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988" w:rsidRPr="00684725" w:rsidRDefault="0016691A" w:rsidP="00036988">
      <w:pPr>
        <w:pBdr>
          <w:bottom w:val="single" w:sz="4" w:space="1" w:color="000000"/>
        </w:pBdr>
        <w:spacing w:after="0"/>
        <w:jc w:val="center"/>
        <w:rPr>
          <w:rFonts w:ascii="Times New Roman" w:hAnsi="Times New Roman" w:cs="Times New Roman"/>
          <w:sz w:val="28"/>
          <w:szCs w:val="28"/>
          <w:lang w:val="uk-UA"/>
        </w:rPr>
      </w:pPr>
      <w:r w:rsidRPr="0016691A">
        <w:rPr>
          <w:rFonts w:ascii="Times New Roman" w:hAnsi="Times New Roman" w:cs="Times New Roman"/>
          <w:b/>
          <w:noProof/>
          <w:sz w:val="28"/>
          <w:szCs w:val="28"/>
          <w:lang w:val="uk-UA" w:eastAsia="ru-RU"/>
        </w:rPr>
        <w:pict>
          <v:rect id="_x0000_s1032" style="position:absolute;left:0;text-align:left;margin-left:474.05pt;margin-top:-43.55pt;width:34.7pt;height:23.6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Pr="0016691A">
        <w:rPr>
          <w:rFonts w:ascii="Times New Roman" w:hAnsi="Times New Roman" w:cs="Times New Roman"/>
          <w:noProof/>
          <w:sz w:val="28"/>
          <w:szCs w:val="28"/>
          <w:lang w:val="uk-UA" w:eastAsia="ru-RU"/>
        </w:rPr>
        <w:pict>
          <v:rect id="_x0000_s1030" style="position:absolute;left:0;text-align:left;margin-left:462.05pt;margin-top:-30.05pt;width:34.7pt;height:2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00BF3DD0">
        <w:rPr>
          <w:rFonts w:ascii="Times New Roman" w:hAnsi="Times New Roman" w:cs="Times New Roman"/>
          <w:sz w:val="28"/>
          <w:szCs w:val="28"/>
          <w:lang w:val="uk-UA"/>
        </w:rPr>
        <w:t xml:space="preserve"> </w:t>
      </w:r>
      <w:r w:rsidR="00036988" w:rsidRPr="00684725">
        <w:rPr>
          <w:rFonts w:ascii="Times New Roman" w:hAnsi="Times New Roman" w:cs="Times New Roman"/>
          <w:sz w:val="28"/>
          <w:szCs w:val="28"/>
          <w:lang w:val="uk-UA"/>
        </w:rPr>
        <w:t>ОДЕСЬКИЙ НАЦІОНАЛЬНИЙ УНІВЕРСИТЕТ ІМЕНІ І. І. МЕЧНИКОВА</w:t>
      </w:r>
    </w:p>
    <w:p w:rsidR="00036988" w:rsidRPr="00684725" w:rsidRDefault="00036988" w:rsidP="00036988">
      <w:pPr>
        <w:pBdr>
          <w:bottom w:val="single" w:sz="4" w:space="1" w:color="000000"/>
        </w:pBdr>
        <w:tabs>
          <w:tab w:val="center" w:pos="4677"/>
        </w:tabs>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ab/>
        <w:t>Біологічний факультет</w:t>
      </w:r>
    </w:p>
    <w:p w:rsidR="00036988" w:rsidRPr="00684725" w:rsidRDefault="0016691A" w:rsidP="00036988">
      <w:pPr>
        <w:pBdr>
          <w:bottom w:val="single" w:sz="4" w:space="1" w:color="000000"/>
        </w:pBdr>
        <w:spacing w:after="0"/>
        <w:jc w:val="center"/>
        <w:rPr>
          <w:rFonts w:ascii="Times New Roman" w:hAnsi="Times New Roman" w:cs="Times New Roman"/>
          <w:sz w:val="28"/>
          <w:szCs w:val="28"/>
          <w:lang w:val="uk-UA"/>
        </w:rPr>
      </w:pPr>
      <w:r w:rsidRPr="0016691A">
        <w:rPr>
          <w:rFonts w:ascii="Times New Roman" w:hAnsi="Times New Roman" w:cs="Times New Roman"/>
          <w:noProof/>
          <w:sz w:val="28"/>
          <w:szCs w:val="28"/>
          <w:lang w:val="uk-UA" w:eastAsia="ru-RU"/>
        </w:rPr>
        <w:pict>
          <v:rect id="_x0000_s1031" style="position:absolute;left:0;text-align:left;margin-left:462.05pt;margin-top:-64.15pt;width:34.7pt;height:28.6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00036988" w:rsidRPr="00684725">
        <w:rPr>
          <w:rFonts w:ascii="Times New Roman" w:hAnsi="Times New Roman" w:cs="Times New Roman"/>
          <w:sz w:val="28"/>
          <w:szCs w:val="28"/>
          <w:lang w:val="uk-UA"/>
        </w:rPr>
        <w:t xml:space="preserve">Кафедра фізіології, здоров’я і безпеки людини та природничої освіти </w:t>
      </w:r>
    </w:p>
    <w:p w:rsidR="00036988" w:rsidRPr="00684725" w:rsidRDefault="00036988" w:rsidP="00036988">
      <w:pPr>
        <w:spacing w:after="0" w:line="360" w:lineRule="auto"/>
        <w:jc w:val="center"/>
        <w:rPr>
          <w:rFonts w:ascii="Times New Roman" w:hAnsi="Times New Roman" w:cs="Times New Roman"/>
          <w:kern w:val="20"/>
          <w:sz w:val="28"/>
          <w:szCs w:val="28"/>
          <w:lang w:val="uk-UA"/>
        </w:rPr>
      </w:pPr>
    </w:p>
    <w:p w:rsidR="00B25081" w:rsidRPr="00B25081" w:rsidRDefault="00B25081" w:rsidP="00D45308">
      <w:pPr>
        <w:jc w:val="center"/>
        <w:rPr>
          <w:rFonts w:ascii="Times New Roman" w:eastAsia="Calibri" w:hAnsi="Times New Roman" w:cs="Times New Roman"/>
          <w:sz w:val="28"/>
          <w:szCs w:val="28"/>
          <w:lang w:val="uk-UA"/>
        </w:rPr>
      </w:pPr>
      <w:r w:rsidRPr="00B25081">
        <w:rPr>
          <w:rFonts w:ascii="Times New Roman" w:eastAsia="Calibri" w:hAnsi="Times New Roman" w:cs="Times New Roman"/>
          <w:b/>
          <w:bCs/>
          <w:spacing w:val="60"/>
          <w:sz w:val="28"/>
          <w:szCs w:val="28"/>
          <w:lang w:val="uk-UA"/>
        </w:rPr>
        <w:t>Кваліфікаційна робота</w:t>
      </w:r>
    </w:p>
    <w:p w:rsidR="00B25081" w:rsidRPr="00B25081" w:rsidRDefault="00B25081" w:rsidP="00D45308">
      <w:pPr>
        <w:pBdr>
          <w:bottom w:val="single" w:sz="4" w:space="1" w:color="auto"/>
        </w:pBdr>
        <w:tabs>
          <w:tab w:val="center" w:pos="4819"/>
          <w:tab w:val="right" w:pos="8505"/>
        </w:tabs>
        <w:spacing w:before="240"/>
        <w:ind w:right="850"/>
        <w:jc w:val="center"/>
        <w:rPr>
          <w:rFonts w:ascii="Times New Roman" w:eastAsia="Calibri" w:hAnsi="Times New Roman" w:cs="Times New Roman"/>
          <w:sz w:val="28"/>
          <w:szCs w:val="28"/>
          <w:lang w:val="uk-UA"/>
        </w:rPr>
      </w:pPr>
      <w:r w:rsidRPr="00B25081">
        <w:rPr>
          <w:rFonts w:ascii="Times New Roman" w:eastAsia="Calibri" w:hAnsi="Times New Roman" w:cs="Times New Roman"/>
          <w:sz w:val="28"/>
          <w:szCs w:val="28"/>
          <w:lang w:val="uk-UA"/>
        </w:rPr>
        <w:t>на здобуття ступеня вищої освіти «магістр»</w:t>
      </w:r>
    </w:p>
    <w:p w:rsidR="00B25081" w:rsidRDefault="00B25081" w:rsidP="00B25081">
      <w:pPr>
        <w:pStyle w:val="xfmc2"/>
        <w:shd w:val="clear" w:color="auto" w:fill="FFFFFF"/>
        <w:spacing w:before="0" w:beforeAutospacing="0" w:after="0" w:afterAutospacing="0"/>
        <w:jc w:val="center"/>
        <w:rPr>
          <w:sz w:val="28"/>
          <w:szCs w:val="28"/>
          <w:lang w:val="uk-UA"/>
        </w:rPr>
      </w:pPr>
      <w:r w:rsidRPr="00B25081">
        <w:rPr>
          <w:sz w:val="28"/>
          <w:szCs w:val="28"/>
          <w:lang w:val="uk-UA"/>
        </w:rPr>
        <w:t>на тему «</w:t>
      </w:r>
      <w:r w:rsidRPr="00B25081">
        <w:rPr>
          <w:color w:val="000000"/>
          <w:sz w:val="28"/>
          <w:szCs w:val="28"/>
          <w:lang w:val="uk-UA"/>
        </w:rPr>
        <w:t>Попередження розвитку патологічних процесів у ротовій порожнині алкоголізованих щурів</w:t>
      </w:r>
      <w:r w:rsidRPr="00B25081">
        <w:rPr>
          <w:sz w:val="28"/>
          <w:szCs w:val="28"/>
          <w:lang w:val="uk-UA"/>
        </w:rPr>
        <w:t>»</w:t>
      </w:r>
    </w:p>
    <w:p w:rsidR="00B25081" w:rsidRDefault="00B25081" w:rsidP="00B25081">
      <w:pPr>
        <w:pStyle w:val="xfmc2"/>
        <w:shd w:val="clear" w:color="auto" w:fill="FFFFFF"/>
        <w:spacing w:before="0" w:beforeAutospacing="0" w:after="0" w:afterAutospacing="0"/>
        <w:jc w:val="center"/>
        <w:rPr>
          <w:sz w:val="28"/>
          <w:szCs w:val="28"/>
          <w:lang w:val="uk-UA"/>
        </w:rPr>
      </w:pPr>
      <w:r w:rsidRPr="00B25081">
        <w:rPr>
          <w:rStyle w:val="jlqj4b"/>
          <w:lang w:val="uk-UA"/>
        </w:rPr>
        <w:t>«</w:t>
      </w:r>
      <w:r w:rsidRPr="00B25081">
        <w:rPr>
          <w:color w:val="000000"/>
          <w:lang w:val="en-US"/>
        </w:rPr>
        <w:t xml:space="preserve">Prevention of </w:t>
      </w:r>
      <w:r w:rsidRPr="00B25081">
        <w:rPr>
          <w:lang w:val="en-US"/>
        </w:rPr>
        <w:t xml:space="preserve">the development of pathological processes in the oral cavity of alcoholic </w:t>
      </w:r>
      <w:r w:rsidRPr="00B25081">
        <w:rPr>
          <w:rStyle w:val="xfmc3"/>
          <w:color w:val="000000"/>
          <w:lang w:val="en-US"/>
        </w:rPr>
        <w:t>rats</w:t>
      </w:r>
      <w:r w:rsidRPr="00B25081">
        <w:rPr>
          <w:rStyle w:val="jlqj4b"/>
          <w:lang w:val="uk-UA"/>
        </w:rPr>
        <w:t>»</w:t>
      </w:r>
    </w:p>
    <w:p w:rsidR="00B25081" w:rsidRDefault="00B25081" w:rsidP="00036988">
      <w:pPr>
        <w:spacing w:after="0"/>
        <w:jc w:val="center"/>
        <w:rPr>
          <w:rFonts w:ascii="Times New Roman" w:hAnsi="Times New Roman" w:cs="Times New Roman"/>
          <w:sz w:val="28"/>
          <w:szCs w:val="28"/>
          <w:lang w:val="uk-UA"/>
        </w:rPr>
      </w:pPr>
    </w:p>
    <w:p w:rsidR="00B25081" w:rsidRDefault="00036988" w:rsidP="00036988">
      <w:pPr>
        <w:spacing w:after="0"/>
        <w:jc w:val="center"/>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                                        </w:t>
      </w:r>
      <w:r w:rsidR="00D01DD1">
        <w:rPr>
          <w:rFonts w:ascii="Times New Roman" w:hAnsi="Times New Roman" w:cs="Times New Roman"/>
          <w:sz w:val="28"/>
          <w:szCs w:val="28"/>
          <w:lang w:val="uk-UA"/>
        </w:rPr>
        <w:t xml:space="preserve">          </w:t>
      </w:r>
    </w:p>
    <w:p w:rsidR="00036988" w:rsidRPr="00684725" w:rsidRDefault="00B25081" w:rsidP="00036988">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1731">
        <w:rPr>
          <w:rFonts w:ascii="Times New Roman" w:hAnsi="Times New Roman" w:cs="Times New Roman"/>
          <w:sz w:val="28"/>
          <w:szCs w:val="28"/>
          <w:lang w:val="uk-UA"/>
        </w:rPr>
        <w:t xml:space="preserve">                 </w:t>
      </w:r>
      <w:r w:rsidR="000C5F3A" w:rsidRPr="00B25081">
        <w:rPr>
          <w:rFonts w:ascii="Times New Roman" w:hAnsi="Times New Roman" w:cs="Times New Roman"/>
          <w:b/>
          <w:sz w:val="28"/>
          <w:szCs w:val="28"/>
          <w:lang w:val="uk-UA"/>
        </w:rPr>
        <w:t>В</w:t>
      </w:r>
      <w:r w:rsidR="00036988" w:rsidRPr="00B25081">
        <w:rPr>
          <w:rFonts w:ascii="Times New Roman" w:hAnsi="Times New Roman" w:cs="Times New Roman"/>
          <w:b/>
          <w:sz w:val="28"/>
          <w:szCs w:val="28"/>
          <w:lang w:val="uk-UA"/>
        </w:rPr>
        <w:t>иконав:</w:t>
      </w:r>
      <w:r w:rsidR="00036988" w:rsidRPr="00684725">
        <w:rPr>
          <w:rFonts w:ascii="Times New Roman" w:hAnsi="Times New Roman" w:cs="Times New Roman"/>
          <w:sz w:val="28"/>
          <w:szCs w:val="28"/>
          <w:lang w:val="uk-UA"/>
        </w:rPr>
        <w:t xml:space="preserve"> здобувач заочної форми           </w:t>
      </w:r>
    </w:p>
    <w:p w:rsidR="00036988" w:rsidRPr="00684725" w:rsidRDefault="0016691A" w:rsidP="00036988">
      <w:pPr>
        <w:spacing w:after="0"/>
        <w:jc w:val="center"/>
        <w:rPr>
          <w:rFonts w:ascii="Times New Roman" w:hAnsi="Times New Roman" w:cs="Times New Roman"/>
          <w:sz w:val="28"/>
          <w:szCs w:val="28"/>
          <w:lang w:val="uk-UA"/>
        </w:rPr>
      </w:pPr>
      <w:r w:rsidRPr="0016691A">
        <w:rPr>
          <w:rFonts w:ascii="Times New Roman" w:hAnsi="Times New Roman" w:cs="Times New Roman"/>
          <w:noProof/>
          <w:sz w:val="28"/>
          <w:szCs w:val="28"/>
          <w:lang w:val="uk-UA" w:eastAsia="ru-RU"/>
        </w:rPr>
        <w:pict>
          <v:rect id="_x0000_s1033" style="position:absolute;left:0;text-align:left;margin-left:486.05pt;margin-top:-333.75pt;width:34.7pt;height:23.6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00036988" w:rsidRPr="00684725">
        <w:rPr>
          <w:rFonts w:ascii="Times New Roman" w:hAnsi="Times New Roman" w:cs="Times New Roman"/>
          <w:sz w:val="28"/>
          <w:szCs w:val="28"/>
          <w:lang w:val="uk-UA"/>
        </w:rPr>
        <w:t xml:space="preserve">  </w:t>
      </w:r>
      <w:r w:rsidR="00D01DD1">
        <w:rPr>
          <w:rFonts w:ascii="Times New Roman" w:hAnsi="Times New Roman" w:cs="Times New Roman"/>
          <w:sz w:val="28"/>
          <w:szCs w:val="28"/>
          <w:lang w:val="uk-UA"/>
        </w:rPr>
        <w:t xml:space="preserve">       </w:t>
      </w:r>
      <w:r w:rsidR="00181731">
        <w:rPr>
          <w:rFonts w:ascii="Times New Roman" w:hAnsi="Times New Roman" w:cs="Times New Roman"/>
          <w:sz w:val="28"/>
          <w:szCs w:val="28"/>
          <w:lang w:val="uk-UA"/>
        </w:rPr>
        <w:t xml:space="preserve">               </w:t>
      </w:r>
      <w:r w:rsidR="00036988" w:rsidRPr="00684725">
        <w:rPr>
          <w:rFonts w:ascii="Times New Roman" w:hAnsi="Times New Roman" w:cs="Times New Roman"/>
          <w:sz w:val="28"/>
          <w:szCs w:val="28"/>
          <w:lang w:val="uk-UA"/>
        </w:rPr>
        <w:t>навчання</w:t>
      </w:r>
    </w:p>
    <w:p w:rsidR="000C5F3A" w:rsidRDefault="00036988" w:rsidP="000C5F3A">
      <w:pPr>
        <w:spacing w:after="0"/>
        <w:jc w:val="right"/>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        </w:t>
      </w:r>
      <w:r w:rsidR="00DE54E2" w:rsidRPr="00684725">
        <w:rPr>
          <w:rFonts w:ascii="Times New Roman" w:hAnsi="Times New Roman" w:cs="Times New Roman"/>
          <w:sz w:val="28"/>
          <w:szCs w:val="28"/>
          <w:lang w:val="uk-UA"/>
        </w:rPr>
        <w:t xml:space="preserve">      </w:t>
      </w:r>
      <w:r w:rsidR="00D01DD1">
        <w:rPr>
          <w:rFonts w:ascii="Times New Roman" w:hAnsi="Times New Roman" w:cs="Times New Roman"/>
          <w:sz w:val="28"/>
          <w:szCs w:val="28"/>
          <w:lang w:val="uk-UA"/>
        </w:rPr>
        <w:t xml:space="preserve">                 </w:t>
      </w:r>
      <w:r w:rsidR="00181731">
        <w:rPr>
          <w:rFonts w:ascii="Times New Roman" w:hAnsi="Times New Roman" w:cs="Times New Roman"/>
          <w:sz w:val="28"/>
          <w:szCs w:val="28"/>
          <w:lang w:val="uk-UA"/>
        </w:rPr>
        <w:t xml:space="preserve">       </w:t>
      </w:r>
      <w:r w:rsidR="006815E7">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Спеціальн</w:t>
      </w:r>
      <w:r w:rsidR="000C5F3A">
        <w:rPr>
          <w:rFonts w:ascii="Times New Roman" w:hAnsi="Times New Roman" w:cs="Times New Roman"/>
          <w:sz w:val="28"/>
          <w:szCs w:val="28"/>
          <w:lang w:val="uk-UA"/>
        </w:rPr>
        <w:t>і</w:t>
      </w:r>
      <w:r w:rsidRPr="00684725">
        <w:rPr>
          <w:rFonts w:ascii="Times New Roman" w:hAnsi="Times New Roman" w:cs="Times New Roman"/>
          <w:sz w:val="28"/>
          <w:szCs w:val="28"/>
          <w:lang w:val="uk-UA"/>
        </w:rPr>
        <w:t>ст</w:t>
      </w:r>
      <w:r w:rsidR="000C5F3A">
        <w:rPr>
          <w:rFonts w:ascii="Times New Roman" w:hAnsi="Times New Roman" w:cs="Times New Roman"/>
          <w:sz w:val="28"/>
          <w:szCs w:val="28"/>
          <w:lang w:val="uk-UA"/>
        </w:rPr>
        <w:t>ь</w:t>
      </w:r>
      <w:r w:rsidRPr="00684725">
        <w:rPr>
          <w:rFonts w:ascii="Times New Roman" w:hAnsi="Times New Roman" w:cs="Times New Roman"/>
          <w:sz w:val="28"/>
          <w:szCs w:val="28"/>
          <w:lang w:val="uk-UA"/>
        </w:rPr>
        <w:t xml:space="preserve"> </w:t>
      </w:r>
      <w:r w:rsidRPr="006140E5">
        <w:rPr>
          <w:rFonts w:ascii="Times New Roman" w:hAnsi="Times New Roman" w:cs="Times New Roman"/>
          <w:sz w:val="28"/>
          <w:szCs w:val="28"/>
          <w:lang w:val="uk-UA"/>
        </w:rPr>
        <w:t>091 Біологія</w:t>
      </w:r>
      <w:r w:rsidR="004108B7" w:rsidRPr="006140E5">
        <w:rPr>
          <w:rFonts w:ascii="Times New Roman" w:hAnsi="Times New Roman" w:cs="Times New Roman"/>
          <w:sz w:val="28"/>
          <w:szCs w:val="28"/>
          <w:lang w:val="uk-UA"/>
        </w:rPr>
        <w:t xml:space="preserve"> </w:t>
      </w:r>
      <w:r w:rsidR="006140E5" w:rsidRPr="006140E5">
        <w:rPr>
          <w:rFonts w:ascii="Times New Roman" w:hAnsi="Times New Roman" w:cs="Times New Roman"/>
          <w:sz w:val="28"/>
          <w:szCs w:val="28"/>
          <w:lang w:val="uk-UA"/>
        </w:rPr>
        <w:t>і</w:t>
      </w:r>
      <w:r w:rsidR="00E11DF7" w:rsidRPr="006140E5">
        <w:rPr>
          <w:rFonts w:ascii="Times New Roman" w:hAnsi="Times New Roman" w:cs="Times New Roman"/>
          <w:sz w:val="28"/>
          <w:szCs w:val="28"/>
          <w:lang w:val="uk-UA"/>
        </w:rPr>
        <w:t xml:space="preserve"> біохімія</w:t>
      </w:r>
      <w:r w:rsidRPr="00684725">
        <w:rPr>
          <w:rFonts w:ascii="Times New Roman" w:hAnsi="Times New Roman" w:cs="Times New Roman"/>
          <w:sz w:val="28"/>
          <w:szCs w:val="28"/>
          <w:lang w:val="uk-UA"/>
        </w:rPr>
        <w:tab/>
      </w:r>
    </w:p>
    <w:p w:rsidR="00036988" w:rsidRPr="00684725" w:rsidRDefault="006140E5" w:rsidP="006815E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817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36988" w:rsidRPr="00684725">
        <w:rPr>
          <w:rFonts w:ascii="Times New Roman" w:hAnsi="Times New Roman" w:cs="Times New Roman"/>
          <w:sz w:val="28"/>
          <w:szCs w:val="28"/>
          <w:lang w:val="uk-UA"/>
        </w:rPr>
        <w:t>О</w:t>
      </w:r>
      <w:r w:rsidR="006A43B8">
        <w:rPr>
          <w:rFonts w:ascii="Times New Roman" w:hAnsi="Times New Roman" w:cs="Times New Roman"/>
          <w:sz w:val="28"/>
          <w:szCs w:val="28"/>
          <w:lang w:val="uk-UA"/>
        </w:rPr>
        <w:t>П</w:t>
      </w:r>
      <w:r w:rsidR="00036988" w:rsidRPr="00684725">
        <w:rPr>
          <w:rFonts w:ascii="Times New Roman" w:hAnsi="Times New Roman" w:cs="Times New Roman"/>
          <w:sz w:val="28"/>
          <w:szCs w:val="28"/>
          <w:lang w:val="uk-UA"/>
        </w:rPr>
        <w:t xml:space="preserve"> </w:t>
      </w:r>
      <w:r w:rsidR="00036988" w:rsidRPr="006140E5">
        <w:rPr>
          <w:rFonts w:ascii="Times New Roman" w:hAnsi="Times New Roman" w:cs="Times New Roman"/>
          <w:sz w:val="28"/>
          <w:szCs w:val="28"/>
          <w:lang w:val="uk-UA"/>
        </w:rPr>
        <w:t xml:space="preserve"> Біологія</w:t>
      </w:r>
      <w:r w:rsidR="004108B7" w:rsidRPr="006140E5">
        <w:rPr>
          <w:rFonts w:ascii="Times New Roman" w:hAnsi="Times New Roman" w:cs="Times New Roman"/>
          <w:sz w:val="28"/>
          <w:szCs w:val="28"/>
          <w:lang w:val="uk-UA"/>
        </w:rPr>
        <w:t xml:space="preserve"> </w:t>
      </w:r>
    </w:p>
    <w:p w:rsidR="00036988" w:rsidRPr="00684725" w:rsidRDefault="00036988" w:rsidP="006815E7">
      <w:pPr>
        <w:spacing w:after="0" w:line="240" w:lineRule="auto"/>
        <w:jc w:val="right"/>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ab/>
      </w:r>
      <w:r w:rsidRPr="00684725">
        <w:rPr>
          <w:rFonts w:ascii="Times New Roman" w:hAnsi="Times New Roman" w:cs="Times New Roman"/>
          <w:sz w:val="28"/>
          <w:szCs w:val="28"/>
          <w:lang w:val="uk-UA"/>
        </w:rPr>
        <w:tab/>
        <w:t xml:space="preserve">            </w:t>
      </w:r>
    </w:p>
    <w:p w:rsidR="00181731" w:rsidRDefault="00036988" w:rsidP="006815E7">
      <w:pPr>
        <w:widowControl w:val="0"/>
        <w:spacing w:after="0" w:line="240" w:lineRule="auto"/>
        <w:jc w:val="both"/>
        <w:rPr>
          <w:rFonts w:ascii="Times New Roman" w:hAnsi="Times New Roman" w:cs="Times New Roman"/>
          <w:b/>
          <w:kern w:val="1"/>
          <w:sz w:val="28"/>
          <w:szCs w:val="28"/>
          <w:lang w:val="uk-UA"/>
        </w:rPr>
      </w:pPr>
      <w:r w:rsidRPr="00684725">
        <w:rPr>
          <w:rFonts w:ascii="Times New Roman" w:hAnsi="Times New Roman" w:cs="Times New Roman"/>
          <w:b/>
          <w:sz w:val="28"/>
          <w:szCs w:val="28"/>
          <w:lang w:val="uk-UA"/>
        </w:rPr>
        <w:t xml:space="preserve">                                                               </w:t>
      </w:r>
      <w:r w:rsidR="00181731">
        <w:rPr>
          <w:rFonts w:ascii="Times New Roman" w:hAnsi="Times New Roman" w:cs="Times New Roman"/>
          <w:b/>
          <w:sz w:val="28"/>
          <w:szCs w:val="28"/>
          <w:lang w:val="uk-UA"/>
        </w:rPr>
        <w:t xml:space="preserve">        </w:t>
      </w:r>
      <w:r w:rsidR="00FB5BC6">
        <w:rPr>
          <w:rFonts w:ascii="Times New Roman" w:hAnsi="Times New Roman" w:cs="Times New Roman"/>
          <w:b/>
          <w:kern w:val="1"/>
          <w:sz w:val="28"/>
          <w:szCs w:val="28"/>
          <w:lang w:val="uk-UA"/>
        </w:rPr>
        <w:t>Вордомацька</w:t>
      </w:r>
      <w:r w:rsidR="00181731">
        <w:rPr>
          <w:rFonts w:ascii="Times New Roman" w:hAnsi="Times New Roman" w:cs="Times New Roman"/>
          <w:b/>
          <w:kern w:val="1"/>
          <w:sz w:val="28"/>
          <w:szCs w:val="28"/>
          <w:lang w:val="uk-UA"/>
        </w:rPr>
        <w:t xml:space="preserve"> </w:t>
      </w:r>
      <w:r w:rsidR="00FB5BC6">
        <w:rPr>
          <w:rFonts w:ascii="Times New Roman" w:hAnsi="Times New Roman" w:cs="Times New Roman"/>
          <w:b/>
          <w:kern w:val="1"/>
          <w:sz w:val="28"/>
          <w:szCs w:val="28"/>
          <w:lang w:val="uk-UA"/>
        </w:rPr>
        <w:t>М</w:t>
      </w:r>
      <w:r w:rsidRPr="00684725">
        <w:rPr>
          <w:rFonts w:ascii="Times New Roman" w:hAnsi="Times New Roman" w:cs="Times New Roman"/>
          <w:b/>
          <w:kern w:val="1"/>
          <w:sz w:val="28"/>
          <w:szCs w:val="28"/>
          <w:lang w:val="uk-UA"/>
        </w:rPr>
        <w:t>а</w:t>
      </w:r>
      <w:r w:rsidR="00FB5BC6">
        <w:rPr>
          <w:rFonts w:ascii="Times New Roman" w:hAnsi="Times New Roman" w:cs="Times New Roman"/>
          <w:b/>
          <w:kern w:val="1"/>
          <w:sz w:val="28"/>
          <w:szCs w:val="28"/>
          <w:lang w:val="uk-UA"/>
        </w:rPr>
        <w:t xml:space="preserve">ргарита </w:t>
      </w:r>
    </w:p>
    <w:p w:rsidR="00036988" w:rsidRPr="00684725" w:rsidRDefault="00181731" w:rsidP="006815E7">
      <w:pPr>
        <w:widowControl w:val="0"/>
        <w:spacing w:after="0" w:line="240" w:lineRule="auto"/>
        <w:jc w:val="both"/>
        <w:rPr>
          <w:rFonts w:ascii="Times New Roman" w:hAnsi="Times New Roman" w:cs="Times New Roman"/>
          <w:b/>
          <w:kern w:val="1"/>
          <w:sz w:val="28"/>
          <w:szCs w:val="28"/>
          <w:lang w:val="uk-UA"/>
        </w:rPr>
      </w:pPr>
      <w:r>
        <w:rPr>
          <w:rFonts w:ascii="Times New Roman" w:hAnsi="Times New Roman" w:cs="Times New Roman"/>
          <w:b/>
          <w:kern w:val="1"/>
          <w:sz w:val="28"/>
          <w:szCs w:val="28"/>
          <w:lang w:val="uk-UA"/>
        </w:rPr>
        <w:t xml:space="preserve">                                                                       </w:t>
      </w:r>
      <w:r w:rsidR="00FB5BC6">
        <w:rPr>
          <w:rFonts w:ascii="Times New Roman" w:hAnsi="Times New Roman" w:cs="Times New Roman"/>
          <w:b/>
          <w:kern w:val="1"/>
          <w:sz w:val="28"/>
          <w:szCs w:val="28"/>
          <w:lang w:val="uk-UA"/>
        </w:rPr>
        <w:t>Едуа</w:t>
      </w:r>
      <w:r w:rsidR="00036988" w:rsidRPr="00684725">
        <w:rPr>
          <w:rFonts w:ascii="Times New Roman" w:hAnsi="Times New Roman" w:cs="Times New Roman"/>
          <w:b/>
          <w:kern w:val="1"/>
          <w:sz w:val="28"/>
          <w:szCs w:val="28"/>
          <w:lang w:val="uk-UA"/>
        </w:rPr>
        <w:t>р</w:t>
      </w:r>
      <w:r w:rsidR="00FB5BC6">
        <w:rPr>
          <w:rFonts w:ascii="Times New Roman" w:hAnsi="Times New Roman" w:cs="Times New Roman"/>
          <w:b/>
          <w:kern w:val="1"/>
          <w:sz w:val="28"/>
          <w:szCs w:val="28"/>
          <w:lang w:val="uk-UA"/>
        </w:rPr>
        <w:t>д</w:t>
      </w:r>
      <w:r w:rsidR="00036988" w:rsidRPr="00684725">
        <w:rPr>
          <w:rFonts w:ascii="Times New Roman" w:hAnsi="Times New Roman" w:cs="Times New Roman"/>
          <w:b/>
          <w:kern w:val="1"/>
          <w:sz w:val="28"/>
          <w:szCs w:val="28"/>
          <w:lang w:val="uk-UA"/>
        </w:rPr>
        <w:t xml:space="preserve">івна </w:t>
      </w:r>
    </w:p>
    <w:p w:rsidR="007B3C48" w:rsidRPr="00684725" w:rsidRDefault="00DE54E2" w:rsidP="00DE54E2">
      <w:pPr>
        <w:spacing w:after="0"/>
        <w:jc w:val="center"/>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     </w:t>
      </w:r>
    </w:p>
    <w:p w:rsidR="006140E5" w:rsidRDefault="00DE54E2" w:rsidP="00DE54E2">
      <w:pPr>
        <w:spacing w:after="0"/>
        <w:jc w:val="center"/>
        <w:rPr>
          <w:rFonts w:eastAsia="Calibri"/>
          <w:b/>
          <w:bCs/>
          <w:kern w:val="28"/>
          <w:sz w:val="28"/>
          <w:szCs w:val="28"/>
          <w:lang w:val="uk-UA"/>
        </w:rPr>
      </w:pPr>
      <w:r w:rsidRPr="00684725">
        <w:rPr>
          <w:rFonts w:ascii="Times New Roman" w:hAnsi="Times New Roman" w:cs="Times New Roman"/>
          <w:sz w:val="28"/>
          <w:szCs w:val="28"/>
          <w:lang w:val="uk-UA"/>
        </w:rPr>
        <w:t xml:space="preserve"> </w:t>
      </w:r>
      <w:r w:rsidR="004668F2" w:rsidRPr="00684725">
        <w:rPr>
          <w:rFonts w:ascii="Times New Roman" w:hAnsi="Times New Roman" w:cs="Times New Roman"/>
          <w:sz w:val="28"/>
          <w:szCs w:val="28"/>
          <w:lang w:val="uk-UA"/>
        </w:rPr>
        <w:t xml:space="preserve">                             </w:t>
      </w:r>
      <w:r w:rsidR="00181731">
        <w:rPr>
          <w:rFonts w:ascii="Times New Roman" w:hAnsi="Times New Roman" w:cs="Times New Roman"/>
          <w:sz w:val="28"/>
          <w:szCs w:val="28"/>
          <w:lang w:val="uk-UA"/>
        </w:rPr>
        <w:t xml:space="preserve">              </w:t>
      </w:r>
      <w:r w:rsidR="006140E5" w:rsidRPr="006140E5">
        <w:rPr>
          <w:rFonts w:ascii="Times New Roman" w:eastAsia="Calibri" w:hAnsi="Times New Roman" w:cs="Times New Roman"/>
          <w:b/>
          <w:bCs/>
          <w:kern w:val="28"/>
          <w:sz w:val="28"/>
          <w:szCs w:val="28"/>
          <w:lang w:val="uk-UA"/>
        </w:rPr>
        <w:t>Науковий керівник</w:t>
      </w:r>
      <w:r w:rsidR="006140E5">
        <w:rPr>
          <w:rFonts w:eastAsia="Calibri"/>
          <w:b/>
          <w:bCs/>
          <w:kern w:val="28"/>
          <w:sz w:val="28"/>
          <w:szCs w:val="28"/>
          <w:lang w:val="uk-UA"/>
        </w:rPr>
        <w:t>:</w:t>
      </w:r>
    </w:p>
    <w:p w:rsidR="006140E5" w:rsidRDefault="006140E5" w:rsidP="00DE54E2">
      <w:pPr>
        <w:spacing w:after="0"/>
        <w:jc w:val="center"/>
        <w:rPr>
          <w:rFonts w:ascii="Times New Roman" w:hAnsi="Times New Roman" w:cs="Times New Roman"/>
          <w:kern w:val="20"/>
          <w:sz w:val="28"/>
          <w:szCs w:val="28"/>
          <w:lang w:val="uk-UA"/>
        </w:rPr>
      </w:pPr>
      <w:r>
        <w:rPr>
          <w:rFonts w:eastAsia="Calibri"/>
          <w:b/>
          <w:bCs/>
          <w:kern w:val="28"/>
          <w:sz w:val="28"/>
          <w:szCs w:val="28"/>
          <w:lang w:val="uk-UA"/>
        </w:rPr>
        <w:t xml:space="preserve">                                                   </w:t>
      </w:r>
      <w:r>
        <w:rPr>
          <w:rFonts w:ascii="Times New Roman" w:hAnsi="Times New Roman" w:cs="Times New Roman"/>
          <w:sz w:val="28"/>
          <w:szCs w:val="28"/>
          <w:lang w:val="uk-UA"/>
        </w:rPr>
        <w:t xml:space="preserve">            д</w:t>
      </w:r>
      <w:r w:rsidRPr="006140E5">
        <w:rPr>
          <w:rFonts w:ascii="Times New Roman" w:hAnsi="Times New Roman" w:cs="Times New Roman"/>
          <w:kern w:val="20"/>
          <w:sz w:val="28"/>
          <w:szCs w:val="28"/>
          <w:lang w:val="uk-UA"/>
        </w:rPr>
        <w:t>октор біологіч</w:t>
      </w:r>
      <w:r w:rsidR="00287974">
        <w:rPr>
          <w:rFonts w:ascii="Times New Roman" w:hAnsi="Times New Roman" w:cs="Times New Roman"/>
          <w:kern w:val="20"/>
          <w:sz w:val="28"/>
          <w:szCs w:val="28"/>
          <w:lang w:val="uk-UA"/>
        </w:rPr>
        <w:t>них</w:t>
      </w:r>
      <w:r w:rsidRPr="006140E5">
        <w:rPr>
          <w:rFonts w:ascii="Times New Roman" w:hAnsi="Times New Roman" w:cs="Times New Roman"/>
          <w:kern w:val="20"/>
          <w:sz w:val="28"/>
          <w:szCs w:val="28"/>
          <w:lang w:val="uk-UA"/>
        </w:rPr>
        <w:t xml:space="preserve"> наук</w:t>
      </w:r>
      <w:r w:rsidR="00036988" w:rsidRPr="006140E5">
        <w:rPr>
          <w:rFonts w:ascii="Times New Roman" w:hAnsi="Times New Roman" w:cs="Times New Roman"/>
          <w:kern w:val="20"/>
          <w:sz w:val="28"/>
          <w:szCs w:val="28"/>
          <w:lang w:val="uk-UA"/>
        </w:rPr>
        <w:t xml:space="preserve">, </w:t>
      </w:r>
      <w:r w:rsidR="00DE54E2" w:rsidRPr="006140E5">
        <w:rPr>
          <w:rFonts w:ascii="Times New Roman" w:hAnsi="Times New Roman" w:cs="Times New Roman"/>
          <w:kern w:val="20"/>
          <w:sz w:val="28"/>
          <w:szCs w:val="28"/>
          <w:lang w:val="uk-UA"/>
        </w:rPr>
        <w:t>с.</w:t>
      </w:r>
      <w:r>
        <w:rPr>
          <w:rFonts w:ascii="Times New Roman" w:hAnsi="Times New Roman" w:cs="Times New Roman"/>
          <w:kern w:val="20"/>
          <w:sz w:val="28"/>
          <w:szCs w:val="28"/>
          <w:lang w:val="uk-UA"/>
        </w:rPr>
        <w:t xml:space="preserve"> </w:t>
      </w:r>
      <w:r w:rsidR="00DE54E2" w:rsidRPr="006140E5">
        <w:rPr>
          <w:rFonts w:ascii="Times New Roman" w:hAnsi="Times New Roman" w:cs="Times New Roman"/>
          <w:kern w:val="20"/>
          <w:sz w:val="28"/>
          <w:szCs w:val="28"/>
          <w:lang w:val="uk-UA"/>
        </w:rPr>
        <w:t>н.</w:t>
      </w:r>
      <w:r>
        <w:rPr>
          <w:rFonts w:ascii="Times New Roman" w:hAnsi="Times New Roman" w:cs="Times New Roman"/>
          <w:kern w:val="20"/>
          <w:sz w:val="28"/>
          <w:szCs w:val="28"/>
          <w:lang w:val="uk-UA"/>
        </w:rPr>
        <w:t xml:space="preserve"> </w:t>
      </w:r>
      <w:r w:rsidR="00DE54E2" w:rsidRPr="006140E5">
        <w:rPr>
          <w:rFonts w:ascii="Times New Roman" w:hAnsi="Times New Roman" w:cs="Times New Roman"/>
          <w:kern w:val="20"/>
          <w:sz w:val="28"/>
          <w:szCs w:val="28"/>
          <w:lang w:val="uk-UA"/>
        </w:rPr>
        <w:t>с</w:t>
      </w:r>
      <w:r>
        <w:rPr>
          <w:rFonts w:ascii="Times New Roman" w:hAnsi="Times New Roman" w:cs="Times New Roman"/>
          <w:kern w:val="20"/>
          <w:sz w:val="28"/>
          <w:szCs w:val="28"/>
          <w:lang w:val="uk-UA"/>
        </w:rPr>
        <w:t>.</w:t>
      </w:r>
    </w:p>
    <w:p w:rsidR="003C021D" w:rsidRPr="006140E5" w:rsidRDefault="006140E5" w:rsidP="00DE54E2">
      <w:pPr>
        <w:spacing w:after="0"/>
        <w:jc w:val="center"/>
        <w:rPr>
          <w:rFonts w:ascii="Times New Roman" w:hAnsi="Times New Roman" w:cs="Times New Roman"/>
          <w:kern w:val="20"/>
          <w:sz w:val="28"/>
          <w:szCs w:val="28"/>
          <w:lang w:val="uk-UA"/>
        </w:rPr>
      </w:pPr>
      <w:r>
        <w:rPr>
          <w:rFonts w:ascii="Times New Roman" w:hAnsi="Times New Roman" w:cs="Times New Roman"/>
          <w:kern w:val="20"/>
          <w:sz w:val="28"/>
          <w:szCs w:val="28"/>
          <w:lang w:val="uk-UA"/>
        </w:rPr>
        <w:t xml:space="preserve">                                             </w:t>
      </w:r>
      <w:r w:rsidR="00181731">
        <w:rPr>
          <w:rFonts w:ascii="Times New Roman" w:hAnsi="Times New Roman" w:cs="Times New Roman"/>
          <w:kern w:val="20"/>
          <w:sz w:val="28"/>
          <w:szCs w:val="28"/>
          <w:lang w:val="uk-UA"/>
        </w:rPr>
        <w:t xml:space="preserve">              </w:t>
      </w:r>
      <w:r w:rsidR="00036988" w:rsidRPr="006140E5">
        <w:rPr>
          <w:rFonts w:ascii="Times New Roman" w:hAnsi="Times New Roman" w:cs="Times New Roman"/>
          <w:kern w:val="20"/>
          <w:sz w:val="28"/>
          <w:szCs w:val="28"/>
          <w:lang w:val="uk-UA"/>
        </w:rPr>
        <w:t>Макаренко О</w:t>
      </w:r>
      <w:r>
        <w:rPr>
          <w:rFonts w:ascii="Times New Roman" w:hAnsi="Times New Roman" w:cs="Times New Roman"/>
          <w:kern w:val="20"/>
          <w:sz w:val="28"/>
          <w:szCs w:val="28"/>
          <w:lang w:val="uk-UA"/>
        </w:rPr>
        <w:t xml:space="preserve">льга </w:t>
      </w:r>
      <w:r w:rsidR="00036988" w:rsidRPr="006140E5">
        <w:rPr>
          <w:rFonts w:ascii="Times New Roman" w:hAnsi="Times New Roman" w:cs="Times New Roman"/>
          <w:kern w:val="20"/>
          <w:sz w:val="28"/>
          <w:szCs w:val="28"/>
          <w:lang w:val="uk-UA"/>
        </w:rPr>
        <w:t xml:space="preserve"> А</w:t>
      </w:r>
      <w:r>
        <w:rPr>
          <w:rFonts w:ascii="Times New Roman" w:hAnsi="Times New Roman" w:cs="Times New Roman"/>
          <w:kern w:val="20"/>
          <w:sz w:val="28"/>
          <w:szCs w:val="28"/>
          <w:lang w:val="uk-UA"/>
        </w:rPr>
        <w:t>натоліївна</w:t>
      </w:r>
      <w:r w:rsidR="00036988" w:rsidRPr="006140E5">
        <w:rPr>
          <w:rFonts w:ascii="Times New Roman" w:hAnsi="Times New Roman" w:cs="Times New Roman"/>
          <w:kern w:val="20"/>
          <w:sz w:val="28"/>
          <w:szCs w:val="28"/>
          <w:lang w:val="uk-UA"/>
        </w:rPr>
        <w:t xml:space="preserve"> </w:t>
      </w:r>
    </w:p>
    <w:p w:rsidR="00036988" w:rsidRPr="00684725" w:rsidRDefault="00036988" w:rsidP="00DE54E2">
      <w:pPr>
        <w:spacing w:after="0"/>
        <w:jc w:val="center"/>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                              </w:t>
      </w:r>
    </w:p>
    <w:p w:rsidR="006140E5" w:rsidRPr="006140E5" w:rsidRDefault="00181731" w:rsidP="006140E5">
      <w:pPr>
        <w:widowControl w:val="0"/>
        <w:autoSpaceDE w:val="0"/>
        <w:autoSpaceDN w:val="0"/>
        <w:adjustRightInd w:val="0"/>
        <w:spacing w:after="0"/>
        <w:ind w:left="4494"/>
        <w:jc w:val="both"/>
        <w:rPr>
          <w:rFonts w:ascii="Times New Roman" w:eastAsia="Calibri" w:hAnsi="Times New Roman" w:cs="Times New Roman"/>
          <w:kern w:val="28"/>
          <w:sz w:val="28"/>
          <w:szCs w:val="28"/>
          <w:lang w:val="uk-UA"/>
        </w:rPr>
      </w:pPr>
      <w:r>
        <w:rPr>
          <w:rFonts w:ascii="Times New Roman" w:eastAsia="Calibri" w:hAnsi="Times New Roman" w:cs="Times New Roman"/>
          <w:b/>
          <w:bCs/>
          <w:kern w:val="28"/>
          <w:sz w:val="28"/>
          <w:szCs w:val="28"/>
          <w:lang w:val="uk-UA"/>
        </w:rPr>
        <w:t xml:space="preserve">       </w:t>
      </w:r>
      <w:r w:rsidR="006140E5" w:rsidRPr="006140E5">
        <w:rPr>
          <w:rFonts w:ascii="Times New Roman" w:eastAsia="Calibri" w:hAnsi="Times New Roman" w:cs="Times New Roman"/>
          <w:b/>
          <w:bCs/>
          <w:kern w:val="28"/>
          <w:sz w:val="28"/>
          <w:szCs w:val="28"/>
          <w:lang w:val="uk-UA"/>
        </w:rPr>
        <w:t>Рецензен</w:t>
      </w:r>
      <w:r w:rsidR="006140E5" w:rsidRPr="006140E5">
        <w:rPr>
          <w:rFonts w:ascii="Times New Roman" w:eastAsia="Calibri" w:hAnsi="Times New Roman" w:cs="Times New Roman"/>
          <w:kern w:val="28"/>
          <w:sz w:val="28"/>
          <w:szCs w:val="28"/>
          <w:lang w:val="uk-UA"/>
        </w:rPr>
        <w:t>т:</w:t>
      </w:r>
    </w:p>
    <w:p w:rsidR="006140E5" w:rsidRPr="006140E5" w:rsidRDefault="00181731" w:rsidP="006140E5">
      <w:pPr>
        <w:widowControl w:val="0"/>
        <w:autoSpaceDE w:val="0"/>
        <w:spacing w:after="0"/>
        <w:ind w:left="4494"/>
        <w:jc w:val="both"/>
        <w:rPr>
          <w:rFonts w:ascii="Times New Roman" w:eastAsia="Calibri" w:hAnsi="Times New Roman" w:cs="Times New Roman"/>
          <w:kern w:val="28"/>
          <w:sz w:val="28"/>
          <w:szCs w:val="28"/>
          <w:lang w:val="uk-UA"/>
        </w:rPr>
      </w:pPr>
      <w:r>
        <w:rPr>
          <w:rFonts w:ascii="Times New Roman" w:eastAsia="Calibri" w:hAnsi="Times New Roman" w:cs="Times New Roman"/>
          <w:kern w:val="28"/>
          <w:sz w:val="28"/>
          <w:szCs w:val="28"/>
          <w:lang w:val="uk-UA"/>
        </w:rPr>
        <w:t xml:space="preserve">       </w:t>
      </w:r>
      <w:r w:rsidR="006140E5" w:rsidRPr="006140E5">
        <w:rPr>
          <w:rFonts w:ascii="Times New Roman" w:eastAsia="Calibri" w:hAnsi="Times New Roman" w:cs="Times New Roman"/>
          <w:kern w:val="28"/>
          <w:sz w:val="28"/>
          <w:szCs w:val="28"/>
          <w:lang w:val="uk-UA"/>
        </w:rPr>
        <w:t>кандидат біологічних наук, доцент</w:t>
      </w:r>
    </w:p>
    <w:p w:rsidR="00036988" w:rsidRDefault="006140E5" w:rsidP="006140E5">
      <w:pPr>
        <w:spacing w:after="0"/>
        <w:jc w:val="center"/>
        <w:rPr>
          <w:rFonts w:ascii="Times New Roman" w:hAnsi="Times New Roman" w:cs="Times New Roman"/>
          <w:sz w:val="28"/>
          <w:szCs w:val="28"/>
          <w:lang w:val="uk-UA"/>
        </w:rPr>
      </w:pPr>
      <w:r w:rsidRPr="006140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181731">
        <w:rPr>
          <w:rFonts w:ascii="Times New Roman" w:hAnsi="Times New Roman" w:cs="Times New Roman"/>
          <w:sz w:val="28"/>
          <w:szCs w:val="28"/>
          <w:lang w:val="uk-UA"/>
        </w:rPr>
        <w:t xml:space="preserve">              </w:t>
      </w:r>
      <w:r w:rsidR="00FB5BC6" w:rsidRPr="006140E5">
        <w:rPr>
          <w:rFonts w:ascii="Times New Roman" w:hAnsi="Times New Roman" w:cs="Times New Roman"/>
          <w:sz w:val="28"/>
          <w:szCs w:val="28"/>
          <w:lang w:val="uk-UA"/>
        </w:rPr>
        <w:t>Буд</w:t>
      </w:r>
      <w:r w:rsidR="00DE54E2" w:rsidRPr="006140E5">
        <w:rPr>
          <w:rFonts w:ascii="Times New Roman" w:hAnsi="Times New Roman" w:cs="Times New Roman"/>
          <w:sz w:val="28"/>
          <w:szCs w:val="28"/>
          <w:lang w:val="uk-UA"/>
        </w:rPr>
        <w:t>н</w:t>
      </w:r>
      <w:r w:rsidR="00FB5BC6" w:rsidRPr="006140E5">
        <w:rPr>
          <w:rFonts w:ascii="Times New Roman" w:hAnsi="Times New Roman" w:cs="Times New Roman"/>
          <w:sz w:val="28"/>
          <w:szCs w:val="28"/>
          <w:lang w:val="uk-UA"/>
        </w:rPr>
        <w:t>я</w:t>
      </w:r>
      <w:r w:rsidR="00036988" w:rsidRPr="006140E5">
        <w:rPr>
          <w:rFonts w:ascii="Times New Roman" w:hAnsi="Times New Roman" w:cs="Times New Roman"/>
          <w:sz w:val="28"/>
          <w:szCs w:val="28"/>
          <w:lang w:val="uk-UA"/>
        </w:rPr>
        <w:t xml:space="preserve">к </w:t>
      </w:r>
      <w:r w:rsidR="00FB5BC6" w:rsidRPr="006140E5">
        <w:rPr>
          <w:rFonts w:ascii="Times New Roman" w:hAnsi="Times New Roman" w:cs="Times New Roman"/>
          <w:sz w:val="28"/>
          <w:szCs w:val="28"/>
          <w:lang w:val="uk-UA"/>
        </w:rPr>
        <w:t>О</w:t>
      </w:r>
      <w:r>
        <w:rPr>
          <w:rFonts w:ascii="Times New Roman" w:hAnsi="Times New Roman" w:cs="Times New Roman"/>
          <w:sz w:val="28"/>
          <w:szCs w:val="28"/>
          <w:lang w:val="uk-UA"/>
        </w:rPr>
        <w:t>лександр</w:t>
      </w:r>
      <w:r w:rsidR="00036988" w:rsidRPr="006140E5">
        <w:rPr>
          <w:rFonts w:ascii="Times New Roman" w:hAnsi="Times New Roman" w:cs="Times New Roman"/>
          <w:sz w:val="28"/>
          <w:szCs w:val="28"/>
          <w:lang w:val="uk-UA"/>
        </w:rPr>
        <w:t xml:space="preserve"> </w:t>
      </w:r>
      <w:r w:rsidR="00FB5BC6" w:rsidRPr="006140E5">
        <w:rPr>
          <w:rFonts w:ascii="Times New Roman" w:hAnsi="Times New Roman" w:cs="Times New Roman"/>
          <w:sz w:val="28"/>
          <w:szCs w:val="28"/>
          <w:lang w:val="uk-UA"/>
        </w:rPr>
        <w:t>К</w:t>
      </w:r>
      <w:r>
        <w:rPr>
          <w:rFonts w:ascii="Times New Roman" w:hAnsi="Times New Roman" w:cs="Times New Roman"/>
          <w:sz w:val="28"/>
          <w:szCs w:val="28"/>
          <w:lang w:val="uk-UA"/>
        </w:rPr>
        <w:t>остянтинович</w:t>
      </w:r>
    </w:p>
    <w:p w:rsidR="002B3142" w:rsidRDefault="002B3142" w:rsidP="006140E5">
      <w:pPr>
        <w:spacing w:after="0"/>
        <w:jc w:val="center"/>
        <w:rPr>
          <w:rFonts w:ascii="Times New Roman" w:hAnsi="Times New Roman" w:cs="Times New Roman"/>
          <w:sz w:val="28"/>
          <w:szCs w:val="28"/>
          <w:lang w:val="uk-UA"/>
        </w:rPr>
      </w:pPr>
    </w:p>
    <w:p w:rsidR="002B3142" w:rsidRPr="006140E5" w:rsidRDefault="002B3142" w:rsidP="006140E5">
      <w:pPr>
        <w:spacing w:after="0"/>
        <w:jc w:val="center"/>
        <w:rPr>
          <w:rFonts w:ascii="Times New Roman" w:hAnsi="Times New Roman" w:cs="Times New Roman"/>
          <w:sz w:val="28"/>
          <w:szCs w:val="28"/>
          <w:lang w:val="uk-UA"/>
        </w:rPr>
      </w:pPr>
    </w:p>
    <w:p w:rsidR="00036988" w:rsidRPr="006140E5" w:rsidRDefault="00036988" w:rsidP="006140E5">
      <w:pPr>
        <w:tabs>
          <w:tab w:val="left" w:pos="5245"/>
          <w:tab w:val="right" w:pos="9355"/>
        </w:tabs>
        <w:spacing w:after="0"/>
        <w:rPr>
          <w:rFonts w:ascii="Times New Roman" w:hAnsi="Times New Roman" w:cs="Times New Roman"/>
          <w:sz w:val="28"/>
          <w:szCs w:val="28"/>
          <w:lang w:val="uk-UA"/>
        </w:rPr>
      </w:pPr>
    </w:p>
    <w:tbl>
      <w:tblPr>
        <w:tblW w:w="9868" w:type="dxa"/>
        <w:tblLayout w:type="fixed"/>
        <w:tblCellMar>
          <w:left w:w="115" w:type="dxa"/>
          <w:right w:w="115" w:type="dxa"/>
        </w:tblCellMar>
        <w:tblLook w:val="0000"/>
      </w:tblPr>
      <w:tblGrid>
        <w:gridCol w:w="5082"/>
        <w:gridCol w:w="4786"/>
      </w:tblGrid>
      <w:tr w:rsidR="00036988" w:rsidRPr="006140E5" w:rsidTr="00DE54E2">
        <w:tc>
          <w:tcPr>
            <w:tcW w:w="5082" w:type="dxa"/>
          </w:tcPr>
          <w:p w:rsidR="00036988" w:rsidRPr="00684725" w:rsidRDefault="00036988" w:rsidP="00036988">
            <w:pPr>
              <w:spacing w:after="0"/>
              <w:rPr>
                <w:rFonts w:ascii="Times New Roman" w:hAnsi="Times New Roman" w:cs="Times New Roman"/>
                <w:sz w:val="28"/>
                <w:szCs w:val="28"/>
                <w:lang w:val="uk-UA"/>
              </w:rPr>
            </w:pPr>
            <w:bookmarkStart w:id="0" w:name="_heading=h.gjdgxs" w:colFirst="0" w:colLast="0"/>
            <w:bookmarkEnd w:id="0"/>
            <w:r w:rsidRPr="00684725">
              <w:rPr>
                <w:rFonts w:ascii="Times New Roman" w:hAnsi="Times New Roman" w:cs="Times New Roman"/>
                <w:sz w:val="28"/>
                <w:szCs w:val="28"/>
                <w:lang w:val="uk-UA"/>
              </w:rPr>
              <w:t>Рекомендовано до захисту:</w:t>
            </w: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Протокол засідання кафедри</w:t>
            </w: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__________________________</w:t>
            </w: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 ___   від ____.____. 20</w:t>
            </w:r>
            <w:r w:rsidR="006140E5">
              <w:rPr>
                <w:rFonts w:ascii="Times New Roman" w:hAnsi="Times New Roman" w:cs="Times New Roman"/>
                <w:sz w:val="28"/>
                <w:szCs w:val="28"/>
                <w:lang w:val="uk-UA"/>
              </w:rPr>
              <w:t>25</w:t>
            </w:r>
            <w:r w:rsidRPr="00684725">
              <w:rPr>
                <w:rFonts w:ascii="Times New Roman" w:hAnsi="Times New Roman" w:cs="Times New Roman"/>
                <w:sz w:val="28"/>
                <w:szCs w:val="28"/>
                <w:lang w:val="uk-UA"/>
              </w:rPr>
              <w:t xml:space="preserve"> р. </w:t>
            </w:r>
          </w:p>
          <w:p w:rsidR="00036988" w:rsidRPr="00684725" w:rsidRDefault="00036988" w:rsidP="00036988">
            <w:pPr>
              <w:spacing w:after="0"/>
              <w:rPr>
                <w:rFonts w:ascii="Times New Roman" w:hAnsi="Times New Roman" w:cs="Times New Roman"/>
                <w:sz w:val="28"/>
                <w:szCs w:val="28"/>
                <w:lang w:val="uk-UA"/>
              </w:rPr>
            </w:pP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Завідувач(ка) кафедри</w:t>
            </w:r>
          </w:p>
          <w:p w:rsidR="00036988" w:rsidRPr="00684725" w:rsidRDefault="00036988" w:rsidP="00036988">
            <w:pPr>
              <w:tabs>
                <w:tab w:val="left" w:pos="1168"/>
                <w:tab w:val="left" w:pos="3861"/>
              </w:tabs>
              <w:spacing w:after="0"/>
              <w:rPr>
                <w:rFonts w:ascii="Times New Roman" w:hAnsi="Times New Roman" w:cs="Times New Roman"/>
                <w:sz w:val="28"/>
                <w:szCs w:val="28"/>
                <w:u w:val="single"/>
                <w:lang w:val="uk-UA"/>
              </w:rPr>
            </w:pPr>
            <w:r w:rsidRPr="00684725">
              <w:rPr>
                <w:rFonts w:ascii="Times New Roman" w:hAnsi="Times New Roman" w:cs="Times New Roman"/>
                <w:sz w:val="28"/>
                <w:szCs w:val="28"/>
                <w:u w:val="single"/>
                <w:lang w:val="uk-UA"/>
              </w:rPr>
              <w:tab/>
            </w:r>
            <w:r w:rsidRPr="00684725">
              <w:rPr>
                <w:rFonts w:ascii="Times New Roman" w:hAnsi="Times New Roman" w:cs="Times New Roman"/>
                <w:sz w:val="28"/>
                <w:szCs w:val="28"/>
                <w:lang w:val="uk-UA"/>
              </w:rPr>
              <w:t xml:space="preserve">     </w:t>
            </w:r>
            <w:r w:rsidR="006140E5" w:rsidRPr="00684725">
              <w:rPr>
                <w:rFonts w:ascii="Times New Roman" w:hAnsi="Times New Roman" w:cs="Times New Roman"/>
                <w:sz w:val="28"/>
                <w:szCs w:val="28"/>
                <w:u w:val="single"/>
                <w:lang w:val="uk-UA"/>
              </w:rPr>
              <w:t>М</w:t>
            </w:r>
            <w:r w:rsidR="006140E5">
              <w:rPr>
                <w:rFonts w:ascii="Times New Roman" w:hAnsi="Times New Roman" w:cs="Times New Roman"/>
                <w:sz w:val="28"/>
                <w:szCs w:val="28"/>
                <w:u w:val="single"/>
                <w:lang w:val="uk-UA"/>
              </w:rPr>
              <w:t xml:space="preserve">акаренко </w:t>
            </w:r>
            <w:r w:rsidR="006140E5" w:rsidRPr="00684725">
              <w:rPr>
                <w:rFonts w:ascii="Times New Roman" w:hAnsi="Times New Roman" w:cs="Times New Roman"/>
                <w:sz w:val="28"/>
                <w:szCs w:val="28"/>
                <w:u w:val="single"/>
                <w:lang w:val="uk-UA"/>
              </w:rPr>
              <w:t>О</w:t>
            </w:r>
            <w:r w:rsidR="006140E5">
              <w:rPr>
                <w:rFonts w:ascii="Times New Roman" w:hAnsi="Times New Roman" w:cs="Times New Roman"/>
                <w:sz w:val="28"/>
                <w:szCs w:val="28"/>
                <w:u w:val="single"/>
                <w:lang w:val="uk-UA"/>
              </w:rPr>
              <w:t>. А.</w:t>
            </w:r>
            <w:r w:rsidR="006140E5" w:rsidRPr="00684725">
              <w:rPr>
                <w:rFonts w:ascii="Times New Roman" w:hAnsi="Times New Roman" w:cs="Times New Roman"/>
                <w:sz w:val="28"/>
                <w:szCs w:val="28"/>
                <w:u w:val="single"/>
                <w:lang w:val="uk-UA"/>
              </w:rPr>
              <w:t xml:space="preserve"> </w:t>
            </w:r>
            <w:r w:rsidRPr="00684725">
              <w:rPr>
                <w:rFonts w:ascii="Times New Roman" w:hAnsi="Times New Roman" w:cs="Times New Roman"/>
                <w:sz w:val="28"/>
                <w:szCs w:val="28"/>
                <w:u w:val="single"/>
                <w:lang w:val="uk-UA"/>
              </w:rPr>
              <w:t xml:space="preserve"> </w:t>
            </w:r>
          </w:p>
          <w:p w:rsidR="00036988" w:rsidRPr="006140E5" w:rsidRDefault="006140E5" w:rsidP="00D26BBA">
            <w:pPr>
              <w:tabs>
                <w:tab w:val="left" w:pos="284"/>
                <w:tab w:val="left" w:pos="1767"/>
              </w:tabs>
              <w:spacing w:after="0"/>
              <w:rPr>
                <w:rFonts w:ascii="Times New Roman" w:hAnsi="Times New Roman" w:cs="Times New Roman"/>
                <w:sz w:val="24"/>
                <w:szCs w:val="24"/>
                <w:lang w:val="uk-UA"/>
              </w:rPr>
            </w:pPr>
            <w:r w:rsidRPr="006140E5">
              <w:rPr>
                <w:rFonts w:ascii="Times New Roman" w:hAnsi="Times New Roman" w:cs="Times New Roman"/>
                <w:sz w:val="24"/>
                <w:szCs w:val="24"/>
                <w:lang w:val="uk-UA"/>
              </w:rPr>
              <w:t xml:space="preserve">     (підпис)    (прізвище, ініціали</w:t>
            </w:r>
            <w:r w:rsidR="00036988" w:rsidRPr="006140E5">
              <w:rPr>
                <w:rFonts w:ascii="Times New Roman" w:hAnsi="Times New Roman" w:cs="Times New Roman"/>
                <w:sz w:val="24"/>
                <w:szCs w:val="24"/>
                <w:lang w:val="uk-UA"/>
              </w:rPr>
              <w:t>)</w:t>
            </w:r>
          </w:p>
        </w:tc>
        <w:tc>
          <w:tcPr>
            <w:tcW w:w="4786" w:type="dxa"/>
          </w:tcPr>
          <w:p w:rsidR="00036988" w:rsidRPr="00684725" w:rsidRDefault="00036988" w:rsidP="00036988">
            <w:pPr>
              <w:tabs>
                <w:tab w:val="right" w:pos="4462"/>
              </w:tabs>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Захищено на засіданні ЕК № _____</w:t>
            </w: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протокол № __від ____.____.20</w:t>
            </w:r>
            <w:r w:rsidR="006140E5">
              <w:rPr>
                <w:rFonts w:ascii="Times New Roman" w:hAnsi="Times New Roman" w:cs="Times New Roman"/>
                <w:sz w:val="28"/>
                <w:szCs w:val="28"/>
                <w:lang w:val="uk-UA"/>
              </w:rPr>
              <w:t>25</w:t>
            </w:r>
            <w:r w:rsidRPr="00684725">
              <w:rPr>
                <w:rFonts w:ascii="Times New Roman" w:hAnsi="Times New Roman" w:cs="Times New Roman"/>
                <w:sz w:val="28"/>
                <w:szCs w:val="28"/>
                <w:lang w:val="uk-UA"/>
              </w:rPr>
              <w:t xml:space="preserve"> р.</w:t>
            </w: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 </w:t>
            </w:r>
          </w:p>
          <w:p w:rsidR="00036988" w:rsidRPr="00684725" w:rsidRDefault="00036988" w:rsidP="00036988">
            <w:pPr>
              <w:tabs>
                <w:tab w:val="right" w:pos="4462"/>
              </w:tabs>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Оцінка</w:t>
            </w:r>
            <w:r w:rsidR="00741137">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_____________/___</w:t>
            </w:r>
            <w:r w:rsidRPr="00684725">
              <w:rPr>
                <w:rFonts w:ascii="Times New Roman" w:hAnsi="Times New Roman" w:cs="Times New Roman"/>
                <w:sz w:val="28"/>
                <w:szCs w:val="28"/>
                <w:lang w:val="uk-UA"/>
              </w:rPr>
              <w:tab/>
              <w:t>___/_____</w:t>
            </w:r>
          </w:p>
          <w:p w:rsidR="00036988" w:rsidRPr="00B25081" w:rsidRDefault="00036988" w:rsidP="00036988">
            <w:pPr>
              <w:spacing w:after="0"/>
              <w:jc w:val="center"/>
              <w:rPr>
                <w:rFonts w:ascii="Times New Roman" w:hAnsi="Times New Roman" w:cs="Times New Roman"/>
                <w:lang w:val="uk-UA"/>
              </w:rPr>
            </w:pPr>
            <w:r w:rsidRPr="00B25081">
              <w:rPr>
                <w:rFonts w:ascii="Times New Roman" w:hAnsi="Times New Roman" w:cs="Times New Roman"/>
                <w:lang w:val="uk-UA"/>
              </w:rPr>
              <w:t>(за національною шкалою/шкалою ЕСТS/ бали)</w:t>
            </w:r>
          </w:p>
          <w:p w:rsidR="00036988" w:rsidRPr="00684725" w:rsidRDefault="00036988" w:rsidP="00036988">
            <w:pPr>
              <w:spacing w:after="0"/>
              <w:rPr>
                <w:rFonts w:ascii="Times New Roman" w:hAnsi="Times New Roman" w:cs="Times New Roman"/>
                <w:sz w:val="28"/>
                <w:szCs w:val="28"/>
                <w:lang w:val="uk-UA"/>
              </w:rPr>
            </w:pPr>
            <w:r w:rsidRPr="00684725">
              <w:rPr>
                <w:rFonts w:ascii="Times New Roman" w:hAnsi="Times New Roman" w:cs="Times New Roman"/>
                <w:sz w:val="28"/>
                <w:szCs w:val="28"/>
                <w:lang w:val="uk-UA"/>
              </w:rPr>
              <w:t>Голова ЕК</w:t>
            </w:r>
          </w:p>
          <w:p w:rsidR="00036988" w:rsidRPr="00684725" w:rsidRDefault="00036988" w:rsidP="00036988">
            <w:pPr>
              <w:spacing w:after="0"/>
              <w:rPr>
                <w:rFonts w:ascii="Times New Roman" w:hAnsi="Times New Roman" w:cs="Times New Roman"/>
                <w:sz w:val="28"/>
                <w:szCs w:val="28"/>
                <w:u w:val="single"/>
                <w:lang w:val="uk-UA"/>
              </w:rPr>
            </w:pPr>
            <w:r w:rsidRPr="00684725">
              <w:rPr>
                <w:rFonts w:ascii="Times New Roman" w:hAnsi="Times New Roman" w:cs="Times New Roman"/>
                <w:sz w:val="28"/>
                <w:szCs w:val="28"/>
                <w:u w:val="single"/>
                <w:lang w:val="uk-UA"/>
              </w:rPr>
              <w:tab/>
            </w:r>
            <w:r w:rsidRPr="00684725">
              <w:rPr>
                <w:rFonts w:ascii="Times New Roman" w:hAnsi="Times New Roman" w:cs="Times New Roman"/>
                <w:sz w:val="28"/>
                <w:szCs w:val="28"/>
                <w:lang w:val="uk-UA"/>
              </w:rPr>
              <w:t xml:space="preserve">____          </w:t>
            </w:r>
            <w:r w:rsidRPr="00684725">
              <w:rPr>
                <w:rFonts w:ascii="Times New Roman" w:hAnsi="Times New Roman" w:cs="Times New Roman"/>
                <w:sz w:val="28"/>
                <w:szCs w:val="28"/>
                <w:u w:val="single"/>
                <w:lang w:val="uk-UA"/>
              </w:rPr>
              <w:t>М</w:t>
            </w:r>
            <w:r w:rsidR="006140E5">
              <w:rPr>
                <w:rFonts w:ascii="Times New Roman" w:hAnsi="Times New Roman" w:cs="Times New Roman"/>
                <w:sz w:val="28"/>
                <w:szCs w:val="28"/>
                <w:u w:val="single"/>
                <w:lang w:val="uk-UA"/>
              </w:rPr>
              <w:t xml:space="preserve">акаренко </w:t>
            </w:r>
            <w:r w:rsidR="00DE54E2" w:rsidRPr="00684725">
              <w:rPr>
                <w:rFonts w:ascii="Times New Roman" w:hAnsi="Times New Roman" w:cs="Times New Roman"/>
                <w:sz w:val="28"/>
                <w:szCs w:val="28"/>
                <w:u w:val="single"/>
                <w:lang w:val="uk-UA"/>
              </w:rPr>
              <w:t>О</w:t>
            </w:r>
            <w:r w:rsidR="006140E5">
              <w:rPr>
                <w:rFonts w:ascii="Times New Roman" w:hAnsi="Times New Roman" w:cs="Times New Roman"/>
                <w:sz w:val="28"/>
                <w:szCs w:val="28"/>
                <w:u w:val="single"/>
                <w:lang w:val="uk-UA"/>
              </w:rPr>
              <w:t>. А.</w:t>
            </w:r>
            <w:r w:rsidRPr="00684725">
              <w:rPr>
                <w:rFonts w:ascii="Times New Roman" w:hAnsi="Times New Roman" w:cs="Times New Roman"/>
                <w:sz w:val="28"/>
                <w:szCs w:val="28"/>
                <w:u w:val="single"/>
                <w:lang w:val="uk-UA"/>
              </w:rPr>
              <w:t xml:space="preserve"> </w:t>
            </w:r>
          </w:p>
          <w:p w:rsidR="00036988" w:rsidRPr="006140E5" w:rsidRDefault="00036988" w:rsidP="006140E5">
            <w:pPr>
              <w:tabs>
                <w:tab w:val="left" w:pos="454"/>
                <w:tab w:val="left" w:pos="2155"/>
              </w:tabs>
              <w:spacing w:after="0"/>
              <w:rPr>
                <w:rFonts w:ascii="Times New Roman" w:hAnsi="Times New Roman" w:cs="Times New Roman"/>
                <w:sz w:val="24"/>
                <w:szCs w:val="24"/>
                <w:lang w:val="uk-UA"/>
              </w:rPr>
            </w:pPr>
            <w:r w:rsidRPr="00684725">
              <w:rPr>
                <w:rFonts w:ascii="Times New Roman" w:hAnsi="Times New Roman" w:cs="Times New Roman"/>
                <w:sz w:val="28"/>
                <w:szCs w:val="28"/>
                <w:lang w:val="uk-UA"/>
              </w:rPr>
              <w:t xml:space="preserve">     </w:t>
            </w:r>
            <w:r w:rsidRPr="006140E5">
              <w:rPr>
                <w:rFonts w:ascii="Times New Roman" w:hAnsi="Times New Roman" w:cs="Times New Roman"/>
                <w:sz w:val="24"/>
                <w:szCs w:val="24"/>
                <w:lang w:val="uk-UA"/>
              </w:rPr>
              <w:t xml:space="preserve">(підпис)         (прізвище, </w:t>
            </w:r>
            <w:r w:rsidR="006140E5" w:rsidRPr="006140E5">
              <w:rPr>
                <w:rFonts w:ascii="Times New Roman" w:hAnsi="Times New Roman" w:cs="Times New Roman"/>
                <w:sz w:val="24"/>
                <w:szCs w:val="24"/>
                <w:lang w:val="uk-UA"/>
              </w:rPr>
              <w:t>ініціали</w:t>
            </w:r>
            <w:r w:rsidRPr="006140E5">
              <w:rPr>
                <w:rFonts w:ascii="Times New Roman" w:hAnsi="Times New Roman" w:cs="Times New Roman"/>
                <w:sz w:val="24"/>
                <w:szCs w:val="24"/>
                <w:lang w:val="uk-UA"/>
              </w:rPr>
              <w:t>)</w:t>
            </w:r>
          </w:p>
        </w:tc>
      </w:tr>
      <w:tr w:rsidR="00036988" w:rsidRPr="006140E5" w:rsidTr="00DE54E2">
        <w:tc>
          <w:tcPr>
            <w:tcW w:w="5082" w:type="dxa"/>
          </w:tcPr>
          <w:p w:rsidR="00036988" w:rsidRPr="00684725" w:rsidRDefault="00036988" w:rsidP="00036988">
            <w:pPr>
              <w:spacing w:after="0"/>
              <w:rPr>
                <w:rFonts w:ascii="Times New Roman" w:hAnsi="Times New Roman" w:cs="Times New Roman"/>
                <w:sz w:val="28"/>
                <w:szCs w:val="28"/>
                <w:lang w:val="uk-UA"/>
              </w:rPr>
            </w:pPr>
          </w:p>
        </w:tc>
        <w:tc>
          <w:tcPr>
            <w:tcW w:w="4786" w:type="dxa"/>
          </w:tcPr>
          <w:p w:rsidR="00036988" w:rsidRPr="00684725" w:rsidRDefault="00036988" w:rsidP="00036988">
            <w:pPr>
              <w:spacing w:after="0"/>
              <w:rPr>
                <w:rFonts w:ascii="Times New Roman" w:hAnsi="Times New Roman" w:cs="Times New Roman"/>
                <w:sz w:val="28"/>
                <w:szCs w:val="28"/>
                <w:lang w:val="uk-UA"/>
              </w:rPr>
            </w:pPr>
          </w:p>
        </w:tc>
      </w:tr>
    </w:tbl>
    <w:p w:rsidR="00036988" w:rsidRPr="00684725" w:rsidRDefault="00036988" w:rsidP="00036988">
      <w:pPr>
        <w:spacing w:after="0"/>
        <w:jc w:val="center"/>
        <w:rPr>
          <w:rFonts w:ascii="Times New Roman" w:hAnsi="Times New Roman" w:cs="Times New Roman"/>
          <w:b/>
          <w:sz w:val="28"/>
          <w:szCs w:val="28"/>
          <w:lang w:val="uk-UA"/>
        </w:rPr>
      </w:pPr>
    </w:p>
    <w:p w:rsidR="00036988" w:rsidRPr="006140E5" w:rsidRDefault="00036988" w:rsidP="00036988">
      <w:pPr>
        <w:jc w:val="center"/>
        <w:rPr>
          <w:rFonts w:ascii="Times New Roman" w:hAnsi="Times New Roman" w:cs="Times New Roman"/>
          <w:sz w:val="28"/>
          <w:szCs w:val="28"/>
          <w:lang w:val="uk-UA"/>
        </w:rPr>
      </w:pPr>
      <w:r w:rsidRPr="006140E5">
        <w:rPr>
          <w:rFonts w:ascii="Times New Roman" w:hAnsi="Times New Roman" w:cs="Times New Roman"/>
          <w:sz w:val="28"/>
          <w:szCs w:val="28"/>
          <w:lang w:val="uk-UA"/>
        </w:rPr>
        <w:t>Одеса 202</w:t>
      </w:r>
      <w:r w:rsidR="00FB5BC6" w:rsidRPr="006140E5">
        <w:rPr>
          <w:rFonts w:ascii="Times New Roman" w:hAnsi="Times New Roman" w:cs="Times New Roman"/>
          <w:sz w:val="28"/>
          <w:szCs w:val="28"/>
        </w:rPr>
        <w:t>5</w:t>
      </w:r>
    </w:p>
    <w:p w:rsidR="00036988" w:rsidRPr="00684725" w:rsidRDefault="0016691A" w:rsidP="00036988">
      <w:pPr>
        <w:widowControl w:val="0"/>
        <w:spacing w:line="360" w:lineRule="auto"/>
        <w:jc w:val="center"/>
        <w:rPr>
          <w:rFonts w:ascii="Times New Roman" w:hAnsi="Times New Roman" w:cs="Times New Roman"/>
          <w:b/>
          <w:sz w:val="28"/>
          <w:szCs w:val="28"/>
          <w:lang w:val="uk-UA"/>
        </w:rPr>
      </w:pPr>
      <w:r w:rsidRPr="0016691A">
        <w:rPr>
          <w:rFonts w:ascii="Times New Roman" w:hAnsi="Times New Roman" w:cs="Times New Roman"/>
          <w:noProof/>
          <w:sz w:val="28"/>
          <w:szCs w:val="28"/>
          <w:highlight w:val="yellow"/>
          <w:lang w:val="uk-UA" w:eastAsia="ru-RU"/>
        </w:rPr>
        <w:lastRenderedPageBreak/>
        <w:pict>
          <v:rect id="Rectangle 19" o:spid="_x0000_s1029" style="position:absolute;left:0;text-align:left;margin-left:450.05pt;margin-top:-34.75pt;width:34.7pt;height:39.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00036988" w:rsidRPr="00684725">
        <w:rPr>
          <w:rFonts w:ascii="Times New Roman" w:hAnsi="Times New Roman" w:cs="Times New Roman"/>
          <w:b/>
          <w:sz w:val="28"/>
          <w:szCs w:val="28"/>
          <w:lang w:val="uk-UA"/>
        </w:rPr>
        <w:t>АНОТАЦІЯ</w:t>
      </w:r>
    </w:p>
    <w:p w:rsidR="00827B44" w:rsidRPr="00E80231" w:rsidRDefault="00827B44" w:rsidP="00827B44">
      <w:pPr>
        <w:pStyle w:val="a3"/>
        <w:spacing w:before="0" w:beforeAutospacing="0" w:after="0" w:afterAutospacing="0"/>
        <w:ind w:left="142" w:firstLine="566"/>
        <w:jc w:val="both"/>
        <w:rPr>
          <w:sz w:val="26"/>
          <w:szCs w:val="26"/>
          <w:lang w:val="uk-UA"/>
        </w:rPr>
      </w:pPr>
      <w:r w:rsidRPr="00E80231">
        <w:rPr>
          <w:sz w:val="26"/>
          <w:szCs w:val="26"/>
          <w:lang w:val="uk-UA"/>
        </w:rPr>
        <w:t>У роботі досліджували карієспрофілактичну, пародонтопротекторну, протизапальну та антиоксидантну ефективність комплексу вітамінів, мінералів та сорбенту у самок щурів на тлі тривалої алкогольної інтоксикації. Алкоголізацію у щурів викликали шляхом заміни питної води на розчин етанолу з 8 до 25 %</w:t>
      </w:r>
      <w:r w:rsidRPr="00E80231">
        <w:rPr>
          <w:rStyle w:val="hl"/>
          <w:sz w:val="26"/>
          <w:szCs w:val="26"/>
          <w:lang w:val="uk-UA"/>
        </w:rPr>
        <w:t xml:space="preserve"> тривалістю 104 доби. Оцінювали інтенсивність карієсу зубів, ступень атрофії альвеолярного відростку щелеп, </w:t>
      </w:r>
      <w:r w:rsidRPr="00E80231">
        <w:rPr>
          <w:sz w:val="26"/>
          <w:szCs w:val="26"/>
          <w:lang w:val="uk-UA"/>
        </w:rPr>
        <w:t>у слизовій оболонці порожнини рота – наявність ознак запал</w:t>
      </w:r>
      <w:r>
        <w:rPr>
          <w:sz w:val="26"/>
          <w:szCs w:val="26"/>
          <w:lang w:val="uk-UA"/>
        </w:rPr>
        <w:t>ь</w:t>
      </w:r>
      <w:r w:rsidRPr="00E80231">
        <w:rPr>
          <w:sz w:val="26"/>
          <w:szCs w:val="26"/>
          <w:lang w:val="uk-UA"/>
        </w:rPr>
        <w:t>н</w:t>
      </w:r>
      <w:r>
        <w:rPr>
          <w:sz w:val="26"/>
          <w:szCs w:val="26"/>
          <w:lang w:val="uk-UA"/>
        </w:rPr>
        <w:t>их процесів</w:t>
      </w:r>
      <w:r w:rsidRPr="00E80231">
        <w:rPr>
          <w:sz w:val="26"/>
          <w:szCs w:val="26"/>
          <w:lang w:val="uk-UA"/>
        </w:rPr>
        <w:t xml:space="preserve"> за </w:t>
      </w:r>
      <w:r>
        <w:rPr>
          <w:sz w:val="26"/>
          <w:szCs w:val="26"/>
          <w:lang w:val="uk-UA"/>
        </w:rPr>
        <w:t xml:space="preserve">маркерами </w:t>
      </w:r>
      <w:r w:rsidRPr="00E80231">
        <w:rPr>
          <w:sz w:val="26"/>
          <w:szCs w:val="26"/>
          <w:lang w:val="uk-UA"/>
        </w:rPr>
        <w:t>активн</w:t>
      </w:r>
      <w:r>
        <w:rPr>
          <w:sz w:val="26"/>
          <w:szCs w:val="26"/>
          <w:lang w:val="uk-UA"/>
        </w:rPr>
        <w:t>о</w:t>
      </w:r>
      <w:r w:rsidRPr="00E80231">
        <w:rPr>
          <w:sz w:val="26"/>
          <w:szCs w:val="26"/>
          <w:lang w:val="uk-UA"/>
        </w:rPr>
        <w:t>ст</w:t>
      </w:r>
      <w:r>
        <w:rPr>
          <w:sz w:val="26"/>
          <w:szCs w:val="26"/>
          <w:lang w:val="uk-UA"/>
        </w:rPr>
        <w:t>і</w:t>
      </w:r>
      <w:r w:rsidRPr="00E80231">
        <w:rPr>
          <w:sz w:val="26"/>
          <w:szCs w:val="26"/>
          <w:lang w:val="uk-UA"/>
        </w:rPr>
        <w:t xml:space="preserve"> кислої фосфатази </w:t>
      </w:r>
      <w:r>
        <w:rPr>
          <w:sz w:val="26"/>
          <w:szCs w:val="26"/>
          <w:lang w:val="uk-UA"/>
        </w:rPr>
        <w:t xml:space="preserve">та </w:t>
      </w:r>
      <w:r w:rsidRPr="00E80231">
        <w:rPr>
          <w:sz w:val="26"/>
          <w:szCs w:val="26"/>
          <w:lang w:val="uk-UA"/>
        </w:rPr>
        <w:t>еластази, а також стан антиоксидантно</w:t>
      </w:r>
      <w:r>
        <w:rPr>
          <w:sz w:val="26"/>
          <w:szCs w:val="26"/>
          <w:lang w:val="uk-UA"/>
        </w:rPr>
        <w:t>го захисту</w:t>
      </w:r>
      <w:r w:rsidRPr="00E80231">
        <w:rPr>
          <w:sz w:val="26"/>
          <w:szCs w:val="26"/>
          <w:lang w:val="uk-UA"/>
        </w:rPr>
        <w:t xml:space="preserve"> – за активністю каталази</w:t>
      </w:r>
      <w:r>
        <w:rPr>
          <w:sz w:val="26"/>
          <w:szCs w:val="26"/>
          <w:lang w:val="uk-UA"/>
        </w:rPr>
        <w:t>, рівнем малонового діальдегіду</w:t>
      </w:r>
      <w:r w:rsidRPr="00E80231">
        <w:rPr>
          <w:sz w:val="26"/>
          <w:szCs w:val="26"/>
          <w:lang w:val="uk-UA"/>
        </w:rPr>
        <w:t xml:space="preserve"> </w:t>
      </w:r>
      <w:r>
        <w:rPr>
          <w:sz w:val="26"/>
          <w:szCs w:val="26"/>
          <w:lang w:val="uk-UA"/>
        </w:rPr>
        <w:t xml:space="preserve">та </w:t>
      </w:r>
      <w:r w:rsidRPr="00E80231">
        <w:rPr>
          <w:sz w:val="26"/>
          <w:szCs w:val="26"/>
          <w:lang w:val="uk-UA"/>
        </w:rPr>
        <w:t>антиоксидантно-прооксидантн</w:t>
      </w:r>
      <w:r>
        <w:rPr>
          <w:sz w:val="26"/>
          <w:szCs w:val="26"/>
          <w:lang w:val="uk-UA"/>
        </w:rPr>
        <w:t>им індексом</w:t>
      </w:r>
      <w:r w:rsidRPr="00E80231">
        <w:rPr>
          <w:sz w:val="26"/>
          <w:szCs w:val="26"/>
          <w:lang w:val="uk-UA"/>
        </w:rPr>
        <w:t xml:space="preserve">. </w:t>
      </w:r>
    </w:p>
    <w:p w:rsidR="00827B44" w:rsidRPr="00E80231" w:rsidRDefault="00827B44" w:rsidP="00827B44">
      <w:pPr>
        <w:pStyle w:val="a3"/>
        <w:spacing w:before="0" w:beforeAutospacing="0" w:after="0" w:afterAutospacing="0"/>
        <w:ind w:left="142" w:firstLine="566"/>
        <w:jc w:val="both"/>
        <w:rPr>
          <w:sz w:val="26"/>
          <w:szCs w:val="26"/>
          <w:lang w:val="uk-UA"/>
        </w:rPr>
      </w:pPr>
      <w:r w:rsidRPr="00E80231">
        <w:rPr>
          <w:sz w:val="26"/>
          <w:szCs w:val="26"/>
          <w:lang w:val="uk-UA"/>
        </w:rPr>
        <w:t>Встановили, що алкогольна інтоксикація у щурів</w:t>
      </w:r>
      <w:r w:rsidRPr="00E80231">
        <w:rPr>
          <w:rStyle w:val="hl"/>
          <w:sz w:val="26"/>
          <w:szCs w:val="26"/>
          <w:lang w:val="uk-UA"/>
        </w:rPr>
        <w:t xml:space="preserve"> викликала </w:t>
      </w:r>
      <w:r w:rsidRPr="00E80231">
        <w:rPr>
          <w:sz w:val="26"/>
          <w:szCs w:val="26"/>
          <w:lang w:val="uk-UA"/>
        </w:rPr>
        <w:t xml:space="preserve">активізацію каріозного процесу, збільшення атрофії альвеолярного відростку щелеп, розвиток запалення та оксидативного стресу у слизовій оболонці порожнини рота. Профілактичне </w:t>
      </w:r>
      <w:r w:rsidRPr="00E80231">
        <w:rPr>
          <w:rStyle w:val="hl"/>
          <w:sz w:val="26"/>
          <w:szCs w:val="26"/>
          <w:lang w:val="uk-UA"/>
        </w:rPr>
        <w:t>застосування комплексу вітамінів, мінералів і сорбенту</w:t>
      </w:r>
      <w:r w:rsidRPr="00E80231">
        <w:rPr>
          <w:sz w:val="26"/>
          <w:szCs w:val="26"/>
          <w:lang w:val="uk-UA"/>
        </w:rPr>
        <w:t xml:space="preserve"> </w:t>
      </w:r>
      <w:r w:rsidRPr="00E80231">
        <w:rPr>
          <w:rStyle w:val="hl"/>
          <w:sz w:val="26"/>
          <w:szCs w:val="26"/>
          <w:lang w:val="uk-UA"/>
        </w:rPr>
        <w:t xml:space="preserve">в умовах тривалого отримання щурами розчину етанолу запобігало розвитку карієсу зубів, резорбції кісткової тканини альвеолярного відростку щелеп, </w:t>
      </w:r>
      <w:r>
        <w:rPr>
          <w:rStyle w:val="hl"/>
          <w:sz w:val="26"/>
          <w:szCs w:val="26"/>
          <w:lang w:val="uk-UA"/>
        </w:rPr>
        <w:t xml:space="preserve">гальмувало </w:t>
      </w:r>
      <w:r w:rsidRPr="00E80231">
        <w:rPr>
          <w:rStyle w:val="hl"/>
          <w:sz w:val="26"/>
          <w:szCs w:val="26"/>
          <w:lang w:val="uk-UA"/>
        </w:rPr>
        <w:t>запал</w:t>
      </w:r>
      <w:r>
        <w:rPr>
          <w:rStyle w:val="hl"/>
          <w:sz w:val="26"/>
          <w:szCs w:val="26"/>
          <w:lang w:val="uk-UA"/>
        </w:rPr>
        <w:t xml:space="preserve">ьні процеси </w:t>
      </w:r>
      <w:r w:rsidRPr="00E80231">
        <w:rPr>
          <w:rStyle w:val="hl"/>
          <w:sz w:val="26"/>
          <w:szCs w:val="26"/>
          <w:lang w:val="uk-UA"/>
        </w:rPr>
        <w:t>та в</w:t>
      </w:r>
      <w:r>
        <w:rPr>
          <w:rStyle w:val="hl"/>
          <w:sz w:val="26"/>
          <w:szCs w:val="26"/>
          <w:lang w:val="uk-UA"/>
        </w:rPr>
        <w:t>иклик</w:t>
      </w:r>
      <w:r w:rsidRPr="00E80231">
        <w:rPr>
          <w:rStyle w:val="hl"/>
          <w:sz w:val="26"/>
          <w:szCs w:val="26"/>
          <w:lang w:val="uk-UA"/>
        </w:rPr>
        <w:t xml:space="preserve">ало антиоксидантну </w:t>
      </w:r>
      <w:r>
        <w:rPr>
          <w:rStyle w:val="hl"/>
          <w:sz w:val="26"/>
          <w:szCs w:val="26"/>
          <w:lang w:val="uk-UA"/>
        </w:rPr>
        <w:t>ефективність у ротовій порожнині</w:t>
      </w:r>
      <w:r w:rsidRPr="00E80231">
        <w:rPr>
          <w:sz w:val="26"/>
          <w:szCs w:val="26"/>
          <w:lang w:val="uk-UA"/>
        </w:rPr>
        <w:t>.</w:t>
      </w:r>
    </w:p>
    <w:p w:rsidR="00D64C66" w:rsidRPr="00E80231" w:rsidRDefault="00D64C66" w:rsidP="00D64C66">
      <w:pPr>
        <w:autoSpaceDE w:val="0"/>
        <w:autoSpaceDN w:val="0"/>
        <w:adjustRightInd w:val="0"/>
        <w:ind w:firstLine="709"/>
        <w:jc w:val="both"/>
        <w:rPr>
          <w:rFonts w:ascii="Times New Roman" w:hAnsi="Times New Roman" w:cs="Times New Roman"/>
          <w:sz w:val="26"/>
          <w:szCs w:val="26"/>
          <w:lang w:val="uk-UA"/>
        </w:rPr>
      </w:pPr>
      <w:r w:rsidRPr="00053695">
        <w:rPr>
          <w:rFonts w:ascii="Times New Roman" w:hAnsi="Times New Roman" w:cs="Times New Roman"/>
          <w:color w:val="000000"/>
          <w:sz w:val="26"/>
          <w:szCs w:val="26"/>
          <w:lang w:val="uk-UA"/>
        </w:rPr>
        <w:t>Кваліфікаційну</w:t>
      </w:r>
      <w:r w:rsidRPr="00053695">
        <w:rPr>
          <w:rFonts w:ascii="Times New Roman" w:hAnsi="Times New Roman" w:cs="Times New Roman"/>
          <w:sz w:val="26"/>
          <w:szCs w:val="26"/>
          <w:lang w:val="uk-UA"/>
        </w:rPr>
        <w:t xml:space="preserve"> роботу викладено на </w:t>
      </w:r>
      <w:r w:rsidR="007741D9" w:rsidRPr="00053695">
        <w:rPr>
          <w:rFonts w:ascii="Times New Roman" w:hAnsi="Times New Roman" w:cs="Times New Roman"/>
          <w:sz w:val="26"/>
          <w:szCs w:val="26"/>
          <w:lang w:val="uk-UA"/>
        </w:rPr>
        <w:t>5</w:t>
      </w:r>
      <w:r w:rsidR="00FE7F57" w:rsidRPr="00053695">
        <w:rPr>
          <w:rFonts w:ascii="Times New Roman" w:hAnsi="Times New Roman" w:cs="Times New Roman"/>
          <w:sz w:val="26"/>
          <w:szCs w:val="26"/>
          <w:lang w:val="uk-UA"/>
        </w:rPr>
        <w:t>7</w:t>
      </w:r>
      <w:r w:rsidRPr="00053695">
        <w:rPr>
          <w:rFonts w:ascii="Times New Roman" w:hAnsi="Times New Roman" w:cs="Times New Roman"/>
          <w:sz w:val="26"/>
          <w:szCs w:val="26"/>
          <w:lang w:val="uk-UA"/>
        </w:rPr>
        <w:t xml:space="preserve"> сторінках, вона містить </w:t>
      </w:r>
      <w:r w:rsidR="00B477B5" w:rsidRPr="00053695">
        <w:rPr>
          <w:rFonts w:ascii="Times New Roman" w:hAnsi="Times New Roman" w:cs="Times New Roman"/>
          <w:sz w:val="26"/>
          <w:szCs w:val="26"/>
          <w:lang w:val="uk-UA"/>
        </w:rPr>
        <w:t>4</w:t>
      </w:r>
      <w:r w:rsidRPr="00053695">
        <w:rPr>
          <w:rFonts w:ascii="Times New Roman" w:hAnsi="Times New Roman" w:cs="Times New Roman"/>
          <w:sz w:val="26"/>
          <w:szCs w:val="26"/>
          <w:lang w:val="uk-UA"/>
        </w:rPr>
        <w:t xml:space="preserve"> таблиць, </w:t>
      </w:r>
      <w:r w:rsidR="00B477B5" w:rsidRPr="00053695">
        <w:rPr>
          <w:rFonts w:ascii="Times New Roman" w:hAnsi="Times New Roman" w:cs="Times New Roman"/>
          <w:sz w:val="26"/>
          <w:szCs w:val="26"/>
          <w:lang w:val="uk-UA"/>
        </w:rPr>
        <w:t>9</w:t>
      </w:r>
      <w:r w:rsidRPr="00053695">
        <w:rPr>
          <w:rFonts w:ascii="Times New Roman" w:hAnsi="Times New Roman" w:cs="Times New Roman"/>
          <w:sz w:val="26"/>
          <w:szCs w:val="26"/>
          <w:lang w:val="uk-UA"/>
        </w:rPr>
        <w:t xml:space="preserve"> рисунк</w:t>
      </w:r>
      <w:r w:rsidR="00526520" w:rsidRPr="00053695">
        <w:rPr>
          <w:rFonts w:ascii="Times New Roman" w:hAnsi="Times New Roman" w:cs="Times New Roman"/>
          <w:sz w:val="26"/>
          <w:szCs w:val="26"/>
          <w:lang w:val="uk-UA"/>
        </w:rPr>
        <w:t>ів</w:t>
      </w:r>
      <w:r w:rsidRPr="00053695">
        <w:rPr>
          <w:rFonts w:ascii="Times New Roman" w:hAnsi="Times New Roman" w:cs="Times New Roman"/>
          <w:sz w:val="26"/>
          <w:szCs w:val="26"/>
          <w:lang w:val="uk-UA"/>
        </w:rPr>
        <w:t xml:space="preserve">. Наведено посилання на </w:t>
      </w:r>
      <w:r w:rsidR="00526520" w:rsidRPr="00053695">
        <w:rPr>
          <w:rFonts w:ascii="Times New Roman" w:hAnsi="Times New Roman" w:cs="Times New Roman"/>
          <w:sz w:val="26"/>
          <w:szCs w:val="26"/>
          <w:lang w:val="uk-UA"/>
        </w:rPr>
        <w:t>85</w:t>
      </w:r>
      <w:r w:rsidRPr="00053695">
        <w:rPr>
          <w:rFonts w:ascii="Times New Roman" w:hAnsi="Times New Roman" w:cs="Times New Roman"/>
          <w:sz w:val="26"/>
          <w:szCs w:val="26"/>
          <w:lang w:val="uk-UA"/>
        </w:rPr>
        <w:t xml:space="preserve"> джерел літератури (</w:t>
      </w:r>
      <w:r w:rsidR="00B477B5" w:rsidRPr="00053695">
        <w:rPr>
          <w:rFonts w:ascii="Times New Roman" w:hAnsi="Times New Roman" w:cs="Times New Roman"/>
          <w:sz w:val="26"/>
          <w:szCs w:val="26"/>
          <w:lang w:val="uk-UA"/>
        </w:rPr>
        <w:t>2</w:t>
      </w:r>
      <w:r w:rsidR="00526520" w:rsidRPr="00053695">
        <w:rPr>
          <w:rFonts w:ascii="Times New Roman" w:hAnsi="Times New Roman" w:cs="Times New Roman"/>
          <w:sz w:val="26"/>
          <w:szCs w:val="26"/>
          <w:lang w:val="uk-UA"/>
        </w:rPr>
        <w:t>3</w:t>
      </w:r>
      <w:r w:rsidRPr="00053695">
        <w:rPr>
          <w:rFonts w:ascii="Times New Roman" w:hAnsi="Times New Roman" w:cs="Times New Roman"/>
          <w:sz w:val="26"/>
          <w:szCs w:val="26"/>
          <w:lang w:val="uk-UA"/>
        </w:rPr>
        <w:t xml:space="preserve"> кирилицею та </w:t>
      </w:r>
      <w:r w:rsidR="00526520" w:rsidRPr="00053695">
        <w:rPr>
          <w:rFonts w:ascii="Times New Roman" w:hAnsi="Times New Roman" w:cs="Times New Roman"/>
          <w:sz w:val="26"/>
          <w:szCs w:val="26"/>
          <w:lang w:val="uk-UA"/>
        </w:rPr>
        <w:t>62</w:t>
      </w:r>
      <w:r w:rsidRPr="00E80231">
        <w:rPr>
          <w:rFonts w:ascii="Times New Roman" w:hAnsi="Times New Roman" w:cs="Times New Roman"/>
          <w:sz w:val="26"/>
          <w:szCs w:val="26"/>
          <w:lang w:val="uk-UA"/>
        </w:rPr>
        <w:t xml:space="preserve"> латиницею).</w:t>
      </w:r>
    </w:p>
    <w:p w:rsidR="00036988" w:rsidRPr="00E80231" w:rsidRDefault="00036988" w:rsidP="00DF634A">
      <w:pPr>
        <w:spacing w:after="0" w:line="240" w:lineRule="auto"/>
        <w:ind w:firstLine="709"/>
        <w:jc w:val="both"/>
        <w:rPr>
          <w:rFonts w:ascii="Times New Roman" w:hAnsi="Times New Roman" w:cs="Times New Roman"/>
          <w:i/>
          <w:sz w:val="26"/>
          <w:szCs w:val="26"/>
          <w:lang w:val="uk-UA"/>
        </w:rPr>
      </w:pPr>
      <w:r w:rsidRPr="00E80231">
        <w:rPr>
          <w:rFonts w:ascii="Times New Roman" w:hAnsi="Times New Roman" w:cs="Times New Roman"/>
          <w:b/>
          <w:sz w:val="26"/>
          <w:szCs w:val="26"/>
          <w:lang w:val="uk-UA"/>
        </w:rPr>
        <w:t xml:space="preserve">Ключові слова: </w:t>
      </w:r>
      <w:r w:rsidR="004D705E" w:rsidRPr="00E80231">
        <w:rPr>
          <w:rFonts w:ascii="Times New Roman" w:hAnsi="Times New Roman" w:cs="Times New Roman"/>
          <w:i/>
          <w:sz w:val="26"/>
          <w:szCs w:val="26"/>
          <w:lang w:val="uk-UA"/>
        </w:rPr>
        <w:t xml:space="preserve">щури, </w:t>
      </w:r>
      <w:r w:rsidR="00EE2CDE">
        <w:rPr>
          <w:rFonts w:ascii="Times New Roman" w:hAnsi="Times New Roman" w:cs="Times New Roman"/>
          <w:i/>
          <w:sz w:val="26"/>
          <w:szCs w:val="26"/>
          <w:lang w:val="uk-UA"/>
        </w:rPr>
        <w:t>хронічна алкогольна інтоксикація</w:t>
      </w:r>
      <w:r w:rsidR="004D705E" w:rsidRPr="00E80231">
        <w:rPr>
          <w:rFonts w:ascii="Times New Roman" w:hAnsi="Times New Roman" w:cs="Times New Roman"/>
          <w:i/>
          <w:sz w:val="26"/>
          <w:szCs w:val="26"/>
          <w:lang w:val="uk-UA"/>
        </w:rPr>
        <w:t xml:space="preserve">, </w:t>
      </w:r>
      <w:r w:rsidR="00EE2CDE">
        <w:rPr>
          <w:rFonts w:ascii="Times New Roman" w:hAnsi="Times New Roman" w:cs="Times New Roman"/>
          <w:i/>
          <w:sz w:val="26"/>
          <w:szCs w:val="26"/>
          <w:lang w:val="uk-UA"/>
        </w:rPr>
        <w:t xml:space="preserve">карієс зубів, резорбція щелеп, запалення, оксидативний стрес, </w:t>
      </w:r>
      <w:r w:rsidR="00EE2CDE" w:rsidRPr="00E80231">
        <w:rPr>
          <w:rFonts w:ascii="Times New Roman" w:hAnsi="Times New Roman" w:cs="Times New Roman"/>
          <w:i/>
          <w:sz w:val="26"/>
          <w:szCs w:val="26"/>
          <w:lang w:val="uk-UA"/>
        </w:rPr>
        <w:t xml:space="preserve">профілактика </w:t>
      </w:r>
      <w:r w:rsidR="004D705E" w:rsidRPr="00E80231">
        <w:rPr>
          <w:rFonts w:ascii="Times New Roman" w:hAnsi="Times New Roman" w:cs="Times New Roman"/>
          <w:i/>
          <w:sz w:val="26"/>
          <w:szCs w:val="26"/>
          <w:lang w:val="uk-UA"/>
        </w:rPr>
        <w:t>порушен</w:t>
      </w:r>
      <w:r w:rsidR="00EE2CDE">
        <w:rPr>
          <w:rFonts w:ascii="Times New Roman" w:hAnsi="Times New Roman" w:cs="Times New Roman"/>
          <w:i/>
          <w:sz w:val="26"/>
          <w:szCs w:val="26"/>
          <w:lang w:val="uk-UA"/>
        </w:rPr>
        <w:t>ь.</w:t>
      </w:r>
      <w:r w:rsidRPr="00E80231">
        <w:rPr>
          <w:rFonts w:ascii="Times New Roman" w:hAnsi="Times New Roman" w:cs="Times New Roman"/>
          <w:i/>
          <w:sz w:val="26"/>
          <w:szCs w:val="26"/>
          <w:lang w:val="uk-UA"/>
        </w:rPr>
        <w:t xml:space="preserve"> </w:t>
      </w:r>
    </w:p>
    <w:p w:rsidR="00E80231" w:rsidRPr="00EE2CDE" w:rsidRDefault="00E80231" w:rsidP="00DF634A">
      <w:pPr>
        <w:autoSpaceDE w:val="0"/>
        <w:autoSpaceDN w:val="0"/>
        <w:adjustRightInd w:val="0"/>
        <w:spacing w:after="0"/>
        <w:ind w:firstLine="709"/>
        <w:jc w:val="both"/>
        <w:rPr>
          <w:rStyle w:val="rynqvb"/>
          <w:rFonts w:ascii="Times New Roman" w:hAnsi="Times New Roman" w:cs="Times New Roman"/>
          <w:sz w:val="27"/>
          <w:szCs w:val="27"/>
          <w:highlight w:val="yellow"/>
          <w:lang w:val="uk-UA"/>
        </w:rPr>
      </w:pPr>
    </w:p>
    <w:p w:rsidR="008B3325" w:rsidRPr="008B3325" w:rsidRDefault="008B3325" w:rsidP="008B3325">
      <w:pPr>
        <w:autoSpaceDE w:val="0"/>
        <w:autoSpaceDN w:val="0"/>
        <w:adjustRightInd w:val="0"/>
        <w:spacing w:after="0"/>
        <w:ind w:firstLine="709"/>
        <w:jc w:val="both"/>
        <w:rPr>
          <w:rStyle w:val="rynqvb"/>
          <w:rFonts w:ascii="Times New Roman" w:hAnsi="Times New Roman" w:cs="Times New Roman"/>
          <w:sz w:val="27"/>
          <w:szCs w:val="27"/>
          <w:lang w:val="en-US"/>
        </w:rPr>
      </w:pPr>
      <w:r w:rsidRPr="00EB20F7">
        <w:rPr>
          <w:rStyle w:val="rynqvb"/>
          <w:rFonts w:ascii="Times New Roman" w:hAnsi="Times New Roman" w:cs="Times New Roman"/>
          <w:sz w:val="27"/>
          <w:szCs w:val="27"/>
          <w:lang w:val="en-US"/>
        </w:rPr>
        <w:t xml:space="preserve">The work investigated </w:t>
      </w:r>
      <w:r w:rsidRPr="008B3325">
        <w:rPr>
          <w:rStyle w:val="rynqvb"/>
          <w:rFonts w:ascii="Times New Roman" w:hAnsi="Times New Roman" w:cs="Times New Roman"/>
          <w:sz w:val="27"/>
          <w:szCs w:val="27"/>
          <w:lang w:val="en-US"/>
        </w:rPr>
        <w:t>the caries-prophylactic, periodontal-protective, anti-inflammatory and antioxidant effectiveness of a complex of vitamins, minerals and a sorbent in female rats against the background of long-term alcohol intoxication. Alcoholism was induced in rats by replacing drinking water with an 8 to 25% ethanol solution for 104 days. The intensity of dental caries, the degree of atrophy of the alveolar process of the jaws, the presence of signs of inflammation in the oral mucosa by the activity of elastase and acid phosphatase, and the state of the antioxidant-prooxidant system by the content of malondialdehyde, catalase activity, and the antioxidant-prooxidant index were evaluated.</w:t>
      </w:r>
    </w:p>
    <w:p w:rsidR="00DF634A" w:rsidRPr="007511C2" w:rsidRDefault="008B3325" w:rsidP="008B3325">
      <w:pPr>
        <w:autoSpaceDE w:val="0"/>
        <w:autoSpaceDN w:val="0"/>
        <w:adjustRightInd w:val="0"/>
        <w:spacing w:after="0"/>
        <w:ind w:firstLine="709"/>
        <w:jc w:val="both"/>
        <w:rPr>
          <w:rFonts w:ascii="Times New Roman" w:hAnsi="Times New Roman" w:cs="Times New Roman"/>
          <w:sz w:val="27"/>
          <w:szCs w:val="27"/>
          <w:lang w:val="en-US"/>
        </w:rPr>
      </w:pPr>
      <w:r w:rsidRPr="008B3325">
        <w:rPr>
          <w:rStyle w:val="rynqvb"/>
          <w:rFonts w:ascii="Times New Roman" w:hAnsi="Times New Roman" w:cs="Times New Roman"/>
          <w:sz w:val="27"/>
          <w:szCs w:val="27"/>
          <w:lang w:val="en-US"/>
        </w:rPr>
        <w:t>It was established that alcohol intoxication in rats caused activation of the carious process, increased atrophy of the alveolar process of the jaws, development of inflammation and oxidative stress in the oral mucosa. Prophylactic use of a complex of vitamins, minerals and a sorbent under the conditions of long-term exposure of rats to an ethanol solution prevented the development of dental caries, resorption of bone tissue of the alveolar process of the jaws, inflammation and had an antioxidant effect in the oral cavity.</w:t>
      </w:r>
    </w:p>
    <w:p w:rsidR="00036988" w:rsidRPr="007511C2" w:rsidRDefault="00036988" w:rsidP="00036988">
      <w:pPr>
        <w:autoSpaceDE w:val="0"/>
        <w:autoSpaceDN w:val="0"/>
        <w:adjustRightInd w:val="0"/>
        <w:ind w:firstLine="709"/>
        <w:jc w:val="both"/>
        <w:rPr>
          <w:rFonts w:ascii="Times New Roman" w:hAnsi="Times New Roman" w:cs="Times New Roman"/>
          <w:sz w:val="27"/>
          <w:szCs w:val="27"/>
          <w:lang w:val="en-US"/>
        </w:rPr>
      </w:pPr>
      <w:r w:rsidRPr="00053695">
        <w:rPr>
          <w:rFonts w:ascii="Times New Roman" w:hAnsi="Times New Roman" w:cs="Times New Roman"/>
          <w:sz w:val="27"/>
          <w:szCs w:val="27"/>
          <w:lang w:val="en-US"/>
        </w:rPr>
        <w:t xml:space="preserve">Course work is expounded on </w:t>
      </w:r>
      <w:r w:rsidR="007741D9" w:rsidRPr="00053695">
        <w:rPr>
          <w:rFonts w:ascii="Times New Roman" w:hAnsi="Times New Roman" w:cs="Times New Roman"/>
          <w:sz w:val="27"/>
          <w:szCs w:val="27"/>
          <w:lang w:val="en-US"/>
        </w:rPr>
        <w:t>5</w:t>
      </w:r>
      <w:r w:rsidR="00FE7F57" w:rsidRPr="00053695">
        <w:rPr>
          <w:rFonts w:ascii="Times New Roman" w:hAnsi="Times New Roman" w:cs="Times New Roman"/>
          <w:sz w:val="27"/>
          <w:szCs w:val="27"/>
          <w:lang w:val="en-US"/>
        </w:rPr>
        <w:t>7</w:t>
      </w:r>
      <w:r w:rsidRPr="00053695">
        <w:rPr>
          <w:rFonts w:ascii="Times New Roman" w:hAnsi="Times New Roman" w:cs="Times New Roman"/>
          <w:sz w:val="27"/>
          <w:szCs w:val="27"/>
          <w:lang w:val="en-US"/>
        </w:rPr>
        <w:t xml:space="preserve"> pages, it contains </w:t>
      </w:r>
      <w:r w:rsidR="00B477B5" w:rsidRPr="00053695">
        <w:rPr>
          <w:rFonts w:ascii="Times New Roman" w:hAnsi="Times New Roman" w:cs="Times New Roman"/>
          <w:sz w:val="27"/>
          <w:szCs w:val="27"/>
          <w:lang w:val="uk-UA"/>
        </w:rPr>
        <w:t>4</w:t>
      </w:r>
      <w:r w:rsidRPr="00053695">
        <w:rPr>
          <w:rFonts w:ascii="Times New Roman" w:hAnsi="Times New Roman" w:cs="Times New Roman"/>
          <w:sz w:val="27"/>
          <w:szCs w:val="27"/>
          <w:lang w:val="en-US"/>
        </w:rPr>
        <w:t xml:space="preserve"> tables and </w:t>
      </w:r>
      <w:r w:rsidR="00B477B5" w:rsidRPr="00053695">
        <w:rPr>
          <w:rFonts w:ascii="Times New Roman" w:hAnsi="Times New Roman" w:cs="Times New Roman"/>
          <w:sz w:val="27"/>
          <w:szCs w:val="27"/>
          <w:lang w:val="uk-UA"/>
        </w:rPr>
        <w:t>9</w:t>
      </w:r>
      <w:r w:rsidRPr="00053695">
        <w:rPr>
          <w:rFonts w:ascii="Times New Roman" w:hAnsi="Times New Roman" w:cs="Times New Roman"/>
          <w:sz w:val="27"/>
          <w:szCs w:val="27"/>
          <w:lang w:val="en-US"/>
        </w:rPr>
        <w:t xml:space="preserve"> figures. It</w:t>
      </w:r>
      <w:r w:rsidRPr="007511C2">
        <w:rPr>
          <w:rFonts w:ascii="Times New Roman" w:hAnsi="Times New Roman" w:cs="Times New Roman"/>
          <w:sz w:val="27"/>
          <w:szCs w:val="27"/>
          <w:lang w:val="en-US"/>
        </w:rPr>
        <w:t xml:space="preserve"> provides links to </w:t>
      </w:r>
      <w:r w:rsidR="00526520">
        <w:rPr>
          <w:rFonts w:ascii="Times New Roman" w:hAnsi="Times New Roman" w:cs="Times New Roman"/>
          <w:sz w:val="27"/>
          <w:szCs w:val="27"/>
          <w:lang w:val="uk-UA"/>
        </w:rPr>
        <w:t>85</w:t>
      </w:r>
      <w:r w:rsidR="00B477B5">
        <w:rPr>
          <w:rFonts w:ascii="Times New Roman" w:hAnsi="Times New Roman" w:cs="Times New Roman"/>
          <w:sz w:val="27"/>
          <w:szCs w:val="27"/>
          <w:lang w:val="uk-UA"/>
        </w:rPr>
        <w:t xml:space="preserve"> </w:t>
      </w:r>
      <w:r w:rsidRPr="007511C2">
        <w:rPr>
          <w:rFonts w:ascii="Times New Roman" w:hAnsi="Times New Roman" w:cs="Times New Roman"/>
          <w:sz w:val="27"/>
          <w:szCs w:val="27"/>
          <w:lang w:val="en-US"/>
        </w:rPr>
        <w:t>references (</w:t>
      </w:r>
      <w:r w:rsidR="00B477B5">
        <w:rPr>
          <w:rFonts w:ascii="Times New Roman" w:hAnsi="Times New Roman" w:cs="Times New Roman"/>
          <w:sz w:val="27"/>
          <w:szCs w:val="27"/>
          <w:lang w:val="uk-UA"/>
        </w:rPr>
        <w:t>2</w:t>
      </w:r>
      <w:r w:rsidR="00526520">
        <w:rPr>
          <w:rFonts w:ascii="Times New Roman" w:hAnsi="Times New Roman" w:cs="Times New Roman"/>
          <w:sz w:val="27"/>
          <w:szCs w:val="27"/>
          <w:lang w:val="uk-UA"/>
        </w:rPr>
        <w:t>3</w:t>
      </w:r>
      <w:r w:rsidR="00B477B5">
        <w:rPr>
          <w:rFonts w:ascii="Times New Roman" w:hAnsi="Times New Roman" w:cs="Times New Roman"/>
          <w:sz w:val="27"/>
          <w:szCs w:val="27"/>
          <w:lang w:val="uk-UA"/>
        </w:rPr>
        <w:t xml:space="preserve"> </w:t>
      </w:r>
      <w:r w:rsidRPr="007511C2">
        <w:rPr>
          <w:rFonts w:ascii="Times New Roman" w:hAnsi="Times New Roman" w:cs="Times New Roman"/>
          <w:sz w:val="27"/>
          <w:szCs w:val="27"/>
          <w:lang w:val="en-US"/>
        </w:rPr>
        <w:t xml:space="preserve">cyrillic and </w:t>
      </w:r>
      <w:r w:rsidR="00526520">
        <w:rPr>
          <w:rFonts w:ascii="Times New Roman" w:hAnsi="Times New Roman" w:cs="Times New Roman"/>
          <w:sz w:val="27"/>
          <w:szCs w:val="27"/>
          <w:lang w:val="uk-UA"/>
        </w:rPr>
        <w:t>6</w:t>
      </w:r>
      <w:r w:rsidR="008A7E13" w:rsidRPr="007511C2">
        <w:rPr>
          <w:rFonts w:ascii="Times New Roman" w:hAnsi="Times New Roman" w:cs="Times New Roman"/>
          <w:sz w:val="27"/>
          <w:szCs w:val="27"/>
          <w:lang w:val="en-US"/>
        </w:rPr>
        <w:t>2</w:t>
      </w:r>
      <w:r w:rsidRPr="007511C2">
        <w:rPr>
          <w:rFonts w:ascii="Times New Roman" w:hAnsi="Times New Roman" w:cs="Times New Roman"/>
          <w:sz w:val="27"/>
          <w:szCs w:val="27"/>
          <w:lang w:val="en-US"/>
        </w:rPr>
        <w:t xml:space="preserve"> latinic).</w:t>
      </w:r>
    </w:p>
    <w:p w:rsidR="00997A22" w:rsidRDefault="00036988" w:rsidP="003E145E">
      <w:pPr>
        <w:spacing w:line="240" w:lineRule="auto"/>
        <w:ind w:firstLine="709"/>
        <w:jc w:val="both"/>
        <w:rPr>
          <w:rStyle w:val="rynqvb"/>
          <w:rFonts w:ascii="Times New Roman" w:hAnsi="Times New Roman" w:cs="Times New Roman"/>
          <w:i/>
          <w:sz w:val="27"/>
          <w:szCs w:val="27"/>
          <w:lang w:val="uk-UA"/>
        </w:rPr>
      </w:pPr>
      <w:r w:rsidRPr="00053695">
        <w:rPr>
          <w:rFonts w:ascii="Times New Roman" w:hAnsi="Times New Roman" w:cs="Times New Roman"/>
          <w:b/>
          <w:i/>
          <w:sz w:val="27"/>
          <w:szCs w:val="27"/>
          <w:lang w:val="en-US"/>
        </w:rPr>
        <w:t>Key words:</w:t>
      </w:r>
      <w:r w:rsidRPr="00053695">
        <w:rPr>
          <w:rFonts w:ascii="Times New Roman" w:hAnsi="Times New Roman" w:cs="Times New Roman"/>
          <w:sz w:val="27"/>
          <w:szCs w:val="27"/>
          <w:lang w:val="en-US"/>
        </w:rPr>
        <w:t xml:space="preserve"> </w:t>
      </w:r>
      <w:r w:rsidR="003E145E" w:rsidRPr="00053695">
        <w:rPr>
          <w:rStyle w:val="rynqvb"/>
          <w:rFonts w:ascii="Times New Roman" w:hAnsi="Times New Roman" w:cs="Times New Roman"/>
          <w:i/>
          <w:sz w:val="27"/>
          <w:szCs w:val="27"/>
          <w:lang w:val="en-US"/>
        </w:rPr>
        <w:t>rats,</w:t>
      </w:r>
      <w:r w:rsidR="00EB20F7">
        <w:rPr>
          <w:rStyle w:val="rynqvb"/>
          <w:rFonts w:ascii="Times New Roman" w:hAnsi="Times New Roman" w:cs="Times New Roman"/>
          <w:i/>
          <w:sz w:val="27"/>
          <w:szCs w:val="27"/>
          <w:lang w:val="uk-UA"/>
        </w:rPr>
        <w:t xml:space="preserve"> </w:t>
      </w:r>
      <w:r w:rsidR="00EB20F7" w:rsidRPr="00EB20F7">
        <w:rPr>
          <w:rStyle w:val="rynqvb"/>
          <w:rFonts w:ascii="Times New Roman" w:hAnsi="Times New Roman" w:cs="Times New Roman"/>
          <w:i/>
          <w:sz w:val="27"/>
          <w:szCs w:val="27"/>
          <w:lang w:val="en-US"/>
        </w:rPr>
        <w:t>long-term alcohol intoxication</w:t>
      </w:r>
      <w:r w:rsidR="003E145E" w:rsidRPr="00053695">
        <w:rPr>
          <w:rStyle w:val="rynqvb"/>
          <w:rFonts w:ascii="Times New Roman" w:hAnsi="Times New Roman" w:cs="Times New Roman"/>
          <w:i/>
          <w:sz w:val="27"/>
          <w:szCs w:val="27"/>
          <w:lang w:val="en-US"/>
        </w:rPr>
        <w:t xml:space="preserve">, </w:t>
      </w:r>
      <w:r w:rsidR="00EB20F7" w:rsidRPr="00EB20F7">
        <w:rPr>
          <w:rStyle w:val="rynqvb"/>
          <w:rFonts w:ascii="Times New Roman" w:hAnsi="Times New Roman" w:cs="Times New Roman"/>
          <w:i/>
          <w:sz w:val="27"/>
          <w:szCs w:val="27"/>
          <w:lang w:val="en-US"/>
        </w:rPr>
        <w:t>dental caries</w:t>
      </w:r>
      <w:r w:rsidR="00EB20F7">
        <w:rPr>
          <w:rStyle w:val="rynqvb"/>
          <w:rFonts w:ascii="Times New Roman" w:hAnsi="Times New Roman" w:cs="Times New Roman"/>
          <w:i/>
          <w:sz w:val="27"/>
          <w:szCs w:val="27"/>
          <w:lang w:val="en-US"/>
        </w:rPr>
        <w:t xml:space="preserve">, </w:t>
      </w:r>
      <w:r w:rsidR="00EB20F7" w:rsidRPr="00EB20F7">
        <w:rPr>
          <w:rStyle w:val="rynqvb"/>
          <w:rFonts w:ascii="Times New Roman" w:hAnsi="Times New Roman" w:cs="Times New Roman"/>
          <w:i/>
          <w:sz w:val="27"/>
          <w:szCs w:val="27"/>
          <w:lang w:val="en-US"/>
        </w:rPr>
        <w:t>resorption of the jaws</w:t>
      </w:r>
      <w:r w:rsidR="00EB20F7">
        <w:rPr>
          <w:rStyle w:val="rynqvb"/>
          <w:rFonts w:ascii="Times New Roman" w:hAnsi="Times New Roman" w:cs="Times New Roman"/>
          <w:i/>
          <w:sz w:val="27"/>
          <w:szCs w:val="27"/>
          <w:lang w:val="en-US"/>
        </w:rPr>
        <w:t>,</w:t>
      </w:r>
      <w:r w:rsidR="00EB20F7" w:rsidRPr="00EB20F7">
        <w:rPr>
          <w:rStyle w:val="rynqvb"/>
          <w:rFonts w:ascii="Times New Roman" w:hAnsi="Times New Roman" w:cs="Times New Roman"/>
          <w:i/>
          <w:sz w:val="27"/>
          <w:szCs w:val="27"/>
          <w:lang w:val="en-US"/>
        </w:rPr>
        <w:t xml:space="preserve"> inflammation</w:t>
      </w:r>
      <w:r w:rsidR="00EB20F7">
        <w:rPr>
          <w:rStyle w:val="rynqvb"/>
          <w:rFonts w:ascii="Times New Roman" w:hAnsi="Times New Roman" w:cs="Times New Roman"/>
          <w:i/>
          <w:sz w:val="27"/>
          <w:szCs w:val="27"/>
          <w:lang w:val="en-US"/>
        </w:rPr>
        <w:t>,</w:t>
      </w:r>
      <w:r w:rsidR="00EB20F7" w:rsidRPr="00053695">
        <w:rPr>
          <w:rStyle w:val="rynqvb"/>
          <w:rFonts w:ascii="Times New Roman" w:hAnsi="Times New Roman" w:cs="Times New Roman"/>
          <w:i/>
          <w:sz w:val="27"/>
          <w:szCs w:val="27"/>
          <w:lang w:val="en-US"/>
        </w:rPr>
        <w:t xml:space="preserve"> </w:t>
      </w:r>
      <w:r w:rsidR="00EB20F7" w:rsidRPr="00EB20F7">
        <w:rPr>
          <w:rStyle w:val="rynqvb"/>
          <w:rFonts w:ascii="Times New Roman" w:hAnsi="Times New Roman" w:cs="Times New Roman"/>
          <w:i/>
          <w:sz w:val="27"/>
          <w:szCs w:val="27"/>
          <w:lang w:val="en-US"/>
        </w:rPr>
        <w:t>oxidative stress,</w:t>
      </w:r>
      <w:r w:rsidR="00EB20F7" w:rsidRPr="008B3325">
        <w:rPr>
          <w:rStyle w:val="rynqvb"/>
          <w:rFonts w:ascii="Times New Roman" w:hAnsi="Times New Roman" w:cs="Times New Roman"/>
          <w:sz w:val="27"/>
          <w:szCs w:val="27"/>
          <w:lang w:val="en-US"/>
        </w:rPr>
        <w:t xml:space="preserve"> </w:t>
      </w:r>
      <w:r w:rsidR="00EB20F7" w:rsidRPr="00EB20F7">
        <w:rPr>
          <w:rStyle w:val="rynqvb"/>
          <w:rFonts w:ascii="Times New Roman" w:hAnsi="Times New Roman" w:cs="Times New Roman"/>
          <w:i/>
          <w:sz w:val="27"/>
          <w:szCs w:val="27"/>
          <w:lang w:val="en-US"/>
        </w:rPr>
        <w:t xml:space="preserve">prevention </w:t>
      </w:r>
      <w:r w:rsidR="00EB20F7">
        <w:rPr>
          <w:rStyle w:val="rynqvb"/>
          <w:rFonts w:ascii="Times New Roman" w:hAnsi="Times New Roman" w:cs="Times New Roman"/>
          <w:i/>
          <w:sz w:val="27"/>
          <w:szCs w:val="27"/>
          <w:lang w:val="en-US"/>
        </w:rPr>
        <w:t>o</w:t>
      </w:r>
      <w:r w:rsidR="00EB20F7" w:rsidRPr="00053695">
        <w:rPr>
          <w:rStyle w:val="rynqvb"/>
          <w:rFonts w:ascii="Times New Roman" w:hAnsi="Times New Roman" w:cs="Times New Roman"/>
          <w:i/>
          <w:sz w:val="27"/>
          <w:szCs w:val="27"/>
          <w:lang w:val="en-US"/>
        </w:rPr>
        <w:t>f</w:t>
      </w:r>
      <w:r w:rsidR="00EB20F7" w:rsidRPr="00EB20F7">
        <w:rPr>
          <w:rStyle w:val="rynqvb"/>
          <w:rFonts w:ascii="Times New Roman" w:hAnsi="Times New Roman" w:cs="Times New Roman"/>
          <w:i/>
          <w:sz w:val="27"/>
          <w:szCs w:val="27"/>
          <w:lang w:val="en-US"/>
        </w:rPr>
        <w:t xml:space="preserve"> violates</w:t>
      </w:r>
      <w:r w:rsidR="003E145E" w:rsidRPr="00053695">
        <w:rPr>
          <w:rStyle w:val="rynqvb"/>
          <w:rFonts w:ascii="Times New Roman" w:hAnsi="Times New Roman" w:cs="Times New Roman"/>
          <w:i/>
          <w:sz w:val="27"/>
          <w:szCs w:val="27"/>
          <w:lang w:val="en-US"/>
        </w:rPr>
        <w:t>.</w:t>
      </w:r>
    </w:p>
    <w:p w:rsidR="00DE54E2" w:rsidRPr="00684725" w:rsidRDefault="00DE54E2" w:rsidP="00DE54E2">
      <w:pPr>
        <w:spacing w:after="0" w:line="360" w:lineRule="auto"/>
        <w:jc w:val="center"/>
        <w:rPr>
          <w:rFonts w:ascii="Times New Roman" w:hAnsi="Times New Roman" w:cs="Times New Roman"/>
          <w:kern w:val="1"/>
          <w:sz w:val="28"/>
          <w:szCs w:val="28"/>
          <w:lang w:val="uk-UA"/>
        </w:rPr>
      </w:pPr>
      <w:r w:rsidRPr="00684725">
        <w:rPr>
          <w:rFonts w:ascii="Times New Roman" w:hAnsi="Times New Roman" w:cs="Times New Roman"/>
          <w:b/>
          <w:kern w:val="1"/>
          <w:sz w:val="28"/>
          <w:szCs w:val="28"/>
          <w:lang w:val="uk-UA"/>
        </w:rPr>
        <w:lastRenderedPageBreak/>
        <w:t>ЗМІСТ</w:t>
      </w:r>
    </w:p>
    <w:p w:rsidR="00DE54E2" w:rsidRPr="00684725" w:rsidRDefault="0016691A" w:rsidP="00DE54E2">
      <w:pPr>
        <w:widowControl w:val="0"/>
        <w:spacing w:after="0" w:line="360" w:lineRule="auto"/>
        <w:ind w:firstLine="709"/>
        <w:jc w:val="center"/>
        <w:rPr>
          <w:rFonts w:ascii="Times New Roman" w:hAnsi="Times New Roman" w:cs="Times New Roman"/>
          <w:kern w:val="1"/>
          <w:sz w:val="28"/>
          <w:szCs w:val="28"/>
          <w:lang w:val="uk-UA"/>
        </w:rPr>
      </w:pPr>
      <w:r w:rsidRPr="0016691A">
        <w:rPr>
          <w:rFonts w:ascii="Times New Roman" w:hAnsi="Times New Roman" w:cs="Times New Roman"/>
          <w:b/>
          <w:noProof/>
          <w:kern w:val="1"/>
          <w:sz w:val="28"/>
          <w:szCs w:val="28"/>
          <w:lang w:val="uk-UA" w:eastAsia="ru-RU"/>
        </w:rPr>
        <w:pict>
          <v:rect id="_x0000_s1034" style="position:absolute;left:0;text-align:left;margin-left:450.45pt;margin-top:-60.2pt;width:82.3pt;height:42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p>
    <w:p w:rsidR="00DE54E2" w:rsidRPr="00684725" w:rsidRDefault="00DE54E2" w:rsidP="00C86A6E">
      <w:pPr>
        <w:widowControl w:val="0"/>
        <w:tabs>
          <w:tab w:val="right" w:leader="dot" w:pos="9214"/>
        </w:tabs>
        <w:spacing w:after="0" w:line="276" w:lineRule="auto"/>
        <w:jc w:val="both"/>
        <w:rPr>
          <w:rFonts w:ascii="Times New Roman" w:hAnsi="Times New Roman" w:cs="Times New Roman"/>
          <w:sz w:val="28"/>
          <w:szCs w:val="28"/>
          <w:lang w:val="uk-UA"/>
        </w:rPr>
      </w:pPr>
      <w:r w:rsidRPr="00684725">
        <w:rPr>
          <w:rFonts w:ascii="Times New Roman" w:hAnsi="Times New Roman" w:cs="Times New Roman"/>
          <w:kern w:val="1"/>
          <w:sz w:val="28"/>
          <w:szCs w:val="28"/>
          <w:lang w:val="uk-UA"/>
        </w:rPr>
        <w:t>ВСТУП</w:t>
      </w:r>
      <w:r w:rsidRPr="00684725">
        <w:rPr>
          <w:rFonts w:ascii="Times New Roman" w:hAnsi="Times New Roman" w:cs="Times New Roman"/>
          <w:kern w:val="1"/>
          <w:sz w:val="28"/>
          <w:szCs w:val="28"/>
          <w:lang w:val="uk-UA"/>
        </w:rPr>
        <w:tab/>
      </w:r>
      <w:r w:rsidR="008E5BE8">
        <w:rPr>
          <w:rFonts w:ascii="Times New Roman" w:hAnsi="Times New Roman" w:cs="Times New Roman"/>
          <w:kern w:val="1"/>
          <w:sz w:val="28"/>
          <w:szCs w:val="28"/>
          <w:lang w:val="uk-UA"/>
        </w:rPr>
        <w:t>.………….</w:t>
      </w:r>
      <w:r w:rsidR="009D3059">
        <w:rPr>
          <w:rFonts w:ascii="Times New Roman" w:hAnsi="Times New Roman" w:cs="Times New Roman"/>
          <w:kern w:val="1"/>
          <w:sz w:val="28"/>
          <w:szCs w:val="28"/>
          <w:lang w:val="uk-UA"/>
        </w:rPr>
        <w:t xml:space="preserve">  </w:t>
      </w:r>
      <w:r w:rsidRPr="00684725">
        <w:rPr>
          <w:rFonts w:ascii="Times New Roman" w:hAnsi="Times New Roman" w:cs="Times New Roman"/>
          <w:kern w:val="1"/>
          <w:sz w:val="28"/>
          <w:szCs w:val="28"/>
          <w:lang w:val="uk-UA"/>
        </w:rPr>
        <w:t>5</w:t>
      </w:r>
    </w:p>
    <w:p w:rsidR="00DE54E2" w:rsidRPr="00C32AEF" w:rsidRDefault="00DE54E2" w:rsidP="00C86A6E">
      <w:pPr>
        <w:pStyle w:val="11"/>
        <w:tabs>
          <w:tab w:val="clear" w:pos="0"/>
          <w:tab w:val="right" w:leader="dot" w:pos="9214"/>
        </w:tabs>
        <w:spacing w:line="276" w:lineRule="auto"/>
        <w:ind w:left="0" w:firstLine="0"/>
        <w:jc w:val="both"/>
        <w:rPr>
          <w:sz w:val="28"/>
          <w:szCs w:val="28"/>
          <w:highlight w:val="yellow"/>
          <w:lang w:val="uk-UA"/>
        </w:rPr>
      </w:pPr>
      <w:r w:rsidRPr="00684725">
        <w:rPr>
          <w:sz w:val="28"/>
          <w:szCs w:val="28"/>
          <w:lang w:val="uk-UA"/>
        </w:rPr>
        <w:t>1. ОГЛЯД ЛІТЕРАТУРИ</w:t>
      </w:r>
      <w:r w:rsidR="009D3059">
        <w:rPr>
          <w:sz w:val="28"/>
          <w:szCs w:val="28"/>
          <w:lang w:val="uk-UA"/>
        </w:rPr>
        <w:t>.</w:t>
      </w:r>
      <w:r w:rsidRPr="00684725">
        <w:rPr>
          <w:sz w:val="28"/>
          <w:szCs w:val="28"/>
          <w:lang w:val="uk-UA"/>
        </w:rPr>
        <w:t xml:space="preserve"> </w:t>
      </w:r>
      <w:r w:rsidR="009D3059">
        <w:rPr>
          <w:sz w:val="28"/>
          <w:szCs w:val="28"/>
          <w:lang w:val="uk-UA"/>
        </w:rPr>
        <w:t xml:space="preserve">Порушення </w:t>
      </w:r>
      <w:r w:rsidR="009D3059" w:rsidRPr="00CE11B9">
        <w:rPr>
          <w:sz w:val="28"/>
          <w:szCs w:val="28"/>
          <w:lang w:val="uk-UA"/>
        </w:rPr>
        <w:t>фізіологічн</w:t>
      </w:r>
      <w:r w:rsidR="009D3059">
        <w:rPr>
          <w:sz w:val="28"/>
          <w:szCs w:val="28"/>
          <w:lang w:val="uk-UA"/>
        </w:rPr>
        <w:t>их</w:t>
      </w:r>
      <w:r w:rsidR="009D3059" w:rsidRPr="00CE11B9">
        <w:rPr>
          <w:sz w:val="28"/>
          <w:szCs w:val="28"/>
          <w:lang w:val="uk-UA"/>
        </w:rPr>
        <w:t xml:space="preserve"> процес</w:t>
      </w:r>
      <w:r w:rsidR="009D3059">
        <w:rPr>
          <w:sz w:val="28"/>
          <w:szCs w:val="28"/>
          <w:lang w:val="uk-UA"/>
        </w:rPr>
        <w:t>ів вн</w:t>
      </w:r>
      <w:r w:rsidR="00CE11B9" w:rsidRPr="00CE11B9">
        <w:rPr>
          <w:sz w:val="28"/>
          <w:szCs w:val="28"/>
          <w:lang w:val="uk-UA"/>
        </w:rPr>
        <w:t>аслід</w:t>
      </w:r>
      <w:r w:rsidR="009D3059">
        <w:rPr>
          <w:sz w:val="28"/>
          <w:szCs w:val="28"/>
          <w:lang w:val="uk-UA"/>
        </w:rPr>
        <w:t>о</w:t>
      </w:r>
      <w:r w:rsidR="00CE11B9" w:rsidRPr="00CE11B9">
        <w:rPr>
          <w:sz w:val="28"/>
          <w:szCs w:val="28"/>
          <w:lang w:val="uk-UA"/>
        </w:rPr>
        <w:t>к</w:t>
      </w:r>
      <w:r w:rsidR="009D3059">
        <w:rPr>
          <w:sz w:val="28"/>
          <w:szCs w:val="28"/>
          <w:lang w:val="uk-UA"/>
        </w:rPr>
        <w:t xml:space="preserve"> </w:t>
      </w:r>
      <w:r w:rsidR="00CE11B9" w:rsidRPr="00CE11B9">
        <w:rPr>
          <w:sz w:val="28"/>
          <w:szCs w:val="28"/>
          <w:lang w:val="uk-UA"/>
        </w:rPr>
        <w:t xml:space="preserve">хронічного вживання </w:t>
      </w:r>
      <w:r w:rsidR="007E22EB" w:rsidRPr="00CE11B9">
        <w:rPr>
          <w:sz w:val="28"/>
          <w:szCs w:val="28"/>
          <w:lang w:val="uk-UA"/>
        </w:rPr>
        <w:t>а</w:t>
      </w:r>
      <w:r w:rsidR="00CE11B9" w:rsidRPr="00CE11B9">
        <w:rPr>
          <w:sz w:val="28"/>
          <w:szCs w:val="28"/>
          <w:lang w:val="uk-UA"/>
        </w:rPr>
        <w:t xml:space="preserve">лкоголю </w:t>
      </w:r>
      <w:r w:rsidRPr="00CE11B9">
        <w:rPr>
          <w:sz w:val="28"/>
          <w:szCs w:val="28"/>
          <w:lang w:val="uk-UA"/>
        </w:rPr>
        <w:t>………………</w:t>
      </w:r>
      <w:r w:rsidR="009D3059">
        <w:rPr>
          <w:sz w:val="28"/>
          <w:szCs w:val="28"/>
          <w:lang w:val="uk-UA"/>
        </w:rPr>
        <w:t>……………………………….</w:t>
      </w:r>
      <w:r w:rsidRPr="00CE11B9">
        <w:rPr>
          <w:sz w:val="28"/>
          <w:szCs w:val="28"/>
          <w:lang w:val="uk-UA"/>
        </w:rPr>
        <w:t>...</w:t>
      </w:r>
      <w:r w:rsidR="007E22EB" w:rsidRPr="00CE11B9">
        <w:rPr>
          <w:sz w:val="28"/>
          <w:szCs w:val="28"/>
          <w:lang w:val="uk-UA"/>
        </w:rPr>
        <w:t>8</w:t>
      </w:r>
    </w:p>
    <w:p w:rsidR="00DE54E2" w:rsidRPr="00355168" w:rsidRDefault="007E22EB" w:rsidP="00C86A6E">
      <w:pPr>
        <w:spacing w:after="0" w:line="276" w:lineRule="auto"/>
        <w:jc w:val="both"/>
        <w:rPr>
          <w:rFonts w:ascii="Times New Roman" w:hAnsi="Times New Roman" w:cs="Times New Roman"/>
          <w:sz w:val="28"/>
          <w:szCs w:val="28"/>
          <w:lang w:val="uk-UA"/>
        </w:rPr>
      </w:pPr>
      <w:r w:rsidRPr="00355168">
        <w:rPr>
          <w:rFonts w:ascii="Times New Roman" w:hAnsi="Times New Roman" w:cs="Times New Roman"/>
          <w:sz w:val="28"/>
          <w:szCs w:val="28"/>
          <w:lang w:val="uk-UA"/>
        </w:rPr>
        <w:t xml:space="preserve">     </w:t>
      </w:r>
      <w:r w:rsidR="00DE54E2" w:rsidRPr="00355168">
        <w:rPr>
          <w:rFonts w:ascii="Times New Roman" w:hAnsi="Times New Roman" w:cs="Times New Roman"/>
          <w:sz w:val="28"/>
          <w:szCs w:val="28"/>
          <w:lang w:val="uk-UA"/>
        </w:rPr>
        <w:t xml:space="preserve">1.1. </w:t>
      </w:r>
      <w:r w:rsidR="00CE11B9" w:rsidRPr="00355168">
        <w:rPr>
          <w:rFonts w:ascii="Times New Roman" w:hAnsi="Times New Roman" w:cs="Times New Roman"/>
          <w:color w:val="000000" w:themeColor="text1"/>
          <w:sz w:val="28"/>
          <w:szCs w:val="28"/>
          <w:lang w:val="uk-UA"/>
        </w:rPr>
        <w:t>Метаболічні шляхи перетворення етанолу</w:t>
      </w:r>
      <w:r w:rsidR="00CE11B9" w:rsidRPr="00355168">
        <w:rPr>
          <w:rFonts w:ascii="Times New Roman" w:hAnsi="Times New Roman" w:cs="Times New Roman"/>
          <w:sz w:val="28"/>
          <w:szCs w:val="28"/>
          <w:lang w:val="uk-UA"/>
        </w:rPr>
        <w:t xml:space="preserve"> …………...</w:t>
      </w:r>
      <w:r w:rsidRPr="00355168">
        <w:rPr>
          <w:rFonts w:ascii="Times New Roman" w:hAnsi="Times New Roman" w:cs="Times New Roman"/>
          <w:sz w:val="28"/>
          <w:szCs w:val="28"/>
          <w:lang w:val="uk-UA"/>
        </w:rPr>
        <w:t>…………</w:t>
      </w:r>
      <w:r w:rsidR="00DE54E2" w:rsidRPr="00355168">
        <w:rPr>
          <w:rFonts w:ascii="Times New Roman" w:hAnsi="Times New Roman" w:cs="Times New Roman"/>
          <w:sz w:val="28"/>
          <w:szCs w:val="28"/>
          <w:lang w:val="uk-UA"/>
        </w:rPr>
        <w:t>……...</w:t>
      </w:r>
      <w:r w:rsidR="00CE11B9" w:rsidRPr="00355168">
        <w:rPr>
          <w:rFonts w:ascii="Times New Roman" w:hAnsi="Times New Roman" w:cs="Times New Roman"/>
          <w:sz w:val="28"/>
          <w:szCs w:val="28"/>
          <w:lang w:val="uk-UA"/>
        </w:rPr>
        <w:t>9</w:t>
      </w:r>
    </w:p>
    <w:p w:rsidR="00DE54E2" w:rsidRPr="00AA41DB" w:rsidRDefault="007E22EB" w:rsidP="00C86A6E">
      <w:pPr>
        <w:pStyle w:val="23"/>
        <w:tabs>
          <w:tab w:val="clear" w:pos="0"/>
          <w:tab w:val="right" w:leader="dot" w:pos="9214"/>
        </w:tabs>
        <w:spacing w:line="276" w:lineRule="auto"/>
        <w:ind w:left="0" w:firstLine="0"/>
        <w:jc w:val="both"/>
        <w:rPr>
          <w:sz w:val="28"/>
        </w:rPr>
      </w:pPr>
      <w:r w:rsidRPr="001275F0">
        <w:rPr>
          <w:sz w:val="28"/>
          <w:szCs w:val="28"/>
          <w:lang w:val="uk-UA"/>
        </w:rPr>
        <w:t xml:space="preserve">     </w:t>
      </w:r>
      <w:r w:rsidR="00DE54E2" w:rsidRPr="001275F0">
        <w:rPr>
          <w:sz w:val="28"/>
          <w:szCs w:val="28"/>
          <w:lang w:val="uk-UA"/>
        </w:rPr>
        <w:t>1.2</w:t>
      </w:r>
      <w:r w:rsidR="00DE54E2" w:rsidRPr="009C36E9">
        <w:rPr>
          <w:sz w:val="28"/>
          <w:szCs w:val="28"/>
          <w:lang w:val="uk-UA"/>
        </w:rPr>
        <w:t xml:space="preserve">. </w:t>
      </w:r>
      <w:r w:rsidR="001275F0" w:rsidRPr="009C36E9">
        <w:rPr>
          <w:bCs/>
          <w:sz w:val="28"/>
          <w:szCs w:val="28"/>
          <w:lang w:val="uk-UA"/>
        </w:rPr>
        <w:t>Вплив</w:t>
      </w:r>
      <w:r w:rsidR="001275F0" w:rsidRPr="001275F0">
        <w:rPr>
          <w:bCs/>
          <w:sz w:val="28"/>
          <w:szCs w:val="28"/>
        </w:rPr>
        <w:t xml:space="preserve"> </w:t>
      </w:r>
      <w:r w:rsidR="009C36E9" w:rsidRPr="001275F0">
        <w:rPr>
          <w:bCs/>
          <w:sz w:val="28"/>
          <w:szCs w:val="28"/>
        </w:rPr>
        <w:t>алкоголю</w:t>
      </w:r>
      <w:r w:rsidR="001275F0" w:rsidRPr="001275F0">
        <w:rPr>
          <w:bCs/>
          <w:sz w:val="28"/>
          <w:szCs w:val="28"/>
          <w:lang w:val="uk-UA"/>
        </w:rPr>
        <w:t xml:space="preserve"> </w:t>
      </w:r>
      <w:r w:rsidR="001275F0" w:rsidRPr="001275F0">
        <w:rPr>
          <w:bCs/>
          <w:sz w:val="28"/>
          <w:szCs w:val="28"/>
        </w:rPr>
        <w:t xml:space="preserve">на </w:t>
      </w:r>
      <w:r w:rsidR="001275F0" w:rsidRPr="009C36E9">
        <w:rPr>
          <w:bCs/>
          <w:sz w:val="28"/>
          <w:szCs w:val="28"/>
          <w:lang w:val="uk-UA"/>
        </w:rPr>
        <w:t xml:space="preserve">травний </w:t>
      </w:r>
      <w:r w:rsidR="001275F0" w:rsidRPr="00827B44">
        <w:rPr>
          <w:bCs/>
          <w:sz w:val="28"/>
          <w:szCs w:val="28"/>
          <w:lang w:val="uk-UA"/>
        </w:rPr>
        <w:t>тракт</w:t>
      </w:r>
      <w:r w:rsidR="001275F0" w:rsidRPr="001275F0">
        <w:rPr>
          <w:sz w:val="28"/>
          <w:lang w:val="uk-UA"/>
        </w:rPr>
        <w:t xml:space="preserve"> ……………………………………..</w:t>
      </w:r>
      <w:r w:rsidR="00DE54E2" w:rsidRPr="001275F0">
        <w:rPr>
          <w:sz w:val="28"/>
          <w:lang w:val="uk-UA"/>
        </w:rPr>
        <w:t>1</w:t>
      </w:r>
      <w:r w:rsidR="00AA41DB" w:rsidRPr="00AA41DB">
        <w:rPr>
          <w:sz w:val="28"/>
        </w:rPr>
        <w:t>4</w:t>
      </w:r>
    </w:p>
    <w:p w:rsidR="008E0757" w:rsidRDefault="008E0757" w:rsidP="00C86A6E">
      <w:pPr>
        <w:pStyle w:val="23"/>
        <w:tabs>
          <w:tab w:val="clear" w:pos="0"/>
          <w:tab w:val="right" w:leader="dot" w:pos="9214"/>
        </w:tabs>
        <w:spacing w:line="276" w:lineRule="auto"/>
        <w:ind w:left="0" w:firstLine="0"/>
        <w:jc w:val="both"/>
        <w:rPr>
          <w:sz w:val="28"/>
          <w:lang w:val="uk-UA"/>
        </w:rPr>
      </w:pPr>
      <w:r>
        <w:rPr>
          <w:sz w:val="28"/>
          <w:lang w:val="uk-UA"/>
        </w:rPr>
        <w:t xml:space="preserve">     1.3. </w:t>
      </w:r>
      <w:r w:rsidR="00485BC2">
        <w:rPr>
          <w:sz w:val="28"/>
          <w:lang w:val="uk-UA"/>
        </w:rPr>
        <w:t>Моделі</w:t>
      </w:r>
      <w:r>
        <w:rPr>
          <w:sz w:val="28"/>
          <w:lang w:val="uk-UA"/>
        </w:rPr>
        <w:t xml:space="preserve"> алкоголізації тварин …………………………………………..</w:t>
      </w:r>
      <w:r w:rsidR="00AA41DB" w:rsidRPr="0096714F">
        <w:rPr>
          <w:sz w:val="28"/>
        </w:rPr>
        <w:t xml:space="preserve">. </w:t>
      </w:r>
      <w:r>
        <w:rPr>
          <w:sz w:val="28"/>
          <w:lang w:val="uk-UA"/>
        </w:rPr>
        <w:t>16</w:t>
      </w:r>
    </w:p>
    <w:p w:rsidR="008E0757" w:rsidRPr="008E0757" w:rsidRDefault="008E0757" w:rsidP="00C86A6E">
      <w:pPr>
        <w:pStyle w:val="23"/>
        <w:tabs>
          <w:tab w:val="clear" w:pos="0"/>
          <w:tab w:val="right" w:leader="dot" w:pos="9214"/>
        </w:tabs>
        <w:spacing w:line="276" w:lineRule="auto"/>
        <w:ind w:left="0" w:firstLine="0"/>
        <w:jc w:val="both"/>
        <w:rPr>
          <w:sz w:val="28"/>
          <w:lang w:val="uk-UA"/>
        </w:rPr>
      </w:pPr>
      <w:r>
        <w:rPr>
          <w:sz w:val="28"/>
          <w:lang w:val="uk-UA"/>
        </w:rPr>
        <w:t xml:space="preserve">     1.4. </w:t>
      </w:r>
      <w:r w:rsidRPr="008E0757">
        <w:rPr>
          <w:color w:val="000000" w:themeColor="text1"/>
          <w:sz w:val="28"/>
          <w:szCs w:val="28"/>
          <w:lang w:val="uk-UA"/>
        </w:rPr>
        <w:t xml:space="preserve">Засоби лікування хронічного </w:t>
      </w:r>
      <w:r w:rsidR="00485BC2" w:rsidRPr="008E0757">
        <w:rPr>
          <w:color w:val="000000" w:themeColor="text1"/>
          <w:sz w:val="28"/>
          <w:szCs w:val="28"/>
          <w:lang w:val="uk-UA"/>
        </w:rPr>
        <w:t>алкоголізму</w:t>
      </w:r>
      <w:r w:rsidRPr="008E0757">
        <w:rPr>
          <w:color w:val="000000" w:themeColor="text1"/>
          <w:sz w:val="28"/>
          <w:szCs w:val="28"/>
          <w:lang w:val="uk-UA"/>
        </w:rPr>
        <w:t xml:space="preserve"> …………………………</w:t>
      </w:r>
      <w:r>
        <w:rPr>
          <w:color w:val="000000" w:themeColor="text1"/>
          <w:sz w:val="28"/>
          <w:szCs w:val="28"/>
          <w:lang w:val="uk-UA"/>
        </w:rPr>
        <w:t>….</w:t>
      </w:r>
      <w:r w:rsidRPr="008E0757">
        <w:rPr>
          <w:color w:val="000000" w:themeColor="text1"/>
          <w:sz w:val="28"/>
          <w:szCs w:val="28"/>
          <w:lang w:val="uk-UA"/>
        </w:rPr>
        <w:t>17</w:t>
      </w:r>
    </w:p>
    <w:p w:rsidR="00DE54E2" w:rsidRPr="005C50E0" w:rsidRDefault="00DE54E2" w:rsidP="00C86A6E">
      <w:pPr>
        <w:widowControl w:val="0"/>
        <w:tabs>
          <w:tab w:val="right" w:leader="dot" w:pos="9214"/>
        </w:tabs>
        <w:spacing w:after="0" w:line="276" w:lineRule="auto"/>
        <w:jc w:val="both"/>
        <w:rPr>
          <w:rFonts w:ascii="Times New Roman" w:hAnsi="Times New Roman" w:cs="Times New Roman"/>
          <w:kern w:val="1"/>
          <w:sz w:val="28"/>
          <w:szCs w:val="28"/>
        </w:rPr>
      </w:pPr>
      <w:r w:rsidRPr="008E0757">
        <w:rPr>
          <w:rFonts w:ascii="Times New Roman" w:hAnsi="Times New Roman" w:cs="Times New Roman"/>
          <w:kern w:val="1"/>
          <w:sz w:val="28"/>
          <w:szCs w:val="28"/>
          <w:lang w:val="uk-UA"/>
        </w:rPr>
        <w:t>2. МАТЕРІАЛИ ТА МЕТОДИ ДОСЛІДЖЕНЬ</w:t>
      </w:r>
      <w:r w:rsidR="0089116F" w:rsidRPr="008E0757">
        <w:rPr>
          <w:rFonts w:ascii="Times New Roman" w:hAnsi="Times New Roman" w:cs="Times New Roman"/>
          <w:kern w:val="1"/>
          <w:sz w:val="28"/>
          <w:szCs w:val="28"/>
          <w:lang w:val="uk-UA"/>
        </w:rPr>
        <w:t>…</w:t>
      </w:r>
      <w:r w:rsidR="008E0757">
        <w:rPr>
          <w:rFonts w:ascii="Times New Roman" w:hAnsi="Times New Roman" w:cs="Times New Roman"/>
          <w:kern w:val="1"/>
          <w:sz w:val="28"/>
          <w:szCs w:val="28"/>
          <w:lang w:val="uk-UA"/>
        </w:rPr>
        <w:t>……………………………...</w:t>
      </w:r>
      <w:r w:rsidRPr="008E0757">
        <w:rPr>
          <w:rFonts w:ascii="Times New Roman" w:hAnsi="Times New Roman" w:cs="Times New Roman"/>
          <w:kern w:val="1"/>
          <w:sz w:val="28"/>
          <w:szCs w:val="28"/>
          <w:lang w:val="uk-UA"/>
        </w:rPr>
        <w:t>2</w:t>
      </w:r>
      <w:r w:rsidR="005C50E0" w:rsidRPr="005C50E0">
        <w:rPr>
          <w:rFonts w:ascii="Times New Roman" w:hAnsi="Times New Roman" w:cs="Times New Roman"/>
          <w:kern w:val="1"/>
          <w:sz w:val="28"/>
          <w:szCs w:val="28"/>
        </w:rPr>
        <w:t>3</w:t>
      </w:r>
    </w:p>
    <w:p w:rsidR="00DE54E2" w:rsidRPr="005C50E0" w:rsidRDefault="001E084A" w:rsidP="00C86A6E">
      <w:pPr>
        <w:widowControl w:val="0"/>
        <w:tabs>
          <w:tab w:val="right" w:leader="dot" w:pos="9214"/>
        </w:tabs>
        <w:spacing w:after="0" w:line="276" w:lineRule="auto"/>
        <w:jc w:val="both"/>
        <w:rPr>
          <w:rFonts w:ascii="Times New Roman" w:hAnsi="Times New Roman" w:cs="Times New Roman"/>
          <w:kern w:val="1"/>
          <w:sz w:val="28"/>
          <w:szCs w:val="28"/>
        </w:rPr>
      </w:pPr>
      <w:r w:rsidRPr="008E0757">
        <w:rPr>
          <w:rFonts w:ascii="Times New Roman" w:hAnsi="Times New Roman" w:cs="Times New Roman"/>
          <w:kern w:val="1"/>
          <w:sz w:val="28"/>
          <w:szCs w:val="28"/>
          <w:lang w:val="uk-UA"/>
        </w:rPr>
        <w:t xml:space="preserve">     </w:t>
      </w:r>
      <w:r w:rsidR="00DE54E2" w:rsidRPr="008E0757">
        <w:rPr>
          <w:rFonts w:ascii="Times New Roman" w:hAnsi="Times New Roman" w:cs="Times New Roman"/>
          <w:kern w:val="1"/>
          <w:sz w:val="28"/>
          <w:szCs w:val="28"/>
          <w:lang w:val="uk-UA"/>
        </w:rPr>
        <w:t>2.1.Умови експерименту</w:t>
      </w:r>
      <w:r w:rsidR="0089116F" w:rsidRPr="008E0757">
        <w:rPr>
          <w:rFonts w:ascii="Times New Roman" w:hAnsi="Times New Roman" w:cs="Times New Roman"/>
          <w:kern w:val="1"/>
          <w:sz w:val="28"/>
          <w:szCs w:val="28"/>
          <w:lang w:val="uk-UA"/>
        </w:rPr>
        <w:t xml:space="preserve"> …………………………………………………</w:t>
      </w:r>
      <w:r w:rsidR="008E0757">
        <w:rPr>
          <w:rFonts w:ascii="Times New Roman" w:hAnsi="Times New Roman" w:cs="Times New Roman"/>
          <w:kern w:val="1"/>
          <w:sz w:val="28"/>
          <w:szCs w:val="28"/>
          <w:lang w:val="uk-UA"/>
        </w:rPr>
        <w:t>….</w:t>
      </w:r>
      <w:r w:rsidR="00DE54E2" w:rsidRPr="008E0757">
        <w:rPr>
          <w:rFonts w:ascii="Times New Roman" w:hAnsi="Times New Roman" w:cs="Times New Roman"/>
          <w:kern w:val="1"/>
          <w:sz w:val="28"/>
          <w:szCs w:val="28"/>
          <w:lang w:val="uk-UA"/>
        </w:rPr>
        <w:t>2</w:t>
      </w:r>
      <w:r w:rsidR="005C50E0" w:rsidRPr="005C50E0">
        <w:rPr>
          <w:rFonts w:ascii="Times New Roman" w:hAnsi="Times New Roman" w:cs="Times New Roman"/>
          <w:kern w:val="1"/>
          <w:sz w:val="28"/>
          <w:szCs w:val="28"/>
        </w:rPr>
        <w:t>3</w:t>
      </w:r>
    </w:p>
    <w:p w:rsidR="00147BBD" w:rsidRPr="005C50E0" w:rsidRDefault="001E084A" w:rsidP="00C86A6E">
      <w:pPr>
        <w:widowControl w:val="0"/>
        <w:tabs>
          <w:tab w:val="right" w:leader="dot" w:pos="9214"/>
        </w:tabs>
        <w:spacing w:after="0" w:line="276" w:lineRule="auto"/>
        <w:jc w:val="both"/>
        <w:rPr>
          <w:rFonts w:ascii="Times New Roman" w:eastAsia="Calibri" w:hAnsi="Times New Roman" w:cs="Times New Roman"/>
          <w:b/>
          <w:sz w:val="28"/>
          <w:szCs w:val="28"/>
        </w:rPr>
      </w:pPr>
      <w:r w:rsidRPr="008E318F">
        <w:rPr>
          <w:rFonts w:ascii="Times New Roman" w:hAnsi="Times New Roman" w:cs="Times New Roman"/>
          <w:kern w:val="1"/>
          <w:sz w:val="28"/>
          <w:szCs w:val="28"/>
          <w:lang w:val="uk-UA"/>
        </w:rPr>
        <w:t xml:space="preserve">     2.2.</w:t>
      </w:r>
      <w:r w:rsidRPr="008E318F">
        <w:rPr>
          <w:rFonts w:ascii="Times New Roman" w:eastAsia="Calibri" w:hAnsi="Times New Roman" w:cs="Times New Roman"/>
          <w:b/>
          <w:sz w:val="28"/>
          <w:szCs w:val="28"/>
          <w:lang w:val="uk-UA"/>
        </w:rPr>
        <w:t xml:space="preserve"> </w:t>
      </w:r>
      <w:r w:rsidR="009D3059" w:rsidRPr="008E318F">
        <w:rPr>
          <w:rFonts w:ascii="Times New Roman" w:eastAsia="Calibri" w:hAnsi="Times New Roman" w:cs="Times New Roman"/>
          <w:sz w:val="28"/>
          <w:szCs w:val="28"/>
          <w:lang w:val="uk-UA"/>
        </w:rPr>
        <w:t>Визначення</w:t>
      </w:r>
      <w:r w:rsidR="002D69B1" w:rsidRPr="008E318F">
        <w:rPr>
          <w:rFonts w:ascii="Times New Roman" w:eastAsia="Calibri" w:hAnsi="Times New Roman" w:cs="Times New Roman"/>
          <w:sz w:val="28"/>
          <w:szCs w:val="28"/>
          <w:lang w:val="uk-UA"/>
        </w:rPr>
        <w:t xml:space="preserve"> </w:t>
      </w:r>
      <w:r w:rsidR="00FB6912">
        <w:rPr>
          <w:rFonts w:ascii="Times New Roman" w:eastAsia="Calibri" w:hAnsi="Times New Roman" w:cs="Times New Roman"/>
          <w:sz w:val="28"/>
          <w:szCs w:val="28"/>
          <w:lang w:val="uk-UA"/>
        </w:rPr>
        <w:t>і</w:t>
      </w:r>
      <w:r w:rsidR="002D69B1" w:rsidRPr="008E318F">
        <w:rPr>
          <w:rFonts w:ascii="Times New Roman" w:eastAsia="Calibri" w:hAnsi="Times New Roman" w:cs="Times New Roman"/>
          <w:sz w:val="28"/>
          <w:szCs w:val="28"/>
          <w:lang w:val="uk-UA"/>
        </w:rPr>
        <w:t>н</w:t>
      </w:r>
      <w:r w:rsidR="00FB6912">
        <w:rPr>
          <w:rFonts w:ascii="Times New Roman" w:eastAsia="Calibri" w:hAnsi="Times New Roman" w:cs="Times New Roman"/>
          <w:sz w:val="28"/>
          <w:szCs w:val="28"/>
          <w:lang w:val="uk-UA"/>
        </w:rPr>
        <w:t>те</w:t>
      </w:r>
      <w:r w:rsidR="009C36E9">
        <w:rPr>
          <w:rFonts w:ascii="Times New Roman" w:eastAsia="Calibri" w:hAnsi="Times New Roman" w:cs="Times New Roman"/>
          <w:sz w:val="28"/>
          <w:szCs w:val="28"/>
          <w:lang w:val="uk-UA"/>
        </w:rPr>
        <w:t>н</w:t>
      </w:r>
      <w:r w:rsidR="00FB6912">
        <w:rPr>
          <w:rFonts w:ascii="Times New Roman" w:eastAsia="Calibri" w:hAnsi="Times New Roman" w:cs="Times New Roman"/>
          <w:sz w:val="28"/>
          <w:szCs w:val="28"/>
          <w:lang w:val="uk-UA"/>
        </w:rPr>
        <w:t>сивності</w:t>
      </w:r>
      <w:r w:rsidR="009C36E9">
        <w:rPr>
          <w:rFonts w:ascii="Times New Roman" w:eastAsia="Calibri" w:hAnsi="Times New Roman" w:cs="Times New Roman"/>
          <w:sz w:val="28"/>
          <w:szCs w:val="28"/>
          <w:lang w:val="uk-UA"/>
        </w:rPr>
        <w:t xml:space="preserve"> каріозного процесу</w:t>
      </w:r>
      <w:r w:rsidR="002D69B1" w:rsidRPr="008E318F">
        <w:rPr>
          <w:rFonts w:ascii="Times New Roman" w:eastAsia="Calibri" w:hAnsi="Times New Roman" w:cs="Times New Roman"/>
          <w:sz w:val="28"/>
          <w:szCs w:val="28"/>
          <w:lang w:val="uk-UA"/>
        </w:rPr>
        <w:t xml:space="preserve"> у тварин</w:t>
      </w:r>
      <w:r w:rsidR="008E318F" w:rsidRPr="008E318F">
        <w:rPr>
          <w:rFonts w:ascii="Times New Roman" w:eastAsia="Calibri" w:hAnsi="Times New Roman" w:cs="Times New Roman"/>
          <w:sz w:val="28"/>
          <w:szCs w:val="28"/>
          <w:lang w:val="uk-UA"/>
        </w:rPr>
        <w:t>…………</w:t>
      </w:r>
      <w:r w:rsidR="00FB6912">
        <w:rPr>
          <w:rFonts w:ascii="Times New Roman" w:eastAsia="Calibri" w:hAnsi="Times New Roman" w:cs="Times New Roman"/>
          <w:sz w:val="28"/>
          <w:szCs w:val="28"/>
          <w:lang w:val="uk-UA"/>
        </w:rPr>
        <w:t>.</w:t>
      </w:r>
      <w:r w:rsidR="009C36E9">
        <w:rPr>
          <w:rFonts w:ascii="Times New Roman" w:eastAsia="Calibri" w:hAnsi="Times New Roman" w:cs="Times New Roman"/>
          <w:sz w:val="28"/>
          <w:szCs w:val="28"/>
          <w:lang w:val="uk-UA"/>
        </w:rPr>
        <w:t>….</w:t>
      </w:r>
      <w:r w:rsidR="008E318F" w:rsidRPr="008E318F">
        <w:rPr>
          <w:rFonts w:ascii="Times New Roman" w:eastAsia="Calibri" w:hAnsi="Times New Roman" w:cs="Times New Roman"/>
          <w:sz w:val="28"/>
          <w:szCs w:val="28"/>
          <w:lang w:val="uk-UA"/>
        </w:rPr>
        <w:t>2</w:t>
      </w:r>
      <w:r w:rsidR="005C50E0" w:rsidRPr="005C50E0">
        <w:rPr>
          <w:rFonts w:ascii="Times New Roman" w:eastAsia="Calibri" w:hAnsi="Times New Roman" w:cs="Times New Roman"/>
          <w:sz w:val="28"/>
          <w:szCs w:val="28"/>
        </w:rPr>
        <w:t>4</w:t>
      </w:r>
    </w:p>
    <w:p w:rsidR="008E318F" w:rsidRDefault="003C615C" w:rsidP="00C86A6E">
      <w:pPr>
        <w:widowControl w:val="0"/>
        <w:tabs>
          <w:tab w:val="right" w:leader="dot" w:pos="9214"/>
        </w:tabs>
        <w:spacing w:after="0" w:line="276" w:lineRule="auto"/>
        <w:jc w:val="both"/>
        <w:rPr>
          <w:rFonts w:ascii="Times New Roman" w:eastAsia="Calibri" w:hAnsi="Times New Roman" w:cs="Times New Roman"/>
          <w:sz w:val="28"/>
          <w:szCs w:val="28"/>
          <w:lang w:val="uk-UA"/>
        </w:rPr>
      </w:pPr>
      <w:r w:rsidRPr="008E318F">
        <w:rPr>
          <w:rFonts w:ascii="Times New Roman" w:hAnsi="Times New Roman" w:cs="Times New Roman"/>
          <w:kern w:val="1"/>
          <w:sz w:val="28"/>
          <w:szCs w:val="28"/>
          <w:lang w:val="uk-UA"/>
        </w:rPr>
        <w:t xml:space="preserve">     2.3.</w:t>
      </w:r>
      <w:r w:rsidR="002D69B1" w:rsidRPr="008E318F">
        <w:rPr>
          <w:rFonts w:ascii="Times New Roman" w:hAnsi="Times New Roman" w:cs="Times New Roman"/>
          <w:kern w:val="1"/>
          <w:sz w:val="28"/>
          <w:szCs w:val="28"/>
          <w:lang w:val="uk-UA"/>
        </w:rPr>
        <w:t xml:space="preserve"> </w:t>
      </w:r>
      <w:r w:rsidRPr="008E318F">
        <w:rPr>
          <w:rFonts w:ascii="Times New Roman" w:eastAsia="Calibri" w:hAnsi="Times New Roman" w:cs="Times New Roman"/>
          <w:sz w:val="28"/>
          <w:szCs w:val="28"/>
          <w:lang w:val="uk-UA"/>
        </w:rPr>
        <w:t xml:space="preserve">Визначення </w:t>
      </w:r>
      <w:r w:rsidR="009D3059" w:rsidRPr="008E318F">
        <w:rPr>
          <w:rFonts w:ascii="Times New Roman" w:eastAsia="Calibri" w:hAnsi="Times New Roman" w:cs="Times New Roman"/>
          <w:sz w:val="28"/>
          <w:szCs w:val="28"/>
          <w:lang w:val="uk-UA"/>
        </w:rPr>
        <w:t>атрофії альвеолярного відростку</w:t>
      </w:r>
      <w:r w:rsidR="002D69B1" w:rsidRPr="008E318F">
        <w:rPr>
          <w:rFonts w:ascii="Times New Roman" w:eastAsia="Calibri" w:hAnsi="Times New Roman" w:cs="Times New Roman"/>
          <w:sz w:val="28"/>
          <w:szCs w:val="28"/>
          <w:lang w:val="uk-UA"/>
        </w:rPr>
        <w:t xml:space="preserve"> нижньої щелепи </w:t>
      </w:r>
      <w:r w:rsidR="008E318F" w:rsidRPr="008E318F">
        <w:rPr>
          <w:rFonts w:ascii="Times New Roman" w:eastAsia="Calibri" w:hAnsi="Times New Roman" w:cs="Times New Roman"/>
          <w:sz w:val="28"/>
          <w:szCs w:val="28"/>
          <w:lang w:val="uk-UA"/>
        </w:rPr>
        <w:t xml:space="preserve">у </w:t>
      </w:r>
      <w:r w:rsidR="002D69B1" w:rsidRPr="008E318F">
        <w:rPr>
          <w:rFonts w:ascii="Times New Roman" w:eastAsia="Calibri" w:hAnsi="Times New Roman" w:cs="Times New Roman"/>
          <w:sz w:val="28"/>
          <w:szCs w:val="28"/>
          <w:lang w:val="uk-UA"/>
        </w:rPr>
        <w:t>щурів</w:t>
      </w:r>
      <w:r w:rsidRPr="008E318F">
        <w:rPr>
          <w:rFonts w:ascii="Times New Roman" w:eastAsia="Calibri" w:hAnsi="Times New Roman" w:cs="Times New Roman"/>
          <w:sz w:val="28"/>
          <w:szCs w:val="28"/>
          <w:lang w:val="uk-UA"/>
        </w:rPr>
        <w:t>…</w:t>
      </w:r>
      <w:r w:rsidR="008E318F" w:rsidRPr="008E318F">
        <w:rPr>
          <w:rFonts w:ascii="Times New Roman" w:eastAsia="Calibri" w:hAnsi="Times New Roman" w:cs="Times New Roman"/>
          <w:sz w:val="28"/>
          <w:szCs w:val="28"/>
          <w:lang w:val="uk-UA"/>
        </w:rPr>
        <w:t>…………………………………………………………………………...2</w:t>
      </w:r>
      <w:r w:rsidR="00FB6912">
        <w:rPr>
          <w:rFonts w:ascii="Times New Roman" w:eastAsia="Calibri" w:hAnsi="Times New Roman" w:cs="Times New Roman"/>
          <w:sz w:val="28"/>
          <w:szCs w:val="28"/>
          <w:lang w:val="uk-UA"/>
        </w:rPr>
        <w:t>5</w:t>
      </w:r>
    </w:p>
    <w:p w:rsidR="00DE54E2" w:rsidRPr="00684725" w:rsidRDefault="008E318F"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Pr>
          <w:rFonts w:ascii="Times New Roman" w:hAnsi="Times New Roman" w:cs="Times New Roman"/>
          <w:kern w:val="1"/>
          <w:sz w:val="28"/>
          <w:szCs w:val="28"/>
          <w:lang w:val="uk-UA"/>
        </w:rPr>
        <w:t xml:space="preserve">     2.4. Методика визначення активності кислої фосфатази у слизовій оболонці порожнини рота щурів</w:t>
      </w:r>
      <w:r w:rsidR="00FB6912">
        <w:rPr>
          <w:rFonts w:ascii="Times New Roman" w:hAnsi="Times New Roman" w:cs="Times New Roman"/>
          <w:kern w:val="1"/>
          <w:sz w:val="28"/>
          <w:szCs w:val="28"/>
          <w:lang w:val="uk-UA"/>
        </w:rPr>
        <w:t>………………………………………………</w:t>
      </w:r>
      <w:r w:rsidR="008E5BE8">
        <w:rPr>
          <w:rFonts w:ascii="Times New Roman" w:hAnsi="Times New Roman" w:cs="Times New Roman"/>
          <w:kern w:val="1"/>
          <w:sz w:val="28"/>
          <w:szCs w:val="28"/>
          <w:lang w:val="uk-UA"/>
        </w:rPr>
        <w:tab/>
      </w:r>
      <w:r w:rsidR="00FB6912">
        <w:rPr>
          <w:rFonts w:ascii="Times New Roman" w:hAnsi="Times New Roman" w:cs="Times New Roman"/>
          <w:kern w:val="1"/>
          <w:sz w:val="28"/>
          <w:szCs w:val="28"/>
          <w:lang w:val="uk-UA"/>
        </w:rPr>
        <w:t>..</w:t>
      </w:r>
      <w:r w:rsidR="008E5BE8">
        <w:rPr>
          <w:rFonts w:ascii="Times New Roman" w:hAnsi="Times New Roman" w:cs="Times New Roman"/>
          <w:kern w:val="1"/>
          <w:sz w:val="28"/>
          <w:szCs w:val="28"/>
          <w:lang w:val="uk-UA"/>
        </w:rPr>
        <w:t>2</w:t>
      </w:r>
      <w:r w:rsidR="00FB6912">
        <w:rPr>
          <w:rFonts w:ascii="Times New Roman" w:hAnsi="Times New Roman" w:cs="Times New Roman"/>
          <w:kern w:val="1"/>
          <w:sz w:val="28"/>
          <w:szCs w:val="28"/>
          <w:lang w:val="uk-UA"/>
        </w:rPr>
        <w:t>6</w:t>
      </w:r>
      <w:r w:rsidR="008E5BE8">
        <w:rPr>
          <w:rFonts w:ascii="Times New Roman" w:hAnsi="Times New Roman" w:cs="Times New Roman"/>
          <w:kern w:val="1"/>
          <w:sz w:val="28"/>
          <w:szCs w:val="28"/>
          <w:lang w:val="uk-UA"/>
        </w:rPr>
        <w:tab/>
      </w:r>
      <w:r w:rsidR="003C615C" w:rsidRPr="00684725">
        <w:rPr>
          <w:rFonts w:ascii="Times New Roman" w:hAnsi="Times New Roman" w:cs="Times New Roman"/>
          <w:kern w:val="1"/>
          <w:sz w:val="28"/>
          <w:szCs w:val="28"/>
          <w:lang w:val="uk-UA"/>
        </w:rPr>
        <w:t xml:space="preserve">     </w:t>
      </w:r>
      <w:r w:rsidR="00DE54E2" w:rsidRPr="00684725">
        <w:rPr>
          <w:rFonts w:ascii="Times New Roman" w:hAnsi="Times New Roman" w:cs="Times New Roman"/>
          <w:kern w:val="1"/>
          <w:sz w:val="28"/>
          <w:szCs w:val="28"/>
          <w:lang w:val="uk-UA"/>
        </w:rPr>
        <w:t>2.</w:t>
      </w:r>
      <w:r>
        <w:rPr>
          <w:rFonts w:ascii="Times New Roman" w:hAnsi="Times New Roman" w:cs="Times New Roman"/>
          <w:kern w:val="1"/>
          <w:sz w:val="28"/>
          <w:szCs w:val="28"/>
          <w:lang w:val="uk-UA"/>
        </w:rPr>
        <w:t>5</w:t>
      </w:r>
      <w:r w:rsidR="00DE54E2" w:rsidRPr="00684725">
        <w:rPr>
          <w:rFonts w:ascii="Times New Roman" w:hAnsi="Times New Roman" w:cs="Times New Roman"/>
          <w:kern w:val="1"/>
          <w:sz w:val="28"/>
          <w:szCs w:val="28"/>
          <w:lang w:val="uk-UA"/>
        </w:rPr>
        <w:t xml:space="preserve">. </w:t>
      </w:r>
      <w:r w:rsidR="004278D5">
        <w:rPr>
          <w:rFonts w:ascii="Times New Roman" w:hAnsi="Times New Roman" w:cs="Times New Roman"/>
          <w:kern w:val="1"/>
          <w:sz w:val="28"/>
          <w:szCs w:val="28"/>
          <w:lang w:val="uk-UA"/>
        </w:rPr>
        <w:t>Методика в</w:t>
      </w:r>
      <w:r w:rsidR="00DE54E2" w:rsidRPr="00684725">
        <w:rPr>
          <w:rFonts w:ascii="Times New Roman" w:hAnsi="Times New Roman" w:cs="Times New Roman"/>
          <w:kern w:val="1"/>
          <w:sz w:val="28"/>
          <w:szCs w:val="28"/>
          <w:lang w:val="uk-UA"/>
        </w:rPr>
        <w:t>изначення активності еластази</w:t>
      </w:r>
      <w:r>
        <w:rPr>
          <w:rFonts w:ascii="Times New Roman" w:hAnsi="Times New Roman" w:cs="Times New Roman"/>
          <w:kern w:val="1"/>
          <w:sz w:val="28"/>
          <w:szCs w:val="28"/>
          <w:lang w:val="uk-UA"/>
        </w:rPr>
        <w:t xml:space="preserve"> у слизовій оболонці порожнини рота щурів</w:t>
      </w:r>
      <w:r w:rsidR="00FB6912">
        <w:rPr>
          <w:rFonts w:ascii="Times New Roman" w:hAnsi="Times New Roman" w:cs="Times New Roman"/>
          <w:kern w:val="1"/>
          <w:sz w:val="28"/>
          <w:szCs w:val="28"/>
          <w:lang w:val="uk-UA"/>
        </w:rPr>
        <w:t>………………………………………………………….</w:t>
      </w:r>
      <w:r w:rsidR="008E5BE8">
        <w:rPr>
          <w:rFonts w:ascii="Times New Roman" w:hAnsi="Times New Roman" w:cs="Times New Roman"/>
          <w:kern w:val="1"/>
          <w:sz w:val="28"/>
          <w:szCs w:val="28"/>
          <w:lang w:val="uk-UA"/>
        </w:rPr>
        <w:tab/>
        <w:t>.2</w:t>
      </w:r>
      <w:r w:rsidR="00FB6912">
        <w:rPr>
          <w:rFonts w:ascii="Times New Roman" w:hAnsi="Times New Roman" w:cs="Times New Roman"/>
          <w:kern w:val="1"/>
          <w:sz w:val="28"/>
          <w:szCs w:val="28"/>
          <w:lang w:val="uk-UA"/>
        </w:rPr>
        <w:t>7</w:t>
      </w:r>
      <w:r w:rsidRPr="00684725">
        <w:rPr>
          <w:rFonts w:ascii="Times New Roman" w:hAnsi="Times New Roman" w:cs="Times New Roman"/>
          <w:kern w:val="1"/>
          <w:sz w:val="28"/>
          <w:szCs w:val="28"/>
          <w:lang w:val="uk-UA"/>
        </w:rPr>
        <w:t xml:space="preserve"> </w:t>
      </w:r>
    </w:p>
    <w:p w:rsidR="003C615C" w:rsidRPr="00684725" w:rsidRDefault="003C615C"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kern w:val="1"/>
          <w:sz w:val="28"/>
          <w:szCs w:val="28"/>
          <w:lang w:val="uk-UA"/>
        </w:rPr>
        <w:t xml:space="preserve">     2.</w:t>
      </w:r>
      <w:r w:rsidR="008E318F">
        <w:rPr>
          <w:rFonts w:ascii="Times New Roman" w:hAnsi="Times New Roman" w:cs="Times New Roman"/>
          <w:kern w:val="1"/>
          <w:sz w:val="28"/>
          <w:szCs w:val="28"/>
          <w:lang w:val="uk-UA"/>
        </w:rPr>
        <w:t>6</w:t>
      </w:r>
      <w:r w:rsidRPr="00684725">
        <w:rPr>
          <w:rFonts w:ascii="Times New Roman" w:hAnsi="Times New Roman" w:cs="Times New Roman"/>
          <w:kern w:val="1"/>
          <w:sz w:val="28"/>
          <w:szCs w:val="28"/>
          <w:lang w:val="uk-UA"/>
        </w:rPr>
        <w:t xml:space="preserve">. </w:t>
      </w:r>
      <w:r w:rsidR="004278D5">
        <w:rPr>
          <w:rFonts w:ascii="Times New Roman" w:hAnsi="Times New Roman" w:cs="Times New Roman"/>
          <w:kern w:val="1"/>
          <w:sz w:val="28"/>
          <w:szCs w:val="28"/>
          <w:lang w:val="uk-UA"/>
        </w:rPr>
        <w:t>Методика в</w:t>
      </w:r>
      <w:r w:rsidR="004278D5" w:rsidRPr="00684725">
        <w:rPr>
          <w:rFonts w:ascii="Times New Roman" w:hAnsi="Times New Roman" w:cs="Times New Roman"/>
          <w:kern w:val="1"/>
          <w:sz w:val="28"/>
          <w:szCs w:val="28"/>
          <w:lang w:val="uk-UA"/>
        </w:rPr>
        <w:t>изначення</w:t>
      </w:r>
      <w:r w:rsidRPr="00684725">
        <w:rPr>
          <w:rFonts w:ascii="Times New Roman" w:hAnsi="Times New Roman" w:cs="Times New Roman"/>
          <w:kern w:val="1"/>
          <w:sz w:val="28"/>
          <w:szCs w:val="28"/>
          <w:lang w:val="uk-UA"/>
        </w:rPr>
        <w:t xml:space="preserve"> активності каталази </w:t>
      </w:r>
      <w:r w:rsidR="008E318F">
        <w:rPr>
          <w:rFonts w:ascii="Times New Roman" w:hAnsi="Times New Roman" w:cs="Times New Roman"/>
          <w:kern w:val="1"/>
          <w:sz w:val="28"/>
          <w:szCs w:val="28"/>
          <w:lang w:val="uk-UA"/>
        </w:rPr>
        <w:t>у слизовій оболонці порожнини рота щурів</w:t>
      </w:r>
      <w:r w:rsidR="00FB6912">
        <w:rPr>
          <w:rFonts w:ascii="Times New Roman" w:hAnsi="Times New Roman" w:cs="Times New Roman"/>
          <w:kern w:val="1"/>
          <w:sz w:val="28"/>
          <w:szCs w:val="28"/>
          <w:lang w:val="uk-UA"/>
        </w:rPr>
        <w:t>…………………………………………………………..</w:t>
      </w:r>
      <w:r w:rsidR="008E5BE8">
        <w:rPr>
          <w:rFonts w:ascii="Times New Roman" w:hAnsi="Times New Roman" w:cs="Times New Roman"/>
          <w:kern w:val="1"/>
          <w:sz w:val="28"/>
          <w:szCs w:val="28"/>
          <w:lang w:val="uk-UA"/>
        </w:rPr>
        <w:tab/>
        <w:t>2</w:t>
      </w:r>
      <w:r w:rsidR="00FB6912">
        <w:rPr>
          <w:rFonts w:ascii="Times New Roman" w:hAnsi="Times New Roman" w:cs="Times New Roman"/>
          <w:kern w:val="1"/>
          <w:sz w:val="28"/>
          <w:szCs w:val="28"/>
          <w:lang w:val="uk-UA"/>
        </w:rPr>
        <w:t>8</w:t>
      </w:r>
    </w:p>
    <w:p w:rsidR="00DE54E2" w:rsidRPr="00684725" w:rsidRDefault="003C615C"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kern w:val="1"/>
          <w:sz w:val="28"/>
          <w:szCs w:val="28"/>
          <w:lang w:val="uk-UA"/>
        </w:rPr>
        <w:t xml:space="preserve">     </w:t>
      </w:r>
      <w:r w:rsidR="00DE54E2" w:rsidRPr="00684725">
        <w:rPr>
          <w:rFonts w:ascii="Times New Roman" w:hAnsi="Times New Roman" w:cs="Times New Roman"/>
          <w:kern w:val="1"/>
          <w:sz w:val="28"/>
          <w:szCs w:val="28"/>
          <w:lang w:val="uk-UA"/>
        </w:rPr>
        <w:t>2.</w:t>
      </w:r>
      <w:r w:rsidR="008E318F">
        <w:rPr>
          <w:rFonts w:ascii="Times New Roman" w:hAnsi="Times New Roman" w:cs="Times New Roman"/>
          <w:kern w:val="1"/>
          <w:sz w:val="28"/>
          <w:szCs w:val="28"/>
          <w:lang w:val="uk-UA"/>
        </w:rPr>
        <w:t>7</w:t>
      </w:r>
      <w:r w:rsidR="00DE54E2" w:rsidRPr="00684725">
        <w:rPr>
          <w:rFonts w:ascii="Times New Roman" w:hAnsi="Times New Roman" w:cs="Times New Roman"/>
          <w:kern w:val="1"/>
          <w:sz w:val="28"/>
          <w:szCs w:val="28"/>
          <w:lang w:val="uk-UA"/>
        </w:rPr>
        <w:t>. Метод визначення вмісту малонового діальдегіду</w:t>
      </w:r>
      <w:r w:rsidRPr="00684725">
        <w:rPr>
          <w:rFonts w:ascii="Times New Roman" w:hAnsi="Times New Roman" w:cs="Times New Roman"/>
          <w:kern w:val="1"/>
          <w:sz w:val="28"/>
          <w:szCs w:val="28"/>
          <w:lang w:val="uk-UA"/>
        </w:rPr>
        <w:t xml:space="preserve"> </w:t>
      </w:r>
      <w:r w:rsidR="008E318F">
        <w:rPr>
          <w:rFonts w:ascii="Times New Roman" w:hAnsi="Times New Roman" w:cs="Times New Roman"/>
          <w:kern w:val="1"/>
          <w:sz w:val="28"/>
          <w:szCs w:val="28"/>
          <w:lang w:val="uk-UA"/>
        </w:rPr>
        <w:t>у слизовій оболонці порожнини рота щурів</w:t>
      </w:r>
      <w:r w:rsidR="00FB6912">
        <w:rPr>
          <w:rFonts w:ascii="Times New Roman" w:hAnsi="Times New Roman" w:cs="Times New Roman"/>
          <w:kern w:val="1"/>
          <w:sz w:val="28"/>
          <w:szCs w:val="28"/>
          <w:lang w:val="uk-UA"/>
        </w:rPr>
        <w:t>…………………………………………………………..</w:t>
      </w:r>
      <w:r w:rsidR="008E5BE8">
        <w:rPr>
          <w:rFonts w:ascii="Times New Roman" w:hAnsi="Times New Roman" w:cs="Times New Roman"/>
          <w:kern w:val="1"/>
          <w:sz w:val="28"/>
          <w:szCs w:val="28"/>
          <w:lang w:val="uk-UA"/>
        </w:rPr>
        <w:tab/>
        <w:t>2</w:t>
      </w:r>
      <w:r w:rsidR="00FB6912">
        <w:rPr>
          <w:rFonts w:ascii="Times New Roman" w:hAnsi="Times New Roman" w:cs="Times New Roman"/>
          <w:kern w:val="1"/>
          <w:sz w:val="28"/>
          <w:szCs w:val="28"/>
          <w:lang w:val="uk-UA"/>
        </w:rPr>
        <w:t>9</w:t>
      </w:r>
    </w:p>
    <w:p w:rsidR="00A06CF4" w:rsidRPr="00684725" w:rsidRDefault="003C615C"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kern w:val="1"/>
          <w:sz w:val="28"/>
          <w:szCs w:val="28"/>
          <w:lang w:val="uk-UA"/>
        </w:rPr>
        <w:t xml:space="preserve">     </w:t>
      </w:r>
      <w:r w:rsidR="00DE54E2" w:rsidRPr="00684725">
        <w:rPr>
          <w:rFonts w:ascii="Times New Roman" w:hAnsi="Times New Roman" w:cs="Times New Roman"/>
          <w:kern w:val="1"/>
          <w:sz w:val="28"/>
          <w:szCs w:val="28"/>
          <w:lang w:val="uk-UA"/>
        </w:rPr>
        <w:t>2.</w:t>
      </w:r>
      <w:r w:rsidR="008E318F">
        <w:rPr>
          <w:rFonts w:ascii="Times New Roman" w:hAnsi="Times New Roman" w:cs="Times New Roman"/>
          <w:kern w:val="1"/>
          <w:sz w:val="28"/>
          <w:szCs w:val="28"/>
          <w:lang w:val="uk-UA"/>
        </w:rPr>
        <w:t>8</w:t>
      </w:r>
      <w:r w:rsidR="00DE54E2" w:rsidRPr="00684725">
        <w:rPr>
          <w:rFonts w:ascii="Times New Roman" w:hAnsi="Times New Roman" w:cs="Times New Roman"/>
          <w:kern w:val="1"/>
          <w:sz w:val="28"/>
          <w:szCs w:val="28"/>
          <w:lang w:val="uk-UA"/>
        </w:rPr>
        <w:t>. Статистична обробка результатів</w:t>
      </w:r>
      <w:r w:rsidR="00FB6912">
        <w:rPr>
          <w:rFonts w:ascii="Times New Roman" w:hAnsi="Times New Roman" w:cs="Times New Roman"/>
          <w:kern w:val="1"/>
          <w:sz w:val="28"/>
          <w:szCs w:val="28"/>
          <w:lang w:val="uk-UA"/>
        </w:rPr>
        <w:t>……………………………………….30</w:t>
      </w:r>
    </w:p>
    <w:p w:rsidR="00605EF1" w:rsidRDefault="00DE54E2"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kern w:val="1"/>
          <w:sz w:val="28"/>
          <w:szCs w:val="28"/>
          <w:lang w:val="uk-UA"/>
        </w:rPr>
        <w:t>3. РЕЗУЛЬТАТИ ДОСЛІДЖЕНЬ ТА ЇХ ОБГОВОРЕННЯ</w:t>
      </w:r>
      <w:r w:rsidR="00FB6912">
        <w:rPr>
          <w:rFonts w:ascii="Times New Roman" w:hAnsi="Times New Roman" w:cs="Times New Roman"/>
          <w:kern w:val="1"/>
          <w:sz w:val="28"/>
          <w:szCs w:val="28"/>
          <w:lang w:val="uk-UA"/>
        </w:rPr>
        <w:t>…………………...</w:t>
      </w:r>
      <w:r w:rsidR="00FB6912">
        <w:rPr>
          <w:rFonts w:ascii="Times New Roman" w:hAnsi="Times New Roman" w:cs="Times New Roman"/>
          <w:kern w:val="1"/>
          <w:sz w:val="28"/>
          <w:szCs w:val="28"/>
          <w:lang w:val="uk-UA"/>
        </w:rPr>
        <w:tab/>
        <w:t>..32</w:t>
      </w:r>
    </w:p>
    <w:p w:rsidR="00605EF1" w:rsidRPr="00605EF1" w:rsidRDefault="00605EF1" w:rsidP="00C86A6E">
      <w:pPr>
        <w:pStyle w:val="3"/>
        <w:spacing w:line="276" w:lineRule="auto"/>
        <w:rPr>
          <w:rFonts w:ascii="Times New Roman" w:hAnsi="Times New Roman" w:cs="Times New Roman"/>
          <w:bCs/>
          <w:color w:val="auto"/>
          <w:sz w:val="28"/>
          <w:szCs w:val="28"/>
          <w:lang w:val="uk-UA"/>
        </w:rPr>
      </w:pPr>
      <w:r>
        <w:rPr>
          <w:rFonts w:ascii="Times New Roman" w:hAnsi="Times New Roman" w:cs="Times New Roman"/>
          <w:b/>
          <w:bCs/>
          <w:color w:val="auto"/>
          <w:sz w:val="28"/>
          <w:szCs w:val="28"/>
          <w:lang w:val="uk-UA"/>
        </w:rPr>
        <w:t xml:space="preserve">    </w:t>
      </w:r>
      <w:r w:rsidRPr="00605EF1">
        <w:rPr>
          <w:rFonts w:ascii="Times New Roman" w:hAnsi="Times New Roman" w:cs="Times New Roman"/>
          <w:bCs/>
          <w:color w:val="auto"/>
          <w:sz w:val="28"/>
          <w:szCs w:val="28"/>
          <w:lang w:val="uk-UA"/>
        </w:rPr>
        <w:t>3.1. Атрофія альвеолярного відростку нижньої щелепи та ступень каріозного процесу у алкоголізованих щурів під впливом профілактики</w:t>
      </w:r>
      <w:r w:rsidR="00C86A6E">
        <w:rPr>
          <w:rFonts w:ascii="Times New Roman" w:hAnsi="Times New Roman" w:cs="Times New Roman"/>
          <w:bCs/>
          <w:color w:val="auto"/>
          <w:sz w:val="28"/>
          <w:szCs w:val="28"/>
          <w:lang w:val="uk-UA"/>
        </w:rPr>
        <w:t>.</w:t>
      </w:r>
      <w:r w:rsidR="008E5BE8">
        <w:rPr>
          <w:rFonts w:ascii="Times New Roman" w:hAnsi="Times New Roman" w:cs="Times New Roman"/>
          <w:bCs/>
          <w:color w:val="auto"/>
          <w:sz w:val="28"/>
          <w:szCs w:val="28"/>
          <w:lang w:val="uk-UA"/>
        </w:rPr>
        <w:t>…</w:t>
      </w:r>
      <w:r w:rsidR="00FB6912">
        <w:rPr>
          <w:rFonts w:ascii="Times New Roman" w:hAnsi="Times New Roman" w:cs="Times New Roman"/>
          <w:bCs/>
          <w:color w:val="auto"/>
          <w:sz w:val="28"/>
          <w:szCs w:val="28"/>
          <w:lang w:val="uk-UA"/>
        </w:rPr>
        <w:t>..</w:t>
      </w:r>
      <w:r w:rsidR="008E5BE8">
        <w:rPr>
          <w:rFonts w:ascii="Times New Roman" w:hAnsi="Times New Roman" w:cs="Times New Roman"/>
          <w:bCs/>
          <w:color w:val="auto"/>
          <w:sz w:val="28"/>
          <w:szCs w:val="28"/>
          <w:lang w:val="uk-UA"/>
        </w:rPr>
        <w:t>3</w:t>
      </w:r>
      <w:r w:rsidR="00FB6912">
        <w:rPr>
          <w:rFonts w:ascii="Times New Roman" w:hAnsi="Times New Roman" w:cs="Times New Roman"/>
          <w:bCs/>
          <w:color w:val="auto"/>
          <w:sz w:val="28"/>
          <w:szCs w:val="28"/>
          <w:lang w:val="uk-UA"/>
        </w:rPr>
        <w:t>2</w:t>
      </w:r>
    </w:p>
    <w:p w:rsidR="00DE54E2" w:rsidRPr="009C36E9" w:rsidRDefault="00A06CF4"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9C36E9">
        <w:rPr>
          <w:rFonts w:ascii="Times New Roman" w:hAnsi="Times New Roman" w:cs="Times New Roman"/>
          <w:kern w:val="1"/>
          <w:sz w:val="28"/>
          <w:szCs w:val="28"/>
          <w:lang w:val="uk-UA"/>
        </w:rPr>
        <w:t xml:space="preserve"> </w:t>
      </w:r>
      <w:r w:rsidR="008E5BE8" w:rsidRPr="009C36E9">
        <w:rPr>
          <w:rFonts w:ascii="Times New Roman" w:hAnsi="Times New Roman" w:cs="Times New Roman"/>
          <w:kern w:val="1"/>
          <w:sz w:val="28"/>
          <w:szCs w:val="28"/>
          <w:lang w:val="uk-UA"/>
        </w:rPr>
        <w:t xml:space="preserve">   3.2. Стан </w:t>
      </w:r>
      <w:r w:rsidR="008E5BE8" w:rsidRPr="009C36E9">
        <w:rPr>
          <w:rFonts w:ascii="Times New Roman" w:hAnsi="Times New Roman" w:cs="Times New Roman"/>
          <w:bCs/>
          <w:sz w:val="28"/>
          <w:szCs w:val="28"/>
          <w:lang w:val="uk-UA"/>
        </w:rPr>
        <w:t>слизової оболонки порожнини роту алкоголізованих  щурів на тлі застосування профілактичного комплексу</w:t>
      </w:r>
      <w:r w:rsidR="00FB6912" w:rsidRPr="009C36E9">
        <w:rPr>
          <w:rFonts w:ascii="Times New Roman" w:hAnsi="Times New Roman" w:cs="Times New Roman"/>
          <w:kern w:val="1"/>
          <w:sz w:val="28"/>
          <w:szCs w:val="28"/>
          <w:lang w:val="uk-UA"/>
        </w:rPr>
        <w:t>…………………………………….35</w:t>
      </w:r>
    </w:p>
    <w:p w:rsidR="008E5BE8" w:rsidRDefault="00DE54E2"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kern w:val="1"/>
          <w:sz w:val="28"/>
          <w:szCs w:val="28"/>
          <w:lang w:val="uk-UA"/>
        </w:rPr>
        <w:t>УЗАГАЛЬНЕННЯ</w:t>
      </w:r>
      <w:r w:rsidR="00053695">
        <w:rPr>
          <w:rFonts w:ascii="Times New Roman" w:hAnsi="Times New Roman" w:cs="Times New Roman"/>
          <w:kern w:val="1"/>
          <w:sz w:val="28"/>
          <w:szCs w:val="28"/>
          <w:lang w:val="uk-UA"/>
        </w:rPr>
        <w:t>………………………………………………………………</w:t>
      </w:r>
      <w:r w:rsidR="008E5BE8">
        <w:rPr>
          <w:rFonts w:ascii="Times New Roman" w:hAnsi="Times New Roman" w:cs="Times New Roman"/>
          <w:kern w:val="1"/>
          <w:sz w:val="28"/>
          <w:szCs w:val="28"/>
          <w:lang w:val="uk-UA"/>
        </w:rPr>
        <w:tab/>
      </w:r>
      <w:r w:rsidR="00053695">
        <w:rPr>
          <w:rFonts w:ascii="Times New Roman" w:hAnsi="Times New Roman" w:cs="Times New Roman"/>
          <w:kern w:val="1"/>
          <w:sz w:val="28"/>
          <w:szCs w:val="28"/>
          <w:lang w:val="uk-UA"/>
        </w:rPr>
        <w:t>..</w:t>
      </w:r>
      <w:r w:rsidR="00FB6912">
        <w:rPr>
          <w:rFonts w:ascii="Times New Roman" w:hAnsi="Times New Roman" w:cs="Times New Roman"/>
          <w:kern w:val="1"/>
          <w:sz w:val="28"/>
          <w:szCs w:val="28"/>
          <w:lang w:val="uk-UA"/>
        </w:rPr>
        <w:t>4</w:t>
      </w:r>
      <w:r w:rsidR="00053695">
        <w:rPr>
          <w:rFonts w:ascii="Times New Roman" w:hAnsi="Times New Roman" w:cs="Times New Roman"/>
          <w:kern w:val="1"/>
          <w:sz w:val="28"/>
          <w:szCs w:val="28"/>
          <w:lang w:val="uk-UA"/>
        </w:rPr>
        <w:t>2</w:t>
      </w:r>
    </w:p>
    <w:p w:rsidR="00DE54E2" w:rsidRPr="00684725" w:rsidRDefault="008E5BE8"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kern w:val="1"/>
          <w:sz w:val="28"/>
          <w:szCs w:val="28"/>
          <w:lang w:val="uk-UA"/>
        </w:rPr>
        <w:t>ВИСНОВКИ</w:t>
      </w:r>
      <w:r w:rsidR="00053695">
        <w:rPr>
          <w:rFonts w:ascii="Times New Roman" w:hAnsi="Times New Roman" w:cs="Times New Roman"/>
          <w:kern w:val="1"/>
          <w:sz w:val="28"/>
          <w:szCs w:val="28"/>
          <w:lang w:val="uk-UA"/>
        </w:rPr>
        <w:t>……………………………………………………………………...</w:t>
      </w:r>
      <w:r>
        <w:rPr>
          <w:rFonts w:ascii="Times New Roman" w:hAnsi="Times New Roman" w:cs="Times New Roman"/>
          <w:kern w:val="1"/>
          <w:sz w:val="28"/>
          <w:szCs w:val="28"/>
          <w:lang w:val="uk-UA"/>
        </w:rPr>
        <w:tab/>
      </w:r>
      <w:r w:rsidR="00FB6912">
        <w:rPr>
          <w:rFonts w:ascii="Times New Roman" w:hAnsi="Times New Roman" w:cs="Times New Roman"/>
          <w:kern w:val="1"/>
          <w:sz w:val="28"/>
          <w:szCs w:val="28"/>
          <w:lang w:val="uk-UA"/>
        </w:rPr>
        <w:t>4</w:t>
      </w:r>
      <w:r w:rsidR="00053695">
        <w:rPr>
          <w:rFonts w:ascii="Times New Roman" w:hAnsi="Times New Roman" w:cs="Times New Roman"/>
          <w:kern w:val="1"/>
          <w:sz w:val="28"/>
          <w:szCs w:val="28"/>
          <w:lang w:val="uk-UA"/>
        </w:rPr>
        <w:t>7</w:t>
      </w:r>
      <w:r w:rsidR="00DE54E2" w:rsidRPr="00684725">
        <w:rPr>
          <w:rFonts w:ascii="Times New Roman" w:hAnsi="Times New Roman" w:cs="Times New Roman"/>
          <w:kern w:val="1"/>
          <w:sz w:val="28"/>
          <w:szCs w:val="28"/>
          <w:lang w:val="uk-UA"/>
        </w:rPr>
        <w:t xml:space="preserve"> </w:t>
      </w:r>
    </w:p>
    <w:p w:rsidR="00DE54E2" w:rsidRPr="00684725" w:rsidRDefault="00DE54E2" w:rsidP="00C86A6E">
      <w:pPr>
        <w:widowControl w:val="0"/>
        <w:tabs>
          <w:tab w:val="right" w:leader="dot" w:pos="9214"/>
        </w:tabs>
        <w:spacing w:after="0" w:line="276" w:lineRule="auto"/>
        <w:jc w:val="both"/>
        <w:rPr>
          <w:rFonts w:ascii="Times New Roman" w:hAnsi="Times New Roman" w:cs="Times New Roman"/>
          <w:kern w:val="1"/>
          <w:sz w:val="28"/>
          <w:szCs w:val="28"/>
          <w:lang w:val="uk-UA"/>
        </w:rPr>
      </w:pPr>
      <w:r w:rsidRPr="00684725">
        <w:rPr>
          <w:rFonts w:ascii="Times New Roman" w:hAnsi="Times New Roman" w:cs="Times New Roman"/>
          <w:caps/>
          <w:kern w:val="1"/>
          <w:sz w:val="28"/>
          <w:szCs w:val="28"/>
          <w:lang w:val="uk-UA"/>
        </w:rPr>
        <w:t>Список літератури</w:t>
      </w:r>
      <w:r w:rsidR="00053695">
        <w:rPr>
          <w:rFonts w:ascii="Times New Roman" w:hAnsi="Times New Roman" w:cs="Times New Roman"/>
          <w:caps/>
          <w:kern w:val="1"/>
          <w:sz w:val="28"/>
          <w:szCs w:val="28"/>
          <w:lang w:val="uk-UA"/>
        </w:rPr>
        <w:t>…………………………………………………………</w:t>
      </w:r>
      <w:r w:rsidR="008E5BE8">
        <w:rPr>
          <w:rFonts w:ascii="Times New Roman" w:hAnsi="Times New Roman" w:cs="Times New Roman"/>
          <w:caps/>
          <w:kern w:val="1"/>
          <w:sz w:val="28"/>
          <w:szCs w:val="28"/>
          <w:lang w:val="uk-UA"/>
        </w:rPr>
        <w:tab/>
      </w:r>
      <w:r w:rsidR="00FB6912">
        <w:rPr>
          <w:rFonts w:ascii="Times New Roman" w:hAnsi="Times New Roman" w:cs="Times New Roman"/>
          <w:caps/>
          <w:kern w:val="1"/>
          <w:sz w:val="28"/>
          <w:szCs w:val="28"/>
          <w:lang w:val="uk-UA"/>
        </w:rPr>
        <w:t>4</w:t>
      </w:r>
      <w:r w:rsidR="00053695">
        <w:rPr>
          <w:rFonts w:ascii="Times New Roman" w:hAnsi="Times New Roman" w:cs="Times New Roman"/>
          <w:caps/>
          <w:kern w:val="1"/>
          <w:sz w:val="28"/>
          <w:szCs w:val="28"/>
          <w:lang w:val="uk-UA"/>
        </w:rPr>
        <w:t>8</w:t>
      </w:r>
    </w:p>
    <w:p w:rsidR="00036988" w:rsidRPr="00684725" w:rsidRDefault="00036988" w:rsidP="00C86A6E">
      <w:pPr>
        <w:spacing w:after="0" w:line="276" w:lineRule="auto"/>
        <w:ind w:firstLine="709"/>
        <w:jc w:val="both"/>
        <w:rPr>
          <w:rFonts w:ascii="Times New Roman" w:hAnsi="Times New Roman" w:cs="Times New Roman"/>
          <w:i/>
          <w:sz w:val="28"/>
          <w:szCs w:val="28"/>
          <w:lang w:val="uk-UA"/>
        </w:rPr>
      </w:pPr>
    </w:p>
    <w:p w:rsidR="00B36A7B" w:rsidRPr="00684725" w:rsidRDefault="00B36A7B" w:rsidP="00474234">
      <w:pPr>
        <w:spacing w:after="0" w:line="276" w:lineRule="auto"/>
        <w:jc w:val="center"/>
        <w:rPr>
          <w:rFonts w:ascii="Times New Roman" w:hAnsi="Times New Roman" w:cs="Times New Roman"/>
          <w:b/>
          <w:sz w:val="28"/>
          <w:szCs w:val="28"/>
          <w:lang w:val="uk-UA"/>
        </w:rPr>
      </w:pPr>
    </w:p>
    <w:p w:rsidR="00B36A7B" w:rsidRDefault="00B36A7B" w:rsidP="00474234">
      <w:pPr>
        <w:spacing w:after="0" w:line="276" w:lineRule="auto"/>
        <w:jc w:val="center"/>
        <w:rPr>
          <w:rFonts w:ascii="Times New Roman" w:hAnsi="Times New Roman" w:cs="Times New Roman"/>
          <w:b/>
          <w:sz w:val="28"/>
          <w:szCs w:val="28"/>
          <w:lang w:val="uk-UA"/>
        </w:rPr>
      </w:pPr>
    </w:p>
    <w:p w:rsidR="005105EF" w:rsidRDefault="005105EF" w:rsidP="00474234">
      <w:pPr>
        <w:spacing w:after="0" w:line="276" w:lineRule="auto"/>
        <w:jc w:val="center"/>
        <w:rPr>
          <w:rFonts w:ascii="Times New Roman" w:hAnsi="Times New Roman" w:cs="Times New Roman"/>
          <w:b/>
          <w:sz w:val="28"/>
          <w:szCs w:val="28"/>
          <w:lang w:val="uk-UA"/>
        </w:rPr>
      </w:pPr>
    </w:p>
    <w:p w:rsidR="005105EF" w:rsidRDefault="005105EF" w:rsidP="00474234">
      <w:pPr>
        <w:spacing w:after="0" w:line="276" w:lineRule="auto"/>
        <w:jc w:val="center"/>
        <w:rPr>
          <w:rFonts w:ascii="Times New Roman" w:hAnsi="Times New Roman" w:cs="Times New Roman"/>
          <w:b/>
          <w:sz w:val="28"/>
          <w:szCs w:val="28"/>
          <w:lang w:val="uk-UA"/>
        </w:rPr>
      </w:pPr>
    </w:p>
    <w:p w:rsidR="005105EF" w:rsidRDefault="005105EF" w:rsidP="00474234">
      <w:pPr>
        <w:spacing w:after="0" w:line="276" w:lineRule="auto"/>
        <w:jc w:val="center"/>
        <w:rPr>
          <w:rFonts w:ascii="Times New Roman" w:hAnsi="Times New Roman" w:cs="Times New Roman"/>
          <w:b/>
          <w:sz w:val="28"/>
          <w:szCs w:val="28"/>
          <w:lang w:val="uk-UA"/>
        </w:rPr>
      </w:pPr>
    </w:p>
    <w:p w:rsidR="00485BC2" w:rsidRDefault="00485BC2" w:rsidP="00474234">
      <w:pPr>
        <w:spacing w:after="0" w:line="276" w:lineRule="auto"/>
        <w:jc w:val="center"/>
        <w:rPr>
          <w:rFonts w:ascii="Times New Roman" w:hAnsi="Times New Roman" w:cs="Times New Roman"/>
          <w:b/>
          <w:sz w:val="28"/>
          <w:szCs w:val="28"/>
          <w:lang w:val="uk-UA"/>
        </w:rPr>
      </w:pPr>
    </w:p>
    <w:p w:rsidR="00683B54" w:rsidRPr="00684725" w:rsidRDefault="0016691A" w:rsidP="00E46040">
      <w:pPr>
        <w:spacing w:after="0" w:line="360" w:lineRule="auto"/>
        <w:jc w:val="center"/>
        <w:rPr>
          <w:rFonts w:ascii="Times New Roman" w:hAnsi="Times New Roman" w:cs="Times New Roman"/>
          <w:b/>
          <w:sz w:val="28"/>
          <w:szCs w:val="28"/>
          <w:lang w:val="uk-UA"/>
        </w:rPr>
      </w:pPr>
      <w:r w:rsidRPr="0016691A">
        <w:rPr>
          <w:rFonts w:ascii="Times New Roman" w:hAnsi="Times New Roman" w:cs="Times New Roman"/>
          <w:noProof/>
          <w:sz w:val="28"/>
          <w:szCs w:val="28"/>
          <w:lang w:val="uk-UA" w:eastAsia="ru-RU"/>
        </w:rPr>
        <w:lastRenderedPageBreak/>
        <w:pict>
          <v:rect id="_x0000_s1070" style="position:absolute;left:0;text-align:left;margin-left:447.65pt;margin-top:-28.95pt;width:34.7pt;height:28.6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00DE54E2" w:rsidRPr="00684725">
        <w:rPr>
          <w:rFonts w:ascii="Times New Roman" w:hAnsi="Times New Roman" w:cs="Times New Roman"/>
          <w:b/>
          <w:sz w:val="28"/>
          <w:szCs w:val="28"/>
          <w:lang w:val="uk-UA"/>
        </w:rPr>
        <w:t>П</w:t>
      </w:r>
      <w:r w:rsidR="00683B54" w:rsidRPr="00684725">
        <w:rPr>
          <w:rFonts w:ascii="Times New Roman" w:hAnsi="Times New Roman" w:cs="Times New Roman"/>
          <w:b/>
          <w:sz w:val="28"/>
          <w:szCs w:val="28"/>
          <w:lang w:val="uk-UA"/>
        </w:rPr>
        <w:t>ЕЛІК ПРИЙНЯТИХ СКОРОЧЕНЬ ТА АБРЕВІАТУР</w:t>
      </w:r>
    </w:p>
    <w:p w:rsidR="00683B54" w:rsidRPr="00684725" w:rsidRDefault="00683B54" w:rsidP="00E46040">
      <w:pPr>
        <w:spacing w:after="0" w:line="360" w:lineRule="auto"/>
        <w:rPr>
          <w:rFonts w:ascii="Times New Roman" w:hAnsi="Times New Roman" w:cs="Times New Roman"/>
          <w:sz w:val="28"/>
          <w:szCs w:val="28"/>
          <w:lang w:val="uk-UA"/>
        </w:rPr>
      </w:pPr>
    </w:p>
    <w:p w:rsidR="005A18F9" w:rsidRDefault="005A18F9" w:rsidP="00E46040">
      <w:pPr>
        <w:spacing w:after="0" w:line="36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АДГ </w:t>
      </w:r>
      <w:r w:rsidRPr="00BF68E4">
        <w:rPr>
          <w:rFonts w:ascii="Times New Roman" w:hAnsi="Times New Roman" w:cs="Times New Roman"/>
          <w:sz w:val="28"/>
          <w:szCs w:val="28"/>
          <w:lang w:val="uk-UA"/>
        </w:rPr>
        <w:t>–</w:t>
      </w:r>
      <w:r>
        <w:rPr>
          <w:rFonts w:ascii="Times New Roman" w:eastAsia="Calibri" w:hAnsi="Times New Roman" w:cs="Times New Roman"/>
          <w:sz w:val="28"/>
          <w:szCs w:val="28"/>
          <w:lang w:val="uk-UA"/>
        </w:rPr>
        <w:t xml:space="preserve"> алкогольдегирогеназа</w:t>
      </w:r>
    </w:p>
    <w:p w:rsidR="005A18F9" w:rsidRDefault="005A18F9" w:rsidP="00E46040">
      <w:pPr>
        <w:spacing w:after="0" w:line="360" w:lineRule="auto"/>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АЛДГ – </w:t>
      </w:r>
      <w:r>
        <w:rPr>
          <w:rFonts w:ascii="Times New Roman" w:hAnsi="Times New Roman" w:cs="Times New Roman"/>
          <w:sz w:val="28"/>
          <w:szCs w:val="28"/>
          <w:lang w:val="uk-UA"/>
        </w:rPr>
        <w:t xml:space="preserve">ацетальдегіддегідрогеназа </w:t>
      </w:r>
    </w:p>
    <w:p w:rsidR="00847D09" w:rsidRPr="005A18F9" w:rsidRDefault="00847D09" w:rsidP="00E46040">
      <w:pPr>
        <w:spacing w:after="0" w:line="360" w:lineRule="auto"/>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АПІ </w:t>
      </w:r>
      <w:r w:rsidRPr="00BF68E4">
        <w:rPr>
          <w:rFonts w:ascii="Times New Roman" w:hAnsi="Times New Roman" w:cs="Times New Roman"/>
          <w:sz w:val="28"/>
          <w:szCs w:val="28"/>
          <w:lang w:val="uk-UA"/>
        </w:rPr>
        <w:t>–</w:t>
      </w:r>
      <w:r>
        <w:rPr>
          <w:rFonts w:ascii="Times New Roman" w:hAnsi="Times New Roman" w:cs="Times New Roman"/>
          <w:sz w:val="28"/>
          <w:szCs w:val="28"/>
          <w:lang w:val="uk-UA"/>
        </w:rPr>
        <w:t xml:space="preserve"> антиоксидантно-прооксидантний індекс</w:t>
      </w:r>
    </w:p>
    <w:p w:rsidR="001D3503" w:rsidRPr="00BF68E4" w:rsidRDefault="001D3503" w:rsidP="00E46040">
      <w:pPr>
        <w:spacing w:after="0" w:line="360" w:lineRule="auto"/>
        <w:rPr>
          <w:rFonts w:ascii="Times New Roman" w:eastAsia="Calibri" w:hAnsi="Times New Roman" w:cs="Times New Roman"/>
          <w:sz w:val="28"/>
          <w:szCs w:val="28"/>
          <w:lang w:val="uk-UA"/>
        </w:rPr>
      </w:pPr>
      <w:r w:rsidRPr="00BF68E4">
        <w:rPr>
          <w:rFonts w:ascii="Times New Roman" w:eastAsia="Calibri" w:hAnsi="Times New Roman" w:cs="Times New Roman"/>
          <w:sz w:val="28"/>
          <w:szCs w:val="28"/>
          <w:lang w:val="uk-UA"/>
        </w:rPr>
        <w:t>А</w:t>
      </w:r>
      <w:r w:rsidR="005105EF" w:rsidRPr="00BF68E4">
        <w:rPr>
          <w:rFonts w:ascii="Times New Roman" w:eastAsia="Calibri" w:hAnsi="Times New Roman" w:cs="Times New Roman"/>
          <w:sz w:val="28"/>
          <w:szCs w:val="28"/>
          <w:lang w:val="uk-UA"/>
        </w:rPr>
        <w:t>ФК</w:t>
      </w:r>
      <w:r w:rsidRPr="00BF68E4">
        <w:rPr>
          <w:rFonts w:ascii="Times New Roman" w:eastAsia="Calibri" w:hAnsi="Times New Roman" w:cs="Times New Roman"/>
          <w:sz w:val="28"/>
          <w:szCs w:val="28"/>
          <w:lang w:val="uk-UA"/>
        </w:rPr>
        <w:t xml:space="preserve"> – а</w:t>
      </w:r>
      <w:r w:rsidR="00BF68E4">
        <w:rPr>
          <w:rFonts w:ascii="Times New Roman" w:eastAsia="Calibri" w:hAnsi="Times New Roman" w:cs="Times New Roman"/>
          <w:sz w:val="28"/>
          <w:szCs w:val="28"/>
          <w:lang w:val="uk-UA"/>
        </w:rPr>
        <w:t>ктивн</w:t>
      </w:r>
      <w:r w:rsidRPr="00BF68E4">
        <w:rPr>
          <w:rFonts w:ascii="Times New Roman" w:eastAsia="Calibri" w:hAnsi="Times New Roman" w:cs="Times New Roman"/>
          <w:sz w:val="28"/>
          <w:szCs w:val="28"/>
          <w:lang w:val="uk-UA"/>
        </w:rPr>
        <w:t>і</w:t>
      </w:r>
      <w:r w:rsidR="00BF68E4">
        <w:rPr>
          <w:rFonts w:ascii="Times New Roman" w:eastAsia="Calibri" w:hAnsi="Times New Roman" w:cs="Times New Roman"/>
          <w:sz w:val="28"/>
          <w:szCs w:val="28"/>
          <w:lang w:val="uk-UA"/>
        </w:rPr>
        <w:t xml:space="preserve"> форми кисню</w:t>
      </w:r>
    </w:p>
    <w:p w:rsidR="00627AAB" w:rsidRDefault="00627AAB" w:rsidP="00E46040">
      <w:pPr>
        <w:spacing w:after="0" w:line="360" w:lineRule="auto"/>
        <w:rPr>
          <w:rFonts w:ascii="Times New Roman" w:eastAsia="Times New Roman" w:hAnsi="Times New Roman" w:cs="Times New Roman"/>
          <w:sz w:val="28"/>
          <w:szCs w:val="28"/>
          <w:lang w:val="uk-UA"/>
        </w:rPr>
      </w:pPr>
      <w:r w:rsidRPr="00BF68E4">
        <w:rPr>
          <w:rFonts w:ascii="Times New Roman" w:eastAsia="Times New Roman" w:hAnsi="Times New Roman" w:cs="Times New Roman"/>
          <w:sz w:val="28"/>
          <w:szCs w:val="28"/>
          <w:lang w:val="uk-UA"/>
        </w:rPr>
        <w:t>МДА – малоновий діальдегід</w:t>
      </w:r>
    </w:p>
    <w:p w:rsidR="0002614B" w:rsidRPr="00BF68E4" w:rsidRDefault="0002614B" w:rsidP="00E46040">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ПОЛ – перекисне окиснення ліпідів</w:t>
      </w:r>
    </w:p>
    <w:p w:rsidR="008D0396" w:rsidRPr="00BF68E4" w:rsidRDefault="00245390" w:rsidP="00E46040">
      <w:pPr>
        <w:spacing w:after="0" w:line="360" w:lineRule="auto"/>
        <w:rPr>
          <w:rFonts w:ascii="Times New Roman" w:hAnsi="Times New Roman" w:cs="Times New Roman"/>
          <w:sz w:val="28"/>
          <w:szCs w:val="28"/>
          <w:lang w:val="uk-UA"/>
        </w:rPr>
      </w:pPr>
      <w:r w:rsidRPr="00BF68E4">
        <w:rPr>
          <w:rFonts w:ascii="Times New Roman" w:hAnsi="Times New Roman" w:cs="Times New Roman"/>
          <w:sz w:val="28"/>
          <w:szCs w:val="28"/>
          <w:lang w:val="uk-UA"/>
        </w:rPr>
        <w:t>ТБК – 2-тіобарбітурова кислота</w:t>
      </w:r>
    </w:p>
    <w:p w:rsidR="00E46040" w:rsidRPr="00BF68E4" w:rsidRDefault="00245390" w:rsidP="00E46040">
      <w:pPr>
        <w:spacing w:after="0" w:line="360" w:lineRule="auto"/>
        <w:rPr>
          <w:rFonts w:ascii="Times New Roman" w:eastAsia="Times New Roman" w:hAnsi="Times New Roman" w:cs="Times New Roman"/>
          <w:sz w:val="28"/>
          <w:szCs w:val="28"/>
          <w:lang w:val="uk-UA"/>
        </w:rPr>
      </w:pPr>
      <w:r w:rsidRPr="00BF68E4">
        <w:rPr>
          <w:rFonts w:ascii="Times New Roman" w:hAnsi="Times New Roman" w:cs="Times New Roman"/>
          <w:sz w:val="28"/>
          <w:szCs w:val="28"/>
          <w:lang w:val="uk-UA"/>
        </w:rPr>
        <w:t>ТХО – трихлороцтова кислота</w:t>
      </w:r>
    </w:p>
    <w:p w:rsidR="005A18F9" w:rsidRDefault="005A18F9" w:rsidP="00E46040">
      <w:pPr>
        <w:spacing w:after="0"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CYP2E1</w:t>
      </w:r>
      <w:r>
        <w:rPr>
          <w:rFonts w:ascii="Times New Roman" w:hAnsi="Times New Roman" w:cs="Times New Roman"/>
          <w:sz w:val="28"/>
          <w:szCs w:val="28"/>
          <w:lang w:val="uk-UA"/>
        </w:rPr>
        <w:t xml:space="preserve"> </w:t>
      </w:r>
      <w:r w:rsidRPr="00BF68E4">
        <w:rPr>
          <w:rFonts w:ascii="Times New Roman" w:hAnsi="Times New Roman" w:cs="Times New Roman"/>
          <w:sz w:val="28"/>
          <w:szCs w:val="28"/>
          <w:lang w:val="uk-UA"/>
        </w:rPr>
        <w:t>–</w:t>
      </w:r>
      <w:r>
        <w:rPr>
          <w:rFonts w:ascii="Times New Roman" w:hAnsi="Times New Roman" w:cs="Times New Roman"/>
          <w:sz w:val="28"/>
          <w:szCs w:val="28"/>
          <w:lang w:val="uk-UA"/>
        </w:rPr>
        <w:t xml:space="preserve"> ц</w:t>
      </w:r>
      <w:r w:rsidRPr="007918A5">
        <w:rPr>
          <w:rFonts w:ascii="Times New Roman" w:hAnsi="Times New Roman" w:cs="Times New Roman"/>
          <w:sz w:val="28"/>
          <w:szCs w:val="28"/>
          <w:lang w:val="uk-UA"/>
        </w:rPr>
        <w:t>итохром Р-450</w:t>
      </w:r>
      <w:r>
        <w:rPr>
          <w:rFonts w:ascii="Times New Roman" w:hAnsi="Times New Roman" w:cs="Times New Roman"/>
          <w:sz w:val="28"/>
          <w:szCs w:val="28"/>
          <w:lang w:val="uk-UA"/>
        </w:rPr>
        <w:t xml:space="preserve"> </w:t>
      </w:r>
    </w:p>
    <w:p w:rsidR="001C721E" w:rsidRDefault="001C721E" w:rsidP="00E46040">
      <w:pPr>
        <w:spacing w:after="0" w:line="360" w:lineRule="auto"/>
        <w:rPr>
          <w:rFonts w:ascii="Times New Roman" w:hAnsi="Times New Roman" w:cs="Times New Roman"/>
          <w:sz w:val="28"/>
          <w:szCs w:val="28"/>
          <w:lang w:val="uk-UA"/>
        </w:rPr>
      </w:pPr>
      <w:r w:rsidRPr="00BF68E4">
        <w:rPr>
          <w:rFonts w:ascii="Times New Roman" w:hAnsi="Times New Roman" w:cs="Times New Roman"/>
          <w:sz w:val="28"/>
          <w:szCs w:val="28"/>
          <w:lang w:val="uk-UA"/>
        </w:rPr>
        <w:t xml:space="preserve">IL-6 – інтерлейкін-6 </w:t>
      </w:r>
    </w:p>
    <w:p w:rsidR="00847D09" w:rsidRPr="00847D09" w:rsidRDefault="00847D09" w:rsidP="00847D09">
      <w:pPr>
        <w:spacing w:after="0" w:line="360" w:lineRule="auto"/>
        <w:rPr>
          <w:rFonts w:ascii="Times New Roman" w:hAnsi="Times New Roman" w:cs="Times New Roman"/>
          <w:sz w:val="28"/>
          <w:szCs w:val="28"/>
          <w:lang w:val="uk-UA"/>
        </w:rPr>
      </w:pPr>
      <w:r w:rsidRPr="00AA41DB">
        <w:rPr>
          <w:rFonts w:ascii="Times New Roman" w:hAnsi="Times New Roman" w:cs="Times New Roman"/>
          <w:sz w:val="28"/>
          <w:szCs w:val="28"/>
        </w:rPr>
        <w:t>NF-κB</w:t>
      </w:r>
      <w:r>
        <w:rPr>
          <w:rFonts w:ascii="Times New Roman" w:hAnsi="Times New Roman" w:cs="Times New Roman"/>
          <w:sz w:val="28"/>
          <w:szCs w:val="28"/>
          <w:lang w:val="uk-UA"/>
        </w:rPr>
        <w:t xml:space="preserve"> </w:t>
      </w:r>
      <w:r w:rsidRPr="00BF68E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A41DB" w:rsidRPr="00AA41DB">
        <w:rPr>
          <w:rFonts w:ascii="Times New Roman" w:hAnsi="Times New Roman" w:cs="Times New Roman"/>
          <w:sz w:val="28"/>
          <w:szCs w:val="28"/>
          <w:lang w:val="uk-UA"/>
        </w:rPr>
        <w:t>ядерн</w:t>
      </w:r>
      <w:r w:rsidR="00AA41DB">
        <w:rPr>
          <w:rFonts w:ascii="Times New Roman" w:hAnsi="Times New Roman" w:cs="Times New Roman"/>
          <w:sz w:val="28"/>
          <w:szCs w:val="28"/>
          <w:lang w:val="uk-UA"/>
        </w:rPr>
        <w:t>ий</w:t>
      </w:r>
      <w:r w:rsidR="00AA41DB" w:rsidRPr="00AA41DB">
        <w:rPr>
          <w:rFonts w:ascii="Times New Roman" w:hAnsi="Times New Roman" w:cs="Times New Roman"/>
          <w:sz w:val="28"/>
          <w:szCs w:val="28"/>
          <w:lang w:val="uk-UA"/>
        </w:rPr>
        <w:t xml:space="preserve"> фактор каппа-В</w:t>
      </w:r>
    </w:p>
    <w:p w:rsidR="001C721E" w:rsidRPr="00684725" w:rsidRDefault="006F158D" w:rsidP="00E46040">
      <w:pPr>
        <w:spacing w:after="0" w:line="360" w:lineRule="auto"/>
        <w:rPr>
          <w:rFonts w:ascii="Times New Roman" w:hAnsi="Times New Roman" w:cs="Times New Roman"/>
          <w:sz w:val="28"/>
          <w:szCs w:val="28"/>
          <w:lang w:val="uk-UA"/>
        </w:rPr>
      </w:pPr>
      <w:r w:rsidRPr="00BF68E4">
        <w:rPr>
          <w:rFonts w:ascii="Times New Roman" w:hAnsi="Times New Roman" w:cs="Times New Roman"/>
          <w:sz w:val="28"/>
          <w:szCs w:val="28"/>
          <w:lang w:val="uk-UA"/>
        </w:rPr>
        <w:t xml:space="preserve">TNF-α – </w:t>
      </w:r>
      <w:r w:rsidR="001C721E" w:rsidRPr="00BF68E4">
        <w:rPr>
          <w:rFonts w:ascii="Times New Roman" w:hAnsi="Times New Roman" w:cs="Times New Roman"/>
          <w:sz w:val="28"/>
          <w:szCs w:val="28"/>
          <w:lang w:val="uk-UA"/>
        </w:rPr>
        <w:t>фактор некрозу пухлин альфа</w:t>
      </w:r>
      <w:r w:rsidR="001C721E" w:rsidRPr="00684725">
        <w:rPr>
          <w:rFonts w:ascii="Times New Roman" w:hAnsi="Times New Roman" w:cs="Times New Roman"/>
          <w:sz w:val="28"/>
          <w:szCs w:val="28"/>
          <w:lang w:val="uk-UA"/>
        </w:rPr>
        <w:t xml:space="preserve"> </w:t>
      </w:r>
    </w:p>
    <w:p w:rsidR="00683B54" w:rsidRPr="00684725" w:rsidRDefault="00683B54" w:rsidP="00375CEA">
      <w:pPr>
        <w:spacing w:line="360" w:lineRule="auto"/>
        <w:rPr>
          <w:rFonts w:ascii="Times New Roman" w:hAnsi="Times New Roman" w:cs="Times New Roman"/>
          <w:sz w:val="28"/>
          <w:szCs w:val="28"/>
          <w:lang w:val="uk-UA"/>
        </w:rPr>
      </w:pPr>
    </w:p>
    <w:p w:rsidR="00683B54" w:rsidRPr="00684725" w:rsidRDefault="00683B54" w:rsidP="00375CEA">
      <w:pPr>
        <w:spacing w:line="360" w:lineRule="auto"/>
        <w:rPr>
          <w:rFonts w:ascii="Times New Roman" w:hAnsi="Times New Roman" w:cs="Times New Roman"/>
          <w:sz w:val="28"/>
          <w:szCs w:val="28"/>
          <w:lang w:val="uk-UA"/>
        </w:rPr>
      </w:pPr>
    </w:p>
    <w:p w:rsidR="00683B54" w:rsidRPr="00684725" w:rsidRDefault="00683B54" w:rsidP="00375CEA">
      <w:pPr>
        <w:spacing w:line="360" w:lineRule="auto"/>
        <w:rPr>
          <w:rFonts w:ascii="Times New Roman" w:hAnsi="Times New Roman" w:cs="Times New Roman"/>
          <w:sz w:val="28"/>
          <w:szCs w:val="28"/>
          <w:lang w:val="uk-UA"/>
        </w:rPr>
      </w:pPr>
    </w:p>
    <w:p w:rsidR="00683B54" w:rsidRPr="00684725" w:rsidRDefault="00683B54" w:rsidP="00375CEA">
      <w:pPr>
        <w:spacing w:line="360" w:lineRule="auto"/>
        <w:rPr>
          <w:rFonts w:ascii="Times New Roman" w:hAnsi="Times New Roman" w:cs="Times New Roman"/>
          <w:sz w:val="28"/>
          <w:szCs w:val="28"/>
          <w:lang w:val="uk-UA"/>
        </w:rPr>
      </w:pPr>
    </w:p>
    <w:p w:rsidR="00683B54" w:rsidRPr="00684725" w:rsidRDefault="00683B54" w:rsidP="00375CEA">
      <w:pPr>
        <w:spacing w:line="360" w:lineRule="auto"/>
        <w:rPr>
          <w:rFonts w:ascii="Times New Roman" w:hAnsi="Times New Roman" w:cs="Times New Roman"/>
          <w:sz w:val="28"/>
          <w:szCs w:val="28"/>
          <w:lang w:val="uk-UA"/>
        </w:rPr>
      </w:pPr>
    </w:p>
    <w:p w:rsidR="00683B54" w:rsidRPr="00684725" w:rsidRDefault="00683B54" w:rsidP="00375CEA">
      <w:pPr>
        <w:spacing w:line="360" w:lineRule="auto"/>
        <w:rPr>
          <w:rFonts w:ascii="Times New Roman" w:hAnsi="Times New Roman" w:cs="Times New Roman"/>
          <w:sz w:val="28"/>
          <w:szCs w:val="28"/>
          <w:lang w:val="uk-UA"/>
        </w:rPr>
      </w:pPr>
    </w:p>
    <w:p w:rsidR="00683B54" w:rsidRPr="00684725" w:rsidRDefault="00683B54" w:rsidP="00375CEA">
      <w:pPr>
        <w:spacing w:line="360" w:lineRule="auto"/>
        <w:rPr>
          <w:rFonts w:ascii="Times New Roman" w:hAnsi="Times New Roman" w:cs="Times New Roman"/>
          <w:sz w:val="28"/>
          <w:szCs w:val="28"/>
          <w:lang w:val="uk-UA"/>
        </w:rPr>
      </w:pPr>
    </w:p>
    <w:p w:rsidR="00147BBD" w:rsidRDefault="00147BBD" w:rsidP="00375CEA">
      <w:pPr>
        <w:spacing w:line="360" w:lineRule="auto"/>
        <w:rPr>
          <w:rFonts w:ascii="Times New Roman" w:hAnsi="Times New Roman" w:cs="Times New Roman"/>
          <w:sz w:val="28"/>
          <w:szCs w:val="28"/>
          <w:lang w:val="uk-UA"/>
        </w:rPr>
      </w:pPr>
    </w:p>
    <w:p w:rsidR="005105EF" w:rsidRDefault="005105EF" w:rsidP="00375CEA">
      <w:pPr>
        <w:spacing w:line="360" w:lineRule="auto"/>
        <w:rPr>
          <w:rFonts w:ascii="Times New Roman" w:hAnsi="Times New Roman" w:cs="Times New Roman"/>
          <w:sz w:val="28"/>
          <w:szCs w:val="28"/>
          <w:lang w:val="uk-UA"/>
        </w:rPr>
      </w:pPr>
    </w:p>
    <w:p w:rsidR="00827B44" w:rsidRDefault="00827B44" w:rsidP="00375CEA">
      <w:pPr>
        <w:spacing w:line="360" w:lineRule="auto"/>
        <w:rPr>
          <w:rFonts w:ascii="Times New Roman" w:hAnsi="Times New Roman" w:cs="Times New Roman"/>
          <w:sz w:val="28"/>
          <w:szCs w:val="28"/>
          <w:lang w:val="uk-UA"/>
        </w:rPr>
      </w:pPr>
    </w:p>
    <w:p w:rsidR="00827B44" w:rsidRDefault="00827B44" w:rsidP="00375CEA">
      <w:pPr>
        <w:spacing w:line="360" w:lineRule="auto"/>
        <w:rPr>
          <w:rFonts w:ascii="Times New Roman" w:hAnsi="Times New Roman" w:cs="Times New Roman"/>
          <w:sz w:val="28"/>
          <w:szCs w:val="28"/>
          <w:lang w:val="uk-UA"/>
        </w:rPr>
      </w:pPr>
    </w:p>
    <w:p w:rsidR="005105EF" w:rsidRDefault="005105EF" w:rsidP="00375CEA">
      <w:pPr>
        <w:spacing w:line="360" w:lineRule="auto"/>
        <w:rPr>
          <w:rFonts w:ascii="Times New Roman" w:hAnsi="Times New Roman" w:cs="Times New Roman"/>
          <w:sz w:val="28"/>
          <w:szCs w:val="28"/>
          <w:lang w:val="uk-UA"/>
        </w:rPr>
      </w:pPr>
    </w:p>
    <w:p w:rsidR="00683B54" w:rsidRPr="00684725" w:rsidRDefault="0016691A" w:rsidP="00375CEA">
      <w:pPr>
        <w:spacing w:line="360" w:lineRule="auto"/>
        <w:jc w:val="center"/>
        <w:rPr>
          <w:rFonts w:ascii="Times New Roman" w:hAnsi="Times New Roman" w:cs="Times New Roman"/>
          <w:b/>
          <w:sz w:val="28"/>
          <w:szCs w:val="28"/>
          <w:lang w:val="uk-UA"/>
        </w:rPr>
      </w:pPr>
      <w:r w:rsidRPr="0016691A">
        <w:rPr>
          <w:rFonts w:ascii="Times New Roman" w:hAnsi="Times New Roman" w:cs="Times New Roman"/>
          <w:b/>
          <w:noProof/>
          <w:kern w:val="1"/>
          <w:sz w:val="28"/>
          <w:szCs w:val="28"/>
          <w:lang w:val="uk-UA" w:eastAsia="ru-RU"/>
        </w:rPr>
        <w:lastRenderedPageBreak/>
        <w:pict>
          <v:rect id="_x0000_s1071" style="position:absolute;left:0;text-align:left;margin-left:435.9pt;margin-top:-36.8pt;width:47.45pt;height:26.6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" stroked="f"/>
        </w:pict>
      </w:r>
      <w:r w:rsidR="007E22EB" w:rsidRPr="00684725">
        <w:rPr>
          <w:rFonts w:ascii="Times New Roman" w:hAnsi="Times New Roman" w:cs="Times New Roman"/>
          <w:b/>
          <w:sz w:val="28"/>
          <w:szCs w:val="28"/>
          <w:lang w:val="uk-UA"/>
        </w:rPr>
        <w:t>В</w:t>
      </w:r>
      <w:r w:rsidR="001D3503" w:rsidRPr="00684725">
        <w:rPr>
          <w:rFonts w:ascii="Times New Roman" w:hAnsi="Times New Roman" w:cs="Times New Roman"/>
          <w:b/>
          <w:sz w:val="28"/>
          <w:szCs w:val="28"/>
          <w:lang w:val="uk-UA"/>
        </w:rPr>
        <w:t>СТУП</w:t>
      </w:r>
    </w:p>
    <w:p w:rsidR="00835393" w:rsidRDefault="00835393" w:rsidP="00AF7DEA">
      <w:pPr>
        <w:spacing w:after="0" w:line="360" w:lineRule="auto"/>
        <w:ind w:firstLine="709"/>
        <w:jc w:val="both"/>
        <w:rPr>
          <w:rFonts w:ascii="Times New Roman" w:hAnsi="Times New Roman" w:cs="Times New Roman"/>
          <w:sz w:val="28"/>
          <w:szCs w:val="28"/>
          <w:lang w:val="uk-UA"/>
        </w:rPr>
      </w:pPr>
    </w:p>
    <w:p w:rsidR="00806B71" w:rsidRPr="003D69CD" w:rsidRDefault="00806B71" w:rsidP="008E5BE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визначенням </w:t>
      </w:r>
      <w:r w:rsidR="00664044" w:rsidRPr="00E54EC1">
        <w:rPr>
          <w:rFonts w:ascii="Times New Roman" w:hAnsi="Times New Roman" w:cs="Times New Roman"/>
          <w:sz w:val="28"/>
          <w:szCs w:val="28"/>
          <w:lang w:val="uk-UA"/>
        </w:rPr>
        <w:t>В</w:t>
      </w:r>
      <w:r w:rsidR="00664044" w:rsidRPr="006C1111">
        <w:rPr>
          <w:rFonts w:ascii="Times New Roman" w:hAnsi="Times New Roman" w:cs="Times New Roman"/>
          <w:sz w:val="28"/>
          <w:szCs w:val="28"/>
        </w:rPr>
        <w:t>cec</w:t>
      </w:r>
      <w:r w:rsidR="00664044" w:rsidRPr="00E54EC1">
        <w:rPr>
          <w:rFonts w:ascii="Times New Roman" w:hAnsi="Times New Roman" w:cs="Times New Roman"/>
          <w:sz w:val="28"/>
          <w:szCs w:val="28"/>
          <w:lang w:val="uk-UA"/>
        </w:rPr>
        <w:t>вітн</w:t>
      </w:r>
      <w:r w:rsidR="00664044">
        <w:rPr>
          <w:rFonts w:ascii="Times New Roman" w:hAnsi="Times New Roman" w:cs="Times New Roman"/>
          <w:sz w:val="28"/>
          <w:szCs w:val="28"/>
          <w:lang w:val="uk-UA"/>
        </w:rPr>
        <w:t>ьої</w:t>
      </w:r>
      <w:r w:rsidR="00664044" w:rsidRPr="00E54EC1">
        <w:rPr>
          <w:rFonts w:ascii="Times New Roman" w:hAnsi="Times New Roman" w:cs="Times New Roman"/>
          <w:sz w:val="28"/>
          <w:szCs w:val="28"/>
          <w:lang w:val="uk-UA"/>
        </w:rPr>
        <w:t xml:space="preserve"> організаці</w:t>
      </w:r>
      <w:r w:rsidR="00664044">
        <w:rPr>
          <w:rFonts w:ascii="Times New Roman" w:hAnsi="Times New Roman" w:cs="Times New Roman"/>
          <w:sz w:val="28"/>
          <w:szCs w:val="28"/>
          <w:lang w:val="uk-UA"/>
        </w:rPr>
        <w:t>ї</w:t>
      </w:r>
      <w:r w:rsidR="00664044" w:rsidRPr="00E54EC1">
        <w:rPr>
          <w:rFonts w:ascii="Times New Roman" w:hAnsi="Times New Roman" w:cs="Times New Roman"/>
          <w:sz w:val="28"/>
          <w:szCs w:val="28"/>
          <w:lang w:val="uk-UA"/>
        </w:rPr>
        <w:t xml:space="preserve"> о</w:t>
      </w:r>
      <w:r w:rsidR="00664044" w:rsidRPr="006C1111">
        <w:rPr>
          <w:rFonts w:ascii="Times New Roman" w:hAnsi="Times New Roman" w:cs="Times New Roman"/>
          <w:sz w:val="28"/>
          <w:szCs w:val="28"/>
        </w:rPr>
        <w:t>x</w:t>
      </w:r>
      <w:r w:rsidR="00664044" w:rsidRPr="00E54EC1">
        <w:rPr>
          <w:rFonts w:ascii="Times New Roman" w:hAnsi="Times New Roman" w:cs="Times New Roman"/>
          <w:sz w:val="28"/>
          <w:szCs w:val="28"/>
          <w:lang w:val="uk-UA"/>
        </w:rPr>
        <w:t>орони здоров'я</w:t>
      </w:r>
      <w:r>
        <w:rPr>
          <w:rFonts w:ascii="Times New Roman" w:hAnsi="Times New Roman" w:cs="Times New Roman"/>
          <w:sz w:val="28"/>
          <w:szCs w:val="28"/>
          <w:lang w:val="uk-UA"/>
        </w:rPr>
        <w:t xml:space="preserve"> </w:t>
      </w:r>
      <w:r w:rsidRPr="00806B71">
        <w:rPr>
          <w:rFonts w:ascii="Times New Roman" w:hAnsi="Times New Roman" w:cs="Times New Roman"/>
          <w:sz w:val="28"/>
          <w:szCs w:val="28"/>
          <w:lang w:val="uk-UA"/>
        </w:rPr>
        <w:t xml:space="preserve">хронічний алкоголізм </w:t>
      </w:r>
      <w:r>
        <w:rPr>
          <w:rFonts w:ascii="Times New Roman" w:hAnsi="Times New Roman" w:cs="Times New Roman"/>
          <w:sz w:val="28"/>
          <w:szCs w:val="28"/>
          <w:lang w:val="uk-UA"/>
        </w:rPr>
        <w:t xml:space="preserve">розглядається </w:t>
      </w:r>
      <w:r w:rsidRPr="00806B71">
        <w:rPr>
          <w:rFonts w:ascii="Times New Roman" w:hAnsi="Times New Roman" w:cs="Times New Roman"/>
          <w:sz w:val="28"/>
          <w:szCs w:val="28"/>
          <w:lang w:val="uk-UA"/>
        </w:rPr>
        <w:t>як комплексне ураження</w:t>
      </w:r>
      <w:r>
        <w:rPr>
          <w:rFonts w:ascii="Times New Roman" w:hAnsi="Times New Roman" w:cs="Times New Roman"/>
          <w:sz w:val="28"/>
          <w:szCs w:val="28"/>
          <w:lang w:val="uk-UA"/>
        </w:rPr>
        <w:t xml:space="preserve"> з </w:t>
      </w:r>
      <w:r w:rsidRPr="00806B71">
        <w:rPr>
          <w:rFonts w:ascii="Times New Roman" w:hAnsi="Times New Roman" w:cs="Times New Roman"/>
          <w:sz w:val="28"/>
          <w:szCs w:val="28"/>
          <w:lang w:val="uk-UA"/>
        </w:rPr>
        <w:t>так</w:t>
      </w:r>
      <w:r>
        <w:rPr>
          <w:rFonts w:ascii="Times New Roman" w:hAnsi="Times New Roman" w:cs="Times New Roman"/>
          <w:sz w:val="28"/>
          <w:szCs w:val="28"/>
          <w:lang w:val="uk-UA"/>
        </w:rPr>
        <w:t>им</w:t>
      </w:r>
      <w:r w:rsidRPr="00806B71">
        <w:rPr>
          <w:rFonts w:ascii="Times New Roman" w:hAnsi="Times New Roman" w:cs="Times New Roman"/>
          <w:sz w:val="28"/>
          <w:szCs w:val="28"/>
          <w:lang w:val="uk-UA"/>
        </w:rPr>
        <w:t>и головн</w:t>
      </w:r>
      <w:r>
        <w:rPr>
          <w:rFonts w:ascii="Times New Roman" w:hAnsi="Times New Roman" w:cs="Times New Roman"/>
          <w:sz w:val="28"/>
          <w:szCs w:val="28"/>
          <w:lang w:val="uk-UA"/>
        </w:rPr>
        <w:t>ими</w:t>
      </w:r>
      <w:r w:rsidRPr="00806B71">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ам</w:t>
      </w:r>
      <w:r w:rsidRPr="00806B71">
        <w:rPr>
          <w:rFonts w:ascii="Times New Roman" w:hAnsi="Times New Roman" w:cs="Times New Roman"/>
          <w:sz w:val="28"/>
          <w:szCs w:val="28"/>
          <w:lang w:val="uk-UA"/>
        </w:rPr>
        <w:t xml:space="preserve">и: </w:t>
      </w:r>
      <w:r>
        <w:rPr>
          <w:rFonts w:ascii="Times New Roman" w:hAnsi="Times New Roman" w:cs="Times New Roman"/>
          <w:sz w:val="28"/>
          <w:szCs w:val="28"/>
          <w:lang w:val="uk-UA"/>
        </w:rPr>
        <w:t>в</w:t>
      </w:r>
      <w:r w:rsidRPr="00806B71">
        <w:rPr>
          <w:rFonts w:ascii="Times New Roman" w:hAnsi="Times New Roman" w:cs="Times New Roman"/>
          <w:sz w:val="28"/>
          <w:szCs w:val="28"/>
          <w:lang w:val="uk-UA"/>
        </w:rPr>
        <w:t>имушене ви</w:t>
      </w:r>
      <w:r>
        <w:rPr>
          <w:rFonts w:ascii="Times New Roman" w:hAnsi="Times New Roman" w:cs="Times New Roman"/>
          <w:sz w:val="28"/>
          <w:szCs w:val="28"/>
          <w:lang w:val="uk-UA"/>
        </w:rPr>
        <w:t>корист</w:t>
      </w:r>
      <w:r w:rsidRPr="00806B71">
        <w:rPr>
          <w:rFonts w:ascii="Times New Roman" w:hAnsi="Times New Roman" w:cs="Times New Roman"/>
          <w:sz w:val="28"/>
          <w:szCs w:val="28"/>
          <w:lang w:val="uk-UA"/>
        </w:rPr>
        <w:t>ання</w:t>
      </w:r>
      <w:r>
        <w:rPr>
          <w:rFonts w:ascii="Times New Roman" w:hAnsi="Times New Roman" w:cs="Times New Roman"/>
          <w:sz w:val="28"/>
          <w:szCs w:val="28"/>
          <w:lang w:val="uk-UA"/>
        </w:rPr>
        <w:t xml:space="preserve"> алкогольних напоїв,</w:t>
      </w:r>
      <w:r w:rsidRPr="00806B71">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06B71">
        <w:rPr>
          <w:rFonts w:ascii="Times New Roman" w:hAnsi="Times New Roman" w:cs="Times New Roman"/>
          <w:sz w:val="28"/>
          <w:szCs w:val="28"/>
          <w:lang w:val="uk-UA"/>
        </w:rPr>
        <w:t>сихічна і фізична залежність від спирт</w:t>
      </w:r>
      <w:r>
        <w:rPr>
          <w:rFonts w:ascii="Times New Roman" w:hAnsi="Times New Roman" w:cs="Times New Roman"/>
          <w:sz w:val="28"/>
          <w:szCs w:val="28"/>
          <w:lang w:val="uk-UA"/>
        </w:rPr>
        <w:t xml:space="preserve">у, </w:t>
      </w:r>
      <w:r w:rsidRPr="00806B71">
        <w:rPr>
          <w:rFonts w:ascii="Times New Roman" w:hAnsi="Times New Roman" w:cs="Times New Roman"/>
          <w:sz w:val="28"/>
          <w:szCs w:val="28"/>
          <w:lang w:val="uk-UA"/>
        </w:rPr>
        <w:t>ви</w:t>
      </w:r>
      <w:r w:rsidR="00AF7DEA">
        <w:rPr>
          <w:rFonts w:ascii="Times New Roman" w:hAnsi="Times New Roman" w:cs="Times New Roman"/>
          <w:sz w:val="28"/>
          <w:szCs w:val="28"/>
          <w:lang w:val="uk-UA"/>
        </w:rPr>
        <w:t>сока</w:t>
      </w:r>
      <w:r w:rsidRPr="00806B71">
        <w:rPr>
          <w:rFonts w:ascii="Times New Roman" w:hAnsi="Times New Roman" w:cs="Times New Roman"/>
          <w:sz w:val="28"/>
          <w:szCs w:val="28"/>
          <w:lang w:val="uk-UA"/>
        </w:rPr>
        <w:t xml:space="preserve"> переносимість етанолу </w:t>
      </w:r>
      <w:r>
        <w:rPr>
          <w:rFonts w:ascii="Times New Roman" w:hAnsi="Times New Roman" w:cs="Times New Roman"/>
          <w:sz w:val="28"/>
          <w:szCs w:val="28"/>
          <w:lang w:val="uk-UA"/>
        </w:rPr>
        <w:t>та</w:t>
      </w:r>
      <w:r w:rsidRPr="00806B71">
        <w:rPr>
          <w:rFonts w:ascii="Times New Roman" w:hAnsi="Times New Roman" w:cs="Times New Roman"/>
          <w:sz w:val="28"/>
          <w:szCs w:val="28"/>
          <w:lang w:val="uk-UA"/>
        </w:rPr>
        <w:t xml:space="preserve"> його утилізація</w:t>
      </w:r>
      <w:r>
        <w:rPr>
          <w:rFonts w:ascii="Times New Roman" w:hAnsi="Times New Roman" w:cs="Times New Roman"/>
          <w:sz w:val="28"/>
          <w:szCs w:val="28"/>
          <w:lang w:val="uk-UA"/>
        </w:rPr>
        <w:t>, проява</w:t>
      </w:r>
      <w:r w:rsidRPr="00806B71">
        <w:rPr>
          <w:rFonts w:ascii="Times New Roman" w:hAnsi="Times New Roman" w:cs="Times New Roman"/>
          <w:sz w:val="28"/>
          <w:szCs w:val="28"/>
          <w:lang w:val="uk-UA"/>
        </w:rPr>
        <w:t xml:space="preserve"> дискомфорту і фізичних розладів при </w:t>
      </w:r>
      <w:r w:rsidR="00AF7DEA" w:rsidRPr="00806B71">
        <w:rPr>
          <w:rFonts w:ascii="Times New Roman" w:hAnsi="Times New Roman" w:cs="Times New Roman"/>
          <w:sz w:val="28"/>
          <w:szCs w:val="28"/>
          <w:lang w:val="uk-UA"/>
        </w:rPr>
        <w:t>при</w:t>
      </w:r>
      <w:r w:rsidR="00AF7DEA">
        <w:rPr>
          <w:rFonts w:ascii="Times New Roman" w:hAnsi="Times New Roman" w:cs="Times New Roman"/>
          <w:sz w:val="28"/>
          <w:szCs w:val="28"/>
          <w:lang w:val="uk-UA"/>
        </w:rPr>
        <w:t>пинені надходження етанолу (похмілля)</w:t>
      </w:r>
      <w:r w:rsidR="008E5BE8">
        <w:rPr>
          <w:rFonts w:ascii="Times New Roman" w:hAnsi="Times New Roman" w:cs="Times New Roman"/>
          <w:sz w:val="28"/>
          <w:szCs w:val="28"/>
          <w:lang w:val="uk-UA"/>
        </w:rPr>
        <w:t xml:space="preserve"> </w:t>
      </w:r>
      <w:r w:rsidR="008E5BE8" w:rsidRPr="008E5BE8">
        <w:rPr>
          <w:rFonts w:ascii="Times New Roman" w:hAnsi="Times New Roman" w:cs="Times New Roman"/>
          <w:sz w:val="28"/>
          <w:szCs w:val="28"/>
          <w:lang w:val="uk-UA"/>
        </w:rPr>
        <w:t>[</w:t>
      </w:r>
      <w:r w:rsidR="00387845" w:rsidRPr="00387845">
        <w:rPr>
          <w:rFonts w:ascii="Times New Roman" w:eastAsia="Calibri" w:hAnsi="Times New Roman" w:cs="Times New Roman"/>
          <w:sz w:val="28"/>
          <w:szCs w:val="28"/>
          <w:lang w:val="uk-UA"/>
        </w:rPr>
        <w:t>Звіт щодо наркотичної та алкогольної ситуації в Україні</w:t>
      </w:r>
      <w:r w:rsidR="00387845">
        <w:rPr>
          <w:rFonts w:ascii="Times New Roman" w:eastAsia="Calibri" w:hAnsi="Times New Roman" w:cs="Times New Roman"/>
          <w:sz w:val="28"/>
          <w:szCs w:val="28"/>
          <w:lang w:val="uk-UA"/>
        </w:rPr>
        <w:t>,</w:t>
      </w:r>
      <w:r w:rsidR="00387845" w:rsidRPr="00387845">
        <w:rPr>
          <w:rFonts w:ascii="Times New Roman" w:eastAsia="Calibri" w:hAnsi="Times New Roman" w:cs="Times New Roman"/>
          <w:sz w:val="28"/>
          <w:szCs w:val="28"/>
          <w:lang w:val="uk-UA"/>
        </w:rPr>
        <w:t xml:space="preserve"> 2022</w:t>
      </w:r>
      <w:r w:rsidR="00AF7DEA" w:rsidRPr="003D69CD">
        <w:rPr>
          <w:rFonts w:ascii="Times New Roman" w:hAnsi="Times New Roman" w:cs="Times New Roman"/>
          <w:sz w:val="28"/>
          <w:szCs w:val="28"/>
          <w:lang w:val="uk-UA"/>
        </w:rPr>
        <w:t>;</w:t>
      </w:r>
      <w:r w:rsidRPr="003D69CD">
        <w:rPr>
          <w:rFonts w:ascii="Times New Roman" w:hAnsi="Times New Roman" w:cs="Times New Roman"/>
          <w:sz w:val="28"/>
          <w:szCs w:val="28"/>
          <w:lang w:val="uk-UA"/>
        </w:rPr>
        <w:t xml:space="preserve"> </w:t>
      </w:r>
      <w:r w:rsidRPr="003D69CD">
        <w:rPr>
          <w:rFonts w:ascii="Times New Roman" w:hAnsi="Times New Roman" w:cs="Times New Roman"/>
          <w:sz w:val="28"/>
          <w:szCs w:val="28"/>
        </w:rPr>
        <w:t>https</w:t>
      </w:r>
      <w:r w:rsidRPr="003D69CD">
        <w:rPr>
          <w:rFonts w:ascii="Times New Roman" w:hAnsi="Times New Roman" w:cs="Times New Roman"/>
          <w:sz w:val="28"/>
          <w:szCs w:val="28"/>
          <w:lang w:val="uk-UA"/>
        </w:rPr>
        <w:t>://</w:t>
      </w:r>
      <w:r w:rsidRPr="003D69CD">
        <w:rPr>
          <w:rFonts w:ascii="Times New Roman" w:hAnsi="Times New Roman" w:cs="Times New Roman"/>
          <w:sz w:val="28"/>
          <w:szCs w:val="28"/>
        </w:rPr>
        <w:t>p</w:t>
      </w:r>
      <w:r w:rsidRPr="003D69CD">
        <w:rPr>
          <w:rFonts w:ascii="Times New Roman" w:hAnsi="Times New Roman" w:cs="Times New Roman"/>
          <w:sz w:val="28"/>
          <w:szCs w:val="28"/>
          <w:lang w:val="uk-UA"/>
        </w:rPr>
        <w:t>-</w:t>
      </w:r>
      <w:r w:rsidRPr="003D69CD">
        <w:rPr>
          <w:rFonts w:ascii="Times New Roman" w:hAnsi="Times New Roman" w:cs="Times New Roman"/>
          <w:sz w:val="28"/>
          <w:szCs w:val="28"/>
        </w:rPr>
        <w:t>style</w:t>
      </w:r>
      <w:r w:rsidRPr="003D69CD">
        <w:rPr>
          <w:rFonts w:ascii="Times New Roman" w:hAnsi="Times New Roman" w:cs="Times New Roman"/>
          <w:sz w:val="28"/>
          <w:szCs w:val="28"/>
          <w:lang w:val="uk-UA"/>
        </w:rPr>
        <w:t>.</w:t>
      </w:r>
      <w:r w:rsidRPr="003D69CD">
        <w:rPr>
          <w:rFonts w:ascii="Times New Roman" w:hAnsi="Times New Roman" w:cs="Times New Roman"/>
          <w:sz w:val="28"/>
          <w:szCs w:val="28"/>
        </w:rPr>
        <w:t>com</w:t>
      </w:r>
      <w:r w:rsidRPr="003D69CD">
        <w:rPr>
          <w:rFonts w:ascii="Times New Roman" w:hAnsi="Times New Roman" w:cs="Times New Roman"/>
          <w:sz w:val="28"/>
          <w:szCs w:val="28"/>
          <w:lang w:val="uk-UA"/>
        </w:rPr>
        <w:t>.</w:t>
      </w:r>
      <w:r w:rsidRPr="003D69CD">
        <w:rPr>
          <w:rFonts w:ascii="Times New Roman" w:hAnsi="Times New Roman" w:cs="Times New Roman"/>
          <w:sz w:val="28"/>
          <w:szCs w:val="28"/>
        </w:rPr>
        <w:t>ua</w:t>
      </w:r>
      <w:r w:rsidR="003D69CD" w:rsidRPr="003D69CD">
        <w:rPr>
          <w:rFonts w:ascii="Times New Roman" w:hAnsi="Times New Roman" w:cs="Times New Roman"/>
          <w:sz w:val="28"/>
          <w:szCs w:val="28"/>
          <w:lang w:val="uk-UA"/>
        </w:rPr>
        <w:t>].</w:t>
      </w:r>
    </w:p>
    <w:p w:rsidR="0024775E" w:rsidRPr="0024775E" w:rsidRDefault="0024775E" w:rsidP="0024775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характерні прояви хронічного вживання алкоголю стосуються п</w:t>
      </w:r>
      <w:r w:rsidRPr="0024775E">
        <w:rPr>
          <w:rFonts w:ascii="Times New Roman" w:hAnsi="Times New Roman" w:cs="Times New Roman"/>
          <w:sz w:val="28"/>
          <w:szCs w:val="28"/>
          <w:lang w:val="uk-UA"/>
        </w:rPr>
        <w:t>сихічн</w:t>
      </w:r>
      <w:r>
        <w:rPr>
          <w:rFonts w:ascii="Times New Roman" w:hAnsi="Times New Roman" w:cs="Times New Roman"/>
          <w:sz w:val="28"/>
          <w:szCs w:val="28"/>
          <w:lang w:val="uk-UA"/>
        </w:rPr>
        <w:t>ої</w:t>
      </w:r>
      <w:r w:rsidRPr="0024775E">
        <w:rPr>
          <w:rFonts w:ascii="Times New Roman" w:hAnsi="Times New Roman" w:cs="Times New Roman"/>
          <w:sz w:val="28"/>
          <w:szCs w:val="28"/>
          <w:lang w:val="uk-UA"/>
        </w:rPr>
        <w:t xml:space="preserve"> залежн</w:t>
      </w:r>
      <w:r>
        <w:rPr>
          <w:rFonts w:ascii="Times New Roman" w:hAnsi="Times New Roman" w:cs="Times New Roman"/>
          <w:sz w:val="28"/>
          <w:szCs w:val="28"/>
          <w:lang w:val="uk-UA"/>
        </w:rPr>
        <w:t>о</w:t>
      </w:r>
      <w:r w:rsidRPr="0024775E">
        <w:rPr>
          <w:rFonts w:ascii="Times New Roman" w:hAnsi="Times New Roman" w:cs="Times New Roman"/>
          <w:sz w:val="28"/>
          <w:szCs w:val="28"/>
          <w:lang w:val="uk-UA"/>
        </w:rPr>
        <w:t>ст</w:t>
      </w:r>
      <w:r>
        <w:rPr>
          <w:rFonts w:ascii="Times New Roman" w:hAnsi="Times New Roman" w:cs="Times New Roman"/>
          <w:sz w:val="28"/>
          <w:szCs w:val="28"/>
          <w:lang w:val="uk-UA"/>
        </w:rPr>
        <w:t>і завдяки тому, що</w:t>
      </w:r>
      <w:r w:rsidRPr="0024775E">
        <w:rPr>
          <w:rFonts w:ascii="Times New Roman" w:hAnsi="Times New Roman" w:cs="Times New Roman"/>
          <w:sz w:val="28"/>
          <w:szCs w:val="28"/>
          <w:lang w:val="uk-UA"/>
        </w:rPr>
        <w:t xml:space="preserve"> алкоголь змінює роботу нейромедіаторів, викликаючи емоційну нестабільність, депресію, тривожність</w:t>
      </w:r>
      <w:r>
        <w:rPr>
          <w:rFonts w:ascii="Times New Roman" w:hAnsi="Times New Roman" w:cs="Times New Roman"/>
          <w:sz w:val="28"/>
          <w:szCs w:val="28"/>
          <w:lang w:val="uk-UA"/>
        </w:rPr>
        <w:t>, п</w:t>
      </w:r>
      <w:r w:rsidRPr="0024775E">
        <w:rPr>
          <w:rFonts w:ascii="Times New Roman" w:hAnsi="Times New Roman" w:cs="Times New Roman"/>
          <w:sz w:val="28"/>
          <w:szCs w:val="28"/>
          <w:lang w:val="uk-UA"/>
        </w:rPr>
        <w:t>орушення когнітивних функцій</w:t>
      </w:r>
      <w:r>
        <w:rPr>
          <w:rFonts w:ascii="Times New Roman" w:hAnsi="Times New Roman" w:cs="Times New Roman"/>
          <w:sz w:val="28"/>
          <w:szCs w:val="28"/>
          <w:lang w:val="uk-UA"/>
        </w:rPr>
        <w:t xml:space="preserve"> (</w:t>
      </w:r>
      <w:r w:rsidRPr="0024775E">
        <w:rPr>
          <w:rFonts w:ascii="Times New Roman" w:hAnsi="Times New Roman" w:cs="Times New Roman"/>
          <w:sz w:val="28"/>
          <w:szCs w:val="28"/>
          <w:lang w:val="uk-UA"/>
        </w:rPr>
        <w:t>зниження пам’яті, уваги, здатності до навчання</w:t>
      </w:r>
      <w:r>
        <w:rPr>
          <w:rFonts w:ascii="Times New Roman" w:hAnsi="Times New Roman" w:cs="Times New Roman"/>
          <w:sz w:val="28"/>
          <w:szCs w:val="28"/>
          <w:lang w:val="uk-UA"/>
        </w:rPr>
        <w:t xml:space="preserve">, а також </w:t>
      </w:r>
      <w:r w:rsidRPr="0024775E">
        <w:rPr>
          <w:rFonts w:ascii="Times New Roman" w:hAnsi="Times New Roman" w:cs="Times New Roman"/>
          <w:sz w:val="28"/>
          <w:szCs w:val="28"/>
          <w:lang w:val="uk-UA"/>
        </w:rPr>
        <w:t>ураження головного мозку, що може призвести до деменції</w:t>
      </w:r>
      <w:r w:rsidR="00806B71">
        <w:rPr>
          <w:rFonts w:ascii="Times New Roman" w:hAnsi="Times New Roman" w:cs="Times New Roman"/>
          <w:sz w:val="28"/>
          <w:szCs w:val="28"/>
          <w:lang w:val="uk-UA"/>
        </w:rPr>
        <w:t xml:space="preserve"> </w:t>
      </w:r>
      <w:r w:rsidR="00806B71" w:rsidRPr="00F46DC1">
        <w:rPr>
          <w:rFonts w:ascii="Times New Roman" w:hAnsi="Times New Roman" w:cs="Times New Roman"/>
          <w:sz w:val="28"/>
          <w:szCs w:val="28"/>
          <w:lang w:val="uk-UA"/>
        </w:rPr>
        <w:t>[</w:t>
      </w:r>
      <w:r w:rsidR="00806B71">
        <w:rPr>
          <w:rFonts w:ascii="Times New Roman" w:hAnsi="Times New Roman" w:cs="Times New Roman"/>
          <w:sz w:val="28"/>
          <w:szCs w:val="28"/>
          <w:lang w:val="en-US"/>
        </w:rPr>
        <w:t>Gil</w:t>
      </w:r>
      <w:r w:rsidR="00806B71" w:rsidRPr="00237C3A">
        <w:rPr>
          <w:rFonts w:ascii="Times New Roman" w:hAnsi="Times New Roman" w:cs="Times New Roman"/>
          <w:sz w:val="28"/>
          <w:szCs w:val="28"/>
          <w:lang w:val="uk-UA"/>
        </w:rPr>
        <w:t>-</w:t>
      </w:r>
      <w:r w:rsidR="00806B71">
        <w:rPr>
          <w:rFonts w:ascii="Times New Roman" w:hAnsi="Times New Roman" w:cs="Times New Roman"/>
          <w:sz w:val="28"/>
          <w:szCs w:val="28"/>
          <w:lang w:val="en-US"/>
        </w:rPr>
        <w:t>Mohapel</w:t>
      </w:r>
      <w:r w:rsidR="00806B71" w:rsidRPr="00E70F08">
        <w:rPr>
          <w:lang w:val="uk-UA"/>
        </w:rPr>
        <w:t xml:space="preserve"> </w:t>
      </w:r>
      <w:r w:rsidR="00806B71" w:rsidRPr="00E70F08">
        <w:rPr>
          <w:rFonts w:ascii="Times New Roman" w:hAnsi="Times New Roman" w:cs="Times New Roman"/>
          <w:sz w:val="28"/>
          <w:szCs w:val="28"/>
          <w:lang w:val="en-US"/>
        </w:rPr>
        <w:t>et</w:t>
      </w:r>
      <w:r w:rsidR="00806B71" w:rsidRPr="00E70F08">
        <w:rPr>
          <w:rFonts w:ascii="Times New Roman" w:hAnsi="Times New Roman" w:cs="Times New Roman"/>
          <w:sz w:val="28"/>
          <w:szCs w:val="28"/>
          <w:lang w:val="uk-UA"/>
        </w:rPr>
        <w:t xml:space="preserve"> </w:t>
      </w:r>
      <w:r w:rsidR="00806B71" w:rsidRPr="00E70F08">
        <w:rPr>
          <w:rFonts w:ascii="Times New Roman" w:hAnsi="Times New Roman" w:cs="Times New Roman"/>
          <w:sz w:val="28"/>
          <w:szCs w:val="28"/>
          <w:lang w:val="en-US"/>
        </w:rPr>
        <w:t>al</w:t>
      </w:r>
      <w:r w:rsidR="00806B71" w:rsidRPr="00E70F08">
        <w:rPr>
          <w:rFonts w:ascii="Times New Roman" w:hAnsi="Times New Roman" w:cs="Times New Roman"/>
          <w:sz w:val="28"/>
          <w:szCs w:val="28"/>
          <w:lang w:val="uk-UA"/>
        </w:rPr>
        <w:t>.</w:t>
      </w:r>
      <w:r w:rsidR="00806B71" w:rsidRPr="00237C3A">
        <w:rPr>
          <w:rFonts w:ascii="Times New Roman" w:hAnsi="Times New Roman" w:cs="Times New Roman"/>
          <w:sz w:val="28"/>
          <w:szCs w:val="28"/>
          <w:lang w:val="uk-UA"/>
        </w:rPr>
        <w:t>, 2019</w:t>
      </w:r>
      <w:r w:rsidR="00806B71" w:rsidRPr="00F46DC1">
        <w:rPr>
          <w:rFonts w:ascii="Times New Roman" w:hAnsi="Times New Roman" w:cs="Times New Roman"/>
          <w:sz w:val="28"/>
          <w:szCs w:val="28"/>
          <w:lang w:val="uk-UA"/>
        </w:rPr>
        <w:t>].</w:t>
      </w:r>
    </w:p>
    <w:p w:rsidR="00AF7DEA" w:rsidRDefault="00A46713" w:rsidP="00AF7DE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Хронічний алкого</w:t>
      </w:r>
      <w:r w:rsidR="0024775E">
        <w:rPr>
          <w:rFonts w:ascii="Times New Roman" w:hAnsi="Times New Roman" w:cs="Times New Roman"/>
          <w:sz w:val="28"/>
          <w:szCs w:val="28"/>
          <w:lang w:val="uk-UA"/>
        </w:rPr>
        <w:t>л</w:t>
      </w:r>
      <w:r>
        <w:rPr>
          <w:rFonts w:ascii="Times New Roman" w:hAnsi="Times New Roman" w:cs="Times New Roman"/>
          <w:sz w:val="28"/>
          <w:szCs w:val="28"/>
          <w:lang w:val="uk-UA"/>
        </w:rPr>
        <w:t>ізм</w:t>
      </w:r>
      <w:r w:rsidR="00681117">
        <w:rPr>
          <w:rFonts w:ascii="Times New Roman" w:hAnsi="Times New Roman" w:cs="Times New Roman"/>
          <w:sz w:val="28"/>
          <w:szCs w:val="28"/>
          <w:lang w:val="uk-UA"/>
        </w:rPr>
        <w:t xml:space="preserve"> згубно діє на функціонування </w:t>
      </w:r>
      <w:r w:rsidR="0024775E">
        <w:rPr>
          <w:rFonts w:ascii="Times New Roman" w:hAnsi="Times New Roman" w:cs="Times New Roman"/>
          <w:sz w:val="28"/>
          <w:szCs w:val="28"/>
          <w:lang w:val="uk-UA"/>
        </w:rPr>
        <w:t>травний системи, викликаючи г</w:t>
      </w:r>
      <w:r w:rsidR="0024775E" w:rsidRPr="0024775E">
        <w:rPr>
          <w:rFonts w:ascii="Times New Roman" w:hAnsi="Times New Roman" w:cs="Times New Roman"/>
          <w:sz w:val="28"/>
          <w:szCs w:val="28"/>
          <w:lang w:val="uk-UA"/>
        </w:rPr>
        <w:t>астрит, виразк</w:t>
      </w:r>
      <w:r w:rsidR="0024775E">
        <w:rPr>
          <w:rFonts w:ascii="Times New Roman" w:hAnsi="Times New Roman" w:cs="Times New Roman"/>
          <w:sz w:val="28"/>
          <w:szCs w:val="28"/>
          <w:lang w:val="uk-UA"/>
        </w:rPr>
        <w:t>и</w:t>
      </w:r>
      <w:r w:rsidR="00AF7DEA">
        <w:rPr>
          <w:rFonts w:ascii="Times New Roman" w:hAnsi="Times New Roman" w:cs="Times New Roman"/>
          <w:sz w:val="28"/>
          <w:szCs w:val="28"/>
          <w:lang w:val="uk-UA"/>
        </w:rPr>
        <w:t xml:space="preserve"> на слизових оболонках</w:t>
      </w:r>
      <w:r w:rsidR="0024775E" w:rsidRPr="0024775E">
        <w:rPr>
          <w:rFonts w:ascii="Times New Roman" w:hAnsi="Times New Roman" w:cs="Times New Roman"/>
          <w:sz w:val="28"/>
          <w:szCs w:val="28"/>
          <w:lang w:val="uk-UA"/>
        </w:rPr>
        <w:t>, панкреатит</w:t>
      </w:r>
      <w:r w:rsidR="0024775E">
        <w:rPr>
          <w:rFonts w:ascii="Times New Roman" w:hAnsi="Times New Roman" w:cs="Times New Roman"/>
          <w:sz w:val="28"/>
          <w:szCs w:val="28"/>
          <w:lang w:val="uk-UA"/>
        </w:rPr>
        <w:t xml:space="preserve">, цироз </w:t>
      </w:r>
      <w:r w:rsidR="00681117">
        <w:rPr>
          <w:rFonts w:ascii="Times New Roman" w:hAnsi="Times New Roman" w:cs="Times New Roman"/>
          <w:sz w:val="28"/>
          <w:szCs w:val="28"/>
          <w:lang w:val="uk-UA"/>
        </w:rPr>
        <w:t>печінки</w:t>
      </w:r>
      <w:r w:rsidR="0024775E">
        <w:rPr>
          <w:rFonts w:ascii="Times New Roman" w:hAnsi="Times New Roman" w:cs="Times New Roman"/>
          <w:sz w:val="28"/>
          <w:szCs w:val="28"/>
          <w:lang w:val="uk-UA"/>
        </w:rPr>
        <w:t xml:space="preserve">. </w:t>
      </w:r>
      <w:r w:rsidR="00432C2B">
        <w:rPr>
          <w:rFonts w:ascii="Times New Roman" w:hAnsi="Times New Roman" w:cs="Times New Roman"/>
          <w:sz w:val="28"/>
          <w:szCs w:val="28"/>
          <w:lang w:val="uk-UA"/>
        </w:rPr>
        <w:t>Крім того від постійного надмірного використання алкоголю у людини страждають</w:t>
      </w:r>
      <w:r w:rsidR="00681117" w:rsidRPr="002000DC">
        <w:rPr>
          <w:rFonts w:ascii="Times New Roman" w:hAnsi="Times New Roman" w:cs="Times New Roman"/>
          <w:sz w:val="28"/>
          <w:szCs w:val="28"/>
          <w:lang w:val="uk-UA"/>
        </w:rPr>
        <w:t xml:space="preserve"> серцево-судинн</w:t>
      </w:r>
      <w:r w:rsidR="00432C2B">
        <w:rPr>
          <w:rFonts w:ascii="Times New Roman" w:hAnsi="Times New Roman" w:cs="Times New Roman"/>
          <w:sz w:val="28"/>
          <w:szCs w:val="28"/>
          <w:lang w:val="uk-UA"/>
        </w:rPr>
        <w:t>а</w:t>
      </w:r>
      <w:r w:rsidR="00681117" w:rsidRPr="002000DC">
        <w:rPr>
          <w:rFonts w:ascii="Times New Roman" w:hAnsi="Times New Roman" w:cs="Times New Roman"/>
          <w:sz w:val="28"/>
          <w:szCs w:val="28"/>
          <w:lang w:val="uk-UA"/>
        </w:rPr>
        <w:t>, ендокринн</w:t>
      </w:r>
      <w:r w:rsidR="00432C2B">
        <w:rPr>
          <w:rFonts w:ascii="Times New Roman" w:hAnsi="Times New Roman" w:cs="Times New Roman"/>
          <w:sz w:val="28"/>
          <w:szCs w:val="28"/>
          <w:lang w:val="uk-UA"/>
        </w:rPr>
        <w:t>а, кісткова</w:t>
      </w:r>
      <w:r w:rsidR="00681117" w:rsidRPr="002000DC">
        <w:rPr>
          <w:rFonts w:ascii="Times New Roman" w:hAnsi="Times New Roman" w:cs="Times New Roman"/>
          <w:sz w:val="28"/>
          <w:szCs w:val="28"/>
          <w:lang w:val="uk-UA"/>
        </w:rPr>
        <w:t xml:space="preserve"> систем</w:t>
      </w:r>
      <w:r w:rsidR="00681117">
        <w:rPr>
          <w:rFonts w:ascii="Times New Roman" w:hAnsi="Times New Roman" w:cs="Times New Roman"/>
          <w:sz w:val="28"/>
          <w:szCs w:val="28"/>
          <w:lang w:val="uk-UA"/>
        </w:rPr>
        <w:t>и</w:t>
      </w:r>
      <w:r w:rsidR="00681117" w:rsidRPr="002000DC">
        <w:rPr>
          <w:rFonts w:ascii="Times New Roman" w:hAnsi="Times New Roman" w:cs="Times New Roman"/>
          <w:sz w:val="28"/>
          <w:szCs w:val="28"/>
          <w:lang w:val="uk-UA"/>
        </w:rPr>
        <w:t xml:space="preserve">, </w:t>
      </w:r>
      <w:r w:rsidR="00432C2B">
        <w:rPr>
          <w:rFonts w:ascii="Times New Roman" w:hAnsi="Times New Roman" w:cs="Times New Roman"/>
          <w:sz w:val="28"/>
          <w:szCs w:val="28"/>
          <w:lang w:val="uk-UA"/>
        </w:rPr>
        <w:t xml:space="preserve">а також </w:t>
      </w:r>
      <w:r w:rsidR="00681117" w:rsidRPr="002000DC">
        <w:rPr>
          <w:rFonts w:ascii="Times New Roman" w:hAnsi="Times New Roman" w:cs="Times New Roman"/>
          <w:sz w:val="28"/>
          <w:szCs w:val="28"/>
          <w:lang w:val="uk-UA"/>
        </w:rPr>
        <w:t>метаболізм основних поживних речовин</w:t>
      </w:r>
      <w:r w:rsidR="0024775E">
        <w:rPr>
          <w:rFonts w:ascii="Times New Roman" w:hAnsi="Times New Roman" w:cs="Times New Roman"/>
          <w:sz w:val="28"/>
          <w:szCs w:val="28"/>
          <w:lang w:val="uk-UA"/>
        </w:rPr>
        <w:t>.</w:t>
      </w:r>
      <w:r w:rsidR="00806B71">
        <w:rPr>
          <w:rFonts w:ascii="Times New Roman" w:hAnsi="Times New Roman" w:cs="Times New Roman"/>
          <w:sz w:val="28"/>
          <w:szCs w:val="28"/>
          <w:lang w:val="uk-UA"/>
        </w:rPr>
        <w:t xml:space="preserve"> Наслідком є з</w:t>
      </w:r>
      <w:r w:rsidR="0024775E" w:rsidRPr="0024775E">
        <w:rPr>
          <w:rFonts w:ascii="Times New Roman" w:hAnsi="Times New Roman" w:cs="Times New Roman"/>
          <w:sz w:val="28"/>
          <w:szCs w:val="28"/>
          <w:lang w:val="uk-UA"/>
        </w:rPr>
        <w:t>ниження імунітету, часті інфекції</w:t>
      </w:r>
      <w:r w:rsidR="00946887">
        <w:rPr>
          <w:rFonts w:ascii="Times New Roman" w:hAnsi="Times New Roman" w:cs="Times New Roman"/>
          <w:sz w:val="28"/>
          <w:szCs w:val="28"/>
          <w:lang w:val="uk-UA"/>
        </w:rPr>
        <w:t xml:space="preserve"> з ускладненнями та уповільнювання </w:t>
      </w:r>
      <w:r w:rsidR="0024775E" w:rsidRPr="0024775E">
        <w:rPr>
          <w:rFonts w:ascii="Times New Roman" w:hAnsi="Times New Roman" w:cs="Times New Roman"/>
          <w:sz w:val="28"/>
          <w:szCs w:val="28"/>
          <w:lang w:val="uk-UA"/>
        </w:rPr>
        <w:t>загоєння</w:t>
      </w:r>
      <w:r w:rsidR="00946887">
        <w:rPr>
          <w:rFonts w:ascii="Times New Roman" w:hAnsi="Times New Roman" w:cs="Times New Roman"/>
          <w:sz w:val="28"/>
          <w:szCs w:val="28"/>
          <w:lang w:val="uk-UA"/>
        </w:rPr>
        <w:t xml:space="preserve"> пошкоджень і</w:t>
      </w:r>
      <w:r w:rsidR="0024775E" w:rsidRPr="0024775E">
        <w:rPr>
          <w:rFonts w:ascii="Times New Roman" w:hAnsi="Times New Roman" w:cs="Times New Roman"/>
          <w:sz w:val="28"/>
          <w:szCs w:val="28"/>
          <w:lang w:val="uk-UA"/>
        </w:rPr>
        <w:t xml:space="preserve"> ран</w:t>
      </w:r>
      <w:r w:rsidR="00681117" w:rsidRPr="002000DC">
        <w:rPr>
          <w:rFonts w:ascii="Times New Roman" w:hAnsi="Times New Roman" w:cs="Times New Roman"/>
          <w:sz w:val="28"/>
          <w:szCs w:val="28"/>
          <w:lang w:val="uk-UA"/>
        </w:rPr>
        <w:t xml:space="preserve"> </w:t>
      </w:r>
      <w:r w:rsidR="00681117" w:rsidRPr="00F46DC1">
        <w:rPr>
          <w:rFonts w:ascii="Times New Roman" w:hAnsi="Times New Roman" w:cs="Times New Roman"/>
          <w:sz w:val="28"/>
          <w:szCs w:val="28"/>
          <w:lang w:val="uk-UA"/>
        </w:rPr>
        <w:t>[</w:t>
      </w:r>
      <w:r w:rsidR="00681117">
        <w:rPr>
          <w:rFonts w:ascii="Times New Roman" w:hAnsi="Times New Roman" w:cs="Times New Roman"/>
          <w:sz w:val="28"/>
          <w:szCs w:val="28"/>
          <w:lang w:val="en-US"/>
        </w:rPr>
        <w:t>Birkova</w:t>
      </w:r>
      <w:r w:rsidR="00681117" w:rsidRPr="00E70F08">
        <w:rPr>
          <w:lang w:val="uk-UA"/>
        </w:rPr>
        <w:t xml:space="preserve"> </w:t>
      </w:r>
      <w:r w:rsidR="00681117" w:rsidRPr="00E70F08">
        <w:rPr>
          <w:rFonts w:ascii="Times New Roman" w:hAnsi="Times New Roman" w:cs="Times New Roman"/>
          <w:sz w:val="28"/>
          <w:szCs w:val="28"/>
          <w:lang w:val="en-US"/>
        </w:rPr>
        <w:t>et</w:t>
      </w:r>
      <w:r w:rsidR="00681117" w:rsidRPr="00E70F08">
        <w:rPr>
          <w:rFonts w:ascii="Times New Roman" w:hAnsi="Times New Roman" w:cs="Times New Roman"/>
          <w:sz w:val="28"/>
          <w:szCs w:val="28"/>
          <w:lang w:val="uk-UA"/>
        </w:rPr>
        <w:t xml:space="preserve"> </w:t>
      </w:r>
      <w:r w:rsidR="00681117" w:rsidRPr="00E70F08">
        <w:rPr>
          <w:rFonts w:ascii="Times New Roman" w:hAnsi="Times New Roman" w:cs="Times New Roman"/>
          <w:sz w:val="28"/>
          <w:szCs w:val="28"/>
          <w:lang w:val="en-US"/>
        </w:rPr>
        <w:t>al</w:t>
      </w:r>
      <w:r w:rsidR="00681117" w:rsidRPr="00E70F08">
        <w:rPr>
          <w:rFonts w:ascii="Times New Roman" w:hAnsi="Times New Roman" w:cs="Times New Roman"/>
          <w:sz w:val="28"/>
          <w:szCs w:val="28"/>
          <w:lang w:val="uk-UA"/>
        </w:rPr>
        <w:t>., 2021</w:t>
      </w:r>
      <w:r w:rsidR="00681117" w:rsidRPr="00F46DC1">
        <w:rPr>
          <w:rFonts w:ascii="Times New Roman" w:hAnsi="Times New Roman" w:cs="Times New Roman"/>
          <w:sz w:val="28"/>
          <w:szCs w:val="28"/>
          <w:lang w:val="uk-UA"/>
        </w:rPr>
        <w:t>].</w:t>
      </w:r>
    </w:p>
    <w:p w:rsidR="00002917" w:rsidRDefault="00806B71" w:rsidP="00AF7DEA">
      <w:pPr>
        <w:spacing w:after="0" w:line="360" w:lineRule="auto"/>
        <w:ind w:firstLine="709"/>
        <w:jc w:val="both"/>
        <w:rPr>
          <w:rFonts w:ascii="Times New Roman" w:eastAsia="Times New Roman" w:hAnsi="Times New Roman" w:cs="Times New Roman"/>
          <w:sz w:val="28"/>
          <w:szCs w:val="28"/>
          <w:lang w:val="uk-UA"/>
        </w:rPr>
      </w:pPr>
      <w:r w:rsidRPr="00806B71">
        <w:rPr>
          <w:rFonts w:ascii="Times New Roman" w:eastAsia="Times New Roman" w:hAnsi="Times New Roman" w:cs="Times New Roman"/>
          <w:sz w:val="28"/>
          <w:szCs w:val="28"/>
          <w:lang w:val="uk-UA"/>
        </w:rPr>
        <w:t>Допустима доза</w:t>
      </w:r>
      <w:r w:rsidR="00AF7DEA" w:rsidRPr="00196FBB">
        <w:rPr>
          <w:rFonts w:ascii="Times New Roman" w:eastAsia="Times New Roman" w:hAnsi="Times New Roman" w:cs="Times New Roman"/>
          <w:sz w:val="28"/>
          <w:szCs w:val="28"/>
          <w:lang w:val="uk-UA"/>
        </w:rPr>
        <w:t xml:space="preserve"> </w:t>
      </w:r>
      <w:r w:rsidR="00AF7DEA" w:rsidRPr="00806B71">
        <w:rPr>
          <w:rFonts w:ascii="Times New Roman" w:eastAsia="Times New Roman" w:hAnsi="Times New Roman" w:cs="Times New Roman"/>
          <w:sz w:val="28"/>
          <w:szCs w:val="28"/>
          <w:lang w:val="uk-UA"/>
        </w:rPr>
        <w:t>алкоголю</w:t>
      </w:r>
      <w:r w:rsidRPr="00806B71">
        <w:rPr>
          <w:rFonts w:ascii="Times New Roman" w:eastAsia="Times New Roman" w:hAnsi="Times New Roman" w:cs="Times New Roman"/>
          <w:sz w:val="28"/>
          <w:szCs w:val="28"/>
          <w:lang w:val="uk-UA"/>
        </w:rPr>
        <w:t xml:space="preserve">, </w:t>
      </w:r>
      <w:r w:rsidR="00AF7DEA" w:rsidRPr="00196FBB">
        <w:rPr>
          <w:rFonts w:ascii="Times New Roman" w:eastAsia="Times New Roman" w:hAnsi="Times New Roman" w:cs="Times New Roman"/>
          <w:sz w:val="28"/>
          <w:szCs w:val="28"/>
          <w:lang w:val="uk-UA"/>
        </w:rPr>
        <w:t>я</w:t>
      </w:r>
      <w:r w:rsidRPr="00806B71">
        <w:rPr>
          <w:rFonts w:ascii="Times New Roman" w:eastAsia="Times New Roman" w:hAnsi="Times New Roman" w:cs="Times New Roman"/>
          <w:sz w:val="28"/>
          <w:szCs w:val="28"/>
          <w:lang w:val="uk-UA"/>
        </w:rPr>
        <w:t>к</w:t>
      </w:r>
      <w:r w:rsidR="00AF7DEA" w:rsidRPr="00196FBB">
        <w:rPr>
          <w:rFonts w:ascii="Times New Roman" w:eastAsia="Times New Roman" w:hAnsi="Times New Roman" w:cs="Times New Roman"/>
          <w:sz w:val="28"/>
          <w:szCs w:val="28"/>
          <w:lang w:val="uk-UA"/>
        </w:rPr>
        <w:t xml:space="preserve">а не викликає </w:t>
      </w:r>
      <w:r w:rsidRPr="00806B71">
        <w:rPr>
          <w:rFonts w:ascii="Times New Roman" w:eastAsia="Times New Roman" w:hAnsi="Times New Roman" w:cs="Times New Roman"/>
          <w:sz w:val="28"/>
          <w:szCs w:val="28"/>
          <w:lang w:val="uk-UA"/>
        </w:rPr>
        <w:t>шкідлив</w:t>
      </w:r>
      <w:r w:rsidR="00196FBB">
        <w:rPr>
          <w:rFonts w:ascii="Times New Roman" w:eastAsia="Times New Roman" w:hAnsi="Times New Roman" w:cs="Times New Roman"/>
          <w:sz w:val="28"/>
          <w:szCs w:val="28"/>
          <w:lang w:val="uk-UA"/>
        </w:rPr>
        <w:t>у дію</w:t>
      </w:r>
      <w:r w:rsidRPr="00806B71">
        <w:rPr>
          <w:rFonts w:ascii="Times New Roman" w:eastAsia="Times New Roman" w:hAnsi="Times New Roman" w:cs="Times New Roman"/>
          <w:sz w:val="28"/>
          <w:szCs w:val="28"/>
          <w:lang w:val="uk-UA"/>
        </w:rPr>
        <w:t xml:space="preserve"> </w:t>
      </w:r>
      <w:r w:rsidR="00196FBB">
        <w:rPr>
          <w:rFonts w:ascii="Times New Roman" w:eastAsia="Times New Roman" w:hAnsi="Times New Roman" w:cs="Times New Roman"/>
          <w:sz w:val="28"/>
          <w:szCs w:val="28"/>
          <w:lang w:val="uk-UA"/>
        </w:rPr>
        <w:t>у</w:t>
      </w:r>
      <w:r w:rsidRPr="00806B71">
        <w:rPr>
          <w:rFonts w:ascii="Times New Roman" w:eastAsia="Times New Roman" w:hAnsi="Times New Roman" w:cs="Times New Roman"/>
          <w:sz w:val="28"/>
          <w:szCs w:val="28"/>
          <w:lang w:val="uk-UA"/>
        </w:rPr>
        <w:t xml:space="preserve"> людин</w:t>
      </w:r>
      <w:r w:rsidR="00196FBB">
        <w:rPr>
          <w:rFonts w:ascii="Times New Roman" w:eastAsia="Times New Roman" w:hAnsi="Times New Roman" w:cs="Times New Roman"/>
          <w:sz w:val="28"/>
          <w:szCs w:val="28"/>
          <w:lang w:val="uk-UA"/>
        </w:rPr>
        <w:t>и</w:t>
      </w:r>
      <w:r w:rsidR="00AF7DEA" w:rsidRPr="00196FBB">
        <w:rPr>
          <w:rFonts w:ascii="Times New Roman" w:eastAsia="Times New Roman" w:hAnsi="Times New Roman" w:cs="Times New Roman"/>
          <w:sz w:val="28"/>
          <w:szCs w:val="28"/>
          <w:lang w:val="uk-UA"/>
        </w:rPr>
        <w:t>,</w:t>
      </w:r>
      <w:r w:rsidRPr="00806B71">
        <w:rPr>
          <w:rFonts w:ascii="Times New Roman" w:eastAsia="Times New Roman" w:hAnsi="Times New Roman" w:cs="Times New Roman"/>
          <w:sz w:val="28"/>
          <w:szCs w:val="28"/>
          <w:lang w:val="uk-UA"/>
        </w:rPr>
        <w:t xml:space="preserve"> </w:t>
      </w:r>
      <w:r w:rsidR="00196FBB" w:rsidRPr="00806B71">
        <w:rPr>
          <w:rFonts w:ascii="Times New Roman" w:eastAsia="Times New Roman" w:hAnsi="Times New Roman" w:cs="Times New Roman"/>
          <w:sz w:val="28"/>
          <w:szCs w:val="28"/>
          <w:lang w:val="uk-UA"/>
        </w:rPr>
        <w:t xml:space="preserve">відрізняється </w:t>
      </w:r>
      <w:r w:rsidR="00526520">
        <w:rPr>
          <w:rFonts w:ascii="Times New Roman" w:eastAsia="Times New Roman" w:hAnsi="Times New Roman" w:cs="Times New Roman"/>
          <w:sz w:val="28"/>
          <w:szCs w:val="28"/>
          <w:lang w:val="uk-UA"/>
        </w:rPr>
        <w:t>в</w:t>
      </w:r>
      <w:r w:rsidRPr="00806B71">
        <w:rPr>
          <w:rFonts w:ascii="Times New Roman" w:eastAsia="Times New Roman" w:hAnsi="Times New Roman" w:cs="Times New Roman"/>
          <w:sz w:val="28"/>
          <w:szCs w:val="28"/>
          <w:lang w:val="uk-UA"/>
        </w:rPr>
        <w:t xml:space="preserve"> різних країнах. В Україні це</w:t>
      </w:r>
      <w:r w:rsidR="00AF7DEA" w:rsidRPr="00196FBB">
        <w:rPr>
          <w:rFonts w:ascii="Times New Roman" w:eastAsia="Times New Roman" w:hAnsi="Times New Roman" w:cs="Times New Roman"/>
          <w:sz w:val="28"/>
          <w:szCs w:val="28"/>
          <w:lang w:val="uk-UA"/>
        </w:rPr>
        <w:t xml:space="preserve"> </w:t>
      </w:r>
      <w:r w:rsidRPr="00806B71">
        <w:rPr>
          <w:rFonts w:ascii="Times New Roman" w:eastAsia="Times New Roman" w:hAnsi="Times New Roman" w:cs="Times New Roman"/>
          <w:sz w:val="28"/>
          <w:szCs w:val="28"/>
          <w:lang w:val="uk-UA"/>
        </w:rPr>
        <w:t xml:space="preserve">становить </w:t>
      </w:r>
      <w:r w:rsidR="00AF7DEA" w:rsidRPr="00196FBB">
        <w:rPr>
          <w:rFonts w:ascii="Times New Roman" w:eastAsia="Times New Roman" w:hAnsi="Times New Roman" w:cs="Times New Roman"/>
          <w:sz w:val="28"/>
          <w:szCs w:val="28"/>
          <w:lang w:val="uk-UA"/>
        </w:rPr>
        <w:t>при</w:t>
      </w:r>
      <w:r w:rsidRPr="00806B71">
        <w:rPr>
          <w:rFonts w:ascii="Times New Roman" w:eastAsia="Times New Roman" w:hAnsi="Times New Roman" w:cs="Times New Roman"/>
          <w:sz w:val="28"/>
          <w:szCs w:val="28"/>
          <w:lang w:val="uk-UA"/>
        </w:rPr>
        <w:t>близ</w:t>
      </w:r>
      <w:r w:rsidR="00AF7DEA" w:rsidRPr="00196FBB">
        <w:rPr>
          <w:rFonts w:ascii="Times New Roman" w:eastAsia="Times New Roman" w:hAnsi="Times New Roman" w:cs="Times New Roman"/>
          <w:sz w:val="28"/>
          <w:szCs w:val="28"/>
          <w:lang w:val="uk-UA"/>
        </w:rPr>
        <w:t>н</w:t>
      </w:r>
      <w:r w:rsidRPr="00806B71">
        <w:rPr>
          <w:rFonts w:ascii="Times New Roman" w:eastAsia="Times New Roman" w:hAnsi="Times New Roman" w:cs="Times New Roman"/>
          <w:sz w:val="28"/>
          <w:szCs w:val="28"/>
          <w:lang w:val="uk-UA"/>
        </w:rPr>
        <w:t>о 10 грамів чистого ет</w:t>
      </w:r>
      <w:r w:rsidR="00AF7DEA" w:rsidRPr="00196FBB">
        <w:rPr>
          <w:rFonts w:ascii="Times New Roman" w:eastAsia="Times New Roman" w:hAnsi="Times New Roman" w:cs="Times New Roman"/>
          <w:sz w:val="28"/>
          <w:szCs w:val="28"/>
          <w:lang w:val="uk-UA"/>
        </w:rPr>
        <w:t>ан</w:t>
      </w:r>
      <w:r w:rsidRPr="00806B71">
        <w:rPr>
          <w:rFonts w:ascii="Times New Roman" w:eastAsia="Times New Roman" w:hAnsi="Times New Roman" w:cs="Times New Roman"/>
          <w:sz w:val="28"/>
          <w:szCs w:val="28"/>
          <w:lang w:val="uk-UA"/>
        </w:rPr>
        <w:t>о</w:t>
      </w:r>
      <w:r w:rsidR="00AF7DEA" w:rsidRPr="00196FBB">
        <w:rPr>
          <w:rFonts w:ascii="Times New Roman" w:eastAsia="Times New Roman" w:hAnsi="Times New Roman" w:cs="Times New Roman"/>
          <w:sz w:val="28"/>
          <w:szCs w:val="28"/>
          <w:lang w:val="uk-UA"/>
        </w:rPr>
        <w:t>лу на добу</w:t>
      </w:r>
      <w:r w:rsidRPr="00806B71">
        <w:rPr>
          <w:rFonts w:ascii="Times New Roman" w:eastAsia="Times New Roman" w:hAnsi="Times New Roman" w:cs="Times New Roman"/>
          <w:sz w:val="28"/>
          <w:szCs w:val="28"/>
          <w:lang w:val="uk-UA"/>
        </w:rPr>
        <w:t xml:space="preserve">. </w:t>
      </w:r>
      <w:r w:rsidR="00AF7DEA" w:rsidRPr="00196FBB">
        <w:rPr>
          <w:rFonts w:ascii="Times New Roman" w:eastAsia="Times New Roman" w:hAnsi="Times New Roman" w:cs="Times New Roman"/>
          <w:sz w:val="28"/>
          <w:szCs w:val="28"/>
          <w:lang w:val="uk-UA"/>
        </w:rPr>
        <w:t>У</w:t>
      </w:r>
      <w:r w:rsidRPr="00806B71">
        <w:rPr>
          <w:rFonts w:ascii="Times New Roman" w:eastAsia="Times New Roman" w:hAnsi="Times New Roman" w:cs="Times New Roman"/>
          <w:sz w:val="28"/>
          <w:szCs w:val="28"/>
          <w:lang w:val="uk-UA"/>
        </w:rPr>
        <w:t xml:space="preserve"> перерахунку </w:t>
      </w:r>
      <w:r w:rsidR="00AF7DEA" w:rsidRPr="00196FBB">
        <w:rPr>
          <w:rFonts w:ascii="Times New Roman" w:eastAsia="Times New Roman" w:hAnsi="Times New Roman" w:cs="Times New Roman"/>
          <w:sz w:val="28"/>
          <w:szCs w:val="28"/>
          <w:lang w:val="uk-UA"/>
        </w:rPr>
        <w:t xml:space="preserve">на напої </w:t>
      </w:r>
      <w:r w:rsidRPr="00806B71">
        <w:rPr>
          <w:rFonts w:ascii="Times New Roman" w:eastAsia="Times New Roman" w:hAnsi="Times New Roman" w:cs="Times New Roman"/>
          <w:sz w:val="28"/>
          <w:szCs w:val="28"/>
          <w:lang w:val="uk-UA"/>
        </w:rPr>
        <w:t xml:space="preserve">допустима доза алкоголю </w:t>
      </w:r>
      <w:r w:rsidR="00AF7DEA" w:rsidRPr="00196FBB">
        <w:rPr>
          <w:rFonts w:ascii="Times New Roman" w:eastAsia="Times New Roman" w:hAnsi="Times New Roman" w:cs="Times New Roman"/>
          <w:sz w:val="28"/>
          <w:szCs w:val="28"/>
          <w:lang w:val="uk-UA"/>
        </w:rPr>
        <w:t xml:space="preserve">складатиме </w:t>
      </w:r>
      <w:r w:rsidRPr="00806B71">
        <w:rPr>
          <w:rFonts w:ascii="Times New Roman" w:eastAsia="Times New Roman" w:hAnsi="Times New Roman" w:cs="Times New Roman"/>
          <w:sz w:val="28"/>
          <w:szCs w:val="28"/>
          <w:lang w:val="uk-UA"/>
        </w:rPr>
        <w:t xml:space="preserve">40 мл </w:t>
      </w:r>
      <w:r w:rsidR="00AF7DEA" w:rsidRPr="00806B71">
        <w:rPr>
          <w:rFonts w:ascii="Times New Roman" w:eastAsia="Times New Roman" w:hAnsi="Times New Roman" w:cs="Times New Roman"/>
          <w:sz w:val="28"/>
          <w:szCs w:val="28"/>
          <w:lang w:val="uk-UA"/>
        </w:rPr>
        <w:t>міцних напоїв</w:t>
      </w:r>
      <w:r w:rsidR="00AF7DEA" w:rsidRPr="00196FBB">
        <w:rPr>
          <w:rFonts w:ascii="Times New Roman" w:eastAsia="Times New Roman" w:hAnsi="Times New Roman" w:cs="Times New Roman"/>
          <w:sz w:val="28"/>
          <w:szCs w:val="28"/>
          <w:lang w:val="uk-UA"/>
        </w:rPr>
        <w:t xml:space="preserve"> (</w:t>
      </w:r>
      <w:r w:rsidRPr="00806B71">
        <w:rPr>
          <w:rFonts w:ascii="Times New Roman" w:eastAsia="Times New Roman" w:hAnsi="Times New Roman" w:cs="Times New Roman"/>
          <w:sz w:val="28"/>
          <w:szCs w:val="28"/>
          <w:lang w:val="uk-UA"/>
        </w:rPr>
        <w:t>горілки, віскі, коньяку</w:t>
      </w:r>
      <w:r w:rsidR="00AF7DEA" w:rsidRPr="00196FBB">
        <w:rPr>
          <w:rFonts w:ascii="Times New Roman" w:eastAsia="Times New Roman" w:hAnsi="Times New Roman" w:cs="Times New Roman"/>
          <w:sz w:val="28"/>
          <w:szCs w:val="28"/>
          <w:lang w:val="uk-UA"/>
        </w:rPr>
        <w:t xml:space="preserve">), або </w:t>
      </w:r>
      <w:r w:rsidR="00AF7DEA" w:rsidRPr="00806B71">
        <w:rPr>
          <w:rFonts w:ascii="Times New Roman" w:eastAsia="Times New Roman" w:hAnsi="Times New Roman" w:cs="Times New Roman"/>
          <w:sz w:val="28"/>
          <w:szCs w:val="28"/>
          <w:lang w:val="uk-UA"/>
        </w:rPr>
        <w:t>150 мл вина</w:t>
      </w:r>
      <w:r w:rsidR="00AF7DEA" w:rsidRPr="00196FBB">
        <w:rPr>
          <w:rFonts w:ascii="Times New Roman" w:eastAsia="Times New Roman" w:hAnsi="Times New Roman" w:cs="Times New Roman"/>
          <w:sz w:val="28"/>
          <w:szCs w:val="28"/>
          <w:lang w:val="uk-UA"/>
        </w:rPr>
        <w:t xml:space="preserve"> або </w:t>
      </w:r>
      <w:r w:rsidR="00AF7DEA" w:rsidRPr="00806B71">
        <w:rPr>
          <w:rFonts w:ascii="Times New Roman" w:eastAsia="Times New Roman" w:hAnsi="Times New Roman" w:cs="Times New Roman"/>
          <w:sz w:val="28"/>
          <w:szCs w:val="28"/>
          <w:lang w:val="uk-UA"/>
        </w:rPr>
        <w:t>350 мл пива.</w:t>
      </w:r>
      <w:r w:rsidR="00AF7DEA" w:rsidRPr="00196FBB">
        <w:rPr>
          <w:rFonts w:ascii="Times New Roman" w:eastAsia="Times New Roman" w:hAnsi="Times New Roman" w:cs="Times New Roman"/>
          <w:sz w:val="28"/>
          <w:szCs w:val="28"/>
          <w:lang w:val="uk-UA"/>
        </w:rPr>
        <w:t xml:space="preserve"> Н</w:t>
      </w:r>
      <w:r w:rsidR="00AF7DEA" w:rsidRPr="00806B71">
        <w:rPr>
          <w:rFonts w:ascii="Times New Roman" w:eastAsia="Times New Roman" w:hAnsi="Times New Roman" w:cs="Times New Roman"/>
          <w:sz w:val="28"/>
          <w:szCs w:val="28"/>
          <w:lang w:val="uk-UA"/>
        </w:rPr>
        <w:t xml:space="preserve">а засвоєння організмом </w:t>
      </w:r>
      <w:r w:rsidR="00196FBB" w:rsidRPr="00196FBB">
        <w:rPr>
          <w:rFonts w:ascii="Times New Roman" w:eastAsia="Times New Roman" w:hAnsi="Times New Roman" w:cs="Times New Roman"/>
          <w:sz w:val="28"/>
          <w:szCs w:val="28"/>
          <w:lang w:val="uk-UA"/>
        </w:rPr>
        <w:t xml:space="preserve">людини </w:t>
      </w:r>
      <w:r w:rsidR="00AF7DEA" w:rsidRPr="00806B71">
        <w:rPr>
          <w:rFonts w:ascii="Times New Roman" w:eastAsia="Times New Roman" w:hAnsi="Times New Roman" w:cs="Times New Roman"/>
          <w:sz w:val="28"/>
          <w:szCs w:val="28"/>
          <w:lang w:val="uk-UA"/>
        </w:rPr>
        <w:t>алкоголю впливає декілька факторів</w:t>
      </w:r>
      <w:r w:rsidR="00196FBB" w:rsidRPr="00196FBB">
        <w:rPr>
          <w:rFonts w:ascii="Times New Roman" w:eastAsia="Times New Roman" w:hAnsi="Times New Roman" w:cs="Times New Roman"/>
          <w:sz w:val="28"/>
          <w:szCs w:val="28"/>
          <w:lang w:val="uk-UA"/>
        </w:rPr>
        <w:t>, тому ц</w:t>
      </w:r>
      <w:r w:rsidR="00AF7DEA" w:rsidRPr="00196FBB">
        <w:rPr>
          <w:rFonts w:ascii="Times New Roman" w:eastAsia="Times New Roman" w:hAnsi="Times New Roman" w:cs="Times New Roman"/>
          <w:sz w:val="28"/>
          <w:szCs w:val="28"/>
          <w:lang w:val="uk-UA"/>
        </w:rPr>
        <w:t>я</w:t>
      </w:r>
      <w:r w:rsidRPr="00806B71">
        <w:rPr>
          <w:rFonts w:ascii="Times New Roman" w:eastAsia="Times New Roman" w:hAnsi="Times New Roman" w:cs="Times New Roman"/>
          <w:sz w:val="28"/>
          <w:szCs w:val="28"/>
          <w:lang w:val="uk-UA"/>
        </w:rPr>
        <w:t xml:space="preserve"> доза є умовно безпечною</w:t>
      </w:r>
      <w:r w:rsidR="00196FBB" w:rsidRPr="00196FBB">
        <w:rPr>
          <w:rFonts w:ascii="Times New Roman" w:eastAsia="Times New Roman" w:hAnsi="Times New Roman" w:cs="Times New Roman"/>
          <w:sz w:val="28"/>
          <w:szCs w:val="28"/>
          <w:lang w:val="uk-UA"/>
        </w:rPr>
        <w:t xml:space="preserve">. </w:t>
      </w:r>
      <w:r w:rsidR="00196FBB" w:rsidRPr="00806B71">
        <w:rPr>
          <w:rFonts w:ascii="Times New Roman" w:eastAsia="Times New Roman" w:hAnsi="Times New Roman" w:cs="Times New Roman"/>
          <w:sz w:val="28"/>
          <w:szCs w:val="28"/>
          <w:lang w:val="uk-UA"/>
        </w:rPr>
        <w:t>Так,</w:t>
      </w:r>
      <w:r w:rsidR="00196FBB" w:rsidRPr="00196FBB">
        <w:rPr>
          <w:rFonts w:ascii="Times New Roman" w:eastAsia="Times New Roman" w:hAnsi="Times New Roman" w:cs="Times New Roman"/>
          <w:sz w:val="28"/>
          <w:szCs w:val="28"/>
          <w:lang w:val="uk-UA"/>
        </w:rPr>
        <w:t xml:space="preserve"> </w:t>
      </w:r>
      <w:r w:rsidRPr="00806B71">
        <w:rPr>
          <w:rFonts w:ascii="Times New Roman" w:eastAsia="Times New Roman" w:hAnsi="Times New Roman" w:cs="Times New Roman"/>
          <w:sz w:val="28"/>
          <w:szCs w:val="28"/>
          <w:lang w:val="uk-UA"/>
        </w:rPr>
        <w:t xml:space="preserve"> </w:t>
      </w:r>
      <w:r w:rsidR="00196FBB" w:rsidRPr="00806B71">
        <w:rPr>
          <w:rFonts w:ascii="Times New Roman" w:eastAsia="Times New Roman" w:hAnsi="Times New Roman" w:cs="Times New Roman"/>
          <w:sz w:val="28"/>
          <w:szCs w:val="28"/>
          <w:lang w:val="uk-UA"/>
        </w:rPr>
        <w:t>вік, стать, вага</w:t>
      </w:r>
      <w:r w:rsidR="00196FBB">
        <w:rPr>
          <w:rFonts w:ascii="Times New Roman" w:eastAsia="Times New Roman" w:hAnsi="Times New Roman" w:cs="Times New Roman"/>
          <w:sz w:val="28"/>
          <w:szCs w:val="28"/>
          <w:lang w:val="uk-UA"/>
        </w:rPr>
        <w:t>,</w:t>
      </w:r>
      <w:r w:rsidR="00196FBB" w:rsidRPr="00806B71">
        <w:rPr>
          <w:rFonts w:ascii="Times New Roman" w:eastAsia="Times New Roman" w:hAnsi="Times New Roman" w:cs="Times New Roman"/>
          <w:sz w:val="28"/>
          <w:szCs w:val="28"/>
          <w:lang w:val="uk-UA"/>
        </w:rPr>
        <w:t xml:space="preserve"> </w:t>
      </w:r>
      <w:r w:rsidR="00196FBB">
        <w:rPr>
          <w:rFonts w:ascii="Times New Roman" w:eastAsia="Times New Roman" w:hAnsi="Times New Roman" w:cs="Times New Roman"/>
          <w:sz w:val="28"/>
          <w:szCs w:val="28"/>
          <w:lang w:val="uk-UA"/>
        </w:rPr>
        <w:t xml:space="preserve">загальний стан організму </w:t>
      </w:r>
      <w:r w:rsidRPr="00806B71">
        <w:rPr>
          <w:rFonts w:ascii="Times New Roman" w:eastAsia="Times New Roman" w:hAnsi="Times New Roman" w:cs="Times New Roman"/>
          <w:sz w:val="28"/>
          <w:szCs w:val="28"/>
          <w:lang w:val="uk-UA"/>
        </w:rPr>
        <w:t xml:space="preserve">та </w:t>
      </w:r>
      <w:r w:rsidR="00196FBB">
        <w:rPr>
          <w:rFonts w:ascii="Times New Roman" w:eastAsia="Times New Roman" w:hAnsi="Times New Roman" w:cs="Times New Roman"/>
          <w:sz w:val="28"/>
          <w:szCs w:val="28"/>
          <w:lang w:val="uk-UA"/>
        </w:rPr>
        <w:t xml:space="preserve">спадковість є головними факторами, які відбуваються на </w:t>
      </w:r>
      <w:r w:rsidR="00196FBB">
        <w:rPr>
          <w:rFonts w:ascii="Times New Roman" w:eastAsia="Times New Roman" w:hAnsi="Times New Roman" w:cs="Times New Roman"/>
          <w:sz w:val="28"/>
          <w:szCs w:val="28"/>
          <w:lang w:val="uk-UA"/>
        </w:rPr>
        <w:lastRenderedPageBreak/>
        <w:t>ступені абсорбції етанолу</w:t>
      </w:r>
      <w:r w:rsidRPr="00806B71">
        <w:rPr>
          <w:rFonts w:ascii="Times New Roman" w:eastAsia="Times New Roman" w:hAnsi="Times New Roman" w:cs="Times New Roman"/>
          <w:sz w:val="28"/>
          <w:szCs w:val="28"/>
          <w:lang w:val="uk-UA"/>
        </w:rPr>
        <w:t xml:space="preserve">. </w:t>
      </w:r>
      <w:r w:rsidR="00196FBB">
        <w:rPr>
          <w:rFonts w:ascii="Times New Roman" w:eastAsia="Times New Roman" w:hAnsi="Times New Roman" w:cs="Times New Roman"/>
          <w:sz w:val="28"/>
          <w:szCs w:val="28"/>
          <w:lang w:val="uk-UA"/>
        </w:rPr>
        <w:t xml:space="preserve">Крім того </w:t>
      </w:r>
      <w:r w:rsidRPr="00806B71">
        <w:rPr>
          <w:rFonts w:ascii="Times New Roman" w:eastAsia="Times New Roman" w:hAnsi="Times New Roman" w:cs="Times New Roman"/>
          <w:sz w:val="28"/>
          <w:szCs w:val="28"/>
          <w:lang w:val="uk-UA"/>
        </w:rPr>
        <w:t>у жіно</w:t>
      </w:r>
      <w:r w:rsidR="00196FBB">
        <w:rPr>
          <w:rFonts w:ascii="Times New Roman" w:eastAsia="Times New Roman" w:hAnsi="Times New Roman" w:cs="Times New Roman"/>
          <w:sz w:val="28"/>
          <w:szCs w:val="28"/>
          <w:lang w:val="uk-UA"/>
        </w:rPr>
        <w:t>чому о</w:t>
      </w:r>
      <w:r w:rsidRPr="00806B71">
        <w:rPr>
          <w:rFonts w:ascii="Times New Roman" w:eastAsia="Times New Roman" w:hAnsi="Times New Roman" w:cs="Times New Roman"/>
          <w:sz w:val="28"/>
          <w:szCs w:val="28"/>
          <w:lang w:val="uk-UA"/>
        </w:rPr>
        <w:t>рганізмі</w:t>
      </w:r>
      <w:r w:rsidR="00EC4D53">
        <w:rPr>
          <w:rFonts w:ascii="Times New Roman" w:eastAsia="Times New Roman" w:hAnsi="Times New Roman" w:cs="Times New Roman"/>
          <w:sz w:val="28"/>
          <w:szCs w:val="28"/>
          <w:lang w:val="uk-UA"/>
        </w:rPr>
        <w:t xml:space="preserve">, </w:t>
      </w:r>
      <w:r w:rsidR="00EC4D53" w:rsidRPr="00806B71">
        <w:rPr>
          <w:rFonts w:ascii="Times New Roman" w:eastAsia="Times New Roman" w:hAnsi="Times New Roman" w:cs="Times New Roman"/>
          <w:sz w:val="28"/>
          <w:szCs w:val="28"/>
          <w:lang w:val="uk-UA"/>
        </w:rPr>
        <w:t>н</w:t>
      </w:r>
      <w:r w:rsidR="00EC4D53">
        <w:rPr>
          <w:rFonts w:ascii="Times New Roman" w:eastAsia="Times New Roman" w:hAnsi="Times New Roman" w:cs="Times New Roman"/>
          <w:sz w:val="28"/>
          <w:szCs w:val="28"/>
          <w:lang w:val="uk-UA"/>
        </w:rPr>
        <w:t>а відмінність від</w:t>
      </w:r>
      <w:r w:rsidR="00EC4D53" w:rsidRPr="00806B71">
        <w:rPr>
          <w:rFonts w:ascii="Times New Roman" w:eastAsia="Times New Roman" w:hAnsi="Times New Roman" w:cs="Times New Roman"/>
          <w:sz w:val="28"/>
          <w:szCs w:val="28"/>
          <w:lang w:val="uk-UA"/>
        </w:rPr>
        <w:t xml:space="preserve"> чоловіків, </w:t>
      </w:r>
      <w:r w:rsidR="00196FBB" w:rsidRPr="00806B71">
        <w:rPr>
          <w:rFonts w:ascii="Times New Roman" w:eastAsia="Times New Roman" w:hAnsi="Times New Roman" w:cs="Times New Roman"/>
          <w:sz w:val="28"/>
          <w:szCs w:val="28"/>
          <w:lang w:val="uk-UA"/>
        </w:rPr>
        <w:t>виявляється</w:t>
      </w:r>
      <w:r w:rsidRPr="00806B71">
        <w:rPr>
          <w:rFonts w:ascii="Times New Roman" w:eastAsia="Times New Roman" w:hAnsi="Times New Roman" w:cs="Times New Roman"/>
          <w:sz w:val="28"/>
          <w:szCs w:val="28"/>
          <w:lang w:val="uk-UA"/>
        </w:rPr>
        <w:t xml:space="preserve"> менша кількість рідини, </w:t>
      </w:r>
      <w:r w:rsidR="00EC4D53" w:rsidRPr="00806B71">
        <w:rPr>
          <w:rFonts w:ascii="Times New Roman" w:eastAsia="Times New Roman" w:hAnsi="Times New Roman" w:cs="Times New Roman"/>
          <w:sz w:val="28"/>
          <w:szCs w:val="28"/>
          <w:lang w:val="uk-UA"/>
        </w:rPr>
        <w:t>отже</w:t>
      </w:r>
      <w:r w:rsidRPr="00806B71">
        <w:rPr>
          <w:rFonts w:ascii="Times New Roman" w:eastAsia="Times New Roman" w:hAnsi="Times New Roman" w:cs="Times New Roman"/>
          <w:sz w:val="28"/>
          <w:szCs w:val="28"/>
          <w:lang w:val="uk-UA"/>
        </w:rPr>
        <w:t xml:space="preserve"> </w:t>
      </w:r>
      <w:r w:rsidR="00EC4D53">
        <w:rPr>
          <w:rFonts w:ascii="Times New Roman" w:eastAsia="Times New Roman" w:hAnsi="Times New Roman" w:cs="Times New Roman"/>
          <w:sz w:val="28"/>
          <w:szCs w:val="28"/>
          <w:lang w:val="uk-UA"/>
        </w:rPr>
        <w:t xml:space="preserve">і </w:t>
      </w:r>
      <w:r w:rsidRPr="00806B71">
        <w:rPr>
          <w:rFonts w:ascii="Times New Roman" w:eastAsia="Times New Roman" w:hAnsi="Times New Roman" w:cs="Times New Roman"/>
          <w:sz w:val="28"/>
          <w:szCs w:val="28"/>
          <w:lang w:val="uk-UA"/>
        </w:rPr>
        <w:t>концентрація</w:t>
      </w:r>
      <w:r w:rsidR="00EC4D53">
        <w:rPr>
          <w:rFonts w:ascii="Times New Roman" w:eastAsia="Times New Roman" w:hAnsi="Times New Roman" w:cs="Times New Roman"/>
          <w:sz w:val="28"/>
          <w:szCs w:val="28"/>
          <w:lang w:val="uk-UA"/>
        </w:rPr>
        <w:t>, і</w:t>
      </w:r>
      <w:r w:rsidRPr="00806B71">
        <w:rPr>
          <w:rFonts w:ascii="Times New Roman" w:eastAsia="Times New Roman" w:hAnsi="Times New Roman" w:cs="Times New Roman"/>
          <w:sz w:val="28"/>
          <w:szCs w:val="28"/>
          <w:lang w:val="uk-UA"/>
        </w:rPr>
        <w:t xml:space="preserve"> ступінь токсично</w:t>
      </w:r>
      <w:r w:rsidR="00EC4D53">
        <w:rPr>
          <w:rFonts w:ascii="Times New Roman" w:eastAsia="Times New Roman" w:hAnsi="Times New Roman" w:cs="Times New Roman"/>
          <w:sz w:val="28"/>
          <w:szCs w:val="28"/>
          <w:lang w:val="uk-UA"/>
        </w:rPr>
        <w:t xml:space="preserve">сті </w:t>
      </w:r>
      <w:r w:rsidRPr="00806B71">
        <w:rPr>
          <w:rFonts w:ascii="Times New Roman" w:eastAsia="Times New Roman" w:hAnsi="Times New Roman" w:cs="Times New Roman"/>
          <w:sz w:val="28"/>
          <w:szCs w:val="28"/>
          <w:lang w:val="uk-UA"/>
        </w:rPr>
        <w:t xml:space="preserve">алкоголю </w:t>
      </w:r>
      <w:r w:rsidR="00EC4D53">
        <w:rPr>
          <w:rFonts w:ascii="Times New Roman" w:eastAsia="Times New Roman" w:hAnsi="Times New Roman" w:cs="Times New Roman"/>
          <w:sz w:val="28"/>
          <w:szCs w:val="28"/>
          <w:lang w:val="uk-UA"/>
        </w:rPr>
        <w:t>становлять</w:t>
      </w:r>
      <w:r w:rsidRPr="00806B71">
        <w:rPr>
          <w:rFonts w:ascii="Times New Roman" w:eastAsia="Times New Roman" w:hAnsi="Times New Roman" w:cs="Times New Roman"/>
          <w:sz w:val="28"/>
          <w:szCs w:val="28"/>
          <w:lang w:val="uk-UA"/>
        </w:rPr>
        <w:t xml:space="preserve"> вищим</w:t>
      </w:r>
      <w:r w:rsidR="00EC4D53">
        <w:rPr>
          <w:rFonts w:ascii="Times New Roman" w:eastAsia="Times New Roman" w:hAnsi="Times New Roman" w:cs="Times New Roman"/>
          <w:sz w:val="28"/>
          <w:szCs w:val="28"/>
          <w:lang w:val="uk-UA"/>
        </w:rPr>
        <w:t xml:space="preserve">и </w:t>
      </w:r>
      <w:r w:rsidR="00EC4D53" w:rsidRPr="00806B71">
        <w:rPr>
          <w:rFonts w:ascii="Times New Roman" w:eastAsia="Times New Roman" w:hAnsi="Times New Roman" w:cs="Times New Roman"/>
          <w:sz w:val="28"/>
          <w:szCs w:val="28"/>
          <w:lang w:val="uk-UA"/>
        </w:rPr>
        <w:t>для жін</w:t>
      </w:r>
      <w:r w:rsidR="00EC4D53">
        <w:rPr>
          <w:rFonts w:ascii="Times New Roman" w:eastAsia="Times New Roman" w:hAnsi="Times New Roman" w:cs="Times New Roman"/>
          <w:sz w:val="28"/>
          <w:szCs w:val="28"/>
          <w:lang w:val="uk-UA"/>
        </w:rPr>
        <w:t>о</w:t>
      </w:r>
      <w:r w:rsidR="00EC4D53" w:rsidRPr="00806B71">
        <w:rPr>
          <w:rFonts w:ascii="Times New Roman" w:eastAsia="Times New Roman" w:hAnsi="Times New Roman" w:cs="Times New Roman"/>
          <w:sz w:val="28"/>
          <w:szCs w:val="28"/>
          <w:lang w:val="uk-UA"/>
        </w:rPr>
        <w:t>к</w:t>
      </w:r>
      <w:r w:rsidRPr="00806B71">
        <w:rPr>
          <w:rFonts w:ascii="Times New Roman" w:eastAsia="Times New Roman" w:hAnsi="Times New Roman" w:cs="Times New Roman"/>
          <w:sz w:val="28"/>
          <w:szCs w:val="28"/>
          <w:lang w:val="uk-UA"/>
        </w:rPr>
        <w:t>. Т</w:t>
      </w:r>
      <w:r w:rsidR="00EC4D53">
        <w:rPr>
          <w:rFonts w:ascii="Times New Roman" w:eastAsia="Times New Roman" w:hAnsi="Times New Roman" w:cs="Times New Roman"/>
          <w:sz w:val="28"/>
          <w:szCs w:val="28"/>
          <w:lang w:val="uk-UA"/>
        </w:rPr>
        <w:t>о</w:t>
      </w:r>
      <w:r w:rsidRPr="00806B71">
        <w:rPr>
          <w:rFonts w:ascii="Times New Roman" w:eastAsia="Times New Roman" w:hAnsi="Times New Roman" w:cs="Times New Roman"/>
          <w:sz w:val="28"/>
          <w:szCs w:val="28"/>
          <w:lang w:val="uk-UA"/>
        </w:rPr>
        <w:t>к</w:t>
      </w:r>
      <w:r w:rsidR="00EC4D53">
        <w:rPr>
          <w:rFonts w:ascii="Times New Roman" w:eastAsia="Times New Roman" w:hAnsi="Times New Roman" w:cs="Times New Roman"/>
          <w:sz w:val="28"/>
          <w:szCs w:val="28"/>
          <w:lang w:val="uk-UA"/>
        </w:rPr>
        <w:t xml:space="preserve">сичність етанолу </w:t>
      </w:r>
      <w:r w:rsidRPr="00806B71">
        <w:rPr>
          <w:rFonts w:ascii="Times New Roman" w:eastAsia="Times New Roman" w:hAnsi="Times New Roman" w:cs="Times New Roman"/>
          <w:sz w:val="28"/>
          <w:szCs w:val="28"/>
          <w:lang w:val="uk-UA"/>
        </w:rPr>
        <w:t xml:space="preserve">у жіночому організмі </w:t>
      </w:r>
      <w:r w:rsidR="00EC4D53" w:rsidRPr="00EC4D53">
        <w:rPr>
          <w:rFonts w:ascii="Times New Roman" w:eastAsia="Times New Roman" w:hAnsi="Times New Roman" w:cs="Times New Roman"/>
          <w:sz w:val="28"/>
          <w:szCs w:val="28"/>
          <w:lang w:val="uk-UA"/>
        </w:rPr>
        <w:t>посилюється</w:t>
      </w:r>
      <w:r w:rsidRPr="00806B71">
        <w:rPr>
          <w:rFonts w:ascii="Times New Roman" w:eastAsia="Times New Roman" w:hAnsi="Times New Roman" w:cs="Times New Roman"/>
          <w:sz w:val="28"/>
          <w:szCs w:val="28"/>
          <w:lang w:val="uk-UA"/>
        </w:rPr>
        <w:t xml:space="preserve"> </w:t>
      </w:r>
      <w:r w:rsidR="00EC4D53">
        <w:rPr>
          <w:rFonts w:ascii="Times New Roman" w:eastAsia="Times New Roman" w:hAnsi="Times New Roman" w:cs="Times New Roman"/>
          <w:sz w:val="28"/>
          <w:szCs w:val="28"/>
          <w:lang w:val="uk-UA"/>
        </w:rPr>
        <w:t>меншою активністю алкогольдегідрогенази</w:t>
      </w:r>
      <w:r w:rsidRPr="00806B71">
        <w:rPr>
          <w:rFonts w:ascii="Times New Roman" w:eastAsia="Times New Roman" w:hAnsi="Times New Roman" w:cs="Times New Roman"/>
          <w:sz w:val="28"/>
          <w:szCs w:val="28"/>
          <w:lang w:val="uk-UA"/>
        </w:rPr>
        <w:t>, як</w:t>
      </w:r>
      <w:r w:rsidR="00EC4D53">
        <w:rPr>
          <w:rFonts w:ascii="Times New Roman" w:eastAsia="Times New Roman" w:hAnsi="Times New Roman" w:cs="Times New Roman"/>
          <w:sz w:val="28"/>
          <w:szCs w:val="28"/>
          <w:lang w:val="uk-UA"/>
        </w:rPr>
        <w:t>а</w:t>
      </w:r>
      <w:r w:rsidRPr="00806B71">
        <w:rPr>
          <w:rFonts w:ascii="Times New Roman" w:eastAsia="Times New Roman" w:hAnsi="Times New Roman" w:cs="Times New Roman"/>
          <w:sz w:val="28"/>
          <w:szCs w:val="28"/>
          <w:lang w:val="uk-UA"/>
        </w:rPr>
        <w:t xml:space="preserve"> швидко розщеплю</w:t>
      </w:r>
      <w:r w:rsidR="00EC4D53">
        <w:rPr>
          <w:rFonts w:ascii="Times New Roman" w:eastAsia="Times New Roman" w:hAnsi="Times New Roman" w:cs="Times New Roman"/>
          <w:sz w:val="28"/>
          <w:szCs w:val="28"/>
          <w:lang w:val="uk-UA"/>
        </w:rPr>
        <w:t xml:space="preserve">є </w:t>
      </w:r>
      <w:r w:rsidRPr="00806B71">
        <w:rPr>
          <w:rFonts w:ascii="Times New Roman" w:eastAsia="Times New Roman" w:hAnsi="Times New Roman" w:cs="Times New Roman"/>
          <w:sz w:val="28"/>
          <w:szCs w:val="28"/>
          <w:lang w:val="uk-UA"/>
        </w:rPr>
        <w:t xml:space="preserve">алкоголь, </w:t>
      </w:r>
      <w:r w:rsidR="00EC4D53">
        <w:rPr>
          <w:rFonts w:ascii="Times New Roman" w:eastAsia="Times New Roman" w:hAnsi="Times New Roman" w:cs="Times New Roman"/>
          <w:sz w:val="28"/>
          <w:szCs w:val="28"/>
          <w:lang w:val="uk-UA"/>
        </w:rPr>
        <w:t>тому</w:t>
      </w:r>
      <w:r w:rsidRPr="00806B71">
        <w:rPr>
          <w:rFonts w:ascii="Times New Roman" w:eastAsia="Times New Roman" w:hAnsi="Times New Roman" w:cs="Times New Roman"/>
          <w:sz w:val="28"/>
          <w:szCs w:val="28"/>
          <w:lang w:val="uk-UA"/>
        </w:rPr>
        <w:t xml:space="preserve"> </w:t>
      </w:r>
      <w:r w:rsidR="00EC4D53">
        <w:rPr>
          <w:rFonts w:ascii="Times New Roman" w:eastAsia="Times New Roman" w:hAnsi="Times New Roman" w:cs="Times New Roman"/>
          <w:sz w:val="28"/>
          <w:szCs w:val="28"/>
          <w:lang w:val="uk-UA"/>
        </w:rPr>
        <w:t>його метаболіти</w:t>
      </w:r>
      <w:r w:rsidR="00F339F3">
        <w:rPr>
          <w:rFonts w:ascii="Times New Roman" w:eastAsia="Times New Roman" w:hAnsi="Times New Roman" w:cs="Times New Roman"/>
          <w:sz w:val="28"/>
          <w:szCs w:val="28"/>
          <w:lang w:val="uk-UA"/>
        </w:rPr>
        <w:t>, зокрема токсичний ацетальдегід,</w:t>
      </w:r>
      <w:r w:rsidR="00EC4D53">
        <w:rPr>
          <w:rFonts w:ascii="Times New Roman" w:eastAsia="Times New Roman" w:hAnsi="Times New Roman" w:cs="Times New Roman"/>
          <w:sz w:val="28"/>
          <w:szCs w:val="28"/>
          <w:lang w:val="uk-UA"/>
        </w:rPr>
        <w:t xml:space="preserve"> </w:t>
      </w:r>
      <w:r w:rsidRPr="00806B71">
        <w:rPr>
          <w:rFonts w:ascii="Times New Roman" w:eastAsia="Times New Roman" w:hAnsi="Times New Roman" w:cs="Times New Roman"/>
          <w:sz w:val="28"/>
          <w:szCs w:val="28"/>
          <w:lang w:val="uk-UA"/>
        </w:rPr>
        <w:t>вивод</w:t>
      </w:r>
      <w:r w:rsidR="00EC4D53">
        <w:rPr>
          <w:rFonts w:ascii="Times New Roman" w:eastAsia="Times New Roman" w:hAnsi="Times New Roman" w:cs="Times New Roman"/>
          <w:sz w:val="28"/>
          <w:szCs w:val="28"/>
          <w:lang w:val="uk-UA"/>
        </w:rPr>
        <w:t>я</w:t>
      </w:r>
      <w:r w:rsidRPr="00806B71">
        <w:rPr>
          <w:rFonts w:ascii="Times New Roman" w:eastAsia="Times New Roman" w:hAnsi="Times New Roman" w:cs="Times New Roman"/>
          <w:sz w:val="28"/>
          <w:szCs w:val="28"/>
          <w:lang w:val="uk-UA"/>
        </w:rPr>
        <w:t xml:space="preserve">ться </w:t>
      </w:r>
      <w:r w:rsidR="00EC4D53" w:rsidRPr="00806B71">
        <w:rPr>
          <w:rFonts w:ascii="Times New Roman" w:eastAsia="Times New Roman" w:hAnsi="Times New Roman" w:cs="Times New Roman"/>
          <w:sz w:val="28"/>
          <w:szCs w:val="28"/>
          <w:lang w:val="uk-UA"/>
        </w:rPr>
        <w:t xml:space="preserve">набагато довше </w:t>
      </w:r>
      <w:r w:rsidRPr="00806B71">
        <w:rPr>
          <w:rFonts w:ascii="Times New Roman" w:eastAsia="Times New Roman" w:hAnsi="Times New Roman" w:cs="Times New Roman"/>
          <w:sz w:val="28"/>
          <w:szCs w:val="28"/>
          <w:lang w:val="uk-UA"/>
        </w:rPr>
        <w:t>з організму</w:t>
      </w:r>
      <w:r w:rsidR="00EC4D53">
        <w:rPr>
          <w:rFonts w:ascii="Times New Roman" w:eastAsia="Times New Roman" w:hAnsi="Times New Roman" w:cs="Times New Roman"/>
          <w:sz w:val="28"/>
          <w:szCs w:val="28"/>
          <w:lang w:val="uk-UA"/>
        </w:rPr>
        <w:t xml:space="preserve"> жінок</w:t>
      </w:r>
      <w:r w:rsidR="00526520">
        <w:rPr>
          <w:rFonts w:ascii="Times New Roman" w:eastAsia="Times New Roman" w:hAnsi="Times New Roman" w:cs="Times New Roman"/>
          <w:sz w:val="28"/>
          <w:szCs w:val="28"/>
          <w:lang w:val="uk-UA"/>
        </w:rPr>
        <w:t xml:space="preserve"> </w:t>
      </w:r>
      <w:r w:rsidR="00526520" w:rsidRPr="00526520">
        <w:rPr>
          <w:rFonts w:ascii="Times New Roman" w:eastAsia="Times New Roman" w:hAnsi="Times New Roman" w:cs="Times New Roman"/>
          <w:sz w:val="28"/>
          <w:szCs w:val="28"/>
          <w:lang w:val="uk-UA"/>
        </w:rPr>
        <w:t>[</w:t>
      </w:r>
      <w:r w:rsidR="00526520">
        <w:rPr>
          <w:rFonts w:ascii="Times New Roman" w:eastAsia="Times New Roman" w:hAnsi="Times New Roman" w:cs="Times New Roman"/>
          <w:sz w:val="28"/>
          <w:szCs w:val="28"/>
          <w:lang w:val="uk-UA"/>
        </w:rPr>
        <w:t>Кіка, 2024</w:t>
      </w:r>
      <w:r w:rsidR="00526520" w:rsidRPr="00526520">
        <w:rPr>
          <w:rFonts w:ascii="Times New Roman" w:eastAsia="Times New Roman" w:hAnsi="Times New Roman" w:cs="Times New Roman"/>
          <w:sz w:val="28"/>
          <w:szCs w:val="28"/>
          <w:lang w:val="uk-UA"/>
        </w:rPr>
        <w:t>]</w:t>
      </w:r>
      <w:r w:rsidRPr="00806B71">
        <w:rPr>
          <w:rFonts w:ascii="Times New Roman" w:eastAsia="Times New Roman" w:hAnsi="Times New Roman" w:cs="Times New Roman"/>
          <w:sz w:val="28"/>
          <w:szCs w:val="28"/>
          <w:lang w:val="uk-UA"/>
        </w:rPr>
        <w:t>. </w:t>
      </w:r>
    </w:p>
    <w:p w:rsidR="00806B71" w:rsidRDefault="00002917" w:rsidP="00AF7DEA">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сучасній науковій літературі </w:t>
      </w:r>
      <w:r w:rsidR="00C12639">
        <w:rPr>
          <w:rFonts w:ascii="Times New Roman" w:eastAsia="Times New Roman" w:hAnsi="Times New Roman" w:cs="Times New Roman"/>
          <w:sz w:val="28"/>
          <w:szCs w:val="28"/>
          <w:lang w:val="uk-UA"/>
        </w:rPr>
        <w:t>фігурують</w:t>
      </w:r>
      <w:r>
        <w:rPr>
          <w:rFonts w:ascii="Times New Roman" w:eastAsia="Times New Roman" w:hAnsi="Times New Roman" w:cs="Times New Roman"/>
          <w:sz w:val="28"/>
          <w:szCs w:val="28"/>
          <w:lang w:val="uk-UA"/>
        </w:rPr>
        <w:t xml:space="preserve"> лише одиничні повідомлення о негативному впливі етанолу при його хронічному вживанні на стан порожнини рота. А о</w:t>
      </w:r>
      <w:r>
        <w:rPr>
          <w:rFonts w:ascii="Times New Roman" w:hAnsi="Times New Roman" w:cs="Times New Roman"/>
          <w:sz w:val="28"/>
          <w:szCs w:val="28"/>
          <w:lang w:val="uk-UA"/>
        </w:rPr>
        <w:t xml:space="preserve">скільки порожнина роту є першим відділом травного тракту, </w:t>
      </w:r>
      <w:r w:rsidRPr="00025A87">
        <w:rPr>
          <w:rFonts w:ascii="Times New Roman" w:hAnsi="Times New Roman" w:cs="Times New Roman"/>
          <w:sz w:val="28"/>
          <w:szCs w:val="28"/>
          <w:lang w:val="uk-UA"/>
        </w:rPr>
        <w:t>куди попадає</w:t>
      </w:r>
      <w:r>
        <w:rPr>
          <w:rFonts w:ascii="Times New Roman" w:hAnsi="Times New Roman" w:cs="Times New Roman"/>
          <w:sz w:val="28"/>
          <w:szCs w:val="28"/>
          <w:lang w:val="uk-UA"/>
        </w:rPr>
        <w:t xml:space="preserve"> </w:t>
      </w:r>
      <w:r w:rsidRPr="00196FBB">
        <w:rPr>
          <w:rFonts w:ascii="Times New Roman" w:hAnsi="Times New Roman" w:cs="Times New Roman"/>
          <w:sz w:val="28"/>
          <w:szCs w:val="28"/>
          <w:lang w:val="uk-UA"/>
        </w:rPr>
        <w:t>алкогол</w:t>
      </w:r>
      <w:r>
        <w:rPr>
          <w:rFonts w:ascii="Times New Roman" w:hAnsi="Times New Roman" w:cs="Times New Roman"/>
          <w:sz w:val="28"/>
          <w:szCs w:val="28"/>
          <w:lang w:val="uk-UA"/>
        </w:rPr>
        <w:t xml:space="preserve">ь, а також на підставі </w:t>
      </w:r>
      <w:r w:rsidR="00053695">
        <w:rPr>
          <w:rFonts w:ascii="Times New Roman" w:hAnsi="Times New Roman" w:cs="Times New Roman"/>
          <w:sz w:val="28"/>
          <w:szCs w:val="28"/>
          <w:lang w:val="uk-UA"/>
        </w:rPr>
        <w:t>у</w:t>
      </w:r>
      <w:r w:rsidRPr="00002917">
        <w:rPr>
          <w:rFonts w:ascii="Times New Roman" w:hAnsi="Times New Roman" w:cs="Times New Roman"/>
          <w:sz w:val="28"/>
          <w:szCs w:val="28"/>
          <w:lang w:val="uk-UA"/>
        </w:rPr>
        <w:t>шкоджуючих властивостей етанолу</w:t>
      </w:r>
      <w:r>
        <w:rPr>
          <w:rFonts w:ascii="Times New Roman" w:hAnsi="Times New Roman" w:cs="Times New Roman"/>
          <w:sz w:val="28"/>
          <w:szCs w:val="28"/>
          <w:lang w:val="uk-UA"/>
        </w:rPr>
        <w:t>, доцільно встановити наслідки тривалого вживання алкоголю на стан порожнини роту у експерименті на лабораторних щурах з метою дослідити профілактичні ефекти сорбенту, вітамінів та мінералів.</w:t>
      </w:r>
    </w:p>
    <w:p w:rsidR="00681117" w:rsidRDefault="00FE008A" w:rsidP="006811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Зараз і</w:t>
      </w:r>
      <w:r w:rsidR="00681117" w:rsidRPr="00196FBB">
        <w:rPr>
          <w:rFonts w:ascii="Times New Roman" w:hAnsi="Times New Roman" w:cs="Times New Roman"/>
          <w:sz w:val="28"/>
          <w:szCs w:val="28"/>
          <w:lang w:val="uk-UA"/>
        </w:rPr>
        <w:t xml:space="preserve">снують різні методи </w:t>
      </w:r>
      <w:r w:rsidRPr="00196FBB">
        <w:rPr>
          <w:rFonts w:ascii="Times New Roman" w:hAnsi="Times New Roman" w:cs="Times New Roman"/>
          <w:sz w:val="28"/>
          <w:szCs w:val="28"/>
          <w:lang w:val="uk-UA"/>
        </w:rPr>
        <w:t xml:space="preserve">профілактики та </w:t>
      </w:r>
      <w:r w:rsidR="00681117" w:rsidRPr="00196FBB">
        <w:rPr>
          <w:rFonts w:ascii="Times New Roman" w:hAnsi="Times New Roman" w:cs="Times New Roman"/>
          <w:sz w:val="28"/>
          <w:szCs w:val="28"/>
          <w:lang w:val="uk-UA"/>
        </w:rPr>
        <w:t>лікування хронічно</w:t>
      </w:r>
      <w:r>
        <w:rPr>
          <w:rFonts w:ascii="Times New Roman" w:hAnsi="Times New Roman" w:cs="Times New Roman"/>
          <w:sz w:val="28"/>
          <w:szCs w:val="28"/>
          <w:lang w:val="uk-UA"/>
        </w:rPr>
        <w:t>ї</w:t>
      </w:r>
      <w:r w:rsidR="00681117" w:rsidRPr="00365A1D">
        <w:rPr>
          <w:rFonts w:ascii="Times New Roman" w:hAnsi="Times New Roman" w:cs="Times New Roman"/>
          <w:sz w:val="28"/>
          <w:szCs w:val="28"/>
          <w:lang w:val="uk-UA"/>
        </w:rPr>
        <w:t xml:space="preserve"> алкогольно</w:t>
      </w:r>
      <w:r>
        <w:rPr>
          <w:rFonts w:ascii="Times New Roman" w:hAnsi="Times New Roman" w:cs="Times New Roman"/>
          <w:sz w:val="28"/>
          <w:szCs w:val="28"/>
          <w:lang w:val="uk-UA"/>
        </w:rPr>
        <w:t>ї</w:t>
      </w:r>
      <w:r w:rsidR="00681117" w:rsidRPr="00365A1D">
        <w:rPr>
          <w:rFonts w:ascii="Times New Roman" w:hAnsi="Times New Roman" w:cs="Times New Roman"/>
          <w:sz w:val="28"/>
          <w:szCs w:val="28"/>
          <w:lang w:val="uk-UA"/>
        </w:rPr>
        <w:t xml:space="preserve"> інтоксикаці</w:t>
      </w:r>
      <w:r>
        <w:rPr>
          <w:rFonts w:ascii="Times New Roman" w:hAnsi="Times New Roman" w:cs="Times New Roman"/>
          <w:sz w:val="28"/>
          <w:szCs w:val="28"/>
          <w:lang w:val="uk-UA"/>
        </w:rPr>
        <w:t>ї</w:t>
      </w:r>
      <w:r w:rsidR="00681117" w:rsidRPr="00365A1D">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00681117" w:rsidRPr="00365A1D">
        <w:rPr>
          <w:rFonts w:ascii="Times New Roman" w:hAnsi="Times New Roman" w:cs="Times New Roman"/>
          <w:sz w:val="28"/>
          <w:szCs w:val="28"/>
          <w:lang w:val="uk-UA"/>
        </w:rPr>
        <w:t>етоди поділ</w:t>
      </w:r>
      <w:r>
        <w:rPr>
          <w:rFonts w:ascii="Times New Roman" w:hAnsi="Times New Roman" w:cs="Times New Roman"/>
          <w:sz w:val="28"/>
          <w:szCs w:val="28"/>
          <w:lang w:val="uk-UA"/>
        </w:rPr>
        <w:t xml:space="preserve">яють </w:t>
      </w:r>
      <w:r w:rsidR="00681117" w:rsidRPr="00365A1D">
        <w:rPr>
          <w:rFonts w:ascii="Times New Roman" w:hAnsi="Times New Roman" w:cs="Times New Roman"/>
          <w:sz w:val="28"/>
          <w:szCs w:val="28"/>
          <w:lang w:val="uk-UA"/>
        </w:rPr>
        <w:t>на психологічні (</w:t>
      </w:r>
      <w:r w:rsidRPr="00365A1D">
        <w:rPr>
          <w:rFonts w:ascii="Times New Roman" w:hAnsi="Times New Roman" w:cs="Times New Roman"/>
          <w:sz w:val="28"/>
          <w:szCs w:val="28"/>
          <w:lang w:val="uk-UA"/>
        </w:rPr>
        <w:t>групи підтримки</w:t>
      </w:r>
      <w:r>
        <w:rPr>
          <w:rFonts w:ascii="Times New Roman" w:hAnsi="Times New Roman" w:cs="Times New Roman"/>
          <w:sz w:val="28"/>
          <w:szCs w:val="28"/>
          <w:lang w:val="uk-UA"/>
        </w:rPr>
        <w:t>,</w:t>
      </w:r>
      <w:r w:rsidRPr="00365A1D">
        <w:rPr>
          <w:rFonts w:ascii="Times New Roman" w:hAnsi="Times New Roman" w:cs="Times New Roman"/>
          <w:sz w:val="28"/>
          <w:szCs w:val="28"/>
          <w:lang w:val="uk-UA"/>
        </w:rPr>
        <w:t xml:space="preserve"> </w:t>
      </w:r>
      <w:r w:rsidR="00681117" w:rsidRPr="00365A1D">
        <w:rPr>
          <w:rFonts w:ascii="Times New Roman" w:hAnsi="Times New Roman" w:cs="Times New Roman"/>
          <w:sz w:val="28"/>
          <w:szCs w:val="28"/>
          <w:lang w:val="uk-UA"/>
        </w:rPr>
        <w:t xml:space="preserve">когнітивно-поведінкова </w:t>
      </w:r>
      <w:r>
        <w:rPr>
          <w:rFonts w:ascii="Times New Roman" w:hAnsi="Times New Roman" w:cs="Times New Roman"/>
          <w:sz w:val="28"/>
          <w:szCs w:val="28"/>
          <w:lang w:val="uk-UA"/>
        </w:rPr>
        <w:t>та групова терапія</w:t>
      </w:r>
      <w:r w:rsidR="00681117" w:rsidRPr="00365A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w:t>
      </w:r>
      <w:r w:rsidR="00681117" w:rsidRPr="00365A1D">
        <w:rPr>
          <w:rFonts w:ascii="Times New Roman" w:hAnsi="Times New Roman" w:cs="Times New Roman"/>
          <w:sz w:val="28"/>
          <w:szCs w:val="28"/>
          <w:lang w:val="uk-UA"/>
        </w:rPr>
        <w:t>та</w:t>
      </w:r>
      <w:r>
        <w:rPr>
          <w:rFonts w:ascii="Times New Roman" w:hAnsi="Times New Roman" w:cs="Times New Roman"/>
          <w:sz w:val="28"/>
          <w:szCs w:val="28"/>
          <w:lang w:val="uk-UA"/>
        </w:rPr>
        <w:t>кож</w:t>
      </w:r>
      <w:r w:rsidR="00681117" w:rsidRPr="00365A1D">
        <w:rPr>
          <w:rFonts w:ascii="Times New Roman" w:hAnsi="Times New Roman" w:cs="Times New Roman"/>
          <w:sz w:val="28"/>
          <w:szCs w:val="28"/>
          <w:lang w:val="uk-UA"/>
        </w:rPr>
        <w:t xml:space="preserve"> фармакологічні</w:t>
      </w:r>
      <w:r>
        <w:rPr>
          <w:rFonts w:ascii="Times New Roman" w:hAnsi="Times New Roman" w:cs="Times New Roman"/>
          <w:sz w:val="28"/>
          <w:szCs w:val="28"/>
          <w:lang w:val="uk-UA"/>
        </w:rPr>
        <w:t>, які передбачають</w:t>
      </w:r>
      <w:r w:rsidR="00681117">
        <w:rPr>
          <w:rFonts w:ascii="Times New Roman" w:hAnsi="Times New Roman" w:cs="Times New Roman"/>
          <w:sz w:val="28"/>
          <w:szCs w:val="28"/>
          <w:lang w:val="uk-UA"/>
        </w:rPr>
        <w:t xml:space="preserve"> </w:t>
      </w:r>
      <w:r>
        <w:rPr>
          <w:rFonts w:ascii="Times New Roman" w:hAnsi="Times New Roman" w:cs="Times New Roman"/>
          <w:sz w:val="28"/>
          <w:szCs w:val="28"/>
          <w:lang w:val="uk-UA"/>
        </w:rPr>
        <w:t>використання</w:t>
      </w:r>
      <w:r w:rsidR="006811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лікарських засобів або </w:t>
      </w:r>
      <w:r w:rsidR="00681117">
        <w:rPr>
          <w:rFonts w:ascii="Times New Roman" w:hAnsi="Times New Roman" w:cs="Times New Roman"/>
          <w:sz w:val="28"/>
          <w:szCs w:val="28"/>
          <w:lang w:val="uk-UA"/>
        </w:rPr>
        <w:t>харчових добавок</w:t>
      </w:r>
      <w:r w:rsidR="00681117" w:rsidRPr="00DB1663">
        <w:rPr>
          <w:lang w:val="uk-UA"/>
        </w:rPr>
        <w:t xml:space="preserve"> </w:t>
      </w:r>
      <w:bookmarkStart w:id="1" w:name="_Hlk150889740"/>
      <w:r w:rsidR="00681117" w:rsidRPr="00DB1663">
        <w:rPr>
          <w:rFonts w:ascii="Times New Roman" w:hAnsi="Times New Roman" w:cs="Times New Roman"/>
          <w:sz w:val="28"/>
          <w:szCs w:val="28"/>
          <w:lang w:val="uk-UA"/>
        </w:rPr>
        <w:t>[</w:t>
      </w:r>
      <w:r w:rsidR="00681117">
        <w:rPr>
          <w:rFonts w:ascii="Times New Roman" w:hAnsi="Times New Roman" w:cs="Times New Roman"/>
          <w:sz w:val="28"/>
          <w:szCs w:val="28"/>
          <w:lang w:val="en-US"/>
        </w:rPr>
        <w:t>Yang</w:t>
      </w:r>
      <w:r w:rsidR="00681117" w:rsidRPr="00E70F08">
        <w:rPr>
          <w:lang w:val="uk-UA"/>
        </w:rPr>
        <w:t xml:space="preserve"> </w:t>
      </w:r>
      <w:r w:rsidR="00681117" w:rsidRPr="00E70F08">
        <w:rPr>
          <w:rFonts w:ascii="Times New Roman" w:hAnsi="Times New Roman" w:cs="Times New Roman"/>
          <w:sz w:val="28"/>
          <w:szCs w:val="28"/>
          <w:lang w:val="en-US"/>
        </w:rPr>
        <w:t>et</w:t>
      </w:r>
      <w:r w:rsidR="00681117" w:rsidRPr="00E70F08">
        <w:rPr>
          <w:rFonts w:ascii="Times New Roman" w:hAnsi="Times New Roman" w:cs="Times New Roman"/>
          <w:sz w:val="28"/>
          <w:szCs w:val="28"/>
          <w:lang w:val="uk-UA"/>
        </w:rPr>
        <w:t xml:space="preserve"> </w:t>
      </w:r>
      <w:r w:rsidR="00681117" w:rsidRPr="00E70F08">
        <w:rPr>
          <w:rFonts w:ascii="Times New Roman" w:hAnsi="Times New Roman" w:cs="Times New Roman"/>
          <w:sz w:val="28"/>
          <w:szCs w:val="28"/>
          <w:lang w:val="en-US"/>
        </w:rPr>
        <w:t>al</w:t>
      </w:r>
      <w:r w:rsidR="00681117" w:rsidRPr="00E70F08">
        <w:rPr>
          <w:rFonts w:ascii="Times New Roman" w:hAnsi="Times New Roman" w:cs="Times New Roman"/>
          <w:sz w:val="28"/>
          <w:szCs w:val="28"/>
          <w:lang w:val="uk-UA"/>
        </w:rPr>
        <w:t>.</w:t>
      </w:r>
      <w:r w:rsidR="00681117" w:rsidRPr="00237C3A">
        <w:rPr>
          <w:rFonts w:ascii="Times New Roman" w:hAnsi="Times New Roman" w:cs="Times New Roman"/>
          <w:sz w:val="28"/>
          <w:szCs w:val="28"/>
          <w:lang w:val="uk-UA"/>
        </w:rPr>
        <w:t>, 2022</w:t>
      </w:r>
      <w:r w:rsidR="00681117" w:rsidRPr="00DB1663">
        <w:rPr>
          <w:rFonts w:ascii="Times New Roman" w:hAnsi="Times New Roman" w:cs="Times New Roman"/>
          <w:sz w:val="28"/>
          <w:szCs w:val="28"/>
          <w:lang w:val="uk-UA"/>
        </w:rPr>
        <w:t>].</w:t>
      </w:r>
      <w:bookmarkEnd w:id="1"/>
    </w:p>
    <w:p w:rsidR="00791E1A" w:rsidRDefault="00865BA1" w:rsidP="006811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підставі</w:t>
      </w:r>
      <w:r w:rsidR="00F339F3">
        <w:rPr>
          <w:rFonts w:ascii="Times New Roman" w:hAnsi="Times New Roman" w:cs="Times New Roman"/>
          <w:sz w:val="28"/>
          <w:szCs w:val="28"/>
          <w:lang w:val="uk-UA"/>
        </w:rPr>
        <w:t xml:space="preserve"> </w:t>
      </w:r>
      <w:r w:rsidR="00053695">
        <w:rPr>
          <w:rFonts w:ascii="Times New Roman" w:hAnsi="Times New Roman" w:cs="Times New Roman"/>
          <w:sz w:val="28"/>
          <w:szCs w:val="28"/>
          <w:lang w:val="uk-UA"/>
        </w:rPr>
        <w:t xml:space="preserve">існуючого </w:t>
      </w:r>
      <w:r>
        <w:rPr>
          <w:rFonts w:ascii="Times New Roman" w:hAnsi="Times New Roman" w:cs="Times New Roman"/>
          <w:sz w:val="28"/>
          <w:szCs w:val="28"/>
          <w:lang w:val="uk-UA"/>
        </w:rPr>
        <w:t>дефіциту</w:t>
      </w:r>
      <w:r w:rsidRPr="008D7044">
        <w:rPr>
          <w:rFonts w:ascii="Times New Roman" w:hAnsi="Times New Roman" w:cs="Times New Roman"/>
          <w:sz w:val="28"/>
          <w:szCs w:val="28"/>
          <w:lang w:val="uk-UA"/>
        </w:rPr>
        <w:t xml:space="preserve"> вітамінів та мінералів, </w:t>
      </w:r>
      <w:r>
        <w:rPr>
          <w:rFonts w:ascii="Times New Roman" w:hAnsi="Times New Roman" w:cs="Times New Roman"/>
          <w:sz w:val="28"/>
          <w:szCs w:val="28"/>
          <w:lang w:val="uk-UA"/>
        </w:rPr>
        <w:t xml:space="preserve">а також </w:t>
      </w:r>
      <w:r w:rsidRPr="008D7044">
        <w:rPr>
          <w:rFonts w:ascii="Times New Roman" w:hAnsi="Times New Roman" w:cs="Times New Roman"/>
          <w:sz w:val="28"/>
          <w:szCs w:val="28"/>
          <w:lang w:val="uk-UA"/>
        </w:rPr>
        <w:t>токсичн</w:t>
      </w:r>
      <w:r>
        <w:rPr>
          <w:rFonts w:ascii="Times New Roman" w:hAnsi="Times New Roman" w:cs="Times New Roman"/>
          <w:sz w:val="28"/>
          <w:szCs w:val="28"/>
          <w:lang w:val="uk-UA"/>
        </w:rPr>
        <w:t>ості</w:t>
      </w:r>
      <w:r w:rsidRPr="008D7044">
        <w:rPr>
          <w:rFonts w:ascii="Times New Roman" w:hAnsi="Times New Roman" w:cs="Times New Roman"/>
          <w:sz w:val="28"/>
          <w:szCs w:val="28"/>
          <w:lang w:val="uk-UA"/>
        </w:rPr>
        <w:t xml:space="preserve"> ацетальдегіду та розвитк</w:t>
      </w:r>
      <w:r>
        <w:rPr>
          <w:rFonts w:ascii="Times New Roman" w:hAnsi="Times New Roman" w:cs="Times New Roman"/>
          <w:sz w:val="28"/>
          <w:szCs w:val="28"/>
          <w:lang w:val="uk-UA"/>
        </w:rPr>
        <w:t>у</w:t>
      </w:r>
      <w:r w:rsidRPr="008D7044">
        <w:rPr>
          <w:rFonts w:ascii="Times New Roman" w:hAnsi="Times New Roman" w:cs="Times New Roman"/>
          <w:sz w:val="28"/>
          <w:szCs w:val="28"/>
          <w:lang w:val="uk-UA"/>
        </w:rPr>
        <w:t xml:space="preserve"> окисного стресу</w:t>
      </w:r>
      <w:r>
        <w:rPr>
          <w:rFonts w:ascii="Times New Roman" w:hAnsi="Times New Roman" w:cs="Times New Roman"/>
          <w:sz w:val="28"/>
          <w:szCs w:val="28"/>
          <w:lang w:val="uk-UA"/>
        </w:rPr>
        <w:t xml:space="preserve"> при хронічному алкоголізмі </w:t>
      </w:r>
      <w:r w:rsidRPr="007D2182">
        <w:rPr>
          <w:rFonts w:ascii="Times New Roman" w:hAnsi="Times New Roman" w:cs="Times New Roman"/>
          <w:sz w:val="28"/>
          <w:szCs w:val="28"/>
          <w:lang w:val="uk-UA"/>
        </w:rPr>
        <w:t>[</w:t>
      </w:r>
      <w:r>
        <w:rPr>
          <w:rFonts w:ascii="Times New Roman" w:hAnsi="Times New Roman" w:cs="Times New Roman"/>
          <w:sz w:val="28"/>
          <w:szCs w:val="28"/>
          <w:lang w:val="en-US"/>
        </w:rPr>
        <w:t>Pervin</w:t>
      </w:r>
      <w:r w:rsidRPr="00E70F08">
        <w:rPr>
          <w:lang w:val="uk-UA"/>
        </w:rPr>
        <w:t xml:space="preserve"> </w:t>
      </w:r>
      <w:r w:rsidRPr="00E70F08">
        <w:rPr>
          <w:rFonts w:ascii="Times New Roman" w:hAnsi="Times New Roman" w:cs="Times New Roman"/>
          <w:sz w:val="28"/>
          <w:szCs w:val="28"/>
          <w:lang w:val="en-US"/>
        </w:rPr>
        <w:t>et</w:t>
      </w:r>
      <w:r w:rsidRPr="00E70F08">
        <w:rPr>
          <w:rFonts w:ascii="Times New Roman" w:hAnsi="Times New Roman" w:cs="Times New Roman"/>
          <w:sz w:val="28"/>
          <w:szCs w:val="28"/>
          <w:lang w:val="uk-UA"/>
        </w:rPr>
        <w:t xml:space="preserve"> </w:t>
      </w:r>
      <w:r w:rsidRPr="00E70F08">
        <w:rPr>
          <w:rFonts w:ascii="Times New Roman" w:hAnsi="Times New Roman" w:cs="Times New Roman"/>
          <w:sz w:val="28"/>
          <w:szCs w:val="28"/>
          <w:lang w:val="en-US"/>
        </w:rPr>
        <w:t>al</w:t>
      </w:r>
      <w:r w:rsidRPr="00E70F08">
        <w:rPr>
          <w:rFonts w:ascii="Times New Roman" w:hAnsi="Times New Roman" w:cs="Times New Roman"/>
          <w:sz w:val="28"/>
          <w:szCs w:val="28"/>
          <w:lang w:val="uk-UA"/>
        </w:rPr>
        <w:t>.</w:t>
      </w:r>
      <w:r w:rsidRPr="00237C3A">
        <w:rPr>
          <w:rFonts w:ascii="Times New Roman" w:hAnsi="Times New Roman" w:cs="Times New Roman"/>
          <w:sz w:val="28"/>
          <w:szCs w:val="28"/>
          <w:lang w:val="uk-UA"/>
        </w:rPr>
        <w:t>, 2021</w:t>
      </w:r>
      <w:r w:rsidRPr="007D2182">
        <w:rPr>
          <w:rFonts w:ascii="Times New Roman" w:hAnsi="Times New Roman" w:cs="Times New Roman"/>
          <w:sz w:val="28"/>
          <w:szCs w:val="28"/>
          <w:lang w:val="uk-UA"/>
        </w:rPr>
        <w:t>]</w:t>
      </w:r>
      <w:r>
        <w:rPr>
          <w:rFonts w:ascii="Times New Roman" w:hAnsi="Times New Roman" w:cs="Times New Roman"/>
          <w:sz w:val="28"/>
          <w:szCs w:val="28"/>
          <w:lang w:val="uk-UA"/>
        </w:rPr>
        <w:t xml:space="preserve"> для профілактики порушень у ротовій порожнині </w:t>
      </w:r>
      <w:r w:rsidR="00526520">
        <w:rPr>
          <w:rFonts w:ascii="Times New Roman" w:hAnsi="Times New Roman" w:cs="Times New Roman"/>
          <w:sz w:val="28"/>
          <w:szCs w:val="28"/>
          <w:lang w:val="uk-UA"/>
        </w:rPr>
        <w:t>запропонували</w:t>
      </w:r>
      <w:r>
        <w:rPr>
          <w:rFonts w:ascii="Times New Roman" w:hAnsi="Times New Roman" w:cs="Times New Roman"/>
          <w:sz w:val="28"/>
          <w:szCs w:val="28"/>
          <w:lang w:val="uk-UA"/>
        </w:rPr>
        <w:t xml:space="preserve"> комплекс</w:t>
      </w:r>
      <w:r w:rsidRPr="00A61EE4">
        <w:rPr>
          <w:rFonts w:ascii="Times New Roman" w:hAnsi="Times New Roman" w:cs="Times New Roman"/>
          <w:sz w:val="28"/>
          <w:szCs w:val="28"/>
          <w:lang w:val="uk-UA"/>
        </w:rPr>
        <w:t xml:space="preserve"> </w:t>
      </w:r>
      <w:r w:rsidR="00F339F3" w:rsidRPr="00A61EE4">
        <w:rPr>
          <w:rFonts w:ascii="Times New Roman" w:hAnsi="Times New Roman" w:cs="Times New Roman"/>
          <w:sz w:val="28"/>
          <w:szCs w:val="28"/>
          <w:lang w:val="uk-UA"/>
        </w:rPr>
        <w:t>вітамін</w:t>
      </w:r>
      <w:r w:rsidR="00F339F3">
        <w:rPr>
          <w:rFonts w:ascii="Times New Roman" w:hAnsi="Times New Roman" w:cs="Times New Roman"/>
          <w:sz w:val="28"/>
          <w:szCs w:val="28"/>
          <w:lang w:val="uk-UA"/>
        </w:rPr>
        <w:t>ів</w:t>
      </w:r>
      <w:r>
        <w:rPr>
          <w:rFonts w:ascii="Times New Roman" w:hAnsi="Times New Roman" w:cs="Times New Roman"/>
          <w:sz w:val="28"/>
          <w:szCs w:val="28"/>
          <w:lang w:val="uk-UA"/>
        </w:rPr>
        <w:t xml:space="preserve">, макро- і мікроелементів, який </w:t>
      </w:r>
      <w:r w:rsidR="00681117">
        <w:rPr>
          <w:rFonts w:ascii="Times New Roman" w:hAnsi="Times New Roman" w:cs="Times New Roman"/>
          <w:sz w:val="28"/>
          <w:szCs w:val="28"/>
          <w:lang w:val="uk-UA"/>
        </w:rPr>
        <w:t>спрямован</w:t>
      </w:r>
      <w:r>
        <w:rPr>
          <w:rFonts w:ascii="Times New Roman" w:hAnsi="Times New Roman" w:cs="Times New Roman"/>
          <w:sz w:val="28"/>
          <w:szCs w:val="28"/>
          <w:lang w:val="uk-UA"/>
        </w:rPr>
        <w:t>ий</w:t>
      </w:r>
      <w:r w:rsidR="00681117">
        <w:rPr>
          <w:rFonts w:ascii="Times New Roman" w:hAnsi="Times New Roman" w:cs="Times New Roman"/>
          <w:sz w:val="28"/>
          <w:szCs w:val="28"/>
          <w:lang w:val="uk-UA"/>
        </w:rPr>
        <w:t xml:space="preserve"> саме на </w:t>
      </w:r>
      <w:r w:rsidRPr="008D7044">
        <w:rPr>
          <w:rFonts w:ascii="Times New Roman" w:hAnsi="Times New Roman" w:cs="Times New Roman"/>
          <w:sz w:val="28"/>
          <w:szCs w:val="28"/>
          <w:lang w:val="uk-UA"/>
        </w:rPr>
        <w:t>зниження</w:t>
      </w:r>
      <w:r>
        <w:rPr>
          <w:rFonts w:ascii="Times New Roman" w:hAnsi="Times New Roman" w:cs="Times New Roman"/>
          <w:sz w:val="28"/>
          <w:szCs w:val="28"/>
          <w:lang w:val="uk-UA"/>
        </w:rPr>
        <w:t xml:space="preserve"> т</w:t>
      </w:r>
      <w:r w:rsidR="00681117" w:rsidRPr="008D7044">
        <w:rPr>
          <w:rFonts w:ascii="Times New Roman" w:hAnsi="Times New Roman" w:cs="Times New Roman"/>
          <w:sz w:val="28"/>
          <w:szCs w:val="28"/>
          <w:lang w:val="uk-UA"/>
        </w:rPr>
        <w:t>оксичн</w:t>
      </w:r>
      <w:r w:rsidR="00681117">
        <w:rPr>
          <w:rFonts w:ascii="Times New Roman" w:hAnsi="Times New Roman" w:cs="Times New Roman"/>
          <w:sz w:val="28"/>
          <w:szCs w:val="28"/>
          <w:lang w:val="uk-UA"/>
        </w:rPr>
        <w:t>о</w:t>
      </w:r>
      <w:r>
        <w:rPr>
          <w:rFonts w:ascii="Times New Roman" w:hAnsi="Times New Roman" w:cs="Times New Roman"/>
          <w:sz w:val="28"/>
          <w:szCs w:val="28"/>
          <w:lang w:val="uk-UA"/>
        </w:rPr>
        <w:t xml:space="preserve">ї дії </w:t>
      </w:r>
      <w:r w:rsidR="00681117" w:rsidRPr="008D7044">
        <w:rPr>
          <w:rFonts w:ascii="Times New Roman" w:hAnsi="Times New Roman" w:cs="Times New Roman"/>
          <w:sz w:val="28"/>
          <w:szCs w:val="28"/>
          <w:lang w:val="uk-UA"/>
        </w:rPr>
        <w:t xml:space="preserve">алкоголю </w:t>
      </w:r>
      <w:r>
        <w:rPr>
          <w:rFonts w:ascii="Times New Roman" w:hAnsi="Times New Roman" w:cs="Times New Roman"/>
          <w:sz w:val="28"/>
          <w:szCs w:val="28"/>
          <w:lang w:val="uk-UA"/>
        </w:rPr>
        <w:t>через</w:t>
      </w:r>
      <w:r w:rsidR="00681117" w:rsidRPr="008D7044">
        <w:rPr>
          <w:rFonts w:ascii="Times New Roman" w:hAnsi="Times New Roman" w:cs="Times New Roman"/>
          <w:sz w:val="28"/>
          <w:szCs w:val="28"/>
          <w:lang w:val="uk-UA"/>
        </w:rPr>
        <w:t xml:space="preserve"> </w:t>
      </w:r>
      <w:r>
        <w:rPr>
          <w:rFonts w:ascii="Times New Roman" w:hAnsi="Times New Roman" w:cs="Times New Roman"/>
          <w:sz w:val="28"/>
          <w:szCs w:val="28"/>
          <w:lang w:val="uk-UA"/>
        </w:rPr>
        <w:t>гальмування</w:t>
      </w:r>
      <w:r w:rsidRPr="008D7044">
        <w:rPr>
          <w:rFonts w:ascii="Times New Roman" w:hAnsi="Times New Roman" w:cs="Times New Roman"/>
          <w:sz w:val="28"/>
          <w:szCs w:val="28"/>
          <w:lang w:val="uk-UA"/>
        </w:rPr>
        <w:t xml:space="preserve"> </w:t>
      </w:r>
      <w:r w:rsidR="00681117" w:rsidRPr="008D7044">
        <w:rPr>
          <w:rFonts w:ascii="Times New Roman" w:hAnsi="Times New Roman" w:cs="Times New Roman"/>
          <w:sz w:val="28"/>
          <w:szCs w:val="28"/>
          <w:lang w:val="uk-UA"/>
        </w:rPr>
        <w:t>ок</w:t>
      </w:r>
      <w:r w:rsidR="0088536F">
        <w:rPr>
          <w:rFonts w:ascii="Times New Roman" w:hAnsi="Times New Roman" w:cs="Times New Roman"/>
          <w:sz w:val="28"/>
          <w:szCs w:val="28"/>
          <w:lang w:val="uk-UA"/>
        </w:rPr>
        <w:t>с</w:t>
      </w:r>
      <w:r w:rsidR="00681117" w:rsidRPr="008D7044">
        <w:rPr>
          <w:rFonts w:ascii="Times New Roman" w:hAnsi="Times New Roman" w:cs="Times New Roman"/>
          <w:sz w:val="28"/>
          <w:szCs w:val="28"/>
          <w:lang w:val="uk-UA"/>
        </w:rPr>
        <w:t>и</w:t>
      </w:r>
      <w:r w:rsidR="0088536F">
        <w:rPr>
          <w:rFonts w:ascii="Times New Roman" w:hAnsi="Times New Roman" w:cs="Times New Roman"/>
          <w:sz w:val="28"/>
          <w:szCs w:val="28"/>
          <w:lang w:val="uk-UA"/>
        </w:rPr>
        <w:t>датив</w:t>
      </w:r>
      <w:r w:rsidR="00681117" w:rsidRPr="008D7044">
        <w:rPr>
          <w:rFonts w:ascii="Times New Roman" w:hAnsi="Times New Roman" w:cs="Times New Roman"/>
          <w:sz w:val="28"/>
          <w:szCs w:val="28"/>
          <w:lang w:val="uk-UA"/>
        </w:rPr>
        <w:t>ного стресу.</w:t>
      </w:r>
      <w:r w:rsidR="006811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Складовими </w:t>
      </w:r>
      <w:r w:rsidR="00D72B6B">
        <w:rPr>
          <w:rFonts w:ascii="Times New Roman" w:hAnsi="Times New Roman" w:cs="Times New Roman"/>
          <w:sz w:val="28"/>
          <w:szCs w:val="28"/>
          <w:lang w:val="uk-UA"/>
        </w:rPr>
        <w:t>в</w:t>
      </w:r>
      <w:r w:rsidR="00681117" w:rsidRPr="009825BA">
        <w:rPr>
          <w:rFonts w:ascii="Times New Roman" w:hAnsi="Times New Roman" w:cs="Times New Roman"/>
          <w:sz w:val="28"/>
          <w:szCs w:val="28"/>
          <w:lang w:val="uk-UA"/>
        </w:rPr>
        <w:t>ітамінно-мінеральн</w:t>
      </w:r>
      <w:r w:rsidR="00D72B6B">
        <w:rPr>
          <w:rFonts w:ascii="Times New Roman" w:hAnsi="Times New Roman" w:cs="Times New Roman"/>
          <w:sz w:val="28"/>
          <w:szCs w:val="28"/>
          <w:lang w:val="uk-UA"/>
        </w:rPr>
        <w:t xml:space="preserve">ого </w:t>
      </w:r>
      <w:r w:rsidR="00681117" w:rsidRPr="009825BA">
        <w:rPr>
          <w:rFonts w:ascii="Times New Roman" w:hAnsi="Times New Roman" w:cs="Times New Roman"/>
          <w:sz w:val="28"/>
          <w:szCs w:val="28"/>
          <w:lang w:val="uk-UA"/>
        </w:rPr>
        <w:t>комплекс</w:t>
      </w:r>
      <w:r w:rsidR="00D72B6B">
        <w:rPr>
          <w:rFonts w:ascii="Times New Roman" w:hAnsi="Times New Roman" w:cs="Times New Roman"/>
          <w:sz w:val="28"/>
          <w:szCs w:val="28"/>
          <w:lang w:val="uk-UA"/>
        </w:rPr>
        <w:t xml:space="preserve">у для підтримки антиоксидантної системи в умовах хронічної алкоголізації щурів були </w:t>
      </w:r>
      <w:r w:rsidR="00681117">
        <w:rPr>
          <w:rFonts w:ascii="Times New Roman" w:hAnsi="Times New Roman" w:cs="Times New Roman"/>
          <w:sz w:val="28"/>
          <w:szCs w:val="28"/>
          <w:lang w:val="uk-UA"/>
        </w:rPr>
        <w:t xml:space="preserve">наступні компоненти: </w:t>
      </w:r>
      <w:r w:rsidR="00D72B6B">
        <w:rPr>
          <w:rFonts w:ascii="Times New Roman" w:hAnsi="Times New Roman" w:cs="Times New Roman"/>
          <w:sz w:val="28"/>
          <w:szCs w:val="28"/>
          <w:lang w:val="uk-UA"/>
        </w:rPr>
        <w:t xml:space="preserve">аскорбінова кислота, кверцетин, магній, цинк, </w:t>
      </w:r>
      <w:r w:rsidR="00681117">
        <w:rPr>
          <w:rFonts w:ascii="Times New Roman" w:hAnsi="Times New Roman" w:cs="Times New Roman"/>
          <w:sz w:val="28"/>
          <w:szCs w:val="28"/>
          <w:lang w:val="uk-UA"/>
        </w:rPr>
        <w:t xml:space="preserve">селен, </w:t>
      </w:r>
      <w:r w:rsidR="00053695">
        <w:rPr>
          <w:rFonts w:ascii="Times New Roman" w:hAnsi="Times New Roman" w:cs="Times New Roman"/>
          <w:sz w:val="28"/>
          <w:szCs w:val="28"/>
          <w:lang w:val="uk-UA"/>
        </w:rPr>
        <w:t xml:space="preserve">мідь, </w:t>
      </w:r>
      <w:r w:rsidR="00681117">
        <w:rPr>
          <w:rFonts w:ascii="Times New Roman" w:hAnsi="Times New Roman" w:cs="Times New Roman"/>
          <w:sz w:val="28"/>
          <w:szCs w:val="28"/>
          <w:lang w:val="uk-UA"/>
        </w:rPr>
        <w:t xml:space="preserve">вітамін </w:t>
      </w:r>
      <w:r w:rsidR="00681117">
        <w:rPr>
          <w:rFonts w:ascii="Times New Roman" w:hAnsi="Times New Roman" w:cs="Times New Roman"/>
          <w:sz w:val="28"/>
          <w:szCs w:val="28"/>
          <w:lang w:val="en-US"/>
        </w:rPr>
        <w:t>D</w:t>
      </w:r>
      <w:r w:rsidR="00681117">
        <w:rPr>
          <w:rFonts w:ascii="Times New Roman" w:hAnsi="Times New Roman" w:cs="Times New Roman"/>
          <w:sz w:val="28"/>
          <w:szCs w:val="28"/>
          <w:lang w:val="uk-UA"/>
        </w:rPr>
        <w:t>.</w:t>
      </w:r>
      <w:r w:rsidR="00791E1A" w:rsidRPr="00791E1A">
        <w:rPr>
          <w:rFonts w:ascii="Times New Roman" w:hAnsi="Times New Roman" w:cs="Times New Roman"/>
          <w:sz w:val="28"/>
          <w:szCs w:val="28"/>
          <w:lang w:val="uk-UA"/>
        </w:rPr>
        <w:t xml:space="preserve"> </w:t>
      </w:r>
      <w:r w:rsidR="00053695">
        <w:rPr>
          <w:rFonts w:ascii="Times New Roman" w:hAnsi="Times New Roman" w:cs="Times New Roman"/>
          <w:sz w:val="28"/>
          <w:szCs w:val="28"/>
          <w:lang w:val="uk-UA"/>
        </w:rPr>
        <w:t xml:space="preserve">Для покращення якості кісткової тканини щелеп додатково використовували цитрат кальцію. </w:t>
      </w:r>
      <w:r w:rsidR="00791E1A">
        <w:rPr>
          <w:rFonts w:ascii="Times New Roman" w:hAnsi="Times New Roman" w:cs="Times New Roman"/>
          <w:sz w:val="28"/>
          <w:szCs w:val="28"/>
          <w:lang w:val="uk-UA"/>
        </w:rPr>
        <w:t xml:space="preserve">Оскільки тривале вживання алкоголю призводить до </w:t>
      </w:r>
      <w:r w:rsidR="00791E1A" w:rsidRPr="00A61EE4">
        <w:rPr>
          <w:rFonts w:ascii="Times New Roman" w:hAnsi="Times New Roman" w:cs="Times New Roman"/>
          <w:sz w:val="28"/>
          <w:szCs w:val="28"/>
          <w:lang w:val="uk-UA"/>
        </w:rPr>
        <w:t xml:space="preserve">накопичення токсичних речовин у організмі, </w:t>
      </w:r>
      <w:r w:rsidR="00791E1A">
        <w:rPr>
          <w:rFonts w:ascii="Times New Roman" w:hAnsi="Times New Roman" w:cs="Times New Roman"/>
          <w:sz w:val="28"/>
          <w:szCs w:val="28"/>
          <w:lang w:val="uk-UA"/>
        </w:rPr>
        <w:t xml:space="preserve">одним </w:t>
      </w:r>
      <w:r w:rsidR="00791E1A">
        <w:rPr>
          <w:rFonts w:ascii="Times New Roman" w:hAnsi="Times New Roman" w:cs="Times New Roman"/>
          <w:sz w:val="28"/>
          <w:szCs w:val="28"/>
          <w:lang w:val="uk-UA"/>
        </w:rPr>
        <w:lastRenderedPageBreak/>
        <w:t>з компонентів запропонованого нами профілактичного комплексу обрали сорбент</w:t>
      </w:r>
      <w:r w:rsidR="00791E1A" w:rsidRPr="009825BA">
        <w:rPr>
          <w:rFonts w:ascii="Times New Roman" w:hAnsi="Times New Roman" w:cs="Times New Roman"/>
          <w:sz w:val="28"/>
          <w:szCs w:val="28"/>
          <w:lang w:val="uk-UA"/>
        </w:rPr>
        <w:t xml:space="preserve"> «Мінерол»</w:t>
      </w:r>
      <w:r w:rsidR="00791E1A">
        <w:rPr>
          <w:rFonts w:ascii="Times New Roman" w:hAnsi="Times New Roman" w:cs="Times New Roman"/>
          <w:sz w:val="28"/>
          <w:szCs w:val="28"/>
          <w:lang w:val="uk-UA"/>
        </w:rPr>
        <w:t>.</w:t>
      </w:r>
    </w:p>
    <w:p w:rsidR="00681117" w:rsidRPr="005A2AA0" w:rsidRDefault="00D72B6B" w:rsidP="0068111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підставі викладеного</w:t>
      </w:r>
      <w:r w:rsidR="00681117" w:rsidRPr="005A2AA0">
        <w:rPr>
          <w:rFonts w:ascii="Times New Roman" w:hAnsi="Times New Roman" w:cs="Times New Roman"/>
          <w:sz w:val="28"/>
          <w:szCs w:val="28"/>
          <w:lang w:val="uk-UA"/>
        </w:rPr>
        <w:t xml:space="preserve"> </w:t>
      </w:r>
      <w:r w:rsidR="00681117" w:rsidRPr="00360593">
        <w:rPr>
          <w:rFonts w:ascii="Times New Roman" w:hAnsi="Times New Roman" w:cs="Times New Roman"/>
          <w:b/>
          <w:bCs/>
          <w:sz w:val="28"/>
          <w:szCs w:val="28"/>
          <w:lang w:val="uk-UA"/>
        </w:rPr>
        <w:t>метою</w:t>
      </w:r>
      <w:r w:rsidR="00681117" w:rsidRPr="005A2AA0">
        <w:rPr>
          <w:rFonts w:ascii="Times New Roman" w:hAnsi="Times New Roman" w:cs="Times New Roman"/>
          <w:sz w:val="28"/>
          <w:szCs w:val="28"/>
          <w:lang w:val="uk-UA"/>
        </w:rPr>
        <w:t xml:space="preserve"> роботи бул</w:t>
      </w:r>
      <w:r>
        <w:rPr>
          <w:rFonts w:ascii="Times New Roman" w:hAnsi="Times New Roman" w:cs="Times New Roman"/>
          <w:sz w:val="28"/>
          <w:szCs w:val="28"/>
          <w:lang w:val="uk-UA"/>
        </w:rPr>
        <w:t>о дослідження стану порожнини роту щурів</w:t>
      </w:r>
      <w:r w:rsidR="00681117"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умовах хронічної алкоголізації та </w:t>
      </w:r>
      <w:r w:rsidR="00681117">
        <w:rPr>
          <w:rFonts w:ascii="Times New Roman" w:hAnsi="Times New Roman" w:cs="Times New Roman"/>
          <w:sz w:val="28"/>
          <w:szCs w:val="28"/>
          <w:lang w:val="uk-UA"/>
        </w:rPr>
        <w:t>оцінка ефективності профілактичн</w:t>
      </w:r>
      <w:r>
        <w:rPr>
          <w:rFonts w:ascii="Times New Roman" w:hAnsi="Times New Roman" w:cs="Times New Roman"/>
          <w:sz w:val="28"/>
          <w:szCs w:val="28"/>
          <w:lang w:val="uk-UA"/>
        </w:rPr>
        <w:t>ого</w:t>
      </w:r>
      <w:r w:rsidR="00681117">
        <w:rPr>
          <w:rFonts w:ascii="Times New Roman" w:hAnsi="Times New Roman" w:cs="Times New Roman"/>
          <w:sz w:val="28"/>
          <w:szCs w:val="28"/>
          <w:lang w:val="uk-UA"/>
        </w:rPr>
        <w:t xml:space="preserve"> комплекс</w:t>
      </w:r>
      <w:r>
        <w:rPr>
          <w:rFonts w:ascii="Times New Roman" w:hAnsi="Times New Roman" w:cs="Times New Roman"/>
          <w:sz w:val="28"/>
          <w:szCs w:val="28"/>
          <w:lang w:val="uk-UA"/>
        </w:rPr>
        <w:t>у сорбенту, вітамінів та мінералів</w:t>
      </w:r>
      <w:r w:rsidR="00681117">
        <w:rPr>
          <w:rFonts w:ascii="Times New Roman" w:hAnsi="Times New Roman" w:cs="Times New Roman"/>
          <w:sz w:val="28"/>
          <w:szCs w:val="28"/>
          <w:lang w:val="uk-UA"/>
        </w:rPr>
        <w:t>.</w:t>
      </w:r>
    </w:p>
    <w:p w:rsidR="00681117" w:rsidRPr="005A2AA0" w:rsidRDefault="00681117" w:rsidP="00681117">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Для досягнення мети були поставленні </w:t>
      </w:r>
      <w:r w:rsidR="006C213D">
        <w:rPr>
          <w:rFonts w:ascii="Times New Roman" w:hAnsi="Times New Roman" w:cs="Times New Roman"/>
          <w:sz w:val="28"/>
          <w:szCs w:val="28"/>
          <w:lang w:val="uk-UA"/>
        </w:rPr>
        <w:t xml:space="preserve">наступні </w:t>
      </w:r>
      <w:r w:rsidRPr="00360593">
        <w:rPr>
          <w:rFonts w:ascii="Times New Roman" w:hAnsi="Times New Roman" w:cs="Times New Roman"/>
          <w:b/>
          <w:bCs/>
          <w:sz w:val="28"/>
          <w:szCs w:val="28"/>
          <w:lang w:val="uk-UA"/>
        </w:rPr>
        <w:t>завдання</w:t>
      </w:r>
      <w:r w:rsidRPr="005A2AA0">
        <w:rPr>
          <w:rFonts w:ascii="Times New Roman" w:hAnsi="Times New Roman" w:cs="Times New Roman"/>
          <w:sz w:val="28"/>
          <w:szCs w:val="28"/>
          <w:lang w:val="uk-UA"/>
        </w:rPr>
        <w:t>:</w:t>
      </w:r>
    </w:p>
    <w:p w:rsidR="00681117" w:rsidRDefault="00681117" w:rsidP="00754CB0">
      <w:pPr>
        <w:pStyle w:val="a6"/>
        <w:numPr>
          <w:ilvl w:val="0"/>
          <w:numId w:val="6"/>
        </w:numPr>
        <w:spacing w:after="0" w:line="360" w:lineRule="auto"/>
        <w:ind w:left="567" w:hanging="14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Оцінити вплив хронічної алкогольної інтоксикації на </w:t>
      </w:r>
      <w:r w:rsidR="006C213D">
        <w:rPr>
          <w:rFonts w:ascii="Times New Roman" w:hAnsi="Times New Roman" w:cs="Times New Roman"/>
          <w:sz w:val="28"/>
          <w:szCs w:val="28"/>
          <w:lang w:val="uk-UA"/>
        </w:rPr>
        <w:t xml:space="preserve">стан порожнини роту </w:t>
      </w:r>
      <w:r>
        <w:rPr>
          <w:rFonts w:ascii="Times New Roman" w:hAnsi="Times New Roman" w:cs="Times New Roman"/>
          <w:sz w:val="28"/>
          <w:szCs w:val="28"/>
          <w:lang w:val="uk-UA"/>
        </w:rPr>
        <w:t xml:space="preserve">щурів за показниками </w:t>
      </w:r>
      <w:r w:rsidR="006C213D">
        <w:rPr>
          <w:rFonts w:ascii="Times New Roman" w:hAnsi="Times New Roman" w:cs="Times New Roman"/>
          <w:sz w:val="28"/>
          <w:szCs w:val="28"/>
          <w:lang w:val="uk-UA"/>
        </w:rPr>
        <w:t>карієсу зубів, атрофії альвеол</w:t>
      </w:r>
      <w:r w:rsidR="00605EF1">
        <w:rPr>
          <w:rFonts w:ascii="Times New Roman" w:hAnsi="Times New Roman" w:cs="Times New Roman"/>
          <w:sz w:val="28"/>
          <w:szCs w:val="28"/>
          <w:lang w:val="uk-UA"/>
        </w:rPr>
        <w:t xml:space="preserve">ярного відростку щелеп щурів. </w:t>
      </w:r>
    </w:p>
    <w:p w:rsidR="00681117" w:rsidRDefault="00681117" w:rsidP="00754CB0">
      <w:pPr>
        <w:pStyle w:val="a6"/>
        <w:numPr>
          <w:ilvl w:val="0"/>
          <w:numId w:val="6"/>
        </w:numPr>
        <w:spacing w:after="0" w:line="360" w:lineRule="auto"/>
        <w:ind w:left="567" w:hanging="14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ступень </w:t>
      </w:r>
      <w:r w:rsidR="006C213D">
        <w:rPr>
          <w:rFonts w:ascii="Times New Roman" w:hAnsi="Times New Roman" w:cs="Times New Roman"/>
          <w:sz w:val="28"/>
          <w:szCs w:val="28"/>
          <w:lang w:val="uk-UA"/>
        </w:rPr>
        <w:t xml:space="preserve">запалення у слизовій оболонці порожнини роту </w:t>
      </w:r>
      <w:r w:rsidR="00B82098">
        <w:rPr>
          <w:rFonts w:ascii="Times New Roman" w:hAnsi="Times New Roman" w:cs="Times New Roman"/>
          <w:sz w:val="28"/>
          <w:szCs w:val="28"/>
          <w:lang w:val="uk-UA"/>
        </w:rPr>
        <w:t xml:space="preserve">алкоголізованих </w:t>
      </w:r>
      <w:r w:rsidR="006C213D">
        <w:rPr>
          <w:rFonts w:ascii="Times New Roman" w:hAnsi="Times New Roman" w:cs="Times New Roman"/>
          <w:sz w:val="28"/>
          <w:szCs w:val="28"/>
          <w:lang w:val="uk-UA"/>
        </w:rPr>
        <w:t xml:space="preserve">щурів за показниками запалення (активності еластази та кислої фосфатази). </w:t>
      </w:r>
    </w:p>
    <w:p w:rsidR="00681117" w:rsidRDefault="00B82098" w:rsidP="00754CB0">
      <w:pPr>
        <w:pStyle w:val="a6"/>
        <w:numPr>
          <w:ilvl w:val="0"/>
          <w:numId w:val="6"/>
        </w:numPr>
        <w:tabs>
          <w:tab w:val="left" w:pos="709"/>
        </w:tabs>
        <w:spacing w:after="0" w:line="360" w:lineRule="auto"/>
        <w:ind w:left="709" w:hanging="283"/>
        <w:jc w:val="both"/>
        <w:rPr>
          <w:rFonts w:ascii="Times New Roman" w:hAnsi="Times New Roman" w:cs="Times New Roman"/>
          <w:sz w:val="28"/>
          <w:szCs w:val="28"/>
          <w:lang w:val="uk-UA"/>
        </w:rPr>
      </w:pPr>
      <w:r>
        <w:rPr>
          <w:rFonts w:ascii="Times New Roman" w:hAnsi="Times New Roman" w:cs="Times New Roman"/>
          <w:sz w:val="28"/>
          <w:szCs w:val="28"/>
          <w:lang w:val="uk-UA"/>
        </w:rPr>
        <w:t>Встанов</w:t>
      </w:r>
      <w:r w:rsidR="00681117" w:rsidRPr="007149A7">
        <w:rPr>
          <w:rFonts w:ascii="Times New Roman" w:hAnsi="Times New Roman" w:cs="Times New Roman"/>
          <w:sz w:val="28"/>
          <w:szCs w:val="28"/>
          <w:lang w:val="uk-UA"/>
        </w:rPr>
        <w:t>ити ст</w:t>
      </w:r>
      <w:r>
        <w:rPr>
          <w:rFonts w:ascii="Times New Roman" w:hAnsi="Times New Roman" w:cs="Times New Roman"/>
          <w:sz w:val="28"/>
          <w:szCs w:val="28"/>
          <w:lang w:val="uk-UA"/>
        </w:rPr>
        <w:t>упень розвитку ок</w:t>
      </w:r>
      <w:r w:rsidR="008F7F33">
        <w:rPr>
          <w:rFonts w:ascii="Times New Roman" w:hAnsi="Times New Roman" w:cs="Times New Roman"/>
          <w:sz w:val="28"/>
          <w:szCs w:val="28"/>
          <w:lang w:val="uk-UA"/>
        </w:rPr>
        <w:t>с</w:t>
      </w:r>
      <w:r>
        <w:rPr>
          <w:rFonts w:ascii="Times New Roman" w:hAnsi="Times New Roman" w:cs="Times New Roman"/>
          <w:sz w:val="28"/>
          <w:szCs w:val="28"/>
          <w:lang w:val="uk-UA"/>
        </w:rPr>
        <w:t>и</w:t>
      </w:r>
      <w:r w:rsidR="008F7F33">
        <w:rPr>
          <w:rFonts w:ascii="Times New Roman" w:hAnsi="Times New Roman" w:cs="Times New Roman"/>
          <w:sz w:val="28"/>
          <w:szCs w:val="28"/>
          <w:lang w:val="uk-UA"/>
        </w:rPr>
        <w:t>датив</w:t>
      </w:r>
      <w:r>
        <w:rPr>
          <w:rFonts w:ascii="Times New Roman" w:hAnsi="Times New Roman" w:cs="Times New Roman"/>
          <w:sz w:val="28"/>
          <w:szCs w:val="28"/>
          <w:lang w:val="uk-UA"/>
        </w:rPr>
        <w:t>ного стресу у слизовій оболонці порожнини роту щурів, які тривало вживали етанол, за показниками активності каталази</w:t>
      </w:r>
      <w:r w:rsidR="00C82A6B">
        <w:rPr>
          <w:rFonts w:ascii="Times New Roman" w:hAnsi="Times New Roman" w:cs="Times New Roman"/>
          <w:sz w:val="28"/>
          <w:szCs w:val="28"/>
          <w:lang w:val="uk-UA"/>
        </w:rPr>
        <w:t xml:space="preserve">, </w:t>
      </w:r>
      <w:r>
        <w:rPr>
          <w:rFonts w:ascii="Times New Roman" w:hAnsi="Times New Roman" w:cs="Times New Roman"/>
          <w:sz w:val="28"/>
          <w:szCs w:val="28"/>
          <w:lang w:val="uk-UA"/>
        </w:rPr>
        <w:t>вмісту малонового діальдегіду</w:t>
      </w:r>
      <w:r w:rsidR="00B4487E">
        <w:rPr>
          <w:rFonts w:ascii="Times New Roman" w:hAnsi="Times New Roman" w:cs="Times New Roman"/>
          <w:sz w:val="28"/>
          <w:szCs w:val="28"/>
          <w:lang w:val="uk-UA"/>
        </w:rPr>
        <w:t xml:space="preserve"> та рівнем антиоксидантно-прооксидантного індексу</w:t>
      </w:r>
      <w:r>
        <w:rPr>
          <w:rFonts w:ascii="Times New Roman" w:hAnsi="Times New Roman" w:cs="Times New Roman"/>
          <w:sz w:val="28"/>
          <w:szCs w:val="28"/>
          <w:lang w:val="uk-UA"/>
        </w:rPr>
        <w:t xml:space="preserve">. </w:t>
      </w:r>
    </w:p>
    <w:p w:rsidR="00681117" w:rsidRPr="005A2AA0" w:rsidRDefault="00B82098" w:rsidP="00754CB0">
      <w:pPr>
        <w:pStyle w:val="a6"/>
        <w:numPr>
          <w:ilvl w:val="0"/>
          <w:numId w:val="6"/>
        </w:numPr>
        <w:spacing w:after="0" w:line="360" w:lineRule="auto"/>
        <w:ind w:left="567" w:hanging="141"/>
        <w:jc w:val="both"/>
        <w:rPr>
          <w:rFonts w:ascii="Times New Roman" w:hAnsi="Times New Roman" w:cs="Times New Roman"/>
          <w:sz w:val="28"/>
          <w:szCs w:val="28"/>
          <w:lang w:val="uk-UA"/>
        </w:rPr>
      </w:pPr>
      <w:r>
        <w:rPr>
          <w:rFonts w:ascii="Times New Roman" w:hAnsi="Times New Roman" w:cs="Times New Roman"/>
          <w:sz w:val="28"/>
          <w:szCs w:val="28"/>
          <w:lang w:val="uk-UA"/>
        </w:rPr>
        <w:t>Досл</w:t>
      </w:r>
      <w:r w:rsidR="00681117">
        <w:rPr>
          <w:rFonts w:ascii="Times New Roman" w:hAnsi="Times New Roman" w:cs="Times New Roman"/>
          <w:sz w:val="28"/>
          <w:szCs w:val="28"/>
          <w:lang w:val="uk-UA"/>
        </w:rPr>
        <w:t>і</w:t>
      </w:r>
      <w:r>
        <w:rPr>
          <w:rFonts w:ascii="Times New Roman" w:hAnsi="Times New Roman" w:cs="Times New Roman"/>
          <w:sz w:val="28"/>
          <w:szCs w:val="28"/>
          <w:lang w:val="uk-UA"/>
        </w:rPr>
        <w:t>ди</w:t>
      </w:r>
      <w:r w:rsidR="00681117">
        <w:rPr>
          <w:rFonts w:ascii="Times New Roman" w:hAnsi="Times New Roman" w:cs="Times New Roman"/>
          <w:sz w:val="28"/>
          <w:szCs w:val="28"/>
          <w:lang w:val="uk-UA"/>
        </w:rPr>
        <w:t>ти профілактичну ефективність</w:t>
      </w:r>
      <w:r>
        <w:rPr>
          <w:rFonts w:ascii="Times New Roman" w:hAnsi="Times New Roman" w:cs="Times New Roman"/>
          <w:sz w:val="28"/>
          <w:szCs w:val="28"/>
          <w:lang w:val="uk-UA"/>
        </w:rPr>
        <w:t xml:space="preserve"> застосування </w:t>
      </w:r>
      <w:r w:rsidR="00C82A6B">
        <w:rPr>
          <w:rFonts w:ascii="Times New Roman" w:hAnsi="Times New Roman" w:cs="Times New Roman"/>
          <w:sz w:val="28"/>
          <w:szCs w:val="28"/>
          <w:lang w:val="uk-UA"/>
        </w:rPr>
        <w:t>в</w:t>
      </w:r>
      <w:r w:rsidR="00C82A6B" w:rsidRPr="005B1AF9">
        <w:rPr>
          <w:rFonts w:ascii="Times New Roman" w:hAnsi="Times New Roman" w:cs="Times New Roman"/>
          <w:sz w:val="28"/>
          <w:szCs w:val="28"/>
          <w:lang w:val="uk-UA"/>
        </w:rPr>
        <w:t>ітамінно-мінеральн</w:t>
      </w:r>
      <w:r w:rsidR="00C82A6B" w:rsidRPr="00053695">
        <w:rPr>
          <w:rFonts w:ascii="Times New Roman" w:hAnsi="Times New Roman" w:cs="Times New Roman"/>
          <w:sz w:val="28"/>
          <w:szCs w:val="28"/>
          <w:lang w:val="uk-UA"/>
        </w:rPr>
        <w:t>ого</w:t>
      </w:r>
      <w:r w:rsidR="00C82A6B" w:rsidRPr="005B1AF9">
        <w:rPr>
          <w:rFonts w:ascii="Times New Roman" w:hAnsi="Times New Roman" w:cs="Times New Roman"/>
          <w:sz w:val="28"/>
          <w:szCs w:val="28"/>
          <w:lang w:val="uk-UA"/>
        </w:rPr>
        <w:t xml:space="preserve"> комплекс</w:t>
      </w:r>
      <w:r w:rsidR="00C82A6B">
        <w:rPr>
          <w:rFonts w:ascii="Times New Roman" w:hAnsi="Times New Roman" w:cs="Times New Roman"/>
          <w:sz w:val="28"/>
          <w:szCs w:val="28"/>
          <w:lang w:val="uk-UA"/>
        </w:rPr>
        <w:t>у у сукупності з</w:t>
      </w:r>
      <w:r w:rsidR="00C82A6B" w:rsidRPr="005B1AF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сорбентом у слизовій оболонці порожнини щурів в умовах хронічного </w:t>
      </w:r>
      <w:r w:rsidR="00053695">
        <w:rPr>
          <w:rFonts w:ascii="Times New Roman" w:hAnsi="Times New Roman" w:cs="Times New Roman"/>
          <w:sz w:val="28"/>
          <w:szCs w:val="28"/>
          <w:lang w:val="uk-UA"/>
        </w:rPr>
        <w:t xml:space="preserve">введення </w:t>
      </w:r>
      <w:r w:rsidR="00681117" w:rsidRPr="005B1AF9">
        <w:rPr>
          <w:rFonts w:ascii="Times New Roman" w:hAnsi="Times New Roman" w:cs="Times New Roman"/>
          <w:sz w:val="28"/>
          <w:szCs w:val="28"/>
          <w:lang w:val="uk-UA"/>
        </w:rPr>
        <w:t>алкоголю</w:t>
      </w:r>
      <w:r>
        <w:rPr>
          <w:rFonts w:ascii="Times New Roman" w:hAnsi="Times New Roman" w:cs="Times New Roman"/>
          <w:sz w:val="28"/>
          <w:szCs w:val="28"/>
          <w:lang w:val="uk-UA"/>
        </w:rPr>
        <w:t>.</w:t>
      </w:r>
    </w:p>
    <w:p w:rsidR="00681117" w:rsidRPr="005A2AA0" w:rsidRDefault="00681117" w:rsidP="00681117">
      <w:pPr>
        <w:spacing w:after="0" w:line="360" w:lineRule="auto"/>
        <w:ind w:left="709" w:firstLine="709"/>
        <w:jc w:val="both"/>
        <w:rPr>
          <w:rFonts w:ascii="Times New Roman" w:hAnsi="Times New Roman" w:cs="Times New Roman"/>
          <w:sz w:val="28"/>
          <w:szCs w:val="28"/>
          <w:lang w:val="uk-UA"/>
        </w:rPr>
      </w:pPr>
    </w:p>
    <w:p w:rsidR="00681117" w:rsidRPr="005A2AA0" w:rsidRDefault="00681117" w:rsidP="00681117">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b/>
          <w:sz w:val="28"/>
          <w:szCs w:val="28"/>
          <w:lang w:val="uk-UA"/>
        </w:rPr>
        <w:t xml:space="preserve">Об’єкт дослідження </w:t>
      </w:r>
      <w:r>
        <w:rPr>
          <w:rFonts w:ascii="Times New Roman" w:hAnsi="Times New Roman" w:cs="Times New Roman"/>
          <w:b/>
          <w:sz w:val="28"/>
          <w:szCs w:val="28"/>
          <w:lang w:val="uk-UA"/>
        </w:rPr>
        <w:t>–</w:t>
      </w:r>
      <w:r w:rsidRPr="005A2AA0">
        <w:rPr>
          <w:rFonts w:ascii="Times New Roman" w:hAnsi="Times New Roman" w:cs="Times New Roman"/>
          <w:b/>
          <w:sz w:val="28"/>
          <w:szCs w:val="28"/>
          <w:lang w:val="uk-UA"/>
        </w:rPr>
        <w:t xml:space="preserve"> </w:t>
      </w:r>
      <w:r w:rsidRPr="005A2AA0">
        <w:rPr>
          <w:rFonts w:ascii="Times New Roman" w:hAnsi="Times New Roman" w:cs="Times New Roman"/>
          <w:sz w:val="28"/>
          <w:szCs w:val="28"/>
          <w:lang w:val="uk-UA"/>
        </w:rPr>
        <w:t xml:space="preserve"> алкогольна інтоксикація, </w:t>
      </w:r>
      <w:r w:rsidR="006C213D">
        <w:rPr>
          <w:rFonts w:ascii="Times New Roman" w:hAnsi="Times New Roman" w:cs="Times New Roman"/>
          <w:sz w:val="28"/>
          <w:szCs w:val="28"/>
          <w:lang w:val="uk-UA"/>
        </w:rPr>
        <w:t>стан порожнини роту</w:t>
      </w:r>
      <w:r>
        <w:rPr>
          <w:rFonts w:ascii="Times New Roman" w:hAnsi="Times New Roman" w:cs="Times New Roman"/>
          <w:sz w:val="28"/>
          <w:szCs w:val="28"/>
          <w:lang w:val="uk-UA"/>
        </w:rPr>
        <w:t>, профілактика</w:t>
      </w:r>
      <w:r w:rsidRPr="005A2AA0">
        <w:rPr>
          <w:rFonts w:ascii="Times New Roman" w:hAnsi="Times New Roman" w:cs="Times New Roman"/>
          <w:sz w:val="28"/>
          <w:szCs w:val="28"/>
          <w:lang w:val="uk-UA"/>
        </w:rPr>
        <w:t xml:space="preserve">. </w:t>
      </w:r>
    </w:p>
    <w:p w:rsidR="00681117" w:rsidRPr="005A2AA0" w:rsidRDefault="00681117" w:rsidP="00681117">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b/>
          <w:sz w:val="28"/>
          <w:szCs w:val="28"/>
          <w:lang w:val="uk-UA"/>
        </w:rPr>
        <w:t xml:space="preserve">Предмет дослідження </w:t>
      </w:r>
      <w:r>
        <w:rPr>
          <w:rFonts w:ascii="Times New Roman" w:hAnsi="Times New Roman" w:cs="Times New Roman"/>
          <w:b/>
          <w:sz w:val="28"/>
          <w:szCs w:val="28"/>
          <w:lang w:val="uk-UA"/>
        </w:rPr>
        <w:t>–</w:t>
      </w:r>
      <w:r w:rsidRPr="005A2AA0">
        <w:rPr>
          <w:rFonts w:ascii="Times New Roman" w:hAnsi="Times New Roman" w:cs="Times New Roman"/>
          <w:sz w:val="28"/>
          <w:szCs w:val="28"/>
          <w:lang w:val="uk-UA"/>
        </w:rPr>
        <w:t xml:space="preserve"> </w:t>
      </w:r>
      <w:r w:rsidR="006C213D">
        <w:rPr>
          <w:rFonts w:ascii="Times New Roman" w:hAnsi="Times New Roman" w:cs="Times New Roman"/>
          <w:sz w:val="28"/>
          <w:szCs w:val="28"/>
          <w:lang w:val="uk-UA"/>
        </w:rPr>
        <w:t xml:space="preserve">карієс, атрофія альвеолярної кістки, </w:t>
      </w:r>
      <w:r>
        <w:rPr>
          <w:rFonts w:ascii="Times New Roman" w:hAnsi="Times New Roman" w:cs="Times New Roman"/>
          <w:sz w:val="28"/>
          <w:szCs w:val="28"/>
          <w:lang w:val="uk-UA"/>
        </w:rPr>
        <w:t xml:space="preserve">показники </w:t>
      </w:r>
      <w:r w:rsidR="006C213D">
        <w:rPr>
          <w:rFonts w:ascii="Times New Roman" w:hAnsi="Times New Roman" w:cs="Times New Roman"/>
          <w:sz w:val="28"/>
          <w:szCs w:val="28"/>
          <w:lang w:val="uk-UA"/>
        </w:rPr>
        <w:t>запалення, окисного стресу</w:t>
      </w:r>
      <w:r w:rsidR="0088536F">
        <w:rPr>
          <w:rFonts w:ascii="Times New Roman" w:hAnsi="Times New Roman" w:cs="Times New Roman"/>
          <w:sz w:val="28"/>
          <w:szCs w:val="28"/>
          <w:lang w:val="uk-UA"/>
        </w:rPr>
        <w:t xml:space="preserve">, </w:t>
      </w:r>
      <w:r w:rsidR="006C213D">
        <w:rPr>
          <w:rFonts w:ascii="Times New Roman" w:hAnsi="Times New Roman" w:cs="Times New Roman"/>
          <w:sz w:val="28"/>
          <w:szCs w:val="28"/>
          <w:lang w:val="uk-UA"/>
        </w:rPr>
        <w:t xml:space="preserve"> </w:t>
      </w:r>
      <w:r w:rsidR="0088536F">
        <w:rPr>
          <w:rFonts w:ascii="Times New Roman" w:hAnsi="Times New Roman" w:cs="Times New Roman"/>
          <w:sz w:val="28"/>
          <w:szCs w:val="28"/>
          <w:lang w:val="uk-UA"/>
        </w:rPr>
        <w:t>с</w:t>
      </w:r>
      <w:r w:rsidR="00643C2E">
        <w:rPr>
          <w:rFonts w:ascii="Times New Roman" w:hAnsi="Times New Roman" w:cs="Times New Roman"/>
          <w:sz w:val="28"/>
          <w:szCs w:val="28"/>
          <w:lang w:val="uk-UA"/>
        </w:rPr>
        <w:t>лизов</w:t>
      </w:r>
      <w:r w:rsidR="0088536F">
        <w:rPr>
          <w:rFonts w:ascii="Times New Roman" w:hAnsi="Times New Roman" w:cs="Times New Roman"/>
          <w:sz w:val="28"/>
          <w:szCs w:val="28"/>
          <w:lang w:val="uk-UA"/>
        </w:rPr>
        <w:t>а</w:t>
      </w:r>
      <w:r w:rsidR="00643C2E">
        <w:rPr>
          <w:rFonts w:ascii="Times New Roman" w:hAnsi="Times New Roman" w:cs="Times New Roman"/>
          <w:sz w:val="28"/>
          <w:szCs w:val="28"/>
          <w:lang w:val="uk-UA"/>
        </w:rPr>
        <w:t xml:space="preserve"> оболон</w:t>
      </w:r>
      <w:r w:rsidR="0088536F">
        <w:rPr>
          <w:rFonts w:ascii="Times New Roman" w:hAnsi="Times New Roman" w:cs="Times New Roman"/>
          <w:sz w:val="28"/>
          <w:szCs w:val="28"/>
          <w:lang w:val="uk-UA"/>
        </w:rPr>
        <w:t>ка</w:t>
      </w:r>
      <w:r w:rsidR="00643C2E">
        <w:rPr>
          <w:rFonts w:ascii="Times New Roman" w:hAnsi="Times New Roman" w:cs="Times New Roman"/>
          <w:sz w:val="28"/>
          <w:szCs w:val="28"/>
          <w:lang w:val="uk-UA"/>
        </w:rPr>
        <w:t xml:space="preserve"> порожнини рота щурів з алкогольною інтоксикацією, </w:t>
      </w:r>
      <w:r w:rsidR="0088536F">
        <w:rPr>
          <w:rFonts w:ascii="Times New Roman" w:hAnsi="Times New Roman" w:cs="Times New Roman"/>
          <w:sz w:val="28"/>
          <w:szCs w:val="28"/>
          <w:lang w:val="uk-UA"/>
        </w:rPr>
        <w:t>в</w:t>
      </w:r>
      <w:r w:rsidR="00643C2E">
        <w:rPr>
          <w:rFonts w:ascii="Times New Roman" w:hAnsi="Times New Roman" w:cs="Times New Roman"/>
          <w:sz w:val="28"/>
          <w:szCs w:val="28"/>
          <w:lang w:val="uk-UA"/>
        </w:rPr>
        <w:t>і</w:t>
      </w:r>
      <w:r w:rsidR="0088536F">
        <w:rPr>
          <w:rFonts w:ascii="Times New Roman" w:hAnsi="Times New Roman" w:cs="Times New Roman"/>
          <w:sz w:val="28"/>
          <w:szCs w:val="28"/>
          <w:lang w:val="uk-UA"/>
        </w:rPr>
        <w:t>т</w:t>
      </w:r>
      <w:r w:rsidR="00643C2E">
        <w:rPr>
          <w:rFonts w:ascii="Times New Roman" w:hAnsi="Times New Roman" w:cs="Times New Roman"/>
          <w:sz w:val="28"/>
          <w:szCs w:val="28"/>
          <w:lang w:val="uk-UA"/>
        </w:rPr>
        <w:t>а</w:t>
      </w:r>
      <w:r w:rsidR="0088536F">
        <w:rPr>
          <w:rFonts w:ascii="Times New Roman" w:hAnsi="Times New Roman" w:cs="Times New Roman"/>
          <w:sz w:val="28"/>
          <w:szCs w:val="28"/>
          <w:lang w:val="uk-UA"/>
        </w:rPr>
        <w:t>мін</w:t>
      </w:r>
      <w:r w:rsidR="00643C2E">
        <w:rPr>
          <w:rFonts w:ascii="Times New Roman" w:hAnsi="Times New Roman" w:cs="Times New Roman"/>
          <w:sz w:val="28"/>
          <w:szCs w:val="28"/>
          <w:lang w:val="uk-UA"/>
        </w:rPr>
        <w:t>и</w:t>
      </w:r>
      <w:r w:rsidR="0088536F">
        <w:rPr>
          <w:rFonts w:ascii="Times New Roman" w:hAnsi="Times New Roman" w:cs="Times New Roman"/>
          <w:sz w:val="28"/>
          <w:szCs w:val="28"/>
          <w:lang w:val="uk-UA"/>
        </w:rPr>
        <w:t>, мінер</w:t>
      </w:r>
      <w:r w:rsidR="00643C2E">
        <w:rPr>
          <w:rFonts w:ascii="Times New Roman" w:hAnsi="Times New Roman" w:cs="Times New Roman"/>
          <w:sz w:val="28"/>
          <w:szCs w:val="28"/>
          <w:lang w:val="uk-UA"/>
        </w:rPr>
        <w:t>а</w:t>
      </w:r>
      <w:r w:rsidR="0088536F">
        <w:rPr>
          <w:rFonts w:ascii="Times New Roman" w:hAnsi="Times New Roman" w:cs="Times New Roman"/>
          <w:sz w:val="28"/>
          <w:szCs w:val="28"/>
          <w:lang w:val="uk-UA"/>
        </w:rPr>
        <w:t>ли, с</w:t>
      </w:r>
      <w:r w:rsidR="00643C2E">
        <w:rPr>
          <w:rFonts w:ascii="Times New Roman" w:hAnsi="Times New Roman" w:cs="Times New Roman"/>
          <w:sz w:val="28"/>
          <w:szCs w:val="28"/>
          <w:lang w:val="uk-UA"/>
        </w:rPr>
        <w:t>ор</w:t>
      </w:r>
      <w:r w:rsidR="0088536F">
        <w:rPr>
          <w:rFonts w:ascii="Times New Roman" w:hAnsi="Times New Roman" w:cs="Times New Roman"/>
          <w:sz w:val="28"/>
          <w:szCs w:val="28"/>
          <w:lang w:val="uk-UA"/>
        </w:rPr>
        <w:t>бент</w:t>
      </w:r>
      <w:r w:rsidR="006C213D">
        <w:rPr>
          <w:rFonts w:ascii="Times New Roman" w:hAnsi="Times New Roman" w:cs="Times New Roman"/>
          <w:sz w:val="28"/>
          <w:szCs w:val="28"/>
          <w:lang w:val="uk-UA"/>
        </w:rPr>
        <w:t>.</w:t>
      </w:r>
    </w:p>
    <w:p w:rsidR="00681117" w:rsidRDefault="00681117" w:rsidP="00681117">
      <w:pPr>
        <w:spacing w:line="360" w:lineRule="auto"/>
        <w:rPr>
          <w:rFonts w:ascii="Times New Roman" w:hAnsi="Times New Roman" w:cs="Times New Roman"/>
          <w:sz w:val="28"/>
          <w:szCs w:val="28"/>
          <w:lang w:val="uk-UA"/>
        </w:rPr>
      </w:pPr>
      <w:bookmarkStart w:id="2" w:name="_Toc86581477"/>
    </w:p>
    <w:p w:rsidR="00681117" w:rsidRDefault="00681117" w:rsidP="00681117">
      <w:pPr>
        <w:spacing w:line="360" w:lineRule="auto"/>
        <w:rPr>
          <w:rFonts w:ascii="Times New Roman" w:hAnsi="Times New Roman" w:cs="Times New Roman"/>
          <w:sz w:val="28"/>
          <w:szCs w:val="28"/>
          <w:lang w:val="uk-UA"/>
        </w:rPr>
      </w:pPr>
    </w:p>
    <w:p w:rsidR="00681117" w:rsidRPr="008D7044" w:rsidRDefault="00681117" w:rsidP="00681117">
      <w:pPr>
        <w:spacing w:line="360" w:lineRule="auto"/>
        <w:rPr>
          <w:rFonts w:ascii="Times New Roman" w:hAnsi="Times New Roman" w:cs="Times New Roman"/>
          <w:color w:val="000000" w:themeColor="text1"/>
          <w:sz w:val="28"/>
          <w:szCs w:val="28"/>
          <w:lang w:val="uk-UA"/>
        </w:rPr>
      </w:pPr>
    </w:p>
    <w:p w:rsidR="00681117" w:rsidRDefault="00681117" w:rsidP="00681117">
      <w:pPr>
        <w:spacing w:line="360" w:lineRule="auto"/>
        <w:rPr>
          <w:rFonts w:ascii="Times New Roman" w:hAnsi="Times New Roman" w:cs="Times New Roman"/>
          <w:sz w:val="28"/>
          <w:szCs w:val="28"/>
          <w:lang w:val="uk-UA"/>
        </w:rPr>
      </w:pPr>
    </w:p>
    <w:p w:rsidR="00681117" w:rsidRPr="00913A3C" w:rsidRDefault="008E0757" w:rsidP="00913A3C">
      <w:pPr>
        <w:pStyle w:val="1"/>
        <w:spacing w:line="360" w:lineRule="auto"/>
        <w:jc w:val="center"/>
        <w:rPr>
          <w:rFonts w:ascii="Times New Roman" w:hAnsi="Times New Roman" w:cs="Times New Roman"/>
          <w:b/>
          <w:color w:val="auto"/>
          <w:lang w:val="uk-UA"/>
        </w:rPr>
      </w:pPr>
      <w:bookmarkStart w:id="3" w:name="_Toc151398768"/>
      <w:r>
        <w:rPr>
          <w:rFonts w:ascii="Times New Roman" w:hAnsi="Times New Roman" w:cs="Times New Roman"/>
          <w:b/>
          <w:color w:val="auto"/>
          <w:lang w:val="uk-UA"/>
        </w:rPr>
        <w:lastRenderedPageBreak/>
        <w:t>1</w:t>
      </w:r>
      <w:r w:rsidR="00681117" w:rsidRPr="00913A3C">
        <w:rPr>
          <w:rFonts w:ascii="Times New Roman" w:hAnsi="Times New Roman" w:cs="Times New Roman"/>
          <w:b/>
          <w:color w:val="auto"/>
          <w:lang w:val="uk-UA"/>
        </w:rPr>
        <w:t>. ОГЛЯД ЛІТЕРАТУРИ</w:t>
      </w:r>
      <w:bookmarkEnd w:id="2"/>
      <w:bookmarkEnd w:id="3"/>
    </w:p>
    <w:p w:rsidR="00681117" w:rsidRDefault="009D3059" w:rsidP="00913A3C">
      <w:pPr>
        <w:pStyle w:val="1"/>
        <w:spacing w:before="0" w:line="360" w:lineRule="auto"/>
        <w:jc w:val="center"/>
        <w:rPr>
          <w:rFonts w:ascii="Times New Roman" w:hAnsi="Times New Roman" w:cs="Times New Roman"/>
          <w:b/>
          <w:color w:val="000000" w:themeColor="text1"/>
          <w:lang w:val="uk-UA"/>
        </w:rPr>
      </w:pPr>
      <w:bookmarkStart w:id="4" w:name="_Toc151398769"/>
      <w:r>
        <w:rPr>
          <w:rFonts w:ascii="Times New Roman" w:hAnsi="Times New Roman" w:cs="Times New Roman"/>
          <w:b/>
          <w:color w:val="000000" w:themeColor="text1"/>
          <w:lang w:val="uk-UA"/>
        </w:rPr>
        <w:t>ПОРУШЕННЯ ФІЗІОЛОГІЧНИХ ПРОЦЕСІВ В</w:t>
      </w:r>
      <w:r w:rsidR="00681117" w:rsidRPr="00913A3C">
        <w:rPr>
          <w:rFonts w:ascii="Times New Roman" w:hAnsi="Times New Roman" w:cs="Times New Roman"/>
          <w:b/>
          <w:color w:val="000000" w:themeColor="text1"/>
          <w:lang w:val="uk-UA"/>
        </w:rPr>
        <w:t>НА</w:t>
      </w:r>
      <w:r w:rsidR="005209D4" w:rsidRPr="00913A3C">
        <w:rPr>
          <w:rFonts w:ascii="Times New Roman" w:hAnsi="Times New Roman" w:cs="Times New Roman"/>
          <w:b/>
          <w:color w:val="000000" w:themeColor="text1"/>
          <w:lang w:val="uk-UA"/>
        </w:rPr>
        <w:t>СЛІД</w:t>
      </w:r>
      <w:r>
        <w:rPr>
          <w:rFonts w:ascii="Times New Roman" w:hAnsi="Times New Roman" w:cs="Times New Roman"/>
          <w:b/>
          <w:color w:val="000000" w:themeColor="text1"/>
          <w:lang w:val="uk-UA"/>
        </w:rPr>
        <w:t>О</w:t>
      </w:r>
      <w:r w:rsidR="005209D4" w:rsidRPr="00913A3C">
        <w:rPr>
          <w:rFonts w:ascii="Times New Roman" w:hAnsi="Times New Roman" w:cs="Times New Roman"/>
          <w:b/>
          <w:color w:val="000000" w:themeColor="text1"/>
          <w:lang w:val="uk-UA"/>
        </w:rPr>
        <w:t xml:space="preserve">К </w:t>
      </w:r>
      <w:r w:rsidR="00681117" w:rsidRPr="00913A3C">
        <w:rPr>
          <w:rFonts w:ascii="Times New Roman" w:hAnsi="Times New Roman" w:cs="Times New Roman"/>
          <w:b/>
          <w:color w:val="000000" w:themeColor="text1"/>
          <w:lang w:val="uk-UA"/>
        </w:rPr>
        <w:t xml:space="preserve">ХРОНІЧНОГО ВЖИВАННЯ АЛКОГОЛЮ </w:t>
      </w:r>
      <w:bookmarkEnd w:id="4"/>
    </w:p>
    <w:p w:rsidR="00913A3C" w:rsidRPr="00913A3C" w:rsidRDefault="00913A3C" w:rsidP="00913A3C">
      <w:pPr>
        <w:rPr>
          <w:lang w:val="uk-UA"/>
        </w:rPr>
      </w:pPr>
    </w:p>
    <w:p w:rsidR="00913A3C" w:rsidRDefault="00913A3C" w:rsidP="00FD4386">
      <w:pPr>
        <w:spacing w:after="0" w:line="360" w:lineRule="auto"/>
        <w:ind w:firstLine="709"/>
        <w:jc w:val="both"/>
        <w:rPr>
          <w:rFonts w:ascii="Times New Roman" w:hAnsi="Times New Roman" w:cs="Times New Roman"/>
          <w:sz w:val="28"/>
          <w:szCs w:val="28"/>
          <w:lang w:val="uk-UA"/>
        </w:rPr>
      </w:pPr>
      <w:r w:rsidRPr="00913A3C">
        <w:rPr>
          <w:rFonts w:ascii="Times New Roman" w:hAnsi="Times New Roman" w:cs="Times New Roman"/>
          <w:sz w:val="28"/>
          <w:szCs w:val="28"/>
          <w:lang w:val="uk-UA"/>
        </w:rPr>
        <w:t>Хронічне вживання алкоголю має системний, руйнівний вплив на весь організм</w:t>
      </w:r>
      <w:r w:rsidRPr="00913A3C">
        <w:rPr>
          <w:rFonts w:ascii="Times New Roman" w:hAnsi="Times New Roman" w:cs="Times New Roman"/>
          <w:sz w:val="28"/>
          <w:szCs w:val="28"/>
        </w:rPr>
        <w:t xml:space="preserve"> </w:t>
      </w:r>
      <w:r w:rsidRPr="00913A3C">
        <w:rPr>
          <w:rFonts w:ascii="Times New Roman" w:hAnsi="Times New Roman" w:cs="Times New Roman"/>
          <w:sz w:val="28"/>
          <w:szCs w:val="28"/>
          <w:lang w:val="uk-UA"/>
        </w:rPr>
        <w:t xml:space="preserve">та здоров’я людини, але це не заважає поширеності </w:t>
      </w:r>
      <w:r w:rsidR="00FD4386">
        <w:rPr>
          <w:rFonts w:ascii="Times New Roman" w:hAnsi="Times New Roman" w:cs="Times New Roman"/>
          <w:sz w:val="28"/>
          <w:szCs w:val="28"/>
          <w:lang w:val="uk-UA"/>
        </w:rPr>
        <w:t xml:space="preserve">його </w:t>
      </w:r>
      <w:r w:rsidRPr="00913A3C">
        <w:rPr>
          <w:rFonts w:ascii="Times New Roman" w:hAnsi="Times New Roman" w:cs="Times New Roman"/>
          <w:sz w:val="28"/>
          <w:szCs w:val="28"/>
          <w:lang w:val="uk-UA"/>
        </w:rPr>
        <w:t>надмірного застосовування населенням.</w:t>
      </w:r>
      <w:r w:rsidRPr="002000DC">
        <w:rPr>
          <w:rFonts w:ascii="Times New Roman" w:hAnsi="Times New Roman" w:cs="Times New Roman"/>
          <w:sz w:val="28"/>
          <w:szCs w:val="28"/>
          <w:lang w:val="uk-UA"/>
        </w:rPr>
        <w:t xml:space="preserve"> </w:t>
      </w:r>
      <w:r w:rsidR="00F07318" w:rsidRPr="00913A3C">
        <w:rPr>
          <w:rFonts w:ascii="Times New Roman" w:hAnsi="Times New Roman" w:cs="Times New Roman"/>
          <w:sz w:val="28"/>
          <w:szCs w:val="28"/>
          <w:lang w:val="uk-UA"/>
        </w:rPr>
        <w:t>Негативні</w:t>
      </w:r>
      <w:r w:rsidR="00F07318" w:rsidRPr="005A2AA0">
        <w:rPr>
          <w:rFonts w:ascii="Times New Roman" w:hAnsi="Times New Roman" w:cs="Times New Roman"/>
          <w:sz w:val="28"/>
          <w:szCs w:val="28"/>
          <w:lang w:val="uk-UA"/>
        </w:rPr>
        <w:t xml:space="preserve"> наслідки </w:t>
      </w:r>
      <w:r w:rsidR="00FD4386" w:rsidRPr="005A2AA0">
        <w:rPr>
          <w:rFonts w:ascii="Times New Roman" w:hAnsi="Times New Roman" w:cs="Times New Roman"/>
          <w:sz w:val="28"/>
          <w:szCs w:val="28"/>
          <w:lang w:val="uk-UA"/>
        </w:rPr>
        <w:t>надлишкового</w:t>
      </w:r>
      <w:r w:rsidR="00F07318" w:rsidRPr="005A2AA0">
        <w:rPr>
          <w:rFonts w:ascii="Times New Roman" w:hAnsi="Times New Roman" w:cs="Times New Roman"/>
          <w:sz w:val="28"/>
          <w:szCs w:val="28"/>
          <w:lang w:val="uk-UA"/>
        </w:rPr>
        <w:t xml:space="preserve"> вживання алкоголю в суспільстві загальновідомі</w:t>
      </w:r>
      <w:r>
        <w:rPr>
          <w:rFonts w:ascii="Times New Roman" w:hAnsi="Times New Roman" w:cs="Times New Roman"/>
          <w:sz w:val="28"/>
          <w:szCs w:val="28"/>
          <w:lang w:val="uk-UA"/>
        </w:rPr>
        <w:t xml:space="preserve">. Так, </w:t>
      </w:r>
      <w:r w:rsidR="00F07318" w:rsidRPr="005A2AA0">
        <w:rPr>
          <w:rFonts w:ascii="Times New Roman" w:hAnsi="Times New Roman" w:cs="Times New Roman"/>
          <w:sz w:val="28"/>
          <w:szCs w:val="28"/>
          <w:lang w:val="uk-UA"/>
        </w:rPr>
        <w:t xml:space="preserve">смертність від </w:t>
      </w:r>
      <w:r>
        <w:rPr>
          <w:rFonts w:ascii="Times New Roman" w:hAnsi="Times New Roman" w:cs="Times New Roman"/>
          <w:sz w:val="28"/>
          <w:szCs w:val="28"/>
          <w:lang w:val="uk-UA"/>
        </w:rPr>
        <w:t>хронічного</w:t>
      </w:r>
      <w:r w:rsidR="00F07318" w:rsidRPr="005A2AA0">
        <w:rPr>
          <w:rFonts w:ascii="Times New Roman" w:hAnsi="Times New Roman" w:cs="Times New Roman"/>
          <w:sz w:val="28"/>
          <w:szCs w:val="28"/>
          <w:lang w:val="uk-UA"/>
        </w:rPr>
        <w:t xml:space="preserve"> алкогол</w:t>
      </w:r>
      <w:r>
        <w:rPr>
          <w:rFonts w:ascii="Times New Roman" w:hAnsi="Times New Roman" w:cs="Times New Roman"/>
          <w:sz w:val="28"/>
          <w:szCs w:val="28"/>
          <w:lang w:val="uk-UA"/>
        </w:rPr>
        <w:t xml:space="preserve">ізму </w:t>
      </w:r>
      <w:r w:rsidR="00F07318" w:rsidRPr="005A2AA0">
        <w:rPr>
          <w:rFonts w:ascii="Times New Roman" w:hAnsi="Times New Roman" w:cs="Times New Roman"/>
          <w:sz w:val="28"/>
          <w:szCs w:val="28"/>
          <w:lang w:val="uk-UA"/>
        </w:rPr>
        <w:t xml:space="preserve">віще за смертність від </w:t>
      </w:r>
      <w:r w:rsidRPr="005A2AA0">
        <w:rPr>
          <w:rFonts w:ascii="Times New Roman" w:hAnsi="Times New Roman" w:cs="Times New Roman"/>
          <w:sz w:val="28"/>
          <w:szCs w:val="28"/>
          <w:lang w:val="uk-UA"/>
        </w:rPr>
        <w:t>ВІЛ/СНІД</w:t>
      </w:r>
      <w:r>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w:t>
      </w:r>
      <w:r w:rsidR="00F07318" w:rsidRPr="005A2AA0">
        <w:rPr>
          <w:rFonts w:ascii="Times New Roman" w:hAnsi="Times New Roman" w:cs="Times New Roman"/>
          <w:sz w:val="28"/>
          <w:szCs w:val="28"/>
          <w:lang w:val="uk-UA"/>
        </w:rPr>
        <w:t xml:space="preserve">туберкульозу, діабету. </w:t>
      </w:r>
      <w:r>
        <w:rPr>
          <w:rFonts w:ascii="Times New Roman" w:hAnsi="Times New Roman" w:cs="Times New Roman"/>
          <w:sz w:val="28"/>
          <w:szCs w:val="28"/>
          <w:lang w:val="uk-UA"/>
        </w:rPr>
        <w:t>С</w:t>
      </w:r>
      <w:r w:rsidR="00F07318" w:rsidRPr="005A2AA0">
        <w:rPr>
          <w:rFonts w:ascii="Times New Roman" w:hAnsi="Times New Roman" w:cs="Times New Roman"/>
          <w:sz w:val="28"/>
          <w:szCs w:val="28"/>
          <w:lang w:val="uk-UA"/>
        </w:rPr>
        <w:t xml:space="preserve">еред людей віком 20-39 років </w:t>
      </w:r>
      <w:r w:rsidRPr="005A2AA0">
        <w:rPr>
          <w:rFonts w:ascii="Times New Roman" w:hAnsi="Times New Roman" w:cs="Times New Roman"/>
          <w:sz w:val="28"/>
          <w:szCs w:val="28"/>
          <w:lang w:val="uk-UA"/>
        </w:rPr>
        <w:t>13,5</w:t>
      </w:r>
      <w:r>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 смертей </w:t>
      </w:r>
      <w:r w:rsidR="00F07318" w:rsidRPr="005A2AA0">
        <w:rPr>
          <w:rFonts w:ascii="Times New Roman" w:hAnsi="Times New Roman" w:cs="Times New Roman"/>
          <w:sz w:val="28"/>
          <w:szCs w:val="28"/>
          <w:lang w:val="uk-UA"/>
        </w:rPr>
        <w:t xml:space="preserve">пов’язано із </w:t>
      </w:r>
      <w:r>
        <w:rPr>
          <w:rFonts w:ascii="Times New Roman" w:hAnsi="Times New Roman" w:cs="Times New Roman"/>
          <w:sz w:val="28"/>
          <w:szCs w:val="28"/>
          <w:lang w:val="uk-UA"/>
        </w:rPr>
        <w:t xml:space="preserve">тривалим </w:t>
      </w:r>
      <w:r w:rsidR="00F07318" w:rsidRPr="005A2AA0">
        <w:rPr>
          <w:rFonts w:ascii="Times New Roman" w:hAnsi="Times New Roman" w:cs="Times New Roman"/>
          <w:sz w:val="28"/>
          <w:szCs w:val="28"/>
          <w:lang w:val="uk-UA"/>
        </w:rPr>
        <w:t>ви</w:t>
      </w:r>
      <w:r>
        <w:rPr>
          <w:rFonts w:ascii="Times New Roman" w:hAnsi="Times New Roman" w:cs="Times New Roman"/>
          <w:sz w:val="28"/>
          <w:szCs w:val="28"/>
          <w:lang w:val="uk-UA"/>
        </w:rPr>
        <w:t>корист</w:t>
      </w:r>
      <w:r w:rsidR="00F07318" w:rsidRPr="005A2AA0">
        <w:rPr>
          <w:rFonts w:ascii="Times New Roman" w:hAnsi="Times New Roman" w:cs="Times New Roman"/>
          <w:sz w:val="28"/>
          <w:szCs w:val="28"/>
          <w:lang w:val="uk-UA"/>
        </w:rPr>
        <w:t>анням алкоголю [</w:t>
      </w:r>
      <w:r w:rsidR="00F07318">
        <w:rPr>
          <w:rFonts w:ascii="Times New Roman" w:hAnsi="Times New Roman" w:cs="Times New Roman"/>
          <w:sz w:val="28"/>
          <w:szCs w:val="28"/>
          <w:lang w:val="en-US"/>
        </w:rPr>
        <w:t>Global</w:t>
      </w:r>
      <w:r w:rsidR="00F07318" w:rsidRPr="00237C3A">
        <w:rPr>
          <w:rFonts w:ascii="Times New Roman" w:hAnsi="Times New Roman" w:cs="Times New Roman"/>
          <w:sz w:val="28"/>
          <w:szCs w:val="28"/>
          <w:lang w:val="uk-UA"/>
        </w:rPr>
        <w:t xml:space="preserve"> </w:t>
      </w:r>
      <w:r w:rsidR="00F07318">
        <w:rPr>
          <w:rFonts w:ascii="Times New Roman" w:hAnsi="Times New Roman" w:cs="Times New Roman"/>
          <w:sz w:val="28"/>
          <w:szCs w:val="28"/>
          <w:lang w:val="en-US"/>
        </w:rPr>
        <w:t>stat</w:t>
      </w:r>
      <w:r w:rsidR="00F07318" w:rsidRPr="00237C3A">
        <w:rPr>
          <w:rFonts w:ascii="Times New Roman" w:hAnsi="Times New Roman" w:cs="Times New Roman"/>
          <w:sz w:val="28"/>
          <w:szCs w:val="28"/>
          <w:lang w:val="uk-UA"/>
        </w:rPr>
        <w:t xml:space="preserve"> </w:t>
      </w:r>
      <w:r w:rsidR="00F07318">
        <w:rPr>
          <w:rFonts w:ascii="Times New Roman" w:hAnsi="Times New Roman" w:cs="Times New Roman"/>
          <w:sz w:val="28"/>
          <w:szCs w:val="28"/>
          <w:lang w:val="en-US"/>
        </w:rPr>
        <w:t>report</w:t>
      </w:r>
      <w:r w:rsidR="00F07318" w:rsidRPr="00237C3A">
        <w:rPr>
          <w:rFonts w:ascii="Times New Roman" w:hAnsi="Times New Roman" w:cs="Times New Roman"/>
          <w:sz w:val="28"/>
          <w:szCs w:val="28"/>
          <w:lang w:val="uk-UA"/>
        </w:rPr>
        <w:t>, 2018</w:t>
      </w:r>
      <w:r w:rsidR="00F07318"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Неспокійним</w:t>
      </w:r>
      <w:r w:rsidR="00F07318" w:rsidRPr="005A2AA0">
        <w:rPr>
          <w:rFonts w:ascii="Times New Roman" w:hAnsi="Times New Roman" w:cs="Times New Roman"/>
          <w:sz w:val="28"/>
          <w:szCs w:val="28"/>
          <w:lang w:val="uk-UA"/>
        </w:rPr>
        <w:t xml:space="preserve"> той факт, що зловживання алкогол</w:t>
      </w:r>
      <w:r>
        <w:rPr>
          <w:rFonts w:ascii="Times New Roman" w:hAnsi="Times New Roman" w:cs="Times New Roman"/>
          <w:sz w:val="28"/>
          <w:szCs w:val="28"/>
          <w:lang w:val="uk-UA"/>
        </w:rPr>
        <w:t xml:space="preserve">ьними напоями </w:t>
      </w:r>
      <w:r w:rsidR="00F07318" w:rsidRPr="005A2AA0">
        <w:rPr>
          <w:rFonts w:ascii="Times New Roman" w:hAnsi="Times New Roman" w:cs="Times New Roman"/>
          <w:sz w:val="28"/>
          <w:szCs w:val="28"/>
          <w:lang w:val="uk-UA"/>
        </w:rPr>
        <w:t>є причиною до 10</w:t>
      </w:r>
      <w:r>
        <w:rPr>
          <w:rFonts w:ascii="Times New Roman" w:hAnsi="Times New Roman" w:cs="Times New Roman"/>
          <w:sz w:val="28"/>
          <w:szCs w:val="28"/>
          <w:lang w:val="uk-UA"/>
        </w:rPr>
        <w:t xml:space="preserve"> </w:t>
      </w:r>
      <w:r w:rsidR="00F07318" w:rsidRPr="005A2AA0">
        <w:rPr>
          <w:rFonts w:ascii="Times New Roman" w:hAnsi="Times New Roman" w:cs="Times New Roman"/>
          <w:sz w:val="28"/>
          <w:szCs w:val="28"/>
          <w:lang w:val="uk-UA"/>
        </w:rPr>
        <w:t>% усіх смерте</w:t>
      </w:r>
      <w:r>
        <w:rPr>
          <w:rFonts w:ascii="Times New Roman" w:hAnsi="Times New Roman" w:cs="Times New Roman"/>
          <w:sz w:val="28"/>
          <w:szCs w:val="28"/>
          <w:lang w:val="uk-UA"/>
        </w:rPr>
        <w:t xml:space="preserve">льних випадків </w:t>
      </w:r>
      <w:r w:rsidR="00F07318" w:rsidRPr="005A2AA0">
        <w:rPr>
          <w:rFonts w:ascii="Times New Roman" w:hAnsi="Times New Roman" w:cs="Times New Roman"/>
          <w:sz w:val="28"/>
          <w:szCs w:val="28"/>
          <w:lang w:val="uk-UA"/>
        </w:rPr>
        <w:t>у</w:t>
      </w:r>
      <w:r w:rsidR="00DB4DCF">
        <w:rPr>
          <w:rFonts w:ascii="Times New Roman" w:hAnsi="Times New Roman" w:cs="Times New Roman"/>
          <w:sz w:val="28"/>
          <w:szCs w:val="28"/>
          <w:lang w:val="uk-UA"/>
        </w:rPr>
        <w:t xml:space="preserve"> молоді</w:t>
      </w:r>
      <w:r w:rsidR="00F07318" w:rsidRPr="005A2AA0">
        <w:rPr>
          <w:rFonts w:ascii="Times New Roman" w:hAnsi="Times New Roman" w:cs="Times New Roman"/>
          <w:sz w:val="28"/>
          <w:szCs w:val="28"/>
          <w:lang w:val="uk-UA"/>
        </w:rPr>
        <w:t xml:space="preserve"> віко</w:t>
      </w:r>
      <w:r w:rsidR="00DB4DCF">
        <w:rPr>
          <w:rFonts w:ascii="Times New Roman" w:hAnsi="Times New Roman" w:cs="Times New Roman"/>
          <w:sz w:val="28"/>
          <w:szCs w:val="28"/>
          <w:lang w:val="uk-UA"/>
        </w:rPr>
        <w:t>м</w:t>
      </w:r>
      <w:r w:rsidR="00F07318" w:rsidRPr="005A2AA0">
        <w:rPr>
          <w:rFonts w:ascii="Times New Roman" w:hAnsi="Times New Roman" w:cs="Times New Roman"/>
          <w:sz w:val="28"/>
          <w:szCs w:val="28"/>
          <w:lang w:val="uk-UA"/>
        </w:rPr>
        <w:t xml:space="preserve"> 15-49 років [</w:t>
      </w:r>
      <w:r w:rsidR="00F07318">
        <w:rPr>
          <w:rFonts w:ascii="Times New Roman" w:hAnsi="Times New Roman" w:cs="Times New Roman"/>
          <w:sz w:val="28"/>
          <w:szCs w:val="28"/>
          <w:lang w:val="en-US"/>
        </w:rPr>
        <w:t>Birkova</w:t>
      </w:r>
      <w:r w:rsidR="00F07318" w:rsidRPr="00E70F08">
        <w:rPr>
          <w:lang w:val="uk-UA"/>
        </w:rPr>
        <w:t xml:space="preserve"> </w:t>
      </w:r>
      <w:r w:rsidR="00F07318" w:rsidRPr="00E70F08">
        <w:rPr>
          <w:rFonts w:ascii="Times New Roman" w:hAnsi="Times New Roman" w:cs="Times New Roman"/>
          <w:sz w:val="28"/>
          <w:szCs w:val="28"/>
          <w:lang w:val="en-US"/>
        </w:rPr>
        <w:t>et</w:t>
      </w:r>
      <w:r w:rsidR="00F07318" w:rsidRPr="00E70F08">
        <w:rPr>
          <w:rFonts w:ascii="Times New Roman" w:hAnsi="Times New Roman" w:cs="Times New Roman"/>
          <w:sz w:val="28"/>
          <w:szCs w:val="28"/>
          <w:lang w:val="uk-UA"/>
        </w:rPr>
        <w:t xml:space="preserve"> </w:t>
      </w:r>
      <w:r w:rsidR="00F07318" w:rsidRPr="00E70F08">
        <w:rPr>
          <w:rFonts w:ascii="Times New Roman" w:hAnsi="Times New Roman" w:cs="Times New Roman"/>
          <w:sz w:val="28"/>
          <w:szCs w:val="28"/>
          <w:lang w:val="en-US"/>
        </w:rPr>
        <w:t>al</w:t>
      </w:r>
      <w:r w:rsidR="00F07318" w:rsidRPr="00E70F08">
        <w:rPr>
          <w:rFonts w:ascii="Times New Roman" w:hAnsi="Times New Roman" w:cs="Times New Roman"/>
          <w:sz w:val="28"/>
          <w:szCs w:val="28"/>
          <w:lang w:val="uk-UA"/>
        </w:rPr>
        <w:t>., 2021</w:t>
      </w:r>
      <w:r w:rsidR="00F07318" w:rsidRPr="005A2AA0">
        <w:rPr>
          <w:rFonts w:ascii="Times New Roman" w:hAnsi="Times New Roman" w:cs="Times New Roman"/>
          <w:sz w:val="28"/>
          <w:szCs w:val="28"/>
          <w:lang w:val="uk-UA"/>
        </w:rPr>
        <w:t xml:space="preserve">]. </w:t>
      </w:r>
      <w:r w:rsidR="00FD4386" w:rsidRPr="00684725">
        <w:rPr>
          <w:rFonts w:ascii="Times New Roman" w:hAnsi="Times New Roman" w:cs="Times New Roman"/>
          <w:sz w:val="28"/>
          <w:szCs w:val="28"/>
          <w:lang w:val="uk-UA"/>
        </w:rPr>
        <w:t xml:space="preserve">За різними </w:t>
      </w:r>
      <w:r w:rsidR="00FD4386">
        <w:rPr>
          <w:rFonts w:ascii="Times New Roman" w:hAnsi="Times New Roman" w:cs="Times New Roman"/>
          <w:sz w:val="28"/>
          <w:szCs w:val="28"/>
          <w:lang w:val="uk-UA"/>
        </w:rPr>
        <w:t>дани</w:t>
      </w:r>
      <w:r w:rsidR="00FD4386" w:rsidRPr="00684725">
        <w:rPr>
          <w:rFonts w:ascii="Times New Roman" w:hAnsi="Times New Roman" w:cs="Times New Roman"/>
          <w:sz w:val="28"/>
          <w:szCs w:val="28"/>
          <w:lang w:val="uk-UA"/>
        </w:rPr>
        <w:t>ми застосування алкоголю в Україні складає від 13 до 20 літрів на людину за рік [</w:t>
      </w:r>
      <w:r w:rsidR="00FD4386" w:rsidRPr="00684725">
        <w:rPr>
          <w:rFonts w:ascii="Times New Roman" w:eastAsia="Calibri" w:hAnsi="Times New Roman" w:cs="Times New Roman"/>
          <w:sz w:val="28"/>
          <w:szCs w:val="28"/>
          <w:lang w:val="uk-UA"/>
        </w:rPr>
        <w:t>Health at a Glance: Europe, 2022</w:t>
      </w:r>
      <w:r w:rsidR="00FD4386" w:rsidRPr="00684725">
        <w:rPr>
          <w:rFonts w:ascii="Times New Roman" w:hAnsi="Times New Roman" w:cs="Times New Roman"/>
          <w:sz w:val="28"/>
          <w:szCs w:val="28"/>
          <w:lang w:val="uk-UA"/>
        </w:rPr>
        <w:t>].</w:t>
      </w:r>
    </w:p>
    <w:p w:rsidR="00FD4386" w:rsidRPr="00684725" w:rsidRDefault="00FD4386" w:rsidP="00FD4386">
      <w:pPr>
        <w:spacing w:after="0" w:line="360" w:lineRule="auto"/>
        <w:ind w:firstLine="708"/>
        <w:contextualSpacing/>
        <w:jc w:val="both"/>
        <w:rPr>
          <w:rFonts w:ascii="Times New Roman" w:eastAsia="Times New Roman" w:hAnsi="Times New Roman" w:cs="Times New Roman"/>
          <w:sz w:val="28"/>
          <w:szCs w:val="28"/>
          <w:lang w:val="uk-UA"/>
        </w:rPr>
      </w:pPr>
      <w:r w:rsidRPr="00684725">
        <w:rPr>
          <w:rFonts w:ascii="Times New Roman" w:eastAsia="Times New Roman" w:hAnsi="Times New Roman" w:cs="Times New Roman"/>
          <w:sz w:val="28"/>
          <w:szCs w:val="28"/>
          <w:lang w:val="uk-UA"/>
        </w:rPr>
        <w:t xml:space="preserve">Алкоголь </w:t>
      </w:r>
      <w:r>
        <w:rPr>
          <w:rFonts w:ascii="Times New Roman" w:eastAsia="Times New Roman" w:hAnsi="Times New Roman" w:cs="Times New Roman"/>
          <w:sz w:val="28"/>
          <w:szCs w:val="28"/>
          <w:lang w:val="uk-UA"/>
        </w:rPr>
        <w:t xml:space="preserve">відомий </w:t>
      </w:r>
      <w:r w:rsidRPr="00684725">
        <w:rPr>
          <w:rFonts w:ascii="Times New Roman" w:hAnsi="Times New Roman" w:cs="Times New Roman"/>
          <w:sz w:val="28"/>
          <w:szCs w:val="28"/>
          <w:lang w:val="uk-UA"/>
        </w:rPr>
        <w:t>поширений спосіб</w:t>
      </w:r>
      <w:r>
        <w:rPr>
          <w:rFonts w:ascii="Times New Roman" w:hAnsi="Times New Roman" w:cs="Times New Roman"/>
          <w:sz w:val="28"/>
          <w:szCs w:val="28"/>
          <w:lang w:val="uk-UA"/>
        </w:rPr>
        <w:t xml:space="preserve"> </w:t>
      </w:r>
      <w:r w:rsidRPr="00684725">
        <w:rPr>
          <w:rFonts w:ascii="Times New Roman" w:eastAsia="Times New Roman" w:hAnsi="Times New Roman" w:cs="Times New Roman"/>
          <w:sz w:val="28"/>
          <w:szCs w:val="28"/>
          <w:lang w:val="uk-UA"/>
        </w:rPr>
        <w:t>подола</w:t>
      </w:r>
      <w:r>
        <w:rPr>
          <w:rFonts w:ascii="Times New Roman" w:eastAsia="Times New Roman" w:hAnsi="Times New Roman" w:cs="Times New Roman"/>
          <w:sz w:val="28"/>
          <w:szCs w:val="28"/>
          <w:lang w:val="uk-UA"/>
        </w:rPr>
        <w:t>ння</w:t>
      </w:r>
      <w:r w:rsidRPr="00684725">
        <w:rPr>
          <w:rFonts w:ascii="Times New Roman" w:eastAsia="Times New Roman" w:hAnsi="Times New Roman" w:cs="Times New Roman"/>
          <w:sz w:val="28"/>
          <w:szCs w:val="28"/>
          <w:lang w:val="uk-UA"/>
        </w:rPr>
        <w:t xml:space="preserve"> стрес</w:t>
      </w:r>
      <w:r>
        <w:rPr>
          <w:rFonts w:ascii="Times New Roman" w:eastAsia="Times New Roman" w:hAnsi="Times New Roman" w:cs="Times New Roman"/>
          <w:sz w:val="28"/>
          <w:szCs w:val="28"/>
          <w:lang w:val="uk-UA"/>
        </w:rPr>
        <w:t>у</w:t>
      </w:r>
      <w:r w:rsidRPr="00684725">
        <w:rPr>
          <w:rFonts w:ascii="Times New Roman" w:hAnsi="Times New Roman" w:cs="Times New Roman"/>
          <w:sz w:val="28"/>
          <w:szCs w:val="28"/>
          <w:lang w:val="uk-UA"/>
        </w:rPr>
        <w:t>, у який люди</w:t>
      </w:r>
      <w:r>
        <w:rPr>
          <w:rFonts w:ascii="Times New Roman" w:hAnsi="Times New Roman" w:cs="Times New Roman"/>
          <w:sz w:val="28"/>
          <w:szCs w:val="28"/>
          <w:lang w:val="uk-UA"/>
        </w:rPr>
        <w:t>на</w:t>
      </w:r>
      <w:r w:rsidRPr="00684725">
        <w:rPr>
          <w:rFonts w:ascii="Times New Roman" w:hAnsi="Times New Roman" w:cs="Times New Roman"/>
          <w:sz w:val="28"/>
          <w:szCs w:val="28"/>
          <w:lang w:val="uk-UA"/>
        </w:rPr>
        <w:t xml:space="preserve"> намага</w:t>
      </w:r>
      <w:r>
        <w:rPr>
          <w:rFonts w:ascii="Times New Roman" w:hAnsi="Times New Roman" w:cs="Times New Roman"/>
          <w:sz w:val="28"/>
          <w:szCs w:val="28"/>
          <w:lang w:val="uk-UA"/>
        </w:rPr>
        <w:t>є</w:t>
      </w:r>
      <w:r w:rsidRPr="00684725">
        <w:rPr>
          <w:rFonts w:ascii="Times New Roman" w:hAnsi="Times New Roman" w:cs="Times New Roman"/>
          <w:sz w:val="28"/>
          <w:szCs w:val="28"/>
          <w:lang w:val="uk-UA"/>
        </w:rPr>
        <w:t>ться заспокоїтися</w:t>
      </w:r>
      <w:r w:rsidRPr="00684725">
        <w:rPr>
          <w:rFonts w:ascii="Times New Roman" w:eastAsia="Times New Roman" w:hAnsi="Times New Roman" w:cs="Times New Roman"/>
          <w:sz w:val="28"/>
          <w:szCs w:val="28"/>
          <w:lang w:val="uk-UA"/>
        </w:rPr>
        <w:t xml:space="preserve">. </w:t>
      </w:r>
      <w:r w:rsidRPr="00684725">
        <w:rPr>
          <w:rFonts w:ascii="Times New Roman" w:hAnsi="Times New Roman" w:cs="Times New Roman"/>
          <w:sz w:val="28"/>
          <w:szCs w:val="28"/>
          <w:lang w:val="uk-UA"/>
        </w:rPr>
        <w:t xml:space="preserve">Дійсно </w:t>
      </w:r>
      <w:r>
        <w:rPr>
          <w:rFonts w:ascii="Times New Roman" w:hAnsi="Times New Roman" w:cs="Times New Roman"/>
          <w:sz w:val="28"/>
          <w:szCs w:val="28"/>
          <w:lang w:val="uk-UA"/>
        </w:rPr>
        <w:t xml:space="preserve">вживання </w:t>
      </w:r>
      <w:r w:rsidRPr="00684725">
        <w:rPr>
          <w:rFonts w:ascii="Times New Roman" w:hAnsi="Times New Roman" w:cs="Times New Roman"/>
          <w:sz w:val="28"/>
          <w:szCs w:val="28"/>
          <w:lang w:val="uk-UA"/>
        </w:rPr>
        <w:t>алкогол</w:t>
      </w:r>
      <w:r>
        <w:rPr>
          <w:rFonts w:ascii="Times New Roman" w:hAnsi="Times New Roman" w:cs="Times New Roman"/>
          <w:sz w:val="28"/>
          <w:szCs w:val="28"/>
          <w:lang w:val="uk-UA"/>
        </w:rPr>
        <w:t>ю</w:t>
      </w:r>
      <w:r w:rsidRPr="00684725">
        <w:rPr>
          <w:rFonts w:ascii="Times New Roman" w:hAnsi="Times New Roman" w:cs="Times New Roman"/>
          <w:sz w:val="28"/>
          <w:szCs w:val="28"/>
          <w:lang w:val="uk-UA"/>
        </w:rPr>
        <w:t xml:space="preserve"> може тільки зняти гальмівний контроль і сповільнити відчуття тривоги. </w:t>
      </w:r>
      <w:r w:rsidRPr="00684725">
        <w:rPr>
          <w:rFonts w:ascii="Times New Roman" w:eastAsia="Times New Roman" w:hAnsi="Times New Roman" w:cs="Times New Roman"/>
          <w:sz w:val="28"/>
          <w:szCs w:val="28"/>
          <w:lang w:val="uk-UA"/>
        </w:rPr>
        <w:t>Не</w:t>
      </w:r>
      <w:r w:rsidRPr="00684725">
        <w:rPr>
          <w:rStyle w:val="rynqvb"/>
          <w:rFonts w:ascii="Times New Roman" w:hAnsi="Times New Roman" w:cs="Times New Roman"/>
          <w:sz w:val="28"/>
          <w:szCs w:val="28"/>
          <w:lang w:val="uk-UA"/>
        </w:rPr>
        <w:t>зважаючи на</w:t>
      </w:r>
      <w:r w:rsidRPr="00684725">
        <w:rPr>
          <w:rFonts w:ascii="Times New Roman" w:eastAsia="Times New Roman" w:hAnsi="Times New Roman" w:cs="Times New Roman"/>
          <w:sz w:val="28"/>
          <w:szCs w:val="28"/>
          <w:lang w:val="uk-UA"/>
        </w:rPr>
        <w:t xml:space="preserve"> </w:t>
      </w:r>
      <w:r w:rsidRPr="00684725">
        <w:rPr>
          <w:rFonts w:ascii="Times New Roman" w:hAnsi="Times New Roman" w:cs="Times New Roman"/>
          <w:sz w:val="28"/>
          <w:szCs w:val="28"/>
          <w:lang w:val="uk-UA"/>
        </w:rPr>
        <w:t>зн</w:t>
      </w:r>
      <w:r>
        <w:rPr>
          <w:rFonts w:ascii="Times New Roman" w:hAnsi="Times New Roman" w:cs="Times New Roman"/>
          <w:sz w:val="28"/>
          <w:szCs w:val="28"/>
          <w:lang w:val="uk-UA"/>
        </w:rPr>
        <w:t>иже</w:t>
      </w:r>
      <w:r w:rsidRPr="00684725">
        <w:rPr>
          <w:rFonts w:ascii="Times New Roman" w:hAnsi="Times New Roman" w:cs="Times New Roman"/>
          <w:sz w:val="28"/>
          <w:szCs w:val="28"/>
          <w:lang w:val="uk-UA"/>
        </w:rPr>
        <w:t xml:space="preserve">ння почуття небезпеки, </w:t>
      </w:r>
      <w:r>
        <w:rPr>
          <w:rFonts w:ascii="Times New Roman" w:eastAsia="Times New Roman" w:hAnsi="Times New Roman" w:cs="Times New Roman"/>
          <w:sz w:val="28"/>
          <w:szCs w:val="28"/>
          <w:lang w:val="uk-UA"/>
        </w:rPr>
        <w:t>т</w:t>
      </w:r>
      <w:r w:rsidRPr="00684725">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lang w:val="uk-UA"/>
        </w:rPr>
        <w:t>ивал</w:t>
      </w:r>
      <w:r w:rsidRPr="00684725">
        <w:rPr>
          <w:rFonts w:ascii="Times New Roman" w:eastAsia="Times New Roman" w:hAnsi="Times New Roman" w:cs="Times New Roman"/>
          <w:sz w:val="28"/>
          <w:szCs w:val="28"/>
          <w:lang w:val="uk-UA"/>
        </w:rPr>
        <w:t xml:space="preserve">е вживання </w:t>
      </w:r>
      <w:r w:rsidR="001D501A">
        <w:rPr>
          <w:rFonts w:ascii="Times New Roman" w:eastAsia="Times New Roman" w:hAnsi="Times New Roman" w:cs="Times New Roman"/>
          <w:sz w:val="28"/>
          <w:szCs w:val="28"/>
          <w:lang w:val="uk-UA"/>
        </w:rPr>
        <w:t>алкогольних напоїв</w:t>
      </w:r>
      <w:r w:rsidRPr="00684725">
        <w:rPr>
          <w:rFonts w:ascii="Times New Roman" w:eastAsia="Times New Roman" w:hAnsi="Times New Roman" w:cs="Times New Roman"/>
          <w:sz w:val="28"/>
          <w:szCs w:val="28"/>
          <w:lang w:val="uk-UA"/>
        </w:rPr>
        <w:t xml:space="preserve"> пригнічує функції кори головного мозку, </w:t>
      </w:r>
      <w:r w:rsidR="001D501A">
        <w:rPr>
          <w:rFonts w:ascii="Times New Roman" w:eastAsia="Times New Roman" w:hAnsi="Times New Roman" w:cs="Times New Roman"/>
          <w:sz w:val="28"/>
          <w:szCs w:val="28"/>
          <w:lang w:val="uk-UA"/>
        </w:rPr>
        <w:t>може привести до</w:t>
      </w:r>
      <w:r w:rsidRPr="00684725">
        <w:rPr>
          <w:rFonts w:ascii="Times New Roman" w:eastAsia="Times New Roman" w:hAnsi="Times New Roman" w:cs="Times New Roman"/>
          <w:sz w:val="28"/>
          <w:szCs w:val="28"/>
          <w:lang w:val="uk-UA"/>
        </w:rPr>
        <w:t xml:space="preserve"> </w:t>
      </w:r>
      <w:r w:rsidR="001D501A" w:rsidRPr="001D501A">
        <w:rPr>
          <w:rFonts w:ascii="Times New Roman" w:eastAsia="Times New Roman" w:hAnsi="Times New Roman" w:cs="Times New Roman"/>
          <w:sz w:val="28"/>
          <w:szCs w:val="28"/>
          <w:lang w:val="uk-UA"/>
        </w:rPr>
        <w:t>безвихідн</w:t>
      </w:r>
      <w:r w:rsidR="001D501A">
        <w:rPr>
          <w:rFonts w:ascii="Times New Roman" w:eastAsia="Times New Roman" w:hAnsi="Times New Roman" w:cs="Times New Roman"/>
          <w:sz w:val="28"/>
          <w:szCs w:val="28"/>
          <w:lang w:val="uk-UA"/>
        </w:rPr>
        <w:t>ої</w:t>
      </w:r>
      <w:r w:rsidRPr="00684725">
        <w:rPr>
          <w:rFonts w:ascii="Times New Roman" w:eastAsia="Times New Roman" w:hAnsi="Times New Roman" w:cs="Times New Roman"/>
          <w:sz w:val="28"/>
          <w:szCs w:val="28"/>
          <w:lang w:val="uk-UA"/>
        </w:rPr>
        <w:t xml:space="preserve"> депресі</w:t>
      </w:r>
      <w:r w:rsidR="001D501A">
        <w:rPr>
          <w:rFonts w:ascii="Times New Roman" w:eastAsia="Times New Roman" w:hAnsi="Times New Roman" w:cs="Times New Roman"/>
          <w:sz w:val="28"/>
          <w:szCs w:val="28"/>
          <w:lang w:val="uk-UA"/>
        </w:rPr>
        <w:t>ї</w:t>
      </w:r>
      <w:r w:rsidRPr="00684725">
        <w:rPr>
          <w:rFonts w:ascii="Times New Roman" w:eastAsia="Times New Roman" w:hAnsi="Times New Roman" w:cs="Times New Roman"/>
          <w:sz w:val="28"/>
          <w:szCs w:val="28"/>
          <w:lang w:val="uk-UA"/>
        </w:rPr>
        <w:t>, є причиною 80</w:t>
      </w:r>
      <w:r w:rsidR="001D501A">
        <w:rPr>
          <w:rFonts w:ascii="Times New Roman" w:eastAsia="Times New Roman" w:hAnsi="Times New Roman" w:cs="Times New Roman"/>
          <w:sz w:val="28"/>
          <w:szCs w:val="28"/>
          <w:lang w:val="uk-UA"/>
        </w:rPr>
        <w:t xml:space="preserve"> </w:t>
      </w:r>
      <w:r w:rsidRPr="00684725">
        <w:rPr>
          <w:rFonts w:ascii="Times New Roman" w:eastAsia="Times New Roman" w:hAnsi="Times New Roman" w:cs="Times New Roman"/>
          <w:sz w:val="28"/>
          <w:szCs w:val="28"/>
          <w:lang w:val="uk-UA"/>
        </w:rPr>
        <w:t xml:space="preserve">% випадків онкологічних захворювань </w:t>
      </w:r>
      <w:r w:rsidR="001D501A" w:rsidRPr="00684725">
        <w:rPr>
          <w:rFonts w:ascii="Times New Roman" w:eastAsia="Times New Roman" w:hAnsi="Times New Roman" w:cs="Times New Roman"/>
          <w:sz w:val="28"/>
          <w:szCs w:val="28"/>
          <w:lang w:val="uk-UA"/>
        </w:rPr>
        <w:t>ротової порожнини</w:t>
      </w:r>
      <w:r w:rsidR="001D501A">
        <w:rPr>
          <w:rFonts w:ascii="Times New Roman" w:eastAsia="Times New Roman" w:hAnsi="Times New Roman" w:cs="Times New Roman"/>
          <w:sz w:val="28"/>
          <w:szCs w:val="28"/>
          <w:lang w:val="uk-UA"/>
        </w:rPr>
        <w:t>,</w:t>
      </w:r>
      <w:r w:rsidR="001D501A" w:rsidRPr="00684725">
        <w:rPr>
          <w:rFonts w:ascii="Times New Roman" w:eastAsia="Times New Roman" w:hAnsi="Times New Roman" w:cs="Times New Roman"/>
          <w:sz w:val="28"/>
          <w:szCs w:val="28"/>
          <w:lang w:val="uk-UA"/>
        </w:rPr>
        <w:t xml:space="preserve"> </w:t>
      </w:r>
      <w:r w:rsidR="001D501A">
        <w:rPr>
          <w:rFonts w:ascii="Times New Roman" w:eastAsia="Times New Roman" w:hAnsi="Times New Roman" w:cs="Times New Roman"/>
          <w:sz w:val="28"/>
          <w:szCs w:val="28"/>
          <w:lang w:val="uk-UA"/>
        </w:rPr>
        <w:t>стравоходу, токсичного гепатиту</w:t>
      </w:r>
      <w:r w:rsidRPr="00684725">
        <w:rPr>
          <w:rFonts w:ascii="Times New Roman" w:eastAsia="Times New Roman" w:hAnsi="Times New Roman" w:cs="Times New Roman"/>
          <w:sz w:val="28"/>
          <w:szCs w:val="28"/>
          <w:lang w:val="uk-UA"/>
        </w:rPr>
        <w:t xml:space="preserve"> та </w:t>
      </w:r>
      <w:r w:rsidR="001D501A">
        <w:rPr>
          <w:rFonts w:ascii="Times New Roman" w:eastAsia="Times New Roman" w:hAnsi="Times New Roman" w:cs="Times New Roman"/>
          <w:sz w:val="28"/>
          <w:szCs w:val="28"/>
          <w:lang w:val="uk-UA"/>
        </w:rPr>
        <w:t xml:space="preserve">його наслідку – </w:t>
      </w:r>
      <w:r w:rsidRPr="00684725">
        <w:rPr>
          <w:rFonts w:ascii="Times New Roman" w:eastAsia="Times New Roman" w:hAnsi="Times New Roman" w:cs="Times New Roman"/>
          <w:sz w:val="28"/>
          <w:szCs w:val="28"/>
          <w:lang w:val="uk-UA"/>
        </w:rPr>
        <w:t>цирозу</w:t>
      </w:r>
      <w:r w:rsidR="001D501A">
        <w:rPr>
          <w:rFonts w:ascii="Times New Roman" w:eastAsia="Times New Roman" w:hAnsi="Times New Roman" w:cs="Times New Roman"/>
          <w:sz w:val="28"/>
          <w:szCs w:val="28"/>
          <w:lang w:val="uk-UA"/>
        </w:rPr>
        <w:t xml:space="preserve"> </w:t>
      </w:r>
      <w:r w:rsidRPr="00684725">
        <w:rPr>
          <w:rFonts w:ascii="Times New Roman" w:eastAsia="Times New Roman" w:hAnsi="Times New Roman" w:cs="Times New Roman"/>
          <w:sz w:val="28"/>
          <w:szCs w:val="28"/>
          <w:lang w:val="uk-UA"/>
        </w:rPr>
        <w:t xml:space="preserve"> печінки</w:t>
      </w:r>
      <w:r w:rsidR="00AA41DB" w:rsidRPr="00AA41DB">
        <w:rPr>
          <w:rFonts w:ascii="Times New Roman" w:eastAsia="Times New Roman" w:hAnsi="Times New Roman" w:cs="Times New Roman"/>
          <w:sz w:val="28"/>
          <w:szCs w:val="28"/>
        </w:rPr>
        <w:t xml:space="preserve"> [</w:t>
      </w:r>
      <w:r w:rsidR="00AA41DB">
        <w:rPr>
          <w:rFonts w:ascii="Times New Roman" w:hAnsi="Times New Roman" w:cs="Times New Roman"/>
          <w:sz w:val="28"/>
          <w:szCs w:val="28"/>
        </w:rPr>
        <w:t>Рикало</w:t>
      </w:r>
      <w:r w:rsidR="00F30AE5">
        <w:rPr>
          <w:rFonts w:ascii="Times New Roman" w:hAnsi="Times New Roman" w:cs="Times New Roman"/>
          <w:sz w:val="28"/>
          <w:szCs w:val="28"/>
          <w:lang w:val="uk-UA"/>
        </w:rPr>
        <w:t>,</w:t>
      </w:r>
      <w:r w:rsidR="00AA41DB">
        <w:rPr>
          <w:rFonts w:ascii="Times New Roman" w:hAnsi="Times New Roman" w:cs="Times New Roman"/>
          <w:sz w:val="28"/>
          <w:szCs w:val="28"/>
        </w:rPr>
        <w:t xml:space="preserve"> </w:t>
      </w:r>
      <w:r w:rsidR="00AA41DB">
        <w:rPr>
          <w:rFonts w:ascii="Times New Roman" w:hAnsi="Times New Roman" w:cs="Times New Roman"/>
          <w:sz w:val="28"/>
          <w:szCs w:val="28"/>
          <w:lang w:val="uk-UA"/>
        </w:rPr>
        <w:t>Яровенко, 2014</w:t>
      </w:r>
      <w:r w:rsidR="00AA41DB" w:rsidRPr="00AA41DB">
        <w:rPr>
          <w:rFonts w:ascii="Times New Roman" w:hAnsi="Times New Roman" w:cs="Times New Roman"/>
          <w:sz w:val="28"/>
          <w:szCs w:val="28"/>
        </w:rPr>
        <w:t>]</w:t>
      </w:r>
      <w:r w:rsidRPr="00684725">
        <w:rPr>
          <w:rFonts w:ascii="Times New Roman" w:eastAsia="Times New Roman" w:hAnsi="Times New Roman" w:cs="Times New Roman"/>
          <w:sz w:val="28"/>
          <w:szCs w:val="28"/>
          <w:lang w:val="uk-UA"/>
        </w:rPr>
        <w:t xml:space="preserve">. </w:t>
      </w:r>
      <w:r w:rsidR="001D501A">
        <w:rPr>
          <w:rFonts w:ascii="Times New Roman" w:eastAsia="Times New Roman" w:hAnsi="Times New Roman" w:cs="Times New Roman"/>
          <w:sz w:val="28"/>
          <w:szCs w:val="28"/>
          <w:lang w:val="uk-UA"/>
        </w:rPr>
        <w:t xml:space="preserve">У кількості </w:t>
      </w:r>
      <w:r w:rsidRPr="00684725">
        <w:rPr>
          <w:rFonts w:ascii="Times New Roman" w:eastAsia="Times New Roman" w:hAnsi="Times New Roman" w:cs="Times New Roman"/>
          <w:sz w:val="28"/>
          <w:szCs w:val="28"/>
          <w:lang w:val="uk-UA"/>
        </w:rPr>
        <w:t xml:space="preserve">50-100 мл 40 % </w:t>
      </w:r>
      <w:r w:rsidR="001D501A">
        <w:rPr>
          <w:rFonts w:ascii="Times New Roman" w:eastAsia="Times New Roman" w:hAnsi="Times New Roman" w:cs="Times New Roman"/>
          <w:sz w:val="28"/>
          <w:szCs w:val="28"/>
          <w:lang w:val="uk-UA"/>
        </w:rPr>
        <w:t xml:space="preserve">розчин </w:t>
      </w:r>
      <w:r w:rsidRPr="00684725">
        <w:rPr>
          <w:rFonts w:ascii="Times New Roman" w:eastAsia="Times New Roman" w:hAnsi="Times New Roman" w:cs="Times New Roman"/>
          <w:sz w:val="28"/>
          <w:szCs w:val="28"/>
          <w:lang w:val="uk-UA"/>
        </w:rPr>
        <w:t xml:space="preserve">етанолу </w:t>
      </w:r>
      <w:r w:rsidR="001D501A" w:rsidRPr="00684725">
        <w:rPr>
          <w:rFonts w:ascii="Times New Roman" w:eastAsia="Times New Roman" w:hAnsi="Times New Roman" w:cs="Times New Roman"/>
          <w:sz w:val="28"/>
          <w:szCs w:val="28"/>
          <w:lang w:val="uk-UA"/>
        </w:rPr>
        <w:t>призводить до зневоднення організму</w:t>
      </w:r>
      <w:r w:rsidR="001D501A">
        <w:rPr>
          <w:rFonts w:ascii="Times New Roman" w:eastAsia="Times New Roman" w:hAnsi="Times New Roman" w:cs="Times New Roman"/>
          <w:sz w:val="28"/>
          <w:szCs w:val="28"/>
          <w:lang w:val="uk-UA"/>
        </w:rPr>
        <w:t>,</w:t>
      </w:r>
      <w:r w:rsidR="001D501A" w:rsidRPr="00684725">
        <w:rPr>
          <w:rFonts w:ascii="Times New Roman" w:eastAsia="Times New Roman" w:hAnsi="Times New Roman" w:cs="Times New Roman"/>
          <w:sz w:val="28"/>
          <w:szCs w:val="28"/>
          <w:lang w:val="uk-UA"/>
        </w:rPr>
        <w:t xml:space="preserve"> </w:t>
      </w:r>
      <w:r w:rsidRPr="00684725">
        <w:rPr>
          <w:rFonts w:ascii="Times New Roman" w:eastAsia="Times New Roman" w:hAnsi="Times New Roman" w:cs="Times New Roman"/>
          <w:sz w:val="28"/>
          <w:szCs w:val="28"/>
          <w:lang w:val="uk-UA"/>
        </w:rPr>
        <w:t>виклика</w:t>
      </w:r>
      <w:r w:rsidR="001D501A">
        <w:rPr>
          <w:rFonts w:ascii="Times New Roman" w:eastAsia="Times New Roman" w:hAnsi="Times New Roman" w:cs="Times New Roman"/>
          <w:sz w:val="28"/>
          <w:szCs w:val="28"/>
          <w:lang w:val="uk-UA"/>
        </w:rPr>
        <w:t>є</w:t>
      </w:r>
      <w:r w:rsidRPr="00684725">
        <w:rPr>
          <w:rFonts w:ascii="Times New Roman" w:eastAsia="Times New Roman" w:hAnsi="Times New Roman" w:cs="Times New Roman"/>
          <w:sz w:val="28"/>
          <w:szCs w:val="28"/>
          <w:lang w:val="uk-UA"/>
        </w:rPr>
        <w:t xml:space="preserve"> спазм коронарних артерій, створю</w:t>
      </w:r>
      <w:r w:rsidR="001D501A">
        <w:rPr>
          <w:rFonts w:ascii="Times New Roman" w:eastAsia="Times New Roman" w:hAnsi="Times New Roman" w:cs="Times New Roman"/>
          <w:sz w:val="28"/>
          <w:szCs w:val="28"/>
          <w:lang w:val="uk-UA"/>
        </w:rPr>
        <w:t>є</w:t>
      </w:r>
      <w:r w:rsidRPr="00684725">
        <w:rPr>
          <w:rFonts w:ascii="Times New Roman" w:eastAsia="Times New Roman" w:hAnsi="Times New Roman" w:cs="Times New Roman"/>
          <w:sz w:val="28"/>
          <w:szCs w:val="28"/>
          <w:lang w:val="uk-UA"/>
        </w:rPr>
        <w:t xml:space="preserve"> стан гіпоксії серця і </w:t>
      </w:r>
      <w:r w:rsidR="001D501A">
        <w:rPr>
          <w:rFonts w:ascii="Times New Roman" w:eastAsia="Times New Roman" w:hAnsi="Times New Roman" w:cs="Times New Roman"/>
          <w:sz w:val="28"/>
          <w:szCs w:val="28"/>
          <w:lang w:val="uk-UA"/>
        </w:rPr>
        <w:t xml:space="preserve">стає </w:t>
      </w:r>
      <w:r w:rsidRPr="00684725">
        <w:rPr>
          <w:rFonts w:ascii="Times New Roman" w:eastAsia="Times New Roman" w:hAnsi="Times New Roman" w:cs="Times New Roman"/>
          <w:sz w:val="28"/>
          <w:szCs w:val="28"/>
          <w:lang w:val="uk-UA"/>
        </w:rPr>
        <w:t>умов</w:t>
      </w:r>
      <w:r w:rsidR="001D501A">
        <w:rPr>
          <w:rFonts w:ascii="Times New Roman" w:eastAsia="Times New Roman" w:hAnsi="Times New Roman" w:cs="Times New Roman"/>
          <w:sz w:val="28"/>
          <w:szCs w:val="28"/>
          <w:lang w:val="uk-UA"/>
        </w:rPr>
        <w:t>ою</w:t>
      </w:r>
      <w:r w:rsidRPr="00684725">
        <w:rPr>
          <w:rFonts w:ascii="Times New Roman" w:eastAsia="Times New Roman" w:hAnsi="Times New Roman" w:cs="Times New Roman"/>
          <w:sz w:val="28"/>
          <w:szCs w:val="28"/>
          <w:lang w:val="uk-UA"/>
        </w:rPr>
        <w:t xml:space="preserve"> для і</w:t>
      </w:r>
      <w:r w:rsidR="001D501A">
        <w:rPr>
          <w:rFonts w:ascii="Times New Roman" w:eastAsia="Times New Roman" w:hAnsi="Times New Roman" w:cs="Times New Roman"/>
          <w:sz w:val="28"/>
          <w:szCs w:val="28"/>
          <w:lang w:val="uk-UA"/>
        </w:rPr>
        <w:t>нфаркту міокарда</w:t>
      </w:r>
      <w:r w:rsidRPr="00684725">
        <w:rPr>
          <w:rFonts w:ascii="Times New Roman" w:eastAsia="Times New Roman" w:hAnsi="Times New Roman" w:cs="Times New Roman"/>
          <w:sz w:val="28"/>
          <w:szCs w:val="28"/>
          <w:lang w:val="uk-UA"/>
        </w:rPr>
        <w:t xml:space="preserve">. </w:t>
      </w:r>
      <w:r w:rsidR="001D501A">
        <w:rPr>
          <w:rFonts w:ascii="Times New Roman" w:eastAsia="Times New Roman" w:hAnsi="Times New Roman" w:cs="Times New Roman"/>
          <w:sz w:val="28"/>
          <w:szCs w:val="28"/>
          <w:lang w:val="uk-UA"/>
        </w:rPr>
        <w:t>Х</w:t>
      </w:r>
      <w:r w:rsidRPr="00684725">
        <w:rPr>
          <w:rFonts w:ascii="Times New Roman" w:eastAsia="Times New Roman" w:hAnsi="Times New Roman" w:cs="Times New Roman"/>
          <w:sz w:val="28"/>
          <w:szCs w:val="28"/>
          <w:lang w:val="uk-UA"/>
        </w:rPr>
        <w:t>р</w:t>
      </w:r>
      <w:r w:rsidR="001D501A">
        <w:rPr>
          <w:rFonts w:ascii="Times New Roman" w:eastAsia="Times New Roman" w:hAnsi="Times New Roman" w:cs="Times New Roman"/>
          <w:sz w:val="28"/>
          <w:szCs w:val="28"/>
          <w:lang w:val="uk-UA"/>
        </w:rPr>
        <w:t>онічне</w:t>
      </w:r>
      <w:r w:rsidRPr="00684725">
        <w:rPr>
          <w:rFonts w:ascii="Times New Roman" w:eastAsia="Times New Roman" w:hAnsi="Times New Roman" w:cs="Times New Roman"/>
          <w:sz w:val="28"/>
          <w:szCs w:val="28"/>
          <w:lang w:val="uk-UA"/>
        </w:rPr>
        <w:t xml:space="preserve"> </w:t>
      </w:r>
      <w:r w:rsidR="001D501A" w:rsidRPr="00684725">
        <w:rPr>
          <w:rFonts w:ascii="Times New Roman" w:eastAsia="Times New Roman" w:hAnsi="Times New Roman" w:cs="Times New Roman"/>
          <w:sz w:val="28"/>
          <w:szCs w:val="28"/>
          <w:lang w:val="uk-UA"/>
        </w:rPr>
        <w:t>використання</w:t>
      </w:r>
      <w:r w:rsidRPr="00684725">
        <w:rPr>
          <w:rFonts w:ascii="Times New Roman" w:eastAsia="Times New Roman" w:hAnsi="Times New Roman" w:cs="Times New Roman"/>
          <w:sz w:val="28"/>
          <w:szCs w:val="28"/>
          <w:lang w:val="uk-UA"/>
        </w:rPr>
        <w:t xml:space="preserve"> алкогол</w:t>
      </w:r>
      <w:r w:rsidR="001D501A">
        <w:rPr>
          <w:rFonts w:ascii="Times New Roman" w:eastAsia="Times New Roman" w:hAnsi="Times New Roman" w:cs="Times New Roman"/>
          <w:sz w:val="28"/>
          <w:szCs w:val="28"/>
          <w:lang w:val="uk-UA"/>
        </w:rPr>
        <w:t>ьних напоїв</w:t>
      </w:r>
      <w:r w:rsidRPr="00684725">
        <w:rPr>
          <w:rFonts w:ascii="Times New Roman" w:eastAsia="Times New Roman" w:hAnsi="Times New Roman" w:cs="Times New Roman"/>
          <w:sz w:val="28"/>
          <w:szCs w:val="28"/>
          <w:lang w:val="uk-UA"/>
        </w:rPr>
        <w:t xml:space="preserve"> є причиною розвитку </w:t>
      </w:r>
      <w:r w:rsidR="001D501A">
        <w:rPr>
          <w:rFonts w:ascii="Times New Roman" w:eastAsia="Times New Roman" w:hAnsi="Times New Roman" w:cs="Times New Roman"/>
          <w:sz w:val="28"/>
          <w:szCs w:val="28"/>
          <w:lang w:val="uk-UA"/>
        </w:rPr>
        <w:t>запалення у</w:t>
      </w:r>
      <w:r w:rsidR="00F30AE5">
        <w:rPr>
          <w:rFonts w:ascii="Times New Roman" w:eastAsia="Times New Roman" w:hAnsi="Times New Roman" w:cs="Times New Roman"/>
          <w:sz w:val="28"/>
          <w:szCs w:val="28"/>
          <w:lang w:val="uk-UA"/>
        </w:rPr>
        <w:t xml:space="preserve"> </w:t>
      </w:r>
      <w:r w:rsidR="001D501A">
        <w:rPr>
          <w:rFonts w:ascii="Times New Roman" w:eastAsia="Times New Roman" w:hAnsi="Times New Roman" w:cs="Times New Roman"/>
          <w:sz w:val="28"/>
          <w:szCs w:val="28"/>
          <w:lang w:val="uk-UA"/>
        </w:rPr>
        <w:t xml:space="preserve">травному тракті, зокрема </w:t>
      </w:r>
      <w:r w:rsidRPr="00684725">
        <w:rPr>
          <w:rFonts w:ascii="Times New Roman" w:eastAsia="Times New Roman" w:hAnsi="Times New Roman" w:cs="Times New Roman"/>
          <w:sz w:val="28"/>
          <w:szCs w:val="28"/>
          <w:lang w:val="uk-UA"/>
        </w:rPr>
        <w:t>гастр</w:t>
      </w:r>
      <w:r w:rsidR="001D501A">
        <w:rPr>
          <w:rFonts w:ascii="Times New Roman" w:eastAsia="Times New Roman" w:hAnsi="Times New Roman" w:cs="Times New Roman"/>
          <w:sz w:val="28"/>
          <w:szCs w:val="28"/>
          <w:lang w:val="uk-UA"/>
        </w:rPr>
        <w:t xml:space="preserve">иту, </w:t>
      </w:r>
      <w:r w:rsidRPr="00684725">
        <w:rPr>
          <w:rFonts w:ascii="Times New Roman" w:eastAsia="Times New Roman" w:hAnsi="Times New Roman" w:cs="Times New Roman"/>
          <w:sz w:val="28"/>
          <w:szCs w:val="28"/>
          <w:lang w:val="uk-UA"/>
        </w:rPr>
        <w:t>ентериту</w:t>
      </w:r>
      <w:r w:rsidR="001D501A">
        <w:rPr>
          <w:rFonts w:ascii="Times New Roman" w:eastAsia="Times New Roman" w:hAnsi="Times New Roman" w:cs="Times New Roman"/>
          <w:sz w:val="28"/>
          <w:szCs w:val="28"/>
          <w:lang w:val="uk-UA"/>
        </w:rPr>
        <w:t>, коліту</w:t>
      </w:r>
      <w:r w:rsidRPr="00684725">
        <w:rPr>
          <w:rFonts w:ascii="Times New Roman" w:eastAsia="Times New Roman" w:hAnsi="Times New Roman" w:cs="Times New Roman"/>
          <w:sz w:val="28"/>
          <w:szCs w:val="28"/>
          <w:lang w:val="uk-UA"/>
        </w:rPr>
        <w:t xml:space="preserve"> з порушенням </w:t>
      </w:r>
      <w:r w:rsidR="001D501A" w:rsidRPr="00684725">
        <w:rPr>
          <w:rFonts w:ascii="Times New Roman" w:eastAsia="Times New Roman" w:hAnsi="Times New Roman" w:cs="Times New Roman"/>
          <w:sz w:val="28"/>
          <w:szCs w:val="28"/>
          <w:lang w:val="uk-UA"/>
        </w:rPr>
        <w:t xml:space="preserve">моторної та </w:t>
      </w:r>
      <w:r w:rsidRPr="00684725">
        <w:rPr>
          <w:rFonts w:ascii="Times New Roman" w:eastAsia="Times New Roman" w:hAnsi="Times New Roman" w:cs="Times New Roman"/>
          <w:sz w:val="28"/>
          <w:szCs w:val="28"/>
          <w:lang w:val="uk-UA"/>
        </w:rPr>
        <w:t>секреторної функці</w:t>
      </w:r>
      <w:r w:rsidR="001D501A">
        <w:rPr>
          <w:rFonts w:ascii="Times New Roman" w:eastAsia="Times New Roman" w:hAnsi="Times New Roman" w:cs="Times New Roman"/>
          <w:sz w:val="28"/>
          <w:szCs w:val="28"/>
          <w:lang w:val="uk-UA"/>
        </w:rPr>
        <w:t xml:space="preserve">й шлунково-кишкового тракту, а також </w:t>
      </w:r>
      <w:r w:rsidRPr="00684725">
        <w:rPr>
          <w:rFonts w:ascii="Times New Roman" w:eastAsia="Times New Roman" w:hAnsi="Times New Roman" w:cs="Times New Roman"/>
          <w:sz w:val="28"/>
          <w:szCs w:val="28"/>
          <w:lang w:val="uk-UA"/>
        </w:rPr>
        <w:t xml:space="preserve">різким </w:t>
      </w:r>
      <w:r w:rsidRPr="00684725">
        <w:rPr>
          <w:rFonts w:ascii="Times New Roman" w:eastAsia="Times New Roman" w:hAnsi="Times New Roman" w:cs="Times New Roman"/>
          <w:sz w:val="28"/>
          <w:szCs w:val="28"/>
          <w:lang w:val="uk-UA"/>
        </w:rPr>
        <w:lastRenderedPageBreak/>
        <w:t>пригніченням процесів травлення</w:t>
      </w:r>
      <w:r w:rsidR="001D501A">
        <w:rPr>
          <w:rFonts w:ascii="Times New Roman" w:eastAsia="Times New Roman" w:hAnsi="Times New Roman" w:cs="Times New Roman"/>
          <w:sz w:val="28"/>
          <w:szCs w:val="28"/>
          <w:lang w:val="uk-UA"/>
        </w:rPr>
        <w:t xml:space="preserve"> і засвоєння поживних речовин</w:t>
      </w:r>
      <w:r w:rsidRPr="00684725">
        <w:rPr>
          <w:rFonts w:ascii="Times New Roman" w:eastAsia="Times New Roman" w:hAnsi="Times New Roman" w:cs="Times New Roman"/>
          <w:sz w:val="28"/>
          <w:szCs w:val="28"/>
          <w:lang w:val="uk-UA"/>
        </w:rPr>
        <w:t xml:space="preserve"> [</w:t>
      </w:r>
      <w:r w:rsidRPr="00684725">
        <w:rPr>
          <w:rFonts w:ascii="Times New Roman" w:eastAsia="Calibri" w:hAnsi="Times New Roman" w:cs="Times New Roman"/>
          <w:sz w:val="28"/>
          <w:szCs w:val="28"/>
          <w:lang w:val="uk-UA"/>
        </w:rPr>
        <w:t>Hyun et al. 2021</w:t>
      </w:r>
      <w:r w:rsidRPr="00684725">
        <w:rPr>
          <w:rFonts w:ascii="Times New Roman" w:hAnsi="Times New Roman" w:cs="Times New Roman"/>
          <w:sz w:val="28"/>
          <w:szCs w:val="28"/>
          <w:lang w:val="uk-UA"/>
        </w:rPr>
        <w:t>].</w:t>
      </w:r>
    </w:p>
    <w:p w:rsidR="00F07318" w:rsidRPr="005A2AA0" w:rsidRDefault="00876682" w:rsidP="00F07318">
      <w:pPr>
        <w:spacing w:after="0" w:line="360" w:lineRule="auto"/>
        <w:ind w:firstLine="709"/>
        <w:jc w:val="both"/>
        <w:rPr>
          <w:rFonts w:ascii="Times New Roman" w:hAnsi="Times New Roman" w:cs="Times New Roman"/>
          <w:sz w:val="28"/>
          <w:szCs w:val="28"/>
          <w:lang w:val="uk-UA"/>
        </w:rPr>
      </w:pPr>
      <w:r w:rsidRPr="00876682">
        <w:rPr>
          <w:rFonts w:ascii="Times New Roman" w:hAnsi="Times New Roman" w:cs="Times New Roman"/>
          <w:sz w:val="28"/>
          <w:szCs w:val="28"/>
          <w:lang w:val="uk-UA"/>
        </w:rPr>
        <w:t xml:space="preserve">Небезпека вживання алкоголю, </w:t>
      </w:r>
      <w:r w:rsidR="00F07318" w:rsidRPr="00876682">
        <w:rPr>
          <w:rFonts w:ascii="Times New Roman" w:hAnsi="Times New Roman" w:cs="Times New Roman"/>
          <w:sz w:val="28"/>
          <w:szCs w:val="28"/>
          <w:lang w:val="uk-UA"/>
        </w:rPr>
        <w:t xml:space="preserve">особливо у молодих людей, </w:t>
      </w:r>
      <w:r w:rsidRPr="00876682">
        <w:rPr>
          <w:rFonts w:ascii="Times New Roman" w:hAnsi="Times New Roman" w:cs="Times New Roman"/>
          <w:sz w:val="28"/>
          <w:szCs w:val="28"/>
          <w:lang w:val="uk-UA"/>
        </w:rPr>
        <w:t xml:space="preserve">насамперед </w:t>
      </w:r>
      <w:r w:rsidR="00F07318" w:rsidRPr="00876682">
        <w:rPr>
          <w:rFonts w:ascii="Times New Roman" w:hAnsi="Times New Roman" w:cs="Times New Roman"/>
          <w:sz w:val="28"/>
          <w:szCs w:val="28"/>
          <w:lang w:val="uk-UA"/>
        </w:rPr>
        <w:t xml:space="preserve">полягає в алкогольній залежності, що </w:t>
      </w:r>
      <w:r w:rsidRPr="00876682">
        <w:rPr>
          <w:rFonts w:ascii="Times New Roman" w:hAnsi="Times New Roman" w:cs="Times New Roman"/>
          <w:sz w:val="28"/>
          <w:szCs w:val="28"/>
          <w:lang w:val="uk-UA"/>
        </w:rPr>
        <w:t>викликає</w:t>
      </w:r>
      <w:r w:rsidR="00F07318" w:rsidRPr="00876682">
        <w:rPr>
          <w:rFonts w:ascii="Times New Roman" w:hAnsi="Times New Roman" w:cs="Times New Roman"/>
          <w:sz w:val="28"/>
          <w:szCs w:val="28"/>
          <w:lang w:val="uk-UA"/>
        </w:rPr>
        <w:t xml:space="preserve"> </w:t>
      </w:r>
      <w:r w:rsidRPr="00876682">
        <w:rPr>
          <w:rFonts w:ascii="Times New Roman" w:hAnsi="Times New Roman" w:cs="Times New Roman"/>
          <w:sz w:val="28"/>
          <w:szCs w:val="28"/>
          <w:lang w:val="uk-UA"/>
        </w:rPr>
        <w:t xml:space="preserve">його </w:t>
      </w:r>
      <w:r w:rsidR="00F07318" w:rsidRPr="00876682">
        <w:rPr>
          <w:rFonts w:ascii="Times New Roman" w:hAnsi="Times New Roman" w:cs="Times New Roman"/>
          <w:sz w:val="28"/>
          <w:szCs w:val="28"/>
          <w:lang w:val="uk-UA"/>
        </w:rPr>
        <w:t>хронічн</w:t>
      </w:r>
      <w:r w:rsidRPr="00876682">
        <w:rPr>
          <w:rFonts w:ascii="Times New Roman" w:hAnsi="Times New Roman" w:cs="Times New Roman"/>
          <w:sz w:val="28"/>
          <w:szCs w:val="28"/>
          <w:lang w:val="uk-UA"/>
        </w:rPr>
        <w:t>е</w:t>
      </w:r>
      <w:r w:rsidR="00F07318" w:rsidRPr="00876682">
        <w:rPr>
          <w:rFonts w:ascii="Times New Roman" w:hAnsi="Times New Roman" w:cs="Times New Roman"/>
          <w:sz w:val="28"/>
          <w:szCs w:val="28"/>
          <w:lang w:val="uk-UA"/>
        </w:rPr>
        <w:t xml:space="preserve"> зловживання та ураження органів</w:t>
      </w:r>
      <w:r w:rsidR="00F07318" w:rsidRPr="007753F7">
        <w:rPr>
          <w:rFonts w:ascii="Times New Roman" w:hAnsi="Times New Roman" w:cs="Times New Roman"/>
          <w:sz w:val="28"/>
          <w:szCs w:val="28"/>
          <w:lang w:val="uk-UA"/>
        </w:rPr>
        <w:t xml:space="preserve">. </w:t>
      </w:r>
      <w:r w:rsidR="007753F7" w:rsidRPr="007753F7">
        <w:rPr>
          <w:rFonts w:ascii="Times New Roman" w:hAnsi="Times New Roman" w:cs="Times New Roman"/>
          <w:sz w:val="28"/>
          <w:szCs w:val="28"/>
          <w:lang w:val="uk-UA"/>
        </w:rPr>
        <w:t>Алкогольна інтоксикація</w:t>
      </w:r>
      <w:r w:rsidR="00F07318" w:rsidRPr="007753F7">
        <w:rPr>
          <w:rFonts w:ascii="Times New Roman" w:hAnsi="Times New Roman" w:cs="Times New Roman"/>
          <w:sz w:val="28"/>
          <w:szCs w:val="28"/>
          <w:lang w:val="uk-UA"/>
        </w:rPr>
        <w:t xml:space="preserve"> вражає печінк</w:t>
      </w:r>
      <w:r w:rsidR="007753F7" w:rsidRPr="007753F7">
        <w:rPr>
          <w:rFonts w:ascii="Times New Roman" w:hAnsi="Times New Roman" w:cs="Times New Roman"/>
          <w:sz w:val="28"/>
          <w:szCs w:val="28"/>
          <w:lang w:val="uk-UA"/>
        </w:rPr>
        <w:t>у</w:t>
      </w:r>
      <w:r w:rsidR="00F07318" w:rsidRPr="007753F7">
        <w:rPr>
          <w:rFonts w:ascii="Times New Roman" w:hAnsi="Times New Roman" w:cs="Times New Roman"/>
          <w:sz w:val="28"/>
          <w:szCs w:val="28"/>
          <w:lang w:val="uk-UA"/>
        </w:rPr>
        <w:t xml:space="preserve">, </w:t>
      </w:r>
      <w:r w:rsidR="007753F7" w:rsidRPr="007753F7">
        <w:rPr>
          <w:rFonts w:ascii="Times New Roman" w:hAnsi="Times New Roman" w:cs="Times New Roman"/>
          <w:sz w:val="28"/>
          <w:szCs w:val="28"/>
          <w:lang w:val="uk-UA"/>
        </w:rPr>
        <w:t xml:space="preserve">нервову, </w:t>
      </w:r>
      <w:r w:rsidR="00F07318" w:rsidRPr="007753F7">
        <w:rPr>
          <w:rFonts w:ascii="Times New Roman" w:hAnsi="Times New Roman" w:cs="Times New Roman"/>
          <w:sz w:val="28"/>
          <w:szCs w:val="28"/>
          <w:lang w:val="uk-UA"/>
        </w:rPr>
        <w:t>серцево-судинн</w:t>
      </w:r>
      <w:r w:rsidR="007753F7" w:rsidRPr="007753F7">
        <w:rPr>
          <w:rFonts w:ascii="Times New Roman" w:hAnsi="Times New Roman" w:cs="Times New Roman"/>
          <w:sz w:val="28"/>
          <w:szCs w:val="28"/>
          <w:lang w:val="uk-UA"/>
        </w:rPr>
        <w:t>у</w:t>
      </w:r>
      <w:r w:rsidR="00F07318" w:rsidRPr="007753F7">
        <w:rPr>
          <w:rFonts w:ascii="Times New Roman" w:hAnsi="Times New Roman" w:cs="Times New Roman"/>
          <w:sz w:val="28"/>
          <w:szCs w:val="28"/>
          <w:lang w:val="uk-UA"/>
        </w:rPr>
        <w:t>, ендокринн</w:t>
      </w:r>
      <w:r w:rsidR="007753F7" w:rsidRPr="007753F7">
        <w:rPr>
          <w:rFonts w:ascii="Times New Roman" w:hAnsi="Times New Roman" w:cs="Times New Roman"/>
          <w:sz w:val="28"/>
          <w:szCs w:val="28"/>
          <w:lang w:val="uk-UA"/>
        </w:rPr>
        <w:t>у</w:t>
      </w:r>
      <w:r w:rsidR="00F07318" w:rsidRPr="007753F7">
        <w:rPr>
          <w:rFonts w:ascii="Times New Roman" w:hAnsi="Times New Roman" w:cs="Times New Roman"/>
          <w:sz w:val="28"/>
          <w:szCs w:val="28"/>
          <w:lang w:val="uk-UA"/>
        </w:rPr>
        <w:t xml:space="preserve"> систем</w:t>
      </w:r>
      <w:r w:rsidR="007753F7" w:rsidRPr="007753F7">
        <w:rPr>
          <w:rFonts w:ascii="Times New Roman" w:hAnsi="Times New Roman" w:cs="Times New Roman"/>
          <w:sz w:val="28"/>
          <w:szCs w:val="28"/>
          <w:lang w:val="uk-UA"/>
        </w:rPr>
        <w:t>и</w:t>
      </w:r>
      <w:r w:rsidR="00F07318" w:rsidRPr="007753F7">
        <w:rPr>
          <w:rFonts w:ascii="Times New Roman" w:hAnsi="Times New Roman" w:cs="Times New Roman"/>
          <w:sz w:val="28"/>
          <w:szCs w:val="28"/>
          <w:lang w:val="uk-UA"/>
        </w:rPr>
        <w:t xml:space="preserve">, </w:t>
      </w:r>
      <w:r w:rsidR="007753F7" w:rsidRPr="007753F7">
        <w:rPr>
          <w:rFonts w:ascii="Times New Roman" w:hAnsi="Times New Roman" w:cs="Times New Roman"/>
          <w:sz w:val="28"/>
          <w:szCs w:val="28"/>
          <w:lang w:val="uk-UA"/>
        </w:rPr>
        <w:t xml:space="preserve">порушує </w:t>
      </w:r>
      <w:r w:rsidR="00F07318" w:rsidRPr="007753F7">
        <w:rPr>
          <w:rFonts w:ascii="Times New Roman" w:hAnsi="Times New Roman" w:cs="Times New Roman"/>
          <w:sz w:val="28"/>
          <w:szCs w:val="28"/>
          <w:lang w:val="uk-UA"/>
        </w:rPr>
        <w:t>метаболізм основних поживних речовин</w:t>
      </w:r>
      <w:r w:rsidR="007753F7" w:rsidRPr="007753F7">
        <w:rPr>
          <w:rFonts w:ascii="Times New Roman" w:hAnsi="Times New Roman" w:cs="Times New Roman"/>
          <w:sz w:val="28"/>
          <w:szCs w:val="28"/>
          <w:lang w:val="uk-UA"/>
        </w:rPr>
        <w:t xml:space="preserve"> </w:t>
      </w:r>
      <w:r w:rsidR="00F07318" w:rsidRPr="007753F7">
        <w:rPr>
          <w:rFonts w:ascii="Times New Roman" w:hAnsi="Times New Roman" w:cs="Times New Roman"/>
          <w:sz w:val="28"/>
          <w:szCs w:val="28"/>
          <w:lang w:val="uk-UA"/>
        </w:rPr>
        <w:t xml:space="preserve">та шлунково-кишковий тракт. Метаболізм етанолу у </w:t>
      </w:r>
      <w:r w:rsidR="007753F7" w:rsidRPr="007753F7">
        <w:rPr>
          <w:rFonts w:ascii="Times New Roman" w:hAnsi="Times New Roman" w:cs="Times New Roman"/>
          <w:sz w:val="28"/>
          <w:szCs w:val="28"/>
          <w:lang w:val="uk-UA"/>
        </w:rPr>
        <w:t>ц</w:t>
      </w:r>
      <w:r w:rsidR="00F07318" w:rsidRPr="007753F7">
        <w:rPr>
          <w:rFonts w:ascii="Times New Roman" w:hAnsi="Times New Roman" w:cs="Times New Roman"/>
          <w:sz w:val="28"/>
          <w:szCs w:val="28"/>
          <w:lang w:val="uk-UA"/>
        </w:rPr>
        <w:t xml:space="preserve">их органах та  системах є варіабельними. </w:t>
      </w:r>
      <w:r w:rsidR="007753F7" w:rsidRPr="007753F7">
        <w:rPr>
          <w:rFonts w:ascii="Times New Roman" w:hAnsi="Times New Roman" w:cs="Times New Roman"/>
          <w:sz w:val="28"/>
          <w:szCs w:val="28"/>
          <w:lang w:val="uk-UA"/>
        </w:rPr>
        <w:t xml:space="preserve">Також </w:t>
      </w:r>
      <w:r w:rsidR="00F07318" w:rsidRPr="007753F7">
        <w:rPr>
          <w:rFonts w:ascii="Times New Roman" w:hAnsi="Times New Roman" w:cs="Times New Roman"/>
          <w:sz w:val="28"/>
          <w:szCs w:val="28"/>
          <w:lang w:val="uk-UA"/>
        </w:rPr>
        <w:t xml:space="preserve">існують взаємозв'язки </w:t>
      </w:r>
      <w:r w:rsidR="007753F7" w:rsidRPr="007753F7">
        <w:rPr>
          <w:rFonts w:ascii="Times New Roman" w:hAnsi="Times New Roman" w:cs="Times New Roman"/>
          <w:sz w:val="28"/>
          <w:szCs w:val="28"/>
          <w:lang w:val="uk-UA"/>
        </w:rPr>
        <w:t>між</w:t>
      </w:r>
      <w:r w:rsidR="00F07318" w:rsidRPr="007753F7">
        <w:rPr>
          <w:rFonts w:ascii="Times New Roman" w:hAnsi="Times New Roman" w:cs="Times New Roman"/>
          <w:sz w:val="28"/>
          <w:szCs w:val="28"/>
          <w:lang w:val="uk-UA"/>
        </w:rPr>
        <w:t xml:space="preserve"> пошкодженн</w:t>
      </w:r>
      <w:r w:rsidR="007753F7" w:rsidRPr="007753F7">
        <w:rPr>
          <w:rFonts w:ascii="Times New Roman" w:hAnsi="Times New Roman" w:cs="Times New Roman"/>
          <w:sz w:val="28"/>
          <w:szCs w:val="28"/>
          <w:lang w:val="uk-UA"/>
        </w:rPr>
        <w:t>ям</w:t>
      </w:r>
      <w:r w:rsidR="00F07318" w:rsidRPr="007753F7">
        <w:rPr>
          <w:rFonts w:ascii="Times New Roman" w:hAnsi="Times New Roman" w:cs="Times New Roman"/>
          <w:sz w:val="28"/>
          <w:szCs w:val="28"/>
          <w:lang w:val="uk-UA"/>
        </w:rPr>
        <w:t xml:space="preserve"> </w:t>
      </w:r>
      <w:r w:rsidR="007753F7" w:rsidRPr="007753F7">
        <w:rPr>
          <w:rFonts w:ascii="Times New Roman" w:hAnsi="Times New Roman" w:cs="Times New Roman"/>
          <w:sz w:val="28"/>
          <w:szCs w:val="28"/>
          <w:lang w:val="uk-UA"/>
        </w:rPr>
        <w:t xml:space="preserve">різних органів та систем внаслідок </w:t>
      </w:r>
      <w:r w:rsidR="00F07318" w:rsidRPr="007753F7">
        <w:rPr>
          <w:rFonts w:ascii="Times New Roman" w:hAnsi="Times New Roman" w:cs="Times New Roman"/>
          <w:sz w:val="28"/>
          <w:szCs w:val="28"/>
          <w:lang w:val="uk-UA"/>
        </w:rPr>
        <w:t>вживання етанолу</w:t>
      </w:r>
      <w:r w:rsidR="007753F7">
        <w:rPr>
          <w:rFonts w:ascii="Times New Roman" w:hAnsi="Times New Roman" w:cs="Times New Roman"/>
          <w:sz w:val="28"/>
          <w:szCs w:val="28"/>
          <w:lang w:val="uk-UA"/>
        </w:rPr>
        <w:t>.</w:t>
      </w:r>
      <w:r w:rsidR="00F07318" w:rsidRPr="007753F7">
        <w:rPr>
          <w:rFonts w:ascii="Times New Roman" w:hAnsi="Times New Roman" w:cs="Times New Roman"/>
          <w:sz w:val="28"/>
          <w:szCs w:val="28"/>
          <w:lang w:val="uk-UA"/>
        </w:rPr>
        <w:t xml:space="preserve"> </w:t>
      </w:r>
      <w:r w:rsidR="007753F7" w:rsidRPr="00CD2721">
        <w:rPr>
          <w:rFonts w:ascii="Times New Roman" w:hAnsi="Times New Roman" w:cs="Times New Roman"/>
          <w:sz w:val="28"/>
          <w:szCs w:val="28"/>
          <w:lang w:val="uk-UA"/>
        </w:rPr>
        <w:t>Н</w:t>
      </w:r>
      <w:r w:rsidR="00F07318" w:rsidRPr="00CD2721">
        <w:rPr>
          <w:rFonts w:ascii="Times New Roman" w:hAnsi="Times New Roman" w:cs="Times New Roman"/>
          <w:sz w:val="28"/>
          <w:szCs w:val="28"/>
          <w:lang w:val="uk-UA"/>
        </w:rPr>
        <w:t xml:space="preserve">априклад, </w:t>
      </w:r>
      <w:r w:rsidR="007753F7" w:rsidRPr="00CD2721">
        <w:rPr>
          <w:rFonts w:ascii="Times New Roman" w:hAnsi="Times New Roman" w:cs="Times New Roman"/>
          <w:sz w:val="28"/>
          <w:szCs w:val="28"/>
          <w:lang w:val="uk-UA"/>
        </w:rPr>
        <w:t>пошкод</w:t>
      </w:r>
      <w:r w:rsidR="00F07318" w:rsidRPr="00CD2721">
        <w:rPr>
          <w:rFonts w:ascii="Times New Roman" w:hAnsi="Times New Roman" w:cs="Times New Roman"/>
          <w:sz w:val="28"/>
          <w:szCs w:val="28"/>
          <w:lang w:val="uk-UA"/>
        </w:rPr>
        <w:t xml:space="preserve">ження </w:t>
      </w:r>
      <w:r w:rsidR="007753F7" w:rsidRPr="00CD2721">
        <w:rPr>
          <w:rFonts w:ascii="Times New Roman" w:hAnsi="Times New Roman" w:cs="Times New Roman"/>
          <w:sz w:val="28"/>
          <w:szCs w:val="28"/>
          <w:lang w:val="uk-UA"/>
        </w:rPr>
        <w:t>тра</w:t>
      </w:r>
      <w:r w:rsidR="00F07318" w:rsidRPr="00CD2721">
        <w:rPr>
          <w:rFonts w:ascii="Times New Roman" w:hAnsi="Times New Roman" w:cs="Times New Roman"/>
          <w:sz w:val="28"/>
          <w:szCs w:val="28"/>
          <w:lang w:val="uk-UA"/>
        </w:rPr>
        <w:t>в</w:t>
      </w:r>
      <w:r w:rsidR="00507B46">
        <w:rPr>
          <w:rFonts w:ascii="Times New Roman" w:hAnsi="Times New Roman" w:cs="Times New Roman"/>
          <w:sz w:val="28"/>
          <w:szCs w:val="28"/>
          <w:lang w:val="uk-UA"/>
        </w:rPr>
        <w:t>н</w:t>
      </w:r>
      <w:r w:rsidR="00F07318" w:rsidRPr="00CD2721">
        <w:rPr>
          <w:rFonts w:ascii="Times New Roman" w:hAnsi="Times New Roman" w:cs="Times New Roman"/>
          <w:sz w:val="28"/>
          <w:szCs w:val="28"/>
          <w:lang w:val="uk-UA"/>
        </w:rPr>
        <w:t>ого тракту або печінки може бути пов'язане з порушенням регуляції імунної системи</w:t>
      </w:r>
      <w:r w:rsidR="007753F7" w:rsidRPr="00CD2721">
        <w:rPr>
          <w:rFonts w:ascii="Times New Roman" w:hAnsi="Times New Roman" w:cs="Times New Roman"/>
          <w:sz w:val="28"/>
          <w:szCs w:val="28"/>
          <w:lang w:val="uk-UA"/>
        </w:rPr>
        <w:t>,</w:t>
      </w:r>
      <w:r w:rsidR="00F07318" w:rsidRPr="00CD2721">
        <w:rPr>
          <w:rFonts w:ascii="Times New Roman" w:hAnsi="Times New Roman" w:cs="Times New Roman"/>
          <w:sz w:val="28"/>
          <w:szCs w:val="28"/>
          <w:lang w:val="uk-UA"/>
        </w:rPr>
        <w:t xml:space="preserve"> і навпаки. </w:t>
      </w:r>
      <w:r w:rsidR="00F30AE5">
        <w:rPr>
          <w:rFonts w:ascii="Times New Roman" w:hAnsi="Times New Roman" w:cs="Times New Roman"/>
          <w:sz w:val="28"/>
          <w:szCs w:val="28"/>
          <w:lang w:val="uk-UA"/>
        </w:rPr>
        <w:t>Існує</w:t>
      </w:r>
      <w:r w:rsidR="00F07318" w:rsidRPr="00CD2721">
        <w:rPr>
          <w:rFonts w:ascii="Times New Roman" w:hAnsi="Times New Roman" w:cs="Times New Roman"/>
          <w:sz w:val="28"/>
          <w:szCs w:val="28"/>
          <w:lang w:val="uk-UA"/>
        </w:rPr>
        <w:t xml:space="preserve"> зв'язок між хронічним в</w:t>
      </w:r>
      <w:r w:rsidR="007753F7" w:rsidRPr="00CD2721">
        <w:rPr>
          <w:rFonts w:ascii="Times New Roman" w:hAnsi="Times New Roman" w:cs="Times New Roman"/>
          <w:sz w:val="28"/>
          <w:szCs w:val="28"/>
          <w:lang w:val="uk-UA"/>
        </w:rPr>
        <w:t>икористанням алкоголю</w:t>
      </w:r>
      <w:r w:rsidR="00F07318" w:rsidRPr="00CD2721">
        <w:rPr>
          <w:rFonts w:ascii="Times New Roman" w:hAnsi="Times New Roman" w:cs="Times New Roman"/>
          <w:sz w:val="28"/>
          <w:szCs w:val="28"/>
          <w:lang w:val="uk-UA"/>
        </w:rPr>
        <w:t xml:space="preserve"> і </w:t>
      </w:r>
      <w:r w:rsidR="00CD2721" w:rsidRPr="00CD2721">
        <w:rPr>
          <w:rFonts w:ascii="Times New Roman" w:hAnsi="Times New Roman" w:cs="Times New Roman"/>
          <w:sz w:val="28"/>
          <w:szCs w:val="28"/>
          <w:lang w:val="uk-UA"/>
        </w:rPr>
        <w:t xml:space="preserve">розвитком </w:t>
      </w:r>
      <w:r w:rsidR="00F07318" w:rsidRPr="00CD2721">
        <w:rPr>
          <w:rFonts w:ascii="Times New Roman" w:hAnsi="Times New Roman" w:cs="Times New Roman"/>
          <w:sz w:val="28"/>
          <w:szCs w:val="28"/>
          <w:lang w:val="uk-UA"/>
        </w:rPr>
        <w:t>багать</w:t>
      </w:r>
      <w:r w:rsidR="00CD2721" w:rsidRPr="00CD2721">
        <w:rPr>
          <w:rFonts w:ascii="Times New Roman" w:hAnsi="Times New Roman" w:cs="Times New Roman"/>
          <w:sz w:val="28"/>
          <w:szCs w:val="28"/>
          <w:lang w:val="uk-UA"/>
        </w:rPr>
        <w:t>ох</w:t>
      </w:r>
      <w:r w:rsidR="00F07318" w:rsidRPr="00CD2721">
        <w:rPr>
          <w:rFonts w:ascii="Times New Roman" w:hAnsi="Times New Roman" w:cs="Times New Roman"/>
          <w:sz w:val="28"/>
          <w:szCs w:val="28"/>
          <w:lang w:val="uk-UA"/>
        </w:rPr>
        <w:t xml:space="preserve"> вид</w:t>
      </w:r>
      <w:r w:rsidR="00CD2721" w:rsidRPr="00CD2721">
        <w:rPr>
          <w:rFonts w:ascii="Times New Roman" w:hAnsi="Times New Roman" w:cs="Times New Roman"/>
          <w:sz w:val="28"/>
          <w:szCs w:val="28"/>
          <w:lang w:val="uk-UA"/>
        </w:rPr>
        <w:t>ів</w:t>
      </w:r>
      <w:r w:rsidR="00F07318" w:rsidRPr="00CD2721">
        <w:rPr>
          <w:rFonts w:ascii="Times New Roman" w:hAnsi="Times New Roman" w:cs="Times New Roman"/>
          <w:sz w:val="28"/>
          <w:szCs w:val="28"/>
          <w:lang w:val="uk-UA"/>
        </w:rPr>
        <w:t xml:space="preserve"> </w:t>
      </w:r>
      <w:r w:rsidR="00CD2721">
        <w:rPr>
          <w:rFonts w:ascii="Times New Roman" w:hAnsi="Times New Roman" w:cs="Times New Roman"/>
          <w:sz w:val="28"/>
          <w:szCs w:val="28"/>
          <w:lang w:val="uk-UA"/>
        </w:rPr>
        <w:t xml:space="preserve">онкологічних </w:t>
      </w:r>
      <w:r w:rsidR="00F30AE5">
        <w:rPr>
          <w:rFonts w:ascii="Times New Roman" w:hAnsi="Times New Roman" w:cs="Times New Roman"/>
          <w:sz w:val="28"/>
          <w:szCs w:val="28"/>
          <w:lang w:val="uk-UA"/>
        </w:rPr>
        <w:t>з</w:t>
      </w:r>
      <w:r w:rsidR="00CD2721">
        <w:rPr>
          <w:rFonts w:ascii="Times New Roman" w:hAnsi="Times New Roman" w:cs="Times New Roman"/>
          <w:sz w:val="28"/>
          <w:szCs w:val="28"/>
          <w:lang w:val="uk-UA"/>
        </w:rPr>
        <w:t>ахворювань</w:t>
      </w:r>
      <w:r w:rsidR="00F07318" w:rsidRPr="009C353E">
        <w:rPr>
          <w:rFonts w:ascii="Times New Roman" w:hAnsi="Times New Roman" w:cs="Times New Roman"/>
          <w:sz w:val="28"/>
          <w:szCs w:val="28"/>
          <w:lang w:val="uk-UA"/>
        </w:rPr>
        <w:t xml:space="preserve"> </w:t>
      </w:r>
      <w:bookmarkStart w:id="5" w:name="_Hlk150681243"/>
      <w:r w:rsidR="00F07318" w:rsidRPr="009C353E">
        <w:rPr>
          <w:rFonts w:ascii="Times New Roman" w:hAnsi="Times New Roman" w:cs="Times New Roman"/>
          <w:sz w:val="28"/>
          <w:szCs w:val="28"/>
          <w:lang w:val="uk-UA"/>
        </w:rPr>
        <w:t>[</w:t>
      </w:r>
      <w:r w:rsidR="00F07318" w:rsidRPr="00237C3A">
        <w:rPr>
          <w:rFonts w:ascii="Times New Roman" w:hAnsi="Times New Roman" w:cs="Times New Roman"/>
          <w:sz w:val="28"/>
          <w:szCs w:val="28"/>
          <w:lang w:val="uk-UA"/>
        </w:rPr>
        <w:t>Birkova</w:t>
      </w:r>
      <w:r w:rsidR="00F07318" w:rsidRPr="00E70F08">
        <w:rPr>
          <w:lang w:val="uk-UA"/>
        </w:rPr>
        <w:t xml:space="preserve"> </w:t>
      </w:r>
      <w:r w:rsidR="00F07318" w:rsidRPr="00E70F08">
        <w:rPr>
          <w:rFonts w:ascii="Times New Roman" w:hAnsi="Times New Roman" w:cs="Times New Roman"/>
          <w:sz w:val="28"/>
          <w:szCs w:val="28"/>
          <w:lang w:val="uk-UA"/>
        </w:rPr>
        <w:t>et al.</w:t>
      </w:r>
      <w:r w:rsidR="00F07318" w:rsidRPr="00237C3A">
        <w:rPr>
          <w:rFonts w:ascii="Times New Roman" w:hAnsi="Times New Roman" w:cs="Times New Roman"/>
          <w:sz w:val="28"/>
          <w:szCs w:val="28"/>
          <w:lang w:val="uk-UA"/>
        </w:rPr>
        <w:t>, 2021</w:t>
      </w:r>
      <w:r w:rsidR="00F07318" w:rsidRPr="009C353E">
        <w:rPr>
          <w:rFonts w:ascii="Times New Roman" w:hAnsi="Times New Roman" w:cs="Times New Roman"/>
          <w:sz w:val="28"/>
          <w:szCs w:val="28"/>
          <w:lang w:val="uk-UA"/>
        </w:rPr>
        <w:t>].</w:t>
      </w:r>
      <w:bookmarkEnd w:id="5"/>
    </w:p>
    <w:p w:rsidR="00F07318" w:rsidRDefault="0048383C" w:rsidP="00F07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Етанол у різних концентраціях у вигляді напоїв відносять до</w:t>
      </w:r>
      <w:r w:rsidR="00F07318"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найпоширені</w:t>
      </w:r>
      <w:r>
        <w:rPr>
          <w:rFonts w:ascii="Times New Roman" w:hAnsi="Times New Roman" w:cs="Times New Roman"/>
          <w:sz w:val="28"/>
          <w:szCs w:val="28"/>
          <w:lang w:val="uk-UA"/>
        </w:rPr>
        <w:t>ших наркотиків</w:t>
      </w:r>
      <w:r w:rsidR="00F07318" w:rsidRPr="005A2AA0">
        <w:rPr>
          <w:rFonts w:ascii="Times New Roman" w:hAnsi="Times New Roman" w:cs="Times New Roman"/>
          <w:sz w:val="28"/>
          <w:szCs w:val="28"/>
          <w:lang w:val="uk-UA"/>
        </w:rPr>
        <w:t xml:space="preserve"> у світі, а зловживання ним</w:t>
      </w:r>
      <w:r w:rsidR="002742D1">
        <w:rPr>
          <w:rFonts w:ascii="Times New Roman" w:hAnsi="Times New Roman" w:cs="Times New Roman"/>
          <w:sz w:val="28"/>
          <w:szCs w:val="28"/>
          <w:lang w:val="uk-UA"/>
        </w:rPr>
        <w:t>и</w:t>
      </w:r>
      <w:r w:rsidR="00F07318" w:rsidRPr="005A2AA0">
        <w:rPr>
          <w:rFonts w:ascii="Times New Roman" w:hAnsi="Times New Roman" w:cs="Times New Roman"/>
          <w:sz w:val="28"/>
          <w:szCs w:val="28"/>
          <w:lang w:val="uk-UA"/>
        </w:rPr>
        <w:t xml:space="preserve"> </w:t>
      </w:r>
      <w:r w:rsidR="00DB4DCF">
        <w:rPr>
          <w:rFonts w:ascii="Times New Roman" w:hAnsi="Times New Roman" w:cs="Times New Roman"/>
          <w:sz w:val="28"/>
          <w:szCs w:val="28"/>
          <w:lang w:val="uk-UA"/>
        </w:rPr>
        <w:t>може бути</w:t>
      </w:r>
      <w:r w:rsidR="00F07318" w:rsidRPr="005A2AA0">
        <w:rPr>
          <w:rFonts w:ascii="Times New Roman" w:hAnsi="Times New Roman" w:cs="Times New Roman"/>
          <w:sz w:val="28"/>
          <w:szCs w:val="28"/>
          <w:lang w:val="uk-UA"/>
        </w:rPr>
        <w:t xml:space="preserve"> шкідлив</w:t>
      </w:r>
      <w:r w:rsidR="00DB4DCF">
        <w:rPr>
          <w:rFonts w:ascii="Times New Roman" w:hAnsi="Times New Roman" w:cs="Times New Roman"/>
          <w:sz w:val="28"/>
          <w:szCs w:val="28"/>
          <w:lang w:val="uk-UA"/>
        </w:rPr>
        <w:t>им для порожнини роту</w:t>
      </w:r>
      <w:r w:rsidR="00F07318"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є першим відділом травного тракту, </w:t>
      </w:r>
      <w:r w:rsidRPr="00025A87">
        <w:rPr>
          <w:rFonts w:ascii="Times New Roman" w:hAnsi="Times New Roman" w:cs="Times New Roman"/>
          <w:sz w:val="28"/>
          <w:szCs w:val="28"/>
          <w:lang w:val="uk-UA"/>
        </w:rPr>
        <w:t xml:space="preserve">куди </w:t>
      </w:r>
      <w:r w:rsidR="00EA0559" w:rsidRPr="00025A87">
        <w:rPr>
          <w:rFonts w:ascii="Times New Roman" w:hAnsi="Times New Roman" w:cs="Times New Roman"/>
          <w:sz w:val="28"/>
          <w:szCs w:val="28"/>
          <w:lang w:val="uk-UA"/>
        </w:rPr>
        <w:t>потрапляє</w:t>
      </w:r>
      <w:r>
        <w:rPr>
          <w:rFonts w:ascii="Times New Roman" w:hAnsi="Times New Roman" w:cs="Times New Roman"/>
          <w:sz w:val="28"/>
          <w:szCs w:val="28"/>
          <w:lang w:val="uk-UA"/>
        </w:rPr>
        <w:t xml:space="preserve"> </w:t>
      </w:r>
      <w:r w:rsidRPr="00196FBB">
        <w:rPr>
          <w:rFonts w:ascii="Times New Roman" w:hAnsi="Times New Roman" w:cs="Times New Roman"/>
          <w:sz w:val="28"/>
          <w:szCs w:val="28"/>
          <w:lang w:val="uk-UA"/>
        </w:rPr>
        <w:t>алкогол</w:t>
      </w:r>
      <w:r>
        <w:rPr>
          <w:rFonts w:ascii="Times New Roman" w:hAnsi="Times New Roman" w:cs="Times New Roman"/>
          <w:sz w:val="28"/>
          <w:szCs w:val="28"/>
          <w:lang w:val="uk-UA"/>
        </w:rPr>
        <w:t>ь. Сьогодні</w:t>
      </w:r>
      <w:r w:rsidR="00F07318" w:rsidRPr="005A2AA0">
        <w:rPr>
          <w:rFonts w:ascii="Times New Roman" w:hAnsi="Times New Roman" w:cs="Times New Roman"/>
          <w:sz w:val="28"/>
          <w:szCs w:val="28"/>
          <w:lang w:val="uk-UA"/>
        </w:rPr>
        <w:t xml:space="preserve"> механізми, за допомогою яких алкоголь впливає на </w:t>
      </w:r>
      <w:r>
        <w:rPr>
          <w:rFonts w:ascii="Times New Roman" w:hAnsi="Times New Roman" w:cs="Times New Roman"/>
          <w:sz w:val="28"/>
          <w:szCs w:val="28"/>
          <w:lang w:val="uk-UA"/>
        </w:rPr>
        <w:t>стан</w:t>
      </w:r>
      <w:r w:rsidR="00F07318"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порожнини рот</w:t>
      </w:r>
      <w:r w:rsidR="00F07318" w:rsidRPr="005A2AA0">
        <w:rPr>
          <w:rFonts w:ascii="Times New Roman" w:hAnsi="Times New Roman" w:cs="Times New Roman"/>
          <w:sz w:val="28"/>
          <w:szCs w:val="28"/>
          <w:lang w:val="uk-UA"/>
        </w:rPr>
        <w:t xml:space="preserve">у, залишаються незрозумілими. </w:t>
      </w:r>
    </w:p>
    <w:p w:rsidR="00F07318" w:rsidRPr="005A2AA0" w:rsidRDefault="00F07318" w:rsidP="00F07318">
      <w:pPr>
        <w:spacing w:after="0" w:line="360" w:lineRule="auto"/>
        <w:ind w:firstLine="709"/>
        <w:jc w:val="both"/>
        <w:rPr>
          <w:rFonts w:ascii="Times New Roman" w:hAnsi="Times New Roman" w:cs="Times New Roman"/>
          <w:sz w:val="28"/>
          <w:szCs w:val="28"/>
          <w:lang w:val="uk-UA"/>
        </w:rPr>
      </w:pPr>
    </w:p>
    <w:p w:rsidR="00F07318" w:rsidRPr="000D63CA" w:rsidRDefault="00F07318" w:rsidP="006C28D4">
      <w:pPr>
        <w:pStyle w:val="2"/>
        <w:numPr>
          <w:ilvl w:val="1"/>
          <w:numId w:val="9"/>
        </w:numPr>
        <w:spacing w:line="360" w:lineRule="auto"/>
        <w:rPr>
          <w:rFonts w:ascii="Times New Roman" w:hAnsi="Times New Roman" w:cs="Times New Roman"/>
          <w:b/>
          <w:color w:val="000000" w:themeColor="text1"/>
          <w:sz w:val="28"/>
          <w:szCs w:val="28"/>
          <w:lang w:val="uk-UA"/>
        </w:rPr>
      </w:pPr>
      <w:bookmarkStart w:id="6" w:name="_Toc151398770"/>
      <w:r w:rsidRPr="000D63CA">
        <w:rPr>
          <w:rFonts w:ascii="Times New Roman" w:hAnsi="Times New Roman" w:cs="Times New Roman"/>
          <w:b/>
          <w:color w:val="000000" w:themeColor="text1"/>
          <w:sz w:val="28"/>
          <w:szCs w:val="28"/>
          <w:lang w:val="uk-UA"/>
        </w:rPr>
        <w:t>Метаболі</w:t>
      </w:r>
      <w:r w:rsidR="000D63CA" w:rsidRPr="000D63CA">
        <w:rPr>
          <w:rFonts w:ascii="Times New Roman" w:hAnsi="Times New Roman" w:cs="Times New Roman"/>
          <w:b/>
          <w:color w:val="000000" w:themeColor="text1"/>
          <w:sz w:val="28"/>
          <w:szCs w:val="28"/>
          <w:lang w:val="uk-UA"/>
        </w:rPr>
        <w:t xml:space="preserve">чні шляхи </w:t>
      </w:r>
      <w:r w:rsidR="00C60B17">
        <w:rPr>
          <w:rFonts w:ascii="Times New Roman" w:hAnsi="Times New Roman" w:cs="Times New Roman"/>
          <w:b/>
          <w:color w:val="000000" w:themeColor="text1"/>
          <w:sz w:val="28"/>
          <w:szCs w:val="28"/>
          <w:lang w:val="uk-UA"/>
        </w:rPr>
        <w:t xml:space="preserve">перетворення </w:t>
      </w:r>
      <w:r w:rsidRPr="000D63CA">
        <w:rPr>
          <w:rFonts w:ascii="Times New Roman" w:hAnsi="Times New Roman" w:cs="Times New Roman"/>
          <w:b/>
          <w:color w:val="000000" w:themeColor="text1"/>
          <w:sz w:val="28"/>
          <w:szCs w:val="28"/>
          <w:lang w:val="uk-UA"/>
        </w:rPr>
        <w:t>етанолу</w:t>
      </w:r>
      <w:bookmarkEnd w:id="6"/>
    </w:p>
    <w:p w:rsidR="00C60B17" w:rsidRDefault="006C28D4" w:rsidP="000B46E2">
      <w:pPr>
        <w:spacing w:after="0" w:line="360" w:lineRule="auto"/>
        <w:ind w:firstLine="709"/>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Алкоголь</w:t>
      </w:r>
      <w:r w:rsidR="004B1737">
        <w:rPr>
          <w:rFonts w:ascii="Times New Roman" w:hAnsi="Times New Roman" w:cs="Times New Roman"/>
          <w:sz w:val="28"/>
          <w:szCs w:val="28"/>
          <w:lang w:val="uk-UA"/>
        </w:rPr>
        <w:t xml:space="preserve"> </w:t>
      </w:r>
      <w:r>
        <w:rPr>
          <w:rFonts w:ascii="Times New Roman" w:hAnsi="Times New Roman" w:cs="Times New Roman"/>
          <w:sz w:val="28"/>
          <w:szCs w:val="28"/>
          <w:lang w:val="uk-UA"/>
        </w:rPr>
        <w:t>вживають перорально,</w:t>
      </w:r>
      <w:r w:rsidRPr="00684725">
        <w:rPr>
          <w:rFonts w:ascii="Times New Roman" w:hAnsi="Times New Roman" w:cs="Times New Roman"/>
          <w:sz w:val="28"/>
          <w:szCs w:val="28"/>
          <w:lang w:val="uk-UA"/>
        </w:rPr>
        <w:t xml:space="preserve"> </w:t>
      </w:r>
      <w:r w:rsidR="004B1737">
        <w:rPr>
          <w:rFonts w:ascii="Times New Roman" w:hAnsi="Times New Roman" w:cs="Times New Roman"/>
          <w:sz w:val="28"/>
          <w:szCs w:val="28"/>
          <w:lang w:val="uk-UA"/>
        </w:rPr>
        <w:t xml:space="preserve">він </w:t>
      </w:r>
      <w:r w:rsidRPr="00684725">
        <w:rPr>
          <w:rFonts w:ascii="Times New Roman" w:hAnsi="Times New Roman" w:cs="Times New Roman"/>
          <w:sz w:val="28"/>
          <w:szCs w:val="28"/>
          <w:lang w:val="uk-UA"/>
        </w:rPr>
        <w:t xml:space="preserve">швидко всмоктується у </w:t>
      </w:r>
      <w:r>
        <w:rPr>
          <w:rFonts w:ascii="Times New Roman" w:hAnsi="Times New Roman" w:cs="Times New Roman"/>
          <w:sz w:val="28"/>
          <w:szCs w:val="28"/>
          <w:lang w:val="uk-UA"/>
        </w:rPr>
        <w:t>слизових оболонках травного трак</w:t>
      </w:r>
      <w:r w:rsidRPr="00684725">
        <w:rPr>
          <w:rFonts w:ascii="Times New Roman" w:hAnsi="Times New Roman" w:cs="Times New Roman"/>
          <w:sz w:val="28"/>
          <w:szCs w:val="28"/>
          <w:lang w:val="uk-UA"/>
        </w:rPr>
        <w:t>т</w:t>
      </w:r>
      <w:r>
        <w:rPr>
          <w:rFonts w:ascii="Times New Roman" w:hAnsi="Times New Roman" w:cs="Times New Roman"/>
          <w:sz w:val="28"/>
          <w:szCs w:val="28"/>
          <w:lang w:val="uk-UA"/>
        </w:rPr>
        <w:t xml:space="preserve">у. </w:t>
      </w:r>
      <w:r w:rsidR="00560E17" w:rsidRPr="00560E17">
        <w:rPr>
          <w:rFonts w:ascii="Times New Roman" w:hAnsi="Times New Roman" w:cs="Times New Roman"/>
          <w:sz w:val="28"/>
          <w:szCs w:val="28"/>
          <w:lang w:val="uk-UA"/>
        </w:rPr>
        <w:t xml:space="preserve">Близько 2 </w:t>
      </w:r>
      <w:r w:rsidR="00560E17">
        <w:rPr>
          <w:rFonts w:ascii="Times New Roman" w:hAnsi="Times New Roman" w:cs="Times New Roman"/>
          <w:sz w:val="28"/>
          <w:szCs w:val="28"/>
          <w:lang w:val="uk-UA"/>
        </w:rPr>
        <w:t>% спожитого алкоголю</w:t>
      </w:r>
      <w:r w:rsidR="00560E17" w:rsidRPr="00560E17">
        <w:rPr>
          <w:rFonts w:ascii="Times New Roman" w:hAnsi="Times New Roman" w:cs="Times New Roman"/>
          <w:sz w:val="28"/>
          <w:szCs w:val="28"/>
          <w:lang w:val="uk-UA"/>
        </w:rPr>
        <w:t xml:space="preserve"> абсорбується в ротовій порожнині і стравоході, 22 % – в </w:t>
      </w:r>
      <w:r w:rsidR="00560E17">
        <w:rPr>
          <w:rFonts w:ascii="Times New Roman" w:hAnsi="Times New Roman" w:cs="Times New Roman"/>
          <w:sz w:val="28"/>
          <w:szCs w:val="28"/>
          <w:lang w:val="uk-UA"/>
        </w:rPr>
        <w:t>слизовій оболонці</w:t>
      </w:r>
      <w:r w:rsidR="00560E17" w:rsidRPr="00560E17">
        <w:rPr>
          <w:rFonts w:ascii="Times New Roman" w:hAnsi="Times New Roman" w:cs="Times New Roman"/>
          <w:sz w:val="28"/>
          <w:szCs w:val="28"/>
          <w:lang w:val="uk-UA"/>
        </w:rPr>
        <w:t xml:space="preserve"> шлунку і 75</w:t>
      </w:r>
      <w:r w:rsidR="00F30AE5">
        <w:rPr>
          <w:rFonts w:ascii="Times New Roman" w:hAnsi="Times New Roman" w:cs="Times New Roman"/>
          <w:sz w:val="28"/>
          <w:szCs w:val="28"/>
          <w:lang w:val="uk-UA"/>
        </w:rPr>
        <w:t xml:space="preserve"> </w:t>
      </w:r>
      <w:r w:rsidR="00560E17" w:rsidRPr="00560E17">
        <w:rPr>
          <w:rFonts w:ascii="Times New Roman" w:hAnsi="Times New Roman" w:cs="Times New Roman"/>
          <w:sz w:val="28"/>
          <w:szCs w:val="28"/>
          <w:lang w:val="uk-UA"/>
        </w:rPr>
        <w:t>% – в тонкому кишечнику [</w:t>
      </w:r>
      <w:r w:rsidR="008F0952" w:rsidRPr="006C1111">
        <w:rPr>
          <w:rFonts w:ascii="Times New Roman" w:eastAsia="Calibri" w:hAnsi="Times New Roman" w:cs="Times New Roman"/>
          <w:sz w:val="28"/>
          <w:szCs w:val="28"/>
        </w:rPr>
        <w:t>Castiglioni</w:t>
      </w:r>
      <w:r w:rsidR="008F0952" w:rsidRPr="008F0952">
        <w:rPr>
          <w:rFonts w:ascii="Times New Roman" w:hAnsi="Times New Roman" w:cs="Times New Roman"/>
          <w:sz w:val="28"/>
          <w:szCs w:val="28"/>
          <w:lang w:val="uk-UA"/>
        </w:rPr>
        <w:t xml:space="preserve"> </w:t>
      </w:r>
      <w:r w:rsidR="00746736">
        <w:rPr>
          <w:rFonts w:ascii="Times New Roman" w:hAnsi="Times New Roman" w:cs="Times New Roman"/>
          <w:sz w:val="28"/>
          <w:szCs w:val="28"/>
          <w:lang w:val="en-US"/>
        </w:rPr>
        <w:t>et</w:t>
      </w:r>
      <w:r w:rsidR="00746736" w:rsidRPr="00746736">
        <w:rPr>
          <w:rFonts w:ascii="Times New Roman" w:hAnsi="Times New Roman" w:cs="Times New Roman"/>
          <w:sz w:val="28"/>
          <w:szCs w:val="28"/>
          <w:lang w:val="uk-UA"/>
        </w:rPr>
        <w:t xml:space="preserve"> </w:t>
      </w:r>
      <w:r w:rsidR="00746736">
        <w:rPr>
          <w:rFonts w:ascii="Times New Roman" w:hAnsi="Times New Roman" w:cs="Times New Roman"/>
          <w:sz w:val="28"/>
          <w:szCs w:val="28"/>
          <w:lang w:val="en-US"/>
        </w:rPr>
        <w:t>al</w:t>
      </w:r>
      <w:r w:rsidR="00746736" w:rsidRPr="00746736">
        <w:rPr>
          <w:rFonts w:ascii="Times New Roman" w:hAnsi="Times New Roman" w:cs="Times New Roman"/>
          <w:sz w:val="28"/>
          <w:szCs w:val="28"/>
          <w:lang w:val="uk-UA"/>
        </w:rPr>
        <w:t>., 2013</w:t>
      </w:r>
      <w:r w:rsidR="00560E17" w:rsidRPr="00560E17">
        <w:rPr>
          <w:rFonts w:ascii="Times New Roman" w:hAnsi="Times New Roman" w:cs="Times New Roman"/>
          <w:sz w:val="28"/>
          <w:szCs w:val="28"/>
          <w:lang w:val="uk-UA"/>
        </w:rPr>
        <w:t>].</w:t>
      </w:r>
      <w:r w:rsidR="00560E17">
        <w:rPr>
          <w:rFonts w:ascii="Times New Roman" w:hAnsi="Times New Roman" w:cs="Times New Roman"/>
          <w:sz w:val="28"/>
          <w:szCs w:val="28"/>
          <w:lang w:val="uk-UA"/>
        </w:rPr>
        <w:t xml:space="preserve"> </w:t>
      </w:r>
      <w:r w:rsidR="00C60B17">
        <w:rPr>
          <w:rFonts w:ascii="Times New Roman" w:hAnsi="Times New Roman" w:cs="Times New Roman"/>
          <w:sz w:val="28"/>
          <w:szCs w:val="28"/>
          <w:lang w:val="uk-UA"/>
        </w:rPr>
        <w:t>Засвоєння</w:t>
      </w:r>
      <w:r w:rsidR="00C60B17" w:rsidRPr="00DA2BE0">
        <w:rPr>
          <w:rFonts w:ascii="Times New Roman" w:hAnsi="Times New Roman" w:cs="Times New Roman"/>
          <w:sz w:val="28"/>
          <w:szCs w:val="28"/>
          <w:lang w:val="uk-UA"/>
        </w:rPr>
        <w:t xml:space="preserve"> етанолу </w:t>
      </w:r>
      <w:r w:rsidR="00C60B17">
        <w:rPr>
          <w:rFonts w:ascii="Times New Roman" w:hAnsi="Times New Roman" w:cs="Times New Roman"/>
          <w:sz w:val="28"/>
          <w:szCs w:val="28"/>
          <w:lang w:val="uk-UA"/>
        </w:rPr>
        <w:t>у шлунку та</w:t>
      </w:r>
      <w:r w:rsidR="00C60B17" w:rsidRPr="00DA2BE0">
        <w:rPr>
          <w:rFonts w:ascii="Times New Roman" w:hAnsi="Times New Roman" w:cs="Times New Roman"/>
          <w:sz w:val="28"/>
          <w:szCs w:val="28"/>
          <w:lang w:val="uk-UA"/>
        </w:rPr>
        <w:t xml:space="preserve"> кишечник</w:t>
      </w:r>
      <w:r w:rsidR="00C60B17">
        <w:rPr>
          <w:rFonts w:ascii="Times New Roman" w:hAnsi="Times New Roman" w:cs="Times New Roman"/>
          <w:sz w:val="28"/>
          <w:szCs w:val="28"/>
          <w:lang w:val="uk-UA"/>
        </w:rPr>
        <w:t>у</w:t>
      </w:r>
      <w:r w:rsidR="00C60B17" w:rsidRPr="00DA2BE0">
        <w:rPr>
          <w:rFonts w:ascii="Times New Roman" w:hAnsi="Times New Roman" w:cs="Times New Roman"/>
          <w:sz w:val="28"/>
          <w:szCs w:val="28"/>
          <w:lang w:val="uk-UA"/>
        </w:rPr>
        <w:t xml:space="preserve"> залежить від </w:t>
      </w:r>
      <w:r w:rsidR="00C60B17">
        <w:rPr>
          <w:rFonts w:ascii="Times New Roman" w:hAnsi="Times New Roman" w:cs="Times New Roman"/>
          <w:sz w:val="28"/>
          <w:szCs w:val="28"/>
          <w:lang w:val="uk-UA"/>
        </w:rPr>
        <w:t>багатьо</w:t>
      </w:r>
      <w:r w:rsidR="00C60B17" w:rsidRPr="00DA2BE0">
        <w:rPr>
          <w:rFonts w:ascii="Times New Roman" w:hAnsi="Times New Roman" w:cs="Times New Roman"/>
          <w:sz w:val="28"/>
          <w:szCs w:val="28"/>
          <w:lang w:val="uk-UA"/>
        </w:rPr>
        <w:t xml:space="preserve">х </w:t>
      </w:r>
      <w:r w:rsidR="00C60B17">
        <w:rPr>
          <w:rFonts w:ascii="Times New Roman" w:hAnsi="Times New Roman" w:cs="Times New Roman"/>
          <w:sz w:val="28"/>
          <w:szCs w:val="28"/>
          <w:lang w:val="uk-UA"/>
        </w:rPr>
        <w:t>обставин: кількість</w:t>
      </w:r>
      <w:r w:rsidR="00C60B17" w:rsidRPr="00DA2BE0">
        <w:rPr>
          <w:rFonts w:ascii="Times New Roman" w:hAnsi="Times New Roman" w:cs="Times New Roman"/>
          <w:sz w:val="28"/>
          <w:szCs w:val="28"/>
          <w:lang w:val="uk-UA"/>
        </w:rPr>
        <w:t xml:space="preserve"> та концентрація етанолу </w:t>
      </w:r>
      <w:r w:rsidR="00C60B17">
        <w:rPr>
          <w:rFonts w:ascii="Times New Roman" w:hAnsi="Times New Roman" w:cs="Times New Roman"/>
          <w:sz w:val="28"/>
          <w:szCs w:val="28"/>
          <w:lang w:val="uk-UA"/>
        </w:rPr>
        <w:t>в напої</w:t>
      </w:r>
      <w:r w:rsidR="00C60B17" w:rsidRPr="00DA2BE0">
        <w:rPr>
          <w:rFonts w:ascii="Times New Roman" w:hAnsi="Times New Roman" w:cs="Times New Roman"/>
          <w:sz w:val="28"/>
          <w:szCs w:val="28"/>
          <w:lang w:val="uk-UA"/>
        </w:rPr>
        <w:t>, час доби</w:t>
      </w:r>
      <w:r w:rsidR="00C60B17">
        <w:rPr>
          <w:rFonts w:ascii="Times New Roman" w:hAnsi="Times New Roman" w:cs="Times New Roman"/>
          <w:sz w:val="28"/>
          <w:szCs w:val="28"/>
          <w:lang w:val="uk-UA"/>
        </w:rPr>
        <w:t>,</w:t>
      </w:r>
      <w:r w:rsidR="00C60B17" w:rsidRPr="00DA2BE0">
        <w:rPr>
          <w:rFonts w:ascii="Times New Roman" w:hAnsi="Times New Roman" w:cs="Times New Roman"/>
          <w:sz w:val="28"/>
          <w:szCs w:val="28"/>
          <w:lang w:val="uk-UA"/>
        </w:rPr>
        <w:t xml:space="preserve"> стан гідратації </w:t>
      </w:r>
      <w:r w:rsidR="00C60B17">
        <w:rPr>
          <w:rFonts w:ascii="Times New Roman" w:hAnsi="Times New Roman" w:cs="Times New Roman"/>
          <w:sz w:val="28"/>
          <w:szCs w:val="28"/>
          <w:lang w:val="uk-UA"/>
        </w:rPr>
        <w:t xml:space="preserve">тканин організму </w:t>
      </w:r>
      <w:r w:rsidR="00C60B17" w:rsidRPr="00DA2BE0">
        <w:rPr>
          <w:rFonts w:ascii="Times New Roman" w:hAnsi="Times New Roman" w:cs="Times New Roman"/>
          <w:sz w:val="28"/>
          <w:szCs w:val="28"/>
          <w:lang w:val="uk-UA"/>
        </w:rPr>
        <w:t>та</w:t>
      </w:r>
      <w:r w:rsidR="00C60B17">
        <w:rPr>
          <w:rFonts w:ascii="Times New Roman" w:hAnsi="Times New Roman" w:cs="Times New Roman"/>
          <w:sz w:val="28"/>
          <w:szCs w:val="28"/>
          <w:lang w:val="uk-UA"/>
        </w:rPr>
        <w:t xml:space="preserve"> ситості</w:t>
      </w:r>
      <w:r w:rsidR="00C60B17" w:rsidRPr="00DA2BE0">
        <w:rPr>
          <w:rFonts w:ascii="Times New Roman" w:hAnsi="Times New Roman" w:cs="Times New Roman"/>
          <w:sz w:val="28"/>
          <w:szCs w:val="28"/>
          <w:lang w:val="uk-UA"/>
        </w:rPr>
        <w:t xml:space="preserve"> людини, яка застосовує алкоголь. </w:t>
      </w:r>
      <w:r w:rsidR="000B46E2" w:rsidRPr="00DA2BE0">
        <w:rPr>
          <w:rFonts w:ascii="Times New Roman" w:hAnsi="Times New Roman" w:cs="Times New Roman"/>
          <w:sz w:val="28"/>
          <w:szCs w:val="28"/>
          <w:lang w:val="uk-UA"/>
        </w:rPr>
        <w:t>Етанол транспортується в плазм</w:t>
      </w:r>
      <w:r w:rsidR="000B46E2">
        <w:rPr>
          <w:rFonts w:ascii="Times New Roman" w:hAnsi="Times New Roman" w:cs="Times New Roman"/>
          <w:sz w:val="28"/>
          <w:szCs w:val="28"/>
          <w:lang w:val="uk-UA"/>
        </w:rPr>
        <w:t>у</w:t>
      </w:r>
      <w:r w:rsidR="000B46E2" w:rsidRPr="00DA2BE0">
        <w:rPr>
          <w:rFonts w:ascii="Times New Roman" w:hAnsi="Times New Roman" w:cs="Times New Roman"/>
          <w:sz w:val="28"/>
          <w:szCs w:val="28"/>
          <w:lang w:val="uk-UA"/>
        </w:rPr>
        <w:t xml:space="preserve"> вільно</w:t>
      </w:r>
      <w:r w:rsidR="000B46E2">
        <w:rPr>
          <w:rFonts w:ascii="Times New Roman" w:hAnsi="Times New Roman" w:cs="Times New Roman"/>
          <w:sz w:val="28"/>
          <w:szCs w:val="28"/>
          <w:lang w:val="uk-UA"/>
        </w:rPr>
        <w:t>, тобто</w:t>
      </w:r>
      <w:r w:rsidR="000B46E2" w:rsidRPr="00DA2BE0">
        <w:rPr>
          <w:rFonts w:ascii="Times New Roman" w:hAnsi="Times New Roman" w:cs="Times New Roman"/>
          <w:sz w:val="28"/>
          <w:szCs w:val="28"/>
          <w:lang w:val="uk-UA"/>
        </w:rPr>
        <w:t xml:space="preserve"> без участі білкового транспортера </w:t>
      </w:r>
      <w:r w:rsidR="000B46E2">
        <w:rPr>
          <w:rFonts w:ascii="Times New Roman" w:hAnsi="Times New Roman" w:cs="Times New Roman"/>
          <w:sz w:val="28"/>
          <w:szCs w:val="28"/>
          <w:lang w:val="uk-UA"/>
        </w:rPr>
        <w:t>крові</w:t>
      </w:r>
      <w:r w:rsidR="000B46E2" w:rsidRPr="00DA2BE0">
        <w:rPr>
          <w:rFonts w:ascii="Times New Roman" w:hAnsi="Times New Roman" w:cs="Times New Roman"/>
          <w:sz w:val="28"/>
          <w:szCs w:val="28"/>
          <w:lang w:val="uk-UA"/>
        </w:rPr>
        <w:t>.</w:t>
      </w:r>
      <w:r w:rsidR="000B46E2">
        <w:rPr>
          <w:rFonts w:ascii="Times New Roman" w:hAnsi="Times New Roman" w:cs="Times New Roman"/>
          <w:sz w:val="28"/>
          <w:szCs w:val="28"/>
          <w:lang w:val="uk-UA"/>
        </w:rPr>
        <w:t xml:space="preserve"> </w:t>
      </w:r>
      <w:r w:rsidR="00F30AE5">
        <w:rPr>
          <w:rFonts w:ascii="Times New Roman" w:hAnsi="Times New Roman" w:cs="Times New Roman"/>
          <w:sz w:val="28"/>
          <w:szCs w:val="28"/>
          <w:lang w:val="uk-UA"/>
        </w:rPr>
        <w:t>Молекула</w:t>
      </w:r>
      <w:r w:rsidR="000B46E2">
        <w:rPr>
          <w:rFonts w:ascii="Times New Roman" w:hAnsi="Times New Roman" w:cs="Times New Roman"/>
          <w:sz w:val="28"/>
          <w:szCs w:val="28"/>
          <w:lang w:val="uk-UA"/>
        </w:rPr>
        <w:t xml:space="preserve"> речовин</w:t>
      </w:r>
      <w:r w:rsidR="00F30AE5">
        <w:rPr>
          <w:rFonts w:ascii="Times New Roman" w:hAnsi="Times New Roman" w:cs="Times New Roman"/>
          <w:sz w:val="28"/>
          <w:szCs w:val="28"/>
          <w:lang w:val="uk-UA"/>
        </w:rPr>
        <w:t>и</w:t>
      </w:r>
      <w:r w:rsidR="000B46E2">
        <w:rPr>
          <w:rFonts w:ascii="Times New Roman" w:hAnsi="Times New Roman" w:cs="Times New Roman"/>
          <w:sz w:val="28"/>
          <w:szCs w:val="28"/>
          <w:lang w:val="uk-UA"/>
        </w:rPr>
        <w:t xml:space="preserve"> </w:t>
      </w:r>
      <w:r w:rsidR="00C60B17" w:rsidRPr="00DA2BE0">
        <w:rPr>
          <w:rFonts w:ascii="Times New Roman" w:hAnsi="Times New Roman" w:cs="Times New Roman"/>
          <w:sz w:val="28"/>
          <w:szCs w:val="28"/>
          <w:lang w:val="uk-UA"/>
        </w:rPr>
        <w:t xml:space="preserve">проходить через біологічні мембрани </w:t>
      </w:r>
      <w:r w:rsidR="000B46E2">
        <w:rPr>
          <w:rFonts w:ascii="Times New Roman" w:hAnsi="Times New Roman" w:cs="Times New Roman"/>
          <w:sz w:val="28"/>
          <w:szCs w:val="28"/>
          <w:lang w:val="uk-UA"/>
        </w:rPr>
        <w:t xml:space="preserve">слизових оболонок </w:t>
      </w:r>
      <w:r w:rsidR="00F30AE5">
        <w:rPr>
          <w:rFonts w:ascii="Times New Roman" w:hAnsi="Times New Roman" w:cs="Times New Roman"/>
          <w:sz w:val="28"/>
          <w:szCs w:val="28"/>
          <w:lang w:val="uk-UA"/>
        </w:rPr>
        <w:t>за</w:t>
      </w:r>
      <w:r w:rsidR="00C60B17" w:rsidRPr="00DA2BE0">
        <w:rPr>
          <w:rFonts w:ascii="Times New Roman" w:hAnsi="Times New Roman" w:cs="Times New Roman"/>
          <w:sz w:val="28"/>
          <w:szCs w:val="28"/>
          <w:lang w:val="uk-UA"/>
        </w:rPr>
        <w:t xml:space="preserve"> градієнт</w:t>
      </w:r>
      <w:r w:rsidR="00F30AE5">
        <w:rPr>
          <w:rFonts w:ascii="Times New Roman" w:hAnsi="Times New Roman" w:cs="Times New Roman"/>
          <w:sz w:val="28"/>
          <w:szCs w:val="28"/>
          <w:lang w:val="uk-UA"/>
        </w:rPr>
        <w:t>ом</w:t>
      </w:r>
      <w:r w:rsidR="00C60B17" w:rsidRPr="00DA2BE0">
        <w:rPr>
          <w:rFonts w:ascii="Times New Roman" w:hAnsi="Times New Roman" w:cs="Times New Roman"/>
          <w:sz w:val="28"/>
          <w:szCs w:val="28"/>
          <w:lang w:val="uk-UA"/>
        </w:rPr>
        <w:t xml:space="preserve"> </w:t>
      </w:r>
      <w:r w:rsidR="00C60B17" w:rsidRPr="00DA2BE0">
        <w:rPr>
          <w:rFonts w:ascii="Times New Roman" w:hAnsi="Times New Roman" w:cs="Times New Roman"/>
          <w:sz w:val="28"/>
          <w:szCs w:val="28"/>
          <w:lang w:val="uk-UA"/>
        </w:rPr>
        <w:lastRenderedPageBreak/>
        <w:t xml:space="preserve">концентрації </w:t>
      </w:r>
      <w:r w:rsidR="000B46E2">
        <w:rPr>
          <w:rFonts w:ascii="Times New Roman" w:hAnsi="Times New Roman" w:cs="Times New Roman"/>
          <w:sz w:val="28"/>
          <w:szCs w:val="28"/>
          <w:lang w:val="uk-UA"/>
        </w:rPr>
        <w:t>та</w:t>
      </w:r>
      <w:r w:rsidR="00C60B17" w:rsidRPr="00DA2BE0">
        <w:rPr>
          <w:rFonts w:ascii="Times New Roman" w:hAnsi="Times New Roman" w:cs="Times New Roman"/>
          <w:sz w:val="28"/>
          <w:szCs w:val="28"/>
          <w:lang w:val="uk-UA"/>
        </w:rPr>
        <w:t xml:space="preserve"> досягає рівноваги з </w:t>
      </w:r>
      <w:r w:rsidR="000B46E2">
        <w:rPr>
          <w:rFonts w:ascii="Times New Roman" w:hAnsi="Times New Roman" w:cs="Times New Roman"/>
          <w:sz w:val="28"/>
          <w:szCs w:val="28"/>
          <w:lang w:val="uk-UA"/>
        </w:rPr>
        <w:t xml:space="preserve">його </w:t>
      </w:r>
      <w:r w:rsidR="00C60B17" w:rsidRPr="00DA2BE0">
        <w:rPr>
          <w:rFonts w:ascii="Times New Roman" w:hAnsi="Times New Roman" w:cs="Times New Roman"/>
          <w:sz w:val="28"/>
          <w:szCs w:val="28"/>
          <w:lang w:val="uk-UA"/>
        </w:rPr>
        <w:t xml:space="preserve">вмістом у і крові </w:t>
      </w:r>
      <w:r w:rsidR="000B46E2">
        <w:rPr>
          <w:rFonts w:ascii="Times New Roman" w:hAnsi="Times New Roman" w:cs="Times New Roman"/>
          <w:sz w:val="28"/>
          <w:szCs w:val="28"/>
          <w:lang w:val="uk-UA"/>
        </w:rPr>
        <w:t xml:space="preserve">дуже швидко </w:t>
      </w:r>
      <w:r w:rsidR="00C60B17" w:rsidRPr="007F7B58">
        <w:rPr>
          <w:rFonts w:ascii="Times New Roman" w:hAnsi="Times New Roman" w:cs="Times New Roman"/>
          <w:sz w:val="28"/>
          <w:szCs w:val="28"/>
          <w:lang w:val="uk-UA"/>
        </w:rPr>
        <w:t>[</w:t>
      </w:r>
      <w:r w:rsidR="00C60B17" w:rsidRPr="00237C3A">
        <w:rPr>
          <w:rFonts w:ascii="Times New Roman" w:hAnsi="Times New Roman" w:cs="Times New Roman"/>
          <w:sz w:val="28"/>
          <w:szCs w:val="28"/>
          <w:lang w:val="uk-UA"/>
        </w:rPr>
        <w:t>Birkova</w:t>
      </w:r>
      <w:r w:rsidR="00C60B17" w:rsidRPr="00E70F08">
        <w:rPr>
          <w:lang w:val="uk-UA"/>
        </w:rPr>
        <w:t xml:space="preserve"> </w:t>
      </w:r>
      <w:r w:rsidR="00C60B17" w:rsidRPr="00E70F08">
        <w:rPr>
          <w:rFonts w:ascii="Times New Roman" w:hAnsi="Times New Roman" w:cs="Times New Roman"/>
          <w:sz w:val="28"/>
          <w:szCs w:val="28"/>
          <w:lang w:val="uk-UA"/>
        </w:rPr>
        <w:t>et al.</w:t>
      </w:r>
      <w:r w:rsidR="00C60B17" w:rsidRPr="00237C3A">
        <w:rPr>
          <w:rFonts w:ascii="Times New Roman" w:hAnsi="Times New Roman" w:cs="Times New Roman"/>
          <w:sz w:val="28"/>
          <w:szCs w:val="28"/>
          <w:lang w:val="uk-UA"/>
        </w:rPr>
        <w:t>, 2021</w:t>
      </w:r>
      <w:r w:rsidR="00C60B17" w:rsidRPr="007F7B58">
        <w:rPr>
          <w:rFonts w:ascii="Times New Roman" w:hAnsi="Times New Roman" w:cs="Times New Roman"/>
          <w:sz w:val="28"/>
          <w:szCs w:val="28"/>
          <w:lang w:val="uk-UA"/>
        </w:rPr>
        <w:t>].</w:t>
      </w:r>
      <w:r w:rsidR="000B46E2">
        <w:rPr>
          <w:rFonts w:ascii="Times New Roman" w:hAnsi="Times New Roman" w:cs="Times New Roman"/>
          <w:sz w:val="28"/>
          <w:szCs w:val="28"/>
          <w:lang w:val="uk-UA"/>
        </w:rPr>
        <w:t xml:space="preserve"> </w:t>
      </w:r>
    </w:p>
    <w:p w:rsidR="006C28D4" w:rsidRPr="00684725" w:rsidRDefault="006C28D4" w:rsidP="00C60B17">
      <w:pPr>
        <w:spacing w:after="0" w:line="360" w:lineRule="auto"/>
        <w:ind w:firstLine="708"/>
        <w:contextualSpacing/>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П</w:t>
      </w:r>
      <w:r w:rsidRPr="00684725">
        <w:rPr>
          <w:rFonts w:ascii="Times New Roman" w:hAnsi="Times New Roman" w:cs="Times New Roman"/>
          <w:sz w:val="28"/>
          <w:szCs w:val="28"/>
          <w:lang w:val="uk-UA"/>
        </w:rPr>
        <w:t xml:space="preserve">онад 90 % </w:t>
      </w:r>
      <w:r>
        <w:rPr>
          <w:rFonts w:ascii="Times New Roman" w:hAnsi="Times New Roman" w:cs="Times New Roman"/>
          <w:sz w:val="28"/>
          <w:szCs w:val="28"/>
          <w:lang w:val="uk-UA"/>
        </w:rPr>
        <w:t xml:space="preserve">екзогенного етанолу </w:t>
      </w:r>
      <w:r w:rsidRPr="00684725">
        <w:rPr>
          <w:rFonts w:ascii="Times New Roman" w:hAnsi="Times New Roman" w:cs="Times New Roman"/>
          <w:sz w:val="28"/>
          <w:szCs w:val="28"/>
          <w:lang w:val="uk-UA"/>
        </w:rPr>
        <w:t xml:space="preserve">після його всмоктування транспортується до печінки через ворітну вену. </w:t>
      </w:r>
      <w:r>
        <w:rPr>
          <w:rFonts w:ascii="Times New Roman" w:hAnsi="Times New Roman" w:cs="Times New Roman"/>
          <w:sz w:val="28"/>
          <w:szCs w:val="28"/>
          <w:lang w:val="uk-UA"/>
        </w:rPr>
        <w:t>П</w:t>
      </w:r>
      <w:r w:rsidRPr="00684725">
        <w:rPr>
          <w:rFonts w:ascii="Times New Roman" w:hAnsi="Times New Roman" w:cs="Times New Roman"/>
          <w:sz w:val="28"/>
          <w:szCs w:val="28"/>
          <w:lang w:val="uk-UA"/>
        </w:rPr>
        <w:t>ечін</w:t>
      </w:r>
      <w:r>
        <w:rPr>
          <w:rFonts w:ascii="Times New Roman" w:hAnsi="Times New Roman" w:cs="Times New Roman"/>
          <w:sz w:val="28"/>
          <w:szCs w:val="28"/>
          <w:lang w:val="uk-UA"/>
        </w:rPr>
        <w:t xml:space="preserve">ка є основним органом </w:t>
      </w:r>
      <w:r w:rsidRPr="00684725">
        <w:rPr>
          <w:rFonts w:ascii="Times New Roman" w:hAnsi="Times New Roman" w:cs="Times New Roman"/>
          <w:sz w:val="28"/>
          <w:szCs w:val="28"/>
          <w:lang w:val="uk-UA"/>
        </w:rPr>
        <w:t>знешкодження алкогол</w:t>
      </w:r>
      <w:r>
        <w:rPr>
          <w:rFonts w:ascii="Times New Roman" w:hAnsi="Times New Roman" w:cs="Times New Roman"/>
          <w:sz w:val="28"/>
          <w:szCs w:val="28"/>
          <w:lang w:val="uk-UA"/>
        </w:rPr>
        <w:t>ю</w:t>
      </w:r>
      <w:r w:rsidRPr="00684725">
        <w:rPr>
          <w:rFonts w:ascii="Times New Roman" w:hAnsi="Times New Roman" w:cs="Times New Roman"/>
          <w:sz w:val="28"/>
          <w:szCs w:val="28"/>
          <w:lang w:val="uk-UA"/>
        </w:rPr>
        <w:t xml:space="preserve"> окислювальним і неокислювальним шляхами [</w:t>
      </w:r>
      <w:r w:rsidRPr="00684725">
        <w:rPr>
          <w:rFonts w:ascii="Times New Roman" w:eastAsia="Calibri" w:hAnsi="Times New Roman" w:cs="Times New Roman"/>
          <w:sz w:val="28"/>
          <w:szCs w:val="28"/>
          <w:lang w:val="uk-UA"/>
        </w:rPr>
        <w:t>Kubiak-Tomaszewska et al., 2020; Hyun et al. 2021</w:t>
      </w:r>
      <w:r w:rsidRPr="00684725">
        <w:rPr>
          <w:rFonts w:ascii="Times New Roman" w:hAnsi="Times New Roman" w:cs="Times New Roman"/>
          <w:sz w:val="28"/>
          <w:szCs w:val="28"/>
          <w:lang w:val="uk-UA"/>
        </w:rPr>
        <w:t>].</w:t>
      </w:r>
      <w:r w:rsidRPr="00684725">
        <w:rPr>
          <w:rFonts w:ascii="Times New Roman" w:hAnsi="Times New Roman" w:cs="Times New Roman"/>
          <w:lang w:val="uk-UA"/>
        </w:rPr>
        <w:t xml:space="preserve"> </w:t>
      </w:r>
      <w:r w:rsidRPr="00684725">
        <w:rPr>
          <w:rFonts w:ascii="Times New Roman" w:hAnsi="Times New Roman" w:cs="Times New Roman"/>
          <w:sz w:val="28"/>
          <w:szCs w:val="28"/>
          <w:lang w:val="uk-UA"/>
        </w:rPr>
        <w:t>В результаті метаболі</w:t>
      </w:r>
      <w:r>
        <w:rPr>
          <w:rFonts w:ascii="Times New Roman" w:hAnsi="Times New Roman" w:cs="Times New Roman"/>
          <w:sz w:val="28"/>
          <w:szCs w:val="28"/>
          <w:lang w:val="uk-UA"/>
        </w:rPr>
        <w:t xml:space="preserve">чного </w:t>
      </w:r>
      <w:r w:rsidR="00507B46">
        <w:rPr>
          <w:rFonts w:ascii="Times New Roman" w:hAnsi="Times New Roman" w:cs="Times New Roman"/>
          <w:sz w:val="28"/>
          <w:szCs w:val="28"/>
          <w:lang w:val="uk-UA"/>
        </w:rPr>
        <w:t>перетворення</w:t>
      </w:r>
      <w:r>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 xml:space="preserve">алкоголю у печінці </w:t>
      </w:r>
      <w:r w:rsidR="00507B46" w:rsidRPr="00684725">
        <w:rPr>
          <w:rFonts w:ascii="Times New Roman" w:hAnsi="Times New Roman" w:cs="Times New Roman"/>
          <w:sz w:val="28"/>
          <w:szCs w:val="28"/>
          <w:lang w:val="uk-UA"/>
        </w:rPr>
        <w:t>з'явля</w:t>
      </w:r>
      <w:r w:rsidR="00507B46">
        <w:rPr>
          <w:rFonts w:ascii="Times New Roman" w:hAnsi="Times New Roman" w:cs="Times New Roman"/>
          <w:sz w:val="28"/>
          <w:szCs w:val="28"/>
          <w:lang w:val="uk-UA"/>
        </w:rPr>
        <w:t>ю</w:t>
      </w:r>
      <w:r w:rsidR="00507B46" w:rsidRPr="00684725">
        <w:rPr>
          <w:rFonts w:ascii="Times New Roman" w:hAnsi="Times New Roman" w:cs="Times New Roman"/>
          <w:sz w:val="28"/>
          <w:szCs w:val="28"/>
          <w:lang w:val="uk-UA"/>
        </w:rPr>
        <w:t>ться</w:t>
      </w:r>
      <w:r w:rsidRPr="00684725">
        <w:rPr>
          <w:rFonts w:ascii="Times New Roman" w:hAnsi="Times New Roman" w:cs="Times New Roman"/>
          <w:sz w:val="28"/>
          <w:szCs w:val="28"/>
          <w:lang w:val="uk-UA"/>
        </w:rPr>
        <w:t xml:space="preserve"> активні форми </w:t>
      </w:r>
      <w:r>
        <w:rPr>
          <w:rFonts w:ascii="Times New Roman" w:hAnsi="Times New Roman" w:cs="Times New Roman"/>
          <w:sz w:val="28"/>
          <w:szCs w:val="28"/>
          <w:lang w:val="uk-UA"/>
        </w:rPr>
        <w:t xml:space="preserve">кисню </w:t>
      </w:r>
      <w:r w:rsidR="000B46E2">
        <w:rPr>
          <w:rFonts w:ascii="Times New Roman" w:hAnsi="Times New Roman" w:cs="Times New Roman"/>
          <w:sz w:val="28"/>
          <w:szCs w:val="28"/>
          <w:lang w:val="uk-UA"/>
        </w:rPr>
        <w:t>(</w:t>
      </w:r>
      <w:r>
        <w:rPr>
          <w:rFonts w:ascii="Times New Roman" w:hAnsi="Times New Roman" w:cs="Times New Roman"/>
          <w:sz w:val="28"/>
          <w:szCs w:val="28"/>
          <w:lang w:val="uk-UA"/>
        </w:rPr>
        <w:t>АФК</w:t>
      </w:r>
      <w:r w:rsidR="000B46E2">
        <w:rPr>
          <w:rFonts w:ascii="Times New Roman" w:hAnsi="Times New Roman" w:cs="Times New Roman"/>
          <w:sz w:val="28"/>
          <w:szCs w:val="28"/>
          <w:lang w:val="uk-UA"/>
        </w:rPr>
        <w:t>)</w:t>
      </w:r>
      <w:r w:rsidR="00C60B17">
        <w:rPr>
          <w:rFonts w:ascii="Times New Roman" w:hAnsi="Times New Roman" w:cs="Times New Roman"/>
          <w:sz w:val="28"/>
          <w:szCs w:val="28"/>
          <w:lang w:val="uk-UA"/>
        </w:rPr>
        <w:t>, а саме</w:t>
      </w:r>
      <w:r>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супероксидний аніон</w:t>
      </w:r>
      <w:r w:rsidR="00507B46">
        <w:rPr>
          <w:rFonts w:ascii="Times New Roman" w:hAnsi="Times New Roman" w:cs="Times New Roman"/>
          <w:sz w:val="28"/>
          <w:szCs w:val="28"/>
          <w:lang w:val="uk-UA"/>
        </w:rPr>
        <w:t>-радікал</w:t>
      </w:r>
      <w:r w:rsidRPr="00684725">
        <w:rPr>
          <w:rFonts w:ascii="Times New Roman" w:hAnsi="Times New Roman" w:cs="Times New Roman"/>
          <w:sz w:val="28"/>
          <w:szCs w:val="28"/>
          <w:lang w:val="uk-UA"/>
        </w:rPr>
        <w:t xml:space="preserve">, </w:t>
      </w:r>
      <w:r w:rsidR="00C60B17" w:rsidRPr="00684725">
        <w:rPr>
          <w:rFonts w:ascii="Times New Roman" w:hAnsi="Times New Roman" w:cs="Times New Roman"/>
          <w:sz w:val="28"/>
          <w:szCs w:val="28"/>
          <w:lang w:val="uk-UA"/>
        </w:rPr>
        <w:t>гідроксильні радикали</w:t>
      </w:r>
      <w:r w:rsidR="00C60B17">
        <w:rPr>
          <w:rFonts w:ascii="Times New Roman" w:hAnsi="Times New Roman" w:cs="Times New Roman"/>
          <w:sz w:val="28"/>
          <w:szCs w:val="28"/>
          <w:lang w:val="uk-UA"/>
        </w:rPr>
        <w:t>,</w:t>
      </w:r>
      <w:r w:rsidR="00C60B17" w:rsidRPr="00684725">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 xml:space="preserve">гідроксиетил, які </w:t>
      </w:r>
      <w:r w:rsidR="000B46E2">
        <w:rPr>
          <w:rFonts w:ascii="Times New Roman" w:hAnsi="Times New Roman" w:cs="Times New Roman"/>
          <w:sz w:val="28"/>
          <w:szCs w:val="28"/>
          <w:lang w:val="uk-UA"/>
        </w:rPr>
        <w:t xml:space="preserve">суттєво </w:t>
      </w:r>
      <w:r w:rsidR="000B46E2" w:rsidRPr="00684725">
        <w:rPr>
          <w:rFonts w:ascii="Times New Roman" w:hAnsi="Times New Roman" w:cs="Times New Roman"/>
          <w:sz w:val="28"/>
          <w:szCs w:val="28"/>
          <w:lang w:val="uk-UA"/>
        </w:rPr>
        <w:t>збільшують</w:t>
      </w:r>
      <w:r w:rsidRPr="00684725">
        <w:rPr>
          <w:rFonts w:ascii="Times New Roman" w:hAnsi="Times New Roman" w:cs="Times New Roman"/>
          <w:sz w:val="28"/>
          <w:szCs w:val="28"/>
          <w:lang w:val="uk-UA"/>
        </w:rPr>
        <w:t xml:space="preserve"> ризик пошкодження </w:t>
      </w:r>
      <w:r w:rsidR="000B46E2">
        <w:rPr>
          <w:rFonts w:ascii="Times New Roman" w:hAnsi="Times New Roman" w:cs="Times New Roman"/>
          <w:sz w:val="28"/>
          <w:szCs w:val="28"/>
          <w:lang w:val="uk-UA"/>
        </w:rPr>
        <w:t xml:space="preserve">клітин та </w:t>
      </w:r>
      <w:r w:rsidRPr="00684725">
        <w:rPr>
          <w:rFonts w:ascii="Times New Roman" w:hAnsi="Times New Roman" w:cs="Times New Roman"/>
          <w:sz w:val="28"/>
          <w:szCs w:val="28"/>
          <w:lang w:val="uk-UA"/>
        </w:rPr>
        <w:t xml:space="preserve">тканин </w:t>
      </w:r>
      <w:r w:rsidR="009A452B">
        <w:rPr>
          <w:rFonts w:ascii="Times New Roman" w:hAnsi="Times New Roman" w:cs="Times New Roman"/>
          <w:sz w:val="28"/>
          <w:szCs w:val="28"/>
          <w:lang w:val="uk-UA"/>
        </w:rPr>
        <w:t xml:space="preserve">організму </w:t>
      </w:r>
      <w:r w:rsidRPr="00684725">
        <w:rPr>
          <w:rFonts w:ascii="Times New Roman" w:hAnsi="Times New Roman" w:cs="Times New Roman"/>
          <w:sz w:val="28"/>
          <w:szCs w:val="28"/>
          <w:lang w:val="uk-UA"/>
        </w:rPr>
        <w:t>[</w:t>
      </w:r>
      <w:r w:rsidRPr="00684725">
        <w:rPr>
          <w:rFonts w:ascii="Times New Roman" w:eastAsia="Calibri" w:hAnsi="Times New Roman" w:cs="Times New Roman"/>
          <w:sz w:val="28"/>
          <w:szCs w:val="28"/>
          <w:lang w:val="uk-UA"/>
        </w:rPr>
        <w:t>Wilson, 2020]</w:t>
      </w:r>
      <w:r w:rsidRPr="00684725">
        <w:rPr>
          <w:rFonts w:ascii="Times New Roman" w:hAnsi="Times New Roman" w:cs="Times New Roman"/>
          <w:sz w:val="28"/>
          <w:szCs w:val="28"/>
          <w:lang w:val="uk-UA"/>
        </w:rPr>
        <w:t>.</w:t>
      </w:r>
    </w:p>
    <w:p w:rsidR="00C60B17" w:rsidRDefault="000B46E2" w:rsidP="00F07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Транспортування етанолу у</w:t>
      </w:r>
      <w:r w:rsidR="00F07318" w:rsidRPr="00DA2BE0">
        <w:rPr>
          <w:rFonts w:ascii="Times New Roman" w:hAnsi="Times New Roman" w:cs="Times New Roman"/>
          <w:sz w:val="28"/>
          <w:szCs w:val="28"/>
          <w:lang w:val="uk-UA"/>
        </w:rPr>
        <w:t xml:space="preserve"> тканини </w:t>
      </w:r>
      <w:r>
        <w:rPr>
          <w:rFonts w:ascii="Times New Roman" w:hAnsi="Times New Roman" w:cs="Times New Roman"/>
          <w:sz w:val="28"/>
          <w:szCs w:val="28"/>
          <w:lang w:val="uk-UA"/>
        </w:rPr>
        <w:t>залежить від</w:t>
      </w:r>
      <w:r w:rsidR="00F07318" w:rsidRPr="00DA2BE0">
        <w:rPr>
          <w:rFonts w:ascii="Times New Roman" w:hAnsi="Times New Roman" w:cs="Times New Roman"/>
          <w:sz w:val="28"/>
          <w:szCs w:val="28"/>
          <w:lang w:val="uk-UA"/>
        </w:rPr>
        <w:t xml:space="preserve"> відносн</w:t>
      </w:r>
      <w:r>
        <w:rPr>
          <w:rFonts w:ascii="Times New Roman" w:hAnsi="Times New Roman" w:cs="Times New Roman"/>
          <w:sz w:val="28"/>
          <w:szCs w:val="28"/>
          <w:lang w:val="uk-UA"/>
        </w:rPr>
        <w:t xml:space="preserve">ого вмісту </w:t>
      </w:r>
      <w:r w:rsidR="00F07318" w:rsidRPr="00DA2BE0">
        <w:rPr>
          <w:rFonts w:ascii="Times New Roman" w:hAnsi="Times New Roman" w:cs="Times New Roman"/>
          <w:sz w:val="28"/>
          <w:szCs w:val="28"/>
          <w:lang w:val="uk-UA"/>
        </w:rPr>
        <w:t xml:space="preserve">води в </w:t>
      </w:r>
      <w:r w:rsidRPr="00DA2BE0">
        <w:rPr>
          <w:rFonts w:ascii="Times New Roman" w:hAnsi="Times New Roman" w:cs="Times New Roman"/>
          <w:sz w:val="28"/>
          <w:szCs w:val="28"/>
          <w:lang w:val="uk-UA"/>
        </w:rPr>
        <w:t xml:space="preserve">клітинах або </w:t>
      </w:r>
      <w:r w:rsidR="00F07318" w:rsidRPr="00DA2BE0">
        <w:rPr>
          <w:rFonts w:ascii="Times New Roman" w:hAnsi="Times New Roman" w:cs="Times New Roman"/>
          <w:sz w:val="28"/>
          <w:szCs w:val="28"/>
          <w:lang w:val="uk-UA"/>
        </w:rPr>
        <w:t xml:space="preserve">тканинах, тому </w:t>
      </w:r>
      <w:r>
        <w:rPr>
          <w:rFonts w:ascii="Times New Roman" w:hAnsi="Times New Roman" w:cs="Times New Roman"/>
          <w:sz w:val="28"/>
          <w:szCs w:val="28"/>
          <w:lang w:val="uk-UA"/>
        </w:rPr>
        <w:t xml:space="preserve">його </w:t>
      </w:r>
      <w:r w:rsidR="00F07318" w:rsidRPr="00DA2BE0">
        <w:rPr>
          <w:rFonts w:ascii="Times New Roman" w:hAnsi="Times New Roman" w:cs="Times New Roman"/>
          <w:sz w:val="28"/>
          <w:szCs w:val="28"/>
          <w:lang w:val="uk-UA"/>
        </w:rPr>
        <w:t xml:space="preserve">розподіл в різних тканинах може </w:t>
      </w:r>
      <w:r w:rsidRPr="00DA2BE0">
        <w:rPr>
          <w:rFonts w:ascii="Times New Roman" w:hAnsi="Times New Roman" w:cs="Times New Roman"/>
          <w:sz w:val="28"/>
          <w:szCs w:val="28"/>
          <w:lang w:val="uk-UA"/>
        </w:rPr>
        <w:t>різнитися</w:t>
      </w:r>
      <w:r w:rsidR="00F07318" w:rsidRPr="00DA2BE0">
        <w:rPr>
          <w:rFonts w:ascii="Times New Roman" w:hAnsi="Times New Roman" w:cs="Times New Roman"/>
          <w:sz w:val="28"/>
          <w:szCs w:val="28"/>
          <w:lang w:val="uk-UA"/>
        </w:rPr>
        <w:t>.</w:t>
      </w:r>
      <w:r w:rsidR="00F07318">
        <w:rPr>
          <w:rFonts w:ascii="Times New Roman" w:hAnsi="Times New Roman" w:cs="Times New Roman"/>
          <w:sz w:val="28"/>
          <w:szCs w:val="28"/>
          <w:lang w:val="uk-UA"/>
        </w:rPr>
        <w:t xml:space="preserve"> </w:t>
      </w:r>
      <w:r>
        <w:rPr>
          <w:rFonts w:ascii="Times New Roman" w:hAnsi="Times New Roman" w:cs="Times New Roman"/>
          <w:sz w:val="28"/>
          <w:szCs w:val="28"/>
          <w:lang w:val="uk-UA"/>
        </w:rPr>
        <w:t>В стані з</w:t>
      </w:r>
      <w:r w:rsidRPr="00DA2BE0">
        <w:rPr>
          <w:rFonts w:ascii="Times New Roman" w:hAnsi="Times New Roman" w:cs="Times New Roman"/>
          <w:sz w:val="28"/>
          <w:szCs w:val="28"/>
          <w:lang w:val="uk-UA"/>
        </w:rPr>
        <w:t>неводненн</w:t>
      </w:r>
      <w:r>
        <w:rPr>
          <w:rFonts w:ascii="Times New Roman" w:hAnsi="Times New Roman" w:cs="Times New Roman"/>
          <w:sz w:val="28"/>
          <w:szCs w:val="28"/>
          <w:lang w:val="uk-UA"/>
        </w:rPr>
        <w:t>я організму о</w:t>
      </w:r>
      <w:r w:rsidR="00F07318" w:rsidRPr="00DA2BE0">
        <w:rPr>
          <w:rFonts w:ascii="Times New Roman" w:hAnsi="Times New Roman" w:cs="Times New Roman"/>
          <w:sz w:val="28"/>
          <w:szCs w:val="28"/>
          <w:lang w:val="uk-UA"/>
        </w:rPr>
        <w:t xml:space="preserve">б'єм розподілу етанолу є меншим, а також </w:t>
      </w:r>
      <w:r w:rsidR="00E94A82">
        <w:rPr>
          <w:rFonts w:ascii="Times New Roman" w:hAnsi="Times New Roman" w:cs="Times New Roman"/>
          <w:sz w:val="28"/>
          <w:szCs w:val="28"/>
          <w:lang w:val="uk-UA"/>
        </w:rPr>
        <w:t xml:space="preserve">як і </w:t>
      </w:r>
      <w:r w:rsidR="00F07318" w:rsidRPr="00DA2BE0">
        <w:rPr>
          <w:rFonts w:ascii="Times New Roman" w:hAnsi="Times New Roman" w:cs="Times New Roman"/>
          <w:sz w:val="28"/>
          <w:szCs w:val="28"/>
          <w:lang w:val="uk-UA"/>
        </w:rPr>
        <w:t xml:space="preserve">у </w:t>
      </w:r>
      <w:r>
        <w:rPr>
          <w:rFonts w:ascii="Times New Roman" w:hAnsi="Times New Roman" w:cs="Times New Roman"/>
          <w:sz w:val="28"/>
          <w:szCs w:val="28"/>
          <w:lang w:val="uk-UA"/>
        </w:rPr>
        <w:t>осіб</w:t>
      </w:r>
      <w:r w:rsidRPr="00DA2BE0">
        <w:rPr>
          <w:rFonts w:ascii="Times New Roman" w:hAnsi="Times New Roman" w:cs="Times New Roman"/>
          <w:sz w:val="28"/>
          <w:szCs w:val="28"/>
          <w:lang w:val="uk-UA"/>
        </w:rPr>
        <w:t xml:space="preserve"> похилого віку та </w:t>
      </w:r>
      <w:r w:rsidR="00F07318" w:rsidRPr="00DA2BE0">
        <w:rPr>
          <w:rFonts w:ascii="Times New Roman" w:hAnsi="Times New Roman" w:cs="Times New Roman"/>
          <w:sz w:val="28"/>
          <w:szCs w:val="28"/>
          <w:lang w:val="uk-UA"/>
        </w:rPr>
        <w:t>жінок через м</w:t>
      </w:r>
      <w:r w:rsidR="00E94A82">
        <w:rPr>
          <w:rFonts w:ascii="Times New Roman" w:hAnsi="Times New Roman" w:cs="Times New Roman"/>
          <w:sz w:val="28"/>
          <w:szCs w:val="28"/>
          <w:lang w:val="uk-UA"/>
        </w:rPr>
        <w:t>аленьк</w:t>
      </w:r>
      <w:r w:rsidR="00F07318" w:rsidRPr="00DA2BE0">
        <w:rPr>
          <w:rFonts w:ascii="Times New Roman" w:hAnsi="Times New Roman" w:cs="Times New Roman"/>
          <w:sz w:val="28"/>
          <w:szCs w:val="28"/>
          <w:lang w:val="uk-UA"/>
        </w:rPr>
        <w:t xml:space="preserve">у м'язову масу. </w:t>
      </w:r>
    </w:p>
    <w:p w:rsidR="00F07318" w:rsidRPr="00191B55" w:rsidRDefault="00191B55" w:rsidP="00F07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DA2BE0">
        <w:rPr>
          <w:rFonts w:ascii="Times New Roman" w:hAnsi="Times New Roman" w:cs="Times New Roman"/>
          <w:sz w:val="28"/>
          <w:szCs w:val="28"/>
          <w:lang w:val="uk-UA"/>
        </w:rPr>
        <w:t xml:space="preserve"> організмі людини</w:t>
      </w:r>
      <w:r>
        <w:rPr>
          <w:rFonts w:ascii="Times New Roman" w:hAnsi="Times New Roman" w:cs="Times New Roman"/>
          <w:sz w:val="28"/>
          <w:szCs w:val="28"/>
          <w:lang w:val="uk-UA"/>
        </w:rPr>
        <w:t xml:space="preserve"> існує</w:t>
      </w:r>
      <w:r w:rsidRPr="00191B55">
        <w:rPr>
          <w:rFonts w:ascii="Times New Roman" w:hAnsi="Times New Roman" w:cs="Times New Roman"/>
          <w:sz w:val="28"/>
          <w:szCs w:val="28"/>
          <w:lang w:val="uk-UA"/>
        </w:rPr>
        <w:t xml:space="preserve"> </w:t>
      </w:r>
      <w:r w:rsidRPr="00DA2BE0">
        <w:rPr>
          <w:rFonts w:ascii="Times New Roman" w:hAnsi="Times New Roman" w:cs="Times New Roman"/>
          <w:sz w:val="28"/>
          <w:szCs w:val="28"/>
          <w:lang w:val="uk-UA"/>
        </w:rPr>
        <w:t xml:space="preserve">декілька шляхів ферментативного окислення </w:t>
      </w:r>
      <w:r w:rsidRPr="00191B55">
        <w:rPr>
          <w:rFonts w:ascii="Times New Roman" w:hAnsi="Times New Roman" w:cs="Times New Roman"/>
          <w:sz w:val="28"/>
          <w:szCs w:val="28"/>
          <w:lang w:val="uk-UA"/>
        </w:rPr>
        <w:t xml:space="preserve">етилового спирту до ацетальдегіду. </w:t>
      </w:r>
      <w:r w:rsidR="00F07318" w:rsidRPr="00191B55">
        <w:rPr>
          <w:rFonts w:ascii="Times New Roman" w:hAnsi="Times New Roman" w:cs="Times New Roman"/>
          <w:sz w:val="28"/>
          <w:szCs w:val="28"/>
          <w:lang w:val="uk-UA"/>
        </w:rPr>
        <w:t>Більш</w:t>
      </w:r>
      <w:r w:rsidRPr="00191B55">
        <w:rPr>
          <w:rFonts w:ascii="Times New Roman" w:hAnsi="Times New Roman" w:cs="Times New Roman"/>
          <w:sz w:val="28"/>
          <w:szCs w:val="28"/>
          <w:lang w:val="uk-UA"/>
        </w:rPr>
        <w:t xml:space="preserve">а </w:t>
      </w:r>
      <w:r w:rsidR="001B3FBD">
        <w:rPr>
          <w:rFonts w:ascii="Times New Roman" w:hAnsi="Times New Roman" w:cs="Times New Roman"/>
          <w:sz w:val="28"/>
          <w:szCs w:val="28"/>
          <w:lang w:val="uk-UA"/>
        </w:rPr>
        <w:t>кількість</w:t>
      </w:r>
      <w:r w:rsidR="00F07318" w:rsidRPr="00191B55">
        <w:rPr>
          <w:rFonts w:ascii="Times New Roman" w:hAnsi="Times New Roman" w:cs="Times New Roman"/>
          <w:sz w:val="28"/>
          <w:szCs w:val="28"/>
          <w:lang w:val="uk-UA"/>
        </w:rPr>
        <w:t xml:space="preserve"> етанолу окислюється </w:t>
      </w:r>
      <w:r w:rsidRPr="00191B55">
        <w:rPr>
          <w:rFonts w:ascii="Times New Roman" w:hAnsi="Times New Roman" w:cs="Times New Roman"/>
          <w:sz w:val="28"/>
          <w:szCs w:val="28"/>
          <w:lang w:val="uk-UA"/>
        </w:rPr>
        <w:t>у</w:t>
      </w:r>
      <w:r w:rsidRPr="00DA2BE0">
        <w:rPr>
          <w:rFonts w:ascii="Times New Roman" w:hAnsi="Times New Roman" w:cs="Times New Roman"/>
          <w:sz w:val="28"/>
          <w:szCs w:val="28"/>
          <w:lang w:val="uk-UA"/>
        </w:rPr>
        <w:t xml:space="preserve"> печін</w:t>
      </w:r>
      <w:r>
        <w:rPr>
          <w:rFonts w:ascii="Times New Roman" w:hAnsi="Times New Roman" w:cs="Times New Roman"/>
          <w:sz w:val="28"/>
          <w:szCs w:val="28"/>
          <w:lang w:val="uk-UA"/>
        </w:rPr>
        <w:t>ці</w:t>
      </w:r>
      <w:r w:rsidR="00AA41DB" w:rsidRPr="00AA41DB">
        <w:rPr>
          <w:rFonts w:ascii="Times New Roman" w:hAnsi="Times New Roman" w:cs="Times New Roman"/>
          <w:sz w:val="28"/>
          <w:szCs w:val="28"/>
          <w:lang w:val="uk-UA"/>
        </w:rPr>
        <w:t xml:space="preserve"> [Рикало</w:t>
      </w:r>
      <w:r w:rsidR="009A452B">
        <w:rPr>
          <w:rFonts w:ascii="Times New Roman" w:hAnsi="Times New Roman" w:cs="Times New Roman"/>
          <w:sz w:val="28"/>
          <w:szCs w:val="28"/>
          <w:lang w:val="uk-UA"/>
        </w:rPr>
        <w:t>,</w:t>
      </w:r>
      <w:r w:rsidR="00AA41DB">
        <w:rPr>
          <w:rFonts w:ascii="Times New Roman" w:hAnsi="Times New Roman" w:cs="Times New Roman"/>
          <w:sz w:val="28"/>
          <w:szCs w:val="28"/>
          <w:lang w:val="uk-UA"/>
        </w:rPr>
        <w:t xml:space="preserve"> Яровенко, 2014</w:t>
      </w:r>
      <w:r w:rsidR="00AA41DB" w:rsidRPr="00AA41DB">
        <w:rPr>
          <w:rFonts w:ascii="Times New Roman" w:hAnsi="Times New Roman" w:cs="Times New Roman"/>
          <w:sz w:val="28"/>
          <w:szCs w:val="28"/>
          <w:lang w:val="uk-UA"/>
        </w:rPr>
        <w:t>]</w:t>
      </w:r>
      <w:r>
        <w:rPr>
          <w:rFonts w:ascii="Times New Roman" w:hAnsi="Times New Roman" w:cs="Times New Roman"/>
          <w:sz w:val="28"/>
          <w:szCs w:val="28"/>
          <w:lang w:val="uk-UA"/>
        </w:rPr>
        <w:t>, яка</w:t>
      </w:r>
      <w:r w:rsidRPr="00DA2BE0">
        <w:rPr>
          <w:rFonts w:ascii="Times New Roman" w:hAnsi="Times New Roman" w:cs="Times New Roman"/>
          <w:sz w:val="28"/>
          <w:szCs w:val="28"/>
          <w:lang w:val="uk-UA"/>
        </w:rPr>
        <w:t xml:space="preserve"> є основним</w:t>
      </w:r>
      <w:r>
        <w:rPr>
          <w:rFonts w:ascii="Times New Roman" w:hAnsi="Times New Roman" w:cs="Times New Roman"/>
          <w:sz w:val="28"/>
          <w:szCs w:val="28"/>
          <w:lang w:val="uk-UA"/>
        </w:rPr>
        <w:t>,</w:t>
      </w:r>
      <w:r w:rsidRPr="00191B55">
        <w:rPr>
          <w:rFonts w:ascii="Times New Roman" w:hAnsi="Times New Roman" w:cs="Times New Roman"/>
          <w:sz w:val="28"/>
          <w:szCs w:val="28"/>
          <w:lang w:val="uk-UA"/>
        </w:rPr>
        <w:t xml:space="preserve"> </w:t>
      </w:r>
      <w:r w:rsidRPr="00DA2BE0">
        <w:rPr>
          <w:rFonts w:ascii="Times New Roman" w:hAnsi="Times New Roman" w:cs="Times New Roman"/>
          <w:sz w:val="28"/>
          <w:szCs w:val="28"/>
          <w:lang w:val="uk-UA"/>
        </w:rPr>
        <w:t>але не єдиним органом для його метаболізму</w:t>
      </w:r>
      <w:r>
        <w:rPr>
          <w:rFonts w:ascii="Times New Roman" w:hAnsi="Times New Roman" w:cs="Times New Roman"/>
          <w:sz w:val="28"/>
          <w:szCs w:val="28"/>
          <w:lang w:val="uk-UA"/>
        </w:rPr>
        <w:t xml:space="preserve">, </w:t>
      </w:r>
      <w:r w:rsidRPr="00DA2BE0">
        <w:rPr>
          <w:rFonts w:ascii="Times New Roman" w:hAnsi="Times New Roman" w:cs="Times New Roman"/>
          <w:sz w:val="28"/>
          <w:szCs w:val="28"/>
          <w:lang w:val="uk-UA"/>
        </w:rPr>
        <w:t xml:space="preserve"> </w:t>
      </w:r>
      <w:r w:rsidR="00F07318" w:rsidRPr="00DA2BE0">
        <w:rPr>
          <w:rFonts w:ascii="Times New Roman" w:hAnsi="Times New Roman" w:cs="Times New Roman"/>
          <w:sz w:val="28"/>
          <w:szCs w:val="28"/>
          <w:lang w:val="uk-UA"/>
        </w:rPr>
        <w:t>кількома мо</w:t>
      </w:r>
      <w:r>
        <w:rPr>
          <w:rFonts w:ascii="Times New Roman" w:hAnsi="Times New Roman" w:cs="Times New Roman"/>
          <w:sz w:val="28"/>
          <w:szCs w:val="28"/>
          <w:lang w:val="uk-UA"/>
        </w:rPr>
        <w:t>жливими ферментативними шляхами</w:t>
      </w:r>
      <w:r w:rsidR="00F07318">
        <w:rPr>
          <w:rFonts w:ascii="Times New Roman" w:hAnsi="Times New Roman" w:cs="Times New Roman"/>
          <w:sz w:val="28"/>
          <w:szCs w:val="28"/>
          <w:lang w:val="uk-UA"/>
        </w:rPr>
        <w:t xml:space="preserve"> </w:t>
      </w:r>
      <w:r w:rsidR="00F07318" w:rsidRPr="00191B55">
        <w:rPr>
          <w:rFonts w:ascii="Times New Roman" w:hAnsi="Times New Roman" w:cs="Times New Roman"/>
          <w:sz w:val="28"/>
          <w:szCs w:val="28"/>
          <w:lang w:val="uk-UA"/>
        </w:rPr>
        <w:t>[</w:t>
      </w:r>
      <w:r w:rsidR="00F07318">
        <w:rPr>
          <w:rFonts w:ascii="Times New Roman" w:hAnsi="Times New Roman" w:cs="Times New Roman"/>
          <w:sz w:val="28"/>
          <w:szCs w:val="28"/>
          <w:lang w:val="en-US"/>
        </w:rPr>
        <w:t>Wilson</w:t>
      </w:r>
      <w:r w:rsidR="00F07318" w:rsidRPr="00191B55">
        <w:rPr>
          <w:lang w:val="uk-UA"/>
        </w:rPr>
        <w:t xml:space="preserve"> </w:t>
      </w:r>
      <w:r w:rsidR="00F07318" w:rsidRPr="00E70F08">
        <w:rPr>
          <w:rFonts w:ascii="Times New Roman" w:hAnsi="Times New Roman" w:cs="Times New Roman"/>
          <w:sz w:val="28"/>
          <w:szCs w:val="28"/>
          <w:lang w:val="en-US"/>
        </w:rPr>
        <w:t>et</w:t>
      </w:r>
      <w:r w:rsidR="00F07318" w:rsidRPr="00191B55">
        <w:rPr>
          <w:rFonts w:ascii="Times New Roman" w:hAnsi="Times New Roman" w:cs="Times New Roman"/>
          <w:sz w:val="28"/>
          <w:szCs w:val="28"/>
          <w:lang w:val="uk-UA"/>
        </w:rPr>
        <w:t xml:space="preserve"> </w:t>
      </w:r>
      <w:r w:rsidR="00F07318" w:rsidRPr="00E70F08">
        <w:rPr>
          <w:rFonts w:ascii="Times New Roman" w:hAnsi="Times New Roman" w:cs="Times New Roman"/>
          <w:sz w:val="28"/>
          <w:szCs w:val="28"/>
          <w:lang w:val="en-US"/>
        </w:rPr>
        <w:t>al</w:t>
      </w:r>
      <w:r w:rsidR="00F07318" w:rsidRPr="00191B55">
        <w:rPr>
          <w:rFonts w:ascii="Times New Roman" w:hAnsi="Times New Roman" w:cs="Times New Roman"/>
          <w:sz w:val="28"/>
          <w:szCs w:val="28"/>
          <w:lang w:val="uk-UA"/>
        </w:rPr>
        <w:t>., 2020].</w:t>
      </w:r>
    </w:p>
    <w:p w:rsidR="00F07318" w:rsidRDefault="001B3FBD" w:rsidP="00F07318">
      <w:pPr>
        <w:spacing w:after="0" w:line="360" w:lineRule="auto"/>
        <w:ind w:firstLine="709"/>
        <w:jc w:val="both"/>
        <w:rPr>
          <w:rFonts w:ascii="Times New Roman" w:hAnsi="Times New Roman" w:cs="Times New Roman"/>
          <w:sz w:val="28"/>
          <w:szCs w:val="28"/>
          <w:lang w:val="uk-UA"/>
        </w:rPr>
      </w:pPr>
      <w:r w:rsidRPr="00470228">
        <w:rPr>
          <w:rFonts w:ascii="Times New Roman" w:hAnsi="Times New Roman" w:cs="Times New Roman"/>
          <w:sz w:val="28"/>
          <w:szCs w:val="28"/>
          <w:lang w:val="uk-UA"/>
        </w:rPr>
        <w:t xml:space="preserve">Головний фермент </w:t>
      </w:r>
      <w:r w:rsidR="00560E17" w:rsidRPr="00470228">
        <w:rPr>
          <w:rFonts w:ascii="Times New Roman" w:hAnsi="Times New Roman" w:cs="Times New Roman"/>
          <w:sz w:val="28"/>
          <w:szCs w:val="28"/>
          <w:lang w:val="uk-UA"/>
        </w:rPr>
        <w:t xml:space="preserve">метаболізму алкоголю – цинкзалежна </w:t>
      </w:r>
      <w:r w:rsidRPr="00470228">
        <w:rPr>
          <w:rFonts w:ascii="Times New Roman" w:hAnsi="Times New Roman" w:cs="Times New Roman"/>
          <w:sz w:val="28"/>
          <w:szCs w:val="28"/>
          <w:lang w:val="uk-UA"/>
        </w:rPr>
        <w:t>а</w:t>
      </w:r>
      <w:r w:rsidR="00F07318" w:rsidRPr="00470228">
        <w:rPr>
          <w:rFonts w:ascii="Times New Roman" w:hAnsi="Times New Roman" w:cs="Times New Roman"/>
          <w:sz w:val="28"/>
          <w:szCs w:val="28"/>
          <w:lang w:val="uk-UA"/>
        </w:rPr>
        <w:t>лкогольдегідрогеназа (АДГ)</w:t>
      </w:r>
      <w:r w:rsidR="00560E17" w:rsidRPr="00470228">
        <w:rPr>
          <w:rFonts w:ascii="Times New Roman" w:hAnsi="Times New Roman" w:cs="Times New Roman"/>
          <w:sz w:val="28"/>
          <w:szCs w:val="28"/>
          <w:lang w:val="uk-UA"/>
        </w:rPr>
        <w:t>, яка</w:t>
      </w:r>
      <w:r w:rsidR="00560E17">
        <w:rPr>
          <w:rFonts w:ascii="Times New Roman" w:hAnsi="Times New Roman" w:cs="Times New Roman"/>
          <w:sz w:val="28"/>
          <w:szCs w:val="28"/>
          <w:lang w:val="uk-UA"/>
        </w:rPr>
        <w:t xml:space="preserve"> </w:t>
      </w:r>
      <w:r>
        <w:rPr>
          <w:rFonts w:ascii="Times New Roman" w:hAnsi="Times New Roman" w:cs="Times New Roman"/>
          <w:sz w:val="28"/>
          <w:szCs w:val="28"/>
          <w:lang w:val="uk-UA"/>
        </w:rPr>
        <w:t>має</w:t>
      </w:r>
      <w:r w:rsidR="00F07318" w:rsidRPr="00C11460">
        <w:rPr>
          <w:rFonts w:ascii="Times New Roman" w:hAnsi="Times New Roman" w:cs="Times New Roman"/>
          <w:sz w:val="28"/>
          <w:szCs w:val="28"/>
          <w:lang w:val="uk-UA"/>
        </w:rPr>
        <w:t xml:space="preserve"> </w:t>
      </w:r>
      <w:r w:rsidR="00560E17" w:rsidRPr="00C11460">
        <w:rPr>
          <w:rFonts w:ascii="Times New Roman" w:hAnsi="Times New Roman" w:cs="Times New Roman"/>
          <w:sz w:val="28"/>
          <w:szCs w:val="28"/>
          <w:lang w:val="uk-UA"/>
        </w:rPr>
        <w:t>димерн</w:t>
      </w:r>
      <w:r w:rsidR="00560E17">
        <w:rPr>
          <w:rFonts w:ascii="Times New Roman" w:hAnsi="Times New Roman" w:cs="Times New Roman"/>
          <w:sz w:val="28"/>
          <w:szCs w:val="28"/>
          <w:lang w:val="uk-UA"/>
        </w:rPr>
        <w:t>у структуру та</w:t>
      </w:r>
      <w:r w:rsidR="00F07318" w:rsidRPr="00C11460">
        <w:rPr>
          <w:rFonts w:ascii="Times New Roman" w:hAnsi="Times New Roman" w:cs="Times New Roman"/>
          <w:sz w:val="28"/>
          <w:szCs w:val="28"/>
          <w:lang w:val="uk-UA"/>
        </w:rPr>
        <w:t xml:space="preserve"> розташован</w:t>
      </w:r>
      <w:r w:rsidR="00560E17">
        <w:rPr>
          <w:rFonts w:ascii="Times New Roman" w:hAnsi="Times New Roman" w:cs="Times New Roman"/>
          <w:sz w:val="28"/>
          <w:szCs w:val="28"/>
          <w:lang w:val="uk-UA"/>
        </w:rPr>
        <w:t>а</w:t>
      </w:r>
      <w:r w:rsidR="00F07318" w:rsidRPr="00C11460">
        <w:rPr>
          <w:rFonts w:ascii="Times New Roman" w:hAnsi="Times New Roman" w:cs="Times New Roman"/>
          <w:sz w:val="28"/>
          <w:szCs w:val="28"/>
          <w:lang w:val="uk-UA"/>
        </w:rPr>
        <w:t xml:space="preserve"> переважно в цитозолі</w:t>
      </w:r>
      <w:r w:rsidR="00560E17">
        <w:rPr>
          <w:rFonts w:ascii="Times New Roman" w:hAnsi="Times New Roman" w:cs="Times New Roman"/>
          <w:sz w:val="28"/>
          <w:szCs w:val="28"/>
          <w:lang w:val="uk-UA"/>
        </w:rPr>
        <w:t xml:space="preserve"> клітин</w:t>
      </w:r>
      <w:r w:rsidR="00470228">
        <w:rPr>
          <w:rFonts w:ascii="Times New Roman" w:hAnsi="Times New Roman" w:cs="Times New Roman"/>
          <w:sz w:val="28"/>
          <w:szCs w:val="28"/>
          <w:lang w:val="uk-UA"/>
        </w:rPr>
        <w:t>. АДГ</w:t>
      </w:r>
      <w:r w:rsidR="00F07318" w:rsidRPr="00C11460">
        <w:rPr>
          <w:rFonts w:ascii="Times New Roman" w:hAnsi="Times New Roman" w:cs="Times New Roman"/>
          <w:sz w:val="28"/>
          <w:szCs w:val="28"/>
          <w:lang w:val="uk-UA"/>
        </w:rPr>
        <w:t xml:space="preserve"> </w:t>
      </w:r>
      <w:r w:rsidR="00560E17">
        <w:rPr>
          <w:rFonts w:ascii="Times New Roman" w:hAnsi="Times New Roman" w:cs="Times New Roman"/>
          <w:sz w:val="28"/>
          <w:szCs w:val="28"/>
          <w:lang w:val="uk-UA"/>
        </w:rPr>
        <w:t>здатна</w:t>
      </w:r>
      <w:r w:rsidR="00F07318" w:rsidRPr="00C11460">
        <w:rPr>
          <w:rFonts w:ascii="Times New Roman" w:hAnsi="Times New Roman" w:cs="Times New Roman"/>
          <w:sz w:val="28"/>
          <w:szCs w:val="28"/>
          <w:lang w:val="uk-UA"/>
        </w:rPr>
        <w:t xml:space="preserve"> </w:t>
      </w:r>
      <w:r w:rsidR="00507B46" w:rsidRPr="00C11460">
        <w:rPr>
          <w:rFonts w:ascii="Times New Roman" w:hAnsi="Times New Roman" w:cs="Times New Roman"/>
          <w:sz w:val="28"/>
          <w:szCs w:val="28"/>
          <w:lang w:val="uk-UA"/>
        </w:rPr>
        <w:t>перероблю</w:t>
      </w:r>
      <w:r w:rsidR="00507B46">
        <w:rPr>
          <w:rFonts w:ascii="Times New Roman" w:hAnsi="Times New Roman" w:cs="Times New Roman"/>
          <w:sz w:val="28"/>
          <w:szCs w:val="28"/>
          <w:lang w:val="uk-UA"/>
        </w:rPr>
        <w:t>вати</w:t>
      </w:r>
      <w:r w:rsidR="00F07318" w:rsidRPr="00C11460">
        <w:rPr>
          <w:rFonts w:ascii="Times New Roman" w:hAnsi="Times New Roman" w:cs="Times New Roman"/>
          <w:sz w:val="28"/>
          <w:szCs w:val="28"/>
          <w:lang w:val="uk-UA"/>
        </w:rPr>
        <w:t xml:space="preserve"> кілька типів спиртів на альдегіди</w:t>
      </w:r>
      <w:r w:rsidR="00560E17">
        <w:rPr>
          <w:rFonts w:ascii="Times New Roman" w:hAnsi="Times New Roman" w:cs="Times New Roman"/>
          <w:sz w:val="28"/>
          <w:szCs w:val="28"/>
          <w:lang w:val="uk-UA"/>
        </w:rPr>
        <w:t xml:space="preserve">. </w:t>
      </w:r>
      <w:r w:rsidR="00470228">
        <w:rPr>
          <w:rFonts w:ascii="Times New Roman" w:hAnsi="Times New Roman" w:cs="Times New Roman"/>
          <w:sz w:val="28"/>
          <w:szCs w:val="28"/>
          <w:lang w:val="uk-UA"/>
        </w:rPr>
        <w:t>Схема реакції перетворюва</w:t>
      </w:r>
      <w:r w:rsidR="00F07318" w:rsidRPr="00C11460">
        <w:rPr>
          <w:rFonts w:ascii="Times New Roman" w:hAnsi="Times New Roman" w:cs="Times New Roman"/>
          <w:sz w:val="28"/>
          <w:szCs w:val="28"/>
          <w:lang w:val="uk-UA"/>
        </w:rPr>
        <w:t xml:space="preserve">ння </w:t>
      </w:r>
      <w:r w:rsidR="00470228">
        <w:rPr>
          <w:rFonts w:ascii="Times New Roman" w:hAnsi="Times New Roman" w:cs="Times New Roman"/>
          <w:sz w:val="28"/>
          <w:szCs w:val="28"/>
          <w:lang w:val="uk-UA"/>
        </w:rPr>
        <w:t>етилового спир</w:t>
      </w:r>
      <w:r w:rsidR="009A452B">
        <w:rPr>
          <w:rFonts w:ascii="Times New Roman" w:hAnsi="Times New Roman" w:cs="Times New Roman"/>
          <w:sz w:val="28"/>
          <w:szCs w:val="28"/>
          <w:lang w:val="uk-UA"/>
        </w:rPr>
        <w:t>т</w:t>
      </w:r>
      <w:r w:rsidR="00470228">
        <w:rPr>
          <w:rFonts w:ascii="Times New Roman" w:hAnsi="Times New Roman" w:cs="Times New Roman"/>
          <w:sz w:val="28"/>
          <w:szCs w:val="28"/>
          <w:lang w:val="uk-UA"/>
        </w:rPr>
        <w:t>у</w:t>
      </w:r>
      <w:r w:rsidR="00F07318" w:rsidRPr="00C11460">
        <w:rPr>
          <w:rFonts w:ascii="Times New Roman" w:hAnsi="Times New Roman" w:cs="Times New Roman"/>
          <w:sz w:val="28"/>
          <w:szCs w:val="28"/>
          <w:lang w:val="uk-UA"/>
        </w:rPr>
        <w:t xml:space="preserve"> в ацетальдегід </w:t>
      </w:r>
      <w:r w:rsidR="00470228">
        <w:rPr>
          <w:rFonts w:ascii="Times New Roman" w:hAnsi="Times New Roman" w:cs="Times New Roman"/>
          <w:sz w:val="28"/>
          <w:szCs w:val="28"/>
          <w:lang w:val="uk-UA"/>
        </w:rPr>
        <w:t>показана на рис.</w:t>
      </w:r>
      <w:r w:rsidR="0037164D">
        <w:rPr>
          <w:rFonts w:ascii="Times New Roman" w:hAnsi="Times New Roman" w:cs="Times New Roman"/>
          <w:sz w:val="28"/>
          <w:szCs w:val="28"/>
          <w:lang w:val="uk-UA"/>
        </w:rPr>
        <w:t xml:space="preserve"> </w:t>
      </w:r>
      <w:r w:rsidR="00470228">
        <w:rPr>
          <w:rFonts w:ascii="Times New Roman" w:hAnsi="Times New Roman" w:cs="Times New Roman"/>
          <w:sz w:val="28"/>
          <w:szCs w:val="28"/>
          <w:lang w:val="uk-UA"/>
        </w:rPr>
        <w:t>1.</w:t>
      </w:r>
    </w:p>
    <w:p w:rsidR="00F07318" w:rsidRDefault="00F07318" w:rsidP="00F07318">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4273973" cy="1021297"/>
            <wp:effectExtent l="0" t="0" r="0" b="0"/>
            <wp:docPr id="1420189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96547" cy="1026691"/>
                    </a:xfrm>
                    <a:prstGeom prst="rect">
                      <a:avLst/>
                    </a:prstGeom>
                    <a:noFill/>
                    <a:ln>
                      <a:noFill/>
                    </a:ln>
                  </pic:spPr>
                </pic:pic>
              </a:graphicData>
            </a:graphic>
          </wp:inline>
        </w:drawing>
      </w:r>
    </w:p>
    <w:p w:rsidR="001B3EE7" w:rsidRPr="0004763E" w:rsidRDefault="00F07318" w:rsidP="00F07318">
      <w:pPr>
        <w:spacing w:after="0" w:line="360" w:lineRule="auto"/>
        <w:jc w:val="center"/>
        <w:rPr>
          <w:rFonts w:ascii="Times New Roman" w:hAnsi="Times New Roman" w:cs="Times New Roman"/>
          <w:sz w:val="28"/>
          <w:szCs w:val="28"/>
          <w:lang w:val="uk-UA"/>
        </w:rPr>
      </w:pPr>
      <w:r w:rsidRPr="0004763E">
        <w:rPr>
          <w:rFonts w:ascii="Times New Roman" w:hAnsi="Times New Roman" w:cs="Times New Roman"/>
          <w:sz w:val="28"/>
          <w:szCs w:val="28"/>
          <w:lang w:val="uk-UA"/>
        </w:rPr>
        <w:t xml:space="preserve">Рис. 1. </w:t>
      </w:r>
      <w:r w:rsidR="0037164D" w:rsidRPr="0004763E">
        <w:rPr>
          <w:rFonts w:ascii="Times New Roman" w:hAnsi="Times New Roman" w:cs="Times New Roman"/>
          <w:sz w:val="28"/>
          <w:szCs w:val="28"/>
          <w:lang w:val="uk-UA"/>
        </w:rPr>
        <w:t>О</w:t>
      </w:r>
      <w:r w:rsidRPr="0004763E">
        <w:rPr>
          <w:rFonts w:ascii="Times New Roman" w:hAnsi="Times New Roman" w:cs="Times New Roman"/>
          <w:sz w:val="28"/>
          <w:szCs w:val="28"/>
          <w:lang w:val="uk-UA"/>
        </w:rPr>
        <w:t xml:space="preserve">кислення етанолу </w:t>
      </w:r>
      <w:r w:rsidR="0037164D" w:rsidRPr="0004763E">
        <w:rPr>
          <w:rFonts w:ascii="Times New Roman" w:hAnsi="Times New Roman" w:cs="Times New Roman"/>
          <w:sz w:val="28"/>
          <w:szCs w:val="28"/>
          <w:lang w:val="uk-UA"/>
        </w:rPr>
        <w:t>алкогольдегідрогеназою</w:t>
      </w:r>
      <w:r w:rsidRPr="0004763E">
        <w:rPr>
          <w:rFonts w:ascii="Times New Roman" w:hAnsi="Times New Roman" w:cs="Times New Roman"/>
          <w:sz w:val="28"/>
          <w:szCs w:val="28"/>
          <w:lang w:val="uk-UA"/>
        </w:rPr>
        <w:t xml:space="preserve"> </w:t>
      </w:r>
      <w:bookmarkStart w:id="7" w:name="_Hlk151037244"/>
    </w:p>
    <w:p w:rsidR="00F07318" w:rsidRPr="007615BF" w:rsidRDefault="00F07318" w:rsidP="00F07318">
      <w:pPr>
        <w:spacing w:after="0" w:line="360" w:lineRule="auto"/>
        <w:jc w:val="center"/>
        <w:rPr>
          <w:rFonts w:ascii="Times New Roman" w:hAnsi="Times New Roman" w:cs="Times New Roman"/>
          <w:sz w:val="28"/>
          <w:szCs w:val="28"/>
          <w:lang w:val="uk-UA"/>
        </w:rPr>
      </w:pPr>
      <w:r w:rsidRPr="007615BF">
        <w:rPr>
          <w:rFonts w:ascii="Times New Roman" w:hAnsi="Times New Roman" w:cs="Times New Roman"/>
          <w:sz w:val="28"/>
          <w:szCs w:val="28"/>
          <w:lang w:val="uk-UA"/>
        </w:rPr>
        <w:t>(</w:t>
      </w:r>
      <w:r w:rsidR="0037164D">
        <w:rPr>
          <w:rFonts w:ascii="Times New Roman" w:hAnsi="Times New Roman" w:cs="Times New Roman"/>
          <w:sz w:val="28"/>
          <w:szCs w:val="28"/>
          <w:lang w:val="uk-UA"/>
        </w:rPr>
        <w:t xml:space="preserve">цит. </w:t>
      </w:r>
      <w:r w:rsidRPr="007615BF">
        <w:rPr>
          <w:rFonts w:ascii="Times New Roman" w:hAnsi="Times New Roman" w:cs="Times New Roman"/>
          <w:sz w:val="28"/>
          <w:szCs w:val="28"/>
          <w:lang w:val="uk-UA"/>
        </w:rPr>
        <w:t xml:space="preserve">за </w:t>
      </w:r>
      <w:r w:rsidRPr="00AC1823">
        <w:rPr>
          <w:rFonts w:ascii="Times New Roman" w:hAnsi="Times New Roman" w:cs="Times New Roman"/>
          <w:sz w:val="28"/>
          <w:szCs w:val="28"/>
          <w:lang w:val="uk-UA"/>
        </w:rPr>
        <w:t>Birková</w:t>
      </w:r>
      <w:r w:rsidRPr="00AC1823">
        <w:rPr>
          <w:lang w:val="uk-UA"/>
        </w:rPr>
        <w:t xml:space="preserve"> </w:t>
      </w:r>
      <w:r w:rsidRPr="00AC1823">
        <w:rPr>
          <w:rFonts w:ascii="Times New Roman" w:hAnsi="Times New Roman" w:cs="Times New Roman"/>
          <w:sz w:val="28"/>
          <w:szCs w:val="28"/>
          <w:lang w:val="uk-UA"/>
        </w:rPr>
        <w:t>et al., 2021</w:t>
      </w:r>
      <w:r>
        <w:rPr>
          <w:rFonts w:ascii="Times New Roman" w:hAnsi="Times New Roman" w:cs="Times New Roman"/>
          <w:sz w:val="28"/>
          <w:szCs w:val="28"/>
          <w:lang w:val="uk-UA"/>
        </w:rPr>
        <w:t>)</w:t>
      </w:r>
      <w:bookmarkEnd w:id="7"/>
    </w:p>
    <w:p w:rsidR="00F07318" w:rsidRDefault="00F07318" w:rsidP="00F07318">
      <w:pPr>
        <w:spacing w:after="0" w:line="360" w:lineRule="auto"/>
        <w:ind w:firstLine="709"/>
        <w:jc w:val="both"/>
        <w:rPr>
          <w:rFonts w:ascii="Times New Roman" w:hAnsi="Times New Roman" w:cs="Times New Roman"/>
          <w:sz w:val="28"/>
          <w:szCs w:val="28"/>
          <w:lang w:val="uk-UA"/>
        </w:rPr>
      </w:pPr>
      <w:r w:rsidRPr="00C11460">
        <w:rPr>
          <w:rFonts w:ascii="Times New Roman" w:hAnsi="Times New Roman" w:cs="Times New Roman"/>
          <w:sz w:val="28"/>
          <w:szCs w:val="28"/>
          <w:lang w:val="uk-UA"/>
        </w:rPr>
        <w:lastRenderedPageBreak/>
        <w:t xml:space="preserve">Утворений </w:t>
      </w:r>
      <w:bookmarkStart w:id="8" w:name="_Hlk149396591"/>
      <w:r w:rsidR="00E000C0">
        <w:rPr>
          <w:rFonts w:ascii="Times New Roman" w:hAnsi="Times New Roman" w:cs="Times New Roman"/>
          <w:sz w:val="28"/>
          <w:szCs w:val="28"/>
          <w:lang w:val="uk-UA"/>
        </w:rPr>
        <w:t xml:space="preserve">у цієї реакції </w:t>
      </w:r>
      <w:r w:rsidRPr="00C11460">
        <w:rPr>
          <w:rFonts w:ascii="Times New Roman" w:hAnsi="Times New Roman" w:cs="Times New Roman"/>
          <w:sz w:val="28"/>
          <w:szCs w:val="28"/>
          <w:lang w:val="uk-UA"/>
        </w:rPr>
        <w:t>NADH</w:t>
      </w:r>
      <w:bookmarkEnd w:id="8"/>
      <w:r w:rsidRPr="00C11460">
        <w:rPr>
          <w:rFonts w:ascii="Times New Roman" w:hAnsi="Times New Roman" w:cs="Times New Roman"/>
          <w:sz w:val="28"/>
          <w:szCs w:val="28"/>
          <w:lang w:val="uk-UA"/>
        </w:rPr>
        <w:t xml:space="preserve"> окислюється </w:t>
      </w:r>
      <w:r w:rsidR="00E000C0" w:rsidRPr="00C11460">
        <w:rPr>
          <w:rFonts w:ascii="Times New Roman" w:hAnsi="Times New Roman" w:cs="Times New Roman"/>
          <w:sz w:val="28"/>
          <w:szCs w:val="28"/>
          <w:lang w:val="uk-UA"/>
        </w:rPr>
        <w:t xml:space="preserve">повторно </w:t>
      </w:r>
      <w:r w:rsidRPr="00C11460">
        <w:rPr>
          <w:rFonts w:ascii="Times New Roman" w:hAnsi="Times New Roman" w:cs="Times New Roman"/>
          <w:sz w:val="28"/>
          <w:szCs w:val="28"/>
          <w:lang w:val="uk-UA"/>
        </w:rPr>
        <w:t xml:space="preserve">в електронно-транспортному ланцюзі, </w:t>
      </w:r>
      <w:r w:rsidR="00E000C0">
        <w:rPr>
          <w:rFonts w:ascii="Times New Roman" w:hAnsi="Times New Roman" w:cs="Times New Roman"/>
          <w:sz w:val="28"/>
          <w:szCs w:val="28"/>
          <w:lang w:val="uk-UA"/>
        </w:rPr>
        <w:t>що ста</w:t>
      </w:r>
      <w:r w:rsidRPr="00C11460">
        <w:rPr>
          <w:rFonts w:ascii="Times New Roman" w:hAnsi="Times New Roman" w:cs="Times New Roman"/>
          <w:sz w:val="28"/>
          <w:szCs w:val="28"/>
          <w:lang w:val="uk-UA"/>
        </w:rPr>
        <w:t>є</w:t>
      </w:r>
      <w:r w:rsidR="00E000C0">
        <w:rPr>
          <w:rFonts w:ascii="Times New Roman" w:hAnsi="Times New Roman" w:cs="Times New Roman"/>
          <w:sz w:val="28"/>
          <w:szCs w:val="28"/>
          <w:lang w:val="uk-UA"/>
        </w:rPr>
        <w:t xml:space="preserve"> додатковим</w:t>
      </w:r>
      <w:r w:rsidRPr="00C11460">
        <w:rPr>
          <w:rFonts w:ascii="Times New Roman" w:hAnsi="Times New Roman" w:cs="Times New Roman"/>
          <w:sz w:val="28"/>
          <w:szCs w:val="28"/>
          <w:lang w:val="uk-UA"/>
        </w:rPr>
        <w:t xml:space="preserve"> джерелом </w:t>
      </w:r>
      <w:bookmarkStart w:id="9" w:name="_Hlk149987796"/>
      <w:r w:rsidR="00E000C0">
        <w:rPr>
          <w:rFonts w:ascii="Times New Roman" w:hAnsi="Times New Roman" w:cs="Times New Roman"/>
          <w:sz w:val="28"/>
          <w:szCs w:val="28"/>
          <w:lang w:val="uk-UA"/>
        </w:rPr>
        <w:t xml:space="preserve">енергії </w:t>
      </w:r>
      <w:r w:rsidRPr="00C11460">
        <w:rPr>
          <w:rFonts w:ascii="Times New Roman" w:hAnsi="Times New Roman" w:cs="Times New Roman"/>
          <w:sz w:val="28"/>
          <w:szCs w:val="28"/>
          <w:lang w:val="uk-UA"/>
        </w:rPr>
        <w:t>АТФ</w:t>
      </w:r>
      <w:bookmarkEnd w:id="9"/>
      <w:r w:rsidRPr="00C11460">
        <w:rPr>
          <w:rFonts w:ascii="Times New Roman" w:hAnsi="Times New Roman" w:cs="Times New Roman"/>
          <w:sz w:val="28"/>
          <w:szCs w:val="28"/>
          <w:lang w:val="uk-UA"/>
        </w:rPr>
        <w:t xml:space="preserve">. </w:t>
      </w:r>
      <w:r w:rsidR="00E165A5">
        <w:rPr>
          <w:rFonts w:ascii="Times New Roman" w:hAnsi="Times New Roman" w:cs="Times New Roman"/>
          <w:sz w:val="28"/>
          <w:szCs w:val="28"/>
          <w:lang w:val="uk-UA"/>
        </w:rPr>
        <w:t xml:space="preserve">Це </w:t>
      </w:r>
      <w:r w:rsidR="00E165A5" w:rsidRPr="00E165A5">
        <w:rPr>
          <w:rFonts w:ascii="Times New Roman" w:hAnsi="Times New Roman" w:cs="Times New Roman"/>
          <w:sz w:val="28"/>
          <w:szCs w:val="28"/>
          <w:lang w:val="uk-UA"/>
        </w:rPr>
        <w:t>п</w:t>
      </w:r>
      <w:r w:rsidRPr="00E165A5">
        <w:rPr>
          <w:rFonts w:ascii="Times New Roman" w:hAnsi="Times New Roman" w:cs="Times New Roman"/>
          <w:sz w:val="28"/>
          <w:szCs w:val="28"/>
          <w:lang w:val="uk-UA"/>
        </w:rPr>
        <w:t>овторне окислення NADH є лімітуюч</w:t>
      </w:r>
      <w:r w:rsidR="00E165A5" w:rsidRPr="00E165A5">
        <w:rPr>
          <w:rFonts w:ascii="Times New Roman" w:hAnsi="Times New Roman" w:cs="Times New Roman"/>
          <w:sz w:val="28"/>
          <w:szCs w:val="28"/>
          <w:lang w:val="uk-UA"/>
        </w:rPr>
        <w:t>ою реакцією</w:t>
      </w:r>
      <w:r w:rsidRPr="00E165A5">
        <w:rPr>
          <w:rFonts w:ascii="Times New Roman" w:hAnsi="Times New Roman" w:cs="Times New Roman"/>
          <w:sz w:val="28"/>
          <w:szCs w:val="28"/>
          <w:lang w:val="uk-UA"/>
        </w:rPr>
        <w:t xml:space="preserve"> метаболізму етанолу</w:t>
      </w:r>
      <w:r w:rsidR="00E165A5">
        <w:rPr>
          <w:rFonts w:ascii="Times New Roman" w:hAnsi="Times New Roman" w:cs="Times New Roman"/>
          <w:sz w:val="28"/>
          <w:szCs w:val="28"/>
          <w:lang w:val="uk-UA"/>
        </w:rPr>
        <w:t xml:space="preserve">. При цьому </w:t>
      </w:r>
      <w:r w:rsidRPr="00C11460">
        <w:rPr>
          <w:rFonts w:ascii="Times New Roman" w:hAnsi="Times New Roman" w:cs="Times New Roman"/>
          <w:sz w:val="28"/>
          <w:szCs w:val="28"/>
          <w:lang w:val="uk-UA"/>
        </w:rPr>
        <w:t xml:space="preserve">висока активність електронно-транспортного ланцюга </w:t>
      </w:r>
      <w:r w:rsidR="00507B46" w:rsidRPr="00C11460">
        <w:rPr>
          <w:rFonts w:ascii="Times New Roman" w:hAnsi="Times New Roman" w:cs="Times New Roman"/>
          <w:sz w:val="28"/>
          <w:szCs w:val="28"/>
          <w:lang w:val="uk-UA"/>
        </w:rPr>
        <w:t>життєве</w:t>
      </w:r>
      <w:r w:rsidRPr="00C11460">
        <w:rPr>
          <w:rFonts w:ascii="Times New Roman" w:hAnsi="Times New Roman" w:cs="Times New Roman"/>
          <w:sz w:val="28"/>
          <w:szCs w:val="28"/>
          <w:lang w:val="uk-UA"/>
        </w:rPr>
        <w:t xml:space="preserve"> важлив</w:t>
      </w:r>
      <w:r w:rsidR="004652B4">
        <w:rPr>
          <w:rFonts w:ascii="Times New Roman" w:hAnsi="Times New Roman" w:cs="Times New Roman"/>
          <w:sz w:val="28"/>
          <w:szCs w:val="28"/>
          <w:lang w:val="uk-UA"/>
        </w:rPr>
        <w:t xml:space="preserve">а </w:t>
      </w:r>
      <w:r w:rsidRPr="00C11460">
        <w:rPr>
          <w:rFonts w:ascii="Times New Roman" w:hAnsi="Times New Roman" w:cs="Times New Roman"/>
          <w:sz w:val="28"/>
          <w:szCs w:val="28"/>
          <w:lang w:val="uk-UA"/>
        </w:rPr>
        <w:t xml:space="preserve">для виникнення </w:t>
      </w:r>
      <w:r w:rsidR="004652B4">
        <w:rPr>
          <w:rFonts w:ascii="Times New Roman" w:hAnsi="Times New Roman" w:cs="Times New Roman"/>
          <w:sz w:val="28"/>
          <w:szCs w:val="28"/>
          <w:lang w:val="uk-UA"/>
        </w:rPr>
        <w:t>ознак</w:t>
      </w:r>
      <w:r w:rsidRPr="00C11460">
        <w:rPr>
          <w:rFonts w:ascii="Times New Roman" w:hAnsi="Times New Roman" w:cs="Times New Roman"/>
          <w:sz w:val="28"/>
          <w:szCs w:val="28"/>
          <w:lang w:val="uk-UA"/>
        </w:rPr>
        <w:t xml:space="preserve"> гострого отруєння</w:t>
      </w:r>
      <w:r w:rsidR="004652B4">
        <w:rPr>
          <w:rFonts w:ascii="Times New Roman" w:hAnsi="Times New Roman" w:cs="Times New Roman"/>
          <w:sz w:val="28"/>
          <w:szCs w:val="28"/>
          <w:lang w:val="uk-UA"/>
        </w:rPr>
        <w:t xml:space="preserve"> алкоголем</w:t>
      </w:r>
      <w:r w:rsidRPr="00C11460">
        <w:rPr>
          <w:rFonts w:ascii="Times New Roman" w:hAnsi="Times New Roman" w:cs="Times New Roman"/>
          <w:sz w:val="28"/>
          <w:szCs w:val="28"/>
          <w:lang w:val="uk-UA"/>
        </w:rPr>
        <w:t xml:space="preserve">. </w:t>
      </w:r>
      <w:r w:rsidR="004652B4" w:rsidRPr="00C11460">
        <w:rPr>
          <w:rFonts w:ascii="Times New Roman" w:hAnsi="Times New Roman" w:cs="Times New Roman"/>
          <w:sz w:val="28"/>
          <w:szCs w:val="28"/>
          <w:lang w:val="uk-UA"/>
        </w:rPr>
        <w:t xml:space="preserve">АДГ </w:t>
      </w:r>
      <w:r w:rsidRPr="00C11460">
        <w:rPr>
          <w:rFonts w:ascii="Times New Roman" w:hAnsi="Times New Roman" w:cs="Times New Roman"/>
          <w:sz w:val="28"/>
          <w:szCs w:val="28"/>
          <w:lang w:val="uk-UA"/>
        </w:rPr>
        <w:t>дуже швидко насичується</w:t>
      </w:r>
      <w:r w:rsidR="004652B4">
        <w:rPr>
          <w:rFonts w:ascii="Times New Roman" w:hAnsi="Times New Roman" w:cs="Times New Roman"/>
          <w:sz w:val="28"/>
          <w:szCs w:val="28"/>
          <w:lang w:val="uk-UA"/>
        </w:rPr>
        <w:t xml:space="preserve"> </w:t>
      </w:r>
      <w:r w:rsidR="004652B4" w:rsidRPr="00C11460">
        <w:rPr>
          <w:rFonts w:ascii="Times New Roman" w:hAnsi="Times New Roman" w:cs="Times New Roman"/>
          <w:sz w:val="28"/>
          <w:szCs w:val="28"/>
          <w:lang w:val="uk-UA"/>
        </w:rPr>
        <w:t>етанол</w:t>
      </w:r>
      <w:r w:rsidR="004652B4">
        <w:rPr>
          <w:rFonts w:ascii="Times New Roman" w:hAnsi="Times New Roman" w:cs="Times New Roman"/>
          <w:sz w:val="28"/>
          <w:szCs w:val="28"/>
          <w:lang w:val="uk-UA"/>
        </w:rPr>
        <w:t>ом</w:t>
      </w:r>
      <w:r w:rsidRPr="00C11460">
        <w:rPr>
          <w:rFonts w:ascii="Times New Roman" w:hAnsi="Times New Roman" w:cs="Times New Roman"/>
          <w:sz w:val="28"/>
          <w:szCs w:val="28"/>
          <w:lang w:val="uk-UA"/>
        </w:rPr>
        <w:t xml:space="preserve"> і </w:t>
      </w:r>
      <w:r w:rsidR="004652B4">
        <w:rPr>
          <w:rFonts w:ascii="Times New Roman" w:hAnsi="Times New Roman" w:cs="Times New Roman"/>
          <w:sz w:val="28"/>
          <w:szCs w:val="28"/>
          <w:lang w:val="uk-UA"/>
        </w:rPr>
        <w:t>цей</w:t>
      </w:r>
      <w:r w:rsidRPr="00C11460">
        <w:rPr>
          <w:rFonts w:ascii="Times New Roman" w:hAnsi="Times New Roman" w:cs="Times New Roman"/>
          <w:sz w:val="28"/>
          <w:szCs w:val="28"/>
          <w:lang w:val="uk-UA"/>
        </w:rPr>
        <w:t xml:space="preserve"> </w:t>
      </w:r>
      <w:r w:rsidR="004652B4">
        <w:rPr>
          <w:rFonts w:ascii="Times New Roman" w:hAnsi="Times New Roman" w:cs="Times New Roman"/>
          <w:sz w:val="28"/>
          <w:szCs w:val="28"/>
          <w:lang w:val="uk-UA"/>
        </w:rPr>
        <w:t>основний</w:t>
      </w:r>
      <w:r w:rsidR="004652B4" w:rsidRPr="00C11460">
        <w:rPr>
          <w:rFonts w:ascii="Times New Roman" w:hAnsi="Times New Roman" w:cs="Times New Roman"/>
          <w:sz w:val="28"/>
          <w:szCs w:val="28"/>
          <w:lang w:val="uk-UA"/>
        </w:rPr>
        <w:t xml:space="preserve"> шлях </w:t>
      </w:r>
      <w:r w:rsidR="004652B4">
        <w:rPr>
          <w:rFonts w:ascii="Times New Roman" w:hAnsi="Times New Roman" w:cs="Times New Roman"/>
          <w:sz w:val="28"/>
          <w:szCs w:val="28"/>
          <w:lang w:val="uk-UA"/>
        </w:rPr>
        <w:t xml:space="preserve">його </w:t>
      </w:r>
      <w:r w:rsidR="004652B4" w:rsidRPr="00C11460">
        <w:rPr>
          <w:rFonts w:ascii="Times New Roman" w:hAnsi="Times New Roman" w:cs="Times New Roman"/>
          <w:sz w:val="28"/>
          <w:szCs w:val="28"/>
          <w:lang w:val="uk-UA"/>
        </w:rPr>
        <w:t xml:space="preserve">метаболізму </w:t>
      </w:r>
      <w:r w:rsidRPr="00C11460">
        <w:rPr>
          <w:rFonts w:ascii="Times New Roman" w:hAnsi="Times New Roman" w:cs="Times New Roman"/>
          <w:sz w:val="28"/>
          <w:szCs w:val="28"/>
          <w:lang w:val="uk-UA"/>
        </w:rPr>
        <w:t xml:space="preserve">є активним переважно при </w:t>
      </w:r>
      <w:r w:rsidR="004652B4" w:rsidRPr="00C11460">
        <w:rPr>
          <w:rFonts w:ascii="Times New Roman" w:hAnsi="Times New Roman" w:cs="Times New Roman"/>
          <w:sz w:val="28"/>
          <w:szCs w:val="28"/>
          <w:lang w:val="uk-UA"/>
        </w:rPr>
        <w:t>помірном</w:t>
      </w:r>
      <w:r w:rsidR="004652B4">
        <w:rPr>
          <w:rFonts w:ascii="Times New Roman" w:hAnsi="Times New Roman" w:cs="Times New Roman"/>
          <w:sz w:val="28"/>
          <w:szCs w:val="28"/>
          <w:lang w:val="uk-UA"/>
        </w:rPr>
        <w:t xml:space="preserve">у </w:t>
      </w:r>
      <w:r w:rsidR="004652B4" w:rsidRPr="00C11460">
        <w:rPr>
          <w:rFonts w:ascii="Times New Roman" w:hAnsi="Times New Roman" w:cs="Times New Roman"/>
          <w:sz w:val="28"/>
          <w:szCs w:val="28"/>
          <w:lang w:val="uk-UA"/>
        </w:rPr>
        <w:t xml:space="preserve">або </w:t>
      </w:r>
      <w:r w:rsidRPr="00C11460">
        <w:rPr>
          <w:rFonts w:ascii="Times New Roman" w:hAnsi="Times New Roman" w:cs="Times New Roman"/>
          <w:sz w:val="28"/>
          <w:szCs w:val="28"/>
          <w:lang w:val="uk-UA"/>
        </w:rPr>
        <w:t xml:space="preserve">легкому </w:t>
      </w:r>
      <w:r w:rsidR="004652B4" w:rsidRPr="00C11460">
        <w:rPr>
          <w:rFonts w:ascii="Times New Roman" w:hAnsi="Times New Roman" w:cs="Times New Roman"/>
          <w:sz w:val="28"/>
          <w:szCs w:val="28"/>
          <w:lang w:val="uk-UA"/>
        </w:rPr>
        <w:t>застосовуванні</w:t>
      </w:r>
      <w:r w:rsidRPr="00C11460">
        <w:rPr>
          <w:rFonts w:ascii="Times New Roman" w:hAnsi="Times New Roman" w:cs="Times New Roman"/>
          <w:sz w:val="28"/>
          <w:szCs w:val="28"/>
          <w:lang w:val="uk-UA"/>
        </w:rPr>
        <w:t xml:space="preserve"> алкоголю</w:t>
      </w:r>
      <w:r w:rsidRPr="007F7B58">
        <w:t xml:space="preserve"> </w:t>
      </w:r>
      <w:r w:rsidRPr="007F7B58">
        <w:rPr>
          <w:rFonts w:ascii="Times New Roman" w:hAnsi="Times New Roman" w:cs="Times New Roman"/>
          <w:sz w:val="28"/>
          <w:szCs w:val="28"/>
          <w:lang w:val="uk-UA"/>
        </w:rPr>
        <w:t>[</w:t>
      </w:r>
      <w:r>
        <w:rPr>
          <w:rFonts w:ascii="Times New Roman" w:hAnsi="Times New Roman" w:cs="Times New Roman"/>
          <w:sz w:val="28"/>
          <w:szCs w:val="28"/>
          <w:lang w:val="en-US"/>
        </w:rPr>
        <w:t>Contreraz</w:t>
      </w:r>
      <w:r w:rsidRPr="00FB07C1">
        <w:rPr>
          <w:rFonts w:ascii="Times New Roman" w:hAnsi="Times New Roman" w:cs="Times New Roman"/>
          <w:sz w:val="28"/>
          <w:szCs w:val="28"/>
        </w:rPr>
        <w:t>-</w:t>
      </w:r>
      <w:r>
        <w:rPr>
          <w:rFonts w:ascii="Times New Roman" w:hAnsi="Times New Roman" w:cs="Times New Roman"/>
          <w:sz w:val="28"/>
          <w:szCs w:val="28"/>
          <w:lang w:val="en-US"/>
        </w:rPr>
        <w:t>Zentella</w:t>
      </w:r>
      <w:r w:rsidRPr="00E70F08">
        <w:t xml:space="preserve"> </w:t>
      </w:r>
      <w:r w:rsidRPr="00E70F08">
        <w:rPr>
          <w:rFonts w:ascii="Times New Roman" w:hAnsi="Times New Roman" w:cs="Times New Roman"/>
          <w:sz w:val="28"/>
          <w:szCs w:val="28"/>
          <w:lang w:val="en-US"/>
        </w:rPr>
        <w:t>et</w:t>
      </w:r>
      <w:r w:rsidRPr="00230B3A">
        <w:rPr>
          <w:rFonts w:ascii="Times New Roman" w:hAnsi="Times New Roman" w:cs="Times New Roman"/>
          <w:sz w:val="28"/>
          <w:szCs w:val="28"/>
        </w:rPr>
        <w:t xml:space="preserve"> </w:t>
      </w:r>
      <w:r w:rsidRPr="00E70F08">
        <w:rPr>
          <w:rFonts w:ascii="Times New Roman" w:hAnsi="Times New Roman" w:cs="Times New Roman"/>
          <w:sz w:val="28"/>
          <w:szCs w:val="28"/>
          <w:lang w:val="en-US"/>
        </w:rPr>
        <w:t>al</w:t>
      </w:r>
      <w:r w:rsidRPr="00230B3A">
        <w:rPr>
          <w:rFonts w:ascii="Times New Roman" w:hAnsi="Times New Roman" w:cs="Times New Roman"/>
          <w:sz w:val="28"/>
          <w:szCs w:val="28"/>
        </w:rPr>
        <w:t>.</w:t>
      </w:r>
      <w:r w:rsidRPr="00FB07C1">
        <w:rPr>
          <w:rFonts w:ascii="Times New Roman" w:hAnsi="Times New Roman" w:cs="Times New Roman"/>
          <w:sz w:val="28"/>
          <w:szCs w:val="28"/>
        </w:rPr>
        <w:t>, 2022</w:t>
      </w:r>
      <w:r w:rsidRPr="007F7B58">
        <w:rPr>
          <w:rFonts w:ascii="Times New Roman" w:hAnsi="Times New Roman" w:cs="Times New Roman"/>
          <w:sz w:val="28"/>
          <w:szCs w:val="28"/>
          <w:lang w:val="uk-UA"/>
        </w:rPr>
        <w:t>].</w:t>
      </w:r>
    </w:p>
    <w:p w:rsidR="00F07318" w:rsidRDefault="00DE3707" w:rsidP="00F07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ц</w:t>
      </w:r>
      <w:r w:rsidR="00F07318" w:rsidRPr="005A2AA0">
        <w:rPr>
          <w:rFonts w:ascii="Times New Roman" w:hAnsi="Times New Roman" w:cs="Times New Roman"/>
          <w:sz w:val="28"/>
          <w:szCs w:val="28"/>
          <w:lang w:val="uk-UA"/>
        </w:rPr>
        <w:t>ентральн</w:t>
      </w:r>
      <w:r>
        <w:rPr>
          <w:rFonts w:ascii="Times New Roman" w:hAnsi="Times New Roman" w:cs="Times New Roman"/>
          <w:sz w:val="28"/>
          <w:szCs w:val="28"/>
          <w:lang w:val="uk-UA"/>
        </w:rPr>
        <w:t>ій</w:t>
      </w:r>
      <w:r w:rsidR="00F07318" w:rsidRPr="005A2AA0">
        <w:rPr>
          <w:rFonts w:ascii="Times New Roman" w:hAnsi="Times New Roman" w:cs="Times New Roman"/>
          <w:sz w:val="28"/>
          <w:szCs w:val="28"/>
          <w:lang w:val="uk-UA"/>
        </w:rPr>
        <w:t xml:space="preserve"> нервов</w:t>
      </w:r>
      <w:r>
        <w:rPr>
          <w:rFonts w:ascii="Times New Roman" w:hAnsi="Times New Roman" w:cs="Times New Roman"/>
          <w:sz w:val="28"/>
          <w:szCs w:val="28"/>
          <w:lang w:val="uk-UA"/>
        </w:rPr>
        <w:t>ій</w:t>
      </w:r>
      <w:r w:rsidR="00F07318" w:rsidRPr="005A2AA0">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і</w:t>
      </w:r>
      <w:r w:rsidR="00F07318"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відома</w:t>
      </w:r>
      <w:r w:rsidR="00F07318" w:rsidRPr="005A2AA0">
        <w:rPr>
          <w:rFonts w:ascii="Times New Roman" w:hAnsi="Times New Roman" w:cs="Times New Roman"/>
          <w:sz w:val="28"/>
          <w:szCs w:val="28"/>
          <w:lang w:val="uk-UA"/>
        </w:rPr>
        <w:t xml:space="preserve"> регіональн</w:t>
      </w:r>
      <w:r>
        <w:rPr>
          <w:rFonts w:ascii="Times New Roman" w:hAnsi="Times New Roman" w:cs="Times New Roman"/>
          <w:sz w:val="28"/>
          <w:szCs w:val="28"/>
          <w:lang w:val="uk-UA"/>
        </w:rPr>
        <w:t>а</w:t>
      </w:r>
      <w:r w:rsidR="00F07318" w:rsidRPr="005A2AA0">
        <w:rPr>
          <w:rFonts w:ascii="Times New Roman" w:hAnsi="Times New Roman" w:cs="Times New Roman"/>
          <w:sz w:val="28"/>
          <w:szCs w:val="28"/>
          <w:lang w:val="uk-UA"/>
        </w:rPr>
        <w:t xml:space="preserve"> специфічність </w:t>
      </w:r>
      <w:r>
        <w:rPr>
          <w:rFonts w:ascii="Times New Roman" w:hAnsi="Times New Roman" w:cs="Times New Roman"/>
          <w:sz w:val="28"/>
          <w:szCs w:val="28"/>
          <w:lang w:val="uk-UA"/>
        </w:rPr>
        <w:t>перетворення</w:t>
      </w:r>
      <w:r w:rsidR="00F07318" w:rsidRPr="005A2AA0">
        <w:rPr>
          <w:rFonts w:ascii="Times New Roman" w:hAnsi="Times New Roman" w:cs="Times New Roman"/>
          <w:sz w:val="28"/>
          <w:szCs w:val="28"/>
          <w:lang w:val="uk-UA"/>
        </w:rPr>
        <w:t xml:space="preserve"> етанолу. В більшості клітин </w:t>
      </w:r>
      <w:r w:rsidRPr="005A2AA0">
        <w:rPr>
          <w:rFonts w:ascii="Times New Roman" w:hAnsi="Times New Roman" w:cs="Times New Roman"/>
          <w:sz w:val="28"/>
          <w:szCs w:val="28"/>
          <w:lang w:val="uk-UA"/>
        </w:rPr>
        <w:t>нервов</w:t>
      </w:r>
      <w:r>
        <w:rPr>
          <w:rFonts w:ascii="Times New Roman" w:hAnsi="Times New Roman" w:cs="Times New Roman"/>
          <w:sz w:val="28"/>
          <w:szCs w:val="28"/>
          <w:lang w:val="uk-UA"/>
        </w:rPr>
        <w:t>ої</w:t>
      </w:r>
      <w:r w:rsidRPr="005A2AA0">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и</w:t>
      </w:r>
      <w:r w:rsidRPr="005A2AA0">
        <w:rPr>
          <w:rFonts w:ascii="Times New Roman" w:hAnsi="Times New Roman" w:cs="Times New Roman"/>
          <w:sz w:val="28"/>
          <w:szCs w:val="28"/>
          <w:lang w:val="uk-UA"/>
        </w:rPr>
        <w:t xml:space="preserve"> </w:t>
      </w:r>
      <w:r w:rsidR="00F07318" w:rsidRPr="005A2AA0">
        <w:rPr>
          <w:rFonts w:ascii="Times New Roman" w:hAnsi="Times New Roman" w:cs="Times New Roman"/>
          <w:sz w:val="28"/>
          <w:szCs w:val="28"/>
          <w:lang w:val="uk-UA"/>
        </w:rPr>
        <w:t>домінуюч</w:t>
      </w:r>
      <w:r>
        <w:rPr>
          <w:rFonts w:ascii="Times New Roman" w:hAnsi="Times New Roman" w:cs="Times New Roman"/>
          <w:sz w:val="28"/>
          <w:szCs w:val="28"/>
          <w:lang w:val="uk-UA"/>
        </w:rPr>
        <w:t>ими</w:t>
      </w:r>
      <w:r w:rsidR="00F07318" w:rsidRPr="005A2AA0">
        <w:rPr>
          <w:rFonts w:ascii="Times New Roman" w:hAnsi="Times New Roman" w:cs="Times New Roman"/>
          <w:sz w:val="28"/>
          <w:szCs w:val="28"/>
          <w:lang w:val="uk-UA"/>
        </w:rPr>
        <w:t xml:space="preserve"> фермент</w:t>
      </w:r>
      <w:r>
        <w:rPr>
          <w:rFonts w:ascii="Times New Roman" w:hAnsi="Times New Roman" w:cs="Times New Roman"/>
          <w:sz w:val="28"/>
          <w:szCs w:val="28"/>
          <w:lang w:val="uk-UA"/>
        </w:rPr>
        <w:t>ам</w:t>
      </w:r>
      <w:r w:rsidR="00F07318" w:rsidRPr="005A2AA0">
        <w:rPr>
          <w:rFonts w:ascii="Times New Roman" w:hAnsi="Times New Roman" w:cs="Times New Roman"/>
          <w:sz w:val="28"/>
          <w:szCs w:val="28"/>
          <w:lang w:val="uk-UA"/>
        </w:rPr>
        <w:t xml:space="preserve">и </w:t>
      </w:r>
      <w:r>
        <w:rPr>
          <w:rFonts w:ascii="Times New Roman" w:hAnsi="Times New Roman" w:cs="Times New Roman"/>
          <w:sz w:val="28"/>
          <w:szCs w:val="28"/>
          <w:lang w:val="uk-UA"/>
        </w:rPr>
        <w:t>є</w:t>
      </w:r>
      <w:r w:rsidR="00F07318" w:rsidRPr="005A2AA0">
        <w:rPr>
          <w:rFonts w:ascii="Times New Roman" w:hAnsi="Times New Roman" w:cs="Times New Roman"/>
          <w:sz w:val="28"/>
          <w:szCs w:val="28"/>
          <w:lang w:val="uk-UA"/>
        </w:rPr>
        <w:t xml:space="preserve"> каталаза (</w:t>
      </w:r>
      <w:r w:rsidR="001B3EE7">
        <w:rPr>
          <w:rFonts w:ascii="Times New Roman" w:hAnsi="Times New Roman" w:cs="Times New Roman"/>
          <w:sz w:val="28"/>
          <w:szCs w:val="28"/>
          <w:lang w:val="uk-UA"/>
        </w:rPr>
        <w:t xml:space="preserve">до </w:t>
      </w:r>
      <w:r w:rsidR="00F07318" w:rsidRPr="005A2AA0">
        <w:rPr>
          <w:rFonts w:ascii="Times New Roman" w:hAnsi="Times New Roman" w:cs="Times New Roman"/>
          <w:sz w:val="28"/>
          <w:szCs w:val="28"/>
          <w:lang w:val="uk-UA"/>
        </w:rPr>
        <w:t>60 %</w:t>
      </w:r>
      <w:r>
        <w:rPr>
          <w:rFonts w:ascii="Times New Roman" w:hAnsi="Times New Roman" w:cs="Times New Roman"/>
          <w:sz w:val="28"/>
          <w:szCs w:val="28"/>
          <w:lang w:val="uk-UA"/>
        </w:rPr>
        <w:t xml:space="preserve">) </w:t>
      </w:r>
      <w:r w:rsidR="00F07318" w:rsidRPr="005A2AA0">
        <w:rPr>
          <w:rFonts w:ascii="Times New Roman" w:hAnsi="Times New Roman" w:cs="Times New Roman"/>
          <w:sz w:val="28"/>
          <w:szCs w:val="28"/>
          <w:lang w:val="uk-UA"/>
        </w:rPr>
        <w:t xml:space="preserve">та </w:t>
      </w:r>
      <w:r w:rsidR="00F07318">
        <w:rPr>
          <w:rFonts w:ascii="Times New Roman" w:hAnsi="Times New Roman" w:cs="Times New Roman"/>
          <w:sz w:val="28"/>
          <w:szCs w:val="28"/>
          <w:lang w:val="uk-UA"/>
        </w:rPr>
        <w:t>ц</w:t>
      </w:r>
      <w:r w:rsidR="00F07318" w:rsidRPr="007918A5">
        <w:rPr>
          <w:rFonts w:ascii="Times New Roman" w:hAnsi="Times New Roman" w:cs="Times New Roman"/>
          <w:sz w:val="28"/>
          <w:szCs w:val="28"/>
          <w:lang w:val="uk-UA"/>
        </w:rPr>
        <w:t>итохром Р-450</w:t>
      </w:r>
      <w:r w:rsidR="00F07318">
        <w:rPr>
          <w:rFonts w:ascii="Times New Roman" w:hAnsi="Times New Roman" w:cs="Times New Roman"/>
          <w:sz w:val="28"/>
          <w:szCs w:val="28"/>
          <w:lang w:val="uk-UA"/>
        </w:rPr>
        <w:t xml:space="preserve"> (</w:t>
      </w:r>
      <w:r w:rsidR="00F07318" w:rsidRPr="005A2AA0">
        <w:rPr>
          <w:rFonts w:ascii="Times New Roman" w:hAnsi="Times New Roman" w:cs="Times New Roman"/>
          <w:sz w:val="28"/>
          <w:szCs w:val="28"/>
          <w:lang w:val="uk-UA"/>
        </w:rPr>
        <w:t>CYP2E1</w:t>
      </w:r>
      <w:r>
        <w:rPr>
          <w:rFonts w:ascii="Times New Roman" w:hAnsi="Times New Roman" w:cs="Times New Roman"/>
          <w:sz w:val="28"/>
          <w:szCs w:val="28"/>
          <w:lang w:val="uk-UA"/>
        </w:rPr>
        <w:t xml:space="preserve">, </w:t>
      </w:r>
      <w:r w:rsidR="001B3EE7">
        <w:rPr>
          <w:rFonts w:ascii="Times New Roman" w:hAnsi="Times New Roman" w:cs="Times New Roman"/>
          <w:sz w:val="28"/>
          <w:szCs w:val="28"/>
          <w:lang w:val="uk-UA"/>
        </w:rPr>
        <w:t xml:space="preserve">до </w:t>
      </w:r>
      <w:r w:rsidR="00F07318" w:rsidRPr="005A2AA0">
        <w:rPr>
          <w:rFonts w:ascii="Times New Roman" w:hAnsi="Times New Roman" w:cs="Times New Roman"/>
          <w:sz w:val="28"/>
          <w:szCs w:val="28"/>
          <w:lang w:val="uk-UA"/>
        </w:rPr>
        <w:t>20 %</w:t>
      </w:r>
      <w:r w:rsidR="001B3EE7">
        <w:rPr>
          <w:rFonts w:ascii="Times New Roman" w:hAnsi="Times New Roman" w:cs="Times New Roman"/>
          <w:sz w:val="28"/>
          <w:szCs w:val="28"/>
          <w:lang w:val="uk-UA"/>
        </w:rPr>
        <w:t xml:space="preserve">). Схеми реакцій </w:t>
      </w:r>
      <w:r w:rsidR="009A452B">
        <w:rPr>
          <w:rFonts w:ascii="Times New Roman" w:hAnsi="Times New Roman" w:cs="Times New Roman"/>
          <w:sz w:val="28"/>
          <w:szCs w:val="28"/>
          <w:lang w:val="uk-UA"/>
        </w:rPr>
        <w:t xml:space="preserve">метаболізму алкоголю </w:t>
      </w:r>
      <w:r w:rsidR="001B3EE7">
        <w:rPr>
          <w:rFonts w:ascii="Times New Roman" w:hAnsi="Times New Roman" w:cs="Times New Roman"/>
          <w:sz w:val="28"/>
          <w:szCs w:val="28"/>
          <w:lang w:val="uk-UA"/>
        </w:rPr>
        <w:t xml:space="preserve">відображені на </w:t>
      </w:r>
      <w:r w:rsidRPr="005A2AA0">
        <w:rPr>
          <w:rFonts w:ascii="Times New Roman" w:hAnsi="Times New Roman" w:cs="Times New Roman"/>
          <w:sz w:val="28"/>
          <w:szCs w:val="28"/>
          <w:lang w:val="uk-UA"/>
        </w:rPr>
        <w:t xml:space="preserve">рис. </w:t>
      </w:r>
      <w:r>
        <w:rPr>
          <w:rFonts w:ascii="Times New Roman" w:hAnsi="Times New Roman" w:cs="Times New Roman"/>
          <w:sz w:val="28"/>
          <w:szCs w:val="28"/>
          <w:lang w:val="uk-UA"/>
        </w:rPr>
        <w:t xml:space="preserve">2 і </w:t>
      </w:r>
      <w:r w:rsidR="00F07318" w:rsidRPr="005A2AA0">
        <w:rPr>
          <w:rFonts w:ascii="Times New Roman" w:hAnsi="Times New Roman" w:cs="Times New Roman"/>
          <w:sz w:val="28"/>
          <w:szCs w:val="28"/>
          <w:lang w:val="uk-UA"/>
        </w:rPr>
        <w:t xml:space="preserve">рис. </w:t>
      </w:r>
      <w:r w:rsidR="00F07318">
        <w:rPr>
          <w:rFonts w:ascii="Times New Roman" w:hAnsi="Times New Roman" w:cs="Times New Roman"/>
          <w:sz w:val="28"/>
          <w:szCs w:val="28"/>
          <w:lang w:val="uk-UA"/>
        </w:rPr>
        <w:t>3</w:t>
      </w:r>
      <w:r>
        <w:rPr>
          <w:rFonts w:ascii="Times New Roman" w:hAnsi="Times New Roman" w:cs="Times New Roman"/>
          <w:sz w:val="28"/>
          <w:szCs w:val="28"/>
          <w:lang w:val="uk-UA"/>
        </w:rPr>
        <w:t>, відповідно</w:t>
      </w:r>
      <w:r w:rsidR="00F07318" w:rsidRPr="005A2AA0">
        <w:rPr>
          <w:rFonts w:ascii="Times New Roman" w:hAnsi="Times New Roman" w:cs="Times New Roman"/>
          <w:sz w:val="28"/>
          <w:szCs w:val="28"/>
          <w:lang w:val="uk-UA"/>
        </w:rPr>
        <w:t>.</w:t>
      </w:r>
    </w:p>
    <w:p w:rsidR="00E23E48" w:rsidRDefault="00F07318" w:rsidP="00F07318">
      <w:pPr>
        <w:spacing w:after="0" w:line="360" w:lineRule="auto"/>
        <w:ind w:firstLine="709"/>
        <w:jc w:val="both"/>
        <w:rPr>
          <w:rFonts w:ascii="Times New Roman" w:hAnsi="Times New Roman" w:cs="Times New Roman"/>
          <w:sz w:val="28"/>
          <w:szCs w:val="28"/>
          <w:lang w:val="uk-UA"/>
        </w:rPr>
      </w:pPr>
      <w:r w:rsidRPr="00E11BBA">
        <w:rPr>
          <w:rFonts w:ascii="Times New Roman" w:hAnsi="Times New Roman" w:cs="Times New Roman"/>
          <w:sz w:val="28"/>
          <w:szCs w:val="28"/>
          <w:lang w:val="uk-UA"/>
        </w:rPr>
        <w:t xml:space="preserve">Каталаза </w:t>
      </w:r>
      <w:r w:rsidR="00DE3707">
        <w:rPr>
          <w:rFonts w:ascii="Times New Roman" w:hAnsi="Times New Roman" w:cs="Times New Roman"/>
          <w:sz w:val="28"/>
          <w:szCs w:val="28"/>
          <w:lang w:val="uk-UA"/>
        </w:rPr>
        <w:t>відноситься до ферментів</w:t>
      </w:r>
      <w:r w:rsidRPr="00E11BBA">
        <w:rPr>
          <w:rFonts w:ascii="Times New Roman" w:hAnsi="Times New Roman" w:cs="Times New Roman"/>
          <w:sz w:val="28"/>
          <w:szCs w:val="28"/>
          <w:lang w:val="uk-UA"/>
        </w:rPr>
        <w:t xml:space="preserve"> антиоксидантн</w:t>
      </w:r>
      <w:r w:rsidR="00DE3707">
        <w:rPr>
          <w:rFonts w:ascii="Times New Roman" w:hAnsi="Times New Roman" w:cs="Times New Roman"/>
          <w:sz w:val="28"/>
          <w:szCs w:val="28"/>
          <w:lang w:val="uk-UA"/>
        </w:rPr>
        <w:t>ого захисту</w:t>
      </w:r>
      <w:r w:rsidRPr="00E11BBA">
        <w:rPr>
          <w:rFonts w:ascii="Times New Roman" w:hAnsi="Times New Roman" w:cs="Times New Roman"/>
          <w:sz w:val="28"/>
          <w:szCs w:val="28"/>
          <w:lang w:val="uk-UA"/>
        </w:rPr>
        <w:t xml:space="preserve">, який </w:t>
      </w:r>
      <w:r w:rsidR="00DE3707" w:rsidRPr="00E11BBA">
        <w:rPr>
          <w:rFonts w:ascii="Times New Roman" w:hAnsi="Times New Roman" w:cs="Times New Roman"/>
          <w:sz w:val="28"/>
          <w:szCs w:val="28"/>
          <w:lang w:val="uk-UA"/>
        </w:rPr>
        <w:t xml:space="preserve">каталізує </w:t>
      </w:r>
      <w:r w:rsidRPr="00E11BBA">
        <w:rPr>
          <w:rFonts w:ascii="Times New Roman" w:hAnsi="Times New Roman" w:cs="Times New Roman"/>
          <w:sz w:val="28"/>
          <w:szCs w:val="28"/>
          <w:lang w:val="uk-UA"/>
        </w:rPr>
        <w:t xml:space="preserve">головним чином </w:t>
      </w:r>
      <w:r w:rsidR="001B3EE7">
        <w:rPr>
          <w:rFonts w:ascii="Times New Roman" w:hAnsi="Times New Roman" w:cs="Times New Roman"/>
          <w:sz w:val="28"/>
          <w:szCs w:val="28"/>
          <w:lang w:val="uk-UA"/>
        </w:rPr>
        <w:t>перетворен</w:t>
      </w:r>
      <w:r w:rsidRPr="00E11BBA">
        <w:rPr>
          <w:rFonts w:ascii="Times New Roman" w:hAnsi="Times New Roman" w:cs="Times New Roman"/>
          <w:sz w:val="28"/>
          <w:szCs w:val="28"/>
          <w:lang w:val="uk-UA"/>
        </w:rPr>
        <w:t xml:space="preserve">ня перекису водню </w:t>
      </w:r>
      <w:r w:rsidR="003A0CCF" w:rsidRPr="003A0CCF">
        <w:rPr>
          <w:rFonts w:ascii="Times New Roman" w:hAnsi="Times New Roman" w:cs="Times New Roman"/>
          <w:sz w:val="28"/>
          <w:szCs w:val="28"/>
          <w:lang w:val="uk-UA"/>
        </w:rPr>
        <w:t>(</w:t>
      </w:r>
      <w:r w:rsidR="003A0CCF" w:rsidRPr="0051296E">
        <w:rPr>
          <w:rFonts w:ascii="Times New Roman" w:hAnsi="Times New Roman" w:cs="Times New Roman"/>
          <w:sz w:val="28"/>
          <w:szCs w:val="28"/>
        </w:rPr>
        <w:t>H</w:t>
      </w:r>
      <w:r w:rsidR="003A0CCF" w:rsidRPr="003A0CCF">
        <w:rPr>
          <w:rFonts w:ascii="Times New Roman" w:hAnsi="Times New Roman" w:cs="Times New Roman"/>
          <w:sz w:val="28"/>
          <w:szCs w:val="28"/>
          <w:vertAlign w:val="subscript"/>
          <w:lang w:val="uk-UA"/>
        </w:rPr>
        <w:t>2</w:t>
      </w:r>
      <w:r w:rsidR="003A0CCF" w:rsidRPr="0051296E">
        <w:rPr>
          <w:rFonts w:ascii="Times New Roman" w:hAnsi="Times New Roman" w:cs="Times New Roman"/>
          <w:sz w:val="28"/>
          <w:szCs w:val="28"/>
        </w:rPr>
        <w:t>O</w:t>
      </w:r>
      <w:r w:rsidR="003A0CCF" w:rsidRPr="003A0CCF">
        <w:rPr>
          <w:rFonts w:ascii="Times New Roman" w:hAnsi="Times New Roman" w:cs="Times New Roman"/>
          <w:sz w:val="28"/>
          <w:szCs w:val="28"/>
          <w:vertAlign w:val="subscript"/>
          <w:lang w:val="uk-UA"/>
        </w:rPr>
        <w:t>2</w:t>
      </w:r>
      <w:r w:rsidR="003A0CCF" w:rsidRPr="003A0CCF">
        <w:rPr>
          <w:rFonts w:ascii="Times New Roman" w:hAnsi="Times New Roman" w:cs="Times New Roman"/>
          <w:sz w:val="28"/>
          <w:szCs w:val="28"/>
          <w:lang w:val="uk-UA"/>
        </w:rPr>
        <w:t>)</w:t>
      </w:r>
      <w:r w:rsidR="003A0CCF">
        <w:rPr>
          <w:rFonts w:ascii="Times New Roman" w:hAnsi="Times New Roman" w:cs="Times New Roman"/>
          <w:sz w:val="28"/>
          <w:szCs w:val="28"/>
          <w:lang w:val="uk-UA"/>
        </w:rPr>
        <w:t xml:space="preserve"> </w:t>
      </w:r>
      <w:r w:rsidRPr="00E11BBA">
        <w:rPr>
          <w:rFonts w:ascii="Times New Roman" w:hAnsi="Times New Roman" w:cs="Times New Roman"/>
          <w:sz w:val="28"/>
          <w:szCs w:val="28"/>
          <w:lang w:val="uk-UA"/>
        </w:rPr>
        <w:t xml:space="preserve">на </w:t>
      </w:r>
      <w:r w:rsidR="001B3EE7" w:rsidRPr="00E11BBA">
        <w:rPr>
          <w:rFonts w:ascii="Times New Roman" w:hAnsi="Times New Roman" w:cs="Times New Roman"/>
          <w:sz w:val="28"/>
          <w:szCs w:val="28"/>
          <w:lang w:val="uk-UA"/>
        </w:rPr>
        <w:t xml:space="preserve">воду і </w:t>
      </w:r>
      <w:r w:rsidRPr="00E11BBA">
        <w:rPr>
          <w:rFonts w:ascii="Times New Roman" w:hAnsi="Times New Roman" w:cs="Times New Roman"/>
          <w:sz w:val="28"/>
          <w:szCs w:val="28"/>
          <w:lang w:val="uk-UA"/>
        </w:rPr>
        <w:t>кисень.</w:t>
      </w:r>
      <w:r>
        <w:rPr>
          <w:rFonts w:ascii="Times New Roman" w:hAnsi="Times New Roman" w:cs="Times New Roman"/>
          <w:sz w:val="28"/>
          <w:szCs w:val="28"/>
          <w:lang w:val="uk-UA"/>
        </w:rPr>
        <w:t xml:space="preserve"> </w:t>
      </w:r>
      <w:r w:rsidR="003A0CCF">
        <w:rPr>
          <w:rFonts w:ascii="Times New Roman" w:hAnsi="Times New Roman" w:cs="Times New Roman"/>
          <w:sz w:val="28"/>
          <w:szCs w:val="28"/>
          <w:lang w:val="uk-UA"/>
        </w:rPr>
        <w:t>Цей фермент</w:t>
      </w:r>
      <w:r w:rsidR="003A0CCF" w:rsidRPr="003A0CCF">
        <w:rPr>
          <w:rFonts w:ascii="Times New Roman" w:hAnsi="Times New Roman" w:cs="Times New Roman"/>
          <w:sz w:val="28"/>
          <w:szCs w:val="28"/>
          <w:lang w:val="uk-UA"/>
        </w:rPr>
        <w:t xml:space="preserve"> </w:t>
      </w:r>
      <w:r w:rsidR="00507B46" w:rsidRPr="003A0CCF">
        <w:rPr>
          <w:rFonts w:ascii="Times New Roman" w:hAnsi="Times New Roman" w:cs="Times New Roman"/>
          <w:sz w:val="28"/>
          <w:szCs w:val="28"/>
          <w:lang w:val="uk-UA"/>
        </w:rPr>
        <w:t>розташован</w:t>
      </w:r>
      <w:r w:rsidR="00507B46">
        <w:rPr>
          <w:rFonts w:ascii="Times New Roman" w:hAnsi="Times New Roman" w:cs="Times New Roman"/>
          <w:sz w:val="28"/>
          <w:szCs w:val="28"/>
          <w:lang w:val="uk-UA"/>
        </w:rPr>
        <w:t>ий</w:t>
      </w:r>
      <w:r w:rsidR="003A0CCF" w:rsidRPr="003A0CCF">
        <w:rPr>
          <w:rFonts w:ascii="Times New Roman" w:hAnsi="Times New Roman" w:cs="Times New Roman"/>
          <w:sz w:val="28"/>
          <w:szCs w:val="28"/>
          <w:lang w:val="uk-UA"/>
        </w:rPr>
        <w:t xml:space="preserve"> </w:t>
      </w:r>
      <w:r w:rsidR="003A0CCF">
        <w:rPr>
          <w:rFonts w:ascii="Times New Roman" w:hAnsi="Times New Roman" w:cs="Times New Roman"/>
          <w:sz w:val="28"/>
          <w:szCs w:val="28"/>
          <w:lang w:val="uk-UA"/>
        </w:rPr>
        <w:t>у</w:t>
      </w:r>
      <w:r w:rsidR="003A0CCF" w:rsidRPr="003A0CCF">
        <w:rPr>
          <w:rFonts w:ascii="Times New Roman" w:hAnsi="Times New Roman" w:cs="Times New Roman"/>
          <w:sz w:val="28"/>
          <w:szCs w:val="28"/>
          <w:lang w:val="uk-UA"/>
        </w:rPr>
        <w:t xml:space="preserve"> пероксисомах</w:t>
      </w:r>
      <w:r w:rsidR="003A0CCF">
        <w:rPr>
          <w:rFonts w:ascii="Times New Roman" w:hAnsi="Times New Roman" w:cs="Times New Roman"/>
          <w:sz w:val="28"/>
          <w:szCs w:val="28"/>
          <w:lang w:val="uk-UA"/>
        </w:rPr>
        <w:t xml:space="preserve"> та </w:t>
      </w:r>
      <w:r w:rsidR="003A0CCF" w:rsidRPr="003A0CCF">
        <w:rPr>
          <w:rFonts w:ascii="Times New Roman" w:hAnsi="Times New Roman" w:cs="Times New Roman"/>
          <w:sz w:val="28"/>
          <w:szCs w:val="28"/>
          <w:lang w:val="uk-UA"/>
        </w:rPr>
        <w:t>окислю</w:t>
      </w:r>
      <w:r w:rsidR="003A0CCF">
        <w:rPr>
          <w:rFonts w:ascii="Times New Roman" w:hAnsi="Times New Roman" w:cs="Times New Roman"/>
          <w:sz w:val="28"/>
          <w:szCs w:val="28"/>
          <w:lang w:val="uk-UA"/>
        </w:rPr>
        <w:t xml:space="preserve">є </w:t>
      </w:r>
      <w:r w:rsidR="003A0CCF" w:rsidRPr="003A0CCF">
        <w:rPr>
          <w:rFonts w:ascii="Times New Roman" w:hAnsi="Times New Roman" w:cs="Times New Roman"/>
          <w:sz w:val="28"/>
          <w:szCs w:val="28"/>
          <w:lang w:val="uk-UA"/>
        </w:rPr>
        <w:t xml:space="preserve">етанол </w:t>
      </w:r>
      <w:r w:rsidR="003A0CCF" w:rsidRPr="003A0CCF">
        <w:rPr>
          <w:rFonts w:ascii="Times New Roman" w:hAnsi="Times New Roman" w:cs="Times New Roman"/>
          <w:i/>
          <w:sz w:val="28"/>
          <w:szCs w:val="28"/>
        </w:rPr>
        <w:t>in</w:t>
      </w:r>
      <w:r w:rsidR="003A0CCF" w:rsidRPr="003A0CCF">
        <w:rPr>
          <w:rFonts w:ascii="Times New Roman" w:hAnsi="Times New Roman" w:cs="Times New Roman"/>
          <w:i/>
          <w:sz w:val="28"/>
          <w:szCs w:val="28"/>
          <w:lang w:val="uk-UA"/>
        </w:rPr>
        <w:t xml:space="preserve"> </w:t>
      </w:r>
      <w:r w:rsidR="003A0CCF" w:rsidRPr="003A0CCF">
        <w:rPr>
          <w:rFonts w:ascii="Times New Roman" w:hAnsi="Times New Roman" w:cs="Times New Roman"/>
          <w:i/>
          <w:sz w:val="28"/>
          <w:szCs w:val="28"/>
        </w:rPr>
        <w:t>vitro</w:t>
      </w:r>
      <w:r w:rsidR="003A0CCF" w:rsidRPr="003A0CCF">
        <w:rPr>
          <w:rFonts w:ascii="Times New Roman" w:hAnsi="Times New Roman" w:cs="Times New Roman"/>
          <w:sz w:val="28"/>
          <w:szCs w:val="28"/>
          <w:lang w:val="uk-UA"/>
        </w:rPr>
        <w:t xml:space="preserve"> у присутності системи, </w:t>
      </w:r>
      <w:r w:rsidR="003A0CCF">
        <w:rPr>
          <w:rFonts w:ascii="Times New Roman" w:hAnsi="Times New Roman" w:cs="Times New Roman"/>
          <w:sz w:val="28"/>
          <w:szCs w:val="28"/>
          <w:lang w:val="uk-UA"/>
        </w:rPr>
        <w:t>яка</w:t>
      </w:r>
      <w:r w:rsidR="003A0CCF" w:rsidRPr="003A0CCF">
        <w:rPr>
          <w:rFonts w:ascii="Times New Roman" w:hAnsi="Times New Roman" w:cs="Times New Roman"/>
          <w:sz w:val="28"/>
          <w:szCs w:val="28"/>
          <w:lang w:val="uk-UA"/>
        </w:rPr>
        <w:t xml:space="preserve"> генерує </w:t>
      </w:r>
      <w:r w:rsidR="003A0CCF" w:rsidRPr="0051296E">
        <w:rPr>
          <w:rFonts w:ascii="Times New Roman" w:hAnsi="Times New Roman" w:cs="Times New Roman"/>
          <w:sz w:val="28"/>
          <w:szCs w:val="28"/>
        </w:rPr>
        <w:t>H</w:t>
      </w:r>
      <w:r w:rsidR="003A0CCF" w:rsidRPr="003A0CCF">
        <w:rPr>
          <w:rFonts w:ascii="Times New Roman" w:hAnsi="Times New Roman" w:cs="Times New Roman"/>
          <w:sz w:val="28"/>
          <w:szCs w:val="28"/>
          <w:vertAlign w:val="subscript"/>
          <w:lang w:val="uk-UA"/>
        </w:rPr>
        <w:t>2</w:t>
      </w:r>
      <w:r w:rsidR="003A0CCF" w:rsidRPr="0051296E">
        <w:rPr>
          <w:rFonts w:ascii="Times New Roman" w:hAnsi="Times New Roman" w:cs="Times New Roman"/>
          <w:sz w:val="28"/>
          <w:szCs w:val="28"/>
        </w:rPr>
        <w:t>O</w:t>
      </w:r>
      <w:r w:rsidR="003A0CCF" w:rsidRPr="003A0CCF">
        <w:rPr>
          <w:rFonts w:ascii="Times New Roman" w:hAnsi="Times New Roman" w:cs="Times New Roman"/>
          <w:sz w:val="28"/>
          <w:szCs w:val="28"/>
          <w:vertAlign w:val="subscript"/>
          <w:lang w:val="uk-UA"/>
        </w:rPr>
        <w:t>2</w:t>
      </w:r>
      <w:r w:rsidR="003A0CCF" w:rsidRPr="003A0CCF">
        <w:rPr>
          <w:rFonts w:ascii="Times New Roman" w:hAnsi="Times New Roman" w:cs="Times New Roman"/>
          <w:sz w:val="28"/>
          <w:szCs w:val="28"/>
          <w:lang w:val="uk-UA"/>
        </w:rPr>
        <w:t xml:space="preserve">, </w:t>
      </w:r>
      <w:r w:rsidR="003A0CCF">
        <w:rPr>
          <w:rFonts w:ascii="Times New Roman" w:hAnsi="Times New Roman" w:cs="Times New Roman"/>
          <w:sz w:val="28"/>
          <w:szCs w:val="28"/>
          <w:lang w:val="uk-UA"/>
        </w:rPr>
        <w:t>а саме</w:t>
      </w:r>
      <w:r w:rsidR="003A0CCF" w:rsidRPr="003A0CCF">
        <w:rPr>
          <w:rFonts w:ascii="Times New Roman" w:hAnsi="Times New Roman" w:cs="Times New Roman"/>
          <w:sz w:val="28"/>
          <w:szCs w:val="28"/>
          <w:lang w:val="uk-UA"/>
        </w:rPr>
        <w:t xml:space="preserve"> ферментн</w:t>
      </w:r>
      <w:r w:rsidR="003A0CCF">
        <w:rPr>
          <w:rFonts w:ascii="Times New Roman" w:hAnsi="Times New Roman" w:cs="Times New Roman"/>
          <w:sz w:val="28"/>
          <w:szCs w:val="28"/>
          <w:lang w:val="uk-UA"/>
        </w:rPr>
        <w:t>ий</w:t>
      </w:r>
      <w:r w:rsidR="003A0CCF" w:rsidRPr="003A0CCF">
        <w:rPr>
          <w:rFonts w:ascii="Times New Roman" w:hAnsi="Times New Roman" w:cs="Times New Roman"/>
          <w:sz w:val="28"/>
          <w:szCs w:val="28"/>
          <w:lang w:val="uk-UA"/>
        </w:rPr>
        <w:t xml:space="preserve"> комплекс </w:t>
      </w:r>
      <w:r w:rsidR="003A0CCF" w:rsidRPr="0051296E">
        <w:rPr>
          <w:rFonts w:ascii="Times New Roman" w:hAnsi="Times New Roman" w:cs="Times New Roman"/>
          <w:sz w:val="28"/>
          <w:szCs w:val="28"/>
        </w:rPr>
        <w:t>NADPH</w:t>
      </w:r>
      <w:r w:rsidR="003A0CCF" w:rsidRPr="003A0CCF">
        <w:rPr>
          <w:rFonts w:ascii="Times New Roman" w:hAnsi="Times New Roman" w:cs="Times New Roman"/>
          <w:sz w:val="28"/>
          <w:szCs w:val="28"/>
          <w:lang w:val="uk-UA"/>
        </w:rPr>
        <w:t>-оксидаз</w:t>
      </w:r>
      <w:r w:rsidR="003A0CCF">
        <w:rPr>
          <w:rFonts w:ascii="Times New Roman" w:hAnsi="Times New Roman" w:cs="Times New Roman"/>
          <w:sz w:val="28"/>
          <w:szCs w:val="28"/>
          <w:lang w:val="uk-UA"/>
        </w:rPr>
        <w:t>а</w:t>
      </w:r>
      <w:r w:rsidR="003A0CCF" w:rsidRPr="003A0CCF">
        <w:rPr>
          <w:rFonts w:ascii="Times New Roman" w:hAnsi="Times New Roman" w:cs="Times New Roman"/>
          <w:sz w:val="28"/>
          <w:szCs w:val="28"/>
          <w:lang w:val="uk-UA"/>
        </w:rPr>
        <w:t xml:space="preserve"> або </w:t>
      </w:r>
      <w:r w:rsidR="003A0CCF">
        <w:rPr>
          <w:rFonts w:ascii="Times New Roman" w:hAnsi="Times New Roman" w:cs="Times New Roman"/>
          <w:sz w:val="28"/>
          <w:szCs w:val="28"/>
          <w:lang w:val="uk-UA"/>
        </w:rPr>
        <w:t>ензим</w:t>
      </w:r>
      <w:r w:rsidR="003A0CCF" w:rsidRPr="003A0CCF">
        <w:rPr>
          <w:rFonts w:ascii="Times New Roman" w:hAnsi="Times New Roman" w:cs="Times New Roman"/>
          <w:sz w:val="28"/>
          <w:szCs w:val="28"/>
          <w:lang w:val="uk-UA"/>
        </w:rPr>
        <w:t xml:space="preserve"> ксантиноксидаз</w:t>
      </w:r>
      <w:r w:rsidR="003A0CCF">
        <w:rPr>
          <w:rFonts w:ascii="Times New Roman" w:hAnsi="Times New Roman" w:cs="Times New Roman"/>
          <w:sz w:val="28"/>
          <w:szCs w:val="28"/>
          <w:lang w:val="uk-UA"/>
        </w:rPr>
        <w:t>а.</w:t>
      </w:r>
      <w:r w:rsidR="003A0CCF" w:rsidRPr="003A0CCF">
        <w:rPr>
          <w:rFonts w:ascii="Times New Roman" w:hAnsi="Times New Roman" w:cs="Times New Roman"/>
          <w:sz w:val="28"/>
          <w:szCs w:val="28"/>
          <w:lang w:val="uk-UA"/>
        </w:rPr>
        <w:t xml:space="preserve"> </w:t>
      </w:r>
      <w:r w:rsidR="003A0CCF">
        <w:rPr>
          <w:rFonts w:ascii="Times New Roman" w:hAnsi="Times New Roman" w:cs="Times New Roman"/>
          <w:sz w:val="28"/>
          <w:szCs w:val="28"/>
          <w:lang w:val="uk-UA"/>
        </w:rPr>
        <w:t>Д</w:t>
      </w:r>
      <w:r w:rsidRPr="00E11BBA">
        <w:rPr>
          <w:rFonts w:ascii="Times New Roman" w:hAnsi="Times New Roman" w:cs="Times New Roman"/>
          <w:sz w:val="28"/>
          <w:szCs w:val="28"/>
          <w:lang w:val="uk-UA"/>
        </w:rPr>
        <w:t xml:space="preserve">еякі автори </w:t>
      </w:r>
      <w:r w:rsidR="003A0CCF">
        <w:rPr>
          <w:rFonts w:ascii="Times New Roman" w:hAnsi="Times New Roman" w:cs="Times New Roman"/>
          <w:sz w:val="28"/>
          <w:szCs w:val="28"/>
          <w:lang w:val="uk-UA"/>
        </w:rPr>
        <w:t>вва</w:t>
      </w:r>
      <w:r w:rsidRPr="00E11BBA">
        <w:rPr>
          <w:rFonts w:ascii="Times New Roman" w:hAnsi="Times New Roman" w:cs="Times New Roman"/>
          <w:sz w:val="28"/>
          <w:szCs w:val="28"/>
          <w:lang w:val="uk-UA"/>
        </w:rPr>
        <w:t>ж</w:t>
      </w:r>
      <w:r w:rsidR="003A0CCF">
        <w:rPr>
          <w:rFonts w:ascii="Times New Roman" w:hAnsi="Times New Roman" w:cs="Times New Roman"/>
          <w:sz w:val="28"/>
          <w:szCs w:val="28"/>
          <w:lang w:val="uk-UA"/>
        </w:rPr>
        <w:t>аю</w:t>
      </w:r>
      <w:r w:rsidRPr="00E11BBA">
        <w:rPr>
          <w:rFonts w:ascii="Times New Roman" w:hAnsi="Times New Roman" w:cs="Times New Roman"/>
          <w:sz w:val="28"/>
          <w:szCs w:val="28"/>
          <w:lang w:val="uk-UA"/>
        </w:rPr>
        <w:t xml:space="preserve">ть, що ця реакція </w:t>
      </w:r>
      <w:r w:rsidR="003A0CCF" w:rsidRPr="00E11BBA">
        <w:rPr>
          <w:rFonts w:ascii="Times New Roman" w:hAnsi="Times New Roman" w:cs="Times New Roman"/>
          <w:sz w:val="28"/>
          <w:szCs w:val="28"/>
          <w:lang w:val="uk-UA"/>
        </w:rPr>
        <w:t>сумнівна</w:t>
      </w:r>
      <w:r w:rsidRPr="00E11BBA">
        <w:rPr>
          <w:rFonts w:ascii="Times New Roman" w:hAnsi="Times New Roman" w:cs="Times New Roman"/>
          <w:sz w:val="28"/>
          <w:szCs w:val="28"/>
          <w:lang w:val="uk-UA"/>
        </w:rPr>
        <w:t xml:space="preserve"> в умовах </w:t>
      </w:r>
      <w:r w:rsidRPr="00C63D87">
        <w:rPr>
          <w:rFonts w:ascii="Times New Roman" w:hAnsi="Times New Roman" w:cs="Times New Roman"/>
          <w:i/>
          <w:sz w:val="28"/>
          <w:szCs w:val="28"/>
          <w:lang w:val="uk-UA"/>
        </w:rPr>
        <w:t>in vivo</w:t>
      </w:r>
      <w:r w:rsidR="00E23E48">
        <w:rPr>
          <w:rFonts w:ascii="Times New Roman" w:hAnsi="Times New Roman" w:cs="Times New Roman"/>
          <w:sz w:val="28"/>
          <w:szCs w:val="28"/>
          <w:lang w:val="uk-UA"/>
        </w:rPr>
        <w:t>, оскільки</w:t>
      </w:r>
      <w:r w:rsidRPr="00E11BBA">
        <w:rPr>
          <w:rFonts w:ascii="Times New Roman" w:hAnsi="Times New Roman" w:cs="Times New Roman"/>
          <w:sz w:val="28"/>
          <w:szCs w:val="28"/>
          <w:lang w:val="uk-UA"/>
        </w:rPr>
        <w:t xml:space="preserve"> відсутн</w:t>
      </w:r>
      <w:r w:rsidR="00E23E48">
        <w:rPr>
          <w:rFonts w:ascii="Times New Roman" w:hAnsi="Times New Roman" w:cs="Times New Roman"/>
          <w:sz w:val="28"/>
          <w:szCs w:val="28"/>
          <w:lang w:val="uk-UA"/>
        </w:rPr>
        <w:t>я</w:t>
      </w:r>
      <w:r w:rsidRPr="00E11BBA">
        <w:rPr>
          <w:rFonts w:ascii="Times New Roman" w:hAnsi="Times New Roman" w:cs="Times New Roman"/>
          <w:sz w:val="28"/>
          <w:szCs w:val="28"/>
          <w:lang w:val="uk-UA"/>
        </w:rPr>
        <w:t xml:space="preserve"> необхідн</w:t>
      </w:r>
      <w:r w:rsidR="00E23E48">
        <w:rPr>
          <w:rFonts w:ascii="Times New Roman" w:hAnsi="Times New Roman" w:cs="Times New Roman"/>
          <w:sz w:val="28"/>
          <w:szCs w:val="28"/>
          <w:lang w:val="uk-UA"/>
        </w:rPr>
        <w:t xml:space="preserve">а кількість </w:t>
      </w:r>
      <w:r w:rsidR="00E23E48" w:rsidRPr="0051296E">
        <w:rPr>
          <w:rFonts w:ascii="Times New Roman" w:hAnsi="Times New Roman" w:cs="Times New Roman"/>
          <w:sz w:val="28"/>
          <w:szCs w:val="28"/>
        </w:rPr>
        <w:t>H</w:t>
      </w:r>
      <w:r w:rsidR="00E23E48" w:rsidRPr="003A0CCF">
        <w:rPr>
          <w:rFonts w:ascii="Times New Roman" w:hAnsi="Times New Roman" w:cs="Times New Roman"/>
          <w:sz w:val="28"/>
          <w:szCs w:val="28"/>
          <w:vertAlign w:val="subscript"/>
          <w:lang w:val="uk-UA"/>
        </w:rPr>
        <w:t>2</w:t>
      </w:r>
      <w:r w:rsidR="00E23E48" w:rsidRPr="0051296E">
        <w:rPr>
          <w:rFonts w:ascii="Times New Roman" w:hAnsi="Times New Roman" w:cs="Times New Roman"/>
          <w:sz w:val="28"/>
          <w:szCs w:val="28"/>
        </w:rPr>
        <w:t>O</w:t>
      </w:r>
      <w:r w:rsidR="00E23E48" w:rsidRPr="003A0CCF">
        <w:rPr>
          <w:rFonts w:ascii="Times New Roman" w:hAnsi="Times New Roman" w:cs="Times New Roman"/>
          <w:sz w:val="28"/>
          <w:szCs w:val="28"/>
          <w:vertAlign w:val="subscript"/>
          <w:lang w:val="uk-UA"/>
        </w:rPr>
        <w:t>2</w:t>
      </w:r>
      <w:r w:rsidRPr="00E11BBA">
        <w:rPr>
          <w:rFonts w:ascii="Times New Roman" w:hAnsi="Times New Roman" w:cs="Times New Roman"/>
          <w:sz w:val="28"/>
          <w:szCs w:val="28"/>
          <w:lang w:val="uk-UA"/>
        </w:rPr>
        <w:t xml:space="preserve">. Інші автори </w:t>
      </w:r>
      <w:r w:rsidR="00434E92" w:rsidRPr="00434E92">
        <w:rPr>
          <w:rFonts w:ascii="Times New Roman" w:hAnsi="Times New Roman" w:cs="Times New Roman"/>
          <w:sz w:val="28"/>
          <w:szCs w:val="28"/>
          <w:lang w:val="uk-UA"/>
        </w:rPr>
        <w:t>стверджують</w:t>
      </w:r>
      <w:r w:rsidR="00434E92">
        <w:rPr>
          <w:rFonts w:ascii="Times New Roman" w:hAnsi="Times New Roman" w:cs="Times New Roman"/>
          <w:sz w:val="28"/>
          <w:szCs w:val="28"/>
          <w:lang w:val="uk-UA"/>
        </w:rPr>
        <w:t xml:space="preserve"> про</w:t>
      </w:r>
      <w:r w:rsidRPr="00E11BBA">
        <w:rPr>
          <w:rFonts w:ascii="Times New Roman" w:hAnsi="Times New Roman" w:cs="Times New Roman"/>
          <w:sz w:val="28"/>
          <w:szCs w:val="28"/>
          <w:lang w:val="uk-UA"/>
        </w:rPr>
        <w:t xml:space="preserve"> </w:t>
      </w:r>
      <w:r w:rsidR="00507B46">
        <w:rPr>
          <w:rFonts w:ascii="Times New Roman" w:hAnsi="Times New Roman" w:cs="Times New Roman"/>
          <w:sz w:val="28"/>
          <w:szCs w:val="28"/>
          <w:lang w:val="uk-UA"/>
        </w:rPr>
        <w:t>суттєву</w:t>
      </w:r>
      <w:r w:rsidRPr="00E11BBA">
        <w:rPr>
          <w:rFonts w:ascii="Times New Roman" w:hAnsi="Times New Roman" w:cs="Times New Roman"/>
          <w:sz w:val="28"/>
          <w:szCs w:val="28"/>
          <w:lang w:val="uk-UA"/>
        </w:rPr>
        <w:t xml:space="preserve"> роль каталази в головному мозку, </w:t>
      </w:r>
      <w:r w:rsidR="00434E92">
        <w:rPr>
          <w:rFonts w:ascii="Times New Roman" w:hAnsi="Times New Roman" w:cs="Times New Roman"/>
          <w:sz w:val="28"/>
          <w:szCs w:val="28"/>
          <w:lang w:val="uk-UA"/>
        </w:rPr>
        <w:t xml:space="preserve">де </w:t>
      </w:r>
      <w:r w:rsidRPr="00E11BBA">
        <w:rPr>
          <w:rFonts w:ascii="Times New Roman" w:hAnsi="Times New Roman" w:cs="Times New Roman"/>
          <w:sz w:val="28"/>
          <w:szCs w:val="28"/>
          <w:lang w:val="uk-UA"/>
        </w:rPr>
        <w:t xml:space="preserve">цей фермент може </w:t>
      </w:r>
      <w:r w:rsidR="00434E92">
        <w:rPr>
          <w:rFonts w:ascii="Times New Roman" w:hAnsi="Times New Roman" w:cs="Times New Roman"/>
          <w:sz w:val="28"/>
          <w:szCs w:val="28"/>
          <w:lang w:val="uk-UA"/>
        </w:rPr>
        <w:t>метаболізувати до</w:t>
      </w:r>
      <w:r w:rsidRPr="00E11BBA">
        <w:rPr>
          <w:rFonts w:ascii="Times New Roman" w:hAnsi="Times New Roman" w:cs="Times New Roman"/>
          <w:sz w:val="28"/>
          <w:szCs w:val="28"/>
          <w:lang w:val="uk-UA"/>
        </w:rPr>
        <w:t xml:space="preserve"> 60</w:t>
      </w:r>
      <w:r w:rsidR="00E23E48">
        <w:rPr>
          <w:rFonts w:ascii="Times New Roman" w:hAnsi="Times New Roman" w:cs="Times New Roman"/>
          <w:sz w:val="28"/>
          <w:szCs w:val="28"/>
          <w:lang w:val="uk-UA"/>
        </w:rPr>
        <w:t xml:space="preserve"> </w:t>
      </w:r>
      <w:r w:rsidRPr="00E11BBA">
        <w:rPr>
          <w:rFonts w:ascii="Times New Roman" w:hAnsi="Times New Roman" w:cs="Times New Roman"/>
          <w:sz w:val="28"/>
          <w:szCs w:val="28"/>
          <w:lang w:val="uk-UA"/>
        </w:rPr>
        <w:t xml:space="preserve">% </w:t>
      </w:r>
      <w:r w:rsidR="00434E92">
        <w:rPr>
          <w:rFonts w:ascii="Times New Roman" w:hAnsi="Times New Roman" w:cs="Times New Roman"/>
          <w:sz w:val="28"/>
          <w:szCs w:val="28"/>
          <w:lang w:val="uk-UA"/>
        </w:rPr>
        <w:t xml:space="preserve">екзогенного </w:t>
      </w:r>
      <w:r w:rsidRPr="00E11BBA">
        <w:rPr>
          <w:rFonts w:ascii="Times New Roman" w:hAnsi="Times New Roman" w:cs="Times New Roman"/>
          <w:sz w:val="28"/>
          <w:szCs w:val="28"/>
          <w:lang w:val="uk-UA"/>
        </w:rPr>
        <w:t>етанолу в ацетальдегід</w:t>
      </w:r>
      <w:r w:rsidR="00E23E48">
        <w:rPr>
          <w:rFonts w:ascii="Times New Roman" w:hAnsi="Times New Roman" w:cs="Times New Roman"/>
          <w:sz w:val="28"/>
          <w:szCs w:val="28"/>
          <w:lang w:val="uk-UA"/>
        </w:rPr>
        <w:t xml:space="preserve"> </w:t>
      </w:r>
      <w:r w:rsidR="00E23E48" w:rsidRPr="007F7B58">
        <w:rPr>
          <w:rFonts w:ascii="Times New Roman" w:hAnsi="Times New Roman" w:cs="Times New Roman"/>
          <w:sz w:val="28"/>
          <w:szCs w:val="28"/>
          <w:lang w:val="uk-UA"/>
        </w:rPr>
        <w:t>[</w:t>
      </w:r>
      <w:r w:rsidR="00E23E48">
        <w:rPr>
          <w:rFonts w:ascii="Times New Roman" w:hAnsi="Times New Roman" w:cs="Times New Roman"/>
          <w:sz w:val="28"/>
          <w:szCs w:val="28"/>
          <w:lang w:val="en-US"/>
        </w:rPr>
        <w:t>Wilson</w:t>
      </w:r>
      <w:r w:rsidR="00E23E48" w:rsidRPr="00E70F08">
        <w:rPr>
          <w:lang w:val="uk-UA"/>
        </w:rPr>
        <w:t xml:space="preserve"> </w:t>
      </w:r>
      <w:r w:rsidR="00E23E48" w:rsidRPr="00E70F08">
        <w:rPr>
          <w:rFonts w:ascii="Times New Roman" w:hAnsi="Times New Roman" w:cs="Times New Roman"/>
          <w:sz w:val="28"/>
          <w:szCs w:val="28"/>
          <w:lang w:val="en-US"/>
        </w:rPr>
        <w:t>et</w:t>
      </w:r>
      <w:r w:rsidR="00E23E48" w:rsidRPr="00E70F08">
        <w:rPr>
          <w:rFonts w:ascii="Times New Roman" w:hAnsi="Times New Roman" w:cs="Times New Roman"/>
          <w:sz w:val="28"/>
          <w:szCs w:val="28"/>
          <w:lang w:val="uk-UA"/>
        </w:rPr>
        <w:t xml:space="preserve"> </w:t>
      </w:r>
      <w:r w:rsidR="00E23E48" w:rsidRPr="00E70F08">
        <w:rPr>
          <w:rFonts w:ascii="Times New Roman" w:hAnsi="Times New Roman" w:cs="Times New Roman"/>
          <w:sz w:val="28"/>
          <w:szCs w:val="28"/>
          <w:lang w:val="en-US"/>
        </w:rPr>
        <w:t>al</w:t>
      </w:r>
      <w:r w:rsidR="00E23E48" w:rsidRPr="00E70F08">
        <w:rPr>
          <w:rFonts w:ascii="Times New Roman" w:hAnsi="Times New Roman" w:cs="Times New Roman"/>
          <w:sz w:val="28"/>
          <w:szCs w:val="28"/>
          <w:lang w:val="uk-UA"/>
        </w:rPr>
        <w:t>.</w:t>
      </w:r>
      <w:r w:rsidR="00E23E48" w:rsidRPr="007E7624">
        <w:rPr>
          <w:rFonts w:ascii="Times New Roman" w:hAnsi="Times New Roman" w:cs="Times New Roman"/>
          <w:sz w:val="28"/>
          <w:szCs w:val="28"/>
          <w:lang w:val="uk-UA"/>
        </w:rPr>
        <w:t>, 2020</w:t>
      </w:r>
      <w:r w:rsidR="00E23E48">
        <w:rPr>
          <w:rFonts w:ascii="Times New Roman" w:hAnsi="Times New Roman" w:cs="Times New Roman"/>
          <w:sz w:val="28"/>
          <w:szCs w:val="28"/>
          <w:lang w:val="uk-UA"/>
        </w:rPr>
        <w:t>]</w:t>
      </w:r>
      <w:r w:rsidRPr="00E11BBA">
        <w:rPr>
          <w:rFonts w:ascii="Times New Roman" w:hAnsi="Times New Roman" w:cs="Times New Roman"/>
          <w:sz w:val="28"/>
          <w:szCs w:val="28"/>
          <w:lang w:val="uk-UA"/>
        </w:rPr>
        <w:t xml:space="preserve">. </w:t>
      </w:r>
    </w:p>
    <w:p w:rsidR="00F07318" w:rsidRPr="005A2AA0" w:rsidRDefault="00F07318" w:rsidP="00F07318">
      <w:pPr>
        <w:spacing w:after="0" w:line="360" w:lineRule="auto"/>
        <w:ind w:firstLine="709"/>
        <w:jc w:val="both"/>
        <w:rPr>
          <w:rFonts w:ascii="Times New Roman" w:hAnsi="Times New Roman" w:cs="Times New Roman"/>
          <w:sz w:val="28"/>
          <w:szCs w:val="28"/>
          <w:lang w:val="uk-UA"/>
        </w:rPr>
      </w:pPr>
    </w:p>
    <w:p w:rsidR="00F07318" w:rsidRPr="005A2AA0" w:rsidRDefault="00F07318" w:rsidP="00F07318">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drawing>
          <wp:inline distT="0" distB="0" distL="0" distR="0">
            <wp:extent cx="4299044" cy="1049079"/>
            <wp:effectExtent l="0" t="0" r="0" b="0"/>
            <wp:docPr id="207984370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32989" cy="1057362"/>
                    </a:xfrm>
                    <a:prstGeom prst="rect">
                      <a:avLst/>
                    </a:prstGeom>
                    <a:noFill/>
                    <a:ln>
                      <a:noFill/>
                    </a:ln>
                  </pic:spPr>
                </pic:pic>
              </a:graphicData>
            </a:graphic>
          </wp:inline>
        </w:drawing>
      </w:r>
    </w:p>
    <w:p w:rsidR="00434E92" w:rsidRPr="0004763E" w:rsidRDefault="00F07318" w:rsidP="00F07318">
      <w:pPr>
        <w:spacing w:after="0" w:line="360" w:lineRule="auto"/>
        <w:jc w:val="center"/>
        <w:rPr>
          <w:rFonts w:ascii="Times New Roman" w:hAnsi="Times New Roman" w:cs="Times New Roman"/>
          <w:sz w:val="28"/>
          <w:szCs w:val="28"/>
          <w:lang w:val="uk-UA"/>
        </w:rPr>
      </w:pPr>
      <w:r w:rsidRPr="0004763E">
        <w:rPr>
          <w:rFonts w:ascii="Times New Roman" w:hAnsi="Times New Roman" w:cs="Times New Roman"/>
          <w:sz w:val="28"/>
          <w:szCs w:val="28"/>
          <w:lang w:val="uk-UA"/>
        </w:rPr>
        <w:t xml:space="preserve">Рис. 2. </w:t>
      </w:r>
      <w:bookmarkStart w:id="10" w:name="_Hlk145864805"/>
      <w:r w:rsidR="00434E92" w:rsidRPr="0004763E">
        <w:rPr>
          <w:rFonts w:ascii="Times New Roman" w:hAnsi="Times New Roman" w:cs="Times New Roman"/>
          <w:sz w:val="28"/>
          <w:szCs w:val="28"/>
          <w:lang w:val="uk-UA"/>
        </w:rPr>
        <w:t>О</w:t>
      </w:r>
      <w:r w:rsidRPr="0004763E">
        <w:rPr>
          <w:rFonts w:ascii="Times New Roman" w:hAnsi="Times New Roman" w:cs="Times New Roman"/>
          <w:sz w:val="28"/>
          <w:szCs w:val="28"/>
          <w:lang w:val="uk-UA"/>
        </w:rPr>
        <w:t>кислення етанолу каталазою</w:t>
      </w:r>
      <w:bookmarkEnd w:id="10"/>
      <w:r w:rsidR="00434E92" w:rsidRPr="0004763E">
        <w:rPr>
          <w:rFonts w:ascii="Times New Roman" w:hAnsi="Times New Roman" w:cs="Times New Roman"/>
          <w:sz w:val="28"/>
          <w:szCs w:val="28"/>
          <w:lang w:val="uk-UA"/>
        </w:rPr>
        <w:t xml:space="preserve"> в головному мозку</w:t>
      </w:r>
    </w:p>
    <w:p w:rsidR="00F07318" w:rsidRPr="007615BF" w:rsidRDefault="00F07318" w:rsidP="00F07318">
      <w:pPr>
        <w:spacing w:after="0" w:line="360" w:lineRule="auto"/>
        <w:jc w:val="center"/>
        <w:rPr>
          <w:rFonts w:ascii="Times New Roman" w:hAnsi="Times New Roman" w:cs="Times New Roman"/>
          <w:sz w:val="28"/>
          <w:szCs w:val="28"/>
          <w:lang w:val="uk-UA"/>
        </w:rPr>
      </w:pPr>
      <w:r w:rsidRPr="006B4530">
        <w:rPr>
          <w:rFonts w:ascii="Times New Roman" w:hAnsi="Times New Roman" w:cs="Times New Roman"/>
          <w:sz w:val="28"/>
          <w:szCs w:val="28"/>
          <w:lang w:val="uk-UA"/>
        </w:rPr>
        <w:t>(</w:t>
      </w:r>
      <w:r w:rsidR="00434E92">
        <w:rPr>
          <w:rFonts w:ascii="Times New Roman" w:hAnsi="Times New Roman" w:cs="Times New Roman"/>
          <w:sz w:val="28"/>
          <w:szCs w:val="28"/>
          <w:lang w:val="uk-UA"/>
        </w:rPr>
        <w:t xml:space="preserve">цит. </w:t>
      </w:r>
      <w:r w:rsidRPr="006B4530">
        <w:rPr>
          <w:rFonts w:ascii="Times New Roman" w:hAnsi="Times New Roman" w:cs="Times New Roman"/>
          <w:sz w:val="28"/>
          <w:szCs w:val="28"/>
          <w:lang w:val="uk-UA"/>
        </w:rPr>
        <w:t>за Birková et al., 2021)</w:t>
      </w:r>
    </w:p>
    <w:p w:rsidR="00F07318" w:rsidRDefault="00F07318" w:rsidP="00F07318">
      <w:pPr>
        <w:spacing w:after="0" w:line="360" w:lineRule="auto"/>
        <w:ind w:firstLine="709"/>
        <w:jc w:val="center"/>
        <w:rPr>
          <w:rFonts w:ascii="Times New Roman" w:hAnsi="Times New Roman" w:cs="Times New Roman"/>
          <w:sz w:val="28"/>
          <w:szCs w:val="28"/>
          <w:lang w:val="uk-UA"/>
        </w:rPr>
      </w:pPr>
    </w:p>
    <w:p w:rsidR="00F07318" w:rsidRDefault="00434E92" w:rsidP="00F07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Pr="00E11BBA">
        <w:rPr>
          <w:rFonts w:ascii="Times New Roman" w:hAnsi="Times New Roman" w:cs="Times New Roman"/>
          <w:sz w:val="28"/>
          <w:szCs w:val="28"/>
          <w:lang w:val="uk-UA"/>
        </w:rPr>
        <w:t xml:space="preserve"> мозку також відбувається </w:t>
      </w:r>
      <w:r>
        <w:rPr>
          <w:rFonts w:ascii="Times New Roman" w:hAnsi="Times New Roman" w:cs="Times New Roman"/>
          <w:sz w:val="28"/>
          <w:szCs w:val="28"/>
          <w:lang w:val="uk-UA"/>
        </w:rPr>
        <w:t>о</w:t>
      </w:r>
      <w:r w:rsidRPr="00E11BBA">
        <w:rPr>
          <w:rFonts w:ascii="Times New Roman" w:hAnsi="Times New Roman" w:cs="Times New Roman"/>
          <w:sz w:val="28"/>
          <w:szCs w:val="28"/>
          <w:lang w:val="uk-UA"/>
        </w:rPr>
        <w:t xml:space="preserve">кислення </w:t>
      </w:r>
      <w:r>
        <w:rPr>
          <w:rFonts w:ascii="Times New Roman" w:hAnsi="Times New Roman" w:cs="Times New Roman"/>
          <w:sz w:val="28"/>
          <w:szCs w:val="28"/>
          <w:lang w:val="uk-UA"/>
        </w:rPr>
        <w:t xml:space="preserve">етанолу </w:t>
      </w:r>
      <w:r w:rsidRPr="00E11BBA">
        <w:rPr>
          <w:rFonts w:ascii="Times New Roman" w:hAnsi="Times New Roman" w:cs="Times New Roman"/>
          <w:sz w:val="28"/>
          <w:szCs w:val="28"/>
          <w:lang w:val="uk-UA"/>
        </w:rPr>
        <w:t xml:space="preserve">за допомогою CYP2E1, а </w:t>
      </w:r>
      <w:r>
        <w:rPr>
          <w:rFonts w:ascii="Times New Roman" w:hAnsi="Times New Roman" w:cs="Times New Roman"/>
          <w:sz w:val="28"/>
          <w:szCs w:val="28"/>
          <w:lang w:val="uk-UA"/>
        </w:rPr>
        <w:t>участь АДГ при цьому</w:t>
      </w:r>
      <w:r w:rsidRPr="00E11BBA">
        <w:rPr>
          <w:rFonts w:ascii="Times New Roman" w:hAnsi="Times New Roman" w:cs="Times New Roman"/>
          <w:sz w:val="28"/>
          <w:szCs w:val="28"/>
          <w:lang w:val="uk-UA"/>
        </w:rPr>
        <w:t xml:space="preserve"> є незначною, якщо взагалі відбувається. На користь ц</w:t>
      </w:r>
      <w:r w:rsidR="00776DAE">
        <w:rPr>
          <w:rFonts w:ascii="Times New Roman" w:hAnsi="Times New Roman" w:cs="Times New Roman"/>
          <w:sz w:val="28"/>
          <w:szCs w:val="28"/>
          <w:lang w:val="uk-UA"/>
        </w:rPr>
        <w:t>ієї</w:t>
      </w:r>
      <w:r w:rsidRPr="00E11BBA">
        <w:rPr>
          <w:rFonts w:ascii="Times New Roman" w:hAnsi="Times New Roman" w:cs="Times New Roman"/>
          <w:sz w:val="28"/>
          <w:szCs w:val="28"/>
          <w:lang w:val="uk-UA"/>
        </w:rPr>
        <w:t xml:space="preserve"> </w:t>
      </w:r>
      <w:r w:rsidR="00776DAE" w:rsidRPr="00E11BBA">
        <w:rPr>
          <w:rFonts w:ascii="Times New Roman" w:hAnsi="Times New Roman" w:cs="Times New Roman"/>
          <w:sz w:val="28"/>
          <w:szCs w:val="28"/>
          <w:lang w:val="uk-UA"/>
        </w:rPr>
        <w:t>думки</w:t>
      </w:r>
      <w:r w:rsidRPr="00E11BBA">
        <w:rPr>
          <w:rFonts w:ascii="Times New Roman" w:hAnsi="Times New Roman" w:cs="Times New Roman"/>
          <w:sz w:val="28"/>
          <w:szCs w:val="28"/>
          <w:lang w:val="uk-UA"/>
        </w:rPr>
        <w:t xml:space="preserve"> </w:t>
      </w:r>
      <w:r w:rsidR="00776DAE" w:rsidRPr="00E11BBA">
        <w:rPr>
          <w:rFonts w:ascii="Times New Roman" w:hAnsi="Times New Roman" w:cs="Times New Roman"/>
          <w:sz w:val="28"/>
          <w:szCs w:val="28"/>
          <w:lang w:val="uk-UA"/>
        </w:rPr>
        <w:t>вказує</w:t>
      </w:r>
      <w:r w:rsidRPr="00E11BBA">
        <w:rPr>
          <w:rFonts w:ascii="Times New Roman" w:hAnsi="Times New Roman" w:cs="Times New Roman"/>
          <w:sz w:val="28"/>
          <w:szCs w:val="28"/>
          <w:lang w:val="uk-UA"/>
        </w:rPr>
        <w:t xml:space="preserve"> той факт, що </w:t>
      </w:r>
      <w:r w:rsidR="00776DAE">
        <w:rPr>
          <w:rFonts w:ascii="Times New Roman" w:hAnsi="Times New Roman" w:cs="Times New Roman"/>
          <w:sz w:val="28"/>
          <w:szCs w:val="28"/>
          <w:lang w:val="uk-UA"/>
        </w:rPr>
        <w:t xml:space="preserve">у </w:t>
      </w:r>
      <w:r w:rsidRPr="00E11BBA">
        <w:rPr>
          <w:rFonts w:ascii="Times New Roman" w:hAnsi="Times New Roman" w:cs="Times New Roman"/>
          <w:sz w:val="28"/>
          <w:szCs w:val="28"/>
          <w:lang w:val="uk-UA"/>
        </w:rPr>
        <w:t>мозк</w:t>
      </w:r>
      <w:r w:rsidR="00776DAE">
        <w:rPr>
          <w:rFonts w:ascii="Times New Roman" w:hAnsi="Times New Roman" w:cs="Times New Roman"/>
          <w:sz w:val="28"/>
          <w:szCs w:val="28"/>
          <w:lang w:val="uk-UA"/>
        </w:rPr>
        <w:t>у</w:t>
      </w:r>
      <w:r w:rsidRPr="00E11BBA">
        <w:rPr>
          <w:rFonts w:ascii="Times New Roman" w:hAnsi="Times New Roman" w:cs="Times New Roman"/>
          <w:sz w:val="28"/>
          <w:szCs w:val="28"/>
          <w:lang w:val="uk-UA"/>
        </w:rPr>
        <w:t xml:space="preserve"> </w:t>
      </w:r>
      <w:r w:rsidR="00776DAE">
        <w:rPr>
          <w:rFonts w:ascii="Times New Roman" w:hAnsi="Times New Roman" w:cs="Times New Roman"/>
          <w:sz w:val="28"/>
          <w:szCs w:val="28"/>
          <w:lang w:val="uk-UA"/>
        </w:rPr>
        <w:t>утворюється</w:t>
      </w:r>
      <w:r w:rsidRPr="00E11BBA">
        <w:rPr>
          <w:rFonts w:ascii="Times New Roman" w:hAnsi="Times New Roman" w:cs="Times New Roman"/>
          <w:sz w:val="28"/>
          <w:szCs w:val="28"/>
          <w:lang w:val="uk-UA"/>
        </w:rPr>
        <w:t xml:space="preserve"> ацетальдегід з етанолу </w:t>
      </w:r>
      <w:r w:rsidR="00776DAE">
        <w:rPr>
          <w:rFonts w:ascii="Times New Roman" w:hAnsi="Times New Roman" w:cs="Times New Roman"/>
          <w:sz w:val="28"/>
          <w:szCs w:val="28"/>
          <w:lang w:val="uk-UA"/>
        </w:rPr>
        <w:t>в</w:t>
      </w:r>
      <w:r w:rsidRPr="00E11BBA">
        <w:rPr>
          <w:rFonts w:ascii="Times New Roman" w:hAnsi="Times New Roman" w:cs="Times New Roman"/>
          <w:sz w:val="28"/>
          <w:szCs w:val="28"/>
          <w:lang w:val="uk-UA"/>
        </w:rPr>
        <w:t xml:space="preserve"> умов</w:t>
      </w:r>
      <w:r w:rsidR="00776DAE">
        <w:rPr>
          <w:rFonts w:ascii="Times New Roman" w:hAnsi="Times New Roman" w:cs="Times New Roman"/>
          <w:sz w:val="28"/>
          <w:szCs w:val="28"/>
          <w:lang w:val="uk-UA"/>
        </w:rPr>
        <w:t xml:space="preserve">ах інгібування АДГ </w:t>
      </w:r>
      <w:r w:rsidRPr="00E11BBA">
        <w:rPr>
          <w:rFonts w:ascii="Times New Roman" w:hAnsi="Times New Roman" w:cs="Times New Roman"/>
          <w:sz w:val="28"/>
          <w:szCs w:val="28"/>
          <w:lang w:val="uk-UA"/>
        </w:rPr>
        <w:t>піразолом</w:t>
      </w:r>
      <w:r w:rsidRPr="007E7624">
        <w:rPr>
          <w:lang w:val="uk-UA"/>
        </w:rPr>
        <w:t xml:space="preserve"> </w:t>
      </w:r>
      <w:r w:rsidRPr="007F7B58">
        <w:rPr>
          <w:rFonts w:ascii="Times New Roman" w:hAnsi="Times New Roman" w:cs="Times New Roman"/>
          <w:sz w:val="28"/>
          <w:szCs w:val="28"/>
          <w:lang w:val="uk-UA"/>
        </w:rPr>
        <w:t>[</w:t>
      </w:r>
      <w:r>
        <w:rPr>
          <w:rFonts w:ascii="Times New Roman" w:hAnsi="Times New Roman" w:cs="Times New Roman"/>
          <w:sz w:val="28"/>
          <w:szCs w:val="28"/>
          <w:lang w:val="en-US"/>
        </w:rPr>
        <w:t>Wilson</w:t>
      </w:r>
      <w:r w:rsidRPr="00E70F08">
        <w:rPr>
          <w:lang w:val="uk-UA"/>
        </w:rPr>
        <w:t xml:space="preserve"> </w:t>
      </w:r>
      <w:r w:rsidRPr="00E70F08">
        <w:rPr>
          <w:rFonts w:ascii="Times New Roman" w:hAnsi="Times New Roman" w:cs="Times New Roman"/>
          <w:sz w:val="28"/>
          <w:szCs w:val="28"/>
          <w:lang w:val="en-US"/>
        </w:rPr>
        <w:t>et</w:t>
      </w:r>
      <w:r w:rsidRPr="00E70F08">
        <w:rPr>
          <w:rFonts w:ascii="Times New Roman" w:hAnsi="Times New Roman" w:cs="Times New Roman"/>
          <w:sz w:val="28"/>
          <w:szCs w:val="28"/>
          <w:lang w:val="uk-UA"/>
        </w:rPr>
        <w:t xml:space="preserve"> </w:t>
      </w:r>
      <w:r w:rsidRPr="00E70F08">
        <w:rPr>
          <w:rFonts w:ascii="Times New Roman" w:hAnsi="Times New Roman" w:cs="Times New Roman"/>
          <w:sz w:val="28"/>
          <w:szCs w:val="28"/>
          <w:lang w:val="en-US"/>
        </w:rPr>
        <w:t>al</w:t>
      </w:r>
      <w:r w:rsidRPr="00E70F08">
        <w:rPr>
          <w:rFonts w:ascii="Times New Roman" w:hAnsi="Times New Roman" w:cs="Times New Roman"/>
          <w:sz w:val="28"/>
          <w:szCs w:val="28"/>
          <w:lang w:val="uk-UA"/>
        </w:rPr>
        <w:t>.</w:t>
      </w:r>
      <w:r w:rsidRPr="007E7624">
        <w:rPr>
          <w:rFonts w:ascii="Times New Roman" w:hAnsi="Times New Roman" w:cs="Times New Roman"/>
          <w:sz w:val="28"/>
          <w:szCs w:val="28"/>
          <w:lang w:val="uk-UA"/>
        </w:rPr>
        <w:t>, 2020</w:t>
      </w:r>
      <w:r w:rsidRPr="007F7B5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776DAE">
        <w:rPr>
          <w:rFonts w:ascii="Times New Roman" w:hAnsi="Times New Roman" w:cs="Times New Roman"/>
          <w:sz w:val="28"/>
          <w:szCs w:val="28"/>
        </w:rPr>
        <w:t>CYP</w:t>
      </w:r>
      <w:r w:rsidR="00776DAE" w:rsidRPr="00776DAE">
        <w:rPr>
          <w:rFonts w:ascii="Times New Roman" w:hAnsi="Times New Roman" w:cs="Times New Roman"/>
          <w:sz w:val="28"/>
          <w:szCs w:val="28"/>
          <w:lang w:val="uk-UA"/>
        </w:rPr>
        <w:t>2</w:t>
      </w:r>
      <w:r w:rsidR="00776DAE">
        <w:rPr>
          <w:rFonts w:ascii="Times New Roman" w:hAnsi="Times New Roman" w:cs="Times New Roman"/>
          <w:sz w:val="28"/>
          <w:szCs w:val="28"/>
        </w:rPr>
        <w:t>E</w:t>
      </w:r>
      <w:r w:rsidR="00776DAE" w:rsidRPr="00776DAE">
        <w:rPr>
          <w:rFonts w:ascii="Times New Roman" w:hAnsi="Times New Roman" w:cs="Times New Roman"/>
          <w:sz w:val="28"/>
          <w:szCs w:val="28"/>
          <w:lang w:val="uk-UA"/>
        </w:rPr>
        <w:t>1 розташований на мембрані ендоплазматичного ретикулуму клітин</w:t>
      </w:r>
      <w:r w:rsidR="00776DAE">
        <w:rPr>
          <w:rFonts w:ascii="Times New Roman" w:hAnsi="Times New Roman" w:cs="Times New Roman"/>
          <w:sz w:val="28"/>
          <w:szCs w:val="28"/>
          <w:lang w:val="uk-UA"/>
        </w:rPr>
        <w:t xml:space="preserve"> та</w:t>
      </w:r>
      <w:r w:rsidR="00776DAE" w:rsidRPr="00776DAE">
        <w:rPr>
          <w:rFonts w:ascii="Times New Roman" w:hAnsi="Times New Roman" w:cs="Times New Roman"/>
          <w:sz w:val="28"/>
          <w:szCs w:val="28"/>
          <w:lang w:val="uk-UA"/>
        </w:rPr>
        <w:t xml:space="preserve"> активується при хронічному </w:t>
      </w:r>
      <w:r w:rsidR="00776DAE">
        <w:rPr>
          <w:rFonts w:ascii="Times New Roman" w:hAnsi="Times New Roman" w:cs="Times New Roman"/>
          <w:sz w:val="28"/>
          <w:szCs w:val="28"/>
          <w:lang w:val="uk-UA"/>
        </w:rPr>
        <w:t>зло</w:t>
      </w:r>
      <w:r w:rsidR="00776DAE" w:rsidRPr="00776DAE">
        <w:rPr>
          <w:rFonts w:ascii="Times New Roman" w:hAnsi="Times New Roman" w:cs="Times New Roman"/>
          <w:sz w:val="28"/>
          <w:szCs w:val="28"/>
          <w:lang w:val="uk-UA"/>
        </w:rPr>
        <w:t>вживанні алкоголю</w:t>
      </w:r>
      <w:r w:rsidR="00776DAE">
        <w:rPr>
          <w:rFonts w:ascii="Times New Roman" w:hAnsi="Times New Roman" w:cs="Times New Roman"/>
          <w:sz w:val="28"/>
          <w:szCs w:val="28"/>
          <w:lang w:val="uk-UA"/>
        </w:rPr>
        <w:t xml:space="preserve">. Тому вважається, що </w:t>
      </w:r>
      <w:r w:rsidR="00776DAE" w:rsidRPr="008C3053">
        <w:rPr>
          <w:rFonts w:ascii="Times New Roman" w:hAnsi="Times New Roman" w:cs="Times New Roman"/>
          <w:sz w:val="28"/>
          <w:szCs w:val="28"/>
          <w:lang w:val="uk-UA"/>
        </w:rPr>
        <w:t>особливо у людей</w:t>
      </w:r>
      <w:r w:rsidR="00776DAE">
        <w:rPr>
          <w:rFonts w:ascii="Times New Roman" w:hAnsi="Times New Roman" w:cs="Times New Roman"/>
          <w:sz w:val="28"/>
          <w:szCs w:val="28"/>
          <w:lang w:val="uk-UA"/>
        </w:rPr>
        <w:t xml:space="preserve"> при хронічному алкоголізмі</w:t>
      </w:r>
      <w:r w:rsidR="00776DAE" w:rsidRPr="008C3053">
        <w:rPr>
          <w:rFonts w:ascii="Times New Roman" w:hAnsi="Times New Roman" w:cs="Times New Roman"/>
          <w:sz w:val="28"/>
          <w:szCs w:val="28"/>
          <w:lang w:val="uk-UA"/>
        </w:rPr>
        <w:t xml:space="preserve"> важливу роль у метаболізмі етанолу відіграє </w:t>
      </w:r>
      <w:r w:rsidR="00F07318" w:rsidRPr="008C3053">
        <w:rPr>
          <w:rFonts w:ascii="Times New Roman" w:hAnsi="Times New Roman" w:cs="Times New Roman"/>
          <w:sz w:val="28"/>
          <w:szCs w:val="28"/>
          <w:lang w:val="uk-UA"/>
        </w:rPr>
        <w:t xml:space="preserve">CYP2E1. </w:t>
      </w:r>
      <w:r w:rsidR="00776DAE" w:rsidRPr="008C3053">
        <w:rPr>
          <w:rFonts w:ascii="Times New Roman" w:hAnsi="Times New Roman" w:cs="Times New Roman"/>
          <w:sz w:val="28"/>
          <w:szCs w:val="28"/>
          <w:lang w:val="uk-UA"/>
        </w:rPr>
        <w:t>Маленькі</w:t>
      </w:r>
      <w:r w:rsidR="00F07318" w:rsidRPr="008C3053">
        <w:rPr>
          <w:rFonts w:ascii="Times New Roman" w:hAnsi="Times New Roman" w:cs="Times New Roman"/>
          <w:sz w:val="28"/>
          <w:szCs w:val="28"/>
          <w:lang w:val="uk-UA"/>
        </w:rPr>
        <w:t xml:space="preserve"> та </w:t>
      </w:r>
      <w:r w:rsidR="00776DAE" w:rsidRPr="008C3053">
        <w:rPr>
          <w:rFonts w:ascii="Times New Roman" w:hAnsi="Times New Roman" w:cs="Times New Roman"/>
          <w:sz w:val="28"/>
          <w:szCs w:val="28"/>
          <w:lang w:val="uk-UA"/>
        </w:rPr>
        <w:t>високі</w:t>
      </w:r>
      <w:r w:rsidR="00F07318" w:rsidRPr="008C3053">
        <w:rPr>
          <w:rFonts w:ascii="Times New Roman" w:hAnsi="Times New Roman" w:cs="Times New Roman"/>
          <w:sz w:val="28"/>
          <w:szCs w:val="28"/>
          <w:lang w:val="uk-UA"/>
        </w:rPr>
        <w:t xml:space="preserve"> концентрації </w:t>
      </w:r>
      <w:r w:rsidR="00776DAE">
        <w:rPr>
          <w:rFonts w:ascii="Times New Roman" w:hAnsi="Times New Roman" w:cs="Times New Roman"/>
          <w:sz w:val="28"/>
          <w:szCs w:val="28"/>
          <w:lang w:val="uk-UA"/>
        </w:rPr>
        <w:t>алкоголю</w:t>
      </w:r>
      <w:r w:rsidR="00F07318" w:rsidRPr="008C3053">
        <w:rPr>
          <w:rFonts w:ascii="Times New Roman" w:hAnsi="Times New Roman" w:cs="Times New Roman"/>
          <w:sz w:val="28"/>
          <w:szCs w:val="28"/>
          <w:lang w:val="uk-UA"/>
        </w:rPr>
        <w:t xml:space="preserve"> </w:t>
      </w:r>
      <w:r w:rsidR="00543466">
        <w:rPr>
          <w:rFonts w:ascii="Times New Roman" w:hAnsi="Times New Roman" w:cs="Times New Roman"/>
          <w:sz w:val="28"/>
          <w:szCs w:val="28"/>
          <w:lang w:val="uk-UA"/>
        </w:rPr>
        <w:t>сприя</w:t>
      </w:r>
      <w:r w:rsidR="00F07318" w:rsidRPr="008C3053">
        <w:rPr>
          <w:rFonts w:ascii="Times New Roman" w:hAnsi="Times New Roman" w:cs="Times New Roman"/>
          <w:sz w:val="28"/>
          <w:szCs w:val="28"/>
          <w:lang w:val="uk-UA"/>
        </w:rPr>
        <w:t xml:space="preserve">ють </w:t>
      </w:r>
      <w:r w:rsidR="00543466">
        <w:rPr>
          <w:rFonts w:ascii="Times New Roman" w:hAnsi="Times New Roman" w:cs="Times New Roman"/>
          <w:sz w:val="28"/>
          <w:szCs w:val="28"/>
          <w:lang w:val="uk-UA"/>
        </w:rPr>
        <w:t xml:space="preserve">збільшенню </w:t>
      </w:r>
      <w:r w:rsidR="00F07318" w:rsidRPr="008C3053">
        <w:rPr>
          <w:rFonts w:ascii="Times New Roman" w:hAnsi="Times New Roman" w:cs="Times New Roman"/>
          <w:sz w:val="28"/>
          <w:szCs w:val="28"/>
          <w:lang w:val="uk-UA"/>
        </w:rPr>
        <w:t>активн</w:t>
      </w:r>
      <w:r w:rsidR="00543466">
        <w:rPr>
          <w:rFonts w:ascii="Times New Roman" w:hAnsi="Times New Roman" w:cs="Times New Roman"/>
          <w:sz w:val="28"/>
          <w:szCs w:val="28"/>
          <w:lang w:val="uk-UA"/>
        </w:rPr>
        <w:t>о</w:t>
      </w:r>
      <w:r w:rsidR="00F07318" w:rsidRPr="008C3053">
        <w:rPr>
          <w:rFonts w:ascii="Times New Roman" w:hAnsi="Times New Roman" w:cs="Times New Roman"/>
          <w:sz w:val="28"/>
          <w:szCs w:val="28"/>
          <w:lang w:val="uk-UA"/>
        </w:rPr>
        <w:t>ст</w:t>
      </w:r>
      <w:r w:rsidR="00543466">
        <w:rPr>
          <w:rFonts w:ascii="Times New Roman" w:hAnsi="Times New Roman" w:cs="Times New Roman"/>
          <w:sz w:val="28"/>
          <w:szCs w:val="28"/>
          <w:lang w:val="uk-UA"/>
        </w:rPr>
        <w:t>і</w:t>
      </w:r>
      <w:r w:rsidR="00776DAE">
        <w:rPr>
          <w:rFonts w:ascii="Times New Roman" w:hAnsi="Times New Roman" w:cs="Times New Roman"/>
          <w:sz w:val="28"/>
          <w:szCs w:val="28"/>
          <w:lang w:val="uk-UA"/>
        </w:rPr>
        <w:t xml:space="preserve"> </w:t>
      </w:r>
      <w:r w:rsidR="00776DAE" w:rsidRPr="008C3053">
        <w:rPr>
          <w:rFonts w:ascii="Times New Roman" w:hAnsi="Times New Roman" w:cs="Times New Roman"/>
          <w:sz w:val="28"/>
          <w:szCs w:val="28"/>
          <w:lang w:val="uk-UA"/>
        </w:rPr>
        <w:t>CYP2E</w:t>
      </w:r>
      <w:r w:rsidR="00776DAE">
        <w:rPr>
          <w:rFonts w:ascii="Times New Roman" w:hAnsi="Times New Roman" w:cs="Times New Roman"/>
          <w:sz w:val="28"/>
          <w:szCs w:val="28"/>
          <w:lang w:val="uk-UA"/>
        </w:rPr>
        <w:t>1</w:t>
      </w:r>
      <w:r w:rsidR="00F07318" w:rsidRPr="008C3053">
        <w:rPr>
          <w:rFonts w:ascii="Times New Roman" w:hAnsi="Times New Roman" w:cs="Times New Roman"/>
          <w:sz w:val="28"/>
          <w:szCs w:val="28"/>
          <w:lang w:val="uk-UA"/>
        </w:rPr>
        <w:t xml:space="preserve">, але різними шляхами. Низькі </w:t>
      </w:r>
      <w:r w:rsidR="00543466">
        <w:rPr>
          <w:rFonts w:ascii="Times New Roman" w:hAnsi="Times New Roman" w:cs="Times New Roman"/>
          <w:sz w:val="28"/>
          <w:szCs w:val="28"/>
          <w:lang w:val="uk-UA"/>
        </w:rPr>
        <w:t>дози етанолу</w:t>
      </w:r>
      <w:r w:rsidR="00F07318" w:rsidRPr="008C3053">
        <w:rPr>
          <w:rFonts w:ascii="Times New Roman" w:hAnsi="Times New Roman" w:cs="Times New Roman"/>
          <w:sz w:val="28"/>
          <w:szCs w:val="28"/>
          <w:lang w:val="uk-UA"/>
        </w:rPr>
        <w:t xml:space="preserve"> </w:t>
      </w:r>
      <w:r w:rsidR="00543466">
        <w:rPr>
          <w:rFonts w:ascii="Times New Roman" w:hAnsi="Times New Roman" w:cs="Times New Roman"/>
          <w:sz w:val="28"/>
          <w:szCs w:val="28"/>
          <w:lang w:val="uk-UA"/>
        </w:rPr>
        <w:t>викликають</w:t>
      </w:r>
      <w:r w:rsidR="00F07318" w:rsidRPr="008C3053">
        <w:rPr>
          <w:rFonts w:ascii="Times New Roman" w:hAnsi="Times New Roman" w:cs="Times New Roman"/>
          <w:sz w:val="28"/>
          <w:szCs w:val="28"/>
          <w:lang w:val="uk-UA"/>
        </w:rPr>
        <w:t xml:space="preserve"> стабілізаці</w:t>
      </w:r>
      <w:r w:rsidR="00543466">
        <w:rPr>
          <w:rFonts w:ascii="Times New Roman" w:hAnsi="Times New Roman" w:cs="Times New Roman"/>
          <w:sz w:val="28"/>
          <w:szCs w:val="28"/>
          <w:lang w:val="uk-UA"/>
        </w:rPr>
        <w:t>ю</w:t>
      </w:r>
      <w:r w:rsidR="00F07318" w:rsidRPr="008C3053">
        <w:rPr>
          <w:rFonts w:ascii="Times New Roman" w:hAnsi="Times New Roman" w:cs="Times New Roman"/>
          <w:sz w:val="28"/>
          <w:szCs w:val="28"/>
          <w:lang w:val="uk-UA"/>
        </w:rPr>
        <w:t xml:space="preserve"> апопротеїну CYP2E1, а високі </w:t>
      </w:r>
      <w:r w:rsidR="00543466">
        <w:rPr>
          <w:rFonts w:ascii="Times New Roman" w:hAnsi="Times New Roman" w:cs="Times New Roman"/>
          <w:sz w:val="28"/>
          <w:szCs w:val="28"/>
          <w:lang w:val="uk-UA"/>
        </w:rPr>
        <w:t>– а</w:t>
      </w:r>
      <w:r w:rsidR="00F07318" w:rsidRPr="008C3053">
        <w:rPr>
          <w:rFonts w:ascii="Times New Roman" w:hAnsi="Times New Roman" w:cs="Times New Roman"/>
          <w:sz w:val="28"/>
          <w:szCs w:val="28"/>
          <w:lang w:val="uk-UA"/>
        </w:rPr>
        <w:t>к</w:t>
      </w:r>
      <w:r w:rsidR="00543466">
        <w:rPr>
          <w:rFonts w:ascii="Times New Roman" w:hAnsi="Times New Roman" w:cs="Times New Roman"/>
          <w:sz w:val="28"/>
          <w:szCs w:val="28"/>
          <w:lang w:val="uk-UA"/>
        </w:rPr>
        <w:t>тив</w:t>
      </w:r>
      <w:r w:rsidR="00F07318" w:rsidRPr="008C3053">
        <w:rPr>
          <w:rFonts w:ascii="Times New Roman" w:hAnsi="Times New Roman" w:cs="Times New Roman"/>
          <w:sz w:val="28"/>
          <w:szCs w:val="28"/>
          <w:lang w:val="uk-UA"/>
        </w:rPr>
        <w:t>ують</w:t>
      </w:r>
      <w:r w:rsidR="00543466">
        <w:rPr>
          <w:rFonts w:ascii="Times New Roman" w:hAnsi="Times New Roman" w:cs="Times New Roman"/>
          <w:sz w:val="28"/>
          <w:szCs w:val="28"/>
          <w:lang w:val="uk-UA"/>
        </w:rPr>
        <w:t xml:space="preserve"> </w:t>
      </w:r>
      <w:r w:rsidR="00F07318" w:rsidRPr="008C3053">
        <w:rPr>
          <w:rFonts w:ascii="Times New Roman" w:hAnsi="Times New Roman" w:cs="Times New Roman"/>
          <w:sz w:val="28"/>
          <w:szCs w:val="28"/>
          <w:lang w:val="uk-UA"/>
        </w:rPr>
        <w:t xml:space="preserve"> CYP2E1 через </w:t>
      </w:r>
      <w:r w:rsidR="00543466">
        <w:rPr>
          <w:rFonts w:ascii="Times New Roman" w:hAnsi="Times New Roman" w:cs="Times New Roman"/>
          <w:sz w:val="28"/>
          <w:szCs w:val="28"/>
          <w:lang w:val="uk-UA"/>
        </w:rPr>
        <w:t>збільшення</w:t>
      </w:r>
      <w:r w:rsidR="00F07318" w:rsidRPr="008C3053">
        <w:rPr>
          <w:rFonts w:ascii="Times New Roman" w:hAnsi="Times New Roman" w:cs="Times New Roman"/>
          <w:sz w:val="28"/>
          <w:szCs w:val="28"/>
          <w:lang w:val="uk-UA"/>
        </w:rPr>
        <w:t xml:space="preserve"> транскрипції </w:t>
      </w:r>
      <w:r w:rsidR="00F07318" w:rsidRPr="00C63D87">
        <w:rPr>
          <w:rFonts w:ascii="Times New Roman" w:hAnsi="Times New Roman" w:cs="Times New Roman"/>
          <w:i/>
          <w:sz w:val="28"/>
          <w:szCs w:val="28"/>
          <w:lang w:val="uk-UA"/>
        </w:rPr>
        <w:t>de novo</w:t>
      </w:r>
      <w:r w:rsidR="00F07318">
        <w:rPr>
          <w:rFonts w:ascii="Times New Roman" w:hAnsi="Times New Roman" w:cs="Times New Roman"/>
          <w:sz w:val="28"/>
          <w:szCs w:val="28"/>
          <w:lang w:val="uk-UA"/>
        </w:rPr>
        <w:t xml:space="preserve"> </w:t>
      </w:r>
      <w:r w:rsidR="00F07318" w:rsidRPr="00103BB8">
        <w:rPr>
          <w:rFonts w:ascii="Times New Roman" w:hAnsi="Times New Roman" w:cs="Times New Roman"/>
          <w:sz w:val="28"/>
          <w:szCs w:val="28"/>
          <w:lang w:val="uk-UA"/>
        </w:rPr>
        <w:t>[</w:t>
      </w:r>
      <w:r w:rsidR="00F07318">
        <w:rPr>
          <w:rFonts w:ascii="Times New Roman" w:hAnsi="Times New Roman" w:cs="Times New Roman"/>
          <w:sz w:val="28"/>
          <w:szCs w:val="28"/>
          <w:lang w:val="en-US"/>
        </w:rPr>
        <w:t>Pervin</w:t>
      </w:r>
      <w:r w:rsidR="00F07318" w:rsidRPr="00E70F08">
        <w:rPr>
          <w:lang w:val="uk-UA"/>
        </w:rPr>
        <w:t xml:space="preserve"> </w:t>
      </w:r>
      <w:r w:rsidR="00F07318" w:rsidRPr="00E70F08">
        <w:rPr>
          <w:rFonts w:ascii="Times New Roman" w:hAnsi="Times New Roman" w:cs="Times New Roman"/>
          <w:sz w:val="28"/>
          <w:szCs w:val="28"/>
          <w:lang w:val="en-US"/>
        </w:rPr>
        <w:t>et</w:t>
      </w:r>
      <w:r w:rsidR="00F07318" w:rsidRPr="00E70F08">
        <w:rPr>
          <w:rFonts w:ascii="Times New Roman" w:hAnsi="Times New Roman" w:cs="Times New Roman"/>
          <w:sz w:val="28"/>
          <w:szCs w:val="28"/>
          <w:lang w:val="uk-UA"/>
        </w:rPr>
        <w:t xml:space="preserve"> </w:t>
      </w:r>
      <w:r w:rsidR="00F07318" w:rsidRPr="00E70F08">
        <w:rPr>
          <w:rFonts w:ascii="Times New Roman" w:hAnsi="Times New Roman" w:cs="Times New Roman"/>
          <w:sz w:val="28"/>
          <w:szCs w:val="28"/>
          <w:lang w:val="en-US"/>
        </w:rPr>
        <w:t>al</w:t>
      </w:r>
      <w:r w:rsidR="00F07318" w:rsidRPr="00E70F08">
        <w:rPr>
          <w:rFonts w:ascii="Times New Roman" w:hAnsi="Times New Roman" w:cs="Times New Roman"/>
          <w:sz w:val="28"/>
          <w:szCs w:val="28"/>
          <w:lang w:val="uk-UA"/>
        </w:rPr>
        <w:t>.</w:t>
      </w:r>
      <w:r w:rsidR="00F07318" w:rsidRPr="007E7624">
        <w:rPr>
          <w:rFonts w:ascii="Times New Roman" w:hAnsi="Times New Roman" w:cs="Times New Roman"/>
          <w:sz w:val="28"/>
          <w:szCs w:val="28"/>
          <w:lang w:val="uk-UA"/>
        </w:rPr>
        <w:t>, 2021</w:t>
      </w:r>
      <w:r w:rsidR="00F07318" w:rsidRPr="00103BB8">
        <w:rPr>
          <w:rFonts w:ascii="Times New Roman" w:hAnsi="Times New Roman" w:cs="Times New Roman"/>
          <w:sz w:val="28"/>
          <w:szCs w:val="28"/>
          <w:lang w:val="uk-UA"/>
        </w:rPr>
        <w:t>].</w:t>
      </w:r>
    </w:p>
    <w:p w:rsidR="00F07318" w:rsidRPr="005A2AA0" w:rsidRDefault="00F07318" w:rsidP="00F07318">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drawing>
          <wp:inline distT="0" distB="0" distL="0" distR="0">
            <wp:extent cx="4339988" cy="1058873"/>
            <wp:effectExtent l="0" t="0" r="0" b="0"/>
            <wp:docPr id="976877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382041" cy="1069133"/>
                    </a:xfrm>
                    <a:prstGeom prst="rect">
                      <a:avLst/>
                    </a:prstGeom>
                    <a:noFill/>
                    <a:ln>
                      <a:noFill/>
                    </a:ln>
                  </pic:spPr>
                </pic:pic>
              </a:graphicData>
            </a:graphic>
          </wp:inline>
        </w:drawing>
      </w:r>
    </w:p>
    <w:p w:rsidR="000F53E8" w:rsidRPr="0004763E" w:rsidRDefault="00F07318" w:rsidP="00F07318">
      <w:pPr>
        <w:spacing w:after="0" w:line="360" w:lineRule="auto"/>
        <w:jc w:val="center"/>
        <w:rPr>
          <w:rFonts w:ascii="Times New Roman" w:hAnsi="Times New Roman" w:cs="Times New Roman"/>
          <w:sz w:val="28"/>
          <w:szCs w:val="28"/>
          <w:lang w:val="uk-UA"/>
        </w:rPr>
      </w:pPr>
      <w:r w:rsidRPr="0004763E">
        <w:rPr>
          <w:rFonts w:ascii="Times New Roman" w:hAnsi="Times New Roman" w:cs="Times New Roman"/>
          <w:sz w:val="28"/>
          <w:szCs w:val="28"/>
          <w:lang w:val="uk-UA"/>
        </w:rPr>
        <w:t xml:space="preserve">Рис. 3. </w:t>
      </w:r>
      <w:r w:rsidR="000F36E9" w:rsidRPr="0004763E">
        <w:rPr>
          <w:rFonts w:ascii="Times New Roman" w:hAnsi="Times New Roman" w:cs="Times New Roman"/>
          <w:sz w:val="28"/>
          <w:szCs w:val="28"/>
          <w:lang w:val="uk-UA"/>
        </w:rPr>
        <w:t>О</w:t>
      </w:r>
      <w:r w:rsidRPr="0004763E">
        <w:rPr>
          <w:rFonts w:ascii="Times New Roman" w:hAnsi="Times New Roman" w:cs="Times New Roman"/>
          <w:sz w:val="28"/>
          <w:szCs w:val="28"/>
          <w:lang w:val="uk-UA"/>
        </w:rPr>
        <w:t xml:space="preserve">кислення етанолу </w:t>
      </w:r>
      <w:r w:rsidR="000F53E8" w:rsidRPr="0004763E">
        <w:rPr>
          <w:rFonts w:ascii="Times New Roman" w:hAnsi="Times New Roman" w:cs="Times New Roman"/>
          <w:sz w:val="28"/>
          <w:szCs w:val="28"/>
          <w:lang w:val="uk-UA"/>
        </w:rPr>
        <w:t xml:space="preserve">цитохромом Р-450 </w:t>
      </w:r>
      <w:r w:rsidRPr="0004763E">
        <w:rPr>
          <w:rFonts w:ascii="Times New Roman" w:hAnsi="Times New Roman" w:cs="Times New Roman"/>
          <w:sz w:val="28"/>
          <w:szCs w:val="28"/>
          <w:lang w:val="uk-UA"/>
        </w:rPr>
        <w:t xml:space="preserve"> </w:t>
      </w:r>
    </w:p>
    <w:p w:rsidR="00F07318" w:rsidRPr="007615BF" w:rsidRDefault="00F07318" w:rsidP="00F07318">
      <w:pPr>
        <w:spacing w:after="0" w:line="360" w:lineRule="auto"/>
        <w:jc w:val="center"/>
        <w:rPr>
          <w:rFonts w:ascii="Times New Roman" w:hAnsi="Times New Roman" w:cs="Times New Roman"/>
          <w:sz w:val="28"/>
          <w:szCs w:val="28"/>
          <w:lang w:val="uk-UA"/>
        </w:rPr>
      </w:pPr>
      <w:r w:rsidRPr="006B4530">
        <w:rPr>
          <w:rFonts w:ascii="Times New Roman" w:hAnsi="Times New Roman" w:cs="Times New Roman"/>
          <w:sz w:val="28"/>
          <w:szCs w:val="28"/>
          <w:lang w:val="uk-UA"/>
        </w:rPr>
        <w:t>(</w:t>
      </w:r>
      <w:r w:rsidR="000F53E8">
        <w:rPr>
          <w:rFonts w:ascii="Times New Roman" w:hAnsi="Times New Roman" w:cs="Times New Roman"/>
          <w:sz w:val="28"/>
          <w:szCs w:val="28"/>
          <w:lang w:val="uk-UA"/>
        </w:rPr>
        <w:t xml:space="preserve">цит. </w:t>
      </w:r>
      <w:r w:rsidRPr="006B4530">
        <w:rPr>
          <w:rFonts w:ascii="Times New Roman" w:hAnsi="Times New Roman" w:cs="Times New Roman"/>
          <w:sz w:val="28"/>
          <w:szCs w:val="28"/>
          <w:lang w:val="uk-UA"/>
        </w:rPr>
        <w:t>за Birková et al., 2021)</w:t>
      </w:r>
    </w:p>
    <w:p w:rsidR="00F07318" w:rsidRPr="005A2AA0" w:rsidRDefault="00F07318" w:rsidP="00F07318">
      <w:pPr>
        <w:spacing w:after="0" w:line="360" w:lineRule="auto"/>
        <w:jc w:val="center"/>
        <w:rPr>
          <w:rFonts w:ascii="Times New Roman" w:hAnsi="Times New Roman" w:cs="Times New Roman"/>
          <w:sz w:val="28"/>
          <w:szCs w:val="28"/>
          <w:lang w:val="uk-UA"/>
        </w:rPr>
      </w:pPr>
    </w:p>
    <w:p w:rsidR="00C86A6E" w:rsidRDefault="00C86A6E" w:rsidP="00F07318">
      <w:pPr>
        <w:spacing w:after="0" w:line="360" w:lineRule="auto"/>
        <w:ind w:firstLine="709"/>
        <w:jc w:val="both"/>
        <w:rPr>
          <w:rFonts w:ascii="Times New Roman" w:hAnsi="Times New Roman" w:cs="Times New Roman"/>
          <w:sz w:val="28"/>
          <w:szCs w:val="28"/>
          <w:lang w:val="uk-UA"/>
        </w:rPr>
      </w:pPr>
    </w:p>
    <w:p w:rsidR="009A452B" w:rsidRDefault="009A452B" w:rsidP="009A452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11BBA">
        <w:rPr>
          <w:rFonts w:ascii="Times New Roman" w:hAnsi="Times New Roman" w:cs="Times New Roman"/>
          <w:sz w:val="28"/>
          <w:szCs w:val="28"/>
          <w:lang w:val="uk-UA"/>
        </w:rPr>
        <w:t xml:space="preserve">торинними продуктами реакції </w:t>
      </w:r>
      <w:r>
        <w:rPr>
          <w:rFonts w:ascii="Times New Roman" w:hAnsi="Times New Roman" w:cs="Times New Roman"/>
          <w:sz w:val="28"/>
          <w:szCs w:val="28"/>
          <w:lang w:val="uk-UA"/>
        </w:rPr>
        <w:t>о</w:t>
      </w:r>
      <w:r w:rsidRPr="00E11BBA">
        <w:rPr>
          <w:rFonts w:ascii="Times New Roman" w:hAnsi="Times New Roman" w:cs="Times New Roman"/>
          <w:sz w:val="28"/>
          <w:szCs w:val="28"/>
          <w:lang w:val="uk-UA"/>
        </w:rPr>
        <w:t xml:space="preserve">кислення </w:t>
      </w:r>
      <w:r>
        <w:rPr>
          <w:rFonts w:ascii="Times New Roman" w:hAnsi="Times New Roman" w:cs="Times New Roman"/>
          <w:sz w:val="28"/>
          <w:szCs w:val="28"/>
          <w:lang w:val="uk-UA"/>
        </w:rPr>
        <w:t xml:space="preserve">етанолу </w:t>
      </w:r>
      <w:r w:rsidRPr="00E11BBA">
        <w:rPr>
          <w:rFonts w:ascii="Times New Roman" w:hAnsi="Times New Roman" w:cs="Times New Roman"/>
          <w:sz w:val="28"/>
          <w:szCs w:val="28"/>
          <w:lang w:val="uk-UA"/>
        </w:rPr>
        <w:t>за допомогою CYP2E1</w:t>
      </w:r>
      <w:r>
        <w:rPr>
          <w:rFonts w:ascii="Times New Roman" w:hAnsi="Times New Roman" w:cs="Times New Roman"/>
          <w:sz w:val="28"/>
          <w:szCs w:val="28"/>
          <w:lang w:val="uk-UA"/>
        </w:rPr>
        <w:t xml:space="preserve"> </w:t>
      </w:r>
      <w:r w:rsidRPr="00E11BBA">
        <w:rPr>
          <w:rFonts w:ascii="Times New Roman" w:hAnsi="Times New Roman" w:cs="Times New Roman"/>
          <w:sz w:val="28"/>
          <w:szCs w:val="28"/>
          <w:lang w:val="uk-UA"/>
        </w:rPr>
        <w:t>є активні форми кисню</w:t>
      </w:r>
      <w:r>
        <w:rPr>
          <w:rFonts w:ascii="Times New Roman" w:hAnsi="Times New Roman" w:cs="Times New Roman"/>
          <w:sz w:val="28"/>
          <w:szCs w:val="28"/>
          <w:lang w:val="uk-UA"/>
        </w:rPr>
        <w:t xml:space="preserve"> (АФК)</w:t>
      </w:r>
      <w:r w:rsidRPr="00E11BBA">
        <w:rPr>
          <w:rFonts w:ascii="Times New Roman" w:hAnsi="Times New Roman" w:cs="Times New Roman"/>
          <w:sz w:val="28"/>
          <w:szCs w:val="28"/>
          <w:lang w:val="uk-UA"/>
        </w:rPr>
        <w:t>, які одночасно з порушенням відновлення глутатіону через використовування NADPH+H</w:t>
      </w:r>
      <w:r w:rsidRPr="00E11BBA">
        <w:rPr>
          <w:rFonts w:ascii="Times New Roman" w:hAnsi="Times New Roman" w:cs="Times New Roman"/>
          <w:sz w:val="28"/>
          <w:szCs w:val="28"/>
          <w:vertAlign w:val="superscript"/>
          <w:lang w:val="uk-UA"/>
        </w:rPr>
        <w:t>+</w:t>
      </w:r>
      <w:r w:rsidRPr="00E11BBA">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викликаю</w:t>
      </w:r>
      <w:r w:rsidRPr="00E11BBA">
        <w:rPr>
          <w:rFonts w:ascii="Times New Roman" w:hAnsi="Times New Roman" w:cs="Times New Roman"/>
          <w:sz w:val="28"/>
          <w:szCs w:val="28"/>
          <w:lang w:val="uk-UA"/>
        </w:rPr>
        <w:t>ть оксидативн</w:t>
      </w:r>
      <w:r>
        <w:rPr>
          <w:rFonts w:ascii="Times New Roman" w:hAnsi="Times New Roman" w:cs="Times New Roman"/>
          <w:sz w:val="28"/>
          <w:szCs w:val="28"/>
          <w:lang w:val="uk-UA"/>
        </w:rPr>
        <w:t>ий</w:t>
      </w:r>
      <w:r w:rsidRPr="00E11BBA">
        <w:rPr>
          <w:rFonts w:ascii="Times New Roman" w:hAnsi="Times New Roman" w:cs="Times New Roman"/>
          <w:sz w:val="28"/>
          <w:szCs w:val="28"/>
          <w:lang w:val="uk-UA"/>
        </w:rPr>
        <w:t xml:space="preserve"> стрес, </w:t>
      </w:r>
      <w:r>
        <w:rPr>
          <w:rFonts w:ascii="Times New Roman" w:hAnsi="Times New Roman" w:cs="Times New Roman"/>
          <w:sz w:val="28"/>
          <w:szCs w:val="28"/>
          <w:lang w:val="uk-UA"/>
        </w:rPr>
        <w:t>який</w:t>
      </w:r>
      <w:r w:rsidRPr="00E11BBA">
        <w:rPr>
          <w:rFonts w:ascii="Times New Roman" w:hAnsi="Times New Roman" w:cs="Times New Roman"/>
          <w:sz w:val="28"/>
          <w:szCs w:val="28"/>
          <w:lang w:val="uk-UA"/>
        </w:rPr>
        <w:t xml:space="preserve"> зумовлює пошкодження </w:t>
      </w:r>
      <w:r>
        <w:rPr>
          <w:rFonts w:ascii="Times New Roman" w:hAnsi="Times New Roman" w:cs="Times New Roman"/>
          <w:sz w:val="28"/>
          <w:szCs w:val="28"/>
          <w:lang w:val="uk-UA"/>
        </w:rPr>
        <w:t xml:space="preserve">клітин та </w:t>
      </w:r>
      <w:r w:rsidRPr="00E11BBA">
        <w:rPr>
          <w:rFonts w:ascii="Times New Roman" w:hAnsi="Times New Roman" w:cs="Times New Roman"/>
          <w:sz w:val="28"/>
          <w:szCs w:val="28"/>
          <w:lang w:val="uk-UA"/>
        </w:rPr>
        <w:t>тканин</w:t>
      </w:r>
      <w:r w:rsidRPr="00740F61">
        <w:rPr>
          <w:lang w:val="uk-UA"/>
        </w:rPr>
        <w:t xml:space="preserve"> </w:t>
      </w:r>
      <w:r w:rsidRPr="00740F61">
        <w:rPr>
          <w:rFonts w:ascii="Times New Roman" w:hAnsi="Times New Roman" w:cs="Times New Roman"/>
          <w:sz w:val="28"/>
          <w:szCs w:val="28"/>
          <w:lang w:val="uk-UA"/>
        </w:rPr>
        <w:t>[</w:t>
      </w:r>
      <w:r>
        <w:rPr>
          <w:rFonts w:ascii="Times New Roman" w:hAnsi="Times New Roman" w:cs="Times New Roman"/>
          <w:sz w:val="28"/>
          <w:szCs w:val="28"/>
          <w:lang w:val="en-US"/>
        </w:rPr>
        <w:t>Jiang</w:t>
      </w:r>
      <w:r w:rsidRPr="00E70F08">
        <w:rPr>
          <w:lang w:val="uk-UA"/>
        </w:rPr>
        <w:t xml:space="preserve"> </w:t>
      </w:r>
      <w:r w:rsidRPr="00E70F08">
        <w:rPr>
          <w:rFonts w:ascii="Times New Roman" w:hAnsi="Times New Roman" w:cs="Times New Roman"/>
          <w:sz w:val="28"/>
          <w:szCs w:val="28"/>
          <w:lang w:val="en-US"/>
        </w:rPr>
        <w:t>et</w:t>
      </w:r>
      <w:r w:rsidRPr="00E70F08">
        <w:rPr>
          <w:rFonts w:ascii="Times New Roman" w:hAnsi="Times New Roman" w:cs="Times New Roman"/>
          <w:sz w:val="28"/>
          <w:szCs w:val="28"/>
          <w:lang w:val="uk-UA"/>
        </w:rPr>
        <w:t xml:space="preserve"> </w:t>
      </w:r>
      <w:r w:rsidRPr="00E70F08">
        <w:rPr>
          <w:rFonts w:ascii="Times New Roman" w:hAnsi="Times New Roman" w:cs="Times New Roman"/>
          <w:sz w:val="28"/>
          <w:szCs w:val="28"/>
          <w:lang w:val="en-US"/>
        </w:rPr>
        <w:t>al</w:t>
      </w:r>
      <w:r w:rsidRPr="00E70F08">
        <w:rPr>
          <w:rFonts w:ascii="Times New Roman" w:hAnsi="Times New Roman" w:cs="Times New Roman"/>
          <w:sz w:val="28"/>
          <w:szCs w:val="28"/>
          <w:lang w:val="uk-UA"/>
        </w:rPr>
        <w:t>.</w:t>
      </w:r>
      <w:r w:rsidRPr="007E7624">
        <w:rPr>
          <w:rFonts w:ascii="Times New Roman" w:hAnsi="Times New Roman" w:cs="Times New Roman"/>
          <w:sz w:val="28"/>
          <w:szCs w:val="28"/>
          <w:lang w:val="uk-UA"/>
        </w:rPr>
        <w:t>, 2020</w:t>
      </w:r>
      <w:r w:rsidRPr="00740F61">
        <w:rPr>
          <w:rFonts w:ascii="Times New Roman" w:hAnsi="Times New Roman" w:cs="Times New Roman"/>
          <w:sz w:val="28"/>
          <w:szCs w:val="28"/>
          <w:lang w:val="uk-UA"/>
        </w:rPr>
        <w:t>].</w:t>
      </w:r>
    </w:p>
    <w:p w:rsidR="00F07318" w:rsidRPr="005A2AA0" w:rsidRDefault="00F07318" w:rsidP="00F07318">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Мітохондріальна ізоформа </w:t>
      </w:r>
      <w:r w:rsidR="000F53E8">
        <w:rPr>
          <w:rFonts w:ascii="Times New Roman" w:hAnsi="Times New Roman" w:cs="Times New Roman"/>
          <w:sz w:val="28"/>
          <w:szCs w:val="28"/>
          <w:lang w:val="uk-UA"/>
        </w:rPr>
        <w:t xml:space="preserve">ферменту </w:t>
      </w:r>
      <w:r>
        <w:rPr>
          <w:rFonts w:ascii="Times New Roman" w:hAnsi="Times New Roman" w:cs="Times New Roman"/>
          <w:sz w:val="28"/>
          <w:szCs w:val="28"/>
          <w:lang w:val="uk-UA"/>
        </w:rPr>
        <w:t>ацетальдегіддегідрогенази (</w:t>
      </w:r>
      <w:r w:rsidRPr="005A2AA0">
        <w:rPr>
          <w:rFonts w:ascii="Times New Roman" w:hAnsi="Times New Roman" w:cs="Times New Roman"/>
          <w:sz w:val="28"/>
          <w:szCs w:val="28"/>
          <w:lang w:val="uk-UA"/>
        </w:rPr>
        <w:t>АЛДГ</w:t>
      </w:r>
      <w:r>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w:t>
      </w:r>
      <w:r w:rsidR="000F53E8">
        <w:rPr>
          <w:rFonts w:ascii="Times New Roman" w:hAnsi="Times New Roman" w:cs="Times New Roman"/>
          <w:sz w:val="28"/>
          <w:szCs w:val="28"/>
          <w:lang w:val="uk-UA"/>
        </w:rPr>
        <w:t>перетворю</w:t>
      </w:r>
      <w:r w:rsidRPr="005A2AA0">
        <w:rPr>
          <w:rFonts w:ascii="Times New Roman" w:hAnsi="Times New Roman" w:cs="Times New Roman"/>
          <w:sz w:val="28"/>
          <w:szCs w:val="28"/>
          <w:lang w:val="uk-UA"/>
        </w:rPr>
        <w:t>є ацетальдегід до ацетату в мозку</w:t>
      </w:r>
      <w:r w:rsidR="000F53E8">
        <w:rPr>
          <w:rFonts w:ascii="Times New Roman" w:hAnsi="Times New Roman" w:cs="Times New Roman"/>
          <w:sz w:val="28"/>
          <w:szCs w:val="28"/>
          <w:lang w:val="uk-UA"/>
        </w:rPr>
        <w:t xml:space="preserve"> </w:t>
      </w:r>
      <w:r w:rsidR="000F53E8" w:rsidRPr="005A2AA0">
        <w:rPr>
          <w:rFonts w:ascii="Times New Roman" w:hAnsi="Times New Roman" w:cs="Times New Roman"/>
          <w:sz w:val="28"/>
          <w:szCs w:val="28"/>
          <w:lang w:val="uk-UA"/>
        </w:rPr>
        <w:t xml:space="preserve">(рис. </w:t>
      </w:r>
      <w:r w:rsidR="000F53E8">
        <w:rPr>
          <w:rFonts w:ascii="Times New Roman" w:hAnsi="Times New Roman" w:cs="Times New Roman"/>
          <w:sz w:val="28"/>
          <w:szCs w:val="28"/>
          <w:lang w:val="uk-UA"/>
        </w:rPr>
        <w:t xml:space="preserve">4), що </w:t>
      </w:r>
      <w:r w:rsidRPr="005A2AA0">
        <w:rPr>
          <w:rFonts w:ascii="Times New Roman" w:hAnsi="Times New Roman" w:cs="Times New Roman"/>
          <w:sz w:val="28"/>
          <w:szCs w:val="28"/>
          <w:lang w:val="uk-UA"/>
        </w:rPr>
        <w:t>призвод</w:t>
      </w:r>
      <w:r w:rsidR="000F53E8">
        <w:rPr>
          <w:rFonts w:ascii="Times New Roman" w:hAnsi="Times New Roman" w:cs="Times New Roman"/>
          <w:sz w:val="28"/>
          <w:szCs w:val="28"/>
          <w:lang w:val="uk-UA"/>
        </w:rPr>
        <w:t>и</w:t>
      </w:r>
      <w:r w:rsidRPr="005A2AA0">
        <w:rPr>
          <w:rFonts w:ascii="Times New Roman" w:hAnsi="Times New Roman" w:cs="Times New Roman"/>
          <w:sz w:val="28"/>
          <w:szCs w:val="28"/>
          <w:lang w:val="uk-UA"/>
        </w:rPr>
        <w:t xml:space="preserve">ть до продукції </w:t>
      </w:r>
      <w:r w:rsidR="000F53E8">
        <w:rPr>
          <w:rFonts w:ascii="Times New Roman" w:hAnsi="Times New Roman" w:cs="Times New Roman"/>
          <w:sz w:val="28"/>
          <w:szCs w:val="28"/>
          <w:lang w:val="uk-UA"/>
        </w:rPr>
        <w:t xml:space="preserve">додаткових </w:t>
      </w:r>
      <w:r>
        <w:rPr>
          <w:rFonts w:ascii="Times New Roman" w:hAnsi="Times New Roman" w:cs="Times New Roman"/>
          <w:sz w:val="28"/>
          <w:szCs w:val="28"/>
          <w:lang w:val="uk-UA"/>
        </w:rPr>
        <w:t>АФ</w:t>
      </w:r>
      <w:r w:rsidR="000F53E8">
        <w:rPr>
          <w:rFonts w:ascii="Times New Roman" w:hAnsi="Times New Roman" w:cs="Times New Roman"/>
          <w:sz w:val="28"/>
          <w:szCs w:val="28"/>
          <w:lang w:val="uk-UA"/>
        </w:rPr>
        <w:t xml:space="preserve">К та </w:t>
      </w:r>
      <w:r w:rsidR="000F53E8" w:rsidRPr="000F53E8">
        <w:rPr>
          <w:rFonts w:ascii="Times New Roman" w:hAnsi="Times New Roman" w:cs="Times New Roman"/>
          <w:sz w:val="28"/>
          <w:szCs w:val="28"/>
          <w:lang w:val="uk-UA"/>
        </w:rPr>
        <w:t>посилює</w:t>
      </w:r>
      <w:r w:rsidRPr="005A2AA0">
        <w:rPr>
          <w:rFonts w:ascii="Times New Roman" w:hAnsi="Times New Roman" w:cs="Times New Roman"/>
          <w:sz w:val="28"/>
          <w:szCs w:val="28"/>
          <w:lang w:val="uk-UA"/>
        </w:rPr>
        <w:t xml:space="preserve"> розвит</w:t>
      </w:r>
      <w:r w:rsidR="000F53E8">
        <w:rPr>
          <w:rFonts w:ascii="Times New Roman" w:hAnsi="Times New Roman" w:cs="Times New Roman"/>
          <w:sz w:val="28"/>
          <w:szCs w:val="28"/>
          <w:lang w:val="uk-UA"/>
        </w:rPr>
        <w:t>о</w:t>
      </w:r>
      <w:r w:rsidRPr="005A2AA0">
        <w:rPr>
          <w:rFonts w:ascii="Times New Roman" w:hAnsi="Times New Roman" w:cs="Times New Roman"/>
          <w:sz w:val="28"/>
          <w:szCs w:val="28"/>
          <w:lang w:val="uk-UA"/>
        </w:rPr>
        <w:t>к ок</w:t>
      </w:r>
      <w:r w:rsidR="000F53E8">
        <w:rPr>
          <w:rFonts w:ascii="Times New Roman" w:hAnsi="Times New Roman" w:cs="Times New Roman"/>
          <w:sz w:val="28"/>
          <w:szCs w:val="28"/>
          <w:lang w:val="uk-UA"/>
        </w:rPr>
        <w:t>с</w:t>
      </w:r>
      <w:r w:rsidRPr="005A2AA0">
        <w:rPr>
          <w:rFonts w:ascii="Times New Roman" w:hAnsi="Times New Roman" w:cs="Times New Roman"/>
          <w:sz w:val="28"/>
          <w:szCs w:val="28"/>
          <w:lang w:val="uk-UA"/>
        </w:rPr>
        <w:t>и</w:t>
      </w:r>
      <w:r w:rsidR="000F53E8">
        <w:rPr>
          <w:rFonts w:ascii="Times New Roman" w:hAnsi="Times New Roman" w:cs="Times New Roman"/>
          <w:sz w:val="28"/>
          <w:szCs w:val="28"/>
          <w:lang w:val="uk-UA"/>
        </w:rPr>
        <w:t>датив</w:t>
      </w:r>
      <w:r w:rsidRPr="005A2AA0">
        <w:rPr>
          <w:rFonts w:ascii="Times New Roman" w:hAnsi="Times New Roman" w:cs="Times New Roman"/>
          <w:sz w:val="28"/>
          <w:szCs w:val="28"/>
          <w:lang w:val="uk-UA"/>
        </w:rPr>
        <w:t>ного стресу</w:t>
      </w:r>
      <w:r w:rsidRPr="000F53E8">
        <w:rPr>
          <w:lang w:val="uk-UA"/>
        </w:rPr>
        <w:t xml:space="preserve"> </w:t>
      </w:r>
      <w:r w:rsidRPr="007F7B58">
        <w:rPr>
          <w:rFonts w:ascii="Times New Roman" w:hAnsi="Times New Roman" w:cs="Times New Roman"/>
          <w:sz w:val="28"/>
          <w:szCs w:val="28"/>
          <w:lang w:val="uk-UA"/>
        </w:rPr>
        <w:t>[</w:t>
      </w:r>
      <w:r>
        <w:rPr>
          <w:rFonts w:ascii="Times New Roman" w:hAnsi="Times New Roman" w:cs="Times New Roman"/>
          <w:sz w:val="28"/>
          <w:szCs w:val="28"/>
          <w:lang w:val="en-US"/>
        </w:rPr>
        <w:t>Jin</w:t>
      </w:r>
      <w:r w:rsidRPr="000F53E8">
        <w:rPr>
          <w:lang w:val="uk-UA"/>
        </w:rPr>
        <w:t xml:space="preserve"> </w:t>
      </w:r>
      <w:r w:rsidRPr="00E70F08">
        <w:rPr>
          <w:rFonts w:ascii="Times New Roman" w:hAnsi="Times New Roman" w:cs="Times New Roman"/>
          <w:sz w:val="28"/>
          <w:szCs w:val="28"/>
          <w:lang w:val="en-US"/>
        </w:rPr>
        <w:t>et</w:t>
      </w:r>
      <w:r w:rsidRPr="000F53E8">
        <w:rPr>
          <w:rFonts w:ascii="Times New Roman" w:hAnsi="Times New Roman" w:cs="Times New Roman"/>
          <w:sz w:val="28"/>
          <w:szCs w:val="28"/>
          <w:lang w:val="uk-UA"/>
        </w:rPr>
        <w:t xml:space="preserve"> </w:t>
      </w:r>
      <w:r w:rsidRPr="00E70F08">
        <w:rPr>
          <w:rFonts w:ascii="Times New Roman" w:hAnsi="Times New Roman" w:cs="Times New Roman"/>
          <w:sz w:val="28"/>
          <w:szCs w:val="28"/>
          <w:lang w:val="en-US"/>
        </w:rPr>
        <w:t>al</w:t>
      </w:r>
      <w:r w:rsidRPr="000F53E8">
        <w:rPr>
          <w:rFonts w:ascii="Times New Roman" w:hAnsi="Times New Roman" w:cs="Times New Roman"/>
          <w:sz w:val="28"/>
          <w:szCs w:val="28"/>
          <w:lang w:val="uk-UA"/>
        </w:rPr>
        <w:t>., 2021</w:t>
      </w:r>
      <w:r w:rsidRPr="007F7B58">
        <w:rPr>
          <w:rFonts w:ascii="Times New Roman" w:hAnsi="Times New Roman" w:cs="Times New Roman"/>
          <w:sz w:val="28"/>
          <w:szCs w:val="28"/>
          <w:lang w:val="uk-UA"/>
        </w:rPr>
        <w:t>].</w:t>
      </w:r>
      <w:r w:rsidR="000F53E8" w:rsidRPr="000F53E8">
        <w:rPr>
          <w:rFonts w:ascii="Times New Roman" w:hAnsi="Times New Roman" w:cs="Times New Roman"/>
          <w:sz w:val="28"/>
          <w:szCs w:val="28"/>
          <w:lang w:val="uk-UA"/>
        </w:rPr>
        <w:t xml:space="preserve"> </w:t>
      </w:r>
    </w:p>
    <w:p w:rsidR="00F07318" w:rsidRPr="005A2AA0" w:rsidRDefault="00F07318" w:rsidP="00F07318">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lastRenderedPageBreak/>
        <w:drawing>
          <wp:inline distT="0" distB="0" distL="0" distR="0">
            <wp:extent cx="4189862" cy="1095250"/>
            <wp:effectExtent l="0" t="0" r="0" b="0"/>
            <wp:docPr id="18506521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15960" cy="1102072"/>
                    </a:xfrm>
                    <a:prstGeom prst="rect">
                      <a:avLst/>
                    </a:prstGeom>
                    <a:noFill/>
                    <a:ln>
                      <a:noFill/>
                    </a:ln>
                  </pic:spPr>
                </pic:pic>
              </a:graphicData>
            </a:graphic>
          </wp:inline>
        </w:drawing>
      </w:r>
    </w:p>
    <w:p w:rsidR="00F07318" w:rsidRPr="007615BF" w:rsidRDefault="00F07318" w:rsidP="00F07318">
      <w:pPr>
        <w:spacing w:after="0" w:line="360" w:lineRule="auto"/>
        <w:jc w:val="center"/>
        <w:rPr>
          <w:rFonts w:ascii="Times New Roman" w:hAnsi="Times New Roman" w:cs="Times New Roman"/>
          <w:sz w:val="28"/>
          <w:szCs w:val="28"/>
          <w:lang w:val="uk-UA"/>
        </w:rPr>
      </w:pPr>
      <w:r w:rsidRPr="0004763E">
        <w:rPr>
          <w:rFonts w:ascii="Times New Roman" w:hAnsi="Times New Roman" w:cs="Times New Roman"/>
          <w:sz w:val="28"/>
          <w:szCs w:val="28"/>
          <w:lang w:val="uk-UA"/>
        </w:rPr>
        <w:t xml:space="preserve">Рис. 4. </w:t>
      </w:r>
      <w:r w:rsidR="000F53E8" w:rsidRPr="0004763E">
        <w:rPr>
          <w:rFonts w:ascii="Times New Roman" w:hAnsi="Times New Roman" w:cs="Times New Roman"/>
          <w:sz w:val="28"/>
          <w:szCs w:val="28"/>
          <w:lang w:val="uk-UA"/>
        </w:rPr>
        <w:t>О</w:t>
      </w:r>
      <w:r w:rsidRPr="0004763E">
        <w:rPr>
          <w:rFonts w:ascii="Times New Roman" w:hAnsi="Times New Roman" w:cs="Times New Roman"/>
          <w:sz w:val="28"/>
          <w:szCs w:val="28"/>
          <w:lang w:val="uk-UA"/>
        </w:rPr>
        <w:t xml:space="preserve">кислення ацетальдегіду </w:t>
      </w:r>
      <w:r w:rsidR="000F53E8" w:rsidRPr="0004763E">
        <w:rPr>
          <w:rFonts w:ascii="Times New Roman" w:hAnsi="Times New Roman" w:cs="Times New Roman"/>
          <w:sz w:val="28"/>
          <w:szCs w:val="28"/>
          <w:lang w:val="uk-UA"/>
        </w:rPr>
        <w:t>за участю ацетальдегіддегідрогенази</w:t>
      </w:r>
      <w:r w:rsidR="000F53E8" w:rsidRPr="006B4530">
        <w:rPr>
          <w:rFonts w:ascii="Times New Roman" w:hAnsi="Times New Roman" w:cs="Times New Roman"/>
          <w:sz w:val="28"/>
          <w:szCs w:val="28"/>
          <w:lang w:val="uk-UA"/>
        </w:rPr>
        <w:t xml:space="preserve"> </w:t>
      </w:r>
      <w:r w:rsidRPr="006B4530">
        <w:rPr>
          <w:rFonts w:ascii="Times New Roman" w:hAnsi="Times New Roman" w:cs="Times New Roman"/>
          <w:sz w:val="28"/>
          <w:szCs w:val="28"/>
          <w:lang w:val="uk-UA"/>
        </w:rPr>
        <w:t>(</w:t>
      </w:r>
      <w:r w:rsidR="000F53E8">
        <w:rPr>
          <w:rFonts w:ascii="Times New Roman" w:hAnsi="Times New Roman" w:cs="Times New Roman"/>
          <w:sz w:val="28"/>
          <w:szCs w:val="28"/>
          <w:lang w:val="uk-UA"/>
        </w:rPr>
        <w:t xml:space="preserve">цит. </w:t>
      </w:r>
      <w:r w:rsidRPr="006B4530">
        <w:rPr>
          <w:rFonts w:ascii="Times New Roman" w:hAnsi="Times New Roman" w:cs="Times New Roman"/>
          <w:sz w:val="28"/>
          <w:szCs w:val="28"/>
          <w:lang w:val="uk-UA"/>
        </w:rPr>
        <w:t>за Birková et al., 2021)</w:t>
      </w:r>
    </w:p>
    <w:p w:rsidR="00C86A6E" w:rsidRDefault="00C86A6E" w:rsidP="00F07318">
      <w:pPr>
        <w:spacing w:after="0" w:line="360" w:lineRule="auto"/>
        <w:ind w:firstLine="709"/>
        <w:jc w:val="both"/>
        <w:rPr>
          <w:rFonts w:ascii="Times New Roman" w:hAnsi="Times New Roman" w:cs="Times New Roman"/>
          <w:sz w:val="28"/>
          <w:szCs w:val="28"/>
          <w:lang w:val="uk-UA"/>
        </w:rPr>
      </w:pPr>
    </w:p>
    <w:p w:rsidR="00F07318" w:rsidRDefault="00105464" w:rsidP="00F073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F07318" w:rsidRPr="005A2AA0">
        <w:rPr>
          <w:rFonts w:ascii="Times New Roman" w:hAnsi="Times New Roman" w:cs="Times New Roman"/>
          <w:sz w:val="28"/>
          <w:szCs w:val="28"/>
          <w:lang w:val="uk-UA"/>
        </w:rPr>
        <w:t xml:space="preserve">цетальдегід є більш </w:t>
      </w:r>
      <w:r w:rsidRPr="005A2AA0">
        <w:rPr>
          <w:rFonts w:ascii="Times New Roman" w:hAnsi="Times New Roman" w:cs="Times New Roman"/>
          <w:sz w:val="28"/>
          <w:szCs w:val="28"/>
          <w:lang w:val="uk-UA"/>
        </w:rPr>
        <w:t>міцним</w:t>
      </w:r>
      <w:r w:rsidR="00F07318" w:rsidRPr="005A2AA0">
        <w:rPr>
          <w:rFonts w:ascii="Times New Roman" w:hAnsi="Times New Roman" w:cs="Times New Roman"/>
          <w:sz w:val="28"/>
          <w:szCs w:val="28"/>
          <w:lang w:val="uk-UA"/>
        </w:rPr>
        <w:t xml:space="preserve"> токсином, ніж етанол, </w:t>
      </w:r>
      <w:r>
        <w:rPr>
          <w:rFonts w:ascii="Times New Roman" w:hAnsi="Times New Roman" w:cs="Times New Roman"/>
          <w:sz w:val="28"/>
          <w:szCs w:val="28"/>
          <w:lang w:val="uk-UA"/>
        </w:rPr>
        <w:t>хоча</w:t>
      </w:r>
      <w:r w:rsidR="00F07318" w:rsidRPr="005A2AA0">
        <w:rPr>
          <w:rFonts w:ascii="Times New Roman" w:hAnsi="Times New Roman" w:cs="Times New Roman"/>
          <w:sz w:val="28"/>
          <w:szCs w:val="28"/>
          <w:lang w:val="uk-UA"/>
        </w:rPr>
        <w:t xml:space="preserve"> обидва вони </w:t>
      </w:r>
      <w:r>
        <w:rPr>
          <w:rFonts w:ascii="Times New Roman" w:hAnsi="Times New Roman" w:cs="Times New Roman"/>
          <w:sz w:val="28"/>
          <w:szCs w:val="28"/>
          <w:lang w:val="uk-UA"/>
        </w:rPr>
        <w:t>призводять до</w:t>
      </w:r>
      <w:r w:rsidR="00F07318" w:rsidRPr="005A2AA0">
        <w:rPr>
          <w:rFonts w:ascii="Times New Roman" w:hAnsi="Times New Roman" w:cs="Times New Roman"/>
          <w:sz w:val="28"/>
          <w:szCs w:val="28"/>
          <w:lang w:val="uk-UA"/>
        </w:rPr>
        <w:t xml:space="preserve"> продукці</w:t>
      </w:r>
      <w:r>
        <w:rPr>
          <w:rFonts w:ascii="Times New Roman" w:hAnsi="Times New Roman" w:cs="Times New Roman"/>
          <w:sz w:val="28"/>
          <w:szCs w:val="28"/>
          <w:lang w:val="uk-UA"/>
        </w:rPr>
        <w:t>ї</w:t>
      </w:r>
      <w:r w:rsidR="00F07318" w:rsidRPr="005A2AA0">
        <w:rPr>
          <w:rFonts w:ascii="Times New Roman" w:hAnsi="Times New Roman" w:cs="Times New Roman"/>
          <w:sz w:val="28"/>
          <w:szCs w:val="28"/>
          <w:lang w:val="uk-UA"/>
        </w:rPr>
        <w:t xml:space="preserve"> прозапального інтерлейкіну 6 і </w:t>
      </w:r>
      <w:r w:rsidR="001D2C41" w:rsidRPr="001D2C41">
        <w:rPr>
          <w:rFonts w:ascii="Times New Roman" w:hAnsi="Times New Roman" w:cs="Times New Roman"/>
          <w:sz w:val="28"/>
          <w:szCs w:val="28"/>
          <w:lang w:val="uk-UA"/>
        </w:rPr>
        <w:t>фактор</w:t>
      </w:r>
      <w:r w:rsidR="001D2C41">
        <w:rPr>
          <w:rFonts w:ascii="Times New Roman" w:hAnsi="Times New Roman" w:cs="Times New Roman"/>
          <w:sz w:val="28"/>
          <w:szCs w:val="28"/>
          <w:lang w:val="uk-UA"/>
        </w:rPr>
        <w:t>у</w:t>
      </w:r>
      <w:r w:rsidR="001D2C41" w:rsidRPr="001D2C41">
        <w:rPr>
          <w:rFonts w:ascii="Times New Roman" w:hAnsi="Times New Roman" w:cs="Times New Roman"/>
          <w:sz w:val="28"/>
          <w:szCs w:val="28"/>
          <w:lang w:val="uk-UA"/>
        </w:rPr>
        <w:t xml:space="preserve"> некрозу пухлин </w:t>
      </w:r>
      <w:r w:rsidR="001D2C41" w:rsidRPr="005F3804">
        <w:rPr>
          <w:rFonts w:ascii="Times New Roman" w:hAnsi="Times New Roman" w:cs="Times New Roman"/>
          <w:sz w:val="28"/>
          <w:szCs w:val="28"/>
        </w:rPr>
        <w:t>α</w:t>
      </w:r>
      <w:r w:rsidR="001D2C41" w:rsidRPr="001D2C41">
        <w:rPr>
          <w:rFonts w:ascii="Times New Roman" w:hAnsi="Times New Roman" w:cs="Times New Roman"/>
          <w:sz w:val="28"/>
          <w:szCs w:val="28"/>
          <w:lang w:val="uk-UA"/>
        </w:rPr>
        <w:t xml:space="preserve"> </w:t>
      </w:r>
      <w:r w:rsidR="001D2C41">
        <w:rPr>
          <w:rFonts w:ascii="Times New Roman" w:hAnsi="Times New Roman" w:cs="Times New Roman"/>
          <w:sz w:val="28"/>
          <w:szCs w:val="28"/>
          <w:lang w:val="uk-UA"/>
        </w:rPr>
        <w:t>(</w:t>
      </w:r>
      <w:r w:rsidR="00F07318" w:rsidRPr="005A2AA0">
        <w:rPr>
          <w:rFonts w:ascii="Times New Roman" w:hAnsi="Times New Roman" w:cs="Times New Roman"/>
          <w:sz w:val="28"/>
          <w:szCs w:val="28"/>
          <w:lang w:val="uk-UA"/>
        </w:rPr>
        <w:t>TNF-α</w:t>
      </w:r>
      <w:r w:rsidR="001D2C41">
        <w:rPr>
          <w:rFonts w:ascii="Times New Roman" w:hAnsi="Times New Roman" w:cs="Times New Roman"/>
          <w:sz w:val="28"/>
          <w:szCs w:val="28"/>
          <w:lang w:val="uk-UA"/>
        </w:rPr>
        <w:t>)</w:t>
      </w:r>
      <w:r w:rsidR="00F07318" w:rsidRPr="005A2AA0">
        <w:rPr>
          <w:rFonts w:ascii="Times New Roman" w:hAnsi="Times New Roman" w:cs="Times New Roman"/>
          <w:sz w:val="28"/>
          <w:szCs w:val="28"/>
          <w:lang w:val="uk-UA"/>
        </w:rPr>
        <w:t xml:space="preserve">. Ацетат, </w:t>
      </w:r>
      <w:r>
        <w:rPr>
          <w:rFonts w:ascii="Times New Roman" w:hAnsi="Times New Roman" w:cs="Times New Roman"/>
          <w:sz w:val="28"/>
          <w:szCs w:val="28"/>
          <w:lang w:val="uk-UA"/>
        </w:rPr>
        <w:t>який</w:t>
      </w:r>
      <w:r w:rsidR="00F07318" w:rsidRPr="005A2AA0">
        <w:rPr>
          <w:rFonts w:ascii="Times New Roman" w:hAnsi="Times New Roman" w:cs="Times New Roman"/>
          <w:sz w:val="28"/>
          <w:szCs w:val="28"/>
          <w:lang w:val="uk-UA"/>
        </w:rPr>
        <w:t xml:space="preserve"> утвор</w:t>
      </w:r>
      <w:r>
        <w:rPr>
          <w:rFonts w:ascii="Times New Roman" w:hAnsi="Times New Roman" w:cs="Times New Roman"/>
          <w:sz w:val="28"/>
          <w:szCs w:val="28"/>
          <w:lang w:val="uk-UA"/>
        </w:rPr>
        <w:t>ив</w:t>
      </w:r>
      <w:r w:rsidR="00F07318" w:rsidRPr="005A2AA0">
        <w:rPr>
          <w:rFonts w:ascii="Times New Roman" w:hAnsi="Times New Roman" w:cs="Times New Roman"/>
          <w:sz w:val="28"/>
          <w:szCs w:val="28"/>
          <w:lang w:val="uk-UA"/>
        </w:rPr>
        <w:t xml:space="preserve">ся з ацетальдегіду, може </w:t>
      </w:r>
      <w:r>
        <w:rPr>
          <w:rFonts w:ascii="Times New Roman" w:hAnsi="Times New Roman" w:cs="Times New Roman"/>
          <w:sz w:val="28"/>
          <w:szCs w:val="28"/>
          <w:lang w:val="uk-UA"/>
        </w:rPr>
        <w:t>метаболізу</w:t>
      </w:r>
      <w:r w:rsidR="00F07318" w:rsidRPr="005A2AA0">
        <w:rPr>
          <w:rFonts w:ascii="Times New Roman" w:hAnsi="Times New Roman" w:cs="Times New Roman"/>
          <w:sz w:val="28"/>
          <w:szCs w:val="28"/>
          <w:lang w:val="uk-UA"/>
        </w:rPr>
        <w:t xml:space="preserve">ватися </w:t>
      </w:r>
      <w:r>
        <w:rPr>
          <w:rFonts w:ascii="Times New Roman" w:hAnsi="Times New Roman" w:cs="Times New Roman"/>
          <w:sz w:val="28"/>
          <w:szCs w:val="28"/>
          <w:lang w:val="uk-UA"/>
        </w:rPr>
        <w:t>у</w:t>
      </w:r>
      <w:r w:rsidR="00F07318" w:rsidRPr="005A2AA0">
        <w:rPr>
          <w:rFonts w:ascii="Times New Roman" w:hAnsi="Times New Roman" w:cs="Times New Roman"/>
          <w:sz w:val="28"/>
          <w:szCs w:val="28"/>
          <w:lang w:val="uk-UA"/>
        </w:rPr>
        <w:t xml:space="preserve"> нейромедіатор ацетилхолін</w:t>
      </w:r>
      <w:r>
        <w:rPr>
          <w:rFonts w:ascii="Times New Roman" w:hAnsi="Times New Roman" w:cs="Times New Roman"/>
          <w:sz w:val="28"/>
          <w:szCs w:val="28"/>
          <w:lang w:val="uk-UA"/>
        </w:rPr>
        <w:t>,</w:t>
      </w:r>
      <w:r w:rsidR="00F07318" w:rsidRPr="005A2AA0">
        <w:rPr>
          <w:rFonts w:ascii="Times New Roman" w:hAnsi="Times New Roman" w:cs="Times New Roman"/>
          <w:sz w:val="28"/>
          <w:szCs w:val="28"/>
          <w:lang w:val="uk-UA"/>
        </w:rPr>
        <w:t xml:space="preserve"> а</w:t>
      </w:r>
      <w:r>
        <w:rPr>
          <w:rFonts w:ascii="Times New Roman" w:hAnsi="Times New Roman" w:cs="Times New Roman"/>
          <w:sz w:val="28"/>
          <w:szCs w:val="28"/>
          <w:lang w:val="uk-UA"/>
        </w:rPr>
        <w:t xml:space="preserve"> так</w:t>
      </w:r>
      <w:r w:rsidR="00F07318" w:rsidRPr="005A2AA0">
        <w:rPr>
          <w:rFonts w:ascii="Times New Roman" w:hAnsi="Times New Roman" w:cs="Times New Roman"/>
          <w:sz w:val="28"/>
          <w:szCs w:val="28"/>
          <w:lang w:val="uk-UA"/>
        </w:rPr>
        <w:t>о</w:t>
      </w:r>
      <w:r>
        <w:rPr>
          <w:rFonts w:ascii="Times New Roman" w:hAnsi="Times New Roman" w:cs="Times New Roman"/>
          <w:sz w:val="28"/>
          <w:szCs w:val="28"/>
          <w:lang w:val="uk-UA"/>
        </w:rPr>
        <w:t>ж</w:t>
      </w:r>
      <w:r w:rsidR="00F07318" w:rsidRPr="005A2AA0">
        <w:rPr>
          <w:rFonts w:ascii="Times New Roman" w:hAnsi="Times New Roman" w:cs="Times New Roman"/>
          <w:sz w:val="28"/>
          <w:szCs w:val="28"/>
          <w:lang w:val="uk-UA"/>
        </w:rPr>
        <w:t xml:space="preserve"> використовуватися в циклі трикарбонових кислот у вигляді ацетил-КоА</w:t>
      </w:r>
      <w:r>
        <w:rPr>
          <w:rFonts w:ascii="Times New Roman" w:hAnsi="Times New Roman" w:cs="Times New Roman"/>
          <w:sz w:val="28"/>
          <w:szCs w:val="28"/>
          <w:lang w:val="uk-UA"/>
        </w:rPr>
        <w:t xml:space="preserve"> (рис. 5)</w:t>
      </w:r>
      <w:r w:rsidR="00F07318" w:rsidRPr="005A2AA0">
        <w:rPr>
          <w:rFonts w:ascii="Times New Roman" w:hAnsi="Times New Roman" w:cs="Times New Roman"/>
          <w:sz w:val="28"/>
          <w:szCs w:val="28"/>
          <w:lang w:val="uk-UA"/>
        </w:rPr>
        <w:t xml:space="preserve">. </w:t>
      </w:r>
    </w:p>
    <w:p w:rsidR="00F07318" w:rsidRPr="005A2AA0" w:rsidRDefault="00F07318" w:rsidP="00F07318">
      <w:pPr>
        <w:spacing w:after="0" w:line="360" w:lineRule="auto"/>
        <w:rPr>
          <w:rFonts w:ascii="Times New Roman" w:hAnsi="Times New Roman" w:cs="Times New Roman"/>
          <w:sz w:val="28"/>
          <w:szCs w:val="28"/>
          <w:lang w:val="uk-UA"/>
        </w:rPr>
      </w:pPr>
    </w:p>
    <w:p w:rsidR="00F07318" w:rsidRPr="005A2AA0" w:rsidRDefault="00F07318" w:rsidP="00F07318">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noProof/>
          <w:sz w:val="28"/>
          <w:szCs w:val="28"/>
          <w:lang w:eastAsia="ru-RU"/>
        </w:rPr>
        <w:drawing>
          <wp:inline distT="0" distB="0" distL="0" distR="0">
            <wp:extent cx="5158854" cy="886031"/>
            <wp:effectExtent l="0" t="0" r="0" b="0"/>
            <wp:docPr id="11941533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87332" cy="890922"/>
                    </a:xfrm>
                    <a:prstGeom prst="rect">
                      <a:avLst/>
                    </a:prstGeom>
                    <a:noFill/>
                    <a:ln>
                      <a:noFill/>
                    </a:ln>
                  </pic:spPr>
                </pic:pic>
              </a:graphicData>
            </a:graphic>
          </wp:inline>
        </w:drawing>
      </w:r>
    </w:p>
    <w:p w:rsidR="00105464" w:rsidRPr="0004763E" w:rsidRDefault="00F07318" w:rsidP="00F07318">
      <w:pPr>
        <w:spacing w:after="0" w:line="360" w:lineRule="auto"/>
        <w:jc w:val="center"/>
        <w:rPr>
          <w:rFonts w:ascii="Times New Roman" w:hAnsi="Times New Roman" w:cs="Times New Roman"/>
          <w:sz w:val="28"/>
          <w:szCs w:val="28"/>
          <w:lang w:val="uk-UA"/>
        </w:rPr>
      </w:pPr>
      <w:r w:rsidRPr="0004763E">
        <w:rPr>
          <w:rFonts w:ascii="Times New Roman" w:hAnsi="Times New Roman" w:cs="Times New Roman"/>
          <w:sz w:val="28"/>
          <w:szCs w:val="28"/>
          <w:lang w:val="uk-UA"/>
        </w:rPr>
        <w:t xml:space="preserve">Рис. 5. </w:t>
      </w:r>
      <w:r w:rsidR="00105464" w:rsidRPr="0004763E">
        <w:rPr>
          <w:rFonts w:ascii="Times New Roman" w:hAnsi="Times New Roman" w:cs="Times New Roman"/>
          <w:sz w:val="28"/>
          <w:szCs w:val="28"/>
          <w:lang w:val="uk-UA"/>
        </w:rPr>
        <w:t>У</w:t>
      </w:r>
      <w:r w:rsidRPr="0004763E">
        <w:rPr>
          <w:rFonts w:ascii="Times New Roman" w:hAnsi="Times New Roman" w:cs="Times New Roman"/>
          <w:sz w:val="28"/>
          <w:szCs w:val="28"/>
          <w:lang w:val="uk-UA"/>
        </w:rPr>
        <w:t xml:space="preserve">творення ацетил-КоА за </w:t>
      </w:r>
      <w:r w:rsidR="00105464" w:rsidRPr="0004763E">
        <w:rPr>
          <w:rFonts w:ascii="Times New Roman" w:hAnsi="Times New Roman" w:cs="Times New Roman"/>
          <w:sz w:val="28"/>
          <w:szCs w:val="28"/>
          <w:lang w:val="uk-UA"/>
        </w:rPr>
        <w:t>участ</w:t>
      </w:r>
      <w:r w:rsidRPr="0004763E">
        <w:rPr>
          <w:rFonts w:ascii="Times New Roman" w:hAnsi="Times New Roman" w:cs="Times New Roman"/>
          <w:sz w:val="28"/>
          <w:szCs w:val="28"/>
          <w:lang w:val="uk-UA"/>
        </w:rPr>
        <w:t xml:space="preserve">ю ацетил-КоА-синтетази </w:t>
      </w:r>
    </w:p>
    <w:p w:rsidR="00F07318" w:rsidRPr="007615BF" w:rsidRDefault="00F07318" w:rsidP="00F07318">
      <w:pPr>
        <w:spacing w:after="0" w:line="360" w:lineRule="auto"/>
        <w:jc w:val="center"/>
        <w:rPr>
          <w:rFonts w:ascii="Times New Roman" w:hAnsi="Times New Roman" w:cs="Times New Roman"/>
          <w:sz w:val="28"/>
          <w:szCs w:val="28"/>
          <w:lang w:val="uk-UA"/>
        </w:rPr>
      </w:pPr>
      <w:r w:rsidRPr="006B4530">
        <w:rPr>
          <w:rFonts w:ascii="Times New Roman" w:hAnsi="Times New Roman" w:cs="Times New Roman"/>
          <w:sz w:val="28"/>
          <w:szCs w:val="28"/>
          <w:lang w:val="uk-UA"/>
        </w:rPr>
        <w:t>(</w:t>
      </w:r>
      <w:r w:rsidR="00105464">
        <w:rPr>
          <w:rFonts w:ascii="Times New Roman" w:hAnsi="Times New Roman" w:cs="Times New Roman"/>
          <w:sz w:val="28"/>
          <w:szCs w:val="28"/>
          <w:lang w:val="uk-UA"/>
        </w:rPr>
        <w:t>цит.</w:t>
      </w:r>
      <w:r w:rsidRPr="006B4530">
        <w:rPr>
          <w:rFonts w:ascii="Times New Roman" w:hAnsi="Times New Roman" w:cs="Times New Roman"/>
          <w:sz w:val="28"/>
          <w:szCs w:val="28"/>
          <w:lang w:val="uk-UA"/>
        </w:rPr>
        <w:t>за Birková et al., 2021)</w:t>
      </w:r>
    </w:p>
    <w:p w:rsidR="00F07318" w:rsidRPr="009A6A1F" w:rsidRDefault="00F07318" w:rsidP="00F07318">
      <w:pPr>
        <w:spacing w:after="0" w:line="360" w:lineRule="auto"/>
        <w:jc w:val="center"/>
        <w:rPr>
          <w:rFonts w:ascii="Times New Roman" w:hAnsi="Times New Roman" w:cs="Times New Roman"/>
          <w:b/>
          <w:sz w:val="28"/>
          <w:szCs w:val="28"/>
          <w:lang w:val="uk-UA"/>
        </w:rPr>
      </w:pPr>
    </w:p>
    <w:p w:rsidR="00105464" w:rsidRDefault="00105464" w:rsidP="00105464">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Ацетил-КоА може покрити недостатність енергії, спричинен</w:t>
      </w:r>
      <w:r>
        <w:rPr>
          <w:rFonts w:ascii="Times New Roman" w:hAnsi="Times New Roman" w:cs="Times New Roman"/>
          <w:sz w:val="28"/>
          <w:szCs w:val="28"/>
          <w:lang w:val="uk-UA"/>
        </w:rPr>
        <w:t>ою</w:t>
      </w:r>
      <w:r w:rsidRPr="005A2AA0">
        <w:rPr>
          <w:rFonts w:ascii="Times New Roman" w:hAnsi="Times New Roman" w:cs="Times New Roman"/>
          <w:sz w:val="28"/>
          <w:szCs w:val="28"/>
          <w:lang w:val="uk-UA"/>
        </w:rPr>
        <w:t xml:space="preserve"> недостачею глюкози </w:t>
      </w:r>
      <w:r>
        <w:rPr>
          <w:rFonts w:ascii="Times New Roman" w:hAnsi="Times New Roman" w:cs="Times New Roman"/>
          <w:sz w:val="28"/>
          <w:szCs w:val="28"/>
          <w:lang w:val="uk-UA"/>
        </w:rPr>
        <w:t>через</w:t>
      </w:r>
      <w:r w:rsidRPr="005A2AA0">
        <w:rPr>
          <w:rFonts w:ascii="Times New Roman" w:hAnsi="Times New Roman" w:cs="Times New Roman"/>
          <w:sz w:val="28"/>
          <w:szCs w:val="28"/>
          <w:lang w:val="uk-UA"/>
        </w:rPr>
        <w:t xml:space="preserve"> вплив етанолу</w:t>
      </w:r>
      <w:r w:rsidRPr="00105464">
        <w:rPr>
          <w:lang w:val="uk-UA"/>
        </w:rPr>
        <w:t xml:space="preserve"> </w:t>
      </w:r>
      <w:r w:rsidRPr="007F7B58">
        <w:rPr>
          <w:rFonts w:ascii="Times New Roman" w:hAnsi="Times New Roman" w:cs="Times New Roman"/>
          <w:sz w:val="28"/>
          <w:szCs w:val="28"/>
          <w:lang w:val="uk-UA"/>
        </w:rPr>
        <w:t>[</w:t>
      </w:r>
      <w:r w:rsidRPr="007E7624">
        <w:rPr>
          <w:rFonts w:ascii="Times New Roman" w:hAnsi="Times New Roman" w:cs="Times New Roman"/>
          <w:sz w:val="28"/>
          <w:szCs w:val="28"/>
          <w:lang w:val="uk-UA"/>
        </w:rPr>
        <w:t>Jin</w:t>
      </w:r>
      <w:r w:rsidRPr="00105464">
        <w:rPr>
          <w:lang w:val="uk-UA"/>
        </w:rPr>
        <w:t xml:space="preserve"> </w:t>
      </w:r>
      <w:r w:rsidRPr="00E70F08">
        <w:rPr>
          <w:rFonts w:ascii="Times New Roman" w:hAnsi="Times New Roman" w:cs="Times New Roman"/>
          <w:sz w:val="28"/>
          <w:szCs w:val="28"/>
          <w:lang w:val="uk-UA"/>
        </w:rPr>
        <w:t>et al.</w:t>
      </w:r>
      <w:r w:rsidRPr="007E7624">
        <w:rPr>
          <w:rFonts w:ascii="Times New Roman" w:hAnsi="Times New Roman" w:cs="Times New Roman"/>
          <w:sz w:val="28"/>
          <w:szCs w:val="28"/>
          <w:lang w:val="uk-UA"/>
        </w:rPr>
        <w:t>, 2021</w:t>
      </w:r>
      <w:r w:rsidRPr="007F7B58">
        <w:rPr>
          <w:rFonts w:ascii="Times New Roman" w:hAnsi="Times New Roman" w:cs="Times New Roman"/>
          <w:sz w:val="28"/>
          <w:szCs w:val="28"/>
          <w:lang w:val="uk-UA"/>
        </w:rPr>
        <w:t>].</w:t>
      </w:r>
      <w:r w:rsidRPr="000F53E8">
        <w:rPr>
          <w:rFonts w:ascii="Times New Roman" w:hAnsi="Times New Roman" w:cs="Times New Roman"/>
          <w:sz w:val="28"/>
          <w:szCs w:val="28"/>
          <w:lang w:val="uk-UA"/>
        </w:rPr>
        <w:t xml:space="preserve"> </w:t>
      </w:r>
    </w:p>
    <w:p w:rsidR="00F07318" w:rsidRDefault="00F07318" w:rsidP="00F07318">
      <w:pPr>
        <w:spacing w:after="0" w:line="360" w:lineRule="auto"/>
        <w:ind w:firstLine="709"/>
        <w:jc w:val="both"/>
        <w:rPr>
          <w:rFonts w:ascii="Times New Roman" w:hAnsi="Times New Roman" w:cs="Times New Roman"/>
          <w:sz w:val="28"/>
          <w:szCs w:val="28"/>
          <w:lang w:val="uk-UA"/>
        </w:rPr>
      </w:pPr>
      <w:r w:rsidRPr="00DA2BE0">
        <w:rPr>
          <w:rFonts w:ascii="Times New Roman" w:hAnsi="Times New Roman" w:cs="Times New Roman"/>
          <w:sz w:val="28"/>
          <w:szCs w:val="28"/>
          <w:lang w:val="uk-UA"/>
        </w:rPr>
        <w:t>Не</w:t>
      </w:r>
      <w:r w:rsidR="00F909C3">
        <w:rPr>
          <w:rFonts w:ascii="Times New Roman" w:hAnsi="Times New Roman" w:cs="Times New Roman"/>
          <w:sz w:val="28"/>
          <w:szCs w:val="28"/>
          <w:lang w:val="uk-UA"/>
        </w:rPr>
        <w:t>велик</w:t>
      </w:r>
      <w:r w:rsidRPr="00DA2BE0">
        <w:rPr>
          <w:rFonts w:ascii="Times New Roman" w:hAnsi="Times New Roman" w:cs="Times New Roman"/>
          <w:sz w:val="28"/>
          <w:szCs w:val="28"/>
          <w:lang w:val="uk-UA"/>
        </w:rPr>
        <w:t xml:space="preserve">а </w:t>
      </w:r>
      <w:r w:rsidR="00F909C3">
        <w:rPr>
          <w:rFonts w:ascii="Times New Roman" w:hAnsi="Times New Roman" w:cs="Times New Roman"/>
          <w:sz w:val="28"/>
          <w:szCs w:val="28"/>
          <w:lang w:val="uk-UA"/>
        </w:rPr>
        <w:t>кількість екзогенно</w:t>
      </w:r>
      <w:r w:rsidRPr="00DA2BE0">
        <w:rPr>
          <w:rFonts w:ascii="Times New Roman" w:hAnsi="Times New Roman" w:cs="Times New Roman"/>
          <w:sz w:val="28"/>
          <w:szCs w:val="28"/>
          <w:lang w:val="uk-UA"/>
        </w:rPr>
        <w:t xml:space="preserve">го етанолу </w:t>
      </w:r>
      <w:r w:rsidR="00F909C3" w:rsidRPr="00DA2BE0">
        <w:rPr>
          <w:rFonts w:ascii="Times New Roman" w:hAnsi="Times New Roman" w:cs="Times New Roman"/>
          <w:sz w:val="28"/>
          <w:szCs w:val="28"/>
          <w:lang w:val="uk-UA"/>
        </w:rPr>
        <w:t>перед виведенням із сечею підлягає</w:t>
      </w:r>
      <w:r w:rsidRPr="00DA2BE0">
        <w:rPr>
          <w:rFonts w:ascii="Times New Roman" w:hAnsi="Times New Roman" w:cs="Times New Roman"/>
          <w:sz w:val="28"/>
          <w:szCs w:val="28"/>
          <w:lang w:val="uk-UA"/>
        </w:rPr>
        <w:t xml:space="preserve"> біотрансформації </w:t>
      </w:r>
      <w:r w:rsidR="00F909C3" w:rsidRPr="00DA2BE0">
        <w:rPr>
          <w:rFonts w:ascii="Times New Roman" w:hAnsi="Times New Roman" w:cs="Times New Roman"/>
          <w:sz w:val="28"/>
          <w:szCs w:val="28"/>
          <w:lang w:val="uk-UA"/>
        </w:rPr>
        <w:t xml:space="preserve">в </w:t>
      </w:r>
      <w:r w:rsidR="0063083B" w:rsidRPr="00DA2BE0">
        <w:rPr>
          <w:rFonts w:ascii="Times New Roman" w:hAnsi="Times New Roman" w:cs="Times New Roman"/>
          <w:sz w:val="28"/>
          <w:szCs w:val="28"/>
          <w:lang w:val="uk-UA"/>
        </w:rPr>
        <w:t xml:space="preserve">печінці </w:t>
      </w:r>
      <w:r w:rsidR="0063083B">
        <w:rPr>
          <w:rFonts w:ascii="Times New Roman" w:hAnsi="Times New Roman" w:cs="Times New Roman"/>
          <w:sz w:val="28"/>
          <w:szCs w:val="28"/>
          <w:lang w:val="uk-UA"/>
        </w:rPr>
        <w:t xml:space="preserve">та </w:t>
      </w:r>
      <w:r w:rsidR="00F909C3" w:rsidRPr="00DA2BE0">
        <w:rPr>
          <w:rFonts w:ascii="Times New Roman" w:hAnsi="Times New Roman" w:cs="Times New Roman"/>
          <w:sz w:val="28"/>
          <w:szCs w:val="28"/>
          <w:lang w:val="uk-UA"/>
        </w:rPr>
        <w:t>легенях</w:t>
      </w:r>
      <w:r w:rsidR="00F909C3">
        <w:rPr>
          <w:rFonts w:ascii="Times New Roman" w:hAnsi="Times New Roman" w:cs="Times New Roman"/>
          <w:sz w:val="28"/>
          <w:szCs w:val="28"/>
          <w:lang w:val="uk-UA"/>
        </w:rPr>
        <w:t>.</w:t>
      </w:r>
      <w:r w:rsidR="00F909C3" w:rsidRPr="00DA2BE0">
        <w:rPr>
          <w:rFonts w:ascii="Times New Roman" w:hAnsi="Times New Roman" w:cs="Times New Roman"/>
          <w:sz w:val="28"/>
          <w:szCs w:val="28"/>
          <w:lang w:val="uk-UA"/>
        </w:rPr>
        <w:t xml:space="preserve"> </w:t>
      </w:r>
      <w:r w:rsidR="00F909C3">
        <w:rPr>
          <w:rFonts w:ascii="Times New Roman" w:hAnsi="Times New Roman" w:cs="Times New Roman"/>
          <w:sz w:val="28"/>
          <w:szCs w:val="28"/>
          <w:lang w:val="uk-UA"/>
        </w:rPr>
        <w:t>Біотрансформація</w:t>
      </w:r>
      <w:r w:rsidR="00F909C3" w:rsidRPr="00DA2BE0">
        <w:rPr>
          <w:rFonts w:ascii="Times New Roman" w:hAnsi="Times New Roman" w:cs="Times New Roman"/>
          <w:sz w:val="28"/>
          <w:szCs w:val="28"/>
          <w:lang w:val="uk-UA"/>
        </w:rPr>
        <w:t xml:space="preserve"> ет</w:t>
      </w:r>
      <w:r w:rsidR="0063083B">
        <w:rPr>
          <w:rFonts w:ascii="Times New Roman" w:hAnsi="Times New Roman" w:cs="Times New Roman"/>
          <w:sz w:val="28"/>
          <w:szCs w:val="28"/>
          <w:lang w:val="uk-UA"/>
        </w:rPr>
        <w:t>илов</w:t>
      </w:r>
      <w:r w:rsidR="00F909C3" w:rsidRPr="00DA2BE0">
        <w:rPr>
          <w:rFonts w:ascii="Times New Roman" w:hAnsi="Times New Roman" w:cs="Times New Roman"/>
          <w:sz w:val="28"/>
          <w:szCs w:val="28"/>
          <w:lang w:val="uk-UA"/>
        </w:rPr>
        <w:t>о</w:t>
      </w:r>
      <w:r w:rsidR="0063083B">
        <w:rPr>
          <w:rFonts w:ascii="Times New Roman" w:hAnsi="Times New Roman" w:cs="Times New Roman"/>
          <w:sz w:val="28"/>
          <w:szCs w:val="28"/>
          <w:lang w:val="uk-UA"/>
        </w:rPr>
        <w:t>го спирту</w:t>
      </w:r>
      <w:r w:rsidR="00F909C3" w:rsidRPr="00DA2BE0">
        <w:rPr>
          <w:rFonts w:ascii="Times New Roman" w:hAnsi="Times New Roman" w:cs="Times New Roman"/>
          <w:sz w:val="28"/>
          <w:szCs w:val="28"/>
          <w:lang w:val="uk-UA"/>
        </w:rPr>
        <w:t xml:space="preserve"> </w:t>
      </w:r>
      <w:r w:rsidR="00F909C3">
        <w:rPr>
          <w:rFonts w:ascii="Times New Roman" w:hAnsi="Times New Roman" w:cs="Times New Roman"/>
          <w:sz w:val="28"/>
          <w:szCs w:val="28"/>
          <w:lang w:val="uk-UA"/>
        </w:rPr>
        <w:t xml:space="preserve">здійснюється </w:t>
      </w:r>
      <w:r w:rsidRPr="00DA2BE0">
        <w:rPr>
          <w:rFonts w:ascii="Times New Roman" w:hAnsi="Times New Roman" w:cs="Times New Roman"/>
          <w:sz w:val="28"/>
          <w:szCs w:val="28"/>
          <w:lang w:val="uk-UA"/>
        </w:rPr>
        <w:t>шляхом глюкуронізації</w:t>
      </w:r>
      <w:r w:rsidR="0063083B">
        <w:rPr>
          <w:rFonts w:ascii="Times New Roman" w:hAnsi="Times New Roman" w:cs="Times New Roman"/>
          <w:sz w:val="28"/>
          <w:szCs w:val="28"/>
          <w:lang w:val="uk-UA"/>
        </w:rPr>
        <w:t xml:space="preserve">, у результаті якої </w:t>
      </w:r>
      <w:r w:rsidRPr="00DA2BE0">
        <w:rPr>
          <w:rFonts w:ascii="Times New Roman" w:hAnsi="Times New Roman" w:cs="Times New Roman"/>
          <w:sz w:val="28"/>
          <w:szCs w:val="28"/>
          <w:lang w:val="uk-UA"/>
        </w:rPr>
        <w:t>утвор</w:t>
      </w:r>
      <w:r w:rsidR="0063083B">
        <w:rPr>
          <w:rFonts w:ascii="Times New Roman" w:hAnsi="Times New Roman" w:cs="Times New Roman"/>
          <w:sz w:val="28"/>
          <w:szCs w:val="28"/>
          <w:lang w:val="uk-UA"/>
        </w:rPr>
        <w:t xml:space="preserve">юється </w:t>
      </w:r>
      <w:r w:rsidRPr="00DA2BE0">
        <w:rPr>
          <w:rFonts w:ascii="Times New Roman" w:hAnsi="Times New Roman" w:cs="Times New Roman"/>
          <w:sz w:val="28"/>
          <w:szCs w:val="28"/>
          <w:lang w:val="uk-UA"/>
        </w:rPr>
        <w:t xml:space="preserve"> </w:t>
      </w:r>
      <w:r w:rsidR="00F909C3" w:rsidRPr="00DA2BE0">
        <w:rPr>
          <w:rFonts w:ascii="Times New Roman" w:hAnsi="Times New Roman" w:cs="Times New Roman"/>
          <w:sz w:val="28"/>
          <w:szCs w:val="28"/>
          <w:lang w:val="uk-UA"/>
        </w:rPr>
        <w:t>0,6-1,5</w:t>
      </w:r>
      <w:r w:rsidR="00605EF1">
        <w:rPr>
          <w:rFonts w:ascii="Times New Roman" w:hAnsi="Times New Roman" w:cs="Times New Roman"/>
          <w:sz w:val="28"/>
          <w:szCs w:val="28"/>
          <w:lang w:val="uk-UA"/>
        </w:rPr>
        <w:t xml:space="preserve"> </w:t>
      </w:r>
      <w:r w:rsidR="00F909C3" w:rsidRPr="00DA2BE0">
        <w:rPr>
          <w:rFonts w:ascii="Times New Roman" w:hAnsi="Times New Roman" w:cs="Times New Roman"/>
          <w:sz w:val="28"/>
          <w:szCs w:val="28"/>
          <w:lang w:val="uk-UA"/>
        </w:rPr>
        <w:t>%</w:t>
      </w:r>
      <w:r w:rsidR="00F909C3">
        <w:rPr>
          <w:rFonts w:ascii="Times New Roman" w:hAnsi="Times New Roman" w:cs="Times New Roman"/>
          <w:sz w:val="28"/>
          <w:szCs w:val="28"/>
          <w:lang w:val="uk-UA"/>
        </w:rPr>
        <w:t xml:space="preserve"> </w:t>
      </w:r>
      <w:r w:rsidRPr="00DA2BE0">
        <w:rPr>
          <w:rFonts w:ascii="Times New Roman" w:hAnsi="Times New Roman" w:cs="Times New Roman"/>
          <w:sz w:val="28"/>
          <w:szCs w:val="28"/>
          <w:lang w:val="uk-UA"/>
        </w:rPr>
        <w:t xml:space="preserve">етилглюкуроніду або сульфатування з утворенням </w:t>
      </w:r>
      <w:r w:rsidR="00F909C3" w:rsidRPr="00DA2BE0">
        <w:rPr>
          <w:rFonts w:ascii="Times New Roman" w:hAnsi="Times New Roman" w:cs="Times New Roman"/>
          <w:sz w:val="28"/>
          <w:szCs w:val="28"/>
          <w:lang w:val="uk-UA"/>
        </w:rPr>
        <w:t>0,1</w:t>
      </w:r>
      <w:r w:rsidR="00605EF1">
        <w:rPr>
          <w:rFonts w:ascii="Times New Roman" w:hAnsi="Times New Roman" w:cs="Times New Roman"/>
          <w:sz w:val="28"/>
          <w:szCs w:val="28"/>
          <w:lang w:val="uk-UA"/>
        </w:rPr>
        <w:t xml:space="preserve"> </w:t>
      </w:r>
      <w:r w:rsidR="00F909C3" w:rsidRPr="00DA2BE0">
        <w:rPr>
          <w:rFonts w:ascii="Times New Roman" w:hAnsi="Times New Roman" w:cs="Times New Roman"/>
          <w:sz w:val="28"/>
          <w:szCs w:val="28"/>
          <w:lang w:val="uk-UA"/>
        </w:rPr>
        <w:t>%</w:t>
      </w:r>
      <w:r w:rsidR="00F909C3">
        <w:rPr>
          <w:rFonts w:ascii="Times New Roman" w:hAnsi="Times New Roman" w:cs="Times New Roman"/>
          <w:sz w:val="28"/>
          <w:szCs w:val="28"/>
          <w:lang w:val="uk-UA"/>
        </w:rPr>
        <w:t xml:space="preserve"> </w:t>
      </w:r>
      <w:r w:rsidRPr="00DA2BE0">
        <w:rPr>
          <w:rFonts w:ascii="Times New Roman" w:hAnsi="Times New Roman" w:cs="Times New Roman"/>
          <w:sz w:val="28"/>
          <w:szCs w:val="28"/>
          <w:lang w:val="uk-UA"/>
        </w:rPr>
        <w:t xml:space="preserve">етилсульфату. </w:t>
      </w:r>
      <w:r w:rsidR="00F909C3">
        <w:rPr>
          <w:rFonts w:ascii="Times New Roman" w:hAnsi="Times New Roman" w:cs="Times New Roman"/>
          <w:sz w:val="28"/>
          <w:szCs w:val="28"/>
          <w:lang w:val="uk-UA"/>
        </w:rPr>
        <w:t>С</w:t>
      </w:r>
      <w:r w:rsidRPr="00DA2BE0">
        <w:rPr>
          <w:rFonts w:ascii="Times New Roman" w:hAnsi="Times New Roman" w:cs="Times New Roman"/>
          <w:sz w:val="28"/>
          <w:szCs w:val="28"/>
          <w:lang w:val="uk-UA"/>
        </w:rPr>
        <w:t xml:space="preserve">ередній час </w:t>
      </w:r>
      <w:r w:rsidR="00F909C3" w:rsidRPr="00DA2BE0">
        <w:rPr>
          <w:rFonts w:ascii="Times New Roman" w:hAnsi="Times New Roman" w:cs="Times New Roman"/>
          <w:sz w:val="28"/>
          <w:szCs w:val="28"/>
          <w:lang w:val="uk-UA"/>
        </w:rPr>
        <w:t>появлення</w:t>
      </w:r>
      <w:r w:rsidRPr="00DA2BE0">
        <w:rPr>
          <w:rFonts w:ascii="Times New Roman" w:hAnsi="Times New Roman" w:cs="Times New Roman"/>
          <w:sz w:val="28"/>
          <w:szCs w:val="28"/>
          <w:lang w:val="uk-UA"/>
        </w:rPr>
        <w:t xml:space="preserve"> </w:t>
      </w:r>
      <w:r w:rsidR="00F909C3">
        <w:rPr>
          <w:rFonts w:ascii="Times New Roman" w:hAnsi="Times New Roman" w:cs="Times New Roman"/>
          <w:sz w:val="28"/>
          <w:szCs w:val="28"/>
          <w:lang w:val="uk-UA"/>
        </w:rPr>
        <w:t xml:space="preserve">у крові </w:t>
      </w:r>
      <w:r w:rsidRPr="00DA2BE0">
        <w:rPr>
          <w:rFonts w:ascii="Times New Roman" w:hAnsi="Times New Roman" w:cs="Times New Roman"/>
          <w:sz w:val="28"/>
          <w:szCs w:val="28"/>
          <w:lang w:val="uk-UA"/>
        </w:rPr>
        <w:t xml:space="preserve">етилглюкуроніду та етилсульфату становить </w:t>
      </w:r>
      <w:r w:rsidR="00F909C3" w:rsidRPr="00DA2BE0">
        <w:rPr>
          <w:rFonts w:ascii="Times New Roman" w:hAnsi="Times New Roman" w:cs="Times New Roman"/>
          <w:sz w:val="28"/>
          <w:szCs w:val="28"/>
          <w:lang w:val="uk-UA"/>
        </w:rPr>
        <w:t>орієнтовно</w:t>
      </w:r>
      <w:r w:rsidRPr="00DA2BE0">
        <w:rPr>
          <w:rFonts w:ascii="Times New Roman" w:hAnsi="Times New Roman" w:cs="Times New Roman"/>
          <w:sz w:val="28"/>
          <w:szCs w:val="28"/>
          <w:lang w:val="uk-UA"/>
        </w:rPr>
        <w:t xml:space="preserve"> 20 годин. </w:t>
      </w:r>
      <w:r w:rsidR="00F909C3">
        <w:rPr>
          <w:rFonts w:ascii="Times New Roman" w:hAnsi="Times New Roman" w:cs="Times New Roman"/>
          <w:sz w:val="28"/>
          <w:szCs w:val="28"/>
          <w:lang w:val="uk-UA"/>
        </w:rPr>
        <w:t>Е</w:t>
      </w:r>
      <w:r w:rsidR="00F909C3" w:rsidRPr="00DA2BE0">
        <w:rPr>
          <w:rFonts w:ascii="Times New Roman" w:hAnsi="Times New Roman" w:cs="Times New Roman"/>
          <w:sz w:val="28"/>
          <w:szCs w:val="28"/>
          <w:lang w:val="uk-UA"/>
        </w:rPr>
        <w:t xml:space="preserve">тилглюкуронід </w:t>
      </w:r>
      <w:r w:rsidR="00F909C3">
        <w:rPr>
          <w:rFonts w:ascii="Times New Roman" w:hAnsi="Times New Roman" w:cs="Times New Roman"/>
          <w:sz w:val="28"/>
          <w:szCs w:val="28"/>
          <w:lang w:val="uk-UA"/>
        </w:rPr>
        <w:t>у</w:t>
      </w:r>
      <w:r w:rsidRPr="00DA2BE0">
        <w:rPr>
          <w:rFonts w:ascii="Times New Roman" w:hAnsi="Times New Roman" w:cs="Times New Roman"/>
          <w:sz w:val="28"/>
          <w:szCs w:val="28"/>
          <w:lang w:val="uk-UA"/>
        </w:rPr>
        <w:t xml:space="preserve"> незначних кількостях накопичується у волоссі</w:t>
      </w:r>
      <w:r w:rsidR="00F909C3">
        <w:rPr>
          <w:rFonts w:ascii="Times New Roman" w:hAnsi="Times New Roman" w:cs="Times New Roman"/>
          <w:sz w:val="28"/>
          <w:szCs w:val="28"/>
          <w:lang w:val="uk-UA"/>
        </w:rPr>
        <w:t xml:space="preserve"> людини, що зловживає алкоголь, що</w:t>
      </w:r>
      <w:r w:rsidRPr="00DA2BE0">
        <w:rPr>
          <w:rFonts w:ascii="Times New Roman" w:hAnsi="Times New Roman" w:cs="Times New Roman"/>
          <w:sz w:val="28"/>
          <w:szCs w:val="28"/>
          <w:lang w:val="uk-UA"/>
        </w:rPr>
        <w:t xml:space="preserve"> наразі є одним з найнадійніших біомаркерів </w:t>
      </w:r>
      <w:r w:rsidR="00F909C3">
        <w:rPr>
          <w:rFonts w:ascii="Times New Roman" w:hAnsi="Times New Roman" w:cs="Times New Roman"/>
          <w:sz w:val="28"/>
          <w:szCs w:val="28"/>
          <w:lang w:val="uk-UA"/>
        </w:rPr>
        <w:t>хронічної</w:t>
      </w:r>
      <w:r w:rsidRPr="00DA2BE0">
        <w:rPr>
          <w:rFonts w:ascii="Times New Roman" w:hAnsi="Times New Roman" w:cs="Times New Roman"/>
          <w:sz w:val="28"/>
          <w:szCs w:val="28"/>
          <w:lang w:val="uk-UA"/>
        </w:rPr>
        <w:t xml:space="preserve"> алкогол</w:t>
      </w:r>
      <w:r w:rsidR="00F909C3">
        <w:rPr>
          <w:rFonts w:ascii="Times New Roman" w:hAnsi="Times New Roman" w:cs="Times New Roman"/>
          <w:sz w:val="28"/>
          <w:szCs w:val="28"/>
          <w:lang w:val="uk-UA"/>
        </w:rPr>
        <w:t>ізації</w:t>
      </w:r>
      <w:r w:rsidRPr="00F909C3">
        <w:rPr>
          <w:lang w:val="uk-UA"/>
        </w:rPr>
        <w:t xml:space="preserve"> </w:t>
      </w:r>
      <w:r w:rsidRPr="008948D0">
        <w:rPr>
          <w:rFonts w:ascii="Times New Roman" w:hAnsi="Times New Roman" w:cs="Times New Roman"/>
          <w:sz w:val="28"/>
          <w:szCs w:val="28"/>
          <w:lang w:val="uk-UA"/>
        </w:rPr>
        <w:t>[</w:t>
      </w:r>
      <w:r>
        <w:rPr>
          <w:rFonts w:ascii="Times New Roman" w:hAnsi="Times New Roman" w:cs="Times New Roman"/>
          <w:sz w:val="28"/>
          <w:szCs w:val="28"/>
          <w:lang w:val="en-US"/>
        </w:rPr>
        <w:t>Birkova</w:t>
      </w:r>
      <w:r w:rsidRPr="00F909C3">
        <w:rPr>
          <w:lang w:val="uk-UA"/>
        </w:rPr>
        <w:t xml:space="preserve"> </w:t>
      </w:r>
      <w:r w:rsidRPr="00E70F08">
        <w:rPr>
          <w:rFonts w:ascii="Times New Roman" w:hAnsi="Times New Roman" w:cs="Times New Roman"/>
          <w:sz w:val="28"/>
          <w:szCs w:val="28"/>
          <w:lang w:val="en-US"/>
        </w:rPr>
        <w:t>et</w:t>
      </w:r>
      <w:r w:rsidRPr="00F909C3">
        <w:rPr>
          <w:rFonts w:ascii="Times New Roman" w:hAnsi="Times New Roman" w:cs="Times New Roman"/>
          <w:sz w:val="28"/>
          <w:szCs w:val="28"/>
          <w:lang w:val="uk-UA"/>
        </w:rPr>
        <w:t xml:space="preserve"> </w:t>
      </w:r>
      <w:r w:rsidRPr="00E70F08">
        <w:rPr>
          <w:rFonts w:ascii="Times New Roman" w:hAnsi="Times New Roman" w:cs="Times New Roman"/>
          <w:sz w:val="28"/>
          <w:szCs w:val="28"/>
          <w:lang w:val="en-US"/>
        </w:rPr>
        <w:t>al</w:t>
      </w:r>
      <w:r w:rsidRPr="00F909C3">
        <w:rPr>
          <w:rFonts w:ascii="Times New Roman" w:hAnsi="Times New Roman" w:cs="Times New Roman"/>
          <w:sz w:val="28"/>
          <w:szCs w:val="28"/>
          <w:lang w:val="uk-UA"/>
        </w:rPr>
        <w:t>., 2021</w:t>
      </w:r>
      <w:r w:rsidRPr="008948D0">
        <w:rPr>
          <w:rFonts w:ascii="Times New Roman" w:hAnsi="Times New Roman" w:cs="Times New Roman"/>
          <w:sz w:val="28"/>
          <w:szCs w:val="28"/>
          <w:lang w:val="uk-UA"/>
        </w:rPr>
        <w:t>].</w:t>
      </w:r>
    </w:p>
    <w:p w:rsidR="000D63CA" w:rsidRPr="00264DD1" w:rsidRDefault="000D63CA" w:rsidP="000D63CA">
      <w:pPr>
        <w:spacing w:after="0" w:line="360" w:lineRule="auto"/>
        <w:ind w:firstLine="708"/>
        <w:jc w:val="both"/>
        <w:rPr>
          <w:rFonts w:ascii="Times New Roman" w:hAnsi="Times New Roman" w:cs="Times New Roman"/>
          <w:b/>
          <w:bCs/>
          <w:sz w:val="28"/>
          <w:szCs w:val="28"/>
          <w:lang w:val="uk-UA"/>
        </w:rPr>
      </w:pPr>
      <w:r w:rsidRPr="00264DD1">
        <w:rPr>
          <w:rFonts w:ascii="Times New Roman" w:hAnsi="Times New Roman" w:cs="Times New Roman"/>
          <w:b/>
          <w:bCs/>
          <w:sz w:val="28"/>
          <w:szCs w:val="28"/>
          <w:lang w:val="uk-UA"/>
        </w:rPr>
        <w:lastRenderedPageBreak/>
        <w:t>1.2. Вплив алкоголю на травний тракт</w:t>
      </w:r>
    </w:p>
    <w:p w:rsidR="000D63CA" w:rsidRPr="00AC2633" w:rsidRDefault="000D63CA" w:rsidP="001D044B">
      <w:pPr>
        <w:spacing w:after="0" w:line="360" w:lineRule="auto"/>
        <w:ind w:firstLine="708"/>
        <w:jc w:val="both"/>
        <w:rPr>
          <w:rFonts w:ascii="Times New Roman" w:hAnsi="Times New Roman" w:cs="Times New Roman"/>
          <w:sz w:val="28"/>
          <w:szCs w:val="28"/>
          <w:highlight w:val="yellow"/>
        </w:rPr>
      </w:pPr>
      <w:r w:rsidRPr="0063083B">
        <w:rPr>
          <w:rFonts w:ascii="Times New Roman" w:hAnsi="Times New Roman" w:cs="Times New Roman"/>
          <w:sz w:val="28"/>
          <w:szCs w:val="28"/>
          <w:lang w:val="uk-UA"/>
        </w:rPr>
        <w:t>Алкоголь звичайно вживають перорально, він потрапляє у перши</w:t>
      </w:r>
      <w:r w:rsidR="006C28D4" w:rsidRPr="0063083B">
        <w:rPr>
          <w:rFonts w:ascii="Times New Roman" w:hAnsi="Times New Roman" w:cs="Times New Roman"/>
          <w:sz w:val="28"/>
          <w:szCs w:val="28"/>
          <w:lang w:val="uk-UA"/>
        </w:rPr>
        <w:t>й</w:t>
      </w:r>
      <w:r w:rsidRPr="0063083B">
        <w:rPr>
          <w:rFonts w:ascii="Times New Roman" w:hAnsi="Times New Roman" w:cs="Times New Roman"/>
          <w:sz w:val="28"/>
          <w:szCs w:val="28"/>
          <w:lang w:val="uk-UA"/>
        </w:rPr>
        <w:t xml:space="preserve"> відділ травного тракту </w:t>
      </w:r>
      <w:r w:rsidR="00AB15EB" w:rsidRPr="0063083B">
        <w:rPr>
          <w:rFonts w:ascii="Times New Roman" w:hAnsi="Times New Roman" w:cs="Times New Roman"/>
          <w:sz w:val="28"/>
          <w:szCs w:val="28"/>
          <w:lang w:val="uk-UA"/>
        </w:rPr>
        <w:t>–</w:t>
      </w:r>
      <w:r w:rsidRPr="0063083B">
        <w:rPr>
          <w:rFonts w:ascii="Times New Roman" w:hAnsi="Times New Roman" w:cs="Times New Roman"/>
          <w:sz w:val="28"/>
          <w:szCs w:val="28"/>
          <w:lang w:val="uk-UA"/>
        </w:rPr>
        <w:t xml:space="preserve"> </w:t>
      </w:r>
      <w:r w:rsidR="00AB15EB" w:rsidRPr="0063083B">
        <w:rPr>
          <w:rFonts w:ascii="Times New Roman" w:hAnsi="Times New Roman" w:cs="Times New Roman"/>
          <w:sz w:val="28"/>
          <w:szCs w:val="28"/>
          <w:lang w:val="uk-UA"/>
        </w:rPr>
        <w:t>рото</w:t>
      </w:r>
      <w:r w:rsidR="009A452B" w:rsidRPr="0063083B">
        <w:rPr>
          <w:rFonts w:ascii="Times New Roman" w:hAnsi="Times New Roman" w:cs="Times New Roman"/>
          <w:sz w:val="28"/>
          <w:szCs w:val="28"/>
          <w:lang w:val="uk-UA"/>
        </w:rPr>
        <w:t>в</w:t>
      </w:r>
      <w:r w:rsidR="00AB15EB" w:rsidRPr="0063083B">
        <w:rPr>
          <w:rFonts w:ascii="Times New Roman" w:hAnsi="Times New Roman" w:cs="Times New Roman"/>
          <w:sz w:val="28"/>
          <w:szCs w:val="28"/>
          <w:lang w:val="uk-UA"/>
        </w:rPr>
        <w:t xml:space="preserve">у </w:t>
      </w:r>
      <w:r w:rsidRPr="0063083B">
        <w:rPr>
          <w:rFonts w:ascii="Times New Roman" w:hAnsi="Times New Roman" w:cs="Times New Roman"/>
          <w:sz w:val="28"/>
          <w:szCs w:val="28"/>
          <w:lang w:val="uk-UA"/>
        </w:rPr>
        <w:t>порожнину</w:t>
      </w:r>
      <w:r w:rsidR="004D6062" w:rsidRPr="0063083B">
        <w:rPr>
          <w:rFonts w:ascii="Times New Roman" w:hAnsi="Times New Roman" w:cs="Times New Roman"/>
          <w:sz w:val="28"/>
          <w:szCs w:val="28"/>
          <w:lang w:val="uk-UA"/>
        </w:rPr>
        <w:t>, де всмоктується близько 2 % спожитої дози етанолу.</w:t>
      </w:r>
      <w:r w:rsidR="00AD6979" w:rsidRPr="0063083B">
        <w:rPr>
          <w:rFonts w:ascii="Times New Roman" w:hAnsi="Times New Roman" w:cs="Times New Roman"/>
          <w:sz w:val="28"/>
          <w:szCs w:val="28"/>
          <w:lang w:val="uk-UA"/>
        </w:rPr>
        <w:t xml:space="preserve"> </w:t>
      </w:r>
      <w:r w:rsidR="00AB15EB" w:rsidRPr="0063083B">
        <w:rPr>
          <w:rFonts w:ascii="Times New Roman" w:hAnsi="Times New Roman" w:cs="Times New Roman"/>
          <w:sz w:val="28"/>
          <w:szCs w:val="28"/>
          <w:lang w:val="uk-UA"/>
        </w:rPr>
        <w:t>Т</w:t>
      </w:r>
      <w:r w:rsidRPr="0063083B">
        <w:rPr>
          <w:rFonts w:ascii="Times New Roman" w:hAnsi="Times New Roman" w:cs="Times New Roman"/>
          <w:sz w:val="28"/>
          <w:szCs w:val="28"/>
          <w:lang w:val="uk-UA"/>
        </w:rPr>
        <w:t>ривал</w:t>
      </w:r>
      <w:r w:rsidR="001D044B" w:rsidRPr="0063083B">
        <w:rPr>
          <w:rFonts w:ascii="Times New Roman" w:hAnsi="Times New Roman" w:cs="Times New Roman"/>
          <w:sz w:val="28"/>
          <w:szCs w:val="28"/>
          <w:lang w:val="uk-UA"/>
        </w:rPr>
        <w:t>ий</w:t>
      </w:r>
      <w:r w:rsidRPr="0063083B">
        <w:rPr>
          <w:rFonts w:ascii="Times New Roman" w:hAnsi="Times New Roman" w:cs="Times New Roman"/>
          <w:sz w:val="28"/>
          <w:szCs w:val="28"/>
          <w:lang w:val="uk-UA"/>
        </w:rPr>
        <w:t xml:space="preserve"> </w:t>
      </w:r>
      <w:r w:rsidR="001D044B" w:rsidRPr="0063083B">
        <w:rPr>
          <w:rFonts w:ascii="Times New Roman" w:hAnsi="Times New Roman" w:cs="Times New Roman"/>
          <w:sz w:val="28"/>
          <w:szCs w:val="28"/>
          <w:lang w:val="uk-UA"/>
        </w:rPr>
        <w:t>контакт</w:t>
      </w:r>
      <w:r w:rsidRPr="0063083B">
        <w:rPr>
          <w:rFonts w:ascii="Times New Roman" w:hAnsi="Times New Roman" w:cs="Times New Roman"/>
          <w:sz w:val="28"/>
          <w:szCs w:val="28"/>
          <w:lang w:val="uk-UA"/>
        </w:rPr>
        <w:t xml:space="preserve"> </w:t>
      </w:r>
      <w:r w:rsidR="00AB15EB" w:rsidRPr="0063083B">
        <w:rPr>
          <w:rFonts w:ascii="Times New Roman" w:hAnsi="Times New Roman" w:cs="Times New Roman"/>
          <w:sz w:val="28"/>
          <w:szCs w:val="28"/>
          <w:lang w:val="uk-UA"/>
        </w:rPr>
        <w:t xml:space="preserve">алкоголю </w:t>
      </w:r>
      <w:r w:rsidR="001D044B" w:rsidRPr="0063083B">
        <w:rPr>
          <w:rFonts w:ascii="Times New Roman" w:hAnsi="Times New Roman" w:cs="Times New Roman"/>
          <w:sz w:val="28"/>
          <w:szCs w:val="28"/>
          <w:lang w:val="uk-UA"/>
        </w:rPr>
        <w:t>зі слизовою оболонкою</w:t>
      </w:r>
      <w:r w:rsidR="001D044B" w:rsidRPr="001D044B">
        <w:rPr>
          <w:rFonts w:ascii="Times New Roman" w:hAnsi="Times New Roman" w:cs="Times New Roman"/>
          <w:sz w:val="28"/>
          <w:szCs w:val="28"/>
          <w:lang w:val="uk-UA"/>
        </w:rPr>
        <w:t xml:space="preserve"> порожнини рота </w:t>
      </w:r>
      <w:r w:rsidRPr="001D044B">
        <w:rPr>
          <w:rFonts w:ascii="Times New Roman" w:hAnsi="Times New Roman" w:cs="Times New Roman"/>
          <w:sz w:val="28"/>
          <w:szCs w:val="28"/>
          <w:lang w:val="uk-UA"/>
        </w:rPr>
        <w:t xml:space="preserve">може </w:t>
      </w:r>
      <w:r w:rsidR="001D044B" w:rsidRPr="001D044B">
        <w:rPr>
          <w:rFonts w:ascii="Times New Roman" w:hAnsi="Times New Roman" w:cs="Times New Roman"/>
          <w:sz w:val="28"/>
          <w:szCs w:val="28"/>
          <w:lang w:val="uk-UA"/>
        </w:rPr>
        <w:t>викликати</w:t>
      </w:r>
      <w:r w:rsidRPr="001D044B">
        <w:rPr>
          <w:rFonts w:ascii="Times New Roman" w:hAnsi="Times New Roman" w:cs="Times New Roman"/>
          <w:sz w:val="28"/>
          <w:szCs w:val="28"/>
          <w:lang w:val="uk-UA"/>
        </w:rPr>
        <w:t xml:space="preserve"> набряк слинних залоз, з</w:t>
      </w:r>
      <w:r w:rsidR="001D044B" w:rsidRPr="001D044B">
        <w:rPr>
          <w:rFonts w:ascii="Times New Roman" w:hAnsi="Times New Roman" w:cs="Times New Roman"/>
          <w:sz w:val="28"/>
          <w:szCs w:val="28"/>
          <w:lang w:val="uk-UA"/>
        </w:rPr>
        <w:t>менш</w:t>
      </w:r>
      <w:r w:rsidRPr="001D044B">
        <w:rPr>
          <w:rFonts w:ascii="Times New Roman" w:hAnsi="Times New Roman" w:cs="Times New Roman"/>
          <w:sz w:val="28"/>
          <w:szCs w:val="28"/>
          <w:lang w:val="uk-UA"/>
        </w:rPr>
        <w:t>ення слиновиділення</w:t>
      </w:r>
      <w:r w:rsidRPr="00B57CC3">
        <w:rPr>
          <w:rFonts w:ascii="Times New Roman" w:hAnsi="Times New Roman" w:cs="Times New Roman"/>
          <w:sz w:val="28"/>
          <w:szCs w:val="28"/>
          <w:lang w:val="uk-UA"/>
        </w:rPr>
        <w:t xml:space="preserve">, що </w:t>
      </w:r>
      <w:r w:rsidR="001D044B" w:rsidRPr="00B57CC3">
        <w:rPr>
          <w:rFonts w:ascii="Times New Roman" w:hAnsi="Times New Roman" w:cs="Times New Roman"/>
          <w:sz w:val="28"/>
          <w:szCs w:val="28"/>
          <w:lang w:val="uk-UA"/>
        </w:rPr>
        <w:t>відбивається</w:t>
      </w:r>
      <w:r w:rsidRPr="00B57CC3">
        <w:rPr>
          <w:rFonts w:ascii="Times New Roman" w:hAnsi="Times New Roman" w:cs="Times New Roman"/>
          <w:sz w:val="28"/>
          <w:szCs w:val="28"/>
          <w:lang w:val="uk-UA"/>
        </w:rPr>
        <w:t xml:space="preserve"> на буферн</w:t>
      </w:r>
      <w:r w:rsidR="001D044B" w:rsidRPr="00B57CC3">
        <w:rPr>
          <w:rFonts w:ascii="Times New Roman" w:hAnsi="Times New Roman" w:cs="Times New Roman"/>
          <w:sz w:val="28"/>
          <w:szCs w:val="28"/>
          <w:lang w:val="uk-UA"/>
        </w:rPr>
        <w:t>ій</w:t>
      </w:r>
      <w:r w:rsidRPr="00B57CC3">
        <w:rPr>
          <w:rFonts w:ascii="Times New Roman" w:hAnsi="Times New Roman" w:cs="Times New Roman"/>
          <w:sz w:val="28"/>
          <w:szCs w:val="28"/>
          <w:lang w:val="uk-UA"/>
        </w:rPr>
        <w:t xml:space="preserve"> здатн</w:t>
      </w:r>
      <w:r w:rsidR="001D044B" w:rsidRPr="00B57CC3">
        <w:rPr>
          <w:rFonts w:ascii="Times New Roman" w:hAnsi="Times New Roman" w:cs="Times New Roman"/>
          <w:sz w:val="28"/>
          <w:szCs w:val="28"/>
          <w:lang w:val="uk-UA"/>
        </w:rPr>
        <w:t>о</w:t>
      </w:r>
      <w:r w:rsidRPr="00B57CC3">
        <w:rPr>
          <w:rFonts w:ascii="Times New Roman" w:hAnsi="Times New Roman" w:cs="Times New Roman"/>
          <w:sz w:val="28"/>
          <w:szCs w:val="28"/>
          <w:lang w:val="uk-UA"/>
        </w:rPr>
        <w:t>ст</w:t>
      </w:r>
      <w:r w:rsidR="001D044B" w:rsidRPr="00B57CC3">
        <w:rPr>
          <w:rFonts w:ascii="Times New Roman" w:hAnsi="Times New Roman" w:cs="Times New Roman"/>
          <w:sz w:val="28"/>
          <w:szCs w:val="28"/>
          <w:lang w:val="uk-UA"/>
        </w:rPr>
        <w:t>і</w:t>
      </w:r>
      <w:r w:rsidRPr="00B57CC3">
        <w:rPr>
          <w:rFonts w:ascii="Times New Roman" w:hAnsi="Times New Roman" w:cs="Times New Roman"/>
          <w:sz w:val="28"/>
          <w:szCs w:val="28"/>
          <w:lang w:val="uk-UA"/>
        </w:rPr>
        <w:t xml:space="preserve"> слини, </w:t>
      </w:r>
      <w:r w:rsidR="001D044B" w:rsidRPr="00B57CC3">
        <w:rPr>
          <w:rFonts w:ascii="Times New Roman" w:hAnsi="Times New Roman" w:cs="Times New Roman"/>
          <w:sz w:val="28"/>
          <w:szCs w:val="28"/>
          <w:lang w:val="uk-UA"/>
        </w:rPr>
        <w:t>підтримує</w:t>
      </w:r>
      <w:r w:rsidRPr="00B57CC3">
        <w:rPr>
          <w:rFonts w:ascii="Times New Roman" w:hAnsi="Times New Roman" w:cs="Times New Roman"/>
          <w:sz w:val="28"/>
          <w:szCs w:val="28"/>
          <w:lang w:val="uk-UA"/>
        </w:rPr>
        <w:t xml:space="preserve"> створенн</w:t>
      </w:r>
      <w:r w:rsidR="001D044B" w:rsidRPr="00B57CC3">
        <w:rPr>
          <w:rFonts w:ascii="Times New Roman" w:hAnsi="Times New Roman" w:cs="Times New Roman"/>
          <w:sz w:val="28"/>
          <w:szCs w:val="28"/>
          <w:lang w:val="uk-UA"/>
        </w:rPr>
        <w:t>я</w:t>
      </w:r>
      <w:r w:rsidRPr="00B57CC3">
        <w:rPr>
          <w:rFonts w:ascii="Times New Roman" w:hAnsi="Times New Roman" w:cs="Times New Roman"/>
          <w:sz w:val="28"/>
          <w:szCs w:val="28"/>
          <w:lang w:val="uk-UA"/>
        </w:rPr>
        <w:t xml:space="preserve"> кислого середовища</w:t>
      </w:r>
      <w:r w:rsidR="001D044B" w:rsidRPr="00B57CC3">
        <w:rPr>
          <w:rFonts w:ascii="Times New Roman" w:hAnsi="Times New Roman" w:cs="Times New Roman"/>
          <w:sz w:val="28"/>
          <w:szCs w:val="28"/>
          <w:lang w:val="uk-UA"/>
        </w:rPr>
        <w:t xml:space="preserve"> у порожнині рота</w:t>
      </w:r>
      <w:r w:rsidRPr="00B57CC3">
        <w:rPr>
          <w:rFonts w:ascii="Times New Roman" w:hAnsi="Times New Roman" w:cs="Times New Roman"/>
          <w:sz w:val="28"/>
          <w:szCs w:val="28"/>
          <w:lang w:val="uk-UA"/>
        </w:rPr>
        <w:t xml:space="preserve">, </w:t>
      </w:r>
      <w:r w:rsidR="0004763E" w:rsidRPr="0004763E">
        <w:rPr>
          <w:rFonts w:ascii="Times New Roman" w:hAnsi="Times New Roman" w:cs="Times New Roman"/>
          <w:sz w:val="28"/>
          <w:szCs w:val="28"/>
          <w:lang w:val="uk-UA"/>
        </w:rPr>
        <w:t xml:space="preserve">руйнує емаль, </w:t>
      </w:r>
      <w:r w:rsidR="00B57CC3" w:rsidRPr="00B57CC3">
        <w:rPr>
          <w:rFonts w:ascii="Times New Roman" w:hAnsi="Times New Roman" w:cs="Times New Roman"/>
          <w:sz w:val="28"/>
          <w:szCs w:val="28"/>
          <w:lang w:val="uk-UA"/>
        </w:rPr>
        <w:t>збільшує</w:t>
      </w:r>
      <w:r w:rsidRPr="00B57CC3">
        <w:rPr>
          <w:rFonts w:ascii="Times New Roman" w:hAnsi="Times New Roman" w:cs="Times New Roman"/>
          <w:sz w:val="28"/>
          <w:szCs w:val="28"/>
          <w:lang w:val="uk-UA"/>
        </w:rPr>
        <w:t xml:space="preserve"> ризик розвитку карієсу зубів, </w:t>
      </w:r>
      <w:r w:rsidR="0004763E" w:rsidRPr="0004763E">
        <w:rPr>
          <w:rFonts w:ascii="Times New Roman" w:hAnsi="Times New Roman" w:cs="Times New Roman"/>
          <w:sz w:val="28"/>
          <w:szCs w:val="28"/>
          <w:lang w:val="uk-UA"/>
        </w:rPr>
        <w:t>пародонтиту та навіть раку</w:t>
      </w:r>
      <w:r w:rsidR="0004763E">
        <w:rPr>
          <w:rFonts w:ascii="Times New Roman" w:hAnsi="Times New Roman" w:cs="Times New Roman"/>
          <w:sz w:val="28"/>
          <w:szCs w:val="28"/>
          <w:lang w:val="uk-UA"/>
        </w:rPr>
        <w:t xml:space="preserve">, </w:t>
      </w:r>
      <w:r w:rsidR="0063083B">
        <w:rPr>
          <w:rFonts w:ascii="Times New Roman" w:hAnsi="Times New Roman" w:cs="Times New Roman"/>
          <w:sz w:val="28"/>
          <w:szCs w:val="28"/>
          <w:lang w:val="uk-UA"/>
        </w:rPr>
        <w:t>приводе</w:t>
      </w:r>
      <w:r w:rsidR="00B57CC3">
        <w:rPr>
          <w:rFonts w:ascii="Times New Roman" w:hAnsi="Times New Roman" w:cs="Times New Roman"/>
          <w:sz w:val="28"/>
          <w:szCs w:val="28"/>
          <w:lang w:val="uk-UA"/>
        </w:rPr>
        <w:t xml:space="preserve"> до </w:t>
      </w:r>
      <w:r w:rsidRPr="00B57CC3">
        <w:rPr>
          <w:rFonts w:ascii="Times New Roman" w:hAnsi="Times New Roman" w:cs="Times New Roman"/>
          <w:sz w:val="28"/>
          <w:szCs w:val="28"/>
          <w:lang w:val="uk-UA"/>
        </w:rPr>
        <w:t>утворення виразок на слизовій оболонці</w:t>
      </w:r>
      <w:r w:rsidR="0004763E" w:rsidRPr="0004763E">
        <w:rPr>
          <w:rFonts w:ascii="Times New Roman" w:hAnsi="Times New Roman" w:cs="Times New Roman"/>
          <w:sz w:val="28"/>
          <w:szCs w:val="28"/>
          <w:lang w:val="uk-UA"/>
        </w:rPr>
        <w:t>.</w:t>
      </w:r>
      <w:r w:rsidRPr="00B57CC3">
        <w:rPr>
          <w:rFonts w:ascii="Times New Roman" w:hAnsi="Times New Roman" w:cs="Times New Roman"/>
          <w:sz w:val="28"/>
          <w:szCs w:val="28"/>
          <w:lang w:val="uk-UA"/>
        </w:rPr>
        <w:t xml:space="preserve"> </w:t>
      </w:r>
      <w:r w:rsidR="00D34C60" w:rsidRPr="00D34C60">
        <w:rPr>
          <w:rFonts w:ascii="Times New Roman" w:hAnsi="Times New Roman" w:cs="Times New Roman"/>
          <w:sz w:val="28"/>
          <w:szCs w:val="28"/>
          <w:lang w:val="uk-UA"/>
        </w:rPr>
        <w:t xml:space="preserve">Слина важлива для нейтралізації кислот, змивання залишків їжі та захисту від бактерій. </w:t>
      </w:r>
      <w:r w:rsidR="0004763E" w:rsidRPr="0004763E">
        <w:rPr>
          <w:rFonts w:ascii="Times New Roman" w:hAnsi="Times New Roman" w:cs="Times New Roman"/>
          <w:sz w:val="28"/>
          <w:szCs w:val="28"/>
          <w:lang w:val="uk-UA"/>
        </w:rPr>
        <w:t>Зниження слиновиділення у свою чергу викликає с</w:t>
      </w:r>
      <w:r w:rsidR="0004763E">
        <w:rPr>
          <w:rFonts w:ascii="Times New Roman" w:hAnsi="Times New Roman" w:cs="Times New Roman"/>
          <w:sz w:val="28"/>
          <w:szCs w:val="28"/>
          <w:lang w:val="uk-UA"/>
        </w:rPr>
        <w:t>ухість у роті</w:t>
      </w:r>
      <w:r w:rsidR="00D34C60">
        <w:rPr>
          <w:rFonts w:ascii="Times New Roman" w:hAnsi="Times New Roman" w:cs="Times New Roman"/>
          <w:sz w:val="28"/>
          <w:szCs w:val="28"/>
          <w:lang w:val="uk-UA"/>
        </w:rPr>
        <w:t xml:space="preserve"> (ксеростомію)</w:t>
      </w:r>
      <w:r w:rsidR="0004763E">
        <w:rPr>
          <w:rFonts w:ascii="Times New Roman" w:hAnsi="Times New Roman" w:cs="Times New Roman"/>
          <w:sz w:val="28"/>
          <w:szCs w:val="28"/>
          <w:lang w:val="uk-UA"/>
        </w:rPr>
        <w:t xml:space="preserve">, </w:t>
      </w:r>
      <w:r w:rsidRPr="0004763E">
        <w:rPr>
          <w:rFonts w:ascii="Times New Roman" w:hAnsi="Times New Roman" w:cs="Times New Roman"/>
          <w:sz w:val="28"/>
          <w:szCs w:val="28"/>
          <w:lang w:val="uk-UA"/>
        </w:rPr>
        <w:t xml:space="preserve">порушення складу мікробіоти </w:t>
      </w:r>
      <w:r w:rsidR="0004763E">
        <w:rPr>
          <w:rFonts w:ascii="Times New Roman" w:hAnsi="Times New Roman" w:cs="Times New Roman"/>
          <w:sz w:val="28"/>
          <w:szCs w:val="28"/>
          <w:lang w:val="uk-UA"/>
        </w:rPr>
        <w:t xml:space="preserve">та розвиток дисбіозу, що </w:t>
      </w:r>
      <w:r w:rsidRPr="0004763E">
        <w:rPr>
          <w:rFonts w:ascii="Times New Roman" w:hAnsi="Times New Roman" w:cs="Times New Roman"/>
          <w:sz w:val="28"/>
          <w:szCs w:val="28"/>
          <w:lang w:val="uk-UA"/>
        </w:rPr>
        <w:t xml:space="preserve">може стати причиною запальних </w:t>
      </w:r>
      <w:r w:rsidR="0004763E">
        <w:rPr>
          <w:rFonts w:ascii="Times New Roman" w:hAnsi="Times New Roman" w:cs="Times New Roman"/>
          <w:sz w:val="28"/>
          <w:szCs w:val="28"/>
          <w:lang w:val="uk-UA"/>
        </w:rPr>
        <w:t>явищ</w:t>
      </w:r>
      <w:r w:rsidRPr="0004763E">
        <w:rPr>
          <w:rFonts w:ascii="Times New Roman" w:hAnsi="Times New Roman" w:cs="Times New Roman"/>
          <w:sz w:val="28"/>
          <w:szCs w:val="28"/>
          <w:lang w:val="uk-UA"/>
        </w:rPr>
        <w:t xml:space="preserve"> у слизовій оболонці</w:t>
      </w:r>
      <w:r w:rsidR="0004763E">
        <w:rPr>
          <w:rFonts w:ascii="Times New Roman" w:hAnsi="Times New Roman" w:cs="Times New Roman"/>
          <w:sz w:val="28"/>
          <w:szCs w:val="28"/>
          <w:lang w:val="uk-UA"/>
        </w:rPr>
        <w:t xml:space="preserve"> порожнини рота</w:t>
      </w:r>
      <w:r w:rsidRPr="0004763E">
        <w:rPr>
          <w:rFonts w:ascii="Times New Roman" w:hAnsi="Times New Roman" w:cs="Times New Roman"/>
          <w:sz w:val="28"/>
          <w:szCs w:val="28"/>
          <w:lang w:val="uk-UA"/>
        </w:rPr>
        <w:t xml:space="preserve">, ураження </w:t>
      </w:r>
      <w:r w:rsidR="0004763E" w:rsidRPr="0004763E">
        <w:rPr>
          <w:rFonts w:ascii="Times New Roman" w:hAnsi="Times New Roman" w:cs="Times New Roman"/>
          <w:sz w:val="28"/>
          <w:szCs w:val="28"/>
          <w:lang w:val="uk-UA"/>
        </w:rPr>
        <w:t>зубів і</w:t>
      </w:r>
      <w:r w:rsidR="0004763E">
        <w:rPr>
          <w:rFonts w:ascii="Times New Roman" w:hAnsi="Times New Roman" w:cs="Times New Roman"/>
          <w:sz w:val="28"/>
          <w:szCs w:val="28"/>
          <w:lang w:val="uk-UA"/>
        </w:rPr>
        <w:t xml:space="preserve"> </w:t>
      </w:r>
      <w:r w:rsidRPr="0004763E">
        <w:rPr>
          <w:rFonts w:ascii="Times New Roman" w:hAnsi="Times New Roman" w:cs="Times New Roman"/>
          <w:sz w:val="28"/>
          <w:szCs w:val="28"/>
          <w:lang w:val="uk-UA"/>
        </w:rPr>
        <w:t>ясен</w:t>
      </w:r>
      <w:r w:rsidR="0004763E">
        <w:rPr>
          <w:rFonts w:ascii="Times New Roman" w:hAnsi="Times New Roman" w:cs="Times New Roman"/>
          <w:sz w:val="28"/>
          <w:szCs w:val="28"/>
          <w:lang w:val="uk-UA"/>
        </w:rPr>
        <w:t>.</w:t>
      </w:r>
      <w:r w:rsidRPr="0004763E">
        <w:rPr>
          <w:rFonts w:ascii="Times New Roman" w:hAnsi="Times New Roman" w:cs="Times New Roman"/>
          <w:sz w:val="28"/>
          <w:szCs w:val="28"/>
          <w:lang w:val="uk-UA"/>
        </w:rPr>
        <w:t xml:space="preserve"> </w:t>
      </w:r>
      <w:r w:rsidR="00D34C60" w:rsidRPr="00D34C60">
        <w:rPr>
          <w:rFonts w:ascii="Times New Roman" w:hAnsi="Times New Roman" w:cs="Times New Roman"/>
          <w:sz w:val="28"/>
          <w:szCs w:val="28"/>
          <w:lang w:val="uk-UA"/>
        </w:rPr>
        <w:t xml:space="preserve">Темні </w:t>
      </w:r>
      <w:r w:rsidR="00D34C60">
        <w:rPr>
          <w:rFonts w:ascii="Times New Roman" w:hAnsi="Times New Roman" w:cs="Times New Roman"/>
          <w:sz w:val="28"/>
          <w:szCs w:val="28"/>
          <w:lang w:val="uk-UA"/>
        </w:rPr>
        <w:t xml:space="preserve">алкогольні </w:t>
      </w:r>
      <w:r w:rsidR="00D34C60" w:rsidRPr="00D34C60">
        <w:rPr>
          <w:rFonts w:ascii="Times New Roman" w:hAnsi="Times New Roman" w:cs="Times New Roman"/>
          <w:sz w:val="28"/>
          <w:szCs w:val="28"/>
          <w:lang w:val="uk-UA"/>
        </w:rPr>
        <w:t xml:space="preserve">напої, </w:t>
      </w:r>
      <w:r w:rsidR="00D34C60">
        <w:rPr>
          <w:rFonts w:ascii="Times New Roman" w:hAnsi="Times New Roman" w:cs="Times New Roman"/>
          <w:sz w:val="28"/>
          <w:szCs w:val="28"/>
          <w:lang w:val="uk-UA"/>
        </w:rPr>
        <w:t>зокрема</w:t>
      </w:r>
      <w:r w:rsidR="00D34C60" w:rsidRPr="00D34C60">
        <w:rPr>
          <w:rFonts w:ascii="Times New Roman" w:hAnsi="Times New Roman" w:cs="Times New Roman"/>
          <w:sz w:val="28"/>
          <w:szCs w:val="28"/>
          <w:lang w:val="uk-UA"/>
        </w:rPr>
        <w:t xml:space="preserve"> червоне вино, віскі чи пиво, можуть залишати плями на зубах, особливо при регулярному вживанні. </w:t>
      </w:r>
      <w:r w:rsidR="001D044B" w:rsidRPr="0004763E">
        <w:rPr>
          <w:rFonts w:ascii="Times New Roman" w:hAnsi="Times New Roman" w:cs="Times New Roman"/>
          <w:sz w:val="28"/>
          <w:szCs w:val="28"/>
          <w:lang w:val="uk-UA"/>
        </w:rPr>
        <w:t>[</w:t>
      </w:r>
      <w:r w:rsidRPr="0004763E">
        <w:rPr>
          <w:rStyle w:val="personname"/>
          <w:rFonts w:ascii="Times New Roman" w:hAnsi="Times New Roman" w:cs="Times New Roman"/>
          <w:sz w:val="28"/>
          <w:szCs w:val="28"/>
          <w:lang w:val="uk-UA"/>
        </w:rPr>
        <w:t>Кравець</w:t>
      </w:r>
      <w:r w:rsidR="002D69B1">
        <w:rPr>
          <w:rStyle w:val="personname"/>
          <w:rFonts w:ascii="Times New Roman" w:hAnsi="Times New Roman" w:cs="Times New Roman"/>
          <w:sz w:val="28"/>
          <w:szCs w:val="28"/>
          <w:lang w:val="uk-UA"/>
        </w:rPr>
        <w:t xml:space="preserve"> та ін.</w:t>
      </w:r>
      <w:r w:rsidRPr="0004763E">
        <w:rPr>
          <w:rStyle w:val="personname"/>
          <w:rFonts w:ascii="Times New Roman" w:hAnsi="Times New Roman" w:cs="Times New Roman"/>
          <w:sz w:val="28"/>
          <w:szCs w:val="28"/>
          <w:lang w:val="uk-UA"/>
        </w:rPr>
        <w:t xml:space="preserve">, </w:t>
      </w:r>
      <w:r w:rsidR="002D69B1" w:rsidRPr="002D69B1">
        <w:rPr>
          <w:rFonts w:ascii="Times New Roman" w:hAnsi="Times New Roman" w:cs="Times New Roman"/>
          <w:sz w:val="28"/>
          <w:szCs w:val="28"/>
          <w:lang w:val="uk-UA"/>
        </w:rPr>
        <w:t>2023</w:t>
      </w:r>
      <w:r w:rsidR="002D69B1" w:rsidRPr="00AC2633">
        <w:rPr>
          <w:rStyle w:val="personname"/>
          <w:rFonts w:ascii="Times New Roman" w:hAnsi="Times New Roman" w:cs="Times New Roman"/>
          <w:sz w:val="28"/>
          <w:szCs w:val="28"/>
        </w:rPr>
        <w:t>].</w:t>
      </w:r>
    </w:p>
    <w:p w:rsidR="004D6062" w:rsidRPr="004D6062" w:rsidRDefault="00D34C60" w:rsidP="004D606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Хоча перетворювання</w:t>
      </w:r>
      <w:r w:rsidR="004D6062" w:rsidRPr="004D6062">
        <w:rPr>
          <w:rFonts w:ascii="Times New Roman" w:hAnsi="Times New Roman" w:cs="Times New Roman"/>
          <w:sz w:val="28"/>
          <w:szCs w:val="28"/>
          <w:lang w:val="uk-UA"/>
        </w:rPr>
        <w:t xml:space="preserve"> етанолу відбувається переважно в печінці </w:t>
      </w:r>
      <w:r>
        <w:rPr>
          <w:rFonts w:ascii="Times New Roman" w:hAnsi="Times New Roman" w:cs="Times New Roman"/>
          <w:sz w:val="28"/>
          <w:szCs w:val="28"/>
          <w:lang w:val="uk-UA"/>
        </w:rPr>
        <w:t xml:space="preserve">за участю </w:t>
      </w:r>
      <w:r w:rsidR="004D6062" w:rsidRPr="004D6062">
        <w:rPr>
          <w:rFonts w:ascii="Times New Roman" w:hAnsi="Times New Roman" w:cs="Times New Roman"/>
          <w:sz w:val="28"/>
          <w:szCs w:val="28"/>
          <w:lang w:val="uk-UA"/>
        </w:rPr>
        <w:t xml:space="preserve">АДГ, яка </w:t>
      </w:r>
      <w:r w:rsidRPr="004D6062">
        <w:rPr>
          <w:rFonts w:ascii="Times New Roman" w:hAnsi="Times New Roman" w:cs="Times New Roman"/>
          <w:sz w:val="28"/>
          <w:szCs w:val="28"/>
          <w:lang w:val="uk-UA"/>
        </w:rPr>
        <w:t>перероблює</w:t>
      </w:r>
      <w:r w:rsidR="004D6062" w:rsidRPr="004D6062">
        <w:rPr>
          <w:rFonts w:ascii="Times New Roman" w:hAnsi="Times New Roman" w:cs="Times New Roman"/>
          <w:sz w:val="28"/>
          <w:szCs w:val="28"/>
          <w:lang w:val="uk-UA"/>
        </w:rPr>
        <w:t xml:space="preserve"> алкоголь </w:t>
      </w:r>
      <w:r>
        <w:rPr>
          <w:rFonts w:ascii="Times New Roman" w:hAnsi="Times New Roman" w:cs="Times New Roman"/>
          <w:sz w:val="28"/>
          <w:szCs w:val="28"/>
          <w:lang w:val="uk-UA"/>
        </w:rPr>
        <w:t>в</w:t>
      </w:r>
      <w:r w:rsidR="004D6062" w:rsidRPr="004D6062">
        <w:rPr>
          <w:rFonts w:ascii="Times New Roman" w:hAnsi="Times New Roman" w:cs="Times New Roman"/>
          <w:sz w:val="28"/>
          <w:szCs w:val="28"/>
          <w:lang w:val="uk-UA"/>
        </w:rPr>
        <w:t xml:space="preserve"> ацетальдегід, деякі </w:t>
      </w:r>
      <w:r>
        <w:rPr>
          <w:rFonts w:ascii="Times New Roman" w:hAnsi="Times New Roman" w:cs="Times New Roman"/>
          <w:sz w:val="28"/>
          <w:szCs w:val="28"/>
          <w:lang w:val="uk-UA"/>
        </w:rPr>
        <w:t>науковці</w:t>
      </w:r>
      <w:r w:rsidR="004D6062" w:rsidRPr="004D6062">
        <w:rPr>
          <w:rFonts w:ascii="Times New Roman" w:hAnsi="Times New Roman" w:cs="Times New Roman"/>
          <w:sz w:val="28"/>
          <w:szCs w:val="28"/>
          <w:lang w:val="uk-UA"/>
        </w:rPr>
        <w:t xml:space="preserve"> свідчать про збільшення </w:t>
      </w:r>
      <w:r>
        <w:rPr>
          <w:rFonts w:ascii="Times New Roman" w:hAnsi="Times New Roman" w:cs="Times New Roman"/>
          <w:sz w:val="28"/>
          <w:szCs w:val="28"/>
          <w:lang w:val="uk-UA"/>
        </w:rPr>
        <w:t>вмісту</w:t>
      </w:r>
      <w:r w:rsidR="004D6062" w:rsidRPr="004D6062">
        <w:rPr>
          <w:rFonts w:ascii="Times New Roman" w:hAnsi="Times New Roman" w:cs="Times New Roman"/>
          <w:sz w:val="28"/>
          <w:szCs w:val="28"/>
          <w:lang w:val="uk-UA"/>
        </w:rPr>
        <w:t xml:space="preserve"> ацетальдегіду в слині </w:t>
      </w:r>
      <w:r>
        <w:rPr>
          <w:rFonts w:ascii="Times New Roman" w:hAnsi="Times New Roman" w:cs="Times New Roman"/>
          <w:sz w:val="28"/>
          <w:szCs w:val="28"/>
          <w:lang w:val="uk-UA"/>
        </w:rPr>
        <w:t>осіб, що зловживають алкогольними напоями</w:t>
      </w:r>
      <w:r w:rsidR="004D6062" w:rsidRPr="004D6062">
        <w:rPr>
          <w:rFonts w:ascii="Times New Roman" w:hAnsi="Times New Roman" w:cs="Times New Roman"/>
          <w:sz w:val="28"/>
          <w:szCs w:val="28"/>
          <w:lang w:val="uk-UA"/>
        </w:rPr>
        <w:t xml:space="preserve">. </w:t>
      </w:r>
      <w:r w:rsidRPr="004D6062">
        <w:rPr>
          <w:rFonts w:ascii="Times New Roman" w:hAnsi="Times New Roman" w:cs="Times New Roman"/>
          <w:sz w:val="28"/>
          <w:szCs w:val="28"/>
          <w:lang w:val="uk-UA"/>
        </w:rPr>
        <w:t xml:space="preserve">Незважаючи </w:t>
      </w:r>
      <w:r w:rsidR="00D027C2">
        <w:rPr>
          <w:rFonts w:ascii="Times New Roman" w:hAnsi="Times New Roman" w:cs="Times New Roman"/>
          <w:sz w:val="28"/>
          <w:szCs w:val="28"/>
          <w:lang w:val="uk-UA"/>
        </w:rPr>
        <w:t xml:space="preserve">на </w:t>
      </w:r>
      <w:r w:rsidR="00D027C2" w:rsidRPr="004D6062">
        <w:rPr>
          <w:rFonts w:ascii="Times New Roman" w:hAnsi="Times New Roman" w:cs="Times New Roman"/>
          <w:sz w:val="28"/>
          <w:szCs w:val="28"/>
          <w:lang w:val="uk-UA"/>
        </w:rPr>
        <w:t>низьк</w:t>
      </w:r>
      <w:r w:rsidR="00D027C2">
        <w:rPr>
          <w:rFonts w:ascii="Times New Roman" w:hAnsi="Times New Roman" w:cs="Times New Roman"/>
          <w:sz w:val="28"/>
          <w:szCs w:val="28"/>
          <w:lang w:val="uk-UA"/>
        </w:rPr>
        <w:t xml:space="preserve">у </w:t>
      </w:r>
      <w:r>
        <w:rPr>
          <w:rFonts w:ascii="Times New Roman" w:hAnsi="Times New Roman" w:cs="Times New Roman"/>
          <w:sz w:val="28"/>
          <w:szCs w:val="28"/>
          <w:lang w:val="uk-UA"/>
        </w:rPr>
        <w:t>акти</w:t>
      </w:r>
      <w:r w:rsidR="004D6062" w:rsidRPr="004D6062">
        <w:rPr>
          <w:rFonts w:ascii="Times New Roman" w:hAnsi="Times New Roman" w:cs="Times New Roman"/>
          <w:sz w:val="28"/>
          <w:szCs w:val="28"/>
          <w:lang w:val="uk-UA"/>
        </w:rPr>
        <w:t>вн</w:t>
      </w:r>
      <w:r>
        <w:rPr>
          <w:rFonts w:ascii="Times New Roman" w:hAnsi="Times New Roman" w:cs="Times New Roman"/>
          <w:sz w:val="28"/>
          <w:szCs w:val="28"/>
          <w:lang w:val="uk-UA"/>
        </w:rPr>
        <w:t>іст</w:t>
      </w:r>
      <w:r w:rsidR="004D6062" w:rsidRPr="004D6062">
        <w:rPr>
          <w:rFonts w:ascii="Times New Roman" w:hAnsi="Times New Roman" w:cs="Times New Roman"/>
          <w:sz w:val="28"/>
          <w:szCs w:val="28"/>
          <w:lang w:val="uk-UA"/>
        </w:rPr>
        <w:t xml:space="preserve">ь АДГ у слизовій оболонці порожнини рота, деякі види </w:t>
      </w:r>
      <w:r w:rsidR="00135FDF">
        <w:rPr>
          <w:rFonts w:ascii="Times New Roman" w:hAnsi="Times New Roman" w:cs="Times New Roman"/>
          <w:sz w:val="28"/>
          <w:szCs w:val="28"/>
          <w:lang w:val="uk-UA"/>
        </w:rPr>
        <w:t xml:space="preserve">умовно-патогенних </w:t>
      </w:r>
      <w:r>
        <w:rPr>
          <w:rFonts w:ascii="Times New Roman" w:hAnsi="Times New Roman" w:cs="Times New Roman"/>
          <w:sz w:val="28"/>
          <w:szCs w:val="28"/>
          <w:lang w:val="uk-UA"/>
        </w:rPr>
        <w:t xml:space="preserve">бактерій порожнини рота, зокрема </w:t>
      </w:r>
      <w:r w:rsidR="00D027C2" w:rsidRPr="0051296E">
        <w:rPr>
          <w:rFonts w:ascii="Times New Roman" w:hAnsi="Times New Roman" w:cs="Times New Roman"/>
          <w:i/>
          <w:iCs/>
          <w:sz w:val="28"/>
          <w:szCs w:val="28"/>
        </w:rPr>
        <w:t>Neisseria</w:t>
      </w:r>
      <w:r w:rsidR="00D027C2" w:rsidRPr="004D6062">
        <w:rPr>
          <w:rFonts w:ascii="Times New Roman" w:hAnsi="Times New Roman" w:cs="Times New Roman"/>
          <w:i/>
          <w:iCs/>
          <w:sz w:val="28"/>
          <w:szCs w:val="28"/>
          <w:lang w:val="uk-UA"/>
        </w:rPr>
        <w:t xml:space="preserve"> </w:t>
      </w:r>
      <w:r w:rsidR="00D027C2" w:rsidRPr="0051296E">
        <w:rPr>
          <w:rFonts w:ascii="Times New Roman" w:hAnsi="Times New Roman" w:cs="Times New Roman"/>
          <w:i/>
          <w:iCs/>
          <w:sz w:val="28"/>
          <w:szCs w:val="28"/>
        </w:rPr>
        <w:t>mucosa</w:t>
      </w:r>
      <w:r w:rsidR="00D027C2" w:rsidRPr="004D6062">
        <w:rPr>
          <w:rFonts w:ascii="Times New Roman" w:hAnsi="Times New Roman" w:cs="Times New Roman"/>
          <w:sz w:val="28"/>
          <w:szCs w:val="28"/>
          <w:lang w:val="uk-UA"/>
        </w:rPr>
        <w:t xml:space="preserve">, </w:t>
      </w:r>
      <w:r w:rsidR="00D027C2" w:rsidRPr="0051296E">
        <w:rPr>
          <w:rFonts w:ascii="Times New Roman" w:hAnsi="Times New Roman" w:cs="Times New Roman"/>
          <w:i/>
          <w:iCs/>
          <w:sz w:val="28"/>
          <w:szCs w:val="28"/>
        </w:rPr>
        <w:t>Neisseria</w:t>
      </w:r>
      <w:r w:rsidR="00D027C2" w:rsidRPr="004D6062">
        <w:rPr>
          <w:rFonts w:ascii="Times New Roman" w:hAnsi="Times New Roman" w:cs="Times New Roman"/>
          <w:i/>
          <w:iCs/>
          <w:sz w:val="28"/>
          <w:szCs w:val="28"/>
          <w:lang w:val="uk-UA"/>
        </w:rPr>
        <w:t xml:space="preserve"> </w:t>
      </w:r>
      <w:r w:rsidR="00D027C2" w:rsidRPr="0051296E">
        <w:rPr>
          <w:rFonts w:ascii="Times New Roman" w:hAnsi="Times New Roman" w:cs="Times New Roman"/>
          <w:i/>
          <w:iCs/>
          <w:sz w:val="28"/>
          <w:szCs w:val="28"/>
        </w:rPr>
        <w:t>sicca</w:t>
      </w:r>
      <w:r w:rsidR="00D027C2">
        <w:rPr>
          <w:rFonts w:ascii="Times New Roman" w:hAnsi="Times New Roman" w:cs="Times New Roman"/>
          <w:sz w:val="28"/>
          <w:szCs w:val="28"/>
          <w:lang w:val="uk-UA"/>
        </w:rPr>
        <w:t xml:space="preserve">, </w:t>
      </w:r>
      <w:r w:rsidR="004D6062" w:rsidRPr="0051296E">
        <w:rPr>
          <w:rFonts w:ascii="Times New Roman" w:hAnsi="Times New Roman" w:cs="Times New Roman"/>
          <w:i/>
          <w:iCs/>
          <w:sz w:val="28"/>
          <w:szCs w:val="28"/>
        </w:rPr>
        <w:t>Streptococcus</w:t>
      </w:r>
      <w:r w:rsidR="004D6062" w:rsidRPr="004D6062">
        <w:rPr>
          <w:rFonts w:ascii="Times New Roman" w:hAnsi="Times New Roman" w:cs="Times New Roman"/>
          <w:i/>
          <w:iCs/>
          <w:sz w:val="28"/>
          <w:szCs w:val="28"/>
          <w:lang w:val="uk-UA"/>
        </w:rPr>
        <w:t xml:space="preserve"> </w:t>
      </w:r>
      <w:r w:rsidR="004D6062" w:rsidRPr="0051296E">
        <w:rPr>
          <w:rFonts w:ascii="Times New Roman" w:hAnsi="Times New Roman" w:cs="Times New Roman"/>
          <w:i/>
          <w:iCs/>
          <w:sz w:val="28"/>
          <w:szCs w:val="28"/>
        </w:rPr>
        <w:t>m</w:t>
      </w:r>
      <w:r>
        <w:rPr>
          <w:rFonts w:ascii="Times New Roman" w:hAnsi="Times New Roman" w:cs="Times New Roman"/>
          <w:i/>
          <w:iCs/>
          <w:sz w:val="28"/>
          <w:szCs w:val="28"/>
          <w:lang w:val="uk-UA"/>
        </w:rPr>
        <w:t>і</w:t>
      </w:r>
      <w:r w:rsidR="004D6062" w:rsidRPr="0051296E">
        <w:rPr>
          <w:rFonts w:ascii="Times New Roman" w:hAnsi="Times New Roman" w:cs="Times New Roman"/>
          <w:i/>
          <w:iCs/>
          <w:sz w:val="28"/>
          <w:szCs w:val="28"/>
        </w:rPr>
        <w:t>tis</w:t>
      </w:r>
      <w:r w:rsidR="004D6062" w:rsidRPr="004D6062">
        <w:rPr>
          <w:rFonts w:ascii="Times New Roman" w:hAnsi="Times New Roman" w:cs="Times New Roman"/>
          <w:sz w:val="28"/>
          <w:szCs w:val="28"/>
          <w:lang w:val="uk-UA"/>
        </w:rPr>
        <w:t xml:space="preserve">, </w:t>
      </w:r>
      <w:r w:rsidRPr="0051296E">
        <w:rPr>
          <w:rFonts w:ascii="Times New Roman" w:hAnsi="Times New Roman" w:cs="Times New Roman"/>
          <w:i/>
          <w:iCs/>
          <w:sz w:val="28"/>
          <w:szCs w:val="28"/>
        </w:rPr>
        <w:t>Streptococcus</w:t>
      </w:r>
      <w:r w:rsidR="004D6062" w:rsidRPr="004D6062">
        <w:rPr>
          <w:rFonts w:ascii="Times New Roman" w:hAnsi="Times New Roman" w:cs="Times New Roman"/>
          <w:i/>
          <w:iCs/>
          <w:sz w:val="28"/>
          <w:szCs w:val="28"/>
          <w:lang w:val="uk-UA"/>
        </w:rPr>
        <w:t xml:space="preserve"> </w:t>
      </w:r>
      <w:r w:rsidR="004D6062" w:rsidRPr="0051296E">
        <w:rPr>
          <w:rFonts w:ascii="Times New Roman" w:hAnsi="Times New Roman" w:cs="Times New Roman"/>
          <w:i/>
          <w:iCs/>
          <w:sz w:val="28"/>
          <w:szCs w:val="28"/>
        </w:rPr>
        <w:t>salivarius</w:t>
      </w:r>
      <w:r w:rsidR="004D6062" w:rsidRPr="004D6062">
        <w:rPr>
          <w:rFonts w:ascii="Times New Roman" w:hAnsi="Times New Roman" w:cs="Times New Roman"/>
          <w:sz w:val="28"/>
          <w:szCs w:val="28"/>
          <w:lang w:val="uk-UA"/>
        </w:rPr>
        <w:t xml:space="preserve">, </w:t>
      </w:r>
      <w:r w:rsidRPr="0051296E">
        <w:rPr>
          <w:rFonts w:ascii="Times New Roman" w:hAnsi="Times New Roman" w:cs="Times New Roman"/>
          <w:i/>
          <w:iCs/>
          <w:sz w:val="28"/>
          <w:szCs w:val="28"/>
        </w:rPr>
        <w:t>Streptococcus</w:t>
      </w:r>
      <w:r w:rsidR="004D6062" w:rsidRPr="004D6062">
        <w:rPr>
          <w:rFonts w:ascii="Times New Roman" w:hAnsi="Times New Roman" w:cs="Times New Roman"/>
          <w:i/>
          <w:iCs/>
          <w:sz w:val="28"/>
          <w:szCs w:val="28"/>
          <w:lang w:val="uk-UA"/>
        </w:rPr>
        <w:t xml:space="preserve"> </w:t>
      </w:r>
      <w:r w:rsidR="004D6062" w:rsidRPr="0051296E">
        <w:rPr>
          <w:rFonts w:ascii="Times New Roman" w:hAnsi="Times New Roman" w:cs="Times New Roman"/>
          <w:i/>
          <w:iCs/>
          <w:sz w:val="28"/>
          <w:szCs w:val="28"/>
        </w:rPr>
        <w:t>mutans</w:t>
      </w:r>
      <w:r w:rsidR="004D6062" w:rsidRPr="004D6062">
        <w:rPr>
          <w:rFonts w:ascii="Times New Roman" w:hAnsi="Times New Roman" w:cs="Times New Roman"/>
          <w:sz w:val="28"/>
          <w:szCs w:val="28"/>
          <w:lang w:val="uk-UA"/>
        </w:rPr>
        <w:t xml:space="preserve"> мають </w:t>
      </w:r>
      <w:r w:rsidR="00135FDF">
        <w:rPr>
          <w:rFonts w:ascii="Times New Roman" w:hAnsi="Times New Roman" w:cs="Times New Roman"/>
          <w:sz w:val="28"/>
          <w:szCs w:val="28"/>
          <w:lang w:val="uk-UA"/>
        </w:rPr>
        <w:t xml:space="preserve">власну </w:t>
      </w:r>
      <w:r w:rsidR="004D6062" w:rsidRPr="004D6062">
        <w:rPr>
          <w:rFonts w:ascii="Times New Roman" w:hAnsi="Times New Roman" w:cs="Times New Roman"/>
          <w:sz w:val="28"/>
          <w:szCs w:val="28"/>
          <w:lang w:val="uk-UA"/>
        </w:rPr>
        <w:t xml:space="preserve">АДГ і можуть </w:t>
      </w:r>
      <w:r w:rsidR="00135FDF" w:rsidRPr="004D6062">
        <w:rPr>
          <w:rFonts w:ascii="Times New Roman" w:hAnsi="Times New Roman" w:cs="Times New Roman"/>
          <w:sz w:val="28"/>
          <w:szCs w:val="28"/>
          <w:lang w:val="uk-UA"/>
        </w:rPr>
        <w:t>утворювати</w:t>
      </w:r>
      <w:r w:rsidR="004D6062" w:rsidRPr="004D6062">
        <w:rPr>
          <w:rFonts w:ascii="Times New Roman" w:hAnsi="Times New Roman" w:cs="Times New Roman"/>
          <w:sz w:val="28"/>
          <w:szCs w:val="28"/>
          <w:lang w:val="uk-UA"/>
        </w:rPr>
        <w:t xml:space="preserve"> ацетальдегід [</w:t>
      </w:r>
      <w:r w:rsidR="00746736" w:rsidRPr="00A9010C">
        <w:rPr>
          <w:rFonts w:ascii="Times New Roman" w:hAnsi="Times New Roman" w:cs="Times New Roman"/>
          <w:sz w:val="28"/>
          <w:szCs w:val="28"/>
          <w:lang w:val="en-US"/>
        </w:rPr>
        <w:t>Harrison</w:t>
      </w:r>
      <w:r w:rsidR="00746736" w:rsidRPr="00A9010C">
        <w:rPr>
          <w:rFonts w:ascii="Times New Roman" w:hAnsi="Times New Roman" w:cs="Times New Roman"/>
          <w:sz w:val="28"/>
          <w:szCs w:val="28"/>
          <w:lang w:val="uk-UA"/>
        </w:rPr>
        <w:t>-</w:t>
      </w:r>
      <w:r w:rsidR="00746736" w:rsidRPr="00A9010C">
        <w:rPr>
          <w:rFonts w:ascii="Times New Roman" w:hAnsi="Times New Roman" w:cs="Times New Roman"/>
          <w:sz w:val="28"/>
          <w:szCs w:val="28"/>
          <w:lang w:val="en-US"/>
        </w:rPr>
        <w:t>Findik</w:t>
      </w:r>
      <w:r w:rsidR="004E71AB">
        <w:rPr>
          <w:rFonts w:ascii="Times New Roman" w:hAnsi="Times New Roman" w:cs="Times New Roman"/>
          <w:sz w:val="28"/>
          <w:szCs w:val="28"/>
          <w:lang w:val="uk-UA"/>
        </w:rPr>
        <w:t>,</w:t>
      </w:r>
      <w:r w:rsidR="00746736" w:rsidRPr="00A9010C">
        <w:rPr>
          <w:rFonts w:ascii="Times New Roman" w:hAnsi="Times New Roman" w:cs="Times New Roman"/>
          <w:sz w:val="28"/>
          <w:szCs w:val="28"/>
          <w:lang w:val="uk-UA"/>
        </w:rPr>
        <w:t xml:space="preserve"> </w:t>
      </w:r>
      <w:r w:rsidR="00746736" w:rsidRPr="00A9010C">
        <w:rPr>
          <w:rFonts w:ascii="Times New Roman" w:hAnsi="Times New Roman" w:cs="Times New Roman"/>
          <w:sz w:val="28"/>
          <w:szCs w:val="28"/>
          <w:lang w:val="en-US"/>
        </w:rPr>
        <w:t>Lu</w:t>
      </w:r>
      <w:r w:rsidR="004D6062" w:rsidRPr="00A9010C">
        <w:rPr>
          <w:rFonts w:ascii="Times New Roman" w:hAnsi="Times New Roman" w:cs="Times New Roman"/>
          <w:sz w:val="28"/>
          <w:szCs w:val="28"/>
          <w:lang w:val="uk-UA"/>
        </w:rPr>
        <w:t>,</w:t>
      </w:r>
      <w:r w:rsidR="00746736" w:rsidRPr="00A9010C">
        <w:rPr>
          <w:rFonts w:ascii="Times New Roman" w:hAnsi="Times New Roman" w:cs="Times New Roman"/>
          <w:sz w:val="28"/>
          <w:szCs w:val="28"/>
          <w:lang w:val="uk-UA"/>
        </w:rPr>
        <w:t xml:space="preserve"> 2015</w:t>
      </w:r>
      <w:r w:rsidR="00A9010C" w:rsidRPr="00A9010C">
        <w:rPr>
          <w:rFonts w:ascii="Times New Roman" w:hAnsi="Times New Roman" w:cs="Times New Roman"/>
          <w:sz w:val="28"/>
          <w:szCs w:val="28"/>
          <w:lang w:val="uk-UA"/>
        </w:rPr>
        <w:t>;</w:t>
      </w:r>
      <w:r w:rsidR="00F01A26" w:rsidRPr="00A9010C">
        <w:rPr>
          <w:rFonts w:ascii="Times New Roman" w:hAnsi="Times New Roman" w:cs="Times New Roman"/>
          <w:sz w:val="28"/>
          <w:szCs w:val="28"/>
          <w:lang w:val="uk-UA"/>
        </w:rPr>
        <w:t xml:space="preserve"> </w:t>
      </w:r>
      <w:r w:rsidR="00A9010C" w:rsidRPr="009438E4">
        <w:rPr>
          <w:rFonts w:ascii="Times New Roman" w:hAnsi="Times New Roman" w:cs="Times New Roman"/>
          <w:sz w:val="28"/>
          <w:szCs w:val="28"/>
          <w:lang w:val="en-US"/>
        </w:rPr>
        <w:t>He</w:t>
      </w:r>
      <w:r w:rsidR="00A9010C" w:rsidRPr="009438E4">
        <w:rPr>
          <w:rFonts w:ascii="Times New Roman" w:hAnsi="Times New Roman" w:cs="Times New Roman"/>
          <w:sz w:val="28"/>
          <w:szCs w:val="28"/>
          <w:lang w:val="uk-UA"/>
        </w:rPr>
        <w:t xml:space="preserve"> </w:t>
      </w:r>
      <w:r w:rsidR="00A9010C" w:rsidRPr="009438E4">
        <w:rPr>
          <w:rFonts w:ascii="Times New Roman" w:hAnsi="Times New Roman" w:cs="Times New Roman"/>
          <w:sz w:val="28"/>
          <w:szCs w:val="28"/>
          <w:lang w:val="en-US"/>
        </w:rPr>
        <w:t>et</w:t>
      </w:r>
      <w:r w:rsidR="00A9010C" w:rsidRPr="009438E4">
        <w:rPr>
          <w:rFonts w:ascii="Times New Roman" w:hAnsi="Times New Roman" w:cs="Times New Roman"/>
          <w:sz w:val="28"/>
          <w:szCs w:val="28"/>
          <w:lang w:val="uk-UA"/>
        </w:rPr>
        <w:t xml:space="preserve"> </w:t>
      </w:r>
      <w:r w:rsidR="00A9010C" w:rsidRPr="009438E4">
        <w:rPr>
          <w:rFonts w:ascii="Times New Roman" w:hAnsi="Times New Roman" w:cs="Times New Roman"/>
          <w:sz w:val="28"/>
          <w:szCs w:val="28"/>
          <w:lang w:val="en-US"/>
        </w:rPr>
        <w:t>al</w:t>
      </w:r>
      <w:r w:rsidR="00A9010C" w:rsidRPr="009438E4">
        <w:rPr>
          <w:rFonts w:ascii="Times New Roman" w:hAnsi="Times New Roman" w:cs="Times New Roman"/>
          <w:sz w:val="28"/>
          <w:szCs w:val="28"/>
          <w:lang w:val="uk-UA"/>
        </w:rPr>
        <w:t xml:space="preserve">., </w:t>
      </w:r>
      <w:r w:rsidR="00A9010C" w:rsidRPr="008F0952">
        <w:rPr>
          <w:rFonts w:ascii="Times New Roman" w:hAnsi="Times New Roman" w:cs="Times New Roman"/>
          <w:sz w:val="28"/>
          <w:szCs w:val="28"/>
          <w:lang w:val="uk-UA"/>
        </w:rPr>
        <w:t>2020;</w:t>
      </w:r>
      <w:r w:rsidR="00F01A26" w:rsidRPr="008F0952">
        <w:rPr>
          <w:rFonts w:ascii="Times New Roman" w:hAnsi="Times New Roman" w:cs="Times New Roman"/>
          <w:sz w:val="28"/>
          <w:szCs w:val="28"/>
          <w:lang w:val="uk-UA"/>
        </w:rPr>
        <w:t xml:space="preserve"> </w:t>
      </w:r>
      <w:r w:rsidR="00A9010C" w:rsidRPr="008F0952">
        <w:rPr>
          <w:rFonts w:ascii="Times New Roman" w:hAnsi="Times New Roman" w:cs="Times New Roman"/>
          <w:sz w:val="28"/>
          <w:szCs w:val="28"/>
          <w:lang w:val="en-US"/>
        </w:rPr>
        <w:t>Heier</w:t>
      </w:r>
      <w:r w:rsidR="004E71AB">
        <w:rPr>
          <w:rFonts w:ascii="Times New Roman" w:hAnsi="Times New Roman" w:cs="Times New Roman"/>
          <w:sz w:val="28"/>
          <w:szCs w:val="28"/>
          <w:lang w:val="uk-UA"/>
        </w:rPr>
        <w:t>,</w:t>
      </w:r>
      <w:r w:rsidR="00A9010C" w:rsidRPr="008F0952">
        <w:rPr>
          <w:rFonts w:ascii="Times New Roman" w:hAnsi="Times New Roman" w:cs="Times New Roman"/>
          <w:sz w:val="28"/>
          <w:szCs w:val="28"/>
          <w:lang w:val="uk-UA"/>
        </w:rPr>
        <w:t xml:space="preserve"> </w:t>
      </w:r>
      <w:r w:rsidR="00A9010C" w:rsidRPr="008F0952">
        <w:rPr>
          <w:rFonts w:ascii="Times New Roman" w:hAnsi="Times New Roman" w:cs="Times New Roman"/>
          <w:sz w:val="28"/>
          <w:szCs w:val="28"/>
          <w:lang w:val="en-US"/>
        </w:rPr>
        <w:t>Xie</w:t>
      </w:r>
      <w:r w:rsidR="00A9010C" w:rsidRPr="008F0952">
        <w:rPr>
          <w:rFonts w:ascii="Times New Roman" w:hAnsi="Times New Roman" w:cs="Times New Roman"/>
          <w:sz w:val="28"/>
          <w:szCs w:val="28"/>
          <w:lang w:val="uk-UA"/>
        </w:rPr>
        <w:t>, 2016</w:t>
      </w:r>
      <w:r w:rsidR="004D6062" w:rsidRPr="008F0952">
        <w:rPr>
          <w:rFonts w:ascii="Times New Roman" w:hAnsi="Times New Roman" w:cs="Times New Roman"/>
          <w:sz w:val="28"/>
          <w:szCs w:val="28"/>
          <w:lang w:val="uk-UA"/>
        </w:rPr>
        <w:t xml:space="preserve">]. </w:t>
      </w:r>
      <w:r w:rsidR="00135FDF" w:rsidRPr="008F0952">
        <w:rPr>
          <w:rFonts w:ascii="Times New Roman" w:hAnsi="Times New Roman" w:cs="Times New Roman"/>
          <w:sz w:val="28"/>
          <w:szCs w:val="28"/>
          <w:lang w:val="uk-UA"/>
        </w:rPr>
        <w:t>Так, після вживання алкоголю у кількості 0,5 г</w:t>
      </w:r>
      <w:r w:rsidR="00135FDF" w:rsidRPr="004D6062">
        <w:rPr>
          <w:rFonts w:ascii="Times New Roman" w:hAnsi="Times New Roman" w:cs="Times New Roman"/>
          <w:sz w:val="28"/>
          <w:szCs w:val="28"/>
          <w:lang w:val="uk-UA"/>
        </w:rPr>
        <w:t xml:space="preserve"> етанолу</w:t>
      </w:r>
      <w:r w:rsidR="00135FDF">
        <w:rPr>
          <w:rFonts w:ascii="Times New Roman" w:hAnsi="Times New Roman" w:cs="Times New Roman"/>
          <w:sz w:val="28"/>
          <w:szCs w:val="28"/>
          <w:lang w:val="uk-UA"/>
        </w:rPr>
        <w:t xml:space="preserve"> на </w:t>
      </w:r>
      <w:r w:rsidR="00135FDF" w:rsidRPr="004D6062">
        <w:rPr>
          <w:rFonts w:ascii="Times New Roman" w:hAnsi="Times New Roman" w:cs="Times New Roman"/>
          <w:sz w:val="28"/>
          <w:szCs w:val="28"/>
          <w:lang w:val="uk-UA"/>
        </w:rPr>
        <w:t xml:space="preserve">кг маси тіла, </w:t>
      </w:r>
      <w:r w:rsidR="00135FDF">
        <w:rPr>
          <w:rFonts w:ascii="Times New Roman" w:hAnsi="Times New Roman" w:cs="Times New Roman"/>
          <w:sz w:val="28"/>
          <w:szCs w:val="28"/>
          <w:lang w:val="uk-UA"/>
        </w:rPr>
        <w:t>щ</w:t>
      </w:r>
      <w:r w:rsidR="00135FDF" w:rsidRPr="004D6062">
        <w:rPr>
          <w:rFonts w:ascii="Times New Roman" w:hAnsi="Times New Roman" w:cs="Times New Roman"/>
          <w:sz w:val="28"/>
          <w:szCs w:val="28"/>
          <w:lang w:val="uk-UA"/>
        </w:rPr>
        <w:t xml:space="preserve">о приблизно </w:t>
      </w:r>
      <w:r w:rsidR="00135FDF">
        <w:rPr>
          <w:rFonts w:ascii="Times New Roman" w:hAnsi="Times New Roman" w:cs="Times New Roman"/>
          <w:sz w:val="28"/>
          <w:szCs w:val="28"/>
          <w:lang w:val="uk-UA"/>
        </w:rPr>
        <w:t>складає</w:t>
      </w:r>
      <w:r w:rsidR="00135FDF" w:rsidRPr="004D6062">
        <w:rPr>
          <w:rFonts w:ascii="Times New Roman" w:hAnsi="Times New Roman" w:cs="Times New Roman"/>
          <w:sz w:val="28"/>
          <w:szCs w:val="28"/>
          <w:lang w:val="uk-UA"/>
        </w:rPr>
        <w:t xml:space="preserve"> половини пляшки вина</w:t>
      </w:r>
      <w:r w:rsidR="00135FDF">
        <w:rPr>
          <w:rFonts w:ascii="Times New Roman" w:hAnsi="Times New Roman" w:cs="Times New Roman"/>
          <w:sz w:val="28"/>
          <w:szCs w:val="28"/>
          <w:lang w:val="uk-UA"/>
        </w:rPr>
        <w:t>,</w:t>
      </w:r>
      <w:r w:rsidR="00135FDF" w:rsidRPr="004D6062">
        <w:rPr>
          <w:rFonts w:ascii="Times New Roman" w:hAnsi="Times New Roman" w:cs="Times New Roman"/>
          <w:sz w:val="28"/>
          <w:szCs w:val="28"/>
          <w:lang w:val="uk-UA"/>
        </w:rPr>
        <w:t xml:space="preserve"> в слині виявлені </w:t>
      </w:r>
      <w:r w:rsidR="00135FDF">
        <w:rPr>
          <w:rFonts w:ascii="Times New Roman" w:hAnsi="Times New Roman" w:cs="Times New Roman"/>
          <w:sz w:val="28"/>
          <w:szCs w:val="28"/>
          <w:lang w:val="uk-UA"/>
        </w:rPr>
        <w:t>в</w:t>
      </w:r>
      <w:r w:rsidR="004D6062" w:rsidRPr="004D6062">
        <w:rPr>
          <w:rFonts w:ascii="Times New Roman" w:hAnsi="Times New Roman" w:cs="Times New Roman"/>
          <w:sz w:val="28"/>
          <w:szCs w:val="28"/>
          <w:lang w:val="uk-UA"/>
        </w:rPr>
        <w:t>исокі концентрації ацетальдегіду</w:t>
      </w:r>
      <w:r w:rsidR="00135FDF">
        <w:rPr>
          <w:rFonts w:ascii="Times New Roman" w:hAnsi="Times New Roman" w:cs="Times New Roman"/>
          <w:sz w:val="28"/>
          <w:szCs w:val="28"/>
          <w:lang w:val="uk-UA"/>
        </w:rPr>
        <w:t>:</w:t>
      </w:r>
      <w:r w:rsidR="004D6062" w:rsidRPr="004D6062">
        <w:rPr>
          <w:rFonts w:ascii="Times New Roman" w:hAnsi="Times New Roman" w:cs="Times New Roman"/>
          <w:sz w:val="28"/>
          <w:szCs w:val="28"/>
          <w:lang w:val="uk-UA"/>
        </w:rPr>
        <w:t xml:space="preserve"> </w:t>
      </w:r>
      <w:r w:rsidR="00135FDF">
        <w:rPr>
          <w:rFonts w:ascii="Times New Roman" w:hAnsi="Times New Roman" w:cs="Times New Roman"/>
          <w:sz w:val="28"/>
          <w:szCs w:val="28"/>
          <w:lang w:val="uk-UA"/>
        </w:rPr>
        <w:t xml:space="preserve">від </w:t>
      </w:r>
      <w:r w:rsidR="004D6062" w:rsidRPr="004D6062">
        <w:rPr>
          <w:rFonts w:ascii="Times New Roman" w:hAnsi="Times New Roman" w:cs="Times New Roman"/>
          <w:sz w:val="28"/>
          <w:szCs w:val="28"/>
          <w:lang w:val="uk-UA"/>
        </w:rPr>
        <w:t>50</w:t>
      </w:r>
      <w:r w:rsidR="00135FDF">
        <w:rPr>
          <w:rFonts w:ascii="Times New Roman" w:hAnsi="Times New Roman" w:cs="Times New Roman"/>
          <w:sz w:val="28"/>
          <w:szCs w:val="28"/>
          <w:lang w:val="uk-UA"/>
        </w:rPr>
        <w:t xml:space="preserve"> до </w:t>
      </w:r>
      <w:r w:rsidR="004D6062" w:rsidRPr="004D6062">
        <w:rPr>
          <w:rFonts w:ascii="Times New Roman" w:hAnsi="Times New Roman" w:cs="Times New Roman"/>
          <w:sz w:val="28"/>
          <w:szCs w:val="28"/>
          <w:lang w:val="uk-UA"/>
        </w:rPr>
        <w:t>100 мкМ [</w:t>
      </w:r>
      <w:r w:rsidR="00746736">
        <w:rPr>
          <w:rFonts w:ascii="Times New Roman" w:hAnsi="Times New Roman" w:cs="Times New Roman"/>
          <w:sz w:val="28"/>
          <w:szCs w:val="28"/>
          <w:lang w:val="en-US"/>
        </w:rPr>
        <w:t>Harjumaki</w:t>
      </w:r>
      <w:r w:rsidR="004E71AB">
        <w:rPr>
          <w:rFonts w:ascii="Times New Roman" w:hAnsi="Times New Roman" w:cs="Times New Roman"/>
          <w:sz w:val="28"/>
          <w:szCs w:val="28"/>
          <w:lang w:val="uk-UA"/>
        </w:rPr>
        <w:t>,</w:t>
      </w:r>
      <w:r w:rsidR="00746736" w:rsidRPr="00746736">
        <w:rPr>
          <w:rFonts w:ascii="Times New Roman" w:hAnsi="Times New Roman" w:cs="Times New Roman"/>
          <w:sz w:val="28"/>
          <w:szCs w:val="28"/>
          <w:lang w:val="uk-UA"/>
        </w:rPr>
        <w:t xml:space="preserve"> </w:t>
      </w:r>
      <w:r w:rsidR="00746736">
        <w:rPr>
          <w:rFonts w:ascii="Times New Roman" w:hAnsi="Times New Roman" w:cs="Times New Roman"/>
          <w:sz w:val="28"/>
          <w:szCs w:val="28"/>
          <w:lang w:val="en-US"/>
        </w:rPr>
        <w:t>Pridgeon</w:t>
      </w:r>
      <w:r w:rsidR="00746736" w:rsidRPr="00746736">
        <w:rPr>
          <w:rFonts w:ascii="Times New Roman" w:hAnsi="Times New Roman" w:cs="Times New Roman"/>
          <w:sz w:val="28"/>
          <w:szCs w:val="28"/>
          <w:lang w:val="uk-UA"/>
        </w:rPr>
        <w:t>, 2021</w:t>
      </w:r>
      <w:r w:rsidR="004D6062" w:rsidRPr="004D6062">
        <w:rPr>
          <w:rFonts w:ascii="Times New Roman" w:hAnsi="Times New Roman" w:cs="Times New Roman"/>
          <w:sz w:val="28"/>
          <w:szCs w:val="28"/>
          <w:lang w:val="uk-UA"/>
        </w:rPr>
        <w:t>].</w:t>
      </w:r>
    </w:p>
    <w:p w:rsidR="00930EF6" w:rsidRPr="00F047D9" w:rsidRDefault="00930EF6" w:rsidP="00930EF6">
      <w:pPr>
        <w:spacing w:after="0" w:line="360" w:lineRule="auto"/>
        <w:ind w:firstLine="708"/>
        <w:jc w:val="both"/>
        <w:rPr>
          <w:rFonts w:ascii="Times New Roman" w:hAnsi="Times New Roman" w:cs="Times New Roman"/>
          <w:sz w:val="28"/>
          <w:szCs w:val="28"/>
          <w:lang w:val="uk-UA"/>
        </w:rPr>
      </w:pPr>
      <w:r w:rsidRPr="00D027C2">
        <w:rPr>
          <w:rFonts w:ascii="Times New Roman" w:hAnsi="Times New Roman" w:cs="Times New Roman"/>
          <w:sz w:val="28"/>
          <w:szCs w:val="28"/>
          <w:lang w:val="uk-UA"/>
        </w:rPr>
        <w:t>Алкоголь також може метаболізуватис</w:t>
      </w:r>
      <w:r w:rsidR="004E71AB" w:rsidRPr="00D027C2">
        <w:rPr>
          <w:rFonts w:ascii="Times New Roman" w:hAnsi="Times New Roman" w:cs="Times New Roman"/>
          <w:sz w:val="28"/>
          <w:szCs w:val="28"/>
          <w:lang w:val="uk-UA"/>
        </w:rPr>
        <w:t>я і</w:t>
      </w:r>
      <w:r w:rsidRPr="00D027C2">
        <w:rPr>
          <w:rFonts w:ascii="Times New Roman" w:hAnsi="Times New Roman" w:cs="Times New Roman"/>
          <w:sz w:val="28"/>
          <w:szCs w:val="28"/>
          <w:lang w:val="uk-UA"/>
        </w:rPr>
        <w:t xml:space="preserve"> в кишечнику, при чому активність АДГ у слизових оболонках тонкої та товстої кишок вища за активність АЛДГ. Додатково, наявність та висока активність CYP2E1 у</w:t>
      </w:r>
      <w:r>
        <w:rPr>
          <w:rFonts w:ascii="Times New Roman" w:hAnsi="Times New Roman" w:cs="Times New Roman"/>
          <w:sz w:val="28"/>
          <w:szCs w:val="28"/>
          <w:lang w:val="uk-UA"/>
        </w:rPr>
        <w:t xml:space="preserve"> </w:t>
      </w:r>
      <w:r w:rsidRPr="00D027C2">
        <w:rPr>
          <w:rFonts w:ascii="Times New Roman" w:hAnsi="Times New Roman" w:cs="Times New Roman"/>
          <w:sz w:val="28"/>
          <w:szCs w:val="28"/>
          <w:lang w:val="uk-UA"/>
        </w:rPr>
        <w:lastRenderedPageBreak/>
        <w:t>слизових оболонках травного тракту після вживання алкоголю також призводить до накопичення токсичного ацетальдегіду [</w:t>
      </w:r>
      <w:r w:rsidR="005E4265" w:rsidRPr="00D027C2">
        <w:rPr>
          <w:rFonts w:ascii="Times New Roman" w:hAnsi="Times New Roman" w:cs="Times New Roman"/>
          <w:sz w:val="28"/>
          <w:szCs w:val="28"/>
          <w:lang w:val="uk-UA"/>
        </w:rPr>
        <w:t>Подимова</w:t>
      </w:r>
      <w:r w:rsidRPr="00D027C2">
        <w:rPr>
          <w:rFonts w:ascii="Times New Roman" w:hAnsi="Times New Roman" w:cs="Times New Roman"/>
          <w:sz w:val="28"/>
          <w:szCs w:val="28"/>
          <w:lang w:val="uk-UA"/>
        </w:rPr>
        <w:t>,</w:t>
      </w:r>
      <w:r w:rsidR="005E4265" w:rsidRPr="00D027C2">
        <w:rPr>
          <w:rFonts w:ascii="Times New Roman" w:hAnsi="Times New Roman" w:cs="Times New Roman"/>
          <w:sz w:val="28"/>
          <w:szCs w:val="28"/>
          <w:lang w:val="uk-UA"/>
        </w:rPr>
        <w:t xml:space="preserve"> 2001; </w:t>
      </w:r>
      <w:r w:rsidR="00AA41DB" w:rsidRPr="00D027C2">
        <w:rPr>
          <w:rFonts w:ascii="Times New Roman" w:hAnsi="Times New Roman" w:cs="Times New Roman"/>
          <w:sz w:val="28"/>
          <w:szCs w:val="28"/>
          <w:lang w:val="uk-UA"/>
        </w:rPr>
        <w:t>Patel</w:t>
      </w:r>
      <w:r w:rsidR="00AA41DB" w:rsidRPr="005E4265">
        <w:rPr>
          <w:rFonts w:ascii="Times New Roman" w:hAnsi="Times New Roman" w:cs="Times New Roman"/>
          <w:sz w:val="28"/>
          <w:szCs w:val="28"/>
          <w:lang w:val="uk-UA"/>
        </w:rPr>
        <w:t xml:space="preserve"> </w:t>
      </w:r>
      <w:r w:rsidR="00AA41DB">
        <w:rPr>
          <w:rFonts w:ascii="Times New Roman" w:hAnsi="Times New Roman" w:cs="Times New Roman"/>
          <w:sz w:val="28"/>
          <w:szCs w:val="28"/>
          <w:lang w:val="en-US"/>
        </w:rPr>
        <w:t>et</w:t>
      </w:r>
      <w:r w:rsidR="00AA41DB" w:rsidRPr="005E4265">
        <w:rPr>
          <w:rFonts w:ascii="Times New Roman" w:hAnsi="Times New Roman" w:cs="Times New Roman"/>
          <w:sz w:val="28"/>
          <w:szCs w:val="28"/>
          <w:lang w:val="uk-UA"/>
        </w:rPr>
        <w:t xml:space="preserve"> </w:t>
      </w:r>
      <w:r w:rsidR="00AA41DB">
        <w:rPr>
          <w:rFonts w:ascii="Times New Roman" w:hAnsi="Times New Roman" w:cs="Times New Roman"/>
          <w:sz w:val="28"/>
          <w:szCs w:val="28"/>
          <w:lang w:val="en-US"/>
        </w:rPr>
        <w:t>al</w:t>
      </w:r>
      <w:r w:rsidR="00AA41DB" w:rsidRPr="005E4265">
        <w:rPr>
          <w:rFonts w:ascii="Times New Roman" w:hAnsi="Times New Roman" w:cs="Times New Roman"/>
          <w:sz w:val="28"/>
          <w:szCs w:val="28"/>
          <w:lang w:val="uk-UA"/>
        </w:rPr>
        <w:t>.</w:t>
      </w:r>
      <w:r w:rsidR="00AA41DB" w:rsidRPr="009438E4">
        <w:rPr>
          <w:rFonts w:ascii="Times New Roman" w:hAnsi="Times New Roman" w:cs="Times New Roman"/>
          <w:sz w:val="28"/>
          <w:szCs w:val="28"/>
          <w:lang w:val="uk-UA"/>
        </w:rPr>
        <w:t>, 2015</w:t>
      </w:r>
      <w:r w:rsidR="00AA41DB" w:rsidRPr="00F047D9">
        <w:rPr>
          <w:rFonts w:ascii="Times New Roman" w:hAnsi="Times New Roman" w:cs="Times New Roman"/>
          <w:sz w:val="28"/>
          <w:szCs w:val="28"/>
          <w:lang w:val="uk-UA"/>
        </w:rPr>
        <w:t xml:space="preserve">; </w:t>
      </w:r>
      <w:r w:rsidR="009438E4">
        <w:rPr>
          <w:rFonts w:ascii="Times New Roman" w:hAnsi="Times New Roman" w:cs="Times New Roman"/>
          <w:sz w:val="28"/>
          <w:szCs w:val="28"/>
          <w:lang w:val="en-US"/>
        </w:rPr>
        <w:t>Bain</w:t>
      </w:r>
      <w:r w:rsidR="009438E4" w:rsidRPr="00F047D9">
        <w:rPr>
          <w:rFonts w:ascii="Times New Roman" w:hAnsi="Times New Roman" w:cs="Times New Roman"/>
          <w:sz w:val="28"/>
          <w:szCs w:val="28"/>
          <w:lang w:val="uk-UA"/>
        </w:rPr>
        <w:t xml:space="preserve"> </w:t>
      </w:r>
      <w:r w:rsidR="009438E4">
        <w:rPr>
          <w:rFonts w:ascii="Times New Roman" w:hAnsi="Times New Roman" w:cs="Times New Roman"/>
          <w:sz w:val="28"/>
          <w:szCs w:val="28"/>
          <w:lang w:val="en-US"/>
        </w:rPr>
        <w:t>et</w:t>
      </w:r>
      <w:r w:rsidR="009438E4" w:rsidRPr="00F047D9">
        <w:rPr>
          <w:rFonts w:ascii="Times New Roman" w:hAnsi="Times New Roman" w:cs="Times New Roman"/>
          <w:sz w:val="28"/>
          <w:szCs w:val="28"/>
          <w:lang w:val="uk-UA"/>
        </w:rPr>
        <w:t xml:space="preserve"> </w:t>
      </w:r>
      <w:r w:rsidR="009438E4">
        <w:rPr>
          <w:rFonts w:ascii="Times New Roman" w:hAnsi="Times New Roman" w:cs="Times New Roman"/>
          <w:sz w:val="28"/>
          <w:szCs w:val="28"/>
          <w:lang w:val="en-US"/>
        </w:rPr>
        <w:t>al</w:t>
      </w:r>
      <w:r w:rsidR="009438E4" w:rsidRPr="00F047D9">
        <w:rPr>
          <w:rFonts w:ascii="Times New Roman" w:hAnsi="Times New Roman" w:cs="Times New Roman"/>
          <w:sz w:val="28"/>
          <w:szCs w:val="28"/>
          <w:lang w:val="uk-UA"/>
        </w:rPr>
        <w:t>., 2021</w:t>
      </w:r>
      <w:r w:rsidRPr="00F047D9">
        <w:rPr>
          <w:rFonts w:ascii="Times New Roman" w:hAnsi="Times New Roman" w:cs="Times New Roman"/>
          <w:sz w:val="28"/>
          <w:szCs w:val="28"/>
          <w:lang w:val="uk-UA"/>
        </w:rPr>
        <w:t>].</w:t>
      </w:r>
    </w:p>
    <w:p w:rsidR="00D34A50" w:rsidRPr="00D34A50" w:rsidRDefault="002B0902" w:rsidP="00D34A5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абсорбції</w:t>
      </w:r>
      <w:r w:rsidR="000D63CA" w:rsidRPr="004D6062">
        <w:rPr>
          <w:rFonts w:ascii="Times New Roman" w:hAnsi="Times New Roman" w:cs="Times New Roman"/>
          <w:sz w:val="28"/>
          <w:szCs w:val="28"/>
          <w:lang w:val="uk-UA"/>
        </w:rPr>
        <w:t xml:space="preserve"> етанол</w:t>
      </w:r>
      <w:r w:rsidR="002360E5">
        <w:rPr>
          <w:rFonts w:ascii="Times New Roman" w:hAnsi="Times New Roman" w:cs="Times New Roman"/>
          <w:sz w:val="28"/>
          <w:szCs w:val="28"/>
          <w:lang w:val="uk-UA"/>
        </w:rPr>
        <w:t>у</w:t>
      </w:r>
      <w:r w:rsidR="000D63CA" w:rsidRPr="004D6062">
        <w:rPr>
          <w:rFonts w:ascii="Times New Roman" w:hAnsi="Times New Roman" w:cs="Times New Roman"/>
          <w:sz w:val="28"/>
          <w:szCs w:val="28"/>
          <w:lang w:val="uk-UA"/>
        </w:rPr>
        <w:t xml:space="preserve"> </w:t>
      </w:r>
      <w:r w:rsidR="002360E5" w:rsidRPr="004D6062">
        <w:rPr>
          <w:rFonts w:ascii="Times New Roman" w:hAnsi="Times New Roman" w:cs="Times New Roman"/>
          <w:sz w:val="28"/>
          <w:szCs w:val="28"/>
          <w:lang w:val="uk-UA"/>
        </w:rPr>
        <w:t xml:space="preserve">в кров </w:t>
      </w:r>
      <w:r w:rsidRPr="004D6062">
        <w:rPr>
          <w:rFonts w:ascii="Times New Roman" w:hAnsi="Times New Roman" w:cs="Times New Roman"/>
          <w:sz w:val="28"/>
          <w:szCs w:val="28"/>
          <w:lang w:val="uk-UA"/>
        </w:rPr>
        <w:t xml:space="preserve">через просвіт кишечнику </w:t>
      </w:r>
      <w:r>
        <w:rPr>
          <w:rFonts w:ascii="Times New Roman" w:hAnsi="Times New Roman" w:cs="Times New Roman"/>
          <w:sz w:val="28"/>
          <w:szCs w:val="28"/>
          <w:lang w:val="uk-UA"/>
        </w:rPr>
        <w:t>шляхом простої дифузії</w:t>
      </w:r>
      <w:r w:rsidR="000D63CA" w:rsidRPr="004D606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його </w:t>
      </w:r>
      <w:r w:rsidR="000D63CA" w:rsidRPr="004D6062">
        <w:rPr>
          <w:rFonts w:ascii="Times New Roman" w:hAnsi="Times New Roman" w:cs="Times New Roman"/>
          <w:sz w:val="28"/>
          <w:szCs w:val="28"/>
          <w:lang w:val="uk-UA"/>
        </w:rPr>
        <w:t>молекул</w:t>
      </w:r>
      <w:r w:rsidR="004E71AB">
        <w:rPr>
          <w:rFonts w:ascii="Times New Roman" w:hAnsi="Times New Roman" w:cs="Times New Roman"/>
          <w:sz w:val="28"/>
          <w:szCs w:val="28"/>
          <w:lang w:val="uk-UA"/>
        </w:rPr>
        <w:t>ам</w:t>
      </w:r>
      <w:r w:rsidR="000D63CA" w:rsidRPr="004D6062">
        <w:rPr>
          <w:rFonts w:ascii="Times New Roman" w:hAnsi="Times New Roman" w:cs="Times New Roman"/>
          <w:sz w:val="28"/>
          <w:szCs w:val="28"/>
          <w:lang w:val="uk-UA"/>
        </w:rPr>
        <w:t xml:space="preserve"> </w:t>
      </w:r>
      <w:r w:rsidRPr="004D6062">
        <w:rPr>
          <w:rFonts w:ascii="Times New Roman" w:hAnsi="Times New Roman" w:cs="Times New Roman"/>
          <w:sz w:val="28"/>
          <w:szCs w:val="28"/>
          <w:lang w:val="uk-UA"/>
        </w:rPr>
        <w:t xml:space="preserve">спочатку </w:t>
      </w:r>
      <w:r w:rsidR="000D63CA" w:rsidRPr="004D6062">
        <w:rPr>
          <w:rFonts w:ascii="Times New Roman" w:hAnsi="Times New Roman" w:cs="Times New Roman"/>
          <w:sz w:val="28"/>
          <w:szCs w:val="28"/>
          <w:lang w:val="uk-UA"/>
        </w:rPr>
        <w:t xml:space="preserve">потрібно </w:t>
      </w:r>
      <w:r w:rsidR="002360E5" w:rsidRPr="002360E5">
        <w:rPr>
          <w:rFonts w:ascii="Times New Roman" w:hAnsi="Times New Roman" w:cs="Times New Roman"/>
          <w:sz w:val="28"/>
          <w:szCs w:val="28"/>
          <w:lang w:val="uk-UA"/>
        </w:rPr>
        <w:t>проникнути</w:t>
      </w:r>
      <w:r w:rsidR="000D63CA" w:rsidRPr="004D6062">
        <w:rPr>
          <w:rFonts w:ascii="Times New Roman" w:hAnsi="Times New Roman" w:cs="Times New Roman"/>
          <w:sz w:val="28"/>
          <w:szCs w:val="28"/>
          <w:lang w:val="uk-UA"/>
        </w:rPr>
        <w:t xml:space="preserve"> через шари кишкового бар'єру, </w:t>
      </w:r>
      <w:r w:rsidR="002360E5">
        <w:rPr>
          <w:rFonts w:ascii="Times New Roman" w:hAnsi="Times New Roman" w:cs="Times New Roman"/>
          <w:sz w:val="28"/>
          <w:szCs w:val="28"/>
          <w:lang w:val="uk-UA"/>
        </w:rPr>
        <w:t>а цей процес</w:t>
      </w:r>
      <w:r w:rsidR="000D63CA" w:rsidRPr="004D6062">
        <w:rPr>
          <w:rFonts w:ascii="Times New Roman" w:hAnsi="Times New Roman" w:cs="Times New Roman"/>
          <w:sz w:val="28"/>
          <w:szCs w:val="28"/>
          <w:lang w:val="uk-UA"/>
        </w:rPr>
        <w:t xml:space="preserve"> може </w:t>
      </w:r>
      <w:r w:rsidR="002360E5">
        <w:rPr>
          <w:rFonts w:ascii="Times New Roman" w:hAnsi="Times New Roman" w:cs="Times New Roman"/>
          <w:sz w:val="28"/>
          <w:szCs w:val="28"/>
          <w:lang w:val="uk-UA"/>
        </w:rPr>
        <w:t>привести до змін</w:t>
      </w:r>
      <w:r w:rsidR="000D63CA" w:rsidRPr="004D6062">
        <w:rPr>
          <w:rFonts w:ascii="Times New Roman" w:hAnsi="Times New Roman" w:cs="Times New Roman"/>
          <w:sz w:val="28"/>
          <w:szCs w:val="28"/>
          <w:lang w:val="uk-UA"/>
        </w:rPr>
        <w:t xml:space="preserve"> в різних відділах </w:t>
      </w:r>
      <w:r w:rsidR="002360E5">
        <w:rPr>
          <w:rFonts w:ascii="Times New Roman" w:hAnsi="Times New Roman" w:cs="Times New Roman"/>
          <w:sz w:val="28"/>
          <w:szCs w:val="28"/>
          <w:lang w:val="uk-UA"/>
        </w:rPr>
        <w:t>травн</w:t>
      </w:r>
      <w:r w:rsidR="000D63CA" w:rsidRPr="004D6062">
        <w:rPr>
          <w:rFonts w:ascii="Times New Roman" w:hAnsi="Times New Roman" w:cs="Times New Roman"/>
          <w:sz w:val="28"/>
          <w:szCs w:val="28"/>
          <w:lang w:val="uk-UA"/>
        </w:rPr>
        <w:t>ого тракту</w:t>
      </w:r>
      <w:r w:rsidR="00AA41DB" w:rsidRPr="00AA41DB">
        <w:rPr>
          <w:rFonts w:ascii="Times New Roman" w:hAnsi="Times New Roman" w:cs="Times New Roman"/>
          <w:sz w:val="28"/>
          <w:szCs w:val="28"/>
        </w:rPr>
        <w:t xml:space="preserve"> [</w:t>
      </w:r>
      <w:r w:rsidR="00AA41DB">
        <w:rPr>
          <w:rFonts w:ascii="Times New Roman" w:hAnsi="Times New Roman" w:cs="Times New Roman"/>
          <w:sz w:val="28"/>
          <w:szCs w:val="28"/>
          <w:lang w:val="en-US"/>
        </w:rPr>
        <w:t>Patel</w:t>
      </w:r>
      <w:r w:rsidR="00AA41DB" w:rsidRPr="005E4265">
        <w:rPr>
          <w:rFonts w:ascii="Times New Roman" w:hAnsi="Times New Roman" w:cs="Times New Roman"/>
          <w:sz w:val="28"/>
          <w:szCs w:val="28"/>
          <w:lang w:val="uk-UA"/>
        </w:rPr>
        <w:t xml:space="preserve"> </w:t>
      </w:r>
      <w:r w:rsidR="00AA41DB">
        <w:rPr>
          <w:rFonts w:ascii="Times New Roman" w:hAnsi="Times New Roman" w:cs="Times New Roman"/>
          <w:sz w:val="28"/>
          <w:szCs w:val="28"/>
          <w:lang w:val="en-US"/>
        </w:rPr>
        <w:t>et</w:t>
      </w:r>
      <w:r w:rsidR="00AA41DB" w:rsidRPr="005E4265">
        <w:rPr>
          <w:rFonts w:ascii="Times New Roman" w:hAnsi="Times New Roman" w:cs="Times New Roman"/>
          <w:sz w:val="28"/>
          <w:szCs w:val="28"/>
          <w:lang w:val="uk-UA"/>
        </w:rPr>
        <w:t xml:space="preserve"> </w:t>
      </w:r>
      <w:r w:rsidR="00AA41DB">
        <w:rPr>
          <w:rFonts w:ascii="Times New Roman" w:hAnsi="Times New Roman" w:cs="Times New Roman"/>
          <w:sz w:val="28"/>
          <w:szCs w:val="28"/>
          <w:lang w:val="en-US"/>
        </w:rPr>
        <w:t>al</w:t>
      </w:r>
      <w:r w:rsidR="00AA41DB" w:rsidRPr="005E4265">
        <w:rPr>
          <w:rFonts w:ascii="Times New Roman" w:hAnsi="Times New Roman" w:cs="Times New Roman"/>
          <w:sz w:val="28"/>
          <w:szCs w:val="28"/>
          <w:lang w:val="uk-UA"/>
        </w:rPr>
        <w:t>.</w:t>
      </w:r>
      <w:r w:rsidR="00AA41DB" w:rsidRPr="009438E4">
        <w:rPr>
          <w:rFonts w:ascii="Times New Roman" w:hAnsi="Times New Roman" w:cs="Times New Roman"/>
          <w:sz w:val="28"/>
          <w:szCs w:val="28"/>
          <w:lang w:val="uk-UA"/>
        </w:rPr>
        <w:t>, 2015</w:t>
      </w:r>
      <w:r w:rsidR="00AA41DB" w:rsidRPr="00AA41DB">
        <w:rPr>
          <w:rFonts w:ascii="Times New Roman" w:hAnsi="Times New Roman" w:cs="Times New Roman"/>
          <w:sz w:val="28"/>
          <w:szCs w:val="28"/>
        </w:rPr>
        <w:t>]</w:t>
      </w:r>
      <w:r w:rsidR="000D63CA" w:rsidRPr="004D6062">
        <w:rPr>
          <w:rFonts w:ascii="Times New Roman" w:hAnsi="Times New Roman" w:cs="Times New Roman"/>
          <w:sz w:val="28"/>
          <w:szCs w:val="28"/>
          <w:lang w:val="uk-UA"/>
        </w:rPr>
        <w:t xml:space="preserve">. </w:t>
      </w:r>
      <w:r w:rsidR="00D34A50">
        <w:rPr>
          <w:rFonts w:ascii="Times New Roman" w:hAnsi="Times New Roman" w:cs="Times New Roman"/>
          <w:sz w:val="28"/>
          <w:szCs w:val="28"/>
          <w:lang w:val="uk-UA"/>
        </w:rPr>
        <w:t xml:space="preserve">Зокрема алкоголь </w:t>
      </w:r>
      <w:r w:rsidR="00D34A50" w:rsidRPr="00D34A50">
        <w:rPr>
          <w:rFonts w:ascii="Times New Roman" w:hAnsi="Times New Roman" w:cs="Times New Roman"/>
          <w:sz w:val="28"/>
          <w:szCs w:val="28"/>
          <w:lang w:val="uk-UA"/>
        </w:rPr>
        <w:t>може зн</w:t>
      </w:r>
      <w:r w:rsidR="00D34A50">
        <w:rPr>
          <w:rFonts w:ascii="Times New Roman" w:hAnsi="Times New Roman" w:cs="Times New Roman"/>
          <w:sz w:val="28"/>
          <w:szCs w:val="28"/>
          <w:lang w:val="uk-UA"/>
        </w:rPr>
        <w:t>иж</w:t>
      </w:r>
      <w:r w:rsidR="00D34A50" w:rsidRPr="00D34A50">
        <w:rPr>
          <w:rFonts w:ascii="Times New Roman" w:hAnsi="Times New Roman" w:cs="Times New Roman"/>
          <w:sz w:val="28"/>
          <w:szCs w:val="28"/>
          <w:lang w:val="uk-UA"/>
        </w:rPr>
        <w:t xml:space="preserve">увати гідрофобність шару слизу шляхом розчинення </w:t>
      </w:r>
      <w:r w:rsidR="00D34A50">
        <w:rPr>
          <w:rFonts w:ascii="Times New Roman" w:hAnsi="Times New Roman" w:cs="Times New Roman"/>
          <w:sz w:val="28"/>
          <w:szCs w:val="28"/>
          <w:lang w:val="uk-UA"/>
        </w:rPr>
        <w:t xml:space="preserve">у ньому </w:t>
      </w:r>
      <w:r w:rsidR="00D34A50" w:rsidRPr="00D34A50">
        <w:rPr>
          <w:rFonts w:ascii="Times New Roman" w:hAnsi="Times New Roman" w:cs="Times New Roman"/>
          <w:sz w:val="28"/>
          <w:szCs w:val="28"/>
          <w:lang w:val="uk-UA"/>
        </w:rPr>
        <w:t xml:space="preserve">вільних жирних кислот, які </w:t>
      </w:r>
      <w:r w:rsidR="00D34A50">
        <w:rPr>
          <w:rFonts w:ascii="Times New Roman" w:hAnsi="Times New Roman" w:cs="Times New Roman"/>
          <w:sz w:val="28"/>
          <w:szCs w:val="28"/>
          <w:lang w:val="uk-UA"/>
        </w:rPr>
        <w:t>вик</w:t>
      </w:r>
      <w:r w:rsidR="00D34A50" w:rsidRPr="00D34A50">
        <w:rPr>
          <w:rFonts w:ascii="Times New Roman" w:hAnsi="Times New Roman" w:cs="Times New Roman"/>
          <w:sz w:val="28"/>
          <w:szCs w:val="28"/>
          <w:lang w:val="uk-UA"/>
        </w:rPr>
        <w:t xml:space="preserve">онують </w:t>
      </w:r>
      <w:r w:rsidR="00D34A50">
        <w:rPr>
          <w:rFonts w:ascii="Times New Roman" w:hAnsi="Times New Roman" w:cs="Times New Roman"/>
          <w:sz w:val="28"/>
          <w:szCs w:val="28"/>
          <w:lang w:val="uk-UA"/>
        </w:rPr>
        <w:t>роль</w:t>
      </w:r>
      <w:r w:rsidR="00D34A50" w:rsidRPr="00D34A50">
        <w:rPr>
          <w:rFonts w:ascii="Times New Roman" w:hAnsi="Times New Roman" w:cs="Times New Roman"/>
          <w:sz w:val="28"/>
          <w:szCs w:val="28"/>
          <w:lang w:val="uk-UA"/>
        </w:rPr>
        <w:t xml:space="preserve"> абсорбційн</w:t>
      </w:r>
      <w:r w:rsidR="00D34A50">
        <w:rPr>
          <w:rFonts w:ascii="Times New Roman" w:hAnsi="Times New Roman" w:cs="Times New Roman"/>
          <w:sz w:val="28"/>
          <w:szCs w:val="28"/>
          <w:lang w:val="uk-UA"/>
        </w:rPr>
        <w:t>ого</w:t>
      </w:r>
      <w:r w:rsidR="00D34A50" w:rsidRPr="00D34A50">
        <w:rPr>
          <w:rFonts w:ascii="Times New Roman" w:hAnsi="Times New Roman" w:cs="Times New Roman"/>
          <w:sz w:val="28"/>
          <w:szCs w:val="28"/>
          <w:lang w:val="uk-UA"/>
        </w:rPr>
        <w:t xml:space="preserve"> бар'єр</w:t>
      </w:r>
      <w:r w:rsidR="00D34A50">
        <w:rPr>
          <w:rFonts w:ascii="Times New Roman" w:hAnsi="Times New Roman" w:cs="Times New Roman"/>
          <w:sz w:val="28"/>
          <w:szCs w:val="28"/>
          <w:lang w:val="uk-UA"/>
        </w:rPr>
        <w:t>у, що може</w:t>
      </w:r>
      <w:r w:rsidR="00D34A50" w:rsidRPr="00D34A50">
        <w:rPr>
          <w:rFonts w:ascii="Times New Roman" w:hAnsi="Times New Roman" w:cs="Times New Roman"/>
          <w:sz w:val="28"/>
          <w:szCs w:val="28"/>
          <w:lang w:val="uk-UA"/>
        </w:rPr>
        <w:t>, ймовірно, прив</w:t>
      </w:r>
      <w:r w:rsidR="00D34A50">
        <w:rPr>
          <w:rFonts w:ascii="Times New Roman" w:hAnsi="Times New Roman" w:cs="Times New Roman"/>
          <w:sz w:val="28"/>
          <w:szCs w:val="28"/>
          <w:lang w:val="uk-UA"/>
        </w:rPr>
        <w:t>ест</w:t>
      </w:r>
      <w:r w:rsidR="00D34A50" w:rsidRPr="00D34A50">
        <w:rPr>
          <w:rFonts w:ascii="Times New Roman" w:hAnsi="Times New Roman" w:cs="Times New Roman"/>
          <w:sz w:val="28"/>
          <w:szCs w:val="28"/>
          <w:lang w:val="uk-UA"/>
        </w:rPr>
        <w:t xml:space="preserve">и до </w:t>
      </w:r>
      <w:r w:rsidR="00D34A50">
        <w:rPr>
          <w:rFonts w:ascii="Times New Roman" w:hAnsi="Times New Roman" w:cs="Times New Roman"/>
          <w:sz w:val="28"/>
          <w:szCs w:val="28"/>
          <w:lang w:val="uk-UA"/>
        </w:rPr>
        <w:t xml:space="preserve">порушення </w:t>
      </w:r>
      <w:r w:rsidR="00D34A50" w:rsidRPr="00D34A50">
        <w:rPr>
          <w:rFonts w:ascii="Times New Roman" w:hAnsi="Times New Roman" w:cs="Times New Roman"/>
          <w:sz w:val="28"/>
          <w:szCs w:val="28"/>
          <w:lang w:val="uk-UA"/>
        </w:rPr>
        <w:t>проникності кишечника [</w:t>
      </w:r>
      <w:r w:rsidR="005E4265" w:rsidRPr="005E4265">
        <w:rPr>
          <w:rFonts w:ascii="Times New Roman" w:hAnsi="Times New Roman" w:cs="Times New Roman"/>
          <w:sz w:val="28"/>
          <w:szCs w:val="28"/>
          <w:lang w:val="uk-UA"/>
        </w:rPr>
        <w:t>Подимова, 2001</w:t>
      </w:r>
      <w:r w:rsidR="00D34A50" w:rsidRPr="00D34A50">
        <w:rPr>
          <w:rFonts w:ascii="Times New Roman" w:hAnsi="Times New Roman" w:cs="Times New Roman"/>
          <w:sz w:val="28"/>
          <w:szCs w:val="28"/>
          <w:lang w:val="uk-UA"/>
        </w:rPr>
        <w:t xml:space="preserve">]. При </w:t>
      </w:r>
      <w:r w:rsidR="00D34A50">
        <w:rPr>
          <w:rFonts w:ascii="Times New Roman" w:hAnsi="Times New Roman" w:cs="Times New Roman"/>
          <w:sz w:val="28"/>
          <w:szCs w:val="28"/>
          <w:lang w:val="uk-UA"/>
        </w:rPr>
        <w:t xml:space="preserve">тривалому </w:t>
      </w:r>
      <w:r w:rsidR="00D34A50" w:rsidRPr="00D34A50">
        <w:rPr>
          <w:rFonts w:ascii="Times New Roman" w:hAnsi="Times New Roman" w:cs="Times New Roman"/>
          <w:sz w:val="28"/>
          <w:szCs w:val="28"/>
          <w:lang w:val="uk-UA"/>
        </w:rPr>
        <w:t>вживанні алкоголю в муцинах збільшується рівень гексози та сіалов</w:t>
      </w:r>
      <w:r w:rsidR="00D34A50">
        <w:rPr>
          <w:rFonts w:ascii="Times New Roman" w:hAnsi="Times New Roman" w:cs="Times New Roman"/>
          <w:sz w:val="28"/>
          <w:szCs w:val="28"/>
          <w:lang w:val="uk-UA"/>
        </w:rPr>
        <w:t>их</w:t>
      </w:r>
      <w:r w:rsidR="00D34A50" w:rsidRPr="00D34A50">
        <w:rPr>
          <w:rFonts w:ascii="Times New Roman" w:hAnsi="Times New Roman" w:cs="Times New Roman"/>
          <w:sz w:val="28"/>
          <w:szCs w:val="28"/>
          <w:lang w:val="uk-UA"/>
        </w:rPr>
        <w:t xml:space="preserve"> кислот</w:t>
      </w:r>
      <w:r w:rsidR="00D34A50">
        <w:rPr>
          <w:rFonts w:ascii="Times New Roman" w:hAnsi="Times New Roman" w:cs="Times New Roman"/>
          <w:sz w:val="28"/>
          <w:szCs w:val="28"/>
          <w:lang w:val="uk-UA"/>
        </w:rPr>
        <w:t xml:space="preserve"> і одночасно</w:t>
      </w:r>
      <w:r w:rsidR="00D34A50" w:rsidRPr="00D34A50">
        <w:rPr>
          <w:rFonts w:ascii="Times New Roman" w:hAnsi="Times New Roman" w:cs="Times New Roman"/>
          <w:sz w:val="28"/>
          <w:szCs w:val="28"/>
          <w:lang w:val="uk-UA"/>
        </w:rPr>
        <w:t xml:space="preserve"> знижується вміст фукози, що </w:t>
      </w:r>
      <w:r w:rsidR="00D027C2" w:rsidRPr="00D34A50">
        <w:rPr>
          <w:rFonts w:ascii="Times New Roman" w:hAnsi="Times New Roman" w:cs="Times New Roman"/>
          <w:sz w:val="28"/>
          <w:szCs w:val="28"/>
          <w:lang w:val="uk-UA"/>
        </w:rPr>
        <w:t>перешкодж</w:t>
      </w:r>
      <w:r w:rsidR="00D027C2">
        <w:rPr>
          <w:rFonts w:ascii="Times New Roman" w:hAnsi="Times New Roman" w:cs="Times New Roman"/>
          <w:sz w:val="28"/>
          <w:szCs w:val="28"/>
          <w:lang w:val="uk-UA"/>
        </w:rPr>
        <w:t>ає</w:t>
      </w:r>
      <w:r w:rsidR="00D34A50" w:rsidRPr="00D34A50">
        <w:rPr>
          <w:rFonts w:ascii="Times New Roman" w:hAnsi="Times New Roman" w:cs="Times New Roman"/>
          <w:sz w:val="28"/>
          <w:szCs w:val="28"/>
          <w:lang w:val="uk-UA"/>
        </w:rPr>
        <w:t xml:space="preserve"> прилипанню слизу до кишкового бар'єру</w:t>
      </w:r>
      <w:r w:rsidR="00D34A50">
        <w:rPr>
          <w:rFonts w:ascii="Times New Roman" w:hAnsi="Times New Roman" w:cs="Times New Roman"/>
          <w:sz w:val="28"/>
          <w:szCs w:val="28"/>
          <w:lang w:val="uk-UA"/>
        </w:rPr>
        <w:t>, а також</w:t>
      </w:r>
      <w:r w:rsidR="00D34A50" w:rsidRPr="00D34A50">
        <w:rPr>
          <w:rFonts w:ascii="Times New Roman" w:hAnsi="Times New Roman" w:cs="Times New Roman"/>
          <w:sz w:val="28"/>
          <w:szCs w:val="28"/>
          <w:lang w:val="uk-UA"/>
        </w:rPr>
        <w:t xml:space="preserve"> </w:t>
      </w:r>
      <w:r w:rsidR="00D34A50">
        <w:rPr>
          <w:rFonts w:ascii="Times New Roman" w:hAnsi="Times New Roman" w:cs="Times New Roman"/>
          <w:sz w:val="28"/>
          <w:szCs w:val="28"/>
          <w:lang w:val="uk-UA"/>
        </w:rPr>
        <w:t xml:space="preserve">може </w:t>
      </w:r>
      <w:r w:rsidR="00D34A50" w:rsidRPr="00D34A50">
        <w:rPr>
          <w:rFonts w:ascii="Times New Roman" w:hAnsi="Times New Roman" w:cs="Times New Roman"/>
          <w:sz w:val="28"/>
          <w:szCs w:val="28"/>
          <w:lang w:val="uk-UA"/>
        </w:rPr>
        <w:t>вплива</w:t>
      </w:r>
      <w:r w:rsidR="00D34A50">
        <w:rPr>
          <w:rFonts w:ascii="Times New Roman" w:hAnsi="Times New Roman" w:cs="Times New Roman"/>
          <w:sz w:val="28"/>
          <w:szCs w:val="28"/>
          <w:lang w:val="uk-UA"/>
        </w:rPr>
        <w:t>ти</w:t>
      </w:r>
      <w:r w:rsidR="00D34A50" w:rsidRPr="00D34A50">
        <w:rPr>
          <w:rFonts w:ascii="Times New Roman" w:hAnsi="Times New Roman" w:cs="Times New Roman"/>
          <w:sz w:val="28"/>
          <w:szCs w:val="28"/>
          <w:lang w:val="uk-UA"/>
        </w:rPr>
        <w:t xml:space="preserve"> на спосібність </w:t>
      </w:r>
      <w:r w:rsidR="00D34A50">
        <w:rPr>
          <w:rFonts w:ascii="Times New Roman" w:hAnsi="Times New Roman" w:cs="Times New Roman"/>
          <w:sz w:val="28"/>
          <w:szCs w:val="28"/>
          <w:lang w:val="uk-UA"/>
        </w:rPr>
        <w:t>мікроорганізмів</w:t>
      </w:r>
      <w:r w:rsidR="00D34A50" w:rsidRPr="00D34A50">
        <w:rPr>
          <w:rFonts w:ascii="Times New Roman" w:hAnsi="Times New Roman" w:cs="Times New Roman"/>
          <w:sz w:val="28"/>
          <w:szCs w:val="28"/>
          <w:lang w:val="uk-UA"/>
        </w:rPr>
        <w:t xml:space="preserve"> зв’язуватись з шаром слизу [</w:t>
      </w:r>
      <w:r w:rsidR="005E4265" w:rsidRPr="005E4265">
        <w:rPr>
          <w:rFonts w:ascii="Times New Roman" w:hAnsi="Times New Roman" w:cs="Times New Roman"/>
          <w:sz w:val="28"/>
          <w:szCs w:val="28"/>
          <w:lang w:val="uk-UA"/>
        </w:rPr>
        <w:t>Подимова, 2001;</w:t>
      </w:r>
      <w:r w:rsidR="008F0952" w:rsidRPr="008F0952">
        <w:rPr>
          <w:rFonts w:ascii="Times New Roman" w:eastAsia="Calibri" w:hAnsi="Times New Roman" w:cs="Times New Roman"/>
          <w:sz w:val="28"/>
          <w:szCs w:val="28"/>
          <w:lang w:val="uk-UA"/>
        </w:rPr>
        <w:t xml:space="preserve"> </w:t>
      </w:r>
      <w:r w:rsidR="008F0952" w:rsidRPr="006C1111">
        <w:rPr>
          <w:rFonts w:ascii="Times New Roman" w:eastAsia="Calibri" w:hAnsi="Times New Roman" w:cs="Times New Roman"/>
          <w:sz w:val="28"/>
          <w:szCs w:val="28"/>
        </w:rPr>
        <w:t>Che</w:t>
      </w:r>
      <w:r w:rsidR="008F0952" w:rsidRPr="008F0952">
        <w:rPr>
          <w:rFonts w:ascii="Times New Roman" w:eastAsia="Calibri" w:hAnsi="Times New Roman" w:cs="Times New Roman"/>
          <w:sz w:val="28"/>
          <w:szCs w:val="28"/>
          <w:lang w:val="uk-UA"/>
        </w:rPr>
        <w:t xml:space="preserve"> </w:t>
      </w:r>
      <w:r w:rsidR="008F0952" w:rsidRPr="006C1111">
        <w:rPr>
          <w:rFonts w:ascii="Times New Roman" w:eastAsia="Calibri" w:hAnsi="Times New Roman" w:cs="Times New Roman"/>
          <w:sz w:val="28"/>
          <w:szCs w:val="28"/>
        </w:rPr>
        <w:t>et</w:t>
      </w:r>
      <w:r w:rsidR="008F0952" w:rsidRPr="008F0952">
        <w:rPr>
          <w:rFonts w:ascii="Times New Roman" w:eastAsia="Calibri" w:hAnsi="Times New Roman" w:cs="Times New Roman"/>
          <w:sz w:val="28"/>
          <w:szCs w:val="28"/>
          <w:lang w:val="uk-UA"/>
        </w:rPr>
        <w:t xml:space="preserve"> </w:t>
      </w:r>
      <w:r w:rsidR="008F0952" w:rsidRPr="006C1111">
        <w:rPr>
          <w:rFonts w:ascii="Times New Roman" w:eastAsia="Calibri" w:hAnsi="Times New Roman" w:cs="Times New Roman"/>
          <w:sz w:val="28"/>
          <w:szCs w:val="28"/>
        </w:rPr>
        <w:t>al</w:t>
      </w:r>
      <w:r w:rsidR="008F0952">
        <w:rPr>
          <w:rFonts w:ascii="Times New Roman" w:eastAsia="Calibri" w:hAnsi="Times New Roman" w:cs="Times New Roman"/>
          <w:sz w:val="28"/>
          <w:szCs w:val="28"/>
          <w:lang w:val="uk-UA"/>
        </w:rPr>
        <w:t xml:space="preserve">., 2020; </w:t>
      </w:r>
      <w:r w:rsidR="008F0952" w:rsidRPr="006C1111">
        <w:rPr>
          <w:rFonts w:ascii="Times New Roman" w:eastAsia="Calibri" w:hAnsi="Times New Roman" w:cs="Times New Roman"/>
          <w:sz w:val="28"/>
          <w:szCs w:val="28"/>
        </w:rPr>
        <w:t>Niu</w:t>
      </w:r>
      <w:r w:rsidR="008F0952" w:rsidRPr="008F0952">
        <w:rPr>
          <w:rFonts w:ascii="Times New Roman" w:eastAsia="Calibri" w:hAnsi="Times New Roman" w:cs="Times New Roman"/>
          <w:sz w:val="28"/>
          <w:szCs w:val="28"/>
          <w:lang w:val="uk-UA"/>
        </w:rPr>
        <w:t xml:space="preserve"> </w:t>
      </w:r>
      <w:r w:rsidR="008F0952" w:rsidRPr="006C1111">
        <w:rPr>
          <w:rFonts w:ascii="Times New Roman" w:eastAsia="Calibri" w:hAnsi="Times New Roman" w:cs="Times New Roman"/>
          <w:sz w:val="28"/>
          <w:szCs w:val="28"/>
        </w:rPr>
        <w:t>et</w:t>
      </w:r>
      <w:r w:rsidR="008F0952" w:rsidRPr="008F0952">
        <w:rPr>
          <w:rFonts w:ascii="Times New Roman" w:eastAsia="Calibri" w:hAnsi="Times New Roman" w:cs="Times New Roman"/>
          <w:sz w:val="28"/>
          <w:szCs w:val="28"/>
          <w:lang w:val="uk-UA"/>
        </w:rPr>
        <w:t xml:space="preserve"> </w:t>
      </w:r>
      <w:r w:rsidR="008F0952" w:rsidRPr="006C1111">
        <w:rPr>
          <w:rFonts w:ascii="Times New Roman" w:eastAsia="Calibri" w:hAnsi="Times New Roman" w:cs="Times New Roman"/>
          <w:sz w:val="28"/>
          <w:szCs w:val="28"/>
        </w:rPr>
        <w:t>al</w:t>
      </w:r>
      <w:r w:rsidR="008F0952" w:rsidRPr="008F0952">
        <w:rPr>
          <w:rFonts w:ascii="Times New Roman" w:eastAsia="Calibri" w:hAnsi="Times New Roman" w:cs="Times New Roman"/>
          <w:sz w:val="28"/>
          <w:szCs w:val="28"/>
          <w:lang w:val="uk-UA"/>
        </w:rPr>
        <w:t>.</w:t>
      </w:r>
      <w:r w:rsidR="008F0952">
        <w:rPr>
          <w:rFonts w:ascii="Times New Roman" w:eastAsia="Calibri" w:hAnsi="Times New Roman" w:cs="Times New Roman"/>
          <w:sz w:val="28"/>
          <w:szCs w:val="28"/>
          <w:lang w:val="uk-UA"/>
        </w:rPr>
        <w:t>, 2020</w:t>
      </w:r>
      <w:r w:rsidR="00D34A50" w:rsidRPr="00D34A50">
        <w:rPr>
          <w:rFonts w:ascii="Times New Roman" w:hAnsi="Times New Roman" w:cs="Times New Roman"/>
          <w:sz w:val="28"/>
          <w:szCs w:val="28"/>
          <w:lang w:val="uk-UA"/>
        </w:rPr>
        <w:t xml:space="preserve">]. </w:t>
      </w:r>
    </w:p>
    <w:p w:rsidR="000D63CA" w:rsidRPr="005E4265" w:rsidRDefault="00D34A50" w:rsidP="000D63CA">
      <w:pPr>
        <w:spacing w:after="0" w:line="360" w:lineRule="auto"/>
        <w:ind w:firstLine="708"/>
        <w:jc w:val="both"/>
        <w:rPr>
          <w:rFonts w:ascii="Times New Roman" w:hAnsi="Times New Roman" w:cs="Times New Roman"/>
          <w:sz w:val="28"/>
          <w:szCs w:val="28"/>
          <w:lang w:val="uk-UA"/>
        </w:rPr>
      </w:pPr>
      <w:r w:rsidRPr="00582E4C">
        <w:rPr>
          <w:rFonts w:ascii="Times New Roman" w:hAnsi="Times New Roman" w:cs="Times New Roman"/>
          <w:i/>
          <w:iCs/>
          <w:sz w:val="28"/>
          <w:szCs w:val="28"/>
        </w:rPr>
        <w:t>Proteobacteria</w:t>
      </w:r>
      <w:r w:rsidRPr="00930EF6">
        <w:rPr>
          <w:rFonts w:ascii="Times New Roman" w:hAnsi="Times New Roman" w:cs="Times New Roman"/>
          <w:sz w:val="28"/>
          <w:szCs w:val="28"/>
          <w:lang w:val="uk-UA"/>
        </w:rPr>
        <w:t xml:space="preserve"> та представники роду </w:t>
      </w:r>
      <w:r w:rsidRPr="00260AA7">
        <w:rPr>
          <w:rFonts w:ascii="Times New Roman" w:hAnsi="Times New Roman" w:cs="Times New Roman"/>
          <w:i/>
          <w:iCs/>
          <w:sz w:val="28"/>
          <w:szCs w:val="28"/>
        </w:rPr>
        <w:t>Escherichia</w:t>
      </w:r>
      <w:r>
        <w:rPr>
          <w:rFonts w:ascii="Times New Roman" w:hAnsi="Times New Roman" w:cs="Times New Roman"/>
          <w:sz w:val="28"/>
          <w:szCs w:val="28"/>
          <w:lang w:val="uk-UA"/>
        </w:rPr>
        <w:t xml:space="preserve"> з</w:t>
      </w:r>
      <w:r w:rsidR="000D63CA" w:rsidRPr="00930EF6">
        <w:rPr>
          <w:rFonts w:ascii="Times New Roman" w:hAnsi="Times New Roman" w:cs="Times New Roman"/>
          <w:sz w:val="28"/>
          <w:szCs w:val="28"/>
          <w:lang w:val="uk-UA"/>
        </w:rPr>
        <w:t xml:space="preserve">авдяки своїй здатності виробляти ендотоксин </w:t>
      </w:r>
      <w:r>
        <w:rPr>
          <w:rFonts w:ascii="Times New Roman" w:hAnsi="Times New Roman" w:cs="Times New Roman"/>
          <w:sz w:val="28"/>
          <w:szCs w:val="28"/>
          <w:lang w:val="uk-UA"/>
        </w:rPr>
        <w:t>(</w:t>
      </w:r>
      <w:r w:rsidRPr="00930EF6">
        <w:rPr>
          <w:rFonts w:ascii="Times New Roman" w:hAnsi="Times New Roman" w:cs="Times New Roman"/>
          <w:sz w:val="28"/>
          <w:szCs w:val="28"/>
          <w:lang w:val="uk-UA"/>
        </w:rPr>
        <w:t xml:space="preserve">пептидоглікани </w:t>
      </w:r>
      <w:r>
        <w:rPr>
          <w:rFonts w:ascii="Times New Roman" w:hAnsi="Times New Roman" w:cs="Times New Roman"/>
          <w:sz w:val="28"/>
          <w:szCs w:val="28"/>
          <w:lang w:val="uk-UA"/>
        </w:rPr>
        <w:t xml:space="preserve">або </w:t>
      </w:r>
      <w:r w:rsidR="000D63CA" w:rsidRPr="00930EF6">
        <w:rPr>
          <w:rFonts w:ascii="Times New Roman" w:hAnsi="Times New Roman" w:cs="Times New Roman"/>
          <w:sz w:val="28"/>
          <w:szCs w:val="28"/>
          <w:lang w:val="uk-UA"/>
        </w:rPr>
        <w:t>ліпополісахариди низької щільності</w:t>
      </w:r>
      <w:r>
        <w:rPr>
          <w:rFonts w:ascii="Times New Roman" w:hAnsi="Times New Roman" w:cs="Times New Roman"/>
          <w:sz w:val="28"/>
          <w:szCs w:val="28"/>
          <w:lang w:val="uk-UA"/>
        </w:rPr>
        <w:t>)</w:t>
      </w:r>
      <w:r w:rsidR="000D63CA" w:rsidRPr="00930EF6">
        <w:rPr>
          <w:rFonts w:ascii="Times New Roman" w:hAnsi="Times New Roman" w:cs="Times New Roman"/>
          <w:sz w:val="28"/>
          <w:szCs w:val="28"/>
          <w:lang w:val="uk-UA"/>
        </w:rPr>
        <w:t xml:space="preserve"> розглядаються </w:t>
      </w:r>
      <w:r w:rsidR="00930EF6">
        <w:rPr>
          <w:rFonts w:ascii="Times New Roman" w:hAnsi="Times New Roman" w:cs="Times New Roman"/>
          <w:sz w:val="28"/>
          <w:szCs w:val="28"/>
          <w:lang w:val="uk-UA"/>
        </w:rPr>
        <w:t xml:space="preserve">авторами </w:t>
      </w:r>
      <w:r w:rsidR="000D63CA" w:rsidRPr="00930EF6">
        <w:rPr>
          <w:rFonts w:ascii="Times New Roman" w:hAnsi="Times New Roman" w:cs="Times New Roman"/>
          <w:sz w:val="28"/>
          <w:szCs w:val="28"/>
          <w:lang w:val="uk-UA"/>
        </w:rPr>
        <w:t xml:space="preserve">як потенційні ініціатори </w:t>
      </w:r>
      <w:r w:rsidR="00930EF6">
        <w:rPr>
          <w:rFonts w:ascii="Times New Roman" w:hAnsi="Times New Roman" w:cs="Times New Roman"/>
          <w:sz w:val="28"/>
          <w:szCs w:val="28"/>
          <w:lang w:val="uk-UA"/>
        </w:rPr>
        <w:t xml:space="preserve">порушення </w:t>
      </w:r>
      <w:r w:rsidR="000D63CA" w:rsidRPr="00930EF6">
        <w:rPr>
          <w:rFonts w:ascii="Times New Roman" w:hAnsi="Times New Roman" w:cs="Times New Roman"/>
          <w:sz w:val="28"/>
          <w:szCs w:val="28"/>
          <w:lang w:val="uk-UA"/>
        </w:rPr>
        <w:t>кишкового бар'єру пі</w:t>
      </w:r>
      <w:r w:rsidR="00930EF6">
        <w:rPr>
          <w:rFonts w:ascii="Times New Roman" w:hAnsi="Times New Roman" w:cs="Times New Roman"/>
          <w:sz w:val="28"/>
          <w:szCs w:val="28"/>
          <w:lang w:val="uk-UA"/>
        </w:rPr>
        <w:t>сля хронічного</w:t>
      </w:r>
      <w:r w:rsidR="000D63CA" w:rsidRPr="00930EF6">
        <w:rPr>
          <w:rFonts w:ascii="Times New Roman" w:hAnsi="Times New Roman" w:cs="Times New Roman"/>
          <w:sz w:val="28"/>
          <w:szCs w:val="28"/>
          <w:lang w:val="uk-UA"/>
        </w:rPr>
        <w:t xml:space="preserve"> вживання алкоголю [</w:t>
      </w:r>
      <w:r w:rsidR="005E4265" w:rsidRPr="00AA41DB">
        <w:rPr>
          <w:rFonts w:ascii="Times New Roman" w:hAnsi="Times New Roman" w:cs="Times New Roman"/>
          <w:sz w:val="28"/>
          <w:szCs w:val="28"/>
          <w:lang w:val="uk-UA"/>
        </w:rPr>
        <w:t>Подимова, 2001; Рикало</w:t>
      </w:r>
      <w:r w:rsidR="004E71AB">
        <w:rPr>
          <w:rFonts w:ascii="Times New Roman" w:hAnsi="Times New Roman" w:cs="Times New Roman"/>
          <w:sz w:val="28"/>
          <w:szCs w:val="28"/>
          <w:lang w:val="uk-UA"/>
        </w:rPr>
        <w:t>,</w:t>
      </w:r>
      <w:r w:rsidR="005E4265">
        <w:rPr>
          <w:rFonts w:ascii="Times New Roman" w:hAnsi="Times New Roman" w:cs="Times New Roman"/>
          <w:sz w:val="28"/>
          <w:szCs w:val="28"/>
          <w:lang w:val="uk-UA"/>
        </w:rPr>
        <w:t xml:space="preserve"> Яровенко, 2014</w:t>
      </w:r>
      <w:r w:rsidR="000D63CA" w:rsidRPr="00930EF6">
        <w:rPr>
          <w:rFonts w:ascii="Times New Roman" w:hAnsi="Times New Roman" w:cs="Times New Roman"/>
          <w:sz w:val="28"/>
          <w:szCs w:val="28"/>
          <w:lang w:val="uk-UA"/>
        </w:rPr>
        <w:t xml:space="preserve">]. </w:t>
      </w:r>
      <w:r w:rsidR="00D027C2">
        <w:rPr>
          <w:rFonts w:ascii="Times New Roman" w:hAnsi="Times New Roman" w:cs="Times New Roman"/>
          <w:sz w:val="28"/>
          <w:szCs w:val="28"/>
          <w:lang w:val="uk-UA"/>
        </w:rPr>
        <w:t>Відомо, що р</w:t>
      </w:r>
      <w:r w:rsidR="000D63CA" w:rsidRPr="00930EF6">
        <w:rPr>
          <w:rFonts w:ascii="Times New Roman" w:hAnsi="Times New Roman" w:cs="Times New Roman"/>
          <w:sz w:val="28"/>
          <w:szCs w:val="28"/>
          <w:lang w:val="uk-UA"/>
        </w:rPr>
        <w:t xml:space="preserve">івень </w:t>
      </w:r>
      <w:r w:rsidR="00930EF6" w:rsidRPr="00930EF6">
        <w:rPr>
          <w:rFonts w:ascii="Times New Roman" w:hAnsi="Times New Roman" w:cs="Times New Roman"/>
          <w:sz w:val="28"/>
          <w:szCs w:val="28"/>
          <w:lang w:val="uk-UA"/>
        </w:rPr>
        <w:t>ліпополісахарид</w:t>
      </w:r>
      <w:r w:rsidR="00930EF6">
        <w:rPr>
          <w:rFonts w:ascii="Times New Roman" w:hAnsi="Times New Roman" w:cs="Times New Roman"/>
          <w:sz w:val="28"/>
          <w:szCs w:val="28"/>
          <w:lang w:val="uk-UA"/>
        </w:rPr>
        <w:t>ів</w:t>
      </w:r>
      <w:r w:rsidR="000D63CA" w:rsidRPr="00930EF6">
        <w:rPr>
          <w:rFonts w:ascii="Times New Roman" w:hAnsi="Times New Roman" w:cs="Times New Roman"/>
          <w:sz w:val="28"/>
          <w:szCs w:val="28"/>
          <w:lang w:val="uk-UA"/>
        </w:rPr>
        <w:t xml:space="preserve"> підвищується в портальн</w:t>
      </w:r>
      <w:r w:rsidR="00930EF6">
        <w:rPr>
          <w:rFonts w:ascii="Times New Roman" w:hAnsi="Times New Roman" w:cs="Times New Roman"/>
          <w:sz w:val="28"/>
          <w:szCs w:val="28"/>
          <w:lang w:val="uk-UA"/>
        </w:rPr>
        <w:t>ому</w:t>
      </w:r>
      <w:r w:rsidR="000D63CA" w:rsidRPr="00930EF6">
        <w:rPr>
          <w:rFonts w:ascii="Times New Roman" w:hAnsi="Times New Roman" w:cs="Times New Roman"/>
          <w:sz w:val="28"/>
          <w:szCs w:val="28"/>
          <w:lang w:val="uk-UA"/>
        </w:rPr>
        <w:t xml:space="preserve"> та системн</w:t>
      </w:r>
      <w:r w:rsidR="00930EF6">
        <w:rPr>
          <w:rFonts w:ascii="Times New Roman" w:hAnsi="Times New Roman" w:cs="Times New Roman"/>
          <w:sz w:val="28"/>
          <w:szCs w:val="28"/>
          <w:lang w:val="uk-UA"/>
        </w:rPr>
        <w:t>ому</w:t>
      </w:r>
      <w:r w:rsidR="000D63CA" w:rsidRPr="00930EF6">
        <w:rPr>
          <w:rFonts w:ascii="Times New Roman" w:hAnsi="Times New Roman" w:cs="Times New Roman"/>
          <w:sz w:val="28"/>
          <w:szCs w:val="28"/>
          <w:lang w:val="uk-UA"/>
        </w:rPr>
        <w:t xml:space="preserve"> </w:t>
      </w:r>
      <w:r w:rsidR="00930EF6" w:rsidRPr="00930EF6">
        <w:rPr>
          <w:rFonts w:ascii="Times New Roman" w:hAnsi="Times New Roman" w:cs="Times New Roman"/>
          <w:sz w:val="28"/>
          <w:szCs w:val="28"/>
          <w:lang w:val="uk-UA"/>
        </w:rPr>
        <w:t>кровотоці</w:t>
      </w:r>
      <w:r w:rsidR="00930EF6">
        <w:rPr>
          <w:rFonts w:ascii="Times New Roman" w:hAnsi="Times New Roman" w:cs="Times New Roman"/>
          <w:sz w:val="28"/>
          <w:szCs w:val="28"/>
          <w:lang w:val="uk-UA"/>
        </w:rPr>
        <w:t xml:space="preserve"> осіб, які зловживають</w:t>
      </w:r>
      <w:r w:rsidR="000D63CA" w:rsidRPr="00930EF6">
        <w:rPr>
          <w:rFonts w:ascii="Times New Roman" w:hAnsi="Times New Roman" w:cs="Times New Roman"/>
          <w:sz w:val="28"/>
          <w:szCs w:val="28"/>
          <w:lang w:val="uk-UA"/>
        </w:rPr>
        <w:t xml:space="preserve"> алкогол</w:t>
      </w:r>
      <w:r w:rsidR="00930EF6">
        <w:rPr>
          <w:rFonts w:ascii="Times New Roman" w:hAnsi="Times New Roman" w:cs="Times New Roman"/>
          <w:sz w:val="28"/>
          <w:szCs w:val="28"/>
          <w:lang w:val="uk-UA"/>
        </w:rPr>
        <w:t>ем</w:t>
      </w:r>
      <w:r w:rsidR="000D63CA" w:rsidRPr="00930EF6">
        <w:rPr>
          <w:rFonts w:ascii="Times New Roman" w:hAnsi="Times New Roman" w:cs="Times New Roman"/>
          <w:sz w:val="28"/>
          <w:szCs w:val="28"/>
          <w:lang w:val="uk-UA"/>
        </w:rPr>
        <w:t xml:space="preserve"> </w:t>
      </w:r>
      <w:r w:rsidR="000D63CA" w:rsidRPr="005E4265">
        <w:rPr>
          <w:rFonts w:ascii="Times New Roman" w:hAnsi="Times New Roman" w:cs="Times New Roman"/>
          <w:sz w:val="28"/>
          <w:szCs w:val="28"/>
          <w:lang w:val="uk-UA"/>
        </w:rPr>
        <w:t>[</w:t>
      </w:r>
      <w:r w:rsidR="005E4265">
        <w:rPr>
          <w:rFonts w:ascii="Times New Roman" w:hAnsi="Times New Roman" w:cs="Times New Roman"/>
          <w:sz w:val="28"/>
          <w:szCs w:val="28"/>
          <w:lang w:val="en-US"/>
        </w:rPr>
        <w:t>Patel</w:t>
      </w:r>
      <w:r w:rsidR="005E4265" w:rsidRPr="005E4265">
        <w:rPr>
          <w:rFonts w:ascii="Times New Roman" w:hAnsi="Times New Roman" w:cs="Times New Roman"/>
          <w:sz w:val="28"/>
          <w:szCs w:val="28"/>
          <w:lang w:val="uk-UA"/>
        </w:rPr>
        <w:t xml:space="preserve"> </w:t>
      </w:r>
      <w:r w:rsidR="005E4265">
        <w:rPr>
          <w:rFonts w:ascii="Times New Roman" w:hAnsi="Times New Roman" w:cs="Times New Roman"/>
          <w:sz w:val="28"/>
          <w:szCs w:val="28"/>
          <w:lang w:val="en-US"/>
        </w:rPr>
        <w:t>et</w:t>
      </w:r>
      <w:r w:rsidR="005E4265" w:rsidRPr="005E4265">
        <w:rPr>
          <w:rFonts w:ascii="Times New Roman" w:hAnsi="Times New Roman" w:cs="Times New Roman"/>
          <w:sz w:val="28"/>
          <w:szCs w:val="28"/>
          <w:lang w:val="uk-UA"/>
        </w:rPr>
        <w:t xml:space="preserve"> </w:t>
      </w:r>
      <w:r w:rsidR="005E4265">
        <w:rPr>
          <w:rFonts w:ascii="Times New Roman" w:hAnsi="Times New Roman" w:cs="Times New Roman"/>
          <w:sz w:val="28"/>
          <w:szCs w:val="28"/>
          <w:lang w:val="en-US"/>
        </w:rPr>
        <w:t>al</w:t>
      </w:r>
      <w:r w:rsidR="005E4265" w:rsidRPr="005E4265">
        <w:rPr>
          <w:rFonts w:ascii="Times New Roman" w:hAnsi="Times New Roman" w:cs="Times New Roman"/>
          <w:sz w:val="28"/>
          <w:szCs w:val="28"/>
          <w:lang w:val="uk-UA"/>
        </w:rPr>
        <w:t>.</w:t>
      </w:r>
      <w:r w:rsidR="005E4265" w:rsidRPr="009438E4">
        <w:rPr>
          <w:rFonts w:ascii="Times New Roman" w:hAnsi="Times New Roman" w:cs="Times New Roman"/>
          <w:sz w:val="28"/>
          <w:szCs w:val="28"/>
          <w:lang w:val="uk-UA"/>
        </w:rPr>
        <w:t>, 2015</w:t>
      </w:r>
      <w:r w:rsidR="000D63CA" w:rsidRPr="005E4265">
        <w:rPr>
          <w:rFonts w:ascii="Times New Roman" w:hAnsi="Times New Roman" w:cs="Times New Roman"/>
          <w:sz w:val="28"/>
          <w:szCs w:val="28"/>
          <w:lang w:val="uk-UA"/>
        </w:rPr>
        <w:t>].</w:t>
      </w:r>
    </w:p>
    <w:p w:rsidR="000D63CA" w:rsidRPr="0096714F" w:rsidRDefault="00CC7B8F" w:rsidP="000D63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надмірних кількостях </w:t>
      </w:r>
      <w:r w:rsidR="00410EC8">
        <w:rPr>
          <w:rFonts w:ascii="Times New Roman" w:hAnsi="Times New Roman" w:cs="Times New Roman"/>
          <w:sz w:val="28"/>
          <w:szCs w:val="28"/>
          <w:lang w:val="uk-UA"/>
        </w:rPr>
        <w:t>е</w:t>
      </w:r>
      <w:r w:rsidR="000D63CA" w:rsidRPr="00AA41DB">
        <w:rPr>
          <w:rFonts w:ascii="Times New Roman" w:hAnsi="Times New Roman" w:cs="Times New Roman"/>
          <w:sz w:val="28"/>
          <w:szCs w:val="28"/>
          <w:lang w:val="uk-UA"/>
        </w:rPr>
        <w:t xml:space="preserve">танол та </w:t>
      </w:r>
      <w:r>
        <w:rPr>
          <w:rFonts w:ascii="Times New Roman" w:hAnsi="Times New Roman" w:cs="Times New Roman"/>
          <w:sz w:val="28"/>
          <w:szCs w:val="28"/>
          <w:lang w:val="uk-UA"/>
        </w:rPr>
        <w:t xml:space="preserve">його метаболіт </w:t>
      </w:r>
      <w:r w:rsidR="000D63CA" w:rsidRPr="00AA41DB">
        <w:rPr>
          <w:rFonts w:ascii="Times New Roman" w:hAnsi="Times New Roman" w:cs="Times New Roman"/>
          <w:sz w:val="28"/>
          <w:szCs w:val="28"/>
          <w:lang w:val="uk-UA"/>
        </w:rPr>
        <w:t xml:space="preserve">ацетальдегід </w:t>
      </w:r>
      <w:r w:rsidRPr="00AA41DB">
        <w:rPr>
          <w:rFonts w:ascii="Times New Roman" w:hAnsi="Times New Roman" w:cs="Times New Roman"/>
          <w:sz w:val="28"/>
          <w:szCs w:val="28"/>
          <w:lang w:val="uk-UA"/>
        </w:rPr>
        <w:t>дозозалежним чином надають</w:t>
      </w:r>
      <w:r>
        <w:rPr>
          <w:rFonts w:ascii="Times New Roman" w:hAnsi="Times New Roman" w:cs="Times New Roman"/>
          <w:sz w:val="28"/>
          <w:szCs w:val="28"/>
          <w:lang w:val="uk-UA"/>
        </w:rPr>
        <w:t xml:space="preserve"> негативний </w:t>
      </w:r>
      <w:r w:rsidR="000D63CA" w:rsidRPr="00AA41DB">
        <w:rPr>
          <w:rFonts w:ascii="Times New Roman" w:hAnsi="Times New Roman" w:cs="Times New Roman"/>
          <w:sz w:val="28"/>
          <w:szCs w:val="28"/>
          <w:lang w:val="uk-UA"/>
        </w:rPr>
        <w:t xml:space="preserve">вплив на щільні контакти епітеліальних клітин стінки кишечнику. </w:t>
      </w:r>
      <w:r>
        <w:rPr>
          <w:rFonts w:ascii="Times New Roman" w:hAnsi="Times New Roman" w:cs="Times New Roman"/>
          <w:sz w:val="28"/>
          <w:szCs w:val="28"/>
          <w:lang w:val="uk-UA"/>
        </w:rPr>
        <w:t>В</w:t>
      </w:r>
      <w:r w:rsidR="000D63CA" w:rsidRPr="00AA41DB">
        <w:rPr>
          <w:rFonts w:ascii="Times New Roman" w:hAnsi="Times New Roman" w:cs="Times New Roman"/>
          <w:sz w:val="28"/>
          <w:szCs w:val="28"/>
          <w:lang w:val="uk-UA"/>
        </w:rPr>
        <w:t xml:space="preserve"> концентрації до 150 мМ </w:t>
      </w:r>
      <w:r>
        <w:rPr>
          <w:rFonts w:ascii="Times New Roman" w:hAnsi="Times New Roman" w:cs="Times New Roman"/>
          <w:sz w:val="28"/>
          <w:szCs w:val="28"/>
          <w:lang w:val="uk-UA"/>
        </w:rPr>
        <w:t>е</w:t>
      </w:r>
      <w:r w:rsidRPr="00AA41DB">
        <w:rPr>
          <w:rFonts w:ascii="Times New Roman" w:hAnsi="Times New Roman" w:cs="Times New Roman"/>
          <w:sz w:val="28"/>
          <w:szCs w:val="28"/>
          <w:lang w:val="uk-UA"/>
        </w:rPr>
        <w:t xml:space="preserve">танол </w:t>
      </w:r>
      <w:r w:rsidR="000D63CA" w:rsidRPr="00AA41DB">
        <w:rPr>
          <w:rFonts w:ascii="Times New Roman" w:hAnsi="Times New Roman" w:cs="Times New Roman"/>
          <w:sz w:val="28"/>
          <w:szCs w:val="28"/>
          <w:lang w:val="uk-UA"/>
        </w:rPr>
        <w:t xml:space="preserve">не </w:t>
      </w:r>
      <w:r>
        <w:rPr>
          <w:rFonts w:ascii="Times New Roman" w:hAnsi="Times New Roman" w:cs="Times New Roman"/>
          <w:sz w:val="28"/>
          <w:szCs w:val="28"/>
          <w:lang w:val="uk-UA"/>
        </w:rPr>
        <w:t>порушує</w:t>
      </w:r>
      <w:r w:rsidR="000D63CA" w:rsidRPr="00AA41DB">
        <w:rPr>
          <w:rFonts w:ascii="Times New Roman" w:hAnsi="Times New Roman" w:cs="Times New Roman"/>
          <w:sz w:val="28"/>
          <w:szCs w:val="28"/>
          <w:lang w:val="uk-UA"/>
        </w:rPr>
        <w:t xml:space="preserve"> цілісність або бар'єрну функцію щільних контактів [</w:t>
      </w:r>
      <w:r w:rsidR="00AA41DB" w:rsidRPr="006C1111">
        <w:rPr>
          <w:rFonts w:ascii="Times New Roman" w:eastAsia="Calibri" w:hAnsi="Times New Roman" w:cs="Times New Roman"/>
          <w:sz w:val="28"/>
          <w:szCs w:val="28"/>
        </w:rPr>
        <w:t>Maia</w:t>
      </w:r>
      <w:r w:rsidR="00AA41DB" w:rsidRPr="00AA41DB">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et</w:t>
      </w:r>
      <w:r w:rsidR="00AA41DB" w:rsidRPr="00AA41DB">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al</w:t>
      </w:r>
      <w:r w:rsidR="00AA41DB" w:rsidRPr="00AA41DB">
        <w:rPr>
          <w:rFonts w:ascii="Times New Roman" w:eastAsia="Calibri" w:hAnsi="Times New Roman" w:cs="Times New Roman"/>
          <w:sz w:val="28"/>
          <w:szCs w:val="28"/>
          <w:lang w:val="uk-UA"/>
        </w:rPr>
        <w:t>., 2020</w:t>
      </w:r>
      <w:r w:rsidR="000D63CA" w:rsidRPr="00AA41DB">
        <w:rPr>
          <w:rFonts w:ascii="Times New Roman" w:hAnsi="Times New Roman" w:cs="Times New Roman"/>
          <w:sz w:val="28"/>
          <w:szCs w:val="28"/>
          <w:lang w:val="uk-UA"/>
        </w:rPr>
        <w:t xml:space="preserve">]. При </w:t>
      </w:r>
      <w:r w:rsidR="00530F33">
        <w:rPr>
          <w:rFonts w:ascii="Times New Roman" w:hAnsi="Times New Roman" w:cs="Times New Roman"/>
          <w:sz w:val="28"/>
          <w:szCs w:val="28"/>
          <w:lang w:val="uk-UA"/>
        </w:rPr>
        <w:t xml:space="preserve">цьому </w:t>
      </w:r>
      <w:r w:rsidR="000D63CA" w:rsidRPr="00AA41DB">
        <w:rPr>
          <w:rFonts w:ascii="Times New Roman" w:hAnsi="Times New Roman" w:cs="Times New Roman"/>
          <w:sz w:val="28"/>
          <w:szCs w:val="28"/>
          <w:lang w:val="uk-UA"/>
        </w:rPr>
        <w:t>більш</w:t>
      </w:r>
      <w:r>
        <w:rPr>
          <w:rFonts w:ascii="Times New Roman" w:hAnsi="Times New Roman" w:cs="Times New Roman"/>
          <w:sz w:val="28"/>
          <w:szCs w:val="28"/>
          <w:lang w:val="uk-UA"/>
        </w:rPr>
        <w:t xml:space="preserve"> висок</w:t>
      </w:r>
      <w:r w:rsidR="00530F33">
        <w:rPr>
          <w:rFonts w:ascii="Times New Roman" w:hAnsi="Times New Roman" w:cs="Times New Roman"/>
          <w:sz w:val="28"/>
          <w:szCs w:val="28"/>
          <w:lang w:val="uk-UA"/>
        </w:rPr>
        <w:t>і</w:t>
      </w:r>
      <w:r w:rsidR="000D63CA" w:rsidRPr="00AA41DB">
        <w:rPr>
          <w:rFonts w:ascii="Times New Roman" w:hAnsi="Times New Roman" w:cs="Times New Roman"/>
          <w:sz w:val="28"/>
          <w:szCs w:val="28"/>
          <w:lang w:val="uk-UA"/>
        </w:rPr>
        <w:t xml:space="preserve"> концентраці</w:t>
      </w:r>
      <w:r w:rsidR="00530F33">
        <w:rPr>
          <w:rFonts w:ascii="Times New Roman" w:hAnsi="Times New Roman" w:cs="Times New Roman"/>
          <w:sz w:val="28"/>
          <w:szCs w:val="28"/>
          <w:lang w:val="uk-UA"/>
        </w:rPr>
        <w:t>ї</w:t>
      </w:r>
      <w:r w:rsidR="000D63CA" w:rsidRPr="00AA41DB">
        <w:rPr>
          <w:rFonts w:ascii="Times New Roman" w:hAnsi="Times New Roman" w:cs="Times New Roman"/>
          <w:sz w:val="28"/>
          <w:szCs w:val="28"/>
          <w:lang w:val="uk-UA"/>
        </w:rPr>
        <w:t xml:space="preserve"> етанол</w:t>
      </w:r>
      <w:r w:rsidR="00530F33">
        <w:rPr>
          <w:rFonts w:ascii="Times New Roman" w:hAnsi="Times New Roman" w:cs="Times New Roman"/>
          <w:sz w:val="28"/>
          <w:szCs w:val="28"/>
          <w:lang w:val="uk-UA"/>
        </w:rPr>
        <w:t>у</w:t>
      </w:r>
      <w:r w:rsidR="000D63CA" w:rsidRPr="00AA41DB">
        <w:rPr>
          <w:rFonts w:ascii="Times New Roman" w:hAnsi="Times New Roman" w:cs="Times New Roman"/>
          <w:sz w:val="28"/>
          <w:szCs w:val="28"/>
          <w:lang w:val="uk-UA"/>
        </w:rPr>
        <w:t xml:space="preserve"> </w:t>
      </w:r>
      <w:r w:rsidR="00530F33">
        <w:rPr>
          <w:rFonts w:ascii="Times New Roman" w:hAnsi="Times New Roman" w:cs="Times New Roman"/>
          <w:sz w:val="28"/>
          <w:szCs w:val="28"/>
          <w:lang w:val="uk-UA"/>
        </w:rPr>
        <w:t xml:space="preserve">або </w:t>
      </w:r>
      <w:r w:rsidR="000D63CA" w:rsidRPr="00AA41DB">
        <w:rPr>
          <w:rFonts w:ascii="Times New Roman" w:hAnsi="Times New Roman" w:cs="Times New Roman"/>
          <w:sz w:val="28"/>
          <w:szCs w:val="28"/>
          <w:lang w:val="uk-UA"/>
        </w:rPr>
        <w:t>ацетальдегід</w:t>
      </w:r>
      <w:r w:rsidR="00530F33">
        <w:rPr>
          <w:rFonts w:ascii="Times New Roman" w:hAnsi="Times New Roman" w:cs="Times New Roman"/>
          <w:sz w:val="28"/>
          <w:szCs w:val="28"/>
          <w:lang w:val="uk-UA"/>
        </w:rPr>
        <w:t>у</w:t>
      </w:r>
      <w:r w:rsidR="000D63CA" w:rsidRPr="00AA41DB">
        <w:rPr>
          <w:rFonts w:ascii="Times New Roman" w:hAnsi="Times New Roman" w:cs="Times New Roman"/>
          <w:sz w:val="28"/>
          <w:szCs w:val="28"/>
          <w:lang w:val="uk-UA"/>
        </w:rPr>
        <w:t xml:space="preserve"> </w:t>
      </w:r>
      <w:r w:rsidR="00530F33" w:rsidRPr="00AA41DB">
        <w:rPr>
          <w:rFonts w:ascii="Times New Roman" w:hAnsi="Times New Roman" w:cs="Times New Roman"/>
          <w:sz w:val="28"/>
          <w:szCs w:val="28"/>
          <w:lang w:val="uk-UA"/>
        </w:rPr>
        <w:t>фосфорилю</w:t>
      </w:r>
      <w:r w:rsidR="000D63CA" w:rsidRPr="00AA41DB">
        <w:rPr>
          <w:rFonts w:ascii="Times New Roman" w:hAnsi="Times New Roman" w:cs="Times New Roman"/>
          <w:sz w:val="28"/>
          <w:szCs w:val="28"/>
          <w:lang w:val="uk-UA"/>
        </w:rPr>
        <w:t xml:space="preserve">ють білки щільних контактів </w:t>
      </w:r>
      <w:r w:rsidR="00530F33" w:rsidRPr="00C61652">
        <w:rPr>
          <w:rFonts w:ascii="Times New Roman" w:hAnsi="Times New Roman" w:cs="Times New Roman"/>
          <w:sz w:val="28"/>
          <w:szCs w:val="28"/>
        </w:rPr>
        <w:t>β</w:t>
      </w:r>
      <w:r w:rsidR="00530F33" w:rsidRPr="00AA41DB">
        <w:rPr>
          <w:rFonts w:ascii="Times New Roman" w:hAnsi="Times New Roman" w:cs="Times New Roman"/>
          <w:sz w:val="28"/>
          <w:szCs w:val="28"/>
          <w:lang w:val="uk-UA"/>
        </w:rPr>
        <w:t>-катеніну</w:t>
      </w:r>
      <w:r w:rsidR="00530F33">
        <w:rPr>
          <w:rFonts w:ascii="Times New Roman" w:hAnsi="Times New Roman" w:cs="Times New Roman"/>
          <w:sz w:val="28"/>
          <w:szCs w:val="28"/>
          <w:lang w:val="uk-UA"/>
        </w:rPr>
        <w:t>,</w:t>
      </w:r>
      <w:r w:rsidR="00530F33" w:rsidRPr="00AA41DB">
        <w:rPr>
          <w:rFonts w:ascii="Times New Roman" w:hAnsi="Times New Roman" w:cs="Times New Roman"/>
          <w:sz w:val="28"/>
          <w:szCs w:val="28"/>
          <w:lang w:val="uk-UA"/>
        </w:rPr>
        <w:t xml:space="preserve"> </w:t>
      </w:r>
      <w:r w:rsidR="000D63CA" w:rsidRPr="00AA41DB">
        <w:rPr>
          <w:rFonts w:ascii="Times New Roman" w:hAnsi="Times New Roman" w:cs="Times New Roman"/>
          <w:sz w:val="28"/>
          <w:szCs w:val="28"/>
          <w:lang w:val="uk-UA"/>
        </w:rPr>
        <w:t xml:space="preserve">оклюдину, </w:t>
      </w:r>
      <w:r w:rsidR="000D63CA" w:rsidRPr="00C61652">
        <w:rPr>
          <w:rFonts w:ascii="Times New Roman" w:hAnsi="Times New Roman" w:cs="Times New Roman"/>
          <w:sz w:val="28"/>
          <w:szCs w:val="28"/>
        </w:rPr>
        <w:t>E</w:t>
      </w:r>
      <w:r w:rsidR="000D63CA" w:rsidRPr="00AA41DB">
        <w:rPr>
          <w:rFonts w:ascii="Times New Roman" w:hAnsi="Times New Roman" w:cs="Times New Roman"/>
          <w:sz w:val="28"/>
          <w:szCs w:val="28"/>
          <w:lang w:val="uk-UA"/>
        </w:rPr>
        <w:t xml:space="preserve">-кадгерину, що </w:t>
      </w:r>
      <w:r w:rsidR="00530F33">
        <w:rPr>
          <w:rFonts w:ascii="Times New Roman" w:hAnsi="Times New Roman" w:cs="Times New Roman"/>
          <w:sz w:val="28"/>
          <w:szCs w:val="28"/>
          <w:lang w:val="uk-UA"/>
        </w:rPr>
        <w:t xml:space="preserve">не </w:t>
      </w:r>
      <w:r w:rsidR="000D63CA" w:rsidRPr="00AA41DB">
        <w:rPr>
          <w:rFonts w:ascii="Times New Roman" w:hAnsi="Times New Roman" w:cs="Times New Roman"/>
          <w:sz w:val="28"/>
          <w:szCs w:val="28"/>
          <w:lang w:val="uk-UA"/>
        </w:rPr>
        <w:t xml:space="preserve">дає </w:t>
      </w:r>
      <w:r w:rsidR="00530F33">
        <w:rPr>
          <w:rFonts w:ascii="Times New Roman" w:hAnsi="Times New Roman" w:cs="Times New Roman"/>
          <w:sz w:val="28"/>
          <w:szCs w:val="28"/>
          <w:lang w:val="uk-UA"/>
        </w:rPr>
        <w:t xml:space="preserve">можливості </w:t>
      </w:r>
      <w:r w:rsidR="00530F33" w:rsidRPr="00AA41DB">
        <w:rPr>
          <w:rFonts w:ascii="Times New Roman" w:hAnsi="Times New Roman" w:cs="Times New Roman"/>
          <w:sz w:val="28"/>
          <w:szCs w:val="28"/>
          <w:lang w:val="uk-UA"/>
        </w:rPr>
        <w:t>ци</w:t>
      </w:r>
      <w:r w:rsidR="00530F33">
        <w:rPr>
          <w:rFonts w:ascii="Times New Roman" w:hAnsi="Times New Roman" w:cs="Times New Roman"/>
          <w:sz w:val="28"/>
          <w:szCs w:val="28"/>
          <w:lang w:val="uk-UA"/>
        </w:rPr>
        <w:t>м</w:t>
      </w:r>
      <w:r w:rsidR="00530F33" w:rsidRPr="00AA41DB">
        <w:rPr>
          <w:rFonts w:ascii="Times New Roman" w:hAnsi="Times New Roman" w:cs="Times New Roman"/>
          <w:sz w:val="28"/>
          <w:szCs w:val="28"/>
          <w:lang w:val="uk-UA"/>
        </w:rPr>
        <w:t xml:space="preserve"> білк</w:t>
      </w:r>
      <w:r w:rsidR="00530F33">
        <w:rPr>
          <w:rFonts w:ascii="Times New Roman" w:hAnsi="Times New Roman" w:cs="Times New Roman"/>
          <w:sz w:val="28"/>
          <w:szCs w:val="28"/>
          <w:lang w:val="uk-UA"/>
        </w:rPr>
        <w:t>ам</w:t>
      </w:r>
      <w:r w:rsidR="00530F33" w:rsidRPr="00AA41DB">
        <w:rPr>
          <w:rFonts w:ascii="Times New Roman" w:hAnsi="Times New Roman" w:cs="Times New Roman"/>
          <w:sz w:val="28"/>
          <w:szCs w:val="28"/>
          <w:lang w:val="uk-UA"/>
        </w:rPr>
        <w:t xml:space="preserve"> </w:t>
      </w:r>
      <w:r w:rsidR="000D63CA" w:rsidRPr="00AA41DB">
        <w:rPr>
          <w:rFonts w:ascii="Times New Roman" w:hAnsi="Times New Roman" w:cs="Times New Roman"/>
          <w:sz w:val="28"/>
          <w:szCs w:val="28"/>
          <w:lang w:val="uk-UA"/>
        </w:rPr>
        <w:t>зв'язува</w:t>
      </w:r>
      <w:r w:rsidR="00530F33">
        <w:rPr>
          <w:rFonts w:ascii="Times New Roman" w:hAnsi="Times New Roman" w:cs="Times New Roman"/>
          <w:sz w:val="28"/>
          <w:szCs w:val="28"/>
          <w:lang w:val="uk-UA"/>
        </w:rPr>
        <w:t>тися</w:t>
      </w:r>
      <w:r w:rsidR="000D63CA" w:rsidRPr="00AA41DB">
        <w:rPr>
          <w:rFonts w:ascii="Times New Roman" w:hAnsi="Times New Roman" w:cs="Times New Roman"/>
          <w:sz w:val="28"/>
          <w:szCs w:val="28"/>
          <w:lang w:val="uk-UA"/>
        </w:rPr>
        <w:t xml:space="preserve"> з актиновими філаментами [</w:t>
      </w:r>
      <w:r w:rsidR="009438E4" w:rsidRPr="00AA41DB">
        <w:rPr>
          <w:rFonts w:ascii="Times New Roman" w:hAnsi="Times New Roman" w:cs="Times New Roman"/>
          <w:sz w:val="28"/>
          <w:szCs w:val="28"/>
          <w:lang w:val="uk-UA"/>
        </w:rPr>
        <w:t>Подимова, 2001</w:t>
      </w:r>
      <w:r w:rsidR="00AA41DB" w:rsidRPr="00AA41DB">
        <w:rPr>
          <w:rFonts w:ascii="Times New Roman" w:hAnsi="Times New Roman" w:cs="Times New Roman"/>
          <w:sz w:val="28"/>
          <w:szCs w:val="28"/>
          <w:lang w:val="uk-UA"/>
        </w:rPr>
        <w:t xml:space="preserve">; </w:t>
      </w:r>
      <w:r w:rsidR="00AA41DB" w:rsidRPr="006C1111">
        <w:rPr>
          <w:rFonts w:ascii="Times New Roman" w:eastAsia="Calibri" w:hAnsi="Times New Roman" w:cs="Times New Roman"/>
          <w:sz w:val="28"/>
          <w:szCs w:val="28"/>
        </w:rPr>
        <w:t>Park</w:t>
      </w:r>
      <w:r w:rsidR="00AA41DB" w:rsidRPr="00AA41DB">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et</w:t>
      </w:r>
      <w:r w:rsidR="00AA41DB" w:rsidRPr="00AA41DB">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al</w:t>
      </w:r>
      <w:r w:rsidR="00AA41DB" w:rsidRPr="00AA41DB">
        <w:rPr>
          <w:rFonts w:ascii="Times New Roman" w:eastAsia="Calibri" w:hAnsi="Times New Roman" w:cs="Times New Roman"/>
          <w:sz w:val="28"/>
          <w:szCs w:val="28"/>
          <w:lang w:val="uk-UA"/>
        </w:rPr>
        <w:t>.</w:t>
      </w:r>
      <w:r w:rsidR="000D63CA" w:rsidRPr="00AA41DB">
        <w:rPr>
          <w:rFonts w:ascii="Times New Roman" w:hAnsi="Times New Roman" w:cs="Times New Roman"/>
          <w:sz w:val="28"/>
          <w:szCs w:val="28"/>
          <w:lang w:val="uk-UA"/>
        </w:rPr>
        <w:t>,</w:t>
      </w:r>
      <w:r w:rsidR="00AA41DB" w:rsidRPr="00AA41DB">
        <w:rPr>
          <w:rFonts w:ascii="Times New Roman" w:hAnsi="Times New Roman" w:cs="Times New Roman"/>
          <w:sz w:val="28"/>
          <w:szCs w:val="28"/>
          <w:lang w:val="uk-UA"/>
        </w:rPr>
        <w:t xml:space="preserve"> 2022; </w:t>
      </w:r>
      <w:r w:rsidR="00AA41DB" w:rsidRPr="006C1111">
        <w:rPr>
          <w:rFonts w:ascii="Times New Roman" w:eastAsia="Calibri" w:hAnsi="Times New Roman" w:cs="Times New Roman"/>
          <w:sz w:val="28"/>
          <w:szCs w:val="28"/>
        </w:rPr>
        <w:t>Knox</w:t>
      </w:r>
      <w:r w:rsidR="00AA41DB" w:rsidRPr="00AA41DB">
        <w:rPr>
          <w:rFonts w:ascii="Times New Roman" w:eastAsia="Calibri" w:hAnsi="Times New Roman" w:cs="Times New Roman"/>
          <w:sz w:val="28"/>
          <w:szCs w:val="28"/>
          <w:lang w:val="uk-UA"/>
        </w:rPr>
        <w:t xml:space="preserve"> </w:t>
      </w:r>
      <w:r w:rsidR="00AA41DB">
        <w:rPr>
          <w:rFonts w:ascii="Times New Roman" w:eastAsia="Calibri" w:hAnsi="Times New Roman" w:cs="Times New Roman"/>
          <w:sz w:val="28"/>
          <w:szCs w:val="28"/>
          <w:lang w:val="en-US"/>
        </w:rPr>
        <w:t>et</w:t>
      </w:r>
      <w:r w:rsidR="00AA41DB" w:rsidRPr="00AA41DB">
        <w:rPr>
          <w:rFonts w:ascii="Times New Roman" w:eastAsia="Calibri" w:hAnsi="Times New Roman" w:cs="Times New Roman"/>
          <w:sz w:val="28"/>
          <w:szCs w:val="28"/>
          <w:lang w:val="uk-UA"/>
        </w:rPr>
        <w:t xml:space="preserve"> </w:t>
      </w:r>
      <w:r w:rsidR="00AA41DB">
        <w:rPr>
          <w:rFonts w:ascii="Times New Roman" w:eastAsia="Calibri" w:hAnsi="Times New Roman" w:cs="Times New Roman"/>
          <w:sz w:val="28"/>
          <w:szCs w:val="28"/>
          <w:lang w:val="en-US"/>
        </w:rPr>
        <w:t>al</w:t>
      </w:r>
      <w:r w:rsidR="00AA41DB" w:rsidRPr="00AA41DB">
        <w:rPr>
          <w:rFonts w:ascii="Times New Roman" w:eastAsia="Calibri" w:hAnsi="Times New Roman" w:cs="Times New Roman"/>
          <w:sz w:val="28"/>
          <w:szCs w:val="28"/>
          <w:lang w:val="uk-UA"/>
        </w:rPr>
        <w:t>., 2019</w:t>
      </w:r>
      <w:r w:rsidR="000D63CA" w:rsidRPr="00AA41DB">
        <w:rPr>
          <w:rFonts w:ascii="Times New Roman" w:hAnsi="Times New Roman" w:cs="Times New Roman"/>
          <w:sz w:val="28"/>
          <w:szCs w:val="28"/>
          <w:lang w:val="uk-UA"/>
        </w:rPr>
        <w:t>]. Дослід</w:t>
      </w:r>
      <w:r w:rsidR="00530F33">
        <w:rPr>
          <w:rFonts w:ascii="Times New Roman" w:hAnsi="Times New Roman" w:cs="Times New Roman"/>
          <w:sz w:val="28"/>
          <w:szCs w:val="28"/>
          <w:lang w:val="uk-UA"/>
        </w:rPr>
        <w:t xml:space="preserve">и </w:t>
      </w:r>
      <w:r w:rsidR="00530F33" w:rsidRPr="00530F33">
        <w:rPr>
          <w:rFonts w:ascii="Times New Roman" w:hAnsi="Times New Roman" w:cs="Times New Roman"/>
          <w:i/>
          <w:sz w:val="28"/>
          <w:szCs w:val="28"/>
          <w:lang w:val="en-US"/>
        </w:rPr>
        <w:t>in</w:t>
      </w:r>
      <w:r w:rsidR="00530F33" w:rsidRPr="00AA41DB">
        <w:rPr>
          <w:rFonts w:ascii="Times New Roman" w:hAnsi="Times New Roman" w:cs="Times New Roman"/>
          <w:i/>
          <w:sz w:val="28"/>
          <w:szCs w:val="28"/>
          <w:lang w:val="uk-UA"/>
        </w:rPr>
        <w:t xml:space="preserve"> </w:t>
      </w:r>
      <w:r w:rsidR="00530F33" w:rsidRPr="00530F33">
        <w:rPr>
          <w:rFonts w:ascii="Times New Roman" w:hAnsi="Times New Roman" w:cs="Times New Roman"/>
          <w:i/>
          <w:sz w:val="28"/>
          <w:szCs w:val="28"/>
          <w:lang w:val="en-US"/>
        </w:rPr>
        <w:t>vitro</w:t>
      </w:r>
      <w:r w:rsidR="000D63CA" w:rsidRPr="00AA41DB">
        <w:rPr>
          <w:rFonts w:ascii="Times New Roman" w:hAnsi="Times New Roman" w:cs="Times New Roman"/>
          <w:sz w:val="28"/>
          <w:szCs w:val="28"/>
          <w:lang w:val="uk-UA"/>
        </w:rPr>
        <w:t xml:space="preserve"> на </w:t>
      </w:r>
      <w:r w:rsidR="000D63CA" w:rsidRPr="00AA41DB">
        <w:rPr>
          <w:rFonts w:ascii="Times New Roman" w:hAnsi="Times New Roman" w:cs="Times New Roman"/>
          <w:sz w:val="28"/>
          <w:szCs w:val="28"/>
          <w:lang w:val="uk-UA"/>
        </w:rPr>
        <w:lastRenderedPageBreak/>
        <w:t xml:space="preserve">моношарі клітин </w:t>
      </w:r>
      <w:r w:rsidR="000D63CA" w:rsidRPr="003A7D06">
        <w:rPr>
          <w:rFonts w:ascii="Times New Roman" w:hAnsi="Times New Roman" w:cs="Times New Roman"/>
          <w:sz w:val="28"/>
          <w:szCs w:val="28"/>
        </w:rPr>
        <w:t>Caco</w:t>
      </w:r>
      <w:r w:rsidR="000D63CA" w:rsidRPr="00AA41DB">
        <w:rPr>
          <w:rFonts w:ascii="Times New Roman" w:hAnsi="Times New Roman" w:cs="Times New Roman"/>
          <w:sz w:val="28"/>
          <w:szCs w:val="28"/>
          <w:lang w:val="uk-UA"/>
        </w:rPr>
        <w:t xml:space="preserve">-2 </w:t>
      </w:r>
      <w:r w:rsidR="00530F33">
        <w:rPr>
          <w:rFonts w:ascii="Times New Roman" w:hAnsi="Times New Roman" w:cs="Times New Roman"/>
          <w:sz w:val="28"/>
          <w:szCs w:val="28"/>
          <w:lang w:val="uk-UA"/>
        </w:rPr>
        <w:t>встановили</w:t>
      </w:r>
      <w:r w:rsidR="000D63CA" w:rsidRPr="00AA41DB">
        <w:rPr>
          <w:rFonts w:ascii="Times New Roman" w:hAnsi="Times New Roman" w:cs="Times New Roman"/>
          <w:sz w:val="28"/>
          <w:szCs w:val="28"/>
          <w:lang w:val="uk-UA"/>
        </w:rPr>
        <w:t xml:space="preserve"> збільш</w:t>
      </w:r>
      <w:r w:rsidR="00530F33">
        <w:rPr>
          <w:rFonts w:ascii="Times New Roman" w:hAnsi="Times New Roman" w:cs="Times New Roman"/>
          <w:sz w:val="28"/>
          <w:szCs w:val="28"/>
          <w:lang w:val="uk-UA"/>
        </w:rPr>
        <w:t>ення</w:t>
      </w:r>
      <w:r w:rsidR="000D63CA" w:rsidRPr="00AA41DB">
        <w:rPr>
          <w:rFonts w:ascii="Times New Roman" w:hAnsi="Times New Roman" w:cs="Times New Roman"/>
          <w:sz w:val="28"/>
          <w:szCs w:val="28"/>
          <w:lang w:val="uk-UA"/>
        </w:rPr>
        <w:t xml:space="preserve"> проникн</w:t>
      </w:r>
      <w:r w:rsidR="00530F33">
        <w:rPr>
          <w:rFonts w:ascii="Times New Roman" w:hAnsi="Times New Roman" w:cs="Times New Roman"/>
          <w:sz w:val="28"/>
          <w:szCs w:val="28"/>
          <w:lang w:val="uk-UA"/>
        </w:rPr>
        <w:t>о</w:t>
      </w:r>
      <w:r w:rsidR="00530F33" w:rsidRPr="00AA41DB">
        <w:rPr>
          <w:rFonts w:ascii="Times New Roman" w:hAnsi="Times New Roman" w:cs="Times New Roman"/>
          <w:sz w:val="28"/>
          <w:szCs w:val="28"/>
          <w:lang w:val="uk-UA"/>
        </w:rPr>
        <w:t>ст</w:t>
      </w:r>
      <w:r w:rsidR="00530F33">
        <w:rPr>
          <w:rFonts w:ascii="Times New Roman" w:hAnsi="Times New Roman" w:cs="Times New Roman"/>
          <w:sz w:val="28"/>
          <w:szCs w:val="28"/>
          <w:lang w:val="uk-UA"/>
        </w:rPr>
        <w:t>і</w:t>
      </w:r>
      <w:r w:rsidR="000D63CA" w:rsidRPr="00AA41DB">
        <w:rPr>
          <w:rFonts w:ascii="Times New Roman" w:hAnsi="Times New Roman" w:cs="Times New Roman"/>
          <w:sz w:val="28"/>
          <w:szCs w:val="28"/>
          <w:lang w:val="uk-UA"/>
        </w:rPr>
        <w:t xml:space="preserve"> моношару шляхом регуляції ядерн</w:t>
      </w:r>
      <w:r w:rsidR="00530F33">
        <w:rPr>
          <w:rFonts w:ascii="Times New Roman" w:hAnsi="Times New Roman" w:cs="Times New Roman"/>
          <w:sz w:val="28"/>
          <w:szCs w:val="28"/>
          <w:lang w:val="uk-UA"/>
        </w:rPr>
        <w:t>им</w:t>
      </w:r>
      <w:r w:rsidR="000D63CA" w:rsidRPr="00AA41DB">
        <w:rPr>
          <w:rFonts w:ascii="Times New Roman" w:hAnsi="Times New Roman" w:cs="Times New Roman"/>
          <w:sz w:val="28"/>
          <w:szCs w:val="28"/>
          <w:lang w:val="uk-UA"/>
        </w:rPr>
        <w:t xml:space="preserve"> фактор</w:t>
      </w:r>
      <w:r w:rsidR="00530F33">
        <w:rPr>
          <w:rFonts w:ascii="Times New Roman" w:hAnsi="Times New Roman" w:cs="Times New Roman"/>
          <w:sz w:val="28"/>
          <w:szCs w:val="28"/>
          <w:lang w:val="uk-UA"/>
        </w:rPr>
        <w:t>ом</w:t>
      </w:r>
      <w:r w:rsidR="000D63CA" w:rsidRPr="00AA41DB">
        <w:rPr>
          <w:rFonts w:ascii="Times New Roman" w:hAnsi="Times New Roman" w:cs="Times New Roman"/>
          <w:sz w:val="28"/>
          <w:szCs w:val="28"/>
          <w:lang w:val="uk-UA"/>
        </w:rPr>
        <w:t xml:space="preserve"> каппа-В</w:t>
      </w:r>
      <w:r w:rsidR="004E71AB">
        <w:rPr>
          <w:rFonts w:ascii="Times New Roman" w:hAnsi="Times New Roman" w:cs="Times New Roman"/>
          <w:sz w:val="28"/>
          <w:szCs w:val="28"/>
          <w:lang w:val="uk-UA"/>
        </w:rPr>
        <w:t xml:space="preserve"> (</w:t>
      </w:r>
      <w:r w:rsidR="004E71AB" w:rsidRPr="00AA41DB">
        <w:rPr>
          <w:rFonts w:ascii="Times New Roman" w:hAnsi="Times New Roman" w:cs="Times New Roman"/>
          <w:sz w:val="28"/>
          <w:szCs w:val="28"/>
        </w:rPr>
        <w:t>NF</w:t>
      </w:r>
      <w:r w:rsidR="004E71AB" w:rsidRPr="004E71AB">
        <w:rPr>
          <w:rFonts w:ascii="Times New Roman" w:hAnsi="Times New Roman" w:cs="Times New Roman"/>
          <w:sz w:val="28"/>
          <w:szCs w:val="28"/>
          <w:lang w:val="uk-UA"/>
        </w:rPr>
        <w:t>-</w:t>
      </w:r>
      <w:r w:rsidR="004E71AB" w:rsidRPr="00AA41DB">
        <w:rPr>
          <w:rFonts w:ascii="Times New Roman" w:hAnsi="Times New Roman" w:cs="Times New Roman"/>
          <w:sz w:val="28"/>
          <w:szCs w:val="28"/>
        </w:rPr>
        <w:t>κB</w:t>
      </w:r>
      <w:r w:rsidR="004E71AB">
        <w:rPr>
          <w:rFonts w:ascii="Times New Roman" w:hAnsi="Times New Roman" w:cs="Times New Roman"/>
          <w:sz w:val="28"/>
          <w:szCs w:val="28"/>
          <w:lang w:val="uk-UA"/>
        </w:rPr>
        <w:t>)</w:t>
      </w:r>
      <w:r w:rsidR="00530F33">
        <w:rPr>
          <w:rFonts w:ascii="Times New Roman" w:hAnsi="Times New Roman" w:cs="Times New Roman"/>
          <w:sz w:val="28"/>
          <w:szCs w:val="28"/>
          <w:lang w:val="uk-UA"/>
        </w:rPr>
        <w:t xml:space="preserve">, </w:t>
      </w:r>
      <w:r w:rsidR="00530F33" w:rsidRPr="00AA41DB">
        <w:rPr>
          <w:rFonts w:ascii="Times New Roman" w:hAnsi="Times New Roman" w:cs="Times New Roman"/>
          <w:sz w:val="28"/>
          <w:szCs w:val="28"/>
          <w:lang w:val="uk-UA"/>
        </w:rPr>
        <w:t>міозинової легко-ланцюгової кінази</w:t>
      </w:r>
      <w:r w:rsidR="000D63CA" w:rsidRPr="00AA41DB">
        <w:rPr>
          <w:rFonts w:ascii="Times New Roman" w:hAnsi="Times New Roman" w:cs="Times New Roman"/>
          <w:sz w:val="28"/>
          <w:szCs w:val="28"/>
          <w:lang w:val="uk-UA"/>
        </w:rPr>
        <w:t xml:space="preserve">, екстрацелюлярної сигнально-регульованої кінази </w:t>
      </w:r>
      <w:r w:rsidR="00530F33">
        <w:rPr>
          <w:rFonts w:ascii="Times New Roman" w:hAnsi="Times New Roman" w:cs="Times New Roman"/>
          <w:sz w:val="28"/>
          <w:szCs w:val="28"/>
          <w:lang w:val="uk-UA"/>
        </w:rPr>
        <w:t>на тлі</w:t>
      </w:r>
      <w:r w:rsidR="00530F33" w:rsidRPr="00AA41DB">
        <w:rPr>
          <w:rFonts w:ascii="Times New Roman" w:hAnsi="Times New Roman" w:cs="Times New Roman"/>
          <w:sz w:val="28"/>
          <w:szCs w:val="28"/>
          <w:lang w:val="uk-UA"/>
        </w:rPr>
        <w:t xml:space="preserve"> вживання алкоголю </w:t>
      </w:r>
      <w:r w:rsidR="000D63CA" w:rsidRPr="0096714F">
        <w:rPr>
          <w:rFonts w:ascii="Times New Roman" w:hAnsi="Times New Roman" w:cs="Times New Roman"/>
          <w:sz w:val="28"/>
          <w:szCs w:val="28"/>
          <w:lang w:val="uk-UA"/>
        </w:rPr>
        <w:t>[</w:t>
      </w:r>
      <w:r w:rsidR="00AA41DB" w:rsidRPr="006C1111">
        <w:rPr>
          <w:rFonts w:ascii="Times New Roman" w:eastAsia="Calibri" w:hAnsi="Times New Roman" w:cs="Times New Roman"/>
          <w:sz w:val="28"/>
          <w:szCs w:val="28"/>
        </w:rPr>
        <w:t>Knox</w:t>
      </w:r>
      <w:r w:rsidR="00AA41DB" w:rsidRPr="00AA41DB">
        <w:rPr>
          <w:rFonts w:ascii="Times New Roman" w:eastAsia="Calibri" w:hAnsi="Times New Roman" w:cs="Times New Roman"/>
          <w:sz w:val="28"/>
          <w:szCs w:val="28"/>
          <w:lang w:val="uk-UA"/>
        </w:rPr>
        <w:t xml:space="preserve"> </w:t>
      </w:r>
      <w:r w:rsidR="00AA41DB">
        <w:rPr>
          <w:rFonts w:ascii="Times New Roman" w:eastAsia="Calibri" w:hAnsi="Times New Roman" w:cs="Times New Roman"/>
          <w:sz w:val="28"/>
          <w:szCs w:val="28"/>
          <w:lang w:val="en-US"/>
        </w:rPr>
        <w:t>et</w:t>
      </w:r>
      <w:r w:rsidR="00AA41DB" w:rsidRPr="00AA41DB">
        <w:rPr>
          <w:rFonts w:ascii="Times New Roman" w:eastAsia="Calibri" w:hAnsi="Times New Roman" w:cs="Times New Roman"/>
          <w:sz w:val="28"/>
          <w:szCs w:val="28"/>
          <w:lang w:val="uk-UA"/>
        </w:rPr>
        <w:t xml:space="preserve"> </w:t>
      </w:r>
      <w:r w:rsidR="00AA41DB">
        <w:rPr>
          <w:rFonts w:ascii="Times New Roman" w:eastAsia="Calibri" w:hAnsi="Times New Roman" w:cs="Times New Roman"/>
          <w:sz w:val="28"/>
          <w:szCs w:val="28"/>
          <w:lang w:val="en-US"/>
        </w:rPr>
        <w:t>al</w:t>
      </w:r>
      <w:r w:rsidR="00AA41DB" w:rsidRPr="00AA41DB">
        <w:rPr>
          <w:rFonts w:ascii="Times New Roman" w:eastAsia="Calibri" w:hAnsi="Times New Roman" w:cs="Times New Roman"/>
          <w:sz w:val="28"/>
          <w:szCs w:val="28"/>
          <w:lang w:val="uk-UA"/>
        </w:rPr>
        <w:t>., 2019</w:t>
      </w:r>
      <w:r w:rsidR="000D63CA" w:rsidRPr="0096714F">
        <w:rPr>
          <w:rFonts w:ascii="Times New Roman" w:hAnsi="Times New Roman" w:cs="Times New Roman"/>
          <w:sz w:val="28"/>
          <w:szCs w:val="28"/>
          <w:lang w:val="uk-UA"/>
        </w:rPr>
        <w:t xml:space="preserve">]. Також важливу </w:t>
      </w:r>
      <w:r w:rsidR="00530F33">
        <w:rPr>
          <w:rFonts w:ascii="Times New Roman" w:hAnsi="Times New Roman" w:cs="Times New Roman"/>
          <w:sz w:val="28"/>
          <w:szCs w:val="28"/>
          <w:lang w:val="uk-UA"/>
        </w:rPr>
        <w:t xml:space="preserve">патологічну </w:t>
      </w:r>
      <w:r w:rsidR="000D63CA" w:rsidRPr="0096714F">
        <w:rPr>
          <w:rFonts w:ascii="Times New Roman" w:hAnsi="Times New Roman" w:cs="Times New Roman"/>
          <w:sz w:val="28"/>
          <w:szCs w:val="28"/>
          <w:lang w:val="uk-UA"/>
        </w:rPr>
        <w:t xml:space="preserve">роль </w:t>
      </w:r>
      <w:r w:rsidR="00530F33">
        <w:rPr>
          <w:rFonts w:ascii="Times New Roman" w:hAnsi="Times New Roman" w:cs="Times New Roman"/>
          <w:sz w:val="28"/>
          <w:szCs w:val="28"/>
          <w:lang w:val="uk-UA"/>
        </w:rPr>
        <w:t>дод</w:t>
      </w:r>
      <w:r w:rsidR="000D63CA" w:rsidRPr="0096714F">
        <w:rPr>
          <w:rFonts w:ascii="Times New Roman" w:hAnsi="Times New Roman" w:cs="Times New Roman"/>
          <w:sz w:val="28"/>
          <w:szCs w:val="28"/>
          <w:lang w:val="uk-UA"/>
        </w:rPr>
        <w:t>ає ок</w:t>
      </w:r>
      <w:r w:rsidR="00D027C2">
        <w:rPr>
          <w:rFonts w:ascii="Times New Roman" w:hAnsi="Times New Roman" w:cs="Times New Roman"/>
          <w:sz w:val="28"/>
          <w:szCs w:val="28"/>
          <w:lang w:val="uk-UA"/>
        </w:rPr>
        <w:t>с</w:t>
      </w:r>
      <w:r w:rsidR="000D63CA" w:rsidRPr="0096714F">
        <w:rPr>
          <w:rFonts w:ascii="Times New Roman" w:hAnsi="Times New Roman" w:cs="Times New Roman"/>
          <w:sz w:val="28"/>
          <w:szCs w:val="28"/>
          <w:lang w:val="uk-UA"/>
        </w:rPr>
        <w:t>и</w:t>
      </w:r>
      <w:r w:rsidR="00D027C2">
        <w:rPr>
          <w:rFonts w:ascii="Times New Roman" w:hAnsi="Times New Roman" w:cs="Times New Roman"/>
          <w:sz w:val="28"/>
          <w:szCs w:val="28"/>
          <w:lang w:val="uk-UA"/>
        </w:rPr>
        <w:t>датив</w:t>
      </w:r>
      <w:r w:rsidR="000D63CA" w:rsidRPr="0096714F">
        <w:rPr>
          <w:rFonts w:ascii="Times New Roman" w:hAnsi="Times New Roman" w:cs="Times New Roman"/>
          <w:sz w:val="28"/>
          <w:szCs w:val="28"/>
          <w:lang w:val="uk-UA"/>
        </w:rPr>
        <w:t xml:space="preserve">ний стрес та </w:t>
      </w:r>
      <w:r w:rsidR="000D63CA" w:rsidRPr="003462CF">
        <w:rPr>
          <w:rFonts w:ascii="Times New Roman" w:hAnsi="Times New Roman" w:cs="Times New Roman"/>
          <w:sz w:val="28"/>
          <w:szCs w:val="28"/>
        </w:rPr>
        <w:t>Src</w:t>
      </w:r>
      <w:r w:rsidR="000D63CA" w:rsidRPr="0096714F">
        <w:rPr>
          <w:rFonts w:ascii="Times New Roman" w:hAnsi="Times New Roman" w:cs="Times New Roman"/>
          <w:sz w:val="28"/>
          <w:szCs w:val="28"/>
          <w:lang w:val="uk-UA"/>
        </w:rPr>
        <w:t>-кіназа [</w:t>
      </w:r>
      <w:r w:rsidR="00AA41DB" w:rsidRPr="006C1111">
        <w:rPr>
          <w:rFonts w:ascii="Times New Roman" w:eastAsia="Calibri" w:hAnsi="Times New Roman" w:cs="Times New Roman"/>
          <w:sz w:val="28"/>
          <w:szCs w:val="28"/>
        </w:rPr>
        <w:t>Maia</w:t>
      </w:r>
      <w:r w:rsidR="00AA41DB" w:rsidRPr="0096714F">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et</w:t>
      </w:r>
      <w:r w:rsidR="00AA41DB" w:rsidRPr="0096714F">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al</w:t>
      </w:r>
      <w:r w:rsidR="00AA41DB" w:rsidRPr="0096714F">
        <w:rPr>
          <w:rFonts w:ascii="Times New Roman" w:eastAsia="Calibri" w:hAnsi="Times New Roman" w:cs="Times New Roman"/>
          <w:sz w:val="28"/>
          <w:szCs w:val="28"/>
          <w:lang w:val="uk-UA"/>
        </w:rPr>
        <w:t>., 2020</w:t>
      </w:r>
      <w:r w:rsidR="000D63CA" w:rsidRPr="0096714F">
        <w:rPr>
          <w:rFonts w:ascii="Times New Roman" w:hAnsi="Times New Roman" w:cs="Times New Roman"/>
          <w:sz w:val="28"/>
          <w:szCs w:val="28"/>
          <w:lang w:val="uk-UA"/>
        </w:rPr>
        <w:t>].</w:t>
      </w:r>
    </w:p>
    <w:p w:rsidR="000D63CA" w:rsidRPr="0096714F" w:rsidRDefault="00E31E4F" w:rsidP="000D63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Злов</w:t>
      </w:r>
      <w:r w:rsidR="000D63CA" w:rsidRPr="0096714F">
        <w:rPr>
          <w:rFonts w:ascii="Times New Roman" w:hAnsi="Times New Roman" w:cs="Times New Roman"/>
          <w:sz w:val="28"/>
          <w:szCs w:val="28"/>
          <w:lang w:val="uk-UA"/>
        </w:rPr>
        <w:t>живання алкогол</w:t>
      </w:r>
      <w:r>
        <w:rPr>
          <w:rFonts w:ascii="Times New Roman" w:hAnsi="Times New Roman" w:cs="Times New Roman"/>
          <w:sz w:val="28"/>
          <w:szCs w:val="28"/>
          <w:lang w:val="uk-UA"/>
        </w:rPr>
        <w:t>ем</w:t>
      </w:r>
      <w:r w:rsidR="000D63CA" w:rsidRPr="0096714F">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викликає</w:t>
      </w:r>
      <w:r w:rsidR="000D63CA" w:rsidRPr="0096714F">
        <w:rPr>
          <w:rFonts w:ascii="Times New Roman" w:hAnsi="Times New Roman" w:cs="Times New Roman"/>
          <w:sz w:val="28"/>
          <w:szCs w:val="28"/>
          <w:lang w:val="uk-UA"/>
        </w:rPr>
        <w:t xml:space="preserve"> </w:t>
      </w:r>
      <w:r w:rsidRPr="0096714F">
        <w:rPr>
          <w:rFonts w:ascii="Times New Roman" w:hAnsi="Times New Roman" w:cs="Times New Roman"/>
          <w:sz w:val="28"/>
          <w:szCs w:val="28"/>
          <w:lang w:val="uk-UA"/>
        </w:rPr>
        <w:t xml:space="preserve">в кишечнику </w:t>
      </w:r>
      <w:r w:rsidR="000D63CA" w:rsidRPr="0096714F">
        <w:rPr>
          <w:rFonts w:ascii="Times New Roman" w:hAnsi="Times New Roman" w:cs="Times New Roman"/>
          <w:sz w:val="28"/>
          <w:szCs w:val="28"/>
          <w:lang w:val="uk-UA"/>
        </w:rPr>
        <w:t xml:space="preserve">зниження експресії білків </w:t>
      </w:r>
      <w:r w:rsidR="000D63CA" w:rsidRPr="008C31D3">
        <w:rPr>
          <w:rFonts w:ascii="Times New Roman" w:hAnsi="Times New Roman" w:cs="Times New Roman"/>
          <w:sz w:val="28"/>
          <w:szCs w:val="28"/>
        </w:rPr>
        <w:t>Reg</w:t>
      </w:r>
      <w:r w:rsidR="000D63CA" w:rsidRPr="0096714F">
        <w:rPr>
          <w:rFonts w:ascii="Times New Roman" w:hAnsi="Times New Roman" w:cs="Times New Roman"/>
          <w:sz w:val="28"/>
          <w:szCs w:val="28"/>
          <w:lang w:val="uk-UA"/>
        </w:rPr>
        <w:t>3</w:t>
      </w:r>
      <w:r w:rsidR="000D63CA" w:rsidRPr="008C31D3">
        <w:rPr>
          <w:rFonts w:ascii="Times New Roman" w:hAnsi="Times New Roman" w:cs="Times New Roman"/>
          <w:sz w:val="28"/>
          <w:szCs w:val="28"/>
        </w:rPr>
        <w:t>β</w:t>
      </w:r>
      <w:r w:rsidR="000D63CA" w:rsidRPr="0096714F">
        <w:rPr>
          <w:rFonts w:ascii="Times New Roman" w:hAnsi="Times New Roman" w:cs="Times New Roman"/>
          <w:sz w:val="28"/>
          <w:szCs w:val="28"/>
          <w:lang w:val="uk-UA"/>
        </w:rPr>
        <w:t xml:space="preserve"> і </w:t>
      </w:r>
      <w:r w:rsidR="000D63CA" w:rsidRPr="008C31D3">
        <w:rPr>
          <w:rFonts w:ascii="Times New Roman" w:hAnsi="Times New Roman" w:cs="Times New Roman"/>
          <w:sz w:val="28"/>
          <w:szCs w:val="28"/>
        </w:rPr>
        <w:t>Reg</w:t>
      </w:r>
      <w:r w:rsidR="000D63CA" w:rsidRPr="0096714F">
        <w:rPr>
          <w:rFonts w:ascii="Times New Roman" w:hAnsi="Times New Roman" w:cs="Times New Roman"/>
          <w:sz w:val="28"/>
          <w:szCs w:val="28"/>
          <w:lang w:val="uk-UA"/>
        </w:rPr>
        <w:t>3</w:t>
      </w:r>
      <w:r w:rsidR="000D63CA" w:rsidRPr="008C31D3">
        <w:rPr>
          <w:rFonts w:ascii="Times New Roman" w:hAnsi="Times New Roman" w:cs="Times New Roman"/>
          <w:sz w:val="28"/>
          <w:szCs w:val="28"/>
        </w:rPr>
        <w:t>γ</w:t>
      </w:r>
      <w:r w:rsidR="000D63CA" w:rsidRPr="0096714F">
        <w:rPr>
          <w:rFonts w:ascii="Times New Roman" w:hAnsi="Times New Roman" w:cs="Times New Roman"/>
          <w:sz w:val="28"/>
          <w:szCs w:val="28"/>
          <w:lang w:val="uk-UA"/>
        </w:rPr>
        <w:t xml:space="preserve">, </w:t>
      </w:r>
      <w:r>
        <w:rPr>
          <w:rFonts w:ascii="Times New Roman" w:hAnsi="Times New Roman" w:cs="Times New Roman"/>
          <w:sz w:val="28"/>
          <w:szCs w:val="28"/>
          <w:lang w:val="uk-UA"/>
        </w:rPr>
        <w:t>наслідком чого є</w:t>
      </w:r>
      <w:r w:rsidR="000D63CA" w:rsidRPr="0096714F">
        <w:rPr>
          <w:rFonts w:ascii="Times New Roman" w:hAnsi="Times New Roman" w:cs="Times New Roman"/>
          <w:sz w:val="28"/>
          <w:szCs w:val="28"/>
          <w:lang w:val="uk-UA"/>
        </w:rPr>
        <w:t xml:space="preserve"> надмірн</w:t>
      </w:r>
      <w:r w:rsidR="00D027C2">
        <w:rPr>
          <w:rFonts w:ascii="Times New Roman" w:hAnsi="Times New Roman" w:cs="Times New Roman"/>
          <w:sz w:val="28"/>
          <w:szCs w:val="28"/>
          <w:lang w:val="uk-UA"/>
        </w:rPr>
        <w:t>е</w:t>
      </w:r>
      <w:r w:rsidR="000D63CA" w:rsidRPr="0096714F">
        <w:rPr>
          <w:rFonts w:ascii="Times New Roman" w:hAnsi="Times New Roman" w:cs="Times New Roman"/>
          <w:sz w:val="28"/>
          <w:szCs w:val="28"/>
          <w:lang w:val="uk-UA"/>
        </w:rPr>
        <w:t xml:space="preserve"> </w:t>
      </w:r>
      <w:r w:rsidR="00D027C2">
        <w:rPr>
          <w:rFonts w:ascii="Times New Roman" w:hAnsi="Times New Roman" w:cs="Times New Roman"/>
          <w:sz w:val="28"/>
          <w:szCs w:val="28"/>
          <w:lang w:val="uk-UA"/>
        </w:rPr>
        <w:t>з</w:t>
      </w:r>
      <w:r w:rsidR="000D63CA" w:rsidRPr="0096714F">
        <w:rPr>
          <w:rFonts w:ascii="Times New Roman" w:hAnsi="Times New Roman" w:cs="Times New Roman"/>
          <w:sz w:val="28"/>
          <w:szCs w:val="28"/>
          <w:lang w:val="uk-UA"/>
        </w:rPr>
        <w:t>р</w:t>
      </w:r>
      <w:r w:rsidR="00D027C2">
        <w:rPr>
          <w:rFonts w:ascii="Times New Roman" w:hAnsi="Times New Roman" w:cs="Times New Roman"/>
          <w:sz w:val="28"/>
          <w:szCs w:val="28"/>
          <w:lang w:val="uk-UA"/>
        </w:rPr>
        <w:t>о</w:t>
      </w:r>
      <w:r w:rsidR="000D63CA" w:rsidRPr="0096714F">
        <w:rPr>
          <w:rFonts w:ascii="Times New Roman" w:hAnsi="Times New Roman" w:cs="Times New Roman"/>
          <w:sz w:val="28"/>
          <w:szCs w:val="28"/>
          <w:lang w:val="uk-UA"/>
        </w:rPr>
        <w:t>ст</w:t>
      </w:r>
      <w:r w:rsidR="00D027C2">
        <w:rPr>
          <w:rFonts w:ascii="Times New Roman" w:hAnsi="Times New Roman" w:cs="Times New Roman"/>
          <w:sz w:val="28"/>
          <w:szCs w:val="28"/>
          <w:lang w:val="uk-UA"/>
        </w:rPr>
        <w:t>ання кількості</w:t>
      </w:r>
      <w:r w:rsidR="000D63CA" w:rsidRPr="009671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умовно-патогенних </w:t>
      </w:r>
      <w:r w:rsidR="000D63CA" w:rsidRPr="0096714F">
        <w:rPr>
          <w:rFonts w:ascii="Times New Roman" w:hAnsi="Times New Roman" w:cs="Times New Roman"/>
          <w:sz w:val="28"/>
          <w:szCs w:val="28"/>
          <w:lang w:val="uk-UA"/>
        </w:rPr>
        <w:t xml:space="preserve">кишкових бактерій як у </w:t>
      </w:r>
      <w:r>
        <w:rPr>
          <w:rFonts w:ascii="Times New Roman" w:hAnsi="Times New Roman" w:cs="Times New Roman"/>
          <w:sz w:val="28"/>
          <w:szCs w:val="28"/>
          <w:lang w:val="uk-UA"/>
        </w:rPr>
        <w:t>експериментальних тварин</w:t>
      </w:r>
      <w:r w:rsidR="000D63CA" w:rsidRPr="0096714F">
        <w:rPr>
          <w:rFonts w:ascii="Times New Roman" w:hAnsi="Times New Roman" w:cs="Times New Roman"/>
          <w:sz w:val="28"/>
          <w:szCs w:val="28"/>
          <w:lang w:val="uk-UA"/>
        </w:rPr>
        <w:t xml:space="preserve">, так і у пацієнтів, які </w:t>
      </w:r>
      <w:r>
        <w:rPr>
          <w:rFonts w:ascii="Times New Roman" w:hAnsi="Times New Roman" w:cs="Times New Roman"/>
          <w:sz w:val="28"/>
          <w:szCs w:val="28"/>
          <w:lang w:val="uk-UA"/>
        </w:rPr>
        <w:t>стражд</w:t>
      </w:r>
      <w:r w:rsidR="000D63CA" w:rsidRPr="0096714F">
        <w:rPr>
          <w:rFonts w:ascii="Times New Roman" w:hAnsi="Times New Roman" w:cs="Times New Roman"/>
          <w:sz w:val="28"/>
          <w:szCs w:val="28"/>
          <w:lang w:val="uk-UA"/>
        </w:rPr>
        <w:t xml:space="preserve">ають </w:t>
      </w:r>
      <w:r>
        <w:rPr>
          <w:rFonts w:ascii="Times New Roman" w:hAnsi="Times New Roman" w:cs="Times New Roman"/>
          <w:sz w:val="28"/>
          <w:szCs w:val="28"/>
          <w:lang w:val="uk-UA"/>
        </w:rPr>
        <w:t xml:space="preserve">хронічним </w:t>
      </w:r>
      <w:r w:rsidRPr="0096714F">
        <w:rPr>
          <w:rFonts w:ascii="Times New Roman" w:hAnsi="Times New Roman" w:cs="Times New Roman"/>
          <w:sz w:val="28"/>
          <w:szCs w:val="28"/>
          <w:lang w:val="uk-UA"/>
        </w:rPr>
        <w:t>алкогол</w:t>
      </w:r>
      <w:r>
        <w:rPr>
          <w:rFonts w:ascii="Times New Roman" w:hAnsi="Times New Roman" w:cs="Times New Roman"/>
          <w:sz w:val="28"/>
          <w:szCs w:val="28"/>
          <w:lang w:val="uk-UA"/>
        </w:rPr>
        <w:t>ізмо</w:t>
      </w:r>
      <w:r w:rsidR="000D63CA" w:rsidRPr="0096714F">
        <w:rPr>
          <w:rFonts w:ascii="Times New Roman" w:hAnsi="Times New Roman" w:cs="Times New Roman"/>
          <w:sz w:val="28"/>
          <w:szCs w:val="28"/>
          <w:lang w:val="uk-UA"/>
        </w:rPr>
        <w:t>м [</w:t>
      </w:r>
      <w:r w:rsidR="00AA41DB" w:rsidRPr="006C1111">
        <w:rPr>
          <w:rFonts w:ascii="Times New Roman" w:eastAsia="Calibri" w:hAnsi="Times New Roman" w:cs="Times New Roman"/>
          <w:sz w:val="28"/>
          <w:szCs w:val="28"/>
        </w:rPr>
        <w:t>Rachdaoui</w:t>
      </w:r>
      <w:r w:rsidR="004E71AB">
        <w:rPr>
          <w:rFonts w:ascii="Times New Roman" w:eastAsia="Calibri" w:hAnsi="Times New Roman" w:cs="Times New Roman"/>
          <w:sz w:val="28"/>
          <w:szCs w:val="28"/>
          <w:lang w:val="uk-UA"/>
        </w:rPr>
        <w:t>,</w:t>
      </w:r>
      <w:r w:rsidR="00AA41DB" w:rsidRPr="0096714F">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Sarkar</w:t>
      </w:r>
      <w:r w:rsidR="00AA41DB" w:rsidRPr="0096714F">
        <w:rPr>
          <w:rFonts w:ascii="Times New Roman" w:hAnsi="Times New Roman" w:cs="Times New Roman"/>
          <w:sz w:val="28"/>
          <w:szCs w:val="28"/>
          <w:lang w:val="uk-UA"/>
        </w:rPr>
        <w:t xml:space="preserve"> 20</w:t>
      </w:r>
      <w:r w:rsidR="000D63CA" w:rsidRPr="0096714F">
        <w:rPr>
          <w:rFonts w:ascii="Times New Roman" w:hAnsi="Times New Roman" w:cs="Times New Roman"/>
          <w:sz w:val="28"/>
          <w:szCs w:val="28"/>
          <w:lang w:val="uk-UA"/>
        </w:rPr>
        <w:t>1</w:t>
      </w:r>
      <w:r w:rsidR="00AA41DB" w:rsidRPr="0096714F">
        <w:rPr>
          <w:rFonts w:ascii="Times New Roman" w:hAnsi="Times New Roman" w:cs="Times New Roman"/>
          <w:sz w:val="28"/>
          <w:szCs w:val="28"/>
          <w:lang w:val="uk-UA"/>
        </w:rPr>
        <w:t>3</w:t>
      </w:r>
      <w:r w:rsidR="000D63CA" w:rsidRPr="0096714F">
        <w:rPr>
          <w:rFonts w:ascii="Times New Roman" w:hAnsi="Times New Roman" w:cs="Times New Roman"/>
          <w:sz w:val="28"/>
          <w:szCs w:val="28"/>
          <w:lang w:val="uk-UA"/>
        </w:rPr>
        <w:t xml:space="preserve">]. Більшість бактерій </w:t>
      </w:r>
      <w:r>
        <w:rPr>
          <w:rFonts w:ascii="Times New Roman" w:hAnsi="Times New Roman" w:cs="Times New Roman"/>
          <w:sz w:val="28"/>
          <w:szCs w:val="28"/>
          <w:lang w:val="uk-UA"/>
        </w:rPr>
        <w:t xml:space="preserve">нормальної </w:t>
      </w:r>
      <w:r w:rsidR="000D63CA" w:rsidRPr="0096714F">
        <w:rPr>
          <w:rFonts w:ascii="Times New Roman" w:hAnsi="Times New Roman" w:cs="Times New Roman"/>
          <w:sz w:val="28"/>
          <w:szCs w:val="28"/>
          <w:lang w:val="uk-UA"/>
        </w:rPr>
        <w:t>мікробіо</w:t>
      </w:r>
      <w:r>
        <w:rPr>
          <w:rFonts w:ascii="Times New Roman" w:hAnsi="Times New Roman" w:cs="Times New Roman"/>
          <w:sz w:val="28"/>
          <w:szCs w:val="28"/>
          <w:lang w:val="uk-UA"/>
        </w:rPr>
        <w:t>ти</w:t>
      </w:r>
      <w:r w:rsidR="000D63CA" w:rsidRPr="0096714F">
        <w:rPr>
          <w:rFonts w:ascii="Times New Roman" w:hAnsi="Times New Roman" w:cs="Times New Roman"/>
          <w:sz w:val="28"/>
          <w:szCs w:val="28"/>
          <w:lang w:val="uk-UA"/>
        </w:rPr>
        <w:t xml:space="preserve"> кишечника належить до </w:t>
      </w:r>
      <w:r w:rsidR="000D63CA" w:rsidRPr="00D80416">
        <w:rPr>
          <w:rFonts w:ascii="Times New Roman" w:hAnsi="Times New Roman" w:cs="Times New Roman"/>
          <w:i/>
          <w:iCs/>
          <w:sz w:val="28"/>
          <w:szCs w:val="28"/>
        </w:rPr>
        <w:t>Bacteroidetes</w:t>
      </w:r>
      <w:r w:rsidR="000D63CA" w:rsidRPr="0096714F">
        <w:rPr>
          <w:rFonts w:ascii="Times New Roman" w:hAnsi="Times New Roman" w:cs="Times New Roman"/>
          <w:sz w:val="28"/>
          <w:szCs w:val="28"/>
          <w:lang w:val="uk-UA"/>
        </w:rPr>
        <w:t xml:space="preserve"> та </w:t>
      </w:r>
      <w:r w:rsidR="000D63CA" w:rsidRPr="00D80416">
        <w:rPr>
          <w:rFonts w:ascii="Times New Roman" w:hAnsi="Times New Roman" w:cs="Times New Roman"/>
          <w:i/>
          <w:iCs/>
          <w:sz w:val="28"/>
          <w:szCs w:val="28"/>
        </w:rPr>
        <w:t>Firmicutes</w:t>
      </w:r>
      <w:bookmarkStart w:id="11" w:name="_Hlk156833123"/>
      <w:r w:rsidR="000D63CA" w:rsidRPr="0096714F">
        <w:rPr>
          <w:rFonts w:ascii="Times New Roman" w:hAnsi="Times New Roman" w:cs="Times New Roman"/>
          <w:sz w:val="28"/>
          <w:szCs w:val="28"/>
          <w:lang w:val="uk-UA"/>
        </w:rPr>
        <w:t xml:space="preserve">. </w:t>
      </w:r>
      <w:bookmarkEnd w:id="11"/>
      <w:r>
        <w:rPr>
          <w:rFonts w:ascii="Times New Roman" w:hAnsi="Times New Roman" w:cs="Times New Roman"/>
          <w:sz w:val="28"/>
          <w:szCs w:val="28"/>
          <w:lang w:val="uk-UA"/>
        </w:rPr>
        <w:t>Тривалий п</w:t>
      </w:r>
      <w:r w:rsidR="000D63CA" w:rsidRPr="0096714F">
        <w:rPr>
          <w:rFonts w:ascii="Times New Roman" w:hAnsi="Times New Roman" w:cs="Times New Roman"/>
          <w:sz w:val="28"/>
          <w:szCs w:val="28"/>
          <w:lang w:val="uk-UA"/>
        </w:rPr>
        <w:t xml:space="preserve">рийом етанолу </w:t>
      </w:r>
      <w:r w:rsidRPr="0096714F">
        <w:rPr>
          <w:rFonts w:ascii="Times New Roman" w:hAnsi="Times New Roman" w:cs="Times New Roman"/>
          <w:sz w:val="28"/>
          <w:szCs w:val="28"/>
          <w:lang w:val="uk-UA"/>
        </w:rPr>
        <w:t xml:space="preserve">знижує </w:t>
      </w:r>
      <w:r w:rsidRPr="00E84CE6">
        <w:rPr>
          <w:rFonts w:ascii="Times New Roman" w:hAnsi="Times New Roman" w:cs="Times New Roman"/>
          <w:i/>
          <w:iCs/>
          <w:sz w:val="28"/>
          <w:szCs w:val="28"/>
        </w:rPr>
        <w:t>Bacteroidetes</w:t>
      </w:r>
      <w:r w:rsidRPr="009671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одночасно </w:t>
      </w:r>
      <w:r w:rsidR="000D63CA" w:rsidRPr="0096714F">
        <w:rPr>
          <w:rFonts w:ascii="Times New Roman" w:hAnsi="Times New Roman" w:cs="Times New Roman"/>
          <w:sz w:val="28"/>
          <w:szCs w:val="28"/>
          <w:lang w:val="uk-UA"/>
        </w:rPr>
        <w:t xml:space="preserve">збільшує кількість </w:t>
      </w:r>
      <w:r w:rsidR="000D63CA" w:rsidRPr="00E84CE6">
        <w:rPr>
          <w:rFonts w:ascii="Times New Roman" w:hAnsi="Times New Roman" w:cs="Times New Roman"/>
          <w:i/>
          <w:iCs/>
          <w:sz w:val="28"/>
          <w:szCs w:val="28"/>
        </w:rPr>
        <w:t>Firmicutes</w:t>
      </w:r>
      <w:bookmarkStart w:id="12" w:name="_Hlk156926749"/>
      <w:r w:rsidR="000D63CA" w:rsidRPr="0096714F">
        <w:rPr>
          <w:rFonts w:ascii="Times New Roman" w:hAnsi="Times New Roman" w:cs="Times New Roman"/>
          <w:sz w:val="28"/>
          <w:szCs w:val="28"/>
          <w:lang w:val="uk-UA"/>
        </w:rPr>
        <w:t xml:space="preserve">, </w:t>
      </w:r>
      <w:bookmarkEnd w:id="12"/>
      <w:r>
        <w:rPr>
          <w:rFonts w:ascii="Times New Roman" w:hAnsi="Times New Roman" w:cs="Times New Roman"/>
          <w:sz w:val="28"/>
          <w:szCs w:val="28"/>
          <w:lang w:val="uk-UA"/>
        </w:rPr>
        <w:t>хоча</w:t>
      </w:r>
      <w:r w:rsidR="000D63CA" w:rsidRPr="0096714F">
        <w:rPr>
          <w:rFonts w:ascii="Times New Roman" w:hAnsi="Times New Roman" w:cs="Times New Roman"/>
          <w:sz w:val="28"/>
          <w:szCs w:val="28"/>
          <w:lang w:val="uk-UA"/>
        </w:rPr>
        <w:t xml:space="preserve"> ці зміни можуть бути не </w:t>
      </w:r>
      <w:r>
        <w:rPr>
          <w:rFonts w:ascii="Times New Roman" w:hAnsi="Times New Roman" w:cs="Times New Roman"/>
          <w:sz w:val="28"/>
          <w:szCs w:val="28"/>
          <w:lang w:val="uk-UA"/>
        </w:rPr>
        <w:t>характер</w:t>
      </w:r>
      <w:r w:rsidR="000D63CA" w:rsidRPr="0096714F">
        <w:rPr>
          <w:rFonts w:ascii="Times New Roman" w:hAnsi="Times New Roman" w:cs="Times New Roman"/>
          <w:sz w:val="28"/>
          <w:szCs w:val="28"/>
          <w:lang w:val="uk-UA"/>
        </w:rPr>
        <w:t>ними для алкоголізму [</w:t>
      </w:r>
      <w:r w:rsidR="00D1563B" w:rsidRPr="006C1111">
        <w:rPr>
          <w:rFonts w:ascii="Times New Roman" w:eastAsia="Calibri" w:hAnsi="Times New Roman" w:cs="Times New Roman"/>
          <w:sz w:val="28"/>
          <w:szCs w:val="28"/>
        </w:rPr>
        <w:t>Wimberly</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et</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al</w:t>
      </w:r>
      <w:r w:rsidR="00D1563B" w:rsidRPr="0096714F">
        <w:rPr>
          <w:rFonts w:ascii="Times New Roman" w:eastAsia="Calibri" w:hAnsi="Times New Roman" w:cs="Times New Roman"/>
          <w:sz w:val="28"/>
          <w:szCs w:val="28"/>
          <w:lang w:val="uk-UA"/>
        </w:rPr>
        <w:t xml:space="preserve">., 2013; </w:t>
      </w:r>
      <w:r w:rsidR="00AA41DB" w:rsidRPr="006C1111">
        <w:rPr>
          <w:rFonts w:ascii="Times New Roman" w:eastAsia="Calibri" w:hAnsi="Times New Roman" w:cs="Times New Roman"/>
          <w:sz w:val="28"/>
          <w:szCs w:val="28"/>
        </w:rPr>
        <w:t>Rachdaoui</w:t>
      </w:r>
      <w:r w:rsidR="004E71AB">
        <w:rPr>
          <w:rFonts w:ascii="Times New Roman" w:eastAsia="Calibri" w:hAnsi="Times New Roman" w:cs="Times New Roman"/>
          <w:sz w:val="28"/>
          <w:szCs w:val="28"/>
          <w:lang w:val="uk-UA"/>
        </w:rPr>
        <w:t>,</w:t>
      </w:r>
      <w:r w:rsidR="00AA41DB" w:rsidRPr="0096714F">
        <w:rPr>
          <w:rFonts w:ascii="Times New Roman" w:eastAsia="Calibri" w:hAnsi="Times New Roman" w:cs="Times New Roman"/>
          <w:sz w:val="28"/>
          <w:szCs w:val="28"/>
          <w:lang w:val="uk-UA"/>
        </w:rPr>
        <w:t xml:space="preserve"> </w:t>
      </w:r>
      <w:r w:rsidR="00AA41DB" w:rsidRPr="006C1111">
        <w:rPr>
          <w:rFonts w:ascii="Times New Roman" w:eastAsia="Calibri" w:hAnsi="Times New Roman" w:cs="Times New Roman"/>
          <w:sz w:val="28"/>
          <w:szCs w:val="28"/>
        </w:rPr>
        <w:t>Sarkar</w:t>
      </w:r>
      <w:r w:rsidR="00AA41DB" w:rsidRPr="0096714F">
        <w:rPr>
          <w:rFonts w:ascii="Times New Roman" w:hAnsi="Times New Roman" w:cs="Times New Roman"/>
          <w:sz w:val="28"/>
          <w:szCs w:val="28"/>
          <w:lang w:val="uk-UA"/>
        </w:rPr>
        <w:t xml:space="preserve"> 2013; </w:t>
      </w:r>
      <w:r w:rsidR="00AA41DB" w:rsidRPr="006C1111">
        <w:rPr>
          <w:rFonts w:ascii="Times New Roman" w:eastAsia="Calibri" w:hAnsi="Times New Roman" w:cs="Times New Roman"/>
          <w:sz w:val="28"/>
          <w:szCs w:val="28"/>
        </w:rPr>
        <w:t>Rajendram</w:t>
      </w:r>
      <w:r w:rsidR="00AA41DB" w:rsidRPr="0096714F">
        <w:rPr>
          <w:rFonts w:ascii="Times New Roman" w:eastAsia="Calibri" w:hAnsi="Times New Roman" w:cs="Times New Roman"/>
          <w:sz w:val="28"/>
          <w:szCs w:val="28"/>
          <w:lang w:val="uk-UA"/>
        </w:rPr>
        <w:t xml:space="preserve"> </w:t>
      </w:r>
      <w:r w:rsidR="00AA41DB">
        <w:rPr>
          <w:rFonts w:ascii="Times New Roman" w:eastAsia="Calibri" w:hAnsi="Times New Roman" w:cs="Times New Roman"/>
          <w:sz w:val="28"/>
          <w:szCs w:val="28"/>
          <w:lang w:val="en-US"/>
        </w:rPr>
        <w:t>et</w:t>
      </w:r>
      <w:r w:rsidR="00AA41DB" w:rsidRPr="0096714F">
        <w:rPr>
          <w:rFonts w:ascii="Times New Roman" w:eastAsia="Calibri" w:hAnsi="Times New Roman" w:cs="Times New Roman"/>
          <w:sz w:val="28"/>
          <w:szCs w:val="28"/>
          <w:lang w:val="uk-UA"/>
        </w:rPr>
        <w:t xml:space="preserve"> </w:t>
      </w:r>
      <w:r w:rsidR="00AA41DB">
        <w:rPr>
          <w:rFonts w:ascii="Times New Roman" w:eastAsia="Calibri" w:hAnsi="Times New Roman" w:cs="Times New Roman"/>
          <w:sz w:val="28"/>
          <w:szCs w:val="28"/>
          <w:lang w:val="en-US"/>
        </w:rPr>
        <w:t>al</w:t>
      </w:r>
      <w:r w:rsidR="00AA41DB" w:rsidRPr="0096714F">
        <w:rPr>
          <w:rFonts w:ascii="Times New Roman" w:eastAsia="Calibri" w:hAnsi="Times New Roman" w:cs="Times New Roman"/>
          <w:sz w:val="28"/>
          <w:szCs w:val="28"/>
          <w:lang w:val="uk-UA"/>
        </w:rPr>
        <w:t>., 2023</w:t>
      </w:r>
      <w:r w:rsidR="000D63CA" w:rsidRPr="0096714F">
        <w:rPr>
          <w:rFonts w:ascii="Times New Roman" w:hAnsi="Times New Roman" w:cs="Times New Roman"/>
          <w:sz w:val="28"/>
          <w:szCs w:val="28"/>
          <w:lang w:val="uk-UA"/>
        </w:rPr>
        <w:t xml:space="preserve">]. </w:t>
      </w:r>
    </w:p>
    <w:p w:rsidR="000D63CA" w:rsidRPr="0096714F" w:rsidRDefault="00B01355" w:rsidP="000D63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Хронічне </w:t>
      </w:r>
      <w:r w:rsidR="000D63CA" w:rsidRPr="0096714F">
        <w:rPr>
          <w:rFonts w:ascii="Times New Roman" w:hAnsi="Times New Roman" w:cs="Times New Roman"/>
          <w:sz w:val="28"/>
          <w:szCs w:val="28"/>
          <w:lang w:val="uk-UA"/>
        </w:rPr>
        <w:t>вживанн</w:t>
      </w:r>
      <w:r>
        <w:rPr>
          <w:rFonts w:ascii="Times New Roman" w:hAnsi="Times New Roman" w:cs="Times New Roman"/>
          <w:sz w:val="28"/>
          <w:szCs w:val="28"/>
          <w:lang w:val="uk-UA"/>
        </w:rPr>
        <w:t>я</w:t>
      </w:r>
      <w:r w:rsidR="000D63CA" w:rsidRPr="0096714F">
        <w:rPr>
          <w:rFonts w:ascii="Times New Roman" w:hAnsi="Times New Roman" w:cs="Times New Roman"/>
          <w:sz w:val="28"/>
          <w:szCs w:val="28"/>
          <w:lang w:val="uk-UA"/>
        </w:rPr>
        <w:t xml:space="preserve"> алкоголю </w:t>
      </w:r>
      <w:r>
        <w:rPr>
          <w:rFonts w:ascii="Times New Roman" w:hAnsi="Times New Roman" w:cs="Times New Roman"/>
          <w:sz w:val="28"/>
          <w:szCs w:val="28"/>
          <w:lang w:val="uk-UA"/>
        </w:rPr>
        <w:t xml:space="preserve">викликає </w:t>
      </w:r>
      <w:r w:rsidR="000D63CA" w:rsidRPr="0096714F">
        <w:rPr>
          <w:rFonts w:ascii="Times New Roman" w:hAnsi="Times New Roman" w:cs="Times New Roman"/>
          <w:sz w:val="28"/>
          <w:szCs w:val="28"/>
          <w:lang w:val="uk-UA"/>
        </w:rPr>
        <w:t xml:space="preserve">в </w:t>
      </w:r>
      <w:r w:rsidR="00E84567" w:rsidRPr="0096714F">
        <w:rPr>
          <w:rFonts w:ascii="Times New Roman" w:hAnsi="Times New Roman" w:cs="Times New Roman"/>
          <w:sz w:val="28"/>
          <w:szCs w:val="28"/>
          <w:lang w:val="uk-UA"/>
        </w:rPr>
        <w:t>тонкій кишці з</w:t>
      </w:r>
      <w:r w:rsidR="00E84567">
        <w:rPr>
          <w:rFonts w:ascii="Times New Roman" w:hAnsi="Times New Roman" w:cs="Times New Roman"/>
          <w:sz w:val="28"/>
          <w:szCs w:val="28"/>
          <w:lang w:val="uk-UA"/>
        </w:rPr>
        <w:t>р</w:t>
      </w:r>
      <w:r w:rsidR="00D027C2">
        <w:rPr>
          <w:rFonts w:ascii="Times New Roman" w:hAnsi="Times New Roman" w:cs="Times New Roman"/>
          <w:sz w:val="28"/>
          <w:szCs w:val="28"/>
          <w:lang w:val="uk-UA"/>
        </w:rPr>
        <w:t>о</w:t>
      </w:r>
      <w:r w:rsidR="00E84567">
        <w:rPr>
          <w:rFonts w:ascii="Times New Roman" w:hAnsi="Times New Roman" w:cs="Times New Roman"/>
          <w:sz w:val="28"/>
          <w:szCs w:val="28"/>
          <w:lang w:val="uk-UA"/>
        </w:rPr>
        <w:t>ст</w:t>
      </w:r>
      <w:r w:rsidR="00D027C2">
        <w:rPr>
          <w:rFonts w:ascii="Times New Roman" w:hAnsi="Times New Roman" w:cs="Times New Roman"/>
          <w:sz w:val="28"/>
          <w:szCs w:val="28"/>
          <w:lang w:val="uk-UA"/>
        </w:rPr>
        <w:t>ання</w:t>
      </w:r>
      <w:r w:rsidR="00E84567">
        <w:rPr>
          <w:rFonts w:ascii="Times New Roman" w:hAnsi="Times New Roman" w:cs="Times New Roman"/>
          <w:sz w:val="28"/>
          <w:szCs w:val="28"/>
          <w:lang w:val="uk-UA"/>
        </w:rPr>
        <w:t xml:space="preserve"> </w:t>
      </w:r>
      <w:r w:rsidR="00E84567" w:rsidRPr="0096714F">
        <w:rPr>
          <w:rFonts w:ascii="Times New Roman" w:hAnsi="Times New Roman" w:cs="Times New Roman"/>
          <w:sz w:val="28"/>
          <w:szCs w:val="28"/>
          <w:lang w:val="uk-UA"/>
        </w:rPr>
        <w:t>кільк</w:t>
      </w:r>
      <w:r w:rsidR="00E84567">
        <w:rPr>
          <w:rFonts w:ascii="Times New Roman" w:hAnsi="Times New Roman" w:cs="Times New Roman"/>
          <w:sz w:val="28"/>
          <w:szCs w:val="28"/>
          <w:lang w:val="uk-UA"/>
        </w:rPr>
        <w:t>о</w:t>
      </w:r>
      <w:r w:rsidR="00E84567" w:rsidRPr="0096714F">
        <w:rPr>
          <w:rFonts w:ascii="Times New Roman" w:hAnsi="Times New Roman" w:cs="Times New Roman"/>
          <w:sz w:val="28"/>
          <w:szCs w:val="28"/>
          <w:lang w:val="uk-UA"/>
        </w:rPr>
        <w:t>ст</w:t>
      </w:r>
      <w:r w:rsidR="00E84567">
        <w:rPr>
          <w:rFonts w:ascii="Times New Roman" w:hAnsi="Times New Roman" w:cs="Times New Roman"/>
          <w:sz w:val="28"/>
          <w:szCs w:val="28"/>
          <w:lang w:val="uk-UA"/>
        </w:rPr>
        <w:t>і</w:t>
      </w:r>
      <w:r w:rsidR="00E84567" w:rsidRPr="0096714F">
        <w:rPr>
          <w:rFonts w:ascii="Times New Roman" w:hAnsi="Times New Roman" w:cs="Times New Roman"/>
          <w:sz w:val="28"/>
          <w:szCs w:val="28"/>
          <w:lang w:val="uk-UA"/>
        </w:rPr>
        <w:t xml:space="preserve"> </w:t>
      </w:r>
      <w:r w:rsidR="00E84567" w:rsidRPr="00A40523">
        <w:rPr>
          <w:rFonts w:ascii="Times New Roman" w:hAnsi="Times New Roman" w:cs="Times New Roman"/>
          <w:i/>
          <w:iCs/>
          <w:sz w:val="28"/>
          <w:szCs w:val="28"/>
        </w:rPr>
        <w:t>Prevotella</w:t>
      </w:r>
      <w:r w:rsidR="00E84567">
        <w:rPr>
          <w:rFonts w:ascii="Times New Roman" w:hAnsi="Times New Roman" w:cs="Times New Roman"/>
          <w:i/>
          <w:iCs/>
          <w:sz w:val="28"/>
          <w:szCs w:val="28"/>
          <w:lang w:val="uk-UA"/>
        </w:rPr>
        <w:t xml:space="preserve">, </w:t>
      </w:r>
      <w:r w:rsidR="00E84567">
        <w:rPr>
          <w:rFonts w:ascii="Times New Roman" w:hAnsi="Times New Roman" w:cs="Times New Roman"/>
          <w:iCs/>
          <w:sz w:val="28"/>
          <w:szCs w:val="28"/>
          <w:lang w:val="uk-UA"/>
        </w:rPr>
        <w:t>а</w:t>
      </w:r>
      <w:r w:rsidR="00E84567" w:rsidRPr="0096714F">
        <w:rPr>
          <w:rFonts w:ascii="Times New Roman" w:hAnsi="Times New Roman" w:cs="Times New Roman"/>
          <w:sz w:val="28"/>
          <w:szCs w:val="28"/>
          <w:lang w:val="uk-UA"/>
        </w:rPr>
        <w:t xml:space="preserve"> </w:t>
      </w:r>
      <w:r w:rsidR="00E84567">
        <w:rPr>
          <w:rFonts w:ascii="Times New Roman" w:hAnsi="Times New Roman" w:cs="Times New Roman"/>
          <w:sz w:val="28"/>
          <w:szCs w:val="28"/>
          <w:lang w:val="uk-UA"/>
        </w:rPr>
        <w:t xml:space="preserve">в </w:t>
      </w:r>
      <w:r w:rsidR="000D63CA" w:rsidRPr="0096714F">
        <w:rPr>
          <w:rFonts w:ascii="Times New Roman" w:hAnsi="Times New Roman" w:cs="Times New Roman"/>
          <w:sz w:val="28"/>
          <w:szCs w:val="28"/>
          <w:lang w:val="uk-UA"/>
        </w:rPr>
        <w:t xml:space="preserve">товстій кишці </w:t>
      </w:r>
      <w:r w:rsidR="00E84567">
        <w:rPr>
          <w:rFonts w:ascii="Times New Roman" w:hAnsi="Times New Roman" w:cs="Times New Roman"/>
          <w:sz w:val="28"/>
          <w:szCs w:val="28"/>
          <w:lang w:val="uk-UA"/>
        </w:rPr>
        <w:t xml:space="preserve">– </w:t>
      </w:r>
      <w:r w:rsidR="000D63CA" w:rsidRPr="0096714F">
        <w:rPr>
          <w:rFonts w:ascii="Times New Roman" w:hAnsi="Times New Roman" w:cs="Times New Roman"/>
          <w:sz w:val="28"/>
          <w:szCs w:val="28"/>
          <w:lang w:val="uk-UA"/>
        </w:rPr>
        <w:t>збільш</w:t>
      </w:r>
      <w:r>
        <w:rPr>
          <w:rFonts w:ascii="Times New Roman" w:hAnsi="Times New Roman" w:cs="Times New Roman"/>
          <w:sz w:val="28"/>
          <w:szCs w:val="28"/>
          <w:lang w:val="uk-UA"/>
        </w:rPr>
        <w:t>енн</w:t>
      </w:r>
      <w:r w:rsidR="000D63CA" w:rsidRPr="0096714F">
        <w:rPr>
          <w:rFonts w:ascii="Times New Roman" w:hAnsi="Times New Roman" w:cs="Times New Roman"/>
          <w:sz w:val="28"/>
          <w:szCs w:val="28"/>
          <w:lang w:val="uk-UA"/>
        </w:rPr>
        <w:t>я кільк</w:t>
      </w:r>
      <w:r>
        <w:rPr>
          <w:rFonts w:ascii="Times New Roman" w:hAnsi="Times New Roman" w:cs="Times New Roman"/>
          <w:sz w:val="28"/>
          <w:szCs w:val="28"/>
          <w:lang w:val="uk-UA"/>
        </w:rPr>
        <w:t>о</w:t>
      </w:r>
      <w:r w:rsidR="000D63CA" w:rsidRPr="0096714F">
        <w:rPr>
          <w:rFonts w:ascii="Times New Roman" w:hAnsi="Times New Roman" w:cs="Times New Roman"/>
          <w:sz w:val="28"/>
          <w:szCs w:val="28"/>
          <w:lang w:val="uk-UA"/>
        </w:rPr>
        <w:t>ст</w:t>
      </w:r>
      <w:r>
        <w:rPr>
          <w:rFonts w:ascii="Times New Roman" w:hAnsi="Times New Roman" w:cs="Times New Roman"/>
          <w:sz w:val="28"/>
          <w:szCs w:val="28"/>
          <w:lang w:val="uk-UA"/>
        </w:rPr>
        <w:t>і</w:t>
      </w:r>
      <w:r w:rsidR="000D63CA" w:rsidRPr="0096714F">
        <w:rPr>
          <w:rFonts w:ascii="Times New Roman" w:hAnsi="Times New Roman" w:cs="Times New Roman"/>
          <w:sz w:val="28"/>
          <w:szCs w:val="28"/>
          <w:lang w:val="uk-UA"/>
        </w:rPr>
        <w:t xml:space="preserve"> </w:t>
      </w:r>
      <w:bookmarkStart w:id="13" w:name="_Hlk156833271"/>
      <w:r w:rsidR="000D63CA" w:rsidRPr="00582E4C">
        <w:rPr>
          <w:rFonts w:ascii="Times New Roman" w:hAnsi="Times New Roman" w:cs="Times New Roman"/>
          <w:i/>
          <w:iCs/>
          <w:sz w:val="28"/>
          <w:szCs w:val="28"/>
        </w:rPr>
        <w:t>Proteobacteria</w:t>
      </w:r>
      <w:bookmarkEnd w:id="13"/>
      <w:r w:rsidR="000D63CA" w:rsidRPr="009671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ймовірно через </w:t>
      </w:r>
      <w:r w:rsidR="000D63CA" w:rsidRPr="0096714F">
        <w:rPr>
          <w:rFonts w:ascii="Times New Roman" w:hAnsi="Times New Roman" w:cs="Times New Roman"/>
          <w:sz w:val="28"/>
          <w:szCs w:val="28"/>
          <w:lang w:val="uk-UA"/>
        </w:rPr>
        <w:t>їх резистентн</w:t>
      </w:r>
      <w:r>
        <w:rPr>
          <w:rFonts w:ascii="Times New Roman" w:hAnsi="Times New Roman" w:cs="Times New Roman"/>
          <w:sz w:val="28"/>
          <w:szCs w:val="28"/>
          <w:lang w:val="uk-UA"/>
        </w:rPr>
        <w:t>і</w:t>
      </w:r>
      <w:r w:rsidR="000D63CA" w:rsidRPr="0096714F">
        <w:rPr>
          <w:rFonts w:ascii="Times New Roman" w:hAnsi="Times New Roman" w:cs="Times New Roman"/>
          <w:sz w:val="28"/>
          <w:szCs w:val="28"/>
          <w:lang w:val="uk-UA"/>
        </w:rPr>
        <w:t>ст</w:t>
      </w:r>
      <w:r>
        <w:rPr>
          <w:rFonts w:ascii="Times New Roman" w:hAnsi="Times New Roman" w:cs="Times New Roman"/>
          <w:sz w:val="28"/>
          <w:szCs w:val="28"/>
          <w:lang w:val="uk-UA"/>
        </w:rPr>
        <w:t>ь</w:t>
      </w:r>
      <w:r w:rsidR="000D63CA" w:rsidRPr="0096714F">
        <w:rPr>
          <w:rFonts w:ascii="Times New Roman" w:hAnsi="Times New Roman" w:cs="Times New Roman"/>
          <w:sz w:val="28"/>
          <w:szCs w:val="28"/>
          <w:lang w:val="uk-UA"/>
        </w:rPr>
        <w:t xml:space="preserve"> до АФ</w:t>
      </w:r>
      <w:r w:rsidR="00D027C2">
        <w:rPr>
          <w:rFonts w:ascii="Times New Roman" w:hAnsi="Times New Roman" w:cs="Times New Roman"/>
          <w:sz w:val="28"/>
          <w:szCs w:val="28"/>
          <w:lang w:val="uk-UA"/>
        </w:rPr>
        <w:t>К</w:t>
      </w:r>
      <w:r w:rsidR="000D63CA" w:rsidRPr="0096714F">
        <w:rPr>
          <w:rFonts w:ascii="Times New Roman" w:hAnsi="Times New Roman" w:cs="Times New Roman"/>
          <w:sz w:val="28"/>
          <w:szCs w:val="28"/>
          <w:lang w:val="uk-UA"/>
        </w:rPr>
        <w:t xml:space="preserve"> [</w:t>
      </w:r>
      <w:r w:rsidR="009438E4" w:rsidRPr="0096714F">
        <w:rPr>
          <w:rFonts w:ascii="Times New Roman" w:hAnsi="Times New Roman" w:cs="Times New Roman"/>
          <w:sz w:val="28"/>
          <w:szCs w:val="28"/>
          <w:lang w:val="uk-UA"/>
        </w:rPr>
        <w:t>Подимова, 2001</w:t>
      </w:r>
      <w:r w:rsidR="000D63CA" w:rsidRPr="0096714F">
        <w:rPr>
          <w:rFonts w:ascii="Times New Roman" w:hAnsi="Times New Roman" w:cs="Times New Roman"/>
          <w:sz w:val="28"/>
          <w:szCs w:val="28"/>
          <w:lang w:val="uk-UA"/>
        </w:rPr>
        <w:t xml:space="preserve">]. Слід зауважити, що </w:t>
      </w:r>
      <w:r w:rsidR="009438E4" w:rsidRPr="0096714F">
        <w:rPr>
          <w:rFonts w:ascii="Times New Roman" w:hAnsi="Times New Roman" w:cs="Times New Roman"/>
          <w:sz w:val="28"/>
          <w:szCs w:val="28"/>
          <w:lang w:val="uk-UA"/>
        </w:rPr>
        <w:t xml:space="preserve">склад мікробіоти кишечнику </w:t>
      </w:r>
      <w:r w:rsidR="009438E4">
        <w:rPr>
          <w:rFonts w:ascii="Times New Roman" w:hAnsi="Times New Roman" w:cs="Times New Roman"/>
          <w:sz w:val="28"/>
          <w:szCs w:val="28"/>
          <w:lang w:val="uk-UA"/>
        </w:rPr>
        <w:t xml:space="preserve">змінюється під впливом </w:t>
      </w:r>
      <w:r w:rsidR="009438E4" w:rsidRPr="0096714F">
        <w:rPr>
          <w:rFonts w:ascii="Times New Roman" w:hAnsi="Times New Roman" w:cs="Times New Roman"/>
          <w:sz w:val="28"/>
          <w:szCs w:val="28"/>
          <w:lang w:val="uk-UA"/>
        </w:rPr>
        <w:t>алкоголю</w:t>
      </w:r>
      <w:r w:rsidR="009438E4">
        <w:rPr>
          <w:rFonts w:ascii="Times New Roman" w:hAnsi="Times New Roman" w:cs="Times New Roman"/>
          <w:sz w:val="28"/>
          <w:szCs w:val="28"/>
          <w:lang w:val="uk-UA"/>
        </w:rPr>
        <w:t xml:space="preserve"> в залежності від</w:t>
      </w:r>
      <w:r w:rsidR="00D027C2">
        <w:rPr>
          <w:rFonts w:ascii="Times New Roman" w:hAnsi="Times New Roman" w:cs="Times New Roman"/>
          <w:sz w:val="28"/>
          <w:szCs w:val="28"/>
          <w:lang w:val="uk-UA"/>
        </w:rPr>
        <w:t xml:space="preserve"> його </w:t>
      </w:r>
      <w:r w:rsidR="00E84567" w:rsidRPr="0096714F">
        <w:rPr>
          <w:rFonts w:ascii="Times New Roman" w:hAnsi="Times New Roman" w:cs="Times New Roman"/>
          <w:sz w:val="28"/>
          <w:szCs w:val="28"/>
          <w:lang w:val="uk-UA"/>
        </w:rPr>
        <w:t>різн</w:t>
      </w:r>
      <w:r w:rsidR="009438E4">
        <w:rPr>
          <w:rFonts w:ascii="Times New Roman" w:hAnsi="Times New Roman" w:cs="Times New Roman"/>
          <w:sz w:val="28"/>
          <w:szCs w:val="28"/>
          <w:lang w:val="uk-UA"/>
        </w:rPr>
        <w:t>их</w:t>
      </w:r>
      <w:r w:rsidR="00E84567">
        <w:rPr>
          <w:rFonts w:ascii="Times New Roman" w:hAnsi="Times New Roman" w:cs="Times New Roman"/>
          <w:sz w:val="28"/>
          <w:szCs w:val="28"/>
          <w:lang w:val="uk-UA"/>
        </w:rPr>
        <w:t xml:space="preserve"> </w:t>
      </w:r>
      <w:r w:rsidR="00E84567" w:rsidRPr="0096714F">
        <w:rPr>
          <w:rFonts w:ascii="Times New Roman" w:hAnsi="Times New Roman" w:cs="Times New Roman"/>
          <w:sz w:val="28"/>
          <w:szCs w:val="28"/>
          <w:lang w:val="uk-UA"/>
        </w:rPr>
        <w:t>доз</w:t>
      </w:r>
      <w:r w:rsidR="009438E4">
        <w:rPr>
          <w:rFonts w:ascii="Times New Roman" w:hAnsi="Times New Roman" w:cs="Times New Roman"/>
          <w:sz w:val="28"/>
          <w:szCs w:val="28"/>
          <w:lang w:val="uk-UA"/>
        </w:rPr>
        <w:t xml:space="preserve"> </w:t>
      </w:r>
      <w:r w:rsidR="000D63CA" w:rsidRPr="0096714F">
        <w:rPr>
          <w:rFonts w:ascii="Times New Roman" w:hAnsi="Times New Roman" w:cs="Times New Roman"/>
          <w:sz w:val="28"/>
          <w:szCs w:val="28"/>
          <w:lang w:val="uk-UA"/>
        </w:rPr>
        <w:t>[</w:t>
      </w:r>
      <w:r w:rsidR="00D1563B" w:rsidRPr="006C1111">
        <w:rPr>
          <w:rFonts w:ascii="Times New Roman" w:eastAsia="Calibri" w:hAnsi="Times New Roman" w:cs="Times New Roman"/>
          <w:sz w:val="28"/>
          <w:szCs w:val="28"/>
        </w:rPr>
        <w:t>Su</w:t>
      </w:r>
      <w:r w:rsidR="00D1563B" w:rsidRPr="0096714F">
        <w:rPr>
          <w:rFonts w:ascii="Times New Roman" w:hAnsi="Times New Roman" w:cs="Times New Roman"/>
          <w:sz w:val="28"/>
          <w:szCs w:val="28"/>
          <w:lang w:val="uk-UA"/>
        </w:rPr>
        <w:t xml:space="preserve"> </w:t>
      </w:r>
      <w:r w:rsidR="00D1563B">
        <w:rPr>
          <w:rFonts w:ascii="Times New Roman" w:hAnsi="Times New Roman" w:cs="Times New Roman"/>
          <w:sz w:val="28"/>
          <w:szCs w:val="28"/>
          <w:lang w:val="en-US"/>
        </w:rPr>
        <w:t>et</w:t>
      </w:r>
      <w:r w:rsidR="00D1563B" w:rsidRPr="0096714F">
        <w:rPr>
          <w:rFonts w:ascii="Times New Roman" w:hAnsi="Times New Roman" w:cs="Times New Roman"/>
          <w:sz w:val="28"/>
          <w:szCs w:val="28"/>
          <w:lang w:val="uk-UA"/>
        </w:rPr>
        <w:t xml:space="preserve"> </w:t>
      </w:r>
      <w:r w:rsidR="00D1563B">
        <w:rPr>
          <w:rFonts w:ascii="Times New Roman" w:hAnsi="Times New Roman" w:cs="Times New Roman"/>
          <w:sz w:val="28"/>
          <w:szCs w:val="28"/>
          <w:lang w:val="en-US"/>
        </w:rPr>
        <w:t>al</w:t>
      </w:r>
      <w:r w:rsidR="00D1563B" w:rsidRPr="0096714F">
        <w:rPr>
          <w:rFonts w:ascii="Times New Roman" w:hAnsi="Times New Roman" w:cs="Times New Roman"/>
          <w:sz w:val="28"/>
          <w:szCs w:val="28"/>
          <w:lang w:val="uk-UA"/>
        </w:rPr>
        <w:t>., 2024</w:t>
      </w:r>
      <w:r w:rsidR="000D63CA" w:rsidRPr="0096714F">
        <w:rPr>
          <w:rFonts w:ascii="Times New Roman" w:hAnsi="Times New Roman" w:cs="Times New Roman"/>
          <w:sz w:val="28"/>
          <w:szCs w:val="28"/>
          <w:lang w:val="uk-UA"/>
        </w:rPr>
        <w:t xml:space="preserve">]. </w:t>
      </w:r>
    </w:p>
    <w:p w:rsidR="000D63CA" w:rsidRPr="0096714F" w:rsidRDefault="00E84567" w:rsidP="000D63C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Етанол</w:t>
      </w:r>
      <w:r w:rsidR="000D63CA" w:rsidRPr="0096714F">
        <w:rPr>
          <w:rFonts w:ascii="Times New Roman" w:hAnsi="Times New Roman" w:cs="Times New Roman"/>
          <w:sz w:val="28"/>
          <w:szCs w:val="28"/>
          <w:lang w:val="uk-UA"/>
        </w:rPr>
        <w:t xml:space="preserve"> та його метаболіти можуть призводити </w:t>
      </w:r>
      <w:r>
        <w:rPr>
          <w:rFonts w:ascii="Times New Roman" w:hAnsi="Times New Roman" w:cs="Times New Roman"/>
          <w:sz w:val="28"/>
          <w:szCs w:val="28"/>
          <w:lang w:val="uk-UA"/>
        </w:rPr>
        <w:t>до п</w:t>
      </w:r>
      <w:r w:rsidRPr="0096714F">
        <w:rPr>
          <w:rFonts w:ascii="Times New Roman" w:hAnsi="Times New Roman" w:cs="Times New Roman"/>
          <w:sz w:val="28"/>
          <w:szCs w:val="28"/>
          <w:lang w:val="uk-UA"/>
        </w:rPr>
        <w:t>орушення цілісності кишкового бар’єру</w:t>
      </w:r>
      <w:r w:rsidR="001D2C41">
        <w:rPr>
          <w:rFonts w:ascii="Times New Roman" w:hAnsi="Times New Roman" w:cs="Times New Roman"/>
          <w:sz w:val="28"/>
          <w:szCs w:val="28"/>
          <w:lang w:val="uk-UA"/>
        </w:rPr>
        <w:t xml:space="preserve">, </w:t>
      </w:r>
      <w:r w:rsidRPr="0096714F">
        <w:rPr>
          <w:rFonts w:ascii="Times New Roman" w:hAnsi="Times New Roman" w:cs="Times New Roman"/>
          <w:sz w:val="28"/>
          <w:szCs w:val="28"/>
          <w:lang w:val="uk-UA"/>
        </w:rPr>
        <w:t xml:space="preserve">до потрапляння </w:t>
      </w:r>
      <w:r w:rsidRPr="00930EF6">
        <w:rPr>
          <w:rFonts w:ascii="Times New Roman" w:hAnsi="Times New Roman" w:cs="Times New Roman"/>
          <w:sz w:val="28"/>
          <w:szCs w:val="28"/>
          <w:lang w:val="uk-UA"/>
        </w:rPr>
        <w:t>ліпополісахарид</w:t>
      </w:r>
      <w:r>
        <w:rPr>
          <w:rFonts w:ascii="Times New Roman" w:hAnsi="Times New Roman" w:cs="Times New Roman"/>
          <w:sz w:val="28"/>
          <w:szCs w:val="28"/>
          <w:lang w:val="uk-UA"/>
        </w:rPr>
        <w:t>ів</w:t>
      </w:r>
      <w:r w:rsidRPr="0096714F">
        <w:rPr>
          <w:rFonts w:ascii="Times New Roman" w:hAnsi="Times New Roman" w:cs="Times New Roman"/>
          <w:sz w:val="28"/>
          <w:szCs w:val="28"/>
          <w:lang w:val="uk-UA"/>
        </w:rPr>
        <w:t xml:space="preserve"> в </w:t>
      </w:r>
      <w:r w:rsidR="00D027C2" w:rsidRPr="0096714F">
        <w:rPr>
          <w:rFonts w:ascii="Times New Roman" w:hAnsi="Times New Roman" w:cs="Times New Roman"/>
          <w:sz w:val="28"/>
          <w:szCs w:val="28"/>
          <w:lang w:val="uk-UA"/>
        </w:rPr>
        <w:t>кровоток</w:t>
      </w:r>
      <w:r>
        <w:rPr>
          <w:rFonts w:ascii="Times New Roman" w:hAnsi="Times New Roman" w:cs="Times New Roman"/>
          <w:sz w:val="28"/>
          <w:szCs w:val="28"/>
          <w:lang w:val="uk-UA"/>
        </w:rPr>
        <w:t xml:space="preserve">, </w:t>
      </w:r>
      <w:r w:rsidR="000D63CA" w:rsidRPr="0096714F">
        <w:rPr>
          <w:rFonts w:ascii="Times New Roman" w:hAnsi="Times New Roman" w:cs="Times New Roman"/>
          <w:sz w:val="28"/>
          <w:szCs w:val="28"/>
          <w:lang w:val="uk-UA"/>
        </w:rPr>
        <w:t xml:space="preserve">до розвитку запалення </w:t>
      </w:r>
      <w:r>
        <w:rPr>
          <w:rFonts w:ascii="Times New Roman" w:hAnsi="Times New Roman" w:cs="Times New Roman"/>
          <w:sz w:val="28"/>
          <w:szCs w:val="28"/>
          <w:lang w:val="uk-UA"/>
        </w:rPr>
        <w:t xml:space="preserve">у травному тракті та </w:t>
      </w:r>
      <w:r w:rsidR="001D2C41">
        <w:rPr>
          <w:rFonts w:ascii="Times New Roman" w:hAnsi="Times New Roman" w:cs="Times New Roman"/>
          <w:sz w:val="28"/>
          <w:szCs w:val="28"/>
          <w:lang w:val="uk-UA"/>
        </w:rPr>
        <w:t xml:space="preserve">цілому </w:t>
      </w:r>
      <w:r>
        <w:rPr>
          <w:rFonts w:ascii="Times New Roman" w:hAnsi="Times New Roman" w:cs="Times New Roman"/>
          <w:sz w:val="28"/>
          <w:szCs w:val="28"/>
          <w:lang w:val="uk-UA"/>
        </w:rPr>
        <w:t>організмі</w:t>
      </w:r>
      <w:r w:rsidR="000D63CA" w:rsidRPr="0096714F">
        <w:rPr>
          <w:rFonts w:ascii="Times New Roman" w:hAnsi="Times New Roman" w:cs="Times New Roman"/>
          <w:sz w:val="28"/>
          <w:szCs w:val="28"/>
          <w:lang w:val="uk-UA"/>
        </w:rPr>
        <w:t xml:space="preserve"> [</w:t>
      </w:r>
      <w:r w:rsidR="00D1563B" w:rsidRPr="0096714F">
        <w:rPr>
          <w:rFonts w:ascii="Times New Roman" w:eastAsia="Calibri" w:hAnsi="Times New Roman" w:cs="Times New Roman"/>
          <w:sz w:val="28"/>
          <w:szCs w:val="28"/>
          <w:lang w:val="uk-UA"/>
        </w:rPr>
        <w:t>Степанець</w:t>
      </w:r>
      <w:r w:rsidR="00D1563B" w:rsidRPr="0096714F">
        <w:rPr>
          <w:rFonts w:ascii="Times New Roman" w:hAnsi="Times New Roman" w:cs="Times New Roman"/>
          <w:sz w:val="28"/>
          <w:szCs w:val="28"/>
          <w:lang w:val="uk-UA"/>
        </w:rPr>
        <w:t xml:space="preserve"> </w:t>
      </w:r>
      <w:r w:rsidR="00D1563B">
        <w:rPr>
          <w:rFonts w:ascii="Times New Roman" w:hAnsi="Times New Roman" w:cs="Times New Roman"/>
          <w:sz w:val="28"/>
          <w:szCs w:val="28"/>
          <w:lang w:val="uk-UA"/>
        </w:rPr>
        <w:t xml:space="preserve">та ін., 2013; </w:t>
      </w:r>
      <w:r w:rsidR="009438E4" w:rsidRPr="0096714F">
        <w:rPr>
          <w:rFonts w:ascii="Times New Roman" w:hAnsi="Times New Roman" w:cs="Times New Roman"/>
          <w:sz w:val="28"/>
          <w:szCs w:val="28"/>
          <w:lang w:val="uk-UA"/>
        </w:rPr>
        <w:t>Рикало</w:t>
      </w:r>
      <w:r w:rsidR="004E71AB">
        <w:rPr>
          <w:rFonts w:ascii="Times New Roman" w:hAnsi="Times New Roman" w:cs="Times New Roman"/>
          <w:sz w:val="28"/>
          <w:szCs w:val="28"/>
          <w:lang w:val="uk-UA"/>
        </w:rPr>
        <w:t>,</w:t>
      </w:r>
      <w:r w:rsidR="009438E4">
        <w:rPr>
          <w:rFonts w:ascii="Times New Roman" w:hAnsi="Times New Roman" w:cs="Times New Roman"/>
          <w:sz w:val="28"/>
          <w:szCs w:val="28"/>
          <w:lang w:val="uk-UA"/>
        </w:rPr>
        <w:t xml:space="preserve"> Яровенко, 2014</w:t>
      </w:r>
      <w:r w:rsidR="009438E4" w:rsidRPr="0096714F">
        <w:rPr>
          <w:rFonts w:ascii="Times New Roman" w:hAnsi="Times New Roman" w:cs="Times New Roman"/>
          <w:sz w:val="28"/>
          <w:szCs w:val="28"/>
          <w:lang w:val="uk-UA"/>
        </w:rPr>
        <w:t>;</w:t>
      </w:r>
      <w:r w:rsidR="00D027C2">
        <w:rPr>
          <w:rFonts w:ascii="Times New Roman" w:hAnsi="Times New Roman" w:cs="Times New Roman"/>
          <w:sz w:val="28"/>
          <w:szCs w:val="28"/>
          <w:lang w:val="uk-UA"/>
        </w:rPr>
        <w:t xml:space="preserve"> Кіка, 2024</w:t>
      </w:r>
      <w:r w:rsidR="000D63CA" w:rsidRPr="0096714F">
        <w:rPr>
          <w:rFonts w:ascii="Times New Roman" w:hAnsi="Times New Roman" w:cs="Times New Roman"/>
          <w:sz w:val="28"/>
          <w:szCs w:val="28"/>
          <w:lang w:val="uk-UA"/>
        </w:rPr>
        <w:t xml:space="preserve">], що </w:t>
      </w:r>
      <w:r>
        <w:rPr>
          <w:rFonts w:ascii="Times New Roman" w:hAnsi="Times New Roman" w:cs="Times New Roman"/>
          <w:sz w:val="28"/>
          <w:szCs w:val="28"/>
          <w:lang w:val="uk-UA"/>
        </w:rPr>
        <w:t xml:space="preserve">у свою чергу негативно </w:t>
      </w:r>
      <w:r w:rsidR="000D63CA" w:rsidRPr="0096714F">
        <w:rPr>
          <w:rFonts w:ascii="Times New Roman" w:hAnsi="Times New Roman" w:cs="Times New Roman"/>
          <w:sz w:val="28"/>
          <w:szCs w:val="28"/>
          <w:lang w:val="uk-UA"/>
        </w:rPr>
        <w:t xml:space="preserve">впливає на </w:t>
      </w:r>
      <w:r w:rsidR="001D2C41">
        <w:rPr>
          <w:rFonts w:ascii="Times New Roman" w:hAnsi="Times New Roman" w:cs="Times New Roman"/>
          <w:sz w:val="28"/>
          <w:szCs w:val="28"/>
          <w:lang w:val="uk-UA"/>
        </w:rPr>
        <w:t>всмоктува</w:t>
      </w:r>
      <w:r w:rsidR="000D63CA" w:rsidRPr="0096714F">
        <w:rPr>
          <w:rFonts w:ascii="Times New Roman" w:hAnsi="Times New Roman" w:cs="Times New Roman"/>
          <w:sz w:val="28"/>
          <w:szCs w:val="28"/>
          <w:lang w:val="uk-UA"/>
        </w:rPr>
        <w:t>ння макро- та мікро</w:t>
      </w:r>
      <w:r>
        <w:rPr>
          <w:rFonts w:ascii="Times New Roman" w:hAnsi="Times New Roman" w:cs="Times New Roman"/>
          <w:sz w:val="28"/>
          <w:szCs w:val="28"/>
          <w:lang w:val="uk-UA"/>
        </w:rPr>
        <w:t>нутри</w:t>
      </w:r>
      <w:r w:rsidR="000D63CA" w:rsidRPr="0096714F">
        <w:rPr>
          <w:rFonts w:ascii="Times New Roman" w:hAnsi="Times New Roman" w:cs="Times New Roman"/>
          <w:sz w:val="28"/>
          <w:szCs w:val="28"/>
          <w:lang w:val="uk-UA"/>
        </w:rPr>
        <w:t>ентів [</w:t>
      </w:r>
      <w:r w:rsidR="00D1563B" w:rsidRPr="006C1111">
        <w:rPr>
          <w:rFonts w:ascii="Times New Roman" w:eastAsia="Calibri" w:hAnsi="Times New Roman" w:cs="Times New Roman"/>
          <w:sz w:val="28"/>
          <w:szCs w:val="28"/>
        </w:rPr>
        <w:t>Sugisaki</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et</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al</w:t>
      </w:r>
      <w:r w:rsidR="00D1563B" w:rsidRPr="0096714F">
        <w:rPr>
          <w:rFonts w:ascii="Times New Roman" w:eastAsia="Calibri" w:hAnsi="Times New Roman" w:cs="Times New Roman"/>
          <w:sz w:val="28"/>
          <w:szCs w:val="28"/>
          <w:lang w:val="uk-UA"/>
        </w:rPr>
        <w:t>.</w:t>
      </w:r>
      <w:r w:rsidR="00D1563B">
        <w:rPr>
          <w:rFonts w:ascii="Times New Roman" w:eastAsia="Calibri" w:hAnsi="Times New Roman" w:cs="Times New Roman"/>
          <w:sz w:val="28"/>
          <w:szCs w:val="28"/>
          <w:lang w:val="uk-UA"/>
        </w:rPr>
        <w:t>, 2019</w:t>
      </w:r>
      <w:r w:rsidR="000D63CA" w:rsidRPr="0096714F">
        <w:rPr>
          <w:rFonts w:ascii="Times New Roman" w:hAnsi="Times New Roman" w:cs="Times New Roman"/>
          <w:sz w:val="28"/>
          <w:szCs w:val="28"/>
          <w:lang w:val="uk-UA"/>
        </w:rPr>
        <w:t xml:space="preserve">]. </w:t>
      </w:r>
      <w:r w:rsidR="00B40F70">
        <w:rPr>
          <w:rFonts w:ascii="Times New Roman" w:hAnsi="Times New Roman" w:cs="Times New Roman"/>
          <w:sz w:val="28"/>
          <w:szCs w:val="28"/>
          <w:lang w:val="uk-UA"/>
        </w:rPr>
        <w:t>Х</w:t>
      </w:r>
      <w:r w:rsidR="00B40F70" w:rsidRPr="0096714F">
        <w:rPr>
          <w:rFonts w:ascii="Times New Roman" w:hAnsi="Times New Roman" w:cs="Times New Roman"/>
          <w:sz w:val="28"/>
          <w:szCs w:val="28"/>
          <w:lang w:val="uk-UA"/>
        </w:rPr>
        <w:t>ронічн</w:t>
      </w:r>
      <w:r w:rsidR="00B40F70">
        <w:rPr>
          <w:rFonts w:ascii="Times New Roman" w:hAnsi="Times New Roman" w:cs="Times New Roman"/>
          <w:sz w:val="28"/>
          <w:szCs w:val="28"/>
          <w:lang w:val="uk-UA"/>
        </w:rPr>
        <w:t>а</w:t>
      </w:r>
      <w:r w:rsidR="00B40F70" w:rsidRPr="0096714F">
        <w:rPr>
          <w:rFonts w:ascii="Times New Roman" w:hAnsi="Times New Roman" w:cs="Times New Roman"/>
          <w:sz w:val="28"/>
          <w:szCs w:val="28"/>
          <w:lang w:val="uk-UA"/>
        </w:rPr>
        <w:t xml:space="preserve"> алкогольн</w:t>
      </w:r>
      <w:r w:rsidR="00B40F70">
        <w:rPr>
          <w:rFonts w:ascii="Times New Roman" w:hAnsi="Times New Roman" w:cs="Times New Roman"/>
          <w:sz w:val="28"/>
          <w:szCs w:val="28"/>
          <w:lang w:val="uk-UA"/>
        </w:rPr>
        <w:t>а</w:t>
      </w:r>
      <w:r w:rsidR="00B40F70" w:rsidRPr="0096714F">
        <w:rPr>
          <w:rFonts w:ascii="Times New Roman" w:hAnsi="Times New Roman" w:cs="Times New Roman"/>
          <w:sz w:val="28"/>
          <w:szCs w:val="28"/>
          <w:lang w:val="uk-UA"/>
        </w:rPr>
        <w:t xml:space="preserve"> інтоксикаці</w:t>
      </w:r>
      <w:r w:rsidR="00B40F70">
        <w:rPr>
          <w:rFonts w:ascii="Times New Roman" w:hAnsi="Times New Roman" w:cs="Times New Roman"/>
          <w:sz w:val="28"/>
          <w:szCs w:val="28"/>
          <w:lang w:val="uk-UA"/>
        </w:rPr>
        <w:t>я</w:t>
      </w:r>
      <w:r w:rsidR="00B40F70" w:rsidRPr="0096714F">
        <w:rPr>
          <w:rFonts w:ascii="Times New Roman" w:hAnsi="Times New Roman" w:cs="Times New Roman"/>
          <w:sz w:val="28"/>
          <w:szCs w:val="28"/>
          <w:lang w:val="uk-UA"/>
        </w:rPr>
        <w:t xml:space="preserve"> знижу</w:t>
      </w:r>
      <w:r w:rsidR="00B40F70">
        <w:rPr>
          <w:rFonts w:ascii="Times New Roman" w:hAnsi="Times New Roman" w:cs="Times New Roman"/>
          <w:sz w:val="28"/>
          <w:szCs w:val="28"/>
          <w:lang w:val="uk-UA"/>
        </w:rPr>
        <w:t xml:space="preserve">є </w:t>
      </w:r>
      <w:r w:rsidR="00B40F70" w:rsidRPr="0096714F">
        <w:rPr>
          <w:rFonts w:ascii="Times New Roman" w:hAnsi="Times New Roman" w:cs="Times New Roman"/>
          <w:sz w:val="28"/>
          <w:szCs w:val="28"/>
          <w:lang w:val="uk-UA"/>
        </w:rPr>
        <w:t xml:space="preserve">в сироватці крові </w:t>
      </w:r>
      <w:r w:rsidR="006D3CAB">
        <w:rPr>
          <w:rFonts w:ascii="Times New Roman" w:hAnsi="Times New Roman" w:cs="Times New Roman"/>
          <w:sz w:val="28"/>
          <w:szCs w:val="28"/>
          <w:lang w:val="uk-UA"/>
        </w:rPr>
        <w:t>вміст</w:t>
      </w:r>
      <w:r w:rsidR="00B40F70" w:rsidRPr="0096714F">
        <w:rPr>
          <w:rFonts w:ascii="Times New Roman" w:hAnsi="Times New Roman" w:cs="Times New Roman"/>
          <w:sz w:val="28"/>
          <w:szCs w:val="28"/>
          <w:lang w:val="uk-UA"/>
        </w:rPr>
        <w:t xml:space="preserve"> кальцію </w:t>
      </w:r>
      <w:bookmarkStart w:id="14" w:name="_Hlk154756066"/>
      <w:r w:rsidR="00B40F70" w:rsidRPr="0096714F">
        <w:rPr>
          <w:rFonts w:ascii="Times New Roman" w:hAnsi="Times New Roman" w:cs="Times New Roman"/>
          <w:sz w:val="28"/>
          <w:szCs w:val="28"/>
          <w:lang w:val="uk-UA"/>
        </w:rPr>
        <w:t>[</w:t>
      </w:r>
      <w:r w:rsidR="00D1563B" w:rsidRPr="006C1111">
        <w:rPr>
          <w:rFonts w:ascii="Times New Roman" w:eastAsia="Calibri" w:hAnsi="Times New Roman" w:cs="Times New Roman"/>
          <w:sz w:val="28"/>
          <w:szCs w:val="28"/>
        </w:rPr>
        <w:t>Lauing</w:t>
      </w:r>
      <w:r w:rsidR="00B40F70" w:rsidRPr="0096714F">
        <w:rPr>
          <w:rFonts w:ascii="Times New Roman" w:hAnsi="Times New Roman" w:cs="Times New Roman"/>
          <w:sz w:val="28"/>
          <w:szCs w:val="28"/>
          <w:lang w:val="uk-UA"/>
        </w:rPr>
        <w:t>,</w:t>
      </w:r>
      <w:r w:rsidR="009438E4" w:rsidRPr="0096714F">
        <w:rPr>
          <w:rFonts w:ascii="Times New Roman" w:hAnsi="Times New Roman" w:cs="Times New Roman"/>
          <w:sz w:val="28"/>
          <w:szCs w:val="28"/>
          <w:lang w:val="uk-UA"/>
        </w:rPr>
        <w:t xml:space="preserve"> </w:t>
      </w:r>
      <w:r w:rsidR="00D1563B" w:rsidRPr="00D1563B">
        <w:rPr>
          <w:rFonts w:ascii="Times New Roman" w:hAnsi="Times New Roman" w:cs="Times New Roman"/>
          <w:sz w:val="28"/>
          <w:szCs w:val="28"/>
          <w:lang w:val="uk-UA"/>
        </w:rPr>
        <w:t xml:space="preserve">2012; </w:t>
      </w:r>
      <w:r w:rsidR="00D1563B" w:rsidRPr="006C1111">
        <w:rPr>
          <w:rFonts w:ascii="Times New Roman" w:eastAsia="Calibri" w:hAnsi="Times New Roman" w:cs="Times New Roman"/>
          <w:sz w:val="28"/>
          <w:szCs w:val="28"/>
        </w:rPr>
        <w:t>Stornetta</w:t>
      </w:r>
      <w:r w:rsidR="00D1563B">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et</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al</w:t>
      </w:r>
      <w:r w:rsidR="00D1563B" w:rsidRPr="0096714F">
        <w:rPr>
          <w:rFonts w:ascii="Times New Roman" w:eastAsia="Calibri" w:hAnsi="Times New Roman" w:cs="Times New Roman"/>
          <w:sz w:val="28"/>
          <w:szCs w:val="28"/>
          <w:lang w:val="uk-UA"/>
        </w:rPr>
        <w:t>.</w:t>
      </w:r>
      <w:r w:rsidR="00D1563B" w:rsidRPr="0096714F">
        <w:rPr>
          <w:rFonts w:ascii="Times New Roman" w:hAnsi="Times New Roman" w:cs="Times New Roman"/>
          <w:sz w:val="28"/>
          <w:szCs w:val="28"/>
          <w:lang w:val="uk-UA"/>
        </w:rPr>
        <w:t xml:space="preserve">, </w:t>
      </w:r>
      <w:r w:rsidR="00D1563B">
        <w:rPr>
          <w:rFonts w:ascii="Times New Roman" w:eastAsia="Calibri" w:hAnsi="Times New Roman" w:cs="Times New Roman"/>
          <w:sz w:val="28"/>
          <w:szCs w:val="28"/>
          <w:lang w:val="uk-UA"/>
        </w:rPr>
        <w:t>2018</w:t>
      </w:r>
      <w:r w:rsidR="00B40F70" w:rsidRPr="0096714F">
        <w:rPr>
          <w:rFonts w:ascii="Times New Roman" w:hAnsi="Times New Roman" w:cs="Times New Roman"/>
          <w:sz w:val="28"/>
          <w:szCs w:val="28"/>
          <w:lang w:val="uk-UA"/>
        </w:rPr>
        <w:t xml:space="preserve">], порушує метаболізм вітаміну </w:t>
      </w:r>
      <w:r w:rsidR="00B40F70" w:rsidRPr="0051296E">
        <w:rPr>
          <w:rFonts w:ascii="Times New Roman" w:hAnsi="Times New Roman" w:cs="Times New Roman"/>
          <w:sz w:val="28"/>
          <w:szCs w:val="28"/>
        </w:rPr>
        <w:t>D</w:t>
      </w:r>
      <w:r w:rsidR="00B40F70" w:rsidRPr="0096714F">
        <w:rPr>
          <w:rFonts w:ascii="Times New Roman" w:hAnsi="Times New Roman" w:cs="Times New Roman"/>
          <w:sz w:val="28"/>
          <w:szCs w:val="28"/>
          <w:lang w:val="uk-UA"/>
        </w:rPr>
        <w:t xml:space="preserve"> </w:t>
      </w:r>
      <w:bookmarkEnd w:id="14"/>
      <w:r w:rsidR="00B40F70" w:rsidRPr="0096714F">
        <w:rPr>
          <w:rFonts w:ascii="Times New Roman" w:hAnsi="Times New Roman" w:cs="Times New Roman"/>
          <w:sz w:val="28"/>
          <w:szCs w:val="28"/>
          <w:lang w:val="uk-UA"/>
        </w:rPr>
        <w:t>[</w:t>
      </w:r>
      <w:r w:rsidR="00D1563B" w:rsidRPr="006C1111">
        <w:rPr>
          <w:rFonts w:ascii="Times New Roman" w:eastAsia="Calibri" w:hAnsi="Times New Roman" w:cs="Times New Roman"/>
          <w:sz w:val="28"/>
          <w:szCs w:val="28"/>
        </w:rPr>
        <w:t>Qu</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et</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al</w:t>
      </w:r>
      <w:r w:rsidR="00D1563B" w:rsidRPr="0096714F">
        <w:rPr>
          <w:rFonts w:ascii="Times New Roman" w:eastAsia="Calibri" w:hAnsi="Times New Roman" w:cs="Times New Roman"/>
          <w:sz w:val="28"/>
          <w:szCs w:val="28"/>
          <w:lang w:val="uk-UA"/>
        </w:rPr>
        <w:t>.</w:t>
      </w:r>
      <w:r w:rsidR="00B40F70" w:rsidRPr="0096714F">
        <w:rPr>
          <w:rFonts w:ascii="Times New Roman" w:hAnsi="Times New Roman" w:cs="Times New Roman"/>
          <w:sz w:val="28"/>
          <w:szCs w:val="28"/>
          <w:lang w:val="uk-UA"/>
        </w:rPr>
        <w:t>,</w:t>
      </w:r>
      <w:r w:rsidR="009438E4" w:rsidRPr="0096714F">
        <w:rPr>
          <w:rFonts w:ascii="Times New Roman" w:hAnsi="Times New Roman" w:cs="Times New Roman"/>
          <w:sz w:val="28"/>
          <w:szCs w:val="28"/>
          <w:lang w:val="uk-UA"/>
        </w:rPr>
        <w:t xml:space="preserve"> </w:t>
      </w:r>
      <w:r w:rsidR="00D1563B" w:rsidRPr="00D1563B">
        <w:rPr>
          <w:rFonts w:ascii="Times New Roman" w:hAnsi="Times New Roman" w:cs="Times New Roman"/>
          <w:sz w:val="28"/>
          <w:szCs w:val="28"/>
          <w:lang w:val="uk-UA"/>
        </w:rPr>
        <w:t xml:space="preserve">2020; </w:t>
      </w:r>
      <w:r w:rsidR="00D1563B" w:rsidRPr="006C1111">
        <w:rPr>
          <w:rFonts w:ascii="Times New Roman" w:eastAsia="Calibri" w:hAnsi="Times New Roman" w:cs="Times New Roman"/>
          <w:sz w:val="28"/>
          <w:szCs w:val="28"/>
        </w:rPr>
        <w:t>Stornetta</w:t>
      </w:r>
      <w:r w:rsidR="00D1563B">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et</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al</w:t>
      </w:r>
      <w:r w:rsidR="00D1563B" w:rsidRPr="0096714F">
        <w:rPr>
          <w:rFonts w:ascii="Times New Roman" w:eastAsia="Calibri" w:hAnsi="Times New Roman" w:cs="Times New Roman"/>
          <w:sz w:val="28"/>
          <w:szCs w:val="28"/>
          <w:lang w:val="uk-UA"/>
        </w:rPr>
        <w:t>.</w:t>
      </w:r>
      <w:r w:rsidR="00D1563B" w:rsidRPr="0096714F">
        <w:rPr>
          <w:rFonts w:ascii="Times New Roman" w:hAnsi="Times New Roman" w:cs="Times New Roman"/>
          <w:sz w:val="28"/>
          <w:szCs w:val="28"/>
          <w:lang w:val="uk-UA"/>
        </w:rPr>
        <w:t xml:space="preserve">, </w:t>
      </w:r>
      <w:r w:rsidR="00D1563B">
        <w:rPr>
          <w:rFonts w:ascii="Times New Roman" w:eastAsia="Calibri" w:hAnsi="Times New Roman" w:cs="Times New Roman"/>
          <w:sz w:val="28"/>
          <w:szCs w:val="28"/>
          <w:lang w:val="uk-UA"/>
        </w:rPr>
        <w:t>2018</w:t>
      </w:r>
      <w:r w:rsidR="00B40F70" w:rsidRPr="0096714F">
        <w:rPr>
          <w:rFonts w:ascii="Times New Roman" w:hAnsi="Times New Roman" w:cs="Times New Roman"/>
          <w:sz w:val="28"/>
          <w:szCs w:val="28"/>
          <w:lang w:val="uk-UA"/>
        </w:rPr>
        <w:t>]</w:t>
      </w:r>
      <w:r w:rsidR="006D3CAB" w:rsidRPr="0096714F">
        <w:rPr>
          <w:rFonts w:ascii="Times New Roman" w:hAnsi="Times New Roman" w:cs="Times New Roman"/>
          <w:sz w:val="28"/>
          <w:szCs w:val="28"/>
          <w:lang w:val="uk-UA"/>
        </w:rPr>
        <w:t>, знижує</w:t>
      </w:r>
      <w:r w:rsidR="00B40F70" w:rsidRPr="0096714F">
        <w:rPr>
          <w:rFonts w:ascii="Times New Roman" w:hAnsi="Times New Roman" w:cs="Times New Roman"/>
          <w:sz w:val="28"/>
          <w:szCs w:val="28"/>
          <w:lang w:val="uk-UA"/>
        </w:rPr>
        <w:t xml:space="preserve"> експресі</w:t>
      </w:r>
      <w:r w:rsidR="006D3CAB">
        <w:rPr>
          <w:rFonts w:ascii="Times New Roman" w:hAnsi="Times New Roman" w:cs="Times New Roman"/>
          <w:sz w:val="28"/>
          <w:szCs w:val="28"/>
          <w:lang w:val="uk-UA"/>
        </w:rPr>
        <w:t>ю</w:t>
      </w:r>
      <w:r w:rsidR="00B40F70" w:rsidRPr="0096714F">
        <w:rPr>
          <w:rFonts w:ascii="Times New Roman" w:hAnsi="Times New Roman" w:cs="Times New Roman"/>
          <w:sz w:val="28"/>
          <w:szCs w:val="28"/>
          <w:lang w:val="uk-UA"/>
        </w:rPr>
        <w:t xml:space="preserve"> генів остеокальцину [</w:t>
      </w:r>
      <w:r w:rsidR="00D1563B" w:rsidRPr="0096714F">
        <w:rPr>
          <w:rFonts w:ascii="Times New Roman" w:eastAsia="Calibri" w:hAnsi="Times New Roman" w:cs="Times New Roman"/>
          <w:sz w:val="28"/>
          <w:szCs w:val="28"/>
          <w:lang w:val="uk-UA"/>
        </w:rPr>
        <w:t>Бекус,</w:t>
      </w:r>
      <w:r w:rsidR="00D1563B" w:rsidRPr="0096714F">
        <w:rPr>
          <w:rFonts w:ascii="Times New Roman" w:hAnsi="Times New Roman" w:cs="Times New Roman"/>
          <w:sz w:val="28"/>
          <w:szCs w:val="28"/>
          <w:lang w:val="uk-UA"/>
        </w:rPr>
        <w:t xml:space="preserve"> </w:t>
      </w:r>
      <w:r w:rsidR="00B40F70" w:rsidRPr="0096714F">
        <w:rPr>
          <w:rFonts w:ascii="Times New Roman" w:hAnsi="Times New Roman" w:cs="Times New Roman"/>
          <w:sz w:val="28"/>
          <w:szCs w:val="28"/>
          <w:lang w:val="uk-UA"/>
        </w:rPr>
        <w:t>2</w:t>
      </w:r>
      <w:r w:rsidR="00D1563B" w:rsidRPr="0096714F">
        <w:rPr>
          <w:rFonts w:ascii="Times New Roman" w:hAnsi="Times New Roman" w:cs="Times New Roman"/>
          <w:sz w:val="28"/>
          <w:szCs w:val="28"/>
          <w:lang w:val="uk-UA"/>
        </w:rPr>
        <w:t>014</w:t>
      </w:r>
      <w:r w:rsidR="00B40F70" w:rsidRPr="0096714F">
        <w:rPr>
          <w:rFonts w:ascii="Times New Roman" w:hAnsi="Times New Roman" w:cs="Times New Roman"/>
          <w:sz w:val="28"/>
          <w:szCs w:val="28"/>
          <w:lang w:val="uk-UA"/>
        </w:rPr>
        <w:t>] та рівень кальцитоніну [</w:t>
      </w:r>
      <w:r w:rsidR="00D1563B" w:rsidRPr="006C1111">
        <w:rPr>
          <w:rFonts w:ascii="Times New Roman" w:eastAsia="Calibri" w:hAnsi="Times New Roman" w:cs="Times New Roman"/>
          <w:sz w:val="28"/>
          <w:szCs w:val="28"/>
        </w:rPr>
        <w:t>Stornetta</w:t>
      </w:r>
      <w:r w:rsidR="00D1563B">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et</w:t>
      </w:r>
      <w:r w:rsidR="00D1563B" w:rsidRPr="0096714F">
        <w:rPr>
          <w:rFonts w:ascii="Times New Roman" w:eastAsia="Calibri" w:hAnsi="Times New Roman" w:cs="Times New Roman"/>
          <w:sz w:val="28"/>
          <w:szCs w:val="28"/>
          <w:lang w:val="uk-UA"/>
        </w:rPr>
        <w:t xml:space="preserve"> </w:t>
      </w:r>
      <w:r w:rsidR="00D1563B" w:rsidRPr="006C1111">
        <w:rPr>
          <w:rFonts w:ascii="Times New Roman" w:eastAsia="Calibri" w:hAnsi="Times New Roman" w:cs="Times New Roman"/>
          <w:sz w:val="28"/>
          <w:szCs w:val="28"/>
        </w:rPr>
        <w:t>al</w:t>
      </w:r>
      <w:r w:rsidR="00D1563B" w:rsidRPr="0096714F">
        <w:rPr>
          <w:rFonts w:ascii="Times New Roman" w:eastAsia="Calibri" w:hAnsi="Times New Roman" w:cs="Times New Roman"/>
          <w:sz w:val="28"/>
          <w:szCs w:val="28"/>
          <w:lang w:val="uk-UA"/>
        </w:rPr>
        <w:t>.</w:t>
      </w:r>
      <w:r w:rsidR="00D1563B" w:rsidRPr="0096714F">
        <w:rPr>
          <w:rFonts w:ascii="Times New Roman" w:hAnsi="Times New Roman" w:cs="Times New Roman"/>
          <w:sz w:val="28"/>
          <w:szCs w:val="28"/>
          <w:lang w:val="uk-UA"/>
        </w:rPr>
        <w:t xml:space="preserve">, </w:t>
      </w:r>
      <w:r w:rsidR="00D1563B">
        <w:rPr>
          <w:rFonts w:ascii="Times New Roman" w:eastAsia="Calibri" w:hAnsi="Times New Roman" w:cs="Times New Roman"/>
          <w:sz w:val="28"/>
          <w:szCs w:val="28"/>
          <w:lang w:val="uk-UA"/>
        </w:rPr>
        <w:t>2018</w:t>
      </w:r>
      <w:r w:rsidR="00B40F70" w:rsidRPr="0096714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Тривале використання </w:t>
      </w:r>
      <w:r w:rsidR="000D63CA" w:rsidRPr="0096714F">
        <w:rPr>
          <w:rFonts w:ascii="Times New Roman" w:hAnsi="Times New Roman" w:cs="Times New Roman"/>
          <w:sz w:val="28"/>
          <w:szCs w:val="28"/>
          <w:lang w:val="uk-UA"/>
        </w:rPr>
        <w:t xml:space="preserve">алкоголю </w:t>
      </w:r>
      <w:r>
        <w:rPr>
          <w:rFonts w:ascii="Times New Roman" w:hAnsi="Times New Roman" w:cs="Times New Roman"/>
          <w:sz w:val="28"/>
          <w:szCs w:val="28"/>
          <w:lang w:val="uk-UA"/>
        </w:rPr>
        <w:t>суттєв</w:t>
      </w:r>
      <w:r w:rsidR="000D63CA" w:rsidRPr="0096714F">
        <w:rPr>
          <w:rFonts w:ascii="Times New Roman" w:hAnsi="Times New Roman" w:cs="Times New Roman"/>
          <w:sz w:val="28"/>
          <w:szCs w:val="28"/>
          <w:lang w:val="uk-UA"/>
        </w:rPr>
        <w:t xml:space="preserve">о підвищує експресію прозапальних цитокінів, таких як фактор некрозу пухлин </w:t>
      </w:r>
      <w:r w:rsidR="000D63CA" w:rsidRPr="005F3804">
        <w:rPr>
          <w:rFonts w:ascii="Times New Roman" w:hAnsi="Times New Roman" w:cs="Times New Roman"/>
          <w:sz w:val="28"/>
          <w:szCs w:val="28"/>
        </w:rPr>
        <w:t>α</w:t>
      </w:r>
      <w:r w:rsidR="000D63CA" w:rsidRPr="0096714F">
        <w:rPr>
          <w:rFonts w:ascii="Times New Roman" w:hAnsi="Times New Roman" w:cs="Times New Roman"/>
          <w:sz w:val="28"/>
          <w:szCs w:val="28"/>
          <w:lang w:val="uk-UA"/>
        </w:rPr>
        <w:t xml:space="preserve"> (</w:t>
      </w:r>
      <w:r w:rsidR="000D63CA" w:rsidRPr="003E15DD">
        <w:rPr>
          <w:rFonts w:ascii="Times New Roman" w:hAnsi="Times New Roman" w:cs="Times New Roman"/>
          <w:sz w:val="28"/>
          <w:szCs w:val="28"/>
        </w:rPr>
        <w:t>T</w:t>
      </w:r>
      <w:r w:rsidR="000D63CA">
        <w:rPr>
          <w:rFonts w:ascii="Times New Roman" w:hAnsi="Times New Roman" w:cs="Times New Roman"/>
          <w:sz w:val="28"/>
          <w:szCs w:val="28"/>
          <w:lang w:val="en-US"/>
        </w:rPr>
        <w:t>NF</w:t>
      </w:r>
      <w:r w:rsidR="000D63CA" w:rsidRPr="003E15DD">
        <w:rPr>
          <w:rFonts w:ascii="Times New Roman" w:hAnsi="Times New Roman" w:cs="Times New Roman"/>
          <w:sz w:val="28"/>
          <w:szCs w:val="28"/>
        </w:rPr>
        <w:t>α</w:t>
      </w:r>
      <w:r w:rsidR="000D63CA" w:rsidRPr="0096714F">
        <w:rPr>
          <w:rFonts w:ascii="Times New Roman" w:hAnsi="Times New Roman" w:cs="Times New Roman"/>
          <w:sz w:val="28"/>
          <w:szCs w:val="28"/>
          <w:lang w:val="uk-UA"/>
        </w:rPr>
        <w:t xml:space="preserve">), </w:t>
      </w:r>
      <w:r w:rsidRPr="0096714F">
        <w:rPr>
          <w:rFonts w:ascii="Times New Roman" w:hAnsi="Times New Roman" w:cs="Times New Roman"/>
          <w:sz w:val="28"/>
          <w:szCs w:val="28"/>
          <w:lang w:val="uk-UA"/>
        </w:rPr>
        <w:t>моноцитарний хемоатрактант-1</w:t>
      </w:r>
      <w:r w:rsidR="000D63CA" w:rsidRPr="0096714F">
        <w:rPr>
          <w:rFonts w:ascii="Times New Roman" w:hAnsi="Times New Roman" w:cs="Times New Roman"/>
          <w:sz w:val="28"/>
          <w:szCs w:val="28"/>
          <w:lang w:val="uk-UA"/>
        </w:rPr>
        <w:t xml:space="preserve">, </w:t>
      </w:r>
      <w:r w:rsidR="000D63CA" w:rsidRPr="0096714F">
        <w:rPr>
          <w:rFonts w:ascii="Times New Roman" w:hAnsi="Times New Roman" w:cs="Times New Roman"/>
          <w:sz w:val="28"/>
          <w:szCs w:val="28"/>
          <w:lang w:val="uk-UA"/>
        </w:rPr>
        <w:lastRenderedPageBreak/>
        <w:t xml:space="preserve">інтерлейкін-17 та інтерлейкін-23 в </w:t>
      </w:r>
      <w:r>
        <w:rPr>
          <w:rFonts w:ascii="Times New Roman" w:hAnsi="Times New Roman" w:cs="Times New Roman"/>
          <w:sz w:val="28"/>
          <w:szCs w:val="28"/>
          <w:lang w:val="uk-UA"/>
        </w:rPr>
        <w:t xml:space="preserve">слизовій оболонці </w:t>
      </w:r>
      <w:r w:rsidR="000D63CA" w:rsidRPr="0096714F">
        <w:rPr>
          <w:rFonts w:ascii="Times New Roman" w:hAnsi="Times New Roman" w:cs="Times New Roman"/>
          <w:sz w:val="28"/>
          <w:szCs w:val="28"/>
          <w:lang w:val="uk-UA"/>
        </w:rPr>
        <w:t>кишеч</w:t>
      </w:r>
      <w:r w:rsidR="00D1563B" w:rsidRPr="0096714F">
        <w:rPr>
          <w:rFonts w:ascii="Times New Roman" w:hAnsi="Times New Roman" w:cs="Times New Roman"/>
          <w:sz w:val="28"/>
          <w:szCs w:val="28"/>
          <w:lang w:val="uk-UA"/>
        </w:rPr>
        <w:t>нику [</w:t>
      </w:r>
      <w:r w:rsidR="00D1563B" w:rsidRPr="0096714F">
        <w:rPr>
          <w:rFonts w:ascii="Times New Roman" w:eastAsia="Calibri" w:hAnsi="Times New Roman" w:cs="Times New Roman"/>
          <w:sz w:val="28"/>
          <w:szCs w:val="28"/>
          <w:lang w:val="uk-UA"/>
        </w:rPr>
        <w:t>Степанець</w:t>
      </w:r>
      <w:r w:rsidR="00D1563B" w:rsidRPr="0096714F">
        <w:rPr>
          <w:rFonts w:ascii="Times New Roman" w:hAnsi="Times New Roman" w:cs="Times New Roman"/>
          <w:sz w:val="28"/>
          <w:szCs w:val="28"/>
          <w:lang w:val="uk-UA"/>
        </w:rPr>
        <w:t xml:space="preserve"> </w:t>
      </w:r>
      <w:r w:rsidR="00D1563B">
        <w:rPr>
          <w:rFonts w:ascii="Times New Roman" w:hAnsi="Times New Roman" w:cs="Times New Roman"/>
          <w:sz w:val="28"/>
          <w:szCs w:val="28"/>
          <w:lang w:val="uk-UA"/>
        </w:rPr>
        <w:t>та ін., 2013</w:t>
      </w:r>
      <w:r w:rsidR="000D63CA" w:rsidRPr="0096714F">
        <w:rPr>
          <w:rFonts w:ascii="Times New Roman" w:hAnsi="Times New Roman" w:cs="Times New Roman"/>
          <w:sz w:val="28"/>
          <w:szCs w:val="28"/>
          <w:lang w:val="uk-UA"/>
        </w:rPr>
        <w:t>]. Дослід</w:t>
      </w:r>
      <w:r w:rsidR="001D2C41">
        <w:rPr>
          <w:rFonts w:ascii="Times New Roman" w:hAnsi="Times New Roman" w:cs="Times New Roman"/>
          <w:sz w:val="28"/>
          <w:szCs w:val="28"/>
          <w:lang w:val="uk-UA"/>
        </w:rPr>
        <w:t>и</w:t>
      </w:r>
      <w:r w:rsidR="000D63CA" w:rsidRPr="0096714F">
        <w:rPr>
          <w:rFonts w:ascii="Times New Roman" w:hAnsi="Times New Roman" w:cs="Times New Roman"/>
          <w:sz w:val="28"/>
          <w:szCs w:val="28"/>
          <w:lang w:val="uk-UA"/>
        </w:rPr>
        <w:t xml:space="preserve"> </w:t>
      </w:r>
      <w:r w:rsidR="000D63CA" w:rsidRPr="00293397">
        <w:rPr>
          <w:rFonts w:ascii="Times New Roman" w:hAnsi="Times New Roman" w:cs="Times New Roman"/>
          <w:i/>
          <w:sz w:val="28"/>
          <w:szCs w:val="28"/>
        </w:rPr>
        <w:t>in</w:t>
      </w:r>
      <w:r w:rsidR="000D63CA" w:rsidRPr="0096714F">
        <w:rPr>
          <w:rFonts w:ascii="Times New Roman" w:hAnsi="Times New Roman" w:cs="Times New Roman"/>
          <w:i/>
          <w:sz w:val="28"/>
          <w:szCs w:val="28"/>
          <w:lang w:val="uk-UA"/>
        </w:rPr>
        <w:t xml:space="preserve"> </w:t>
      </w:r>
      <w:r w:rsidR="001D2C41" w:rsidRPr="00293397">
        <w:rPr>
          <w:rFonts w:ascii="Times New Roman" w:hAnsi="Times New Roman" w:cs="Times New Roman"/>
          <w:i/>
          <w:sz w:val="28"/>
          <w:szCs w:val="28"/>
        </w:rPr>
        <w:t>vitro</w:t>
      </w:r>
      <w:r w:rsidR="001D2C41" w:rsidRPr="0096714F">
        <w:rPr>
          <w:rFonts w:ascii="Times New Roman" w:hAnsi="Times New Roman" w:cs="Times New Roman"/>
          <w:i/>
          <w:sz w:val="28"/>
          <w:szCs w:val="28"/>
          <w:lang w:val="uk-UA"/>
        </w:rPr>
        <w:t xml:space="preserve"> </w:t>
      </w:r>
      <w:r w:rsidR="000D63CA" w:rsidRPr="0096714F">
        <w:rPr>
          <w:rFonts w:ascii="Times New Roman" w:hAnsi="Times New Roman" w:cs="Times New Roman"/>
          <w:sz w:val="28"/>
          <w:szCs w:val="28"/>
          <w:lang w:val="uk-UA"/>
        </w:rPr>
        <w:t xml:space="preserve">та </w:t>
      </w:r>
      <w:r w:rsidR="000D63CA" w:rsidRPr="00293397">
        <w:rPr>
          <w:rFonts w:ascii="Times New Roman" w:hAnsi="Times New Roman" w:cs="Times New Roman"/>
          <w:i/>
          <w:sz w:val="28"/>
          <w:szCs w:val="28"/>
        </w:rPr>
        <w:t>in</w:t>
      </w:r>
      <w:r w:rsidR="000D63CA" w:rsidRPr="0096714F">
        <w:rPr>
          <w:rFonts w:ascii="Times New Roman" w:hAnsi="Times New Roman" w:cs="Times New Roman"/>
          <w:i/>
          <w:sz w:val="28"/>
          <w:szCs w:val="28"/>
          <w:lang w:val="uk-UA"/>
        </w:rPr>
        <w:t xml:space="preserve"> </w:t>
      </w:r>
      <w:r w:rsidR="001D2C41" w:rsidRPr="00293397">
        <w:rPr>
          <w:rFonts w:ascii="Times New Roman" w:hAnsi="Times New Roman" w:cs="Times New Roman"/>
          <w:i/>
          <w:sz w:val="28"/>
          <w:szCs w:val="28"/>
        </w:rPr>
        <w:t>vivo</w:t>
      </w:r>
      <w:r w:rsidR="001D2C41" w:rsidRPr="0096714F">
        <w:rPr>
          <w:rFonts w:ascii="Times New Roman" w:hAnsi="Times New Roman" w:cs="Times New Roman"/>
          <w:sz w:val="28"/>
          <w:szCs w:val="28"/>
          <w:lang w:val="uk-UA"/>
        </w:rPr>
        <w:t xml:space="preserve"> </w:t>
      </w:r>
      <w:r w:rsidR="001D2C41">
        <w:rPr>
          <w:rFonts w:ascii="Times New Roman" w:hAnsi="Times New Roman" w:cs="Times New Roman"/>
          <w:sz w:val="28"/>
          <w:szCs w:val="28"/>
          <w:lang w:val="uk-UA"/>
        </w:rPr>
        <w:t>говоря</w:t>
      </w:r>
      <w:r w:rsidR="000D63CA" w:rsidRPr="0096714F">
        <w:rPr>
          <w:rFonts w:ascii="Times New Roman" w:hAnsi="Times New Roman" w:cs="Times New Roman"/>
          <w:sz w:val="28"/>
          <w:szCs w:val="28"/>
          <w:lang w:val="uk-UA"/>
        </w:rPr>
        <w:t>ть про опосередковане тучними клітинами</w:t>
      </w:r>
      <w:r w:rsidR="001D2C41" w:rsidRPr="0096714F">
        <w:rPr>
          <w:rFonts w:ascii="Times New Roman" w:hAnsi="Times New Roman" w:cs="Times New Roman"/>
          <w:sz w:val="28"/>
          <w:szCs w:val="28"/>
          <w:lang w:val="uk-UA"/>
        </w:rPr>
        <w:t xml:space="preserve"> запалення</w:t>
      </w:r>
      <w:r w:rsidR="001D2C41">
        <w:rPr>
          <w:rFonts w:ascii="Times New Roman" w:hAnsi="Times New Roman" w:cs="Times New Roman"/>
          <w:sz w:val="28"/>
          <w:szCs w:val="28"/>
          <w:lang w:val="uk-UA"/>
        </w:rPr>
        <w:t xml:space="preserve"> як </w:t>
      </w:r>
      <w:r w:rsidR="000D63CA" w:rsidRPr="0096714F">
        <w:rPr>
          <w:rFonts w:ascii="Times New Roman" w:hAnsi="Times New Roman" w:cs="Times New Roman"/>
          <w:sz w:val="28"/>
          <w:szCs w:val="28"/>
          <w:lang w:val="uk-UA"/>
        </w:rPr>
        <w:t>оди</w:t>
      </w:r>
      <w:r w:rsidR="00AA41DB" w:rsidRPr="0096714F">
        <w:rPr>
          <w:rFonts w:ascii="Times New Roman" w:hAnsi="Times New Roman" w:cs="Times New Roman"/>
          <w:sz w:val="28"/>
          <w:szCs w:val="28"/>
          <w:lang w:val="uk-UA"/>
        </w:rPr>
        <w:t>н</w:t>
      </w:r>
      <w:r w:rsidR="001D2C41">
        <w:rPr>
          <w:rFonts w:ascii="Times New Roman" w:hAnsi="Times New Roman" w:cs="Times New Roman"/>
          <w:sz w:val="28"/>
          <w:szCs w:val="28"/>
          <w:lang w:val="uk-UA"/>
        </w:rPr>
        <w:t xml:space="preserve"> </w:t>
      </w:r>
      <w:r w:rsidR="000D63CA" w:rsidRPr="0096714F">
        <w:rPr>
          <w:rFonts w:ascii="Times New Roman" w:hAnsi="Times New Roman" w:cs="Times New Roman"/>
          <w:sz w:val="28"/>
          <w:szCs w:val="28"/>
          <w:lang w:val="uk-UA"/>
        </w:rPr>
        <w:t xml:space="preserve">із механізмів, за </w:t>
      </w:r>
      <w:r w:rsidR="001D2C41">
        <w:rPr>
          <w:rFonts w:ascii="Times New Roman" w:hAnsi="Times New Roman" w:cs="Times New Roman"/>
          <w:sz w:val="28"/>
          <w:szCs w:val="28"/>
          <w:lang w:val="uk-UA"/>
        </w:rPr>
        <w:t>участ</w:t>
      </w:r>
      <w:r w:rsidR="000D63CA" w:rsidRPr="0096714F">
        <w:rPr>
          <w:rFonts w:ascii="Times New Roman" w:hAnsi="Times New Roman" w:cs="Times New Roman"/>
          <w:sz w:val="28"/>
          <w:szCs w:val="28"/>
          <w:lang w:val="uk-UA"/>
        </w:rPr>
        <w:t xml:space="preserve">ю якого </w:t>
      </w:r>
      <w:r w:rsidR="001D2C41">
        <w:rPr>
          <w:rFonts w:ascii="Times New Roman" w:hAnsi="Times New Roman" w:cs="Times New Roman"/>
          <w:sz w:val="28"/>
          <w:szCs w:val="28"/>
          <w:lang w:val="uk-UA"/>
        </w:rPr>
        <w:t xml:space="preserve">хронічний </w:t>
      </w:r>
      <w:r w:rsidR="000D63CA" w:rsidRPr="0096714F">
        <w:rPr>
          <w:rFonts w:ascii="Times New Roman" w:hAnsi="Times New Roman" w:cs="Times New Roman"/>
          <w:sz w:val="28"/>
          <w:szCs w:val="28"/>
          <w:lang w:val="uk-UA"/>
        </w:rPr>
        <w:t>алкогол</w:t>
      </w:r>
      <w:r w:rsidR="001D2C41">
        <w:rPr>
          <w:rFonts w:ascii="Times New Roman" w:hAnsi="Times New Roman" w:cs="Times New Roman"/>
          <w:sz w:val="28"/>
          <w:szCs w:val="28"/>
          <w:lang w:val="uk-UA"/>
        </w:rPr>
        <w:t>ізм</w:t>
      </w:r>
      <w:r w:rsidR="000D63CA" w:rsidRPr="0096714F">
        <w:rPr>
          <w:rFonts w:ascii="Times New Roman" w:hAnsi="Times New Roman" w:cs="Times New Roman"/>
          <w:sz w:val="28"/>
          <w:szCs w:val="28"/>
          <w:lang w:val="uk-UA"/>
        </w:rPr>
        <w:t xml:space="preserve"> сприяє канцерогенезу [</w:t>
      </w:r>
      <w:r w:rsidR="00B27382">
        <w:rPr>
          <w:rFonts w:ascii="Times New Roman" w:hAnsi="Times New Roman" w:cs="Times New Roman"/>
          <w:sz w:val="28"/>
          <w:szCs w:val="28"/>
          <w:lang w:val="en-US"/>
        </w:rPr>
        <w:t>Patel</w:t>
      </w:r>
      <w:r w:rsidR="00B27382" w:rsidRPr="005E4265">
        <w:rPr>
          <w:rFonts w:ascii="Times New Roman" w:hAnsi="Times New Roman" w:cs="Times New Roman"/>
          <w:sz w:val="28"/>
          <w:szCs w:val="28"/>
          <w:lang w:val="uk-UA"/>
        </w:rPr>
        <w:t xml:space="preserve"> </w:t>
      </w:r>
      <w:r w:rsidR="00B27382">
        <w:rPr>
          <w:rFonts w:ascii="Times New Roman" w:hAnsi="Times New Roman" w:cs="Times New Roman"/>
          <w:sz w:val="28"/>
          <w:szCs w:val="28"/>
          <w:lang w:val="en-US"/>
        </w:rPr>
        <w:t>et</w:t>
      </w:r>
      <w:r w:rsidR="00B27382" w:rsidRPr="005E4265">
        <w:rPr>
          <w:rFonts w:ascii="Times New Roman" w:hAnsi="Times New Roman" w:cs="Times New Roman"/>
          <w:sz w:val="28"/>
          <w:szCs w:val="28"/>
          <w:lang w:val="uk-UA"/>
        </w:rPr>
        <w:t xml:space="preserve"> </w:t>
      </w:r>
      <w:r w:rsidR="00B27382">
        <w:rPr>
          <w:rFonts w:ascii="Times New Roman" w:hAnsi="Times New Roman" w:cs="Times New Roman"/>
          <w:sz w:val="28"/>
          <w:szCs w:val="28"/>
          <w:lang w:val="en-US"/>
        </w:rPr>
        <w:t>al</w:t>
      </w:r>
      <w:r w:rsidR="00B27382" w:rsidRPr="005E4265">
        <w:rPr>
          <w:rFonts w:ascii="Times New Roman" w:hAnsi="Times New Roman" w:cs="Times New Roman"/>
          <w:sz w:val="28"/>
          <w:szCs w:val="28"/>
          <w:lang w:val="uk-UA"/>
        </w:rPr>
        <w:t>.</w:t>
      </w:r>
      <w:r w:rsidR="00B27382" w:rsidRPr="009438E4">
        <w:rPr>
          <w:rFonts w:ascii="Times New Roman" w:hAnsi="Times New Roman" w:cs="Times New Roman"/>
          <w:sz w:val="28"/>
          <w:szCs w:val="28"/>
          <w:lang w:val="uk-UA"/>
        </w:rPr>
        <w:t>, 2015</w:t>
      </w:r>
      <w:r w:rsidR="000D63CA" w:rsidRPr="0096714F">
        <w:rPr>
          <w:rFonts w:ascii="Times New Roman" w:hAnsi="Times New Roman" w:cs="Times New Roman"/>
          <w:sz w:val="28"/>
          <w:szCs w:val="28"/>
          <w:lang w:val="uk-UA"/>
        </w:rPr>
        <w:t>].</w:t>
      </w:r>
    </w:p>
    <w:p w:rsidR="00AA41DB" w:rsidRDefault="00AA41DB" w:rsidP="00742FD7">
      <w:pPr>
        <w:spacing w:after="0" w:line="360" w:lineRule="auto"/>
        <w:ind w:firstLine="708"/>
        <w:contextualSpacing/>
        <w:jc w:val="both"/>
        <w:rPr>
          <w:rFonts w:ascii="Times New Roman" w:hAnsi="Times New Roman" w:cs="Times New Roman"/>
          <w:b/>
          <w:color w:val="000000" w:themeColor="text1"/>
          <w:sz w:val="28"/>
          <w:szCs w:val="28"/>
          <w:lang w:val="uk-UA"/>
        </w:rPr>
      </w:pPr>
      <w:bookmarkStart w:id="15" w:name="_Toc151398771"/>
    </w:p>
    <w:p w:rsidR="00742FD7" w:rsidRPr="00742FD7" w:rsidRDefault="00742FD7" w:rsidP="00742FD7">
      <w:pPr>
        <w:spacing w:after="0" w:line="360" w:lineRule="auto"/>
        <w:ind w:firstLine="708"/>
        <w:contextualSpacing/>
        <w:jc w:val="both"/>
        <w:rPr>
          <w:rFonts w:ascii="Times New Roman" w:hAnsi="Times New Roman" w:cs="Times New Roman"/>
          <w:b/>
          <w:bCs/>
          <w:color w:val="000000" w:themeColor="text1"/>
          <w:sz w:val="28"/>
          <w:szCs w:val="28"/>
          <w:lang w:val="uk-UA"/>
        </w:rPr>
      </w:pPr>
      <w:r w:rsidRPr="00742FD7">
        <w:rPr>
          <w:rFonts w:ascii="Times New Roman" w:hAnsi="Times New Roman" w:cs="Times New Roman"/>
          <w:b/>
          <w:color w:val="000000" w:themeColor="text1"/>
          <w:sz w:val="28"/>
          <w:szCs w:val="28"/>
          <w:lang w:val="uk-UA"/>
        </w:rPr>
        <w:t>1.3. Моделі алкоголізації тварин</w:t>
      </w:r>
      <w:bookmarkEnd w:id="15"/>
    </w:p>
    <w:p w:rsidR="00742FD7" w:rsidRPr="007049BB" w:rsidRDefault="004B1737" w:rsidP="00742FD7">
      <w:pPr>
        <w:spacing w:after="0" w:line="360" w:lineRule="auto"/>
        <w:ind w:firstLine="709"/>
        <w:jc w:val="both"/>
        <w:rPr>
          <w:rFonts w:ascii="Times New Roman" w:hAnsi="Times New Roman" w:cs="Times New Roman"/>
          <w:sz w:val="28"/>
          <w:szCs w:val="28"/>
          <w:lang w:val="uk-UA"/>
        </w:rPr>
      </w:pPr>
      <w:r w:rsidRPr="004B1737">
        <w:rPr>
          <w:rFonts w:ascii="Times New Roman" w:hAnsi="Times New Roman" w:cs="Times New Roman"/>
          <w:sz w:val="28"/>
          <w:szCs w:val="28"/>
          <w:lang w:val="uk-UA"/>
        </w:rPr>
        <w:t xml:space="preserve">Експериментальними тваринами </w:t>
      </w:r>
      <w:r>
        <w:rPr>
          <w:rFonts w:ascii="Times New Roman" w:hAnsi="Times New Roman" w:cs="Times New Roman"/>
          <w:sz w:val="28"/>
          <w:szCs w:val="28"/>
          <w:lang w:val="uk-UA"/>
        </w:rPr>
        <w:t xml:space="preserve">для </w:t>
      </w:r>
      <w:r w:rsidRPr="004B1737">
        <w:rPr>
          <w:rFonts w:ascii="Times New Roman" w:hAnsi="Times New Roman" w:cs="Times New Roman"/>
          <w:sz w:val="28"/>
          <w:szCs w:val="28"/>
          <w:lang w:val="uk-UA"/>
        </w:rPr>
        <w:t xml:space="preserve">алкоголізації </w:t>
      </w:r>
      <w:r w:rsidR="004B235A" w:rsidRPr="004B1737">
        <w:rPr>
          <w:rFonts w:ascii="Times New Roman" w:hAnsi="Times New Roman" w:cs="Times New Roman"/>
          <w:sz w:val="28"/>
          <w:szCs w:val="28"/>
          <w:lang w:val="uk-UA"/>
        </w:rPr>
        <w:t>найчастіше</w:t>
      </w:r>
      <w:r w:rsidRPr="004B1737">
        <w:rPr>
          <w:rFonts w:ascii="Times New Roman" w:hAnsi="Times New Roman" w:cs="Times New Roman"/>
          <w:sz w:val="28"/>
          <w:szCs w:val="28"/>
          <w:lang w:val="uk-UA"/>
        </w:rPr>
        <w:t xml:space="preserve"> обирають </w:t>
      </w:r>
      <w:r w:rsidR="007049BB">
        <w:rPr>
          <w:rFonts w:ascii="Times New Roman" w:hAnsi="Times New Roman" w:cs="Times New Roman"/>
          <w:sz w:val="28"/>
          <w:szCs w:val="28"/>
          <w:lang w:val="uk-UA"/>
        </w:rPr>
        <w:t>г</w:t>
      </w:r>
      <w:r w:rsidR="00742FD7" w:rsidRPr="004B1737">
        <w:rPr>
          <w:rFonts w:ascii="Times New Roman" w:hAnsi="Times New Roman" w:cs="Times New Roman"/>
          <w:sz w:val="28"/>
          <w:szCs w:val="28"/>
          <w:lang w:val="uk-UA"/>
        </w:rPr>
        <w:t>р</w:t>
      </w:r>
      <w:r w:rsidR="007049BB">
        <w:rPr>
          <w:rFonts w:ascii="Times New Roman" w:hAnsi="Times New Roman" w:cs="Times New Roman"/>
          <w:sz w:val="28"/>
          <w:szCs w:val="28"/>
          <w:lang w:val="uk-UA"/>
        </w:rPr>
        <w:t>изун</w:t>
      </w:r>
      <w:r w:rsidR="00742FD7" w:rsidRPr="004B1737">
        <w:rPr>
          <w:rFonts w:ascii="Times New Roman" w:hAnsi="Times New Roman" w:cs="Times New Roman"/>
          <w:sz w:val="28"/>
          <w:szCs w:val="28"/>
          <w:lang w:val="uk-UA"/>
        </w:rPr>
        <w:t>ів</w:t>
      </w:r>
      <w:r w:rsidRPr="004B1737">
        <w:rPr>
          <w:rFonts w:ascii="Times New Roman" w:hAnsi="Times New Roman" w:cs="Times New Roman"/>
          <w:sz w:val="28"/>
          <w:szCs w:val="28"/>
          <w:lang w:val="uk-UA"/>
        </w:rPr>
        <w:t xml:space="preserve">, </w:t>
      </w:r>
      <w:r w:rsidR="007049BB">
        <w:rPr>
          <w:rFonts w:ascii="Times New Roman" w:hAnsi="Times New Roman" w:cs="Times New Roman"/>
          <w:sz w:val="28"/>
          <w:szCs w:val="28"/>
          <w:lang w:val="uk-UA"/>
        </w:rPr>
        <w:t xml:space="preserve">зокрема щурів, </w:t>
      </w:r>
      <w:r w:rsidRPr="004B1737">
        <w:rPr>
          <w:rFonts w:ascii="Times New Roman" w:hAnsi="Times New Roman" w:cs="Times New Roman"/>
          <w:sz w:val="28"/>
          <w:szCs w:val="28"/>
          <w:lang w:val="uk-UA"/>
        </w:rPr>
        <w:t>яких</w:t>
      </w:r>
      <w:r w:rsidR="00742FD7" w:rsidRPr="004B1737">
        <w:rPr>
          <w:rFonts w:ascii="Times New Roman" w:hAnsi="Times New Roman" w:cs="Times New Roman"/>
          <w:sz w:val="28"/>
          <w:szCs w:val="28"/>
          <w:lang w:val="uk-UA"/>
        </w:rPr>
        <w:t xml:space="preserve"> можна змусити вживати етанол, якщо </w:t>
      </w:r>
      <w:r w:rsidRPr="004B1737">
        <w:rPr>
          <w:rFonts w:ascii="Times New Roman" w:hAnsi="Times New Roman" w:cs="Times New Roman"/>
          <w:sz w:val="28"/>
          <w:szCs w:val="28"/>
          <w:lang w:val="uk-UA"/>
        </w:rPr>
        <w:t xml:space="preserve">його </w:t>
      </w:r>
      <w:r w:rsidR="00742FD7" w:rsidRPr="004B1737">
        <w:rPr>
          <w:rFonts w:ascii="Times New Roman" w:hAnsi="Times New Roman" w:cs="Times New Roman"/>
          <w:sz w:val="28"/>
          <w:szCs w:val="28"/>
          <w:lang w:val="uk-UA"/>
        </w:rPr>
        <w:t xml:space="preserve">розчин є єдиним джерелом </w:t>
      </w:r>
      <w:r>
        <w:rPr>
          <w:rFonts w:ascii="Times New Roman" w:hAnsi="Times New Roman" w:cs="Times New Roman"/>
          <w:sz w:val="28"/>
          <w:szCs w:val="28"/>
          <w:lang w:val="uk-UA"/>
        </w:rPr>
        <w:t xml:space="preserve">отримання </w:t>
      </w:r>
      <w:r w:rsidR="00742FD7" w:rsidRPr="004B1737">
        <w:rPr>
          <w:rFonts w:ascii="Times New Roman" w:hAnsi="Times New Roman" w:cs="Times New Roman"/>
          <w:sz w:val="28"/>
          <w:szCs w:val="28"/>
          <w:lang w:val="uk-UA"/>
        </w:rPr>
        <w:t xml:space="preserve">рідини. </w:t>
      </w:r>
      <w:r w:rsidRPr="004B1737">
        <w:rPr>
          <w:rFonts w:ascii="Times New Roman" w:hAnsi="Times New Roman" w:cs="Times New Roman"/>
          <w:sz w:val="28"/>
          <w:szCs w:val="28"/>
          <w:lang w:val="uk-UA"/>
        </w:rPr>
        <w:t>Застосовують</w:t>
      </w:r>
      <w:r w:rsidR="00742FD7" w:rsidRPr="004B1737">
        <w:rPr>
          <w:rFonts w:ascii="Times New Roman" w:hAnsi="Times New Roman" w:cs="Times New Roman"/>
          <w:sz w:val="28"/>
          <w:szCs w:val="28"/>
          <w:lang w:val="uk-UA"/>
        </w:rPr>
        <w:t xml:space="preserve"> також </w:t>
      </w:r>
      <w:r w:rsidRPr="004B1737">
        <w:rPr>
          <w:rFonts w:ascii="Times New Roman" w:hAnsi="Times New Roman" w:cs="Times New Roman"/>
          <w:sz w:val="28"/>
          <w:szCs w:val="28"/>
          <w:lang w:val="uk-UA"/>
        </w:rPr>
        <w:t xml:space="preserve">і </w:t>
      </w:r>
      <w:r w:rsidR="00742FD7" w:rsidRPr="004B1737">
        <w:rPr>
          <w:rFonts w:ascii="Times New Roman" w:hAnsi="Times New Roman" w:cs="Times New Roman"/>
          <w:sz w:val="28"/>
          <w:szCs w:val="28"/>
          <w:lang w:val="uk-UA"/>
        </w:rPr>
        <w:t>іншу модель</w:t>
      </w:r>
      <w:r w:rsidRPr="004B1737">
        <w:rPr>
          <w:rFonts w:ascii="Times New Roman" w:hAnsi="Times New Roman" w:cs="Times New Roman"/>
          <w:sz w:val="28"/>
          <w:szCs w:val="28"/>
          <w:lang w:val="uk-UA"/>
        </w:rPr>
        <w:t xml:space="preserve"> алкогольної інтоксикації, </w:t>
      </w:r>
      <w:r w:rsidR="00742FD7" w:rsidRPr="004B1737">
        <w:rPr>
          <w:rFonts w:ascii="Times New Roman" w:hAnsi="Times New Roman" w:cs="Times New Roman"/>
          <w:sz w:val="28"/>
          <w:szCs w:val="28"/>
          <w:lang w:val="uk-UA"/>
        </w:rPr>
        <w:t xml:space="preserve">яка </w:t>
      </w:r>
      <w:r w:rsidRPr="004B1737">
        <w:rPr>
          <w:rFonts w:ascii="Times New Roman" w:hAnsi="Times New Roman" w:cs="Times New Roman"/>
          <w:sz w:val="28"/>
          <w:szCs w:val="28"/>
          <w:lang w:val="uk-UA"/>
        </w:rPr>
        <w:t>дозволя</w:t>
      </w:r>
      <w:r w:rsidR="00742FD7" w:rsidRPr="004B1737">
        <w:rPr>
          <w:rFonts w:ascii="Times New Roman" w:hAnsi="Times New Roman" w:cs="Times New Roman"/>
          <w:sz w:val="28"/>
          <w:szCs w:val="28"/>
          <w:lang w:val="uk-UA"/>
        </w:rPr>
        <w:t xml:space="preserve">є </w:t>
      </w:r>
      <w:r w:rsidRPr="004B1737">
        <w:rPr>
          <w:rFonts w:ascii="Times New Roman" w:hAnsi="Times New Roman" w:cs="Times New Roman"/>
          <w:sz w:val="28"/>
          <w:szCs w:val="28"/>
          <w:lang w:val="uk-UA"/>
        </w:rPr>
        <w:t xml:space="preserve">робити </w:t>
      </w:r>
      <w:r w:rsidR="00742FD7" w:rsidRPr="004B1737">
        <w:rPr>
          <w:rFonts w:ascii="Times New Roman" w:hAnsi="Times New Roman" w:cs="Times New Roman"/>
          <w:sz w:val="28"/>
          <w:szCs w:val="28"/>
          <w:lang w:val="uk-UA"/>
        </w:rPr>
        <w:t>вільний вибір між на</w:t>
      </w:r>
      <w:r>
        <w:rPr>
          <w:rFonts w:ascii="Times New Roman" w:hAnsi="Times New Roman" w:cs="Times New Roman"/>
          <w:sz w:val="28"/>
          <w:szCs w:val="28"/>
          <w:lang w:val="uk-UA"/>
        </w:rPr>
        <w:t xml:space="preserve">поями: розчин етанолу </w:t>
      </w:r>
      <w:r w:rsidR="004B235A">
        <w:rPr>
          <w:rFonts w:ascii="Times New Roman" w:hAnsi="Times New Roman" w:cs="Times New Roman"/>
          <w:sz w:val="28"/>
          <w:szCs w:val="28"/>
          <w:lang w:val="uk-UA"/>
        </w:rPr>
        <w:t>або</w:t>
      </w:r>
      <w:r>
        <w:rPr>
          <w:rFonts w:ascii="Times New Roman" w:hAnsi="Times New Roman" w:cs="Times New Roman"/>
          <w:sz w:val="28"/>
          <w:szCs w:val="28"/>
          <w:lang w:val="uk-UA"/>
        </w:rPr>
        <w:t xml:space="preserve"> </w:t>
      </w:r>
      <w:r w:rsidR="00742FD7" w:rsidRPr="004B1737">
        <w:rPr>
          <w:rFonts w:ascii="Times New Roman" w:hAnsi="Times New Roman" w:cs="Times New Roman"/>
          <w:sz w:val="28"/>
          <w:szCs w:val="28"/>
          <w:lang w:val="uk-UA"/>
        </w:rPr>
        <w:t xml:space="preserve">вода. </w:t>
      </w:r>
      <w:r w:rsidRPr="004B1737">
        <w:rPr>
          <w:rFonts w:ascii="Times New Roman" w:hAnsi="Times New Roman" w:cs="Times New Roman"/>
          <w:sz w:val="28"/>
          <w:szCs w:val="28"/>
          <w:lang w:val="uk-UA"/>
        </w:rPr>
        <w:t>В такій парадигмі к</w:t>
      </w:r>
      <w:r w:rsidR="00742FD7" w:rsidRPr="004B1737">
        <w:rPr>
          <w:rFonts w:ascii="Times New Roman" w:hAnsi="Times New Roman" w:cs="Times New Roman"/>
          <w:sz w:val="28"/>
          <w:szCs w:val="28"/>
          <w:lang w:val="uk-UA"/>
        </w:rPr>
        <w:t xml:space="preserve">ількість </w:t>
      </w:r>
      <w:r w:rsidR="004B235A" w:rsidRPr="004B1737">
        <w:rPr>
          <w:rFonts w:ascii="Times New Roman" w:hAnsi="Times New Roman" w:cs="Times New Roman"/>
          <w:sz w:val="28"/>
          <w:szCs w:val="28"/>
          <w:lang w:val="uk-UA"/>
        </w:rPr>
        <w:t>використаного</w:t>
      </w:r>
      <w:r w:rsidR="00742FD7" w:rsidRPr="004B1737">
        <w:rPr>
          <w:rFonts w:ascii="Times New Roman" w:hAnsi="Times New Roman" w:cs="Times New Roman"/>
          <w:sz w:val="28"/>
          <w:szCs w:val="28"/>
          <w:lang w:val="uk-UA"/>
        </w:rPr>
        <w:t xml:space="preserve"> </w:t>
      </w:r>
      <w:r w:rsidRPr="004B1737">
        <w:rPr>
          <w:rFonts w:ascii="Times New Roman" w:hAnsi="Times New Roman" w:cs="Times New Roman"/>
          <w:sz w:val="28"/>
          <w:szCs w:val="28"/>
          <w:lang w:val="uk-UA"/>
        </w:rPr>
        <w:t>алкоголю</w:t>
      </w:r>
      <w:r w:rsidR="00742FD7" w:rsidRPr="004B1737">
        <w:rPr>
          <w:rFonts w:ascii="Times New Roman" w:hAnsi="Times New Roman" w:cs="Times New Roman"/>
          <w:sz w:val="28"/>
          <w:szCs w:val="28"/>
          <w:lang w:val="uk-UA"/>
        </w:rPr>
        <w:t xml:space="preserve"> залежить від кількох факторів</w:t>
      </w:r>
      <w:r w:rsidR="00742FD7" w:rsidRPr="00247631">
        <w:rPr>
          <w:rFonts w:ascii="Times New Roman" w:hAnsi="Times New Roman" w:cs="Times New Roman"/>
          <w:sz w:val="28"/>
          <w:szCs w:val="28"/>
          <w:lang w:val="uk-UA"/>
        </w:rPr>
        <w:t xml:space="preserve">, </w:t>
      </w:r>
      <w:r w:rsidRPr="00247631">
        <w:rPr>
          <w:rFonts w:ascii="Times New Roman" w:hAnsi="Times New Roman" w:cs="Times New Roman"/>
          <w:sz w:val="28"/>
          <w:szCs w:val="28"/>
          <w:lang w:val="uk-UA"/>
        </w:rPr>
        <w:t>зокрема</w:t>
      </w:r>
      <w:r w:rsidR="00742FD7" w:rsidRPr="00247631">
        <w:rPr>
          <w:rFonts w:ascii="Times New Roman" w:hAnsi="Times New Roman" w:cs="Times New Roman"/>
          <w:sz w:val="28"/>
          <w:szCs w:val="28"/>
          <w:lang w:val="uk-UA"/>
        </w:rPr>
        <w:t xml:space="preserve"> концентрація </w:t>
      </w:r>
      <w:r w:rsidRPr="00247631">
        <w:rPr>
          <w:rFonts w:ascii="Times New Roman" w:hAnsi="Times New Roman" w:cs="Times New Roman"/>
          <w:sz w:val="28"/>
          <w:szCs w:val="28"/>
          <w:lang w:val="uk-UA"/>
        </w:rPr>
        <w:t xml:space="preserve">етанольного </w:t>
      </w:r>
      <w:r w:rsidR="00742FD7" w:rsidRPr="00247631">
        <w:rPr>
          <w:rFonts w:ascii="Times New Roman" w:hAnsi="Times New Roman" w:cs="Times New Roman"/>
          <w:sz w:val="28"/>
          <w:szCs w:val="28"/>
          <w:lang w:val="uk-UA"/>
        </w:rPr>
        <w:t xml:space="preserve">розчину, </w:t>
      </w:r>
      <w:r w:rsidRPr="00247631">
        <w:rPr>
          <w:rFonts w:ascii="Times New Roman" w:hAnsi="Times New Roman" w:cs="Times New Roman"/>
          <w:sz w:val="28"/>
          <w:szCs w:val="28"/>
          <w:lang w:val="uk-UA"/>
        </w:rPr>
        <w:t xml:space="preserve">вибір та кількість </w:t>
      </w:r>
      <w:r w:rsidR="00742FD7" w:rsidRPr="00247631">
        <w:rPr>
          <w:rFonts w:ascii="Times New Roman" w:hAnsi="Times New Roman" w:cs="Times New Roman"/>
          <w:sz w:val="28"/>
          <w:szCs w:val="28"/>
          <w:lang w:val="uk-UA"/>
        </w:rPr>
        <w:t xml:space="preserve">доступних пляшок </w:t>
      </w:r>
      <w:r w:rsidR="00247631" w:rsidRPr="007049BB">
        <w:rPr>
          <w:rFonts w:ascii="Times New Roman" w:hAnsi="Times New Roman" w:cs="Times New Roman"/>
          <w:sz w:val="28"/>
          <w:szCs w:val="28"/>
          <w:lang w:val="uk-UA"/>
        </w:rPr>
        <w:t>рідини</w:t>
      </w:r>
      <w:r w:rsidR="00742FD7" w:rsidRPr="007049BB">
        <w:rPr>
          <w:rFonts w:ascii="Times New Roman" w:hAnsi="Times New Roman" w:cs="Times New Roman"/>
          <w:sz w:val="28"/>
          <w:szCs w:val="28"/>
          <w:lang w:val="uk-UA"/>
        </w:rPr>
        <w:t>, тривалість доступу до алкоголю та інш</w:t>
      </w:r>
      <w:r w:rsidR="00247631" w:rsidRPr="007049BB">
        <w:rPr>
          <w:rFonts w:ascii="Times New Roman" w:hAnsi="Times New Roman" w:cs="Times New Roman"/>
          <w:sz w:val="28"/>
          <w:szCs w:val="28"/>
          <w:lang w:val="uk-UA"/>
        </w:rPr>
        <w:t>их</w:t>
      </w:r>
      <w:r w:rsidR="00742FD7" w:rsidRPr="007049BB">
        <w:rPr>
          <w:rFonts w:ascii="Times New Roman" w:hAnsi="Times New Roman" w:cs="Times New Roman"/>
          <w:sz w:val="28"/>
          <w:szCs w:val="28"/>
          <w:lang w:val="uk-UA"/>
        </w:rPr>
        <w:t xml:space="preserve"> </w:t>
      </w:r>
      <w:r w:rsidR="004E71AB">
        <w:rPr>
          <w:rFonts w:ascii="Times New Roman" w:hAnsi="Times New Roman" w:cs="Times New Roman"/>
          <w:sz w:val="28"/>
          <w:szCs w:val="28"/>
          <w:lang w:val="uk-UA"/>
        </w:rPr>
        <w:t>альтерна</w:t>
      </w:r>
      <w:r w:rsidR="00247631" w:rsidRPr="007049BB">
        <w:rPr>
          <w:rFonts w:ascii="Times New Roman" w:hAnsi="Times New Roman" w:cs="Times New Roman"/>
          <w:sz w:val="28"/>
          <w:szCs w:val="28"/>
          <w:lang w:val="uk-UA"/>
        </w:rPr>
        <w:t>т</w:t>
      </w:r>
      <w:r w:rsidR="004E71AB">
        <w:rPr>
          <w:rFonts w:ascii="Times New Roman" w:hAnsi="Times New Roman" w:cs="Times New Roman"/>
          <w:sz w:val="28"/>
          <w:szCs w:val="28"/>
          <w:lang w:val="uk-UA"/>
        </w:rPr>
        <w:t>ив</w:t>
      </w:r>
      <w:r w:rsidR="00247631" w:rsidRPr="007049BB">
        <w:rPr>
          <w:rFonts w:ascii="Times New Roman" w:hAnsi="Times New Roman" w:cs="Times New Roman"/>
          <w:sz w:val="28"/>
          <w:szCs w:val="28"/>
          <w:lang w:val="uk-UA"/>
        </w:rPr>
        <w:t xml:space="preserve">них </w:t>
      </w:r>
      <w:r w:rsidR="00742FD7" w:rsidRPr="007049BB">
        <w:rPr>
          <w:rFonts w:ascii="Times New Roman" w:hAnsi="Times New Roman" w:cs="Times New Roman"/>
          <w:sz w:val="28"/>
          <w:szCs w:val="28"/>
          <w:lang w:val="uk-UA"/>
        </w:rPr>
        <w:t>рідин</w:t>
      </w:r>
      <w:r w:rsidR="00247631" w:rsidRPr="007049BB">
        <w:rPr>
          <w:rFonts w:ascii="Times New Roman" w:hAnsi="Times New Roman" w:cs="Times New Roman"/>
          <w:sz w:val="28"/>
          <w:szCs w:val="28"/>
          <w:lang w:val="uk-UA"/>
        </w:rPr>
        <w:t>.</w:t>
      </w:r>
      <w:r w:rsidR="00742FD7" w:rsidRPr="007049BB">
        <w:rPr>
          <w:rFonts w:ascii="Times New Roman" w:hAnsi="Times New Roman" w:cs="Times New Roman"/>
          <w:sz w:val="28"/>
          <w:szCs w:val="28"/>
          <w:lang w:val="uk-UA"/>
        </w:rPr>
        <w:t xml:space="preserve"> Вплив </w:t>
      </w:r>
      <w:r w:rsidR="004B235A" w:rsidRPr="007049BB">
        <w:rPr>
          <w:rFonts w:ascii="Times New Roman" w:hAnsi="Times New Roman" w:cs="Times New Roman"/>
          <w:sz w:val="28"/>
          <w:szCs w:val="28"/>
          <w:lang w:val="uk-UA"/>
        </w:rPr>
        <w:t>перелічених</w:t>
      </w:r>
      <w:r w:rsidR="00742FD7" w:rsidRPr="007049BB">
        <w:rPr>
          <w:rFonts w:ascii="Times New Roman" w:hAnsi="Times New Roman" w:cs="Times New Roman"/>
          <w:sz w:val="28"/>
          <w:szCs w:val="28"/>
          <w:lang w:val="uk-UA"/>
        </w:rPr>
        <w:t xml:space="preserve"> факторів </w:t>
      </w:r>
      <w:r w:rsidR="007049BB" w:rsidRPr="007049BB">
        <w:rPr>
          <w:rFonts w:ascii="Times New Roman" w:hAnsi="Times New Roman" w:cs="Times New Roman"/>
          <w:sz w:val="28"/>
          <w:szCs w:val="28"/>
          <w:lang w:val="uk-UA"/>
        </w:rPr>
        <w:t xml:space="preserve">на ступень алкоголізації у свою чергу </w:t>
      </w:r>
      <w:r w:rsidR="00742FD7" w:rsidRPr="007049BB">
        <w:rPr>
          <w:rFonts w:ascii="Times New Roman" w:hAnsi="Times New Roman" w:cs="Times New Roman"/>
          <w:sz w:val="28"/>
          <w:szCs w:val="28"/>
          <w:lang w:val="uk-UA"/>
        </w:rPr>
        <w:t xml:space="preserve">залежить від виду, </w:t>
      </w:r>
      <w:r w:rsidR="007049BB" w:rsidRPr="007049BB">
        <w:rPr>
          <w:rFonts w:ascii="Times New Roman" w:hAnsi="Times New Roman" w:cs="Times New Roman"/>
          <w:sz w:val="28"/>
          <w:szCs w:val="28"/>
          <w:lang w:val="uk-UA"/>
        </w:rPr>
        <w:t>віку, статі</w:t>
      </w:r>
      <w:r w:rsidR="00742FD7" w:rsidRPr="007049BB">
        <w:rPr>
          <w:rFonts w:ascii="Times New Roman" w:hAnsi="Times New Roman" w:cs="Times New Roman"/>
          <w:sz w:val="28"/>
          <w:szCs w:val="28"/>
          <w:lang w:val="uk-UA"/>
        </w:rPr>
        <w:t xml:space="preserve"> гризунів, а також від умов </w:t>
      </w:r>
      <w:r w:rsidR="007049BB" w:rsidRPr="007049BB">
        <w:rPr>
          <w:rFonts w:ascii="Times New Roman" w:hAnsi="Times New Roman" w:cs="Times New Roman"/>
          <w:sz w:val="28"/>
          <w:szCs w:val="28"/>
          <w:lang w:val="uk-UA"/>
        </w:rPr>
        <w:t xml:space="preserve">їх </w:t>
      </w:r>
      <w:r w:rsidR="00742FD7" w:rsidRPr="007049BB">
        <w:rPr>
          <w:rFonts w:ascii="Times New Roman" w:hAnsi="Times New Roman" w:cs="Times New Roman"/>
          <w:sz w:val="28"/>
          <w:szCs w:val="28"/>
          <w:lang w:val="uk-UA"/>
        </w:rPr>
        <w:t>утримання</w:t>
      </w:r>
      <w:r w:rsidR="00742FD7" w:rsidRPr="007049BB">
        <w:rPr>
          <w:lang w:val="uk-UA"/>
        </w:rPr>
        <w:t xml:space="preserve"> </w:t>
      </w:r>
      <w:r w:rsidR="00742FD7" w:rsidRPr="007049BB">
        <w:rPr>
          <w:rFonts w:ascii="Times New Roman" w:hAnsi="Times New Roman" w:cs="Times New Roman"/>
          <w:sz w:val="28"/>
          <w:szCs w:val="28"/>
          <w:lang w:val="uk-UA"/>
        </w:rPr>
        <w:t>[</w:t>
      </w:r>
      <w:r w:rsidR="00742FD7" w:rsidRPr="004E71AB">
        <w:rPr>
          <w:rFonts w:ascii="Times New Roman" w:hAnsi="Times New Roman" w:cs="Times New Roman"/>
          <w:sz w:val="28"/>
          <w:szCs w:val="28"/>
          <w:lang w:val="en-US"/>
        </w:rPr>
        <w:t>Goltseker</w:t>
      </w:r>
      <w:r w:rsidR="00742FD7" w:rsidRPr="004E71AB">
        <w:rPr>
          <w:lang w:val="uk-UA"/>
        </w:rPr>
        <w:t xml:space="preserve"> </w:t>
      </w:r>
      <w:r w:rsidR="00742FD7" w:rsidRPr="004E71AB">
        <w:rPr>
          <w:rFonts w:ascii="Times New Roman" w:hAnsi="Times New Roman" w:cs="Times New Roman"/>
          <w:sz w:val="28"/>
          <w:szCs w:val="28"/>
          <w:lang w:val="en-US"/>
        </w:rPr>
        <w:t>et</w:t>
      </w:r>
      <w:r w:rsidR="00742FD7" w:rsidRPr="004E71AB">
        <w:rPr>
          <w:rFonts w:ascii="Times New Roman" w:hAnsi="Times New Roman" w:cs="Times New Roman"/>
          <w:sz w:val="28"/>
          <w:szCs w:val="28"/>
          <w:lang w:val="uk-UA"/>
        </w:rPr>
        <w:t xml:space="preserve"> </w:t>
      </w:r>
      <w:r w:rsidR="00742FD7" w:rsidRPr="004E71AB">
        <w:rPr>
          <w:rFonts w:ascii="Times New Roman" w:hAnsi="Times New Roman" w:cs="Times New Roman"/>
          <w:sz w:val="28"/>
          <w:szCs w:val="28"/>
          <w:lang w:val="en-US"/>
        </w:rPr>
        <w:t>al</w:t>
      </w:r>
      <w:r w:rsidR="00742FD7" w:rsidRPr="004E71AB">
        <w:rPr>
          <w:rFonts w:ascii="Times New Roman" w:hAnsi="Times New Roman" w:cs="Times New Roman"/>
          <w:sz w:val="28"/>
          <w:szCs w:val="28"/>
          <w:lang w:val="uk-UA"/>
        </w:rPr>
        <w:t>., 2019].</w:t>
      </w:r>
    </w:p>
    <w:p w:rsidR="004E71AB" w:rsidRDefault="00793D7C" w:rsidP="00742FD7">
      <w:pPr>
        <w:spacing w:after="0" w:line="360" w:lineRule="auto"/>
        <w:ind w:firstLine="709"/>
        <w:jc w:val="both"/>
        <w:rPr>
          <w:rFonts w:ascii="Times New Roman" w:hAnsi="Times New Roman" w:cs="Times New Roman"/>
          <w:sz w:val="28"/>
          <w:szCs w:val="28"/>
          <w:lang w:val="uk-UA"/>
        </w:rPr>
      </w:pPr>
      <w:r w:rsidRPr="00793D7C">
        <w:rPr>
          <w:rFonts w:ascii="Times New Roman" w:hAnsi="Times New Roman" w:cs="Times New Roman"/>
          <w:sz w:val="28"/>
          <w:szCs w:val="28"/>
          <w:lang w:val="uk-UA"/>
        </w:rPr>
        <w:t>У дослідах п</w:t>
      </w:r>
      <w:r w:rsidR="00742FD7" w:rsidRPr="00793D7C">
        <w:rPr>
          <w:rFonts w:ascii="Times New Roman" w:hAnsi="Times New Roman" w:cs="Times New Roman"/>
          <w:sz w:val="28"/>
          <w:szCs w:val="28"/>
          <w:lang w:val="uk-UA"/>
        </w:rPr>
        <w:t xml:space="preserve">ід час початкового звикання тварин до розчину </w:t>
      </w:r>
      <w:r w:rsidR="007049BB" w:rsidRPr="00793D7C">
        <w:rPr>
          <w:rFonts w:ascii="Times New Roman" w:hAnsi="Times New Roman" w:cs="Times New Roman"/>
          <w:sz w:val="28"/>
          <w:szCs w:val="28"/>
          <w:lang w:val="uk-UA"/>
        </w:rPr>
        <w:t>а</w:t>
      </w:r>
      <w:r w:rsidR="00742FD7" w:rsidRPr="00793D7C">
        <w:rPr>
          <w:rFonts w:ascii="Times New Roman" w:hAnsi="Times New Roman" w:cs="Times New Roman"/>
          <w:sz w:val="28"/>
          <w:szCs w:val="28"/>
          <w:lang w:val="uk-UA"/>
        </w:rPr>
        <w:t>л</w:t>
      </w:r>
      <w:r w:rsidR="007049BB" w:rsidRPr="00793D7C">
        <w:rPr>
          <w:rFonts w:ascii="Times New Roman" w:hAnsi="Times New Roman" w:cs="Times New Roman"/>
          <w:sz w:val="28"/>
          <w:szCs w:val="28"/>
          <w:lang w:val="uk-UA"/>
        </w:rPr>
        <w:t>коголю</w:t>
      </w:r>
      <w:r w:rsidR="00742FD7" w:rsidRPr="00793D7C">
        <w:rPr>
          <w:rFonts w:ascii="Times New Roman" w:hAnsi="Times New Roman" w:cs="Times New Roman"/>
          <w:sz w:val="28"/>
          <w:szCs w:val="28"/>
          <w:lang w:val="uk-UA"/>
        </w:rPr>
        <w:t xml:space="preserve">, </w:t>
      </w:r>
      <w:r w:rsidR="00742FD7" w:rsidRPr="0055265C">
        <w:rPr>
          <w:rFonts w:ascii="Times New Roman" w:hAnsi="Times New Roman" w:cs="Times New Roman"/>
          <w:sz w:val="28"/>
          <w:szCs w:val="28"/>
          <w:lang w:val="uk-UA"/>
        </w:rPr>
        <w:t xml:space="preserve">важливими є два фактори: </w:t>
      </w:r>
      <w:r w:rsidR="0055265C" w:rsidRPr="0055265C">
        <w:rPr>
          <w:rFonts w:ascii="Times New Roman" w:hAnsi="Times New Roman" w:cs="Times New Roman"/>
          <w:sz w:val="28"/>
          <w:szCs w:val="28"/>
          <w:lang w:val="uk-UA"/>
        </w:rPr>
        <w:t xml:space="preserve">обумовленість смакових уподобань та </w:t>
      </w:r>
      <w:r w:rsidR="00742FD7" w:rsidRPr="0055265C">
        <w:rPr>
          <w:rFonts w:ascii="Times New Roman" w:hAnsi="Times New Roman" w:cs="Times New Roman"/>
          <w:sz w:val="28"/>
          <w:szCs w:val="28"/>
          <w:lang w:val="uk-UA"/>
        </w:rPr>
        <w:t xml:space="preserve">звикання </w:t>
      </w:r>
      <w:r w:rsidR="0055265C" w:rsidRPr="0055265C">
        <w:rPr>
          <w:rFonts w:ascii="Times New Roman" w:hAnsi="Times New Roman" w:cs="Times New Roman"/>
          <w:sz w:val="28"/>
          <w:szCs w:val="28"/>
          <w:lang w:val="uk-UA"/>
        </w:rPr>
        <w:t xml:space="preserve">піддослідних </w:t>
      </w:r>
      <w:r w:rsidR="00742FD7" w:rsidRPr="0055265C">
        <w:rPr>
          <w:rFonts w:ascii="Times New Roman" w:hAnsi="Times New Roman" w:cs="Times New Roman"/>
          <w:sz w:val="28"/>
          <w:szCs w:val="28"/>
          <w:lang w:val="uk-UA"/>
        </w:rPr>
        <w:t>тварин до відразливого смаку ет</w:t>
      </w:r>
      <w:r w:rsidR="0055265C" w:rsidRPr="0055265C">
        <w:rPr>
          <w:rFonts w:ascii="Times New Roman" w:hAnsi="Times New Roman" w:cs="Times New Roman"/>
          <w:sz w:val="28"/>
          <w:szCs w:val="28"/>
          <w:lang w:val="uk-UA"/>
        </w:rPr>
        <w:t>илов</w:t>
      </w:r>
      <w:r w:rsidR="00742FD7" w:rsidRPr="0055265C">
        <w:rPr>
          <w:rFonts w:ascii="Times New Roman" w:hAnsi="Times New Roman" w:cs="Times New Roman"/>
          <w:sz w:val="28"/>
          <w:szCs w:val="28"/>
          <w:lang w:val="uk-UA"/>
        </w:rPr>
        <w:t>о</w:t>
      </w:r>
      <w:r w:rsidR="0055265C" w:rsidRPr="0055265C">
        <w:rPr>
          <w:rFonts w:ascii="Times New Roman" w:hAnsi="Times New Roman" w:cs="Times New Roman"/>
          <w:sz w:val="28"/>
          <w:szCs w:val="28"/>
          <w:lang w:val="uk-UA"/>
        </w:rPr>
        <w:t>го спирту</w:t>
      </w:r>
      <w:r w:rsidR="00742FD7" w:rsidRPr="0055265C">
        <w:rPr>
          <w:rFonts w:ascii="Times New Roman" w:hAnsi="Times New Roman" w:cs="Times New Roman"/>
          <w:sz w:val="28"/>
          <w:szCs w:val="28"/>
          <w:lang w:val="uk-UA"/>
        </w:rPr>
        <w:t xml:space="preserve"> [</w:t>
      </w:r>
      <w:r w:rsidR="00742FD7" w:rsidRPr="004E71AB">
        <w:rPr>
          <w:rFonts w:ascii="Times New Roman" w:hAnsi="Times New Roman" w:cs="Times New Roman"/>
          <w:sz w:val="28"/>
          <w:szCs w:val="28"/>
          <w:lang w:val="en-US"/>
        </w:rPr>
        <w:t>Bowen</w:t>
      </w:r>
      <w:r w:rsidR="00742FD7" w:rsidRPr="004E71AB">
        <w:rPr>
          <w:lang w:val="uk-UA"/>
        </w:rPr>
        <w:t xml:space="preserve"> </w:t>
      </w:r>
      <w:r w:rsidR="00742FD7" w:rsidRPr="004E71AB">
        <w:rPr>
          <w:rFonts w:ascii="Times New Roman" w:hAnsi="Times New Roman" w:cs="Times New Roman"/>
          <w:sz w:val="28"/>
          <w:szCs w:val="28"/>
          <w:lang w:val="en-US"/>
        </w:rPr>
        <w:t>et</w:t>
      </w:r>
      <w:r w:rsidR="00742FD7" w:rsidRPr="0055265C">
        <w:rPr>
          <w:rFonts w:ascii="Times New Roman" w:hAnsi="Times New Roman" w:cs="Times New Roman"/>
          <w:sz w:val="28"/>
          <w:szCs w:val="28"/>
          <w:lang w:val="uk-UA"/>
        </w:rPr>
        <w:t xml:space="preserve"> </w:t>
      </w:r>
      <w:r w:rsidR="00742FD7" w:rsidRPr="0055265C">
        <w:rPr>
          <w:rFonts w:ascii="Times New Roman" w:hAnsi="Times New Roman" w:cs="Times New Roman"/>
          <w:sz w:val="28"/>
          <w:szCs w:val="28"/>
          <w:lang w:val="en-US"/>
        </w:rPr>
        <w:t>al</w:t>
      </w:r>
      <w:r w:rsidR="00742FD7" w:rsidRPr="0055265C">
        <w:rPr>
          <w:rFonts w:ascii="Times New Roman" w:hAnsi="Times New Roman" w:cs="Times New Roman"/>
          <w:sz w:val="28"/>
          <w:szCs w:val="28"/>
          <w:lang w:val="uk-UA"/>
        </w:rPr>
        <w:t>.,</w:t>
      </w:r>
      <w:r w:rsidR="00742FD7" w:rsidRPr="00793D7C">
        <w:rPr>
          <w:rFonts w:ascii="Times New Roman" w:hAnsi="Times New Roman" w:cs="Times New Roman"/>
          <w:sz w:val="28"/>
          <w:szCs w:val="28"/>
          <w:lang w:val="uk-UA"/>
        </w:rPr>
        <w:t xml:space="preserve"> 2022]. </w:t>
      </w:r>
      <w:r w:rsidRPr="00793D7C">
        <w:rPr>
          <w:rFonts w:ascii="Times New Roman" w:hAnsi="Times New Roman" w:cs="Times New Roman"/>
          <w:sz w:val="28"/>
          <w:szCs w:val="28"/>
          <w:lang w:val="uk-UA"/>
        </w:rPr>
        <w:t>С</w:t>
      </w:r>
      <w:r w:rsidR="00742FD7" w:rsidRPr="00793D7C">
        <w:rPr>
          <w:rFonts w:ascii="Times New Roman" w:hAnsi="Times New Roman" w:cs="Times New Roman"/>
          <w:sz w:val="28"/>
          <w:szCs w:val="28"/>
          <w:lang w:val="uk-UA"/>
        </w:rPr>
        <w:t xml:space="preserve">початку </w:t>
      </w:r>
      <w:r w:rsidRPr="00793D7C">
        <w:rPr>
          <w:rFonts w:ascii="Times New Roman" w:hAnsi="Times New Roman" w:cs="Times New Roman"/>
          <w:sz w:val="28"/>
          <w:szCs w:val="28"/>
          <w:lang w:val="uk-UA"/>
        </w:rPr>
        <w:t xml:space="preserve">гризуни </w:t>
      </w:r>
      <w:r w:rsidR="00742FD7" w:rsidRPr="00793D7C">
        <w:rPr>
          <w:rFonts w:ascii="Times New Roman" w:hAnsi="Times New Roman" w:cs="Times New Roman"/>
          <w:sz w:val="28"/>
          <w:szCs w:val="28"/>
          <w:lang w:val="uk-UA"/>
        </w:rPr>
        <w:t>реагують на не</w:t>
      </w:r>
      <w:r w:rsidRPr="00793D7C">
        <w:rPr>
          <w:rFonts w:ascii="Times New Roman" w:hAnsi="Times New Roman" w:cs="Times New Roman"/>
          <w:sz w:val="28"/>
          <w:szCs w:val="28"/>
          <w:lang w:val="uk-UA"/>
        </w:rPr>
        <w:t>приємн</w:t>
      </w:r>
      <w:r w:rsidR="00742FD7" w:rsidRPr="00793D7C">
        <w:rPr>
          <w:rFonts w:ascii="Times New Roman" w:hAnsi="Times New Roman" w:cs="Times New Roman"/>
          <w:sz w:val="28"/>
          <w:szCs w:val="28"/>
          <w:lang w:val="uk-UA"/>
        </w:rPr>
        <w:t xml:space="preserve">ий </w:t>
      </w:r>
      <w:r w:rsidRPr="00793D7C">
        <w:rPr>
          <w:rFonts w:ascii="Times New Roman" w:hAnsi="Times New Roman" w:cs="Times New Roman"/>
          <w:sz w:val="28"/>
          <w:szCs w:val="28"/>
          <w:lang w:val="uk-UA"/>
        </w:rPr>
        <w:t xml:space="preserve">смак </w:t>
      </w:r>
      <w:r w:rsidR="00742FD7" w:rsidRPr="00793D7C">
        <w:rPr>
          <w:rFonts w:ascii="Times New Roman" w:hAnsi="Times New Roman" w:cs="Times New Roman"/>
          <w:sz w:val="28"/>
          <w:szCs w:val="28"/>
          <w:lang w:val="uk-UA"/>
        </w:rPr>
        <w:t xml:space="preserve">етанолу мімічними жестами, що </w:t>
      </w:r>
      <w:r>
        <w:rPr>
          <w:rFonts w:ascii="Times New Roman" w:hAnsi="Times New Roman" w:cs="Times New Roman"/>
          <w:sz w:val="28"/>
          <w:szCs w:val="28"/>
          <w:lang w:val="uk-UA"/>
        </w:rPr>
        <w:t>показує їх</w:t>
      </w:r>
      <w:r w:rsidR="00742FD7" w:rsidRPr="00793D7C">
        <w:rPr>
          <w:rFonts w:ascii="Times New Roman" w:hAnsi="Times New Roman" w:cs="Times New Roman"/>
          <w:sz w:val="28"/>
          <w:szCs w:val="28"/>
          <w:lang w:val="uk-UA"/>
        </w:rPr>
        <w:t xml:space="preserve"> </w:t>
      </w:r>
      <w:r w:rsidRPr="00793D7C">
        <w:rPr>
          <w:rFonts w:ascii="Times New Roman" w:hAnsi="Times New Roman" w:cs="Times New Roman"/>
          <w:sz w:val="28"/>
          <w:szCs w:val="28"/>
          <w:lang w:val="uk-UA"/>
        </w:rPr>
        <w:t>неприязнь</w:t>
      </w:r>
      <w:r w:rsidR="00742FD7" w:rsidRPr="00793D7C">
        <w:rPr>
          <w:rFonts w:ascii="Times New Roman" w:hAnsi="Times New Roman" w:cs="Times New Roman"/>
          <w:sz w:val="28"/>
          <w:szCs w:val="28"/>
          <w:lang w:val="uk-UA"/>
        </w:rPr>
        <w:t xml:space="preserve">. </w:t>
      </w:r>
      <w:r w:rsidRPr="00793D7C">
        <w:rPr>
          <w:rFonts w:ascii="Times New Roman" w:hAnsi="Times New Roman" w:cs="Times New Roman"/>
          <w:sz w:val="28"/>
          <w:szCs w:val="28"/>
          <w:lang w:val="uk-UA"/>
        </w:rPr>
        <w:t>Н</w:t>
      </w:r>
      <w:r w:rsidR="00742FD7" w:rsidRPr="00793D7C">
        <w:rPr>
          <w:rFonts w:ascii="Times New Roman" w:hAnsi="Times New Roman" w:cs="Times New Roman"/>
          <w:sz w:val="28"/>
          <w:szCs w:val="28"/>
          <w:lang w:val="uk-UA"/>
        </w:rPr>
        <w:t xml:space="preserve">егативні реакції </w:t>
      </w:r>
      <w:r w:rsidRPr="00793D7C">
        <w:rPr>
          <w:rFonts w:ascii="Times New Roman" w:hAnsi="Times New Roman" w:cs="Times New Roman"/>
          <w:sz w:val="28"/>
          <w:szCs w:val="28"/>
          <w:lang w:val="uk-UA"/>
        </w:rPr>
        <w:t>з</w:t>
      </w:r>
      <w:r w:rsidR="00742FD7" w:rsidRPr="00793D7C">
        <w:rPr>
          <w:rFonts w:ascii="Times New Roman" w:hAnsi="Times New Roman" w:cs="Times New Roman"/>
          <w:sz w:val="28"/>
          <w:szCs w:val="28"/>
          <w:lang w:val="uk-UA"/>
        </w:rPr>
        <w:t xml:space="preserve">меншуються після повторного </w:t>
      </w:r>
      <w:r w:rsidRPr="00793D7C">
        <w:rPr>
          <w:rFonts w:ascii="Times New Roman" w:hAnsi="Times New Roman" w:cs="Times New Roman"/>
          <w:sz w:val="28"/>
          <w:szCs w:val="28"/>
          <w:lang w:val="uk-UA"/>
        </w:rPr>
        <w:t>застосовування</w:t>
      </w:r>
      <w:r w:rsidR="00742FD7" w:rsidRPr="00793D7C">
        <w:rPr>
          <w:rFonts w:ascii="Times New Roman" w:hAnsi="Times New Roman" w:cs="Times New Roman"/>
          <w:sz w:val="28"/>
          <w:szCs w:val="28"/>
          <w:lang w:val="uk-UA"/>
        </w:rPr>
        <w:t xml:space="preserve"> </w:t>
      </w:r>
      <w:r w:rsidRPr="00793D7C">
        <w:rPr>
          <w:rFonts w:ascii="Times New Roman" w:hAnsi="Times New Roman" w:cs="Times New Roman"/>
          <w:sz w:val="28"/>
          <w:szCs w:val="28"/>
          <w:lang w:val="uk-UA"/>
        </w:rPr>
        <w:t>алкоголю</w:t>
      </w:r>
      <w:r w:rsidR="00742FD7" w:rsidRPr="00793D7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той час </w:t>
      </w:r>
      <w:r w:rsidR="00742FD7" w:rsidRPr="00793D7C">
        <w:rPr>
          <w:rFonts w:ascii="Times New Roman" w:hAnsi="Times New Roman" w:cs="Times New Roman"/>
          <w:sz w:val="28"/>
          <w:szCs w:val="28"/>
          <w:lang w:val="uk-UA"/>
        </w:rPr>
        <w:t xml:space="preserve">як мімічні реакції, </w:t>
      </w:r>
      <w:r w:rsidRPr="00793D7C">
        <w:rPr>
          <w:rFonts w:ascii="Times New Roman" w:hAnsi="Times New Roman" w:cs="Times New Roman"/>
          <w:sz w:val="28"/>
          <w:szCs w:val="28"/>
          <w:lang w:val="uk-UA"/>
        </w:rPr>
        <w:t>які</w:t>
      </w:r>
      <w:r w:rsidR="00742FD7" w:rsidRPr="00793D7C">
        <w:rPr>
          <w:rFonts w:ascii="Times New Roman" w:hAnsi="Times New Roman" w:cs="Times New Roman"/>
          <w:sz w:val="28"/>
          <w:szCs w:val="28"/>
          <w:lang w:val="uk-UA"/>
        </w:rPr>
        <w:t xml:space="preserve"> вказують на "вподобання", </w:t>
      </w:r>
      <w:r w:rsidR="00FE6867" w:rsidRPr="00FE6867">
        <w:rPr>
          <w:rFonts w:ascii="Times New Roman" w:hAnsi="Times New Roman" w:cs="Times New Roman"/>
          <w:sz w:val="28"/>
          <w:szCs w:val="28"/>
          <w:lang w:val="uk-UA"/>
        </w:rPr>
        <w:t>утримуються</w:t>
      </w:r>
      <w:r w:rsidR="00742FD7" w:rsidRPr="00FE6867">
        <w:rPr>
          <w:rFonts w:ascii="Times New Roman" w:hAnsi="Times New Roman" w:cs="Times New Roman"/>
          <w:sz w:val="28"/>
          <w:szCs w:val="28"/>
          <w:lang w:val="uk-UA"/>
        </w:rPr>
        <w:t xml:space="preserve"> </w:t>
      </w:r>
      <w:r w:rsidR="00FE6867" w:rsidRPr="00FE6867">
        <w:rPr>
          <w:rFonts w:ascii="Times New Roman" w:hAnsi="Times New Roman" w:cs="Times New Roman"/>
          <w:sz w:val="28"/>
          <w:szCs w:val="28"/>
          <w:lang w:val="uk-UA"/>
        </w:rPr>
        <w:t>незмінливими</w:t>
      </w:r>
      <w:r w:rsidR="00742FD7" w:rsidRPr="00FE6867">
        <w:rPr>
          <w:rFonts w:ascii="Times New Roman" w:hAnsi="Times New Roman" w:cs="Times New Roman"/>
          <w:sz w:val="28"/>
          <w:szCs w:val="28"/>
          <w:lang w:val="uk-UA"/>
        </w:rPr>
        <w:t xml:space="preserve"> або збільшуються в частоті. </w:t>
      </w:r>
      <w:r w:rsidRPr="00793D7C">
        <w:rPr>
          <w:rFonts w:ascii="Times New Roman" w:hAnsi="Times New Roman" w:cs="Times New Roman"/>
          <w:sz w:val="28"/>
          <w:szCs w:val="28"/>
          <w:lang w:val="uk-UA"/>
        </w:rPr>
        <w:t>Через тривалий час після припинення доступу до розчину алкоголю р</w:t>
      </w:r>
      <w:r w:rsidR="00742FD7" w:rsidRPr="00793D7C">
        <w:rPr>
          <w:rFonts w:ascii="Times New Roman" w:hAnsi="Times New Roman" w:cs="Times New Roman"/>
          <w:sz w:val="28"/>
          <w:szCs w:val="28"/>
          <w:lang w:val="uk-UA"/>
        </w:rPr>
        <w:t xml:space="preserve">еакції "подобається" і "не подобається" </w:t>
      </w:r>
      <w:r w:rsidRPr="00793D7C">
        <w:rPr>
          <w:rFonts w:ascii="Times New Roman" w:hAnsi="Times New Roman" w:cs="Times New Roman"/>
          <w:sz w:val="28"/>
          <w:szCs w:val="28"/>
          <w:lang w:val="uk-UA"/>
        </w:rPr>
        <w:t xml:space="preserve">у гризунів </w:t>
      </w:r>
      <w:r w:rsidR="00FE6867">
        <w:rPr>
          <w:rFonts w:ascii="Times New Roman" w:hAnsi="Times New Roman" w:cs="Times New Roman"/>
          <w:sz w:val="28"/>
          <w:szCs w:val="28"/>
          <w:lang w:val="uk-UA"/>
        </w:rPr>
        <w:t xml:space="preserve">повертаються до початкових значень </w:t>
      </w:r>
      <w:r w:rsidR="00742FD7" w:rsidRPr="00793D7C">
        <w:rPr>
          <w:rFonts w:ascii="Times New Roman" w:hAnsi="Times New Roman" w:cs="Times New Roman"/>
          <w:sz w:val="28"/>
          <w:szCs w:val="28"/>
          <w:lang w:val="uk-UA"/>
        </w:rPr>
        <w:t>[</w:t>
      </w:r>
      <w:r w:rsidR="00742FD7" w:rsidRPr="00793D7C">
        <w:rPr>
          <w:rFonts w:ascii="Times New Roman" w:hAnsi="Times New Roman" w:cs="Times New Roman"/>
          <w:sz w:val="28"/>
          <w:szCs w:val="28"/>
          <w:lang w:val="en-US"/>
        </w:rPr>
        <w:t>Foster</w:t>
      </w:r>
      <w:r w:rsidR="00742FD7" w:rsidRPr="00793D7C">
        <w:rPr>
          <w:rFonts w:ascii="Times New Roman" w:hAnsi="Times New Roman" w:cs="Times New Roman"/>
          <w:sz w:val="28"/>
          <w:szCs w:val="28"/>
          <w:lang w:val="uk-UA"/>
        </w:rPr>
        <w:t xml:space="preserve">, 2023]. </w:t>
      </w:r>
      <w:r w:rsidR="002B76AF" w:rsidRPr="002B76AF">
        <w:rPr>
          <w:rFonts w:ascii="Times New Roman" w:hAnsi="Times New Roman" w:cs="Times New Roman"/>
          <w:sz w:val="28"/>
          <w:szCs w:val="28"/>
          <w:lang w:val="uk-UA"/>
        </w:rPr>
        <w:t>З часом з</w:t>
      </w:r>
      <w:r w:rsidRPr="002B76AF">
        <w:rPr>
          <w:rFonts w:ascii="Times New Roman" w:hAnsi="Times New Roman" w:cs="Times New Roman"/>
          <w:sz w:val="28"/>
          <w:szCs w:val="28"/>
          <w:lang w:val="uk-UA"/>
        </w:rPr>
        <w:t>більшується толерантність до вживання розчину етанолу</w:t>
      </w:r>
      <w:r w:rsidR="002B76AF" w:rsidRPr="002B76AF">
        <w:rPr>
          <w:rFonts w:ascii="Times New Roman" w:hAnsi="Times New Roman" w:cs="Times New Roman"/>
          <w:sz w:val="28"/>
          <w:szCs w:val="28"/>
          <w:lang w:val="uk-UA"/>
        </w:rPr>
        <w:t>, а</w:t>
      </w:r>
      <w:r w:rsidRPr="002B76AF">
        <w:rPr>
          <w:rFonts w:ascii="Times New Roman" w:hAnsi="Times New Roman" w:cs="Times New Roman"/>
          <w:sz w:val="28"/>
          <w:szCs w:val="28"/>
          <w:lang w:val="uk-UA"/>
        </w:rPr>
        <w:t xml:space="preserve"> </w:t>
      </w:r>
      <w:r w:rsidR="002B76AF" w:rsidRPr="002B76AF">
        <w:rPr>
          <w:rFonts w:ascii="Times New Roman" w:hAnsi="Times New Roman" w:cs="Times New Roman"/>
          <w:sz w:val="28"/>
          <w:szCs w:val="28"/>
          <w:lang w:val="uk-UA"/>
        </w:rPr>
        <w:t>в</w:t>
      </w:r>
      <w:r w:rsidR="00742FD7" w:rsidRPr="002B76AF">
        <w:rPr>
          <w:rFonts w:ascii="Times New Roman" w:hAnsi="Times New Roman" w:cs="Times New Roman"/>
          <w:sz w:val="28"/>
          <w:szCs w:val="28"/>
          <w:lang w:val="uk-UA"/>
        </w:rPr>
        <w:t xml:space="preserve">ибір </w:t>
      </w:r>
      <w:r w:rsidR="002B76AF" w:rsidRPr="002B76AF">
        <w:rPr>
          <w:rFonts w:ascii="Times New Roman" w:hAnsi="Times New Roman" w:cs="Times New Roman"/>
          <w:sz w:val="28"/>
          <w:szCs w:val="28"/>
          <w:lang w:val="uk-UA"/>
        </w:rPr>
        <w:t xml:space="preserve">у </w:t>
      </w:r>
      <w:r w:rsidR="004B235A">
        <w:rPr>
          <w:rFonts w:ascii="Times New Roman" w:hAnsi="Times New Roman" w:cs="Times New Roman"/>
          <w:sz w:val="28"/>
          <w:szCs w:val="28"/>
          <w:lang w:val="uk-UA"/>
        </w:rPr>
        <w:t>бік</w:t>
      </w:r>
      <w:r w:rsidR="002B76AF" w:rsidRPr="002B76AF">
        <w:rPr>
          <w:rFonts w:ascii="Times New Roman" w:hAnsi="Times New Roman" w:cs="Times New Roman"/>
          <w:sz w:val="28"/>
          <w:szCs w:val="28"/>
          <w:lang w:val="uk-UA"/>
        </w:rPr>
        <w:t xml:space="preserve"> </w:t>
      </w:r>
      <w:r w:rsidR="00742FD7" w:rsidRPr="002B76AF">
        <w:rPr>
          <w:rFonts w:ascii="Times New Roman" w:hAnsi="Times New Roman" w:cs="Times New Roman"/>
          <w:sz w:val="28"/>
          <w:szCs w:val="28"/>
          <w:lang w:val="uk-UA"/>
        </w:rPr>
        <w:t xml:space="preserve">вживання </w:t>
      </w:r>
      <w:r w:rsidR="002B76AF" w:rsidRPr="002B76AF">
        <w:rPr>
          <w:rFonts w:ascii="Times New Roman" w:hAnsi="Times New Roman" w:cs="Times New Roman"/>
          <w:sz w:val="28"/>
          <w:szCs w:val="28"/>
          <w:lang w:val="uk-UA"/>
        </w:rPr>
        <w:t>алкоголю</w:t>
      </w:r>
      <w:r w:rsidR="00742FD7" w:rsidRPr="002B76AF">
        <w:rPr>
          <w:rFonts w:ascii="Times New Roman" w:hAnsi="Times New Roman" w:cs="Times New Roman"/>
          <w:sz w:val="28"/>
          <w:szCs w:val="28"/>
          <w:lang w:val="uk-UA"/>
        </w:rPr>
        <w:t xml:space="preserve"> замість інших рідин </w:t>
      </w:r>
      <w:r w:rsidR="002B76AF" w:rsidRPr="002B76AF">
        <w:rPr>
          <w:rFonts w:ascii="Times New Roman" w:hAnsi="Times New Roman" w:cs="Times New Roman"/>
          <w:sz w:val="28"/>
          <w:szCs w:val="28"/>
          <w:lang w:val="uk-UA"/>
        </w:rPr>
        <w:t xml:space="preserve">зростає </w:t>
      </w:r>
      <w:r w:rsidR="00742FD7" w:rsidRPr="002B76AF">
        <w:rPr>
          <w:rFonts w:ascii="Times New Roman" w:hAnsi="Times New Roman" w:cs="Times New Roman"/>
          <w:sz w:val="28"/>
          <w:szCs w:val="28"/>
          <w:lang w:val="uk-UA"/>
        </w:rPr>
        <w:t>[</w:t>
      </w:r>
      <w:r w:rsidR="00742FD7" w:rsidRPr="004E71AB">
        <w:rPr>
          <w:rFonts w:ascii="Times New Roman" w:hAnsi="Times New Roman" w:cs="Times New Roman"/>
          <w:sz w:val="28"/>
          <w:szCs w:val="28"/>
          <w:lang w:val="en-US"/>
        </w:rPr>
        <w:t>Haass</w:t>
      </w:r>
      <w:r w:rsidR="00742FD7" w:rsidRPr="004E71AB">
        <w:rPr>
          <w:rFonts w:ascii="Times New Roman" w:hAnsi="Times New Roman" w:cs="Times New Roman"/>
          <w:sz w:val="28"/>
          <w:szCs w:val="28"/>
          <w:lang w:val="uk-UA"/>
        </w:rPr>
        <w:t>-</w:t>
      </w:r>
      <w:r w:rsidR="00742FD7" w:rsidRPr="004E71AB">
        <w:rPr>
          <w:rFonts w:ascii="Times New Roman" w:hAnsi="Times New Roman" w:cs="Times New Roman"/>
          <w:sz w:val="28"/>
          <w:szCs w:val="28"/>
          <w:lang w:val="en-US"/>
        </w:rPr>
        <w:t>Koffler</w:t>
      </w:r>
      <w:r w:rsidR="00742FD7" w:rsidRPr="002B76AF">
        <w:rPr>
          <w:lang w:val="uk-UA"/>
        </w:rPr>
        <w:t xml:space="preserve"> </w:t>
      </w:r>
      <w:r w:rsidR="00742FD7" w:rsidRPr="002B76AF">
        <w:rPr>
          <w:rFonts w:ascii="Times New Roman" w:hAnsi="Times New Roman" w:cs="Times New Roman"/>
          <w:sz w:val="28"/>
          <w:szCs w:val="28"/>
          <w:lang w:val="en-US"/>
        </w:rPr>
        <w:t>et</w:t>
      </w:r>
      <w:r w:rsidR="00742FD7" w:rsidRPr="002B76AF">
        <w:rPr>
          <w:rFonts w:ascii="Times New Roman" w:hAnsi="Times New Roman" w:cs="Times New Roman"/>
          <w:sz w:val="28"/>
          <w:szCs w:val="28"/>
          <w:lang w:val="uk-UA"/>
        </w:rPr>
        <w:t xml:space="preserve"> </w:t>
      </w:r>
      <w:r w:rsidR="00742FD7" w:rsidRPr="002B76AF">
        <w:rPr>
          <w:rFonts w:ascii="Times New Roman" w:hAnsi="Times New Roman" w:cs="Times New Roman"/>
          <w:sz w:val="28"/>
          <w:szCs w:val="28"/>
          <w:lang w:val="en-US"/>
        </w:rPr>
        <w:t>al</w:t>
      </w:r>
      <w:r w:rsidR="00742FD7" w:rsidRPr="002B76AF">
        <w:rPr>
          <w:rFonts w:ascii="Times New Roman" w:hAnsi="Times New Roman" w:cs="Times New Roman"/>
          <w:sz w:val="28"/>
          <w:szCs w:val="28"/>
          <w:lang w:val="uk-UA"/>
        </w:rPr>
        <w:t xml:space="preserve">., 2020]. </w:t>
      </w:r>
    </w:p>
    <w:p w:rsidR="00742FD7" w:rsidRPr="002B76AF" w:rsidRDefault="004B235A" w:rsidP="00742F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w:t>
      </w:r>
      <w:r w:rsidRPr="002B76AF">
        <w:rPr>
          <w:rFonts w:ascii="Times New Roman" w:hAnsi="Times New Roman" w:cs="Times New Roman"/>
          <w:sz w:val="28"/>
          <w:szCs w:val="28"/>
          <w:lang w:val="uk-UA"/>
        </w:rPr>
        <w:t xml:space="preserve">а типових умов </w:t>
      </w:r>
      <w:r>
        <w:rPr>
          <w:rFonts w:ascii="Times New Roman" w:hAnsi="Times New Roman" w:cs="Times New Roman"/>
          <w:sz w:val="28"/>
          <w:szCs w:val="28"/>
          <w:lang w:val="uk-UA"/>
        </w:rPr>
        <w:t>б</w:t>
      </w:r>
      <w:r w:rsidR="00742FD7" w:rsidRPr="002B76AF">
        <w:rPr>
          <w:rFonts w:ascii="Times New Roman" w:hAnsi="Times New Roman" w:cs="Times New Roman"/>
          <w:sz w:val="28"/>
          <w:szCs w:val="28"/>
          <w:lang w:val="uk-UA"/>
        </w:rPr>
        <w:t xml:space="preserve">ільшість </w:t>
      </w:r>
      <w:r w:rsidR="002B76AF" w:rsidRPr="002B76AF">
        <w:rPr>
          <w:rFonts w:ascii="Times New Roman" w:hAnsi="Times New Roman" w:cs="Times New Roman"/>
          <w:sz w:val="28"/>
          <w:szCs w:val="28"/>
          <w:lang w:val="uk-UA"/>
        </w:rPr>
        <w:t>ліній лабораторних</w:t>
      </w:r>
      <w:r w:rsidR="00742FD7" w:rsidRPr="002B76AF">
        <w:rPr>
          <w:rFonts w:ascii="Times New Roman" w:hAnsi="Times New Roman" w:cs="Times New Roman"/>
          <w:sz w:val="28"/>
          <w:szCs w:val="28"/>
          <w:lang w:val="uk-UA"/>
        </w:rPr>
        <w:t xml:space="preserve"> щурів не демонструють достовірної переваги етанолу над альтернативними рідинами. </w:t>
      </w:r>
      <w:r w:rsidR="00FE6867" w:rsidRPr="00FE6867">
        <w:rPr>
          <w:rFonts w:ascii="Times New Roman" w:hAnsi="Times New Roman" w:cs="Times New Roman"/>
          <w:sz w:val="28"/>
          <w:szCs w:val="28"/>
          <w:lang w:val="uk-UA"/>
        </w:rPr>
        <w:t xml:space="preserve">В протилежність </w:t>
      </w:r>
      <w:r w:rsidR="00FE6867">
        <w:rPr>
          <w:rFonts w:ascii="Times New Roman" w:hAnsi="Times New Roman" w:cs="Times New Roman"/>
          <w:sz w:val="28"/>
          <w:szCs w:val="28"/>
          <w:lang w:val="uk-UA"/>
        </w:rPr>
        <w:t xml:space="preserve">від щурів, </w:t>
      </w:r>
      <w:r w:rsidR="00742FD7" w:rsidRPr="002B76AF">
        <w:rPr>
          <w:rFonts w:ascii="Times New Roman" w:hAnsi="Times New Roman" w:cs="Times New Roman"/>
          <w:sz w:val="28"/>
          <w:szCs w:val="28"/>
          <w:lang w:val="uk-UA"/>
        </w:rPr>
        <w:t xml:space="preserve">деякі </w:t>
      </w:r>
      <w:r w:rsidR="002B76AF" w:rsidRPr="002B76AF">
        <w:rPr>
          <w:rFonts w:ascii="Times New Roman" w:hAnsi="Times New Roman" w:cs="Times New Roman"/>
          <w:sz w:val="28"/>
          <w:szCs w:val="28"/>
          <w:lang w:val="uk-UA"/>
        </w:rPr>
        <w:t>лінії</w:t>
      </w:r>
      <w:r w:rsidR="00742FD7" w:rsidRPr="002B76AF">
        <w:rPr>
          <w:rFonts w:ascii="Times New Roman" w:hAnsi="Times New Roman" w:cs="Times New Roman"/>
          <w:sz w:val="28"/>
          <w:szCs w:val="28"/>
          <w:lang w:val="uk-UA"/>
        </w:rPr>
        <w:t xml:space="preserve"> мишей</w:t>
      </w:r>
      <w:r w:rsidR="002B76AF">
        <w:rPr>
          <w:rFonts w:ascii="Times New Roman" w:hAnsi="Times New Roman" w:cs="Times New Roman"/>
          <w:sz w:val="28"/>
          <w:szCs w:val="28"/>
          <w:lang w:val="uk-UA"/>
        </w:rPr>
        <w:t xml:space="preserve">, </w:t>
      </w:r>
      <w:r w:rsidR="002B76AF" w:rsidRPr="002B76AF">
        <w:rPr>
          <w:rFonts w:ascii="Times New Roman" w:hAnsi="Times New Roman" w:cs="Times New Roman"/>
          <w:sz w:val="28"/>
          <w:szCs w:val="28"/>
          <w:lang w:val="uk-UA"/>
        </w:rPr>
        <w:t>зокрема</w:t>
      </w:r>
      <w:r w:rsidR="00742FD7" w:rsidRPr="002B76AF">
        <w:rPr>
          <w:rFonts w:ascii="Times New Roman" w:hAnsi="Times New Roman" w:cs="Times New Roman"/>
          <w:sz w:val="28"/>
          <w:szCs w:val="28"/>
          <w:lang w:val="uk-UA"/>
        </w:rPr>
        <w:t xml:space="preserve"> C57BL/6J</w:t>
      </w:r>
      <w:r w:rsidR="002B76AF">
        <w:rPr>
          <w:rFonts w:ascii="Times New Roman" w:hAnsi="Times New Roman" w:cs="Times New Roman"/>
          <w:sz w:val="28"/>
          <w:szCs w:val="28"/>
          <w:lang w:val="uk-UA"/>
        </w:rPr>
        <w:t>,</w:t>
      </w:r>
      <w:r w:rsidR="00742FD7" w:rsidRPr="002B76AF">
        <w:rPr>
          <w:rFonts w:ascii="Times New Roman" w:hAnsi="Times New Roman" w:cs="Times New Roman"/>
          <w:sz w:val="28"/>
          <w:szCs w:val="28"/>
          <w:lang w:val="uk-UA"/>
        </w:rPr>
        <w:t xml:space="preserve"> </w:t>
      </w:r>
      <w:r w:rsidR="002B76AF" w:rsidRPr="002B76AF">
        <w:rPr>
          <w:rFonts w:ascii="Times New Roman" w:hAnsi="Times New Roman" w:cs="Times New Roman"/>
          <w:sz w:val="28"/>
          <w:szCs w:val="28"/>
          <w:lang w:val="uk-UA"/>
        </w:rPr>
        <w:t xml:space="preserve">віддають перевагу </w:t>
      </w:r>
      <w:r w:rsidR="00742FD7" w:rsidRPr="002B76AF">
        <w:rPr>
          <w:rFonts w:ascii="Times New Roman" w:hAnsi="Times New Roman" w:cs="Times New Roman"/>
          <w:sz w:val="28"/>
          <w:szCs w:val="28"/>
          <w:lang w:val="uk-UA"/>
        </w:rPr>
        <w:t>6-10</w:t>
      </w:r>
      <w:r w:rsidR="002B76AF" w:rsidRPr="002B76AF">
        <w:rPr>
          <w:rFonts w:ascii="Times New Roman" w:hAnsi="Times New Roman" w:cs="Times New Roman"/>
          <w:sz w:val="28"/>
          <w:szCs w:val="28"/>
          <w:lang w:val="uk-UA"/>
        </w:rPr>
        <w:t xml:space="preserve"> </w:t>
      </w:r>
      <w:r w:rsidR="00742FD7" w:rsidRPr="002B76AF">
        <w:rPr>
          <w:rFonts w:ascii="Times New Roman" w:hAnsi="Times New Roman" w:cs="Times New Roman"/>
          <w:sz w:val="28"/>
          <w:szCs w:val="28"/>
          <w:lang w:val="uk-UA"/>
        </w:rPr>
        <w:t>%</w:t>
      </w:r>
      <w:r w:rsidR="002B76AF" w:rsidRPr="002B76AF">
        <w:rPr>
          <w:rFonts w:ascii="Times New Roman" w:hAnsi="Times New Roman" w:cs="Times New Roman"/>
          <w:sz w:val="28"/>
          <w:szCs w:val="28"/>
          <w:lang w:val="uk-UA"/>
        </w:rPr>
        <w:t xml:space="preserve"> розчину </w:t>
      </w:r>
      <w:r w:rsidR="00742FD7" w:rsidRPr="002B76AF">
        <w:rPr>
          <w:rFonts w:ascii="Times New Roman" w:hAnsi="Times New Roman" w:cs="Times New Roman"/>
          <w:sz w:val="28"/>
          <w:szCs w:val="28"/>
          <w:lang w:val="uk-UA"/>
        </w:rPr>
        <w:t xml:space="preserve">етанолу над звичайною </w:t>
      </w:r>
      <w:r w:rsidR="002B76AF" w:rsidRPr="002B76AF">
        <w:rPr>
          <w:rFonts w:ascii="Times New Roman" w:hAnsi="Times New Roman" w:cs="Times New Roman"/>
          <w:sz w:val="28"/>
          <w:szCs w:val="28"/>
          <w:lang w:val="uk-UA"/>
        </w:rPr>
        <w:t>пит</w:t>
      </w:r>
      <w:r w:rsidR="00742FD7" w:rsidRPr="002B76AF">
        <w:rPr>
          <w:rFonts w:ascii="Times New Roman" w:hAnsi="Times New Roman" w:cs="Times New Roman"/>
          <w:sz w:val="28"/>
          <w:szCs w:val="28"/>
          <w:lang w:val="uk-UA"/>
        </w:rPr>
        <w:t xml:space="preserve">ною водою, </w:t>
      </w:r>
      <w:r w:rsidR="002B76AF" w:rsidRPr="002B76AF">
        <w:rPr>
          <w:rFonts w:ascii="Times New Roman" w:hAnsi="Times New Roman" w:cs="Times New Roman"/>
          <w:sz w:val="28"/>
          <w:szCs w:val="28"/>
          <w:lang w:val="uk-UA"/>
        </w:rPr>
        <w:t>вживаючи</w:t>
      </w:r>
      <w:r w:rsidR="00742FD7" w:rsidRPr="002B76AF">
        <w:rPr>
          <w:rFonts w:ascii="Times New Roman" w:hAnsi="Times New Roman" w:cs="Times New Roman"/>
          <w:sz w:val="28"/>
          <w:szCs w:val="28"/>
          <w:lang w:val="uk-UA"/>
        </w:rPr>
        <w:t xml:space="preserve"> 60</w:t>
      </w:r>
      <w:r w:rsidR="002B76AF" w:rsidRPr="002B76AF">
        <w:rPr>
          <w:rFonts w:ascii="Times New Roman" w:hAnsi="Times New Roman" w:cs="Times New Roman"/>
          <w:sz w:val="28"/>
          <w:szCs w:val="28"/>
          <w:lang w:val="uk-UA"/>
        </w:rPr>
        <w:t xml:space="preserve"> </w:t>
      </w:r>
      <w:r w:rsidR="00742FD7" w:rsidRPr="002B76AF">
        <w:rPr>
          <w:rFonts w:ascii="Times New Roman" w:hAnsi="Times New Roman" w:cs="Times New Roman"/>
          <w:sz w:val="28"/>
          <w:szCs w:val="28"/>
          <w:lang w:val="uk-UA"/>
        </w:rPr>
        <w:t xml:space="preserve">% </w:t>
      </w:r>
      <w:r w:rsidR="002B76AF">
        <w:rPr>
          <w:rFonts w:ascii="Times New Roman" w:hAnsi="Times New Roman" w:cs="Times New Roman"/>
          <w:sz w:val="28"/>
          <w:szCs w:val="28"/>
          <w:lang w:val="uk-UA"/>
        </w:rPr>
        <w:t>т</w:t>
      </w:r>
      <w:r w:rsidR="00742FD7" w:rsidRPr="002B76AF">
        <w:rPr>
          <w:rFonts w:ascii="Times New Roman" w:hAnsi="Times New Roman" w:cs="Times New Roman"/>
          <w:sz w:val="28"/>
          <w:szCs w:val="28"/>
          <w:lang w:val="uk-UA"/>
        </w:rPr>
        <w:t xml:space="preserve">а більше від щоденної </w:t>
      </w:r>
      <w:r w:rsidR="002B76AF" w:rsidRPr="002B76AF">
        <w:rPr>
          <w:rFonts w:ascii="Times New Roman" w:hAnsi="Times New Roman" w:cs="Times New Roman"/>
          <w:sz w:val="28"/>
          <w:szCs w:val="28"/>
          <w:lang w:val="uk-UA"/>
        </w:rPr>
        <w:t xml:space="preserve">норми </w:t>
      </w:r>
      <w:r w:rsidR="00742FD7" w:rsidRPr="002B76AF">
        <w:rPr>
          <w:rFonts w:ascii="Times New Roman" w:hAnsi="Times New Roman" w:cs="Times New Roman"/>
          <w:sz w:val="28"/>
          <w:szCs w:val="28"/>
          <w:lang w:val="uk-UA"/>
        </w:rPr>
        <w:t>рідини з пляшки</w:t>
      </w:r>
      <w:r w:rsidR="002B76AF" w:rsidRPr="002B76AF">
        <w:rPr>
          <w:rFonts w:ascii="Times New Roman" w:hAnsi="Times New Roman" w:cs="Times New Roman"/>
          <w:sz w:val="28"/>
          <w:szCs w:val="28"/>
          <w:lang w:val="uk-UA"/>
        </w:rPr>
        <w:t xml:space="preserve">, яка містить </w:t>
      </w:r>
      <w:r w:rsidR="00742FD7" w:rsidRPr="002B76AF">
        <w:rPr>
          <w:rFonts w:ascii="Times New Roman" w:hAnsi="Times New Roman" w:cs="Times New Roman"/>
          <w:sz w:val="28"/>
          <w:szCs w:val="28"/>
          <w:lang w:val="uk-UA"/>
        </w:rPr>
        <w:t xml:space="preserve">розчин </w:t>
      </w:r>
      <w:r w:rsidR="002B76AF" w:rsidRPr="004E71AB">
        <w:rPr>
          <w:rFonts w:ascii="Times New Roman" w:hAnsi="Times New Roman" w:cs="Times New Roman"/>
          <w:sz w:val="28"/>
          <w:szCs w:val="28"/>
          <w:lang w:val="uk-UA"/>
        </w:rPr>
        <w:t>етилового спирту</w:t>
      </w:r>
      <w:r w:rsidR="00742FD7" w:rsidRPr="004E71AB">
        <w:rPr>
          <w:rFonts w:ascii="Times New Roman" w:hAnsi="Times New Roman" w:cs="Times New Roman"/>
          <w:sz w:val="28"/>
          <w:szCs w:val="28"/>
          <w:lang w:val="uk-UA"/>
        </w:rPr>
        <w:t xml:space="preserve"> [</w:t>
      </w:r>
      <w:r w:rsidR="00742FD7" w:rsidRPr="004E71AB">
        <w:rPr>
          <w:rFonts w:ascii="Times New Roman" w:hAnsi="Times New Roman" w:cs="Times New Roman"/>
          <w:sz w:val="28"/>
          <w:szCs w:val="28"/>
          <w:lang w:val="en-US"/>
        </w:rPr>
        <w:t>Vena</w:t>
      </w:r>
      <w:r w:rsidR="00742FD7" w:rsidRPr="004E71AB">
        <w:rPr>
          <w:lang w:val="uk-UA"/>
        </w:rPr>
        <w:t xml:space="preserve"> </w:t>
      </w:r>
      <w:r w:rsidR="00742FD7" w:rsidRPr="004E71AB">
        <w:rPr>
          <w:rFonts w:ascii="Times New Roman" w:hAnsi="Times New Roman" w:cs="Times New Roman"/>
          <w:sz w:val="28"/>
          <w:szCs w:val="28"/>
          <w:lang w:val="en-US"/>
        </w:rPr>
        <w:t>et</w:t>
      </w:r>
      <w:r w:rsidR="00742FD7" w:rsidRPr="004E71AB">
        <w:rPr>
          <w:rFonts w:ascii="Times New Roman" w:hAnsi="Times New Roman" w:cs="Times New Roman"/>
          <w:sz w:val="28"/>
          <w:szCs w:val="28"/>
          <w:lang w:val="uk-UA"/>
        </w:rPr>
        <w:t xml:space="preserve"> </w:t>
      </w:r>
      <w:r w:rsidR="00742FD7" w:rsidRPr="004E71AB">
        <w:rPr>
          <w:rFonts w:ascii="Times New Roman" w:hAnsi="Times New Roman" w:cs="Times New Roman"/>
          <w:sz w:val="28"/>
          <w:szCs w:val="28"/>
          <w:lang w:val="en-US"/>
        </w:rPr>
        <w:t>al</w:t>
      </w:r>
      <w:r w:rsidR="00742FD7" w:rsidRPr="004E71AB">
        <w:rPr>
          <w:rFonts w:ascii="Times New Roman" w:hAnsi="Times New Roman" w:cs="Times New Roman"/>
          <w:sz w:val="28"/>
          <w:szCs w:val="28"/>
          <w:lang w:val="uk-UA"/>
        </w:rPr>
        <w:t>., 2020].</w:t>
      </w:r>
    </w:p>
    <w:p w:rsidR="00742FD7" w:rsidRDefault="004064F8" w:rsidP="00742FD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о</w:t>
      </w:r>
      <w:r w:rsidR="007049BB" w:rsidRPr="007049BB">
        <w:rPr>
          <w:rFonts w:ascii="Times New Roman" w:hAnsi="Times New Roman" w:cs="Times New Roman"/>
          <w:sz w:val="28"/>
          <w:szCs w:val="28"/>
          <w:lang w:val="uk-UA"/>
        </w:rPr>
        <w:t xml:space="preserve">скільки лабораторні </w:t>
      </w:r>
      <w:r w:rsidR="00742FD7" w:rsidRPr="007049BB">
        <w:rPr>
          <w:rFonts w:ascii="Times New Roman" w:hAnsi="Times New Roman" w:cs="Times New Roman"/>
          <w:sz w:val="28"/>
          <w:szCs w:val="28"/>
          <w:lang w:val="uk-UA"/>
        </w:rPr>
        <w:t xml:space="preserve">щури </w:t>
      </w:r>
      <w:r>
        <w:rPr>
          <w:rFonts w:ascii="Times New Roman" w:hAnsi="Times New Roman" w:cs="Times New Roman"/>
          <w:sz w:val="28"/>
          <w:szCs w:val="28"/>
          <w:lang w:val="uk-UA"/>
        </w:rPr>
        <w:t xml:space="preserve">за літературними </w:t>
      </w:r>
      <w:r w:rsidR="004B235A">
        <w:rPr>
          <w:rFonts w:ascii="Times New Roman" w:hAnsi="Times New Roman" w:cs="Times New Roman"/>
          <w:sz w:val="28"/>
          <w:szCs w:val="28"/>
          <w:lang w:val="uk-UA"/>
        </w:rPr>
        <w:t>даними</w:t>
      </w:r>
      <w:r>
        <w:rPr>
          <w:rFonts w:ascii="Times New Roman" w:hAnsi="Times New Roman" w:cs="Times New Roman"/>
          <w:sz w:val="28"/>
          <w:szCs w:val="28"/>
          <w:lang w:val="uk-UA"/>
        </w:rPr>
        <w:t xml:space="preserve"> </w:t>
      </w:r>
      <w:r w:rsidR="00742FD7" w:rsidRPr="007049BB">
        <w:rPr>
          <w:rFonts w:ascii="Times New Roman" w:hAnsi="Times New Roman" w:cs="Times New Roman"/>
          <w:sz w:val="28"/>
          <w:szCs w:val="28"/>
          <w:lang w:val="uk-UA"/>
        </w:rPr>
        <w:t xml:space="preserve">не </w:t>
      </w:r>
      <w:r w:rsidR="002B76AF">
        <w:rPr>
          <w:rFonts w:ascii="Times New Roman" w:hAnsi="Times New Roman" w:cs="Times New Roman"/>
          <w:sz w:val="28"/>
          <w:szCs w:val="28"/>
          <w:lang w:val="uk-UA"/>
        </w:rPr>
        <w:t>п</w:t>
      </w:r>
      <w:r w:rsidR="00742FD7" w:rsidRPr="007049BB">
        <w:rPr>
          <w:rFonts w:ascii="Times New Roman" w:hAnsi="Times New Roman" w:cs="Times New Roman"/>
          <w:sz w:val="28"/>
          <w:szCs w:val="28"/>
          <w:lang w:val="uk-UA"/>
        </w:rPr>
        <w:t>о</w:t>
      </w:r>
      <w:r w:rsidR="002B76AF">
        <w:rPr>
          <w:rFonts w:ascii="Times New Roman" w:hAnsi="Times New Roman" w:cs="Times New Roman"/>
          <w:sz w:val="28"/>
          <w:szCs w:val="28"/>
          <w:lang w:val="uk-UA"/>
        </w:rPr>
        <w:t>каз</w:t>
      </w:r>
      <w:r w:rsidR="00742FD7" w:rsidRPr="007049BB">
        <w:rPr>
          <w:rFonts w:ascii="Times New Roman" w:hAnsi="Times New Roman" w:cs="Times New Roman"/>
          <w:sz w:val="28"/>
          <w:szCs w:val="28"/>
          <w:lang w:val="uk-UA"/>
        </w:rPr>
        <w:t xml:space="preserve">ують </w:t>
      </w:r>
      <w:r w:rsidR="007049BB" w:rsidRPr="007049BB">
        <w:rPr>
          <w:rFonts w:ascii="Times New Roman" w:hAnsi="Times New Roman" w:cs="Times New Roman"/>
          <w:sz w:val="28"/>
          <w:szCs w:val="28"/>
          <w:lang w:val="uk-UA"/>
        </w:rPr>
        <w:t>явн</w:t>
      </w:r>
      <w:r w:rsidR="00742FD7" w:rsidRPr="007049BB">
        <w:rPr>
          <w:rFonts w:ascii="Times New Roman" w:hAnsi="Times New Roman" w:cs="Times New Roman"/>
          <w:sz w:val="28"/>
          <w:szCs w:val="28"/>
          <w:lang w:val="uk-UA"/>
        </w:rPr>
        <w:t xml:space="preserve">ої переваги </w:t>
      </w:r>
      <w:r w:rsidR="007049BB" w:rsidRPr="007049BB">
        <w:rPr>
          <w:rFonts w:ascii="Times New Roman" w:hAnsi="Times New Roman" w:cs="Times New Roman"/>
          <w:sz w:val="28"/>
          <w:szCs w:val="28"/>
          <w:lang w:val="uk-UA"/>
        </w:rPr>
        <w:t>споживання</w:t>
      </w:r>
      <w:r w:rsidR="00742FD7" w:rsidRPr="007049BB">
        <w:rPr>
          <w:rFonts w:ascii="Times New Roman" w:hAnsi="Times New Roman" w:cs="Times New Roman"/>
          <w:sz w:val="28"/>
          <w:szCs w:val="28"/>
          <w:lang w:val="uk-UA"/>
        </w:rPr>
        <w:t xml:space="preserve"> </w:t>
      </w:r>
      <w:r w:rsidR="007049BB" w:rsidRPr="007049BB">
        <w:rPr>
          <w:rFonts w:ascii="Times New Roman" w:hAnsi="Times New Roman" w:cs="Times New Roman"/>
          <w:sz w:val="28"/>
          <w:szCs w:val="28"/>
          <w:lang w:val="uk-UA"/>
        </w:rPr>
        <w:t xml:space="preserve">розчину алкоголю </w:t>
      </w:r>
      <w:r w:rsidR="00742FD7" w:rsidRPr="007049BB">
        <w:rPr>
          <w:rFonts w:ascii="Times New Roman" w:hAnsi="Times New Roman" w:cs="Times New Roman"/>
          <w:sz w:val="28"/>
          <w:szCs w:val="28"/>
          <w:lang w:val="uk-UA"/>
        </w:rPr>
        <w:t xml:space="preserve">над альтернативними </w:t>
      </w:r>
      <w:r w:rsidR="007049BB" w:rsidRPr="007049BB">
        <w:rPr>
          <w:rFonts w:ascii="Times New Roman" w:hAnsi="Times New Roman" w:cs="Times New Roman"/>
          <w:sz w:val="28"/>
          <w:szCs w:val="28"/>
          <w:lang w:val="uk-UA"/>
        </w:rPr>
        <w:t xml:space="preserve">видами </w:t>
      </w:r>
      <w:r w:rsidR="00742FD7" w:rsidRPr="007049BB">
        <w:rPr>
          <w:rFonts w:ascii="Times New Roman" w:hAnsi="Times New Roman" w:cs="Times New Roman"/>
          <w:sz w:val="28"/>
          <w:szCs w:val="28"/>
          <w:lang w:val="uk-UA"/>
        </w:rPr>
        <w:t>рідини, для проведення нашого дослід</w:t>
      </w:r>
      <w:r w:rsidR="007049BB" w:rsidRPr="007049BB">
        <w:rPr>
          <w:rFonts w:ascii="Times New Roman" w:hAnsi="Times New Roman" w:cs="Times New Roman"/>
          <w:sz w:val="28"/>
          <w:szCs w:val="28"/>
          <w:lang w:val="uk-UA"/>
        </w:rPr>
        <w:t xml:space="preserve">у </w:t>
      </w:r>
      <w:r w:rsidR="00742FD7" w:rsidRPr="007049BB">
        <w:rPr>
          <w:rFonts w:ascii="Times New Roman" w:hAnsi="Times New Roman" w:cs="Times New Roman"/>
          <w:sz w:val="28"/>
          <w:szCs w:val="28"/>
          <w:lang w:val="uk-UA"/>
        </w:rPr>
        <w:t xml:space="preserve">обрали метод, коли розчин </w:t>
      </w:r>
      <w:r w:rsidR="007049BB" w:rsidRPr="007049BB">
        <w:rPr>
          <w:rFonts w:ascii="Times New Roman" w:hAnsi="Times New Roman" w:cs="Times New Roman"/>
          <w:sz w:val="28"/>
          <w:szCs w:val="28"/>
          <w:lang w:val="uk-UA"/>
        </w:rPr>
        <w:t>ет</w:t>
      </w:r>
      <w:r>
        <w:rPr>
          <w:rFonts w:ascii="Times New Roman" w:hAnsi="Times New Roman" w:cs="Times New Roman"/>
          <w:sz w:val="28"/>
          <w:szCs w:val="28"/>
          <w:lang w:val="uk-UA"/>
        </w:rPr>
        <w:t>и</w:t>
      </w:r>
      <w:r w:rsidR="007049BB" w:rsidRPr="007049BB">
        <w:rPr>
          <w:rFonts w:ascii="Times New Roman" w:hAnsi="Times New Roman" w:cs="Times New Roman"/>
          <w:sz w:val="28"/>
          <w:szCs w:val="28"/>
          <w:lang w:val="uk-UA"/>
        </w:rPr>
        <w:t xml:space="preserve">лового спирту </w:t>
      </w:r>
      <w:r>
        <w:rPr>
          <w:rFonts w:ascii="Times New Roman" w:hAnsi="Times New Roman" w:cs="Times New Roman"/>
          <w:sz w:val="28"/>
          <w:szCs w:val="28"/>
          <w:lang w:val="uk-UA"/>
        </w:rPr>
        <w:t>був</w:t>
      </w:r>
      <w:r w:rsidR="00742FD7" w:rsidRPr="007049BB">
        <w:rPr>
          <w:rFonts w:ascii="Times New Roman" w:hAnsi="Times New Roman" w:cs="Times New Roman"/>
          <w:sz w:val="28"/>
          <w:szCs w:val="28"/>
          <w:lang w:val="uk-UA"/>
        </w:rPr>
        <w:t xml:space="preserve"> єдиним джерелом рідини для </w:t>
      </w:r>
      <w:r>
        <w:rPr>
          <w:rFonts w:ascii="Times New Roman" w:hAnsi="Times New Roman" w:cs="Times New Roman"/>
          <w:sz w:val="28"/>
          <w:szCs w:val="28"/>
          <w:lang w:val="uk-UA"/>
        </w:rPr>
        <w:t xml:space="preserve">пиття </w:t>
      </w:r>
      <w:r w:rsidR="00742FD7" w:rsidRPr="007049BB">
        <w:rPr>
          <w:rFonts w:ascii="Times New Roman" w:hAnsi="Times New Roman" w:cs="Times New Roman"/>
          <w:sz w:val="28"/>
          <w:szCs w:val="28"/>
          <w:lang w:val="uk-UA"/>
        </w:rPr>
        <w:t>тварин.</w:t>
      </w:r>
    </w:p>
    <w:p w:rsidR="00742FD7" w:rsidRDefault="00742FD7" w:rsidP="00F07318">
      <w:pPr>
        <w:spacing w:after="0" w:line="360" w:lineRule="auto"/>
        <w:ind w:firstLine="709"/>
        <w:jc w:val="both"/>
        <w:rPr>
          <w:rFonts w:ascii="Times New Roman" w:hAnsi="Times New Roman" w:cs="Times New Roman"/>
          <w:sz w:val="28"/>
          <w:szCs w:val="28"/>
          <w:lang w:val="uk-UA"/>
        </w:rPr>
      </w:pPr>
    </w:p>
    <w:p w:rsidR="00906023" w:rsidRPr="006C28D4" w:rsidRDefault="00906023" w:rsidP="006C28D4">
      <w:pPr>
        <w:pStyle w:val="2"/>
        <w:spacing w:line="360" w:lineRule="auto"/>
        <w:ind w:firstLine="709"/>
        <w:jc w:val="both"/>
        <w:rPr>
          <w:rFonts w:ascii="Times New Roman" w:hAnsi="Times New Roman" w:cs="Times New Roman"/>
          <w:b/>
          <w:bCs/>
          <w:color w:val="000000" w:themeColor="text1"/>
          <w:sz w:val="28"/>
          <w:szCs w:val="28"/>
          <w:lang w:val="uk-UA"/>
        </w:rPr>
      </w:pPr>
      <w:bookmarkStart w:id="16" w:name="_Toc151398774"/>
      <w:r w:rsidRPr="006C28D4">
        <w:rPr>
          <w:rFonts w:ascii="Times New Roman" w:hAnsi="Times New Roman" w:cs="Times New Roman"/>
          <w:b/>
          <w:color w:val="000000" w:themeColor="text1"/>
          <w:sz w:val="28"/>
          <w:szCs w:val="28"/>
          <w:lang w:val="uk-UA"/>
        </w:rPr>
        <w:t>1.</w:t>
      </w:r>
      <w:r w:rsidR="00742FD7">
        <w:rPr>
          <w:rFonts w:ascii="Times New Roman" w:hAnsi="Times New Roman" w:cs="Times New Roman"/>
          <w:b/>
          <w:color w:val="000000" w:themeColor="text1"/>
          <w:sz w:val="28"/>
          <w:szCs w:val="28"/>
          <w:lang w:val="uk-UA"/>
        </w:rPr>
        <w:t>4</w:t>
      </w:r>
      <w:r w:rsidRPr="006C28D4">
        <w:rPr>
          <w:rFonts w:ascii="Times New Roman" w:hAnsi="Times New Roman" w:cs="Times New Roman"/>
          <w:b/>
          <w:color w:val="000000" w:themeColor="text1"/>
          <w:sz w:val="28"/>
          <w:szCs w:val="28"/>
          <w:lang w:val="uk-UA"/>
        </w:rPr>
        <w:t xml:space="preserve">. </w:t>
      </w:r>
      <w:r w:rsidR="006C28D4">
        <w:rPr>
          <w:rFonts w:ascii="Times New Roman" w:hAnsi="Times New Roman" w:cs="Times New Roman"/>
          <w:b/>
          <w:color w:val="000000" w:themeColor="text1"/>
          <w:sz w:val="28"/>
          <w:szCs w:val="28"/>
          <w:lang w:val="uk-UA"/>
        </w:rPr>
        <w:t>Засоби</w:t>
      </w:r>
      <w:r w:rsidRPr="006C28D4">
        <w:rPr>
          <w:rFonts w:ascii="Times New Roman" w:hAnsi="Times New Roman" w:cs="Times New Roman"/>
          <w:b/>
          <w:color w:val="000000" w:themeColor="text1"/>
          <w:sz w:val="28"/>
          <w:szCs w:val="28"/>
          <w:lang w:val="uk-UA"/>
        </w:rPr>
        <w:t xml:space="preserve"> лікування </w:t>
      </w:r>
      <w:r w:rsidR="00913A3C" w:rsidRPr="006C28D4">
        <w:rPr>
          <w:rFonts w:ascii="Times New Roman" w:hAnsi="Times New Roman" w:cs="Times New Roman"/>
          <w:b/>
          <w:color w:val="000000" w:themeColor="text1"/>
          <w:sz w:val="28"/>
          <w:szCs w:val="28"/>
          <w:lang w:val="uk-UA"/>
        </w:rPr>
        <w:t>хронічно</w:t>
      </w:r>
      <w:r w:rsidR="008E0757">
        <w:rPr>
          <w:rFonts w:ascii="Times New Roman" w:hAnsi="Times New Roman" w:cs="Times New Roman"/>
          <w:b/>
          <w:color w:val="000000" w:themeColor="text1"/>
          <w:sz w:val="28"/>
          <w:szCs w:val="28"/>
          <w:lang w:val="uk-UA"/>
        </w:rPr>
        <w:t>го</w:t>
      </w:r>
      <w:r w:rsidRPr="006C28D4">
        <w:rPr>
          <w:rFonts w:ascii="Times New Roman" w:hAnsi="Times New Roman" w:cs="Times New Roman"/>
          <w:b/>
          <w:color w:val="000000" w:themeColor="text1"/>
          <w:sz w:val="28"/>
          <w:szCs w:val="28"/>
          <w:lang w:val="uk-UA"/>
        </w:rPr>
        <w:t xml:space="preserve"> </w:t>
      </w:r>
      <w:bookmarkEnd w:id="16"/>
      <w:r w:rsidR="004B235A" w:rsidRPr="006C28D4">
        <w:rPr>
          <w:rFonts w:ascii="Times New Roman" w:hAnsi="Times New Roman" w:cs="Times New Roman"/>
          <w:b/>
          <w:color w:val="000000" w:themeColor="text1"/>
          <w:sz w:val="28"/>
          <w:szCs w:val="28"/>
          <w:lang w:val="uk-UA"/>
        </w:rPr>
        <w:t>алкогол</w:t>
      </w:r>
      <w:r w:rsidR="004B235A">
        <w:rPr>
          <w:rFonts w:ascii="Times New Roman" w:hAnsi="Times New Roman" w:cs="Times New Roman"/>
          <w:b/>
          <w:color w:val="000000" w:themeColor="text1"/>
          <w:sz w:val="28"/>
          <w:szCs w:val="28"/>
          <w:lang w:val="uk-UA"/>
        </w:rPr>
        <w:t>ізм</w:t>
      </w:r>
      <w:r w:rsidR="004B235A" w:rsidRPr="006C28D4">
        <w:rPr>
          <w:rFonts w:ascii="Times New Roman" w:hAnsi="Times New Roman" w:cs="Times New Roman"/>
          <w:b/>
          <w:color w:val="000000" w:themeColor="text1"/>
          <w:sz w:val="28"/>
          <w:szCs w:val="28"/>
          <w:lang w:val="uk-UA"/>
        </w:rPr>
        <w:t>у</w:t>
      </w:r>
    </w:p>
    <w:p w:rsidR="00906023" w:rsidRPr="005A2AA0" w:rsidRDefault="006D3CAB" w:rsidP="009060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906023">
        <w:rPr>
          <w:rFonts w:ascii="Times New Roman" w:hAnsi="Times New Roman" w:cs="Times New Roman"/>
          <w:sz w:val="28"/>
          <w:szCs w:val="28"/>
          <w:lang w:val="uk-UA"/>
        </w:rPr>
        <w:t xml:space="preserve">лкоголь </w:t>
      </w:r>
      <w:r>
        <w:rPr>
          <w:rFonts w:ascii="Times New Roman" w:hAnsi="Times New Roman" w:cs="Times New Roman"/>
          <w:sz w:val="28"/>
          <w:szCs w:val="28"/>
          <w:lang w:val="uk-UA"/>
        </w:rPr>
        <w:t>викликає р</w:t>
      </w:r>
      <w:r w:rsidRPr="00EE7939">
        <w:rPr>
          <w:rFonts w:ascii="Times New Roman" w:hAnsi="Times New Roman" w:cs="Times New Roman"/>
          <w:sz w:val="28"/>
          <w:szCs w:val="28"/>
          <w:lang w:val="uk-UA"/>
        </w:rPr>
        <w:t>озлад</w:t>
      </w:r>
      <w:r>
        <w:rPr>
          <w:rFonts w:ascii="Times New Roman" w:hAnsi="Times New Roman" w:cs="Times New Roman"/>
          <w:sz w:val="28"/>
          <w:szCs w:val="28"/>
          <w:lang w:val="uk-UA"/>
        </w:rPr>
        <w:t>и</w:t>
      </w:r>
      <w:r w:rsidRPr="00EE7939">
        <w:rPr>
          <w:rFonts w:ascii="Times New Roman" w:hAnsi="Times New Roman" w:cs="Times New Roman"/>
          <w:sz w:val="28"/>
          <w:szCs w:val="28"/>
          <w:lang w:val="uk-UA"/>
        </w:rPr>
        <w:t>, пов'язан</w:t>
      </w:r>
      <w:r>
        <w:rPr>
          <w:rFonts w:ascii="Times New Roman" w:hAnsi="Times New Roman" w:cs="Times New Roman"/>
          <w:sz w:val="28"/>
          <w:szCs w:val="28"/>
          <w:lang w:val="uk-UA"/>
        </w:rPr>
        <w:t>і</w:t>
      </w:r>
      <w:r w:rsidRPr="00EE7939">
        <w:rPr>
          <w:rFonts w:ascii="Times New Roman" w:hAnsi="Times New Roman" w:cs="Times New Roman"/>
          <w:sz w:val="28"/>
          <w:szCs w:val="28"/>
          <w:lang w:val="uk-UA"/>
        </w:rPr>
        <w:t xml:space="preserve"> із </w:t>
      </w:r>
      <w:r w:rsidR="00906023">
        <w:rPr>
          <w:rFonts w:ascii="Times New Roman" w:hAnsi="Times New Roman" w:cs="Times New Roman"/>
          <w:sz w:val="28"/>
          <w:szCs w:val="28"/>
          <w:lang w:val="uk-UA"/>
        </w:rPr>
        <w:t>поруш</w:t>
      </w:r>
      <w:r>
        <w:rPr>
          <w:rFonts w:ascii="Times New Roman" w:hAnsi="Times New Roman" w:cs="Times New Roman"/>
          <w:sz w:val="28"/>
          <w:szCs w:val="28"/>
          <w:lang w:val="uk-UA"/>
        </w:rPr>
        <w:t>енням</w:t>
      </w:r>
      <w:r w:rsidR="00906023">
        <w:rPr>
          <w:rFonts w:ascii="Times New Roman" w:hAnsi="Times New Roman" w:cs="Times New Roman"/>
          <w:sz w:val="28"/>
          <w:szCs w:val="28"/>
          <w:lang w:val="uk-UA"/>
        </w:rPr>
        <w:t xml:space="preserve"> функціонування нервової системи, погірш</w:t>
      </w:r>
      <w:r>
        <w:rPr>
          <w:rFonts w:ascii="Times New Roman" w:hAnsi="Times New Roman" w:cs="Times New Roman"/>
          <w:sz w:val="28"/>
          <w:szCs w:val="28"/>
          <w:lang w:val="uk-UA"/>
        </w:rPr>
        <w:t>енням</w:t>
      </w:r>
      <w:r w:rsidR="00906023">
        <w:rPr>
          <w:rFonts w:ascii="Times New Roman" w:hAnsi="Times New Roman" w:cs="Times New Roman"/>
          <w:sz w:val="28"/>
          <w:szCs w:val="28"/>
          <w:lang w:val="uk-UA"/>
        </w:rPr>
        <w:t xml:space="preserve"> всмоктування певних поживних речовин, </w:t>
      </w:r>
      <w:r>
        <w:rPr>
          <w:rFonts w:ascii="Times New Roman" w:hAnsi="Times New Roman" w:cs="Times New Roman"/>
          <w:sz w:val="28"/>
          <w:szCs w:val="28"/>
          <w:lang w:val="uk-UA"/>
        </w:rPr>
        <w:t xml:space="preserve">які </w:t>
      </w:r>
      <w:r w:rsidR="00906023">
        <w:rPr>
          <w:rFonts w:ascii="Times New Roman" w:hAnsi="Times New Roman" w:cs="Times New Roman"/>
          <w:sz w:val="28"/>
          <w:szCs w:val="28"/>
          <w:lang w:val="uk-UA"/>
        </w:rPr>
        <w:t>необхідн</w:t>
      </w:r>
      <w:r>
        <w:rPr>
          <w:rFonts w:ascii="Times New Roman" w:hAnsi="Times New Roman" w:cs="Times New Roman"/>
          <w:sz w:val="28"/>
          <w:szCs w:val="28"/>
          <w:lang w:val="uk-UA"/>
        </w:rPr>
        <w:t>і</w:t>
      </w:r>
      <w:r w:rsidR="00906023">
        <w:rPr>
          <w:rFonts w:ascii="Times New Roman" w:hAnsi="Times New Roman" w:cs="Times New Roman"/>
          <w:sz w:val="28"/>
          <w:szCs w:val="28"/>
          <w:lang w:val="uk-UA"/>
        </w:rPr>
        <w:t xml:space="preserve"> для підтримання гомеостазу. Існують </w:t>
      </w:r>
      <w:r>
        <w:rPr>
          <w:rFonts w:ascii="Times New Roman" w:hAnsi="Times New Roman" w:cs="Times New Roman"/>
          <w:sz w:val="28"/>
          <w:szCs w:val="28"/>
          <w:lang w:val="uk-UA"/>
        </w:rPr>
        <w:t>багато</w:t>
      </w:r>
      <w:r w:rsidR="009060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різних </w:t>
      </w:r>
      <w:r w:rsidR="00906023">
        <w:rPr>
          <w:rFonts w:ascii="Times New Roman" w:hAnsi="Times New Roman" w:cs="Times New Roman"/>
          <w:sz w:val="28"/>
          <w:szCs w:val="28"/>
          <w:lang w:val="uk-UA"/>
        </w:rPr>
        <w:t>метод</w:t>
      </w:r>
      <w:r>
        <w:rPr>
          <w:rFonts w:ascii="Times New Roman" w:hAnsi="Times New Roman" w:cs="Times New Roman"/>
          <w:sz w:val="28"/>
          <w:szCs w:val="28"/>
          <w:lang w:val="uk-UA"/>
        </w:rPr>
        <w:t>ів</w:t>
      </w:r>
      <w:r w:rsidR="00906023">
        <w:rPr>
          <w:rFonts w:ascii="Times New Roman" w:hAnsi="Times New Roman" w:cs="Times New Roman"/>
          <w:sz w:val="28"/>
          <w:szCs w:val="28"/>
          <w:lang w:val="uk-UA"/>
        </w:rPr>
        <w:t xml:space="preserve"> лікування хронічно</w:t>
      </w:r>
      <w:r>
        <w:rPr>
          <w:rFonts w:ascii="Times New Roman" w:hAnsi="Times New Roman" w:cs="Times New Roman"/>
          <w:sz w:val="28"/>
          <w:szCs w:val="28"/>
          <w:lang w:val="uk-UA"/>
        </w:rPr>
        <w:t>ї</w:t>
      </w:r>
      <w:r w:rsidR="00906023">
        <w:rPr>
          <w:rFonts w:ascii="Times New Roman" w:hAnsi="Times New Roman" w:cs="Times New Roman"/>
          <w:sz w:val="28"/>
          <w:szCs w:val="28"/>
          <w:lang w:val="uk-UA"/>
        </w:rPr>
        <w:t xml:space="preserve"> алкогольно</w:t>
      </w:r>
      <w:r>
        <w:rPr>
          <w:rFonts w:ascii="Times New Roman" w:hAnsi="Times New Roman" w:cs="Times New Roman"/>
          <w:sz w:val="28"/>
          <w:szCs w:val="28"/>
          <w:lang w:val="uk-UA"/>
        </w:rPr>
        <w:t>ї</w:t>
      </w:r>
      <w:r w:rsidR="00906023">
        <w:rPr>
          <w:rFonts w:ascii="Times New Roman" w:hAnsi="Times New Roman" w:cs="Times New Roman"/>
          <w:sz w:val="28"/>
          <w:szCs w:val="28"/>
          <w:lang w:val="uk-UA"/>
        </w:rPr>
        <w:t xml:space="preserve"> інтоксикаці</w:t>
      </w:r>
      <w:r>
        <w:rPr>
          <w:rFonts w:ascii="Times New Roman" w:hAnsi="Times New Roman" w:cs="Times New Roman"/>
          <w:sz w:val="28"/>
          <w:szCs w:val="28"/>
          <w:lang w:val="uk-UA"/>
        </w:rPr>
        <w:t>ї</w:t>
      </w:r>
      <w:r w:rsidR="00F51D42">
        <w:rPr>
          <w:rFonts w:ascii="Times New Roman" w:hAnsi="Times New Roman" w:cs="Times New Roman"/>
          <w:sz w:val="28"/>
          <w:szCs w:val="28"/>
          <w:lang w:val="uk-UA"/>
        </w:rPr>
        <w:t>, які з</w:t>
      </w:r>
      <w:r w:rsidR="00906023">
        <w:rPr>
          <w:rFonts w:ascii="Times New Roman" w:hAnsi="Times New Roman" w:cs="Times New Roman"/>
          <w:sz w:val="28"/>
          <w:szCs w:val="28"/>
          <w:lang w:val="uk-UA"/>
        </w:rPr>
        <w:t xml:space="preserve">агалом можна поділити на дві групи: </w:t>
      </w:r>
      <w:r>
        <w:rPr>
          <w:rFonts w:ascii="Times New Roman" w:hAnsi="Times New Roman" w:cs="Times New Roman"/>
          <w:sz w:val="28"/>
          <w:szCs w:val="28"/>
          <w:lang w:val="uk-UA"/>
        </w:rPr>
        <w:t xml:space="preserve">1) фармакологічні та 2) </w:t>
      </w:r>
      <w:r w:rsidR="00906023">
        <w:rPr>
          <w:rFonts w:ascii="Times New Roman" w:hAnsi="Times New Roman" w:cs="Times New Roman"/>
          <w:sz w:val="28"/>
          <w:szCs w:val="28"/>
          <w:lang w:val="uk-UA"/>
        </w:rPr>
        <w:t>психологічні</w:t>
      </w:r>
      <w:r>
        <w:rPr>
          <w:rFonts w:ascii="Times New Roman" w:hAnsi="Times New Roman" w:cs="Times New Roman"/>
          <w:sz w:val="28"/>
          <w:szCs w:val="28"/>
          <w:lang w:val="uk-UA"/>
        </w:rPr>
        <w:t xml:space="preserve"> методи</w:t>
      </w:r>
      <w:r w:rsidR="00906023">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б</w:t>
      </w:r>
      <w:r w:rsidR="00906023">
        <w:rPr>
          <w:rFonts w:ascii="Times New Roman" w:hAnsi="Times New Roman" w:cs="Times New Roman"/>
          <w:sz w:val="28"/>
          <w:szCs w:val="28"/>
          <w:lang w:val="uk-UA"/>
        </w:rPr>
        <w:t>а</w:t>
      </w:r>
      <w:r>
        <w:rPr>
          <w:rFonts w:ascii="Times New Roman" w:hAnsi="Times New Roman" w:cs="Times New Roman"/>
          <w:sz w:val="28"/>
          <w:szCs w:val="28"/>
          <w:lang w:val="uk-UA"/>
        </w:rPr>
        <w:t xml:space="preserve">зуються як на </w:t>
      </w:r>
      <w:r w:rsidR="00906023">
        <w:rPr>
          <w:rFonts w:ascii="Times New Roman" w:hAnsi="Times New Roman" w:cs="Times New Roman"/>
          <w:sz w:val="28"/>
          <w:szCs w:val="28"/>
          <w:lang w:val="uk-UA"/>
        </w:rPr>
        <w:t>індивідуально</w:t>
      </w:r>
      <w:r>
        <w:rPr>
          <w:rFonts w:ascii="Times New Roman" w:hAnsi="Times New Roman" w:cs="Times New Roman"/>
          <w:sz w:val="28"/>
          <w:szCs w:val="28"/>
          <w:lang w:val="uk-UA"/>
        </w:rPr>
        <w:t>му</w:t>
      </w:r>
      <w:r w:rsidR="00906023">
        <w:rPr>
          <w:rFonts w:ascii="Times New Roman" w:hAnsi="Times New Roman" w:cs="Times New Roman"/>
          <w:sz w:val="28"/>
          <w:szCs w:val="28"/>
          <w:lang w:val="uk-UA"/>
        </w:rPr>
        <w:t xml:space="preserve"> підход</w:t>
      </w:r>
      <w:r>
        <w:rPr>
          <w:rFonts w:ascii="Times New Roman" w:hAnsi="Times New Roman" w:cs="Times New Roman"/>
          <w:sz w:val="28"/>
          <w:szCs w:val="28"/>
          <w:lang w:val="uk-UA"/>
        </w:rPr>
        <w:t>і так</w:t>
      </w:r>
      <w:r w:rsidR="00906023">
        <w:rPr>
          <w:rFonts w:ascii="Times New Roman" w:hAnsi="Times New Roman" w:cs="Times New Roman"/>
          <w:sz w:val="28"/>
          <w:szCs w:val="28"/>
          <w:lang w:val="uk-UA"/>
        </w:rPr>
        <w:t xml:space="preserve"> </w:t>
      </w:r>
      <w:r>
        <w:rPr>
          <w:rFonts w:ascii="Times New Roman" w:hAnsi="Times New Roman" w:cs="Times New Roman"/>
          <w:sz w:val="28"/>
          <w:szCs w:val="28"/>
          <w:lang w:val="uk-UA"/>
        </w:rPr>
        <w:t>і на</w:t>
      </w:r>
      <w:r w:rsidR="00906023">
        <w:rPr>
          <w:rFonts w:ascii="Times New Roman" w:hAnsi="Times New Roman" w:cs="Times New Roman"/>
          <w:sz w:val="28"/>
          <w:szCs w:val="28"/>
          <w:lang w:val="uk-UA"/>
        </w:rPr>
        <w:t xml:space="preserve"> стаціонарно</w:t>
      </w:r>
      <w:r>
        <w:rPr>
          <w:rFonts w:ascii="Times New Roman" w:hAnsi="Times New Roman" w:cs="Times New Roman"/>
          <w:sz w:val="28"/>
          <w:szCs w:val="28"/>
          <w:lang w:val="uk-UA"/>
        </w:rPr>
        <w:t>му</w:t>
      </w:r>
      <w:r w:rsidR="00906023">
        <w:rPr>
          <w:rFonts w:ascii="Times New Roman" w:hAnsi="Times New Roman" w:cs="Times New Roman"/>
          <w:sz w:val="28"/>
          <w:szCs w:val="28"/>
          <w:lang w:val="uk-UA"/>
        </w:rPr>
        <w:t xml:space="preserve"> лікуванн</w:t>
      </w:r>
      <w:r>
        <w:rPr>
          <w:rFonts w:ascii="Times New Roman" w:hAnsi="Times New Roman" w:cs="Times New Roman"/>
          <w:sz w:val="28"/>
          <w:szCs w:val="28"/>
          <w:lang w:val="uk-UA"/>
        </w:rPr>
        <w:t xml:space="preserve">і, зокрема </w:t>
      </w:r>
      <w:r w:rsidR="009060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групова терапія, </w:t>
      </w:r>
      <w:r w:rsidR="00906023">
        <w:rPr>
          <w:rFonts w:ascii="Times New Roman" w:hAnsi="Times New Roman" w:cs="Times New Roman"/>
          <w:sz w:val="28"/>
          <w:szCs w:val="28"/>
          <w:lang w:val="uk-UA"/>
        </w:rPr>
        <w:t>когнітивно-поведінкова терапія, групи підтримки</w:t>
      </w:r>
      <w:r>
        <w:rPr>
          <w:rFonts w:ascii="Times New Roman" w:hAnsi="Times New Roman" w:cs="Times New Roman"/>
          <w:sz w:val="28"/>
          <w:szCs w:val="28"/>
          <w:lang w:val="uk-UA"/>
        </w:rPr>
        <w:t xml:space="preserve"> </w:t>
      </w:r>
      <w:r w:rsidR="00906023">
        <w:rPr>
          <w:rFonts w:ascii="Times New Roman" w:hAnsi="Times New Roman" w:cs="Times New Roman"/>
          <w:sz w:val="28"/>
          <w:szCs w:val="28"/>
          <w:lang w:val="uk-UA"/>
        </w:rPr>
        <w:t>та</w:t>
      </w:r>
      <w:r>
        <w:rPr>
          <w:rFonts w:ascii="Times New Roman" w:hAnsi="Times New Roman" w:cs="Times New Roman"/>
          <w:sz w:val="28"/>
          <w:szCs w:val="28"/>
          <w:lang w:val="uk-UA"/>
        </w:rPr>
        <w:t xml:space="preserve"> ін</w:t>
      </w:r>
      <w:r w:rsidR="009060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Часто </w:t>
      </w:r>
      <w:r w:rsidR="00F51D42">
        <w:rPr>
          <w:rFonts w:ascii="Times New Roman" w:hAnsi="Times New Roman" w:cs="Times New Roman"/>
          <w:sz w:val="28"/>
          <w:szCs w:val="28"/>
          <w:lang w:val="uk-UA"/>
        </w:rPr>
        <w:t>використають</w:t>
      </w:r>
      <w:r w:rsidR="00906023">
        <w:rPr>
          <w:rFonts w:ascii="Times New Roman" w:hAnsi="Times New Roman" w:cs="Times New Roman"/>
          <w:sz w:val="28"/>
          <w:szCs w:val="28"/>
          <w:lang w:val="uk-UA"/>
        </w:rPr>
        <w:t xml:space="preserve"> поєднання </w:t>
      </w:r>
      <w:r>
        <w:rPr>
          <w:rFonts w:ascii="Times New Roman" w:hAnsi="Times New Roman" w:cs="Times New Roman"/>
          <w:sz w:val="28"/>
          <w:szCs w:val="28"/>
          <w:lang w:val="uk-UA"/>
        </w:rPr>
        <w:t>фармакологічної та психологіч</w:t>
      </w:r>
      <w:r w:rsidR="00906023">
        <w:rPr>
          <w:rFonts w:ascii="Times New Roman" w:hAnsi="Times New Roman" w:cs="Times New Roman"/>
          <w:sz w:val="28"/>
          <w:szCs w:val="28"/>
          <w:lang w:val="uk-UA"/>
        </w:rPr>
        <w:t xml:space="preserve">ної терапій </w:t>
      </w:r>
      <w:r w:rsidR="00906023" w:rsidRPr="00385C98">
        <w:rPr>
          <w:rFonts w:ascii="Times New Roman" w:hAnsi="Times New Roman" w:cs="Times New Roman"/>
          <w:sz w:val="28"/>
          <w:szCs w:val="28"/>
          <w:lang w:val="uk-UA"/>
        </w:rPr>
        <w:t>[</w:t>
      </w:r>
      <w:r w:rsidR="00906023">
        <w:rPr>
          <w:rFonts w:ascii="Times New Roman" w:hAnsi="Times New Roman" w:cs="Times New Roman"/>
          <w:sz w:val="28"/>
          <w:szCs w:val="28"/>
          <w:lang w:val="en-US"/>
        </w:rPr>
        <w:t>Yang</w:t>
      </w:r>
      <w:r w:rsidR="00906023" w:rsidRPr="00230B3A">
        <w:rPr>
          <w:lang w:val="uk-UA"/>
        </w:rPr>
        <w:t xml:space="preserve"> </w:t>
      </w:r>
      <w:r w:rsidR="00906023" w:rsidRPr="00E70F08">
        <w:rPr>
          <w:rFonts w:ascii="Times New Roman" w:hAnsi="Times New Roman" w:cs="Times New Roman"/>
          <w:sz w:val="28"/>
          <w:szCs w:val="28"/>
          <w:lang w:val="en-US"/>
        </w:rPr>
        <w:t>et</w:t>
      </w:r>
      <w:r w:rsidR="00906023" w:rsidRPr="00230B3A">
        <w:rPr>
          <w:rFonts w:ascii="Times New Roman" w:hAnsi="Times New Roman" w:cs="Times New Roman"/>
          <w:sz w:val="28"/>
          <w:szCs w:val="28"/>
          <w:lang w:val="uk-UA"/>
        </w:rPr>
        <w:t xml:space="preserve"> </w:t>
      </w:r>
      <w:r w:rsidR="00906023" w:rsidRPr="00E70F08">
        <w:rPr>
          <w:rFonts w:ascii="Times New Roman" w:hAnsi="Times New Roman" w:cs="Times New Roman"/>
          <w:sz w:val="28"/>
          <w:szCs w:val="28"/>
          <w:lang w:val="en-US"/>
        </w:rPr>
        <w:t>al</w:t>
      </w:r>
      <w:r w:rsidR="00906023" w:rsidRPr="00230B3A">
        <w:rPr>
          <w:rFonts w:ascii="Times New Roman" w:hAnsi="Times New Roman" w:cs="Times New Roman"/>
          <w:sz w:val="28"/>
          <w:szCs w:val="28"/>
          <w:lang w:val="uk-UA"/>
        </w:rPr>
        <w:t>.</w:t>
      </w:r>
      <w:r w:rsidR="00906023" w:rsidRPr="00FB07C1">
        <w:rPr>
          <w:rFonts w:ascii="Times New Roman" w:hAnsi="Times New Roman" w:cs="Times New Roman"/>
          <w:sz w:val="28"/>
          <w:szCs w:val="28"/>
          <w:lang w:val="uk-UA"/>
        </w:rPr>
        <w:t>, 2022</w:t>
      </w:r>
      <w:r w:rsidR="00906023" w:rsidRPr="00385C98">
        <w:rPr>
          <w:rFonts w:ascii="Times New Roman" w:hAnsi="Times New Roman" w:cs="Times New Roman"/>
          <w:sz w:val="28"/>
          <w:szCs w:val="28"/>
          <w:lang w:val="uk-UA"/>
        </w:rPr>
        <w:t>]</w:t>
      </w:r>
      <w:r w:rsidR="00906023">
        <w:rPr>
          <w:rFonts w:ascii="Times New Roman" w:hAnsi="Times New Roman" w:cs="Times New Roman"/>
          <w:sz w:val="28"/>
          <w:szCs w:val="28"/>
          <w:lang w:val="uk-UA"/>
        </w:rPr>
        <w:t xml:space="preserve">. </w:t>
      </w:r>
    </w:p>
    <w:p w:rsidR="00906023" w:rsidRPr="005A2AA0" w:rsidRDefault="00FF2F04" w:rsidP="009060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906023">
        <w:rPr>
          <w:rFonts w:ascii="Times New Roman" w:hAnsi="Times New Roman" w:cs="Times New Roman"/>
          <w:sz w:val="28"/>
          <w:szCs w:val="28"/>
          <w:lang w:val="uk-UA"/>
        </w:rPr>
        <w:t>сихологічн</w:t>
      </w:r>
      <w:r>
        <w:rPr>
          <w:rFonts w:ascii="Times New Roman" w:hAnsi="Times New Roman" w:cs="Times New Roman"/>
          <w:sz w:val="28"/>
          <w:szCs w:val="28"/>
          <w:lang w:val="uk-UA"/>
        </w:rPr>
        <w:t>ий</w:t>
      </w:r>
      <w:r w:rsidR="00906023">
        <w:rPr>
          <w:rFonts w:ascii="Times New Roman" w:hAnsi="Times New Roman" w:cs="Times New Roman"/>
          <w:sz w:val="28"/>
          <w:szCs w:val="28"/>
          <w:lang w:val="uk-UA"/>
        </w:rPr>
        <w:t xml:space="preserve"> підх</w:t>
      </w:r>
      <w:r w:rsidR="00F51D42">
        <w:rPr>
          <w:rFonts w:ascii="Times New Roman" w:hAnsi="Times New Roman" w:cs="Times New Roman"/>
          <w:sz w:val="28"/>
          <w:szCs w:val="28"/>
          <w:lang w:val="uk-UA"/>
        </w:rPr>
        <w:t>і</w:t>
      </w:r>
      <w:r w:rsidR="00906023">
        <w:rPr>
          <w:rFonts w:ascii="Times New Roman" w:hAnsi="Times New Roman" w:cs="Times New Roman"/>
          <w:sz w:val="28"/>
          <w:szCs w:val="28"/>
          <w:lang w:val="uk-UA"/>
        </w:rPr>
        <w:t xml:space="preserve">д терапії </w:t>
      </w:r>
      <w:r>
        <w:rPr>
          <w:rFonts w:ascii="Times New Roman" w:hAnsi="Times New Roman" w:cs="Times New Roman"/>
          <w:sz w:val="28"/>
          <w:szCs w:val="28"/>
          <w:lang w:val="uk-UA"/>
        </w:rPr>
        <w:t xml:space="preserve">хронічного алкоголізму </w:t>
      </w:r>
      <w:r w:rsidR="00906023">
        <w:rPr>
          <w:rFonts w:ascii="Times New Roman" w:hAnsi="Times New Roman" w:cs="Times New Roman"/>
          <w:sz w:val="28"/>
          <w:szCs w:val="28"/>
          <w:lang w:val="uk-UA"/>
        </w:rPr>
        <w:t xml:space="preserve">має </w:t>
      </w:r>
      <w:r>
        <w:rPr>
          <w:rFonts w:ascii="Times New Roman" w:hAnsi="Times New Roman" w:cs="Times New Roman"/>
          <w:sz w:val="28"/>
          <w:szCs w:val="28"/>
          <w:lang w:val="uk-UA"/>
        </w:rPr>
        <w:t xml:space="preserve">короткострокову </w:t>
      </w:r>
      <w:r w:rsidR="00906023">
        <w:rPr>
          <w:rFonts w:ascii="Times New Roman" w:hAnsi="Times New Roman" w:cs="Times New Roman"/>
          <w:sz w:val="28"/>
          <w:szCs w:val="28"/>
          <w:lang w:val="uk-UA"/>
        </w:rPr>
        <w:t>мет</w:t>
      </w:r>
      <w:r>
        <w:rPr>
          <w:rFonts w:ascii="Times New Roman" w:hAnsi="Times New Roman" w:cs="Times New Roman"/>
          <w:sz w:val="28"/>
          <w:szCs w:val="28"/>
          <w:lang w:val="uk-UA"/>
        </w:rPr>
        <w:t>у</w:t>
      </w:r>
      <w:r w:rsidR="009060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зменшення вживаної дози алкоголю або </w:t>
      </w:r>
      <w:r w:rsidR="00906023">
        <w:rPr>
          <w:rFonts w:ascii="Times New Roman" w:hAnsi="Times New Roman" w:cs="Times New Roman"/>
          <w:sz w:val="28"/>
          <w:szCs w:val="28"/>
          <w:lang w:val="uk-UA"/>
        </w:rPr>
        <w:t>утримання</w:t>
      </w:r>
      <w:r>
        <w:rPr>
          <w:rFonts w:ascii="Times New Roman" w:hAnsi="Times New Roman" w:cs="Times New Roman"/>
          <w:sz w:val="28"/>
          <w:szCs w:val="28"/>
          <w:lang w:val="uk-UA"/>
        </w:rPr>
        <w:t xml:space="preserve"> </w:t>
      </w:r>
      <w:r w:rsidR="00906023">
        <w:rPr>
          <w:rFonts w:ascii="Times New Roman" w:hAnsi="Times New Roman" w:cs="Times New Roman"/>
          <w:sz w:val="28"/>
          <w:szCs w:val="28"/>
          <w:lang w:val="uk-UA"/>
        </w:rPr>
        <w:t xml:space="preserve">пацієнта від </w:t>
      </w:r>
      <w:r>
        <w:rPr>
          <w:rFonts w:ascii="Times New Roman" w:hAnsi="Times New Roman" w:cs="Times New Roman"/>
          <w:sz w:val="28"/>
          <w:szCs w:val="28"/>
          <w:lang w:val="uk-UA"/>
        </w:rPr>
        <w:t xml:space="preserve">його </w:t>
      </w:r>
      <w:r w:rsidR="00906023">
        <w:rPr>
          <w:rFonts w:ascii="Times New Roman" w:hAnsi="Times New Roman" w:cs="Times New Roman"/>
          <w:sz w:val="28"/>
          <w:szCs w:val="28"/>
          <w:lang w:val="uk-UA"/>
        </w:rPr>
        <w:t xml:space="preserve">вживання. Довгострокова ціль </w:t>
      </w:r>
      <w:r w:rsidR="00F51D42">
        <w:rPr>
          <w:rFonts w:ascii="Times New Roman" w:hAnsi="Times New Roman" w:cs="Times New Roman"/>
          <w:sz w:val="28"/>
          <w:szCs w:val="28"/>
          <w:lang w:val="uk-UA"/>
        </w:rPr>
        <w:t>психологічних</w:t>
      </w:r>
      <w:r>
        <w:rPr>
          <w:rFonts w:ascii="Times New Roman" w:hAnsi="Times New Roman" w:cs="Times New Roman"/>
          <w:sz w:val="28"/>
          <w:szCs w:val="28"/>
          <w:lang w:val="uk-UA"/>
        </w:rPr>
        <w:t xml:space="preserve"> методів </w:t>
      </w:r>
      <w:r w:rsidR="0090602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повна </w:t>
      </w:r>
      <w:r w:rsidR="00906023">
        <w:rPr>
          <w:rFonts w:ascii="Times New Roman" w:hAnsi="Times New Roman" w:cs="Times New Roman"/>
          <w:sz w:val="28"/>
          <w:szCs w:val="28"/>
          <w:lang w:val="uk-UA"/>
        </w:rPr>
        <w:t>відмова пацієнта від в</w:t>
      </w:r>
      <w:r>
        <w:rPr>
          <w:rFonts w:ascii="Times New Roman" w:hAnsi="Times New Roman" w:cs="Times New Roman"/>
          <w:sz w:val="28"/>
          <w:szCs w:val="28"/>
          <w:lang w:val="uk-UA"/>
        </w:rPr>
        <w:t>икорист</w:t>
      </w:r>
      <w:r w:rsidR="00906023">
        <w:rPr>
          <w:rFonts w:ascii="Times New Roman" w:hAnsi="Times New Roman" w:cs="Times New Roman"/>
          <w:sz w:val="28"/>
          <w:szCs w:val="28"/>
          <w:lang w:val="uk-UA"/>
        </w:rPr>
        <w:t>ання алкогол</w:t>
      </w:r>
      <w:r>
        <w:rPr>
          <w:rFonts w:ascii="Times New Roman" w:hAnsi="Times New Roman" w:cs="Times New Roman"/>
          <w:sz w:val="28"/>
          <w:szCs w:val="28"/>
          <w:lang w:val="uk-UA"/>
        </w:rPr>
        <w:t>ьних напоїв</w:t>
      </w:r>
      <w:r w:rsidR="00906023">
        <w:rPr>
          <w:rFonts w:ascii="Times New Roman" w:hAnsi="Times New Roman" w:cs="Times New Roman"/>
          <w:sz w:val="28"/>
          <w:szCs w:val="28"/>
          <w:lang w:val="uk-UA"/>
        </w:rPr>
        <w:t xml:space="preserve"> та </w:t>
      </w:r>
      <w:r>
        <w:rPr>
          <w:rFonts w:ascii="Times New Roman" w:hAnsi="Times New Roman" w:cs="Times New Roman"/>
          <w:sz w:val="28"/>
          <w:szCs w:val="28"/>
          <w:lang w:val="uk-UA"/>
        </w:rPr>
        <w:t xml:space="preserve">його </w:t>
      </w:r>
      <w:r w:rsidR="00906023">
        <w:rPr>
          <w:rFonts w:ascii="Times New Roman" w:hAnsi="Times New Roman" w:cs="Times New Roman"/>
          <w:sz w:val="28"/>
          <w:szCs w:val="28"/>
          <w:lang w:val="uk-UA"/>
        </w:rPr>
        <w:t xml:space="preserve">підтримка в подоланні </w:t>
      </w:r>
      <w:r>
        <w:rPr>
          <w:rFonts w:ascii="Times New Roman" w:hAnsi="Times New Roman" w:cs="Times New Roman"/>
          <w:sz w:val="28"/>
          <w:szCs w:val="28"/>
          <w:lang w:val="uk-UA"/>
        </w:rPr>
        <w:t xml:space="preserve">соціальних і </w:t>
      </w:r>
      <w:r w:rsidR="00906023">
        <w:rPr>
          <w:rFonts w:ascii="Times New Roman" w:hAnsi="Times New Roman" w:cs="Times New Roman"/>
          <w:sz w:val="28"/>
          <w:szCs w:val="28"/>
          <w:lang w:val="uk-UA"/>
        </w:rPr>
        <w:t>психологічних проблем.</w:t>
      </w:r>
    </w:p>
    <w:p w:rsidR="00906023" w:rsidRPr="00DF1D6C" w:rsidRDefault="00906023" w:rsidP="00906023">
      <w:pPr>
        <w:spacing w:after="0" w:line="360" w:lineRule="auto"/>
        <w:ind w:firstLine="709"/>
        <w:jc w:val="both"/>
        <w:rPr>
          <w:rFonts w:ascii="Times New Roman" w:hAnsi="Times New Roman" w:cs="Times New Roman"/>
          <w:bCs/>
          <w:sz w:val="28"/>
          <w:szCs w:val="28"/>
          <w:lang w:val="uk-UA"/>
        </w:rPr>
      </w:pPr>
      <w:r w:rsidRPr="00742FD7">
        <w:rPr>
          <w:rFonts w:ascii="Times New Roman" w:hAnsi="Times New Roman" w:cs="Times New Roman"/>
          <w:bCs/>
          <w:sz w:val="28"/>
          <w:szCs w:val="28"/>
          <w:lang w:val="uk-UA"/>
        </w:rPr>
        <w:t>Фармакологічни</w:t>
      </w:r>
      <w:r>
        <w:rPr>
          <w:rFonts w:ascii="Times New Roman" w:hAnsi="Times New Roman" w:cs="Times New Roman"/>
          <w:bCs/>
          <w:sz w:val="28"/>
          <w:szCs w:val="28"/>
          <w:lang w:val="uk-UA"/>
        </w:rPr>
        <w:t xml:space="preserve">й метод </w:t>
      </w:r>
      <w:r w:rsidR="00742FD7">
        <w:rPr>
          <w:rFonts w:ascii="Times New Roman" w:hAnsi="Times New Roman" w:cs="Times New Roman"/>
          <w:bCs/>
          <w:sz w:val="28"/>
          <w:szCs w:val="28"/>
          <w:lang w:val="uk-UA"/>
        </w:rPr>
        <w:t>лікування</w:t>
      </w:r>
      <w:r>
        <w:rPr>
          <w:rFonts w:ascii="Times New Roman" w:hAnsi="Times New Roman" w:cs="Times New Roman"/>
          <w:bCs/>
          <w:sz w:val="28"/>
          <w:szCs w:val="28"/>
          <w:lang w:val="uk-UA"/>
        </w:rPr>
        <w:t xml:space="preserve"> хронічн</w:t>
      </w:r>
      <w:r w:rsidR="00742FD7">
        <w:rPr>
          <w:rFonts w:ascii="Times New Roman" w:hAnsi="Times New Roman" w:cs="Times New Roman"/>
          <w:bCs/>
          <w:sz w:val="28"/>
          <w:szCs w:val="28"/>
          <w:lang w:val="uk-UA"/>
        </w:rPr>
        <w:t>ого</w:t>
      </w:r>
      <w:r>
        <w:rPr>
          <w:rFonts w:ascii="Times New Roman" w:hAnsi="Times New Roman" w:cs="Times New Roman"/>
          <w:bCs/>
          <w:sz w:val="28"/>
          <w:szCs w:val="28"/>
          <w:lang w:val="uk-UA"/>
        </w:rPr>
        <w:t xml:space="preserve"> алкоголізм</w:t>
      </w:r>
      <w:r w:rsidR="00742FD7">
        <w:rPr>
          <w:rFonts w:ascii="Times New Roman" w:hAnsi="Times New Roman" w:cs="Times New Roman"/>
          <w:bCs/>
          <w:sz w:val="28"/>
          <w:szCs w:val="28"/>
          <w:lang w:val="uk-UA"/>
        </w:rPr>
        <w:t>у</w:t>
      </w:r>
      <w:r>
        <w:rPr>
          <w:rFonts w:ascii="Times New Roman" w:hAnsi="Times New Roman" w:cs="Times New Roman"/>
          <w:bCs/>
          <w:sz w:val="28"/>
          <w:szCs w:val="28"/>
          <w:lang w:val="uk-UA"/>
        </w:rPr>
        <w:t xml:space="preserve"> включає ви</w:t>
      </w:r>
      <w:r w:rsidR="00742FD7">
        <w:rPr>
          <w:rFonts w:ascii="Times New Roman" w:hAnsi="Times New Roman" w:cs="Times New Roman"/>
          <w:bCs/>
          <w:sz w:val="28"/>
          <w:szCs w:val="28"/>
          <w:lang w:val="uk-UA"/>
        </w:rPr>
        <w:t>корист</w:t>
      </w:r>
      <w:r>
        <w:rPr>
          <w:rFonts w:ascii="Times New Roman" w:hAnsi="Times New Roman" w:cs="Times New Roman"/>
          <w:bCs/>
          <w:sz w:val="28"/>
          <w:szCs w:val="28"/>
          <w:lang w:val="uk-UA"/>
        </w:rPr>
        <w:t xml:space="preserve">ання препаратів, </w:t>
      </w:r>
      <w:r w:rsidRPr="00DF1D6C">
        <w:rPr>
          <w:rFonts w:ascii="Times New Roman" w:hAnsi="Times New Roman" w:cs="Times New Roman"/>
          <w:bCs/>
          <w:sz w:val="28"/>
          <w:szCs w:val="28"/>
          <w:lang w:val="uk-UA"/>
        </w:rPr>
        <w:t xml:space="preserve">які </w:t>
      </w:r>
      <w:r w:rsidR="00DF1D6C" w:rsidRPr="00DF1D6C">
        <w:rPr>
          <w:rFonts w:ascii="Times New Roman" w:hAnsi="Times New Roman" w:cs="Times New Roman"/>
          <w:bCs/>
          <w:sz w:val="28"/>
          <w:szCs w:val="28"/>
          <w:lang w:val="uk-UA"/>
        </w:rPr>
        <w:t>знижують</w:t>
      </w:r>
      <w:r w:rsidRPr="00DF1D6C">
        <w:rPr>
          <w:rFonts w:ascii="Times New Roman" w:hAnsi="Times New Roman" w:cs="Times New Roman"/>
          <w:bCs/>
          <w:sz w:val="28"/>
          <w:szCs w:val="28"/>
          <w:lang w:val="uk-UA"/>
        </w:rPr>
        <w:t xml:space="preserve"> потяг до алкогол</w:t>
      </w:r>
      <w:r w:rsidR="00DF1D6C" w:rsidRPr="00DF1D6C">
        <w:rPr>
          <w:rFonts w:ascii="Times New Roman" w:hAnsi="Times New Roman" w:cs="Times New Roman"/>
          <w:bCs/>
          <w:sz w:val="28"/>
          <w:szCs w:val="28"/>
          <w:lang w:val="uk-UA"/>
        </w:rPr>
        <w:t xml:space="preserve">ьних </w:t>
      </w:r>
      <w:r w:rsidR="00F51D42" w:rsidRPr="00DF1D6C">
        <w:rPr>
          <w:rFonts w:ascii="Times New Roman" w:hAnsi="Times New Roman" w:cs="Times New Roman"/>
          <w:bCs/>
          <w:sz w:val="28"/>
          <w:szCs w:val="28"/>
          <w:lang w:val="uk-UA"/>
        </w:rPr>
        <w:t>напоїв</w:t>
      </w:r>
      <w:r w:rsidR="00DF1D6C" w:rsidRPr="00DF1D6C">
        <w:rPr>
          <w:rFonts w:ascii="Times New Roman" w:hAnsi="Times New Roman" w:cs="Times New Roman"/>
          <w:bCs/>
          <w:sz w:val="28"/>
          <w:szCs w:val="28"/>
          <w:lang w:val="uk-UA"/>
        </w:rPr>
        <w:t xml:space="preserve"> </w:t>
      </w:r>
      <w:r w:rsidRPr="00DF1D6C">
        <w:rPr>
          <w:rFonts w:ascii="Times New Roman" w:hAnsi="Times New Roman" w:cs="Times New Roman"/>
          <w:bCs/>
          <w:sz w:val="28"/>
          <w:szCs w:val="28"/>
          <w:lang w:val="uk-UA"/>
        </w:rPr>
        <w:t xml:space="preserve">та посилюють </w:t>
      </w:r>
      <w:r w:rsidR="00DF1D6C" w:rsidRPr="00DF1D6C">
        <w:rPr>
          <w:rFonts w:ascii="Times New Roman" w:hAnsi="Times New Roman" w:cs="Times New Roman"/>
          <w:bCs/>
          <w:sz w:val="28"/>
          <w:szCs w:val="28"/>
          <w:lang w:val="uk-UA"/>
        </w:rPr>
        <w:t>їхню</w:t>
      </w:r>
      <w:r w:rsidRPr="00DF1D6C">
        <w:rPr>
          <w:rFonts w:ascii="Times New Roman" w:hAnsi="Times New Roman" w:cs="Times New Roman"/>
          <w:bCs/>
          <w:sz w:val="28"/>
          <w:szCs w:val="28"/>
          <w:lang w:val="uk-UA"/>
        </w:rPr>
        <w:t xml:space="preserve"> дію</w:t>
      </w:r>
      <w:r w:rsidR="00DF1D6C" w:rsidRPr="00DF1D6C">
        <w:rPr>
          <w:rFonts w:ascii="Times New Roman" w:hAnsi="Times New Roman" w:cs="Times New Roman"/>
          <w:bCs/>
          <w:sz w:val="28"/>
          <w:szCs w:val="28"/>
          <w:lang w:val="uk-UA"/>
        </w:rPr>
        <w:t xml:space="preserve">. Це акампросат, </w:t>
      </w:r>
      <w:r w:rsidRPr="00DF1D6C">
        <w:rPr>
          <w:rFonts w:ascii="Times New Roman" w:hAnsi="Times New Roman" w:cs="Times New Roman"/>
          <w:bCs/>
          <w:sz w:val="28"/>
          <w:szCs w:val="28"/>
          <w:lang w:val="uk-UA"/>
        </w:rPr>
        <w:t xml:space="preserve">дисульфірам, налтрексон, </w:t>
      </w:r>
      <w:r w:rsidR="00DF1D6C" w:rsidRPr="00DF1D6C">
        <w:rPr>
          <w:rFonts w:ascii="Times New Roman" w:hAnsi="Times New Roman" w:cs="Times New Roman"/>
          <w:bCs/>
          <w:sz w:val="28"/>
          <w:szCs w:val="28"/>
          <w:lang w:val="uk-UA"/>
        </w:rPr>
        <w:t xml:space="preserve">топірамат, </w:t>
      </w:r>
      <w:r w:rsidR="00DF1D6C" w:rsidRPr="00DF1D6C">
        <w:rPr>
          <w:rFonts w:ascii="Times New Roman" w:hAnsi="Times New Roman" w:cs="Times New Roman"/>
          <w:bCs/>
          <w:sz w:val="28"/>
          <w:szCs w:val="28"/>
          <w:lang w:val="uk-UA"/>
        </w:rPr>
        <w:lastRenderedPageBreak/>
        <w:t xml:space="preserve">баклофен </w:t>
      </w:r>
      <w:r w:rsidRPr="00DF1D6C">
        <w:rPr>
          <w:rFonts w:ascii="Times New Roman" w:hAnsi="Times New Roman" w:cs="Times New Roman"/>
          <w:bCs/>
          <w:sz w:val="28"/>
          <w:szCs w:val="28"/>
          <w:lang w:val="uk-UA"/>
        </w:rPr>
        <w:t>[</w:t>
      </w:r>
      <w:r w:rsidRPr="00DF1D6C">
        <w:rPr>
          <w:rFonts w:ascii="Times New Roman" w:hAnsi="Times New Roman" w:cs="Times New Roman"/>
          <w:bCs/>
          <w:sz w:val="28"/>
          <w:szCs w:val="28"/>
          <w:lang w:val="en-US"/>
        </w:rPr>
        <w:t>Patel</w:t>
      </w:r>
      <w:r w:rsidRPr="00DF1D6C">
        <w:rPr>
          <w:lang w:val="uk-UA"/>
        </w:rPr>
        <w:t xml:space="preserve"> </w:t>
      </w:r>
      <w:r w:rsidRPr="00DF1D6C">
        <w:rPr>
          <w:rFonts w:ascii="Times New Roman" w:hAnsi="Times New Roman" w:cs="Times New Roman"/>
          <w:bCs/>
          <w:sz w:val="28"/>
          <w:szCs w:val="28"/>
          <w:lang w:val="en-US"/>
        </w:rPr>
        <w:t>et</w:t>
      </w:r>
      <w:r w:rsidRPr="00DF1D6C">
        <w:rPr>
          <w:rFonts w:ascii="Times New Roman" w:hAnsi="Times New Roman" w:cs="Times New Roman"/>
          <w:bCs/>
          <w:sz w:val="28"/>
          <w:szCs w:val="28"/>
          <w:lang w:val="uk-UA"/>
        </w:rPr>
        <w:t xml:space="preserve"> </w:t>
      </w:r>
      <w:r w:rsidRPr="00DF1D6C">
        <w:rPr>
          <w:rFonts w:ascii="Times New Roman" w:hAnsi="Times New Roman" w:cs="Times New Roman"/>
          <w:bCs/>
          <w:sz w:val="28"/>
          <w:szCs w:val="28"/>
          <w:lang w:val="en-US"/>
        </w:rPr>
        <w:t>al</w:t>
      </w:r>
      <w:r w:rsidRPr="00DF1D6C">
        <w:rPr>
          <w:rFonts w:ascii="Times New Roman" w:hAnsi="Times New Roman" w:cs="Times New Roman"/>
          <w:bCs/>
          <w:sz w:val="28"/>
          <w:szCs w:val="28"/>
          <w:lang w:val="uk-UA"/>
        </w:rPr>
        <w:t xml:space="preserve">., 2021]. Так, </w:t>
      </w:r>
      <w:r w:rsidR="00DF1D6C" w:rsidRPr="00DF1D6C">
        <w:rPr>
          <w:rFonts w:ascii="Times New Roman" w:hAnsi="Times New Roman" w:cs="Times New Roman"/>
          <w:bCs/>
          <w:sz w:val="28"/>
          <w:szCs w:val="28"/>
          <w:lang w:val="uk-UA"/>
        </w:rPr>
        <w:t>застосовування</w:t>
      </w:r>
      <w:r w:rsidRPr="00DF1D6C">
        <w:rPr>
          <w:rFonts w:ascii="Times New Roman" w:hAnsi="Times New Roman" w:cs="Times New Roman"/>
          <w:bCs/>
          <w:sz w:val="28"/>
          <w:szCs w:val="28"/>
          <w:lang w:val="uk-UA"/>
        </w:rPr>
        <w:t xml:space="preserve"> дисульфіраму </w:t>
      </w:r>
      <w:r w:rsidR="00DF1D6C" w:rsidRPr="00DF1D6C">
        <w:rPr>
          <w:rFonts w:ascii="Times New Roman" w:hAnsi="Times New Roman" w:cs="Times New Roman"/>
          <w:bCs/>
          <w:sz w:val="28"/>
          <w:szCs w:val="28"/>
          <w:lang w:val="uk-UA"/>
        </w:rPr>
        <w:t>викликає</w:t>
      </w:r>
      <w:r w:rsidRPr="00DF1D6C">
        <w:rPr>
          <w:rFonts w:ascii="Times New Roman" w:hAnsi="Times New Roman" w:cs="Times New Roman"/>
          <w:bCs/>
          <w:sz w:val="28"/>
          <w:szCs w:val="28"/>
          <w:lang w:val="uk-UA"/>
        </w:rPr>
        <w:t xml:space="preserve"> підвищення </w:t>
      </w:r>
      <w:r w:rsidR="00DF1D6C" w:rsidRPr="00DF1D6C">
        <w:rPr>
          <w:rFonts w:ascii="Times New Roman" w:hAnsi="Times New Roman" w:cs="Times New Roman"/>
          <w:bCs/>
          <w:sz w:val="28"/>
          <w:szCs w:val="28"/>
          <w:lang w:val="uk-UA"/>
        </w:rPr>
        <w:t>вмісту</w:t>
      </w:r>
      <w:r w:rsidRPr="00DF1D6C">
        <w:rPr>
          <w:rFonts w:ascii="Times New Roman" w:hAnsi="Times New Roman" w:cs="Times New Roman"/>
          <w:bCs/>
          <w:sz w:val="28"/>
          <w:szCs w:val="28"/>
          <w:lang w:val="uk-UA"/>
        </w:rPr>
        <w:t xml:space="preserve"> ацетальдегіду в організмі, </w:t>
      </w:r>
      <w:r w:rsidR="00F51D42" w:rsidRPr="00DF1D6C">
        <w:rPr>
          <w:rFonts w:ascii="Times New Roman" w:hAnsi="Times New Roman" w:cs="Times New Roman"/>
          <w:bCs/>
          <w:sz w:val="28"/>
          <w:szCs w:val="28"/>
          <w:lang w:val="uk-UA"/>
        </w:rPr>
        <w:t>гіпотонією</w:t>
      </w:r>
      <w:r w:rsidR="00DF1D6C" w:rsidRPr="00DF1D6C">
        <w:rPr>
          <w:rFonts w:ascii="Times New Roman" w:hAnsi="Times New Roman" w:cs="Times New Roman"/>
          <w:bCs/>
          <w:sz w:val="28"/>
          <w:szCs w:val="28"/>
          <w:lang w:val="uk-UA"/>
        </w:rPr>
        <w:t xml:space="preserve">, </w:t>
      </w:r>
      <w:r w:rsidRPr="00DF1D6C">
        <w:rPr>
          <w:rFonts w:ascii="Times New Roman" w:hAnsi="Times New Roman" w:cs="Times New Roman"/>
          <w:bCs/>
          <w:sz w:val="28"/>
          <w:szCs w:val="28"/>
          <w:lang w:val="uk-UA"/>
        </w:rPr>
        <w:t xml:space="preserve">тахікардію, </w:t>
      </w:r>
      <w:r w:rsidR="00DF1D6C" w:rsidRPr="00DF1D6C">
        <w:rPr>
          <w:rFonts w:ascii="Times New Roman" w:hAnsi="Times New Roman" w:cs="Times New Roman"/>
          <w:bCs/>
          <w:sz w:val="28"/>
          <w:szCs w:val="28"/>
          <w:lang w:val="uk-UA"/>
        </w:rPr>
        <w:t xml:space="preserve">пітливість, </w:t>
      </w:r>
      <w:r w:rsidRPr="00DF1D6C">
        <w:rPr>
          <w:rFonts w:ascii="Times New Roman" w:hAnsi="Times New Roman" w:cs="Times New Roman"/>
          <w:bCs/>
          <w:sz w:val="28"/>
          <w:szCs w:val="28"/>
          <w:lang w:val="uk-UA"/>
        </w:rPr>
        <w:t>нудоту. Так</w:t>
      </w:r>
      <w:r w:rsidR="00DF1D6C" w:rsidRPr="00DF1D6C">
        <w:rPr>
          <w:rFonts w:ascii="Times New Roman" w:hAnsi="Times New Roman" w:cs="Times New Roman"/>
          <w:bCs/>
          <w:sz w:val="28"/>
          <w:szCs w:val="28"/>
          <w:lang w:val="uk-UA"/>
        </w:rPr>
        <w:t>им чином ці</w:t>
      </w:r>
      <w:r w:rsidRPr="00DF1D6C">
        <w:rPr>
          <w:rFonts w:ascii="Times New Roman" w:hAnsi="Times New Roman" w:cs="Times New Roman"/>
          <w:bCs/>
          <w:sz w:val="28"/>
          <w:szCs w:val="28"/>
          <w:lang w:val="uk-UA"/>
        </w:rPr>
        <w:t xml:space="preserve"> препарати форму</w:t>
      </w:r>
      <w:r w:rsidR="00DF1D6C" w:rsidRPr="00DF1D6C">
        <w:rPr>
          <w:rFonts w:ascii="Times New Roman" w:hAnsi="Times New Roman" w:cs="Times New Roman"/>
          <w:bCs/>
          <w:sz w:val="28"/>
          <w:szCs w:val="28"/>
          <w:lang w:val="uk-UA"/>
        </w:rPr>
        <w:t>ють в</w:t>
      </w:r>
      <w:r w:rsidRPr="00DF1D6C">
        <w:rPr>
          <w:rFonts w:ascii="Times New Roman" w:hAnsi="Times New Roman" w:cs="Times New Roman"/>
          <w:bCs/>
          <w:sz w:val="28"/>
          <w:szCs w:val="28"/>
          <w:lang w:val="uk-UA"/>
        </w:rPr>
        <w:t xml:space="preserve">ідразу до </w:t>
      </w:r>
      <w:r w:rsidR="00DF1D6C" w:rsidRPr="00DF1D6C">
        <w:rPr>
          <w:rFonts w:ascii="Times New Roman" w:hAnsi="Times New Roman" w:cs="Times New Roman"/>
          <w:bCs/>
          <w:sz w:val="28"/>
          <w:szCs w:val="28"/>
          <w:lang w:val="uk-UA"/>
        </w:rPr>
        <w:t>використання</w:t>
      </w:r>
      <w:r w:rsidRPr="00DF1D6C">
        <w:rPr>
          <w:rFonts w:ascii="Times New Roman" w:hAnsi="Times New Roman" w:cs="Times New Roman"/>
          <w:bCs/>
          <w:sz w:val="28"/>
          <w:szCs w:val="28"/>
          <w:lang w:val="uk-UA"/>
        </w:rPr>
        <w:t xml:space="preserve"> алкоголю. </w:t>
      </w:r>
      <w:r w:rsidR="00DF1D6C" w:rsidRPr="00DF1D6C">
        <w:rPr>
          <w:rFonts w:ascii="Times New Roman" w:hAnsi="Times New Roman" w:cs="Times New Roman"/>
          <w:bCs/>
          <w:sz w:val="28"/>
          <w:szCs w:val="28"/>
          <w:lang w:val="uk-UA"/>
        </w:rPr>
        <w:t>До і</w:t>
      </w:r>
      <w:r w:rsidRPr="00DF1D6C">
        <w:rPr>
          <w:rFonts w:ascii="Times New Roman" w:hAnsi="Times New Roman" w:cs="Times New Roman"/>
          <w:bCs/>
          <w:sz w:val="28"/>
          <w:szCs w:val="28"/>
          <w:lang w:val="uk-UA"/>
        </w:rPr>
        <w:t>нши</w:t>
      </w:r>
      <w:r w:rsidR="00DF1D6C" w:rsidRPr="00DF1D6C">
        <w:rPr>
          <w:rFonts w:ascii="Times New Roman" w:hAnsi="Times New Roman" w:cs="Times New Roman"/>
          <w:bCs/>
          <w:sz w:val="28"/>
          <w:szCs w:val="28"/>
          <w:lang w:val="uk-UA"/>
        </w:rPr>
        <w:t>х</w:t>
      </w:r>
      <w:r w:rsidRPr="00DF1D6C">
        <w:rPr>
          <w:rFonts w:ascii="Times New Roman" w:hAnsi="Times New Roman" w:cs="Times New Roman"/>
          <w:bCs/>
          <w:sz w:val="28"/>
          <w:szCs w:val="28"/>
          <w:lang w:val="uk-UA"/>
        </w:rPr>
        <w:t xml:space="preserve"> тип</w:t>
      </w:r>
      <w:r w:rsidR="00DF1D6C" w:rsidRPr="00DF1D6C">
        <w:rPr>
          <w:rFonts w:ascii="Times New Roman" w:hAnsi="Times New Roman" w:cs="Times New Roman"/>
          <w:bCs/>
          <w:sz w:val="28"/>
          <w:szCs w:val="28"/>
          <w:lang w:val="uk-UA"/>
        </w:rPr>
        <w:t>ів</w:t>
      </w:r>
      <w:r w:rsidRPr="00DF1D6C">
        <w:rPr>
          <w:rFonts w:ascii="Times New Roman" w:hAnsi="Times New Roman" w:cs="Times New Roman"/>
          <w:bCs/>
          <w:sz w:val="28"/>
          <w:szCs w:val="28"/>
          <w:lang w:val="uk-UA"/>
        </w:rPr>
        <w:t xml:space="preserve"> препаратів </w:t>
      </w:r>
      <w:r w:rsidR="00DF1D6C" w:rsidRPr="00DF1D6C">
        <w:rPr>
          <w:rFonts w:ascii="Times New Roman" w:hAnsi="Times New Roman" w:cs="Times New Roman"/>
          <w:bCs/>
          <w:sz w:val="28"/>
          <w:szCs w:val="28"/>
          <w:lang w:val="uk-UA"/>
        </w:rPr>
        <w:t>відносяться</w:t>
      </w:r>
      <w:r w:rsidRPr="00DF1D6C">
        <w:rPr>
          <w:rFonts w:ascii="Times New Roman" w:hAnsi="Times New Roman" w:cs="Times New Roman"/>
          <w:bCs/>
          <w:sz w:val="28"/>
          <w:szCs w:val="28"/>
          <w:lang w:val="uk-UA"/>
        </w:rPr>
        <w:t xml:space="preserve"> тіоктацид та солкосерил</w:t>
      </w:r>
      <w:r w:rsidR="00DF1D6C" w:rsidRPr="00DF1D6C">
        <w:rPr>
          <w:rFonts w:ascii="Times New Roman" w:hAnsi="Times New Roman" w:cs="Times New Roman"/>
          <w:bCs/>
          <w:sz w:val="28"/>
          <w:szCs w:val="28"/>
          <w:lang w:val="uk-UA"/>
        </w:rPr>
        <w:t>, які</w:t>
      </w:r>
      <w:r w:rsidRPr="00DF1D6C">
        <w:rPr>
          <w:rFonts w:ascii="Times New Roman" w:hAnsi="Times New Roman" w:cs="Times New Roman"/>
          <w:bCs/>
          <w:sz w:val="28"/>
          <w:szCs w:val="28"/>
          <w:lang w:val="uk-UA"/>
        </w:rPr>
        <w:t xml:space="preserve"> </w:t>
      </w:r>
      <w:r w:rsidR="00DF1D6C" w:rsidRPr="00DF1D6C">
        <w:rPr>
          <w:rFonts w:ascii="Times New Roman" w:hAnsi="Times New Roman" w:cs="Times New Roman"/>
          <w:bCs/>
          <w:sz w:val="28"/>
          <w:szCs w:val="28"/>
          <w:lang w:val="uk-UA"/>
        </w:rPr>
        <w:t>володію</w:t>
      </w:r>
      <w:r w:rsidRPr="00DF1D6C">
        <w:rPr>
          <w:rFonts w:ascii="Times New Roman" w:hAnsi="Times New Roman" w:cs="Times New Roman"/>
          <w:bCs/>
          <w:sz w:val="28"/>
          <w:szCs w:val="28"/>
          <w:lang w:val="uk-UA"/>
        </w:rPr>
        <w:t>ть нейромодуляторн</w:t>
      </w:r>
      <w:r w:rsidR="00DF1D6C" w:rsidRPr="00DF1D6C">
        <w:rPr>
          <w:rFonts w:ascii="Times New Roman" w:hAnsi="Times New Roman" w:cs="Times New Roman"/>
          <w:bCs/>
          <w:sz w:val="28"/>
          <w:szCs w:val="28"/>
          <w:lang w:val="uk-UA"/>
        </w:rPr>
        <w:t>ими</w:t>
      </w:r>
      <w:r w:rsidRPr="00DF1D6C">
        <w:rPr>
          <w:rFonts w:ascii="Times New Roman" w:hAnsi="Times New Roman" w:cs="Times New Roman"/>
          <w:bCs/>
          <w:sz w:val="28"/>
          <w:szCs w:val="28"/>
          <w:lang w:val="uk-UA"/>
        </w:rPr>
        <w:t xml:space="preserve"> та нейротрофічн</w:t>
      </w:r>
      <w:r w:rsidR="00DF1D6C" w:rsidRPr="00DF1D6C">
        <w:rPr>
          <w:rFonts w:ascii="Times New Roman" w:hAnsi="Times New Roman" w:cs="Times New Roman"/>
          <w:bCs/>
          <w:sz w:val="28"/>
          <w:szCs w:val="28"/>
          <w:lang w:val="uk-UA"/>
        </w:rPr>
        <w:t xml:space="preserve">ими </w:t>
      </w:r>
      <w:r w:rsidRPr="00DF1D6C">
        <w:rPr>
          <w:rFonts w:ascii="Times New Roman" w:hAnsi="Times New Roman" w:cs="Times New Roman"/>
          <w:bCs/>
          <w:sz w:val="28"/>
          <w:szCs w:val="28"/>
          <w:lang w:val="uk-UA"/>
        </w:rPr>
        <w:t>ефект</w:t>
      </w:r>
      <w:r w:rsidR="00DF1D6C" w:rsidRPr="00DF1D6C">
        <w:rPr>
          <w:rFonts w:ascii="Times New Roman" w:hAnsi="Times New Roman" w:cs="Times New Roman"/>
          <w:bCs/>
          <w:sz w:val="28"/>
          <w:szCs w:val="28"/>
          <w:lang w:val="uk-UA"/>
        </w:rPr>
        <w:t>ам</w:t>
      </w:r>
      <w:r w:rsidRPr="00DF1D6C">
        <w:rPr>
          <w:rFonts w:ascii="Times New Roman" w:hAnsi="Times New Roman" w:cs="Times New Roman"/>
          <w:bCs/>
          <w:sz w:val="28"/>
          <w:szCs w:val="28"/>
          <w:lang w:val="uk-UA"/>
        </w:rPr>
        <w:t xml:space="preserve">и при вживанні їх на різних стадіях </w:t>
      </w:r>
      <w:r w:rsidR="00DF1D6C" w:rsidRPr="00DF1D6C">
        <w:rPr>
          <w:rFonts w:ascii="Times New Roman" w:hAnsi="Times New Roman" w:cs="Times New Roman"/>
          <w:bCs/>
          <w:sz w:val="28"/>
          <w:szCs w:val="28"/>
          <w:lang w:val="uk-UA"/>
        </w:rPr>
        <w:t xml:space="preserve">хронічного </w:t>
      </w:r>
      <w:r w:rsidRPr="00DF1D6C">
        <w:rPr>
          <w:rFonts w:ascii="Times New Roman" w:hAnsi="Times New Roman" w:cs="Times New Roman"/>
          <w:bCs/>
          <w:sz w:val="28"/>
          <w:szCs w:val="28"/>
          <w:lang w:val="uk-UA"/>
        </w:rPr>
        <w:t>алкоголізму [</w:t>
      </w:r>
      <w:r w:rsidRPr="00096862">
        <w:rPr>
          <w:rFonts w:ascii="Times New Roman" w:hAnsi="Times New Roman" w:cs="Times New Roman"/>
          <w:bCs/>
          <w:sz w:val="28"/>
          <w:szCs w:val="28"/>
          <w:lang w:val="uk-UA"/>
        </w:rPr>
        <w:t>Г</w:t>
      </w:r>
      <w:r w:rsidRPr="00D45308">
        <w:rPr>
          <w:rFonts w:ascii="Times New Roman" w:hAnsi="Times New Roman" w:cs="Times New Roman"/>
          <w:bCs/>
          <w:sz w:val="28"/>
          <w:szCs w:val="28"/>
          <w:lang w:val="uk-UA"/>
        </w:rPr>
        <w:t>ригоров</w:t>
      </w:r>
      <w:r w:rsidRPr="00096862">
        <w:rPr>
          <w:rFonts w:ascii="Times New Roman" w:hAnsi="Times New Roman" w:cs="Times New Roman"/>
          <w:bCs/>
          <w:sz w:val="28"/>
          <w:szCs w:val="28"/>
          <w:lang w:val="uk-UA"/>
        </w:rPr>
        <w:t xml:space="preserve">а </w:t>
      </w:r>
      <w:r w:rsidR="000E24B6" w:rsidRPr="00096862">
        <w:rPr>
          <w:rFonts w:ascii="Times New Roman" w:hAnsi="Times New Roman" w:cs="Times New Roman"/>
          <w:bCs/>
          <w:sz w:val="28"/>
          <w:szCs w:val="28"/>
          <w:lang w:val="uk-UA"/>
        </w:rPr>
        <w:t>та ін</w:t>
      </w:r>
      <w:r w:rsidRPr="00096862">
        <w:rPr>
          <w:rFonts w:ascii="Times New Roman" w:hAnsi="Times New Roman" w:cs="Times New Roman"/>
          <w:bCs/>
          <w:sz w:val="28"/>
          <w:szCs w:val="28"/>
          <w:lang w:val="uk-UA"/>
        </w:rPr>
        <w:t>., 2015</w:t>
      </w:r>
      <w:r w:rsidRPr="00DF1D6C">
        <w:rPr>
          <w:rFonts w:ascii="Times New Roman" w:hAnsi="Times New Roman" w:cs="Times New Roman"/>
          <w:bCs/>
          <w:sz w:val="28"/>
          <w:szCs w:val="28"/>
          <w:lang w:val="uk-UA"/>
        </w:rPr>
        <w:t>].</w:t>
      </w:r>
    </w:p>
    <w:p w:rsidR="00906023" w:rsidRPr="005D0E97" w:rsidRDefault="008E3204" w:rsidP="00906023">
      <w:pPr>
        <w:spacing w:after="0" w:line="360" w:lineRule="auto"/>
        <w:ind w:firstLine="709"/>
        <w:jc w:val="both"/>
        <w:rPr>
          <w:rFonts w:ascii="Times New Roman" w:hAnsi="Times New Roman" w:cs="Times New Roman"/>
          <w:sz w:val="28"/>
          <w:szCs w:val="28"/>
          <w:lang w:val="uk-UA"/>
        </w:rPr>
      </w:pPr>
      <w:r w:rsidRPr="005D0E97">
        <w:rPr>
          <w:rFonts w:ascii="Times New Roman" w:hAnsi="Times New Roman" w:cs="Times New Roman"/>
          <w:sz w:val="28"/>
          <w:szCs w:val="28"/>
          <w:lang w:val="uk-UA"/>
        </w:rPr>
        <w:t>Перспективним</w:t>
      </w:r>
      <w:r w:rsidR="00906023" w:rsidRPr="005D0E97">
        <w:rPr>
          <w:rFonts w:ascii="Times New Roman" w:hAnsi="Times New Roman" w:cs="Times New Roman"/>
          <w:sz w:val="28"/>
          <w:szCs w:val="28"/>
          <w:lang w:val="uk-UA"/>
        </w:rPr>
        <w:t xml:space="preserve"> метод</w:t>
      </w:r>
      <w:r w:rsidRPr="005D0E97">
        <w:rPr>
          <w:rFonts w:ascii="Times New Roman" w:hAnsi="Times New Roman" w:cs="Times New Roman"/>
          <w:sz w:val="28"/>
          <w:szCs w:val="28"/>
          <w:lang w:val="uk-UA"/>
        </w:rPr>
        <w:t>ом</w:t>
      </w:r>
      <w:r w:rsidR="00906023" w:rsidRPr="005D0E97">
        <w:rPr>
          <w:rFonts w:ascii="Times New Roman" w:hAnsi="Times New Roman" w:cs="Times New Roman"/>
          <w:sz w:val="28"/>
          <w:szCs w:val="28"/>
          <w:lang w:val="uk-UA"/>
        </w:rPr>
        <w:t xml:space="preserve"> в лікуванні </w:t>
      </w:r>
      <w:r w:rsidRPr="005D0E97">
        <w:rPr>
          <w:rFonts w:ascii="Times New Roman" w:hAnsi="Times New Roman" w:cs="Times New Roman"/>
          <w:sz w:val="28"/>
          <w:szCs w:val="28"/>
          <w:lang w:val="uk-UA"/>
        </w:rPr>
        <w:t>та</w:t>
      </w:r>
      <w:r w:rsidR="00906023" w:rsidRPr="005D0E97">
        <w:rPr>
          <w:rFonts w:ascii="Times New Roman" w:hAnsi="Times New Roman" w:cs="Times New Roman"/>
          <w:sz w:val="28"/>
          <w:szCs w:val="28"/>
          <w:lang w:val="uk-UA"/>
        </w:rPr>
        <w:t xml:space="preserve"> профілактиці </w:t>
      </w:r>
      <w:r w:rsidRPr="005D0E97">
        <w:rPr>
          <w:rFonts w:ascii="Times New Roman" w:hAnsi="Times New Roman" w:cs="Times New Roman"/>
          <w:sz w:val="28"/>
          <w:szCs w:val="28"/>
          <w:lang w:val="uk-UA"/>
        </w:rPr>
        <w:t>патологічних по</w:t>
      </w:r>
      <w:r w:rsidR="00906023" w:rsidRPr="005D0E97">
        <w:rPr>
          <w:rFonts w:ascii="Times New Roman" w:hAnsi="Times New Roman" w:cs="Times New Roman"/>
          <w:sz w:val="28"/>
          <w:szCs w:val="28"/>
          <w:lang w:val="uk-UA"/>
        </w:rPr>
        <w:t>р</w:t>
      </w:r>
      <w:r w:rsidRPr="005D0E97">
        <w:rPr>
          <w:rFonts w:ascii="Times New Roman" w:hAnsi="Times New Roman" w:cs="Times New Roman"/>
          <w:sz w:val="28"/>
          <w:szCs w:val="28"/>
          <w:lang w:val="uk-UA"/>
        </w:rPr>
        <w:t>ушень</w:t>
      </w:r>
      <w:r w:rsidR="00906023" w:rsidRPr="005D0E97">
        <w:rPr>
          <w:rFonts w:ascii="Times New Roman" w:hAnsi="Times New Roman" w:cs="Times New Roman"/>
          <w:sz w:val="28"/>
          <w:szCs w:val="28"/>
          <w:lang w:val="uk-UA"/>
        </w:rPr>
        <w:t xml:space="preserve">, пов'язаних із </w:t>
      </w:r>
      <w:r w:rsidRPr="005D0E97">
        <w:rPr>
          <w:rFonts w:ascii="Times New Roman" w:hAnsi="Times New Roman" w:cs="Times New Roman"/>
          <w:sz w:val="28"/>
          <w:szCs w:val="28"/>
          <w:lang w:val="uk-UA"/>
        </w:rPr>
        <w:t>зло</w:t>
      </w:r>
      <w:r w:rsidR="00906023" w:rsidRPr="005D0E97">
        <w:rPr>
          <w:rFonts w:ascii="Times New Roman" w:hAnsi="Times New Roman" w:cs="Times New Roman"/>
          <w:sz w:val="28"/>
          <w:szCs w:val="28"/>
          <w:lang w:val="uk-UA"/>
        </w:rPr>
        <w:t>вживанням алкоголю</w:t>
      </w:r>
      <w:r w:rsidR="000C7055">
        <w:rPr>
          <w:rFonts w:ascii="Times New Roman" w:hAnsi="Times New Roman" w:cs="Times New Roman"/>
          <w:sz w:val="28"/>
          <w:szCs w:val="28"/>
          <w:lang w:val="uk-UA"/>
        </w:rPr>
        <w:t>,</w:t>
      </w:r>
      <w:r w:rsidRPr="005D0E97">
        <w:rPr>
          <w:rFonts w:ascii="Times New Roman" w:hAnsi="Times New Roman" w:cs="Times New Roman"/>
          <w:sz w:val="28"/>
          <w:szCs w:val="28"/>
          <w:lang w:val="uk-UA"/>
        </w:rPr>
        <w:t xml:space="preserve"> є біологічно активні </w:t>
      </w:r>
      <w:r w:rsidR="00906023" w:rsidRPr="005D0E97">
        <w:rPr>
          <w:rFonts w:ascii="Times New Roman" w:hAnsi="Times New Roman" w:cs="Times New Roman"/>
          <w:sz w:val="28"/>
          <w:szCs w:val="28"/>
          <w:lang w:val="uk-UA"/>
        </w:rPr>
        <w:t>добавки</w:t>
      </w:r>
      <w:r w:rsidR="00182ACC">
        <w:rPr>
          <w:rFonts w:ascii="Times New Roman" w:hAnsi="Times New Roman" w:cs="Times New Roman"/>
          <w:sz w:val="28"/>
          <w:szCs w:val="28"/>
          <w:lang w:val="uk-UA"/>
        </w:rPr>
        <w:t xml:space="preserve"> до їжі</w:t>
      </w:r>
      <w:r w:rsidR="00906023" w:rsidRPr="005D0E97">
        <w:rPr>
          <w:rFonts w:ascii="Times New Roman" w:hAnsi="Times New Roman" w:cs="Times New Roman"/>
          <w:sz w:val="28"/>
          <w:szCs w:val="28"/>
          <w:lang w:val="uk-UA"/>
        </w:rPr>
        <w:t>, за допомогою яких мож</w:t>
      </w:r>
      <w:r w:rsidRPr="005D0E97">
        <w:rPr>
          <w:rFonts w:ascii="Times New Roman" w:hAnsi="Times New Roman" w:cs="Times New Roman"/>
          <w:sz w:val="28"/>
          <w:szCs w:val="28"/>
          <w:lang w:val="uk-UA"/>
        </w:rPr>
        <w:t>на пригальмувати</w:t>
      </w:r>
      <w:r w:rsidR="00906023" w:rsidRPr="005D0E97">
        <w:rPr>
          <w:rFonts w:ascii="Times New Roman" w:hAnsi="Times New Roman" w:cs="Times New Roman"/>
          <w:sz w:val="28"/>
          <w:szCs w:val="28"/>
          <w:lang w:val="uk-UA"/>
        </w:rPr>
        <w:t xml:space="preserve"> токсичний вплив </w:t>
      </w:r>
      <w:r w:rsidRPr="005D0E97">
        <w:rPr>
          <w:rFonts w:ascii="Times New Roman" w:hAnsi="Times New Roman" w:cs="Times New Roman"/>
          <w:sz w:val="28"/>
          <w:szCs w:val="28"/>
          <w:lang w:val="uk-UA"/>
        </w:rPr>
        <w:t>етанолу</w:t>
      </w:r>
      <w:r w:rsidR="00906023" w:rsidRPr="005D0E97">
        <w:rPr>
          <w:rFonts w:ascii="Times New Roman" w:hAnsi="Times New Roman" w:cs="Times New Roman"/>
          <w:sz w:val="28"/>
          <w:szCs w:val="28"/>
          <w:lang w:val="uk-UA"/>
        </w:rPr>
        <w:t xml:space="preserve"> за</w:t>
      </w:r>
      <w:r w:rsidRPr="005D0E97">
        <w:rPr>
          <w:rFonts w:ascii="Times New Roman" w:hAnsi="Times New Roman" w:cs="Times New Roman"/>
          <w:sz w:val="28"/>
          <w:szCs w:val="28"/>
          <w:lang w:val="uk-UA"/>
        </w:rPr>
        <w:t xml:space="preserve">вдяки </w:t>
      </w:r>
      <w:r w:rsidR="00906023" w:rsidRPr="005D0E97">
        <w:rPr>
          <w:rFonts w:ascii="Times New Roman" w:hAnsi="Times New Roman" w:cs="Times New Roman"/>
          <w:sz w:val="28"/>
          <w:szCs w:val="28"/>
          <w:lang w:val="uk-UA"/>
        </w:rPr>
        <w:t>з</w:t>
      </w:r>
      <w:r w:rsidRPr="005D0E97">
        <w:rPr>
          <w:rFonts w:ascii="Times New Roman" w:hAnsi="Times New Roman" w:cs="Times New Roman"/>
          <w:sz w:val="28"/>
          <w:szCs w:val="28"/>
          <w:lang w:val="uk-UA"/>
        </w:rPr>
        <w:t>м</w:t>
      </w:r>
      <w:r w:rsidR="00906023" w:rsidRPr="005D0E97">
        <w:rPr>
          <w:rFonts w:ascii="Times New Roman" w:hAnsi="Times New Roman" w:cs="Times New Roman"/>
          <w:sz w:val="28"/>
          <w:szCs w:val="28"/>
          <w:lang w:val="uk-UA"/>
        </w:rPr>
        <w:t>ен</w:t>
      </w:r>
      <w:r w:rsidRPr="005D0E97">
        <w:rPr>
          <w:rFonts w:ascii="Times New Roman" w:hAnsi="Times New Roman" w:cs="Times New Roman"/>
          <w:sz w:val="28"/>
          <w:szCs w:val="28"/>
          <w:lang w:val="uk-UA"/>
        </w:rPr>
        <w:t>шен</w:t>
      </w:r>
      <w:r w:rsidR="00906023" w:rsidRPr="005D0E97">
        <w:rPr>
          <w:rFonts w:ascii="Times New Roman" w:hAnsi="Times New Roman" w:cs="Times New Roman"/>
          <w:sz w:val="28"/>
          <w:szCs w:val="28"/>
          <w:lang w:val="uk-UA"/>
        </w:rPr>
        <w:t>н</w:t>
      </w:r>
      <w:r w:rsidRPr="005D0E97">
        <w:rPr>
          <w:rFonts w:ascii="Times New Roman" w:hAnsi="Times New Roman" w:cs="Times New Roman"/>
          <w:sz w:val="28"/>
          <w:szCs w:val="28"/>
          <w:lang w:val="uk-UA"/>
        </w:rPr>
        <w:t>ю</w:t>
      </w:r>
      <w:r w:rsidR="00906023" w:rsidRPr="005D0E97">
        <w:rPr>
          <w:rFonts w:ascii="Times New Roman" w:hAnsi="Times New Roman" w:cs="Times New Roman"/>
          <w:sz w:val="28"/>
          <w:szCs w:val="28"/>
          <w:lang w:val="uk-UA"/>
        </w:rPr>
        <w:t xml:space="preserve"> ок</w:t>
      </w:r>
      <w:r w:rsidR="000C7055">
        <w:rPr>
          <w:rFonts w:ascii="Times New Roman" w:hAnsi="Times New Roman" w:cs="Times New Roman"/>
          <w:sz w:val="28"/>
          <w:szCs w:val="28"/>
          <w:lang w:val="uk-UA"/>
        </w:rPr>
        <w:t>с</w:t>
      </w:r>
      <w:r w:rsidR="00906023" w:rsidRPr="005D0E97">
        <w:rPr>
          <w:rFonts w:ascii="Times New Roman" w:hAnsi="Times New Roman" w:cs="Times New Roman"/>
          <w:sz w:val="28"/>
          <w:szCs w:val="28"/>
          <w:lang w:val="uk-UA"/>
        </w:rPr>
        <w:t>и</w:t>
      </w:r>
      <w:r w:rsidRPr="005D0E97">
        <w:rPr>
          <w:rFonts w:ascii="Times New Roman" w:hAnsi="Times New Roman" w:cs="Times New Roman"/>
          <w:sz w:val="28"/>
          <w:szCs w:val="28"/>
          <w:lang w:val="uk-UA"/>
        </w:rPr>
        <w:t>д</w:t>
      </w:r>
      <w:r w:rsidR="000C7055">
        <w:rPr>
          <w:rFonts w:ascii="Times New Roman" w:hAnsi="Times New Roman" w:cs="Times New Roman"/>
          <w:sz w:val="28"/>
          <w:szCs w:val="28"/>
          <w:lang w:val="uk-UA"/>
        </w:rPr>
        <w:t>атив</w:t>
      </w:r>
      <w:r w:rsidR="00906023" w:rsidRPr="005D0E97">
        <w:rPr>
          <w:rFonts w:ascii="Times New Roman" w:hAnsi="Times New Roman" w:cs="Times New Roman"/>
          <w:sz w:val="28"/>
          <w:szCs w:val="28"/>
          <w:lang w:val="uk-UA"/>
        </w:rPr>
        <w:t xml:space="preserve">ного стресу. </w:t>
      </w:r>
      <w:r w:rsidRPr="005D0E97">
        <w:rPr>
          <w:rFonts w:ascii="Times New Roman" w:hAnsi="Times New Roman" w:cs="Times New Roman"/>
          <w:sz w:val="28"/>
          <w:szCs w:val="28"/>
          <w:lang w:val="uk-UA"/>
        </w:rPr>
        <w:t>Так</w:t>
      </w:r>
      <w:r w:rsidR="00906023" w:rsidRPr="005D0E97">
        <w:rPr>
          <w:rFonts w:ascii="Times New Roman" w:hAnsi="Times New Roman" w:cs="Times New Roman"/>
          <w:sz w:val="28"/>
          <w:szCs w:val="28"/>
          <w:lang w:val="uk-UA"/>
        </w:rPr>
        <w:t xml:space="preserve">, </w:t>
      </w:r>
      <w:r w:rsidRPr="005D0E97">
        <w:rPr>
          <w:rFonts w:ascii="Times New Roman" w:hAnsi="Times New Roman" w:cs="Times New Roman"/>
          <w:sz w:val="28"/>
          <w:szCs w:val="28"/>
          <w:lang w:val="uk-UA"/>
        </w:rPr>
        <w:t xml:space="preserve">застосування </w:t>
      </w:r>
      <w:r w:rsidR="00906023" w:rsidRPr="005D0E97">
        <w:rPr>
          <w:rFonts w:ascii="Times New Roman" w:hAnsi="Times New Roman" w:cs="Times New Roman"/>
          <w:sz w:val="28"/>
          <w:szCs w:val="28"/>
          <w:lang w:val="en-US"/>
        </w:rPr>
        <w:t>S</w:t>
      </w:r>
      <w:r w:rsidR="00906023" w:rsidRPr="005D0E97">
        <w:rPr>
          <w:rFonts w:ascii="Times New Roman" w:hAnsi="Times New Roman" w:cs="Times New Roman"/>
          <w:sz w:val="28"/>
          <w:szCs w:val="28"/>
          <w:lang w:val="uk-UA"/>
        </w:rPr>
        <w:t>-аденозилметіонін</w:t>
      </w:r>
      <w:r w:rsidRPr="005D0E97">
        <w:rPr>
          <w:rFonts w:ascii="Times New Roman" w:hAnsi="Times New Roman" w:cs="Times New Roman"/>
          <w:sz w:val="28"/>
          <w:szCs w:val="28"/>
          <w:lang w:val="uk-UA"/>
        </w:rPr>
        <w:t>а позитивно</w:t>
      </w:r>
      <w:r w:rsidR="00906023" w:rsidRPr="005D0E97">
        <w:rPr>
          <w:rFonts w:ascii="Times New Roman" w:hAnsi="Times New Roman" w:cs="Times New Roman"/>
          <w:sz w:val="28"/>
          <w:szCs w:val="28"/>
          <w:lang w:val="uk-UA"/>
        </w:rPr>
        <w:t xml:space="preserve"> впливає на </w:t>
      </w:r>
      <w:r w:rsidRPr="005D0E97">
        <w:rPr>
          <w:rFonts w:ascii="Times New Roman" w:hAnsi="Times New Roman" w:cs="Times New Roman"/>
          <w:sz w:val="28"/>
          <w:szCs w:val="28"/>
          <w:lang w:val="uk-UA"/>
        </w:rPr>
        <w:t>вміст</w:t>
      </w:r>
      <w:r w:rsidR="00906023" w:rsidRPr="005D0E97">
        <w:rPr>
          <w:rFonts w:ascii="Times New Roman" w:hAnsi="Times New Roman" w:cs="Times New Roman"/>
          <w:sz w:val="28"/>
          <w:szCs w:val="28"/>
          <w:lang w:val="uk-UA"/>
        </w:rPr>
        <w:t xml:space="preserve"> відновленого глутатіону в організмі. </w:t>
      </w:r>
      <w:r w:rsidRPr="005D0E97">
        <w:rPr>
          <w:rFonts w:ascii="Times New Roman" w:hAnsi="Times New Roman" w:cs="Times New Roman"/>
          <w:sz w:val="28"/>
          <w:szCs w:val="28"/>
          <w:lang w:val="uk-UA"/>
        </w:rPr>
        <w:t>А д</w:t>
      </w:r>
      <w:r w:rsidR="00906023" w:rsidRPr="005D0E97">
        <w:rPr>
          <w:rFonts w:ascii="Times New Roman" w:hAnsi="Times New Roman" w:cs="Times New Roman"/>
          <w:sz w:val="28"/>
          <w:szCs w:val="28"/>
          <w:lang w:val="uk-UA"/>
        </w:rPr>
        <w:t xml:space="preserve">одавання до </w:t>
      </w:r>
      <w:r w:rsidRPr="005D0E97">
        <w:rPr>
          <w:rFonts w:ascii="Times New Roman" w:hAnsi="Times New Roman" w:cs="Times New Roman"/>
          <w:sz w:val="28"/>
          <w:szCs w:val="28"/>
          <w:lang w:val="uk-UA"/>
        </w:rPr>
        <w:t xml:space="preserve">харчового </w:t>
      </w:r>
      <w:r w:rsidR="00906023" w:rsidRPr="005D0E97">
        <w:rPr>
          <w:rFonts w:ascii="Times New Roman" w:hAnsi="Times New Roman" w:cs="Times New Roman"/>
          <w:sz w:val="28"/>
          <w:szCs w:val="28"/>
          <w:lang w:val="uk-UA"/>
        </w:rPr>
        <w:t xml:space="preserve">раціону </w:t>
      </w:r>
      <w:r w:rsidRPr="005D0E97">
        <w:rPr>
          <w:rFonts w:ascii="Times New Roman" w:hAnsi="Times New Roman" w:cs="Times New Roman"/>
          <w:sz w:val="28"/>
          <w:szCs w:val="28"/>
          <w:lang w:val="uk-UA"/>
        </w:rPr>
        <w:t xml:space="preserve">лецитину </w:t>
      </w:r>
      <w:r w:rsidR="00182ACC">
        <w:rPr>
          <w:rFonts w:ascii="Times New Roman" w:hAnsi="Times New Roman" w:cs="Times New Roman"/>
          <w:sz w:val="28"/>
          <w:szCs w:val="28"/>
          <w:lang w:val="uk-UA"/>
        </w:rPr>
        <w:t>та</w:t>
      </w:r>
      <w:r w:rsidR="00182ACC" w:rsidRPr="00182ACC">
        <w:rPr>
          <w:rFonts w:ascii="Times New Roman" w:hAnsi="Times New Roman" w:cs="Times New Roman"/>
          <w:sz w:val="28"/>
          <w:szCs w:val="28"/>
          <w:lang w:val="uk-UA"/>
        </w:rPr>
        <w:t>/</w:t>
      </w:r>
      <w:r w:rsidRPr="005D0E97">
        <w:rPr>
          <w:rFonts w:ascii="Times New Roman" w:hAnsi="Times New Roman" w:cs="Times New Roman"/>
          <w:sz w:val="28"/>
          <w:szCs w:val="28"/>
          <w:lang w:val="uk-UA"/>
        </w:rPr>
        <w:t xml:space="preserve">або омега-3 </w:t>
      </w:r>
      <w:r w:rsidR="00906023" w:rsidRPr="005D0E97">
        <w:rPr>
          <w:rFonts w:ascii="Times New Roman" w:hAnsi="Times New Roman" w:cs="Times New Roman"/>
          <w:sz w:val="28"/>
          <w:szCs w:val="28"/>
          <w:lang w:val="uk-UA"/>
        </w:rPr>
        <w:t>жирн</w:t>
      </w:r>
      <w:r w:rsidRPr="005D0E97">
        <w:rPr>
          <w:rFonts w:ascii="Times New Roman" w:hAnsi="Times New Roman" w:cs="Times New Roman"/>
          <w:sz w:val="28"/>
          <w:szCs w:val="28"/>
          <w:lang w:val="uk-UA"/>
        </w:rPr>
        <w:t>их</w:t>
      </w:r>
      <w:r w:rsidR="00906023" w:rsidRPr="005D0E97">
        <w:rPr>
          <w:rFonts w:ascii="Times New Roman" w:hAnsi="Times New Roman" w:cs="Times New Roman"/>
          <w:sz w:val="28"/>
          <w:szCs w:val="28"/>
          <w:lang w:val="uk-UA"/>
        </w:rPr>
        <w:t xml:space="preserve"> кислот захи</w:t>
      </w:r>
      <w:r w:rsidRPr="005D0E97">
        <w:rPr>
          <w:rFonts w:ascii="Times New Roman" w:hAnsi="Times New Roman" w:cs="Times New Roman"/>
          <w:sz w:val="28"/>
          <w:szCs w:val="28"/>
          <w:lang w:val="uk-UA"/>
        </w:rPr>
        <w:t>щає печінку від</w:t>
      </w:r>
      <w:r w:rsidR="00906023" w:rsidRPr="005D0E97">
        <w:rPr>
          <w:rFonts w:ascii="Times New Roman" w:hAnsi="Times New Roman" w:cs="Times New Roman"/>
          <w:sz w:val="28"/>
          <w:szCs w:val="28"/>
          <w:lang w:val="uk-UA"/>
        </w:rPr>
        <w:t xml:space="preserve"> алкогольного пошкодження </w:t>
      </w:r>
      <w:r w:rsidRPr="005D0E97">
        <w:rPr>
          <w:rFonts w:ascii="Times New Roman" w:hAnsi="Times New Roman" w:cs="Times New Roman"/>
          <w:sz w:val="28"/>
          <w:szCs w:val="28"/>
          <w:lang w:val="uk-UA"/>
        </w:rPr>
        <w:t>[</w:t>
      </w:r>
      <w:r w:rsidRPr="005D0E97">
        <w:rPr>
          <w:rFonts w:ascii="Times New Roman" w:hAnsi="Times New Roman" w:cs="Times New Roman"/>
          <w:sz w:val="28"/>
          <w:szCs w:val="28"/>
          <w:lang w:val="en-US"/>
        </w:rPr>
        <w:t>Yang</w:t>
      </w:r>
      <w:r w:rsidRPr="005D0E97">
        <w:rPr>
          <w:lang w:val="uk-UA"/>
        </w:rPr>
        <w:t xml:space="preserve"> </w:t>
      </w:r>
      <w:r w:rsidRPr="005D0E97">
        <w:rPr>
          <w:rFonts w:ascii="Times New Roman" w:hAnsi="Times New Roman" w:cs="Times New Roman"/>
          <w:sz w:val="28"/>
          <w:szCs w:val="28"/>
          <w:lang w:val="en-US"/>
        </w:rPr>
        <w:t>et</w:t>
      </w:r>
      <w:r w:rsidRPr="005D0E97">
        <w:rPr>
          <w:rFonts w:ascii="Times New Roman" w:hAnsi="Times New Roman" w:cs="Times New Roman"/>
          <w:sz w:val="28"/>
          <w:szCs w:val="28"/>
          <w:lang w:val="uk-UA"/>
        </w:rPr>
        <w:t xml:space="preserve"> </w:t>
      </w:r>
      <w:r w:rsidRPr="005D0E97">
        <w:rPr>
          <w:rFonts w:ascii="Times New Roman" w:hAnsi="Times New Roman" w:cs="Times New Roman"/>
          <w:sz w:val="28"/>
          <w:szCs w:val="28"/>
          <w:lang w:val="en-US"/>
        </w:rPr>
        <w:t>al</w:t>
      </w:r>
      <w:r w:rsidRPr="005D0E97">
        <w:rPr>
          <w:rFonts w:ascii="Times New Roman" w:hAnsi="Times New Roman" w:cs="Times New Roman"/>
          <w:sz w:val="28"/>
          <w:szCs w:val="28"/>
          <w:lang w:val="uk-UA"/>
        </w:rPr>
        <w:t>., 2022]</w:t>
      </w:r>
      <w:r w:rsidR="00906023" w:rsidRPr="005D0E97">
        <w:rPr>
          <w:rFonts w:ascii="Times New Roman" w:hAnsi="Times New Roman" w:cs="Times New Roman"/>
          <w:sz w:val="28"/>
          <w:szCs w:val="28"/>
          <w:lang w:val="uk-UA"/>
        </w:rPr>
        <w:t>.</w:t>
      </w:r>
    </w:p>
    <w:p w:rsidR="00742FD7" w:rsidRPr="00096862" w:rsidRDefault="005D0E97" w:rsidP="00742FD7">
      <w:pPr>
        <w:spacing w:after="0" w:line="360" w:lineRule="auto"/>
        <w:ind w:firstLine="708"/>
        <w:jc w:val="both"/>
        <w:rPr>
          <w:rFonts w:ascii="Times New Roman" w:hAnsi="Times New Roman" w:cs="Times New Roman"/>
          <w:sz w:val="28"/>
          <w:szCs w:val="28"/>
          <w:lang w:val="uk-UA"/>
        </w:rPr>
      </w:pPr>
      <w:r w:rsidRPr="009017B5">
        <w:rPr>
          <w:rFonts w:ascii="Times New Roman" w:hAnsi="Times New Roman" w:cs="Times New Roman"/>
          <w:sz w:val="28"/>
          <w:szCs w:val="28"/>
          <w:lang w:val="uk-UA"/>
        </w:rPr>
        <w:t>Як позначено раніше, о</w:t>
      </w:r>
      <w:r w:rsidR="00742FD7" w:rsidRPr="009017B5">
        <w:rPr>
          <w:rFonts w:ascii="Times New Roman" w:hAnsi="Times New Roman" w:cs="Times New Roman"/>
          <w:sz w:val="28"/>
          <w:szCs w:val="28"/>
          <w:lang w:val="uk-UA"/>
        </w:rPr>
        <w:t>ксидативн</w:t>
      </w:r>
      <w:r w:rsidRPr="009017B5">
        <w:rPr>
          <w:rFonts w:ascii="Times New Roman" w:hAnsi="Times New Roman" w:cs="Times New Roman"/>
          <w:sz w:val="28"/>
          <w:szCs w:val="28"/>
          <w:lang w:val="uk-UA"/>
        </w:rPr>
        <w:t>ий</w:t>
      </w:r>
      <w:r w:rsidR="00742FD7" w:rsidRPr="009017B5">
        <w:rPr>
          <w:rFonts w:ascii="Times New Roman" w:hAnsi="Times New Roman" w:cs="Times New Roman"/>
          <w:sz w:val="28"/>
          <w:szCs w:val="28"/>
          <w:lang w:val="uk-UA"/>
        </w:rPr>
        <w:t xml:space="preserve"> стрес при </w:t>
      </w:r>
      <w:r w:rsidR="009017B5" w:rsidRPr="009017B5">
        <w:rPr>
          <w:rFonts w:ascii="Times New Roman" w:hAnsi="Times New Roman" w:cs="Times New Roman"/>
          <w:sz w:val="28"/>
          <w:szCs w:val="28"/>
          <w:lang w:val="uk-UA"/>
        </w:rPr>
        <w:t xml:space="preserve">тривалому </w:t>
      </w:r>
      <w:r w:rsidR="00742FD7" w:rsidRPr="009017B5">
        <w:rPr>
          <w:rFonts w:ascii="Times New Roman" w:hAnsi="Times New Roman" w:cs="Times New Roman"/>
          <w:sz w:val="28"/>
          <w:szCs w:val="28"/>
          <w:lang w:val="uk-UA"/>
        </w:rPr>
        <w:t xml:space="preserve">вживанні алкоголю </w:t>
      </w:r>
      <w:r w:rsidR="009017B5" w:rsidRPr="009017B5">
        <w:rPr>
          <w:rFonts w:ascii="Times New Roman" w:hAnsi="Times New Roman" w:cs="Times New Roman"/>
          <w:sz w:val="28"/>
          <w:szCs w:val="28"/>
          <w:lang w:val="uk-UA"/>
        </w:rPr>
        <w:t>викликаю</w:t>
      </w:r>
      <w:r w:rsidR="00182ACC">
        <w:rPr>
          <w:rFonts w:ascii="Times New Roman" w:hAnsi="Times New Roman" w:cs="Times New Roman"/>
          <w:sz w:val="28"/>
          <w:szCs w:val="28"/>
          <w:lang w:val="uk-UA"/>
        </w:rPr>
        <w:t>є</w:t>
      </w:r>
      <w:r w:rsidR="00742FD7" w:rsidRPr="009017B5">
        <w:rPr>
          <w:rFonts w:ascii="Times New Roman" w:hAnsi="Times New Roman" w:cs="Times New Roman"/>
          <w:sz w:val="28"/>
          <w:szCs w:val="28"/>
          <w:lang w:val="uk-UA"/>
        </w:rPr>
        <w:t xml:space="preserve"> утворен</w:t>
      </w:r>
      <w:r w:rsidR="009017B5" w:rsidRPr="009017B5">
        <w:rPr>
          <w:rFonts w:ascii="Times New Roman" w:hAnsi="Times New Roman" w:cs="Times New Roman"/>
          <w:sz w:val="28"/>
          <w:szCs w:val="28"/>
          <w:lang w:val="uk-UA"/>
        </w:rPr>
        <w:t>і</w:t>
      </w:r>
      <w:r w:rsidR="00742FD7" w:rsidRPr="009017B5">
        <w:rPr>
          <w:rFonts w:ascii="Times New Roman" w:hAnsi="Times New Roman" w:cs="Times New Roman"/>
          <w:sz w:val="28"/>
          <w:szCs w:val="28"/>
          <w:lang w:val="uk-UA"/>
        </w:rPr>
        <w:t xml:space="preserve"> АФ</w:t>
      </w:r>
      <w:r w:rsidR="00182ACC">
        <w:rPr>
          <w:rFonts w:ascii="Times New Roman" w:hAnsi="Times New Roman" w:cs="Times New Roman"/>
          <w:sz w:val="28"/>
          <w:szCs w:val="28"/>
          <w:lang w:val="uk-UA"/>
        </w:rPr>
        <w:t>К</w:t>
      </w:r>
      <w:r w:rsidR="00742FD7" w:rsidRPr="009017B5">
        <w:rPr>
          <w:rFonts w:ascii="Times New Roman" w:hAnsi="Times New Roman" w:cs="Times New Roman"/>
          <w:sz w:val="28"/>
          <w:szCs w:val="28"/>
          <w:lang w:val="uk-UA"/>
        </w:rPr>
        <w:t xml:space="preserve">, </w:t>
      </w:r>
      <w:r w:rsidR="009017B5" w:rsidRPr="009017B5">
        <w:rPr>
          <w:rFonts w:ascii="Times New Roman" w:hAnsi="Times New Roman" w:cs="Times New Roman"/>
          <w:sz w:val="28"/>
          <w:szCs w:val="28"/>
          <w:lang w:val="uk-UA"/>
        </w:rPr>
        <w:t>нестач</w:t>
      </w:r>
      <w:r w:rsidR="00182ACC">
        <w:rPr>
          <w:rFonts w:ascii="Times New Roman" w:hAnsi="Times New Roman" w:cs="Times New Roman"/>
          <w:sz w:val="28"/>
          <w:szCs w:val="28"/>
          <w:lang w:val="uk-UA"/>
        </w:rPr>
        <w:t>у</w:t>
      </w:r>
      <w:r w:rsidR="00742FD7" w:rsidRPr="009017B5">
        <w:rPr>
          <w:rFonts w:ascii="Times New Roman" w:hAnsi="Times New Roman" w:cs="Times New Roman"/>
          <w:sz w:val="28"/>
          <w:szCs w:val="28"/>
          <w:lang w:val="uk-UA"/>
        </w:rPr>
        <w:t xml:space="preserve"> антиоксидантів та інактиваці</w:t>
      </w:r>
      <w:r w:rsidR="00182ACC">
        <w:rPr>
          <w:rFonts w:ascii="Times New Roman" w:hAnsi="Times New Roman" w:cs="Times New Roman"/>
          <w:sz w:val="28"/>
          <w:szCs w:val="28"/>
          <w:lang w:val="uk-UA"/>
        </w:rPr>
        <w:t>ю</w:t>
      </w:r>
      <w:r w:rsidR="00742FD7" w:rsidRPr="009017B5">
        <w:rPr>
          <w:rFonts w:ascii="Times New Roman" w:hAnsi="Times New Roman" w:cs="Times New Roman"/>
          <w:sz w:val="28"/>
          <w:szCs w:val="28"/>
          <w:lang w:val="uk-UA"/>
        </w:rPr>
        <w:t xml:space="preserve"> ферментів антиоксидантно</w:t>
      </w:r>
      <w:r w:rsidR="009017B5" w:rsidRPr="009017B5">
        <w:rPr>
          <w:rFonts w:ascii="Times New Roman" w:hAnsi="Times New Roman" w:cs="Times New Roman"/>
          <w:sz w:val="28"/>
          <w:szCs w:val="28"/>
          <w:lang w:val="uk-UA"/>
        </w:rPr>
        <w:t>го</w:t>
      </w:r>
      <w:r w:rsidR="00742FD7" w:rsidRPr="009017B5">
        <w:rPr>
          <w:rFonts w:ascii="Times New Roman" w:hAnsi="Times New Roman" w:cs="Times New Roman"/>
          <w:sz w:val="28"/>
          <w:szCs w:val="28"/>
          <w:lang w:val="uk-UA"/>
        </w:rPr>
        <w:t xml:space="preserve"> </w:t>
      </w:r>
      <w:r w:rsidR="009017B5" w:rsidRPr="009017B5">
        <w:rPr>
          <w:rFonts w:ascii="Times New Roman" w:hAnsi="Times New Roman" w:cs="Times New Roman"/>
          <w:sz w:val="28"/>
          <w:szCs w:val="28"/>
          <w:lang w:val="uk-UA"/>
        </w:rPr>
        <w:t>захисту</w:t>
      </w:r>
      <w:r w:rsidR="00182ACC">
        <w:rPr>
          <w:rFonts w:ascii="Times New Roman" w:hAnsi="Times New Roman" w:cs="Times New Roman"/>
          <w:sz w:val="28"/>
          <w:szCs w:val="28"/>
          <w:lang w:val="uk-UA"/>
        </w:rPr>
        <w:t xml:space="preserve"> в організмі</w:t>
      </w:r>
      <w:r w:rsidR="00742FD7" w:rsidRPr="009017B5">
        <w:rPr>
          <w:rFonts w:ascii="Times New Roman" w:hAnsi="Times New Roman" w:cs="Times New Roman"/>
          <w:sz w:val="28"/>
          <w:szCs w:val="28"/>
          <w:lang w:val="uk-UA"/>
        </w:rPr>
        <w:t xml:space="preserve"> </w:t>
      </w:r>
      <w:bookmarkStart w:id="17" w:name="_Hlk154851296"/>
      <w:r w:rsidR="00742FD7" w:rsidRPr="00096862">
        <w:rPr>
          <w:rFonts w:ascii="Times New Roman" w:hAnsi="Times New Roman" w:cs="Times New Roman"/>
          <w:sz w:val="28"/>
          <w:szCs w:val="28"/>
          <w:lang w:val="uk-UA"/>
        </w:rPr>
        <w:t>[</w:t>
      </w:r>
      <w:r w:rsidR="00096862" w:rsidRPr="00096862">
        <w:rPr>
          <w:rFonts w:ascii="Times New Roman" w:eastAsia="Calibri" w:hAnsi="Times New Roman" w:cs="Times New Roman"/>
          <w:sz w:val="28"/>
          <w:szCs w:val="28"/>
        </w:rPr>
        <w:t>O</w:t>
      </w:r>
      <w:r w:rsidR="00096862" w:rsidRPr="006C1111">
        <w:rPr>
          <w:rFonts w:ascii="Times New Roman" w:eastAsia="Calibri" w:hAnsi="Times New Roman" w:cs="Times New Roman"/>
          <w:sz w:val="28"/>
          <w:szCs w:val="28"/>
        </w:rPr>
        <w:t>yenihi</w:t>
      </w:r>
      <w:r w:rsidR="00096862" w:rsidRPr="00096862">
        <w:rPr>
          <w:rFonts w:ascii="Times New Roman" w:eastAsia="Calibri" w:hAnsi="Times New Roman" w:cs="Times New Roman"/>
          <w:sz w:val="28"/>
          <w:szCs w:val="28"/>
          <w:lang w:val="uk-UA"/>
        </w:rPr>
        <w:t xml:space="preserve"> </w:t>
      </w:r>
      <w:r w:rsidR="00096862" w:rsidRPr="006C1111">
        <w:rPr>
          <w:rFonts w:ascii="Times New Roman" w:eastAsia="Calibri" w:hAnsi="Times New Roman" w:cs="Times New Roman"/>
          <w:sz w:val="28"/>
          <w:szCs w:val="28"/>
        </w:rPr>
        <w:t>et</w:t>
      </w:r>
      <w:r w:rsidR="00096862" w:rsidRPr="00096862">
        <w:rPr>
          <w:rFonts w:ascii="Times New Roman" w:eastAsia="Calibri" w:hAnsi="Times New Roman" w:cs="Times New Roman"/>
          <w:sz w:val="28"/>
          <w:szCs w:val="28"/>
          <w:lang w:val="uk-UA"/>
        </w:rPr>
        <w:t xml:space="preserve"> </w:t>
      </w:r>
      <w:r w:rsidR="00096862" w:rsidRPr="006C1111">
        <w:rPr>
          <w:rFonts w:ascii="Times New Roman" w:eastAsia="Calibri" w:hAnsi="Times New Roman" w:cs="Times New Roman"/>
          <w:sz w:val="28"/>
          <w:szCs w:val="28"/>
        </w:rPr>
        <w:t>al</w:t>
      </w:r>
      <w:r w:rsidR="00096862" w:rsidRPr="00096862">
        <w:rPr>
          <w:rFonts w:ascii="Times New Roman" w:eastAsia="Calibri" w:hAnsi="Times New Roman" w:cs="Times New Roman"/>
          <w:sz w:val="28"/>
          <w:szCs w:val="28"/>
          <w:lang w:val="uk-UA"/>
        </w:rPr>
        <w:t>.</w:t>
      </w:r>
      <w:r w:rsidR="00096862">
        <w:rPr>
          <w:rFonts w:ascii="Times New Roman" w:eastAsia="Calibri" w:hAnsi="Times New Roman" w:cs="Times New Roman"/>
          <w:sz w:val="28"/>
          <w:szCs w:val="28"/>
          <w:lang w:val="uk-UA"/>
        </w:rPr>
        <w:t>, 2016;</w:t>
      </w:r>
      <w:r w:rsidR="00096862" w:rsidRPr="00096862">
        <w:rPr>
          <w:rFonts w:ascii="Times New Roman" w:eastAsia="Calibri" w:hAnsi="Times New Roman" w:cs="Times New Roman"/>
          <w:sz w:val="28"/>
          <w:szCs w:val="28"/>
          <w:lang w:val="uk-UA"/>
        </w:rPr>
        <w:t xml:space="preserve"> </w:t>
      </w:r>
      <w:r w:rsidR="00096862" w:rsidRPr="006C1111">
        <w:rPr>
          <w:rFonts w:ascii="Times New Roman" w:eastAsia="Calibri" w:hAnsi="Times New Roman" w:cs="Times New Roman"/>
          <w:sz w:val="28"/>
          <w:szCs w:val="28"/>
        </w:rPr>
        <w:t>Mendes</w:t>
      </w:r>
      <w:r w:rsidR="00D45308">
        <w:rPr>
          <w:rFonts w:ascii="Times New Roman" w:eastAsia="Calibri" w:hAnsi="Times New Roman" w:cs="Times New Roman"/>
          <w:sz w:val="28"/>
          <w:szCs w:val="28"/>
          <w:lang w:val="uk-UA"/>
        </w:rPr>
        <w:t>,</w:t>
      </w:r>
      <w:r w:rsidR="00096862" w:rsidRPr="00096862">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Schnabl</w:t>
      </w:r>
      <w:r w:rsidR="00096862" w:rsidRPr="00096862">
        <w:rPr>
          <w:rFonts w:ascii="Times New Roman" w:eastAsia="Calibri" w:hAnsi="Times New Roman" w:cs="Times New Roman"/>
          <w:sz w:val="28"/>
          <w:szCs w:val="28"/>
          <w:lang w:val="uk-UA"/>
        </w:rPr>
        <w:t>, 2020</w:t>
      </w:r>
      <w:r w:rsidR="00742FD7" w:rsidRPr="00096862">
        <w:rPr>
          <w:rFonts w:ascii="Times New Roman" w:hAnsi="Times New Roman" w:cs="Times New Roman"/>
          <w:sz w:val="28"/>
          <w:szCs w:val="28"/>
          <w:lang w:val="uk-UA"/>
        </w:rPr>
        <w:t>].</w:t>
      </w:r>
      <w:bookmarkEnd w:id="17"/>
      <w:r w:rsidR="00742FD7" w:rsidRPr="00096862">
        <w:rPr>
          <w:rFonts w:ascii="Times New Roman" w:hAnsi="Times New Roman" w:cs="Times New Roman"/>
          <w:sz w:val="28"/>
          <w:szCs w:val="28"/>
          <w:lang w:val="uk-UA"/>
        </w:rPr>
        <w:t xml:space="preserve"> </w:t>
      </w:r>
      <w:r w:rsidR="009017B5" w:rsidRPr="00096862">
        <w:rPr>
          <w:rFonts w:ascii="Times New Roman" w:hAnsi="Times New Roman" w:cs="Times New Roman"/>
          <w:sz w:val="28"/>
          <w:szCs w:val="28"/>
          <w:lang w:val="uk-UA"/>
        </w:rPr>
        <w:t>Головний шлях утворення АФ</w:t>
      </w:r>
      <w:r w:rsidR="00182ACC">
        <w:rPr>
          <w:rFonts w:ascii="Times New Roman" w:hAnsi="Times New Roman" w:cs="Times New Roman"/>
          <w:sz w:val="28"/>
          <w:szCs w:val="28"/>
          <w:lang w:val="uk-UA"/>
        </w:rPr>
        <w:t>К</w:t>
      </w:r>
      <w:r w:rsidR="009017B5" w:rsidRPr="00096862">
        <w:rPr>
          <w:rFonts w:ascii="Times New Roman" w:hAnsi="Times New Roman" w:cs="Times New Roman"/>
          <w:sz w:val="28"/>
          <w:szCs w:val="28"/>
          <w:lang w:val="uk-UA"/>
        </w:rPr>
        <w:t xml:space="preserve"> в гепатоцитах –</w:t>
      </w:r>
      <w:r w:rsidR="009017B5" w:rsidRPr="009017B5">
        <w:rPr>
          <w:rFonts w:ascii="Times New Roman" w:hAnsi="Times New Roman" w:cs="Times New Roman"/>
          <w:sz w:val="28"/>
          <w:szCs w:val="28"/>
          <w:lang w:val="uk-UA"/>
        </w:rPr>
        <w:t xml:space="preserve"> пер</w:t>
      </w:r>
      <w:r w:rsidR="00742FD7" w:rsidRPr="009017B5">
        <w:rPr>
          <w:rFonts w:ascii="Times New Roman" w:hAnsi="Times New Roman" w:cs="Times New Roman"/>
          <w:sz w:val="28"/>
          <w:szCs w:val="28"/>
          <w:lang w:val="uk-UA"/>
        </w:rPr>
        <w:t>ет</w:t>
      </w:r>
      <w:r w:rsidR="009017B5" w:rsidRPr="009017B5">
        <w:rPr>
          <w:rFonts w:ascii="Times New Roman" w:hAnsi="Times New Roman" w:cs="Times New Roman"/>
          <w:sz w:val="28"/>
          <w:szCs w:val="28"/>
          <w:lang w:val="uk-UA"/>
        </w:rPr>
        <w:t xml:space="preserve">ворення </w:t>
      </w:r>
      <w:r w:rsidR="00742FD7" w:rsidRPr="009017B5">
        <w:rPr>
          <w:rFonts w:ascii="Times New Roman" w:hAnsi="Times New Roman" w:cs="Times New Roman"/>
          <w:sz w:val="28"/>
          <w:szCs w:val="28"/>
          <w:lang w:val="uk-UA"/>
        </w:rPr>
        <w:t xml:space="preserve">етанолу </w:t>
      </w:r>
      <w:r w:rsidR="00742FD7" w:rsidRPr="009017B5">
        <w:rPr>
          <w:rFonts w:ascii="Times New Roman" w:hAnsi="Times New Roman" w:cs="Times New Roman"/>
          <w:sz w:val="28"/>
          <w:szCs w:val="28"/>
        </w:rPr>
        <w:t>CYP</w:t>
      </w:r>
      <w:r w:rsidR="00742FD7" w:rsidRPr="009017B5">
        <w:rPr>
          <w:rFonts w:ascii="Times New Roman" w:hAnsi="Times New Roman" w:cs="Times New Roman"/>
          <w:sz w:val="28"/>
          <w:szCs w:val="28"/>
          <w:lang w:val="uk-UA"/>
        </w:rPr>
        <w:t>2</w:t>
      </w:r>
      <w:r w:rsidR="00742FD7" w:rsidRPr="009017B5">
        <w:rPr>
          <w:rFonts w:ascii="Times New Roman" w:hAnsi="Times New Roman" w:cs="Times New Roman"/>
          <w:sz w:val="28"/>
          <w:szCs w:val="28"/>
        </w:rPr>
        <w:t>E</w:t>
      </w:r>
      <w:r w:rsidR="00742FD7" w:rsidRPr="009017B5">
        <w:rPr>
          <w:rFonts w:ascii="Times New Roman" w:hAnsi="Times New Roman" w:cs="Times New Roman"/>
          <w:sz w:val="28"/>
          <w:szCs w:val="28"/>
          <w:lang w:val="uk-UA"/>
        </w:rPr>
        <w:t xml:space="preserve">1 </w:t>
      </w:r>
      <w:r w:rsidR="009017B5" w:rsidRPr="009017B5">
        <w:rPr>
          <w:rFonts w:ascii="Times New Roman" w:hAnsi="Times New Roman" w:cs="Times New Roman"/>
          <w:sz w:val="28"/>
          <w:szCs w:val="28"/>
          <w:lang w:val="uk-UA"/>
        </w:rPr>
        <w:t>на а</w:t>
      </w:r>
      <w:r w:rsidR="00742FD7" w:rsidRPr="009017B5">
        <w:rPr>
          <w:rFonts w:ascii="Times New Roman" w:hAnsi="Times New Roman" w:cs="Times New Roman"/>
          <w:sz w:val="28"/>
          <w:szCs w:val="28"/>
          <w:lang w:val="uk-UA"/>
        </w:rPr>
        <w:t xml:space="preserve">цетальдегід, який є високоактивним </w:t>
      </w:r>
      <w:r w:rsidR="009017B5" w:rsidRPr="009017B5">
        <w:rPr>
          <w:rFonts w:ascii="Times New Roman" w:hAnsi="Times New Roman" w:cs="Times New Roman"/>
          <w:sz w:val="28"/>
          <w:szCs w:val="28"/>
          <w:lang w:val="uk-UA"/>
        </w:rPr>
        <w:t xml:space="preserve">токсичним продуктом </w:t>
      </w:r>
      <w:r w:rsidR="00742FD7" w:rsidRPr="009017B5">
        <w:rPr>
          <w:rFonts w:ascii="Times New Roman" w:hAnsi="Times New Roman" w:cs="Times New Roman"/>
          <w:sz w:val="28"/>
          <w:szCs w:val="28"/>
          <w:lang w:val="uk-UA"/>
        </w:rPr>
        <w:t>і може генер</w:t>
      </w:r>
      <w:r w:rsidR="009017B5" w:rsidRPr="009017B5">
        <w:rPr>
          <w:rFonts w:ascii="Times New Roman" w:hAnsi="Times New Roman" w:cs="Times New Roman"/>
          <w:sz w:val="28"/>
          <w:szCs w:val="28"/>
          <w:lang w:val="uk-UA"/>
        </w:rPr>
        <w:t>увати</w:t>
      </w:r>
      <w:r w:rsidR="00742FD7" w:rsidRPr="009017B5">
        <w:rPr>
          <w:rFonts w:ascii="Times New Roman" w:hAnsi="Times New Roman" w:cs="Times New Roman"/>
          <w:sz w:val="28"/>
          <w:szCs w:val="28"/>
          <w:lang w:val="uk-UA"/>
        </w:rPr>
        <w:t xml:space="preserve"> </w:t>
      </w:r>
      <w:r w:rsidR="009017B5" w:rsidRPr="009017B5">
        <w:rPr>
          <w:rFonts w:ascii="Times New Roman" w:hAnsi="Times New Roman" w:cs="Times New Roman"/>
          <w:sz w:val="28"/>
          <w:szCs w:val="28"/>
          <w:lang w:val="uk-UA"/>
        </w:rPr>
        <w:t xml:space="preserve">додатково </w:t>
      </w:r>
      <w:r w:rsidR="00742FD7" w:rsidRPr="00096862">
        <w:rPr>
          <w:rFonts w:ascii="Times New Roman" w:hAnsi="Times New Roman" w:cs="Times New Roman"/>
          <w:sz w:val="28"/>
          <w:szCs w:val="28"/>
          <w:lang w:val="uk-UA"/>
        </w:rPr>
        <w:t>АФ</w:t>
      </w:r>
      <w:r w:rsidR="00182ACC">
        <w:rPr>
          <w:rFonts w:ascii="Times New Roman" w:hAnsi="Times New Roman" w:cs="Times New Roman"/>
          <w:sz w:val="28"/>
          <w:szCs w:val="28"/>
          <w:lang w:val="uk-UA"/>
        </w:rPr>
        <w:t>К</w:t>
      </w:r>
      <w:r w:rsidR="00742FD7" w:rsidRPr="00096862">
        <w:rPr>
          <w:rFonts w:ascii="Times New Roman" w:hAnsi="Times New Roman" w:cs="Times New Roman"/>
          <w:sz w:val="28"/>
          <w:szCs w:val="28"/>
          <w:lang w:val="uk-UA"/>
        </w:rPr>
        <w:t xml:space="preserve"> </w:t>
      </w:r>
      <w:bookmarkStart w:id="18" w:name="_Hlk155448722"/>
      <w:r w:rsidR="00742FD7" w:rsidRPr="00096862">
        <w:rPr>
          <w:rFonts w:ascii="Times New Roman" w:hAnsi="Times New Roman" w:cs="Times New Roman"/>
          <w:sz w:val="28"/>
          <w:szCs w:val="28"/>
          <w:lang w:val="uk-UA"/>
        </w:rPr>
        <w:t>[</w:t>
      </w:r>
      <w:r w:rsidR="00096862" w:rsidRPr="00096862">
        <w:rPr>
          <w:rFonts w:ascii="Times New Roman" w:eastAsia="Calibri" w:hAnsi="Times New Roman" w:cs="Times New Roman"/>
          <w:sz w:val="28"/>
          <w:szCs w:val="28"/>
        </w:rPr>
        <w:t>Thomes</w:t>
      </w:r>
      <w:r w:rsidR="00096862" w:rsidRPr="00096862">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et</w:t>
      </w:r>
      <w:r w:rsidR="00096862" w:rsidRPr="00096862">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al</w:t>
      </w:r>
      <w:r w:rsidR="00096862" w:rsidRPr="00096862">
        <w:rPr>
          <w:rFonts w:ascii="Times New Roman" w:eastAsia="Calibri" w:hAnsi="Times New Roman" w:cs="Times New Roman"/>
          <w:sz w:val="28"/>
          <w:szCs w:val="28"/>
          <w:lang w:val="uk-UA"/>
        </w:rPr>
        <w:t>., 2021</w:t>
      </w:r>
      <w:r w:rsidR="00742FD7" w:rsidRPr="00096862">
        <w:rPr>
          <w:rFonts w:ascii="Times New Roman" w:hAnsi="Times New Roman" w:cs="Times New Roman"/>
          <w:sz w:val="28"/>
          <w:szCs w:val="28"/>
          <w:lang w:val="uk-UA"/>
        </w:rPr>
        <w:t>].</w:t>
      </w:r>
      <w:bookmarkEnd w:id="18"/>
      <w:r w:rsidR="009017B5" w:rsidRPr="00096862">
        <w:rPr>
          <w:rFonts w:ascii="Times New Roman" w:hAnsi="Times New Roman" w:cs="Times New Roman"/>
          <w:sz w:val="28"/>
          <w:szCs w:val="28"/>
          <w:lang w:val="uk-UA"/>
        </w:rPr>
        <w:t xml:space="preserve"> </w:t>
      </w:r>
      <w:r w:rsidR="00742FD7" w:rsidRPr="009017B5">
        <w:rPr>
          <w:rFonts w:ascii="Times New Roman" w:hAnsi="Times New Roman" w:cs="Times New Roman"/>
          <w:sz w:val="28"/>
          <w:szCs w:val="28"/>
          <w:lang w:val="uk-UA"/>
        </w:rPr>
        <w:t>О</w:t>
      </w:r>
      <w:r w:rsidR="009017B5" w:rsidRPr="009017B5">
        <w:rPr>
          <w:rFonts w:ascii="Times New Roman" w:hAnsi="Times New Roman" w:cs="Times New Roman"/>
          <w:sz w:val="28"/>
          <w:szCs w:val="28"/>
          <w:lang w:val="uk-UA"/>
        </w:rPr>
        <w:t xml:space="preserve">ксидативний </w:t>
      </w:r>
      <w:r w:rsidR="00742FD7" w:rsidRPr="009017B5">
        <w:rPr>
          <w:rFonts w:ascii="Times New Roman" w:hAnsi="Times New Roman" w:cs="Times New Roman"/>
          <w:sz w:val="28"/>
          <w:szCs w:val="28"/>
          <w:lang w:val="uk-UA"/>
        </w:rPr>
        <w:t>стрес</w:t>
      </w:r>
      <w:r w:rsidR="009017B5" w:rsidRPr="009017B5">
        <w:rPr>
          <w:rFonts w:ascii="Times New Roman" w:hAnsi="Times New Roman" w:cs="Times New Roman"/>
          <w:sz w:val="28"/>
          <w:szCs w:val="28"/>
          <w:lang w:val="uk-UA"/>
        </w:rPr>
        <w:t>, зокрема</w:t>
      </w:r>
      <w:r w:rsidR="00742FD7" w:rsidRPr="009017B5">
        <w:rPr>
          <w:rFonts w:ascii="Times New Roman" w:hAnsi="Times New Roman" w:cs="Times New Roman"/>
          <w:sz w:val="28"/>
          <w:szCs w:val="28"/>
          <w:lang w:val="uk-UA"/>
        </w:rPr>
        <w:t xml:space="preserve"> при алкогол</w:t>
      </w:r>
      <w:r w:rsidR="009017B5" w:rsidRPr="009017B5">
        <w:rPr>
          <w:rFonts w:ascii="Times New Roman" w:hAnsi="Times New Roman" w:cs="Times New Roman"/>
          <w:sz w:val="28"/>
          <w:szCs w:val="28"/>
          <w:lang w:val="uk-UA"/>
        </w:rPr>
        <w:t xml:space="preserve">ізмі, </w:t>
      </w:r>
      <w:r w:rsidR="00742FD7" w:rsidRPr="009017B5">
        <w:rPr>
          <w:rFonts w:ascii="Times New Roman" w:hAnsi="Times New Roman" w:cs="Times New Roman"/>
          <w:sz w:val="28"/>
          <w:szCs w:val="28"/>
          <w:lang w:val="uk-UA"/>
        </w:rPr>
        <w:t xml:space="preserve">призводить до </w:t>
      </w:r>
      <w:r w:rsidR="009017B5" w:rsidRPr="009017B5">
        <w:rPr>
          <w:rFonts w:ascii="Times New Roman" w:hAnsi="Times New Roman" w:cs="Times New Roman"/>
          <w:sz w:val="28"/>
          <w:szCs w:val="28"/>
          <w:lang w:val="uk-UA"/>
        </w:rPr>
        <w:t xml:space="preserve">інактивації білків, </w:t>
      </w:r>
      <w:r w:rsidR="00742FD7" w:rsidRPr="009017B5">
        <w:rPr>
          <w:rFonts w:ascii="Times New Roman" w:hAnsi="Times New Roman" w:cs="Times New Roman"/>
          <w:sz w:val="28"/>
          <w:szCs w:val="28"/>
          <w:lang w:val="uk-UA"/>
        </w:rPr>
        <w:t>індукції перекисного окислення ліпідів</w:t>
      </w:r>
      <w:r w:rsidR="009017B5" w:rsidRPr="009017B5">
        <w:rPr>
          <w:rFonts w:ascii="Times New Roman" w:hAnsi="Times New Roman" w:cs="Times New Roman"/>
          <w:sz w:val="28"/>
          <w:szCs w:val="28"/>
          <w:lang w:val="uk-UA"/>
        </w:rPr>
        <w:t xml:space="preserve"> та продукції</w:t>
      </w:r>
      <w:r w:rsidR="00742FD7" w:rsidRPr="009017B5">
        <w:rPr>
          <w:rFonts w:ascii="Times New Roman" w:hAnsi="Times New Roman" w:cs="Times New Roman"/>
          <w:sz w:val="28"/>
          <w:szCs w:val="28"/>
          <w:lang w:val="uk-UA"/>
        </w:rPr>
        <w:t xml:space="preserve"> </w:t>
      </w:r>
      <w:r w:rsidR="009017B5">
        <w:rPr>
          <w:rFonts w:ascii="Times New Roman" w:hAnsi="Times New Roman" w:cs="Times New Roman"/>
          <w:sz w:val="28"/>
          <w:szCs w:val="28"/>
          <w:lang w:val="uk-UA"/>
        </w:rPr>
        <w:t xml:space="preserve">запальних </w:t>
      </w:r>
      <w:r w:rsidR="00742FD7" w:rsidRPr="009017B5">
        <w:rPr>
          <w:rFonts w:ascii="Times New Roman" w:hAnsi="Times New Roman" w:cs="Times New Roman"/>
          <w:sz w:val="28"/>
          <w:szCs w:val="28"/>
          <w:lang w:val="uk-UA"/>
        </w:rPr>
        <w:t xml:space="preserve">цитокінів, пошкодження </w:t>
      </w:r>
      <w:r w:rsidR="009017B5" w:rsidRPr="009017B5">
        <w:rPr>
          <w:rFonts w:ascii="Times New Roman" w:hAnsi="Times New Roman" w:cs="Times New Roman"/>
          <w:sz w:val="28"/>
          <w:szCs w:val="28"/>
          <w:lang w:val="uk-UA"/>
        </w:rPr>
        <w:t xml:space="preserve">ДНК </w:t>
      </w:r>
      <w:r w:rsidR="009017B5">
        <w:rPr>
          <w:rFonts w:ascii="Times New Roman" w:hAnsi="Times New Roman" w:cs="Times New Roman"/>
          <w:sz w:val="28"/>
          <w:szCs w:val="28"/>
          <w:lang w:val="uk-UA"/>
        </w:rPr>
        <w:t xml:space="preserve">і </w:t>
      </w:r>
      <w:r w:rsidR="00742FD7" w:rsidRPr="009017B5">
        <w:rPr>
          <w:rFonts w:ascii="Times New Roman" w:hAnsi="Times New Roman" w:cs="Times New Roman"/>
          <w:sz w:val="28"/>
          <w:szCs w:val="28"/>
          <w:lang w:val="uk-UA"/>
        </w:rPr>
        <w:t xml:space="preserve">мітохондрій, що </w:t>
      </w:r>
      <w:r w:rsidR="009017B5">
        <w:rPr>
          <w:rFonts w:ascii="Times New Roman" w:hAnsi="Times New Roman" w:cs="Times New Roman"/>
          <w:sz w:val="28"/>
          <w:szCs w:val="28"/>
          <w:lang w:val="uk-UA"/>
        </w:rPr>
        <w:t>загалом викликає</w:t>
      </w:r>
      <w:r w:rsidR="00742FD7" w:rsidRPr="009017B5">
        <w:rPr>
          <w:rFonts w:ascii="Times New Roman" w:hAnsi="Times New Roman" w:cs="Times New Roman"/>
          <w:sz w:val="28"/>
          <w:szCs w:val="28"/>
          <w:lang w:val="uk-UA"/>
        </w:rPr>
        <w:t xml:space="preserve"> </w:t>
      </w:r>
      <w:r w:rsidR="00742FD7" w:rsidRPr="00096862">
        <w:rPr>
          <w:rFonts w:ascii="Times New Roman" w:hAnsi="Times New Roman" w:cs="Times New Roman"/>
          <w:sz w:val="28"/>
          <w:szCs w:val="28"/>
          <w:lang w:val="uk-UA"/>
        </w:rPr>
        <w:t>загибел</w:t>
      </w:r>
      <w:r w:rsidR="009017B5" w:rsidRPr="00096862">
        <w:rPr>
          <w:rFonts w:ascii="Times New Roman" w:hAnsi="Times New Roman" w:cs="Times New Roman"/>
          <w:sz w:val="28"/>
          <w:szCs w:val="28"/>
          <w:lang w:val="uk-UA"/>
        </w:rPr>
        <w:t>ь</w:t>
      </w:r>
      <w:r w:rsidR="00742FD7" w:rsidRPr="00096862">
        <w:rPr>
          <w:rFonts w:ascii="Times New Roman" w:hAnsi="Times New Roman" w:cs="Times New Roman"/>
          <w:sz w:val="28"/>
          <w:szCs w:val="28"/>
          <w:lang w:val="uk-UA"/>
        </w:rPr>
        <w:t xml:space="preserve"> клітин [</w:t>
      </w:r>
      <w:r w:rsidR="00096862" w:rsidRPr="00096862">
        <w:rPr>
          <w:rFonts w:ascii="Times New Roman" w:eastAsia="Calibri" w:hAnsi="Times New Roman" w:cs="Times New Roman"/>
          <w:sz w:val="28"/>
          <w:szCs w:val="28"/>
        </w:rPr>
        <w:t>Mottaghi</w:t>
      </w:r>
      <w:r w:rsidR="00D45308">
        <w:rPr>
          <w:rFonts w:ascii="Times New Roman" w:eastAsia="Calibri" w:hAnsi="Times New Roman" w:cs="Times New Roman"/>
          <w:sz w:val="28"/>
          <w:szCs w:val="28"/>
          <w:lang w:val="uk-UA"/>
        </w:rPr>
        <w:t>,</w:t>
      </w:r>
      <w:r w:rsidR="00096862" w:rsidRPr="00096862">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Nasri</w:t>
      </w:r>
      <w:r w:rsidR="00096862" w:rsidRPr="00096862">
        <w:rPr>
          <w:rFonts w:ascii="Times New Roman" w:eastAsia="Calibri" w:hAnsi="Times New Roman" w:cs="Times New Roman"/>
          <w:sz w:val="28"/>
          <w:szCs w:val="28"/>
          <w:lang w:val="uk-UA"/>
        </w:rPr>
        <w:t>, 2021;</w:t>
      </w:r>
      <w:r w:rsidR="00742FD7" w:rsidRPr="00096862">
        <w:rPr>
          <w:rFonts w:ascii="Times New Roman" w:hAnsi="Times New Roman" w:cs="Times New Roman"/>
          <w:sz w:val="28"/>
          <w:szCs w:val="28"/>
          <w:lang w:val="uk-UA"/>
        </w:rPr>
        <w:t xml:space="preserve"> </w:t>
      </w:r>
      <w:r w:rsidR="00096862" w:rsidRPr="00096862">
        <w:rPr>
          <w:rFonts w:ascii="Times New Roman" w:eastAsia="Calibri" w:hAnsi="Times New Roman" w:cs="Times New Roman"/>
          <w:sz w:val="28"/>
          <w:szCs w:val="28"/>
        </w:rPr>
        <w:t>Thomes</w:t>
      </w:r>
      <w:r w:rsidR="00096862" w:rsidRPr="00096862">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et</w:t>
      </w:r>
      <w:r w:rsidR="00096862" w:rsidRPr="00096862">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al</w:t>
      </w:r>
      <w:r w:rsidR="00096862" w:rsidRPr="00096862">
        <w:rPr>
          <w:rFonts w:ascii="Times New Roman" w:eastAsia="Calibri" w:hAnsi="Times New Roman" w:cs="Times New Roman"/>
          <w:sz w:val="28"/>
          <w:szCs w:val="28"/>
          <w:lang w:val="uk-UA"/>
        </w:rPr>
        <w:t>., 2021</w:t>
      </w:r>
      <w:r w:rsidR="00742FD7" w:rsidRPr="00096862">
        <w:rPr>
          <w:rFonts w:ascii="Times New Roman" w:hAnsi="Times New Roman" w:cs="Times New Roman"/>
          <w:sz w:val="28"/>
          <w:szCs w:val="28"/>
          <w:lang w:val="uk-UA"/>
        </w:rPr>
        <w:t>].</w:t>
      </w:r>
    </w:p>
    <w:p w:rsidR="00742FD7" w:rsidRPr="00096862" w:rsidRDefault="008E318F" w:rsidP="00742FD7">
      <w:pPr>
        <w:spacing w:after="0" w:line="360" w:lineRule="auto"/>
        <w:ind w:firstLine="708"/>
        <w:jc w:val="both"/>
        <w:rPr>
          <w:rFonts w:ascii="Times New Roman" w:hAnsi="Times New Roman" w:cs="Times New Roman"/>
          <w:sz w:val="28"/>
          <w:szCs w:val="28"/>
          <w:lang w:val="uk-UA"/>
        </w:rPr>
      </w:pPr>
      <w:r w:rsidRPr="008E318F">
        <w:rPr>
          <w:rFonts w:ascii="Times New Roman" w:hAnsi="Times New Roman" w:cs="Times New Roman"/>
          <w:sz w:val="28"/>
          <w:szCs w:val="28"/>
          <w:lang w:val="uk-UA"/>
        </w:rPr>
        <w:t xml:space="preserve">Оксидативний стрес при хронічному алкоголізмі став </w:t>
      </w:r>
      <w:r w:rsidR="000C7055">
        <w:rPr>
          <w:rFonts w:ascii="Times New Roman" w:hAnsi="Times New Roman" w:cs="Times New Roman"/>
          <w:sz w:val="28"/>
          <w:szCs w:val="28"/>
          <w:lang w:val="uk-UA"/>
        </w:rPr>
        <w:t xml:space="preserve">патогенетичним </w:t>
      </w:r>
      <w:r w:rsidR="00182ACC" w:rsidRPr="008E318F">
        <w:rPr>
          <w:rFonts w:ascii="Times New Roman" w:hAnsi="Times New Roman" w:cs="Times New Roman"/>
          <w:sz w:val="28"/>
          <w:szCs w:val="28"/>
          <w:lang w:val="uk-UA"/>
        </w:rPr>
        <w:t>підґрунтям</w:t>
      </w:r>
      <w:r w:rsidR="00431455" w:rsidRPr="008E318F">
        <w:rPr>
          <w:rFonts w:ascii="Times New Roman" w:hAnsi="Times New Roman" w:cs="Times New Roman"/>
          <w:sz w:val="28"/>
          <w:szCs w:val="28"/>
          <w:lang w:val="uk-UA"/>
        </w:rPr>
        <w:t xml:space="preserve"> </w:t>
      </w:r>
      <w:r w:rsidR="00086CD1">
        <w:rPr>
          <w:rFonts w:ascii="Times New Roman" w:hAnsi="Times New Roman" w:cs="Times New Roman"/>
          <w:sz w:val="28"/>
          <w:szCs w:val="28"/>
          <w:lang w:val="uk-UA"/>
        </w:rPr>
        <w:t xml:space="preserve">для </w:t>
      </w:r>
      <w:r>
        <w:rPr>
          <w:rFonts w:ascii="Times New Roman" w:hAnsi="Times New Roman" w:cs="Times New Roman"/>
          <w:sz w:val="28"/>
          <w:szCs w:val="28"/>
          <w:lang w:val="uk-UA"/>
        </w:rPr>
        <w:t>з</w:t>
      </w:r>
      <w:r w:rsidR="00431455" w:rsidRPr="00431455">
        <w:rPr>
          <w:rFonts w:ascii="Times New Roman" w:hAnsi="Times New Roman" w:cs="Times New Roman"/>
          <w:sz w:val="28"/>
          <w:szCs w:val="28"/>
          <w:lang w:val="uk-UA"/>
        </w:rPr>
        <w:t xml:space="preserve">астосування антиоксидантної терапії </w:t>
      </w:r>
      <w:r w:rsidR="00086CD1">
        <w:rPr>
          <w:rFonts w:ascii="Times New Roman" w:hAnsi="Times New Roman" w:cs="Times New Roman"/>
          <w:sz w:val="28"/>
          <w:szCs w:val="28"/>
          <w:lang w:val="uk-UA"/>
        </w:rPr>
        <w:t>при</w:t>
      </w:r>
      <w:r w:rsidR="00742FD7" w:rsidRPr="00431455">
        <w:rPr>
          <w:rFonts w:ascii="Times New Roman" w:hAnsi="Times New Roman" w:cs="Times New Roman"/>
          <w:sz w:val="28"/>
          <w:szCs w:val="28"/>
          <w:lang w:val="uk-UA"/>
        </w:rPr>
        <w:t xml:space="preserve"> </w:t>
      </w:r>
      <w:r w:rsidR="00431455" w:rsidRPr="00431455">
        <w:rPr>
          <w:rFonts w:ascii="Times New Roman" w:hAnsi="Times New Roman" w:cs="Times New Roman"/>
          <w:sz w:val="28"/>
          <w:szCs w:val="28"/>
          <w:lang w:val="uk-UA"/>
        </w:rPr>
        <w:t>лікуванн</w:t>
      </w:r>
      <w:r w:rsidR="00086CD1">
        <w:rPr>
          <w:rFonts w:ascii="Times New Roman" w:hAnsi="Times New Roman" w:cs="Times New Roman"/>
          <w:sz w:val="28"/>
          <w:szCs w:val="28"/>
          <w:lang w:val="uk-UA"/>
        </w:rPr>
        <w:t>і</w:t>
      </w:r>
      <w:r w:rsidR="00431455" w:rsidRPr="00431455">
        <w:rPr>
          <w:rFonts w:ascii="Times New Roman" w:hAnsi="Times New Roman" w:cs="Times New Roman"/>
          <w:sz w:val="28"/>
          <w:szCs w:val="28"/>
          <w:lang w:val="uk-UA"/>
        </w:rPr>
        <w:t xml:space="preserve"> розладів, </w:t>
      </w:r>
      <w:r w:rsidR="00182ACC" w:rsidRPr="00431455">
        <w:rPr>
          <w:rFonts w:ascii="Times New Roman" w:hAnsi="Times New Roman" w:cs="Times New Roman"/>
          <w:sz w:val="28"/>
          <w:szCs w:val="28"/>
          <w:lang w:val="uk-UA"/>
        </w:rPr>
        <w:t>пов’язаних</w:t>
      </w:r>
      <w:r w:rsidR="00431455" w:rsidRPr="00431455">
        <w:rPr>
          <w:rFonts w:ascii="Times New Roman" w:hAnsi="Times New Roman" w:cs="Times New Roman"/>
          <w:sz w:val="28"/>
          <w:szCs w:val="28"/>
          <w:lang w:val="uk-UA"/>
        </w:rPr>
        <w:t xml:space="preserve"> зі зловжи</w:t>
      </w:r>
      <w:r w:rsidR="00182ACC">
        <w:rPr>
          <w:rFonts w:ascii="Times New Roman" w:hAnsi="Times New Roman" w:cs="Times New Roman"/>
          <w:sz w:val="28"/>
          <w:szCs w:val="28"/>
          <w:lang w:val="uk-UA"/>
        </w:rPr>
        <w:t>ва</w:t>
      </w:r>
      <w:r w:rsidR="00431455" w:rsidRPr="00431455">
        <w:rPr>
          <w:rFonts w:ascii="Times New Roman" w:hAnsi="Times New Roman" w:cs="Times New Roman"/>
          <w:sz w:val="28"/>
          <w:szCs w:val="28"/>
          <w:lang w:val="uk-UA"/>
        </w:rPr>
        <w:t xml:space="preserve">нням </w:t>
      </w:r>
      <w:r w:rsidR="00742FD7" w:rsidRPr="00431455">
        <w:rPr>
          <w:rFonts w:ascii="Times New Roman" w:hAnsi="Times New Roman" w:cs="Times New Roman"/>
          <w:sz w:val="28"/>
          <w:szCs w:val="28"/>
          <w:lang w:val="uk-UA"/>
        </w:rPr>
        <w:t>алкогол</w:t>
      </w:r>
      <w:r w:rsidR="00431455" w:rsidRPr="00431455">
        <w:rPr>
          <w:rFonts w:ascii="Times New Roman" w:hAnsi="Times New Roman" w:cs="Times New Roman"/>
          <w:sz w:val="28"/>
          <w:szCs w:val="28"/>
          <w:lang w:val="uk-UA"/>
        </w:rPr>
        <w:t>ю.</w:t>
      </w:r>
      <w:r w:rsidR="00742FD7" w:rsidRPr="00431455">
        <w:rPr>
          <w:rFonts w:ascii="Times New Roman" w:hAnsi="Times New Roman" w:cs="Times New Roman"/>
          <w:sz w:val="28"/>
          <w:szCs w:val="28"/>
          <w:lang w:val="uk-UA"/>
        </w:rPr>
        <w:t xml:space="preserve"> </w:t>
      </w:r>
      <w:r w:rsidR="00086CD1">
        <w:rPr>
          <w:rFonts w:ascii="Times New Roman" w:hAnsi="Times New Roman" w:cs="Times New Roman"/>
          <w:sz w:val="28"/>
          <w:szCs w:val="28"/>
          <w:lang w:val="uk-UA"/>
        </w:rPr>
        <w:t>У</w:t>
      </w:r>
      <w:r w:rsidR="00431455" w:rsidRPr="00431455">
        <w:rPr>
          <w:rFonts w:ascii="Times New Roman" w:hAnsi="Times New Roman" w:cs="Times New Roman"/>
          <w:sz w:val="28"/>
          <w:szCs w:val="28"/>
          <w:lang w:val="uk-UA"/>
        </w:rPr>
        <w:t xml:space="preserve"> </w:t>
      </w:r>
      <w:r w:rsidR="000C7055">
        <w:rPr>
          <w:rFonts w:ascii="Times New Roman" w:hAnsi="Times New Roman" w:cs="Times New Roman"/>
          <w:sz w:val="28"/>
          <w:szCs w:val="28"/>
          <w:lang w:val="uk-UA"/>
        </w:rPr>
        <w:t xml:space="preserve">різних </w:t>
      </w:r>
      <w:r w:rsidR="00431455" w:rsidRPr="00431455">
        <w:rPr>
          <w:rFonts w:ascii="Times New Roman" w:hAnsi="Times New Roman" w:cs="Times New Roman"/>
          <w:sz w:val="28"/>
          <w:szCs w:val="28"/>
          <w:lang w:val="uk-UA"/>
        </w:rPr>
        <w:t>д</w:t>
      </w:r>
      <w:r w:rsidR="00742FD7" w:rsidRPr="00431455">
        <w:rPr>
          <w:rFonts w:ascii="Times New Roman" w:hAnsi="Times New Roman" w:cs="Times New Roman"/>
          <w:sz w:val="28"/>
          <w:szCs w:val="28"/>
          <w:lang w:val="uk-UA"/>
        </w:rPr>
        <w:t>ослідж</w:t>
      </w:r>
      <w:r w:rsidR="00086CD1">
        <w:rPr>
          <w:rFonts w:ascii="Times New Roman" w:hAnsi="Times New Roman" w:cs="Times New Roman"/>
          <w:sz w:val="28"/>
          <w:szCs w:val="28"/>
          <w:lang w:val="uk-UA"/>
        </w:rPr>
        <w:t>еннях</w:t>
      </w:r>
      <w:r w:rsidR="00742FD7" w:rsidRPr="00431455">
        <w:rPr>
          <w:rFonts w:ascii="Times New Roman" w:hAnsi="Times New Roman" w:cs="Times New Roman"/>
          <w:sz w:val="28"/>
          <w:szCs w:val="28"/>
          <w:lang w:val="uk-UA"/>
        </w:rPr>
        <w:t xml:space="preserve"> </w:t>
      </w:r>
      <w:r w:rsidR="00086CD1">
        <w:rPr>
          <w:rFonts w:ascii="Times New Roman" w:hAnsi="Times New Roman" w:cs="Times New Roman"/>
          <w:sz w:val="28"/>
          <w:szCs w:val="28"/>
          <w:lang w:val="uk-UA"/>
        </w:rPr>
        <w:t xml:space="preserve">з цією метою </w:t>
      </w:r>
      <w:r w:rsidR="00431455" w:rsidRPr="00431455">
        <w:rPr>
          <w:rFonts w:ascii="Times New Roman" w:hAnsi="Times New Roman" w:cs="Times New Roman"/>
          <w:sz w:val="28"/>
          <w:szCs w:val="28"/>
          <w:lang w:val="uk-UA"/>
        </w:rPr>
        <w:t xml:space="preserve">використовували </w:t>
      </w:r>
      <w:r w:rsidR="00086CD1">
        <w:rPr>
          <w:rFonts w:ascii="Times New Roman" w:hAnsi="Times New Roman" w:cs="Times New Roman"/>
          <w:sz w:val="28"/>
          <w:szCs w:val="28"/>
          <w:lang w:val="uk-UA"/>
        </w:rPr>
        <w:t xml:space="preserve">такі </w:t>
      </w:r>
      <w:r w:rsidR="00742FD7" w:rsidRPr="00431455">
        <w:rPr>
          <w:rFonts w:ascii="Times New Roman" w:hAnsi="Times New Roman" w:cs="Times New Roman"/>
          <w:sz w:val="28"/>
          <w:szCs w:val="28"/>
          <w:lang w:val="uk-UA"/>
        </w:rPr>
        <w:t>сполуки з антиоксидантн</w:t>
      </w:r>
      <w:r w:rsidR="00431455" w:rsidRPr="00431455">
        <w:rPr>
          <w:rFonts w:ascii="Times New Roman" w:hAnsi="Times New Roman" w:cs="Times New Roman"/>
          <w:sz w:val="28"/>
          <w:szCs w:val="28"/>
          <w:lang w:val="uk-UA"/>
        </w:rPr>
        <w:t>ою</w:t>
      </w:r>
      <w:r w:rsidR="00742FD7" w:rsidRPr="00431455">
        <w:rPr>
          <w:rFonts w:ascii="Times New Roman" w:hAnsi="Times New Roman" w:cs="Times New Roman"/>
          <w:sz w:val="28"/>
          <w:szCs w:val="28"/>
          <w:lang w:val="uk-UA"/>
        </w:rPr>
        <w:t xml:space="preserve"> </w:t>
      </w:r>
      <w:r w:rsidR="00431455" w:rsidRPr="00431455">
        <w:rPr>
          <w:rFonts w:ascii="Times New Roman" w:hAnsi="Times New Roman" w:cs="Times New Roman"/>
          <w:sz w:val="28"/>
          <w:szCs w:val="28"/>
          <w:lang w:val="uk-UA"/>
        </w:rPr>
        <w:t>дією</w:t>
      </w:r>
      <w:r w:rsidR="00086CD1">
        <w:rPr>
          <w:rFonts w:ascii="Times New Roman" w:hAnsi="Times New Roman" w:cs="Times New Roman"/>
          <w:sz w:val="28"/>
          <w:szCs w:val="28"/>
          <w:lang w:val="uk-UA"/>
        </w:rPr>
        <w:t>:</w:t>
      </w:r>
      <w:r w:rsidR="00742FD7" w:rsidRPr="00431455">
        <w:rPr>
          <w:rFonts w:ascii="Times New Roman" w:hAnsi="Times New Roman" w:cs="Times New Roman"/>
          <w:sz w:val="28"/>
          <w:szCs w:val="28"/>
          <w:lang w:val="uk-UA"/>
        </w:rPr>
        <w:t xml:space="preserve"> </w:t>
      </w:r>
      <w:r w:rsidR="00431455" w:rsidRPr="00431455">
        <w:rPr>
          <w:rFonts w:ascii="Times New Roman" w:hAnsi="Times New Roman" w:cs="Times New Roman"/>
          <w:sz w:val="28"/>
          <w:szCs w:val="28"/>
          <w:lang w:val="uk-UA"/>
        </w:rPr>
        <w:t>ресвератрол, магнолол, скутеларин, сульфорафан</w:t>
      </w:r>
      <w:r w:rsidR="00742FD7" w:rsidRPr="00431455">
        <w:rPr>
          <w:rFonts w:ascii="Times New Roman" w:hAnsi="Times New Roman" w:cs="Times New Roman"/>
          <w:sz w:val="28"/>
          <w:szCs w:val="28"/>
          <w:lang w:val="uk-UA"/>
        </w:rPr>
        <w:t xml:space="preserve"> та інші</w:t>
      </w:r>
      <w:r w:rsidR="00742FD7" w:rsidRPr="00827FDD">
        <w:rPr>
          <w:rFonts w:ascii="Times New Roman" w:hAnsi="Times New Roman" w:cs="Times New Roman"/>
          <w:sz w:val="28"/>
          <w:szCs w:val="28"/>
          <w:lang w:val="uk-UA"/>
        </w:rPr>
        <w:t>.</w:t>
      </w:r>
      <w:r w:rsidR="00431455" w:rsidRPr="000C7055">
        <w:rPr>
          <w:rFonts w:ascii="Times New Roman" w:hAnsi="Times New Roman" w:cs="Times New Roman"/>
          <w:sz w:val="28"/>
          <w:szCs w:val="28"/>
          <w:lang w:val="uk-UA"/>
        </w:rPr>
        <w:t xml:space="preserve"> </w:t>
      </w:r>
      <w:r w:rsidR="00431455" w:rsidRPr="00827FDD">
        <w:rPr>
          <w:rFonts w:ascii="Times New Roman" w:hAnsi="Times New Roman" w:cs="Times New Roman"/>
          <w:sz w:val="28"/>
          <w:szCs w:val="28"/>
          <w:lang w:val="uk-UA"/>
        </w:rPr>
        <w:t>Застосу</w:t>
      </w:r>
      <w:r w:rsidR="00431455" w:rsidRPr="00943AE5">
        <w:rPr>
          <w:rFonts w:ascii="Times New Roman" w:hAnsi="Times New Roman" w:cs="Times New Roman"/>
          <w:sz w:val="28"/>
          <w:szCs w:val="28"/>
          <w:lang w:val="uk-UA"/>
        </w:rPr>
        <w:t xml:space="preserve">вання ресвератролу </w:t>
      </w:r>
      <w:r w:rsidR="00431455" w:rsidRPr="00827FDD">
        <w:rPr>
          <w:rFonts w:ascii="Times New Roman" w:hAnsi="Times New Roman" w:cs="Times New Roman"/>
          <w:sz w:val="28"/>
          <w:szCs w:val="28"/>
          <w:lang w:val="uk-UA"/>
        </w:rPr>
        <w:lastRenderedPageBreak/>
        <w:t xml:space="preserve">сприяло </w:t>
      </w:r>
      <w:r w:rsidR="00431455" w:rsidRPr="00943AE5">
        <w:rPr>
          <w:rFonts w:ascii="Times New Roman" w:hAnsi="Times New Roman" w:cs="Times New Roman"/>
          <w:sz w:val="28"/>
          <w:szCs w:val="28"/>
          <w:lang w:val="uk-UA"/>
        </w:rPr>
        <w:t>підвищ</w:t>
      </w:r>
      <w:r w:rsidR="00431455" w:rsidRPr="00827FDD">
        <w:rPr>
          <w:rFonts w:ascii="Times New Roman" w:hAnsi="Times New Roman" w:cs="Times New Roman"/>
          <w:sz w:val="28"/>
          <w:szCs w:val="28"/>
          <w:lang w:val="uk-UA"/>
        </w:rPr>
        <w:t>енню</w:t>
      </w:r>
      <w:r w:rsidR="00431455" w:rsidRPr="00943AE5">
        <w:rPr>
          <w:rFonts w:ascii="Times New Roman" w:hAnsi="Times New Roman" w:cs="Times New Roman"/>
          <w:sz w:val="28"/>
          <w:szCs w:val="28"/>
          <w:lang w:val="uk-UA"/>
        </w:rPr>
        <w:t xml:space="preserve"> активн</w:t>
      </w:r>
      <w:r w:rsidR="00431455" w:rsidRPr="00827FDD">
        <w:rPr>
          <w:rFonts w:ascii="Times New Roman" w:hAnsi="Times New Roman" w:cs="Times New Roman"/>
          <w:sz w:val="28"/>
          <w:szCs w:val="28"/>
          <w:lang w:val="uk-UA"/>
        </w:rPr>
        <w:t>о</w:t>
      </w:r>
      <w:r w:rsidR="00431455" w:rsidRPr="00943AE5">
        <w:rPr>
          <w:rFonts w:ascii="Times New Roman" w:hAnsi="Times New Roman" w:cs="Times New Roman"/>
          <w:sz w:val="28"/>
          <w:szCs w:val="28"/>
          <w:lang w:val="uk-UA"/>
        </w:rPr>
        <w:t>ст</w:t>
      </w:r>
      <w:r w:rsidR="00431455" w:rsidRPr="00827FDD">
        <w:rPr>
          <w:rFonts w:ascii="Times New Roman" w:hAnsi="Times New Roman" w:cs="Times New Roman"/>
          <w:sz w:val="28"/>
          <w:szCs w:val="28"/>
          <w:lang w:val="uk-UA"/>
        </w:rPr>
        <w:t>і супероксиддисмутази</w:t>
      </w:r>
      <w:r w:rsidR="00827FDD" w:rsidRPr="00827FDD">
        <w:rPr>
          <w:rFonts w:ascii="Times New Roman" w:hAnsi="Times New Roman" w:cs="Times New Roman"/>
          <w:sz w:val="28"/>
          <w:szCs w:val="28"/>
          <w:lang w:val="uk-UA"/>
        </w:rPr>
        <w:t>,</w:t>
      </w:r>
      <w:r w:rsidR="00431455" w:rsidRPr="00827FDD">
        <w:rPr>
          <w:rFonts w:ascii="Times New Roman" w:hAnsi="Times New Roman" w:cs="Times New Roman"/>
          <w:sz w:val="28"/>
          <w:szCs w:val="28"/>
          <w:lang w:val="uk-UA"/>
        </w:rPr>
        <w:t xml:space="preserve"> </w:t>
      </w:r>
      <w:r w:rsidR="00827FDD" w:rsidRPr="00943AE5">
        <w:rPr>
          <w:rFonts w:ascii="Times New Roman" w:hAnsi="Times New Roman" w:cs="Times New Roman"/>
          <w:sz w:val="28"/>
          <w:szCs w:val="28"/>
          <w:lang w:val="uk-UA"/>
        </w:rPr>
        <w:t>але не впли</w:t>
      </w:r>
      <w:r w:rsidR="00827FDD" w:rsidRPr="00827FDD">
        <w:rPr>
          <w:rFonts w:ascii="Times New Roman" w:hAnsi="Times New Roman" w:cs="Times New Roman"/>
          <w:sz w:val="28"/>
          <w:szCs w:val="28"/>
          <w:lang w:val="uk-UA"/>
        </w:rPr>
        <w:t>ну</w:t>
      </w:r>
      <w:r w:rsidR="00827FDD" w:rsidRPr="00943AE5">
        <w:rPr>
          <w:rFonts w:ascii="Times New Roman" w:hAnsi="Times New Roman" w:cs="Times New Roman"/>
          <w:sz w:val="28"/>
          <w:szCs w:val="28"/>
          <w:lang w:val="uk-UA"/>
        </w:rPr>
        <w:t xml:space="preserve">ло на активність каталази та глутатіонпероксидази </w:t>
      </w:r>
      <w:r w:rsidR="00431455" w:rsidRPr="00943AE5">
        <w:rPr>
          <w:rFonts w:ascii="Times New Roman" w:hAnsi="Times New Roman" w:cs="Times New Roman"/>
          <w:sz w:val="28"/>
          <w:szCs w:val="28"/>
          <w:lang w:val="uk-UA"/>
        </w:rPr>
        <w:t>в гепатоцитах миш</w:t>
      </w:r>
      <w:r w:rsidR="00827FDD" w:rsidRPr="00943AE5">
        <w:rPr>
          <w:rFonts w:ascii="Times New Roman" w:hAnsi="Times New Roman" w:cs="Times New Roman"/>
          <w:sz w:val="28"/>
          <w:szCs w:val="28"/>
          <w:lang w:val="uk-UA"/>
        </w:rPr>
        <w:t>ей</w:t>
      </w:r>
      <w:r w:rsidR="00431455" w:rsidRPr="00943AE5">
        <w:rPr>
          <w:rFonts w:ascii="Times New Roman" w:hAnsi="Times New Roman" w:cs="Times New Roman"/>
          <w:sz w:val="28"/>
          <w:szCs w:val="28"/>
          <w:lang w:val="uk-UA"/>
        </w:rPr>
        <w:t xml:space="preserve"> [</w:t>
      </w:r>
      <w:r w:rsidR="00815BDB" w:rsidRPr="00815BDB">
        <w:rPr>
          <w:rFonts w:ascii="Times New Roman" w:eastAsia="Calibri" w:hAnsi="Times New Roman" w:cs="Times New Roman"/>
          <w:sz w:val="28"/>
          <w:szCs w:val="28"/>
        </w:rPr>
        <w:t>Kotha</w:t>
      </w:r>
      <w:r w:rsidR="00815BDB" w:rsidRPr="00943AE5">
        <w:rPr>
          <w:rFonts w:ascii="Times New Roman" w:eastAsia="Calibri" w:hAnsi="Times New Roman" w:cs="Times New Roman"/>
          <w:sz w:val="28"/>
          <w:szCs w:val="28"/>
          <w:lang w:val="uk-UA"/>
        </w:rPr>
        <w:t xml:space="preserve"> </w:t>
      </w:r>
      <w:r w:rsidR="00815BDB" w:rsidRPr="00815BDB">
        <w:rPr>
          <w:rFonts w:ascii="Times New Roman" w:eastAsia="Calibri" w:hAnsi="Times New Roman" w:cs="Times New Roman"/>
          <w:sz w:val="28"/>
          <w:szCs w:val="28"/>
          <w:lang w:val="en-US"/>
        </w:rPr>
        <w:t>et</w:t>
      </w:r>
      <w:r w:rsidR="00815BDB" w:rsidRPr="00943AE5">
        <w:rPr>
          <w:rFonts w:ascii="Times New Roman" w:eastAsia="Calibri" w:hAnsi="Times New Roman" w:cs="Times New Roman"/>
          <w:sz w:val="28"/>
          <w:szCs w:val="28"/>
          <w:lang w:val="uk-UA"/>
        </w:rPr>
        <w:t xml:space="preserve"> </w:t>
      </w:r>
      <w:r w:rsidR="00815BDB" w:rsidRPr="00815BDB">
        <w:rPr>
          <w:rFonts w:ascii="Times New Roman" w:eastAsia="Calibri" w:hAnsi="Times New Roman" w:cs="Times New Roman"/>
          <w:sz w:val="28"/>
          <w:szCs w:val="28"/>
          <w:lang w:val="en-US"/>
        </w:rPr>
        <w:t>al</w:t>
      </w:r>
      <w:r w:rsidR="00815BDB" w:rsidRPr="00943AE5">
        <w:rPr>
          <w:rFonts w:ascii="Times New Roman" w:eastAsia="Calibri" w:hAnsi="Times New Roman" w:cs="Times New Roman"/>
          <w:sz w:val="28"/>
          <w:szCs w:val="28"/>
          <w:lang w:val="uk-UA"/>
        </w:rPr>
        <w:t>., 2022</w:t>
      </w:r>
      <w:r w:rsidR="00431455" w:rsidRPr="00943AE5">
        <w:rPr>
          <w:rFonts w:ascii="Times New Roman" w:hAnsi="Times New Roman" w:cs="Times New Roman"/>
          <w:sz w:val="28"/>
          <w:szCs w:val="28"/>
          <w:lang w:val="uk-UA"/>
        </w:rPr>
        <w:t>].</w:t>
      </w:r>
      <w:r w:rsidR="00827FDD" w:rsidRPr="00943AE5">
        <w:rPr>
          <w:rFonts w:ascii="Times New Roman" w:hAnsi="Times New Roman" w:cs="Times New Roman"/>
          <w:sz w:val="28"/>
          <w:szCs w:val="28"/>
          <w:lang w:val="uk-UA"/>
        </w:rPr>
        <w:t xml:space="preserve"> </w:t>
      </w:r>
      <w:r w:rsidR="00827FDD" w:rsidRPr="00815BDB">
        <w:rPr>
          <w:rFonts w:ascii="Times New Roman" w:hAnsi="Times New Roman" w:cs="Times New Roman"/>
          <w:sz w:val="28"/>
          <w:szCs w:val="28"/>
          <w:lang w:val="uk-UA"/>
        </w:rPr>
        <w:t>М</w:t>
      </w:r>
      <w:r w:rsidR="00827FDD" w:rsidRPr="00943AE5">
        <w:rPr>
          <w:rFonts w:ascii="Times New Roman" w:hAnsi="Times New Roman" w:cs="Times New Roman"/>
          <w:sz w:val="28"/>
          <w:szCs w:val="28"/>
          <w:lang w:val="uk-UA"/>
        </w:rPr>
        <w:t>агнолол інгібу</w:t>
      </w:r>
      <w:r w:rsidR="00827FDD" w:rsidRPr="00827FDD">
        <w:rPr>
          <w:rFonts w:ascii="Times New Roman" w:hAnsi="Times New Roman" w:cs="Times New Roman"/>
          <w:sz w:val="28"/>
          <w:szCs w:val="28"/>
          <w:lang w:val="uk-UA"/>
        </w:rPr>
        <w:t>вав</w:t>
      </w:r>
      <w:r w:rsidR="00827FDD" w:rsidRPr="00943AE5">
        <w:rPr>
          <w:rFonts w:ascii="Times New Roman" w:hAnsi="Times New Roman" w:cs="Times New Roman"/>
          <w:sz w:val="28"/>
          <w:szCs w:val="28"/>
          <w:lang w:val="uk-UA"/>
        </w:rPr>
        <w:t xml:space="preserve"> </w:t>
      </w:r>
      <w:r w:rsidR="00086CD1">
        <w:rPr>
          <w:rFonts w:ascii="Times New Roman" w:hAnsi="Times New Roman" w:cs="Times New Roman"/>
          <w:sz w:val="28"/>
          <w:szCs w:val="28"/>
          <w:lang w:val="uk-UA"/>
        </w:rPr>
        <w:t xml:space="preserve">розвиток </w:t>
      </w:r>
      <w:r w:rsidR="00827FDD" w:rsidRPr="00943AE5">
        <w:rPr>
          <w:rFonts w:ascii="Times New Roman" w:hAnsi="Times New Roman" w:cs="Times New Roman"/>
          <w:sz w:val="28"/>
          <w:szCs w:val="28"/>
          <w:lang w:val="uk-UA"/>
        </w:rPr>
        <w:t>оксидативн</w:t>
      </w:r>
      <w:r w:rsidR="00086CD1">
        <w:rPr>
          <w:rFonts w:ascii="Times New Roman" w:hAnsi="Times New Roman" w:cs="Times New Roman"/>
          <w:sz w:val="28"/>
          <w:szCs w:val="28"/>
          <w:lang w:val="uk-UA"/>
        </w:rPr>
        <w:t>ого</w:t>
      </w:r>
      <w:r w:rsidR="00827FDD" w:rsidRPr="00943AE5">
        <w:rPr>
          <w:rFonts w:ascii="Times New Roman" w:hAnsi="Times New Roman" w:cs="Times New Roman"/>
          <w:sz w:val="28"/>
          <w:szCs w:val="28"/>
          <w:lang w:val="uk-UA"/>
        </w:rPr>
        <w:t xml:space="preserve"> стрес</w:t>
      </w:r>
      <w:r w:rsidR="00086CD1">
        <w:rPr>
          <w:rFonts w:ascii="Times New Roman" w:hAnsi="Times New Roman" w:cs="Times New Roman"/>
          <w:sz w:val="28"/>
          <w:szCs w:val="28"/>
          <w:lang w:val="uk-UA"/>
        </w:rPr>
        <w:t>у</w:t>
      </w:r>
      <w:r w:rsidR="00827FDD" w:rsidRPr="00096862">
        <w:rPr>
          <w:rFonts w:ascii="Times New Roman" w:hAnsi="Times New Roman" w:cs="Times New Roman"/>
          <w:sz w:val="28"/>
          <w:szCs w:val="28"/>
          <w:lang w:val="uk-UA"/>
        </w:rPr>
        <w:t xml:space="preserve"> та </w:t>
      </w:r>
      <w:r w:rsidR="00827FDD" w:rsidRPr="00943AE5">
        <w:rPr>
          <w:rFonts w:ascii="Times New Roman" w:hAnsi="Times New Roman" w:cs="Times New Roman"/>
          <w:sz w:val="28"/>
          <w:szCs w:val="28"/>
          <w:lang w:val="uk-UA"/>
        </w:rPr>
        <w:t xml:space="preserve">зменшував запальну реакцію у мишей, </w:t>
      </w:r>
      <w:r w:rsidR="00827FDD" w:rsidRPr="00096862">
        <w:rPr>
          <w:rFonts w:ascii="Times New Roman" w:hAnsi="Times New Roman" w:cs="Times New Roman"/>
          <w:sz w:val="28"/>
          <w:szCs w:val="28"/>
          <w:lang w:val="uk-UA"/>
        </w:rPr>
        <w:t>яким вводили етанол</w:t>
      </w:r>
      <w:r w:rsidR="00827FDD" w:rsidRPr="00943AE5">
        <w:rPr>
          <w:rFonts w:ascii="Times New Roman" w:hAnsi="Times New Roman" w:cs="Times New Roman"/>
          <w:sz w:val="28"/>
          <w:szCs w:val="28"/>
          <w:lang w:val="uk-UA"/>
        </w:rPr>
        <w:t xml:space="preserve"> [</w:t>
      </w:r>
      <w:r w:rsidR="00096862" w:rsidRPr="00096862">
        <w:rPr>
          <w:rFonts w:ascii="Times New Roman" w:eastAsia="Calibri" w:hAnsi="Times New Roman" w:cs="Times New Roman"/>
          <w:sz w:val="28"/>
          <w:szCs w:val="28"/>
        </w:rPr>
        <w:t>Liu</w:t>
      </w:r>
      <w:r w:rsidR="00096862" w:rsidRPr="00943AE5">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et</w:t>
      </w:r>
      <w:r w:rsidR="00096862" w:rsidRPr="00943AE5">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al</w:t>
      </w:r>
      <w:r w:rsidR="00096862" w:rsidRPr="00943AE5">
        <w:rPr>
          <w:rFonts w:ascii="Times New Roman" w:eastAsia="Calibri" w:hAnsi="Times New Roman" w:cs="Times New Roman"/>
          <w:sz w:val="28"/>
          <w:szCs w:val="28"/>
          <w:lang w:val="uk-UA"/>
        </w:rPr>
        <w:t>., 2019</w:t>
      </w:r>
      <w:r w:rsidR="00827FDD" w:rsidRPr="00943AE5">
        <w:rPr>
          <w:rFonts w:ascii="Times New Roman" w:hAnsi="Times New Roman" w:cs="Times New Roman"/>
          <w:sz w:val="28"/>
          <w:szCs w:val="28"/>
          <w:lang w:val="uk-UA"/>
        </w:rPr>
        <w:t xml:space="preserve">]. </w:t>
      </w:r>
      <w:r w:rsidR="00742FD7" w:rsidRPr="00096862">
        <w:rPr>
          <w:rFonts w:ascii="Times New Roman" w:hAnsi="Times New Roman" w:cs="Times New Roman"/>
          <w:sz w:val="28"/>
          <w:szCs w:val="28"/>
          <w:lang w:val="uk-UA"/>
        </w:rPr>
        <w:t xml:space="preserve">Дослідження ефективності </w:t>
      </w:r>
      <w:r w:rsidR="00827FDD" w:rsidRPr="00096862">
        <w:rPr>
          <w:rFonts w:ascii="Times New Roman" w:hAnsi="Times New Roman" w:cs="Times New Roman"/>
          <w:sz w:val="28"/>
          <w:szCs w:val="28"/>
          <w:lang w:val="uk-UA"/>
        </w:rPr>
        <w:t xml:space="preserve">флавоноїду </w:t>
      </w:r>
      <w:r w:rsidR="00742FD7" w:rsidRPr="00096862">
        <w:rPr>
          <w:rFonts w:ascii="Times New Roman" w:hAnsi="Times New Roman" w:cs="Times New Roman"/>
          <w:sz w:val="28"/>
          <w:szCs w:val="28"/>
          <w:lang w:val="uk-UA"/>
        </w:rPr>
        <w:t xml:space="preserve">скутеларину </w:t>
      </w:r>
      <w:r w:rsidR="00827FDD" w:rsidRPr="00096862">
        <w:rPr>
          <w:rFonts w:ascii="Times New Roman" w:hAnsi="Times New Roman" w:cs="Times New Roman"/>
          <w:sz w:val="28"/>
          <w:szCs w:val="28"/>
          <w:lang w:val="uk-UA"/>
        </w:rPr>
        <w:t xml:space="preserve">виявили його здібність </w:t>
      </w:r>
      <w:r w:rsidR="00742FD7" w:rsidRPr="00096862">
        <w:rPr>
          <w:rFonts w:ascii="Times New Roman" w:hAnsi="Times New Roman" w:cs="Times New Roman"/>
          <w:sz w:val="28"/>
          <w:szCs w:val="28"/>
          <w:lang w:val="uk-UA"/>
        </w:rPr>
        <w:t>запобігати алкогольному ураженню печінки, пригнічу</w:t>
      </w:r>
      <w:r w:rsidR="00827FDD" w:rsidRPr="00096862">
        <w:rPr>
          <w:rFonts w:ascii="Times New Roman" w:hAnsi="Times New Roman" w:cs="Times New Roman"/>
          <w:sz w:val="28"/>
          <w:szCs w:val="28"/>
          <w:lang w:val="uk-UA"/>
        </w:rPr>
        <w:t>вати</w:t>
      </w:r>
      <w:r w:rsidR="00742FD7" w:rsidRPr="00096862">
        <w:rPr>
          <w:rFonts w:ascii="Times New Roman" w:hAnsi="Times New Roman" w:cs="Times New Roman"/>
          <w:sz w:val="28"/>
          <w:szCs w:val="28"/>
          <w:lang w:val="uk-UA"/>
        </w:rPr>
        <w:t xml:space="preserve"> розвиток оксидативного стресу </w:t>
      </w:r>
      <w:r w:rsidR="00827FDD" w:rsidRPr="00096862">
        <w:rPr>
          <w:rFonts w:ascii="Times New Roman" w:hAnsi="Times New Roman" w:cs="Times New Roman"/>
          <w:sz w:val="28"/>
          <w:szCs w:val="28"/>
          <w:lang w:val="uk-UA"/>
        </w:rPr>
        <w:t>та</w:t>
      </w:r>
      <w:r w:rsidR="00742FD7" w:rsidRPr="00096862">
        <w:rPr>
          <w:rFonts w:ascii="Times New Roman" w:hAnsi="Times New Roman" w:cs="Times New Roman"/>
          <w:sz w:val="28"/>
          <w:szCs w:val="28"/>
          <w:lang w:val="uk-UA"/>
        </w:rPr>
        <w:t xml:space="preserve"> запалення [</w:t>
      </w:r>
      <w:r w:rsidR="00096862" w:rsidRPr="00096862">
        <w:rPr>
          <w:rFonts w:ascii="Times New Roman" w:eastAsia="Calibri" w:hAnsi="Times New Roman" w:cs="Times New Roman"/>
          <w:sz w:val="28"/>
          <w:szCs w:val="28"/>
        </w:rPr>
        <w:t>Sun</w:t>
      </w:r>
      <w:r w:rsidR="00096862" w:rsidRPr="00943AE5">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et</w:t>
      </w:r>
      <w:r w:rsidR="00096862" w:rsidRPr="00943AE5">
        <w:rPr>
          <w:rFonts w:ascii="Times New Roman" w:eastAsia="Calibri" w:hAnsi="Times New Roman" w:cs="Times New Roman"/>
          <w:sz w:val="28"/>
          <w:szCs w:val="28"/>
          <w:lang w:val="uk-UA"/>
        </w:rPr>
        <w:t xml:space="preserve"> </w:t>
      </w:r>
      <w:r w:rsidR="00096862" w:rsidRPr="00096862">
        <w:rPr>
          <w:rFonts w:ascii="Times New Roman" w:eastAsia="Calibri" w:hAnsi="Times New Roman" w:cs="Times New Roman"/>
          <w:sz w:val="28"/>
          <w:szCs w:val="28"/>
        </w:rPr>
        <w:t>al</w:t>
      </w:r>
      <w:r w:rsidR="00096862" w:rsidRPr="00943AE5">
        <w:rPr>
          <w:rFonts w:ascii="Times New Roman" w:eastAsia="Calibri" w:hAnsi="Times New Roman" w:cs="Times New Roman"/>
          <w:sz w:val="28"/>
          <w:szCs w:val="28"/>
          <w:lang w:val="uk-UA"/>
        </w:rPr>
        <w:t>., 2018</w:t>
      </w:r>
      <w:r w:rsidR="00742FD7" w:rsidRPr="00096862">
        <w:rPr>
          <w:rFonts w:ascii="Times New Roman" w:hAnsi="Times New Roman" w:cs="Times New Roman"/>
          <w:sz w:val="28"/>
          <w:szCs w:val="28"/>
          <w:lang w:val="uk-UA"/>
        </w:rPr>
        <w:t>].</w:t>
      </w:r>
      <w:r w:rsidR="005F46F5" w:rsidRPr="00096862">
        <w:rPr>
          <w:rFonts w:ascii="Times New Roman" w:hAnsi="Times New Roman" w:cs="Times New Roman"/>
          <w:sz w:val="28"/>
          <w:szCs w:val="28"/>
          <w:lang w:val="uk-UA"/>
        </w:rPr>
        <w:t xml:space="preserve"> </w:t>
      </w:r>
      <w:r w:rsidR="005F46F5" w:rsidRPr="005F46F5">
        <w:rPr>
          <w:rFonts w:ascii="Times New Roman" w:hAnsi="Times New Roman" w:cs="Times New Roman"/>
          <w:sz w:val="28"/>
          <w:szCs w:val="28"/>
          <w:lang w:val="uk-UA"/>
        </w:rPr>
        <w:t xml:space="preserve">Профілактичне використання </w:t>
      </w:r>
      <w:r w:rsidR="00742FD7" w:rsidRPr="005F46F5">
        <w:rPr>
          <w:rFonts w:ascii="Times New Roman" w:hAnsi="Times New Roman" w:cs="Times New Roman"/>
          <w:sz w:val="28"/>
          <w:szCs w:val="28"/>
          <w:lang w:val="uk-UA"/>
        </w:rPr>
        <w:t xml:space="preserve">кавунового соку </w:t>
      </w:r>
      <w:r w:rsidR="005F46F5" w:rsidRPr="005F46F5">
        <w:rPr>
          <w:rFonts w:ascii="Times New Roman" w:hAnsi="Times New Roman" w:cs="Times New Roman"/>
          <w:sz w:val="28"/>
          <w:szCs w:val="28"/>
          <w:lang w:val="uk-UA"/>
        </w:rPr>
        <w:t>за</w:t>
      </w:r>
      <w:r w:rsidR="00742FD7" w:rsidRPr="005F46F5">
        <w:rPr>
          <w:rFonts w:ascii="Times New Roman" w:hAnsi="Times New Roman" w:cs="Times New Roman"/>
          <w:sz w:val="28"/>
          <w:szCs w:val="28"/>
          <w:lang w:val="uk-UA"/>
        </w:rPr>
        <w:t xml:space="preserve"> 15 днів перед інтоксикацією етанолом </w:t>
      </w:r>
      <w:r w:rsidR="005F46F5" w:rsidRPr="005F46F5">
        <w:rPr>
          <w:rFonts w:ascii="Times New Roman" w:hAnsi="Times New Roman" w:cs="Times New Roman"/>
          <w:sz w:val="28"/>
          <w:szCs w:val="28"/>
          <w:lang w:val="uk-UA"/>
        </w:rPr>
        <w:t>суттєв</w:t>
      </w:r>
      <w:r w:rsidR="00742FD7" w:rsidRPr="005F46F5">
        <w:rPr>
          <w:rFonts w:ascii="Times New Roman" w:hAnsi="Times New Roman" w:cs="Times New Roman"/>
          <w:sz w:val="28"/>
          <w:szCs w:val="28"/>
          <w:lang w:val="uk-UA"/>
        </w:rPr>
        <w:t>о зни</w:t>
      </w:r>
      <w:r w:rsidR="005F46F5" w:rsidRPr="005F46F5">
        <w:rPr>
          <w:rFonts w:ascii="Times New Roman" w:hAnsi="Times New Roman" w:cs="Times New Roman"/>
          <w:sz w:val="28"/>
          <w:szCs w:val="28"/>
          <w:lang w:val="uk-UA"/>
        </w:rPr>
        <w:t>зило вміст</w:t>
      </w:r>
      <w:r w:rsidR="00742FD7" w:rsidRPr="005F46F5">
        <w:rPr>
          <w:rFonts w:ascii="Times New Roman" w:hAnsi="Times New Roman" w:cs="Times New Roman"/>
          <w:sz w:val="28"/>
          <w:szCs w:val="28"/>
          <w:lang w:val="uk-UA"/>
        </w:rPr>
        <w:t xml:space="preserve"> </w:t>
      </w:r>
      <w:r w:rsidR="005F46F5" w:rsidRPr="005F46F5">
        <w:rPr>
          <w:rFonts w:ascii="Times New Roman" w:hAnsi="Times New Roman" w:cs="Times New Roman"/>
          <w:sz w:val="28"/>
          <w:szCs w:val="28"/>
          <w:lang w:val="uk-UA"/>
        </w:rPr>
        <w:t>малонового діальдегіду</w:t>
      </w:r>
      <w:r w:rsidR="00742FD7" w:rsidRPr="005F46F5">
        <w:rPr>
          <w:rFonts w:ascii="Times New Roman" w:hAnsi="Times New Roman" w:cs="Times New Roman"/>
          <w:sz w:val="28"/>
          <w:szCs w:val="28"/>
          <w:lang w:val="uk-UA"/>
        </w:rPr>
        <w:t>, підви</w:t>
      </w:r>
      <w:r w:rsidR="005F46F5" w:rsidRPr="005F46F5">
        <w:rPr>
          <w:rFonts w:ascii="Times New Roman" w:hAnsi="Times New Roman" w:cs="Times New Roman"/>
          <w:sz w:val="28"/>
          <w:szCs w:val="28"/>
          <w:lang w:val="uk-UA"/>
        </w:rPr>
        <w:t>сило</w:t>
      </w:r>
      <w:r w:rsidR="00742FD7" w:rsidRPr="005F46F5">
        <w:rPr>
          <w:rFonts w:ascii="Times New Roman" w:hAnsi="Times New Roman" w:cs="Times New Roman"/>
          <w:sz w:val="28"/>
          <w:szCs w:val="28"/>
          <w:lang w:val="uk-UA"/>
        </w:rPr>
        <w:t xml:space="preserve"> рівень глутатіону та </w:t>
      </w:r>
      <w:r w:rsidR="00742FD7" w:rsidRPr="00096862">
        <w:rPr>
          <w:rFonts w:ascii="Times New Roman" w:hAnsi="Times New Roman" w:cs="Times New Roman"/>
          <w:sz w:val="28"/>
          <w:szCs w:val="28"/>
          <w:lang w:val="uk-UA"/>
        </w:rPr>
        <w:t>нормалізувал</w:t>
      </w:r>
      <w:r w:rsidR="005F46F5" w:rsidRPr="00096862">
        <w:rPr>
          <w:rFonts w:ascii="Times New Roman" w:hAnsi="Times New Roman" w:cs="Times New Roman"/>
          <w:sz w:val="28"/>
          <w:szCs w:val="28"/>
          <w:lang w:val="uk-UA"/>
        </w:rPr>
        <w:t>о</w:t>
      </w:r>
      <w:r w:rsidR="00742FD7" w:rsidRPr="00096862">
        <w:rPr>
          <w:rFonts w:ascii="Times New Roman" w:hAnsi="Times New Roman" w:cs="Times New Roman"/>
          <w:sz w:val="28"/>
          <w:szCs w:val="28"/>
          <w:lang w:val="uk-UA"/>
        </w:rPr>
        <w:t xml:space="preserve"> активність каталази </w:t>
      </w:r>
      <w:bookmarkStart w:id="19" w:name="_Hlk157199214"/>
      <w:r w:rsidR="005F46F5" w:rsidRPr="00096862">
        <w:rPr>
          <w:rFonts w:ascii="Times New Roman" w:hAnsi="Times New Roman" w:cs="Times New Roman"/>
          <w:sz w:val="28"/>
          <w:szCs w:val="28"/>
          <w:lang w:val="uk-UA"/>
        </w:rPr>
        <w:t xml:space="preserve">в печінці та мозку </w:t>
      </w:r>
      <w:r w:rsidR="00742FD7" w:rsidRPr="00096862">
        <w:rPr>
          <w:rFonts w:ascii="Times New Roman" w:hAnsi="Times New Roman" w:cs="Times New Roman"/>
          <w:sz w:val="28"/>
          <w:szCs w:val="28"/>
          <w:lang w:val="uk-UA"/>
        </w:rPr>
        <w:t>[</w:t>
      </w:r>
      <w:r w:rsidR="00096862" w:rsidRPr="00096862">
        <w:rPr>
          <w:rFonts w:ascii="Times New Roman" w:eastAsia="Calibri" w:hAnsi="Times New Roman" w:cs="Times New Roman"/>
          <w:sz w:val="28"/>
          <w:szCs w:val="28"/>
          <w:lang w:val="uk-UA"/>
        </w:rPr>
        <w:t>Войтенко та ін., 2013</w:t>
      </w:r>
      <w:r w:rsidR="005C50E0" w:rsidRPr="005C50E0">
        <w:rPr>
          <w:rFonts w:ascii="Times New Roman" w:eastAsia="Calibri" w:hAnsi="Times New Roman" w:cs="Times New Roman"/>
          <w:sz w:val="28"/>
          <w:szCs w:val="28"/>
          <w:lang w:val="uk-UA"/>
        </w:rPr>
        <w:t xml:space="preserve">; </w:t>
      </w:r>
      <w:r w:rsidR="005C50E0" w:rsidRPr="005F41B6">
        <w:rPr>
          <w:rFonts w:ascii="Times New Roman" w:eastAsia="Calibri" w:hAnsi="Times New Roman" w:cs="Times New Roman"/>
          <w:sz w:val="28"/>
          <w:szCs w:val="28"/>
          <w:lang w:val="en-US"/>
        </w:rPr>
        <w:t>Oyenihi</w:t>
      </w:r>
      <w:r w:rsidR="005C50E0" w:rsidRPr="005C50E0">
        <w:rPr>
          <w:rFonts w:ascii="Times New Roman" w:eastAsia="Calibri" w:hAnsi="Times New Roman" w:cs="Times New Roman"/>
          <w:sz w:val="28"/>
          <w:szCs w:val="28"/>
          <w:lang w:val="uk-UA"/>
        </w:rPr>
        <w:t xml:space="preserve"> </w:t>
      </w:r>
      <w:r w:rsidR="005C50E0" w:rsidRPr="005F41B6">
        <w:rPr>
          <w:rFonts w:ascii="Times New Roman" w:eastAsia="Calibri" w:hAnsi="Times New Roman" w:cs="Times New Roman"/>
          <w:sz w:val="28"/>
          <w:szCs w:val="28"/>
          <w:lang w:val="en-US"/>
        </w:rPr>
        <w:t>et</w:t>
      </w:r>
      <w:r w:rsidR="005C50E0" w:rsidRPr="005C50E0">
        <w:rPr>
          <w:rFonts w:ascii="Times New Roman" w:eastAsia="Calibri" w:hAnsi="Times New Roman" w:cs="Times New Roman"/>
          <w:sz w:val="28"/>
          <w:szCs w:val="28"/>
          <w:lang w:val="uk-UA"/>
        </w:rPr>
        <w:t xml:space="preserve"> </w:t>
      </w:r>
      <w:r w:rsidR="005C50E0" w:rsidRPr="005F41B6">
        <w:rPr>
          <w:rFonts w:ascii="Times New Roman" w:eastAsia="Calibri" w:hAnsi="Times New Roman" w:cs="Times New Roman"/>
          <w:sz w:val="28"/>
          <w:szCs w:val="28"/>
          <w:lang w:val="en-US"/>
        </w:rPr>
        <w:t>al</w:t>
      </w:r>
      <w:r w:rsidR="005C50E0" w:rsidRPr="005C50E0">
        <w:rPr>
          <w:rFonts w:ascii="Times New Roman" w:eastAsia="Calibri" w:hAnsi="Times New Roman" w:cs="Times New Roman"/>
          <w:sz w:val="28"/>
          <w:szCs w:val="28"/>
          <w:lang w:val="uk-UA"/>
        </w:rPr>
        <w:t>., 2016</w:t>
      </w:r>
      <w:r w:rsidR="00742FD7" w:rsidRPr="00096862">
        <w:rPr>
          <w:rFonts w:ascii="Times New Roman" w:hAnsi="Times New Roman" w:cs="Times New Roman"/>
          <w:sz w:val="28"/>
          <w:szCs w:val="28"/>
          <w:lang w:val="uk-UA"/>
        </w:rPr>
        <w:t>].</w:t>
      </w:r>
      <w:bookmarkEnd w:id="19"/>
    </w:p>
    <w:p w:rsidR="00742FD7" w:rsidRPr="005C50E0" w:rsidRDefault="006C55B8" w:rsidP="00742FD7">
      <w:pPr>
        <w:spacing w:after="0" w:line="360" w:lineRule="auto"/>
        <w:ind w:firstLine="708"/>
        <w:jc w:val="both"/>
        <w:rPr>
          <w:rFonts w:ascii="Times New Roman" w:hAnsi="Times New Roman" w:cs="Times New Roman"/>
          <w:sz w:val="28"/>
          <w:szCs w:val="28"/>
          <w:lang w:val="uk-UA"/>
        </w:rPr>
      </w:pPr>
      <w:r w:rsidRPr="0063736D">
        <w:rPr>
          <w:rFonts w:ascii="Times New Roman" w:hAnsi="Times New Roman" w:cs="Times New Roman"/>
          <w:sz w:val="28"/>
          <w:szCs w:val="28"/>
          <w:lang w:val="uk-UA"/>
        </w:rPr>
        <w:t>Зло</w:t>
      </w:r>
      <w:r w:rsidR="00742FD7" w:rsidRPr="0063736D">
        <w:rPr>
          <w:rFonts w:ascii="Times New Roman" w:hAnsi="Times New Roman" w:cs="Times New Roman"/>
          <w:sz w:val="28"/>
          <w:szCs w:val="28"/>
          <w:lang w:val="uk-UA"/>
        </w:rPr>
        <w:t>вживання алкогол</w:t>
      </w:r>
      <w:r w:rsidRPr="0063736D">
        <w:rPr>
          <w:rFonts w:ascii="Times New Roman" w:hAnsi="Times New Roman" w:cs="Times New Roman"/>
          <w:sz w:val="28"/>
          <w:szCs w:val="28"/>
          <w:lang w:val="uk-UA"/>
        </w:rPr>
        <w:t>ем</w:t>
      </w:r>
      <w:r w:rsidR="00742FD7" w:rsidRPr="0063736D">
        <w:rPr>
          <w:rFonts w:ascii="Times New Roman" w:hAnsi="Times New Roman" w:cs="Times New Roman"/>
          <w:sz w:val="28"/>
          <w:szCs w:val="28"/>
          <w:lang w:val="uk-UA"/>
        </w:rPr>
        <w:t xml:space="preserve"> збільшує екскрецію </w:t>
      </w:r>
      <w:r w:rsidRPr="0063736D">
        <w:rPr>
          <w:rFonts w:ascii="Times New Roman" w:hAnsi="Times New Roman" w:cs="Times New Roman"/>
          <w:sz w:val="28"/>
          <w:szCs w:val="28"/>
          <w:lang w:val="uk-UA"/>
        </w:rPr>
        <w:t xml:space="preserve">з сечею </w:t>
      </w:r>
      <w:r w:rsidR="00742FD7" w:rsidRPr="0063736D">
        <w:rPr>
          <w:rFonts w:ascii="Times New Roman" w:hAnsi="Times New Roman" w:cs="Times New Roman"/>
          <w:sz w:val="28"/>
          <w:szCs w:val="28"/>
          <w:lang w:val="uk-UA"/>
        </w:rPr>
        <w:t>кальцію, магнію та цинку</w:t>
      </w:r>
      <w:r w:rsidRPr="0063736D">
        <w:rPr>
          <w:rFonts w:ascii="Times New Roman" w:hAnsi="Times New Roman" w:cs="Times New Roman"/>
          <w:sz w:val="28"/>
          <w:szCs w:val="28"/>
          <w:lang w:val="uk-UA"/>
        </w:rPr>
        <w:t>, д</w:t>
      </w:r>
      <w:r w:rsidR="00742FD7" w:rsidRPr="0063736D">
        <w:rPr>
          <w:rFonts w:ascii="Times New Roman" w:hAnsi="Times New Roman" w:cs="Times New Roman"/>
          <w:sz w:val="28"/>
          <w:szCs w:val="28"/>
          <w:lang w:val="uk-UA"/>
        </w:rPr>
        <w:t xml:space="preserve">ефіцит </w:t>
      </w:r>
      <w:r w:rsidR="0063736D" w:rsidRPr="0063736D">
        <w:rPr>
          <w:rFonts w:ascii="Times New Roman" w:hAnsi="Times New Roman" w:cs="Times New Roman"/>
          <w:sz w:val="28"/>
          <w:szCs w:val="28"/>
          <w:lang w:val="uk-UA"/>
        </w:rPr>
        <w:t>як</w:t>
      </w:r>
      <w:r w:rsidR="00742FD7" w:rsidRPr="0063736D">
        <w:rPr>
          <w:rFonts w:ascii="Times New Roman" w:hAnsi="Times New Roman" w:cs="Times New Roman"/>
          <w:sz w:val="28"/>
          <w:szCs w:val="28"/>
          <w:lang w:val="uk-UA"/>
        </w:rPr>
        <w:t>их негативно впливає на стан кіст</w:t>
      </w:r>
      <w:r w:rsidR="0063736D" w:rsidRPr="0063736D">
        <w:rPr>
          <w:rFonts w:ascii="Times New Roman" w:hAnsi="Times New Roman" w:cs="Times New Roman"/>
          <w:sz w:val="28"/>
          <w:szCs w:val="28"/>
          <w:lang w:val="uk-UA"/>
        </w:rPr>
        <w:t>ок, зокрема щелеп</w:t>
      </w:r>
      <w:r w:rsidR="00742FD7" w:rsidRPr="0063736D">
        <w:rPr>
          <w:rFonts w:ascii="Times New Roman" w:hAnsi="Times New Roman" w:cs="Times New Roman"/>
          <w:sz w:val="28"/>
          <w:szCs w:val="28"/>
          <w:lang w:val="uk-UA"/>
        </w:rPr>
        <w:t>ни</w:t>
      </w:r>
      <w:r w:rsidR="0063736D" w:rsidRPr="0063736D">
        <w:rPr>
          <w:rFonts w:ascii="Times New Roman" w:hAnsi="Times New Roman" w:cs="Times New Roman"/>
          <w:sz w:val="28"/>
          <w:szCs w:val="28"/>
          <w:lang w:val="uk-UA"/>
        </w:rPr>
        <w:t>х</w:t>
      </w:r>
      <w:r w:rsidR="00742FD7" w:rsidRPr="0063736D">
        <w:rPr>
          <w:rFonts w:ascii="Times New Roman" w:hAnsi="Times New Roman" w:cs="Times New Roman"/>
          <w:sz w:val="28"/>
          <w:szCs w:val="28"/>
          <w:lang w:val="uk-UA"/>
        </w:rPr>
        <w:t xml:space="preserve">. </w:t>
      </w:r>
      <w:r w:rsidR="0063736D" w:rsidRPr="0063736D">
        <w:rPr>
          <w:rFonts w:ascii="Times New Roman" w:hAnsi="Times New Roman" w:cs="Times New Roman"/>
          <w:sz w:val="28"/>
          <w:szCs w:val="28"/>
          <w:lang w:val="uk-UA"/>
        </w:rPr>
        <w:t>М</w:t>
      </w:r>
      <w:r w:rsidR="00742FD7" w:rsidRPr="0063736D">
        <w:rPr>
          <w:rFonts w:ascii="Times New Roman" w:hAnsi="Times New Roman" w:cs="Times New Roman"/>
          <w:sz w:val="28"/>
          <w:szCs w:val="28"/>
          <w:lang w:val="uk-UA"/>
        </w:rPr>
        <w:t xml:space="preserve">агній </w:t>
      </w:r>
      <w:r w:rsidR="0063736D" w:rsidRPr="0063736D">
        <w:rPr>
          <w:rFonts w:ascii="Times New Roman" w:hAnsi="Times New Roman" w:cs="Times New Roman"/>
          <w:sz w:val="28"/>
          <w:szCs w:val="28"/>
          <w:lang w:val="uk-UA"/>
        </w:rPr>
        <w:t>бе</w:t>
      </w:r>
      <w:r w:rsidR="00742FD7" w:rsidRPr="0063736D">
        <w:rPr>
          <w:rFonts w:ascii="Times New Roman" w:hAnsi="Times New Roman" w:cs="Times New Roman"/>
          <w:sz w:val="28"/>
          <w:szCs w:val="28"/>
          <w:lang w:val="uk-UA"/>
        </w:rPr>
        <w:t>р</w:t>
      </w:r>
      <w:r w:rsidR="0063736D" w:rsidRPr="0063736D">
        <w:rPr>
          <w:rFonts w:ascii="Times New Roman" w:hAnsi="Times New Roman" w:cs="Times New Roman"/>
          <w:sz w:val="28"/>
          <w:szCs w:val="28"/>
          <w:lang w:val="uk-UA"/>
        </w:rPr>
        <w:t>е</w:t>
      </w:r>
      <w:r w:rsidR="00742FD7" w:rsidRPr="0063736D">
        <w:rPr>
          <w:rFonts w:ascii="Times New Roman" w:hAnsi="Times New Roman" w:cs="Times New Roman"/>
          <w:sz w:val="28"/>
          <w:szCs w:val="28"/>
          <w:lang w:val="uk-UA"/>
        </w:rPr>
        <w:t xml:space="preserve"> участь у мінералізації </w:t>
      </w:r>
      <w:r w:rsidR="0063736D" w:rsidRPr="0063736D">
        <w:rPr>
          <w:rFonts w:ascii="Times New Roman" w:hAnsi="Times New Roman" w:cs="Times New Roman"/>
          <w:sz w:val="28"/>
          <w:szCs w:val="28"/>
          <w:lang w:val="uk-UA"/>
        </w:rPr>
        <w:t xml:space="preserve">остеоїдного матриксу </w:t>
      </w:r>
      <w:r w:rsidR="00742FD7" w:rsidRPr="0063736D">
        <w:rPr>
          <w:rFonts w:ascii="Times New Roman" w:hAnsi="Times New Roman" w:cs="Times New Roman"/>
          <w:sz w:val="28"/>
          <w:szCs w:val="28"/>
          <w:lang w:val="uk-UA"/>
        </w:rPr>
        <w:t xml:space="preserve">кісток завдяки </w:t>
      </w:r>
      <w:r w:rsidR="00742FD7" w:rsidRPr="005C50E0">
        <w:rPr>
          <w:rFonts w:ascii="Times New Roman" w:hAnsi="Times New Roman" w:cs="Times New Roman"/>
          <w:sz w:val="28"/>
          <w:szCs w:val="28"/>
          <w:lang w:val="uk-UA"/>
        </w:rPr>
        <w:t>актив</w:t>
      </w:r>
      <w:r w:rsidR="0063736D" w:rsidRPr="005C50E0">
        <w:rPr>
          <w:rFonts w:ascii="Times New Roman" w:hAnsi="Times New Roman" w:cs="Times New Roman"/>
          <w:sz w:val="28"/>
          <w:szCs w:val="28"/>
          <w:lang w:val="uk-UA"/>
        </w:rPr>
        <w:t xml:space="preserve">ації </w:t>
      </w:r>
      <w:r w:rsidR="00742FD7" w:rsidRPr="005C50E0">
        <w:rPr>
          <w:rFonts w:ascii="Times New Roman" w:hAnsi="Times New Roman" w:cs="Times New Roman"/>
          <w:sz w:val="28"/>
          <w:szCs w:val="28"/>
          <w:lang w:val="uk-UA"/>
        </w:rPr>
        <w:t>остеобластів та фосфатаз</w:t>
      </w:r>
      <w:r w:rsidR="0063736D" w:rsidRPr="005C50E0">
        <w:rPr>
          <w:rFonts w:ascii="Times New Roman" w:hAnsi="Times New Roman" w:cs="Times New Roman"/>
          <w:sz w:val="28"/>
          <w:szCs w:val="28"/>
          <w:lang w:val="uk-UA"/>
        </w:rPr>
        <w:t xml:space="preserve"> </w:t>
      </w:r>
      <w:r w:rsidR="00742FD7" w:rsidRPr="005C50E0">
        <w:rPr>
          <w:rFonts w:ascii="Times New Roman" w:hAnsi="Times New Roman" w:cs="Times New Roman"/>
          <w:sz w:val="28"/>
          <w:szCs w:val="28"/>
          <w:lang w:val="uk-UA"/>
        </w:rPr>
        <w:t>[</w:t>
      </w:r>
      <w:r w:rsidR="005C50E0" w:rsidRPr="005C50E0">
        <w:rPr>
          <w:rFonts w:ascii="Times New Roman" w:eastAsia="Calibri" w:hAnsi="Times New Roman" w:cs="Times New Roman"/>
          <w:sz w:val="28"/>
          <w:szCs w:val="28"/>
        </w:rPr>
        <w:t>Sadowska</w:t>
      </w:r>
      <w:r w:rsidR="005C50E0" w:rsidRPr="005C50E0">
        <w:rPr>
          <w:rFonts w:ascii="Times New Roman" w:eastAsia="Calibri" w:hAnsi="Times New Roman" w:cs="Times New Roman"/>
          <w:sz w:val="28"/>
          <w:szCs w:val="28"/>
          <w:lang w:val="uk-UA"/>
        </w:rPr>
        <w:t>-</w:t>
      </w:r>
      <w:r w:rsidR="005C50E0" w:rsidRPr="005C50E0">
        <w:rPr>
          <w:rFonts w:ascii="Times New Roman" w:eastAsia="Calibri" w:hAnsi="Times New Roman" w:cs="Times New Roman"/>
          <w:sz w:val="28"/>
          <w:szCs w:val="28"/>
        </w:rPr>
        <w:t>Kr</w:t>
      </w:r>
      <w:r w:rsidR="005C50E0" w:rsidRPr="005C50E0">
        <w:rPr>
          <w:rFonts w:ascii="Times New Roman" w:eastAsia="Calibri" w:hAnsi="Times New Roman" w:cs="Times New Roman"/>
          <w:sz w:val="28"/>
          <w:szCs w:val="28"/>
          <w:lang w:val="uk-UA"/>
        </w:rPr>
        <w:t>ę</w:t>
      </w:r>
      <w:r w:rsidR="005C50E0" w:rsidRPr="005C50E0">
        <w:rPr>
          <w:rFonts w:ascii="Times New Roman" w:eastAsia="Calibri" w:hAnsi="Times New Roman" w:cs="Times New Roman"/>
          <w:sz w:val="28"/>
          <w:szCs w:val="28"/>
        </w:rPr>
        <w:t>pa</w:t>
      </w:r>
      <w:r w:rsidR="005C50E0" w:rsidRPr="005C50E0">
        <w:rPr>
          <w:rFonts w:ascii="Times New Roman" w:eastAsia="Calibri" w:hAnsi="Times New Roman" w:cs="Times New Roman"/>
          <w:sz w:val="28"/>
          <w:szCs w:val="28"/>
          <w:lang w:val="uk-UA"/>
        </w:rPr>
        <w:t xml:space="preserve"> </w:t>
      </w:r>
      <w:r w:rsidR="005C50E0" w:rsidRPr="005C50E0">
        <w:rPr>
          <w:rFonts w:ascii="Times New Roman" w:eastAsia="Calibri" w:hAnsi="Times New Roman" w:cs="Times New Roman"/>
          <w:sz w:val="28"/>
          <w:szCs w:val="28"/>
        </w:rPr>
        <w:t>et</w:t>
      </w:r>
      <w:r w:rsidR="005C50E0" w:rsidRPr="005C50E0">
        <w:rPr>
          <w:rFonts w:ascii="Times New Roman" w:eastAsia="Calibri" w:hAnsi="Times New Roman" w:cs="Times New Roman"/>
          <w:sz w:val="28"/>
          <w:szCs w:val="28"/>
          <w:lang w:val="uk-UA"/>
        </w:rPr>
        <w:t xml:space="preserve"> </w:t>
      </w:r>
      <w:r w:rsidR="005C50E0" w:rsidRPr="005C50E0">
        <w:rPr>
          <w:rFonts w:ascii="Times New Roman" w:eastAsia="Calibri" w:hAnsi="Times New Roman" w:cs="Times New Roman"/>
          <w:sz w:val="28"/>
          <w:szCs w:val="28"/>
        </w:rPr>
        <w:t>al</w:t>
      </w:r>
      <w:r w:rsidR="005C50E0" w:rsidRPr="005C50E0">
        <w:rPr>
          <w:rFonts w:ascii="Times New Roman" w:eastAsia="Calibri" w:hAnsi="Times New Roman" w:cs="Times New Roman"/>
          <w:sz w:val="28"/>
          <w:szCs w:val="28"/>
          <w:lang w:val="uk-UA"/>
        </w:rPr>
        <w:t>., 2023</w:t>
      </w:r>
      <w:r w:rsidR="00742FD7" w:rsidRPr="005C50E0">
        <w:rPr>
          <w:rFonts w:ascii="Times New Roman" w:hAnsi="Times New Roman" w:cs="Times New Roman"/>
          <w:sz w:val="28"/>
          <w:szCs w:val="28"/>
          <w:lang w:val="uk-UA"/>
        </w:rPr>
        <w:t>]. В</w:t>
      </w:r>
      <w:r w:rsidR="00742FD7" w:rsidRPr="0063736D">
        <w:rPr>
          <w:rFonts w:ascii="Times New Roman" w:hAnsi="Times New Roman" w:cs="Times New Roman"/>
          <w:sz w:val="28"/>
          <w:szCs w:val="28"/>
          <w:lang w:val="uk-UA"/>
        </w:rPr>
        <w:t xml:space="preserve"> дослідженнях</w:t>
      </w:r>
      <w:r w:rsidR="0063736D" w:rsidRPr="0063736D">
        <w:rPr>
          <w:rFonts w:ascii="Times New Roman" w:hAnsi="Times New Roman" w:cs="Times New Roman"/>
          <w:sz w:val="28"/>
          <w:szCs w:val="28"/>
          <w:lang w:val="uk-UA"/>
        </w:rPr>
        <w:t xml:space="preserve">, де </w:t>
      </w:r>
      <w:r w:rsidR="00742FD7" w:rsidRPr="0063736D">
        <w:rPr>
          <w:rFonts w:ascii="Times New Roman" w:hAnsi="Times New Roman" w:cs="Times New Roman"/>
          <w:sz w:val="28"/>
          <w:szCs w:val="28"/>
          <w:lang w:val="uk-UA"/>
        </w:rPr>
        <w:t>додава</w:t>
      </w:r>
      <w:r w:rsidR="0063736D" w:rsidRPr="0063736D">
        <w:rPr>
          <w:rFonts w:ascii="Times New Roman" w:hAnsi="Times New Roman" w:cs="Times New Roman"/>
          <w:sz w:val="28"/>
          <w:szCs w:val="28"/>
          <w:lang w:val="uk-UA"/>
        </w:rPr>
        <w:t>ли</w:t>
      </w:r>
      <w:r w:rsidR="00742FD7" w:rsidRPr="0063736D">
        <w:rPr>
          <w:rFonts w:ascii="Times New Roman" w:hAnsi="Times New Roman" w:cs="Times New Roman"/>
          <w:sz w:val="28"/>
          <w:szCs w:val="28"/>
          <w:lang w:val="uk-UA"/>
        </w:rPr>
        <w:t xml:space="preserve"> </w:t>
      </w:r>
      <w:r w:rsidR="0063736D" w:rsidRPr="0063736D">
        <w:rPr>
          <w:rFonts w:ascii="Times New Roman" w:hAnsi="Times New Roman" w:cs="Times New Roman"/>
          <w:sz w:val="28"/>
          <w:szCs w:val="28"/>
          <w:lang w:val="uk-UA"/>
        </w:rPr>
        <w:t xml:space="preserve">в раціон </w:t>
      </w:r>
      <w:r w:rsidR="00742FD7" w:rsidRPr="0063736D">
        <w:rPr>
          <w:rFonts w:ascii="Times New Roman" w:hAnsi="Times New Roman" w:cs="Times New Roman"/>
          <w:sz w:val="28"/>
          <w:szCs w:val="28"/>
          <w:lang w:val="uk-UA"/>
        </w:rPr>
        <w:t>магні</w:t>
      </w:r>
      <w:r w:rsidR="0063736D" w:rsidRPr="0063736D">
        <w:rPr>
          <w:rFonts w:ascii="Times New Roman" w:hAnsi="Times New Roman" w:cs="Times New Roman"/>
          <w:sz w:val="28"/>
          <w:szCs w:val="28"/>
          <w:lang w:val="uk-UA"/>
        </w:rPr>
        <w:t>й,</w:t>
      </w:r>
      <w:r w:rsidR="00742FD7" w:rsidRPr="0063736D">
        <w:rPr>
          <w:rFonts w:ascii="Times New Roman" w:hAnsi="Times New Roman" w:cs="Times New Roman"/>
          <w:sz w:val="28"/>
          <w:szCs w:val="28"/>
          <w:lang w:val="uk-UA"/>
        </w:rPr>
        <w:t xml:space="preserve"> </w:t>
      </w:r>
      <w:r w:rsidR="00086CD1" w:rsidRPr="0063736D">
        <w:rPr>
          <w:rFonts w:ascii="Times New Roman" w:hAnsi="Times New Roman" w:cs="Times New Roman"/>
          <w:sz w:val="28"/>
          <w:szCs w:val="28"/>
          <w:lang w:val="uk-UA"/>
        </w:rPr>
        <w:t>відміч</w:t>
      </w:r>
      <w:r w:rsidR="00086CD1">
        <w:rPr>
          <w:rFonts w:ascii="Times New Roman" w:hAnsi="Times New Roman" w:cs="Times New Roman"/>
          <w:sz w:val="28"/>
          <w:szCs w:val="28"/>
          <w:lang w:val="uk-UA"/>
        </w:rPr>
        <w:t>е</w:t>
      </w:r>
      <w:r w:rsidR="00086CD1" w:rsidRPr="0063736D">
        <w:rPr>
          <w:rFonts w:ascii="Times New Roman" w:hAnsi="Times New Roman" w:cs="Times New Roman"/>
          <w:sz w:val="28"/>
          <w:szCs w:val="28"/>
          <w:lang w:val="uk-UA"/>
        </w:rPr>
        <w:t>не</w:t>
      </w:r>
      <w:r w:rsidR="00742FD7" w:rsidRPr="0063736D">
        <w:rPr>
          <w:rFonts w:ascii="Times New Roman" w:hAnsi="Times New Roman" w:cs="Times New Roman"/>
          <w:sz w:val="28"/>
          <w:szCs w:val="28"/>
          <w:lang w:val="uk-UA"/>
        </w:rPr>
        <w:t xml:space="preserve"> збільшення </w:t>
      </w:r>
      <w:r w:rsidR="0063736D" w:rsidRPr="0063736D">
        <w:rPr>
          <w:rFonts w:ascii="Times New Roman" w:hAnsi="Times New Roman" w:cs="Times New Roman"/>
          <w:sz w:val="28"/>
          <w:szCs w:val="28"/>
          <w:lang w:val="uk-UA"/>
        </w:rPr>
        <w:t xml:space="preserve">щільності </w:t>
      </w:r>
      <w:r w:rsidR="0063736D" w:rsidRPr="005C50E0">
        <w:rPr>
          <w:rFonts w:ascii="Times New Roman" w:hAnsi="Times New Roman" w:cs="Times New Roman"/>
          <w:sz w:val="28"/>
          <w:szCs w:val="28"/>
          <w:lang w:val="uk-UA"/>
        </w:rPr>
        <w:t xml:space="preserve">кісток та </w:t>
      </w:r>
      <w:r w:rsidR="00742FD7" w:rsidRPr="005C50E0">
        <w:rPr>
          <w:rFonts w:ascii="Times New Roman" w:hAnsi="Times New Roman" w:cs="Times New Roman"/>
          <w:sz w:val="28"/>
          <w:szCs w:val="28"/>
          <w:lang w:val="uk-UA"/>
        </w:rPr>
        <w:t xml:space="preserve">зменшення ризику переломів </w:t>
      </w:r>
      <w:r w:rsidR="0063736D" w:rsidRPr="005C50E0">
        <w:rPr>
          <w:rFonts w:ascii="Times New Roman" w:hAnsi="Times New Roman" w:cs="Times New Roman"/>
          <w:sz w:val="28"/>
          <w:szCs w:val="28"/>
          <w:lang w:val="uk-UA"/>
        </w:rPr>
        <w:t>[</w:t>
      </w:r>
      <w:r w:rsidR="005C50E0" w:rsidRPr="005C50E0">
        <w:rPr>
          <w:rFonts w:ascii="Times New Roman" w:eastAsia="Calibri" w:hAnsi="Times New Roman" w:cs="Times New Roman"/>
          <w:sz w:val="28"/>
          <w:szCs w:val="28"/>
        </w:rPr>
        <w:t>Maurel</w:t>
      </w:r>
      <w:r w:rsidR="005C50E0" w:rsidRPr="005C50E0">
        <w:rPr>
          <w:rFonts w:ascii="Times New Roman" w:eastAsia="Calibri" w:hAnsi="Times New Roman" w:cs="Times New Roman"/>
          <w:sz w:val="28"/>
          <w:szCs w:val="28"/>
          <w:lang w:val="uk-UA"/>
        </w:rPr>
        <w:t xml:space="preserve"> </w:t>
      </w:r>
      <w:r w:rsidR="005C50E0" w:rsidRPr="005C50E0">
        <w:rPr>
          <w:rFonts w:ascii="Times New Roman" w:eastAsia="Calibri" w:hAnsi="Times New Roman" w:cs="Times New Roman"/>
          <w:sz w:val="28"/>
          <w:szCs w:val="28"/>
        </w:rPr>
        <w:t>et</w:t>
      </w:r>
      <w:r w:rsidR="005C50E0" w:rsidRPr="005C50E0">
        <w:rPr>
          <w:rFonts w:ascii="Times New Roman" w:eastAsia="Calibri" w:hAnsi="Times New Roman" w:cs="Times New Roman"/>
          <w:sz w:val="28"/>
          <w:szCs w:val="28"/>
          <w:lang w:val="uk-UA"/>
        </w:rPr>
        <w:t xml:space="preserve"> </w:t>
      </w:r>
      <w:r w:rsidR="005C50E0" w:rsidRPr="005C50E0">
        <w:rPr>
          <w:rFonts w:ascii="Times New Roman" w:eastAsia="Calibri" w:hAnsi="Times New Roman" w:cs="Times New Roman"/>
          <w:sz w:val="28"/>
          <w:szCs w:val="28"/>
        </w:rPr>
        <w:t>al</w:t>
      </w:r>
      <w:r w:rsidR="005C50E0" w:rsidRPr="005C50E0">
        <w:rPr>
          <w:rFonts w:ascii="Times New Roman" w:eastAsia="Calibri" w:hAnsi="Times New Roman" w:cs="Times New Roman"/>
          <w:sz w:val="28"/>
          <w:szCs w:val="28"/>
          <w:lang w:val="uk-UA"/>
        </w:rPr>
        <w:t>., 201</w:t>
      </w:r>
      <w:r w:rsidR="0063736D" w:rsidRPr="005C50E0">
        <w:rPr>
          <w:rFonts w:ascii="Times New Roman" w:hAnsi="Times New Roman" w:cs="Times New Roman"/>
          <w:sz w:val="28"/>
          <w:szCs w:val="28"/>
          <w:lang w:val="uk-UA"/>
        </w:rPr>
        <w:t>3]. Відомо, що</w:t>
      </w:r>
      <w:r w:rsidR="0063736D" w:rsidRPr="0063736D">
        <w:rPr>
          <w:rFonts w:ascii="Times New Roman" w:hAnsi="Times New Roman" w:cs="Times New Roman"/>
          <w:sz w:val="28"/>
          <w:szCs w:val="28"/>
          <w:lang w:val="uk-UA"/>
        </w:rPr>
        <w:t xml:space="preserve"> д</w:t>
      </w:r>
      <w:r w:rsidR="00742FD7" w:rsidRPr="0063736D">
        <w:rPr>
          <w:rFonts w:ascii="Times New Roman" w:hAnsi="Times New Roman" w:cs="Times New Roman"/>
          <w:sz w:val="28"/>
          <w:szCs w:val="28"/>
          <w:lang w:val="uk-UA"/>
        </w:rPr>
        <w:t>ефіцит магнію у людини може призвести до порушення секреції паратиреоїдного гормону</w:t>
      </w:r>
      <w:r w:rsidR="0063736D" w:rsidRPr="0063736D">
        <w:rPr>
          <w:rFonts w:ascii="Times New Roman" w:hAnsi="Times New Roman" w:cs="Times New Roman"/>
          <w:sz w:val="28"/>
          <w:szCs w:val="28"/>
          <w:lang w:val="uk-UA"/>
        </w:rPr>
        <w:t>,</w:t>
      </w:r>
      <w:r w:rsidR="00742FD7" w:rsidRPr="0063736D">
        <w:rPr>
          <w:rFonts w:ascii="Times New Roman" w:hAnsi="Times New Roman" w:cs="Times New Roman"/>
          <w:sz w:val="28"/>
          <w:szCs w:val="28"/>
          <w:lang w:val="uk-UA"/>
        </w:rPr>
        <w:t xml:space="preserve"> </w:t>
      </w:r>
      <w:r w:rsidR="0063736D" w:rsidRPr="0063736D">
        <w:rPr>
          <w:rFonts w:ascii="Times New Roman" w:hAnsi="Times New Roman" w:cs="Times New Roman"/>
          <w:sz w:val="28"/>
          <w:szCs w:val="28"/>
          <w:lang w:val="uk-UA"/>
        </w:rPr>
        <w:t xml:space="preserve">гіпокальціємії </w:t>
      </w:r>
      <w:r w:rsidR="00742FD7" w:rsidRPr="0063736D">
        <w:rPr>
          <w:rFonts w:ascii="Times New Roman" w:hAnsi="Times New Roman" w:cs="Times New Roman"/>
          <w:sz w:val="28"/>
          <w:szCs w:val="28"/>
          <w:lang w:val="uk-UA"/>
        </w:rPr>
        <w:t xml:space="preserve">та </w:t>
      </w:r>
      <w:r w:rsidR="0063736D" w:rsidRPr="0063736D">
        <w:rPr>
          <w:rFonts w:ascii="Times New Roman" w:hAnsi="Times New Roman" w:cs="Times New Roman"/>
          <w:sz w:val="28"/>
          <w:szCs w:val="28"/>
          <w:lang w:val="uk-UA"/>
        </w:rPr>
        <w:t>з</w:t>
      </w:r>
      <w:r w:rsidR="00742FD7" w:rsidRPr="0063736D">
        <w:rPr>
          <w:rFonts w:ascii="Times New Roman" w:hAnsi="Times New Roman" w:cs="Times New Roman"/>
          <w:sz w:val="28"/>
          <w:szCs w:val="28"/>
          <w:lang w:val="uk-UA"/>
        </w:rPr>
        <w:t>ни</w:t>
      </w:r>
      <w:r w:rsidR="0063736D" w:rsidRPr="0063736D">
        <w:rPr>
          <w:rFonts w:ascii="Times New Roman" w:hAnsi="Times New Roman" w:cs="Times New Roman"/>
          <w:sz w:val="28"/>
          <w:szCs w:val="28"/>
          <w:lang w:val="uk-UA"/>
        </w:rPr>
        <w:t>ження вмісту</w:t>
      </w:r>
      <w:r w:rsidR="00742FD7" w:rsidRPr="0063736D">
        <w:rPr>
          <w:rFonts w:ascii="Times New Roman" w:hAnsi="Times New Roman" w:cs="Times New Roman"/>
          <w:sz w:val="28"/>
          <w:szCs w:val="28"/>
          <w:lang w:val="uk-UA"/>
        </w:rPr>
        <w:t xml:space="preserve"> 1</w:t>
      </w:r>
      <w:r w:rsidR="0063736D" w:rsidRPr="0063736D">
        <w:rPr>
          <w:rFonts w:ascii="Times New Roman" w:hAnsi="Times New Roman" w:cs="Times New Roman"/>
          <w:sz w:val="28"/>
          <w:szCs w:val="28"/>
          <w:lang w:val="uk-UA"/>
        </w:rPr>
        <w:t>,</w:t>
      </w:r>
      <w:r w:rsidR="00742FD7" w:rsidRPr="0063736D">
        <w:rPr>
          <w:rFonts w:ascii="Times New Roman" w:hAnsi="Times New Roman" w:cs="Times New Roman"/>
          <w:sz w:val="28"/>
          <w:szCs w:val="28"/>
          <w:lang w:val="uk-UA"/>
        </w:rPr>
        <w:t xml:space="preserve">25-дигідроксивітаміну </w:t>
      </w:r>
      <w:r w:rsidR="00742FD7" w:rsidRPr="0063736D">
        <w:rPr>
          <w:rFonts w:ascii="Times New Roman" w:hAnsi="Times New Roman" w:cs="Times New Roman"/>
          <w:sz w:val="28"/>
          <w:szCs w:val="28"/>
        </w:rPr>
        <w:t>D</w:t>
      </w:r>
      <w:r w:rsidR="00742FD7" w:rsidRPr="0063736D">
        <w:rPr>
          <w:rFonts w:ascii="Times New Roman" w:hAnsi="Times New Roman" w:cs="Times New Roman"/>
          <w:sz w:val="28"/>
          <w:szCs w:val="28"/>
          <w:lang w:val="uk-UA"/>
        </w:rPr>
        <w:t xml:space="preserve"> у крові, що спостерігається у осіб, які зловживають </w:t>
      </w:r>
      <w:r w:rsidR="00742FD7" w:rsidRPr="005C50E0">
        <w:rPr>
          <w:rFonts w:ascii="Times New Roman" w:hAnsi="Times New Roman" w:cs="Times New Roman"/>
          <w:sz w:val="28"/>
          <w:szCs w:val="28"/>
          <w:lang w:val="uk-UA"/>
        </w:rPr>
        <w:t>алкоголем [</w:t>
      </w:r>
      <w:r w:rsidR="005C50E0" w:rsidRPr="005C50E0">
        <w:rPr>
          <w:rFonts w:ascii="Times New Roman" w:eastAsia="Calibri" w:hAnsi="Times New Roman" w:cs="Times New Roman"/>
          <w:sz w:val="28"/>
          <w:szCs w:val="28"/>
        </w:rPr>
        <w:t>Casa</w:t>
      </w:r>
      <w:r w:rsidR="005C50E0" w:rsidRPr="005C50E0">
        <w:rPr>
          <w:rFonts w:ascii="Times New Roman" w:eastAsia="Calibri" w:hAnsi="Times New Roman" w:cs="Times New Roman"/>
          <w:sz w:val="28"/>
          <w:szCs w:val="28"/>
          <w:lang w:val="uk-UA"/>
        </w:rPr>
        <w:t>ñ</w:t>
      </w:r>
      <w:r w:rsidR="005C50E0" w:rsidRPr="005C50E0">
        <w:rPr>
          <w:rFonts w:ascii="Times New Roman" w:eastAsia="Calibri" w:hAnsi="Times New Roman" w:cs="Times New Roman"/>
          <w:sz w:val="28"/>
          <w:szCs w:val="28"/>
        </w:rPr>
        <w:t>as</w:t>
      </w:r>
      <w:r w:rsidR="005C50E0" w:rsidRPr="005C50E0">
        <w:rPr>
          <w:rFonts w:ascii="Times New Roman" w:eastAsia="Calibri" w:hAnsi="Times New Roman" w:cs="Times New Roman"/>
          <w:sz w:val="28"/>
          <w:szCs w:val="28"/>
          <w:lang w:val="uk-UA"/>
        </w:rPr>
        <w:t>-</w:t>
      </w:r>
      <w:r w:rsidR="005C50E0" w:rsidRPr="005C50E0">
        <w:rPr>
          <w:rFonts w:ascii="Times New Roman" w:eastAsia="Calibri" w:hAnsi="Times New Roman" w:cs="Times New Roman"/>
          <w:sz w:val="28"/>
          <w:szCs w:val="28"/>
        </w:rPr>
        <w:t>S</w:t>
      </w:r>
      <w:r w:rsidR="005C50E0" w:rsidRPr="005C50E0">
        <w:rPr>
          <w:rFonts w:ascii="Times New Roman" w:eastAsia="Calibri" w:hAnsi="Times New Roman" w:cs="Times New Roman"/>
          <w:sz w:val="28"/>
          <w:szCs w:val="28"/>
          <w:lang w:val="uk-UA"/>
        </w:rPr>
        <w:t>á</w:t>
      </w:r>
      <w:r w:rsidR="005C50E0" w:rsidRPr="005C50E0">
        <w:rPr>
          <w:rFonts w:ascii="Times New Roman" w:eastAsia="Calibri" w:hAnsi="Times New Roman" w:cs="Times New Roman"/>
          <w:sz w:val="28"/>
          <w:szCs w:val="28"/>
        </w:rPr>
        <w:t>nchez</w:t>
      </w:r>
      <w:r w:rsidR="005C50E0" w:rsidRPr="005C50E0">
        <w:rPr>
          <w:rFonts w:ascii="Times New Roman" w:eastAsia="Calibri" w:hAnsi="Times New Roman" w:cs="Times New Roman"/>
          <w:sz w:val="28"/>
          <w:szCs w:val="28"/>
          <w:lang w:val="uk-UA"/>
        </w:rPr>
        <w:t xml:space="preserve"> </w:t>
      </w:r>
      <w:r w:rsidR="005C50E0" w:rsidRPr="005C50E0">
        <w:rPr>
          <w:rFonts w:ascii="Times New Roman" w:eastAsia="Calibri" w:hAnsi="Times New Roman" w:cs="Times New Roman"/>
          <w:sz w:val="28"/>
          <w:szCs w:val="28"/>
          <w:lang w:val="en-US"/>
        </w:rPr>
        <w:t>et</w:t>
      </w:r>
      <w:r w:rsidR="005C50E0" w:rsidRPr="005C50E0">
        <w:rPr>
          <w:rFonts w:ascii="Times New Roman" w:eastAsia="Calibri" w:hAnsi="Times New Roman" w:cs="Times New Roman"/>
          <w:sz w:val="28"/>
          <w:szCs w:val="28"/>
          <w:lang w:val="uk-UA"/>
        </w:rPr>
        <w:t xml:space="preserve"> </w:t>
      </w:r>
      <w:r w:rsidR="005C50E0" w:rsidRPr="005C50E0">
        <w:rPr>
          <w:rFonts w:ascii="Times New Roman" w:eastAsia="Calibri" w:hAnsi="Times New Roman" w:cs="Times New Roman"/>
          <w:sz w:val="28"/>
          <w:szCs w:val="28"/>
          <w:lang w:val="en-US"/>
        </w:rPr>
        <w:t>al</w:t>
      </w:r>
      <w:r w:rsidR="005C50E0" w:rsidRPr="005C50E0">
        <w:rPr>
          <w:rFonts w:ascii="Times New Roman" w:eastAsia="Calibri" w:hAnsi="Times New Roman" w:cs="Times New Roman"/>
          <w:sz w:val="28"/>
          <w:szCs w:val="28"/>
          <w:lang w:val="uk-UA"/>
        </w:rPr>
        <w:t>., 2016</w:t>
      </w:r>
      <w:r w:rsidR="00742FD7" w:rsidRPr="005C50E0">
        <w:rPr>
          <w:rFonts w:ascii="Times New Roman" w:hAnsi="Times New Roman" w:cs="Times New Roman"/>
          <w:sz w:val="28"/>
          <w:szCs w:val="28"/>
          <w:lang w:val="uk-UA"/>
        </w:rPr>
        <w:t>].</w:t>
      </w:r>
    </w:p>
    <w:p w:rsidR="00742FD7" w:rsidRPr="00F047D9" w:rsidRDefault="00742FD7" w:rsidP="00742FD7">
      <w:pPr>
        <w:spacing w:after="0" w:line="360" w:lineRule="auto"/>
        <w:ind w:firstLine="708"/>
        <w:jc w:val="both"/>
        <w:rPr>
          <w:rFonts w:ascii="Times New Roman" w:hAnsi="Times New Roman" w:cs="Times New Roman"/>
          <w:sz w:val="28"/>
          <w:szCs w:val="28"/>
          <w:lang w:val="uk-UA"/>
        </w:rPr>
      </w:pPr>
      <w:r w:rsidRPr="00815BDB">
        <w:rPr>
          <w:rFonts w:ascii="Times New Roman" w:hAnsi="Times New Roman" w:cs="Times New Roman"/>
          <w:sz w:val="28"/>
          <w:szCs w:val="28"/>
          <w:lang w:val="uk-UA"/>
        </w:rPr>
        <w:t xml:space="preserve">Марганець, цинк, мідь, селен </w:t>
      </w:r>
      <w:r w:rsidR="000F093F" w:rsidRPr="00D362BC">
        <w:rPr>
          <w:rFonts w:ascii="Times New Roman" w:hAnsi="Times New Roman" w:cs="Times New Roman"/>
          <w:sz w:val="28"/>
          <w:szCs w:val="28"/>
          <w:lang w:val="uk-UA"/>
        </w:rPr>
        <w:t>відомі як кофактори</w:t>
      </w:r>
      <w:r w:rsidRPr="00815BDB">
        <w:rPr>
          <w:rFonts w:ascii="Times New Roman" w:hAnsi="Times New Roman" w:cs="Times New Roman"/>
          <w:sz w:val="28"/>
          <w:szCs w:val="28"/>
          <w:lang w:val="uk-UA"/>
        </w:rPr>
        <w:t xml:space="preserve"> антиоксидантних </w:t>
      </w:r>
      <w:r w:rsidRPr="00086CD1">
        <w:rPr>
          <w:rFonts w:ascii="Times New Roman" w:hAnsi="Times New Roman" w:cs="Times New Roman"/>
          <w:sz w:val="28"/>
          <w:szCs w:val="28"/>
          <w:lang w:val="uk-UA"/>
        </w:rPr>
        <w:t>ферментів [</w:t>
      </w:r>
      <w:r w:rsidR="005C50E0" w:rsidRPr="00086CD1">
        <w:rPr>
          <w:rFonts w:ascii="Times New Roman" w:eastAsia="Calibri" w:hAnsi="Times New Roman" w:cs="Times New Roman"/>
          <w:sz w:val="28"/>
          <w:szCs w:val="28"/>
          <w:lang w:val="uk-UA"/>
        </w:rPr>
        <w:t xml:space="preserve">Qu et al., 2020; </w:t>
      </w:r>
      <w:r w:rsidR="00815BDB" w:rsidRPr="00086CD1">
        <w:rPr>
          <w:rFonts w:ascii="Times New Roman" w:eastAsia="Calibri" w:hAnsi="Times New Roman" w:cs="Times New Roman"/>
          <w:sz w:val="28"/>
          <w:szCs w:val="28"/>
          <w:lang w:val="uk-UA"/>
        </w:rPr>
        <w:t>Han et al., 2023</w:t>
      </w:r>
      <w:r w:rsidRPr="00086CD1">
        <w:rPr>
          <w:rFonts w:ascii="Times New Roman" w:hAnsi="Times New Roman" w:cs="Times New Roman"/>
          <w:sz w:val="28"/>
          <w:szCs w:val="28"/>
          <w:lang w:val="uk-UA"/>
        </w:rPr>
        <w:t xml:space="preserve">]. Додавання </w:t>
      </w:r>
      <w:r w:rsidR="00086CD1">
        <w:rPr>
          <w:rFonts w:ascii="Times New Roman" w:hAnsi="Times New Roman" w:cs="Times New Roman"/>
          <w:sz w:val="28"/>
          <w:szCs w:val="28"/>
          <w:lang w:val="uk-UA"/>
        </w:rPr>
        <w:t xml:space="preserve">до раціону </w:t>
      </w:r>
      <w:r w:rsidRPr="00086CD1">
        <w:rPr>
          <w:rFonts w:ascii="Times New Roman" w:hAnsi="Times New Roman" w:cs="Times New Roman"/>
          <w:sz w:val="28"/>
          <w:szCs w:val="28"/>
          <w:lang w:val="uk-UA"/>
        </w:rPr>
        <w:t>цинку по</w:t>
      </w:r>
      <w:r w:rsidR="000F093F" w:rsidRPr="00086CD1">
        <w:rPr>
          <w:rFonts w:ascii="Times New Roman" w:hAnsi="Times New Roman" w:cs="Times New Roman"/>
          <w:sz w:val="28"/>
          <w:szCs w:val="28"/>
          <w:lang w:val="uk-UA"/>
        </w:rPr>
        <w:t>кр</w:t>
      </w:r>
      <w:r w:rsidRPr="00086CD1">
        <w:rPr>
          <w:rFonts w:ascii="Times New Roman" w:hAnsi="Times New Roman" w:cs="Times New Roman"/>
          <w:sz w:val="28"/>
          <w:szCs w:val="28"/>
          <w:lang w:val="uk-UA"/>
        </w:rPr>
        <w:t>а</w:t>
      </w:r>
      <w:r w:rsidR="000F093F" w:rsidRPr="00086CD1">
        <w:rPr>
          <w:rFonts w:ascii="Times New Roman" w:hAnsi="Times New Roman" w:cs="Times New Roman"/>
          <w:sz w:val="28"/>
          <w:szCs w:val="28"/>
          <w:lang w:val="uk-UA"/>
        </w:rPr>
        <w:t>щує стан</w:t>
      </w:r>
      <w:r w:rsidRPr="00086CD1">
        <w:rPr>
          <w:rFonts w:ascii="Times New Roman" w:hAnsi="Times New Roman" w:cs="Times New Roman"/>
          <w:sz w:val="28"/>
          <w:szCs w:val="28"/>
          <w:lang w:val="uk-UA"/>
        </w:rPr>
        <w:t xml:space="preserve"> печінки та кишечника після в</w:t>
      </w:r>
      <w:r w:rsidR="000F093F" w:rsidRPr="00086CD1">
        <w:rPr>
          <w:rFonts w:ascii="Times New Roman" w:hAnsi="Times New Roman" w:cs="Times New Roman"/>
          <w:sz w:val="28"/>
          <w:szCs w:val="28"/>
          <w:lang w:val="uk-UA"/>
        </w:rPr>
        <w:t>ведення</w:t>
      </w:r>
      <w:r w:rsidRPr="00086CD1">
        <w:rPr>
          <w:rFonts w:ascii="Times New Roman" w:hAnsi="Times New Roman" w:cs="Times New Roman"/>
          <w:sz w:val="28"/>
          <w:szCs w:val="28"/>
          <w:lang w:val="uk-UA"/>
        </w:rPr>
        <w:t xml:space="preserve"> алкоголю [</w:t>
      </w:r>
      <w:r w:rsidR="00815BDB" w:rsidRPr="00086CD1">
        <w:rPr>
          <w:rFonts w:ascii="Times New Roman" w:eastAsia="Calibri" w:hAnsi="Times New Roman" w:cs="Times New Roman"/>
          <w:sz w:val="28"/>
          <w:szCs w:val="28"/>
          <w:lang w:val="uk-UA"/>
        </w:rPr>
        <w:t>Рикало</w:t>
      </w:r>
      <w:r w:rsidR="000C7055" w:rsidRPr="00086CD1">
        <w:rPr>
          <w:rFonts w:ascii="Times New Roman" w:eastAsia="Calibri" w:hAnsi="Times New Roman" w:cs="Times New Roman"/>
          <w:sz w:val="28"/>
          <w:szCs w:val="28"/>
          <w:lang w:val="uk-UA"/>
        </w:rPr>
        <w:t>,</w:t>
      </w:r>
      <w:r w:rsidR="00815BDB" w:rsidRPr="00086CD1">
        <w:rPr>
          <w:rFonts w:ascii="Times New Roman" w:eastAsia="Calibri" w:hAnsi="Times New Roman" w:cs="Times New Roman"/>
          <w:sz w:val="28"/>
          <w:szCs w:val="28"/>
          <w:lang w:val="uk-UA"/>
        </w:rPr>
        <w:t xml:space="preserve"> Яровенко, 2014</w:t>
      </w:r>
      <w:r w:rsidRPr="00086CD1">
        <w:rPr>
          <w:rFonts w:ascii="Times New Roman" w:hAnsi="Times New Roman" w:cs="Times New Roman"/>
          <w:sz w:val="28"/>
          <w:szCs w:val="28"/>
          <w:lang w:val="uk-UA"/>
        </w:rPr>
        <w:t xml:space="preserve">]. </w:t>
      </w:r>
      <w:r w:rsidR="00D362BC" w:rsidRPr="00086CD1">
        <w:rPr>
          <w:rFonts w:ascii="Times New Roman" w:hAnsi="Times New Roman" w:cs="Times New Roman"/>
          <w:sz w:val="28"/>
          <w:szCs w:val="28"/>
          <w:lang w:val="uk-UA"/>
        </w:rPr>
        <w:t>С</w:t>
      </w:r>
      <w:r w:rsidRPr="00086CD1">
        <w:rPr>
          <w:rFonts w:ascii="Times New Roman" w:hAnsi="Times New Roman" w:cs="Times New Roman"/>
          <w:sz w:val="28"/>
          <w:szCs w:val="28"/>
          <w:lang w:val="uk-UA"/>
        </w:rPr>
        <w:t>ьогодні і</w:t>
      </w:r>
      <w:r w:rsidR="00995CB9" w:rsidRPr="00086CD1">
        <w:rPr>
          <w:rFonts w:ascii="Times New Roman" w:hAnsi="Times New Roman" w:cs="Times New Roman"/>
          <w:sz w:val="28"/>
          <w:szCs w:val="28"/>
          <w:lang w:val="uk-UA"/>
        </w:rPr>
        <w:t>снує</w:t>
      </w:r>
      <w:r w:rsidRPr="00086CD1">
        <w:rPr>
          <w:rFonts w:ascii="Times New Roman" w:hAnsi="Times New Roman" w:cs="Times New Roman"/>
          <w:sz w:val="28"/>
          <w:szCs w:val="28"/>
          <w:lang w:val="uk-UA"/>
        </w:rPr>
        <w:t xml:space="preserve"> багато </w:t>
      </w:r>
      <w:r w:rsidR="00086CD1" w:rsidRPr="00086CD1">
        <w:rPr>
          <w:rFonts w:ascii="Times New Roman" w:hAnsi="Times New Roman" w:cs="Times New Roman"/>
          <w:sz w:val="28"/>
          <w:szCs w:val="28"/>
          <w:lang w:val="uk-UA"/>
        </w:rPr>
        <w:t>даних</w:t>
      </w:r>
      <w:r w:rsidRPr="00086CD1">
        <w:rPr>
          <w:rFonts w:ascii="Times New Roman" w:hAnsi="Times New Roman" w:cs="Times New Roman"/>
          <w:sz w:val="28"/>
          <w:szCs w:val="28"/>
          <w:lang w:val="uk-UA"/>
        </w:rPr>
        <w:t xml:space="preserve">, </w:t>
      </w:r>
      <w:r w:rsidR="00995CB9" w:rsidRPr="00086CD1">
        <w:rPr>
          <w:rFonts w:ascii="Times New Roman" w:hAnsi="Times New Roman" w:cs="Times New Roman"/>
          <w:sz w:val="28"/>
          <w:szCs w:val="28"/>
          <w:lang w:val="uk-UA"/>
        </w:rPr>
        <w:t>що д</w:t>
      </w:r>
      <w:r w:rsidRPr="00086CD1">
        <w:rPr>
          <w:rFonts w:ascii="Times New Roman" w:hAnsi="Times New Roman" w:cs="Times New Roman"/>
          <w:sz w:val="28"/>
          <w:szCs w:val="28"/>
          <w:lang w:val="uk-UA"/>
        </w:rPr>
        <w:t>о</w:t>
      </w:r>
      <w:r w:rsidR="00995CB9" w:rsidRPr="00086CD1">
        <w:rPr>
          <w:rFonts w:ascii="Times New Roman" w:hAnsi="Times New Roman" w:cs="Times New Roman"/>
          <w:sz w:val="28"/>
          <w:szCs w:val="28"/>
          <w:lang w:val="uk-UA"/>
        </w:rPr>
        <w:t>казують</w:t>
      </w:r>
      <w:r w:rsidRPr="00086CD1">
        <w:rPr>
          <w:rFonts w:ascii="Times New Roman" w:hAnsi="Times New Roman" w:cs="Times New Roman"/>
          <w:sz w:val="28"/>
          <w:szCs w:val="28"/>
          <w:lang w:val="uk-UA"/>
        </w:rPr>
        <w:t xml:space="preserve"> антиоксидантн</w:t>
      </w:r>
      <w:r w:rsidR="00995CB9" w:rsidRPr="00086CD1">
        <w:rPr>
          <w:rFonts w:ascii="Times New Roman" w:hAnsi="Times New Roman" w:cs="Times New Roman"/>
          <w:sz w:val="28"/>
          <w:szCs w:val="28"/>
          <w:lang w:val="uk-UA"/>
        </w:rPr>
        <w:t>і</w:t>
      </w:r>
      <w:r w:rsidRPr="00086CD1">
        <w:rPr>
          <w:rFonts w:ascii="Times New Roman" w:hAnsi="Times New Roman" w:cs="Times New Roman"/>
          <w:sz w:val="28"/>
          <w:szCs w:val="28"/>
          <w:lang w:val="uk-UA"/>
        </w:rPr>
        <w:t xml:space="preserve"> властивост</w:t>
      </w:r>
      <w:r w:rsidR="00995CB9" w:rsidRPr="00086CD1">
        <w:rPr>
          <w:rFonts w:ascii="Times New Roman" w:hAnsi="Times New Roman" w:cs="Times New Roman"/>
          <w:sz w:val="28"/>
          <w:szCs w:val="28"/>
          <w:lang w:val="uk-UA"/>
        </w:rPr>
        <w:t>і</w:t>
      </w:r>
      <w:r w:rsidRPr="00086CD1">
        <w:rPr>
          <w:rFonts w:ascii="Times New Roman" w:hAnsi="Times New Roman" w:cs="Times New Roman"/>
          <w:sz w:val="28"/>
          <w:szCs w:val="28"/>
          <w:lang w:val="uk-UA"/>
        </w:rPr>
        <w:t xml:space="preserve"> селену </w:t>
      </w:r>
      <w:r w:rsidR="00173F26" w:rsidRPr="00086CD1">
        <w:rPr>
          <w:rFonts w:ascii="Times New Roman" w:hAnsi="Times New Roman" w:cs="Times New Roman"/>
          <w:sz w:val="28"/>
          <w:szCs w:val="28"/>
          <w:lang w:val="uk-UA"/>
        </w:rPr>
        <w:t>завдяки селенопротеїнів, які є важливими елементами антиоксидантного захисту [Harihara</w:t>
      </w:r>
      <w:r w:rsidR="00173F26" w:rsidRPr="00086CD1">
        <w:rPr>
          <w:lang w:val="uk-UA"/>
        </w:rPr>
        <w:t xml:space="preserve"> </w:t>
      </w:r>
      <w:r w:rsidR="00173F26" w:rsidRPr="00086CD1">
        <w:rPr>
          <w:rFonts w:ascii="Times New Roman" w:hAnsi="Times New Roman" w:cs="Times New Roman"/>
          <w:sz w:val="28"/>
          <w:szCs w:val="28"/>
          <w:lang w:val="uk-UA"/>
        </w:rPr>
        <w:t>et al., 2020]</w:t>
      </w:r>
      <w:r w:rsidRPr="00086CD1">
        <w:rPr>
          <w:rFonts w:ascii="Times New Roman" w:hAnsi="Times New Roman" w:cs="Times New Roman"/>
          <w:sz w:val="28"/>
          <w:szCs w:val="28"/>
          <w:lang w:val="uk-UA"/>
        </w:rPr>
        <w:t xml:space="preserve">. Мідь </w:t>
      </w:r>
      <w:r w:rsidR="00995CB9" w:rsidRPr="00086CD1">
        <w:rPr>
          <w:rFonts w:ascii="Times New Roman" w:hAnsi="Times New Roman" w:cs="Times New Roman"/>
          <w:sz w:val="28"/>
          <w:szCs w:val="28"/>
          <w:lang w:val="uk-UA"/>
        </w:rPr>
        <w:t>також відносять до</w:t>
      </w:r>
      <w:r w:rsidRPr="00086CD1">
        <w:rPr>
          <w:rFonts w:ascii="Times New Roman" w:hAnsi="Times New Roman" w:cs="Times New Roman"/>
          <w:sz w:val="28"/>
          <w:szCs w:val="28"/>
          <w:lang w:val="uk-UA"/>
        </w:rPr>
        <w:t xml:space="preserve"> важливи</w:t>
      </w:r>
      <w:r w:rsidR="00995CB9" w:rsidRPr="00086CD1">
        <w:rPr>
          <w:rFonts w:ascii="Times New Roman" w:hAnsi="Times New Roman" w:cs="Times New Roman"/>
          <w:sz w:val="28"/>
          <w:szCs w:val="28"/>
          <w:lang w:val="uk-UA"/>
        </w:rPr>
        <w:t>х</w:t>
      </w:r>
      <w:r w:rsidRPr="00086CD1">
        <w:rPr>
          <w:rFonts w:ascii="Times New Roman" w:hAnsi="Times New Roman" w:cs="Times New Roman"/>
          <w:sz w:val="28"/>
          <w:szCs w:val="28"/>
          <w:lang w:val="uk-UA"/>
        </w:rPr>
        <w:t xml:space="preserve"> мікроелемент</w:t>
      </w:r>
      <w:r w:rsidR="00995CB9" w:rsidRPr="00086CD1">
        <w:rPr>
          <w:rFonts w:ascii="Times New Roman" w:hAnsi="Times New Roman" w:cs="Times New Roman"/>
          <w:sz w:val="28"/>
          <w:szCs w:val="28"/>
          <w:lang w:val="uk-UA"/>
        </w:rPr>
        <w:t>ів</w:t>
      </w:r>
      <w:r w:rsidRPr="00086CD1">
        <w:rPr>
          <w:rFonts w:ascii="Times New Roman" w:hAnsi="Times New Roman" w:cs="Times New Roman"/>
          <w:sz w:val="28"/>
          <w:szCs w:val="28"/>
          <w:lang w:val="uk-UA"/>
        </w:rPr>
        <w:t>, як</w:t>
      </w:r>
      <w:r w:rsidR="00995CB9" w:rsidRPr="00086CD1">
        <w:rPr>
          <w:rFonts w:ascii="Times New Roman" w:hAnsi="Times New Roman" w:cs="Times New Roman"/>
          <w:sz w:val="28"/>
          <w:szCs w:val="28"/>
          <w:lang w:val="uk-UA"/>
        </w:rPr>
        <w:t xml:space="preserve"> компонент </w:t>
      </w:r>
      <w:r w:rsidRPr="00086CD1">
        <w:rPr>
          <w:rFonts w:ascii="Times New Roman" w:hAnsi="Times New Roman" w:cs="Times New Roman"/>
          <w:sz w:val="28"/>
          <w:szCs w:val="28"/>
          <w:lang w:val="uk-UA"/>
        </w:rPr>
        <w:t>багатьох біологічних процес</w:t>
      </w:r>
      <w:r w:rsidR="00995CB9" w:rsidRPr="00086CD1">
        <w:rPr>
          <w:rFonts w:ascii="Times New Roman" w:hAnsi="Times New Roman" w:cs="Times New Roman"/>
          <w:sz w:val="28"/>
          <w:szCs w:val="28"/>
          <w:lang w:val="uk-UA"/>
        </w:rPr>
        <w:t>ів</w:t>
      </w:r>
      <w:r w:rsidRPr="00086CD1">
        <w:rPr>
          <w:rFonts w:ascii="Times New Roman" w:hAnsi="Times New Roman" w:cs="Times New Roman"/>
          <w:sz w:val="28"/>
          <w:szCs w:val="28"/>
          <w:lang w:val="uk-UA"/>
        </w:rPr>
        <w:t xml:space="preserve"> [</w:t>
      </w:r>
      <w:r w:rsidR="00815BDB" w:rsidRPr="00086CD1">
        <w:rPr>
          <w:rFonts w:ascii="Times New Roman" w:eastAsia="Calibri" w:hAnsi="Times New Roman" w:cs="Times New Roman"/>
          <w:sz w:val="28"/>
          <w:szCs w:val="28"/>
          <w:lang w:val="uk-UA"/>
        </w:rPr>
        <w:t>Eby</w:t>
      </w:r>
      <w:r w:rsidR="00815BDB" w:rsidRPr="00F047D9">
        <w:rPr>
          <w:rFonts w:ascii="Times New Roman" w:eastAsia="Calibri" w:hAnsi="Times New Roman" w:cs="Times New Roman"/>
          <w:sz w:val="28"/>
          <w:szCs w:val="28"/>
          <w:lang w:val="uk-UA"/>
        </w:rPr>
        <w:t xml:space="preserve"> </w:t>
      </w:r>
      <w:r w:rsidR="00815BDB" w:rsidRPr="00815BDB">
        <w:rPr>
          <w:rFonts w:ascii="Times New Roman" w:eastAsia="Calibri" w:hAnsi="Times New Roman" w:cs="Times New Roman"/>
          <w:sz w:val="28"/>
          <w:szCs w:val="28"/>
          <w:lang w:val="en-US"/>
        </w:rPr>
        <w:t>et</w:t>
      </w:r>
      <w:r w:rsidR="00815BDB" w:rsidRPr="00F047D9">
        <w:rPr>
          <w:rFonts w:ascii="Times New Roman" w:eastAsia="Calibri" w:hAnsi="Times New Roman" w:cs="Times New Roman"/>
          <w:sz w:val="28"/>
          <w:szCs w:val="28"/>
          <w:lang w:val="uk-UA"/>
        </w:rPr>
        <w:t xml:space="preserve"> </w:t>
      </w:r>
      <w:r w:rsidR="00815BDB" w:rsidRPr="00815BDB">
        <w:rPr>
          <w:rFonts w:ascii="Times New Roman" w:eastAsia="Calibri" w:hAnsi="Times New Roman" w:cs="Times New Roman"/>
          <w:sz w:val="28"/>
          <w:szCs w:val="28"/>
          <w:lang w:val="en-US"/>
        </w:rPr>
        <w:t>al</w:t>
      </w:r>
      <w:r w:rsidR="00815BDB" w:rsidRPr="00F047D9">
        <w:rPr>
          <w:rFonts w:ascii="Times New Roman" w:eastAsia="Calibri" w:hAnsi="Times New Roman" w:cs="Times New Roman"/>
          <w:sz w:val="28"/>
          <w:szCs w:val="28"/>
          <w:lang w:val="uk-UA"/>
        </w:rPr>
        <w:t>., 2020</w:t>
      </w:r>
      <w:r w:rsidR="005C50E0" w:rsidRPr="00F047D9">
        <w:rPr>
          <w:rFonts w:ascii="Times New Roman" w:eastAsia="Calibri" w:hAnsi="Times New Roman" w:cs="Times New Roman"/>
          <w:sz w:val="28"/>
          <w:szCs w:val="28"/>
          <w:lang w:val="uk-UA"/>
        </w:rPr>
        <w:t xml:space="preserve">; </w:t>
      </w:r>
      <w:r w:rsidR="005C50E0" w:rsidRPr="001840EC">
        <w:rPr>
          <w:rFonts w:ascii="Times New Roman" w:eastAsia="Calibri" w:hAnsi="Times New Roman" w:cs="Times New Roman"/>
          <w:sz w:val="28"/>
          <w:szCs w:val="28"/>
          <w:lang w:val="en-US"/>
        </w:rPr>
        <w:t>Qu</w:t>
      </w:r>
      <w:r w:rsidR="005C50E0" w:rsidRPr="00F047D9">
        <w:rPr>
          <w:rFonts w:ascii="Times New Roman" w:eastAsia="Calibri" w:hAnsi="Times New Roman" w:cs="Times New Roman"/>
          <w:sz w:val="28"/>
          <w:szCs w:val="28"/>
          <w:lang w:val="uk-UA"/>
        </w:rPr>
        <w:t xml:space="preserve"> </w:t>
      </w:r>
      <w:r w:rsidR="005C50E0" w:rsidRPr="001840EC">
        <w:rPr>
          <w:rFonts w:ascii="Times New Roman" w:eastAsia="Calibri" w:hAnsi="Times New Roman" w:cs="Times New Roman"/>
          <w:sz w:val="28"/>
          <w:szCs w:val="28"/>
          <w:lang w:val="en-US"/>
        </w:rPr>
        <w:t>et</w:t>
      </w:r>
      <w:r w:rsidR="005C50E0" w:rsidRPr="00F047D9">
        <w:rPr>
          <w:rFonts w:ascii="Times New Roman" w:eastAsia="Calibri" w:hAnsi="Times New Roman" w:cs="Times New Roman"/>
          <w:sz w:val="28"/>
          <w:szCs w:val="28"/>
          <w:lang w:val="uk-UA"/>
        </w:rPr>
        <w:t xml:space="preserve"> </w:t>
      </w:r>
      <w:r w:rsidR="005C50E0" w:rsidRPr="001840EC">
        <w:rPr>
          <w:rFonts w:ascii="Times New Roman" w:eastAsia="Calibri" w:hAnsi="Times New Roman" w:cs="Times New Roman"/>
          <w:sz w:val="28"/>
          <w:szCs w:val="28"/>
          <w:lang w:val="en-US"/>
        </w:rPr>
        <w:t>al</w:t>
      </w:r>
      <w:r w:rsidR="005C50E0" w:rsidRPr="00F047D9">
        <w:rPr>
          <w:rFonts w:ascii="Times New Roman" w:eastAsia="Calibri" w:hAnsi="Times New Roman" w:cs="Times New Roman"/>
          <w:sz w:val="28"/>
          <w:szCs w:val="28"/>
          <w:lang w:val="uk-UA"/>
        </w:rPr>
        <w:t>.</w:t>
      </w:r>
      <w:r w:rsidR="005C50E0" w:rsidRPr="00F047D9">
        <w:rPr>
          <w:rFonts w:ascii="Times New Roman" w:hAnsi="Times New Roman" w:cs="Times New Roman"/>
          <w:sz w:val="28"/>
          <w:szCs w:val="28"/>
          <w:lang w:val="uk-UA"/>
        </w:rPr>
        <w:t>, 2020]</w:t>
      </w:r>
      <w:r w:rsidRPr="00F047D9">
        <w:rPr>
          <w:rFonts w:ascii="Times New Roman" w:hAnsi="Times New Roman" w:cs="Times New Roman"/>
          <w:sz w:val="28"/>
          <w:szCs w:val="28"/>
          <w:lang w:val="uk-UA"/>
        </w:rPr>
        <w:t>.</w:t>
      </w:r>
    </w:p>
    <w:p w:rsidR="00173F26" w:rsidRPr="00086CD1" w:rsidRDefault="00995CB9" w:rsidP="00173F26">
      <w:pPr>
        <w:spacing w:after="0" w:line="360" w:lineRule="auto"/>
        <w:ind w:firstLine="709"/>
        <w:jc w:val="both"/>
        <w:rPr>
          <w:rFonts w:ascii="Times New Roman" w:hAnsi="Times New Roman" w:cs="Times New Roman"/>
          <w:sz w:val="28"/>
          <w:szCs w:val="28"/>
          <w:highlight w:val="yellow"/>
          <w:lang w:val="uk-UA"/>
        </w:rPr>
      </w:pPr>
      <w:r w:rsidRPr="00086CD1">
        <w:rPr>
          <w:rFonts w:ascii="Times New Roman" w:hAnsi="Times New Roman" w:cs="Times New Roman"/>
          <w:sz w:val="28"/>
          <w:szCs w:val="28"/>
          <w:lang w:val="uk-UA"/>
        </w:rPr>
        <w:lastRenderedPageBreak/>
        <w:t xml:space="preserve">Відомо негативний вплив хронічного вживання алкоголю на метаболізм вітаміну D </w:t>
      </w:r>
      <w:r w:rsidR="00D362BC" w:rsidRPr="00086CD1">
        <w:rPr>
          <w:rFonts w:ascii="Times New Roman" w:hAnsi="Times New Roman" w:cs="Times New Roman"/>
          <w:sz w:val="28"/>
          <w:szCs w:val="28"/>
          <w:lang w:val="uk-UA"/>
        </w:rPr>
        <w:t>–</w:t>
      </w:r>
      <w:r w:rsidR="00742FD7" w:rsidRPr="00086CD1">
        <w:rPr>
          <w:rFonts w:ascii="Times New Roman" w:hAnsi="Times New Roman" w:cs="Times New Roman"/>
          <w:sz w:val="28"/>
          <w:szCs w:val="28"/>
          <w:lang w:val="uk-UA"/>
        </w:rPr>
        <w:t xml:space="preserve"> головн</w:t>
      </w:r>
      <w:r w:rsidRPr="00086CD1">
        <w:rPr>
          <w:rFonts w:ascii="Times New Roman" w:hAnsi="Times New Roman" w:cs="Times New Roman"/>
          <w:sz w:val="28"/>
          <w:szCs w:val="28"/>
          <w:lang w:val="uk-UA"/>
        </w:rPr>
        <w:t>у</w:t>
      </w:r>
      <w:r w:rsidR="00D362BC" w:rsidRPr="00086CD1">
        <w:rPr>
          <w:rFonts w:ascii="Times New Roman" w:hAnsi="Times New Roman" w:cs="Times New Roman"/>
          <w:sz w:val="28"/>
          <w:szCs w:val="28"/>
          <w:lang w:val="uk-UA"/>
        </w:rPr>
        <w:t xml:space="preserve"> </w:t>
      </w:r>
      <w:r w:rsidR="00742FD7" w:rsidRPr="00086CD1">
        <w:rPr>
          <w:rFonts w:ascii="Times New Roman" w:hAnsi="Times New Roman" w:cs="Times New Roman"/>
          <w:sz w:val="28"/>
          <w:szCs w:val="28"/>
          <w:lang w:val="uk-UA"/>
        </w:rPr>
        <w:t>ланк</w:t>
      </w:r>
      <w:r w:rsidRPr="00086CD1">
        <w:rPr>
          <w:rFonts w:ascii="Times New Roman" w:hAnsi="Times New Roman" w:cs="Times New Roman"/>
          <w:sz w:val="28"/>
          <w:szCs w:val="28"/>
          <w:lang w:val="uk-UA"/>
        </w:rPr>
        <w:t>у</w:t>
      </w:r>
      <w:r w:rsidR="00742FD7" w:rsidRPr="00086CD1">
        <w:rPr>
          <w:rFonts w:ascii="Times New Roman" w:hAnsi="Times New Roman" w:cs="Times New Roman"/>
          <w:sz w:val="28"/>
          <w:szCs w:val="28"/>
          <w:lang w:val="uk-UA"/>
        </w:rPr>
        <w:t xml:space="preserve"> гормональної регуляції обміну кальцію та фосфору </w:t>
      </w:r>
      <w:r w:rsidR="00D362BC" w:rsidRPr="00086CD1">
        <w:rPr>
          <w:rFonts w:ascii="Times New Roman" w:hAnsi="Times New Roman" w:cs="Times New Roman"/>
          <w:sz w:val="28"/>
          <w:szCs w:val="28"/>
          <w:lang w:val="uk-UA"/>
        </w:rPr>
        <w:t>шляхом</w:t>
      </w:r>
      <w:r w:rsidR="00742FD7" w:rsidRPr="00086CD1">
        <w:rPr>
          <w:rFonts w:ascii="Times New Roman" w:hAnsi="Times New Roman" w:cs="Times New Roman"/>
          <w:sz w:val="28"/>
          <w:szCs w:val="28"/>
          <w:lang w:val="uk-UA"/>
        </w:rPr>
        <w:t xml:space="preserve"> індукції синтезу білка-переносника кальцію </w:t>
      </w:r>
      <w:r w:rsidR="00D362BC" w:rsidRPr="00086CD1">
        <w:rPr>
          <w:rFonts w:ascii="Times New Roman" w:hAnsi="Times New Roman" w:cs="Times New Roman"/>
          <w:sz w:val="28"/>
          <w:szCs w:val="28"/>
          <w:lang w:val="uk-UA"/>
        </w:rPr>
        <w:t>в</w:t>
      </w:r>
      <w:r w:rsidR="00742FD7" w:rsidRPr="00086CD1">
        <w:rPr>
          <w:rFonts w:ascii="Times New Roman" w:hAnsi="Times New Roman" w:cs="Times New Roman"/>
          <w:sz w:val="28"/>
          <w:szCs w:val="28"/>
          <w:lang w:val="uk-UA"/>
        </w:rPr>
        <w:t xml:space="preserve"> ентероцит</w:t>
      </w:r>
      <w:r w:rsidR="00D362BC" w:rsidRPr="00086CD1">
        <w:rPr>
          <w:rFonts w:ascii="Times New Roman" w:hAnsi="Times New Roman" w:cs="Times New Roman"/>
          <w:sz w:val="28"/>
          <w:szCs w:val="28"/>
          <w:lang w:val="uk-UA"/>
        </w:rPr>
        <w:t>ах</w:t>
      </w:r>
      <w:r w:rsidR="00742FD7" w:rsidRPr="00086CD1">
        <w:rPr>
          <w:rFonts w:ascii="Times New Roman" w:hAnsi="Times New Roman" w:cs="Times New Roman"/>
          <w:sz w:val="28"/>
          <w:szCs w:val="28"/>
          <w:lang w:val="uk-UA"/>
        </w:rPr>
        <w:t xml:space="preserve"> тонкої кишки, абсорбції фосфору та стимуляції відкладення солей кальцію у </w:t>
      </w:r>
      <w:r w:rsidRPr="00086CD1">
        <w:rPr>
          <w:rFonts w:ascii="Times New Roman" w:hAnsi="Times New Roman" w:cs="Times New Roman"/>
          <w:sz w:val="28"/>
          <w:szCs w:val="28"/>
          <w:lang w:val="uk-UA"/>
        </w:rPr>
        <w:t>остеоїдному матриксі</w:t>
      </w:r>
      <w:r w:rsidR="00742FD7" w:rsidRPr="00086CD1">
        <w:rPr>
          <w:rFonts w:ascii="Times New Roman" w:hAnsi="Times New Roman" w:cs="Times New Roman"/>
          <w:sz w:val="28"/>
          <w:szCs w:val="28"/>
          <w:lang w:val="uk-UA"/>
        </w:rPr>
        <w:t xml:space="preserve"> [</w:t>
      </w:r>
      <w:r w:rsidR="00815BDB" w:rsidRPr="00086CD1">
        <w:rPr>
          <w:rFonts w:ascii="Times New Roman" w:eastAsia="Calibri" w:hAnsi="Times New Roman" w:cs="Times New Roman"/>
          <w:sz w:val="28"/>
          <w:szCs w:val="28"/>
          <w:lang w:val="uk-UA"/>
        </w:rPr>
        <w:t>Бекус,</w:t>
      </w:r>
      <w:r w:rsidR="00815BDB" w:rsidRPr="00086CD1">
        <w:rPr>
          <w:rFonts w:ascii="Times New Roman" w:hAnsi="Times New Roman" w:cs="Times New Roman"/>
          <w:sz w:val="28"/>
          <w:szCs w:val="28"/>
          <w:lang w:val="uk-UA"/>
        </w:rPr>
        <w:t xml:space="preserve"> </w:t>
      </w:r>
      <w:r w:rsidR="00742FD7" w:rsidRPr="00086CD1">
        <w:rPr>
          <w:rFonts w:ascii="Times New Roman" w:hAnsi="Times New Roman" w:cs="Times New Roman"/>
          <w:sz w:val="28"/>
          <w:szCs w:val="28"/>
          <w:lang w:val="uk-UA"/>
        </w:rPr>
        <w:t>2</w:t>
      </w:r>
      <w:r w:rsidR="00815BDB" w:rsidRPr="00086CD1">
        <w:rPr>
          <w:rFonts w:ascii="Times New Roman" w:hAnsi="Times New Roman" w:cs="Times New Roman"/>
          <w:sz w:val="28"/>
          <w:szCs w:val="28"/>
          <w:lang w:val="uk-UA"/>
        </w:rPr>
        <w:t>014</w:t>
      </w:r>
      <w:r w:rsidR="00742FD7" w:rsidRPr="00086CD1">
        <w:rPr>
          <w:rFonts w:ascii="Times New Roman" w:hAnsi="Times New Roman" w:cs="Times New Roman"/>
          <w:sz w:val="28"/>
          <w:szCs w:val="28"/>
          <w:lang w:val="uk-UA"/>
        </w:rPr>
        <w:t>].</w:t>
      </w:r>
      <w:r w:rsidR="00173F26" w:rsidRPr="00086CD1">
        <w:rPr>
          <w:rFonts w:ascii="Times New Roman" w:hAnsi="Times New Roman" w:cs="Times New Roman"/>
          <w:sz w:val="28"/>
          <w:szCs w:val="28"/>
          <w:lang w:val="uk-UA"/>
        </w:rPr>
        <w:t xml:space="preserve"> Вітамін D збільшує вміст антиоксидантів</w:t>
      </w:r>
      <w:r w:rsidR="00086CD1">
        <w:rPr>
          <w:rFonts w:ascii="Times New Roman" w:hAnsi="Times New Roman" w:cs="Times New Roman"/>
          <w:sz w:val="28"/>
          <w:szCs w:val="28"/>
          <w:lang w:val="uk-UA"/>
        </w:rPr>
        <w:t>,</w:t>
      </w:r>
      <w:r w:rsidR="00173F26" w:rsidRPr="00086CD1">
        <w:rPr>
          <w:rFonts w:ascii="Times New Roman" w:hAnsi="Times New Roman" w:cs="Times New Roman"/>
          <w:sz w:val="28"/>
          <w:szCs w:val="28"/>
          <w:lang w:val="uk-UA"/>
        </w:rPr>
        <w:t xml:space="preserve"> глутатіону і цитохрому С, опосередковуючи </w:t>
      </w:r>
      <w:r w:rsidR="00086CD1" w:rsidRPr="00086CD1">
        <w:rPr>
          <w:rFonts w:ascii="Times New Roman" w:hAnsi="Times New Roman" w:cs="Times New Roman"/>
          <w:sz w:val="28"/>
          <w:szCs w:val="28"/>
          <w:lang w:val="uk-UA"/>
        </w:rPr>
        <w:t xml:space="preserve">активність </w:t>
      </w:r>
      <w:r w:rsidR="00173F26" w:rsidRPr="00086CD1">
        <w:rPr>
          <w:rFonts w:ascii="Times New Roman" w:hAnsi="Times New Roman" w:cs="Times New Roman"/>
          <w:sz w:val="28"/>
          <w:szCs w:val="28"/>
          <w:lang w:val="uk-UA"/>
        </w:rPr>
        <w:t>антиоксидантн</w:t>
      </w:r>
      <w:r w:rsidR="00086CD1">
        <w:rPr>
          <w:rFonts w:ascii="Times New Roman" w:hAnsi="Times New Roman" w:cs="Times New Roman"/>
          <w:sz w:val="28"/>
          <w:szCs w:val="28"/>
          <w:lang w:val="uk-UA"/>
        </w:rPr>
        <w:t>ого захисту</w:t>
      </w:r>
      <w:r w:rsidR="00173F26" w:rsidRPr="00086CD1">
        <w:rPr>
          <w:rFonts w:ascii="Times New Roman" w:hAnsi="Times New Roman" w:cs="Times New Roman"/>
          <w:sz w:val="28"/>
          <w:szCs w:val="28"/>
          <w:lang w:val="uk-UA"/>
        </w:rPr>
        <w:t xml:space="preserve"> [Cui</w:t>
      </w:r>
      <w:r w:rsidR="00173F26" w:rsidRPr="00086CD1">
        <w:rPr>
          <w:lang w:val="uk-UA"/>
        </w:rPr>
        <w:t xml:space="preserve"> </w:t>
      </w:r>
      <w:r w:rsidR="00173F26" w:rsidRPr="00086CD1">
        <w:rPr>
          <w:rFonts w:ascii="Times New Roman" w:hAnsi="Times New Roman" w:cs="Times New Roman"/>
          <w:sz w:val="28"/>
          <w:szCs w:val="28"/>
          <w:lang w:val="uk-UA"/>
        </w:rPr>
        <w:t xml:space="preserve">et al., 2022]. </w:t>
      </w:r>
    </w:p>
    <w:p w:rsidR="00995CB9" w:rsidRPr="00815BDB" w:rsidRDefault="00995CB9" w:rsidP="00173F26">
      <w:pPr>
        <w:spacing w:after="0" w:line="360" w:lineRule="auto"/>
        <w:ind w:firstLine="709"/>
        <w:jc w:val="both"/>
        <w:rPr>
          <w:rFonts w:ascii="Times New Roman" w:hAnsi="Times New Roman" w:cs="Times New Roman"/>
          <w:sz w:val="28"/>
          <w:szCs w:val="28"/>
          <w:lang w:val="uk-UA"/>
        </w:rPr>
      </w:pPr>
      <w:r w:rsidRPr="00086CD1">
        <w:rPr>
          <w:rFonts w:ascii="Times New Roman" w:hAnsi="Times New Roman" w:cs="Times New Roman"/>
          <w:sz w:val="28"/>
          <w:szCs w:val="28"/>
          <w:lang w:val="uk-UA"/>
        </w:rPr>
        <w:t>Флавоноїд к</w:t>
      </w:r>
      <w:r w:rsidR="00742FD7" w:rsidRPr="00086CD1">
        <w:rPr>
          <w:rFonts w:ascii="Times New Roman" w:hAnsi="Times New Roman" w:cs="Times New Roman"/>
          <w:sz w:val="28"/>
          <w:szCs w:val="28"/>
          <w:lang w:val="uk-UA"/>
        </w:rPr>
        <w:t>верцетин</w:t>
      </w:r>
      <w:r w:rsidRPr="00086CD1">
        <w:rPr>
          <w:rFonts w:ascii="Times New Roman" w:hAnsi="Times New Roman" w:cs="Times New Roman"/>
          <w:sz w:val="28"/>
          <w:szCs w:val="28"/>
          <w:lang w:val="uk-UA"/>
        </w:rPr>
        <w:t xml:space="preserve"> має </w:t>
      </w:r>
      <w:r w:rsidR="00742FD7" w:rsidRPr="00086CD1">
        <w:rPr>
          <w:rFonts w:ascii="Times New Roman" w:hAnsi="Times New Roman" w:cs="Times New Roman"/>
          <w:sz w:val="28"/>
          <w:szCs w:val="28"/>
          <w:lang w:val="uk-UA"/>
        </w:rPr>
        <w:t xml:space="preserve">високий </w:t>
      </w:r>
      <w:r w:rsidRPr="00086CD1">
        <w:rPr>
          <w:rFonts w:ascii="Times New Roman" w:hAnsi="Times New Roman" w:cs="Times New Roman"/>
          <w:sz w:val="28"/>
          <w:szCs w:val="28"/>
          <w:lang w:val="uk-UA"/>
        </w:rPr>
        <w:t xml:space="preserve">антиоксидантний </w:t>
      </w:r>
      <w:r w:rsidR="00742FD7" w:rsidRPr="00086CD1">
        <w:rPr>
          <w:rFonts w:ascii="Times New Roman" w:hAnsi="Times New Roman" w:cs="Times New Roman"/>
          <w:sz w:val="28"/>
          <w:szCs w:val="28"/>
          <w:lang w:val="uk-UA"/>
        </w:rPr>
        <w:t>потенціал</w:t>
      </w:r>
      <w:r w:rsidRPr="00086CD1">
        <w:rPr>
          <w:rFonts w:ascii="Times New Roman" w:hAnsi="Times New Roman" w:cs="Times New Roman"/>
          <w:sz w:val="28"/>
          <w:szCs w:val="28"/>
          <w:lang w:val="uk-UA"/>
        </w:rPr>
        <w:t>,</w:t>
      </w:r>
      <w:r w:rsidR="00742FD7" w:rsidRPr="00086CD1">
        <w:rPr>
          <w:rFonts w:ascii="Times New Roman" w:hAnsi="Times New Roman" w:cs="Times New Roman"/>
          <w:sz w:val="28"/>
          <w:szCs w:val="28"/>
          <w:lang w:val="uk-UA"/>
        </w:rPr>
        <w:t xml:space="preserve"> </w:t>
      </w:r>
      <w:r w:rsidRPr="00086CD1">
        <w:rPr>
          <w:rFonts w:ascii="Times New Roman" w:hAnsi="Times New Roman" w:cs="Times New Roman"/>
          <w:sz w:val="28"/>
          <w:szCs w:val="28"/>
          <w:lang w:val="uk-UA"/>
        </w:rPr>
        <w:t>завдяки чому його використ</w:t>
      </w:r>
      <w:r w:rsidR="00086CD1">
        <w:rPr>
          <w:rFonts w:ascii="Times New Roman" w:hAnsi="Times New Roman" w:cs="Times New Roman"/>
          <w:sz w:val="28"/>
          <w:szCs w:val="28"/>
          <w:lang w:val="uk-UA"/>
        </w:rPr>
        <w:t>ов</w:t>
      </w:r>
      <w:r w:rsidRPr="00086CD1">
        <w:rPr>
          <w:rFonts w:ascii="Times New Roman" w:hAnsi="Times New Roman" w:cs="Times New Roman"/>
          <w:sz w:val="28"/>
          <w:szCs w:val="28"/>
          <w:lang w:val="uk-UA"/>
        </w:rPr>
        <w:t xml:space="preserve">ують </w:t>
      </w:r>
      <w:r w:rsidR="00742FD7" w:rsidRPr="00086CD1">
        <w:rPr>
          <w:rFonts w:ascii="Times New Roman" w:hAnsi="Times New Roman" w:cs="Times New Roman"/>
          <w:sz w:val="28"/>
          <w:szCs w:val="28"/>
          <w:lang w:val="uk-UA"/>
        </w:rPr>
        <w:t xml:space="preserve">в медицині </w:t>
      </w:r>
      <w:r w:rsidRPr="00086CD1">
        <w:rPr>
          <w:rFonts w:ascii="Times New Roman" w:hAnsi="Times New Roman" w:cs="Times New Roman"/>
          <w:sz w:val="28"/>
          <w:szCs w:val="28"/>
          <w:lang w:val="uk-UA"/>
        </w:rPr>
        <w:t>при багатьох патологічних станах,</w:t>
      </w:r>
      <w:r w:rsidRPr="00173F26">
        <w:rPr>
          <w:rFonts w:ascii="Times New Roman" w:hAnsi="Times New Roman" w:cs="Times New Roman"/>
          <w:sz w:val="28"/>
          <w:szCs w:val="28"/>
          <w:lang w:val="uk-UA"/>
        </w:rPr>
        <w:t xml:space="preserve"> зокрема алкогольній інтоксикації [</w:t>
      </w:r>
      <w:r w:rsidR="00173F26" w:rsidRPr="00173F26">
        <w:rPr>
          <w:rFonts w:ascii="Times New Roman" w:hAnsi="Times New Roman" w:cs="Times New Roman"/>
          <w:sz w:val="28"/>
          <w:szCs w:val="28"/>
          <w:lang w:val="en-US"/>
        </w:rPr>
        <w:t>Yang</w:t>
      </w:r>
      <w:r w:rsidR="00173F26" w:rsidRPr="00173F26">
        <w:rPr>
          <w:lang w:val="uk-UA"/>
        </w:rPr>
        <w:t xml:space="preserve"> </w:t>
      </w:r>
      <w:r w:rsidR="00173F26" w:rsidRPr="00173F26">
        <w:rPr>
          <w:rFonts w:ascii="Times New Roman" w:hAnsi="Times New Roman" w:cs="Times New Roman"/>
          <w:sz w:val="28"/>
          <w:szCs w:val="28"/>
          <w:lang w:val="en-US"/>
        </w:rPr>
        <w:t>et</w:t>
      </w:r>
      <w:r w:rsidR="00173F26" w:rsidRPr="00173F26">
        <w:rPr>
          <w:rFonts w:ascii="Times New Roman" w:hAnsi="Times New Roman" w:cs="Times New Roman"/>
          <w:sz w:val="28"/>
          <w:szCs w:val="28"/>
          <w:lang w:val="uk-UA"/>
        </w:rPr>
        <w:t xml:space="preserve"> </w:t>
      </w:r>
      <w:r w:rsidR="00173F26" w:rsidRPr="00173F26">
        <w:rPr>
          <w:rFonts w:ascii="Times New Roman" w:hAnsi="Times New Roman" w:cs="Times New Roman"/>
          <w:sz w:val="28"/>
          <w:szCs w:val="28"/>
          <w:lang w:val="en-US"/>
        </w:rPr>
        <w:t>al</w:t>
      </w:r>
      <w:r w:rsidR="00173F26" w:rsidRPr="00173F26">
        <w:rPr>
          <w:rFonts w:ascii="Times New Roman" w:hAnsi="Times New Roman" w:cs="Times New Roman"/>
          <w:sz w:val="28"/>
          <w:szCs w:val="28"/>
          <w:lang w:val="uk-UA"/>
        </w:rPr>
        <w:t>., 2020].</w:t>
      </w:r>
      <w:r w:rsidR="00173F26">
        <w:rPr>
          <w:rFonts w:ascii="Times New Roman" w:hAnsi="Times New Roman" w:cs="Times New Roman"/>
          <w:sz w:val="28"/>
          <w:szCs w:val="28"/>
          <w:lang w:val="uk-UA"/>
        </w:rPr>
        <w:t xml:space="preserve"> </w:t>
      </w:r>
      <w:r w:rsidR="00173F26" w:rsidRPr="009B3C14">
        <w:rPr>
          <w:rFonts w:ascii="Times New Roman" w:hAnsi="Times New Roman" w:cs="Times New Roman"/>
          <w:sz w:val="28"/>
          <w:szCs w:val="28"/>
          <w:lang w:val="uk-UA"/>
        </w:rPr>
        <w:t xml:space="preserve">Аскорбінова кислота крім власних потужних антиоксидантних властивостей має </w:t>
      </w:r>
      <w:r w:rsidR="00086CD1" w:rsidRPr="009B3C14">
        <w:rPr>
          <w:rFonts w:ascii="Times New Roman" w:hAnsi="Times New Roman" w:cs="Times New Roman"/>
          <w:sz w:val="28"/>
          <w:szCs w:val="28"/>
          <w:lang w:val="uk-UA"/>
        </w:rPr>
        <w:t>синергізм</w:t>
      </w:r>
      <w:r w:rsidR="00173F26" w:rsidRPr="009B3C14">
        <w:rPr>
          <w:rFonts w:ascii="Times New Roman" w:hAnsi="Times New Roman" w:cs="Times New Roman"/>
          <w:sz w:val="28"/>
          <w:szCs w:val="28"/>
          <w:lang w:val="uk-UA"/>
        </w:rPr>
        <w:t xml:space="preserve"> з іншими антиоксидантами (токоферол, глутатіон і тіоредоксин), а також </w:t>
      </w:r>
      <w:r w:rsidR="009B3C14" w:rsidRPr="009B3C14">
        <w:rPr>
          <w:rFonts w:ascii="Times New Roman" w:hAnsi="Times New Roman" w:cs="Times New Roman"/>
          <w:sz w:val="28"/>
          <w:szCs w:val="28"/>
          <w:lang w:val="uk-UA"/>
        </w:rPr>
        <w:t xml:space="preserve">активує і </w:t>
      </w:r>
      <w:r w:rsidR="00173F26" w:rsidRPr="009B3C14">
        <w:rPr>
          <w:rFonts w:ascii="Times New Roman" w:hAnsi="Times New Roman" w:cs="Times New Roman"/>
          <w:sz w:val="28"/>
          <w:szCs w:val="28"/>
          <w:lang w:val="uk-UA"/>
        </w:rPr>
        <w:t>стимулює біосинтез антиоксидантних ферментів</w:t>
      </w:r>
      <w:r w:rsidR="009B3C14" w:rsidRPr="009B3C14">
        <w:rPr>
          <w:rFonts w:ascii="Times New Roman" w:hAnsi="Times New Roman" w:cs="Times New Roman"/>
          <w:sz w:val="28"/>
          <w:szCs w:val="28"/>
          <w:lang w:val="uk-UA"/>
        </w:rPr>
        <w:t xml:space="preserve"> </w:t>
      </w:r>
      <w:r w:rsidR="00815BDB" w:rsidRPr="009B3C14">
        <w:rPr>
          <w:rFonts w:ascii="Times New Roman" w:hAnsi="Times New Roman" w:cs="Times New Roman"/>
          <w:sz w:val="28"/>
          <w:szCs w:val="28"/>
          <w:lang w:val="uk-UA"/>
        </w:rPr>
        <w:t>каталази</w:t>
      </w:r>
      <w:r w:rsidR="00815BDB" w:rsidRPr="00815BDB">
        <w:rPr>
          <w:rFonts w:ascii="Times New Roman" w:hAnsi="Times New Roman" w:cs="Times New Roman"/>
          <w:sz w:val="28"/>
          <w:szCs w:val="28"/>
          <w:lang w:val="uk-UA"/>
        </w:rPr>
        <w:t>,</w:t>
      </w:r>
      <w:r w:rsidR="00815BDB" w:rsidRPr="009B3C14">
        <w:rPr>
          <w:rFonts w:ascii="Times New Roman" w:hAnsi="Times New Roman" w:cs="Times New Roman"/>
          <w:sz w:val="28"/>
          <w:szCs w:val="28"/>
          <w:lang w:val="uk-UA"/>
        </w:rPr>
        <w:t xml:space="preserve"> </w:t>
      </w:r>
      <w:r w:rsidR="00173F26" w:rsidRPr="009B3C14">
        <w:rPr>
          <w:rFonts w:ascii="Times New Roman" w:hAnsi="Times New Roman" w:cs="Times New Roman"/>
          <w:sz w:val="28"/>
          <w:szCs w:val="28"/>
          <w:lang w:val="uk-UA"/>
        </w:rPr>
        <w:t>супероксиддисмутаз</w:t>
      </w:r>
      <w:r w:rsidR="009B3C14" w:rsidRPr="009B3C14">
        <w:rPr>
          <w:rFonts w:ascii="Times New Roman" w:hAnsi="Times New Roman" w:cs="Times New Roman"/>
          <w:sz w:val="28"/>
          <w:szCs w:val="28"/>
          <w:lang w:val="uk-UA"/>
        </w:rPr>
        <w:t>и</w:t>
      </w:r>
      <w:r w:rsidR="00173F26" w:rsidRPr="009B3C14">
        <w:rPr>
          <w:rFonts w:ascii="Times New Roman" w:hAnsi="Times New Roman" w:cs="Times New Roman"/>
          <w:sz w:val="28"/>
          <w:szCs w:val="28"/>
          <w:lang w:val="uk-UA"/>
        </w:rPr>
        <w:t xml:space="preserve"> або глутатіонпероксидаз</w:t>
      </w:r>
      <w:r w:rsidR="009B3C14" w:rsidRPr="009B3C14">
        <w:rPr>
          <w:rFonts w:ascii="Times New Roman" w:hAnsi="Times New Roman" w:cs="Times New Roman"/>
          <w:sz w:val="28"/>
          <w:szCs w:val="28"/>
          <w:lang w:val="uk-UA"/>
        </w:rPr>
        <w:t>и</w:t>
      </w:r>
      <w:r w:rsidR="00173F26" w:rsidRPr="009B3C14">
        <w:rPr>
          <w:rFonts w:ascii="Times New Roman" w:hAnsi="Times New Roman" w:cs="Times New Roman"/>
          <w:sz w:val="28"/>
          <w:szCs w:val="28"/>
          <w:lang w:val="uk-UA"/>
        </w:rPr>
        <w:t xml:space="preserve"> [</w:t>
      </w:r>
      <w:r w:rsidR="00173F26" w:rsidRPr="009B3C14">
        <w:rPr>
          <w:rFonts w:ascii="Times New Roman" w:hAnsi="Times New Roman" w:cs="Times New Roman"/>
          <w:sz w:val="28"/>
          <w:szCs w:val="28"/>
          <w:lang w:val="en-US"/>
        </w:rPr>
        <w:t>Gegotek</w:t>
      </w:r>
      <w:r w:rsidR="00173F26" w:rsidRPr="009B3C14">
        <w:rPr>
          <w:lang w:val="uk-UA"/>
        </w:rPr>
        <w:t xml:space="preserve"> </w:t>
      </w:r>
      <w:r w:rsidR="00173F26" w:rsidRPr="009B3C14">
        <w:rPr>
          <w:rFonts w:ascii="Times New Roman" w:hAnsi="Times New Roman" w:cs="Times New Roman"/>
          <w:sz w:val="28"/>
          <w:szCs w:val="28"/>
          <w:lang w:val="en-US"/>
        </w:rPr>
        <w:t>et</w:t>
      </w:r>
      <w:r w:rsidR="00173F26" w:rsidRPr="009B3C14">
        <w:rPr>
          <w:rFonts w:ascii="Times New Roman" w:hAnsi="Times New Roman" w:cs="Times New Roman"/>
          <w:sz w:val="28"/>
          <w:szCs w:val="28"/>
          <w:lang w:val="uk-UA"/>
        </w:rPr>
        <w:t xml:space="preserve"> </w:t>
      </w:r>
      <w:r w:rsidR="00173F26" w:rsidRPr="009B3C14">
        <w:rPr>
          <w:rFonts w:ascii="Times New Roman" w:hAnsi="Times New Roman" w:cs="Times New Roman"/>
          <w:sz w:val="28"/>
          <w:szCs w:val="28"/>
          <w:lang w:val="en-US"/>
        </w:rPr>
        <w:t>al</w:t>
      </w:r>
      <w:r w:rsidR="00173F26" w:rsidRPr="009B3C14">
        <w:rPr>
          <w:rFonts w:ascii="Times New Roman" w:hAnsi="Times New Roman" w:cs="Times New Roman"/>
          <w:sz w:val="28"/>
          <w:szCs w:val="28"/>
          <w:lang w:val="uk-UA"/>
        </w:rPr>
        <w:t xml:space="preserve">., 2022]. </w:t>
      </w:r>
      <w:r w:rsidRPr="00815BDB">
        <w:rPr>
          <w:rFonts w:ascii="Times New Roman" w:hAnsi="Times New Roman" w:cs="Times New Roman"/>
          <w:sz w:val="28"/>
          <w:szCs w:val="28"/>
          <w:lang w:val="uk-UA"/>
        </w:rPr>
        <w:t xml:space="preserve">Вживання антиоксидантів, особливо </w:t>
      </w:r>
      <w:r w:rsidRPr="00995CB9">
        <w:rPr>
          <w:rFonts w:ascii="Times New Roman" w:hAnsi="Times New Roman" w:cs="Times New Roman"/>
          <w:sz w:val="28"/>
          <w:szCs w:val="28"/>
          <w:lang w:val="uk-UA"/>
        </w:rPr>
        <w:t>а</w:t>
      </w:r>
      <w:r w:rsidRPr="00815BDB">
        <w:rPr>
          <w:rFonts w:ascii="Times New Roman" w:hAnsi="Times New Roman" w:cs="Times New Roman"/>
          <w:sz w:val="28"/>
          <w:szCs w:val="28"/>
          <w:lang w:val="uk-UA"/>
        </w:rPr>
        <w:t>скорбінов</w:t>
      </w:r>
      <w:r w:rsidRPr="00995CB9">
        <w:rPr>
          <w:rFonts w:ascii="Times New Roman" w:hAnsi="Times New Roman" w:cs="Times New Roman"/>
          <w:sz w:val="28"/>
          <w:szCs w:val="28"/>
          <w:lang w:val="uk-UA"/>
        </w:rPr>
        <w:t>ої</w:t>
      </w:r>
      <w:r w:rsidRPr="00815BDB">
        <w:rPr>
          <w:rFonts w:ascii="Times New Roman" w:hAnsi="Times New Roman" w:cs="Times New Roman"/>
          <w:sz w:val="28"/>
          <w:szCs w:val="28"/>
          <w:lang w:val="uk-UA"/>
        </w:rPr>
        <w:t xml:space="preserve"> кислот</w:t>
      </w:r>
      <w:r w:rsidRPr="00995CB9">
        <w:rPr>
          <w:rFonts w:ascii="Times New Roman" w:hAnsi="Times New Roman" w:cs="Times New Roman"/>
          <w:sz w:val="28"/>
          <w:szCs w:val="28"/>
          <w:lang w:val="uk-UA"/>
        </w:rPr>
        <w:t>и</w:t>
      </w:r>
      <w:r w:rsidRPr="00815BDB">
        <w:rPr>
          <w:rFonts w:ascii="Times New Roman" w:hAnsi="Times New Roman" w:cs="Times New Roman"/>
          <w:sz w:val="28"/>
          <w:szCs w:val="28"/>
          <w:lang w:val="uk-UA"/>
        </w:rPr>
        <w:t>, запобіга</w:t>
      </w:r>
      <w:r w:rsidRPr="00995CB9">
        <w:rPr>
          <w:rFonts w:ascii="Times New Roman" w:hAnsi="Times New Roman" w:cs="Times New Roman"/>
          <w:sz w:val="28"/>
          <w:szCs w:val="28"/>
          <w:lang w:val="uk-UA"/>
        </w:rPr>
        <w:t>є</w:t>
      </w:r>
      <w:r w:rsidRPr="00815BDB">
        <w:rPr>
          <w:rFonts w:ascii="Times New Roman" w:hAnsi="Times New Roman" w:cs="Times New Roman"/>
          <w:sz w:val="28"/>
          <w:szCs w:val="28"/>
          <w:lang w:val="uk-UA"/>
        </w:rPr>
        <w:t xml:space="preserve"> алкоголь-опосередкованої токсичної дії на клітини </w:t>
      </w:r>
      <w:r w:rsidRPr="00995CB9">
        <w:rPr>
          <w:rFonts w:ascii="Times New Roman" w:hAnsi="Times New Roman" w:cs="Times New Roman"/>
          <w:sz w:val="28"/>
          <w:szCs w:val="28"/>
          <w:lang w:val="uk-UA"/>
        </w:rPr>
        <w:t xml:space="preserve">та організм у </w:t>
      </w:r>
      <w:r w:rsidR="00264DD1" w:rsidRPr="00995CB9">
        <w:rPr>
          <w:rFonts w:ascii="Times New Roman" w:hAnsi="Times New Roman" w:cs="Times New Roman"/>
          <w:sz w:val="28"/>
          <w:szCs w:val="28"/>
          <w:lang w:val="uk-UA"/>
        </w:rPr>
        <w:t>цілому</w:t>
      </w:r>
      <w:r w:rsidRPr="00995CB9">
        <w:rPr>
          <w:rFonts w:ascii="Times New Roman" w:hAnsi="Times New Roman" w:cs="Times New Roman"/>
          <w:sz w:val="28"/>
          <w:szCs w:val="28"/>
          <w:lang w:val="uk-UA"/>
        </w:rPr>
        <w:t xml:space="preserve"> </w:t>
      </w:r>
      <w:r w:rsidRPr="00815BDB">
        <w:rPr>
          <w:rFonts w:ascii="Times New Roman" w:hAnsi="Times New Roman" w:cs="Times New Roman"/>
          <w:sz w:val="28"/>
          <w:szCs w:val="28"/>
          <w:lang w:val="uk-UA"/>
        </w:rPr>
        <w:t>[</w:t>
      </w:r>
      <w:r w:rsidR="000C7055">
        <w:rPr>
          <w:rFonts w:ascii="Times New Roman" w:eastAsia="Calibri" w:hAnsi="Times New Roman" w:cs="Times New Roman"/>
          <w:sz w:val="28"/>
          <w:szCs w:val="28"/>
          <w:lang w:val="uk-UA"/>
        </w:rPr>
        <w:t>Лелевич,</w:t>
      </w:r>
      <w:r w:rsidR="00204E56" w:rsidRPr="00204E56">
        <w:rPr>
          <w:rFonts w:ascii="Times New Roman" w:eastAsia="Calibri" w:hAnsi="Times New Roman" w:cs="Times New Roman"/>
          <w:sz w:val="28"/>
          <w:szCs w:val="28"/>
          <w:lang w:val="uk-UA"/>
        </w:rPr>
        <w:t xml:space="preserve"> Бородинский</w:t>
      </w:r>
      <w:r w:rsidR="00204E56">
        <w:rPr>
          <w:rFonts w:ascii="Times New Roman" w:eastAsia="Calibri" w:hAnsi="Times New Roman" w:cs="Times New Roman"/>
          <w:sz w:val="28"/>
          <w:szCs w:val="28"/>
          <w:lang w:val="uk-UA"/>
        </w:rPr>
        <w:t>, 2004;</w:t>
      </w:r>
      <w:r w:rsidR="00204E56" w:rsidRPr="00204E56">
        <w:rPr>
          <w:rFonts w:ascii="Times New Roman" w:eastAsia="Calibri" w:hAnsi="Times New Roman" w:cs="Times New Roman"/>
          <w:sz w:val="28"/>
          <w:szCs w:val="28"/>
          <w:lang w:val="uk-UA"/>
        </w:rPr>
        <w:t xml:space="preserve"> </w:t>
      </w:r>
      <w:r w:rsidR="00815BDB" w:rsidRPr="006C1111">
        <w:rPr>
          <w:rFonts w:ascii="Times New Roman" w:eastAsia="Calibri" w:hAnsi="Times New Roman" w:cs="Times New Roman"/>
          <w:sz w:val="28"/>
          <w:szCs w:val="28"/>
        </w:rPr>
        <w:t>Ohira</w:t>
      </w:r>
      <w:r w:rsidR="00815BDB" w:rsidRPr="00815BDB">
        <w:rPr>
          <w:rFonts w:ascii="Times New Roman" w:eastAsia="Calibri" w:hAnsi="Times New Roman" w:cs="Times New Roman"/>
          <w:sz w:val="28"/>
          <w:szCs w:val="28"/>
          <w:lang w:val="uk-UA"/>
        </w:rPr>
        <w:t xml:space="preserve"> </w:t>
      </w:r>
      <w:r w:rsidR="00815BDB">
        <w:rPr>
          <w:rFonts w:ascii="Times New Roman" w:eastAsia="Calibri" w:hAnsi="Times New Roman" w:cs="Times New Roman"/>
          <w:sz w:val="28"/>
          <w:szCs w:val="28"/>
          <w:lang w:val="en-US"/>
        </w:rPr>
        <w:t>et</w:t>
      </w:r>
      <w:r w:rsidR="00815BDB" w:rsidRPr="00815BDB">
        <w:rPr>
          <w:rFonts w:ascii="Times New Roman" w:eastAsia="Calibri" w:hAnsi="Times New Roman" w:cs="Times New Roman"/>
          <w:sz w:val="28"/>
          <w:szCs w:val="28"/>
          <w:lang w:val="uk-UA"/>
        </w:rPr>
        <w:t xml:space="preserve"> </w:t>
      </w:r>
      <w:r w:rsidR="00815BDB">
        <w:rPr>
          <w:rFonts w:ascii="Times New Roman" w:eastAsia="Calibri" w:hAnsi="Times New Roman" w:cs="Times New Roman"/>
          <w:sz w:val="28"/>
          <w:szCs w:val="28"/>
          <w:lang w:val="en-US"/>
        </w:rPr>
        <w:t>al</w:t>
      </w:r>
      <w:r w:rsidR="00815BDB" w:rsidRPr="00815BDB">
        <w:rPr>
          <w:rFonts w:ascii="Times New Roman" w:eastAsia="Calibri" w:hAnsi="Times New Roman" w:cs="Times New Roman"/>
          <w:sz w:val="28"/>
          <w:szCs w:val="28"/>
          <w:lang w:val="uk-UA"/>
        </w:rPr>
        <w:t>., 2021</w:t>
      </w:r>
      <w:r w:rsidRPr="00815BDB">
        <w:rPr>
          <w:rFonts w:ascii="Times New Roman" w:hAnsi="Times New Roman" w:cs="Times New Roman"/>
          <w:sz w:val="28"/>
          <w:szCs w:val="28"/>
          <w:lang w:val="uk-UA"/>
        </w:rPr>
        <w:t>].</w:t>
      </w:r>
    </w:p>
    <w:p w:rsidR="009B3C14" w:rsidRPr="00BD4B64" w:rsidRDefault="009B3C14" w:rsidP="009B3C14">
      <w:pPr>
        <w:spacing w:after="0" w:line="360" w:lineRule="auto"/>
        <w:ind w:firstLine="709"/>
        <w:jc w:val="both"/>
        <w:rPr>
          <w:rFonts w:ascii="Times New Roman" w:hAnsi="Times New Roman" w:cs="Times New Roman"/>
          <w:sz w:val="28"/>
          <w:szCs w:val="28"/>
          <w:lang w:val="uk-UA"/>
        </w:rPr>
      </w:pPr>
      <w:r w:rsidRPr="009B3C14">
        <w:rPr>
          <w:rFonts w:ascii="Times New Roman" w:hAnsi="Times New Roman" w:cs="Times New Roman"/>
          <w:sz w:val="28"/>
          <w:szCs w:val="28"/>
          <w:lang w:val="uk-UA"/>
        </w:rPr>
        <w:t xml:space="preserve">Зважаючи на перспективи антиоксидантного підходу щодо профілактики розладів, пов'язаних із зловживанням алкоголю, ми припустили, що комплекс вище </w:t>
      </w:r>
      <w:r w:rsidR="00264DD1" w:rsidRPr="009B3C14">
        <w:rPr>
          <w:rFonts w:ascii="Times New Roman" w:hAnsi="Times New Roman" w:cs="Times New Roman"/>
          <w:sz w:val="28"/>
          <w:szCs w:val="28"/>
          <w:lang w:val="uk-UA"/>
        </w:rPr>
        <w:t>зазначених</w:t>
      </w:r>
      <w:r w:rsidRPr="009B3C14">
        <w:rPr>
          <w:rFonts w:ascii="Times New Roman" w:hAnsi="Times New Roman" w:cs="Times New Roman"/>
          <w:sz w:val="28"/>
          <w:szCs w:val="28"/>
          <w:lang w:val="uk-UA"/>
        </w:rPr>
        <w:t xml:space="preserve"> вітамінів і мінералів може бути ефективним протидії згубного впливу хронічного алкоголізму на стан порожнини рота.</w:t>
      </w:r>
      <w:r w:rsidR="00BD4B64">
        <w:rPr>
          <w:rFonts w:ascii="Times New Roman" w:hAnsi="Times New Roman" w:cs="Times New Roman"/>
          <w:sz w:val="28"/>
          <w:szCs w:val="28"/>
          <w:lang w:val="uk-UA"/>
        </w:rPr>
        <w:t xml:space="preserve"> </w:t>
      </w:r>
      <w:r w:rsidR="00D84151" w:rsidRPr="00BD4B64">
        <w:rPr>
          <w:rFonts w:ascii="Times New Roman" w:hAnsi="Times New Roman" w:cs="Times New Roman"/>
          <w:sz w:val="28"/>
          <w:szCs w:val="28"/>
          <w:lang w:val="uk-UA"/>
        </w:rPr>
        <w:t xml:space="preserve">Склад </w:t>
      </w:r>
      <w:r w:rsidR="00264DD1" w:rsidRPr="00BD4B64">
        <w:rPr>
          <w:rFonts w:ascii="Times New Roman" w:hAnsi="Times New Roman" w:cs="Times New Roman"/>
          <w:sz w:val="28"/>
          <w:szCs w:val="28"/>
          <w:lang w:val="uk-UA"/>
        </w:rPr>
        <w:t>запропонованого</w:t>
      </w:r>
      <w:r w:rsidRPr="00BD4B64">
        <w:rPr>
          <w:rFonts w:ascii="Times New Roman" w:hAnsi="Times New Roman" w:cs="Times New Roman"/>
          <w:sz w:val="28"/>
          <w:szCs w:val="28"/>
          <w:lang w:val="uk-UA"/>
        </w:rPr>
        <w:t xml:space="preserve"> </w:t>
      </w:r>
      <w:r w:rsidR="00BD4B64" w:rsidRPr="00BD4B64">
        <w:rPr>
          <w:rFonts w:ascii="Times New Roman" w:hAnsi="Times New Roman" w:cs="Times New Roman"/>
          <w:sz w:val="28"/>
          <w:szCs w:val="28"/>
          <w:lang w:val="uk-UA"/>
        </w:rPr>
        <w:t xml:space="preserve">для дослідження </w:t>
      </w:r>
      <w:r w:rsidRPr="00BD4B64">
        <w:rPr>
          <w:rFonts w:ascii="Times New Roman" w:hAnsi="Times New Roman" w:cs="Times New Roman"/>
          <w:sz w:val="28"/>
          <w:szCs w:val="28"/>
          <w:lang w:val="uk-UA"/>
        </w:rPr>
        <w:t xml:space="preserve">профілактичного комплексу </w:t>
      </w:r>
      <w:r w:rsidR="00D84151" w:rsidRPr="00BD4B64">
        <w:rPr>
          <w:rFonts w:ascii="Times New Roman" w:hAnsi="Times New Roman" w:cs="Times New Roman"/>
          <w:sz w:val="28"/>
          <w:szCs w:val="28"/>
          <w:lang w:val="uk-UA"/>
        </w:rPr>
        <w:t>включає</w:t>
      </w:r>
      <w:r w:rsidRPr="00BD4B64">
        <w:rPr>
          <w:rFonts w:ascii="Times New Roman" w:hAnsi="Times New Roman" w:cs="Times New Roman"/>
          <w:sz w:val="28"/>
          <w:szCs w:val="28"/>
          <w:lang w:val="uk-UA"/>
        </w:rPr>
        <w:t xml:space="preserve"> важлив</w:t>
      </w:r>
      <w:r w:rsidR="00D84151" w:rsidRPr="00BD4B64">
        <w:rPr>
          <w:rFonts w:ascii="Times New Roman" w:hAnsi="Times New Roman" w:cs="Times New Roman"/>
          <w:sz w:val="28"/>
          <w:szCs w:val="28"/>
          <w:lang w:val="uk-UA"/>
        </w:rPr>
        <w:t>і</w:t>
      </w:r>
      <w:r w:rsidRPr="00BD4B64">
        <w:rPr>
          <w:rFonts w:ascii="Times New Roman" w:hAnsi="Times New Roman" w:cs="Times New Roman"/>
          <w:sz w:val="28"/>
          <w:szCs w:val="28"/>
          <w:lang w:val="uk-UA"/>
        </w:rPr>
        <w:t xml:space="preserve"> компоненти для підтримки антиоксидантної системи: селен, аскорбінова кислота, вітамін D</w:t>
      </w:r>
      <w:r w:rsidR="00D84151" w:rsidRPr="00BD4B64">
        <w:rPr>
          <w:rFonts w:ascii="Times New Roman" w:hAnsi="Times New Roman" w:cs="Times New Roman"/>
          <w:sz w:val="28"/>
          <w:szCs w:val="28"/>
          <w:lang w:val="uk-UA"/>
        </w:rPr>
        <w:t xml:space="preserve">, </w:t>
      </w:r>
      <w:r w:rsidR="00BD4B64" w:rsidRPr="00BD4B64">
        <w:rPr>
          <w:rFonts w:ascii="Times New Roman" w:hAnsi="Times New Roman" w:cs="Times New Roman"/>
          <w:sz w:val="28"/>
          <w:szCs w:val="28"/>
          <w:lang w:val="uk-UA"/>
        </w:rPr>
        <w:t xml:space="preserve">марганець, цинк, мідь, </w:t>
      </w:r>
      <w:r w:rsidRPr="00BD4B64">
        <w:rPr>
          <w:rFonts w:ascii="Times New Roman" w:hAnsi="Times New Roman" w:cs="Times New Roman"/>
          <w:sz w:val="28"/>
          <w:szCs w:val="28"/>
          <w:lang w:val="uk-UA"/>
        </w:rPr>
        <w:t xml:space="preserve">та кверцетин. </w:t>
      </w:r>
      <w:r w:rsidR="00264DD1">
        <w:rPr>
          <w:rFonts w:ascii="Times New Roman" w:hAnsi="Times New Roman" w:cs="Times New Roman"/>
          <w:sz w:val="28"/>
          <w:szCs w:val="28"/>
          <w:lang w:val="uk-UA"/>
        </w:rPr>
        <w:t>Додатково до комплексу включили цитрат кальцію для запобігання резорбції кісткової тканини щелеп.</w:t>
      </w:r>
    </w:p>
    <w:p w:rsidR="00742FD7" w:rsidRPr="00DB1AEB" w:rsidRDefault="00BD4B64" w:rsidP="00742FD7">
      <w:pPr>
        <w:spacing w:after="0" w:line="360" w:lineRule="auto"/>
        <w:ind w:firstLine="708"/>
        <w:jc w:val="both"/>
        <w:rPr>
          <w:rFonts w:ascii="Times New Roman" w:hAnsi="Times New Roman" w:cs="Times New Roman"/>
          <w:color w:val="00B050"/>
          <w:sz w:val="28"/>
          <w:szCs w:val="28"/>
          <w:lang w:val="uk-UA"/>
        </w:rPr>
      </w:pPr>
      <w:r>
        <w:rPr>
          <w:rFonts w:ascii="Times New Roman" w:hAnsi="Times New Roman" w:cs="Times New Roman"/>
          <w:sz w:val="28"/>
          <w:szCs w:val="28"/>
          <w:lang w:val="uk-UA"/>
        </w:rPr>
        <w:t xml:space="preserve">Крім того, </w:t>
      </w:r>
      <w:r w:rsidRPr="00BD4B64">
        <w:rPr>
          <w:rFonts w:ascii="Times New Roman" w:hAnsi="Times New Roman" w:cs="Times New Roman"/>
          <w:sz w:val="28"/>
          <w:szCs w:val="28"/>
          <w:lang w:val="uk-UA"/>
        </w:rPr>
        <w:t xml:space="preserve">накопичення токсичних речовин у організмі осіб, які зловживають алкоголем, </w:t>
      </w:r>
      <w:r w:rsidR="00742FD7" w:rsidRPr="00BD4B64">
        <w:rPr>
          <w:rFonts w:ascii="Times New Roman" w:hAnsi="Times New Roman" w:cs="Times New Roman"/>
          <w:sz w:val="28"/>
          <w:szCs w:val="28"/>
          <w:lang w:val="uk-UA"/>
        </w:rPr>
        <w:t>поряд з розвитком запалення та оксидативн</w:t>
      </w:r>
      <w:r w:rsidRPr="00BD4B64">
        <w:rPr>
          <w:rFonts w:ascii="Times New Roman" w:hAnsi="Times New Roman" w:cs="Times New Roman"/>
          <w:sz w:val="28"/>
          <w:szCs w:val="28"/>
          <w:lang w:val="uk-UA"/>
        </w:rPr>
        <w:t>ого стресу потребує використання сорбентів.</w:t>
      </w:r>
      <w:r w:rsidR="00742FD7" w:rsidRPr="00BD4B64">
        <w:rPr>
          <w:rFonts w:ascii="Times New Roman" w:hAnsi="Times New Roman" w:cs="Times New Roman"/>
          <w:sz w:val="28"/>
          <w:szCs w:val="28"/>
          <w:lang w:val="uk-UA"/>
        </w:rPr>
        <w:t xml:space="preserve"> </w:t>
      </w:r>
      <w:r w:rsidRPr="00BD4B64">
        <w:rPr>
          <w:rFonts w:ascii="Times New Roman" w:hAnsi="Times New Roman" w:cs="Times New Roman"/>
          <w:sz w:val="28"/>
          <w:szCs w:val="28"/>
          <w:lang w:val="uk-UA"/>
        </w:rPr>
        <w:t>Тому</w:t>
      </w:r>
      <w:r w:rsidR="00742FD7" w:rsidRPr="00BD4B64">
        <w:rPr>
          <w:rFonts w:ascii="Times New Roman" w:hAnsi="Times New Roman" w:cs="Times New Roman"/>
          <w:sz w:val="28"/>
          <w:szCs w:val="28"/>
          <w:lang w:val="uk-UA"/>
        </w:rPr>
        <w:t xml:space="preserve"> нашу увагу привернув препарат «Мінерол» (НВМП «ГОБОР», Україна</w:t>
      </w:r>
      <w:r w:rsidRPr="00BD4B64">
        <w:rPr>
          <w:rFonts w:ascii="Times New Roman" w:hAnsi="Times New Roman" w:cs="Times New Roman"/>
          <w:sz w:val="28"/>
          <w:szCs w:val="28"/>
          <w:lang w:val="uk-UA"/>
        </w:rPr>
        <w:t xml:space="preserve">, м. Буча, U.S. FDA </w:t>
      </w:r>
      <w:r w:rsidRPr="00BD4B64">
        <w:rPr>
          <w:rFonts w:ascii="Times New Roman" w:hAnsi="Times New Roman" w:cs="Times New Roman"/>
          <w:sz w:val="28"/>
          <w:szCs w:val="28"/>
          <w:lang w:val="uk-UA"/>
        </w:rPr>
        <w:lastRenderedPageBreak/>
        <w:t>registration № 19847105946)</w:t>
      </w:r>
      <w:r w:rsidR="00742FD7" w:rsidRPr="00BD4B64">
        <w:rPr>
          <w:rFonts w:ascii="Times New Roman" w:hAnsi="Times New Roman" w:cs="Times New Roman"/>
          <w:sz w:val="28"/>
          <w:szCs w:val="28"/>
          <w:lang w:val="uk-UA"/>
        </w:rPr>
        <w:t xml:space="preserve">. </w:t>
      </w:r>
      <w:r w:rsidRPr="00BD4B64">
        <w:rPr>
          <w:rFonts w:ascii="Times New Roman" w:hAnsi="Times New Roman" w:cs="Times New Roman"/>
          <w:sz w:val="28"/>
          <w:szCs w:val="28"/>
          <w:lang w:val="uk-UA"/>
        </w:rPr>
        <w:t xml:space="preserve">Сировиною для Мінеролу слугує </w:t>
      </w:r>
      <w:r>
        <w:rPr>
          <w:rFonts w:ascii="Times New Roman" w:hAnsi="Times New Roman" w:cs="Times New Roman"/>
          <w:sz w:val="28"/>
          <w:szCs w:val="28"/>
          <w:lang w:val="uk-UA"/>
        </w:rPr>
        <w:t>г</w:t>
      </w:r>
      <w:r w:rsidR="00742FD7" w:rsidRPr="00BD4B64">
        <w:rPr>
          <w:rFonts w:ascii="Times New Roman" w:hAnsi="Times New Roman" w:cs="Times New Roman"/>
          <w:sz w:val="28"/>
          <w:szCs w:val="28"/>
          <w:lang w:val="uk-UA"/>
        </w:rPr>
        <w:t xml:space="preserve">линистий мінерал </w:t>
      </w:r>
      <w:r w:rsidR="00742FD7" w:rsidRPr="00580D07">
        <w:rPr>
          <w:rFonts w:ascii="Times New Roman" w:hAnsi="Times New Roman" w:cs="Times New Roman"/>
          <w:sz w:val="28"/>
          <w:szCs w:val="28"/>
          <w:lang w:val="uk-UA"/>
        </w:rPr>
        <w:t xml:space="preserve">монтморіллоніт, </w:t>
      </w:r>
      <w:r w:rsidRPr="00580D07">
        <w:rPr>
          <w:rFonts w:ascii="Times New Roman" w:hAnsi="Times New Roman" w:cs="Times New Roman"/>
          <w:sz w:val="28"/>
          <w:szCs w:val="28"/>
          <w:lang w:val="uk-UA"/>
        </w:rPr>
        <w:t>який</w:t>
      </w:r>
      <w:r w:rsidR="00742FD7" w:rsidRPr="00580D07">
        <w:rPr>
          <w:rFonts w:ascii="Times New Roman" w:hAnsi="Times New Roman" w:cs="Times New Roman"/>
          <w:sz w:val="28"/>
          <w:szCs w:val="28"/>
          <w:lang w:val="uk-UA"/>
        </w:rPr>
        <w:t xml:space="preserve"> видобув</w:t>
      </w:r>
      <w:r w:rsidRPr="00580D07">
        <w:rPr>
          <w:rFonts w:ascii="Times New Roman" w:hAnsi="Times New Roman" w:cs="Times New Roman"/>
          <w:sz w:val="28"/>
          <w:szCs w:val="28"/>
          <w:lang w:val="uk-UA"/>
        </w:rPr>
        <w:t>аю</w:t>
      </w:r>
      <w:r w:rsidR="00742FD7" w:rsidRPr="00580D07">
        <w:rPr>
          <w:rFonts w:ascii="Times New Roman" w:hAnsi="Times New Roman" w:cs="Times New Roman"/>
          <w:sz w:val="28"/>
          <w:szCs w:val="28"/>
          <w:lang w:val="uk-UA"/>
        </w:rPr>
        <w:t xml:space="preserve">ть з глибини 70-80 м. Виробник </w:t>
      </w:r>
      <w:r w:rsidRPr="00580D07">
        <w:rPr>
          <w:rFonts w:ascii="Times New Roman" w:hAnsi="Times New Roman" w:cs="Times New Roman"/>
          <w:sz w:val="28"/>
          <w:szCs w:val="28"/>
          <w:lang w:val="uk-UA"/>
        </w:rPr>
        <w:t xml:space="preserve">заявляє </w:t>
      </w:r>
      <w:r w:rsidR="00742FD7" w:rsidRPr="00580D07">
        <w:rPr>
          <w:rFonts w:ascii="Times New Roman" w:hAnsi="Times New Roman" w:cs="Times New Roman"/>
          <w:sz w:val="28"/>
          <w:szCs w:val="28"/>
          <w:lang w:val="uk-UA"/>
        </w:rPr>
        <w:t>про</w:t>
      </w:r>
      <w:r w:rsidRPr="00580D07">
        <w:rPr>
          <w:rFonts w:ascii="Times New Roman" w:hAnsi="Times New Roman" w:cs="Times New Roman"/>
          <w:sz w:val="28"/>
          <w:szCs w:val="28"/>
          <w:lang w:val="uk-UA"/>
        </w:rPr>
        <w:t xml:space="preserve"> </w:t>
      </w:r>
      <w:r w:rsidR="00742FD7" w:rsidRPr="00580D07">
        <w:rPr>
          <w:rFonts w:ascii="Times New Roman" w:hAnsi="Times New Roman" w:cs="Times New Roman"/>
          <w:sz w:val="28"/>
          <w:szCs w:val="28"/>
          <w:lang w:val="uk-UA"/>
        </w:rPr>
        <w:t>сорбційн</w:t>
      </w:r>
      <w:r w:rsidRPr="00580D07">
        <w:rPr>
          <w:rFonts w:ascii="Times New Roman" w:hAnsi="Times New Roman" w:cs="Times New Roman"/>
          <w:sz w:val="28"/>
          <w:szCs w:val="28"/>
          <w:lang w:val="uk-UA"/>
        </w:rPr>
        <w:t>у</w:t>
      </w:r>
      <w:r w:rsidR="00742FD7" w:rsidRPr="00580D07">
        <w:rPr>
          <w:rFonts w:ascii="Times New Roman" w:hAnsi="Times New Roman" w:cs="Times New Roman"/>
          <w:sz w:val="28"/>
          <w:szCs w:val="28"/>
          <w:lang w:val="uk-UA"/>
        </w:rPr>
        <w:t xml:space="preserve"> активність </w:t>
      </w:r>
      <w:r w:rsidR="00264DD1" w:rsidRPr="00580D07">
        <w:rPr>
          <w:rFonts w:ascii="Times New Roman" w:hAnsi="Times New Roman" w:cs="Times New Roman"/>
          <w:sz w:val="28"/>
          <w:szCs w:val="28"/>
          <w:lang w:val="uk-UA"/>
        </w:rPr>
        <w:t>цього</w:t>
      </w:r>
      <w:r w:rsidRPr="00580D07">
        <w:rPr>
          <w:rFonts w:ascii="Times New Roman" w:hAnsi="Times New Roman" w:cs="Times New Roman"/>
          <w:sz w:val="28"/>
          <w:szCs w:val="28"/>
          <w:lang w:val="uk-UA"/>
        </w:rPr>
        <w:t xml:space="preserve"> препарату, яка</w:t>
      </w:r>
      <w:r w:rsidR="00742FD7" w:rsidRPr="00580D07">
        <w:rPr>
          <w:rFonts w:ascii="Times New Roman" w:hAnsi="Times New Roman" w:cs="Times New Roman"/>
          <w:sz w:val="28"/>
          <w:szCs w:val="28"/>
          <w:lang w:val="uk-UA"/>
        </w:rPr>
        <w:t xml:space="preserve"> складає до 380 од., сорбційна поверхня – до 260 м</w:t>
      </w:r>
      <w:r w:rsidR="00742FD7" w:rsidRPr="00580D07">
        <w:rPr>
          <w:rFonts w:ascii="Times New Roman" w:hAnsi="Times New Roman" w:cs="Times New Roman"/>
          <w:sz w:val="28"/>
          <w:szCs w:val="28"/>
          <w:vertAlign w:val="superscript"/>
          <w:lang w:val="uk-UA"/>
        </w:rPr>
        <w:t>2</w:t>
      </w:r>
      <w:r w:rsidR="00742FD7" w:rsidRPr="00580D07">
        <w:rPr>
          <w:rFonts w:ascii="Times New Roman" w:hAnsi="Times New Roman" w:cs="Times New Roman"/>
          <w:sz w:val="28"/>
          <w:szCs w:val="28"/>
          <w:lang w:val="uk-UA"/>
        </w:rPr>
        <w:t xml:space="preserve">/г, катіоннообмінна ємність – до 100 мг-екв. на 100 г </w:t>
      </w:r>
      <w:r w:rsidR="00580D07" w:rsidRPr="00580D07">
        <w:rPr>
          <w:rFonts w:ascii="Times New Roman" w:hAnsi="Times New Roman" w:cs="Times New Roman"/>
          <w:sz w:val="28"/>
          <w:szCs w:val="28"/>
          <w:lang w:val="uk-UA"/>
        </w:rPr>
        <w:t>засобу</w:t>
      </w:r>
      <w:r w:rsidR="00742FD7" w:rsidRPr="00580D07">
        <w:rPr>
          <w:rFonts w:ascii="Times New Roman" w:hAnsi="Times New Roman" w:cs="Times New Roman"/>
          <w:sz w:val="28"/>
          <w:szCs w:val="28"/>
          <w:lang w:val="uk-UA"/>
        </w:rPr>
        <w:t xml:space="preserve">. </w:t>
      </w:r>
      <w:r w:rsidR="00264DD1">
        <w:rPr>
          <w:rFonts w:ascii="Times New Roman" w:hAnsi="Times New Roman" w:cs="Times New Roman"/>
          <w:sz w:val="28"/>
          <w:szCs w:val="28"/>
          <w:lang w:val="uk-UA"/>
        </w:rPr>
        <w:t>Також</w:t>
      </w:r>
      <w:r w:rsidR="008E5BE8">
        <w:rPr>
          <w:rFonts w:ascii="Times New Roman" w:hAnsi="Times New Roman" w:cs="Times New Roman"/>
          <w:sz w:val="28"/>
          <w:szCs w:val="28"/>
          <w:lang w:val="uk-UA"/>
        </w:rPr>
        <w:t xml:space="preserve"> </w:t>
      </w:r>
      <w:r w:rsidR="00742FD7" w:rsidRPr="00580D07">
        <w:rPr>
          <w:rFonts w:ascii="Times New Roman" w:hAnsi="Times New Roman" w:cs="Times New Roman"/>
          <w:sz w:val="28"/>
          <w:szCs w:val="28"/>
          <w:lang w:val="uk-UA"/>
        </w:rPr>
        <w:t xml:space="preserve">Мінерол </w:t>
      </w:r>
      <w:r w:rsidR="008E5BE8">
        <w:rPr>
          <w:rFonts w:ascii="Times New Roman" w:hAnsi="Times New Roman" w:cs="Times New Roman"/>
          <w:sz w:val="28"/>
          <w:szCs w:val="28"/>
          <w:lang w:val="uk-UA"/>
        </w:rPr>
        <w:t>є</w:t>
      </w:r>
      <w:r w:rsidR="00742FD7" w:rsidRPr="00580D07">
        <w:rPr>
          <w:rFonts w:ascii="Times New Roman" w:hAnsi="Times New Roman" w:cs="Times New Roman"/>
          <w:sz w:val="28"/>
          <w:szCs w:val="28"/>
          <w:lang w:val="uk-UA"/>
        </w:rPr>
        <w:t xml:space="preserve"> джерело</w:t>
      </w:r>
      <w:r w:rsidR="008E5BE8">
        <w:rPr>
          <w:rFonts w:ascii="Times New Roman" w:hAnsi="Times New Roman" w:cs="Times New Roman"/>
          <w:sz w:val="28"/>
          <w:szCs w:val="28"/>
          <w:lang w:val="uk-UA"/>
        </w:rPr>
        <w:t>м</w:t>
      </w:r>
      <w:r w:rsidR="00580D07" w:rsidRPr="00580D07">
        <w:rPr>
          <w:rFonts w:ascii="Times New Roman" w:hAnsi="Times New Roman" w:cs="Times New Roman"/>
          <w:sz w:val="28"/>
          <w:szCs w:val="28"/>
          <w:lang w:val="uk-UA"/>
        </w:rPr>
        <w:t xml:space="preserve"> </w:t>
      </w:r>
      <w:r w:rsidR="00742FD7" w:rsidRPr="00580D07">
        <w:rPr>
          <w:rFonts w:ascii="Times New Roman" w:hAnsi="Times New Roman" w:cs="Times New Roman"/>
          <w:sz w:val="28"/>
          <w:szCs w:val="28"/>
          <w:lang w:val="uk-UA"/>
        </w:rPr>
        <w:t>мінералів</w:t>
      </w:r>
      <w:r w:rsidR="008E5BE8">
        <w:rPr>
          <w:rFonts w:ascii="Times New Roman" w:hAnsi="Times New Roman" w:cs="Times New Roman"/>
          <w:sz w:val="28"/>
          <w:szCs w:val="28"/>
          <w:lang w:val="uk-UA"/>
        </w:rPr>
        <w:t>, яке</w:t>
      </w:r>
      <w:r w:rsidR="00742FD7" w:rsidRPr="00580D07">
        <w:rPr>
          <w:rFonts w:ascii="Times New Roman" w:hAnsi="Times New Roman" w:cs="Times New Roman"/>
          <w:sz w:val="28"/>
          <w:szCs w:val="28"/>
          <w:lang w:val="uk-UA"/>
        </w:rPr>
        <w:t xml:space="preserve"> </w:t>
      </w:r>
      <w:r w:rsidR="00580D07" w:rsidRPr="00580D07">
        <w:rPr>
          <w:rFonts w:ascii="Times New Roman" w:hAnsi="Times New Roman" w:cs="Times New Roman"/>
          <w:sz w:val="28"/>
          <w:szCs w:val="28"/>
          <w:lang w:val="uk-UA"/>
        </w:rPr>
        <w:t>включає</w:t>
      </w:r>
      <w:r w:rsidR="00742FD7" w:rsidRPr="00580D07">
        <w:rPr>
          <w:rFonts w:ascii="Times New Roman" w:hAnsi="Times New Roman" w:cs="Times New Roman"/>
          <w:sz w:val="28"/>
          <w:szCs w:val="28"/>
          <w:lang w:val="uk-UA"/>
        </w:rPr>
        <w:t xml:space="preserve"> майже всі макро- та мікроелементи (кальцій, </w:t>
      </w:r>
      <w:r w:rsidR="00580D07" w:rsidRPr="00580D07">
        <w:rPr>
          <w:rFonts w:ascii="Times New Roman" w:hAnsi="Times New Roman" w:cs="Times New Roman"/>
          <w:sz w:val="28"/>
          <w:szCs w:val="28"/>
          <w:lang w:val="uk-UA"/>
        </w:rPr>
        <w:t xml:space="preserve">залізо, фосфор, </w:t>
      </w:r>
      <w:r w:rsidR="00742FD7" w:rsidRPr="00580D07">
        <w:rPr>
          <w:rFonts w:ascii="Times New Roman" w:hAnsi="Times New Roman" w:cs="Times New Roman"/>
          <w:sz w:val="28"/>
          <w:szCs w:val="28"/>
          <w:lang w:val="uk-UA"/>
        </w:rPr>
        <w:t xml:space="preserve">кремній, </w:t>
      </w:r>
      <w:r w:rsidR="00580D07" w:rsidRPr="00580D07">
        <w:rPr>
          <w:rFonts w:ascii="Times New Roman" w:hAnsi="Times New Roman" w:cs="Times New Roman"/>
          <w:sz w:val="28"/>
          <w:szCs w:val="28"/>
          <w:lang w:val="uk-UA"/>
        </w:rPr>
        <w:t xml:space="preserve">натрій, </w:t>
      </w:r>
      <w:r w:rsidR="00742FD7" w:rsidRPr="00580D07">
        <w:rPr>
          <w:rFonts w:ascii="Times New Roman" w:hAnsi="Times New Roman" w:cs="Times New Roman"/>
          <w:sz w:val="28"/>
          <w:szCs w:val="28"/>
          <w:lang w:val="uk-UA"/>
        </w:rPr>
        <w:t xml:space="preserve">магній, сірку, </w:t>
      </w:r>
      <w:r w:rsidR="00580D07" w:rsidRPr="00580D07">
        <w:rPr>
          <w:rFonts w:ascii="Times New Roman" w:hAnsi="Times New Roman" w:cs="Times New Roman"/>
          <w:sz w:val="28"/>
          <w:szCs w:val="28"/>
          <w:lang w:val="uk-UA"/>
        </w:rPr>
        <w:t xml:space="preserve">калій, </w:t>
      </w:r>
      <w:r w:rsidR="00742FD7" w:rsidRPr="00580D07">
        <w:rPr>
          <w:rFonts w:ascii="Times New Roman" w:hAnsi="Times New Roman" w:cs="Times New Roman"/>
          <w:sz w:val="28"/>
          <w:szCs w:val="28"/>
          <w:lang w:val="uk-UA"/>
        </w:rPr>
        <w:t>марганець, йод, літій, цинк</w:t>
      </w:r>
      <w:r w:rsidR="00580D07" w:rsidRPr="00580D07">
        <w:rPr>
          <w:rFonts w:ascii="Times New Roman" w:hAnsi="Times New Roman" w:cs="Times New Roman"/>
          <w:sz w:val="28"/>
          <w:szCs w:val="28"/>
          <w:lang w:val="uk-UA"/>
        </w:rPr>
        <w:t>,</w:t>
      </w:r>
      <w:r w:rsidR="00742FD7" w:rsidRPr="00580D07">
        <w:rPr>
          <w:rFonts w:ascii="Times New Roman" w:hAnsi="Times New Roman" w:cs="Times New Roman"/>
          <w:sz w:val="28"/>
          <w:szCs w:val="28"/>
          <w:lang w:val="uk-UA"/>
        </w:rPr>
        <w:t xml:space="preserve"> </w:t>
      </w:r>
      <w:r w:rsidR="00580D07" w:rsidRPr="00580D07">
        <w:rPr>
          <w:rFonts w:ascii="Times New Roman" w:hAnsi="Times New Roman" w:cs="Times New Roman"/>
          <w:sz w:val="28"/>
          <w:szCs w:val="28"/>
          <w:lang w:val="uk-UA"/>
        </w:rPr>
        <w:t xml:space="preserve">хром, </w:t>
      </w:r>
      <w:r w:rsidR="00742FD7" w:rsidRPr="00580D07">
        <w:rPr>
          <w:rFonts w:ascii="Times New Roman" w:hAnsi="Times New Roman" w:cs="Times New Roman"/>
          <w:sz w:val="28"/>
          <w:szCs w:val="28"/>
          <w:lang w:val="uk-UA"/>
        </w:rPr>
        <w:t xml:space="preserve">мідь, селен), </w:t>
      </w:r>
      <w:r w:rsidR="00580D07" w:rsidRPr="00580D07">
        <w:rPr>
          <w:rFonts w:ascii="Times New Roman" w:hAnsi="Times New Roman" w:cs="Times New Roman"/>
          <w:sz w:val="28"/>
          <w:szCs w:val="28"/>
          <w:lang w:val="uk-UA"/>
        </w:rPr>
        <w:t>що</w:t>
      </w:r>
      <w:r w:rsidR="00742FD7" w:rsidRPr="00580D07">
        <w:rPr>
          <w:rFonts w:ascii="Times New Roman" w:hAnsi="Times New Roman" w:cs="Times New Roman"/>
          <w:sz w:val="28"/>
          <w:szCs w:val="28"/>
          <w:lang w:val="uk-UA"/>
        </w:rPr>
        <w:t xml:space="preserve"> </w:t>
      </w:r>
      <w:r w:rsidR="00580D07" w:rsidRPr="00580D07">
        <w:rPr>
          <w:rFonts w:ascii="Times New Roman" w:hAnsi="Times New Roman" w:cs="Times New Roman"/>
          <w:sz w:val="28"/>
          <w:szCs w:val="28"/>
          <w:lang w:val="uk-UA"/>
        </w:rPr>
        <w:t xml:space="preserve">беруть участь у </w:t>
      </w:r>
      <w:r w:rsidR="00742FD7" w:rsidRPr="00DB1AEB">
        <w:rPr>
          <w:rFonts w:ascii="Times New Roman" w:hAnsi="Times New Roman" w:cs="Times New Roman"/>
          <w:sz w:val="28"/>
          <w:szCs w:val="28"/>
          <w:lang w:val="uk-UA"/>
        </w:rPr>
        <w:t>фізіологічних процес</w:t>
      </w:r>
      <w:r w:rsidR="00580D07" w:rsidRPr="00DB1AEB">
        <w:rPr>
          <w:rFonts w:ascii="Times New Roman" w:hAnsi="Times New Roman" w:cs="Times New Roman"/>
          <w:sz w:val="28"/>
          <w:szCs w:val="28"/>
          <w:lang w:val="uk-UA"/>
        </w:rPr>
        <w:t>ах організму</w:t>
      </w:r>
      <w:r w:rsidR="00742FD7" w:rsidRPr="00DB1AEB">
        <w:rPr>
          <w:rFonts w:ascii="Times New Roman" w:hAnsi="Times New Roman" w:cs="Times New Roman"/>
          <w:sz w:val="28"/>
          <w:szCs w:val="28"/>
          <w:lang w:val="uk-UA"/>
        </w:rPr>
        <w:t xml:space="preserve"> </w:t>
      </w:r>
      <w:r w:rsidR="00580D07" w:rsidRPr="00DB1AEB">
        <w:rPr>
          <w:rFonts w:ascii="Times New Roman" w:hAnsi="Times New Roman" w:cs="Times New Roman"/>
          <w:color w:val="000000" w:themeColor="text1"/>
          <w:sz w:val="28"/>
          <w:szCs w:val="28"/>
          <w:lang w:val="uk-UA"/>
        </w:rPr>
        <w:t>[Борисенко, 2015].</w:t>
      </w:r>
    </w:p>
    <w:p w:rsidR="00906023" w:rsidRDefault="00906023" w:rsidP="00906023">
      <w:pPr>
        <w:spacing w:after="0" w:line="360" w:lineRule="auto"/>
        <w:jc w:val="both"/>
        <w:rPr>
          <w:rFonts w:ascii="Times New Roman" w:hAnsi="Times New Roman" w:cs="Times New Roman"/>
          <w:sz w:val="28"/>
          <w:szCs w:val="28"/>
          <w:lang w:val="uk-UA"/>
        </w:rPr>
      </w:pPr>
      <w:r w:rsidRPr="00DB1AEB">
        <w:rPr>
          <w:rFonts w:ascii="Times New Roman" w:hAnsi="Times New Roman" w:cs="Times New Roman"/>
          <w:sz w:val="28"/>
          <w:szCs w:val="28"/>
          <w:lang w:val="uk-UA"/>
        </w:rPr>
        <w:tab/>
        <w:t xml:space="preserve">Отже, </w:t>
      </w:r>
      <w:r w:rsidR="00580D07" w:rsidRPr="00DB1AEB">
        <w:rPr>
          <w:rFonts w:ascii="Times New Roman" w:hAnsi="Times New Roman" w:cs="Times New Roman"/>
          <w:sz w:val="28"/>
          <w:szCs w:val="28"/>
          <w:lang w:val="uk-UA"/>
        </w:rPr>
        <w:t xml:space="preserve">за нашим припущенням </w:t>
      </w:r>
      <w:r w:rsidRPr="00DB1AEB">
        <w:rPr>
          <w:rFonts w:ascii="Times New Roman" w:hAnsi="Times New Roman" w:cs="Times New Roman"/>
          <w:sz w:val="28"/>
          <w:szCs w:val="28"/>
          <w:lang w:val="uk-UA"/>
        </w:rPr>
        <w:t>запропонован</w:t>
      </w:r>
      <w:r w:rsidR="00580D07" w:rsidRPr="00DB1AEB">
        <w:rPr>
          <w:rFonts w:ascii="Times New Roman" w:hAnsi="Times New Roman" w:cs="Times New Roman"/>
          <w:sz w:val="28"/>
          <w:szCs w:val="28"/>
          <w:lang w:val="uk-UA"/>
        </w:rPr>
        <w:t xml:space="preserve">ий для експериментального дослідження </w:t>
      </w:r>
      <w:r w:rsidRPr="00DB1AEB">
        <w:rPr>
          <w:rFonts w:ascii="Times New Roman" w:hAnsi="Times New Roman" w:cs="Times New Roman"/>
          <w:sz w:val="28"/>
          <w:szCs w:val="28"/>
          <w:lang w:val="uk-UA"/>
        </w:rPr>
        <w:t>комплекс</w:t>
      </w:r>
      <w:r w:rsidR="00580D07" w:rsidRPr="00DB1AEB">
        <w:rPr>
          <w:rFonts w:ascii="Times New Roman" w:hAnsi="Times New Roman" w:cs="Times New Roman"/>
          <w:sz w:val="28"/>
          <w:szCs w:val="28"/>
          <w:lang w:val="uk-UA"/>
        </w:rPr>
        <w:t xml:space="preserve"> вітамінів, мінералів та сорбенту буде </w:t>
      </w:r>
      <w:r w:rsidRPr="00DB1AEB">
        <w:rPr>
          <w:rFonts w:ascii="Times New Roman" w:hAnsi="Times New Roman" w:cs="Times New Roman"/>
          <w:sz w:val="28"/>
          <w:szCs w:val="28"/>
          <w:lang w:val="uk-UA"/>
        </w:rPr>
        <w:t>спрямован</w:t>
      </w:r>
      <w:r w:rsidR="00580D07" w:rsidRPr="00DB1AEB">
        <w:rPr>
          <w:rFonts w:ascii="Times New Roman" w:hAnsi="Times New Roman" w:cs="Times New Roman"/>
          <w:sz w:val="28"/>
          <w:szCs w:val="28"/>
          <w:lang w:val="uk-UA"/>
        </w:rPr>
        <w:t>ий</w:t>
      </w:r>
      <w:r w:rsidRPr="00DB1AEB">
        <w:rPr>
          <w:rFonts w:ascii="Times New Roman" w:hAnsi="Times New Roman" w:cs="Times New Roman"/>
          <w:sz w:val="28"/>
          <w:szCs w:val="28"/>
          <w:lang w:val="uk-UA"/>
        </w:rPr>
        <w:t xml:space="preserve"> на </w:t>
      </w:r>
      <w:r w:rsidR="00580D07" w:rsidRPr="00DB1AEB">
        <w:rPr>
          <w:rFonts w:ascii="Times New Roman" w:hAnsi="Times New Roman" w:cs="Times New Roman"/>
          <w:sz w:val="28"/>
          <w:szCs w:val="28"/>
          <w:lang w:val="uk-UA"/>
        </w:rPr>
        <w:t>попередж</w:t>
      </w:r>
      <w:r w:rsidRPr="00DB1AEB">
        <w:rPr>
          <w:rFonts w:ascii="Times New Roman" w:hAnsi="Times New Roman" w:cs="Times New Roman"/>
          <w:sz w:val="28"/>
          <w:szCs w:val="28"/>
          <w:lang w:val="uk-UA"/>
        </w:rPr>
        <w:t>ення токсично</w:t>
      </w:r>
      <w:r w:rsidR="00580D07" w:rsidRPr="00DB1AEB">
        <w:rPr>
          <w:rFonts w:ascii="Times New Roman" w:hAnsi="Times New Roman" w:cs="Times New Roman"/>
          <w:sz w:val="28"/>
          <w:szCs w:val="28"/>
          <w:lang w:val="uk-UA"/>
        </w:rPr>
        <w:t>ї</w:t>
      </w:r>
      <w:r w:rsidRPr="00DB1AEB">
        <w:rPr>
          <w:rFonts w:ascii="Times New Roman" w:hAnsi="Times New Roman" w:cs="Times New Roman"/>
          <w:sz w:val="28"/>
          <w:szCs w:val="28"/>
          <w:lang w:val="uk-UA"/>
        </w:rPr>
        <w:t xml:space="preserve"> </w:t>
      </w:r>
      <w:r w:rsidR="00580D07" w:rsidRPr="00DB1AEB">
        <w:rPr>
          <w:rFonts w:ascii="Times New Roman" w:hAnsi="Times New Roman" w:cs="Times New Roman"/>
          <w:sz w:val="28"/>
          <w:szCs w:val="28"/>
          <w:lang w:val="uk-UA"/>
        </w:rPr>
        <w:t>дії</w:t>
      </w:r>
      <w:r w:rsidRPr="00DB1AEB">
        <w:rPr>
          <w:rFonts w:ascii="Times New Roman" w:hAnsi="Times New Roman" w:cs="Times New Roman"/>
          <w:sz w:val="28"/>
          <w:szCs w:val="28"/>
          <w:lang w:val="uk-UA"/>
        </w:rPr>
        <w:t xml:space="preserve"> алкоголю </w:t>
      </w:r>
      <w:r w:rsidR="00580D07" w:rsidRPr="00DB1AEB">
        <w:rPr>
          <w:rFonts w:ascii="Times New Roman" w:hAnsi="Times New Roman" w:cs="Times New Roman"/>
          <w:sz w:val="28"/>
          <w:szCs w:val="28"/>
          <w:lang w:val="uk-UA"/>
        </w:rPr>
        <w:t xml:space="preserve">у порожнині рота лабораторних щурів </w:t>
      </w:r>
      <w:r w:rsidRPr="00DB1AEB">
        <w:rPr>
          <w:rFonts w:ascii="Times New Roman" w:hAnsi="Times New Roman" w:cs="Times New Roman"/>
          <w:sz w:val="28"/>
          <w:szCs w:val="28"/>
          <w:lang w:val="uk-UA"/>
        </w:rPr>
        <w:t>за рахунок зниження ок</w:t>
      </w:r>
      <w:r w:rsidR="00580D07" w:rsidRPr="00DB1AEB">
        <w:rPr>
          <w:rFonts w:ascii="Times New Roman" w:hAnsi="Times New Roman" w:cs="Times New Roman"/>
          <w:sz w:val="28"/>
          <w:szCs w:val="28"/>
          <w:lang w:val="uk-UA"/>
        </w:rPr>
        <w:t>с</w:t>
      </w:r>
      <w:r w:rsidRPr="00DB1AEB">
        <w:rPr>
          <w:rFonts w:ascii="Times New Roman" w:hAnsi="Times New Roman" w:cs="Times New Roman"/>
          <w:sz w:val="28"/>
          <w:szCs w:val="28"/>
          <w:lang w:val="uk-UA"/>
        </w:rPr>
        <w:t>и</w:t>
      </w:r>
      <w:r w:rsidR="00580D07" w:rsidRPr="00DB1AEB">
        <w:rPr>
          <w:rFonts w:ascii="Times New Roman" w:hAnsi="Times New Roman" w:cs="Times New Roman"/>
          <w:sz w:val="28"/>
          <w:szCs w:val="28"/>
          <w:lang w:val="uk-UA"/>
        </w:rPr>
        <w:t>датив</w:t>
      </w:r>
      <w:r w:rsidRPr="00DB1AEB">
        <w:rPr>
          <w:rFonts w:ascii="Times New Roman" w:hAnsi="Times New Roman" w:cs="Times New Roman"/>
          <w:sz w:val="28"/>
          <w:szCs w:val="28"/>
          <w:lang w:val="uk-UA"/>
        </w:rPr>
        <w:t>ного стресу</w:t>
      </w:r>
      <w:r w:rsidR="00580D07" w:rsidRPr="00DB1AEB">
        <w:rPr>
          <w:rFonts w:ascii="Times New Roman" w:hAnsi="Times New Roman" w:cs="Times New Roman"/>
          <w:sz w:val="28"/>
          <w:szCs w:val="28"/>
          <w:lang w:val="uk-UA"/>
        </w:rPr>
        <w:t>,</w:t>
      </w:r>
      <w:r w:rsidRPr="00DB1AEB">
        <w:rPr>
          <w:rFonts w:ascii="Times New Roman" w:hAnsi="Times New Roman" w:cs="Times New Roman"/>
          <w:sz w:val="28"/>
          <w:szCs w:val="28"/>
          <w:lang w:val="uk-UA"/>
        </w:rPr>
        <w:t xml:space="preserve"> підтримання </w:t>
      </w:r>
      <w:r w:rsidR="00580D07" w:rsidRPr="00DB1AEB">
        <w:rPr>
          <w:rFonts w:ascii="Times New Roman" w:hAnsi="Times New Roman" w:cs="Times New Roman"/>
          <w:sz w:val="28"/>
          <w:szCs w:val="28"/>
          <w:lang w:val="uk-UA"/>
        </w:rPr>
        <w:t xml:space="preserve">системи </w:t>
      </w:r>
      <w:r w:rsidRPr="00DB1AEB">
        <w:rPr>
          <w:rFonts w:ascii="Times New Roman" w:hAnsi="Times New Roman" w:cs="Times New Roman"/>
          <w:sz w:val="28"/>
          <w:szCs w:val="28"/>
          <w:lang w:val="uk-UA"/>
        </w:rPr>
        <w:t>антиоксидантно</w:t>
      </w:r>
      <w:r w:rsidR="00580D07" w:rsidRPr="00DB1AEB">
        <w:rPr>
          <w:rFonts w:ascii="Times New Roman" w:hAnsi="Times New Roman" w:cs="Times New Roman"/>
          <w:sz w:val="28"/>
          <w:szCs w:val="28"/>
          <w:lang w:val="uk-UA"/>
        </w:rPr>
        <w:t>го захи</w:t>
      </w:r>
      <w:r w:rsidRPr="00DB1AEB">
        <w:rPr>
          <w:rFonts w:ascii="Times New Roman" w:hAnsi="Times New Roman" w:cs="Times New Roman"/>
          <w:sz w:val="28"/>
          <w:szCs w:val="28"/>
          <w:lang w:val="uk-UA"/>
        </w:rPr>
        <w:t xml:space="preserve">сту та сорбційних властивостей токсичних </w:t>
      </w:r>
      <w:r w:rsidR="00580D07" w:rsidRPr="00DB1AEB">
        <w:rPr>
          <w:rFonts w:ascii="Times New Roman" w:hAnsi="Times New Roman" w:cs="Times New Roman"/>
          <w:sz w:val="28"/>
          <w:szCs w:val="28"/>
          <w:lang w:val="uk-UA"/>
        </w:rPr>
        <w:t>сп</w:t>
      </w:r>
      <w:r w:rsidRPr="00DB1AEB">
        <w:rPr>
          <w:rFonts w:ascii="Times New Roman" w:hAnsi="Times New Roman" w:cs="Times New Roman"/>
          <w:sz w:val="28"/>
          <w:szCs w:val="28"/>
          <w:lang w:val="uk-UA"/>
        </w:rPr>
        <w:t>о</w:t>
      </w:r>
      <w:r w:rsidR="00580D07" w:rsidRPr="00DB1AEB">
        <w:rPr>
          <w:rFonts w:ascii="Times New Roman" w:hAnsi="Times New Roman" w:cs="Times New Roman"/>
          <w:sz w:val="28"/>
          <w:szCs w:val="28"/>
          <w:lang w:val="uk-UA"/>
        </w:rPr>
        <w:t>лук</w:t>
      </w:r>
      <w:r w:rsidRPr="00DB1AEB">
        <w:rPr>
          <w:rFonts w:ascii="Times New Roman" w:hAnsi="Times New Roman" w:cs="Times New Roman"/>
          <w:sz w:val="28"/>
          <w:szCs w:val="28"/>
          <w:lang w:val="uk-UA"/>
        </w:rPr>
        <w:t xml:space="preserve">, які накопичуються в організмі </w:t>
      </w:r>
      <w:r w:rsidR="00DB1AEB" w:rsidRPr="00DB1AEB">
        <w:rPr>
          <w:rFonts w:ascii="Times New Roman" w:hAnsi="Times New Roman" w:cs="Times New Roman"/>
          <w:sz w:val="28"/>
          <w:szCs w:val="28"/>
          <w:lang w:val="uk-UA"/>
        </w:rPr>
        <w:t>в умовах</w:t>
      </w:r>
      <w:r w:rsidRPr="00DB1AEB">
        <w:rPr>
          <w:rFonts w:ascii="Times New Roman" w:hAnsi="Times New Roman" w:cs="Times New Roman"/>
          <w:sz w:val="28"/>
          <w:szCs w:val="28"/>
          <w:lang w:val="uk-UA"/>
        </w:rPr>
        <w:t xml:space="preserve"> </w:t>
      </w:r>
      <w:r w:rsidR="00DB1AEB" w:rsidRPr="00DB1AEB">
        <w:rPr>
          <w:rFonts w:ascii="Times New Roman" w:hAnsi="Times New Roman" w:cs="Times New Roman"/>
          <w:sz w:val="28"/>
          <w:szCs w:val="28"/>
          <w:lang w:val="uk-UA"/>
        </w:rPr>
        <w:t>т</w:t>
      </w:r>
      <w:r w:rsidRPr="00DB1AEB">
        <w:rPr>
          <w:rFonts w:ascii="Times New Roman" w:hAnsi="Times New Roman" w:cs="Times New Roman"/>
          <w:sz w:val="28"/>
          <w:szCs w:val="28"/>
          <w:lang w:val="uk-UA"/>
        </w:rPr>
        <w:t>р</w:t>
      </w:r>
      <w:r w:rsidR="00DB1AEB" w:rsidRPr="00DB1AEB">
        <w:rPr>
          <w:rFonts w:ascii="Times New Roman" w:hAnsi="Times New Roman" w:cs="Times New Roman"/>
          <w:sz w:val="28"/>
          <w:szCs w:val="28"/>
          <w:lang w:val="uk-UA"/>
        </w:rPr>
        <w:t>ивалої</w:t>
      </w:r>
      <w:r w:rsidRPr="00DB1AEB">
        <w:rPr>
          <w:rFonts w:ascii="Times New Roman" w:hAnsi="Times New Roman" w:cs="Times New Roman"/>
          <w:sz w:val="28"/>
          <w:szCs w:val="28"/>
          <w:lang w:val="uk-UA"/>
        </w:rPr>
        <w:t xml:space="preserve"> алкогольній інтоксикації.</w:t>
      </w:r>
    </w:p>
    <w:p w:rsidR="009B58A1" w:rsidRPr="00684725" w:rsidRDefault="009B58A1" w:rsidP="00FA43BF">
      <w:pPr>
        <w:spacing w:after="0" w:line="360" w:lineRule="auto"/>
        <w:ind w:firstLine="708"/>
        <w:jc w:val="both"/>
        <w:rPr>
          <w:rFonts w:ascii="Times New Roman" w:hAnsi="Times New Roman" w:cs="Times New Roman"/>
          <w:sz w:val="28"/>
          <w:szCs w:val="28"/>
          <w:lang w:val="uk-UA"/>
        </w:rPr>
      </w:pPr>
    </w:p>
    <w:p w:rsidR="00FD4386" w:rsidRDefault="00AC39A2" w:rsidP="00742FD7">
      <w:pPr>
        <w:spacing w:after="0" w:line="360" w:lineRule="auto"/>
        <w:contextualSpacing/>
        <w:jc w:val="both"/>
        <w:rPr>
          <w:rFonts w:ascii="Times New Roman" w:hAnsi="Times New Roman" w:cs="Times New Roman"/>
          <w:sz w:val="28"/>
          <w:szCs w:val="28"/>
          <w:lang w:val="uk-UA"/>
        </w:rPr>
      </w:pPr>
      <w:r w:rsidRPr="00742FD7">
        <w:rPr>
          <w:rFonts w:ascii="Times New Roman" w:eastAsia="Times New Roman" w:hAnsi="Times New Roman" w:cs="Times New Roman"/>
          <w:b/>
          <w:sz w:val="28"/>
          <w:szCs w:val="28"/>
          <w:lang w:val="uk-UA"/>
        </w:rPr>
        <w:t xml:space="preserve">       </w:t>
      </w:r>
    </w:p>
    <w:p w:rsidR="00FD4386" w:rsidRDefault="00FD4386" w:rsidP="00FD4386">
      <w:pPr>
        <w:spacing w:after="0" w:line="360" w:lineRule="auto"/>
        <w:ind w:firstLine="709"/>
        <w:jc w:val="both"/>
        <w:rPr>
          <w:rFonts w:ascii="Times New Roman" w:hAnsi="Times New Roman" w:cs="Times New Roman"/>
          <w:sz w:val="28"/>
          <w:szCs w:val="28"/>
          <w:lang w:val="uk-UA"/>
        </w:rPr>
      </w:pPr>
    </w:p>
    <w:p w:rsidR="00A31460" w:rsidRDefault="00A31460" w:rsidP="00622614">
      <w:pPr>
        <w:pStyle w:val="a3"/>
        <w:spacing w:before="0" w:beforeAutospacing="0" w:after="0" w:afterAutospacing="0" w:line="360" w:lineRule="auto"/>
        <w:ind w:firstLine="708"/>
        <w:jc w:val="center"/>
        <w:rPr>
          <w:b/>
          <w:kern w:val="28"/>
          <w:sz w:val="28"/>
          <w:szCs w:val="28"/>
          <w:lang w:val="uk-UA"/>
        </w:rPr>
      </w:pPr>
      <w:bookmarkStart w:id="20" w:name="_Hlk181298537"/>
    </w:p>
    <w:p w:rsidR="00A31460" w:rsidRDefault="00A3146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5C50E0" w:rsidRDefault="005C50E0" w:rsidP="00622614">
      <w:pPr>
        <w:pStyle w:val="a3"/>
        <w:spacing w:before="0" w:beforeAutospacing="0" w:after="0" w:afterAutospacing="0" w:line="360" w:lineRule="auto"/>
        <w:ind w:firstLine="708"/>
        <w:jc w:val="center"/>
        <w:rPr>
          <w:b/>
          <w:kern w:val="28"/>
          <w:sz w:val="28"/>
          <w:szCs w:val="28"/>
          <w:lang w:val="uk-UA"/>
        </w:rPr>
      </w:pPr>
    </w:p>
    <w:p w:rsidR="00B92218" w:rsidRPr="00684725" w:rsidRDefault="00B92218" w:rsidP="00622614">
      <w:pPr>
        <w:pStyle w:val="a3"/>
        <w:spacing w:before="0" w:beforeAutospacing="0" w:after="0" w:afterAutospacing="0" w:line="360" w:lineRule="auto"/>
        <w:ind w:firstLine="708"/>
        <w:jc w:val="center"/>
        <w:rPr>
          <w:b/>
          <w:kern w:val="28"/>
          <w:sz w:val="28"/>
          <w:szCs w:val="28"/>
          <w:lang w:val="uk-UA"/>
        </w:rPr>
      </w:pPr>
      <w:r w:rsidRPr="00684725">
        <w:rPr>
          <w:b/>
          <w:kern w:val="28"/>
          <w:sz w:val="28"/>
          <w:szCs w:val="28"/>
          <w:lang w:val="uk-UA"/>
        </w:rPr>
        <w:lastRenderedPageBreak/>
        <w:t>2. МАТЕРІАЛИ І МЕТОДИ</w:t>
      </w:r>
    </w:p>
    <w:p w:rsidR="00B92218" w:rsidRPr="00684725" w:rsidRDefault="00B92218" w:rsidP="00375CEA">
      <w:pPr>
        <w:tabs>
          <w:tab w:val="left" w:pos="5537"/>
        </w:tabs>
        <w:spacing w:after="0" w:line="360" w:lineRule="auto"/>
        <w:ind w:firstLine="567"/>
        <w:rPr>
          <w:rFonts w:ascii="Times New Roman" w:hAnsi="Times New Roman" w:cs="Times New Roman"/>
          <w:b/>
          <w:kern w:val="28"/>
          <w:sz w:val="28"/>
          <w:szCs w:val="28"/>
          <w:lang w:val="uk-UA"/>
        </w:rPr>
      </w:pPr>
    </w:p>
    <w:p w:rsidR="00B92218" w:rsidRPr="00684725" w:rsidRDefault="00622614" w:rsidP="00375CEA">
      <w:pPr>
        <w:spacing w:after="0" w:line="360" w:lineRule="auto"/>
        <w:ind w:firstLine="567"/>
        <w:rPr>
          <w:rFonts w:ascii="Times New Roman" w:hAnsi="Times New Roman" w:cs="Times New Roman"/>
          <w:b/>
          <w:color w:val="000000"/>
          <w:spacing w:val="-4"/>
          <w:sz w:val="28"/>
          <w:szCs w:val="28"/>
          <w:lang w:val="uk-UA"/>
        </w:rPr>
      </w:pPr>
      <w:r w:rsidRPr="00622614">
        <w:rPr>
          <w:rFonts w:ascii="Times New Roman" w:hAnsi="Times New Roman" w:cs="Times New Roman"/>
          <w:b/>
          <w:color w:val="000000"/>
          <w:spacing w:val="-4"/>
          <w:sz w:val="28"/>
          <w:szCs w:val="28"/>
        </w:rPr>
        <w:t xml:space="preserve">  </w:t>
      </w:r>
      <w:r w:rsidR="00B92218" w:rsidRPr="00684725">
        <w:rPr>
          <w:rFonts w:ascii="Times New Roman" w:hAnsi="Times New Roman" w:cs="Times New Roman"/>
          <w:b/>
          <w:color w:val="000000"/>
          <w:spacing w:val="-4"/>
          <w:sz w:val="28"/>
          <w:szCs w:val="28"/>
          <w:lang w:val="uk-UA"/>
        </w:rPr>
        <w:t>2.1. Умови проведення дослідження</w:t>
      </w:r>
    </w:p>
    <w:p w:rsidR="00906023" w:rsidRDefault="00906023" w:rsidP="009060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C377A0" w:rsidRPr="00684725">
        <w:rPr>
          <w:rFonts w:ascii="Times New Roman" w:hAnsi="Times New Roman" w:cs="Times New Roman"/>
          <w:sz w:val="28"/>
          <w:szCs w:val="28"/>
          <w:lang w:val="uk-UA"/>
        </w:rPr>
        <w:t>ослідження були е</w:t>
      </w:r>
      <w:r w:rsidR="0038098E" w:rsidRPr="00684725">
        <w:rPr>
          <w:rFonts w:ascii="Times New Roman" w:hAnsi="Times New Roman" w:cs="Times New Roman"/>
          <w:sz w:val="28"/>
          <w:szCs w:val="28"/>
          <w:lang w:val="uk-UA"/>
        </w:rPr>
        <w:t>кспериментальн</w:t>
      </w:r>
      <w:r w:rsidR="00C377A0" w:rsidRPr="00684725">
        <w:rPr>
          <w:rFonts w:ascii="Times New Roman" w:hAnsi="Times New Roman" w:cs="Times New Roman"/>
          <w:sz w:val="28"/>
          <w:szCs w:val="28"/>
          <w:lang w:val="uk-UA"/>
        </w:rPr>
        <w:t>ими</w:t>
      </w:r>
      <w:r w:rsidR="0020152E">
        <w:rPr>
          <w:rFonts w:ascii="Times New Roman" w:hAnsi="Times New Roman" w:cs="Times New Roman"/>
          <w:sz w:val="28"/>
          <w:szCs w:val="28"/>
          <w:lang w:val="uk-UA"/>
        </w:rPr>
        <w:t xml:space="preserve"> та </w:t>
      </w:r>
      <w:r w:rsidR="00C377A0" w:rsidRPr="00684725">
        <w:rPr>
          <w:rFonts w:ascii="Times New Roman" w:hAnsi="Times New Roman" w:cs="Times New Roman"/>
          <w:sz w:val="28"/>
          <w:szCs w:val="28"/>
          <w:lang w:val="uk-UA"/>
        </w:rPr>
        <w:t>прове</w:t>
      </w:r>
      <w:r w:rsidR="0020152E">
        <w:rPr>
          <w:rFonts w:ascii="Times New Roman" w:hAnsi="Times New Roman" w:cs="Times New Roman"/>
          <w:sz w:val="28"/>
          <w:szCs w:val="28"/>
          <w:lang w:val="uk-UA"/>
        </w:rPr>
        <w:t>ден</w:t>
      </w:r>
      <w:r w:rsidR="00605EF1">
        <w:rPr>
          <w:rFonts w:ascii="Times New Roman" w:hAnsi="Times New Roman" w:cs="Times New Roman"/>
          <w:sz w:val="28"/>
          <w:szCs w:val="28"/>
          <w:lang w:val="uk-UA"/>
        </w:rPr>
        <w:t>і</w:t>
      </w:r>
      <w:r w:rsidR="00C377A0" w:rsidRPr="00684725">
        <w:rPr>
          <w:rFonts w:ascii="Times New Roman" w:hAnsi="Times New Roman" w:cs="Times New Roman"/>
          <w:sz w:val="28"/>
          <w:szCs w:val="28"/>
          <w:lang w:val="uk-UA"/>
        </w:rPr>
        <w:t xml:space="preserve"> на кафедрі фізіології</w:t>
      </w:r>
      <w:r w:rsidR="005F6517" w:rsidRPr="00684725">
        <w:rPr>
          <w:rFonts w:ascii="Times New Roman" w:hAnsi="Times New Roman" w:cs="Times New Roman"/>
          <w:sz w:val="28"/>
          <w:szCs w:val="28"/>
          <w:lang w:val="uk-UA"/>
        </w:rPr>
        <w:t>,</w:t>
      </w:r>
      <w:r w:rsidR="00C377A0" w:rsidRPr="00684725">
        <w:rPr>
          <w:rFonts w:ascii="Times New Roman" w:hAnsi="Times New Roman" w:cs="Times New Roman"/>
          <w:sz w:val="28"/>
          <w:szCs w:val="28"/>
          <w:lang w:val="uk-UA"/>
        </w:rPr>
        <w:t xml:space="preserve"> </w:t>
      </w:r>
      <w:r w:rsidR="005F6517" w:rsidRPr="00684725">
        <w:rPr>
          <w:rFonts w:ascii="Times New Roman" w:hAnsi="Times New Roman" w:cs="Times New Roman"/>
          <w:sz w:val="28"/>
          <w:szCs w:val="28"/>
          <w:lang w:val="uk-UA"/>
        </w:rPr>
        <w:t xml:space="preserve">здоров'я і безпеки людини та природничої освіти </w:t>
      </w:r>
      <w:r w:rsidR="00C377A0" w:rsidRPr="00684725">
        <w:rPr>
          <w:rFonts w:ascii="Times New Roman" w:hAnsi="Times New Roman" w:cs="Times New Roman"/>
          <w:sz w:val="28"/>
          <w:szCs w:val="28"/>
          <w:lang w:val="uk-UA"/>
        </w:rPr>
        <w:t>у віварії біологічного факультету ОНУ імені І.</w:t>
      </w:r>
      <w:r w:rsidR="009E1B53" w:rsidRPr="00684725">
        <w:rPr>
          <w:rFonts w:ascii="Times New Roman" w:hAnsi="Times New Roman" w:cs="Times New Roman"/>
          <w:sz w:val="28"/>
          <w:szCs w:val="28"/>
          <w:lang w:val="uk-UA"/>
        </w:rPr>
        <w:t xml:space="preserve"> </w:t>
      </w:r>
      <w:r w:rsidR="00C377A0" w:rsidRPr="00684725">
        <w:rPr>
          <w:rFonts w:ascii="Times New Roman" w:hAnsi="Times New Roman" w:cs="Times New Roman"/>
          <w:sz w:val="28"/>
          <w:szCs w:val="28"/>
          <w:lang w:val="uk-UA"/>
        </w:rPr>
        <w:t>І. Мечникова</w:t>
      </w:r>
      <w:r>
        <w:rPr>
          <w:rFonts w:ascii="Times New Roman" w:hAnsi="Times New Roman" w:cs="Times New Roman"/>
          <w:sz w:val="28"/>
          <w:szCs w:val="28"/>
          <w:lang w:val="uk-UA"/>
        </w:rPr>
        <w:t>.</w:t>
      </w:r>
      <w:r w:rsidR="00C377A0" w:rsidRPr="00684725">
        <w:rPr>
          <w:rFonts w:ascii="Times New Roman" w:hAnsi="Times New Roman" w:cs="Times New Roman"/>
          <w:sz w:val="28"/>
          <w:szCs w:val="28"/>
          <w:lang w:val="uk-UA"/>
        </w:rPr>
        <w:t xml:space="preserve"> </w:t>
      </w:r>
    </w:p>
    <w:p w:rsidR="00906023" w:rsidRPr="00684725" w:rsidRDefault="00906023" w:rsidP="00906023">
      <w:pPr>
        <w:spacing w:after="0" w:line="360" w:lineRule="auto"/>
        <w:ind w:firstLine="567"/>
        <w:jc w:val="both"/>
        <w:rPr>
          <w:rStyle w:val="a7"/>
          <w:rFonts w:ascii="Times New Roman" w:hAnsi="Times New Roman" w:cs="Times New Roman"/>
          <w:sz w:val="28"/>
          <w:szCs w:val="28"/>
          <w:lang w:val="uk-UA"/>
        </w:rPr>
      </w:pPr>
      <w:r w:rsidRPr="00684725">
        <w:rPr>
          <w:rFonts w:ascii="Times New Roman" w:hAnsi="Times New Roman" w:cs="Times New Roman"/>
          <w:sz w:val="28"/>
          <w:szCs w:val="28"/>
          <w:lang w:val="uk-UA"/>
        </w:rPr>
        <w:t>У віварі</w:t>
      </w:r>
      <w:r>
        <w:rPr>
          <w:rFonts w:ascii="Times New Roman" w:hAnsi="Times New Roman" w:cs="Times New Roman"/>
          <w:sz w:val="28"/>
          <w:szCs w:val="28"/>
          <w:lang w:val="uk-UA"/>
        </w:rPr>
        <w:t>ї</w:t>
      </w:r>
      <w:r w:rsidRPr="00684725">
        <w:rPr>
          <w:rFonts w:ascii="Times New Roman" w:hAnsi="Times New Roman" w:cs="Times New Roman"/>
          <w:sz w:val="28"/>
          <w:szCs w:val="28"/>
          <w:lang w:val="uk-UA"/>
        </w:rPr>
        <w:t xml:space="preserve"> біологічного факультету </w:t>
      </w:r>
      <w:r>
        <w:rPr>
          <w:rFonts w:ascii="Times New Roman" w:hAnsi="Times New Roman" w:cs="Times New Roman"/>
          <w:sz w:val="28"/>
          <w:szCs w:val="28"/>
          <w:lang w:val="uk-UA"/>
        </w:rPr>
        <w:t>існують</w:t>
      </w:r>
      <w:r w:rsidRPr="00684725">
        <w:rPr>
          <w:rFonts w:ascii="Times New Roman" w:hAnsi="Times New Roman" w:cs="Times New Roman"/>
          <w:sz w:val="28"/>
          <w:szCs w:val="28"/>
          <w:lang w:val="uk-UA"/>
        </w:rPr>
        <w:t xml:space="preserve"> стандартн</w:t>
      </w:r>
      <w:r>
        <w:rPr>
          <w:rFonts w:ascii="Times New Roman" w:hAnsi="Times New Roman" w:cs="Times New Roman"/>
          <w:sz w:val="28"/>
          <w:szCs w:val="28"/>
          <w:lang w:val="uk-UA"/>
        </w:rPr>
        <w:t xml:space="preserve">і умови </w:t>
      </w:r>
      <w:r w:rsidRPr="00684725">
        <w:rPr>
          <w:rFonts w:ascii="Times New Roman" w:hAnsi="Times New Roman" w:cs="Times New Roman"/>
          <w:sz w:val="28"/>
          <w:szCs w:val="28"/>
          <w:lang w:val="uk-UA"/>
        </w:rPr>
        <w:t xml:space="preserve">для утримання тварин. </w:t>
      </w:r>
      <w:r>
        <w:rPr>
          <w:rFonts w:ascii="Times New Roman" w:hAnsi="Times New Roman" w:cs="Times New Roman"/>
          <w:sz w:val="28"/>
          <w:szCs w:val="28"/>
          <w:lang w:val="uk-UA"/>
        </w:rPr>
        <w:t>Усі м</w:t>
      </w:r>
      <w:r w:rsidRPr="00684725">
        <w:rPr>
          <w:rFonts w:ascii="Times New Roman" w:hAnsi="Times New Roman" w:cs="Times New Roman"/>
          <w:sz w:val="28"/>
          <w:szCs w:val="28"/>
          <w:lang w:val="uk-UA"/>
        </w:rPr>
        <w:t>аніпуляції</w:t>
      </w:r>
      <w:r>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зі щурами виконували відповідно до ви</w:t>
      </w:r>
      <w:r>
        <w:rPr>
          <w:rFonts w:ascii="Times New Roman" w:hAnsi="Times New Roman" w:cs="Times New Roman"/>
          <w:sz w:val="28"/>
          <w:szCs w:val="28"/>
          <w:lang w:val="uk-UA"/>
        </w:rPr>
        <w:t xml:space="preserve">мог </w:t>
      </w:r>
      <w:r w:rsidRPr="00684725">
        <w:rPr>
          <w:rFonts w:ascii="Times New Roman" w:hAnsi="Times New Roman" w:cs="Times New Roman"/>
          <w:sz w:val="28"/>
          <w:szCs w:val="28"/>
          <w:lang w:val="uk-UA"/>
        </w:rPr>
        <w:t>Директив</w:t>
      </w:r>
      <w:r>
        <w:rPr>
          <w:rFonts w:ascii="Times New Roman" w:hAnsi="Times New Roman" w:cs="Times New Roman"/>
          <w:sz w:val="28"/>
          <w:szCs w:val="28"/>
          <w:lang w:val="uk-UA"/>
        </w:rPr>
        <w:t>и</w:t>
      </w:r>
      <w:r w:rsidRPr="00684725">
        <w:rPr>
          <w:rFonts w:ascii="Times New Roman" w:hAnsi="Times New Roman" w:cs="Times New Roman"/>
          <w:sz w:val="28"/>
          <w:szCs w:val="28"/>
          <w:lang w:val="uk-UA"/>
        </w:rPr>
        <w:t xml:space="preserve"> Європейського парламенту та Ради (2010/63/EU) [European convention…, 2010] та наказ</w:t>
      </w:r>
      <w:r>
        <w:rPr>
          <w:rFonts w:ascii="Times New Roman" w:hAnsi="Times New Roman" w:cs="Times New Roman"/>
          <w:sz w:val="28"/>
          <w:szCs w:val="28"/>
          <w:lang w:val="uk-UA"/>
        </w:rPr>
        <w:t>у</w:t>
      </w:r>
      <w:r w:rsidRPr="00684725">
        <w:rPr>
          <w:rFonts w:ascii="Times New Roman" w:hAnsi="Times New Roman" w:cs="Times New Roman"/>
          <w:sz w:val="28"/>
          <w:szCs w:val="28"/>
          <w:lang w:val="uk-UA"/>
        </w:rPr>
        <w:t xml:space="preserve"> Міністерства освіти і науки, молоді та спорту України від 01.03.2012 року № 249</w:t>
      </w:r>
      <w:r w:rsidR="00C82A6B" w:rsidRPr="00C82A6B">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Про затвердження Порядку проведення науковими установами дослідів, експериментів на тваринах].</w:t>
      </w:r>
    </w:p>
    <w:p w:rsidR="00906023" w:rsidRDefault="00906023" w:rsidP="009060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Досліди</w:t>
      </w:r>
      <w:r w:rsidRPr="005A2AA0">
        <w:rPr>
          <w:rFonts w:ascii="Times New Roman" w:hAnsi="Times New Roman" w:cs="Times New Roman"/>
          <w:sz w:val="28"/>
          <w:szCs w:val="28"/>
          <w:lang w:val="uk-UA"/>
        </w:rPr>
        <w:t xml:space="preserve"> проводили на самках щурів </w:t>
      </w:r>
      <w:r>
        <w:rPr>
          <w:rFonts w:ascii="Times New Roman" w:hAnsi="Times New Roman" w:cs="Times New Roman"/>
          <w:sz w:val="28"/>
          <w:szCs w:val="28"/>
          <w:lang w:val="uk-UA"/>
        </w:rPr>
        <w:t>(</w:t>
      </w:r>
      <w:r w:rsidRPr="005A2AA0">
        <w:rPr>
          <w:rFonts w:ascii="Times New Roman" w:hAnsi="Times New Roman" w:cs="Times New Roman"/>
          <w:sz w:val="28"/>
          <w:szCs w:val="28"/>
          <w:lang w:val="uk-UA"/>
        </w:rPr>
        <w:t>Wistar rats</w:t>
      </w:r>
      <w:r w:rsidR="0020152E">
        <w:rPr>
          <w:rFonts w:ascii="Times New Roman" w:hAnsi="Times New Roman" w:cs="Times New Roman"/>
          <w:sz w:val="28"/>
          <w:szCs w:val="28"/>
          <w:lang w:val="uk-UA"/>
        </w:rPr>
        <w:t>)</w:t>
      </w:r>
      <w:r w:rsidR="0020152E"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стадного розведення</w:t>
      </w:r>
      <w:r w:rsidR="000C7055">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ві</w:t>
      </w:r>
      <w:r>
        <w:rPr>
          <w:rFonts w:ascii="Times New Roman" w:hAnsi="Times New Roman" w:cs="Times New Roman"/>
          <w:sz w:val="28"/>
          <w:szCs w:val="28"/>
          <w:lang w:val="uk-UA"/>
        </w:rPr>
        <w:t xml:space="preserve">ком </w:t>
      </w:r>
      <w:r w:rsidRPr="005A2AA0">
        <w:rPr>
          <w:rFonts w:ascii="Times New Roman" w:hAnsi="Times New Roman" w:cs="Times New Roman"/>
          <w:sz w:val="28"/>
          <w:szCs w:val="28"/>
          <w:lang w:val="uk-UA"/>
        </w:rPr>
        <w:t>на почат</w:t>
      </w:r>
      <w:r w:rsidR="0020152E">
        <w:rPr>
          <w:rFonts w:ascii="Times New Roman" w:hAnsi="Times New Roman" w:cs="Times New Roman"/>
          <w:sz w:val="28"/>
          <w:szCs w:val="28"/>
          <w:lang w:val="uk-UA"/>
        </w:rPr>
        <w:t>о</w:t>
      </w:r>
      <w:r w:rsidRPr="005A2AA0">
        <w:rPr>
          <w:rFonts w:ascii="Times New Roman" w:hAnsi="Times New Roman" w:cs="Times New Roman"/>
          <w:sz w:val="28"/>
          <w:szCs w:val="28"/>
          <w:lang w:val="uk-UA"/>
        </w:rPr>
        <w:t>к експерименту 60 дні</w:t>
      </w:r>
      <w:r>
        <w:rPr>
          <w:rFonts w:ascii="Times New Roman" w:hAnsi="Times New Roman" w:cs="Times New Roman"/>
          <w:sz w:val="28"/>
          <w:szCs w:val="28"/>
          <w:lang w:val="uk-UA"/>
        </w:rPr>
        <w:t xml:space="preserve">в і середньою вагою 160 грамів. </w:t>
      </w:r>
      <w:r w:rsidRPr="005A2AA0">
        <w:rPr>
          <w:rFonts w:ascii="Times New Roman" w:hAnsi="Times New Roman" w:cs="Times New Roman"/>
          <w:sz w:val="28"/>
          <w:szCs w:val="28"/>
          <w:lang w:val="uk-UA"/>
        </w:rPr>
        <w:t>Тварин поділ</w:t>
      </w:r>
      <w:r>
        <w:rPr>
          <w:rFonts w:ascii="Times New Roman" w:hAnsi="Times New Roman" w:cs="Times New Roman"/>
          <w:sz w:val="28"/>
          <w:szCs w:val="28"/>
          <w:lang w:val="uk-UA"/>
        </w:rPr>
        <w:t xml:space="preserve">или </w:t>
      </w:r>
      <w:r w:rsidRPr="005A2AA0">
        <w:rPr>
          <w:rFonts w:ascii="Times New Roman" w:hAnsi="Times New Roman" w:cs="Times New Roman"/>
          <w:sz w:val="28"/>
          <w:szCs w:val="28"/>
          <w:lang w:val="uk-UA"/>
        </w:rPr>
        <w:t>на три групи</w:t>
      </w:r>
      <w:r>
        <w:rPr>
          <w:rFonts w:ascii="Times New Roman" w:hAnsi="Times New Roman" w:cs="Times New Roman"/>
          <w:sz w:val="28"/>
          <w:szCs w:val="28"/>
          <w:lang w:val="uk-UA"/>
        </w:rPr>
        <w:t xml:space="preserve"> наступним чином</w:t>
      </w:r>
      <w:r w:rsidRPr="005A2AA0">
        <w:rPr>
          <w:rFonts w:ascii="Times New Roman" w:hAnsi="Times New Roman" w:cs="Times New Roman"/>
          <w:sz w:val="28"/>
          <w:szCs w:val="28"/>
          <w:lang w:val="uk-UA"/>
        </w:rPr>
        <w:t>:</w:t>
      </w:r>
    </w:p>
    <w:p w:rsidR="00906023" w:rsidRDefault="00906023" w:rsidP="00906023">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група 1 – інтактна; </w:t>
      </w:r>
    </w:p>
    <w:p w:rsidR="00906023" w:rsidRDefault="00906023" w:rsidP="00906023">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група 2 – хронічна </w:t>
      </w:r>
      <w:r w:rsidR="008E032D" w:rsidRPr="005A2AA0">
        <w:rPr>
          <w:rFonts w:ascii="Times New Roman" w:hAnsi="Times New Roman" w:cs="Times New Roman"/>
          <w:sz w:val="28"/>
          <w:szCs w:val="28"/>
          <w:lang w:val="uk-UA"/>
        </w:rPr>
        <w:t xml:space="preserve">інтоксикація </w:t>
      </w:r>
      <w:r w:rsidR="008E032D">
        <w:rPr>
          <w:rFonts w:ascii="Times New Roman" w:hAnsi="Times New Roman" w:cs="Times New Roman"/>
          <w:sz w:val="28"/>
          <w:szCs w:val="28"/>
          <w:lang w:val="uk-UA"/>
        </w:rPr>
        <w:t>етанолом</w:t>
      </w:r>
      <w:r w:rsidRPr="005A2AA0">
        <w:rPr>
          <w:rFonts w:ascii="Times New Roman" w:hAnsi="Times New Roman" w:cs="Times New Roman"/>
          <w:sz w:val="28"/>
          <w:szCs w:val="28"/>
          <w:lang w:val="uk-UA"/>
        </w:rPr>
        <w:t xml:space="preserve">; </w:t>
      </w:r>
    </w:p>
    <w:p w:rsidR="00906023" w:rsidRDefault="00906023" w:rsidP="00906023">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група 3 – хронічна </w:t>
      </w:r>
      <w:r w:rsidR="008E032D" w:rsidRPr="005A2AA0">
        <w:rPr>
          <w:rFonts w:ascii="Times New Roman" w:hAnsi="Times New Roman" w:cs="Times New Roman"/>
          <w:sz w:val="28"/>
          <w:szCs w:val="28"/>
          <w:lang w:val="uk-UA"/>
        </w:rPr>
        <w:t xml:space="preserve">інтоксикація </w:t>
      </w:r>
      <w:r w:rsidR="008E032D">
        <w:rPr>
          <w:rFonts w:ascii="Times New Roman" w:hAnsi="Times New Roman" w:cs="Times New Roman"/>
          <w:sz w:val="28"/>
          <w:szCs w:val="28"/>
          <w:lang w:val="uk-UA"/>
        </w:rPr>
        <w:t>етанолом</w:t>
      </w:r>
      <w:r w:rsidR="008E032D" w:rsidRPr="005A2AA0">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 xml:space="preserve">та </w:t>
      </w:r>
      <w:r w:rsidR="008E032D">
        <w:rPr>
          <w:rFonts w:ascii="Times New Roman" w:hAnsi="Times New Roman" w:cs="Times New Roman"/>
          <w:sz w:val="28"/>
          <w:szCs w:val="28"/>
          <w:lang w:val="uk-UA"/>
        </w:rPr>
        <w:t>в</w:t>
      </w:r>
      <w:r w:rsidR="008E032D" w:rsidRPr="004E6247">
        <w:rPr>
          <w:rFonts w:ascii="Times New Roman" w:hAnsi="Times New Roman" w:cs="Times New Roman"/>
          <w:sz w:val="28"/>
          <w:szCs w:val="28"/>
          <w:lang w:val="uk-UA"/>
        </w:rPr>
        <w:t xml:space="preserve">ітамінно-мінеральний </w:t>
      </w:r>
      <w:r w:rsidRPr="005A2AA0">
        <w:rPr>
          <w:rFonts w:ascii="Times New Roman" w:hAnsi="Times New Roman" w:cs="Times New Roman"/>
          <w:sz w:val="28"/>
          <w:szCs w:val="28"/>
          <w:lang w:val="uk-UA"/>
        </w:rPr>
        <w:t xml:space="preserve">комплекс </w:t>
      </w:r>
      <w:r w:rsidR="008E032D">
        <w:rPr>
          <w:rFonts w:ascii="Times New Roman" w:hAnsi="Times New Roman" w:cs="Times New Roman"/>
          <w:sz w:val="28"/>
          <w:szCs w:val="28"/>
          <w:lang w:val="uk-UA"/>
        </w:rPr>
        <w:t xml:space="preserve">+ сорбент </w:t>
      </w:r>
      <w:r w:rsidR="008E032D" w:rsidRPr="004E6247">
        <w:rPr>
          <w:rFonts w:ascii="Times New Roman" w:hAnsi="Times New Roman" w:cs="Times New Roman"/>
          <w:sz w:val="28"/>
          <w:szCs w:val="28"/>
          <w:lang w:val="uk-UA"/>
        </w:rPr>
        <w:t>Мінерол</w:t>
      </w:r>
      <w:r w:rsidR="0020152E">
        <w:rPr>
          <w:rFonts w:ascii="Times New Roman" w:hAnsi="Times New Roman" w:cs="Times New Roman"/>
          <w:sz w:val="28"/>
          <w:szCs w:val="28"/>
          <w:lang w:val="uk-UA"/>
        </w:rPr>
        <w:t>.</w:t>
      </w:r>
    </w:p>
    <w:p w:rsidR="00906023" w:rsidRDefault="009D78B6" w:rsidP="0090602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Щури</w:t>
      </w:r>
      <w:r w:rsidR="00906023"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 </w:t>
      </w:r>
      <w:r w:rsidRPr="005A2AA0">
        <w:rPr>
          <w:rFonts w:ascii="Times New Roman" w:hAnsi="Times New Roman" w:cs="Times New Roman"/>
          <w:sz w:val="28"/>
          <w:szCs w:val="28"/>
          <w:lang w:val="uk-UA"/>
        </w:rPr>
        <w:t xml:space="preserve">та 3 </w:t>
      </w:r>
      <w:r w:rsidR="00906023" w:rsidRPr="005A2AA0">
        <w:rPr>
          <w:rFonts w:ascii="Times New Roman" w:hAnsi="Times New Roman" w:cs="Times New Roman"/>
          <w:sz w:val="28"/>
          <w:szCs w:val="28"/>
          <w:lang w:val="uk-UA"/>
        </w:rPr>
        <w:t xml:space="preserve">груп отримували </w:t>
      </w:r>
      <w:r>
        <w:rPr>
          <w:rFonts w:ascii="Times New Roman" w:hAnsi="Times New Roman" w:cs="Times New Roman"/>
          <w:sz w:val="28"/>
          <w:szCs w:val="28"/>
          <w:lang w:val="uk-UA"/>
        </w:rPr>
        <w:t xml:space="preserve">алкоголь у вигляді </w:t>
      </w:r>
      <w:r w:rsidR="00906023" w:rsidRPr="005A2AA0">
        <w:rPr>
          <w:rFonts w:ascii="Times New Roman" w:hAnsi="Times New Roman" w:cs="Times New Roman"/>
          <w:sz w:val="28"/>
          <w:szCs w:val="28"/>
          <w:lang w:val="uk-UA"/>
        </w:rPr>
        <w:t>розчин</w:t>
      </w:r>
      <w:r>
        <w:rPr>
          <w:rFonts w:ascii="Times New Roman" w:hAnsi="Times New Roman" w:cs="Times New Roman"/>
          <w:sz w:val="28"/>
          <w:szCs w:val="28"/>
          <w:lang w:val="uk-UA"/>
        </w:rPr>
        <w:t>у</w:t>
      </w:r>
      <w:r w:rsidR="00906023" w:rsidRPr="005A2AA0">
        <w:rPr>
          <w:rFonts w:ascii="Times New Roman" w:hAnsi="Times New Roman" w:cs="Times New Roman"/>
          <w:sz w:val="28"/>
          <w:szCs w:val="28"/>
          <w:lang w:val="uk-UA"/>
        </w:rPr>
        <w:t xml:space="preserve"> етанолу разом з </w:t>
      </w:r>
      <w:r>
        <w:rPr>
          <w:rFonts w:ascii="Times New Roman" w:hAnsi="Times New Roman" w:cs="Times New Roman"/>
          <w:sz w:val="28"/>
          <w:szCs w:val="28"/>
          <w:lang w:val="uk-UA"/>
        </w:rPr>
        <w:t xml:space="preserve">питною </w:t>
      </w:r>
      <w:r w:rsidR="00906023" w:rsidRPr="005A2AA0">
        <w:rPr>
          <w:rFonts w:ascii="Times New Roman" w:hAnsi="Times New Roman" w:cs="Times New Roman"/>
          <w:sz w:val="28"/>
          <w:szCs w:val="28"/>
          <w:lang w:val="uk-UA"/>
        </w:rPr>
        <w:t xml:space="preserve">водою. </w:t>
      </w:r>
      <w:r w:rsidR="008447DA">
        <w:rPr>
          <w:rFonts w:ascii="Times New Roman" w:hAnsi="Times New Roman" w:cs="Times New Roman"/>
          <w:sz w:val="28"/>
          <w:szCs w:val="28"/>
          <w:lang w:val="uk-UA"/>
        </w:rPr>
        <w:t>Д</w:t>
      </w:r>
      <w:r w:rsidR="008447DA" w:rsidRPr="005A2AA0">
        <w:rPr>
          <w:rFonts w:ascii="Times New Roman" w:hAnsi="Times New Roman" w:cs="Times New Roman"/>
          <w:sz w:val="28"/>
          <w:szCs w:val="28"/>
          <w:lang w:val="uk-UA"/>
        </w:rPr>
        <w:t>ля адаптації тварин</w:t>
      </w:r>
      <w:r w:rsidR="008447DA">
        <w:rPr>
          <w:rFonts w:ascii="Times New Roman" w:hAnsi="Times New Roman" w:cs="Times New Roman"/>
          <w:sz w:val="28"/>
          <w:szCs w:val="28"/>
          <w:lang w:val="uk-UA"/>
        </w:rPr>
        <w:t xml:space="preserve"> п</w:t>
      </w:r>
      <w:r w:rsidRPr="005A2AA0">
        <w:rPr>
          <w:rFonts w:ascii="Times New Roman" w:hAnsi="Times New Roman" w:cs="Times New Roman"/>
          <w:sz w:val="28"/>
          <w:szCs w:val="28"/>
          <w:lang w:val="uk-UA"/>
        </w:rPr>
        <w:t>ерші дв</w:t>
      </w:r>
      <w:r>
        <w:rPr>
          <w:rFonts w:ascii="Times New Roman" w:hAnsi="Times New Roman" w:cs="Times New Roman"/>
          <w:sz w:val="28"/>
          <w:szCs w:val="28"/>
          <w:lang w:val="uk-UA"/>
        </w:rPr>
        <w:t xml:space="preserve">а тижня досліду вміст </w:t>
      </w:r>
      <w:r w:rsidR="00906023" w:rsidRPr="005A2AA0">
        <w:rPr>
          <w:rFonts w:ascii="Times New Roman" w:hAnsi="Times New Roman" w:cs="Times New Roman"/>
          <w:sz w:val="28"/>
          <w:szCs w:val="28"/>
          <w:lang w:val="uk-UA"/>
        </w:rPr>
        <w:t xml:space="preserve">етанолу </w:t>
      </w:r>
      <w:r w:rsidRPr="005A2AA0">
        <w:rPr>
          <w:rFonts w:ascii="Times New Roman" w:hAnsi="Times New Roman" w:cs="Times New Roman"/>
          <w:sz w:val="28"/>
          <w:szCs w:val="28"/>
          <w:lang w:val="uk-UA"/>
        </w:rPr>
        <w:t xml:space="preserve">збільшували </w:t>
      </w:r>
      <w:r w:rsidR="00906023" w:rsidRPr="005A2AA0">
        <w:rPr>
          <w:rFonts w:ascii="Times New Roman" w:hAnsi="Times New Roman" w:cs="Times New Roman"/>
          <w:sz w:val="28"/>
          <w:szCs w:val="28"/>
          <w:lang w:val="uk-UA"/>
        </w:rPr>
        <w:t>поступово до необхідної</w:t>
      </w:r>
      <w:r>
        <w:rPr>
          <w:rFonts w:ascii="Times New Roman" w:hAnsi="Times New Roman" w:cs="Times New Roman"/>
          <w:sz w:val="28"/>
          <w:szCs w:val="28"/>
          <w:lang w:val="uk-UA"/>
        </w:rPr>
        <w:t xml:space="preserve"> концентрації за такою схемою</w:t>
      </w:r>
      <w:r w:rsidR="00906023"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1-ий тиждень </w:t>
      </w:r>
      <w:r>
        <w:rPr>
          <w:rFonts w:ascii="Times New Roman" w:hAnsi="Times New Roman" w:cs="Times New Roman"/>
          <w:sz w:val="28"/>
          <w:szCs w:val="28"/>
          <w:lang w:val="uk-UA"/>
        </w:rPr>
        <w:softHyphen/>
      </w:r>
      <w:r>
        <w:rPr>
          <w:rFonts w:ascii="Times New Roman" w:hAnsi="Times New Roman" w:cs="Times New Roman"/>
          <w:sz w:val="28"/>
          <w:szCs w:val="28"/>
          <w:lang w:val="uk-UA"/>
        </w:rPr>
        <w:softHyphen/>
        <w:t>–</w:t>
      </w:r>
      <w:r w:rsidR="00906023" w:rsidRPr="005A2AA0">
        <w:rPr>
          <w:rFonts w:ascii="Times New Roman" w:hAnsi="Times New Roman" w:cs="Times New Roman"/>
          <w:sz w:val="28"/>
          <w:szCs w:val="28"/>
          <w:lang w:val="uk-UA"/>
        </w:rPr>
        <w:t xml:space="preserve"> 8</w:t>
      </w:r>
      <w:r>
        <w:rPr>
          <w:rFonts w:ascii="Times New Roman" w:hAnsi="Times New Roman" w:cs="Times New Roman"/>
          <w:sz w:val="28"/>
          <w:szCs w:val="28"/>
          <w:lang w:val="uk-UA"/>
        </w:rPr>
        <w:t xml:space="preserve"> </w:t>
      </w:r>
      <w:r w:rsidR="00906023" w:rsidRPr="005A2AA0">
        <w:rPr>
          <w:rFonts w:ascii="Times New Roman" w:hAnsi="Times New Roman" w:cs="Times New Roman"/>
          <w:sz w:val="28"/>
          <w:szCs w:val="28"/>
          <w:lang w:val="uk-UA"/>
        </w:rPr>
        <w:t xml:space="preserve">% розчин, </w:t>
      </w:r>
      <w:r>
        <w:rPr>
          <w:rFonts w:ascii="Times New Roman" w:hAnsi="Times New Roman" w:cs="Times New Roman"/>
          <w:sz w:val="28"/>
          <w:szCs w:val="28"/>
          <w:lang w:val="uk-UA"/>
        </w:rPr>
        <w:t>2-ий тиждень</w:t>
      </w:r>
      <w:r w:rsidR="00906023" w:rsidRPr="005A2AA0">
        <w:rPr>
          <w:rFonts w:ascii="Times New Roman" w:hAnsi="Times New Roman" w:cs="Times New Roman"/>
          <w:sz w:val="28"/>
          <w:szCs w:val="28"/>
          <w:lang w:val="uk-UA"/>
        </w:rPr>
        <w:t xml:space="preserve"> – 16</w:t>
      </w:r>
      <w:r>
        <w:rPr>
          <w:rFonts w:ascii="Times New Roman" w:hAnsi="Times New Roman" w:cs="Times New Roman"/>
          <w:sz w:val="28"/>
          <w:szCs w:val="28"/>
          <w:lang w:val="uk-UA"/>
        </w:rPr>
        <w:t xml:space="preserve"> </w:t>
      </w:r>
      <w:r w:rsidR="00906023" w:rsidRPr="005A2AA0">
        <w:rPr>
          <w:rFonts w:ascii="Times New Roman" w:hAnsi="Times New Roman" w:cs="Times New Roman"/>
          <w:sz w:val="28"/>
          <w:szCs w:val="28"/>
          <w:lang w:val="uk-UA"/>
        </w:rPr>
        <w:t xml:space="preserve">% розчин, </w:t>
      </w:r>
      <w:r w:rsidRPr="005A2AA0">
        <w:rPr>
          <w:rFonts w:ascii="Times New Roman" w:hAnsi="Times New Roman" w:cs="Times New Roman"/>
          <w:sz w:val="28"/>
          <w:szCs w:val="28"/>
          <w:lang w:val="uk-UA"/>
        </w:rPr>
        <w:t>подальші</w:t>
      </w:r>
      <w:r w:rsidR="00906023" w:rsidRPr="005A2AA0">
        <w:rPr>
          <w:rFonts w:ascii="Times New Roman" w:hAnsi="Times New Roman" w:cs="Times New Roman"/>
          <w:sz w:val="28"/>
          <w:szCs w:val="28"/>
          <w:lang w:val="uk-UA"/>
        </w:rPr>
        <w:t xml:space="preserve"> 90 днів експерименту </w:t>
      </w:r>
      <w:r>
        <w:rPr>
          <w:rFonts w:ascii="Times New Roman" w:hAnsi="Times New Roman" w:cs="Times New Roman"/>
          <w:sz w:val="28"/>
          <w:szCs w:val="28"/>
          <w:lang w:val="uk-UA"/>
        </w:rPr>
        <w:t>щурам надавали з питною водою</w:t>
      </w:r>
      <w:r w:rsidR="00906023" w:rsidRPr="005A2AA0">
        <w:rPr>
          <w:rFonts w:ascii="Times New Roman" w:hAnsi="Times New Roman" w:cs="Times New Roman"/>
          <w:sz w:val="28"/>
          <w:szCs w:val="28"/>
          <w:lang w:val="uk-UA"/>
        </w:rPr>
        <w:t xml:space="preserve"> 25</w:t>
      </w:r>
      <w:r>
        <w:rPr>
          <w:rFonts w:ascii="Times New Roman" w:hAnsi="Times New Roman" w:cs="Times New Roman"/>
          <w:sz w:val="28"/>
          <w:szCs w:val="28"/>
          <w:lang w:val="uk-UA"/>
        </w:rPr>
        <w:t xml:space="preserve"> </w:t>
      </w:r>
      <w:r w:rsidR="00906023" w:rsidRPr="005A2AA0">
        <w:rPr>
          <w:rFonts w:ascii="Times New Roman" w:hAnsi="Times New Roman" w:cs="Times New Roman"/>
          <w:sz w:val="28"/>
          <w:szCs w:val="28"/>
          <w:lang w:val="uk-UA"/>
        </w:rPr>
        <w:t xml:space="preserve">% розчин етанолу. Комплекс профілактики вводили тваринам </w:t>
      </w:r>
      <w:r w:rsidRPr="005A2AA0">
        <w:rPr>
          <w:rFonts w:ascii="Times New Roman" w:hAnsi="Times New Roman" w:cs="Times New Roman"/>
          <w:sz w:val="28"/>
          <w:szCs w:val="28"/>
          <w:lang w:val="uk-UA"/>
        </w:rPr>
        <w:t xml:space="preserve">перорально </w:t>
      </w:r>
      <w:r w:rsidR="00906023" w:rsidRPr="005A2AA0">
        <w:rPr>
          <w:rFonts w:ascii="Times New Roman" w:hAnsi="Times New Roman" w:cs="Times New Roman"/>
          <w:sz w:val="28"/>
          <w:szCs w:val="28"/>
          <w:lang w:val="uk-UA"/>
        </w:rPr>
        <w:t>щодня протягом всього експерименту</w:t>
      </w:r>
      <w:r>
        <w:rPr>
          <w:rFonts w:ascii="Times New Roman" w:hAnsi="Times New Roman" w:cs="Times New Roman"/>
          <w:sz w:val="28"/>
          <w:szCs w:val="28"/>
          <w:lang w:val="uk-UA"/>
        </w:rPr>
        <w:t>:</w:t>
      </w:r>
      <w:r w:rsidRPr="009D78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зранку </w:t>
      </w:r>
      <w:r w:rsidR="00622614">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Pr="004E6247">
        <w:rPr>
          <w:rFonts w:ascii="Times New Roman" w:hAnsi="Times New Roman" w:cs="Times New Roman"/>
          <w:sz w:val="28"/>
          <w:szCs w:val="28"/>
          <w:lang w:val="uk-UA"/>
        </w:rPr>
        <w:t>ітамінно-мінеральний</w:t>
      </w:r>
      <w:r>
        <w:rPr>
          <w:rFonts w:ascii="Times New Roman" w:hAnsi="Times New Roman" w:cs="Times New Roman"/>
          <w:sz w:val="28"/>
          <w:szCs w:val="28"/>
          <w:lang w:val="uk-UA"/>
        </w:rPr>
        <w:t xml:space="preserve"> </w:t>
      </w:r>
      <w:r w:rsidRPr="004E6247">
        <w:rPr>
          <w:rFonts w:ascii="Times New Roman" w:hAnsi="Times New Roman" w:cs="Times New Roman"/>
          <w:sz w:val="28"/>
          <w:szCs w:val="28"/>
          <w:lang w:val="uk-UA"/>
        </w:rPr>
        <w:t xml:space="preserve"> комплекс</w:t>
      </w:r>
      <w:r w:rsidRPr="005A2AA0">
        <w:rPr>
          <w:rFonts w:ascii="Times New Roman" w:hAnsi="Times New Roman" w:cs="Times New Roman"/>
          <w:sz w:val="28"/>
          <w:szCs w:val="28"/>
          <w:lang w:val="uk-UA"/>
        </w:rPr>
        <w:t xml:space="preserve"> </w:t>
      </w:r>
      <w:r w:rsidR="00906023" w:rsidRPr="005A2AA0">
        <w:rPr>
          <w:rFonts w:ascii="Times New Roman" w:hAnsi="Times New Roman" w:cs="Times New Roman"/>
          <w:sz w:val="28"/>
          <w:szCs w:val="28"/>
          <w:lang w:val="uk-UA"/>
        </w:rPr>
        <w:t>500 мг/кг</w:t>
      </w:r>
      <w:r w:rsidR="00906023">
        <w:rPr>
          <w:rFonts w:ascii="Times New Roman" w:hAnsi="Times New Roman" w:cs="Times New Roman"/>
          <w:sz w:val="28"/>
          <w:szCs w:val="28"/>
          <w:lang w:val="uk-UA"/>
        </w:rPr>
        <w:t xml:space="preserve"> (табл. 1)</w:t>
      </w:r>
      <w:r>
        <w:rPr>
          <w:rFonts w:ascii="Times New Roman" w:hAnsi="Times New Roman" w:cs="Times New Roman"/>
          <w:sz w:val="28"/>
          <w:szCs w:val="28"/>
          <w:lang w:val="uk-UA"/>
        </w:rPr>
        <w:t xml:space="preserve">, після обіду – </w:t>
      </w:r>
      <w:r w:rsidR="00906023" w:rsidRPr="004E6247">
        <w:rPr>
          <w:rFonts w:ascii="Times New Roman" w:hAnsi="Times New Roman" w:cs="Times New Roman"/>
          <w:sz w:val="28"/>
          <w:szCs w:val="28"/>
          <w:lang w:val="uk-UA"/>
        </w:rPr>
        <w:t>Мінерол</w:t>
      </w:r>
      <w:r>
        <w:rPr>
          <w:rFonts w:ascii="Times New Roman" w:hAnsi="Times New Roman" w:cs="Times New Roman"/>
          <w:sz w:val="28"/>
          <w:szCs w:val="28"/>
          <w:lang w:val="uk-UA"/>
        </w:rPr>
        <w:t xml:space="preserve"> </w:t>
      </w:r>
      <w:r w:rsidR="00F779EE">
        <w:rPr>
          <w:rFonts w:ascii="Times New Roman" w:hAnsi="Times New Roman" w:cs="Times New Roman"/>
          <w:sz w:val="28"/>
          <w:szCs w:val="28"/>
          <w:lang w:val="uk-UA"/>
        </w:rPr>
        <w:t>1</w:t>
      </w:r>
      <w:r w:rsidR="00906023" w:rsidRPr="005A2AA0">
        <w:rPr>
          <w:rFonts w:ascii="Times New Roman" w:hAnsi="Times New Roman" w:cs="Times New Roman"/>
          <w:sz w:val="28"/>
          <w:szCs w:val="28"/>
          <w:lang w:val="uk-UA"/>
        </w:rPr>
        <w:t xml:space="preserve">000 мг/кг. Тривалість </w:t>
      </w:r>
      <w:r w:rsidR="0020152E">
        <w:rPr>
          <w:rFonts w:ascii="Times New Roman" w:hAnsi="Times New Roman" w:cs="Times New Roman"/>
          <w:sz w:val="28"/>
          <w:szCs w:val="28"/>
          <w:lang w:val="uk-UA"/>
        </w:rPr>
        <w:t>алкоголізації та введ</w:t>
      </w:r>
      <w:r>
        <w:rPr>
          <w:rFonts w:ascii="Times New Roman" w:hAnsi="Times New Roman" w:cs="Times New Roman"/>
          <w:sz w:val="28"/>
          <w:szCs w:val="28"/>
          <w:lang w:val="uk-UA"/>
        </w:rPr>
        <w:t>ення</w:t>
      </w:r>
      <w:r w:rsidR="00906023" w:rsidRPr="005A2AA0">
        <w:rPr>
          <w:rFonts w:ascii="Times New Roman" w:hAnsi="Times New Roman" w:cs="Times New Roman"/>
          <w:sz w:val="28"/>
          <w:szCs w:val="28"/>
          <w:lang w:val="uk-UA"/>
        </w:rPr>
        <w:t xml:space="preserve"> </w:t>
      </w:r>
      <w:r w:rsidR="0020152E">
        <w:rPr>
          <w:rFonts w:ascii="Times New Roman" w:hAnsi="Times New Roman" w:cs="Times New Roman"/>
          <w:sz w:val="28"/>
          <w:szCs w:val="28"/>
          <w:lang w:val="uk-UA"/>
        </w:rPr>
        <w:t xml:space="preserve">препаратів </w:t>
      </w:r>
      <w:r w:rsidR="00F779EE">
        <w:rPr>
          <w:rFonts w:ascii="Times New Roman" w:hAnsi="Times New Roman" w:cs="Times New Roman"/>
          <w:sz w:val="28"/>
          <w:szCs w:val="28"/>
          <w:lang w:val="uk-UA"/>
        </w:rPr>
        <w:t xml:space="preserve">склала </w:t>
      </w:r>
      <w:r w:rsidR="00906023" w:rsidRPr="005A2AA0">
        <w:rPr>
          <w:rFonts w:ascii="Times New Roman" w:hAnsi="Times New Roman" w:cs="Times New Roman"/>
          <w:sz w:val="28"/>
          <w:szCs w:val="28"/>
          <w:lang w:val="uk-UA"/>
        </w:rPr>
        <w:t>104 дні.</w:t>
      </w:r>
      <w:r w:rsidR="00906023" w:rsidRPr="00BE5CD1">
        <w:rPr>
          <w:rFonts w:ascii="Times New Roman" w:hAnsi="Times New Roman" w:cs="Times New Roman"/>
          <w:sz w:val="28"/>
          <w:szCs w:val="28"/>
          <w:lang w:val="uk-UA"/>
        </w:rPr>
        <w:t xml:space="preserve"> </w:t>
      </w:r>
    </w:p>
    <w:p w:rsidR="0020152E" w:rsidRDefault="0020152E" w:rsidP="00F779EE">
      <w:pPr>
        <w:spacing w:after="0" w:line="360" w:lineRule="auto"/>
        <w:jc w:val="right"/>
        <w:rPr>
          <w:rFonts w:ascii="Times New Roman" w:hAnsi="Times New Roman" w:cs="Times New Roman"/>
          <w:sz w:val="28"/>
          <w:szCs w:val="28"/>
          <w:lang w:val="uk-UA"/>
        </w:rPr>
      </w:pPr>
    </w:p>
    <w:p w:rsidR="0020152E" w:rsidRDefault="0020152E" w:rsidP="00F779EE">
      <w:pPr>
        <w:spacing w:after="0" w:line="360" w:lineRule="auto"/>
        <w:jc w:val="right"/>
        <w:rPr>
          <w:rFonts w:ascii="Times New Roman" w:hAnsi="Times New Roman" w:cs="Times New Roman"/>
          <w:sz w:val="28"/>
          <w:szCs w:val="28"/>
          <w:lang w:val="uk-UA"/>
        </w:rPr>
      </w:pPr>
    </w:p>
    <w:p w:rsidR="00F779EE" w:rsidRPr="005A2AA0" w:rsidRDefault="00F779EE" w:rsidP="00F779EE">
      <w:pPr>
        <w:spacing w:after="0" w:line="360" w:lineRule="auto"/>
        <w:jc w:val="right"/>
        <w:rPr>
          <w:rFonts w:ascii="Times New Roman" w:hAnsi="Times New Roman" w:cs="Times New Roman"/>
          <w:sz w:val="28"/>
          <w:szCs w:val="28"/>
          <w:lang w:val="uk-UA"/>
        </w:rPr>
      </w:pPr>
      <w:r w:rsidRPr="005A2AA0">
        <w:rPr>
          <w:rFonts w:ascii="Times New Roman" w:hAnsi="Times New Roman" w:cs="Times New Roman"/>
          <w:sz w:val="28"/>
          <w:szCs w:val="28"/>
          <w:lang w:val="uk-UA"/>
        </w:rPr>
        <w:lastRenderedPageBreak/>
        <w:t>Таблиця 1</w:t>
      </w:r>
    </w:p>
    <w:p w:rsidR="00F779EE" w:rsidRDefault="00F779EE" w:rsidP="00F779EE">
      <w:pPr>
        <w:spacing w:after="0" w:line="240" w:lineRule="auto"/>
        <w:jc w:val="center"/>
        <w:rPr>
          <w:rFonts w:ascii="Times New Roman" w:hAnsi="Times New Roman" w:cs="Times New Roman"/>
          <w:b/>
          <w:bCs/>
          <w:sz w:val="28"/>
          <w:szCs w:val="28"/>
          <w:lang w:val="uk-UA"/>
        </w:rPr>
      </w:pPr>
      <w:r w:rsidRPr="006C7486">
        <w:rPr>
          <w:rFonts w:ascii="Times New Roman" w:hAnsi="Times New Roman" w:cs="Times New Roman"/>
          <w:b/>
          <w:bCs/>
          <w:sz w:val="28"/>
          <w:szCs w:val="28"/>
          <w:lang w:val="uk-UA"/>
        </w:rPr>
        <w:t xml:space="preserve">Склад </w:t>
      </w:r>
      <w:r>
        <w:rPr>
          <w:rFonts w:ascii="Times New Roman" w:hAnsi="Times New Roman" w:cs="Times New Roman"/>
          <w:b/>
          <w:bCs/>
          <w:sz w:val="28"/>
          <w:szCs w:val="28"/>
          <w:lang w:val="uk-UA"/>
        </w:rPr>
        <w:t>в</w:t>
      </w:r>
      <w:r w:rsidRPr="004E6247">
        <w:rPr>
          <w:rFonts w:ascii="Times New Roman" w:hAnsi="Times New Roman" w:cs="Times New Roman"/>
          <w:b/>
          <w:bCs/>
          <w:sz w:val="28"/>
          <w:szCs w:val="28"/>
          <w:lang w:val="uk-UA"/>
        </w:rPr>
        <w:t>ітамінно-мінеральн</w:t>
      </w:r>
      <w:r>
        <w:rPr>
          <w:rFonts w:ascii="Times New Roman" w:hAnsi="Times New Roman" w:cs="Times New Roman"/>
          <w:b/>
          <w:bCs/>
          <w:sz w:val="28"/>
          <w:szCs w:val="28"/>
          <w:lang w:val="uk-UA"/>
        </w:rPr>
        <w:t>ого</w:t>
      </w:r>
      <w:r w:rsidRPr="004E6247">
        <w:rPr>
          <w:rFonts w:ascii="Times New Roman" w:hAnsi="Times New Roman" w:cs="Times New Roman"/>
          <w:b/>
          <w:bCs/>
          <w:sz w:val="28"/>
          <w:szCs w:val="28"/>
          <w:lang w:val="uk-UA"/>
        </w:rPr>
        <w:t xml:space="preserve"> комплекс</w:t>
      </w:r>
      <w:r>
        <w:rPr>
          <w:rFonts w:ascii="Times New Roman" w:hAnsi="Times New Roman" w:cs="Times New Roman"/>
          <w:b/>
          <w:bCs/>
          <w:sz w:val="28"/>
          <w:szCs w:val="28"/>
          <w:lang w:val="uk-UA"/>
        </w:rPr>
        <w:t>у</w:t>
      </w:r>
      <w:r w:rsidRPr="006C7486">
        <w:rPr>
          <w:rFonts w:ascii="Times New Roman" w:hAnsi="Times New Roman" w:cs="Times New Roman"/>
          <w:b/>
          <w:bCs/>
          <w:sz w:val="28"/>
          <w:szCs w:val="28"/>
          <w:lang w:val="uk-UA"/>
        </w:rPr>
        <w:t xml:space="preserve"> </w:t>
      </w:r>
    </w:p>
    <w:p w:rsidR="00F047D9" w:rsidRPr="006C7486" w:rsidRDefault="00F047D9" w:rsidP="00F779EE">
      <w:pPr>
        <w:spacing w:after="0" w:line="240" w:lineRule="auto"/>
        <w:jc w:val="center"/>
        <w:rPr>
          <w:rFonts w:ascii="Times New Roman" w:hAnsi="Times New Roman" w:cs="Times New Roman"/>
          <w:b/>
          <w:bCs/>
          <w:sz w:val="28"/>
          <w:szCs w:val="28"/>
          <w:lang w:val="uk-UA"/>
        </w:rPr>
      </w:pPr>
    </w:p>
    <w:tbl>
      <w:tblPr>
        <w:tblStyle w:val="a5"/>
        <w:tblW w:w="0" w:type="auto"/>
        <w:tblLook w:val="04A0"/>
      </w:tblPr>
      <w:tblGrid>
        <w:gridCol w:w="8188"/>
        <w:gridCol w:w="1276"/>
      </w:tblGrid>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Складова частина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Доза</w:t>
            </w:r>
            <w:r w:rsidR="00CF2D6E">
              <w:rPr>
                <w:rFonts w:ascii="Times New Roman" w:hAnsi="Times New Roman"/>
                <w:sz w:val="28"/>
                <w:szCs w:val="28"/>
                <w:lang w:val="uk-UA"/>
              </w:rPr>
              <w:t>, мг</w:t>
            </w:r>
            <w:r w:rsidR="00CF2D6E">
              <w:rPr>
                <w:rFonts w:ascii="Times New Roman" w:hAnsi="Times New Roman"/>
                <w:sz w:val="28"/>
                <w:szCs w:val="28"/>
                <w:lang w:val="en-US"/>
              </w:rPr>
              <w:t>/</w:t>
            </w:r>
            <w:r w:rsidR="00CF2D6E">
              <w:rPr>
                <w:rFonts w:ascii="Times New Roman" w:hAnsi="Times New Roman"/>
                <w:sz w:val="28"/>
                <w:szCs w:val="28"/>
                <w:lang w:val="uk-UA"/>
              </w:rPr>
              <w:t xml:space="preserve">кг </w:t>
            </w:r>
            <w:r>
              <w:rPr>
                <w:rFonts w:ascii="Times New Roman" w:hAnsi="Times New Roman"/>
                <w:sz w:val="28"/>
                <w:szCs w:val="28"/>
                <w:lang w:val="uk-UA"/>
              </w:rPr>
              <w:t xml:space="preserve">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rPr>
                <w:rFonts w:ascii="Times New Roman" w:hAnsi="Times New Roman"/>
                <w:sz w:val="28"/>
                <w:szCs w:val="28"/>
                <w:lang w:val="uk-UA"/>
              </w:rPr>
            </w:pPr>
            <w:r w:rsidRPr="005A2AA0">
              <w:rPr>
                <w:rFonts w:ascii="Times New Roman" w:hAnsi="Times New Roman"/>
                <w:sz w:val="28"/>
                <w:szCs w:val="28"/>
                <w:lang w:val="uk-UA"/>
              </w:rPr>
              <w:t>Селен</w:t>
            </w:r>
            <w:r w:rsidR="00F047D9">
              <w:rPr>
                <w:rFonts w:ascii="Times New Roman" w:hAnsi="Times New Roman"/>
                <w:sz w:val="28"/>
                <w:szCs w:val="28"/>
                <w:lang w:val="uk-UA"/>
              </w:rPr>
              <w:t xml:space="preserve"> (</w:t>
            </w:r>
            <w:r w:rsidR="00F047D9" w:rsidRPr="00130D6D">
              <w:rPr>
                <w:lang w:val="uk-UA"/>
              </w:rPr>
              <w:t xml:space="preserve"> </w:t>
            </w:r>
            <w:r w:rsidR="00F047D9" w:rsidRPr="00F047D9">
              <w:rPr>
                <w:rFonts w:ascii="Times New Roman" w:hAnsi="Times New Roman"/>
                <w:sz w:val="28"/>
                <w:szCs w:val="28"/>
                <w:lang w:val="uk-UA"/>
              </w:rPr>
              <w:t>«Селен активний», ТОВ «Еліт-фарм», м. Дніпро, Україна)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center"/>
              <w:rPr>
                <w:rFonts w:ascii="Times New Roman" w:hAnsi="Times New Roman"/>
                <w:sz w:val="28"/>
                <w:szCs w:val="28"/>
                <w:lang w:val="uk-UA"/>
              </w:rPr>
            </w:pPr>
            <w:r w:rsidRPr="005A2AA0">
              <w:rPr>
                <w:rFonts w:ascii="Times New Roman" w:hAnsi="Times New Roman"/>
                <w:sz w:val="28"/>
                <w:szCs w:val="28"/>
                <w:lang w:val="uk-UA"/>
              </w:rPr>
              <w:t xml:space="preserve">5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Марганець</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w:t>
            </w:r>
            <w:r w:rsidR="00F047D9" w:rsidRPr="005A2AA0">
              <w:rPr>
                <w:rFonts w:ascii="Times New Roman" w:hAnsi="Times New Roman"/>
                <w:sz w:val="28"/>
                <w:szCs w:val="28"/>
                <w:lang w:val="uk-UA"/>
              </w:rPr>
              <w:t>Марганець</w:t>
            </w:r>
            <w:r w:rsidR="00F047D9" w:rsidRPr="00F047D9">
              <w:rPr>
                <w:rFonts w:ascii="Times New Roman" w:hAnsi="Times New Roman"/>
                <w:sz w:val="28"/>
                <w:szCs w:val="28"/>
                <w:lang w:val="uk-UA"/>
              </w:rPr>
              <w:t xml:space="preserve"> активний», ТОВ «Еліт-фарм», м. Дніпро, </w:t>
            </w:r>
            <w:r w:rsidR="00F047D9">
              <w:rPr>
                <w:rFonts w:ascii="Times New Roman" w:hAnsi="Times New Roman"/>
                <w:sz w:val="28"/>
                <w:szCs w:val="28"/>
                <w:lang w:val="uk-UA"/>
              </w:rPr>
              <w:t>Україна</w:t>
            </w:r>
            <w:r w:rsidR="00F047D9" w:rsidRPr="00F047D9">
              <w:rPr>
                <w:rFonts w:ascii="Times New Roman" w:hAnsi="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center"/>
              <w:rPr>
                <w:rFonts w:ascii="Times New Roman" w:hAnsi="Times New Roman"/>
                <w:sz w:val="28"/>
                <w:szCs w:val="28"/>
                <w:lang w:val="uk-UA"/>
              </w:rPr>
            </w:pPr>
            <w:r w:rsidRPr="005A2AA0">
              <w:rPr>
                <w:rFonts w:ascii="Times New Roman" w:hAnsi="Times New Roman"/>
                <w:sz w:val="28"/>
                <w:szCs w:val="28"/>
                <w:lang w:val="uk-UA"/>
              </w:rPr>
              <w:t xml:space="preserve">7,5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Мідь</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w:t>
            </w:r>
            <w:r w:rsidR="00F047D9" w:rsidRPr="005A2AA0">
              <w:rPr>
                <w:rFonts w:ascii="Times New Roman" w:hAnsi="Times New Roman"/>
                <w:sz w:val="28"/>
                <w:szCs w:val="28"/>
                <w:lang w:val="uk-UA"/>
              </w:rPr>
              <w:t>М</w:t>
            </w:r>
            <w:r w:rsidR="00F047D9">
              <w:rPr>
                <w:rFonts w:ascii="Times New Roman" w:hAnsi="Times New Roman"/>
                <w:sz w:val="28"/>
                <w:szCs w:val="28"/>
                <w:lang w:val="uk-UA"/>
              </w:rPr>
              <w:t xml:space="preserve">ідь </w:t>
            </w:r>
            <w:r w:rsidR="00F047D9" w:rsidRPr="00F047D9">
              <w:rPr>
                <w:rFonts w:ascii="Times New Roman" w:hAnsi="Times New Roman"/>
                <w:sz w:val="28"/>
                <w:szCs w:val="28"/>
                <w:lang w:val="uk-UA"/>
              </w:rPr>
              <w:t>активн</w:t>
            </w:r>
            <w:r w:rsidR="00F047D9">
              <w:rPr>
                <w:rFonts w:ascii="Times New Roman" w:hAnsi="Times New Roman"/>
                <w:sz w:val="28"/>
                <w:szCs w:val="28"/>
                <w:lang w:val="uk-UA"/>
              </w:rPr>
              <w:t>а</w:t>
            </w:r>
            <w:r w:rsidR="00F047D9" w:rsidRPr="00F047D9">
              <w:rPr>
                <w:rFonts w:ascii="Times New Roman" w:hAnsi="Times New Roman"/>
                <w:sz w:val="28"/>
                <w:szCs w:val="28"/>
                <w:lang w:val="uk-UA"/>
              </w:rPr>
              <w:t xml:space="preserve">, ТОВ «Еліт-фарм», м. Дніпро, </w:t>
            </w:r>
            <w:r w:rsidR="00F047D9">
              <w:rPr>
                <w:rFonts w:ascii="Times New Roman" w:hAnsi="Times New Roman"/>
                <w:sz w:val="28"/>
                <w:szCs w:val="28"/>
                <w:lang w:val="uk-UA"/>
              </w:rPr>
              <w:t>Україна</w:t>
            </w:r>
            <w:r w:rsidR="00F047D9" w:rsidRPr="00F047D9">
              <w:rPr>
                <w:rFonts w:ascii="Times New Roman" w:hAnsi="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CF2D6E"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7,5</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Магній</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w:t>
            </w:r>
            <w:r w:rsidR="00F047D9" w:rsidRPr="005A2AA0">
              <w:rPr>
                <w:rFonts w:ascii="Times New Roman" w:hAnsi="Times New Roman"/>
                <w:sz w:val="28"/>
                <w:szCs w:val="28"/>
                <w:lang w:val="uk-UA"/>
              </w:rPr>
              <w:t>Ма</w:t>
            </w:r>
            <w:r w:rsidR="00F047D9">
              <w:rPr>
                <w:rFonts w:ascii="Times New Roman" w:hAnsi="Times New Roman"/>
                <w:sz w:val="28"/>
                <w:szCs w:val="28"/>
                <w:lang w:val="uk-UA"/>
              </w:rPr>
              <w:t>г</w:t>
            </w:r>
            <w:r w:rsidR="00F047D9" w:rsidRPr="005A2AA0">
              <w:rPr>
                <w:rFonts w:ascii="Times New Roman" w:hAnsi="Times New Roman"/>
                <w:sz w:val="28"/>
                <w:szCs w:val="28"/>
                <w:lang w:val="uk-UA"/>
              </w:rPr>
              <w:t>н</w:t>
            </w:r>
            <w:r w:rsidR="00F047D9">
              <w:rPr>
                <w:rFonts w:ascii="Times New Roman" w:hAnsi="Times New Roman"/>
                <w:sz w:val="28"/>
                <w:szCs w:val="28"/>
                <w:lang w:val="uk-UA"/>
              </w:rPr>
              <w:t xml:space="preserve">ій </w:t>
            </w:r>
            <w:r w:rsidR="00F047D9" w:rsidRPr="00F047D9">
              <w:rPr>
                <w:rFonts w:ascii="Times New Roman" w:hAnsi="Times New Roman"/>
                <w:sz w:val="28"/>
                <w:szCs w:val="28"/>
                <w:lang w:val="uk-UA"/>
              </w:rPr>
              <w:t xml:space="preserve">активний», ТОВ «Еліт-фарм», м. Дніпро, </w:t>
            </w:r>
            <w:r w:rsidR="00F047D9">
              <w:rPr>
                <w:rFonts w:ascii="Times New Roman" w:hAnsi="Times New Roman"/>
                <w:sz w:val="28"/>
                <w:szCs w:val="28"/>
                <w:lang w:val="uk-UA"/>
              </w:rPr>
              <w:t>Україна</w:t>
            </w:r>
            <w:r w:rsidR="00F047D9" w:rsidRPr="00F047D9">
              <w:rPr>
                <w:rFonts w:ascii="Times New Roman" w:hAnsi="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030BFC"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7,5</w:t>
            </w:r>
            <w:r w:rsidR="00CF2D6E">
              <w:rPr>
                <w:rFonts w:ascii="Times New Roman" w:hAnsi="Times New Roman"/>
                <w:sz w:val="28"/>
                <w:szCs w:val="28"/>
                <w:lang w:val="uk-UA"/>
              </w:rPr>
              <w:t xml:space="preserve">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 xml:space="preserve">Кальцій </w:t>
            </w:r>
            <w:r w:rsidRPr="00F047D9">
              <w:rPr>
                <w:rFonts w:ascii="Times New Roman" w:hAnsi="Times New Roman"/>
                <w:sz w:val="28"/>
                <w:szCs w:val="28"/>
                <w:lang w:val="uk-UA"/>
              </w:rPr>
              <w:t xml:space="preserve">цитрат </w:t>
            </w:r>
            <w:r w:rsidR="00F047D9" w:rsidRPr="00F047D9">
              <w:rPr>
                <w:rFonts w:ascii="Times New Roman" w:hAnsi="Times New Roman"/>
                <w:sz w:val="28"/>
                <w:szCs w:val="28"/>
                <w:lang w:val="uk-UA"/>
              </w:rPr>
              <w:t>(цитрат кальцію з раковин устриць – лабораторний зразок власної технології)</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CF2D6E"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15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rPr>
                <w:rFonts w:ascii="Times New Roman" w:hAnsi="Times New Roman"/>
                <w:sz w:val="28"/>
                <w:szCs w:val="28"/>
                <w:lang w:val="uk-UA"/>
              </w:rPr>
            </w:pPr>
            <w:r w:rsidRPr="005A2AA0">
              <w:rPr>
                <w:rFonts w:ascii="Times New Roman" w:hAnsi="Times New Roman"/>
                <w:sz w:val="28"/>
                <w:szCs w:val="28"/>
                <w:lang w:val="uk-UA"/>
              </w:rPr>
              <w:t>Аскорбінова кислота</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аскорбінова кислота № 20, ТОВ «Аптека Гаєвського», м. Одеса, Україна)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CF2D6E"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 xml:space="preserve">5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Вітамін D</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(«Олідетрим Кідс краплі оральні» МЕДАНА ФАРМА АО, Польща)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center"/>
              <w:rPr>
                <w:rFonts w:ascii="Times New Roman" w:hAnsi="Times New Roman"/>
                <w:sz w:val="28"/>
                <w:szCs w:val="28"/>
                <w:lang w:val="uk-UA"/>
              </w:rPr>
            </w:pPr>
            <w:r w:rsidRPr="005A2AA0">
              <w:rPr>
                <w:rFonts w:ascii="Times New Roman" w:hAnsi="Times New Roman"/>
                <w:sz w:val="28"/>
                <w:szCs w:val="28"/>
                <w:lang w:val="uk-UA"/>
              </w:rPr>
              <w:t>3 МО</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Цинк</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w:t>
            </w:r>
            <w:r w:rsidR="00F047D9">
              <w:rPr>
                <w:rFonts w:ascii="Times New Roman" w:hAnsi="Times New Roman"/>
                <w:sz w:val="28"/>
                <w:szCs w:val="28"/>
                <w:lang w:val="uk-UA"/>
              </w:rPr>
              <w:t>Ци</w:t>
            </w:r>
            <w:r w:rsidR="00F047D9" w:rsidRPr="00F047D9">
              <w:rPr>
                <w:rFonts w:ascii="Times New Roman" w:hAnsi="Times New Roman"/>
                <w:sz w:val="28"/>
                <w:szCs w:val="28"/>
                <w:lang w:val="uk-UA"/>
              </w:rPr>
              <w:t>н</w:t>
            </w:r>
            <w:r w:rsidR="00F047D9">
              <w:rPr>
                <w:rFonts w:ascii="Times New Roman" w:hAnsi="Times New Roman"/>
                <w:sz w:val="28"/>
                <w:szCs w:val="28"/>
                <w:lang w:val="uk-UA"/>
              </w:rPr>
              <w:t>к</w:t>
            </w:r>
            <w:r w:rsidR="00F047D9" w:rsidRPr="00F047D9">
              <w:rPr>
                <w:rFonts w:ascii="Times New Roman" w:hAnsi="Times New Roman"/>
                <w:sz w:val="28"/>
                <w:szCs w:val="28"/>
                <w:lang w:val="uk-UA"/>
              </w:rPr>
              <w:t xml:space="preserve"> активний», ТОВ «Еліт-фарм», м. Дніпро, </w:t>
            </w:r>
            <w:r w:rsidR="00F047D9">
              <w:rPr>
                <w:rFonts w:ascii="Times New Roman" w:hAnsi="Times New Roman"/>
                <w:sz w:val="28"/>
                <w:szCs w:val="28"/>
                <w:lang w:val="uk-UA"/>
              </w:rPr>
              <w:t>Україна</w:t>
            </w:r>
            <w:r w:rsidR="00F047D9" w:rsidRPr="00F047D9">
              <w:rPr>
                <w:rFonts w:ascii="Times New Roman" w:hAnsi="Times New Roman"/>
                <w:sz w:val="28"/>
                <w:szCs w:val="28"/>
                <w:lang w:val="uk-UA"/>
              </w:rPr>
              <w:t>)</w:t>
            </w:r>
          </w:p>
        </w:tc>
        <w:tc>
          <w:tcPr>
            <w:tcW w:w="1276" w:type="dxa"/>
            <w:tcBorders>
              <w:top w:val="single" w:sz="4" w:space="0" w:color="auto"/>
              <w:left w:val="single" w:sz="4" w:space="0" w:color="auto"/>
              <w:bottom w:val="single" w:sz="4" w:space="0" w:color="auto"/>
              <w:right w:val="single" w:sz="4" w:space="0" w:color="auto"/>
            </w:tcBorders>
            <w:vAlign w:val="center"/>
          </w:tcPr>
          <w:p w:rsidR="00F779EE" w:rsidRPr="005A2AA0" w:rsidRDefault="00F779EE" w:rsidP="00030BFC">
            <w:pPr>
              <w:spacing w:line="360" w:lineRule="auto"/>
              <w:jc w:val="center"/>
              <w:rPr>
                <w:rFonts w:ascii="Times New Roman" w:hAnsi="Times New Roman"/>
                <w:sz w:val="28"/>
                <w:szCs w:val="28"/>
                <w:lang w:val="uk-UA"/>
              </w:rPr>
            </w:pPr>
            <w:r w:rsidRPr="005A2AA0">
              <w:rPr>
                <w:rFonts w:ascii="Times New Roman" w:hAnsi="Times New Roman"/>
                <w:sz w:val="28"/>
                <w:szCs w:val="28"/>
                <w:lang w:val="uk-UA"/>
              </w:rPr>
              <w:t xml:space="preserve">5 </w:t>
            </w:r>
          </w:p>
        </w:tc>
      </w:tr>
      <w:tr w:rsidR="00F779EE" w:rsidRPr="005A2AA0" w:rsidTr="00F047D9">
        <w:tc>
          <w:tcPr>
            <w:tcW w:w="8188"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F779EE" w:rsidP="00030BFC">
            <w:pPr>
              <w:spacing w:line="360" w:lineRule="auto"/>
              <w:jc w:val="both"/>
              <w:rPr>
                <w:rFonts w:ascii="Times New Roman" w:hAnsi="Times New Roman"/>
                <w:sz w:val="28"/>
                <w:szCs w:val="28"/>
                <w:lang w:val="uk-UA"/>
              </w:rPr>
            </w:pPr>
            <w:r w:rsidRPr="005A2AA0">
              <w:rPr>
                <w:rFonts w:ascii="Times New Roman" w:hAnsi="Times New Roman"/>
                <w:sz w:val="28"/>
                <w:szCs w:val="28"/>
                <w:lang w:val="uk-UA"/>
              </w:rPr>
              <w:t>Кверцетин</w:t>
            </w:r>
            <w:r w:rsidR="00F047D9">
              <w:rPr>
                <w:rFonts w:ascii="Times New Roman" w:hAnsi="Times New Roman"/>
                <w:sz w:val="28"/>
                <w:szCs w:val="28"/>
                <w:lang w:val="uk-UA"/>
              </w:rPr>
              <w:t xml:space="preserve"> </w:t>
            </w:r>
            <w:r w:rsidR="00F047D9" w:rsidRPr="00F047D9">
              <w:rPr>
                <w:rFonts w:ascii="Times New Roman" w:hAnsi="Times New Roman"/>
                <w:sz w:val="28"/>
                <w:szCs w:val="28"/>
                <w:lang w:val="uk-UA"/>
              </w:rPr>
              <w:t>(«Квертин», ПАТ «Науково-виробничий центр «Борщагівський хіміко-фармацевтичний завод», Україна)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779EE" w:rsidRPr="005A2AA0" w:rsidRDefault="00030BFC" w:rsidP="00030BFC">
            <w:pPr>
              <w:spacing w:line="360" w:lineRule="auto"/>
              <w:jc w:val="center"/>
              <w:rPr>
                <w:rFonts w:ascii="Times New Roman" w:hAnsi="Times New Roman"/>
                <w:sz w:val="28"/>
                <w:szCs w:val="28"/>
                <w:lang w:val="uk-UA"/>
              </w:rPr>
            </w:pPr>
            <w:r>
              <w:rPr>
                <w:rFonts w:ascii="Times New Roman" w:hAnsi="Times New Roman"/>
                <w:sz w:val="28"/>
                <w:szCs w:val="28"/>
                <w:lang w:val="uk-UA"/>
              </w:rPr>
              <w:t>7,</w:t>
            </w:r>
            <w:r w:rsidR="00F779EE" w:rsidRPr="005A2AA0">
              <w:rPr>
                <w:rFonts w:ascii="Times New Roman" w:hAnsi="Times New Roman"/>
                <w:sz w:val="28"/>
                <w:szCs w:val="28"/>
                <w:lang w:val="uk-UA"/>
              </w:rPr>
              <w:t xml:space="preserve">5 </w:t>
            </w:r>
          </w:p>
        </w:tc>
      </w:tr>
    </w:tbl>
    <w:p w:rsidR="00F779EE" w:rsidRDefault="00F779EE" w:rsidP="00F779EE">
      <w:pPr>
        <w:spacing w:after="0" w:line="360" w:lineRule="auto"/>
        <w:jc w:val="right"/>
        <w:rPr>
          <w:rFonts w:ascii="Times New Roman" w:hAnsi="Times New Roman" w:cs="Times New Roman"/>
          <w:color w:val="FF0000"/>
          <w:sz w:val="28"/>
          <w:szCs w:val="28"/>
          <w:lang w:val="uk-UA"/>
        </w:rPr>
      </w:pPr>
    </w:p>
    <w:p w:rsidR="00CF2D6E" w:rsidRPr="005A2AA0" w:rsidRDefault="00CF2D6E" w:rsidP="00CF2D6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Щурів</w:t>
      </w:r>
      <w:r w:rsidRPr="005A2AA0">
        <w:rPr>
          <w:rFonts w:ascii="Times New Roman" w:hAnsi="Times New Roman" w:cs="Times New Roman"/>
          <w:sz w:val="28"/>
          <w:szCs w:val="28"/>
          <w:lang w:val="uk-UA"/>
        </w:rPr>
        <w:t xml:space="preserve"> </w:t>
      </w:r>
      <w:r w:rsidR="00622614" w:rsidRPr="005A2AA0">
        <w:rPr>
          <w:rFonts w:ascii="Times New Roman" w:hAnsi="Times New Roman" w:cs="Times New Roman"/>
          <w:sz w:val="28"/>
          <w:szCs w:val="28"/>
          <w:lang w:val="uk-UA"/>
        </w:rPr>
        <w:t xml:space="preserve">виводили з </w:t>
      </w:r>
      <w:r w:rsidR="00622614">
        <w:rPr>
          <w:rFonts w:ascii="Times New Roman" w:hAnsi="Times New Roman" w:cs="Times New Roman"/>
          <w:sz w:val="28"/>
          <w:szCs w:val="28"/>
          <w:lang w:val="uk-UA"/>
        </w:rPr>
        <w:t>дослід</w:t>
      </w:r>
      <w:r w:rsidR="00622614" w:rsidRPr="005A2AA0">
        <w:rPr>
          <w:rFonts w:ascii="Times New Roman" w:hAnsi="Times New Roman" w:cs="Times New Roman"/>
          <w:sz w:val="28"/>
          <w:szCs w:val="28"/>
          <w:lang w:val="uk-UA"/>
        </w:rPr>
        <w:t xml:space="preserve">у </w:t>
      </w:r>
      <w:r w:rsidR="00272DBE" w:rsidRPr="005A2AA0">
        <w:rPr>
          <w:rFonts w:ascii="Times New Roman" w:hAnsi="Times New Roman" w:cs="Times New Roman"/>
          <w:sz w:val="28"/>
          <w:szCs w:val="28"/>
          <w:lang w:val="uk-UA"/>
        </w:rPr>
        <w:t>під тіопенталовим наркозом (</w:t>
      </w:r>
      <w:r w:rsidR="00272DBE">
        <w:rPr>
          <w:rFonts w:ascii="Times New Roman" w:hAnsi="Times New Roman" w:cs="Times New Roman"/>
          <w:sz w:val="28"/>
          <w:szCs w:val="28"/>
          <w:lang w:val="uk-UA"/>
        </w:rPr>
        <w:t>4</w:t>
      </w:r>
      <w:r w:rsidR="00272DBE" w:rsidRPr="005A2AA0">
        <w:rPr>
          <w:rFonts w:ascii="Times New Roman" w:hAnsi="Times New Roman" w:cs="Times New Roman"/>
          <w:sz w:val="28"/>
          <w:szCs w:val="28"/>
          <w:lang w:val="uk-UA"/>
        </w:rPr>
        <w:t xml:space="preserve">0 мг/кг) </w:t>
      </w:r>
      <w:r w:rsidRPr="005A2AA0">
        <w:rPr>
          <w:rFonts w:ascii="Times New Roman" w:hAnsi="Times New Roman" w:cs="Times New Roman"/>
          <w:sz w:val="28"/>
          <w:szCs w:val="28"/>
          <w:lang w:val="uk-UA"/>
        </w:rPr>
        <w:t xml:space="preserve">шляхом тотального кровопускання з серця. </w:t>
      </w:r>
      <w:r>
        <w:rPr>
          <w:rFonts w:ascii="Times New Roman" w:hAnsi="Times New Roman" w:cs="Times New Roman"/>
          <w:sz w:val="28"/>
          <w:szCs w:val="28"/>
          <w:lang w:val="uk-UA"/>
        </w:rPr>
        <w:t>Виділяли щелепи зі зубами, а д</w:t>
      </w:r>
      <w:r w:rsidRPr="005A2AA0">
        <w:rPr>
          <w:rFonts w:ascii="Times New Roman" w:hAnsi="Times New Roman" w:cs="Times New Roman"/>
          <w:sz w:val="28"/>
          <w:szCs w:val="28"/>
          <w:lang w:val="uk-UA"/>
        </w:rPr>
        <w:t xml:space="preserve">ля біохімічних досліджень </w:t>
      </w:r>
      <w:r>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слизову оболонку порожнини роту, </w:t>
      </w:r>
      <w:r w:rsidRPr="005A2AA0">
        <w:rPr>
          <w:rFonts w:ascii="Times New Roman" w:hAnsi="Times New Roman" w:cs="Times New Roman"/>
          <w:sz w:val="28"/>
          <w:szCs w:val="28"/>
          <w:lang w:val="uk-UA"/>
        </w:rPr>
        <w:t>у гомогенатах яко</w:t>
      </w:r>
      <w:r>
        <w:rPr>
          <w:rFonts w:ascii="Times New Roman" w:hAnsi="Times New Roman" w:cs="Times New Roman"/>
          <w:sz w:val="28"/>
          <w:szCs w:val="28"/>
          <w:lang w:val="uk-UA"/>
        </w:rPr>
        <w:t>ї</w:t>
      </w:r>
      <w:r w:rsidRPr="005A2AA0">
        <w:rPr>
          <w:rFonts w:ascii="Times New Roman" w:hAnsi="Times New Roman" w:cs="Times New Roman"/>
          <w:sz w:val="28"/>
          <w:szCs w:val="28"/>
          <w:lang w:val="uk-UA"/>
        </w:rPr>
        <w:t xml:space="preserve"> визначали активність еластази, кислої фосфатази, каталази та </w:t>
      </w:r>
      <w:r>
        <w:rPr>
          <w:rFonts w:ascii="Times New Roman" w:hAnsi="Times New Roman" w:cs="Times New Roman"/>
          <w:sz w:val="28"/>
          <w:szCs w:val="28"/>
          <w:lang w:val="uk-UA"/>
        </w:rPr>
        <w:t>вміст малонового діальдегіду</w:t>
      </w:r>
      <w:r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A2AA0">
        <w:rPr>
          <w:rFonts w:ascii="Times New Roman" w:hAnsi="Times New Roman" w:cs="Times New Roman"/>
          <w:sz w:val="28"/>
          <w:szCs w:val="28"/>
          <w:lang w:val="uk-UA"/>
        </w:rPr>
        <w:t xml:space="preserve">МДА). Гомогенати </w:t>
      </w:r>
      <w:r>
        <w:rPr>
          <w:rFonts w:ascii="Times New Roman" w:hAnsi="Times New Roman" w:cs="Times New Roman"/>
          <w:sz w:val="28"/>
          <w:szCs w:val="28"/>
          <w:lang w:val="uk-UA"/>
        </w:rPr>
        <w:t>слизової оболонки порожнини роту тварин готували із розрахунку 2</w:t>
      </w:r>
      <w:r w:rsidRPr="005A2AA0">
        <w:rPr>
          <w:rFonts w:ascii="Times New Roman" w:hAnsi="Times New Roman" w:cs="Times New Roman"/>
          <w:sz w:val="28"/>
          <w:szCs w:val="28"/>
          <w:lang w:val="uk-UA"/>
        </w:rPr>
        <w:t>0 мг/мл 0,05М трис-HCl-буфера рН 7,5; центрифугува</w:t>
      </w:r>
      <w:r>
        <w:rPr>
          <w:rFonts w:ascii="Times New Roman" w:hAnsi="Times New Roman" w:cs="Times New Roman"/>
          <w:sz w:val="28"/>
          <w:szCs w:val="28"/>
          <w:lang w:val="uk-UA"/>
        </w:rPr>
        <w:t xml:space="preserve">ли </w:t>
      </w:r>
      <w:r w:rsidRPr="005A2AA0">
        <w:rPr>
          <w:rFonts w:ascii="Times New Roman" w:hAnsi="Times New Roman" w:cs="Times New Roman"/>
          <w:sz w:val="28"/>
          <w:szCs w:val="28"/>
          <w:lang w:val="uk-UA"/>
        </w:rPr>
        <w:t>при 2500 об/хв протягом 30 хвилин, відбирали супернатант для подальших біохімічних досліджень</w:t>
      </w:r>
      <w:r>
        <w:rPr>
          <w:rFonts w:ascii="Times New Roman" w:hAnsi="Times New Roman" w:cs="Times New Roman"/>
          <w:sz w:val="28"/>
          <w:szCs w:val="28"/>
          <w:lang w:val="uk-UA"/>
        </w:rPr>
        <w:t xml:space="preserve"> </w:t>
      </w:r>
      <w:r w:rsidRPr="00F979D1">
        <w:rPr>
          <w:rFonts w:ascii="Times New Roman" w:hAnsi="Times New Roman" w:cs="Times New Roman"/>
          <w:sz w:val="28"/>
          <w:szCs w:val="28"/>
          <w:lang w:val="uk-UA"/>
        </w:rPr>
        <w:t>[Макаренко та ін., 2022].</w:t>
      </w:r>
    </w:p>
    <w:p w:rsidR="009D78B6" w:rsidRDefault="009D78B6" w:rsidP="00375CEA">
      <w:pPr>
        <w:pStyle w:val="a6"/>
        <w:spacing w:after="0" w:line="360" w:lineRule="auto"/>
        <w:ind w:left="0" w:firstLine="708"/>
        <w:jc w:val="both"/>
        <w:rPr>
          <w:rFonts w:ascii="Times New Roman" w:eastAsia="Calibri" w:hAnsi="Times New Roman" w:cs="Times New Roman"/>
          <w:b/>
          <w:sz w:val="28"/>
          <w:szCs w:val="28"/>
          <w:lang w:val="uk-UA"/>
        </w:rPr>
      </w:pPr>
    </w:p>
    <w:p w:rsidR="00A045EF" w:rsidRPr="00DD5579" w:rsidRDefault="00A045EF" w:rsidP="00375CEA">
      <w:pPr>
        <w:pStyle w:val="a6"/>
        <w:spacing w:after="0" w:line="360" w:lineRule="auto"/>
        <w:ind w:left="0" w:firstLine="708"/>
        <w:jc w:val="both"/>
        <w:rPr>
          <w:rFonts w:ascii="Times New Roman" w:eastAsia="Calibri" w:hAnsi="Times New Roman" w:cs="Times New Roman"/>
          <w:b/>
          <w:sz w:val="28"/>
          <w:szCs w:val="28"/>
          <w:lang w:val="uk-UA"/>
        </w:rPr>
      </w:pPr>
      <w:r w:rsidRPr="00DD5579">
        <w:rPr>
          <w:rFonts w:ascii="Times New Roman" w:eastAsia="Calibri" w:hAnsi="Times New Roman" w:cs="Times New Roman"/>
          <w:b/>
          <w:sz w:val="28"/>
          <w:szCs w:val="28"/>
          <w:lang w:val="uk-UA"/>
        </w:rPr>
        <w:lastRenderedPageBreak/>
        <w:t>2.2.</w:t>
      </w:r>
      <w:r w:rsidR="00A04106" w:rsidRPr="00DD5579">
        <w:rPr>
          <w:rFonts w:ascii="Times New Roman" w:eastAsia="Calibri" w:hAnsi="Times New Roman" w:cs="Times New Roman"/>
          <w:b/>
          <w:sz w:val="28"/>
          <w:szCs w:val="28"/>
          <w:lang w:val="uk-UA"/>
        </w:rPr>
        <w:t xml:space="preserve"> Визначення </w:t>
      </w:r>
      <w:r w:rsidR="00112A69">
        <w:rPr>
          <w:rFonts w:ascii="Times New Roman" w:eastAsia="Calibri" w:hAnsi="Times New Roman" w:cs="Times New Roman"/>
          <w:b/>
          <w:sz w:val="28"/>
          <w:szCs w:val="28"/>
          <w:lang w:val="uk-UA"/>
        </w:rPr>
        <w:t>інтенсивності</w:t>
      </w:r>
      <w:r w:rsidRPr="00DD5579">
        <w:rPr>
          <w:rFonts w:ascii="Times New Roman" w:eastAsia="Calibri" w:hAnsi="Times New Roman" w:cs="Times New Roman"/>
          <w:b/>
          <w:sz w:val="28"/>
          <w:szCs w:val="28"/>
          <w:lang w:val="uk-UA"/>
        </w:rPr>
        <w:t xml:space="preserve"> каріозного процесу </w:t>
      </w:r>
      <w:r w:rsidR="00156E85" w:rsidRPr="00DD5579">
        <w:rPr>
          <w:rFonts w:ascii="Times New Roman" w:eastAsia="Calibri" w:hAnsi="Times New Roman" w:cs="Times New Roman"/>
          <w:b/>
          <w:sz w:val="28"/>
          <w:szCs w:val="28"/>
          <w:lang w:val="uk-UA"/>
        </w:rPr>
        <w:t>у тварин</w:t>
      </w:r>
    </w:p>
    <w:p w:rsidR="00112A69" w:rsidRDefault="00DD5579" w:rsidP="00375CEA">
      <w:pPr>
        <w:pStyle w:val="a6"/>
        <w:spacing w:after="0" w:line="360" w:lineRule="auto"/>
        <w:ind w:left="0" w:firstLine="708"/>
        <w:jc w:val="both"/>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Кількість каріозних порожнин у зубах на </w:t>
      </w:r>
      <w:r w:rsidR="00C526DF">
        <w:rPr>
          <w:rStyle w:val="jlqj4b"/>
          <w:rFonts w:ascii="Times New Roman" w:hAnsi="Times New Roman" w:cs="Times New Roman"/>
          <w:sz w:val="28"/>
          <w:szCs w:val="28"/>
          <w:lang w:val="uk-UA"/>
        </w:rPr>
        <w:t>виділених</w:t>
      </w:r>
      <w:r>
        <w:rPr>
          <w:rStyle w:val="jlqj4b"/>
          <w:rFonts w:ascii="Times New Roman" w:hAnsi="Times New Roman" w:cs="Times New Roman"/>
          <w:sz w:val="28"/>
          <w:szCs w:val="28"/>
          <w:lang w:val="uk-UA"/>
        </w:rPr>
        <w:t xml:space="preserve"> щелепах щурів рахували </w:t>
      </w:r>
      <w:r w:rsidRPr="00DD5579">
        <w:rPr>
          <w:rStyle w:val="jlqj4b"/>
          <w:rFonts w:ascii="Times New Roman" w:hAnsi="Times New Roman" w:cs="Times New Roman"/>
          <w:sz w:val="28"/>
          <w:szCs w:val="28"/>
          <w:lang w:val="uk-UA"/>
        </w:rPr>
        <w:t>за допомогою лупи</w:t>
      </w:r>
      <w:r>
        <w:rPr>
          <w:rStyle w:val="jlqj4b"/>
          <w:rFonts w:ascii="Times New Roman" w:hAnsi="Times New Roman" w:cs="Times New Roman"/>
          <w:sz w:val="28"/>
          <w:szCs w:val="28"/>
          <w:lang w:val="uk-UA"/>
        </w:rPr>
        <w:t>, результат фіксували для кожного щура</w:t>
      </w:r>
      <w:r w:rsidR="000C7055">
        <w:rPr>
          <w:rStyle w:val="jlqj4b"/>
          <w:rFonts w:ascii="Times New Roman" w:hAnsi="Times New Roman" w:cs="Times New Roman"/>
          <w:sz w:val="28"/>
          <w:szCs w:val="28"/>
          <w:lang w:val="uk-UA"/>
        </w:rPr>
        <w:t xml:space="preserve"> у </w:t>
      </w:r>
      <w:r>
        <w:rPr>
          <w:rStyle w:val="jlqj4b"/>
          <w:rFonts w:ascii="Times New Roman" w:hAnsi="Times New Roman" w:cs="Times New Roman"/>
          <w:sz w:val="28"/>
          <w:szCs w:val="28"/>
          <w:lang w:val="uk-UA"/>
        </w:rPr>
        <w:t xml:space="preserve"> </w:t>
      </w:r>
      <w:r w:rsidRPr="009C36E9">
        <w:rPr>
          <w:rStyle w:val="jlqj4b"/>
          <w:rFonts w:ascii="Times New Roman" w:hAnsi="Times New Roman" w:cs="Times New Roman"/>
          <w:sz w:val="28"/>
          <w:szCs w:val="28"/>
          <w:lang w:val="uk-UA"/>
        </w:rPr>
        <w:t>дослідн</w:t>
      </w:r>
      <w:r w:rsidR="000C7055" w:rsidRPr="009C36E9">
        <w:rPr>
          <w:rStyle w:val="jlqj4b"/>
          <w:rFonts w:ascii="Times New Roman" w:hAnsi="Times New Roman" w:cs="Times New Roman"/>
          <w:sz w:val="28"/>
          <w:szCs w:val="28"/>
          <w:lang w:val="uk-UA"/>
        </w:rPr>
        <w:t>ій</w:t>
      </w:r>
      <w:r w:rsidRPr="009C36E9">
        <w:rPr>
          <w:rStyle w:val="jlqj4b"/>
          <w:rFonts w:ascii="Times New Roman" w:hAnsi="Times New Roman" w:cs="Times New Roman"/>
          <w:sz w:val="28"/>
          <w:szCs w:val="28"/>
          <w:lang w:val="uk-UA"/>
        </w:rPr>
        <w:t xml:space="preserve"> груп</w:t>
      </w:r>
      <w:r w:rsidR="000C7055" w:rsidRPr="009C36E9">
        <w:rPr>
          <w:rStyle w:val="jlqj4b"/>
          <w:rFonts w:ascii="Times New Roman" w:hAnsi="Times New Roman" w:cs="Times New Roman"/>
          <w:sz w:val="28"/>
          <w:szCs w:val="28"/>
          <w:lang w:val="uk-UA"/>
        </w:rPr>
        <w:t>і</w:t>
      </w:r>
      <w:r w:rsidRPr="009C36E9">
        <w:rPr>
          <w:rStyle w:val="jlqj4b"/>
          <w:rFonts w:ascii="Times New Roman" w:hAnsi="Times New Roman" w:cs="Times New Roman"/>
          <w:sz w:val="28"/>
          <w:szCs w:val="28"/>
          <w:lang w:val="uk-UA"/>
        </w:rPr>
        <w:t xml:space="preserve">, визначали </w:t>
      </w:r>
      <w:r w:rsidR="009C36E9" w:rsidRPr="009C36E9">
        <w:rPr>
          <w:rFonts w:ascii="Times New Roman" w:hAnsi="Times New Roman" w:cs="Times New Roman"/>
          <w:sz w:val="28"/>
          <w:szCs w:val="28"/>
          <w:lang w:val="uk-UA"/>
        </w:rPr>
        <w:t>середнє</w:t>
      </w:r>
      <w:r w:rsidRPr="009C36E9">
        <w:rPr>
          <w:rFonts w:ascii="Times New Roman" w:hAnsi="Times New Roman" w:cs="Times New Roman"/>
          <w:sz w:val="28"/>
          <w:szCs w:val="28"/>
          <w:lang w:val="uk-UA"/>
        </w:rPr>
        <w:t xml:space="preserve"> значення ± стандартну похибку</w:t>
      </w:r>
      <w:r w:rsidR="000C7055" w:rsidRPr="009C36E9">
        <w:rPr>
          <w:rFonts w:ascii="Times New Roman" w:hAnsi="Times New Roman" w:cs="Times New Roman"/>
          <w:sz w:val="28"/>
          <w:szCs w:val="28"/>
          <w:lang w:val="uk-UA"/>
        </w:rPr>
        <w:t xml:space="preserve"> на одного</w:t>
      </w:r>
      <w:r w:rsidR="000C7055">
        <w:rPr>
          <w:rFonts w:ascii="Times New Roman" w:hAnsi="Times New Roman" w:cs="Times New Roman"/>
          <w:sz w:val="28"/>
          <w:szCs w:val="28"/>
          <w:lang w:val="uk-UA"/>
        </w:rPr>
        <w:t xml:space="preserve"> щура групи</w:t>
      </w:r>
      <w:r>
        <w:rPr>
          <w:rStyle w:val="jlqj4b"/>
          <w:rFonts w:ascii="Times New Roman" w:hAnsi="Times New Roman" w:cs="Times New Roman"/>
          <w:sz w:val="28"/>
          <w:szCs w:val="28"/>
          <w:lang w:val="uk-UA"/>
        </w:rPr>
        <w:t>.</w:t>
      </w:r>
      <w:r w:rsidRPr="00DD5579">
        <w:rPr>
          <w:rStyle w:val="jlqj4b"/>
          <w:rFonts w:ascii="Times New Roman" w:hAnsi="Times New Roman" w:cs="Times New Roman"/>
          <w:sz w:val="28"/>
          <w:szCs w:val="28"/>
          <w:lang w:val="uk-UA"/>
        </w:rPr>
        <w:t xml:space="preserve"> </w:t>
      </w:r>
      <w:r w:rsidR="00112A69">
        <w:rPr>
          <w:rStyle w:val="jlqj4b"/>
          <w:rFonts w:ascii="Times New Roman" w:hAnsi="Times New Roman" w:cs="Times New Roman"/>
          <w:sz w:val="28"/>
          <w:szCs w:val="28"/>
          <w:lang w:val="uk-UA"/>
        </w:rPr>
        <w:t xml:space="preserve"> </w:t>
      </w:r>
    </w:p>
    <w:p w:rsidR="00156E85" w:rsidRPr="009C36E9" w:rsidRDefault="00DD5579" w:rsidP="00375CEA">
      <w:pPr>
        <w:pStyle w:val="a6"/>
        <w:spacing w:after="0" w:line="360" w:lineRule="auto"/>
        <w:ind w:left="0" w:firstLine="708"/>
        <w:jc w:val="both"/>
        <w:rPr>
          <w:rFonts w:ascii="Times New Roman" w:eastAsia="Calibri" w:hAnsi="Times New Roman" w:cs="Times New Roman"/>
          <w:b/>
          <w:sz w:val="28"/>
          <w:szCs w:val="28"/>
          <w:highlight w:val="yellow"/>
          <w:lang w:val="uk-UA"/>
        </w:rPr>
      </w:pPr>
      <w:r w:rsidRPr="00DD5579">
        <w:rPr>
          <w:rStyle w:val="jlqj4b"/>
          <w:rFonts w:ascii="Times New Roman" w:hAnsi="Times New Roman" w:cs="Times New Roman"/>
          <w:sz w:val="28"/>
          <w:szCs w:val="28"/>
          <w:lang w:val="uk-UA"/>
        </w:rPr>
        <w:t>Ви</w:t>
      </w:r>
      <w:r w:rsidR="00112A69">
        <w:rPr>
          <w:rStyle w:val="jlqj4b"/>
          <w:rFonts w:ascii="Times New Roman" w:hAnsi="Times New Roman" w:cs="Times New Roman"/>
          <w:sz w:val="28"/>
          <w:szCs w:val="28"/>
          <w:lang w:val="uk-UA"/>
        </w:rPr>
        <w:t>значення інтенсивності каріозного процесу з</w:t>
      </w:r>
      <w:r w:rsidR="00112A69" w:rsidRPr="00DD5579">
        <w:rPr>
          <w:rStyle w:val="jlqj4b"/>
          <w:rFonts w:ascii="Times New Roman" w:hAnsi="Times New Roman" w:cs="Times New Roman"/>
          <w:sz w:val="28"/>
          <w:szCs w:val="28"/>
          <w:lang w:val="uk-UA"/>
        </w:rPr>
        <w:t>дійсню</w:t>
      </w:r>
      <w:r w:rsidR="00112A69">
        <w:rPr>
          <w:rStyle w:val="jlqj4b"/>
          <w:rFonts w:ascii="Times New Roman" w:hAnsi="Times New Roman" w:cs="Times New Roman"/>
          <w:sz w:val="28"/>
          <w:szCs w:val="28"/>
          <w:lang w:val="uk-UA"/>
        </w:rPr>
        <w:t>вали</w:t>
      </w:r>
      <w:r w:rsidR="00112A69" w:rsidRPr="00DD5579">
        <w:rPr>
          <w:rStyle w:val="jlqj4b"/>
          <w:rFonts w:ascii="Times New Roman" w:hAnsi="Times New Roman" w:cs="Times New Roman"/>
          <w:sz w:val="28"/>
          <w:szCs w:val="28"/>
          <w:lang w:val="uk-UA"/>
        </w:rPr>
        <w:t xml:space="preserve"> </w:t>
      </w:r>
      <w:r w:rsidR="00112A69">
        <w:rPr>
          <w:rStyle w:val="jlqj4b"/>
          <w:rFonts w:ascii="Times New Roman" w:hAnsi="Times New Roman" w:cs="Times New Roman"/>
          <w:sz w:val="28"/>
          <w:szCs w:val="28"/>
          <w:lang w:val="uk-UA"/>
        </w:rPr>
        <w:t>шляхом ви</w:t>
      </w:r>
      <w:r w:rsidRPr="00DD5579">
        <w:rPr>
          <w:rStyle w:val="jlqj4b"/>
          <w:rFonts w:ascii="Times New Roman" w:hAnsi="Times New Roman" w:cs="Times New Roman"/>
          <w:sz w:val="28"/>
          <w:szCs w:val="28"/>
          <w:lang w:val="uk-UA"/>
        </w:rPr>
        <w:t xml:space="preserve">мірювання </w:t>
      </w:r>
      <w:r w:rsidR="00112A69">
        <w:rPr>
          <w:rStyle w:val="jlqj4b"/>
          <w:rFonts w:ascii="Times New Roman" w:hAnsi="Times New Roman" w:cs="Times New Roman"/>
          <w:sz w:val="28"/>
          <w:szCs w:val="28"/>
          <w:lang w:val="uk-UA"/>
        </w:rPr>
        <w:t xml:space="preserve">глибини каріозних порожнин за допомогою стоматологічного зонду. Глибину оцінювали у балах: 1 бал – поверхневий карієс у вигляді </w:t>
      </w:r>
      <w:r w:rsidR="00112A69" w:rsidRPr="009C36E9">
        <w:rPr>
          <w:rStyle w:val="jlqj4b"/>
          <w:rFonts w:ascii="Times New Roman" w:hAnsi="Times New Roman" w:cs="Times New Roman"/>
          <w:sz w:val="28"/>
          <w:szCs w:val="28"/>
          <w:lang w:val="uk-UA"/>
        </w:rPr>
        <w:t>плями, 2 бал</w:t>
      </w:r>
      <w:r w:rsidR="00C526DF">
        <w:rPr>
          <w:rStyle w:val="jlqj4b"/>
          <w:rFonts w:ascii="Times New Roman" w:hAnsi="Times New Roman" w:cs="Times New Roman"/>
          <w:sz w:val="28"/>
          <w:szCs w:val="28"/>
          <w:lang w:val="uk-UA"/>
        </w:rPr>
        <w:t>и</w:t>
      </w:r>
      <w:r w:rsidR="00112A69" w:rsidRPr="009C36E9">
        <w:rPr>
          <w:rStyle w:val="jlqj4b"/>
          <w:rFonts w:ascii="Times New Roman" w:hAnsi="Times New Roman" w:cs="Times New Roman"/>
          <w:sz w:val="28"/>
          <w:szCs w:val="28"/>
          <w:lang w:val="uk-UA"/>
        </w:rPr>
        <w:t xml:space="preserve"> – </w:t>
      </w:r>
      <w:r w:rsidR="009C36E9" w:rsidRPr="009C36E9">
        <w:rPr>
          <w:rStyle w:val="jlqj4b"/>
          <w:rFonts w:ascii="Times New Roman" w:hAnsi="Times New Roman" w:cs="Times New Roman"/>
          <w:sz w:val="28"/>
          <w:szCs w:val="28"/>
          <w:lang w:val="uk-UA"/>
        </w:rPr>
        <w:t>середній</w:t>
      </w:r>
      <w:r w:rsidR="00112A69" w:rsidRPr="009C36E9">
        <w:rPr>
          <w:rStyle w:val="jlqj4b"/>
          <w:rFonts w:ascii="Times New Roman" w:hAnsi="Times New Roman" w:cs="Times New Roman"/>
          <w:sz w:val="28"/>
          <w:szCs w:val="28"/>
          <w:lang w:val="uk-UA"/>
        </w:rPr>
        <w:t xml:space="preserve"> карієс, зонд неглибоко заходив у порожнину, 3 бали – глибокий карієс, зонд глибоко заходив у порожнину</w:t>
      </w:r>
      <w:r w:rsidR="003E4740" w:rsidRPr="009C36E9">
        <w:rPr>
          <w:rStyle w:val="jlqj4b"/>
          <w:rFonts w:ascii="Times New Roman" w:hAnsi="Times New Roman" w:cs="Times New Roman"/>
          <w:sz w:val="28"/>
          <w:szCs w:val="28"/>
          <w:lang w:val="uk-UA"/>
        </w:rPr>
        <w:t>, 4 бали –руйнування зуба</w:t>
      </w:r>
      <w:r w:rsidR="00112A69" w:rsidRPr="009C36E9">
        <w:rPr>
          <w:rStyle w:val="jlqj4b"/>
          <w:rFonts w:ascii="Times New Roman" w:hAnsi="Times New Roman" w:cs="Times New Roman"/>
          <w:sz w:val="28"/>
          <w:szCs w:val="28"/>
          <w:lang w:val="uk-UA"/>
        </w:rPr>
        <w:t xml:space="preserve">. Визначали </w:t>
      </w:r>
      <w:r w:rsidR="009C36E9" w:rsidRPr="009C36E9">
        <w:rPr>
          <w:rFonts w:ascii="Times New Roman" w:hAnsi="Times New Roman" w:cs="Times New Roman"/>
          <w:sz w:val="28"/>
          <w:szCs w:val="28"/>
          <w:lang w:val="uk-UA"/>
        </w:rPr>
        <w:t>середнє</w:t>
      </w:r>
      <w:r w:rsidR="00112A69" w:rsidRPr="009C36E9">
        <w:rPr>
          <w:rFonts w:ascii="Times New Roman" w:hAnsi="Times New Roman" w:cs="Times New Roman"/>
          <w:sz w:val="28"/>
          <w:szCs w:val="28"/>
          <w:lang w:val="uk-UA"/>
        </w:rPr>
        <w:t xml:space="preserve"> значення кількості балів у групі ± стандартну похибку</w:t>
      </w:r>
      <w:r w:rsidR="00112A69" w:rsidRPr="009C36E9">
        <w:rPr>
          <w:rStyle w:val="jlqj4b"/>
          <w:rFonts w:ascii="Times New Roman" w:hAnsi="Times New Roman" w:cs="Times New Roman"/>
          <w:sz w:val="28"/>
          <w:szCs w:val="28"/>
          <w:lang w:val="uk-UA"/>
        </w:rPr>
        <w:t xml:space="preserve">.  </w:t>
      </w:r>
    </w:p>
    <w:p w:rsidR="00112A69" w:rsidRDefault="00112A69" w:rsidP="00DD5579">
      <w:pPr>
        <w:ind w:firstLine="709"/>
        <w:rPr>
          <w:rFonts w:ascii="Times New Roman" w:eastAsia="Calibri" w:hAnsi="Times New Roman" w:cs="Times New Roman"/>
          <w:b/>
          <w:sz w:val="28"/>
          <w:szCs w:val="28"/>
          <w:highlight w:val="yellow"/>
          <w:lang w:val="uk-UA"/>
        </w:rPr>
      </w:pPr>
    </w:p>
    <w:p w:rsidR="00DD5579" w:rsidRPr="007615BF" w:rsidRDefault="00975EFC" w:rsidP="00112A69">
      <w:pPr>
        <w:spacing w:line="360" w:lineRule="auto"/>
        <w:ind w:firstLine="709"/>
        <w:rPr>
          <w:rFonts w:ascii="Times New Roman" w:hAnsi="Times New Roman"/>
          <w:b/>
          <w:color w:val="000000"/>
          <w:sz w:val="28"/>
          <w:szCs w:val="28"/>
          <w:lang w:val="uk-UA"/>
        </w:rPr>
      </w:pPr>
      <w:r w:rsidRPr="00302186">
        <w:rPr>
          <w:rFonts w:ascii="Times New Roman" w:eastAsia="Calibri" w:hAnsi="Times New Roman" w:cs="Times New Roman"/>
          <w:b/>
          <w:sz w:val="28"/>
          <w:szCs w:val="28"/>
          <w:lang w:val="uk-UA"/>
        </w:rPr>
        <w:t>2.</w:t>
      </w:r>
      <w:r w:rsidR="00C3719D" w:rsidRPr="00302186">
        <w:rPr>
          <w:rFonts w:ascii="Times New Roman" w:eastAsia="Calibri" w:hAnsi="Times New Roman" w:cs="Times New Roman"/>
          <w:b/>
          <w:sz w:val="28"/>
          <w:szCs w:val="28"/>
          <w:lang w:val="uk-UA"/>
        </w:rPr>
        <w:t>3</w:t>
      </w:r>
      <w:r w:rsidRPr="00302186">
        <w:rPr>
          <w:rFonts w:ascii="Times New Roman" w:eastAsia="Calibri" w:hAnsi="Times New Roman" w:cs="Times New Roman"/>
          <w:b/>
          <w:sz w:val="28"/>
          <w:szCs w:val="28"/>
          <w:lang w:val="uk-UA"/>
        </w:rPr>
        <w:t>. Визначення ат</w:t>
      </w:r>
      <w:r w:rsidR="00C3719D" w:rsidRPr="00302186">
        <w:rPr>
          <w:rFonts w:ascii="Times New Roman" w:eastAsia="Calibri" w:hAnsi="Times New Roman" w:cs="Times New Roman"/>
          <w:b/>
          <w:sz w:val="28"/>
          <w:szCs w:val="28"/>
          <w:lang w:val="uk-UA"/>
        </w:rPr>
        <w:t xml:space="preserve">рофії альвеолярного </w:t>
      </w:r>
      <w:r w:rsidRPr="00302186">
        <w:rPr>
          <w:rFonts w:ascii="Times New Roman" w:eastAsia="Calibri" w:hAnsi="Times New Roman" w:cs="Times New Roman"/>
          <w:b/>
          <w:sz w:val="28"/>
          <w:szCs w:val="28"/>
          <w:lang w:val="uk-UA"/>
        </w:rPr>
        <w:t>в</w:t>
      </w:r>
      <w:r w:rsidR="00C3719D" w:rsidRPr="00302186">
        <w:rPr>
          <w:rFonts w:ascii="Times New Roman" w:eastAsia="Calibri" w:hAnsi="Times New Roman" w:cs="Times New Roman"/>
          <w:b/>
          <w:sz w:val="28"/>
          <w:szCs w:val="28"/>
          <w:lang w:val="uk-UA"/>
        </w:rPr>
        <w:t xml:space="preserve">ідростку </w:t>
      </w:r>
      <w:r w:rsidR="00156E85" w:rsidRPr="00302186">
        <w:rPr>
          <w:rFonts w:ascii="Times New Roman" w:eastAsia="Calibri" w:hAnsi="Times New Roman" w:cs="Times New Roman"/>
          <w:b/>
          <w:sz w:val="28"/>
          <w:szCs w:val="28"/>
          <w:lang w:val="uk-UA"/>
        </w:rPr>
        <w:t>нижньої щелепи щурів</w:t>
      </w:r>
      <w:r w:rsidR="00DD5579">
        <w:rPr>
          <w:rFonts w:ascii="Times New Roman" w:eastAsia="Calibri" w:hAnsi="Times New Roman" w:cs="Times New Roman"/>
          <w:b/>
          <w:sz w:val="28"/>
          <w:szCs w:val="28"/>
          <w:lang w:val="uk-UA"/>
        </w:rPr>
        <w:t xml:space="preserve"> </w:t>
      </w:r>
    </w:p>
    <w:p w:rsidR="00682115" w:rsidRPr="00DD5579" w:rsidRDefault="00682115" w:rsidP="00682115">
      <w:pPr>
        <w:spacing w:after="0" w:line="360" w:lineRule="auto"/>
        <w:ind w:firstLine="708"/>
        <w:jc w:val="both"/>
        <w:rPr>
          <w:rStyle w:val="jlqj4b"/>
          <w:rFonts w:ascii="Times New Roman" w:hAnsi="Times New Roman" w:cs="Times New Roman"/>
          <w:sz w:val="28"/>
          <w:szCs w:val="28"/>
          <w:lang w:val="uk-UA"/>
        </w:rPr>
      </w:pPr>
      <w:r w:rsidRPr="00302186">
        <w:rPr>
          <w:rFonts w:ascii="Times New Roman" w:hAnsi="Times New Roman" w:cs="Times New Roman"/>
          <w:sz w:val="28"/>
          <w:szCs w:val="28"/>
          <w:lang w:val="uk-UA"/>
        </w:rPr>
        <w:t>Принцип методу</w:t>
      </w:r>
      <w:r w:rsidR="00302186">
        <w:rPr>
          <w:rFonts w:ascii="Times New Roman" w:hAnsi="Times New Roman" w:cs="Times New Roman"/>
          <w:sz w:val="28"/>
          <w:szCs w:val="28"/>
          <w:lang w:val="uk-UA"/>
        </w:rPr>
        <w:t xml:space="preserve">: </w:t>
      </w:r>
      <w:r w:rsidR="00DD5579">
        <w:rPr>
          <w:rStyle w:val="jlqj4b"/>
          <w:rFonts w:ascii="Times New Roman" w:hAnsi="Times New Roman" w:cs="Times New Roman"/>
          <w:sz w:val="28"/>
          <w:szCs w:val="28"/>
          <w:lang w:val="uk-UA"/>
        </w:rPr>
        <w:t>«</w:t>
      </w:r>
      <w:r w:rsidRPr="00DD5579">
        <w:rPr>
          <w:rStyle w:val="jlqj4b"/>
          <w:rFonts w:ascii="Times New Roman" w:hAnsi="Times New Roman" w:cs="Times New Roman"/>
          <w:sz w:val="28"/>
          <w:szCs w:val="28"/>
          <w:lang w:val="uk-UA"/>
        </w:rPr>
        <w:t xml:space="preserve">Оцінкою дистрофічного процесу в пародонті є ступень оголення коренів молярів внаслідок </w:t>
      </w:r>
      <w:r w:rsidR="009C36E9" w:rsidRPr="00DD5579">
        <w:rPr>
          <w:rStyle w:val="jlqj4b"/>
          <w:rFonts w:ascii="Times New Roman" w:hAnsi="Times New Roman" w:cs="Times New Roman"/>
          <w:sz w:val="28"/>
          <w:szCs w:val="28"/>
          <w:lang w:val="uk-UA"/>
        </w:rPr>
        <w:t>атрофії</w:t>
      </w:r>
      <w:r w:rsidRPr="00DD5579">
        <w:rPr>
          <w:rStyle w:val="jlqj4b"/>
          <w:rFonts w:ascii="Times New Roman" w:hAnsi="Times New Roman" w:cs="Times New Roman"/>
          <w:sz w:val="28"/>
          <w:szCs w:val="28"/>
          <w:lang w:val="uk-UA"/>
        </w:rPr>
        <w:t xml:space="preserve"> кісткової тканини альвеолярного відростка.</w:t>
      </w:r>
    </w:p>
    <w:p w:rsidR="00682115" w:rsidRPr="00302186" w:rsidRDefault="00682115" w:rsidP="00682115">
      <w:pPr>
        <w:spacing w:after="0" w:line="360" w:lineRule="auto"/>
        <w:ind w:firstLine="708"/>
        <w:jc w:val="both"/>
        <w:rPr>
          <w:rStyle w:val="jlqj4b"/>
          <w:rFonts w:ascii="Times New Roman" w:hAnsi="Times New Roman" w:cs="Times New Roman"/>
          <w:sz w:val="28"/>
          <w:szCs w:val="28"/>
          <w:lang w:val="uk-UA"/>
        </w:rPr>
      </w:pPr>
      <w:r w:rsidRPr="00302186">
        <w:rPr>
          <w:rStyle w:val="jlqj4b"/>
          <w:rFonts w:ascii="Times New Roman" w:hAnsi="Times New Roman" w:cs="Times New Roman"/>
          <w:sz w:val="28"/>
          <w:szCs w:val="28"/>
          <w:lang w:val="uk-UA"/>
        </w:rPr>
        <w:t>Хід визначення</w:t>
      </w:r>
      <w:r w:rsidR="00302186">
        <w:rPr>
          <w:rStyle w:val="jlqj4b"/>
          <w:rFonts w:ascii="Times New Roman" w:hAnsi="Times New Roman" w:cs="Times New Roman"/>
          <w:sz w:val="28"/>
          <w:szCs w:val="28"/>
          <w:lang w:val="uk-UA"/>
        </w:rPr>
        <w:t>:</w:t>
      </w:r>
    </w:p>
    <w:p w:rsidR="00682115" w:rsidRPr="00DD5579" w:rsidRDefault="00682115" w:rsidP="00682115">
      <w:pPr>
        <w:spacing w:after="0" w:line="360" w:lineRule="auto"/>
        <w:ind w:firstLine="709"/>
        <w:contextualSpacing/>
        <w:jc w:val="both"/>
        <w:rPr>
          <w:rStyle w:val="jlqj4b"/>
          <w:rFonts w:ascii="Times New Roman" w:hAnsi="Times New Roman" w:cs="Times New Roman"/>
          <w:sz w:val="28"/>
          <w:szCs w:val="28"/>
        </w:rPr>
      </w:pPr>
      <w:r w:rsidRPr="00DD5579">
        <w:rPr>
          <w:rStyle w:val="jlqj4b"/>
          <w:rFonts w:ascii="Times New Roman" w:hAnsi="Times New Roman" w:cs="Times New Roman"/>
          <w:sz w:val="28"/>
          <w:szCs w:val="28"/>
          <w:lang w:val="uk-UA"/>
        </w:rPr>
        <w:t>1. На верхній і нижній щелепах скальпелем видаля</w:t>
      </w:r>
      <w:r w:rsidR="00DD5579">
        <w:rPr>
          <w:rStyle w:val="jlqj4b"/>
          <w:rFonts w:ascii="Times New Roman" w:hAnsi="Times New Roman" w:cs="Times New Roman"/>
          <w:sz w:val="28"/>
          <w:szCs w:val="28"/>
          <w:lang w:val="uk-UA"/>
        </w:rPr>
        <w:t>ли</w:t>
      </w:r>
      <w:r w:rsidRPr="00DD5579">
        <w:rPr>
          <w:rStyle w:val="jlqj4b"/>
          <w:rFonts w:ascii="Times New Roman" w:hAnsi="Times New Roman" w:cs="Times New Roman"/>
          <w:sz w:val="28"/>
          <w:szCs w:val="28"/>
          <w:lang w:val="uk-UA"/>
        </w:rPr>
        <w:t xml:space="preserve"> м’які тканини</w:t>
      </w:r>
      <w:r w:rsidRPr="00DD5579">
        <w:rPr>
          <w:rStyle w:val="jlqj4b"/>
          <w:rFonts w:ascii="Times New Roman" w:hAnsi="Times New Roman" w:cs="Times New Roman"/>
          <w:sz w:val="28"/>
          <w:szCs w:val="28"/>
        </w:rPr>
        <w:t>.</w:t>
      </w:r>
    </w:p>
    <w:p w:rsidR="00682115" w:rsidRPr="00DD5579" w:rsidRDefault="00682115" w:rsidP="00682115">
      <w:pPr>
        <w:spacing w:line="360" w:lineRule="auto"/>
        <w:ind w:firstLine="709"/>
        <w:contextualSpacing/>
        <w:jc w:val="both"/>
        <w:rPr>
          <w:rStyle w:val="jlqj4b"/>
          <w:rFonts w:ascii="Times New Roman" w:hAnsi="Times New Roman" w:cs="Times New Roman"/>
          <w:sz w:val="28"/>
          <w:szCs w:val="28"/>
          <w:lang w:val="uk-UA"/>
        </w:rPr>
      </w:pPr>
      <w:r w:rsidRPr="00DD5579">
        <w:rPr>
          <w:rStyle w:val="jlqj4b"/>
          <w:rFonts w:ascii="Times New Roman" w:hAnsi="Times New Roman" w:cs="Times New Roman"/>
          <w:sz w:val="28"/>
          <w:szCs w:val="28"/>
        </w:rPr>
        <w:t xml:space="preserve">2. </w:t>
      </w:r>
      <w:r w:rsidRPr="00DD5579">
        <w:rPr>
          <w:rStyle w:val="jlqj4b"/>
          <w:rFonts w:ascii="Times New Roman" w:hAnsi="Times New Roman" w:cs="Times New Roman"/>
          <w:sz w:val="28"/>
          <w:szCs w:val="28"/>
          <w:lang w:val="uk-UA"/>
        </w:rPr>
        <w:t>Вимірю</w:t>
      </w:r>
      <w:r w:rsidR="00DD5579">
        <w:rPr>
          <w:rStyle w:val="jlqj4b"/>
          <w:rFonts w:ascii="Times New Roman" w:hAnsi="Times New Roman" w:cs="Times New Roman"/>
          <w:sz w:val="28"/>
          <w:szCs w:val="28"/>
          <w:lang w:val="uk-UA"/>
        </w:rPr>
        <w:t>вали</w:t>
      </w:r>
      <w:r w:rsidRPr="00DD5579">
        <w:rPr>
          <w:rStyle w:val="jlqj4b"/>
          <w:rFonts w:ascii="Times New Roman" w:hAnsi="Times New Roman" w:cs="Times New Roman"/>
          <w:sz w:val="28"/>
          <w:szCs w:val="28"/>
          <w:lang w:val="uk-UA"/>
        </w:rPr>
        <w:t xml:space="preserve"> відстань </w:t>
      </w:r>
      <w:r w:rsidRPr="00DD5579">
        <w:rPr>
          <w:rStyle w:val="jlqj4b"/>
          <w:rFonts w:ascii="Times New Roman" w:hAnsi="Times New Roman" w:cs="Times New Roman"/>
          <w:sz w:val="28"/>
          <w:szCs w:val="28"/>
        </w:rPr>
        <w:t>(</w:t>
      </w:r>
      <w:r w:rsidRPr="00DD5579">
        <w:rPr>
          <w:rStyle w:val="jlqj4b"/>
          <w:rFonts w:ascii="Times New Roman" w:hAnsi="Times New Roman" w:cs="Times New Roman"/>
          <w:sz w:val="28"/>
          <w:szCs w:val="28"/>
          <w:lang w:val="en-US"/>
        </w:rPr>
        <w:t>L</w:t>
      </w:r>
      <w:r w:rsidRPr="00DD5579">
        <w:rPr>
          <w:rStyle w:val="jlqj4b"/>
          <w:rFonts w:ascii="Times New Roman" w:hAnsi="Times New Roman" w:cs="Times New Roman"/>
          <w:sz w:val="28"/>
          <w:szCs w:val="28"/>
        </w:rPr>
        <w:t xml:space="preserve">) </w:t>
      </w:r>
      <w:r w:rsidRPr="00DD5579">
        <w:rPr>
          <w:rStyle w:val="jlqj4b"/>
          <w:rFonts w:ascii="Times New Roman" w:hAnsi="Times New Roman" w:cs="Times New Roman"/>
          <w:sz w:val="28"/>
          <w:szCs w:val="28"/>
          <w:lang w:val="uk-UA"/>
        </w:rPr>
        <w:t>між нижнім краєм альвеоли і рівнем анатомічної шийки кожного кореня всіх молярів, при цьому викону</w:t>
      </w:r>
      <w:r w:rsidR="00DD5579">
        <w:rPr>
          <w:rStyle w:val="jlqj4b"/>
          <w:rFonts w:ascii="Times New Roman" w:hAnsi="Times New Roman" w:cs="Times New Roman"/>
          <w:sz w:val="28"/>
          <w:szCs w:val="28"/>
          <w:lang w:val="uk-UA"/>
        </w:rPr>
        <w:t>вали</w:t>
      </w:r>
      <w:r w:rsidRPr="00DD5579">
        <w:rPr>
          <w:rStyle w:val="jlqj4b"/>
          <w:rFonts w:ascii="Times New Roman" w:hAnsi="Times New Roman" w:cs="Times New Roman"/>
          <w:sz w:val="28"/>
          <w:szCs w:val="28"/>
          <w:lang w:val="uk-UA"/>
        </w:rPr>
        <w:t>: у трикореневих зубів – три вимірювання, у двокореневих – два</w:t>
      </w:r>
      <w:r w:rsidR="00DD5579">
        <w:rPr>
          <w:rStyle w:val="jlqj4b"/>
          <w:rFonts w:ascii="Times New Roman" w:hAnsi="Times New Roman" w:cs="Times New Roman"/>
          <w:sz w:val="28"/>
          <w:szCs w:val="28"/>
          <w:lang w:val="uk-UA"/>
        </w:rPr>
        <w:t xml:space="preserve"> (рис. 6)</w:t>
      </w:r>
      <w:r w:rsidRPr="00DD5579">
        <w:rPr>
          <w:rStyle w:val="jlqj4b"/>
          <w:rFonts w:ascii="Times New Roman" w:hAnsi="Times New Roman" w:cs="Times New Roman"/>
          <w:sz w:val="28"/>
          <w:szCs w:val="28"/>
          <w:lang w:val="uk-UA"/>
        </w:rPr>
        <w:t>.</w:t>
      </w:r>
    </w:p>
    <w:p w:rsidR="00682115" w:rsidRPr="00DD5579" w:rsidRDefault="00682115" w:rsidP="00682115">
      <w:pPr>
        <w:spacing w:line="360" w:lineRule="auto"/>
        <w:ind w:firstLine="709"/>
        <w:contextualSpacing/>
        <w:jc w:val="both"/>
        <w:rPr>
          <w:rStyle w:val="jlqj4b"/>
          <w:rFonts w:ascii="Times New Roman" w:hAnsi="Times New Roman" w:cs="Times New Roman"/>
          <w:sz w:val="28"/>
          <w:szCs w:val="28"/>
          <w:lang w:val="uk-UA"/>
        </w:rPr>
      </w:pPr>
      <w:r w:rsidRPr="00DD5579">
        <w:rPr>
          <w:rStyle w:val="jlqj4b"/>
          <w:rFonts w:ascii="Times New Roman" w:hAnsi="Times New Roman" w:cs="Times New Roman"/>
          <w:sz w:val="28"/>
          <w:szCs w:val="28"/>
          <w:lang w:val="uk-UA"/>
        </w:rPr>
        <w:t>3. Вимірю</w:t>
      </w:r>
      <w:r w:rsidR="00DD5579">
        <w:rPr>
          <w:rStyle w:val="jlqj4b"/>
          <w:rFonts w:ascii="Times New Roman" w:hAnsi="Times New Roman" w:cs="Times New Roman"/>
          <w:sz w:val="28"/>
          <w:szCs w:val="28"/>
          <w:lang w:val="uk-UA"/>
        </w:rPr>
        <w:t>вали</w:t>
      </w:r>
      <w:r w:rsidRPr="00DD5579">
        <w:rPr>
          <w:rStyle w:val="jlqj4b"/>
          <w:rFonts w:ascii="Times New Roman" w:hAnsi="Times New Roman" w:cs="Times New Roman"/>
          <w:sz w:val="28"/>
          <w:szCs w:val="28"/>
          <w:lang w:val="uk-UA"/>
        </w:rPr>
        <w:t xml:space="preserve"> відстань (</w:t>
      </w:r>
      <w:r w:rsidRPr="00DD5579">
        <w:rPr>
          <w:rStyle w:val="jlqj4b"/>
          <w:rFonts w:ascii="Times New Roman" w:hAnsi="Times New Roman" w:cs="Times New Roman"/>
          <w:sz w:val="28"/>
          <w:szCs w:val="28"/>
          <w:lang w:val="en-US"/>
        </w:rPr>
        <w:t>M</w:t>
      </w:r>
      <w:r w:rsidRPr="00DD5579">
        <w:rPr>
          <w:rStyle w:val="jlqj4b"/>
          <w:rFonts w:ascii="Times New Roman" w:hAnsi="Times New Roman" w:cs="Times New Roman"/>
          <w:sz w:val="28"/>
          <w:szCs w:val="28"/>
          <w:lang w:val="uk-UA"/>
        </w:rPr>
        <w:t>) між нижнім краєм альвеоли і вершиною зуба для кожного кореня всіх молярів з кількістю вимірювань як у першому випадку</w:t>
      </w:r>
      <w:r w:rsidR="00DD5579">
        <w:rPr>
          <w:rStyle w:val="jlqj4b"/>
          <w:rFonts w:ascii="Times New Roman" w:hAnsi="Times New Roman" w:cs="Times New Roman"/>
          <w:sz w:val="28"/>
          <w:szCs w:val="28"/>
          <w:lang w:val="uk-UA"/>
        </w:rPr>
        <w:t xml:space="preserve"> (рис. 6)</w:t>
      </w:r>
      <w:r w:rsidRPr="00DD5579">
        <w:rPr>
          <w:rStyle w:val="jlqj4b"/>
          <w:rFonts w:ascii="Times New Roman" w:hAnsi="Times New Roman" w:cs="Times New Roman"/>
          <w:sz w:val="28"/>
          <w:szCs w:val="28"/>
          <w:lang w:val="uk-UA"/>
        </w:rPr>
        <w:t>.</w:t>
      </w:r>
    </w:p>
    <w:p w:rsidR="00682115" w:rsidRPr="00DD5579" w:rsidRDefault="00682115" w:rsidP="00682115">
      <w:pPr>
        <w:spacing w:line="360" w:lineRule="auto"/>
        <w:ind w:firstLine="709"/>
        <w:contextualSpacing/>
        <w:jc w:val="both"/>
        <w:rPr>
          <w:rStyle w:val="jlqj4b"/>
          <w:rFonts w:ascii="Times New Roman" w:hAnsi="Times New Roman" w:cs="Times New Roman"/>
          <w:sz w:val="28"/>
          <w:szCs w:val="28"/>
          <w:lang w:val="uk-UA"/>
        </w:rPr>
      </w:pPr>
      <w:r w:rsidRPr="00DD5579">
        <w:rPr>
          <w:rStyle w:val="jlqj4b"/>
          <w:rFonts w:ascii="Times New Roman" w:hAnsi="Times New Roman" w:cs="Times New Roman"/>
          <w:sz w:val="28"/>
          <w:szCs w:val="28"/>
          <w:lang w:val="uk-UA"/>
        </w:rPr>
        <w:t>Вимірювання здійсню</w:t>
      </w:r>
      <w:r w:rsidR="00DD5579">
        <w:rPr>
          <w:rStyle w:val="jlqj4b"/>
          <w:rFonts w:ascii="Times New Roman" w:hAnsi="Times New Roman" w:cs="Times New Roman"/>
          <w:sz w:val="28"/>
          <w:szCs w:val="28"/>
          <w:lang w:val="uk-UA"/>
        </w:rPr>
        <w:t>вали</w:t>
      </w:r>
      <w:r w:rsidRPr="00DD5579">
        <w:rPr>
          <w:rStyle w:val="jlqj4b"/>
          <w:rFonts w:ascii="Times New Roman" w:hAnsi="Times New Roman" w:cs="Times New Roman"/>
          <w:sz w:val="28"/>
          <w:szCs w:val="28"/>
          <w:lang w:val="uk-UA"/>
        </w:rPr>
        <w:t xml:space="preserve"> за допомогою бінокулярної лупи МБС-1 зі шкалою розподілу 0,05 мм так, як показано на рисунку </w:t>
      </w:r>
      <w:r w:rsidR="00DD5579">
        <w:rPr>
          <w:rStyle w:val="jlqj4b"/>
          <w:rFonts w:ascii="Times New Roman" w:hAnsi="Times New Roman" w:cs="Times New Roman"/>
          <w:sz w:val="28"/>
          <w:szCs w:val="28"/>
          <w:lang w:val="uk-UA"/>
        </w:rPr>
        <w:t>6</w:t>
      </w:r>
      <w:r w:rsidRPr="00DD5579">
        <w:rPr>
          <w:rStyle w:val="jlqj4b"/>
          <w:rFonts w:ascii="Times New Roman" w:hAnsi="Times New Roman" w:cs="Times New Roman"/>
          <w:sz w:val="28"/>
          <w:szCs w:val="28"/>
          <w:lang w:val="uk-UA"/>
        </w:rPr>
        <w:t>.</w:t>
      </w:r>
    </w:p>
    <w:p w:rsidR="00682115" w:rsidRPr="00DD5579" w:rsidRDefault="00682115" w:rsidP="00682115">
      <w:pPr>
        <w:spacing w:line="360" w:lineRule="auto"/>
        <w:ind w:firstLine="709"/>
        <w:contextualSpacing/>
        <w:jc w:val="both"/>
        <w:rPr>
          <w:rStyle w:val="jlqj4b"/>
          <w:rFonts w:ascii="Times New Roman" w:hAnsi="Times New Roman" w:cs="Times New Roman"/>
          <w:sz w:val="28"/>
          <w:szCs w:val="28"/>
          <w:lang w:val="uk-UA"/>
        </w:rPr>
      </w:pPr>
    </w:p>
    <w:p w:rsidR="00682115" w:rsidRPr="00682115" w:rsidRDefault="00682115" w:rsidP="00682115">
      <w:pPr>
        <w:spacing w:after="0" w:line="360" w:lineRule="auto"/>
        <w:jc w:val="center"/>
        <w:rPr>
          <w:b/>
          <w:sz w:val="28"/>
          <w:szCs w:val="28"/>
          <w:lang w:val="uk-UA"/>
        </w:rPr>
      </w:pPr>
      <w:r w:rsidRPr="00682115">
        <w:rPr>
          <w:b/>
          <w:noProof/>
          <w:sz w:val="28"/>
          <w:szCs w:val="28"/>
          <w:lang w:eastAsia="ru-RU"/>
        </w:rPr>
        <w:lastRenderedPageBreak/>
        <w:drawing>
          <wp:inline distT="0" distB="0" distL="0" distR="0">
            <wp:extent cx="3107803" cy="1428115"/>
            <wp:effectExtent l="0" t="0" r="0" b="0"/>
            <wp:docPr id="3" name="Рисунок 2" descr="Атрофия-Циф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трофия-Цифры.PNG"/>
                    <pic:cNvPicPr/>
                  </pic:nvPicPr>
                  <pic:blipFill>
                    <a:blip r:embed="rId13" cstate="print"/>
                    <a:stretch>
                      <a:fillRect/>
                    </a:stretch>
                  </pic:blipFill>
                  <pic:spPr>
                    <a:xfrm>
                      <a:off x="0" y="0"/>
                      <a:ext cx="3145681" cy="1445521"/>
                    </a:xfrm>
                    <a:prstGeom prst="rect">
                      <a:avLst/>
                    </a:prstGeom>
                  </pic:spPr>
                </pic:pic>
              </a:graphicData>
            </a:graphic>
          </wp:inline>
        </w:drawing>
      </w:r>
    </w:p>
    <w:p w:rsidR="00DD5579" w:rsidRDefault="00682115" w:rsidP="00682115">
      <w:pPr>
        <w:spacing w:after="0" w:line="360" w:lineRule="auto"/>
        <w:ind w:firstLine="708"/>
        <w:jc w:val="both"/>
        <w:rPr>
          <w:rStyle w:val="jlqj4b"/>
          <w:rFonts w:ascii="Times New Roman" w:hAnsi="Times New Roman" w:cs="Times New Roman"/>
          <w:sz w:val="28"/>
          <w:szCs w:val="28"/>
          <w:lang w:val="uk-UA"/>
        </w:rPr>
      </w:pPr>
      <w:r w:rsidRPr="00682115">
        <w:rPr>
          <w:rStyle w:val="jlqj4b"/>
          <w:rFonts w:ascii="Times New Roman" w:hAnsi="Times New Roman" w:cs="Times New Roman"/>
          <w:sz w:val="28"/>
          <w:szCs w:val="28"/>
        </w:rPr>
        <w:t>Рис</w:t>
      </w:r>
      <w:r w:rsidR="00DD5579">
        <w:rPr>
          <w:rStyle w:val="jlqj4b"/>
          <w:rFonts w:ascii="Times New Roman" w:hAnsi="Times New Roman" w:cs="Times New Roman"/>
          <w:sz w:val="28"/>
          <w:szCs w:val="28"/>
          <w:lang w:val="uk-UA"/>
        </w:rPr>
        <w:t>.</w:t>
      </w:r>
      <w:r w:rsidRPr="00682115">
        <w:rPr>
          <w:rStyle w:val="jlqj4b"/>
          <w:rFonts w:ascii="Times New Roman" w:hAnsi="Times New Roman" w:cs="Times New Roman"/>
          <w:sz w:val="28"/>
          <w:szCs w:val="28"/>
        </w:rPr>
        <w:t xml:space="preserve"> </w:t>
      </w:r>
      <w:r w:rsidR="00DD5579">
        <w:rPr>
          <w:rStyle w:val="jlqj4b"/>
          <w:rFonts w:ascii="Times New Roman" w:hAnsi="Times New Roman" w:cs="Times New Roman"/>
          <w:sz w:val="28"/>
          <w:szCs w:val="28"/>
          <w:lang w:val="uk-UA"/>
        </w:rPr>
        <w:t>6</w:t>
      </w:r>
      <w:r w:rsidRPr="00682115">
        <w:rPr>
          <w:rStyle w:val="jlqj4b"/>
          <w:rFonts w:ascii="Times New Roman" w:hAnsi="Times New Roman" w:cs="Times New Roman"/>
          <w:sz w:val="28"/>
          <w:szCs w:val="28"/>
        </w:rPr>
        <w:t xml:space="preserve">. </w:t>
      </w:r>
      <w:r w:rsidRPr="00682115">
        <w:rPr>
          <w:rStyle w:val="jlqj4b"/>
          <w:rFonts w:ascii="Times New Roman" w:hAnsi="Times New Roman" w:cs="Times New Roman"/>
          <w:sz w:val="28"/>
          <w:szCs w:val="28"/>
          <w:lang w:val="uk-UA"/>
        </w:rPr>
        <w:t>Об’єкти вимірювання в скелетованій нижній щелепі для визначення ступеня атрофії альвеолярного відростка</w:t>
      </w:r>
    </w:p>
    <w:p w:rsidR="00030BFC" w:rsidRDefault="00682115" w:rsidP="004C277F">
      <w:pPr>
        <w:spacing w:after="0" w:line="360" w:lineRule="auto"/>
        <w:ind w:firstLine="708"/>
        <w:jc w:val="both"/>
        <w:rPr>
          <w:rStyle w:val="jlqj4b"/>
          <w:rFonts w:ascii="Times New Roman" w:hAnsi="Times New Roman" w:cs="Times New Roman"/>
          <w:sz w:val="28"/>
          <w:szCs w:val="28"/>
          <w:lang w:val="uk-UA"/>
        </w:rPr>
      </w:pPr>
      <w:r w:rsidRPr="00682115">
        <w:rPr>
          <w:rStyle w:val="jlqj4b"/>
          <w:rFonts w:ascii="Times New Roman" w:hAnsi="Times New Roman" w:cs="Times New Roman"/>
          <w:sz w:val="28"/>
          <w:szCs w:val="28"/>
          <w:lang w:val="uk-UA"/>
        </w:rPr>
        <w:t xml:space="preserve"> </w:t>
      </w:r>
    </w:p>
    <w:p w:rsidR="004C277F" w:rsidRPr="00DD5579" w:rsidRDefault="004C277F" w:rsidP="004C277F">
      <w:pPr>
        <w:spacing w:after="0" w:line="360" w:lineRule="auto"/>
        <w:ind w:firstLine="708"/>
        <w:jc w:val="both"/>
        <w:rPr>
          <w:rStyle w:val="jlqj4b"/>
          <w:rFonts w:ascii="Times New Roman" w:hAnsi="Times New Roman" w:cs="Times New Roman"/>
          <w:sz w:val="28"/>
          <w:szCs w:val="28"/>
          <w:lang w:val="uk-UA"/>
        </w:rPr>
      </w:pPr>
      <w:r w:rsidRPr="00DD5579">
        <w:rPr>
          <w:rStyle w:val="jlqj4b"/>
          <w:rFonts w:ascii="Times New Roman" w:hAnsi="Times New Roman" w:cs="Times New Roman"/>
          <w:sz w:val="28"/>
          <w:szCs w:val="28"/>
        </w:rPr>
        <w:t>Визнача</w:t>
      </w:r>
      <w:r>
        <w:rPr>
          <w:rStyle w:val="jlqj4b"/>
          <w:rFonts w:ascii="Times New Roman" w:hAnsi="Times New Roman" w:cs="Times New Roman"/>
          <w:sz w:val="28"/>
          <w:szCs w:val="28"/>
          <w:lang w:val="uk-UA"/>
        </w:rPr>
        <w:t>ли</w:t>
      </w:r>
      <w:r w:rsidRPr="00DD5579">
        <w:rPr>
          <w:rStyle w:val="jlqj4b"/>
          <w:rFonts w:ascii="Times New Roman" w:hAnsi="Times New Roman" w:cs="Times New Roman"/>
          <w:sz w:val="28"/>
          <w:szCs w:val="28"/>
        </w:rPr>
        <w:t xml:space="preserve"> величину ступ</w:t>
      </w:r>
      <w:r w:rsidRPr="00DD5579">
        <w:rPr>
          <w:rStyle w:val="jlqj4b"/>
          <w:rFonts w:ascii="Times New Roman" w:hAnsi="Times New Roman" w:cs="Times New Roman"/>
          <w:sz w:val="28"/>
          <w:szCs w:val="28"/>
          <w:lang w:val="uk-UA"/>
        </w:rPr>
        <w:t>е</w:t>
      </w:r>
      <w:r w:rsidRPr="00DD5579">
        <w:rPr>
          <w:rStyle w:val="jlqj4b"/>
          <w:rFonts w:ascii="Times New Roman" w:hAnsi="Times New Roman" w:cs="Times New Roman"/>
          <w:sz w:val="28"/>
          <w:szCs w:val="28"/>
        </w:rPr>
        <w:t>н</w:t>
      </w:r>
      <w:r w:rsidRPr="00DD5579">
        <w:rPr>
          <w:rStyle w:val="jlqj4b"/>
          <w:rFonts w:ascii="Times New Roman" w:hAnsi="Times New Roman" w:cs="Times New Roman"/>
          <w:sz w:val="28"/>
          <w:szCs w:val="28"/>
          <w:lang w:val="uk-UA"/>
        </w:rPr>
        <w:t>я</w:t>
      </w:r>
      <w:r w:rsidRPr="00DD5579">
        <w:rPr>
          <w:rStyle w:val="jlqj4b"/>
          <w:rFonts w:ascii="Times New Roman" w:hAnsi="Times New Roman" w:cs="Times New Roman"/>
          <w:sz w:val="28"/>
          <w:szCs w:val="28"/>
        </w:rPr>
        <w:t xml:space="preserve"> атрофії (СА) </w:t>
      </w:r>
      <w:r w:rsidRPr="00DD5579">
        <w:rPr>
          <w:rStyle w:val="jlqj4b"/>
          <w:rFonts w:ascii="Times New Roman" w:hAnsi="Times New Roman" w:cs="Times New Roman"/>
          <w:sz w:val="28"/>
          <w:szCs w:val="28"/>
          <w:lang w:val="uk-UA"/>
        </w:rPr>
        <w:t>як</w:t>
      </w:r>
      <w:r w:rsidRPr="00DD5579">
        <w:rPr>
          <w:rStyle w:val="jlqj4b"/>
          <w:rFonts w:ascii="Times New Roman" w:hAnsi="Times New Roman" w:cs="Times New Roman"/>
          <w:sz w:val="28"/>
          <w:szCs w:val="28"/>
        </w:rPr>
        <w:t xml:space="preserve"> відносне оголення коренів молярів</w:t>
      </w:r>
      <w:r w:rsidRPr="00DD5579">
        <w:rPr>
          <w:rStyle w:val="jlqj4b"/>
          <w:rFonts w:ascii="Times New Roman" w:hAnsi="Times New Roman" w:cs="Times New Roman"/>
          <w:sz w:val="28"/>
          <w:szCs w:val="28"/>
          <w:lang w:val="uk-UA"/>
        </w:rPr>
        <w:t xml:space="preserve"> </w:t>
      </w:r>
      <w:r w:rsidRPr="00DD5579">
        <w:rPr>
          <w:rStyle w:val="jlqj4b"/>
          <w:rFonts w:ascii="Times New Roman" w:hAnsi="Times New Roman" w:cs="Times New Roman"/>
          <w:sz w:val="28"/>
          <w:szCs w:val="28"/>
        </w:rPr>
        <w:t>у відсотках за формулою:</w:t>
      </w:r>
    </w:p>
    <w:p w:rsidR="004C277F" w:rsidRPr="00DD5579" w:rsidRDefault="004C277F" w:rsidP="004C277F">
      <w:pPr>
        <w:spacing w:after="0" w:line="360" w:lineRule="auto"/>
        <w:ind w:firstLine="708"/>
        <w:jc w:val="both"/>
        <w:rPr>
          <w:rStyle w:val="jlqj4b"/>
          <w:rFonts w:ascii="Times New Roman" w:hAnsi="Times New Roman" w:cs="Times New Roman"/>
          <w:sz w:val="28"/>
          <w:szCs w:val="28"/>
          <w:lang w:val="uk-UA"/>
        </w:rPr>
      </w:pPr>
      <m:oMathPara>
        <m:oMath>
          <m:r>
            <w:rPr>
              <w:rStyle w:val="jlqj4b"/>
              <w:rFonts w:ascii="Cambria Math" w:hAnsi="Cambria Math" w:cs="Times New Roman"/>
              <w:sz w:val="28"/>
              <w:szCs w:val="28"/>
              <w:lang w:val="uk-UA"/>
            </w:rPr>
            <m:t>CA=</m:t>
          </m:r>
          <m:f>
            <m:fPr>
              <m:ctrlPr>
                <w:rPr>
                  <w:rStyle w:val="jlqj4b"/>
                  <w:rFonts w:ascii="Cambria Math" w:hAnsi="Cambria Math" w:cs="Times New Roman"/>
                  <w:i/>
                  <w:sz w:val="28"/>
                  <w:szCs w:val="28"/>
                  <w:lang w:val="uk-UA"/>
                </w:rPr>
              </m:ctrlPr>
            </m:fPr>
            <m:num>
              <m:r>
                <w:rPr>
                  <w:rStyle w:val="jlqj4b"/>
                  <w:rFonts w:ascii="Cambria Math" w:hAnsi="Cambria Math" w:cs="Times New Roman"/>
                  <w:sz w:val="28"/>
                  <w:szCs w:val="28"/>
                  <w:lang w:val="uk-UA"/>
                </w:rPr>
                <m:t>L∙100</m:t>
              </m:r>
            </m:num>
            <m:den>
              <m:r>
                <w:rPr>
                  <w:rStyle w:val="jlqj4b"/>
                  <w:rFonts w:ascii="Cambria Math" w:hAnsi="Cambria Math" w:cs="Times New Roman"/>
                  <w:sz w:val="28"/>
                  <w:szCs w:val="28"/>
                  <w:lang w:val="uk-UA"/>
                </w:rPr>
                <m:t>M</m:t>
              </m:r>
            </m:den>
          </m:f>
          <m:r>
            <w:rPr>
              <w:rStyle w:val="jlqj4b"/>
              <w:rFonts w:ascii="Cambria Math" w:hAnsi="Cambria Math" w:cs="Times New Roman"/>
              <w:sz w:val="28"/>
              <w:szCs w:val="28"/>
              <w:lang w:val="uk-UA"/>
            </w:rPr>
            <m:t>%</m:t>
          </m:r>
        </m:oMath>
      </m:oMathPara>
    </w:p>
    <w:p w:rsidR="004C277F" w:rsidRPr="00DD5579" w:rsidRDefault="004C277F" w:rsidP="004C277F">
      <w:pPr>
        <w:spacing w:after="0" w:line="360" w:lineRule="auto"/>
        <w:rPr>
          <w:sz w:val="28"/>
          <w:szCs w:val="28"/>
          <w:lang w:val="uk-UA"/>
        </w:rPr>
      </w:pPr>
      <w:r w:rsidRPr="00DD5579">
        <w:rPr>
          <w:rFonts w:ascii="Times New Roman" w:hAnsi="Times New Roman" w:cs="Times New Roman"/>
          <w:sz w:val="28"/>
          <w:szCs w:val="28"/>
          <w:lang w:val="uk-UA"/>
        </w:rPr>
        <w:t>де:</w:t>
      </w:r>
    </w:p>
    <w:p w:rsidR="004C277F" w:rsidRPr="00C526DF" w:rsidRDefault="004C277F" w:rsidP="004C277F">
      <w:pPr>
        <w:spacing w:after="0" w:line="360" w:lineRule="auto"/>
        <w:ind w:firstLine="708"/>
        <w:jc w:val="both"/>
        <w:rPr>
          <w:rStyle w:val="jlqj4b"/>
          <w:sz w:val="28"/>
          <w:szCs w:val="28"/>
          <w:lang w:val="uk-UA"/>
        </w:rPr>
      </w:pPr>
      <w:r w:rsidRPr="00C526DF">
        <w:rPr>
          <w:rStyle w:val="jlqj4b"/>
          <w:rFonts w:ascii="Times New Roman" w:hAnsi="Times New Roman" w:cs="Times New Roman"/>
          <w:sz w:val="28"/>
          <w:szCs w:val="28"/>
          <w:lang w:val="uk-UA"/>
        </w:rPr>
        <w:t xml:space="preserve">L – відстань від краю альвеоли до анатомічної шийки зуба, </w:t>
      </w:r>
    </w:p>
    <w:p w:rsidR="00DD5579" w:rsidRPr="00C526DF" w:rsidRDefault="004C277F" w:rsidP="004C277F">
      <w:pPr>
        <w:spacing w:after="0" w:line="360" w:lineRule="auto"/>
        <w:ind w:firstLine="708"/>
        <w:jc w:val="both"/>
        <w:rPr>
          <w:rStyle w:val="jlqj4b"/>
          <w:rFonts w:ascii="Times New Roman" w:hAnsi="Times New Roman" w:cs="Times New Roman"/>
          <w:sz w:val="28"/>
          <w:szCs w:val="28"/>
          <w:lang w:val="uk-UA"/>
        </w:rPr>
      </w:pPr>
      <w:r w:rsidRPr="00C526DF">
        <w:rPr>
          <w:rStyle w:val="jlqj4b"/>
          <w:rFonts w:ascii="Times New Roman" w:hAnsi="Times New Roman" w:cs="Times New Roman"/>
          <w:sz w:val="28"/>
          <w:szCs w:val="28"/>
          <w:lang w:val="uk-UA"/>
        </w:rPr>
        <w:t>M – відстань від краю альвеоли до вершини горбка зуба.</w:t>
      </w:r>
    </w:p>
    <w:p w:rsidR="00302186" w:rsidRPr="007615BF" w:rsidRDefault="00682115" w:rsidP="00EE1343">
      <w:pPr>
        <w:spacing w:line="360" w:lineRule="auto"/>
        <w:ind w:firstLine="709"/>
        <w:jc w:val="both"/>
        <w:rPr>
          <w:rFonts w:ascii="Times New Roman" w:hAnsi="Times New Roman"/>
          <w:b/>
          <w:color w:val="000000"/>
          <w:sz w:val="28"/>
          <w:szCs w:val="28"/>
          <w:lang w:val="uk-UA"/>
        </w:rPr>
      </w:pPr>
      <w:r w:rsidRPr="00C526DF">
        <w:rPr>
          <w:rStyle w:val="jlqj4b"/>
          <w:rFonts w:ascii="Times New Roman" w:hAnsi="Times New Roman" w:cs="Times New Roman"/>
          <w:sz w:val="28"/>
          <w:szCs w:val="28"/>
          <w:lang w:val="uk-UA"/>
        </w:rPr>
        <w:t>Величину СА визнача</w:t>
      </w:r>
      <w:r w:rsidR="00DD5579" w:rsidRPr="00C526DF">
        <w:rPr>
          <w:rStyle w:val="jlqj4b"/>
          <w:rFonts w:ascii="Times New Roman" w:hAnsi="Times New Roman" w:cs="Times New Roman"/>
          <w:sz w:val="28"/>
          <w:szCs w:val="28"/>
          <w:lang w:val="uk-UA"/>
        </w:rPr>
        <w:t>ли</w:t>
      </w:r>
      <w:r w:rsidRPr="00C526DF">
        <w:rPr>
          <w:rStyle w:val="jlqj4b"/>
          <w:rFonts w:ascii="Times New Roman" w:hAnsi="Times New Roman" w:cs="Times New Roman"/>
          <w:sz w:val="28"/>
          <w:szCs w:val="28"/>
          <w:lang w:val="uk-UA"/>
        </w:rPr>
        <w:t xml:space="preserve"> для кожного кореня всіх молярів верхньої та нижньої щелеп в контрольній і в дослідній групах щурів та утворюють для кожної групи варіаційний ряд, аналіз якого провод</w:t>
      </w:r>
      <w:r w:rsidR="00EE1343" w:rsidRPr="00C526DF">
        <w:rPr>
          <w:rStyle w:val="jlqj4b"/>
          <w:rFonts w:ascii="Times New Roman" w:hAnsi="Times New Roman" w:cs="Times New Roman"/>
          <w:sz w:val="28"/>
          <w:szCs w:val="28"/>
          <w:lang w:val="uk-UA"/>
        </w:rPr>
        <w:t>или</w:t>
      </w:r>
      <w:r w:rsidRPr="00C526DF">
        <w:rPr>
          <w:rStyle w:val="jlqj4b"/>
          <w:rFonts w:ascii="Times New Roman" w:hAnsi="Times New Roman" w:cs="Times New Roman"/>
          <w:sz w:val="28"/>
          <w:szCs w:val="28"/>
          <w:lang w:val="uk-UA"/>
        </w:rPr>
        <w:t xml:space="preserve"> статистичними</w:t>
      </w:r>
      <w:r w:rsidRPr="00682115">
        <w:rPr>
          <w:rStyle w:val="jlqj4b"/>
          <w:rFonts w:ascii="Times New Roman" w:hAnsi="Times New Roman" w:cs="Times New Roman"/>
          <w:sz w:val="28"/>
          <w:szCs w:val="28"/>
        </w:rPr>
        <w:t xml:space="preserve"> методами</w:t>
      </w:r>
      <w:r w:rsidR="00DD5579">
        <w:rPr>
          <w:rStyle w:val="jlqj4b"/>
          <w:rFonts w:ascii="Times New Roman" w:hAnsi="Times New Roman" w:cs="Times New Roman"/>
          <w:sz w:val="28"/>
          <w:szCs w:val="28"/>
          <w:lang w:val="uk-UA"/>
        </w:rPr>
        <w:t>»</w:t>
      </w:r>
      <w:r w:rsidR="00302186">
        <w:rPr>
          <w:rStyle w:val="jlqj4b"/>
          <w:rFonts w:ascii="Times New Roman" w:hAnsi="Times New Roman" w:cs="Times New Roman"/>
          <w:sz w:val="28"/>
          <w:szCs w:val="28"/>
          <w:lang w:val="uk-UA"/>
        </w:rPr>
        <w:t xml:space="preserve"> </w:t>
      </w:r>
      <w:r w:rsidR="00302186" w:rsidRPr="007615BF">
        <w:rPr>
          <w:rFonts w:ascii="Times New Roman" w:hAnsi="Times New Roman"/>
          <w:color w:val="000000"/>
          <w:sz w:val="28"/>
          <w:szCs w:val="28"/>
          <w:lang w:val="uk-UA"/>
        </w:rPr>
        <w:t>[Макаренко та ін., 2022]</w:t>
      </w:r>
      <w:r w:rsidR="00302186">
        <w:rPr>
          <w:rFonts w:ascii="Times New Roman" w:hAnsi="Times New Roman"/>
          <w:color w:val="000000"/>
          <w:sz w:val="28"/>
          <w:szCs w:val="28"/>
          <w:lang w:val="uk-UA"/>
        </w:rPr>
        <w:t>.</w:t>
      </w:r>
    </w:p>
    <w:p w:rsidR="00302186" w:rsidRDefault="00302186" w:rsidP="003036EC">
      <w:pPr>
        <w:pStyle w:val="a6"/>
        <w:spacing w:after="0" w:line="360" w:lineRule="auto"/>
        <w:ind w:left="0" w:firstLine="708"/>
        <w:jc w:val="both"/>
        <w:rPr>
          <w:rFonts w:ascii="Times New Roman" w:eastAsia="Calibri" w:hAnsi="Times New Roman" w:cs="Times New Roman"/>
          <w:b/>
          <w:sz w:val="28"/>
          <w:szCs w:val="28"/>
          <w:lang w:val="uk-UA"/>
        </w:rPr>
      </w:pPr>
    </w:p>
    <w:p w:rsidR="0024513F" w:rsidRPr="00684725" w:rsidRDefault="00C3719D" w:rsidP="003036EC">
      <w:pPr>
        <w:pStyle w:val="a6"/>
        <w:spacing w:after="0" w:line="360" w:lineRule="auto"/>
        <w:ind w:left="0" w:firstLine="708"/>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2.4. </w:t>
      </w:r>
      <w:r w:rsidR="003036EC" w:rsidRPr="00684725">
        <w:rPr>
          <w:rFonts w:ascii="Times New Roman" w:hAnsi="Times New Roman" w:cs="Times New Roman"/>
          <w:b/>
          <w:color w:val="000000"/>
          <w:sz w:val="28"/>
          <w:szCs w:val="28"/>
          <w:lang w:val="uk-UA"/>
        </w:rPr>
        <w:t>Методика визначення активності</w:t>
      </w:r>
      <w:r w:rsidR="00975EFC" w:rsidRPr="00684725">
        <w:rPr>
          <w:rFonts w:ascii="Times New Roman" w:eastAsia="Calibri" w:hAnsi="Times New Roman" w:cs="Times New Roman"/>
          <w:b/>
          <w:sz w:val="28"/>
          <w:szCs w:val="28"/>
          <w:lang w:val="uk-UA"/>
        </w:rPr>
        <w:t xml:space="preserve"> </w:t>
      </w:r>
      <w:r w:rsidR="00F779EE">
        <w:rPr>
          <w:rFonts w:ascii="Times New Roman" w:eastAsia="Calibri" w:hAnsi="Times New Roman" w:cs="Times New Roman"/>
          <w:b/>
          <w:sz w:val="28"/>
          <w:szCs w:val="28"/>
          <w:lang w:val="uk-UA"/>
        </w:rPr>
        <w:t>кисл</w:t>
      </w:r>
      <w:r w:rsidR="00975EFC" w:rsidRPr="00684725">
        <w:rPr>
          <w:rFonts w:ascii="Times New Roman" w:eastAsia="Calibri" w:hAnsi="Times New Roman" w:cs="Times New Roman"/>
          <w:b/>
          <w:sz w:val="28"/>
          <w:szCs w:val="28"/>
          <w:lang w:val="uk-UA"/>
        </w:rPr>
        <w:t>ої</w:t>
      </w:r>
      <w:r w:rsidR="0024513F" w:rsidRPr="00684725">
        <w:rPr>
          <w:rFonts w:ascii="Times New Roman" w:eastAsia="Calibri" w:hAnsi="Times New Roman" w:cs="Times New Roman"/>
          <w:b/>
          <w:sz w:val="28"/>
          <w:szCs w:val="28"/>
          <w:lang w:val="uk-UA"/>
        </w:rPr>
        <w:t xml:space="preserve"> фосфатаз</w:t>
      </w:r>
      <w:r w:rsidR="00975EFC" w:rsidRPr="00684725">
        <w:rPr>
          <w:rFonts w:ascii="Times New Roman" w:eastAsia="Calibri" w:hAnsi="Times New Roman" w:cs="Times New Roman"/>
          <w:b/>
          <w:sz w:val="28"/>
          <w:szCs w:val="28"/>
          <w:lang w:val="uk-UA"/>
        </w:rPr>
        <w:t>и</w:t>
      </w:r>
      <w:r w:rsidR="00156E85">
        <w:rPr>
          <w:rFonts w:ascii="Times New Roman" w:eastAsia="Calibri" w:hAnsi="Times New Roman" w:cs="Times New Roman"/>
          <w:b/>
          <w:sz w:val="28"/>
          <w:szCs w:val="28"/>
          <w:lang w:val="uk-UA"/>
        </w:rPr>
        <w:t xml:space="preserve"> у слизовій оболонці порожнини рот</w:t>
      </w:r>
      <w:r w:rsidR="0020152E">
        <w:rPr>
          <w:rFonts w:ascii="Times New Roman" w:eastAsia="Calibri" w:hAnsi="Times New Roman" w:cs="Times New Roman"/>
          <w:b/>
          <w:sz w:val="28"/>
          <w:szCs w:val="28"/>
          <w:lang w:val="uk-UA"/>
        </w:rPr>
        <w:t>а</w:t>
      </w:r>
      <w:r w:rsidR="00156E85">
        <w:rPr>
          <w:rFonts w:ascii="Times New Roman" w:eastAsia="Calibri" w:hAnsi="Times New Roman" w:cs="Times New Roman"/>
          <w:b/>
          <w:sz w:val="28"/>
          <w:szCs w:val="28"/>
          <w:lang w:val="uk-UA"/>
        </w:rPr>
        <w:t xml:space="preserve"> щурів</w:t>
      </w:r>
    </w:p>
    <w:p w:rsidR="003036EC" w:rsidRPr="00684725" w:rsidRDefault="003036EC" w:rsidP="003036EC">
      <w:pPr>
        <w:spacing w:after="0" w:line="360" w:lineRule="auto"/>
        <w:ind w:firstLine="709"/>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Принцип</w:t>
      </w:r>
      <w:r w:rsidRPr="005A2AA0">
        <w:rPr>
          <w:rFonts w:ascii="Times New Roman" w:hAnsi="Times New Roman" w:cs="Times New Roman"/>
          <w:sz w:val="28"/>
          <w:szCs w:val="28"/>
          <w:lang w:val="uk-UA"/>
        </w:rPr>
        <w:t xml:space="preserve"> методу </w:t>
      </w:r>
      <w:r w:rsidR="0020152E" w:rsidRPr="0020152E">
        <w:rPr>
          <w:rFonts w:ascii="Times New Roman" w:hAnsi="Times New Roman" w:cs="Times New Roman"/>
          <w:color w:val="000000"/>
          <w:sz w:val="28"/>
          <w:szCs w:val="28"/>
          <w:lang w:val="uk-UA"/>
        </w:rPr>
        <w:t>визначення активності</w:t>
      </w:r>
      <w:r w:rsidR="0020152E" w:rsidRPr="0020152E">
        <w:rPr>
          <w:rFonts w:ascii="Times New Roman" w:eastAsia="Calibri" w:hAnsi="Times New Roman" w:cs="Times New Roman"/>
          <w:sz w:val="28"/>
          <w:szCs w:val="28"/>
          <w:lang w:val="uk-UA"/>
        </w:rPr>
        <w:t xml:space="preserve"> кислої фосфатази у слизовій оболонці порожнини рот</w:t>
      </w:r>
      <w:r w:rsidR="0020152E">
        <w:rPr>
          <w:rFonts w:ascii="Times New Roman" w:eastAsia="Calibri" w:hAnsi="Times New Roman" w:cs="Times New Roman"/>
          <w:sz w:val="28"/>
          <w:szCs w:val="28"/>
          <w:lang w:val="uk-UA"/>
        </w:rPr>
        <w:t>а</w:t>
      </w:r>
      <w:r w:rsidR="0020152E" w:rsidRPr="0020152E">
        <w:rPr>
          <w:rFonts w:ascii="Times New Roman" w:eastAsia="Calibri" w:hAnsi="Times New Roman" w:cs="Times New Roman"/>
          <w:sz w:val="28"/>
          <w:szCs w:val="28"/>
          <w:lang w:val="uk-UA"/>
        </w:rPr>
        <w:t xml:space="preserve"> щурів</w:t>
      </w:r>
      <w:r w:rsidR="0020152E">
        <w:rPr>
          <w:rFonts w:ascii="Times New Roman" w:hAnsi="Times New Roman" w:cs="Times New Roman"/>
          <w:sz w:val="28"/>
          <w:szCs w:val="28"/>
          <w:lang w:val="uk-UA"/>
        </w:rPr>
        <w:t xml:space="preserve"> </w:t>
      </w:r>
      <w:r>
        <w:rPr>
          <w:rFonts w:ascii="Times New Roman" w:hAnsi="Times New Roman" w:cs="Times New Roman"/>
          <w:sz w:val="28"/>
          <w:szCs w:val="28"/>
          <w:lang w:val="uk-UA"/>
        </w:rPr>
        <w:t>базується</w:t>
      </w:r>
      <w:r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Pr="005A2AA0">
        <w:rPr>
          <w:rFonts w:ascii="Times New Roman" w:hAnsi="Times New Roman" w:cs="Times New Roman"/>
          <w:sz w:val="28"/>
          <w:szCs w:val="28"/>
          <w:lang w:val="uk-UA"/>
        </w:rPr>
        <w:t xml:space="preserve"> тому, що </w:t>
      </w:r>
      <w:r>
        <w:rPr>
          <w:rFonts w:ascii="Times New Roman" w:hAnsi="Times New Roman" w:cs="Times New Roman"/>
          <w:sz w:val="28"/>
          <w:szCs w:val="28"/>
          <w:lang w:val="uk-UA"/>
        </w:rPr>
        <w:t>с</w:t>
      </w:r>
      <w:r w:rsidRPr="005A2AA0">
        <w:rPr>
          <w:rFonts w:ascii="Times New Roman" w:hAnsi="Times New Roman" w:cs="Times New Roman"/>
          <w:sz w:val="28"/>
          <w:szCs w:val="28"/>
          <w:lang w:val="uk-UA"/>
        </w:rPr>
        <w:t xml:space="preserve">убстрат n-нітрофенілфосфат натрію гідролізується </w:t>
      </w:r>
      <w:r w:rsidR="0020152E">
        <w:rPr>
          <w:rFonts w:ascii="Times New Roman" w:hAnsi="Times New Roman" w:cs="Times New Roman"/>
          <w:sz w:val="28"/>
          <w:szCs w:val="28"/>
          <w:lang w:val="uk-UA"/>
        </w:rPr>
        <w:t>ферментом</w:t>
      </w:r>
      <w:r w:rsidRPr="005A2AA0">
        <w:rPr>
          <w:rFonts w:ascii="Times New Roman" w:hAnsi="Times New Roman" w:cs="Times New Roman"/>
          <w:sz w:val="28"/>
          <w:szCs w:val="28"/>
          <w:lang w:val="uk-UA"/>
        </w:rPr>
        <w:t xml:space="preserve"> з утворенням n-нітроф</w:t>
      </w:r>
      <w:r>
        <w:rPr>
          <w:rFonts w:ascii="Times New Roman" w:hAnsi="Times New Roman" w:cs="Times New Roman"/>
          <w:sz w:val="28"/>
          <w:szCs w:val="28"/>
          <w:lang w:val="uk-UA"/>
        </w:rPr>
        <w:t xml:space="preserve">енолу, що дає жовте забарвлення: </w:t>
      </w:r>
      <w:r w:rsidRPr="00684725">
        <w:rPr>
          <w:rFonts w:ascii="Times New Roman" w:eastAsia="Calibri" w:hAnsi="Times New Roman" w:cs="Times New Roman"/>
          <w:sz w:val="28"/>
          <w:szCs w:val="28"/>
          <w:lang w:val="uk-UA"/>
        </w:rPr>
        <w:t>п- нітрофенілфосфат + H</w:t>
      </w:r>
      <w:r w:rsidRPr="00684725">
        <w:rPr>
          <w:rFonts w:ascii="Times New Roman" w:eastAsia="Calibri" w:hAnsi="Times New Roman" w:cs="Times New Roman"/>
          <w:sz w:val="28"/>
          <w:szCs w:val="28"/>
          <w:vertAlign w:val="subscript"/>
          <w:lang w:val="uk-UA"/>
        </w:rPr>
        <w:t>2</w:t>
      </w:r>
      <w:r w:rsidRPr="00684725">
        <w:rPr>
          <w:rFonts w:ascii="Times New Roman" w:eastAsia="Calibri" w:hAnsi="Times New Roman" w:cs="Times New Roman"/>
          <w:sz w:val="28"/>
          <w:szCs w:val="28"/>
          <w:lang w:val="uk-UA"/>
        </w:rPr>
        <w:t xml:space="preserve">О </w:t>
      </w:r>
      <w:r w:rsidRPr="00684725">
        <w:rPr>
          <w:rFonts w:ascii="Cambria Math" w:eastAsia="Calibri" w:hAnsi="Cambria Math" w:cs="Cambria Math"/>
          <w:sz w:val="28"/>
          <w:szCs w:val="28"/>
          <w:lang w:val="uk-UA"/>
        </w:rPr>
        <w:t>⇄</w:t>
      </w:r>
      <w:r w:rsidRPr="00684725">
        <w:rPr>
          <w:rFonts w:ascii="Times New Roman" w:eastAsia="Calibri" w:hAnsi="Times New Roman" w:cs="Times New Roman"/>
          <w:sz w:val="28"/>
          <w:szCs w:val="28"/>
          <w:vertAlign w:val="subscript"/>
          <w:lang w:val="uk-UA"/>
        </w:rPr>
        <w:t>Mg2+</w:t>
      </w:r>
      <w:r w:rsidRPr="00684725">
        <w:rPr>
          <w:rFonts w:ascii="Times New Roman" w:eastAsia="Calibri" w:hAnsi="Times New Roman" w:cs="Times New Roman"/>
          <w:sz w:val="28"/>
          <w:szCs w:val="28"/>
          <w:vertAlign w:val="superscript"/>
          <w:lang w:val="uk-UA"/>
        </w:rPr>
        <w:t>ALP</w:t>
      </w:r>
      <w:r w:rsidRPr="00684725">
        <w:rPr>
          <w:rFonts w:ascii="Times New Roman" w:eastAsia="Calibri" w:hAnsi="Times New Roman" w:cs="Times New Roman"/>
          <w:sz w:val="28"/>
          <w:szCs w:val="28"/>
          <w:lang w:val="uk-UA"/>
        </w:rPr>
        <w:t xml:space="preserve"> п-нітрофенол +РІ</w:t>
      </w:r>
      <w:r w:rsidR="00A72A5B">
        <w:rPr>
          <w:rFonts w:ascii="Times New Roman" w:eastAsia="Calibri" w:hAnsi="Times New Roman" w:cs="Times New Roman"/>
          <w:sz w:val="28"/>
          <w:szCs w:val="28"/>
          <w:lang w:val="uk-UA"/>
        </w:rPr>
        <w:t>.</w:t>
      </w:r>
    </w:p>
    <w:p w:rsidR="003036EC" w:rsidRPr="005A2AA0" w:rsidRDefault="00A72A5B" w:rsidP="003036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036EC" w:rsidRPr="005A2AA0">
        <w:rPr>
          <w:rFonts w:ascii="Times New Roman" w:hAnsi="Times New Roman" w:cs="Times New Roman"/>
          <w:sz w:val="28"/>
          <w:szCs w:val="28"/>
          <w:lang w:val="uk-UA"/>
        </w:rPr>
        <w:t xml:space="preserve">Реактиви: </w:t>
      </w:r>
    </w:p>
    <w:p w:rsidR="003036EC" w:rsidRPr="005A2AA0" w:rsidRDefault="003036EC" w:rsidP="00754CB0">
      <w:pPr>
        <w:pStyle w:val="a6"/>
        <w:numPr>
          <w:ilvl w:val="0"/>
          <w:numId w:val="7"/>
        </w:numPr>
        <w:spacing w:after="0" w:line="360" w:lineRule="auto"/>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Субстрат, рН 4,8 (410 мг лимонної кислоти, 1126 мг лимоннокислого натрію, 165 мг n-нітрофенілфосфату натрію);</w:t>
      </w:r>
    </w:p>
    <w:p w:rsidR="003036EC" w:rsidRPr="005A2AA0" w:rsidRDefault="003036EC" w:rsidP="00754CB0">
      <w:pPr>
        <w:pStyle w:val="a6"/>
        <w:numPr>
          <w:ilvl w:val="0"/>
          <w:numId w:val="7"/>
        </w:numPr>
        <w:spacing w:after="0" w:line="360" w:lineRule="auto"/>
        <w:jc w:val="both"/>
        <w:rPr>
          <w:rFonts w:ascii="Times New Roman" w:hAnsi="Times New Roman" w:cs="Times New Roman"/>
          <w:sz w:val="28"/>
          <w:szCs w:val="28"/>
          <w:u w:val="single"/>
          <w:lang w:val="uk-UA"/>
        </w:rPr>
      </w:pPr>
      <w:r w:rsidRPr="005A2AA0">
        <w:rPr>
          <w:rFonts w:ascii="Times New Roman" w:hAnsi="Times New Roman" w:cs="Times New Roman"/>
          <w:sz w:val="28"/>
          <w:szCs w:val="28"/>
          <w:lang w:val="uk-UA"/>
        </w:rPr>
        <w:lastRenderedPageBreak/>
        <w:t>0,05 N NаОН.</w:t>
      </w:r>
    </w:p>
    <w:p w:rsidR="003036EC" w:rsidRPr="005A2AA0" w:rsidRDefault="003036EC" w:rsidP="003036EC">
      <w:pPr>
        <w:spacing w:after="0" w:line="360" w:lineRule="auto"/>
        <w:ind w:firstLine="708"/>
        <w:rPr>
          <w:rFonts w:ascii="Times New Roman" w:hAnsi="Times New Roman" w:cs="Times New Roman"/>
          <w:sz w:val="28"/>
          <w:szCs w:val="28"/>
          <w:lang w:val="uk-UA"/>
        </w:rPr>
      </w:pPr>
      <w:r w:rsidRPr="005A2AA0">
        <w:rPr>
          <w:rFonts w:ascii="Times New Roman" w:hAnsi="Times New Roman" w:cs="Times New Roman"/>
          <w:sz w:val="28"/>
          <w:szCs w:val="28"/>
          <w:lang w:val="uk-UA"/>
        </w:rPr>
        <w:t>Хід визначення:</w:t>
      </w:r>
    </w:p>
    <w:p w:rsidR="003036EC" w:rsidRPr="005A2AA0" w:rsidRDefault="003036EC" w:rsidP="003036E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пробірку</w:t>
      </w:r>
      <w:r w:rsidRPr="005A2AA0">
        <w:rPr>
          <w:rFonts w:ascii="Times New Roman" w:hAnsi="Times New Roman" w:cs="Times New Roman"/>
          <w:sz w:val="28"/>
          <w:szCs w:val="28"/>
          <w:lang w:val="uk-UA"/>
        </w:rPr>
        <w:t xml:space="preserve"> дода</w:t>
      </w:r>
      <w:r w:rsidR="00EE1343">
        <w:rPr>
          <w:rFonts w:ascii="Times New Roman" w:hAnsi="Times New Roman" w:cs="Times New Roman"/>
          <w:sz w:val="28"/>
          <w:szCs w:val="28"/>
          <w:lang w:val="uk-UA"/>
        </w:rPr>
        <w:t>вали</w:t>
      </w:r>
      <w:r w:rsidRPr="005A2AA0">
        <w:rPr>
          <w:rFonts w:ascii="Times New Roman" w:hAnsi="Times New Roman" w:cs="Times New Roman"/>
          <w:sz w:val="28"/>
          <w:szCs w:val="28"/>
          <w:lang w:val="uk-UA"/>
        </w:rPr>
        <w:t xml:space="preserve"> по 0,4 мл субстрату </w:t>
      </w:r>
      <w:r>
        <w:rPr>
          <w:rFonts w:ascii="Times New Roman" w:hAnsi="Times New Roman" w:cs="Times New Roman"/>
          <w:sz w:val="28"/>
          <w:szCs w:val="28"/>
          <w:lang w:val="uk-UA"/>
        </w:rPr>
        <w:t>та</w:t>
      </w:r>
      <w:r w:rsidRPr="005A2AA0">
        <w:rPr>
          <w:rFonts w:ascii="Times New Roman" w:hAnsi="Times New Roman" w:cs="Times New Roman"/>
          <w:sz w:val="28"/>
          <w:szCs w:val="28"/>
          <w:lang w:val="uk-UA"/>
        </w:rPr>
        <w:t xml:space="preserve"> 0,1 мл </w:t>
      </w:r>
      <w:r>
        <w:rPr>
          <w:rFonts w:ascii="Times New Roman" w:hAnsi="Times New Roman" w:cs="Times New Roman"/>
          <w:sz w:val="28"/>
          <w:szCs w:val="28"/>
          <w:lang w:val="uk-UA"/>
        </w:rPr>
        <w:t>проби</w:t>
      </w:r>
      <w:r w:rsidRPr="005A2AA0">
        <w:rPr>
          <w:rFonts w:ascii="Times New Roman" w:hAnsi="Times New Roman" w:cs="Times New Roman"/>
          <w:sz w:val="28"/>
          <w:szCs w:val="28"/>
          <w:lang w:val="uk-UA"/>
        </w:rPr>
        <w:t xml:space="preserve">, </w:t>
      </w:r>
      <w:r>
        <w:rPr>
          <w:rFonts w:ascii="Times New Roman" w:hAnsi="Times New Roman" w:cs="Times New Roman"/>
          <w:sz w:val="28"/>
          <w:szCs w:val="28"/>
          <w:lang w:val="uk-UA"/>
        </w:rPr>
        <w:t>інкубу</w:t>
      </w:r>
      <w:r w:rsidR="00EE1343">
        <w:rPr>
          <w:rFonts w:ascii="Times New Roman" w:hAnsi="Times New Roman" w:cs="Times New Roman"/>
          <w:sz w:val="28"/>
          <w:szCs w:val="28"/>
          <w:lang w:val="uk-UA"/>
        </w:rPr>
        <w:t>вали</w:t>
      </w:r>
      <w:r>
        <w:rPr>
          <w:rFonts w:ascii="Times New Roman" w:hAnsi="Times New Roman" w:cs="Times New Roman"/>
          <w:sz w:val="28"/>
          <w:szCs w:val="28"/>
          <w:lang w:val="uk-UA"/>
        </w:rPr>
        <w:t xml:space="preserve"> при </w:t>
      </w:r>
      <w:r w:rsidRPr="005A2AA0">
        <w:rPr>
          <w:rFonts w:ascii="Times New Roman" w:hAnsi="Times New Roman" w:cs="Times New Roman"/>
          <w:sz w:val="28"/>
          <w:szCs w:val="28"/>
          <w:lang w:val="uk-UA"/>
        </w:rPr>
        <w:t>37</w:t>
      </w:r>
      <w:r w:rsidRPr="005A2AA0">
        <w:rPr>
          <w:rFonts w:ascii="Times New Roman" w:hAnsi="Times New Roman" w:cs="Times New Roman"/>
          <w:sz w:val="28"/>
          <w:szCs w:val="28"/>
          <w:vertAlign w:val="superscript"/>
          <w:lang w:val="uk-UA"/>
        </w:rPr>
        <w:t>о</w:t>
      </w:r>
      <w:r w:rsidRPr="005A2AA0">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5A2AA0">
        <w:rPr>
          <w:rFonts w:ascii="Times New Roman" w:hAnsi="Times New Roman" w:cs="Times New Roman"/>
          <w:sz w:val="28"/>
          <w:szCs w:val="28"/>
          <w:lang w:val="uk-UA"/>
        </w:rPr>
        <w:t>за секундоміром. Реакцію зупиня</w:t>
      </w:r>
      <w:r w:rsidR="00EE1343">
        <w:rPr>
          <w:rFonts w:ascii="Times New Roman" w:hAnsi="Times New Roman" w:cs="Times New Roman"/>
          <w:sz w:val="28"/>
          <w:szCs w:val="28"/>
          <w:lang w:val="uk-UA"/>
        </w:rPr>
        <w:t>ли</w:t>
      </w:r>
      <w:r w:rsidRPr="005A2AA0">
        <w:rPr>
          <w:rFonts w:ascii="Times New Roman" w:hAnsi="Times New Roman" w:cs="Times New Roman"/>
          <w:sz w:val="28"/>
          <w:szCs w:val="28"/>
          <w:lang w:val="uk-UA"/>
        </w:rPr>
        <w:t xml:space="preserve"> 5 мл 0,05 N NаОН (за секундоміром). Паралельно на кожну дослідну пробу став</w:t>
      </w:r>
      <w:r w:rsidR="00EE1343">
        <w:rPr>
          <w:rFonts w:ascii="Times New Roman" w:hAnsi="Times New Roman" w:cs="Times New Roman"/>
          <w:sz w:val="28"/>
          <w:szCs w:val="28"/>
          <w:lang w:val="uk-UA"/>
        </w:rPr>
        <w:t>и</w:t>
      </w:r>
      <w:r w:rsidRPr="005A2AA0">
        <w:rPr>
          <w:rFonts w:ascii="Times New Roman" w:hAnsi="Times New Roman" w:cs="Times New Roman"/>
          <w:sz w:val="28"/>
          <w:szCs w:val="28"/>
          <w:lang w:val="uk-UA"/>
        </w:rPr>
        <w:t>л</w:t>
      </w:r>
      <w:r w:rsidR="00EE1343">
        <w:rPr>
          <w:rFonts w:ascii="Times New Roman" w:hAnsi="Times New Roman" w:cs="Times New Roman"/>
          <w:sz w:val="28"/>
          <w:szCs w:val="28"/>
          <w:lang w:val="uk-UA"/>
        </w:rPr>
        <w:t>и</w:t>
      </w:r>
      <w:r w:rsidRPr="005A2AA0">
        <w:rPr>
          <w:rFonts w:ascii="Times New Roman" w:hAnsi="Times New Roman" w:cs="Times New Roman"/>
          <w:sz w:val="28"/>
          <w:szCs w:val="28"/>
          <w:lang w:val="uk-UA"/>
        </w:rPr>
        <w:t xml:space="preserve"> контроль: по 0,4 мл субстрату + 5 мл NаОН + 0,1 мл досліджуваної рідини (без інкубації).</w:t>
      </w:r>
    </w:p>
    <w:p w:rsidR="003036EC" w:rsidRPr="005A2AA0" w:rsidRDefault="003036EC" w:rsidP="003036EC">
      <w:pPr>
        <w:spacing w:after="0" w:line="360" w:lineRule="auto"/>
        <w:ind w:firstLine="709"/>
        <w:jc w:val="both"/>
        <w:rPr>
          <w:rFonts w:ascii="Times New Roman" w:hAnsi="Times New Roman" w:cs="Times New Roman"/>
          <w:sz w:val="28"/>
          <w:szCs w:val="28"/>
          <w:lang w:val="uk-UA"/>
        </w:rPr>
      </w:pPr>
      <w:r w:rsidRPr="005A2AA0">
        <w:rPr>
          <w:rFonts w:ascii="Times New Roman" w:hAnsi="Times New Roman" w:cs="Times New Roman"/>
          <w:sz w:val="28"/>
          <w:szCs w:val="28"/>
          <w:lang w:val="uk-UA"/>
        </w:rPr>
        <w:t>Показання зніма</w:t>
      </w:r>
      <w:r w:rsidR="00EE1343">
        <w:rPr>
          <w:rFonts w:ascii="Times New Roman" w:hAnsi="Times New Roman" w:cs="Times New Roman"/>
          <w:sz w:val="28"/>
          <w:szCs w:val="28"/>
          <w:lang w:val="uk-UA"/>
        </w:rPr>
        <w:t>ли</w:t>
      </w:r>
      <w:r w:rsidRPr="005A2AA0">
        <w:rPr>
          <w:rFonts w:ascii="Times New Roman" w:hAnsi="Times New Roman" w:cs="Times New Roman"/>
          <w:sz w:val="28"/>
          <w:szCs w:val="28"/>
          <w:lang w:val="uk-UA"/>
        </w:rPr>
        <w:t xml:space="preserve"> на спектрофотометрі за λ 400 нм проти контролю. Активність ферменту розрахову</w:t>
      </w:r>
      <w:r w:rsidR="00EE1343">
        <w:rPr>
          <w:rFonts w:ascii="Times New Roman" w:hAnsi="Times New Roman" w:cs="Times New Roman"/>
          <w:sz w:val="28"/>
          <w:szCs w:val="28"/>
          <w:lang w:val="uk-UA"/>
        </w:rPr>
        <w:t>вали</w:t>
      </w:r>
      <w:r w:rsidRPr="005A2AA0">
        <w:rPr>
          <w:rFonts w:ascii="Times New Roman" w:hAnsi="Times New Roman" w:cs="Times New Roman"/>
          <w:sz w:val="28"/>
          <w:szCs w:val="28"/>
          <w:lang w:val="uk-UA"/>
        </w:rPr>
        <w:t xml:space="preserve"> за формулою:</w:t>
      </w:r>
    </w:p>
    <w:p w:rsidR="003036EC" w:rsidRPr="005A2AA0" w:rsidRDefault="003036EC" w:rsidP="003036EC">
      <w:pPr>
        <w:spacing w:after="0" w:line="360" w:lineRule="auto"/>
        <w:jc w:val="center"/>
        <w:rPr>
          <w:rFonts w:ascii="Times New Roman" w:hAnsi="Times New Roman" w:cs="Times New Roman"/>
          <w:sz w:val="28"/>
          <w:szCs w:val="28"/>
          <w:lang w:val="uk-UA"/>
        </w:rPr>
      </w:pPr>
      <w:r w:rsidRPr="005A2AA0">
        <w:rPr>
          <w:rFonts w:ascii="Times New Roman" w:hAnsi="Times New Roman" w:cs="Times New Roman"/>
          <w:sz w:val="36"/>
          <w:szCs w:val="36"/>
          <w:lang w:val="uk-UA"/>
        </w:rPr>
        <w:t xml:space="preserve">А = </w:t>
      </w:r>
      <m:oMath>
        <m:f>
          <m:fPr>
            <m:ctrlPr>
              <w:rPr>
                <w:rFonts w:ascii="Cambria Math" w:hAnsi="Cambria Math" w:cs="Times New Roman"/>
                <w:i/>
                <w:sz w:val="36"/>
                <w:szCs w:val="36"/>
                <w:lang w:val="uk-UA"/>
              </w:rPr>
            </m:ctrlPr>
          </m:fPr>
          <m:num>
            <m:r>
              <w:rPr>
                <w:rFonts w:ascii="Cambria Math" w:hAnsi="Cambria Math" w:cs="Times New Roman"/>
                <w:sz w:val="36"/>
                <w:szCs w:val="36"/>
                <w:lang w:val="uk-UA"/>
              </w:rPr>
              <m:t xml:space="preserve">ΔЕ*n*1000 </m:t>
            </m:r>
          </m:num>
          <m:den>
            <m:r>
              <w:rPr>
                <w:rFonts w:ascii="Cambria Math" w:hAnsi="Cambria Math" w:cs="Times New Roman"/>
                <w:sz w:val="36"/>
                <w:szCs w:val="36"/>
                <w:lang w:val="uk-UA"/>
              </w:rPr>
              <m:t>k*T*V*M</m:t>
            </m:r>
          </m:den>
        </m:f>
      </m:oMath>
      <w:r w:rsidRPr="005A2AA0">
        <w:rPr>
          <w:rFonts w:ascii="Times New Roman" w:hAnsi="Times New Roman" w:cs="Times New Roman"/>
          <w:sz w:val="36"/>
          <w:szCs w:val="36"/>
          <w:lang w:val="uk-UA"/>
        </w:rPr>
        <w:t xml:space="preserve"> ,</w:t>
      </w:r>
      <w:r w:rsidRPr="005A2AA0">
        <w:rPr>
          <w:rFonts w:ascii="Times New Roman" w:hAnsi="Times New Roman" w:cs="Times New Roman"/>
          <w:b/>
          <w:bCs/>
          <w:sz w:val="36"/>
          <w:szCs w:val="36"/>
          <w:lang w:val="uk-UA"/>
        </w:rPr>
        <w:t xml:space="preserve"> </w:t>
      </w:r>
      <w:r w:rsidRPr="005A2AA0">
        <w:rPr>
          <w:rFonts w:ascii="Times New Roman" w:hAnsi="Times New Roman" w:cs="Times New Roman"/>
          <w:sz w:val="28"/>
          <w:szCs w:val="28"/>
          <w:lang w:val="uk-UA"/>
        </w:rPr>
        <w:t>мккат/кг</w:t>
      </w:r>
    </w:p>
    <w:p w:rsidR="003036EC" w:rsidRPr="005A2AA0" w:rsidRDefault="003036EC" w:rsidP="003036EC">
      <w:pPr>
        <w:spacing w:after="0" w:line="360" w:lineRule="auto"/>
        <w:rPr>
          <w:rFonts w:ascii="Times New Roman" w:hAnsi="Times New Roman" w:cs="Times New Roman"/>
          <w:sz w:val="28"/>
          <w:szCs w:val="28"/>
          <w:lang w:val="uk-UA"/>
        </w:rPr>
      </w:pPr>
      <w:r w:rsidRPr="005A2AA0">
        <w:rPr>
          <w:rFonts w:ascii="Times New Roman" w:hAnsi="Times New Roman" w:cs="Times New Roman"/>
          <w:sz w:val="28"/>
          <w:szCs w:val="28"/>
          <w:lang w:val="uk-UA"/>
        </w:rPr>
        <w:t xml:space="preserve">          де n - розведення;</w:t>
      </w:r>
    </w:p>
    <w:p w:rsidR="003036EC" w:rsidRPr="005A2AA0" w:rsidRDefault="003036EC" w:rsidP="003036EC">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1000 - переведення в л;</w:t>
      </w:r>
    </w:p>
    <w:p w:rsidR="003036EC" w:rsidRPr="005A2AA0" w:rsidRDefault="003036EC" w:rsidP="003036EC">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V - об'єм рідини, що вноситься, мл;</w:t>
      </w:r>
    </w:p>
    <w:p w:rsidR="003036EC" w:rsidRPr="005A2AA0" w:rsidRDefault="003036EC" w:rsidP="003036EC">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К - коефіцієнт перерахунку на кількість кінцевого продукту реакції (n-нітрофенолу);</w:t>
      </w:r>
    </w:p>
    <w:p w:rsidR="003036EC" w:rsidRPr="005A2AA0" w:rsidRDefault="003036EC" w:rsidP="003036EC">
      <w:pPr>
        <w:spacing w:after="0" w:line="360" w:lineRule="auto"/>
        <w:ind w:firstLine="709"/>
        <w:rPr>
          <w:rFonts w:ascii="Times New Roman" w:hAnsi="Times New Roman" w:cs="Times New Roman"/>
          <w:sz w:val="28"/>
          <w:szCs w:val="28"/>
          <w:lang w:val="uk-UA"/>
        </w:rPr>
      </w:pPr>
      <w:r w:rsidRPr="005A2AA0">
        <w:rPr>
          <w:rFonts w:ascii="Times New Roman" w:hAnsi="Times New Roman" w:cs="Times New Roman"/>
          <w:sz w:val="28"/>
          <w:szCs w:val="28"/>
          <w:lang w:val="uk-UA"/>
        </w:rPr>
        <w:t>М - маса концентрації гомогенату, мг/мл (у г);</w:t>
      </w:r>
    </w:p>
    <w:p w:rsidR="003036EC" w:rsidRPr="005A2AA0" w:rsidRDefault="003036EC" w:rsidP="003036EC">
      <w:pPr>
        <w:spacing w:after="0" w:line="360" w:lineRule="auto"/>
        <w:ind w:firstLine="709"/>
        <w:rPr>
          <w:rFonts w:ascii="Times New Roman" w:hAnsi="Times New Roman" w:cs="Times New Roman"/>
          <w:b/>
          <w:sz w:val="28"/>
          <w:szCs w:val="28"/>
          <w:lang w:val="uk-UA"/>
        </w:rPr>
      </w:pPr>
      <w:r w:rsidRPr="005A2AA0">
        <w:rPr>
          <w:rFonts w:ascii="Times New Roman" w:hAnsi="Times New Roman" w:cs="Times New Roman"/>
          <w:sz w:val="28"/>
          <w:szCs w:val="28"/>
          <w:lang w:val="uk-UA"/>
        </w:rPr>
        <w:t>К - коефіцієнт за калібрувальним графіком від 18.04.08, к = 1,88</w:t>
      </w:r>
      <w:r w:rsidR="00A72A5B">
        <w:rPr>
          <w:rFonts w:ascii="Times New Roman" w:hAnsi="Times New Roman" w:cs="Times New Roman"/>
          <w:sz w:val="28"/>
          <w:szCs w:val="28"/>
          <w:lang w:val="uk-UA"/>
        </w:rPr>
        <w:t>».</w:t>
      </w:r>
    </w:p>
    <w:p w:rsidR="003036EC" w:rsidRPr="007615BF" w:rsidRDefault="003036EC" w:rsidP="003036EC">
      <w:pPr>
        <w:ind w:firstLine="709"/>
        <w:rPr>
          <w:rFonts w:ascii="Times New Roman" w:hAnsi="Times New Roman"/>
          <w:b/>
          <w:color w:val="000000"/>
          <w:sz w:val="28"/>
          <w:szCs w:val="28"/>
          <w:lang w:val="uk-UA"/>
        </w:rPr>
      </w:pPr>
      <w:r w:rsidRPr="007615BF">
        <w:rPr>
          <w:rFonts w:ascii="Times New Roman" w:hAnsi="Times New Roman"/>
          <w:color w:val="000000"/>
          <w:sz w:val="28"/>
          <w:szCs w:val="28"/>
          <w:lang w:val="uk-UA"/>
        </w:rPr>
        <w:t>[Макаренко та ін., 2022]</w:t>
      </w:r>
      <w:r>
        <w:rPr>
          <w:rFonts w:ascii="Times New Roman" w:hAnsi="Times New Roman"/>
          <w:color w:val="000000"/>
          <w:sz w:val="28"/>
          <w:szCs w:val="28"/>
          <w:lang w:val="uk-UA"/>
        </w:rPr>
        <w:t>.</w:t>
      </w:r>
    </w:p>
    <w:p w:rsidR="003036EC" w:rsidRPr="007615BF" w:rsidRDefault="003036EC" w:rsidP="003036EC">
      <w:pPr>
        <w:rPr>
          <w:lang w:val="uk-UA"/>
        </w:rPr>
      </w:pPr>
    </w:p>
    <w:p w:rsidR="00156E85" w:rsidRPr="00684725" w:rsidRDefault="00303660" w:rsidP="00156E85">
      <w:pPr>
        <w:pStyle w:val="a6"/>
        <w:spacing w:after="0" w:line="360" w:lineRule="auto"/>
        <w:ind w:left="0" w:firstLine="708"/>
        <w:jc w:val="both"/>
        <w:rPr>
          <w:rFonts w:ascii="Times New Roman" w:eastAsia="Calibri" w:hAnsi="Times New Roman" w:cs="Times New Roman"/>
          <w:b/>
          <w:sz w:val="28"/>
          <w:szCs w:val="28"/>
          <w:lang w:val="uk-UA"/>
        </w:rPr>
      </w:pPr>
      <w:r w:rsidRPr="00684725">
        <w:rPr>
          <w:rFonts w:ascii="Times New Roman" w:hAnsi="Times New Roman" w:cs="Times New Roman"/>
          <w:b/>
          <w:color w:val="000000"/>
          <w:sz w:val="28"/>
          <w:szCs w:val="28"/>
          <w:lang w:val="uk-UA"/>
        </w:rPr>
        <w:t>2.</w:t>
      </w:r>
      <w:r w:rsidR="003036EC">
        <w:rPr>
          <w:rFonts w:ascii="Times New Roman" w:hAnsi="Times New Roman" w:cs="Times New Roman"/>
          <w:b/>
          <w:color w:val="000000"/>
          <w:sz w:val="28"/>
          <w:szCs w:val="28"/>
          <w:lang w:val="uk-UA"/>
        </w:rPr>
        <w:t>5</w:t>
      </w:r>
      <w:r w:rsidRPr="00684725">
        <w:rPr>
          <w:rFonts w:ascii="Times New Roman" w:hAnsi="Times New Roman" w:cs="Times New Roman"/>
          <w:b/>
          <w:color w:val="000000"/>
          <w:sz w:val="28"/>
          <w:szCs w:val="28"/>
          <w:lang w:val="uk-UA"/>
        </w:rPr>
        <w:t>. Методика визначення активності еластази</w:t>
      </w:r>
      <w:r w:rsidR="00156E85">
        <w:rPr>
          <w:rFonts w:ascii="Times New Roman" w:hAnsi="Times New Roman" w:cs="Times New Roman"/>
          <w:b/>
          <w:color w:val="000000"/>
          <w:sz w:val="28"/>
          <w:szCs w:val="28"/>
          <w:lang w:val="uk-UA"/>
        </w:rPr>
        <w:t xml:space="preserve"> </w:t>
      </w:r>
      <w:r w:rsidR="00156E85">
        <w:rPr>
          <w:rFonts w:ascii="Times New Roman" w:eastAsia="Calibri" w:hAnsi="Times New Roman" w:cs="Times New Roman"/>
          <w:b/>
          <w:sz w:val="28"/>
          <w:szCs w:val="28"/>
          <w:lang w:val="uk-UA"/>
        </w:rPr>
        <w:t>у слизовій оболонці порожнини рот</w:t>
      </w:r>
      <w:r w:rsidR="0020152E">
        <w:rPr>
          <w:rFonts w:ascii="Times New Roman" w:eastAsia="Calibri" w:hAnsi="Times New Roman" w:cs="Times New Roman"/>
          <w:b/>
          <w:sz w:val="28"/>
          <w:szCs w:val="28"/>
          <w:lang w:val="uk-UA"/>
        </w:rPr>
        <w:t>а</w:t>
      </w:r>
      <w:r w:rsidR="00156E85">
        <w:rPr>
          <w:rFonts w:ascii="Times New Roman" w:eastAsia="Calibri" w:hAnsi="Times New Roman" w:cs="Times New Roman"/>
          <w:b/>
          <w:sz w:val="28"/>
          <w:szCs w:val="28"/>
          <w:lang w:val="uk-UA"/>
        </w:rPr>
        <w:t xml:space="preserve"> щурів</w:t>
      </w:r>
    </w:p>
    <w:p w:rsidR="00303660" w:rsidRPr="00684725" w:rsidRDefault="00303660" w:rsidP="00E860A1">
      <w:pPr>
        <w:pStyle w:val="a6"/>
        <w:spacing w:after="0" w:line="360" w:lineRule="auto"/>
        <w:ind w:left="0" w:firstLine="708"/>
        <w:jc w:val="both"/>
        <w:rPr>
          <w:rFonts w:ascii="Times New Roman" w:hAnsi="Times New Roman" w:cs="Times New Roman"/>
          <w:color w:val="000000"/>
          <w:sz w:val="28"/>
          <w:szCs w:val="28"/>
          <w:lang w:val="uk-UA"/>
        </w:rPr>
      </w:pPr>
      <w:r w:rsidRPr="00684725">
        <w:rPr>
          <w:rFonts w:ascii="Times New Roman" w:hAnsi="Times New Roman" w:cs="Times New Roman"/>
          <w:color w:val="000000"/>
          <w:sz w:val="28"/>
          <w:szCs w:val="28"/>
          <w:lang w:val="uk-UA"/>
        </w:rPr>
        <w:t xml:space="preserve">Активність еластази </w:t>
      </w:r>
      <w:r w:rsidR="00E860A1" w:rsidRPr="00E860A1">
        <w:rPr>
          <w:rFonts w:ascii="Times New Roman" w:eastAsia="Calibri" w:hAnsi="Times New Roman" w:cs="Times New Roman"/>
          <w:sz w:val="28"/>
          <w:szCs w:val="28"/>
          <w:lang w:val="uk-UA"/>
        </w:rPr>
        <w:t>у слизовій оболонці порожнини рот</w:t>
      </w:r>
      <w:r w:rsidR="0020152E">
        <w:rPr>
          <w:rFonts w:ascii="Times New Roman" w:eastAsia="Calibri" w:hAnsi="Times New Roman" w:cs="Times New Roman"/>
          <w:sz w:val="28"/>
          <w:szCs w:val="28"/>
          <w:lang w:val="uk-UA"/>
        </w:rPr>
        <w:t>а</w:t>
      </w:r>
      <w:r w:rsidR="00E860A1" w:rsidRPr="00E860A1">
        <w:rPr>
          <w:rFonts w:ascii="Times New Roman" w:eastAsia="Calibri" w:hAnsi="Times New Roman" w:cs="Times New Roman"/>
          <w:sz w:val="28"/>
          <w:szCs w:val="28"/>
          <w:lang w:val="uk-UA"/>
        </w:rPr>
        <w:t xml:space="preserve"> щурів </w:t>
      </w:r>
      <w:r w:rsidRPr="00684725">
        <w:rPr>
          <w:rFonts w:ascii="Times New Roman" w:hAnsi="Times New Roman" w:cs="Times New Roman"/>
          <w:color w:val="000000"/>
          <w:sz w:val="28"/>
          <w:szCs w:val="28"/>
          <w:lang w:val="uk-UA"/>
        </w:rPr>
        <w:t xml:space="preserve">оцінювали за ступенем гідролізу синтетичного субстрату N-t-BOC-L-alanine-p-nitrophenyl ester (ВОС) («Sigma», USA) за методом Visser. </w:t>
      </w:r>
      <w:r w:rsidR="00DF287C" w:rsidRPr="00684725">
        <w:rPr>
          <w:rFonts w:ascii="Times New Roman" w:hAnsi="Times New Roman" w:cs="Times New Roman"/>
          <w:sz w:val="28"/>
          <w:szCs w:val="28"/>
          <w:lang w:val="uk-UA"/>
        </w:rPr>
        <w:t xml:space="preserve">Під впливом еластази тканини від субстрату </w:t>
      </w:r>
      <w:r w:rsidR="00E217C6" w:rsidRPr="00684725">
        <w:rPr>
          <w:rFonts w:ascii="Times New Roman" w:hAnsi="Times New Roman" w:cs="Times New Roman"/>
          <w:color w:val="000000"/>
          <w:sz w:val="28"/>
          <w:szCs w:val="28"/>
          <w:lang w:val="uk-UA"/>
        </w:rPr>
        <w:t>ВО</w:t>
      </w:r>
      <w:r w:rsidR="00E217C6">
        <w:rPr>
          <w:rFonts w:ascii="Times New Roman" w:hAnsi="Times New Roman" w:cs="Times New Roman"/>
          <w:color w:val="000000"/>
          <w:sz w:val="28"/>
          <w:szCs w:val="28"/>
          <w:lang w:val="uk-UA"/>
        </w:rPr>
        <w:t xml:space="preserve">С </w:t>
      </w:r>
      <w:r w:rsidR="00DF287C" w:rsidRPr="00684725">
        <w:rPr>
          <w:rFonts w:ascii="Times New Roman" w:hAnsi="Times New Roman" w:cs="Times New Roman"/>
          <w:sz w:val="28"/>
          <w:szCs w:val="28"/>
          <w:lang w:val="uk-UA"/>
        </w:rPr>
        <w:t>відділяється n-нітрофенол жовтого кольору, інтенсивність забарвлення якого пропорційна активності еластази.</w:t>
      </w:r>
    </w:p>
    <w:p w:rsidR="00303660" w:rsidRPr="00684725" w:rsidRDefault="00A72A5B" w:rsidP="00375CEA">
      <w:pPr>
        <w:widowControl w:val="0"/>
        <w:autoSpaceDE w:val="0"/>
        <w:autoSpaceDN w:val="0"/>
        <w:adjustRightInd w:val="0"/>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w:t>
      </w:r>
      <w:r w:rsidR="00303660" w:rsidRPr="00684725">
        <w:rPr>
          <w:rFonts w:ascii="Times New Roman" w:hAnsi="Times New Roman" w:cs="Times New Roman"/>
          <w:color w:val="000000"/>
          <w:sz w:val="28"/>
          <w:szCs w:val="28"/>
          <w:lang w:val="uk-UA"/>
        </w:rPr>
        <w:t>Для методики використовували такі реактиви:</w:t>
      </w:r>
    </w:p>
    <w:p w:rsidR="00303660" w:rsidRPr="00684725" w:rsidRDefault="00303660" w:rsidP="00754CB0">
      <w:pPr>
        <w:pStyle w:val="a6"/>
        <w:widowControl w:val="0"/>
        <w:numPr>
          <w:ilvl w:val="0"/>
          <w:numId w:val="2"/>
        </w:numPr>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684725">
        <w:rPr>
          <w:rFonts w:ascii="Times New Roman" w:hAnsi="Times New Roman" w:cs="Times New Roman"/>
          <w:color w:val="000000"/>
          <w:sz w:val="28"/>
          <w:szCs w:val="28"/>
          <w:lang w:val="uk-UA"/>
        </w:rPr>
        <w:t>0,05 М фосфатний буфер, рН 6,5.</w:t>
      </w:r>
    </w:p>
    <w:p w:rsidR="00303660" w:rsidRPr="00684725" w:rsidRDefault="00303660" w:rsidP="00754CB0">
      <w:pPr>
        <w:pStyle w:val="a6"/>
        <w:widowControl w:val="0"/>
        <w:numPr>
          <w:ilvl w:val="0"/>
          <w:numId w:val="2"/>
        </w:numPr>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684725">
        <w:rPr>
          <w:rFonts w:ascii="Times New Roman" w:hAnsi="Times New Roman" w:cs="Times New Roman"/>
          <w:color w:val="000000"/>
          <w:sz w:val="28"/>
          <w:szCs w:val="28"/>
          <w:lang w:val="uk-UA"/>
        </w:rPr>
        <w:t>Субстрат готували безпосередньо перед використанням: 3,1 мг ВОС розчиняли в 1 мл ацетонітрилу</w:t>
      </w:r>
      <w:r w:rsidR="00293889">
        <w:rPr>
          <w:rFonts w:ascii="Times New Roman" w:hAnsi="Times New Roman" w:cs="Times New Roman"/>
          <w:color w:val="000000"/>
          <w:sz w:val="28"/>
          <w:szCs w:val="28"/>
          <w:lang w:val="uk-UA"/>
        </w:rPr>
        <w:t xml:space="preserve"> </w:t>
      </w:r>
      <w:r w:rsidRPr="00684725">
        <w:rPr>
          <w:rFonts w:ascii="Times New Roman" w:hAnsi="Times New Roman" w:cs="Times New Roman"/>
          <w:color w:val="000000"/>
          <w:sz w:val="28"/>
          <w:szCs w:val="28"/>
          <w:lang w:val="uk-UA"/>
        </w:rPr>
        <w:t>за допомогою скляної піпетки.</w:t>
      </w:r>
    </w:p>
    <w:p w:rsidR="00303660" w:rsidRPr="00684725" w:rsidRDefault="00254E27" w:rsidP="00754CB0">
      <w:pPr>
        <w:pStyle w:val="a6"/>
        <w:widowControl w:val="0"/>
        <w:numPr>
          <w:ilvl w:val="0"/>
          <w:numId w:val="2"/>
        </w:numPr>
        <w:autoSpaceDE w:val="0"/>
        <w:autoSpaceDN w:val="0"/>
        <w:adjustRightInd w:val="0"/>
        <w:spacing w:after="0" w:line="360" w:lineRule="auto"/>
        <w:ind w:left="0" w:firstLine="567"/>
        <w:jc w:val="both"/>
        <w:rPr>
          <w:rFonts w:ascii="Times New Roman" w:hAnsi="Times New Roman" w:cs="Times New Roman"/>
          <w:color w:val="000000"/>
          <w:sz w:val="28"/>
          <w:szCs w:val="28"/>
          <w:lang w:val="uk-UA"/>
        </w:rPr>
      </w:pPr>
      <w:r w:rsidRPr="00684725">
        <w:rPr>
          <w:rFonts w:ascii="Times New Roman" w:hAnsi="Times New Roman" w:cs="Times New Roman"/>
          <w:color w:val="000000"/>
          <w:sz w:val="28"/>
          <w:szCs w:val="28"/>
          <w:lang w:val="uk-UA"/>
        </w:rPr>
        <w:lastRenderedPageBreak/>
        <w:t>К</w:t>
      </w:r>
      <w:r w:rsidR="00303660" w:rsidRPr="00684725">
        <w:rPr>
          <w:rFonts w:ascii="Times New Roman" w:hAnsi="Times New Roman" w:cs="Times New Roman"/>
          <w:color w:val="000000"/>
          <w:sz w:val="28"/>
          <w:szCs w:val="28"/>
          <w:lang w:val="uk-UA"/>
        </w:rPr>
        <w:t>алібрувальні розчини n-нітрофенолу («Sigma», USA).</w:t>
      </w:r>
    </w:p>
    <w:p w:rsidR="00303660" w:rsidRPr="00684725" w:rsidRDefault="00DF287C" w:rsidP="00375CEA">
      <w:pPr>
        <w:widowControl w:val="0"/>
        <w:autoSpaceDE w:val="0"/>
        <w:autoSpaceDN w:val="0"/>
        <w:adjustRightInd w:val="0"/>
        <w:spacing w:after="0" w:line="360" w:lineRule="auto"/>
        <w:jc w:val="both"/>
        <w:rPr>
          <w:rFonts w:ascii="Times New Roman" w:hAnsi="Times New Roman" w:cs="Times New Roman"/>
          <w:color w:val="000000"/>
          <w:sz w:val="28"/>
          <w:szCs w:val="28"/>
          <w:lang w:val="uk-UA"/>
        </w:rPr>
      </w:pPr>
      <w:r w:rsidRPr="00684725">
        <w:rPr>
          <w:rFonts w:ascii="Times New Roman" w:hAnsi="Times New Roman" w:cs="Times New Roman"/>
          <w:sz w:val="28"/>
          <w:szCs w:val="28"/>
          <w:lang w:val="uk-UA"/>
        </w:rPr>
        <w:t>Спершу в скляні пробірки додавали по 1,9 мл 0,05 М фосфатного буферу і 1 мл гомогенату кісткової тканини.</w:t>
      </w:r>
      <w:r w:rsidRPr="00684725">
        <w:rPr>
          <w:lang w:val="uk-UA"/>
        </w:rPr>
        <w:t xml:space="preserve"> </w:t>
      </w:r>
      <w:r w:rsidR="00303660" w:rsidRPr="00684725">
        <w:rPr>
          <w:rFonts w:ascii="Times New Roman" w:hAnsi="Times New Roman" w:cs="Times New Roman"/>
          <w:color w:val="000000"/>
          <w:sz w:val="28"/>
          <w:szCs w:val="28"/>
          <w:lang w:val="uk-UA"/>
        </w:rPr>
        <w:t>Пробірки поміщали на водяну баню при температурі +25˚С на 10-15 хвилин</w:t>
      </w:r>
      <w:r w:rsidRPr="00684725">
        <w:rPr>
          <w:rFonts w:ascii="Times New Roman" w:hAnsi="Times New Roman" w:cs="Times New Roman"/>
          <w:color w:val="000000"/>
          <w:sz w:val="28"/>
          <w:szCs w:val="28"/>
          <w:lang w:val="uk-UA"/>
        </w:rPr>
        <w:t>.</w:t>
      </w:r>
      <w:r w:rsidR="00303660" w:rsidRPr="00684725">
        <w:rPr>
          <w:rFonts w:ascii="Times New Roman" w:hAnsi="Times New Roman" w:cs="Times New Roman"/>
          <w:color w:val="000000"/>
          <w:sz w:val="28"/>
          <w:szCs w:val="28"/>
          <w:lang w:val="uk-UA"/>
        </w:rPr>
        <w:t xml:space="preserve"> </w:t>
      </w:r>
      <w:r w:rsidRPr="00684725">
        <w:rPr>
          <w:rFonts w:ascii="Times New Roman" w:hAnsi="Times New Roman" w:cs="Times New Roman"/>
          <w:sz w:val="28"/>
          <w:szCs w:val="28"/>
          <w:lang w:val="uk-UA"/>
        </w:rPr>
        <w:t>Далі додавали 0,1 мл розчину субстрату ВОС за допомогою скляної піпетки, швидко перемішували та вимірювали екстинкцію на «нульовій» і 5-й хвилинах.</w:t>
      </w:r>
      <w:r w:rsidRPr="00684725">
        <w:rPr>
          <w:lang w:val="uk-UA"/>
        </w:rPr>
        <w:t xml:space="preserve"> </w:t>
      </w:r>
      <w:r w:rsidRPr="00684725">
        <w:rPr>
          <w:rFonts w:ascii="Times New Roman" w:hAnsi="Times New Roman" w:cs="Times New Roman"/>
          <w:sz w:val="28"/>
          <w:szCs w:val="28"/>
          <w:lang w:val="uk-UA"/>
        </w:rPr>
        <w:t xml:space="preserve">Показники </w:t>
      </w:r>
      <w:r w:rsidR="00EE1343">
        <w:rPr>
          <w:rFonts w:ascii="Times New Roman" w:hAnsi="Times New Roman" w:cs="Times New Roman"/>
          <w:sz w:val="28"/>
          <w:szCs w:val="28"/>
          <w:lang w:val="uk-UA"/>
        </w:rPr>
        <w:t>фіксу</w:t>
      </w:r>
      <w:r w:rsidRPr="00684725">
        <w:rPr>
          <w:rFonts w:ascii="Times New Roman" w:hAnsi="Times New Roman" w:cs="Times New Roman"/>
          <w:sz w:val="28"/>
          <w:szCs w:val="28"/>
          <w:lang w:val="uk-UA"/>
        </w:rPr>
        <w:t>вали на спектрофотометрі при</w:t>
      </w:r>
      <w:r w:rsidRPr="00684725">
        <w:rPr>
          <w:lang w:val="uk-UA"/>
        </w:rPr>
        <w:t xml:space="preserve"> </w:t>
      </w:r>
      <w:r w:rsidR="00303660" w:rsidRPr="00684725">
        <w:rPr>
          <w:rFonts w:ascii="Times New Roman" w:hAnsi="Times New Roman" w:cs="Times New Roman"/>
          <w:color w:val="000000"/>
          <w:sz w:val="28"/>
          <w:szCs w:val="28"/>
          <w:lang w:val="uk-UA"/>
        </w:rPr>
        <w:t>λ=347,5 нм проти фосфатного буферу. Паралельно ставили контроль на спонтанний гідроліз ВОС, в якому 1 мл си</w:t>
      </w:r>
      <w:r w:rsidR="00293889">
        <w:rPr>
          <w:rFonts w:ascii="Times New Roman" w:hAnsi="Times New Roman" w:cs="Times New Roman"/>
          <w:color w:val="000000"/>
          <w:sz w:val="28"/>
          <w:szCs w:val="28"/>
          <w:lang w:val="uk-UA"/>
        </w:rPr>
        <w:t>роватці</w:t>
      </w:r>
      <w:r w:rsidR="00303660" w:rsidRPr="00684725">
        <w:rPr>
          <w:rFonts w:ascii="Times New Roman" w:hAnsi="Times New Roman" w:cs="Times New Roman"/>
          <w:color w:val="000000"/>
          <w:sz w:val="28"/>
          <w:szCs w:val="28"/>
          <w:lang w:val="uk-UA"/>
        </w:rPr>
        <w:t xml:space="preserve"> або гомогенату замінювали на фізрозчин.</w:t>
      </w:r>
    </w:p>
    <w:p w:rsidR="00DF287C" w:rsidRPr="00684725" w:rsidRDefault="00603D2C" w:rsidP="00375CEA">
      <w:pPr>
        <w:widowControl w:val="0"/>
        <w:autoSpaceDE w:val="0"/>
        <w:autoSpaceDN w:val="0"/>
        <w:adjustRightInd w:val="0"/>
        <w:spacing w:after="0" w:line="360" w:lineRule="auto"/>
        <w:ind w:firstLine="567"/>
        <w:rPr>
          <w:rFonts w:ascii="Times New Roman" w:hAnsi="Times New Roman" w:cs="Times New Roman"/>
          <w:sz w:val="28"/>
          <w:szCs w:val="28"/>
          <w:lang w:val="uk-UA"/>
        </w:rPr>
      </w:pPr>
      <w:r w:rsidRPr="00EE1343">
        <w:rPr>
          <w:rFonts w:ascii="Times New Roman" w:hAnsi="Times New Roman" w:cs="Times New Roman"/>
          <w:sz w:val="28"/>
          <w:szCs w:val="28"/>
          <w:lang w:val="uk-UA"/>
        </w:rPr>
        <w:t xml:space="preserve">Обчислення </w:t>
      </w:r>
      <w:r w:rsidRPr="00684725">
        <w:rPr>
          <w:rFonts w:ascii="Times New Roman" w:hAnsi="Times New Roman" w:cs="Times New Roman"/>
          <w:sz w:val="28"/>
          <w:szCs w:val="28"/>
          <w:lang w:val="uk-UA"/>
        </w:rPr>
        <w:t>проводили за допомогою формули</w:t>
      </w:r>
      <w:r w:rsidR="00DF287C" w:rsidRPr="00684725">
        <w:rPr>
          <w:rFonts w:ascii="Times New Roman" w:hAnsi="Times New Roman" w:cs="Times New Roman"/>
          <w:sz w:val="28"/>
          <w:szCs w:val="28"/>
          <w:lang w:val="uk-UA"/>
        </w:rPr>
        <w:t>:</w:t>
      </w:r>
    </w:p>
    <w:p w:rsidR="00303660" w:rsidRPr="00684725" w:rsidRDefault="00303660" w:rsidP="00375CEA">
      <w:pPr>
        <w:widowControl w:val="0"/>
        <w:autoSpaceDE w:val="0"/>
        <w:autoSpaceDN w:val="0"/>
        <w:adjustRightInd w:val="0"/>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noProof/>
          <w:position w:val="-28"/>
          <w:sz w:val="28"/>
          <w:szCs w:val="28"/>
          <w:lang w:val="uk-UA"/>
        </w:rPr>
        <w:object w:dxaOrig="3120" w:dyaOrig="7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85pt;height:40.75pt" o:ole="">
            <v:imagedata r:id="rId14" o:title=""/>
          </v:shape>
          <o:OLEObject Type="Embed" ProgID="Equation.3" ShapeID="_x0000_i1025" DrawAspect="Content" ObjectID="_1826783931" r:id="rId15"/>
        </w:object>
      </w:r>
      <w:r w:rsidRPr="00684725">
        <w:rPr>
          <w:rFonts w:ascii="Times New Roman" w:hAnsi="Times New Roman" w:cs="Times New Roman"/>
          <w:sz w:val="28"/>
          <w:szCs w:val="28"/>
          <w:lang w:val="uk-UA"/>
        </w:rPr>
        <w:t xml:space="preserve"> мк-кат/л,</w:t>
      </w:r>
    </w:p>
    <w:p w:rsidR="00303660" w:rsidRPr="00684725" w:rsidRDefault="00303660" w:rsidP="00375CEA">
      <w:pPr>
        <w:widowControl w:val="0"/>
        <w:autoSpaceDE w:val="0"/>
        <w:autoSpaceDN w:val="0"/>
        <w:adjustRightInd w:val="0"/>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де</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noProof/>
          <w:position w:val="-4"/>
          <w:sz w:val="28"/>
          <w:szCs w:val="28"/>
          <w:lang w:val="uk-UA"/>
        </w:rPr>
        <w:object w:dxaOrig="260" w:dyaOrig="279">
          <v:shape id="_x0000_i1026" type="#_x0000_t75" style="width:13pt;height:13.9pt" o:ole="">
            <v:imagedata r:id="rId16" o:title=""/>
          </v:shape>
          <o:OLEObject Type="Embed" ProgID="Equation.3" ShapeID="_x0000_i1026" DrawAspect="Content" ObjectID="_1826783932" r:id="rId17"/>
        </w:object>
      </w:r>
      <w:r w:rsidRPr="00684725">
        <w:rPr>
          <w:rFonts w:ascii="Times New Roman" w:hAnsi="Times New Roman" w:cs="Times New Roman"/>
          <w:sz w:val="28"/>
          <w:szCs w:val="28"/>
          <w:lang w:val="uk-UA"/>
        </w:rPr>
        <w:t xml:space="preserve"> − </w:t>
      </w:r>
      <w:r w:rsidRPr="00684725">
        <w:rPr>
          <w:rFonts w:ascii="Times New Roman" w:hAnsi="Times New Roman" w:cs="Times New Roman"/>
          <w:color w:val="000000"/>
          <w:sz w:val="28"/>
          <w:szCs w:val="28"/>
          <w:lang w:val="uk-UA"/>
        </w:rPr>
        <w:t>активність ферменту в мк-кат на 1 л сироватки;</w:t>
      </w:r>
    </w:p>
    <w:p w:rsidR="00303660" w:rsidRPr="00684725" w:rsidRDefault="00303660" w:rsidP="00375CEA">
      <w:pPr>
        <w:widowControl w:val="0"/>
        <w:autoSpaceDE w:val="0"/>
        <w:autoSpaceDN w:val="0"/>
        <w:adjustRightInd w:val="0"/>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А</w:t>
      </w:r>
      <w:r w:rsidRPr="00684725">
        <w:rPr>
          <w:rFonts w:ascii="Times New Roman" w:hAnsi="Times New Roman" w:cs="Times New Roman"/>
          <w:sz w:val="28"/>
          <w:szCs w:val="28"/>
          <w:vertAlign w:val="subscript"/>
          <w:lang w:val="uk-UA"/>
        </w:rPr>
        <w:t>0</w:t>
      </w:r>
      <w:r w:rsidRPr="00684725">
        <w:rPr>
          <w:rFonts w:ascii="Times New Roman" w:hAnsi="Times New Roman" w:cs="Times New Roman"/>
          <w:sz w:val="28"/>
          <w:szCs w:val="28"/>
          <w:lang w:val="uk-UA"/>
        </w:rPr>
        <w:t xml:space="preserve"> − екстинкція на 0-й хвилині;</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А</w:t>
      </w:r>
      <w:r w:rsidRPr="00684725">
        <w:rPr>
          <w:rFonts w:ascii="Times New Roman" w:hAnsi="Times New Roman" w:cs="Times New Roman"/>
          <w:sz w:val="28"/>
          <w:szCs w:val="28"/>
          <w:vertAlign w:val="subscript"/>
          <w:lang w:val="uk-UA"/>
        </w:rPr>
        <w:t>5</w:t>
      </w:r>
      <w:r w:rsidRPr="00684725">
        <w:rPr>
          <w:rFonts w:ascii="Times New Roman" w:hAnsi="Times New Roman" w:cs="Times New Roman"/>
          <w:sz w:val="28"/>
          <w:szCs w:val="28"/>
          <w:lang w:val="uk-UA"/>
        </w:rPr>
        <w:t xml:space="preserve"> − екстинкція на 5-й хвилині;</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Е − контроль на ВОС;</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1,0 − об’єм гомогенату </w:t>
      </w:r>
      <w:r w:rsidRPr="00684725">
        <w:rPr>
          <w:rFonts w:ascii="Times New Roman" w:hAnsi="Times New Roman" w:cs="Times New Roman"/>
          <w:color w:val="000000"/>
          <w:sz w:val="28"/>
          <w:szCs w:val="28"/>
          <w:lang w:val="uk-UA"/>
        </w:rPr>
        <w:t>тканини</w:t>
      </w:r>
      <w:r w:rsidRPr="00684725">
        <w:rPr>
          <w:rFonts w:ascii="Times New Roman" w:hAnsi="Times New Roman" w:cs="Times New Roman"/>
          <w:sz w:val="28"/>
          <w:szCs w:val="28"/>
          <w:lang w:val="uk-UA"/>
        </w:rPr>
        <w:t xml:space="preserve"> </w:t>
      </w:r>
      <w:r w:rsidR="00E156AA" w:rsidRPr="00684725">
        <w:rPr>
          <w:rFonts w:ascii="Times New Roman" w:hAnsi="Times New Roman" w:cs="Times New Roman"/>
          <w:sz w:val="28"/>
          <w:szCs w:val="28"/>
          <w:lang w:val="uk-UA"/>
        </w:rPr>
        <w:t xml:space="preserve">печінки </w:t>
      </w:r>
      <w:r w:rsidRPr="00684725">
        <w:rPr>
          <w:rFonts w:ascii="Times New Roman" w:hAnsi="Times New Roman" w:cs="Times New Roman"/>
          <w:sz w:val="28"/>
          <w:szCs w:val="28"/>
          <w:lang w:val="uk-UA"/>
        </w:rPr>
        <w:t>в мл;</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1000 – </w:t>
      </w:r>
      <w:r w:rsidRPr="00684725">
        <w:rPr>
          <w:rFonts w:ascii="Times New Roman" w:hAnsi="Times New Roman" w:cs="Times New Roman"/>
          <w:color w:val="000000"/>
          <w:sz w:val="28"/>
          <w:szCs w:val="28"/>
          <w:lang w:val="uk-UA"/>
        </w:rPr>
        <w:t>коефіцієнт перерахунку</w:t>
      </w:r>
      <w:r w:rsidRPr="00684725">
        <w:rPr>
          <w:rFonts w:ascii="Times New Roman" w:hAnsi="Times New Roman" w:cs="Times New Roman"/>
          <w:sz w:val="28"/>
          <w:szCs w:val="28"/>
          <w:lang w:val="uk-UA"/>
        </w:rPr>
        <w:t xml:space="preserve"> в кг;</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n − розведення проби;</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300 − час інкубації, в секундах;</w:t>
      </w:r>
    </w:p>
    <w:p w:rsidR="00303660" w:rsidRPr="00684725" w:rsidRDefault="00303660" w:rsidP="00375CEA">
      <w:pPr>
        <w:spacing w:after="0" w:line="360" w:lineRule="auto"/>
        <w:ind w:firstLine="567"/>
        <w:rPr>
          <w:rFonts w:ascii="Times New Roman" w:hAnsi="Times New Roman" w:cs="Times New Roman"/>
          <w:sz w:val="28"/>
          <w:szCs w:val="28"/>
          <w:lang w:val="uk-UA"/>
        </w:rPr>
      </w:pPr>
      <w:r w:rsidRPr="00684725">
        <w:rPr>
          <w:rFonts w:ascii="Times New Roman" w:hAnsi="Times New Roman" w:cs="Times New Roman"/>
          <w:sz w:val="28"/>
          <w:szCs w:val="28"/>
          <w:lang w:val="uk-UA"/>
        </w:rPr>
        <w:t>К − коефіцієнт перерахунку величини екстинкції в концентрацію n-нітрофенолу</w:t>
      </w:r>
      <w:r w:rsidR="00A72A5B">
        <w:rPr>
          <w:rFonts w:ascii="Times New Roman" w:hAnsi="Times New Roman" w:cs="Times New Roman"/>
          <w:sz w:val="28"/>
          <w:szCs w:val="28"/>
          <w:lang w:val="uk-UA"/>
        </w:rPr>
        <w:t xml:space="preserve">» </w:t>
      </w:r>
      <w:r w:rsidR="00A72A5B" w:rsidRPr="007615BF">
        <w:rPr>
          <w:rFonts w:ascii="Times New Roman" w:hAnsi="Times New Roman"/>
          <w:color w:val="000000"/>
          <w:sz w:val="28"/>
          <w:szCs w:val="28"/>
          <w:lang w:val="uk-UA"/>
        </w:rPr>
        <w:t>[Макаренко та ін., 2022]</w:t>
      </w:r>
      <w:r w:rsidRPr="00684725">
        <w:rPr>
          <w:rFonts w:ascii="Times New Roman" w:hAnsi="Times New Roman" w:cs="Times New Roman"/>
          <w:sz w:val="28"/>
          <w:szCs w:val="28"/>
          <w:lang w:val="uk-UA"/>
        </w:rPr>
        <w:t>.</w:t>
      </w:r>
    </w:p>
    <w:p w:rsidR="00293889" w:rsidRDefault="00293889" w:rsidP="00375CEA">
      <w:pPr>
        <w:spacing w:after="0" w:line="360" w:lineRule="auto"/>
        <w:ind w:firstLine="567"/>
        <w:jc w:val="both"/>
        <w:rPr>
          <w:rFonts w:ascii="Times New Roman" w:hAnsi="Times New Roman" w:cs="Times New Roman"/>
          <w:b/>
          <w:sz w:val="28"/>
          <w:szCs w:val="28"/>
          <w:lang w:val="uk-UA"/>
        </w:rPr>
      </w:pPr>
    </w:p>
    <w:p w:rsidR="00156E85" w:rsidRPr="00684725" w:rsidRDefault="003A7FAE" w:rsidP="00156E85">
      <w:pPr>
        <w:pStyle w:val="a6"/>
        <w:spacing w:after="0" w:line="360" w:lineRule="auto"/>
        <w:ind w:left="0" w:firstLine="708"/>
        <w:jc w:val="both"/>
        <w:rPr>
          <w:rFonts w:ascii="Times New Roman" w:eastAsia="Calibri" w:hAnsi="Times New Roman" w:cs="Times New Roman"/>
          <w:b/>
          <w:sz w:val="28"/>
          <w:szCs w:val="28"/>
          <w:lang w:val="uk-UA"/>
        </w:rPr>
      </w:pPr>
      <w:r w:rsidRPr="00684725">
        <w:rPr>
          <w:rFonts w:ascii="Times New Roman" w:hAnsi="Times New Roman" w:cs="Times New Roman"/>
          <w:b/>
          <w:sz w:val="28"/>
          <w:szCs w:val="28"/>
          <w:lang w:val="uk-UA"/>
        </w:rPr>
        <w:t>2.</w:t>
      </w:r>
      <w:r w:rsidR="003036EC">
        <w:rPr>
          <w:rFonts w:ascii="Times New Roman" w:hAnsi="Times New Roman" w:cs="Times New Roman"/>
          <w:b/>
          <w:sz w:val="28"/>
          <w:szCs w:val="28"/>
          <w:lang w:val="uk-UA"/>
        </w:rPr>
        <w:t>6</w:t>
      </w:r>
      <w:r w:rsidRPr="00684725">
        <w:rPr>
          <w:rFonts w:ascii="Times New Roman" w:hAnsi="Times New Roman" w:cs="Times New Roman"/>
          <w:b/>
          <w:sz w:val="28"/>
          <w:szCs w:val="28"/>
          <w:lang w:val="uk-UA"/>
        </w:rPr>
        <w:t>. Методика визначення активності каталази</w:t>
      </w:r>
      <w:r w:rsidR="00156E85">
        <w:rPr>
          <w:rFonts w:ascii="Times New Roman" w:hAnsi="Times New Roman" w:cs="Times New Roman"/>
          <w:b/>
          <w:sz w:val="28"/>
          <w:szCs w:val="28"/>
          <w:lang w:val="uk-UA"/>
        </w:rPr>
        <w:t xml:space="preserve"> </w:t>
      </w:r>
      <w:r w:rsidR="00156E85">
        <w:rPr>
          <w:rFonts w:ascii="Times New Roman" w:eastAsia="Calibri" w:hAnsi="Times New Roman" w:cs="Times New Roman"/>
          <w:b/>
          <w:sz w:val="28"/>
          <w:szCs w:val="28"/>
          <w:lang w:val="uk-UA"/>
        </w:rPr>
        <w:t>у слизовій оболонці порожнини рот</w:t>
      </w:r>
      <w:r w:rsidR="0020152E">
        <w:rPr>
          <w:rFonts w:ascii="Times New Roman" w:eastAsia="Calibri" w:hAnsi="Times New Roman" w:cs="Times New Roman"/>
          <w:b/>
          <w:sz w:val="28"/>
          <w:szCs w:val="28"/>
          <w:lang w:val="uk-UA"/>
        </w:rPr>
        <w:t>а</w:t>
      </w:r>
      <w:r w:rsidR="00156E85">
        <w:rPr>
          <w:rFonts w:ascii="Times New Roman" w:eastAsia="Calibri" w:hAnsi="Times New Roman" w:cs="Times New Roman"/>
          <w:b/>
          <w:sz w:val="28"/>
          <w:szCs w:val="28"/>
          <w:lang w:val="uk-UA"/>
        </w:rPr>
        <w:t xml:space="preserve"> щурів</w:t>
      </w:r>
    </w:p>
    <w:p w:rsidR="00465D0D" w:rsidRPr="00684725" w:rsidRDefault="00156E85" w:rsidP="00375CEA">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Принцип методу</w:t>
      </w:r>
      <w:r w:rsidR="0070381A" w:rsidRPr="00684725">
        <w:rPr>
          <w:rFonts w:ascii="Times New Roman" w:hAnsi="Times New Roman" w:cs="Times New Roman"/>
          <w:sz w:val="28"/>
          <w:szCs w:val="28"/>
          <w:lang w:val="uk-UA"/>
        </w:rPr>
        <w:t xml:space="preserve"> визначення активності каталази </w:t>
      </w:r>
      <w:r w:rsidR="00A31460" w:rsidRPr="00E860A1">
        <w:rPr>
          <w:rFonts w:ascii="Times New Roman" w:eastAsia="Calibri" w:hAnsi="Times New Roman" w:cs="Times New Roman"/>
          <w:sz w:val="28"/>
          <w:szCs w:val="28"/>
          <w:lang w:val="uk-UA"/>
        </w:rPr>
        <w:t>у слизовій оболонці порожнини рот</w:t>
      </w:r>
      <w:r w:rsidR="0020152E">
        <w:rPr>
          <w:rFonts w:ascii="Times New Roman" w:eastAsia="Calibri" w:hAnsi="Times New Roman" w:cs="Times New Roman"/>
          <w:sz w:val="28"/>
          <w:szCs w:val="28"/>
          <w:lang w:val="uk-UA"/>
        </w:rPr>
        <w:t>а</w:t>
      </w:r>
      <w:r w:rsidR="00A31460" w:rsidRPr="00E860A1">
        <w:rPr>
          <w:rFonts w:ascii="Times New Roman" w:eastAsia="Calibri" w:hAnsi="Times New Roman" w:cs="Times New Roman"/>
          <w:sz w:val="28"/>
          <w:szCs w:val="28"/>
          <w:lang w:val="uk-UA"/>
        </w:rPr>
        <w:t xml:space="preserve"> щурів </w:t>
      </w:r>
      <w:r w:rsidR="0070381A" w:rsidRPr="00684725">
        <w:rPr>
          <w:rFonts w:ascii="Times New Roman" w:hAnsi="Times New Roman" w:cs="Times New Roman"/>
          <w:sz w:val="28"/>
          <w:szCs w:val="28"/>
          <w:lang w:val="uk-UA"/>
        </w:rPr>
        <w:t xml:space="preserve">базується на тому, що залишковий </w:t>
      </w:r>
      <w:r w:rsidRPr="00684725">
        <w:rPr>
          <w:rFonts w:ascii="Times New Roman" w:hAnsi="Times New Roman" w:cs="Times New Roman"/>
          <w:sz w:val="28"/>
          <w:szCs w:val="28"/>
          <w:lang w:val="uk-UA"/>
        </w:rPr>
        <w:t xml:space="preserve">пероксид </w:t>
      </w:r>
      <w:r w:rsidR="0070381A" w:rsidRPr="00684725">
        <w:rPr>
          <w:rFonts w:ascii="Times New Roman" w:hAnsi="Times New Roman" w:cs="Times New Roman"/>
          <w:sz w:val="28"/>
          <w:szCs w:val="28"/>
          <w:lang w:val="uk-UA"/>
        </w:rPr>
        <w:t>водн</w:t>
      </w:r>
      <w:r>
        <w:rPr>
          <w:rFonts w:ascii="Times New Roman" w:hAnsi="Times New Roman" w:cs="Times New Roman"/>
          <w:sz w:val="28"/>
          <w:szCs w:val="28"/>
          <w:lang w:val="uk-UA"/>
        </w:rPr>
        <w:t>ю, який зістався після дії каталази,</w:t>
      </w:r>
      <w:r w:rsidR="0070381A" w:rsidRPr="00684725">
        <w:rPr>
          <w:rFonts w:ascii="Times New Roman" w:hAnsi="Times New Roman" w:cs="Times New Roman"/>
          <w:sz w:val="28"/>
          <w:szCs w:val="28"/>
          <w:lang w:val="uk-UA"/>
        </w:rPr>
        <w:t xml:space="preserve"> вступає у взаємодію з</w:t>
      </w:r>
      <w:r w:rsidR="0070381A" w:rsidRPr="00684725">
        <w:rPr>
          <w:lang w:val="uk-UA"/>
        </w:rPr>
        <w:t xml:space="preserve"> </w:t>
      </w:r>
      <w:r>
        <w:rPr>
          <w:rFonts w:ascii="Times New Roman" w:hAnsi="Times New Roman" w:cs="Times New Roman"/>
          <w:color w:val="000000"/>
          <w:sz w:val="28"/>
          <w:szCs w:val="28"/>
          <w:lang w:val="uk-UA"/>
        </w:rPr>
        <w:t>солями молібдену та утворює</w:t>
      </w:r>
      <w:r w:rsidR="00465D0D" w:rsidRPr="00684725">
        <w:rPr>
          <w:rFonts w:ascii="Times New Roman" w:hAnsi="Times New Roman" w:cs="Times New Roman"/>
          <w:color w:val="000000"/>
          <w:sz w:val="28"/>
          <w:szCs w:val="28"/>
          <w:lang w:val="uk-UA"/>
        </w:rPr>
        <w:t xml:space="preserve"> стабільний забарвлений комплекс. Інтенсивність цього забарвлення </w:t>
      </w:r>
      <w:r w:rsidR="00465D0D" w:rsidRPr="00684725">
        <w:rPr>
          <w:rFonts w:ascii="Times New Roman" w:hAnsi="Times New Roman" w:cs="Times New Roman"/>
          <w:color w:val="000000"/>
          <w:sz w:val="28"/>
          <w:szCs w:val="28"/>
          <w:lang w:val="uk-UA"/>
        </w:rPr>
        <w:lastRenderedPageBreak/>
        <w:t>обернено пропорційна активності каталази, яку вимірю</w:t>
      </w:r>
      <w:r w:rsidR="00EE1343">
        <w:rPr>
          <w:rFonts w:ascii="Times New Roman" w:hAnsi="Times New Roman" w:cs="Times New Roman"/>
          <w:color w:val="000000"/>
          <w:sz w:val="28"/>
          <w:szCs w:val="28"/>
          <w:lang w:val="uk-UA"/>
        </w:rPr>
        <w:t>вали</w:t>
      </w:r>
      <w:r w:rsidR="00465D0D" w:rsidRPr="00684725">
        <w:rPr>
          <w:rFonts w:ascii="Times New Roman" w:hAnsi="Times New Roman" w:cs="Times New Roman"/>
          <w:color w:val="000000"/>
          <w:sz w:val="28"/>
          <w:szCs w:val="28"/>
          <w:lang w:val="uk-UA"/>
        </w:rPr>
        <w:t xml:space="preserve"> у мілікаталах на кілограм тканини.</w:t>
      </w:r>
    </w:p>
    <w:p w:rsidR="003A7FAE" w:rsidRPr="00684725" w:rsidRDefault="00A72A5B" w:rsidP="00375CEA">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A7FAE" w:rsidRPr="003036EC">
        <w:rPr>
          <w:rFonts w:ascii="Times New Roman" w:hAnsi="Times New Roman" w:cs="Times New Roman"/>
          <w:sz w:val="28"/>
          <w:szCs w:val="28"/>
          <w:lang w:val="uk-UA"/>
        </w:rPr>
        <w:t>Реактиви</w:t>
      </w:r>
      <w:r w:rsidR="003A7FAE" w:rsidRPr="00684725">
        <w:rPr>
          <w:rFonts w:ascii="Times New Roman" w:hAnsi="Times New Roman" w:cs="Times New Roman"/>
          <w:sz w:val="28"/>
          <w:szCs w:val="28"/>
          <w:lang w:val="uk-UA"/>
        </w:rPr>
        <w:t>:</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1.</w:t>
      </w:r>
      <w:r w:rsidR="00A6441B" w:rsidRPr="00684725">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4</w:t>
      </w:r>
      <w:r w:rsidR="00A6441B" w:rsidRPr="00684725">
        <w:rPr>
          <w:rFonts w:ascii="Times New Roman" w:hAnsi="Times New Roman" w:cs="Times New Roman"/>
          <w:sz w:val="28"/>
          <w:szCs w:val="28"/>
          <w:lang w:val="uk-UA"/>
        </w:rPr>
        <w:t xml:space="preserve"> </w:t>
      </w:r>
      <w:r w:rsidR="00FA3417">
        <w:rPr>
          <w:rFonts w:ascii="Times New Roman" w:hAnsi="Times New Roman" w:cs="Times New Roman"/>
          <w:sz w:val="28"/>
          <w:szCs w:val="28"/>
          <w:lang w:val="uk-UA"/>
        </w:rPr>
        <w:t>% розчин молібдату амонію: 4</w:t>
      </w:r>
      <w:r w:rsidRPr="00684725">
        <w:rPr>
          <w:rFonts w:ascii="Times New Roman" w:hAnsi="Times New Roman" w:cs="Times New Roman"/>
          <w:sz w:val="28"/>
          <w:szCs w:val="28"/>
          <w:lang w:val="uk-UA"/>
        </w:rPr>
        <w:t xml:space="preserve"> г молібдату амонію розчиня</w:t>
      </w:r>
      <w:r w:rsidR="00302186">
        <w:rPr>
          <w:rFonts w:ascii="Times New Roman" w:hAnsi="Times New Roman" w:cs="Times New Roman"/>
          <w:sz w:val="28"/>
          <w:szCs w:val="28"/>
          <w:lang w:val="uk-UA"/>
        </w:rPr>
        <w:t>ли</w:t>
      </w:r>
      <w:r w:rsidRPr="00684725">
        <w:rPr>
          <w:rFonts w:ascii="Times New Roman" w:hAnsi="Times New Roman" w:cs="Times New Roman"/>
          <w:sz w:val="28"/>
          <w:szCs w:val="28"/>
          <w:lang w:val="uk-UA"/>
        </w:rPr>
        <w:t xml:space="preserve"> в 100 мл дистильованої води.</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2.</w:t>
      </w:r>
      <w:r w:rsidR="00156E85">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0,03% розчин перекису водню: 0,09 мл 33</w:t>
      </w:r>
      <w:r w:rsidR="00E21ECB" w:rsidRPr="00684725">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 Н</w:t>
      </w:r>
      <w:r w:rsidRPr="00684725">
        <w:rPr>
          <w:rFonts w:ascii="Times New Roman" w:hAnsi="Times New Roman" w:cs="Times New Roman"/>
          <w:sz w:val="28"/>
          <w:szCs w:val="28"/>
          <w:vertAlign w:val="subscript"/>
          <w:lang w:val="uk-UA"/>
        </w:rPr>
        <w:t>2</w:t>
      </w:r>
      <w:r w:rsidRPr="00684725">
        <w:rPr>
          <w:rFonts w:ascii="Times New Roman" w:hAnsi="Times New Roman" w:cs="Times New Roman"/>
          <w:sz w:val="28"/>
          <w:szCs w:val="28"/>
          <w:lang w:val="uk-UA"/>
        </w:rPr>
        <w:t>О</w:t>
      </w:r>
      <w:r w:rsidRPr="00684725">
        <w:rPr>
          <w:rFonts w:ascii="Times New Roman" w:hAnsi="Times New Roman" w:cs="Times New Roman"/>
          <w:sz w:val="28"/>
          <w:szCs w:val="28"/>
          <w:vertAlign w:val="subscript"/>
          <w:lang w:val="uk-UA"/>
        </w:rPr>
        <w:t>2</w:t>
      </w:r>
      <w:r w:rsidRPr="00684725">
        <w:rPr>
          <w:rFonts w:ascii="Times New Roman" w:hAnsi="Times New Roman" w:cs="Times New Roman"/>
          <w:sz w:val="28"/>
          <w:szCs w:val="28"/>
          <w:lang w:val="uk-UA"/>
        </w:rPr>
        <w:t xml:space="preserve"> довод</w:t>
      </w:r>
      <w:r w:rsidR="00302186">
        <w:rPr>
          <w:rFonts w:ascii="Times New Roman" w:hAnsi="Times New Roman" w:cs="Times New Roman"/>
          <w:sz w:val="28"/>
          <w:szCs w:val="28"/>
          <w:lang w:val="uk-UA"/>
        </w:rPr>
        <w:t>или</w:t>
      </w:r>
      <w:r w:rsidRPr="00684725">
        <w:rPr>
          <w:rFonts w:ascii="Times New Roman" w:hAnsi="Times New Roman" w:cs="Times New Roman"/>
          <w:sz w:val="28"/>
          <w:szCs w:val="28"/>
          <w:lang w:val="uk-UA"/>
        </w:rPr>
        <w:t xml:space="preserve"> до 100 мл дистильованою водою.</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 xml:space="preserve">3. </w:t>
      </w:r>
      <w:smartTag w:uri="urn:schemas-microsoft-com:office:smarttags" w:element="metricconverter">
        <w:smartTagPr>
          <w:attr w:name="ProductID" w:val="0,05 М"/>
        </w:smartTagPr>
        <w:r w:rsidRPr="00684725">
          <w:rPr>
            <w:rFonts w:ascii="Times New Roman" w:hAnsi="Times New Roman" w:cs="Times New Roman"/>
            <w:sz w:val="28"/>
            <w:szCs w:val="28"/>
            <w:lang w:val="uk-UA"/>
          </w:rPr>
          <w:t>0,05 М</w:t>
        </w:r>
      </w:smartTag>
      <w:r w:rsidRPr="00684725">
        <w:rPr>
          <w:rFonts w:ascii="Times New Roman" w:hAnsi="Times New Roman" w:cs="Times New Roman"/>
          <w:sz w:val="28"/>
          <w:szCs w:val="28"/>
          <w:lang w:val="uk-UA"/>
        </w:rPr>
        <w:t xml:space="preserve"> трис-НCl pH 7,8: 30,3 г трис-(оксиметил)-амінометана розчиня</w:t>
      </w:r>
      <w:r w:rsidR="00302186">
        <w:rPr>
          <w:rFonts w:ascii="Times New Roman" w:hAnsi="Times New Roman" w:cs="Times New Roman"/>
          <w:sz w:val="28"/>
          <w:szCs w:val="28"/>
          <w:lang w:val="uk-UA"/>
        </w:rPr>
        <w:t>ли</w:t>
      </w:r>
      <w:r w:rsidRPr="00684725">
        <w:rPr>
          <w:rFonts w:ascii="Times New Roman" w:hAnsi="Times New Roman" w:cs="Times New Roman"/>
          <w:sz w:val="28"/>
          <w:szCs w:val="28"/>
          <w:lang w:val="uk-UA"/>
        </w:rPr>
        <w:t xml:space="preserve"> в 500 мл дистильованої води, довод</w:t>
      </w:r>
      <w:r w:rsidR="00302186">
        <w:rPr>
          <w:rFonts w:ascii="Times New Roman" w:hAnsi="Times New Roman" w:cs="Times New Roman"/>
          <w:sz w:val="28"/>
          <w:szCs w:val="28"/>
          <w:lang w:val="uk-UA"/>
        </w:rPr>
        <w:t>или</w:t>
      </w:r>
      <w:r w:rsidRPr="00684725">
        <w:rPr>
          <w:rFonts w:ascii="Times New Roman" w:hAnsi="Times New Roman" w:cs="Times New Roman"/>
          <w:sz w:val="28"/>
          <w:szCs w:val="28"/>
          <w:lang w:val="uk-UA"/>
        </w:rPr>
        <w:t xml:space="preserve"> рН до 7,8, перенос</w:t>
      </w:r>
      <w:r w:rsidR="00302186">
        <w:rPr>
          <w:rFonts w:ascii="Times New Roman" w:hAnsi="Times New Roman" w:cs="Times New Roman"/>
          <w:sz w:val="28"/>
          <w:szCs w:val="28"/>
          <w:lang w:val="uk-UA"/>
        </w:rPr>
        <w:t>или</w:t>
      </w:r>
      <w:r w:rsidRPr="00684725">
        <w:rPr>
          <w:rFonts w:ascii="Times New Roman" w:hAnsi="Times New Roman" w:cs="Times New Roman"/>
          <w:sz w:val="28"/>
          <w:szCs w:val="28"/>
          <w:lang w:val="uk-UA"/>
        </w:rPr>
        <w:t xml:space="preserve"> в мірну колбу на 1000 мл і довод</w:t>
      </w:r>
      <w:r w:rsidR="00302186">
        <w:rPr>
          <w:rFonts w:ascii="Times New Roman" w:hAnsi="Times New Roman" w:cs="Times New Roman"/>
          <w:sz w:val="28"/>
          <w:szCs w:val="28"/>
          <w:lang w:val="uk-UA"/>
        </w:rPr>
        <w:t>или</w:t>
      </w:r>
      <w:r w:rsidRPr="00684725">
        <w:rPr>
          <w:rFonts w:ascii="Times New Roman" w:hAnsi="Times New Roman" w:cs="Times New Roman"/>
          <w:sz w:val="28"/>
          <w:szCs w:val="28"/>
          <w:lang w:val="uk-UA"/>
        </w:rPr>
        <w:t xml:space="preserve"> до мітки водою.</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3036EC">
        <w:rPr>
          <w:rFonts w:ascii="Times New Roman" w:hAnsi="Times New Roman" w:cs="Times New Roman"/>
          <w:sz w:val="28"/>
          <w:szCs w:val="28"/>
          <w:lang w:val="uk-UA"/>
        </w:rPr>
        <w:t>Хід визначення</w:t>
      </w:r>
      <w:r w:rsidRPr="00684725">
        <w:rPr>
          <w:rFonts w:ascii="Times New Roman" w:hAnsi="Times New Roman" w:cs="Times New Roman"/>
          <w:sz w:val="28"/>
          <w:szCs w:val="28"/>
          <w:lang w:val="uk-UA"/>
        </w:rPr>
        <w:t>:</w:t>
      </w:r>
    </w:p>
    <w:p w:rsidR="003A7FAE" w:rsidRDefault="0070381A" w:rsidP="003036EC">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До пробірок дода</w:t>
      </w:r>
      <w:r w:rsidR="00302186">
        <w:rPr>
          <w:rFonts w:ascii="Times New Roman" w:hAnsi="Times New Roman" w:cs="Times New Roman"/>
          <w:sz w:val="28"/>
          <w:szCs w:val="28"/>
          <w:lang w:val="uk-UA"/>
        </w:rPr>
        <w:t xml:space="preserve">вали </w:t>
      </w:r>
      <w:r w:rsidRPr="00684725">
        <w:rPr>
          <w:rFonts w:ascii="Times New Roman" w:hAnsi="Times New Roman" w:cs="Times New Roman"/>
          <w:sz w:val="28"/>
          <w:szCs w:val="28"/>
          <w:lang w:val="uk-UA"/>
        </w:rPr>
        <w:t>по 2 мл 0,03% розчину водню пероксиду.</w:t>
      </w:r>
      <w:r w:rsidR="003A7FAE" w:rsidRPr="00684725">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Реакцію розпочина</w:t>
      </w:r>
      <w:r w:rsidR="00302186">
        <w:rPr>
          <w:rFonts w:ascii="Times New Roman" w:hAnsi="Times New Roman" w:cs="Times New Roman"/>
          <w:sz w:val="28"/>
          <w:szCs w:val="28"/>
          <w:lang w:val="uk-UA"/>
        </w:rPr>
        <w:t>ли</w:t>
      </w:r>
      <w:r w:rsidRPr="00684725">
        <w:rPr>
          <w:rFonts w:ascii="Times New Roman" w:hAnsi="Times New Roman" w:cs="Times New Roman"/>
          <w:sz w:val="28"/>
          <w:szCs w:val="28"/>
          <w:lang w:val="uk-UA"/>
        </w:rPr>
        <w:t xml:space="preserve"> додаванням 0,1 мл гомогенату.</w:t>
      </w:r>
      <w:r w:rsidRPr="00684725">
        <w:rPr>
          <w:lang w:val="uk-UA"/>
        </w:rPr>
        <w:t xml:space="preserve"> </w:t>
      </w:r>
      <w:r w:rsidR="003A7FAE" w:rsidRPr="00684725">
        <w:rPr>
          <w:rFonts w:ascii="Times New Roman" w:hAnsi="Times New Roman" w:cs="Times New Roman"/>
          <w:sz w:val="28"/>
          <w:szCs w:val="28"/>
          <w:lang w:val="uk-UA"/>
        </w:rPr>
        <w:t xml:space="preserve">У холосту пробу (контроль на перекис) замість </w:t>
      </w:r>
      <w:r w:rsidR="00302186">
        <w:rPr>
          <w:rFonts w:ascii="Times New Roman" w:hAnsi="Times New Roman" w:cs="Times New Roman"/>
          <w:sz w:val="28"/>
          <w:szCs w:val="28"/>
          <w:lang w:val="uk-UA"/>
        </w:rPr>
        <w:t>дослідн</w:t>
      </w:r>
      <w:r w:rsidR="003A7FAE" w:rsidRPr="00684725">
        <w:rPr>
          <w:rFonts w:ascii="Times New Roman" w:hAnsi="Times New Roman" w:cs="Times New Roman"/>
          <w:sz w:val="28"/>
          <w:szCs w:val="28"/>
          <w:lang w:val="uk-UA"/>
        </w:rPr>
        <w:t xml:space="preserve">ої </w:t>
      </w:r>
      <w:r w:rsidR="00302186">
        <w:rPr>
          <w:rFonts w:ascii="Times New Roman" w:hAnsi="Times New Roman" w:cs="Times New Roman"/>
          <w:sz w:val="28"/>
          <w:szCs w:val="28"/>
          <w:lang w:val="uk-UA"/>
        </w:rPr>
        <w:t>п</w:t>
      </w:r>
      <w:r w:rsidR="003A7FAE" w:rsidRPr="00684725">
        <w:rPr>
          <w:rFonts w:ascii="Times New Roman" w:hAnsi="Times New Roman" w:cs="Times New Roman"/>
          <w:sz w:val="28"/>
          <w:szCs w:val="28"/>
          <w:lang w:val="uk-UA"/>
        </w:rPr>
        <w:t>р</w:t>
      </w:r>
      <w:r w:rsidR="00302186">
        <w:rPr>
          <w:rFonts w:ascii="Times New Roman" w:hAnsi="Times New Roman" w:cs="Times New Roman"/>
          <w:sz w:val="28"/>
          <w:szCs w:val="28"/>
          <w:lang w:val="uk-UA"/>
        </w:rPr>
        <w:t>об</w:t>
      </w:r>
      <w:r w:rsidR="003A7FAE" w:rsidRPr="00684725">
        <w:rPr>
          <w:rFonts w:ascii="Times New Roman" w:hAnsi="Times New Roman" w:cs="Times New Roman"/>
          <w:sz w:val="28"/>
          <w:szCs w:val="28"/>
          <w:lang w:val="uk-UA"/>
        </w:rPr>
        <w:t>и внос</w:t>
      </w:r>
      <w:r w:rsidR="00302186">
        <w:rPr>
          <w:rFonts w:ascii="Times New Roman" w:hAnsi="Times New Roman" w:cs="Times New Roman"/>
          <w:sz w:val="28"/>
          <w:szCs w:val="28"/>
          <w:lang w:val="uk-UA"/>
        </w:rPr>
        <w:t>или</w:t>
      </w:r>
      <w:r w:rsidR="003A7FAE" w:rsidRPr="00684725">
        <w:rPr>
          <w:rFonts w:ascii="Times New Roman" w:hAnsi="Times New Roman" w:cs="Times New Roman"/>
          <w:sz w:val="28"/>
          <w:szCs w:val="28"/>
          <w:lang w:val="uk-UA"/>
        </w:rPr>
        <w:t xml:space="preserve"> 0,1 мл дистильованої води. </w:t>
      </w:r>
      <w:r w:rsidRPr="00684725">
        <w:rPr>
          <w:rFonts w:ascii="Times New Roman" w:hAnsi="Times New Roman" w:cs="Times New Roman"/>
          <w:sz w:val="28"/>
          <w:szCs w:val="28"/>
          <w:lang w:val="uk-UA"/>
        </w:rPr>
        <w:t>Через 10 хвилин реакцію зупиня</w:t>
      </w:r>
      <w:r w:rsidR="00302186">
        <w:rPr>
          <w:rFonts w:ascii="Times New Roman" w:hAnsi="Times New Roman" w:cs="Times New Roman"/>
          <w:sz w:val="28"/>
          <w:szCs w:val="28"/>
          <w:lang w:val="uk-UA"/>
        </w:rPr>
        <w:t>ли</w:t>
      </w:r>
      <w:r w:rsidRPr="00684725">
        <w:rPr>
          <w:rFonts w:ascii="Times New Roman" w:hAnsi="Times New Roman" w:cs="Times New Roman"/>
          <w:sz w:val="28"/>
          <w:szCs w:val="28"/>
          <w:lang w:val="uk-UA"/>
        </w:rPr>
        <w:t>, додаючи 1 мл 4</w:t>
      </w:r>
      <w:r w:rsidR="00FA3417">
        <w:rPr>
          <w:rFonts w:ascii="Times New Roman" w:hAnsi="Times New Roman" w:cs="Times New Roman"/>
          <w:sz w:val="28"/>
          <w:szCs w:val="28"/>
          <w:lang w:val="uk-UA"/>
        </w:rPr>
        <w:t xml:space="preserve"> </w:t>
      </w:r>
      <w:r w:rsidRPr="00684725">
        <w:rPr>
          <w:rFonts w:ascii="Times New Roman" w:hAnsi="Times New Roman" w:cs="Times New Roman"/>
          <w:sz w:val="28"/>
          <w:szCs w:val="28"/>
          <w:lang w:val="uk-UA"/>
        </w:rPr>
        <w:t>% розчину молібдату амонію. Інтенсивність забарвлення вимірю</w:t>
      </w:r>
      <w:r w:rsidR="00EE1343">
        <w:rPr>
          <w:rFonts w:ascii="Times New Roman" w:hAnsi="Times New Roman" w:cs="Times New Roman"/>
          <w:sz w:val="28"/>
          <w:szCs w:val="28"/>
          <w:lang w:val="uk-UA"/>
        </w:rPr>
        <w:t>вали</w:t>
      </w:r>
      <w:r w:rsidRPr="00684725">
        <w:rPr>
          <w:rFonts w:ascii="Times New Roman" w:hAnsi="Times New Roman" w:cs="Times New Roman"/>
          <w:sz w:val="28"/>
          <w:szCs w:val="28"/>
          <w:lang w:val="uk-UA"/>
        </w:rPr>
        <w:t xml:space="preserve"> на спектрофотометрі при довжині хвилі 410 нм (з використанням лампи розжарювання) по відношенню до води. </w:t>
      </w:r>
      <w:r w:rsidR="003A7FAE" w:rsidRPr="00684725">
        <w:rPr>
          <w:rFonts w:ascii="Times New Roman" w:hAnsi="Times New Roman" w:cs="Times New Roman"/>
          <w:sz w:val="28"/>
          <w:szCs w:val="28"/>
          <w:lang w:val="uk-UA"/>
        </w:rPr>
        <w:t>Паралельно на кожну дослідну пробу став</w:t>
      </w:r>
      <w:r w:rsidR="00EE1343">
        <w:rPr>
          <w:rFonts w:ascii="Times New Roman" w:hAnsi="Times New Roman" w:cs="Times New Roman"/>
          <w:sz w:val="28"/>
          <w:szCs w:val="28"/>
          <w:lang w:val="uk-UA"/>
        </w:rPr>
        <w:t>и</w:t>
      </w:r>
      <w:r w:rsidR="003A7FAE" w:rsidRPr="00684725">
        <w:rPr>
          <w:rFonts w:ascii="Times New Roman" w:hAnsi="Times New Roman" w:cs="Times New Roman"/>
          <w:sz w:val="28"/>
          <w:szCs w:val="28"/>
          <w:lang w:val="uk-UA"/>
        </w:rPr>
        <w:t>л</w:t>
      </w:r>
      <w:r w:rsidR="00EE1343">
        <w:rPr>
          <w:rFonts w:ascii="Times New Roman" w:hAnsi="Times New Roman" w:cs="Times New Roman"/>
          <w:sz w:val="28"/>
          <w:szCs w:val="28"/>
          <w:lang w:val="uk-UA"/>
        </w:rPr>
        <w:t>и</w:t>
      </w:r>
      <w:r w:rsidR="003A7FAE" w:rsidRPr="00684725">
        <w:rPr>
          <w:rFonts w:ascii="Times New Roman" w:hAnsi="Times New Roman" w:cs="Times New Roman"/>
          <w:sz w:val="28"/>
          <w:szCs w:val="28"/>
          <w:lang w:val="uk-UA"/>
        </w:rPr>
        <w:t xml:space="preserve"> контроль на забарвлення, в який замість перекису водню внос</w:t>
      </w:r>
      <w:r w:rsidR="00EE1343">
        <w:rPr>
          <w:rFonts w:ascii="Times New Roman" w:hAnsi="Times New Roman" w:cs="Times New Roman"/>
          <w:sz w:val="28"/>
          <w:szCs w:val="28"/>
          <w:lang w:val="uk-UA"/>
        </w:rPr>
        <w:t>или</w:t>
      </w:r>
      <w:r w:rsidR="003A7FAE" w:rsidRPr="00684725">
        <w:rPr>
          <w:rFonts w:ascii="Times New Roman" w:hAnsi="Times New Roman" w:cs="Times New Roman"/>
          <w:sz w:val="28"/>
          <w:szCs w:val="28"/>
          <w:lang w:val="uk-UA"/>
        </w:rPr>
        <w:t xml:space="preserve"> 2 мл води і 0,1 мл гомогенату.</w:t>
      </w:r>
      <w:r w:rsidR="003036EC">
        <w:rPr>
          <w:rFonts w:ascii="Times New Roman" w:hAnsi="Times New Roman" w:cs="Times New Roman"/>
          <w:sz w:val="28"/>
          <w:szCs w:val="28"/>
          <w:lang w:val="uk-UA"/>
        </w:rPr>
        <w:t xml:space="preserve"> </w:t>
      </w:r>
      <w:r w:rsidR="00B863F3" w:rsidRPr="003036EC">
        <w:rPr>
          <w:rFonts w:ascii="Times New Roman" w:hAnsi="Times New Roman" w:cs="Times New Roman"/>
          <w:sz w:val="28"/>
          <w:szCs w:val="28"/>
          <w:lang w:val="uk-UA"/>
        </w:rPr>
        <w:t>Обчислення</w:t>
      </w:r>
      <w:r w:rsidR="003036EC">
        <w:rPr>
          <w:rFonts w:ascii="Times New Roman" w:hAnsi="Times New Roman" w:cs="Times New Roman"/>
          <w:sz w:val="28"/>
          <w:szCs w:val="28"/>
          <w:lang w:val="uk-UA"/>
        </w:rPr>
        <w:t xml:space="preserve"> за формулою</w:t>
      </w:r>
      <w:r w:rsidR="003A7FAE" w:rsidRPr="003036EC">
        <w:rPr>
          <w:rFonts w:ascii="Times New Roman" w:hAnsi="Times New Roman" w:cs="Times New Roman"/>
          <w:sz w:val="28"/>
          <w:szCs w:val="28"/>
          <w:lang w:val="uk-UA"/>
        </w:rPr>
        <w:t>:</w:t>
      </w:r>
    </w:p>
    <w:p w:rsidR="003036EC" w:rsidRPr="00684725" w:rsidRDefault="003036EC" w:rsidP="003036EC">
      <w:pPr>
        <w:spacing w:after="0" w:line="360" w:lineRule="auto"/>
        <w:ind w:firstLine="567"/>
        <w:jc w:val="both"/>
        <w:rPr>
          <w:rFonts w:ascii="Times New Roman" w:hAnsi="Times New Roman" w:cs="Times New Roman"/>
          <w:sz w:val="28"/>
          <w:szCs w:val="28"/>
          <w:u w:val="single"/>
          <w:lang w:val="uk-UA"/>
        </w:rPr>
      </w:pPr>
    </w:p>
    <w:p w:rsidR="003A7FAE" w:rsidRPr="00684725" w:rsidRDefault="003036EC" w:rsidP="00156E85">
      <w:pPr>
        <w:pStyle w:val="21"/>
        <w:tabs>
          <w:tab w:val="left" w:pos="1440"/>
        </w:tabs>
        <w:spacing w:after="0" w:line="240" w:lineRule="auto"/>
        <w:ind w:firstLine="567"/>
        <w:rPr>
          <w:sz w:val="28"/>
          <w:szCs w:val="28"/>
          <w:lang w:val="uk-UA"/>
        </w:rPr>
      </w:pPr>
      <w:r>
        <w:rPr>
          <w:sz w:val="28"/>
          <w:szCs w:val="28"/>
          <w:lang w:val="uk-UA"/>
        </w:rPr>
        <w:t xml:space="preserve">         </w:t>
      </w:r>
      <w:r w:rsidR="003A7FAE" w:rsidRPr="00684725">
        <w:rPr>
          <w:sz w:val="28"/>
          <w:szCs w:val="28"/>
          <w:lang w:val="uk-UA"/>
        </w:rPr>
        <w:t>( Е</w:t>
      </w:r>
      <w:r w:rsidR="003A7FAE" w:rsidRPr="00684725">
        <w:rPr>
          <w:sz w:val="28"/>
          <w:szCs w:val="28"/>
          <w:vertAlign w:val="subscript"/>
          <w:lang w:val="uk-UA"/>
        </w:rPr>
        <w:t>хол –(</w:t>
      </w:r>
      <w:r w:rsidR="003A7FAE" w:rsidRPr="00684725">
        <w:rPr>
          <w:sz w:val="28"/>
          <w:szCs w:val="28"/>
          <w:lang w:val="uk-UA"/>
        </w:rPr>
        <w:t xml:space="preserve"> Е</w:t>
      </w:r>
      <w:r w:rsidR="003A7FAE" w:rsidRPr="00684725">
        <w:rPr>
          <w:sz w:val="28"/>
          <w:szCs w:val="28"/>
          <w:vertAlign w:val="subscript"/>
          <w:lang w:val="uk-UA"/>
        </w:rPr>
        <w:t xml:space="preserve">дос - </w:t>
      </w:r>
      <w:r w:rsidR="003A7FAE" w:rsidRPr="00684725">
        <w:rPr>
          <w:sz w:val="28"/>
          <w:szCs w:val="28"/>
          <w:lang w:val="uk-UA"/>
        </w:rPr>
        <w:t>Е</w:t>
      </w:r>
      <w:r w:rsidR="003A7FAE" w:rsidRPr="00684725">
        <w:rPr>
          <w:sz w:val="28"/>
          <w:szCs w:val="28"/>
          <w:vertAlign w:val="subscript"/>
          <w:lang w:val="uk-UA"/>
        </w:rPr>
        <w:t>заб</w:t>
      </w:r>
      <w:r w:rsidR="003A7FAE" w:rsidRPr="00684725">
        <w:rPr>
          <w:sz w:val="28"/>
          <w:szCs w:val="28"/>
          <w:vertAlign w:val="subscript"/>
          <w:rtl/>
          <w:lang w:val="uk-UA"/>
        </w:rPr>
        <w:t xml:space="preserve"> </w:t>
      </w:r>
      <w:r w:rsidR="003A7FAE" w:rsidRPr="00684725">
        <w:rPr>
          <w:sz w:val="28"/>
          <w:szCs w:val="28"/>
          <w:lang w:val="uk-UA"/>
        </w:rPr>
        <w:t>)</w:t>
      </w:r>
    </w:p>
    <w:p w:rsidR="003A7FAE" w:rsidRPr="00684725" w:rsidRDefault="003A7FAE" w:rsidP="00156E85">
      <w:pPr>
        <w:pStyle w:val="21"/>
        <w:spacing w:after="0" w:line="240" w:lineRule="auto"/>
        <w:ind w:firstLine="567"/>
        <w:rPr>
          <w:sz w:val="28"/>
          <w:szCs w:val="28"/>
          <w:lang w:val="uk-UA"/>
        </w:rPr>
      </w:pPr>
      <w:r w:rsidRPr="00684725">
        <w:rPr>
          <w:sz w:val="28"/>
          <w:szCs w:val="28"/>
          <w:lang w:val="uk-UA"/>
        </w:rPr>
        <w:t>А= ──────────── мкат/кг, де:</w:t>
      </w:r>
    </w:p>
    <w:p w:rsidR="003A7FAE" w:rsidRPr="00684725" w:rsidRDefault="003036EC" w:rsidP="00156E85">
      <w:pPr>
        <w:pStyle w:val="21"/>
        <w:spacing w:after="0" w:line="240" w:lineRule="auto"/>
        <w:ind w:firstLine="567"/>
        <w:rPr>
          <w:sz w:val="28"/>
          <w:szCs w:val="28"/>
          <w:lang w:val="uk-UA"/>
        </w:rPr>
      </w:pPr>
      <w:r>
        <w:rPr>
          <w:sz w:val="28"/>
          <w:szCs w:val="28"/>
          <w:lang w:val="uk-UA"/>
        </w:rPr>
        <w:t xml:space="preserve">            </w:t>
      </w:r>
      <w:r w:rsidR="003A7FAE" w:rsidRPr="00684725">
        <w:rPr>
          <w:sz w:val="28"/>
          <w:szCs w:val="28"/>
          <w:lang w:val="uk-UA"/>
        </w:rPr>
        <w:t>22,2∙0,1∙600</w:t>
      </w:r>
    </w:p>
    <w:p w:rsidR="0008509D" w:rsidRDefault="0008509D" w:rsidP="00375CEA">
      <w:pPr>
        <w:pStyle w:val="21"/>
        <w:spacing w:after="0" w:line="360" w:lineRule="auto"/>
        <w:ind w:firstLine="567"/>
        <w:rPr>
          <w:sz w:val="28"/>
          <w:szCs w:val="28"/>
          <w:lang w:val="uk-UA"/>
        </w:rPr>
      </w:pPr>
    </w:p>
    <w:p w:rsidR="003A7FAE" w:rsidRPr="00684725" w:rsidRDefault="003A7FAE" w:rsidP="00375CEA">
      <w:pPr>
        <w:pStyle w:val="21"/>
        <w:spacing w:after="0" w:line="360" w:lineRule="auto"/>
        <w:ind w:firstLine="567"/>
        <w:rPr>
          <w:sz w:val="28"/>
          <w:szCs w:val="28"/>
          <w:lang w:val="uk-UA"/>
        </w:rPr>
      </w:pPr>
      <w:r w:rsidRPr="00684725">
        <w:rPr>
          <w:sz w:val="28"/>
          <w:szCs w:val="28"/>
          <w:lang w:val="uk-UA"/>
        </w:rPr>
        <w:t>Е</w:t>
      </w:r>
      <w:r w:rsidRPr="00684725">
        <w:rPr>
          <w:sz w:val="28"/>
          <w:szCs w:val="28"/>
          <w:vertAlign w:val="subscript"/>
          <w:lang w:val="uk-UA"/>
        </w:rPr>
        <w:t>хол</w:t>
      </w:r>
      <w:r w:rsidRPr="00684725">
        <w:rPr>
          <w:sz w:val="28"/>
          <w:szCs w:val="28"/>
          <w:lang w:val="uk-UA"/>
        </w:rPr>
        <w:t xml:space="preserve"> – екстинкція холостої проби;</w:t>
      </w:r>
    </w:p>
    <w:p w:rsidR="003A7FAE" w:rsidRPr="00684725" w:rsidRDefault="003A7FAE" w:rsidP="00375CEA">
      <w:pPr>
        <w:pStyle w:val="21"/>
        <w:spacing w:after="0" w:line="360" w:lineRule="auto"/>
        <w:ind w:firstLine="567"/>
        <w:rPr>
          <w:sz w:val="28"/>
          <w:szCs w:val="28"/>
          <w:lang w:val="uk-UA"/>
        </w:rPr>
      </w:pPr>
      <w:r w:rsidRPr="00684725">
        <w:rPr>
          <w:sz w:val="28"/>
          <w:szCs w:val="28"/>
          <w:lang w:val="uk-UA"/>
        </w:rPr>
        <w:t>Е</w:t>
      </w:r>
      <w:r w:rsidRPr="00684725">
        <w:rPr>
          <w:sz w:val="28"/>
          <w:szCs w:val="28"/>
          <w:vertAlign w:val="subscript"/>
          <w:lang w:val="uk-UA"/>
        </w:rPr>
        <w:t>дос</w:t>
      </w:r>
      <w:r w:rsidRPr="00684725">
        <w:rPr>
          <w:sz w:val="28"/>
          <w:szCs w:val="28"/>
          <w:lang w:val="uk-UA"/>
        </w:rPr>
        <w:t xml:space="preserve"> – екстинкція дослідної проби;</w:t>
      </w:r>
    </w:p>
    <w:p w:rsidR="003A7FAE" w:rsidRPr="00684725" w:rsidRDefault="003A7FAE" w:rsidP="00375CEA">
      <w:pPr>
        <w:pStyle w:val="21"/>
        <w:spacing w:after="0" w:line="360" w:lineRule="auto"/>
        <w:ind w:firstLine="567"/>
        <w:rPr>
          <w:sz w:val="28"/>
          <w:szCs w:val="28"/>
          <w:lang w:val="uk-UA"/>
        </w:rPr>
      </w:pPr>
      <w:r w:rsidRPr="00684725">
        <w:rPr>
          <w:sz w:val="28"/>
          <w:szCs w:val="28"/>
          <w:lang w:val="uk-UA"/>
        </w:rPr>
        <w:t>Е</w:t>
      </w:r>
      <w:r w:rsidRPr="00684725">
        <w:rPr>
          <w:sz w:val="28"/>
          <w:szCs w:val="28"/>
          <w:vertAlign w:val="subscript"/>
          <w:lang w:val="uk-UA"/>
        </w:rPr>
        <w:t>заб</w:t>
      </w:r>
      <w:r w:rsidRPr="00684725">
        <w:rPr>
          <w:sz w:val="28"/>
          <w:szCs w:val="28"/>
          <w:lang w:val="uk-UA"/>
        </w:rPr>
        <w:t xml:space="preserve"> – екстинкція контролю забарвлення;</w:t>
      </w:r>
    </w:p>
    <w:p w:rsidR="003A7FAE" w:rsidRPr="00684725" w:rsidRDefault="00293889" w:rsidP="00375CEA">
      <w:pPr>
        <w:pStyle w:val="21"/>
        <w:spacing w:after="0" w:line="360" w:lineRule="auto"/>
        <w:ind w:firstLine="567"/>
        <w:rPr>
          <w:sz w:val="28"/>
          <w:szCs w:val="28"/>
          <w:lang w:val="uk-UA"/>
        </w:rPr>
      </w:pPr>
      <w:r>
        <w:rPr>
          <w:sz w:val="28"/>
          <w:szCs w:val="28"/>
          <w:lang w:val="uk-UA"/>
        </w:rPr>
        <w:t xml:space="preserve">1000 – </w:t>
      </w:r>
      <w:r w:rsidRPr="00684725">
        <w:rPr>
          <w:sz w:val="28"/>
          <w:szCs w:val="28"/>
          <w:lang w:val="uk-UA"/>
        </w:rPr>
        <w:t>р</w:t>
      </w:r>
      <w:r>
        <w:rPr>
          <w:sz w:val="28"/>
          <w:szCs w:val="28"/>
          <w:lang w:val="uk-UA"/>
        </w:rPr>
        <w:t>озрахун</w:t>
      </w:r>
      <w:r w:rsidRPr="00684725">
        <w:rPr>
          <w:sz w:val="28"/>
          <w:szCs w:val="28"/>
          <w:lang w:val="uk-UA"/>
        </w:rPr>
        <w:t>о</w:t>
      </w:r>
      <w:r>
        <w:rPr>
          <w:sz w:val="28"/>
          <w:szCs w:val="28"/>
          <w:lang w:val="uk-UA"/>
        </w:rPr>
        <w:t>к</w:t>
      </w:r>
      <w:r w:rsidR="003A7FAE" w:rsidRPr="00684725">
        <w:rPr>
          <w:sz w:val="28"/>
          <w:szCs w:val="28"/>
          <w:lang w:val="uk-UA"/>
        </w:rPr>
        <w:t xml:space="preserve"> мл в літр;</w:t>
      </w:r>
    </w:p>
    <w:p w:rsidR="003A7FAE" w:rsidRPr="00684725" w:rsidRDefault="003A7FAE" w:rsidP="00375CEA">
      <w:pPr>
        <w:pStyle w:val="21"/>
        <w:spacing w:after="0" w:line="360" w:lineRule="auto"/>
        <w:ind w:firstLine="567"/>
        <w:rPr>
          <w:sz w:val="28"/>
          <w:szCs w:val="28"/>
          <w:lang w:val="uk-UA"/>
        </w:rPr>
      </w:pPr>
      <w:r w:rsidRPr="00684725">
        <w:rPr>
          <w:sz w:val="28"/>
          <w:szCs w:val="28"/>
          <w:lang w:val="uk-UA"/>
        </w:rPr>
        <w:t>0,1 – об’єм проби, яку вносять в мл;</w:t>
      </w:r>
    </w:p>
    <w:p w:rsidR="003A7FAE" w:rsidRPr="00684725" w:rsidRDefault="003A7FAE" w:rsidP="00754CB0">
      <w:pPr>
        <w:pStyle w:val="21"/>
        <w:numPr>
          <w:ilvl w:val="0"/>
          <w:numId w:val="1"/>
        </w:numPr>
        <w:spacing w:after="0" w:line="360" w:lineRule="auto"/>
        <w:rPr>
          <w:sz w:val="28"/>
          <w:szCs w:val="28"/>
          <w:lang w:val="uk-UA"/>
        </w:rPr>
      </w:pPr>
      <w:r w:rsidRPr="00684725">
        <w:rPr>
          <w:sz w:val="28"/>
          <w:szCs w:val="28"/>
          <w:lang w:val="uk-UA"/>
        </w:rPr>
        <w:t>– час інкубації в сек;</w:t>
      </w:r>
    </w:p>
    <w:p w:rsidR="003A7FAE" w:rsidRPr="00684725" w:rsidRDefault="003A7FAE" w:rsidP="00293889">
      <w:pPr>
        <w:pStyle w:val="21"/>
        <w:spacing w:after="0" w:line="360" w:lineRule="auto"/>
        <w:ind w:firstLine="567"/>
        <w:jc w:val="both"/>
        <w:rPr>
          <w:sz w:val="28"/>
          <w:szCs w:val="28"/>
          <w:lang w:val="uk-UA"/>
        </w:rPr>
      </w:pPr>
      <w:r w:rsidRPr="00684725">
        <w:rPr>
          <w:sz w:val="28"/>
          <w:szCs w:val="28"/>
          <w:lang w:val="uk-UA"/>
        </w:rPr>
        <w:lastRenderedPageBreak/>
        <w:t>К (22,2·10</w:t>
      </w:r>
      <w:r w:rsidRPr="00684725">
        <w:rPr>
          <w:sz w:val="28"/>
          <w:szCs w:val="28"/>
          <w:vertAlign w:val="superscript"/>
          <w:lang w:val="uk-UA"/>
        </w:rPr>
        <w:t xml:space="preserve">3 </w:t>
      </w:r>
      <w:r w:rsidRPr="00684725">
        <w:rPr>
          <w:sz w:val="28"/>
          <w:szCs w:val="28"/>
          <w:lang w:val="uk-UA"/>
        </w:rPr>
        <w:t>мМ</w:t>
      </w:r>
      <w:r w:rsidRPr="00684725">
        <w:rPr>
          <w:sz w:val="28"/>
          <w:szCs w:val="28"/>
          <w:vertAlign w:val="superscript"/>
          <w:lang w:val="uk-UA"/>
        </w:rPr>
        <w:t>-1</w:t>
      </w:r>
      <w:r w:rsidRPr="00684725">
        <w:rPr>
          <w:sz w:val="28"/>
          <w:szCs w:val="28"/>
          <w:lang w:val="uk-UA"/>
        </w:rPr>
        <w:t>·см</w:t>
      </w:r>
      <w:r w:rsidRPr="00684725">
        <w:rPr>
          <w:sz w:val="28"/>
          <w:szCs w:val="28"/>
          <w:vertAlign w:val="superscript"/>
          <w:lang w:val="uk-UA"/>
        </w:rPr>
        <w:t>-1</w:t>
      </w:r>
      <w:r w:rsidRPr="00684725">
        <w:rPr>
          <w:sz w:val="28"/>
          <w:szCs w:val="28"/>
          <w:lang w:val="uk-UA"/>
        </w:rPr>
        <w:t>)</w:t>
      </w:r>
      <w:r w:rsidRPr="00684725">
        <w:rPr>
          <w:sz w:val="28"/>
          <w:szCs w:val="28"/>
          <w:vertAlign w:val="superscript"/>
          <w:lang w:val="uk-UA"/>
        </w:rPr>
        <w:t xml:space="preserve"> </w:t>
      </w:r>
      <w:r w:rsidRPr="00684725">
        <w:rPr>
          <w:sz w:val="28"/>
          <w:szCs w:val="28"/>
          <w:lang w:val="uk-UA"/>
        </w:rPr>
        <w:t>– коефіцієнт мілімолярної екстинкції перекису водню</w:t>
      </w:r>
      <w:r w:rsidR="00A72A5B">
        <w:rPr>
          <w:sz w:val="28"/>
          <w:szCs w:val="28"/>
          <w:lang w:val="uk-UA"/>
        </w:rPr>
        <w:t>»</w:t>
      </w:r>
      <w:r w:rsidRPr="00684725">
        <w:rPr>
          <w:sz w:val="28"/>
          <w:szCs w:val="28"/>
          <w:lang w:val="uk-UA"/>
        </w:rPr>
        <w:t xml:space="preserve"> [</w:t>
      </w:r>
      <w:r w:rsidRPr="00684725">
        <w:rPr>
          <w:sz w:val="28"/>
          <w:szCs w:val="28"/>
          <w:bdr w:val="none" w:sz="0" w:space="0" w:color="auto" w:frame="1"/>
          <w:lang w:val="uk-UA"/>
        </w:rPr>
        <w:t>Макаренко та ін., 2022</w:t>
      </w:r>
      <w:r w:rsidRPr="00684725">
        <w:rPr>
          <w:sz w:val="28"/>
          <w:szCs w:val="28"/>
          <w:lang w:val="uk-UA"/>
        </w:rPr>
        <w:t>].</w:t>
      </w:r>
    </w:p>
    <w:p w:rsidR="003A7FAE" w:rsidRPr="00684725" w:rsidRDefault="003A7FAE" w:rsidP="00375CEA">
      <w:pPr>
        <w:pStyle w:val="21"/>
        <w:spacing w:after="0" w:line="360" w:lineRule="auto"/>
        <w:ind w:firstLine="567"/>
        <w:rPr>
          <w:b/>
          <w:sz w:val="28"/>
          <w:szCs w:val="28"/>
          <w:lang w:val="uk-UA"/>
        </w:rPr>
      </w:pPr>
    </w:p>
    <w:p w:rsidR="003A7FAE" w:rsidRPr="00684725" w:rsidRDefault="003A7FAE" w:rsidP="00375CEA">
      <w:pPr>
        <w:pStyle w:val="21"/>
        <w:spacing w:after="0" w:line="360" w:lineRule="auto"/>
        <w:ind w:firstLine="567"/>
        <w:jc w:val="both"/>
        <w:rPr>
          <w:sz w:val="28"/>
          <w:szCs w:val="28"/>
          <w:lang w:val="uk-UA"/>
        </w:rPr>
      </w:pPr>
      <w:r w:rsidRPr="00684725">
        <w:rPr>
          <w:b/>
          <w:sz w:val="28"/>
          <w:szCs w:val="28"/>
          <w:lang w:val="uk-UA"/>
        </w:rPr>
        <w:t>2.</w:t>
      </w:r>
      <w:r w:rsidR="003036EC">
        <w:rPr>
          <w:b/>
          <w:sz w:val="28"/>
          <w:szCs w:val="28"/>
          <w:lang w:val="uk-UA"/>
        </w:rPr>
        <w:t>7</w:t>
      </w:r>
      <w:r w:rsidRPr="00684725">
        <w:rPr>
          <w:b/>
          <w:sz w:val="28"/>
          <w:szCs w:val="28"/>
          <w:lang w:val="uk-UA"/>
        </w:rPr>
        <w:t>. Метод визначення вмісту малонового діальдегіду</w:t>
      </w:r>
      <w:r w:rsidR="0020152E">
        <w:rPr>
          <w:b/>
          <w:sz w:val="28"/>
          <w:szCs w:val="28"/>
          <w:lang w:val="uk-UA"/>
        </w:rPr>
        <w:t xml:space="preserve"> </w:t>
      </w:r>
      <w:r w:rsidR="0020152E">
        <w:rPr>
          <w:rFonts w:eastAsia="Calibri"/>
          <w:b/>
          <w:sz w:val="28"/>
          <w:szCs w:val="28"/>
          <w:lang w:val="uk-UA"/>
        </w:rPr>
        <w:t>у слизовій оболонці порожнини рота щурів</w:t>
      </w:r>
    </w:p>
    <w:p w:rsidR="00431EE2" w:rsidRPr="00684725" w:rsidRDefault="00431EE2" w:rsidP="003036EC">
      <w:pPr>
        <w:pStyle w:val="a3"/>
        <w:spacing w:before="0" w:beforeAutospacing="0" w:after="0" w:afterAutospacing="0" w:line="360" w:lineRule="auto"/>
        <w:ind w:firstLine="567"/>
        <w:jc w:val="both"/>
        <w:rPr>
          <w:sz w:val="28"/>
          <w:szCs w:val="28"/>
          <w:lang w:val="uk-UA"/>
        </w:rPr>
      </w:pPr>
      <w:r w:rsidRPr="00684725">
        <w:rPr>
          <w:sz w:val="28"/>
          <w:szCs w:val="28"/>
          <w:lang w:val="uk-UA"/>
        </w:rPr>
        <w:t>При</w:t>
      </w:r>
      <w:r w:rsidR="00156E85">
        <w:rPr>
          <w:sz w:val="28"/>
          <w:szCs w:val="28"/>
          <w:lang w:val="uk-UA"/>
        </w:rPr>
        <w:t xml:space="preserve">нцип </w:t>
      </w:r>
      <w:r w:rsidR="00E217C6">
        <w:rPr>
          <w:sz w:val="28"/>
          <w:szCs w:val="28"/>
          <w:lang w:val="uk-UA"/>
        </w:rPr>
        <w:t xml:space="preserve">методу </w:t>
      </w:r>
      <w:r w:rsidR="00A31460">
        <w:rPr>
          <w:sz w:val="28"/>
          <w:szCs w:val="28"/>
          <w:lang w:val="uk-UA"/>
        </w:rPr>
        <w:t xml:space="preserve">визначення малонового діальдегіду </w:t>
      </w:r>
      <w:r w:rsidR="00A31460" w:rsidRPr="00E860A1">
        <w:rPr>
          <w:rFonts w:eastAsia="Calibri"/>
          <w:sz w:val="28"/>
          <w:szCs w:val="28"/>
          <w:lang w:val="uk-UA"/>
        </w:rPr>
        <w:t>у слизовій оболонці порожнини рот</w:t>
      </w:r>
      <w:r w:rsidR="0020152E">
        <w:rPr>
          <w:rFonts w:eastAsia="Calibri"/>
          <w:sz w:val="28"/>
          <w:szCs w:val="28"/>
          <w:lang w:val="uk-UA"/>
        </w:rPr>
        <w:t>а</w:t>
      </w:r>
      <w:r w:rsidR="00A31460" w:rsidRPr="00E860A1">
        <w:rPr>
          <w:rFonts w:eastAsia="Calibri"/>
          <w:sz w:val="28"/>
          <w:szCs w:val="28"/>
          <w:lang w:val="uk-UA"/>
        </w:rPr>
        <w:t xml:space="preserve"> щурів </w:t>
      </w:r>
      <w:r w:rsidR="00E217C6">
        <w:rPr>
          <w:sz w:val="28"/>
          <w:szCs w:val="28"/>
          <w:lang w:val="uk-UA"/>
        </w:rPr>
        <w:t>заснований на</w:t>
      </w:r>
      <w:r w:rsidRPr="00684725">
        <w:rPr>
          <w:sz w:val="28"/>
          <w:szCs w:val="28"/>
          <w:lang w:val="uk-UA"/>
        </w:rPr>
        <w:t xml:space="preserve"> </w:t>
      </w:r>
      <w:r w:rsidR="00E217C6" w:rsidRPr="00684725">
        <w:rPr>
          <w:sz w:val="28"/>
          <w:szCs w:val="28"/>
          <w:lang w:val="uk-UA"/>
        </w:rPr>
        <w:t>реакці</w:t>
      </w:r>
      <w:r w:rsidR="00E217C6">
        <w:rPr>
          <w:sz w:val="28"/>
          <w:szCs w:val="28"/>
          <w:lang w:val="uk-UA"/>
        </w:rPr>
        <w:t xml:space="preserve">ї </w:t>
      </w:r>
      <w:r w:rsidRPr="00684725">
        <w:rPr>
          <w:sz w:val="28"/>
          <w:szCs w:val="28"/>
          <w:lang w:val="uk-UA"/>
        </w:rPr>
        <w:t>малонов</w:t>
      </w:r>
      <w:r w:rsidR="00E217C6">
        <w:rPr>
          <w:sz w:val="28"/>
          <w:szCs w:val="28"/>
          <w:lang w:val="uk-UA"/>
        </w:rPr>
        <w:t xml:space="preserve">ого </w:t>
      </w:r>
      <w:r w:rsidRPr="00684725">
        <w:rPr>
          <w:sz w:val="28"/>
          <w:szCs w:val="28"/>
          <w:lang w:val="uk-UA"/>
        </w:rPr>
        <w:t>діальдегід</w:t>
      </w:r>
      <w:r w:rsidR="00E217C6">
        <w:rPr>
          <w:sz w:val="28"/>
          <w:szCs w:val="28"/>
          <w:lang w:val="uk-UA"/>
        </w:rPr>
        <w:t>у</w:t>
      </w:r>
      <w:r w:rsidRPr="00684725">
        <w:rPr>
          <w:sz w:val="28"/>
          <w:szCs w:val="28"/>
          <w:lang w:val="uk-UA"/>
        </w:rPr>
        <w:t xml:space="preserve"> з 2-тіобарбітуровою кислотою</w:t>
      </w:r>
      <w:r w:rsidR="0020152E" w:rsidRPr="0020152E">
        <w:rPr>
          <w:sz w:val="28"/>
          <w:szCs w:val="28"/>
          <w:lang w:val="uk-UA"/>
        </w:rPr>
        <w:t xml:space="preserve"> </w:t>
      </w:r>
      <w:r w:rsidR="0020152E">
        <w:rPr>
          <w:sz w:val="28"/>
          <w:szCs w:val="28"/>
          <w:lang w:val="uk-UA"/>
        </w:rPr>
        <w:t xml:space="preserve">при </w:t>
      </w:r>
      <w:r w:rsidR="0020152E" w:rsidRPr="00684725">
        <w:rPr>
          <w:sz w:val="28"/>
          <w:szCs w:val="28"/>
          <w:lang w:val="uk-UA"/>
        </w:rPr>
        <w:t>високій температурі в кислому середовищі</w:t>
      </w:r>
      <w:r w:rsidR="0020152E">
        <w:rPr>
          <w:sz w:val="28"/>
          <w:szCs w:val="28"/>
          <w:lang w:val="uk-UA"/>
        </w:rPr>
        <w:t>. У</w:t>
      </w:r>
      <w:r w:rsidR="00E217C6" w:rsidRPr="00684725">
        <w:rPr>
          <w:sz w:val="28"/>
          <w:szCs w:val="28"/>
          <w:lang w:val="uk-UA"/>
        </w:rPr>
        <w:t>творю</w:t>
      </w:r>
      <w:r w:rsidR="00E217C6">
        <w:rPr>
          <w:sz w:val="28"/>
          <w:szCs w:val="28"/>
          <w:lang w:val="uk-UA"/>
        </w:rPr>
        <w:t xml:space="preserve">ється </w:t>
      </w:r>
      <w:r w:rsidRPr="00684725">
        <w:rPr>
          <w:sz w:val="28"/>
          <w:szCs w:val="28"/>
          <w:lang w:val="uk-UA"/>
        </w:rPr>
        <w:t>забарвлений триметиновий комплекс, який має максимум поглинання при 532 нм. Молярний коефіцієнт екстинкції цього компл</w:t>
      </w:r>
      <w:r w:rsidR="0008509D">
        <w:rPr>
          <w:sz w:val="28"/>
          <w:szCs w:val="28"/>
          <w:lang w:val="uk-UA"/>
        </w:rPr>
        <w:t>ексу становить 1,56 × 10⁵ см⁻¹.</w:t>
      </w:r>
    </w:p>
    <w:p w:rsidR="00431EE2" w:rsidRDefault="00A72A5B" w:rsidP="003036EC">
      <w:pPr>
        <w:pStyle w:val="a3"/>
        <w:spacing w:before="0" w:beforeAutospacing="0" w:after="0" w:afterAutospacing="0" w:line="360" w:lineRule="auto"/>
        <w:ind w:firstLine="567"/>
        <w:rPr>
          <w:sz w:val="28"/>
          <w:szCs w:val="28"/>
          <w:lang w:val="uk-UA"/>
        </w:rPr>
      </w:pPr>
      <w:r>
        <w:rPr>
          <w:rStyle w:val="a4"/>
          <w:b w:val="0"/>
          <w:sz w:val="28"/>
          <w:szCs w:val="28"/>
          <w:lang w:val="uk-UA"/>
        </w:rPr>
        <w:t>«</w:t>
      </w:r>
      <w:r w:rsidR="00431EE2" w:rsidRPr="003036EC">
        <w:rPr>
          <w:rStyle w:val="a4"/>
          <w:b w:val="0"/>
          <w:sz w:val="28"/>
          <w:szCs w:val="28"/>
          <w:lang w:val="uk-UA"/>
        </w:rPr>
        <w:t>Реактиви</w:t>
      </w:r>
      <w:r w:rsidR="00431EE2" w:rsidRPr="00684725">
        <w:rPr>
          <w:sz w:val="28"/>
          <w:szCs w:val="28"/>
          <w:lang w:val="uk-UA"/>
        </w:rPr>
        <w:t>:</w:t>
      </w:r>
    </w:p>
    <w:p w:rsidR="00431EE2" w:rsidRDefault="00431EE2" w:rsidP="00754CB0">
      <w:pPr>
        <w:pStyle w:val="a3"/>
        <w:numPr>
          <w:ilvl w:val="0"/>
          <w:numId w:val="8"/>
        </w:numPr>
        <w:spacing w:before="0" w:beforeAutospacing="0" w:after="0" w:afterAutospacing="0" w:line="360" w:lineRule="auto"/>
        <w:jc w:val="both"/>
        <w:rPr>
          <w:sz w:val="28"/>
          <w:szCs w:val="28"/>
          <w:lang w:val="uk-UA"/>
        </w:rPr>
      </w:pPr>
      <w:r w:rsidRPr="00156E85">
        <w:rPr>
          <w:sz w:val="28"/>
          <w:szCs w:val="28"/>
          <w:lang w:val="uk-UA"/>
        </w:rPr>
        <w:t>0,05 М трис-HCl буфер (трис(гідроксиметил)-амінометан гідрохлорид, рН 7,4), що містить 0,175 М хлориду калію.</w:t>
      </w:r>
    </w:p>
    <w:p w:rsidR="00431EE2" w:rsidRDefault="00431EE2" w:rsidP="00754CB0">
      <w:pPr>
        <w:pStyle w:val="a3"/>
        <w:numPr>
          <w:ilvl w:val="0"/>
          <w:numId w:val="8"/>
        </w:numPr>
        <w:spacing w:before="0" w:beforeAutospacing="0" w:after="0" w:afterAutospacing="0" w:line="360" w:lineRule="auto"/>
        <w:jc w:val="both"/>
        <w:rPr>
          <w:sz w:val="28"/>
          <w:szCs w:val="28"/>
          <w:lang w:val="uk-UA"/>
        </w:rPr>
      </w:pPr>
      <w:r w:rsidRPr="00156E85">
        <w:rPr>
          <w:sz w:val="28"/>
          <w:szCs w:val="28"/>
          <w:lang w:val="uk-UA"/>
        </w:rPr>
        <w:t>17</w:t>
      </w:r>
      <w:r w:rsidR="00156E85">
        <w:rPr>
          <w:sz w:val="28"/>
          <w:szCs w:val="28"/>
          <w:lang w:val="uk-UA"/>
        </w:rPr>
        <w:t xml:space="preserve"> </w:t>
      </w:r>
      <w:r w:rsidRPr="00156E85">
        <w:rPr>
          <w:sz w:val="28"/>
          <w:szCs w:val="28"/>
          <w:lang w:val="uk-UA"/>
        </w:rPr>
        <w:t>%</w:t>
      </w:r>
      <w:r w:rsidR="00156E85">
        <w:rPr>
          <w:sz w:val="28"/>
          <w:szCs w:val="28"/>
          <w:lang w:val="uk-UA"/>
        </w:rPr>
        <w:t>-ий</w:t>
      </w:r>
      <w:r w:rsidRPr="00156E85">
        <w:rPr>
          <w:sz w:val="28"/>
          <w:szCs w:val="28"/>
          <w:lang w:val="uk-UA"/>
        </w:rPr>
        <w:t xml:space="preserve"> розчин трихлороцтової кислоти (ТХО).</w:t>
      </w:r>
    </w:p>
    <w:p w:rsidR="00431EE2" w:rsidRPr="00156E85" w:rsidRDefault="00431EE2" w:rsidP="00754CB0">
      <w:pPr>
        <w:pStyle w:val="a3"/>
        <w:numPr>
          <w:ilvl w:val="0"/>
          <w:numId w:val="8"/>
        </w:numPr>
        <w:spacing w:before="0" w:beforeAutospacing="0" w:after="0" w:afterAutospacing="0" w:line="360" w:lineRule="auto"/>
        <w:jc w:val="both"/>
        <w:rPr>
          <w:sz w:val="28"/>
          <w:szCs w:val="28"/>
          <w:lang w:val="uk-UA"/>
        </w:rPr>
      </w:pPr>
      <w:r w:rsidRPr="00156E85">
        <w:rPr>
          <w:sz w:val="28"/>
          <w:szCs w:val="28"/>
          <w:lang w:val="uk-UA"/>
        </w:rPr>
        <w:t>0,75</w:t>
      </w:r>
      <w:r w:rsidR="00156E85" w:rsidRPr="00156E85">
        <w:rPr>
          <w:sz w:val="28"/>
          <w:szCs w:val="28"/>
          <w:lang w:val="uk-UA"/>
        </w:rPr>
        <w:t xml:space="preserve"> </w:t>
      </w:r>
      <w:r w:rsidRPr="00156E85">
        <w:rPr>
          <w:sz w:val="28"/>
          <w:szCs w:val="28"/>
          <w:lang w:val="uk-UA"/>
        </w:rPr>
        <w:t>%</w:t>
      </w:r>
      <w:r w:rsidR="00156E85">
        <w:rPr>
          <w:sz w:val="28"/>
          <w:szCs w:val="28"/>
          <w:lang w:val="uk-UA"/>
        </w:rPr>
        <w:t>-ий</w:t>
      </w:r>
      <w:r w:rsidRPr="00156E85">
        <w:rPr>
          <w:sz w:val="28"/>
          <w:szCs w:val="28"/>
          <w:lang w:val="uk-UA"/>
        </w:rPr>
        <w:t xml:space="preserve"> розчин 2-тіобарбітурової кислоти (ТБК).</w:t>
      </w:r>
    </w:p>
    <w:p w:rsidR="00E21ECB" w:rsidRPr="00684725" w:rsidRDefault="00E21ECB" w:rsidP="00E156AA">
      <w:pPr>
        <w:spacing w:after="0" w:line="360" w:lineRule="auto"/>
        <w:ind w:firstLine="360"/>
        <w:jc w:val="both"/>
        <w:rPr>
          <w:rFonts w:ascii="Times New Roman" w:hAnsi="Times New Roman" w:cs="Times New Roman"/>
          <w:sz w:val="28"/>
          <w:szCs w:val="28"/>
          <w:lang w:val="uk-UA"/>
        </w:rPr>
      </w:pPr>
      <w:r w:rsidRPr="003036EC">
        <w:rPr>
          <w:rFonts w:ascii="Times New Roman" w:hAnsi="Times New Roman" w:cs="Times New Roman"/>
          <w:sz w:val="28"/>
          <w:szCs w:val="28"/>
          <w:lang w:val="uk-UA"/>
        </w:rPr>
        <w:t>Хід визначення</w:t>
      </w:r>
      <w:r w:rsidRPr="00684725">
        <w:rPr>
          <w:rFonts w:ascii="Times New Roman" w:hAnsi="Times New Roman" w:cs="Times New Roman"/>
          <w:sz w:val="28"/>
          <w:szCs w:val="28"/>
          <w:lang w:val="uk-UA"/>
        </w:rPr>
        <w:t>:</w:t>
      </w:r>
    </w:p>
    <w:p w:rsidR="00431EE2" w:rsidRPr="00684725" w:rsidRDefault="00431EE2" w:rsidP="00E156AA">
      <w:pPr>
        <w:pStyle w:val="a3"/>
        <w:spacing w:before="0" w:beforeAutospacing="0" w:after="0" w:afterAutospacing="0" w:line="360" w:lineRule="auto"/>
        <w:ind w:firstLine="360"/>
        <w:jc w:val="both"/>
        <w:rPr>
          <w:sz w:val="28"/>
          <w:szCs w:val="28"/>
          <w:lang w:val="uk-UA"/>
        </w:rPr>
      </w:pPr>
      <w:r w:rsidRPr="00684725">
        <w:rPr>
          <w:sz w:val="28"/>
          <w:szCs w:val="28"/>
          <w:lang w:val="uk-UA"/>
        </w:rPr>
        <w:t>У центрифужні пробірки поміща</w:t>
      </w:r>
      <w:r w:rsidR="00EE1343">
        <w:rPr>
          <w:sz w:val="28"/>
          <w:szCs w:val="28"/>
          <w:lang w:val="uk-UA"/>
        </w:rPr>
        <w:t>ли</w:t>
      </w:r>
      <w:r w:rsidRPr="00684725">
        <w:rPr>
          <w:sz w:val="28"/>
          <w:szCs w:val="28"/>
          <w:lang w:val="uk-UA"/>
        </w:rPr>
        <w:t xml:space="preserve"> по 0,5 мл тканинного гомогенату, приготовлених у буферному розчині рН 7,4. Для осадження білків дода</w:t>
      </w:r>
      <w:r w:rsidR="00EE1343">
        <w:rPr>
          <w:sz w:val="28"/>
          <w:szCs w:val="28"/>
          <w:lang w:val="uk-UA"/>
        </w:rPr>
        <w:t xml:space="preserve">вали </w:t>
      </w:r>
      <w:r w:rsidRPr="00684725">
        <w:rPr>
          <w:sz w:val="28"/>
          <w:szCs w:val="28"/>
          <w:lang w:val="uk-UA"/>
        </w:rPr>
        <w:t>1,5 мл 17</w:t>
      </w:r>
      <w:r w:rsidR="00245654" w:rsidRPr="00684725">
        <w:rPr>
          <w:sz w:val="28"/>
          <w:szCs w:val="28"/>
          <w:lang w:val="uk-UA"/>
        </w:rPr>
        <w:t xml:space="preserve"> </w:t>
      </w:r>
      <w:r w:rsidRPr="00684725">
        <w:rPr>
          <w:sz w:val="28"/>
          <w:szCs w:val="28"/>
          <w:lang w:val="uk-UA"/>
        </w:rPr>
        <w:t>% розчину ТХО (кінцева концентрація 5%) і 1,5 мл 0,75% ТБК. Проби інкубу</w:t>
      </w:r>
      <w:r w:rsidR="00EE1343">
        <w:rPr>
          <w:sz w:val="28"/>
          <w:szCs w:val="28"/>
          <w:lang w:val="uk-UA"/>
        </w:rPr>
        <w:t>вали</w:t>
      </w:r>
      <w:r w:rsidRPr="00684725">
        <w:rPr>
          <w:sz w:val="28"/>
          <w:szCs w:val="28"/>
          <w:lang w:val="uk-UA"/>
        </w:rPr>
        <w:t xml:space="preserve"> протягом 30 хвилин у киплячій водяній бані, після чого охолоджу</w:t>
      </w:r>
      <w:r w:rsidR="00EE1343">
        <w:rPr>
          <w:sz w:val="28"/>
          <w:szCs w:val="28"/>
          <w:lang w:val="uk-UA"/>
        </w:rPr>
        <w:t>вали</w:t>
      </w:r>
      <w:r w:rsidRPr="00684725">
        <w:rPr>
          <w:sz w:val="28"/>
          <w:szCs w:val="28"/>
          <w:lang w:val="uk-UA"/>
        </w:rPr>
        <w:t>. Після охолодження осад відокремлю</w:t>
      </w:r>
      <w:r w:rsidR="00EE1343">
        <w:rPr>
          <w:sz w:val="28"/>
          <w:szCs w:val="28"/>
          <w:lang w:val="uk-UA"/>
        </w:rPr>
        <w:t>вали</w:t>
      </w:r>
      <w:r w:rsidRPr="00684725">
        <w:rPr>
          <w:sz w:val="28"/>
          <w:szCs w:val="28"/>
          <w:lang w:val="uk-UA"/>
        </w:rPr>
        <w:t xml:space="preserve"> центрифугуванням протягом 15 хв при 3000 об/хв. Контрольними є проби, в яких замість зразка дода</w:t>
      </w:r>
      <w:r w:rsidR="00EE1343">
        <w:rPr>
          <w:sz w:val="28"/>
          <w:szCs w:val="28"/>
          <w:lang w:val="uk-UA"/>
        </w:rPr>
        <w:t>вали</w:t>
      </w:r>
      <w:r w:rsidRPr="00684725">
        <w:rPr>
          <w:sz w:val="28"/>
          <w:szCs w:val="28"/>
          <w:lang w:val="uk-UA"/>
        </w:rPr>
        <w:t xml:space="preserve"> 0,5 мл води. Оптичну щільність вимірю</w:t>
      </w:r>
      <w:r w:rsidR="00EE1343">
        <w:rPr>
          <w:sz w:val="28"/>
          <w:szCs w:val="28"/>
          <w:lang w:val="uk-UA"/>
        </w:rPr>
        <w:t>вали</w:t>
      </w:r>
      <w:r w:rsidRPr="00684725">
        <w:rPr>
          <w:sz w:val="28"/>
          <w:szCs w:val="28"/>
          <w:lang w:val="uk-UA"/>
        </w:rPr>
        <w:t xml:space="preserve"> на спектрофотометрі при довжині хвилі 530 нм щодо контрольної проби.</w:t>
      </w:r>
    </w:p>
    <w:p w:rsidR="003A7FAE" w:rsidRPr="00684725" w:rsidRDefault="00431EE2" w:rsidP="003036EC">
      <w:pPr>
        <w:pStyle w:val="a3"/>
        <w:spacing w:before="0" w:beforeAutospacing="0" w:after="0" w:afterAutospacing="0" w:line="360" w:lineRule="auto"/>
        <w:ind w:firstLine="360"/>
        <w:jc w:val="both"/>
        <w:rPr>
          <w:sz w:val="28"/>
          <w:szCs w:val="28"/>
          <w:lang w:val="uk-UA"/>
        </w:rPr>
      </w:pPr>
      <w:r w:rsidRPr="00684725">
        <w:rPr>
          <w:sz w:val="28"/>
          <w:szCs w:val="28"/>
          <w:lang w:val="uk-UA"/>
        </w:rPr>
        <w:t xml:space="preserve">Кількість малонового діальдегіду </w:t>
      </w:r>
      <w:r w:rsidR="003036EC">
        <w:rPr>
          <w:sz w:val="28"/>
          <w:szCs w:val="28"/>
          <w:lang w:val="uk-UA"/>
        </w:rPr>
        <w:t>обчислю</w:t>
      </w:r>
      <w:r w:rsidR="00EE1343">
        <w:rPr>
          <w:sz w:val="28"/>
          <w:szCs w:val="28"/>
          <w:lang w:val="uk-UA"/>
        </w:rPr>
        <w:t>вали</w:t>
      </w:r>
      <w:r w:rsidRPr="00684725">
        <w:rPr>
          <w:sz w:val="28"/>
          <w:szCs w:val="28"/>
          <w:lang w:val="uk-UA"/>
        </w:rPr>
        <w:t xml:space="preserve"> за допомогою вказаного молярного коефіцієнта екстинкції, виражаючи результат у наномолях на пробу. </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position w:val="-32"/>
          <w:sz w:val="28"/>
          <w:szCs w:val="28"/>
          <w:lang w:val="uk-UA"/>
        </w:rPr>
        <w:object w:dxaOrig="2500" w:dyaOrig="760">
          <v:shape id="_x0000_i1027" type="#_x0000_t75" style="width:127.5pt;height:38.15pt" o:ole="">
            <v:imagedata r:id="rId18" o:title=""/>
          </v:shape>
          <o:OLEObject Type="Embed" ProgID="Equation.3" ShapeID="_x0000_i1027" DrawAspect="Content" ObjectID="_1826783933" r:id="rId19"/>
        </w:object>
      </w:r>
      <w:r w:rsidRPr="00684725">
        <w:rPr>
          <w:rFonts w:ascii="Times New Roman" w:hAnsi="Times New Roman" w:cs="Times New Roman"/>
          <w:sz w:val="28"/>
          <w:szCs w:val="28"/>
          <w:lang w:val="uk-UA"/>
        </w:rPr>
        <w:t>,</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lastRenderedPageBreak/>
        <w:t>де  Е – екстинкція дослідної проби,</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0,5 – об’єм речовини, яку вносять в мл,</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1,56·10</w:t>
      </w:r>
      <w:r w:rsidRPr="00684725">
        <w:rPr>
          <w:rFonts w:ascii="Times New Roman" w:hAnsi="Times New Roman" w:cs="Times New Roman"/>
          <w:sz w:val="28"/>
          <w:szCs w:val="28"/>
          <w:vertAlign w:val="superscript"/>
          <w:lang w:val="uk-UA"/>
        </w:rPr>
        <w:t>-5</w:t>
      </w:r>
      <w:r w:rsidRPr="00684725">
        <w:rPr>
          <w:rFonts w:ascii="Times New Roman" w:hAnsi="Times New Roman" w:cs="Times New Roman"/>
          <w:sz w:val="28"/>
          <w:szCs w:val="28"/>
          <w:lang w:val="uk-UA"/>
        </w:rPr>
        <w:t xml:space="preserve"> – коефіцієнт молярний,</w:t>
      </w:r>
    </w:p>
    <w:p w:rsidR="003A7FAE" w:rsidRPr="00684725" w:rsidRDefault="003A7FAE" w:rsidP="00375CEA">
      <w:pPr>
        <w:spacing w:after="0" w:line="360" w:lineRule="auto"/>
        <w:ind w:firstLine="567"/>
        <w:jc w:val="both"/>
        <w:rPr>
          <w:rFonts w:ascii="Times New Roman" w:hAnsi="Times New Roman" w:cs="Times New Roman"/>
          <w:sz w:val="28"/>
          <w:szCs w:val="28"/>
          <w:lang w:val="uk-UA"/>
        </w:rPr>
      </w:pPr>
      <w:r w:rsidRPr="00684725">
        <w:rPr>
          <w:rFonts w:ascii="Times New Roman" w:hAnsi="Times New Roman" w:cs="Times New Roman"/>
          <w:sz w:val="28"/>
          <w:szCs w:val="28"/>
          <w:lang w:val="uk-UA"/>
        </w:rPr>
        <w:t>m – кіль</w:t>
      </w:r>
      <w:r w:rsidR="003036EC">
        <w:rPr>
          <w:rFonts w:ascii="Times New Roman" w:hAnsi="Times New Roman" w:cs="Times New Roman"/>
          <w:sz w:val="28"/>
          <w:szCs w:val="28"/>
          <w:lang w:val="uk-UA"/>
        </w:rPr>
        <w:t>кість тканини в 1 мл гомогената у г</w:t>
      </w:r>
      <w:r w:rsidR="00A72A5B">
        <w:rPr>
          <w:rFonts w:ascii="Times New Roman" w:hAnsi="Times New Roman" w:cs="Times New Roman"/>
          <w:sz w:val="28"/>
          <w:szCs w:val="28"/>
          <w:lang w:val="uk-UA"/>
        </w:rPr>
        <w:t>»</w:t>
      </w:r>
      <w:r w:rsidR="003036EC">
        <w:rPr>
          <w:rFonts w:ascii="Times New Roman" w:hAnsi="Times New Roman" w:cs="Times New Roman"/>
          <w:sz w:val="28"/>
          <w:szCs w:val="28"/>
          <w:lang w:val="uk-UA"/>
        </w:rPr>
        <w:t xml:space="preserve"> </w:t>
      </w:r>
      <w:r w:rsidR="003036EC" w:rsidRPr="003036EC">
        <w:rPr>
          <w:rFonts w:ascii="Times New Roman" w:hAnsi="Times New Roman" w:cs="Times New Roman"/>
          <w:sz w:val="28"/>
          <w:szCs w:val="28"/>
          <w:lang w:val="uk-UA"/>
        </w:rPr>
        <w:t>[</w:t>
      </w:r>
      <w:r w:rsidR="003036EC" w:rsidRPr="003036EC">
        <w:rPr>
          <w:rFonts w:ascii="Times New Roman" w:hAnsi="Times New Roman" w:cs="Times New Roman"/>
          <w:sz w:val="28"/>
          <w:szCs w:val="28"/>
          <w:bdr w:val="none" w:sz="0" w:space="0" w:color="auto" w:frame="1"/>
          <w:lang w:val="uk-UA"/>
        </w:rPr>
        <w:t>Макаренко та ін., 2022</w:t>
      </w:r>
      <w:r w:rsidR="003036EC" w:rsidRPr="003036EC">
        <w:rPr>
          <w:rFonts w:ascii="Times New Roman" w:hAnsi="Times New Roman" w:cs="Times New Roman"/>
          <w:sz w:val="28"/>
          <w:szCs w:val="28"/>
          <w:lang w:val="uk-UA"/>
        </w:rPr>
        <w:t>]</w:t>
      </w:r>
      <w:r w:rsidRPr="00684725">
        <w:rPr>
          <w:rFonts w:ascii="Times New Roman" w:hAnsi="Times New Roman" w:cs="Times New Roman"/>
          <w:sz w:val="28"/>
          <w:szCs w:val="28"/>
          <w:lang w:val="uk-UA"/>
        </w:rPr>
        <w:t>.</w:t>
      </w:r>
    </w:p>
    <w:p w:rsidR="00FA3417" w:rsidRDefault="00FA3417" w:rsidP="00375CEA">
      <w:pPr>
        <w:spacing w:after="0" w:line="360" w:lineRule="auto"/>
        <w:ind w:firstLine="709"/>
        <w:jc w:val="both"/>
        <w:rPr>
          <w:rFonts w:ascii="Times New Roman" w:hAnsi="Times New Roman" w:cs="Times New Roman"/>
          <w:b/>
          <w:color w:val="000000"/>
          <w:sz w:val="28"/>
          <w:szCs w:val="28"/>
          <w:lang w:val="uk-UA"/>
        </w:rPr>
      </w:pPr>
      <w:bookmarkStart w:id="21" w:name="_Hlk55594879"/>
    </w:p>
    <w:p w:rsidR="003A7FAE" w:rsidRPr="00684725" w:rsidRDefault="003A7FAE" w:rsidP="00375CEA">
      <w:pPr>
        <w:spacing w:after="0" w:line="360" w:lineRule="auto"/>
        <w:ind w:firstLine="709"/>
        <w:jc w:val="both"/>
        <w:rPr>
          <w:rFonts w:ascii="Times New Roman" w:eastAsia="Times New Roman" w:hAnsi="Times New Roman" w:cs="Times New Roman"/>
          <w:b/>
          <w:sz w:val="28"/>
          <w:szCs w:val="28"/>
          <w:lang w:val="uk-UA"/>
        </w:rPr>
      </w:pPr>
      <w:r w:rsidRPr="00684725">
        <w:rPr>
          <w:rFonts w:ascii="Times New Roman" w:hAnsi="Times New Roman" w:cs="Times New Roman"/>
          <w:b/>
          <w:color w:val="000000"/>
          <w:sz w:val="28"/>
          <w:szCs w:val="28"/>
          <w:lang w:val="uk-UA"/>
        </w:rPr>
        <w:t>2.</w:t>
      </w:r>
      <w:r w:rsidR="003036EC">
        <w:rPr>
          <w:rFonts w:ascii="Times New Roman" w:hAnsi="Times New Roman" w:cs="Times New Roman"/>
          <w:b/>
          <w:color w:val="000000"/>
          <w:sz w:val="28"/>
          <w:szCs w:val="28"/>
          <w:lang w:val="uk-UA"/>
        </w:rPr>
        <w:t>8</w:t>
      </w:r>
      <w:r w:rsidRPr="00684725">
        <w:rPr>
          <w:rFonts w:ascii="Times New Roman" w:hAnsi="Times New Roman" w:cs="Times New Roman"/>
          <w:b/>
          <w:color w:val="000000"/>
          <w:sz w:val="28"/>
          <w:szCs w:val="28"/>
          <w:lang w:val="uk-UA"/>
        </w:rPr>
        <w:t xml:space="preserve">. </w:t>
      </w:r>
      <w:r w:rsidRPr="00684725">
        <w:rPr>
          <w:rFonts w:ascii="Times New Roman" w:eastAsia="Times New Roman" w:hAnsi="Times New Roman" w:cs="Times New Roman"/>
          <w:b/>
          <w:sz w:val="28"/>
          <w:szCs w:val="28"/>
          <w:lang w:val="uk-UA"/>
        </w:rPr>
        <w:t>Статистичний аналіз</w:t>
      </w:r>
    </w:p>
    <w:bookmarkEnd w:id="21"/>
    <w:p w:rsidR="00622614" w:rsidRPr="006C1111" w:rsidRDefault="00D9198F" w:rsidP="00622614">
      <w:pPr>
        <w:spacing w:after="0" w:line="360" w:lineRule="auto"/>
        <w:ind w:firstLine="708"/>
        <w:jc w:val="both"/>
        <w:rPr>
          <w:rFonts w:ascii="Times New Roman" w:hAnsi="Times New Roman" w:cs="Times New Roman"/>
          <w:sz w:val="28"/>
          <w:szCs w:val="28"/>
        </w:rPr>
      </w:pPr>
      <w:r w:rsidRPr="009C36E9">
        <w:rPr>
          <w:rFonts w:ascii="Times New Roman" w:hAnsi="Times New Roman" w:cs="Times New Roman"/>
          <w:sz w:val="28"/>
          <w:szCs w:val="28"/>
          <w:lang w:val="uk-UA"/>
        </w:rPr>
        <w:t>Отримані результати в</w:t>
      </w:r>
      <w:r w:rsidR="00622614" w:rsidRPr="009C36E9">
        <w:rPr>
          <w:rFonts w:ascii="Times New Roman" w:hAnsi="Times New Roman" w:cs="Times New Roman"/>
          <w:sz w:val="28"/>
          <w:szCs w:val="28"/>
          <w:lang w:val="uk-UA"/>
        </w:rPr>
        <w:t xml:space="preserve"> таблицях і тексті </w:t>
      </w:r>
      <w:r w:rsidRPr="009C36E9">
        <w:rPr>
          <w:rFonts w:ascii="Times New Roman" w:hAnsi="Times New Roman" w:cs="Times New Roman"/>
          <w:sz w:val="28"/>
          <w:szCs w:val="28"/>
          <w:lang w:val="uk-UA"/>
        </w:rPr>
        <w:t>наве</w:t>
      </w:r>
      <w:r w:rsidR="00622614" w:rsidRPr="009C36E9">
        <w:rPr>
          <w:rFonts w:ascii="Times New Roman" w:hAnsi="Times New Roman" w:cs="Times New Roman"/>
          <w:sz w:val="28"/>
          <w:szCs w:val="28"/>
          <w:lang w:val="uk-UA"/>
        </w:rPr>
        <w:t>дені у вигляді середнього значення ± стандартна похибка (</w:t>
      </w:r>
      <w:r w:rsidRPr="009C36E9">
        <w:rPr>
          <w:rFonts w:ascii="Times New Roman" w:hAnsi="Times New Roman" w:cs="Times New Roman"/>
          <w:sz w:val="28"/>
          <w:szCs w:val="28"/>
          <w:lang w:val="uk-UA"/>
        </w:rPr>
        <w:t>M</w:t>
      </w:r>
      <w:r w:rsidR="00622614" w:rsidRPr="009C36E9">
        <w:rPr>
          <w:rFonts w:ascii="Times New Roman" w:hAnsi="Times New Roman" w:cs="Times New Roman"/>
          <w:sz w:val="28"/>
          <w:szCs w:val="28"/>
          <w:lang w:val="uk-UA"/>
        </w:rPr>
        <w:t xml:space="preserve"> ± </w:t>
      </w:r>
      <w:r w:rsidRPr="009C36E9">
        <w:rPr>
          <w:rFonts w:ascii="Times New Roman" w:hAnsi="Times New Roman" w:cs="Times New Roman"/>
          <w:sz w:val="28"/>
          <w:szCs w:val="28"/>
          <w:lang w:val="uk-UA"/>
        </w:rPr>
        <w:t>m</w:t>
      </w:r>
      <w:r w:rsidR="00622614" w:rsidRPr="009C36E9">
        <w:rPr>
          <w:rFonts w:ascii="Times New Roman" w:hAnsi="Times New Roman" w:cs="Times New Roman"/>
          <w:sz w:val="28"/>
          <w:szCs w:val="28"/>
          <w:lang w:val="uk-UA"/>
        </w:rPr>
        <w:t xml:space="preserve">). </w:t>
      </w:r>
      <w:r w:rsidRPr="009C36E9">
        <w:rPr>
          <w:rFonts w:ascii="Times New Roman" w:eastAsia="Times New Roman" w:hAnsi="Times New Roman" w:cs="Times New Roman"/>
          <w:sz w:val="28"/>
          <w:szCs w:val="28"/>
          <w:lang w:val="uk-UA"/>
        </w:rPr>
        <w:t xml:space="preserve">Статистичний аналіз </w:t>
      </w:r>
      <w:r w:rsidRPr="009C36E9">
        <w:rPr>
          <w:rFonts w:ascii="Times New Roman" w:hAnsi="Times New Roman" w:cs="Times New Roman"/>
          <w:sz w:val="28"/>
          <w:szCs w:val="28"/>
          <w:lang w:val="uk-UA"/>
        </w:rPr>
        <w:t xml:space="preserve">значущості </w:t>
      </w:r>
      <w:r w:rsidRPr="009C36E9">
        <w:rPr>
          <w:rFonts w:ascii="Times New Roman" w:eastAsia="Times New Roman" w:hAnsi="Times New Roman" w:cs="Times New Roman"/>
          <w:sz w:val="28"/>
          <w:szCs w:val="28"/>
          <w:lang w:val="uk-UA"/>
        </w:rPr>
        <w:t xml:space="preserve">отриманих </w:t>
      </w:r>
      <w:r w:rsidR="00622614" w:rsidRPr="009C36E9">
        <w:rPr>
          <w:rFonts w:ascii="Times New Roman" w:hAnsi="Times New Roman" w:cs="Times New Roman"/>
          <w:sz w:val="28"/>
          <w:szCs w:val="28"/>
          <w:lang w:val="uk-UA"/>
        </w:rPr>
        <w:t>даних виконували в R версії 4.2.1 за допомогою однофакторного дисперсійного аналізу та поправкою Бонферроні</w:t>
      </w:r>
      <w:r w:rsidRPr="009C36E9">
        <w:rPr>
          <w:rFonts w:ascii="Times New Roman" w:hAnsi="Times New Roman" w:cs="Times New Roman"/>
          <w:sz w:val="28"/>
          <w:szCs w:val="28"/>
          <w:lang w:val="uk-UA"/>
        </w:rPr>
        <w:t>.</w:t>
      </w:r>
      <w:r w:rsidR="00622614" w:rsidRPr="009C36E9">
        <w:rPr>
          <w:rFonts w:ascii="Times New Roman" w:hAnsi="Times New Roman" w:cs="Times New Roman"/>
          <w:sz w:val="28"/>
          <w:szCs w:val="28"/>
          <w:lang w:val="uk-UA"/>
        </w:rPr>
        <w:t xml:space="preserve"> </w:t>
      </w:r>
      <w:r w:rsidRPr="00684725">
        <w:rPr>
          <w:rFonts w:ascii="Times New Roman" w:eastAsia="Times New Roman" w:hAnsi="Times New Roman" w:cs="Times New Roman"/>
          <w:sz w:val="28"/>
          <w:szCs w:val="28"/>
          <w:lang w:val="uk-UA"/>
        </w:rPr>
        <w:t xml:space="preserve">Відмінності вважали достовірними при рівні значущості не менше 95 % (p &lt; 0,05) </w:t>
      </w:r>
      <w:r w:rsidRPr="00684725">
        <w:rPr>
          <w:rFonts w:ascii="Times New Roman" w:hAnsi="Times New Roman" w:cs="Times New Roman"/>
          <w:sz w:val="28"/>
          <w:szCs w:val="28"/>
          <w:lang w:val="uk-UA"/>
        </w:rPr>
        <w:t>[Левченко та ін., 2016]</w:t>
      </w:r>
      <w:r w:rsidRPr="00684725">
        <w:rPr>
          <w:rFonts w:ascii="Times New Roman" w:eastAsia="Times New Roman" w:hAnsi="Times New Roman" w:cs="Times New Roman"/>
          <w:sz w:val="28"/>
          <w:szCs w:val="28"/>
          <w:lang w:val="uk-UA"/>
        </w:rPr>
        <w:t>.</w:t>
      </w:r>
      <w:r w:rsidRPr="006C1111">
        <w:rPr>
          <w:rFonts w:ascii="Times New Roman" w:hAnsi="Times New Roman" w:cs="Times New Roman"/>
          <w:sz w:val="28"/>
          <w:szCs w:val="28"/>
        </w:rPr>
        <w:t xml:space="preserve"> </w:t>
      </w:r>
    </w:p>
    <w:p w:rsidR="00822672" w:rsidRDefault="0082267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FB6912" w:rsidRDefault="00FB6912" w:rsidP="00375CEA">
      <w:pPr>
        <w:spacing w:line="360" w:lineRule="auto"/>
        <w:rPr>
          <w:rFonts w:ascii="Times New Roman" w:eastAsia="Calibri" w:hAnsi="Times New Roman" w:cs="Times New Roman"/>
          <w:sz w:val="28"/>
          <w:szCs w:val="28"/>
          <w:lang w:val="uk-UA"/>
        </w:rPr>
      </w:pPr>
    </w:p>
    <w:p w:rsidR="001A46C3" w:rsidRPr="00684725" w:rsidRDefault="001A46C3" w:rsidP="000C3521">
      <w:pPr>
        <w:widowControl w:val="0"/>
        <w:autoSpaceDE w:val="0"/>
        <w:autoSpaceDN w:val="0"/>
        <w:adjustRightInd w:val="0"/>
        <w:spacing w:line="360" w:lineRule="auto"/>
        <w:ind w:firstLine="567"/>
        <w:jc w:val="center"/>
        <w:rPr>
          <w:rFonts w:ascii="Times New Roman" w:hAnsi="Times New Roman" w:cs="Times New Roman"/>
          <w:b/>
          <w:sz w:val="28"/>
          <w:szCs w:val="28"/>
          <w:lang w:val="uk-UA"/>
        </w:rPr>
      </w:pPr>
      <w:bookmarkStart w:id="22" w:name="_Hlk174392442"/>
      <w:bookmarkEnd w:id="20"/>
      <w:r w:rsidRPr="00684725">
        <w:rPr>
          <w:rFonts w:ascii="Times New Roman" w:hAnsi="Times New Roman" w:cs="Times New Roman"/>
          <w:b/>
          <w:sz w:val="28"/>
          <w:szCs w:val="28"/>
          <w:lang w:val="uk-UA"/>
        </w:rPr>
        <w:lastRenderedPageBreak/>
        <w:t>3. РЕЗУЛЬТАТИ ДОСЛІДЖЕННЯ ТА ЇХ ОБГОВОРЕННЯ</w:t>
      </w:r>
    </w:p>
    <w:p w:rsidR="00784388" w:rsidRDefault="00784388" w:rsidP="006F6174">
      <w:pPr>
        <w:spacing w:after="0" w:line="360" w:lineRule="auto"/>
        <w:ind w:firstLine="708"/>
        <w:jc w:val="both"/>
        <w:rPr>
          <w:rFonts w:ascii="Times New Roman" w:hAnsi="Times New Roman" w:cs="Times New Roman"/>
          <w:sz w:val="28"/>
          <w:szCs w:val="28"/>
          <w:lang w:val="uk-UA"/>
        </w:rPr>
      </w:pPr>
    </w:p>
    <w:p w:rsidR="00784388" w:rsidRPr="00622614" w:rsidRDefault="00784388" w:rsidP="00784388">
      <w:pPr>
        <w:pStyle w:val="3"/>
        <w:spacing w:line="360" w:lineRule="auto"/>
        <w:ind w:firstLine="709"/>
        <w:rPr>
          <w:rFonts w:ascii="Times New Roman" w:hAnsi="Times New Roman" w:cs="Times New Roman"/>
          <w:b/>
          <w:bCs/>
          <w:color w:val="auto"/>
          <w:sz w:val="28"/>
          <w:szCs w:val="28"/>
          <w:lang w:val="uk-UA"/>
        </w:rPr>
      </w:pPr>
      <w:bookmarkStart w:id="23" w:name="_Toc162285203"/>
      <w:r>
        <w:rPr>
          <w:rFonts w:ascii="Times New Roman" w:hAnsi="Times New Roman" w:cs="Times New Roman"/>
          <w:b/>
          <w:bCs/>
          <w:color w:val="auto"/>
          <w:sz w:val="28"/>
          <w:szCs w:val="28"/>
          <w:lang w:val="uk-UA"/>
        </w:rPr>
        <w:t>3</w:t>
      </w:r>
      <w:r w:rsidRPr="00622614">
        <w:rPr>
          <w:rFonts w:ascii="Times New Roman" w:hAnsi="Times New Roman" w:cs="Times New Roman"/>
          <w:b/>
          <w:bCs/>
          <w:color w:val="auto"/>
          <w:sz w:val="28"/>
          <w:szCs w:val="28"/>
          <w:lang w:val="uk-UA"/>
        </w:rPr>
        <w:t xml:space="preserve">.1. Атрофія альвеолярного відростку </w:t>
      </w:r>
      <w:r>
        <w:rPr>
          <w:rFonts w:ascii="Times New Roman" w:hAnsi="Times New Roman" w:cs="Times New Roman"/>
          <w:b/>
          <w:bCs/>
          <w:color w:val="auto"/>
          <w:sz w:val="28"/>
          <w:szCs w:val="28"/>
          <w:lang w:val="uk-UA"/>
        </w:rPr>
        <w:t xml:space="preserve">нижньої щелепи </w:t>
      </w:r>
      <w:bookmarkEnd w:id="23"/>
      <w:r>
        <w:rPr>
          <w:rFonts w:ascii="Times New Roman" w:hAnsi="Times New Roman" w:cs="Times New Roman"/>
          <w:b/>
          <w:bCs/>
          <w:color w:val="auto"/>
          <w:sz w:val="28"/>
          <w:szCs w:val="28"/>
          <w:lang w:val="uk-UA"/>
        </w:rPr>
        <w:t>та ступень каріозного процесу</w:t>
      </w:r>
      <w:r w:rsidRPr="00784388">
        <w:rPr>
          <w:rFonts w:ascii="Times New Roman" w:hAnsi="Times New Roman" w:cs="Times New Roman"/>
          <w:b/>
          <w:bCs/>
          <w:color w:val="auto"/>
          <w:sz w:val="28"/>
          <w:szCs w:val="28"/>
          <w:lang w:val="uk-UA"/>
        </w:rPr>
        <w:t xml:space="preserve"> </w:t>
      </w:r>
      <w:r>
        <w:rPr>
          <w:rFonts w:ascii="Times New Roman" w:hAnsi="Times New Roman" w:cs="Times New Roman"/>
          <w:b/>
          <w:bCs/>
          <w:color w:val="auto"/>
          <w:sz w:val="28"/>
          <w:szCs w:val="28"/>
          <w:lang w:val="uk-UA"/>
        </w:rPr>
        <w:t xml:space="preserve">у алкоголізованих </w:t>
      </w:r>
      <w:r w:rsidRPr="00622614">
        <w:rPr>
          <w:rFonts w:ascii="Times New Roman" w:hAnsi="Times New Roman" w:cs="Times New Roman"/>
          <w:b/>
          <w:bCs/>
          <w:color w:val="auto"/>
          <w:sz w:val="28"/>
          <w:szCs w:val="28"/>
          <w:lang w:val="uk-UA"/>
        </w:rPr>
        <w:t>щурів</w:t>
      </w:r>
      <w:r>
        <w:rPr>
          <w:rFonts w:ascii="Times New Roman" w:hAnsi="Times New Roman" w:cs="Times New Roman"/>
          <w:b/>
          <w:bCs/>
          <w:color w:val="auto"/>
          <w:sz w:val="28"/>
          <w:szCs w:val="28"/>
          <w:lang w:val="uk-UA"/>
        </w:rPr>
        <w:t xml:space="preserve"> під впливом профілактики</w:t>
      </w:r>
    </w:p>
    <w:p w:rsidR="006F6174" w:rsidRPr="00A67379" w:rsidRDefault="00C45A44" w:rsidP="006F617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Першим етапом роботи була </w:t>
      </w:r>
      <w:r w:rsidRPr="006F6174">
        <w:rPr>
          <w:rFonts w:ascii="Times New Roman" w:hAnsi="Times New Roman" w:cs="Times New Roman"/>
          <w:sz w:val="28"/>
          <w:szCs w:val="28"/>
          <w:lang w:val="uk-UA"/>
        </w:rPr>
        <w:t>оцінк</w:t>
      </w:r>
      <w:r>
        <w:rPr>
          <w:rFonts w:ascii="Times New Roman" w:hAnsi="Times New Roman" w:cs="Times New Roman"/>
          <w:sz w:val="28"/>
          <w:szCs w:val="28"/>
          <w:lang w:val="uk-UA"/>
        </w:rPr>
        <w:t>а</w:t>
      </w:r>
      <w:r w:rsidRPr="006F6174">
        <w:rPr>
          <w:rFonts w:ascii="Times New Roman" w:hAnsi="Times New Roman" w:cs="Times New Roman"/>
          <w:sz w:val="28"/>
          <w:szCs w:val="28"/>
          <w:lang w:val="uk-UA"/>
        </w:rPr>
        <w:t xml:space="preserve"> стану зубо</w:t>
      </w:r>
      <w:r w:rsidR="009C36E9">
        <w:rPr>
          <w:rFonts w:ascii="Times New Roman" w:hAnsi="Times New Roman" w:cs="Times New Roman"/>
          <w:sz w:val="28"/>
          <w:szCs w:val="28"/>
          <w:lang w:val="uk-UA"/>
        </w:rPr>
        <w:t>-</w:t>
      </w:r>
      <w:r w:rsidRPr="006F6174">
        <w:rPr>
          <w:rFonts w:ascii="Times New Roman" w:hAnsi="Times New Roman" w:cs="Times New Roman"/>
          <w:sz w:val="28"/>
          <w:szCs w:val="28"/>
          <w:lang w:val="uk-UA"/>
        </w:rPr>
        <w:t xml:space="preserve">щелепної системи </w:t>
      </w:r>
      <w:r w:rsidR="00BE7C97">
        <w:rPr>
          <w:rFonts w:ascii="Times New Roman" w:hAnsi="Times New Roman" w:cs="Times New Roman"/>
          <w:sz w:val="28"/>
          <w:szCs w:val="28"/>
          <w:lang w:val="uk-UA"/>
        </w:rPr>
        <w:t xml:space="preserve">у </w:t>
      </w:r>
      <w:r w:rsidRPr="006F6174">
        <w:rPr>
          <w:rFonts w:ascii="Times New Roman" w:hAnsi="Times New Roman" w:cs="Times New Roman"/>
          <w:sz w:val="28"/>
          <w:szCs w:val="28"/>
          <w:lang w:val="uk-UA"/>
        </w:rPr>
        <w:t>щурів</w:t>
      </w:r>
      <w:r w:rsidR="00A67379">
        <w:rPr>
          <w:rFonts w:ascii="Times New Roman" w:hAnsi="Times New Roman" w:cs="Times New Roman"/>
          <w:sz w:val="28"/>
          <w:szCs w:val="28"/>
          <w:lang w:val="uk-UA"/>
        </w:rPr>
        <w:t>, яких піддавали</w:t>
      </w:r>
      <w:r w:rsidRPr="006F6174">
        <w:rPr>
          <w:rFonts w:ascii="Times New Roman" w:hAnsi="Times New Roman" w:cs="Times New Roman"/>
          <w:sz w:val="28"/>
          <w:szCs w:val="28"/>
          <w:lang w:val="uk-UA"/>
        </w:rPr>
        <w:t xml:space="preserve"> хронічн</w:t>
      </w:r>
      <w:r w:rsidR="00DF6065">
        <w:rPr>
          <w:rFonts w:ascii="Times New Roman" w:hAnsi="Times New Roman" w:cs="Times New Roman"/>
          <w:sz w:val="28"/>
          <w:szCs w:val="28"/>
          <w:lang w:val="uk-UA"/>
        </w:rPr>
        <w:t>ій</w:t>
      </w:r>
      <w:r w:rsidR="00A67379">
        <w:rPr>
          <w:rFonts w:ascii="Times New Roman" w:hAnsi="Times New Roman" w:cs="Times New Roman"/>
          <w:sz w:val="28"/>
          <w:szCs w:val="28"/>
          <w:lang w:val="uk-UA"/>
        </w:rPr>
        <w:t xml:space="preserve"> алкогольн</w:t>
      </w:r>
      <w:r w:rsidR="00DF6065">
        <w:rPr>
          <w:rFonts w:ascii="Times New Roman" w:hAnsi="Times New Roman" w:cs="Times New Roman"/>
          <w:sz w:val="28"/>
          <w:szCs w:val="28"/>
          <w:lang w:val="uk-UA"/>
        </w:rPr>
        <w:t>ій</w:t>
      </w:r>
      <w:r w:rsidRPr="006F6174">
        <w:rPr>
          <w:rFonts w:ascii="Times New Roman" w:hAnsi="Times New Roman" w:cs="Times New Roman"/>
          <w:sz w:val="28"/>
          <w:szCs w:val="28"/>
          <w:lang w:val="uk-UA"/>
        </w:rPr>
        <w:t xml:space="preserve"> інтоксикації</w:t>
      </w:r>
      <w:r w:rsidR="00A67379">
        <w:rPr>
          <w:rFonts w:ascii="Times New Roman" w:hAnsi="Times New Roman" w:cs="Times New Roman"/>
          <w:sz w:val="28"/>
          <w:szCs w:val="28"/>
          <w:lang w:val="uk-UA"/>
        </w:rPr>
        <w:t>,</w:t>
      </w:r>
      <w:r w:rsidRPr="006F61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sidR="00A67379">
        <w:rPr>
          <w:rFonts w:ascii="Times New Roman" w:hAnsi="Times New Roman" w:cs="Times New Roman"/>
          <w:sz w:val="28"/>
          <w:szCs w:val="28"/>
          <w:lang w:val="uk-UA"/>
        </w:rPr>
        <w:t xml:space="preserve">після введення </w:t>
      </w:r>
      <w:r>
        <w:rPr>
          <w:rFonts w:ascii="Times New Roman" w:hAnsi="Times New Roman" w:cs="Times New Roman"/>
          <w:sz w:val="28"/>
          <w:szCs w:val="28"/>
          <w:lang w:val="uk-UA"/>
        </w:rPr>
        <w:t xml:space="preserve"> профілакти</w:t>
      </w:r>
      <w:r w:rsidR="00A67379">
        <w:rPr>
          <w:rFonts w:ascii="Times New Roman" w:hAnsi="Times New Roman" w:cs="Times New Roman"/>
          <w:sz w:val="28"/>
          <w:szCs w:val="28"/>
          <w:lang w:val="uk-UA"/>
        </w:rPr>
        <w:t>чних препаратів</w:t>
      </w:r>
      <w:r w:rsidR="00BE7C97">
        <w:rPr>
          <w:rFonts w:ascii="Times New Roman" w:hAnsi="Times New Roman" w:cs="Times New Roman"/>
          <w:sz w:val="28"/>
          <w:szCs w:val="28"/>
          <w:lang w:val="uk-UA"/>
        </w:rPr>
        <w:t xml:space="preserve"> щурам, що вживали алкоголь</w:t>
      </w:r>
      <w:r w:rsidR="00A67379">
        <w:rPr>
          <w:rFonts w:ascii="Times New Roman" w:hAnsi="Times New Roman" w:cs="Times New Roman"/>
          <w:sz w:val="28"/>
          <w:szCs w:val="28"/>
          <w:lang w:val="uk-UA"/>
        </w:rPr>
        <w:t xml:space="preserve">. Визначення проводили за </w:t>
      </w:r>
      <w:r w:rsidR="009C36E9" w:rsidRPr="006F6174">
        <w:rPr>
          <w:rFonts w:ascii="Times New Roman" w:hAnsi="Times New Roman" w:cs="Times New Roman"/>
          <w:sz w:val="28"/>
          <w:szCs w:val="28"/>
          <w:lang w:val="uk-UA"/>
        </w:rPr>
        <w:t>ступен</w:t>
      </w:r>
      <w:r w:rsidR="009C36E9">
        <w:rPr>
          <w:rFonts w:ascii="Times New Roman" w:hAnsi="Times New Roman" w:cs="Times New Roman"/>
          <w:sz w:val="28"/>
          <w:szCs w:val="28"/>
          <w:lang w:val="uk-UA"/>
        </w:rPr>
        <w:t>ем</w:t>
      </w:r>
      <w:r w:rsidR="006F6174" w:rsidRPr="006F6174">
        <w:rPr>
          <w:rFonts w:ascii="Times New Roman" w:hAnsi="Times New Roman" w:cs="Times New Roman"/>
          <w:sz w:val="28"/>
          <w:szCs w:val="28"/>
          <w:lang w:val="uk-UA"/>
        </w:rPr>
        <w:t xml:space="preserve"> атрофії альвеолярного відростку</w:t>
      </w:r>
      <w:r w:rsidR="00A67379">
        <w:rPr>
          <w:rFonts w:ascii="Times New Roman" w:hAnsi="Times New Roman" w:cs="Times New Roman"/>
          <w:sz w:val="28"/>
          <w:szCs w:val="28"/>
          <w:lang w:val="uk-UA"/>
        </w:rPr>
        <w:t xml:space="preserve"> нижньої щелепи</w:t>
      </w:r>
      <w:r w:rsidR="006F6174" w:rsidRPr="006F6174">
        <w:rPr>
          <w:rFonts w:ascii="Times New Roman" w:hAnsi="Times New Roman" w:cs="Times New Roman"/>
          <w:sz w:val="28"/>
          <w:szCs w:val="28"/>
          <w:lang w:val="uk-UA"/>
        </w:rPr>
        <w:t>, кількіст</w:t>
      </w:r>
      <w:r>
        <w:rPr>
          <w:rFonts w:ascii="Times New Roman" w:hAnsi="Times New Roman" w:cs="Times New Roman"/>
          <w:sz w:val="28"/>
          <w:szCs w:val="28"/>
          <w:lang w:val="uk-UA"/>
        </w:rPr>
        <w:t>ю</w:t>
      </w:r>
      <w:r w:rsidR="006F6174" w:rsidRPr="006F6174">
        <w:rPr>
          <w:rFonts w:ascii="Times New Roman" w:hAnsi="Times New Roman" w:cs="Times New Roman"/>
          <w:sz w:val="28"/>
          <w:szCs w:val="28"/>
          <w:lang w:val="uk-UA"/>
        </w:rPr>
        <w:t xml:space="preserve"> та глибин</w:t>
      </w:r>
      <w:r>
        <w:rPr>
          <w:rFonts w:ascii="Times New Roman" w:hAnsi="Times New Roman" w:cs="Times New Roman"/>
          <w:sz w:val="28"/>
          <w:szCs w:val="28"/>
          <w:lang w:val="uk-UA"/>
        </w:rPr>
        <w:t>ою</w:t>
      </w:r>
      <w:r w:rsidR="006F6174" w:rsidRPr="006F6174">
        <w:rPr>
          <w:rFonts w:ascii="Times New Roman" w:hAnsi="Times New Roman" w:cs="Times New Roman"/>
          <w:sz w:val="28"/>
          <w:szCs w:val="28"/>
          <w:lang w:val="uk-UA"/>
        </w:rPr>
        <w:t xml:space="preserve"> каріозних уражень </w:t>
      </w:r>
      <w:r w:rsidR="00A67379">
        <w:rPr>
          <w:rFonts w:ascii="Times New Roman" w:hAnsi="Times New Roman" w:cs="Times New Roman"/>
          <w:sz w:val="28"/>
          <w:szCs w:val="28"/>
          <w:lang w:val="uk-UA"/>
        </w:rPr>
        <w:t>у зубах</w:t>
      </w:r>
      <w:r w:rsidR="006F6174" w:rsidRPr="00A67379">
        <w:rPr>
          <w:rFonts w:ascii="Times New Roman" w:hAnsi="Times New Roman" w:cs="Times New Roman"/>
          <w:sz w:val="28"/>
          <w:szCs w:val="28"/>
          <w:lang w:val="uk-UA"/>
        </w:rPr>
        <w:t>.</w:t>
      </w:r>
    </w:p>
    <w:p w:rsidR="00FA3417" w:rsidRDefault="00FA3417" w:rsidP="006F6174">
      <w:pPr>
        <w:spacing w:after="0" w:line="360" w:lineRule="auto"/>
        <w:ind w:firstLine="708"/>
        <w:jc w:val="both"/>
        <w:rPr>
          <w:rFonts w:ascii="Times New Roman" w:hAnsi="Times New Roman" w:cs="Times New Roman"/>
          <w:color w:val="00B050"/>
          <w:sz w:val="28"/>
          <w:szCs w:val="28"/>
          <w:lang w:val="uk-UA"/>
        </w:rPr>
      </w:pPr>
      <w:r w:rsidRPr="009C36E9">
        <w:rPr>
          <w:rFonts w:ascii="Times New Roman" w:hAnsi="Times New Roman" w:cs="Times New Roman"/>
          <w:sz w:val="28"/>
          <w:szCs w:val="28"/>
          <w:lang w:val="uk-UA"/>
        </w:rPr>
        <w:t>Результати нашого експерименту встановили, що тривала алкогольна</w:t>
      </w:r>
      <w:r w:rsidRPr="00FA3417">
        <w:rPr>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інтоксикація у щурів сприяла підвищенню резорбції їх альвеолярного відростку</w:t>
      </w:r>
      <w:r>
        <w:rPr>
          <w:rFonts w:ascii="Times New Roman" w:hAnsi="Times New Roman" w:cs="Times New Roman"/>
          <w:sz w:val="28"/>
          <w:szCs w:val="28"/>
          <w:lang w:val="uk-UA"/>
        </w:rPr>
        <w:t>, оскільки с</w:t>
      </w:r>
      <w:r w:rsidRPr="009C36E9">
        <w:rPr>
          <w:rFonts w:ascii="Times New Roman" w:hAnsi="Times New Roman" w:cs="Times New Roman"/>
          <w:sz w:val="28"/>
          <w:szCs w:val="28"/>
          <w:lang w:val="uk-UA"/>
        </w:rPr>
        <w:t xml:space="preserve">тупінь атрофії </w:t>
      </w:r>
      <w:r>
        <w:rPr>
          <w:rFonts w:ascii="Times New Roman" w:hAnsi="Times New Roman" w:cs="Times New Roman"/>
          <w:sz w:val="28"/>
          <w:szCs w:val="28"/>
          <w:lang w:val="uk-UA"/>
        </w:rPr>
        <w:t xml:space="preserve">альвеолярного відростку </w:t>
      </w:r>
      <w:r w:rsidR="009A35E3">
        <w:rPr>
          <w:rFonts w:ascii="Times New Roman" w:hAnsi="Times New Roman" w:cs="Times New Roman"/>
          <w:sz w:val="28"/>
          <w:szCs w:val="28"/>
          <w:lang w:val="uk-UA"/>
        </w:rPr>
        <w:t xml:space="preserve">щелеп </w:t>
      </w:r>
      <w:r w:rsidRPr="009C36E9">
        <w:rPr>
          <w:rFonts w:ascii="Times New Roman" w:hAnsi="Times New Roman" w:cs="Times New Roman"/>
          <w:sz w:val="28"/>
          <w:szCs w:val="28"/>
          <w:lang w:val="uk-UA"/>
        </w:rPr>
        <w:t xml:space="preserve">у алкоголізованих щурів збільшився на 15,0 % (p &lt; 0,05) в порівнянні з показником у інтактній </w:t>
      </w:r>
      <w:r w:rsidRPr="009C36E9">
        <w:rPr>
          <w:rFonts w:ascii="Times New Roman" w:hAnsi="Times New Roman" w:cs="Times New Roman"/>
          <w:color w:val="000000" w:themeColor="text1"/>
          <w:sz w:val="28"/>
          <w:szCs w:val="28"/>
          <w:lang w:val="uk-UA"/>
        </w:rPr>
        <w:t>групі самок (табл. 2</w:t>
      </w:r>
      <w:r>
        <w:rPr>
          <w:rFonts w:ascii="Times New Roman" w:hAnsi="Times New Roman" w:cs="Times New Roman"/>
          <w:color w:val="000000" w:themeColor="text1"/>
          <w:sz w:val="28"/>
          <w:szCs w:val="28"/>
          <w:lang w:val="uk-UA"/>
        </w:rPr>
        <w:t>, рис. 7</w:t>
      </w:r>
      <w:r w:rsidRPr="009C36E9">
        <w:rPr>
          <w:rFonts w:ascii="Times New Roman" w:hAnsi="Times New Roman" w:cs="Times New Roman"/>
          <w:color w:val="000000" w:themeColor="text1"/>
          <w:sz w:val="28"/>
          <w:szCs w:val="28"/>
          <w:lang w:val="uk-UA"/>
        </w:rPr>
        <w:t>).</w:t>
      </w:r>
      <w:r w:rsidRPr="009C36E9">
        <w:rPr>
          <w:rFonts w:ascii="Times New Roman" w:hAnsi="Times New Roman" w:cs="Times New Roman"/>
          <w:color w:val="00B050"/>
          <w:sz w:val="28"/>
          <w:szCs w:val="28"/>
          <w:lang w:val="uk-UA"/>
        </w:rPr>
        <w:t xml:space="preserve">  </w:t>
      </w:r>
    </w:p>
    <w:p w:rsidR="006F6174" w:rsidRPr="009C36E9" w:rsidRDefault="00C45A44" w:rsidP="006F6174">
      <w:pPr>
        <w:spacing w:after="0" w:line="360" w:lineRule="auto"/>
        <w:ind w:firstLine="708"/>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У щурів кісткова тканина щелеп дуже потужна, адже їм потрібно гризти тверді предмети від зерна до деревини. А</w:t>
      </w:r>
      <w:r w:rsidR="006F6174" w:rsidRPr="009C36E9">
        <w:rPr>
          <w:rFonts w:ascii="Times New Roman" w:hAnsi="Times New Roman" w:cs="Times New Roman"/>
          <w:sz w:val="28"/>
          <w:szCs w:val="28"/>
          <w:lang w:val="uk-UA"/>
        </w:rPr>
        <w:t>львеолярний відросток (</w:t>
      </w:r>
      <w:r w:rsidRPr="009C36E9">
        <w:rPr>
          <w:rFonts w:ascii="Times New Roman" w:hAnsi="Times New Roman" w:cs="Times New Roman"/>
          <w:sz w:val="28"/>
          <w:szCs w:val="28"/>
          <w:lang w:val="uk-UA"/>
        </w:rPr>
        <w:t>пародонтальна кістка)</w:t>
      </w:r>
      <w:r w:rsidR="006F6174" w:rsidRPr="009C36E9">
        <w:rPr>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 xml:space="preserve">– це кісткова частина щелепи, яка містить зубні альвеоли (лунки), в яких закріплені корені зубів. </w:t>
      </w:r>
      <w:r w:rsidR="00BE7C97" w:rsidRPr="009C36E9">
        <w:rPr>
          <w:rFonts w:ascii="Times New Roman" w:hAnsi="Times New Roman" w:cs="Times New Roman"/>
          <w:sz w:val="28"/>
          <w:szCs w:val="28"/>
          <w:lang w:val="uk-UA"/>
        </w:rPr>
        <w:t>Тому альвеолярний відросток</w:t>
      </w:r>
      <w:r w:rsidR="00BE7C97" w:rsidRPr="009C36E9">
        <w:rPr>
          <w:rFonts w:ascii="Times New Roman" w:hAnsi="Times New Roman" w:cs="Times New Roman"/>
          <w:sz w:val="24"/>
          <w:szCs w:val="24"/>
          <w:lang w:val="uk-UA"/>
        </w:rPr>
        <w:t xml:space="preserve"> </w:t>
      </w:r>
      <w:r w:rsidR="006F6174" w:rsidRPr="009C36E9">
        <w:rPr>
          <w:rFonts w:ascii="Times New Roman" w:hAnsi="Times New Roman" w:cs="Times New Roman"/>
          <w:sz w:val="28"/>
          <w:szCs w:val="28"/>
          <w:lang w:val="uk-UA"/>
        </w:rPr>
        <w:t xml:space="preserve">грає важливу роль для забезпечення опори для коренів зубів та разом з яснами утворює для них стабільну основу. </w:t>
      </w:r>
      <w:r w:rsidR="00047B81" w:rsidRPr="009C36E9">
        <w:rPr>
          <w:rFonts w:ascii="Times New Roman" w:hAnsi="Times New Roman" w:cs="Times New Roman"/>
          <w:sz w:val="28"/>
          <w:szCs w:val="28"/>
          <w:lang w:val="uk-UA"/>
        </w:rPr>
        <w:t>Кістка альвеолярного</w:t>
      </w:r>
      <w:r w:rsidR="00BD0C93" w:rsidRPr="009C36E9">
        <w:rPr>
          <w:rFonts w:ascii="Times New Roman" w:hAnsi="Times New Roman" w:cs="Times New Roman"/>
          <w:sz w:val="28"/>
          <w:szCs w:val="28"/>
          <w:lang w:val="uk-UA"/>
        </w:rPr>
        <w:t xml:space="preserve"> відростк</w:t>
      </w:r>
      <w:r w:rsidR="00047B81" w:rsidRPr="009C36E9">
        <w:rPr>
          <w:rFonts w:ascii="Times New Roman" w:hAnsi="Times New Roman" w:cs="Times New Roman"/>
          <w:sz w:val="28"/>
          <w:szCs w:val="28"/>
          <w:lang w:val="uk-UA"/>
        </w:rPr>
        <w:t>у</w:t>
      </w:r>
      <w:r w:rsidR="00BD0C93" w:rsidRPr="009C36E9">
        <w:rPr>
          <w:rFonts w:ascii="Times New Roman" w:hAnsi="Times New Roman" w:cs="Times New Roman"/>
          <w:sz w:val="28"/>
          <w:szCs w:val="28"/>
          <w:lang w:val="uk-UA"/>
        </w:rPr>
        <w:t xml:space="preserve"> має губчасту структуру, що дозволяє міцно утримувати зуби. </w:t>
      </w:r>
      <w:r w:rsidR="006F6174" w:rsidRPr="009C36E9">
        <w:rPr>
          <w:rFonts w:ascii="Times New Roman" w:hAnsi="Times New Roman" w:cs="Times New Roman"/>
          <w:sz w:val="28"/>
          <w:szCs w:val="28"/>
          <w:lang w:val="uk-UA"/>
        </w:rPr>
        <w:t>Р</w:t>
      </w:r>
      <w:r w:rsidR="00BD0C93" w:rsidRPr="009C36E9">
        <w:rPr>
          <w:rFonts w:ascii="Times New Roman" w:hAnsi="Times New Roman" w:cs="Times New Roman"/>
          <w:sz w:val="28"/>
          <w:szCs w:val="28"/>
          <w:lang w:val="uk-UA"/>
        </w:rPr>
        <w:t>езорбці</w:t>
      </w:r>
      <w:r w:rsidR="006F6174" w:rsidRPr="009C36E9">
        <w:rPr>
          <w:rFonts w:ascii="Times New Roman" w:hAnsi="Times New Roman" w:cs="Times New Roman"/>
          <w:sz w:val="28"/>
          <w:szCs w:val="28"/>
          <w:lang w:val="uk-UA"/>
        </w:rPr>
        <w:t xml:space="preserve">я або атрофія альвеолярного відростку </w:t>
      </w:r>
      <w:r w:rsidR="00BD0C93" w:rsidRPr="009C36E9">
        <w:rPr>
          <w:rFonts w:ascii="Times New Roman" w:hAnsi="Times New Roman" w:cs="Times New Roman"/>
          <w:sz w:val="28"/>
          <w:szCs w:val="28"/>
          <w:lang w:val="uk-UA"/>
        </w:rPr>
        <w:t>під дією патогенних факторів</w:t>
      </w:r>
      <w:r w:rsidR="006F6174" w:rsidRPr="009C36E9">
        <w:rPr>
          <w:rFonts w:ascii="Times New Roman" w:hAnsi="Times New Roman" w:cs="Times New Roman"/>
          <w:sz w:val="28"/>
          <w:szCs w:val="28"/>
          <w:lang w:val="uk-UA"/>
        </w:rPr>
        <w:t xml:space="preserve"> </w:t>
      </w:r>
      <w:r w:rsidR="00BD0C93" w:rsidRPr="009C36E9">
        <w:rPr>
          <w:rFonts w:ascii="Times New Roman" w:hAnsi="Times New Roman" w:cs="Times New Roman"/>
          <w:sz w:val="28"/>
          <w:szCs w:val="28"/>
          <w:lang w:val="uk-UA"/>
        </w:rPr>
        <w:t>є причиною</w:t>
      </w:r>
      <w:r w:rsidR="006F6174" w:rsidRPr="009C36E9">
        <w:rPr>
          <w:rFonts w:ascii="Times New Roman" w:hAnsi="Times New Roman" w:cs="Times New Roman"/>
          <w:sz w:val="28"/>
          <w:szCs w:val="28"/>
          <w:lang w:val="uk-UA"/>
        </w:rPr>
        <w:t xml:space="preserve"> хвороб пародонта</w:t>
      </w:r>
      <w:r w:rsidR="00BD0C93" w:rsidRPr="009C36E9">
        <w:rPr>
          <w:rFonts w:ascii="Times New Roman" w:hAnsi="Times New Roman" w:cs="Times New Roman"/>
          <w:sz w:val="28"/>
          <w:szCs w:val="28"/>
          <w:lang w:val="uk-UA"/>
        </w:rPr>
        <w:t xml:space="preserve"> та </w:t>
      </w:r>
      <w:r w:rsidR="006F6174" w:rsidRPr="009C36E9">
        <w:rPr>
          <w:rFonts w:ascii="Times New Roman" w:hAnsi="Times New Roman" w:cs="Times New Roman"/>
          <w:sz w:val="28"/>
          <w:szCs w:val="28"/>
          <w:lang w:val="uk-UA"/>
        </w:rPr>
        <w:t xml:space="preserve"> втрати зубів.</w:t>
      </w:r>
    </w:p>
    <w:p w:rsidR="006F6174" w:rsidRPr="009C36E9" w:rsidRDefault="00652FB7" w:rsidP="007819F1">
      <w:pPr>
        <w:spacing w:after="0" w:line="360" w:lineRule="auto"/>
        <w:ind w:firstLine="708"/>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Важливою регуляторною ланкою гомеостазу кісткової тканини є система RANK-RANKL-OPG, що контролює п</w:t>
      </w:r>
      <w:r w:rsidR="006F6174" w:rsidRPr="009C36E9">
        <w:rPr>
          <w:rFonts w:ascii="Times New Roman" w:hAnsi="Times New Roman" w:cs="Times New Roman"/>
          <w:sz w:val="28"/>
          <w:szCs w:val="28"/>
          <w:lang w:val="uk-UA"/>
        </w:rPr>
        <w:t>роцеси ремоделювання</w:t>
      </w:r>
      <w:r w:rsidRPr="009C36E9">
        <w:rPr>
          <w:rFonts w:ascii="Times New Roman" w:hAnsi="Times New Roman" w:cs="Times New Roman"/>
          <w:sz w:val="28"/>
          <w:szCs w:val="28"/>
          <w:lang w:val="uk-UA"/>
        </w:rPr>
        <w:t>, зокрема</w:t>
      </w:r>
      <w:r w:rsidR="006F6174" w:rsidRPr="009C36E9">
        <w:rPr>
          <w:rFonts w:ascii="Times New Roman" w:hAnsi="Times New Roman" w:cs="Times New Roman"/>
          <w:sz w:val="28"/>
          <w:szCs w:val="28"/>
          <w:lang w:val="uk-UA"/>
        </w:rPr>
        <w:t xml:space="preserve"> у щелепах альвеолярного відростку. Зміщення </w:t>
      </w:r>
      <w:r w:rsidR="009C36E9" w:rsidRPr="009C36E9">
        <w:rPr>
          <w:rFonts w:ascii="Times New Roman" w:hAnsi="Times New Roman" w:cs="Times New Roman"/>
          <w:sz w:val="28"/>
          <w:szCs w:val="28"/>
          <w:lang w:val="uk-UA"/>
        </w:rPr>
        <w:t>рівноваги</w:t>
      </w:r>
      <w:r w:rsidR="006F6174" w:rsidRPr="009C36E9">
        <w:rPr>
          <w:rFonts w:ascii="Times New Roman" w:hAnsi="Times New Roman" w:cs="Times New Roman"/>
          <w:sz w:val="28"/>
          <w:szCs w:val="28"/>
          <w:lang w:val="uk-UA"/>
        </w:rPr>
        <w:t xml:space="preserve"> </w:t>
      </w:r>
      <w:bookmarkStart w:id="24" w:name="_Hlk154063881"/>
      <w:r w:rsidR="006F6174" w:rsidRPr="009C36E9">
        <w:rPr>
          <w:rFonts w:ascii="Times New Roman" w:hAnsi="Times New Roman" w:cs="Times New Roman"/>
          <w:sz w:val="28"/>
          <w:szCs w:val="28"/>
          <w:lang w:val="uk-UA"/>
        </w:rPr>
        <w:t>RANKL</w:t>
      </w:r>
      <w:bookmarkEnd w:id="24"/>
      <w:r w:rsidR="006F6174" w:rsidRPr="009C36E9">
        <w:rPr>
          <w:rFonts w:ascii="Times New Roman" w:hAnsi="Times New Roman" w:cs="Times New Roman"/>
          <w:sz w:val="28"/>
          <w:szCs w:val="28"/>
          <w:lang w:val="uk-UA"/>
        </w:rPr>
        <w:t xml:space="preserve">/OPG </w:t>
      </w:r>
      <w:r w:rsidRPr="009C36E9">
        <w:rPr>
          <w:rFonts w:ascii="Times New Roman" w:hAnsi="Times New Roman" w:cs="Times New Roman"/>
          <w:sz w:val="28"/>
          <w:szCs w:val="28"/>
          <w:lang w:val="uk-UA"/>
        </w:rPr>
        <w:t>веде</w:t>
      </w:r>
      <w:r w:rsidR="006F6174" w:rsidRPr="009C36E9">
        <w:rPr>
          <w:rFonts w:ascii="Times New Roman" w:hAnsi="Times New Roman" w:cs="Times New Roman"/>
          <w:sz w:val="28"/>
          <w:szCs w:val="28"/>
          <w:lang w:val="uk-UA"/>
        </w:rPr>
        <w:t xml:space="preserve"> до порушення </w:t>
      </w:r>
      <w:r w:rsidRPr="009C36E9">
        <w:rPr>
          <w:rFonts w:ascii="Times New Roman" w:hAnsi="Times New Roman" w:cs="Times New Roman"/>
          <w:sz w:val="28"/>
          <w:szCs w:val="28"/>
          <w:lang w:val="uk-UA"/>
        </w:rPr>
        <w:t xml:space="preserve">процесів </w:t>
      </w:r>
      <w:r w:rsidR="006F6174" w:rsidRPr="009C36E9">
        <w:rPr>
          <w:rFonts w:ascii="Times New Roman" w:hAnsi="Times New Roman" w:cs="Times New Roman"/>
          <w:sz w:val="28"/>
          <w:szCs w:val="28"/>
          <w:lang w:val="uk-UA"/>
        </w:rPr>
        <w:t>ремоделювання кіст</w:t>
      </w:r>
      <w:r w:rsidRPr="009C36E9">
        <w:rPr>
          <w:rFonts w:ascii="Times New Roman" w:hAnsi="Times New Roman" w:cs="Times New Roman"/>
          <w:sz w:val="28"/>
          <w:szCs w:val="28"/>
          <w:lang w:val="uk-UA"/>
        </w:rPr>
        <w:t>о</w:t>
      </w:r>
      <w:r w:rsidR="006F6174" w:rsidRPr="009C36E9">
        <w:rPr>
          <w:rFonts w:ascii="Times New Roman" w:hAnsi="Times New Roman" w:cs="Times New Roman"/>
          <w:sz w:val="28"/>
          <w:szCs w:val="28"/>
          <w:lang w:val="uk-UA"/>
        </w:rPr>
        <w:t xml:space="preserve">к. В дослідженні </w:t>
      </w:r>
      <w:r w:rsidRPr="009C36E9">
        <w:rPr>
          <w:rFonts w:ascii="Times New Roman" w:hAnsi="Times New Roman" w:cs="Times New Roman"/>
          <w:sz w:val="28"/>
          <w:szCs w:val="28"/>
          <w:lang w:val="uk-UA"/>
        </w:rPr>
        <w:t>[</w:t>
      </w:r>
      <w:r w:rsidR="002B17B4" w:rsidRPr="009C36E9">
        <w:rPr>
          <w:rFonts w:ascii="Times New Roman" w:hAnsi="Times New Roman" w:cs="Times New Roman"/>
          <w:sz w:val="28"/>
          <w:szCs w:val="28"/>
          <w:lang w:val="uk-UA"/>
        </w:rPr>
        <w:t xml:space="preserve">de Almeidda et al., 2020] </w:t>
      </w:r>
      <w:r w:rsidRPr="009C36E9">
        <w:rPr>
          <w:rFonts w:ascii="Times New Roman" w:hAnsi="Times New Roman" w:cs="Times New Roman"/>
          <w:sz w:val="28"/>
          <w:szCs w:val="28"/>
          <w:lang w:val="uk-UA"/>
        </w:rPr>
        <w:t xml:space="preserve">показали, що </w:t>
      </w:r>
      <w:r w:rsidR="006F6174" w:rsidRPr="009C36E9">
        <w:rPr>
          <w:rFonts w:ascii="Times New Roman" w:hAnsi="Times New Roman" w:cs="Times New Roman"/>
          <w:sz w:val="28"/>
          <w:szCs w:val="28"/>
          <w:lang w:val="uk-UA"/>
        </w:rPr>
        <w:t>розвит</w:t>
      </w:r>
      <w:r w:rsidRPr="009C36E9">
        <w:rPr>
          <w:rFonts w:ascii="Times New Roman" w:hAnsi="Times New Roman" w:cs="Times New Roman"/>
          <w:sz w:val="28"/>
          <w:szCs w:val="28"/>
          <w:lang w:val="uk-UA"/>
        </w:rPr>
        <w:t>о</w:t>
      </w:r>
      <w:r w:rsidR="006F6174" w:rsidRPr="009C36E9">
        <w:rPr>
          <w:rFonts w:ascii="Times New Roman" w:hAnsi="Times New Roman" w:cs="Times New Roman"/>
          <w:sz w:val="28"/>
          <w:szCs w:val="28"/>
          <w:lang w:val="uk-UA"/>
        </w:rPr>
        <w:t>к пародонтиту при хронічн</w:t>
      </w:r>
      <w:r w:rsidRPr="009C36E9">
        <w:rPr>
          <w:rFonts w:ascii="Times New Roman" w:hAnsi="Times New Roman" w:cs="Times New Roman"/>
          <w:sz w:val="28"/>
          <w:szCs w:val="28"/>
          <w:lang w:val="uk-UA"/>
        </w:rPr>
        <w:t>ому алкогол</w:t>
      </w:r>
      <w:r w:rsidR="006F6174" w:rsidRPr="009C36E9">
        <w:rPr>
          <w:rFonts w:ascii="Times New Roman" w:hAnsi="Times New Roman" w:cs="Times New Roman"/>
          <w:sz w:val="28"/>
          <w:szCs w:val="28"/>
          <w:lang w:val="uk-UA"/>
        </w:rPr>
        <w:t>і</w:t>
      </w:r>
      <w:r w:rsidRPr="009C36E9">
        <w:rPr>
          <w:rFonts w:ascii="Times New Roman" w:hAnsi="Times New Roman" w:cs="Times New Roman"/>
          <w:sz w:val="28"/>
          <w:szCs w:val="28"/>
          <w:lang w:val="uk-UA"/>
        </w:rPr>
        <w:t>змі</w:t>
      </w:r>
      <w:r w:rsidR="006F6174" w:rsidRPr="009C36E9">
        <w:rPr>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 xml:space="preserve">зміщує цей </w:t>
      </w:r>
      <w:r w:rsidR="006F6174" w:rsidRPr="009C36E9">
        <w:rPr>
          <w:rFonts w:ascii="Times New Roman" w:hAnsi="Times New Roman" w:cs="Times New Roman"/>
          <w:sz w:val="28"/>
          <w:szCs w:val="28"/>
          <w:lang w:val="uk-UA"/>
        </w:rPr>
        <w:t xml:space="preserve">баланс </w:t>
      </w:r>
      <w:r w:rsidRPr="009C36E9">
        <w:rPr>
          <w:rFonts w:ascii="Times New Roman" w:hAnsi="Times New Roman" w:cs="Times New Roman"/>
          <w:sz w:val="28"/>
          <w:szCs w:val="28"/>
          <w:lang w:val="uk-UA"/>
        </w:rPr>
        <w:t>у</w:t>
      </w:r>
      <w:r w:rsidR="006F6174" w:rsidRPr="009C36E9">
        <w:rPr>
          <w:rFonts w:ascii="Times New Roman" w:hAnsi="Times New Roman" w:cs="Times New Roman"/>
          <w:sz w:val="28"/>
          <w:szCs w:val="28"/>
          <w:lang w:val="uk-UA"/>
        </w:rPr>
        <w:t xml:space="preserve"> бік збільшення RANKL, що </w:t>
      </w:r>
      <w:r w:rsidRPr="009C36E9">
        <w:rPr>
          <w:rFonts w:ascii="Times New Roman" w:hAnsi="Times New Roman" w:cs="Times New Roman"/>
          <w:sz w:val="28"/>
          <w:szCs w:val="28"/>
          <w:lang w:val="uk-UA"/>
        </w:rPr>
        <w:lastRenderedPageBreak/>
        <w:t>знач</w:t>
      </w:r>
      <w:r w:rsidR="006F6174" w:rsidRPr="009C36E9">
        <w:rPr>
          <w:rFonts w:ascii="Times New Roman" w:hAnsi="Times New Roman" w:cs="Times New Roman"/>
          <w:sz w:val="28"/>
          <w:szCs w:val="28"/>
          <w:lang w:val="uk-UA"/>
        </w:rPr>
        <w:t xml:space="preserve">ить </w:t>
      </w:r>
      <w:r w:rsidRPr="009C36E9">
        <w:rPr>
          <w:rFonts w:ascii="Times New Roman" w:hAnsi="Times New Roman" w:cs="Times New Roman"/>
          <w:sz w:val="28"/>
          <w:szCs w:val="28"/>
          <w:lang w:val="uk-UA"/>
        </w:rPr>
        <w:t xml:space="preserve">активацію та </w:t>
      </w:r>
      <w:r w:rsidR="006F6174" w:rsidRPr="009C36E9">
        <w:rPr>
          <w:rFonts w:ascii="Times New Roman" w:hAnsi="Times New Roman" w:cs="Times New Roman"/>
          <w:sz w:val="28"/>
          <w:szCs w:val="28"/>
          <w:lang w:val="uk-UA"/>
        </w:rPr>
        <w:t xml:space="preserve">посилення </w:t>
      </w:r>
      <w:r w:rsidR="00406F0C" w:rsidRPr="009C36E9">
        <w:rPr>
          <w:rFonts w:ascii="Times New Roman" w:hAnsi="Times New Roman" w:cs="Times New Roman"/>
          <w:sz w:val="28"/>
          <w:szCs w:val="28"/>
          <w:lang w:val="uk-UA"/>
        </w:rPr>
        <w:t xml:space="preserve">резорбції або </w:t>
      </w:r>
      <w:r w:rsidR="006F6174" w:rsidRPr="009C36E9">
        <w:rPr>
          <w:rFonts w:ascii="Times New Roman" w:hAnsi="Times New Roman" w:cs="Times New Roman"/>
          <w:sz w:val="28"/>
          <w:szCs w:val="28"/>
          <w:lang w:val="uk-UA"/>
        </w:rPr>
        <w:t>остеокластогенезу.</w:t>
      </w:r>
      <w:r w:rsidR="006F6174" w:rsidRPr="00F047D9">
        <w:rPr>
          <w:rFonts w:ascii="Times New Roman" w:hAnsi="Times New Roman" w:cs="Times New Roman"/>
          <w:sz w:val="28"/>
          <w:szCs w:val="28"/>
          <w:lang w:val="uk-UA"/>
        </w:rPr>
        <w:t xml:space="preserve"> </w:t>
      </w:r>
      <w:r w:rsidR="007819F1" w:rsidRPr="009C36E9">
        <w:rPr>
          <w:rFonts w:ascii="Times New Roman" w:hAnsi="Times New Roman" w:cs="Times New Roman"/>
          <w:sz w:val="28"/>
          <w:szCs w:val="28"/>
          <w:lang w:val="uk-UA"/>
        </w:rPr>
        <w:t>Встановле</w:t>
      </w:r>
      <w:r w:rsidR="006F6174" w:rsidRPr="009C36E9">
        <w:rPr>
          <w:rFonts w:ascii="Times New Roman" w:hAnsi="Times New Roman" w:cs="Times New Roman"/>
          <w:sz w:val="28"/>
          <w:szCs w:val="28"/>
          <w:lang w:val="uk-UA"/>
        </w:rPr>
        <w:t xml:space="preserve">ний </w:t>
      </w:r>
      <w:r w:rsidR="007819F1" w:rsidRPr="009C36E9">
        <w:rPr>
          <w:rFonts w:ascii="Times New Roman" w:hAnsi="Times New Roman" w:cs="Times New Roman"/>
          <w:sz w:val="28"/>
          <w:szCs w:val="28"/>
          <w:lang w:val="uk-UA"/>
        </w:rPr>
        <w:t xml:space="preserve">авторами </w:t>
      </w:r>
      <w:r w:rsidR="006F6174" w:rsidRPr="009C36E9">
        <w:rPr>
          <w:rFonts w:ascii="Times New Roman" w:hAnsi="Times New Roman" w:cs="Times New Roman"/>
          <w:sz w:val="28"/>
          <w:szCs w:val="28"/>
          <w:lang w:val="uk-UA"/>
        </w:rPr>
        <w:t>факт може поясн</w:t>
      </w:r>
      <w:r w:rsidR="007819F1" w:rsidRPr="009C36E9">
        <w:rPr>
          <w:rFonts w:ascii="Times New Roman" w:hAnsi="Times New Roman" w:cs="Times New Roman"/>
          <w:sz w:val="28"/>
          <w:szCs w:val="28"/>
          <w:lang w:val="uk-UA"/>
        </w:rPr>
        <w:t xml:space="preserve">ити </w:t>
      </w:r>
      <w:r w:rsidR="006F6174" w:rsidRPr="009C36E9">
        <w:rPr>
          <w:rFonts w:ascii="Times New Roman" w:hAnsi="Times New Roman" w:cs="Times New Roman"/>
          <w:sz w:val="28"/>
          <w:szCs w:val="28"/>
          <w:lang w:val="uk-UA"/>
        </w:rPr>
        <w:t xml:space="preserve">збільшення ступеню атрофії </w:t>
      </w:r>
      <w:r w:rsidR="007819F1" w:rsidRPr="009C36E9">
        <w:rPr>
          <w:rFonts w:ascii="Times New Roman" w:hAnsi="Times New Roman" w:cs="Times New Roman"/>
          <w:sz w:val="28"/>
          <w:szCs w:val="28"/>
          <w:lang w:val="uk-UA"/>
        </w:rPr>
        <w:t>альвеолярного відростку у алкоголізованих щурів нашо</w:t>
      </w:r>
      <w:r w:rsidR="0008509D" w:rsidRPr="009C36E9">
        <w:rPr>
          <w:rFonts w:ascii="Times New Roman" w:hAnsi="Times New Roman" w:cs="Times New Roman"/>
          <w:sz w:val="28"/>
          <w:szCs w:val="28"/>
          <w:lang w:val="uk-UA"/>
        </w:rPr>
        <w:t>го</w:t>
      </w:r>
      <w:r w:rsidR="007819F1" w:rsidRPr="009C36E9">
        <w:rPr>
          <w:rFonts w:ascii="Times New Roman" w:hAnsi="Times New Roman" w:cs="Times New Roman"/>
          <w:sz w:val="28"/>
          <w:szCs w:val="28"/>
          <w:lang w:val="uk-UA"/>
        </w:rPr>
        <w:t xml:space="preserve"> дослід</w:t>
      </w:r>
      <w:r w:rsidR="0008509D" w:rsidRPr="009C36E9">
        <w:rPr>
          <w:rFonts w:ascii="Times New Roman" w:hAnsi="Times New Roman" w:cs="Times New Roman"/>
          <w:sz w:val="28"/>
          <w:szCs w:val="28"/>
          <w:lang w:val="uk-UA"/>
        </w:rPr>
        <w:t>у</w:t>
      </w:r>
      <w:r w:rsidR="007819F1" w:rsidRPr="009C36E9">
        <w:rPr>
          <w:rFonts w:ascii="Times New Roman" w:hAnsi="Times New Roman" w:cs="Times New Roman"/>
          <w:sz w:val="28"/>
          <w:szCs w:val="28"/>
          <w:lang w:val="uk-UA"/>
        </w:rPr>
        <w:t>.</w:t>
      </w:r>
    </w:p>
    <w:p w:rsidR="008E5BE8" w:rsidRPr="007819F1" w:rsidRDefault="008E5BE8" w:rsidP="007819F1">
      <w:pPr>
        <w:spacing w:after="0" w:line="360" w:lineRule="auto"/>
        <w:ind w:firstLine="708"/>
        <w:jc w:val="both"/>
        <w:rPr>
          <w:rFonts w:ascii="Times New Roman" w:hAnsi="Times New Roman" w:cs="Times New Roman"/>
          <w:sz w:val="28"/>
          <w:szCs w:val="28"/>
          <w:lang w:val="uk-UA"/>
        </w:rPr>
      </w:pPr>
    </w:p>
    <w:p w:rsidR="006F6174" w:rsidRPr="00C12639" w:rsidRDefault="006F6174" w:rsidP="006F6174">
      <w:pPr>
        <w:spacing w:after="0" w:line="360" w:lineRule="auto"/>
        <w:jc w:val="right"/>
        <w:rPr>
          <w:rFonts w:ascii="Times New Roman" w:hAnsi="Times New Roman" w:cs="Times New Roman"/>
          <w:sz w:val="28"/>
          <w:szCs w:val="28"/>
          <w:lang w:val="uk-UA"/>
        </w:rPr>
      </w:pPr>
      <w:r w:rsidRPr="00C12639">
        <w:rPr>
          <w:rFonts w:ascii="Times New Roman" w:hAnsi="Times New Roman" w:cs="Times New Roman"/>
          <w:sz w:val="28"/>
          <w:szCs w:val="28"/>
          <w:lang w:val="uk-UA"/>
        </w:rPr>
        <w:t xml:space="preserve">Таблиця </w:t>
      </w:r>
      <w:r w:rsidR="00A67379">
        <w:rPr>
          <w:rFonts w:ascii="Times New Roman" w:hAnsi="Times New Roman" w:cs="Times New Roman"/>
          <w:sz w:val="28"/>
          <w:szCs w:val="28"/>
          <w:lang w:val="uk-UA"/>
        </w:rPr>
        <w:t>2</w:t>
      </w:r>
    </w:p>
    <w:p w:rsidR="006F6174" w:rsidRPr="00C12639" w:rsidRDefault="006F6174" w:rsidP="006F6174">
      <w:pPr>
        <w:spacing w:after="0" w:line="360" w:lineRule="auto"/>
        <w:jc w:val="center"/>
        <w:rPr>
          <w:rFonts w:ascii="Times New Roman" w:hAnsi="Times New Roman" w:cs="Times New Roman"/>
          <w:b/>
          <w:bCs/>
          <w:sz w:val="28"/>
          <w:szCs w:val="28"/>
          <w:lang w:val="uk-UA"/>
        </w:rPr>
      </w:pPr>
      <w:r w:rsidRPr="00C12639">
        <w:rPr>
          <w:rFonts w:ascii="Times New Roman" w:hAnsi="Times New Roman" w:cs="Times New Roman"/>
          <w:b/>
          <w:bCs/>
          <w:sz w:val="28"/>
          <w:szCs w:val="28"/>
          <w:lang w:val="uk-UA"/>
        </w:rPr>
        <w:t xml:space="preserve">Ступінь атрофії альвеолярного відростку, кількість та глибина карієсу у самок </w:t>
      </w:r>
      <w:r w:rsidR="007428AC" w:rsidRPr="00C12639">
        <w:rPr>
          <w:rFonts w:ascii="Times New Roman" w:hAnsi="Times New Roman" w:cs="Times New Roman"/>
          <w:b/>
          <w:bCs/>
          <w:sz w:val="28"/>
          <w:szCs w:val="28"/>
          <w:lang w:val="uk-UA"/>
        </w:rPr>
        <w:t>алкоголі</w:t>
      </w:r>
      <w:r w:rsidR="007428AC">
        <w:rPr>
          <w:rFonts w:ascii="Times New Roman" w:hAnsi="Times New Roman" w:cs="Times New Roman"/>
          <w:b/>
          <w:bCs/>
          <w:sz w:val="28"/>
          <w:szCs w:val="28"/>
          <w:lang w:val="uk-UA"/>
        </w:rPr>
        <w:t>зованих</w:t>
      </w:r>
      <w:r w:rsidR="007428AC" w:rsidRPr="00C12639">
        <w:rPr>
          <w:rFonts w:ascii="Times New Roman" w:hAnsi="Times New Roman" w:cs="Times New Roman"/>
          <w:b/>
          <w:bCs/>
          <w:sz w:val="28"/>
          <w:szCs w:val="28"/>
          <w:lang w:val="uk-UA"/>
        </w:rPr>
        <w:t xml:space="preserve"> </w:t>
      </w:r>
      <w:r w:rsidRPr="00C12639">
        <w:rPr>
          <w:rFonts w:ascii="Times New Roman" w:hAnsi="Times New Roman" w:cs="Times New Roman"/>
          <w:b/>
          <w:bCs/>
          <w:sz w:val="28"/>
          <w:szCs w:val="28"/>
          <w:lang w:val="uk-UA"/>
        </w:rPr>
        <w:t xml:space="preserve">щурів </w:t>
      </w:r>
      <w:bookmarkStart w:id="25" w:name="_Hlk162345541"/>
      <w:r w:rsidR="007428AC">
        <w:rPr>
          <w:rFonts w:ascii="Times New Roman" w:hAnsi="Times New Roman" w:cs="Times New Roman"/>
          <w:b/>
          <w:bCs/>
          <w:sz w:val="28"/>
          <w:szCs w:val="28"/>
          <w:lang w:val="uk-UA"/>
        </w:rPr>
        <w:t>та після п</w:t>
      </w:r>
      <w:r w:rsidRPr="00C12639">
        <w:rPr>
          <w:rFonts w:ascii="Times New Roman" w:hAnsi="Times New Roman" w:cs="Times New Roman"/>
          <w:b/>
          <w:bCs/>
          <w:sz w:val="28"/>
          <w:szCs w:val="28"/>
          <w:lang w:val="uk-UA"/>
        </w:rPr>
        <w:t>ро</w:t>
      </w:r>
      <w:r w:rsidR="007428AC">
        <w:rPr>
          <w:rFonts w:ascii="Times New Roman" w:hAnsi="Times New Roman" w:cs="Times New Roman"/>
          <w:b/>
          <w:bCs/>
          <w:sz w:val="28"/>
          <w:szCs w:val="28"/>
          <w:lang w:val="uk-UA"/>
        </w:rPr>
        <w:t>ф</w:t>
      </w:r>
      <w:r w:rsidRPr="00C12639">
        <w:rPr>
          <w:rFonts w:ascii="Times New Roman" w:hAnsi="Times New Roman" w:cs="Times New Roman"/>
          <w:b/>
          <w:bCs/>
          <w:sz w:val="28"/>
          <w:szCs w:val="28"/>
          <w:lang w:val="uk-UA"/>
        </w:rPr>
        <w:t>і</w:t>
      </w:r>
      <w:r w:rsidR="007428AC">
        <w:rPr>
          <w:rFonts w:ascii="Times New Roman" w:hAnsi="Times New Roman" w:cs="Times New Roman"/>
          <w:b/>
          <w:bCs/>
          <w:sz w:val="28"/>
          <w:szCs w:val="28"/>
          <w:lang w:val="uk-UA"/>
        </w:rPr>
        <w:t>лактики</w:t>
      </w:r>
      <w:r w:rsidRPr="00C12639">
        <w:rPr>
          <w:rFonts w:ascii="Times New Roman" w:hAnsi="Times New Roman" w:cs="Times New Roman"/>
          <w:b/>
          <w:bCs/>
          <w:sz w:val="28"/>
          <w:szCs w:val="28"/>
          <w:lang w:val="uk-UA"/>
        </w:rPr>
        <w:t xml:space="preserve"> </w:t>
      </w:r>
      <w:bookmarkStart w:id="26" w:name="_Hlk155210072"/>
      <w:bookmarkEnd w:id="25"/>
      <w:r w:rsidRPr="00C12639">
        <w:rPr>
          <w:rFonts w:ascii="Times New Roman" w:hAnsi="Times New Roman" w:cs="Times New Roman"/>
          <w:b/>
          <w:bCs/>
          <w:sz w:val="28"/>
          <w:szCs w:val="28"/>
          <w:lang w:val="uk-UA"/>
        </w:rPr>
        <w:t>(</w:t>
      </w:r>
      <w:r w:rsidR="007428AC">
        <w:rPr>
          <w:rFonts w:ascii="Times New Roman" w:hAnsi="Times New Roman" w:cs="Times New Roman"/>
          <w:b/>
          <w:bCs/>
          <w:sz w:val="28"/>
          <w:szCs w:val="28"/>
          <w:lang w:val="en-US"/>
        </w:rPr>
        <w:t>M</w:t>
      </w:r>
      <w:r w:rsidRPr="00C12639">
        <w:rPr>
          <w:rFonts w:ascii="Times New Roman" w:hAnsi="Times New Roman" w:cs="Times New Roman"/>
          <w:b/>
          <w:bCs/>
          <w:sz w:val="28"/>
          <w:szCs w:val="28"/>
          <w:lang w:val="uk-UA"/>
        </w:rPr>
        <w:t xml:space="preserve"> ± </w:t>
      </w:r>
      <w:r w:rsidR="007428AC">
        <w:rPr>
          <w:rFonts w:ascii="Times New Roman" w:hAnsi="Times New Roman" w:cs="Times New Roman"/>
          <w:b/>
          <w:bCs/>
          <w:sz w:val="28"/>
          <w:szCs w:val="28"/>
          <w:lang w:val="en-US"/>
        </w:rPr>
        <w:t>m</w:t>
      </w:r>
      <w:r w:rsidRPr="00C12639">
        <w:rPr>
          <w:rFonts w:ascii="Times New Roman" w:hAnsi="Times New Roman" w:cs="Times New Roman"/>
          <w:b/>
          <w:bCs/>
          <w:sz w:val="28"/>
          <w:szCs w:val="28"/>
          <w:lang w:val="uk-UA"/>
        </w:rPr>
        <w:t>)</w:t>
      </w:r>
      <w:bookmarkEnd w:id="26"/>
    </w:p>
    <w:tbl>
      <w:tblPr>
        <w:tblStyle w:val="a5"/>
        <w:tblW w:w="0" w:type="auto"/>
        <w:tblInd w:w="108" w:type="dxa"/>
        <w:tblLook w:val="04A0"/>
      </w:tblPr>
      <w:tblGrid>
        <w:gridCol w:w="2167"/>
        <w:gridCol w:w="2228"/>
        <w:gridCol w:w="2551"/>
        <w:gridCol w:w="2411"/>
      </w:tblGrid>
      <w:tr w:rsidR="00A26DF2" w:rsidRPr="006C1111" w:rsidTr="007428AC">
        <w:trPr>
          <w:trHeight w:val="250"/>
        </w:trPr>
        <w:tc>
          <w:tcPr>
            <w:tcW w:w="2167" w:type="dxa"/>
            <w:vMerge w:val="restart"/>
            <w:vAlign w:val="center"/>
          </w:tcPr>
          <w:p w:rsidR="00A26DF2" w:rsidRDefault="007428AC" w:rsidP="00C45A44">
            <w:pPr>
              <w:jc w:val="center"/>
              <w:rPr>
                <w:rFonts w:ascii="Times New Roman" w:hAnsi="Times New Roman"/>
                <w:sz w:val="28"/>
                <w:szCs w:val="28"/>
                <w:lang w:val="uk-UA"/>
              </w:rPr>
            </w:pPr>
            <w:r>
              <w:rPr>
                <w:rFonts w:ascii="Times New Roman" w:hAnsi="Times New Roman"/>
                <w:sz w:val="28"/>
                <w:szCs w:val="28"/>
                <w:lang w:val="uk-UA"/>
              </w:rPr>
              <w:t>П</w:t>
            </w:r>
            <w:r w:rsidR="00A26DF2">
              <w:rPr>
                <w:rFonts w:ascii="Times New Roman" w:hAnsi="Times New Roman"/>
                <w:sz w:val="28"/>
                <w:szCs w:val="28"/>
                <w:lang w:val="uk-UA"/>
              </w:rPr>
              <w:t>оказники</w:t>
            </w:r>
          </w:p>
          <w:p w:rsidR="007428AC" w:rsidRPr="00A26DF2" w:rsidRDefault="007428AC" w:rsidP="00C45A44">
            <w:pPr>
              <w:jc w:val="center"/>
              <w:rPr>
                <w:rFonts w:ascii="Times New Roman" w:hAnsi="Times New Roman"/>
                <w:sz w:val="28"/>
                <w:szCs w:val="28"/>
                <w:lang w:val="uk-UA"/>
              </w:rPr>
            </w:pPr>
            <w:r>
              <w:rPr>
                <w:rFonts w:ascii="Times New Roman" w:hAnsi="Times New Roman"/>
                <w:sz w:val="28"/>
                <w:szCs w:val="28"/>
                <w:lang w:val="uk-UA"/>
              </w:rPr>
              <w:t>стану зубо</w:t>
            </w:r>
            <w:r w:rsidR="009C36E9">
              <w:rPr>
                <w:rFonts w:ascii="Times New Roman" w:hAnsi="Times New Roman"/>
                <w:sz w:val="28"/>
                <w:szCs w:val="28"/>
                <w:lang w:val="uk-UA"/>
              </w:rPr>
              <w:t>-</w:t>
            </w:r>
            <w:r>
              <w:rPr>
                <w:rFonts w:ascii="Times New Roman" w:hAnsi="Times New Roman"/>
                <w:sz w:val="28"/>
                <w:szCs w:val="28"/>
                <w:lang w:val="uk-UA"/>
              </w:rPr>
              <w:t>щелепної системи</w:t>
            </w:r>
          </w:p>
        </w:tc>
        <w:tc>
          <w:tcPr>
            <w:tcW w:w="7190" w:type="dxa"/>
            <w:gridSpan w:val="3"/>
            <w:tcBorders>
              <w:bottom w:val="single" w:sz="4" w:space="0" w:color="auto"/>
            </w:tcBorders>
            <w:vAlign w:val="center"/>
          </w:tcPr>
          <w:p w:rsidR="00A26DF2" w:rsidRPr="00A26DF2" w:rsidRDefault="00A26DF2" w:rsidP="00A26DF2">
            <w:pPr>
              <w:jc w:val="center"/>
              <w:rPr>
                <w:rFonts w:ascii="Times New Roman" w:hAnsi="Times New Roman"/>
                <w:sz w:val="28"/>
                <w:szCs w:val="28"/>
                <w:lang w:val="uk-UA"/>
              </w:rPr>
            </w:pPr>
            <w:r>
              <w:rPr>
                <w:rFonts w:ascii="Times New Roman" w:hAnsi="Times New Roman"/>
                <w:sz w:val="28"/>
                <w:szCs w:val="28"/>
                <w:lang w:val="uk-UA"/>
              </w:rPr>
              <w:t>Групи щурів</w:t>
            </w:r>
          </w:p>
        </w:tc>
      </w:tr>
      <w:tr w:rsidR="00A26DF2" w:rsidRPr="006C1111" w:rsidTr="007428AC">
        <w:trPr>
          <w:trHeight w:val="62"/>
        </w:trPr>
        <w:tc>
          <w:tcPr>
            <w:tcW w:w="2167" w:type="dxa"/>
            <w:vMerge/>
            <w:vAlign w:val="center"/>
          </w:tcPr>
          <w:p w:rsidR="00A26DF2" w:rsidRPr="006C1111" w:rsidRDefault="00A26DF2" w:rsidP="00C45A44">
            <w:pPr>
              <w:jc w:val="center"/>
              <w:rPr>
                <w:rFonts w:ascii="Times New Roman" w:hAnsi="Times New Roman"/>
                <w:sz w:val="28"/>
                <w:szCs w:val="28"/>
              </w:rPr>
            </w:pPr>
          </w:p>
        </w:tc>
        <w:tc>
          <w:tcPr>
            <w:tcW w:w="2228" w:type="dxa"/>
            <w:tcBorders>
              <w:bottom w:val="nil"/>
            </w:tcBorders>
            <w:vAlign w:val="center"/>
          </w:tcPr>
          <w:p w:rsidR="00A26DF2" w:rsidRPr="006C1111" w:rsidRDefault="00A26DF2" w:rsidP="00C45A44">
            <w:pPr>
              <w:jc w:val="center"/>
              <w:rPr>
                <w:rFonts w:ascii="Times New Roman" w:hAnsi="Times New Roman"/>
                <w:sz w:val="28"/>
                <w:szCs w:val="28"/>
              </w:rPr>
            </w:pPr>
          </w:p>
        </w:tc>
        <w:tc>
          <w:tcPr>
            <w:tcW w:w="2551" w:type="dxa"/>
            <w:tcBorders>
              <w:bottom w:val="nil"/>
            </w:tcBorders>
            <w:vAlign w:val="center"/>
          </w:tcPr>
          <w:p w:rsidR="00A26DF2" w:rsidRPr="006C1111" w:rsidRDefault="00A26DF2" w:rsidP="00C45A44">
            <w:pPr>
              <w:jc w:val="center"/>
              <w:rPr>
                <w:rFonts w:ascii="Times New Roman" w:hAnsi="Times New Roman"/>
                <w:sz w:val="28"/>
                <w:szCs w:val="28"/>
              </w:rPr>
            </w:pPr>
          </w:p>
        </w:tc>
        <w:tc>
          <w:tcPr>
            <w:tcW w:w="2411" w:type="dxa"/>
            <w:vMerge w:val="restart"/>
            <w:vAlign w:val="center"/>
          </w:tcPr>
          <w:p w:rsidR="007428AC" w:rsidRPr="007428AC" w:rsidRDefault="007428AC" w:rsidP="007428AC">
            <w:pPr>
              <w:jc w:val="center"/>
              <w:rPr>
                <w:rFonts w:ascii="Times New Roman" w:hAnsi="Times New Roman"/>
                <w:sz w:val="28"/>
                <w:szCs w:val="28"/>
                <w:lang w:val="uk-UA"/>
              </w:rPr>
            </w:pPr>
            <w:r>
              <w:rPr>
                <w:rFonts w:ascii="Times New Roman" w:hAnsi="Times New Roman"/>
                <w:sz w:val="28"/>
                <w:szCs w:val="28"/>
                <w:lang w:val="uk-UA"/>
              </w:rPr>
              <w:t>алкогольна інтоксикація</w:t>
            </w:r>
          </w:p>
          <w:p w:rsidR="00A26DF2" w:rsidRDefault="007428AC" w:rsidP="00C45A44">
            <w:pPr>
              <w:jc w:val="center"/>
              <w:rPr>
                <w:rFonts w:ascii="Times New Roman" w:hAnsi="Times New Roman"/>
                <w:sz w:val="28"/>
                <w:szCs w:val="28"/>
                <w:lang w:val="uk-UA"/>
              </w:rPr>
            </w:pPr>
            <w:r>
              <w:rPr>
                <w:rFonts w:ascii="Times New Roman" w:hAnsi="Times New Roman"/>
                <w:sz w:val="28"/>
                <w:szCs w:val="28"/>
                <w:lang w:val="uk-UA"/>
              </w:rPr>
              <w:t xml:space="preserve">+ </w:t>
            </w:r>
            <w:r w:rsidR="00A26DF2">
              <w:rPr>
                <w:rFonts w:ascii="Times New Roman" w:hAnsi="Times New Roman"/>
                <w:sz w:val="28"/>
                <w:szCs w:val="28"/>
                <w:lang w:val="uk-UA"/>
              </w:rPr>
              <w:t>профілактика</w:t>
            </w:r>
          </w:p>
        </w:tc>
      </w:tr>
      <w:tr w:rsidR="00A26DF2" w:rsidRPr="006C1111" w:rsidTr="007428AC">
        <w:trPr>
          <w:trHeight w:val="473"/>
        </w:trPr>
        <w:tc>
          <w:tcPr>
            <w:tcW w:w="2167" w:type="dxa"/>
            <w:vMerge/>
            <w:vAlign w:val="center"/>
          </w:tcPr>
          <w:p w:rsidR="00A26DF2" w:rsidRPr="006C1111" w:rsidRDefault="00A26DF2" w:rsidP="00C45A44">
            <w:pPr>
              <w:jc w:val="center"/>
              <w:rPr>
                <w:rFonts w:ascii="Times New Roman" w:hAnsi="Times New Roman"/>
                <w:sz w:val="28"/>
                <w:szCs w:val="28"/>
              </w:rPr>
            </w:pPr>
          </w:p>
        </w:tc>
        <w:tc>
          <w:tcPr>
            <w:tcW w:w="2228" w:type="dxa"/>
            <w:tcBorders>
              <w:top w:val="nil"/>
            </w:tcBorders>
            <w:vAlign w:val="center"/>
          </w:tcPr>
          <w:p w:rsidR="00A26DF2" w:rsidRPr="006C1111" w:rsidRDefault="00A26DF2" w:rsidP="007428AC">
            <w:pPr>
              <w:jc w:val="center"/>
              <w:rPr>
                <w:rFonts w:ascii="Times New Roman" w:hAnsi="Times New Roman"/>
                <w:sz w:val="28"/>
                <w:szCs w:val="28"/>
              </w:rPr>
            </w:pPr>
            <w:r>
              <w:rPr>
                <w:rFonts w:ascii="Times New Roman" w:hAnsi="Times New Roman"/>
                <w:sz w:val="28"/>
                <w:szCs w:val="28"/>
                <w:lang w:val="uk-UA"/>
              </w:rPr>
              <w:t>і</w:t>
            </w:r>
            <w:r w:rsidRPr="006C1111">
              <w:rPr>
                <w:rFonts w:ascii="Times New Roman" w:hAnsi="Times New Roman"/>
                <w:sz w:val="28"/>
                <w:szCs w:val="28"/>
              </w:rPr>
              <w:t xml:space="preserve">нтактна </w:t>
            </w:r>
          </w:p>
        </w:tc>
        <w:tc>
          <w:tcPr>
            <w:tcW w:w="2551" w:type="dxa"/>
            <w:tcBorders>
              <w:top w:val="nil"/>
            </w:tcBorders>
            <w:vAlign w:val="center"/>
          </w:tcPr>
          <w:p w:rsidR="00381477" w:rsidRPr="006C1111" w:rsidRDefault="00381477" w:rsidP="00381477">
            <w:pPr>
              <w:jc w:val="center"/>
              <w:rPr>
                <w:rFonts w:ascii="Times New Roman" w:hAnsi="Times New Roman"/>
                <w:sz w:val="28"/>
                <w:szCs w:val="28"/>
              </w:rPr>
            </w:pPr>
            <w:r>
              <w:rPr>
                <w:rFonts w:ascii="Times New Roman" w:hAnsi="Times New Roman"/>
                <w:sz w:val="28"/>
                <w:szCs w:val="28"/>
                <w:lang w:val="uk-UA"/>
              </w:rPr>
              <w:t>а</w:t>
            </w:r>
            <w:r w:rsidR="007428AC">
              <w:rPr>
                <w:rFonts w:ascii="Times New Roman" w:hAnsi="Times New Roman"/>
                <w:sz w:val="28"/>
                <w:szCs w:val="28"/>
                <w:lang w:val="uk-UA"/>
              </w:rPr>
              <w:t>лкогольна інтоксикація</w:t>
            </w:r>
          </w:p>
        </w:tc>
        <w:tc>
          <w:tcPr>
            <w:tcW w:w="2411" w:type="dxa"/>
            <w:vMerge/>
            <w:vAlign w:val="center"/>
          </w:tcPr>
          <w:p w:rsidR="00A26DF2" w:rsidRPr="006C1111" w:rsidRDefault="00A26DF2" w:rsidP="00C45A44">
            <w:pPr>
              <w:jc w:val="center"/>
              <w:rPr>
                <w:rFonts w:ascii="Times New Roman" w:hAnsi="Times New Roman"/>
                <w:sz w:val="28"/>
                <w:szCs w:val="28"/>
              </w:rPr>
            </w:pPr>
          </w:p>
        </w:tc>
      </w:tr>
      <w:tr w:rsidR="00A26DF2" w:rsidRPr="006C1111" w:rsidTr="007428AC">
        <w:tc>
          <w:tcPr>
            <w:tcW w:w="2167" w:type="dxa"/>
            <w:vAlign w:val="center"/>
          </w:tcPr>
          <w:p w:rsidR="00A26DF2" w:rsidRPr="009C36E9" w:rsidRDefault="00A26DF2" w:rsidP="00C45A44">
            <w:pPr>
              <w:jc w:val="center"/>
              <w:rPr>
                <w:rFonts w:ascii="Times New Roman" w:hAnsi="Times New Roman"/>
                <w:sz w:val="28"/>
                <w:szCs w:val="28"/>
                <w:lang w:val="uk-UA"/>
              </w:rPr>
            </w:pPr>
            <w:r w:rsidRPr="009C36E9">
              <w:rPr>
                <w:rFonts w:ascii="Times New Roman" w:hAnsi="Times New Roman"/>
                <w:sz w:val="28"/>
                <w:szCs w:val="28"/>
                <w:lang w:val="uk-UA"/>
              </w:rPr>
              <w:t>Ступінь атрофії альвеолярного відростку,  %</w:t>
            </w:r>
          </w:p>
        </w:tc>
        <w:tc>
          <w:tcPr>
            <w:tcW w:w="2228"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26,7 ± 0,9</w:t>
            </w:r>
          </w:p>
        </w:tc>
        <w:tc>
          <w:tcPr>
            <w:tcW w:w="2551"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30,7 ± 1,0</w:t>
            </w:r>
          </w:p>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p &lt; 0,05</w:t>
            </w:r>
          </w:p>
        </w:tc>
        <w:tc>
          <w:tcPr>
            <w:tcW w:w="2411"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2</w:t>
            </w:r>
            <w:r w:rsidR="007428AC">
              <w:rPr>
                <w:rFonts w:ascii="Times New Roman" w:hAnsi="Times New Roman"/>
                <w:sz w:val="28"/>
                <w:szCs w:val="28"/>
                <w:lang w:val="uk-UA"/>
              </w:rPr>
              <w:t>5</w:t>
            </w:r>
            <w:r w:rsidRPr="006C1111">
              <w:rPr>
                <w:rFonts w:ascii="Times New Roman" w:hAnsi="Times New Roman"/>
                <w:sz w:val="28"/>
                <w:szCs w:val="28"/>
              </w:rPr>
              <w:t>,3 ± 0,5</w:t>
            </w:r>
          </w:p>
          <w:p w:rsidR="00A26DF2" w:rsidRPr="006C1111" w:rsidRDefault="00A26DF2" w:rsidP="00A26DF2">
            <w:pPr>
              <w:jc w:val="center"/>
              <w:rPr>
                <w:rFonts w:ascii="Times New Roman" w:hAnsi="Times New Roman"/>
                <w:sz w:val="28"/>
                <w:szCs w:val="28"/>
              </w:rPr>
            </w:pPr>
            <w:r w:rsidRPr="006C1111">
              <w:rPr>
                <w:rFonts w:ascii="Times New Roman" w:hAnsi="Times New Roman"/>
                <w:sz w:val="28"/>
                <w:szCs w:val="28"/>
              </w:rPr>
              <w:t xml:space="preserve">p </w:t>
            </w:r>
            <w:r w:rsidR="00784388" w:rsidRPr="006C1111">
              <w:rPr>
                <w:rFonts w:ascii="Times New Roman" w:hAnsi="Times New Roman"/>
                <w:sz w:val="28"/>
                <w:szCs w:val="28"/>
              </w:rPr>
              <w:t>&gt;</w:t>
            </w:r>
            <w:r w:rsidRPr="006C1111">
              <w:rPr>
                <w:rFonts w:ascii="Times New Roman" w:hAnsi="Times New Roman"/>
                <w:sz w:val="28"/>
                <w:szCs w:val="28"/>
              </w:rPr>
              <w:t xml:space="preserve"> 0,05</w:t>
            </w:r>
          </w:p>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р</w:t>
            </w:r>
            <w:r w:rsidRPr="006C1111">
              <w:rPr>
                <w:rFonts w:ascii="Times New Roman" w:hAnsi="Times New Roman"/>
                <w:sz w:val="28"/>
                <w:szCs w:val="28"/>
                <w:vertAlign w:val="subscript"/>
              </w:rPr>
              <w:t>1</w:t>
            </w:r>
            <w:r w:rsidRPr="006C1111">
              <w:rPr>
                <w:rFonts w:ascii="Times New Roman" w:hAnsi="Times New Roman"/>
                <w:sz w:val="28"/>
                <w:szCs w:val="28"/>
              </w:rPr>
              <w:t xml:space="preserve"> &lt; 0,05</w:t>
            </w:r>
          </w:p>
        </w:tc>
      </w:tr>
      <w:tr w:rsidR="00A26DF2" w:rsidRPr="006C1111" w:rsidTr="007428AC">
        <w:tc>
          <w:tcPr>
            <w:tcW w:w="2167" w:type="dxa"/>
            <w:vAlign w:val="center"/>
          </w:tcPr>
          <w:p w:rsidR="00A26DF2" w:rsidRPr="009C36E9" w:rsidRDefault="00A26DF2" w:rsidP="00C45A44">
            <w:pPr>
              <w:jc w:val="center"/>
              <w:rPr>
                <w:rFonts w:ascii="Times New Roman" w:hAnsi="Times New Roman"/>
                <w:sz w:val="28"/>
                <w:szCs w:val="28"/>
                <w:lang w:val="uk-UA"/>
              </w:rPr>
            </w:pPr>
            <w:r w:rsidRPr="009C36E9">
              <w:rPr>
                <w:rFonts w:ascii="Times New Roman" w:hAnsi="Times New Roman"/>
                <w:sz w:val="28"/>
                <w:szCs w:val="28"/>
                <w:lang w:val="uk-UA"/>
              </w:rPr>
              <w:t>Кількість каріозних порожнин</w:t>
            </w:r>
          </w:p>
        </w:tc>
        <w:tc>
          <w:tcPr>
            <w:tcW w:w="2228"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4,4 ± 0,5</w:t>
            </w:r>
          </w:p>
        </w:tc>
        <w:tc>
          <w:tcPr>
            <w:tcW w:w="2551"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5,9 ± 0,2</w:t>
            </w:r>
          </w:p>
          <w:p w:rsidR="00A26DF2" w:rsidRPr="006C1111" w:rsidRDefault="00A26DF2" w:rsidP="00C45A44">
            <w:pPr>
              <w:jc w:val="center"/>
              <w:rPr>
                <w:rFonts w:ascii="Times New Roman" w:hAnsi="Times New Roman"/>
                <w:sz w:val="28"/>
                <w:szCs w:val="28"/>
              </w:rPr>
            </w:pPr>
            <w:bookmarkStart w:id="27" w:name="_Hlk158546979"/>
            <w:r w:rsidRPr="006C1111">
              <w:rPr>
                <w:rFonts w:ascii="Times New Roman" w:hAnsi="Times New Roman"/>
                <w:sz w:val="28"/>
                <w:szCs w:val="28"/>
              </w:rPr>
              <w:t>p &lt; 0,0</w:t>
            </w:r>
            <w:bookmarkEnd w:id="27"/>
            <w:r w:rsidRPr="006C1111">
              <w:rPr>
                <w:rFonts w:ascii="Times New Roman" w:hAnsi="Times New Roman"/>
                <w:sz w:val="28"/>
                <w:szCs w:val="28"/>
              </w:rPr>
              <w:t>5</w:t>
            </w:r>
          </w:p>
        </w:tc>
        <w:tc>
          <w:tcPr>
            <w:tcW w:w="2411" w:type="dxa"/>
            <w:vAlign w:val="center"/>
          </w:tcPr>
          <w:p w:rsidR="00A26DF2" w:rsidRPr="006C1111" w:rsidRDefault="00784388" w:rsidP="00C45A44">
            <w:pPr>
              <w:jc w:val="center"/>
              <w:rPr>
                <w:rFonts w:ascii="Times New Roman" w:hAnsi="Times New Roman"/>
                <w:sz w:val="28"/>
                <w:szCs w:val="28"/>
              </w:rPr>
            </w:pPr>
            <w:r>
              <w:rPr>
                <w:rFonts w:ascii="Times New Roman" w:hAnsi="Times New Roman"/>
                <w:sz w:val="28"/>
                <w:szCs w:val="28"/>
                <w:lang w:val="uk-UA"/>
              </w:rPr>
              <w:t>4</w:t>
            </w:r>
            <w:r w:rsidR="00A26DF2" w:rsidRPr="006C1111">
              <w:rPr>
                <w:rFonts w:ascii="Times New Roman" w:hAnsi="Times New Roman"/>
                <w:sz w:val="28"/>
                <w:szCs w:val="28"/>
              </w:rPr>
              <w:t>,5 ± 0,6</w:t>
            </w:r>
          </w:p>
          <w:p w:rsidR="00A26DF2" w:rsidRPr="006C1111" w:rsidRDefault="00A26DF2" w:rsidP="00A26DF2">
            <w:pPr>
              <w:jc w:val="center"/>
              <w:rPr>
                <w:rFonts w:ascii="Times New Roman" w:hAnsi="Times New Roman"/>
                <w:sz w:val="28"/>
                <w:szCs w:val="28"/>
              </w:rPr>
            </w:pPr>
            <w:r w:rsidRPr="006C1111">
              <w:rPr>
                <w:rFonts w:ascii="Times New Roman" w:hAnsi="Times New Roman"/>
                <w:sz w:val="28"/>
                <w:szCs w:val="28"/>
              </w:rPr>
              <w:t xml:space="preserve">p </w:t>
            </w:r>
            <w:r w:rsidR="00784388" w:rsidRPr="006C1111">
              <w:rPr>
                <w:rFonts w:ascii="Times New Roman" w:hAnsi="Times New Roman"/>
                <w:sz w:val="28"/>
                <w:szCs w:val="28"/>
              </w:rPr>
              <w:t>&gt;</w:t>
            </w:r>
            <w:r w:rsidRPr="006C1111">
              <w:rPr>
                <w:rFonts w:ascii="Times New Roman" w:hAnsi="Times New Roman"/>
                <w:sz w:val="28"/>
                <w:szCs w:val="28"/>
              </w:rPr>
              <w:t xml:space="preserve"> 0,05</w:t>
            </w:r>
          </w:p>
          <w:p w:rsidR="00A26DF2" w:rsidRPr="006C1111" w:rsidRDefault="00A26DF2" w:rsidP="00784388">
            <w:pPr>
              <w:jc w:val="center"/>
              <w:rPr>
                <w:rFonts w:ascii="Times New Roman" w:hAnsi="Times New Roman"/>
                <w:sz w:val="28"/>
                <w:szCs w:val="28"/>
              </w:rPr>
            </w:pPr>
            <w:r w:rsidRPr="006C1111">
              <w:rPr>
                <w:rFonts w:ascii="Times New Roman" w:hAnsi="Times New Roman"/>
                <w:sz w:val="28"/>
                <w:szCs w:val="28"/>
              </w:rPr>
              <w:t>р</w:t>
            </w:r>
            <w:r w:rsidRPr="006C1111">
              <w:rPr>
                <w:rFonts w:ascii="Times New Roman" w:hAnsi="Times New Roman"/>
                <w:sz w:val="28"/>
                <w:szCs w:val="28"/>
                <w:vertAlign w:val="subscript"/>
              </w:rPr>
              <w:t>1</w:t>
            </w:r>
            <w:r w:rsidRPr="006C1111">
              <w:rPr>
                <w:rFonts w:ascii="Times New Roman" w:hAnsi="Times New Roman"/>
                <w:sz w:val="28"/>
                <w:szCs w:val="28"/>
              </w:rPr>
              <w:t xml:space="preserve"> </w:t>
            </w:r>
            <w:r w:rsidR="00784388" w:rsidRPr="006C1111">
              <w:rPr>
                <w:rFonts w:ascii="Times New Roman" w:hAnsi="Times New Roman"/>
                <w:sz w:val="28"/>
                <w:szCs w:val="28"/>
              </w:rPr>
              <w:t>&lt;</w:t>
            </w:r>
            <w:r w:rsidR="00784388">
              <w:rPr>
                <w:rFonts w:ascii="Times New Roman" w:hAnsi="Times New Roman"/>
                <w:sz w:val="28"/>
                <w:szCs w:val="28"/>
                <w:lang w:val="uk-UA"/>
              </w:rPr>
              <w:t xml:space="preserve"> </w:t>
            </w:r>
            <w:r w:rsidRPr="006C1111">
              <w:rPr>
                <w:rFonts w:ascii="Times New Roman" w:hAnsi="Times New Roman"/>
                <w:sz w:val="28"/>
                <w:szCs w:val="28"/>
              </w:rPr>
              <w:t>0,05</w:t>
            </w:r>
          </w:p>
        </w:tc>
      </w:tr>
      <w:tr w:rsidR="00A26DF2" w:rsidRPr="006C1111" w:rsidTr="007428AC">
        <w:tc>
          <w:tcPr>
            <w:tcW w:w="2167" w:type="dxa"/>
            <w:vAlign w:val="center"/>
          </w:tcPr>
          <w:p w:rsidR="00A26DF2" w:rsidRPr="009C36E9" w:rsidRDefault="00A26DF2" w:rsidP="00C45A44">
            <w:pPr>
              <w:jc w:val="center"/>
              <w:rPr>
                <w:rFonts w:ascii="Times New Roman" w:hAnsi="Times New Roman"/>
                <w:sz w:val="28"/>
                <w:szCs w:val="28"/>
                <w:lang w:val="uk-UA"/>
              </w:rPr>
            </w:pPr>
            <w:r w:rsidRPr="009C36E9">
              <w:rPr>
                <w:rFonts w:ascii="Times New Roman" w:hAnsi="Times New Roman"/>
                <w:sz w:val="28"/>
                <w:szCs w:val="28"/>
                <w:lang w:val="uk-UA"/>
              </w:rPr>
              <w:t>Глибина каріозних порожнин, бали</w:t>
            </w:r>
          </w:p>
        </w:tc>
        <w:tc>
          <w:tcPr>
            <w:tcW w:w="2228"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4,5 ± 0,5</w:t>
            </w:r>
          </w:p>
        </w:tc>
        <w:tc>
          <w:tcPr>
            <w:tcW w:w="2551" w:type="dxa"/>
            <w:vAlign w:val="center"/>
          </w:tcPr>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6,1 ± 0,3</w:t>
            </w:r>
          </w:p>
          <w:p w:rsidR="00A26DF2" w:rsidRPr="006C1111" w:rsidRDefault="00A26DF2" w:rsidP="00C45A44">
            <w:pPr>
              <w:jc w:val="center"/>
              <w:rPr>
                <w:rFonts w:ascii="Times New Roman" w:hAnsi="Times New Roman"/>
                <w:sz w:val="28"/>
                <w:szCs w:val="28"/>
              </w:rPr>
            </w:pPr>
            <w:r w:rsidRPr="006C1111">
              <w:rPr>
                <w:rFonts w:ascii="Times New Roman" w:hAnsi="Times New Roman"/>
                <w:sz w:val="28"/>
                <w:szCs w:val="28"/>
              </w:rPr>
              <w:t>p &lt; 0,05</w:t>
            </w:r>
          </w:p>
        </w:tc>
        <w:tc>
          <w:tcPr>
            <w:tcW w:w="2411" w:type="dxa"/>
            <w:vAlign w:val="center"/>
          </w:tcPr>
          <w:p w:rsidR="00A26DF2" w:rsidRPr="006C1111" w:rsidRDefault="00784388" w:rsidP="00C45A44">
            <w:pPr>
              <w:jc w:val="center"/>
              <w:rPr>
                <w:rFonts w:ascii="Times New Roman" w:hAnsi="Times New Roman"/>
                <w:sz w:val="28"/>
                <w:szCs w:val="28"/>
              </w:rPr>
            </w:pPr>
            <w:r>
              <w:rPr>
                <w:rFonts w:ascii="Times New Roman" w:hAnsi="Times New Roman"/>
                <w:sz w:val="28"/>
                <w:szCs w:val="28"/>
                <w:lang w:val="uk-UA"/>
              </w:rPr>
              <w:t>4</w:t>
            </w:r>
            <w:r w:rsidR="00A26DF2" w:rsidRPr="006C1111">
              <w:rPr>
                <w:rFonts w:ascii="Times New Roman" w:hAnsi="Times New Roman"/>
                <w:sz w:val="28"/>
                <w:szCs w:val="28"/>
              </w:rPr>
              <w:t>,7 ± 0,3</w:t>
            </w:r>
          </w:p>
          <w:p w:rsidR="00A26DF2" w:rsidRPr="006C1111" w:rsidRDefault="00A26DF2" w:rsidP="00A26DF2">
            <w:pPr>
              <w:jc w:val="center"/>
              <w:rPr>
                <w:rFonts w:ascii="Times New Roman" w:hAnsi="Times New Roman"/>
                <w:sz w:val="28"/>
                <w:szCs w:val="28"/>
              </w:rPr>
            </w:pPr>
            <w:r w:rsidRPr="006C1111">
              <w:rPr>
                <w:rFonts w:ascii="Times New Roman" w:hAnsi="Times New Roman"/>
                <w:sz w:val="28"/>
                <w:szCs w:val="28"/>
              </w:rPr>
              <w:t xml:space="preserve">p </w:t>
            </w:r>
            <w:r w:rsidR="00784388" w:rsidRPr="006C1111">
              <w:rPr>
                <w:rFonts w:ascii="Times New Roman" w:hAnsi="Times New Roman"/>
                <w:sz w:val="28"/>
                <w:szCs w:val="28"/>
              </w:rPr>
              <w:t>&gt;</w:t>
            </w:r>
            <w:r w:rsidRPr="006C1111">
              <w:rPr>
                <w:rFonts w:ascii="Times New Roman" w:hAnsi="Times New Roman"/>
                <w:sz w:val="28"/>
                <w:szCs w:val="28"/>
              </w:rPr>
              <w:t xml:space="preserve"> 0,05</w:t>
            </w:r>
          </w:p>
          <w:p w:rsidR="00A26DF2" w:rsidRPr="006C1111" w:rsidRDefault="00A26DF2" w:rsidP="00784388">
            <w:pPr>
              <w:jc w:val="center"/>
              <w:rPr>
                <w:rFonts w:ascii="Times New Roman" w:hAnsi="Times New Roman"/>
                <w:sz w:val="28"/>
                <w:szCs w:val="28"/>
              </w:rPr>
            </w:pPr>
            <w:r w:rsidRPr="006C1111">
              <w:rPr>
                <w:rFonts w:ascii="Times New Roman" w:hAnsi="Times New Roman"/>
                <w:sz w:val="28"/>
                <w:szCs w:val="28"/>
              </w:rPr>
              <w:t>р</w:t>
            </w:r>
            <w:r w:rsidRPr="006C1111">
              <w:rPr>
                <w:rFonts w:ascii="Times New Roman" w:hAnsi="Times New Roman"/>
                <w:sz w:val="28"/>
                <w:szCs w:val="28"/>
                <w:vertAlign w:val="subscript"/>
              </w:rPr>
              <w:t>1</w:t>
            </w:r>
            <w:r w:rsidRPr="006C1111">
              <w:rPr>
                <w:rFonts w:ascii="Times New Roman" w:hAnsi="Times New Roman"/>
                <w:sz w:val="28"/>
                <w:szCs w:val="28"/>
              </w:rPr>
              <w:t xml:space="preserve"> </w:t>
            </w:r>
            <w:r w:rsidR="00784388" w:rsidRPr="006C1111">
              <w:rPr>
                <w:rFonts w:ascii="Times New Roman" w:hAnsi="Times New Roman"/>
                <w:sz w:val="28"/>
                <w:szCs w:val="28"/>
              </w:rPr>
              <w:t>&lt;</w:t>
            </w:r>
            <w:r w:rsidRPr="006C1111">
              <w:rPr>
                <w:rFonts w:ascii="Times New Roman" w:hAnsi="Times New Roman"/>
                <w:sz w:val="28"/>
                <w:szCs w:val="28"/>
              </w:rPr>
              <w:t xml:space="preserve"> 0,05</w:t>
            </w:r>
          </w:p>
        </w:tc>
      </w:tr>
    </w:tbl>
    <w:p w:rsidR="007428AC" w:rsidRPr="009C36E9" w:rsidRDefault="006F6174" w:rsidP="007428AC">
      <w:pPr>
        <w:jc w:val="both"/>
        <w:rPr>
          <w:rFonts w:ascii="Times New Roman" w:hAnsi="Times New Roman"/>
          <w:sz w:val="24"/>
          <w:szCs w:val="24"/>
          <w:lang w:val="uk-UA"/>
        </w:rPr>
      </w:pPr>
      <w:r w:rsidRPr="009C36E9">
        <w:rPr>
          <w:rFonts w:ascii="Times New Roman" w:hAnsi="Times New Roman" w:cs="Times New Roman"/>
          <w:sz w:val="24"/>
          <w:szCs w:val="24"/>
          <w:lang w:val="uk-UA"/>
        </w:rPr>
        <w:t>Примітка: р – вірогідність різниці по відношенню до показників у інтактній групі</w:t>
      </w:r>
      <w:bookmarkStart w:id="28" w:name="_Hlk157873143"/>
      <w:r w:rsidRPr="009C36E9">
        <w:rPr>
          <w:rFonts w:ascii="Times New Roman" w:hAnsi="Times New Roman" w:cs="Times New Roman"/>
          <w:sz w:val="24"/>
          <w:szCs w:val="24"/>
          <w:lang w:val="uk-UA"/>
        </w:rPr>
        <w:t>; р</w:t>
      </w:r>
      <w:r w:rsidRPr="009C36E9">
        <w:rPr>
          <w:rFonts w:ascii="Times New Roman" w:hAnsi="Times New Roman" w:cs="Times New Roman"/>
          <w:sz w:val="24"/>
          <w:szCs w:val="24"/>
          <w:vertAlign w:val="subscript"/>
          <w:lang w:val="uk-UA"/>
        </w:rPr>
        <w:t>1</w:t>
      </w:r>
      <w:r w:rsidRPr="009C36E9">
        <w:rPr>
          <w:rFonts w:ascii="Times New Roman" w:hAnsi="Times New Roman" w:cs="Times New Roman"/>
          <w:sz w:val="24"/>
          <w:szCs w:val="24"/>
          <w:lang w:val="uk-UA"/>
        </w:rPr>
        <w:t xml:space="preserve"> – вірогідність різниці показників у </w:t>
      </w:r>
      <w:r w:rsidR="007428AC" w:rsidRPr="009C36E9">
        <w:rPr>
          <w:rFonts w:ascii="Times New Roman" w:hAnsi="Times New Roman" w:cs="Times New Roman"/>
          <w:sz w:val="24"/>
          <w:szCs w:val="24"/>
          <w:lang w:val="uk-UA"/>
        </w:rPr>
        <w:t>групі «</w:t>
      </w:r>
      <w:r w:rsidR="007428AC" w:rsidRPr="009C36E9">
        <w:rPr>
          <w:rFonts w:ascii="Times New Roman" w:hAnsi="Times New Roman"/>
          <w:sz w:val="24"/>
          <w:szCs w:val="24"/>
          <w:lang w:val="uk-UA"/>
        </w:rPr>
        <w:t>алкогольна інтоксикація».</w:t>
      </w:r>
    </w:p>
    <w:p w:rsidR="006F6174" w:rsidRPr="007428AC" w:rsidRDefault="006F6174" w:rsidP="006F6174">
      <w:pPr>
        <w:spacing w:after="0"/>
        <w:jc w:val="both"/>
        <w:rPr>
          <w:rFonts w:ascii="Times New Roman" w:hAnsi="Times New Roman" w:cs="Times New Roman"/>
          <w:sz w:val="28"/>
          <w:szCs w:val="28"/>
          <w:lang w:val="uk-UA"/>
        </w:rPr>
      </w:pPr>
    </w:p>
    <w:bookmarkEnd w:id="28"/>
    <w:p w:rsidR="00361627" w:rsidRPr="00361627" w:rsidRDefault="00361627" w:rsidP="0036162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Щоденне п</w:t>
      </w:r>
      <w:r w:rsidRPr="00361627">
        <w:rPr>
          <w:rFonts w:ascii="Times New Roman" w:hAnsi="Times New Roman" w:cs="Times New Roman"/>
          <w:sz w:val="28"/>
          <w:szCs w:val="28"/>
          <w:lang w:val="uk-UA"/>
        </w:rPr>
        <w:t xml:space="preserve">рофілактичне введення </w:t>
      </w:r>
      <w:r w:rsidR="0008509D">
        <w:rPr>
          <w:rFonts w:ascii="Times New Roman" w:hAnsi="Times New Roman" w:cs="Times New Roman"/>
          <w:sz w:val="28"/>
          <w:szCs w:val="28"/>
          <w:lang w:val="uk-UA"/>
        </w:rPr>
        <w:t>вітамінно-мінерального</w:t>
      </w:r>
      <w:r w:rsidR="0008509D" w:rsidRPr="00361627">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комплексу</w:t>
      </w:r>
      <w:r w:rsidR="0008509D">
        <w:rPr>
          <w:rFonts w:ascii="Times New Roman" w:hAnsi="Times New Roman" w:cs="Times New Roman"/>
          <w:sz w:val="28"/>
          <w:szCs w:val="28"/>
          <w:lang w:val="uk-UA"/>
        </w:rPr>
        <w:t xml:space="preserve"> та сорбенту</w:t>
      </w:r>
      <w:r>
        <w:rPr>
          <w:rFonts w:ascii="Times New Roman" w:hAnsi="Times New Roman" w:cs="Times New Roman"/>
          <w:sz w:val="28"/>
          <w:szCs w:val="28"/>
          <w:lang w:val="uk-UA"/>
        </w:rPr>
        <w:t xml:space="preserve"> </w:t>
      </w:r>
      <w:r w:rsidR="00406F0C">
        <w:rPr>
          <w:rFonts w:ascii="Times New Roman" w:hAnsi="Times New Roman" w:cs="Times New Roman"/>
          <w:sz w:val="28"/>
          <w:szCs w:val="28"/>
          <w:lang w:val="uk-UA"/>
        </w:rPr>
        <w:t>алкоголізованим щурам</w:t>
      </w:r>
      <w:r w:rsidR="00406F0C" w:rsidRPr="00361627">
        <w:rPr>
          <w:rFonts w:ascii="Times New Roman" w:hAnsi="Times New Roman" w:cs="Times New Roman"/>
          <w:sz w:val="28"/>
          <w:szCs w:val="28"/>
          <w:lang w:val="uk-UA"/>
        </w:rPr>
        <w:t xml:space="preserve"> </w:t>
      </w:r>
      <w:r w:rsidRPr="00361627">
        <w:rPr>
          <w:rFonts w:ascii="Times New Roman" w:hAnsi="Times New Roman" w:cs="Times New Roman"/>
          <w:sz w:val="28"/>
          <w:szCs w:val="28"/>
          <w:lang w:val="uk-UA"/>
        </w:rPr>
        <w:t xml:space="preserve">сприяло зменшенню ступеня атрофії </w:t>
      </w:r>
      <w:r>
        <w:rPr>
          <w:rFonts w:ascii="Times New Roman" w:hAnsi="Times New Roman" w:cs="Times New Roman"/>
          <w:sz w:val="28"/>
          <w:szCs w:val="28"/>
          <w:lang w:val="uk-UA"/>
        </w:rPr>
        <w:t xml:space="preserve">альвеолярної кістки </w:t>
      </w:r>
      <w:r w:rsidRPr="00361627">
        <w:rPr>
          <w:rFonts w:ascii="Times New Roman" w:hAnsi="Times New Roman" w:cs="Times New Roman"/>
          <w:sz w:val="28"/>
          <w:szCs w:val="28"/>
          <w:lang w:val="uk-UA"/>
        </w:rPr>
        <w:t>на 17,</w:t>
      </w:r>
      <w:r>
        <w:rPr>
          <w:rFonts w:ascii="Times New Roman" w:hAnsi="Times New Roman" w:cs="Times New Roman"/>
          <w:sz w:val="28"/>
          <w:szCs w:val="28"/>
          <w:lang w:val="uk-UA"/>
        </w:rPr>
        <w:t>6</w:t>
      </w:r>
      <w:r w:rsidRPr="00361627">
        <w:rPr>
          <w:rFonts w:ascii="Times New Roman" w:hAnsi="Times New Roman" w:cs="Times New Roman"/>
          <w:sz w:val="28"/>
          <w:szCs w:val="28"/>
          <w:lang w:val="uk-UA"/>
        </w:rPr>
        <w:t xml:space="preserve"> % в п</w:t>
      </w:r>
      <w:r>
        <w:rPr>
          <w:rFonts w:ascii="Times New Roman" w:hAnsi="Times New Roman" w:cs="Times New Roman"/>
          <w:sz w:val="28"/>
          <w:szCs w:val="28"/>
          <w:lang w:val="uk-UA"/>
        </w:rPr>
        <w:t xml:space="preserve">орівнянні з показником у </w:t>
      </w:r>
      <w:r w:rsidR="00406F0C">
        <w:rPr>
          <w:rFonts w:ascii="Times New Roman" w:hAnsi="Times New Roman" w:cs="Times New Roman"/>
          <w:sz w:val="28"/>
          <w:szCs w:val="28"/>
          <w:lang w:val="uk-UA"/>
        </w:rPr>
        <w:t xml:space="preserve">2-ій </w:t>
      </w:r>
      <w:r>
        <w:rPr>
          <w:rFonts w:ascii="Times New Roman" w:hAnsi="Times New Roman" w:cs="Times New Roman"/>
          <w:sz w:val="28"/>
          <w:szCs w:val="28"/>
          <w:lang w:val="uk-UA"/>
        </w:rPr>
        <w:t>групі тварин</w:t>
      </w:r>
      <w:r w:rsidRPr="00361627">
        <w:rPr>
          <w:rFonts w:ascii="Times New Roman" w:hAnsi="Times New Roman" w:cs="Times New Roman"/>
          <w:sz w:val="28"/>
          <w:szCs w:val="28"/>
          <w:lang w:val="uk-UA"/>
        </w:rPr>
        <w:t xml:space="preserve"> (р</w:t>
      </w:r>
      <w:r>
        <w:rPr>
          <w:rFonts w:ascii="Times New Roman" w:hAnsi="Times New Roman" w:cs="Times New Roman"/>
          <w:sz w:val="28"/>
          <w:szCs w:val="28"/>
          <w:vertAlign w:val="subscript"/>
          <w:lang w:val="uk-UA"/>
        </w:rPr>
        <w:t>1</w:t>
      </w:r>
      <w:r>
        <w:rPr>
          <w:rFonts w:ascii="Times New Roman" w:hAnsi="Times New Roman" w:cs="Times New Roman"/>
          <w:sz w:val="28"/>
          <w:szCs w:val="28"/>
          <w:lang w:val="uk-UA"/>
        </w:rPr>
        <w:t xml:space="preserve"> &lt; 0,05). Значення цього показника у щурів 3-ої групи відповідали нормальному рівню (р </w:t>
      </w:r>
      <w:r w:rsidRPr="00361627">
        <w:rPr>
          <w:rFonts w:ascii="Times New Roman" w:hAnsi="Times New Roman"/>
          <w:sz w:val="28"/>
          <w:szCs w:val="28"/>
          <w:lang w:val="uk-UA"/>
        </w:rPr>
        <w:t>&gt; 0,05</w:t>
      </w:r>
      <w:r>
        <w:rPr>
          <w:rFonts w:ascii="Times New Roman" w:hAnsi="Times New Roman"/>
          <w:sz w:val="28"/>
          <w:szCs w:val="28"/>
          <w:lang w:val="uk-UA"/>
        </w:rPr>
        <w:t>)</w:t>
      </w:r>
      <w:r>
        <w:rPr>
          <w:rFonts w:ascii="Times New Roman" w:hAnsi="Times New Roman" w:cs="Times New Roman"/>
          <w:sz w:val="28"/>
          <w:szCs w:val="28"/>
          <w:lang w:val="uk-UA"/>
        </w:rPr>
        <w:t xml:space="preserve">, </w:t>
      </w:r>
      <w:r w:rsidRPr="00361627">
        <w:rPr>
          <w:rFonts w:ascii="Times New Roman" w:hAnsi="Times New Roman" w:cs="Times New Roman"/>
          <w:sz w:val="28"/>
          <w:szCs w:val="28"/>
          <w:lang w:val="uk-UA"/>
        </w:rPr>
        <w:t xml:space="preserve">що </w:t>
      </w:r>
      <w:r>
        <w:rPr>
          <w:rFonts w:ascii="Times New Roman" w:hAnsi="Times New Roman" w:cs="Times New Roman"/>
          <w:sz w:val="28"/>
          <w:szCs w:val="28"/>
          <w:lang w:val="uk-UA"/>
        </w:rPr>
        <w:t>говори</w:t>
      </w:r>
      <w:r w:rsidRPr="00361627">
        <w:rPr>
          <w:rFonts w:ascii="Times New Roman" w:hAnsi="Times New Roman" w:cs="Times New Roman"/>
          <w:sz w:val="28"/>
          <w:szCs w:val="28"/>
          <w:lang w:val="uk-UA"/>
        </w:rPr>
        <w:t>ть про здатність препаратів комплексу затримувати процеси резорбці</w:t>
      </w:r>
      <w:r>
        <w:rPr>
          <w:rFonts w:ascii="Times New Roman" w:hAnsi="Times New Roman" w:cs="Times New Roman"/>
          <w:sz w:val="28"/>
          <w:szCs w:val="28"/>
          <w:lang w:val="uk-UA"/>
        </w:rPr>
        <w:t>ї</w:t>
      </w:r>
      <w:r w:rsidRPr="00361627">
        <w:rPr>
          <w:rFonts w:ascii="Times New Roman" w:hAnsi="Times New Roman" w:cs="Times New Roman"/>
          <w:sz w:val="28"/>
          <w:szCs w:val="28"/>
          <w:lang w:val="uk-UA"/>
        </w:rPr>
        <w:t xml:space="preserve"> у кістковій тканині щелеп щурів </w:t>
      </w:r>
      <w:r>
        <w:rPr>
          <w:rFonts w:ascii="Times New Roman" w:hAnsi="Times New Roman" w:cs="Times New Roman"/>
          <w:sz w:val="28"/>
          <w:szCs w:val="28"/>
          <w:lang w:val="uk-UA"/>
        </w:rPr>
        <w:t>в умовах</w:t>
      </w:r>
      <w:r w:rsidRPr="00361627">
        <w:rPr>
          <w:rFonts w:ascii="Times New Roman" w:hAnsi="Times New Roman" w:cs="Times New Roman"/>
          <w:sz w:val="28"/>
          <w:szCs w:val="28"/>
          <w:lang w:val="uk-UA"/>
        </w:rPr>
        <w:t xml:space="preserve"> хронічного прийому етанолу. </w:t>
      </w:r>
      <w:r w:rsidR="00406F0C">
        <w:rPr>
          <w:rFonts w:ascii="Times New Roman" w:hAnsi="Times New Roman" w:cs="Times New Roman"/>
          <w:sz w:val="28"/>
          <w:szCs w:val="28"/>
          <w:lang w:val="uk-UA"/>
        </w:rPr>
        <w:t>Взагалі р</w:t>
      </w:r>
      <w:r w:rsidRPr="00361627">
        <w:rPr>
          <w:rFonts w:ascii="Times New Roman" w:hAnsi="Times New Roman" w:cs="Times New Roman"/>
          <w:sz w:val="28"/>
          <w:szCs w:val="28"/>
          <w:lang w:val="uk-UA"/>
        </w:rPr>
        <w:t xml:space="preserve">езультати таблиці </w:t>
      </w:r>
      <w:r w:rsidR="00406F0C">
        <w:rPr>
          <w:rFonts w:ascii="Times New Roman" w:hAnsi="Times New Roman" w:cs="Times New Roman"/>
          <w:sz w:val="28"/>
          <w:szCs w:val="28"/>
          <w:lang w:val="uk-UA"/>
        </w:rPr>
        <w:t>2</w:t>
      </w:r>
      <w:r w:rsidRPr="00361627">
        <w:rPr>
          <w:rFonts w:ascii="Times New Roman" w:hAnsi="Times New Roman" w:cs="Times New Roman"/>
          <w:sz w:val="28"/>
          <w:szCs w:val="28"/>
          <w:lang w:val="uk-UA"/>
        </w:rPr>
        <w:t xml:space="preserve"> демонструють </w:t>
      </w:r>
      <w:r>
        <w:rPr>
          <w:rFonts w:ascii="Times New Roman" w:hAnsi="Times New Roman" w:cs="Times New Roman"/>
          <w:sz w:val="28"/>
          <w:szCs w:val="28"/>
          <w:lang w:val="uk-UA"/>
        </w:rPr>
        <w:t>активацію</w:t>
      </w:r>
      <w:r w:rsidRPr="00361627">
        <w:rPr>
          <w:rFonts w:ascii="Times New Roman" w:hAnsi="Times New Roman" w:cs="Times New Roman"/>
          <w:sz w:val="28"/>
          <w:szCs w:val="28"/>
          <w:lang w:val="uk-UA"/>
        </w:rPr>
        <w:t xml:space="preserve"> резорбції </w:t>
      </w:r>
      <w:r>
        <w:rPr>
          <w:rFonts w:ascii="Times New Roman" w:hAnsi="Times New Roman" w:cs="Times New Roman"/>
          <w:sz w:val="28"/>
          <w:szCs w:val="28"/>
          <w:lang w:val="uk-UA"/>
        </w:rPr>
        <w:t xml:space="preserve">у </w:t>
      </w:r>
      <w:r w:rsidRPr="00361627">
        <w:rPr>
          <w:rFonts w:ascii="Times New Roman" w:hAnsi="Times New Roman" w:cs="Times New Roman"/>
          <w:sz w:val="28"/>
          <w:szCs w:val="28"/>
          <w:lang w:val="uk-UA"/>
        </w:rPr>
        <w:t>кістк</w:t>
      </w:r>
      <w:r>
        <w:rPr>
          <w:rFonts w:ascii="Times New Roman" w:hAnsi="Times New Roman" w:cs="Times New Roman"/>
          <w:sz w:val="28"/>
          <w:szCs w:val="28"/>
          <w:lang w:val="uk-UA"/>
        </w:rPr>
        <w:t xml:space="preserve">ах </w:t>
      </w:r>
      <w:r w:rsidRPr="00361627">
        <w:rPr>
          <w:rFonts w:ascii="Times New Roman" w:hAnsi="Times New Roman" w:cs="Times New Roman"/>
          <w:sz w:val="28"/>
          <w:szCs w:val="28"/>
          <w:lang w:val="uk-UA"/>
        </w:rPr>
        <w:t xml:space="preserve"> щелеп щурів під впливом </w:t>
      </w:r>
      <w:r>
        <w:rPr>
          <w:rFonts w:ascii="Times New Roman" w:hAnsi="Times New Roman" w:cs="Times New Roman"/>
          <w:sz w:val="28"/>
          <w:szCs w:val="28"/>
          <w:lang w:val="uk-UA"/>
        </w:rPr>
        <w:t xml:space="preserve">тривалого </w:t>
      </w:r>
      <w:r w:rsidR="00406F0C">
        <w:rPr>
          <w:rFonts w:ascii="Times New Roman" w:hAnsi="Times New Roman" w:cs="Times New Roman"/>
          <w:sz w:val="28"/>
          <w:szCs w:val="28"/>
          <w:lang w:val="uk-UA"/>
        </w:rPr>
        <w:t>прийому</w:t>
      </w:r>
      <w:r>
        <w:rPr>
          <w:rFonts w:ascii="Times New Roman" w:hAnsi="Times New Roman" w:cs="Times New Roman"/>
          <w:sz w:val="28"/>
          <w:szCs w:val="28"/>
          <w:lang w:val="uk-UA"/>
        </w:rPr>
        <w:t xml:space="preserve"> алк</w:t>
      </w:r>
      <w:r w:rsidRPr="00361627">
        <w:rPr>
          <w:rFonts w:ascii="Times New Roman" w:hAnsi="Times New Roman" w:cs="Times New Roman"/>
          <w:sz w:val="28"/>
          <w:szCs w:val="28"/>
          <w:lang w:val="uk-UA"/>
        </w:rPr>
        <w:t>о</w:t>
      </w:r>
      <w:r>
        <w:rPr>
          <w:rFonts w:ascii="Times New Roman" w:hAnsi="Times New Roman" w:cs="Times New Roman"/>
          <w:sz w:val="28"/>
          <w:szCs w:val="28"/>
          <w:lang w:val="uk-UA"/>
        </w:rPr>
        <w:t>го</w:t>
      </w:r>
      <w:r w:rsidR="00406F0C">
        <w:rPr>
          <w:rFonts w:ascii="Times New Roman" w:hAnsi="Times New Roman" w:cs="Times New Roman"/>
          <w:sz w:val="28"/>
          <w:szCs w:val="28"/>
          <w:lang w:val="uk-UA"/>
        </w:rPr>
        <w:t>л</w:t>
      </w:r>
      <w:r>
        <w:rPr>
          <w:rFonts w:ascii="Times New Roman" w:hAnsi="Times New Roman" w:cs="Times New Roman"/>
          <w:sz w:val="28"/>
          <w:szCs w:val="28"/>
          <w:lang w:val="uk-UA"/>
        </w:rPr>
        <w:t xml:space="preserve">ю </w:t>
      </w:r>
      <w:r w:rsidRPr="00361627">
        <w:rPr>
          <w:rFonts w:ascii="Times New Roman" w:hAnsi="Times New Roman" w:cs="Times New Roman"/>
          <w:sz w:val="28"/>
          <w:szCs w:val="28"/>
          <w:lang w:val="uk-UA"/>
        </w:rPr>
        <w:t>та виражені остеопротекторні</w:t>
      </w:r>
      <w:r w:rsidR="00406F0C">
        <w:rPr>
          <w:rFonts w:ascii="Times New Roman" w:hAnsi="Times New Roman" w:cs="Times New Roman"/>
          <w:sz w:val="28"/>
          <w:szCs w:val="28"/>
          <w:lang w:val="uk-UA"/>
        </w:rPr>
        <w:t>, зокрема пародонтопротекторні</w:t>
      </w:r>
      <w:r w:rsidRPr="00361627">
        <w:rPr>
          <w:rFonts w:ascii="Times New Roman" w:hAnsi="Times New Roman" w:cs="Times New Roman"/>
          <w:sz w:val="28"/>
          <w:szCs w:val="28"/>
          <w:lang w:val="uk-UA"/>
        </w:rPr>
        <w:t xml:space="preserve"> властивості </w:t>
      </w:r>
      <w:r>
        <w:rPr>
          <w:rFonts w:ascii="Times New Roman" w:hAnsi="Times New Roman" w:cs="Times New Roman"/>
          <w:sz w:val="28"/>
          <w:szCs w:val="28"/>
          <w:lang w:val="uk-UA"/>
        </w:rPr>
        <w:t>профілактичного комплексу вітамінів</w:t>
      </w:r>
      <w:r w:rsidR="0008509D">
        <w:rPr>
          <w:rFonts w:ascii="Times New Roman" w:hAnsi="Times New Roman" w:cs="Times New Roman"/>
          <w:sz w:val="28"/>
          <w:szCs w:val="28"/>
          <w:lang w:val="uk-UA"/>
        </w:rPr>
        <w:t>,</w:t>
      </w:r>
      <w:r>
        <w:rPr>
          <w:rFonts w:ascii="Times New Roman" w:hAnsi="Times New Roman" w:cs="Times New Roman"/>
          <w:sz w:val="28"/>
          <w:szCs w:val="28"/>
          <w:lang w:val="uk-UA"/>
        </w:rPr>
        <w:t xml:space="preserve"> мінералів</w:t>
      </w:r>
      <w:r w:rsidR="0008509D">
        <w:rPr>
          <w:rFonts w:ascii="Times New Roman" w:hAnsi="Times New Roman" w:cs="Times New Roman"/>
          <w:sz w:val="28"/>
          <w:szCs w:val="28"/>
          <w:lang w:val="uk-UA"/>
        </w:rPr>
        <w:t xml:space="preserve"> та сорбенту</w:t>
      </w:r>
      <w:r>
        <w:rPr>
          <w:rFonts w:ascii="Times New Roman" w:hAnsi="Times New Roman" w:cs="Times New Roman"/>
          <w:sz w:val="28"/>
          <w:szCs w:val="28"/>
          <w:lang w:val="uk-UA"/>
        </w:rPr>
        <w:t>.</w:t>
      </w:r>
    </w:p>
    <w:p w:rsidR="006F6174" w:rsidRDefault="006F6174" w:rsidP="006F6174">
      <w:pPr>
        <w:spacing w:after="0" w:line="360" w:lineRule="auto"/>
        <w:ind w:firstLine="708"/>
        <w:jc w:val="both"/>
        <w:rPr>
          <w:rFonts w:ascii="Times New Roman" w:hAnsi="Times New Roman" w:cs="Times New Roman"/>
          <w:color w:val="000000" w:themeColor="text1"/>
          <w:sz w:val="28"/>
          <w:szCs w:val="28"/>
          <w:lang w:val="uk-UA"/>
        </w:rPr>
      </w:pPr>
      <w:r w:rsidRPr="009C36E9">
        <w:rPr>
          <w:rFonts w:ascii="Times New Roman" w:hAnsi="Times New Roman" w:cs="Times New Roman"/>
          <w:sz w:val="28"/>
          <w:szCs w:val="28"/>
          <w:lang w:val="uk-UA"/>
        </w:rPr>
        <w:lastRenderedPageBreak/>
        <w:t>Оцінку каріозн</w:t>
      </w:r>
      <w:r w:rsidR="00381477" w:rsidRPr="009C36E9">
        <w:rPr>
          <w:rFonts w:ascii="Times New Roman" w:hAnsi="Times New Roman" w:cs="Times New Roman"/>
          <w:sz w:val="28"/>
          <w:szCs w:val="28"/>
          <w:lang w:val="uk-UA"/>
        </w:rPr>
        <w:t>ого процесу</w:t>
      </w:r>
      <w:r w:rsidRPr="009C36E9">
        <w:rPr>
          <w:rFonts w:ascii="Times New Roman" w:hAnsi="Times New Roman" w:cs="Times New Roman"/>
          <w:sz w:val="28"/>
          <w:szCs w:val="28"/>
          <w:lang w:val="uk-UA"/>
        </w:rPr>
        <w:t xml:space="preserve"> проводили </w:t>
      </w:r>
      <w:r w:rsidR="00381477" w:rsidRPr="009C36E9">
        <w:rPr>
          <w:rFonts w:ascii="Times New Roman" w:hAnsi="Times New Roman" w:cs="Times New Roman"/>
          <w:sz w:val="28"/>
          <w:szCs w:val="28"/>
          <w:lang w:val="uk-UA"/>
        </w:rPr>
        <w:t xml:space="preserve">за двома показниками: </w:t>
      </w:r>
      <w:r w:rsidR="00AB3C40" w:rsidRPr="009C36E9">
        <w:rPr>
          <w:rFonts w:ascii="Times New Roman" w:hAnsi="Times New Roman" w:cs="Times New Roman"/>
          <w:sz w:val="28"/>
          <w:szCs w:val="28"/>
          <w:lang w:val="uk-UA"/>
        </w:rPr>
        <w:t>кі</w:t>
      </w:r>
      <w:r w:rsidR="00381477" w:rsidRPr="009C36E9">
        <w:rPr>
          <w:rFonts w:ascii="Times New Roman" w:hAnsi="Times New Roman" w:cs="Times New Roman"/>
          <w:sz w:val="28"/>
          <w:szCs w:val="28"/>
          <w:lang w:val="uk-UA"/>
        </w:rPr>
        <w:t>л</w:t>
      </w:r>
      <w:r w:rsidR="00AB3C40" w:rsidRPr="009C36E9">
        <w:rPr>
          <w:rFonts w:ascii="Times New Roman" w:hAnsi="Times New Roman" w:cs="Times New Roman"/>
          <w:sz w:val="28"/>
          <w:szCs w:val="28"/>
          <w:lang w:val="uk-UA"/>
        </w:rPr>
        <w:t xml:space="preserve">ькість </w:t>
      </w:r>
      <w:r w:rsidR="00381477" w:rsidRPr="009C36E9">
        <w:rPr>
          <w:rFonts w:ascii="Times New Roman" w:hAnsi="Times New Roman" w:cs="Times New Roman"/>
          <w:sz w:val="28"/>
          <w:szCs w:val="28"/>
          <w:lang w:val="uk-UA"/>
        </w:rPr>
        <w:t xml:space="preserve">каріозних порожнин та глибина каріозних уражень </w:t>
      </w:r>
      <w:r w:rsidRPr="009C36E9">
        <w:rPr>
          <w:rFonts w:ascii="Times New Roman" w:hAnsi="Times New Roman" w:cs="Times New Roman"/>
          <w:sz w:val="28"/>
          <w:szCs w:val="28"/>
          <w:lang w:val="uk-UA"/>
        </w:rPr>
        <w:t>на верхн</w:t>
      </w:r>
      <w:r w:rsidR="00381477" w:rsidRPr="009C36E9">
        <w:rPr>
          <w:rFonts w:ascii="Times New Roman" w:hAnsi="Times New Roman" w:cs="Times New Roman"/>
          <w:sz w:val="28"/>
          <w:szCs w:val="28"/>
          <w:lang w:val="uk-UA"/>
        </w:rPr>
        <w:t>ій</w:t>
      </w:r>
      <w:r w:rsidRPr="009C36E9">
        <w:rPr>
          <w:rFonts w:ascii="Times New Roman" w:hAnsi="Times New Roman" w:cs="Times New Roman"/>
          <w:sz w:val="28"/>
          <w:szCs w:val="28"/>
          <w:lang w:val="uk-UA"/>
        </w:rPr>
        <w:t xml:space="preserve"> та нижн</w:t>
      </w:r>
      <w:r w:rsidR="00381477" w:rsidRPr="009C36E9">
        <w:rPr>
          <w:rFonts w:ascii="Times New Roman" w:hAnsi="Times New Roman" w:cs="Times New Roman"/>
          <w:sz w:val="28"/>
          <w:szCs w:val="28"/>
          <w:lang w:val="uk-UA"/>
        </w:rPr>
        <w:t>ій</w:t>
      </w:r>
      <w:r w:rsidRPr="009C36E9">
        <w:rPr>
          <w:rFonts w:ascii="Times New Roman" w:hAnsi="Times New Roman" w:cs="Times New Roman"/>
          <w:sz w:val="28"/>
          <w:szCs w:val="28"/>
          <w:lang w:val="uk-UA"/>
        </w:rPr>
        <w:t xml:space="preserve"> щелеп</w:t>
      </w:r>
      <w:r w:rsidR="00381477" w:rsidRPr="009C36E9">
        <w:rPr>
          <w:rFonts w:ascii="Times New Roman" w:hAnsi="Times New Roman" w:cs="Times New Roman"/>
          <w:sz w:val="28"/>
          <w:szCs w:val="28"/>
          <w:lang w:val="uk-UA"/>
        </w:rPr>
        <w:t>ах</w:t>
      </w:r>
      <w:r w:rsidRPr="009C36E9">
        <w:rPr>
          <w:rFonts w:ascii="Times New Roman" w:hAnsi="Times New Roman" w:cs="Times New Roman"/>
          <w:sz w:val="28"/>
          <w:szCs w:val="28"/>
          <w:lang w:val="uk-UA"/>
        </w:rPr>
        <w:t xml:space="preserve">. При хронічному вживанні алкоголю </w:t>
      </w:r>
      <w:r w:rsidR="009A35E3">
        <w:rPr>
          <w:rFonts w:ascii="Times New Roman" w:hAnsi="Times New Roman" w:cs="Times New Roman"/>
          <w:sz w:val="28"/>
          <w:szCs w:val="28"/>
          <w:lang w:val="uk-UA"/>
        </w:rPr>
        <w:t>у щурів</w:t>
      </w:r>
      <w:r w:rsidR="00381477" w:rsidRPr="009C36E9">
        <w:rPr>
          <w:rFonts w:ascii="Times New Roman" w:hAnsi="Times New Roman" w:cs="Times New Roman"/>
          <w:sz w:val="28"/>
          <w:szCs w:val="28"/>
          <w:lang w:val="uk-UA"/>
        </w:rPr>
        <w:t xml:space="preserve"> зареєстровано активація </w:t>
      </w:r>
      <w:r w:rsidRPr="009C36E9">
        <w:rPr>
          <w:rFonts w:ascii="Times New Roman" w:hAnsi="Times New Roman" w:cs="Times New Roman"/>
          <w:sz w:val="28"/>
          <w:szCs w:val="28"/>
          <w:lang w:val="uk-UA"/>
        </w:rPr>
        <w:t>каріозн</w:t>
      </w:r>
      <w:r w:rsidR="00381477" w:rsidRPr="009C36E9">
        <w:rPr>
          <w:rFonts w:ascii="Times New Roman" w:hAnsi="Times New Roman" w:cs="Times New Roman"/>
          <w:sz w:val="28"/>
          <w:szCs w:val="28"/>
          <w:lang w:val="uk-UA"/>
        </w:rPr>
        <w:t>ого процесу</w:t>
      </w:r>
      <w:r w:rsidRPr="009C36E9">
        <w:rPr>
          <w:rFonts w:ascii="Times New Roman" w:hAnsi="Times New Roman" w:cs="Times New Roman"/>
          <w:sz w:val="28"/>
          <w:szCs w:val="28"/>
          <w:lang w:val="uk-UA"/>
        </w:rPr>
        <w:t>. Так, кількість каріозних порожнин у алкогол</w:t>
      </w:r>
      <w:r w:rsidR="00381477" w:rsidRPr="009C36E9">
        <w:rPr>
          <w:rFonts w:ascii="Times New Roman" w:hAnsi="Times New Roman" w:cs="Times New Roman"/>
          <w:sz w:val="28"/>
          <w:szCs w:val="28"/>
          <w:lang w:val="uk-UA"/>
        </w:rPr>
        <w:t>ізованих тварин 2-ої групи зросла на 34,1 %</w:t>
      </w:r>
      <w:r w:rsidRPr="009C36E9">
        <w:rPr>
          <w:rFonts w:ascii="Times New Roman" w:hAnsi="Times New Roman" w:cs="Times New Roman"/>
          <w:sz w:val="28"/>
          <w:szCs w:val="28"/>
          <w:lang w:val="uk-UA"/>
        </w:rPr>
        <w:t xml:space="preserve"> (p &lt; 0,05), а </w:t>
      </w:r>
      <w:r w:rsidR="00381477" w:rsidRPr="009C36E9">
        <w:rPr>
          <w:rFonts w:ascii="Times New Roman" w:hAnsi="Times New Roman" w:cs="Times New Roman"/>
          <w:sz w:val="28"/>
          <w:szCs w:val="28"/>
          <w:lang w:val="uk-UA"/>
        </w:rPr>
        <w:t xml:space="preserve">їхня </w:t>
      </w:r>
      <w:r w:rsidR="00784388" w:rsidRPr="009C36E9">
        <w:rPr>
          <w:rFonts w:ascii="Times New Roman" w:hAnsi="Times New Roman" w:cs="Times New Roman"/>
          <w:sz w:val="28"/>
          <w:szCs w:val="28"/>
          <w:lang w:val="uk-UA"/>
        </w:rPr>
        <w:t>г</w:t>
      </w:r>
      <w:r w:rsidRPr="009C36E9">
        <w:rPr>
          <w:rFonts w:ascii="Times New Roman" w:hAnsi="Times New Roman" w:cs="Times New Roman"/>
          <w:color w:val="000000" w:themeColor="text1"/>
          <w:sz w:val="28"/>
          <w:szCs w:val="28"/>
          <w:lang w:val="uk-UA"/>
        </w:rPr>
        <w:t>либина</w:t>
      </w:r>
      <w:r w:rsidR="00381477" w:rsidRPr="009C36E9">
        <w:rPr>
          <w:rFonts w:ascii="Times New Roman" w:hAnsi="Times New Roman" w:cs="Times New Roman"/>
          <w:color w:val="000000" w:themeColor="text1"/>
          <w:sz w:val="28"/>
          <w:szCs w:val="28"/>
          <w:lang w:val="uk-UA"/>
        </w:rPr>
        <w:t xml:space="preserve"> – на 35,6 % </w:t>
      </w:r>
      <w:r w:rsidRPr="009C36E9">
        <w:rPr>
          <w:rFonts w:ascii="Times New Roman" w:hAnsi="Times New Roman" w:cs="Times New Roman"/>
          <w:color w:val="000000" w:themeColor="text1"/>
          <w:sz w:val="28"/>
          <w:szCs w:val="28"/>
          <w:lang w:val="uk-UA"/>
        </w:rPr>
        <w:t xml:space="preserve">(p &lt; 0,05, табл. </w:t>
      </w:r>
      <w:r w:rsidR="00AB3C40" w:rsidRPr="009C36E9">
        <w:rPr>
          <w:rFonts w:ascii="Times New Roman" w:hAnsi="Times New Roman" w:cs="Times New Roman"/>
          <w:color w:val="000000" w:themeColor="text1"/>
          <w:sz w:val="28"/>
          <w:szCs w:val="28"/>
          <w:lang w:val="uk-UA"/>
        </w:rPr>
        <w:t>2</w:t>
      </w:r>
      <w:r w:rsidR="00E012FF">
        <w:rPr>
          <w:rFonts w:ascii="Times New Roman" w:hAnsi="Times New Roman" w:cs="Times New Roman"/>
          <w:color w:val="000000" w:themeColor="text1"/>
          <w:sz w:val="28"/>
          <w:szCs w:val="28"/>
          <w:lang w:val="uk-UA"/>
        </w:rPr>
        <w:t>, рис. 7</w:t>
      </w:r>
      <w:r w:rsidRPr="009C36E9">
        <w:rPr>
          <w:rFonts w:ascii="Times New Roman" w:hAnsi="Times New Roman" w:cs="Times New Roman"/>
          <w:color w:val="000000" w:themeColor="text1"/>
          <w:sz w:val="28"/>
          <w:szCs w:val="28"/>
          <w:lang w:val="uk-UA"/>
        </w:rPr>
        <w:t>).</w:t>
      </w:r>
    </w:p>
    <w:p w:rsidR="00E012FF" w:rsidRDefault="00E012FF" w:rsidP="006F6174">
      <w:pPr>
        <w:spacing w:after="0" w:line="360" w:lineRule="auto"/>
        <w:ind w:firstLine="708"/>
        <w:jc w:val="both"/>
        <w:rPr>
          <w:rFonts w:ascii="Times New Roman" w:hAnsi="Times New Roman" w:cs="Times New Roman"/>
          <w:color w:val="000000" w:themeColor="text1"/>
          <w:sz w:val="28"/>
          <w:szCs w:val="28"/>
          <w:lang w:val="uk-UA"/>
        </w:rPr>
      </w:pPr>
    </w:p>
    <w:p w:rsidR="00E012FF" w:rsidRDefault="00E012FF" w:rsidP="006F6174">
      <w:pPr>
        <w:spacing w:after="0" w:line="360" w:lineRule="auto"/>
        <w:ind w:firstLine="708"/>
        <w:jc w:val="both"/>
        <w:rPr>
          <w:rFonts w:ascii="Times New Roman" w:hAnsi="Times New Roman" w:cs="Times New Roman"/>
          <w:color w:val="000000" w:themeColor="text1"/>
          <w:sz w:val="28"/>
          <w:szCs w:val="28"/>
          <w:lang w:val="uk-UA"/>
        </w:rPr>
      </w:pPr>
      <w:r>
        <w:rPr>
          <w:noProof/>
          <w:lang w:eastAsia="ru-RU"/>
        </w:rPr>
        <w:drawing>
          <wp:inline distT="0" distB="0" distL="0" distR="0">
            <wp:extent cx="5467350" cy="29654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012FF" w:rsidRDefault="00E012FF" w:rsidP="006F6174">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Рис. 7. Стан зубо-ще</w:t>
      </w:r>
      <w:r w:rsidR="00827B44">
        <w:rPr>
          <w:rFonts w:ascii="Times New Roman" w:hAnsi="Times New Roman" w:cs="Times New Roman"/>
          <w:sz w:val="28"/>
          <w:szCs w:val="28"/>
          <w:lang w:val="uk-UA"/>
        </w:rPr>
        <w:t>ле</w:t>
      </w:r>
      <w:r>
        <w:rPr>
          <w:rFonts w:ascii="Times New Roman" w:hAnsi="Times New Roman" w:cs="Times New Roman"/>
          <w:sz w:val="28"/>
          <w:szCs w:val="28"/>
          <w:lang w:val="uk-UA"/>
        </w:rPr>
        <w:t>пної системи щурів в умовах тривалої алкоголізації та її профілактики</w:t>
      </w:r>
      <w:r w:rsidR="004E574E">
        <w:rPr>
          <w:rFonts w:ascii="Times New Roman" w:hAnsi="Times New Roman" w:cs="Times New Roman"/>
          <w:sz w:val="28"/>
          <w:szCs w:val="28"/>
          <w:lang w:val="uk-UA"/>
        </w:rPr>
        <w:t>, %</w:t>
      </w:r>
    </w:p>
    <w:p w:rsidR="00CE24CC" w:rsidRDefault="00CE24CC" w:rsidP="00CE24CC">
      <w:pPr>
        <w:spacing w:after="0" w:line="240" w:lineRule="auto"/>
        <w:jc w:val="both"/>
        <w:rPr>
          <w:rFonts w:ascii="Times New Roman" w:hAnsi="Times New Roman" w:cs="Times New Roman"/>
          <w:sz w:val="24"/>
          <w:szCs w:val="24"/>
          <w:lang w:val="uk-UA"/>
        </w:rPr>
      </w:pPr>
      <w:r w:rsidRPr="009C36E9">
        <w:rPr>
          <w:rFonts w:ascii="Times New Roman" w:hAnsi="Times New Roman" w:cs="Times New Roman"/>
          <w:sz w:val="24"/>
          <w:szCs w:val="24"/>
          <w:lang w:val="uk-UA"/>
        </w:rPr>
        <w:t xml:space="preserve">Примітка: </w:t>
      </w:r>
      <w:r>
        <w:rPr>
          <w:rFonts w:ascii="Times New Roman" w:hAnsi="Times New Roman" w:cs="Times New Roman"/>
          <w:sz w:val="24"/>
          <w:szCs w:val="24"/>
          <w:lang w:val="uk-UA"/>
        </w:rPr>
        <w:t>*</w:t>
      </w:r>
      <w:r w:rsidRPr="009C36E9">
        <w:rPr>
          <w:rFonts w:ascii="Times New Roman" w:hAnsi="Times New Roman" w:cs="Times New Roman"/>
          <w:sz w:val="24"/>
          <w:szCs w:val="24"/>
          <w:lang w:val="uk-UA"/>
        </w:rPr>
        <w:t xml:space="preserve"> – вірогідність різниці по відношенню до показників у інтактній групі; </w:t>
      </w:r>
    </w:p>
    <w:p w:rsidR="00CE24CC" w:rsidRPr="009C36E9" w:rsidRDefault="00CE24CC" w:rsidP="00CE24CC">
      <w:pPr>
        <w:spacing w:after="0" w:line="240" w:lineRule="auto"/>
        <w:jc w:val="both"/>
        <w:rPr>
          <w:rFonts w:ascii="Times New Roman" w:hAnsi="Times New Roman"/>
          <w:sz w:val="24"/>
          <w:szCs w:val="24"/>
          <w:lang w:val="uk-UA"/>
        </w:rPr>
      </w:pPr>
      <w:r w:rsidRPr="00CE24CC">
        <w:rPr>
          <w:rFonts w:ascii="Times New Roman" w:hAnsi="Times New Roman" w:cs="Times New Roman"/>
          <w:sz w:val="24"/>
          <w:szCs w:val="24"/>
        </w:rPr>
        <w:t>#</w:t>
      </w:r>
      <w:r w:rsidRPr="009C36E9">
        <w:rPr>
          <w:rFonts w:ascii="Times New Roman" w:hAnsi="Times New Roman" w:cs="Times New Roman"/>
          <w:sz w:val="24"/>
          <w:szCs w:val="24"/>
          <w:lang w:val="uk-UA"/>
        </w:rPr>
        <w:t xml:space="preserve"> – вірогідність різниці показників у групі «</w:t>
      </w:r>
      <w:r w:rsidRPr="009C36E9">
        <w:rPr>
          <w:rFonts w:ascii="Times New Roman" w:hAnsi="Times New Roman"/>
          <w:sz w:val="24"/>
          <w:szCs w:val="24"/>
          <w:lang w:val="uk-UA"/>
        </w:rPr>
        <w:t>алкогольна інтоксикація».</w:t>
      </w:r>
    </w:p>
    <w:p w:rsidR="00E012FF" w:rsidRDefault="00E012FF" w:rsidP="006F6174">
      <w:pPr>
        <w:spacing w:after="0" w:line="360" w:lineRule="auto"/>
        <w:ind w:firstLine="708"/>
        <w:jc w:val="both"/>
        <w:rPr>
          <w:rFonts w:ascii="Times New Roman" w:hAnsi="Times New Roman" w:cs="Times New Roman"/>
          <w:sz w:val="28"/>
          <w:szCs w:val="28"/>
          <w:lang w:val="uk-UA"/>
        </w:rPr>
      </w:pPr>
    </w:p>
    <w:p w:rsidR="006F6174" w:rsidRPr="009C36E9" w:rsidRDefault="00381477" w:rsidP="006F6174">
      <w:pPr>
        <w:spacing w:after="0" w:line="360" w:lineRule="auto"/>
        <w:ind w:firstLine="708"/>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П</w:t>
      </w:r>
      <w:r w:rsidR="006F6174" w:rsidRPr="009C36E9">
        <w:rPr>
          <w:rFonts w:ascii="Times New Roman" w:hAnsi="Times New Roman" w:cs="Times New Roman"/>
          <w:sz w:val="28"/>
          <w:szCs w:val="28"/>
          <w:lang w:val="uk-UA"/>
        </w:rPr>
        <w:t>і</w:t>
      </w:r>
      <w:r w:rsidRPr="009C36E9">
        <w:rPr>
          <w:rFonts w:ascii="Times New Roman" w:hAnsi="Times New Roman" w:cs="Times New Roman"/>
          <w:sz w:val="28"/>
          <w:szCs w:val="28"/>
          <w:lang w:val="uk-UA"/>
        </w:rPr>
        <w:t>дтвердженням каріозної дії хронічної алкоголізації є</w:t>
      </w:r>
      <w:r w:rsidR="006F6174" w:rsidRPr="009C36E9">
        <w:rPr>
          <w:rFonts w:ascii="Times New Roman" w:hAnsi="Times New Roman" w:cs="Times New Roman"/>
          <w:sz w:val="28"/>
          <w:szCs w:val="28"/>
          <w:lang w:val="uk-UA"/>
        </w:rPr>
        <w:t xml:space="preserve"> результати </w:t>
      </w:r>
      <w:r w:rsidR="001C215E" w:rsidRPr="009C36E9">
        <w:rPr>
          <w:rFonts w:ascii="Times New Roman" w:hAnsi="Times New Roman" w:cs="Times New Roman"/>
          <w:sz w:val="28"/>
          <w:szCs w:val="28"/>
          <w:lang w:val="uk-UA"/>
        </w:rPr>
        <w:t>дослідження [</w:t>
      </w:r>
      <w:r w:rsidR="002B17B4" w:rsidRPr="009C36E9">
        <w:rPr>
          <w:rFonts w:ascii="Times New Roman" w:hAnsi="Times New Roman" w:cs="Times New Roman"/>
          <w:sz w:val="28"/>
          <w:szCs w:val="28"/>
          <w:lang w:val="uk-UA"/>
        </w:rPr>
        <w:t>Kantorski et al., 2007</w:t>
      </w:r>
      <w:r w:rsidR="001C215E" w:rsidRPr="009C36E9">
        <w:rPr>
          <w:rFonts w:ascii="Times New Roman" w:hAnsi="Times New Roman" w:cs="Times New Roman"/>
          <w:sz w:val="28"/>
          <w:szCs w:val="28"/>
          <w:lang w:val="uk-UA"/>
        </w:rPr>
        <w:t xml:space="preserve">], у якому вживання 20 %-го </w:t>
      </w:r>
      <w:r w:rsidR="009A35E3">
        <w:rPr>
          <w:rFonts w:ascii="Times New Roman" w:hAnsi="Times New Roman" w:cs="Times New Roman"/>
          <w:sz w:val="28"/>
          <w:szCs w:val="28"/>
          <w:lang w:val="uk-UA"/>
        </w:rPr>
        <w:t xml:space="preserve">розчину </w:t>
      </w:r>
      <w:r w:rsidR="001C215E" w:rsidRPr="009C36E9">
        <w:rPr>
          <w:rFonts w:ascii="Times New Roman" w:hAnsi="Times New Roman" w:cs="Times New Roman"/>
          <w:sz w:val="28"/>
          <w:szCs w:val="28"/>
          <w:lang w:val="uk-UA"/>
        </w:rPr>
        <w:t xml:space="preserve">етанолу </w:t>
      </w:r>
      <w:r w:rsidR="006F6174" w:rsidRPr="009C36E9">
        <w:rPr>
          <w:rFonts w:ascii="Times New Roman" w:hAnsi="Times New Roman" w:cs="Times New Roman"/>
          <w:sz w:val="28"/>
          <w:szCs w:val="28"/>
          <w:lang w:val="uk-UA"/>
        </w:rPr>
        <w:t>щура</w:t>
      </w:r>
      <w:r w:rsidR="001C215E" w:rsidRPr="009C36E9">
        <w:rPr>
          <w:rFonts w:ascii="Times New Roman" w:hAnsi="Times New Roman" w:cs="Times New Roman"/>
          <w:sz w:val="28"/>
          <w:szCs w:val="28"/>
          <w:lang w:val="uk-UA"/>
        </w:rPr>
        <w:t xml:space="preserve">ми </w:t>
      </w:r>
      <w:r w:rsidR="006F6174" w:rsidRPr="009C36E9">
        <w:rPr>
          <w:rFonts w:ascii="Times New Roman" w:hAnsi="Times New Roman" w:cs="Times New Roman"/>
          <w:sz w:val="28"/>
          <w:szCs w:val="28"/>
          <w:lang w:val="uk-UA"/>
        </w:rPr>
        <w:t xml:space="preserve">призвело до збільшення частоти виникнення карієсу гладкої поверхні </w:t>
      </w:r>
      <w:r w:rsidR="009A35E3" w:rsidRPr="009C36E9">
        <w:rPr>
          <w:rFonts w:ascii="Times New Roman" w:hAnsi="Times New Roman" w:cs="Times New Roman"/>
          <w:sz w:val="28"/>
          <w:szCs w:val="28"/>
          <w:lang w:val="uk-UA"/>
        </w:rPr>
        <w:t>їхніх</w:t>
      </w:r>
      <w:r w:rsidR="001C215E" w:rsidRPr="009C36E9">
        <w:rPr>
          <w:rFonts w:ascii="Times New Roman" w:hAnsi="Times New Roman" w:cs="Times New Roman"/>
          <w:sz w:val="28"/>
          <w:szCs w:val="28"/>
          <w:lang w:val="uk-UA"/>
        </w:rPr>
        <w:t xml:space="preserve"> </w:t>
      </w:r>
      <w:r w:rsidR="006F6174" w:rsidRPr="009C36E9">
        <w:rPr>
          <w:rFonts w:ascii="Times New Roman" w:hAnsi="Times New Roman" w:cs="Times New Roman"/>
          <w:sz w:val="28"/>
          <w:szCs w:val="28"/>
          <w:lang w:val="uk-UA"/>
        </w:rPr>
        <w:t xml:space="preserve">молярів порівняно зі </w:t>
      </w:r>
      <w:r w:rsidR="009A35E3">
        <w:rPr>
          <w:rFonts w:ascii="Times New Roman" w:hAnsi="Times New Roman" w:cs="Times New Roman"/>
          <w:sz w:val="28"/>
          <w:szCs w:val="28"/>
          <w:lang w:val="uk-UA"/>
        </w:rPr>
        <w:t xml:space="preserve">показником у </w:t>
      </w:r>
      <w:r w:rsidR="001C215E" w:rsidRPr="009C36E9">
        <w:rPr>
          <w:rFonts w:ascii="Times New Roman" w:hAnsi="Times New Roman" w:cs="Times New Roman"/>
          <w:sz w:val="28"/>
          <w:szCs w:val="28"/>
          <w:lang w:val="uk-UA"/>
        </w:rPr>
        <w:t>тва</w:t>
      </w:r>
      <w:r w:rsidR="006F6174" w:rsidRPr="009C36E9">
        <w:rPr>
          <w:rFonts w:ascii="Times New Roman" w:hAnsi="Times New Roman" w:cs="Times New Roman"/>
          <w:sz w:val="28"/>
          <w:szCs w:val="28"/>
          <w:lang w:val="uk-UA"/>
        </w:rPr>
        <w:t>р</w:t>
      </w:r>
      <w:r w:rsidR="001C215E" w:rsidRPr="009C36E9">
        <w:rPr>
          <w:rFonts w:ascii="Times New Roman" w:hAnsi="Times New Roman" w:cs="Times New Roman"/>
          <w:sz w:val="28"/>
          <w:szCs w:val="28"/>
          <w:lang w:val="uk-UA"/>
        </w:rPr>
        <w:t>ин</w:t>
      </w:r>
      <w:r w:rsidR="006F6174" w:rsidRPr="009C36E9">
        <w:rPr>
          <w:rFonts w:ascii="Times New Roman" w:hAnsi="Times New Roman" w:cs="Times New Roman"/>
          <w:sz w:val="28"/>
          <w:szCs w:val="28"/>
          <w:lang w:val="uk-UA"/>
        </w:rPr>
        <w:t xml:space="preserve">, які </w:t>
      </w:r>
      <w:r w:rsidR="001C215E" w:rsidRPr="009C36E9">
        <w:rPr>
          <w:rFonts w:ascii="Times New Roman" w:hAnsi="Times New Roman" w:cs="Times New Roman"/>
          <w:sz w:val="28"/>
          <w:szCs w:val="28"/>
          <w:lang w:val="uk-UA"/>
        </w:rPr>
        <w:t>не отримували алкоголь.</w:t>
      </w:r>
      <w:r w:rsidR="006F6174" w:rsidRPr="009C36E9">
        <w:rPr>
          <w:rFonts w:ascii="Times New Roman" w:hAnsi="Times New Roman" w:cs="Times New Roman"/>
          <w:sz w:val="28"/>
          <w:szCs w:val="28"/>
          <w:lang w:val="uk-UA"/>
        </w:rPr>
        <w:t xml:space="preserve"> </w:t>
      </w:r>
    </w:p>
    <w:p w:rsidR="00900FEB" w:rsidRPr="00900FEB" w:rsidRDefault="00900FEB" w:rsidP="00900FEB">
      <w:pPr>
        <w:spacing w:after="0" w:line="360" w:lineRule="auto"/>
        <w:ind w:firstLine="708"/>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 xml:space="preserve">Регулярне введення щурам 3-ої групи </w:t>
      </w:r>
      <w:r w:rsidR="0008509D" w:rsidRPr="009C36E9">
        <w:rPr>
          <w:rFonts w:ascii="Times New Roman" w:hAnsi="Times New Roman" w:cs="Times New Roman"/>
          <w:sz w:val="28"/>
          <w:szCs w:val="28"/>
          <w:lang w:val="uk-UA"/>
        </w:rPr>
        <w:t xml:space="preserve">сорбенту, </w:t>
      </w:r>
      <w:r w:rsidRPr="009C36E9">
        <w:rPr>
          <w:rFonts w:ascii="Times New Roman" w:hAnsi="Times New Roman" w:cs="Times New Roman"/>
          <w:sz w:val="28"/>
          <w:szCs w:val="28"/>
          <w:lang w:val="uk-UA"/>
        </w:rPr>
        <w:t>комплексу</w:t>
      </w:r>
      <w:r w:rsidR="009A35E3">
        <w:rPr>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вітамінів та мінералів ефективно попереджувало розвиток каріозного процесу</w:t>
      </w:r>
      <w:r w:rsidR="00AB3C40" w:rsidRPr="009C36E9">
        <w:rPr>
          <w:rFonts w:ascii="Times New Roman" w:hAnsi="Times New Roman" w:cs="Times New Roman"/>
          <w:sz w:val="28"/>
          <w:szCs w:val="28"/>
          <w:lang w:val="uk-UA"/>
        </w:rPr>
        <w:t>, який був викликаний тривалим введенням етанолу</w:t>
      </w:r>
      <w:r w:rsidRPr="009C36E9">
        <w:rPr>
          <w:rFonts w:ascii="Times New Roman" w:hAnsi="Times New Roman" w:cs="Times New Roman"/>
          <w:sz w:val="28"/>
          <w:szCs w:val="28"/>
          <w:lang w:val="uk-UA"/>
        </w:rPr>
        <w:t xml:space="preserve">. Число каріозних порожнин було </w:t>
      </w:r>
      <w:r w:rsidR="009A35E3" w:rsidRPr="009C36E9">
        <w:rPr>
          <w:rFonts w:ascii="Times New Roman" w:hAnsi="Times New Roman" w:cs="Times New Roman"/>
          <w:sz w:val="28"/>
          <w:szCs w:val="28"/>
          <w:lang w:val="uk-UA"/>
        </w:rPr>
        <w:lastRenderedPageBreak/>
        <w:t>меншим</w:t>
      </w:r>
      <w:r w:rsidRPr="009C36E9">
        <w:rPr>
          <w:rFonts w:ascii="Times New Roman" w:hAnsi="Times New Roman" w:cs="Times New Roman"/>
          <w:sz w:val="28"/>
          <w:szCs w:val="28"/>
          <w:lang w:val="uk-UA"/>
        </w:rPr>
        <w:t xml:space="preserve"> на 23,7 % (р</w:t>
      </w:r>
      <w:r w:rsidRPr="009C36E9">
        <w:rPr>
          <w:rFonts w:ascii="Times New Roman" w:hAnsi="Times New Roman" w:cs="Times New Roman"/>
          <w:sz w:val="28"/>
          <w:szCs w:val="28"/>
          <w:vertAlign w:val="subscript"/>
          <w:lang w:val="uk-UA"/>
        </w:rPr>
        <w:t>1</w:t>
      </w:r>
      <w:r w:rsidRPr="009C36E9">
        <w:rPr>
          <w:rFonts w:ascii="Times New Roman" w:hAnsi="Times New Roman" w:cs="Times New Roman"/>
          <w:sz w:val="28"/>
          <w:szCs w:val="28"/>
          <w:lang w:val="uk-UA"/>
        </w:rPr>
        <w:t xml:space="preserve"> &lt; 0,05), а їхня глибина – на 35,6 % (р</w:t>
      </w:r>
      <w:r w:rsidRPr="009C36E9">
        <w:rPr>
          <w:rFonts w:ascii="Times New Roman" w:hAnsi="Times New Roman" w:cs="Times New Roman"/>
          <w:sz w:val="28"/>
          <w:szCs w:val="28"/>
          <w:vertAlign w:val="subscript"/>
          <w:lang w:val="uk-UA"/>
        </w:rPr>
        <w:t>1</w:t>
      </w:r>
      <w:r w:rsidRPr="009C36E9">
        <w:rPr>
          <w:rFonts w:ascii="Times New Roman" w:hAnsi="Times New Roman" w:cs="Times New Roman"/>
          <w:sz w:val="28"/>
          <w:szCs w:val="28"/>
          <w:lang w:val="uk-UA"/>
        </w:rPr>
        <w:t xml:space="preserve"> &lt; 0,05) у порівнянні з відповідними показниками у алкоголізованих тварин 2-ої групи</w:t>
      </w:r>
      <w:r>
        <w:rPr>
          <w:rFonts w:ascii="Times New Roman" w:hAnsi="Times New Roman" w:cs="Times New Roman"/>
          <w:sz w:val="28"/>
          <w:szCs w:val="28"/>
          <w:lang w:val="uk-UA"/>
        </w:rPr>
        <w:t>.</w:t>
      </w:r>
    </w:p>
    <w:p w:rsidR="006F6174" w:rsidRPr="009C36E9" w:rsidRDefault="006F6174" w:rsidP="006F6174">
      <w:pPr>
        <w:spacing w:after="0" w:line="360" w:lineRule="auto"/>
        <w:ind w:firstLine="708"/>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 xml:space="preserve">Вплив алкоголю на ротову порожнину обумовлений </w:t>
      </w:r>
      <w:r w:rsidR="009A35E3">
        <w:rPr>
          <w:rFonts w:ascii="Times New Roman" w:hAnsi="Times New Roman" w:cs="Times New Roman"/>
          <w:sz w:val="28"/>
          <w:szCs w:val="28"/>
          <w:lang w:val="uk-UA"/>
        </w:rPr>
        <w:t>ба</w:t>
      </w:r>
      <w:r w:rsidR="00CF2658" w:rsidRPr="009C36E9">
        <w:rPr>
          <w:rFonts w:ascii="Times New Roman" w:hAnsi="Times New Roman" w:cs="Times New Roman"/>
          <w:sz w:val="28"/>
          <w:szCs w:val="28"/>
          <w:lang w:val="uk-UA"/>
        </w:rPr>
        <w:t>г</w:t>
      </w:r>
      <w:r w:rsidR="009A35E3">
        <w:rPr>
          <w:rFonts w:ascii="Times New Roman" w:hAnsi="Times New Roman" w:cs="Times New Roman"/>
          <w:sz w:val="28"/>
          <w:szCs w:val="28"/>
          <w:lang w:val="uk-UA"/>
        </w:rPr>
        <w:t>атьо</w:t>
      </w:r>
      <w:r w:rsidR="00CF2658" w:rsidRPr="009C36E9">
        <w:rPr>
          <w:rFonts w:ascii="Times New Roman" w:hAnsi="Times New Roman" w:cs="Times New Roman"/>
          <w:sz w:val="28"/>
          <w:szCs w:val="28"/>
          <w:lang w:val="uk-UA"/>
        </w:rPr>
        <w:t>м</w:t>
      </w:r>
      <w:r w:rsidR="009A35E3">
        <w:rPr>
          <w:rFonts w:ascii="Times New Roman" w:hAnsi="Times New Roman" w:cs="Times New Roman"/>
          <w:sz w:val="28"/>
          <w:szCs w:val="28"/>
          <w:lang w:val="uk-UA"/>
        </w:rPr>
        <w:t>и</w:t>
      </w:r>
      <w:r w:rsidR="00CF2658" w:rsidRPr="009C36E9">
        <w:rPr>
          <w:rFonts w:ascii="Times New Roman" w:hAnsi="Times New Roman" w:cs="Times New Roman"/>
          <w:sz w:val="28"/>
          <w:szCs w:val="28"/>
          <w:lang w:val="uk-UA"/>
        </w:rPr>
        <w:t xml:space="preserve"> факторами: </w:t>
      </w:r>
      <w:r w:rsidRPr="009C36E9">
        <w:rPr>
          <w:rFonts w:ascii="Times New Roman" w:hAnsi="Times New Roman" w:cs="Times New Roman"/>
          <w:sz w:val="28"/>
          <w:szCs w:val="28"/>
          <w:lang w:val="uk-UA"/>
        </w:rPr>
        <w:t xml:space="preserve">складом </w:t>
      </w:r>
      <w:r w:rsidR="00635C59" w:rsidRPr="009C36E9">
        <w:rPr>
          <w:rFonts w:ascii="Times New Roman" w:hAnsi="Times New Roman" w:cs="Times New Roman"/>
          <w:sz w:val="28"/>
          <w:szCs w:val="28"/>
          <w:lang w:val="uk-UA"/>
        </w:rPr>
        <w:t xml:space="preserve">алкогольного </w:t>
      </w:r>
      <w:r w:rsidRPr="009C36E9">
        <w:rPr>
          <w:rFonts w:ascii="Times New Roman" w:hAnsi="Times New Roman" w:cs="Times New Roman"/>
          <w:sz w:val="28"/>
          <w:szCs w:val="28"/>
          <w:lang w:val="uk-UA"/>
        </w:rPr>
        <w:t xml:space="preserve">напою, концентрацією </w:t>
      </w:r>
      <w:r w:rsidR="00635C59" w:rsidRPr="009C36E9">
        <w:rPr>
          <w:rFonts w:ascii="Times New Roman" w:hAnsi="Times New Roman" w:cs="Times New Roman"/>
          <w:sz w:val="28"/>
          <w:szCs w:val="28"/>
          <w:lang w:val="uk-UA"/>
        </w:rPr>
        <w:t>етанолу</w:t>
      </w:r>
      <w:r w:rsidRPr="009C36E9">
        <w:rPr>
          <w:rFonts w:ascii="Times New Roman" w:hAnsi="Times New Roman" w:cs="Times New Roman"/>
          <w:sz w:val="28"/>
          <w:szCs w:val="28"/>
          <w:lang w:val="uk-UA"/>
        </w:rPr>
        <w:t xml:space="preserve">, </w:t>
      </w:r>
      <w:r w:rsidR="00635C59" w:rsidRPr="009C36E9">
        <w:rPr>
          <w:rFonts w:ascii="Times New Roman" w:hAnsi="Times New Roman" w:cs="Times New Roman"/>
          <w:sz w:val="28"/>
          <w:szCs w:val="28"/>
          <w:lang w:val="uk-UA"/>
        </w:rPr>
        <w:t xml:space="preserve">а також </w:t>
      </w:r>
      <w:r w:rsidRPr="009C36E9">
        <w:rPr>
          <w:rFonts w:ascii="Times New Roman" w:hAnsi="Times New Roman" w:cs="Times New Roman"/>
          <w:sz w:val="28"/>
          <w:szCs w:val="28"/>
          <w:lang w:val="uk-UA"/>
        </w:rPr>
        <w:t xml:space="preserve">частотою та кількістю споживання. В </w:t>
      </w:r>
      <w:r w:rsidR="009C36E9" w:rsidRPr="009C36E9">
        <w:rPr>
          <w:rFonts w:ascii="Times New Roman" w:hAnsi="Times New Roman" w:cs="Times New Roman"/>
          <w:sz w:val="28"/>
          <w:szCs w:val="28"/>
          <w:lang w:val="uk-UA"/>
        </w:rPr>
        <w:t>декількох</w:t>
      </w:r>
      <w:r w:rsidR="00CF2658" w:rsidRPr="009C36E9">
        <w:rPr>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дослідженн</w:t>
      </w:r>
      <w:r w:rsidR="00CF2658" w:rsidRPr="009C36E9">
        <w:rPr>
          <w:rFonts w:ascii="Times New Roman" w:hAnsi="Times New Roman" w:cs="Times New Roman"/>
          <w:sz w:val="28"/>
          <w:szCs w:val="28"/>
          <w:lang w:val="uk-UA"/>
        </w:rPr>
        <w:t>ях</w:t>
      </w:r>
      <w:r w:rsidR="00AB3C40" w:rsidRPr="009C36E9">
        <w:rPr>
          <w:rFonts w:ascii="Times New Roman" w:hAnsi="Times New Roman" w:cs="Times New Roman"/>
          <w:sz w:val="28"/>
          <w:szCs w:val="28"/>
          <w:lang w:val="uk-UA"/>
        </w:rPr>
        <w:t>, що присвячено</w:t>
      </w:r>
      <w:r w:rsidRPr="009C36E9">
        <w:rPr>
          <w:rFonts w:ascii="Times New Roman" w:hAnsi="Times New Roman" w:cs="Times New Roman"/>
          <w:sz w:val="28"/>
          <w:szCs w:val="28"/>
          <w:lang w:val="uk-UA"/>
        </w:rPr>
        <w:t xml:space="preserve"> впливу </w:t>
      </w:r>
      <w:r w:rsidR="00CF2658" w:rsidRPr="009C36E9">
        <w:rPr>
          <w:rFonts w:ascii="Times New Roman" w:hAnsi="Times New Roman" w:cs="Times New Roman"/>
          <w:sz w:val="28"/>
          <w:szCs w:val="28"/>
          <w:lang w:val="uk-UA"/>
        </w:rPr>
        <w:t xml:space="preserve">хронічного </w:t>
      </w:r>
      <w:r w:rsidRPr="009C36E9">
        <w:rPr>
          <w:rFonts w:ascii="Times New Roman" w:hAnsi="Times New Roman" w:cs="Times New Roman"/>
          <w:sz w:val="28"/>
          <w:szCs w:val="28"/>
          <w:lang w:val="uk-UA"/>
        </w:rPr>
        <w:t xml:space="preserve">алкоголізму </w:t>
      </w:r>
      <w:r w:rsidR="00CF2658" w:rsidRPr="009C36E9">
        <w:rPr>
          <w:rFonts w:ascii="Times New Roman" w:hAnsi="Times New Roman" w:cs="Times New Roman"/>
          <w:sz w:val="28"/>
          <w:szCs w:val="28"/>
          <w:lang w:val="uk-UA"/>
        </w:rPr>
        <w:t xml:space="preserve">людини </w:t>
      </w:r>
      <w:r w:rsidRPr="009C36E9">
        <w:rPr>
          <w:rFonts w:ascii="Times New Roman" w:hAnsi="Times New Roman" w:cs="Times New Roman"/>
          <w:sz w:val="28"/>
          <w:szCs w:val="28"/>
          <w:lang w:val="uk-UA"/>
        </w:rPr>
        <w:t>на стан ротової порожнини</w:t>
      </w:r>
      <w:r w:rsidR="00AB3C40" w:rsidRPr="009C36E9">
        <w:rPr>
          <w:rFonts w:ascii="Times New Roman" w:hAnsi="Times New Roman" w:cs="Times New Roman"/>
          <w:sz w:val="28"/>
          <w:szCs w:val="28"/>
          <w:lang w:val="uk-UA"/>
        </w:rPr>
        <w:t>,</w:t>
      </w:r>
      <w:r w:rsidRPr="009C36E9">
        <w:rPr>
          <w:rFonts w:ascii="Times New Roman" w:hAnsi="Times New Roman" w:cs="Times New Roman"/>
          <w:sz w:val="28"/>
          <w:szCs w:val="28"/>
          <w:lang w:val="uk-UA"/>
        </w:rPr>
        <w:t xml:space="preserve"> вказують на </w:t>
      </w:r>
      <w:r w:rsidR="00CF2658" w:rsidRPr="009C36E9">
        <w:rPr>
          <w:rFonts w:ascii="Times New Roman" w:hAnsi="Times New Roman" w:cs="Times New Roman"/>
          <w:sz w:val="28"/>
          <w:szCs w:val="28"/>
          <w:lang w:val="uk-UA"/>
        </w:rPr>
        <w:t xml:space="preserve">вищу ураженість карієсом зубів, </w:t>
      </w:r>
      <w:r w:rsidR="009C36E9" w:rsidRPr="009C36E9">
        <w:rPr>
          <w:rFonts w:ascii="Times New Roman" w:hAnsi="Times New Roman" w:cs="Times New Roman"/>
          <w:sz w:val="28"/>
          <w:szCs w:val="28"/>
          <w:lang w:val="uk-UA"/>
        </w:rPr>
        <w:t>поширеність</w:t>
      </w:r>
      <w:r w:rsidR="00CF2658" w:rsidRPr="009C36E9">
        <w:rPr>
          <w:rFonts w:ascii="Times New Roman" w:hAnsi="Times New Roman" w:cs="Times New Roman"/>
          <w:sz w:val="28"/>
          <w:szCs w:val="28"/>
          <w:lang w:val="uk-UA"/>
        </w:rPr>
        <w:t xml:space="preserve"> пародонтиту, </w:t>
      </w:r>
      <w:r w:rsidRPr="009C36E9">
        <w:rPr>
          <w:rFonts w:ascii="Times New Roman" w:hAnsi="Times New Roman" w:cs="Times New Roman"/>
          <w:sz w:val="28"/>
          <w:szCs w:val="28"/>
          <w:lang w:val="uk-UA"/>
        </w:rPr>
        <w:t>зменшення слиновиділення та уражен</w:t>
      </w:r>
      <w:r w:rsidR="00CF2658" w:rsidRPr="009C36E9">
        <w:rPr>
          <w:rFonts w:ascii="Times New Roman" w:hAnsi="Times New Roman" w:cs="Times New Roman"/>
          <w:sz w:val="28"/>
          <w:szCs w:val="28"/>
          <w:lang w:val="uk-UA"/>
        </w:rPr>
        <w:t>ня</w:t>
      </w:r>
      <w:r w:rsidRPr="009C36E9">
        <w:rPr>
          <w:rFonts w:ascii="Times New Roman" w:hAnsi="Times New Roman" w:cs="Times New Roman"/>
          <w:sz w:val="28"/>
          <w:szCs w:val="28"/>
          <w:lang w:val="uk-UA"/>
        </w:rPr>
        <w:t xml:space="preserve"> слизової оболонки </w:t>
      </w:r>
      <w:r w:rsidR="00CF2658" w:rsidRPr="009C36E9">
        <w:rPr>
          <w:rFonts w:ascii="Times New Roman" w:hAnsi="Times New Roman" w:cs="Times New Roman"/>
          <w:sz w:val="28"/>
          <w:szCs w:val="28"/>
          <w:lang w:val="uk-UA"/>
        </w:rPr>
        <w:t xml:space="preserve">порожнини роту алкоголіків </w:t>
      </w:r>
      <w:r w:rsidRPr="009C36E9">
        <w:rPr>
          <w:rFonts w:ascii="Times New Roman" w:hAnsi="Times New Roman" w:cs="Times New Roman"/>
          <w:sz w:val="28"/>
          <w:szCs w:val="28"/>
          <w:lang w:val="uk-UA"/>
        </w:rPr>
        <w:t xml:space="preserve">порівняно з особами, які </w:t>
      </w:r>
      <w:r w:rsidR="00510103" w:rsidRPr="009C36E9">
        <w:rPr>
          <w:rFonts w:ascii="Times New Roman" w:hAnsi="Times New Roman" w:cs="Times New Roman"/>
          <w:sz w:val="28"/>
          <w:szCs w:val="28"/>
          <w:lang w:val="uk-UA"/>
        </w:rPr>
        <w:t xml:space="preserve">не вживають </w:t>
      </w:r>
      <w:r w:rsidR="00CF2658" w:rsidRPr="009C36E9">
        <w:rPr>
          <w:rFonts w:ascii="Times New Roman" w:hAnsi="Times New Roman" w:cs="Times New Roman"/>
          <w:sz w:val="28"/>
          <w:szCs w:val="28"/>
          <w:lang w:val="uk-UA"/>
        </w:rPr>
        <w:t xml:space="preserve">регулярно і надмірно </w:t>
      </w:r>
      <w:r w:rsidRPr="009C36E9">
        <w:rPr>
          <w:rFonts w:ascii="Times New Roman" w:hAnsi="Times New Roman" w:cs="Times New Roman"/>
          <w:sz w:val="28"/>
          <w:szCs w:val="28"/>
          <w:lang w:val="uk-UA"/>
        </w:rPr>
        <w:t>алкоголь [</w:t>
      </w:r>
      <w:r w:rsidR="002B17B4" w:rsidRPr="009C36E9">
        <w:rPr>
          <w:rFonts w:ascii="Times New Roman" w:hAnsi="Times New Roman" w:cs="Times New Roman"/>
          <w:sz w:val="28"/>
          <w:szCs w:val="28"/>
          <w:lang w:val="uk-UA"/>
        </w:rPr>
        <w:t>Borell</w:t>
      </w:r>
      <w:r w:rsidR="008742E1" w:rsidRPr="009C36E9">
        <w:rPr>
          <w:rFonts w:ascii="Times New Roman" w:hAnsi="Times New Roman" w:cs="Times New Roman"/>
          <w:sz w:val="28"/>
          <w:szCs w:val="28"/>
          <w:lang w:val="uk-UA"/>
        </w:rPr>
        <w:t>,</w:t>
      </w:r>
      <w:r w:rsidR="002B17B4" w:rsidRPr="009C36E9">
        <w:rPr>
          <w:rFonts w:ascii="Times New Roman" w:hAnsi="Times New Roman" w:cs="Times New Roman"/>
          <w:sz w:val="28"/>
          <w:szCs w:val="28"/>
          <w:lang w:val="uk-UA"/>
        </w:rPr>
        <w:t xml:space="preserve"> 2009;</w:t>
      </w:r>
      <w:r w:rsidRPr="009C36E9">
        <w:rPr>
          <w:rFonts w:ascii="Times New Roman" w:hAnsi="Times New Roman" w:cs="Times New Roman"/>
          <w:sz w:val="28"/>
          <w:szCs w:val="28"/>
          <w:lang w:val="uk-UA"/>
        </w:rPr>
        <w:t xml:space="preserve"> </w:t>
      </w:r>
      <w:r w:rsidR="002B17B4" w:rsidRPr="009C36E9">
        <w:rPr>
          <w:rFonts w:ascii="Times New Roman" w:hAnsi="Times New Roman" w:cs="Times New Roman"/>
          <w:sz w:val="28"/>
          <w:szCs w:val="28"/>
          <w:lang w:val="uk-UA"/>
        </w:rPr>
        <w:t>Pryanka et al., 2017; Khairnar et al., 2017</w:t>
      </w:r>
      <w:r w:rsidRPr="009C36E9">
        <w:rPr>
          <w:rFonts w:ascii="Times New Roman" w:hAnsi="Times New Roman" w:cs="Times New Roman"/>
          <w:sz w:val="28"/>
          <w:szCs w:val="28"/>
          <w:lang w:val="uk-UA"/>
        </w:rPr>
        <w:t xml:space="preserve">]. </w:t>
      </w:r>
    </w:p>
    <w:p w:rsidR="009A2DD8" w:rsidRPr="009C36E9" w:rsidRDefault="00A20DFD" w:rsidP="009A2DD8">
      <w:pPr>
        <w:spacing w:after="0" w:line="360" w:lineRule="auto"/>
        <w:ind w:firstLine="708"/>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Хронічний алкоголізм може призвести до периферичної нейропатії, пов’язаної з сіаладенозом, набряком слинних залоз, зокрема привушних. Сіаладеноз викликає порушення обміну речовин у слинних залозах та гальмує секрецію слини. Зниження слиновиділення впливає на буферну здатність</w:t>
      </w:r>
      <w:r w:rsidR="009A2DD8" w:rsidRPr="009C36E9">
        <w:rPr>
          <w:rFonts w:ascii="Times New Roman" w:hAnsi="Times New Roman" w:cs="Times New Roman"/>
          <w:sz w:val="28"/>
          <w:szCs w:val="28"/>
          <w:lang w:val="uk-UA"/>
        </w:rPr>
        <w:t xml:space="preserve"> слини</w:t>
      </w:r>
      <w:r w:rsidRPr="009C36E9">
        <w:rPr>
          <w:rFonts w:ascii="Times New Roman" w:hAnsi="Times New Roman" w:cs="Times New Roman"/>
          <w:sz w:val="28"/>
          <w:szCs w:val="28"/>
          <w:lang w:val="uk-UA"/>
        </w:rPr>
        <w:t xml:space="preserve">, </w:t>
      </w:r>
      <w:r w:rsidR="009A2DD8" w:rsidRPr="009C36E9">
        <w:rPr>
          <w:rFonts w:ascii="Times New Roman" w:hAnsi="Times New Roman" w:cs="Times New Roman"/>
          <w:sz w:val="28"/>
          <w:szCs w:val="28"/>
          <w:lang w:val="uk-UA"/>
        </w:rPr>
        <w:t xml:space="preserve">сприяючи створенню кислого середовища у порожнині рота, а також одночасно </w:t>
      </w:r>
      <w:r w:rsidRPr="009C36E9">
        <w:rPr>
          <w:rFonts w:ascii="Times New Roman" w:hAnsi="Times New Roman" w:cs="Times New Roman"/>
          <w:sz w:val="28"/>
          <w:szCs w:val="28"/>
          <w:lang w:val="uk-UA"/>
        </w:rPr>
        <w:t>гальмує зростання епідермального фактора секреції, який</w:t>
      </w:r>
      <w:r w:rsidRPr="009A2DD8">
        <w:rPr>
          <w:rFonts w:ascii="Times New Roman" w:hAnsi="Times New Roman" w:cs="Times New Roman"/>
          <w:sz w:val="28"/>
          <w:szCs w:val="28"/>
          <w:lang w:val="uk-UA"/>
        </w:rPr>
        <w:t xml:space="preserve"> захищає слизову </w:t>
      </w:r>
      <w:r w:rsidR="009A2DD8" w:rsidRPr="009A2DD8">
        <w:rPr>
          <w:rFonts w:ascii="Times New Roman" w:hAnsi="Times New Roman" w:cs="Times New Roman"/>
          <w:sz w:val="28"/>
          <w:szCs w:val="28"/>
          <w:lang w:val="uk-UA"/>
        </w:rPr>
        <w:t xml:space="preserve">оболонку </w:t>
      </w:r>
      <w:r w:rsidRPr="009A2DD8">
        <w:rPr>
          <w:rFonts w:ascii="Times New Roman" w:hAnsi="Times New Roman" w:cs="Times New Roman"/>
          <w:sz w:val="28"/>
          <w:szCs w:val="28"/>
          <w:lang w:val="uk-UA"/>
        </w:rPr>
        <w:t xml:space="preserve">ротової порожнини від </w:t>
      </w:r>
      <w:r w:rsidR="009A2DD8" w:rsidRPr="009A2DD8">
        <w:rPr>
          <w:rFonts w:ascii="Times New Roman" w:hAnsi="Times New Roman" w:cs="Times New Roman"/>
          <w:sz w:val="28"/>
          <w:szCs w:val="28"/>
          <w:lang w:val="uk-UA"/>
        </w:rPr>
        <w:t>по</w:t>
      </w:r>
      <w:r w:rsidRPr="009A2DD8">
        <w:rPr>
          <w:rFonts w:ascii="Times New Roman" w:hAnsi="Times New Roman" w:cs="Times New Roman"/>
          <w:sz w:val="28"/>
          <w:szCs w:val="28"/>
          <w:lang w:val="uk-UA"/>
        </w:rPr>
        <w:t xml:space="preserve">шкоджень, що </w:t>
      </w:r>
      <w:r w:rsidR="009A2DD8" w:rsidRPr="009A2DD8">
        <w:rPr>
          <w:rFonts w:ascii="Times New Roman" w:hAnsi="Times New Roman" w:cs="Times New Roman"/>
          <w:sz w:val="28"/>
          <w:szCs w:val="28"/>
          <w:lang w:val="uk-UA"/>
        </w:rPr>
        <w:t xml:space="preserve">взагалі </w:t>
      </w:r>
      <w:r w:rsidRPr="009A2DD8">
        <w:rPr>
          <w:rFonts w:ascii="Times New Roman" w:hAnsi="Times New Roman" w:cs="Times New Roman"/>
          <w:sz w:val="28"/>
          <w:szCs w:val="28"/>
          <w:lang w:val="uk-UA"/>
        </w:rPr>
        <w:t>підвищує ризик утворення виразок на слизовій оболонці [</w:t>
      </w:r>
      <w:r w:rsidRPr="009A2DD8">
        <w:rPr>
          <w:rStyle w:val="personname"/>
          <w:rFonts w:ascii="Times New Roman" w:hAnsi="Times New Roman" w:cs="Times New Roman"/>
          <w:sz w:val="28"/>
          <w:szCs w:val="28"/>
          <w:lang w:val="uk-UA"/>
        </w:rPr>
        <w:t>Кравець та ін.,</w:t>
      </w:r>
      <w:r w:rsidRPr="00A20DFD">
        <w:rPr>
          <w:rStyle w:val="personname"/>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2023].</w:t>
      </w:r>
      <w:r w:rsidR="009A2DD8" w:rsidRPr="009C36E9">
        <w:rPr>
          <w:rFonts w:ascii="Times New Roman" w:hAnsi="Times New Roman" w:cs="Times New Roman"/>
          <w:sz w:val="28"/>
          <w:szCs w:val="28"/>
          <w:lang w:val="uk-UA"/>
        </w:rPr>
        <w:t xml:space="preserve"> Тому дослідження ефективності препаратів з карієспрофілактичними</w:t>
      </w:r>
      <w:r w:rsidR="009A2DD8" w:rsidRPr="009A35E3">
        <w:rPr>
          <w:rFonts w:ascii="Times New Roman" w:hAnsi="Times New Roman" w:cs="Times New Roman"/>
          <w:sz w:val="28"/>
          <w:szCs w:val="28"/>
          <w:lang w:val="uk-UA"/>
        </w:rPr>
        <w:t xml:space="preserve"> </w:t>
      </w:r>
      <w:r w:rsidR="009A2DD8" w:rsidRPr="009C36E9">
        <w:rPr>
          <w:rFonts w:ascii="Times New Roman" w:hAnsi="Times New Roman" w:cs="Times New Roman"/>
          <w:sz w:val="28"/>
          <w:szCs w:val="28"/>
          <w:lang w:val="uk-UA"/>
        </w:rPr>
        <w:t xml:space="preserve">та </w:t>
      </w:r>
      <w:r w:rsidR="009A2DD8" w:rsidRPr="009C36E9">
        <w:rPr>
          <w:rFonts w:ascii="Times New Roman" w:hAnsi="Times New Roman" w:cs="Times New Roman"/>
          <w:color w:val="000000" w:themeColor="text1"/>
          <w:sz w:val="28"/>
          <w:szCs w:val="28"/>
          <w:lang w:val="uk-UA"/>
        </w:rPr>
        <w:t xml:space="preserve">пародонтопротекторними властивостями </w:t>
      </w:r>
      <w:r w:rsidR="009A35E3">
        <w:rPr>
          <w:rFonts w:ascii="Times New Roman" w:hAnsi="Times New Roman" w:cs="Times New Roman"/>
          <w:color w:val="000000" w:themeColor="text1"/>
          <w:sz w:val="28"/>
          <w:szCs w:val="28"/>
          <w:lang w:val="uk-UA"/>
        </w:rPr>
        <w:t xml:space="preserve">та їх провадження у медичну практику </w:t>
      </w:r>
      <w:r w:rsidR="009A2DD8" w:rsidRPr="009C36E9">
        <w:rPr>
          <w:rFonts w:ascii="Times New Roman" w:hAnsi="Times New Roman" w:cs="Times New Roman"/>
          <w:color w:val="000000" w:themeColor="text1"/>
          <w:sz w:val="28"/>
          <w:szCs w:val="28"/>
          <w:lang w:val="uk-UA"/>
        </w:rPr>
        <w:t>має актуальність для розробки схем профілактики та лікування</w:t>
      </w:r>
      <w:r w:rsidR="009A2DD8" w:rsidRPr="009C36E9">
        <w:rPr>
          <w:rFonts w:ascii="Times New Roman" w:hAnsi="Times New Roman" w:cs="Times New Roman"/>
          <w:sz w:val="28"/>
          <w:szCs w:val="28"/>
          <w:lang w:val="uk-UA"/>
        </w:rPr>
        <w:t xml:space="preserve"> патологій порожнини рота, викликаних хронічним вживанням алкоголю.</w:t>
      </w:r>
    </w:p>
    <w:p w:rsidR="00A20DFD" w:rsidRPr="009C36E9" w:rsidRDefault="00A20DFD" w:rsidP="00A20DFD">
      <w:pPr>
        <w:spacing w:after="0" w:line="360" w:lineRule="auto"/>
        <w:ind w:firstLine="709"/>
        <w:jc w:val="both"/>
        <w:rPr>
          <w:rFonts w:ascii="Times New Roman" w:hAnsi="Times New Roman" w:cs="Times New Roman"/>
          <w:sz w:val="28"/>
          <w:szCs w:val="28"/>
          <w:lang w:val="uk-UA"/>
        </w:rPr>
      </w:pPr>
    </w:p>
    <w:p w:rsidR="006F6174" w:rsidRPr="009C36E9" w:rsidRDefault="006F6174" w:rsidP="006F6174">
      <w:pPr>
        <w:pStyle w:val="2"/>
        <w:spacing w:line="360" w:lineRule="auto"/>
        <w:ind w:firstLine="709"/>
        <w:jc w:val="both"/>
        <w:rPr>
          <w:rFonts w:ascii="Times New Roman" w:hAnsi="Times New Roman" w:cs="Times New Roman"/>
          <w:b/>
          <w:bCs/>
          <w:color w:val="auto"/>
          <w:sz w:val="28"/>
          <w:szCs w:val="28"/>
          <w:lang w:val="uk-UA"/>
        </w:rPr>
      </w:pPr>
      <w:bookmarkStart w:id="29" w:name="_Toc162285208"/>
      <w:bookmarkEnd w:id="22"/>
      <w:r w:rsidRPr="009C36E9">
        <w:rPr>
          <w:rFonts w:ascii="Times New Roman" w:hAnsi="Times New Roman" w:cs="Times New Roman"/>
          <w:b/>
          <w:bCs/>
          <w:color w:val="auto"/>
          <w:sz w:val="28"/>
          <w:szCs w:val="28"/>
          <w:lang w:val="uk-UA"/>
        </w:rPr>
        <w:t>3.2. Стан слизов</w:t>
      </w:r>
      <w:r w:rsidR="009851F8" w:rsidRPr="009C36E9">
        <w:rPr>
          <w:rFonts w:ascii="Times New Roman" w:hAnsi="Times New Roman" w:cs="Times New Roman"/>
          <w:b/>
          <w:bCs/>
          <w:color w:val="auto"/>
          <w:sz w:val="28"/>
          <w:szCs w:val="28"/>
          <w:lang w:val="uk-UA"/>
        </w:rPr>
        <w:t>ої</w:t>
      </w:r>
      <w:r w:rsidRPr="009C36E9">
        <w:rPr>
          <w:rFonts w:ascii="Times New Roman" w:hAnsi="Times New Roman" w:cs="Times New Roman"/>
          <w:b/>
          <w:bCs/>
          <w:color w:val="auto"/>
          <w:sz w:val="28"/>
          <w:szCs w:val="28"/>
          <w:lang w:val="uk-UA"/>
        </w:rPr>
        <w:t xml:space="preserve"> оболонк</w:t>
      </w:r>
      <w:r w:rsidR="009851F8" w:rsidRPr="009C36E9">
        <w:rPr>
          <w:rFonts w:ascii="Times New Roman" w:hAnsi="Times New Roman" w:cs="Times New Roman"/>
          <w:b/>
          <w:bCs/>
          <w:color w:val="auto"/>
          <w:sz w:val="28"/>
          <w:szCs w:val="28"/>
          <w:lang w:val="uk-UA"/>
        </w:rPr>
        <w:t>и по</w:t>
      </w:r>
      <w:r w:rsidRPr="009C36E9">
        <w:rPr>
          <w:rFonts w:ascii="Times New Roman" w:hAnsi="Times New Roman" w:cs="Times New Roman"/>
          <w:b/>
          <w:bCs/>
          <w:color w:val="auto"/>
          <w:sz w:val="28"/>
          <w:szCs w:val="28"/>
          <w:lang w:val="uk-UA"/>
        </w:rPr>
        <w:t>р</w:t>
      </w:r>
      <w:r w:rsidR="009851F8" w:rsidRPr="009C36E9">
        <w:rPr>
          <w:rFonts w:ascii="Times New Roman" w:hAnsi="Times New Roman" w:cs="Times New Roman"/>
          <w:b/>
          <w:bCs/>
          <w:color w:val="auto"/>
          <w:sz w:val="28"/>
          <w:szCs w:val="28"/>
          <w:lang w:val="uk-UA"/>
        </w:rPr>
        <w:t xml:space="preserve">ожнини роту алкоголізованих  </w:t>
      </w:r>
      <w:r w:rsidRPr="009C36E9">
        <w:rPr>
          <w:rFonts w:ascii="Times New Roman" w:hAnsi="Times New Roman" w:cs="Times New Roman"/>
          <w:b/>
          <w:bCs/>
          <w:color w:val="auto"/>
          <w:sz w:val="28"/>
          <w:szCs w:val="28"/>
          <w:lang w:val="uk-UA"/>
        </w:rPr>
        <w:t xml:space="preserve">щурів </w:t>
      </w:r>
      <w:bookmarkEnd w:id="29"/>
      <w:r w:rsidRPr="009C36E9">
        <w:rPr>
          <w:rFonts w:ascii="Times New Roman" w:hAnsi="Times New Roman" w:cs="Times New Roman"/>
          <w:b/>
          <w:bCs/>
          <w:color w:val="auto"/>
          <w:sz w:val="28"/>
          <w:szCs w:val="28"/>
          <w:lang w:val="uk-UA"/>
        </w:rPr>
        <w:t xml:space="preserve">на тлі застосування </w:t>
      </w:r>
      <w:r w:rsidR="009851F8" w:rsidRPr="009C36E9">
        <w:rPr>
          <w:rFonts w:ascii="Times New Roman" w:hAnsi="Times New Roman" w:cs="Times New Roman"/>
          <w:b/>
          <w:bCs/>
          <w:color w:val="auto"/>
          <w:sz w:val="28"/>
          <w:szCs w:val="28"/>
          <w:lang w:val="uk-UA"/>
        </w:rPr>
        <w:t xml:space="preserve">профілактичного </w:t>
      </w:r>
      <w:r w:rsidRPr="009C36E9">
        <w:rPr>
          <w:rFonts w:ascii="Times New Roman" w:hAnsi="Times New Roman" w:cs="Times New Roman"/>
          <w:b/>
          <w:bCs/>
          <w:color w:val="auto"/>
          <w:sz w:val="28"/>
          <w:szCs w:val="28"/>
          <w:lang w:val="uk-UA"/>
        </w:rPr>
        <w:t>комплекс</w:t>
      </w:r>
      <w:r w:rsidR="009851F8" w:rsidRPr="009C36E9">
        <w:rPr>
          <w:rFonts w:ascii="Times New Roman" w:hAnsi="Times New Roman" w:cs="Times New Roman"/>
          <w:b/>
          <w:bCs/>
          <w:color w:val="auto"/>
          <w:sz w:val="28"/>
          <w:szCs w:val="28"/>
          <w:lang w:val="uk-UA"/>
        </w:rPr>
        <w:t xml:space="preserve">у </w:t>
      </w:r>
    </w:p>
    <w:p w:rsidR="006F6174" w:rsidRPr="009C36E9" w:rsidRDefault="001E33C3" w:rsidP="006F6174">
      <w:pPr>
        <w:spacing w:after="0" w:line="360" w:lineRule="auto"/>
        <w:ind w:firstLine="709"/>
        <w:jc w:val="both"/>
        <w:rPr>
          <w:rFonts w:ascii="Times New Roman" w:hAnsi="Times New Roman" w:cs="Times New Roman"/>
          <w:sz w:val="28"/>
          <w:szCs w:val="28"/>
          <w:lang w:val="uk-UA"/>
        </w:rPr>
      </w:pPr>
      <w:r w:rsidRPr="009C36E9">
        <w:rPr>
          <w:rFonts w:ascii="Times New Roman" w:hAnsi="Times New Roman" w:cs="Times New Roman"/>
          <w:sz w:val="28"/>
          <w:szCs w:val="28"/>
          <w:lang w:val="uk-UA"/>
        </w:rPr>
        <w:t xml:space="preserve">На </w:t>
      </w:r>
      <w:r w:rsidR="006F6174" w:rsidRPr="009C36E9">
        <w:rPr>
          <w:rFonts w:ascii="Times New Roman" w:hAnsi="Times New Roman" w:cs="Times New Roman"/>
          <w:sz w:val="28"/>
          <w:szCs w:val="28"/>
          <w:lang w:val="uk-UA"/>
        </w:rPr>
        <w:t>д</w:t>
      </w:r>
      <w:r w:rsidRPr="009C36E9">
        <w:rPr>
          <w:rFonts w:ascii="Times New Roman" w:hAnsi="Times New Roman" w:cs="Times New Roman"/>
          <w:sz w:val="28"/>
          <w:szCs w:val="28"/>
          <w:lang w:val="uk-UA"/>
        </w:rPr>
        <w:t>руго</w:t>
      </w:r>
      <w:r w:rsidR="006F6174" w:rsidRPr="009C36E9">
        <w:rPr>
          <w:rFonts w:ascii="Times New Roman" w:hAnsi="Times New Roman" w:cs="Times New Roman"/>
          <w:sz w:val="28"/>
          <w:szCs w:val="28"/>
          <w:lang w:val="uk-UA"/>
        </w:rPr>
        <w:t xml:space="preserve">му </w:t>
      </w:r>
      <w:r w:rsidRPr="009C36E9">
        <w:rPr>
          <w:rFonts w:ascii="Times New Roman" w:hAnsi="Times New Roman" w:cs="Times New Roman"/>
          <w:sz w:val="28"/>
          <w:szCs w:val="28"/>
          <w:lang w:val="uk-UA"/>
        </w:rPr>
        <w:t xml:space="preserve">етапі  нашого </w:t>
      </w:r>
      <w:r w:rsidR="006F6174" w:rsidRPr="009C36E9">
        <w:rPr>
          <w:rFonts w:ascii="Times New Roman" w:hAnsi="Times New Roman" w:cs="Times New Roman"/>
          <w:sz w:val="28"/>
          <w:szCs w:val="28"/>
          <w:lang w:val="uk-UA"/>
        </w:rPr>
        <w:t>дослідженн</w:t>
      </w:r>
      <w:r w:rsidRPr="009C36E9">
        <w:rPr>
          <w:rFonts w:ascii="Times New Roman" w:hAnsi="Times New Roman" w:cs="Times New Roman"/>
          <w:sz w:val="28"/>
          <w:szCs w:val="28"/>
          <w:lang w:val="uk-UA"/>
        </w:rPr>
        <w:t>я</w:t>
      </w:r>
      <w:r w:rsidR="006F6174" w:rsidRPr="009C36E9">
        <w:rPr>
          <w:rFonts w:ascii="Times New Roman" w:hAnsi="Times New Roman" w:cs="Times New Roman"/>
          <w:sz w:val="28"/>
          <w:szCs w:val="28"/>
          <w:lang w:val="uk-UA"/>
        </w:rPr>
        <w:t xml:space="preserve"> </w:t>
      </w:r>
      <w:r w:rsidRPr="009C36E9">
        <w:rPr>
          <w:rFonts w:ascii="Times New Roman" w:hAnsi="Times New Roman" w:cs="Times New Roman"/>
          <w:sz w:val="28"/>
          <w:szCs w:val="28"/>
          <w:lang w:val="uk-UA"/>
        </w:rPr>
        <w:t xml:space="preserve">проводили </w:t>
      </w:r>
      <w:r w:rsidR="006F6174" w:rsidRPr="009C36E9">
        <w:rPr>
          <w:rFonts w:ascii="Times New Roman" w:hAnsi="Times New Roman" w:cs="Times New Roman"/>
          <w:sz w:val="28"/>
          <w:szCs w:val="28"/>
          <w:lang w:val="uk-UA"/>
        </w:rPr>
        <w:t>визнач</w:t>
      </w:r>
      <w:r w:rsidRPr="009C36E9">
        <w:rPr>
          <w:rFonts w:ascii="Times New Roman" w:hAnsi="Times New Roman" w:cs="Times New Roman"/>
          <w:sz w:val="28"/>
          <w:szCs w:val="28"/>
          <w:lang w:val="uk-UA"/>
        </w:rPr>
        <w:t>ення</w:t>
      </w:r>
      <w:r w:rsidR="006F6174" w:rsidRPr="009C36E9">
        <w:rPr>
          <w:rFonts w:ascii="Times New Roman" w:hAnsi="Times New Roman" w:cs="Times New Roman"/>
          <w:sz w:val="28"/>
          <w:szCs w:val="28"/>
          <w:lang w:val="uk-UA"/>
        </w:rPr>
        <w:t xml:space="preserve"> маркер</w:t>
      </w:r>
      <w:r w:rsidRPr="009C36E9">
        <w:rPr>
          <w:rFonts w:ascii="Times New Roman" w:hAnsi="Times New Roman" w:cs="Times New Roman"/>
          <w:sz w:val="28"/>
          <w:szCs w:val="28"/>
          <w:lang w:val="uk-UA"/>
        </w:rPr>
        <w:t>ів</w:t>
      </w:r>
      <w:r w:rsidR="006F6174" w:rsidRPr="009C36E9">
        <w:rPr>
          <w:rFonts w:ascii="Times New Roman" w:hAnsi="Times New Roman" w:cs="Times New Roman"/>
          <w:sz w:val="28"/>
          <w:szCs w:val="28"/>
          <w:lang w:val="uk-UA"/>
        </w:rPr>
        <w:t xml:space="preserve"> запалення </w:t>
      </w:r>
      <w:r w:rsidRPr="009C36E9">
        <w:rPr>
          <w:rFonts w:ascii="Times New Roman" w:hAnsi="Times New Roman" w:cs="Times New Roman"/>
          <w:sz w:val="28"/>
          <w:szCs w:val="28"/>
          <w:lang w:val="uk-UA"/>
        </w:rPr>
        <w:t>у</w:t>
      </w:r>
      <w:r w:rsidR="006F6174" w:rsidRPr="009C36E9">
        <w:rPr>
          <w:rFonts w:ascii="Times New Roman" w:hAnsi="Times New Roman" w:cs="Times New Roman"/>
          <w:sz w:val="28"/>
          <w:szCs w:val="28"/>
          <w:lang w:val="uk-UA"/>
        </w:rPr>
        <w:t xml:space="preserve"> слизов</w:t>
      </w:r>
      <w:r w:rsidRPr="009C36E9">
        <w:rPr>
          <w:rFonts w:ascii="Times New Roman" w:hAnsi="Times New Roman" w:cs="Times New Roman"/>
          <w:sz w:val="28"/>
          <w:szCs w:val="28"/>
          <w:lang w:val="uk-UA"/>
        </w:rPr>
        <w:t>ій</w:t>
      </w:r>
      <w:r w:rsidR="006F6174" w:rsidRPr="009C36E9">
        <w:rPr>
          <w:rFonts w:ascii="Times New Roman" w:hAnsi="Times New Roman" w:cs="Times New Roman"/>
          <w:sz w:val="28"/>
          <w:szCs w:val="28"/>
          <w:lang w:val="uk-UA"/>
        </w:rPr>
        <w:t xml:space="preserve"> оболон</w:t>
      </w:r>
      <w:r w:rsidRPr="009C36E9">
        <w:rPr>
          <w:rFonts w:ascii="Times New Roman" w:hAnsi="Times New Roman" w:cs="Times New Roman"/>
          <w:sz w:val="28"/>
          <w:szCs w:val="28"/>
          <w:lang w:val="uk-UA"/>
        </w:rPr>
        <w:t>ці</w:t>
      </w:r>
      <w:r w:rsidR="006F6174" w:rsidRPr="009C36E9">
        <w:rPr>
          <w:rFonts w:ascii="Times New Roman" w:hAnsi="Times New Roman" w:cs="Times New Roman"/>
          <w:sz w:val="28"/>
          <w:szCs w:val="28"/>
          <w:lang w:val="uk-UA"/>
        </w:rPr>
        <w:t xml:space="preserve"> ротової порожнини самок щурів, як</w:t>
      </w:r>
      <w:r w:rsidRPr="009C36E9">
        <w:rPr>
          <w:rFonts w:ascii="Times New Roman" w:hAnsi="Times New Roman" w:cs="Times New Roman"/>
          <w:sz w:val="28"/>
          <w:szCs w:val="28"/>
          <w:lang w:val="uk-UA"/>
        </w:rPr>
        <w:t>им</w:t>
      </w:r>
      <w:r w:rsidR="006F6174" w:rsidRPr="009C36E9">
        <w:rPr>
          <w:rFonts w:ascii="Times New Roman" w:hAnsi="Times New Roman" w:cs="Times New Roman"/>
          <w:sz w:val="28"/>
          <w:szCs w:val="28"/>
          <w:lang w:val="uk-UA"/>
        </w:rPr>
        <w:t xml:space="preserve"> хронічно в</w:t>
      </w:r>
      <w:r w:rsidRPr="009C36E9">
        <w:rPr>
          <w:rFonts w:ascii="Times New Roman" w:hAnsi="Times New Roman" w:cs="Times New Roman"/>
          <w:sz w:val="28"/>
          <w:szCs w:val="28"/>
          <w:lang w:val="uk-UA"/>
        </w:rPr>
        <w:t>води</w:t>
      </w:r>
      <w:r w:rsidR="006F6174" w:rsidRPr="009C36E9">
        <w:rPr>
          <w:rFonts w:ascii="Times New Roman" w:hAnsi="Times New Roman" w:cs="Times New Roman"/>
          <w:sz w:val="28"/>
          <w:szCs w:val="28"/>
          <w:lang w:val="uk-UA"/>
        </w:rPr>
        <w:t xml:space="preserve">ли алкоголь та у тварин, які на тлі </w:t>
      </w:r>
      <w:r w:rsidR="002B1E47" w:rsidRPr="009C36E9">
        <w:rPr>
          <w:rFonts w:ascii="Times New Roman" w:hAnsi="Times New Roman" w:cs="Times New Roman"/>
          <w:sz w:val="28"/>
          <w:szCs w:val="28"/>
          <w:lang w:val="uk-UA"/>
        </w:rPr>
        <w:t xml:space="preserve">тривалої </w:t>
      </w:r>
      <w:r w:rsidR="006F6174" w:rsidRPr="009C36E9">
        <w:rPr>
          <w:rFonts w:ascii="Times New Roman" w:hAnsi="Times New Roman" w:cs="Times New Roman"/>
          <w:sz w:val="28"/>
          <w:szCs w:val="28"/>
          <w:lang w:val="uk-UA"/>
        </w:rPr>
        <w:t>алкогольної інтоксикації отримували  комплекс профілактики</w:t>
      </w:r>
      <w:r w:rsidR="002B1E47" w:rsidRPr="009C36E9">
        <w:rPr>
          <w:rFonts w:ascii="Times New Roman" w:hAnsi="Times New Roman" w:cs="Times New Roman"/>
          <w:sz w:val="28"/>
          <w:szCs w:val="28"/>
          <w:lang w:val="uk-UA"/>
        </w:rPr>
        <w:t xml:space="preserve"> вітамін</w:t>
      </w:r>
      <w:r w:rsidR="00991984" w:rsidRPr="009C36E9">
        <w:rPr>
          <w:rFonts w:ascii="Times New Roman" w:hAnsi="Times New Roman" w:cs="Times New Roman"/>
          <w:sz w:val="28"/>
          <w:szCs w:val="28"/>
          <w:lang w:val="uk-UA"/>
        </w:rPr>
        <w:t>ами</w:t>
      </w:r>
      <w:r w:rsidR="0008509D" w:rsidRPr="009C36E9">
        <w:rPr>
          <w:rFonts w:ascii="Times New Roman" w:hAnsi="Times New Roman" w:cs="Times New Roman"/>
          <w:sz w:val="28"/>
          <w:szCs w:val="28"/>
          <w:lang w:val="uk-UA"/>
        </w:rPr>
        <w:t>,</w:t>
      </w:r>
      <w:r w:rsidR="002B1E47" w:rsidRPr="009C36E9">
        <w:rPr>
          <w:rFonts w:ascii="Times New Roman" w:hAnsi="Times New Roman" w:cs="Times New Roman"/>
          <w:sz w:val="28"/>
          <w:szCs w:val="28"/>
          <w:lang w:val="uk-UA"/>
        </w:rPr>
        <w:t xml:space="preserve"> мінерал</w:t>
      </w:r>
      <w:r w:rsidR="00991984" w:rsidRPr="009C36E9">
        <w:rPr>
          <w:rFonts w:ascii="Times New Roman" w:hAnsi="Times New Roman" w:cs="Times New Roman"/>
          <w:sz w:val="28"/>
          <w:szCs w:val="28"/>
          <w:lang w:val="uk-UA"/>
        </w:rPr>
        <w:t>ами</w:t>
      </w:r>
      <w:r w:rsidR="0008509D" w:rsidRPr="009C36E9">
        <w:rPr>
          <w:rFonts w:ascii="Times New Roman" w:hAnsi="Times New Roman" w:cs="Times New Roman"/>
          <w:sz w:val="28"/>
          <w:szCs w:val="28"/>
          <w:lang w:val="uk-UA"/>
        </w:rPr>
        <w:t xml:space="preserve"> та сорбентом</w:t>
      </w:r>
      <w:r w:rsidR="006F6174" w:rsidRPr="009C36E9">
        <w:rPr>
          <w:rFonts w:ascii="Times New Roman" w:hAnsi="Times New Roman" w:cs="Times New Roman"/>
          <w:sz w:val="28"/>
          <w:szCs w:val="28"/>
          <w:lang w:val="uk-UA"/>
        </w:rPr>
        <w:t>.</w:t>
      </w:r>
      <w:r w:rsidR="00932D05" w:rsidRPr="009C36E9">
        <w:rPr>
          <w:rFonts w:ascii="Times New Roman" w:hAnsi="Times New Roman" w:cs="Times New Roman"/>
          <w:sz w:val="28"/>
          <w:szCs w:val="28"/>
          <w:lang w:val="uk-UA"/>
        </w:rPr>
        <w:t xml:space="preserve"> Результати цього аналізу наведено у таблиці 3</w:t>
      </w:r>
      <w:r w:rsidR="00150B58">
        <w:rPr>
          <w:rFonts w:ascii="Times New Roman" w:hAnsi="Times New Roman" w:cs="Times New Roman"/>
          <w:sz w:val="28"/>
          <w:szCs w:val="28"/>
          <w:lang w:val="uk-UA"/>
        </w:rPr>
        <w:t xml:space="preserve"> та на рис. 8</w:t>
      </w:r>
      <w:r w:rsidR="00932D05" w:rsidRPr="009C36E9">
        <w:rPr>
          <w:rFonts w:ascii="Times New Roman" w:hAnsi="Times New Roman" w:cs="Times New Roman"/>
          <w:sz w:val="28"/>
          <w:szCs w:val="28"/>
          <w:lang w:val="uk-UA"/>
        </w:rPr>
        <w:t>.</w:t>
      </w:r>
    </w:p>
    <w:p w:rsidR="006F6174" w:rsidRPr="008E38D9" w:rsidRDefault="0027045F" w:rsidP="006F6174">
      <w:pPr>
        <w:spacing w:after="0" w:line="360" w:lineRule="auto"/>
        <w:ind w:firstLine="709"/>
        <w:jc w:val="both"/>
        <w:rPr>
          <w:rFonts w:ascii="Times New Roman" w:hAnsi="Times New Roman" w:cs="Times New Roman"/>
          <w:sz w:val="28"/>
          <w:szCs w:val="28"/>
          <w:lang w:val="uk-UA"/>
        </w:rPr>
      </w:pPr>
      <w:r w:rsidRPr="00CE24CC">
        <w:rPr>
          <w:rFonts w:ascii="Times New Roman" w:hAnsi="Times New Roman" w:cs="Times New Roman"/>
          <w:sz w:val="28"/>
          <w:szCs w:val="28"/>
          <w:lang w:val="uk-UA"/>
        </w:rPr>
        <w:lastRenderedPageBreak/>
        <w:t>Одним із показників</w:t>
      </w:r>
      <w:r w:rsidR="007D1876" w:rsidRPr="00CE24CC">
        <w:rPr>
          <w:rFonts w:ascii="Times New Roman" w:hAnsi="Times New Roman" w:cs="Times New Roman"/>
          <w:sz w:val="28"/>
          <w:szCs w:val="28"/>
          <w:lang w:val="uk-UA"/>
        </w:rPr>
        <w:t>, що характеризує ступень запалення, є</w:t>
      </w:r>
      <w:r w:rsidRPr="00CE24CC">
        <w:rPr>
          <w:rFonts w:ascii="Times New Roman" w:hAnsi="Times New Roman" w:cs="Times New Roman"/>
          <w:sz w:val="28"/>
          <w:szCs w:val="28"/>
          <w:lang w:val="uk-UA"/>
        </w:rPr>
        <w:t xml:space="preserve"> еластаз</w:t>
      </w:r>
      <w:r w:rsidR="007D1876" w:rsidRPr="00CE24CC">
        <w:rPr>
          <w:rFonts w:ascii="Times New Roman" w:hAnsi="Times New Roman" w:cs="Times New Roman"/>
          <w:sz w:val="28"/>
          <w:szCs w:val="28"/>
          <w:lang w:val="uk-UA"/>
        </w:rPr>
        <w:t>а – фермент нейтрофільного походження</w:t>
      </w:r>
      <w:r w:rsidR="00CD53E5" w:rsidRPr="00CE24CC">
        <w:rPr>
          <w:rFonts w:ascii="Times New Roman" w:hAnsi="Times New Roman" w:cs="Times New Roman"/>
          <w:sz w:val="28"/>
          <w:szCs w:val="28"/>
          <w:lang w:val="uk-UA"/>
        </w:rPr>
        <w:t>, яка відноситься до групи серинових протеїназ. Тому, ч</w:t>
      </w:r>
      <w:r w:rsidR="00CD53E5" w:rsidRPr="00CE24CC">
        <w:rPr>
          <w:rStyle w:val="rynqvb"/>
          <w:rFonts w:ascii="Times New Roman" w:hAnsi="Times New Roman" w:cs="Times New Roman"/>
          <w:sz w:val="28"/>
          <w:szCs w:val="28"/>
          <w:lang w:val="uk-UA"/>
        </w:rPr>
        <w:t>им більш</w:t>
      </w:r>
      <w:r w:rsidR="0008509D" w:rsidRPr="00CE24CC">
        <w:rPr>
          <w:rStyle w:val="rynqvb"/>
          <w:rFonts w:ascii="Times New Roman" w:hAnsi="Times New Roman" w:cs="Times New Roman"/>
          <w:sz w:val="28"/>
          <w:szCs w:val="28"/>
          <w:lang w:val="uk-UA"/>
        </w:rPr>
        <w:t>а</w:t>
      </w:r>
      <w:r w:rsidR="00CD53E5" w:rsidRPr="00CE24CC">
        <w:rPr>
          <w:rStyle w:val="rynqvb"/>
          <w:rFonts w:ascii="Times New Roman" w:hAnsi="Times New Roman" w:cs="Times New Roman"/>
          <w:sz w:val="28"/>
          <w:szCs w:val="28"/>
          <w:lang w:val="uk-UA"/>
        </w:rPr>
        <w:t xml:space="preserve"> кількість нейтрофілів вийшл</w:t>
      </w:r>
      <w:r w:rsidR="0008509D" w:rsidRPr="00CE24CC">
        <w:rPr>
          <w:rStyle w:val="rynqvb"/>
          <w:rFonts w:ascii="Times New Roman" w:hAnsi="Times New Roman" w:cs="Times New Roman"/>
          <w:sz w:val="28"/>
          <w:szCs w:val="28"/>
          <w:lang w:val="uk-UA"/>
        </w:rPr>
        <w:t>а</w:t>
      </w:r>
      <w:r w:rsidR="00CD53E5" w:rsidRPr="00CE24CC">
        <w:rPr>
          <w:rStyle w:val="rynqvb"/>
          <w:rFonts w:ascii="Times New Roman" w:hAnsi="Times New Roman" w:cs="Times New Roman"/>
          <w:sz w:val="28"/>
          <w:szCs w:val="28"/>
          <w:lang w:val="uk-UA"/>
        </w:rPr>
        <w:t xml:space="preserve"> у вогнище запалення з кровоносного русла, тим вища активність еластази та тим більш інтенсивний процес запалення.</w:t>
      </w:r>
      <w:r w:rsidRPr="00CE24CC">
        <w:rPr>
          <w:rFonts w:ascii="Times New Roman" w:hAnsi="Times New Roman" w:cs="Times New Roman"/>
          <w:sz w:val="28"/>
          <w:szCs w:val="28"/>
          <w:lang w:val="uk-UA"/>
        </w:rPr>
        <w:t xml:space="preserve"> </w:t>
      </w:r>
      <w:r w:rsidR="00932D05" w:rsidRPr="00CE24CC">
        <w:rPr>
          <w:rFonts w:ascii="Times New Roman" w:hAnsi="Times New Roman" w:cs="Times New Roman"/>
          <w:sz w:val="28"/>
          <w:szCs w:val="28"/>
          <w:lang w:val="uk-UA"/>
        </w:rPr>
        <w:t>А</w:t>
      </w:r>
      <w:r w:rsidR="00CD53E5" w:rsidRPr="00CE24CC">
        <w:rPr>
          <w:rFonts w:ascii="Times New Roman" w:hAnsi="Times New Roman" w:cs="Times New Roman"/>
          <w:sz w:val="28"/>
          <w:szCs w:val="28"/>
          <w:lang w:val="uk-UA"/>
        </w:rPr>
        <w:t xml:space="preserve">наліз активності цього маркеру </w:t>
      </w:r>
      <w:r w:rsidR="0008509D" w:rsidRPr="00CE24CC">
        <w:rPr>
          <w:rFonts w:ascii="Times New Roman" w:hAnsi="Times New Roman" w:cs="Times New Roman"/>
          <w:sz w:val="28"/>
          <w:szCs w:val="28"/>
          <w:lang w:val="uk-UA"/>
        </w:rPr>
        <w:t>у нашому</w:t>
      </w:r>
      <w:r w:rsidR="0008509D">
        <w:rPr>
          <w:rFonts w:ascii="Times New Roman" w:hAnsi="Times New Roman" w:cs="Times New Roman"/>
          <w:sz w:val="28"/>
          <w:szCs w:val="28"/>
          <w:lang w:val="uk-UA"/>
        </w:rPr>
        <w:t xml:space="preserve"> </w:t>
      </w:r>
      <w:r w:rsidR="0008509D" w:rsidRPr="00CE24CC">
        <w:rPr>
          <w:rFonts w:ascii="Times New Roman" w:hAnsi="Times New Roman" w:cs="Times New Roman"/>
          <w:sz w:val="28"/>
          <w:szCs w:val="28"/>
          <w:lang w:val="uk-UA"/>
        </w:rPr>
        <w:t xml:space="preserve">досліді </w:t>
      </w:r>
      <w:r w:rsidR="00CD53E5" w:rsidRPr="00CE24CC">
        <w:rPr>
          <w:rFonts w:ascii="Times New Roman" w:hAnsi="Times New Roman" w:cs="Times New Roman"/>
          <w:sz w:val="28"/>
          <w:szCs w:val="28"/>
          <w:lang w:val="uk-UA"/>
        </w:rPr>
        <w:t>встановив, що при</w:t>
      </w:r>
      <w:r w:rsidR="006F6174" w:rsidRPr="00CE24CC">
        <w:rPr>
          <w:rFonts w:ascii="Times New Roman" w:hAnsi="Times New Roman" w:cs="Times New Roman"/>
          <w:sz w:val="28"/>
          <w:szCs w:val="28"/>
          <w:lang w:val="uk-UA"/>
        </w:rPr>
        <w:t xml:space="preserve"> хронічній алкогольній інтоксикації </w:t>
      </w:r>
      <w:r w:rsidR="008E38D9" w:rsidRPr="00CE24CC">
        <w:rPr>
          <w:rFonts w:ascii="Times New Roman" w:hAnsi="Times New Roman" w:cs="Times New Roman"/>
          <w:sz w:val="28"/>
          <w:szCs w:val="28"/>
          <w:lang w:val="uk-UA"/>
        </w:rPr>
        <w:t xml:space="preserve">в слизовій оболонці ротової порожнини щурів 2-ої групи </w:t>
      </w:r>
      <w:r w:rsidR="006F6174" w:rsidRPr="00CE24CC">
        <w:rPr>
          <w:rFonts w:ascii="Times New Roman" w:hAnsi="Times New Roman" w:cs="Times New Roman"/>
          <w:sz w:val="28"/>
          <w:szCs w:val="28"/>
          <w:lang w:val="uk-UA"/>
        </w:rPr>
        <w:t xml:space="preserve">активність еластази </w:t>
      </w:r>
      <w:r w:rsidR="00CD53E5" w:rsidRPr="00CE24CC">
        <w:rPr>
          <w:rFonts w:ascii="Times New Roman" w:hAnsi="Times New Roman" w:cs="Times New Roman"/>
          <w:sz w:val="28"/>
          <w:szCs w:val="28"/>
          <w:lang w:val="uk-UA"/>
        </w:rPr>
        <w:t xml:space="preserve">збільшилась </w:t>
      </w:r>
      <w:r w:rsidR="008E38D9" w:rsidRPr="00CE24CC">
        <w:rPr>
          <w:rFonts w:ascii="Times New Roman" w:hAnsi="Times New Roman" w:cs="Times New Roman"/>
          <w:sz w:val="28"/>
          <w:szCs w:val="28"/>
          <w:lang w:val="uk-UA"/>
        </w:rPr>
        <w:t>на 28,9 %. Зр</w:t>
      </w:r>
      <w:r w:rsidR="006F6174" w:rsidRPr="00CE24CC">
        <w:rPr>
          <w:rFonts w:ascii="Times New Roman" w:hAnsi="Times New Roman" w:cs="Times New Roman"/>
          <w:sz w:val="28"/>
          <w:szCs w:val="28"/>
          <w:lang w:val="uk-UA"/>
        </w:rPr>
        <w:t>і</w:t>
      </w:r>
      <w:r w:rsidR="008E38D9" w:rsidRPr="00CE24CC">
        <w:rPr>
          <w:rFonts w:ascii="Times New Roman" w:hAnsi="Times New Roman" w:cs="Times New Roman"/>
          <w:sz w:val="28"/>
          <w:szCs w:val="28"/>
          <w:lang w:val="uk-UA"/>
        </w:rPr>
        <w:t xml:space="preserve">ст </w:t>
      </w:r>
      <w:r w:rsidR="006F6174" w:rsidRPr="00CE24CC">
        <w:rPr>
          <w:rFonts w:ascii="Times New Roman" w:hAnsi="Times New Roman" w:cs="Times New Roman"/>
          <w:sz w:val="28"/>
          <w:szCs w:val="28"/>
          <w:lang w:val="uk-UA"/>
        </w:rPr>
        <w:t xml:space="preserve">цього </w:t>
      </w:r>
      <w:r w:rsidR="000806EA" w:rsidRPr="00CE24CC">
        <w:rPr>
          <w:rFonts w:ascii="Times New Roman" w:hAnsi="Times New Roman" w:cs="Times New Roman"/>
          <w:sz w:val="28"/>
          <w:szCs w:val="28"/>
          <w:lang w:val="uk-UA"/>
        </w:rPr>
        <w:t>показник</w:t>
      </w:r>
      <w:r w:rsidR="006F6174" w:rsidRPr="00CE24CC">
        <w:rPr>
          <w:rFonts w:ascii="Times New Roman" w:hAnsi="Times New Roman" w:cs="Times New Roman"/>
          <w:sz w:val="28"/>
          <w:szCs w:val="28"/>
          <w:lang w:val="uk-UA"/>
        </w:rPr>
        <w:t>у запалення мож</w:t>
      </w:r>
      <w:r w:rsidR="008E38D9" w:rsidRPr="00CE24CC">
        <w:rPr>
          <w:rFonts w:ascii="Times New Roman" w:hAnsi="Times New Roman" w:cs="Times New Roman"/>
          <w:sz w:val="28"/>
          <w:szCs w:val="28"/>
          <w:lang w:val="uk-UA"/>
        </w:rPr>
        <w:t xml:space="preserve">е бути </w:t>
      </w:r>
      <w:r w:rsidR="007019FB" w:rsidRPr="00CE24CC">
        <w:rPr>
          <w:rFonts w:ascii="Times New Roman" w:hAnsi="Times New Roman" w:cs="Times New Roman"/>
          <w:sz w:val="28"/>
          <w:szCs w:val="28"/>
          <w:lang w:val="uk-UA"/>
        </w:rPr>
        <w:t>пов’язаний</w:t>
      </w:r>
      <w:r w:rsidR="008E38D9">
        <w:rPr>
          <w:rFonts w:ascii="Times New Roman" w:hAnsi="Times New Roman" w:cs="Times New Roman"/>
          <w:sz w:val="28"/>
          <w:szCs w:val="28"/>
          <w:lang w:val="uk-UA"/>
        </w:rPr>
        <w:t xml:space="preserve"> з</w:t>
      </w:r>
      <w:r w:rsidR="006F6174" w:rsidRPr="008E38D9">
        <w:rPr>
          <w:rFonts w:ascii="Times New Roman" w:hAnsi="Times New Roman" w:cs="Times New Roman"/>
          <w:sz w:val="28"/>
          <w:szCs w:val="28"/>
          <w:lang w:val="uk-UA"/>
        </w:rPr>
        <w:t xml:space="preserve"> накопиченням ацетальдегіду та </w:t>
      </w:r>
      <w:r w:rsidR="008E38D9">
        <w:rPr>
          <w:rFonts w:ascii="Times New Roman" w:hAnsi="Times New Roman" w:cs="Times New Roman"/>
          <w:sz w:val="28"/>
          <w:szCs w:val="28"/>
          <w:lang w:val="uk-UA"/>
        </w:rPr>
        <w:t>активних форм кисню</w:t>
      </w:r>
      <w:r w:rsidR="006F6174" w:rsidRPr="008E38D9">
        <w:rPr>
          <w:rFonts w:ascii="Times New Roman" w:hAnsi="Times New Roman" w:cs="Times New Roman"/>
          <w:sz w:val="28"/>
          <w:szCs w:val="28"/>
          <w:lang w:val="uk-UA"/>
        </w:rPr>
        <w:t xml:space="preserve">, що утворюються </w:t>
      </w:r>
      <w:r w:rsidR="008E38D9">
        <w:rPr>
          <w:rFonts w:ascii="Times New Roman" w:hAnsi="Times New Roman" w:cs="Times New Roman"/>
          <w:sz w:val="28"/>
          <w:szCs w:val="28"/>
          <w:lang w:val="uk-UA"/>
        </w:rPr>
        <w:t xml:space="preserve">у великої кількості </w:t>
      </w:r>
      <w:r w:rsidR="006F6174" w:rsidRPr="008E38D9">
        <w:rPr>
          <w:rFonts w:ascii="Times New Roman" w:hAnsi="Times New Roman" w:cs="Times New Roman"/>
          <w:sz w:val="28"/>
          <w:szCs w:val="28"/>
          <w:lang w:val="uk-UA"/>
        </w:rPr>
        <w:t xml:space="preserve">під час окислювального метаболізму </w:t>
      </w:r>
      <w:r w:rsidR="008E38D9">
        <w:rPr>
          <w:rFonts w:ascii="Times New Roman" w:hAnsi="Times New Roman" w:cs="Times New Roman"/>
          <w:sz w:val="28"/>
          <w:szCs w:val="28"/>
          <w:lang w:val="uk-UA"/>
        </w:rPr>
        <w:t xml:space="preserve">надлишків </w:t>
      </w:r>
      <w:r w:rsidR="006F6174" w:rsidRPr="008E38D9">
        <w:rPr>
          <w:rFonts w:ascii="Times New Roman" w:hAnsi="Times New Roman" w:cs="Times New Roman"/>
          <w:sz w:val="28"/>
          <w:szCs w:val="28"/>
          <w:lang w:val="uk-UA"/>
        </w:rPr>
        <w:t>етанолу</w:t>
      </w:r>
      <w:r w:rsidR="00383B69">
        <w:rPr>
          <w:rFonts w:ascii="Times New Roman" w:hAnsi="Times New Roman" w:cs="Times New Roman"/>
          <w:sz w:val="28"/>
          <w:szCs w:val="28"/>
          <w:lang w:val="uk-UA"/>
        </w:rPr>
        <w:t>, які</w:t>
      </w:r>
      <w:r w:rsidR="006F6174" w:rsidRPr="008E38D9">
        <w:rPr>
          <w:rFonts w:ascii="Times New Roman" w:hAnsi="Times New Roman" w:cs="Times New Roman"/>
          <w:sz w:val="28"/>
          <w:szCs w:val="28"/>
          <w:lang w:val="uk-UA"/>
        </w:rPr>
        <w:t xml:space="preserve"> </w:t>
      </w:r>
      <w:r w:rsidR="00CE24CC">
        <w:rPr>
          <w:rFonts w:ascii="Times New Roman" w:hAnsi="Times New Roman" w:cs="Times New Roman"/>
          <w:sz w:val="28"/>
          <w:szCs w:val="28"/>
          <w:lang w:val="uk-UA"/>
        </w:rPr>
        <w:t>здібні</w:t>
      </w:r>
      <w:r w:rsidR="008E38D9">
        <w:rPr>
          <w:rFonts w:ascii="Times New Roman" w:hAnsi="Times New Roman" w:cs="Times New Roman"/>
          <w:sz w:val="28"/>
          <w:szCs w:val="28"/>
          <w:lang w:val="uk-UA"/>
        </w:rPr>
        <w:t xml:space="preserve"> </w:t>
      </w:r>
      <w:r w:rsidR="006F6174" w:rsidRPr="008742E1">
        <w:rPr>
          <w:rFonts w:ascii="Times New Roman" w:hAnsi="Times New Roman" w:cs="Times New Roman"/>
          <w:sz w:val="28"/>
          <w:szCs w:val="28"/>
          <w:lang w:val="uk-UA"/>
        </w:rPr>
        <w:t>індуку</w:t>
      </w:r>
      <w:r w:rsidR="008E38D9" w:rsidRPr="008742E1">
        <w:rPr>
          <w:rFonts w:ascii="Times New Roman" w:hAnsi="Times New Roman" w:cs="Times New Roman"/>
          <w:sz w:val="28"/>
          <w:szCs w:val="28"/>
          <w:lang w:val="uk-UA"/>
        </w:rPr>
        <w:t>вати з</w:t>
      </w:r>
      <w:r w:rsidR="006F6174" w:rsidRPr="008742E1">
        <w:rPr>
          <w:rFonts w:ascii="Times New Roman" w:hAnsi="Times New Roman" w:cs="Times New Roman"/>
          <w:sz w:val="28"/>
          <w:szCs w:val="28"/>
          <w:lang w:val="uk-UA"/>
        </w:rPr>
        <w:t xml:space="preserve">апальні реакції </w:t>
      </w:r>
      <w:r w:rsidR="002B17B4" w:rsidRPr="008742E1">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uk-UA"/>
        </w:rPr>
        <w:t>[</w:t>
      </w:r>
      <w:r w:rsidR="00A402EF" w:rsidRPr="008742E1">
        <w:rPr>
          <w:rFonts w:ascii="Times New Roman" w:hAnsi="Times New Roman" w:cs="Times New Roman"/>
          <w:sz w:val="28"/>
          <w:szCs w:val="28"/>
          <w:lang w:val="en-US"/>
        </w:rPr>
        <w:t>Birkova</w:t>
      </w:r>
      <w:r w:rsidR="00A402EF" w:rsidRPr="008742E1">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en-US"/>
        </w:rPr>
        <w:t>et</w:t>
      </w:r>
      <w:r w:rsidR="00A402EF" w:rsidRPr="008742E1">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en-US"/>
        </w:rPr>
        <w:t>al</w:t>
      </w:r>
      <w:r w:rsidR="00A402EF" w:rsidRPr="008742E1">
        <w:rPr>
          <w:rFonts w:ascii="Times New Roman" w:hAnsi="Times New Roman" w:cs="Times New Roman"/>
          <w:sz w:val="28"/>
          <w:szCs w:val="28"/>
          <w:lang w:val="uk-UA"/>
        </w:rPr>
        <w:t xml:space="preserve">., 2021; </w:t>
      </w:r>
      <w:r w:rsidR="00A402EF" w:rsidRPr="008742E1">
        <w:rPr>
          <w:rFonts w:ascii="Times New Roman" w:hAnsi="Times New Roman" w:cs="Times New Roman"/>
          <w:sz w:val="28"/>
          <w:szCs w:val="28"/>
          <w:lang w:val="en-US"/>
        </w:rPr>
        <w:t>Hoes</w:t>
      </w:r>
      <w:r w:rsidR="00A402EF" w:rsidRPr="008742E1">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en-US"/>
        </w:rPr>
        <w:t>et</w:t>
      </w:r>
      <w:r w:rsidR="00A402EF" w:rsidRPr="008742E1">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en-US"/>
        </w:rPr>
        <w:t>al</w:t>
      </w:r>
      <w:r w:rsidR="00A402EF" w:rsidRPr="008742E1">
        <w:rPr>
          <w:rFonts w:ascii="Times New Roman" w:hAnsi="Times New Roman" w:cs="Times New Roman"/>
          <w:sz w:val="28"/>
          <w:szCs w:val="28"/>
          <w:lang w:val="uk-UA"/>
        </w:rPr>
        <w:t xml:space="preserve">., 2021; </w:t>
      </w:r>
      <w:r w:rsidR="00A402EF" w:rsidRPr="008742E1">
        <w:rPr>
          <w:rFonts w:ascii="Times New Roman" w:hAnsi="Times New Roman" w:cs="Times New Roman"/>
          <w:sz w:val="28"/>
          <w:szCs w:val="28"/>
          <w:lang w:val="en-US"/>
        </w:rPr>
        <w:t>Tagaino</w:t>
      </w:r>
      <w:r w:rsidR="00A402EF" w:rsidRPr="008742E1">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en-US"/>
        </w:rPr>
        <w:t>et</w:t>
      </w:r>
      <w:r w:rsidR="00A402EF" w:rsidRPr="00A402E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al</w:t>
      </w:r>
      <w:r w:rsidR="00A402EF" w:rsidRPr="00A402EF">
        <w:rPr>
          <w:rFonts w:ascii="Times New Roman" w:hAnsi="Times New Roman" w:cs="Times New Roman"/>
          <w:sz w:val="28"/>
          <w:szCs w:val="28"/>
          <w:lang w:val="uk-UA"/>
        </w:rPr>
        <w:t>., 2019</w:t>
      </w:r>
      <w:r w:rsidR="006F6174" w:rsidRPr="008E38D9">
        <w:rPr>
          <w:rFonts w:ascii="Times New Roman" w:hAnsi="Times New Roman" w:cs="Times New Roman"/>
          <w:sz w:val="28"/>
          <w:szCs w:val="28"/>
          <w:lang w:val="uk-UA"/>
        </w:rPr>
        <w:t xml:space="preserve">]. </w:t>
      </w:r>
    </w:p>
    <w:p w:rsidR="006F6174" w:rsidRDefault="006F6174" w:rsidP="006F6174">
      <w:pPr>
        <w:spacing w:after="0" w:line="360" w:lineRule="auto"/>
        <w:ind w:firstLine="709"/>
        <w:jc w:val="both"/>
        <w:rPr>
          <w:rFonts w:ascii="Times New Roman" w:hAnsi="Times New Roman" w:cs="Times New Roman"/>
          <w:sz w:val="28"/>
          <w:szCs w:val="28"/>
          <w:lang w:val="uk-UA"/>
        </w:rPr>
      </w:pPr>
      <w:r w:rsidRPr="008E38D9">
        <w:rPr>
          <w:rFonts w:ascii="Times New Roman" w:hAnsi="Times New Roman" w:cs="Times New Roman"/>
          <w:sz w:val="28"/>
          <w:szCs w:val="28"/>
          <w:lang w:val="uk-UA"/>
        </w:rPr>
        <w:t xml:space="preserve">Використання </w:t>
      </w:r>
      <w:r w:rsidR="008E38D9" w:rsidRPr="008E38D9">
        <w:rPr>
          <w:rFonts w:ascii="Times New Roman" w:hAnsi="Times New Roman" w:cs="Times New Roman"/>
          <w:sz w:val="28"/>
          <w:szCs w:val="28"/>
          <w:lang w:val="uk-UA"/>
        </w:rPr>
        <w:t>профілакти</w:t>
      </w:r>
      <w:r w:rsidR="008E38D9">
        <w:rPr>
          <w:rFonts w:ascii="Times New Roman" w:hAnsi="Times New Roman" w:cs="Times New Roman"/>
          <w:sz w:val="28"/>
          <w:szCs w:val="28"/>
          <w:lang w:val="uk-UA"/>
        </w:rPr>
        <w:t>чного</w:t>
      </w:r>
      <w:r w:rsidR="008E38D9" w:rsidRPr="008E38D9">
        <w:rPr>
          <w:rFonts w:ascii="Times New Roman" w:hAnsi="Times New Roman" w:cs="Times New Roman"/>
          <w:sz w:val="28"/>
          <w:szCs w:val="28"/>
          <w:lang w:val="uk-UA"/>
        </w:rPr>
        <w:t xml:space="preserve"> </w:t>
      </w:r>
      <w:r w:rsidRPr="008E38D9">
        <w:rPr>
          <w:rFonts w:ascii="Times New Roman" w:hAnsi="Times New Roman" w:cs="Times New Roman"/>
          <w:sz w:val="28"/>
          <w:szCs w:val="28"/>
          <w:lang w:val="uk-UA"/>
        </w:rPr>
        <w:t>комплекс</w:t>
      </w:r>
      <w:r w:rsidR="008E38D9">
        <w:rPr>
          <w:rFonts w:ascii="Times New Roman" w:hAnsi="Times New Roman" w:cs="Times New Roman"/>
          <w:sz w:val="28"/>
          <w:szCs w:val="28"/>
          <w:lang w:val="uk-UA"/>
        </w:rPr>
        <w:t>у вітамінів</w:t>
      </w:r>
      <w:r w:rsidR="00F540D2">
        <w:rPr>
          <w:rFonts w:ascii="Times New Roman" w:hAnsi="Times New Roman" w:cs="Times New Roman"/>
          <w:sz w:val="28"/>
          <w:szCs w:val="28"/>
          <w:lang w:val="uk-UA"/>
        </w:rPr>
        <w:t>,</w:t>
      </w:r>
      <w:r w:rsidR="008E38D9">
        <w:rPr>
          <w:rFonts w:ascii="Times New Roman" w:hAnsi="Times New Roman" w:cs="Times New Roman"/>
          <w:sz w:val="28"/>
          <w:szCs w:val="28"/>
          <w:lang w:val="uk-UA"/>
        </w:rPr>
        <w:t xml:space="preserve"> мінералів</w:t>
      </w:r>
      <w:r w:rsidR="00F540D2">
        <w:rPr>
          <w:rFonts w:ascii="Times New Roman" w:hAnsi="Times New Roman" w:cs="Times New Roman"/>
          <w:sz w:val="28"/>
          <w:szCs w:val="28"/>
          <w:lang w:val="uk-UA"/>
        </w:rPr>
        <w:t xml:space="preserve"> та сорбенту</w:t>
      </w:r>
      <w:r w:rsidR="008E38D9">
        <w:rPr>
          <w:rFonts w:ascii="Times New Roman" w:hAnsi="Times New Roman" w:cs="Times New Roman"/>
          <w:sz w:val="28"/>
          <w:szCs w:val="28"/>
          <w:lang w:val="uk-UA"/>
        </w:rPr>
        <w:t xml:space="preserve"> у тварин 3-ої групи </w:t>
      </w:r>
      <w:r w:rsidRPr="008E38D9">
        <w:rPr>
          <w:rFonts w:ascii="Times New Roman" w:hAnsi="Times New Roman" w:cs="Times New Roman"/>
          <w:sz w:val="28"/>
          <w:szCs w:val="28"/>
          <w:lang w:val="uk-UA"/>
        </w:rPr>
        <w:t>призвело</w:t>
      </w:r>
      <w:r w:rsidR="00A04FDF">
        <w:rPr>
          <w:rFonts w:ascii="Times New Roman" w:hAnsi="Times New Roman" w:cs="Times New Roman"/>
          <w:sz w:val="28"/>
          <w:szCs w:val="28"/>
          <w:lang w:val="uk-UA"/>
        </w:rPr>
        <w:t xml:space="preserve"> до</w:t>
      </w:r>
      <w:r w:rsidRPr="008E38D9">
        <w:rPr>
          <w:rFonts w:ascii="Times New Roman" w:hAnsi="Times New Roman" w:cs="Times New Roman"/>
          <w:sz w:val="28"/>
          <w:szCs w:val="28"/>
          <w:lang w:val="uk-UA"/>
        </w:rPr>
        <w:t xml:space="preserve"> </w:t>
      </w:r>
      <w:r w:rsidR="008E38D9">
        <w:rPr>
          <w:rFonts w:ascii="Times New Roman" w:hAnsi="Times New Roman" w:cs="Times New Roman"/>
          <w:sz w:val="28"/>
          <w:szCs w:val="28"/>
          <w:lang w:val="uk-UA"/>
        </w:rPr>
        <w:t>гальмування</w:t>
      </w:r>
      <w:r w:rsidRPr="008E38D9">
        <w:rPr>
          <w:rFonts w:ascii="Times New Roman" w:hAnsi="Times New Roman" w:cs="Times New Roman"/>
          <w:sz w:val="28"/>
          <w:szCs w:val="28"/>
          <w:lang w:val="uk-UA"/>
        </w:rPr>
        <w:t xml:space="preserve"> активності </w:t>
      </w:r>
      <w:r w:rsidR="00A04FDF">
        <w:rPr>
          <w:rFonts w:ascii="Times New Roman" w:hAnsi="Times New Roman" w:cs="Times New Roman"/>
          <w:sz w:val="28"/>
          <w:szCs w:val="28"/>
          <w:lang w:val="uk-UA"/>
        </w:rPr>
        <w:t xml:space="preserve">еластази </w:t>
      </w:r>
      <w:r w:rsidR="00A04FDF" w:rsidRPr="00A04FDF">
        <w:rPr>
          <w:rFonts w:ascii="Times New Roman" w:hAnsi="Times New Roman" w:cs="Times New Roman"/>
          <w:sz w:val="28"/>
          <w:szCs w:val="28"/>
          <w:lang w:val="uk-UA"/>
        </w:rPr>
        <w:t>в слиз</w:t>
      </w:r>
      <w:r w:rsidR="00A04FDF">
        <w:rPr>
          <w:rFonts w:ascii="Times New Roman" w:hAnsi="Times New Roman" w:cs="Times New Roman"/>
          <w:sz w:val="28"/>
          <w:szCs w:val="28"/>
          <w:lang w:val="uk-UA"/>
        </w:rPr>
        <w:t>овій оболонці ротової порожнини. Р</w:t>
      </w:r>
      <w:r w:rsidRPr="008E38D9">
        <w:rPr>
          <w:rFonts w:ascii="Times New Roman" w:hAnsi="Times New Roman" w:cs="Times New Roman"/>
          <w:sz w:val="28"/>
          <w:szCs w:val="28"/>
          <w:lang w:val="uk-UA"/>
        </w:rPr>
        <w:t>ів</w:t>
      </w:r>
      <w:r w:rsidR="008E38D9">
        <w:rPr>
          <w:rFonts w:ascii="Times New Roman" w:hAnsi="Times New Roman" w:cs="Times New Roman"/>
          <w:sz w:val="28"/>
          <w:szCs w:val="28"/>
          <w:lang w:val="uk-UA"/>
        </w:rPr>
        <w:t>е</w:t>
      </w:r>
      <w:r w:rsidRPr="008E38D9">
        <w:rPr>
          <w:rFonts w:ascii="Times New Roman" w:hAnsi="Times New Roman" w:cs="Times New Roman"/>
          <w:sz w:val="28"/>
          <w:szCs w:val="28"/>
          <w:lang w:val="uk-UA"/>
        </w:rPr>
        <w:t>н</w:t>
      </w:r>
      <w:r w:rsidR="008E38D9">
        <w:rPr>
          <w:rFonts w:ascii="Times New Roman" w:hAnsi="Times New Roman" w:cs="Times New Roman"/>
          <w:sz w:val="28"/>
          <w:szCs w:val="28"/>
          <w:lang w:val="uk-UA"/>
        </w:rPr>
        <w:t xml:space="preserve">ь </w:t>
      </w:r>
      <w:r w:rsidR="00A04FDF">
        <w:rPr>
          <w:rFonts w:ascii="Times New Roman" w:hAnsi="Times New Roman" w:cs="Times New Roman"/>
          <w:sz w:val="28"/>
          <w:szCs w:val="28"/>
          <w:lang w:val="uk-UA"/>
        </w:rPr>
        <w:t>цьо</w:t>
      </w:r>
      <w:r w:rsidR="008E38D9">
        <w:rPr>
          <w:rFonts w:ascii="Times New Roman" w:hAnsi="Times New Roman" w:cs="Times New Roman"/>
          <w:sz w:val="28"/>
          <w:szCs w:val="28"/>
          <w:lang w:val="uk-UA"/>
        </w:rPr>
        <w:t xml:space="preserve">го </w:t>
      </w:r>
      <w:r w:rsidR="00A04FDF">
        <w:rPr>
          <w:rFonts w:ascii="Times New Roman" w:hAnsi="Times New Roman" w:cs="Times New Roman"/>
          <w:sz w:val="28"/>
          <w:szCs w:val="28"/>
          <w:lang w:val="uk-UA"/>
        </w:rPr>
        <w:t xml:space="preserve">маркеру </w:t>
      </w:r>
      <w:r w:rsidR="008E38D9">
        <w:rPr>
          <w:rFonts w:ascii="Times New Roman" w:hAnsi="Times New Roman" w:cs="Times New Roman"/>
          <w:sz w:val="28"/>
          <w:szCs w:val="28"/>
          <w:lang w:val="uk-UA"/>
        </w:rPr>
        <w:t xml:space="preserve">знизився </w:t>
      </w:r>
      <w:r w:rsidR="008E38D9" w:rsidRPr="00A04FDF">
        <w:rPr>
          <w:rFonts w:ascii="Times New Roman" w:hAnsi="Times New Roman" w:cs="Times New Roman"/>
          <w:sz w:val="28"/>
          <w:szCs w:val="28"/>
          <w:lang w:val="uk-UA"/>
        </w:rPr>
        <w:t xml:space="preserve">на 19,4 % </w:t>
      </w:r>
      <w:r w:rsidR="008E38D9">
        <w:rPr>
          <w:rFonts w:ascii="Times New Roman" w:hAnsi="Times New Roman" w:cs="Times New Roman"/>
          <w:sz w:val="28"/>
          <w:szCs w:val="28"/>
          <w:lang w:val="uk-UA"/>
        </w:rPr>
        <w:t>(</w:t>
      </w:r>
      <w:r w:rsidR="008E38D9" w:rsidRPr="00A04FDF">
        <w:rPr>
          <w:rFonts w:ascii="Times New Roman" w:hAnsi="Times New Roman"/>
          <w:sz w:val="28"/>
          <w:szCs w:val="28"/>
          <w:lang w:val="uk-UA"/>
        </w:rPr>
        <w:t>р</w:t>
      </w:r>
      <w:r w:rsidR="008E38D9" w:rsidRPr="00A04FDF">
        <w:rPr>
          <w:rFonts w:ascii="Times New Roman" w:hAnsi="Times New Roman"/>
          <w:sz w:val="28"/>
          <w:szCs w:val="28"/>
          <w:vertAlign w:val="subscript"/>
          <w:lang w:val="uk-UA"/>
        </w:rPr>
        <w:t>1</w:t>
      </w:r>
      <w:r w:rsidR="008E38D9" w:rsidRPr="00A04FDF">
        <w:rPr>
          <w:rFonts w:ascii="Times New Roman" w:hAnsi="Times New Roman"/>
          <w:sz w:val="28"/>
          <w:szCs w:val="28"/>
          <w:lang w:val="uk-UA"/>
        </w:rPr>
        <w:t xml:space="preserve"> &lt; 0,05</w:t>
      </w:r>
      <w:r w:rsidR="008E38D9">
        <w:rPr>
          <w:rFonts w:ascii="Times New Roman" w:hAnsi="Times New Roman"/>
          <w:sz w:val="28"/>
          <w:szCs w:val="28"/>
          <w:lang w:val="uk-UA"/>
        </w:rPr>
        <w:t xml:space="preserve">) та </w:t>
      </w:r>
      <w:r w:rsidR="008E38D9">
        <w:rPr>
          <w:rFonts w:ascii="Times New Roman" w:hAnsi="Times New Roman" w:cs="Times New Roman"/>
          <w:sz w:val="28"/>
          <w:szCs w:val="28"/>
          <w:lang w:val="uk-UA"/>
        </w:rPr>
        <w:t>відповідав</w:t>
      </w:r>
      <w:r w:rsidRPr="008E38D9">
        <w:rPr>
          <w:rFonts w:ascii="Times New Roman" w:hAnsi="Times New Roman" w:cs="Times New Roman"/>
          <w:sz w:val="28"/>
          <w:szCs w:val="28"/>
          <w:lang w:val="uk-UA"/>
        </w:rPr>
        <w:t xml:space="preserve"> значен</w:t>
      </w:r>
      <w:r w:rsidR="008E38D9">
        <w:rPr>
          <w:rFonts w:ascii="Times New Roman" w:hAnsi="Times New Roman" w:cs="Times New Roman"/>
          <w:sz w:val="28"/>
          <w:szCs w:val="28"/>
          <w:lang w:val="uk-UA"/>
        </w:rPr>
        <w:t>ням</w:t>
      </w:r>
      <w:r w:rsidRPr="008E38D9">
        <w:rPr>
          <w:rFonts w:ascii="Times New Roman" w:hAnsi="Times New Roman" w:cs="Times New Roman"/>
          <w:sz w:val="28"/>
          <w:szCs w:val="28"/>
          <w:lang w:val="uk-UA"/>
        </w:rPr>
        <w:t xml:space="preserve"> </w:t>
      </w:r>
      <w:r w:rsidR="007019FB">
        <w:rPr>
          <w:rFonts w:ascii="Times New Roman" w:hAnsi="Times New Roman" w:cs="Times New Roman"/>
          <w:sz w:val="28"/>
          <w:szCs w:val="28"/>
          <w:lang w:val="uk-UA"/>
        </w:rPr>
        <w:t xml:space="preserve">здорового </w:t>
      </w:r>
      <w:r w:rsidRPr="008E38D9">
        <w:rPr>
          <w:rFonts w:ascii="Times New Roman" w:hAnsi="Times New Roman" w:cs="Times New Roman"/>
          <w:sz w:val="28"/>
          <w:szCs w:val="28"/>
          <w:lang w:val="uk-UA"/>
        </w:rPr>
        <w:t>контролю</w:t>
      </w:r>
      <w:r w:rsidR="00932D05">
        <w:rPr>
          <w:rFonts w:ascii="Times New Roman" w:hAnsi="Times New Roman" w:cs="Times New Roman"/>
          <w:sz w:val="28"/>
          <w:szCs w:val="28"/>
          <w:lang w:val="uk-UA"/>
        </w:rPr>
        <w:t xml:space="preserve"> (табл. 3</w:t>
      </w:r>
      <w:r w:rsidR="00150B58">
        <w:rPr>
          <w:rFonts w:ascii="Times New Roman" w:hAnsi="Times New Roman" w:cs="Times New Roman"/>
          <w:sz w:val="28"/>
          <w:szCs w:val="28"/>
          <w:lang w:val="uk-UA"/>
        </w:rPr>
        <w:t>, рис. 8</w:t>
      </w:r>
      <w:r w:rsidR="00932D05">
        <w:rPr>
          <w:rFonts w:ascii="Times New Roman" w:hAnsi="Times New Roman" w:cs="Times New Roman"/>
          <w:sz w:val="28"/>
          <w:szCs w:val="28"/>
          <w:lang w:val="uk-UA"/>
        </w:rPr>
        <w:t>)</w:t>
      </w:r>
      <w:r w:rsidRPr="008E38D9">
        <w:rPr>
          <w:rFonts w:ascii="Times New Roman" w:hAnsi="Times New Roman" w:cs="Times New Roman"/>
          <w:sz w:val="28"/>
          <w:szCs w:val="28"/>
          <w:lang w:val="uk-UA"/>
        </w:rPr>
        <w:t xml:space="preserve">. </w:t>
      </w:r>
    </w:p>
    <w:p w:rsidR="00A13613" w:rsidRPr="00AC2633" w:rsidRDefault="00A13613" w:rsidP="006F6174">
      <w:pPr>
        <w:spacing w:after="0" w:line="360" w:lineRule="auto"/>
        <w:ind w:firstLine="709"/>
        <w:jc w:val="both"/>
        <w:rPr>
          <w:rFonts w:ascii="Times New Roman" w:hAnsi="Times New Roman" w:cs="Times New Roman"/>
          <w:sz w:val="28"/>
          <w:szCs w:val="28"/>
          <w:lang w:val="uk-UA"/>
        </w:rPr>
      </w:pPr>
    </w:p>
    <w:p w:rsidR="006F6174" w:rsidRPr="00B46683" w:rsidRDefault="006F6174" w:rsidP="006F6174">
      <w:pPr>
        <w:spacing w:after="0" w:line="360" w:lineRule="auto"/>
        <w:jc w:val="right"/>
        <w:rPr>
          <w:rFonts w:ascii="Times New Roman" w:hAnsi="Times New Roman" w:cs="Times New Roman"/>
          <w:sz w:val="28"/>
          <w:szCs w:val="28"/>
          <w:lang w:val="uk-UA"/>
        </w:rPr>
      </w:pPr>
      <w:bookmarkStart w:id="30" w:name="_Hlk155183815"/>
      <w:r w:rsidRPr="00AC2633">
        <w:rPr>
          <w:rFonts w:ascii="Times New Roman" w:hAnsi="Times New Roman" w:cs="Times New Roman"/>
          <w:sz w:val="28"/>
          <w:szCs w:val="28"/>
          <w:lang w:val="uk-UA"/>
        </w:rPr>
        <w:t xml:space="preserve">Таблиця </w:t>
      </w:r>
      <w:r w:rsidR="00B46683" w:rsidRPr="00991984">
        <w:rPr>
          <w:rFonts w:ascii="Times New Roman" w:hAnsi="Times New Roman" w:cs="Times New Roman"/>
          <w:sz w:val="28"/>
          <w:szCs w:val="28"/>
          <w:lang w:val="uk-UA"/>
        </w:rPr>
        <w:t>3</w:t>
      </w:r>
    </w:p>
    <w:p w:rsidR="00A04FDF" w:rsidRPr="00AC2633" w:rsidRDefault="006F6174" w:rsidP="00A04FDF">
      <w:pPr>
        <w:spacing w:after="0" w:line="360" w:lineRule="auto"/>
        <w:jc w:val="center"/>
        <w:rPr>
          <w:rFonts w:ascii="Times New Roman" w:hAnsi="Times New Roman" w:cs="Times New Roman"/>
          <w:b/>
          <w:bCs/>
          <w:sz w:val="28"/>
          <w:szCs w:val="28"/>
          <w:lang w:val="uk-UA"/>
        </w:rPr>
      </w:pPr>
      <w:r w:rsidRPr="00AC2633">
        <w:rPr>
          <w:rFonts w:ascii="Times New Roman" w:hAnsi="Times New Roman" w:cs="Times New Roman"/>
          <w:b/>
          <w:bCs/>
          <w:sz w:val="28"/>
          <w:szCs w:val="28"/>
          <w:lang w:val="uk-UA"/>
        </w:rPr>
        <w:t xml:space="preserve">Активність еластази </w:t>
      </w:r>
      <w:r w:rsidR="00A04FDF">
        <w:rPr>
          <w:rFonts w:ascii="Times New Roman" w:hAnsi="Times New Roman" w:cs="Times New Roman"/>
          <w:b/>
          <w:bCs/>
          <w:sz w:val="28"/>
          <w:szCs w:val="28"/>
          <w:lang w:val="uk-UA"/>
        </w:rPr>
        <w:t xml:space="preserve">та кислої фосфатази </w:t>
      </w:r>
      <w:r w:rsidRPr="00AC2633">
        <w:rPr>
          <w:rFonts w:ascii="Times New Roman" w:hAnsi="Times New Roman" w:cs="Times New Roman"/>
          <w:b/>
          <w:bCs/>
          <w:sz w:val="28"/>
          <w:szCs w:val="28"/>
          <w:lang w:val="uk-UA"/>
        </w:rPr>
        <w:t>в слизов</w:t>
      </w:r>
      <w:r w:rsidR="00A04FDF">
        <w:rPr>
          <w:rFonts w:ascii="Times New Roman" w:hAnsi="Times New Roman" w:cs="Times New Roman"/>
          <w:b/>
          <w:bCs/>
          <w:sz w:val="28"/>
          <w:szCs w:val="28"/>
          <w:lang w:val="uk-UA"/>
        </w:rPr>
        <w:t>ій</w:t>
      </w:r>
      <w:r w:rsidRPr="00AC2633">
        <w:rPr>
          <w:rFonts w:ascii="Times New Roman" w:hAnsi="Times New Roman" w:cs="Times New Roman"/>
          <w:b/>
          <w:bCs/>
          <w:sz w:val="28"/>
          <w:szCs w:val="28"/>
          <w:lang w:val="uk-UA"/>
        </w:rPr>
        <w:t xml:space="preserve"> оболон</w:t>
      </w:r>
      <w:r w:rsidR="00A04FDF">
        <w:rPr>
          <w:rFonts w:ascii="Times New Roman" w:hAnsi="Times New Roman" w:cs="Times New Roman"/>
          <w:b/>
          <w:bCs/>
          <w:sz w:val="28"/>
          <w:szCs w:val="28"/>
          <w:lang w:val="uk-UA"/>
        </w:rPr>
        <w:t>ці</w:t>
      </w:r>
      <w:r w:rsidRPr="00AC2633">
        <w:rPr>
          <w:rFonts w:ascii="Times New Roman" w:hAnsi="Times New Roman" w:cs="Times New Roman"/>
          <w:b/>
          <w:bCs/>
          <w:sz w:val="28"/>
          <w:szCs w:val="28"/>
          <w:lang w:val="uk-UA"/>
        </w:rPr>
        <w:t xml:space="preserve"> </w:t>
      </w:r>
      <w:r w:rsidR="00A04FDF" w:rsidRPr="00AC2633">
        <w:rPr>
          <w:rFonts w:ascii="Times New Roman" w:hAnsi="Times New Roman"/>
          <w:b/>
          <w:sz w:val="28"/>
          <w:szCs w:val="28"/>
          <w:lang w:val="uk-UA"/>
        </w:rPr>
        <w:t>порожнини рота</w:t>
      </w:r>
      <w:r w:rsidR="00A04FDF" w:rsidRPr="00AC2633">
        <w:rPr>
          <w:rFonts w:ascii="Times New Roman" w:hAnsi="Times New Roman" w:cs="Times New Roman"/>
          <w:b/>
          <w:bCs/>
          <w:sz w:val="28"/>
          <w:szCs w:val="28"/>
          <w:lang w:val="uk-UA"/>
        </w:rPr>
        <w:t xml:space="preserve"> самок алкоголі</w:t>
      </w:r>
      <w:r w:rsidR="00A04FDF">
        <w:rPr>
          <w:rFonts w:ascii="Times New Roman" w:hAnsi="Times New Roman" w:cs="Times New Roman"/>
          <w:b/>
          <w:bCs/>
          <w:sz w:val="28"/>
          <w:szCs w:val="28"/>
          <w:lang w:val="uk-UA"/>
        </w:rPr>
        <w:t>зованих</w:t>
      </w:r>
      <w:r w:rsidR="00A04FDF" w:rsidRPr="00AC2633">
        <w:rPr>
          <w:rFonts w:ascii="Times New Roman" w:hAnsi="Times New Roman" w:cs="Times New Roman"/>
          <w:b/>
          <w:bCs/>
          <w:sz w:val="28"/>
          <w:szCs w:val="28"/>
          <w:lang w:val="uk-UA"/>
        </w:rPr>
        <w:t xml:space="preserve"> щурів </w:t>
      </w:r>
      <w:r w:rsidR="00A04FDF">
        <w:rPr>
          <w:rFonts w:ascii="Times New Roman" w:hAnsi="Times New Roman" w:cs="Times New Roman"/>
          <w:b/>
          <w:bCs/>
          <w:sz w:val="28"/>
          <w:szCs w:val="28"/>
          <w:lang w:val="uk-UA"/>
        </w:rPr>
        <w:t>та після п</w:t>
      </w:r>
      <w:r w:rsidR="00A04FDF" w:rsidRPr="00AC2633">
        <w:rPr>
          <w:rFonts w:ascii="Times New Roman" w:hAnsi="Times New Roman" w:cs="Times New Roman"/>
          <w:b/>
          <w:bCs/>
          <w:sz w:val="28"/>
          <w:szCs w:val="28"/>
          <w:lang w:val="uk-UA"/>
        </w:rPr>
        <w:t>ро</w:t>
      </w:r>
      <w:r w:rsidR="00A04FDF">
        <w:rPr>
          <w:rFonts w:ascii="Times New Roman" w:hAnsi="Times New Roman" w:cs="Times New Roman"/>
          <w:b/>
          <w:bCs/>
          <w:sz w:val="28"/>
          <w:szCs w:val="28"/>
          <w:lang w:val="uk-UA"/>
        </w:rPr>
        <w:t>ф</w:t>
      </w:r>
      <w:r w:rsidR="00A04FDF" w:rsidRPr="00AC2633">
        <w:rPr>
          <w:rFonts w:ascii="Times New Roman" w:hAnsi="Times New Roman" w:cs="Times New Roman"/>
          <w:b/>
          <w:bCs/>
          <w:sz w:val="28"/>
          <w:szCs w:val="28"/>
          <w:lang w:val="uk-UA"/>
        </w:rPr>
        <w:t>і</w:t>
      </w:r>
      <w:r w:rsidR="00A04FDF">
        <w:rPr>
          <w:rFonts w:ascii="Times New Roman" w:hAnsi="Times New Roman" w:cs="Times New Roman"/>
          <w:b/>
          <w:bCs/>
          <w:sz w:val="28"/>
          <w:szCs w:val="28"/>
          <w:lang w:val="uk-UA"/>
        </w:rPr>
        <w:t>лактики</w:t>
      </w:r>
      <w:r w:rsidR="00A04FDF" w:rsidRPr="00AC2633">
        <w:rPr>
          <w:rFonts w:ascii="Times New Roman" w:hAnsi="Times New Roman" w:cs="Times New Roman"/>
          <w:b/>
          <w:bCs/>
          <w:sz w:val="28"/>
          <w:szCs w:val="28"/>
          <w:lang w:val="uk-UA"/>
        </w:rPr>
        <w:t xml:space="preserve"> </w:t>
      </w:r>
    </w:p>
    <w:p w:rsidR="00A04FDF" w:rsidRPr="006C1111" w:rsidRDefault="00A04FDF" w:rsidP="00A04FDF">
      <w:pPr>
        <w:spacing w:after="0" w:line="360" w:lineRule="auto"/>
        <w:jc w:val="center"/>
        <w:rPr>
          <w:rFonts w:ascii="Times New Roman" w:hAnsi="Times New Roman" w:cs="Times New Roman"/>
          <w:b/>
          <w:bCs/>
          <w:sz w:val="28"/>
          <w:szCs w:val="28"/>
        </w:rPr>
      </w:pPr>
      <w:r w:rsidRPr="006C1111">
        <w:rPr>
          <w:rFonts w:ascii="Times New Roman" w:hAnsi="Times New Roman" w:cs="Times New Roman"/>
          <w:b/>
          <w:bCs/>
          <w:sz w:val="28"/>
          <w:szCs w:val="28"/>
        </w:rPr>
        <w:t>(</w:t>
      </w:r>
      <w:r>
        <w:rPr>
          <w:rFonts w:ascii="Times New Roman" w:hAnsi="Times New Roman" w:cs="Times New Roman"/>
          <w:b/>
          <w:bCs/>
          <w:sz w:val="28"/>
          <w:szCs w:val="28"/>
          <w:lang w:val="en-US"/>
        </w:rPr>
        <w:t>M</w:t>
      </w:r>
      <w:r w:rsidRPr="006C1111">
        <w:rPr>
          <w:rFonts w:ascii="Times New Roman" w:hAnsi="Times New Roman" w:cs="Times New Roman"/>
          <w:b/>
          <w:bCs/>
          <w:sz w:val="28"/>
          <w:szCs w:val="28"/>
        </w:rPr>
        <w:t xml:space="preserve"> ± </w:t>
      </w:r>
      <w:r>
        <w:rPr>
          <w:rFonts w:ascii="Times New Roman" w:hAnsi="Times New Roman" w:cs="Times New Roman"/>
          <w:b/>
          <w:bCs/>
          <w:sz w:val="28"/>
          <w:szCs w:val="28"/>
          <w:lang w:val="en-US"/>
        </w:rPr>
        <w:t>m</w:t>
      </w:r>
      <w:r w:rsidRPr="006C1111">
        <w:rPr>
          <w:rFonts w:ascii="Times New Roman" w:hAnsi="Times New Roman" w:cs="Times New Roman"/>
          <w:b/>
          <w:bCs/>
          <w:sz w:val="28"/>
          <w:szCs w:val="28"/>
        </w:rPr>
        <w:t>)</w:t>
      </w:r>
    </w:p>
    <w:tbl>
      <w:tblPr>
        <w:tblStyle w:val="a5"/>
        <w:tblW w:w="9356" w:type="dxa"/>
        <w:tblInd w:w="108" w:type="dxa"/>
        <w:tblLayout w:type="fixed"/>
        <w:tblLook w:val="04A0"/>
      </w:tblPr>
      <w:tblGrid>
        <w:gridCol w:w="1701"/>
        <w:gridCol w:w="2410"/>
        <w:gridCol w:w="2552"/>
        <w:gridCol w:w="2693"/>
      </w:tblGrid>
      <w:tr w:rsidR="009E65EF" w:rsidRPr="006C1111" w:rsidTr="009E65EF">
        <w:trPr>
          <w:trHeight w:val="390"/>
        </w:trPr>
        <w:tc>
          <w:tcPr>
            <w:tcW w:w="1701" w:type="dxa"/>
            <w:vMerge w:val="restart"/>
            <w:vAlign w:val="center"/>
          </w:tcPr>
          <w:p w:rsidR="009E65EF" w:rsidRPr="00A04FDF" w:rsidRDefault="009E65EF" w:rsidP="00C45A44">
            <w:pPr>
              <w:jc w:val="center"/>
              <w:rPr>
                <w:rFonts w:ascii="Times New Roman" w:hAnsi="Times New Roman"/>
                <w:sz w:val="28"/>
                <w:szCs w:val="28"/>
                <w:lang w:val="uk-UA"/>
              </w:rPr>
            </w:pPr>
            <w:r>
              <w:rPr>
                <w:rFonts w:ascii="Times New Roman" w:hAnsi="Times New Roman"/>
                <w:sz w:val="28"/>
                <w:szCs w:val="28"/>
                <w:lang w:val="uk-UA"/>
              </w:rPr>
              <w:t>Показник запалення</w:t>
            </w:r>
          </w:p>
        </w:tc>
        <w:tc>
          <w:tcPr>
            <w:tcW w:w="2410" w:type="dxa"/>
            <w:vAlign w:val="center"/>
          </w:tcPr>
          <w:p w:rsidR="009E65EF" w:rsidRPr="006C1111" w:rsidRDefault="009E65EF" w:rsidP="009E65EF">
            <w:pPr>
              <w:jc w:val="center"/>
              <w:rPr>
                <w:rFonts w:ascii="Times New Roman" w:hAnsi="Times New Roman"/>
                <w:sz w:val="28"/>
                <w:szCs w:val="28"/>
              </w:rPr>
            </w:pPr>
            <w:r>
              <w:rPr>
                <w:rFonts w:ascii="Times New Roman" w:hAnsi="Times New Roman"/>
                <w:sz w:val="28"/>
                <w:szCs w:val="28"/>
                <w:lang w:val="uk-UA"/>
              </w:rPr>
              <w:t>Група 1</w:t>
            </w:r>
          </w:p>
        </w:tc>
        <w:tc>
          <w:tcPr>
            <w:tcW w:w="2552" w:type="dxa"/>
            <w:vAlign w:val="center"/>
          </w:tcPr>
          <w:p w:rsidR="009E65EF" w:rsidRPr="0089013C" w:rsidRDefault="009E65EF" w:rsidP="009E65EF">
            <w:pPr>
              <w:jc w:val="center"/>
              <w:rPr>
                <w:rFonts w:ascii="Times New Roman" w:hAnsi="Times New Roman"/>
                <w:sz w:val="28"/>
                <w:szCs w:val="28"/>
                <w:lang w:val="uk-UA"/>
              </w:rPr>
            </w:pPr>
            <w:r w:rsidRPr="0089013C">
              <w:rPr>
                <w:rFonts w:ascii="Times New Roman" w:hAnsi="Times New Roman"/>
                <w:sz w:val="28"/>
                <w:szCs w:val="28"/>
                <w:lang w:val="uk-UA"/>
              </w:rPr>
              <w:t>Група 2</w:t>
            </w:r>
          </w:p>
        </w:tc>
        <w:tc>
          <w:tcPr>
            <w:tcW w:w="2693" w:type="dxa"/>
            <w:vAlign w:val="center"/>
          </w:tcPr>
          <w:p w:rsidR="009E65EF" w:rsidRPr="0089013C" w:rsidRDefault="009E65EF" w:rsidP="009E65EF">
            <w:pPr>
              <w:jc w:val="center"/>
              <w:rPr>
                <w:rFonts w:ascii="Times New Roman" w:hAnsi="Times New Roman"/>
                <w:sz w:val="28"/>
                <w:szCs w:val="28"/>
                <w:lang w:val="uk-UA"/>
              </w:rPr>
            </w:pPr>
            <w:r w:rsidRPr="0089013C">
              <w:rPr>
                <w:rFonts w:ascii="Times New Roman" w:hAnsi="Times New Roman"/>
                <w:sz w:val="28"/>
                <w:szCs w:val="28"/>
                <w:lang w:val="uk-UA"/>
              </w:rPr>
              <w:t xml:space="preserve">Група 3 </w:t>
            </w:r>
          </w:p>
        </w:tc>
      </w:tr>
      <w:tr w:rsidR="009E65EF" w:rsidRPr="006C1111" w:rsidTr="00A04FDF">
        <w:trPr>
          <w:trHeight w:val="850"/>
        </w:trPr>
        <w:tc>
          <w:tcPr>
            <w:tcW w:w="1701" w:type="dxa"/>
            <w:vMerge/>
            <w:vAlign w:val="center"/>
          </w:tcPr>
          <w:p w:rsidR="009E65EF" w:rsidRDefault="009E65EF" w:rsidP="00C45A44">
            <w:pPr>
              <w:jc w:val="center"/>
              <w:rPr>
                <w:rFonts w:ascii="Times New Roman" w:hAnsi="Times New Roman"/>
                <w:sz w:val="28"/>
                <w:szCs w:val="28"/>
                <w:lang w:val="uk-UA"/>
              </w:rPr>
            </w:pPr>
          </w:p>
        </w:tc>
        <w:tc>
          <w:tcPr>
            <w:tcW w:w="2410" w:type="dxa"/>
            <w:vAlign w:val="center"/>
          </w:tcPr>
          <w:p w:rsidR="009E65EF" w:rsidRPr="006C1111" w:rsidRDefault="009E65EF" w:rsidP="009E65EF">
            <w:pPr>
              <w:jc w:val="center"/>
              <w:rPr>
                <w:rFonts w:ascii="Times New Roman" w:hAnsi="Times New Roman"/>
                <w:sz w:val="28"/>
                <w:szCs w:val="28"/>
              </w:rPr>
            </w:pPr>
            <w:r>
              <w:rPr>
                <w:rFonts w:ascii="Times New Roman" w:hAnsi="Times New Roman"/>
                <w:sz w:val="28"/>
                <w:szCs w:val="28"/>
                <w:lang w:val="uk-UA"/>
              </w:rPr>
              <w:t>і</w:t>
            </w:r>
            <w:r w:rsidRPr="006C1111">
              <w:rPr>
                <w:rFonts w:ascii="Times New Roman" w:hAnsi="Times New Roman"/>
                <w:sz w:val="28"/>
                <w:szCs w:val="28"/>
              </w:rPr>
              <w:t>нт</w:t>
            </w:r>
            <w:r>
              <w:rPr>
                <w:rFonts w:ascii="Times New Roman" w:hAnsi="Times New Roman"/>
                <w:sz w:val="28"/>
                <w:szCs w:val="28"/>
                <w:lang w:val="uk-UA"/>
              </w:rPr>
              <w:t>акт</w:t>
            </w:r>
            <w:r w:rsidRPr="006C1111">
              <w:rPr>
                <w:rFonts w:ascii="Times New Roman" w:hAnsi="Times New Roman"/>
                <w:sz w:val="28"/>
                <w:szCs w:val="28"/>
              </w:rPr>
              <w:t>на</w:t>
            </w:r>
          </w:p>
          <w:p w:rsidR="009E65EF" w:rsidRDefault="009E65EF" w:rsidP="00A04FDF">
            <w:pPr>
              <w:jc w:val="center"/>
              <w:rPr>
                <w:rFonts w:ascii="Times New Roman" w:hAnsi="Times New Roman"/>
                <w:sz w:val="28"/>
                <w:szCs w:val="28"/>
                <w:lang w:val="uk-UA"/>
              </w:rPr>
            </w:pPr>
          </w:p>
        </w:tc>
        <w:tc>
          <w:tcPr>
            <w:tcW w:w="2552" w:type="dxa"/>
            <w:vAlign w:val="center"/>
          </w:tcPr>
          <w:p w:rsidR="009E65EF" w:rsidRPr="0089013C" w:rsidRDefault="009E65EF" w:rsidP="009E65EF">
            <w:pPr>
              <w:jc w:val="center"/>
              <w:rPr>
                <w:rFonts w:ascii="Times New Roman" w:hAnsi="Times New Roman"/>
                <w:sz w:val="28"/>
                <w:szCs w:val="28"/>
                <w:lang w:val="uk-UA"/>
              </w:rPr>
            </w:pPr>
            <w:r w:rsidRPr="0089013C">
              <w:rPr>
                <w:rFonts w:ascii="Times New Roman" w:hAnsi="Times New Roman"/>
                <w:sz w:val="28"/>
                <w:szCs w:val="28"/>
                <w:lang w:val="uk-UA"/>
              </w:rPr>
              <w:t>алкогольна інтоксикація</w:t>
            </w:r>
          </w:p>
          <w:p w:rsidR="009E65EF" w:rsidRPr="0089013C" w:rsidRDefault="009E65EF" w:rsidP="00C45A44">
            <w:pPr>
              <w:jc w:val="center"/>
              <w:rPr>
                <w:rFonts w:ascii="Times New Roman" w:hAnsi="Times New Roman"/>
                <w:sz w:val="28"/>
                <w:szCs w:val="28"/>
                <w:lang w:val="uk-UA"/>
              </w:rPr>
            </w:pPr>
          </w:p>
        </w:tc>
        <w:tc>
          <w:tcPr>
            <w:tcW w:w="2693" w:type="dxa"/>
            <w:vAlign w:val="center"/>
          </w:tcPr>
          <w:p w:rsidR="009E65EF" w:rsidRPr="0089013C" w:rsidRDefault="009E65EF" w:rsidP="00A04FDF">
            <w:pPr>
              <w:jc w:val="center"/>
              <w:rPr>
                <w:rFonts w:ascii="Times New Roman" w:hAnsi="Times New Roman"/>
                <w:sz w:val="28"/>
                <w:szCs w:val="28"/>
                <w:lang w:val="uk-UA"/>
              </w:rPr>
            </w:pPr>
            <w:r w:rsidRPr="0089013C">
              <w:rPr>
                <w:rFonts w:ascii="Times New Roman" w:hAnsi="Times New Roman"/>
                <w:sz w:val="28"/>
                <w:szCs w:val="28"/>
                <w:lang w:val="uk-UA"/>
              </w:rPr>
              <w:t>алкогольна інтоксикація + профілактика</w:t>
            </w:r>
          </w:p>
        </w:tc>
      </w:tr>
      <w:tr w:rsidR="00A04FDF" w:rsidRPr="006C1111" w:rsidTr="00A04FDF">
        <w:tc>
          <w:tcPr>
            <w:tcW w:w="1701" w:type="dxa"/>
            <w:vAlign w:val="center"/>
          </w:tcPr>
          <w:p w:rsidR="00A04FDF" w:rsidRPr="00793377" w:rsidRDefault="00793377" w:rsidP="00C45A44">
            <w:pPr>
              <w:jc w:val="center"/>
              <w:rPr>
                <w:rFonts w:ascii="Times New Roman" w:hAnsi="Times New Roman"/>
                <w:sz w:val="28"/>
                <w:szCs w:val="28"/>
                <w:lang w:val="uk-UA"/>
              </w:rPr>
            </w:pPr>
            <w:r>
              <w:rPr>
                <w:rFonts w:ascii="Times New Roman" w:hAnsi="Times New Roman"/>
                <w:sz w:val="28"/>
                <w:szCs w:val="28"/>
                <w:lang w:val="uk-UA"/>
              </w:rPr>
              <w:t>Активність еластази, мккат</w:t>
            </w:r>
            <w:r>
              <w:rPr>
                <w:rFonts w:ascii="Times New Roman" w:hAnsi="Times New Roman"/>
                <w:sz w:val="28"/>
                <w:szCs w:val="28"/>
                <w:lang w:val="en-US"/>
              </w:rPr>
              <w:t>/</w:t>
            </w:r>
            <w:r>
              <w:rPr>
                <w:rFonts w:ascii="Times New Roman" w:hAnsi="Times New Roman"/>
                <w:sz w:val="28"/>
                <w:szCs w:val="28"/>
                <w:lang w:val="uk-UA"/>
              </w:rPr>
              <w:t>кг</w:t>
            </w:r>
          </w:p>
        </w:tc>
        <w:tc>
          <w:tcPr>
            <w:tcW w:w="2410" w:type="dxa"/>
            <w:vAlign w:val="center"/>
          </w:tcPr>
          <w:p w:rsidR="00A04FDF" w:rsidRPr="006C1111" w:rsidRDefault="00A04FDF" w:rsidP="00C45A44">
            <w:pPr>
              <w:jc w:val="center"/>
              <w:rPr>
                <w:rFonts w:ascii="Times New Roman" w:hAnsi="Times New Roman"/>
                <w:sz w:val="28"/>
                <w:szCs w:val="28"/>
              </w:rPr>
            </w:pPr>
            <w:r w:rsidRPr="006C1111">
              <w:rPr>
                <w:rFonts w:ascii="Times New Roman" w:hAnsi="Times New Roman"/>
                <w:sz w:val="28"/>
                <w:szCs w:val="28"/>
              </w:rPr>
              <w:t>69,00 ± 2,32</w:t>
            </w:r>
          </w:p>
        </w:tc>
        <w:tc>
          <w:tcPr>
            <w:tcW w:w="2552" w:type="dxa"/>
            <w:vAlign w:val="center"/>
          </w:tcPr>
          <w:p w:rsidR="00A04FDF" w:rsidRPr="006C1111" w:rsidRDefault="00A04FDF" w:rsidP="00C45A44">
            <w:pPr>
              <w:jc w:val="center"/>
              <w:rPr>
                <w:rFonts w:ascii="Times New Roman" w:hAnsi="Times New Roman"/>
                <w:sz w:val="28"/>
                <w:szCs w:val="28"/>
                <w:vertAlign w:val="superscript"/>
              </w:rPr>
            </w:pPr>
            <w:r w:rsidRPr="006C1111">
              <w:rPr>
                <w:rFonts w:ascii="Times New Roman" w:hAnsi="Times New Roman"/>
                <w:sz w:val="28"/>
                <w:szCs w:val="28"/>
              </w:rPr>
              <w:t>88,93 ± 1,71</w:t>
            </w:r>
          </w:p>
          <w:p w:rsidR="00A04FDF" w:rsidRPr="006C1111" w:rsidRDefault="00A04FDF" w:rsidP="00C45A44">
            <w:pPr>
              <w:jc w:val="center"/>
              <w:rPr>
                <w:rFonts w:ascii="Times New Roman" w:hAnsi="Times New Roman"/>
                <w:sz w:val="28"/>
                <w:szCs w:val="28"/>
              </w:rPr>
            </w:pPr>
            <w:r w:rsidRPr="006C1111">
              <w:rPr>
                <w:rFonts w:ascii="Times New Roman" w:hAnsi="Times New Roman"/>
                <w:sz w:val="28"/>
                <w:szCs w:val="28"/>
              </w:rPr>
              <w:t>р &lt; 0,05</w:t>
            </w:r>
          </w:p>
        </w:tc>
        <w:tc>
          <w:tcPr>
            <w:tcW w:w="2693" w:type="dxa"/>
            <w:vAlign w:val="center"/>
          </w:tcPr>
          <w:p w:rsidR="00A04FDF" w:rsidRPr="006C1111" w:rsidRDefault="00A04FDF" w:rsidP="00C45A44">
            <w:pPr>
              <w:jc w:val="center"/>
              <w:rPr>
                <w:rFonts w:ascii="Times New Roman" w:hAnsi="Times New Roman"/>
                <w:sz w:val="28"/>
                <w:szCs w:val="28"/>
                <w:vertAlign w:val="superscript"/>
              </w:rPr>
            </w:pPr>
            <w:r w:rsidRPr="006C1111">
              <w:rPr>
                <w:rFonts w:ascii="Times New Roman" w:hAnsi="Times New Roman"/>
                <w:sz w:val="28"/>
                <w:szCs w:val="28"/>
              </w:rPr>
              <w:t>71,71 ± 3,37</w:t>
            </w:r>
          </w:p>
          <w:p w:rsidR="00A04FDF" w:rsidRPr="006C1111" w:rsidRDefault="00A04FDF" w:rsidP="00C45A44">
            <w:pPr>
              <w:jc w:val="center"/>
              <w:rPr>
                <w:rFonts w:ascii="Times New Roman" w:hAnsi="Times New Roman"/>
                <w:sz w:val="28"/>
                <w:szCs w:val="28"/>
              </w:rPr>
            </w:pPr>
            <w:r w:rsidRPr="006C1111">
              <w:rPr>
                <w:rFonts w:ascii="Times New Roman" w:hAnsi="Times New Roman"/>
                <w:sz w:val="28"/>
                <w:szCs w:val="28"/>
              </w:rPr>
              <w:t>р &gt; 0,05</w:t>
            </w:r>
          </w:p>
          <w:p w:rsidR="00A04FDF" w:rsidRPr="006C1111" w:rsidRDefault="00A04FDF" w:rsidP="00C45A44">
            <w:pPr>
              <w:jc w:val="center"/>
              <w:rPr>
                <w:rFonts w:ascii="Times New Roman" w:hAnsi="Times New Roman"/>
                <w:sz w:val="28"/>
                <w:szCs w:val="28"/>
              </w:rPr>
            </w:pPr>
            <w:r w:rsidRPr="006C1111">
              <w:rPr>
                <w:rFonts w:ascii="Times New Roman" w:hAnsi="Times New Roman"/>
                <w:sz w:val="28"/>
                <w:szCs w:val="28"/>
              </w:rPr>
              <w:t>р</w:t>
            </w:r>
            <w:r w:rsidRPr="006C1111">
              <w:rPr>
                <w:rFonts w:ascii="Times New Roman" w:hAnsi="Times New Roman"/>
                <w:sz w:val="28"/>
                <w:szCs w:val="28"/>
                <w:vertAlign w:val="subscript"/>
              </w:rPr>
              <w:t>1</w:t>
            </w:r>
            <w:r w:rsidRPr="006C1111">
              <w:rPr>
                <w:rFonts w:ascii="Times New Roman" w:hAnsi="Times New Roman"/>
                <w:sz w:val="28"/>
                <w:szCs w:val="28"/>
              </w:rPr>
              <w:t xml:space="preserve"> &lt; 0,05</w:t>
            </w:r>
          </w:p>
        </w:tc>
      </w:tr>
      <w:tr w:rsidR="00793377" w:rsidRPr="006C1111" w:rsidTr="00A04FDF">
        <w:tc>
          <w:tcPr>
            <w:tcW w:w="1701" w:type="dxa"/>
            <w:vAlign w:val="center"/>
          </w:tcPr>
          <w:p w:rsidR="00793377" w:rsidRPr="00793377" w:rsidRDefault="00793377" w:rsidP="00793377">
            <w:pPr>
              <w:jc w:val="center"/>
              <w:rPr>
                <w:rFonts w:ascii="Times New Roman" w:hAnsi="Times New Roman"/>
                <w:sz w:val="28"/>
                <w:szCs w:val="28"/>
                <w:lang w:val="uk-UA"/>
              </w:rPr>
            </w:pPr>
            <w:r>
              <w:rPr>
                <w:rFonts w:ascii="Times New Roman" w:hAnsi="Times New Roman"/>
                <w:sz w:val="28"/>
                <w:szCs w:val="28"/>
                <w:lang w:val="uk-UA"/>
              </w:rPr>
              <w:t>Активність кислої фосфатази, мккат</w:t>
            </w:r>
            <w:r w:rsidRPr="00793377">
              <w:rPr>
                <w:rFonts w:ascii="Times New Roman" w:hAnsi="Times New Roman"/>
                <w:sz w:val="28"/>
                <w:szCs w:val="28"/>
              </w:rPr>
              <w:t>/</w:t>
            </w:r>
            <w:r>
              <w:rPr>
                <w:rFonts w:ascii="Times New Roman" w:hAnsi="Times New Roman"/>
                <w:sz w:val="28"/>
                <w:szCs w:val="28"/>
                <w:lang w:val="uk-UA"/>
              </w:rPr>
              <w:t>кг</w:t>
            </w:r>
          </w:p>
        </w:tc>
        <w:tc>
          <w:tcPr>
            <w:tcW w:w="2410" w:type="dxa"/>
            <w:vAlign w:val="center"/>
          </w:tcPr>
          <w:p w:rsidR="00793377" w:rsidRPr="006C1111" w:rsidRDefault="00793377" w:rsidP="00793377">
            <w:pPr>
              <w:jc w:val="center"/>
              <w:rPr>
                <w:rFonts w:ascii="Times New Roman" w:hAnsi="Times New Roman"/>
                <w:sz w:val="28"/>
                <w:szCs w:val="28"/>
              </w:rPr>
            </w:pPr>
            <w:r w:rsidRPr="006C1111">
              <w:rPr>
                <w:rFonts w:ascii="Times New Roman" w:hAnsi="Times New Roman"/>
                <w:sz w:val="28"/>
                <w:szCs w:val="28"/>
              </w:rPr>
              <w:t>18,95 ± 0,69</w:t>
            </w:r>
          </w:p>
        </w:tc>
        <w:tc>
          <w:tcPr>
            <w:tcW w:w="2552" w:type="dxa"/>
            <w:vAlign w:val="center"/>
          </w:tcPr>
          <w:p w:rsidR="00793377" w:rsidRPr="006C1111" w:rsidRDefault="00793377" w:rsidP="00793377">
            <w:pPr>
              <w:jc w:val="center"/>
              <w:rPr>
                <w:rFonts w:ascii="Times New Roman" w:hAnsi="Times New Roman"/>
                <w:sz w:val="28"/>
                <w:szCs w:val="28"/>
              </w:rPr>
            </w:pPr>
            <w:r w:rsidRPr="006C1111">
              <w:rPr>
                <w:rFonts w:ascii="Times New Roman" w:hAnsi="Times New Roman"/>
                <w:sz w:val="28"/>
                <w:szCs w:val="28"/>
              </w:rPr>
              <w:t>24,26 ± 0,46</w:t>
            </w:r>
          </w:p>
          <w:p w:rsidR="00793377" w:rsidRPr="006C1111" w:rsidRDefault="00793377" w:rsidP="00793377">
            <w:pPr>
              <w:jc w:val="center"/>
              <w:rPr>
                <w:rFonts w:ascii="Times New Roman" w:hAnsi="Times New Roman"/>
                <w:sz w:val="28"/>
                <w:szCs w:val="28"/>
              </w:rPr>
            </w:pPr>
            <w:r w:rsidRPr="006C1111">
              <w:rPr>
                <w:rFonts w:ascii="Times New Roman" w:hAnsi="Times New Roman"/>
                <w:sz w:val="28"/>
                <w:szCs w:val="28"/>
              </w:rPr>
              <w:t>р &lt; 0,05</w:t>
            </w:r>
          </w:p>
        </w:tc>
        <w:tc>
          <w:tcPr>
            <w:tcW w:w="2693" w:type="dxa"/>
            <w:vAlign w:val="center"/>
          </w:tcPr>
          <w:p w:rsidR="00793377" w:rsidRPr="006C1111" w:rsidRDefault="00793377" w:rsidP="00793377">
            <w:pPr>
              <w:jc w:val="center"/>
              <w:rPr>
                <w:rFonts w:ascii="Times New Roman" w:hAnsi="Times New Roman"/>
                <w:sz w:val="28"/>
                <w:szCs w:val="28"/>
              </w:rPr>
            </w:pPr>
            <w:r w:rsidRPr="006C1111">
              <w:rPr>
                <w:rFonts w:ascii="Times New Roman" w:hAnsi="Times New Roman"/>
                <w:sz w:val="28"/>
                <w:szCs w:val="28"/>
              </w:rPr>
              <w:t>21,62 ± 1,16</w:t>
            </w:r>
          </w:p>
          <w:p w:rsidR="00793377" w:rsidRPr="006C1111" w:rsidRDefault="00793377" w:rsidP="00793377">
            <w:pPr>
              <w:jc w:val="center"/>
              <w:rPr>
                <w:rFonts w:ascii="Times New Roman" w:hAnsi="Times New Roman"/>
                <w:sz w:val="28"/>
                <w:szCs w:val="28"/>
              </w:rPr>
            </w:pPr>
            <w:r w:rsidRPr="006C1111">
              <w:rPr>
                <w:rFonts w:ascii="Times New Roman" w:hAnsi="Times New Roman"/>
                <w:sz w:val="28"/>
                <w:szCs w:val="28"/>
              </w:rPr>
              <w:t>р &lt; 0,05</w:t>
            </w:r>
          </w:p>
          <w:p w:rsidR="00793377" w:rsidRPr="006C1111" w:rsidRDefault="00793377" w:rsidP="00793377">
            <w:pPr>
              <w:jc w:val="center"/>
              <w:rPr>
                <w:rFonts w:ascii="Times New Roman" w:hAnsi="Times New Roman"/>
                <w:sz w:val="28"/>
                <w:szCs w:val="28"/>
              </w:rPr>
            </w:pPr>
            <w:r w:rsidRPr="006C1111">
              <w:rPr>
                <w:rFonts w:ascii="Times New Roman" w:hAnsi="Times New Roman"/>
                <w:sz w:val="28"/>
                <w:szCs w:val="28"/>
              </w:rPr>
              <w:t>р</w:t>
            </w:r>
            <w:r w:rsidRPr="006C1111">
              <w:rPr>
                <w:rFonts w:ascii="Times New Roman" w:hAnsi="Times New Roman"/>
                <w:sz w:val="28"/>
                <w:szCs w:val="28"/>
                <w:vertAlign w:val="subscript"/>
              </w:rPr>
              <w:t>1</w:t>
            </w:r>
            <w:r w:rsidRPr="006C1111">
              <w:rPr>
                <w:rFonts w:ascii="Times New Roman" w:hAnsi="Times New Roman"/>
                <w:sz w:val="28"/>
                <w:szCs w:val="28"/>
              </w:rPr>
              <w:t xml:space="preserve"> &lt; 0,05</w:t>
            </w:r>
          </w:p>
        </w:tc>
      </w:tr>
    </w:tbl>
    <w:bookmarkEnd w:id="30"/>
    <w:p w:rsidR="00801662" w:rsidRPr="009C36E9" w:rsidRDefault="006F6174" w:rsidP="00801662">
      <w:pPr>
        <w:jc w:val="both"/>
        <w:rPr>
          <w:rFonts w:ascii="Times New Roman" w:hAnsi="Times New Roman"/>
          <w:sz w:val="24"/>
          <w:szCs w:val="24"/>
          <w:lang w:val="uk-UA"/>
        </w:rPr>
      </w:pPr>
      <w:r w:rsidRPr="00CE24CC">
        <w:rPr>
          <w:rFonts w:ascii="Times New Roman" w:hAnsi="Times New Roman" w:cs="Times New Roman"/>
          <w:sz w:val="24"/>
          <w:szCs w:val="24"/>
          <w:lang w:val="uk-UA"/>
        </w:rPr>
        <w:t>Примітка:</w:t>
      </w:r>
      <w:r w:rsidRPr="00591B65">
        <w:rPr>
          <w:rFonts w:ascii="Times New Roman" w:hAnsi="Times New Roman" w:cs="Times New Roman"/>
          <w:sz w:val="24"/>
          <w:szCs w:val="24"/>
        </w:rPr>
        <w:t xml:space="preserve"> </w:t>
      </w:r>
      <w:r w:rsidR="00801662" w:rsidRPr="009C36E9">
        <w:rPr>
          <w:rFonts w:ascii="Times New Roman" w:hAnsi="Times New Roman" w:cs="Times New Roman"/>
          <w:sz w:val="24"/>
          <w:szCs w:val="24"/>
          <w:lang w:val="uk-UA"/>
        </w:rPr>
        <w:t>р – вірогідність різниці по відношенню до показників у інтактній групі; р</w:t>
      </w:r>
      <w:r w:rsidR="00801662" w:rsidRPr="009C36E9">
        <w:rPr>
          <w:rFonts w:ascii="Times New Roman" w:hAnsi="Times New Roman" w:cs="Times New Roman"/>
          <w:sz w:val="24"/>
          <w:szCs w:val="24"/>
          <w:vertAlign w:val="subscript"/>
          <w:lang w:val="uk-UA"/>
        </w:rPr>
        <w:t>1</w:t>
      </w:r>
      <w:r w:rsidR="00801662" w:rsidRPr="009C36E9">
        <w:rPr>
          <w:rFonts w:ascii="Times New Roman" w:hAnsi="Times New Roman" w:cs="Times New Roman"/>
          <w:sz w:val="24"/>
          <w:szCs w:val="24"/>
          <w:lang w:val="uk-UA"/>
        </w:rPr>
        <w:t xml:space="preserve"> – вірогідність різниці показників у групі «</w:t>
      </w:r>
      <w:r w:rsidR="00801662" w:rsidRPr="009C36E9">
        <w:rPr>
          <w:rFonts w:ascii="Times New Roman" w:hAnsi="Times New Roman"/>
          <w:sz w:val="24"/>
          <w:szCs w:val="24"/>
          <w:lang w:val="uk-UA"/>
        </w:rPr>
        <w:t>алкогольна інтоксикація».</w:t>
      </w:r>
    </w:p>
    <w:p w:rsidR="00150B58" w:rsidRPr="00256BCC" w:rsidRDefault="00150B58" w:rsidP="00150B58">
      <w:pPr>
        <w:spacing w:after="0" w:line="360" w:lineRule="auto"/>
        <w:ind w:firstLine="708"/>
        <w:jc w:val="both"/>
        <w:rPr>
          <w:rFonts w:ascii="Times New Roman" w:hAnsi="Times New Roman" w:cs="Times New Roman"/>
          <w:sz w:val="28"/>
          <w:szCs w:val="28"/>
          <w:lang w:val="uk-UA"/>
        </w:rPr>
      </w:pPr>
      <w:r w:rsidRPr="00801662">
        <w:rPr>
          <w:rFonts w:ascii="Times New Roman" w:hAnsi="Times New Roman" w:cs="Times New Roman"/>
          <w:sz w:val="28"/>
          <w:szCs w:val="28"/>
          <w:lang w:val="uk-UA"/>
        </w:rPr>
        <w:lastRenderedPageBreak/>
        <w:t xml:space="preserve">Хронічна алкогольна інтоксикація викликала також збільшення другого маркеру запалення </w:t>
      </w:r>
      <w:r w:rsidR="006234F7" w:rsidRPr="00801662">
        <w:rPr>
          <w:rFonts w:ascii="Times New Roman" w:hAnsi="Times New Roman" w:cs="Times New Roman"/>
          <w:sz w:val="28"/>
          <w:szCs w:val="28"/>
          <w:lang w:val="uk-UA"/>
        </w:rPr>
        <w:t xml:space="preserve">в слизовій оболонці ротової порожнини </w:t>
      </w:r>
      <w:r w:rsidRPr="00801662">
        <w:rPr>
          <w:rFonts w:ascii="Times New Roman" w:hAnsi="Times New Roman" w:cs="Times New Roman"/>
          <w:sz w:val="28"/>
          <w:szCs w:val="28"/>
          <w:lang w:val="uk-UA"/>
        </w:rPr>
        <w:t>– активності кислої фосфатази, яка достовірно зросла у 2-ий групі тварин на 28,0 % (</w:t>
      </w:r>
      <w:r w:rsidRPr="00801662">
        <w:rPr>
          <w:rFonts w:ascii="Times New Roman" w:hAnsi="Times New Roman"/>
          <w:sz w:val="28"/>
          <w:szCs w:val="28"/>
          <w:lang w:val="uk-UA"/>
        </w:rPr>
        <w:t xml:space="preserve">р &lt; 0,05, </w:t>
      </w:r>
      <w:r w:rsidRPr="00801662">
        <w:rPr>
          <w:rFonts w:ascii="Times New Roman" w:hAnsi="Times New Roman" w:cs="Times New Roman"/>
          <w:sz w:val="28"/>
          <w:szCs w:val="28"/>
          <w:lang w:val="uk-UA"/>
        </w:rPr>
        <w:t>табл. 3, рис. 8). Кисла фосфатаза міститься у лізосомах</w:t>
      </w:r>
      <w:r w:rsidRPr="00773771">
        <w:rPr>
          <w:rFonts w:ascii="Times New Roman" w:hAnsi="Times New Roman" w:cs="Times New Roman"/>
          <w:sz w:val="28"/>
          <w:szCs w:val="28"/>
          <w:lang w:val="uk-UA"/>
        </w:rPr>
        <w:t xml:space="preserve"> і функціонує при злитті </w:t>
      </w:r>
      <w:r>
        <w:rPr>
          <w:rFonts w:ascii="Times New Roman" w:hAnsi="Times New Roman" w:cs="Times New Roman"/>
          <w:sz w:val="28"/>
          <w:szCs w:val="28"/>
          <w:lang w:val="uk-UA"/>
        </w:rPr>
        <w:t>цих органел</w:t>
      </w:r>
      <w:r w:rsidRPr="00773771">
        <w:rPr>
          <w:rFonts w:ascii="Times New Roman" w:hAnsi="Times New Roman" w:cs="Times New Roman"/>
          <w:sz w:val="28"/>
          <w:szCs w:val="28"/>
          <w:lang w:val="uk-UA"/>
        </w:rPr>
        <w:t xml:space="preserve"> з ендосомами або при порушеннях цілісності мембран. Першим етапом запалення є альтерація </w:t>
      </w:r>
      <w:r>
        <w:rPr>
          <w:rFonts w:ascii="Times New Roman" w:hAnsi="Times New Roman" w:cs="Times New Roman"/>
          <w:sz w:val="28"/>
          <w:szCs w:val="28"/>
          <w:lang w:val="uk-UA"/>
        </w:rPr>
        <w:t>(</w:t>
      </w:r>
      <w:r w:rsidRPr="00773771">
        <w:rPr>
          <w:rFonts w:ascii="Times New Roman" w:hAnsi="Times New Roman" w:cs="Times New Roman"/>
          <w:sz w:val="28"/>
          <w:szCs w:val="28"/>
          <w:lang w:val="uk-UA"/>
        </w:rPr>
        <w:t>пошкодження тканини</w:t>
      </w:r>
      <w:r>
        <w:rPr>
          <w:rFonts w:ascii="Times New Roman" w:hAnsi="Times New Roman" w:cs="Times New Roman"/>
          <w:sz w:val="28"/>
          <w:szCs w:val="28"/>
          <w:lang w:val="uk-UA"/>
        </w:rPr>
        <w:t xml:space="preserve"> етіологічним чинником)</w:t>
      </w:r>
      <w:r w:rsidRPr="00773771">
        <w:rPr>
          <w:rFonts w:ascii="Times New Roman" w:hAnsi="Times New Roman" w:cs="Times New Roman"/>
          <w:sz w:val="28"/>
          <w:szCs w:val="28"/>
          <w:lang w:val="uk-UA"/>
        </w:rPr>
        <w:t xml:space="preserve"> </w:t>
      </w:r>
      <w:r w:rsidRPr="00773771">
        <w:rPr>
          <w:rStyle w:val="rynqvb"/>
          <w:rFonts w:ascii="Times New Roman" w:hAnsi="Times New Roman" w:cs="Times New Roman"/>
          <w:sz w:val="28"/>
          <w:szCs w:val="28"/>
          <w:lang w:val="uk-UA"/>
        </w:rPr>
        <w:t>і</w:t>
      </w:r>
      <w:r>
        <w:rPr>
          <w:rStyle w:val="rynqvb"/>
          <w:rFonts w:ascii="Times New Roman" w:hAnsi="Times New Roman" w:cs="Times New Roman"/>
          <w:sz w:val="28"/>
          <w:szCs w:val="28"/>
          <w:lang w:val="uk-UA"/>
        </w:rPr>
        <w:t>,</w:t>
      </w:r>
      <w:r w:rsidRPr="00773771">
        <w:rPr>
          <w:rStyle w:val="rynqvb"/>
          <w:rFonts w:ascii="Times New Roman" w:hAnsi="Times New Roman" w:cs="Times New Roman"/>
          <w:sz w:val="28"/>
          <w:szCs w:val="28"/>
          <w:lang w:val="uk-UA"/>
        </w:rPr>
        <w:t xml:space="preserve"> як наслідок, вихід лізосомальних ферментів</w:t>
      </w:r>
      <w:r>
        <w:rPr>
          <w:rStyle w:val="rynqvb"/>
          <w:rFonts w:ascii="Times New Roman" w:hAnsi="Times New Roman" w:cs="Times New Roman"/>
          <w:sz w:val="28"/>
          <w:szCs w:val="28"/>
          <w:lang w:val="uk-UA"/>
        </w:rPr>
        <w:t>, зокрема</w:t>
      </w:r>
      <w:r w:rsidRPr="00773771">
        <w:rPr>
          <w:rStyle w:val="rynqvb"/>
          <w:rFonts w:ascii="Times New Roman" w:hAnsi="Times New Roman" w:cs="Times New Roman"/>
          <w:sz w:val="28"/>
          <w:szCs w:val="28"/>
          <w:lang w:val="uk-UA"/>
        </w:rPr>
        <w:t xml:space="preserve"> кислої фосфатази</w:t>
      </w:r>
      <w:r>
        <w:rPr>
          <w:rStyle w:val="rynqvb"/>
          <w:rFonts w:ascii="Times New Roman" w:hAnsi="Times New Roman" w:cs="Times New Roman"/>
          <w:sz w:val="28"/>
          <w:szCs w:val="28"/>
          <w:lang w:val="uk-UA"/>
        </w:rPr>
        <w:t xml:space="preserve">, </w:t>
      </w:r>
      <w:r w:rsidRPr="00773771">
        <w:rPr>
          <w:rStyle w:val="rynqvb"/>
          <w:rFonts w:ascii="Times New Roman" w:hAnsi="Times New Roman" w:cs="Times New Roman"/>
          <w:sz w:val="28"/>
          <w:szCs w:val="28"/>
          <w:lang w:val="uk-UA"/>
        </w:rPr>
        <w:t>у вогнище запалення</w:t>
      </w:r>
      <w:r w:rsidRPr="00773771">
        <w:rPr>
          <w:rFonts w:ascii="Times New Roman" w:hAnsi="Times New Roman" w:cs="Times New Roman"/>
          <w:sz w:val="28"/>
          <w:szCs w:val="28"/>
          <w:lang w:val="uk-UA"/>
        </w:rPr>
        <w:t>. Тому кислу фосфатазу прийнято вважати маркером запалення</w:t>
      </w:r>
      <w:r>
        <w:rPr>
          <w:rFonts w:ascii="Times New Roman" w:hAnsi="Times New Roman" w:cs="Times New Roman"/>
          <w:sz w:val="28"/>
          <w:szCs w:val="28"/>
          <w:lang w:val="uk-UA"/>
        </w:rPr>
        <w:t>.</w:t>
      </w:r>
    </w:p>
    <w:p w:rsidR="00A4184E" w:rsidRDefault="00A4184E" w:rsidP="006F6174">
      <w:pPr>
        <w:spacing w:after="0" w:line="360" w:lineRule="auto"/>
        <w:ind w:firstLine="708"/>
        <w:jc w:val="both"/>
        <w:rPr>
          <w:rFonts w:ascii="Times New Roman" w:hAnsi="Times New Roman" w:cs="Times New Roman"/>
          <w:sz w:val="28"/>
          <w:szCs w:val="28"/>
          <w:lang w:val="uk-UA"/>
        </w:rPr>
      </w:pPr>
    </w:p>
    <w:p w:rsidR="00E012FF" w:rsidRDefault="00150B58" w:rsidP="00150B58">
      <w:pPr>
        <w:spacing w:after="0" w:line="360" w:lineRule="auto"/>
        <w:jc w:val="both"/>
        <w:rPr>
          <w:rFonts w:ascii="Times New Roman" w:hAnsi="Times New Roman" w:cs="Times New Roman"/>
          <w:sz w:val="28"/>
          <w:szCs w:val="28"/>
          <w:lang w:val="uk-UA"/>
        </w:rPr>
      </w:pPr>
      <w:r>
        <w:rPr>
          <w:noProof/>
          <w:lang w:eastAsia="ru-RU"/>
        </w:rPr>
        <w:drawing>
          <wp:inline distT="0" distB="0" distL="0" distR="0">
            <wp:extent cx="5572125" cy="2979739"/>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E012FF" w:rsidRPr="009C36E9" w:rsidRDefault="00150B58" w:rsidP="00E012F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Рис. 8. </w:t>
      </w:r>
      <w:r w:rsidR="00A4184E">
        <w:rPr>
          <w:rFonts w:ascii="Times New Roman" w:hAnsi="Times New Roman" w:cs="Times New Roman"/>
          <w:bCs/>
          <w:sz w:val="28"/>
          <w:szCs w:val="28"/>
          <w:lang w:val="uk-UA"/>
        </w:rPr>
        <w:t xml:space="preserve">Маркери запалення у </w:t>
      </w:r>
      <w:r w:rsidR="00E012FF" w:rsidRPr="009C36E9">
        <w:rPr>
          <w:rFonts w:ascii="Times New Roman" w:hAnsi="Times New Roman" w:cs="Times New Roman"/>
          <w:bCs/>
          <w:sz w:val="28"/>
          <w:szCs w:val="28"/>
          <w:lang w:val="uk-UA"/>
        </w:rPr>
        <w:t>слизов</w:t>
      </w:r>
      <w:r w:rsidR="00A4184E">
        <w:rPr>
          <w:rFonts w:ascii="Times New Roman" w:hAnsi="Times New Roman" w:cs="Times New Roman"/>
          <w:bCs/>
          <w:sz w:val="28"/>
          <w:szCs w:val="28"/>
          <w:lang w:val="uk-UA"/>
        </w:rPr>
        <w:t>ій</w:t>
      </w:r>
      <w:r w:rsidR="00E012FF" w:rsidRPr="009C36E9">
        <w:rPr>
          <w:rFonts w:ascii="Times New Roman" w:hAnsi="Times New Roman" w:cs="Times New Roman"/>
          <w:bCs/>
          <w:sz w:val="28"/>
          <w:szCs w:val="28"/>
          <w:lang w:val="uk-UA"/>
        </w:rPr>
        <w:t xml:space="preserve"> оболон</w:t>
      </w:r>
      <w:r w:rsidR="00A4184E">
        <w:rPr>
          <w:rFonts w:ascii="Times New Roman" w:hAnsi="Times New Roman" w:cs="Times New Roman"/>
          <w:bCs/>
          <w:sz w:val="28"/>
          <w:szCs w:val="28"/>
          <w:lang w:val="uk-UA"/>
        </w:rPr>
        <w:t xml:space="preserve">ці </w:t>
      </w:r>
      <w:r w:rsidR="00E012FF" w:rsidRPr="009C36E9">
        <w:rPr>
          <w:rFonts w:ascii="Times New Roman" w:hAnsi="Times New Roman" w:cs="Times New Roman"/>
          <w:bCs/>
          <w:sz w:val="28"/>
          <w:szCs w:val="28"/>
          <w:lang w:val="uk-UA"/>
        </w:rPr>
        <w:t>порожнини роту алкоголізованих  щурів на тлі застосування профілактичного комплексу</w:t>
      </w:r>
      <w:r w:rsidR="004E574E">
        <w:rPr>
          <w:rFonts w:ascii="Times New Roman" w:hAnsi="Times New Roman" w:cs="Times New Roman"/>
          <w:bCs/>
          <w:sz w:val="28"/>
          <w:szCs w:val="28"/>
          <w:lang w:val="uk-UA"/>
        </w:rPr>
        <w:t>, %</w:t>
      </w:r>
    </w:p>
    <w:p w:rsidR="008E1F9B" w:rsidRDefault="008E1F9B" w:rsidP="008E1F9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w:t>
      </w:r>
      <w:r w:rsidRPr="008E1F9B">
        <w:rPr>
          <w:rFonts w:ascii="Times New Roman" w:hAnsi="Times New Roman" w:cs="Times New Roman"/>
          <w:sz w:val="24"/>
          <w:szCs w:val="24"/>
          <w:lang w:val="uk-UA"/>
        </w:rPr>
        <w:t>*</w:t>
      </w:r>
      <w:r w:rsidR="00801662" w:rsidRPr="009C36E9">
        <w:rPr>
          <w:rFonts w:ascii="Times New Roman" w:hAnsi="Times New Roman" w:cs="Times New Roman"/>
          <w:sz w:val="24"/>
          <w:szCs w:val="24"/>
          <w:lang w:val="uk-UA"/>
        </w:rPr>
        <w:t xml:space="preserve"> – вірогідність різниці по відношенню до показників у інтактній групі; </w:t>
      </w:r>
    </w:p>
    <w:p w:rsidR="00801662" w:rsidRPr="009C36E9" w:rsidRDefault="008E1F9B" w:rsidP="008E1F9B">
      <w:pPr>
        <w:spacing w:after="0" w:line="240" w:lineRule="auto"/>
        <w:jc w:val="both"/>
        <w:rPr>
          <w:rFonts w:ascii="Times New Roman" w:hAnsi="Times New Roman"/>
          <w:sz w:val="24"/>
          <w:szCs w:val="24"/>
          <w:lang w:val="uk-UA"/>
        </w:rPr>
      </w:pPr>
      <w:r w:rsidRPr="008E1F9B">
        <w:rPr>
          <w:rFonts w:ascii="Times New Roman" w:hAnsi="Times New Roman" w:cs="Times New Roman"/>
          <w:sz w:val="24"/>
          <w:szCs w:val="24"/>
          <w:lang w:val="uk-UA"/>
        </w:rPr>
        <w:t>#</w:t>
      </w:r>
      <w:r w:rsidR="00801662" w:rsidRPr="009C36E9">
        <w:rPr>
          <w:rFonts w:ascii="Times New Roman" w:hAnsi="Times New Roman" w:cs="Times New Roman"/>
          <w:sz w:val="24"/>
          <w:szCs w:val="24"/>
          <w:lang w:val="uk-UA"/>
        </w:rPr>
        <w:t xml:space="preserve"> – вірогідність різниці показників у групі «</w:t>
      </w:r>
      <w:r w:rsidR="00801662" w:rsidRPr="009C36E9">
        <w:rPr>
          <w:rFonts w:ascii="Times New Roman" w:hAnsi="Times New Roman"/>
          <w:sz w:val="24"/>
          <w:szCs w:val="24"/>
          <w:lang w:val="uk-UA"/>
        </w:rPr>
        <w:t>алкогольна інтоксикація».</w:t>
      </w:r>
    </w:p>
    <w:p w:rsidR="00E012FF" w:rsidRDefault="00E012FF" w:rsidP="005319A0">
      <w:pPr>
        <w:spacing w:after="0" w:line="360" w:lineRule="auto"/>
        <w:ind w:firstLine="708"/>
        <w:jc w:val="both"/>
        <w:rPr>
          <w:rFonts w:ascii="Times New Roman" w:hAnsi="Times New Roman" w:cs="Times New Roman"/>
          <w:sz w:val="28"/>
          <w:szCs w:val="28"/>
          <w:lang w:val="uk-UA"/>
        </w:rPr>
      </w:pPr>
    </w:p>
    <w:p w:rsidR="00A4184E" w:rsidRDefault="00A4184E" w:rsidP="00A4184E">
      <w:pPr>
        <w:spacing w:after="0" w:line="360" w:lineRule="auto"/>
        <w:ind w:firstLine="708"/>
        <w:jc w:val="both"/>
        <w:rPr>
          <w:rFonts w:ascii="Times New Roman" w:hAnsi="Times New Roman" w:cs="Times New Roman"/>
          <w:sz w:val="28"/>
          <w:szCs w:val="28"/>
          <w:lang w:val="uk-UA"/>
        </w:rPr>
      </w:pPr>
      <w:r w:rsidRPr="00256BCC">
        <w:rPr>
          <w:rFonts w:ascii="Times New Roman" w:hAnsi="Times New Roman" w:cs="Times New Roman"/>
          <w:sz w:val="28"/>
          <w:szCs w:val="28"/>
          <w:lang w:val="uk-UA"/>
        </w:rPr>
        <w:t xml:space="preserve">Введення </w:t>
      </w:r>
      <w:r>
        <w:rPr>
          <w:rFonts w:ascii="Times New Roman" w:hAnsi="Times New Roman" w:cs="Times New Roman"/>
          <w:sz w:val="28"/>
          <w:szCs w:val="28"/>
          <w:lang w:val="uk-UA"/>
        </w:rPr>
        <w:t xml:space="preserve">сорбента, </w:t>
      </w:r>
      <w:r w:rsidRPr="00256BCC">
        <w:rPr>
          <w:rFonts w:ascii="Times New Roman" w:hAnsi="Times New Roman" w:cs="Times New Roman"/>
          <w:sz w:val="28"/>
          <w:szCs w:val="28"/>
          <w:lang w:val="uk-UA"/>
        </w:rPr>
        <w:t xml:space="preserve">препаратів </w:t>
      </w:r>
      <w:r>
        <w:rPr>
          <w:rFonts w:ascii="Times New Roman" w:hAnsi="Times New Roman" w:cs="Times New Roman"/>
          <w:sz w:val="28"/>
          <w:szCs w:val="28"/>
          <w:lang w:val="uk-UA"/>
        </w:rPr>
        <w:t>вітамінів та мінералів</w:t>
      </w:r>
      <w:r w:rsidRPr="00256BCC">
        <w:rPr>
          <w:rFonts w:ascii="Times New Roman" w:hAnsi="Times New Roman" w:cs="Times New Roman"/>
          <w:sz w:val="28"/>
          <w:szCs w:val="28"/>
          <w:lang w:val="uk-UA"/>
        </w:rPr>
        <w:t xml:space="preserve"> щурам 3-ої групи призвело до </w:t>
      </w:r>
      <w:r w:rsidR="008E1F9B">
        <w:rPr>
          <w:rFonts w:ascii="Times New Roman" w:hAnsi="Times New Roman" w:cs="Times New Roman"/>
          <w:sz w:val="28"/>
          <w:szCs w:val="28"/>
          <w:lang w:val="uk-UA"/>
        </w:rPr>
        <w:t>пригнічення</w:t>
      </w:r>
      <w:r w:rsidRPr="00256BCC">
        <w:rPr>
          <w:rFonts w:ascii="Times New Roman" w:hAnsi="Times New Roman" w:cs="Times New Roman"/>
          <w:sz w:val="28"/>
          <w:szCs w:val="28"/>
          <w:lang w:val="uk-UA"/>
        </w:rPr>
        <w:t xml:space="preserve"> активності кислої фосфатази в слизовій оболонці порожнини рота</w:t>
      </w:r>
      <w:r>
        <w:rPr>
          <w:rFonts w:ascii="Times New Roman" w:hAnsi="Times New Roman" w:cs="Times New Roman"/>
          <w:sz w:val="28"/>
          <w:szCs w:val="28"/>
          <w:lang w:val="uk-UA"/>
        </w:rPr>
        <w:t>, яка була зниженою</w:t>
      </w:r>
      <w:r w:rsidRPr="00256BCC">
        <w:rPr>
          <w:rFonts w:ascii="Times New Roman" w:hAnsi="Times New Roman" w:cs="Times New Roman"/>
          <w:sz w:val="28"/>
          <w:szCs w:val="28"/>
          <w:lang w:val="uk-UA"/>
        </w:rPr>
        <w:t xml:space="preserve"> на 10,9</w:t>
      </w:r>
      <w:r w:rsidRPr="00256BCC">
        <w:rPr>
          <w:rFonts w:ascii="Times New Roman" w:hAnsi="Times New Roman" w:cs="Times New Roman"/>
          <w:color w:val="FF0000"/>
          <w:sz w:val="28"/>
          <w:szCs w:val="28"/>
          <w:lang w:val="uk-UA"/>
        </w:rPr>
        <w:t xml:space="preserve"> </w:t>
      </w:r>
      <w:r w:rsidRPr="00256BCC">
        <w:rPr>
          <w:rFonts w:ascii="Times New Roman" w:hAnsi="Times New Roman" w:cs="Times New Roman"/>
          <w:sz w:val="28"/>
          <w:szCs w:val="28"/>
          <w:lang w:val="uk-UA"/>
        </w:rPr>
        <w:t>%</w:t>
      </w:r>
      <w:r>
        <w:rPr>
          <w:rFonts w:ascii="Times New Roman" w:hAnsi="Times New Roman" w:cs="Times New Roman"/>
          <w:sz w:val="28"/>
          <w:szCs w:val="28"/>
          <w:lang w:val="uk-UA"/>
        </w:rPr>
        <w:t xml:space="preserve"> у порівнянні з рівнем у 2-ий групі (</w:t>
      </w:r>
      <w:r w:rsidRPr="00256BCC">
        <w:rPr>
          <w:rFonts w:ascii="Times New Roman" w:hAnsi="Times New Roman"/>
          <w:sz w:val="28"/>
          <w:szCs w:val="28"/>
          <w:lang w:val="uk-UA"/>
        </w:rPr>
        <w:t>р</w:t>
      </w:r>
      <w:r>
        <w:rPr>
          <w:rFonts w:ascii="Times New Roman" w:hAnsi="Times New Roman"/>
          <w:sz w:val="28"/>
          <w:szCs w:val="28"/>
          <w:vertAlign w:val="subscript"/>
          <w:lang w:val="uk-UA"/>
        </w:rPr>
        <w:t>1</w:t>
      </w:r>
      <w:r w:rsidRPr="00256BCC">
        <w:rPr>
          <w:rFonts w:ascii="Times New Roman" w:hAnsi="Times New Roman"/>
          <w:sz w:val="28"/>
          <w:szCs w:val="28"/>
          <w:lang w:val="uk-UA"/>
        </w:rPr>
        <w:t xml:space="preserve"> &lt; 0,05</w:t>
      </w:r>
      <w:r>
        <w:rPr>
          <w:rFonts w:ascii="Times New Roman" w:hAnsi="Times New Roman"/>
          <w:sz w:val="28"/>
          <w:szCs w:val="28"/>
          <w:lang w:val="uk-UA"/>
        </w:rPr>
        <w:t>, табл. 3, рис. 8).</w:t>
      </w:r>
      <w:r w:rsidRPr="00256BCC">
        <w:rPr>
          <w:rFonts w:ascii="Times New Roman" w:hAnsi="Times New Roman" w:cs="Times New Roman"/>
          <w:sz w:val="28"/>
          <w:szCs w:val="28"/>
          <w:lang w:val="uk-UA"/>
        </w:rPr>
        <w:t xml:space="preserve"> </w:t>
      </w:r>
    </w:p>
    <w:p w:rsidR="005319A0" w:rsidRPr="006C1111" w:rsidRDefault="005319A0" w:rsidP="005319A0">
      <w:pPr>
        <w:spacing w:after="0" w:line="360" w:lineRule="auto"/>
        <w:ind w:firstLine="708"/>
        <w:jc w:val="both"/>
        <w:rPr>
          <w:rFonts w:ascii="Times New Roman" w:hAnsi="Times New Roman" w:cs="Times New Roman"/>
          <w:sz w:val="28"/>
          <w:szCs w:val="28"/>
        </w:rPr>
      </w:pPr>
      <w:r w:rsidRPr="00C67893">
        <w:rPr>
          <w:rFonts w:ascii="Times New Roman" w:hAnsi="Times New Roman" w:cs="Times New Roman"/>
          <w:sz w:val="28"/>
          <w:szCs w:val="28"/>
          <w:lang w:val="uk-UA"/>
        </w:rPr>
        <w:t>В слизов</w:t>
      </w:r>
      <w:r w:rsidR="00256BCC">
        <w:rPr>
          <w:rFonts w:ascii="Times New Roman" w:hAnsi="Times New Roman" w:cs="Times New Roman"/>
          <w:sz w:val="28"/>
          <w:szCs w:val="28"/>
          <w:lang w:val="uk-UA"/>
        </w:rPr>
        <w:t>ій</w:t>
      </w:r>
      <w:r w:rsidRPr="00C67893">
        <w:rPr>
          <w:rFonts w:ascii="Times New Roman" w:hAnsi="Times New Roman" w:cs="Times New Roman"/>
          <w:sz w:val="28"/>
          <w:szCs w:val="28"/>
          <w:lang w:val="uk-UA"/>
        </w:rPr>
        <w:t xml:space="preserve"> оболон</w:t>
      </w:r>
      <w:r w:rsidR="00256BCC">
        <w:rPr>
          <w:rFonts w:ascii="Times New Roman" w:hAnsi="Times New Roman" w:cs="Times New Roman"/>
          <w:sz w:val="28"/>
          <w:szCs w:val="28"/>
          <w:lang w:val="uk-UA"/>
        </w:rPr>
        <w:t xml:space="preserve">ці порожнини роту </w:t>
      </w:r>
      <w:r w:rsidRPr="00C67893">
        <w:rPr>
          <w:rFonts w:ascii="Times New Roman" w:hAnsi="Times New Roman" w:cs="Times New Roman"/>
          <w:sz w:val="28"/>
          <w:szCs w:val="28"/>
          <w:lang w:val="uk-UA"/>
        </w:rPr>
        <w:t xml:space="preserve">щурів, яким відтворювали хронічну алкогольну інтоксикацію та вводили </w:t>
      </w:r>
      <w:r w:rsidR="00B46683">
        <w:rPr>
          <w:rFonts w:ascii="Times New Roman" w:hAnsi="Times New Roman" w:cs="Times New Roman"/>
          <w:sz w:val="28"/>
          <w:szCs w:val="28"/>
          <w:lang w:val="uk-UA"/>
        </w:rPr>
        <w:t xml:space="preserve">профілактичний </w:t>
      </w:r>
      <w:r w:rsidRPr="00C67893">
        <w:rPr>
          <w:rFonts w:ascii="Times New Roman" w:hAnsi="Times New Roman" w:cs="Times New Roman"/>
          <w:sz w:val="28"/>
          <w:szCs w:val="28"/>
          <w:lang w:val="uk-UA"/>
        </w:rPr>
        <w:t>комплекс</w:t>
      </w:r>
      <w:r w:rsidR="00B46683">
        <w:rPr>
          <w:rFonts w:ascii="Times New Roman" w:hAnsi="Times New Roman" w:cs="Times New Roman"/>
          <w:sz w:val="28"/>
          <w:szCs w:val="28"/>
          <w:lang w:val="uk-UA"/>
        </w:rPr>
        <w:t xml:space="preserve"> </w:t>
      </w:r>
      <w:r w:rsidR="00B46683">
        <w:rPr>
          <w:rFonts w:ascii="Times New Roman" w:hAnsi="Times New Roman" w:cs="Times New Roman"/>
          <w:sz w:val="28"/>
          <w:szCs w:val="28"/>
          <w:lang w:val="uk-UA"/>
        </w:rPr>
        <w:lastRenderedPageBreak/>
        <w:t>вітамінів і мінералів</w:t>
      </w:r>
      <w:r w:rsidRPr="00C67893">
        <w:rPr>
          <w:rFonts w:ascii="Times New Roman" w:hAnsi="Times New Roman" w:cs="Times New Roman"/>
          <w:sz w:val="28"/>
          <w:szCs w:val="28"/>
          <w:lang w:val="uk-UA"/>
        </w:rPr>
        <w:t xml:space="preserve">, оцінювали </w:t>
      </w:r>
      <w:r w:rsidR="00B46683">
        <w:rPr>
          <w:rFonts w:ascii="Times New Roman" w:hAnsi="Times New Roman" w:cs="Times New Roman"/>
          <w:sz w:val="28"/>
          <w:szCs w:val="28"/>
          <w:lang w:val="uk-UA"/>
        </w:rPr>
        <w:t>стан антиоксидантно-прооксидантної</w:t>
      </w:r>
      <w:r w:rsidR="00C67893">
        <w:rPr>
          <w:rFonts w:ascii="Times New Roman" w:hAnsi="Times New Roman" w:cs="Times New Roman"/>
          <w:sz w:val="28"/>
          <w:szCs w:val="28"/>
          <w:lang w:val="uk-UA"/>
        </w:rPr>
        <w:t xml:space="preserve"> </w:t>
      </w:r>
      <w:r w:rsidR="00B46683">
        <w:rPr>
          <w:rFonts w:ascii="Times New Roman" w:hAnsi="Times New Roman" w:cs="Times New Roman"/>
          <w:sz w:val="28"/>
          <w:szCs w:val="28"/>
          <w:lang w:val="uk-UA"/>
        </w:rPr>
        <w:t xml:space="preserve">системи за показниками </w:t>
      </w:r>
      <w:r w:rsidRPr="00C67893">
        <w:rPr>
          <w:rFonts w:ascii="Times New Roman" w:hAnsi="Times New Roman" w:cs="Times New Roman"/>
          <w:sz w:val="28"/>
          <w:szCs w:val="28"/>
          <w:lang w:val="uk-UA"/>
        </w:rPr>
        <w:t>активн</w:t>
      </w:r>
      <w:r w:rsidR="00B46683">
        <w:rPr>
          <w:rFonts w:ascii="Times New Roman" w:hAnsi="Times New Roman" w:cs="Times New Roman"/>
          <w:sz w:val="28"/>
          <w:szCs w:val="28"/>
          <w:lang w:val="uk-UA"/>
        </w:rPr>
        <w:t>о</w:t>
      </w:r>
      <w:r w:rsidRPr="00C67893">
        <w:rPr>
          <w:rFonts w:ascii="Times New Roman" w:hAnsi="Times New Roman" w:cs="Times New Roman"/>
          <w:sz w:val="28"/>
          <w:szCs w:val="28"/>
          <w:lang w:val="uk-UA"/>
        </w:rPr>
        <w:t>ст</w:t>
      </w:r>
      <w:r w:rsidR="00B46683">
        <w:rPr>
          <w:rFonts w:ascii="Times New Roman" w:hAnsi="Times New Roman" w:cs="Times New Roman"/>
          <w:sz w:val="28"/>
          <w:szCs w:val="28"/>
          <w:lang w:val="uk-UA"/>
        </w:rPr>
        <w:t>і</w:t>
      </w:r>
      <w:r w:rsidRPr="00C67893">
        <w:rPr>
          <w:rFonts w:ascii="Times New Roman" w:hAnsi="Times New Roman" w:cs="Times New Roman"/>
          <w:sz w:val="28"/>
          <w:szCs w:val="28"/>
          <w:lang w:val="uk-UA"/>
        </w:rPr>
        <w:t xml:space="preserve"> каталази</w:t>
      </w:r>
      <w:r w:rsidR="00C67893">
        <w:rPr>
          <w:rFonts w:ascii="Times New Roman" w:hAnsi="Times New Roman" w:cs="Times New Roman"/>
          <w:sz w:val="28"/>
          <w:szCs w:val="28"/>
          <w:lang w:val="uk-UA"/>
        </w:rPr>
        <w:t xml:space="preserve"> (одного з ферментів антиоксидантного захисту</w:t>
      </w:r>
      <w:r w:rsidRPr="00C67893">
        <w:rPr>
          <w:rFonts w:ascii="Times New Roman" w:hAnsi="Times New Roman" w:cs="Times New Roman"/>
          <w:sz w:val="28"/>
          <w:szCs w:val="28"/>
          <w:lang w:val="uk-UA"/>
        </w:rPr>
        <w:t xml:space="preserve"> </w:t>
      </w:r>
      <w:r w:rsidR="00C67893">
        <w:rPr>
          <w:rFonts w:ascii="Times New Roman" w:hAnsi="Times New Roman" w:cs="Times New Roman"/>
          <w:sz w:val="28"/>
          <w:szCs w:val="28"/>
          <w:lang w:val="uk-UA"/>
        </w:rPr>
        <w:t xml:space="preserve">тканин) </w:t>
      </w:r>
      <w:r w:rsidRPr="00C67893">
        <w:rPr>
          <w:rFonts w:ascii="Times New Roman" w:hAnsi="Times New Roman" w:cs="Times New Roman"/>
          <w:sz w:val="28"/>
          <w:szCs w:val="28"/>
          <w:lang w:val="uk-UA"/>
        </w:rPr>
        <w:t xml:space="preserve">та </w:t>
      </w:r>
      <w:r w:rsidR="00B46683">
        <w:rPr>
          <w:rFonts w:ascii="Times New Roman" w:hAnsi="Times New Roman" w:cs="Times New Roman"/>
          <w:sz w:val="28"/>
          <w:szCs w:val="28"/>
          <w:lang w:val="uk-UA"/>
        </w:rPr>
        <w:t>вм</w:t>
      </w:r>
      <w:r w:rsidRPr="00C67893">
        <w:rPr>
          <w:rFonts w:ascii="Times New Roman" w:hAnsi="Times New Roman" w:cs="Times New Roman"/>
          <w:sz w:val="28"/>
          <w:szCs w:val="28"/>
          <w:lang w:val="uk-UA"/>
        </w:rPr>
        <w:t>і</w:t>
      </w:r>
      <w:r w:rsidR="00B46683">
        <w:rPr>
          <w:rFonts w:ascii="Times New Roman" w:hAnsi="Times New Roman" w:cs="Times New Roman"/>
          <w:sz w:val="28"/>
          <w:szCs w:val="28"/>
          <w:lang w:val="uk-UA"/>
        </w:rPr>
        <w:t>сту малонового діальдегіду</w:t>
      </w:r>
      <w:r w:rsidRPr="00C67893">
        <w:rPr>
          <w:rFonts w:ascii="Times New Roman" w:hAnsi="Times New Roman" w:cs="Times New Roman"/>
          <w:sz w:val="28"/>
          <w:szCs w:val="28"/>
          <w:lang w:val="uk-UA"/>
        </w:rPr>
        <w:t xml:space="preserve"> </w:t>
      </w:r>
      <w:r w:rsidR="00B46683">
        <w:rPr>
          <w:rFonts w:ascii="Times New Roman" w:hAnsi="Times New Roman" w:cs="Times New Roman"/>
          <w:sz w:val="28"/>
          <w:szCs w:val="28"/>
          <w:lang w:val="uk-UA"/>
        </w:rPr>
        <w:t>(</w:t>
      </w:r>
      <w:r w:rsidRPr="00C67893">
        <w:rPr>
          <w:rFonts w:ascii="Times New Roman" w:hAnsi="Times New Roman" w:cs="Times New Roman"/>
          <w:sz w:val="28"/>
          <w:szCs w:val="28"/>
          <w:lang w:val="uk-UA"/>
        </w:rPr>
        <w:t>МДА</w:t>
      </w:r>
      <w:r w:rsidR="00B46683">
        <w:rPr>
          <w:rFonts w:ascii="Times New Roman" w:hAnsi="Times New Roman" w:cs="Times New Roman"/>
          <w:sz w:val="28"/>
          <w:szCs w:val="28"/>
          <w:lang w:val="uk-UA"/>
        </w:rPr>
        <w:t>)</w:t>
      </w:r>
      <w:r w:rsidR="00C67893">
        <w:rPr>
          <w:rFonts w:ascii="Times New Roman" w:hAnsi="Times New Roman" w:cs="Times New Roman"/>
          <w:sz w:val="28"/>
          <w:szCs w:val="28"/>
          <w:lang w:val="uk-UA"/>
        </w:rPr>
        <w:t xml:space="preserve">, який є </w:t>
      </w:r>
      <w:r w:rsidR="008E1F9B">
        <w:rPr>
          <w:rFonts w:ascii="Times New Roman" w:hAnsi="Times New Roman" w:cs="Times New Roman"/>
          <w:sz w:val="28"/>
          <w:szCs w:val="28"/>
          <w:lang w:val="uk-UA"/>
        </w:rPr>
        <w:t>вторинним</w:t>
      </w:r>
      <w:r w:rsidR="00C67893">
        <w:rPr>
          <w:rFonts w:ascii="Times New Roman" w:hAnsi="Times New Roman" w:cs="Times New Roman"/>
          <w:sz w:val="28"/>
          <w:szCs w:val="28"/>
          <w:lang w:val="uk-UA"/>
        </w:rPr>
        <w:t xml:space="preserve"> продуктом перекисного окиснення ліпідів</w:t>
      </w:r>
      <w:r w:rsidR="00B46683">
        <w:rPr>
          <w:rFonts w:ascii="Times New Roman" w:hAnsi="Times New Roman" w:cs="Times New Roman"/>
          <w:sz w:val="28"/>
          <w:szCs w:val="28"/>
          <w:lang w:val="uk-UA"/>
        </w:rPr>
        <w:t xml:space="preserve">. Результати цього дослідження представлено у </w:t>
      </w:r>
      <w:r w:rsidRPr="00C67893">
        <w:rPr>
          <w:rFonts w:ascii="Times New Roman" w:hAnsi="Times New Roman" w:cs="Times New Roman"/>
          <w:sz w:val="28"/>
          <w:szCs w:val="28"/>
          <w:lang w:val="uk-UA"/>
        </w:rPr>
        <w:t>т</w:t>
      </w:r>
      <w:r w:rsidR="00256BCC" w:rsidRPr="00C67893">
        <w:rPr>
          <w:rFonts w:ascii="Times New Roman" w:hAnsi="Times New Roman" w:cs="Times New Roman"/>
          <w:sz w:val="28"/>
          <w:szCs w:val="28"/>
          <w:lang w:val="uk-UA"/>
        </w:rPr>
        <w:t xml:space="preserve">абл. </w:t>
      </w:r>
      <w:r w:rsidR="00256BCC" w:rsidRPr="00C67893">
        <w:rPr>
          <w:rFonts w:ascii="Times New Roman" w:hAnsi="Times New Roman" w:cs="Times New Roman"/>
          <w:sz w:val="28"/>
          <w:szCs w:val="28"/>
        </w:rPr>
        <w:t>4</w:t>
      </w:r>
      <w:r w:rsidR="008B7C8D">
        <w:rPr>
          <w:rFonts w:ascii="Times New Roman" w:hAnsi="Times New Roman" w:cs="Times New Roman"/>
          <w:sz w:val="28"/>
          <w:szCs w:val="28"/>
          <w:lang w:val="uk-UA"/>
        </w:rPr>
        <w:t xml:space="preserve"> та на рис. 9</w:t>
      </w:r>
      <w:r w:rsidRPr="006C1111">
        <w:rPr>
          <w:rFonts w:ascii="Times New Roman" w:hAnsi="Times New Roman" w:cs="Times New Roman"/>
          <w:sz w:val="28"/>
          <w:szCs w:val="28"/>
        </w:rPr>
        <w:t>.</w:t>
      </w:r>
    </w:p>
    <w:p w:rsidR="005319A0" w:rsidRPr="006C1111" w:rsidRDefault="005319A0" w:rsidP="005319A0">
      <w:pPr>
        <w:spacing w:after="0" w:line="360" w:lineRule="auto"/>
        <w:jc w:val="both"/>
        <w:rPr>
          <w:rFonts w:ascii="Times New Roman" w:hAnsi="Times New Roman" w:cs="Times New Roman"/>
          <w:sz w:val="28"/>
          <w:szCs w:val="28"/>
        </w:rPr>
      </w:pPr>
      <w:r w:rsidRPr="006C1111">
        <w:rPr>
          <w:rFonts w:ascii="Times New Roman" w:hAnsi="Times New Roman" w:cs="Times New Roman"/>
          <w:sz w:val="28"/>
          <w:szCs w:val="28"/>
        </w:rPr>
        <w:tab/>
      </w:r>
      <w:r w:rsidR="00DF6384" w:rsidRPr="008E1F9B">
        <w:rPr>
          <w:rFonts w:ascii="Times New Roman" w:hAnsi="Times New Roman" w:cs="Times New Roman"/>
          <w:sz w:val="28"/>
          <w:szCs w:val="28"/>
          <w:lang w:val="uk-UA"/>
        </w:rPr>
        <w:t>Хронічн</w:t>
      </w:r>
      <w:r w:rsidR="00BB1B57" w:rsidRPr="008E1F9B">
        <w:rPr>
          <w:rFonts w:ascii="Times New Roman" w:hAnsi="Times New Roman" w:cs="Times New Roman"/>
          <w:sz w:val="28"/>
          <w:szCs w:val="28"/>
          <w:lang w:val="uk-UA"/>
        </w:rPr>
        <w:t>а</w:t>
      </w:r>
      <w:r w:rsidR="00DF6384" w:rsidRPr="008E1F9B">
        <w:rPr>
          <w:rFonts w:ascii="Times New Roman" w:hAnsi="Times New Roman" w:cs="Times New Roman"/>
          <w:sz w:val="28"/>
          <w:szCs w:val="28"/>
          <w:lang w:val="uk-UA"/>
        </w:rPr>
        <w:t xml:space="preserve"> алкогольн</w:t>
      </w:r>
      <w:r w:rsidR="00BB1B57" w:rsidRPr="008E1F9B">
        <w:rPr>
          <w:rFonts w:ascii="Times New Roman" w:hAnsi="Times New Roman" w:cs="Times New Roman"/>
          <w:sz w:val="28"/>
          <w:szCs w:val="28"/>
          <w:lang w:val="uk-UA"/>
        </w:rPr>
        <w:t>а інтоксикація</w:t>
      </w:r>
      <w:r w:rsidR="00DF6384" w:rsidRPr="008E1F9B">
        <w:rPr>
          <w:rFonts w:ascii="Times New Roman" w:hAnsi="Times New Roman" w:cs="Times New Roman"/>
          <w:sz w:val="28"/>
          <w:szCs w:val="28"/>
          <w:lang w:val="uk-UA"/>
        </w:rPr>
        <w:t xml:space="preserve"> </w:t>
      </w:r>
      <w:r w:rsidR="00BB1B57" w:rsidRPr="008E1F9B">
        <w:rPr>
          <w:rFonts w:ascii="Times New Roman" w:hAnsi="Times New Roman" w:cs="Times New Roman"/>
          <w:sz w:val="28"/>
          <w:szCs w:val="28"/>
          <w:lang w:val="uk-UA"/>
        </w:rPr>
        <w:t>суттєво не вплинула</w:t>
      </w:r>
      <w:r w:rsidRPr="008E1F9B">
        <w:rPr>
          <w:rFonts w:ascii="Times New Roman" w:hAnsi="Times New Roman" w:cs="Times New Roman"/>
          <w:sz w:val="28"/>
          <w:szCs w:val="28"/>
          <w:lang w:val="uk-UA"/>
        </w:rPr>
        <w:t xml:space="preserve"> </w:t>
      </w:r>
      <w:r w:rsidR="00BB1B57" w:rsidRPr="008E1F9B">
        <w:rPr>
          <w:rFonts w:ascii="Times New Roman" w:hAnsi="Times New Roman" w:cs="Times New Roman"/>
          <w:sz w:val="28"/>
          <w:szCs w:val="28"/>
          <w:lang w:val="uk-UA"/>
        </w:rPr>
        <w:t xml:space="preserve">на активність каталази у </w:t>
      </w:r>
      <w:r w:rsidRPr="008E1F9B">
        <w:rPr>
          <w:rFonts w:ascii="Times New Roman" w:hAnsi="Times New Roman" w:cs="Times New Roman"/>
          <w:sz w:val="28"/>
          <w:szCs w:val="28"/>
          <w:lang w:val="uk-UA"/>
        </w:rPr>
        <w:t>слизов</w:t>
      </w:r>
      <w:r w:rsidR="00BB1B57" w:rsidRPr="008E1F9B">
        <w:rPr>
          <w:rFonts w:ascii="Times New Roman" w:hAnsi="Times New Roman" w:cs="Times New Roman"/>
          <w:sz w:val="28"/>
          <w:szCs w:val="28"/>
          <w:lang w:val="uk-UA"/>
        </w:rPr>
        <w:t>ій</w:t>
      </w:r>
      <w:r w:rsidRPr="008E1F9B">
        <w:rPr>
          <w:rFonts w:ascii="Times New Roman" w:hAnsi="Times New Roman" w:cs="Times New Roman"/>
          <w:sz w:val="28"/>
          <w:szCs w:val="28"/>
          <w:lang w:val="uk-UA"/>
        </w:rPr>
        <w:t xml:space="preserve"> оболон</w:t>
      </w:r>
      <w:r w:rsidR="00BB1B57" w:rsidRPr="008E1F9B">
        <w:rPr>
          <w:rFonts w:ascii="Times New Roman" w:hAnsi="Times New Roman" w:cs="Times New Roman"/>
          <w:sz w:val="28"/>
          <w:szCs w:val="28"/>
          <w:lang w:val="uk-UA"/>
        </w:rPr>
        <w:t>ці</w:t>
      </w:r>
      <w:r w:rsidRPr="008E1F9B">
        <w:rPr>
          <w:rFonts w:ascii="Times New Roman" w:hAnsi="Times New Roman" w:cs="Times New Roman"/>
          <w:sz w:val="28"/>
          <w:szCs w:val="28"/>
          <w:lang w:val="uk-UA"/>
        </w:rPr>
        <w:t xml:space="preserve"> ротової порожнини шурів (р &gt; 0,05). Введення комплекс</w:t>
      </w:r>
      <w:r w:rsidR="00BB1B57" w:rsidRPr="008E1F9B">
        <w:rPr>
          <w:rFonts w:ascii="Times New Roman" w:hAnsi="Times New Roman" w:cs="Times New Roman"/>
          <w:sz w:val="28"/>
          <w:szCs w:val="28"/>
          <w:lang w:val="uk-UA"/>
        </w:rPr>
        <w:t>у</w:t>
      </w:r>
      <w:r w:rsidRPr="008E1F9B">
        <w:rPr>
          <w:rFonts w:ascii="Times New Roman" w:hAnsi="Times New Roman" w:cs="Times New Roman"/>
          <w:sz w:val="28"/>
          <w:szCs w:val="28"/>
          <w:lang w:val="uk-UA"/>
        </w:rPr>
        <w:t xml:space="preserve"> профілактики </w:t>
      </w:r>
      <w:r w:rsidR="00BB1B57" w:rsidRPr="008E1F9B">
        <w:rPr>
          <w:rFonts w:ascii="Times New Roman" w:hAnsi="Times New Roman" w:cs="Times New Roman"/>
          <w:sz w:val="28"/>
          <w:szCs w:val="28"/>
          <w:lang w:val="uk-UA"/>
        </w:rPr>
        <w:t xml:space="preserve">вітамінів та мінералів </w:t>
      </w:r>
      <w:r w:rsidRPr="008E1F9B">
        <w:rPr>
          <w:rFonts w:ascii="Times New Roman" w:hAnsi="Times New Roman" w:cs="Times New Roman"/>
          <w:sz w:val="28"/>
          <w:szCs w:val="28"/>
          <w:lang w:val="uk-UA"/>
        </w:rPr>
        <w:t xml:space="preserve">також не </w:t>
      </w:r>
      <w:r w:rsidR="00BB1B57" w:rsidRPr="008E1F9B">
        <w:rPr>
          <w:rFonts w:ascii="Times New Roman" w:hAnsi="Times New Roman" w:cs="Times New Roman"/>
          <w:sz w:val="28"/>
          <w:szCs w:val="28"/>
          <w:lang w:val="uk-UA"/>
        </w:rPr>
        <w:t>зміни</w:t>
      </w:r>
      <w:r w:rsidRPr="008E1F9B">
        <w:rPr>
          <w:rFonts w:ascii="Times New Roman" w:hAnsi="Times New Roman" w:cs="Times New Roman"/>
          <w:sz w:val="28"/>
          <w:szCs w:val="28"/>
          <w:lang w:val="uk-UA"/>
        </w:rPr>
        <w:t xml:space="preserve">ло активність </w:t>
      </w:r>
      <w:r w:rsidR="00BB1B57" w:rsidRPr="008E1F9B">
        <w:rPr>
          <w:rFonts w:ascii="Times New Roman" w:hAnsi="Times New Roman" w:cs="Times New Roman"/>
          <w:sz w:val="28"/>
          <w:szCs w:val="28"/>
          <w:lang w:val="uk-UA"/>
        </w:rPr>
        <w:t xml:space="preserve">цього антиоксидантного </w:t>
      </w:r>
      <w:r w:rsidRPr="008E1F9B">
        <w:rPr>
          <w:rFonts w:ascii="Times New Roman" w:hAnsi="Times New Roman" w:cs="Times New Roman"/>
          <w:sz w:val="28"/>
          <w:szCs w:val="28"/>
          <w:lang w:val="uk-UA"/>
        </w:rPr>
        <w:t xml:space="preserve">ферменту, показники якого в </w:t>
      </w:r>
      <w:r w:rsidR="00BB1B57" w:rsidRPr="008E1F9B">
        <w:rPr>
          <w:rFonts w:ascii="Times New Roman" w:hAnsi="Times New Roman" w:cs="Times New Roman"/>
          <w:sz w:val="28"/>
          <w:szCs w:val="28"/>
          <w:lang w:val="uk-UA"/>
        </w:rPr>
        <w:t xml:space="preserve">ротовій порожнині </w:t>
      </w:r>
      <w:r w:rsidRPr="008E1F9B">
        <w:rPr>
          <w:rFonts w:ascii="Times New Roman" w:hAnsi="Times New Roman" w:cs="Times New Roman"/>
          <w:sz w:val="28"/>
          <w:szCs w:val="28"/>
          <w:lang w:val="uk-UA"/>
        </w:rPr>
        <w:t>груп</w:t>
      </w:r>
      <w:r w:rsidR="00BB1B57" w:rsidRPr="008E1F9B">
        <w:rPr>
          <w:rFonts w:ascii="Times New Roman" w:hAnsi="Times New Roman" w:cs="Times New Roman"/>
          <w:sz w:val="28"/>
          <w:szCs w:val="28"/>
          <w:lang w:val="uk-UA"/>
        </w:rPr>
        <w:t>и</w:t>
      </w:r>
      <w:r w:rsidRPr="008E1F9B">
        <w:rPr>
          <w:rFonts w:ascii="Times New Roman" w:hAnsi="Times New Roman" w:cs="Times New Roman"/>
          <w:sz w:val="28"/>
          <w:szCs w:val="28"/>
          <w:lang w:val="uk-UA"/>
        </w:rPr>
        <w:t xml:space="preserve"> корекції залишились на рівні між значеннями </w:t>
      </w:r>
      <w:r w:rsidR="00BB1B57" w:rsidRPr="008E1F9B">
        <w:rPr>
          <w:rFonts w:ascii="Times New Roman" w:hAnsi="Times New Roman" w:cs="Times New Roman"/>
          <w:sz w:val="28"/>
          <w:szCs w:val="28"/>
          <w:lang w:val="uk-UA"/>
        </w:rPr>
        <w:t>і</w:t>
      </w:r>
      <w:r w:rsidRPr="008E1F9B">
        <w:rPr>
          <w:rFonts w:ascii="Times New Roman" w:hAnsi="Times New Roman" w:cs="Times New Roman"/>
          <w:sz w:val="28"/>
          <w:szCs w:val="28"/>
          <w:lang w:val="uk-UA"/>
        </w:rPr>
        <w:t>нт</w:t>
      </w:r>
      <w:r w:rsidR="00BB1B57" w:rsidRPr="008E1F9B">
        <w:rPr>
          <w:rFonts w:ascii="Times New Roman" w:hAnsi="Times New Roman" w:cs="Times New Roman"/>
          <w:sz w:val="28"/>
          <w:szCs w:val="28"/>
          <w:lang w:val="uk-UA"/>
        </w:rPr>
        <w:t>акт</w:t>
      </w:r>
      <w:r w:rsidRPr="008E1F9B">
        <w:rPr>
          <w:rFonts w:ascii="Times New Roman" w:hAnsi="Times New Roman" w:cs="Times New Roman"/>
          <w:sz w:val="28"/>
          <w:szCs w:val="28"/>
          <w:lang w:val="uk-UA"/>
        </w:rPr>
        <w:t>ної групи та показниками у групі хронічно</w:t>
      </w:r>
      <w:r w:rsidR="00BB1B57" w:rsidRPr="008E1F9B">
        <w:rPr>
          <w:rFonts w:ascii="Times New Roman" w:hAnsi="Times New Roman" w:cs="Times New Roman"/>
          <w:sz w:val="28"/>
          <w:szCs w:val="28"/>
          <w:lang w:val="uk-UA"/>
        </w:rPr>
        <w:t>ї</w:t>
      </w:r>
      <w:r w:rsidRPr="008E1F9B">
        <w:rPr>
          <w:rFonts w:ascii="Times New Roman" w:hAnsi="Times New Roman" w:cs="Times New Roman"/>
          <w:sz w:val="28"/>
          <w:szCs w:val="28"/>
          <w:lang w:val="uk-UA"/>
        </w:rPr>
        <w:t xml:space="preserve"> алкогол</w:t>
      </w:r>
      <w:r w:rsidR="00BB1B57" w:rsidRPr="008E1F9B">
        <w:rPr>
          <w:rFonts w:ascii="Times New Roman" w:hAnsi="Times New Roman" w:cs="Times New Roman"/>
          <w:sz w:val="28"/>
          <w:szCs w:val="28"/>
          <w:lang w:val="uk-UA"/>
        </w:rPr>
        <w:t>ізації</w:t>
      </w:r>
      <w:r w:rsidRPr="008E1F9B">
        <w:rPr>
          <w:rFonts w:ascii="Times New Roman" w:hAnsi="Times New Roman" w:cs="Times New Roman"/>
          <w:sz w:val="28"/>
          <w:szCs w:val="28"/>
          <w:lang w:val="uk-UA"/>
        </w:rPr>
        <w:t xml:space="preserve"> (</w:t>
      </w:r>
      <w:r w:rsidR="00BB1B57" w:rsidRPr="008E1F9B">
        <w:rPr>
          <w:rFonts w:ascii="Times New Roman" w:hAnsi="Times New Roman" w:cs="Times New Roman"/>
          <w:sz w:val="28"/>
          <w:szCs w:val="28"/>
          <w:lang w:val="uk-UA"/>
        </w:rPr>
        <w:t>р &gt; 0</w:t>
      </w:r>
      <w:r w:rsidR="00BB1B57" w:rsidRPr="00F047D9">
        <w:rPr>
          <w:rFonts w:ascii="Times New Roman" w:hAnsi="Times New Roman" w:cs="Times New Roman"/>
          <w:sz w:val="28"/>
          <w:szCs w:val="28"/>
          <w:lang w:val="uk-UA"/>
        </w:rPr>
        <w:t>,05</w:t>
      </w:r>
      <w:r w:rsidR="00BB1B57">
        <w:rPr>
          <w:rFonts w:ascii="Times New Roman" w:hAnsi="Times New Roman" w:cs="Times New Roman"/>
          <w:sz w:val="28"/>
          <w:szCs w:val="28"/>
          <w:lang w:val="uk-UA"/>
        </w:rPr>
        <w:t xml:space="preserve"> і</w:t>
      </w:r>
      <w:r w:rsidR="00BB1B57" w:rsidRPr="00F047D9">
        <w:rPr>
          <w:rFonts w:ascii="Times New Roman" w:hAnsi="Times New Roman" w:cs="Times New Roman"/>
          <w:sz w:val="28"/>
          <w:szCs w:val="28"/>
          <w:lang w:val="uk-UA"/>
        </w:rPr>
        <w:t xml:space="preserve"> р</w:t>
      </w:r>
      <w:r w:rsidR="00BB1B57">
        <w:rPr>
          <w:rFonts w:ascii="Times New Roman" w:hAnsi="Times New Roman" w:cs="Times New Roman"/>
          <w:sz w:val="28"/>
          <w:szCs w:val="28"/>
          <w:vertAlign w:val="subscript"/>
          <w:lang w:val="uk-UA"/>
        </w:rPr>
        <w:t>1</w:t>
      </w:r>
      <w:r w:rsidR="00BB1B57" w:rsidRPr="00F047D9">
        <w:rPr>
          <w:rFonts w:ascii="Times New Roman" w:hAnsi="Times New Roman" w:cs="Times New Roman"/>
          <w:sz w:val="28"/>
          <w:szCs w:val="28"/>
          <w:lang w:val="uk-UA"/>
        </w:rPr>
        <w:t xml:space="preserve"> &gt; 0,05</w:t>
      </w:r>
      <w:r w:rsidR="00BB1B57">
        <w:rPr>
          <w:rFonts w:ascii="Times New Roman" w:hAnsi="Times New Roman" w:cs="Times New Roman"/>
          <w:sz w:val="28"/>
          <w:szCs w:val="28"/>
          <w:lang w:val="uk-UA"/>
        </w:rPr>
        <w:t xml:space="preserve">; </w:t>
      </w:r>
      <w:r w:rsidRPr="00F047D9">
        <w:rPr>
          <w:rFonts w:ascii="Times New Roman" w:hAnsi="Times New Roman" w:cs="Times New Roman"/>
          <w:sz w:val="28"/>
          <w:szCs w:val="28"/>
          <w:lang w:val="uk-UA"/>
        </w:rPr>
        <w:t xml:space="preserve">табл. </w:t>
      </w:r>
      <w:r w:rsidR="00B77472">
        <w:rPr>
          <w:rFonts w:ascii="Times New Roman" w:hAnsi="Times New Roman" w:cs="Times New Roman"/>
          <w:sz w:val="28"/>
          <w:szCs w:val="28"/>
        </w:rPr>
        <w:t>4</w:t>
      </w:r>
      <w:r w:rsidR="008B7C8D">
        <w:rPr>
          <w:rFonts w:ascii="Times New Roman" w:hAnsi="Times New Roman" w:cs="Times New Roman"/>
          <w:sz w:val="28"/>
          <w:szCs w:val="28"/>
          <w:lang w:val="uk-UA"/>
        </w:rPr>
        <w:t>, рис. 9</w:t>
      </w:r>
      <w:r w:rsidRPr="006C1111">
        <w:rPr>
          <w:rFonts w:ascii="Times New Roman" w:hAnsi="Times New Roman" w:cs="Times New Roman"/>
          <w:sz w:val="28"/>
          <w:szCs w:val="28"/>
        </w:rPr>
        <w:t>).</w:t>
      </w:r>
    </w:p>
    <w:p w:rsidR="00EF4CA3" w:rsidRPr="00EF4CA3" w:rsidRDefault="00EF4CA3" w:rsidP="005319A0">
      <w:pPr>
        <w:spacing w:after="0" w:line="360" w:lineRule="auto"/>
        <w:ind w:firstLine="708"/>
        <w:jc w:val="both"/>
        <w:rPr>
          <w:rFonts w:ascii="Times New Roman" w:hAnsi="Times New Roman" w:cs="Times New Roman"/>
          <w:sz w:val="20"/>
          <w:szCs w:val="20"/>
          <w:lang w:val="uk-UA"/>
        </w:rPr>
      </w:pPr>
    </w:p>
    <w:p w:rsidR="005319A0" w:rsidRPr="008E1F9B" w:rsidRDefault="00B46683" w:rsidP="005319A0">
      <w:pPr>
        <w:spacing w:after="0" w:line="360" w:lineRule="auto"/>
        <w:jc w:val="right"/>
        <w:rPr>
          <w:rFonts w:ascii="Times New Roman" w:hAnsi="Times New Roman" w:cs="Times New Roman"/>
          <w:sz w:val="28"/>
          <w:szCs w:val="28"/>
          <w:lang w:val="uk-UA"/>
        </w:rPr>
      </w:pPr>
      <w:bookmarkStart w:id="31" w:name="_Hlk155183862"/>
      <w:r w:rsidRPr="008E1F9B">
        <w:rPr>
          <w:rFonts w:ascii="Times New Roman" w:hAnsi="Times New Roman" w:cs="Times New Roman"/>
          <w:sz w:val="28"/>
          <w:szCs w:val="28"/>
          <w:lang w:val="uk-UA"/>
        </w:rPr>
        <w:t>Таблиця 4</w:t>
      </w:r>
    </w:p>
    <w:p w:rsidR="00DF6384" w:rsidRPr="008E1F9B" w:rsidRDefault="00DF6384" w:rsidP="00CB4AA2">
      <w:pPr>
        <w:spacing w:after="0" w:line="360" w:lineRule="auto"/>
        <w:jc w:val="center"/>
        <w:rPr>
          <w:rFonts w:ascii="Times New Roman" w:hAnsi="Times New Roman" w:cs="Times New Roman"/>
          <w:b/>
          <w:bCs/>
          <w:sz w:val="28"/>
          <w:szCs w:val="28"/>
          <w:lang w:val="uk-UA"/>
        </w:rPr>
      </w:pPr>
      <w:r w:rsidRPr="008E1F9B">
        <w:rPr>
          <w:rFonts w:ascii="Times New Roman" w:hAnsi="Times New Roman" w:cs="Times New Roman"/>
          <w:b/>
          <w:bCs/>
          <w:sz w:val="28"/>
          <w:szCs w:val="28"/>
          <w:lang w:val="uk-UA"/>
        </w:rPr>
        <w:t>Стан антиоксидантно-прооксидантної сис</w:t>
      </w:r>
      <w:r w:rsidR="005319A0" w:rsidRPr="008E1F9B">
        <w:rPr>
          <w:rFonts w:ascii="Times New Roman" w:hAnsi="Times New Roman" w:cs="Times New Roman"/>
          <w:b/>
          <w:bCs/>
          <w:sz w:val="28"/>
          <w:szCs w:val="28"/>
          <w:lang w:val="uk-UA"/>
        </w:rPr>
        <w:t>т</w:t>
      </w:r>
      <w:r w:rsidRPr="008E1F9B">
        <w:rPr>
          <w:rFonts w:ascii="Times New Roman" w:hAnsi="Times New Roman" w:cs="Times New Roman"/>
          <w:b/>
          <w:bCs/>
          <w:sz w:val="28"/>
          <w:szCs w:val="28"/>
          <w:lang w:val="uk-UA"/>
        </w:rPr>
        <w:t>ем</w:t>
      </w:r>
      <w:r w:rsidR="005319A0" w:rsidRPr="008E1F9B">
        <w:rPr>
          <w:rFonts w:ascii="Times New Roman" w:hAnsi="Times New Roman" w:cs="Times New Roman"/>
          <w:b/>
          <w:bCs/>
          <w:sz w:val="28"/>
          <w:szCs w:val="28"/>
          <w:lang w:val="uk-UA"/>
        </w:rPr>
        <w:t>и</w:t>
      </w:r>
      <w:r w:rsidRPr="008E1F9B">
        <w:rPr>
          <w:rFonts w:ascii="Times New Roman" w:hAnsi="Times New Roman" w:cs="Times New Roman"/>
          <w:b/>
          <w:bCs/>
          <w:sz w:val="28"/>
          <w:szCs w:val="28"/>
          <w:lang w:val="uk-UA"/>
        </w:rPr>
        <w:t xml:space="preserve"> у </w:t>
      </w:r>
      <w:r w:rsidR="005319A0" w:rsidRPr="008E1F9B">
        <w:rPr>
          <w:rFonts w:ascii="Times New Roman" w:hAnsi="Times New Roman" w:cs="Times New Roman"/>
          <w:b/>
          <w:bCs/>
          <w:sz w:val="28"/>
          <w:szCs w:val="28"/>
          <w:lang w:val="uk-UA"/>
        </w:rPr>
        <w:t>слизов</w:t>
      </w:r>
      <w:r w:rsidRPr="008E1F9B">
        <w:rPr>
          <w:rFonts w:ascii="Times New Roman" w:hAnsi="Times New Roman" w:cs="Times New Roman"/>
          <w:b/>
          <w:bCs/>
          <w:sz w:val="28"/>
          <w:szCs w:val="28"/>
          <w:lang w:val="uk-UA"/>
        </w:rPr>
        <w:t>ій</w:t>
      </w:r>
      <w:r w:rsidR="005319A0" w:rsidRPr="008E1F9B">
        <w:rPr>
          <w:rFonts w:ascii="Times New Roman" w:hAnsi="Times New Roman" w:cs="Times New Roman"/>
          <w:b/>
          <w:bCs/>
          <w:sz w:val="28"/>
          <w:szCs w:val="28"/>
          <w:lang w:val="uk-UA"/>
        </w:rPr>
        <w:t xml:space="preserve"> оболон</w:t>
      </w:r>
      <w:r w:rsidRPr="008E1F9B">
        <w:rPr>
          <w:rFonts w:ascii="Times New Roman" w:hAnsi="Times New Roman" w:cs="Times New Roman"/>
          <w:b/>
          <w:bCs/>
          <w:sz w:val="28"/>
          <w:szCs w:val="28"/>
          <w:lang w:val="uk-UA"/>
        </w:rPr>
        <w:t>ці</w:t>
      </w:r>
      <w:r w:rsidR="005319A0" w:rsidRPr="008E1F9B">
        <w:rPr>
          <w:rFonts w:ascii="Times New Roman" w:hAnsi="Times New Roman" w:cs="Times New Roman"/>
          <w:b/>
          <w:bCs/>
          <w:sz w:val="28"/>
          <w:szCs w:val="28"/>
          <w:lang w:val="uk-UA"/>
        </w:rPr>
        <w:t xml:space="preserve"> </w:t>
      </w:r>
      <w:r w:rsidRPr="008E1F9B">
        <w:rPr>
          <w:rFonts w:ascii="Times New Roman" w:hAnsi="Times New Roman"/>
          <w:b/>
          <w:sz w:val="28"/>
          <w:szCs w:val="28"/>
          <w:lang w:val="uk-UA"/>
        </w:rPr>
        <w:t>порожнини рота</w:t>
      </w:r>
      <w:r w:rsidRPr="008E1F9B">
        <w:rPr>
          <w:rFonts w:ascii="Times New Roman" w:hAnsi="Times New Roman" w:cs="Times New Roman"/>
          <w:b/>
          <w:bCs/>
          <w:sz w:val="28"/>
          <w:szCs w:val="28"/>
          <w:lang w:val="uk-UA"/>
        </w:rPr>
        <w:t xml:space="preserve"> самок алкоголізованих щурів та після профілактики </w:t>
      </w:r>
    </w:p>
    <w:p w:rsidR="00DF6384" w:rsidRPr="008E1F9B" w:rsidRDefault="00DF6384" w:rsidP="00DF6384">
      <w:pPr>
        <w:spacing w:after="0" w:line="360" w:lineRule="auto"/>
        <w:jc w:val="center"/>
        <w:rPr>
          <w:rFonts w:ascii="Times New Roman" w:hAnsi="Times New Roman" w:cs="Times New Roman"/>
          <w:b/>
          <w:bCs/>
          <w:sz w:val="28"/>
          <w:szCs w:val="28"/>
          <w:lang w:val="uk-UA"/>
        </w:rPr>
      </w:pPr>
      <w:r w:rsidRPr="008E1F9B">
        <w:rPr>
          <w:rFonts w:ascii="Times New Roman" w:hAnsi="Times New Roman" w:cs="Times New Roman"/>
          <w:b/>
          <w:bCs/>
          <w:sz w:val="28"/>
          <w:szCs w:val="28"/>
          <w:lang w:val="uk-UA"/>
        </w:rPr>
        <w:t>(M ± m)</w:t>
      </w:r>
    </w:p>
    <w:tbl>
      <w:tblPr>
        <w:tblStyle w:val="a5"/>
        <w:tblW w:w="0" w:type="auto"/>
        <w:tblInd w:w="108" w:type="dxa"/>
        <w:tblLook w:val="04A0"/>
      </w:tblPr>
      <w:tblGrid>
        <w:gridCol w:w="2335"/>
        <w:gridCol w:w="2305"/>
        <w:gridCol w:w="2410"/>
        <w:gridCol w:w="2268"/>
      </w:tblGrid>
      <w:tr w:rsidR="00A41711" w:rsidRPr="008E1F9B" w:rsidTr="00A41711">
        <w:trPr>
          <w:trHeight w:val="397"/>
        </w:trPr>
        <w:tc>
          <w:tcPr>
            <w:tcW w:w="2335" w:type="dxa"/>
            <w:vMerge w:val="restart"/>
            <w:vAlign w:val="center"/>
          </w:tcPr>
          <w:p w:rsidR="00A41711" w:rsidRPr="008E1F9B" w:rsidRDefault="00A41711" w:rsidP="00C45A44">
            <w:pPr>
              <w:jc w:val="center"/>
              <w:rPr>
                <w:rFonts w:ascii="Times New Roman" w:hAnsi="Times New Roman"/>
                <w:sz w:val="28"/>
                <w:szCs w:val="28"/>
                <w:lang w:val="uk-UA"/>
              </w:rPr>
            </w:pPr>
            <w:r w:rsidRPr="008E1F9B">
              <w:rPr>
                <w:rFonts w:ascii="Times New Roman" w:hAnsi="Times New Roman"/>
                <w:sz w:val="28"/>
                <w:szCs w:val="28"/>
                <w:lang w:val="uk-UA"/>
              </w:rPr>
              <w:t>Показники</w:t>
            </w:r>
          </w:p>
        </w:tc>
        <w:tc>
          <w:tcPr>
            <w:tcW w:w="2305" w:type="dxa"/>
            <w:vAlign w:val="center"/>
          </w:tcPr>
          <w:p w:rsidR="00A41711" w:rsidRPr="008E1F9B" w:rsidRDefault="00A41711" w:rsidP="00A41711">
            <w:pPr>
              <w:jc w:val="center"/>
              <w:rPr>
                <w:rFonts w:ascii="Times New Roman" w:hAnsi="Times New Roman"/>
                <w:sz w:val="28"/>
                <w:szCs w:val="28"/>
                <w:lang w:val="uk-UA"/>
              </w:rPr>
            </w:pPr>
            <w:r w:rsidRPr="008E1F9B">
              <w:rPr>
                <w:rFonts w:ascii="Times New Roman" w:hAnsi="Times New Roman"/>
                <w:sz w:val="28"/>
                <w:szCs w:val="28"/>
                <w:lang w:val="uk-UA"/>
              </w:rPr>
              <w:t>Група 1</w:t>
            </w:r>
          </w:p>
        </w:tc>
        <w:tc>
          <w:tcPr>
            <w:tcW w:w="2410" w:type="dxa"/>
            <w:vAlign w:val="center"/>
          </w:tcPr>
          <w:p w:rsidR="00A41711" w:rsidRPr="008E1F9B" w:rsidRDefault="00A41711" w:rsidP="00A41711">
            <w:pPr>
              <w:jc w:val="center"/>
              <w:rPr>
                <w:rFonts w:ascii="Times New Roman" w:hAnsi="Times New Roman"/>
                <w:sz w:val="28"/>
                <w:szCs w:val="28"/>
                <w:lang w:val="uk-UA"/>
              </w:rPr>
            </w:pPr>
            <w:r w:rsidRPr="008E1F9B">
              <w:rPr>
                <w:rFonts w:ascii="Times New Roman" w:hAnsi="Times New Roman"/>
                <w:sz w:val="28"/>
                <w:szCs w:val="28"/>
                <w:lang w:val="uk-UA"/>
              </w:rPr>
              <w:t xml:space="preserve">Група 2 </w:t>
            </w:r>
          </w:p>
        </w:tc>
        <w:tc>
          <w:tcPr>
            <w:tcW w:w="2268" w:type="dxa"/>
            <w:vAlign w:val="center"/>
          </w:tcPr>
          <w:p w:rsidR="00A41711" w:rsidRPr="008E1F9B" w:rsidRDefault="00A41711" w:rsidP="00A41711">
            <w:pPr>
              <w:jc w:val="center"/>
              <w:rPr>
                <w:rFonts w:ascii="Times New Roman" w:hAnsi="Times New Roman"/>
                <w:sz w:val="28"/>
                <w:szCs w:val="28"/>
                <w:lang w:val="uk-UA"/>
              </w:rPr>
            </w:pPr>
            <w:r w:rsidRPr="008E1F9B">
              <w:rPr>
                <w:rFonts w:ascii="Times New Roman" w:hAnsi="Times New Roman"/>
                <w:sz w:val="28"/>
                <w:szCs w:val="28"/>
                <w:lang w:val="uk-UA"/>
              </w:rPr>
              <w:t>Група 3</w:t>
            </w:r>
          </w:p>
        </w:tc>
      </w:tr>
      <w:tr w:rsidR="00A41711" w:rsidRPr="008E1F9B" w:rsidTr="00A41711">
        <w:trPr>
          <w:trHeight w:val="732"/>
        </w:trPr>
        <w:tc>
          <w:tcPr>
            <w:tcW w:w="2335" w:type="dxa"/>
            <w:vMerge/>
            <w:vAlign w:val="center"/>
          </w:tcPr>
          <w:p w:rsidR="00A41711" w:rsidRPr="008E1F9B" w:rsidRDefault="00A41711" w:rsidP="00C45A44">
            <w:pPr>
              <w:jc w:val="center"/>
              <w:rPr>
                <w:rFonts w:ascii="Times New Roman" w:hAnsi="Times New Roman"/>
                <w:sz w:val="28"/>
                <w:szCs w:val="28"/>
                <w:lang w:val="uk-UA"/>
              </w:rPr>
            </w:pPr>
          </w:p>
        </w:tc>
        <w:tc>
          <w:tcPr>
            <w:tcW w:w="2305" w:type="dxa"/>
            <w:vAlign w:val="center"/>
          </w:tcPr>
          <w:p w:rsidR="00A41711" w:rsidRPr="008E1F9B" w:rsidRDefault="00A41711" w:rsidP="00C45A44">
            <w:pPr>
              <w:jc w:val="center"/>
              <w:rPr>
                <w:rFonts w:ascii="Times New Roman" w:hAnsi="Times New Roman"/>
                <w:sz w:val="28"/>
                <w:szCs w:val="28"/>
                <w:lang w:val="uk-UA"/>
              </w:rPr>
            </w:pPr>
            <w:r w:rsidRPr="008E1F9B">
              <w:rPr>
                <w:rFonts w:ascii="Times New Roman" w:hAnsi="Times New Roman"/>
                <w:sz w:val="28"/>
                <w:szCs w:val="28"/>
                <w:lang w:val="uk-UA"/>
              </w:rPr>
              <w:t>контрольна</w:t>
            </w:r>
          </w:p>
          <w:p w:rsidR="00A41711" w:rsidRPr="008E1F9B" w:rsidRDefault="00A41711" w:rsidP="00B46683">
            <w:pPr>
              <w:jc w:val="center"/>
              <w:rPr>
                <w:rFonts w:ascii="Times New Roman" w:hAnsi="Times New Roman"/>
                <w:sz w:val="28"/>
                <w:szCs w:val="28"/>
                <w:lang w:val="uk-UA"/>
              </w:rPr>
            </w:pPr>
          </w:p>
        </w:tc>
        <w:tc>
          <w:tcPr>
            <w:tcW w:w="2410" w:type="dxa"/>
            <w:vAlign w:val="center"/>
          </w:tcPr>
          <w:p w:rsidR="00A41711" w:rsidRPr="008E1F9B" w:rsidRDefault="00A41711" w:rsidP="00C45A44">
            <w:pPr>
              <w:jc w:val="center"/>
              <w:rPr>
                <w:rFonts w:ascii="Times New Roman" w:hAnsi="Times New Roman"/>
                <w:sz w:val="28"/>
                <w:szCs w:val="28"/>
                <w:lang w:val="uk-UA"/>
              </w:rPr>
            </w:pPr>
            <w:r w:rsidRPr="008E1F9B">
              <w:rPr>
                <w:rFonts w:ascii="Times New Roman" w:hAnsi="Times New Roman"/>
                <w:sz w:val="28"/>
                <w:szCs w:val="28"/>
                <w:lang w:val="uk-UA"/>
              </w:rPr>
              <w:t>алкогольна інтоксикація</w:t>
            </w:r>
          </w:p>
          <w:p w:rsidR="00A41711" w:rsidRPr="008E1F9B" w:rsidRDefault="00A41711" w:rsidP="00C45A44">
            <w:pPr>
              <w:jc w:val="center"/>
              <w:rPr>
                <w:rFonts w:ascii="Times New Roman" w:hAnsi="Times New Roman"/>
                <w:sz w:val="28"/>
                <w:szCs w:val="28"/>
                <w:lang w:val="uk-UA"/>
              </w:rPr>
            </w:pPr>
          </w:p>
        </w:tc>
        <w:tc>
          <w:tcPr>
            <w:tcW w:w="2268" w:type="dxa"/>
            <w:vAlign w:val="center"/>
          </w:tcPr>
          <w:p w:rsidR="00A41711" w:rsidRPr="008E1F9B" w:rsidRDefault="00A41711" w:rsidP="00B46683">
            <w:pPr>
              <w:jc w:val="center"/>
              <w:rPr>
                <w:rFonts w:ascii="Times New Roman" w:hAnsi="Times New Roman"/>
                <w:sz w:val="28"/>
                <w:szCs w:val="28"/>
                <w:lang w:val="uk-UA"/>
              </w:rPr>
            </w:pPr>
            <w:r w:rsidRPr="008E1F9B">
              <w:rPr>
                <w:rFonts w:ascii="Times New Roman" w:hAnsi="Times New Roman"/>
                <w:sz w:val="28"/>
                <w:szCs w:val="28"/>
                <w:lang w:val="uk-UA"/>
              </w:rPr>
              <w:t>алкогольна інтоксикація + профілактика</w:t>
            </w:r>
          </w:p>
        </w:tc>
      </w:tr>
      <w:tr w:rsidR="00B46683" w:rsidRPr="008E1F9B" w:rsidTr="00A41711">
        <w:tc>
          <w:tcPr>
            <w:tcW w:w="2335" w:type="dxa"/>
            <w:vAlign w:val="center"/>
          </w:tcPr>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Активність каталази</w:t>
            </w:r>
          </w:p>
        </w:tc>
        <w:tc>
          <w:tcPr>
            <w:tcW w:w="2305" w:type="dxa"/>
            <w:vAlign w:val="center"/>
          </w:tcPr>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6,87 ± 0,38</w:t>
            </w:r>
          </w:p>
        </w:tc>
        <w:tc>
          <w:tcPr>
            <w:tcW w:w="2410" w:type="dxa"/>
            <w:vAlign w:val="center"/>
          </w:tcPr>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7,80 ± 0,38</w:t>
            </w:r>
          </w:p>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р &gt; 0,05</w:t>
            </w:r>
          </w:p>
        </w:tc>
        <w:tc>
          <w:tcPr>
            <w:tcW w:w="2268" w:type="dxa"/>
            <w:vAlign w:val="center"/>
          </w:tcPr>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6,76 ± 0,22</w:t>
            </w:r>
          </w:p>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р &gt; 0,05</w:t>
            </w:r>
          </w:p>
          <w:p w:rsidR="00B46683" w:rsidRPr="008E1F9B" w:rsidRDefault="00B46683" w:rsidP="00C45A44">
            <w:pPr>
              <w:jc w:val="center"/>
              <w:rPr>
                <w:rFonts w:ascii="Times New Roman" w:hAnsi="Times New Roman"/>
                <w:sz w:val="28"/>
                <w:szCs w:val="28"/>
                <w:lang w:val="uk-UA"/>
              </w:rPr>
            </w:pPr>
            <w:r w:rsidRPr="008E1F9B">
              <w:rPr>
                <w:rFonts w:ascii="Times New Roman" w:hAnsi="Times New Roman"/>
                <w:sz w:val="28"/>
                <w:szCs w:val="28"/>
                <w:lang w:val="uk-UA"/>
              </w:rPr>
              <w:t>р</w:t>
            </w:r>
            <w:r w:rsidRPr="008E1F9B">
              <w:rPr>
                <w:rFonts w:ascii="Times New Roman" w:hAnsi="Times New Roman"/>
                <w:sz w:val="28"/>
                <w:szCs w:val="28"/>
                <w:vertAlign w:val="subscript"/>
                <w:lang w:val="uk-UA"/>
              </w:rPr>
              <w:t>1</w:t>
            </w:r>
            <w:r w:rsidRPr="008E1F9B">
              <w:rPr>
                <w:rFonts w:ascii="Times New Roman" w:hAnsi="Times New Roman"/>
                <w:sz w:val="28"/>
                <w:szCs w:val="28"/>
                <w:lang w:val="uk-UA"/>
              </w:rPr>
              <w:t xml:space="preserve"> &gt; 0,05</w:t>
            </w:r>
          </w:p>
        </w:tc>
      </w:tr>
      <w:tr w:rsidR="00B46683" w:rsidRPr="006C1111" w:rsidTr="00A41711">
        <w:tc>
          <w:tcPr>
            <w:tcW w:w="2335" w:type="dxa"/>
            <w:vAlign w:val="center"/>
          </w:tcPr>
          <w:p w:rsidR="00B46683" w:rsidRPr="006C1111" w:rsidRDefault="00B46683" w:rsidP="00B46683">
            <w:pPr>
              <w:jc w:val="center"/>
              <w:rPr>
                <w:rFonts w:ascii="Times New Roman" w:hAnsi="Times New Roman"/>
                <w:sz w:val="28"/>
                <w:szCs w:val="28"/>
              </w:rPr>
            </w:pPr>
            <w:r>
              <w:rPr>
                <w:rFonts w:ascii="Times New Roman" w:hAnsi="Times New Roman"/>
                <w:sz w:val="28"/>
                <w:szCs w:val="28"/>
                <w:lang w:val="uk-UA"/>
              </w:rPr>
              <w:t>Вміст МДА</w:t>
            </w:r>
          </w:p>
        </w:tc>
        <w:tc>
          <w:tcPr>
            <w:tcW w:w="2305" w:type="dxa"/>
            <w:vAlign w:val="center"/>
          </w:tcPr>
          <w:p w:rsidR="00B46683" w:rsidRPr="006C1111" w:rsidRDefault="00B46683" w:rsidP="00B46683">
            <w:pPr>
              <w:jc w:val="center"/>
              <w:rPr>
                <w:rFonts w:ascii="Times New Roman" w:hAnsi="Times New Roman"/>
                <w:sz w:val="28"/>
                <w:szCs w:val="28"/>
              </w:rPr>
            </w:pPr>
            <w:r w:rsidRPr="006C1111">
              <w:rPr>
                <w:rFonts w:ascii="Times New Roman" w:hAnsi="Times New Roman"/>
                <w:sz w:val="28"/>
                <w:szCs w:val="28"/>
              </w:rPr>
              <w:t>4,10 ± 0,27</w:t>
            </w:r>
          </w:p>
        </w:tc>
        <w:tc>
          <w:tcPr>
            <w:tcW w:w="2410" w:type="dxa"/>
            <w:vAlign w:val="center"/>
          </w:tcPr>
          <w:p w:rsidR="00B46683" w:rsidRPr="006C1111" w:rsidRDefault="00B46683" w:rsidP="00B46683">
            <w:pPr>
              <w:jc w:val="center"/>
              <w:rPr>
                <w:rFonts w:ascii="Times New Roman" w:hAnsi="Times New Roman"/>
                <w:sz w:val="28"/>
                <w:szCs w:val="28"/>
              </w:rPr>
            </w:pPr>
            <w:r w:rsidRPr="006C1111">
              <w:rPr>
                <w:rFonts w:ascii="Times New Roman" w:hAnsi="Times New Roman"/>
                <w:sz w:val="28"/>
                <w:szCs w:val="28"/>
              </w:rPr>
              <w:t>5,82 ± 0,28</w:t>
            </w:r>
          </w:p>
          <w:p w:rsidR="00B46683" w:rsidRPr="006C1111" w:rsidRDefault="00B46683" w:rsidP="00B46683">
            <w:pPr>
              <w:jc w:val="center"/>
              <w:rPr>
                <w:rFonts w:ascii="Times New Roman" w:hAnsi="Times New Roman"/>
                <w:sz w:val="28"/>
                <w:szCs w:val="28"/>
              </w:rPr>
            </w:pPr>
            <w:r w:rsidRPr="006C1111">
              <w:rPr>
                <w:rFonts w:ascii="Times New Roman" w:hAnsi="Times New Roman"/>
                <w:sz w:val="28"/>
                <w:szCs w:val="28"/>
              </w:rPr>
              <w:t>р &lt; 0,05</w:t>
            </w:r>
          </w:p>
        </w:tc>
        <w:tc>
          <w:tcPr>
            <w:tcW w:w="2268" w:type="dxa"/>
            <w:vAlign w:val="center"/>
          </w:tcPr>
          <w:p w:rsidR="00B46683" w:rsidRPr="006C1111" w:rsidRDefault="00B46683" w:rsidP="00B46683">
            <w:pPr>
              <w:jc w:val="center"/>
              <w:rPr>
                <w:rFonts w:ascii="Times New Roman" w:hAnsi="Times New Roman"/>
                <w:sz w:val="28"/>
                <w:szCs w:val="28"/>
              </w:rPr>
            </w:pPr>
            <w:r w:rsidRPr="006C1111">
              <w:rPr>
                <w:rFonts w:ascii="Times New Roman" w:hAnsi="Times New Roman"/>
                <w:sz w:val="28"/>
                <w:szCs w:val="28"/>
              </w:rPr>
              <w:t>4,17 ± 0,25</w:t>
            </w:r>
          </w:p>
          <w:p w:rsidR="00B46683" w:rsidRPr="006C1111" w:rsidRDefault="00B46683" w:rsidP="00B46683">
            <w:pPr>
              <w:jc w:val="center"/>
              <w:rPr>
                <w:rFonts w:ascii="Times New Roman" w:hAnsi="Times New Roman"/>
                <w:sz w:val="28"/>
                <w:szCs w:val="28"/>
              </w:rPr>
            </w:pPr>
            <w:r w:rsidRPr="006C1111">
              <w:rPr>
                <w:rFonts w:ascii="Times New Roman" w:hAnsi="Times New Roman"/>
                <w:sz w:val="28"/>
                <w:szCs w:val="28"/>
              </w:rPr>
              <w:t>р &gt; 0,05</w:t>
            </w:r>
          </w:p>
          <w:p w:rsidR="00B46683" w:rsidRPr="006C1111" w:rsidRDefault="00B46683" w:rsidP="00B46683">
            <w:pPr>
              <w:jc w:val="center"/>
              <w:rPr>
                <w:rFonts w:ascii="Times New Roman" w:hAnsi="Times New Roman"/>
                <w:sz w:val="28"/>
                <w:szCs w:val="28"/>
              </w:rPr>
            </w:pPr>
            <w:r w:rsidRPr="006C1111">
              <w:rPr>
                <w:rFonts w:ascii="Times New Roman" w:hAnsi="Times New Roman"/>
                <w:sz w:val="28"/>
                <w:szCs w:val="28"/>
              </w:rPr>
              <w:t>р</w:t>
            </w:r>
            <w:r w:rsidRPr="006C1111">
              <w:rPr>
                <w:rFonts w:ascii="Times New Roman" w:hAnsi="Times New Roman"/>
                <w:sz w:val="28"/>
                <w:szCs w:val="28"/>
                <w:vertAlign w:val="subscript"/>
              </w:rPr>
              <w:t>1</w:t>
            </w:r>
            <w:r w:rsidRPr="006C1111">
              <w:rPr>
                <w:rFonts w:ascii="Times New Roman" w:hAnsi="Times New Roman"/>
                <w:sz w:val="28"/>
                <w:szCs w:val="28"/>
              </w:rPr>
              <w:t xml:space="preserve"> &lt; 0,05</w:t>
            </w:r>
          </w:p>
        </w:tc>
      </w:tr>
      <w:tr w:rsidR="00B46683" w:rsidRPr="006C1111" w:rsidTr="00A41711">
        <w:tc>
          <w:tcPr>
            <w:tcW w:w="2335" w:type="dxa"/>
            <w:vAlign w:val="center"/>
          </w:tcPr>
          <w:p w:rsidR="00B46683" w:rsidRPr="00B46683" w:rsidRDefault="00B46683" w:rsidP="00C45A44">
            <w:pPr>
              <w:jc w:val="center"/>
              <w:rPr>
                <w:rFonts w:ascii="Times New Roman" w:hAnsi="Times New Roman"/>
                <w:sz w:val="28"/>
                <w:szCs w:val="28"/>
                <w:lang w:val="uk-UA"/>
              </w:rPr>
            </w:pPr>
            <w:r>
              <w:rPr>
                <w:rFonts w:ascii="Times New Roman" w:hAnsi="Times New Roman"/>
                <w:sz w:val="28"/>
                <w:szCs w:val="28"/>
                <w:lang w:val="uk-UA"/>
              </w:rPr>
              <w:t>Антиоксидантно-прооксидантнийи індекс</w:t>
            </w:r>
          </w:p>
        </w:tc>
        <w:tc>
          <w:tcPr>
            <w:tcW w:w="2305" w:type="dxa"/>
            <w:vAlign w:val="center"/>
          </w:tcPr>
          <w:p w:rsidR="00B46683" w:rsidRPr="006F4CAB" w:rsidRDefault="006F4CAB" w:rsidP="00C45A44">
            <w:pPr>
              <w:jc w:val="center"/>
              <w:rPr>
                <w:rFonts w:ascii="Times New Roman" w:hAnsi="Times New Roman"/>
                <w:sz w:val="28"/>
                <w:szCs w:val="28"/>
                <w:lang w:val="uk-UA"/>
              </w:rPr>
            </w:pPr>
            <w:r>
              <w:rPr>
                <w:rFonts w:ascii="Times New Roman" w:hAnsi="Times New Roman"/>
                <w:sz w:val="28"/>
                <w:szCs w:val="28"/>
                <w:lang w:val="uk-UA"/>
              </w:rPr>
              <w:t>16,75</w:t>
            </w:r>
          </w:p>
        </w:tc>
        <w:tc>
          <w:tcPr>
            <w:tcW w:w="2410" w:type="dxa"/>
            <w:vAlign w:val="center"/>
          </w:tcPr>
          <w:p w:rsidR="00B46683" w:rsidRPr="006F4CAB" w:rsidRDefault="006F4CAB" w:rsidP="00C45A44">
            <w:pPr>
              <w:jc w:val="center"/>
              <w:rPr>
                <w:rFonts w:ascii="Times New Roman" w:hAnsi="Times New Roman"/>
                <w:sz w:val="28"/>
                <w:szCs w:val="28"/>
                <w:lang w:val="uk-UA"/>
              </w:rPr>
            </w:pPr>
            <w:r>
              <w:rPr>
                <w:rFonts w:ascii="Times New Roman" w:hAnsi="Times New Roman"/>
                <w:sz w:val="28"/>
                <w:szCs w:val="28"/>
                <w:lang w:val="uk-UA"/>
              </w:rPr>
              <w:t>13,40</w:t>
            </w:r>
          </w:p>
        </w:tc>
        <w:tc>
          <w:tcPr>
            <w:tcW w:w="2268" w:type="dxa"/>
            <w:vAlign w:val="center"/>
          </w:tcPr>
          <w:p w:rsidR="00B46683" w:rsidRPr="006F4CAB" w:rsidRDefault="006F4CAB" w:rsidP="00C45A44">
            <w:pPr>
              <w:jc w:val="center"/>
              <w:rPr>
                <w:rFonts w:ascii="Times New Roman" w:hAnsi="Times New Roman"/>
                <w:sz w:val="28"/>
                <w:szCs w:val="28"/>
                <w:lang w:val="uk-UA"/>
              </w:rPr>
            </w:pPr>
            <w:r>
              <w:rPr>
                <w:rFonts w:ascii="Times New Roman" w:hAnsi="Times New Roman"/>
                <w:sz w:val="28"/>
                <w:szCs w:val="28"/>
                <w:lang w:val="uk-UA"/>
              </w:rPr>
              <w:t>16,21</w:t>
            </w:r>
          </w:p>
        </w:tc>
      </w:tr>
    </w:tbl>
    <w:bookmarkEnd w:id="31"/>
    <w:p w:rsidR="005319A0" w:rsidRPr="00B46683" w:rsidRDefault="005319A0" w:rsidP="005319A0">
      <w:pPr>
        <w:spacing w:after="0"/>
        <w:jc w:val="both"/>
        <w:rPr>
          <w:rFonts w:ascii="Times New Roman" w:hAnsi="Times New Roman" w:cs="Times New Roman"/>
          <w:sz w:val="24"/>
          <w:szCs w:val="24"/>
          <w:lang w:val="uk-UA"/>
        </w:rPr>
      </w:pPr>
      <w:r w:rsidRPr="008E1F9B">
        <w:rPr>
          <w:rFonts w:ascii="Times New Roman" w:hAnsi="Times New Roman" w:cs="Times New Roman"/>
          <w:sz w:val="24"/>
          <w:szCs w:val="24"/>
          <w:lang w:val="uk-UA"/>
        </w:rPr>
        <w:t>Примітка</w:t>
      </w:r>
      <w:r w:rsidRPr="00B46683">
        <w:rPr>
          <w:rFonts w:ascii="Times New Roman" w:hAnsi="Times New Roman" w:cs="Times New Roman"/>
          <w:sz w:val="24"/>
          <w:szCs w:val="24"/>
        </w:rPr>
        <w:t xml:space="preserve">: р </w:t>
      </w:r>
      <w:r w:rsidRPr="008E1F9B">
        <w:rPr>
          <w:rFonts w:ascii="Times New Roman" w:hAnsi="Times New Roman" w:cs="Times New Roman"/>
          <w:sz w:val="24"/>
          <w:szCs w:val="24"/>
          <w:lang w:val="uk-UA"/>
        </w:rPr>
        <w:t xml:space="preserve">– вірогідність різниці по відношенню до показників у </w:t>
      </w:r>
      <w:r w:rsidR="008E1F9B" w:rsidRPr="008E1F9B">
        <w:rPr>
          <w:rFonts w:ascii="Times New Roman" w:hAnsi="Times New Roman" w:cs="Times New Roman"/>
          <w:sz w:val="24"/>
          <w:szCs w:val="24"/>
          <w:lang w:val="uk-UA"/>
        </w:rPr>
        <w:t xml:space="preserve">інтактній </w:t>
      </w:r>
      <w:r w:rsidR="008F4EA9">
        <w:rPr>
          <w:rFonts w:ascii="Times New Roman" w:hAnsi="Times New Roman" w:cs="Times New Roman"/>
          <w:sz w:val="24"/>
          <w:szCs w:val="24"/>
          <w:lang w:val="uk-UA"/>
        </w:rPr>
        <w:t>групі</w:t>
      </w:r>
      <w:r w:rsidRPr="008E1F9B">
        <w:rPr>
          <w:rFonts w:ascii="Times New Roman" w:hAnsi="Times New Roman" w:cs="Times New Roman"/>
          <w:sz w:val="24"/>
          <w:szCs w:val="24"/>
          <w:lang w:val="uk-UA"/>
        </w:rPr>
        <w:t>; р</w:t>
      </w:r>
      <w:r w:rsidRPr="008E1F9B">
        <w:rPr>
          <w:rFonts w:ascii="Times New Roman" w:hAnsi="Times New Roman" w:cs="Times New Roman"/>
          <w:sz w:val="24"/>
          <w:szCs w:val="24"/>
          <w:vertAlign w:val="subscript"/>
          <w:lang w:val="uk-UA"/>
        </w:rPr>
        <w:t>1</w:t>
      </w:r>
      <w:r w:rsidRPr="008E1F9B">
        <w:rPr>
          <w:rFonts w:ascii="Times New Roman" w:hAnsi="Times New Roman" w:cs="Times New Roman"/>
          <w:sz w:val="24"/>
          <w:szCs w:val="24"/>
          <w:lang w:val="uk-UA"/>
        </w:rPr>
        <w:t xml:space="preserve"> – вірогідність різниці по відношенню до показників у групі</w:t>
      </w:r>
      <w:r w:rsidRPr="00B46683">
        <w:rPr>
          <w:rFonts w:ascii="Times New Roman" w:hAnsi="Times New Roman" w:cs="Times New Roman"/>
          <w:sz w:val="24"/>
          <w:szCs w:val="24"/>
        </w:rPr>
        <w:t xml:space="preserve"> </w:t>
      </w:r>
      <w:r w:rsidR="008E1F9B">
        <w:rPr>
          <w:rFonts w:ascii="Times New Roman" w:hAnsi="Times New Roman" w:cs="Times New Roman"/>
          <w:sz w:val="24"/>
          <w:szCs w:val="24"/>
          <w:lang w:val="uk-UA"/>
        </w:rPr>
        <w:t>«алкогольна інтоксикація»</w:t>
      </w:r>
      <w:r w:rsidR="00B46683" w:rsidRPr="00B46683">
        <w:rPr>
          <w:rFonts w:ascii="Times New Roman" w:hAnsi="Times New Roman" w:cs="Times New Roman"/>
          <w:sz w:val="24"/>
          <w:szCs w:val="24"/>
          <w:lang w:val="uk-UA"/>
        </w:rPr>
        <w:t>.</w:t>
      </w:r>
    </w:p>
    <w:p w:rsidR="006234F7" w:rsidRDefault="006234F7" w:rsidP="008670B5">
      <w:pPr>
        <w:spacing w:after="0" w:line="360" w:lineRule="auto"/>
        <w:ind w:firstLine="708"/>
        <w:jc w:val="both"/>
        <w:rPr>
          <w:rFonts w:ascii="Times New Roman" w:hAnsi="Times New Roman" w:cs="Times New Roman"/>
          <w:sz w:val="28"/>
          <w:szCs w:val="28"/>
          <w:lang w:val="uk-UA"/>
        </w:rPr>
      </w:pPr>
    </w:p>
    <w:p w:rsidR="006234F7" w:rsidRPr="006C1111" w:rsidRDefault="006234F7" w:rsidP="006234F7">
      <w:pPr>
        <w:spacing w:after="0" w:line="360" w:lineRule="auto"/>
        <w:ind w:firstLine="708"/>
        <w:jc w:val="both"/>
        <w:rPr>
          <w:rFonts w:ascii="Times New Roman" w:hAnsi="Times New Roman" w:cs="Times New Roman"/>
          <w:sz w:val="28"/>
          <w:szCs w:val="28"/>
        </w:rPr>
      </w:pPr>
      <w:r w:rsidRPr="008E1F9B">
        <w:rPr>
          <w:rFonts w:ascii="Times New Roman" w:hAnsi="Times New Roman" w:cs="Times New Roman"/>
          <w:sz w:val="28"/>
          <w:szCs w:val="28"/>
          <w:lang w:val="uk-UA"/>
        </w:rPr>
        <w:t xml:space="preserve">Хронічна алкогольна інтоксикація призвела до підвищення вмісту МДА в слизовій оболонці ротової порожнини щурів 2-ої групи на 41,9 % (р &lt; </w:t>
      </w:r>
      <w:r w:rsidRPr="008E1F9B">
        <w:rPr>
          <w:rFonts w:ascii="Times New Roman" w:hAnsi="Times New Roman" w:cs="Times New Roman"/>
          <w:sz w:val="28"/>
          <w:szCs w:val="28"/>
          <w:lang w:val="uk-UA"/>
        </w:rPr>
        <w:lastRenderedPageBreak/>
        <w:t>0,05). Це вказує на посилення перекисного окислення ліпідів (ПОЛ) під впливом тривалого введення алкоголю, а значить і розвиток оксидативного</w:t>
      </w:r>
      <w:r w:rsidRPr="006C1111">
        <w:rPr>
          <w:rFonts w:ascii="Times New Roman" w:hAnsi="Times New Roman" w:cs="Times New Roman"/>
          <w:sz w:val="28"/>
          <w:szCs w:val="28"/>
        </w:rPr>
        <w:t xml:space="preserve"> </w:t>
      </w:r>
      <w:r w:rsidRPr="00053695">
        <w:rPr>
          <w:rFonts w:ascii="Times New Roman" w:hAnsi="Times New Roman" w:cs="Times New Roman"/>
          <w:sz w:val="28"/>
          <w:szCs w:val="28"/>
          <w:lang w:val="uk-UA"/>
        </w:rPr>
        <w:t>стресу у щурів 2-</w:t>
      </w:r>
      <w:r>
        <w:rPr>
          <w:rFonts w:ascii="Times New Roman" w:hAnsi="Times New Roman" w:cs="Times New Roman"/>
          <w:sz w:val="28"/>
          <w:szCs w:val="28"/>
          <w:lang w:val="uk-UA"/>
        </w:rPr>
        <w:t>ої групи</w:t>
      </w:r>
      <w:r>
        <w:rPr>
          <w:rFonts w:ascii="Times New Roman" w:hAnsi="Times New Roman" w:cs="Times New Roman"/>
          <w:sz w:val="28"/>
          <w:szCs w:val="28"/>
        </w:rPr>
        <w:t xml:space="preserve"> (табл. 4</w:t>
      </w:r>
      <w:r>
        <w:rPr>
          <w:rFonts w:ascii="Times New Roman" w:hAnsi="Times New Roman" w:cs="Times New Roman"/>
          <w:sz w:val="28"/>
          <w:szCs w:val="28"/>
          <w:lang w:val="uk-UA"/>
        </w:rPr>
        <w:t>, рис. 9</w:t>
      </w:r>
      <w:r w:rsidRPr="006C1111">
        <w:rPr>
          <w:rFonts w:ascii="Times New Roman" w:hAnsi="Times New Roman" w:cs="Times New Roman"/>
          <w:sz w:val="28"/>
          <w:szCs w:val="28"/>
        </w:rPr>
        <w:t>).</w:t>
      </w:r>
    </w:p>
    <w:p w:rsidR="008670B5" w:rsidRDefault="00EF4CA3" w:rsidP="008670B5">
      <w:pPr>
        <w:spacing w:after="0" w:line="360" w:lineRule="auto"/>
        <w:ind w:firstLine="708"/>
        <w:jc w:val="both"/>
        <w:rPr>
          <w:rFonts w:ascii="Times New Roman" w:hAnsi="Times New Roman" w:cs="Times New Roman"/>
          <w:sz w:val="28"/>
          <w:szCs w:val="28"/>
        </w:rPr>
      </w:pPr>
      <w:r w:rsidRPr="008E1F9B">
        <w:rPr>
          <w:rFonts w:ascii="Times New Roman" w:hAnsi="Times New Roman" w:cs="Times New Roman"/>
          <w:sz w:val="28"/>
          <w:szCs w:val="28"/>
          <w:lang w:val="uk-UA"/>
        </w:rPr>
        <w:t xml:space="preserve">Профілактичне введення </w:t>
      </w:r>
      <w:r w:rsidR="008E1F9B" w:rsidRPr="008E1F9B">
        <w:rPr>
          <w:rFonts w:ascii="Times New Roman" w:hAnsi="Times New Roman" w:cs="Times New Roman"/>
          <w:sz w:val="28"/>
          <w:szCs w:val="28"/>
          <w:lang w:val="uk-UA"/>
        </w:rPr>
        <w:t>вітамінно</w:t>
      </w:r>
      <w:r w:rsidR="00F540D2" w:rsidRPr="008E1F9B">
        <w:rPr>
          <w:rFonts w:ascii="Times New Roman" w:hAnsi="Times New Roman" w:cs="Times New Roman"/>
          <w:sz w:val="28"/>
          <w:szCs w:val="28"/>
          <w:lang w:val="uk-UA"/>
        </w:rPr>
        <w:t>-</w:t>
      </w:r>
      <w:r w:rsidRPr="008E1F9B">
        <w:rPr>
          <w:rFonts w:ascii="Times New Roman" w:hAnsi="Times New Roman" w:cs="Times New Roman"/>
          <w:sz w:val="28"/>
          <w:szCs w:val="28"/>
          <w:lang w:val="uk-UA"/>
        </w:rPr>
        <w:t xml:space="preserve">мінерального комплексу </w:t>
      </w:r>
      <w:r w:rsidR="00F540D2" w:rsidRPr="008E1F9B">
        <w:rPr>
          <w:rFonts w:ascii="Times New Roman" w:hAnsi="Times New Roman" w:cs="Times New Roman"/>
          <w:sz w:val="28"/>
          <w:szCs w:val="28"/>
          <w:lang w:val="uk-UA"/>
        </w:rPr>
        <w:t xml:space="preserve">та сорбенту </w:t>
      </w:r>
      <w:r w:rsidRPr="008E1F9B">
        <w:rPr>
          <w:rFonts w:ascii="Times New Roman" w:hAnsi="Times New Roman" w:cs="Times New Roman"/>
          <w:sz w:val="28"/>
          <w:szCs w:val="28"/>
          <w:lang w:val="uk-UA"/>
        </w:rPr>
        <w:t>щурам 3-ої групи сприяло зниженню вмісту МДА в слизовій оболонці ротової порожнини</w:t>
      </w:r>
      <w:r w:rsidRPr="006C1111">
        <w:rPr>
          <w:rFonts w:ascii="Times New Roman" w:hAnsi="Times New Roman" w:cs="Times New Roman"/>
          <w:sz w:val="28"/>
          <w:szCs w:val="28"/>
        </w:rPr>
        <w:t xml:space="preserve"> на 28,4 % (р &lt; 0,05).</w:t>
      </w:r>
    </w:p>
    <w:p w:rsidR="008B7C8D" w:rsidRDefault="008670B5" w:rsidP="008670B5">
      <w:pPr>
        <w:spacing w:after="0" w:line="360" w:lineRule="auto"/>
        <w:jc w:val="both"/>
        <w:rPr>
          <w:rFonts w:ascii="Times New Roman" w:hAnsi="Times New Roman" w:cs="Times New Roman"/>
          <w:sz w:val="28"/>
          <w:szCs w:val="28"/>
        </w:rPr>
      </w:pPr>
      <w:r w:rsidRPr="008670B5">
        <w:rPr>
          <w:rFonts w:ascii="Times New Roman" w:hAnsi="Times New Roman" w:cs="Times New Roman"/>
          <w:noProof/>
          <w:sz w:val="28"/>
          <w:szCs w:val="28"/>
          <w:lang w:eastAsia="ru-RU"/>
        </w:rPr>
        <w:drawing>
          <wp:inline distT="0" distB="0" distL="0" distR="0">
            <wp:extent cx="5935995" cy="3922005"/>
            <wp:effectExtent l="19050" t="0" r="76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5939790" cy="3924512"/>
                    </a:xfrm>
                    <a:prstGeom prst="rect">
                      <a:avLst/>
                    </a:prstGeom>
                  </pic:spPr>
                </pic:pic>
              </a:graphicData>
            </a:graphic>
          </wp:inline>
        </w:drawing>
      </w:r>
      <w:r w:rsidR="00EF4CA3" w:rsidRPr="006C1111">
        <w:rPr>
          <w:rFonts w:ascii="Times New Roman" w:hAnsi="Times New Roman" w:cs="Times New Roman"/>
          <w:sz w:val="28"/>
          <w:szCs w:val="28"/>
        </w:rPr>
        <w:t xml:space="preserve"> </w:t>
      </w:r>
    </w:p>
    <w:p w:rsidR="008B7C8D" w:rsidRDefault="008B7C8D" w:rsidP="00EF4CA3">
      <w:pPr>
        <w:spacing w:after="0" w:line="360" w:lineRule="auto"/>
        <w:ind w:firstLine="708"/>
        <w:jc w:val="both"/>
        <w:rPr>
          <w:rStyle w:val="rynqvb"/>
          <w:rFonts w:ascii="Times New Roman" w:hAnsi="Times New Roman" w:cs="Times New Roman"/>
          <w:sz w:val="28"/>
          <w:szCs w:val="28"/>
          <w:lang w:val="uk-UA"/>
        </w:rPr>
      </w:pPr>
      <w:bookmarkStart w:id="32" w:name="_GoBack"/>
      <w:bookmarkEnd w:id="32"/>
      <w:r>
        <w:rPr>
          <w:rStyle w:val="rynqvb"/>
          <w:rFonts w:ascii="Times New Roman" w:hAnsi="Times New Roman" w:cs="Times New Roman"/>
          <w:sz w:val="28"/>
          <w:szCs w:val="28"/>
          <w:lang w:val="uk-UA"/>
        </w:rPr>
        <w:t xml:space="preserve">Рис. 9.  Стан антиоксидантно-прооксидантної системи </w:t>
      </w:r>
      <w:r w:rsidRPr="009C36E9">
        <w:rPr>
          <w:rFonts w:ascii="Times New Roman" w:hAnsi="Times New Roman" w:cs="Times New Roman"/>
          <w:bCs/>
          <w:sz w:val="28"/>
          <w:szCs w:val="28"/>
          <w:lang w:val="uk-UA"/>
        </w:rPr>
        <w:t>слизов</w:t>
      </w:r>
      <w:r>
        <w:rPr>
          <w:rFonts w:ascii="Times New Roman" w:hAnsi="Times New Roman" w:cs="Times New Roman"/>
          <w:bCs/>
          <w:sz w:val="28"/>
          <w:szCs w:val="28"/>
          <w:lang w:val="uk-UA"/>
        </w:rPr>
        <w:t>ої</w:t>
      </w:r>
      <w:r w:rsidRPr="009C36E9">
        <w:rPr>
          <w:rFonts w:ascii="Times New Roman" w:hAnsi="Times New Roman" w:cs="Times New Roman"/>
          <w:bCs/>
          <w:sz w:val="28"/>
          <w:szCs w:val="28"/>
          <w:lang w:val="uk-UA"/>
        </w:rPr>
        <w:t xml:space="preserve"> оболон</w:t>
      </w:r>
      <w:r>
        <w:rPr>
          <w:rFonts w:ascii="Times New Roman" w:hAnsi="Times New Roman" w:cs="Times New Roman"/>
          <w:bCs/>
          <w:sz w:val="28"/>
          <w:szCs w:val="28"/>
          <w:lang w:val="uk-UA"/>
        </w:rPr>
        <w:t xml:space="preserve">ки </w:t>
      </w:r>
      <w:r w:rsidRPr="009C36E9">
        <w:rPr>
          <w:rFonts w:ascii="Times New Roman" w:hAnsi="Times New Roman" w:cs="Times New Roman"/>
          <w:bCs/>
          <w:sz w:val="28"/>
          <w:szCs w:val="28"/>
          <w:lang w:val="uk-UA"/>
        </w:rPr>
        <w:t>порожнини роту алкоголізованих  щурів на тлі застосування профілактичного комплексу</w:t>
      </w:r>
      <w:r w:rsidR="004E574E">
        <w:rPr>
          <w:rFonts w:ascii="Times New Roman" w:hAnsi="Times New Roman" w:cs="Times New Roman"/>
          <w:bCs/>
          <w:sz w:val="28"/>
          <w:szCs w:val="28"/>
          <w:lang w:val="uk-UA"/>
        </w:rPr>
        <w:t>, %</w:t>
      </w:r>
    </w:p>
    <w:p w:rsidR="008E1F9B" w:rsidRDefault="008E1F9B" w:rsidP="008E1F9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Примітка: </w:t>
      </w:r>
      <w:r w:rsidRPr="008E1F9B">
        <w:rPr>
          <w:rFonts w:ascii="Times New Roman" w:hAnsi="Times New Roman" w:cs="Times New Roman"/>
          <w:sz w:val="24"/>
          <w:szCs w:val="24"/>
          <w:lang w:val="uk-UA"/>
        </w:rPr>
        <w:t>*</w:t>
      </w:r>
      <w:r w:rsidRPr="009C36E9">
        <w:rPr>
          <w:rFonts w:ascii="Times New Roman" w:hAnsi="Times New Roman" w:cs="Times New Roman"/>
          <w:sz w:val="24"/>
          <w:szCs w:val="24"/>
          <w:lang w:val="uk-UA"/>
        </w:rPr>
        <w:t xml:space="preserve"> – вірогідність різниці по відношенню до показників у інтактній групі; </w:t>
      </w:r>
    </w:p>
    <w:p w:rsidR="008E1F9B" w:rsidRPr="009C36E9" w:rsidRDefault="008E1F9B" w:rsidP="008E1F9B">
      <w:pPr>
        <w:spacing w:after="0" w:line="240" w:lineRule="auto"/>
        <w:jc w:val="both"/>
        <w:rPr>
          <w:rFonts w:ascii="Times New Roman" w:hAnsi="Times New Roman"/>
          <w:sz w:val="24"/>
          <w:szCs w:val="24"/>
          <w:lang w:val="uk-UA"/>
        </w:rPr>
      </w:pPr>
      <w:r w:rsidRPr="008E1F9B">
        <w:rPr>
          <w:rFonts w:ascii="Times New Roman" w:hAnsi="Times New Roman" w:cs="Times New Roman"/>
          <w:sz w:val="24"/>
          <w:szCs w:val="24"/>
          <w:lang w:val="uk-UA"/>
        </w:rPr>
        <w:t>#</w:t>
      </w:r>
      <w:r w:rsidRPr="009C36E9">
        <w:rPr>
          <w:rFonts w:ascii="Times New Roman" w:hAnsi="Times New Roman" w:cs="Times New Roman"/>
          <w:sz w:val="24"/>
          <w:szCs w:val="24"/>
          <w:lang w:val="uk-UA"/>
        </w:rPr>
        <w:t xml:space="preserve"> – вірогідність різниці показників у групі «</w:t>
      </w:r>
      <w:r w:rsidRPr="009C36E9">
        <w:rPr>
          <w:rFonts w:ascii="Times New Roman" w:hAnsi="Times New Roman"/>
          <w:sz w:val="24"/>
          <w:szCs w:val="24"/>
          <w:lang w:val="uk-UA"/>
        </w:rPr>
        <w:t>алкогольна інтоксикація».</w:t>
      </w:r>
    </w:p>
    <w:p w:rsidR="008E1F9B" w:rsidRDefault="008E1F9B" w:rsidP="00EF4CA3">
      <w:pPr>
        <w:spacing w:after="0" w:line="360" w:lineRule="auto"/>
        <w:ind w:firstLine="708"/>
        <w:jc w:val="both"/>
        <w:rPr>
          <w:rStyle w:val="rynqvb"/>
          <w:rFonts w:ascii="Times New Roman" w:hAnsi="Times New Roman" w:cs="Times New Roman"/>
          <w:sz w:val="28"/>
          <w:szCs w:val="28"/>
          <w:lang w:val="uk-UA"/>
        </w:rPr>
      </w:pPr>
    </w:p>
    <w:p w:rsidR="00EF4CA3" w:rsidRDefault="00EF4CA3" w:rsidP="00EF4CA3">
      <w:pPr>
        <w:spacing w:after="0" w:line="360" w:lineRule="auto"/>
        <w:ind w:firstLine="708"/>
        <w:jc w:val="both"/>
        <w:rPr>
          <w:rFonts w:ascii="Times New Roman" w:hAnsi="Times New Roman" w:cs="Times New Roman"/>
          <w:sz w:val="28"/>
          <w:szCs w:val="28"/>
          <w:lang w:val="uk-UA"/>
        </w:rPr>
      </w:pPr>
      <w:r w:rsidRPr="00183480">
        <w:rPr>
          <w:rStyle w:val="rynqvb"/>
          <w:rFonts w:ascii="Times New Roman" w:hAnsi="Times New Roman" w:cs="Times New Roman"/>
          <w:sz w:val="28"/>
          <w:szCs w:val="28"/>
          <w:lang w:val="uk-UA"/>
        </w:rPr>
        <w:t xml:space="preserve">Найбільш </w:t>
      </w:r>
      <w:r w:rsidR="008B7C8D" w:rsidRPr="00183480">
        <w:rPr>
          <w:rStyle w:val="rynqvb"/>
          <w:rFonts w:ascii="Times New Roman" w:hAnsi="Times New Roman" w:cs="Times New Roman"/>
          <w:sz w:val="28"/>
          <w:szCs w:val="28"/>
          <w:lang w:val="uk-UA"/>
        </w:rPr>
        <w:t>інформативним</w:t>
      </w:r>
      <w:r w:rsidRPr="00183480">
        <w:rPr>
          <w:rStyle w:val="rynqvb"/>
          <w:rFonts w:ascii="Times New Roman" w:hAnsi="Times New Roman" w:cs="Times New Roman"/>
          <w:sz w:val="28"/>
          <w:szCs w:val="28"/>
          <w:lang w:val="uk-UA"/>
        </w:rPr>
        <w:t xml:space="preserve"> </w:t>
      </w:r>
      <w:r>
        <w:rPr>
          <w:rStyle w:val="rynqvb"/>
          <w:rFonts w:ascii="Times New Roman" w:hAnsi="Times New Roman" w:cs="Times New Roman"/>
          <w:sz w:val="28"/>
          <w:szCs w:val="28"/>
          <w:lang w:val="uk-UA"/>
        </w:rPr>
        <w:t>свідченням</w:t>
      </w:r>
      <w:r w:rsidRPr="00183480">
        <w:rPr>
          <w:rStyle w:val="rynqvb"/>
          <w:rFonts w:ascii="Times New Roman" w:hAnsi="Times New Roman" w:cs="Times New Roman"/>
          <w:sz w:val="28"/>
          <w:szCs w:val="28"/>
          <w:lang w:val="uk-UA"/>
        </w:rPr>
        <w:t xml:space="preserve">, </w:t>
      </w:r>
      <w:r w:rsidR="006234F7">
        <w:rPr>
          <w:rStyle w:val="rynqvb"/>
          <w:rFonts w:ascii="Times New Roman" w:hAnsi="Times New Roman" w:cs="Times New Roman"/>
          <w:sz w:val="28"/>
          <w:szCs w:val="28"/>
          <w:lang w:val="uk-UA"/>
        </w:rPr>
        <w:t>яке</w:t>
      </w:r>
      <w:r w:rsidRPr="00183480">
        <w:rPr>
          <w:rStyle w:val="rynqvb"/>
          <w:rFonts w:ascii="Times New Roman" w:hAnsi="Times New Roman" w:cs="Times New Roman"/>
          <w:sz w:val="28"/>
          <w:szCs w:val="28"/>
          <w:lang w:val="uk-UA"/>
        </w:rPr>
        <w:t xml:space="preserve"> характеризує с</w:t>
      </w:r>
      <w:r>
        <w:rPr>
          <w:rStyle w:val="rynqvb"/>
          <w:rFonts w:ascii="Times New Roman" w:hAnsi="Times New Roman" w:cs="Times New Roman"/>
          <w:sz w:val="28"/>
          <w:szCs w:val="28"/>
          <w:lang w:val="uk-UA"/>
        </w:rPr>
        <w:t>піввідношення складових</w:t>
      </w:r>
      <w:r w:rsidRPr="00183480">
        <w:rPr>
          <w:rStyle w:val="rynqvb"/>
          <w:rFonts w:ascii="Times New Roman" w:hAnsi="Times New Roman" w:cs="Times New Roman"/>
          <w:sz w:val="28"/>
          <w:szCs w:val="28"/>
          <w:lang w:val="uk-UA"/>
        </w:rPr>
        <w:t xml:space="preserve"> </w:t>
      </w:r>
      <w:r w:rsidRPr="00183480">
        <w:rPr>
          <w:rFonts w:ascii="Times New Roman" w:hAnsi="Times New Roman" w:cs="Times New Roman"/>
          <w:sz w:val="28"/>
          <w:szCs w:val="28"/>
          <w:lang w:val="uk-UA"/>
        </w:rPr>
        <w:t>антиоксидантно-прооксидантної системи</w:t>
      </w:r>
      <w:r>
        <w:rPr>
          <w:rFonts w:ascii="Times New Roman" w:hAnsi="Times New Roman" w:cs="Times New Roman"/>
          <w:sz w:val="28"/>
          <w:szCs w:val="28"/>
          <w:lang w:val="uk-UA"/>
        </w:rPr>
        <w:t xml:space="preserve"> тканин організму</w:t>
      </w:r>
      <w:r w:rsidRPr="00183480">
        <w:rPr>
          <w:rFonts w:ascii="Times New Roman" w:hAnsi="Times New Roman" w:cs="Times New Roman"/>
          <w:sz w:val="28"/>
          <w:szCs w:val="28"/>
          <w:lang w:val="uk-UA"/>
        </w:rPr>
        <w:t>,</w:t>
      </w:r>
      <w:r w:rsidRPr="00183480">
        <w:rPr>
          <w:rStyle w:val="rynqvb"/>
          <w:rFonts w:ascii="Times New Roman" w:hAnsi="Times New Roman" w:cs="Times New Roman"/>
          <w:sz w:val="28"/>
          <w:szCs w:val="28"/>
          <w:lang w:val="uk-UA"/>
        </w:rPr>
        <w:t xml:space="preserve"> вважають розрахунковий показник</w:t>
      </w:r>
      <w:r>
        <w:rPr>
          <w:rStyle w:val="rynqvb"/>
          <w:rFonts w:ascii="Times New Roman" w:hAnsi="Times New Roman" w:cs="Times New Roman"/>
          <w:sz w:val="28"/>
          <w:szCs w:val="28"/>
          <w:lang w:val="uk-UA"/>
        </w:rPr>
        <w:t xml:space="preserve"> </w:t>
      </w:r>
      <w:r w:rsidRPr="00C80A2B">
        <w:rPr>
          <w:rStyle w:val="rynqvb"/>
          <w:rFonts w:ascii="Times New Roman" w:hAnsi="Times New Roman" w:cs="Times New Roman"/>
          <w:sz w:val="28"/>
          <w:szCs w:val="28"/>
          <w:lang w:val="uk-UA"/>
        </w:rPr>
        <w:t>– а</w:t>
      </w:r>
      <w:r>
        <w:rPr>
          <w:rFonts w:ascii="Times New Roman" w:hAnsi="Times New Roman"/>
          <w:sz w:val="28"/>
          <w:szCs w:val="28"/>
          <w:lang w:val="uk-UA"/>
        </w:rPr>
        <w:t>нтиоксидантно-прооксидантний</w:t>
      </w:r>
      <w:r w:rsidRPr="00C80A2B">
        <w:rPr>
          <w:rFonts w:ascii="Times New Roman" w:hAnsi="Times New Roman"/>
          <w:sz w:val="28"/>
          <w:szCs w:val="28"/>
          <w:lang w:val="uk-UA"/>
        </w:rPr>
        <w:t xml:space="preserve"> індекс</w:t>
      </w:r>
      <w:r w:rsidRPr="00C80A2B">
        <w:rPr>
          <w:rFonts w:ascii="Times New Roman" w:hAnsi="Times New Roman" w:cs="Times New Roman"/>
          <w:sz w:val="28"/>
          <w:szCs w:val="28"/>
          <w:lang w:val="uk-UA"/>
        </w:rPr>
        <w:t xml:space="preserve"> (АПІ)</w:t>
      </w:r>
      <w:r w:rsidRPr="008B7C8D">
        <w:rPr>
          <w:rFonts w:ascii="Times New Roman" w:hAnsi="Times New Roman" w:cs="Times New Roman"/>
          <w:sz w:val="28"/>
          <w:szCs w:val="28"/>
          <w:lang w:val="uk-UA"/>
        </w:rPr>
        <w:t xml:space="preserve"> [</w:t>
      </w:r>
      <w:r w:rsidRPr="008B7C8D">
        <w:rPr>
          <w:rFonts w:ascii="Times New Roman" w:eastAsia="Calibri" w:hAnsi="Times New Roman" w:cs="Times New Roman"/>
          <w:sz w:val="28"/>
          <w:szCs w:val="28"/>
          <w:lang w:val="uk-UA"/>
        </w:rPr>
        <w:t>Левицький та ін., 2006]</w:t>
      </w:r>
      <w:r w:rsidRPr="00C80A2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319A0" w:rsidRPr="00C80A2B" w:rsidRDefault="00016A78" w:rsidP="00183480">
      <w:pPr>
        <w:spacing w:after="0" w:line="360" w:lineRule="auto"/>
        <w:ind w:firstLine="708"/>
        <w:jc w:val="both"/>
        <w:rPr>
          <w:rFonts w:ascii="Times New Roman" w:hAnsi="Times New Roman" w:cs="Times New Roman"/>
          <w:sz w:val="28"/>
          <w:szCs w:val="28"/>
          <w:lang w:val="uk-UA"/>
        </w:rPr>
      </w:pPr>
      <w:bookmarkStart w:id="33" w:name="_Hlk155183884"/>
      <w:r>
        <w:rPr>
          <w:rFonts w:ascii="Times New Roman" w:hAnsi="Times New Roman" w:cs="Times New Roman"/>
          <w:sz w:val="28"/>
          <w:szCs w:val="28"/>
          <w:lang w:val="uk-UA"/>
        </w:rPr>
        <w:lastRenderedPageBreak/>
        <w:t>У слизовій оболонці порожнини роту алкоголізованих щурів АПІ зменшився на 20,0 % (табл. 4</w:t>
      </w:r>
      <w:r w:rsidR="008670B5">
        <w:rPr>
          <w:rFonts w:ascii="Times New Roman" w:hAnsi="Times New Roman" w:cs="Times New Roman"/>
          <w:sz w:val="28"/>
          <w:szCs w:val="28"/>
          <w:lang w:val="uk-UA"/>
        </w:rPr>
        <w:t>, рис. 9</w:t>
      </w:r>
      <w:r>
        <w:rPr>
          <w:rFonts w:ascii="Times New Roman" w:hAnsi="Times New Roman" w:cs="Times New Roman"/>
          <w:sz w:val="28"/>
          <w:szCs w:val="28"/>
          <w:lang w:val="uk-UA"/>
        </w:rPr>
        <w:t xml:space="preserve">), що </w:t>
      </w:r>
      <w:r w:rsidR="008670B5">
        <w:rPr>
          <w:rFonts w:ascii="Times New Roman" w:hAnsi="Times New Roman" w:cs="Times New Roman"/>
          <w:sz w:val="28"/>
          <w:szCs w:val="28"/>
          <w:lang w:val="uk-UA"/>
        </w:rPr>
        <w:t>говорить</w:t>
      </w:r>
      <w:r>
        <w:rPr>
          <w:rFonts w:ascii="Times New Roman" w:hAnsi="Times New Roman" w:cs="Times New Roman"/>
          <w:sz w:val="28"/>
          <w:szCs w:val="28"/>
          <w:lang w:val="uk-UA"/>
        </w:rPr>
        <w:t xml:space="preserve"> </w:t>
      </w:r>
      <w:r w:rsidR="00F540D2">
        <w:rPr>
          <w:rFonts w:ascii="Times New Roman" w:hAnsi="Times New Roman" w:cs="Times New Roman"/>
          <w:sz w:val="28"/>
          <w:szCs w:val="28"/>
          <w:lang w:val="uk-UA"/>
        </w:rPr>
        <w:t xml:space="preserve">про </w:t>
      </w:r>
      <w:r>
        <w:rPr>
          <w:rFonts w:ascii="Times New Roman" w:hAnsi="Times New Roman" w:cs="Times New Roman"/>
          <w:sz w:val="28"/>
          <w:szCs w:val="28"/>
          <w:lang w:val="uk-UA"/>
        </w:rPr>
        <w:t>зрушення системи у</w:t>
      </w:r>
      <w:r w:rsidR="008670B5">
        <w:rPr>
          <w:rFonts w:ascii="Times New Roman" w:hAnsi="Times New Roman" w:cs="Times New Roman"/>
          <w:sz w:val="28"/>
          <w:szCs w:val="28"/>
          <w:lang w:val="uk-UA"/>
        </w:rPr>
        <w:t xml:space="preserve"> </w:t>
      </w:r>
      <w:r>
        <w:rPr>
          <w:rFonts w:ascii="Times New Roman" w:hAnsi="Times New Roman" w:cs="Times New Roman"/>
          <w:sz w:val="28"/>
          <w:szCs w:val="28"/>
          <w:lang w:val="uk-UA"/>
        </w:rPr>
        <w:t>бік активації перекисних процесів завдяки зниження антиоксидантного захисту тканин.</w:t>
      </w:r>
      <w:r w:rsidR="00790B88">
        <w:rPr>
          <w:rFonts w:ascii="Times New Roman" w:hAnsi="Times New Roman" w:cs="Times New Roman"/>
          <w:sz w:val="28"/>
          <w:szCs w:val="28"/>
          <w:lang w:val="uk-UA"/>
        </w:rPr>
        <w:t xml:space="preserve"> Профілактичне застосування комплексу вітамінів та мінералів у щурів з алкоголізацією запобігало зниженню АПІ у слизовій оболонці ротової порожнини</w:t>
      </w:r>
      <w:r w:rsidR="00F540D2">
        <w:rPr>
          <w:rFonts w:ascii="Times New Roman" w:hAnsi="Times New Roman" w:cs="Times New Roman"/>
          <w:sz w:val="28"/>
          <w:szCs w:val="28"/>
          <w:lang w:val="uk-UA"/>
        </w:rPr>
        <w:t xml:space="preserve"> –</w:t>
      </w:r>
      <w:r w:rsidR="00790B88">
        <w:rPr>
          <w:rFonts w:ascii="Times New Roman" w:hAnsi="Times New Roman" w:cs="Times New Roman"/>
          <w:sz w:val="28"/>
          <w:szCs w:val="28"/>
          <w:lang w:val="uk-UA"/>
        </w:rPr>
        <w:t xml:space="preserve"> цей</w:t>
      </w:r>
      <w:r w:rsidR="00F540D2">
        <w:rPr>
          <w:rFonts w:ascii="Times New Roman" w:hAnsi="Times New Roman" w:cs="Times New Roman"/>
          <w:sz w:val="28"/>
          <w:szCs w:val="28"/>
          <w:lang w:val="uk-UA"/>
        </w:rPr>
        <w:t xml:space="preserve"> </w:t>
      </w:r>
      <w:r w:rsidR="00790B88">
        <w:rPr>
          <w:rFonts w:ascii="Times New Roman" w:hAnsi="Times New Roman" w:cs="Times New Roman"/>
          <w:sz w:val="28"/>
          <w:szCs w:val="28"/>
          <w:lang w:val="uk-UA"/>
        </w:rPr>
        <w:t>показник відповідав рівню у інтактних тварин.</w:t>
      </w:r>
      <w:r>
        <w:rPr>
          <w:rFonts w:ascii="Times New Roman" w:hAnsi="Times New Roman" w:cs="Times New Roman"/>
          <w:sz w:val="28"/>
          <w:szCs w:val="28"/>
          <w:lang w:val="uk-UA"/>
        </w:rPr>
        <w:t xml:space="preserve"> </w:t>
      </w:r>
    </w:p>
    <w:bookmarkEnd w:id="33"/>
    <w:p w:rsidR="005319A0" w:rsidRPr="00255B3D" w:rsidRDefault="005319A0" w:rsidP="005319A0">
      <w:pPr>
        <w:spacing w:after="0" w:line="360" w:lineRule="auto"/>
        <w:ind w:firstLine="851"/>
        <w:jc w:val="both"/>
        <w:rPr>
          <w:rFonts w:ascii="Times New Roman" w:hAnsi="Times New Roman" w:cs="Times New Roman"/>
          <w:sz w:val="28"/>
          <w:szCs w:val="28"/>
          <w:lang w:val="uk-UA"/>
        </w:rPr>
      </w:pPr>
      <w:r w:rsidRPr="008670B5">
        <w:rPr>
          <w:rFonts w:ascii="Times New Roman" w:hAnsi="Times New Roman" w:cs="Times New Roman"/>
          <w:sz w:val="28"/>
          <w:szCs w:val="28"/>
          <w:lang w:val="uk-UA"/>
        </w:rPr>
        <w:t>Проведене нами дослідження за обраними показниками п</w:t>
      </w:r>
      <w:r w:rsidR="00CB4AA2" w:rsidRPr="008670B5">
        <w:rPr>
          <w:rFonts w:ascii="Times New Roman" w:hAnsi="Times New Roman" w:cs="Times New Roman"/>
          <w:sz w:val="28"/>
          <w:szCs w:val="28"/>
          <w:lang w:val="uk-UA"/>
        </w:rPr>
        <w:t>оказа</w:t>
      </w:r>
      <w:r w:rsidRPr="008670B5">
        <w:rPr>
          <w:rFonts w:ascii="Times New Roman" w:hAnsi="Times New Roman" w:cs="Times New Roman"/>
          <w:sz w:val="28"/>
          <w:szCs w:val="28"/>
          <w:lang w:val="uk-UA"/>
        </w:rPr>
        <w:t>ло розвиток запалення (</w:t>
      </w:r>
      <w:r w:rsidR="00CB4AA2" w:rsidRPr="008670B5">
        <w:rPr>
          <w:rFonts w:ascii="Times New Roman" w:hAnsi="Times New Roman" w:cs="Times New Roman"/>
          <w:sz w:val="28"/>
          <w:szCs w:val="28"/>
          <w:lang w:val="uk-UA"/>
        </w:rPr>
        <w:t xml:space="preserve">збільшення </w:t>
      </w:r>
      <w:r w:rsidRPr="008670B5">
        <w:rPr>
          <w:rFonts w:ascii="Times New Roman" w:hAnsi="Times New Roman" w:cs="Times New Roman"/>
          <w:sz w:val="28"/>
          <w:szCs w:val="28"/>
          <w:lang w:val="uk-UA"/>
        </w:rPr>
        <w:t>активност</w:t>
      </w:r>
      <w:r w:rsidR="00CB4AA2" w:rsidRPr="008670B5">
        <w:rPr>
          <w:rFonts w:ascii="Times New Roman" w:hAnsi="Times New Roman" w:cs="Times New Roman"/>
          <w:sz w:val="28"/>
          <w:szCs w:val="28"/>
          <w:lang w:val="uk-UA"/>
        </w:rPr>
        <w:t>і еластази та кислої фосфатази)</w:t>
      </w:r>
      <w:r w:rsidRPr="008670B5">
        <w:rPr>
          <w:rFonts w:ascii="Times New Roman" w:hAnsi="Times New Roman" w:cs="Times New Roman"/>
          <w:sz w:val="28"/>
          <w:szCs w:val="28"/>
          <w:lang w:val="uk-UA"/>
        </w:rPr>
        <w:t xml:space="preserve"> та оксидативного стресу (</w:t>
      </w:r>
      <w:r w:rsidR="00CB4AA2" w:rsidRPr="008670B5">
        <w:rPr>
          <w:rFonts w:ascii="Times New Roman" w:hAnsi="Times New Roman" w:cs="Times New Roman"/>
          <w:sz w:val="28"/>
          <w:szCs w:val="28"/>
          <w:lang w:val="uk-UA"/>
        </w:rPr>
        <w:t xml:space="preserve">зріст </w:t>
      </w:r>
      <w:r w:rsidRPr="008670B5">
        <w:rPr>
          <w:rFonts w:ascii="Times New Roman" w:hAnsi="Times New Roman" w:cs="Times New Roman"/>
          <w:sz w:val="28"/>
          <w:szCs w:val="28"/>
          <w:lang w:val="uk-UA"/>
        </w:rPr>
        <w:t>вмісту МДА</w:t>
      </w:r>
      <w:r w:rsidR="00790B88" w:rsidRPr="008670B5">
        <w:rPr>
          <w:rFonts w:ascii="Times New Roman" w:hAnsi="Times New Roman" w:cs="Times New Roman"/>
          <w:sz w:val="28"/>
          <w:szCs w:val="28"/>
          <w:lang w:val="uk-UA"/>
        </w:rPr>
        <w:t>,</w:t>
      </w:r>
      <w:r w:rsidRPr="008670B5">
        <w:rPr>
          <w:rFonts w:ascii="Times New Roman" w:hAnsi="Times New Roman" w:cs="Times New Roman"/>
          <w:sz w:val="28"/>
          <w:szCs w:val="28"/>
          <w:lang w:val="uk-UA"/>
        </w:rPr>
        <w:t xml:space="preserve"> </w:t>
      </w:r>
      <w:r w:rsidR="00CB4AA2" w:rsidRPr="008670B5">
        <w:rPr>
          <w:rFonts w:ascii="Times New Roman" w:hAnsi="Times New Roman" w:cs="Times New Roman"/>
          <w:sz w:val="28"/>
          <w:szCs w:val="28"/>
          <w:lang w:val="uk-UA"/>
        </w:rPr>
        <w:t>незначно</w:t>
      </w:r>
      <w:r w:rsidRPr="008670B5">
        <w:rPr>
          <w:rFonts w:ascii="Times New Roman" w:hAnsi="Times New Roman" w:cs="Times New Roman"/>
          <w:sz w:val="28"/>
          <w:szCs w:val="28"/>
          <w:lang w:val="uk-UA"/>
        </w:rPr>
        <w:t xml:space="preserve"> </w:t>
      </w:r>
      <w:r w:rsidR="007004EC" w:rsidRPr="008670B5">
        <w:rPr>
          <w:rFonts w:ascii="Times New Roman" w:hAnsi="Times New Roman" w:cs="Times New Roman"/>
          <w:sz w:val="28"/>
          <w:szCs w:val="28"/>
          <w:lang w:val="uk-UA"/>
        </w:rPr>
        <w:t xml:space="preserve">– </w:t>
      </w:r>
      <w:r w:rsidRPr="008670B5">
        <w:rPr>
          <w:rFonts w:ascii="Times New Roman" w:hAnsi="Times New Roman" w:cs="Times New Roman"/>
          <w:sz w:val="28"/>
          <w:szCs w:val="28"/>
          <w:lang w:val="uk-UA"/>
        </w:rPr>
        <w:t>активності каталази</w:t>
      </w:r>
      <w:r w:rsidR="00790B88" w:rsidRPr="008670B5">
        <w:rPr>
          <w:rFonts w:ascii="Times New Roman" w:hAnsi="Times New Roman" w:cs="Times New Roman"/>
          <w:sz w:val="28"/>
          <w:szCs w:val="28"/>
          <w:lang w:val="uk-UA"/>
        </w:rPr>
        <w:t xml:space="preserve"> та зниження АПІ</w:t>
      </w:r>
      <w:r w:rsidRPr="008670B5">
        <w:rPr>
          <w:rFonts w:ascii="Times New Roman" w:hAnsi="Times New Roman" w:cs="Times New Roman"/>
          <w:sz w:val="28"/>
          <w:szCs w:val="28"/>
          <w:lang w:val="uk-UA"/>
        </w:rPr>
        <w:t>) в слизових оболонках ротової порожнини щурів, як</w:t>
      </w:r>
      <w:r w:rsidR="00CB4AA2" w:rsidRPr="008670B5">
        <w:rPr>
          <w:rFonts w:ascii="Times New Roman" w:hAnsi="Times New Roman" w:cs="Times New Roman"/>
          <w:sz w:val="28"/>
          <w:szCs w:val="28"/>
          <w:lang w:val="uk-UA"/>
        </w:rPr>
        <w:t>им</w:t>
      </w:r>
      <w:r w:rsidRPr="008670B5">
        <w:rPr>
          <w:rFonts w:ascii="Times New Roman" w:hAnsi="Times New Roman" w:cs="Times New Roman"/>
          <w:sz w:val="28"/>
          <w:szCs w:val="28"/>
          <w:lang w:val="uk-UA"/>
        </w:rPr>
        <w:t xml:space="preserve"> </w:t>
      </w:r>
      <w:r w:rsidR="00CB4AA2" w:rsidRPr="008670B5">
        <w:rPr>
          <w:rFonts w:ascii="Times New Roman" w:hAnsi="Times New Roman" w:cs="Times New Roman"/>
          <w:sz w:val="28"/>
          <w:szCs w:val="28"/>
          <w:lang w:val="uk-UA"/>
        </w:rPr>
        <w:t>т</w:t>
      </w:r>
      <w:r w:rsidRPr="008670B5">
        <w:rPr>
          <w:rFonts w:ascii="Times New Roman" w:hAnsi="Times New Roman" w:cs="Times New Roman"/>
          <w:sz w:val="28"/>
          <w:szCs w:val="28"/>
          <w:lang w:val="uk-UA"/>
        </w:rPr>
        <w:t>р</w:t>
      </w:r>
      <w:r w:rsidR="00CB4AA2" w:rsidRPr="008670B5">
        <w:rPr>
          <w:rFonts w:ascii="Times New Roman" w:hAnsi="Times New Roman" w:cs="Times New Roman"/>
          <w:sz w:val="28"/>
          <w:szCs w:val="28"/>
          <w:lang w:val="uk-UA"/>
        </w:rPr>
        <w:t>ивал</w:t>
      </w:r>
      <w:r w:rsidRPr="008670B5">
        <w:rPr>
          <w:rFonts w:ascii="Times New Roman" w:hAnsi="Times New Roman" w:cs="Times New Roman"/>
          <w:sz w:val="28"/>
          <w:szCs w:val="28"/>
          <w:lang w:val="uk-UA"/>
        </w:rPr>
        <w:t>о вв</w:t>
      </w:r>
      <w:r w:rsidR="00CB4AA2" w:rsidRPr="008670B5">
        <w:rPr>
          <w:rFonts w:ascii="Times New Roman" w:hAnsi="Times New Roman" w:cs="Times New Roman"/>
          <w:sz w:val="28"/>
          <w:szCs w:val="28"/>
          <w:lang w:val="uk-UA"/>
        </w:rPr>
        <w:t>одили</w:t>
      </w:r>
      <w:r w:rsidRPr="008670B5">
        <w:rPr>
          <w:rFonts w:ascii="Times New Roman" w:hAnsi="Times New Roman" w:cs="Times New Roman"/>
          <w:sz w:val="28"/>
          <w:szCs w:val="28"/>
          <w:lang w:val="uk-UA"/>
        </w:rPr>
        <w:t xml:space="preserve"> </w:t>
      </w:r>
      <w:r w:rsidR="00CB4AA2" w:rsidRPr="008670B5">
        <w:rPr>
          <w:rFonts w:ascii="Times New Roman" w:hAnsi="Times New Roman" w:cs="Times New Roman"/>
          <w:sz w:val="28"/>
          <w:szCs w:val="28"/>
          <w:lang w:val="uk-UA"/>
        </w:rPr>
        <w:t>розчин етанолу</w:t>
      </w:r>
      <w:r w:rsidRPr="008670B5">
        <w:rPr>
          <w:rFonts w:ascii="Times New Roman" w:hAnsi="Times New Roman" w:cs="Times New Roman"/>
          <w:sz w:val="28"/>
          <w:szCs w:val="28"/>
          <w:lang w:val="uk-UA"/>
        </w:rPr>
        <w:t xml:space="preserve">. </w:t>
      </w:r>
      <w:r w:rsidR="00255B3D" w:rsidRPr="008670B5">
        <w:rPr>
          <w:rFonts w:ascii="Times New Roman" w:hAnsi="Times New Roman" w:cs="Times New Roman"/>
          <w:sz w:val="28"/>
          <w:szCs w:val="28"/>
          <w:lang w:val="uk-UA"/>
        </w:rPr>
        <w:t xml:space="preserve">Рекомендований комплекс вітамінів та мінералів </w:t>
      </w:r>
      <w:r w:rsidR="005105EF" w:rsidRPr="008670B5">
        <w:rPr>
          <w:rFonts w:ascii="Times New Roman" w:hAnsi="Times New Roman" w:cs="Times New Roman"/>
          <w:sz w:val="28"/>
          <w:szCs w:val="28"/>
          <w:lang w:val="uk-UA"/>
        </w:rPr>
        <w:t xml:space="preserve">поряд з сорбентом </w:t>
      </w:r>
      <w:r w:rsidR="00255B3D" w:rsidRPr="008670B5">
        <w:rPr>
          <w:rFonts w:ascii="Times New Roman" w:hAnsi="Times New Roman" w:cs="Times New Roman"/>
          <w:sz w:val="28"/>
          <w:szCs w:val="28"/>
          <w:lang w:val="uk-UA"/>
        </w:rPr>
        <w:t>проявив виражену антиоксидантну дію, запобігаючи розвитку запалення у слизових оболонках порожнини</w:t>
      </w:r>
      <w:r w:rsidR="00255B3D" w:rsidRPr="00255B3D">
        <w:rPr>
          <w:rFonts w:ascii="Times New Roman" w:hAnsi="Times New Roman" w:cs="Times New Roman"/>
          <w:sz w:val="28"/>
          <w:szCs w:val="28"/>
        </w:rPr>
        <w:t xml:space="preserve"> рот</w:t>
      </w:r>
      <w:r w:rsidR="00255B3D" w:rsidRPr="00255B3D">
        <w:rPr>
          <w:rFonts w:ascii="Times New Roman" w:hAnsi="Times New Roman" w:cs="Times New Roman"/>
          <w:sz w:val="28"/>
          <w:szCs w:val="28"/>
          <w:lang w:val="uk-UA"/>
        </w:rPr>
        <w:t>у</w:t>
      </w:r>
      <w:r w:rsidR="00255B3D" w:rsidRPr="00255B3D">
        <w:rPr>
          <w:rFonts w:ascii="Times New Roman" w:hAnsi="Times New Roman" w:cs="Times New Roman"/>
          <w:sz w:val="28"/>
          <w:szCs w:val="28"/>
        </w:rPr>
        <w:t xml:space="preserve"> </w:t>
      </w:r>
      <w:r w:rsidR="00255B3D" w:rsidRPr="006234F7">
        <w:rPr>
          <w:rFonts w:ascii="Times New Roman" w:hAnsi="Times New Roman" w:cs="Times New Roman"/>
          <w:sz w:val="28"/>
          <w:szCs w:val="28"/>
          <w:lang w:val="uk-UA"/>
        </w:rPr>
        <w:t>щурів, яким</w:t>
      </w:r>
      <w:r w:rsidR="00255B3D" w:rsidRPr="00255B3D">
        <w:rPr>
          <w:rFonts w:ascii="Times New Roman" w:hAnsi="Times New Roman" w:cs="Times New Roman"/>
          <w:sz w:val="28"/>
          <w:szCs w:val="28"/>
          <w:lang w:val="uk-UA"/>
        </w:rPr>
        <w:t xml:space="preserve"> моделювали</w:t>
      </w:r>
      <w:r w:rsidR="00255B3D">
        <w:rPr>
          <w:rFonts w:ascii="Times New Roman" w:hAnsi="Times New Roman" w:cs="Times New Roman"/>
          <w:sz w:val="28"/>
          <w:szCs w:val="28"/>
          <w:lang w:val="uk-UA"/>
        </w:rPr>
        <w:t xml:space="preserve"> хронічну алкогольну інтоксикацію.</w:t>
      </w:r>
    </w:p>
    <w:p w:rsidR="00DA647D" w:rsidRDefault="004F406C" w:rsidP="005319A0">
      <w:pPr>
        <w:spacing w:after="0" w:line="360" w:lineRule="auto"/>
        <w:ind w:firstLine="708"/>
        <w:jc w:val="both"/>
        <w:rPr>
          <w:rFonts w:ascii="Times New Roman" w:hAnsi="Times New Roman" w:cs="Times New Roman"/>
          <w:sz w:val="28"/>
          <w:szCs w:val="28"/>
          <w:lang w:val="uk-UA"/>
        </w:rPr>
      </w:pPr>
      <w:r w:rsidRPr="00302F0C">
        <w:rPr>
          <w:rFonts w:ascii="Times New Roman" w:hAnsi="Times New Roman" w:cs="Times New Roman"/>
          <w:sz w:val="28"/>
          <w:szCs w:val="28"/>
          <w:lang w:val="uk-UA"/>
        </w:rPr>
        <w:t>Відомо</w:t>
      </w:r>
      <w:r w:rsidR="005319A0" w:rsidRPr="00302F0C">
        <w:rPr>
          <w:rFonts w:ascii="Times New Roman" w:hAnsi="Times New Roman" w:cs="Times New Roman"/>
          <w:sz w:val="28"/>
          <w:szCs w:val="28"/>
          <w:lang w:val="uk-UA"/>
        </w:rPr>
        <w:t xml:space="preserve">, що </w:t>
      </w:r>
      <w:r w:rsidRPr="00302F0C">
        <w:rPr>
          <w:rFonts w:ascii="Times New Roman" w:hAnsi="Times New Roman" w:cs="Times New Roman"/>
          <w:sz w:val="28"/>
          <w:szCs w:val="28"/>
          <w:lang w:val="uk-UA"/>
        </w:rPr>
        <w:t>акумуляція</w:t>
      </w:r>
      <w:r w:rsidR="005319A0" w:rsidRPr="00302F0C">
        <w:rPr>
          <w:rFonts w:ascii="Times New Roman" w:hAnsi="Times New Roman" w:cs="Times New Roman"/>
          <w:sz w:val="28"/>
          <w:szCs w:val="28"/>
          <w:lang w:val="uk-UA"/>
        </w:rPr>
        <w:t xml:space="preserve"> ацетальдегіду та </w:t>
      </w:r>
      <w:r w:rsidR="006234F7">
        <w:rPr>
          <w:rFonts w:ascii="Times New Roman" w:hAnsi="Times New Roman" w:cs="Times New Roman"/>
          <w:sz w:val="28"/>
          <w:szCs w:val="28"/>
          <w:lang w:val="uk-UA"/>
        </w:rPr>
        <w:t>АФК</w:t>
      </w:r>
      <w:r w:rsidR="005319A0" w:rsidRPr="00302F0C">
        <w:rPr>
          <w:rFonts w:ascii="Times New Roman" w:hAnsi="Times New Roman" w:cs="Times New Roman"/>
          <w:sz w:val="28"/>
          <w:szCs w:val="28"/>
          <w:lang w:val="uk-UA"/>
        </w:rPr>
        <w:t xml:space="preserve">, </w:t>
      </w:r>
      <w:r w:rsidR="00302F0C" w:rsidRPr="00302F0C">
        <w:rPr>
          <w:rFonts w:ascii="Times New Roman" w:hAnsi="Times New Roman" w:cs="Times New Roman"/>
          <w:sz w:val="28"/>
          <w:szCs w:val="28"/>
          <w:lang w:val="uk-UA"/>
        </w:rPr>
        <w:t>що</w:t>
      </w:r>
      <w:r w:rsidR="005319A0" w:rsidRPr="00302F0C">
        <w:rPr>
          <w:rFonts w:ascii="Times New Roman" w:hAnsi="Times New Roman" w:cs="Times New Roman"/>
          <w:sz w:val="28"/>
          <w:szCs w:val="28"/>
          <w:lang w:val="uk-UA"/>
        </w:rPr>
        <w:t xml:space="preserve"> </w:t>
      </w:r>
      <w:r w:rsidR="00302F0C" w:rsidRPr="00302F0C">
        <w:rPr>
          <w:rFonts w:ascii="Times New Roman" w:hAnsi="Times New Roman" w:cs="Times New Roman"/>
          <w:sz w:val="28"/>
          <w:szCs w:val="28"/>
          <w:lang w:val="uk-UA"/>
        </w:rPr>
        <w:t>створюються</w:t>
      </w:r>
      <w:r w:rsidR="005319A0" w:rsidRPr="00302F0C">
        <w:rPr>
          <w:rFonts w:ascii="Times New Roman" w:hAnsi="Times New Roman" w:cs="Times New Roman"/>
          <w:sz w:val="28"/>
          <w:szCs w:val="28"/>
          <w:lang w:val="uk-UA"/>
        </w:rPr>
        <w:t xml:space="preserve"> п</w:t>
      </w:r>
      <w:r w:rsidR="00302F0C" w:rsidRPr="00302F0C">
        <w:rPr>
          <w:rFonts w:ascii="Times New Roman" w:hAnsi="Times New Roman" w:cs="Times New Roman"/>
          <w:sz w:val="28"/>
          <w:szCs w:val="28"/>
          <w:lang w:val="uk-UA"/>
        </w:rPr>
        <w:t xml:space="preserve">ри </w:t>
      </w:r>
      <w:r w:rsidR="005319A0" w:rsidRPr="00302F0C">
        <w:rPr>
          <w:rFonts w:ascii="Times New Roman" w:hAnsi="Times New Roman" w:cs="Times New Roman"/>
          <w:sz w:val="28"/>
          <w:szCs w:val="28"/>
          <w:lang w:val="uk-UA"/>
        </w:rPr>
        <w:t>окислювально</w:t>
      </w:r>
      <w:r w:rsidR="00302F0C" w:rsidRPr="00302F0C">
        <w:rPr>
          <w:rFonts w:ascii="Times New Roman" w:hAnsi="Times New Roman" w:cs="Times New Roman"/>
          <w:sz w:val="28"/>
          <w:szCs w:val="28"/>
          <w:lang w:val="uk-UA"/>
        </w:rPr>
        <w:t>му</w:t>
      </w:r>
      <w:r w:rsidR="005319A0" w:rsidRPr="00302F0C">
        <w:rPr>
          <w:rFonts w:ascii="Times New Roman" w:hAnsi="Times New Roman" w:cs="Times New Roman"/>
          <w:sz w:val="28"/>
          <w:szCs w:val="28"/>
          <w:lang w:val="uk-UA"/>
        </w:rPr>
        <w:t xml:space="preserve"> метаболізм</w:t>
      </w:r>
      <w:r w:rsidR="00302F0C" w:rsidRPr="00302F0C">
        <w:rPr>
          <w:rFonts w:ascii="Times New Roman" w:hAnsi="Times New Roman" w:cs="Times New Roman"/>
          <w:sz w:val="28"/>
          <w:szCs w:val="28"/>
          <w:lang w:val="uk-UA"/>
        </w:rPr>
        <w:t>і</w:t>
      </w:r>
      <w:r w:rsidR="005319A0" w:rsidRPr="00302F0C">
        <w:rPr>
          <w:rFonts w:ascii="Times New Roman" w:hAnsi="Times New Roman" w:cs="Times New Roman"/>
          <w:sz w:val="28"/>
          <w:szCs w:val="28"/>
          <w:lang w:val="uk-UA"/>
        </w:rPr>
        <w:t xml:space="preserve"> етанолу, </w:t>
      </w:r>
      <w:r w:rsidR="00302F0C" w:rsidRPr="00302F0C">
        <w:rPr>
          <w:rFonts w:ascii="Times New Roman" w:hAnsi="Times New Roman" w:cs="Times New Roman"/>
          <w:sz w:val="28"/>
          <w:szCs w:val="28"/>
          <w:lang w:val="uk-UA"/>
        </w:rPr>
        <w:t>прово</w:t>
      </w:r>
      <w:r w:rsidR="005319A0" w:rsidRPr="00302F0C">
        <w:rPr>
          <w:rFonts w:ascii="Times New Roman" w:hAnsi="Times New Roman" w:cs="Times New Roman"/>
          <w:sz w:val="28"/>
          <w:szCs w:val="28"/>
          <w:lang w:val="uk-UA"/>
        </w:rPr>
        <w:t xml:space="preserve">кують запальні </w:t>
      </w:r>
      <w:r w:rsidR="00302F0C" w:rsidRPr="00302F0C">
        <w:rPr>
          <w:rFonts w:ascii="Times New Roman" w:hAnsi="Times New Roman" w:cs="Times New Roman"/>
          <w:sz w:val="28"/>
          <w:szCs w:val="28"/>
          <w:lang w:val="uk-UA"/>
        </w:rPr>
        <w:t>п</w:t>
      </w:r>
      <w:r w:rsidR="005319A0" w:rsidRPr="00302F0C">
        <w:rPr>
          <w:rFonts w:ascii="Times New Roman" w:hAnsi="Times New Roman" w:cs="Times New Roman"/>
          <w:sz w:val="28"/>
          <w:szCs w:val="28"/>
          <w:lang w:val="uk-UA"/>
        </w:rPr>
        <w:t>р</w:t>
      </w:r>
      <w:r w:rsidR="00302F0C" w:rsidRPr="00302F0C">
        <w:rPr>
          <w:rFonts w:ascii="Times New Roman" w:hAnsi="Times New Roman" w:cs="Times New Roman"/>
          <w:sz w:val="28"/>
          <w:szCs w:val="28"/>
          <w:lang w:val="uk-UA"/>
        </w:rPr>
        <w:t>оц</w:t>
      </w:r>
      <w:r w:rsidR="005319A0" w:rsidRPr="00302F0C">
        <w:rPr>
          <w:rFonts w:ascii="Times New Roman" w:hAnsi="Times New Roman" w:cs="Times New Roman"/>
          <w:sz w:val="28"/>
          <w:szCs w:val="28"/>
          <w:lang w:val="uk-UA"/>
        </w:rPr>
        <w:t>е</w:t>
      </w:r>
      <w:r w:rsidR="00302F0C" w:rsidRPr="00302F0C">
        <w:rPr>
          <w:rFonts w:ascii="Times New Roman" w:hAnsi="Times New Roman" w:cs="Times New Roman"/>
          <w:sz w:val="28"/>
          <w:szCs w:val="28"/>
          <w:lang w:val="uk-UA"/>
        </w:rPr>
        <w:t>си у тканинах організму, який вживає надлишок алкоголю</w:t>
      </w:r>
      <w:r w:rsidR="005319A0" w:rsidRPr="00302F0C">
        <w:rPr>
          <w:rFonts w:ascii="Times New Roman" w:hAnsi="Times New Roman" w:cs="Times New Roman"/>
          <w:sz w:val="28"/>
          <w:szCs w:val="28"/>
          <w:lang w:val="uk-UA"/>
        </w:rPr>
        <w:t xml:space="preserve"> </w:t>
      </w:r>
      <w:r w:rsidR="00A402EF" w:rsidRPr="008742E1">
        <w:rPr>
          <w:rFonts w:ascii="Times New Roman" w:hAnsi="Times New Roman" w:cs="Times New Roman"/>
          <w:sz w:val="28"/>
          <w:szCs w:val="28"/>
          <w:lang w:val="uk-UA"/>
        </w:rPr>
        <w:t>[</w:t>
      </w:r>
      <w:r w:rsidR="00A402EF" w:rsidRPr="00A402EF">
        <w:rPr>
          <w:rFonts w:ascii="Times New Roman" w:hAnsi="Times New Roman" w:cs="Times New Roman"/>
          <w:sz w:val="28"/>
          <w:szCs w:val="28"/>
          <w:lang w:val="en-US"/>
        </w:rPr>
        <w:t>Birkova</w:t>
      </w:r>
      <w:r w:rsidR="00A402EF" w:rsidRPr="008742E1">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et</w:t>
      </w:r>
      <w:r w:rsidR="00A402EF" w:rsidRPr="008742E1">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al</w:t>
      </w:r>
      <w:r w:rsidR="00A402EF" w:rsidRPr="008742E1">
        <w:rPr>
          <w:rFonts w:ascii="Times New Roman" w:hAnsi="Times New Roman" w:cs="Times New Roman"/>
          <w:sz w:val="28"/>
          <w:szCs w:val="28"/>
          <w:lang w:val="uk-UA"/>
        </w:rPr>
        <w:t>., 2021;</w:t>
      </w:r>
      <w:r w:rsidR="00A402EF" w:rsidRPr="00A402E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Hoes</w:t>
      </w:r>
      <w:r w:rsidR="00A402EF" w:rsidRPr="008742E1">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et</w:t>
      </w:r>
      <w:r w:rsidR="00A402EF" w:rsidRPr="008742E1">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al</w:t>
      </w:r>
      <w:r w:rsidR="00A402EF" w:rsidRPr="008742E1">
        <w:rPr>
          <w:rFonts w:ascii="Times New Roman" w:hAnsi="Times New Roman" w:cs="Times New Roman"/>
          <w:sz w:val="28"/>
          <w:szCs w:val="28"/>
          <w:lang w:val="uk-UA"/>
        </w:rPr>
        <w:t>., 2021;</w:t>
      </w:r>
      <w:r w:rsidR="008742E1" w:rsidRPr="0096714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Tagaino</w:t>
      </w:r>
      <w:r w:rsidR="00A402EF" w:rsidRPr="00A402E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et</w:t>
      </w:r>
      <w:r w:rsidR="00A402EF" w:rsidRPr="00A402E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al</w:t>
      </w:r>
      <w:r w:rsidR="00A402EF" w:rsidRPr="00A402EF">
        <w:rPr>
          <w:rFonts w:ascii="Times New Roman" w:hAnsi="Times New Roman" w:cs="Times New Roman"/>
          <w:sz w:val="28"/>
          <w:szCs w:val="28"/>
          <w:lang w:val="uk-UA"/>
        </w:rPr>
        <w:t>., 2019</w:t>
      </w:r>
      <w:r w:rsidR="005319A0" w:rsidRPr="00A402EF">
        <w:rPr>
          <w:rFonts w:ascii="Times New Roman" w:hAnsi="Times New Roman" w:cs="Times New Roman"/>
          <w:sz w:val="28"/>
          <w:szCs w:val="28"/>
          <w:lang w:val="uk-UA"/>
        </w:rPr>
        <w:t xml:space="preserve">]. </w:t>
      </w:r>
      <w:r w:rsidR="00D67044" w:rsidRPr="00747D7C">
        <w:rPr>
          <w:rFonts w:ascii="Times New Roman" w:hAnsi="Times New Roman" w:cs="Times New Roman"/>
          <w:sz w:val="28"/>
          <w:szCs w:val="28"/>
          <w:lang w:val="uk-UA"/>
        </w:rPr>
        <w:t>К</w:t>
      </w:r>
      <w:r w:rsidR="005319A0" w:rsidRPr="00747D7C">
        <w:rPr>
          <w:rFonts w:ascii="Times New Roman" w:hAnsi="Times New Roman" w:cs="Times New Roman"/>
          <w:sz w:val="28"/>
          <w:szCs w:val="28"/>
          <w:lang w:val="uk-UA"/>
        </w:rPr>
        <w:t>рі</w:t>
      </w:r>
      <w:r w:rsidR="00D67044" w:rsidRPr="00747D7C">
        <w:rPr>
          <w:rFonts w:ascii="Times New Roman" w:hAnsi="Times New Roman" w:cs="Times New Roman"/>
          <w:sz w:val="28"/>
          <w:szCs w:val="28"/>
          <w:lang w:val="uk-UA"/>
        </w:rPr>
        <w:t>м активації пер</w:t>
      </w:r>
      <w:r w:rsidR="006234F7">
        <w:rPr>
          <w:rFonts w:ascii="Times New Roman" w:hAnsi="Times New Roman" w:cs="Times New Roman"/>
          <w:sz w:val="28"/>
          <w:szCs w:val="28"/>
          <w:lang w:val="uk-UA"/>
        </w:rPr>
        <w:t>е</w:t>
      </w:r>
      <w:r w:rsidR="00D67044" w:rsidRPr="00747D7C">
        <w:rPr>
          <w:rFonts w:ascii="Times New Roman" w:hAnsi="Times New Roman" w:cs="Times New Roman"/>
          <w:sz w:val="28"/>
          <w:szCs w:val="28"/>
          <w:lang w:val="uk-UA"/>
        </w:rPr>
        <w:t>кисних процесів</w:t>
      </w:r>
      <w:r w:rsidR="006234F7">
        <w:rPr>
          <w:rFonts w:ascii="Times New Roman" w:hAnsi="Times New Roman" w:cs="Times New Roman"/>
          <w:sz w:val="28"/>
          <w:szCs w:val="28"/>
          <w:lang w:val="uk-UA"/>
        </w:rPr>
        <w:t>,</w:t>
      </w:r>
      <w:r w:rsidR="005319A0" w:rsidRPr="00747D7C">
        <w:rPr>
          <w:rFonts w:ascii="Times New Roman" w:hAnsi="Times New Roman" w:cs="Times New Roman"/>
          <w:sz w:val="28"/>
          <w:szCs w:val="28"/>
          <w:lang w:val="uk-UA"/>
        </w:rPr>
        <w:t xml:space="preserve"> </w:t>
      </w:r>
      <w:r w:rsidR="0019224A" w:rsidRPr="00747D7C">
        <w:rPr>
          <w:rStyle w:val="rynqvb"/>
          <w:rFonts w:ascii="Times New Roman" w:hAnsi="Times New Roman" w:cs="Times New Roman"/>
          <w:sz w:val="28"/>
          <w:szCs w:val="28"/>
          <w:lang w:val="uk-UA"/>
        </w:rPr>
        <w:t>використання</w:t>
      </w:r>
      <w:r w:rsidR="005319A0" w:rsidRPr="00747D7C">
        <w:rPr>
          <w:rFonts w:ascii="Times New Roman" w:hAnsi="Times New Roman" w:cs="Times New Roman"/>
          <w:sz w:val="28"/>
          <w:szCs w:val="28"/>
          <w:lang w:val="uk-UA"/>
        </w:rPr>
        <w:t xml:space="preserve"> алкоголю може призвести до розвитку запалення в </w:t>
      </w:r>
      <w:r w:rsidR="0019224A" w:rsidRPr="00747D7C">
        <w:rPr>
          <w:rFonts w:ascii="Times New Roman" w:hAnsi="Times New Roman" w:cs="Times New Roman"/>
          <w:sz w:val="28"/>
          <w:szCs w:val="28"/>
          <w:lang w:val="uk-UA"/>
        </w:rPr>
        <w:t>слизових оболонках також внаслідок розвит</w:t>
      </w:r>
      <w:r w:rsidR="005319A0" w:rsidRPr="00747D7C">
        <w:rPr>
          <w:rFonts w:ascii="Times New Roman" w:hAnsi="Times New Roman" w:cs="Times New Roman"/>
          <w:sz w:val="28"/>
          <w:szCs w:val="28"/>
          <w:lang w:val="uk-UA"/>
        </w:rPr>
        <w:t>к</w:t>
      </w:r>
      <w:r w:rsidR="0019224A" w:rsidRPr="00747D7C">
        <w:rPr>
          <w:rFonts w:ascii="Times New Roman" w:hAnsi="Times New Roman" w:cs="Times New Roman"/>
          <w:sz w:val="28"/>
          <w:szCs w:val="28"/>
          <w:lang w:val="uk-UA"/>
        </w:rPr>
        <w:t>у</w:t>
      </w:r>
      <w:r w:rsidR="005319A0" w:rsidRPr="00747D7C">
        <w:rPr>
          <w:rFonts w:ascii="Times New Roman" w:hAnsi="Times New Roman" w:cs="Times New Roman"/>
          <w:sz w:val="28"/>
          <w:szCs w:val="28"/>
          <w:lang w:val="uk-UA"/>
        </w:rPr>
        <w:t xml:space="preserve"> дисбіозу зі збільшенням продукції ендотоксинів </w:t>
      </w:r>
      <w:r w:rsidR="005319A0" w:rsidRPr="008742E1">
        <w:rPr>
          <w:rFonts w:ascii="Times New Roman" w:hAnsi="Times New Roman" w:cs="Times New Roman"/>
          <w:sz w:val="28"/>
          <w:szCs w:val="28"/>
          <w:lang w:val="uk-UA"/>
        </w:rPr>
        <w:t>[</w:t>
      </w:r>
      <w:r w:rsidR="00A402EF" w:rsidRPr="008742E1">
        <w:rPr>
          <w:rFonts w:ascii="Times New Roman" w:hAnsi="Times New Roman" w:cs="Times New Roman"/>
          <w:sz w:val="28"/>
          <w:szCs w:val="28"/>
          <w:lang w:val="en-US"/>
        </w:rPr>
        <w:t>B</w:t>
      </w:r>
      <w:r w:rsidR="00A402EF" w:rsidRPr="00A402EF">
        <w:rPr>
          <w:rFonts w:ascii="Times New Roman" w:hAnsi="Times New Roman" w:cs="Times New Roman"/>
          <w:sz w:val="28"/>
          <w:szCs w:val="28"/>
          <w:lang w:val="en-US"/>
        </w:rPr>
        <w:t>luemel</w:t>
      </w:r>
      <w:r w:rsidR="00A402EF" w:rsidRPr="00A402E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et</w:t>
      </w:r>
      <w:r w:rsidR="00A402EF" w:rsidRPr="00A402EF">
        <w:rPr>
          <w:rFonts w:ascii="Times New Roman" w:hAnsi="Times New Roman" w:cs="Times New Roman"/>
          <w:sz w:val="28"/>
          <w:szCs w:val="28"/>
          <w:lang w:val="uk-UA"/>
        </w:rPr>
        <w:t xml:space="preserve"> </w:t>
      </w:r>
      <w:r w:rsidR="00A402EF" w:rsidRPr="00A402EF">
        <w:rPr>
          <w:rFonts w:ascii="Times New Roman" w:hAnsi="Times New Roman" w:cs="Times New Roman"/>
          <w:sz w:val="28"/>
          <w:szCs w:val="28"/>
          <w:lang w:val="en-US"/>
        </w:rPr>
        <w:t>al</w:t>
      </w:r>
      <w:r w:rsidR="00A402EF" w:rsidRPr="00A402EF">
        <w:rPr>
          <w:rFonts w:ascii="Times New Roman" w:hAnsi="Times New Roman" w:cs="Times New Roman"/>
          <w:sz w:val="28"/>
          <w:szCs w:val="28"/>
          <w:lang w:val="uk-UA"/>
        </w:rPr>
        <w:t>., 2020</w:t>
      </w:r>
      <w:r w:rsidR="005319A0" w:rsidRPr="00A402EF">
        <w:rPr>
          <w:rFonts w:ascii="Times New Roman" w:hAnsi="Times New Roman" w:cs="Times New Roman"/>
          <w:sz w:val="28"/>
          <w:szCs w:val="28"/>
          <w:lang w:val="uk-UA"/>
        </w:rPr>
        <w:t>]</w:t>
      </w:r>
      <w:r w:rsidR="0019224A" w:rsidRPr="00A402EF">
        <w:rPr>
          <w:rFonts w:ascii="Times New Roman" w:hAnsi="Times New Roman" w:cs="Times New Roman"/>
          <w:sz w:val="28"/>
          <w:szCs w:val="28"/>
          <w:lang w:val="uk-UA"/>
        </w:rPr>
        <w:t>.</w:t>
      </w:r>
      <w:r w:rsidR="005319A0" w:rsidRPr="00A402EF">
        <w:rPr>
          <w:rFonts w:ascii="Times New Roman" w:hAnsi="Times New Roman" w:cs="Times New Roman"/>
          <w:sz w:val="28"/>
          <w:szCs w:val="28"/>
          <w:lang w:val="uk-UA"/>
        </w:rPr>
        <w:t xml:space="preserve"> </w:t>
      </w:r>
      <w:r w:rsidR="0019224A" w:rsidRPr="00747D7C">
        <w:rPr>
          <w:rFonts w:ascii="Times New Roman" w:hAnsi="Times New Roman" w:cs="Times New Roman"/>
          <w:sz w:val="28"/>
          <w:szCs w:val="28"/>
          <w:lang w:val="uk-UA"/>
        </w:rPr>
        <w:t>Гепатоцити</w:t>
      </w:r>
      <w:r w:rsidR="005319A0" w:rsidRPr="00747D7C">
        <w:rPr>
          <w:rFonts w:ascii="Times New Roman" w:hAnsi="Times New Roman" w:cs="Times New Roman"/>
          <w:sz w:val="28"/>
          <w:szCs w:val="28"/>
          <w:lang w:val="uk-UA"/>
        </w:rPr>
        <w:t xml:space="preserve"> реагують на </w:t>
      </w:r>
      <w:r w:rsidR="0019224A" w:rsidRPr="00747D7C">
        <w:rPr>
          <w:rFonts w:ascii="Times New Roman" w:hAnsi="Times New Roman" w:cs="Times New Roman"/>
          <w:sz w:val="28"/>
          <w:szCs w:val="28"/>
          <w:lang w:val="uk-UA"/>
        </w:rPr>
        <w:t xml:space="preserve">високий вміст </w:t>
      </w:r>
      <w:r w:rsidR="005319A0" w:rsidRPr="00747D7C">
        <w:rPr>
          <w:rFonts w:ascii="Times New Roman" w:hAnsi="Times New Roman" w:cs="Times New Roman"/>
          <w:sz w:val="28"/>
          <w:szCs w:val="28"/>
          <w:lang w:val="uk-UA"/>
        </w:rPr>
        <w:t>ендотоксин</w:t>
      </w:r>
      <w:r w:rsidR="0019224A" w:rsidRPr="00747D7C">
        <w:rPr>
          <w:rFonts w:ascii="Times New Roman" w:hAnsi="Times New Roman" w:cs="Times New Roman"/>
          <w:sz w:val="28"/>
          <w:szCs w:val="28"/>
          <w:lang w:val="uk-UA"/>
        </w:rPr>
        <w:t>ів</w:t>
      </w:r>
      <w:r w:rsidR="005319A0" w:rsidRPr="00747D7C">
        <w:rPr>
          <w:rFonts w:ascii="Times New Roman" w:hAnsi="Times New Roman" w:cs="Times New Roman"/>
          <w:sz w:val="28"/>
          <w:szCs w:val="28"/>
          <w:lang w:val="uk-UA"/>
        </w:rPr>
        <w:t xml:space="preserve"> багатьма механізмами, </w:t>
      </w:r>
      <w:r w:rsidR="00747D7C" w:rsidRPr="00747D7C">
        <w:rPr>
          <w:rFonts w:ascii="Times New Roman" w:hAnsi="Times New Roman" w:cs="Times New Roman"/>
          <w:sz w:val="28"/>
          <w:szCs w:val="28"/>
          <w:lang w:val="uk-UA"/>
        </w:rPr>
        <w:t>зокрема</w:t>
      </w:r>
      <w:r w:rsidR="005319A0" w:rsidRPr="00747D7C">
        <w:rPr>
          <w:rFonts w:ascii="Times New Roman" w:hAnsi="Times New Roman" w:cs="Times New Roman"/>
          <w:sz w:val="28"/>
          <w:szCs w:val="28"/>
          <w:lang w:val="uk-UA"/>
        </w:rPr>
        <w:t xml:space="preserve"> утворення </w:t>
      </w:r>
      <w:r w:rsidR="006234F7">
        <w:rPr>
          <w:rFonts w:ascii="Times New Roman" w:hAnsi="Times New Roman" w:cs="Times New Roman"/>
          <w:sz w:val="28"/>
          <w:szCs w:val="28"/>
          <w:lang w:val="uk-UA"/>
        </w:rPr>
        <w:t>АФК</w:t>
      </w:r>
      <w:r w:rsidR="005319A0" w:rsidRPr="00747D7C">
        <w:rPr>
          <w:rFonts w:ascii="Times New Roman" w:hAnsi="Times New Roman" w:cs="Times New Roman"/>
          <w:sz w:val="28"/>
          <w:szCs w:val="28"/>
          <w:lang w:val="uk-UA"/>
        </w:rPr>
        <w:t>, хемокінів, а також цитокінів</w:t>
      </w:r>
      <w:r w:rsidR="00747D7C" w:rsidRPr="00747D7C">
        <w:rPr>
          <w:rFonts w:ascii="Times New Roman" w:hAnsi="Times New Roman" w:cs="Times New Roman"/>
          <w:sz w:val="28"/>
          <w:szCs w:val="28"/>
          <w:lang w:val="uk-UA"/>
        </w:rPr>
        <w:t>, в</w:t>
      </w:r>
      <w:r w:rsidR="005319A0" w:rsidRPr="00747D7C">
        <w:rPr>
          <w:rFonts w:ascii="Times New Roman" w:hAnsi="Times New Roman" w:cs="Times New Roman"/>
          <w:sz w:val="28"/>
          <w:szCs w:val="28"/>
          <w:lang w:val="uk-UA"/>
        </w:rPr>
        <w:t xml:space="preserve">ироблення </w:t>
      </w:r>
      <w:r w:rsidR="00747D7C" w:rsidRPr="00747D7C">
        <w:rPr>
          <w:rFonts w:ascii="Times New Roman" w:hAnsi="Times New Roman" w:cs="Times New Roman"/>
          <w:sz w:val="28"/>
          <w:szCs w:val="28"/>
          <w:lang w:val="uk-UA"/>
        </w:rPr>
        <w:t>як</w:t>
      </w:r>
      <w:r w:rsidR="005319A0" w:rsidRPr="00747D7C">
        <w:rPr>
          <w:rFonts w:ascii="Times New Roman" w:hAnsi="Times New Roman" w:cs="Times New Roman"/>
          <w:sz w:val="28"/>
          <w:szCs w:val="28"/>
          <w:lang w:val="uk-UA"/>
        </w:rPr>
        <w:t xml:space="preserve">их </w:t>
      </w:r>
      <w:r w:rsidR="00747D7C" w:rsidRPr="00747D7C">
        <w:rPr>
          <w:rFonts w:ascii="Times New Roman" w:hAnsi="Times New Roman" w:cs="Times New Roman"/>
          <w:sz w:val="28"/>
          <w:szCs w:val="28"/>
          <w:lang w:val="uk-UA"/>
        </w:rPr>
        <w:t>спричинює</w:t>
      </w:r>
      <w:r w:rsidR="005319A0" w:rsidRPr="00747D7C">
        <w:rPr>
          <w:rFonts w:ascii="Times New Roman" w:hAnsi="Times New Roman" w:cs="Times New Roman"/>
          <w:sz w:val="28"/>
          <w:szCs w:val="28"/>
          <w:lang w:val="uk-UA"/>
        </w:rPr>
        <w:t xml:space="preserve"> запалення </w:t>
      </w:r>
      <w:r w:rsidR="00747D7C">
        <w:rPr>
          <w:rFonts w:ascii="Times New Roman" w:hAnsi="Times New Roman" w:cs="Times New Roman"/>
          <w:sz w:val="28"/>
          <w:szCs w:val="28"/>
          <w:lang w:val="uk-UA"/>
        </w:rPr>
        <w:t xml:space="preserve">у </w:t>
      </w:r>
      <w:r w:rsidR="005319A0" w:rsidRPr="00747D7C">
        <w:rPr>
          <w:rFonts w:ascii="Times New Roman" w:hAnsi="Times New Roman" w:cs="Times New Roman"/>
          <w:sz w:val="28"/>
          <w:szCs w:val="28"/>
          <w:lang w:val="uk-UA"/>
        </w:rPr>
        <w:t>тканин</w:t>
      </w:r>
      <w:r w:rsidR="00747D7C">
        <w:rPr>
          <w:rFonts w:ascii="Times New Roman" w:hAnsi="Times New Roman" w:cs="Times New Roman"/>
          <w:sz w:val="28"/>
          <w:szCs w:val="28"/>
          <w:lang w:val="uk-UA"/>
        </w:rPr>
        <w:t>ах</w:t>
      </w:r>
      <w:r w:rsidR="005319A0" w:rsidRPr="00747D7C">
        <w:rPr>
          <w:rFonts w:ascii="Times New Roman" w:hAnsi="Times New Roman" w:cs="Times New Roman"/>
          <w:sz w:val="28"/>
          <w:szCs w:val="28"/>
          <w:lang w:val="uk-UA"/>
        </w:rPr>
        <w:t xml:space="preserve"> </w:t>
      </w:r>
      <w:r w:rsidR="00747D7C">
        <w:rPr>
          <w:rFonts w:ascii="Times New Roman" w:hAnsi="Times New Roman" w:cs="Times New Roman"/>
          <w:sz w:val="28"/>
          <w:szCs w:val="28"/>
          <w:lang w:val="uk-UA"/>
        </w:rPr>
        <w:t>та</w:t>
      </w:r>
      <w:r w:rsidR="005319A0" w:rsidRPr="00747D7C">
        <w:rPr>
          <w:rFonts w:ascii="Times New Roman" w:hAnsi="Times New Roman" w:cs="Times New Roman"/>
          <w:sz w:val="28"/>
          <w:szCs w:val="28"/>
          <w:lang w:val="uk-UA"/>
        </w:rPr>
        <w:t xml:space="preserve"> с</w:t>
      </w:r>
      <w:r w:rsidR="00747D7C">
        <w:rPr>
          <w:rFonts w:ascii="Times New Roman" w:hAnsi="Times New Roman" w:cs="Times New Roman"/>
          <w:sz w:val="28"/>
          <w:szCs w:val="28"/>
          <w:lang w:val="uk-UA"/>
        </w:rPr>
        <w:t>т</w:t>
      </w:r>
      <w:r w:rsidR="005319A0" w:rsidRPr="00747D7C">
        <w:rPr>
          <w:rFonts w:ascii="Times New Roman" w:hAnsi="Times New Roman" w:cs="Times New Roman"/>
          <w:sz w:val="28"/>
          <w:szCs w:val="28"/>
          <w:lang w:val="uk-UA"/>
        </w:rPr>
        <w:t>и</w:t>
      </w:r>
      <w:r w:rsidR="00747D7C">
        <w:rPr>
          <w:rFonts w:ascii="Times New Roman" w:hAnsi="Times New Roman" w:cs="Times New Roman"/>
          <w:sz w:val="28"/>
          <w:szCs w:val="28"/>
          <w:lang w:val="uk-UA"/>
        </w:rPr>
        <w:t>мулю</w:t>
      </w:r>
      <w:r w:rsidR="005319A0" w:rsidRPr="00747D7C">
        <w:rPr>
          <w:rFonts w:ascii="Times New Roman" w:hAnsi="Times New Roman" w:cs="Times New Roman"/>
          <w:sz w:val="28"/>
          <w:szCs w:val="28"/>
          <w:lang w:val="uk-UA"/>
        </w:rPr>
        <w:t>є розвит</w:t>
      </w:r>
      <w:r w:rsidR="00747D7C">
        <w:rPr>
          <w:rFonts w:ascii="Times New Roman" w:hAnsi="Times New Roman" w:cs="Times New Roman"/>
          <w:sz w:val="28"/>
          <w:szCs w:val="28"/>
          <w:lang w:val="uk-UA"/>
        </w:rPr>
        <w:t>о</w:t>
      </w:r>
      <w:r w:rsidR="005319A0" w:rsidRPr="00747D7C">
        <w:rPr>
          <w:rFonts w:ascii="Times New Roman" w:hAnsi="Times New Roman" w:cs="Times New Roman"/>
          <w:sz w:val="28"/>
          <w:szCs w:val="28"/>
          <w:lang w:val="uk-UA"/>
        </w:rPr>
        <w:t>к алкогольної патології органів</w:t>
      </w:r>
      <w:r w:rsidR="008742E1" w:rsidRPr="008742E1">
        <w:rPr>
          <w:rFonts w:ascii="Times New Roman" w:hAnsi="Times New Roman" w:cs="Times New Roman"/>
          <w:sz w:val="28"/>
          <w:szCs w:val="28"/>
          <w:lang w:val="uk-UA"/>
        </w:rPr>
        <w:t xml:space="preserve"> [</w:t>
      </w:r>
      <w:r w:rsidR="008742E1" w:rsidRPr="008742E1">
        <w:rPr>
          <w:rFonts w:ascii="Times New Roman" w:eastAsia="Calibri" w:hAnsi="Times New Roman" w:cs="Times New Roman"/>
          <w:sz w:val="28"/>
          <w:szCs w:val="28"/>
          <w:lang w:val="uk-UA"/>
        </w:rPr>
        <w:t xml:space="preserve">Бекус, 2014; Животовська </w:t>
      </w:r>
      <w:r w:rsidR="00F540D2">
        <w:rPr>
          <w:rFonts w:ascii="Times New Roman" w:eastAsia="Calibri" w:hAnsi="Times New Roman" w:cs="Times New Roman"/>
          <w:sz w:val="28"/>
          <w:szCs w:val="28"/>
          <w:lang w:val="uk-UA"/>
        </w:rPr>
        <w:t xml:space="preserve">та ін., </w:t>
      </w:r>
      <w:r w:rsidR="008742E1" w:rsidRPr="008742E1">
        <w:rPr>
          <w:rFonts w:ascii="Times New Roman" w:eastAsia="Calibri" w:hAnsi="Times New Roman" w:cs="Times New Roman"/>
          <w:sz w:val="28"/>
          <w:szCs w:val="28"/>
          <w:lang w:val="uk-UA"/>
        </w:rPr>
        <w:t>2015]</w:t>
      </w:r>
      <w:r w:rsidR="005319A0" w:rsidRPr="00747D7C">
        <w:rPr>
          <w:rFonts w:ascii="Times New Roman" w:hAnsi="Times New Roman" w:cs="Times New Roman"/>
          <w:sz w:val="28"/>
          <w:szCs w:val="28"/>
          <w:lang w:val="uk-UA"/>
        </w:rPr>
        <w:t xml:space="preserve">. </w:t>
      </w:r>
    </w:p>
    <w:p w:rsidR="005319A0" w:rsidRPr="00B76457" w:rsidRDefault="000A65AD" w:rsidP="005319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Тривале та стійке запалення </w:t>
      </w:r>
      <w:r w:rsidR="00B76457">
        <w:rPr>
          <w:rFonts w:ascii="Times New Roman" w:hAnsi="Times New Roman" w:cs="Times New Roman"/>
          <w:sz w:val="28"/>
          <w:szCs w:val="28"/>
          <w:lang w:val="uk-UA"/>
        </w:rPr>
        <w:t>у порожнині рот</w:t>
      </w:r>
      <w:r w:rsidR="005105EF">
        <w:rPr>
          <w:rFonts w:ascii="Times New Roman" w:hAnsi="Times New Roman" w:cs="Times New Roman"/>
          <w:sz w:val="28"/>
          <w:szCs w:val="28"/>
          <w:lang w:val="uk-UA"/>
        </w:rPr>
        <w:t xml:space="preserve">а </w:t>
      </w:r>
      <w:r w:rsidR="00B76457">
        <w:rPr>
          <w:rFonts w:ascii="Times New Roman" w:hAnsi="Times New Roman" w:cs="Times New Roman"/>
          <w:sz w:val="28"/>
          <w:szCs w:val="28"/>
          <w:lang w:val="uk-UA"/>
        </w:rPr>
        <w:t xml:space="preserve">під впливом алкоголю </w:t>
      </w:r>
      <w:r w:rsidR="006234F7">
        <w:rPr>
          <w:rFonts w:ascii="Times New Roman" w:hAnsi="Times New Roman" w:cs="Times New Roman"/>
          <w:sz w:val="28"/>
          <w:szCs w:val="28"/>
          <w:lang w:val="uk-UA"/>
        </w:rPr>
        <w:t xml:space="preserve">може </w:t>
      </w:r>
      <w:r w:rsidR="00B76457">
        <w:rPr>
          <w:rFonts w:ascii="Times New Roman" w:hAnsi="Times New Roman" w:cs="Times New Roman"/>
          <w:sz w:val="28"/>
          <w:szCs w:val="28"/>
          <w:lang w:val="uk-UA"/>
        </w:rPr>
        <w:t>виклика</w:t>
      </w:r>
      <w:r w:rsidR="006234F7">
        <w:rPr>
          <w:rFonts w:ascii="Times New Roman" w:hAnsi="Times New Roman" w:cs="Times New Roman"/>
          <w:sz w:val="28"/>
          <w:szCs w:val="28"/>
          <w:lang w:val="uk-UA"/>
        </w:rPr>
        <w:t>ти</w:t>
      </w:r>
      <w:r w:rsidR="00B76457">
        <w:rPr>
          <w:rFonts w:ascii="Times New Roman" w:hAnsi="Times New Roman" w:cs="Times New Roman"/>
          <w:sz w:val="28"/>
          <w:szCs w:val="28"/>
          <w:lang w:val="uk-UA"/>
        </w:rPr>
        <w:t xml:space="preserve"> збільшення контамінації умовно-патогених бактерій, зокрема </w:t>
      </w:r>
      <w:r w:rsidR="00B76457" w:rsidRPr="00B76457">
        <w:rPr>
          <w:rFonts w:ascii="Times New Roman" w:hAnsi="Times New Roman" w:cs="Times New Roman"/>
          <w:i/>
          <w:sz w:val="28"/>
          <w:szCs w:val="28"/>
        </w:rPr>
        <w:t>Streptococcus</w:t>
      </w:r>
      <w:r w:rsidR="00B76457" w:rsidRPr="00B76457">
        <w:rPr>
          <w:rFonts w:ascii="Times New Roman" w:hAnsi="Times New Roman" w:cs="Times New Roman"/>
          <w:i/>
          <w:sz w:val="28"/>
          <w:szCs w:val="28"/>
          <w:lang w:val="uk-UA"/>
        </w:rPr>
        <w:t xml:space="preserve">  </w:t>
      </w:r>
      <w:r w:rsidR="00B76457" w:rsidRPr="00B76457">
        <w:rPr>
          <w:rFonts w:ascii="Times New Roman" w:hAnsi="Times New Roman" w:cs="Times New Roman"/>
          <w:i/>
          <w:sz w:val="28"/>
          <w:szCs w:val="28"/>
        </w:rPr>
        <w:t>mutans</w:t>
      </w:r>
      <w:r w:rsidR="00B76457" w:rsidRPr="00B76457">
        <w:rPr>
          <w:rFonts w:ascii="Times New Roman" w:hAnsi="Times New Roman" w:cs="Times New Roman"/>
          <w:i/>
          <w:sz w:val="28"/>
          <w:szCs w:val="28"/>
          <w:lang w:val="uk-UA"/>
        </w:rPr>
        <w:t xml:space="preserve">,  </w:t>
      </w:r>
      <w:r w:rsidR="00B76457" w:rsidRPr="00B76457">
        <w:rPr>
          <w:rFonts w:ascii="Times New Roman" w:hAnsi="Times New Roman" w:cs="Times New Roman"/>
          <w:i/>
          <w:sz w:val="28"/>
          <w:szCs w:val="28"/>
        </w:rPr>
        <w:t>Streptococcus</w:t>
      </w:r>
      <w:r w:rsidR="00B76457" w:rsidRPr="00B76457">
        <w:rPr>
          <w:rFonts w:ascii="Times New Roman" w:hAnsi="Times New Roman" w:cs="Times New Roman"/>
          <w:i/>
          <w:sz w:val="28"/>
          <w:szCs w:val="28"/>
          <w:lang w:val="uk-UA"/>
        </w:rPr>
        <w:t xml:space="preserve">  </w:t>
      </w:r>
      <w:r w:rsidR="00B76457" w:rsidRPr="00B76457">
        <w:rPr>
          <w:rFonts w:ascii="Times New Roman" w:hAnsi="Times New Roman" w:cs="Times New Roman"/>
          <w:i/>
          <w:sz w:val="28"/>
          <w:szCs w:val="28"/>
        </w:rPr>
        <w:t>sanguis</w:t>
      </w:r>
      <w:r w:rsidR="00B76457" w:rsidRPr="00B76457">
        <w:rPr>
          <w:rFonts w:ascii="Times New Roman" w:hAnsi="Times New Roman" w:cs="Times New Roman"/>
          <w:i/>
          <w:sz w:val="28"/>
          <w:szCs w:val="28"/>
          <w:lang w:val="uk-UA"/>
        </w:rPr>
        <w:t xml:space="preserve"> </w:t>
      </w:r>
      <w:r w:rsidR="00B76457" w:rsidRPr="00933208">
        <w:rPr>
          <w:rFonts w:ascii="Times New Roman" w:hAnsi="Times New Roman" w:cs="Times New Roman"/>
          <w:sz w:val="28"/>
          <w:szCs w:val="28"/>
          <w:lang w:val="uk-UA"/>
        </w:rPr>
        <w:t>та</w:t>
      </w:r>
      <w:r w:rsidR="00B76457" w:rsidRPr="00B76457">
        <w:rPr>
          <w:rFonts w:ascii="Times New Roman" w:hAnsi="Times New Roman" w:cs="Times New Roman"/>
          <w:i/>
          <w:sz w:val="28"/>
          <w:szCs w:val="28"/>
          <w:lang w:val="uk-UA"/>
        </w:rPr>
        <w:t xml:space="preserve"> </w:t>
      </w:r>
      <w:r w:rsidR="00B76457" w:rsidRPr="00B76457">
        <w:rPr>
          <w:rFonts w:ascii="Times New Roman" w:hAnsi="Times New Roman" w:cs="Times New Roman"/>
          <w:i/>
          <w:sz w:val="28"/>
          <w:szCs w:val="28"/>
        </w:rPr>
        <w:t>Actinomyces</w:t>
      </w:r>
      <w:r w:rsidR="00B76457" w:rsidRPr="00B76457">
        <w:rPr>
          <w:rFonts w:ascii="Times New Roman" w:hAnsi="Times New Roman" w:cs="Times New Roman"/>
          <w:i/>
          <w:sz w:val="28"/>
          <w:szCs w:val="28"/>
          <w:lang w:val="uk-UA"/>
        </w:rPr>
        <w:t xml:space="preserve"> </w:t>
      </w:r>
      <w:r w:rsidR="00B76457" w:rsidRPr="00B76457">
        <w:rPr>
          <w:rFonts w:ascii="Times New Roman" w:hAnsi="Times New Roman" w:cs="Times New Roman"/>
          <w:i/>
          <w:sz w:val="28"/>
          <w:szCs w:val="28"/>
        </w:rPr>
        <w:t>viscosus</w:t>
      </w:r>
      <w:r w:rsidR="00933208">
        <w:rPr>
          <w:rFonts w:ascii="Times New Roman" w:hAnsi="Times New Roman" w:cs="Times New Roman"/>
          <w:i/>
          <w:sz w:val="28"/>
          <w:szCs w:val="28"/>
          <w:lang w:val="uk-UA"/>
        </w:rPr>
        <w:t xml:space="preserve">. </w:t>
      </w:r>
      <w:r w:rsidR="00933208">
        <w:rPr>
          <w:rFonts w:ascii="Times New Roman" w:hAnsi="Times New Roman" w:cs="Times New Roman"/>
          <w:sz w:val="28"/>
          <w:szCs w:val="28"/>
          <w:lang w:val="uk-UA"/>
        </w:rPr>
        <w:t>Відомо, що ці бактерії</w:t>
      </w:r>
      <w:r w:rsidR="00B76457" w:rsidRPr="00B76457">
        <w:rPr>
          <w:rFonts w:ascii="Times New Roman" w:hAnsi="Times New Roman" w:cs="Times New Roman"/>
          <w:sz w:val="28"/>
          <w:szCs w:val="28"/>
          <w:lang w:val="uk-UA"/>
        </w:rPr>
        <w:t xml:space="preserve"> перетворюють глюкозу їжі</w:t>
      </w:r>
      <w:r w:rsidR="00933208">
        <w:rPr>
          <w:rFonts w:ascii="Times New Roman" w:hAnsi="Times New Roman" w:cs="Times New Roman"/>
          <w:sz w:val="28"/>
          <w:szCs w:val="28"/>
          <w:lang w:val="uk-UA"/>
        </w:rPr>
        <w:t>, що потрапила у рот,</w:t>
      </w:r>
      <w:r w:rsidR="00B76457" w:rsidRPr="00B76457">
        <w:rPr>
          <w:rFonts w:ascii="Times New Roman" w:hAnsi="Times New Roman" w:cs="Times New Roman"/>
          <w:sz w:val="28"/>
          <w:szCs w:val="28"/>
          <w:lang w:val="uk-UA"/>
        </w:rPr>
        <w:t xml:space="preserve"> на </w:t>
      </w:r>
      <w:r w:rsidR="00B76457" w:rsidRPr="00B76457">
        <w:rPr>
          <w:rFonts w:ascii="Times New Roman" w:hAnsi="Times New Roman" w:cs="Times New Roman"/>
          <w:sz w:val="28"/>
          <w:szCs w:val="28"/>
          <w:lang w:val="uk-UA"/>
        </w:rPr>
        <w:lastRenderedPageBreak/>
        <w:t xml:space="preserve">молочну кислоту, яка </w:t>
      </w:r>
      <w:r w:rsidR="00933208">
        <w:rPr>
          <w:rFonts w:ascii="Times New Roman" w:hAnsi="Times New Roman" w:cs="Times New Roman"/>
          <w:sz w:val="28"/>
          <w:szCs w:val="28"/>
          <w:lang w:val="uk-UA"/>
        </w:rPr>
        <w:t>здійсню</w:t>
      </w:r>
      <w:r w:rsidR="00B76457" w:rsidRPr="00B76457">
        <w:rPr>
          <w:rFonts w:ascii="Times New Roman" w:hAnsi="Times New Roman" w:cs="Times New Roman"/>
          <w:sz w:val="28"/>
          <w:szCs w:val="28"/>
          <w:lang w:val="uk-UA"/>
        </w:rPr>
        <w:t xml:space="preserve">є </w:t>
      </w:r>
      <w:r w:rsidR="00933208">
        <w:rPr>
          <w:rFonts w:ascii="Times New Roman" w:hAnsi="Times New Roman" w:cs="Times New Roman"/>
          <w:sz w:val="28"/>
          <w:szCs w:val="28"/>
          <w:lang w:val="uk-UA"/>
        </w:rPr>
        <w:t xml:space="preserve">розщеплення </w:t>
      </w:r>
      <w:r w:rsidR="00B76457" w:rsidRPr="00B76457">
        <w:rPr>
          <w:rFonts w:ascii="Times New Roman" w:hAnsi="Times New Roman" w:cs="Times New Roman"/>
          <w:sz w:val="28"/>
          <w:szCs w:val="28"/>
          <w:lang w:val="uk-UA"/>
        </w:rPr>
        <w:t>гідрок</w:t>
      </w:r>
      <w:r w:rsidR="00933208">
        <w:rPr>
          <w:rFonts w:ascii="Times New Roman" w:hAnsi="Times New Roman" w:cs="Times New Roman"/>
          <w:sz w:val="28"/>
          <w:szCs w:val="28"/>
          <w:lang w:val="uk-UA"/>
        </w:rPr>
        <w:t>сиапатиту емалі і дентину зубів та</w:t>
      </w:r>
      <w:r w:rsidR="00B76457" w:rsidRPr="00B76457">
        <w:rPr>
          <w:rFonts w:ascii="Times New Roman" w:hAnsi="Times New Roman" w:cs="Times New Roman"/>
          <w:sz w:val="28"/>
          <w:szCs w:val="28"/>
          <w:lang w:val="uk-UA"/>
        </w:rPr>
        <w:t xml:space="preserve"> </w:t>
      </w:r>
      <w:r w:rsidR="008F4EA9">
        <w:rPr>
          <w:rFonts w:ascii="Times New Roman" w:hAnsi="Times New Roman" w:cs="Times New Roman"/>
          <w:sz w:val="28"/>
          <w:szCs w:val="28"/>
          <w:lang w:val="uk-UA"/>
        </w:rPr>
        <w:t>приводе</w:t>
      </w:r>
      <w:r w:rsidR="00DA647D">
        <w:rPr>
          <w:rFonts w:ascii="Times New Roman" w:hAnsi="Times New Roman" w:cs="Times New Roman"/>
          <w:sz w:val="28"/>
          <w:szCs w:val="28"/>
          <w:lang w:val="uk-UA"/>
        </w:rPr>
        <w:t xml:space="preserve"> до</w:t>
      </w:r>
      <w:r w:rsidR="00B76457" w:rsidRPr="00B76457">
        <w:rPr>
          <w:rFonts w:ascii="Times New Roman" w:hAnsi="Times New Roman" w:cs="Times New Roman"/>
          <w:sz w:val="28"/>
          <w:szCs w:val="28"/>
          <w:lang w:val="uk-UA"/>
        </w:rPr>
        <w:t xml:space="preserve"> їх демінералізаці</w:t>
      </w:r>
      <w:r w:rsidR="00DA647D">
        <w:rPr>
          <w:rFonts w:ascii="Times New Roman" w:hAnsi="Times New Roman" w:cs="Times New Roman"/>
          <w:sz w:val="28"/>
          <w:szCs w:val="28"/>
          <w:lang w:val="uk-UA"/>
        </w:rPr>
        <w:t>ї</w:t>
      </w:r>
      <w:r w:rsidR="00B76457" w:rsidRPr="00B76457">
        <w:rPr>
          <w:rFonts w:ascii="Times New Roman" w:hAnsi="Times New Roman" w:cs="Times New Roman"/>
          <w:sz w:val="28"/>
          <w:szCs w:val="28"/>
          <w:lang w:val="uk-UA"/>
        </w:rPr>
        <w:t xml:space="preserve">. </w:t>
      </w:r>
      <w:r w:rsidR="00933208">
        <w:rPr>
          <w:rFonts w:ascii="Times New Roman" w:hAnsi="Times New Roman" w:cs="Times New Roman"/>
          <w:sz w:val="28"/>
          <w:szCs w:val="28"/>
          <w:lang w:val="uk-UA"/>
        </w:rPr>
        <w:t>Додатково б</w:t>
      </w:r>
      <w:r w:rsidR="00B76457" w:rsidRPr="00B76457">
        <w:rPr>
          <w:rStyle w:val="rynqvb"/>
          <w:rFonts w:ascii="Times New Roman" w:hAnsi="Times New Roman" w:cs="Times New Roman"/>
          <w:sz w:val="28"/>
          <w:szCs w:val="28"/>
          <w:lang w:val="uk-UA"/>
        </w:rPr>
        <w:t xml:space="preserve">актерії зубного нальоту </w:t>
      </w:r>
      <w:r w:rsidR="00933208">
        <w:rPr>
          <w:rStyle w:val="rynqvb"/>
          <w:rFonts w:ascii="Times New Roman" w:hAnsi="Times New Roman" w:cs="Times New Roman"/>
          <w:sz w:val="28"/>
          <w:szCs w:val="28"/>
          <w:lang w:val="uk-UA"/>
        </w:rPr>
        <w:t>секрету</w:t>
      </w:r>
      <w:r w:rsidR="00B76457" w:rsidRPr="00B76457">
        <w:rPr>
          <w:rStyle w:val="rynqvb"/>
          <w:rFonts w:ascii="Times New Roman" w:hAnsi="Times New Roman" w:cs="Times New Roman"/>
          <w:sz w:val="28"/>
          <w:szCs w:val="28"/>
          <w:lang w:val="uk-UA"/>
        </w:rPr>
        <w:t>ют</w:t>
      </w:r>
      <w:r w:rsidR="00933208">
        <w:rPr>
          <w:rStyle w:val="rynqvb"/>
          <w:rFonts w:ascii="Times New Roman" w:hAnsi="Times New Roman" w:cs="Times New Roman"/>
          <w:sz w:val="28"/>
          <w:szCs w:val="28"/>
          <w:lang w:val="uk-UA"/>
        </w:rPr>
        <w:t>ь</w:t>
      </w:r>
      <w:r w:rsidR="00B76457" w:rsidRPr="00B76457">
        <w:rPr>
          <w:rStyle w:val="rynqvb"/>
          <w:rFonts w:ascii="Times New Roman" w:hAnsi="Times New Roman" w:cs="Times New Roman"/>
          <w:sz w:val="28"/>
          <w:szCs w:val="28"/>
          <w:lang w:val="uk-UA"/>
        </w:rPr>
        <w:t xml:space="preserve"> протеолітичні ферменти, і</w:t>
      </w:r>
      <w:r w:rsidR="00DA647D">
        <w:rPr>
          <w:rStyle w:val="rynqvb"/>
          <w:rFonts w:ascii="Times New Roman" w:hAnsi="Times New Roman" w:cs="Times New Roman"/>
          <w:sz w:val="28"/>
          <w:szCs w:val="28"/>
          <w:lang w:val="uk-UA"/>
        </w:rPr>
        <w:t>, таким чином,</w:t>
      </w:r>
      <w:r w:rsidR="00B76457" w:rsidRPr="00B76457">
        <w:rPr>
          <w:rStyle w:val="rynqvb"/>
          <w:rFonts w:ascii="Times New Roman" w:hAnsi="Times New Roman" w:cs="Times New Roman"/>
          <w:sz w:val="28"/>
          <w:szCs w:val="28"/>
          <w:lang w:val="uk-UA"/>
        </w:rPr>
        <w:t xml:space="preserve"> руйнують матрикс твердих тканин зуб</w:t>
      </w:r>
      <w:r w:rsidR="00DA647D">
        <w:rPr>
          <w:rStyle w:val="rynqvb"/>
          <w:rFonts w:ascii="Times New Roman" w:hAnsi="Times New Roman" w:cs="Times New Roman"/>
          <w:sz w:val="28"/>
          <w:szCs w:val="28"/>
          <w:lang w:val="uk-UA"/>
        </w:rPr>
        <w:t>ів, що разом з молочною кислотою провокує розвиток карієсу.</w:t>
      </w:r>
      <w:r w:rsidR="001106D1">
        <w:rPr>
          <w:rStyle w:val="rynqvb"/>
          <w:rFonts w:ascii="Times New Roman" w:hAnsi="Times New Roman" w:cs="Times New Roman"/>
          <w:sz w:val="28"/>
          <w:szCs w:val="28"/>
          <w:lang w:val="uk-UA"/>
        </w:rPr>
        <w:t xml:space="preserve"> Бактерії </w:t>
      </w:r>
      <w:r w:rsidR="00DA647D" w:rsidRPr="001106D1">
        <w:rPr>
          <w:rFonts w:ascii="Times New Roman" w:hAnsi="Times New Roman" w:cs="Times New Roman"/>
          <w:i/>
          <w:sz w:val="28"/>
          <w:szCs w:val="28"/>
          <w:lang w:val="uk-UA"/>
        </w:rPr>
        <w:t>Porphyromonas gingivalis</w:t>
      </w:r>
      <w:r w:rsidR="00DA647D" w:rsidRPr="001106D1">
        <w:rPr>
          <w:rFonts w:ascii="Times New Roman" w:hAnsi="Times New Roman" w:cs="Times New Roman"/>
          <w:sz w:val="28"/>
          <w:szCs w:val="28"/>
          <w:lang w:val="uk-UA"/>
        </w:rPr>
        <w:t xml:space="preserve"> ви</w:t>
      </w:r>
      <w:r w:rsidR="001106D1" w:rsidRPr="001106D1">
        <w:rPr>
          <w:rFonts w:ascii="Times New Roman" w:hAnsi="Times New Roman" w:cs="Times New Roman"/>
          <w:sz w:val="28"/>
          <w:szCs w:val="28"/>
          <w:lang w:val="uk-UA"/>
        </w:rPr>
        <w:t>роб</w:t>
      </w:r>
      <w:r w:rsidR="00DA647D" w:rsidRPr="001106D1">
        <w:rPr>
          <w:rFonts w:ascii="Times New Roman" w:hAnsi="Times New Roman" w:cs="Times New Roman"/>
          <w:sz w:val="28"/>
          <w:szCs w:val="28"/>
          <w:lang w:val="uk-UA"/>
        </w:rPr>
        <w:t>ляють біологічно активні речовини</w:t>
      </w:r>
      <w:r w:rsidR="001106D1" w:rsidRPr="001106D1">
        <w:rPr>
          <w:rFonts w:ascii="Times New Roman" w:hAnsi="Times New Roman" w:cs="Times New Roman"/>
          <w:sz w:val="28"/>
          <w:szCs w:val="28"/>
          <w:lang w:val="uk-UA"/>
        </w:rPr>
        <w:t>, як</w:t>
      </w:r>
      <w:r w:rsidR="00DA647D" w:rsidRPr="001106D1">
        <w:rPr>
          <w:rFonts w:ascii="Times New Roman" w:hAnsi="Times New Roman" w:cs="Times New Roman"/>
          <w:sz w:val="28"/>
          <w:szCs w:val="28"/>
          <w:lang w:val="uk-UA"/>
        </w:rPr>
        <w:t xml:space="preserve">і порушують кровопостачання </w:t>
      </w:r>
      <w:r w:rsidR="001106D1" w:rsidRPr="001106D1">
        <w:rPr>
          <w:rFonts w:ascii="Times New Roman" w:hAnsi="Times New Roman" w:cs="Times New Roman"/>
          <w:sz w:val="28"/>
          <w:szCs w:val="28"/>
          <w:lang w:val="uk-UA"/>
        </w:rPr>
        <w:t xml:space="preserve">тканин </w:t>
      </w:r>
      <w:r w:rsidR="00DA647D" w:rsidRPr="001106D1">
        <w:rPr>
          <w:rFonts w:ascii="Times New Roman" w:hAnsi="Times New Roman" w:cs="Times New Roman"/>
          <w:sz w:val="28"/>
          <w:szCs w:val="28"/>
          <w:lang w:val="uk-UA"/>
        </w:rPr>
        <w:t>пародонту</w:t>
      </w:r>
      <w:r w:rsidR="001106D1" w:rsidRPr="001106D1">
        <w:rPr>
          <w:rFonts w:ascii="Times New Roman" w:hAnsi="Times New Roman" w:cs="Times New Roman"/>
          <w:sz w:val="28"/>
          <w:szCs w:val="28"/>
          <w:lang w:val="uk-UA"/>
        </w:rPr>
        <w:t xml:space="preserve">, що </w:t>
      </w:r>
      <w:r w:rsidR="001106D1" w:rsidRPr="001106D1">
        <w:rPr>
          <w:rStyle w:val="rynqvb"/>
          <w:rFonts w:ascii="Times New Roman" w:hAnsi="Times New Roman" w:cs="Times New Roman"/>
          <w:sz w:val="28"/>
          <w:szCs w:val="28"/>
          <w:lang w:val="uk-UA"/>
        </w:rPr>
        <w:t>посилює</w:t>
      </w:r>
      <w:r w:rsidR="001106D1">
        <w:rPr>
          <w:rFonts w:ascii="Times New Roman" w:hAnsi="Times New Roman" w:cs="Times New Roman"/>
          <w:sz w:val="28"/>
          <w:szCs w:val="28"/>
          <w:lang w:val="uk-UA"/>
        </w:rPr>
        <w:t xml:space="preserve"> запалення та резорбцію кісткової тканини альвеолярного відростку щелеп</w:t>
      </w:r>
      <w:r w:rsidR="00DA647D">
        <w:rPr>
          <w:rFonts w:ascii="Times New Roman" w:hAnsi="Times New Roman" w:cs="Times New Roman"/>
          <w:sz w:val="28"/>
          <w:szCs w:val="28"/>
          <w:lang w:val="uk-UA"/>
        </w:rPr>
        <w:t>.</w:t>
      </w:r>
    </w:p>
    <w:p w:rsidR="005319A0" w:rsidRPr="00B76457" w:rsidRDefault="005319A0" w:rsidP="005319A0">
      <w:pPr>
        <w:spacing w:after="0" w:line="360" w:lineRule="auto"/>
        <w:ind w:firstLine="708"/>
        <w:jc w:val="both"/>
        <w:rPr>
          <w:rFonts w:ascii="Times New Roman" w:hAnsi="Times New Roman" w:cs="Times New Roman"/>
          <w:sz w:val="28"/>
          <w:szCs w:val="28"/>
          <w:lang w:val="uk-UA"/>
        </w:rPr>
      </w:pPr>
      <w:r w:rsidRPr="00207FFB">
        <w:rPr>
          <w:rFonts w:ascii="Times New Roman" w:hAnsi="Times New Roman" w:cs="Times New Roman"/>
          <w:sz w:val="28"/>
          <w:szCs w:val="28"/>
          <w:lang w:val="uk-UA"/>
        </w:rPr>
        <w:t xml:space="preserve">Виявлені антиоксидантні </w:t>
      </w:r>
      <w:r w:rsidR="008F4EA9" w:rsidRPr="00207FFB">
        <w:rPr>
          <w:rFonts w:ascii="Times New Roman" w:hAnsi="Times New Roman" w:cs="Times New Roman"/>
          <w:sz w:val="28"/>
          <w:szCs w:val="28"/>
          <w:lang w:val="uk-UA"/>
        </w:rPr>
        <w:t>властивості</w:t>
      </w:r>
      <w:r w:rsidRPr="00207FFB">
        <w:rPr>
          <w:rFonts w:ascii="Times New Roman" w:hAnsi="Times New Roman" w:cs="Times New Roman"/>
          <w:sz w:val="28"/>
          <w:szCs w:val="28"/>
          <w:lang w:val="uk-UA"/>
        </w:rPr>
        <w:t xml:space="preserve"> комплекс</w:t>
      </w:r>
      <w:r w:rsidR="00383D29" w:rsidRPr="00207FFB">
        <w:rPr>
          <w:rFonts w:ascii="Times New Roman" w:hAnsi="Times New Roman" w:cs="Times New Roman"/>
          <w:sz w:val="28"/>
          <w:szCs w:val="28"/>
          <w:lang w:val="uk-UA"/>
        </w:rPr>
        <w:t>у</w:t>
      </w:r>
      <w:r w:rsidRPr="00207FFB">
        <w:rPr>
          <w:rFonts w:ascii="Times New Roman" w:hAnsi="Times New Roman" w:cs="Times New Roman"/>
          <w:sz w:val="28"/>
          <w:szCs w:val="28"/>
          <w:lang w:val="uk-UA"/>
        </w:rPr>
        <w:t xml:space="preserve"> </w:t>
      </w:r>
      <w:r w:rsidR="00207FFB" w:rsidRPr="00207FFB">
        <w:rPr>
          <w:rFonts w:ascii="Times New Roman" w:hAnsi="Times New Roman" w:cs="Times New Roman"/>
          <w:sz w:val="28"/>
          <w:szCs w:val="28"/>
          <w:lang w:val="uk-UA"/>
        </w:rPr>
        <w:t>вітамінів та мінералів</w:t>
      </w:r>
      <w:r w:rsidRPr="00207FFB">
        <w:rPr>
          <w:rFonts w:ascii="Times New Roman" w:hAnsi="Times New Roman" w:cs="Times New Roman"/>
          <w:sz w:val="28"/>
          <w:szCs w:val="28"/>
          <w:lang w:val="uk-UA"/>
        </w:rPr>
        <w:t xml:space="preserve"> </w:t>
      </w:r>
      <w:r w:rsidR="00383D29" w:rsidRPr="00207FFB">
        <w:rPr>
          <w:rFonts w:ascii="Times New Roman" w:hAnsi="Times New Roman" w:cs="Times New Roman"/>
          <w:sz w:val="28"/>
          <w:szCs w:val="28"/>
          <w:lang w:val="uk-UA"/>
        </w:rPr>
        <w:t xml:space="preserve">дозволяють зробити </w:t>
      </w:r>
      <w:r w:rsidRPr="00207FFB">
        <w:rPr>
          <w:rFonts w:ascii="Times New Roman" w:hAnsi="Times New Roman" w:cs="Times New Roman"/>
          <w:sz w:val="28"/>
          <w:szCs w:val="28"/>
          <w:lang w:val="uk-UA"/>
        </w:rPr>
        <w:t xml:space="preserve">припущення, що </w:t>
      </w:r>
      <w:r w:rsidR="00383D29" w:rsidRPr="00207FFB">
        <w:rPr>
          <w:rFonts w:ascii="Times New Roman" w:hAnsi="Times New Roman" w:cs="Times New Roman"/>
          <w:sz w:val="28"/>
          <w:szCs w:val="28"/>
          <w:lang w:val="uk-UA"/>
        </w:rPr>
        <w:t>пусковим механізмом запалення у слизових оболонках ротової порожнини</w:t>
      </w:r>
      <w:r w:rsidRPr="00207FFB">
        <w:rPr>
          <w:rFonts w:ascii="Times New Roman" w:hAnsi="Times New Roman" w:cs="Times New Roman"/>
          <w:sz w:val="28"/>
          <w:szCs w:val="28"/>
          <w:lang w:val="uk-UA"/>
        </w:rPr>
        <w:t xml:space="preserve"> є оксидативний стрес, </w:t>
      </w:r>
      <w:r w:rsidR="00207FFB" w:rsidRPr="00207FFB">
        <w:rPr>
          <w:rFonts w:ascii="Times New Roman" w:hAnsi="Times New Roman" w:cs="Times New Roman"/>
          <w:sz w:val="28"/>
          <w:szCs w:val="28"/>
          <w:lang w:val="uk-UA"/>
        </w:rPr>
        <w:t>що</w:t>
      </w:r>
      <w:r w:rsidRPr="00207FFB">
        <w:rPr>
          <w:rFonts w:ascii="Times New Roman" w:hAnsi="Times New Roman" w:cs="Times New Roman"/>
          <w:sz w:val="28"/>
          <w:szCs w:val="28"/>
          <w:lang w:val="uk-UA"/>
        </w:rPr>
        <w:t xml:space="preserve"> розвивається в наслідок тканинної гіпоксії, </w:t>
      </w:r>
      <w:r w:rsidR="00207FFB" w:rsidRPr="00207FFB">
        <w:rPr>
          <w:rFonts w:ascii="Times New Roman" w:hAnsi="Times New Roman" w:cs="Times New Roman"/>
          <w:sz w:val="28"/>
          <w:szCs w:val="28"/>
          <w:lang w:val="uk-UA"/>
        </w:rPr>
        <w:t xml:space="preserve">зокрема </w:t>
      </w:r>
      <w:r w:rsidRPr="00207FFB">
        <w:rPr>
          <w:rFonts w:ascii="Times New Roman" w:hAnsi="Times New Roman" w:cs="Times New Roman"/>
          <w:sz w:val="28"/>
          <w:szCs w:val="28"/>
          <w:lang w:val="uk-UA"/>
        </w:rPr>
        <w:t>інактиваці</w:t>
      </w:r>
      <w:r w:rsidR="00207FFB" w:rsidRPr="00207FFB">
        <w:rPr>
          <w:rFonts w:ascii="Times New Roman" w:hAnsi="Times New Roman" w:cs="Times New Roman"/>
          <w:sz w:val="28"/>
          <w:szCs w:val="28"/>
          <w:lang w:val="uk-UA"/>
        </w:rPr>
        <w:t>ї</w:t>
      </w:r>
      <w:r w:rsidRPr="00207FFB">
        <w:rPr>
          <w:rFonts w:ascii="Times New Roman" w:hAnsi="Times New Roman" w:cs="Times New Roman"/>
          <w:sz w:val="28"/>
          <w:szCs w:val="28"/>
          <w:lang w:val="uk-UA"/>
        </w:rPr>
        <w:t xml:space="preserve"> </w:t>
      </w:r>
      <w:r w:rsidR="00207FFB" w:rsidRPr="00207FFB">
        <w:rPr>
          <w:rFonts w:ascii="Times New Roman" w:hAnsi="Times New Roman" w:cs="Times New Roman"/>
          <w:sz w:val="28"/>
          <w:szCs w:val="28"/>
          <w:lang w:val="uk-UA"/>
        </w:rPr>
        <w:t xml:space="preserve">ферментів </w:t>
      </w:r>
      <w:r w:rsidRPr="00207FFB">
        <w:rPr>
          <w:rFonts w:ascii="Times New Roman" w:hAnsi="Times New Roman" w:cs="Times New Roman"/>
          <w:sz w:val="28"/>
          <w:szCs w:val="28"/>
          <w:lang w:val="uk-UA"/>
        </w:rPr>
        <w:t>дихальн</w:t>
      </w:r>
      <w:r w:rsidR="00207FFB" w:rsidRPr="00207FFB">
        <w:rPr>
          <w:rFonts w:ascii="Times New Roman" w:hAnsi="Times New Roman" w:cs="Times New Roman"/>
          <w:sz w:val="28"/>
          <w:szCs w:val="28"/>
          <w:lang w:val="uk-UA"/>
        </w:rPr>
        <w:t>ого ланцюга –</w:t>
      </w:r>
      <w:r w:rsidRPr="00207FFB">
        <w:rPr>
          <w:rFonts w:ascii="Times New Roman" w:hAnsi="Times New Roman" w:cs="Times New Roman"/>
          <w:sz w:val="28"/>
          <w:szCs w:val="28"/>
          <w:lang w:val="uk-UA"/>
        </w:rPr>
        <w:t xml:space="preserve"> </w:t>
      </w:r>
      <w:r w:rsidR="00207FFB" w:rsidRPr="00207FFB">
        <w:rPr>
          <w:rFonts w:ascii="Times New Roman" w:hAnsi="Times New Roman" w:cs="Times New Roman"/>
          <w:sz w:val="28"/>
          <w:szCs w:val="28"/>
          <w:lang w:val="uk-UA"/>
        </w:rPr>
        <w:t xml:space="preserve">клітинних дегідрогеназ та </w:t>
      </w:r>
      <w:r w:rsidRPr="00207FFB">
        <w:rPr>
          <w:rFonts w:ascii="Times New Roman" w:hAnsi="Times New Roman" w:cs="Times New Roman"/>
          <w:sz w:val="28"/>
          <w:szCs w:val="28"/>
          <w:lang w:val="uk-UA"/>
        </w:rPr>
        <w:t>цитохромоксидази.</w:t>
      </w:r>
      <w:r w:rsidR="00562455">
        <w:rPr>
          <w:rFonts w:ascii="Times New Roman" w:hAnsi="Times New Roman" w:cs="Times New Roman"/>
          <w:sz w:val="28"/>
          <w:szCs w:val="28"/>
          <w:lang w:val="uk-UA"/>
        </w:rPr>
        <w:t xml:space="preserve"> Встановлений </w:t>
      </w:r>
      <w:r w:rsidR="00562455" w:rsidRPr="00B76457">
        <w:rPr>
          <w:rFonts w:ascii="Times New Roman" w:hAnsi="Times New Roman" w:cs="Times New Roman"/>
          <w:sz w:val="28"/>
          <w:szCs w:val="28"/>
          <w:lang w:val="uk-UA"/>
        </w:rPr>
        <w:t xml:space="preserve">антиоксидантний </w:t>
      </w:r>
      <w:r w:rsidRPr="00B76457">
        <w:rPr>
          <w:rFonts w:ascii="Times New Roman" w:hAnsi="Times New Roman" w:cs="Times New Roman"/>
          <w:sz w:val="28"/>
          <w:szCs w:val="28"/>
          <w:lang w:val="uk-UA"/>
        </w:rPr>
        <w:t xml:space="preserve">ефект </w:t>
      </w:r>
      <w:r w:rsidR="000A65AD" w:rsidRPr="00B76457">
        <w:rPr>
          <w:rFonts w:ascii="Times New Roman" w:hAnsi="Times New Roman" w:cs="Times New Roman"/>
          <w:sz w:val="28"/>
          <w:szCs w:val="28"/>
          <w:lang w:val="uk-UA"/>
        </w:rPr>
        <w:t xml:space="preserve">комплекса в умовах алкогольної інтоксикації </w:t>
      </w:r>
      <w:r w:rsidRPr="00B76457">
        <w:rPr>
          <w:rFonts w:ascii="Times New Roman" w:hAnsi="Times New Roman" w:cs="Times New Roman"/>
          <w:sz w:val="28"/>
          <w:szCs w:val="28"/>
          <w:lang w:val="uk-UA"/>
        </w:rPr>
        <w:t xml:space="preserve">можна пояснити надходженням достатньої кількості </w:t>
      </w:r>
      <w:r w:rsidR="000A65AD" w:rsidRPr="00B76457">
        <w:rPr>
          <w:rFonts w:ascii="Times New Roman" w:hAnsi="Times New Roman" w:cs="Times New Roman"/>
          <w:sz w:val="28"/>
          <w:szCs w:val="28"/>
          <w:lang w:val="uk-UA"/>
        </w:rPr>
        <w:t xml:space="preserve">таких </w:t>
      </w:r>
      <w:r w:rsidR="00562455" w:rsidRPr="00B76457">
        <w:rPr>
          <w:rFonts w:ascii="Times New Roman" w:hAnsi="Times New Roman" w:cs="Times New Roman"/>
          <w:sz w:val="28"/>
          <w:szCs w:val="28"/>
          <w:lang w:val="uk-UA"/>
        </w:rPr>
        <w:t xml:space="preserve">речовин </w:t>
      </w:r>
      <w:r w:rsidR="000A65AD" w:rsidRPr="00B76457">
        <w:rPr>
          <w:rFonts w:ascii="Times New Roman" w:hAnsi="Times New Roman" w:cs="Times New Roman"/>
          <w:sz w:val="28"/>
          <w:szCs w:val="28"/>
          <w:lang w:val="uk-UA"/>
        </w:rPr>
        <w:t xml:space="preserve">як </w:t>
      </w:r>
      <w:r w:rsidRPr="00B76457">
        <w:rPr>
          <w:rFonts w:ascii="Times New Roman" w:hAnsi="Times New Roman" w:cs="Times New Roman"/>
          <w:sz w:val="28"/>
          <w:szCs w:val="28"/>
          <w:lang w:val="uk-UA"/>
        </w:rPr>
        <w:t>кверцетин, аскорбінов</w:t>
      </w:r>
      <w:r w:rsidR="000A65AD" w:rsidRPr="00B76457">
        <w:rPr>
          <w:rFonts w:ascii="Times New Roman" w:hAnsi="Times New Roman" w:cs="Times New Roman"/>
          <w:sz w:val="28"/>
          <w:szCs w:val="28"/>
          <w:lang w:val="uk-UA"/>
        </w:rPr>
        <w:t>а</w:t>
      </w:r>
      <w:r w:rsidRPr="00B76457">
        <w:rPr>
          <w:rFonts w:ascii="Times New Roman" w:hAnsi="Times New Roman" w:cs="Times New Roman"/>
          <w:sz w:val="28"/>
          <w:szCs w:val="28"/>
          <w:lang w:val="uk-UA"/>
        </w:rPr>
        <w:t xml:space="preserve"> кислот</w:t>
      </w:r>
      <w:r w:rsidR="000A65AD" w:rsidRPr="00B76457">
        <w:rPr>
          <w:rFonts w:ascii="Times New Roman" w:hAnsi="Times New Roman" w:cs="Times New Roman"/>
          <w:sz w:val="28"/>
          <w:szCs w:val="28"/>
          <w:lang w:val="uk-UA"/>
        </w:rPr>
        <w:t>а</w:t>
      </w:r>
      <w:r w:rsidRPr="00B76457">
        <w:rPr>
          <w:rFonts w:ascii="Times New Roman" w:hAnsi="Times New Roman" w:cs="Times New Roman"/>
          <w:sz w:val="28"/>
          <w:szCs w:val="28"/>
          <w:lang w:val="uk-UA"/>
        </w:rPr>
        <w:t>, селен, марган</w:t>
      </w:r>
      <w:r w:rsidR="000A65AD" w:rsidRPr="00B76457">
        <w:rPr>
          <w:rFonts w:ascii="Times New Roman" w:hAnsi="Times New Roman" w:cs="Times New Roman"/>
          <w:sz w:val="28"/>
          <w:szCs w:val="28"/>
          <w:lang w:val="uk-UA"/>
        </w:rPr>
        <w:t>е</w:t>
      </w:r>
      <w:r w:rsidRPr="00B76457">
        <w:rPr>
          <w:rFonts w:ascii="Times New Roman" w:hAnsi="Times New Roman" w:cs="Times New Roman"/>
          <w:sz w:val="28"/>
          <w:szCs w:val="28"/>
          <w:lang w:val="uk-UA"/>
        </w:rPr>
        <w:t>ц</w:t>
      </w:r>
      <w:r w:rsidR="000A65AD" w:rsidRPr="00B76457">
        <w:rPr>
          <w:rFonts w:ascii="Times New Roman" w:hAnsi="Times New Roman" w:cs="Times New Roman"/>
          <w:sz w:val="28"/>
          <w:szCs w:val="28"/>
          <w:lang w:val="uk-UA"/>
        </w:rPr>
        <w:t>ь</w:t>
      </w:r>
      <w:r w:rsidRPr="00B76457">
        <w:rPr>
          <w:rFonts w:ascii="Times New Roman" w:hAnsi="Times New Roman" w:cs="Times New Roman"/>
          <w:sz w:val="28"/>
          <w:szCs w:val="28"/>
          <w:lang w:val="uk-UA"/>
        </w:rPr>
        <w:t xml:space="preserve">, </w:t>
      </w:r>
      <w:r w:rsidR="00F540D2">
        <w:rPr>
          <w:rFonts w:ascii="Times New Roman" w:hAnsi="Times New Roman" w:cs="Times New Roman"/>
          <w:sz w:val="28"/>
          <w:szCs w:val="28"/>
          <w:lang w:val="uk-UA"/>
        </w:rPr>
        <w:t xml:space="preserve">мідь, </w:t>
      </w:r>
      <w:r w:rsidRPr="00B76457">
        <w:rPr>
          <w:rFonts w:ascii="Times New Roman" w:hAnsi="Times New Roman" w:cs="Times New Roman"/>
          <w:sz w:val="28"/>
          <w:szCs w:val="28"/>
          <w:lang w:val="uk-UA"/>
        </w:rPr>
        <w:t>цинк, магні</w:t>
      </w:r>
      <w:r w:rsidR="000A65AD" w:rsidRPr="00B76457">
        <w:rPr>
          <w:rFonts w:ascii="Times New Roman" w:hAnsi="Times New Roman" w:cs="Times New Roman"/>
          <w:sz w:val="28"/>
          <w:szCs w:val="28"/>
          <w:lang w:val="uk-UA"/>
        </w:rPr>
        <w:t>й</w:t>
      </w:r>
      <w:r w:rsidRPr="00B76457">
        <w:rPr>
          <w:rFonts w:ascii="Times New Roman" w:hAnsi="Times New Roman" w:cs="Times New Roman"/>
          <w:sz w:val="28"/>
          <w:szCs w:val="28"/>
          <w:lang w:val="uk-UA"/>
        </w:rPr>
        <w:t xml:space="preserve"> та вітамін </w:t>
      </w:r>
      <w:r w:rsidRPr="00B76457">
        <w:rPr>
          <w:rFonts w:ascii="Times New Roman" w:hAnsi="Times New Roman" w:cs="Times New Roman"/>
          <w:sz w:val="28"/>
          <w:szCs w:val="28"/>
        </w:rPr>
        <w:t>D</w:t>
      </w:r>
      <w:r w:rsidRPr="00B76457">
        <w:rPr>
          <w:rFonts w:ascii="Times New Roman" w:hAnsi="Times New Roman" w:cs="Times New Roman"/>
          <w:sz w:val="28"/>
          <w:szCs w:val="28"/>
          <w:lang w:val="uk-UA"/>
        </w:rPr>
        <w:t>, засвоєння яких порушується при хронічн</w:t>
      </w:r>
      <w:r w:rsidR="000A65AD" w:rsidRPr="00B76457">
        <w:rPr>
          <w:rFonts w:ascii="Times New Roman" w:hAnsi="Times New Roman" w:cs="Times New Roman"/>
          <w:sz w:val="28"/>
          <w:szCs w:val="28"/>
          <w:lang w:val="uk-UA"/>
        </w:rPr>
        <w:t>ому</w:t>
      </w:r>
      <w:r w:rsidRPr="00B76457">
        <w:rPr>
          <w:rFonts w:ascii="Times New Roman" w:hAnsi="Times New Roman" w:cs="Times New Roman"/>
          <w:sz w:val="28"/>
          <w:szCs w:val="28"/>
          <w:lang w:val="uk-UA"/>
        </w:rPr>
        <w:t xml:space="preserve"> алкогол</w:t>
      </w:r>
      <w:r w:rsidR="000A65AD" w:rsidRPr="00B76457">
        <w:rPr>
          <w:rFonts w:ascii="Times New Roman" w:hAnsi="Times New Roman" w:cs="Times New Roman"/>
          <w:sz w:val="28"/>
          <w:szCs w:val="28"/>
          <w:lang w:val="uk-UA"/>
        </w:rPr>
        <w:t>ізмі</w:t>
      </w:r>
      <w:r w:rsidRPr="00B76457">
        <w:rPr>
          <w:rFonts w:ascii="Times New Roman" w:hAnsi="Times New Roman" w:cs="Times New Roman"/>
          <w:sz w:val="28"/>
          <w:szCs w:val="28"/>
          <w:lang w:val="uk-UA"/>
        </w:rPr>
        <w:t>.</w:t>
      </w:r>
      <w:r w:rsidR="005105EF">
        <w:rPr>
          <w:rFonts w:ascii="Times New Roman" w:hAnsi="Times New Roman" w:cs="Times New Roman"/>
          <w:sz w:val="28"/>
          <w:szCs w:val="28"/>
          <w:lang w:val="uk-UA"/>
        </w:rPr>
        <w:t xml:space="preserve"> Додаткова сорбція та виведення токсинів з організму алкоголізованих тварин сприяла покращенню стану їх  ротової порожнини.</w:t>
      </w:r>
    </w:p>
    <w:p w:rsidR="004F406C" w:rsidRPr="004F406C" w:rsidRDefault="00F540D2" w:rsidP="005319A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Проведене дослідження в</w:t>
      </w:r>
      <w:r w:rsidR="005319A0" w:rsidRPr="000A65AD">
        <w:rPr>
          <w:rFonts w:ascii="Times New Roman" w:hAnsi="Times New Roman" w:cs="Times New Roman"/>
          <w:sz w:val="28"/>
          <w:szCs w:val="28"/>
          <w:lang w:val="uk-UA"/>
        </w:rPr>
        <w:t>станов</w:t>
      </w:r>
      <w:r>
        <w:rPr>
          <w:rFonts w:ascii="Times New Roman" w:hAnsi="Times New Roman" w:cs="Times New Roman"/>
          <w:sz w:val="28"/>
          <w:szCs w:val="28"/>
          <w:lang w:val="uk-UA"/>
        </w:rPr>
        <w:t>и</w:t>
      </w:r>
      <w:r w:rsidR="005319A0" w:rsidRPr="000A65AD">
        <w:rPr>
          <w:rFonts w:ascii="Times New Roman" w:hAnsi="Times New Roman" w:cs="Times New Roman"/>
          <w:sz w:val="28"/>
          <w:szCs w:val="28"/>
          <w:lang w:val="uk-UA"/>
        </w:rPr>
        <w:t>л</w:t>
      </w:r>
      <w:r>
        <w:rPr>
          <w:rFonts w:ascii="Times New Roman" w:hAnsi="Times New Roman" w:cs="Times New Roman"/>
          <w:sz w:val="28"/>
          <w:szCs w:val="28"/>
          <w:lang w:val="uk-UA"/>
        </w:rPr>
        <w:t>о</w:t>
      </w:r>
      <w:r w:rsidR="005319A0" w:rsidRPr="000A65AD">
        <w:rPr>
          <w:rFonts w:ascii="Times New Roman" w:hAnsi="Times New Roman" w:cs="Times New Roman"/>
          <w:sz w:val="28"/>
          <w:szCs w:val="28"/>
          <w:lang w:val="uk-UA"/>
        </w:rPr>
        <w:t xml:space="preserve"> антиоксидантні, протизапальні властивості мінерально-вітамінного комплексу </w:t>
      </w:r>
      <w:r w:rsidR="005C6625">
        <w:rPr>
          <w:rFonts w:ascii="Times New Roman" w:hAnsi="Times New Roman" w:cs="Times New Roman"/>
          <w:sz w:val="28"/>
          <w:szCs w:val="28"/>
          <w:lang w:val="uk-UA"/>
        </w:rPr>
        <w:t xml:space="preserve">та сорбенту Мінерол </w:t>
      </w:r>
      <w:r w:rsidR="004F406C" w:rsidRPr="004F406C">
        <w:rPr>
          <w:rFonts w:ascii="Times New Roman" w:hAnsi="Times New Roman" w:cs="Times New Roman"/>
          <w:sz w:val="28"/>
          <w:szCs w:val="28"/>
          <w:lang w:val="uk-UA"/>
        </w:rPr>
        <w:t xml:space="preserve">у </w:t>
      </w:r>
      <w:r w:rsidR="004F406C" w:rsidRPr="000A65AD">
        <w:rPr>
          <w:rFonts w:ascii="Times New Roman" w:hAnsi="Times New Roman" w:cs="Times New Roman"/>
          <w:sz w:val="28"/>
          <w:szCs w:val="28"/>
          <w:lang w:val="uk-UA"/>
        </w:rPr>
        <w:t>слизових оболонках</w:t>
      </w:r>
      <w:r w:rsidR="004F406C" w:rsidRPr="004F406C">
        <w:rPr>
          <w:rFonts w:ascii="Times New Roman" w:hAnsi="Times New Roman" w:cs="Times New Roman"/>
          <w:sz w:val="28"/>
          <w:szCs w:val="28"/>
          <w:lang w:val="uk-UA"/>
        </w:rPr>
        <w:t xml:space="preserve"> порожнини роту щурів,</w:t>
      </w:r>
      <w:r w:rsidR="005319A0" w:rsidRPr="000A65AD">
        <w:rPr>
          <w:rFonts w:ascii="Times New Roman" w:hAnsi="Times New Roman" w:cs="Times New Roman"/>
          <w:sz w:val="28"/>
          <w:szCs w:val="28"/>
          <w:lang w:val="uk-UA"/>
        </w:rPr>
        <w:t xml:space="preserve"> його висок</w:t>
      </w:r>
      <w:r w:rsidR="004F406C" w:rsidRPr="004F406C">
        <w:rPr>
          <w:rFonts w:ascii="Times New Roman" w:hAnsi="Times New Roman" w:cs="Times New Roman"/>
          <w:sz w:val="28"/>
          <w:szCs w:val="28"/>
          <w:lang w:val="uk-UA"/>
        </w:rPr>
        <w:t>а</w:t>
      </w:r>
      <w:r w:rsidR="005319A0" w:rsidRPr="000A65AD">
        <w:rPr>
          <w:rFonts w:ascii="Times New Roman" w:hAnsi="Times New Roman" w:cs="Times New Roman"/>
          <w:sz w:val="28"/>
          <w:szCs w:val="28"/>
          <w:lang w:val="uk-UA"/>
        </w:rPr>
        <w:t xml:space="preserve"> ефективність в попередженні порушень у кістковій тканини </w:t>
      </w:r>
      <w:r w:rsidR="004F406C" w:rsidRPr="004F406C">
        <w:rPr>
          <w:rFonts w:ascii="Times New Roman" w:hAnsi="Times New Roman" w:cs="Times New Roman"/>
          <w:sz w:val="28"/>
          <w:szCs w:val="28"/>
          <w:lang w:val="uk-UA"/>
        </w:rPr>
        <w:t xml:space="preserve">щелеп, а також </w:t>
      </w:r>
      <w:r w:rsidR="004F406C" w:rsidRPr="004F406C">
        <w:rPr>
          <w:rStyle w:val="rynqvb"/>
          <w:rFonts w:ascii="Times New Roman" w:hAnsi="Times New Roman" w:cs="Times New Roman"/>
          <w:sz w:val="28"/>
          <w:szCs w:val="28"/>
          <w:lang w:val="uk-UA"/>
        </w:rPr>
        <w:t>властивості запобігати розвитку карієсу зубів</w:t>
      </w:r>
      <w:r w:rsidR="005319A0" w:rsidRPr="000A65AD">
        <w:rPr>
          <w:rFonts w:ascii="Times New Roman" w:hAnsi="Times New Roman" w:cs="Times New Roman"/>
          <w:sz w:val="28"/>
          <w:szCs w:val="28"/>
          <w:lang w:val="uk-UA"/>
        </w:rPr>
        <w:t xml:space="preserve"> </w:t>
      </w:r>
      <w:r w:rsidR="004F406C" w:rsidRPr="004F406C">
        <w:rPr>
          <w:rFonts w:ascii="Times New Roman" w:hAnsi="Times New Roman" w:cs="Times New Roman"/>
          <w:sz w:val="28"/>
          <w:szCs w:val="28"/>
          <w:lang w:val="uk-UA"/>
        </w:rPr>
        <w:t xml:space="preserve">у тварин </w:t>
      </w:r>
      <w:r w:rsidR="005319A0" w:rsidRPr="000A65AD">
        <w:rPr>
          <w:rFonts w:ascii="Times New Roman" w:hAnsi="Times New Roman" w:cs="Times New Roman"/>
          <w:sz w:val="28"/>
          <w:szCs w:val="28"/>
          <w:lang w:val="uk-UA"/>
        </w:rPr>
        <w:t>в умовах алкогольної інтоксикації</w:t>
      </w:r>
      <w:r w:rsidR="004F406C">
        <w:rPr>
          <w:rFonts w:ascii="Times New Roman" w:hAnsi="Times New Roman" w:cs="Times New Roman"/>
          <w:sz w:val="28"/>
          <w:szCs w:val="28"/>
          <w:lang w:val="uk-UA"/>
        </w:rPr>
        <w:t>.</w:t>
      </w:r>
    </w:p>
    <w:p w:rsidR="00D96EA8" w:rsidRDefault="00D96EA8" w:rsidP="00217EDB">
      <w:pPr>
        <w:spacing w:after="0" w:line="360" w:lineRule="auto"/>
        <w:ind w:firstLine="708"/>
        <w:jc w:val="center"/>
        <w:rPr>
          <w:rFonts w:ascii="Times New Roman" w:hAnsi="Times New Roman" w:cs="Times New Roman"/>
          <w:b/>
          <w:sz w:val="28"/>
          <w:szCs w:val="28"/>
          <w:lang w:val="uk-UA"/>
        </w:rPr>
      </w:pPr>
    </w:p>
    <w:p w:rsidR="008B7C8D" w:rsidRDefault="008B7C8D" w:rsidP="00217EDB">
      <w:pPr>
        <w:spacing w:after="0" w:line="360" w:lineRule="auto"/>
        <w:ind w:firstLine="708"/>
        <w:jc w:val="center"/>
        <w:rPr>
          <w:rFonts w:ascii="Times New Roman" w:hAnsi="Times New Roman" w:cs="Times New Roman"/>
          <w:b/>
          <w:sz w:val="28"/>
          <w:szCs w:val="28"/>
          <w:lang w:val="uk-UA"/>
        </w:rPr>
      </w:pPr>
    </w:p>
    <w:p w:rsidR="008B7C8D" w:rsidRDefault="008B7C8D" w:rsidP="00217EDB">
      <w:pPr>
        <w:spacing w:after="0" w:line="360" w:lineRule="auto"/>
        <w:ind w:firstLine="708"/>
        <w:jc w:val="center"/>
        <w:rPr>
          <w:rFonts w:ascii="Times New Roman" w:hAnsi="Times New Roman" w:cs="Times New Roman"/>
          <w:b/>
          <w:sz w:val="28"/>
          <w:szCs w:val="28"/>
          <w:lang w:val="uk-UA"/>
        </w:rPr>
      </w:pPr>
    </w:p>
    <w:p w:rsidR="008F4EA9" w:rsidRDefault="008F4EA9" w:rsidP="00217EDB">
      <w:pPr>
        <w:spacing w:after="0" w:line="360" w:lineRule="auto"/>
        <w:ind w:firstLine="708"/>
        <w:jc w:val="center"/>
        <w:rPr>
          <w:rFonts w:ascii="Times New Roman" w:hAnsi="Times New Roman" w:cs="Times New Roman"/>
          <w:b/>
          <w:sz w:val="28"/>
          <w:szCs w:val="28"/>
          <w:lang w:val="uk-UA"/>
        </w:rPr>
      </w:pPr>
    </w:p>
    <w:p w:rsidR="004E574E" w:rsidRDefault="004E574E" w:rsidP="00217EDB">
      <w:pPr>
        <w:spacing w:after="0" w:line="360" w:lineRule="auto"/>
        <w:ind w:firstLine="708"/>
        <w:jc w:val="center"/>
        <w:rPr>
          <w:rFonts w:ascii="Times New Roman" w:hAnsi="Times New Roman" w:cs="Times New Roman"/>
          <w:b/>
          <w:sz w:val="28"/>
          <w:szCs w:val="28"/>
          <w:lang w:val="uk-UA"/>
        </w:rPr>
      </w:pPr>
    </w:p>
    <w:p w:rsidR="004E574E" w:rsidRDefault="004E574E" w:rsidP="00217EDB">
      <w:pPr>
        <w:spacing w:after="0" w:line="360" w:lineRule="auto"/>
        <w:ind w:firstLine="708"/>
        <w:jc w:val="center"/>
        <w:rPr>
          <w:rFonts w:ascii="Times New Roman" w:hAnsi="Times New Roman" w:cs="Times New Roman"/>
          <w:b/>
          <w:sz w:val="28"/>
          <w:szCs w:val="28"/>
          <w:lang w:val="uk-UA"/>
        </w:rPr>
      </w:pPr>
    </w:p>
    <w:p w:rsidR="008F4EA9" w:rsidRDefault="008F4EA9" w:rsidP="00217EDB">
      <w:pPr>
        <w:spacing w:after="0" w:line="360" w:lineRule="auto"/>
        <w:ind w:firstLine="708"/>
        <w:jc w:val="center"/>
        <w:rPr>
          <w:rFonts w:ascii="Times New Roman" w:hAnsi="Times New Roman" w:cs="Times New Roman"/>
          <w:b/>
          <w:sz w:val="28"/>
          <w:szCs w:val="28"/>
          <w:lang w:val="uk-UA"/>
        </w:rPr>
      </w:pPr>
    </w:p>
    <w:p w:rsidR="006343F6" w:rsidRPr="00684725" w:rsidRDefault="00217EDB" w:rsidP="00217EDB">
      <w:pPr>
        <w:spacing w:after="0" w:line="360" w:lineRule="auto"/>
        <w:ind w:firstLine="708"/>
        <w:jc w:val="center"/>
        <w:rPr>
          <w:rFonts w:ascii="Times New Roman" w:hAnsi="Times New Roman" w:cs="Times New Roman"/>
          <w:b/>
          <w:sz w:val="28"/>
          <w:szCs w:val="28"/>
          <w:lang w:val="uk-UA"/>
        </w:rPr>
      </w:pPr>
      <w:r w:rsidRPr="00684725">
        <w:rPr>
          <w:rFonts w:ascii="Times New Roman" w:hAnsi="Times New Roman" w:cs="Times New Roman"/>
          <w:b/>
          <w:sz w:val="28"/>
          <w:szCs w:val="28"/>
          <w:lang w:val="uk-UA"/>
        </w:rPr>
        <w:lastRenderedPageBreak/>
        <w:t>УЗАГАЛЬНЕННЯ</w:t>
      </w:r>
    </w:p>
    <w:p w:rsidR="00217EDB" w:rsidRPr="00684725" w:rsidRDefault="00217EDB" w:rsidP="00217EDB">
      <w:pPr>
        <w:spacing w:after="0" w:line="360" w:lineRule="auto"/>
        <w:ind w:firstLine="708"/>
        <w:jc w:val="center"/>
        <w:rPr>
          <w:rFonts w:ascii="Times New Roman" w:hAnsi="Times New Roman" w:cs="Times New Roman"/>
          <w:b/>
          <w:sz w:val="28"/>
          <w:szCs w:val="28"/>
          <w:lang w:val="uk-UA"/>
        </w:rPr>
      </w:pPr>
    </w:p>
    <w:p w:rsidR="00E54EC1" w:rsidRDefault="00BF4134" w:rsidP="00E54EC1">
      <w:pPr>
        <w:spacing w:after="0" w:line="360" w:lineRule="auto"/>
        <w:ind w:firstLine="709"/>
        <w:jc w:val="both"/>
        <w:rPr>
          <w:rFonts w:ascii="Times New Roman" w:hAnsi="Times New Roman" w:cs="Times New Roman"/>
          <w:sz w:val="28"/>
          <w:szCs w:val="28"/>
        </w:rPr>
      </w:pPr>
      <w:r w:rsidRPr="005105EF">
        <w:rPr>
          <w:rFonts w:ascii="Times New Roman" w:hAnsi="Times New Roman" w:cs="Times New Roman"/>
          <w:sz w:val="28"/>
          <w:szCs w:val="28"/>
          <w:lang w:val="uk-UA"/>
        </w:rPr>
        <w:t>Хронічне вживання алкогол</w:t>
      </w:r>
      <w:r>
        <w:rPr>
          <w:rFonts w:ascii="Times New Roman" w:hAnsi="Times New Roman" w:cs="Times New Roman"/>
          <w:sz w:val="28"/>
          <w:szCs w:val="28"/>
          <w:lang w:val="uk-UA"/>
        </w:rPr>
        <w:t>ьних напоїв</w:t>
      </w:r>
      <w:r w:rsidR="00AC263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C2633">
        <w:rPr>
          <w:rFonts w:ascii="Times New Roman" w:hAnsi="Times New Roman" w:cs="Times New Roman"/>
          <w:sz w:val="28"/>
          <w:szCs w:val="28"/>
          <w:lang w:val="uk-UA"/>
        </w:rPr>
        <w:t>яке</w:t>
      </w:r>
      <w:r w:rsidR="00AC2633" w:rsidRPr="005105EF">
        <w:rPr>
          <w:rFonts w:ascii="Times New Roman" w:hAnsi="Times New Roman" w:cs="Times New Roman"/>
          <w:sz w:val="28"/>
          <w:szCs w:val="28"/>
          <w:lang w:val="uk-UA"/>
        </w:rPr>
        <w:t xml:space="preserve"> має системний, руйнівний вплив на організм</w:t>
      </w:r>
      <w:r w:rsidR="00AC2633" w:rsidRPr="00BF4134">
        <w:rPr>
          <w:rFonts w:ascii="Times New Roman" w:hAnsi="Times New Roman" w:cs="Times New Roman"/>
          <w:sz w:val="28"/>
          <w:szCs w:val="28"/>
          <w:lang w:val="uk-UA"/>
        </w:rPr>
        <w:t xml:space="preserve"> </w:t>
      </w:r>
      <w:r w:rsidR="00AC2633" w:rsidRPr="005105EF">
        <w:rPr>
          <w:rFonts w:ascii="Times New Roman" w:hAnsi="Times New Roman" w:cs="Times New Roman"/>
          <w:sz w:val="28"/>
          <w:szCs w:val="28"/>
          <w:lang w:val="uk-UA"/>
        </w:rPr>
        <w:t>та здоров’я людини</w:t>
      </w:r>
      <w:r w:rsidR="00AC2633">
        <w:rPr>
          <w:rFonts w:ascii="Times New Roman" w:hAnsi="Times New Roman" w:cs="Times New Roman"/>
          <w:sz w:val="28"/>
          <w:szCs w:val="28"/>
          <w:lang w:val="uk-UA"/>
        </w:rPr>
        <w:t>,</w:t>
      </w:r>
      <w:r w:rsidR="00AC2633" w:rsidRPr="00BF4134">
        <w:rPr>
          <w:rFonts w:ascii="Times New Roman" w:hAnsi="Times New Roman" w:cs="Times New Roman"/>
          <w:sz w:val="28"/>
          <w:szCs w:val="28"/>
          <w:lang w:val="uk-UA"/>
        </w:rPr>
        <w:t xml:space="preserve"> </w:t>
      </w:r>
      <w:r w:rsidR="005105EF" w:rsidRPr="00BF4134">
        <w:rPr>
          <w:rFonts w:ascii="Times New Roman" w:hAnsi="Times New Roman" w:cs="Times New Roman"/>
          <w:sz w:val="28"/>
          <w:szCs w:val="28"/>
          <w:lang w:val="uk-UA"/>
        </w:rPr>
        <w:t>є розповсюдженою медико-соціальною проблемою</w:t>
      </w:r>
      <w:r>
        <w:rPr>
          <w:rFonts w:ascii="Times New Roman" w:hAnsi="Times New Roman" w:cs="Times New Roman"/>
          <w:sz w:val="28"/>
          <w:szCs w:val="28"/>
          <w:lang w:val="uk-UA"/>
        </w:rPr>
        <w:t xml:space="preserve">. Добре відомі негативні наслідки зловживання алкоголю </w:t>
      </w:r>
      <w:r w:rsidR="005105EF" w:rsidRPr="005105EF">
        <w:rPr>
          <w:rFonts w:ascii="Times New Roman" w:hAnsi="Times New Roman" w:cs="Times New Roman"/>
          <w:sz w:val="28"/>
          <w:szCs w:val="28"/>
          <w:lang w:val="uk-UA"/>
        </w:rPr>
        <w:t>не заважа</w:t>
      </w:r>
      <w:r>
        <w:rPr>
          <w:rFonts w:ascii="Times New Roman" w:hAnsi="Times New Roman" w:cs="Times New Roman"/>
          <w:sz w:val="28"/>
          <w:szCs w:val="28"/>
          <w:lang w:val="uk-UA"/>
        </w:rPr>
        <w:t>ють</w:t>
      </w:r>
      <w:r w:rsidR="005105EF" w:rsidRPr="005105EF">
        <w:rPr>
          <w:rFonts w:ascii="Times New Roman" w:hAnsi="Times New Roman" w:cs="Times New Roman"/>
          <w:sz w:val="28"/>
          <w:szCs w:val="28"/>
          <w:lang w:val="uk-UA"/>
        </w:rPr>
        <w:t xml:space="preserve"> поширеності </w:t>
      </w:r>
      <w:r>
        <w:rPr>
          <w:rFonts w:ascii="Times New Roman" w:hAnsi="Times New Roman" w:cs="Times New Roman"/>
          <w:sz w:val="28"/>
          <w:szCs w:val="28"/>
          <w:lang w:val="uk-UA"/>
        </w:rPr>
        <w:t xml:space="preserve">його </w:t>
      </w:r>
      <w:r w:rsidR="005105EF" w:rsidRPr="005105EF">
        <w:rPr>
          <w:rFonts w:ascii="Times New Roman" w:hAnsi="Times New Roman" w:cs="Times New Roman"/>
          <w:sz w:val="28"/>
          <w:szCs w:val="28"/>
          <w:lang w:val="uk-UA"/>
        </w:rPr>
        <w:t>надмірного застосовування населенням.</w:t>
      </w:r>
      <w:r w:rsidR="005105EF" w:rsidRPr="002000DC">
        <w:rPr>
          <w:rFonts w:ascii="Times New Roman" w:hAnsi="Times New Roman" w:cs="Times New Roman"/>
          <w:sz w:val="28"/>
          <w:szCs w:val="28"/>
          <w:lang w:val="uk-UA"/>
        </w:rPr>
        <w:t xml:space="preserve"> </w:t>
      </w:r>
      <w:r w:rsidR="00E54EC1">
        <w:rPr>
          <w:rFonts w:ascii="Times New Roman" w:hAnsi="Times New Roman" w:cs="Times New Roman"/>
          <w:sz w:val="28"/>
          <w:szCs w:val="28"/>
          <w:lang w:val="uk-UA"/>
        </w:rPr>
        <w:t xml:space="preserve">За </w:t>
      </w:r>
      <w:r w:rsidR="00F27358">
        <w:rPr>
          <w:rFonts w:ascii="Times New Roman" w:hAnsi="Times New Roman" w:cs="Times New Roman"/>
          <w:sz w:val="28"/>
          <w:szCs w:val="28"/>
          <w:lang w:val="uk-UA"/>
        </w:rPr>
        <w:t>даними</w:t>
      </w:r>
      <w:r w:rsidR="00E54EC1" w:rsidRPr="005105EF">
        <w:rPr>
          <w:rFonts w:ascii="Times New Roman" w:hAnsi="Times New Roman" w:cs="Times New Roman"/>
          <w:sz w:val="28"/>
          <w:szCs w:val="28"/>
          <w:lang w:val="uk-UA"/>
        </w:rPr>
        <w:t xml:space="preserve"> звіт</w:t>
      </w:r>
      <w:r w:rsidR="00E54EC1">
        <w:rPr>
          <w:rFonts w:ascii="Times New Roman" w:hAnsi="Times New Roman" w:cs="Times New Roman"/>
          <w:sz w:val="28"/>
          <w:szCs w:val="28"/>
          <w:lang w:val="uk-UA"/>
        </w:rPr>
        <w:t>у</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Global</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status</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report</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on</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alcohol</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and</w:t>
      </w:r>
      <w:r w:rsidR="00E54EC1" w:rsidRPr="005105EF">
        <w:rPr>
          <w:rFonts w:ascii="Times New Roman" w:hAnsi="Times New Roman" w:cs="Times New Roman"/>
          <w:sz w:val="28"/>
          <w:szCs w:val="28"/>
          <w:lang w:val="uk-UA"/>
        </w:rPr>
        <w:t xml:space="preserve"> </w:t>
      </w:r>
      <w:r w:rsidR="00E54EC1" w:rsidRPr="00CA4975">
        <w:rPr>
          <w:rFonts w:ascii="Times New Roman" w:hAnsi="Times New Roman" w:cs="Times New Roman"/>
          <w:sz w:val="28"/>
          <w:szCs w:val="28"/>
          <w:lang w:val="en-US"/>
        </w:rPr>
        <w:t>health</w:t>
      </w:r>
      <w:r w:rsidR="00E54EC1" w:rsidRPr="005105EF">
        <w:rPr>
          <w:rFonts w:ascii="Times New Roman" w:hAnsi="Times New Roman" w:cs="Times New Roman"/>
          <w:sz w:val="28"/>
          <w:szCs w:val="28"/>
          <w:lang w:val="uk-UA"/>
        </w:rPr>
        <w:t xml:space="preserve"> 2018» регулярно вживають алкоголь </w:t>
      </w:r>
      <w:r w:rsidR="00E54EC1">
        <w:rPr>
          <w:rFonts w:ascii="Times New Roman" w:hAnsi="Times New Roman" w:cs="Times New Roman"/>
          <w:sz w:val="28"/>
          <w:szCs w:val="28"/>
          <w:lang w:val="uk-UA"/>
        </w:rPr>
        <w:t>д</w:t>
      </w:r>
      <w:r w:rsidR="00E54EC1" w:rsidRPr="005105EF">
        <w:rPr>
          <w:rFonts w:ascii="Times New Roman" w:hAnsi="Times New Roman" w:cs="Times New Roman"/>
          <w:sz w:val="28"/>
          <w:szCs w:val="28"/>
          <w:lang w:val="uk-UA"/>
        </w:rPr>
        <w:t>о 2,3 мільярд</w:t>
      </w:r>
      <w:r w:rsidR="00E54EC1">
        <w:rPr>
          <w:rFonts w:ascii="Times New Roman" w:hAnsi="Times New Roman" w:cs="Times New Roman"/>
          <w:sz w:val="28"/>
          <w:szCs w:val="28"/>
          <w:lang w:val="uk-UA"/>
        </w:rPr>
        <w:t>ів</w:t>
      </w:r>
      <w:r w:rsidR="00E54EC1" w:rsidRPr="005105EF">
        <w:rPr>
          <w:rFonts w:ascii="Times New Roman" w:hAnsi="Times New Roman" w:cs="Times New Roman"/>
          <w:sz w:val="28"/>
          <w:szCs w:val="28"/>
          <w:lang w:val="uk-UA"/>
        </w:rPr>
        <w:t xml:space="preserve"> людей [</w:t>
      </w:r>
      <w:r w:rsidR="00CA4975" w:rsidRPr="00CA4975">
        <w:rPr>
          <w:rFonts w:ascii="Times New Roman" w:hAnsi="Times New Roman" w:cs="Times New Roman"/>
          <w:sz w:val="28"/>
          <w:szCs w:val="28"/>
          <w:lang w:val="en-US"/>
        </w:rPr>
        <w:t>Global</w:t>
      </w:r>
      <w:r w:rsidR="00CA4975" w:rsidRPr="005105EF">
        <w:rPr>
          <w:rFonts w:ascii="Times New Roman" w:hAnsi="Times New Roman" w:cs="Times New Roman"/>
          <w:sz w:val="28"/>
          <w:szCs w:val="28"/>
          <w:lang w:val="uk-UA"/>
        </w:rPr>
        <w:t xml:space="preserve"> </w:t>
      </w:r>
      <w:r w:rsidR="00CA4975" w:rsidRPr="00CA4975">
        <w:rPr>
          <w:rFonts w:ascii="Times New Roman" w:hAnsi="Times New Roman" w:cs="Times New Roman"/>
          <w:sz w:val="28"/>
          <w:szCs w:val="28"/>
          <w:lang w:val="en-US"/>
        </w:rPr>
        <w:t>status</w:t>
      </w:r>
      <w:r w:rsidR="00CA4975" w:rsidRPr="005105EF">
        <w:rPr>
          <w:rFonts w:ascii="Times New Roman" w:hAnsi="Times New Roman" w:cs="Times New Roman"/>
          <w:sz w:val="28"/>
          <w:szCs w:val="28"/>
          <w:lang w:val="uk-UA"/>
        </w:rPr>
        <w:t xml:space="preserve"> </w:t>
      </w:r>
      <w:r w:rsidR="00CA4975" w:rsidRPr="00CA4975">
        <w:rPr>
          <w:rFonts w:ascii="Times New Roman" w:hAnsi="Times New Roman" w:cs="Times New Roman"/>
          <w:sz w:val="28"/>
          <w:szCs w:val="28"/>
          <w:lang w:val="en-US"/>
        </w:rPr>
        <w:t>report</w:t>
      </w:r>
      <w:r w:rsidR="00CA4975">
        <w:rPr>
          <w:rFonts w:ascii="Times New Roman" w:hAnsi="Times New Roman" w:cs="Times New Roman"/>
          <w:sz w:val="28"/>
          <w:szCs w:val="28"/>
          <w:lang w:val="uk-UA"/>
        </w:rPr>
        <w:t>…, 2018</w:t>
      </w:r>
      <w:r w:rsidR="00CA4975" w:rsidRPr="005105EF">
        <w:rPr>
          <w:rFonts w:ascii="Times New Roman" w:hAnsi="Times New Roman" w:cs="Times New Roman"/>
          <w:sz w:val="28"/>
          <w:szCs w:val="28"/>
          <w:lang w:val="uk-UA"/>
        </w:rPr>
        <w:t>]</w:t>
      </w:r>
      <w:r w:rsidR="00E54EC1" w:rsidRPr="005105EF">
        <w:rPr>
          <w:rFonts w:ascii="Times New Roman" w:hAnsi="Times New Roman" w:cs="Times New Roman"/>
          <w:sz w:val="28"/>
          <w:szCs w:val="28"/>
          <w:lang w:val="uk-UA"/>
        </w:rPr>
        <w:t xml:space="preserve">. </w:t>
      </w:r>
      <w:r w:rsidR="00E54EC1" w:rsidRPr="00971459">
        <w:rPr>
          <w:rFonts w:ascii="Times New Roman" w:hAnsi="Times New Roman" w:cs="Times New Roman"/>
          <w:sz w:val="28"/>
          <w:szCs w:val="28"/>
          <w:lang w:val="uk-UA"/>
        </w:rPr>
        <w:t xml:space="preserve">Вcecвітня організація оxорони здоров'я та Мініcтeрcтво оxорони здоров'я України ставлять Україну у п’ятірцю “лідeрів” за </w:t>
      </w:r>
      <w:r w:rsidR="00971459" w:rsidRPr="00971459">
        <w:rPr>
          <w:rFonts w:ascii="Times New Roman" w:hAnsi="Times New Roman" w:cs="Times New Roman"/>
          <w:sz w:val="28"/>
          <w:szCs w:val="28"/>
          <w:lang w:val="uk-UA"/>
        </w:rPr>
        <w:t>кількістю</w:t>
      </w:r>
      <w:r w:rsidR="00E54EC1" w:rsidRPr="00971459">
        <w:rPr>
          <w:rFonts w:ascii="Times New Roman" w:hAnsi="Times New Roman" w:cs="Times New Roman"/>
          <w:sz w:val="28"/>
          <w:szCs w:val="28"/>
          <w:lang w:val="uk-UA"/>
        </w:rPr>
        <w:t xml:space="preserve"> </w:t>
      </w:r>
      <w:r w:rsidR="00AC2633" w:rsidRPr="00971459">
        <w:rPr>
          <w:rFonts w:ascii="Times New Roman" w:hAnsi="Times New Roman" w:cs="Times New Roman"/>
          <w:sz w:val="28"/>
          <w:szCs w:val="28"/>
          <w:lang w:val="uk-UA"/>
        </w:rPr>
        <w:t>застосо</w:t>
      </w:r>
      <w:r w:rsidR="00E54EC1" w:rsidRPr="00971459">
        <w:rPr>
          <w:rFonts w:ascii="Times New Roman" w:hAnsi="Times New Roman" w:cs="Times New Roman"/>
          <w:sz w:val="28"/>
          <w:szCs w:val="28"/>
          <w:lang w:val="uk-UA"/>
        </w:rPr>
        <w:t>ваного алкоголю населенням [</w:t>
      </w:r>
      <w:r w:rsidR="00746736" w:rsidRPr="00971459">
        <w:rPr>
          <w:rFonts w:ascii="Times New Roman" w:eastAsia="Calibri" w:hAnsi="Times New Roman" w:cs="Times New Roman"/>
          <w:sz w:val="28"/>
          <w:szCs w:val="28"/>
          <w:lang w:val="uk-UA"/>
        </w:rPr>
        <w:t xml:space="preserve">Health at a Glance: Europe, </w:t>
      </w:r>
      <w:r w:rsidR="00CA4975" w:rsidRPr="00971459">
        <w:rPr>
          <w:rFonts w:ascii="Times New Roman" w:hAnsi="Times New Roman" w:cs="Times New Roman"/>
          <w:sz w:val="28"/>
          <w:szCs w:val="28"/>
          <w:lang w:val="uk-UA"/>
        </w:rPr>
        <w:t xml:space="preserve">2022; </w:t>
      </w:r>
      <w:r w:rsidR="00D57117" w:rsidRPr="00971459">
        <w:rPr>
          <w:rFonts w:ascii="Times New Roman" w:eastAsia="Calibri" w:hAnsi="Times New Roman" w:cs="Times New Roman"/>
          <w:sz w:val="28"/>
          <w:szCs w:val="28"/>
          <w:lang w:val="uk-UA"/>
        </w:rPr>
        <w:t>World health statistics 2023</w:t>
      </w:r>
      <w:r w:rsidR="00E54EC1" w:rsidRPr="00971459">
        <w:rPr>
          <w:rFonts w:ascii="Times New Roman" w:hAnsi="Times New Roman" w:cs="Times New Roman"/>
          <w:sz w:val="28"/>
          <w:szCs w:val="28"/>
          <w:lang w:val="uk-UA"/>
        </w:rPr>
        <w:t>]. Глобальне споживання алкоголю на душу населення до 2030 року за прогнозами досягне 7-6 л</w:t>
      </w:r>
      <w:r w:rsidR="00E54EC1" w:rsidRPr="006C1111">
        <w:rPr>
          <w:rFonts w:ascii="Times New Roman" w:hAnsi="Times New Roman" w:cs="Times New Roman"/>
          <w:sz w:val="28"/>
          <w:szCs w:val="28"/>
        </w:rPr>
        <w:t xml:space="preserve"> [</w:t>
      </w:r>
      <w:r w:rsidR="00CA4975" w:rsidRPr="00CA4975">
        <w:rPr>
          <w:rFonts w:ascii="Times New Roman" w:hAnsi="Times New Roman" w:cs="Times New Roman"/>
          <w:sz w:val="28"/>
          <w:szCs w:val="28"/>
          <w:lang w:val="en-US"/>
        </w:rPr>
        <w:t>Global</w:t>
      </w:r>
      <w:r w:rsidR="00CA4975" w:rsidRPr="00CA4975">
        <w:rPr>
          <w:rFonts w:ascii="Times New Roman" w:hAnsi="Times New Roman" w:cs="Times New Roman"/>
          <w:sz w:val="28"/>
          <w:szCs w:val="28"/>
        </w:rPr>
        <w:t xml:space="preserve"> </w:t>
      </w:r>
      <w:r w:rsidR="00CA4975">
        <w:rPr>
          <w:rFonts w:ascii="Times New Roman" w:hAnsi="Times New Roman" w:cs="Times New Roman"/>
          <w:sz w:val="28"/>
          <w:szCs w:val="28"/>
          <w:lang w:val="en-US"/>
        </w:rPr>
        <w:t>alcohol</w:t>
      </w:r>
      <w:r w:rsidR="00CA4975" w:rsidRPr="00CA4975">
        <w:rPr>
          <w:rFonts w:ascii="Times New Roman" w:hAnsi="Times New Roman" w:cs="Times New Roman"/>
          <w:sz w:val="28"/>
          <w:szCs w:val="28"/>
        </w:rPr>
        <w:t xml:space="preserve"> </w:t>
      </w:r>
      <w:r w:rsidR="00CA4975">
        <w:rPr>
          <w:rFonts w:ascii="Times New Roman" w:hAnsi="Times New Roman" w:cs="Times New Roman"/>
          <w:sz w:val="28"/>
          <w:szCs w:val="28"/>
          <w:lang w:val="en-US"/>
        </w:rPr>
        <w:t>exposure</w:t>
      </w:r>
      <w:r w:rsidR="00CA4975">
        <w:rPr>
          <w:rFonts w:ascii="Times New Roman" w:hAnsi="Times New Roman" w:cs="Times New Roman"/>
          <w:sz w:val="28"/>
          <w:szCs w:val="28"/>
        </w:rPr>
        <w:t>…</w:t>
      </w:r>
      <w:r w:rsidR="00CA4975" w:rsidRPr="00CA4975">
        <w:rPr>
          <w:rFonts w:ascii="Times New Roman" w:hAnsi="Times New Roman" w:cs="Times New Roman"/>
          <w:sz w:val="28"/>
          <w:szCs w:val="28"/>
        </w:rPr>
        <w:t>, 2019</w:t>
      </w:r>
      <w:r w:rsidR="00E54EC1" w:rsidRPr="006C1111">
        <w:rPr>
          <w:rFonts w:ascii="Times New Roman" w:hAnsi="Times New Roman" w:cs="Times New Roman"/>
          <w:sz w:val="28"/>
          <w:szCs w:val="28"/>
        </w:rPr>
        <w:t>].</w:t>
      </w:r>
    </w:p>
    <w:p w:rsidR="005105EF" w:rsidRPr="00C36B99" w:rsidRDefault="00C36B99" w:rsidP="00C36B99">
      <w:pPr>
        <w:spacing w:after="0" w:line="360" w:lineRule="auto"/>
        <w:ind w:firstLine="709"/>
        <w:jc w:val="both"/>
        <w:rPr>
          <w:rFonts w:ascii="Times New Roman" w:eastAsia="Times New Roman" w:hAnsi="Times New Roman" w:cs="Times New Roman"/>
          <w:sz w:val="28"/>
          <w:szCs w:val="28"/>
          <w:lang w:val="uk-UA"/>
        </w:rPr>
      </w:pPr>
      <w:r w:rsidRPr="00E54EC1">
        <w:rPr>
          <w:rFonts w:ascii="Times New Roman" w:hAnsi="Times New Roman" w:cs="Times New Roman"/>
          <w:sz w:val="28"/>
          <w:szCs w:val="28"/>
          <w:lang w:val="uk-UA"/>
        </w:rPr>
        <w:t>В Україні проводили</w:t>
      </w:r>
      <w:r>
        <w:rPr>
          <w:rFonts w:ascii="Times New Roman" w:hAnsi="Times New Roman" w:cs="Times New Roman"/>
          <w:sz w:val="28"/>
          <w:szCs w:val="28"/>
          <w:lang w:val="uk-UA"/>
        </w:rPr>
        <w:t xml:space="preserve"> багато</w:t>
      </w:r>
      <w:r w:rsidRPr="00E54EC1">
        <w:rPr>
          <w:rFonts w:ascii="Times New Roman" w:hAnsi="Times New Roman" w:cs="Times New Roman"/>
          <w:sz w:val="28"/>
          <w:szCs w:val="28"/>
          <w:lang w:val="uk-UA"/>
        </w:rPr>
        <w:t xml:space="preserve"> досліджен</w:t>
      </w:r>
      <w:r w:rsidR="00AC2633">
        <w:rPr>
          <w:rFonts w:ascii="Times New Roman" w:hAnsi="Times New Roman" w:cs="Times New Roman"/>
          <w:sz w:val="28"/>
          <w:szCs w:val="28"/>
          <w:lang w:val="uk-UA"/>
        </w:rPr>
        <w:t>ь</w:t>
      </w:r>
      <w:r w:rsidRPr="00E54E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щодо </w:t>
      </w:r>
      <w:r w:rsidRPr="00E54EC1">
        <w:rPr>
          <w:rFonts w:ascii="Times New Roman" w:hAnsi="Times New Roman" w:cs="Times New Roman"/>
          <w:sz w:val="28"/>
          <w:szCs w:val="28"/>
          <w:lang w:val="uk-UA"/>
        </w:rPr>
        <w:t xml:space="preserve">впливу алкогольної </w:t>
      </w:r>
      <w:r>
        <w:rPr>
          <w:rFonts w:ascii="Times New Roman" w:hAnsi="Times New Roman" w:cs="Times New Roman"/>
          <w:sz w:val="28"/>
          <w:szCs w:val="28"/>
          <w:lang w:val="uk-UA"/>
        </w:rPr>
        <w:t>залежності</w:t>
      </w:r>
      <w:r w:rsidRPr="00E54EC1">
        <w:rPr>
          <w:rFonts w:ascii="Times New Roman" w:hAnsi="Times New Roman" w:cs="Times New Roman"/>
          <w:sz w:val="28"/>
          <w:szCs w:val="28"/>
          <w:lang w:val="uk-UA"/>
        </w:rPr>
        <w:t xml:space="preserve"> на білковий склад сироватки крові</w:t>
      </w:r>
      <w:r>
        <w:rPr>
          <w:rFonts w:ascii="Times New Roman" w:hAnsi="Times New Roman" w:cs="Times New Roman"/>
          <w:sz w:val="28"/>
          <w:szCs w:val="28"/>
          <w:lang w:val="uk-UA"/>
        </w:rPr>
        <w:t>, стан</w:t>
      </w:r>
      <w:r w:rsidRPr="00E54EC1">
        <w:rPr>
          <w:rFonts w:ascii="Times New Roman" w:hAnsi="Times New Roman" w:cs="Times New Roman"/>
          <w:sz w:val="28"/>
          <w:szCs w:val="28"/>
          <w:lang w:val="uk-UA"/>
        </w:rPr>
        <w:t xml:space="preserve"> еритроцит</w:t>
      </w:r>
      <w:r>
        <w:rPr>
          <w:rFonts w:ascii="Times New Roman" w:hAnsi="Times New Roman" w:cs="Times New Roman"/>
          <w:sz w:val="28"/>
          <w:szCs w:val="28"/>
          <w:lang w:val="uk-UA"/>
        </w:rPr>
        <w:t>ів</w:t>
      </w:r>
      <w:r w:rsidRPr="00E54EC1">
        <w:rPr>
          <w:rFonts w:ascii="Times New Roman" w:hAnsi="Times New Roman" w:cs="Times New Roman"/>
          <w:sz w:val="28"/>
          <w:szCs w:val="28"/>
          <w:lang w:val="uk-UA"/>
        </w:rPr>
        <w:t>, печінку</w:t>
      </w:r>
      <w:r>
        <w:rPr>
          <w:rFonts w:ascii="Times New Roman" w:hAnsi="Times New Roman" w:cs="Times New Roman"/>
          <w:sz w:val="28"/>
          <w:szCs w:val="28"/>
          <w:lang w:val="uk-UA"/>
        </w:rPr>
        <w:t>,</w:t>
      </w:r>
      <w:r w:rsidRPr="00E54EC1">
        <w:rPr>
          <w:rFonts w:ascii="Times New Roman" w:hAnsi="Times New Roman" w:cs="Times New Roman"/>
          <w:sz w:val="28"/>
          <w:szCs w:val="28"/>
          <w:lang w:val="uk-UA"/>
        </w:rPr>
        <w:t xml:space="preserve"> підшлункову залозу</w:t>
      </w:r>
      <w:r>
        <w:rPr>
          <w:rFonts w:ascii="Times New Roman" w:hAnsi="Times New Roman" w:cs="Times New Roman"/>
          <w:sz w:val="28"/>
          <w:szCs w:val="28"/>
          <w:lang w:val="uk-UA"/>
        </w:rPr>
        <w:t>,</w:t>
      </w:r>
      <w:r w:rsidRPr="00E54EC1">
        <w:rPr>
          <w:rFonts w:ascii="Times New Roman" w:hAnsi="Times New Roman" w:cs="Times New Roman"/>
          <w:sz w:val="28"/>
          <w:szCs w:val="28"/>
          <w:lang w:val="uk-UA"/>
        </w:rPr>
        <w:t xml:space="preserve"> серцево-судинну т</w:t>
      </w:r>
      <w:r>
        <w:rPr>
          <w:rFonts w:ascii="Times New Roman" w:hAnsi="Times New Roman" w:cs="Times New Roman"/>
          <w:sz w:val="28"/>
          <w:szCs w:val="28"/>
          <w:lang w:val="uk-UA"/>
        </w:rPr>
        <w:t xml:space="preserve">а </w:t>
      </w:r>
      <w:r w:rsidRPr="00E54EC1">
        <w:rPr>
          <w:rFonts w:ascii="Times New Roman" w:hAnsi="Times New Roman" w:cs="Times New Roman"/>
          <w:sz w:val="28"/>
          <w:szCs w:val="28"/>
          <w:lang w:val="uk-UA"/>
        </w:rPr>
        <w:t xml:space="preserve">нервову систему, також </w:t>
      </w:r>
      <w:r>
        <w:rPr>
          <w:rFonts w:ascii="Times New Roman" w:hAnsi="Times New Roman" w:cs="Times New Roman"/>
          <w:sz w:val="28"/>
          <w:szCs w:val="28"/>
          <w:lang w:val="uk-UA"/>
        </w:rPr>
        <w:t>–</w:t>
      </w:r>
      <w:r w:rsidRPr="00E54EC1">
        <w:rPr>
          <w:rFonts w:ascii="Times New Roman" w:hAnsi="Times New Roman" w:cs="Times New Roman"/>
          <w:sz w:val="28"/>
          <w:szCs w:val="28"/>
          <w:lang w:val="uk-UA"/>
        </w:rPr>
        <w:t xml:space="preserve"> на</w:t>
      </w:r>
      <w:r>
        <w:rPr>
          <w:rFonts w:ascii="Times New Roman" w:hAnsi="Times New Roman" w:cs="Times New Roman"/>
          <w:sz w:val="28"/>
          <w:szCs w:val="28"/>
          <w:lang w:val="uk-UA"/>
        </w:rPr>
        <w:t xml:space="preserve"> </w:t>
      </w:r>
      <w:r w:rsidRPr="00E54EC1">
        <w:rPr>
          <w:rFonts w:ascii="Times New Roman" w:hAnsi="Times New Roman" w:cs="Times New Roman"/>
          <w:sz w:val="28"/>
          <w:szCs w:val="28"/>
          <w:lang w:val="uk-UA"/>
        </w:rPr>
        <w:t xml:space="preserve"> організм загалом</w:t>
      </w:r>
      <w:r w:rsidR="00AC2633">
        <w:rPr>
          <w:rFonts w:ascii="Times New Roman" w:hAnsi="Times New Roman" w:cs="Times New Roman"/>
          <w:sz w:val="28"/>
          <w:szCs w:val="28"/>
          <w:lang w:val="uk-UA"/>
        </w:rPr>
        <w:t xml:space="preserve"> </w:t>
      </w:r>
      <w:r w:rsidR="00AC2633" w:rsidRPr="006C1111">
        <w:rPr>
          <w:rFonts w:ascii="Times New Roman" w:hAnsi="Times New Roman" w:cs="Times New Roman"/>
          <w:sz w:val="28"/>
          <w:szCs w:val="28"/>
        </w:rPr>
        <w:t>[</w:t>
      </w:r>
      <w:r w:rsidR="00530E8B" w:rsidRPr="006C1111">
        <w:rPr>
          <w:rFonts w:ascii="Times New Roman" w:eastAsia="Calibri" w:hAnsi="Times New Roman" w:cs="Times New Roman"/>
          <w:sz w:val="28"/>
          <w:szCs w:val="28"/>
        </w:rPr>
        <w:t>Дереча</w:t>
      </w:r>
      <w:r w:rsidR="00530E8B">
        <w:rPr>
          <w:rFonts w:ascii="Times New Roman" w:eastAsia="Calibri" w:hAnsi="Times New Roman" w:cs="Times New Roman"/>
          <w:sz w:val="28"/>
          <w:szCs w:val="28"/>
          <w:lang w:val="uk-UA"/>
        </w:rPr>
        <w:t>, 2007;</w:t>
      </w:r>
      <w:r w:rsidR="00530E8B" w:rsidRPr="00530E8B">
        <w:rPr>
          <w:rFonts w:ascii="Times New Roman" w:hAnsi="Times New Roman" w:cs="Times New Roman"/>
          <w:sz w:val="28"/>
          <w:szCs w:val="28"/>
        </w:rPr>
        <w:t xml:space="preserve"> </w:t>
      </w:r>
      <w:r w:rsidR="00530E8B">
        <w:rPr>
          <w:rFonts w:ascii="Times New Roman" w:hAnsi="Times New Roman" w:cs="Times New Roman"/>
          <w:sz w:val="28"/>
          <w:szCs w:val="28"/>
          <w:lang w:val="uk-UA"/>
        </w:rPr>
        <w:t xml:space="preserve">Боброва, </w:t>
      </w:r>
      <w:r w:rsidR="00530E8B" w:rsidRPr="006C1111">
        <w:rPr>
          <w:rFonts w:ascii="Times New Roman" w:eastAsia="Calibri" w:hAnsi="Times New Roman" w:cs="Times New Roman"/>
          <w:sz w:val="28"/>
          <w:szCs w:val="28"/>
        </w:rPr>
        <w:t>Коломієць</w:t>
      </w:r>
      <w:r w:rsidR="00530E8B">
        <w:rPr>
          <w:rFonts w:ascii="Times New Roman" w:eastAsia="Calibri" w:hAnsi="Times New Roman" w:cs="Times New Roman"/>
          <w:sz w:val="28"/>
          <w:szCs w:val="28"/>
          <w:lang w:val="uk-UA"/>
        </w:rPr>
        <w:t xml:space="preserve">, 2013; </w:t>
      </w:r>
      <w:r w:rsidR="00530E8B" w:rsidRPr="00530E8B">
        <w:rPr>
          <w:rFonts w:ascii="Times New Roman" w:hAnsi="Times New Roman" w:cs="Times New Roman"/>
          <w:sz w:val="28"/>
          <w:szCs w:val="28"/>
        </w:rPr>
        <w:t>Бекус</w:t>
      </w:r>
      <w:r w:rsidR="00530E8B">
        <w:rPr>
          <w:rFonts w:ascii="Times New Roman" w:hAnsi="Times New Roman" w:cs="Times New Roman"/>
          <w:sz w:val="28"/>
          <w:szCs w:val="28"/>
          <w:lang w:val="uk-UA"/>
        </w:rPr>
        <w:t>, 2014;</w:t>
      </w:r>
      <w:r w:rsidR="00530E8B" w:rsidRPr="00530E8B">
        <w:rPr>
          <w:rFonts w:ascii="Times New Roman" w:hAnsi="Times New Roman" w:cs="Times New Roman"/>
          <w:sz w:val="28"/>
          <w:szCs w:val="28"/>
        </w:rPr>
        <w:t xml:space="preserve"> </w:t>
      </w:r>
      <w:r w:rsidR="00530E8B" w:rsidRPr="006C1111">
        <w:rPr>
          <w:rFonts w:ascii="Times New Roman" w:eastAsia="Calibri" w:hAnsi="Times New Roman" w:cs="Times New Roman"/>
          <w:sz w:val="28"/>
          <w:szCs w:val="28"/>
        </w:rPr>
        <w:t>Гапонов</w:t>
      </w:r>
      <w:r w:rsidR="00530E8B">
        <w:rPr>
          <w:rFonts w:ascii="Times New Roman" w:eastAsia="Calibri" w:hAnsi="Times New Roman" w:cs="Times New Roman"/>
          <w:sz w:val="28"/>
          <w:szCs w:val="28"/>
          <w:lang w:val="uk-UA"/>
        </w:rPr>
        <w:t>, 2016;</w:t>
      </w:r>
      <w:r w:rsidR="00530E8B">
        <w:rPr>
          <w:rFonts w:ascii="Times New Roman" w:hAnsi="Times New Roman" w:cs="Times New Roman"/>
          <w:sz w:val="28"/>
          <w:szCs w:val="28"/>
          <w:lang w:val="uk-UA"/>
        </w:rPr>
        <w:t xml:space="preserve"> </w:t>
      </w:r>
      <w:r w:rsidR="00530E8B" w:rsidRPr="006C1111">
        <w:rPr>
          <w:rFonts w:ascii="Times New Roman" w:eastAsia="Calibri" w:hAnsi="Times New Roman" w:cs="Times New Roman"/>
          <w:sz w:val="28"/>
          <w:szCs w:val="28"/>
        </w:rPr>
        <w:t>Дорогой</w:t>
      </w:r>
      <w:r w:rsidR="00530E8B">
        <w:rPr>
          <w:rFonts w:ascii="Times New Roman" w:eastAsia="Calibri" w:hAnsi="Times New Roman" w:cs="Times New Roman"/>
          <w:sz w:val="28"/>
          <w:szCs w:val="28"/>
          <w:lang w:val="uk-UA"/>
        </w:rPr>
        <w:t xml:space="preserve">, 2016; </w:t>
      </w:r>
      <w:r w:rsidR="00530E8B" w:rsidRPr="006C1111">
        <w:rPr>
          <w:rFonts w:ascii="Times New Roman" w:eastAsia="Calibri" w:hAnsi="Times New Roman" w:cs="Times New Roman"/>
          <w:sz w:val="28"/>
          <w:szCs w:val="28"/>
        </w:rPr>
        <w:t>Єфіменко</w:t>
      </w:r>
      <w:r w:rsidR="00530E8B">
        <w:rPr>
          <w:rFonts w:ascii="Times New Roman" w:eastAsia="Calibri" w:hAnsi="Times New Roman" w:cs="Times New Roman"/>
          <w:sz w:val="28"/>
          <w:szCs w:val="28"/>
          <w:lang w:val="uk-UA"/>
        </w:rPr>
        <w:t>, 2016;</w:t>
      </w:r>
      <w:r w:rsidR="00530E8B">
        <w:rPr>
          <w:rFonts w:ascii="Times New Roman" w:hAnsi="Times New Roman" w:cs="Times New Roman"/>
          <w:sz w:val="28"/>
          <w:szCs w:val="28"/>
          <w:lang w:val="uk-UA"/>
        </w:rPr>
        <w:t xml:space="preserve"> </w:t>
      </w:r>
      <w:r w:rsidR="00AC2633">
        <w:rPr>
          <w:rFonts w:ascii="Times New Roman" w:hAnsi="Times New Roman" w:cs="Times New Roman"/>
          <w:sz w:val="28"/>
          <w:szCs w:val="28"/>
          <w:lang w:val="uk-UA"/>
        </w:rPr>
        <w:t>Кіка, 2024</w:t>
      </w:r>
      <w:r w:rsidR="00AC2633" w:rsidRPr="006C1111">
        <w:rPr>
          <w:rFonts w:ascii="Times New Roman" w:hAnsi="Times New Roman" w:cs="Times New Roman"/>
          <w:sz w:val="28"/>
          <w:szCs w:val="28"/>
        </w:rPr>
        <w:t>]</w:t>
      </w:r>
      <w:r w:rsidRPr="00E54EC1">
        <w:rPr>
          <w:rFonts w:ascii="Times New Roman" w:hAnsi="Times New Roman" w:cs="Times New Roman"/>
          <w:sz w:val="28"/>
          <w:szCs w:val="28"/>
          <w:lang w:val="uk-UA"/>
        </w:rPr>
        <w:t>.</w:t>
      </w:r>
      <w:r w:rsidR="00791E1A">
        <w:rPr>
          <w:rFonts w:ascii="Times New Roman" w:hAnsi="Times New Roman" w:cs="Times New Roman"/>
          <w:sz w:val="28"/>
          <w:szCs w:val="28"/>
          <w:lang w:val="uk-UA"/>
        </w:rPr>
        <w:t xml:space="preserve"> Але </w:t>
      </w:r>
      <w:r w:rsidR="00835393">
        <w:rPr>
          <w:rFonts w:ascii="Times New Roman" w:eastAsia="Times New Roman" w:hAnsi="Times New Roman" w:cs="Times New Roman"/>
          <w:sz w:val="28"/>
          <w:szCs w:val="28"/>
          <w:lang w:val="uk-UA"/>
        </w:rPr>
        <w:t xml:space="preserve">у сучасній науковій літературі є лише поодинокі повідомлення про негативний вплив етанолу при його хронічному вживанні на стан порожнини рота. </w:t>
      </w:r>
      <w:r w:rsidR="005105EF" w:rsidRPr="00C36B99">
        <w:rPr>
          <w:rFonts w:ascii="Times New Roman" w:hAnsi="Times New Roman" w:cs="Times New Roman"/>
          <w:sz w:val="28"/>
          <w:szCs w:val="28"/>
          <w:lang w:val="uk-UA"/>
        </w:rPr>
        <w:t xml:space="preserve">Оскільки </w:t>
      </w:r>
      <w:r w:rsidR="002449F5" w:rsidRPr="00C36B99">
        <w:rPr>
          <w:rFonts w:ascii="Times New Roman" w:hAnsi="Times New Roman" w:cs="Times New Roman"/>
          <w:sz w:val="28"/>
          <w:szCs w:val="28"/>
          <w:lang w:val="uk-UA"/>
        </w:rPr>
        <w:t xml:space="preserve">ротова </w:t>
      </w:r>
      <w:r w:rsidR="005105EF" w:rsidRPr="00C36B99">
        <w:rPr>
          <w:rFonts w:ascii="Times New Roman" w:hAnsi="Times New Roman" w:cs="Times New Roman"/>
          <w:sz w:val="28"/>
          <w:szCs w:val="28"/>
          <w:lang w:val="uk-UA"/>
        </w:rPr>
        <w:t xml:space="preserve">порожнина є першим відділом травного тракту, куди </w:t>
      </w:r>
      <w:r w:rsidR="002449F5" w:rsidRPr="00C36B99">
        <w:rPr>
          <w:rFonts w:ascii="Times New Roman" w:hAnsi="Times New Roman" w:cs="Times New Roman"/>
          <w:sz w:val="28"/>
          <w:szCs w:val="28"/>
          <w:lang w:val="uk-UA"/>
        </w:rPr>
        <w:t>потрапляє</w:t>
      </w:r>
      <w:r w:rsidR="005105EF" w:rsidRPr="00C36B99">
        <w:rPr>
          <w:rFonts w:ascii="Times New Roman" w:hAnsi="Times New Roman" w:cs="Times New Roman"/>
          <w:sz w:val="28"/>
          <w:szCs w:val="28"/>
          <w:lang w:val="uk-UA"/>
        </w:rPr>
        <w:t xml:space="preserve"> алкоголь, його тривале </w:t>
      </w:r>
      <w:r w:rsidR="00971459" w:rsidRPr="00C36B99">
        <w:rPr>
          <w:rFonts w:ascii="Times New Roman" w:hAnsi="Times New Roman" w:cs="Times New Roman"/>
          <w:sz w:val="28"/>
          <w:szCs w:val="28"/>
          <w:lang w:val="uk-UA"/>
        </w:rPr>
        <w:t>використання</w:t>
      </w:r>
      <w:r w:rsidR="002449F5" w:rsidRPr="00C36B99">
        <w:rPr>
          <w:rFonts w:ascii="Times New Roman" w:hAnsi="Times New Roman" w:cs="Times New Roman"/>
          <w:sz w:val="28"/>
          <w:szCs w:val="28"/>
          <w:lang w:val="uk-UA"/>
        </w:rPr>
        <w:t xml:space="preserve"> може призвести до патологічних наслідків: </w:t>
      </w:r>
      <w:r w:rsidR="005105EF" w:rsidRPr="00C36B99">
        <w:rPr>
          <w:rFonts w:ascii="Times New Roman" w:hAnsi="Times New Roman" w:cs="Times New Roman"/>
          <w:sz w:val="28"/>
          <w:szCs w:val="28"/>
          <w:lang w:val="uk-UA"/>
        </w:rPr>
        <w:t xml:space="preserve">набряку слинних залоз, зниження слиновиділення, </w:t>
      </w:r>
      <w:r w:rsidRPr="00C36B99">
        <w:rPr>
          <w:rFonts w:ascii="Times New Roman" w:hAnsi="Times New Roman" w:cs="Times New Roman"/>
          <w:sz w:val="28"/>
          <w:szCs w:val="28"/>
          <w:lang w:val="uk-UA"/>
        </w:rPr>
        <w:t>порушення</w:t>
      </w:r>
      <w:r w:rsidR="005105EF" w:rsidRPr="00C36B99">
        <w:rPr>
          <w:rFonts w:ascii="Times New Roman" w:hAnsi="Times New Roman" w:cs="Times New Roman"/>
          <w:sz w:val="28"/>
          <w:szCs w:val="28"/>
          <w:lang w:val="uk-UA"/>
        </w:rPr>
        <w:t xml:space="preserve"> буферн</w:t>
      </w:r>
      <w:r w:rsidRPr="00C36B99">
        <w:rPr>
          <w:rFonts w:ascii="Times New Roman" w:hAnsi="Times New Roman" w:cs="Times New Roman"/>
          <w:sz w:val="28"/>
          <w:szCs w:val="28"/>
          <w:lang w:val="uk-UA"/>
        </w:rPr>
        <w:t>ої</w:t>
      </w:r>
      <w:r w:rsidR="005105EF" w:rsidRPr="00C36B99">
        <w:rPr>
          <w:rFonts w:ascii="Times New Roman" w:hAnsi="Times New Roman" w:cs="Times New Roman"/>
          <w:sz w:val="28"/>
          <w:szCs w:val="28"/>
          <w:lang w:val="uk-UA"/>
        </w:rPr>
        <w:t xml:space="preserve"> здатн</w:t>
      </w:r>
      <w:r w:rsidRPr="00C36B99">
        <w:rPr>
          <w:rFonts w:ascii="Times New Roman" w:hAnsi="Times New Roman" w:cs="Times New Roman"/>
          <w:sz w:val="28"/>
          <w:szCs w:val="28"/>
          <w:lang w:val="uk-UA"/>
        </w:rPr>
        <w:t>о</w:t>
      </w:r>
      <w:r w:rsidR="005105EF" w:rsidRPr="00C36B99">
        <w:rPr>
          <w:rFonts w:ascii="Times New Roman" w:hAnsi="Times New Roman" w:cs="Times New Roman"/>
          <w:sz w:val="28"/>
          <w:szCs w:val="28"/>
          <w:lang w:val="uk-UA"/>
        </w:rPr>
        <w:t>ст</w:t>
      </w:r>
      <w:r w:rsidRPr="00C36B99">
        <w:rPr>
          <w:rFonts w:ascii="Times New Roman" w:hAnsi="Times New Roman" w:cs="Times New Roman"/>
          <w:sz w:val="28"/>
          <w:szCs w:val="28"/>
          <w:lang w:val="uk-UA"/>
        </w:rPr>
        <w:t>і</w:t>
      </w:r>
      <w:r w:rsidR="005105EF" w:rsidRPr="00C36B99">
        <w:rPr>
          <w:rFonts w:ascii="Times New Roman" w:hAnsi="Times New Roman" w:cs="Times New Roman"/>
          <w:sz w:val="28"/>
          <w:szCs w:val="28"/>
          <w:lang w:val="uk-UA"/>
        </w:rPr>
        <w:t xml:space="preserve"> слини, створенню кислого середовища, </w:t>
      </w:r>
      <w:r w:rsidRPr="00C36B99">
        <w:rPr>
          <w:rFonts w:ascii="Times New Roman" w:hAnsi="Times New Roman" w:cs="Times New Roman"/>
          <w:sz w:val="28"/>
          <w:szCs w:val="28"/>
          <w:lang w:val="uk-UA"/>
        </w:rPr>
        <w:t xml:space="preserve">збільшення </w:t>
      </w:r>
      <w:r w:rsidR="005105EF" w:rsidRPr="00C36B99">
        <w:rPr>
          <w:rFonts w:ascii="Times New Roman" w:hAnsi="Times New Roman" w:cs="Times New Roman"/>
          <w:sz w:val="28"/>
          <w:szCs w:val="28"/>
          <w:lang w:val="uk-UA"/>
        </w:rPr>
        <w:t>ризик</w:t>
      </w:r>
      <w:r w:rsidRPr="00C36B99">
        <w:rPr>
          <w:rFonts w:ascii="Times New Roman" w:hAnsi="Times New Roman" w:cs="Times New Roman"/>
          <w:sz w:val="28"/>
          <w:szCs w:val="28"/>
          <w:lang w:val="uk-UA"/>
        </w:rPr>
        <w:t>у</w:t>
      </w:r>
      <w:r w:rsidR="005105EF" w:rsidRPr="00C36B99">
        <w:rPr>
          <w:rFonts w:ascii="Times New Roman" w:hAnsi="Times New Roman" w:cs="Times New Roman"/>
          <w:sz w:val="28"/>
          <w:szCs w:val="28"/>
          <w:lang w:val="uk-UA"/>
        </w:rPr>
        <w:t xml:space="preserve"> розвитку карієсу зубів, утворення виразок на слизовій оболонці. </w:t>
      </w:r>
      <w:r w:rsidRPr="00C36B99">
        <w:rPr>
          <w:rFonts w:ascii="Times New Roman" w:hAnsi="Times New Roman" w:cs="Times New Roman"/>
          <w:sz w:val="28"/>
          <w:szCs w:val="28"/>
          <w:lang w:val="uk-UA"/>
        </w:rPr>
        <w:t>Порушення складу мікробіоти та с</w:t>
      </w:r>
      <w:r w:rsidR="005105EF" w:rsidRPr="00C36B99">
        <w:rPr>
          <w:rFonts w:ascii="Times New Roman" w:hAnsi="Times New Roman" w:cs="Times New Roman"/>
          <w:sz w:val="28"/>
          <w:szCs w:val="28"/>
          <w:lang w:val="uk-UA"/>
        </w:rPr>
        <w:t xml:space="preserve">ухість у роті </w:t>
      </w:r>
      <w:r w:rsidRPr="00C36B99">
        <w:rPr>
          <w:rFonts w:ascii="Times New Roman" w:hAnsi="Times New Roman" w:cs="Times New Roman"/>
          <w:sz w:val="28"/>
          <w:szCs w:val="28"/>
          <w:lang w:val="uk-UA"/>
        </w:rPr>
        <w:t xml:space="preserve">в умовах хронічного </w:t>
      </w:r>
      <w:r w:rsidR="00971459" w:rsidRPr="00C36B99">
        <w:rPr>
          <w:rFonts w:ascii="Times New Roman" w:hAnsi="Times New Roman" w:cs="Times New Roman"/>
          <w:sz w:val="28"/>
          <w:szCs w:val="28"/>
          <w:lang w:val="uk-UA"/>
        </w:rPr>
        <w:t>вживання</w:t>
      </w:r>
      <w:r w:rsidRPr="00C36B99">
        <w:rPr>
          <w:rFonts w:ascii="Times New Roman" w:hAnsi="Times New Roman" w:cs="Times New Roman"/>
          <w:sz w:val="28"/>
          <w:szCs w:val="28"/>
          <w:lang w:val="uk-UA"/>
        </w:rPr>
        <w:t xml:space="preserve"> алкоголю</w:t>
      </w:r>
      <w:r w:rsidR="005105EF" w:rsidRPr="00C36B99">
        <w:rPr>
          <w:rFonts w:ascii="Times New Roman" w:hAnsi="Times New Roman" w:cs="Times New Roman"/>
          <w:sz w:val="28"/>
          <w:szCs w:val="28"/>
          <w:lang w:val="uk-UA"/>
        </w:rPr>
        <w:t xml:space="preserve"> може стати причиною </w:t>
      </w:r>
      <w:r w:rsidRPr="00C36B99">
        <w:rPr>
          <w:rFonts w:ascii="Times New Roman" w:hAnsi="Times New Roman" w:cs="Times New Roman"/>
          <w:sz w:val="28"/>
          <w:szCs w:val="28"/>
          <w:lang w:val="uk-UA"/>
        </w:rPr>
        <w:t xml:space="preserve">ураження ясен і зубів, а також </w:t>
      </w:r>
      <w:r w:rsidR="005105EF" w:rsidRPr="00C36B99">
        <w:rPr>
          <w:rFonts w:ascii="Times New Roman" w:hAnsi="Times New Roman" w:cs="Times New Roman"/>
          <w:sz w:val="28"/>
          <w:szCs w:val="28"/>
          <w:lang w:val="uk-UA"/>
        </w:rPr>
        <w:t>розвитку запальних процесів у слизовій оболонці</w:t>
      </w:r>
      <w:r w:rsidRPr="00C36B99">
        <w:rPr>
          <w:rFonts w:ascii="Times New Roman" w:hAnsi="Times New Roman" w:cs="Times New Roman"/>
          <w:sz w:val="28"/>
          <w:szCs w:val="28"/>
          <w:lang w:val="uk-UA"/>
        </w:rPr>
        <w:t xml:space="preserve"> порожнини рота</w:t>
      </w:r>
      <w:r w:rsidR="00835393">
        <w:rPr>
          <w:rFonts w:ascii="Times New Roman" w:hAnsi="Times New Roman" w:cs="Times New Roman"/>
          <w:sz w:val="28"/>
          <w:szCs w:val="28"/>
          <w:lang w:val="uk-UA"/>
        </w:rPr>
        <w:t xml:space="preserve"> </w:t>
      </w:r>
      <w:r w:rsidR="00835393" w:rsidRPr="00835393">
        <w:rPr>
          <w:rFonts w:ascii="Times New Roman" w:hAnsi="Times New Roman" w:cs="Times New Roman"/>
          <w:sz w:val="28"/>
          <w:szCs w:val="28"/>
        </w:rPr>
        <w:t>[</w:t>
      </w:r>
      <w:r w:rsidR="00835393" w:rsidRPr="00835393">
        <w:rPr>
          <w:rStyle w:val="personname"/>
          <w:rFonts w:ascii="Times New Roman" w:hAnsi="Times New Roman" w:cs="Times New Roman"/>
          <w:sz w:val="28"/>
          <w:szCs w:val="28"/>
          <w:lang w:val="uk-UA"/>
        </w:rPr>
        <w:t>Кравець</w:t>
      </w:r>
      <w:r w:rsidR="00835393" w:rsidRPr="00835393">
        <w:rPr>
          <w:rStyle w:val="personname"/>
          <w:rFonts w:ascii="Times New Roman" w:hAnsi="Times New Roman" w:cs="Times New Roman"/>
          <w:sz w:val="28"/>
          <w:szCs w:val="28"/>
        </w:rPr>
        <w:t xml:space="preserve"> </w:t>
      </w:r>
      <w:r w:rsidR="00835393" w:rsidRPr="00835393">
        <w:rPr>
          <w:rStyle w:val="personname"/>
          <w:rFonts w:ascii="Times New Roman" w:hAnsi="Times New Roman" w:cs="Times New Roman"/>
          <w:sz w:val="28"/>
          <w:szCs w:val="28"/>
          <w:lang w:val="uk-UA"/>
        </w:rPr>
        <w:t xml:space="preserve">та ін., </w:t>
      </w:r>
      <w:r w:rsidR="00835393" w:rsidRPr="00835393">
        <w:rPr>
          <w:rFonts w:ascii="Times New Roman" w:hAnsi="Times New Roman" w:cs="Times New Roman"/>
          <w:sz w:val="28"/>
          <w:szCs w:val="28"/>
          <w:lang w:val="uk-UA"/>
        </w:rPr>
        <w:t>2023</w:t>
      </w:r>
      <w:r w:rsidR="00835393" w:rsidRPr="00835393">
        <w:rPr>
          <w:rFonts w:ascii="Times New Roman" w:hAnsi="Times New Roman" w:cs="Times New Roman"/>
          <w:sz w:val="28"/>
          <w:szCs w:val="28"/>
        </w:rPr>
        <w:t>]</w:t>
      </w:r>
      <w:r w:rsidR="005105EF" w:rsidRPr="00C36B99">
        <w:rPr>
          <w:rFonts w:ascii="Times New Roman" w:hAnsi="Times New Roman" w:cs="Times New Roman"/>
          <w:sz w:val="28"/>
          <w:szCs w:val="28"/>
          <w:lang w:val="uk-UA"/>
        </w:rPr>
        <w:t>.</w:t>
      </w:r>
    </w:p>
    <w:p w:rsidR="00835393" w:rsidRDefault="00835393" w:rsidP="00835393">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Тому на</w:t>
      </w:r>
      <w:r>
        <w:rPr>
          <w:rFonts w:ascii="Times New Roman" w:hAnsi="Times New Roman" w:cs="Times New Roman"/>
          <w:sz w:val="28"/>
          <w:szCs w:val="28"/>
          <w:lang w:val="uk-UA"/>
        </w:rPr>
        <w:t xml:space="preserve"> підставі </w:t>
      </w:r>
      <w:r w:rsidR="00877EE3">
        <w:rPr>
          <w:rFonts w:ascii="Times New Roman" w:hAnsi="Times New Roman" w:cs="Times New Roman"/>
          <w:sz w:val="28"/>
          <w:szCs w:val="28"/>
          <w:lang w:val="uk-UA"/>
        </w:rPr>
        <w:t xml:space="preserve">відомих </w:t>
      </w:r>
      <w:r w:rsidRPr="00002917">
        <w:rPr>
          <w:rFonts w:ascii="Times New Roman" w:hAnsi="Times New Roman" w:cs="Times New Roman"/>
          <w:sz w:val="28"/>
          <w:szCs w:val="28"/>
          <w:lang w:val="uk-UA"/>
        </w:rPr>
        <w:t>ушкоджуючих властивостей етанолу</w:t>
      </w:r>
      <w:r>
        <w:rPr>
          <w:rFonts w:ascii="Times New Roman" w:hAnsi="Times New Roman" w:cs="Times New Roman"/>
          <w:sz w:val="28"/>
          <w:szCs w:val="28"/>
          <w:lang w:val="uk-UA"/>
        </w:rPr>
        <w:t>, доцільно встановити наслідки тривалого вживання алкоголю на стан порожнини роту у експерименті на лабораторних щурах з метою дослідити профілактичні ефекти сорбенту, вітамінів та мінералів.</w:t>
      </w:r>
    </w:p>
    <w:p w:rsidR="00C64429" w:rsidRPr="00971459" w:rsidRDefault="00877EE3" w:rsidP="000F2CE2">
      <w:pPr>
        <w:spacing w:after="0" w:line="360" w:lineRule="auto"/>
        <w:ind w:firstLine="708"/>
        <w:jc w:val="both"/>
        <w:rPr>
          <w:rFonts w:ascii="Times New Roman" w:hAnsi="Times New Roman" w:cs="Times New Roman"/>
          <w:sz w:val="28"/>
          <w:szCs w:val="28"/>
          <w:lang w:val="uk-UA"/>
        </w:rPr>
      </w:pPr>
      <w:r w:rsidRPr="00F56FC0">
        <w:rPr>
          <w:rFonts w:ascii="Times New Roman" w:hAnsi="Times New Roman" w:cs="Times New Roman"/>
          <w:sz w:val="28"/>
          <w:szCs w:val="28"/>
          <w:lang w:val="uk-UA"/>
        </w:rPr>
        <w:t>Експеримент</w:t>
      </w:r>
      <w:r w:rsidR="00C64429" w:rsidRPr="00F56FC0">
        <w:rPr>
          <w:rFonts w:ascii="Times New Roman" w:hAnsi="Times New Roman" w:cs="Times New Roman"/>
          <w:sz w:val="28"/>
          <w:szCs w:val="28"/>
          <w:lang w:val="uk-UA"/>
        </w:rPr>
        <w:t xml:space="preserve"> пров</w:t>
      </w:r>
      <w:r w:rsidRPr="00F56FC0">
        <w:rPr>
          <w:rFonts w:ascii="Times New Roman" w:hAnsi="Times New Roman" w:cs="Times New Roman"/>
          <w:sz w:val="28"/>
          <w:szCs w:val="28"/>
          <w:lang w:val="uk-UA"/>
        </w:rPr>
        <w:t>е</w:t>
      </w:r>
      <w:r w:rsidR="00C64429" w:rsidRPr="00F56FC0">
        <w:rPr>
          <w:rFonts w:ascii="Times New Roman" w:hAnsi="Times New Roman" w:cs="Times New Roman"/>
          <w:sz w:val="28"/>
          <w:szCs w:val="28"/>
          <w:lang w:val="uk-UA"/>
        </w:rPr>
        <w:t xml:space="preserve">ли на самках щурів </w:t>
      </w:r>
      <w:r w:rsidR="00C64429" w:rsidRPr="00F56FC0">
        <w:rPr>
          <w:rFonts w:ascii="Times New Roman" w:hAnsi="Times New Roman" w:cs="Times New Roman"/>
          <w:iCs/>
          <w:sz w:val="28"/>
          <w:szCs w:val="28"/>
        </w:rPr>
        <w:t>Wistar</w:t>
      </w:r>
      <w:r w:rsidR="00C64429" w:rsidRPr="00F56FC0">
        <w:rPr>
          <w:rFonts w:ascii="Times New Roman" w:hAnsi="Times New Roman" w:cs="Times New Roman"/>
          <w:iCs/>
          <w:sz w:val="28"/>
          <w:szCs w:val="28"/>
          <w:lang w:val="uk-UA"/>
        </w:rPr>
        <w:t xml:space="preserve"> </w:t>
      </w:r>
      <w:r w:rsidR="00C64429" w:rsidRPr="00F56FC0">
        <w:rPr>
          <w:rFonts w:ascii="Times New Roman" w:hAnsi="Times New Roman" w:cs="Times New Roman"/>
          <w:iCs/>
          <w:sz w:val="28"/>
          <w:szCs w:val="28"/>
        </w:rPr>
        <w:t>rats</w:t>
      </w:r>
      <w:r w:rsidR="00C64429" w:rsidRPr="00F56FC0">
        <w:rPr>
          <w:rFonts w:ascii="Times New Roman" w:hAnsi="Times New Roman" w:cs="Times New Roman"/>
          <w:sz w:val="28"/>
          <w:szCs w:val="28"/>
          <w:lang w:val="uk-UA"/>
        </w:rPr>
        <w:t xml:space="preserve"> стадного розведення</w:t>
      </w:r>
      <w:r w:rsidRPr="00F56FC0">
        <w:rPr>
          <w:rFonts w:ascii="Times New Roman" w:hAnsi="Times New Roman" w:cs="Times New Roman"/>
          <w:sz w:val="28"/>
          <w:szCs w:val="28"/>
          <w:lang w:val="uk-UA"/>
        </w:rPr>
        <w:t>,</w:t>
      </w:r>
      <w:r>
        <w:rPr>
          <w:rFonts w:ascii="Times New Roman" w:hAnsi="Times New Roman" w:cs="Times New Roman"/>
          <w:sz w:val="28"/>
          <w:szCs w:val="28"/>
          <w:lang w:val="uk-UA"/>
        </w:rPr>
        <w:t xml:space="preserve"> які </w:t>
      </w:r>
      <w:r w:rsidR="00C64429" w:rsidRPr="00877EE3">
        <w:rPr>
          <w:rFonts w:ascii="Times New Roman" w:hAnsi="Times New Roman" w:cs="Times New Roman"/>
          <w:sz w:val="28"/>
          <w:szCs w:val="28"/>
          <w:lang w:val="uk-UA"/>
        </w:rPr>
        <w:t xml:space="preserve">випадковим чином </w:t>
      </w:r>
      <w:r w:rsidR="00971459">
        <w:rPr>
          <w:rFonts w:ascii="Times New Roman" w:hAnsi="Times New Roman" w:cs="Times New Roman"/>
          <w:sz w:val="28"/>
          <w:szCs w:val="28"/>
          <w:lang w:val="uk-UA"/>
        </w:rPr>
        <w:t xml:space="preserve">були </w:t>
      </w:r>
      <w:r w:rsidR="00C64429" w:rsidRPr="00877EE3">
        <w:rPr>
          <w:rFonts w:ascii="Times New Roman" w:hAnsi="Times New Roman" w:cs="Times New Roman"/>
          <w:sz w:val="28"/>
          <w:szCs w:val="28"/>
          <w:lang w:val="uk-UA"/>
        </w:rPr>
        <w:t xml:space="preserve">поділені на три групи: інтактну та </w:t>
      </w:r>
      <w:r>
        <w:rPr>
          <w:rFonts w:ascii="Times New Roman" w:hAnsi="Times New Roman" w:cs="Times New Roman"/>
          <w:sz w:val="28"/>
          <w:szCs w:val="28"/>
          <w:lang w:val="uk-UA"/>
        </w:rPr>
        <w:t>дві</w:t>
      </w:r>
      <w:r w:rsidR="00C64429" w:rsidRPr="00877EE3">
        <w:rPr>
          <w:rFonts w:ascii="Times New Roman" w:hAnsi="Times New Roman" w:cs="Times New Roman"/>
          <w:sz w:val="28"/>
          <w:szCs w:val="28"/>
          <w:lang w:val="uk-UA"/>
        </w:rPr>
        <w:t xml:space="preserve"> групи з алкогольною інтоксикацією, </w:t>
      </w:r>
      <w:r w:rsidR="000F2CE2" w:rsidRPr="000F2CE2">
        <w:rPr>
          <w:rFonts w:ascii="Times New Roman" w:hAnsi="Times New Roman" w:cs="Times New Roman"/>
          <w:sz w:val="28"/>
          <w:szCs w:val="28"/>
          <w:lang w:val="uk-UA"/>
        </w:rPr>
        <w:t>однією з</w:t>
      </w:r>
      <w:r w:rsidR="00C64429" w:rsidRPr="00877EE3">
        <w:rPr>
          <w:rFonts w:ascii="Times New Roman" w:hAnsi="Times New Roman" w:cs="Times New Roman"/>
          <w:sz w:val="28"/>
          <w:szCs w:val="28"/>
          <w:lang w:val="uk-UA"/>
        </w:rPr>
        <w:t xml:space="preserve"> яких профілактично вводили мінерально-вітамінний комплекс 500 мг/кг</w:t>
      </w:r>
      <w:r>
        <w:rPr>
          <w:rFonts w:ascii="Times New Roman" w:hAnsi="Times New Roman" w:cs="Times New Roman"/>
          <w:sz w:val="28"/>
          <w:szCs w:val="28"/>
          <w:lang w:val="uk-UA"/>
        </w:rPr>
        <w:t xml:space="preserve"> та </w:t>
      </w:r>
      <w:r w:rsidR="00C64429" w:rsidRPr="00877EE3">
        <w:rPr>
          <w:rFonts w:ascii="Times New Roman" w:hAnsi="Times New Roman" w:cs="Times New Roman"/>
          <w:sz w:val="28"/>
          <w:szCs w:val="28"/>
          <w:lang w:val="uk-UA"/>
        </w:rPr>
        <w:t xml:space="preserve">препарат Мінерол 1000 мг/кг. </w:t>
      </w:r>
      <w:r>
        <w:rPr>
          <w:rFonts w:ascii="Times New Roman" w:hAnsi="Times New Roman" w:cs="Times New Roman"/>
          <w:sz w:val="28"/>
          <w:szCs w:val="28"/>
          <w:lang w:val="uk-UA"/>
        </w:rPr>
        <w:t>А</w:t>
      </w:r>
      <w:r w:rsidR="00C64429" w:rsidRPr="00877EE3">
        <w:rPr>
          <w:rFonts w:ascii="Times New Roman" w:hAnsi="Times New Roman" w:cs="Times New Roman"/>
          <w:sz w:val="28"/>
          <w:szCs w:val="28"/>
          <w:lang w:val="uk-UA"/>
        </w:rPr>
        <w:t>лкогол</w:t>
      </w:r>
      <w:r w:rsidR="000F2CE2">
        <w:rPr>
          <w:rFonts w:ascii="Times New Roman" w:hAnsi="Times New Roman" w:cs="Times New Roman"/>
          <w:sz w:val="28"/>
          <w:szCs w:val="28"/>
          <w:lang w:val="uk-UA"/>
        </w:rPr>
        <w:t>ь</w:t>
      </w:r>
      <w:r>
        <w:rPr>
          <w:rFonts w:ascii="Times New Roman" w:hAnsi="Times New Roman" w:cs="Times New Roman"/>
          <w:sz w:val="28"/>
          <w:szCs w:val="28"/>
          <w:lang w:val="uk-UA"/>
        </w:rPr>
        <w:t>ну інтоксикацію відтворювали заміною питної води на розчин етанолу за схемою</w:t>
      </w:r>
      <w:r w:rsidR="00C64429" w:rsidRPr="00877EE3">
        <w:rPr>
          <w:rFonts w:ascii="Times New Roman" w:hAnsi="Times New Roman" w:cs="Times New Roman"/>
          <w:sz w:val="28"/>
          <w:szCs w:val="28"/>
          <w:lang w:val="uk-UA"/>
        </w:rPr>
        <w:t>: перш</w:t>
      </w:r>
      <w:r>
        <w:rPr>
          <w:rFonts w:ascii="Times New Roman" w:hAnsi="Times New Roman" w:cs="Times New Roman"/>
          <w:sz w:val="28"/>
          <w:szCs w:val="28"/>
          <w:lang w:val="uk-UA"/>
        </w:rPr>
        <w:t>ий тиждень</w:t>
      </w:r>
      <w:r w:rsidR="00C64429" w:rsidRPr="00877EE3">
        <w:rPr>
          <w:rFonts w:ascii="Times New Roman" w:hAnsi="Times New Roman" w:cs="Times New Roman"/>
          <w:sz w:val="28"/>
          <w:szCs w:val="28"/>
          <w:lang w:val="uk-UA"/>
        </w:rPr>
        <w:t xml:space="preserve"> – 8 %</w:t>
      </w:r>
      <w:r>
        <w:rPr>
          <w:rFonts w:ascii="Times New Roman" w:hAnsi="Times New Roman" w:cs="Times New Roman"/>
          <w:sz w:val="28"/>
          <w:szCs w:val="28"/>
          <w:lang w:val="uk-UA"/>
        </w:rPr>
        <w:t xml:space="preserve"> розчин, другий тиждень</w:t>
      </w:r>
      <w:r w:rsidR="00C64429" w:rsidRPr="00877EE3">
        <w:rPr>
          <w:rFonts w:ascii="Times New Roman" w:hAnsi="Times New Roman" w:cs="Times New Roman"/>
          <w:sz w:val="28"/>
          <w:szCs w:val="28"/>
          <w:lang w:val="uk-UA"/>
        </w:rPr>
        <w:t xml:space="preserve"> – до 16 %</w:t>
      </w:r>
      <w:r w:rsidR="00971459">
        <w:rPr>
          <w:rFonts w:ascii="Times New Roman" w:hAnsi="Times New Roman" w:cs="Times New Roman"/>
          <w:sz w:val="28"/>
          <w:szCs w:val="28"/>
          <w:lang w:val="uk-UA"/>
        </w:rPr>
        <w:t xml:space="preserve"> розчин</w:t>
      </w:r>
      <w:r w:rsidR="00C64429" w:rsidRPr="00877EE3">
        <w:rPr>
          <w:rFonts w:ascii="Times New Roman" w:hAnsi="Times New Roman" w:cs="Times New Roman"/>
          <w:sz w:val="28"/>
          <w:szCs w:val="28"/>
          <w:lang w:val="uk-UA"/>
        </w:rPr>
        <w:t xml:space="preserve">, далі до кінця досліду – 25 % розчин етанолу. </w:t>
      </w:r>
      <w:r w:rsidR="00C64429" w:rsidRPr="00971459">
        <w:rPr>
          <w:rFonts w:ascii="Times New Roman" w:hAnsi="Times New Roman" w:cs="Times New Roman"/>
          <w:sz w:val="28"/>
          <w:szCs w:val="28"/>
          <w:lang w:val="uk-UA"/>
        </w:rPr>
        <w:t>Тривалість експерименту становила 104 дні.</w:t>
      </w:r>
    </w:p>
    <w:p w:rsidR="00C64429" w:rsidRPr="00971459" w:rsidRDefault="00877EE3" w:rsidP="00C64429">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 xml:space="preserve">Дослідження стану зубів щурів встановили </w:t>
      </w:r>
      <w:r w:rsidR="00971459" w:rsidRPr="00971459">
        <w:rPr>
          <w:rFonts w:ascii="Times New Roman" w:hAnsi="Times New Roman" w:cs="Times New Roman"/>
          <w:sz w:val="28"/>
          <w:szCs w:val="28"/>
          <w:lang w:val="uk-UA"/>
        </w:rPr>
        <w:t>активізацію</w:t>
      </w:r>
      <w:r w:rsidRPr="00971459">
        <w:rPr>
          <w:rFonts w:ascii="Times New Roman" w:hAnsi="Times New Roman" w:cs="Times New Roman"/>
          <w:sz w:val="28"/>
          <w:szCs w:val="28"/>
          <w:lang w:val="uk-UA"/>
        </w:rPr>
        <w:t xml:space="preserve"> каріозного процесу</w:t>
      </w:r>
      <w:r w:rsidR="00621B10" w:rsidRPr="00971459">
        <w:rPr>
          <w:rFonts w:ascii="Times New Roman" w:hAnsi="Times New Roman" w:cs="Times New Roman"/>
          <w:sz w:val="28"/>
          <w:szCs w:val="28"/>
          <w:lang w:val="uk-UA"/>
        </w:rPr>
        <w:t xml:space="preserve"> у алкоголізованих самок</w:t>
      </w:r>
      <w:r w:rsidRPr="00971459">
        <w:rPr>
          <w:rFonts w:ascii="Times New Roman" w:hAnsi="Times New Roman" w:cs="Times New Roman"/>
          <w:sz w:val="28"/>
          <w:szCs w:val="28"/>
          <w:lang w:val="uk-UA"/>
        </w:rPr>
        <w:t xml:space="preserve">, що визначено </w:t>
      </w:r>
      <w:r w:rsidR="00971459">
        <w:rPr>
          <w:rFonts w:ascii="Times New Roman" w:hAnsi="Times New Roman" w:cs="Times New Roman"/>
          <w:sz w:val="28"/>
          <w:szCs w:val="28"/>
          <w:lang w:val="uk-UA"/>
        </w:rPr>
        <w:t>за</w:t>
      </w:r>
      <w:r w:rsidRPr="00971459">
        <w:rPr>
          <w:rFonts w:ascii="Times New Roman" w:hAnsi="Times New Roman" w:cs="Times New Roman"/>
          <w:sz w:val="28"/>
          <w:szCs w:val="28"/>
          <w:lang w:val="uk-UA"/>
        </w:rPr>
        <w:t xml:space="preserve"> зростанн</w:t>
      </w:r>
      <w:r w:rsidR="00971459">
        <w:rPr>
          <w:rFonts w:ascii="Times New Roman" w:hAnsi="Times New Roman" w:cs="Times New Roman"/>
          <w:sz w:val="28"/>
          <w:szCs w:val="28"/>
          <w:lang w:val="uk-UA"/>
        </w:rPr>
        <w:t>ям</w:t>
      </w:r>
      <w:r w:rsidRPr="00971459">
        <w:rPr>
          <w:rFonts w:ascii="Times New Roman" w:hAnsi="Times New Roman" w:cs="Times New Roman"/>
          <w:sz w:val="28"/>
          <w:szCs w:val="28"/>
          <w:lang w:val="uk-UA"/>
        </w:rPr>
        <w:t xml:space="preserve"> кількості </w:t>
      </w:r>
      <w:r w:rsidR="00621B10" w:rsidRPr="00971459">
        <w:rPr>
          <w:rFonts w:ascii="Times New Roman" w:hAnsi="Times New Roman" w:cs="Times New Roman"/>
          <w:sz w:val="28"/>
          <w:szCs w:val="28"/>
          <w:lang w:val="uk-UA"/>
        </w:rPr>
        <w:t xml:space="preserve">каріозних порожнин на 34,1 % </w:t>
      </w:r>
      <w:r w:rsidRPr="00971459">
        <w:rPr>
          <w:rFonts w:ascii="Times New Roman" w:hAnsi="Times New Roman" w:cs="Times New Roman"/>
          <w:sz w:val="28"/>
          <w:szCs w:val="28"/>
          <w:lang w:val="uk-UA"/>
        </w:rPr>
        <w:t xml:space="preserve">та </w:t>
      </w:r>
      <w:r w:rsidR="00971459">
        <w:rPr>
          <w:rFonts w:ascii="Times New Roman" w:hAnsi="Times New Roman" w:cs="Times New Roman"/>
          <w:sz w:val="28"/>
          <w:szCs w:val="28"/>
          <w:lang w:val="uk-UA"/>
        </w:rPr>
        <w:t xml:space="preserve">їх </w:t>
      </w:r>
      <w:r w:rsidRPr="00971459">
        <w:rPr>
          <w:rFonts w:ascii="Times New Roman" w:hAnsi="Times New Roman" w:cs="Times New Roman"/>
          <w:sz w:val="28"/>
          <w:szCs w:val="28"/>
          <w:lang w:val="uk-UA"/>
        </w:rPr>
        <w:t xml:space="preserve">глибини </w:t>
      </w:r>
      <w:r w:rsidR="00621B10" w:rsidRPr="00971459">
        <w:rPr>
          <w:rFonts w:ascii="Times New Roman" w:hAnsi="Times New Roman" w:cs="Times New Roman"/>
          <w:color w:val="000000" w:themeColor="text1"/>
          <w:sz w:val="28"/>
          <w:szCs w:val="28"/>
          <w:lang w:val="uk-UA"/>
        </w:rPr>
        <w:t>– на 35,6 %</w:t>
      </w:r>
      <w:r w:rsidRPr="00971459">
        <w:rPr>
          <w:rFonts w:ascii="Times New Roman" w:hAnsi="Times New Roman" w:cs="Times New Roman"/>
          <w:sz w:val="28"/>
          <w:szCs w:val="28"/>
          <w:lang w:val="uk-UA"/>
        </w:rPr>
        <w:t>. Одночасно х</w:t>
      </w:r>
      <w:r w:rsidR="00C64429" w:rsidRPr="00971459">
        <w:rPr>
          <w:rFonts w:ascii="Times New Roman" w:hAnsi="Times New Roman" w:cs="Times New Roman"/>
          <w:sz w:val="28"/>
          <w:szCs w:val="28"/>
          <w:lang w:val="uk-UA"/>
        </w:rPr>
        <w:t xml:space="preserve">ронічна алкогольна інтоксикація призвела до </w:t>
      </w:r>
      <w:r w:rsidR="000F2CE2" w:rsidRPr="00971459">
        <w:rPr>
          <w:rFonts w:ascii="Times New Roman" w:hAnsi="Times New Roman" w:cs="Times New Roman"/>
          <w:sz w:val="28"/>
          <w:szCs w:val="28"/>
          <w:lang w:val="uk-UA"/>
        </w:rPr>
        <w:t>збільш</w:t>
      </w:r>
      <w:r w:rsidR="00C64429" w:rsidRPr="00971459">
        <w:rPr>
          <w:rFonts w:ascii="Times New Roman" w:hAnsi="Times New Roman" w:cs="Times New Roman"/>
          <w:sz w:val="28"/>
          <w:szCs w:val="28"/>
          <w:lang w:val="uk-UA"/>
        </w:rPr>
        <w:t>ення атрофі</w:t>
      </w:r>
      <w:r w:rsidR="000F2CE2" w:rsidRPr="00971459">
        <w:rPr>
          <w:rFonts w:ascii="Times New Roman" w:hAnsi="Times New Roman" w:cs="Times New Roman"/>
          <w:sz w:val="28"/>
          <w:szCs w:val="28"/>
          <w:lang w:val="uk-UA"/>
        </w:rPr>
        <w:t>ї</w:t>
      </w:r>
      <w:r w:rsidR="00C64429" w:rsidRPr="00971459">
        <w:rPr>
          <w:rFonts w:ascii="Times New Roman" w:hAnsi="Times New Roman" w:cs="Times New Roman"/>
          <w:sz w:val="28"/>
          <w:szCs w:val="28"/>
          <w:lang w:val="uk-UA"/>
        </w:rPr>
        <w:t xml:space="preserve"> альвеолярного відростку </w:t>
      </w:r>
      <w:r w:rsidR="000F2CE2" w:rsidRPr="00971459">
        <w:rPr>
          <w:rFonts w:ascii="Times New Roman" w:hAnsi="Times New Roman" w:cs="Times New Roman"/>
          <w:sz w:val="28"/>
          <w:szCs w:val="28"/>
          <w:lang w:val="uk-UA"/>
        </w:rPr>
        <w:t>щелеп</w:t>
      </w:r>
      <w:r w:rsidR="00C64429" w:rsidRPr="00971459">
        <w:rPr>
          <w:rFonts w:ascii="Times New Roman" w:hAnsi="Times New Roman" w:cs="Times New Roman"/>
          <w:sz w:val="28"/>
          <w:szCs w:val="28"/>
          <w:lang w:val="uk-UA"/>
        </w:rPr>
        <w:t xml:space="preserve"> </w:t>
      </w:r>
      <w:r w:rsidR="00621B10" w:rsidRPr="00971459">
        <w:rPr>
          <w:rFonts w:ascii="Times New Roman" w:hAnsi="Times New Roman" w:cs="Times New Roman"/>
          <w:sz w:val="28"/>
          <w:szCs w:val="28"/>
          <w:lang w:val="uk-UA"/>
        </w:rPr>
        <w:t>на 15</w:t>
      </w:r>
      <w:r w:rsidR="00C64429" w:rsidRPr="00971459">
        <w:rPr>
          <w:rFonts w:ascii="Times New Roman" w:hAnsi="Times New Roman" w:cs="Times New Roman"/>
          <w:sz w:val="28"/>
          <w:szCs w:val="28"/>
          <w:lang w:val="uk-UA"/>
        </w:rPr>
        <w:t xml:space="preserve"> %</w:t>
      </w:r>
      <w:r w:rsidR="00971459">
        <w:rPr>
          <w:rFonts w:ascii="Times New Roman" w:hAnsi="Times New Roman" w:cs="Times New Roman"/>
          <w:sz w:val="28"/>
          <w:szCs w:val="28"/>
          <w:lang w:val="uk-UA"/>
        </w:rPr>
        <w:t>, що говорить про інтенсифікацію резорбції кісткової тканини пародонту</w:t>
      </w:r>
      <w:r w:rsidR="00C64429" w:rsidRPr="00971459">
        <w:rPr>
          <w:rFonts w:ascii="Times New Roman" w:hAnsi="Times New Roman" w:cs="Times New Roman"/>
          <w:sz w:val="28"/>
          <w:szCs w:val="28"/>
          <w:lang w:val="uk-UA"/>
        </w:rPr>
        <w:t xml:space="preserve">. Інші </w:t>
      </w:r>
      <w:r w:rsidR="00062971" w:rsidRPr="00971459">
        <w:rPr>
          <w:rFonts w:ascii="Times New Roman" w:hAnsi="Times New Roman" w:cs="Times New Roman"/>
          <w:sz w:val="28"/>
          <w:szCs w:val="28"/>
          <w:lang w:val="uk-UA"/>
        </w:rPr>
        <w:t>автор</w:t>
      </w:r>
      <w:r w:rsidR="00C64429" w:rsidRPr="00971459">
        <w:rPr>
          <w:rFonts w:ascii="Times New Roman" w:hAnsi="Times New Roman" w:cs="Times New Roman"/>
          <w:sz w:val="28"/>
          <w:szCs w:val="28"/>
          <w:lang w:val="uk-UA"/>
        </w:rPr>
        <w:t xml:space="preserve">и також </w:t>
      </w:r>
      <w:r w:rsidR="00062971" w:rsidRPr="00971459">
        <w:rPr>
          <w:rFonts w:ascii="Times New Roman" w:hAnsi="Times New Roman" w:cs="Times New Roman"/>
          <w:sz w:val="28"/>
          <w:szCs w:val="28"/>
          <w:lang w:val="uk-UA"/>
        </w:rPr>
        <w:t>показали</w:t>
      </w:r>
      <w:r w:rsidR="00C64429" w:rsidRPr="00971459">
        <w:rPr>
          <w:rFonts w:ascii="Times New Roman" w:hAnsi="Times New Roman" w:cs="Times New Roman"/>
          <w:sz w:val="28"/>
          <w:szCs w:val="28"/>
          <w:lang w:val="uk-UA"/>
        </w:rPr>
        <w:t xml:space="preserve"> </w:t>
      </w:r>
      <w:r w:rsidR="00971459">
        <w:rPr>
          <w:rFonts w:ascii="Times New Roman" w:hAnsi="Times New Roman" w:cs="Times New Roman"/>
          <w:sz w:val="28"/>
          <w:szCs w:val="28"/>
          <w:lang w:val="uk-UA"/>
        </w:rPr>
        <w:t xml:space="preserve">активну </w:t>
      </w:r>
      <w:r w:rsidR="00062971" w:rsidRPr="00971459">
        <w:rPr>
          <w:rFonts w:ascii="Times New Roman" w:hAnsi="Times New Roman" w:cs="Times New Roman"/>
          <w:sz w:val="28"/>
          <w:szCs w:val="28"/>
          <w:lang w:val="uk-UA"/>
        </w:rPr>
        <w:t xml:space="preserve">резорбцію </w:t>
      </w:r>
      <w:r w:rsidR="00C64429" w:rsidRPr="00971459">
        <w:rPr>
          <w:rFonts w:ascii="Times New Roman" w:hAnsi="Times New Roman" w:cs="Times New Roman"/>
          <w:sz w:val="28"/>
          <w:szCs w:val="28"/>
          <w:lang w:val="uk-UA"/>
        </w:rPr>
        <w:t xml:space="preserve">альвеолярної кістки при </w:t>
      </w:r>
      <w:r w:rsidR="00062971" w:rsidRPr="00971459">
        <w:rPr>
          <w:rFonts w:ascii="Times New Roman" w:hAnsi="Times New Roman" w:cs="Times New Roman"/>
          <w:sz w:val="28"/>
          <w:szCs w:val="28"/>
          <w:lang w:val="uk-UA"/>
        </w:rPr>
        <w:t>т</w:t>
      </w:r>
      <w:r w:rsidR="00C64429" w:rsidRPr="00971459">
        <w:rPr>
          <w:rFonts w:ascii="Times New Roman" w:hAnsi="Times New Roman" w:cs="Times New Roman"/>
          <w:sz w:val="28"/>
          <w:szCs w:val="28"/>
          <w:lang w:val="uk-UA"/>
        </w:rPr>
        <w:t>р</w:t>
      </w:r>
      <w:r w:rsidR="00062971" w:rsidRPr="00971459">
        <w:rPr>
          <w:rFonts w:ascii="Times New Roman" w:hAnsi="Times New Roman" w:cs="Times New Roman"/>
          <w:sz w:val="28"/>
          <w:szCs w:val="28"/>
          <w:lang w:val="uk-UA"/>
        </w:rPr>
        <w:t>ивало</w:t>
      </w:r>
      <w:r w:rsidR="00C64429" w:rsidRPr="00971459">
        <w:rPr>
          <w:rFonts w:ascii="Times New Roman" w:hAnsi="Times New Roman" w:cs="Times New Roman"/>
          <w:sz w:val="28"/>
          <w:szCs w:val="28"/>
          <w:lang w:val="uk-UA"/>
        </w:rPr>
        <w:t>му вв</w:t>
      </w:r>
      <w:r w:rsidR="00062971" w:rsidRPr="00971459">
        <w:rPr>
          <w:rFonts w:ascii="Times New Roman" w:hAnsi="Times New Roman" w:cs="Times New Roman"/>
          <w:sz w:val="28"/>
          <w:szCs w:val="28"/>
          <w:lang w:val="uk-UA"/>
        </w:rPr>
        <w:t>еде</w:t>
      </w:r>
      <w:r w:rsidR="00C64429" w:rsidRPr="00971459">
        <w:rPr>
          <w:rFonts w:ascii="Times New Roman" w:hAnsi="Times New Roman" w:cs="Times New Roman"/>
          <w:sz w:val="28"/>
          <w:szCs w:val="28"/>
          <w:lang w:val="uk-UA"/>
        </w:rPr>
        <w:t xml:space="preserve">нні </w:t>
      </w:r>
      <w:r w:rsidR="00062971" w:rsidRPr="00971459">
        <w:rPr>
          <w:rFonts w:ascii="Times New Roman" w:hAnsi="Times New Roman" w:cs="Times New Roman"/>
          <w:sz w:val="28"/>
          <w:szCs w:val="28"/>
          <w:lang w:val="uk-UA"/>
        </w:rPr>
        <w:t>етанолу</w:t>
      </w:r>
      <w:r w:rsidR="00C64429" w:rsidRPr="00971459">
        <w:rPr>
          <w:rFonts w:ascii="Times New Roman" w:hAnsi="Times New Roman" w:cs="Times New Roman"/>
          <w:sz w:val="28"/>
          <w:szCs w:val="28"/>
          <w:lang w:val="uk-UA"/>
        </w:rPr>
        <w:t xml:space="preserve"> навіть без супутніх </w:t>
      </w:r>
      <w:r w:rsidR="00062971" w:rsidRPr="00971459">
        <w:rPr>
          <w:rFonts w:ascii="Times New Roman" w:hAnsi="Times New Roman" w:cs="Times New Roman"/>
          <w:sz w:val="28"/>
          <w:szCs w:val="28"/>
          <w:lang w:val="uk-UA"/>
        </w:rPr>
        <w:t>патологій</w:t>
      </w:r>
      <w:r w:rsidR="00C64429" w:rsidRPr="00971459">
        <w:rPr>
          <w:rFonts w:ascii="Times New Roman" w:hAnsi="Times New Roman" w:cs="Times New Roman"/>
          <w:sz w:val="28"/>
          <w:szCs w:val="28"/>
          <w:lang w:val="uk-UA"/>
        </w:rPr>
        <w:t xml:space="preserve"> [</w:t>
      </w:r>
      <w:r w:rsidR="00CA4975" w:rsidRPr="00971459">
        <w:rPr>
          <w:rFonts w:ascii="Times New Roman" w:hAnsi="Times New Roman" w:cs="Times New Roman"/>
          <w:sz w:val="28"/>
          <w:szCs w:val="28"/>
          <w:lang w:val="uk-UA"/>
        </w:rPr>
        <w:t>Nascimento et al., 2020;</w:t>
      </w:r>
      <w:r w:rsidR="00C64429" w:rsidRPr="00971459">
        <w:rPr>
          <w:rFonts w:ascii="Times New Roman" w:hAnsi="Times New Roman" w:cs="Times New Roman"/>
          <w:sz w:val="28"/>
          <w:szCs w:val="28"/>
          <w:lang w:val="uk-UA"/>
        </w:rPr>
        <w:t xml:space="preserve"> </w:t>
      </w:r>
      <w:r w:rsidR="00CA4975" w:rsidRPr="00971459">
        <w:rPr>
          <w:rFonts w:ascii="Times New Roman" w:hAnsi="Times New Roman" w:cs="Times New Roman"/>
          <w:sz w:val="28"/>
          <w:szCs w:val="28"/>
          <w:lang w:val="uk-UA"/>
        </w:rPr>
        <w:t>Maia et al., 2020</w:t>
      </w:r>
      <w:r w:rsidR="00C64429" w:rsidRPr="00971459">
        <w:rPr>
          <w:rFonts w:ascii="Times New Roman" w:hAnsi="Times New Roman" w:cs="Times New Roman"/>
          <w:sz w:val="28"/>
          <w:szCs w:val="28"/>
          <w:lang w:val="uk-UA"/>
        </w:rPr>
        <w:t>]. Хронічн</w:t>
      </w:r>
      <w:r w:rsidR="00062971" w:rsidRPr="00971459">
        <w:rPr>
          <w:rFonts w:ascii="Times New Roman" w:hAnsi="Times New Roman" w:cs="Times New Roman"/>
          <w:sz w:val="28"/>
          <w:szCs w:val="28"/>
          <w:lang w:val="uk-UA"/>
        </w:rPr>
        <w:t xml:space="preserve">ий </w:t>
      </w:r>
      <w:r w:rsidR="00C64429" w:rsidRPr="00971459">
        <w:rPr>
          <w:rFonts w:ascii="Times New Roman" w:hAnsi="Times New Roman" w:cs="Times New Roman"/>
          <w:sz w:val="28"/>
          <w:szCs w:val="28"/>
          <w:lang w:val="uk-UA"/>
        </w:rPr>
        <w:t>алкогол</w:t>
      </w:r>
      <w:r w:rsidR="00062971" w:rsidRPr="00971459">
        <w:rPr>
          <w:rFonts w:ascii="Times New Roman" w:hAnsi="Times New Roman" w:cs="Times New Roman"/>
          <w:sz w:val="28"/>
          <w:szCs w:val="28"/>
          <w:lang w:val="uk-UA"/>
        </w:rPr>
        <w:t>ізм</w:t>
      </w:r>
      <w:r w:rsidR="00C64429" w:rsidRPr="00971459">
        <w:rPr>
          <w:rFonts w:ascii="Times New Roman" w:hAnsi="Times New Roman" w:cs="Times New Roman"/>
          <w:sz w:val="28"/>
          <w:szCs w:val="28"/>
          <w:lang w:val="uk-UA"/>
        </w:rPr>
        <w:t xml:space="preserve"> за даними</w:t>
      </w:r>
      <w:r w:rsidR="00C64429" w:rsidRPr="00971459">
        <w:rPr>
          <w:rFonts w:ascii="Times New Roman" w:hAnsi="Times New Roman" w:cs="Times New Roman"/>
          <w:lang w:val="uk-UA"/>
        </w:rPr>
        <w:t xml:space="preserve"> </w:t>
      </w:r>
      <w:r w:rsidR="00062971" w:rsidRPr="00971459">
        <w:rPr>
          <w:rFonts w:ascii="Times New Roman" w:hAnsi="Times New Roman" w:cs="Times New Roman"/>
          <w:sz w:val="28"/>
          <w:szCs w:val="28"/>
          <w:lang w:val="uk-UA"/>
        </w:rPr>
        <w:t>Dantas A. M. et al.</w:t>
      </w:r>
      <w:r w:rsidR="00062971" w:rsidRPr="00971459">
        <w:rPr>
          <w:rFonts w:ascii="Times New Roman" w:hAnsi="Times New Roman" w:cs="Times New Roman"/>
          <w:lang w:val="uk-UA"/>
        </w:rPr>
        <w:t xml:space="preserve"> </w:t>
      </w:r>
      <w:r w:rsidR="00062971" w:rsidRPr="00971459">
        <w:rPr>
          <w:rFonts w:ascii="Times New Roman" w:hAnsi="Times New Roman" w:cs="Times New Roman"/>
          <w:sz w:val="28"/>
          <w:szCs w:val="28"/>
          <w:lang w:val="uk-UA"/>
        </w:rPr>
        <w:t xml:space="preserve">та </w:t>
      </w:r>
      <w:r w:rsidR="00C64429" w:rsidRPr="00971459">
        <w:rPr>
          <w:rFonts w:ascii="Times New Roman" w:hAnsi="Times New Roman" w:cs="Times New Roman"/>
          <w:sz w:val="28"/>
          <w:szCs w:val="28"/>
          <w:lang w:val="uk-UA"/>
        </w:rPr>
        <w:t xml:space="preserve">de Almeida J.  M. et al. </w:t>
      </w:r>
      <w:r w:rsidR="00062971" w:rsidRPr="00971459">
        <w:rPr>
          <w:rFonts w:ascii="Times New Roman" w:hAnsi="Times New Roman" w:cs="Times New Roman"/>
          <w:sz w:val="28"/>
          <w:szCs w:val="28"/>
          <w:lang w:val="uk-UA"/>
        </w:rPr>
        <w:t>викликає</w:t>
      </w:r>
      <w:r w:rsidR="00C64429" w:rsidRPr="00971459">
        <w:rPr>
          <w:rFonts w:ascii="Times New Roman" w:hAnsi="Times New Roman" w:cs="Times New Roman"/>
          <w:sz w:val="28"/>
          <w:szCs w:val="28"/>
          <w:lang w:val="uk-UA"/>
        </w:rPr>
        <w:t xml:space="preserve"> місцев</w:t>
      </w:r>
      <w:r w:rsidR="00062971" w:rsidRPr="00971459">
        <w:rPr>
          <w:rFonts w:ascii="Times New Roman" w:hAnsi="Times New Roman" w:cs="Times New Roman"/>
          <w:sz w:val="28"/>
          <w:szCs w:val="28"/>
          <w:lang w:val="uk-UA"/>
        </w:rPr>
        <w:t>у</w:t>
      </w:r>
      <w:r w:rsidR="00C64429" w:rsidRPr="00971459">
        <w:rPr>
          <w:rFonts w:ascii="Times New Roman" w:hAnsi="Times New Roman" w:cs="Times New Roman"/>
          <w:sz w:val="28"/>
          <w:szCs w:val="28"/>
          <w:lang w:val="uk-UA"/>
        </w:rPr>
        <w:t xml:space="preserve"> запальн</w:t>
      </w:r>
      <w:r w:rsidR="00062971" w:rsidRPr="00971459">
        <w:rPr>
          <w:rFonts w:ascii="Times New Roman" w:hAnsi="Times New Roman" w:cs="Times New Roman"/>
          <w:sz w:val="28"/>
          <w:szCs w:val="28"/>
          <w:lang w:val="uk-UA"/>
        </w:rPr>
        <w:t>у</w:t>
      </w:r>
      <w:r w:rsidR="00C64429" w:rsidRPr="00971459">
        <w:rPr>
          <w:rFonts w:ascii="Times New Roman" w:hAnsi="Times New Roman" w:cs="Times New Roman"/>
          <w:sz w:val="28"/>
          <w:szCs w:val="28"/>
          <w:lang w:val="uk-UA"/>
        </w:rPr>
        <w:t xml:space="preserve"> реакці</w:t>
      </w:r>
      <w:r w:rsidR="00062971" w:rsidRPr="00971459">
        <w:rPr>
          <w:rFonts w:ascii="Times New Roman" w:hAnsi="Times New Roman" w:cs="Times New Roman"/>
          <w:sz w:val="28"/>
          <w:szCs w:val="28"/>
          <w:lang w:val="uk-UA"/>
        </w:rPr>
        <w:t>ю у порожнині рота</w:t>
      </w:r>
      <w:r w:rsidR="00971459">
        <w:rPr>
          <w:rFonts w:ascii="Times New Roman" w:hAnsi="Times New Roman" w:cs="Times New Roman"/>
          <w:sz w:val="28"/>
          <w:szCs w:val="28"/>
          <w:lang w:val="uk-UA"/>
        </w:rPr>
        <w:t xml:space="preserve"> та стимул</w:t>
      </w:r>
      <w:r w:rsidR="00C64429" w:rsidRPr="00971459">
        <w:rPr>
          <w:rFonts w:ascii="Times New Roman" w:hAnsi="Times New Roman" w:cs="Times New Roman"/>
          <w:sz w:val="28"/>
          <w:szCs w:val="28"/>
          <w:lang w:val="uk-UA"/>
        </w:rPr>
        <w:t xml:space="preserve">ює </w:t>
      </w:r>
      <w:r w:rsidR="00062971" w:rsidRPr="00971459">
        <w:rPr>
          <w:rFonts w:ascii="Times New Roman" w:hAnsi="Times New Roman" w:cs="Times New Roman"/>
          <w:sz w:val="28"/>
          <w:szCs w:val="28"/>
          <w:lang w:val="uk-UA"/>
        </w:rPr>
        <w:t xml:space="preserve">втрату </w:t>
      </w:r>
      <w:r w:rsidR="00C64429" w:rsidRPr="00971459">
        <w:rPr>
          <w:rFonts w:ascii="Times New Roman" w:hAnsi="Times New Roman" w:cs="Times New Roman"/>
          <w:sz w:val="28"/>
          <w:szCs w:val="28"/>
          <w:lang w:val="uk-UA"/>
        </w:rPr>
        <w:t>альвеолярної кістки</w:t>
      </w:r>
      <w:r w:rsidR="002F06F1" w:rsidRPr="00971459">
        <w:rPr>
          <w:rFonts w:ascii="Times New Roman" w:hAnsi="Times New Roman" w:cs="Times New Roman"/>
          <w:sz w:val="28"/>
          <w:szCs w:val="28"/>
          <w:lang w:val="uk-UA"/>
        </w:rPr>
        <w:t xml:space="preserve"> [Dantas A. M. et al., 2012; de Almeida et al., 2020]</w:t>
      </w:r>
      <w:r w:rsidR="00C64429" w:rsidRPr="00971459">
        <w:rPr>
          <w:rFonts w:ascii="Times New Roman" w:hAnsi="Times New Roman" w:cs="Times New Roman"/>
          <w:sz w:val="28"/>
          <w:szCs w:val="28"/>
          <w:lang w:val="uk-UA"/>
        </w:rPr>
        <w:t xml:space="preserve">. </w:t>
      </w:r>
      <w:r w:rsidR="00062971" w:rsidRPr="00971459">
        <w:rPr>
          <w:rFonts w:ascii="Times New Roman" w:hAnsi="Times New Roman" w:cs="Times New Roman"/>
          <w:sz w:val="28"/>
          <w:szCs w:val="28"/>
          <w:lang w:val="uk-UA"/>
        </w:rPr>
        <w:t>А с</w:t>
      </w:r>
      <w:r w:rsidR="00C64429" w:rsidRPr="00971459">
        <w:rPr>
          <w:rFonts w:ascii="Times New Roman" w:hAnsi="Times New Roman" w:cs="Times New Roman"/>
          <w:sz w:val="28"/>
          <w:szCs w:val="28"/>
          <w:lang w:val="uk-UA"/>
        </w:rPr>
        <w:t xml:space="preserve">упутні </w:t>
      </w:r>
      <w:r w:rsidR="00062971" w:rsidRPr="00971459">
        <w:rPr>
          <w:rFonts w:ascii="Times New Roman" w:hAnsi="Times New Roman" w:cs="Times New Roman"/>
          <w:sz w:val="28"/>
          <w:szCs w:val="28"/>
          <w:lang w:val="uk-UA"/>
        </w:rPr>
        <w:t>патології, зокрема</w:t>
      </w:r>
      <w:r w:rsidR="00C64429" w:rsidRPr="00971459">
        <w:rPr>
          <w:rFonts w:ascii="Times New Roman" w:hAnsi="Times New Roman" w:cs="Times New Roman"/>
          <w:sz w:val="28"/>
          <w:szCs w:val="28"/>
          <w:lang w:val="uk-UA"/>
        </w:rPr>
        <w:t xml:space="preserve"> </w:t>
      </w:r>
      <w:r w:rsidR="00DF58EF" w:rsidRPr="00971459">
        <w:rPr>
          <w:rFonts w:ascii="Times New Roman" w:hAnsi="Times New Roman" w:cs="Times New Roman"/>
          <w:sz w:val="28"/>
          <w:szCs w:val="28"/>
          <w:lang w:val="uk-UA"/>
        </w:rPr>
        <w:t>пародонтит [</w:t>
      </w:r>
      <w:r w:rsidR="00CA4975" w:rsidRPr="00971459">
        <w:rPr>
          <w:rFonts w:ascii="Times New Roman" w:hAnsi="Times New Roman" w:cs="Times New Roman"/>
          <w:sz w:val="28"/>
          <w:szCs w:val="28"/>
          <w:lang w:val="uk-UA"/>
        </w:rPr>
        <w:t>Frazão D. R. et al., 2020</w:t>
      </w:r>
      <w:r w:rsidR="00DF58EF" w:rsidRPr="00971459">
        <w:rPr>
          <w:rFonts w:ascii="Times New Roman" w:hAnsi="Times New Roman" w:cs="Times New Roman"/>
          <w:sz w:val="28"/>
          <w:szCs w:val="28"/>
          <w:lang w:val="uk-UA"/>
        </w:rPr>
        <w:t>]</w:t>
      </w:r>
      <w:r w:rsidR="00C64429" w:rsidRPr="00971459">
        <w:rPr>
          <w:rFonts w:ascii="Times New Roman" w:hAnsi="Times New Roman" w:cs="Times New Roman"/>
          <w:sz w:val="28"/>
          <w:szCs w:val="28"/>
          <w:lang w:val="uk-UA"/>
        </w:rPr>
        <w:t xml:space="preserve"> </w:t>
      </w:r>
      <w:r w:rsidR="00062971" w:rsidRPr="00971459">
        <w:rPr>
          <w:rFonts w:ascii="Times New Roman" w:hAnsi="Times New Roman" w:cs="Times New Roman"/>
          <w:sz w:val="28"/>
          <w:szCs w:val="28"/>
          <w:lang w:val="uk-UA"/>
        </w:rPr>
        <w:t xml:space="preserve">або </w:t>
      </w:r>
      <w:r w:rsidR="00C64429" w:rsidRPr="00971459">
        <w:rPr>
          <w:rFonts w:ascii="Times New Roman" w:hAnsi="Times New Roman" w:cs="Times New Roman"/>
          <w:sz w:val="28"/>
          <w:szCs w:val="28"/>
          <w:lang w:val="uk-UA"/>
        </w:rPr>
        <w:t>дефіцит статевих гормонів [</w:t>
      </w:r>
      <w:r w:rsidR="00FC0516" w:rsidRPr="00971459">
        <w:rPr>
          <w:rFonts w:ascii="Times New Roman" w:hAnsi="Times New Roman" w:cs="Times New Roman"/>
          <w:sz w:val="28"/>
          <w:szCs w:val="28"/>
          <w:lang w:val="uk-UA"/>
        </w:rPr>
        <w:t>Nascimento et al., 2020</w:t>
      </w:r>
      <w:r w:rsidR="00C64429" w:rsidRPr="00971459">
        <w:rPr>
          <w:rFonts w:ascii="Times New Roman" w:hAnsi="Times New Roman" w:cs="Times New Roman"/>
          <w:sz w:val="28"/>
          <w:szCs w:val="28"/>
          <w:lang w:val="uk-UA"/>
        </w:rPr>
        <w:t>]</w:t>
      </w:r>
      <w:r w:rsidR="00062971" w:rsidRPr="00971459">
        <w:rPr>
          <w:rFonts w:ascii="Times New Roman" w:hAnsi="Times New Roman" w:cs="Times New Roman"/>
          <w:sz w:val="28"/>
          <w:szCs w:val="28"/>
          <w:lang w:val="uk-UA"/>
        </w:rPr>
        <w:t>,</w:t>
      </w:r>
      <w:r w:rsidR="00C64429" w:rsidRPr="00971459">
        <w:rPr>
          <w:rFonts w:ascii="Times New Roman" w:hAnsi="Times New Roman" w:cs="Times New Roman"/>
          <w:sz w:val="28"/>
          <w:szCs w:val="28"/>
          <w:lang w:val="uk-UA"/>
        </w:rPr>
        <w:t xml:space="preserve"> </w:t>
      </w:r>
      <w:r w:rsidR="00062971" w:rsidRPr="00971459">
        <w:rPr>
          <w:rFonts w:ascii="Times New Roman" w:hAnsi="Times New Roman" w:cs="Times New Roman"/>
          <w:sz w:val="28"/>
          <w:szCs w:val="28"/>
          <w:lang w:val="uk-UA"/>
        </w:rPr>
        <w:t xml:space="preserve">ще більш </w:t>
      </w:r>
      <w:r w:rsidR="00C64429" w:rsidRPr="00971459">
        <w:rPr>
          <w:rFonts w:ascii="Times New Roman" w:hAnsi="Times New Roman" w:cs="Times New Roman"/>
          <w:sz w:val="28"/>
          <w:szCs w:val="28"/>
          <w:lang w:val="uk-UA"/>
        </w:rPr>
        <w:t xml:space="preserve">посилюють </w:t>
      </w:r>
      <w:r w:rsidR="00062971" w:rsidRPr="00971459">
        <w:rPr>
          <w:rFonts w:ascii="Times New Roman" w:hAnsi="Times New Roman" w:cs="Times New Roman"/>
          <w:sz w:val="28"/>
          <w:szCs w:val="28"/>
          <w:lang w:val="uk-UA"/>
        </w:rPr>
        <w:t xml:space="preserve">остеорезорбцію </w:t>
      </w:r>
      <w:r w:rsidR="00C64429" w:rsidRPr="00971459">
        <w:rPr>
          <w:rFonts w:ascii="Times New Roman" w:hAnsi="Times New Roman" w:cs="Times New Roman"/>
          <w:sz w:val="28"/>
          <w:szCs w:val="28"/>
          <w:lang w:val="uk-UA"/>
        </w:rPr>
        <w:t>альвеолярн</w:t>
      </w:r>
      <w:r w:rsidR="00DF58EF" w:rsidRPr="00971459">
        <w:rPr>
          <w:rFonts w:ascii="Times New Roman" w:hAnsi="Times New Roman" w:cs="Times New Roman"/>
          <w:sz w:val="28"/>
          <w:szCs w:val="28"/>
          <w:lang w:val="uk-UA"/>
        </w:rPr>
        <w:t>ої</w:t>
      </w:r>
      <w:r w:rsidR="00C64429" w:rsidRPr="00971459">
        <w:rPr>
          <w:rFonts w:ascii="Times New Roman" w:hAnsi="Times New Roman" w:cs="Times New Roman"/>
          <w:sz w:val="28"/>
          <w:szCs w:val="28"/>
          <w:lang w:val="uk-UA"/>
        </w:rPr>
        <w:t xml:space="preserve"> кіст</w:t>
      </w:r>
      <w:r w:rsidR="00DF58EF" w:rsidRPr="00971459">
        <w:rPr>
          <w:rFonts w:ascii="Times New Roman" w:hAnsi="Times New Roman" w:cs="Times New Roman"/>
          <w:sz w:val="28"/>
          <w:szCs w:val="28"/>
          <w:lang w:val="uk-UA"/>
        </w:rPr>
        <w:t>ки на тлі</w:t>
      </w:r>
      <w:r w:rsidR="00C64429" w:rsidRPr="00971459">
        <w:rPr>
          <w:rFonts w:ascii="Times New Roman" w:hAnsi="Times New Roman" w:cs="Times New Roman"/>
          <w:sz w:val="28"/>
          <w:szCs w:val="28"/>
          <w:lang w:val="uk-UA"/>
        </w:rPr>
        <w:t xml:space="preserve"> вживанн</w:t>
      </w:r>
      <w:r w:rsidR="00DF58EF" w:rsidRPr="00971459">
        <w:rPr>
          <w:rFonts w:ascii="Times New Roman" w:hAnsi="Times New Roman" w:cs="Times New Roman"/>
          <w:sz w:val="28"/>
          <w:szCs w:val="28"/>
          <w:lang w:val="uk-UA"/>
        </w:rPr>
        <w:t>я</w:t>
      </w:r>
      <w:r w:rsidR="00C64429" w:rsidRPr="00971459">
        <w:rPr>
          <w:rFonts w:ascii="Times New Roman" w:hAnsi="Times New Roman" w:cs="Times New Roman"/>
          <w:sz w:val="28"/>
          <w:szCs w:val="28"/>
          <w:lang w:val="uk-UA"/>
        </w:rPr>
        <w:t xml:space="preserve"> алкоголю. </w:t>
      </w:r>
      <w:r w:rsidR="00DF58EF" w:rsidRPr="00971459">
        <w:rPr>
          <w:rFonts w:ascii="Times New Roman" w:hAnsi="Times New Roman" w:cs="Times New Roman"/>
          <w:sz w:val="28"/>
          <w:szCs w:val="28"/>
          <w:lang w:val="uk-UA"/>
        </w:rPr>
        <w:t xml:space="preserve">Однак за </w:t>
      </w:r>
      <w:r w:rsidR="00971459" w:rsidRPr="00971459">
        <w:rPr>
          <w:rFonts w:ascii="Times New Roman" w:hAnsi="Times New Roman" w:cs="Times New Roman"/>
          <w:sz w:val="28"/>
          <w:szCs w:val="28"/>
          <w:lang w:val="uk-UA"/>
        </w:rPr>
        <w:t>даними</w:t>
      </w:r>
      <w:r w:rsidR="00DF58EF" w:rsidRPr="00971459">
        <w:rPr>
          <w:rFonts w:ascii="Times New Roman" w:hAnsi="Times New Roman" w:cs="Times New Roman"/>
          <w:sz w:val="28"/>
          <w:szCs w:val="28"/>
          <w:lang w:val="uk-UA"/>
        </w:rPr>
        <w:t xml:space="preserve"> </w:t>
      </w:r>
      <w:r w:rsidR="00C64429" w:rsidRPr="00971459">
        <w:rPr>
          <w:rFonts w:ascii="Times New Roman" w:hAnsi="Times New Roman" w:cs="Times New Roman"/>
          <w:sz w:val="28"/>
          <w:szCs w:val="28"/>
          <w:lang w:val="uk-UA"/>
        </w:rPr>
        <w:t>Frazão D. R. et al. [</w:t>
      </w:r>
      <w:r w:rsidR="00CA4975" w:rsidRPr="00971459">
        <w:rPr>
          <w:rFonts w:ascii="Times New Roman" w:hAnsi="Times New Roman" w:cs="Times New Roman"/>
          <w:sz w:val="28"/>
          <w:szCs w:val="28"/>
          <w:lang w:val="uk-UA"/>
        </w:rPr>
        <w:t>Frazão D. R. et al., 2020</w:t>
      </w:r>
      <w:r w:rsidR="00DF58EF" w:rsidRPr="00971459">
        <w:rPr>
          <w:rFonts w:ascii="Times New Roman" w:hAnsi="Times New Roman" w:cs="Times New Roman"/>
          <w:sz w:val="28"/>
          <w:szCs w:val="28"/>
          <w:lang w:val="uk-UA"/>
        </w:rPr>
        <w:t>]</w:t>
      </w:r>
      <w:r w:rsidR="00C64429" w:rsidRPr="00971459">
        <w:rPr>
          <w:rFonts w:ascii="Times New Roman" w:hAnsi="Times New Roman" w:cs="Times New Roman"/>
          <w:sz w:val="28"/>
          <w:szCs w:val="28"/>
          <w:lang w:val="uk-UA"/>
        </w:rPr>
        <w:t xml:space="preserve"> епізодичний прийом ет</w:t>
      </w:r>
      <w:r w:rsidR="00DF58EF" w:rsidRPr="00971459">
        <w:rPr>
          <w:rFonts w:ascii="Times New Roman" w:hAnsi="Times New Roman" w:cs="Times New Roman"/>
          <w:sz w:val="28"/>
          <w:szCs w:val="28"/>
          <w:lang w:val="uk-UA"/>
        </w:rPr>
        <w:t>илового спирту</w:t>
      </w:r>
      <w:r w:rsidR="00C64429" w:rsidRPr="00971459">
        <w:rPr>
          <w:rFonts w:ascii="Times New Roman" w:hAnsi="Times New Roman" w:cs="Times New Roman"/>
          <w:sz w:val="28"/>
          <w:szCs w:val="28"/>
          <w:lang w:val="uk-UA"/>
        </w:rPr>
        <w:t xml:space="preserve"> не </w:t>
      </w:r>
      <w:r w:rsidR="00DF58EF" w:rsidRPr="00971459">
        <w:rPr>
          <w:rFonts w:ascii="Times New Roman" w:hAnsi="Times New Roman" w:cs="Times New Roman"/>
          <w:sz w:val="28"/>
          <w:szCs w:val="28"/>
          <w:lang w:val="uk-UA"/>
        </w:rPr>
        <w:t xml:space="preserve">викликає </w:t>
      </w:r>
      <w:r w:rsidR="00C64429" w:rsidRPr="00971459">
        <w:rPr>
          <w:rFonts w:ascii="Times New Roman" w:hAnsi="Times New Roman" w:cs="Times New Roman"/>
          <w:sz w:val="28"/>
          <w:szCs w:val="28"/>
          <w:lang w:val="uk-UA"/>
        </w:rPr>
        <w:t>втрат</w:t>
      </w:r>
      <w:r w:rsidR="00DF58EF" w:rsidRPr="00971459">
        <w:rPr>
          <w:rFonts w:ascii="Times New Roman" w:hAnsi="Times New Roman" w:cs="Times New Roman"/>
          <w:sz w:val="28"/>
          <w:szCs w:val="28"/>
          <w:lang w:val="uk-UA"/>
        </w:rPr>
        <w:t>у</w:t>
      </w:r>
      <w:r w:rsidR="00C64429" w:rsidRPr="00971459">
        <w:rPr>
          <w:rFonts w:ascii="Times New Roman" w:hAnsi="Times New Roman" w:cs="Times New Roman"/>
          <w:sz w:val="28"/>
          <w:szCs w:val="28"/>
          <w:lang w:val="uk-UA"/>
        </w:rPr>
        <w:t xml:space="preserve"> альвеолярної кістки, </w:t>
      </w:r>
      <w:r w:rsidR="00DF58EF" w:rsidRPr="00971459">
        <w:rPr>
          <w:rFonts w:ascii="Times New Roman" w:hAnsi="Times New Roman" w:cs="Times New Roman"/>
          <w:sz w:val="28"/>
          <w:szCs w:val="28"/>
          <w:lang w:val="uk-UA"/>
        </w:rPr>
        <w:t xml:space="preserve">але призводить до </w:t>
      </w:r>
      <w:r w:rsidR="00C64429" w:rsidRPr="00971459">
        <w:rPr>
          <w:rFonts w:ascii="Times New Roman" w:hAnsi="Times New Roman" w:cs="Times New Roman"/>
          <w:sz w:val="28"/>
          <w:szCs w:val="28"/>
          <w:lang w:val="uk-UA"/>
        </w:rPr>
        <w:t xml:space="preserve">зміни </w:t>
      </w:r>
      <w:r w:rsidR="00DF58EF" w:rsidRPr="00971459">
        <w:rPr>
          <w:rFonts w:ascii="Times New Roman" w:hAnsi="Times New Roman" w:cs="Times New Roman"/>
          <w:sz w:val="28"/>
          <w:szCs w:val="28"/>
          <w:lang w:val="uk-UA"/>
        </w:rPr>
        <w:t xml:space="preserve">її </w:t>
      </w:r>
      <w:r w:rsidR="00C64429" w:rsidRPr="00971459">
        <w:rPr>
          <w:rFonts w:ascii="Times New Roman" w:hAnsi="Times New Roman" w:cs="Times New Roman"/>
          <w:sz w:val="28"/>
          <w:szCs w:val="28"/>
          <w:lang w:val="uk-UA"/>
        </w:rPr>
        <w:t>якості.</w:t>
      </w:r>
    </w:p>
    <w:p w:rsidR="00C06F04" w:rsidRPr="00971459" w:rsidRDefault="00F56FC0" w:rsidP="00C06F04">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 xml:space="preserve">Профілактичне застосування </w:t>
      </w:r>
      <w:r w:rsidR="00971459" w:rsidRPr="00971459">
        <w:rPr>
          <w:rFonts w:ascii="Times New Roman" w:hAnsi="Times New Roman" w:cs="Times New Roman"/>
          <w:sz w:val="28"/>
          <w:szCs w:val="28"/>
          <w:lang w:val="uk-UA"/>
        </w:rPr>
        <w:t>запропонованого</w:t>
      </w:r>
      <w:r w:rsidRPr="00971459">
        <w:rPr>
          <w:rFonts w:ascii="Times New Roman" w:hAnsi="Times New Roman" w:cs="Times New Roman"/>
          <w:sz w:val="28"/>
          <w:szCs w:val="28"/>
          <w:lang w:val="uk-UA"/>
        </w:rPr>
        <w:t xml:space="preserve"> комплексу вітамінів</w:t>
      </w:r>
      <w:r w:rsidR="000F2CE2" w:rsidRPr="00971459">
        <w:rPr>
          <w:rFonts w:ascii="Times New Roman" w:hAnsi="Times New Roman" w:cs="Times New Roman"/>
          <w:sz w:val="28"/>
          <w:szCs w:val="28"/>
          <w:lang w:val="uk-UA"/>
        </w:rPr>
        <w:t>,</w:t>
      </w:r>
      <w:r w:rsidRPr="00971459">
        <w:rPr>
          <w:rFonts w:ascii="Times New Roman" w:hAnsi="Times New Roman" w:cs="Times New Roman"/>
          <w:sz w:val="28"/>
          <w:szCs w:val="28"/>
          <w:lang w:val="uk-UA"/>
        </w:rPr>
        <w:t xml:space="preserve"> мінералів </w:t>
      </w:r>
      <w:r w:rsidR="000F2CE2" w:rsidRPr="00971459">
        <w:rPr>
          <w:rFonts w:ascii="Times New Roman" w:hAnsi="Times New Roman" w:cs="Times New Roman"/>
          <w:sz w:val="28"/>
          <w:szCs w:val="28"/>
          <w:lang w:val="uk-UA"/>
        </w:rPr>
        <w:t xml:space="preserve">та сорбенту </w:t>
      </w:r>
      <w:r w:rsidRPr="00971459">
        <w:rPr>
          <w:rFonts w:ascii="Times New Roman" w:hAnsi="Times New Roman" w:cs="Times New Roman"/>
          <w:sz w:val="28"/>
          <w:szCs w:val="28"/>
          <w:lang w:val="uk-UA"/>
        </w:rPr>
        <w:t xml:space="preserve">в умовах хронічної алкоголізації сприяло ефективному </w:t>
      </w:r>
      <w:r w:rsidRPr="00971459">
        <w:rPr>
          <w:rFonts w:ascii="Times New Roman" w:hAnsi="Times New Roman" w:cs="Times New Roman"/>
          <w:sz w:val="28"/>
          <w:szCs w:val="28"/>
          <w:lang w:val="uk-UA"/>
        </w:rPr>
        <w:lastRenderedPageBreak/>
        <w:t>гальмуванню каріозного процесу</w:t>
      </w:r>
      <w:r w:rsidR="000F2CE2" w:rsidRPr="00971459">
        <w:rPr>
          <w:rFonts w:ascii="Times New Roman" w:hAnsi="Times New Roman" w:cs="Times New Roman"/>
          <w:sz w:val="28"/>
          <w:szCs w:val="28"/>
          <w:lang w:val="uk-UA"/>
        </w:rPr>
        <w:t>:</w:t>
      </w:r>
      <w:r w:rsidRPr="00971459">
        <w:rPr>
          <w:rFonts w:ascii="Times New Roman" w:hAnsi="Times New Roman" w:cs="Times New Roman"/>
          <w:sz w:val="28"/>
          <w:szCs w:val="28"/>
          <w:lang w:val="uk-UA"/>
        </w:rPr>
        <w:t xml:space="preserve"> </w:t>
      </w:r>
      <w:r w:rsidR="000F2CE2" w:rsidRPr="00971459">
        <w:rPr>
          <w:rFonts w:ascii="Times New Roman" w:hAnsi="Times New Roman" w:cs="Times New Roman"/>
          <w:sz w:val="28"/>
          <w:szCs w:val="28"/>
          <w:lang w:val="uk-UA"/>
        </w:rPr>
        <w:t>зменшенню числа на 23,7 % та глибини каріозних порожнин на 35,6 %. Також комплекс препаратів сповільнив остеорезорбці</w:t>
      </w:r>
      <w:r w:rsidR="00A9048A" w:rsidRPr="00971459">
        <w:rPr>
          <w:rFonts w:ascii="Times New Roman" w:hAnsi="Times New Roman" w:cs="Times New Roman"/>
          <w:sz w:val="28"/>
          <w:szCs w:val="28"/>
          <w:lang w:val="uk-UA"/>
        </w:rPr>
        <w:t>ю</w:t>
      </w:r>
      <w:r w:rsidR="000F2CE2" w:rsidRPr="00971459">
        <w:rPr>
          <w:rFonts w:ascii="Times New Roman" w:hAnsi="Times New Roman" w:cs="Times New Roman"/>
          <w:sz w:val="28"/>
          <w:szCs w:val="28"/>
          <w:lang w:val="uk-UA"/>
        </w:rPr>
        <w:t xml:space="preserve"> щелеп на 17,6 %.</w:t>
      </w:r>
      <w:r w:rsidR="00C06F04" w:rsidRPr="00971459">
        <w:rPr>
          <w:rFonts w:ascii="Times New Roman" w:hAnsi="Times New Roman" w:cs="Times New Roman"/>
          <w:sz w:val="28"/>
          <w:szCs w:val="28"/>
          <w:lang w:val="uk-UA"/>
        </w:rPr>
        <w:t xml:space="preserve"> На підставі отриманих результатів можн</w:t>
      </w:r>
      <w:r w:rsidR="00971459">
        <w:rPr>
          <w:rFonts w:ascii="Times New Roman" w:hAnsi="Times New Roman" w:cs="Times New Roman"/>
          <w:sz w:val="28"/>
          <w:szCs w:val="28"/>
          <w:lang w:val="uk-UA"/>
        </w:rPr>
        <w:t xml:space="preserve">а </w:t>
      </w:r>
      <w:r w:rsidR="00C06F04" w:rsidRPr="00971459">
        <w:rPr>
          <w:rFonts w:ascii="Times New Roman" w:hAnsi="Times New Roman" w:cs="Times New Roman"/>
          <w:sz w:val="28"/>
          <w:szCs w:val="28"/>
          <w:lang w:val="uk-UA"/>
        </w:rPr>
        <w:t>стверджувати про виражені карієспро</w:t>
      </w:r>
      <w:r w:rsidR="00AC2633" w:rsidRPr="00971459">
        <w:rPr>
          <w:rFonts w:ascii="Times New Roman" w:hAnsi="Times New Roman" w:cs="Times New Roman"/>
          <w:sz w:val="28"/>
          <w:szCs w:val="28"/>
          <w:lang w:val="uk-UA"/>
        </w:rPr>
        <w:t>філактич</w:t>
      </w:r>
      <w:r w:rsidR="00C06F04" w:rsidRPr="00971459">
        <w:rPr>
          <w:rFonts w:ascii="Times New Roman" w:hAnsi="Times New Roman" w:cs="Times New Roman"/>
          <w:sz w:val="28"/>
          <w:szCs w:val="28"/>
          <w:lang w:val="uk-UA"/>
        </w:rPr>
        <w:t>ні та пародонтопротекторні властивості профілактичного комплексу вітамінів та мінералів у сукупності з сорбентом</w:t>
      </w:r>
      <w:r w:rsidR="00971459">
        <w:rPr>
          <w:rFonts w:ascii="Times New Roman" w:hAnsi="Times New Roman" w:cs="Times New Roman"/>
          <w:sz w:val="28"/>
          <w:szCs w:val="28"/>
          <w:lang w:val="uk-UA"/>
        </w:rPr>
        <w:t xml:space="preserve"> в умовах хронічного вживання алкоголю</w:t>
      </w:r>
      <w:r w:rsidR="00C06F04" w:rsidRPr="00971459">
        <w:rPr>
          <w:rFonts w:ascii="Times New Roman" w:hAnsi="Times New Roman" w:cs="Times New Roman"/>
          <w:sz w:val="28"/>
          <w:szCs w:val="28"/>
          <w:lang w:val="uk-UA"/>
        </w:rPr>
        <w:t>.</w:t>
      </w:r>
    </w:p>
    <w:p w:rsidR="00C64429" w:rsidRPr="00971459" w:rsidRDefault="00C64429" w:rsidP="00C64429">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 xml:space="preserve">За нашими </w:t>
      </w:r>
      <w:r w:rsidR="00F56FC0" w:rsidRPr="00971459">
        <w:rPr>
          <w:rFonts w:ascii="Times New Roman" w:hAnsi="Times New Roman" w:cs="Times New Roman"/>
          <w:sz w:val="28"/>
          <w:szCs w:val="28"/>
          <w:lang w:val="uk-UA"/>
        </w:rPr>
        <w:t>результата</w:t>
      </w:r>
      <w:r w:rsidRPr="00971459">
        <w:rPr>
          <w:rFonts w:ascii="Times New Roman" w:hAnsi="Times New Roman" w:cs="Times New Roman"/>
          <w:sz w:val="28"/>
          <w:szCs w:val="28"/>
          <w:lang w:val="uk-UA"/>
        </w:rPr>
        <w:t>ми в слизов</w:t>
      </w:r>
      <w:r w:rsidR="00F56FC0" w:rsidRPr="00971459">
        <w:rPr>
          <w:rFonts w:ascii="Times New Roman" w:hAnsi="Times New Roman" w:cs="Times New Roman"/>
          <w:sz w:val="28"/>
          <w:szCs w:val="28"/>
          <w:lang w:val="uk-UA"/>
        </w:rPr>
        <w:t>ій</w:t>
      </w:r>
      <w:r w:rsidRPr="00971459">
        <w:rPr>
          <w:rFonts w:ascii="Times New Roman" w:hAnsi="Times New Roman" w:cs="Times New Roman"/>
          <w:sz w:val="28"/>
          <w:szCs w:val="28"/>
          <w:lang w:val="uk-UA"/>
        </w:rPr>
        <w:t xml:space="preserve"> оболон</w:t>
      </w:r>
      <w:r w:rsidR="00F56FC0" w:rsidRPr="00971459">
        <w:rPr>
          <w:rFonts w:ascii="Times New Roman" w:hAnsi="Times New Roman" w:cs="Times New Roman"/>
          <w:sz w:val="28"/>
          <w:szCs w:val="28"/>
          <w:lang w:val="uk-UA"/>
        </w:rPr>
        <w:t xml:space="preserve">ці порожнини рота </w:t>
      </w:r>
      <w:r w:rsidRPr="00971459">
        <w:rPr>
          <w:rFonts w:ascii="Times New Roman" w:hAnsi="Times New Roman" w:cs="Times New Roman"/>
          <w:sz w:val="28"/>
          <w:szCs w:val="28"/>
          <w:lang w:val="uk-UA"/>
        </w:rPr>
        <w:t xml:space="preserve">щурів під впливом </w:t>
      </w:r>
      <w:r w:rsidR="00F56FC0" w:rsidRPr="00971459">
        <w:rPr>
          <w:rFonts w:ascii="Times New Roman" w:hAnsi="Times New Roman" w:cs="Times New Roman"/>
          <w:sz w:val="28"/>
          <w:szCs w:val="28"/>
          <w:lang w:val="uk-UA"/>
        </w:rPr>
        <w:t xml:space="preserve">тривалого </w:t>
      </w:r>
      <w:r w:rsidRPr="00971459">
        <w:rPr>
          <w:rFonts w:ascii="Times New Roman" w:hAnsi="Times New Roman" w:cs="Times New Roman"/>
          <w:sz w:val="28"/>
          <w:szCs w:val="28"/>
          <w:lang w:val="uk-UA"/>
        </w:rPr>
        <w:t xml:space="preserve">прийому </w:t>
      </w:r>
      <w:r w:rsidR="00F56FC0" w:rsidRPr="00971459">
        <w:rPr>
          <w:rFonts w:ascii="Times New Roman" w:hAnsi="Times New Roman" w:cs="Times New Roman"/>
          <w:sz w:val="28"/>
          <w:szCs w:val="28"/>
          <w:lang w:val="uk-UA"/>
        </w:rPr>
        <w:t>етанолу</w:t>
      </w:r>
      <w:r w:rsidRPr="00971459">
        <w:rPr>
          <w:rFonts w:ascii="Times New Roman" w:hAnsi="Times New Roman" w:cs="Times New Roman"/>
          <w:sz w:val="28"/>
          <w:szCs w:val="28"/>
          <w:lang w:val="uk-UA"/>
        </w:rPr>
        <w:t xml:space="preserve"> розвива</w:t>
      </w:r>
      <w:r w:rsidR="00C06F04" w:rsidRPr="00971459">
        <w:rPr>
          <w:rFonts w:ascii="Times New Roman" w:hAnsi="Times New Roman" w:cs="Times New Roman"/>
          <w:sz w:val="28"/>
          <w:szCs w:val="28"/>
          <w:lang w:val="uk-UA"/>
        </w:rPr>
        <w:t>ли</w:t>
      </w:r>
      <w:r w:rsidRPr="00971459">
        <w:rPr>
          <w:rFonts w:ascii="Times New Roman" w:hAnsi="Times New Roman" w:cs="Times New Roman"/>
          <w:sz w:val="28"/>
          <w:szCs w:val="28"/>
          <w:lang w:val="uk-UA"/>
        </w:rPr>
        <w:t>ся запал</w:t>
      </w:r>
      <w:r w:rsidR="00F56FC0" w:rsidRPr="00971459">
        <w:rPr>
          <w:rFonts w:ascii="Times New Roman" w:hAnsi="Times New Roman" w:cs="Times New Roman"/>
          <w:sz w:val="28"/>
          <w:szCs w:val="28"/>
          <w:lang w:val="uk-UA"/>
        </w:rPr>
        <w:t>ьні процеси</w:t>
      </w:r>
      <w:r w:rsidRPr="00971459">
        <w:rPr>
          <w:rFonts w:ascii="Times New Roman" w:hAnsi="Times New Roman" w:cs="Times New Roman"/>
          <w:sz w:val="28"/>
          <w:szCs w:val="28"/>
          <w:lang w:val="uk-UA"/>
        </w:rPr>
        <w:t xml:space="preserve">. Так, </w:t>
      </w:r>
      <w:r w:rsidR="00400F78" w:rsidRPr="00971459">
        <w:rPr>
          <w:rFonts w:ascii="Times New Roman" w:hAnsi="Times New Roman" w:cs="Times New Roman"/>
          <w:sz w:val="28"/>
          <w:szCs w:val="28"/>
          <w:lang w:val="uk-UA"/>
        </w:rPr>
        <w:t>зареєстровано</w:t>
      </w:r>
      <w:r w:rsidRPr="00971459">
        <w:rPr>
          <w:rFonts w:ascii="Times New Roman" w:hAnsi="Times New Roman" w:cs="Times New Roman"/>
          <w:sz w:val="28"/>
          <w:szCs w:val="28"/>
          <w:lang w:val="uk-UA"/>
        </w:rPr>
        <w:t xml:space="preserve"> підвищення активності </w:t>
      </w:r>
      <w:r w:rsidR="00400F78" w:rsidRPr="00971459">
        <w:rPr>
          <w:rFonts w:ascii="Times New Roman" w:hAnsi="Times New Roman" w:cs="Times New Roman"/>
          <w:sz w:val="28"/>
          <w:szCs w:val="28"/>
          <w:lang w:val="uk-UA"/>
        </w:rPr>
        <w:t xml:space="preserve">кислої фосфатази та </w:t>
      </w:r>
      <w:r w:rsidRPr="00971459">
        <w:rPr>
          <w:rFonts w:ascii="Times New Roman" w:hAnsi="Times New Roman" w:cs="Times New Roman"/>
          <w:sz w:val="28"/>
          <w:szCs w:val="28"/>
          <w:lang w:val="uk-UA"/>
        </w:rPr>
        <w:t xml:space="preserve">еластази </w:t>
      </w:r>
      <w:r w:rsidR="00400F78" w:rsidRPr="00971459">
        <w:rPr>
          <w:rFonts w:ascii="Times New Roman" w:hAnsi="Times New Roman" w:cs="Times New Roman"/>
          <w:sz w:val="28"/>
          <w:szCs w:val="28"/>
          <w:lang w:val="uk-UA"/>
        </w:rPr>
        <w:t>на 2</w:t>
      </w:r>
      <w:r w:rsidR="009537C1" w:rsidRPr="00971459">
        <w:rPr>
          <w:rFonts w:ascii="Times New Roman" w:hAnsi="Times New Roman" w:cs="Times New Roman"/>
          <w:sz w:val="28"/>
          <w:szCs w:val="28"/>
          <w:lang w:val="uk-UA"/>
        </w:rPr>
        <w:t>8</w:t>
      </w:r>
      <w:r w:rsidR="00400F78" w:rsidRPr="00971459">
        <w:rPr>
          <w:rFonts w:ascii="Times New Roman" w:hAnsi="Times New Roman" w:cs="Times New Roman"/>
          <w:sz w:val="28"/>
          <w:szCs w:val="28"/>
          <w:lang w:val="uk-UA"/>
        </w:rPr>
        <w:t>,</w:t>
      </w:r>
      <w:r w:rsidR="009537C1" w:rsidRPr="00971459">
        <w:rPr>
          <w:rFonts w:ascii="Times New Roman" w:hAnsi="Times New Roman" w:cs="Times New Roman"/>
          <w:sz w:val="28"/>
          <w:szCs w:val="28"/>
          <w:lang w:val="uk-UA"/>
        </w:rPr>
        <w:t>5 % у середньому</w:t>
      </w:r>
      <w:r w:rsidR="00400F78" w:rsidRPr="00971459">
        <w:rPr>
          <w:rFonts w:ascii="Times New Roman" w:hAnsi="Times New Roman" w:cs="Times New Roman"/>
          <w:sz w:val="28"/>
          <w:szCs w:val="28"/>
          <w:lang w:val="uk-UA"/>
        </w:rPr>
        <w:t>.</w:t>
      </w:r>
      <w:r w:rsidR="009537C1" w:rsidRPr="00971459">
        <w:rPr>
          <w:rFonts w:ascii="Times New Roman" w:hAnsi="Times New Roman" w:cs="Times New Roman"/>
          <w:sz w:val="28"/>
          <w:szCs w:val="28"/>
          <w:lang w:val="uk-UA"/>
        </w:rPr>
        <w:t xml:space="preserve"> Встановлений факт </w:t>
      </w:r>
      <w:r w:rsidRPr="00971459">
        <w:rPr>
          <w:rFonts w:ascii="Times New Roman" w:hAnsi="Times New Roman" w:cs="Times New Roman"/>
          <w:sz w:val="28"/>
          <w:szCs w:val="28"/>
          <w:lang w:val="uk-UA"/>
        </w:rPr>
        <w:t xml:space="preserve">можна пояснити тим, що </w:t>
      </w:r>
      <w:r w:rsidR="00F85D47" w:rsidRPr="00971459">
        <w:rPr>
          <w:rFonts w:ascii="Times New Roman" w:hAnsi="Times New Roman" w:cs="Times New Roman"/>
          <w:sz w:val="28"/>
          <w:szCs w:val="28"/>
          <w:lang w:val="uk-UA"/>
        </w:rPr>
        <w:t>клітини слизової оболонки порожнини рота експресують АДГ і незначно АЛДГ, в результаті чого накопичується ацетальдегід. З</w:t>
      </w:r>
      <w:r w:rsidR="009537C1" w:rsidRPr="00971459">
        <w:rPr>
          <w:rFonts w:ascii="Times New Roman" w:hAnsi="Times New Roman" w:cs="Times New Roman"/>
          <w:sz w:val="28"/>
          <w:szCs w:val="28"/>
          <w:lang w:val="uk-UA"/>
        </w:rPr>
        <w:t xml:space="preserve">азвичай </w:t>
      </w:r>
      <w:r w:rsidRPr="00971459">
        <w:rPr>
          <w:rFonts w:ascii="Times New Roman" w:hAnsi="Times New Roman" w:cs="Times New Roman"/>
          <w:sz w:val="28"/>
          <w:szCs w:val="28"/>
          <w:lang w:val="uk-UA"/>
        </w:rPr>
        <w:t xml:space="preserve">епітеліальні клітини </w:t>
      </w:r>
      <w:r w:rsidR="00F85D47" w:rsidRPr="00971459">
        <w:rPr>
          <w:rFonts w:ascii="Times New Roman" w:hAnsi="Times New Roman" w:cs="Times New Roman"/>
          <w:sz w:val="28"/>
          <w:szCs w:val="28"/>
          <w:lang w:val="uk-UA"/>
        </w:rPr>
        <w:t xml:space="preserve">ротоглотки </w:t>
      </w:r>
      <w:r w:rsidRPr="00971459">
        <w:rPr>
          <w:rFonts w:ascii="Times New Roman" w:hAnsi="Times New Roman" w:cs="Times New Roman"/>
          <w:sz w:val="28"/>
          <w:szCs w:val="28"/>
          <w:lang w:val="uk-UA"/>
        </w:rPr>
        <w:t>не експерсують CYP2E1, але хронічн</w:t>
      </w:r>
      <w:r w:rsidR="00C25F27" w:rsidRPr="00971459">
        <w:rPr>
          <w:rFonts w:ascii="Times New Roman" w:hAnsi="Times New Roman" w:cs="Times New Roman"/>
          <w:sz w:val="28"/>
          <w:szCs w:val="28"/>
          <w:lang w:val="uk-UA"/>
        </w:rPr>
        <w:t>а</w:t>
      </w:r>
      <w:r w:rsidRPr="00971459">
        <w:rPr>
          <w:rFonts w:ascii="Times New Roman" w:hAnsi="Times New Roman" w:cs="Times New Roman"/>
          <w:sz w:val="28"/>
          <w:szCs w:val="28"/>
          <w:lang w:val="uk-UA"/>
        </w:rPr>
        <w:t xml:space="preserve"> алкогол</w:t>
      </w:r>
      <w:r w:rsidR="00C25F27" w:rsidRPr="00971459">
        <w:rPr>
          <w:rFonts w:ascii="Times New Roman" w:hAnsi="Times New Roman" w:cs="Times New Roman"/>
          <w:sz w:val="28"/>
          <w:szCs w:val="28"/>
          <w:lang w:val="uk-UA"/>
        </w:rPr>
        <w:t xml:space="preserve">ізація </w:t>
      </w:r>
      <w:r w:rsidRPr="00971459">
        <w:rPr>
          <w:rFonts w:ascii="Times New Roman" w:hAnsi="Times New Roman" w:cs="Times New Roman"/>
          <w:sz w:val="28"/>
          <w:szCs w:val="28"/>
          <w:lang w:val="uk-UA"/>
        </w:rPr>
        <w:t>активує</w:t>
      </w:r>
      <w:r w:rsidR="00C25F27" w:rsidRPr="00971459">
        <w:rPr>
          <w:rFonts w:ascii="Times New Roman" w:hAnsi="Times New Roman" w:cs="Times New Roman"/>
          <w:sz w:val="28"/>
          <w:szCs w:val="28"/>
          <w:lang w:val="uk-UA"/>
        </w:rPr>
        <w:t xml:space="preserve"> його, що стає</w:t>
      </w:r>
      <w:r w:rsidR="00430511">
        <w:rPr>
          <w:rFonts w:ascii="Times New Roman" w:hAnsi="Times New Roman" w:cs="Times New Roman"/>
          <w:sz w:val="28"/>
          <w:szCs w:val="28"/>
          <w:lang w:val="uk-UA"/>
        </w:rPr>
        <w:t xml:space="preserve"> додатковим джерелом АФК</w:t>
      </w:r>
      <w:r w:rsidRPr="00971459">
        <w:rPr>
          <w:rFonts w:ascii="Times New Roman" w:hAnsi="Times New Roman" w:cs="Times New Roman"/>
          <w:sz w:val="28"/>
          <w:szCs w:val="28"/>
          <w:lang w:val="uk-UA"/>
        </w:rPr>
        <w:t>. Т</w:t>
      </w:r>
      <w:r w:rsidR="00F85D47" w:rsidRPr="00971459">
        <w:rPr>
          <w:rFonts w:ascii="Times New Roman" w:hAnsi="Times New Roman" w:cs="Times New Roman"/>
          <w:sz w:val="28"/>
          <w:szCs w:val="28"/>
          <w:lang w:val="uk-UA"/>
        </w:rPr>
        <w:t>ому</w:t>
      </w:r>
      <w:r w:rsidRPr="00971459">
        <w:rPr>
          <w:rFonts w:ascii="Times New Roman" w:hAnsi="Times New Roman" w:cs="Times New Roman"/>
          <w:sz w:val="28"/>
          <w:szCs w:val="28"/>
          <w:lang w:val="uk-UA"/>
        </w:rPr>
        <w:t xml:space="preserve"> Liu Y. et al. вважають, що </w:t>
      </w:r>
      <w:r w:rsidR="00F85D47" w:rsidRPr="00971459">
        <w:rPr>
          <w:rFonts w:ascii="Times New Roman" w:hAnsi="Times New Roman" w:cs="Times New Roman"/>
          <w:sz w:val="28"/>
          <w:szCs w:val="28"/>
          <w:lang w:val="uk-UA"/>
        </w:rPr>
        <w:t xml:space="preserve">порожнина </w:t>
      </w:r>
      <w:r w:rsidRPr="00971459">
        <w:rPr>
          <w:rFonts w:ascii="Times New Roman" w:hAnsi="Times New Roman" w:cs="Times New Roman"/>
          <w:sz w:val="28"/>
          <w:szCs w:val="28"/>
          <w:lang w:val="uk-UA"/>
        </w:rPr>
        <w:t xml:space="preserve">рота та стравохід </w:t>
      </w:r>
      <w:r w:rsidR="00F85D47" w:rsidRPr="00971459">
        <w:rPr>
          <w:rFonts w:ascii="Times New Roman" w:hAnsi="Times New Roman" w:cs="Times New Roman"/>
          <w:sz w:val="28"/>
          <w:szCs w:val="28"/>
          <w:lang w:val="uk-UA"/>
        </w:rPr>
        <w:t xml:space="preserve">під впливом хронічного вживання алкоголю </w:t>
      </w:r>
      <w:r w:rsidRPr="00971459">
        <w:rPr>
          <w:rFonts w:ascii="Times New Roman" w:hAnsi="Times New Roman" w:cs="Times New Roman"/>
          <w:sz w:val="28"/>
          <w:szCs w:val="28"/>
          <w:lang w:val="uk-UA"/>
        </w:rPr>
        <w:t xml:space="preserve">більш сприйнятливі до канцерогенезу </w:t>
      </w:r>
      <w:r w:rsidR="00F85D47" w:rsidRPr="00971459">
        <w:rPr>
          <w:rFonts w:ascii="Times New Roman" w:hAnsi="Times New Roman" w:cs="Times New Roman"/>
          <w:sz w:val="28"/>
          <w:szCs w:val="28"/>
          <w:lang w:val="uk-UA"/>
        </w:rPr>
        <w:t>ніж</w:t>
      </w:r>
      <w:r w:rsidRPr="00971459">
        <w:rPr>
          <w:rFonts w:ascii="Times New Roman" w:hAnsi="Times New Roman" w:cs="Times New Roman"/>
          <w:sz w:val="28"/>
          <w:szCs w:val="28"/>
          <w:lang w:val="uk-UA"/>
        </w:rPr>
        <w:t xml:space="preserve"> інш</w:t>
      </w:r>
      <w:r w:rsidR="00F85D47" w:rsidRPr="00971459">
        <w:rPr>
          <w:rFonts w:ascii="Times New Roman" w:hAnsi="Times New Roman" w:cs="Times New Roman"/>
          <w:sz w:val="28"/>
          <w:szCs w:val="28"/>
          <w:lang w:val="uk-UA"/>
        </w:rPr>
        <w:t>і</w:t>
      </w:r>
      <w:r w:rsidRPr="00971459">
        <w:rPr>
          <w:rFonts w:ascii="Times New Roman" w:hAnsi="Times New Roman" w:cs="Times New Roman"/>
          <w:sz w:val="28"/>
          <w:szCs w:val="28"/>
          <w:lang w:val="uk-UA"/>
        </w:rPr>
        <w:t xml:space="preserve"> органи </w:t>
      </w:r>
      <w:r w:rsidR="00F85D47" w:rsidRPr="00971459">
        <w:rPr>
          <w:rFonts w:ascii="Times New Roman" w:hAnsi="Times New Roman" w:cs="Times New Roman"/>
          <w:sz w:val="28"/>
          <w:szCs w:val="28"/>
          <w:lang w:val="uk-UA"/>
        </w:rPr>
        <w:t>тра</w:t>
      </w:r>
      <w:r w:rsidRPr="00971459">
        <w:rPr>
          <w:rFonts w:ascii="Times New Roman" w:hAnsi="Times New Roman" w:cs="Times New Roman"/>
          <w:sz w:val="28"/>
          <w:szCs w:val="28"/>
          <w:lang w:val="uk-UA"/>
        </w:rPr>
        <w:t>в</w:t>
      </w:r>
      <w:r w:rsidR="00F85D47" w:rsidRPr="00971459">
        <w:rPr>
          <w:rFonts w:ascii="Times New Roman" w:hAnsi="Times New Roman" w:cs="Times New Roman"/>
          <w:sz w:val="28"/>
          <w:szCs w:val="28"/>
          <w:lang w:val="uk-UA"/>
        </w:rPr>
        <w:t>н</w:t>
      </w:r>
      <w:r w:rsidRPr="00971459">
        <w:rPr>
          <w:rFonts w:ascii="Times New Roman" w:hAnsi="Times New Roman" w:cs="Times New Roman"/>
          <w:sz w:val="28"/>
          <w:szCs w:val="28"/>
          <w:lang w:val="uk-UA"/>
        </w:rPr>
        <w:t>ого тракту [</w:t>
      </w:r>
      <w:r w:rsidR="00FC0516" w:rsidRPr="00971459">
        <w:rPr>
          <w:rFonts w:ascii="Times New Roman" w:hAnsi="Times New Roman" w:cs="Times New Roman"/>
          <w:sz w:val="28"/>
          <w:szCs w:val="28"/>
          <w:lang w:val="uk-UA"/>
        </w:rPr>
        <w:t>Liu et al., 2015</w:t>
      </w:r>
      <w:r w:rsidRPr="00971459">
        <w:rPr>
          <w:rFonts w:ascii="Times New Roman" w:hAnsi="Times New Roman" w:cs="Times New Roman"/>
          <w:sz w:val="28"/>
          <w:szCs w:val="28"/>
          <w:lang w:val="uk-UA"/>
        </w:rPr>
        <w:t>].</w:t>
      </w:r>
    </w:p>
    <w:p w:rsidR="00C64429" w:rsidRPr="00971459" w:rsidRDefault="005136E0" w:rsidP="00C64429">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А</w:t>
      </w:r>
      <w:r w:rsidR="00C64429" w:rsidRPr="00971459">
        <w:rPr>
          <w:rFonts w:ascii="Times New Roman" w:hAnsi="Times New Roman" w:cs="Times New Roman"/>
          <w:sz w:val="28"/>
          <w:szCs w:val="28"/>
          <w:lang w:val="uk-UA"/>
        </w:rPr>
        <w:t>ктив</w:t>
      </w:r>
      <w:r w:rsidRPr="00971459">
        <w:rPr>
          <w:rFonts w:ascii="Times New Roman" w:hAnsi="Times New Roman" w:cs="Times New Roman"/>
          <w:sz w:val="28"/>
          <w:szCs w:val="28"/>
          <w:lang w:val="uk-UA"/>
        </w:rPr>
        <w:t>ацію нейтрофільної</w:t>
      </w:r>
      <w:r w:rsidR="00C64429" w:rsidRPr="00971459">
        <w:rPr>
          <w:rFonts w:ascii="Times New Roman" w:hAnsi="Times New Roman" w:cs="Times New Roman"/>
          <w:sz w:val="28"/>
          <w:szCs w:val="28"/>
          <w:lang w:val="uk-UA"/>
        </w:rPr>
        <w:t xml:space="preserve"> еластази та кислої фосфатази Birková A. et al. пояснюють окисленням клітинних </w:t>
      </w:r>
      <w:r w:rsidRPr="00971459">
        <w:rPr>
          <w:rFonts w:ascii="Times New Roman" w:hAnsi="Times New Roman" w:cs="Times New Roman"/>
          <w:sz w:val="28"/>
          <w:szCs w:val="28"/>
          <w:lang w:val="uk-UA"/>
        </w:rPr>
        <w:t xml:space="preserve">білків та </w:t>
      </w:r>
      <w:r w:rsidR="00C64429" w:rsidRPr="00971459">
        <w:rPr>
          <w:rFonts w:ascii="Times New Roman" w:hAnsi="Times New Roman" w:cs="Times New Roman"/>
          <w:sz w:val="28"/>
          <w:szCs w:val="28"/>
          <w:lang w:val="uk-UA"/>
        </w:rPr>
        <w:t xml:space="preserve">ліпідів </w:t>
      </w:r>
      <w:r w:rsidRPr="00971459">
        <w:rPr>
          <w:rFonts w:ascii="Times New Roman" w:hAnsi="Times New Roman" w:cs="Times New Roman"/>
          <w:sz w:val="28"/>
          <w:szCs w:val="28"/>
          <w:lang w:val="uk-UA"/>
        </w:rPr>
        <w:t>в умовах</w:t>
      </w:r>
      <w:r w:rsidR="00C64429" w:rsidRPr="00971459">
        <w:rPr>
          <w:rFonts w:ascii="Times New Roman" w:hAnsi="Times New Roman" w:cs="Times New Roman"/>
          <w:sz w:val="28"/>
          <w:szCs w:val="28"/>
          <w:lang w:val="uk-UA"/>
        </w:rPr>
        <w:t xml:space="preserve"> </w:t>
      </w:r>
      <w:r w:rsidRPr="00971459">
        <w:rPr>
          <w:rFonts w:ascii="Times New Roman" w:hAnsi="Times New Roman" w:cs="Times New Roman"/>
          <w:sz w:val="28"/>
          <w:szCs w:val="28"/>
          <w:lang w:val="uk-UA"/>
        </w:rPr>
        <w:t xml:space="preserve">тривалої </w:t>
      </w:r>
      <w:r w:rsidR="00C64429" w:rsidRPr="00971459">
        <w:rPr>
          <w:rFonts w:ascii="Times New Roman" w:hAnsi="Times New Roman" w:cs="Times New Roman"/>
          <w:sz w:val="28"/>
          <w:szCs w:val="28"/>
          <w:lang w:val="uk-UA"/>
        </w:rPr>
        <w:t>алкогол</w:t>
      </w:r>
      <w:r w:rsidRPr="00971459">
        <w:rPr>
          <w:rFonts w:ascii="Times New Roman" w:hAnsi="Times New Roman" w:cs="Times New Roman"/>
          <w:sz w:val="28"/>
          <w:szCs w:val="28"/>
          <w:lang w:val="uk-UA"/>
        </w:rPr>
        <w:t>ізації</w:t>
      </w:r>
      <w:r w:rsidR="00C64429" w:rsidRPr="00971459">
        <w:rPr>
          <w:rFonts w:ascii="Times New Roman" w:hAnsi="Times New Roman" w:cs="Times New Roman"/>
          <w:sz w:val="28"/>
          <w:szCs w:val="28"/>
          <w:lang w:val="uk-UA"/>
        </w:rPr>
        <w:t>, що є причин</w:t>
      </w:r>
      <w:r w:rsidRPr="00971459">
        <w:rPr>
          <w:rFonts w:ascii="Times New Roman" w:hAnsi="Times New Roman" w:cs="Times New Roman"/>
          <w:sz w:val="28"/>
          <w:szCs w:val="28"/>
          <w:lang w:val="uk-UA"/>
        </w:rPr>
        <w:t>ою</w:t>
      </w:r>
      <w:r w:rsidR="00C64429" w:rsidRPr="00971459">
        <w:rPr>
          <w:rFonts w:ascii="Times New Roman" w:hAnsi="Times New Roman" w:cs="Times New Roman"/>
          <w:sz w:val="28"/>
          <w:szCs w:val="28"/>
          <w:lang w:val="uk-UA"/>
        </w:rPr>
        <w:t xml:space="preserve"> порушення бар'єру слизової оболонки та </w:t>
      </w:r>
      <w:r w:rsidRPr="00971459">
        <w:rPr>
          <w:rFonts w:ascii="Times New Roman" w:hAnsi="Times New Roman" w:cs="Times New Roman"/>
          <w:sz w:val="28"/>
          <w:szCs w:val="28"/>
          <w:lang w:val="uk-UA"/>
        </w:rPr>
        <w:t>виклика</w:t>
      </w:r>
      <w:r w:rsidR="00C64429" w:rsidRPr="00971459">
        <w:rPr>
          <w:rFonts w:ascii="Times New Roman" w:hAnsi="Times New Roman" w:cs="Times New Roman"/>
          <w:sz w:val="28"/>
          <w:szCs w:val="28"/>
          <w:lang w:val="uk-UA"/>
        </w:rPr>
        <w:t>є проникненн</w:t>
      </w:r>
      <w:r w:rsidRPr="00971459">
        <w:rPr>
          <w:rFonts w:ascii="Times New Roman" w:hAnsi="Times New Roman" w:cs="Times New Roman"/>
          <w:sz w:val="28"/>
          <w:szCs w:val="28"/>
          <w:lang w:val="uk-UA"/>
        </w:rPr>
        <w:t>я</w:t>
      </w:r>
      <w:r w:rsidR="00C64429" w:rsidRPr="00971459">
        <w:rPr>
          <w:rFonts w:ascii="Times New Roman" w:hAnsi="Times New Roman" w:cs="Times New Roman"/>
          <w:sz w:val="28"/>
          <w:szCs w:val="28"/>
          <w:lang w:val="uk-UA"/>
        </w:rPr>
        <w:t xml:space="preserve"> лейкоцитів, розвит</w:t>
      </w:r>
      <w:r w:rsidRPr="00971459">
        <w:rPr>
          <w:rFonts w:ascii="Times New Roman" w:hAnsi="Times New Roman" w:cs="Times New Roman"/>
          <w:sz w:val="28"/>
          <w:szCs w:val="28"/>
          <w:lang w:val="uk-UA"/>
        </w:rPr>
        <w:t>о</w:t>
      </w:r>
      <w:r w:rsidR="00C64429" w:rsidRPr="00971459">
        <w:rPr>
          <w:rFonts w:ascii="Times New Roman" w:hAnsi="Times New Roman" w:cs="Times New Roman"/>
          <w:sz w:val="28"/>
          <w:szCs w:val="28"/>
          <w:lang w:val="uk-UA"/>
        </w:rPr>
        <w:t>к запалення і руйнуванн</w:t>
      </w:r>
      <w:r w:rsidRPr="00971459">
        <w:rPr>
          <w:rFonts w:ascii="Times New Roman" w:hAnsi="Times New Roman" w:cs="Times New Roman"/>
          <w:sz w:val="28"/>
          <w:szCs w:val="28"/>
          <w:lang w:val="uk-UA"/>
        </w:rPr>
        <w:t>я</w:t>
      </w:r>
      <w:r w:rsidR="00C64429" w:rsidRPr="00971459">
        <w:rPr>
          <w:rFonts w:ascii="Times New Roman" w:hAnsi="Times New Roman" w:cs="Times New Roman"/>
          <w:sz w:val="28"/>
          <w:szCs w:val="28"/>
          <w:lang w:val="uk-UA"/>
        </w:rPr>
        <w:t xml:space="preserve"> клітин</w:t>
      </w:r>
      <w:r w:rsidR="002F06F1" w:rsidRPr="00971459">
        <w:rPr>
          <w:rFonts w:ascii="Times New Roman" w:hAnsi="Times New Roman" w:cs="Times New Roman"/>
          <w:sz w:val="28"/>
          <w:szCs w:val="28"/>
          <w:lang w:val="uk-UA"/>
        </w:rPr>
        <w:t xml:space="preserve"> [Birkova et al., 2021]</w:t>
      </w:r>
      <w:r w:rsidR="00C64429" w:rsidRPr="00971459">
        <w:rPr>
          <w:rFonts w:ascii="Times New Roman" w:hAnsi="Times New Roman" w:cs="Times New Roman"/>
          <w:sz w:val="28"/>
          <w:szCs w:val="28"/>
          <w:lang w:val="uk-UA"/>
        </w:rPr>
        <w:t xml:space="preserve">. Nowak A. J. et al. </w:t>
      </w:r>
      <w:r w:rsidR="003E65B0" w:rsidRPr="00971459">
        <w:rPr>
          <w:rFonts w:ascii="Times New Roman" w:hAnsi="Times New Roman" w:cs="Times New Roman"/>
          <w:sz w:val="28"/>
          <w:szCs w:val="28"/>
          <w:lang w:val="uk-UA"/>
        </w:rPr>
        <w:t>встанови</w:t>
      </w:r>
      <w:r w:rsidR="00C64429" w:rsidRPr="00971459">
        <w:rPr>
          <w:rFonts w:ascii="Times New Roman" w:hAnsi="Times New Roman" w:cs="Times New Roman"/>
          <w:sz w:val="28"/>
          <w:szCs w:val="28"/>
          <w:lang w:val="uk-UA"/>
        </w:rPr>
        <w:t>ли активацію сигнального шляху NF-κB</w:t>
      </w:r>
      <w:r w:rsidR="003E65B0" w:rsidRPr="00971459">
        <w:rPr>
          <w:rFonts w:ascii="Times New Roman" w:hAnsi="Times New Roman" w:cs="Times New Roman"/>
          <w:sz w:val="28"/>
          <w:szCs w:val="28"/>
          <w:lang w:val="uk-UA"/>
        </w:rPr>
        <w:t xml:space="preserve"> при алкогольній інтоксикації</w:t>
      </w:r>
      <w:r w:rsidR="00C64429" w:rsidRPr="00971459">
        <w:rPr>
          <w:rFonts w:ascii="Times New Roman" w:hAnsi="Times New Roman" w:cs="Times New Roman"/>
          <w:sz w:val="28"/>
          <w:szCs w:val="28"/>
          <w:lang w:val="uk-UA"/>
        </w:rPr>
        <w:t xml:space="preserve">, </w:t>
      </w:r>
      <w:r w:rsidR="003E65B0" w:rsidRPr="00971459">
        <w:rPr>
          <w:rFonts w:ascii="Times New Roman" w:hAnsi="Times New Roman" w:cs="Times New Roman"/>
          <w:sz w:val="28"/>
          <w:szCs w:val="28"/>
          <w:lang w:val="uk-UA"/>
        </w:rPr>
        <w:t xml:space="preserve">що </w:t>
      </w:r>
      <w:r w:rsidR="00C64429" w:rsidRPr="00971459">
        <w:rPr>
          <w:rFonts w:ascii="Times New Roman" w:hAnsi="Times New Roman" w:cs="Times New Roman"/>
          <w:sz w:val="28"/>
          <w:szCs w:val="28"/>
          <w:lang w:val="uk-UA"/>
        </w:rPr>
        <w:t xml:space="preserve">призводить до експресії </w:t>
      </w:r>
      <w:r w:rsidR="003E65B0" w:rsidRPr="00971459">
        <w:rPr>
          <w:rFonts w:ascii="Times New Roman" w:hAnsi="Times New Roman" w:cs="Times New Roman"/>
          <w:sz w:val="28"/>
          <w:szCs w:val="28"/>
          <w:lang w:val="uk-UA"/>
        </w:rPr>
        <w:t xml:space="preserve">запальних </w:t>
      </w:r>
      <w:r w:rsidR="00C64429" w:rsidRPr="00971459">
        <w:rPr>
          <w:rFonts w:ascii="Times New Roman" w:hAnsi="Times New Roman" w:cs="Times New Roman"/>
          <w:sz w:val="28"/>
          <w:szCs w:val="28"/>
          <w:lang w:val="uk-UA"/>
        </w:rPr>
        <w:t>факторів</w:t>
      </w:r>
      <w:r w:rsidR="00CA3901" w:rsidRPr="00971459">
        <w:rPr>
          <w:rFonts w:ascii="Times New Roman" w:hAnsi="Times New Roman" w:cs="Times New Roman"/>
          <w:sz w:val="28"/>
          <w:szCs w:val="28"/>
          <w:lang w:val="uk-UA"/>
        </w:rPr>
        <w:t xml:space="preserve"> [Nowak, 2020]</w:t>
      </w:r>
      <w:r w:rsidR="00C64429" w:rsidRPr="00971459">
        <w:rPr>
          <w:rFonts w:ascii="Times New Roman" w:hAnsi="Times New Roman" w:cs="Times New Roman"/>
          <w:sz w:val="28"/>
          <w:szCs w:val="28"/>
          <w:lang w:val="uk-UA"/>
        </w:rPr>
        <w:t xml:space="preserve">. </w:t>
      </w:r>
    </w:p>
    <w:p w:rsidR="00C64429" w:rsidRPr="00971459" w:rsidRDefault="00C64429" w:rsidP="00DD2897">
      <w:pPr>
        <w:spacing w:after="0" w:line="360" w:lineRule="auto"/>
        <w:ind w:firstLine="708"/>
        <w:jc w:val="both"/>
        <w:rPr>
          <w:rFonts w:ascii="Times New Roman" w:hAnsi="Times New Roman" w:cs="Times New Roman"/>
          <w:iCs/>
          <w:sz w:val="28"/>
          <w:szCs w:val="28"/>
          <w:lang w:val="uk-UA"/>
        </w:rPr>
      </w:pPr>
      <w:r w:rsidRPr="00971459">
        <w:rPr>
          <w:rFonts w:ascii="Times New Roman" w:hAnsi="Times New Roman" w:cs="Times New Roman"/>
          <w:sz w:val="28"/>
          <w:szCs w:val="28"/>
          <w:lang w:val="uk-UA"/>
        </w:rPr>
        <w:t xml:space="preserve">Наші дослідження </w:t>
      </w:r>
      <w:r w:rsidR="00DD2897" w:rsidRPr="00971459">
        <w:rPr>
          <w:rFonts w:ascii="Times New Roman" w:hAnsi="Times New Roman" w:cs="Times New Roman"/>
          <w:sz w:val="28"/>
          <w:szCs w:val="28"/>
          <w:lang w:val="uk-UA"/>
        </w:rPr>
        <w:t xml:space="preserve">встановили </w:t>
      </w:r>
      <w:r w:rsidRPr="00971459">
        <w:rPr>
          <w:rFonts w:ascii="Times New Roman" w:hAnsi="Times New Roman" w:cs="Times New Roman"/>
          <w:sz w:val="28"/>
          <w:szCs w:val="28"/>
          <w:lang w:val="uk-UA"/>
        </w:rPr>
        <w:t xml:space="preserve">також </w:t>
      </w:r>
      <w:r w:rsidRPr="00971459">
        <w:rPr>
          <w:rFonts w:ascii="Times New Roman" w:hAnsi="Times New Roman" w:cs="Times New Roman"/>
          <w:iCs/>
          <w:sz w:val="28"/>
          <w:szCs w:val="28"/>
          <w:lang w:val="uk-UA"/>
        </w:rPr>
        <w:t>ознак</w:t>
      </w:r>
      <w:r w:rsidR="00DD2897" w:rsidRPr="00971459">
        <w:rPr>
          <w:rFonts w:ascii="Times New Roman" w:hAnsi="Times New Roman" w:cs="Times New Roman"/>
          <w:iCs/>
          <w:sz w:val="28"/>
          <w:szCs w:val="28"/>
          <w:lang w:val="uk-UA"/>
        </w:rPr>
        <w:t>и</w:t>
      </w:r>
      <w:r w:rsidRPr="00971459">
        <w:rPr>
          <w:rFonts w:ascii="Times New Roman" w:hAnsi="Times New Roman" w:cs="Times New Roman"/>
          <w:iCs/>
          <w:sz w:val="28"/>
          <w:szCs w:val="28"/>
          <w:lang w:val="uk-UA"/>
        </w:rPr>
        <w:t xml:space="preserve"> оксидативного стресу в слизов</w:t>
      </w:r>
      <w:r w:rsidR="00DD2897" w:rsidRPr="00971459">
        <w:rPr>
          <w:rFonts w:ascii="Times New Roman" w:hAnsi="Times New Roman" w:cs="Times New Roman"/>
          <w:iCs/>
          <w:sz w:val="28"/>
          <w:szCs w:val="28"/>
          <w:lang w:val="uk-UA"/>
        </w:rPr>
        <w:t>ій</w:t>
      </w:r>
      <w:r w:rsidRPr="00971459">
        <w:rPr>
          <w:rFonts w:ascii="Times New Roman" w:hAnsi="Times New Roman" w:cs="Times New Roman"/>
          <w:iCs/>
          <w:sz w:val="28"/>
          <w:szCs w:val="28"/>
          <w:lang w:val="uk-UA"/>
        </w:rPr>
        <w:t xml:space="preserve"> оболон</w:t>
      </w:r>
      <w:r w:rsidR="00DD2897" w:rsidRPr="00971459">
        <w:rPr>
          <w:rFonts w:ascii="Times New Roman" w:hAnsi="Times New Roman" w:cs="Times New Roman"/>
          <w:iCs/>
          <w:sz w:val="28"/>
          <w:szCs w:val="28"/>
          <w:lang w:val="uk-UA"/>
        </w:rPr>
        <w:t xml:space="preserve">ці ротової порожнини </w:t>
      </w:r>
      <w:r w:rsidRPr="00971459">
        <w:rPr>
          <w:rFonts w:ascii="Times New Roman" w:hAnsi="Times New Roman" w:cs="Times New Roman"/>
          <w:iCs/>
          <w:sz w:val="28"/>
          <w:szCs w:val="28"/>
          <w:lang w:val="uk-UA"/>
        </w:rPr>
        <w:t xml:space="preserve">щурів, які хронічно вживали </w:t>
      </w:r>
      <w:r w:rsidR="00DD2897" w:rsidRPr="00971459">
        <w:rPr>
          <w:rFonts w:ascii="Times New Roman" w:hAnsi="Times New Roman" w:cs="Times New Roman"/>
          <w:iCs/>
          <w:sz w:val="28"/>
          <w:szCs w:val="28"/>
          <w:lang w:val="uk-UA"/>
        </w:rPr>
        <w:t>розчин етанолу</w:t>
      </w:r>
      <w:r w:rsidRPr="00971459">
        <w:rPr>
          <w:rFonts w:ascii="Times New Roman" w:hAnsi="Times New Roman" w:cs="Times New Roman"/>
          <w:iCs/>
          <w:sz w:val="28"/>
          <w:szCs w:val="28"/>
          <w:lang w:val="uk-UA"/>
        </w:rPr>
        <w:t>.</w:t>
      </w:r>
      <w:r w:rsidR="00DD2897" w:rsidRPr="00971459">
        <w:rPr>
          <w:rFonts w:ascii="Times New Roman" w:hAnsi="Times New Roman" w:cs="Times New Roman"/>
          <w:iCs/>
          <w:sz w:val="28"/>
          <w:szCs w:val="28"/>
          <w:lang w:val="uk-UA"/>
        </w:rPr>
        <w:t xml:space="preserve"> Так, активність каталази не змінилась, але вміст МДА під впливом алкоголю збільшився на </w:t>
      </w:r>
      <w:r w:rsidR="00510103" w:rsidRPr="00971459">
        <w:rPr>
          <w:rFonts w:ascii="Times New Roman" w:hAnsi="Times New Roman" w:cs="Times New Roman"/>
          <w:sz w:val="28"/>
          <w:szCs w:val="28"/>
          <w:lang w:val="uk-UA"/>
        </w:rPr>
        <w:t xml:space="preserve">41,9 %. </w:t>
      </w:r>
      <w:r w:rsidR="00DD2897" w:rsidRPr="00971459">
        <w:rPr>
          <w:rFonts w:ascii="Times New Roman" w:hAnsi="Times New Roman" w:cs="Times New Roman"/>
          <w:sz w:val="28"/>
          <w:szCs w:val="28"/>
          <w:lang w:val="uk-UA"/>
        </w:rPr>
        <w:t xml:space="preserve">За показником АПІ </w:t>
      </w:r>
      <w:r w:rsidR="00DD2897" w:rsidRPr="00971459">
        <w:rPr>
          <w:rFonts w:ascii="Times New Roman" w:hAnsi="Times New Roman" w:cs="Times New Roman"/>
          <w:iCs/>
          <w:sz w:val="28"/>
          <w:szCs w:val="28"/>
          <w:lang w:val="uk-UA"/>
        </w:rPr>
        <w:t>п</w:t>
      </w:r>
      <w:r w:rsidR="00510103" w:rsidRPr="00971459">
        <w:rPr>
          <w:rFonts w:ascii="Times New Roman" w:hAnsi="Times New Roman" w:cs="Times New Roman"/>
          <w:iCs/>
          <w:sz w:val="28"/>
          <w:szCs w:val="28"/>
          <w:lang w:val="uk-UA"/>
        </w:rPr>
        <w:t>ідтвердже</w:t>
      </w:r>
      <w:r w:rsidR="00DD2897" w:rsidRPr="00971459">
        <w:rPr>
          <w:rFonts w:ascii="Times New Roman" w:hAnsi="Times New Roman" w:cs="Times New Roman"/>
          <w:iCs/>
          <w:sz w:val="28"/>
          <w:szCs w:val="28"/>
          <w:lang w:val="uk-UA"/>
        </w:rPr>
        <w:t>но п</w:t>
      </w:r>
      <w:r w:rsidRPr="00971459">
        <w:rPr>
          <w:rFonts w:ascii="Times New Roman" w:hAnsi="Times New Roman" w:cs="Times New Roman"/>
          <w:sz w:val="28"/>
          <w:szCs w:val="28"/>
          <w:lang w:val="uk-UA"/>
        </w:rPr>
        <w:t>орушення балансу між антиоксидантами та прооксидантами</w:t>
      </w:r>
      <w:r w:rsidR="00510103" w:rsidRPr="00971459">
        <w:rPr>
          <w:rFonts w:ascii="Times New Roman" w:hAnsi="Times New Roman" w:cs="Times New Roman"/>
          <w:sz w:val="28"/>
          <w:szCs w:val="28"/>
          <w:lang w:val="uk-UA"/>
        </w:rPr>
        <w:t>, а значить і розвиток оксидативного стресу</w:t>
      </w:r>
      <w:r w:rsidR="00DD2897" w:rsidRPr="00971459">
        <w:rPr>
          <w:rFonts w:ascii="Times New Roman" w:hAnsi="Times New Roman" w:cs="Times New Roman"/>
          <w:sz w:val="28"/>
          <w:szCs w:val="28"/>
          <w:lang w:val="uk-UA"/>
        </w:rPr>
        <w:t>.</w:t>
      </w:r>
      <w:r w:rsidRPr="00971459">
        <w:rPr>
          <w:rFonts w:ascii="Times New Roman" w:hAnsi="Times New Roman" w:cs="Times New Roman"/>
          <w:sz w:val="28"/>
          <w:szCs w:val="28"/>
          <w:lang w:val="uk-UA"/>
        </w:rPr>
        <w:t xml:space="preserve"> </w:t>
      </w:r>
    </w:p>
    <w:p w:rsidR="00C64429" w:rsidRPr="00971459" w:rsidRDefault="00C64429" w:rsidP="00C64429">
      <w:pPr>
        <w:spacing w:after="0" w:line="360" w:lineRule="auto"/>
        <w:ind w:firstLine="709"/>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lastRenderedPageBreak/>
        <w:t>Запропонован</w:t>
      </w:r>
      <w:r w:rsidR="00DD2897" w:rsidRPr="00971459">
        <w:rPr>
          <w:rFonts w:ascii="Times New Roman" w:hAnsi="Times New Roman" w:cs="Times New Roman"/>
          <w:sz w:val="28"/>
          <w:szCs w:val="28"/>
          <w:lang w:val="uk-UA"/>
        </w:rPr>
        <w:t xml:space="preserve">а </w:t>
      </w:r>
      <w:r w:rsidRPr="00971459">
        <w:rPr>
          <w:rFonts w:ascii="Times New Roman" w:hAnsi="Times New Roman" w:cs="Times New Roman"/>
          <w:sz w:val="28"/>
          <w:szCs w:val="28"/>
          <w:lang w:val="uk-UA"/>
        </w:rPr>
        <w:t xml:space="preserve">нами </w:t>
      </w:r>
      <w:r w:rsidR="00DD2897" w:rsidRPr="00971459">
        <w:rPr>
          <w:rFonts w:ascii="Times New Roman" w:hAnsi="Times New Roman" w:cs="Times New Roman"/>
          <w:sz w:val="28"/>
          <w:szCs w:val="28"/>
          <w:lang w:val="uk-UA"/>
        </w:rPr>
        <w:t xml:space="preserve">схема </w:t>
      </w:r>
      <w:r w:rsidRPr="00971459">
        <w:rPr>
          <w:rFonts w:ascii="Times New Roman" w:hAnsi="Times New Roman" w:cs="Times New Roman"/>
          <w:sz w:val="28"/>
          <w:szCs w:val="28"/>
          <w:lang w:val="uk-UA"/>
        </w:rPr>
        <w:t>профілакти</w:t>
      </w:r>
      <w:r w:rsidR="00DD2897" w:rsidRPr="00971459">
        <w:rPr>
          <w:rFonts w:ascii="Times New Roman" w:hAnsi="Times New Roman" w:cs="Times New Roman"/>
          <w:sz w:val="28"/>
          <w:szCs w:val="28"/>
          <w:lang w:val="uk-UA"/>
        </w:rPr>
        <w:t xml:space="preserve">ки </w:t>
      </w:r>
      <w:r w:rsidRPr="00971459">
        <w:rPr>
          <w:rFonts w:ascii="Times New Roman" w:hAnsi="Times New Roman" w:cs="Times New Roman"/>
          <w:sz w:val="28"/>
          <w:szCs w:val="28"/>
          <w:lang w:val="uk-UA"/>
        </w:rPr>
        <w:t xml:space="preserve">ефективно </w:t>
      </w:r>
      <w:r w:rsidR="00DD2897" w:rsidRPr="00971459">
        <w:rPr>
          <w:rFonts w:ascii="Times New Roman" w:hAnsi="Times New Roman" w:cs="Times New Roman"/>
          <w:sz w:val="28"/>
          <w:szCs w:val="28"/>
          <w:lang w:val="uk-UA"/>
        </w:rPr>
        <w:t>попереджу</w:t>
      </w:r>
      <w:r w:rsidRPr="00971459">
        <w:rPr>
          <w:rFonts w:ascii="Times New Roman" w:hAnsi="Times New Roman" w:cs="Times New Roman"/>
          <w:sz w:val="28"/>
          <w:szCs w:val="28"/>
          <w:lang w:val="uk-UA"/>
        </w:rPr>
        <w:t>вал</w:t>
      </w:r>
      <w:r w:rsidR="00DD2897" w:rsidRPr="00971459">
        <w:rPr>
          <w:rFonts w:ascii="Times New Roman" w:hAnsi="Times New Roman" w:cs="Times New Roman"/>
          <w:sz w:val="28"/>
          <w:szCs w:val="28"/>
          <w:lang w:val="uk-UA"/>
        </w:rPr>
        <w:t>а</w:t>
      </w:r>
      <w:r w:rsidRPr="00971459">
        <w:rPr>
          <w:rFonts w:ascii="Times New Roman" w:hAnsi="Times New Roman" w:cs="Times New Roman"/>
          <w:sz w:val="28"/>
          <w:szCs w:val="28"/>
          <w:lang w:val="uk-UA"/>
        </w:rPr>
        <w:t xml:space="preserve"> прояви запальних процесів в слизових оболонках </w:t>
      </w:r>
      <w:r w:rsidR="00DD2897" w:rsidRPr="00971459">
        <w:rPr>
          <w:rFonts w:ascii="Times New Roman" w:hAnsi="Times New Roman" w:cs="Times New Roman"/>
          <w:sz w:val="28"/>
          <w:szCs w:val="28"/>
          <w:lang w:val="uk-UA"/>
        </w:rPr>
        <w:t>ро</w:t>
      </w:r>
      <w:r w:rsidRPr="00971459">
        <w:rPr>
          <w:rFonts w:ascii="Times New Roman" w:hAnsi="Times New Roman" w:cs="Times New Roman"/>
          <w:sz w:val="28"/>
          <w:szCs w:val="28"/>
          <w:lang w:val="uk-UA"/>
        </w:rPr>
        <w:t xml:space="preserve">ту </w:t>
      </w:r>
      <w:r w:rsidR="00510103" w:rsidRPr="00971459">
        <w:rPr>
          <w:rFonts w:ascii="Times New Roman" w:hAnsi="Times New Roman" w:cs="Times New Roman"/>
          <w:sz w:val="28"/>
          <w:szCs w:val="28"/>
          <w:lang w:val="uk-UA"/>
        </w:rPr>
        <w:t>алкоголізованих тварин</w:t>
      </w:r>
      <w:r w:rsidRPr="00971459">
        <w:rPr>
          <w:rFonts w:ascii="Times New Roman" w:hAnsi="Times New Roman" w:cs="Times New Roman"/>
          <w:sz w:val="28"/>
          <w:szCs w:val="28"/>
          <w:lang w:val="uk-UA"/>
        </w:rPr>
        <w:t xml:space="preserve">. Так, </w:t>
      </w:r>
      <w:r w:rsidR="00510103" w:rsidRPr="00971459">
        <w:rPr>
          <w:rFonts w:ascii="Times New Roman" w:hAnsi="Times New Roman" w:cs="Times New Roman"/>
          <w:sz w:val="28"/>
          <w:szCs w:val="28"/>
          <w:lang w:val="uk-UA"/>
        </w:rPr>
        <w:t>застосування</w:t>
      </w:r>
      <w:r w:rsidRPr="00971459">
        <w:rPr>
          <w:rFonts w:ascii="Times New Roman" w:hAnsi="Times New Roman" w:cs="Times New Roman"/>
          <w:sz w:val="28"/>
          <w:szCs w:val="28"/>
          <w:lang w:val="uk-UA"/>
        </w:rPr>
        <w:t xml:space="preserve"> комплекс</w:t>
      </w:r>
      <w:r w:rsidR="00510103" w:rsidRPr="00971459">
        <w:rPr>
          <w:rFonts w:ascii="Times New Roman" w:hAnsi="Times New Roman" w:cs="Times New Roman"/>
          <w:sz w:val="28"/>
          <w:szCs w:val="28"/>
          <w:lang w:val="uk-UA"/>
        </w:rPr>
        <w:t>у вітамінів, мінералів та сорбенту</w:t>
      </w:r>
      <w:r w:rsidRPr="00971459">
        <w:rPr>
          <w:rFonts w:ascii="Times New Roman" w:hAnsi="Times New Roman" w:cs="Times New Roman"/>
          <w:sz w:val="28"/>
          <w:szCs w:val="28"/>
          <w:lang w:val="uk-UA"/>
        </w:rPr>
        <w:t xml:space="preserve"> зн</w:t>
      </w:r>
      <w:r w:rsidR="00510103" w:rsidRPr="00971459">
        <w:rPr>
          <w:rFonts w:ascii="Times New Roman" w:hAnsi="Times New Roman" w:cs="Times New Roman"/>
          <w:sz w:val="28"/>
          <w:szCs w:val="28"/>
          <w:lang w:val="uk-UA"/>
        </w:rPr>
        <w:t>изи</w:t>
      </w:r>
      <w:r w:rsidRPr="00971459">
        <w:rPr>
          <w:rFonts w:ascii="Times New Roman" w:hAnsi="Times New Roman" w:cs="Times New Roman"/>
          <w:sz w:val="28"/>
          <w:szCs w:val="28"/>
          <w:lang w:val="uk-UA"/>
        </w:rPr>
        <w:t xml:space="preserve">ло активність еластази </w:t>
      </w:r>
      <w:r w:rsidR="00510103" w:rsidRPr="00971459">
        <w:rPr>
          <w:rFonts w:ascii="Times New Roman" w:hAnsi="Times New Roman" w:cs="Times New Roman"/>
          <w:sz w:val="28"/>
          <w:szCs w:val="28"/>
          <w:lang w:val="uk-UA"/>
        </w:rPr>
        <w:t xml:space="preserve">та кислої фосфатази </w:t>
      </w:r>
      <w:r w:rsidRPr="00971459">
        <w:rPr>
          <w:rFonts w:ascii="Times New Roman" w:hAnsi="Times New Roman" w:cs="Times New Roman"/>
          <w:sz w:val="28"/>
          <w:szCs w:val="28"/>
          <w:lang w:val="uk-UA"/>
        </w:rPr>
        <w:t>в слизов</w:t>
      </w:r>
      <w:r w:rsidR="00510103" w:rsidRPr="00971459">
        <w:rPr>
          <w:rFonts w:ascii="Times New Roman" w:hAnsi="Times New Roman" w:cs="Times New Roman"/>
          <w:sz w:val="28"/>
          <w:szCs w:val="28"/>
          <w:lang w:val="uk-UA"/>
        </w:rPr>
        <w:t>ій оболонці порожнини рот</w:t>
      </w:r>
      <w:r w:rsidR="008A1383" w:rsidRPr="00971459">
        <w:rPr>
          <w:rFonts w:ascii="Times New Roman" w:hAnsi="Times New Roman" w:cs="Times New Roman"/>
          <w:sz w:val="28"/>
          <w:szCs w:val="28"/>
          <w:lang w:val="uk-UA"/>
        </w:rPr>
        <w:t>а</w:t>
      </w:r>
      <w:r w:rsidR="00510103" w:rsidRPr="00971459">
        <w:rPr>
          <w:rFonts w:ascii="Times New Roman" w:hAnsi="Times New Roman" w:cs="Times New Roman"/>
          <w:sz w:val="28"/>
          <w:szCs w:val="28"/>
          <w:lang w:val="uk-UA"/>
        </w:rPr>
        <w:t xml:space="preserve"> </w:t>
      </w:r>
      <w:r w:rsidRPr="00971459">
        <w:rPr>
          <w:rFonts w:ascii="Times New Roman" w:hAnsi="Times New Roman" w:cs="Times New Roman"/>
          <w:sz w:val="28"/>
          <w:szCs w:val="28"/>
          <w:lang w:val="uk-UA"/>
        </w:rPr>
        <w:t xml:space="preserve"> до </w:t>
      </w:r>
      <w:r w:rsidR="00510103" w:rsidRPr="00971459">
        <w:rPr>
          <w:rFonts w:ascii="Times New Roman" w:hAnsi="Times New Roman" w:cs="Times New Roman"/>
          <w:sz w:val="28"/>
          <w:szCs w:val="28"/>
          <w:lang w:val="uk-UA"/>
        </w:rPr>
        <w:t xml:space="preserve">нормального </w:t>
      </w:r>
      <w:r w:rsidRPr="00971459">
        <w:rPr>
          <w:rFonts w:ascii="Times New Roman" w:hAnsi="Times New Roman" w:cs="Times New Roman"/>
          <w:sz w:val="28"/>
          <w:szCs w:val="28"/>
          <w:lang w:val="uk-UA"/>
        </w:rPr>
        <w:t xml:space="preserve">рівня </w:t>
      </w:r>
      <w:r w:rsidR="00430511">
        <w:rPr>
          <w:rFonts w:ascii="Times New Roman" w:hAnsi="Times New Roman" w:cs="Times New Roman"/>
          <w:sz w:val="28"/>
          <w:szCs w:val="28"/>
          <w:lang w:val="uk-UA"/>
        </w:rPr>
        <w:t xml:space="preserve">цих </w:t>
      </w:r>
      <w:r w:rsidRPr="00971459">
        <w:rPr>
          <w:rFonts w:ascii="Times New Roman" w:hAnsi="Times New Roman" w:cs="Times New Roman"/>
          <w:sz w:val="28"/>
          <w:szCs w:val="28"/>
          <w:lang w:val="uk-UA"/>
        </w:rPr>
        <w:t xml:space="preserve">показників. </w:t>
      </w:r>
      <w:r w:rsidR="00510103" w:rsidRPr="00971459">
        <w:rPr>
          <w:rFonts w:ascii="Times New Roman" w:hAnsi="Times New Roman" w:cs="Times New Roman"/>
          <w:sz w:val="28"/>
          <w:szCs w:val="28"/>
          <w:lang w:val="uk-UA"/>
        </w:rPr>
        <w:t>Гальмува</w:t>
      </w:r>
      <w:r w:rsidRPr="00971459">
        <w:rPr>
          <w:rFonts w:ascii="Times New Roman" w:hAnsi="Times New Roman" w:cs="Times New Roman"/>
          <w:sz w:val="28"/>
          <w:szCs w:val="28"/>
          <w:lang w:val="uk-UA"/>
        </w:rPr>
        <w:t xml:space="preserve">ння розвитку запалення у </w:t>
      </w:r>
      <w:r w:rsidR="00510103" w:rsidRPr="00971459">
        <w:rPr>
          <w:rFonts w:ascii="Times New Roman" w:hAnsi="Times New Roman" w:cs="Times New Roman"/>
          <w:sz w:val="28"/>
          <w:szCs w:val="28"/>
          <w:lang w:val="uk-UA"/>
        </w:rPr>
        <w:t>ротовій порожнині</w:t>
      </w:r>
      <w:r w:rsidRPr="00971459">
        <w:rPr>
          <w:rFonts w:ascii="Times New Roman" w:hAnsi="Times New Roman" w:cs="Times New Roman"/>
          <w:sz w:val="28"/>
          <w:szCs w:val="28"/>
          <w:lang w:val="uk-UA"/>
        </w:rPr>
        <w:t xml:space="preserve"> тварин в умовах </w:t>
      </w:r>
      <w:r w:rsidR="00510103" w:rsidRPr="00971459">
        <w:rPr>
          <w:rFonts w:ascii="Times New Roman" w:hAnsi="Times New Roman" w:cs="Times New Roman"/>
          <w:sz w:val="28"/>
          <w:szCs w:val="28"/>
          <w:lang w:val="uk-UA"/>
        </w:rPr>
        <w:t>т</w:t>
      </w:r>
      <w:r w:rsidRPr="00971459">
        <w:rPr>
          <w:rFonts w:ascii="Times New Roman" w:hAnsi="Times New Roman" w:cs="Times New Roman"/>
          <w:sz w:val="28"/>
          <w:szCs w:val="28"/>
          <w:lang w:val="uk-UA"/>
        </w:rPr>
        <w:t>р</w:t>
      </w:r>
      <w:r w:rsidR="00510103" w:rsidRPr="00971459">
        <w:rPr>
          <w:rFonts w:ascii="Times New Roman" w:hAnsi="Times New Roman" w:cs="Times New Roman"/>
          <w:sz w:val="28"/>
          <w:szCs w:val="28"/>
          <w:lang w:val="uk-UA"/>
        </w:rPr>
        <w:t>ивал</w:t>
      </w:r>
      <w:r w:rsidRPr="00971459">
        <w:rPr>
          <w:rFonts w:ascii="Times New Roman" w:hAnsi="Times New Roman" w:cs="Times New Roman"/>
          <w:sz w:val="28"/>
          <w:szCs w:val="28"/>
          <w:lang w:val="uk-UA"/>
        </w:rPr>
        <w:t>ої алкоголізації під впливом комплекс</w:t>
      </w:r>
      <w:r w:rsidR="00510103" w:rsidRPr="00971459">
        <w:rPr>
          <w:rFonts w:ascii="Times New Roman" w:hAnsi="Times New Roman" w:cs="Times New Roman"/>
          <w:sz w:val="28"/>
          <w:szCs w:val="28"/>
          <w:lang w:val="uk-UA"/>
        </w:rPr>
        <w:t>у</w:t>
      </w:r>
      <w:r w:rsidRPr="00971459">
        <w:rPr>
          <w:rFonts w:ascii="Times New Roman" w:hAnsi="Times New Roman" w:cs="Times New Roman"/>
          <w:sz w:val="28"/>
          <w:szCs w:val="28"/>
          <w:lang w:val="uk-UA"/>
        </w:rPr>
        <w:t xml:space="preserve"> корекції </w:t>
      </w:r>
      <w:r w:rsidR="00430511" w:rsidRPr="00971459">
        <w:rPr>
          <w:rFonts w:ascii="Times New Roman" w:hAnsi="Times New Roman" w:cs="Times New Roman"/>
          <w:sz w:val="28"/>
          <w:szCs w:val="28"/>
          <w:lang w:val="uk-UA"/>
        </w:rPr>
        <w:t>здійснилося</w:t>
      </w:r>
      <w:r w:rsidR="00510103" w:rsidRPr="00971459">
        <w:rPr>
          <w:rFonts w:ascii="Times New Roman" w:hAnsi="Times New Roman" w:cs="Times New Roman"/>
          <w:sz w:val="28"/>
          <w:szCs w:val="28"/>
          <w:lang w:val="uk-UA"/>
        </w:rPr>
        <w:t>, на нашу думку,</w:t>
      </w:r>
      <w:r w:rsidRPr="00971459">
        <w:rPr>
          <w:rFonts w:ascii="Times New Roman" w:hAnsi="Times New Roman" w:cs="Times New Roman"/>
          <w:sz w:val="28"/>
          <w:szCs w:val="28"/>
          <w:lang w:val="uk-UA"/>
        </w:rPr>
        <w:t xml:space="preserve"> завдяки антиоксидантним властивостям</w:t>
      </w:r>
      <w:r w:rsidR="00510103" w:rsidRPr="00971459">
        <w:rPr>
          <w:rFonts w:ascii="Times New Roman" w:hAnsi="Times New Roman" w:cs="Times New Roman"/>
          <w:sz w:val="28"/>
          <w:szCs w:val="28"/>
          <w:lang w:val="uk-UA"/>
        </w:rPr>
        <w:t xml:space="preserve"> його складових</w:t>
      </w:r>
      <w:r w:rsidRPr="00971459">
        <w:rPr>
          <w:rFonts w:ascii="Times New Roman" w:hAnsi="Times New Roman" w:cs="Times New Roman"/>
          <w:sz w:val="28"/>
          <w:szCs w:val="28"/>
          <w:lang w:val="uk-UA"/>
        </w:rPr>
        <w:t xml:space="preserve">, а також </w:t>
      </w:r>
      <w:r w:rsidR="00510103" w:rsidRPr="00971459">
        <w:rPr>
          <w:rFonts w:ascii="Times New Roman" w:hAnsi="Times New Roman" w:cs="Times New Roman"/>
          <w:sz w:val="28"/>
          <w:szCs w:val="28"/>
          <w:lang w:val="uk-UA"/>
        </w:rPr>
        <w:t>через</w:t>
      </w:r>
      <w:r w:rsidRPr="00971459">
        <w:rPr>
          <w:rFonts w:ascii="Times New Roman" w:hAnsi="Times New Roman" w:cs="Times New Roman"/>
          <w:sz w:val="28"/>
          <w:szCs w:val="28"/>
          <w:lang w:val="uk-UA"/>
        </w:rPr>
        <w:t xml:space="preserve"> вміст </w:t>
      </w:r>
      <w:r w:rsidR="008A1383" w:rsidRPr="00971459">
        <w:rPr>
          <w:rFonts w:ascii="Times New Roman" w:hAnsi="Times New Roman" w:cs="Times New Roman"/>
          <w:sz w:val="28"/>
          <w:szCs w:val="28"/>
          <w:lang w:val="uk-UA"/>
        </w:rPr>
        <w:t>кверцетину і селену</w:t>
      </w:r>
      <w:r w:rsidR="00AC2633" w:rsidRPr="00971459">
        <w:rPr>
          <w:rFonts w:ascii="Times New Roman" w:hAnsi="Times New Roman" w:cs="Times New Roman"/>
          <w:sz w:val="28"/>
          <w:szCs w:val="28"/>
          <w:lang w:val="uk-UA"/>
        </w:rPr>
        <w:t xml:space="preserve">, які </w:t>
      </w:r>
      <w:r w:rsidR="00430511">
        <w:rPr>
          <w:rFonts w:ascii="Times New Roman" w:hAnsi="Times New Roman" w:cs="Times New Roman"/>
          <w:sz w:val="28"/>
          <w:szCs w:val="28"/>
          <w:lang w:val="uk-UA"/>
        </w:rPr>
        <w:t xml:space="preserve">додатково </w:t>
      </w:r>
      <w:r w:rsidR="00AC2633" w:rsidRPr="00971459">
        <w:rPr>
          <w:rFonts w:ascii="Times New Roman" w:hAnsi="Times New Roman" w:cs="Times New Roman"/>
          <w:sz w:val="28"/>
          <w:szCs w:val="28"/>
          <w:lang w:val="uk-UA"/>
        </w:rPr>
        <w:t>володіють</w:t>
      </w:r>
      <w:r w:rsidRPr="00971459">
        <w:rPr>
          <w:rFonts w:ascii="Times New Roman" w:hAnsi="Times New Roman" w:cs="Times New Roman"/>
          <w:sz w:val="28"/>
          <w:szCs w:val="28"/>
          <w:lang w:val="uk-UA"/>
        </w:rPr>
        <w:t xml:space="preserve"> протизапальн</w:t>
      </w:r>
      <w:r w:rsidR="008A1383" w:rsidRPr="00971459">
        <w:rPr>
          <w:rFonts w:ascii="Times New Roman" w:hAnsi="Times New Roman" w:cs="Times New Roman"/>
          <w:sz w:val="28"/>
          <w:szCs w:val="28"/>
          <w:lang w:val="uk-UA"/>
        </w:rPr>
        <w:t>ою дією</w:t>
      </w:r>
      <w:r w:rsidRPr="00971459">
        <w:rPr>
          <w:rFonts w:ascii="Times New Roman" w:hAnsi="Times New Roman" w:cs="Times New Roman"/>
          <w:sz w:val="28"/>
          <w:szCs w:val="28"/>
          <w:lang w:val="uk-UA"/>
        </w:rPr>
        <w:t xml:space="preserve"> [</w:t>
      </w:r>
      <w:r w:rsidR="00FC0516" w:rsidRPr="00971459">
        <w:rPr>
          <w:rFonts w:ascii="Times New Roman" w:hAnsi="Times New Roman" w:cs="Times New Roman"/>
          <w:sz w:val="28"/>
          <w:szCs w:val="28"/>
          <w:lang w:val="uk-UA"/>
        </w:rPr>
        <w:t>Hosnedlova et al., 2017</w:t>
      </w:r>
      <w:r w:rsidRPr="00971459">
        <w:rPr>
          <w:rFonts w:ascii="Times New Roman" w:hAnsi="Times New Roman" w:cs="Times New Roman"/>
          <w:sz w:val="28"/>
          <w:szCs w:val="28"/>
          <w:lang w:val="uk-UA"/>
        </w:rPr>
        <w:t>].</w:t>
      </w:r>
    </w:p>
    <w:p w:rsidR="00C64429" w:rsidRPr="00971459" w:rsidRDefault="00C64429" w:rsidP="008A1383">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 xml:space="preserve">Підтвердженням антиоксидантних властивостей </w:t>
      </w:r>
      <w:r w:rsidR="00430511" w:rsidRPr="00971459">
        <w:rPr>
          <w:rFonts w:ascii="Times New Roman" w:hAnsi="Times New Roman" w:cs="Times New Roman"/>
          <w:sz w:val="28"/>
          <w:szCs w:val="28"/>
          <w:lang w:val="uk-UA"/>
        </w:rPr>
        <w:t>запропонованого</w:t>
      </w:r>
      <w:r w:rsidR="008A1383" w:rsidRPr="00971459">
        <w:rPr>
          <w:rFonts w:ascii="Times New Roman" w:hAnsi="Times New Roman" w:cs="Times New Roman"/>
          <w:sz w:val="28"/>
          <w:szCs w:val="28"/>
          <w:lang w:val="uk-UA"/>
        </w:rPr>
        <w:t xml:space="preserve"> </w:t>
      </w:r>
      <w:r w:rsidRPr="00971459">
        <w:rPr>
          <w:rFonts w:ascii="Times New Roman" w:hAnsi="Times New Roman" w:cs="Times New Roman"/>
          <w:sz w:val="28"/>
          <w:szCs w:val="28"/>
          <w:lang w:val="uk-UA"/>
        </w:rPr>
        <w:t>комплекс</w:t>
      </w:r>
      <w:r w:rsidR="008A1383" w:rsidRPr="00971459">
        <w:rPr>
          <w:rFonts w:ascii="Times New Roman" w:hAnsi="Times New Roman" w:cs="Times New Roman"/>
          <w:sz w:val="28"/>
          <w:szCs w:val="28"/>
          <w:lang w:val="uk-UA"/>
        </w:rPr>
        <w:t>у</w:t>
      </w:r>
      <w:r w:rsidRPr="00971459">
        <w:rPr>
          <w:rFonts w:ascii="Times New Roman" w:hAnsi="Times New Roman" w:cs="Times New Roman"/>
          <w:sz w:val="28"/>
          <w:szCs w:val="28"/>
          <w:lang w:val="uk-UA"/>
        </w:rPr>
        <w:t xml:space="preserve"> </w:t>
      </w:r>
      <w:r w:rsidR="00430511">
        <w:rPr>
          <w:rFonts w:ascii="Times New Roman" w:hAnsi="Times New Roman" w:cs="Times New Roman"/>
          <w:sz w:val="28"/>
          <w:szCs w:val="28"/>
          <w:lang w:val="uk-UA"/>
        </w:rPr>
        <w:t>п</w:t>
      </w:r>
      <w:r w:rsidRPr="00971459">
        <w:rPr>
          <w:rFonts w:ascii="Times New Roman" w:hAnsi="Times New Roman" w:cs="Times New Roman"/>
          <w:sz w:val="28"/>
          <w:szCs w:val="28"/>
          <w:lang w:val="uk-UA"/>
        </w:rPr>
        <w:t>р</w:t>
      </w:r>
      <w:r w:rsidR="00430511">
        <w:rPr>
          <w:rFonts w:ascii="Times New Roman" w:hAnsi="Times New Roman" w:cs="Times New Roman"/>
          <w:sz w:val="28"/>
          <w:szCs w:val="28"/>
          <w:lang w:val="uk-UA"/>
        </w:rPr>
        <w:t>офілактики</w:t>
      </w:r>
      <w:r w:rsidRPr="00971459">
        <w:rPr>
          <w:rFonts w:ascii="Times New Roman" w:hAnsi="Times New Roman" w:cs="Times New Roman"/>
          <w:sz w:val="28"/>
          <w:szCs w:val="28"/>
          <w:lang w:val="uk-UA"/>
        </w:rPr>
        <w:t xml:space="preserve"> стали результати </w:t>
      </w:r>
      <w:r w:rsidR="008A1383" w:rsidRPr="00971459">
        <w:rPr>
          <w:rFonts w:ascii="Times New Roman" w:hAnsi="Times New Roman" w:cs="Times New Roman"/>
          <w:sz w:val="28"/>
          <w:szCs w:val="28"/>
          <w:lang w:val="uk-UA"/>
        </w:rPr>
        <w:t>аналізу</w:t>
      </w:r>
      <w:r w:rsidRPr="00971459">
        <w:rPr>
          <w:rFonts w:ascii="Times New Roman" w:hAnsi="Times New Roman" w:cs="Times New Roman"/>
          <w:sz w:val="28"/>
          <w:szCs w:val="28"/>
          <w:lang w:val="uk-UA"/>
        </w:rPr>
        <w:t xml:space="preserve"> маркеру ПОЛ у слизов</w:t>
      </w:r>
      <w:r w:rsidR="008A1383" w:rsidRPr="00971459">
        <w:rPr>
          <w:rFonts w:ascii="Times New Roman" w:hAnsi="Times New Roman" w:cs="Times New Roman"/>
          <w:sz w:val="28"/>
          <w:szCs w:val="28"/>
          <w:lang w:val="uk-UA"/>
        </w:rPr>
        <w:t>ій</w:t>
      </w:r>
      <w:r w:rsidRPr="00971459">
        <w:rPr>
          <w:rFonts w:ascii="Times New Roman" w:hAnsi="Times New Roman" w:cs="Times New Roman"/>
          <w:sz w:val="28"/>
          <w:szCs w:val="28"/>
          <w:lang w:val="uk-UA"/>
        </w:rPr>
        <w:t xml:space="preserve"> оболон</w:t>
      </w:r>
      <w:r w:rsidR="008A1383" w:rsidRPr="00971459">
        <w:rPr>
          <w:rFonts w:ascii="Times New Roman" w:hAnsi="Times New Roman" w:cs="Times New Roman"/>
          <w:sz w:val="28"/>
          <w:szCs w:val="28"/>
          <w:lang w:val="uk-UA"/>
        </w:rPr>
        <w:t xml:space="preserve">ці </w:t>
      </w:r>
      <w:r w:rsidRPr="00971459">
        <w:rPr>
          <w:rFonts w:ascii="Times New Roman" w:hAnsi="Times New Roman" w:cs="Times New Roman"/>
          <w:sz w:val="28"/>
          <w:szCs w:val="28"/>
          <w:lang w:val="uk-UA"/>
        </w:rPr>
        <w:t>р</w:t>
      </w:r>
      <w:r w:rsidR="008A1383" w:rsidRPr="00971459">
        <w:rPr>
          <w:rFonts w:ascii="Times New Roman" w:hAnsi="Times New Roman" w:cs="Times New Roman"/>
          <w:sz w:val="28"/>
          <w:szCs w:val="28"/>
          <w:lang w:val="uk-UA"/>
        </w:rPr>
        <w:t>отової порожнини</w:t>
      </w:r>
      <w:r w:rsidRPr="00971459">
        <w:rPr>
          <w:rFonts w:ascii="Times New Roman" w:hAnsi="Times New Roman" w:cs="Times New Roman"/>
          <w:sz w:val="28"/>
          <w:szCs w:val="28"/>
          <w:lang w:val="uk-UA"/>
        </w:rPr>
        <w:t xml:space="preserve">. Введення </w:t>
      </w:r>
      <w:r w:rsidR="008A1383" w:rsidRPr="00971459">
        <w:rPr>
          <w:rFonts w:ascii="Times New Roman" w:hAnsi="Times New Roman" w:cs="Times New Roman"/>
          <w:sz w:val="28"/>
          <w:szCs w:val="28"/>
          <w:lang w:val="uk-UA"/>
        </w:rPr>
        <w:t>препаратів</w:t>
      </w:r>
      <w:r w:rsidRPr="00971459">
        <w:rPr>
          <w:rFonts w:ascii="Times New Roman" w:hAnsi="Times New Roman" w:cs="Times New Roman"/>
          <w:sz w:val="28"/>
          <w:szCs w:val="28"/>
          <w:lang w:val="uk-UA"/>
        </w:rPr>
        <w:t xml:space="preserve"> алкоголізовани</w:t>
      </w:r>
      <w:r w:rsidR="00430511">
        <w:rPr>
          <w:rFonts w:ascii="Times New Roman" w:hAnsi="Times New Roman" w:cs="Times New Roman"/>
          <w:sz w:val="28"/>
          <w:szCs w:val="28"/>
          <w:lang w:val="uk-UA"/>
        </w:rPr>
        <w:t>м</w:t>
      </w:r>
      <w:r w:rsidRPr="00971459">
        <w:rPr>
          <w:rFonts w:ascii="Times New Roman" w:hAnsi="Times New Roman" w:cs="Times New Roman"/>
          <w:sz w:val="28"/>
          <w:szCs w:val="28"/>
          <w:lang w:val="uk-UA"/>
        </w:rPr>
        <w:t xml:space="preserve"> щурам призвело до зниження вмісту МДА на </w:t>
      </w:r>
      <w:r w:rsidR="008A1383" w:rsidRPr="00971459">
        <w:rPr>
          <w:rFonts w:ascii="Times New Roman" w:hAnsi="Times New Roman" w:cs="Times New Roman"/>
          <w:sz w:val="28"/>
          <w:szCs w:val="28"/>
          <w:lang w:val="uk-UA"/>
        </w:rPr>
        <w:t>28,4 %</w:t>
      </w:r>
      <w:r w:rsidRPr="00971459">
        <w:rPr>
          <w:rFonts w:ascii="Times New Roman" w:hAnsi="Times New Roman" w:cs="Times New Roman"/>
          <w:sz w:val="28"/>
          <w:szCs w:val="28"/>
          <w:lang w:val="uk-UA"/>
        </w:rPr>
        <w:t xml:space="preserve">, </w:t>
      </w:r>
      <w:r w:rsidR="008A1383" w:rsidRPr="00971459">
        <w:rPr>
          <w:rFonts w:ascii="Times New Roman" w:hAnsi="Times New Roman" w:cs="Times New Roman"/>
          <w:sz w:val="28"/>
          <w:szCs w:val="28"/>
          <w:lang w:val="uk-UA"/>
        </w:rPr>
        <w:t xml:space="preserve">рівень </w:t>
      </w:r>
      <w:r w:rsidRPr="00971459">
        <w:rPr>
          <w:rFonts w:ascii="Times New Roman" w:hAnsi="Times New Roman" w:cs="Times New Roman"/>
          <w:sz w:val="28"/>
          <w:szCs w:val="28"/>
          <w:lang w:val="uk-UA"/>
        </w:rPr>
        <w:t>як</w:t>
      </w:r>
      <w:r w:rsidR="008A1383" w:rsidRPr="00971459">
        <w:rPr>
          <w:rFonts w:ascii="Times New Roman" w:hAnsi="Times New Roman" w:cs="Times New Roman"/>
          <w:sz w:val="28"/>
          <w:szCs w:val="28"/>
          <w:lang w:val="uk-UA"/>
        </w:rPr>
        <w:t>ого</w:t>
      </w:r>
      <w:r w:rsidRPr="00971459">
        <w:rPr>
          <w:rFonts w:ascii="Times New Roman" w:hAnsi="Times New Roman" w:cs="Times New Roman"/>
          <w:sz w:val="28"/>
          <w:szCs w:val="28"/>
          <w:lang w:val="uk-UA"/>
        </w:rPr>
        <w:t xml:space="preserve"> відповіда</w:t>
      </w:r>
      <w:r w:rsidR="008A1383" w:rsidRPr="00971459">
        <w:rPr>
          <w:rFonts w:ascii="Times New Roman" w:hAnsi="Times New Roman" w:cs="Times New Roman"/>
          <w:sz w:val="28"/>
          <w:szCs w:val="28"/>
          <w:lang w:val="uk-UA"/>
        </w:rPr>
        <w:t>в</w:t>
      </w:r>
      <w:r w:rsidRPr="00971459">
        <w:rPr>
          <w:rFonts w:ascii="Times New Roman" w:hAnsi="Times New Roman" w:cs="Times New Roman"/>
          <w:sz w:val="28"/>
          <w:szCs w:val="28"/>
          <w:lang w:val="uk-UA"/>
        </w:rPr>
        <w:t xml:space="preserve"> показник</w:t>
      </w:r>
      <w:r w:rsidR="008A1383" w:rsidRPr="00971459">
        <w:rPr>
          <w:rFonts w:ascii="Times New Roman" w:hAnsi="Times New Roman" w:cs="Times New Roman"/>
          <w:sz w:val="28"/>
          <w:szCs w:val="28"/>
          <w:lang w:val="uk-UA"/>
        </w:rPr>
        <w:t>у</w:t>
      </w:r>
      <w:r w:rsidRPr="00971459">
        <w:rPr>
          <w:rFonts w:ascii="Times New Roman" w:hAnsi="Times New Roman" w:cs="Times New Roman"/>
          <w:sz w:val="28"/>
          <w:szCs w:val="28"/>
          <w:lang w:val="uk-UA"/>
        </w:rPr>
        <w:t xml:space="preserve"> в </w:t>
      </w:r>
      <w:r w:rsidR="008A1383" w:rsidRPr="00971459">
        <w:rPr>
          <w:rFonts w:ascii="Times New Roman" w:hAnsi="Times New Roman" w:cs="Times New Roman"/>
          <w:sz w:val="28"/>
          <w:szCs w:val="28"/>
          <w:lang w:val="uk-UA"/>
        </w:rPr>
        <w:t>і</w:t>
      </w:r>
      <w:r w:rsidRPr="00971459">
        <w:rPr>
          <w:rFonts w:ascii="Times New Roman" w:hAnsi="Times New Roman" w:cs="Times New Roman"/>
          <w:sz w:val="28"/>
          <w:szCs w:val="28"/>
          <w:lang w:val="uk-UA"/>
        </w:rPr>
        <w:t>нт</w:t>
      </w:r>
      <w:r w:rsidR="008A1383" w:rsidRPr="00971459">
        <w:rPr>
          <w:rFonts w:ascii="Times New Roman" w:hAnsi="Times New Roman" w:cs="Times New Roman"/>
          <w:sz w:val="28"/>
          <w:szCs w:val="28"/>
          <w:lang w:val="uk-UA"/>
        </w:rPr>
        <w:t>актн</w:t>
      </w:r>
      <w:r w:rsidRPr="00971459">
        <w:rPr>
          <w:rFonts w:ascii="Times New Roman" w:hAnsi="Times New Roman" w:cs="Times New Roman"/>
          <w:sz w:val="28"/>
          <w:szCs w:val="28"/>
          <w:lang w:val="uk-UA"/>
        </w:rPr>
        <w:t>ій групі</w:t>
      </w:r>
      <w:r w:rsidR="008A1383" w:rsidRPr="00971459">
        <w:rPr>
          <w:rFonts w:ascii="Times New Roman" w:hAnsi="Times New Roman" w:cs="Times New Roman"/>
          <w:sz w:val="28"/>
          <w:szCs w:val="28"/>
          <w:lang w:val="uk-UA"/>
        </w:rPr>
        <w:t>. Індекс АПІ зменшився на 20 %.</w:t>
      </w:r>
    </w:p>
    <w:p w:rsidR="00C64429" w:rsidRPr="00971459" w:rsidRDefault="00C64429" w:rsidP="00C64429">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 xml:space="preserve">Позитивна дія антиоксидантів, </w:t>
      </w:r>
      <w:r w:rsidR="008A1383" w:rsidRPr="00971459">
        <w:rPr>
          <w:rFonts w:ascii="Times New Roman" w:hAnsi="Times New Roman" w:cs="Times New Roman"/>
          <w:sz w:val="28"/>
          <w:szCs w:val="28"/>
          <w:lang w:val="uk-UA"/>
        </w:rPr>
        <w:t>що склали профілактичний</w:t>
      </w:r>
      <w:r w:rsidRPr="00971459">
        <w:rPr>
          <w:rFonts w:ascii="Times New Roman" w:hAnsi="Times New Roman" w:cs="Times New Roman"/>
          <w:sz w:val="28"/>
          <w:szCs w:val="28"/>
          <w:lang w:val="uk-UA"/>
        </w:rPr>
        <w:t xml:space="preserve"> комплек</w:t>
      </w:r>
      <w:r w:rsidR="008A1383" w:rsidRPr="00971459">
        <w:rPr>
          <w:rFonts w:ascii="Times New Roman" w:hAnsi="Times New Roman" w:cs="Times New Roman"/>
          <w:sz w:val="28"/>
          <w:szCs w:val="28"/>
          <w:lang w:val="uk-UA"/>
        </w:rPr>
        <w:t>с</w:t>
      </w:r>
      <w:r w:rsidRPr="00971459">
        <w:rPr>
          <w:rFonts w:ascii="Times New Roman" w:hAnsi="Times New Roman" w:cs="Times New Roman"/>
          <w:sz w:val="28"/>
          <w:szCs w:val="28"/>
          <w:lang w:val="uk-UA"/>
        </w:rPr>
        <w:t xml:space="preserve">, при вживанні алкоголю може </w:t>
      </w:r>
      <w:r w:rsidR="00A20DFD" w:rsidRPr="00971459">
        <w:rPr>
          <w:rFonts w:ascii="Times New Roman" w:hAnsi="Times New Roman" w:cs="Times New Roman"/>
          <w:sz w:val="28"/>
          <w:szCs w:val="28"/>
          <w:lang w:val="uk-UA"/>
        </w:rPr>
        <w:t>відбуватись</w:t>
      </w:r>
      <w:r w:rsidRPr="00971459">
        <w:rPr>
          <w:rFonts w:ascii="Times New Roman" w:hAnsi="Times New Roman" w:cs="Times New Roman"/>
          <w:sz w:val="28"/>
          <w:szCs w:val="28"/>
          <w:lang w:val="uk-UA"/>
        </w:rPr>
        <w:t xml:space="preserve"> крім прямого інгібування ПОЛ, також </w:t>
      </w:r>
      <w:r w:rsidR="00A20DFD" w:rsidRPr="00971459">
        <w:rPr>
          <w:rFonts w:ascii="Times New Roman" w:hAnsi="Times New Roman" w:cs="Times New Roman"/>
          <w:sz w:val="28"/>
          <w:szCs w:val="28"/>
          <w:lang w:val="uk-UA"/>
        </w:rPr>
        <w:t xml:space="preserve">і </w:t>
      </w:r>
      <w:r w:rsidRPr="00971459">
        <w:rPr>
          <w:rFonts w:ascii="Times New Roman" w:hAnsi="Times New Roman" w:cs="Times New Roman"/>
          <w:sz w:val="28"/>
          <w:szCs w:val="28"/>
          <w:lang w:val="uk-UA"/>
        </w:rPr>
        <w:t>шляхом зниження активності CYP2E1</w:t>
      </w:r>
      <w:r w:rsidR="00A20DFD" w:rsidRPr="00971459">
        <w:rPr>
          <w:rFonts w:ascii="Times New Roman" w:hAnsi="Times New Roman" w:cs="Times New Roman"/>
          <w:sz w:val="28"/>
          <w:szCs w:val="28"/>
          <w:lang w:val="uk-UA"/>
        </w:rPr>
        <w:t xml:space="preserve">, </w:t>
      </w:r>
      <w:r w:rsidRPr="00971459">
        <w:rPr>
          <w:rFonts w:ascii="Times New Roman" w:hAnsi="Times New Roman" w:cs="Times New Roman"/>
          <w:sz w:val="28"/>
          <w:szCs w:val="28"/>
          <w:lang w:val="uk-UA"/>
        </w:rPr>
        <w:t xml:space="preserve">відновлення рівня глутатіону, </w:t>
      </w:r>
      <w:r w:rsidR="00A20DFD" w:rsidRPr="00971459">
        <w:rPr>
          <w:rFonts w:ascii="Times New Roman" w:hAnsi="Times New Roman" w:cs="Times New Roman"/>
          <w:sz w:val="28"/>
          <w:szCs w:val="28"/>
          <w:lang w:val="uk-UA"/>
        </w:rPr>
        <w:t xml:space="preserve">підтримання </w:t>
      </w:r>
      <w:r w:rsidRPr="00971459">
        <w:rPr>
          <w:rFonts w:ascii="Times New Roman" w:hAnsi="Times New Roman" w:cs="Times New Roman"/>
          <w:sz w:val="28"/>
          <w:szCs w:val="28"/>
          <w:lang w:val="uk-UA"/>
        </w:rPr>
        <w:t xml:space="preserve">активності </w:t>
      </w:r>
      <w:r w:rsidR="00A20DFD" w:rsidRPr="00971459">
        <w:rPr>
          <w:rFonts w:ascii="Times New Roman" w:hAnsi="Times New Roman" w:cs="Times New Roman"/>
          <w:sz w:val="28"/>
          <w:szCs w:val="28"/>
          <w:lang w:val="uk-UA"/>
        </w:rPr>
        <w:t>супероксиддисмутази</w:t>
      </w:r>
      <w:r w:rsidRPr="00971459">
        <w:rPr>
          <w:rFonts w:ascii="Times New Roman" w:hAnsi="Times New Roman" w:cs="Times New Roman"/>
          <w:sz w:val="28"/>
          <w:szCs w:val="28"/>
          <w:lang w:val="uk-UA"/>
        </w:rPr>
        <w:t>, каталази і глутатіонредуктазии [</w:t>
      </w:r>
      <w:r w:rsidR="00FC0516" w:rsidRPr="00971459">
        <w:rPr>
          <w:rFonts w:ascii="Times New Roman" w:hAnsi="Times New Roman" w:cs="Times New Roman"/>
          <w:sz w:val="28"/>
          <w:szCs w:val="28"/>
          <w:lang w:val="uk-UA"/>
        </w:rPr>
        <w:t xml:space="preserve">Lai et al., 2021; </w:t>
      </w:r>
      <w:r w:rsidR="00841616" w:rsidRPr="00971459">
        <w:rPr>
          <w:rFonts w:ascii="Times New Roman" w:hAnsi="Times New Roman" w:cs="Times New Roman"/>
          <w:sz w:val="28"/>
          <w:szCs w:val="28"/>
          <w:lang w:val="uk-UA"/>
        </w:rPr>
        <w:t>Jegal et al., 2023</w:t>
      </w:r>
      <w:r w:rsidR="00A20DFD" w:rsidRPr="00971459">
        <w:rPr>
          <w:rFonts w:ascii="Times New Roman" w:hAnsi="Times New Roman" w:cs="Times New Roman"/>
          <w:sz w:val="28"/>
          <w:szCs w:val="28"/>
          <w:lang w:val="uk-UA"/>
        </w:rPr>
        <w:t>],</w:t>
      </w:r>
      <w:r w:rsidRPr="00971459">
        <w:rPr>
          <w:rFonts w:ascii="Times New Roman" w:hAnsi="Times New Roman" w:cs="Times New Roman"/>
          <w:sz w:val="28"/>
          <w:szCs w:val="28"/>
          <w:lang w:val="uk-UA"/>
        </w:rPr>
        <w:t xml:space="preserve"> </w:t>
      </w:r>
      <w:r w:rsidR="00A20DFD" w:rsidRPr="00971459">
        <w:rPr>
          <w:rFonts w:ascii="Times New Roman" w:hAnsi="Times New Roman" w:cs="Times New Roman"/>
          <w:sz w:val="28"/>
          <w:szCs w:val="28"/>
          <w:lang w:val="uk-UA"/>
        </w:rPr>
        <w:t>зменшення запалення, викликаного оксидативним стресом [</w:t>
      </w:r>
      <w:r w:rsidR="002F06F1" w:rsidRPr="00971459">
        <w:rPr>
          <w:rFonts w:ascii="Times New Roman" w:eastAsia="Calibri" w:hAnsi="Times New Roman" w:cs="Times New Roman"/>
          <w:sz w:val="28"/>
          <w:szCs w:val="28"/>
          <w:lang w:val="uk-UA"/>
        </w:rPr>
        <w:t>Liu et al., 2019;</w:t>
      </w:r>
      <w:r w:rsidR="002F06F1" w:rsidRPr="00971459">
        <w:rPr>
          <w:rFonts w:ascii="Times New Roman" w:hAnsi="Times New Roman" w:cs="Times New Roman"/>
          <w:sz w:val="28"/>
          <w:szCs w:val="28"/>
          <w:lang w:val="uk-UA"/>
        </w:rPr>
        <w:t xml:space="preserve"> </w:t>
      </w:r>
      <w:r w:rsidR="00FC0516" w:rsidRPr="00971459">
        <w:rPr>
          <w:rFonts w:ascii="Times New Roman" w:hAnsi="Times New Roman" w:cs="Times New Roman"/>
          <w:sz w:val="28"/>
          <w:szCs w:val="28"/>
          <w:lang w:val="uk-UA"/>
        </w:rPr>
        <w:t>Mendes and Schnabl, 2020</w:t>
      </w:r>
      <w:r w:rsidR="00A20DFD" w:rsidRPr="00971459">
        <w:rPr>
          <w:rFonts w:ascii="Times New Roman" w:hAnsi="Times New Roman" w:cs="Times New Roman"/>
          <w:sz w:val="28"/>
          <w:szCs w:val="28"/>
          <w:lang w:val="uk-UA"/>
        </w:rPr>
        <w:t xml:space="preserve">]. </w:t>
      </w:r>
    </w:p>
    <w:p w:rsidR="00CC7A42" w:rsidRPr="00971459" w:rsidRDefault="00847D09" w:rsidP="00C64429">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Встановлена висока п</w:t>
      </w:r>
      <w:r w:rsidR="00C64429" w:rsidRPr="00971459">
        <w:rPr>
          <w:rFonts w:ascii="Times New Roman" w:hAnsi="Times New Roman" w:cs="Times New Roman"/>
          <w:sz w:val="28"/>
          <w:szCs w:val="28"/>
          <w:lang w:val="uk-UA"/>
        </w:rPr>
        <w:t>роти</w:t>
      </w:r>
      <w:r w:rsidRPr="00971459">
        <w:rPr>
          <w:rFonts w:ascii="Times New Roman" w:hAnsi="Times New Roman" w:cs="Times New Roman"/>
          <w:sz w:val="28"/>
          <w:szCs w:val="28"/>
          <w:lang w:val="uk-UA"/>
        </w:rPr>
        <w:t>запаль</w:t>
      </w:r>
      <w:r w:rsidR="00C64429" w:rsidRPr="00971459">
        <w:rPr>
          <w:rFonts w:ascii="Times New Roman" w:hAnsi="Times New Roman" w:cs="Times New Roman"/>
          <w:sz w:val="28"/>
          <w:szCs w:val="28"/>
          <w:lang w:val="uk-UA"/>
        </w:rPr>
        <w:t>на ефективність комплекс</w:t>
      </w:r>
      <w:r w:rsidRPr="00971459">
        <w:rPr>
          <w:rFonts w:ascii="Times New Roman" w:hAnsi="Times New Roman" w:cs="Times New Roman"/>
          <w:sz w:val="28"/>
          <w:szCs w:val="28"/>
          <w:lang w:val="uk-UA"/>
        </w:rPr>
        <w:t>у вітамінів та мінералів</w:t>
      </w:r>
      <w:r w:rsidR="00C64429" w:rsidRPr="00971459">
        <w:rPr>
          <w:rFonts w:ascii="Times New Roman" w:hAnsi="Times New Roman" w:cs="Times New Roman"/>
          <w:sz w:val="28"/>
          <w:szCs w:val="28"/>
          <w:lang w:val="uk-UA"/>
        </w:rPr>
        <w:t xml:space="preserve">, на наш погляд, пов’язана </w:t>
      </w:r>
      <w:r w:rsidRPr="00971459">
        <w:rPr>
          <w:rFonts w:ascii="Times New Roman" w:hAnsi="Times New Roman" w:cs="Times New Roman"/>
          <w:sz w:val="28"/>
          <w:szCs w:val="28"/>
          <w:lang w:val="uk-UA"/>
        </w:rPr>
        <w:t xml:space="preserve">в першу чергу </w:t>
      </w:r>
      <w:r w:rsidR="00C64429" w:rsidRPr="00971459">
        <w:rPr>
          <w:rFonts w:ascii="Times New Roman" w:hAnsi="Times New Roman" w:cs="Times New Roman"/>
          <w:sz w:val="28"/>
          <w:szCs w:val="28"/>
          <w:lang w:val="uk-UA"/>
        </w:rPr>
        <w:t xml:space="preserve">з  їх антиоксидантними властивостями. </w:t>
      </w:r>
      <w:r w:rsidR="00430511" w:rsidRPr="00971459">
        <w:rPr>
          <w:rFonts w:ascii="Times New Roman" w:hAnsi="Times New Roman" w:cs="Times New Roman"/>
          <w:sz w:val="28"/>
          <w:szCs w:val="28"/>
          <w:lang w:val="uk-UA"/>
        </w:rPr>
        <w:t>Запропонований</w:t>
      </w:r>
      <w:r w:rsidRPr="00971459">
        <w:rPr>
          <w:rFonts w:ascii="Times New Roman" w:hAnsi="Times New Roman" w:cs="Times New Roman"/>
          <w:sz w:val="28"/>
          <w:szCs w:val="28"/>
          <w:lang w:val="uk-UA"/>
        </w:rPr>
        <w:t xml:space="preserve"> склад комплексу</w:t>
      </w:r>
      <w:r w:rsidR="00C64429" w:rsidRPr="00971459">
        <w:rPr>
          <w:rFonts w:ascii="Times New Roman" w:hAnsi="Times New Roman" w:cs="Times New Roman"/>
          <w:sz w:val="28"/>
          <w:szCs w:val="28"/>
          <w:lang w:val="uk-UA"/>
        </w:rPr>
        <w:t xml:space="preserve"> містить неферментні антиоксиданти кверцетин, аскорбінов</w:t>
      </w:r>
      <w:r w:rsidRPr="00971459">
        <w:rPr>
          <w:rFonts w:ascii="Times New Roman" w:hAnsi="Times New Roman" w:cs="Times New Roman"/>
          <w:sz w:val="28"/>
          <w:szCs w:val="28"/>
          <w:lang w:val="uk-UA"/>
        </w:rPr>
        <w:t>у</w:t>
      </w:r>
      <w:r w:rsidR="00C64429" w:rsidRPr="00971459">
        <w:rPr>
          <w:rFonts w:ascii="Times New Roman" w:hAnsi="Times New Roman" w:cs="Times New Roman"/>
          <w:sz w:val="28"/>
          <w:szCs w:val="28"/>
          <w:lang w:val="uk-UA"/>
        </w:rPr>
        <w:t xml:space="preserve"> кислот</w:t>
      </w:r>
      <w:r w:rsidRPr="00971459">
        <w:rPr>
          <w:rFonts w:ascii="Times New Roman" w:hAnsi="Times New Roman" w:cs="Times New Roman"/>
          <w:sz w:val="28"/>
          <w:szCs w:val="28"/>
          <w:lang w:val="uk-UA"/>
        </w:rPr>
        <w:t>у</w:t>
      </w:r>
      <w:r w:rsidR="00C64429" w:rsidRPr="00971459">
        <w:rPr>
          <w:rFonts w:ascii="Times New Roman" w:hAnsi="Times New Roman" w:cs="Times New Roman"/>
          <w:sz w:val="28"/>
          <w:szCs w:val="28"/>
          <w:lang w:val="uk-UA"/>
        </w:rPr>
        <w:t>, так</w:t>
      </w:r>
      <w:r w:rsidRPr="00971459">
        <w:rPr>
          <w:rFonts w:ascii="Times New Roman" w:hAnsi="Times New Roman" w:cs="Times New Roman"/>
          <w:sz w:val="28"/>
          <w:szCs w:val="28"/>
          <w:lang w:val="uk-UA"/>
        </w:rPr>
        <w:t>ож</w:t>
      </w:r>
      <w:r w:rsidR="00C64429" w:rsidRPr="00971459">
        <w:rPr>
          <w:rFonts w:ascii="Times New Roman" w:hAnsi="Times New Roman" w:cs="Times New Roman"/>
          <w:sz w:val="28"/>
          <w:szCs w:val="28"/>
          <w:lang w:val="uk-UA"/>
        </w:rPr>
        <w:t xml:space="preserve"> кофактори антиоксидантних ферментів цинк, селен, </w:t>
      </w:r>
      <w:r w:rsidRPr="00971459">
        <w:rPr>
          <w:rFonts w:ascii="Times New Roman" w:hAnsi="Times New Roman" w:cs="Times New Roman"/>
          <w:sz w:val="28"/>
          <w:szCs w:val="28"/>
          <w:lang w:val="uk-UA"/>
        </w:rPr>
        <w:t xml:space="preserve">мідь, марганець, </w:t>
      </w:r>
      <w:r w:rsidR="00C64429" w:rsidRPr="00971459">
        <w:rPr>
          <w:rFonts w:ascii="Times New Roman" w:hAnsi="Times New Roman" w:cs="Times New Roman"/>
          <w:sz w:val="28"/>
          <w:szCs w:val="28"/>
          <w:lang w:val="uk-UA"/>
        </w:rPr>
        <w:t xml:space="preserve">які </w:t>
      </w:r>
      <w:r w:rsidRPr="00971459">
        <w:rPr>
          <w:rFonts w:ascii="Times New Roman" w:hAnsi="Times New Roman" w:cs="Times New Roman"/>
          <w:sz w:val="28"/>
          <w:szCs w:val="28"/>
          <w:lang w:val="uk-UA"/>
        </w:rPr>
        <w:t>позитивно</w:t>
      </w:r>
      <w:r w:rsidR="00C64429" w:rsidRPr="00971459">
        <w:rPr>
          <w:rFonts w:ascii="Times New Roman" w:hAnsi="Times New Roman" w:cs="Times New Roman"/>
          <w:sz w:val="28"/>
          <w:szCs w:val="28"/>
          <w:lang w:val="uk-UA"/>
        </w:rPr>
        <w:t xml:space="preserve"> вплив</w:t>
      </w:r>
      <w:r w:rsidRPr="00971459">
        <w:rPr>
          <w:rFonts w:ascii="Times New Roman" w:hAnsi="Times New Roman" w:cs="Times New Roman"/>
          <w:sz w:val="28"/>
          <w:szCs w:val="28"/>
          <w:lang w:val="uk-UA"/>
        </w:rPr>
        <w:t>али</w:t>
      </w:r>
      <w:r w:rsidR="00C64429" w:rsidRPr="00971459">
        <w:rPr>
          <w:rFonts w:ascii="Times New Roman" w:hAnsi="Times New Roman" w:cs="Times New Roman"/>
          <w:sz w:val="28"/>
          <w:szCs w:val="28"/>
          <w:lang w:val="uk-UA"/>
        </w:rPr>
        <w:t xml:space="preserve"> на систему антиоксидантного захисту </w:t>
      </w:r>
      <w:r w:rsidRPr="00971459">
        <w:rPr>
          <w:rFonts w:ascii="Times New Roman" w:hAnsi="Times New Roman" w:cs="Times New Roman"/>
          <w:sz w:val="28"/>
          <w:szCs w:val="28"/>
          <w:lang w:val="uk-UA"/>
        </w:rPr>
        <w:t>слизових оболонок</w:t>
      </w:r>
      <w:r w:rsidR="00CC7A42" w:rsidRPr="00971459">
        <w:rPr>
          <w:rFonts w:ascii="Times New Roman" w:hAnsi="Times New Roman" w:cs="Times New Roman"/>
          <w:sz w:val="28"/>
          <w:szCs w:val="28"/>
          <w:lang w:val="uk-UA"/>
        </w:rPr>
        <w:t xml:space="preserve">. </w:t>
      </w:r>
    </w:p>
    <w:p w:rsidR="00C64429" w:rsidRPr="00971459" w:rsidRDefault="00CC7A42" w:rsidP="00C64429">
      <w:pPr>
        <w:spacing w:after="0" w:line="360" w:lineRule="auto"/>
        <w:ind w:firstLine="708"/>
        <w:jc w:val="both"/>
        <w:rPr>
          <w:rFonts w:ascii="Times New Roman" w:hAnsi="Times New Roman" w:cs="Times New Roman"/>
          <w:sz w:val="28"/>
          <w:szCs w:val="28"/>
          <w:highlight w:val="yellow"/>
          <w:lang w:val="uk-UA"/>
        </w:rPr>
      </w:pPr>
      <w:r w:rsidRPr="00971459">
        <w:rPr>
          <w:rFonts w:ascii="Times New Roman" w:hAnsi="Times New Roman" w:cs="Times New Roman"/>
          <w:sz w:val="28"/>
          <w:szCs w:val="28"/>
          <w:lang w:val="uk-UA"/>
        </w:rPr>
        <w:t xml:space="preserve">Антиоксидантною ефективністю </w:t>
      </w:r>
      <w:r w:rsidR="00430511" w:rsidRPr="00971459">
        <w:rPr>
          <w:rFonts w:ascii="Times New Roman" w:hAnsi="Times New Roman" w:cs="Times New Roman"/>
          <w:sz w:val="28"/>
          <w:szCs w:val="28"/>
          <w:lang w:val="uk-UA"/>
        </w:rPr>
        <w:t>запропонованого</w:t>
      </w:r>
      <w:r w:rsidRPr="00971459">
        <w:rPr>
          <w:rFonts w:ascii="Times New Roman" w:hAnsi="Times New Roman" w:cs="Times New Roman"/>
          <w:sz w:val="28"/>
          <w:szCs w:val="28"/>
          <w:lang w:val="uk-UA"/>
        </w:rPr>
        <w:t xml:space="preserve"> комплекса можна поя</w:t>
      </w:r>
      <w:r w:rsidR="004818CB" w:rsidRPr="00971459">
        <w:rPr>
          <w:rFonts w:ascii="Times New Roman" w:hAnsi="Times New Roman" w:cs="Times New Roman"/>
          <w:sz w:val="28"/>
          <w:szCs w:val="28"/>
          <w:lang w:val="uk-UA"/>
        </w:rPr>
        <w:t>с</w:t>
      </w:r>
      <w:r w:rsidRPr="00971459">
        <w:rPr>
          <w:rFonts w:ascii="Times New Roman" w:hAnsi="Times New Roman" w:cs="Times New Roman"/>
          <w:sz w:val="28"/>
          <w:szCs w:val="28"/>
          <w:lang w:val="uk-UA"/>
        </w:rPr>
        <w:t xml:space="preserve">нити і його </w:t>
      </w:r>
      <w:r w:rsidR="004818CB" w:rsidRPr="00971459">
        <w:rPr>
          <w:rFonts w:ascii="Times New Roman" w:hAnsi="Times New Roman" w:cs="Times New Roman"/>
          <w:sz w:val="28"/>
          <w:szCs w:val="28"/>
          <w:lang w:val="uk-UA"/>
        </w:rPr>
        <w:t>корисний</w:t>
      </w:r>
      <w:r w:rsidRPr="00971459">
        <w:rPr>
          <w:rFonts w:ascii="Times New Roman" w:hAnsi="Times New Roman" w:cs="Times New Roman"/>
          <w:sz w:val="28"/>
          <w:szCs w:val="28"/>
          <w:lang w:val="uk-UA"/>
        </w:rPr>
        <w:t xml:space="preserve"> вплив </w:t>
      </w:r>
      <w:r w:rsidR="004818CB" w:rsidRPr="00971459">
        <w:rPr>
          <w:rFonts w:ascii="Times New Roman" w:hAnsi="Times New Roman" w:cs="Times New Roman"/>
          <w:sz w:val="28"/>
          <w:szCs w:val="28"/>
          <w:lang w:val="uk-UA"/>
        </w:rPr>
        <w:t xml:space="preserve">на </w:t>
      </w:r>
      <w:r w:rsidRPr="00971459">
        <w:rPr>
          <w:rFonts w:ascii="Times New Roman" w:hAnsi="Times New Roman" w:cs="Times New Roman"/>
          <w:sz w:val="28"/>
          <w:szCs w:val="28"/>
          <w:lang w:val="uk-UA"/>
        </w:rPr>
        <w:t xml:space="preserve">кісткову тканину </w:t>
      </w:r>
      <w:r w:rsidR="004818CB" w:rsidRPr="00971459">
        <w:rPr>
          <w:rFonts w:ascii="Times New Roman" w:hAnsi="Times New Roman" w:cs="Times New Roman"/>
          <w:sz w:val="28"/>
          <w:szCs w:val="28"/>
          <w:lang w:val="uk-UA"/>
        </w:rPr>
        <w:t xml:space="preserve">щелеп алкоголізованих щурів, тобто </w:t>
      </w:r>
      <w:r w:rsidRPr="00971459">
        <w:rPr>
          <w:rFonts w:ascii="Times New Roman" w:hAnsi="Times New Roman" w:cs="Times New Roman"/>
          <w:sz w:val="28"/>
          <w:szCs w:val="28"/>
          <w:lang w:val="uk-UA"/>
        </w:rPr>
        <w:t>пародонтопротекторн</w:t>
      </w:r>
      <w:r w:rsidR="004818CB" w:rsidRPr="00971459">
        <w:rPr>
          <w:rFonts w:ascii="Times New Roman" w:hAnsi="Times New Roman" w:cs="Times New Roman"/>
          <w:sz w:val="28"/>
          <w:szCs w:val="28"/>
          <w:lang w:val="uk-UA"/>
        </w:rPr>
        <w:t>у дію</w:t>
      </w:r>
      <w:r w:rsidR="00C64429" w:rsidRPr="00971459">
        <w:rPr>
          <w:rFonts w:ascii="Times New Roman" w:hAnsi="Times New Roman" w:cs="Times New Roman"/>
          <w:sz w:val="28"/>
          <w:szCs w:val="28"/>
          <w:lang w:val="uk-UA"/>
        </w:rPr>
        <w:t xml:space="preserve">. </w:t>
      </w:r>
      <w:r w:rsidR="004818CB" w:rsidRPr="00971459">
        <w:rPr>
          <w:rFonts w:ascii="Times New Roman" w:hAnsi="Times New Roman" w:cs="Times New Roman"/>
          <w:sz w:val="28"/>
          <w:szCs w:val="28"/>
          <w:lang w:val="uk-UA"/>
        </w:rPr>
        <w:t>Так, ф</w:t>
      </w:r>
      <w:r w:rsidR="00C64429" w:rsidRPr="00971459">
        <w:rPr>
          <w:rFonts w:ascii="Times New Roman" w:hAnsi="Times New Roman" w:cs="Times New Roman"/>
          <w:sz w:val="28"/>
          <w:szCs w:val="28"/>
          <w:lang w:val="uk-UA"/>
        </w:rPr>
        <w:t>лавоноїди</w:t>
      </w:r>
      <w:r w:rsidR="00847D09" w:rsidRPr="00971459">
        <w:rPr>
          <w:rFonts w:ascii="Times New Roman" w:hAnsi="Times New Roman" w:cs="Times New Roman"/>
          <w:sz w:val="28"/>
          <w:szCs w:val="28"/>
          <w:lang w:val="uk-UA"/>
        </w:rPr>
        <w:t xml:space="preserve">, зокрема </w:t>
      </w:r>
      <w:r w:rsidR="00847D09" w:rsidRPr="00971459">
        <w:rPr>
          <w:rFonts w:ascii="Times New Roman" w:hAnsi="Times New Roman" w:cs="Times New Roman"/>
          <w:sz w:val="28"/>
          <w:szCs w:val="28"/>
          <w:lang w:val="uk-UA"/>
        </w:rPr>
        <w:lastRenderedPageBreak/>
        <w:t>кверцетин,</w:t>
      </w:r>
      <w:r w:rsidR="00C64429" w:rsidRPr="00971459">
        <w:rPr>
          <w:rFonts w:ascii="Times New Roman" w:hAnsi="Times New Roman" w:cs="Times New Roman"/>
          <w:sz w:val="28"/>
          <w:szCs w:val="28"/>
          <w:lang w:val="uk-UA"/>
        </w:rPr>
        <w:t xml:space="preserve"> </w:t>
      </w:r>
      <w:r w:rsidR="00881550" w:rsidRPr="00971459">
        <w:rPr>
          <w:rFonts w:ascii="Times New Roman" w:hAnsi="Times New Roman" w:cs="Times New Roman"/>
          <w:sz w:val="28"/>
          <w:szCs w:val="28"/>
          <w:lang w:val="uk-UA"/>
        </w:rPr>
        <w:t>володію</w:t>
      </w:r>
      <w:r w:rsidR="00C64429" w:rsidRPr="00971459">
        <w:rPr>
          <w:rFonts w:ascii="Times New Roman" w:hAnsi="Times New Roman" w:cs="Times New Roman"/>
          <w:sz w:val="28"/>
          <w:szCs w:val="28"/>
          <w:lang w:val="uk-UA"/>
        </w:rPr>
        <w:t>ть численн</w:t>
      </w:r>
      <w:r w:rsidR="00881550" w:rsidRPr="00971459">
        <w:rPr>
          <w:rFonts w:ascii="Times New Roman" w:hAnsi="Times New Roman" w:cs="Times New Roman"/>
          <w:sz w:val="28"/>
          <w:szCs w:val="28"/>
          <w:lang w:val="uk-UA"/>
        </w:rPr>
        <w:t>ими</w:t>
      </w:r>
      <w:r w:rsidR="00C64429" w:rsidRPr="00971459">
        <w:rPr>
          <w:rFonts w:ascii="Times New Roman" w:hAnsi="Times New Roman" w:cs="Times New Roman"/>
          <w:sz w:val="28"/>
          <w:szCs w:val="28"/>
          <w:lang w:val="uk-UA"/>
        </w:rPr>
        <w:t xml:space="preserve"> </w:t>
      </w:r>
      <w:r w:rsidR="004818CB" w:rsidRPr="00971459">
        <w:rPr>
          <w:rFonts w:ascii="Times New Roman" w:hAnsi="Times New Roman" w:cs="Times New Roman"/>
          <w:sz w:val="28"/>
          <w:szCs w:val="28"/>
          <w:lang w:val="uk-UA"/>
        </w:rPr>
        <w:t>п</w:t>
      </w:r>
      <w:r w:rsidR="00C64429" w:rsidRPr="00971459">
        <w:rPr>
          <w:rFonts w:ascii="Times New Roman" w:hAnsi="Times New Roman" w:cs="Times New Roman"/>
          <w:sz w:val="28"/>
          <w:szCs w:val="28"/>
          <w:lang w:val="uk-UA"/>
        </w:rPr>
        <w:t>о</w:t>
      </w:r>
      <w:r w:rsidR="004818CB" w:rsidRPr="00971459">
        <w:rPr>
          <w:rFonts w:ascii="Times New Roman" w:hAnsi="Times New Roman" w:cs="Times New Roman"/>
          <w:sz w:val="28"/>
          <w:szCs w:val="28"/>
          <w:lang w:val="uk-UA"/>
        </w:rPr>
        <w:t>з</w:t>
      </w:r>
      <w:r w:rsidR="00C64429" w:rsidRPr="00971459">
        <w:rPr>
          <w:rFonts w:ascii="Times New Roman" w:hAnsi="Times New Roman" w:cs="Times New Roman"/>
          <w:sz w:val="28"/>
          <w:szCs w:val="28"/>
          <w:lang w:val="uk-UA"/>
        </w:rPr>
        <w:t>и</w:t>
      </w:r>
      <w:r w:rsidR="004818CB" w:rsidRPr="00971459">
        <w:rPr>
          <w:rFonts w:ascii="Times New Roman" w:hAnsi="Times New Roman" w:cs="Times New Roman"/>
          <w:sz w:val="28"/>
          <w:szCs w:val="28"/>
          <w:lang w:val="uk-UA"/>
        </w:rPr>
        <w:t>тив</w:t>
      </w:r>
      <w:r w:rsidR="00C64429" w:rsidRPr="00971459">
        <w:rPr>
          <w:rFonts w:ascii="Times New Roman" w:hAnsi="Times New Roman" w:cs="Times New Roman"/>
          <w:sz w:val="28"/>
          <w:szCs w:val="28"/>
          <w:lang w:val="uk-UA"/>
        </w:rPr>
        <w:t>н</w:t>
      </w:r>
      <w:r w:rsidR="00881550" w:rsidRPr="00971459">
        <w:rPr>
          <w:rFonts w:ascii="Times New Roman" w:hAnsi="Times New Roman" w:cs="Times New Roman"/>
          <w:sz w:val="28"/>
          <w:szCs w:val="28"/>
          <w:lang w:val="uk-UA"/>
        </w:rPr>
        <w:t xml:space="preserve">ими </w:t>
      </w:r>
      <w:r w:rsidR="00C64429" w:rsidRPr="00971459">
        <w:rPr>
          <w:rFonts w:ascii="Times New Roman" w:hAnsi="Times New Roman" w:cs="Times New Roman"/>
          <w:sz w:val="28"/>
          <w:szCs w:val="28"/>
          <w:lang w:val="uk-UA"/>
        </w:rPr>
        <w:t>властивост</w:t>
      </w:r>
      <w:r w:rsidR="00881550" w:rsidRPr="00971459">
        <w:rPr>
          <w:rFonts w:ascii="Times New Roman" w:hAnsi="Times New Roman" w:cs="Times New Roman"/>
          <w:sz w:val="28"/>
          <w:szCs w:val="28"/>
          <w:lang w:val="uk-UA"/>
        </w:rPr>
        <w:t>ями</w:t>
      </w:r>
      <w:r w:rsidR="00C64429" w:rsidRPr="00971459">
        <w:rPr>
          <w:rFonts w:ascii="Times New Roman" w:hAnsi="Times New Roman" w:cs="Times New Roman"/>
          <w:sz w:val="28"/>
          <w:szCs w:val="28"/>
          <w:lang w:val="uk-UA"/>
        </w:rPr>
        <w:t xml:space="preserve"> </w:t>
      </w:r>
      <w:r w:rsidR="00881550" w:rsidRPr="00971459">
        <w:rPr>
          <w:rFonts w:ascii="Times New Roman" w:hAnsi="Times New Roman" w:cs="Times New Roman"/>
          <w:sz w:val="28"/>
          <w:szCs w:val="28"/>
          <w:lang w:val="uk-UA"/>
        </w:rPr>
        <w:t>по відношенню до кіст</w:t>
      </w:r>
      <w:r w:rsidR="004818CB" w:rsidRPr="00971459">
        <w:rPr>
          <w:rFonts w:ascii="Times New Roman" w:hAnsi="Times New Roman" w:cs="Times New Roman"/>
          <w:sz w:val="28"/>
          <w:szCs w:val="28"/>
          <w:lang w:val="uk-UA"/>
        </w:rPr>
        <w:t>о</w:t>
      </w:r>
      <w:r w:rsidR="00881550" w:rsidRPr="00971459">
        <w:rPr>
          <w:rFonts w:ascii="Times New Roman" w:hAnsi="Times New Roman" w:cs="Times New Roman"/>
          <w:sz w:val="28"/>
          <w:szCs w:val="28"/>
          <w:lang w:val="uk-UA"/>
        </w:rPr>
        <w:t xml:space="preserve">к: </w:t>
      </w:r>
      <w:r w:rsidR="00C64429" w:rsidRPr="00971459">
        <w:rPr>
          <w:rFonts w:ascii="Times New Roman" w:hAnsi="Times New Roman" w:cs="Times New Roman"/>
          <w:sz w:val="28"/>
          <w:szCs w:val="28"/>
          <w:lang w:val="uk-UA"/>
        </w:rPr>
        <w:t>зменш</w:t>
      </w:r>
      <w:r w:rsidR="00881550" w:rsidRPr="00971459">
        <w:rPr>
          <w:rFonts w:ascii="Times New Roman" w:hAnsi="Times New Roman" w:cs="Times New Roman"/>
          <w:sz w:val="28"/>
          <w:szCs w:val="28"/>
          <w:lang w:val="uk-UA"/>
        </w:rPr>
        <w:t>ують</w:t>
      </w:r>
      <w:r w:rsidR="00C64429" w:rsidRPr="00971459">
        <w:rPr>
          <w:rFonts w:ascii="Times New Roman" w:hAnsi="Times New Roman" w:cs="Times New Roman"/>
          <w:sz w:val="28"/>
          <w:szCs w:val="28"/>
          <w:lang w:val="uk-UA"/>
        </w:rPr>
        <w:t xml:space="preserve"> резорбці</w:t>
      </w:r>
      <w:r w:rsidR="00881550" w:rsidRPr="00971459">
        <w:rPr>
          <w:rFonts w:ascii="Times New Roman" w:hAnsi="Times New Roman" w:cs="Times New Roman"/>
          <w:sz w:val="28"/>
          <w:szCs w:val="28"/>
          <w:lang w:val="uk-UA"/>
        </w:rPr>
        <w:t>ю</w:t>
      </w:r>
      <w:r w:rsidR="00C64429" w:rsidRPr="00971459">
        <w:rPr>
          <w:rFonts w:ascii="Times New Roman" w:hAnsi="Times New Roman" w:cs="Times New Roman"/>
          <w:sz w:val="28"/>
          <w:szCs w:val="28"/>
          <w:lang w:val="uk-UA"/>
        </w:rPr>
        <w:t xml:space="preserve"> кісткової тканини </w:t>
      </w:r>
      <w:r w:rsidR="00881550" w:rsidRPr="00971459">
        <w:rPr>
          <w:rFonts w:ascii="Times New Roman" w:hAnsi="Times New Roman" w:cs="Times New Roman"/>
          <w:sz w:val="28"/>
          <w:szCs w:val="28"/>
          <w:lang w:val="uk-UA"/>
        </w:rPr>
        <w:t>через</w:t>
      </w:r>
      <w:r w:rsidR="00C64429" w:rsidRPr="00971459">
        <w:rPr>
          <w:rFonts w:ascii="Times New Roman" w:hAnsi="Times New Roman" w:cs="Times New Roman"/>
          <w:sz w:val="28"/>
          <w:szCs w:val="28"/>
          <w:lang w:val="uk-UA"/>
        </w:rPr>
        <w:t xml:space="preserve"> пригнічення активності остеокластів та актив</w:t>
      </w:r>
      <w:r w:rsidR="00881550" w:rsidRPr="00971459">
        <w:rPr>
          <w:rFonts w:ascii="Times New Roman" w:hAnsi="Times New Roman" w:cs="Times New Roman"/>
          <w:sz w:val="28"/>
          <w:szCs w:val="28"/>
          <w:lang w:val="uk-UA"/>
        </w:rPr>
        <w:t>ац</w:t>
      </w:r>
      <w:r w:rsidR="00C64429" w:rsidRPr="00971459">
        <w:rPr>
          <w:rFonts w:ascii="Times New Roman" w:hAnsi="Times New Roman" w:cs="Times New Roman"/>
          <w:sz w:val="28"/>
          <w:szCs w:val="28"/>
          <w:lang w:val="uk-UA"/>
        </w:rPr>
        <w:t>і</w:t>
      </w:r>
      <w:r w:rsidR="00881550" w:rsidRPr="00971459">
        <w:rPr>
          <w:rFonts w:ascii="Times New Roman" w:hAnsi="Times New Roman" w:cs="Times New Roman"/>
          <w:sz w:val="28"/>
          <w:szCs w:val="28"/>
          <w:lang w:val="uk-UA"/>
        </w:rPr>
        <w:t>ї</w:t>
      </w:r>
      <w:r w:rsidR="00C64429" w:rsidRPr="00971459">
        <w:rPr>
          <w:rFonts w:ascii="Times New Roman" w:hAnsi="Times New Roman" w:cs="Times New Roman"/>
          <w:sz w:val="28"/>
          <w:szCs w:val="28"/>
          <w:lang w:val="uk-UA"/>
        </w:rPr>
        <w:t xml:space="preserve"> остеобластів </w:t>
      </w:r>
      <w:r w:rsidR="00881550" w:rsidRPr="00971459">
        <w:rPr>
          <w:rFonts w:ascii="Times New Roman" w:hAnsi="Times New Roman" w:cs="Times New Roman"/>
          <w:sz w:val="28"/>
          <w:szCs w:val="28"/>
          <w:lang w:val="uk-UA"/>
        </w:rPr>
        <w:t>шляхом</w:t>
      </w:r>
      <w:r w:rsidR="00C64429" w:rsidRPr="00971459">
        <w:rPr>
          <w:rFonts w:ascii="Times New Roman" w:hAnsi="Times New Roman" w:cs="Times New Roman"/>
          <w:sz w:val="28"/>
          <w:szCs w:val="28"/>
          <w:lang w:val="uk-UA"/>
        </w:rPr>
        <w:t xml:space="preserve"> з</w:t>
      </w:r>
      <w:r w:rsidR="00881550" w:rsidRPr="00971459">
        <w:rPr>
          <w:rFonts w:ascii="Times New Roman" w:hAnsi="Times New Roman" w:cs="Times New Roman"/>
          <w:sz w:val="28"/>
          <w:szCs w:val="28"/>
          <w:lang w:val="uk-UA"/>
        </w:rPr>
        <w:t>менш</w:t>
      </w:r>
      <w:r w:rsidR="00C64429" w:rsidRPr="00971459">
        <w:rPr>
          <w:rFonts w:ascii="Times New Roman" w:hAnsi="Times New Roman" w:cs="Times New Roman"/>
          <w:sz w:val="28"/>
          <w:szCs w:val="28"/>
          <w:lang w:val="uk-UA"/>
        </w:rPr>
        <w:t xml:space="preserve">ення рівня RANKL </w:t>
      </w:r>
      <w:r w:rsidR="00881550" w:rsidRPr="00971459">
        <w:rPr>
          <w:rFonts w:ascii="Times New Roman" w:hAnsi="Times New Roman" w:cs="Times New Roman"/>
          <w:sz w:val="28"/>
          <w:szCs w:val="28"/>
          <w:lang w:val="uk-UA"/>
        </w:rPr>
        <w:t>та</w:t>
      </w:r>
      <w:r w:rsidR="00C64429" w:rsidRPr="00971459">
        <w:rPr>
          <w:rFonts w:ascii="Times New Roman" w:hAnsi="Times New Roman" w:cs="Times New Roman"/>
          <w:sz w:val="28"/>
          <w:szCs w:val="28"/>
          <w:lang w:val="uk-UA"/>
        </w:rPr>
        <w:t xml:space="preserve"> активації сигнального шляху Wnt [</w:t>
      </w:r>
      <w:r w:rsidR="00FC0516" w:rsidRPr="00971459">
        <w:rPr>
          <w:rFonts w:ascii="Times New Roman" w:hAnsi="Times New Roman" w:cs="Times New Roman"/>
          <w:sz w:val="28"/>
          <w:szCs w:val="28"/>
          <w:lang w:val="uk-UA"/>
        </w:rPr>
        <w:t>Marcucci et al., 2023</w:t>
      </w:r>
      <w:r w:rsidR="00C64429" w:rsidRPr="00971459">
        <w:rPr>
          <w:rFonts w:ascii="Times New Roman" w:hAnsi="Times New Roman" w:cs="Times New Roman"/>
          <w:sz w:val="28"/>
          <w:szCs w:val="28"/>
          <w:lang w:val="uk-UA"/>
        </w:rPr>
        <w:t xml:space="preserve">]. </w:t>
      </w:r>
    </w:p>
    <w:p w:rsidR="00430511" w:rsidRDefault="00C64429" w:rsidP="00C64429">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 xml:space="preserve">Важлива роль </w:t>
      </w:r>
      <w:r w:rsidR="00430511" w:rsidRPr="00971459">
        <w:rPr>
          <w:rFonts w:ascii="Times New Roman" w:hAnsi="Times New Roman" w:cs="Times New Roman"/>
          <w:sz w:val="28"/>
          <w:szCs w:val="28"/>
          <w:lang w:val="uk-UA"/>
        </w:rPr>
        <w:t>аскорбінової</w:t>
      </w:r>
      <w:r w:rsidR="00CC7A42" w:rsidRPr="00971459">
        <w:rPr>
          <w:rFonts w:ascii="Times New Roman" w:hAnsi="Times New Roman" w:cs="Times New Roman"/>
          <w:sz w:val="28"/>
          <w:szCs w:val="28"/>
          <w:lang w:val="uk-UA"/>
        </w:rPr>
        <w:t xml:space="preserve"> кислоти</w:t>
      </w:r>
      <w:r w:rsidRPr="00971459">
        <w:rPr>
          <w:rFonts w:ascii="Times New Roman" w:hAnsi="Times New Roman" w:cs="Times New Roman"/>
          <w:sz w:val="28"/>
          <w:szCs w:val="28"/>
          <w:lang w:val="uk-UA"/>
        </w:rPr>
        <w:t>, як</w:t>
      </w:r>
      <w:r w:rsidR="00CC7A42" w:rsidRPr="00971459">
        <w:rPr>
          <w:rFonts w:ascii="Times New Roman" w:hAnsi="Times New Roman" w:cs="Times New Roman"/>
          <w:sz w:val="28"/>
          <w:szCs w:val="28"/>
          <w:lang w:val="uk-UA"/>
        </w:rPr>
        <w:t>а</w:t>
      </w:r>
      <w:r w:rsidRPr="00971459">
        <w:rPr>
          <w:rFonts w:ascii="Times New Roman" w:hAnsi="Times New Roman" w:cs="Times New Roman"/>
          <w:sz w:val="28"/>
          <w:szCs w:val="28"/>
          <w:lang w:val="uk-UA"/>
        </w:rPr>
        <w:t xml:space="preserve"> присутн</w:t>
      </w:r>
      <w:r w:rsidR="00CC7A42" w:rsidRPr="00971459">
        <w:rPr>
          <w:rFonts w:ascii="Times New Roman" w:hAnsi="Times New Roman" w:cs="Times New Roman"/>
          <w:sz w:val="28"/>
          <w:szCs w:val="28"/>
          <w:lang w:val="uk-UA"/>
        </w:rPr>
        <w:t>я</w:t>
      </w:r>
      <w:r w:rsidRPr="00971459">
        <w:rPr>
          <w:rFonts w:ascii="Times New Roman" w:hAnsi="Times New Roman" w:cs="Times New Roman"/>
          <w:sz w:val="28"/>
          <w:szCs w:val="28"/>
          <w:lang w:val="uk-UA"/>
        </w:rPr>
        <w:t xml:space="preserve"> в комплекс</w:t>
      </w:r>
      <w:r w:rsidR="00CC7A42" w:rsidRPr="00971459">
        <w:rPr>
          <w:rFonts w:ascii="Times New Roman" w:hAnsi="Times New Roman" w:cs="Times New Roman"/>
          <w:sz w:val="28"/>
          <w:szCs w:val="28"/>
          <w:lang w:val="uk-UA"/>
        </w:rPr>
        <w:t>і</w:t>
      </w:r>
      <w:r w:rsidR="004818CB" w:rsidRPr="00971459">
        <w:rPr>
          <w:rFonts w:ascii="Times New Roman" w:hAnsi="Times New Roman" w:cs="Times New Roman"/>
          <w:sz w:val="28"/>
          <w:szCs w:val="28"/>
          <w:lang w:val="uk-UA"/>
        </w:rPr>
        <w:t>,</w:t>
      </w:r>
      <w:r w:rsidRPr="00971459">
        <w:rPr>
          <w:rFonts w:ascii="Times New Roman" w:hAnsi="Times New Roman" w:cs="Times New Roman"/>
          <w:sz w:val="28"/>
          <w:szCs w:val="28"/>
          <w:lang w:val="uk-UA"/>
        </w:rPr>
        <w:t xml:space="preserve"> </w:t>
      </w:r>
      <w:r w:rsidR="00CC7A42" w:rsidRPr="00971459">
        <w:rPr>
          <w:rFonts w:ascii="Times New Roman" w:hAnsi="Times New Roman" w:cs="Times New Roman"/>
          <w:sz w:val="28"/>
          <w:szCs w:val="28"/>
          <w:lang w:val="uk-UA"/>
        </w:rPr>
        <w:t xml:space="preserve">крім потужних антиоксидантних властивостей </w:t>
      </w:r>
      <w:r w:rsidRPr="00971459">
        <w:rPr>
          <w:rFonts w:ascii="Times New Roman" w:hAnsi="Times New Roman" w:cs="Times New Roman"/>
          <w:sz w:val="28"/>
          <w:szCs w:val="28"/>
          <w:lang w:val="uk-UA"/>
        </w:rPr>
        <w:t>с</w:t>
      </w:r>
      <w:r w:rsidR="00CC7A42" w:rsidRPr="00971459">
        <w:rPr>
          <w:rFonts w:ascii="Times New Roman" w:hAnsi="Times New Roman" w:cs="Times New Roman"/>
          <w:sz w:val="28"/>
          <w:szCs w:val="28"/>
          <w:lang w:val="uk-UA"/>
        </w:rPr>
        <w:t>т</w:t>
      </w:r>
      <w:r w:rsidRPr="00971459">
        <w:rPr>
          <w:rFonts w:ascii="Times New Roman" w:hAnsi="Times New Roman" w:cs="Times New Roman"/>
          <w:sz w:val="28"/>
          <w:szCs w:val="28"/>
          <w:lang w:val="uk-UA"/>
        </w:rPr>
        <w:t>и</w:t>
      </w:r>
      <w:r w:rsidR="00CC7A42" w:rsidRPr="00971459">
        <w:rPr>
          <w:rFonts w:ascii="Times New Roman" w:hAnsi="Times New Roman" w:cs="Times New Roman"/>
          <w:sz w:val="28"/>
          <w:szCs w:val="28"/>
          <w:lang w:val="uk-UA"/>
        </w:rPr>
        <w:t>мулю</w:t>
      </w:r>
      <w:r w:rsidRPr="00971459">
        <w:rPr>
          <w:rFonts w:ascii="Times New Roman" w:hAnsi="Times New Roman" w:cs="Times New Roman"/>
          <w:sz w:val="28"/>
          <w:szCs w:val="28"/>
          <w:lang w:val="uk-UA"/>
        </w:rPr>
        <w:t>є кісткоутворенн</w:t>
      </w:r>
      <w:r w:rsidR="00CC7A42" w:rsidRPr="00971459">
        <w:rPr>
          <w:rFonts w:ascii="Times New Roman" w:hAnsi="Times New Roman" w:cs="Times New Roman"/>
          <w:sz w:val="28"/>
          <w:szCs w:val="28"/>
          <w:lang w:val="uk-UA"/>
        </w:rPr>
        <w:t>я</w:t>
      </w:r>
      <w:r w:rsidRPr="00971459">
        <w:rPr>
          <w:rFonts w:ascii="Times New Roman" w:hAnsi="Times New Roman" w:cs="Times New Roman"/>
          <w:sz w:val="28"/>
          <w:szCs w:val="28"/>
          <w:lang w:val="uk-UA"/>
        </w:rPr>
        <w:t xml:space="preserve"> завдяки </w:t>
      </w:r>
      <w:r w:rsidR="00CC7A42" w:rsidRPr="00971459">
        <w:rPr>
          <w:rFonts w:ascii="Times New Roman" w:hAnsi="Times New Roman" w:cs="Times New Roman"/>
          <w:sz w:val="28"/>
          <w:szCs w:val="28"/>
          <w:lang w:val="uk-UA"/>
        </w:rPr>
        <w:t>актива</w:t>
      </w:r>
      <w:r w:rsidRPr="00971459">
        <w:rPr>
          <w:rFonts w:ascii="Times New Roman" w:hAnsi="Times New Roman" w:cs="Times New Roman"/>
          <w:sz w:val="28"/>
          <w:szCs w:val="28"/>
          <w:lang w:val="uk-UA"/>
        </w:rPr>
        <w:t>ції остеобластогенезу [</w:t>
      </w:r>
      <w:r w:rsidR="008742E1" w:rsidRPr="00971459">
        <w:rPr>
          <w:rFonts w:ascii="Times New Roman" w:eastAsia="Calibri" w:hAnsi="Times New Roman" w:cs="Times New Roman"/>
          <w:sz w:val="28"/>
          <w:szCs w:val="28"/>
          <w:lang w:val="uk-UA"/>
        </w:rPr>
        <w:t xml:space="preserve">Mottaghi and Nasri, </w:t>
      </w:r>
      <w:r w:rsidR="00FC0516" w:rsidRPr="00971459">
        <w:rPr>
          <w:rFonts w:ascii="Times New Roman" w:hAnsi="Times New Roman" w:cs="Times New Roman"/>
          <w:sz w:val="28"/>
          <w:szCs w:val="28"/>
          <w:lang w:val="uk-UA"/>
        </w:rPr>
        <w:t>2021</w:t>
      </w:r>
      <w:r w:rsidRPr="00971459">
        <w:rPr>
          <w:rFonts w:ascii="Times New Roman" w:hAnsi="Times New Roman" w:cs="Times New Roman"/>
          <w:sz w:val="28"/>
          <w:szCs w:val="28"/>
          <w:lang w:val="uk-UA"/>
        </w:rPr>
        <w:t>]</w:t>
      </w:r>
      <w:r w:rsidR="00CC7A42" w:rsidRPr="00971459">
        <w:rPr>
          <w:rFonts w:ascii="Times New Roman" w:hAnsi="Times New Roman" w:cs="Times New Roman"/>
          <w:sz w:val="28"/>
          <w:szCs w:val="28"/>
          <w:lang w:val="uk-UA"/>
        </w:rPr>
        <w:t xml:space="preserve">, а також </w:t>
      </w:r>
      <w:r w:rsidRPr="00971459">
        <w:rPr>
          <w:rFonts w:ascii="Times New Roman" w:hAnsi="Times New Roman" w:cs="Times New Roman"/>
          <w:sz w:val="28"/>
          <w:szCs w:val="28"/>
          <w:lang w:val="uk-UA"/>
        </w:rPr>
        <w:t xml:space="preserve">підвищує експресію генів морфогенетичних білків </w:t>
      </w:r>
      <w:r w:rsidR="00CC7A42" w:rsidRPr="00971459">
        <w:rPr>
          <w:rFonts w:ascii="Times New Roman" w:hAnsi="Times New Roman" w:cs="Times New Roman"/>
          <w:sz w:val="28"/>
          <w:szCs w:val="28"/>
          <w:lang w:val="uk-UA"/>
        </w:rPr>
        <w:t xml:space="preserve">кісткової тканини </w:t>
      </w:r>
      <w:r w:rsidRPr="00971459">
        <w:rPr>
          <w:rFonts w:ascii="Times New Roman" w:hAnsi="Times New Roman" w:cs="Times New Roman"/>
          <w:sz w:val="28"/>
          <w:szCs w:val="28"/>
          <w:lang w:val="uk-UA"/>
        </w:rPr>
        <w:t>[</w:t>
      </w:r>
      <w:r w:rsidR="00841616" w:rsidRPr="00971459">
        <w:rPr>
          <w:rFonts w:ascii="Times New Roman" w:hAnsi="Times New Roman" w:cs="Times New Roman"/>
          <w:sz w:val="28"/>
          <w:szCs w:val="28"/>
          <w:lang w:val="uk-UA"/>
        </w:rPr>
        <w:t>Yang et al., 2022</w:t>
      </w:r>
      <w:r w:rsidRPr="00971459">
        <w:rPr>
          <w:rFonts w:ascii="Times New Roman" w:hAnsi="Times New Roman" w:cs="Times New Roman"/>
          <w:sz w:val="28"/>
          <w:szCs w:val="28"/>
          <w:lang w:val="uk-UA"/>
        </w:rPr>
        <w:t>]. Позитивн</w:t>
      </w:r>
      <w:r w:rsidR="004818CB" w:rsidRPr="00971459">
        <w:rPr>
          <w:rFonts w:ascii="Times New Roman" w:hAnsi="Times New Roman" w:cs="Times New Roman"/>
          <w:sz w:val="28"/>
          <w:szCs w:val="28"/>
          <w:lang w:val="uk-UA"/>
        </w:rPr>
        <w:t>і протизапальні та остеотропні</w:t>
      </w:r>
      <w:r w:rsidRPr="00971459">
        <w:rPr>
          <w:rFonts w:ascii="Times New Roman" w:hAnsi="Times New Roman" w:cs="Times New Roman"/>
          <w:sz w:val="28"/>
          <w:szCs w:val="28"/>
          <w:lang w:val="uk-UA"/>
        </w:rPr>
        <w:t xml:space="preserve"> ефект</w:t>
      </w:r>
      <w:r w:rsidR="004818CB" w:rsidRPr="00971459">
        <w:rPr>
          <w:rFonts w:ascii="Times New Roman" w:hAnsi="Times New Roman" w:cs="Times New Roman"/>
          <w:sz w:val="28"/>
          <w:szCs w:val="28"/>
          <w:lang w:val="uk-UA"/>
        </w:rPr>
        <w:t>и</w:t>
      </w:r>
      <w:r w:rsidRPr="00971459">
        <w:rPr>
          <w:rFonts w:ascii="Times New Roman" w:hAnsi="Times New Roman" w:cs="Times New Roman"/>
          <w:sz w:val="28"/>
          <w:szCs w:val="28"/>
          <w:lang w:val="uk-UA"/>
        </w:rPr>
        <w:t xml:space="preserve"> антиоксидантів мож</w:t>
      </w:r>
      <w:r w:rsidR="004818CB" w:rsidRPr="00971459">
        <w:rPr>
          <w:rFonts w:ascii="Times New Roman" w:hAnsi="Times New Roman" w:cs="Times New Roman"/>
          <w:sz w:val="28"/>
          <w:szCs w:val="28"/>
          <w:lang w:val="uk-UA"/>
        </w:rPr>
        <w:t>уть проявлятися також</w:t>
      </w:r>
      <w:r w:rsidRPr="00971459">
        <w:rPr>
          <w:rFonts w:ascii="Times New Roman" w:hAnsi="Times New Roman" w:cs="Times New Roman"/>
          <w:sz w:val="28"/>
          <w:szCs w:val="28"/>
          <w:lang w:val="uk-UA"/>
        </w:rPr>
        <w:t xml:space="preserve"> через підвищення </w:t>
      </w:r>
      <w:r w:rsidR="004818CB" w:rsidRPr="00971459">
        <w:rPr>
          <w:rFonts w:ascii="Times New Roman" w:hAnsi="Times New Roman" w:cs="Times New Roman"/>
          <w:sz w:val="28"/>
          <w:szCs w:val="28"/>
          <w:lang w:val="uk-UA"/>
        </w:rPr>
        <w:t>вмісту</w:t>
      </w:r>
      <w:r w:rsidRPr="00971459">
        <w:rPr>
          <w:rFonts w:ascii="Times New Roman" w:hAnsi="Times New Roman" w:cs="Times New Roman"/>
          <w:sz w:val="28"/>
          <w:szCs w:val="28"/>
          <w:lang w:val="uk-UA"/>
        </w:rPr>
        <w:t xml:space="preserve"> глутатіону, інгібування експресії </w:t>
      </w:r>
      <w:r w:rsidR="004818CB" w:rsidRPr="00971459">
        <w:rPr>
          <w:rFonts w:ascii="Times New Roman" w:hAnsi="Times New Roman" w:cs="Times New Roman"/>
          <w:sz w:val="28"/>
          <w:szCs w:val="28"/>
          <w:lang w:val="uk-UA"/>
        </w:rPr>
        <w:t xml:space="preserve">запального </w:t>
      </w:r>
      <w:r w:rsidRPr="00971459">
        <w:rPr>
          <w:rFonts w:ascii="Times New Roman" w:hAnsi="Times New Roman" w:cs="Times New Roman"/>
          <w:sz w:val="28"/>
          <w:szCs w:val="28"/>
          <w:lang w:val="uk-UA"/>
        </w:rPr>
        <w:t xml:space="preserve">TNF-α, </w:t>
      </w:r>
      <w:r w:rsidR="004818CB" w:rsidRPr="00971459">
        <w:rPr>
          <w:rFonts w:ascii="Times New Roman" w:hAnsi="Times New Roman" w:cs="Times New Roman"/>
          <w:sz w:val="28"/>
          <w:szCs w:val="28"/>
          <w:lang w:val="uk-UA"/>
        </w:rPr>
        <w:t>що по</w:t>
      </w:r>
      <w:r w:rsidRPr="00971459">
        <w:rPr>
          <w:rFonts w:ascii="Times New Roman" w:hAnsi="Times New Roman" w:cs="Times New Roman"/>
          <w:sz w:val="28"/>
          <w:szCs w:val="28"/>
          <w:lang w:val="uk-UA"/>
        </w:rPr>
        <w:t>п</w:t>
      </w:r>
      <w:r w:rsidR="004818CB" w:rsidRPr="00971459">
        <w:rPr>
          <w:rFonts w:ascii="Times New Roman" w:hAnsi="Times New Roman" w:cs="Times New Roman"/>
          <w:sz w:val="28"/>
          <w:szCs w:val="28"/>
          <w:lang w:val="uk-UA"/>
        </w:rPr>
        <w:t>ереджує</w:t>
      </w:r>
      <w:r w:rsidRPr="00971459">
        <w:rPr>
          <w:rFonts w:ascii="Times New Roman" w:hAnsi="Times New Roman" w:cs="Times New Roman"/>
          <w:sz w:val="28"/>
          <w:szCs w:val="28"/>
          <w:lang w:val="uk-UA"/>
        </w:rPr>
        <w:t xml:space="preserve"> збільшенн</w:t>
      </w:r>
      <w:r w:rsidR="004818CB" w:rsidRPr="00971459">
        <w:rPr>
          <w:rFonts w:ascii="Times New Roman" w:hAnsi="Times New Roman" w:cs="Times New Roman"/>
          <w:sz w:val="28"/>
          <w:szCs w:val="28"/>
          <w:lang w:val="uk-UA"/>
        </w:rPr>
        <w:t>я</w:t>
      </w:r>
      <w:r w:rsidRPr="00971459">
        <w:rPr>
          <w:rFonts w:ascii="Times New Roman" w:hAnsi="Times New Roman" w:cs="Times New Roman"/>
          <w:sz w:val="28"/>
          <w:szCs w:val="28"/>
          <w:lang w:val="uk-UA"/>
        </w:rPr>
        <w:t xml:space="preserve"> рівня склеростину та </w:t>
      </w:r>
      <w:r w:rsidR="004818CB" w:rsidRPr="00971459">
        <w:rPr>
          <w:rFonts w:ascii="Times New Roman" w:hAnsi="Times New Roman" w:cs="Times New Roman"/>
          <w:sz w:val="28"/>
          <w:szCs w:val="28"/>
          <w:lang w:val="uk-UA"/>
        </w:rPr>
        <w:t xml:space="preserve">запобігає </w:t>
      </w:r>
      <w:r w:rsidRPr="00971459">
        <w:rPr>
          <w:rFonts w:ascii="Times New Roman" w:hAnsi="Times New Roman" w:cs="Times New Roman"/>
          <w:sz w:val="28"/>
          <w:szCs w:val="28"/>
          <w:lang w:val="uk-UA"/>
        </w:rPr>
        <w:t>порушенн</w:t>
      </w:r>
      <w:r w:rsidR="004818CB" w:rsidRPr="00971459">
        <w:rPr>
          <w:rFonts w:ascii="Times New Roman" w:hAnsi="Times New Roman" w:cs="Times New Roman"/>
          <w:sz w:val="28"/>
          <w:szCs w:val="28"/>
          <w:lang w:val="uk-UA"/>
        </w:rPr>
        <w:t>ю</w:t>
      </w:r>
      <w:r w:rsidRPr="00971459">
        <w:rPr>
          <w:rFonts w:ascii="Times New Roman" w:hAnsi="Times New Roman" w:cs="Times New Roman"/>
          <w:sz w:val="28"/>
          <w:szCs w:val="28"/>
          <w:lang w:val="uk-UA"/>
        </w:rPr>
        <w:t xml:space="preserve"> </w:t>
      </w:r>
      <w:r w:rsidR="00430511" w:rsidRPr="00971459">
        <w:rPr>
          <w:rFonts w:ascii="Times New Roman" w:hAnsi="Times New Roman" w:cs="Times New Roman"/>
          <w:sz w:val="28"/>
          <w:szCs w:val="28"/>
          <w:lang w:val="uk-UA"/>
        </w:rPr>
        <w:t>балансу</w:t>
      </w:r>
      <w:r w:rsidRPr="00971459">
        <w:rPr>
          <w:rFonts w:ascii="Times New Roman" w:hAnsi="Times New Roman" w:cs="Times New Roman"/>
          <w:sz w:val="28"/>
          <w:szCs w:val="28"/>
          <w:lang w:val="uk-UA"/>
        </w:rPr>
        <w:t xml:space="preserve"> RANKL/OPG, </w:t>
      </w:r>
      <w:r w:rsidR="00430511">
        <w:rPr>
          <w:rFonts w:ascii="Times New Roman" w:hAnsi="Times New Roman" w:cs="Times New Roman"/>
          <w:sz w:val="28"/>
          <w:szCs w:val="28"/>
          <w:lang w:val="uk-UA"/>
        </w:rPr>
        <w:t xml:space="preserve">який </w:t>
      </w:r>
      <w:r w:rsidR="00430511" w:rsidRPr="00971459">
        <w:rPr>
          <w:rFonts w:ascii="Times New Roman" w:hAnsi="Times New Roman" w:cs="Times New Roman"/>
          <w:sz w:val="28"/>
          <w:szCs w:val="28"/>
          <w:lang w:val="uk-UA"/>
        </w:rPr>
        <w:t>спостерігає</w:t>
      </w:r>
      <w:r w:rsidR="00430511">
        <w:rPr>
          <w:rFonts w:ascii="Times New Roman" w:hAnsi="Times New Roman" w:cs="Times New Roman"/>
          <w:sz w:val="28"/>
          <w:szCs w:val="28"/>
          <w:lang w:val="uk-UA"/>
        </w:rPr>
        <w:t xml:space="preserve">ться </w:t>
      </w:r>
      <w:r w:rsidR="008F7F33" w:rsidRPr="00971459">
        <w:rPr>
          <w:rFonts w:ascii="Times New Roman" w:hAnsi="Times New Roman" w:cs="Times New Roman"/>
          <w:sz w:val="28"/>
          <w:szCs w:val="28"/>
          <w:lang w:val="uk-UA"/>
        </w:rPr>
        <w:t xml:space="preserve">при </w:t>
      </w:r>
      <w:r w:rsidRPr="00971459">
        <w:rPr>
          <w:rFonts w:ascii="Times New Roman" w:hAnsi="Times New Roman" w:cs="Times New Roman"/>
          <w:sz w:val="28"/>
          <w:szCs w:val="28"/>
          <w:lang w:val="uk-UA"/>
        </w:rPr>
        <w:t>оксидативн</w:t>
      </w:r>
      <w:r w:rsidR="008F7F33" w:rsidRPr="00971459">
        <w:rPr>
          <w:rFonts w:ascii="Times New Roman" w:hAnsi="Times New Roman" w:cs="Times New Roman"/>
          <w:sz w:val="28"/>
          <w:szCs w:val="28"/>
          <w:lang w:val="uk-UA"/>
        </w:rPr>
        <w:t>о</w:t>
      </w:r>
      <w:r w:rsidRPr="00971459">
        <w:rPr>
          <w:rFonts w:ascii="Times New Roman" w:hAnsi="Times New Roman" w:cs="Times New Roman"/>
          <w:sz w:val="28"/>
          <w:szCs w:val="28"/>
          <w:lang w:val="uk-UA"/>
        </w:rPr>
        <w:t>м</w:t>
      </w:r>
      <w:r w:rsidR="008F7F33" w:rsidRPr="00971459">
        <w:rPr>
          <w:rFonts w:ascii="Times New Roman" w:hAnsi="Times New Roman" w:cs="Times New Roman"/>
          <w:sz w:val="28"/>
          <w:szCs w:val="28"/>
          <w:lang w:val="uk-UA"/>
        </w:rPr>
        <w:t>у</w:t>
      </w:r>
      <w:r w:rsidRPr="00971459">
        <w:rPr>
          <w:rFonts w:ascii="Times New Roman" w:hAnsi="Times New Roman" w:cs="Times New Roman"/>
          <w:sz w:val="28"/>
          <w:szCs w:val="28"/>
          <w:lang w:val="uk-UA"/>
        </w:rPr>
        <w:t xml:space="preserve"> стрес</w:t>
      </w:r>
      <w:r w:rsidR="008F7F33" w:rsidRPr="00971459">
        <w:rPr>
          <w:rFonts w:ascii="Times New Roman" w:hAnsi="Times New Roman" w:cs="Times New Roman"/>
          <w:sz w:val="28"/>
          <w:szCs w:val="28"/>
          <w:lang w:val="uk-UA"/>
        </w:rPr>
        <w:t>і</w:t>
      </w:r>
      <w:r w:rsidRPr="00971459">
        <w:rPr>
          <w:rFonts w:ascii="Times New Roman" w:hAnsi="Times New Roman" w:cs="Times New Roman"/>
          <w:sz w:val="28"/>
          <w:szCs w:val="28"/>
          <w:lang w:val="uk-UA"/>
        </w:rPr>
        <w:t xml:space="preserve"> [</w:t>
      </w:r>
      <w:r w:rsidR="00FC0516" w:rsidRPr="00971459">
        <w:rPr>
          <w:rFonts w:ascii="Times New Roman" w:hAnsi="Times New Roman" w:cs="Times New Roman"/>
          <w:sz w:val="28"/>
          <w:szCs w:val="28"/>
          <w:lang w:val="uk-UA"/>
        </w:rPr>
        <w:t>Marcucci et al., 2023;</w:t>
      </w:r>
      <w:r w:rsidR="008742E1" w:rsidRPr="00971459">
        <w:rPr>
          <w:rFonts w:ascii="Times New Roman" w:hAnsi="Times New Roman" w:cs="Times New Roman"/>
          <w:sz w:val="28"/>
          <w:szCs w:val="28"/>
          <w:lang w:val="uk-UA"/>
        </w:rPr>
        <w:t xml:space="preserve"> </w:t>
      </w:r>
      <w:r w:rsidR="00FC0516" w:rsidRPr="00971459">
        <w:rPr>
          <w:rFonts w:ascii="Times New Roman" w:hAnsi="Times New Roman" w:cs="Times New Roman"/>
          <w:sz w:val="28"/>
          <w:szCs w:val="28"/>
          <w:lang w:val="uk-UA"/>
        </w:rPr>
        <w:t xml:space="preserve">Domazetovic et al., 2017; </w:t>
      </w:r>
      <w:r w:rsidR="00841616" w:rsidRPr="00971459">
        <w:rPr>
          <w:rFonts w:ascii="Times New Roman" w:hAnsi="Times New Roman" w:cs="Times New Roman"/>
          <w:sz w:val="28"/>
          <w:szCs w:val="28"/>
          <w:lang w:val="uk-UA"/>
        </w:rPr>
        <w:t>Sheppard et al., 2022</w:t>
      </w:r>
      <w:r w:rsidRPr="00971459">
        <w:rPr>
          <w:rFonts w:ascii="Times New Roman" w:hAnsi="Times New Roman" w:cs="Times New Roman"/>
          <w:sz w:val="28"/>
          <w:szCs w:val="28"/>
          <w:lang w:val="uk-UA"/>
        </w:rPr>
        <w:t>].</w:t>
      </w:r>
    </w:p>
    <w:p w:rsidR="00C64429" w:rsidRPr="00971459" w:rsidRDefault="00430511" w:rsidP="00C64429">
      <w:pPr>
        <w:spacing w:after="0" w:line="360" w:lineRule="auto"/>
        <w:ind w:firstLine="708"/>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В попереджені резорбції кісткової тканини щелеп тварин під впливом тривалого введення алкоголю, відповідну роль зіграли такі компоненти комплексу як вітамін </w:t>
      </w:r>
      <w:r>
        <w:rPr>
          <w:rFonts w:ascii="Times New Roman" w:hAnsi="Times New Roman" w:cs="Times New Roman"/>
          <w:sz w:val="28"/>
          <w:szCs w:val="28"/>
          <w:lang w:val="en-US"/>
        </w:rPr>
        <w:t>D</w:t>
      </w:r>
      <w:r w:rsidRPr="0043051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цитрат кальцію, остеотропні властивості яких добре відомі у сучасній літературі.   </w:t>
      </w:r>
      <w:r w:rsidR="00C64429" w:rsidRPr="00971459">
        <w:rPr>
          <w:rFonts w:ascii="Times New Roman" w:hAnsi="Times New Roman" w:cs="Times New Roman"/>
          <w:sz w:val="28"/>
          <w:szCs w:val="28"/>
          <w:lang w:val="uk-UA"/>
        </w:rPr>
        <w:t xml:space="preserve"> </w:t>
      </w:r>
    </w:p>
    <w:p w:rsidR="00A20DFD" w:rsidRPr="00971459" w:rsidRDefault="00A20DFD" w:rsidP="00A20DFD">
      <w:pPr>
        <w:spacing w:after="0" w:line="360" w:lineRule="auto"/>
        <w:ind w:firstLine="708"/>
        <w:jc w:val="both"/>
        <w:rPr>
          <w:rFonts w:ascii="Times New Roman" w:hAnsi="Times New Roman" w:cs="Times New Roman"/>
          <w:sz w:val="28"/>
          <w:szCs w:val="28"/>
          <w:lang w:val="uk-UA"/>
        </w:rPr>
      </w:pPr>
      <w:r w:rsidRPr="00971459">
        <w:rPr>
          <w:rFonts w:ascii="Times New Roman" w:hAnsi="Times New Roman" w:cs="Times New Roman"/>
          <w:sz w:val="28"/>
          <w:szCs w:val="28"/>
          <w:lang w:val="uk-UA"/>
        </w:rPr>
        <w:t>Тому дослідження ефективності препаратів з протизапальними</w:t>
      </w:r>
      <w:r w:rsidR="008F7F33" w:rsidRPr="00971459">
        <w:rPr>
          <w:rFonts w:ascii="Times New Roman" w:hAnsi="Times New Roman" w:cs="Times New Roman"/>
          <w:sz w:val="28"/>
          <w:szCs w:val="28"/>
          <w:lang w:val="uk-UA"/>
        </w:rPr>
        <w:t>, остеотропними</w:t>
      </w:r>
      <w:r w:rsidRPr="00971459">
        <w:rPr>
          <w:rFonts w:ascii="Times New Roman" w:hAnsi="Times New Roman" w:cs="Times New Roman"/>
          <w:sz w:val="28"/>
          <w:szCs w:val="28"/>
          <w:lang w:val="uk-UA"/>
        </w:rPr>
        <w:t xml:space="preserve"> та </w:t>
      </w:r>
      <w:r w:rsidRPr="00971459">
        <w:rPr>
          <w:rFonts w:ascii="Times New Roman" w:hAnsi="Times New Roman" w:cs="Times New Roman"/>
          <w:color w:val="000000" w:themeColor="text1"/>
          <w:sz w:val="28"/>
          <w:szCs w:val="28"/>
          <w:lang w:val="uk-UA"/>
        </w:rPr>
        <w:t xml:space="preserve">антиоксидантними властивостями має широкі перспективи для розробки </w:t>
      </w:r>
      <w:r w:rsidR="008F7F33" w:rsidRPr="00971459">
        <w:rPr>
          <w:rFonts w:ascii="Times New Roman" w:hAnsi="Times New Roman" w:cs="Times New Roman"/>
          <w:color w:val="000000" w:themeColor="text1"/>
          <w:sz w:val="28"/>
          <w:szCs w:val="28"/>
          <w:lang w:val="uk-UA"/>
        </w:rPr>
        <w:t>і впровадження в медичну практику</w:t>
      </w:r>
      <w:r w:rsidRPr="00971459">
        <w:rPr>
          <w:rFonts w:ascii="Times New Roman" w:hAnsi="Times New Roman" w:cs="Times New Roman"/>
          <w:color w:val="000000" w:themeColor="text1"/>
          <w:sz w:val="28"/>
          <w:szCs w:val="28"/>
          <w:lang w:val="uk-UA"/>
        </w:rPr>
        <w:t xml:space="preserve"> лікуванн</w:t>
      </w:r>
      <w:r w:rsidR="008F7F33" w:rsidRPr="00971459">
        <w:rPr>
          <w:rFonts w:ascii="Times New Roman" w:hAnsi="Times New Roman" w:cs="Times New Roman"/>
          <w:color w:val="000000" w:themeColor="text1"/>
          <w:sz w:val="28"/>
          <w:szCs w:val="28"/>
          <w:lang w:val="uk-UA"/>
        </w:rPr>
        <w:t>я</w:t>
      </w:r>
      <w:r w:rsidRPr="00971459">
        <w:rPr>
          <w:rFonts w:ascii="Times New Roman" w:hAnsi="Times New Roman" w:cs="Times New Roman"/>
          <w:sz w:val="28"/>
          <w:szCs w:val="28"/>
          <w:lang w:val="uk-UA"/>
        </w:rPr>
        <w:t xml:space="preserve"> оксидативного стресу, викликаного </w:t>
      </w:r>
      <w:r w:rsidR="00430511">
        <w:rPr>
          <w:rFonts w:ascii="Times New Roman" w:hAnsi="Times New Roman" w:cs="Times New Roman"/>
          <w:sz w:val="28"/>
          <w:szCs w:val="28"/>
          <w:lang w:val="uk-UA"/>
        </w:rPr>
        <w:t>зловживанням</w:t>
      </w:r>
      <w:r w:rsidRPr="00971459">
        <w:rPr>
          <w:rFonts w:ascii="Times New Roman" w:hAnsi="Times New Roman" w:cs="Times New Roman"/>
          <w:sz w:val="28"/>
          <w:szCs w:val="28"/>
          <w:lang w:val="uk-UA"/>
        </w:rPr>
        <w:t xml:space="preserve"> алкоголю.</w:t>
      </w:r>
    </w:p>
    <w:p w:rsidR="00A20DFD" w:rsidRPr="00971459" w:rsidRDefault="00A20DFD" w:rsidP="00C64429">
      <w:pPr>
        <w:spacing w:after="0" w:line="360" w:lineRule="auto"/>
        <w:ind w:firstLine="708"/>
        <w:jc w:val="both"/>
        <w:rPr>
          <w:rFonts w:ascii="Times New Roman" w:hAnsi="Times New Roman" w:cs="Times New Roman"/>
          <w:sz w:val="28"/>
          <w:szCs w:val="28"/>
          <w:lang w:val="uk-UA"/>
        </w:rPr>
      </w:pPr>
    </w:p>
    <w:p w:rsidR="002A5A49" w:rsidRPr="00971459" w:rsidRDefault="002A5A49" w:rsidP="00C64429">
      <w:pPr>
        <w:spacing w:after="0" w:line="360" w:lineRule="auto"/>
        <w:ind w:firstLine="708"/>
        <w:jc w:val="both"/>
        <w:rPr>
          <w:rFonts w:ascii="Times New Roman" w:hAnsi="Times New Roman" w:cs="Times New Roman"/>
          <w:sz w:val="28"/>
          <w:szCs w:val="28"/>
          <w:lang w:val="uk-UA"/>
        </w:rPr>
      </w:pPr>
    </w:p>
    <w:p w:rsidR="002A5A49" w:rsidRPr="00430511" w:rsidRDefault="002A5A49" w:rsidP="00C64429">
      <w:pPr>
        <w:spacing w:after="0" w:line="360" w:lineRule="auto"/>
        <w:ind w:firstLine="708"/>
        <w:jc w:val="both"/>
        <w:rPr>
          <w:rFonts w:ascii="Times New Roman" w:hAnsi="Times New Roman" w:cs="Times New Roman"/>
          <w:sz w:val="28"/>
          <w:szCs w:val="28"/>
          <w:lang w:val="uk-UA"/>
        </w:rPr>
      </w:pPr>
    </w:p>
    <w:p w:rsidR="002A5A49" w:rsidRDefault="002A5A49" w:rsidP="00C64429">
      <w:pPr>
        <w:spacing w:after="0" w:line="360" w:lineRule="auto"/>
        <w:ind w:firstLine="708"/>
        <w:jc w:val="both"/>
        <w:rPr>
          <w:rFonts w:ascii="Times New Roman" w:hAnsi="Times New Roman" w:cs="Times New Roman"/>
          <w:sz w:val="28"/>
          <w:szCs w:val="28"/>
        </w:rPr>
      </w:pPr>
    </w:p>
    <w:p w:rsidR="002A5A49" w:rsidRDefault="002A5A49" w:rsidP="00C64429">
      <w:pPr>
        <w:spacing w:after="0" w:line="360" w:lineRule="auto"/>
        <w:ind w:firstLine="708"/>
        <w:jc w:val="both"/>
        <w:rPr>
          <w:rFonts w:ascii="Times New Roman" w:hAnsi="Times New Roman" w:cs="Times New Roman"/>
          <w:sz w:val="28"/>
          <w:szCs w:val="28"/>
        </w:rPr>
      </w:pPr>
    </w:p>
    <w:p w:rsidR="002A5A49" w:rsidRDefault="002A5A49" w:rsidP="00C64429">
      <w:pPr>
        <w:spacing w:after="0" w:line="360" w:lineRule="auto"/>
        <w:ind w:firstLine="708"/>
        <w:jc w:val="both"/>
        <w:rPr>
          <w:rFonts w:ascii="Times New Roman" w:hAnsi="Times New Roman" w:cs="Times New Roman"/>
          <w:sz w:val="28"/>
          <w:szCs w:val="28"/>
        </w:rPr>
      </w:pPr>
    </w:p>
    <w:p w:rsidR="002A5A49" w:rsidRDefault="002A5A49" w:rsidP="00C64429">
      <w:pPr>
        <w:spacing w:after="0" w:line="360" w:lineRule="auto"/>
        <w:ind w:firstLine="708"/>
        <w:jc w:val="both"/>
        <w:rPr>
          <w:rFonts w:ascii="Times New Roman" w:hAnsi="Times New Roman" w:cs="Times New Roman"/>
          <w:sz w:val="28"/>
          <w:szCs w:val="28"/>
        </w:rPr>
      </w:pPr>
    </w:p>
    <w:p w:rsidR="002A5A49" w:rsidRDefault="002A5A49" w:rsidP="00C64429">
      <w:pPr>
        <w:spacing w:after="0" w:line="360" w:lineRule="auto"/>
        <w:ind w:firstLine="708"/>
        <w:jc w:val="both"/>
        <w:rPr>
          <w:rFonts w:ascii="Times New Roman" w:hAnsi="Times New Roman" w:cs="Times New Roman"/>
          <w:sz w:val="28"/>
          <w:szCs w:val="28"/>
        </w:rPr>
      </w:pPr>
    </w:p>
    <w:p w:rsidR="00B65B0C" w:rsidRPr="00684725" w:rsidRDefault="004850CB" w:rsidP="004850CB">
      <w:pPr>
        <w:spacing w:before="100" w:beforeAutospacing="1" w:after="100" w:afterAutospacing="1" w:line="360" w:lineRule="auto"/>
        <w:jc w:val="center"/>
        <w:rPr>
          <w:rFonts w:ascii="Times New Roman" w:eastAsia="Times New Roman" w:hAnsi="Times New Roman" w:cs="Times New Roman"/>
          <w:b/>
          <w:sz w:val="28"/>
          <w:szCs w:val="28"/>
          <w:lang w:val="uk-UA" w:eastAsia="ru-RU"/>
        </w:rPr>
      </w:pPr>
      <w:r w:rsidRPr="00684725">
        <w:rPr>
          <w:rFonts w:ascii="Times New Roman" w:eastAsia="Times New Roman" w:hAnsi="Times New Roman" w:cs="Times New Roman"/>
          <w:b/>
          <w:sz w:val="28"/>
          <w:szCs w:val="28"/>
          <w:lang w:val="uk-UA" w:eastAsia="ru-RU"/>
        </w:rPr>
        <w:lastRenderedPageBreak/>
        <w:t>ВИСНОВКИ</w:t>
      </w:r>
    </w:p>
    <w:p w:rsidR="00E24E5F" w:rsidRPr="00684725" w:rsidRDefault="008F7F33" w:rsidP="00754CB0">
      <w:pPr>
        <w:pStyle w:val="a3"/>
        <w:numPr>
          <w:ilvl w:val="0"/>
          <w:numId w:val="5"/>
        </w:numPr>
        <w:spacing w:before="0" w:beforeAutospacing="0" w:after="0" w:afterAutospacing="0" w:line="360" w:lineRule="auto"/>
        <w:ind w:left="567" w:hanging="425"/>
        <w:jc w:val="both"/>
        <w:rPr>
          <w:sz w:val="28"/>
          <w:szCs w:val="28"/>
          <w:lang w:val="uk-UA"/>
        </w:rPr>
      </w:pPr>
      <w:r>
        <w:rPr>
          <w:sz w:val="28"/>
          <w:szCs w:val="28"/>
          <w:lang w:val="uk-UA"/>
        </w:rPr>
        <w:t>Х</w:t>
      </w:r>
      <w:r w:rsidRPr="008F7F33">
        <w:rPr>
          <w:sz w:val="28"/>
          <w:szCs w:val="28"/>
          <w:lang w:val="uk-UA"/>
        </w:rPr>
        <w:t xml:space="preserve">ронічна алкогольна інтоксикація </w:t>
      </w:r>
      <w:r w:rsidR="00E24E5F" w:rsidRPr="00684725">
        <w:rPr>
          <w:rStyle w:val="hl"/>
          <w:sz w:val="28"/>
          <w:szCs w:val="28"/>
          <w:lang w:val="uk-UA"/>
        </w:rPr>
        <w:t xml:space="preserve">викликала </w:t>
      </w:r>
      <w:r>
        <w:rPr>
          <w:sz w:val="28"/>
          <w:szCs w:val="28"/>
          <w:lang w:val="uk-UA"/>
        </w:rPr>
        <w:t>а</w:t>
      </w:r>
      <w:r w:rsidRPr="008F7F33">
        <w:rPr>
          <w:sz w:val="28"/>
          <w:szCs w:val="28"/>
          <w:lang w:val="uk-UA"/>
        </w:rPr>
        <w:t>ктив</w:t>
      </w:r>
      <w:r w:rsidR="006869ED">
        <w:rPr>
          <w:sz w:val="28"/>
          <w:szCs w:val="28"/>
          <w:lang w:val="uk-UA"/>
        </w:rPr>
        <w:t>і</w:t>
      </w:r>
      <w:r>
        <w:rPr>
          <w:sz w:val="28"/>
          <w:szCs w:val="28"/>
          <w:lang w:val="uk-UA"/>
        </w:rPr>
        <w:t xml:space="preserve">зацію </w:t>
      </w:r>
      <w:r w:rsidRPr="008F7F33">
        <w:rPr>
          <w:sz w:val="28"/>
          <w:szCs w:val="28"/>
          <w:lang w:val="uk-UA"/>
        </w:rPr>
        <w:t>каріозн</w:t>
      </w:r>
      <w:r>
        <w:rPr>
          <w:sz w:val="28"/>
          <w:szCs w:val="28"/>
          <w:lang w:val="uk-UA"/>
        </w:rPr>
        <w:t>ого</w:t>
      </w:r>
      <w:r w:rsidRPr="008F7F33">
        <w:rPr>
          <w:sz w:val="28"/>
          <w:szCs w:val="28"/>
          <w:lang w:val="uk-UA"/>
        </w:rPr>
        <w:t xml:space="preserve"> процес</w:t>
      </w:r>
      <w:r>
        <w:rPr>
          <w:sz w:val="28"/>
          <w:szCs w:val="28"/>
          <w:lang w:val="uk-UA"/>
        </w:rPr>
        <w:t>у</w:t>
      </w:r>
      <w:r w:rsidRPr="008F7F33">
        <w:rPr>
          <w:sz w:val="28"/>
          <w:szCs w:val="28"/>
          <w:lang w:val="uk-UA"/>
        </w:rPr>
        <w:t xml:space="preserve"> у самок</w:t>
      </w:r>
      <w:r>
        <w:rPr>
          <w:sz w:val="28"/>
          <w:szCs w:val="28"/>
          <w:lang w:val="uk-UA"/>
        </w:rPr>
        <w:t xml:space="preserve"> щурів</w:t>
      </w:r>
      <w:r w:rsidRPr="008F7F33">
        <w:rPr>
          <w:sz w:val="28"/>
          <w:szCs w:val="28"/>
          <w:lang w:val="uk-UA"/>
        </w:rPr>
        <w:t xml:space="preserve">, що визначено </w:t>
      </w:r>
      <w:r w:rsidR="006869ED">
        <w:rPr>
          <w:sz w:val="28"/>
          <w:szCs w:val="28"/>
          <w:lang w:val="uk-UA"/>
        </w:rPr>
        <w:t>за</w:t>
      </w:r>
      <w:r w:rsidRPr="008F7F33">
        <w:rPr>
          <w:sz w:val="28"/>
          <w:szCs w:val="28"/>
          <w:lang w:val="uk-UA"/>
        </w:rPr>
        <w:t xml:space="preserve"> зростанн</w:t>
      </w:r>
      <w:r w:rsidR="006869ED">
        <w:rPr>
          <w:sz w:val="28"/>
          <w:szCs w:val="28"/>
          <w:lang w:val="uk-UA"/>
        </w:rPr>
        <w:t>ям</w:t>
      </w:r>
      <w:r w:rsidRPr="008F7F33">
        <w:rPr>
          <w:sz w:val="28"/>
          <w:szCs w:val="28"/>
          <w:lang w:val="uk-UA"/>
        </w:rPr>
        <w:t xml:space="preserve"> кількості </w:t>
      </w:r>
      <w:r>
        <w:rPr>
          <w:sz w:val="28"/>
          <w:szCs w:val="28"/>
          <w:lang w:val="uk-UA"/>
        </w:rPr>
        <w:t xml:space="preserve">каріозних порожнин на </w:t>
      </w:r>
      <w:r w:rsidRPr="008F7F33">
        <w:rPr>
          <w:sz w:val="28"/>
          <w:szCs w:val="28"/>
          <w:lang w:val="uk-UA"/>
        </w:rPr>
        <w:t>34,1 % та глибини каріозних уражень</w:t>
      </w:r>
      <w:r>
        <w:rPr>
          <w:sz w:val="28"/>
          <w:szCs w:val="28"/>
          <w:lang w:val="uk-UA"/>
        </w:rPr>
        <w:t xml:space="preserve"> </w:t>
      </w:r>
      <w:r w:rsidRPr="008F7F33">
        <w:rPr>
          <w:color w:val="000000" w:themeColor="text1"/>
          <w:sz w:val="28"/>
          <w:szCs w:val="28"/>
          <w:lang w:val="uk-UA"/>
        </w:rPr>
        <w:t>– на 35,6 %</w:t>
      </w:r>
      <w:r w:rsidRPr="008F7F33">
        <w:rPr>
          <w:sz w:val="28"/>
          <w:szCs w:val="28"/>
          <w:lang w:val="uk-UA"/>
        </w:rPr>
        <w:t xml:space="preserve">. </w:t>
      </w:r>
      <w:r>
        <w:rPr>
          <w:sz w:val="28"/>
          <w:szCs w:val="28"/>
          <w:lang w:val="uk-UA"/>
        </w:rPr>
        <w:t>Одночасно наслідком тривалої алкоголізації</w:t>
      </w:r>
      <w:r w:rsidRPr="008F7F33">
        <w:rPr>
          <w:sz w:val="28"/>
          <w:szCs w:val="28"/>
          <w:lang w:val="uk-UA"/>
        </w:rPr>
        <w:t xml:space="preserve"> </w:t>
      </w:r>
      <w:r>
        <w:rPr>
          <w:sz w:val="28"/>
          <w:szCs w:val="28"/>
          <w:lang w:val="uk-UA"/>
        </w:rPr>
        <w:t xml:space="preserve">стало </w:t>
      </w:r>
      <w:r w:rsidRPr="008F7F33">
        <w:rPr>
          <w:sz w:val="28"/>
          <w:szCs w:val="28"/>
          <w:lang w:val="uk-UA"/>
        </w:rPr>
        <w:t>збільшення атрофі</w:t>
      </w:r>
      <w:r>
        <w:rPr>
          <w:sz w:val="28"/>
          <w:szCs w:val="28"/>
          <w:lang w:val="uk-UA"/>
        </w:rPr>
        <w:t>ї</w:t>
      </w:r>
      <w:r w:rsidRPr="008F7F33">
        <w:rPr>
          <w:sz w:val="28"/>
          <w:szCs w:val="28"/>
          <w:lang w:val="uk-UA"/>
        </w:rPr>
        <w:t xml:space="preserve"> альвеолярного відростку </w:t>
      </w:r>
      <w:r>
        <w:rPr>
          <w:sz w:val="28"/>
          <w:szCs w:val="28"/>
          <w:lang w:val="uk-UA"/>
        </w:rPr>
        <w:t>щелеп</w:t>
      </w:r>
      <w:r w:rsidRPr="008F7F33">
        <w:rPr>
          <w:sz w:val="28"/>
          <w:szCs w:val="28"/>
          <w:lang w:val="uk-UA"/>
        </w:rPr>
        <w:t xml:space="preserve"> </w:t>
      </w:r>
      <w:r>
        <w:rPr>
          <w:sz w:val="28"/>
          <w:szCs w:val="28"/>
          <w:lang w:val="uk-UA"/>
        </w:rPr>
        <w:t>щурів на 15</w:t>
      </w:r>
      <w:r w:rsidRPr="008F7F33">
        <w:rPr>
          <w:sz w:val="28"/>
          <w:szCs w:val="28"/>
          <w:lang w:val="uk-UA"/>
        </w:rPr>
        <w:t xml:space="preserve"> %. </w:t>
      </w:r>
    </w:p>
    <w:p w:rsidR="00E24E5F" w:rsidRPr="00684725" w:rsidRDefault="00F013F9" w:rsidP="00754CB0">
      <w:pPr>
        <w:pStyle w:val="a3"/>
        <w:numPr>
          <w:ilvl w:val="0"/>
          <w:numId w:val="5"/>
        </w:numPr>
        <w:spacing w:before="0" w:beforeAutospacing="0" w:after="0" w:afterAutospacing="0" w:line="360" w:lineRule="auto"/>
        <w:ind w:left="567"/>
        <w:jc w:val="both"/>
        <w:rPr>
          <w:sz w:val="28"/>
          <w:szCs w:val="28"/>
          <w:lang w:val="uk-UA"/>
        </w:rPr>
      </w:pPr>
      <w:r w:rsidRPr="00684725">
        <w:rPr>
          <w:sz w:val="28"/>
          <w:szCs w:val="28"/>
          <w:lang w:val="uk-UA"/>
        </w:rPr>
        <w:t>В с</w:t>
      </w:r>
      <w:r w:rsidR="001B0B00">
        <w:rPr>
          <w:sz w:val="28"/>
          <w:szCs w:val="28"/>
          <w:lang w:val="uk-UA"/>
        </w:rPr>
        <w:t>лизов</w:t>
      </w:r>
      <w:r w:rsidRPr="00684725">
        <w:rPr>
          <w:sz w:val="28"/>
          <w:szCs w:val="28"/>
          <w:lang w:val="uk-UA"/>
        </w:rPr>
        <w:t>і</w:t>
      </w:r>
      <w:r w:rsidR="001B0B00">
        <w:rPr>
          <w:sz w:val="28"/>
          <w:szCs w:val="28"/>
          <w:lang w:val="uk-UA"/>
        </w:rPr>
        <w:t>й оболонці порожнини рота</w:t>
      </w:r>
      <w:r w:rsidRPr="00684725">
        <w:rPr>
          <w:sz w:val="28"/>
          <w:szCs w:val="28"/>
          <w:lang w:val="uk-UA"/>
        </w:rPr>
        <w:t xml:space="preserve"> щурів </w:t>
      </w:r>
      <w:r w:rsidR="001B0B00">
        <w:rPr>
          <w:sz w:val="28"/>
          <w:szCs w:val="28"/>
          <w:lang w:val="uk-UA"/>
        </w:rPr>
        <w:t>х</w:t>
      </w:r>
      <w:r w:rsidR="001B0B00" w:rsidRPr="008F7F33">
        <w:rPr>
          <w:sz w:val="28"/>
          <w:szCs w:val="28"/>
          <w:lang w:val="uk-UA"/>
        </w:rPr>
        <w:t>ронічна алкогольна інтоксикація</w:t>
      </w:r>
      <w:r w:rsidR="00E24E5F" w:rsidRPr="00684725">
        <w:rPr>
          <w:sz w:val="28"/>
          <w:szCs w:val="28"/>
          <w:lang w:val="uk-UA"/>
        </w:rPr>
        <w:t xml:space="preserve"> призв</w:t>
      </w:r>
      <w:r w:rsidR="001B0B00">
        <w:rPr>
          <w:sz w:val="28"/>
          <w:szCs w:val="28"/>
          <w:lang w:val="uk-UA"/>
        </w:rPr>
        <w:t>ела</w:t>
      </w:r>
      <w:r w:rsidR="00BC67FE" w:rsidRPr="00684725">
        <w:rPr>
          <w:sz w:val="28"/>
          <w:szCs w:val="28"/>
          <w:lang w:val="uk-UA"/>
        </w:rPr>
        <w:t xml:space="preserve"> до</w:t>
      </w:r>
      <w:r w:rsidR="00E24E5F" w:rsidRPr="00684725">
        <w:rPr>
          <w:sz w:val="28"/>
          <w:szCs w:val="28"/>
          <w:lang w:val="uk-UA"/>
        </w:rPr>
        <w:t xml:space="preserve"> </w:t>
      </w:r>
      <w:r w:rsidR="00355509">
        <w:rPr>
          <w:sz w:val="28"/>
          <w:szCs w:val="28"/>
          <w:lang w:val="uk-UA"/>
        </w:rPr>
        <w:t xml:space="preserve">суттєвого </w:t>
      </w:r>
      <w:r w:rsidR="00E24E5F" w:rsidRPr="00684725">
        <w:rPr>
          <w:sz w:val="28"/>
          <w:szCs w:val="28"/>
          <w:lang w:val="uk-UA"/>
        </w:rPr>
        <w:t xml:space="preserve">підвищення </w:t>
      </w:r>
      <w:r w:rsidR="006869ED">
        <w:rPr>
          <w:sz w:val="28"/>
          <w:szCs w:val="28"/>
          <w:lang w:val="uk-UA"/>
        </w:rPr>
        <w:t xml:space="preserve">маркерів запалення: </w:t>
      </w:r>
      <w:r w:rsidR="00E24E5F" w:rsidRPr="00684725">
        <w:rPr>
          <w:sz w:val="28"/>
          <w:szCs w:val="28"/>
          <w:lang w:val="uk-UA"/>
        </w:rPr>
        <w:t xml:space="preserve">активності </w:t>
      </w:r>
      <w:r w:rsidR="001B0B00">
        <w:rPr>
          <w:sz w:val="28"/>
          <w:szCs w:val="28"/>
          <w:lang w:val="uk-UA"/>
        </w:rPr>
        <w:t xml:space="preserve">кислої </w:t>
      </w:r>
      <w:r w:rsidR="00355509">
        <w:rPr>
          <w:sz w:val="28"/>
          <w:szCs w:val="28"/>
          <w:lang w:val="uk-UA"/>
        </w:rPr>
        <w:t xml:space="preserve"> фосфатази</w:t>
      </w:r>
      <w:r w:rsidR="001B0B00">
        <w:rPr>
          <w:sz w:val="28"/>
          <w:szCs w:val="28"/>
          <w:lang w:val="uk-UA"/>
        </w:rPr>
        <w:t xml:space="preserve"> </w:t>
      </w:r>
      <w:r w:rsidR="001B0B00" w:rsidRPr="00684725">
        <w:rPr>
          <w:rFonts w:eastAsia="Calibri"/>
          <w:sz w:val="28"/>
          <w:szCs w:val="28"/>
          <w:lang w:val="uk-UA"/>
        </w:rPr>
        <w:t xml:space="preserve">на </w:t>
      </w:r>
      <w:r w:rsidR="001B0B00">
        <w:rPr>
          <w:rFonts w:eastAsia="Calibri"/>
          <w:sz w:val="28"/>
          <w:szCs w:val="28"/>
          <w:lang w:val="uk-UA"/>
        </w:rPr>
        <w:t>28</w:t>
      </w:r>
      <w:r w:rsidR="001B0B00" w:rsidRPr="00684725">
        <w:rPr>
          <w:rFonts w:eastAsia="Calibri"/>
          <w:sz w:val="28"/>
          <w:szCs w:val="28"/>
          <w:lang w:val="uk-UA"/>
        </w:rPr>
        <w:t>,</w:t>
      </w:r>
      <w:r w:rsidR="001B0B00">
        <w:rPr>
          <w:rFonts w:eastAsia="Calibri"/>
          <w:sz w:val="28"/>
          <w:szCs w:val="28"/>
          <w:lang w:val="uk-UA"/>
        </w:rPr>
        <w:t>0</w:t>
      </w:r>
      <w:r w:rsidR="001B0B00" w:rsidRPr="00684725">
        <w:rPr>
          <w:rFonts w:eastAsia="Calibri"/>
          <w:sz w:val="28"/>
          <w:szCs w:val="28"/>
          <w:lang w:val="uk-UA"/>
        </w:rPr>
        <w:t xml:space="preserve"> %</w:t>
      </w:r>
      <w:r w:rsidR="001B0B00" w:rsidRPr="00684725">
        <w:rPr>
          <w:rStyle w:val="hl"/>
          <w:sz w:val="28"/>
          <w:szCs w:val="28"/>
          <w:lang w:val="uk-UA"/>
        </w:rPr>
        <w:t xml:space="preserve"> </w:t>
      </w:r>
      <w:r w:rsidR="001B0B00">
        <w:rPr>
          <w:sz w:val="28"/>
          <w:szCs w:val="28"/>
          <w:lang w:val="uk-UA"/>
        </w:rPr>
        <w:t>та</w:t>
      </w:r>
      <w:r w:rsidR="00E24E5F" w:rsidRPr="00684725">
        <w:rPr>
          <w:sz w:val="28"/>
          <w:szCs w:val="28"/>
          <w:lang w:val="uk-UA"/>
        </w:rPr>
        <w:t xml:space="preserve">  </w:t>
      </w:r>
      <w:r w:rsidR="00BC67FE" w:rsidRPr="00684725">
        <w:rPr>
          <w:rFonts w:eastAsia="Calibri"/>
          <w:sz w:val="28"/>
          <w:szCs w:val="28"/>
          <w:lang w:val="uk-UA"/>
        </w:rPr>
        <w:t>еластази</w:t>
      </w:r>
      <w:r w:rsidR="001B0B00">
        <w:rPr>
          <w:rFonts w:eastAsia="Calibri"/>
          <w:sz w:val="28"/>
          <w:szCs w:val="28"/>
          <w:lang w:val="uk-UA"/>
        </w:rPr>
        <w:t xml:space="preserve"> на 28,9</w:t>
      </w:r>
      <w:r w:rsidR="006869ED">
        <w:rPr>
          <w:rFonts w:eastAsia="Calibri"/>
          <w:sz w:val="28"/>
          <w:szCs w:val="28"/>
          <w:lang w:val="uk-UA"/>
        </w:rPr>
        <w:t xml:space="preserve"> %</w:t>
      </w:r>
      <w:r w:rsidR="007D649C" w:rsidRPr="00684725">
        <w:rPr>
          <w:rFonts w:eastAsia="Calibri"/>
          <w:sz w:val="28"/>
          <w:szCs w:val="28"/>
          <w:lang w:val="uk-UA"/>
        </w:rPr>
        <w:t>.</w:t>
      </w:r>
    </w:p>
    <w:p w:rsidR="007D649C" w:rsidRPr="00684725" w:rsidRDefault="001B0B00" w:rsidP="00754CB0">
      <w:pPr>
        <w:pStyle w:val="a6"/>
        <w:numPr>
          <w:ilvl w:val="0"/>
          <w:numId w:val="5"/>
        </w:numPr>
        <w:spacing w:after="0" w:line="360" w:lineRule="auto"/>
        <w:ind w:left="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Тривала алкоголізація викликала</w:t>
      </w:r>
      <w:r w:rsidR="00127838" w:rsidRPr="00684725">
        <w:rPr>
          <w:rFonts w:ascii="Times New Roman" w:eastAsia="Calibri" w:hAnsi="Times New Roman" w:cs="Times New Roman"/>
          <w:sz w:val="28"/>
          <w:szCs w:val="28"/>
          <w:lang w:val="uk-UA"/>
        </w:rPr>
        <w:t xml:space="preserve"> </w:t>
      </w:r>
      <w:r w:rsidR="006869ED" w:rsidRPr="00684725">
        <w:rPr>
          <w:rStyle w:val="hl"/>
          <w:rFonts w:ascii="Times New Roman" w:hAnsi="Times New Roman" w:cs="Times New Roman"/>
          <w:sz w:val="28"/>
          <w:szCs w:val="28"/>
          <w:lang w:val="uk-UA"/>
        </w:rPr>
        <w:t>у с</w:t>
      </w:r>
      <w:r w:rsidR="006869ED">
        <w:rPr>
          <w:rStyle w:val="hl"/>
          <w:rFonts w:ascii="Times New Roman" w:hAnsi="Times New Roman" w:cs="Times New Roman"/>
          <w:sz w:val="28"/>
          <w:szCs w:val="28"/>
          <w:lang w:val="uk-UA"/>
        </w:rPr>
        <w:t>л</w:t>
      </w:r>
      <w:r w:rsidR="006869ED" w:rsidRPr="00684725">
        <w:rPr>
          <w:rStyle w:val="hl"/>
          <w:rFonts w:ascii="Times New Roman" w:hAnsi="Times New Roman" w:cs="Times New Roman"/>
          <w:sz w:val="28"/>
          <w:szCs w:val="28"/>
          <w:lang w:val="uk-UA"/>
        </w:rPr>
        <w:t>и</w:t>
      </w:r>
      <w:r w:rsidR="006869ED">
        <w:rPr>
          <w:rStyle w:val="hl"/>
          <w:rFonts w:ascii="Times New Roman" w:hAnsi="Times New Roman" w:cs="Times New Roman"/>
          <w:sz w:val="28"/>
          <w:szCs w:val="28"/>
          <w:lang w:val="uk-UA"/>
        </w:rPr>
        <w:t>з</w:t>
      </w:r>
      <w:r w:rsidR="006869ED" w:rsidRPr="00684725">
        <w:rPr>
          <w:rStyle w:val="hl"/>
          <w:rFonts w:ascii="Times New Roman" w:hAnsi="Times New Roman" w:cs="Times New Roman"/>
          <w:sz w:val="28"/>
          <w:szCs w:val="28"/>
          <w:lang w:val="uk-UA"/>
        </w:rPr>
        <w:t>о</w:t>
      </w:r>
      <w:r w:rsidR="006869ED">
        <w:rPr>
          <w:rStyle w:val="hl"/>
          <w:rFonts w:ascii="Times New Roman" w:hAnsi="Times New Roman" w:cs="Times New Roman"/>
          <w:sz w:val="28"/>
          <w:szCs w:val="28"/>
          <w:lang w:val="uk-UA"/>
        </w:rPr>
        <w:t>в</w:t>
      </w:r>
      <w:r w:rsidR="006869ED" w:rsidRPr="00684725">
        <w:rPr>
          <w:rStyle w:val="hl"/>
          <w:rFonts w:ascii="Times New Roman" w:hAnsi="Times New Roman" w:cs="Times New Roman"/>
          <w:sz w:val="28"/>
          <w:szCs w:val="28"/>
          <w:lang w:val="uk-UA"/>
        </w:rPr>
        <w:t>і</w:t>
      </w:r>
      <w:r w:rsidR="006869ED">
        <w:rPr>
          <w:rStyle w:val="hl"/>
          <w:rFonts w:ascii="Times New Roman" w:hAnsi="Times New Roman" w:cs="Times New Roman"/>
          <w:sz w:val="28"/>
          <w:szCs w:val="28"/>
          <w:lang w:val="uk-UA"/>
        </w:rPr>
        <w:t>й оболонц</w:t>
      </w:r>
      <w:r w:rsidR="006869ED" w:rsidRPr="00684725">
        <w:rPr>
          <w:rStyle w:val="hl"/>
          <w:rFonts w:ascii="Times New Roman" w:hAnsi="Times New Roman" w:cs="Times New Roman"/>
          <w:sz w:val="28"/>
          <w:szCs w:val="28"/>
          <w:lang w:val="uk-UA"/>
        </w:rPr>
        <w:t xml:space="preserve">і </w:t>
      </w:r>
      <w:r w:rsidR="006869ED">
        <w:rPr>
          <w:rStyle w:val="hl"/>
          <w:rFonts w:ascii="Times New Roman" w:hAnsi="Times New Roman" w:cs="Times New Roman"/>
          <w:sz w:val="28"/>
          <w:szCs w:val="28"/>
          <w:lang w:val="uk-UA"/>
        </w:rPr>
        <w:t>порожнини</w:t>
      </w:r>
      <w:r w:rsidR="006869ED" w:rsidRPr="00684725">
        <w:rPr>
          <w:rFonts w:ascii="Times New Roman" w:eastAsia="Calibri" w:hAnsi="Times New Roman" w:cs="Times New Roman"/>
          <w:sz w:val="28"/>
          <w:szCs w:val="28"/>
          <w:lang w:val="uk-UA"/>
        </w:rPr>
        <w:t xml:space="preserve"> </w:t>
      </w:r>
      <w:r w:rsidR="00127838" w:rsidRPr="00684725">
        <w:rPr>
          <w:rFonts w:ascii="Times New Roman" w:eastAsia="Calibri" w:hAnsi="Times New Roman" w:cs="Times New Roman"/>
          <w:sz w:val="28"/>
          <w:szCs w:val="28"/>
          <w:lang w:val="uk-UA"/>
        </w:rPr>
        <w:t>інтенсифікаці</w:t>
      </w:r>
      <w:r>
        <w:rPr>
          <w:rFonts w:ascii="Times New Roman" w:eastAsia="Calibri" w:hAnsi="Times New Roman" w:cs="Times New Roman"/>
          <w:sz w:val="28"/>
          <w:szCs w:val="28"/>
          <w:lang w:val="uk-UA"/>
        </w:rPr>
        <w:t>ю</w:t>
      </w:r>
      <w:r w:rsidR="00127838" w:rsidRPr="00684725">
        <w:rPr>
          <w:rFonts w:ascii="Times New Roman" w:eastAsia="Calibri" w:hAnsi="Times New Roman" w:cs="Times New Roman"/>
          <w:sz w:val="28"/>
          <w:szCs w:val="28"/>
          <w:lang w:val="uk-UA"/>
        </w:rPr>
        <w:t xml:space="preserve"> </w:t>
      </w:r>
      <w:r w:rsidR="00127838" w:rsidRPr="00684725">
        <w:rPr>
          <w:rStyle w:val="hl"/>
          <w:rFonts w:ascii="Times New Roman" w:hAnsi="Times New Roman" w:cs="Times New Roman"/>
          <w:sz w:val="28"/>
          <w:szCs w:val="28"/>
          <w:lang w:val="uk-UA"/>
        </w:rPr>
        <w:t xml:space="preserve">перекисного окиснення ліпідів </w:t>
      </w:r>
      <w:r w:rsidR="007D649C" w:rsidRPr="00684725">
        <w:rPr>
          <w:rStyle w:val="hl"/>
          <w:rFonts w:ascii="Times New Roman" w:hAnsi="Times New Roman" w:cs="Times New Roman"/>
          <w:sz w:val="28"/>
          <w:szCs w:val="28"/>
          <w:lang w:val="uk-UA"/>
        </w:rPr>
        <w:t xml:space="preserve">у щурів </w:t>
      </w:r>
      <w:r w:rsidR="00127838" w:rsidRPr="00684725">
        <w:rPr>
          <w:rStyle w:val="hl"/>
          <w:rFonts w:ascii="Times New Roman" w:hAnsi="Times New Roman" w:cs="Times New Roman"/>
          <w:sz w:val="28"/>
          <w:szCs w:val="28"/>
          <w:lang w:val="uk-UA"/>
        </w:rPr>
        <w:t xml:space="preserve">– </w:t>
      </w:r>
      <w:r w:rsidR="00127838" w:rsidRPr="00684725">
        <w:rPr>
          <w:rFonts w:ascii="Times New Roman" w:eastAsia="Calibri" w:hAnsi="Times New Roman" w:cs="Times New Roman"/>
          <w:sz w:val="28"/>
          <w:szCs w:val="28"/>
          <w:lang w:val="uk-UA"/>
        </w:rPr>
        <w:t>з</w:t>
      </w:r>
      <w:r w:rsidR="004934DF" w:rsidRPr="00684725">
        <w:rPr>
          <w:rFonts w:ascii="Times New Roman" w:eastAsia="Calibri" w:hAnsi="Times New Roman" w:cs="Times New Roman"/>
          <w:sz w:val="28"/>
          <w:szCs w:val="28"/>
          <w:lang w:val="uk-UA"/>
        </w:rPr>
        <w:t>роста</w:t>
      </w:r>
      <w:r w:rsidR="00127838" w:rsidRPr="00684725">
        <w:rPr>
          <w:rFonts w:ascii="Times New Roman" w:eastAsia="Calibri" w:hAnsi="Times New Roman" w:cs="Times New Roman"/>
          <w:sz w:val="28"/>
          <w:szCs w:val="28"/>
          <w:lang w:val="uk-UA"/>
        </w:rPr>
        <w:t xml:space="preserve">ння вмісту малонового діальдегіду </w:t>
      </w:r>
      <w:r>
        <w:rPr>
          <w:rStyle w:val="hl"/>
          <w:rFonts w:ascii="Times New Roman" w:hAnsi="Times New Roman" w:cs="Times New Roman"/>
          <w:sz w:val="28"/>
          <w:szCs w:val="28"/>
          <w:lang w:val="uk-UA"/>
        </w:rPr>
        <w:t xml:space="preserve">рота </w:t>
      </w:r>
      <w:r w:rsidR="00127838" w:rsidRPr="00684725">
        <w:rPr>
          <w:rStyle w:val="hl"/>
          <w:rFonts w:ascii="Times New Roman" w:hAnsi="Times New Roman" w:cs="Times New Roman"/>
          <w:sz w:val="28"/>
          <w:szCs w:val="28"/>
          <w:lang w:val="uk-UA"/>
        </w:rPr>
        <w:t xml:space="preserve">на </w:t>
      </w:r>
      <w:r w:rsidRPr="001B0B00">
        <w:rPr>
          <w:rFonts w:ascii="Times New Roman" w:hAnsi="Times New Roman" w:cs="Times New Roman"/>
          <w:sz w:val="28"/>
          <w:szCs w:val="28"/>
          <w:lang w:val="uk-UA"/>
        </w:rPr>
        <w:t xml:space="preserve">41,9 </w:t>
      </w:r>
      <w:r w:rsidR="00127838" w:rsidRPr="00684725">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т</w:t>
      </w:r>
      <w:r w:rsidR="00836C17" w:rsidRPr="00684725">
        <w:rPr>
          <w:rStyle w:val="hl"/>
          <w:rFonts w:ascii="Times New Roman" w:hAnsi="Times New Roman" w:cs="Times New Roman"/>
          <w:sz w:val="28"/>
          <w:szCs w:val="28"/>
          <w:lang w:val="uk-UA"/>
        </w:rPr>
        <w:t>а пригнічення антиоксидантно</w:t>
      </w:r>
      <w:r>
        <w:rPr>
          <w:rStyle w:val="hl"/>
          <w:rFonts w:ascii="Times New Roman" w:hAnsi="Times New Roman" w:cs="Times New Roman"/>
          <w:sz w:val="28"/>
          <w:szCs w:val="28"/>
          <w:lang w:val="uk-UA"/>
        </w:rPr>
        <w:t xml:space="preserve">-прооксидантного індексу </w:t>
      </w:r>
      <w:r>
        <w:rPr>
          <w:rFonts w:ascii="Times New Roman" w:hAnsi="Times New Roman" w:cs="Times New Roman"/>
          <w:sz w:val="28"/>
          <w:szCs w:val="28"/>
          <w:lang w:val="uk-UA"/>
        </w:rPr>
        <w:t>на 20,0 %</w:t>
      </w:r>
      <w:r w:rsidR="004934DF" w:rsidRPr="00684725">
        <w:rPr>
          <w:rStyle w:val="hl"/>
          <w:rFonts w:ascii="Times New Roman" w:hAnsi="Times New Roman" w:cs="Times New Roman"/>
          <w:sz w:val="28"/>
          <w:szCs w:val="28"/>
          <w:lang w:val="uk-UA"/>
        </w:rPr>
        <w:t xml:space="preserve">, </w:t>
      </w:r>
      <w:r w:rsidR="004934DF" w:rsidRPr="00684725">
        <w:rPr>
          <w:rFonts w:ascii="Times New Roman" w:eastAsia="Calibri" w:hAnsi="Times New Roman" w:cs="Times New Roman"/>
          <w:sz w:val="28"/>
          <w:szCs w:val="28"/>
          <w:lang w:val="uk-UA"/>
        </w:rPr>
        <w:t>активн</w:t>
      </w:r>
      <w:r>
        <w:rPr>
          <w:rFonts w:ascii="Times New Roman" w:eastAsia="Calibri" w:hAnsi="Times New Roman" w:cs="Times New Roman"/>
          <w:sz w:val="28"/>
          <w:szCs w:val="28"/>
          <w:lang w:val="uk-UA"/>
        </w:rPr>
        <w:t>і</w:t>
      </w:r>
      <w:r w:rsidR="004934DF" w:rsidRPr="00684725">
        <w:rPr>
          <w:rFonts w:ascii="Times New Roman" w:eastAsia="Calibri" w:hAnsi="Times New Roman" w:cs="Times New Roman"/>
          <w:sz w:val="28"/>
          <w:szCs w:val="28"/>
          <w:lang w:val="uk-UA"/>
        </w:rPr>
        <w:t>ст</w:t>
      </w:r>
      <w:r>
        <w:rPr>
          <w:rFonts w:ascii="Times New Roman" w:eastAsia="Calibri" w:hAnsi="Times New Roman" w:cs="Times New Roman"/>
          <w:sz w:val="28"/>
          <w:szCs w:val="28"/>
          <w:lang w:val="uk-UA"/>
        </w:rPr>
        <w:t>ь</w:t>
      </w:r>
      <w:r w:rsidR="004934DF" w:rsidRPr="00684725">
        <w:rPr>
          <w:rFonts w:ascii="Times New Roman" w:eastAsia="Calibri" w:hAnsi="Times New Roman" w:cs="Times New Roman"/>
          <w:sz w:val="28"/>
          <w:szCs w:val="28"/>
          <w:lang w:val="uk-UA"/>
        </w:rPr>
        <w:t xml:space="preserve"> каталази </w:t>
      </w:r>
      <w:r w:rsidR="006869ED">
        <w:rPr>
          <w:rStyle w:val="hl"/>
          <w:rFonts w:ascii="Times New Roman" w:hAnsi="Times New Roman" w:cs="Times New Roman"/>
          <w:sz w:val="28"/>
          <w:szCs w:val="28"/>
          <w:lang w:val="uk-UA"/>
        </w:rPr>
        <w:t>при цьому не заз</w:t>
      </w:r>
      <w:r>
        <w:rPr>
          <w:rStyle w:val="hl"/>
          <w:rFonts w:ascii="Times New Roman" w:hAnsi="Times New Roman" w:cs="Times New Roman"/>
          <w:sz w:val="28"/>
          <w:szCs w:val="28"/>
          <w:lang w:val="uk-UA"/>
        </w:rPr>
        <w:t>нала істотних зм</w:t>
      </w:r>
      <w:r w:rsidR="004934DF" w:rsidRPr="00684725">
        <w:rPr>
          <w:rStyle w:val="hl"/>
          <w:rFonts w:ascii="Times New Roman" w:hAnsi="Times New Roman" w:cs="Times New Roman"/>
          <w:sz w:val="28"/>
          <w:szCs w:val="28"/>
          <w:lang w:val="uk-UA"/>
        </w:rPr>
        <w:t>і</w:t>
      </w:r>
      <w:r w:rsidR="004934DF" w:rsidRPr="00684725">
        <w:rPr>
          <w:rFonts w:ascii="Times New Roman" w:eastAsia="Calibri" w:hAnsi="Times New Roman" w:cs="Times New Roman"/>
          <w:sz w:val="28"/>
          <w:szCs w:val="28"/>
          <w:lang w:val="uk-UA"/>
        </w:rPr>
        <w:t>н.</w:t>
      </w:r>
    </w:p>
    <w:p w:rsidR="00B65B0C" w:rsidRPr="00684725" w:rsidRDefault="00836C17" w:rsidP="00754CB0">
      <w:pPr>
        <w:pStyle w:val="a6"/>
        <w:numPr>
          <w:ilvl w:val="0"/>
          <w:numId w:val="5"/>
        </w:numPr>
        <w:spacing w:after="0" w:line="360" w:lineRule="auto"/>
        <w:ind w:left="567"/>
        <w:jc w:val="both"/>
        <w:rPr>
          <w:rFonts w:ascii="Times New Roman" w:eastAsia="Calibri" w:hAnsi="Times New Roman" w:cs="Times New Roman"/>
          <w:sz w:val="28"/>
          <w:szCs w:val="28"/>
          <w:lang w:val="uk-UA"/>
        </w:rPr>
      </w:pPr>
      <w:r w:rsidRPr="00684725">
        <w:rPr>
          <w:rStyle w:val="hl"/>
          <w:rFonts w:ascii="Times New Roman" w:hAnsi="Times New Roman" w:cs="Times New Roman"/>
          <w:sz w:val="28"/>
          <w:szCs w:val="28"/>
          <w:lang w:val="uk-UA"/>
        </w:rPr>
        <w:t xml:space="preserve"> Профілактичне застосування комплексу </w:t>
      </w:r>
      <w:r w:rsidR="001B0B00">
        <w:rPr>
          <w:rStyle w:val="hl"/>
          <w:rFonts w:ascii="Times New Roman" w:hAnsi="Times New Roman" w:cs="Times New Roman"/>
          <w:sz w:val="28"/>
          <w:szCs w:val="28"/>
          <w:lang w:val="uk-UA"/>
        </w:rPr>
        <w:t>вітамінів, мінералів і сорбенту</w:t>
      </w:r>
      <w:r w:rsidRPr="00684725">
        <w:rPr>
          <w:rFonts w:ascii="Times New Roman" w:hAnsi="Times New Roman" w:cs="Times New Roman"/>
          <w:sz w:val="28"/>
          <w:szCs w:val="28"/>
          <w:lang w:val="uk-UA"/>
        </w:rPr>
        <w:t xml:space="preserve"> </w:t>
      </w:r>
      <w:r w:rsidRPr="00684725">
        <w:rPr>
          <w:rStyle w:val="hl"/>
          <w:rFonts w:ascii="Times New Roman" w:hAnsi="Times New Roman" w:cs="Times New Roman"/>
          <w:sz w:val="28"/>
          <w:szCs w:val="28"/>
          <w:lang w:val="uk-UA"/>
        </w:rPr>
        <w:t xml:space="preserve">в умовах тривалого </w:t>
      </w:r>
      <w:r w:rsidR="00CA63B1">
        <w:rPr>
          <w:rStyle w:val="hl"/>
          <w:rFonts w:ascii="Times New Roman" w:hAnsi="Times New Roman" w:cs="Times New Roman"/>
          <w:sz w:val="28"/>
          <w:szCs w:val="28"/>
          <w:lang w:val="uk-UA"/>
        </w:rPr>
        <w:t>отримання щурами розчину етанолу</w:t>
      </w:r>
      <w:r w:rsidRPr="00684725">
        <w:rPr>
          <w:rStyle w:val="hl"/>
          <w:rFonts w:ascii="Times New Roman" w:hAnsi="Times New Roman" w:cs="Times New Roman"/>
          <w:sz w:val="28"/>
          <w:szCs w:val="28"/>
          <w:lang w:val="uk-UA"/>
        </w:rPr>
        <w:t xml:space="preserve"> запобігало встановленим порушенням </w:t>
      </w:r>
      <w:r w:rsidR="00CA63B1">
        <w:rPr>
          <w:rStyle w:val="hl"/>
          <w:rFonts w:ascii="Times New Roman" w:hAnsi="Times New Roman" w:cs="Times New Roman"/>
          <w:sz w:val="28"/>
          <w:szCs w:val="28"/>
          <w:lang w:val="uk-UA"/>
        </w:rPr>
        <w:t>у порожнині рота</w:t>
      </w:r>
      <w:r w:rsidR="00053720" w:rsidRPr="00684725">
        <w:rPr>
          <w:rStyle w:val="hl"/>
          <w:rFonts w:ascii="Times New Roman" w:hAnsi="Times New Roman" w:cs="Times New Roman"/>
          <w:sz w:val="28"/>
          <w:szCs w:val="28"/>
          <w:lang w:val="uk-UA"/>
        </w:rPr>
        <w:t xml:space="preserve"> та</w:t>
      </w:r>
      <w:r w:rsidR="00E11D03" w:rsidRPr="00684725">
        <w:rPr>
          <w:rStyle w:val="hl"/>
          <w:rFonts w:ascii="Times New Roman" w:hAnsi="Times New Roman" w:cs="Times New Roman"/>
          <w:sz w:val="28"/>
          <w:szCs w:val="28"/>
          <w:lang w:val="uk-UA"/>
        </w:rPr>
        <w:t xml:space="preserve"> </w:t>
      </w:r>
      <w:r w:rsidRPr="00684725">
        <w:rPr>
          <w:rStyle w:val="hl"/>
          <w:rFonts w:ascii="Times New Roman" w:hAnsi="Times New Roman" w:cs="Times New Roman"/>
          <w:sz w:val="28"/>
          <w:szCs w:val="28"/>
          <w:lang w:val="uk-UA"/>
        </w:rPr>
        <w:t>надавало</w:t>
      </w:r>
      <w:r w:rsidR="00053720" w:rsidRPr="00684725">
        <w:rPr>
          <w:rStyle w:val="hl"/>
          <w:rFonts w:ascii="Times New Roman" w:hAnsi="Times New Roman" w:cs="Times New Roman"/>
          <w:sz w:val="28"/>
          <w:szCs w:val="28"/>
          <w:lang w:val="uk-UA"/>
        </w:rPr>
        <w:t xml:space="preserve"> такі </w:t>
      </w:r>
      <w:r w:rsidR="006578B6" w:rsidRPr="00684725">
        <w:rPr>
          <w:rStyle w:val="hl"/>
          <w:rFonts w:ascii="Times New Roman" w:hAnsi="Times New Roman" w:cs="Times New Roman"/>
          <w:sz w:val="28"/>
          <w:szCs w:val="28"/>
          <w:lang w:val="uk-UA"/>
        </w:rPr>
        <w:t xml:space="preserve">ефекти: </w:t>
      </w:r>
      <w:r w:rsidR="00CA63B1">
        <w:rPr>
          <w:rStyle w:val="hl"/>
          <w:rFonts w:ascii="Times New Roman" w:hAnsi="Times New Roman" w:cs="Times New Roman"/>
          <w:sz w:val="28"/>
          <w:szCs w:val="28"/>
          <w:lang w:val="uk-UA"/>
        </w:rPr>
        <w:t>к</w:t>
      </w:r>
      <w:r w:rsidR="00E11D03" w:rsidRPr="00684725">
        <w:rPr>
          <w:rStyle w:val="hl"/>
          <w:rFonts w:ascii="Times New Roman" w:hAnsi="Times New Roman" w:cs="Times New Roman"/>
          <w:sz w:val="28"/>
          <w:szCs w:val="28"/>
          <w:lang w:val="uk-UA"/>
        </w:rPr>
        <w:t>а</w:t>
      </w:r>
      <w:r w:rsidR="00CA63B1">
        <w:rPr>
          <w:rStyle w:val="hl"/>
          <w:rFonts w:ascii="Times New Roman" w:hAnsi="Times New Roman" w:cs="Times New Roman"/>
          <w:sz w:val="28"/>
          <w:szCs w:val="28"/>
          <w:lang w:val="uk-UA"/>
        </w:rPr>
        <w:t xml:space="preserve">рієспрофілактичний </w:t>
      </w:r>
      <w:r w:rsidR="00E11D03" w:rsidRPr="00684725">
        <w:rPr>
          <w:rStyle w:val="hl"/>
          <w:rFonts w:ascii="Times New Roman" w:hAnsi="Times New Roman" w:cs="Times New Roman"/>
          <w:sz w:val="28"/>
          <w:szCs w:val="28"/>
          <w:lang w:val="uk-UA"/>
        </w:rPr>
        <w:t>(</w:t>
      </w:r>
      <w:r w:rsidR="00CA63B1">
        <w:rPr>
          <w:rFonts w:ascii="Times New Roman" w:hAnsi="Times New Roman" w:cs="Times New Roman"/>
          <w:sz w:val="28"/>
          <w:szCs w:val="28"/>
          <w:lang w:val="uk-UA"/>
        </w:rPr>
        <w:t>зменшення числа каріозних порожнин на 23,7 % та їх глибини на 35,6 %</w:t>
      </w:r>
      <w:r w:rsidR="006578B6" w:rsidRPr="00684725">
        <w:rPr>
          <w:rStyle w:val="hl"/>
          <w:rFonts w:ascii="Times New Roman" w:hAnsi="Times New Roman" w:cs="Times New Roman"/>
          <w:sz w:val="28"/>
          <w:szCs w:val="28"/>
          <w:lang w:val="uk-UA"/>
        </w:rPr>
        <w:t>)</w:t>
      </w:r>
      <w:r w:rsidR="00E11D03" w:rsidRPr="00684725">
        <w:rPr>
          <w:rStyle w:val="hl"/>
          <w:rFonts w:ascii="Times New Roman" w:hAnsi="Times New Roman" w:cs="Times New Roman"/>
          <w:sz w:val="28"/>
          <w:szCs w:val="28"/>
          <w:lang w:val="uk-UA"/>
        </w:rPr>
        <w:t xml:space="preserve">, </w:t>
      </w:r>
      <w:r w:rsidR="00CA63B1">
        <w:rPr>
          <w:rStyle w:val="hl"/>
          <w:rFonts w:ascii="Times New Roman" w:hAnsi="Times New Roman" w:cs="Times New Roman"/>
          <w:sz w:val="28"/>
          <w:szCs w:val="28"/>
          <w:lang w:val="uk-UA"/>
        </w:rPr>
        <w:t>пародонто</w:t>
      </w:r>
      <w:r w:rsidR="00CA63B1" w:rsidRPr="00684725">
        <w:rPr>
          <w:rStyle w:val="hl"/>
          <w:rFonts w:ascii="Times New Roman" w:hAnsi="Times New Roman" w:cs="Times New Roman"/>
          <w:sz w:val="28"/>
          <w:szCs w:val="28"/>
          <w:lang w:val="uk-UA"/>
        </w:rPr>
        <w:t xml:space="preserve">протекторний </w:t>
      </w:r>
      <w:r w:rsidR="00CA63B1">
        <w:rPr>
          <w:rStyle w:val="hl"/>
          <w:rFonts w:ascii="Times New Roman" w:hAnsi="Times New Roman" w:cs="Times New Roman"/>
          <w:sz w:val="28"/>
          <w:szCs w:val="28"/>
          <w:lang w:val="uk-UA"/>
        </w:rPr>
        <w:t xml:space="preserve">(гальмування атрофії альвеолярного відростку щелеп на 17,6 %), </w:t>
      </w:r>
      <w:r w:rsidR="006869ED" w:rsidRPr="00CA63B1">
        <w:rPr>
          <w:rFonts w:ascii="Times New Roman" w:hAnsi="Times New Roman" w:cs="Times New Roman"/>
          <w:sz w:val="28"/>
          <w:szCs w:val="28"/>
          <w:lang w:val="uk-UA"/>
        </w:rPr>
        <w:t>в слизовій оболонці ротової порожнини</w:t>
      </w:r>
      <w:r w:rsidR="006869ED" w:rsidRPr="00684725">
        <w:rPr>
          <w:rStyle w:val="hl"/>
          <w:rFonts w:ascii="Times New Roman" w:hAnsi="Times New Roman" w:cs="Times New Roman"/>
          <w:sz w:val="28"/>
          <w:szCs w:val="28"/>
          <w:lang w:val="uk-UA"/>
        </w:rPr>
        <w:t xml:space="preserve"> </w:t>
      </w:r>
      <w:r w:rsidR="006869ED">
        <w:rPr>
          <w:rStyle w:val="hl"/>
          <w:rFonts w:ascii="Times New Roman" w:hAnsi="Times New Roman" w:cs="Times New Roman"/>
          <w:sz w:val="28"/>
          <w:szCs w:val="28"/>
          <w:lang w:val="uk-UA"/>
        </w:rPr>
        <w:t xml:space="preserve">– </w:t>
      </w:r>
      <w:r w:rsidR="00E11D03" w:rsidRPr="00684725">
        <w:rPr>
          <w:rStyle w:val="hl"/>
          <w:rFonts w:ascii="Times New Roman" w:hAnsi="Times New Roman" w:cs="Times New Roman"/>
          <w:sz w:val="28"/>
          <w:szCs w:val="28"/>
          <w:lang w:val="uk-UA"/>
        </w:rPr>
        <w:t>протизапальн</w:t>
      </w:r>
      <w:r w:rsidR="006578B6" w:rsidRPr="00684725">
        <w:rPr>
          <w:rStyle w:val="hl"/>
          <w:rFonts w:ascii="Times New Roman" w:hAnsi="Times New Roman" w:cs="Times New Roman"/>
          <w:sz w:val="28"/>
          <w:szCs w:val="28"/>
          <w:lang w:val="uk-UA"/>
        </w:rPr>
        <w:t>ий</w:t>
      </w:r>
      <w:r w:rsidR="006869ED">
        <w:rPr>
          <w:rStyle w:val="hl"/>
          <w:rFonts w:ascii="Times New Roman" w:hAnsi="Times New Roman" w:cs="Times New Roman"/>
          <w:sz w:val="28"/>
          <w:szCs w:val="28"/>
          <w:lang w:val="uk-UA"/>
        </w:rPr>
        <w:t xml:space="preserve"> </w:t>
      </w:r>
      <w:r w:rsidR="006578B6" w:rsidRPr="00684725">
        <w:rPr>
          <w:rStyle w:val="hl"/>
          <w:rFonts w:ascii="Times New Roman" w:hAnsi="Times New Roman" w:cs="Times New Roman"/>
          <w:sz w:val="28"/>
          <w:szCs w:val="28"/>
          <w:lang w:val="uk-UA"/>
        </w:rPr>
        <w:t>(зн</w:t>
      </w:r>
      <w:r w:rsidR="00CA63B1">
        <w:rPr>
          <w:rStyle w:val="hl"/>
          <w:rFonts w:ascii="Times New Roman" w:hAnsi="Times New Roman" w:cs="Times New Roman"/>
          <w:sz w:val="28"/>
          <w:szCs w:val="28"/>
          <w:lang w:val="uk-UA"/>
        </w:rPr>
        <w:t>иж</w:t>
      </w:r>
      <w:r w:rsidR="006578B6" w:rsidRPr="00684725">
        <w:rPr>
          <w:rStyle w:val="hl"/>
          <w:rFonts w:ascii="Times New Roman" w:hAnsi="Times New Roman" w:cs="Times New Roman"/>
          <w:sz w:val="28"/>
          <w:szCs w:val="28"/>
          <w:lang w:val="uk-UA"/>
        </w:rPr>
        <w:t xml:space="preserve">ення активності еластази </w:t>
      </w:r>
      <w:r w:rsidR="00CA63B1">
        <w:rPr>
          <w:rStyle w:val="hl"/>
          <w:rFonts w:ascii="Times New Roman" w:hAnsi="Times New Roman" w:cs="Times New Roman"/>
          <w:sz w:val="28"/>
          <w:szCs w:val="28"/>
          <w:lang w:val="uk-UA"/>
        </w:rPr>
        <w:t>на 19,4 % та кислої фосфатази на 10,9 %</w:t>
      </w:r>
      <w:r w:rsidR="006578B6" w:rsidRPr="00684725">
        <w:rPr>
          <w:rStyle w:val="hl"/>
          <w:rFonts w:ascii="Times New Roman" w:hAnsi="Times New Roman" w:cs="Times New Roman"/>
          <w:sz w:val="28"/>
          <w:szCs w:val="28"/>
          <w:lang w:val="uk-UA"/>
        </w:rPr>
        <w:t>)</w:t>
      </w:r>
      <w:r w:rsidR="006869ED">
        <w:rPr>
          <w:rStyle w:val="hl"/>
          <w:rFonts w:ascii="Times New Roman" w:hAnsi="Times New Roman" w:cs="Times New Roman"/>
          <w:sz w:val="28"/>
          <w:szCs w:val="28"/>
          <w:lang w:val="uk-UA"/>
        </w:rPr>
        <w:t xml:space="preserve"> та</w:t>
      </w:r>
      <w:r w:rsidR="00E11D03" w:rsidRPr="00684725">
        <w:rPr>
          <w:rStyle w:val="hl"/>
          <w:rFonts w:ascii="Times New Roman" w:hAnsi="Times New Roman" w:cs="Times New Roman"/>
          <w:sz w:val="28"/>
          <w:szCs w:val="28"/>
          <w:lang w:val="uk-UA"/>
        </w:rPr>
        <w:t xml:space="preserve"> антиоксидантн</w:t>
      </w:r>
      <w:r w:rsidR="006578B6" w:rsidRPr="00684725">
        <w:rPr>
          <w:rStyle w:val="hl"/>
          <w:rFonts w:ascii="Times New Roman" w:hAnsi="Times New Roman" w:cs="Times New Roman"/>
          <w:sz w:val="28"/>
          <w:szCs w:val="28"/>
          <w:lang w:val="uk-UA"/>
        </w:rPr>
        <w:t>ий</w:t>
      </w:r>
      <w:r w:rsidR="00E11D03" w:rsidRPr="00684725">
        <w:rPr>
          <w:rStyle w:val="hl"/>
          <w:rFonts w:ascii="Times New Roman" w:hAnsi="Times New Roman" w:cs="Times New Roman"/>
          <w:sz w:val="28"/>
          <w:szCs w:val="28"/>
          <w:lang w:val="uk-UA"/>
        </w:rPr>
        <w:t xml:space="preserve"> </w:t>
      </w:r>
      <w:r w:rsidR="006578B6" w:rsidRPr="00684725">
        <w:rPr>
          <w:rStyle w:val="hl"/>
          <w:rFonts w:ascii="Times New Roman" w:hAnsi="Times New Roman" w:cs="Times New Roman"/>
          <w:sz w:val="28"/>
          <w:szCs w:val="28"/>
          <w:lang w:val="uk-UA"/>
        </w:rPr>
        <w:t>(</w:t>
      </w:r>
      <w:r w:rsidR="00CA63B1">
        <w:rPr>
          <w:rFonts w:ascii="Times New Roman" w:hAnsi="Times New Roman" w:cs="Times New Roman"/>
          <w:sz w:val="28"/>
          <w:szCs w:val="28"/>
          <w:lang w:val="uk-UA"/>
        </w:rPr>
        <w:t>зменшення</w:t>
      </w:r>
      <w:r w:rsidR="00CA63B1" w:rsidRPr="00684725">
        <w:rPr>
          <w:rStyle w:val="hl"/>
          <w:rFonts w:ascii="Times New Roman" w:hAnsi="Times New Roman" w:cs="Times New Roman"/>
          <w:sz w:val="28"/>
          <w:szCs w:val="28"/>
          <w:lang w:val="uk-UA"/>
        </w:rPr>
        <w:t xml:space="preserve"> вмісту малонового діальдегіду</w:t>
      </w:r>
      <w:r w:rsidR="00CA63B1">
        <w:rPr>
          <w:rStyle w:val="hl"/>
          <w:rFonts w:ascii="Times New Roman" w:hAnsi="Times New Roman" w:cs="Times New Roman"/>
          <w:sz w:val="28"/>
          <w:szCs w:val="28"/>
          <w:lang w:val="uk-UA"/>
        </w:rPr>
        <w:t xml:space="preserve"> </w:t>
      </w:r>
      <w:r w:rsidR="00CA63B1" w:rsidRPr="00CA63B1">
        <w:rPr>
          <w:rFonts w:ascii="Times New Roman" w:hAnsi="Times New Roman" w:cs="Times New Roman"/>
          <w:sz w:val="28"/>
          <w:szCs w:val="28"/>
          <w:lang w:val="uk-UA"/>
        </w:rPr>
        <w:t>на 28,4 %</w:t>
      </w:r>
      <w:r w:rsidR="00CA63B1">
        <w:rPr>
          <w:rFonts w:ascii="Times New Roman" w:hAnsi="Times New Roman" w:cs="Times New Roman"/>
          <w:sz w:val="28"/>
          <w:szCs w:val="28"/>
          <w:lang w:val="uk-UA"/>
        </w:rPr>
        <w:t xml:space="preserve"> </w:t>
      </w:r>
      <w:r w:rsidR="00CA63B1">
        <w:rPr>
          <w:rStyle w:val="hl"/>
          <w:rFonts w:ascii="Times New Roman" w:hAnsi="Times New Roman" w:cs="Times New Roman"/>
          <w:sz w:val="28"/>
          <w:szCs w:val="28"/>
          <w:lang w:val="uk-UA"/>
        </w:rPr>
        <w:t>і</w:t>
      </w:r>
      <w:r w:rsidR="00CA63B1" w:rsidRPr="00684725">
        <w:rPr>
          <w:rStyle w:val="hl"/>
          <w:rFonts w:ascii="Times New Roman" w:hAnsi="Times New Roman" w:cs="Times New Roman"/>
          <w:sz w:val="28"/>
          <w:szCs w:val="28"/>
          <w:lang w:val="uk-UA"/>
        </w:rPr>
        <w:t xml:space="preserve"> </w:t>
      </w:r>
      <w:r w:rsidR="006578B6" w:rsidRPr="00684725">
        <w:rPr>
          <w:rStyle w:val="hl"/>
          <w:rFonts w:ascii="Times New Roman" w:hAnsi="Times New Roman" w:cs="Times New Roman"/>
          <w:sz w:val="28"/>
          <w:szCs w:val="28"/>
          <w:lang w:val="uk-UA"/>
        </w:rPr>
        <w:t>зростання а</w:t>
      </w:r>
      <w:r w:rsidR="00CA63B1">
        <w:rPr>
          <w:rStyle w:val="hl"/>
          <w:rFonts w:ascii="Times New Roman" w:hAnsi="Times New Roman" w:cs="Times New Roman"/>
          <w:sz w:val="28"/>
          <w:szCs w:val="28"/>
          <w:lang w:val="uk-UA"/>
        </w:rPr>
        <w:t>н</w:t>
      </w:r>
      <w:r w:rsidR="006578B6" w:rsidRPr="00684725">
        <w:rPr>
          <w:rStyle w:val="hl"/>
          <w:rFonts w:ascii="Times New Roman" w:hAnsi="Times New Roman" w:cs="Times New Roman"/>
          <w:sz w:val="28"/>
          <w:szCs w:val="28"/>
          <w:lang w:val="uk-UA"/>
        </w:rPr>
        <w:t>тио</w:t>
      </w:r>
      <w:r w:rsidR="00CA63B1">
        <w:rPr>
          <w:rStyle w:val="hl"/>
          <w:rFonts w:ascii="Times New Roman" w:hAnsi="Times New Roman" w:cs="Times New Roman"/>
          <w:sz w:val="28"/>
          <w:szCs w:val="28"/>
          <w:lang w:val="uk-UA"/>
        </w:rPr>
        <w:t>ксидантно-прооксидантного індексу</w:t>
      </w:r>
      <w:r w:rsidR="000B65BA">
        <w:rPr>
          <w:rStyle w:val="hl"/>
          <w:rFonts w:ascii="Times New Roman" w:hAnsi="Times New Roman" w:cs="Times New Roman"/>
          <w:sz w:val="28"/>
          <w:szCs w:val="28"/>
          <w:lang w:val="uk-UA"/>
        </w:rPr>
        <w:t xml:space="preserve"> до нормаль</w:t>
      </w:r>
      <w:r w:rsidR="006869ED">
        <w:rPr>
          <w:rStyle w:val="hl"/>
          <w:rFonts w:ascii="Times New Roman" w:hAnsi="Times New Roman" w:cs="Times New Roman"/>
          <w:sz w:val="28"/>
          <w:szCs w:val="28"/>
          <w:lang w:val="uk-UA"/>
        </w:rPr>
        <w:t>но</w:t>
      </w:r>
      <w:r w:rsidR="000B65BA">
        <w:rPr>
          <w:rStyle w:val="hl"/>
          <w:rFonts w:ascii="Times New Roman" w:hAnsi="Times New Roman" w:cs="Times New Roman"/>
          <w:sz w:val="28"/>
          <w:szCs w:val="28"/>
          <w:lang w:val="uk-UA"/>
        </w:rPr>
        <w:t>го рівня</w:t>
      </w:r>
      <w:r w:rsidR="006578B6" w:rsidRPr="00684725">
        <w:rPr>
          <w:rStyle w:val="hl"/>
          <w:rFonts w:ascii="Times New Roman" w:hAnsi="Times New Roman" w:cs="Times New Roman"/>
          <w:sz w:val="28"/>
          <w:szCs w:val="28"/>
          <w:lang w:val="uk-UA"/>
        </w:rPr>
        <w:t>).</w:t>
      </w:r>
    </w:p>
    <w:p w:rsidR="00B65B0C" w:rsidRDefault="00B65B0C" w:rsidP="00375CEA">
      <w:pPr>
        <w:spacing w:before="100" w:beforeAutospacing="1" w:after="100" w:afterAutospacing="1" w:line="360" w:lineRule="auto"/>
        <w:rPr>
          <w:rFonts w:ascii="Times New Roman" w:eastAsia="Times New Roman" w:hAnsi="Times New Roman" w:cs="Times New Roman"/>
          <w:sz w:val="28"/>
          <w:szCs w:val="28"/>
          <w:lang w:val="uk-UA" w:eastAsia="ru-RU"/>
        </w:rPr>
      </w:pPr>
    </w:p>
    <w:p w:rsidR="00A96989" w:rsidRDefault="00A96989" w:rsidP="00375CEA">
      <w:pPr>
        <w:spacing w:before="100" w:beforeAutospacing="1" w:after="100" w:afterAutospacing="1" w:line="360" w:lineRule="auto"/>
        <w:rPr>
          <w:rFonts w:ascii="Times New Roman" w:eastAsia="Times New Roman" w:hAnsi="Times New Roman" w:cs="Times New Roman"/>
          <w:sz w:val="28"/>
          <w:szCs w:val="28"/>
          <w:lang w:val="uk-UA" w:eastAsia="ru-RU"/>
        </w:rPr>
      </w:pPr>
    </w:p>
    <w:p w:rsidR="00355509" w:rsidRPr="00684725" w:rsidRDefault="00355509" w:rsidP="00375CEA">
      <w:pPr>
        <w:spacing w:before="100" w:beforeAutospacing="1" w:after="100" w:afterAutospacing="1" w:line="360" w:lineRule="auto"/>
        <w:rPr>
          <w:rFonts w:ascii="Times New Roman" w:eastAsia="Times New Roman" w:hAnsi="Times New Roman" w:cs="Times New Roman"/>
          <w:sz w:val="28"/>
          <w:szCs w:val="28"/>
          <w:lang w:val="uk-UA" w:eastAsia="ru-RU"/>
        </w:rPr>
      </w:pPr>
    </w:p>
    <w:p w:rsidR="00D44BA7" w:rsidRPr="00684725" w:rsidRDefault="00D44BA7" w:rsidP="00916C0F">
      <w:pPr>
        <w:spacing w:after="0" w:line="360" w:lineRule="auto"/>
        <w:ind w:firstLine="851"/>
        <w:jc w:val="center"/>
        <w:rPr>
          <w:rFonts w:ascii="Times New Roman" w:hAnsi="Times New Roman" w:cs="Times New Roman"/>
          <w:b/>
          <w:sz w:val="28"/>
          <w:szCs w:val="28"/>
          <w:lang w:val="uk-UA"/>
        </w:rPr>
      </w:pPr>
      <w:r w:rsidRPr="00684725">
        <w:rPr>
          <w:rFonts w:ascii="Times New Roman" w:hAnsi="Times New Roman" w:cs="Times New Roman"/>
          <w:b/>
          <w:sz w:val="28"/>
          <w:szCs w:val="28"/>
          <w:lang w:val="uk-UA"/>
        </w:rPr>
        <w:lastRenderedPageBreak/>
        <w:t>СПИСОК ЛІТЕРАТУРИ</w:t>
      </w:r>
    </w:p>
    <w:p w:rsidR="005A0D23" w:rsidRPr="006C1111" w:rsidRDefault="005A0D23" w:rsidP="005A0D23">
      <w:pPr>
        <w:spacing w:after="0" w:line="360" w:lineRule="auto"/>
        <w:jc w:val="both"/>
        <w:rPr>
          <w:rFonts w:ascii="Times New Roman" w:hAnsi="Times New Roman" w:cs="Times New Roman"/>
          <w:b/>
          <w:bCs/>
          <w:sz w:val="28"/>
          <w:szCs w:val="28"/>
        </w:rPr>
      </w:pPr>
    </w:p>
    <w:p w:rsidR="005A0D23" w:rsidRPr="00A96989" w:rsidRDefault="005A0D23" w:rsidP="005A0D23">
      <w:pPr>
        <w:numPr>
          <w:ilvl w:val="0"/>
          <w:numId w:val="10"/>
        </w:numPr>
        <w:spacing w:after="0" w:line="360" w:lineRule="auto"/>
        <w:ind w:hanging="436"/>
        <w:contextualSpacing/>
        <w:jc w:val="both"/>
        <w:rPr>
          <w:rFonts w:ascii="Times New Roman" w:eastAsia="Calibri" w:hAnsi="Times New Roman" w:cs="Times New Roman"/>
          <w:sz w:val="28"/>
          <w:szCs w:val="28"/>
          <w:lang w:val="uk-UA"/>
        </w:rPr>
      </w:pPr>
      <w:r w:rsidRPr="00A96989">
        <w:rPr>
          <w:rFonts w:ascii="Times New Roman" w:eastAsia="Calibri" w:hAnsi="Times New Roman" w:cs="Times New Roman"/>
          <w:sz w:val="28"/>
          <w:szCs w:val="28"/>
          <w:lang w:val="uk-UA"/>
        </w:rPr>
        <w:t xml:space="preserve">Антиоксидантно-прооксидантний індекс сироватки крові щурів з експериментальним стоматитом і його корекція зубними еліксирами / А. П. Левицький та ін. </w:t>
      </w:r>
      <w:r w:rsidRPr="00A96989">
        <w:rPr>
          <w:rFonts w:ascii="Times New Roman" w:eastAsia="Calibri" w:hAnsi="Times New Roman" w:cs="Times New Roman"/>
          <w:i/>
          <w:iCs/>
          <w:sz w:val="28"/>
          <w:szCs w:val="28"/>
          <w:lang w:val="uk-UA"/>
        </w:rPr>
        <w:t>Одеський медичний журнал</w:t>
      </w:r>
      <w:r w:rsidRPr="00A96989">
        <w:rPr>
          <w:rFonts w:ascii="Times New Roman" w:eastAsia="Calibri" w:hAnsi="Times New Roman" w:cs="Times New Roman"/>
          <w:sz w:val="28"/>
          <w:szCs w:val="28"/>
          <w:lang w:val="uk-UA"/>
        </w:rPr>
        <w:t>. 2006. №1 (93). С. 22 – 25.</w:t>
      </w:r>
    </w:p>
    <w:p w:rsidR="005A0D23" w:rsidRPr="00A96989"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A96989">
        <w:rPr>
          <w:rFonts w:ascii="Times New Roman" w:eastAsia="Calibri" w:hAnsi="Times New Roman" w:cs="Times New Roman"/>
          <w:sz w:val="28"/>
          <w:szCs w:val="28"/>
          <w:lang w:val="uk-UA"/>
        </w:rPr>
        <w:t xml:space="preserve">Бекус І. Р. Вплив алкогольної інтоксикації на ліпідний профіль печінки та крові білих щурів. </w:t>
      </w:r>
      <w:r w:rsidRPr="00A96989">
        <w:rPr>
          <w:rFonts w:ascii="Times New Roman" w:eastAsia="Calibri" w:hAnsi="Times New Roman" w:cs="Times New Roman"/>
          <w:i/>
          <w:iCs/>
          <w:sz w:val="28"/>
          <w:szCs w:val="28"/>
          <w:lang w:val="uk-UA"/>
        </w:rPr>
        <w:t>Український біофармацевтичний журнал</w:t>
      </w:r>
      <w:r w:rsidRPr="00A96989">
        <w:rPr>
          <w:rFonts w:ascii="Times New Roman" w:eastAsia="Calibri" w:hAnsi="Times New Roman" w:cs="Times New Roman"/>
          <w:sz w:val="28"/>
          <w:szCs w:val="28"/>
          <w:lang w:val="uk-UA"/>
        </w:rPr>
        <w:t>. 2014. № 1 (30). С. 4 – 8.</w:t>
      </w:r>
    </w:p>
    <w:p w:rsidR="005A0D23" w:rsidRPr="00A96989"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A96989">
        <w:rPr>
          <w:rFonts w:ascii="Times New Roman" w:eastAsia="Calibri" w:hAnsi="Times New Roman" w:cs="Times New Roman"/>
          <w:sz w:val="28"/>
          <w:szCs w:val="28"/>
          <w:lang w:val="uk-UA"/>
        </w:rPr>
        <w:t xml:space="preserve">Боброва К. В., Коломієць В. В. Алкогольна кардіоміопатія. </w:t>
      </w:r>
      <w:r w:rsidRPr="00A96989">
        <w:rPr>
          <w:rFonts w:ascii="Times New Roman" w:eastAsia="Calibri" w:hAnsi="Times New Roman" w:cs="Times New Roman"/>
          <w:i/>
          <w:iCs/>
          <w:sz w:val="28"/>
          <w:szCs w:val="28"/>
          <w:lang w:val="uk-UA"/>
        </w:rPr>
        <w:t>Проблеми екологічної. та медичної  генетики і клінічної імунол</w:t>
      </w:r>
      <w:r w:rsidRPr="00A96989">
        <w:rPr>
          <w:rFonts w:ascii="Times New Roman" w:eastAsia="Calibri" w:hAnsi="Times New Roman" w:cs="Times New Roman"/>
          <w:sz w:val="28"/>
          <w:szCs w:val="28"/>
          <w:lang w:val="uk-UA"/>
        </w:rPr>
        <w:t>огії 2013. № 4. С. 233 – 240.</w:t>
      </w:r>
    </w:p>
    <w:p w:rsidR="005A0D23" w:rsidRDefault="005A0D23" w:rsidP="005A0D23">
      <w:pPr>
        <w:numPr>
          <w:ilvl w:val="0"/>
          <w:numId w:val="10"/>
        </w:numPr>
        <w:spacing w:after="0" w:line="360" w:lineRule="auto"/>
        <w:contextualSpacing/>
        <w:jc w:val="both"/>
        <w:rPr>
          <w:rFonts w:ascii="Times New Roman" w:eastAsia="Calibri" w:hAnsi="Times New Roman" w:cs="Times New Roman"/>
          <w:sz w:val="28"/>
          <w:szCs w:val="28"/>
        </w:rPr>
      </w:pPr>
      <w:r w:rsidRPr="00A96989">
        <w:rPr>
          <w:rFonts w:ascii="Times New Roman" w:eastAsia="Calibri" w:hAnsi="Times New Roman" w:cs="Times New Roman"/>
          <w:sz w:val="28"/>
          <w:szCs w:val="28"/>
          <w:lang w:val="uk-UA"/>
        </w:rPr>
        <w:t>Борисенко Л. В., Стародубцев Є. Г. Формула здоров’я. К</w:t>
      </w:r>
      <w:r w:rsidRPr="006C1111">
        <w:rPr>
          <w:rFonts w:ascii="Times New Roman" w:eastAsia="Calibri" w:hAnsi="Times New Roman" w:cs="Times New Roman"/>
          <w:sz w:val="28"/>
          <w:szCs w:val="28"/>
        </w:rPr>
        <w:t>иїв, 2015. 56 с.</w:t>
      </w:r>
    </w:p>
    <w:p w:rsidR="00DB59C1" w:rsidRPr="00DB59C1" w:rsidRDefault="00DB59C1" w:rsidP="00DB59C1">
      <w:pPr>
        <w:pStyle w:val="a6"/>
        <w:numPr>
          <w:ilvl w:val="0"/>
          <w:numId w:val="10"/>
        </w:numPr>
        <w:spacing w:after="0" w:line="360" w:lineRule="auto"/>
        <w:jc w:val="both"/>
        <w:rPr>
          <w:rFonts w:ascii="Times New Roman" w:hAnsi="Times New Roman" w:cs="Times New Roman"/>
          <w:sz w:val="28"/>
          <w:szCs w:val="28"/>
          <w:lang w:val="uk-UA"/>
        </w:rPr>
      </w:pPr>
      <w:r w:rsidRPr="00DB59C1">
        <w:rPr>
          <w:rStyle w:val="af"/>
          <w:rFonts w:ascii="Times New Roman" w:hAnsi="Times New Roman" w:cs="Times New Roman"/>
          <w:i w:val="0"/>
          <w:sz w:val="28"/>
          <w:szCs w:val="28"/>
          <w:lang w:val="uk-UA"/>
        </w:rPr>
        <w:t>Вплив алкозалежності на здоров’я порожнини рота.</w:t>
      </w:r>
      <w:r w:rsidRPr="00DB59C1">
        <w:rPr>
          <w:rFonts w:ascii="Times New Roman" w:hAnsi="Times New Roman" w:cs="Times New Roman"/>
          <w:sz w:val="28"/>
          <w:szCs w:val="28"/>
          <w:lang w:val="uk-UA"/>
        </w:rPr>
        <w:t xml:space="preserve"> </w:t>
      </w:r>
      <w:r w:rsidRPr="00DB59C1">
        <w:rPr>
          <w:rFonts w:ascii="Times New Roman" w:hAnsi="Times New Roman" w:cs="Times New Roman"/>
          <w:sz w:val="28"/>
          <w:szCs w:val="28"/>
          <w:lang w:val="en-US"/>
        </w:rPr>
        <w:t xml:space="preserve">/ </w:t>
      </w:r>
      <w:r w:rsidRPr="00DB59C1">
        <w:rPr>
          <w:rStyle w:val="personname"/>
          <w:rFonts w:ascii="Times New Roman" w:hAnsi="Times New Roman" w:cs="Times New Roman"/>
          <w:sz w:val="28"/>
          <w:szCs w:val="28"/>
          <w:lang w:val="uk-UA"/>
        </w:rPr>
        <w:t>Кравець О.В.</w:t>
      </w:r>
      <w:r w:rsidRPr="00DB59C1">
        <w:rPr>
          <w:rStyle w:val="personname"/>
          <w:rFonts w:ascii="Times New Roman" w:hAnsi="Times New Roman" w:cs="Times New Roman"/>
          <w:sz w:val="28"/>
          <w:szCs w:val="28"/>
          <w:lang w:val="en-US"/>
        </w:rPr>
        <w:t>,</w:t>
      </w:r>
      <w:r w:rsidRPr="00DB59C1">
        <w:rPr>
          <w:rFonts w:ascii="Times New Roman" w:hAnsi="Times New Roman" w:cs="Times New Roman"/>
          <w:sz w:val="28"/>
          <w:szCs w:val="28"/>
          <w:lang w:val="uk-UA"/>
        </w:rPr>
        <w:t xml:space="preserve"> </w:t>
      </w:r>
      <w:r w:rsidRPr="00DB59C1">
        <w:rPr>
          <w:rStyle w:val="personname"/>
          <w:rFonts w:ascii="Times New Roman" w:hAnsi="Times New Roman" w:cs="Times New Roman"/>
          <w:sz w:val="28"/>
          <w:szCs w:val="28"/>
          <w:lang w:val="uk-UA"/>
        </w:rPr>
        <w:t>Єхалов В.В.</w:t>
      </w:r>
      <w:r w:rsidRPr="00DB59C1">
        <w:rPr>
          <w:rStyle w:val="personname"/>
          <w:rFonts w:ascii="Times New Roman" w:hAnsi="Times New Roman" w:cs="Times New Roman"/>
          <w:sz w:val="28"/>
          <w:szCs w:val="28"/>
          <w:lang w:val="en-US"/>
        </w:rPr>
        <w:t>,</w:t>
      </w:r>
      <w:r w:rsidRPr="00DB59C1">
        <w:rPr>
          <w:rFonts w:ascii="Times New Roman" w:hAnsi="Times New Roman" w:cs="Times New Roman"/>
          <w:sz w:val="28"/>
          <w:szCs w:val="28"/>
          <w:lang w:val="uk-UA"/>
        </w:rPr>
        <w:t xml:space="preserve"> </w:t>
      </w:r>
      <w:r w:rsidRPr="00DB59C1">
        <w:rPr>
          <w:rStyle w:val="personname"/>
          <w:rFonts w:ascii="Times New Roman" w:hAnsi="Times New Roman" w:cs="Times New Roman"/>
          <w:sz w:val="28"/>
          <w:szCs w:val="28"/>
          <w:lang w:val="uk-UA"/>
        </w:rPr>
        <w:t>Самойленко А.В.</w:t>
      </w:r>
      <w:r w:rsidRPr="00DB59C1">
        <w:rPr>
          <w:rStyle w:val="personname"/>
          <w:rFonts w:ascii="Times New Roman" w:hAnsi="Times New Roman" w:cs="Times New Roman"/>
          <w:sz w:val="28"/>
          <w:szCs w:val="28"/>
          <w:lang w:val="en-US"/>
        </w:rPr>
        <w:t xml:space="preserve">, </w:t>
      </w:r>
      <w:r w:rsidRPr="00DB59C1">
        <w:rPr>
          <w:rStyle w:val="personname"/>
          <w:rFonts w:ascii="Times New Roman" w:hAnsi="Times New Roman" w:cs="Times New Roman"/>
          <w:sz w:val="28"/>
          <w:szCs w:val="28"/>
          <w:lang w:val="uk-UA"/>
        </w:rPr>
        <w:t>Романюта І.А.</w:t>
      </w:r>
      <w:r w:rsidRPr="00DB59C1">
        <w:rPr>
          <w:rFonts w:ascii="Times New Roman" w:hAnsi="Times New Roman" w:cs="Times New Roman"/>
          <w:sz w:val="28"/>
          <w:szCs w:val="28"/>
          <w:lang w:val="uk-UA"/>
        </w:rPr>
        <w:t xml:space="preserve"> In: Proceedings of the III International Scientific and Practical Conference «Theoretical and practical aspects of science», January 16 – 17, 2023. InterSci, Prague, Czech Republic, </w:t>
      </w:r>
      <w:r>
        <w:rPr>
          <w:rFonts w:ascii="Times New Roman" w:hAnsi="Times New Roman" w:cs="Times New Roman"/>
          <w:sz w:val="28"/>
          <w:szCs w:val="28"/>
          <w:lang w:val="en-US"/>
        </w:rPr>
        <w:t>P</w:t>
      </w:r>
      <w:r w:rsidRPr="00DB59C1">
        <w:rPr>
          <w:rFonts w:ascii="Times New Roman" w:hAnsi="Times New Roman" w:cs="Times New Roman"/>
          <w:sz w:val="28"/>
          <w:szCs w:val="28"/>
          <w:lang w:val="uk-UA"/>
        </w:rPr>
        <w:t>. 63-69.</w:t>
      </w:r>
    </w:p>
    <w:p w:rsidR="005A0D23"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DB59C1">
        <w:rPr>
          <w:rFonts w:ascii="Times New Roman" w:eastAsia="Calibri" w:hAnsi="Times New Roman" w:cs="Times New Roman"/>
          <w:sz w:val="28"/>
          <w:szCs w:val="28"/>
          <w:lang w:val="uk-UA"/>
        </w:rPr>
        <w:t xml:space="preserve">Гапонов К. Д. Алкогольна залежність в умовах соціального стресу: епідеміологічні, клінічні і лікувальні аспекти. </w:t>
      </w:r>
      <w:r w:rsidRPr="00DB59C1">
        <w:rPr>
          <w:rFonts w:ascii="Times New Roman" w:eastAsia="Calibri" w:hAnsi="Times New Roman" w:cs="Times New Roman"/>
          <w:i/>
          <w:iCs/>
          <w:sz w:val="28"/>
          <w:szCs w:val="28"/>
          <w:lang w:val="uk-UA"/>
        </w:rPr>
        <w:t>Український вісник психоневрології</w:t>
      </w:r>
      <w:r w:rsidRPr="00DB59C1">
        <w:rPr>
          <w:rFonts w:ascii="Times New Roman" w:eastAsia="Calibri" w:hAnsi="Times New Roman" w:cs="Times New Roman"/>
          <w:sz w:val="28"/>
          <w:szCs w:val="28"/>
          <w:lang w:val="uk-UA"/>
        </w:rPr>
        <w:t>. 2016. Т. 24. Вип. 4. С. 54 – 60.</w:t>
      </w:r>
    </w:p>
    <w:p w:rsidR="0096714F" w:rsidRDefault="0096714F" w:rsidP="0096714F">
      <w:pPr>
        <w:pStyle w:val="a6"/>
        <w:numPr>
          <w:ilvl w:val="0"/>
          <w:numId w:val="10"/>
        </w:numPr>
        <w:spacing w:line="360" w:lineRule="auto"/>
        <w:jc w:val="both"/>
        <w:rPr>
          <w:rFonts w:ascii="Times New Roman" w:hAnsi="Times New Roman" w:cs="Times New Roman"/>
          <w:sz w:val="28"/>
          <w:szCs w:val="28"/>
          <w:lang w:val="uk-UA"/>
        </w:rPr>
      </w:pPr>
      <w:r w:rsidRPr="00A96989">
        <w:rPr>
          <w:rFonts w:ascii="Times New Roman" w:hAnsi="Times New Roman" w:cs="Times New Roman"/>
          <w:sz w:val="28"/>
          <w:szCs w:val="28"/>
          <w:lang w:val="uk-UA"/>
        </w:rPr>
        <w:t>Раціональна</w:t>
      </w:r>
      <w:r w:rsidR="00A96989">
        <w:rPr>
          <w:rFonts w:ascii="Times New Roman" w:hAnsi="Times New Roman" w:cs="Times New Roman"/>
          <w:sz w:val="28"/>
          <w:szCs w:val="28"/>
          <w:lang w:val="uk-UA"/>
        </w:rPr>
        <w:t xml:space="preserve"> </w:t>
      </w:r>
      <w:r w:rsidRPr="00A96989">
        <w:rPr>
          <w:rFonts w:ascii="Times New Roman" w:hAnsi="Times New Roman" w:cs="Times New Roman"/>
          <w:sz w:val="28"/>
          <w:szCs w:val="28"/>
          <w:lang w:val="uk-UA"/>
        </w:rPr>
        <w:t xml:space="preserve">і медикаментозна терапія </w:t>
      </w:r>
      <w:r w:rsidR="00A96989" w:rsidRPr="00A96989">
        <w:rPr>
          <w:rFonts w:ascii="Times New Roman" w:hAnsi="Times New Roman" w:cs="Times New Roman"/>
          <w:sz w:val="28"/>
          <w:szCs w:val="28"/>
          <w:lang w:val="uk-UA"/>
        </w:rPr>
        <w:t>неврологічних</w:t>
      </w:r>
      <w:r>
        <w:rPr>
          <w:rFonts w:ascii="Times New Roman" w:hAnsi="Times New Roman" w:cs="Times New Roman"/>
          <w:sz w:val="28"/>
          <w:szCs w:val="28"/>
        </w:rPr>
        <w:t xml:space="preserve"> </w:t>
      </w:r>
      <w:r w:rsidR="00A96989">
        <w:rPr>
          <w:rFonts w:ascii="Times New Roman" w:hAnsi="Times New Roman" w:cs="Times New Roman"/>
          <w:sz w:val="28"/>
          <w:szCs w:val="28"/>
          <w:lang w:val="uk-UA"/>
        </w:rPr>
        <w:t>по</w:t>
      </w:r>
      <w:r>
        <w:rPr>
          <w:rFonts w:ascii="Times New Roman" w:hAnsi="Times New Roman" w:cs="Times New Roman"/>
          <w:sz w:val="28"/>
          <w:szCs w:val="28"/>
        </w:rPr>
        <w:t>рушен</w:t>
      </w:r>
      <w:r w:rsidR="00A96989">
        <w:rPr>
          <w:rFonts w:ascii="Times New Roman" w:hAnsi="Times New Roman" w:cs="Times New Roman"/>
          <w:sz w:val="28"/>
          <w:szCs w:val="28"/>
          <w:lang w:val="uk-UA"/>
        </w:rPr>
        <w:t>ь</w:t>
      </w:r>
      <w:r>
        <w:rPr>
          <w:rFonts w:ascii="Times New Roman" w:hAnsi="Times New Roman" w:cs="Times New Roman"/>
          <w:sz w:val="28"/>
          <w:szCs w:val="28"/>
        </w:rPr>
        <w:t xml:space="preserve"> при </w:t>
      </w:r>
      <w:r w:rsidRPr="00A96989">
        <w:rPr>
          <w:rFonts w:ascii="Times New Roman" w:hAnsi="Times New Roman" w:cs="Times New Roman"/>
          <w:sz w:val="28"/>
          <w:szCs w:val="28"/>
          <w:lang w:val="uk-UA"/>
        </w:rPr>
        <w:t>хронич</w:t>
      </w:r>
      <w:r w:rsidR="00A96989" w:rsidRPr="00A96989">
        <w:rPr>
          <w:rFonts w:ascii="Times New Roman" w:hAnsi="Times New Roman" w:cs="Times New Roman"/>
          <w:sz w:val="28"/>
          <w:szCs w:val="28"/>
          <w:lang w:val="uk-UA"/>
        </w:rPr>
        <w:t>ній</w:t>
      </w:r>
      <w:r w:rsidRPr="00A96989">
        <w:rPr>
          <w:rFonts w:ascii="Times New Roman" w:hAnsi="Times New Roman" w:cs="Times New Roman"/>
          <w:sz w:val="28"/>
          <w:szCs w:val="28"/>
          <w:lang w:val="uk-UA"/>
        </w:rPr>
        <w:t xml:space="preserve"> алкогольн</w:t>
      </w:r>
      <w:r w:rsidR="00A96989" w:rsidRPr="00A96989">
        <w:rPr>
          <w:rFonts w:ascii="Times New Roman" w:hAnsi="Times New Roman" w:cs="Times New Roman"/>
          <w:sz w:val="28"/>
          <w:szCs w:val="28"/>
          <w:lang w:val="uk-UA"/>
        </w:rPr>
        <w:t>ій і</w:t>
      </w:r>
      <w:r w:rsidRPr="00A96989">
        <w:rPr>
          <w:rFonts w:ascii="Times New Roman" w:hAnsi="Times New Roman" w:cs="Times New Roman"/>
          <w:sz w:val="28"/>
          <w:szCs w:val="28"/>
          <w:lang w:val="uk-UA"/>
        </w:rPr>
        <w:t>нтоксикац</w:t>
      </w:r>
      <w:r w:rsidR="00A96989" w:rsidRPr="00A96989">
        <w:rPr>
          <w:rFonts w:ascii="Times New Roman" w:hAnsi="Times New Roman" w:cs="Times New Roman"/>
          <w:sz w:val="28"/>
          <w:szCs w:val="28"/>
          <w:lang w:val="uk-UA"/>
        </w:rPr>
        <w:t>ії</w:t>
      </w:r>
      <w:r>
        <w:rPr>
          <w:rFonts w:ascii="Times New Roman" w:hAnsi="Times New Roman" w:cs="Times New Roman"/>
          <w:sz w:val="28"/>
          <w:szCs w:val="28"/>
          <w:lang w:val="uk-UA"/>
        </w:rPr>
        <w:t xml:space="preserve"> </w:t>
      </w:r>
      <w:r w:rsidR="00D45308" w:rsidRPr="00D45308">
        <w:rPr>
          <w:rFonts w:ascii="Times New Roman" w:hAnsi="Times New Roman" w:cs="Times New Roman"/>
          <w:sz w:val="28"/>
          <w:szCs w:val="28"/>
        </w:rPr>
        <w:t>/</w:t>
      </w:r>
      <w:r w:rsidR="00D45308">
        <w:rPr>
          <w:rFonts w:ascii="Times New Roman" w:hAnsi="Times New Roman" w:cs="Times New Roman"/>
          <w:sz w:val="28"/>
          <w:szCs w:val="28"/>
        </w:rPr>
        <w:t xml:space="preserve"> </w:t>
      </w:r>
      <w:r>
        <w:rPr>
          <w:rFonts w:ascii="Times New Roman" w:hAnsi="Times New Roman" w:cs="Times New Roman"/>
          <w:sz w:val="28"/>
          <w:szCs w:val="28"/>
        </w:rPr>
        <w:t>Григорова</w:t>
      </w:r>
      <w:r w:rsidRPr="0096714F">
        <w:rPr>
          <w:rFonts w:ascii="Times New Roman" w:hAnsi="Times New Roman" w:cs="Times New Roman"/>
          <w:sz w:val="28"/>
          <w:szCs w:val="28"/>
          <w:lang w:val="uk-UA"/>
        </w:rPr>
        <w:t xml:space="preserve"> </w:t>
      </w:r>
      <w:r>
        <w:rPr>
          <w:rFonts w:ascii="Times New Roman" w:hAnsi="Times New Roman" w:cs="Times New Roman"/>
          <w:sz w:val="28"/>
          <w:szCs w:val="28"/>
        </w:rPr>
        <w:t>О.</w:t>
      </w:r>
      <w:r>
        <w:rPr>
          <w:rFonts w:ascii="Times New Roman" w:hAnsi="Times New Roman" w:cs="Times New Roman"/>
          <w:sz w:val="28"/>
          <w:szCs w:val="28"/>
          <w:lang w:val="uk-UA"/>
        </w:rPr>
        <w:t xml:space="preserve"> </w:t>
      </w:r>
      <w:r>
        <w:rPr>
          <w:rFonts w:ascii="Times New Roman" w:hAnsi="Times New Roman" w:cs="Times New Roman"/>
          <w:sz w:val="28"/>
          <w:szCs w:val="28"/>
        </w:rPr>
        <w:t>А. Тесленко, Л.</w:t>
      </w:r>
      <w:r>
        <w:rPr>
          <w:rFonts w:ascii="Times New Roman" w:hAnsi="Times New Roman" w:cs="Times New Roman"/>
          <w:sz w:val="28"/>
          <w:szCs w:val="28"/>
          <w:lang w:val="uk-UA"/>
        </w:rPr>
        <w:t xml:space="preserve"> </w:t>
      </w:r>
      <w:r>
        <w:rPr>
          <w:rFonts w:ascii="Times New Roman" w:hAnsi="Times New Roman" w:cs="Times New Roman"/>
          <w:sz w:val="28"/>
          <w:szCs w:val="28"/>
        </w:rPr>
        <w:t>В. Тихонова, С.</w:t>
      </w:r>
      <w:r>
        <w:rPr>
          <w:rFonts w:ascii="Times New Roman" w:hAnsi="Times New Roman" w:cs="Times New Roman"/>
          <w:sz w:val="28"/>
          <w:szCs w:val="28"/>
          <w:lang w:val="uk-UA"/>
        </w:rPr>
        <w:t xml:space="preserve"> </w:t>
      </w:r>
      <w:r>
        <w:rPr>
          <w:rFonts w:ascii="Times New Roman" w:hAnsi="Times New Roman" w:cs="Times New Roman"/>
          <w:sz w:val="28"/>
          <w:szCs w:val="28"/>
        </w:rPr>
        <w:t>Н. Григоров</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96714F">
        <w:rPr>
          <w:rFonts w:ascii="Times New Roman" w:hAnsi="Times New Roman" w:cs="Times New Roman"/>
          <w:i/>
          <w:sz w:val="28"/>
          <w:szCs w:val="28"/>
          <w:lang w:val="uk-UA"/>
        </w:rPr>
        <w:t>Міжнародний неврологічний журнал.</w:t>
      </w:r>
      <w:r w:rsidRPr="0096714F">
        <w:rPr>
          <w:i/>
        </w:rPr>
        <w:t xml:space="preserve"> </w:t>
      </w:r>
      <w:r w:rsidRPr="0096714F">
        <w:rPr>
          <w:rFonts w:ascii="Times New Roman" w:hAnsi="Times New Roman" w:cs="Times New Roman"/>
          <w:sz w:val="28"/>
          <w:szCs w:val="28"/>
          <w:lang w:val="uk-UA"/>
        </w:rPr>
        <w:t>2015</w:t>
      </w:r>
      <w:r>
        <w:rPr>
          <w:rFonts w:ascii="Times New Roman" w:hAnsi="Times New Roman" w:cs="Times New Roman"/>
          <w:sz w:val="28"/>
          <w:szCs w:val="28"/>
          <w:lang w:val="uk-UA"/>
        </w:rPr>
        <w:t>. №3 (73). С. 128-135.</w:t>
      </w:r>
    </w:p>
    <w:p w:rsidR="005A0D23" w:rsidRDefault="005A0D23" w:rsidP="005A0D23">
      <w:pPr>
        <w:numPr>
          <w:ilvl w:val="0"/>
          <w:numId w:val="10"/>
        </w:numPr>
        <w:spacing w:after="0" w:line="360" w:lineRule="auto"/>
        <w:contextualSpacing/>
        <w:jc w:val="both"/>
        <w:rPr>
          <w:rFonts w:ascii="Times New Roman" w:eastAsia="Calibri" w:hAnsi="Times New Roman" w:cs="Times New Roman"/>
          <w:sz w:val="28"/>
          <w:szCs w:val="28"/>
        </w:rPr>
      </w:pPr>
      <w:r w:rsidRPr="006C1111">
        <w:rPr>
          <w:rFonts w:ascii="Times New Roman" w:eastAsia="Calibri" w:hAnsi="Times New Roman" w:cs="Times New Roman"/>
          <w:sz w:val="28"/>
          <w:szCs w:val="28"/>
        </w:rPr>
        <w:t xml:space="preserve">Дорогой А. П. </w:t>
      </w:r>
      <w:r w:rsidRPr="00A96989">
        <w:rPr>
          <w:rFonts w:ascii="Times New Roman" w:eastAsia="Calibri" w:hAnsi="Times New Roman" w:cs="Times New Roman"/>
          <w:sz w:val="28"/>
          <w:szCs w:val="28"/>
          <w:lang w:val="uk-UA"/>
        </w:rPr>
        <w:t xml:space="preserve">Алкогольна кардіоміопатія і алкогольна хвороба печінки: проблеми та наслідки вживання алкоголю. </w:t>
      </w:r>
      <w:r w:rsidRPr="00A96989">
        <w:rPr>
          <w:rFonts w:ascii="Times New Roman" w:eastAsia="Calibri" w:hAnsi="Times New Roman" w:cs="Times New Roman"/>
          <w:i/>
          <w:iCs/>
          <w:sz w:val="28"/>
          <w:szCs w:val="28"/>
          <w:lang w:val="uk-UA"/>
        </w:rPr>
        <w:t>Український кардіологічний</w:t>
      </w:r>
      <w:r w:rsidRPr="006C1111">
        <w:rPr>
          <w:rFonts w:ascii="Times New Roman" w:eastAsia="Calibri" w:hAnsi="Times New Roman" w:cs="Times New Roman"/>
          <w:i/>
          <w:iCs/>
          <w:sz w:val="28"/>
          <w:szCs w:val="28"/>
        </w:rPr>
        <w:t xml:space="preserve"> журнал</w:t>
      </w:r>
      <w:r w:rsidRPr="006C1111">
        <w:rPr>
          <w:rFonts w:ascii="Times New Roman" w:eastAsia="Calibri" w:hAnsi="Times New Roman" w:cs="Times New Roman"/>
          <w:sz w:val="28"/>
          <w:szCs w:val="28"/>
        </w:rPr>
        <w:t>. 2016. № 1. С. 22 – 31.</w:t>
      </w:r>
    </w:p>
    <w:p w:rsidR="001840EC" w:rsidRPr="00684725" w:rsidRDefault="001840EC" w:rsidP="001840EC">
      <w:pPr>
        <w:pStyle w:val="a6"/>
        <w:numPr>
          <w:ilvl w:val="0"/>
          <w:numId w:val="10"/>
        </w:numPr>
        <w:spacing w:after="0" w:line="360" w:lineRule="auto"/>
        <w:jc w:val="both"/>
        <w:rPr>
          <w:rFonts w:ascii="Times New Roman" w:hAnsi="Times New Roman" w:cs="Times New Roman"/>
          <w:sz w:val="28"/>
          <w:szCs w:val="28"/>
          <w:lang w:val="uk-UA"/>
        </w:rPr>
      </w:pPr>
      <w:r w:rsidRPr="00684725">
        <w:rPr>
          <w:rFonts w:ascii="Times New Roman" w:hAnsi="Times New Roman" w:cs="Times New Roman"/>
          <w:color w:val="000000" w:themeColor="text1"/>
          <w:sz w:val="28"/>
          <w:szCs w:val="28"/>
          <w:lang w:val="uk-UA"/>
        </w:rPr>
        <w:lastRenderedPageBreak/>
        <w:t xml:space="preserve">Європейська конвенція про захист хребетних тварин, що використовуються для дослідницьких або інших наукових цілей від 18.03.1986р.:Верховна Рада України, офіційний веб-портал: Міжнародні документи (Рада Європи). Електронний ресурс. Режим доступу: </w:t>
      </w:r>
      <w:hyperlink r:id="rId23" w:history="1">
        <w:r w:rsidRPr="00684725">
          <w:rPr>
            <w:rFonts w:ascii="Times New Roman" w:hAnsi="Times New Roman" w:cs="Times New Roman"/>
            <w:color w:val="0563C1" w:themeColor="hyperlink"/>
            <w:sz w:val="28"/>
            <w:szCs w:val="28"/>
            <w:u w:val="single"/>
            <w:lang w:val="uk-UA"/>
          </w:rPr>
          <w:t>http://zakon4.rada.gov.ua</w:t>
        </w:r>
      </w:hyperlink>
    </w:p>
    <w:p w:rsidR="005A0D23" w:rsidRPr="001840EC"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1840EC">
        <w:rPr>
          <w:rFonts w:ascii="Times New Roman" w:eastAsia="Calibri" w:hAnsi="Times New Roman" w:cs="Times New Roman"/>
          <w:sz w:val="28"/>
          <w:szCs w:val="28"/>
          <w:lang w:val="uk-UA"/>
        </w:rPr>
        <w:t xml:space="preserve">Єфіменко Н. В., Сибірна Н. О. Вплив системи </w:t>
      </w:r>
      <w:r w:rsidRPr="006C1111">
        <w:rPr>
          <w:rFonts w:ascii="Times New Roman" w:eastAsia="Calibri" w:hAnsi="Times New Roman" w:cs="Times New Roman"/>
          <w:sz w:val="28"/>
          <w:szCs w:val="28"/>
        </w:rPr>
        <w:t>L</w:t>
      </w:r>
      <w:r w:rsidRPr="001840EC">
        <w:rPr>
          <w:rFonts w:ascii="Times New Roman" w:eastAsia="Calibri" w:hAnsi="Times New Roman" w:cs="Times New Roman"/>
          <w:sz w:val="28"/>
          <w:szCs w:val="28"/>
          <w:lang w:val="uk-UA"/>
        </w:rPr>
        <w:t>-аргінін-</w:t>
      </w:r>
      <w:r w:rsidRPr="006C1111">
        <w:rPr>
          <w:rFonts w:ascii="Times New Roman" w:eastAsia="Calibri" w:hAnsi="Times New Roman" w:cs="Times New Roman"/>
          <w:sz w:val="28"/>
          <w:szCs w:val="28"/>
        </w:rPr>
        <w:t>NO</w:t>
      </w:r>
      <w:r w:rsidRPr="001840EC">
        <w:rPr>
          <w:rFonts w:ascii="Times New Roman" w:eastAsia="Calibri" w:hAnsi="Times New Roman" w:cs="Times New Roman"/>
          <w:sz w:val="28"/>
          <w:szCs w:val="28"/>
          <w:lang w:val="uk-UA"/>
        </w:rPr>
        <w:t xml:space="preserve"> на про- та антиоксидантну рівновагу в еритроцитах щурів за умов алкогольної інтоксикації. </w:t>
      </w:r>
      <w:r w:rsidRPr="001840EC">
        <w:rPr>
          <w:rFonts w:ascii="Times New Roman" w:eastAsia="Calibri" w:hAnsi="Times New Roman" w:cs="Times New Roman"/>
          <w:i/>
          <w:iCs/>
          <w:sz w:val="28"/>
          <w:szCs w:val="28"/>
          <w:lang w:val="uk-UA"/>
        </w:rPr>
        <w:t>Фізіологічний журнал</w:t>
      </w:r>
      <w:r w:rsidRPr="001840EC">
        <w:rPr>
          <w:rFonts w:ascii="Times New Roman" w:eastAsia="Calibri" w:hAnsi="Times New Roman" w:cs="Times New Roman"/>
          <w:sz w:val="28"/>
          <w:szCs w:val="28"/>
          <w:lang w:val="uk-UA"/>
        </w:rPr>
        <w:t>. 2016. Т. 62. № 4. С. 77 – 83.</w:t>
      </w:r>
    </w:p>
    <w:p w:rsidR="005A0D23" w:rsidRDefault="005A0D23" w:rsidP="005A0D23">
      <w:pPr>
        <w:numPr>
          <w:ilvl w:val="0"/>
          <w:numId w:val="10"/>
        </w:numPr>
        <w:spacing w:after="0" w:line="360" w:lineRule="auto"/>
        <w:contextualSpacing/>
        <w:jc w:val="both"/>
        <w:rPr>
          <w:rFonts w:ascii="Times New Roman" w:eastAsia="Calibri" w:hAnsi="Times New Roman" w:cs="Times New Roman"/>
          <w:sz w:val="28"/>
          <w:szCs w:val="28"/>
        </w:rPr>
      </w:pPr>
      <w:r w:rsidRPr="0096714F">
        <w:rPr>
          <w:rFonts w:ascii="Times New Roman" w:eastAsia="Calibri" w:hAnsi="Times New Roman" w:cs="Times New Roman"/>
          <w:sz w:val="28"/>
          <w:szCs w:val="28"/>
          <w:lang w:val="uk-UA"/>
        </w:rPr>
        <w:t xml:space="preserve">Животовська Л. В., Скрипніков А. М., Скрипник І. М. Клініка, неврологічні та соматичні ускладнення внаслідок вживання алкоголю. </w:t>
      </w:r>
      <w:r w:rsidRPr="006C1111">
        <w:rPr>
          <w:rFonts w:ascii="Times New Roman" w:eastAsia="Calibri" w:hAnsi="Times New Roman" w:cs="Times New Roman"/>
          <w:sz w:val="28"/>
          <w:szCs w:val="28"/>
        </w:rPr>
        <w:t>Полтава: ТОВ «АСМІ», 2015. 131</w:t>
      </w:r>
      <w:r w:rsidR="001840EC">
        <w:rPr>
          <w:rFonts w:ascii="Times New Roman" w:eastAsia="Calibri" w:hAnsi="Times New Roman" w:cs="Times New Roman"/>
          <w:sz w:val="28"/>
          <w:szCs w:val="28"/>
          <w:lang w:val="uk-UA"/>
        </w:rPr>
        <w:t xml:space="preserve"> </w:t>
      </w:r>
      <w:r w:rsidRPr="006C1111">
        <w:rPr>
          <w:rFonts w:ascii="Times New Roman" w:eastAsia="Calibri" w:hAnsi="Times New Roman" w:cs="Times New Roman"/>
          <w:sz w:val="28"/>
          <w:szCs w:val="28"/>
        </w:rPr>
        <w:t>с.</w:t>
      </w:r>
    </w:p>
    <w:p w:rsidR="001840EC" w:rsidRPr="00684725" w:rsidRDefault="001840EC" w:rsidP="001840EC">
      <w:pPr>
        <w:pStyle w:val="a6"/>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r w:rsidRPr="00684725">
        <w:rPr>
          <w:rFonts w:ascii="Times New Roman" w:hAnsi="Times New Roman" w:cs="Times New Roman"/>
          <w:color w:val="000000" w:themeColor="text1"/>
          <w:sz w:val="28"/>
          <w:szCs w:val="28"/>
          <w:lang w:val="uk-UA"/>
        </w:rPr>
        <w:t>Закон України № 3447-IV «Про захист тварин від жорстокого поводження». Відомості Верховної Ради України. Офіц. вид. 2006. № 27. С. 990, ст. 230. (Бібліотека офіційних видань).</w:t>
      </w:r>
    </w:p>
    <w:p w:rsidR="005A0D23" w:rsidRPr="00A96989"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A96989">
        <w:rPr>
          <w:rFonts w:ascii="Times New Roman" w:eastAsia="Calibri" w:hAnsi="Times New Roman" w:cs="Times New Roman"/>
          <w:sz w:val="28"/>
          <w:szCs w:val="28"/>
          <w:lang w:val="uk-UA"/>
        </w:rPr>
        <w:t>Звіт щодо наркотичної та алкогольної ситуації в Україні за 2022 рік (за даними 2021 року). Київ, 2022. 78 с.</w:t>
      </w:r>
    </w:p>
    <w:p w:rsidR="005A0D23" w:rsidRDefault="005A0D23" w:rsidP="005A0D23">
      <w:pPr>
        <w:numPr>
          <w:ilvl w:val="0"/>
          <w:numId w:val="10"/>
        </w:numPr>
        <w:spacing w:after="0" w:line="360" w:lineRule="auto"/>
        <w:contextualSpacing/>
        <w:jc w:val="both"/>
        <w:rPr>
          <w:rFonts w:ascii="Times New Roman" w:eastAsia="Calibri" w:hAnsi="Times New Roman" w:cs="Times New Roman"/>
          <w:sz w:val="28"/>
          <w:szCs w:val="28"/>
        </w:rPr>
      </w:pPr>
      <w:r w:rsidRPr="00A96989">
        <w:rPr>
          <w:rFonts w:ascii="Times New Roman" w:eastAsia="Calibri" w:hAnsi="Times New Roman" w:cs="Times New Roman"/>
          <w:sz w:val="28"/>
          <w:szCs w:val="28"/>
          <w:lang w:val="uk-UA"/>
        </w:rPr>
        <w:t xml:space="preserve">Козак Л. П. Біохімічні особливості алкоголізації щурів за умов дії інтервального гіпоксичного тренування. </w:t>
      </w:r>
      <w:r w:rsidRPr="00A96989">
        <w:rPr>
          <w:rFonts w:ascii="Times New Roman" w:eastAsia="Calibri" w:hAnsi="Times New Roman" w:cs="Times New Roman"/>
          <w:i/>
          <w:iCs/>
          <w:sz w:val="28"/>
          <w:szCs w:val="28"/>
          <w:lang w:val="uk-UA"/>
        </w:rPr>
        <w:t>Експериментальна клінічна фізіологія і біохімія.</w:t>
      </w:r>
      <w:r w:rsidRPr="00A96989">
        <w:rPr>
          <w:rFonts w:ascii="Times New Roman" w:eastAsia="Calibri" w:hAnsi="Times New Roman" w:cs="Times New Roman"/>
          <w:sz w:val="28"/>
          <w:szCs w:val="28"/>
          <w:lang w:val="uk-UA"/>
        </w:rPr>
        <w:t xml:space="preserve"> </w:t>
      </w:r>
      <w:r w:rsidRPr="006C1111">
        <w:rPr>
          <w:rFonts w:ascii="Times New Roman" w:eastAsia="Calibri" w:hAnsi="Times New Roman" w:cs="Times New Roman"/>
          <w:sz w:val="28"/>
          <w:szCs w:val="28"/>
        </w:rPr>
        <w:t>2002. № 2. С. 35 – 38.</w:t>
      </w:r>
    </w:p>
    <w:p w:rsidR="001840EC" w:rsidRPr="006C1111" w:rsidRDefault="001840EC" w:rsidP="001840EC">
      <w:pPr>
        <w:pStyle w:val="a6"/>
        <w:numPr>
          <w:ilvl w:val="0"/>
          <w:numId w:val="10"/>
        </w:numPr>
        <w:spacing w:after="0" w:line="360" w:lineRule="auto"/>
        <w:jc w:val="both"/>
        <w:rPr>
          <w:rFonts w:ascii="Times New Roman" w:hAnsi="Times New Roman" w:cs="Times New Roman"/>
          <w:sz w:val="28"/>
          <w:szCs w:val="28"/>
          <w:lang w:val="uk-UA"/>
        </w:rPr>
      </w:pPr>
      <w:r w:rsidRPr="006C1111">
        <w:rPr>
          <w:rFonts w:ascii="Times New Roman" w:hAnsi="Times New Roman" w:cs="Times New Roman"/>
          <w:sz w:val="28"/>
          <w:szCs w:val="28"/>
          <w:lang w:val="uk-UA"/>
        </w:rPr>
        <w:t xml:space="preserve">Кіка В. В., Макаренко О. А. Порівняльне дослідження протизапальної та антиоксидантної ефективності профілактичних препаратів в травному тракті щурів при хронічної алкогольної інтоксикації. </w:t>
      </w:r>
      <w:r w:rsidRPr="006C1111">
        <w:rPr>
          <w:rFonts w:ascii="Times New Roman" w:hAnsi="Times New Roman" w:cs="Times New Roman"/>
          <w:i/>
          <w:sz w:val="28"/>
          <w:szCs w:val="28"/>
          <w:shd w:val="clear" w:color="auto" w:fill="FFFFFF"/>
          <w:lang w:val="uk-UA"/>
        </w:rPr>
        <w:t>Актуальні проблеми транспортної медицини</w:t>
      </w:r>
      <w:r w:rsidRPr="006C1111">
        <w:rPr>
          <w:rFonts w:ascii="Times New Roman" w:hAnsi="Times New Roman" w:cs="Times New Roman"/>
          <w:sz w:val="28"/>
          <w:szCs w:val="28"/>
          <w:lang w:val="uk-UA"/>
        </w:rPr>
        <w:t xml:space="preserve">. 2024. </w:t>
      </w:r>
      <w:r>
        <w:rPr>
          <w:rFonts w:ascii="Times New Roman" w:hAnsi="Times New Roman" w:cs="Times New Roman"/>
          <w:sz w:val="28"/>
          <w:szCs w:val="28"/>
          <w:lang w:val="uk-UA" w:eastAsia="ru-RU"/>
        </w:rPr>
        <w:t>№</w:t>
      </w:r>
      <w:r w:rsidRPr="00EB1D58">
        <w:rPr>
          <w:rFonts w:ascii="Times New Roman" w:hAnsi="Times New Roman" w:cs="Times New Roman"/>
          <w:sz w:val="28"/>
          <w:szCs w:val="28"/>
          <w:lang w:val="uk-UA" w:eastAsia="ru-RU"/>
        </w:rPr>
        <w:t xml:space="preserve"> 1 (</w:t>
      </w:r>
      <w:r>
        <w:rPr>
          <w:rFonts w:ascii="Times New Roman" w:hAnsi="Times New Roman" w:cs="Times New Roman"/>
          <w:sz w:val="28"/>
          <w:szCs w:val="28"/>
          <w:lang w:val="uk-UA" w:eastAsia="ru-RU"/>
        </w:rPr>
        <w:t>7</w:t>
      </w:r>
      <w:r w:rsidRPr="00EB1D58">
        <w:rPr>
          <w:rFonts w:ascii="Times New Roman" w:hAnsi="Times New Roman" w:cs="Times New Roman"/>
          <w:sz w:val="28"/>
          <w:szCs w:val="28"/>
          <w:lang w:val="uk-UA" w:eastAsia="ru-RU"/>
        </w:rPr>
        <w:t xml:space="preserve">5). С. </w:t>
      </w:r>
      <w:r>
        <w:rPr>
          <w:rFonts w:ascii="Times New Roman" w:hAnsi="Times New Roman" w:cs="Times New Roman"/>
          <w:sz w:val="28"/>
          <w:szCs w:val="28"/>
          <w:lang w:val="uk-UA" w:eastAsia="ru-RU"/>
        </w:rPr>
        <w:t>8</w:t>
      </w:r>
      <w:r w:rsidRPr="00EB1D58">
        <w:rPr>
          <w:rFonts w:ascii="Times New Roman" w:hAnsi="Times New Roman" w:cs="Times New Roman"/>
          <w:sz w:val="28"/>
          <w:szCs w:val="28"/>
          <w:lang w:val="uk-UA" w:eastAsia="ru-RU"/>
        </w:rPr>
        <w:t xml:space="preserve">7 – </w:t>
      </w:r>
      <w:r>
        <w:rPr>
          <w:rFonts w:ascii="Times New Roman" w:hAnsi="Times New Roman" w:cs="Times New Roman"/>
          <w:sz w:val="28"/>
          <w:szCs w:val="28"/>
          <w:lang w:val="uk-UA" w:eastAsia="ru-RU"/>
        </w:rPr>
        <w:t>98</w:t>
      </w:r>
      <w:r w:rsidRPr="00EB1D58">
        <w:rPr>
          <w:rFonts w:ascii="Times New Roman" w:hAnsi="Times New Roman" w:cs="Times New Roman"/>
          <w:sz w:val="28"/>
          <w:szCs w:val="28"/>
          <w:lang w:val="uk-UA" w:eastAsia="ru-RU"/>
        </w:rPr>
        <w:t>.</w:t>
      </w:r>
      <w:r>
        <w:rPr>
          <w:rFonts w:ascii="Times New Roman" w:hAnsi="Times New Roman" w:cs="Times New Roman"/>
          <w:sz w:val="28"/>
          <w:szCs w:val="28"/>
          <w:lang w:val="uk-UA" w:eastAsia="ru-RU"/>
        </w:rPr>
        <w:t xml:space="preserve"> </w:t>
      </w:r>
      <w:hyperlink r:id="rId24" w:history="1">
        <w:r w:rsidRPr="008109CD">
          <w:rPr>
            <w:rStyle w:val="a8"/>
            <w:rFonts w:ascii="Times New Roman" w:hAnsi="Times New Roman" w:cs="Times New Roman"/>
            <w:sz w:val="28"/>
            <w:szCs w:val="28"/>
            <w:lang w:val="uk-UA" w:eastAsia="ru-RU"/>
          </w:rPr>
          <w:t>http://dx.doi.org/10.5281/zenodo.10888593</w:t>
        </w:r>
      </w:hyperlink>
      <w:r>
        <w:rPr>
          <w:rFonts w:ascii="Times New Roman" w:hAnsi="Times New Roman" w:cs="Times New Roman"/>
          <w:sz w:val="28"/>
          <w:szCs w:val="28"/>
          <w:lang w:val="uk-UA" w:eastAsia="ru-RU"/>
        </w:rPr>
        <w:t xml:space="preserve"> </w:t>
      </w:r>
    </w:p>
    <w:p w:rsidR="005A0D23" w:rsidRPr="006C1111" w:rsidRDefault="005A0D23" w:rsidP="005A0D23">
      <w:pPr>
        <w:numPr>
          <w:ilvl w:val="0"/>
          <w:numId w:val="10"/>
        </w:numPr>
        <w:spacing w:after="0" w:line="360" w:lineRule="auto"/>
        <w:contextualSpacing/>
        <w:jc w:val="both"/>
        <w:rPr>
          <w:rFonts w:ascii="Times New Roman" w:eastAsia="Calibri" w:hAnsi="Times New Roman" w:cs="Times New Roman"/>
          <w:sz w:val="28"/>
          <w:szCs w:val="28"/>
        </w:rPr>
      </w:pPr>
      <w:r w:rsidRPr="006C1111">
        <w:rPr>
          <w:rFonts w:ascii="Times New Roman" w:eastAsia="Calibri" w:hAnsi="Times New Roman" w:cs="Times New Roman"/>
          <w:sz w:val="28"/>
          <w:szCs w:val="28"/>
        </w:rPr>
        <w:t xml:space="preserve">Лелевич В. В. Бородинский А. Н. </w:t>
      </w:r>
      <w:r w:rsidRPr="00A96989">
        <w:rPr>
          <w:rFonts w:ascii="Times New Roman" w:eastAsia="Calibri" w:hAnsi="Times New Roman" w:cs="Times New Roman"/>
          <w:sz w:val="28"/>
          <w:szCs w:val="28"/>
          <w:lang w:val="uk-UA"/>
        </w:rPr>
        <w:t xml:space="preserve">Роль вітамінів в метаболічній корекції алкогольної інтоксикації. </w:t>
      </w:r>
      <w:r w:rsidRPr="00A96989">
        <w:rPr>
          <w:rFonts w:ascii="Times New Roman" w:eastAsia="Calibri" w:hAnsi="Times New Roman" w:cs="Times New Roman"/>
          <w:i/>
          <w:iCs/>
          <w:sz w:val="28"/>
          <w:szCs w:val="28"/>
          <w:lang w:val="uk-UA"/>
        </w:rPr>
        <w:t>Український біохімічний</w:t>
      </w:r>
      <w:r w:rsidRPr="006C1111">
        <w:rPr>
          <w:rFonts w:ascii="Times New Roman" w:eastAsia="Calibri" w:hAnsi="Times New Roman" w:cs="Times New Roman"/>
          <w:i/>
          <w:iCs/>
          <w:sz w:val="28"/>
          <w:szCs w:val="28"/>
        </w:rPr>
        <w:t xml:space="preserve"> журнал</w:t>
      </w:r>
      <w:r w:rsidRPr="006C1111">
        <w:rPr>
          <w:rFonts w:ascii="Times New Roman" w:eastAsia="Calibri" w:hAnsi="Times New Roman" w:cs="Times New Roman"/>
          <w:sz w:val="28"/>
          <w:szCs w:val="28"/>
        </w:rPr>
        <w:t>. 2004. Т. 76. № 4. С. 86 – 89.</w:t>
      </w:r>
    </w:p>
    <w:p w:rsidR="005A0D23" w:rsidRPr="00A96989"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6C1111">
        <w:rPr>
          <w:rFonts w:ascii="Times New Roman" w:eastAsia="Calibri" w:hAnsi="Times New Roman" w:cs="Times New Roman"/>
          <w:sz w:val="28"/>
          <w:szCs w:val="28"/>
        </w:rPr>
        <w:t>Макаренко О. А., Кіка В. В., Мудрик Л. М. Дисбаланс антиоксидантно-</w:t>
      </w:r>
      <w:r w:rsidRPr="00A96989">
        <w:rPr>
          <w:rFonts w:ascii="Times New Roman" w:eastAsia="Calibri" w:hAnsi="Times New Roman" w:cs="Times New Roman"/>
          <w:sz w:val="28"/>
          <w:szCs w:val="28"/>
          <w:lang w:val="uk-UA"/>
        </w:rPr>
        <w:t xml:space="preserve">прооксидантної системи у кістковій тканині щелеп щурів при </w:t>
      </w:r>
      <w:r w:rsidRPr="00A96989">
        <w:rPr>
          <w:rFonts w:ascii="Times New Roman" w:eastAsia="Calibri" w:hAnsi="Times New Roman" w:cs="Times New Roman"/>
          <w:sz w:val="28"/>
          <w:szCs w:val="28"/>
          <w:lang w:val="uk-UA"/>
        </w:rPr>
        <w:lastRenderedPageBreak/>
        <w:t xml:space="preserve">тривалому введенні етанолу. </w:t>
      </w:r>
      <w:r w:rsidRPr="00A96989">
        <w:rPr>
          <w:rFonts w:ascii="Times New Roman" w:eastAsia="Calibri" w:hAnsi="Times New Roman" w:cs="Times New Roman"/>
          <w:i/>
          <w:iCs/>
          <w:sz w:val="28"/>
          <w:szCs w:val="28"/>
          <w:lang w:val="uk-UA"/>
        </w:rPr>
        <w:t>Вісник ОНУ, Серія: Біологія</w:t>
      </w:r>
      <w:r w:rsidRPr="00A96989">
        <w:rPr>
          <w:rFonts w:ascii="Times New Roman" w:eastAsia="Calibri" w:hAnsi="Times New Roman" w:cs="Times New Roman"/>
          <w:sz w:val="28"/>
          <w:szCs w:val="28"/>
          <w:lang w:val="uk-UA"/>
        </w:rPr>
        <w:t>. 2021. Том 26. Випуск 1(48). С. 105 – 114. doi: 10.18524/2077-1746.2021.1(48).232849</w:t>
      </w:r>
    </w:p>
    <w:p w:rsidR="005A0D23" w:rsidRPr="00A96989" w:rsidRDefault="005A0D23" w:rsidP="005A0D23">
      <w:pPr>
        <w:numPr>
          <w:ilvl w:val="0"/>
          <w:numId w:val="10"/>
        </w:numPr>
        <w:spacing w:after="0" w:line="360" w:lineRule="auto"/>
        <w:contextualSpacing/>
        <w:jc w:val="both"/>
        <w:rPr>
          <w:rFonts w:ascii="Times New Roman" w:eastAsia="Calibri" w:hAnsi="Times New Roman" w:cs="Times New Roman"/>
          <w:sz w:val="28"/>
          <w:szCs w:val="28"/>
          <w:lang w:val="uk-UA"/>
        </w:rPr>
      </w:pPr>
      <w:r w:rsidRPr="00A96989">
        <w:rPr>
          <w:rFonts w:ascii="Times New Roman" w:eastAsia="Calibri" w:hAnsi="Times New Roman" w:cs="Times New Roman"/>
          <w:sz w:val="28"/>
          <w:szCs w:val="28"/>
          <w:lang w:val="uk-UA"/>
        </w:rPr>
        <w:t>Методи дослідження стану кишечнику та кісток у лабораторних щурів: довідник / Макаренко О. А. та ін. Одеса: видавець С.Л. Назарчук, 2022. 81 с.</w:t>
      </w:r>
    </w:p>
    <w:p w:rsidR="00466194" w:rsidRPr="006C1111" w:rsidRDefault="00466194" w:rsidP="00466194">
      <w:pPr>
        <w:numPr>
          <w:ilvl w:val="0"/>
          <w:numId w:val="10"/>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A96989">
        <w:rPr>
          <w:rFonts w:ascii="Times New Roman" w:eastAsia="Calibri" w:hAnsi="Times New Roman" w:cs="Times New Roman"/>
          <w:sz w:val="28"/>
          <w:szCs w:val="28"/>
          <w:lang w:val="uk-UA"/>
        </w:rPr>
        <w:t xml:space="preserve">Мукозо-адгезивні гелі з Кверцетином – ефективна лікарська форма для корекції метаболічних порушень / А. П. Левицький та ін. </w:t>
      </w:r>
      <w:r w:rsidRPr="00A96989">
        <w:rPr>
          <w:rFonts w:ascii="Times New Roman" w:eastAsia="Calibri" w:hAnsi="Times New Roman" w:cs="Times New Roman"/>
          <w:i/>
          <w:iCs/>
          <w:sz w:val="28"/>
          <w:szCs w:val="28"/>
          <w:lang w:val="uk-UA"/>
        </w:rPr>
        <w:t>Вісник Одеського національного університету.  Біологія</w:t>
      </w:r>
      <w:r w:rsidRPr="006C1111">
        <w:rPr>
          <w:rFonts w:ascii="Times New Roman" w:eastAsia="Calibri" w:hAnsi="Times New Roman" w:cs="Times New Roman"/>
          <w:sz w:val="28"/>
          <w:szCs w:val="28"/>
        </w:rPr>
        <w:t xml:space="preserve">. 2017. Том 22. Вип. 2 (41). С. 79 – 87. </w:t>
      </w:r>
    </w:p>
    <w:p w:rsidR="00466194" w:rsidRPr="006C1111" w:rsidRDefault="00466194" w:rsidP="00466194">
      <w:pPr>
        <w:numPr>
          <w:ilvl w:val="0"/>
          <w:numId w:val="10"/>
        </w:num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6C1111">
        <w:rPr>
          <w:rFonts w:ascii="Times New Roman" w:eastAsia="Calibri" w:hAnsi="Times New Roman" w:cs="Times New Roman"/>
          <w:sz w:val="28"/>
          <w:szCs w:val="28"/>
        </w:rPr>
        <w:t>Подимова С. Д. Патогенетич</w:t>
      </w:r>
      <w:r w:rsidR="00662588">
        <w:rPr>
          <w:rFonts w:ascii="Times New Roman" w:eastAsia="Calibri" w:hAnsi="Times New Roman" w:cs="Times New Roman"/>
          <w:sz w:val="28"/>
          <w:szCs w:val="28"/>
          <w:lang w:val="uk-UA"/>
        </w:rPr>
        <w:t>н</w:t>
      </w:r>
      <w:r w:rsidRPr="006C1111">
        <w:rPr>
          <w:rFonts w:ascii="Times New Roman" w:eastAsia="Calibri" w:hAnsi="Times New Roman" w:cs="Times New Roman"/>
          <w:sz w:val="28"/>
          <w:szCs w:val="28"/>
        </w:rPr>
        <w:t xml:space="preserve">а роль </w:t>
      </w:r>
      <w:r w:rsidR="00662588">
        <w:rPr>
          <w:rFonts w:ascii="Times New Roman" w:eastAsia="Calibri" w:hAnsi="Times New Roman" w:cs="Times New Roman"/>
          <w:sz w:val="28"/>
          <w:szCs w:val="28"/>
          <w:lang w:val="uk-UA"/>
        </w:rPr>
        <w:t>е</w:t>
      </w:r>
      <w:r w:rsidRPr="006C1111">
        <w:rPr>
          <w:rFonts w:ascii="Times New Roman" w:eastAsia="Calibri" w:hAnsi="Times New Roman" w:cs="Times New Roman"/>
          <w:sz w:val="28"/>
          <w:szCs w:val="28"/>
        </w:rPr>
        <w:t>ссенциальн</w:t>
      </w:r>
      <w:r w:rsidR="00662588">
        <w:rPr>
          <w:rFonts w:ascii="Times New Roman" w:eastAsia="Calibri" w:hAnsi="Times New Roman" w:cs="Times New Roman"/>
          <w:sz w:val="28"/>
          <w:szCs w:val="28"/>
          <w:lang w:val="uk-UA"/>
        </w:rPr>
        <w:t>и</w:t>
      </w:r>
      <w:r w:rsidRPr="006C1111">
        <w:rPr>
          <w:rFonts w:ascii="Times New Roman" w:eastAsia="Calibri" w:hAnsi="Times New Roman" w:cs="Times New Roman"/>
          <w:sz w:val="28"/>
          <w:szCs w:val="28"/>
        </w:rPr>
        <w:t>х фосфол</w:t>
      </w:r>
      <w:r w:rsidR="00662588">
        <w:rPr>
          <w:rFonts w:ascii="Times New Roman" w:eastAsia="Calibri" w:hAnsi="Times New Roman" w:cs="Times New Roman"/>
          <w:sz w:val="28"/>
          <w:szCs w:val="28"/>
          <w:lang w:val="uk-UA"/>
        </w:rPr>
        <w:t>і</w:t>
      </w:r>
      <w:r w:rsidRPr="006C1111">
        <w:rPr>
          <w:rFonts w:ascii="Times New Roman" w:eastAsia="Calibri" w:hAnsi="Times New Roman" w:cs="Times New Roman"/>
          <w:sz w:val="28"/>
          <w:szCs w:val="28"/>
        </w:rPr>
        <w:t>п</w:t>
      </w:r>
      <w:r w:rsidR="00662588">
        <w:rPr>
          <w:rFonts w:ascii="Times New Roman" w:eastAsia="Calibri" w:hAnsi="Times New Roman" w:cs="Times New Roman"/>
          <w:sz w:val="28"/>
          <w:szCs w:val="28"/>
          <w:lang w:val="uk-UA"/>
        </w:rPr>
        <w:t>і</w:t>
      </w:r>
      <w:r w:rsidRPr="006C1111">
        <w:rPr>
          <w:rFonts w:ascii="Times New Roman" w:eastAsia="Calibri" w:hAnsi="Times New Roman" w:cs="Times New Roman"/>
          <w:sz w:val="28"/>
          <w:szCs w:val="28"/>
        </w:rPr>
        <w:t>д</w:t>
      </w:r>
      <w:r w:rsidR="00662588">
        <w:rPr>
          <w:rFonts w:ascii="Times New Roman" w:eastAsia="Calibri" w:hAnsi="Times New Roman" w:cs="Times New Roman"/>
          <w:sz w:val="28"/>
          <w:szCs w:val="28"/>
          <w:lang w:val="uk-UA"/>
        </w:rPr>
        <w:t>і</w:t>
      </w:r>
      <w:r w:rsidRPr="006C1111">
        <w:rPr>
          <w:rFonts w:ascii="Times New Roman" w:eastAsia="Calibri" w:hAnsi="Times New Roman" w:cs="Times New Roman"/>
          <w:sz w:val="28"/>
          <w:szCs w:val="28"/>
        </w:rPr>
        <w:t>в в терап</w:t>
      </w:r>
      <w:r w:rsidR="00662588">
        <w:rPr>
          <w:rFonts w:ascii="Times New Roman" w:eastAsia="Calibri" w:hAnsi="Times New Roman" w:cs="Times New Roman"/>
          <w:sz w:val="28"/>
          <w:szCs w:val="28"/>
          <w:lang w:val="uk-UA"/>
        </w:rPr>
        <w:t>ії</w:t>
      </w:r>
      <w:r w:rsidRPr="006C1111">
        <w:rPr>
          <w:rFonts w:ascii="Times New Roman" w:eastAsia="Calibri" w:hAnsi="Times New Roman" w:cs="Times New Roman"/>
          <w:sz w:val="28"/>
          <w:szCs w:val="28"/>
        </w:rPr>
        <w:t xml:space="preserve"> алкогольно</w:t>
      </w:r>
      <w:r w:rsidR="00662588">
        <w:rPr>
          <w:rFonts w:ascii="Times New Roman" w:eastAsia="Calibri" w:hAnsi="Times New Roman" w:cs="Times New Roman"/>
          <w:sz w:val="28"/>
          <w:szCs w:val="28"/>
          <w:lang w:val="uk-UA"/>
        </w:rPr>
        <w:t>ї</w:t>
      </w:r>
      <w:r w:rsidRPr="006C1111">
        <w:rPr>
          <w:rFonts w:ascii="Times New Roman" w:eastAsia="Calibri" w:hAnsi="Times New Roman" w:cs="Times New Roman"/>
          <w:sz w:val="28"/>
          <w:szCs w:val="28"/>
        </w:rPr>
        <w:t xml:space="preserve"> </w:t>
      </w:r>
      <w:r w:rsidR="00662588">
        <w:rPr>
          <w:rFonts w:ascii="Times New Roman" w:eastAsia="Calibri" w:hAnsi="Times New Roman" w:cs="Times New Roman"/>
          <w:sz w:val="28"/>
          <w:szCs w:val="28"/>
          <w:lang w:val="uk-UA"/>
        </w:rPr>
        <w:t>хв</w:t>
      </w:r>
      <w:r w:rsidRPr="006C1111">
        <w:rPr>
          <w:rFonts w:ascii="Times New Roman" w:eastAsia="Calibri" w:hAnsi="Times New Roman" w:cs="Times New Roman"/>
          <w:sz w:val="28"/>
          <w:szCs w:val="28"/>
        </w:rPr>
        <w:t>о</w:t>
      </w:r>
      <w:r w:rsidR="00662588">
        <w:rPr>
          <w:rFonts w:ascii="Times New Roman" w:eastAsia="Calibri" w:hAnsi="Times New Roman" w:cs="Times New Roman"/>
          <w:sz w:val="28"/>
          <w:szCs w:val="28"/>
          <w:lang w:val="uk-UA"/>
        </w:rPr>
        <w:t>роб</w:t>
      </w:r>
      <w:r w:rsidRPr="006C1111">
        <w:rPr>
          <w:rFonts w:ascii="Times New Roman" w:eastAsia="Calibri" w:hAnsi="Times New Roman" w:cs="Times New Roman"/>
          <w:sz w:val="28"/>
          <w:szCs w:val="28"/>
        </w:rPr>
        <w:t>и печ</w:t>
      </w:r>
      <w:r w:rsidR="00096862">
        <w:rPr>
          <w:rFonts w:ascii="Times New Roman" w:eastAsia="Calibri" w:hAnsi="Times New Roman" w:cs="Times New Roman"/>
          <w:sz w:val="28"/>
          <w:szCs w:val="28"/>
          <w:lang w:val="uk-UA"/>
        </w:rPr>
        <w:t>і</w:t>
      </w:r>
      <w:r w:rsidRPr="006C1111">
        <w:rPr>
          <w:rFonts w:ascii="Times New Roman" w:eastAsia="Calibri" w:hAnsi="Times New Roman" w:cs="Times New Roman"/>
          <w:sz w:val="28"/>
          <w:szCs w:val="28"/>
        </w:rPr>
        <w:t>н</w:t>
      </w:r>
      <w:r w:rsidR="00096862">
        <w:rPr>
          <w:rFonts w:ascii="Times New Roman" w:eastAsia="Calibri" w:hAnsi="Times New Roman" w:cs="Times New Roman"/>
          <w:sz w:val="28"/>
          <w:szCs w:val="28"/>
          <w:lang w:val="uk-UA"/>
        </w:rPr>
        <w:t>к</w:t>
      </w:r>
      <w:r w:rsidRPr="006C1111">
        <w:rPr>
          <w:rFonts w:ascii="Times New Roman" w:eastAsia="Calibri" w:hAnsi="Times New Roman" w:cs="Times New Roman"/>
          <w:sz w:val="28"/>
          <w:szCs w:val="28"/>
        </w:rPr>
        <w:t xml:space="preserve">и. </w:t>
      </w:r>
      <w:r w:rsidRPr="006C1111">
        <w:rPr>
          <w:rFonts w:ascii="Times New Roman" w:eastAsia="Calibri" w:hAnsi="Times New Roman" w:cs="Times New Roman"/>
          <w:i/>
          <w:iCs/>
          <w:sz w:val="28"/>
          <w:szCs w:val="28"/>
        </w:rPr>
        <w:t>Consilium medicum</w:t>
      </w:r>
      <w:r w:rsidRPr="006C1111">
        <w:rPr>
          <w:rFonts w:ascii="Times New Roman" w:eastAsia="Calibri" w:hAnsi="Times New Roman" w:cs="Times New Roman"/>
          <w:sz w:val="28"/>
          <w:szCs w:val="28"/>
        </w:rPr>
        <w:t>. 2001. Т. 3. № 3. С. 11 – 15.</w:t>
      </w:r>
    </w:p>
    <w:p w:rsidR="00466194" w:rsidRPr="006C1111" w:rsidRDefault="00466194" w:rsidP="00466194">
      <w:pPr>
        <w:numPr>
          <w:ilvl w:val="0"/>
          <w:numId w:val="10"/>
        </w:numPr>
        <w:spacing w:after="0" w:line="360" w:lineRule="auto"/>
        <w:contextualSpacing/>
        <w:jc w:val="both"/>
        <w:rPr>
          <w:rFonts w:ascii="Times New Roman" w:eastAsia="Calibri" w:hAnsi="Times New Roman" w:cs="Times New Roman"/>
          <w:sz w:val="28"/>
          <w:szCs w:val="28"/>
        </w:rPr>
      </w:pPr>
      <w:r w:rsidRPr="006C1111">
        <w:rPr>
          <w:rFonts w:ascii="Times New Roman" w:eastAsia="Calibri" w:hAnsi="Times New Roman" w:cs="Times New Roman"/>
          <w:sz w:val="28"/>
          <w:szCs w:val="28"/>
        </w:rPr>
        <w:t>Рикало Н. А.</w:t>
      </w:r>
      <w:r w:rsidR="00D45308">
        <w:rPr>
          <w:rFonts w:ascii="Times New Roman" w:eastAsia="Calibri" w:hAnsi="Times New Roman" w:cs="Times New Roman"/>
          <w:sz w:val="28"/>
          <w:szCs w:val="28"/>
          <w:lang w:val="uk-UA"/>
        </w:rPr>
        <w:t>,</w:t>
      </w:r>
      <w:r w:rsidRPr="006C1111">
        <w:rPr>
          <w:rFonts w:ascii="Times New Roman" w:eastAsia="Calibri" w:hAnsi="Times New Roman" w:cs="Times New Roman"/>
          <w:sz w:val="28"/>
          <w:szCs w:val="28"/>
        </w:rPr>
        <w:t xml:space="preserve"> Яровенко Л. О. </w:t>
      </w:r>
      <w:r w:rsidRPr="00A96989">
        <w:rPr>
          <w:rFonts w:ascii="Times New Roman" w:eastAsia="Calibri" w:hAnsi="Times New Roman" w:cs="Times New Roman"/>
          <w:sz w:val="28"/>
          <w:szCs w:val="28"/>
          <w:lang w:val="uk-UA"/>
        </w:rPr>
        <w:t xml:space="preserve">Сучасні аспекти патоґенезу розвитку алкогольної хвороби печінки. </w:t>
      </w:r>
      <w:r w:rsidRPr="006C1111">
        <w:rPr>
          <w:rFonts w:ascii="Times New Roman" w:eastAsia="Calibri" w:hAnsi="Times New Roman" w:cs="Times New Roman"/>
          <w:i/>
          <w:iCs/>
          <w:sz w:val="28"/>
          <w:szCs w:val="28"/>
        </w:rPr>
        <w:t>Acta medica Leopoliensia</w:t>
      </w:r>
      <w:r w:rsidRPr="006C1111">
        <w:rPr>
          <w:rFonts w:ascii="Times New Roman" w:eastAsia="Calibri" w:hAnsi="Times New Roman" w:cs="Times New Roman"/>
          <w:sz w:val="28"/>
          <w:szCs w:val="28"/>
        </w:rPr>
        <w:t>. 2014. Т. 20. № 3-4. C. 82 – 87.</w:t>
      </w:r>
    </w:p>
    <w:p w:rsidR="00466194" w:rsidRPr="00A96989" w:rsidRDefault="00466194" w:rsidP="00466194">
      <w:pPr>
        <w:numPr>
          <w:ilvl w:val="0"/>
          <w:numId w:val="10"/>
        </w:numPr>
        <w:spacing w:after="0" w:line="360" w:lineRule="auto"/>
        <w:ind w:hanging="436"/>
        <w:contextualSpacing/>
        <w:jc w:val="both"/>
        <w:rPr>
          <w:rFonts w:ascii="Times New Roman" w:eastAsia="Calibri" w:hAnsi="Times New Roman" w:cs="Times New Roman"/>
          <w:sz w:val="28"/>
          <w:szCs w:val="28"/>
          <w:lang w:val="uk-UA"/>
        </w:rPr>
      </w:pPr>
      <w:r w:rsidRPr="00A96989">
        <w:rPr>
          <w:rFonts w:ascii="Times New Roman" w:eastAsia="Calibri" w:hAnsi="Times New Roman" w:cs="Times New Roman"/>
          <w:sz w:val="28"/>
          <w:szCs w:val="28"/>
          <w:lang w:val="uk-UA"/>
        </w:rPr>
        <w:t>Статистичні методи обробки результатів медико-біологічних досліджень: методичні вказівки з дисципліни «Медична інформатика» / Т. В. Левченко</w:t>
      </w:r>
      <w:r w:rsidR="00204E56" w:rsidRPr="00A96989">
        <w:rPr>
          <w:rFonts w:ascii="Times New Roman" w:eastAsia="Calibri" w:hAnsi="Times New Roman" w:cs="Times New Roman"/>
          <w:sz w:val="28"/>
          <w:szCs w:val="28"/>
          <w:lang w:val="uk-UA"/>
        </w:rPr>
        <w:t xml:space="preserve">, </w:t>
      </w:r>
      <w:r w:rsidR="00204E56" w:rsidRPr="00A96989">
        <w:rPr>
          <w:rFonts w:ascii="Times New Roman" w:eastAsia="SimSun" w:hAnsi="Times New Roman" w:cs="Times New Roman"/>
          <w:sz w:val="28"/>
          <w:szCs w:val="28"/>
          <w:lang w:val="uk-UA"/>
        </w:rPr>
        <w:t>Радзішевська Є. Б.,</w:t>
      </w:r>
      <w:r w:rsidRPr="00A96989">
        <w:rPr>
          <w:rFonts w:ascii="Times New Roman" w:eastAsia="Calibri" w:hAnsi="Times New Roman" w:cs="Times New Roman"/>
          <w:sz w:val="28"/>
          <w:szCs w:val="28"/>
          <w:lang w:val="uk-UA"/>
        </w:rPr>
        <w:t xml:space="preserve"> Харків : ХНМУ, 2016. 39 с.</w:t>
      </w:r>
    </w:p>
    <w:p w:rsidR="00466194" w:rsidRPr="006C1111" w:rsidRDefault="00466194" w:rsidP="00466194">
      <w:pPr>
        <w:numPr>
          <w:ilvl w:val="0"/>
          <w:numId w:val="10"/>
        </w:numPr>
        <w:spacing w:after="0" w:line="360" w:lineRule="auto"/>
        <w:ind w:hanging="436"/>
        <w:contextualSpacing/>
        <w:jc w:val="both"/>
        <w:rPr>
          <w:rFonts w:ascii="Times New Roman" w:eastAsia="Calibri" w:hAnsi="Times New Roman" w:cs="Times New Roman"/>
          <w:sz w:val="28"/>
          <w:szCs w:val="28"/>
        </w:rPr>
      </w:pPr>
      <w:r w:rsidRPr="00A96989">
        <w:rPr>
          <w:rFonts w:ascii="Times New Roman" w:eastAsia="Calibri" w:hAnsi="Times New Roman" w:cs="Times New Roman"/>
          <w:sz w:val="28"/>
          <w:szCs w:val="28"/>
          <w:lang w:val="uk-UA"/>
        </w:rPr>
        <w:t xml:space="preserve">Степанець І., Моргаєнко О., Остапченко Л.  Білковий склад сироватки крові щурів за умов розвитку хронічної алкогольної інтоксикації. </w:t>
      </w:r>
      <w:r w:rsidRPr="00A96989">
        <w:rPr>
          <w:rFonts w:ascii="Times New Roman" w:eastAsia="Calibri" w:hAnsi="Times New Roman" w:cs="Times New Roman"/>
          <w:i/>
          <w:iCs/>
          <w:sz w:val="28"/>
          <w:szCs w:val="28"/>
          <w:lang w:val="uk-UA"/>
        </w:rPr>
        <w:t>Вісник Львівського університету. Серія біологічна</w:t>
      </w:r>
      <w:r w:rsidRPr="006C1111">
        <w:rPr>
          <w:rFonts w:ascii="Times New Roman" w:eastAsia="Calibri" w:hAnsi="Times New Roman" w:cs="Times New Roman"/>
          <w:sz w:val="28"/>
          <w:szCs w:val="28"/>
        </w:rPr>
        <w:t>. 2013. Вип. 61. С. 30 – 36.</w:t>
      </w:r>
    </w:p>
    <w:p w:rsidR="00466194" w:rsidRPr="00466194" w:rsidRDefault="00466194" w:rsidP="00466194">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466194">
        <w:rPr>
          <w:rFonts w:ascii="Times New Roman" w:eastAsia="Calibri" w:hAnsi="Times New Roman" w:cs="Times New Roman"/>
          <w:sz w:val="28"/>
          <w:szCs w:val="28"/>
          <w:lang w:val="en-US"/>
        </w:rPr>
        <w:t xml:space="preserve">A summary of new findings on the biological effects of selenium in selected animal species - a critical review / B. Hosnedlova et al. </w:t>
      </w:r>
      <w:r w:rsidRPr="00466194">
        <w:rPr>
          <w:rFonts w:ascii="Times New Roman" w:eastAsia="Calibri" w:hAnsi="Times New Roman" w:cs="Times New Roman"/>
          <w:i/>
          <w:iCs/>
          <w:sz w:val="28"/>
          <w:szCs w:val="28"/>
          <w:lang w:val="en-US"/>
        </w:rPr>
        <w:t>International Journal of Molecular Sciences</w:t>
      </w:r>
      <w:r w:rsidRPr="00466194">
        <w:rPr>
          <w:rFonts w:ascii="Times New Roman" w:eastAsia="Calibri" w:hAnsi="Times New Roman" w:cs="Times New Roman"/>
          <w:sz w:val="28"/>
          <w:szCs w:val="28"/>
          <w:lang w:val="en-US"/>
        </w:rPr>
        <w:t xml:space="preserve">. 2017. Vol. 18. № 10. P. 1 – 47. </w:t>
      </w:r>
      <w:hyperlink r:id="rId25" w:history="1">
        <w:r w:rsidRPr="00466194">
          <w:rPr>
            <w:rFonts w:ascii="Times New Roman" w:eastAsia="Calibri" w:hAnsi="Times New Roman" w:cs="Times New Roman"/>
            <w:sz w:val="28"/>
            <w:lang w:val="en-US"/>
          </w:rPr>
          <w:t xml:space="preserve"> </w:t>
        </w:r>
        <w:r w:rsidRPr="00466194">
          <w:rPr>
            <w:rFonts w:ascii="Times New Roman" w:eastAsia="Calibri" w:hAnsi="Times New Roman" w:cs="Times New Roman"/>
            <w:sz w:val="28"/>
            <w:szCs w:val="28"/>
            <w:lang w:val="en-US"/>
          </w:rPr>
          <w:t>doi: 10.3390/ijms18102209</w:t>
        </w:r>
      </w:hyperlink>
    </w:p>
    <w:p w:rsidR="00466194" w:rsidRPr="00466194" w:rsidRDefault="00466194" w:rsidP="00466194">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466194">
        <w:rPr>
          <w:rFonts w:ascii="Times New Roman" w:eastAsia="Calibri" w:hAnsi="Times New Roman" w:cs="Times New Roman"/>
          <w:sz w:val="28"/>
          <w:szCs w:val="28"/>
          <w:lang w:val="en-US"/>
        </w:rPr>
        <w:t xml:space="preserve">Alcohol and the intestine / Patel S. et al. </w:t>
      </w:r>
      <w:r w:rsidRPr="00466194">
        <w:rPr>
          <w:rFonts w:ascii="Times New Roman" w:eastAsia="Calibri" w:hAnsi="Times New Roman" w:cs="Times New Roman"/>
          <w:i/>
          <w:iCs/>
          <w:sz w:val="28"/>
          <w:szCs w:val="28"/>
          <w:lang w:val="en-US"/>
        </w:rPr>
        <w:t>Biomolecules</w:t>
      </w:r>
      <w:r w:rsidRPr="00466194">
        <w:rPr>
          <w:rFonts w:ascii="Times New Roman" w:eastAsia="Calibri" w:hAnsi="Times New Roman" w:cs="Times New Roman"/>
          <w:sz w:val="28"/>
          <w:szCs w:val="28"/>
          <w:lang w:val="en-US"/>
        </w:rPr>
        <w:t xml:space="preserve">. 2015. Vol. 5. № 4. P. 2573 – 2588. </w:t>
      </w:r>
      <w:bookmarkStart w:id="34" w:name="_Hlk159267382"/>
      <w:r w:rsidRPr="00466194">
        <w:rPr>
          <w:rFonts w:ascii="Times New Roman" w:eastAsia="Calibri" w:hAnsi="Times New Roman" w:cs="Times New Roman"/>
          <w:sz w:val="28"/>
          <w:szCs w:val="28"/>
          <w:lang w:val="en-US"/>
        </w:rPr>
        <w:t xml:space="preserve">doi: </w:t>
      </w:r>
      <w:bookmarkEnd w:id="34"/>
      <w:r w:rsidRPr="00466194">
        <w:rPr>
          <w:rFonts w:ascii="Times New Roman" w:eastAsia="Calibri" w:hAnsi="Times New Roman" w:cs="Times New Roman"/>
          <w:sz w:val="28"/>
          <w:szCs w:val="28"/>
          <w:lang w:val="en-US"/>
        </w:rPr>
        <w:t>10.3390/biom5042573.</w:t>
      </w:r>
    </w:p>
    <w:p w:rsidR="002774C8" w:rsidRPr="00204E56" w:rsidRDefault="002774C8" w:rsidP="002774C8">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w:t>
      </w:r>
      <w:r w:rsidRPr="002774C8">
        <w:rPr>
          <w:rFonts w:ascii="Times New Roman" w:eastAsia="Calibri" w:hAnsi="Times New Roman" w:cs="Times New Roman"/>
          <w:sz w:val="28"/>
          <w:szCs w:val="28"/>
          <w:lang w:val="en-US"/>
        </w:rPr>
        <w:t xml:space="preserve">Alteration of oxidative-stress and related marker levels in mouse colonic tissues and fecal microbiota structures with chronic ethanol administration: Implications for the pathogenesis of ethanol-related colorectal cancer / H. </w:t>
      </w:r>
      <w:r w:rsidRPr="002774C8">
        <w:rPr>
          <w:rFonts w:ascii="Times New Roman" w:eastAsia="Calibri" w:hAnsi="Times New Roman" w:cs="Times New Roman"/>
          <w:sz w:val="28"/>
          <w:szCs w:val="28"/>
          <w:lang w:val="en-US"/>
        </w:rPr>
        <w:lastRenderedPageBreak/>
        <w:t xml:space="preserve">Ohira, A. Tsuruya, D. Oikawa, W. Nakagawa. </w:t>
      </w:r>
      <w:r w:rsidRPr="00204E56">
        <w:rPr>
          <w:rFonts w:ascii="Times New Roman" w:eastAsia="Calibri" w:hAnsi="Times New Roman" w:cs="Times New Roman"/>
          <w:i/>
          <w:iCs/>
          <w:sz w:val="28"/>
          <w:szCs w:val="28"/>
          <w:lang w:val="en-US"/>
        </w:rPr>
        <w:t>PloS one</w:t>
      </w:r>
      <w:r w:rsidRPr="00204E56">
        <w:rPr>
          <w:rFonts w:ascii="Times New Roman" w:eastAsia="Calibri" w:hAnsi="Times New Roman" w:cs="Times New Roman"/>
          <w:sz w:val="28"/>
          <w:szCs w:val="28"/>
          <w:lang w:val="en-US"/>
        </w:rPr>
        <w:t xml:space="preserve">. 2021. Vol. 16. № 2. P. 1 – 20.  doi: 10.1371/journal.pone.0246580 </w:t>
      </w:r>
    </w:p>
    <w:p w:rsidR="00466194" w:rsidRDefault="00204E56" w:rsidP="005A0D23">
      <w:pPr>
        <w:numPr>
          <w:ilvl w:val="0"/>
          <w:numId w:val="10"/>
        </w:numPr>
        <w:spacing w:after="0" w:line="360" w:lineRule="auto"/>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 </w:t>
      </w:r>
      <w:r w:rsidR="002774C8" w:rsidRPr="002774C8">
        <w:rPr>
          <w:rFonts w:ascii="Times New Roman" w:eastAsia="Calibri" w:hAnsi="Times New Roman" w:cs="Times New Roman"/>
          <w:sz w:val="28"/>
          <w:szCs w:val="28"/>
          <w:lang w:val="en-US"/>
        </w:rPr>
        <w:t xml:space="preserve">Association of the composite dietary antioxidant index with bone mineral density in the United States general population: data from NHANES 2005–2010 / H. Han et al.  </w:t>
      </w:r>
      <w:r w:rsidR="002774C8" w:rsidRPr="002774C8">
        <w:rPr>
          <w:rFonts w:ascii="Times New Roman" w:eastAsia="Calibri" w:hAnsi="Times New Roman" w:cs="Times New Roman"/>
          <w:i/>
          <w:iCs/>
          <w:sz w:val="28"/>
          <w:szCs w:val="28"/>
          <w:lang w:val="en-US"/>
        </w:rPr>
        <w:t>Journal of Bone and Mineral Metabolism</w:t>
      </w:r>
      <w:r w:rsidR="002774C8" w:rsidRPr="002774C8">
        <w:rPr>
          <w:rFonts w:ascii="Times New Roman" w:eastAsia="Calibri" w:hAnsi="Times New Roman" w:cs="Times New Roman"/>
          <w:sz w:val="28"/>
          <w:szCs w:val="28"/>
          <w:lang w:val="en-US"/>
        </w:rPr>
        <w:t xml:space="preserve">. 2023. Vol. 41. № 5. P. 631 – 641. </w:t>
      </w:r>
      <w:hyperlink r:id="rId26" w:history="1">
        <w:r w:rsidR="002774C8" w:rsidRPr="002774C8">
          <w:rPr>
            <w:rFonts w:ascii="Times New Roman" w:hAnsi="Times New Roman" w:cs="Times New Roman"/>
            <w:lang w:val="en-US"/>
          </w:rPr>
          <w:t xml:space="preserve"> </w:t>
        </w:r>
        <w:r w:rsidR="002774C8" w:rsidRPr="002774C8">
          <w:rPr>
            <w:rFonts w:ascii="Times New Roman" w:eastAsia="Calibri" w:hAnsi="Times New Roman" w:cs="Times New Roman"/>
            <w:sz w:val="28"/>
            <w:szCs w:val="28"/>
            <w:lang w:val="en-US"/>
          </w:rPr>
          <w:t>doi: 10.1007/s00774-023-01438-7</w:t>
        </w:r>
      </w:hyperlink>
    </w:p>
    <w:p w:rsidR="008E1BBA" w:rsidRPr="00483E86" w:rsidRDefault="008E1BBA" w:rsidP="008E1BBA">
      <w:pPr>
        <w:pStyle w:val="a6"/>
        <w:numPr>
          <w:ilvl w:val="0"/>
          <w:numId w:val="10"/>
        </w:numPr>
        <w:spacing w:after="0" w:line="360" w:lineRule="auto"/>
        <w:ind w:left="646"/>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Behavioral, neurobiological, and neurochemical mechanisms of ethanol self-administration: A translational review /</w:t>
      </w:r>
      <w:r w:rsidRPr="00483E86">
        <w:rPr>
          <w:lang w:val="en-US"/>
        </w:rPr>
        <w:t xml:space="preserve"> </w:t>
      </w:r>
      <w:r w:rsidRPr="00483E86">
        <w:rPr>
          <w:rFonts w:ascii="Times New Roman" w:hAnsi="Times New Roman" w:cs="Times New Roman"/>
          <w:sz w:val="28"/>
          <w:szCs w:val="28"/>
          <w:lang w:val="uk-UA"/>
        </w:rPr>
        <w:t>A.</w:t>
      </w:r>
      <w:r>
        <w:rPr>
          <w:rFonts w:ascii="Times New Roman" w:hAnsi="Times New Roman" w:cs="Times New Roman"/>
          <w:sz w:val="28"/>
          <w:szCs w:val="28"/>
          <w:lang w:val="uk-UA"/>
        </w:rPr>
        <w:t xml:space="preserve"> </w:t>
      </w:r>
      <w:r w:rsidRPr="00483E86">
        <w:rPr>
          <w:rFonts w:ascii="Times New Roman" w:hAnsi="Times New Roman" w:cs="Times New Roman"/>
          <w:sz w:val="28"/>
          <w:szCs w:val="28"/>
          <w:lang w:val="uk-UA"/>
        </w:rPr>
        <w:t>A. Vena, S.</w:t>
      </w:r>
      <w:r>
        <w:rPr>
          <w:rFonts w:ascii="Times New Roman" w:hAnsi="Times New Roman" w:cs="Times New Roman"/>
          <w:sz w:val="28"/>
          <w:szCs w:val="28"/>
          <w:lang w:val="uk-UA"/>
        </w:rPr>
        <w:t xml:space="preserve"> </w:t>
      </w:r>
      <w:r w:rsidRPr="00483E86">
        <w:rPr>
          <w:rFonts w:ascii="Times New Roman" w:hAnsi="Times New Roman" w:cs="Times New Roman"/>
          <w:sz w:val="28"/>
          <w:szCs w:val="28"/>
          <w:lang w:val="uk-UA"/>
        </w:rPr>
        <w:t>L. Zandy, R.</w:t>
      </w:r>
      <w:r>
        <w:rPr>
          <w:rFonts w:ascii="Times New Roman" w:hAnsi="Times New Roman" w:cs="Times New Roman"/>
          <w:sz w:val="28"/>
          <w:szCs w:val="28"/>
          <w:lang w:val="uk-UA"/>
        </w:rPr>
        <w:t xml:space="preserve"> </w:t>
      </w:r>
      <w:r w:rsidRPr="00483E86">
        <w:rPr>
          <w:rFonts w:ascii="Times New Roman" w:hAnsi="Times New Roman" w:cs="Times New Roman"/>
          <w:sz w:val="28"/>
          <w:szCs w:val="28"/>
          <w:lang w:val="uk-UA"/>
        </w:rPr>
        <w:t>U. Cofresí, R.</w:t>
      </w:r>
      <w:r>
        <w:rPr>
          <w:rFonts w:ascii="Times New Roman" w:hAnsi="Times New Roman" w:cs="Times New Roman"/>
          <w:sz w:val="28"/>
          <w:szCs w:val="28"/>
          <w:lang w:val="uk-UA"/>
        </w:rPr>
        <w:t xml:space="preserve"> </w:t>
      </w:r>
      <w:r w:rsidRPr="00483E86">
        <w:rPr>
          <w:rFonts w:ascii="Times New Roman" w:hAnsi="Times New Roman" w:cs="Times New Roman"/>
          <w:sz w:val="28"/>
          <w:szCs w:val="28"/>
          <w:lang w:val="uk-UA"/>
        </w:rPr>
        <w:t>A. Gonzales</w:t>
      </w:r>
      <w:r>
        <w:rPr>
          <w:rFonts w:ascii="Times New Roman" w:hAnsi="Times New Roman" w:cs="Times New Roman"/>
          <w:sz w:val="28"/>
          <w:szCs w:val="28"/>
          <w:lang w:val="uk-UA"/>
        </w:rPr>
        <w:t>.</w:t>
      </w:r>
      <w:r w:rsidRPr="00483E86">
        <w:rPr>
          <w:rFonts w:ascii="Times New Roman" w:hAnsi="Times New Roman" w:cs="Times New Roman"/>
          <w:sz w:val="28"/>
          <w:szCs w:val="28"/>
          <w:lang w:val="uk-UA"/>
        </w:rPr>
        <w:t xml:space="preserve"> </w:t>
      </w:r>
      <w:r w:rsidRPr="008E1BBA">
        <w:rPr>
          <w:rFonts w:ascii="Times New Roman" w:hAnsi="Times New Roman" w:cs="Times New Roman"/>
          <w:i/>
          <w:sz w:val="28"/>
          <w:szCs w:val="28"/>
          <w:lang w:val="uk-UA"/>
        </w:rPr>
        <w:t>Pharmacol Ther</w:t>
      </w:r>
      <w:r w:rsidRPr="00483E86">
        <w:rPr>
          <w:rFonts w:ascii="Times New Roman" w:hAnsi="Times New Roman" w:cs="Times New Roman"/>
          <w:sz w:val="28"/>
          <w:szCs w:val="28"/>
          <w:lang w:val="uk-UA"/>
        </w:rPr>
        <w:t>. 2020. Aug. Р. 1-56. doi: 10.1016/j.pharmthera.2020.107573.</w:t>
      </w:r>
    </w:p>
    <w:p w:rsidR="00004786" w:rsidRPr="00004786" w:rsidRDefault="00004786" w:rsidP="008E1BBA">
      <w:pPr>
        <w:numPr>
          <w:ilvl w:val="0"/>
          <w:numId w:val="10"/>
        </w:numPr>
        <w:spacing w:after="0" w:line="360" w:lineRule="auto"/>
        <w:ind w:left="646" w:hanging="436"/>
        <w:contextualSpacing/>
        <w:jc w:val="both"/>
        <w:rPr>
          <w:rFonts w:ascii="Times New Roman" w:eastAsia="Calibri" w:hAnsi="Times New Roman" w:cs="Times New Roman"/>
          <w:sz w:val="28"/>
          <w:szCs w:val="28"/>
          <w:lang w:val="en-US"/>
        </w:rPr>
      </w:pPr>
      <w:r w:rsidRPr="00004786">
        <w:rPr>
          <w:rFonts w:ascii="Times New Roman" w:eastAsia="Calibri" w:hAnsi="Times New Roman" w:cs="Times New Roman"/>
          <w:sz w:val="28"/>
          <w:szCs w:val="28"/>
          <w:lang w:val="en-US"/>
        </w:rPr>
        <w:t xml:space="preserve">Borrell, L. N. Alcohol consumption was adversely associated with dental caries but not periodontal disease in a swedish study. </w:t>
      </w:r>
      <w:r w:rsidRPr="00004786">
        <w:rPr>
          <w:rFonts w:ascii="Times New Roman" w:eastAsia="Calibri" w:hAnsi="Times New Roman" w:cs="Times New Roman"/>
          <w:i/>
          <w:iCs/>
          <w:sz w:val="28"/>
          <w:szCs w:val="28"/>
          <w:lang w:val="en-US"/>
        </w:rPr>
        <w:t>Journal of Evidence Based Dental Practice</w:t>
      </w:r>
      <w:r w:rsidRPr="00004786">
        <w:rPr>
          <w:rFonts w:ascii="Times New Roman" w:eastAsia="Calibri" w:hAnsi="Times New Roman" w:cs="Times New Roman"/>
          <w:sz w:val="28"/>
          <w:szCs w:val="28"/>
          <w:lang w:val="en-US"/>
        </w:rPr>
        <w:t>. 2009. Vol. 9. № 1. P. 40 – 41. doi: 10.1016/j.jebdp.2008.12.015</w:t>
      </w:r>
    </w:p>
    <w:p w:rsidR="00004786" w:rsidRPr="00004786" w:rsidRDefault="00004786" w:rsidP="0000478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w:t>
      </w:r>
      <w:r w:rsidRPr="00004786">
        <w:rPr>
          <w:rFonts w:ascii="Times New Roman" w:eastAsia="Calibri" w:hAnsi="Times New Roman" w:cs="Times New Roman"/>
          <w:sz w:val="28"/>
          <w:szCs w:val="28"/>
          <w:lang w:val="en-US"/>
        </w:rPr>
        <w:t xml:space="preserve">Chronic consumption of alcohol increases alveolar bone loss / </w:t>
      </w:r>
      <w:bookmarkStart w:id="35" w:name="_Hlk159663636"/>
      <w:r w:rsidRPr="00004786">
        <w:rPr>
          <w:rFonts w:ascii="Times New Roman" w:eastAsia="Calibri" w:hAnsi="Times New Roman" w:cs="Times New Roman"/>
          <w:sz w:val="28"/>
          <w:szCs w:val="28"/>
          <w:lang w:val="en-US"/>
        </w:rPr>
        <w:t xml:space="preserve">J.  M. de Almeida et al. </w:t>
      </w:r>
      <w:bookmarkEnd w:id="35"/>
      <w:r w:rsidRPr="00004786">
        <w:rPr>
          <w:rFonts w:ascii="Times New Roman" w:eastAsia="Calibri" w:hAnsi="Times New Roman" w:cs="Times New Roman"/>
          <w:i/>
          <w:iCs/>
          <w:sz w:val="28"/>
          <w:szCs w:val="28"/>
          <w:lang w:val="en-US"/>
        </w:rPr>
        <w:t>PLoS ONE</w:t>
      </w:r>
      <w:r w:rsidRPr="00004786">
        <w:rPr>
          <w:rFonts w:ascii="Times New Roman" w:eastAsia="Calibri" w:hAnsi="Times New Roman" w:cs="Times New Roman"/>
          <w:sz w:val="28"/>
          <w:szCs w:val="28"/>
          <w:lang w:val="en-US"/>
        </w:rPr>
        <w:t>. 2020. Vol. 15. № 8. P. 1 – 15. doi: 10.1371/journal.pone.0232731</w:t>
      </w:r>
    </w:p>
    <w:p w:rsidR="00004786" w:rsidRPr="00204E56" w:rsidRDefault="00004786" w:rsidP="0000478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w:t>
      </w:r>
      <w:r w:rsidRPr="00004786">
        <w:rPr>
          <w:rFonts w:ascii="Times New Roman" w:eastAsia="Calibri" w:hAnsi="Times New Roman" w:cs="Times New Roman"/>
          <w:sz w:val="28"/>
          <w:szCs w:val="28"/>
          <w:lang w:val="en-US"/>
        </w:rPr>
        <w:t xml:space="preserve">Comparison of selected prooxidant-antioxidant balance and bone metabolism indicators and BDNF levels between older women with different levels of physical activity / E. Sadowska-Krępa et al. </w:t>
      </w:r>
      <w:r w:rsidRPr="00204E56">
        <w:rPr>
          <w:rFonts w:ascii="Times New Roman" w:eastAsia="Calibri" w:hAnsi="Times New Roman" w:cs="Times New Roman"/>
          <w:i/>
          <w:iCs/>
          <w:sz w:val="28"/>
          <w:szCs w:val="28"/>
          <w:lang w:val="en-US"/>
        </w:rPr>
        <w:t>BMC Geriatr</w:t>
      </w:r>
      <w:r w:rsidRPr="00204E56">
        <w:rPr>
          <w:rFonts w:ascii="Times New Roman" w:eastAsia="Calibri" w:hAnsi="Times New Roman" w:cs="Times New Roman"/>
          <w:sz w:val="28"/>
          <w:szCs w:val="28"/>
          <w:lang w:val="en-US"/>
        </w:rPr>
        <w:t xml:space="preserve">. 2023. Vol. 23. № 1. P. 1 – 10. </w:t>
      </w:r>
      <w:hyperlink r:id="rId27" w:history="1">
        <w:r w:rsidRPr="00204E56">
          <w:rPr>
            <w:rFonts w:ascii="Times New Roman" w:hAnsi="Times New Roman" w:cs="Times New Roman"/>
            <w:lang w:val="en-US"/>
          </w:rPr>
          <w:t xml:space="preserve"> </w:t>
        </w:r>
        <w:r w:rsidRPr="00204E56">
          <w:rPr>
            <w:rFonts w:ascii="Times New Roman" w:eastAsia="Calibri" w:hAnsi="Times New Roman" w:cs="Times New Roman"/>
            <w:sz w:val="28"/>
            <w:szCs w:val="28"/>
            <w:lang w:val="en-US"/>
          </w:rPr>
          <w:t>doi: 10.1186/s12877-023-04205-5</w:t>
        </w:r>
      </w:hyperlink>
    </w:p>
    <w:p w:rsidR="00004786" w:rsidRPr="00204E56" w:rsidRDefault="00004786" w:rsidP="0000478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004786">
        <w:rPr>
          <w:rFonts w:ascii="Times New Roman" w:eastAsia="Calibri" w:hAnsi="Times New Roman" w:cs="Times New Roman"/>
          <w:sz w:val="28"/>
          <w:szCs w:val="28"/>
          <w:lang w:val="en-US"/>
        </w:rPr>
        <w:t xml:space="preserve">Current view on the mechanisms of alcohol-mediated toxicity / A. Birková, B. Hubková, B. Čižmárová, B. Bolerázska. </w:t>
      </w:r>
      <w:r w:rsidRPr="00204E56">
        <w:rPr>
          <w:rFonts w:ascii="Times New Roman" w:eastAsia="Calibri" w:hAnsi="Times New Roman" w:cs="Times New Roman"/>
          <w:i/>
          <w:iCs/>
          <w:sz w:val="28"/>
          <w:szCs w:val="28"/>
          <w:lang w:val="en-US"/>
        </w:rPr>
        <w:t>International Journal of Molecular Sciences</w:t>
      </w:r>
      <w:r w:rsidRPr="00204E56">
        <w:rPr>
          <w:rFonts w:ascii="Times New Roman" w:eastAsia="Calibri" w:hAnsi="Times New Roman" w:cs="Times New Roman"/>
          <w:sz w:val="28"/>
          <w:szCs w:val="28"/>
          <w:lang w:val="en-US"/>
        </w:rPr>
        <w:t>. 2021. Vol. 22. № 18. P. 1 – 22. doi: 10.3390/ijms22189686</w:t>
      </w:r>
    </w:p>
    <w:p w:rsidR="007C0342" w:rsidRPr="00204E56" w:rsidRDefault="007C0342" w:rsidP="007C0342">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7C0342">
        <w:rPr>
          <w:rFonts w:ascii="Times New Roman" w:eastAsia="Calibri" w:hAnsi="Times New Roman" w:cs="Times New Roman"/>
          <w:sz w:val="28"/>
          <w:szCs w:val="28"/>
          <w:lang w:val="en-US"/>
        </w:rPr>
        <w:t xml:space="preserve">Eby J. M., Sharieh F., Callaci, J. J. Impact of alcohol on bone health, homeostasis and fracture repair. </w:t>
      </w:r>
      <w:r w:rsidRPr="00204E56">
        <w:rPr>
          <w:rFonts w:ascii="Times New Roman" w:eastAsia="Calibri" w:hAnsi="Times New Roman" w:cs="Times New Roman"/>
          <w:sz w:val="28"/>
          <w:szCs w:val="28"/>
          <w:lang w:val="en-US"/>
        </w:rPr>
        <w:t xml:space="preserve">2020. </w:t>
      </w:r>
      <w:r w:rsidRPr="00204E56">
        <w:rPr>
          <w:rFonts w:ascii="Times New Roman" w:eastAsia="Calibri" w:hAnsi="Times New Roman" w:cs="Times New Roman"/>
          <w:i/>
          <w:iCs/>
          <w:sz w:val="28"/>
          <w:szCs w:val="28"/>
          <w:lang w:val="en-US"/>
        </w:rPr>
        <w:t>Current Pathobiology Reports</w:t>
      </w:r>
      <w:r w:rsidRPr="00204E56">
        <w:rPr>
          <w:rFonts w:ascii="Times New Roman" w:eastAsia="Calibri" w:hAnsi="Times New Roman" w:cs="Times New Roman"/>
          <w:sz w:val="28"/>
          <w:szCs w:val="28"/>
          <w:lang w:val="en-US"/>
        </w:rPr>
        <w:t xml:space="preserve">. Vol. 8. № 3. P. 75 – 86. </w:t>
      </w:r>
      <w:hyperlink r:id="rId28" w:history="1">
        <w:r w:rsidRPr="00204E56">
          <w:rPr>
            <w:rFonts w:ascii="Times New Roman" w:hAnsi="Times New Roman" w:cs="Times New Roman"/>
            <w:lang w:val="en-US"/>
          </w:rPr>
          <w:t xml:space="preserve"> </w:t>
        </w:r>
        <w:r w:rsidRPr="00204E56">
          <w:rPr>
            <w:rFonts w:ascii="Times New Roman" w:eastAsia="Calibri" w:hAnsi="Times New Roman" w:cs="Times New Roman"/>
            <w:sz w:val="28"/>
            <w:szCs w:val="28"/>
            <w:lang w:val="en-US"/>
          </w:rPr>
          <w:t>doi: 10.1007/s40139-020-00209-7</w:t>
        </w:r>
      </w:hyperlink>
    </w:p>
    <w:p w:rsidR="007C0342" w:rsidRPr="006C1111" w:rsidRDefault="007C0342" w:rsidP="007C0342">
      <w:pPr>
        <w:numPr>
          <w:ilvl w:val="0"/>
          <w:numId w:val="10"/>
        </w:numPr>
        <w:spacing w:after="0" w:line="360" w:lineRule="auto"/>
        <w:ind w:hanging="436"/>
        <w:contextualSpacing/>
        <w:jc w:val="both"/>
        <w:rPr>
          <w:rFonts w:ascii="Times New Roman" w:eastAsia="Calibri" w:hAnsi="Times New Roman" w:cs="Times New Roman"/>
          <w:sz w:val="28"/>
          <w:szCs w:val="28"/>
        </w:rPr>
      </w:pPr>
      <w:r w:rsidRPr="007C0342">
        <w:rPr>
          <w:rFonts w:ascii="Times New Roman" w:eastAsia="Calibri" w:hAnsi="Times New Roman" w:cs="Times New Roman"/>
          <w:sz w:val="28"/>
          <w:szCs w:val="28"/>
          <w:lang w:val="en-US"/>
        </w:rPr>
        <w:lastRenderedPageBreak/>
        <w:t xml:space="preserve">Effect of an alcoholic diet on dental caries and on Streptococcus of the mutans group: study in rats / K. Z. Kantorski et al. </w:t>
      </w:r>
      <w:r w:rsidRPr="006C1111">
        <w:rPr>
          <w:rFonts w:ascii="Times New Roman" w:eastAsia="Calibri" w:hAnsi="Times New Roman" w:cs="Times New Roman"/>
          <w:i/>
          <w:iCs/>
          <w:sz w:val="28"/>
          <w:szCs w:val="28"/>
        </w:rPr>
        <w:t>Brazilian Oral Research</w:t>
      </w:r>
      <w:r w:rsidRPr="006C1111">
        <w:rPr>
          <w:rFonts w:ascii="Times New Roman" w:eastAsia="Calibri" w:hAnsi="Times New Roman" w:cs="Times New Roman"/>
          <w:sz w:val="28"/>
          <w:szCs w:val="28"/>
        </w:rPr>
        <w:t>. 2007. Vol. 21. № 2. P. 101 – 105. doi: 10.1590/s1806-83242007000200002</w:t>
      </w:r>
    </w:p>
    <w:p w:rsidR="007C0342" w:rsidRPr="007C0342" w:rsidRDefault="007C0342" w:rsidP="007C0342">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7C0342">
        <w:rPr>
          <w:rFonts w:ascii="Times New Roman" w:eastAsia="Calibri" w:hAnsi="Times New Roman" w:cs="Times New Roman"/>
          <w:sz w:val="28"/>
          <w:szCs w:val="28"/>
          <w:lang w:val="en-US"/>
        </w:rPr>
        <w:t xml:space="preserve">Effect of the alcohol consumption on osteocyte cell processes: a molecular imaging study / D. B. Maurel et al. </w:t>
      </w:r>
      <w:r w:rsidRPr="007C0342">
        <w:rPr>
          <w:rFonts w:ascii="Times New Roman" w:eastAsia="Calibri" w:hAnsi="Times New Roman" w:cs="Times New Roman"/>
          <w:i/>
          <w:iCs/>
          <w:sz w:val="28"/>
          <w:szCs w:val="28"/>
          <w:lang w:val="en-US"/>
        </w:rPr>
        <w:t>Journal of cellular and molecular medicine</w:t>
      </w:r>
      <w:r w:rsidRPr="007C0342">
        <w:rPr>
          <w:rFonts w:ascii="Times New Roman" w:eastAsia="Calibri" w:hAnsi="Times New Roman" w:cs="Times New Roman"/>
          <w:sz w:val="28"/>
          <w:szCs w:val="28"/>
          <w:lang w:val="en-US"/>
        </w:rPr>
        <w:t>. 2013. Vol. 18. № 8. P. 1680 – 1693. doi: 10.1111/jcmm.12113.</w:t>
      </w:r>
    </w:p>
    <w:p w:rsidR="007C0342" w:rsidRPr="00204E56" w:rsidRDefault="007C0342" w:rsidP="007C0342">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7C0342">
        <w:rPr>
          <w:rFonts w:ascii="Times New Roman" w:eastAsia="Calibri" w:hAnsi="Times New Roman" w:cs="Times New Roman"/>
          <w:sz w:val="28"/>
          <w:szCs w:val="28"/>
          <w:lang w:val="en-US"/>
        </w:rPr>
        <w:t xml:space="preserve">Effects of chronic ethanol consumption and ovariectomy on the spontaneous alveolar bone loss in rats / P. C. Nascimento et al. </w:t>
      </w:r>
      <w:r w:rsidRPr="00204E56">
        <w:rPr>
          <w:rFonts w:ascii="Times New Roman" w:eastAsia="Calibri" w:hAnsi="Times New Roman" w:cs="Times New Roman"/>
          <w:i/>
          <w:iCs/>
          <w:sz w:val="28"/>
          <w:szCs w:val="28"/>
          <w:lang w:val="en-US"/>
        </w:rPr>
        <w:t>International Journal of Dentistry</w:t>
      </w:r>
      <w:r w:rsidRPr="00204E56">
        <w:rPr>
          <w:rFonts w:ascii="Times New Roman" w:eastAsia="Calibri" w:hAnsi="Times New Roman" w:cs="Times New Roman"/>
          <w:sz w:val="28"/>
          <w:szCs w:val="28"/>
          <w:lang w:val="en-US"/>
        </w:rPr>
        <w:t xml:space="preserve">. 2020. Vol. 2020. P. 1 – 7. doi: 10.1155/2020/8873462. </w:t>
      </w:r>
    </w:p>
    <w:p w:rsidR="005F41B6" w:rsidRPr="00204E56"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Ethanol binge drinking exposure affects alveolar bone quality and aggravates bone loss in experimentally-induced periodontitis / D. R. Frazão et al. </w:t>
      </w:r>
      <w:r w:rsidRPr="00204E56">
        <w:rPr>
          <w:rFonts w:ascii="Times New Roman" w:eastAsia="Calibri" w:hAnsi="Times New Roman" w:cs="Times New Roman"/>
          <w:i/>
          <w:iCs/>
          <w:sz w:val="28"/>
          <w:szCs w:val="28"/>
          <w:lang w:val="en-US"/>
        </w:rPr>
        <w:t>PLoS One</w:t>
      </w:r>
      <w:r w:rsidRPr="00204E56">
        <w:rPr>
          <w:rFonts w:ascii="Times New Roman" w:eastAsia="Calibri" w:hAnsi="Times New Roman" w:cs="Times New Roman"/>
          <w:sz w:val="28"/>
          <w:szCs w:val="28"/>
          <w:lang w:val="en-US"/>
        </w:rPr>
        <w:t>. 2020. Vol. 15. № 7. P. 1 – 12. doi: 10.1371/journal.pone.0236161</w:t>
      </w:r>
    </w:p>
    <w:p w:rsidR="005F41B6" w:rsidRPr="005F41B6"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Ethanol consumption enhances periodontal inflammatory markers in rats / A. M. Dantas et al. </w:t>
      </w:r>
      <w:r w:rsidRPr="005F41B6">
        <w:rPr>
          <w:rFonts w:ascii="Times New Roman" w:eastAsia="Calibri" w:hAnsi="Times New Roman" w:cs="Times New Roman"/>
          <w:i/>
          <w:iCs/>
          <w:sz w:val="28"/>
          <w:szCs w:val="28"/>
          <w:lang w:val="en-US"/>
        </w:rPr>
        <w:t>Archives of oral biology</w:t>
      </w:r>
      <w:r w:rsidRPr="005F41B6">
        <w:rPr>
          <w:rFonts w:ascii="Times New Roman" w:eastAsia="Calibri" w:hAnsi="Times New Roman" w:cs="Times New Roman"/>
          <w:sz w:val="28"/>
          <w:szCs w:val="28"/>
          <w:lang w:val="en-US"/>
        </w:rPr>
        <w:t>. 2012. Vol. 57. № 9. P. 1211 – 1217. doi: 10.1016/j.archoralbio.2012.02.008</w:t>
      </w:r>
    </w:p>
    <w:p w:rsidR="005F41B6" w:rsidRPr="00204E56"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w:t>
      </w:r>
      <w:r w:rsidRPr="005F41B6">
        <w:rPr>
          <w:rFonts w:ascii="Times New Roman" w:eastAsia="Calibri" w:hAnsi="Times New Roman" w:cs="Times New Roman"/>
          <w:sz w:val="28"/>
          <w:szCs w:val="28"/>
          <w:lang w:val="en-US"/>
        </w:rPr>
        <w:t xml:space="preserve">Ethanol-induced cell damage can result in the development of oral tumors / L. Hoes, R. Dok, K. J. Verstrepen, S. Nuyts. </w:t>
      </w:r>
      <w:r w:rsidRPr="00204E56">
        <w:rPr>
          <w:rFonts w:ascii="Times New Roman" w:eastAsia="Calibri" w:hAnsi="Times New Roman" w:cs="Times New Roman"/>
          <w:i/>
          <w:iCs/>
          <w:sz w:val="28"/>
          <w:szCs w:val="28"/>
          <w:lang w:val="en-US"/>
        </w:rPr>
        <w:t>Cancers (Basel)</w:t>
      </w:r>
      <w:r w:rsidRPr="00204E56">
        <w:rPr>
          <w:rFonts w:ascii="Times New Roman" w:eastAsia="Calibri" w:hAnsi="Times New Roman" w:cs="Times New Roman"/>
          <w:sz w:val="28"/>
          <w:szCs w:val="28"/>
          <w:lang w:val="en-US"/>
        </w:rPr>
        <w:t>. 2021. Vol. 13. № 15. P. 1 – 22.  doi: 10.3390/cancers13153846.</w:t>
      </w:r>
    </w:p>
    <w:p w:rsidR="005F41B6"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Ethanol-induced mast cell-mediated inflammation leads to increased susceptibility of intestinal tumorigenesis in the APC </w:t>
      </w:r>
      <w:r w:rsidRPr="006C1111">
        <w:rPr>
          <w:rFonts w:ascii="Times New Roman" w:eastAsia="Calibri" w:hAnsi="Times New Roman" w:cs="Times New Roman"/>
          <w:sz w:val="28"/>
          <w:szCs w:val="28"/>
        </w:rPr>
        <w:t>Δ</w:t>
      </w:r>
      <w:r w:rsidRPr="005F41B6">
        <w:rPr>
          <w:rFonts w:ascii="Times New Roman" w:eastAsia="Calibri" w:hAnsi="Times New Roman" w:cs="Times New Roman"/>
          <w:sz w:val="28"/>
          <w:szCs w:val="28"/>
          <w:lang w:val="en-US"/>
        </w:rPr>
        <w:t xml:space="preserve">468 min mouse model of colon cancer / A. L. Wimberly et al. </w:t>
      </w:r>
      <w:r w:rsidRPr="005F41B6">
        <w:rPr>
          <w:rFonts w:ascii="Times New Roman" w:eastAsia="Calibri" w:hAnsi="Times New Roman" w:cs="Times New Roman"/>
          <w:i/>
          <w:iCs/>
          <w:sz w:val="28"/>
          <w:szCs w:val="28"/>
          <w:lang w:val="en-US"/>
        </w:rPr>
        <w:t>Alcoholism: Clinical and Experimental Research</w:t>
      </w:r>
      <w:r w:rsidRPr="005F41B6">
        <w:rPr>
          <w:rFonts w:ascii="Times New Roman" w:eastAsia="Calibri" w:hAnsi="Times New Roman" w:cs="Times New Roman"/>
          <w:sz w:val="28"/>
          <w:szCs w:val="28"/>
          <w:lang w:val="en-US"/>
        </w:rPr>
        <w:t>. 2013. Vol. 37. P. 199 – 208. doi: 10.1111/j.1530-0277.2012.01894.x.</w:t>
      </w:r>
    </w:p>
    <w:p w:rsidR="0052062C" w:rsidRPr="00483E86" w:rsidRDefault="00737366" w:rsidP="00737366">
      <w:pPr>
        <w:pStyle w:val="a6"/>
        <w:numPr>
          <w:ilvl w:val="0"/>
          <w:numId w:val="10"/>
        </w:numPr>
        <w:spacing w:after="0" w:line="360" w:lineRule="auto"/>
        <w:ind w:left="73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2062C" w:rsidRPr="00483E86">
        <w:rPr>
          <w:rFonts w:ascii="Times New Roman" w:hAnsi="Times New Roman" w:cs="Times New Roman"/>
          <w:sz w:val="28"/>
          <w:szCs w:val="28"/>
          <w:lang w:val="en-US"/>
        </w:rPr>
        <w:t>Factors contributing to the escalation of alcohol consumption</w:t>
      </w:r>
      <w:r w:rsidR="0052062C" w:rsidRPr="00483E86">
        <w:rPr>
          <w:rFonts w:ascii="Times New Roman" w:hAnsi="Times New Roman" w:cs="Times New Roman"/>
          <w:sz w:val="28"/>
          <w:szCs w:val="28"/>
          <w:lang w:val="uk-UA"/>
        </w:rPr>
        <w:t xml:space="preserve"> /</w:t>
      </w:r>
      <w:r w:rsidR="0052062C" w:rsidRPr="00483E86">
        <w:rPr>
          <w:lang w:val="en-US"/>
        </w:rPr>
        <w:t xml:space="preserve"> </w:t>
      </w:r>
      <w:r w:rsidR="0052062C" w:rsidRPr="00483E86">
        <w:rPr>
          <w:rFonts w:ascii="Times New Roman" w:hAnsi="Times New Roman" w:cs="Times New Roman"/>
          <w:sz w:val="28"/>
          <w:szCs w:val="28"/>
          <w:lang w:val="uk-UA"/>
        </w:rPr>
        <w:t>M.</w:t>
      </w:r>
      <w:r w:rsidR="0052062C">
        <w:rPr>
          <w:rFonts w:ascii="Times New Roman" w:hAnsi="Times New Roman" w:cs="Times New Roman"/>
          <w:sz w:val="28"/>
          <w:szCs w:val="28"/>
          <w:lang w:val="uk-UA"/>
        </w:rPr>
        <w:t xml:space="preserve"> </w:t>
      </w:r>
      <w:r w:rsidR="0052062C" w:rsidRPr="00483E86">
        <w:rPr>
          <w:rFonts w:ascii="Times New Roman" w:hAnsi="Times New Roman" w:cs="Times New Roman"/>
          <w:sz w:val="28"/>
          <w:szCs w:val="28"/>
          <w:lang w:val="uk-UA"/>
        </w:rPr>
        <w:t>T. Bowen, O. George, D.</w:t>
      </w:r>
      <w:r w:rsidR="0052062C">
        <w:rPr>
          <w:rFonts w:ascii="Times New Roman" w:hAnsi="Times New Roman" w:cs="Times New Roman"/>
          <w:sz w:val="28"/>
          <w:szCs w:val="28"/>
          <w:lang w:val="uk-UA"/>
        </w:rPr>
        <w:t xml:space="preserve"> </w:t>
      </w:r>
      <w:r w:rsidR="0052062C" w:rsidRPr="00483E86">
        <w:rPr>
          <w:rFonts w:ascii="Times New Roman" w:hAnsi="Times New Roman" w:cs="Times New Roman"/>
          <w:sz w:val="28"/>
          <w:szCs w:val="28"/>
          <w:lang w:val="uk-UA"/>
        </w:rPr>
        <w:t>E. Muskiewicz, F.</w:t>
      </w:r>
      <w:r w:rsidR="0052062C">
        <w:rPr>
          <w:rFonts w:ascii="Times New Roman" w:hAnsi="Times New Roman" w:cs="Times New Roman"/>
          <w:sz w:val="28"/>
          <w:szCs w:val="28"/>
          <w:lang w:val="uk-UA"/>
        </w:rPr>
        <w:t xml:space="preserve"> </w:t>
      </w:r>
      <w:r w:rsidR="0052062C" w:rsidRPr="00483E86">
        <w:rPr>
          <w:rFonts w:ascii="Times New Roman" w:hAnsi="Times New Roman" w:cs="Times New Roman"/>
          <w:sz w:val="28"/>
          <w:szCs w:val="28"/>
          <w:lang w:val="uk-UA"/>
        </w:rPr>
        <w:t>S. Hall</w:t>
      </w:r>
      <w:r w:rsidR="0052062C">
        <w:rPr>
          <w:rFonts w:ascii="Times New Roman" w:hAnsi="Times New Roman" w:cs="Times New Roman"/>
          <w:sz w:val="28"/>
          <w:szCs w:val="28"/>
          <w:lang w:val="uk-UA"/>
        </w:rPr>
        <w:t>.</w:t>
      </w:r>
      <w:r w:rsidR="0052062C" w:rsidRPr="00483E86">
        <w:rPr>
          <w:rFonts w:ascii="Times New Roman" w:hAnsi="Times New Roman" w:cs="Times New Roman"/>
          <w:sz w:val="28"/>
          <w:szCs w:val="28"/>
          <w:lang w:val="uk-UA"/>
        </w:rPr>
        <w:t xml:space="preserve"> </w:t>
      </w:r>
      <w:r w:rsidR="0052062C" w:rsidRPr="0052062C">
        <w:rPr>
          <w:rFonts w:ascii="Times New Roman" w:hAnsi="Times New Roman" w:cs="Times New Roman"/>
          <w:i/>
          <w:sz w:val="28"/>
          <w:szCs w:val="28"/>
          <w:lang w:val="uk-UA"/>
        </w:rPr>
        <w:t>Neurosci Biobehav Rev</w:t>
      </w:r>
      <w:r w:rsidR="0052062C" w:rsidRPr="00483E86">
        <w:rPr>
          <w:rFonts w:ascii="Times New Roman" w:hAnsi="Times New Roman" w:cs="Times New Roman"/>
          <w:sz w:val="28"/>
          <w:szCs w:val="28"/>
          <w:lang w:val="uk-UA"/>
        </w:rPr>
        <w:t>. 2022. Jan. Р. 730-756. doi: 10.1016/j.neubiorev.2021.11.017.</w:t>
      </w:r>
    </w:p>
    <w:p w:rsidR="0052062C" w:rsidRPr="005F41B6" w:rsidRDefault="00737366" w:rsidP="00737366">
      <w:pPr>
        <w:numPr>
          <w:ilvl w:val="0"/>
          <w:numId w:val="10"/>
        </w:numPr>
        <w:spacing w:after="0" w:line="360" w:lineRule="auto"/>
        <w:ind w:left="737"/>
        <w:contextualSpacing/>
        <w:jc w:val="both"/>
        <w:rPr>
          <w:rFonts w:ascii="Times New Roman" w:eastAsia="Calibri" w:hAnsi="Times New Roman" w:cs="Times New Roman"/>
          <w:sz w:val="28"/>
          <w:szCs w:val="28"/>
          <w:lang w:val="en-US"/>
        </w:rPr>
      </w:pPr>
      <w:r>
        <w:rPr>
          <w:rFonts w:ascii="Times New Roman" w:hAnsi="Times New Roman" w:cs="Times New Roman"/>
          <w:sz w:val="28"/>
          <w:szCs w:val="28"/>
          <w:lang w:val="uk-UA"/>
        </w:rPr>
        <w:t xml:space="preserve"> </w:t>
      </w:r>
      <w:r w:rsidR="0052062C" w:rsidRPr="00483E86">
        <w:rPr>
          <w:rFonts w:ascii="Times New Roman" w:hAnsi="Times New Roman" w:cs="Times New Roman"/>
          <w:sz w:val="28"/>
          <w:szCs w:val="28"/>
          <w:lang w:val="uk-UA"/>
        </w:rPr>
        <w:t>Foster T</w:t>
      </w:r>
      <w:r>
        <w:rPr>
          <w:rFonts w:ascii="Times New Roman" w:hAnsi="Times New Roman" w:cs="Times New Roman"/>
          <w:sz w:val="28"/>
          <w:szCs w:val="28"/>
          <w:lang w:val="uk-UA"/>
        </w:rPr>
        <w:t xml:space="preserve">. </w:t>
      </w:r>
      <w:r w:rsidR="0052062C" w:rsidRPr="00483E86">
        <w:rPr>
          <w:rFonts w:ascii="Times New Roman" w:hAnsi="Times New Roman" w:cs="Times New Roman"/>
          <w:sz w:val="28"/>
          <w:szCs w:val="28"/>
          <w:lang w:val="uk-UA"/>
        </w:rPr>
        <w:t>C. Animal models for studies of alcohol effects on the trajectory of age-related cognitive decline</w:t>
      </w:r>
      <w:r>
        <w:rPr>
          <w:rFonts w:ascii="Times New Roman" w:hAnsi="Times New Roman" w:cs="Times New Roman"/>
          <w:sz w:val="28"/>
          <w:szCs w:val="28"/>
          <w:lang w:val="uk-UA"/>
        </w:rPr>
        <w:t>.</w:t>
      </w:r>
      <w:r w:rsidR="0052062C" w:rsidRPr="00483E86">
        <w:rPr>
          <w:rFonts w:ascii="Times New Roman" w:hAnsi="Times New Roman" w:cs="Times New Roman"/>
          <w:sz w:val="28"/>
          <w:szCs w:val="28"/>
          <w:lang w:val="uk-UA"/>
        </w:rPr>
        <w:t xml:space="preserve"> </w:t>
      </w:r>
      <w:r w:rsidR="0052062C" w:rsidRPr="00737366">
        <w:rPr>
          <w:rFonts w:ascii="Times New Roman" w:hAnsi="Times New Roman" w:cs="Times New Roman"/>
          <w:i/>
          <w:sz w:val="28"/>
          <w:szCs w:val="28"/>
          <w:lang w:val="uk-UA"/>
        </w:rPr>
        <w:t>Alcohol</w:t>
      </w:r>
      <w:r w:rsidR="0052062C" w:rsidRPr="00483E86">
        <w:rPr>
          <w:rFonts w:ascii="Times New Roman" w:hAnsi="Times New Roman" w:cs="Times New Roman"/>
          <w:sz w:val="28"/>
          <w:szCs w:val="28"/>
          <w:lang w:val="uk-UA"/>
        </w:rPr>
        <w:t>. 2023. Mar. Р. 4-11. doi: 10.1016/j.alcohol.2022.04.005.</w:t>
      </w:r>
    </w:p>
    <w:p w:rsidR="005F41B6" w:rsidRPr="00204E56" w:rsidRDefault="005F41B6" w:rsidP="00737366">
      <w:pPr>
        <w:numPr>
          <w:ilvl w:val="0"/>
          <w:numId w:val="10"/>
        </w:numPr>
        <w:spacing w:after="0" w:line="360" w:lineRule="auto"/>
        <w:ind w:left="737" w:hanging="436"/>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lastRenderedPageBreak/>
        <w:t xml:space="preserve">Ginsenoside Rb1 alleviates alcohol-induced liver injury by inhibiting steatosis, oxidative stress, and inflammation / Y. Lai et al. </w:t>
      </w:r>
      <w:r w:rsidRPr="00204E56">
        <w:rPr>
          <w:rFonts w:ascii="Times New Roman" w:eastAsia="Calibri" w:hAnsi="Times New Roman" w:cs="Times New Roman"/>
          <w:i/>
          <w:iCs/>
          <w:sz w:val="28"/>
          <w:szCs w:val="28"/>
          <w:lang w:val="en-US"/>
        </w:rPr>
        <w:t>Frontiers in pharmacology</w:t>
      </w:r>
      <w:r w:rsidRPr="00204E56">
        <w:rPr>
          <w:rFonts w:ascii="Times New Roman" w:eastAsia="Calibri" w:hAnsi="Times New Roman" w:cs="Times New Roman"/>
          <w:sz w:val="28"/>
          <w:szCs w:val="28"/>
          <w:lang w:val="en-US"/>
        </w:rPr>
        <w:t>. 2021. Vol. 12, P.  1 – 12. doi: 10.3389/fphar.2021.616409</w:t>
      </w:r>
    </w:p>
    <w:p w:rsidR="005F41B6" w:rsidRPr="006C1111"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rPr>
      </w:pPr>
      <w:r w:rsidRPr="005F41B6">
        <w:rPr>
          <w:rFonts w:ascii="Times New Roman" w:eastAsia="Calibri" w:hAnsi="Times New Roman" w:cs="Times New Roman"/>
          <w:sz w:val="28"/>
          <w:szCs w:val="28"/>
          <w:lang w:val="en-US"/>
        </w:rPr>
        <w:t xml:space="preserve">Global alcohol exposure between 1990 and 2017 and forecasts until 2030: a modelling study / J. Manthey et al. </w:t>
      </w:r>
      <w:r w:rsidRPr="006C1111">
        <w:rPr>
          <w:rFonts w:ascii="Times New Roman" w:eastAsia="Calibri" w:hAnsi="Times New Roman" w:cs="Times New Roman"/>
          <w:i/>
          <w:iCs/>
          <w:sz w:val="28"/>
          <w:szCs w:val="28"/>
        </w:rPr>
        <w:t>The Lancet (London, England).</w:t>
      </w:r>
      <w:r w:rsidRPr="006C1111">
        <w:rPr>
          <w:rFonts w:ascii="Times New Roman" w:eastAsia="Calibri" w:hAnsi="Times New Roman" w:cs="Times New Roman"/>
          <w:sz w:val="28"/>
          <w:szCs w:val="28"/>
        </w:rPr>
        <w:t xml:space="preserve"> 2019. Vol. 393. № 10190. P. 2493 – 2502.  doi: 10.1016/S0140-6736(18)32744-2</w:t>
      </w:r>
    </w:p>
    <w:p w:rsidR="00004786" w:rsidRDefault="005F41B6" w:rsidP="005F41B6">
      <w:pPr>
        <w:numPr>
          <w:ilvl w:val="0"/>
          <w:numId w:val="10"/>
        </w:numPr>
        <w:spacing w:after="0" w:line="360" w:lineRule="auto"/>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Global status report on alcohol and health 2018. Geneva: World Health Organization; 2018. Licence: CC BY-NC-SA 3.0 IGO.</w:t>
      </w:r>
    </w:p>
    <w:p w:rsidR="004C7046" w:rsidRPr="00483E86" w:rsidRDefault="004C7046" w:rsidP="004C7046">
      <w:pPr>
        <w:pStyle w:val="a6"/>
        <w:numPr>
          <w:ilvl w:val="0"/>
          <w:numId w:val="10"/>
        </w:numPr>
        <w:spacing w:line="360" w:lineRule="auto"/>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Goltseker K.</w:t>
      </w:r>
      <w:r>
        <w:rPr>
          <w:rFonts w:ascii="Times New Roman" w:hAnsi="Times New Roman" w:cs="Times New Roman"/>
          <w:sz w:val="28"/>
          <w:szCs w:val="28"/>
          <w:lang w:val="uk-UA"/>
        </w:rPr>
        <w:t>,</w:t>
      </w:r>
      <w:r w:rsidRPr="00483E86">
        <w:rPr>
          <w:rFonts w:ascii="Times New Roman" w:hAnsi="Times New Roman" w:cs="Times New Roman"/>
          <w:sz w:val="28"/>
          <w:szCs w:val="28"/>
          <w:lang w:val="uk-UA"/>
        </w:rPr>
        <w:t xml:space="preserve"> Hopf</w:t>
      </w:r>
      <w:r w:rsidRPr="004C7046">
        <w:rPr>
          <w:rFonts w:ascii="Times New Roman" w:hAnsi="Times New Roman" w:cs="Times New Roman"/>
          <w:sz w:val="28"/>
          <w:szCs w:val="28"/>
          <w:lang w:val="uk-UA"/>
        </w:rPr>
        <w:t xml:space="preserve"> </w:t>
      </w:r>
      <w:r w:rsidRPr="00483E86">
        <w:rPr>
          <w:rFonts w:ascii="Times New Roman" w:hAnsi="Times New Roman" w:cs="Times New Roman"/>
          <w:sz w:val="28"/>
          <w:szCs w:val="28"/>
          <w:lang w:val="uk-UA"/>
        </w:rPr>
        <w:t>F.W., Barak S. Advances in behavioral animal models of alcohol use disorder</w:t>
      </w:r>
      <w:r w:rsidR="00526520">
        <w:rPr>
          <w:rFonts w:ascii="Times New Roman" w:hAnsi="Times New Roman" w:cs="Times New Roman"/>
          <w:sz w:val="28"/>
          <w:szCs w:val="28"/>
          <w:lang w:val="uk-UA"/>
        </w:rPr>
        <w:t>.</w:t>
      </w:r>
      <w:r w:rsidRPr="00483E86">
        <w:rPr>
          <w:rFonts w:ascii="Times New Roman" w:hAnsi="Times New Roman" w:cs="Times New Roman"/>
          <w:sz w:val="28"/>
          <w:szCs w:val="28"/>
          <w:lang w:val="uk-UA"/>
        </w:rPr>
        <w:t xml:space="preserve"> </w:t>
      </w:r>
      <w:r w:rsidRPr="00526520">
        <w:rPr>
          <w:rFonts w:ascii="Times New Roman" w:hAnsi="Times New Roman" w:cs="Times New Roman"/>
          <w:i/>
          <w:sz w:val="28"/>
          <w:szCs w:val="28"/>
          <w:lang w:val="uk-UA"/>
        </w:rPr>
        <w:t>Alcohol.</w:t>
      </w:r>
      <w:r w:rsidRPr="00483E86">
        <w:rPr>
          <w:rFonts w:ascii="Times New Roman" w:hAnsi="Times New Roman" w:cs="Times New Roman"/>
          <w:sz w:val="28"/>
          <w:szCs w:val="28"/>
          <w:lang w:val="uk-UA"/>
        </w:rPr>
        <w:t xml:space="preserve"> 2019. Feb;74.</w:t>
      </w:r>
      <w:r w:rsidRPr="00483E86">
        <w:rPr>
          <w:lang w:val="en-US"/>
        </w:rPr>
        <w:t xml:space="preserve"> </w:t>
      </w:r>
      <w:r w:rsidRPr="00483E86">
        <w:rPr>
          <w:rFonts w:ascii="Times New Roman" w:hAnsi="Times New Roman" w:cs="Times New Roman"/>
          <w:sz w:val="28"/>
          <w:szCs w:val="28"/>
          <w:lang w:val="uk-UA"/>
        </w:rPr>
        <w:t>Р. 73-82. doi: 10.1016/j.alcohol.2018.05.014.</w:t>
      </w:r>
    </w:p>
    <w:p w:rsidR="004C7046" w:rsidRPr="00483E86" w:rsidRDefault="004C7046" w:rsidP="00526520">
      <w:pPr>
        <w:pStyle w:val="a6"/>
        <w:numPr>
          <w:ilvl w:val="0"/>
          <w:numId w:val="10"/>
        </w:numPr>
        <w:spacing w:after="0" w:line="360" w:lineRule="auto"/>
        <w:ind w:left="646"/>
        <w:jc w:val="both"/>
        <w:rPr>
          <w:rFonts w:ascii="Times New Roman" w:hAnsi="Times New Roman" w:cs="Times New Roman"/>
          <w:sz w:val="28"/>
          <w:szCs w:val="28"/>
          <w:lang w:val="uk-UA"/>
        </w:rPr>
      </w:pPr>
      <w:r w:rsidRPr="00483E86">
        <w:rPr>
          <w:rFonts w:ascii="Times New Roman" w:hAnsi="Times New Roman" w:cs="Times New Roman"/>
          <w:sz w:val="28"/>
          <w:szCs w:val="28"/>
          <w:lang w:val="uk-UA"/>
        </w:rPr>
        <w:t>Haass-Koffler C.L.</w:t>
      </w:r>
      <w:r w:rsidR="00526520">
        <w:rPr>
          <w:rFonts w:ascii="Times New Roman" w:hAnsi="Times New Roman" w:cs="Times New Roman"/>
          <w:sz w:val="28"/>
          <w:szCs w:val="28"/>
          <w:lang w:val="uk-UA"/>
        </w:rPr>
        <w:t>,</w:t>
      </w:r>
      <w:r w:rsidRPr="00483E86">
        <w:rPr>
          <w:rFonts w:ascii="Times New Roman" w:hAnsi="Times New Roman" w:cs="Times New Roman"/>
          <w:sz w:val="28"/>
          <w:szCs w:val="28"/>
          <w:lang w:val="uk-UA"/>
        </w:rPr>
        <w:t xml:space="preserve"> </w:t>
      </w:r>
      <w:r w:rsidR="00526520" w:rsidRPr="00483E86">
        <w:rPr>
          <w:rFonts w:ascii="Times New Roman" w:hAnsi="Times New Roman" w:cs="Times New Roman"/>
          <w:sz w:val="28"/>
          <w:szCs w:val="28"/>
          <w:lang w:val="uk-UA"/>
        </w:rPr>
        <w:t>Cannella</w:t>
      </w:r>
      <w:r w:rsidR="00526520" w:rsidRPr="00526520">
        <w:rPr>
          <w:rFonts w:ascii="Times New Roman" w:hAnsi="Times New Roman" w:cs="Times New Roman"/>
          <w:sz w:val="28"/>
          <w:szCs w:val="28"/>
          <w:lang w:val="uk-UA"/>
        </w:rPr>
        <w:t xml:space="preserve"> </w:t>
      </w:r>
      <w:r w:rsidR="00526520" w:rsidRPr="00483E86">
        <w:rPr>
          <w:rFonts w:ascii="Times New Roman" w:hAnsi="Times New Roman" w:cs="Times New Roman"/>
          <w:sz w:val="28"/>
          <w:szCs w:val="28"/>
          <w:lang w:val="uk-UA"/>
        </w:rPr>
        <w:t xml:space="preserve">N., Ciccocioppo R. </w:t>
      </w:r>
      <w:r w:rsidRPr="00483E86">
        <w:rPr>
          <w:rFonts w:ascii="Times New Roman" w:hAnsi="Times New Roman" w:cs="Times New Roman"/>
          <w:sz w:val="28"/>
          <w:szCs w:val="28"/>
          <w:lang w:val="uk-UA"/>
        </w:rPr>
        <w:t>Translational dynamics of alcohol tolerance of preclinical models and human laboratory studies</w:t>
      </w:r>
      <w:r w:rsidR="00526520">
        <w:rPr>
          <w:rFonts w:ascii="Times New Roman" w:hAnsi="Times New Roman" w:cs="Times New Roman"/>
          <w:sz w:val="28"/>
          <w:szCs w:val="28"/>
          <w:lang w:val="uk-UA"/>
        </w:rPr>
        <w:t>.</w:t>
      </w:r>
      <w:r w:rsidRPr="00483E86">
        <w:rPr>
          <w:rFonts w:ascii="Times New Roman" w:hAnsi="Times New Roman" w:cs="Times New Roman"/>
          <w:sz w:val="28"/>
          <w:szCs w:val="28"/>
          <w:lang w:val="uk-UA"/>
        </w:rPr>
        <w:t xml:space="preserve"> </w:t>
      </w:r>
      <w:r w:rsidRPr="00526520">
        <w:rPr>
          <w:rFonts w:ascii="Times New Roman" w:hAnsi="Times New Roman" w:cs="Times New Roman"/>
          <w:i/>
          <w:sz w:val="28"/>
          <w:szCs w:val="28"/>
          <w:lang w:val="uk-UA"/>
        </w:rPr>
        <w:t>Exp Clin Psychopharmacol</w:t>
      </w:r>
      <w:r w:rsidRPr="00483E86">
        <w:rPr>
          <w:rFonts w:ascii="Times New Roman" w:hAnsi="Times New Roman" w:cs="Times New Roman"/>
          <w:sz w:val="28"/>
          <w:szCs w:val="28"/>
          <w:lang w:val="uk-UA"/>
        </w:rPr>
        <w:t>. 2020. Aug;28.</w:t>
      </w:r>
      <w:r w:rsidRPr="00483E86">
        <w:rPr>
          <w:lang w:val="en-US"/>
        </w:rPr>
        <w:t xml:space="preserve"> </w:t>
      </w:r>
      <w:r w:rsidRPr="00483E86">
        <w:rPr>
          <w:rFonts w:ascii="Times New Roman" w:hAnsi="Times New Roman" w:cs="Times New Roman"/>
          <w:sz w:val="28"/>
          <w:szCs w:val="28"/>
          <w:lang w:val="uk-UA"/>
        </w:rPr>
        <w:t>Р. 417-425. doi: 10.1037/pha0000366.</w:t>
      </w:r>
    </w:p>
    <w:p w:rsidR="005F41B6" w:rsidRPr="006C1111" w:rsidRDefault="005F41B6" w:rsidP="00526520">
      <w:pPr>
        <w:numPr>
          <w:ilvl w:val="0"/>
          <w:numId w:val="10"/>
        </w:numPr>
        <w:spacing w:after="0" w:line="360" w:lineRule="auto"/>
        <w:ind w:left="646" w:hanging="436"/>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5F41B6">
        <w:rPr>
          <w:rFonts w:ascii="Times New Roman" w:eastAsia="Calibri" w:hAnsi="Times New Roman" w:cs="Times New Roman"/>
          <w:sz w:val="28"/>
          <w:szCs w:val="28"/>
          <w:lang w:val="en-US"/>
        </w:rPr>
        <w:t xml:space="preserve">Harjumäki R., Pridgeon C. S., Ingelman-Sundberg M. CYP2E1 in alcoholic and non-alcoholic liver injury. Roles of ROS, reactive intermediates and lipid overload. </w:t>
      </w:r>
      <w:r w:rsidRPr="005F41B6">
        <w:rPr>
          <w:rFonts w:ascii="Times New Roman" w:eastAsia="Calibri" w:hAnsi="Times New Roman" w:cs="Times New Roman"/>
          <w:i/>
          <w:iCs/>
          <w:sz w:val="28"/>
          <w:szCs w:val="28"/>
          <w:lang w:val="en-US"/>
        </w:rPr>
        <w:t>International Journal of Molecular Sciences</w:t>
      </w:r>
      <w:r w:rsidRPr="005F41B6">
        <w:rPr>
          <w:rFonts w:ascii="Times New Roman" w:eastAsia="Calibri" w:hAnsi="Times New Roman" w:cs="Times New Roman"/>
          <w:sz w:val="28"/>
          <w:szCs w:val="28"/>
          <w:lang w:val="en-US"/>
        </w:rPr>
        <w:t xml:space="preserve">. </w:t>
      </w:r>
      <w:r w:rsidRPr="006C1111">
        <w:rPr>
          <w:rFonts w:ascii="Times New Roman" w:eastAsia="Calibri" w:hAnsi="Times New Roman" w:cs="Times New Roman"/>
          <w:sz w:val="28"/>
          <w:szCs w:val="28"/>
        </w:rPr>
        <w:t>2021. Vol. 22. № 15. P. 1 – 20. doi: 10.3390/ijms22158221.</w:t>
      </w:r>
    </w:p>
    <w:p w:rsidR="005F41B6" w:rsidRPr="005F41B6"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Harrison-Findik D. D., Lu S. The effect of alcohol and hydrogen peroxide on liver hepcidin gene expression in mice lacking antioxidant enzymes, glutathione peroxidase-1 or catalase. </w:t>
      </w:r>
      <w:r w:rsidRPr="005F41B6">
        <w:rPr>
          <w:rFonts w:ascii="Times New Roman" w:eastAsia="Calibri" w:hAnsi="Times New Roman" w:cs="Times New Roman"/>
          <w:i/>
          <w:iCs/>
          <w:sz w:val="28"/>
          <w:szCs w:val="28"/>
          <w:lang w:val="en-US"/>
        </w:rPr>
        <w:t>Biomolecules</w:t>
      </w:r>
      <w:r w:rsidRPr="005F41B6">
        <w:rPr>
          <w:rFonts w:ascii="Times New Roman" w:eastAsia="Calibri" w:hAnsi="Times New Roman" w:cs="Times New Roman"/>
          <w:sz w:val="28"/>
          <w:szCs w:val="28"/>
          <w:lang w:val="en-US"/>
        </w:rPr>
        <w:t>. 2015. Vol. 5. № 2. P. 793 – 807.  doi: 10.3390/biom5020793</w:t>
      </w:r>
    </w:p>
    <w:p w:rsidR="005F41B6" w:rsidRPr="005F41B6" w:rsidRDefault="005F41B6" w:rsidP="005F41B6">
      <w:pPr>
        <w:numPr>
          <w:ilvl w:val="0"/>
          <w:numId w:val="10"/>
        </w:numPr>
        <w:spacing w:after="0" w:line="360" w:lineRule="auto"/>
        <w:ind w:hanging="436"/>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He F., Ru X., Wen T. NRF2, a transcription factor for stress response and beyond. </w:t>
      </w:r>
      <w:r w:rsidRPr="005F41B6">
        <w:rPr>
          <w:rFonts w:ascii="Times New Roman" w:eastAsia="Calibri" w:hAnsi="Times New Roman" w:cs="Times New Roman"/>
          <w:i/>
          <w:iCs/>
          <w:sz w:val="28"/>
          <w:szCs w:val="28"/>
          <w:lang w:val="en-US"/>
        </w:rPr>
        <w:t>International Journal of Molecular Sciences</w:t>
      </w:r>
      <w:r w:rsidRPr="005F41B6">
        <w:rPr>
          <w:rFonts w:ascii="Times New Roman" w:eastAsia="Calibri" w:hAnsi="Times New Roman" w:cs="Times New Roman"/>
          <w:sz w:val="28"/>
          <w:szCs w:val="28"/>
          <w:lang w:val="en-US"/>
        </w:rPr>
        <w:t>. 2020. Vol. 21. № 13. P. 1 – 23. doi: 10.3390/ijms21134777.</w:t>
      </w:r>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Heier C., Xie H., Zimmermann R. Nonoxidative ethanol metabolism in humans-from biomarkers to bioactive lipids. </w:t>
      </w:r>
      <w:r w:rsidRPr="005F41B6">
        <w:rPr>
          <w:rFonts w:ascii="Times New Roman" w:eastAsia="Calibri" w:hAnsi="Times New Roman" w:cs="Times New Roman"/>
          <w:i/>
          <w:iCs/>
          <w:sz w:val="28"/>
          <w:szCs w:val="28"/>
          <w:lang w:val="en-US"/>
        </w:rPr>
        <w:t>IUBMB Life</w:t>
      </w:r>
      <w:r w:rsidRPr="005F41B6">
        <w:rPr>
          <w:rFonts w:ascii="Times New Roman" w:eastAsia="Calibri" w:hAnsi="Times New Roman" w:cs="Times New Roman"/>
          <w:sz w:val="28"/>
          <w:szCs w:val="28"/>
          <w:lang w:val="en-US"/>
        </w:rPr>
        <w:t>. 2016. Vol. 68. № 12. P. 916 – 923. doi: 10.1002/iub.1569.</w:t>
      </w:r>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lastRenderedPageBreak/>
        <w:t xml:space="preserve">Hepato- and neuro-protective effects of watermelon juice on acute ethanol-induced oxidative stress in rats / O. R. Oyenihi et al. </w:t>
      </w:r>
      <w:r w:rsidRPr="005F41B6">
        <w:rPr>
          <w:rFonts w:ascii="Times New Roman" w:eastAsia="Calibri" w:hAnsi="Times New Roman" w:cs="Times New Roman"/>
          <w:i/>
          <w:iCs/>
          <w:sz w:val="28"/>
          <w:szCs w:val="28"/>
          <w:lang w:val="en-US"/>
        </w:rPr>
        <w:t>Toxicol Reports</w:t>
      </w:r>
      <w:r w:rsidRPr="005F41B6">
        <w:rPr>
          <w:rFonts w:ascii="Times New Roman" w:eastAsia="Calibri" w:hAnsi="Times New Roman" w:cs="Times New Roman"/>
          <w:sz w:val="28"/>
          <w:szCs w:val="28"/>
          <w:lang w:val="en-US"/>
        </w:rPr>
        <w:t xml:space="preserve">. 2016. Vol. 3. P. 288 – 294. doi: 10.1016/j.toxrep.2016.01.003. </w:t>
      </w:r>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Impact of alcohol dependency on oral health - a cross-sectional comparative study / K. Priyanka et al. </w:t>
      </w:r>
      <w:r w:rsidRPr="005F41B6">
        <w:rPr>
          <w:rFonts w:ascii="Times New Roman" w:eastAsia="Calibri" w:hAnsi="Times New Roman" w:cs="Times New Roman"/>
          <w:i/>
          <w:iCs/>
          <w:sz w:val="28"/>
          <w:szCs w:val="28"/>
          <w:lang w:val="en-US"/>
        </w:rPr>
        <w:t>Journal of clinical and diagnostic research</w:t>
      </w:r>
      <w:r w:rsidRPr="005F41B6">
        <w:rPr>
          <w:rFonts w:ascii="Times New Roman" w:eastAsia="Calibri" w:hAnsi="Times New Roman" w:cs="Times New Roman"/>
          <w:sz w:val="28"/>
          <w:szCs w:val="28"/>
          <w:lang w:val="en-US"/>
        </w:rPr>
        <w:t>. 2017. Vol. 11. № 6. P. 43 – 46.  doi: 10.7860/JCDR/2017/26380.10058.</w:t>
      </w:r>
    </w:p>
    <w:p w:rsidR="005F41B6" w:rsidRPr="005F41B6" w:rsidRDefault="0000478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 </w:t>
      </w:r>
      <w:r w:rsidR="005F41B6" w:rsidRPr="005F41B6">
        <w:rPr>
          <w:rFonts w:ascii="Times New Roman" w:eastAsia="Calibri" w:hAnsi="Times New Roman" w:cs="Times New Roman"/>
          <w:sz w:val="28"/>
          <w:szCs w:val="28"/>
          <w:lang w:val="en-US"/>
        </w:rPr>
        <w:t xml:space="preserve">Intestinal and hepatic microbiota changes associated with chronic ethanol administration in mice / S. Bluemel et al. </w:t>
      </w:r>
      <w:r w:rsidR="005F41B6" w:rsidRPr="005F41B6">
        <w:rPr>
          <w:rFonts w:ascii="Times New Roman" w:eastAsia="Calibri" w:hAnsi="Times New Roman" w:cs="Times New Roman"/>
          <w:i/>
          <w:iCs/>
          <w:sz w:val="28"/>
          <w:szCs w:val="28"/>
          <w:lang w:val="en-US"/>
        </w:rPr>
        <w:t>Gut Microbes</w:t>
      </w:r>
      <w:r w:rsidR="005F41B6" w:rsidRPr="005F41B6">
        <w:rPr>
          <w:rFonts w:ascii="Times New Roman" w:eastAsia="Calibri" w:hAnsi="Times New Roman" w:cs="Times New Roman"/>
          <w:sz w:val="28"/>
          <w:szCs w:val="28"/>
          <w:lang w:val="en-US"/>
        </w:rPr>
        <w:t>. 2020. Vol. 11. № 3. P. 265 – 275.  doi: 10.1080/19490976.2019.1595300.</w:t>
      </w:r>
    </w:p>
    <w:p w:rsidR="005F41B6" w:rsidRPr="005C50E0"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Khairnar M. R., Wadgave U., Khairnar S. M. Effect of alcoholism on oral health: a review. </w:t>
      </w:r>
      <w:r w:rsidRPr="005C50E0">
        <w:rPr>
          <w:rFonts w:ascii="Times New Roman" w:eastAsia="Calibri" w:hAnsi="Times New Roman" w:cs="Times New Roman"/>
          <w:i/>
          <w:iCs/>
          <w:sz w:val="28"/>
          <w:szCs w:val="28"/>
          <w:lang w:val="en-US"/>
        </w:rPr>
        <w:t>Journal of Alcoholism &amp; Drug Dependence</w:t>
      </w:r>
      <w:r w:rsidRPr="005C50E0">
        <w:rPr>
          <w:rFonts w:ascii="Times New Roman" w:eastAsia="Calibri" w:hAnsi="Times New Roman" w:cs="Times New Roman"/>
          <w:sz w:val="28"/>
          <w:szCs w:val="28"/>
          <w:lang w:val="en-US"/>
        </w:rPr>
        <w:t>. 2017. Vol. 5. № 3. P. 1 – 5. doi: 10.4172/2329-6488.1000266</w:t>
      </w:r>
    </w:p>
    <w:p w:rsid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 xml:space="preserve"> </w:t>
      </w:r>
      <w:r w:rsidRPr="005F41B6">
        <w:rPr>
          <w:rFonts w:ascii="Times New Roman" w:eastAsia="Calibri" w:hAnsi="Times New Roman" w:cs="Times New Roman"/>
          <w:sz w:val="28"/>
          <w:szCs w:val="28"/>
          <w:lang w:val="en-US"/>
        </w:rPr>
        <w:t xml:space="preserve">Lauing Kristen Leigh. Effects of binge alcohol exposure on canonical Wnt signaling during fracture repair: dissertations / Loyola University Chicago, 2012. </w:t>
      </w:r>
      <w:r w:rsidRPr="006C1111">
        <w:rPr>
          <w:rFonts w:ascii="Times New Roman" w:eastAsia="Calibri" w:hAnsi="Times New Roman" w:cs="Times New Roman"/>
          <w:sz w:val="28"/>
          <w:szCs w:val="28"/>
        </w:rPr>
        <w:t xml:space="preserve">P. 365. </w:t>
      </w:r>
      <w:hyperlink r:id="rId29" w:history="1">
        <w:r w:rsidRPr="00973B7D">
          <w:rPr>
            <w:rStyle w:val="a8"/>
            <w:rFonts w:ascii="Times New Roman" w:eastAsia="Calibri" w:hAnsi="Times New Roman" w:cs="Times New Roman"/>
            <w:sz w:val="28"/>
            <w:szCs w:val="28"/>
          </w:rPr>
          <w:t>https://ecommons.luc.edu/luc_diss/365</w:t>
        </w:r>
      </w:hyperlink>
    </w:p>
    <w:p w:rsid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rPr>
      </w:pPr>
      <w:r w:rsidRPr="005F41B6">
        <w:rPr>
          <w:rFonts w:ascii="Times New Roman" w:eastAsia="Calibri" w:hAnsi="Times New Roman" w:cs="Times New Roman"/>
          <w:sz w:val="28"/>
          <w:szCs w:val="28"/>
          <w:lang w:val="en-US"/>
        </w:rPr>
        <w:t xml:space="preserve">Magnesium and osteoporosis: current state of knowledge and future research directions / S. Castiglioni, A. Cazzaniga, W. Albisetti, J. A. Maier. </w:t>
      </w:r>
      <w:r w:rsidRPr="005F41B6">
        <w:rPr>
          <w:rFonts w:ascii="Times New Roman" w:eastAsia="Calibri" w:hAnsi="Times New Roman" w:cs="Times New Roman"/>
          <w:i/>
          <w:iCs/>
          <w:sz w:val="28"/>
          <w:szCs w:val="28"/>
          <w:lang w:val="en-US"/>
        </w:rPr>
        <w:t>Nutrients</w:t>
      </w:r>
      <w:r w:rsidRPr="005F41B6">
        <w:rPr>
          <w:rFonts w:ascii="Times New Roman" w:eastAsia="Calibri" w:hAnsi="Times New Roman" w:cs="Times New Roman"/>
          <w:sz w:val="28"/>
          <w:szCs w:val="28"/>
          <w:lang w:val="en-US"/>
        </w:rPr>
        <w:t xml:space="preserve">. 2013. Vol. 5. № 8. P. 3022 – 3033. </w:t>
      </w:r>
      <w:hyperlink r:id="rId30" w:history="1">
        <w:r w:rsidRPr="005F41B6">
          <w:rPr>
            <w:rFonts w:ascii="Times New Roman" w:hAnsi="Times New Roman" w:cs="Times New Roman"/>
            <w:lang w:val="en-US"/>
          </w:rPr>
          <w:t xml:space="preserve"> </w:t>
        </w:r>
        <w:r w:rsidRPr="005F41B6">
          <w:rPr>
            <w:rFonts w:ascii="Times New Roman" w:eastAsia="Calibri" w:hAnsi="Times New Roman" w:cs="Times New Roman"/>
            <w:sz w:val="28"/>
            <w:szCs w:val="28"/>
            <w:lang w:val="en-US"/>
          </w:rPr>
          <w:t>doi: 10.3390/nu5083022</w:t>
        </w:r>
      </w:hyperlink>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rPr>
      </w:pPr>
      <w:r w:rsidRPr="005F41B6">
        <w:rPr>
          <w:rFonts w:ascii="Times New Roman" w:eastAsia="Calibri" w:hAnsi="Times New Roman" w:cs="Times New Roman"/>
          <w:sz w:val="28"/>
          <w:szCs w:val="28"/>
          <w:lang w:val="en-US"/>
        </w:rPr>
        <w:t>Magnolol prevents acute alcoholic liver damage by activating PI3K/Nrf2/PPAR</w:t>
      </w:r>
      <w:r w:rsidRPr="005F41B6">
        <w:rPr>
          <w:rFonts w:ascii="Times New Roman" w:eastAsia="Calibri" w:hAnsi="Times New Roman" w:cs="Times New Roman"/>
          <w:sz w:val="28"/>
          <w:szCs w:val="28"/>
        </w:rPr>
        <w:t>γ</w:t>
      </w:r>
      <w:r w:rsidRPr="005F41B6">
        <w:rPr>
          <w:rFonts w:ascii="Times New Roman" w:eastAsia="Calibri" w:hAnsi="Times New Roman" w:cs="Times New Roman"/>
          <w:sz w:val="28"/>
          <w:szCs w:val="28"/>
          <w:lang w:val="en-US"/>
        </w:rPr>
        <w:t xml:space="preserve"> and inhibiting NLRP3 signaling pathway / X. Liu et al. </w:t>
      </w:r>
      <w:r w:rsidRPr="005F41B6">
        <w:rPr>
          <w:rFonts w:ascii="Times New Roman" w:eastAsia="Calibri" w:hAnsi="Times New Roman" w:cs="Times New Roman"/>
          <w:i/>
          <w:iCs/>
          <w:sz w:val="28"/>
          <w:szCs w:val="28"/>
          <w:lang w:val="en-US"/>
        </w:rPr>
        <w:t>Front Pharmacol</w:t>
      </w:r>
      <w:r w:rsidRPr="005F41B6">
        <w:rPr>
          <w:rFonts w:ascii="Times New Roman" w:eastAsia="Calibri" w:hAnsi="Times New Roman" w:cs="Times New Roman"/>
          <w:sz w:val="28"/>
          <w:szCs w:val="28"/>
          <w:lang w:val="en-US"/>
        </w:rPr>
        <w:t>. 2019. Vol. 10. P. 1 – 11. doi: 10.3389/fphar.2019.01459.</w:t>
      </w:r>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Mendes B. G., Schnabl B. From intestinal dysbiosis to alcohol-associated liver disease. </w:t>
      </w:r>
      <w:r w:rsidRPr="005F41B6">
        <w:rPr>
          <w:rFonts w:ascii="Times New Roman" w:eastAsia="Calibri" w:hAnsi="Times New Roman" w:cs="Times New Roman"/>
          <w:i/>
          <w:iCs/>
          <w:sz w:val="28"/>
          <w:szCs w:val="28"/>
          <w:lang w:val="en-US"/>
        </w:rPr>
        <w:t>Clinical and molecular hepatology</w:t>
      </w:r>
      <w:r w:rsidRPr="005F41B6">
        <w:rPr>
          <w:rFonts w:ascii="Times New Roman" w:eastAsia="Calibri" w:hAnsi="Times New Roman" w:cs="Times New Roman"/>
          <w:sz w:val="28"/>
          <w:szCs w:val="28"/>
          <w:lang w:val="en-US"/>
        </w:rPr>
        <w:t xml:space="preserve">. 2020. Vol. 26 (4). P. 595 –605. </w:t>
      </w:r>
      <w:hyperlink r:id="rId31" w:history="1">
        <w:r w:rsidRPr="005F41B6">
          <w:rPr>
            <w:rFonts w:ascii="Times New Roman" w:hAnsi="Times New Roman" w:cs="Times New Roman"/>
            <w:lang w:val="en-US"/>
          </w:rPr>
          <w:t xml:space="preserve"> </w:t>
        </w:r>
        <w:r w:rsidRPr="005F41B6">
          <w:rPr>
            <w:rFonts w:ascii="Times New Roman" w:eastAsia="Calibri" w:hAnsi="Times New Roman" w:cs="Times New Roman"/>
            <w:sz w:val="28"/>
            <w:szCs w:val="28"/>
            <w:lang w:val="en-US"/>
          </w:rPr>
          <w:t>doi: 10.3350/cmh.2020.0086</w:t>
        </w:r>
      </w:hyperlink>
    </w:p>
    <w:p w:rsid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Metabolic property of acetaldehyde production from ethanol and glucose by oral Streptococcus and Neisseria / R. Tagaino et al. </w:t>
      </w:r>
      <w:r w:rsidRPr="005F41B6">
        <w:rPr>
          <w:rFonts w:ascii="Times New Roman" w:eastAsia="Calibri" w:hAnsi="Times New Roman" w:cs="Times New Roman"/>
          <w:i/>
          <w:iCs/>
          <w:sz w:val="28"/>
          <w:szCs w:val="28"/>
          <w:lang w:val="en-US"/>
        </w:rPr>
        <w:t>Scientific Reports</w:t>
      </w:r>
      <w:r w:rsidRPr="005F41B6">
        <w:rPr>
          <w:rFonts w:ascii="Times New Roman" w:eastAsia="Calibri" w:hAnsi="Times New Roman" w:cs="Times New Roman"/>
          <w:sz w:val="28"/>
          <w:szCs w:val="28"/>
          <w:lang w:val="en-US"/>
        </w:rPr>
        <w:t>. 2019. Vol. 9. № 1. P. 1 – 8.  doi: 10.1038/s41598-019-46790-9.</w:t>
      </w:r>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t xml:space="preserve">Mottaghi P., Nasri P. Antioxidant and bone; protect your future: a brief review. </w:t>
      </w:r>
      <w:r w:rsidRPr="005F41B6">
        <w:rPr>
          <w:rFonts w:ascii="Times New Roman" w:eastAsia="Calibri" w:hAnsi="Times New Roman" w:cs="Times New Roman"/>
          <w:i/>
          <w:iCs/>
          <w:sz w:val="28"/>
          <w:szCs w:val="28"/>
          <w:lang w:val="en-US"/>
        </w:rPr>
        <w:t>Iranian Journal of Public Health</w:t>
      </w:r>
      <w:r w:rsidRPr="005F41B6">
        <w:rPr>
          <w:rFonts w:ascii="Times New Roman" w:eastAsia="Calibri" w:hAnsi="Times New Roman" w:cs="Times New Roman"/>
          <w:sz w:val="28"/>
          <w:szCs w:val="28"/>
          <w:lang w:val="en-US"/>
        </w:rPr>
        <w:t>. 2021. Vol. 50. № 9. P. 1783 – 1788. doi: 10.18502/ijph.v50i9.7049.</w:t>
      </w:r>
    </w:p>
    <w:p w:rsidR="005F41B6" w:rsidRPr="005F41B6" w:rsidRDefault="005F41B6"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F41B6">
        <w:rPr>
          <w:rFonts w:ascii="Times New Roman" w:eastAsia="Calibri" w:hAnsi="Times New Roman" w:cs="Times New Roman"/>
          <w:sz w:val="28"/>
          <w:szCs w:val="28"/>
          <w:lang w:val="en-US"/>
        </w:rPr>
        <w:lastRenderedPageBreak/>
        <w:t xml:space="preserve">Natural recovery by the liver and other organs after chronic alcohol use / P. G. Thomes et al. </w:t>
      </w:r>
      <w:r w:rsidRPr="005F41B6">
        <w:rPr>
          <w:rFonts w:ascii="Times New Roman" w:eastAsia="Calibri" w:hAnsi="Times New Roman" w:cs="Times New Roman"/>
          <w:i/>
          <w:iCs/>
          <w:sz w:val="28"/>
          <w:szCs w:val="28"/>
          <w:lang w:val="en-US"/>
        </w:rPr>
        <w:t>Alcohol Research: Current Reviews</w:t>
      </w:r>
      <w:r w:rsidRPr="005F41B6">
        <w:rPr>
          <w:rFonts w:ascii="Times New Roman" w:eastAsia="Calibri" w:hAnsi="Times New Roman" w:cs="Times New Roman"/>
          <w:sz w:val="28"/>
          <w:szCs w:val="28"/>
          <w:lang w:val="en-US"/>
        </w:rPr>
        <w:t>. 2021. Vol. 41. № 1. P. 1 – 15.  doi: 10.35946/arcr.v41.1.05.</w:t>
      </w:r>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Nowak A. J., Relja B. The impact of acute or chronic alcohol intake on the NF-</w:t>
      </w:r>
      <w:r w:rsidRPr="006C1111">
        <w:rPr>
          <w:rFonts w:ascii="Times New Roman" w:eastAsia="Calibri" w:hAnsi="Times New Roman" w:cs="Times New Roman"/>
          <w:sz w:val="28"/>
          <w:szCs w:val="28"/>
        </w:rPr>
        <w:t>κ</w:t>
      </w:r>
      <w:r w:rsidRPr="001840EC">
        <w:rPr>
          <w:rFonts w:ascii="Times New Roman" w:eastAsia="Calibri" w:hAnsi="Times New Roman" w:cs="Times New Roman"/>
          <w:sz w:val="28"/>
          <w:szCs w:val="28"/>
          <w:lang w:val="en-US"/>
        </w:rPr>
        <w:t xml:space="preserve">B signaling pathway in alcohol-related liver disease. </w:t>
      </w:r>
      <w:r w:rsidRPr="005C50E0">
        <w:rPr>
          <w:rFonts w:ascii="Times New Roman" w:eastAsia="Calibri" w:hAnsi="Times New Roman" w:cs="Times New Roman"/>
          <w:i/>
          <w:iCs/>
          <w:sz w:val="28"/>
          <w:szCs w:val="28"/>
          <w:lang w:val="en-US"/>
        </w:rPr>
        <w:t>International Journal of Molecular Sciences</w:t>
      </w:r>
      <w:r w:rsidRPr="005C50E0">
        <w:rPr>
          <w:rFonts w:ascii="Times New Roman" w:eastAsia="Calibri" w:hAnsi="Times New Roman" w:cs="Times New Roman"/>
          <w:sz w:val="28"/>
          <w:szCs w:val="28"/>
          <w:lang w:val="en-US"/>
        </w:rPr>
        <w:t>. 2020. Vol. 21. № 24. P. 1 – 35. doi: 10.3390/ijms21249407.</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NRF2 mitigates acute alcohol-induced hepatic and pancreatic injury in mice / J. Sun et al. </w:t>
      </w:r>
      <w:r w:rsidRPr="001840EC">
        <w:rPr>
          <w:rFonts w:ascii="Times New Roman" w:eastAsia="Calibri" w:hAnsi="Times New Roman" w:cs="Times New Roman"/>
          <w:i/>
          <w:iCs/>
          <w:sz w:val="28"/>
          <w:szCs w:val="28"/>
          <w:lang w:val="en-US"/>
        </w:rPr>
        <w:t>Food Chem Toxicol</w:t>
      </w:r>
      <w:r w:rsidRPr="001840EC">
        <w:rPr>
          <w:rFonts w:ascii="Times New Roman" w:eastAsia="Calibri" w:hAnsi="Times New Roman" w:cs="Times New Roman"/>
          <w:sz w:val="28"/>
          <w:szCs w:val="28"/>
          <w:lang w:val="en-US"/>
        </w:rPr>
        <w:t>. 2018. Vol. 121. P. 495 – 503. doi: 10.1016/j.fct.2018.09.042.</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OECD/European Union (2022), Health at a Glance: Europe 2022: State of Health in the EU Cycle, OECD Publishing, Paris, doi: 10.1787/507433b0-en.</w:t>
      </w:r>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Oxidative stress and antioxidants - a critical review on in vitro antioxidant assays / R. R. Kotha, F. S. Tareq, E. Yildiz, D. L. Luthria. </w:t>
      </w:r>
      <w:r w:rsidRPr="005C50E0">
        <w:rPr>
          <w:rFonts w:ascii="Times New Roman" w:eastAsia="Calibri" w:hAnsi="Times New Roman" w:cs="Times New Roman"/>
          <w:i/>
          <w:iCs/>
          <w:sz w:val="28"/>
          <w:szCs w:val="28"/>
          <w:lang w:val="en-US"/>
        </w:rPr>
        <w:t>Antioxidants (Basel)</w:t>
      </w:r>
      <w:r w:rsidRPr="005C50E0">
        <w:rPr>
          <w:rFonts w:ascii="Times New Roman" w:eastAsia="Calibri" w:hAnsi="Times New Roman" w:cs="Times New Roman"/>
          <w:sz w:val="28"/>
          <w:szCs w:val="28"/>
          <w:lang w:val="en-US"/>
        </w:rPr>
        <w:t>. 2022. Vol. 11. № 12. P. 1 – 30. doi: 10.3390/antiox11122388.</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Oxidative stress and natural antioxidants in osteoporosis: novel preventive and therapeutic approaches / G. Marcucci et al.  </w:t>
      </w:r>
      <w:r w:rsidRPr="001840EC">
        <w:rPr>
          <w:rFonts w:ascii="Times New Roman" w:eastAsia="Calibri" w:hAnsi="Times New Roman" w:cs="Times New Roman"/>
          <w:i/>
          <w:iCs/>
          <w:sz w:val="28"/>
          <w:szCs w:val="28"/>
          <w:lang w:val="en-US"/>
        </w:rPr>
        <w:t>Antioxidants</w:t>
      </w:r>
      <w:r w:rsidRPr="001840EC">
        <w:rPr>
          <w:rFonts w:ascii="Times New Roman" w:eastAsia="Calibri" w:hAnsi="Times New Roman" w:cs="Times New Roman"/>
          <w:sz w:val="28"/>
          <w:szCs w:val="28"/>
          <w:lang w:val="en-US"/>
        </w:rPr>
        <w:t xml:space="preserve">. 2023. Vol. 12. № 2. P. 1 – 27. </w:t>
      </w:r>
      <w:hyperlink r:id="rId32"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10.3390/antiox12020373</w:t>
        </w:r>
      </w:hyperlink>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Oxidative stress in bone remodeling: role of antioxidants / V. Domazetovic et al. </w:t>
      </w:r>
      <w:r w:rsidRPr="001840EC">
        <w:rPr>
          <w:rFonts w:ascii="Times New Roman" w:eastAsia="Calibri" w:hAnsi="Times New Roman" w:cs="Times New Roman"/>
          <w:i/>
          <w:iCs/>
          <w:sz w:val="28"/>
          <w:szCs w:val="28"/>
          <w:lang w:val="en-US"/>
        </w:rPr>
        <w:t>Clinical Cases in Mineral and Bone Metabolism</w:t>
      </w:r>
      <w:r w:rsidRPr="001840EC">
        <w:rPr>
          <w:rFonts w:ascii="Times New Roman" w:eastAsia="Calibri" w:hAnsi="Times New Roman" w:cs="Times New Roman"/>
          <w:sz w:val="28"/>
          <w:szCs w:val="28"/>
          <w:lang w:val="en-US"/>
        </w:rPr>
        <w:t>. 2017. Vol. 14. № 2. P. 1 – 8. doi: 10.11138/ccmbm/2017.14.1.209.</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Polyphenols as potential preventers of osteoporosis: a comprehensive review on antioxidant and anti-inflammatory effects, molecular mechanisms, and signal pathways in bone metabolism / Z. Su, B. Yao, G. Liu, J. Fang. </w:t>
      </w:r>
      <w:r w:rsidRPr="001840EC">
        <w:rPr>
          <w:rFonts w:ascii="Times New Roman" w:eastAsia="Calibri" w:hAnsi="Times New Roman" w:cs="Times New Roman"/>
          <w:i/>
          <w:iCs/>
          <w:sz w:val="28"/>
          <w:szCs w:val="28"/>
          <w:lang w:val="en-US"/>
        </w:rPr>
        <w:t>The Journal of nutritional biochemistry</w:t>
      </w:r>
      <w:r w:rsidRPr="001840EC">
        <w:rPr>
          <w:rFonts w:ascii="Times New Roman" w:eastAsia="Calibri" w:hAnsi="Times New Roman" w:cs="Times New Roman"/>
          <w:sz w:val="28"/>
          <w:szCs w:val="28"/>
          <w:lang w:val="en-US"/>
        </w:rPr>
        <w:t xml:space="preserve">. 2024. Vol. 123. P 1 – 11. </w:t>
      </w:r>
      <w:hyperlink r:id="rId33"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10.1016/j.jnutbio.2023.109488</w:t>
        </w:r>
      </w:hyperlink>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Possible involvement of elastase in enhanced osteoclast differentiation by neutrophils through degradation of osteoprotegerin / R. Sugisaki et al. </w:t>
      </w:r>
      <w:r w:rsidRPr="001840EC">
        <w:rPr>
          <w:rFonts w:ascii="Times New Roman" w:eastAsia="Calibri" w:hAnsi="Times New Roman" w:cs="Times New Roman"/>
          <w:i/>
          <w:iCs/>
          <w:sz w:val="28"/>
          <w:szCs w:val="28"/>
          <w:lang w:val="en-US"/>
        </w:rPr>
        <w:t>Bone</w:t>
      </w:r>
      <w:r w:rsidRPr="001840EC">
        <w:rPr>
          <w:rFonts w:ascii="Times New Roman" w:eastAsia="Calibri" w:hAnsi="Times New Roman" w:cs="Times New Roman"/>
          <w:sz w:val="28"/>
          <w:szCs w:val="28"/>
          <w:lang w:val="en-US"/>
        </w:rPr>
        <w:t>. 2019. Vol. 132. P. 1 – 6. doi: 10.1016/j.bone.2019.115216</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lastRenderedPageBreak/>
        <w:t xml:space="preserve">Potential therapeutic implication of herbal medicine in mitochondria-mediated oxidative stress-related liver diseases / M. N. Park et al. </w:t>
      </w:r>
      <w:r w:rsidRPr="001840EC">
        <w:rPr>
          <w:rFonts w:ascii="Times New Roman" w:eastAsia="Calibri" w:hAnsi="Times New Roman" w:cs="Times New Roman"/>
          <w:i/>
          <w:iCs/>
          <w:sz w:val="28"/>
          <w:szCs w:val="28"/>
          <w:lang w:val="en-US"/>
        </w:rPr>
        <w:t>Antioxidants (Basel, Switzerland)</w:t>
      </w:r>
      <w:r w:rsidRPr="001840EC">
        <w:rPr>
          <w:rFonts w:ascii="Times New Roman" w:eastAsia="Calibri" w:hAnsi="Times New Roman" w:cs="Times New Roman"/>
          <w:sz w:val="28"/>
          <w:szCs w:val="28"/>
          <w:lang w:val="en-US"/>
        </w:rPr>
        <w:t xml:space="preserve">. 2022. Vol. 11 (10). P.  1 – 25. </w:t>
      </w:r>
      <w:hyperlink r:id="rId34"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10.3390/antiox11102041</w:t>
        </w:r>
      </w:hyperlink>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Prevention, screening, and treatment for heavy drinking and alcohol use disorder / J. Knox, D. S. Hasin, F. R. R. Larson, H. R. Kranzler. </w:t>
      </w:r>
      <w:r w:rsidRPr="001840EC">
        <w:rPr>
          <w:rFonts w:ascii="Times New Roman" w:eastAsia="Calibri" w:hAnsi="Times New Roman" w:cs="Times New Roman"/>
          <w:i/>
          <w:iCs/>
          <w:sz w:val="28"/>
          <w:szCs w:val="28"/>
          <w:lang w:val="en-US"/>
        </w:rPr>
        <w:t>The lancet. Psychiatry</w:t>
      </w:r>
      <w:r w:rsidRPr="001840EC">
        <w:rPr>
          <w:rFonts w:ascii="Times New Roman" w:eastAsia="Calibri" w:hAnsi="Times New Roman" w:cs="Times New Roman"/>
          <w:sz w:val="28"/>
          <w:szCs w:val="28"/>
          <w:lang w:val="en-US"/>
        </w:rPr>
        <w:t xml:space="preserve">. 2019. Vol. 6 (12). P. 1054 – 1067. </w:t>
      </w:r>
      <w:hyperlink r:id="rId35"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10.1016/S2215-0366(19)30213-5</w:t>
        </w:r>
      </w:hyperlink>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Prolonged caffeine intake decreases alveolar bone damage induced by binge-like ethanol consumption in adolescent female rats / C. Maia et al. </w:t>
      </w:r>
      <w:r w:rsidRPr="001840EC">
        <w:rPr>
          <w:rFonts w:ascii="Times New Roman" w:eastAsia="Calibri" w:hAnsi="Times New Roman" w:cs="Times New Roman"/>
          <w:i/>
          <w:iCs/>
          <w:sz w:val="28"/>
          <w:szCs w:val="28"/>
          <w:lang w:val="en-US"/>
        </w:rPr>
        <w:t>Biomedicine</w:t>
      </w:r>
      <w:r w:rsidR="00526520">
        <w:rPr>
          <w:rFonts w:ascii="Times New Roman" w:eastAsia="Calibri" w:hAnsi="Times New Roman" w:cs="Times New Roman"/>
          <w:i/>
          <w:iCs/>
          <w:sz w:val="28"/>
          <w:szCs w:val="28"/>
          <w:lang w:val="uk-UA"/>
        </w:rPr>
        <w:t xml:space="preserve"> </w:t>
      </w:r>
      <w:r w:rsidRPr="001840EC">
        <w:rPr>
          <w:rFonts w:ascii="Times New Roman" w:eastAsia="Calibri" w:hAnsi="Times New Roman" w:cs="Times New Roman"/>
          <w:i/>
          <w:iCs/>
          <w:sz w:val="28"/>
          <w:szCs w:val="28"/>
          <w:lang w:val="en-US"/>
        </w:rPr>
        <w:t>&amp; Pharmacotherapy.</w:t>
      </w:r>
      <w:r w:rsidRPr="001840EC">
        <w:rPr>
          <w:rFonts w:ascii="Times New Roman" w:eastAsia="Calibri" w:hAnsi="Times New Roman" w:cs="Times New Roman"/>
          <w:sz w:val="28"/>
          <w:szCs w:val="28"/>
          <w:lang w:val="en-US"/>
        </w:rPr>
        <w:t xml:space="preserve"> 2020. Vol. 130. P. 1 – 9. doi: 10.1016/j.biopha.2020.110608</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Puerarin prevents epithelial tight junction dysfunction induced by ethanol in Caco-2 cell model / S. Che et al. </w:t>
      </w:r>
      <w:r w:rsidRPr="001840EC">
        <w:rPr>
          <w:rFonts w:ascii="Times New Roman" w:eastAsia="Calibri" w:hAnsi="Times New Roman" w:cs="Times New Roman"/>
          <w:i/>
          <w:iCs/>
          <w:sz w:val="28"/>
          <w:szCs w:val="28"/>
          <w:lang w:val="en-US"/>
        </w:rPr>
        <w:t>Journal of Functional Foods</w:t>
      </w:r>
      <w:r w:rsidRPr="001840EC">
        <w:rPr>
          <w:rFonts w:ascii="Times New Roman" w:eastAsia="Calibri" w:hAnsi="Times New Roman" w:cs="Times New Roman"/>
          <w:sz w:val="28"/>
          <w:szCs w:val="28"/>
          <w:lang w:val="en-US"/>
        </w:rPr>
        <w:t>. 2020. Vol. 73. P. 1 – 9. doi: 10.1016/j.jff.2020.104079</w:t>
      </w:r>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Quercetin prevents bone loss in hindlimb suspension mice via stanniocalcin 1-mediated inhibition of osteoclastogenesis / Y. B. Niu et al. </w:t>
      </w:r>
      <w:r w:rsidRPr="001840EC">
        <w:rPr>
          <w:rFonts w:ascii="Times New Roman" w:eastAsia="Calibri" w:hAnsi="Times New Roman" w:cs="Times New Roman"/>
          <w:i/>
          <w:iCs/>
          <w:sz w:val="28"/>
          <w:szCs w:val="28"/>
          <w:lang w:val="en-US"/>
        </w:rPr>
        <w:t>Acta Pharmacologica Sinica</w:t>
      </w:r>
      <w:r w:rsidRPr="001840EC">
        <w:rPr>
          <w:rFonts w:ascii="Times New Roman" w:eastAsia="Calibri" w:hAnsi="Times New Roman" w:cs="Times New Roman"/>
          <w:sz w:val="28"/>
          <w:szCs w:val="28"/>
          <w:lang w:val="en-US"/>
        </w:rPr>
        <w:t xml:space="preserve">. 2020. Vol. 41. № 11. P. 1476 – 1486. </w:t>
      </w:r>
      <w:hyperlink r:id="rId36"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10.1038/s41401-020-00509-z</w:t>
        </w:r>
      </w:hyperlink>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Quercetin promotes bone marrow mesenchymal stem cell proliferation and osteogenic differentiation through the H19/miR-625-5p axis to activate the Wnt/</w:t>
      </w:r>
      <w:r w:rsidRPr="006C1111">
        <w:rPr>
          <w:rFonts w:ascii="Times New Roman" w:eastAsia="Calibri" w:hAnsi="Times New Roman" w:cs="Times New Roman"/>
          <w:sz w:val="28"/>
          <w:szCs w:val="28"/>
        </w:rPr>
        <w:t>β</w:t>
      </w:r>
      <w:r w:rsidRPr="001840EC">
        <w:rPr>
          <w:rFonts w:ascii="Times New Roman" w:eastAsia="Calibri" w:hAnsi="Times New Roman" w:cs="Times New Roman"/>
          <w:sz w:val="28"/>
          <w:szCs w:val="28"/>
          <w:lang w:val="en-US"/>
        </w:rPr>
        <w:t xml:space="preserve">-catenin pathway / W. Bian et al. </w:t>
      </w:r>
      <w:r w:rsidRPr="001840EC">
        <w:rPr>
          <w:rFonts w:ascii="Times New Roman" w:eastAsia="Calibri" w:hAnsi="Times New Roman" w:cs="Times New Roman"/>
          <w:i/>
          <w:iCs/>
          <w:sz w:val="28"/>
          <w:szCs w:val="28"/>
          <w:lang w:val="en-US"/>
        </w:rPr>
        <w:t>BMC Complementary Medicine and Therapies</w:t>
      </w:r>
      <w:r w:rsidRPr="001840EC">
        <w:rPr>
          <w:rFonts w:ascii="Times New Roman" w:eastAsia="Calibri" w:hAnsi="Times New Roman" w:cs="Times New Roman"/>
          <w:sz w:val="28"/>
          <w:szCs w:val="28"/>
          <w:lang w:val="en-US"/>
        </w:rPr>
        <w:t xml:space="preserve">. 2021. Vol. 21. № 1. P. 1 – 12.  </w:t>
      </w:r>
      <w:hyperlink r:id="rId37"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10.1186/s12906-021-03418-8</w:t>
        </w:r>
      </w:hyperlink>
    </w:p>
    <w:p w:rsidR="001840EC" w:rsidRPr="001840EC"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Rachdaoui N., Sarkar D. K. Effects of alcohol on the endocrine system. </w:t>
      </w:r>
      <w:r w:rsidRPr="001840EC">
        <w:rPr>
          <w:rFonts w:ascii="Times New Roman" w:eastAsia="Calibri" w:hAnsi="Times New Roman" w:cs="Times New Roman"/>
          <w:i/>
          <w:iCs/>
          <w:sz w:val="28"/>
          <w:szCs w:val="28"/>
          <w:lang w:val="en-US"/>
        </w:rPr>
        <w:t>Endocrinology and metabolism clinics of North America</w:t>
      </w:r>
      <w:r w:rsidRPr="001840EC">
        <w:rPr>
          <w:rFonts w:ascii="Times New Roman" w:eastAsia="Calibri" w:hAnsi="Times New Roman" w:cs="Times New Roman"/>
          <w:sz w:val="28"/>
          <w:szCs w:val="28"/>
          <w:lang w:val="en-US"/>
        </w:rPr>
        <w:t xml:space="preserve">. 2013. Vol. 42 (3). P. 593 – 615. </w:t>
      </w:r>
      <w:hyperlink r:id="rId38" w:history="1">
        <w:r w:rsidRPr="001840EC">
          <w:rPr>
            <w:rFonts w:ascii="Times New Roman" w:hAnsi="Times New Roman" w:cs="Times New Roman"/>
            <w:lang w:val="en-US"/>
          </w:rPr>
          <w:t xml:space="preserve"> </w:t>
        </w:r>
        <w:r w:rsidRPr="001840EC">
          <w:rPr>
            <w:rFonts w:ascii="Times New Roman" w:eastAsia="Calibri" w:hAnsi="Times New Roman" w:cs="Times New Roman"/>
            <w:sz w:val="28"/>
            <w:szCs w:val="28"/>
            <w:lang w:val="en-US"/>
          </w:rPr>
          <w:t>doi: 10.1016/j.ecl.2013.05.008</w:t>
        </w:r>
      </w:hyperlink>
    </w:p>
    <w:p w:rsidR="001840EC" w:rsidRPr="006C1111"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rPr>
      </w:pPr>
      <w:r w:rsidRPr="001840EC">
        <w:rPr>
          <w:rFonts w:ascii="Times New Roman" w:eastAsia="Calibri" w:hAnsi="Times New Roman" w:cs="Times New Roman"/>
          <w:sz w:val="28"/>
          <w:szCs w:val="28"/>
          <w:lang w:val="en-US"/>
        </w:rPr>
        <w:t xml:space="preserve">Rajendram R., Hunter R. J., Preedy V. R. Alcohol: absorption, metabolism, and physiological effects. </w:t>
      </w:r>
      <w:r w:rsidRPr="001840EC">
        <w:rPr>
          <w:rFonts w:ascii="Times New Roman" w:eastAsia="Calibri" w:hAnsi="Times New Roman" w:cs="Times New Roman"/>
          <w:i/>
          <w:iCs/>
          <w:sz w:val="28"/>
          <w:szCs w:val="28"/>
          <w:lang w:val="en-US"/>
        </w:rPr>
        <w:t>Academic Press</w:t>
      </w:r>
      <w:r w:rsidRPr="001840EC">
        <w:rPr>
          <w:rFonts w:ascii="Times New Roman" w:eastAsia="Calibri" w:hAnsi="Times New Roman" w:cs="Times New Roman"/>
          <w:sz w:val="28"/>
          <w:szCs w:val="28"/>
          <w:lang w:val="en-US"/>
        </w:rPr>
        <w:t xml:space="preserve"> / ed. by Benjamin Caballero, </w:t>
      </w:r>
      <w:r w:rsidRPr="001840EC">
        <w:rPr>
          <w:rFonts w:ascii="Times New Roman" w:eastAsia="Calibri" w:hAnsi="Times New Roman" w:cs="Times New Roman"/>
          <w:i/>
          <w:iCs/>
          <w:sz w:val="28"/>
          <w:szCs w:val="28"/>
          <w:lang w:val="en-US"/>
        </w:rPr>
        <w:t>Encyclopedia of Human Nutrition (Fourth Edition)</w:t>
      </w:r>
      <w:r w:rsidRPr="001840EC">
        <w:rPr>
          <w:rFonts w:ascii="Times New Roman" w:eastAsia="Calibri" w:hAnsi="Times New Roman" w:cs="Times New Roman"/>
          <w:sz w:val="28"/>
          <w:szCs w:val="28"/>
          <w:lang w:val="en-US"/>
        </w:rPr>
        <w:t xml:space="preserve">. </w:t>
      </w:r>
      <w:r w:rsidRPr="006C1111">
        <w:rPr>
          <w:rFonts w:ascii="Times New Roman" w:eastAsia="Calibri" w:hAnsi="Times New Roman" w:cs="Times New Roman"/>
          <w:sz w:val="28"/>
          <w:szCs w:val="28"/>
        </w:rPr>
        <w:t>2023. P. 250 – 265. doi: 10.1016/B978-0-12-821848-8.00133-5.</w:t>
      </w:r>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lastRenderedPageBreak/>
        <w:t xml:space="preserve">Serum copper levels are associated with bone mineral density and total fracture / X. Qu et al. </w:t>
      </w:r>
      <w:r w:rsidRPr="005C50E0">
        <w:rPr>
          <w:rFonts w:ascii="Times New Roman" w:eastAsia="Calibri" w:hAnsi="Times New Roman" w:cs="Times New Roman"/>
          <w:i/>
          <w:iCs/>
          <w:sz w:val="28"/>
          <w:szCs w:val="28"/>
          <w:lang w:val="en-US"/>
        </w:rPr>
        <w:t>Journal of Orthopaedic Translation</w:t>
      </w:r>
      <w:r w:rsidRPr="005C50E0">
        <w:rPr>
          <w:rFonts w:ascii="Times New Roman" w:eastAsia="Calibri" w:hAnsi="Times New Roman" w:cs="Times New Roman"/>
          <w:sz w:val="28"/>
          <w:szCs w:val="28"/>
          <w:lang w:val="en-US"/>
        </w:rPr>
        <w:t xml:space="preserve">. 2020. Vol. 14. P. 34 – 44. </w:t>
      </w:r>
      <w:hyperlink r:id="rId39" w:history="1">
        <w:r w:rsidRPr="005C50E0">
          <w:rPr>
            <w:rFonts w:ascii="Times New Roman" w:hAnsi="Times New Roman" w:cs="Times New Roman"/>
            <w:lang w:val="en-US"/>
          </w:rPr>
          <w:t xml:space="preserve"> </w:t>
        </w:r>
        <w:r w:rsidRPr="005C50E0">
          <w:rPr>
            <w:rFonts w:ascii="Times New Roman" w:eastAsia="Calibri" w:hAnsi="Times New Roman" w:cs="Times New Roman"/>
            <w:sz w:val="28"/>
            <w:szCs w:val="28"/>
            <w:lang w:val="en-US"/>
          </w:rPr>
          <w:t>doi: 10.1016/j.jot.2018.05.001</w:t>
        </w:r>
      </w:hyperlink>
    </w:p>
    <w:p w:rsidR="005F41B6" w:rsidRPr="001840EC" w:rsidRDefault="001840EC" w:rsidP="005F41B6">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Stornetta A., Guidolin V., Balbo S. Alcohol-derived acetaldehyde exposure in the oral cavity. </w:t>
      </w:r>
      <w:r w:rsidRPr="005C50E0">
        <w:rPr>
          <w:rFonts w:ascii="Times New Roman" w:eastAsia="Calibri" w:hAnsi="Times New Roman" w:cs="Times New Roman"/>
          <w:i/>
          <w:iCs/>
          <w:sz w:val="28"/>
          <w:szCs w:val="28"/>
          <w:lang w:val="en-US"/>
        </w:rPr>
        <w:t>Cancers (Basel)</w:t>
      </w:r>
      <w:r w:rsidRPr="005C50E0">
        <w:rPr>
          <w:rFonts w:ascii="Times New Roman" w:eastAsia="Calibri" w:hAnsi="Times New Roman" w:cs="Times New Roman"/>
          <w:sz w:val="28"/>
          <w:szCs w:val="28"/>
          <w:lang w:val="en-US"/>
        </w:rPr>
        <w:t>. 2018. Vol. 10. № 1. P. 1 – 27. doi: 10.3390/cancers10010020</w:t>
      </w:r>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Sub-toxic ethanol exposure modulates gene expression and enzyme activity of antioxidant systems to provide neuroprotection in hippocampal HT22 cells / V. Casañas-Sánchez, J. A. Pérez, D. Quinto-Alemany, M. Díaz. </w:t>
      </w:r>
      <w:r w:rsidRPr="005C50E0">
        <w:rPr>
          <w:rFonts w:ascii="Times New Roman" w:eastAsia="Calibri" w:hAnsi="Times New Roman" w:cs="Times New Roman"/>
          <w:i/>
          <w:iCs/>
          <w:sz w:val="28"/>
          <w:szCs w:val="28"/>
          <w:lang w:val="en-US"/>
        </w:rPr>
        <w:t>Front Physiol</w:t>
      </w:r>
      <w:r w:rsidRPr="005C50E0">
        <w:rPr>
          <w:rFonts w:ascii="Times New Roman" w:eastAsia="Calibri" w:hAnsi="Times New Roman" w:cs="Times New Roman"/>
          <w:sz w:val="28"/>
          <w:szCs w:val="28"/>
          <w:lang w:val="en-US"/>
        </w:rPr>
        <w:t>. 2016. Vol. 7. P. 1 – 12. doi: 10.3389/fphys.2016.00312.</w:t>
      </w:r>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Synergistic protective effect of fermented schizandrae fructus pomace and hoveniae semen cum fructus extracts mixture in the ethanol-induced hepatotoxicity / K. H. Jegal et al. </w:t>
      </w:r>
      <w:r w:rsidRPr="005C50E0">
        <w:rPr>
          <w:rFonts w:ascii="Times New Roman" w:eastAsia="Calibri" w:hAnsi="Times New Roman" w:cs="Times New Roman"/>
          <w:i/>
          <w:iCs/>
          <w:sz w:val="28"/>
          <w:szCs w:val="28"/>
          <w:lang w:val="en-US"/>
        </w:rPr>
        <w:t>Antioxidants (Basel, Switzerland)</w:t>
      </w:r>
      <w:r w:rsidRPr="005C50E0">
        <w:rPr>
          <w:rFonts w:ascii="Times New Roman" w:eastAsia="Calibri" w:hAnsi="Times New Roman" w:cs="Times New Roman"/>
          <w:sz w:val="28"/>
          <w:szCs w:val="28"/>
          <w:lang w:val="en-US"/>
        </w:rPr>
        <w:t xml:space="preserve">. 2023. Vol. 12 (8). P. 1 – 17. </w:t>
      </w:r>
      <w:hyperlink r:id="rId40" w:history="1">
        <w:r w:rsidRPr="005C50E0">
          <w:rPr>
            <w:rFonts w:ascii="Times New Roman" w:hAnsi="Times New Roman" w:cs="Times New Roman"/>
            <w:lang w:val="en-US"/>
          </w:rPr>
          <w:t xml:space="preserve"> </w:t>
        </w:r>
        <w:r w:rsidRPr="005C50E0">
          <w:rPr>
            <w:rFonts w:ascii="Times New Roman" w:eastAsia="Calibri" w:hAnsi="Times New Roman" w:cs="Times New Roman"/>
            <w:sz w:val="28"/>
            <w:szCs w:val="28"/>
            <w:lang w:val="en-US"/>
          </w:rPr>
          <w:t>doi: 10.3390/antiox12081602</w:t>
        </w:r>
      </w:hyperlink>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Three classes of antioxidant defense systems and the development of postmenopausal osteoporosis / K.</w:t>
      </w:r>
      <w:r w:rsidRPr="001840EC">
        <w:rPr>
          <w:rFonts w:ascii="Times New Roman" w:eastAsia="Calibri" w:hAnsi="Times New Roman" w:cs="Times New Roman"/>
          <w:sz w:val="28"/>
          <w:lang w:val="en-US"/>
        </w:rPr>
        <w:t xml:space="preserve"> </w:t>
      </w:r>
      <w:r w:rsidRPr="001840EC">
        <w:rPr>
          <w:rFonts w:ascii="Times New Roman" w:eastAsia="Calibri" w:hAnsi="Times New Roman" w:cs="Times New Roman"/>
          <w:sz w:val="28"/>
          <w:szCs w:val="28"/>
          <w:lang w:val="en-US"/>
        </w:rPr>
        <w:t xml:space="preserve">Yang et al. </w:t>
      </w:r>
      <w:r w:rsidRPr="005C50E0">
        <w:rPr>
          <w:rFonts w:ascii="Times New Roman" w:eastAsia="Calibri" w:hAnsi="Times New Roman" w:cs="Times New Roman"/>
          <w:i/>
          <w:iCs/>
          <w:sz w:val="28"/>
          <w:szCs w:val="28"/>
          <w:lang w:val="en-US"/>
        </w:rPr>
        <w:t>Frontiers in physiology</w:t>
      </w:r>
      <w:r w:rsidRPr="005C50E0">
        <w:rPr>
          <w:rFonts w:ascii="Times New Roman" w:eastAsia="Calibri" w:hAnsi="Times New Roman" w:cs="Times New Roman"/>
          <w:sz w:val="28"/>
          <w:szCs w:val="28"/>
          <w:lang w:val="en-US"/>
        </w:rPr>
        <w:t xml:space="preserve">. 2022. Vol. 13. P 1 – 11. doi: </w:t>
      </w:r>
      <w:hyperlink r:id="rId41" w:history="1">
        <w:r w:rsidRPr="005C50E0">
          <w:rPr>
            <w:rFonts w:ascii="Times New Roman" w:eastAsia="Calibri" w:hAnsi="Times New Roman" w:cs="Times New Roman"/>
            <w:sz w:val="28"/>
            <w:szCs w:val="28"/>
            <w:lang w:val="en-US"/>
          </w:rPr>
          <w:t>10.3389/fphys.2022.840293</w:t>
        </w:r>
      </w:hyperlink>
    </w:p>
    <w:p w:rsidR="001840EC" w:rsidRPr="005C50E0" w:rsidRDefault="001840EC" w:rsidP="001840EC">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1840EC">
        <w:rPr>
          <w:rFonts w:ascii="Times New Roman" w:eastAsia="Calibri" w:hAnsi="Times New Roman" w:cs="Times New Roman"/>
          <w:sz w:val="28"/>
          <w:szCs w:val="28"/>
          <w:lang w:val="en-US"/>
        </w:rPr>
        <w:t xml:space="preserve">Understanding reactive oxygen species in bone rgeneration: a glance at potential therapeutics and bioengineering applications / A. J. Sheppard, A. M. Barfield, S. Barton, Y. Dong. </w:t>
      </w:r>
      <w:r w:rsidRPr="005C50E0">
        <w:rPr>
          <w:rFonts w:ascii="Times New Roman" w:eastAsia="Calibri" w:hAnsi="Times New Roman" w:cs="Times New Roman"/>
          <w:i/>
          <w:iCs/>
          <w:sz w:val="28"/>
          <w:szCs w:val="28"/>
          <w:lang w:val="en-US"/>
        </w:rPr>
        <w:t>Frontiers in bioengineering and biotechnology</w:t>
      </w:r>
      <w:r w:rsidRPr="005C50E0">
        <w:rPr>
          <w:rFonts w:ascii="Times New Roman" w:eastAsia="Calibri" w:hAnsi="Times New Roman" w:cs="Times New Roman"/>
          <w:sz w:val="28"/>
          <w:szCs w:val="28"/>
          <w:lang w:val="en-US"/>
        </w:rPr>
        <w:t xml:space="preserve">. 2022. Vol. 10. P 1 – 19. doi: </w:t>
      </w:r>
      <w:hyperlink r:id="rId42" w:history="1">
        <w:r w:rsidRPr="005C50E0">
          <w:rPr>
            <w:rFonts w:ascii="Times New Roman" w:eastAsia="Calibri" w:hAnsi="Times New Roman" w:cs="Times New Roman"/>
            <w:sz w:val="28"/>
            <w:szCs w:val="28"/>
            <w:lang w:val="en-US"/>
          </w:rPr>
          <w:t>10.3389/fbioe.2022.836764</w:t>
        </w:r>
      </w:hyperlink>
    </w:p>
    <w:p w:rsidR="005A0D23" w:rsidRPr="00526520" w:rsidRDefault="001840EC" w:rsidP="00943AE5">
      <w:pPr>
        <w:numPr>
          <w:ilvl w:val="0"/>
          <w:numId w:val="10"/>
        </w:numPr>
        <w:spacing w:after="0" w:line="360" w:lineRule="auto"/>
        <w:ind w:hanging="578"/>
        <w:contextualSpacing/>
        <w:jc w:val="both"/>
        <w:rPr>
          <w:rFonts w:ascii="Times New Roman" w:eastAsia="Calibri" w:hAnsi="Times New Roman" w:cs="Times New Roman"/>
          <w:sz w:val="28"/>
          <w:szCs w:val="28"/>
          <w:lang w:val="en-US"/>
        </w:rPr>
      </w:pPr>
      <w:r w:rsidRPr="00526520">
        <w:rPr>
          <w:rFonts w:ascii="Times New Roman" w:eastAsia="Calibri" w:hAnsi="Times New Roman" w:cs="Times New Roman"/>
          <w:sz w:val="28"/>
          <w:szCs w:val="28"/>
          <w:lang w:val="en-US"/>
        </w:rPr>
        <w:t>World health statistics 2023: monitoring health for the SDGs, Sustainable Development Goals. Geneva: World Health Organization; 2023. Licence: CC BY-NC-SA 3.0 IGO.</w:t>
      </w:r>
    </w:p>
    <w:p w:rsidR="00916C0F" w:rsidRDefault="00916C0F" w:rsidP="00916C0F">
      <w:pPr>
        <w:spacing w:after="0" w:line="360" w:lineRule="auto"/>
        <w:ind w:firstLine="851"/>
        <w:jc w:val="center"/>
        <w:rPr>
          <w:rFonts w:ascii="Times New Roman" w:hAnsi="Times New Roman" w:cs="Times New Roman"/>
          <w:b/>
          <w:sz w:val="28"/>
          <w:szCs w:val="28"/>
          <w:lang w:val="uk-UA"/>
        </w:rPr>
      </w:pPr>
    </w:p>
    <w:p w:rsidR="005A0D23" w:rsidRDefault="005A0D23" w:rsidP="00916C0F">
      <w:pPr>
        <w:spacing w:after="0" w:line="360" w:lineRule="auto"/>
        <w:ind w:firstLine="851"/>
        <w:jc w:val="center"/>
        <w:rPr>
          <w:rFonts w:ascii="Times New Roman" w:hAnsi="Times New Roman" w:cs="Times New Roman"/>
          <w:b/>
          <w:sz w:val="28"/>
          <w:szCs w:val="28"/>
          <w:lang w:val="uk-UA"/>
        </w:rPr>
      </w:pPr>
    </w:p>
    <w:p w:rsidR="00B27382" w:rsidRDefault="00B27382" w:rsidP="00916C0F">
      <w:pPr>
        <w:spacing w:after="0" w:line="360" w:lineRule="auto"/>
        <w:ind w:firstLine="851"/>
        <w:jc w:val="center"/>
        <w:rPr>
          <w:rFonts w:ascii="Times New Roman" w:hAnsi="Times New Roman" w:cs="Times New Roman"/>
          <w:b/>
          <w:sz w:val="28"/>
          <w:szCs w:val="28"/>
          <w:lang w:val="uk-UA"/>
        </w:rPr>
      </w:pPr>
    </w:p>
    <w:p w:rsidR="00B27382" w:rsidRDefault="00B27382" w:rsidP="00916C0F">
      <w:pPr>
        <w:spacing w:after="0" w:line="360" w:lineRule="auto"/>
        <w:ind w:firstLine="851"/>
        <w:jc w:val="center"/>
        <w:rPr>
          <w:rFonts w:ascii="Times New Roman" w:hAnsi="Times New Roman" w:cs="Times New Roman"/>
          <w:b/>
          <w:sz w:val="28"/>
          <w:szCs w:val="28"/>
          <w:lang w:val="uk-UA"/>
        </w:rPr>
      </w:pPr>
    </w:p>
    <w:p w:rsidR="00B27382" w:rsidRDefault="00B27382" w:rsidP="00916C0F">
      <w:pPr>
        <w:spacing w:after="0" w:line="360" w:lineRule="auto"/>
        <w:ind w:firstLine="851"/>
        <w:jc w:val="center"/>
        <w:rPr>
          <w:rFonts w:ascii="Times New Roman" w:hAnsi="Times New Roman" w:cs="Times New Roman"/>
          <w:b/>
          <w:sz w:val="28"/>
          <w:szCs w:val="28"/>
          <w:lang w:val="uk-UA"/>
        </w:rPr>
      </w:pPr>
    </w:p>
    <w:sectPr w:rsidR="00B27382" w:rsidSect="005C38E6">
      <w:headerReference w:type="default" r:id="rId4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75F" w:rsidRDefault="0051775F" w:rsidP="00997A22">
      <w:pPr>
        <w:spacing w:after="0" w:line="240" w:lineRule="auto"/>
      </w:pPr>
      <w:r>
        <w:separator/>
      </w:r>
    </w:p>
  </w:endnote>
  <w:endnote w:type="continuationSeparator" w:id="0">
    <w:p w:rsidR="0051775F" w:rsidRDefault="0051775F" w:rsidP="00997A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75F" w:rsidRDefault="0051775F" w:rsidP="00997A22">
      <w:pPr>
        <w:spacing w:after="0" w:line="240" w:lineRule="auto"/>
      </w:pPr>
      <w:r>
        <w:separator/>
      </w:r>
    </w:p>
  </w:footnote>
  <w:footnote w:type="continuationSeparator" w:id="0">
    <w:p w:rsidR="0051775F" w:rsidRDefault="0051775F" w:rsidP="00997A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25554"/>
      <w:docPartObj>
        <w:docPartGallery w:val="Page Numbers (Top of Page)"/>
        <w:docPartUnique/>
      </w:docPartObj>
    </w:sdtPr>
    <w:sdtEndPr>
      <w:rPr>
        <w:rFonts w:ascii="Times New Roman" w:hAnsi="Times New Roman" w:cs="Times New Roman"/>
        <w:sz w:val="24"/>
        <w:szCs w:val="24"/>
      </w:rPr>
    </w:sdtEndPr>
    <w:sdtContent>
      <w:p w:rsidR="008B3325" w:rsidRDefault="0016691A">
        <w:pPr>
          <w:pStyle w:val="a9"/>
          <w:jc w:val="right"/>
        </w:pPr>
        <w:r w:rsidRPr="00997A22">
          <w:rPr>
            <w:rFonts w:ascii="Times New Roman" w:hAnsi="Times New Roman" w:cs="Times New Roman"/>
            <w:sz w:val="24"/>
            <w:szCs w:val="24"/>
          </w:rPr>
          <w:fldChar w:fldCharType="begin"/>
        </w:r>
        <w:r w:rsidR="008B3325" w:rsidRPr="00997A22">
          <w:rPr>
            <w:rFonts w:ascii="Times New Roman" w:hAnsi="Times New Roman" w:cs="Times New Roman"/>
            <w:sz w:val="24"/>
            <w:szCs w:val="24"/>
          </w:rPr>
          <w:instrText xml:space="preserve"> PAGE   \* MERGEFORMAT </w:instrText>
        </w:r>
        <w:r w:rsidRPr="00997A22">
          <w:rPr>
            <w:rFonts w:ascii="Times New Roman" w:hAnsi="Times New Roman" w:cs="Times New Roman"/>
            <w:sz w:val="24"/>
            <w:szCs w:val="24"/>
          </w:rPr>
          <w:fldChar w:fldCharType="separate"/>
        </w:r>
        <w:r w:rsidR="00A72A5B">
          <w:rPr>
            <w:rFonts w:ascii="Times New Roman" w:hAnsi="Times New Roman" w:cs="Times New Roman"/>
            <w:noProof/>
            <w:sz w:val="24"/>
            <w:szCs w:val="24"/>
          </w:rPr>
          <w:t>57</w:t>
        </w:r>
        <w:r w:rsidRPr="00997A22">
          <w:rPr>
            <w:rFonts w:ascii="Times New Roman" w:hAnsi="Times New Roman" w:cs="Times New Roman"/>
            <w:sz w:val="24"/>
            <w:szCs w:val="24"/>
          </w:rPr>
          <w:fldChar w:fldCharType="end"/>
        </w:r>
      </w:p>
    </w:sdtContent>
  </w:sdt>
  <w:p w:rsidR="008B3325" w:rsidRDefault="008B332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91E"/>
    <w:multiLevelType w:val="hybridMultilevel"/>
    <w:tmpl w:val="E0745A7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5800C7"/>
    <w:multiLevelType w:val="hybridMultilevel"/>
    <w:tmpl w:val="266A267C"/>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78823FE"/>
    <w:multiLevelType w:val="hybridMultilevel"/>
    <w:tmpl w:val="3732FDCC"/>
    <w:lvl w:ilvl="0" w:tplc="0419000F">
      <w:start w:val="1"/>
      <w:numFmt w:val="decimal"/>
      <w:lvlText w:val="%1."/>
      <w:lvlJc w:val="left"/>
      <w:pPr>
        <w:ind w:left="927" w:hanging="360"/>
      </w:pPr>
      <w:rPr>
        <w:rFont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nsid w:val="1E1B2ECE"/>
    <w:multiLevelType w:val="hybridMultilevel"/>
    <w:tmpl w:val="9DD0AEF2"/>
    <w:lvl w:ilvl="0" w:tplc="3ACC35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64510EC"/>
    <w:multiLevelType w:val="multilevel"/>
    <w:tmpl w:val="64F6C6C6"/>
    <w:lvl w:ilvl="0">
      <w:start w:val="1"/>
      <w:numFmt w:val="decimal"/>
      <w:lvlText w:val="%1."/>
      <w:lvlJc w:val="left"/>
      <w:pPr>
        <w:tabs>
          <w:tab w:val="num" w:pos="360"/>
        </w:tabs>
        <w:ind w:left="36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2BB0CF5"/>
    <w:multiLevelType w:val="hybridMultilevel"/>
    <w:tmpl w:val="DE1EA8E6"/>
    <w:lvl w:ilvl="0" w:tplc="BB4CCB1E">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4190673"/>
    <w:multiLevelType w:val="hybridMultilevel"/>
    <w:tmpl w:val="B492DBB2"/>
    <w:lvl w:ilvl="0" w:tplc="07E2BD5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55D8767E"/>
    <w:multiLevelType w:val="hybridMultilevel"/>
    <w:tmpl w:val="E0745A78"/>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48D3643"/>
    <w:multiLevelType w:val="multilevel"/>
    <w:tmpl w:val="EB7450E6"/>
    <w:lvl w:ilvl="0">
      <w:start w:val="1"/>
      <w:numFmt w:val="decimal"/>
      <w:lvlText w:val="%1."/>
      <w:lvlJc w:val="left"/>
      <w:pPr>
        <w:ind w:left="490" w:hanging="490"/>
      </w:pPr>
      <w:rPr>
        <w:rFonts w:hint="default"/>
      </w:rPr>
    </w:lvl>
    <w:lvl w:ilvl="1">
      <w:start w:val="1"/>
      <w:numFmt w:val="decimal"/>
      <w:lvlText w:val="%1.%2."/>
      <w:lvlJc w:val="left"/>
      <w:pPr>
        <w:ind w:left="1199" w:hanging="4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6CE14E97"/>
    <w:multiLevelType w:val="hybridMultilevel"/>
    <w:tmpl w:val="9F3A1346"/>
    <w:lvl w:ilvl="0" w:tplc="9CF4EAAE">
      <w:start w:val="60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22554BC"/>
    <w:multiLevelType w:val="hybridMultilevel"/>
    <w:tmpl w:val="08785F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78534D5F"/>
    <w:multiLevelType w:val="hybridMultilevel"/>
    <w:tmpl w:val="826CE32E"/>
    <w:lvl w:ilvl="0" w:tplc="BED2EE8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78C57694"/>
    <w:multiLevelType w:val="hybridMultilevel"/>
    <w:tmpl w:val="BC22FB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AF85759"/>
    <w:multiLevelType w:val="hybridMultilevel"/>
    <w:tmpl w:val="2B4A02FC"/>
    <w:lvl w:ilvl="0" w:tplc="489A9DC6">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B716C2C"/>
    <w:multiLevelType w:val="hybridMultilevel"/>
    <w:tmpl w:val="DF74F2AE"/>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9"/>
  </w:num>
  <w:num w:numId="2">
    <w:abstractNumId w:val="2"/>
  </w:num>
  <w:num w:numId="3">
    <w:abstractNumId w:val="4"/>
  </w:num>
  <w:num w:numId="4">
    <w:abstractNumId w:val="14"/>
  </w:num>
  <w:num w:numId="5">
    <w:abstractNumId w:val="1"/>
  </w:num>
  <w:num w:numId="6">
    <w:abstractNumId w:val="3"/>
  </w:num>
  <w:num w:numId="7">
    <w:abstractNumId w:val="11"/>
  </w:num>
  <w:num w:numId="8">
    <w:abstractNumId w:val="6"/>
  </w:num>
  <w:num w:numId="9">
    <w:abstractNumId w:val="8"/>
  </w:num>
  <w:num w:numId="10">
    <w:abstractNumId w:val="0"/>
  </w:num>
  <w:num w:numId="11">
    <w:abstractNumId w:val="10"/>
  </w:num>
  <w:num w:numId="12">
    <w:abstractNumId w:val="7"/>
  </w:num>
  <w:num w:numId="13">
    <w:abstractNumId w:val="12"/>
  </w:num>
  <w:num w:numId="14">
    <w:abstractNumId w:val="13"/>
  </w:num>
  <w:num w:numId="15">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1"/>
    <w:footnote w:id="0"/>
  </w:footnotePr>
  <w:endnotePr>
    <w:endnote w:id="-1"/>
    <w:endnote w:id="0"/>
  </w:endnotePr>
  <w:compat/>
  <w:rsids>
    <w:rsidRoot w:val="006E7C10"/>
    <w:rsid w:val="00001466"/>
    <w:rsid w:val="000018C6"/>
    <w:rsid w:val="00002917"/>
    <w:rsid w:val="00002AA4"/>
    <w:rsid w:val="00004786"/>
    <w:rsid w:val="00014A4E"/>
    <w:rsid w:val="00016A78"/>
    <w:rsid w:val="00020671"/>
    <w:rsid w:val="00024A1F"/>
    <w:rsid w:val="000254EB"/>
    <w:rsid w:val="00025A87"/>
    <w:rsid w:val="0002614B"/>
    <w:rsid w:val="00030B57"/>
    <w:rsid w:val="00030BFC"/>
    <w:rsid w:val="0003104D"/>
    <w:rsid w:val="000333EE"/>
    <w:rsid w:val="00036988"/>
    <w:rsid w:val="000414E0"/>
    <w:rsid w:val="0004233B"/>
    <w:rsid w:val="0004763E"/>
    <w:rsid w:val="00047B81"/>
    <w:rsid w:val="00051045"/>
    <w:rsid w:val="00053695"/>
    <w:rsid w:val="00053720"/>
    <w:rsid w:val="00062971"/>
    <w:rsid w:val="00066210"/>
    <w:rsid w:val="0006646E"/>
    <w:rsid w:val="0007066C"/>
    <w:rsid w:val="00077841"/>
    <w:rsid w:val="000806EA"/>
    <w:rsid w:val="0008509D"/>
    <w:rsid w:val="00086CD1"/>
    <w:rsid w:val="00087257"/>
    <w:rsid w:val="00087EB6"/>
    <w:rsid w:val="000937F7"/>
    <w:rsid w:val="000946A9"/>
    <w:rsid w:val="00095B59"/>
    <w:rsid w:val="00096862"/>
    <w:rsid w:val="000A2344"/>
    <w:rsid w:val="000A65AD"/>
    <w:rsid w:val="000B0537"/>
    <w:rsid w:val="000B0625"/>
    <w:rsid w:val="000B1BB0"/>
    <w:rsid w:val="000B46E2"/>
    <w:rsid w:val="000B65BA"/>
    <w:rsid w:val="000C3521"/>
    <w:rsid w:val="000C5F3A"/>
    <w:rsid w:val="000C7055"/>
    <w:rsid w:val="000D3F53"/>
    <w:rsid w:val="000D63CA"/>
    <w:rsid w:val="000E24B6"/>
    <w:rsid w:val="000E36AE"/>
    <w:rsid w:val="000E65B1"/>
    <w:rsid w:val="000F093F"/>
    <w:rsid w:val="000F2CE2"/>
    <w:rsid w:val="000F3693"/>
    <w:rsid w:val="000F36E9"/>
    <w:rsid w:val="000F512D"/>
    <w:rsid w:val="000F53E8"/>
    <w:rsid w:val="000F7235"/>
    <w:rsid w:val="000F7C2E"/>
    <w:rsid w:val="00105464"/>
    <w:rsid w:val="00107431"/>
    <w:rsid w:val="001106D1"/>
    <w:rsid w:val="00112A69"/>
    <w:rsid w:val="00114A08"/>
    <w:rsid w:val="0011582D"/>
    <w:rsid w:val="001170BF"/>
    <w:rsid w:val="0012110A"/>
    <w:rsid w:val="001260E5"/>
    <w:rsid w:val="001275F0"/>
    <w:rsid w:val="00127838"/>
    <w:rsid w:val="00127C06"/>
    <w:rsid w:val="00130DE6"/>
    <w:rsid w:val="00133CDF"/>
    <w:rsid w:val="00135FDF"/>
    <w:rsid w:val="00140DE6"/>
    <w:rsid w:val="00144DA7"/>
    <w:rsid w:val="0014523C"/>
    <w:rsid w:val="00147BBD"/>
    <w:rsid w:val="00150B58"/>
    <w:rsid w:val="00154FD0"/>
    <w:rsid w:val="00156E85"/>
    <w:rsid w:val="00164133"/>
    <w:rsid w:val="0016691A"/>
    <w:rsid w:val="00173F26"/>
    <w:rsid w:val="00175FA2"/>
    <w:rsid w:val="001775EF"/>
    <w:rsid w:val="001801D8"/>
    <w:rsid w:val="00181731"/>
    <w:rsid w:val="00182ACC"/>
    <w:rsid w:val="00183480"/>
    <w:rsid w:val="00183C98"/>
    <w:rsid w:val="001840EC"/>
    <w:rsid w:val="00187C61"/>
    <w:rsid w:val="00191B55"/>
    <w:rsid w:val="0019224A"/>
    <w:rsid w:val="0019443F"/>
    <w:rsid w:val="0019529F"/>
    <w:rsid w:val="00196FBB"/>
    <w:rsid w:val="001A1364"/>
    <w:rsid w:val="001A2CA2"/>
    <w:rsid w:val="001A330F"/>
    <w:rsid w:val="001A3F91"/>
    <w:rsid w:val="001A46C3"/>
    <w:rsid w:val="001A5919"/>
    <w:rsid w:val="001B0B00"/>
    <w:rsid w:val="001B0C03"/>
    <w:rsid w:val="001B1579"/>
    <w:rsid w:val="001B17D4"/>
    <w:rsid w:val="001B205E"/>
    <w:rsid w:val="001B3EE7"/>
    <w:rsid w:val="001B3FBD"/>
    <w:rsid w:val="001B5A26"/>
    <w:rsid w:val="001B6E74"/>
    <w:rsid w:val="001B7657"/>
    <w:rsid w:val="001C00D7"/>
    <w:rsid w:val="001C1C6F"/>
    <w:rsid w:val="001C215E"/>
    <w:rsid w:val="001C5DB8"/>
    <w:rsid w:val="001C721E"/>
    <w:rsid w:val="001D044B"/>
    <w:rsid w:val="001D2C41"/>
    <w:rsid w:val="001D3503"/>
    <w:rsid w:val="001D3829"/>
    <w:rsid w:val="001D4E59"/>
    <w:rsid w:val="001D501A"/>
    <w:rsid w:val="001E084A"/>
    <w:rsid w:val="001E0FF4"/>
    <w:rsid w:val="001E33C3"/>
    <w:rsid w:val="001F03C6"/>
    <w:rsid w:val="001F5EBE"/>
    <w:rsid w:val="002013F7"/>
    <w:rsid w:val="0020152E"/>
    <w:rsid w:val="002022A1"/>
    <w:rsid w:val="00204E56"/>
    <w:rsid w:val="00207FFB"/>
    <w:rsid w:val="00212E33"/>
    <w:rsid w:val="00212F4F"/>
    <w:rsid w:val="00213291"/>
    <w:rsid w:val="00214F14"/>
    <w:rsid w:val="00217EDB"/>
    <w:rsid w:val="00220867"/>
    <w:rsid w:val="00221063"/>
    <w:rsid w:val="0022278A"/>
    <w:rsid w:val="00231AC4"/>
    <w:rsid w:val="002339E1"/>
    <w:rsid w:val="002360E5"/>
    <w:rsid w:val="0024219A"/>
    <w:rsid w:val="002449F5"/>
    <w:rsid w:val="0024513F"/>
    <w:rsid w:val="00245390"/>
    <w:rsid w:val="00245654"/>
    <w:rsid w:val="00247631"/>
    <w:rsid w:val="0024775E"/>
    <w:rsid w:val="002532AF"/>
    <w:rsid w:val="00254033"/>
    <w:rsid w:val="00254E27"/>
    <w:rsid w:val="00255B3D"/>
    <w:rsid w:val="00256BCC"/>
    <w:rsid w:val="002578F3"/>
    <w:rsid w:val="00257E65"/>
    <w:rsid w:val="002629E9"/>
    <w:rsid w:val="00263E05"/>
    <w:rsid w:val="00264DD1"/>
    <w:rsid w:val="002650AF"/>
    <w:rsid w:val="0026520C"/>
    <w:rsid w:val="0027045F"/>
    <w:rsid w:val="00272775"/>
    <w:rsid w:val="00272DBE"/>
    <w:rsid w:val="002742D1"/>
    <w:rsid w:val="0027697B"/>
    <w:rsid w:val="002774C8"/>
    <w:rsid w:val="00281E3D"/>
    <w:rsid w:val="002832ED"/>
    <w:rsid w:val="00285098"/>
    <w:rsid w:val="00287974"/>
    <w:rsid w:val="00293889"/>
    <w:rsid w:val="00293D68"/>
    <w:rsid w:val="002A3465"/>
    <w:rsid w:val="002A36DC"/>
    <w:rsid w:val="002A5A49"/>
    <w:rsid w:val="002A5D66"/>
    <w:rsid w:val="002A787B"/>
    <w:rsid w:val="002A7AC0"/>
    <w:rsid w:val="002B0902"/>
    <w:rsid w:val="002B17B4"/>
    <w:rsid w:val="002B1E47"/>
    <w:rsid w:val="002B3142"/>
    <w:rsid w:val="002B6AF0"/>
    <w:rsid w:val="002B76AF"/>
    <w:rsid w:val="002C0E2A"/>
    <w:rsid w:val="002C24EB"/>
    <w:rsid w:val="002C25EC"/>
    <w:rsid w:val="002C2A3A"/>
    <w:rsid w:val="002C3C5B"/>
    <w:rsid w:val="002C3E27"/>
    <w:rsid w:val="002C5FF8"/>
    <w:rsid w:val="002D1C1A"/>
    <w:rsid w:val="002D69B1"/>
    <w:rsid w:val="002D6B36"/>
    <w:rsid w:val="002E07B5"/>
    <w:rsid w:val="002E0A14"/>
    <w:rsid w:val="002E1054"/>
    <w:rsid w:val="002E2D93"/>
    <w:rsid w:val="002E3969"/>
    <w:rsid w:val="002E4EBC"/>
    <w:rsid w:val="002F06F1"/>
    <w:rsid w:val="002F1472"/>
    <w:rsid w:val="002F6807"/>
    <w:rsid w:val="00301DE6"/>
    <w:rsid w:val="00302186"/>
    <w:rsid w:val="00302F0C"/>
    <w:rsid w:val="00303660"/>
    <w:rsid w:val="003036EC"/>
    <w:rsid w:val="0031242E"/>
    <w:rsid w:val="003131AE"/>
    <w:rsid w:val="003256E3"/>
    <w:rsid w:val="003506BE"/>
    <w:rsid w:val="00350A0D"/>
    <w:rsid w:val="0035167D"/>
    <w:rsid w:val="00354773"/>
    <w:rsid w:val="0035514C"/>
    <w:rsid w:val="00355168"/>
    <w:rsid w:val="00355509"/>
    <w:rsid w:val="00355A53"/>
    <w:rsid w:val="00357E8B"/>
    <w:rsid w:val="00361627"/>
    <w:rsid w:val="003635F2"/>
    <w:rsid w:val="00367CBB"/>
    <w:rsid w:val="0037164D"/>
    <w:rsid w:val="0037218C"/>
    <w:rsid w:val="00375CEA"/>
    <w:rsid w:val="0038098E"/>
    <w:rsid w:val="00381066"/>
    <w:rsid w:val="00381477"/>
    <w:rsid w:val="00383B69"/>
    <w:rsid w:val="00383D29"/>
    <w:rsid w:val="00387845"/>
    <w:rsid w:val="00387ACB"/>
    <w:rsid w:val="003964E3"/>
    <w:rsid w:val="00396CAA"/>
    <w:rsid w:val="003A0CCF"/>
    <w:rsid w:val="003A370F"/>
    <w:rsid w:val="003A3B1B"/>
    <w:rsid w:val="003A5718"/>
    <w:rsid w:val="003A6756"/>
    <w:rsid w:val="003A7FAE"/>
    <w:rsid w:val="003B23A7"/>
    <w:rsid w:val="003B268E"/>
    <w:rsid w:val="003B2E16"/>
    <w:rsid w:val="003B34A7"/>
    <w:rsid w:val="003B757E"/>
    <w:rsid w:val="003C021D"/>
    <w:rsid w:val="003C21DA"/>
    <w:rsid w:val="003C52BA"/>
    <w:rsid w:val="003C574B"/>
    <w:rsid w:val="003C615C"/>
    <w:rsid w:val="003D3344"/>
    <w:rsid w:val="003D5F01"/>
    <w:rsid w:val="003D69CD"/>
    <w:rsid w:val="003E145E"/>
    <w:rsid w:val="003E311D"/>
    <w:rsid w:val="003E4740"/>
    <w:rsid w:val="003E65B0"/>
    <w:rsid w:val="003F0726"/>
    <w:rsid w:val="003F5B79"/>
    <w:rsid w:val="00400F78"/>
    <w:rsid w:val="004029CD"/>
    <w:rsid w:val="004064F8"/>
    <w:rsid w:val="00406F0C"/>
    <w:rsid w:val="00407C5B"/>
    <w:rsid w:val="0041027B"/>
    <w:rsid w:val="004108B7"/>
    <w:rsid w:val="00410EC8"/>
    <w:rsid w:val="004159E9"/>
    <w:rsid w:val="00421673"/>
    <w:rsid w:val="004278D5"/>
    <w:rsid w:val="00430511"/>
    <w:rsid w:val="00431455"/>
    <w:rsid w:val="00431EE2"/>
    <w:rsid w:val="00432C2B"/>
    <w:rsid w:val="00434E92"/>
    <w:rsid w:val="00445711"/>
    <w:rsid w:val="004472D8"/>
    <w:rsid w:val="00454459"/>
    <w:rsid w:val="00455770"/>
    <w:rsid w:val="004558F0"/>
    <w:rsid w:val="004568B3"/>
    <w:rsid w:val="00461D97"/>
    <w:rsid w:val="004635CC"/>
    <w:rsid w:val="004652B4"/>
    <w:rsid w:val="00465D0D"/>
    <w:rsid w:val="00466194"/>
    <w:rsid w:val="004668F2"/>
    <w:rsid w:val="00470228"/>
    <w:rsid w:val="00470EA2"/>
    <w:rsid w:val="00474234"/>
    <w:rsid w:val="0048057B"/>
    <w:rsid w:val="004818CB"/>
    <w:rsid w:val="0048383C"/>
    <w:rsid w:val="004850CB"/>
    <w:rsid w:val="00485558"/>
    <w:rsid w:val="00485BC2"/>
    <w:rsid w:val="00485F1F"/>
    <w:rsid w:val="00487290"/>
    <w:rsid w:val="004930A9"/>
    <w:rsid w:val="004934DF"/>
    <w:rsid w:val="00493CA4"/>
    <w:rsid w:val="00494CF0"/>
    <w:rsid w:val="004A7D6E"/>
    <w:rsid w:val="004B1737"/>
    <w:rsid w:val="004B235A"/>
    <w:rsid w:val="004B3D84"/>
    <w:rsid w:val="004C0050"/>
    <w:rsid w:val="004C277F"/>
    <w:rsid w:val="004C3FB3"/>
    <w:rsid w:val="004C7046"/>
    <w:rsid w:val="004D180F"/>
    <w:rsid w:val="004D2D42"/>
    <w:rsid w:val="004D58EE"/>
    <w:rsid w:val="004D6062"/>
    <w:rsid w:val="004D63D3"/>
    <w:rsid w:val="004D705E"/>
    <w:rsid w:val="004E294D"/>
    <w:rsid w:val="004E48E8"/>
    <w:rsid w:val="004E574E"/>
    <w:rsid w:val="004E71AB"/>
    <w:rsid w:val="004F09C8"/>
    <w:rsid w:val="004F406C"/>
    <w:rsid w:val="004F4454"/>
    <w:rsid w:val="004F4D74"/>
    <w:rsid w:val="004F6BBF"/>
    <w:rsid w:val="00503796"/>
    <w:rsid w:val="00503A6D"/>
    <w:rsid w:val="00507B46"/>
    <w:rsid w:val="00510103"/>
    <w:rsid w:val="005105EF"/>
    <w:rsid w:val="00511384"/>
    <w:rsid w:val="005136E0"/>
    <w:rsid w:val="0051775F"/>
    <w:rsid w:val="005178E0"/>
    <w:rsid w:val="0052062C"/>
    <w:rsid w:val="005209D4"/>
    <w:rsid w:val="005212F6"/>
    <w:rsid w:val="00526520"/>
    <w:rsid w:val="00526FF7"/>
    <w:rsid w:val="005277C6"/>
    <w:rsid w:val="00530E8B"/>
    <w:rsid w:val="00530F33"/>
    <w:rsid w:val="005319A0"/>
    <w:rsid w:val="00532E3D"/>
    <w:rsid w:val="00532ED6"/>
    <w:rsid w:val="0053315C"/>
    <w:rsid w:val="0053433D"/>
    <w:rsid w:val="0054087F"/>
    <w:rsid w:val="00543466"/>
    <w:rsid w:val="005521A9"/>
    <w:rsid w:val="0055265C"/>
    <w:rsid w:val="005560F1"/>
    <w:rsid w:val="005564F4"/>
    <w:rsid w:val="00557C57"/>
    <w:rsid w:val="00560E17"/>
    <w:rsid w:val="00562455"/>
    <w:rsid w:val="00577217"/>
    <w:rsid w:val="005774C0"/>
    <w:rsid w:val="00577848"/>
    <w:rsid w:val="00580D07"/>
    <w:rsid w:val="00583BD6"/>
    <w:rsid w:val="00586C04"/>
    <w:rsid w:val="00590424"/>
    <w:rsid w:val="00591B65"/>
    <w:rsid w:val="00593374"/>
    <w:rsid w:val="00595DE4"/>
    <w:rsid w:val="005A0D23"/>
    <w:rsid w:val="005A18F9"/>
    <w:rsid w:val="005A1FBF"/>
    <w:rsid w:val="005A20D1"/>
    <w:rsid w:val="005A2884"/>
    <w:rsid w:val="005A33BD"/>
    <w:rsid w:val="005A61A7"/>
    <w:rsid w:val="005A65F2"/>
    <w:rsid w:val="005B1922"/>
    <w:rsid w:val="005B2333"/>
    <w:rsid w:val="005C0AA6"/>
    <w:rsid w:val="005C0DAC"/>
    <w:rsid w:val="005C25D0"/>
    <w:rsid w:val="005C38E6"/>
    <w:rsid w:val="005C50E0"/>
    <w:rsid w:val="005C6625"/>
    <w:rsid w:val="005C7C33"/>
    <w:rsid w:val="005D0E97"/>
    <w:rsid w:val="005E1C85"/>
    <w:rsid w:val="005E36F6"/>
    <w:rsid w:val="005E3E92"/>
    <w:rsid w:val="005E4265"/>
    <w:rsid w:val="005E6D8F"/>
    <w:rsid w:val="005E7402"/>
    <w:rsid w:val="005E78AC"/>
    <w:rsid w:val="005F331B"/>
    <w:rsid w:val="005F41B6"/>
    <w:rsid w:val="005F46F5"/>
    <w:rsid w:val="005F6517"/>
    <w:rsid w:val="0060077E"/>
    <w:rsid w:val="00602A98"/>
    <w:rsid w:val="00603902"/>
    <w:rsid w:val="00603D2C"/>
    <w:rsid w:val="00603DA1"/>
    <w:rsid w:val="00605EF1"/>
    <w:rsid w:val="00607D40"/>
    <w:rsid w:val="006108E5"/>
    <w:rsid w:val="006136E3"/>
    <w:rsid w:val="00613ACA"/>
    <w:rsid w:val="006140E5"/>
    <w:rsid w:val="0062116E"/>
    <w:rsid w:val="00621B10"/>
    <w:rsid w:val="00622614"/>
    <w:rsid w:val="006234F7"/>
    <w:rsid w:val="00627AAB"/>
    <w:rsid w:val="0063083B"/>
    <w:rsid w:val="006343F6"/>
    <w:rsid w:val="00635C59"/>
    <w:rsid w:val="006372AF"/>
    <w:rsid w:val="0063736D"/>
    <w:rsid w:val="00641F16"/>
    <w:rsid w:val="00643C2E"/>
    <w:rsid w:val="00644445"/>
    <w:rsid w:val="00652FB7"/>
    <w:rsid w:val="00657074"/>
    <w:rsid w:val="006578B6"/>
    <w:rsid w:val="00657A62"/>
    <w:rsid w:val="00660BFA"/>
    <w:rsid w:val="00661D63"/>
    <w:rsid w:val="00662588"/>
    <w:rsid w:val="00664044"/>
    <w:rsid w:val="0066475E"/>
    <w:rsid w:val="00667A81"/>
    <w:rsid w:val="00670427"/>
    <w:rsid w:val="006717A1"/>
    <w:rsid w:val="00681117"/>
    <w:rsid w:val="006815E7"/>
    <w:rsid w:val="00682115"/>
    <w:rsid w:val="00683B54"/>
    <w:rsid w:val="00683EB3"/>
    <w:rsid w:val="00684725"/>
    <w:rsid w:val="006869ED"/>
    <w:rsid w:val="006944D2"/>
    <w:rsid w:val="006953E6"/>
    <w:rsid w:val="00695588"/>
    <w:rsid w:val="006A43B8"/>
    <w:rsid w:val="006A564E"/>
    <w:rsid w:val="006A5B49"/>
    <w:rsid w:val="006A6A08"/>
    <w:rsid w:val="006B4C99"/>
    <w:rsid w:val="006B52AE"/>
    <w:rsid w:val="006B5CDE"/>
    <w:rsid w:val="006C213D"/>
    <w:rsid w:val="006C28D4"/>
    <w:rsid w:val="006C55B8"/>
    <w:rsid w:val="006D19E1"/>
    <w:rsid w:val="006D3CAB"/>
    <w:rsid w:val="006D3CEA"/>
    <w:rsid w:val="006D5C7F"/>
    <w:rsid w:val="006E165A"/>
    <w:rsid w:val="006E6CB1"/>
    <w:rsid w:val="006E7C10"/>
    <w:rsid w:val="006F158D"/>
    <w:rsid w:val="006F3CA6"/>
    <w:rsid w:val="006F4CAB"/>
    <w:rsid w:val="006F6174"/>
    <w:rsid w:val="006F6D67"/>
    <w:rsid w:val="006F7B89"/>
    <w:rsid w:val="007004EC"/>
    <w:rsid w:val="007019FB"/>
    <w:rsid w:val="00701C7B"/>
    <w:rsid w:val="0070381A"/>
    <w:rsid w:val="007041F6"/>
    <w:rsid w:val="007049BB"/>
    <w:rsid w:val="00711793"/>
    <w:rsid w:val="00713077"/>
    <w:rsid w:val="00717338"/>
    <w:rsid w:val="007231B6"/>
    <w:rsid w:val="00724C25"/>
    <w:rsid w:val="00733317"/>
    <w:rsid w:val="007341A0"/>
    <w:rsid w:val="00737366"/>
    <w:rsid w:val="00741137"/>
    <w:rsid w:val="007415E2"/>
    <w:rsid w:val="007428AC"/>
    <w:rsid w:val="00742FD7"/>
    <w:rsid w:val="0074352D"/>
    <w:rsid w:val="007438BD"/>
    <w:rsid w:val="00746320"/>
    <w:rsid w:val="00746736"/>
    <w:rsid w:val="007479BF"/>
    <w:rsid w:val="00747D7C"/>
    <w:rsid w:val="007511C2"/>
    <w:rsid w:val="00752998"/>
    <w:rsid w:val="00754CB0"/>
    <w:rsid w:val="00762100"/>
    <w:rsid w:val="0076264C"/>
    <w:rsid w:val="007638B9"/>
    <w:rsid w:val="007716E0"/>
    <w:rsid w:val="00773771"/>
    <w:rsid w:val="007741D9"/>
    <w:rsid w:val="007753F7"/>
    <w:rsid w:val="00776DAE"/>
    <w:rsid w:val="007819F1"/>
    <w:rsid w:val="00782FE4"/>
    <w:rsid w:val="00784388"/>
    <w:rsid w:val="007851C8"/>
    <w:rsid w:val="00786839"/>
    <w:rsid w:val="00787D05"/>
    <w:rsid w:val="00787F5D"/>
    <w:rsid w:val="00790B88"/>
    <w:rsid w:val="00791E1A"/>
    <w:rsid w:val="00793377"/>
    <w:rsid w:val="00793D7C"/>
    <w:rsid w:val="007A23DF"/>
    <w:rsid w:val="007A24BA"/>
    <w:rsid w:val="007B3C48"/>
    <w:rsid w:val="007C0342"/>
    <w:rsid w:val="007C1E23"/>
    <w:rsid w:val="007C2F8E"/>
    <w:rsid w:val="007D1876"/>
    <w:rsid w:val="007D1CBA"/>
    <w:rsid w:val="007D649C"/>
    <w:rsid w:val="007E0623"/>
    <w:rsid w:val="007E06CB"/>
    <w:rsid w:val="007E1C1A"/>
    <w:rsid w:val="007E22EB"/>
    <w:rsid w:val="007E7E17"/>
    <w:rsid w:val="007F255E"/>
    <w:rsid w:val="007F5BE1"/>
    <w:rsid w:val="007F60EC"/>
    <w:rsid w:val="007F77D2"/>
    <w:rsid w:val="00801662"/>
    <w:rsid w:val="0080658F"/>
    <w:rsid w:val="00806B71"/>
    <w:rsid w:val="00806F7B"/>
    <w:rsid w:val="00812362"/>
    <w:rsid w:val="00814AEE"/>
    <w:rsid w:val="00815BDB"/>
    <w:rsid w:val="00820891"/>
    <w:rsid w:val="00822672"/>
    <w:rsid w:val="00823103"/>
    <w:rsid w:val="00826221"/>
    <w:rsid w:val="00827B44"/>
    <w:rsid w:val="00827FDD"/>
    <w:rsid w:val="00830354"/>
    <w:rsid w:val="00835393"/>
    <w:rsid w:val="00836C17"/>
    <w:rsid w:val="00836D78"/>
    <w:rsid w:val="008376FC"/>
    <w:rsid w:val="00841616"/>
    <w:rsid w:val="008447DA"/>
    <w:rsid w:val="00845490"/>
    <w:rsid w:val="00845EE1"/>
    <w:rsid w:val="00847A1B"/>
    <w:rsid w:val="00847D09"/>
    <w:rsid w:val="0085289B"/>
    <w:rsid w:val="00855283"/>
    <w:rsid w:val="0085636C"/>
    <w:rsid w:val="00857BEA"/>
    <w:rsid w:val="0086008C"/>
    <w:rsid w:val="00860414"/>
    <w:rsid w:val="008607E2"/>
    <w:rsid w:val="00863EA2"/>
    <w:rsid w:val="00865153"/>
    <w:rsid w:val="00865BA1"/>
    <w:rsid w:val="008670B5"/>
    <w:rsid w:val="008742E1"/>
    <w:rsid w:val="00875DBF"/>
    <w:rsid w:val="00876682"/>
    <w:rsid w:val="00877EE3"/>
    <w:rsid w:val="00881550"/>
    <w:rsid w:val="008819C8"/>
    <w:rsid w:val="00881A9B"/>
    <w:rsid w:val="0088536F"/>
    <w:rsid w:val="00885E0B"/>
    <w:rsid w:val="0088684D"/>
    <w:rsid w:val="0089013C"/>
    <w:rsid w:val="00890E68"/>
    <w:rsid w:val="0089116F"/>
    <w:rsid w:val="00897FFC"/>
    <w:rsid w:val="008A1383"/>
    <w:rsid w:val="008A2A30"/>
    <w:rsid w:val="008A3DF3"/>
    <w:rsid w:val="008A5B2C"/>
    <w:rsid w:val="008A7082"/>
    <w:rsid w:val="008A7E13"/>
    <w:rsid w:val="008B3325"/>
    <w:rsid w:val="008B7C8D"/>
    <w:rsid w:val="008C331F"/>
    <w:rsid w:val="008C3D77"/>
    <w:rsid w:val="008C5D75"/>
    <w:rsid w:val="008D0396"/>
    <w:rsid w:val="008D03B6"/>
    <w:rsid w:val="008D37A4"/>
    <w:rsid w:val="008D3D10"/>
    <w:rsid w:val="008E0316"/>
    <w:rsid w:val="008E032D"/>
    <w:rsid w:val="008E0757"/>
    <w:rsid w:val="008E1BBA"/>
    <w:rsid w:val="008E1CCA"/>
    <w:rsid w:val="008E1F9B"/>
    <w:rsid w:val="008E318F"/>
    <w:rsid w:val="008E3204"/>
    <w:rsid w:val="008E38D9"/>
    <w:rsid w:val="008E5536"/>
    <w:rsid w:val="008E5BE8"/>
    <w:rsid w:val="008F055B"/>
    <w:rsid w:val="008F0952"/>
    <w:rsid w:val="008F0EBC"/>
    <w:rsid w:val="008F174A"/>
    <w:rsid w:val="008F470D"/>
    <w:rsid w:val="008F4EA9"/>
    <w:rsid w:val="008F7489"/>
    <w:rsid w:val="008F7682"/>
    <w:rsid w:val="008F7F33"/>
    <w:rsid w:val="00900FEB"/>
    <w:rsid w:val="009017B5"/>
    <w:rsid w:val="009030C9"/>
    <w:rsid w:val="00905138"/>
    <w:rsid w:val="0090519B"/>
    <w:rsid w:val="00906023"/>
    <w:rsid w:val="00906C15"/>
    <w:rsid w:val="00912E6A"/>
    <w:rsid w:val="00912F3B"/>
    <w:rsid w:val="00913A3C"/>
    <w:rsid w:val="00916487"/>
    <w:rsid w:val="00916793"/>
    <w:rsid w:val="00916C0F"/>
    <w:rsid w:val="009173B4"/>
    <w:rsid w:val="00926959"/>
    <w:rsid w:val="00927B4F"/>
    <w:rsid w:val="00930EF6"/>
    <w:rsid w:val="00932195"/>
    <w:rsid w:val="00932D05"/>
    <w:rsid w:val="00933208"/>
    <w:rsid w:val="009343FD"/>
    <w:rsid w:val="00941995"/>
    <w:rsid w:val="009438E4"/>
    <w:rsid w:val="00943AE5"/>
    <w:rsid w:val="00944C1E"/>
    <w:rsid w:val="0094509C"/>
    <w:rsid w:val="00946887"/>
    <w:rsid w:val="009537C1"/>
    <w:rsid w:val="009567D7"/>
    <w:rsid w:val="009603F5"/>
    <w:rsid w:val="0096239C"/>
    <w:rsid w:val="009629C3"/>
    <w:rsid w:val="0096371C"/>
    <w:rsid w:val="00966BBA"/>
    <w:rsid w:val="0096714F"/>
    <w:rsid w:val="00971459"/>
    <w:rsid w:val="00975EFC"/>
    <w:rsid w:val="00984596"/>
    <w:rsid w:val="009851F8"/>
    <w:rsid w:val="00991984"/>
    <w:rsid w:val="00994BF4"/>
    <w:rsid w:val="00995CB9"/>
    <w:rsid w:val="0099715E"/>
    <w:rsid w:val="00997A22"/>
    <w:rsid w:val="009A0325"/>
    <w:rsid w:val="009A2DD8"/>
    <w:rsid w:val="009A35E3"/>
    <w:rsid w:val="009A452B"/>
    <w:rsid w:val="009B0A51"/>
    <w:rsid w:val="009B3169"/>
    <w:rsid w:val="009B3C14"/>
    <w:rsid w:val="009B4E52"/>
    <w:rsid w:val="009B58A1"/>
    <w:rsid w:val="009B5D69"/>
    <w:rsid w:val="009B70FA"/>
    <w:rsid w:val="009C21A4"/>
    <w:rsid w:val="009C36E9"/>
    <w:rsid w:val="009C5240"/>
    <w:rsid w:val="009C527A"/>
    <w:rsid w:val="009C6E65"/>
    <w:rsid w:val="009D3059"/>
    <w:rsid w:val="009D78B6"/>
    <w:rsid w:val="009E0736"/>
    <w:rsid w:val="009E114D"/>
    <w:rsid w:val="009E1B53"/>
    <w:rsid w:val="009E1D82"/>
    <w:rsid w:val="009E22DD"/>
    <w:rsid w:val="009E65EF"/>
    <w:rsid w:val="009E6B73"/>
    <w:rsid w:val="009F7F3F"/>
    <w:rsid w:val="00A01D2E"/>
    <w:rsid w:val="00A04106"/>
    <w:rsid w:val="00A045EF"/>
    <w:rsid w:val="00A04FDF"/>
    <w:rsid w:val="00A05EB9"/>
    <w:rsid w:val="00A06CF4"/>
    <w:rsid w:val="00A13613"/>
    <w:rsid w:val="00A16B08"/>
    <w:rsid w:val="00A17A76"/>
    <w:rsid w:val="00A20DFD"/>
    <w:rsid w:val="00A210C7"/>
    <w:rsid w:val="00A21355"/>
    <w:rsid w:val="00A26DF2"/>
    <w:rsid w:val="00A30355"/>
    <w:rsid w:val="00A31460"/>
    <w:rsid w:val="00A34BE3"/>
    <w:rsid w:val="00A402EF"/>
    <w:rsid w:val="00A40B44"/>
    <w:rsid w:val="00A41711"/>
    <w:rsid w:val="00A4184E"/>
    <w:rsid w:val="00A46713"/>
    <w:rsid w:val="00A52E55"/>
    <w:rsid w:val="00A57277"/>
    <w:rsid w:val="00A6441B"/>
    <w:rsid w:val="00A67379"/>
    <w:rsid w:val="00A6740D"/>
    <w:rsid w:val="00A71E9B"/>
    <w:rsid w:val="00A72A5B"/>
    <w:rsid w:val="00A762E8"/>
    <w:rsid w:val="00A815B7"/>
    <w:rsid w:val="00A879D3"/>
    <w:rsid w:val="00A87ED1"/>
    <w:rsid w:val="00A9010C"/>
    <w:rsid w:val="00A9048A"/>
    <w:rsid w:val="00A90F83"/>
    <w:rsid w:val="00A9101F"/>
    <w:rsid w:val="00A94F11"/>
    <w:rsid w:val="00A960A8"/>
    <w:rsid w:val="00A96989"/>
    <w:rsid w:val="00AA3C24"/>
    <w:rsid w:val="00AA41DB"/>
    <w:rsid w:val="00AA4EB4"/>
    <w:rsid w:val="00AA603D"/>
    <w:rsid w:val="00AA6C4B"/>
    <w:rsid w:val="00AB15EB"/>
    <w:rsid w:val="00AB3C40"/>
    <w:rsid w:val="00AB3F5B"/>
    <w:rsid w:val="00AB4FA0"/>
    <w:rsid w:val="00AB52B4"/>
    <w:rsid w:val="00AB5A4C"/>
    <w:rsid w:val="00AC1BF3"/>
    <w:rsid w:val="00AC2633"/>
    <w:rsid w:val="00AC39A2"/>
    <w:rsid w:val="00AC653B"/>
    <w:rsid w:val="00AD079A"/>
    <w:rsid w:val="00AD0ADF"/>
    <w:rsid w:val="00AD0C8C"/>
    <w:rsid w:val="00AD1F2C"/>
    <w:rsid w:val="00AD2E55"/>
    <w:rsid w:val="00AD35E7"/>
    <w:rsid w:val="00AD6979"/>
    <w:rsid w:val="00AE0850"/>
    <w:rsid w:val="00AF128F"/>
    <w:rsid w:val="00AF3F72"/>
    <w:rsid w:val="00AF56F4"/>
    <w:rsid w:val="00AF5EED"/>
    <w:rsid w:val="00AF7DEA"/>
    <w:rsid w:val="00B01355"/>
    <w:rsid w:val="00B01811"/>
    <w:rsid w:val="00B058B2"/>
    <w:rsid w:val="00B078EA"/>
    <w:rsid w:val="00B10963"/>
    <w:rsid w:val="00B21BBE"/>
    <w:rsid w:val="00B2322C"/>
    <w:rsid w:val="00B25081"/>
    <w:rsid w:val="00B27382"/>
    <w:rsid w:val="00B330E2"/>
    <w:rsid w:val="00B341D2"/>
    <w:rsid w:val="00B36A7B"/>
    <w:rsid w:val="00B36E9B"/>
    <w:rsid w:val="00B40F70"/>
    <w:rsid w:val="00B41CCE"/>
    <w:rsid w:val="00B4487E"/>
    <w:rsid w:val="00B44ADA"/>
    <w:rsid w:val="00B45556"/>
    <w:rsid w:val="00B46683"/>
    <w:rsid w:val="00B46709"/>
    <w:rsid w:val="00B477B5"/>
    <w:rsid w:val="00B536CD"/>
    <w:rsid w:val="00B56FDA"/>
    <w:rsid w:val="00B57CC3"/>
    <w:rsid w:val="00B61291"/>
    <w:rsid w:val="00B65127"/>
    <w:rsid w:val="00B65B0C"/>
    <w:rsid w:val="00B71CA5"/>
    <w:rsid w:val="00B752EC"/>
    <w:rsid w:val="00B75BF9"/>
    <w:rsid w:val="00B76457"/>
    <w:rsid w:val="00B77472"/>
    <w:rsid w:val="00B80B9D"/>
    <w:rsid w:val="00B82098"/>
    <w:rsid w:val="00B84C81"/>
    <w:rsid w:val="00B863F3"/>
    <w:rsid w:val="00B875A2"/>
    <w:rsid w:val="00B92218"/>
    <w:rsid w:val="00B946E5"/>
    <w:rsid w:val="00B968B8"/>
    <w:rsid w:val="00BA3D06"/>
    <w:rsid w:val="00BB0D4F"/>
    <w:rsid w:val="00BB1B35"/>
    <w:rsid w:val="00BB1B57"/>
    <w:rsid w:val="00BB37AA"/>
    <w:rsid w:val="00BC149C"/>
    <w:rsid w:val="00BC1D4A"/>
    <w:rsid w:val="00BC208E"/>
    <w:rsid w:val="00BC44CC"/>
    <w:rsid w:val="00BC5844"/>
    <w:rsid w:val="00BC67FE"/>
    <w:rsid w:val="00BD0C93"/>
    <w:rsid w:val="00BD2C66"/>
    <w:rsid w:val="00BD4B64"/>
    <w:rsid w:val="00BD7CB5"/>
    <w:rsid w:val="00BE16D7"/>
    <w:rsid w:val="00BE7C97"/>
    <w:rsid w:val="00BF0746"/>
    <w:rsid w:val="00BF389A"/>
    <w:rsid w:val="00BF3DD0"/>
    <w:rsid w:val="00BF4134"/>
    <w:rsid w:val="00BF4157"/>
    <w:rsid w:val="00BF46A6"/>
    <w:rsid w:val="00BF68E4"/>
    <w:rsid w:val="00C0173D"/>
    <w:rsid w:val="00C044A3"/>
    <w:rsid w:val="00C06F04"/>
    <w:rsid w:val="00C070FF"/>
    <w:rsid w:val="00C1246B"/>
    <w:rsid w:val="00C12639"/>
    <w:rsid w:val="00C12A66"/>
    <w:rsid w:val="00C217E9"/>
    <w:rsid w:val="00C25F27"/>
    <w:rsid w:val="00C305C4"/>
    <w:rsid w:val="00C32AEF"/>
    <w:rsid w:val="00C33E14"/>
    <w:rsid w:val="00C36B99"/>
    <w:rsid w:val="00C3719D"/>
    <w:rsid w:val="00C377A0"/>
    <w:rsid w:val="00C45A44"/>
    <w:rsid w:val="00C526DF"/>
    <w:rsid w:val="00C55E11"/>
    <w:rsid w:val="00C60B17"/>
    <w:rsid w:val="00C62AFF"/>
    <w:rsid w:val="00C6307C"/>
    <w:rsid w:val="00C63393"/>
    <w:rsid w:val="00C63422"/>
    <w:rsid w:val="00C6372E"/>
    <w:rsid w:val="00C64429"/>
    <w:rsid w:val="00C646A7"/>
    <w:rsid w:val="00C64B59"/>
    <w:rsid w:val="00C670C7"/>
    <w:rsid w:val="00C67893"/>
    <w:rsid w:val="00C679BD"/>
    <w:rsid w:val="00C72301"/>
    <w:rsid w:val="00C7307F"/>
    <w:rsid w:val="00C74427"/>
    <w:rsid w:val="00C76965"/>
    <w:rsid w:val="00C80A2B"/>
    <w:rsid w:val="00C82A6B"/>
    <w:rsid w:val="00C85C4C"/>
    <w:rsid w:val="00C86A6E"/>
    <w:rsid w:val="00C86D6A"/>
    <w:rsid w:val="00C879ED"/>
    <w:rsid w:val="00C9147C"/>
    <w:rsid w:val="00C97F64"/>
    <w:rsid w:val="00CA3901"/>
    <w:rsid w:val="00CA4975"/>
    <w:rsid w:val="00CA5D5C"/>
    <w:rsid w:val="00CA63B1"/>
    <w:rsid w:val="00CB2FBB"/>
    <w:rsid w:val="00CB3ED0"/>
    <w:rsid w:val="00CB4AA2"/>
    <w:rsid w:val="00CC225A"/>
    <w:rsid w:val="00CC7A42"/>
    <w:rsid w:val="00CC7B8F"/>
    <w:rsid w:val="00CD0E68"/>
    <w:rsid w:val="00CD2721"/>
    <w:rsid w:val="00CD4A72"/>
    <w:rsid w:val="00CD53E5"/>
    <w:rsid w:val="00CE07D6"/>
    <w:rsid w:val="00CE11B9"/>
    <w:rsid w:val="00CE24CC"/>
    <w:rsid w:val="00CF091F"/>
    <w:rsid w:val="00CF2574"/>
    <w:rsid w:val="00CF2658"/>
    <w:rsid w:val="00CF2D6E"/>
    <w:rsid w:val="00D00333"/>
    <w:rsid w:val="00D01DD1"/>
    <w:rsid w:val="00D027C2"/>
    <w:rsid w:val="00D03125"/>
    <w:rsid w:val="00D04B4A"/>
    <w:rsid w:val="00D1563B"/>
    <w:rsid w:val="00D20519"/>
    <w:rsid w:val="00D26BBA"/>
    <w:rsid w:val="00D34A50"/>
    <w:rsid w:val="00D34C60"/>
    <w:rsid w:val="00D3553F"/>
    <w:rsid w:val="00D35814"/>
    <w:rsid w:val="00D362BC"/>
    <w:rsid w:val="00D42A15"/>
    <w:rsid w:val="00D44BA7"/>
    <w:rsid w:val="00D45308"/>
    <w:rsid w:val="00D46696"/>
    <w:rsid w:val="00D519B3"/>
    <w:rsid w:val="00D52AAB"/>
    <w:rsid w:val="00D532C7"/>
    <w:rsid w:val="00D55E27"/>
    <w:rsid w:val="00D57117"/>
    <w:rsid w:val="00D57A32"/>
    <w:rsid w:val="00D64C66"/>
    <w:rsid w:val="00D67044"/>
    <w:rsid w:val="00D701B5"/>
    <w:rsid w:val="00D72B6B"/>
    <w:rsid w:val="00D75E3A"/>
    <w:rsid w:val="00D84151"/>
    <w:rsid w:val="00D85666"/>
    <w:rsid w:val="00D8626F"/>
    <w:rsid w:val="00D86B60"/>
    <w:rsid w:val="00D9198F"/>
    <w:rsid w:val="00D92F1D"/>
    <w:rsid w:val="00D96EA8"/>
    <w:rsid w:val="00D978A9"/>
    <w:rsid w:val="00D97F25"/>
    <w:rsid w:val="00DA12E3"/>
    <w:rsid w:val="00DA33AC"/>
    <w:rsid w:val="00DA540C"/>
    <w:rsid w:val="00DA647D"/>
    <w:rsid w:val="00DA69E3"/>
    <w:rsid w:val="00DB1AEB"/>
    <w:rsid w:val="00DB21C8"/>
    <w:rsid w:val="00DB3DB9"/>
    <w:rsid w:val="00DB4DCF"/>
    <w:rsid w:val="00DB5326"/>
    <w:rsid w:val="00DB59C1"/>
    <w:rsid w:val="00DB6E4B"/>
    <w:rsid w:val="00DC4511"/>
    <w:rsid w:val="00DC758E"/>
    <w:rsid w:val="00DD2897"/>
    <w:rsid w:val="00DD2A00"/>
    <w:rsid w:val="00DD4271"/>
    <w:rsid w:val="00DD5579"/>
    <w:rsid w:val="00DE3707"/>
    <w:rsid w:val="00DE3F09"/>
    <w:rsid w:val="00DE54E2"/>
    <w:rsid w:val="00DF1D6C"/>
    <w:rsid w:val="00DF287C"/>
    <w:rsid w:val="00DF4321"/>
    <w:rsid w:val="00DF58EF"/>
    <w:rsid w:val="00DF6065"/>
    <w:rsid w:val="00DF634A"/>
    <w:rsid w:val="00DF6384"/>
    <w:rsid w:val="00E000C0"/>
    <w:rsid w:val="00E012FF"/>
    <w:rsid w:val="00E029A2"/>
    <w:rsid w:val="00E11D03"/>
    <w:rsid w:val="00E11DF7"/>
    <w:rsid w:val="00E14AC4"/>
    <w:rsid w:val="00E14F59"/>
    <w:rsid w:val="00E156AA"/>
    <w:rsid w:val="00E15A7D"/>
    <w:rsid w:val="00E165A5"/>
    <w:rsid w:val="00E2005B"/>
    <w:rsid w:val="00E217C6"/>
    <w:rsid w:val="00E21ECB"/>
    <w:rsid w:val="00E23E48"/>
    <w:rsid w:val="00E24E5F"/>
    <w:rsid w:val="00E31E4F"/>
    <w:rsid w:val="00E32F26"/>
    <w:rsid w:val="00E34965"/>
    <w:rsid w:val="00E36E56"/>
    <w:rsid w:val="00E438BA"/>
    <w:rsid w:val="00E46040"/>
    <w:rsid w:val="00E50A57"/>
    <w:rsid w:val="00E54EC1"/>
    <w:rsid w:val="00E6395C"/>
    <w:rsid w:val="00E65DF2"/>
    <w:rsid w:val="00E66275"/>
    <w:rsid w:val="00E70C79"/>
    <w:rsid w:val="00E7519D"/>
    <w:rsid w:val="00E80231"/>
    <w:rsid w:val="00E84567"/>
    <w:rsid w:val="00E85F70"/>
    <w:rsid w:val="00E860A1"/>
    <w:rsid w:val="00E90648"/>
    <w:rsid w:val="00E91BE9"/>
    <w:rsid w:val="00E91FC5"/>
    <w:rsid w:val="00E94A82"/>
    <w:rsid w:val="00EA0559"/>
    <w:rsid w:val="00EA07EB"/>
    <w:rsid w:val="00EA11B4"/>
    <w:rsid w:val="00EA55C5"/>
    <w:rsid w:val="00EA767C"/>
    <w:rsid w:val="00EB20F7"/>
    <w:rsid w:val="00EB230A"/>
    <w:rsid w:val="00EB3597"/>
    <w:rsid w:val="00EC05C9"/>
    <w:rsid w:val="00EC4AEE"/>
    <w:rsid w:val="00EC4D53"/>
    <w:rsid w:val="00EC6613"/>
    <w:rsid w:val="00ED2DDC"/>
    <w:rsid w:val="00ED5898"/>
    <w:rsid w:val="00ED62C8"/>
    <w:rsid w:val="00ED7A94"/>
    <w:rsid w:val="00EE1343"/>
    <w:rsid w:val="00EE2CDE"/>
    <w:rsid w:val="00EE3E8D"/>
    <w:rsid w:val="00EF31E2"/>
    <w:rsid w:val="00EF3287"/>
    <w:rsid w:val="00EF4CA3"/>
    <w:rsid w:val="00F013F9"/>
    <w:rsid w:val="00F01A26"/>
    <w:rsid w:val="00F03C98"/>
    <w:rsid w:val="00F03F03"/>
    <w:rsid w:val="00F047D9"/>
    <w:rsid w:val="00F07318"/>
    <w:rsid w:val="00F15D82"/>
    <w:rsid w:val="00F27358"/>
    <w:rsid w:val="00F30AE5"/>
    <w:rsid w:val="00F32416"/>
    <w:rsid w:val="00F339F3"/>
    <w:rsid w:val="00F3752B"/>
    <w:rsid w:val="00F40882"/>
    <w:rsid w:val="00F5105D"/>
    <w:rsid w:val="00F51558"/>
    <w:rsid w:val="00F51D42"/>
    <w:rsid w:val="00F520B1"/>
    <w:rsid w:val="00F540D2"/>
    <w:rsid w:val="00F54EF9"/>
    <w:rsid w:val="00F56FC0"/>
    <w:rsid w:val="00F636E5"/>
    <w:rsid w:val="00F74045"/>
    <w:rsid w:val="00F779EE"/>
    <w:rsid w:val="00F85D47"/>
    <w:rsid w:val="00F909C3"/>
    <w:rsid w:val="00FA02CE"/>
    <w:rsid w:val="00FA1D96"/>
    <w:rsid w:val="00FA3417"/>
    <w:rsid w:val="00FA43BF"/>
    <w:rsid w:val="00FA4855"/>
    <w:rsid w:val="00FA64FE"/>
    <w:rsid w:val="00FA6CB8"/>
    <w:rsid w:val="00FB025F"/>
    <w:rsid w:val="00FB0C4B"/>
    <w:rsid w:val="00FB1587"/>
    <w:rsid w:val="00FB303E"/>
    <w:rsid w:val="00FB5BC6"/>
    <w:rsid w:val="00FB6012"/>
    <w:rsid w:val="00FB6709"/>
    <w:rsid w:val="00FB6912"/>
    <w:rsid w:val="00FC0516"/>
    <w:rsid w:val="00FC1D3A"/>
    <w:rsid w:val="00FC7704"/>
    <w:rsid w:val="00FC7DC6"/>
    <w:rsid w:val="00FD26D5"/>
    <w:rsid w:val="00FD3B70"/>
    <w:rsid w:val="00FD4386"/>
    <w:rsid w:val="00FD6D7A"/>
    <w:rsid w:val="00FD7EF9"/>
    <w:rsid w:val="00FE008A"/>
    <w:rsid w:val="00FE0EC4"/>
    <w:rsid w:val="00FE5D6F"/>
    <w:rsid w:val="00FE6867"/>
    <w:rsid w:val="00FE7F57"/>
    <w:rsid w:val="00FF0D68"/>
    <w:rsid w:val="00FF2F04"/>
    <w:rsid w:val="00FF7E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103"/>
  </w:style>
  <w:style w:type="paragraph" w:styleId="1">
    <w:name w:val="heading 1"/>
    <w:basedOn w:val="a"/>
    <w:next w:val="a"/>
    <w:link w:val="10"/>
    <w:uiPriority w:val="9"/>
    <w:qFormat/>
    <w:rsid w:val="006811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073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B70F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24219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4219A"/>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2421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4219A"/>
    <w:rPr>
      <w:b/>
      <w:bCs/>
    </w:rPr>
  </w:style>
  <w:style w:type="character" w:customStyle="1" w:styleId="30">
    <w:name w:val="Заголовок 3 Знак"/>
    <w:basedOn w:val="a0"/>
    <w:link w:val="3"/>
    <w:uiPriority w:val="9"/>
    <w:semiHidden/>
    <w:rsid w:val="009B70FA"/>
    <w:rPr>
      <w:rFonts w:asciiTheme="majorHAnsi" w:eastAsiaTheme="majorEastAsia" w:hAnsiTheme="majorHAnsi" w:cstheme="majorBidi"/>
      <w:color w:val="1F4D78" w:themeColor="accent1" w:themeShade="7F"/>
      <w:sz w:val="24"/>
      <w:szCs w:val="24"/>
    </w:rPr>
  </w:style>
  <w:style w:type="table" w:styleId="a5">
    <w:name w:val="Table Grid"/>
    <w:basedOn w:val="a1"/>
    <w:uiPriority w:val="39"/>
    <w:rsid w:val="00A71E9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85C4C"/>
    <w:pPr>
      <w:spacing w:after="200" w:line="276" w:lineRule="auto"/>
      <w:ind w:left="720"/>
      <w:contextualSpacing/>
    </w:pPr>
  </w:style>
  <w:style w:type="character" w:customStyle="1" w:styleId="rynqvb">
    <w:name w:val="rynqvb"/>
    <w:basedOn w:val="a0"/>
    <w:qFormat/>
    <w:rsid w:val="00C85C4C"/>
  </w:style>
  <w:style w:type="character" w:customStyle="1" w:styleId="a7">
    <w:name w:val="Нет"/>
    <w:rsid w:val="00B92218"/>
    <w:rPr>
      <w:lang w:val="ru-RU"/>
    </w:rPr>
  </w:style>
  <w:style w:type="paragraph" w:styleId="21">
    <w:name w:val="Body Text 2"/>
    <w:basedOn w:val="a"/>
    <w:link w:val="22"/>
    <w:uiPriority w:val="99"/>
    <w:unhideWhenUsed/>
    <w:rsid w:val="003A7FAE"/>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3A7FAE"/>
    <w:rPr>
      <w:rFonts w:ascii="Times New Roman" w:eastAsia="Times New Roman" w:hAnsi="Times New Roman" w:cs="Times New Roman"/>
      <w:sz w:val="24"/>
      <w:szCs w:val="24"/>
      <w:lang w:eastAsia="ru-RU"/>
    </w:rPr>
  </w:style>
  <w:style w:type="character" w:customStyle="1" w:styleId="css-96zuhp-word-diff">
    <w:name w:val="css-96zuhp-word-diff"/>
    <w:basedOn w:val="a0"/>
    <w:rsid w:val="007E06CB"/>
  </w:style>
  <w:style w:type="character" w:customStyle="1" w:styleId="tlid-translation">
    <w:name w:val="tlid-translation"/>
    <w:basedOn w:val="a0"/>
    <w:rsid w:val="00AB52B4"/>
  </w:style>
  <w:style w:type="character" w:customStyle="1" w:styleId="jlqj4b">
    <w:name w:val="jlqj4b"/>
    <w:basedOn w:val="a0"/>
    <w:rsid w:val="00036988"/>
  </w:style>
  <w:style w:type="character" w:customStyle="1" w:styleId="hwtze">
    <w:name w:val="hwtze"/>
    <w:basedOn w:val="a0"/>
    <w:rsid w:val="00036988"/>
  </w:style>
  <w:style w:type="paragraph" w:customStyle="1" w:styleId="11">
    <w:name w:val="Заголовок 1+"/>
    <w:basedOn w:val="a"/>
    <w:rsid w:val="00DE54E2"/>
    <w:pPr>
      <w:tabs>
        <w:tab w:val="num" w:pos="0"/>
      </w:tabs>
      <w:suppressAutoHyphens/>
      <w:spacing w:after="0" w:line="100" w:lineRule="atLeast"/>
      <w:ind w:left="720" w:hanging="360"/>
    </w:pPr>
    <w:rPr>
      <w:rFonts w:ascii="Times New Roman" w:eastAsia="Times New Roman" w:hAnsi="Times New Roman" w:cs="Times New Roman"/>
      <w:sz w:val="24"/>
      <w:szCs w:val="24"/>
      <w:lang w:eastAsia="ar-SA"/>
    </w:rPr>
  </w:style>
  <w:style w:type="paragraph" w:customStyle="1" w:styleId="23">
    <w:name w:val="Заголовок 2+"/>
    <w:basedOn w:val="a"/>
    <w:rsid w:val="00DE54E2"/>
    <w:pPr>
      <w:tabs>
        <w:tab w:val="num" w:pos="0"/>
      </w:tabs>
      <w:suppressAutoHyphens/>
      <w:spacing w:after="0" w:line="100" w:lineRule="atLeast"/>
      <w:ind w:left="720" w:hanging="360"/>
    </w:pPr>
    <w:rPr>
      <w:rFonts w:ascii="Times New Roman" w:eastAsia="Times New Roman" w:hAnsi="Times New Roman" w:cs="Times New Roman"/>
      <w:sz w:val="24"/>
      <w:szCs w:val="24"/>
      <w:lang w:eastAsia="ar-SA"/>
    </w:rPr>
  </w:style>
  <w:style w:type="paragraph" w:customStyle="1" w:styleId="xfmc2">
    <w:name w:val="xfmc2"/>
    <w:basedOn w:val="a"/>
    <w:rsid w:val="007B3C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7B3C48"/>
  </w:style>
  <w:style w:type="character" w:customStyle="1" w:styleId="xfmc3">
    <w:name w:val="xfmc3"/>
    <w:rsid w:val="007B3C48"/>
  </w:style>
  <w:style w:type="character" w:styleId="a8">
    <w:name w:val="Hyperlink"/>
    <w:basedOn w:val="a0"/>
    <w:uiPriority w:val="99"/>
    <w:unhideWhenUsed/>
    <w:rsid w:val="002B6AF0"/>
    <w:rPr>
      <w:color w:val="0563C1" w:themeColor="hyperlink"/>
      <w:u w:val="single"/>
    </w:rPr>
  </w:style>
  <w:style w:type="character" w:customStyle="1" w:styleId="hl">
    <w:name w:val="hl"/>
    <w:basedOn w:val="a0"/>
    <w:rsid w:val="00FA6CB8"/>
  </w:style>
  <w:style w:type="paragraph" w:styleId="a9">
    <w:name w:val="header"/>
    <w:basedOn w:val="a"/>
    <w:link w:val="aa"/>
    <w:uiPriority w:val="99"/>
    <w:unhideWhenUsed/>
    <w:rsid w:val="00997A2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97A22"/>
  </w:style>
  <w:style w:type="paragraph" w:styleId="ab">
    <w:name w:val="footer"/>
    <w:basedOn w:val="a"/>
    <w:link w:val="ac"/>
    <w:uiPriority w:val="99"/>
    <w:unhideWhenUsed/>
    <w:rsid w:val="00997A2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97A22"/>
  </w:style>
  <w:style w:type="paragraph" w:styleId="ad">
    <w:name w:val="Balloon Text"/>
    <w:basedOn w:val="a"/>
    <w:link w:val="ae"/>
    <w:uiPriority w:val="99"/>
    <w:semiHidden/>
    <w:unhideWhenUsed/>
    <w:rsid w:val="005A288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A2884"/>
    <w:rPr>
      <w:rFonts w:ascii="Tahoma" w:hAnsi="Tahoma" w:cs="Tahoma"/>
      <w:sz w:val="16"/>
      <w:szCs w:val="16"/>
    </w:rPr>
  </w:style>
  <w:style w:type="character" w:customStyle="1" w:styleId="hgkelc">
    <w:name w:val="hgkelc"/>
    <w:basedOn w:val="a0"/>
    <w:rsid w:val="009F7F3F"/>
  </w:style>
  <w:style w:type="character" w:customStyle="1" w:styleId="10">
    <w:name w:val="Заголовок 1 Знак"/>
    <w:basedOn w:val="a0"/>
    <w:link w:val="1"/>
    <w:uiPriority w:val="9"/>
    <w:rsid w:val="00681117"/>
    <w:rPr>
      <w:rFonts w:asciiTheme="majorHAnsi" w:eastAsiaTheme="majorEastAsia" w:hAnsiTheme="majorHAnsi" w:cstheme="majorBidi"/>
      <w:color w:val="2E74B5" w:themeColor="accent1" w:themeShade="BF"/>
      <w:sz w:val="32"/>
      <w:szCs w:val="32"/>
    </w:rPr>
  </w:style>
  <w:style w:type="character" w:customStyle="1" w:styleId="personname">
    <w:name w:val="person_name"/>
    <w:basedOn w:val="a0"/>
    <w:rsid w:val="00A46713"/>
  </w:style>
  <w:style w:type="character" w:styleId="af">
    <w:name w:val="Emphasis"/>
    <w:basedOn w:val="a0"/>
    <w:uiPriority w:val="20"/>
    <w:qFormat/>
    <w:rsid w:val="00A46713"/>
    <w:rPr>
      <w:i/>
      <w:iCs/>
    </w:rPr>
  </w:style>
  <w:style w:type="character" w:customStyle="1" w:styleId="20">
    <w:name w:val="Заголовок 2 Знак"/>
    <w:basedOn w:val="a0"/>
    <w:link w:val="2"/>
    <w:uiPriority w:val="9"/>
    <w:rsid w:val="00F07318"/>
    <w:rPr>
      <w:rFonts w:asciiTheme="majorHAnsi" w:eastAsiaTheme="majorEastAsia" w:hAnsiTheme="majorHAnsi" w:cstheme="majorBidi"/>
      <w:color w:val="2E74B5" w:themeColor="accent1" w:themeShade="BF"/>
      <w:sz w:val="26"/>
      <w:szCs w:val="26"/>
    </w:rPr>
  </w:style>
</w:styles>
</file>

<file path=word/webSettings.xml><?xml version="1.0" encoding="utf-8"?>
<w:webSettings xmlns:r="http://schemas.openxmlformats.org/officeDocument/2006/relationships" xmlns:w="http://schemas.openxmlformats.org/wordprocessingml/2006/main">
  <w:divs>
    <w:div w:id="167257075">
      <w:bodyDiv w:val="1"/>
      <w:marLeft w:val="0"/>
      <w:marRight w:val="0"/>
      <w:marTop w:val="0"/>
      <w:marBottom w:val="0"/>
      <w:divBdr>
        <w:top w:val="none" w:sz="0" w:space="0" w:color="auto"/>
        <w:left w:val="none" w:sz="0" w:space="0" w:color="auto"/>
        <w:bottom w:val="none" w:sz="0" w:space="0" w:color="auto"/>
        <w:right w:val="none" w:sz="0" w:space="0" w:color="auto"/>
      </w:divBdr>
    </w:div>
    <w:div w:id="203910205">
      <w:bodyDiv w:val="1"/>
      <w:marLeft w:val="0"/>
      <w:marRight w:val="0"/>
      <w:marTop w:val="0"/>
      <w:marBottom w:val="0"/>
      <w:divBdr>
        <w:top w:val="none" w:sz="0" w:space="0" w:color="auto"/>
        <w:left w:val="none" w:sz="0" w:space="0" w:color="auto"/>
        <w:bottom w:val="none" w:sz="0" w:space="0" w:color="auto"/>
        <w:right w:val="none" w:sz="0" w:space="0" w:color="auto"/>
      </w:divBdr>
    </w:div>
    <w:div w:id="280645785">
      <w:bodyDiv w:val="1"/>
      <w:marLeft w:val="0"/>
      <w:marRight w:val="0"/>
      <w:marTop w:val="0"/>
      <w:marBottom w:val="0"/>
      <w:divBdr>
        <w:top w:val="none" w:sz="0" w:space="0" w:color="auto"/>
        <w:left w:val="none" w:sz="0" w:space="0" w:color="auto"/>
        <w:bottom w:val="none" w:sz="0" w:space="0" w:color="auto"/>
        <w:right w:val="none" w:sz="0" w:space="0" w:color="auto"/>
      </w:divBdr>
    </w:div>
    <w:div w:id="291179772">
      <w:bodyDiv w:val="1"/>
      <w:marLeft w:val="0"/>
      <w:marRight w:val="0"/>
      <w:marTop w:val="0"/>
      <w:marBottom w:val="0"/>
      <w:divBdr>
        <w:top w:val="none" w:sz="0" w:space="0" w:color="auto"/>
        <w:left w:val="none" w:sz="0" w:space="0" w:color="auto"/>
        <w:bottom w:val="none" w:sz="0" w:space="0" w:color="auto"/>
        <w:right w:val="none" w:sz="0" w:space="0" w:color="auto"/>
      </w:divBdr>
    </w:div>
    <w:div w:id="312494142">
      <w:bodyDiv w:val="1"/>
      <w:marLeft w:val="0"/>
      <w:marRight w:val="0"/>
      <w:marTop w:val="0"/>
      <w:marBottom w:val="0"/>
      <w:divBdr>
        <w:top w:val="none" w:sz="0" w:space="0" w:color="auto"/>
        <w:left w:val="none" w:sz="0" w:space="0" w:color="auto"/>
        <w:bottom w:val="none" w:sz="0" w:space="0" w:color="auto"/>
        <w:right w:val="none" w:sz="0" w:space="0" w:color="auto"/>
      </w:divBdr>
    </w:div>
    <w:div w:id="491876770">
      <w:bodyDiv w:val="1"/>
      <w:marLeft w:val="0"/>
      <w:marRight w:val="0"/>
      <w:marTop w:val="0"/>
      <w:marBottom w:val="0"/>
      <w:divBdr>
        <w:top w:val="none" w:sz="0" w:space="0" w:color="auto"/>
        <w:left w:val="none" w:sz="0" w:space="0" w:color="auto"/>
        <w:bottom w:val="none" w:sz="0" w:space="0" w:color="auto"/>
        <w:right w:val="none" w:sz="0" w:space="0" w:color="auto"/>
      </w:divBdr>
    </w:div>
    <w:div w:id="551768850">
      <w:bodyDiv w:val="1"/>
      <w:marLeft w:val="0"/>
      <w:marRight w:val="0"/>
      <w:marTop w:val="0"/>
      <w:marBottom w:val="0"/>
      <w:divBdr>
        <w:top w:val="none" w:sz="0" w:space="0" w:color="auto"/>
        <w:left w:val="none" w:sz="0" w:space="0" w:color="auto"/>
        <w:bottom w:val="none" w:sz="0" w:space="0" w:color="auto"/>
        <w:right w:val="none" w:sz="0" w:space="0" w:color="auto"/>
      </w:divBdr>
    </w:div>
    <w:div w:id="674648851">
      <w:bodyDiv w:val="1"/>
      <w:marLeft w:val="0"/>
      <w:marRight w:val="0"/>
      <w:marTop w:val="0"/>
      <w:marBottom w:val="0"/>
      <w:divBdr>
        <w:top w:val="none" w:sz="0" w:space="0" w:color="auto"/>
        <w:left w:val="none" w:sz="0" w:space="0" w:color="auto"/>
        <w:bottom w:val="none" w:sz="0" w:space="0" w:color="auto"/>
        <w:right w:val="none" w:sz="0" w:space="0" w:color="auto"/>
      </w:divBdr>
    </w:div>
    <w:div w:id="739446276">
      <w:bodyDiv w:val="1"/>
      <w:marLeft w:val="0"/>
      <w:marRight w:val="0"/>
      <w:marTop w:val="0"/>
      <w:marBottom w:val="0"/>
      <w:divBdr>
        <w:top w:val="none" w:sz="0" w:space="0" w:color="auto"/>
        <w:left w:val="none" w:sz="0" w:space="0" w:color="auto"/>
        <w:bottom w:val="none" w:sz="0" w:space="0" w:color="auto"/>
        <w:right w:val="none" w:sz="0" w:space="0" w:color="auto"/>
      </w:divBdr>
    </w:div>
    <w:div w:id="854618462">
      <w:bodyDiv w:val="1"/>
      <w:marLeft w:val="0"/>
      <w:marRight w:val="0"/>
      <w:marTop w:val="0"/>
      <w:marBottom w:val="0"/>
      <w:divBdr>
        <w:top w:val="none" w:sz="0" w:space="0" w:color="auto"/>
        <w:left w:val="none" w:sz="0" w:space="0" w:color="auto"/>
        <w:bottom w:val="none" w:sz="0" w:space="0" w:color="auto"/>
        <w:right w:val="none" w:sz="0" w:space="0" w:color="auto"/>
      </w:divBdr>
    </w:div>
    <w:div w:id="890384319">
      <w:bodyDiv w:val="1"/>
      <w:marLeft w:val="0"/>
      <w:marRight w:val="0"/>
      <w:marTop w:val="0"/>
      <w:marBottom w:val="0"/>
      <w:divBdr>
        <w:top w:val="none" w:sz="0" w:space="0" w:color="auto"/>
        <w:left w:val="none" w:sz="0" w:space="0" w:color="auto"/>
        <w:bottom w:val="none" w:sz="0" w:space="0" w:color="auto"/>
        <w:right w:val="none" w:sz="0" w:space="0" w:color="auto"/>
      </w:divBdr>
    </w:div>
    <w:div w:id="955720224">
      <w:bodyDiv w:val="1"/>
      <w:marLeft w:val="0"/>
      <w:marRight w:val="0"/>
      <w:marTop w:val="0"/>
      <w:marBottom w:val="0"/>
      <w:divBdr>
        <w:top w:val="none" w:sz="0" w:space="0" w:color="auto"/>
        <w:left w:val="none" w:sz="0" w:space="0" w:color="auto"/>
        <w:bottom w:val="none" w:sz="0" w:space="0" w:color="auto"/>
        <w:right w:val="none" w:sz="0" w:space="0" w:color="auto"/>
      </w:divBdr>
    </w:div>
    <w:div w:id="1004476049">
      <w:bodyDiv w:val="1"/>
      <w:marLeft w:val="0"/>
      <w:marRight w:val="0"/>
      <w:marTop w:val="0"/>
      <w:marBottom w:val="0"/>
      <w:divBdr>
        <w:top w:val="none" w:sz="0" w:space="0" w:color="auto"/>
        <w:left w:val="none" w:sz="0" w:space="0" w:color="auto"/>
        <w:bottom w:val="none" w:sz="0" w:space="0" w:color="auto"/>
        <w:right w:val="none" w:sz="0" w:space="0" w:color="auto"/>
      </w:divBdr>
    </w:div>
    <w:div w:id="1122579603">
      <w:bodyDiv w:val="1"/>
      <w:marLeft w:val="0"/>
      <w:marRight w:val="0"/>
      <w:marTop w:val="0"/>
      <w:marBottom w:val="0"/>
      <w:divBdr>
        <w:top w:val="none" w:sz="0" w:space="0" w:color="auto"/>
        <w:left w:val="none" w:sz="0" w:space="0" w:color="auto"/>
        <w:bottom w:val="none" w:sz="0" w:space="0" w:color="auto"/>
        <w:right w:val="none" w:sz="0" w:space="0" w:color="auto"/>
      </w:divBdr>
      <w:divsChild>
        <w:div w:id="788249">
          <w:marLeft w:val="0"/>
          <w:marRight w:val="0"/>
          <w:marTop w:val="0"/>
          <w:marBottom w:val="0"/>
          <w:divBdr>
            <w:top w:val="none" w:sz="0" w:space="0" w:color="auto"/>
            <w:left w:val="none" w:sz="0" w:space="0" w:color="auto"/>
            <w:bottom w:val="none" w:sz="0" w:space="0" w:color="auto"/>
            <w:right w:val="none" w:sz="0" w:space="0" w:color="auto"/>
          </w:divBdr>
        </w:div>
      </w:divsChild>
    </w:div>
    <w:div w:id="1179352575">
      <w:bodyDiv w:val="1"/>
      <w:marLeft w:val="0"/>
      <w:marRight w:val="0"/>
      <w:marTop w:val="0"/>
      <w:marBottom w:val="0"/>
      <w:divBdr>
        <w:top w:val="none" w:sz="0" w:space="0" w:color="auto"/>
        <w:left w:val="none" w:sz="0" w:space="0" w:color="auto"/>
        <w:bottom w:val="none" w:sz="0" w:space="0" w:color="auto"/>
        <w:right w:val="none" w:sz="0" w:space="0" w:color="auto"/>
      </w:divBdr>
    </w:div>
    <w:div w:id="1184199701">
      <w:bodyDiv w:val="1"/>
      <w:marLeft w:val="0"/>
      <w:marRight w:val="0"/>
      <w:marTop w:val="0"/>
      <w:marBottom w:val="0"/>
      <w:divBdr>
        <w:top w:val="none" w:sz="0" w:space="0" w:color="auto"/>
        <w:left w:val="none" w:sz="0" w:space="0" w:color="auto"/>
        <w:bottom w:val="none" w:sz="0" w:space="0" w:color="auto"/>
        <w:right w:val="none" w:sz="0" w:space="0" w:color="auto"/>
      </w:divBdr>
    </w:div>
    <w:div w:id="1198469912">
      <w:bodyDiv w:val="1"/>
      <w:marLeft w:val="0"/>
      <w:marRight w:val="0"/>
      <w:marTop w:val="0"/>
      <w:marBottom w:val="0"/>
      <w:divBdr>
        <w:top w:val="none" w:sz="0" w:space="0" w:color="auto"/>
        <w:left w:val="none" w:sz="0" w:space="0" w:color="auto"/>
        <w:bottom w:val="none" w:sz="0" w:space="0" w:color="auto"/>
        <w:right w:val="none" w:sz="0" w:space="0" w:color="auto"/>
      </w:divBdr>
      <w:divsChild>
        <w:div w:id="57364434">
          <w:marLeft w:val="0"/>
          <w:marRight w:val="0"/>
          <w:marTop w:val="0"/>
          <w:marBottom w:val="0"/>
          <w:divBdr>
            <w:top w:val="none" w:sz="0" w:space="0" w:color="auto"/>
            <w:left w:val="none" w:sz="0" w:space="0" w:color="auto"/>
            <w:bottom w:val="none" w:sz="0" w:space="0" w:color="auto"/>
            <w:right w:val="none" w:sz="0" w:space="0" w:color="auto"/>
          </w:divBdr>
        </w:div>
      </w:divsChild>
    </w:div>
    <w:div w:id="1224294940">
      <w:bodyDiv w:val="1"/>
      <w:marLeft w:val="0"/>
      <w:marRight w:val="0"/>
      <w:marTop w:val="0"/>
      <w:marBottom w:val="0"/>
      <w:divBdr>
        <w:top w:val="none" w:sz="0" w:space="0" w:color="auto"/>
        <w:left w:val="none" w:sz="0" w:space="0" w:color="auto"/>
        <w:bottom w:val="none" w:sz="0" w:space="0" w:color="auto"/>
        <w:right w:val="none" w:sz="0" w:space="0" w:color="auto"/>
      </w:divBdr>
    </w:div>
    <w:div w:id="1224944567">
      <w:bodyDiv w:val="1"/>
      <w:marLeft w:val="0"/>
      <w:marRight w:val="0"/>
      <w:marTop w:val="0"/>
      <w:marBottom w:val="0"/>
      <w:divBdr>
        <w:top w:val="none" w:sz="0" w:space="0" w:color="auto"/>
        <w:left w:val="none" w:sz="0" w:space="0" w:color="auto"/>
        <w:bottom w:val="none" w:sz="0" w:space="0" w:color="auto"/>
        <w:right w:val="none" w:sz="0" w:space="0" w:color="auto"/>
      </w:divBdr>
    </w:div>
    <w:div w:id="1351563908">
      <w:bodyDiv w:val="1"/>
      <w:marLeft w:val="0"/>
      <w:marRight w:val="0"/>
      <w:marTop w:val="0"/>
      <w:marBottom w:val="0"/>
      <w:divBdr>
        <w:top w:val="none" w:sz="0" w:space="0" w:color="auto"/>
        <w:left w:val="none" w:sz="0" w:space="0" w:color="auto"/>
        <w:bottom w:val="none" w:sz="0" w:space="0" w:color="auto"/>
        <w:right w:val="none" w:sz="0" w:space="0" w:color="auto"/>
      </w:divBdr>
    </w:div>
    <w:div w:id="1475833438">
      <w:bodyDiv w:val="1"/>
      <w:marLeft w:val="0"/>
      <w:marRight w:val="0"/>
      <w:marTop w:val="0"/>
      <w:marBottom w:val="0"/>
      <w:divBdr>
        <w:top w:val="none" w:sz="0" w:space="0" w:color="auto"/>
        <w:left w:val="none" w:sz="0" w:space="0" w:color="auto"/>
        <w:bottom w:val="none" w:sz="0" w:space="0" w:color="auto"/>
        <w:right w:val="none" w:sz="0" w:space="0" w:color="auto"/>
      </w:divBdr>
    </w:div>
    <w:div w:id="1482772584">
      <w:bodyDiv w:val="1"/>
      <w:marLeft w:val="0"/>
      <w:marRight w:val="0"/>
      <w:marTop w:val="0"/>
      <w:marBottom w:val="0"/>
      <w:divBdr>
        <w:top w:val="none" w:sz="0" w:space="0" w:color="auto"/>
        <w:left w:val="none" w:sz="0" w:space="0" w:color="auto"/>
        <w:bottom w:val="none" w:sz="0" w:space="0" w:color="auto"/>
        <w:right w:val="none" w:sz="0" w:space="0" w:color="auto"/>
      </w:divBdr>
    </w:div>
    <w:div w:id="1564754220">
      <w:bodyDiv w:val="1"/>
      <w:marLeft w:val="0"/>
      <w:marRight w:val="0"/>
      <w:marTop w:val="0"/>
      <w:marBottom w:val="0"/>
      <w:divBdr>
        <w:top w:val="none" w:sz="0" w:space="0" w:color="auto"/>
        <w:left w:val="none" w:sz="0" w:space="0" w:color="auto"/>
        <w:bottom w:val="none" w:sz="0" w:space="0" w:color="auto"/>
        <w:right w:val="none" w:sz="0" w:space="0" w:color="auto"/>
      </w:divBdr>
    </w:div>
    <w:div w:id="1659385455">
      <w:bodyDiv w:val="1"/>
      <w:marLeft w:val="0"/>
      <w:marRight w:val="0"/>
      <w:marTop w:val="0"/>
      <w:marBottom w:val="0"/>
      <w:divBdr>
        <w:top w:val="none" w:sz="0" w:space="0" w:color="auto"/>
        <w:left w:val="none" w:sz="0" w:space="0" w:color="auto"/>
        <w:bottom w:val="none" w:sz="0" w:space="0" w:color="auto"/>
        <w:right w:val="none" w:sz="0" w:space="0" w:color="auto"/>
      </w:divBdr>
    </w:div>
    <w:div w:id="1808938777">
      <w:bodyDiv w:val="1"/>
      <w:marLeft w:val="0"/>
      <w:marRight w:val="0"/>
      <w:marTop w:val="0"/>
      <w:marBottom w:val="0"/>
      <w:divBdr>
        <w:top w:val="none" w:sz="0" w:space="0" w:color="auto"/>
        <w:left w:val="none" w:sz="0" w:space="0" w:color="auto"/>
        <w:bottom w:val="none" w:sz="0" w:space="0" w:color="auto"/>
        <w:right w:val="none" w:sz="0" w:space="0" w:color="auto"/>
      </w:divBdr>
    </w:div>
    <w:div w:id="1867520528">
      <w:bodyDiv w:val="1"/>
      <w:marLeft w:val="0"/>
      <w:marRight w:val="0"/>
      <w:marTop w:val="0"/>
      <w:marBottom w:val="0"/>
      <w:divBdr>
        <w:top w:val="none" w:sz="0" w:space="0" w:color="auto"/>
        <w:left w:val="none" w:sz="0" w:space="0" w:color="auto"/>
        <w:bottom w:val="none" w:sz="0" w:space="0" w:color="auto"/>
        <w:right w:val="none" w:sz="0" w:space="0" w:color="auto"/>
      </w:divBdr>
    </w:div>
    <w:div w:id="1907376368">
      <w:bodyDiv w:val="1"/>
      <w:marLeft w:val="0"/>
      <w:marRight w:val="0"/>
      <w:marTop w:val="0"/>
      <w:marBottom w:val="0"/>
      <w:divBdr>
        <w:top w:val="none" w:sz="0" w:space="0" w:color="auto"/>
        <w:left w:val="none" w:sz="0" w:space="0" w:color="auto"/>
        <w:bottom w:val="none" w:sz="0" w:space="0" w:color="auto"/>
        <w:right w:val="none" w:sz="0" w:space="0" w:color="auto"/>
      </w:divBdr>
    </w:div>
    <w:div w:id="1944875369">
      <w:bodyDiv w:val="1"/>
      <w:marLeft w:val="0"/>
      <w:marRight w:val="0"/>
      <w:marTop w:val="0"/>
      <w:marBottom w:val="0"/>
      <w:divBdr>
        <w:top w:val="none" w:sz="0" w:space="0" w:color="auto"/>
        <w:left w:val="none" w:sz="0" w:space="0" w:color="auto"/>
        <w:bottom w:val="none" w:sz="0" w:space="0" w:color="auto"/>
        <w:right w:val="none" w:sz="0" w:space="0" w:color="auto"/>
      </w:divBdr>
    </w:div>
    <w:div w:id="205842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hyperlink" Target="https://doi.org/10.1007/s00774-023-01438-7" TargetMode="External"/><Relationship Id="rId39" Type="http://schemas.openxmlformats.org/officeDocument/2006/relationships/hyperlink" Target="https://doi.org/10.1016/j.jot.2018.05.001"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hyperlink" Target="https://doi.org/10.3390/antiox11102041" TargetMode="External"/><Relationship Id="rId42" Type="http://schemas.openxmlformats.org/officeDocument/2006/relationships/hyperlink" Target="https://doi.org/10.3389/fbioe.2022.83676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oleObject" Target="embeddings/oleObject2.bin"/><Relationship Id="rId25" Type="http://schemas.openxmlformats.org/officeDocument/2006/relationships/hyperlink" Target="https://doi.org/10.3390/ijms18102209" TargetMode="External"/><Relationship Id="rId33" Type="http://schemas.openxmlformats.org/officeDocument/2006/relationships/hyperlink" Target="https://doi.org/10.1016/j.jnutbio.2023.109488" TargetMode="External"/><Relationship Id="rId38" Type="http://schemas.openxmlformats.org/officeDocument/2006/relationships/hyperlink" Target="https://doi.org/10.1016/j.ecl.2013.05.008" TargetMode="Externa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chart" Target="charts/chart1.xml"/><Relationship Id="rId29" Type="http://schemas.openxmlformats.org/officeDocument/2006/relationships/hyperlink" Target="https://ecommons.luc.edu/luc_diss/365" TargetMode="External"/><Relationship Id="rId41" Type="http://schemas.openxmlformats.org/officeDocument/2006/relationships/hyperlink" Target="https://doi.org/10.3389/fphys.2022.8402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dx.doi.org/10.5281/zenodo.10888593" TargetMode="External"/><Relationship Id="rId32" Type="http://schemas.openxmlformats.org/officeDocument/2006/relationships/hyperlink" Target="https://doi.org/10.3390/antiox12020373" TargetMode="External"/><Relationship Id="rId37" Type="http://schemas.openxmlformats.org/officeDocument/2006/relationships/hyperlink" Target="https://doi.org/10.1186/s12906-021-03418-8" TargetMode="External"/><Relationship Id="rId40" Type="http://schemas.openxmlformats.org/officeDocument/2006/relationships/hyperlink" Target="https://doi.org/10.3390/antiox1208160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hyperlink" Target="http://zakon4.rada.gov.ua" TargetMode="External"/><Relationship Id="rId28" Type="http://schemas.openxmlformats.org/officeDocument/2006/relationships/hyperlink" Target="https://doi.org/10.1007/s40139-020-00209-7" TargetMode="External"/><Relationship Id="rId36" Type="http://schemas.openxmlformats.org/officeDocument/2006/relationships/hyperlink" Target="https://doi.org/10.1038/s41401-020-00509-z" TargetMode="External"/><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hyperlink" Target="https://doi.org/10.3350/cmh.2020.0086"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3.png"/><Relationship Id="rId27" Type="http://schemas.openxmlformats.org/officeDocument/2006/relationships/hyperlink" Target="https://doi.org/10.1186/s12877-023-04205-5" TargetMode="External"/><Relationship Id="rId30" Type="http://schemas.openxmlformats.org/officeDocument/2006/relationships/hyperlink" Target="https://doi.org/10.3390/nu5083022" TargetMode="External"/><Relationship Id="rId35" Type="http://schemas.openxmlformats.org/officeDocument/2006/relationships/hyperlink" Target="https://doi.org/10.1016/S2215-0366(19)30213-5" TargetMode="External"/><Relationship Id="rId43"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Olga\Downloads\&#1042;&#1086;&#1088;&#1076;&#1086;&#1084;&#1072;&#1094;&#1100;&#1082;&#1072;_&#1075;&#1088;&#1072;&#1092;&#1110;&#1082;&#1080;.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Olga\Downloads\&#1042;&#1086;&#1088;&#1076;&#1086;&#1084;&#1072;&#1094;&#1100;&#1082;&#1072;_&#1075;&#1088;&#1072;&#1092;&#111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2260342457192847E-2"/>
          <c:y val="6.212335496727233E-2"/>
          <c:w val="0.72500263235763174"/>
          <c:h val="0.82358731632325954"/>
        </c:manualLayout>
      </c:layout>
      <c:barChart>
        <c:barDir val="col"/>
        <c:grouping val="clustered"/>
        <c:ser>
          <c:idx val="0"/>
          <c:order val="0"/>
          <c:tx>
            <c:v>Алкогольна інтоксикація</c:v>
          </c:tx>
          <c:dLbls>
            <c:dLbl>
              <c:idx val="0"/>
              <c:layout>
                <c:manualLayout>
                  <c:x val="2.0512820512820556E-3"/>
                  <c:y val="-1.823985146154351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C27-4D66-82AF-C4E4888A8FC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[Вордомацька_графіки.xlsx]Лист1!$A$1:$A$3</c:f>
              <c:strCache>
                <c:ptCount val="3"/>
                <c:pt idx="0">
                  <c:v>атрофія альвеолярного відростка</c:v>
                </c:pt>
                <c:pt idx="1">
                  <c:v>число каріозних порожнин</c:v>
                </c:pt>
                <c:pt idx="2">
                  <c:v>Глибина карієсу</c:v>
                </c:pt>
              </c:strCache>
            </c:strRef>
          </c:cat>
          <c:val>
            <c:numRef>
              <c:f>[Вордомацька_графіки.xlsx]Лист1!$B$1:$B$3</c:f>
              <c:numCache>
                <c:formatCode>General</c:formatCode>
                <c:ptCount val="3"/>
                <c:pt idx="0">
                  <c:v>115</c:v>
                </c:pt>
                <c:pt idx="1">
                  <c:v>134.1</c:v>
                </c:pt>
                <c:pt idx="2">
                  <c:v>135.6</c:v>
                </c:pt>
              </c:numCache>
            </c:numRef>
          </c:val>
          <c:extLst xmlns:c16r2="http://schemas.microsoft.com/office/drawing/2015/06/chart">
            <c:ext xmlns:c16="http://schemas.microsoft.com/office/drawing/2014/chart" uri="{C3380CC4-5D6E-409C-BE32-E72D297353CC}">
              <c16:uniqueId val="{00000001-8C27-4D66-82AF-C4E4888A8FC6}"/>
            </c:ext>
          </c:extLst>
        </c:ser>
        <c:ser>
          <c:idx val="1"/>
          <c:order val="1"/>
          <c:tx>
            <c:v>Профілактика</c:v>
          </c:tx>
          <c:dLbls>
            <c:dLbl>
              <c:idx val="0"/>
              <c:layout>
                <c:manualLayout>
                  <c:x val="0"/>
                  <c:y val="-2.188782175385220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C27-4D66-82AF-C4E4888A8FC6}"/>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[Вордомацька_графіки.xlsx]Лист1!$A$1:$A$3</c:f>
              <c:strCache>
                <c:ptCount val="3"/>
                <c:pt idx="0">
                  <c:v>атрофія альвеолярного відростка</c:v>
                </c:pt>
                <c:pt idx="1">
                  <c:v>число каріозних порожнин</c:v>
                </c:pt>
                <c:pt idx="2">
                  <c:v>Глибина карієсу</c:v>
                </c:pt>
              </c:strCache>
            </c:strRef>
          </c:cat>
          <c:val>
            <c:numRef>
              <c:f>[Вордомацька_графіки.xlsx]Лист1!$C$1:$C$3</c:f>
              <c:numCache>
                <c:formatCode>General</c:formatCode>
                <c:ptCount val="3"/>
                <c:pt idx="0">
                  <c:v>94.8</c:v>
                </c:pt>
                <c:pt idx="1">
                  <c:v>102.3</c:v>
                </c:pt>
                <c:pt idx="2">
                  <c:v>104.4</c:v>
                </c:pt>
              </c:numCache>
            </c:numRef>
          </c:val>
          <c:extLst xmlns:c16r2="http://schemas.microsoft.com/office/drawing/2015/06/chart">
            <c:ext xmlns:c16="http://schemas.microsoft.com/office/drawing/2014/chart" uri="{C3380CC4-5D6E-409C-BE32-E72D297353CC}">
              <c16:uniqueId val="{00000003-8C27-4D66-82AF-C4E4888A8FC6}"/>
            </c:ext>
          </c:extLst>
        </c:ser>
        <c:axId val="61326080"/>
        <c:axId val="61327616"/>
      </c:barChart>
      <c:catAx>
        <c:axId val="61326080"/>
        <c:scaling>
          <c:orientation val="minMax"/>
        </c:scaling>
        <c:axPos val="b"/>
        <c:numFmt formatCode="General" sourceLinked="0"/>
        <c:tickLblPos val="nextTo"/>
        <c:crossAx val="61327616"/>
        <c:crosses val="autoZero"/>
        <c:auto val="1"/>
        <c:lblAlgn val="ctr"/>
        <c:lblOffset val="100"/>
      </c:catAx>
      <c:valAx>
        <c:axId val="61327616"/>
        <c:scaling>
          <c:orientation val="minMax"/>
        </c:scaling>
        <c:axPos val="l"/>
        <c:majorGridlines/>
        <c:numFmt formatCode="General" sourceLinked="1"/>
        <c:tickLblPos val="nextTo"/>
        <c:crossAx val="61326080"/>
        <c:crosses val="autoZero"/>
        <c:crossBetween val="between"/>
      </c:valAx>
    </c:plotArea>
    <c:legend>
      <c:legendPos val="r"/>
      <c:layout>
        <c:manualLayout>
          <c:xMode val="edge"/>
          <c:yMode val="edge"/>
          <c:x val="0.8114561741275752"/>
          <c:y val="0.38295347409932001"/>
          <c:w val="0.18854382587242527"/>
          <c:h val="0.31068240598290198"/>
        </c:manualLayout>
      </c:layout>
    </c:legend>
    <c:plotVisOnly val="1"/>
    <c:dispBlanksAs val="gap"/>
  </c:chart>
  <c:txPr>
    <a:bodyPr/>
    <a:lstStyle/>
    <a:p>
      <a:pPr>
        <a:defRPr b="1"/>
      </a:pPr>
      <a:endParaRPr lang="ru-RU"/>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0622967000919773E-2"/>
          <c:y val="4.5759976425833113E-2"/>
          <c:w val="0.6908482849900176"/>
          <c:h val="0.85098750900176767"/>
        </c:manualLayout>
      </c:layout>
      <c:barChart>
        <c:barDir val="col"/>
        <c:grouping val="clustered"/>
        <c:ser>
          <c:idx val="0"/>
          <c:order val="0"/>
          <c:tx>
            <c:v>Алкогольна інтоксикація</c:v>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[Вордомацька_графіки.xlsx]Лист2!$A$1:$A$2</c:f>
              <c:strCache>
                <c:ptCount val="2"/>
                <c:pt idx="0">
                  <c:v>Активність еластази</c:v>
                </c:pt>
                <c:pt idx="1">
                  <c:v>Активність кислої фосфатази</c:v>
                </c:pt>
              </c:strCache>
            </c:strRef>
          </c:cat>
          <c:val>
            <c:numRef>
              <c:f>[Вордомацька_графіки.xlsx]Лист2!$B$1:$B$2</c:f>
              <c:numCache>
                <c:formatCode>General</c:formatCode>
                <c:ptCount val="2"/>
                <c:pt idx="0">
                  <c:v>128.9</c:v>
                </c:pt>
                <c:pt idx="1">
                  <c:v>128</c:v>
                </c:pt>
              </c:numCache>
            </c:numRef>
          </c:val>
          <c:extLst xmlns:c16r2="http://schemas.microsoft.com/office/drawing/2015/06/chart">
            <c:ext xmlns:c16="http://schemas.microsoft.com/office/drawing/2014/chart" uri="{C3380CC4-5D6E-409C-BE32-E72D297353CC}">
              <c16:uniqueId val="{00000000-7758-4E5A-BDD6-6EC79DE7247B}"/>
            </c:ext>
          </c:extLst>
        </c:ser>
        <c:ser>
          <c:idx val="1"/>
          <c:order val="1"/>
          <c:tx>
            <c:v>Профілактика</c:v>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[Вордомацька_графіки.xlsx]Лист2!$A$1:$A$2</c:f>
              <c:strCache>
                <c:ptCount val="2"/>
                <c:pt idx="0">
                  <c:v>Активність еластази</c:v>
                </c:pt>
                <c:pt idx="1">
                  <c:v>Активність кислої фосфатази</c:v>
                </c:pt>
              </c:strCache>
            </c:strRef>
          </c:cat>
          <c:val>
            <c:numRef>
              <c:f>[Вордомацька_графіки.xlsx]Лист2!$C$1:$C$2</c:f>
              <c:numCache>
                <c:formatCode>General</c:formatCode>
                <c:ptCount val="2"/>
                <c:pt idx="0">
                  <c:v>103.9</c:v>
                </c:pt>
                <c:pt idx="1">
                  <c:v>114.1</c:v>
                </c:pt>
              </c:numCache>
            </c:numRef>
          </c:val>
          <c:extLst xmlns:c16r2="http://schemas.microsoft.com/office/drawing/2015/06/chart">
            <c:ext xmlns:c16="http://schemas.microsoft.com/office/drawing/2014/chart" uri="{C3380CC4-5D6E-409C-BE32-E72D297353CC}">
              <c16:uniqueId val="{00000001-7758-4E5A-BDD6-6EC79DE7247B}"/>
            </c:ext>
          </c:extLst>
        </c:ser>
        <c:axId val="85515648"/>
        <c:axId val="85058688"/>
      </c:barChart>
      <c:catAx>
        <c:axId val="85515648"/>
        <c:scaling>
          <c:orientation val="minMax"/>
        </c:scaling>
        <c:axPos val="b"/>
        <c:numFmt formatCode="General" sourceLinked="0"/>
        <c:tickLblPos val="nextTo"/>
        <c:crossAx val="85058688"/>
        <c:crosses val="autoZero"/>
        <c:auto val="1"/>
        <c:lblAlgn val="ctr"/>
        <c:lblOffset val="100"/>
      </c:catAx>
      <c:valAx>
        <c:axId val="85058688"/>
        <c:scaling>
          <c:orientation val="minMax"/>
        </c:scaling>
        <c:axPos val="l"/>
        <c:majorGridlines/>
        <c:numFmt formatCode="General" sourceLinked="1"/>
        <c:tickLblPos val="nextTo"/>
        <c:crossAx val="85515648"/>
        <c:crosses val="autoZero"/>
        <c:crossBetween val="between"/>
      </c:valAx>
    </c:plotArea>
    <c:legend>
      <c:legendPos val="r"/>
      <c:layout>
        <c:manualLayout>
          <c:xMode val="edge"/>
          <c:yMode val="edge"/>
          <c:x val="0.76147125199093701"/>
          <c:y val="0.38837531345950638"/>
          <c:w val="0.22485353433384914"/>
          <c:h val="0.22324904854675212"/>
        </c:manualLayout>
      </c:layout>
    </c:legend>
    <c:plotVisOnly val="1"/>
    <c:dispBlanksAs val="gap"/>
  </c:chart>
  <c:externalData r:id="rId1"/>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10.png"/></Relationships>
</file>

<file path=word/drawings/_rels/drawing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drawings/drawing1.xml><?xml version="1.0" encoding="utf-8"?>
<c:userShapes xmlns:c="http://schemas.openxmlformats.org/drawingml/2006/chart">
  <cdr:relSizeAnchor xmlns:cdr="http://schemas.openxmlformats.org/drawingml/2006/chartDrawing">
    <cdr:from>
      <cdr:x>0.15679</cdr:x>
      <cdr:y>0.19272</cdr:y>
    </cdr:from>
    <cdr:to>
      <cdr:x>0.22697</cdr:x>
      <cdr:y>0.29064</cdr:y>
    </cdr:to>
    <cdr:sp macro="" textlink="">
      <cdr:nvSpPr>
        <cdr:cNvPr id="2" name="TextBox 1"/>
        <cdr:cNvSpPr txBox="1"/>
      </cdr:nvSpPr>
      <cdr:spPr>
        <a:xfrm xmlns:a="http://schemas.openxmlformats.org/drawingml/2006/main">
          <a:off x="857250" y="571500"/>
          <a:ext cx="383674" cy="2903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400" b="1"/>
            <a:t>*</a:t>
          </a:r>
        </a:p>
      </cdr:txBody>
    </cdr:sp>
  </cdr:relSizeAnchor>
  <cdr:relSizeAnchor xmlns:cdr="http://schemas.openxmlformats.org/drawingml/2006/chartDrawing">
    <cdr:from>
      <cdr:x>0.41463</cdr:x>
      <cdr:y>0.10921</cdr:y>
    </cdr:from>
    <cdr:to>
      <cdr:x>0.47527</cdr:x>
      <cdr:y>0.21357</cdr:y>
    </cdr:to>
    <cdr:sp macro="" textlink="">
      <cdr:nvSpPr>
        <cdr:cNvPr id="3" name="TextBox 1"/>
        <cdr:cNvSpPr txBox="1"/>
      </cdr:nvSpPr>
      <cdr:spPr>
        <a:xfrm xmlns:a="http://schemas.openxmlformats.org/drawingml/2006/main">
          <a:off x="2266950" y="323850"/>
          <a:ext cx="331517" cy="30948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400" b="1"/>
            <a:t>*</a:t>
          </a:r>
        </a:p>
      </cdr:txBody>
    </cdr:sp>
  </cdr:relSizeAnchor>
  <cdr:relSizeAnchor xmlns:cdr="http://schemas.openxmlformats.org/drawingml/2006/chartDrawing">
    <cdr:from>
      <cdr:x>0.6446</cdr:x>
      <cdr:y>0.10064</cdr:y>
    </cdr:from>
    <cdr:to>
      <cdr:x>0.69686</cdr:x>
      <cdr:y>0.20128</cdr:y>
    </cdr:to>
    <cdr:sp macro="" textlink="">
      <cdr:nvSpPr>
        <cdr:cNvPr id="4" name="TextBox 1"/>
        <cdr:cNvSpPr txBox="1"/>
      </cdr:nvSpPr>
      <cdr:spPr>
        <a:xfrm xmlns:a="http://schemas.openxmlformats.org/drawingml/2006/main">
          <a:off x="3524250" y="298450"/>
          <a:ext cx="285751" cy="2984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ru-RU" sz="1400" b="1"/>
            <a:t>*</a:t>
          </a:r>
        </a:p>
      </cdr:txBody>
    </cdr:sp>
  </cdr:relSizeAnchor>
  <cdr:relSizeAnchor xmlns:cdr="http://schemas.openxmlformats.org/drawingml/2006/chartDrawing">
    <cdr:from>
      <cdr:x>0.30667</cdr:x>
      <cdr:y>0.17328</cdr:y>
    </cdr:from>
    <cdr:to>
      <cdr:x>0.33897</cdr:x>
      <cdr:y>0.21705</cdr:y>
    </cdr:to>
    <cdr:sp macro="" textlink="">
      <cdr:nvSpPr>
        <cdr:cNvPr id="5" name="TextBox 1"/>
        <cdr:cNvSpPr txBox="1"/>
      </cdr:nvSpPr>
      <cdr:spPr>
        <a:xfrm xmlns:a="http://schemas.openxmlformats.org/drawingml/2006/main">
          <a:off x="1898650" y="603250"/>
          <a:ext cx="200025" cy="1524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ru-RU" sz="1400" b="1"/>
        </a:p>
      </cdr:txBody>
    </cdr:sp>
  </cdr:relSizeAnchor>
  <cdr:relSizeAnchor xmlns:cdr="http://schemas.openxmlformats.org/drawingml/2006/chartDrawing">
    <cdr:from>
      <cdr:x>0.2439</cdr:x>
      <cdr:y>0.34261</cdr:y>
    </cdr:from>
    <cdr:to>
      <cdr:x>0.27875</cdr:x>
      <cdr:y>0.37259</cdr:y>
    </cdr:to>
    <cdr:sp macro="" textlink="">
      <cdr:nvSpPr>
        <cdr:cNvPr id="6" name="TextBox 1"/>
        <cdr:cNvSpPr txBox="1"/>
      </cdr:nvSpPr>
      <cdr:spPr>
        <a:xfrm xmlns:a="http://schemas.openxmlformats.org/drawingml/2006/main">
          <a:off x="1333501" y="1016000"/>
          <a:ext cx="190500" cy="889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200" b="1"/>
            <a:t>#</a:t>
          </a:r>
          <a:endParaRPr lang="ru-RU" sz="1200" b="1"/>
        </a:p>
      </cdr:txBody>
    </cdr:sp>
  </cdr:relSizeAnchor>
  <cdr:relSizeAnchor xmlns:cdr="http://schemas.openxmlformats.org/drawingml/2006/chartDrawing">
    <cdr:from>
      <cdr:x>0.482</cdr:x>
      <cdr:y>0.27837</cdr:y>
    </cdr:from>
    <cdr:to>
      <cdr:x>0.54239</cdr:x>
      <cdr:y>0.40137</cdr:y>
    </cdr:to>
    <cdr:pic>
      <cdr:nvPicPr>
        <cdr:cNvPr id="9"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635250" y="825500"/>
          <a:ext cx="330200" cy="364740"/>
        </a:xfrm>
        <a:prstGeom xmlns:a="http://schemas.openxmlformats.org/drawingml/2006/main" prst="rect">
          <a:avLst/>
        </a:prstGeom>
      </cdr:spPr>
    </cdr:pic>
  </cdr:relSizeAnchor>
  <cdr:relSizeAnchor xmlns:cdr="http://schemas.openxmlformats.org/drawingml/2006/chartDrawing">
    <cdr:from>
      <cdr:x>0.71893</cdr:x>
      <cdr:y>0.25677</cdr:y>
    </cdr:from>
    <cdr:to>
      <cdr:x>0.777</cdr:x>
      <cdr:y>0.37838</cdr:y>
    </cdr:to>
    <cdr:pic>
      <cdr:nvPicPr>
        <cdr:cNvPr id="10"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930650" y="761453"/>
          <a:ext cx="317500" cy="360616"/>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0.19717</cdr:x>
      <cdr:y>0.03625</cdr:y>
    </cdr:from>
    <cdr:to>
      <cdr:x>0.25983</cdr:x>
      <cdr:y>0.16784</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98657" y="111699"/>
          <a:ext cx="349144" cy="405464"/>
        </a:xfrm>
        <a:prstGeom xmlns:a="http://schemas.openxmlformats.org/drawingml/2006/main" prst="rect">
          <a:avLst/>
        </a:prstGeom>
      </cdr:spPr>
    </cdr:pic>
  </cdr:relSizeAnchor>
  <cdr:relSizeAnchor xmlns:cdr="http://schemas.openxmlformats.org/drawingml/2006/chartDrawing">
    <cdr:from>
      <cdr:x>0.56154</cdr:x>
      <cdr:y>0.04438</cdr:y>
    </cdr:from>
    <cdr:to>
      <cdr:x>0.62821</cdr:x>
      <cdr:y>0.18439</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28962" y="136740"/>
          <a:ext cx="371507" cy="431425"/>
        </a:xfrm>
        <a:prstGeom xmlns:a="http://schemas.openxmlformats.org/drawingml/2006/main" prst="rect">
          <a:avLst/>
        </a:prstGeom>
      </cdr:spPr>
    </cdr:pic>
  </cdr:relSizeAnchor>
  <cdr:relSizeAnchor xmlns:cdr="http://schemas.openxmlformats.org/drawingml/2006/chartDrawing">
    <cdr:from>
      <cdr:x>0.31175</cdr:x>
      <cdr:y>0.18555</cdr:y>
    </cdr:from>
    <cdr:to>
      <cdr:x>0.36668</cdr:x>
      <cdr:y>0.29838</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1737110" y="552831"/>
          <a:ext cx="306053" cy="336169"/>
        </a:xfrm>
        <a:prstGeom xmlns:a="http://schemas.openxmlformats.org/drawingml/2006/main" prst="rect">
          <a:avLst/>
        </a:prstGeom>
      </cdr:spPr>
    </cdr:pic>
  </cdr:relSizeAnchor>
  <cdr:relSizeAnchor xmlns:cdr="http://schemas.openxmlformats.org/drawingml/2006/chartDrawing">
    <cdr:from>
      <cdr:x>0.66422</cdr:x>
      <cdr:y>0.13961</cdr:y>
    </cdr:from>
    <cdr:to>
      <cdr:x>0.72137</cdr:x>
      <cdr:y>0.25699</cdr:y>
    </cdr:to>
    <cdr:pic>
      <cdr:nvPicPr>
        <cdr:cNvPr id="5"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701117" y="415957"/>
          <a:ext cx="318433" cy="349722"/>
        </a:xfrm>
        <a:prstGeom xmlns:a="http://schemas.openxmlformats.org/drawingml/2006/main" prst="rect">
          <a:avLst/>
        </a:prstGeom>
      </cdr:spPr>
    </cdr:pic>
  </cdr:relSizeAnchor>
  <cdr:relSizeAnchor xmlns:cdr="http://schemas.openxmlformats.org/drawingml/2006/chartDrawing">
    <cdr:from>
      <cdr:x>0.30667</cdr:x>
      <cdr:y>0.17328</cdr:y>
    </cdr:from>
    <cdr:to>
      <cdr:x>0.33897</cdr:x>
      <cdr:y>0.21705</cdr:y>
    </cdr:to>
    <cdr:sp macro="" textlink="">
      <cdr:nvSpPr>
        <cdr:cNvPr id="9" name="TextBox 1"/>
        <cdr:cNvSpPr txBox="1"/>
      </cdr:nvSpPr>
      <cdr:spPr>
        <a:xfrm xmlns:a="http://schemas.openxmlformats.org/drawingml/2006/main">
          <a:off x="1898650" y="603250"/>
          <a:ext cx="200025" cy="1524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endParaRPr lang="ru-RU" sz="1400" b="1"/>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A3E9C-B646-4042-BBA1-9CFE40E8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6819</TotalTime>
  <Pages>57</Pages>
  <Words>14142</Words>
  <Characters>80610</Characters>
  <Application>Microsoft Office Word</Application>
  <DocSecurity>0</DocSecurity>
  <Lines>671</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RWT</cp:lastModifiedBy>
  <cp:revision>487</cp:revision>
  <cp:lastPrinted>2024-09-30T12:50:00Z</cp:lastPrinted>
  <dcterms:created xsi:type="dcterms:W3CDTF">2024-06-19T19:17:00Z</dcterms:created>
  <dcterms:modified xsi:type="dcterms:W3CDTF">2025-12-09T09:12:00Z</dcterms:modified>
</cp:coreProperties>
</file>