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2384A" w:rsidRPr="00BB5B6E" w:rsidRDefault="00D2384A" w:rsidP="00D2384A">
      <w:pPr>
        <w:spacing w:line="360" w:lineRule="auto"/>
        <w:jc w:val="both"/>
        <w:rPr>
          <w:sz w:val="28"/>
          <w:szCs w:val="28"/>
          <w:lang w:val="uk-UA" w:eastAsia="en-US"/>
        </w:rPr>
      </w:pPr>
      <w:r w:rsidRPr="00BB5B6E">
        <w:rPr>
          <w:sz w:val="28"/>
          <w:szCs w:val="28"/>
          <w:lang w:val="uk-UA" w:eastAsia="en-US"/>
        </w:rPr>
        <w:t>ОДЕСЬКИЙ НАЦІОНАЛЬНИЙ УНІВЕРСИТЕТ ІМЕНІ І.</w:t>
      </w:r>
      <w:r>
        <w:rPr>
          <w:sz w:val="28"/>
          <w:szCs w:val="28"/>
          <w:lang w:val="uk-UA" w:eastAsia="en-US"/>
        </w:rPr>
        <w:t xml:space="preserve"> </w:t>
      </w:r>
      <w:r w:rsidRPr="00BB5B6E">
        <w:rPr>
          <w:sz w:val="28"/>
          <w:szCs w:val="28"/>
          <w:lang w:val="uk-UA" w:eastAsia="en-US"/>
        </w:rPr>
        <w:t>І. МЕЧНИКОВА</w:t>
      </w:r>
    </w:p>
    <w:p w:rsidR="00D2384A" w:rsidRPr="00BB5B6E" w:rsidRDefault="00D2384A" w:rsidP="00D2384A">
      <w:pPr>
        <w:spacing w:line="360" w:lineRule="auto"/>
        <w:jc w:val="center"/>
        <w:rPr>
          <w:sz w:val="28"/>
          <w:szCs w:val="28"/>
          <w:lang w:val="uk-UA" w:eastAsia="en-US"/>
        </w:rPr>
      </w:pPr>
      <w:r w:rsidRPr="00BB5B6E">
        <w:rPr>
          <w:sz w:val="28"/>
          <w:szCs w:val="28"/>
          <w:lang w:val="uk-UA" w:eastAsia="en-US"/>
        </w:rPr>
        <w:t>Економіко-правовий факультет</w:t>
      </w:r>
    </w:p>
    <w:p w:rsidR="00D2384A" w:rsidRPr="00BB5B6E" w:rsidRDefault="00D2384A" w:rsidP="00D2384A">
      <w:pPr>
        <w:spacing w:line="360" w:lineRule="auto"/>
        <w:jc w:val="center"/>
        <w:rPr>
          <w:sz w:val="28"/>
          <w:szCs w:val="28"/>
          <w:lang w:val="uk-UA" w:eastAsia="en-US"/>
        </w:rPr>
      </w:pPr>
      <w:r w:rsidRPr="00BB5B6E">
        <w:rPr>
          <w:sz w:val="28"/>
          <w:szCs w:val="28"/>
          <w:lang w:val="uk-UA" w:eastAsia="en-US"/>
        </w:rPr>
        <w:t>Кафедра кримінального права, кримінального процесу та криміналістики</w:t>
      </w:r>
    </w:p>
    <w:p w:rsidR="00D2384A" w:rsidRPr="00BB5B6E" w:rsidRDefault="00D2384A" w:rsidP="00D2384A">
      <w:pPr>
        <w:spacing w:line="360" w:lineRule="auto"/>
        <w:jc w:val="center"/>
        <w:rPr>
          <w:b/>
          <w:bCs/>
          <w:sz w:val="32"/>
          <w:szCs w:val="32"/>
          <w:lang w:val="uk-UA" w:eastAsia="en-US"/>
        </w:rPr>
      </w:pPr>
    </w:p>
    <w:p w:rsidR="00D2384A" w:rsidRPr="00BB5B6E" w:rsidRDefault="00D2384A" w:rsidP="00D2384A">
      <w:pPr>
        <w:spacing w:line="360" w:lineRule="auto"/>
        <w:jc w:val="center"/>
        <w:rPr>
          <w:b/>
          <w:bCs/>
          <w:sz w:val="32"/>
          <w:szCs w:val="32"/>
          <w:lang w:val="uk-UA" w:eastAsia="en-US"/>
        </w:rPr>
      </w:pPr>
    </w:p>
    <w:p w:rsidR="00D2384A" w:rsidRPr="00BB5B6E" w:rsidRDefault="00D2384A" w:rsidP="00D2384A">
      <w:pPr>
        <w:spacing w:line="360" w:lineRule="auto"/>
        <w:jc w:val="center"/>
        <w:rPr>
          <w:b/>
          <w:bCs/>
          <w:sz w:val="32"/>
          <w:szCs w:val="32"/>
          <w:lang w:val="uk-UA" w:eastAsia="en-US"/>
        </w:rPr>
      </w:pPr>
    </w:p>
    <w:p w:rsidR="00D2384A" w:rsidRPr="00BB5B6E" w:rsidRDefault="00D2384A" w:rsidP="00D2384A">
      <w:pPr>
        <w:spacing w:line="360" w:lineRule="auto"/>
        <w:jc w:val="center"/>
        <w:rPr>
          <w:b/>
          <w:bCs/>
          <w:sz w:val="32"/>
          <w:szCs w:val="32"/>
          <w:lang w:val="uk-UA" w:eastAsia="en-US"/>
        </w:rPr>
      </w:pPr>
      <w:r w:rsidRPr="00BB5B6E">
        <w:rPr>
          <w:b/>
          <w:bCs/>
          <w:sz w:val="32"/>
          <w:szCs w:val="32"/>
          <w:lang w:val="uk-UA" w:eastAsia="en-US"/>
        </w:rPr>
        <w:t>Кваліфікаційна робота</w:t>
      </w:r>
    </w:p>
    <w:p w:rsidR="00D2384A" w:rsidRPr="00BB5B6E" w:rsidRDefault="00D2384A" w:rsidP="00D2384A">
      <w:pPr>
        <w:tabs>
          <w:tab w:val="center" w:pos="4819"/>
          <w:tab w:val="right" w:pos="8505"/>
        </w:tabs>
        <w:spacing w:line="360" w:lineRule="auto"/>
        <w:jc w:val="center"/>
        <w:rPr>
          <w:sz w:val="28"/>
          <w:szCs w:val="28"/>
          <w:lang w:val="uk-UA" w:eastAsia="en-US"/>
        </w:rPr>
      </w:pPr>
      <w:r w:rsidRPr="00BB5B6E">
        <w:rPr>
          <w:sz w:val="28"/>
          <w:szCs w:val="28"/>
          <w:lang w:val="uk-UA" w:eastAsia="en-US"/>
        </w:rPr>
        <w:t>на здобуття ступеня вищої освіти «магістр»</w:t>
      </w:r>
    </w:p>
    <w:p w:rsidR="00D2384A" w:rsidRPr="00BB5B6E" w:rsidRDefault="00D2384A" w:rsidP="00D2384A">
      <w:pPr>
        <w:tabs>
          <w:tab w:val="right" w:pos="9355"/>
        </w:tabs>
        <w:spacing w:line="360" w:lineRule="auto"/>
        <w:jc w:val="center"/>
        <w:rPr>
          <w:b/>
          <w:bCs/>
          <w:sz w:val="28"/>
          <w:szCs w:val="28"/>
          <w:lang w:val="uk-UA" w:eastAsia="en-US"/>
        </w:rPr>
      </w:pPr>
      <w:r w:rsidRPr="00BB5B6E">
        <w:rPr>
          <w:b/>
          <w:bCs/>
          <w:sz w:val="28"/>
          <w:szCs w:val="28"/>
          <w:lang w:val="uk-UA" w:eastAsia="en-US"/>
        </w:rPr>
        <w:t>«</w:t>
      </w:r>
      <w:r w:rsidRPr="00D2384A">
        <w:rPr>
          <w:b/>
          <w:bCs/>
          <w:sz w:val="28"/>
          <w:szCs w:val="28"/>
          <w:lang w:val="uk-UA" w:eastAsia="en-US"/>
        </w:rPr>
        <w:t>Кримінально-правові відносини: поняття, структура, система (види) та значення</w:t>
      </w:r>
      <w:r w:rsidRPr="00BB5B6E">
        <w:rPr>
          <w:b/>
          <w:bCs/>
          <w:sz w:val="28"/>
          <w:szCs w:val="28"/>
          <w:lang w:val="uk-UA" w:eastAsia="en-US"/>
        </w:rPr>
        <w:t>»</w:t>
      </w:r>
    </w:p>
    <w:p w:rsidR="00D2384A" w:rsidRDefault="00D2384A" w:rsidP="00D2384A">
      <w:pPr>
        <w:tabs>
          <w:tab w:val="right" w:pos="9355"/>
        </w:tabs>
        <w:spacing w:line="360" w:lineRule="auto"/>
        <w:jc w:val="center"/>
        <w:rPr>
          <w:b/>
          <w:sz w:val="28"/>
          <w:szCs w:val="28"/>
          <w:lang w:val="uk-UA" w:eastAsia="en-US"/>
        </w:rPr>
      </w:pPr>
      <w:r w:rsidRPr="00BB5B6E">
        <w:rPr>
          <w:sz w:val="28"/>
          <w:szCs w:val="28"/>
          <w:lang w:val="uk-UA" w:eastAsia="en-US"/>
        </w:rPr>
        <w:t xml:space="preserve"> </w:t>
      </w:r>
      <w:r w:rsidRPr="00BB5B6E">
        <w:rPr>
          <w:b/>
          <w:sz w:val="28"/>
          <w:szCs w:val="28"/>
          <w:lang w:val="uk-UA" w:eastAsia="en-US"/>
        </w:rPr>
        <w:t>«</w:t>
      </w:r>
      <w:r w:rsidRPr="00D2384A">
        <w:rPr>
          <w:b/>
          <w:sz w:val="28"/>
          <w:szCs w:val="28"/>
          <w:lang w:val="uk-UA" w:eastAsia="en-US"/>
        </w:rPr>
        <w:t xml:space="preserve">Criminal-legal </w:t>
      </w:r>
      <w:proofErr w:type="spellStart"/>
      <w:r w:rsidRPr="00D2384A">
        <w:rPr>
          <w:b/>
          <w:sz w:val="28"/>
          <w:szCs w:val="28"/>
          <w:lang w:val="uk-UA" w:eastAsia="en-US"/>
        </w:rPr>
        <w:t>relations</w:t>
      </w:r>
      <w:proofErr w:type="spellEnd"/>
      <w:r w:rsidRPr="00D2384A">
        <w:rPr>
          <w:b/>
          <w:sz w:val="28"/>
          <w:szCs w:val="28"/>
          <w:lang w:val="uk-UA" w:eastAsia="en-US"/>
        </w:rPr>
        <w:t xml:space="preserve">: </w:t>
      </w:r>
      <w:proofErr w:type="spellStart"/>
      <w:r w:rsidRPr="00D2384A">
        <w:rPr>
          <w:b/>
          <w:sz w:val="28"/>
          <w:szCs w:val="28"/>
          <w:lang w:val="uk-UA" w:eastAsia="en-US"/>
        </w:rPr>
        <w:t>concept</w:t>
      </w:r>
      <w:proofErr w:type="spellEnd"/>
      <w:r w:rsidRPr="00D2384A">
        <w:rPr>
          <w:b/>
          <w:sz w:val="28"/>
          <w:szCs w:val="28"/>
          <w:lang w:val="uk-UA" w:eastAsia="en-US"/>
        </w:rPr>
        <w:t xml:space="preserve">, </w:t>
      </w:r>
      <w:proofErr w:type="spellStart"/>
      <w:r w:rsidRPr="00D2384A">
        <w:rPr>
          <w:b/>
          <w:sz w:val="28"/>
          <w:szCs w:val="28"/>
          <w:lang w:val="uk-UA" w:eastAsia="en-US"/>
        </w:rPr>
        <w:t>structure</w:t>
      </w:r>
      <w:proofErr w:type="spellEnd"/>
      <w:r w:rsidRPr="00D2384A">
        <w:rPr>
          <w:b/>
          <w:sz w:val="28"/>
          <w:szCs w:val="28"/>
          <w:lang w:val="uk-UA" w:eastAsia="en-US"/>
        </w:rPr>
        <w:t xml:space="preserve">, </w:t>
      </w:r>
      <w:proofErr w:type="spellStart"/>
      <w:r w:rsidRPr="00D2384A">
        <w:rPr>
          <w:b/>
          <w:sz w:val="28"/>
          <w:szCs w:val="28"/>
          <w:lang w:val="uk-UA" w:eastAsia="en-US"/>
        </w:rPr>
        <w:t>system</w:t>
      </w:r>
      <w:proofErr w:type="spellEnd"/>
      <w:r w:rsidRPr="00D2384A">
        <w:rPr>
          <w:b/>
          <w:sz w:val="28"/>
          <w:szCs w:val="28"/>
          <w:lang w:val="uk-UA" w:eastAsia="en-US"/>
        </w:rPr>
        <w:t xml:space="preserve"> (</w:t>
      </w:r>
      <w:proofErr w:type="spellStart"/>
      <w:r w:rsidRPr="00D2384A">
        <w:rPr>
          <w:b/>
          <w:sz w:val="28"/>
          <w:szCs w:val="28"/>
          <w:lang w:val="uk-UA" w:eastAsia="en-US"/>
        </w:rPr>
        <w:t>types</w:t>
      </w:r>
      <w:proofErr w:type="spellEnd"/>
      <w:r w:rsidRPr="00D2384A">
        <w:rPr>
          <w:b/>
          <w:sz w:val="28"/>
          <w:szCs w:val="28"/>
          <w:lang w:val="uk-UA" w:eastAsia="en-US"/>
        </w:rPr>
        <w:t xml:space="preserve">) </w:t>
      </w:r>
    </w:p>
    <w:p w:rsidR="00D2384A" w:rsidRPr="00BB5B6E" w:rsidRDefault="00D2384A" w:rsidP="00D2384A">
      <w:pPr>
        <w:tabs>
          <w:tab w:val="right" w:pos="9355"/>
        </w:tabs>
        <w:spacing w:line="360" w:lineRule="auto"/>
        <w:jc w:val="center"/>
        <w:rPr>
          <w:b/>
          <w:sz w:val="28"/>
          <w:szCs w:val="28"/>
          <w:lang w:val="uk-UA" w:eastAsia="en-US"/>
        </w:rPr>
      </w:pPr>
      <w:proofErr w:type="spellStart"/>
      <w:r w:rsidRPr="00D2384A">
        <w:rPr>
          <w:b/>
          <w:sz w:val="28"/>
          <w:szCs w:val="28"/>
          <w:lang w:val="uk-UA" w:eastAsia="en-US"/>
        </w:rPr>
        <w:t>and</w:t>
      </w:r>
      <w:proofErr w:type="spellEnd"/>
      <w:r w:rsidRPr="00D2384A">
        <w:rPr>
          <w:b/>
          <w:sz w:val="28"/>
          <w:szCs w:val="28"/>
          <w:lang w:val="uk-UA" w:eastAsia="en-US"/>
        </w:rPr>
        <w:t xml:space="preserve"> </w:t>
      </w:r>
      <w:proofErr w:type="spellStart"/>
      <w:r w:rsidRPr="00D2384A">
        <w:rPr>
          <w:b/>
          <w:sz w:val="28"/>
          <w:szCs w:val="28"/>
          <w:lang w:val="uk-UA" w:eastAsia="en-US"/>
        </w:rPr>
        <w:t>meaning</w:t>
      </w:r>
      <w:proofErr w:type="spellEnd"/>
      <w:r w:rsidRPr="00BB5B6E">
        <w:rPr>
          <w:b/>
          <w:sz w:val="28"/>
          <w:szCs w:val="28"/>
          <w:lang w:val="uk-UA" w:eastAsia="en-US"/>
        </w:rPr>
        <w:t>»</w:t>
      </w:r>
    </w:p>
    <w:p w:rsidR="00D2384A" w:rsidRPr="00BB5B6E" w:rsidRDefault="00D2384A" w:rsidP="00D2384A">
      <w:pPr>
        <w:tabs>
          <w:tab w:val="right" w:pos="9355"/>
        </w:tabs>
        <w:jc w:val="center"/>
        <w:rPr>
          <w:lang w:val="uk-UA" w:eastAsia="en-US"/>
        </w:rPr>
      </w:pPr>
    </w:p>
    <w:p w:rsidR="00D2384A" w:rsidRPr="00BB5B6E" w:rsidRDefault="00D2384A" w:rsidP="00D2384A">
      <w:pPr>
        <w:tabs>
          <w:tab w:val="right" w:pos="9355"/>
        </w:tabs>
        <w:jc w:val="center"/>
        <w:rPr>
          <w:lang w:val="uk-UA" w:eastAsia="en-US"/>
        </w:rPr>
      </w:pPr>
    </w:p>
    <w:p w:rsidR="00D2384A" w:rsidRPr="00BB5B6E" w:rsidRDefault="00D2384A" w:rsidP="00D2384A">
      <w:pPr>
        <w:tabs>
          <w:tab w:val="right" w:pos="9355"/>
        </w:tabs>
        <w:jc w:val="center"/>
        <w:rPr>
          <w:lang w:val="uk-UA" w:eastAsia="en-US"/>
        </w:rPr>
      </w:pPr>
    </w:p>
    <w:p w:rsidR="00D2384A" w:rsidRPr="00BB5B6E" w:rsidRDefault="00D2384A" w:rsidP="00D2384A">
      <w:pPr>
        <w:spacing w:line="360" w:lineRule="auto"/>
        <w:jc w:val="both"/>
        <w:rPr>
          <w:sz w:val="28"/>
          <w:szCs w:val="28"/>
          <w:lang w:val="uk-UA" w:eastAsia="en-US"/>
        </w:rPr>
      </w:pPr>
      <w:r w:rsidRPr="00BB5B6E">
        <w:rPr>
          <w:sz w:val="28"/>
          <w:szCs w:val="28"/>
          <w:lang w:val="uk-UA" w:eastAsia="en-US"/>
        </w:rPr>
        <w:t xml:space="preserve">                                                      Виконав: здобувач заочної форми навчання</w:t>
      </w:r>
    </w:p>
    <w:p w:rsidR="00D2384A" w:rsidRPr="00BB5B6E" w:rsidRDefault="00D2384A" w:rsidP="00D2384A">
      <w:pPr>
        <w:spacing w:line="360" w:lineRule="auto"/>
        <w:jc w:val="both"/>
        <w:rPr>
          <w:sz w:val="28"/>
          <w:szCs w:val="28"/>
          <w:lang w:val="uk-UA" w:eastAsia="en-US"/>
        </w:rPr>
      </w:pPr>
      <w:r w:rsidRPr="00BB5B6E">
        <w:rPr>
          <w:sz w:val="28"/>
          <w:szCs w:val="28"/>
          <w:lang w:val="uk-UA" w:eastAsia="en-US"/>
        </w:rPr>
        <w:t xml:space="preserve">                                                      спеціальності 081 Право</w:t>
      </w:r>
    </w:p>
    <w:p w:rsidR="00D2384A" w:rsidRDefault="00D2384A" w:rsidP="00D2384A">
      <w:pPr>
        <w:spacing w:line="360" w:lineRule="auto"/>
        <w:jc w:val="both"/>
        <w:rPr>
          <w:sz w:val="28"/>
          <w:szCs w:val="28"/>
          <w:lang w:val="uk-UA" w:eastAsia="en-US"/>
        </w:rPr>
      </w:pPr>
      <w:r>
        <w:rPr>
          <w:sz w:val="28"/>
          <w:szCs w:val="28"/>
          <w:lang w:val="uk-UA" w:eastAsia="en-US"/>
        </w:rPr>
        <w:t xml:space="preserve">                                                      Освітня програма Право</w:t>
      </w:r>
      <w:r w:rsidRPr="00BB5B6E">
        <w:rPr>
          <w:sz w:val="28"/>
          <w:szCs w:val="28"/>
          <w:lang w:val="uk-UA" w:eastAsia="en-US"/>
        </w:rPr>
        <w:t xml:space="preserve">                                                      </w:t>
      </w:r>
    </w:p>
    <w:p w:rsidR="00D2384A" w:rsidRPr="00BB5B6E" w:rsidRDefault="00D2384A" w:rsidP="00D2384A">
      <w:pPr>
        <w:spacing w:line="360" w:lineRule="auto"/>
        <w:jc w:val="both"/>
        <w:rPr>
          <w:sz w:val="28"/>
          <w:szCs w:val="28"/>
          <w:lang w:val="uk-UA" w:eastAsia="en-US"/>
        </w:rPr>
      </w:pPr>
      <w:r>
        <w:rPr>
          <w:sz w:val="28"/>
          <w:szCs w:val="28"/>
          <w:lang w:val="uk-UA" w:eastAsia="en-US"/>
        </w:rPr>
        <w:t xml:space="preserve">                                                      Виходець Анастасія Віталіївна</w:t>
      </w:r>
    </w:p>
    <w:p w:rsidR="00D2384A" w:rsidRDefault="00D2384A" w:rsidP="00D2384A">
      <w:pPr>
        <w:spacing w:line="360" w:lineRule="auto"/>
        <w:jc w:val="both"/>
        <w:rPr>
          <w:sz w:val="28"/>
          <w:szCs w:val="28"/>
          <w:lang w:val="uk-UA" w:eastAsia="en-US"/>
        </w:rPr>
      </w:pPr>
      <w:r w:rsidRPr="00BB5B6E">
        <w:rPr>
          <w:sz w:val="28"/>
          <w:szCs w:val="28"/>
          <w:lang w:val="uk-UA" w:eastAsia="en-US"/>
        </w:rPr>
        <w:t xml:space="preserve">                                                      </w:t>
      </w:r>
    </w:p>
    <w:p w:rsidR="00D2384A" w:rsidRPr="00BB5B6E" w:rsidRDefault="00D2384A" w:rsidP="00D2384A">
      <w:pPr>
        <w:spacing w:line="360" w:lineRule="auto"/>
        <w:jc w:val="both"/>
        <w:rPr>
          <w:sz w:val="20"/>
          <w:szCs w:val="20"/>
          <w:lang w:val="uk-UA" w:eastAsia="en-US"/>
        </w:rPr>
      </w:pPr>
      <w:r>
        <w:rPr>
          <w:sz w:val="28"/>
          <w:szCs w:val="28"/>
          <w:lang w:val="uk-UA" w:eastAsia="en-US"/>
        </w:rPr>
        <w:t xml:space="preserve">                                                      </w:t>
      </w:r>
      <w:r w:rsidRPr="00BB5B6E">
        <w:rPr>
          <w:sz w:val="28"/>
          <w:szCs w:val="28"/>
          <w:lang w:val="uk-UA" w:eastAsia="en-US"/>
        </w:rPr>
        <w:t xml:space="preserve">Керівник:  </w:t>
      </w:r>
      <w:proofErr w:type="spellStart"/>
      <w:r w:rsidRPr="00BB5B6E">
        <w:rPr>
          <w:sz w:val="28"/>
          <w:szCs w:val="28"/>
          <w:lang w:val="uk-UA" w:eastAsia="en-US"/>
        </w:rPr>
        <w:t>к.ю.н</w:t>
      </w:r>
      <w:proofErr w:type="spellEnd"/>
      <w:r w:rsidRPr="00BB5B6E">
        <w:rPr>
          <w:sz w:val="28"/>
          <w:szCs w:val="28"/>
          <w:lang w:val="uk-UA" w:eastAsia="en-US"/>
        </w:rPr>
        <w:t xml:space="preserve">., доц. </w:t>
      </w:r>
      <w:r>
        <w:rPr>
          <w:sz w:val="28"/>
          <w:szCs w:val="28"/>
          <w:lang w:val="uk-UA" w:eastAsia="en-US"/>
        </w:rPr>
        <w:t xml:space="preserve">Павлова Т.О. </w:t>
      </w:r>
      <w:r w:rsidRPr="00BB5B6E">
        <w:rPr>
          <w:sz w:val="28"/>
          <w:szCs w:val="28"/>
          <w:lang w:val="uk-UA" w:eastAsia="en-US"/>
        </w:rPr>
        <w:t xml:space="preserve"> _______       </w:t>
      </w:r>
    </w:p>
    <w:p w:rsidR="00D2384A" w:rsidRPr="00BB5B6E" w:rsidRDefault="00D2384A" w:rsidP="00D2384A">
      <w:pPr>
        <w:tabs>
          <w:tab w:val="left" w:pos="6816"/>
        </w:tabs>
        <w:spacing w:line="360" w:lineRule="auto"/>
        <w:jc w:val="both"/>
        <w:rPr>
          <w:sz w:val="20"/>
          <w:szCs w:val="20"/>
          <w:lang w:val="uk-UA" w:eastAsia="en-US"/>
        </w:rPr>
      </w:pPr>
      <w:r w:rsidRPr="00BB5B6E">
        <w:rPr>
          <w:sz w:val="28"/>
          <w:szCs w:val="28"/>
          <w:lang w:val="uk-UA" w:eastAsia="en-US"/>
        </w:rPr>
        <w:t xml:space="preserve">                                                      Рецензент: </w:t>
      </w:r>
      <w:proofErr w:type="spellStart"/>
      <w:r w:rsidRPr="00BB5B6E">
        <w:rPr>
          <w:sz w:val="28"/>
          <w:szCs w:val="28"/>
          <w:lang w:val="uk-UA" w:eastAsia="en-US"/>
        </w:rPr>
        <w:t>к.ю.н</w:t>
      </w:r>
      <w:proofErr w:type="spellEnd"/>
      <w:r w:rsidRPr="00BB5B6E">
        <w:rPr>
          <w:sz w:val="28"/>
          <w:szCs w:val="28"/>
          <w:lang w:val="uk-UA" w:eastAsia="en-US"/>
        </w:rPr>
        <w:t xml:space="preserve">., доц. </w:t>
      </w:r>
      <w:proofErr w:type="spellStart"/>
      <w:r w:rsidRPr="00D2384A">
        <w:rPr>
          <w:sz w:val="28"/>
          <w:szCs w:val="28"/>
          <w:lang w:val="uk-UA" w:eastAsia="en-US"/>
        </w:rPr>
        <w:t>Дришлюк</w:t>
      </w:r>
      <w:proofErr w:type="spellEnd"/>
      <w:r w:rsidRPr="00D2384A">
        <w:rPr>
          <w:sz w:val="28"/>
          <w:szCs w:val="28"/>
          <w:lang w:val="uk-UA" w:eastAsia="en-US"/>
        </w:rPr>
        <w:t xml:space="preserve">  І.А.</w:t>
      </w:r>
      <w:r w:rsidRPr="00BB5B6E">
        <w:rPr>
          <w:sz w:val="28"/>
          <w:szCs w:val="28"/>
          <w:lang w:val="uk-UA" w:eastAsia="en-US"/>
        </w:rPr>
        <w:tab/>
      </w:r>
    </w:p>
    <w:p w:rsidR="00D2384A" w:rsidRDefault="00D2384A" w:rsidP="00D2384A">
      <w:pPr>
        <w:tabs>
          <w:tab w:val="left" w:pos="5245"/>
          <w:tab w:val="right" w:pos="9355"/>
        </w:tabs>
        <w:spacing w:line="360" w:lineRule="auto"/>
        <w:jc w:val="both"/>
        <w:rPr>
          <w:sz w:val="28"/>
          <w:szCs w:val="28"/>
          <w:lang w:val="uk-UA" w:eastAsia="en-US"/>
        </w:rPr>
      </w:pPr>
      <w:r w:rsidRPr="00BB5B6E">
        <w:rPr>
          <w:sz w:val="28"/>
          <w:szCs w:val="28"/>
          <w:lang w:val="uk-UA" w:eastAsia="en-US"/>
        </w:rPr>
        <w:t xml:space="preserve">                                      </w:t>
      </w:r>
    </w:p>
    <w:p w:rsidR="00D2384A" w:rsidRPr="00BB5B6E" w:rsidRDefault="00D2384A" w:rsidP="00D2384A">
      <w:pPr>
        <w:tabs>
          <w:tab w:val="left" w:pos="5245"/>
          <w:tab w:val="right" w:pos="9355"/>
        </w:tabs>
        <w:spacing w:before="120"/>
        <w:jc w:val="both"/>
        <w:rPr>
          <w:sz w:val="20"/>
          <w:szCs w:val="20"/>
          <w:lang w:val="uk-UA" w:eastAsia="en-US"/>
        </w:rPr>
      </w:pPr>
    </w:p>
    <w:tbl>
      <w:tblPr>
        <w:tblW w:w="9868" w:type="dxa"/>
        <w:tblLayout w:type="fixed"/>
        <w:tblLook w:val="0000"/>
      </w:tblPr>
      <w:tblGrid>
        <w:gridCol w:w="5082"/>
        <w:gridCol w:w="4786"/>
      </w:tblGrid>
      <w:tr w:rsidR="00D2384A" w:rsidRPr="00BB5B6E" w:rsidTr="00EA7E04">
        <w:tc>
          <w:tcPr>
            <w:tcW w:w="5082" w:type="dxa"/>
            <w:shd w:val="clear" w:color="auto" w:fill="auto"/>
          </w:tcPr>
          <w:p w:rsidR="00D2384A" w:rsidRPr="00BB5B6E" w:rsidRDefault="00D2384A" w:rsidP="00EA7E04">
            <w:pPr>
              <w:spacing w:line="276" w:lineRule="auto"/>
              <w:jc w:val="both"/>
              <w:rPr>
                <w:sz w:val="28"/>
                <w:szCs w:val="28"/>
                <w:lang w:val="uk-UA" w:eastAsia="en-US"/>
              </w:rPr>
            </w:pPr>
            <w:r w:rsidRPr="00BB5B6E">
              <w:rPr>
                <w:sz w:val="28"/>
                <w:szCs w:val="28"/>
                <w:lang w:val="uk-UA" w:eastAsia="en-US"/>
              </w:rPr>
              <w:t>Рекомендовано до захисту:</w:t>
            </w:r>
          </w:p>
          <w:p w:rsidR="00D2384A" w:rsidRPr="00BB5B6E" w:rsidRDefault="00D2384A" w:rsidP="00EA7E04">
            <w:pPr>
              <w:spacing w:line="276" w:lineRule="auto"/>
              <w:jc w:val="both"/>
              <w:rPr>
                <w:sz w:val="28"/>
                <w:szCs w:val="28"/>
                <w:lang w:val="uk-UA" w:eastAsia="en-US"/>
              </w:rPr>
            </w:pPr>
            <w:r w:rsidRPr="00BB5B6E">
              <w:rPr>
                <w:sz w:val="28"/>
                <w:szCs w:val="28"/>
                <w:lang w:val="uk-UA" w:eastAsia="en-US"/>
              </w:rPr>
              <w:t>протокол засідання кафедри</w:t>
            </w:r>
          </w:p>
          <w:p w:rsidR="00D2384A" w:rsidRPr="00BB5B6E" w:rsidRDefault="00D2384A" w:rsidP="00EA7E04">
            <w:pPr>
              <w:spacing w:line="276" w:lineRule="auto"/>
              <w:jc w:val="both"/>
              <w:rPr>
                <w:sz w:val="28"/>
                <w:szCs w:val="28"/>
                <w:lang w:val="uk-UA" w:eastAsia="en-US"/>
              </w:rPr>
            </w:pPr>
            <w:r w:rsidRPr="00BB5B6E">
              <w:rPr>
                <w:sz w:val="28"/>
                <w:szCs w:val="28"/>
                <w:lang w:val="uk-UA" w:eastAsia="en-US"/>
              </w:rPr>
              <w:t>№ ___   від ____.____. 20___ р.</w:t>
            </w:r>
          </w:p>
          <w:p w:rsidR="00D2384A" w:rsidRPr="00BB5B6E" w:rsidRDefault="00D2384A" w:rsidP="00EA7E04">
            <w:pPr>
              <w:spacing w:line="276" w:lineRule="auto"/>
              <w:jc w:val="both"/>
              <w:rPr>
                <w:sz w:val="20"/>
                <w:szCs w:val="20"/>
                <w:lang w:val="uk-UA" w:eastAsia="en-US"/>
              </w:rPr>
            </w:pPr>
          </w:p>
          <w:p w:rsidR="00D2384A" w:rsidRPr="00BB5B6E" w:rsidRDefault="00D2384A" w:rsidP="00EA7E04">
            <w:pPr>
              <w:spacing w:line="276" w:lineRule="auto"/>
              <w:jc w:val="both"/>
              <w:rPr>
                <w:sz w:val="28"/>
                <w:szCs w:val="28"/>
                <w:lang w:val="uk-UA" w:eastAsia="en-US"/>
              </w:rPr>
            </w:pPr>
            <w:r w:rsidRPr="00BB5B6E">
              <w:rPr>
                <w:sz w:val="28"/>
                <w:szCs w:val="28"/>
                <w:lang w:val="uk-UA" w:eastAsia="en-US"/>
              </w:rPr>
              <w:t>Завідувач кафедри</w:t>
            </w:r>
          </w:p>
          <w:p w:rsidR="00D2384A" w:rsidRPr="00BB5B6E" w:rsidRDefault="00D2384A" w:rsidP="00EA7E04">
            <w:pPr>
              <w:tabs>
                <w:tab w:val="left" w:pos="284"/>
                <w:tab w:val="left" w:pos="1767"/>
              </w:tabs>
              <w:jc w:val="both"/>
              <w:rPr>
                <w:sz w:val="28"/>
                <w:szCs w:val="28"/>
                <w:lang w:val="uk-UA" w:eastAsia="en-US"/>
              </w:rPr>
            </w:pPr>
            <w:r w:rsidRPr="00BB5B6E">
              <w:rPr>
                <w:sz w:val="28"/>
                <w:szCs w:val="28"/>
                <w:lang w:val="uk-UA" w:eastAsia="en-US"/>
              </w:rPr>
              <w:t xml:space="preserve">______________  </w:t>
            </w:r>
            <w:r w:rsidRPr="00BB5B6E">
              <w:rPr>
                <w:sz w:val="28"/>
                <w:szCs w:val="28"/>
                <w:u w:val="single"/>
                <w:lang w:val="uk-UA" w:eastAsia="en-US"/>
              </w:rPr>
              <w:t>Олег ЧУВАКОВ</w:t>
            </w:r>
          </w:p>
          <w:p w:rsidR="00D2384A" w:rsidRPr="00BB5B6E" w:rsidRDefault="00D2384A" w:rsidP="00EA7E04">
            <w:pPr>
              <w:tabs>
                <w:tab w:val="left" w:pos="284"/>
                <w:tab w:val="left" w:pos="1767"/>
              </w:tabs>
              <w:jc w:val="both"/>
              <w:rPr>
                <w:sz w:val="20"/>
                <w:szCs w:val="20"/>
                <w:lang w:val="uk-UA" w:eastAsia="en-US"/>
              </w:rPr>
            </w:pPr>
            <w:r w:rsidRPr="00BB5B6E">
              <w:rPr>
                <w:sz w:val="20"/>
                <w:szCs w:val="20"/>
                <w:lang w:val="uk-UA" w:eastAsia="en-US"/>
              </w:rPr>
              <w:t xml:space="preserve">            (підпис)</w:t>
            </w:r>
            <w:r w:rsidRPr="00BB5B6E">
              <w:rPr>
                <w:sz w:val="20"/>
                <w:szCs w:val="20"/>
                <w:lang w:val="uk-UA" w:eastAsia="en-US"/>
              </w:rPr>
              <w:tab/>
              <w:t xml:space="preserve">              (прізвище,</w:t>
            </w:r>
            <w:r>
              <w:rPr>
                <w:sz w:val="20"/>
                <w:szCs w:val="20"/>
                <w:lang w:val="uk-UA" w:eastAsia="en-US"/>
              </w:rPr>
              <w:t xml:space="preserve"> </w:t>
            </w:r>
            <w:r w:rsidRPr="00BB5B6E">
              <w:rPr>
                <w:sz w:val="20"/>
                <w:szCs w:val="20"/>
                <w:lang w:val="uk-UA" w:eastAsia="en-US"/>
              </w:rPr>
              <w:t>ім’я)</w:t>
            </w:r>
          </w:p>
        </w:tc>
        <w:tc>
          <w:tcPr>
            <w:tcW w:w="4786" w:type="dxa"/>
            <w:shd w:val="clear" w:color="auto" w:fill="auto"/>
          </w:tcPr>
          <w:p w:rsidR="00D2384A" w:rsidRPr="00BB5B6E" w:rsidRDefault="00D2384A" w:rsidP="00EA7E04">
            <w:pPr>
              <w:tabs>
                <w:tab w:val="right" w:pos="4462"/>
              </w:tabs>
              <w:spacing w:line="276" w:lineRule="auto"/>
              <w:jc w:val="both"/>
              <w:rPr>
                <w:sz w:val="28"/>
                <w:szCs w:val="28"/>
                <w:lang w:val="uk-UA" w:eastAsia="en-US"/>
              </w:rPr>
            </w:pPr>
            <w:r w:rsidRPr="00BB5B6E">
              <w:rPr>
                <w:sz w:val="28"/>
                <w:szCs w:val="28"/>
                <w:lang w:val="uk-UA" w:eastAsia="en-US"/>
              </w:rPr>
              <w:t>Захищено на засіданні ЕК № ____ :</w:t>
            </w:r>
          </w:p>
          <w:p w:rsidR="00D2384A" w:rsidRPr="00BB5B6E" w:rsidRDefault="00D2384A" w:rsidP="00EA7E04">
            <w:pPr>
              <w:spacing w:line="276" w:lineRule="auto"/>
              <w:jc w:val="both"/>
              <w:rPr>
                <w:sz w:val="28"/>
                <w:szCs w:val="28"/>
                <w:lang w:val="uk-UA" w:eastAsia="en-US"/>
              </w:rPr>
            </w:pPr>
            <w:r w:rsidRPr="00BB5B6E">
              <w:rPr>
                <w:sz w:val="28"/>
                <w:szCs w:val="28"/>
                <w:lang w:val="uk-UA" w:eastAsia="en-US"/>
              </w:rPr>
              <w:t>протокол № ___від ____.___.20___ р.</w:t>
            </w:r>
          </w:p>
          <w:p w:rsidR="00D2384A" w:rsidRPr="00BB5B6E" w:rsidRDefault="00D2384A" w:rsidP="00EA7E04">
            <w:pPr>
              <w:tabs>
                <w:tab w:val="right" w:pos="4462"/>
              </w:tabs>
              <w:spacing w:line="276" w:lineRule="auto"/>
              <w:jc w:val="both"/>
              <w:rPr>
                <w:sz w:val="28"/>
                <w:szCs w:val="28"/>
                <w:lang w:val="uk-UA" w:eastAsia="en-US"/>
              </w:rPr>
            </w:pPr>
            <w:r w:rsidRPr="00BB5B6E">
              <w:rPr>
                <w:sz w:val="28"/>
                <w:szCs w:val="28"/>
                <w:lang w:val="uk-UA" w:eastAsia="en-US"/>
              </w:rPr>
              <w:t>Оцінка______________/___</w:t>
            </w:r>
            <w:r w:rsidRPr="00BB5B6E">
              <w:rPr>
                <w:sz w:val="20"/>
                <w:szCs w:val="20"/>
                <w:lang w:val="uk-UA" w:eastAsia="en-US"/>
              </w:rPr>
              <w:tab/>
            </w:r>
            <w:r w:rsidRPr="00BB5B6E">
              <w:rPr>
                <w:sz w:val="28"/>
                <w:szCs w:val="28"/>
                <w:lang w:val="uk-UA" w:eastAsia="en-US"/>
              </w:rPr>
              <w:t>___/_____</w:t>
            </w:r>
          </w:p>
          <w:p w:rsidR="00D2384A" w:rsidRPr="00BB5B6E" w:rsidRDefault="00D2384A" w:rsidP="00EA7E04">
            <w:pPr>
              <w:jc w:val="center"/>
              <w:rPr>
                <w:sz w:val="20"/>
                <w:szCs w:val="20"/>
                <w:lang w:val="uk-UA" w:eastAsia="en-US"/>
              </w:rPr>
            </w:pPr>
            <w:r w:rsidRPr="00BB5B6E">
              <w:rPr>
                <w:sz w:val="20"/>
                <w:szCs w:val="20"/>
                <w:lang w:val="uk-UA" w:eastAsia="en-US"/>
              </w:rPr>
              <w:t xml:space="preserve">         (за національною шкалою/шкалою ЕСТS/ бали)</w:t>
            </w:r>
          </w:p>
          <w:p w:rsidR="00D2384A" w:rsidRPr="00BB5B6E" w:rsidRDefault="00D2384A" w:rsidP="00EA7E04">
            <w:pPr>
              <w:jc w:val="both"/>
              <w:rPr>
                <w:sz w:val="28"/>
                <w:szCs w:val="28"/>
                <w:lang w:val="uk-UA" w:eastAsia="en-US"/>
              </w:rPr>
            </w:pPr>
            <w:r w:rsidRPr="00BB5B6E">
              <w:rPr>
                <w:sz w:val="28"/>
                <w:szCs w:val="28"/>
                <w:lang w:val="uk-UA" w:eastAsia="en-US"/>
              </w:rPr>
              <w:t>Голова ЕК</w:t>
            </w:r>
          </w:p>
          <w:p w:rsidR="00D2384A" w:rsidRPr="00BB5B6E" w:rsidRDefault="00D2384A" w:rsidP="00EA7E04">
            <w:pPr>
              <w:tabs>
                <w:tab w:val="left" w:pos="454"/>
                <w:tab w:val="left" w:pos="2155"/>
              </w:tabs>
              <w:jc w:val="both"/>
              <w:rPr>
                <w:sz w:val="20"/>
                <w:szCs w:val="20"/>
                <w:lang w:val="uk-UA" w:eastAsia="en-US"/>
              </w:rPr>
            </w:pPr>
            <w:r w:rsidRPr="00BB5B6E">
              <w:rPr>
                <w:sz w:val="28"/>
                <w:szCs w:val="28"/>
                <w:lang w:val="uk-UA" w:eastAsia="en-US"/>
              </w:rPr>
              <w:t xml:space="preserve">___________ </w:t>
            </w:r>
            <w:r w:rsidRPr="00BB5B6E">
              <w:rPr>
                <w:sz w:val="28"/>
                <w:szCs w:val="28"/>
                <w:u w:val="single"/>
                <w:lang w:val="uk-UA" w:eastAsia="en-US"/>
              </w:rPr>
              <w:t xml:space="preserve">Євдокія СТРЕЛЬЦОВА </w:t>
            </w:r>
            <w:r w:rsidRPr="00BB5B6E">
              <w:rPr>
                <w:sz w:val="20"/>
                <w:szCs w:val="20"/>
                <w:lang w:val="uk-UA" w:eastAsia="en-US"/>
              </w:rPr>
              <w:t xml:space="preserve">        </w:t>
            </w:r>
          </w:p>
          <w:p w:rsidR="00D2384A" w:rsidRPr="00BB5B6E" w:rsidRDefault="00D2384A" w:rsidP="00EA7E04">
            <w:pPr>
              <w:tabs>
                <w:tab w:val="left" w:pos="454"/>
                <w:tab w:val="left" w:pos="2155"/>
              </w:tabs>
              <w:jc w:val="both"/>
              <w:rPr>
                <w:sz w:val="20"/>
                <w:szCs w:val="20"/>
                <w:lang w:val="uk-UA" w:eastAsia="en-US"/>
              </w:rPr>
            </w:pPr>
            <w:r w:rsidRPr="00BB5B6E">
              <w:rPr>
                <w:sz w:val="20"/>
                <w:szCs w:val="20"/>
                <w:lang w:val="uk-UA" w:eastAsia="en-US"/>
              </w:rPr>
              <w:t xml:space="preserve">      </w:t>
            </w:r>
            <w:r>
              <w:rPr>
                <w:sz w:val="20"/>
                <w:szCs w:val="20"/>
                <w:lang w:val="uk-UA" w:eastAsia="en-US"/>
              </w:rPr>
              <w:t xml:space="preserve">  </w:t>
            </w:r>
            <w:r w:rsidRPr="00BB5B6E">
              <w:rPr>
                <w:sz w:val="20"/>
                <w:szCs w:val="20"/>
                <w:lang w:val="uk-UA" w:eastAsia="en-US"/>
              </w:rPr>
              <w:t xml:space="preserve"> (підпис)                       (прізвище, ім’я)</w:t>
            </w:r>
          </w:p>
        </w:tc>
      </w:tr>
      <w:tr w:rsidR="00D2384A" w:rsidRPr="00BB5B6E" w:rsidTr="00EA7E04">
        <w:tc>
          <w:tcPr>
            <w:tcW w:w="5082" w:type="dxa"/>
            <w:shd w:val="clear" w:color="auto" w:fill="auto"/>
          </w:tcPr>
          <w:p w:rsidR="00D2384A" w:rsidRPr="00BB5B6E" w:rsidRDefault="00D2384A" w:rsidP="00EA7E04">
            <w:pPr>
              <w:jc w:val="both"/>
              <w:rPr>
                <w:sz w:val="28"/>
                <w:szCs w:val="28"/>
                <w:lang w:val="uk-UA" w:eastAsia="en-US"/>
              </w:rPr>
            </w:pPr>
          </w:p>
          <w:p w:rsidR="00D2384A" w:rsidRPr="00BB5B6E" w:rsidRDefault="00D2384A" w:rsidP="00EA7E04">
            <w:pPr>
              <w:jc w:val="both"/>
              <w:rPr>
                <w:sz w:val="28"/>
                <w:szCs w:val="28"/>
                <w:lang w:val="uk-UA" w:eastAsia="en-US"/>
              </w:rPr>
            </w:pPr>
          </w:p>
        </w:tc>
        <w:tc>
          <w:tcPr>
            <w:tcW w:w="4786" w:type="dxa"/>
            <w:shd w:val="clear" w:color="auto" w:fill="auto"/>
          </w:tcPr>
          <w:p w:rsidR="00D2384A" w:rsidRPr="00BB5B6E" w:rsidRDefault="00D2384A" w:rsidP="00EA7E04">
            <w:pPr>
              <w:jc w:val="both"/>
              <w:rPr>
                <w:sz w:val="28"/>
                <w:szCs w:val="28"/>
                <w:lang w:val="uk-UA" w:eastAsia="en-US"/>
              </w:rPr>
            </w:pPr>
          </w:p>
        </w:tc>
      </w:tr>
    </w:tbl>
    <w:p w:rsidR="00D2384A" w:rsidRPr="002E30C4" w:rsidRDefault="00D2384A" w:rsidP="00B761DD">
      <w:pPr>
        <w:jc w:val="center"/>
        <w:rPr>
          <w:b/>
          <w:bCs/>
          <w:sz w:val="28"/>
          <w:szCs w:val="28"/>
          <w:lang w:eastAsia="en-US"/>
        </w:rPr>
      </w:pPr>
      <w:r w:rsidRPr="00BB5B6E">
        <w:rPr>
          <w:b/>
          <w:bCs/>
          <w:sz w:val="28"/>
          <w:szCs w:val="28"/>
          <w:lang w:val="uk-UA" w:eastAsia="en-US"/>
        </w:rPr>
        <w:t>Одеса 2023</w:t>
      </w:r>
    </w:p>
    <w:p w:rsidR="00A53FE5" w:rsidRPr="0082307A" w:rsidRDefault="00A53FE5" w:rsidP="00A53FE5">
      <w:pPr>
        <w:spacing w:line="360" w:lineRule="auto"/>
        <w:jc w:val="center"/>
        <w:rPr>
          <w:b/>
          <w:sz w:val="28"/>
          <w:szCs w:val="28"/>
          <w:lang w:val="uk-UA"/>
        </w:rPr>
      </w:pPr>
      <w:r w:rsidRPr="0082307A">
        <w:rPr>
          <w:b/>
          <w:sz w:val="28"/>
          <w:szCs w:val="28"/>
          <w:lang w:val="uk-UA"/>
        </w:rPr>
        <w:lastRenderedPageBreak/>
        <w:t>ЗМIСТ</w:t>
      </w:r>
    </w:p>
    <w:p w:rsidR="00A53FE5" w:rsidRPr="0082307A" w:rsidRDefault="00A53FE5" w:rsidP="00A53FE5">
      <w:pPr>
        <w:spacing w:line="360" w:lineRule="auto"/>
        <w:jc w:val="both"/>
        <w:rPr>
          <w:sz w:val="28"/>
          <w:szCs w:val="28"/>
          <w:lang w:val="uk-UA"/>
        </w:rPr>
      </w:pPr>
      <w:r w:rsidRPr="0082307A">
        <w:rPr>
          <w:b/>
          <w:sz w:val="28"/>
          <w:szCs w:val="28"/>
          <w:lang w:val="uk-UA"/>
        </w:rPr>
        <w:t>ВСТУП</w:t>
      </w:r>
      <w:r w:rsidRPr="0082307A">
        <w:rPr>
          <w:sz w:val="28"/>
          <w:szCs w:val="28"/>
          <w:lang w:val="uk-UA"/>
        </w:rPr>
        <w:t>…………………………………………………………………………....3</w:t>
      </w:r>
    </w:p>
    <w:p w:rsidR="00A53FE5" w:rsidRPr="0082307A" w:rsidRDefault="00A53FE5" w:rsidP="00A53FE5">
      <w:pPr>
        <w:spacing w:line="360" w:lineRule="auto"/>
        <w:jc w:val="both"/>
        <w:rPr>
          <w:b/>
          <w:sz w:val="28"/>
          <w:szCs w:val="28"/>
          <w:lang w:val="uk-UA"/>
        </w:rPr>
      </w:pPr>
      <w:r w:rsidRPr="0082307A">
        <w:rPr>
          <w:b/>
          <w:sz w:val="28"/>
          <w:szCs w:val="28"/>
          <w:lang w:val="uk-UA"/>
        </w:rPr>
        <w:t>РОЗДIЛ 1. ПОНЯТТЯ ТА ПРАВОВА ПРИРОДА КРИМІНАЛЬНО-</w:t>
      </w:r>
    </w:p>
    <w:p w:rsidR="00A53FE5" w:rsidRPr="0082307A" w:rsidRDefault="00A53FE5" w:rsidP="00A53FE5">
      <w:pPr>
        <w:spacing w:line="360" w:lineRule="auto"/>
        <w:jc w:val="both"/>
        <w:rPr>
          <w:b/>
          <w:sz w:val="28"/>
          <w:szCs w:val="28"/>
          <w:lang w:val="uk-UA"/>
        </w:rPr>
      </w:pPr>
      <w:r w:rsidRPr="0082307A">
        <w:rPr>
          <w:b/>
          <w:sz w:val="28"/>
          <w:szCs w:val="28"/>
          <w:lang w:val="uk-UA"/>
        </w:rPr>
        <w:t xml:space="preserve">                   ПРАВОВИХ ВІДНОСИН</w:t>
      </w:r>
    </w:p>
    <w:p w:rsidR="00A53FE5" w:rsidRPr="0082307A" w:rsidRDefault="00A53FE5" w:rsidP="00A53FE5">
      <w:pPr>
        <w:spacing w:line="360" w:lineRule="auto"/>
        <w:jc w:val="both"/>
        <w:rPr>
          <w:sz w:val="28"/>
          <w:szCs w:val="28"/>
          <w:lang w:val="uk-UA"/>
        </w:rPr>
      </w:pPr>
      <w:r w:rsidRPr="0082307A">
        <w:rPr>
          <w:sz w:val="28"/>
          <w:szCs w:val="28"/>
          <w:lang w:val="uk-UA"/>
        </w:rPr>
        <w:t>1.1. Поняття кримінально-правових відносин у науці кримінального права…</w:t>
      </w:r>
      <w:r w:rsidR="003C6F54">
        <w:rPr>
          <w:sz w:val="28"/>
          <w:szCs w:val="28"/>
          <w:lang w:val="uk-UA"/>
        </w:rPr>
        <w:t>9</w:t>
      </w:r>
    </w:p>
    <w:p w:rsidR="00A53FE5" w:rsidRPr="0082307A" w:rsidRDefault="00A53FE5" w:rsidP="00A53FE5">
      <w:pPr>
        <w:spacing w:line="360" w:lineRule="auto"/>
        <w:jc w:val="both"/>
        <w:rPr>
          <w:sz w:val="28"/>
          <w:szCs w:val="28"/>
          <w:lang w:val="uk-UA"/>
        </w:rPr>
      </w:pPr>
      <w:r w:rsidRPr="0082307A">
        <w:rPr>
          <w:sz w:val="28"/>
          <w:szCs w:val="28"/>
          <w:lang w:val="uk-UA"/>
        </w:rPr>
        <w:t>1.2. Особливості виникнення кримінально-правових відносин…….........</w:t>
      </w:r>
      <w:r w:rsidR="0082307A" w:rsidRPr="0082307A">
        <w:rPr>
          <w:sz w:val="28"/>
          <w:szCs w:val="28"/>
          <w:lang w:val="uk-UA"/>
        </w:rPr>
        <w:t>..</w:t>
      </w:r>
      <w:r w:rsidRPr="0082307A">
        <w:rPr>
          <w:sz w:val="28"/>
          <w:szCs w:val="28"/>
          <w:lang w:val="uk-UA"/>
        </w:rPr>
        <w:t>....1</w:t>
      </w:r>
      <w:r w:rsidR="00F3693F">
        <w:rPr>
          <w:sz w:val="28"/>
          <w:szCs w:val="28"/>
          <w:lang w:val="uk-UA"/>
        </w:rPr>
        <w:t>5</w:t>
      </w:r>
    </w:p>
    <w:p w:rsidR="00A53FE5" w:rsidRPr="0082307A" w:rsidRDefault="00A53FE5" w:rsidP="00A53FE5">
      <w:pPr>
        <w:spacing w:line="360" w:lineRule="auto"/>
        <w:jc w:val="both"/>
        <w:rPr>
          <w:sz w:val="28"/>
          <w:szCs w:val="28"/>
          <w:lang w:val="uk-UA"/>
        </w:rPr>
      </w:pPr>
      <w:r w:rsidRPr="0082307A">
        <w:rPr>
          <w:sz w:val="28"/>
          <w:szCs w:val="28"/>
          <w:lang w:val="uk-UA"/>
        </w:rPr>
        <w:t>1.3. Співвідношення понять кримінальної відповідальності та кримінально-правових відносин……………………………………………………………….20</w:t>
      </w:r>
    </w:p>
    <w:p w:rsidR="00A53FE5" w:rsidRPr="0082307A" w:rsidRDefault="00A53FE5" w:rsidP="00A53FE5">
      <w:pPr>
        <w:spacing w:line="360" w:lineRule="auto"/>
        <w:jc w:val="both"/>
        <w:rPr>
          <w:sz w:val="28"/>
          <w:szCs w:val="28"/>
          <w:lang w:val="uk-UA"/>
        </w:rPr>
      </w:pPr>
      <w:r w:rsidRPr="0082307A">
        <w:rPr>
          <w:b/>
          <w:sz w:val="28"/>
          <w:szCs w:val="28"/>
          <w:lang w:val="uk-UA"/>
        </w:rPr>
        <w:t>Висновки до Розділу 1</w:t>
      </w:r>
      <w:r w:rsidRPr="0082307A">
        <w:rPr>
          <w:sz w:val="28"/>
          <w:szCs w:val="28"/>
          <w:lang w:val="uk-UA"/>
        </w:rPr>
        <w:t>…………………………………………………………</w:t>
      </w:r>
      <w:r w:rsidR="0082307A" w:rsidRPr="0082307A">
        <w:rPr>
          <w:sz w:val="28"/>
          <w:szCs w:val="28"/>
          <w:lang w:val="uk-UA"/>
        </w:rPr>
        <w:t>.</w:t>
      </w:r>
      <w:r w:rsidRPr="0082307A">
        <w:rPr>
          <w:sz w:val="28"/>
          <w:szCs w:val="28"/>
          <w:lang w:val="uk-UA"/>
        </w:rPr>
        <w:t>2</w:t>
      </w:r>
      <w:r w:rsidR="005E53EB">
        <w:rPr>
          <w:sz w:val="28"/>
          <w:szCs w:val="28"/>
          <w:lang w:val="uk-UA"/>
        </w:rPr>
        <w:t>7</w:t>
      </w:r>
    </w:p>
    <w:p w:rsidR="00A53FE5" w:rsidRPr="0082307A" w:rsidRDefault="00A53FE5" w:rsidP="00A53FE5">
      <w:pPr>
        <w:spacing w:line="360" w:lineRule="auto"/>
        <w:jc w:val="both"/>
        <w:rPr>
          <w:b/>
          <w:sz w:val="28"/>
          <w:szCs w:val="28"/>
          <w:lang w:val="uk-UA"/>
        </w:rPr>
      </w:pPr>
      <w:r w:rsidRPr="0082307A">
        <w:rPr>
          <w:b/>
          <w:sz w:val="28"/>
          <w:szCs w:val="28"/>
          <w:lang w:val="uk-UA"/>
        </w:rPr>
        <w:t>РОЗДIЛ 2. СТРУКТУРА КРИМІНАЛЬНО-ПРАВОВИХ ВІДНОСИН</w:t>
      </w:r>
    </w:p>
    <w:p w:rsidR="00A53FE5" w:rsidRPr="0082307A" w:rsidRDefault="00A53FE5" w:rsidP="00A53FE5">
      <w:pPr>
        <w:spacing w:line="360" w:lineRule="auto"/>
        <w:jc w:val="both"/>
        <w:rPr>
          <w:sz w:val="28"/>
          <w:szCs w:val="28"/>
          <w:lang w:val="uk-UA"/>
        </w:rPr>
      </w:pPr>
      <w:r w:rsidRPr="0082307A">
        <w:rPr>
          <w:sz w:val="28"/>
          <w:szCs w:val="28"/>
          <w:lang w:val="uk-UA"/>
        </w:rPr>
        <w:t>2.1. Об’єкт кримінально-правових відносин ………………………………</w:t>
      </w:r>
      <w:r w:rsidR="006D3A4F">
        <w:rPr>
          <w:sz w:val="28"/>
          <w:szCs w:val="28"/>
          <w:lang w:val="uk-UA"/>
        </w:rPr>
        <w:t>….</w:t>
      </w:r>
      <w:r w:rsidRPr="0082307A">
        <w:rPr>
          <w:sz w:val="28"/>
          <w:szCs w:val="28"/>
          <w:lang w:val="uk-UA"/>
        </w:rPr>
        <w:t>2</w:t>
      </w:r>
      <w:r w:rsidR="005E53EB">
        <w:rPr>
          <w:sz w:val="28"/>
          <w:szCs w:val="28"/>
          <w:lang w:val="uk-UA"/>
        </w:rPr>
        <w:t>9</w:t>
      </w:r>
    </w:p>
    <w:p w:rsidR="00A53FE5" w:rsidRPr="0082307A" w:rsidRDefault="00A53FE5" w:rsidP="00A53FE5">
      <w:pPr>
        <w:spacing w:line="360" w:lineRule="auto"/>
        <w:jc w:val="both"/>
        <w:rPr>
          <w:sz w:val="28"/>
          <w:szCs w:val="28"/>
          <w:lang w:val="uk-UA"/>
        </w:rPr>
      </w:pPr>
      <w:r w:rsidRPr="0082307A">
        <w:rPr>
          <w:sz w:val="28"/>
          <w:szCs w:val="28"/>
          <w:lang w:val="uk-UA"/>
        </w:rPr>
        <w:t>2.2. Суб’єкти кримінально-правових відносин……………………..…….……3</w:t>
      </w:r>
      <w:r w:rsidR="005E53EB">
        <w:rPr>
          <w:sz w:val="28"/>
          <w:szCs w:val="28"/>
          <w:lang w:val="uk-UA"/>
        </w:rPr>
        <w:t>4</w:t>
      </w:r>
    </w:p>
    <w:p w:rsidR="00A53FE5" w:rsidRPr="0082307A" w:rsidRDefault="00A53FE5" w:rsidP="00A53FE5">
      <w:pPr>
        <w:spacing w:line="360" w:lineRule="auto"/>
        <w:jc w:val="both"/>
        <w:rPr>
          <w:sz w:val="28"/>
          <w:szCs w:val="28"/>
          <w:lang w:val="uk-UA"/>
        </w:rPr>
      </w:pPr>
      <w:r w:rsidRPr="0082307A">
        <w:rPr>
          <w:sz w:val="28"/>
          <w:szCs w:val="28"/>
          <w:lang w:val="uk-UA"/>
        </w:rPr>
        <w:t>2.3. Зміст кримінально-правових відносин……………………..…………...</w:t>
      </w:r>
      <w:r w:rsidR="0082307A" w:rsidRPr="0082307A">
        <w:rPr>
          <w:sz w:val="28"/>
          <w:szCs w:val="28"/>
          <w:lang w:val="uk-UA"/>
        </w:rPr>
        <w:t>.</w:t>
      </w:r>
      <w:r w:rsidRPr="0082307A">
        <w:rPr>
          <w:sz w:val="28"/>
          <w:szCs w:val="28"/>
          <w:lang w:val="uk-UA"/>
        </w:rPr>
        <w:t>...4</w:t>
      </w:r>
      <w:r w:rsidR="005E53EB">
        <w:rPr>
          <w:sz w:val="28"/>
          <w:szCs w:val="28"/>
          <w:lang w:val="uk-UA"/>
        </w:rPr>
        <w:t>3</w:t>
      </w:r>
    </w:p>
    <w:p w:rsidR="00A53FE5" w:rsidRPr="0082307A" w:rsidRDefault="00A53FE5" w:rsidP="00A53FE5">
      <w:pPr>
        <w:spacing w:line="360" w:lineRule="auto"/>
        <w:jc w:val="both"/>
        <w:rPr>
          <w:b/>
          <w:sz w:val="28"/>
          <w:szCs w:val="28"/>
          <w:lang w:val="uk-UA"/>
        </w:rPr>
      </w:pPr>
      <w:r w:rsidRPr="0082307A">
        <w:rPr>
          <w:b/>
          <w:sz w:val="28"/>
          <w:szCs w:val="28"/>
          <w:lang w:val="uk-UA"/>
        </w:rPr>
        <w:t>Висновки до Розділу 2</w:t>
      </w:r>
      <w:r w:rsidRPr="0082307A">
        <w:rPr>
          <w:sz w:val="28"/>
          <w:szCs w:val="28"/>
          <w:lang w:val="uk-UA"/>
        </w:rPr>
        <w:t>………………………………………………………</w:t>
      </w:r>
      <w:r w:rsidR="0082307A" w:rsidRPr="0082307A">
        <w:rPr>
          <w:sz w:val="28"/>
          <w:szCs w:val="28"/>
          <w:lang w:val="uk-UA"/>
        </w:rPr>
        <w:t>….</w:t>
      </w:r>
      <w:r w:rsidRPr="0082307A">
        <w:rPr>
          <w:sz w:val="28"/>
          <w:szCs w:val="28"/>
          <w:lang w:val="uk-UA"/>
        </w:rPr>
        <w:t>5</w:t>
      </w:r>
      <w:r w:rsidR="005E53EB">
        <w:rPr>
          <w:sz w:val="28"/>
          <w:szCs w:val="28"/>
          <w:lang w:val="uk-UA"/>
        </w:rPr>
        <w:t>1</w:t>
      </w:r>
    </w:p>
    <w:p w:rsidR="00A53FE5" w:rsidRPr="0082307A" w:rsidRDefault="00A53FE5" w:rsidP="00A53FE5">
      <w:pPr>
        <w:spacing w:line="360" w:lineRule="auto"/>
        <w:jc w:val="both"/>
        <w:rPr>
          <w:b/>
          <w:sz w:val="28"/>
          <w:szCs w:val="28"/>
          <w:lang w:val="uk-UA"/>
        </w:rPr>
      </w:pPr>
      <w:r w:rsidRPr="0082307A">
        <w:rPr>
          <w:b/>
          <w:sz w:val="28"/>
          <w:szCs w:val="28"/>
          <w:lang w:val="uk-UA"/>
        </w:rPr>
        <w:t>РОЗДІЛ 3. ВИДИ ТА ПРАВОВЕ ЗНАЧЕННЯ КРИМІНАЛЬНО-</w:t>
      </w:r>
    </w:p>
    <w:p w:rsidR="00A53FE5" w:rsidRPr="0082307A" w:rsidRDefault="00A53FE5" w:rsidP="00A53FE5">
      <w:pPr>
        <w:spacing w:line="360" w:lineRule="auto"/>
        <w:jc w:val="both"/>
        <w:rPr>
          <w:b/>
          <w:sz w:val="28"/>
          <w:szCs w:val="28"/>
          <w:lang w:val="uk-UA"/>
        </w:rPr>
      </w:pPr>
      <w:r w:rsidRPr="0082307A">
        <w:rPr>
          <w:b/>
          <w:sz w:val="28"/>
          <w:szCs w:val="28"/>
          <w:lang w:val="uk-UA"/>
        </w:rPr>
        <w:t xml:space="preserve">                   ПРАВОВИХ ВІДНОСИН </w:t>
      </w:r>
    </w:p>
    <w:p w:rsidR="00A53FE5" w:rsidRPr="0082307A" w:rsidRDefault="00A53FE5" w:rsidP="00A53FE5">
      <w:pPr>
        <w:spacing w:line="360" w:lineRule="auto"/>
        <w:jc w:val="both"/>
        <w:rPr>
          <w:sz w:val="28"/>
          <w:szCs w:val="28"/>
          <w:lang w:val="uk-UA"/>
        </w:rPr>
      </w:pPr>
      <w:r w:rsidRPr="0082307A">
        <w:rPr>
          <w:sz w:val="28"/>
          <w:szCs w:val="28"/>
          <w:lang w:val="uk-UA"/>
        </w:rPr>
        <w:t>3.1. Класифікація кримінально-правових відносин у науці кримінального права………………………………………………………………………………5</w:t>
      </w:r>
      <w:r w:rsidR="005E53EB">
        <w:rPr>
          <w:sz w:val="28"/>
          <w:szCs w:val="28"/>
          <w:lang w:val="uk-UA"/>
        </w:rPr>
        <w:t>3</w:t>
      </w:r>
    </w:p>
    <w:p w:rsidR="00A53FE5" w:rsidRPr="0082307A" w:rsidRDefault="00A53FE5" w:rsidP="00A53FE5">
      <w:pPr>
        <w:spacing w:line="360" w:lineRule="auto"/>
        <w:jc w:val="both"/>
        <w:rPr>
          <w:sz w:val="28"/>
          <w:szCs w:val="28"/>
          <w:lang w:val="uk-UA"/>
        </w:rPr>
      </w:pPr>
      <w:r w:rsidRPr="0082307A">
        <w:rPr>
          <w:sz w:val="28"/>
          <w:szCs w:val="28"/>
          <w:lang w:val="uk-UA"/>
        </w:rPr>
        <w:t xml:space="preserve">3.2. </w:t>
      </w:r>
      <w:r w:rsidR="00570C2E" w:rsidRPr="00570C2E">
        <w:rPr>
          <w:sz w:val="28"/>
          <w:szCs w:val="28"/>
          <w:lang w:val="uk-UA"/>
        </w:rPr>
        <w:t>Сучасні підходи до класифікації кримінально-правових відносин</w:t>
      </w:r>
      <w:r w:rsidR="00570C2E">
        <w:rPr>
          <w:sz w:val="28"/>
          <w:szCs w:val="28"/>
          <w:lang w:val="uk-UA"/>
        </w:rPr>
        <w:t>…</w:t>
      </w:r>
      <w:r w:rsidR="003C6F54">
        <w:rPr>
          <w:sz w:val="28"/>
          <w:szCs w:val="28"/>
          <w:lang w:val="uk-UA"/>
        </w:rPr>
        <w:t>.</w:t>
      </w:r>
      <w:r w:rsidR="00570C2E">
        <w:rPr>
          <w:sz w:val="28"/>
          <w:szCs w:val="28"/>
          <w:lang w:val="uk-UA"/>
        </w:rPr>
        <w:t>…..</w:t>
      </w:r>
      <w:r w:rsidR="005E53EB">
        <w:rPr>
          <w:sz w:val="28"/>
          <w:szCs w:val="28"/>
          <w:lang w:val="uk-UA"/>
        </w:rPr>
        <w:t>70</w:t>
      </w:r>
    </w:p>
    <w:p w:rsidR="00A53FE5" w:rsidRPr="0082307A" w:rsidRDefault="00A53FE5" w:rsidP="00A53FE5">
      <w:pPr>
        <w:spacing w:line="360" w:lineRule="auto"/>
        <w:jc w:val="both"/>
        <w:rPr>
          <w:b/>
          <w:sz w:val="28"/>
          <w:szCs w:val="28"/>
          <w:lang w:val="uk-UA"/>
        </w:rPr>
      </w:pPr>
      <w:r w:rsidRPr="0082307A">
        <w:rPr>
          <w:b/>
          <w:sz w:val="28"/>
          <w:szCs w:val="28"/>
          <w:lang w:val="uk-UA"/>
        </w:rPr>
        <w:t>Висновки до Розділу 3</w:t>
      </w:r>
      <w:r w:rsidRPr="0082307A">
        <w:rPr>
          <w:sz w:val="28"/>
          <w:szCs w:val="28"/>
          <w:lang w:val="uk-UA"/>
        </w:rPr>
        <w:t>…………………………………………………………</w:t>
      </w:r>
      <w:r w:rsidR="0082307A" w:rsidRPr="0082307A">
        <w:rPr>
          <w:sz w:val="28"/>
          <w:szCs w:val="28"/>
          <w:lang w:val="uk-UA"/>
        </w:rPr>
        <w:t>.</w:t>
      </w:r>
      <w:r w:rsidR="00910FB3">
        <w:rPr>
          <w:sz w:val="28"/>
          <w:szCs w:val="28"/>
          <w:lang w:val="uk-UA"/>
        </w:rPr>
        <w:t>7</w:t>
      </w:r>
      <w:r w:rsidR="005E53EB">
        <w:rPr>
          <w:sz w:val="28"/>
          <w:szCs w:val="28"/>
          <w:lang w:val="uk-UA"/>
        </w:rPr>
        <w:t>8</w:t>
      </w:r>
    </w:p>
    <w:p w:rsidR="00A53FE5" w:rsidRPr="0082307A" w:rsidRDefault="00A53FE5" w:rsidP="00A53FE5">
      <w:pPr>
        <w:spacing w:line="360" w:lineRule="auto"/>
        <w:jc w:val="both"/>
        <w:rPr>
          <w:b/>
          <w:sz w:val="28"/>
          <w:szCs w:val="28"/>
          <w:lang w:val="uk-UA"/>
        </w:rPr>
      </w:pPr>
    </w:p>
    <w:p w:rsidR="00A53FE5" w:rsidRPr="0082307A" w:rsidRDefault="00A53FE5" w:rsidP="00A53FE5">
      <w:pPr>
        <w:spacing w:line="360" w:lineRule="auto"/>
        <w:jc w:val="both"/>
        <w:rPr>
          <w:sz w:val="28"/>
          <w:szCs w:val="28"/>
          <w:lang w:val="uk-UA"/>
        </w:rPr>
      </w:pPr>
      <w:r w:rsidRPr="0082307A">
        <w:rPr>
          <w:b/>
          <w:sz w:val="28"/>
          <w:szCs w:val="28"/>
          <w:lang w:val="uk-UA"/>
        </w:rPr>
        <w:t>ВИСНОВКИ</w:t>
      </w:r>
      <w:r w:rsidRPr="0082307A">
        <w:rPr>
          <w:sz w:val="28"/>
          <w:szCs w:val="28"/>
          <w:lang w:val="uk-UA"/>
        </w:rPr>
        <w:t>…………………………………………………………</w:t>
      </w:r>
      <w:r w:rsidR="003C6F54">
        <w:rPr>
          <w:sz w:val="28"/>
          <w:szCs w:val="28"/>
          <w:lang w:val="uk-UA"/>
        </w:rPr>
        <w:t>.</w:t>
      </w:r>
      <w:r w:rsidRPr="0082307A">
        <w:rPr>
          <w:sz w:val="28"/>
          <w:szCs w:val="28"/>
          <w:lang w:val="uk-UA"/>
        </w:rPr>
        <w:t>…………</w:t>
      </w:r>
      <w:r w:rsidR="0082307A" w:rsidRPr="0082307A">
        <w:rPr>
          <w:sz w:val="28"/>
          <w:szCs w:val="28"/>
          <w:lang w:val="uk-UA"/>
        </w:rPr>
        <w:t>.</w:t>
      </w:r>
      <w:r w:rsidR="005E53EB">
        <w:rPr>
          <w:sz w:val="28"/>
          <w:szCs w:val="28"/>
          <w:lang w:val="uk-UA"/>
        </w:rPr>
        <w:t>81</w:t>
      </w:r>
    </w:p>
    <w:p w:rsidR="00A53FE5" w:rsidRPr="0082307A" w:rsidRDefault="00A53FE5" w:rsidP="00A53FE5">
      <w:pPr>
        <w:spacing w:line="360" w:lineRule="auto"/>
        <w:jc w:val="both"/>
        <w:rPr>
          <w:sz w:val="28"/>
          <w:szCs w:val="28"/>
          <w:lang w:val="uk-UA"/>
        </w:rPr>
      </w:pPr>
      <w:r w:rsidRPr="0082307A">
        <w:rPr>
          <w:b/>
          <w:sz w:val="28"/>
          <w:szCs w:val="28"/>
          <w:lang w:val="uk-UA"/>
        </w:rPr>
        <w:t>СПИСОК ВИКОРИСТАНИХ ДЖЕРЕЛ</w:t>
      </w:r>
      <w:r w:rsidR="00910FB3">
        <w:rPr>
          <w:sz w:val="28"/>
          <w:szCs w:val="28"/>
          <w:lang w:val="uk-UA"/>
        </w:rPr>
        <w:t>…………………….………………</w:t>
      </w:r>
      <w:r w:rsidR="003C6F54">
        <w:rPr>
          <w:sz w:val="28"/>
          <w:szCs w:val="28"/>
          <w:lang w:val="uk-UA"/>
        </w:rPr>
        <w:t>8</w:t>
      </w:r>
      <w:r w:rsidR="005E53EB">
        <w:rPr>
          <w:sz w:val="28"/>
          <w:szCs w:val="28"/>
          <w:lang w:val="uk-UA"/>
        </w:rPr>
        <w:t>7</w:t>
      </w:r>
    </w:p>
    <w:p w:rsidR="006D3A4F" w:rsidRDefault="006D3A4F" w:rsidP="00A53FE5">
      <w:pPr>
        <w:jc w:val="center"/>
        <w:rPr>
          <w:b/>
          <w:sz w:val="28"/>
          <w:szCs w:val="28"/>
          <w:lang w:val="uk-UA"/>
        </w:rPr>
      </w:pPr>
    </w:p>
    <w:p w:rsidR="003C6F54" w:rsidRDefault="003C6F54" w:rsidP="00A53FE5">
      <w:pPr>
        <w:jc w:val="center"/>
        <w:rPr>
          <w:b/>
          <w:sz w:val="28"/>
          <w:szCs w:val="28"/>
          <w:lang w:val="uk-UA"/>
        </w:rPr>
      </w:pPr>
    </w:p>
    <w:p w:rsidR="003C6F54" w:rsidRDefault="003C6F54" w:rsidP="00A53FE5">
      <w:pPr>
        <w:jc w:val="center"/>
        <w:rPr>
          <w:b/>
          <w:sz w:val="28"/>
          <w:szCs w:val="28"/>
          <w:lang w:val="uk-UA"/>
        </w:rPr>
      </w:pPr>
    </w:p>
    <w:p w:rsidR="003C6F54" w:rsidRDefault="003C6F54" w:rsidP="00A53FE5">
      <w:pPr>
        <w:jc w:val="center"/>
        <w:rPr>
          <w:b/>
          <w:sz w:val="28"/>
          <w:szCs w:val="28"/>
          <w:lang w:val="uk-UA"/>
        </w:rPr>
      </w:pPr>
    </w:p>
    <w:p w:rsidR="003C6F54" w:rsidRDefault="003C6F54" w:rsidP="00A53FE5">
      <w:pPr>
        <w:jc w:val="center"/>
        <w:rPr>
          <w:b/>
          <w:sz w:val="28"/>
          <w:szCs w:val="28"/>
          <w:lang w:val="uk-UA"/>
        </w:rPr>
      </w:pPr>
    </w:p>
    <w:p w:rsidR="003C6F54" w:rsidRDefault="003C6F54" w:rsidP="00A53FE5">
      <w:pPr>
        <w:jc w:val="center"/>
        <w:rPr>
          <w:b/>
          <w:sz w:val="28"/>
          <w:szCs w:val="28"/>
          <w:lang w:val="uk-UA"/>
        </w:rPr>
      </w:pPr>
    </w:p>
    <w:p w:rsidR="003C6F54" w:rsidRDefault="003C6F54" w:rsidP="00A53FE5">
      <w:pPr>
        <w:jc w:val="center"/>
        <w:rPr>
          <w:b/>
          <w:sz w:val="28"/>
          <w:szCs w:val="28"/>
          <w:lang w:val="uk-UA"/>
        </w:rPr>
      </w:pPr>
    </w:p>
    <w:p w:rsidR="003C6F54" w:rsidRDefault="003C6F54" w:rsidP="00A53FE5">
      <w:pPr>
        <w:jc w:val="center"/>
        <w:rPr>
          <w:b/>
          <w:sz w:val="28"/>
          <w:szCs w:val="28"/>
          <w:lang w:val="uk-UA"/>
        </w:rPr>
      </w:pPr>
    </w:p>
    <w:p w:rsidR="003C6F54" w:rsidRDefault="003C6F54" w:rsidP="00A53FE5">
      <w:pPr>
        <w:jc w:val="center"/>
        <w:rPr>
          <w:b/>
          <w:sz w:val="28"/>
          <w:szCs w:val="28"/>
          <w:lang w:val="uk-UA"/>
        </w:rPr>
      </w:pPr>
    </w:p>
    <w:p w:rsidR="004D152A" w:rsidRDefault="004D152A" w:rsidP="00B761DD">
      <w:pPr>
        <w:rPr>
          <w:b/>
          <w:sz w:val="28"/>
          <w:szCs w:val="28"/>
          <w:lang w:val="uk-UA"/>
        </w:rPr>
      </w:pPr>
    </w:p>
    <w:p w:rsidR="00A53FE5" w:rsidRPr="0082307A" w:rsidRDefault="00A53FE5" w:rsidP="0004193D">
      <w:pPr>
        <w:spacing w:line="360" w:lineRule="auto"/>
        <w:jc w:val="center"/>
        <w:rPr>
          <w:b/>
          <w:sz w:val="28"/>
          <w:szCs w:val="28"/>
          <w:lang w:val="uk-UA"/>
        </w:rPr>
      </w:pPr>
      <w:r w:rsidRPr="0082307A">
        <w:rPr>
          <w:b/>
          <w:sz w:val="28"/>
          <w:szCs w:val="28"/>
          <w:lang w:val="uk-UA"/>
        </w:rPr>
        <w:lastRenderedPageBreak/>
        <w:t>ВСТУП</w:t>
      </w:r>
    </w:p>
    <w:p w:rsidR="00A53FE5" w:rsidRPr="0082307A" w:rsidRDefault="00A53FE5" w:rsidP="0004193D">
      <w:pPr>
        <w:spacing w:line="360" w:lineRule="auto"/>
        <w:ind w:firstLine="708"/>
        <w:jc w:val="both"/>
        <w:rPr>
          <w:sz w:val="28"/>
          <w:szCs w:val="28"/>
          <w:lang w:val="uk-UA"/>
        </w:rPr>
      </w:pPr>
      <w:r w:rsidRPr="0082307A">
        <w:rPr>
          <w:b/>
          <w:sz w:val="28"/>
          <w:szCs w:val="28"/>
          <w:lang w:val="uk-UA"/>
        </w:rPr>
        <w:t>Актуальність теми.</w:t>
      </w:r>
      <w:r w:rsidRPr="0082307A">
        <w:rPr>
          <w:sz w:val="28"/>
          <w:szCs w:val="28"/>
          <w:lang w:val="uk-UA"/>
        </w:rPr>
        <w:t xml:space="preserve"> Науковий інтерес до теми нашого дослідження зумовлений фундаментальністю інституту кримінально-правових відносин у </w:t>
      </w:r>
      <w:r w:rsidR="0082307A" w:rsidRPr="0082307A">
        <w:rPr>
          <w:sz w:val="28"/>
          <w:szCs w:val="28"/>
          <w:lang w:val="uk-UA"/>
        </w:rPr>
        <w:t>системі</w:t>
      </w:r>
      <w:r w:rsidRPr="0082307A">
        <w:rPr>
          <w:sz w:val="28"/>
          <w:szCs w:val="28"/>
          <w:lang w:val="uk-UA"/>
        </w:rPr>
        <w:t xml:space="preserve"> галузі кримінального права. </w:t>
      </w:r>
    </w:p>
    <w:p w:rsidR="00A53FE5" w:rsidRPr="0082307A" w:rsidRDefault="00A53FE5" w:rsidP="00A53FE5">
      <w:pPr>
        <w:spacing w:line="360" w:lineRule="auto"/>
        <w:ind w:firstLine="708"/>
        <w:jc w:val="both"/>
        <w:rPr>
          <w:sz w:val="28"/>
          <w:szCs w:val="28"/>
          <w:lang w:val="uk-UA"/>
        </w:rPr>
      </w:pPr>
      <w:r w:rsidRPr="0082307A">
        <w:rPr>
          <w:sz w:val="28"/>
          <w:szCs w:val="28"/>
          <w:lang w:val="uk-UA"/>
        </w:rPr>
        <w:t>Кримінально-правові відносини є одним з</w:t>
      </w:r>
      <w:r w:rsidR="0067092B">
        <w:rPr>
          <w:sz w:val="28"/>
          <w:szCs w:val="28"/>
          <w:lang w:val="uk-UA"/>
        </w:rPr>
        <w:t xml:space="preserve"> центральних</w:t>
      </w:r>
      <w:r w:rsidRPr="0082307A">
        <w:rPr>
          <w:sz w:val="28"/>
          <w:szCs w:val="28"/>
          <w:lang w:val="uk-UA"/>
        </w:rPr>
        <w:t xml:space="preserve"> інститутів кримінального права, відповідно</w:t>
      </w:r>
      <w:r w:rsidR="002E30C4">
        <w:rPr>
          <w:sz w:val="28"/>
          <w:szCs w:val="28"/>
          <w:lang w:val="uk-UA"/>
        </w:rPr>
        <w:t>,</w:t>
      </w:r>
      <w:r w:rsidRPr="0082307A">
        <w:rPr>
          <w:sz w:val="28"/>
          <w:szCs w:val="28"/>
          <w:lang w:val="uk-UA"/>
        </w:rPr>
        <w:t xml:space="preserve"> дослідження кримінально-правових відносин зумовлює </w:t>
      </w:r>
      <w:r w:rsidR="00BE6315">
        <w:rPr>
          <w:sz w:val="28"/>
          <w:szCs w:val="28"/>
          <w:lang w:val="uk-UA"/>
        </w:rPr>
        <w:t xml:space="preserve">правовий </w:t>
      </w:r>
      <w:r w:rsidRPr="0082307A">
        <w:rPr>
          <w:sz w:val="28"/>
          <w:szCs w:val="28"/>
          <w:lang w:val="uk-UA"/>
        </w:rPr>
        <w:t xml:space="preserve">аналіз </w:t>
      </w:r>
      <w:r w:rsidR="00C03F05">
        <w:rPr>
          <w:sz w:val="28"/>
          <w:szCs w:val="28"/>
          <w:lang w:val="uk-UA"/>
        </w:rPr>
        <w:t xml:space="preserve">усіх </w:t>
      </w:r>
      <w:r w:rsidRPr="0082307A">
        <w:rPr>
          <w:sz w:val="28"/>
          <w:szCs w:val="28"/>
          <w:lang w:val="uk-UA"/>
        </w:rPr>
        <w:t xml:space="preserve">інститутів кримінального права. </w:t>
      </w:r>
      <w:r w:rsidR="00BE6315">
        <w:rPr>
          <w:sz w:val="28"/>
          <w:szCs w:val="28"/>
          <w:lang w:val="uk-UA"/>
        </w:rPr>
        <w:t>Ц</w:t>
      </w:r>
      <w:r w:rsidR="00B10C3E">
        <w:rPr>
          <w:sz w:val="28"/>
          <w:szCs w:val="28"/>
          <w:lang w:val="uk-UA"/>
        </w:rPr>
        <w:t>е</w:t>
      </w:r>
      <w:r w:rsidR="00BE6315">
        <w:rPr>
          <w:sz w:val="28"/>
          <w:szCs w:val="28"/>
          <w:lang w:val="uk-UA"/>
        </w:rPr>
        <w:t xml:space="preserve"> свідчить про</w:t>
      </w:r>
      <w:r w:rsidRPr="0082307A">
        <w:rPr>
          <w:sz w:val="28"/>
          <w:szCs w:val="28"/>
          <w:lang w:val="uk-UA"/>
        </w:rPr>
        <w:t xml:space="preserve"> актуальність </w:t>
      </w:r>
      <w:r w:rsidR="00BE6315">
        <w:rPr>
          <w:sz w:val="28"/>
          <w:szCs w:val="28"/>
          <w:lang w:val="uk-UA"/>
        </w:rPr>
        <w:t>теми наукового дослідження</w:t>
      </w:r>
      <w:r w:rsidRPr="0082307A">
        <w:rPr>
          <w:sz w:val="28"/>
          <w:szCs w:val="28"/>
          <w:lang w:val="uk-UA"/>
        </w:rPr>
        <w:t xml:space="preserve">, </w:t>
      </w:r>
      <w:r w:rsidR="00B10C3E">
        <w:rPr>
          <w:sz w:val="28"/>
          <w:szCs w:val="28"/>
          <w:lang w:val="uk-UA"/>
        </w:rPr>
        <w:t xml:space="preserve">оскільки дослідження будь-якого інституту відбувається через призму кримінально-правових відносин. </w:t>
      </w:r>
      <w:r w:rsidRPr="0082307A">
        <w:rPr>
          <w:sz w:val="28"/>
          <w:szCs w:val="28"/>
          <w:lang w:val="uk-UA"/>
        </w:rPr>
        <w:t xml:space="preserve">Це зумовлюється тим, що  </w:t>
      </w:r>
      <w:r w:rsidR="002E30C4">
        <w:rPr>
          <w:sz w:val="28"/>
          <w:szCs w:val="28"/>
          <w:lang w:val="uk-UA"/>
        </w:rPr>
        <w:t xml:space="preserve">кримінальне право </w:t>
      </w:r>
      <w:r w:rsidRPr="0082307A">
        <w:rPr>
          <w:sz w:val="28"/>
          <w:szCs w:val="28"/>
          <w:lang w:val="uk-UA"/>
        </w:rPr>
        <w:t xml:space="preserve">забезпечує охорону та захист усіх прав та свобод громадян. Саме ця галузь має справу з </w:t>
      </w:r>
      <w:r w:rsidR="00B10C3E">
        <w:rPr>
          <w:sz w:val="28"/>
          <w:szCs w:val="28"/>
          <w:lang w:val="uk-UA"/>
        </w:rPr>
        <w:t xml:space="preserve">встановленням правових підстав кримінальної відповідальності, яка виникає в межах кримінально-правових відносин, що згодом перетворюються у кримінально-процесуальні, потім у кримінально-виконавчі. Тому дослідження поняття, правової природи, структури та класифікації кримінально-правових відносин залишається актуальною темою.  </w:t>
      </w:r>
    </w:p>
    <w:p w:rsidR="00A53FE5" w:rsidRPr="0082307A" w:rsidRDefault="00B10C3E" w:rsidP="00A53FE5">
      <w:pPr>
        <w:spacing w:line="360" w:lineRule="auto"/>
        <w:ind w:firstLine="708"/>
        <w:jc w:val="both"/>
        <w:rPr>
          <w:sz w:val="28"/>
          <w:szCs w:val="28"/>
          <w:lang w:val="uk-UA"/>
        </w:rPr>
      </w:pPr>
      <w:r>
        <w:rPr>
          <w:sz w:val="28"/>
          <w:szCs w:val="28"/>
          <w:lang w:val="uk-UA"/>
        </w:rPr>
        <w:t>Ф</w:t>
      </w:r>
      <w:r w:rsidR="00A53FE5" w:rsidRPr="0082307A">
        <w:rPr>
          <w:sz w:val="28"/>
          <w:szCs w:val="28"/>
          <w:lang w:val="uk-UA"/>
        </w:rPr>
        <w:t xml:space="preserve">ундаментальність та особливе значення </w:t>
      </w:r>
      <w:r>
        <w:rPr>
          <w:sz w:val="28"/>
          <w:szCs w:val="28"/>
          <w:lang w:val="uk-UA"/>
        </w:rPr>
        <w:t>кримінального</w:t>
      </w:r>
      <w:r w:rsidR="00A53FE5" w:rsidRPr="0082307A">
        <w:rPr>
          <w:sz w:val="28"/>
          <w:szCs w:val="28"/>
          <w:lang w:val="uk-UA"/>
        </w:rPr>
        <w:t xml:space="preserve"> права підкреслює залежність від неї великої кількості інших галузей права, таких як кримінальний процес, криміналістика </w:t>
      </w:r>
      <w:r w:rsidR="0082307A" w:rsidRPr="0082307A">
        <w:rPr>
          <w:sz w:val="28"/>
          <w:szCs w:val="28"/>
          <w:lang w:val="uk-UA"/>
        </w:rPr>
        <w:t>тощо</w:t>
      </w:r>
      <w:r w:rsidR="00A53FE5" w:rsidRPr="0082307A">
        <w:rPr>
          <w:sz w:val="28"/>
          <w:szCs w:val="28"/>
          <w:lang w:val="uk-UA"/>
        </w:rPr>
        <w:t xml:space="preserve">. Також варто зазначити, що ця галузь найбільш швидко й помітно реагує на зміну активного життя під впливом різних чинників, наприклад економічних, військово-політичних </w:t>
      </w:r>
      <w:r>
        <w:rPr>
          <w:sz w:val="28"/>
          <w:szCs w:val="28"/>
          <w:lang w:val="uk-UA"/>
        </w:rPr>
        <w:t>тощо</w:t>
      </w:r>
      <w:r w:rsidR="00A53FE5" w:rsidRPr="0082307A">
        <w:rPr>
          <w:sz w:val="28"/>
          <w:szCs w:val="28"/>
          <w:lang w:val="uk-UA"/>
        </w:rPr>
        <w:t>. У Кримінальний кодекс України постійно вносяться зміни</w:t>
      </w:r>
      <w:r w:rsidR="00E92520">
        <w:rPr>
          <w:sz w:val="28"/>
          <w:szCs w:val="28"/>
          <w:lang w:val="uk-UA"/>
        </w:rPr>
        <w:t xml:space="preserve"> та доповнення. Так</w:t>
      </w:r>
      <w:r w:rsidR="00A53FE5" w:rsidRPr="0082307A">
        <w:rPr>
          <w:sz w:val="28"/>
          <w:szCs w:val="28"/>
          <w:lang w:val="uk-UA"/>
        </w:rPr>
        <w:t xml:space="preserve">, на виконання п. 28 ч. 1 ст. 106 Конституції України, указом Президента України В. О. Зеленського від 07.08.2019 р. № 584/2019 було створено Комісію з питань правової реформи, в межах якої було створено також робочу групу з питань розвитку кримінального права [25], метою діяльності якої стало розробка проекту нового Кримінального кодексу України. Все це дає нам підстави стверджувати, що розгляд такого інституту як кримінально-правові відносини є актуальним, </w:t>
      </w:r>
      <w:r w:rsidR="00570C2E">
        <w:rPr>
          <w:sz w:val="28"/>
          <w:szCs w:val="28"/>
          <w:lang w:val="uk-UA"/>
        </w:rPr>
        <w:t xml:space="preserve">оскільки вказаний інститут є одним із центральних у </w:t>
      </w:r>
      <w:r w:rsidR="00A53FE5" w:rsidRPr="0082307A">
        <w:rPr>
          <w:sz w:val="28"/>
          <w:szCs w:val="28"/>
          <w:lang w:val="uk-UA"/>
        </w:rPr>
        <w:t>кримінально</w:t>
      </w:r>
      <w:r w:rsidR="00570C2E">
        <w:rPr>
          <w:sz w:val="28"/>
          <w:szCs w:val="28"/>
          <w:lang w:val="uk-UA"/>
        </w:rPr>
        <w:t>му</w:t>
      </w:r>
      <w:r w:rsidR="00A53FE5" w:rsidRPr="0082307A">
        <w:rPr>
          <w:sz w:val="28"/>
          <w:szCs w:val="28"/>
          <w:lang w:val="uk-UA"/>
        </w:rPr>
        <w:t xml:space="preserve"> прав</w:t>
      </w:r>
      <w:r w:rsidR="00570C2E">
        <w:rPr>
          <w:sz w:val="28"/>
          <w:szCs w:val="28"/>
          <w:lang w:val="uk-UA"/>
        </w:rPr>
        <w:t>і</w:t>
      </w:r>
      <w:r w:rsidR="00A53FE5" w:rsidRPr="0082307A">
        <w:rPr>
          <w:sz w:val="28"/>
          <w:szCs w:val="28"/>
          <w:lang w:val="uk-UA"/>
        </w:rPr>
        <w:t>.</w:t>
      </w:r>
    </w:p>
    <w:p w:rsidR="00A53FE5" w:rsidRPr="0082307A" w:rsidRDefault="00A53FE5" w:rsidP="00145B66">
      <w:pPr>
        <w:spacing w:line="360" w:lineRule="auto"/>
        <w:ind w:firstLine="708"/>
        <w:jc w:val="both"/>
        <w:rPr>
          <w:sz w:val="28"/>
          <w:szCs w:val="28"/>
          <w:lang w:val="uk-UA"/>
        </w:rPr>
      </w:pPr>
      <w:r w:rsidRPr="0082307A">
        <w:rPr>
          <w:sz w:val="28"/>
          <w:szCs w:val="28"/>
          <w:lang w:val="uk-UA"/>
        </w:rPr>
        <w:lastRenderedPageBreak/>
        <w:t>Об’єктом нашого дослідження є</w:t>
      </w:r>
      <w:r w:rsidR="00145B66">
        <w:rPr>
          <w:sz w:val="28"/>
          <w:szCs w:val="28"/>
          <w:lang w:val="uk-UA"/>
        </w:rPr>
        <w:t xml:space="preserve"> </w:t>
      </w:r>
      <w:r w:rsidRPr="0082307A">
        <w:rPr>
          <w:sz w:val="28"/>
          <w:szCs w:val="28"/>
          <w:lang w:val="uk-UA"/>
        </w:rPr>
        <w:t xml:space="preserve">кримінально-правові відносини, й їх актуальність також складно заперечувати. </w:t>
      </w:r>
      <w:r w:rsidR="00145B66">
        <w:rPr>
          <w:sz w:val="28"/>
          <w:szCs w:val="28"/>
          <w:lang w:val="uk-UA"/>
        </w:rPr>
        <w:t xml:space="preserve">Завдання кримінально-правових відносин визначаються через розуміння предмету, методів та принципів кримінального права, яке покликано охороняти через кримінально-правові заходи та засоби суспільні відносини, що регулюються іншими галузями української системи права. </w:t>
      </w:r>
      <w:r w:rsidRPr="0082307A">
        <w:rPr>
          <w:sz w:val="28"/>
          <w:szCs w:val="28"/>
          <w:lang w:val="uk-UA"/>
        </w:rPr>
        <w:t>Якщо звернути увагу на статистику та загальне уявлення про кримінологічну ситуацію в останні роки, то важко сказати, що в останній час злочинність виросла. Наприклад у порівнянні з І півріччям 2021 року, в І півріччі 2022 року:</w:t>
      </w:r>
    </w:p>
    <w:p w:rsidR="00A53FE5" w:rsidRPr="0082307A" w:rsidRDefault="00A53FE5" w:rsidP="006D3A4F">
      <w:pPr>
        <w:numPr>
          <w:ilvl w:val="0"/>
          <w:numId w:val="8"/>
        </w:numPr>
        <w:tabs>
          <w:tab w:val="clear" w:pos="720"/>
        </w:tabs>
        <w:spacing w:line="360" w:lineRule="auto"/>
        <w:ind w:left="0" w:firstLine="426"/>
        <w:jc w:val="both"/>
        <w:rPr>
          <w:iCs/>
          <w:sz w:val="28"/>
          <w:szCs w:val="28"/>
          <w:lang w:val="uk-UA"/>
        </w:rPr>
      </w:pPr>
      <w:r w:rsidRPr="0082307A">
        <w:rPr>
          <w:iCs/>
          <w:sz w:val="28"/>
          <w:szCs w:val="28"/>
          <w:lang w:val="uk-UA"/>
        </w:rPr>
        <w:t>кількість облікованих кримінальних правопорушень зменшилась з 189,9 тис. до 163,4 тис. (на 14 %);</w:t>
      </w:r>
    </w:p>
    <w:p w:rsidR="00A53FE5" w:rsidRPr="0082307A" w:rsidRDefault="00A53FE5" w:rsidP="006D3A4F">
      <w:pPr>
        <w:numPr>
          <w:ilvl w:val="0"/>
          <w:numId w:val="8"/>
        </w:numPr>
        <w:tabs>
          <w:tab w:val="clear" w:pos="720"/>
        </w:tabs>
        <w:spacing w:line="360" w:lineRule="auto"/>
        <w:ind w:left="0" w:firstLine="284"/>
        <w:jc w:val="both"/>
        <w:rPr>
          <w:iCs/>
          <w:sz w:val="28"/>
          <w:szCs w:val="28"/>
          <w:lang w:val="uk-UA"/>
        </w:rPr>
      </w:pPr>
      <w:r w:rsidRPr="0082307A">
        <w:rPr>
          <w:iCs/>
          <w:sz w:val="28"/>
          <w:szCs w:val="28"/>
          <w:lang w:val="uk-UA"/>
        </w:rPr>
        <w:t>кількість кримінальних правопорушень, у яких особам вручено повідомлення про підозру, зменшилась з 86,6 тис. до 53,4 тис. (на 38 %);</w:t>
      </w:r>
    </w:p>
    <w:p w:rsidR="00A53FE5" w:rsidRPr="0082307A" w:rsidRDefault="00A53FE5" w:rsidP="006D3A4F">
      <w:pPr>
        <w:numPr>
          <w:ilvl w:val="0"/>
          <w:numId w:val="8"/>
        </w:numPr>
        <w:tabs>
          <w:tab w:val="clear" w:pos="720"/>
          <w:tab w:val="num" w:pos="360"/>
        </w:tabs>
        <w:spacing w:line="360" w:lineRule="auto"/>
        <w:ind w:left="0" w:firstLine="284"/>
        <w:jc w:val="both"/>
        <w:rPr>
          <w:iCs/>
          <w:sz w:val="28"/>
          <w:szCs w:val="28"/>
          <w:lang w:val="uk-UA"/>
        </w:rPr>
      </w:pPr>
      <w:r w:rsidRPr="0082307A">
        <w:rPr>
          <w:iCs/>
          <w:sz w:val="28"/>
          <w:szCs w:val="28"/>
          <w:lang w:val="uk-UA"/>
        </w:rPr>
        <w:t>кількість кримінальних правопорушень, у яких кримінальні провадження направлені до суду з обвинувальним актом, зменшилась з 72,3 тис. до 40,4 тис. (на 44 %) [72].</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 Варто також зауважити, що кримінально-правові відносини включать в себе дуже багато різних аспектів, кожен з яких окремо, та й всі вони загалом є дуже актуальними (наприклад</w:t>
      </w:r>
      <w:r w:rsidR="00C03F05">
        <w:rPr>
          <w:sz w:val="28"/>
          <w:szCs w:val="28"/>
          <w:lang w:val="uk-UA"/>
        </w:rPr>
        <w:t>,</w:t>
      </w:r>
      <w:r w:rsidRPr="0082307A">
        <w:rPr>
          <w:sz w:val="28"/>
          <w:szCs w:val="28"/>
          <w:lang w:val="uk-UA"/>
        </w:rPr>
        <w:t xml:space="preserve"> діяльність правоохоронних органів </w:t>
      </w:r>
      <w:r w:rsidR="006D3A4F">
        <w:rPr>
          <w:sz w:val="28"/>
          <w:szCs w:val="28"/>
          <w:lang w:val="uk-UA"/>
        </w:rPr>
        <w:t>тощо</w:t>
      </w:r>
      <w:r w:rsidRPr="0082307A">
        <w:rPr>
          <w:sz w:val="28"/>
          <w:szCs w:val="28"/>
          <w:lang w:val="uk-UA"/>
        </w:rPr>
        <w:t xml:space="preserve">). Крім того, природа та </w:t>
      </w:r>
      <w:r w:rsidR="00893DCD">
        <w:rPr>
          <w:sz w:val="28"/>
          <w:szCs w:val="28"/>
          <w:lang w:val="uk-UA"/>
        </w:rPr>
        <w:t xml:space="preserve">поняття </w:t>
      </w:r>
      <w:r w:rsidRPr="0082307A">
        <w:rPr>
          <w:sz w:val="28"/>
          <w:szCs w:val="28"/>
          <w:lang w:val="uk-UA"/>
        </w:rPr>
        <w:t xml:space="preserve">кримінально-правових відносин досліджуються протягом </w:t>
      </w:r>
      <w:r w:rsidR="006D3A4F">
        <w:rPr>
          <w:sz w:val="28"/>
          <w:szCs w:val="28"/>
          <w:lang w:val="uk-UA"/>
        </w:rPr>
        <w:t xml:space="preserve">тривалого </w:t>
      </w:r>
      <w:r w:rsidRPr="0082307A">
        <w:rPr>
          <w:sz w:val="28"/>
          <w:szCs w:val="28"/>
          <w:lang w:val="uk-UA"/>
        </w:rPr>
        <w:t xml:space="preserve">проміжку часу, </w:t>
      </w:r>
      <w:r w:rsidR="006D3A4F">
        <w:rPr>
          <w:sz w:val="28"/>
          <w:szCs w:val="28"/>
          <w:lang w:val="uk-UA"/>
        </w:rPr>
        <w:t>але й досі залишаються дискусійні питання.</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Досить </w:t>
      </w:r>
      <w:r w:rsidR="00893DCD">
        <w:rPr>
          <w:sz w:val="28"/>
          <w:szCs w:val="28"/>
          <w:lang w:val="uk-UA"/>
        </w:rPr>
        <w:t xml:space="preserve">залишається </w:t>
      </w:r>
      <w:r w:rsidRPr="0082307A">
        <w:rPr>
          <w:sz w:val="28"/>
          <w:szCs w:val="28"/>
          <w:lang w:val="uk-UA"/>
        </w:rPr>
        <w:t>актуальним</w:t>
      </w:r>
      <w:r w:rsidR="00893DCD">
        <w:rPr>
          <w:sz w:val="28"/>
          <w:szCs w:val="28"/>
          <w:lang w:val="uk-UA"/>
        </w:rPr>
        <w:t xml:space="preserve"> </w:t>
      </w:r>
      <w:r w:rsidRPr="0082307A">
        <w:rPr>
          <w:sz w:val="28"/>
          <w:szCs w:val="28"/>
          <w:lang w:val="uk-UA"/>
        </w:rPr>
        <w:t>розгляд структури кримінально-правових відносин. Незважаючи на те, що загалом їх структура відома вже давно, й взагалі носить сталий характер (мова йде про елементи структури кримінально-правових відносин)</w:t>
      </w:r>
      <w:r w:rsidR="00893DCD">
        <w:rPr>
          <w:sz w:val="28"/>
          <w:szCs w:val="28"/>
          <w:lang w:val="uk-UA"/>
        </w:rPr>
        <w:t>, а</w:t>
      </w:r>
      <w:r w:rsidRPr="0082307A">
        <w:rPr>
          <w:sz w:val="28"/>
          <w:szCs w:val="28"/>
          <w:lang w:val="uk-UA"/>
        </w:rPr>
        <w:t xml:space="preserve">ле з іншого боку, суспільство завжди розвивається, й кримінально-правові відносини не є виключенням. Постійно досліджуються нові суб’єкти або об’єкти таких відносин, наприклад в останній час, враховуючи увесь технологічний та технічний прогрес, з’являються такі об’єкти як цифрова безпека, електронні дані </w:t>
      </w:r>
      <w:r w:rsidR="00145B66">
        <w:rPr>
          <w:sz w:val="28"/>
          <w:szCs w:val="28"/>
          <w:lang w:val="uk-UA"/>
        </w:rPr>
        <w:t>тощо</w:t>
      </w:r>
      <w:r w:rsidRPr="0082307A">
        <w:rPr>
          <w:sz w:val="28"/>
          <w:szCs w:val="28"/>
          <w:lang w:val="uk-UA"/>
        </w:rPr>
        <w:t xml:space="preserve">. Крім </w:t>
      </w:r>
      <w:r w:rsidRPr="0082307A">
        <w:rPr>
          <w:sz w:val="28"/>
          <w:szCs w:val="28"/>
          <w:lang w:val="uk-UA"/>
        </w:rPr>
        <w:lastRenderedPageBreak/>
        <w:t>того, навіть сталий склад елементів структури кримінально-правових відносин інколи викликає певні заперечення, тому що в доктрині має місце думка, що ці відносини складаються не з трьох елементів, а з чотирьох, з чим ми не погоджуємося.</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Питання класифікації будь-якого правового явища є завжди актуальним, це обумовлюється природою класифікації як такої. На нашу думку, ця природа характеризується такими основними ознаками: по-перше, це, як правило, цілком наукова категорія, тому з кожним роком з’являються якісь нові класифікації, </w:t>
      </w:r>
      <w:r w:rsidR="00145B66">
        <w:rPr>
          <w:sz w:val="28"/>
          <w:szCs w:val="28"/>
          <w:lang w:val="uk-UA"/>
        </w:rPr>
        <w:t>метою яких є удосконалення функцій кримінального права та їх практична реалізація</w:t>
      </w:r>
      <w:r w:rsidRPr="0082307A">
        <w:rPr>
          <w:sz w:val="28"/>
          <w:szCs w:val="28"/>
          <w:lang w:val="uk-UA"/>
        </w:rPr>
        <w:t xml:space="preserve">, по-друге, класифікація завжди є дуже корисною для особи, яка застосовує право, тому що допомагає їй орієнтуватися в правових поняттях.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Також необхідно розглянути та визначити взагалі перспективи подальшого розвитку інституту кримінально-правових відносин. Правові відносини - це відносини, які найбільш активно та швидко адаптуються під реалії сьогодення (по меншій мірі, так воно повинно бути), тому можна тільки здогадуватися якого напрямку буде дотримуватися розвиток кримінально-правових відносин у подальшому. </w:t>
      </w:r>
      <w:r w:rsidR="007B66C9">
        <w:rPr>
          <w:sz w:val="28"/>
          <w:szCs w:val="28"/>
          <w:lang w:val="uk-UA"/>
        </w:rPr>
        <w:t>Кримінальному праву, які і іншим галузям права, притаманна регулятивна та охоронна функції, які реалізуються в межах кримінально-правових відносин, які виникають з приводу вчинення не тільки кримінальних правопорушень, а й суспільно небезпечних діянь, які передбачені у Кримінальному кодексі України як кримінальні правопорушення (наприклад, застосування примусових заходів медичного характеру щодо неосудних, застосування примусових заходів виховного характеру щодо осіб, які не досягли віку, з якого може наставати кримінальна відповідальність).</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Проблематиці розвитку вчення про зумовленість виникнення, існування та припинення кримінально-правових відносин присвятили свої праці такі вчені як: П. П. Андрушко, </w:t>
      </w:r>
      <w:r w:rsidR="00145B66">
        <w:rPr>
          <w:sz w:val="28"/>
          <w:szCs w:val="28"/>
          <w:lang w:val="uk-UA"/>
        </w:rPr>
        <w:t>Ю.</w:t>
      </w:r>
      <w:r w:rsidR="007B66C9">
        <w:rPr>
          <w:sz w:val="28"/>
          <w:szCs w:val="28"/>
          <w:lang w:val="uk-UA"/>
        </w:rPr>
        <w:t xml:space="preserve"> </w:t>
      </w:r>
      <w:r w:rsidR="00145B66">
        <w:rPr>
          <w:sz w:val="28"/>
          <w:szCs w:val="28"/>
          <w:lang w:val="uk-UA"/>
        </w:rPr>
        <w:t xml:space="preserve">В. </w:t>
      </w:r>
      <w:proofErr w:type="spellStart"/>
      <w:r w:rsidR="00145B66">
        <w:rPr>
          <w:sz w:val="28"/>
          <w:szCs w:val="28"/>
          <w:lang w:val="uk-UA"/>
        </w:rPr>
        <w:t>Баулін</w:t>
      </w:r>
      <w:proofErr w:type="spellEnd"/>
      <w:r w:rsidR="00145B66">
        <w:rPr>
          <w:sz w:val="28"/>
          <w:szCs w:val="28"/>
          <w:lang w:val="uk-UA"/>
        </w:rPr>
        <w:t xml:space="preserve">, </w:t>
      </w:r>
      <w:r w:rsidRPr="0082307A">
        <w:rPr>
          <w:sz w:val="28"/>
          <w:szCs w:val="28"/>
          <w:lang w:val="uk-UA"/>
        </w:rPr>
        <w:t xml:space="preserve">В. О. </w:t>
      </w:r>
      <w:proofErr w:type="spellStart"/>
      <w:r w:rsidRPr="0082307A">
        <w:rPr>
          <w:sz w:val="28"/>
          <w:szCs w:val="28"/>
          <w:lang w:val="uk-UA"/>
        </w:rPr>
        <w:t>Беньківський</w:t>
      </w:r>
      <w:proofErr w:type="spellEnd"/>
      <w:r w:rsidRPr="0082307A">
        <w:rPr>
          <w:sz w:val="28"/>
          <w:szCs w:val="28"/>
          <w:lang w:val="uk-UA"/>
        </w:rPr>
        <w:t xml:space="preserve">, П. С. </w:t>
      </w:r>
      <w:proofErr w:type="spellStart"/>
      <w:r w:rsidRPr="0082307A">
        <w:rPr>
          <w:sz w:val="28"/>
          <w:szCs w:val="28"/>
          <w:lang w:val="uk-UA"/>
        </w:rPr>
        <w:t>Берзін</w:t>
      </w:r>
      <w:proofErr w:type="spellEnd"/>
      <w:r w:rsidRPr="0082307A">
        <w:rPr>
          <w:sz w:val="28"/>
          <w:szCs w:val="28"/>
          <w:lang w:val="uk-UA"/>
        </w:rPr>
        <w:t xml:space="preserve">, А. А. Васильченко, </w:t>
      </w:r>
      <w:r w:rsidR="00273558">
        <w:rPr>
          <w:sz w:val="28"/>
          <w:szCs w:val="28"/>
          <w:lang w:val="uk-UA"/>
        </w:rPr>
        <w:t xml:space="preserve">А. А. Вознюк, </w:t>
      </w:r>
      <w:r w:rsidR="00145B66">
        <w:rPr>
          <w:sz w:val="28"/>
          <w:szCs w:val="28"/>
          <w:lang w:val="uk-UA"/>
        </w:rPr>
        <w:t>Н.</w:t>
      </w:r>
      <w:r w:rsidR="00273558">
        <w:rPr>
          <w:sz w:val="28"/>
          <w:szCs w:val="28"/>
          <w:lang w:val="uk-UA"/>
        </w:rPr>
        <w:t xml:space="preserve"> </w:t>
      </w:r>
      <w:r w:rsidR="00145B66">
        <w:rPr>
          <w:sz w:val="28"/>
          <w:szCs w:val="28"/>
          <w:lang w:val="uk-UA"/>
        </w:rPr>
        <w:t xml:space="preserve">О. </w:t>
      </w:r>
      <w:proofErr w:type="spellStart"/>
      <w:r w:rsidR="00145B66">
        <w:rPr>
          <w:sz w:val="28"/>
          <w:szCs w:val="28"/>
          <w:lang w:val="uk-UA"/>
        </w:rPr>
        <w:t>Гуторова</w:t>
      </w:r>
      <w:proofErr w:type="spellEnd"/>
      <w:r w:rsidR="00145B66">
        <w:rPr>
          <w:sz w:val="28"/>
          <w:szCs w:val="28"/>
          <w:lang w:val="uk-UA"/>
        </w:rPr>
        <w:t>,</w:t>
      </w:r>
      <w:r w:rsidR="003C6F54">
        <w:rPr>
          <w:sz w:val="28"/>
          <w:szCs w:val="28"/>
          <w:lang w:val="uk-UA"/>
        </w:rPr>
        <w:t xml:space="preserve"> </w:t>
      </w:r>
      <w:r w:rsidR="00273558">
        <w:rPr>
          <w:sz w:val="28"/>
          <w:szCs w:val="28"/>
          <w:lang w:val="uk-UA"/>
        </w:rPr>
        <w:t xml:space="preserve">О. О. </w:t>
      </w:r>
      <w:proofErr w:type="spellStart"/>
      <w:r w:rsidR="00273558">
        <w:rPr>
          <w:sz w:val="28"/>
          <w:szCs w:val="28"/>
          <w:lang w:val="uk-UA"/>
        </w:rPr>
        <w:t>Дудоров</w:t>
      </w:r>
      <w:proofErr w:type="spellEnd"/>
      <w:r w:rsidR="00273558">
        <w:rPr>
          <w:sz w:val="28"/>
          <w:szCs w:val="28"/>
          <w:lang w:val="uk-UA"/>
        </w:rPr>
        <w:t xml:space="preserve">, </w:t>
      </w:r>
      <w:r w:rsidR="007B66C9">
        <w:rPr>
          <w:sz w:val="28"/>
          <w:szCs w:val="28"/>
          <w:lang w:val="uk-UA"/>
        </w:rPr>
        <w:t>В.</w:t>
      </w:r>
      <w:r w:rsidR="00273558">
        <w:rPr>
          <w:sz w:val="28"/>
          <w:szCs w:val="28"/>
          <w:lang w:val="uk-UA"/>
        </w:rPr>
        <w:t xml:space="preserve"> </w:t>
      </w:r>
      <w:r w:rsidR="007B66C9">
        <w:rPr>
          <w:sz w:val="28"/>
          <w:szCs w:val="28"/>
          <w:lang w:val="uk-UA"/>
        </w:rPr>
        <w:lastRenderedPageBreak/>
        <w:t xml:space="preserve">С. Ковальський, </w:t>
      </w:r>
      <w:r w:rsidR="00BB4DC3">
        <w:rPr>
          <w:sz w:val="28"/>
          <w:szCs w:val="28"/>
          <w:lang w:val="uk-UA"/>
        </w:rPr>
        <w:t xml:space="preserve">В. Я. </w:t>
      </w:r>
      <w:proofErr w:type="spellStart"/>
      <w:r w:rsidR="00BB4DC3">
        <w:rPr>
          <w:sz w:val="28"/>
          <w:szCs w:val="28"/>
          <w:lang w:val="uk-UA"/>
        </w:rPr>
        <w:t>Конопельський</w:t>
      </w:r>
      <w:proofErr w:type="spellEnd"/>
      <w:r w:rsidR="00BB4DC3">
        <w:rPr>
          <w:sz w:val="28"/>
          <w:szCs w:val="28"/>
          <w:lang w:val="uk-UA"/>
        </w:rPr>
        <w:t xml:space="preserve">, </w:t>
      </w:r>
      <w:r w:rsidR="00145B66">
        <w:rPr>
          <w:sz w:val="28"/>
          <w:szCs w:val="28"/>
          <w:lang w:val="uk-UA"/>
        </w:rPr>
        <w:t>М.</w:t>
      </w:r>
      <w:r w:rsidR="007B66C9">
        <w:rPr>
          <w:sz w:val="28"/>
          <w:szCs w:val="28"/>
          <w:lang w:val="uk-UA"/>
        </w:rPr>
        <w:t xml:space="preserve"> </w:t>
      </w:r>
      <w:r w:rsidR="00145B66">
        <w:rPr>
          <w:sz w:val="28"/>
          <w:szCs w:val="28"/>
          <w:lang w:val="uk-UA"/>
        </w:rPr>
        <w:t xml:space="preserve">Й. </w:t>
      </w:r>
      <w:proofErr w:type="spellStart"/>
      <w:r w:rsidR="00145B66">
        <w:rPr>
          <w:sz w:val="28"/>
          <w:szCs w:val="28"/>
          <w:lang w:val="uk-UA"/>
        </w:rPr>
        <w:t>Коржанський</w:t>
      </w:r>
      <w:proofErr w:type="spellEnd"/>
      <w:r w:rsidRPr="0082307A">
        <w:rPr>
          <w:sz w:val="28"/>
          <w:szCs w:val="28"/>
          <w:lang w:val="uk-UA"/>
        </w:rPr>
        <w:t xml:space="preserve">, </w:t>
      </w:r>
      <w:r w:rsidR="00273558">
        <w:rPr>
          <w:sz w:val="28"/>
          <w:szCs w:val="28"/>
          <w:lang w:val="uk-UA"/>
        </w:rPr>
        <w:t xml:space="preserve">О.М. Костенко, </w:t>
      </w:r>
      <w:r w:rsidR="00145B66">
        <w:rPr>
          <w:sz w:val="28"/>
          <w:szCs w:val="28"/>
          <w:lang w:val="uk-UA"/>
        </w:rPr>
        <w:t xml:space="preserve"> </w:t>
      </w:r>
      <w:r w:rsidRPr="0082307A">
        <w:rPr>
          <w:sz w:val="28"/>
          <w:szCs w:val="28"/>
          <w:lang w:val="uk-UA"/>
        </w:rPr>
        <w:t xml:space="preserve">П. С. </w:t>
      </w:r>
      <w:proofErr w:type="spellStart"/>
      <w:r w:rsidRPr="0082307A">
        <w:rPr>
          <w:sz w:val="28"/>
          <w:szCs w:val="28"/>
          <w:lang w:val="uk-UA"/>
        </w:rPr>
        <w:t>Матишевський</w:t>
      </w:r>
      <w:proofErr w:type="spellEnd"/>
      <w:r w:rsidRPr="0082307A">
        <w:rPr>
          <w:sz w:val="28"/>
          <w:szCs w:val="28"/>
          <w:lang w:val="uk-UA"/>
        </w:rPr>
        <w:t xml:space="preserve">, </w:t>
      </w:r>
      <w:r w:rsidR="00145B66">
        <w:rPr>
          <w:sz w:val="28"/>
          <w:szCs w:val="28"/>
          <w:lang w:val="uk-UA"/>
        </w:rPr>
        <w:t>А.</w:t>
      </w:r>
      <w:r w:rsidR="007B66C9">
        <w:rPr>
          <w:sz w:val="28"/>
          <w:szCs w:val="28"/>
          <w:lang w:val="uk-UA"/>
        </w:rPr>
        <w:t xml:space="preserve"> </w:t>
      </w:r>
      <w:r w:rsidR="00145B66">
        <w:rPr>
          <w:sz w:val="28"/>
          <w:szCs w:val="28"/>
          <w:lang w:val="uk-UA"/>
        </w:rPr>
        <w:t>А. Музика,</w:t>
      </w:r>
      <w:r w:rsidR="003C6F54">
        <w:rPr>
          <w:sz w:val="28"/>
          <w:szCs w:val="28"/>
          <w:lang w:val="uk-UA"/>
        </w:rPr>
        <w:t xml:space="preserve"> </w:t>
      </w:r>
      <w:r w:rsidR="00145B66">
        <w:rPr>
          <w:sz w:val="28"/>
          <w:szCs w:val="28"/>
          <w:lang w:val="uk-UA"/>
        </w:rPr>
        <w:t>В.</w:t>
      </w:r>
      <w:r w:rsidR="007B66C9">
        <w:rPr>
          <w:sz w:val="28"/>
          <w:szCs w:val="28"/>
          <w:lang w:val="uk-UA"/>
        </w:rPr>
        <w:t xml:space="preserve"> </w:t>
      </w:r>
      <w:r w:rsidR="00145B66">
        <w:rPr>
          <w:sz w:val="28"/>
          <w:szCs w:val="28"/>
          <w:lang w:val="uk-UA"/>
        </w:rPr>
        <w:t>О. Навроцький,</w:t>
      </w:r>
      <w:r w:rsidR="003C6F54">
        <w:rPr>
          <w:sz w:val="28"/>
          <w:szCs w:val="28"/>
          <w:lang w:val="uk-UA"/>
        </w:rPr>
        <w:t xml:space="preserve"> </w:t>
      </w:r>
      <w:r w:rsidRPr="0082307A">
        <w:rPr>
          <w:sz w:val="28"/>
          <w:szCs w:val="28"/>
          <w:lang w:val="uk-UA"/>
        </w:rPr>
        <w:t xml:space="preserve">Є. С. </w:t>
      </w:r>
      <w:proofErr w:type="spellStart"/>
      <w:r w:rsidRPr="0082307A">
        <w:rPr>
          <w:sz w:val="28"/>
          <w:szCs w:val="28"/>
          <w:lang w:val="uk-UA"/>
        </w:rPr>
        <w:t>Назимко</w:t>
      </w:r>
      <w:proofErr w:type="spellEnd"/>
      <w:r w:rsidRPr="0082307A">
        <w:rPr>
          <w:sz w:val="28"/>
          <w:szCs w:val="28"/>
          <w:lang w:val="uk-UA"/>
        </w:rPr>
        <w:t xml:space="preserve">, </w:t>
      </w:r>
      <w:r w:rsidR="00273558">
        <w:rPr>
          <w:sz w:val="28"/>
          <w:szCs w:val="28"/>
          <w:lang w:val="uk-UA"/>
        </w:rPr>
        <w:t>Т.</w:t>
      </w:r>
      <w:r w:rsidR="00AB5B72">
        <w:rPr>
          <w:sz w:val="28"/>
          <w:szCs w:val="28"/>
          <w:lang w:val="uk-UA"/>
        </w:rPr>
        <w:t xml:space="preserve"> </w:t>
      </w:r>
      <w:r w:rsidR="00273558">
        <w:rPr>
          <w:sz w:val="28"/>
          <w:szCs w:val="28"/>
          <w:lang w:val="uk-UA"/>
        </w:rPr>
        <w:t xml:space="preserve">А. Павленко, </w:t>
      </w:r>
      <w:r w:rsidR="00145B66" w:rsidRPr="00145B66">
        <w:rPr>
          <w:sz w:val="28"/>
          <w:szCs w:val="28"/>
          <w:lang w:val="uk-UA"/>
        </w:rPr>
        <w:t>Т. О. Павлова</w:t>
      </w:r>
      <w:r w:rsidR="00145B66">
        <w:rPr>
          <w:sz w:val="28"/>
          <w:szCs w:val="28"/>
          <w:lang w:val="uk-UA"/>
        </w:rPr>
        <w:t xml:space="preserve">, </w:t>
      </w:r>
      <w:r w:rsidR="00C227D5">
        <w:rPr>
          <w:sz w:val="28"/>
          <w:szCs w:val="28"/>
          <w:lang w:val="uk-UA"/>
        </w:rPr>
        <w:t xml:space="preserve">М. І. </w:t>
      </w:r>
      <w:proofErr w:type="spellStart"/>
      <w:r w:rsidR="00C227D5">
        <w:rPr>
          <w:sz w:val="28"/>
          <w:szCs w:val="28"/>
          <w:lang w:val="uk-UA"/>
        </w:rPr>
        <w:t>Панов</w:t>
      </w:r>
      <w:proofErr w:type="spellEnd"/>
      <w:r w:rsidR="00C227D5">
        <w:rPr>
          <w:sz w:val="28"/>
          <w:szCs w:val="28"/>
          <w:lang w:val="uk-UA"/>
        </w:rPr>
        <w:t xml:space="preserve">, </w:t>
      </w:r>
      <w:r w:rsidR="00AB5B72">
        <w:rPr>
          <w:sz w:val="28"/>
          <w:szCs w:val="28"/>
          <w:lang w:val="uk-UA"/>
        </w:rPr>
        <w:t xml:space="preserve">Ю. А. Пономаренко, </w:t>
      </w:r>
      <w:r w:rsidRPr="0082307A">
        <w:rPr>
          <w:sz w:val="28"/>
          <w:szCs w:val="28"/>
          <w:lang w:val="uk-UA"/>
        </w:rPr>
        <w:t xml:space="preserve">А. В. Савченко, </w:t>
      </w:r>
      <w:r w:rsidR="00145B66">
        <w:rPr>
          <w:sz w:val="28"/>
          <w:szCs w:val="28"/>
          <w:lang w:val="uk-UA"/>
        </w:rPr>
        <w:t>Є.</w:t>
      </w:r>
      <w:r w:rsidR="007B66C9">
        <w:rPr>
          <w:sz w:val="28"/>
          <w:szCs w:val="28"/>
          <w:lang w:val="uk-UA"/>
        </w:rPr>
        <w:t xml:space="preserve"> </w:t>
      </w:r>
      <w:r w:rsidR="00145B66">
        <w:rPr>
          <w:sz w:val="28"/>
          <w:szCs w:val="28"/>
          <w:lang w:val="uk-UA"/>
        </w:rPr>
        <w:t xml:space="preserve">Л. </w:t>
      </w:r>
      <w:proofErr w:type="spellStart"/>
      <w:r w:rsidR="00145B66">
        <w:rPr>
          <w:sz w:val="28"/>
          <w:szCs w:val="28"/>
          <w:lang w:val="uk-UA"/>
        </w:rPr>
        <w:t>Стрельцов</w:t>
      </w:r>
      <w:proofErr w:type="spellEnd"/>
      <w:r w:rsidRPr="0082307A">
        <w:rPr>
          <w:sz w:val="28"/>
          <w:szCs w:val="28"/>
          <w:lang w:val="uk-UA"/>
        </w:rPr>
        <w:t xml:space="preserve">, </w:t>
      </w:r>
      <w:r w:rsidR="00145B66">
        <w:rPr>
          <w:sz w:val="28"/>
          <w:szCs w:val="28"/>
          <w:lang w:val="uk-UA"/>
        </w:rPr>
        <w:t>В.</w:t>
      </w:r>
      <w:r w:rsidR="007B66C9">
        <w:rPr>
          <w:sz w:val="28"/>
          <w:szCs w:val="28"/>
          <w:lang w:val="uk-UA"/>
        </w:rPr>
        <w:t xml:space="preserve"> </w:t>
      </w:r>
      <w:r w:rsidR="00145B66">
        <w:rPr>
          <w:sz w:val="28"/>
          <w:szCs w:val="28"/>
          <w:lang w:val="uk-UA"/>
        </w:rPr>
        <w:t xml:space="preserve">О. </w:t>
      </w:r>
      <w:proofErr w:type="spellStart"/>
      <w:r w:rsidR="00145B66">
        <w:rPr>
          <w:sz w:val="28"/>
          <w:szCs w:val="28"/>
          <w:lang w:val="uk-UA"/>
        </w:rPr>
        <w:t>Туляков</w:t>
      </w:r>
      <w:proofErr w:type="spellEnd"/>
      <w:r w:rsidRPr="0082307A">
        <w:rPr>
          <w:sz w:val="28"/>
          <w:szCs w:val="28"/>
          <w:lang w:val="uk-UA"/>
        </w:rPr>
        <w:t xml:space="preserve">, В. Д. </w:t>
      </w:r>
      <w:proofErr w:type="spellStart"/>
      <w:r w:rsidRPr="0082307A">
        <w:rPr>
          <w:sz w:val="28"/>
          <w:szCs w:val="28"/>
          <w:lang w:val="uk-UA"/>
        </w:rPr>
        <w:t>Філімонов</w:t>
      </w:r>
      <w:proofErr w:type="spellEnd"/>
      <w:r w:rsidRPr="0082307A">
        <w:rPr>
          <w:sz w:val="28"/>
          <w:szCs w:val="28"/>
          <w:lang w:val="uk-UA"/>
        </w:rPr>
        <w:t xml:space="preserve">, </w:t>
      </w:r>
      <w:r w:rsidR="00273558">
        <w:rPr>
          <w:sz w:val="28"/>
          <w:szCs w:val="28"/>
          <w:lang w:val="uk-UA"/>
        </w:rPr>
        <w:t xml:space="preserve">П. Л. </w:t>
      </w:r>
      <w:proofErr w:type="spellStart"/>
      <w:r w:rsidR="00273558">
        <w:rPr>
          <w:sz w:val="28"/>
          <w:szCs w:val="28"/>
          <w:lang w:val="uk-UA"/>
        </w:rPr>
        <w:t>Фріс</w:t>
      </w:r>
      <w:proofErr w:type="spellEnd"/>
      <w:r w:rsidR="00273558">
        <w:rPr>
          <w:sz w:val="28"/>
          <w:szCs w:val="28"/>
          <w:lang w:val="uk-UA"/>
        </w:rPr>
        <w:t xml:space="preserve">, </w:t>
      </w:r>
      <w:r w:rsidR="00145B66">
        <w:rPr>
          <w:sz w:val="28"/>
          <w:szCs w:val="28"/>
          <w:lang w:val="uk-UA"/>
        </w:rPr>
        <w:t>М.</w:t>
      </w:r>
      <w:r w:rsidR="00273558">
        <w:rPr>
          <w:sz w:val="28"/>
          <w:szCs w:val="28"/>
          <w:lang w:val="uk-UA"/>
        </w:rPr>
        <w:t xml:space="preserve"> </w:t>
      </w:r>
      <w:r w:rsidR="00145B66">
        <w:rPr>
          <w:sz w:val="28"/>
          <w:szCs w:val="28"/>
          <w:lang w:val="uk-UA"/>
        </w:rPr>
        <w:t xml:space="preserve">І. Хавронюк, </w:t>
      </w:r>
      <w:r w:rsidR="007B66C9">
        <w:rPr>
          <w:sz w:val="28"/>
          <w:szCs w:val="28"/>
          <w:lang w:val="uk-UA"/>
        </w:rPr>
        <w:t xml:space="preserve"> </w:t>
      </w:r>
      <w:r w:rsidRPr="0082307A">
        <w:rPr>
          <w:sz w:val="28"/>
          <w:szCs w:val="28"/>
          <w:lang w:val="uk-UA"/>
        </w:rPr>
        <w:t xml:space="preserve">С. Д. </w:t>
      </w:r>
      <w:proofErr w:type="spellStart"/>
      <w:r w:rsidRPr="0082307A">
        <w:rPr>
          <w:sz w:val="28"/>
          <w:szCs w:val="28"/>
          <w:lang w:val="uk-UA"/>
        </w:rPr>
        <w:t>Шапченко</w:t>
      </w:r>
      <w:proofErr w:type="spellEnd"/>
      <w:r w:rsidRPr="0082307A">
        <w:rPr>
          <w:sz w:val="28"/>
          <w:szCs w:val="28"/>
          <w:lang w:val="uk-UA"/>
        </w:rPr>
        <w:t>,</w:t>
      </w:r>
      <w:r w:rsidR="00273558">
        <w:rPr>
          <w:sz w:val="28"/>
          <w:szCs w:val="28"/>
          <w:lang w:val="uk-UA"/>
        </w:rPr>
        <w:t xml:space="preserve"> Ю.</w:t>
      </w:r>
      <w:r w:rsidR="002E7C84">
        <w:rPr>
          <w:sz w:val="28"/>
          <w:szCs w:val="28"/>
          <w:lang w:val="uk-UA"/>
        </w:rPr>
        <w:t xml:space="preserve"> </w:t>
      </w:r>
      <w:r w:rsidR="00273558">
        <w:rPr>
          <w:sz w:val="28"/>
          <w:szCs w:val="28"/>
          <w:lang w:val="uk-UA"/>
        </w:rPr>
        <w:t xml:space="preserve">Л. Шуляк </w:t>
      </w:r>
      <w:r w:rsidRPr="0082307A">
        <w:rPr>
          <w:sz w:val="28"/>
          <w:szCs w:val="28"/>
          <w:lang w:val="uk-UA"/>
        </w:rPr>
        <w:t xml:space="preserve"> та </w:t>
      </w:r>
      <w:r w:rsidR="007B66C9">
        <w:rPr>
          <w:sz w:val="28"/>
          <w:szCs w:val="28"/>
          <w:lang w:val="uk-UA"/>
        </w:rPr>
        <w:t>інші вчені</w:t>
      </w:r>
      <w:r w:rsidRPr="0082307A">
        <w:rPr>
          <w:sz w:val="28"/>
          <w:szCs w:val="28"/>
          <w:lang w:val="uk-UA"/>
        </w:rPr>
        <w:t>.</w:t>
      </w:r>
    </w:p>
    <w:p w:rsidR="00A53FE5" w:rsidRPr="0082307A" w:rsidRDefault="00A53FE5" w:rsidP="00A53FE5">
      <w:pPr>
        <w:spacing w:line="360" w:lineRule="auto"/>
        <w:ind w:firstLine="708"/>
        <w:jc w:val="both"/>
        <w:rPr>
          <w:sz w:val="28"/>
          <w:szCs w:val="28"/>
          <w:lang w:val="uk-UA"/>
        </w:rPr>
      </w:pPr>
      <w:r w:rsidRPr="0082307A">
        <w:rPr>
          <w:b/>
          <w:sz w:val="28"/>
          <w:szCs w:val="28"/>
          <w:lang w:val="uk-UA"/>
        </w:rPr>
        <w:t>Мета та завдання дослідження:</w:t>
      </w:r>
      <w:r w:rsidRPr="0082307A">
        <w:rPr>
          <w:sz w:val="28"/>
          <w:szCs w:val="28"/>
          <w:lang w:val="uk-UA"/>
        </w:rPr>
        <w:t xml:space="preserve"> Метою дослідження є всебічний розгляд поняття «кримінально-правові відносини» як правового явища, визначення закономірностей його формування та застосування у </w:t>
      </w:r>
      <w:proofErr w:type="spellStart"/>
      <w:r w:rsidRPr="0082307A">
        <w:rPr>
          <w:sz w:val="28"/>
          <w:szCs w:val="28"/>
          <w:lang w:val="uk-UA"/>
        </w:rPr>
        <w:t>правозастосовчій</w:t>
      </w:r>
      <w:proofErr w:type="spellEnd"/>
      <w:r w:rsidRPr="0082307A">
        <w:rPr>
          <w:sz w:val="28"/>
          <w:szCs w:val="28"/>
          <w:lang w:val="uk-UA"/>
        </w:rPr>
        <w:t xml:space="preserve"> діяльності. Для досягнення цієї мети були поставлені наступні за</w:t>
      </w:r>
      <w:r w:rsidR="00A36FED">
        <w:rPr>
          <w:sz w:val="28"/>
          <w:szCs w:val="28"/>
          <w:lang w:val="uk-UA"/>
        </w:rPr>
        <w:t>вдання</w:t>
      </w:r>
      <w:r w:rsidRPr="0082307A">
        <w:rPr>
          <w:sz w:val="28"/>
          <w:szCs w:val="28"/>
          <w:lang w:val="uk-UA"/>
        </w:rPr>
        <w:t>:</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 дослідити кримінально-правові відносини, а саме підходи до визначення цього </w:t>
      </w:r>
      <w:r w:rsidR="00A36FED">
        <w:rPr>
          <w:sz w:val="28"/>
          <w:szCs w:val="28"/>
          <w:lang w:val="uk-UA"/>
        </w:rPr>
        <w:t>правового явища</w:t>
      </w:r>
      <w:r w:rsidRPr="0082307A">
        <w:rPr>
          <w:sz w:val="28"/>
          <w:szCs w:val="28"/>
          <w:lang w:val="uk-UA"/>
        </w:rPr>
        <w:t>;</w:t>
      </w:r>
    </w:p>
    <w:p w:rsidR="00A53FE5" w:rsidRPr="0082307A" w:rsidRDefault="00A53FE5" w:rsidP="00A53FE5">
      <w:pPr>
        <w:spacing w:line="360" w:lineRule="auto"/>
        <w:ind w:firstLine="708"/>
        <w:jc w:val="both"/>
        <w:rPr>
          <w:sz w:val="28"/>
          <w:szCs w:val="28"/>
          <w:lang w:val="uk-UA"/>
        </w:rPr>
      </w:pPr>
      <w:r w:rsidRPr="0082307A">
        <w:rPr>
          <w:sz w:val="28"/>
          <w:szCs w:val="28"/>
          <w:lang w:val="uk-UA"/>
        </w:rPr>
        <w:t>- визначити особливості виникнення кримінально-правових відносин, їх взаємодію з схожими поняттями</w:t>
      </w:r>
      <w:r w:rsidR="00145B66">
        <w:rPr>
          <w:sz w:val="28"/>
          <w:szCs w:val="28"/>
          <w:lang w:val="uk-UA"/>
        </w:rPr>
        <w:t xml:space="preserve"> тощо</w:t>
      </w:r>
      <w:r w:rsidRPr="0082307A">
        <w:rPr>
          <w:sz w:val="28"/>
          <w:szCs w:val="28"/>
          <w:lang w:val="uk-UA"/>
        </w:rPr>
        <w:t xml:space="preserve">; </w:t>
      </w:r>
    </w:p>
    <w:p w:rsidR="00A53FE5" w:rsidRPr="0082307A" w:rsidRDefault="00A53FE5" w:rsidP="00A53FE5">
      <w:pPr>
        <w:spacing w:line="360" w:lineRule="auto"/>
        <w:ind w:firstLine="708"/>
        <w:jc w:val="both"/>
        <w:rPr>
          <w:sz w:val="28"/>
          <w:szCs w:val="28"/>
          <w:lang w:val="uk-UA"/>
        </w:rPr>
      </w:pPr>
      <w:r w:rsidRPr="0082307A">
        <w:rPr>
          <w:sz w:val="28"/>
          <w:szCs w:val="28"/>
          <w:lang w:val="uk-UA"/>
        </w:rPr>
        <w:t>- дослідити структуру цих відносин, її основні елементи та характеристику цих елементів;</w:t>
      </w:r>
    </w:p>
    <w:p w:rsidR="00A53FE5" w:rsidRPr="0082307A" w:rsidRDefault="00A53FE5" w:rsidP="00A53FE5">
      <w:pPr>
        <w:spacing w:line="360" w:lineRule="auto"/>
        <w:ind w:firstLine="708"/>
        <w:jc w:val="both"/>
        <w:rPr>
          <w:sz w:val="28"/>
          <w:szCs w:val="28"/>
          <w:lang w:val="uk-UA"/>
        </w:rPr>
      </w:pPr>
      <w:r w:rsidRPr="0082307A">
        <w:rPr>
          <w:sz w:val="28"/>
          <w:szCs w:val="28"/>
          <w:lang w:val="uk-UA"/>
        </w:rPr>
        <w:t>- розглянути основні існуючі класифікації кримінально-правових відносин;</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 запропонувати власну класифікацію кримінально-правових відносин; </w:t>
      </w:r>
    </w:p>
    <w:p w:rsidR="00A53FE5" w:rsidRPr="0082307A" w:rsidRDefault="00A53FE5" w:rsidP="00A53FE5">
      <w:pPr>
        <w:spacing w:line="360" w:lineRule="auto"/>
        <w:ind w:firstLine="708"/>
        <w:jc w:val="both"/>
        <w:rPr>
          <w:sz w:val="28"/>
          <w:szCs w:val="28"/>
          <w:lang w:val="uk-UA"/>
        </w:rPr>
      </w:pPr>
      <w:r w:rsidRPr="0082307A">
        <w:rPr>
          <w:sz w:val="28"/>
          <w:szCs w:val="28"/>
          <w:lang w:val="uk-UA"/>
        </w:rPr>
        <w:t>- визначити перспективи подальшого розвитку інституту кримінально-правових відносин.</w:t>
      </w:r>
    </w:p>
    <w:p w:rsidR="00A53FE5" w:rsidRPr="0082307A" w:rsidRDefault="00A53FE5" w:rsidP="00A53FE5">
      <w:pPr>
        <w:spacing w:line="360" w:lineRule="auto"/>
        <w:ind w:firstLine="708"/>
        <w:jc w:val="both"/>
        <w:rPr>
          <w:sz w:val="28"/>
          <w:szCs w:val="28"/>
          <w:lang w:val="uk-UA"/>
        </w:rPr>
      </w:pPr>
      <w:r w:rsidRPr="0082307A">
        <w:rPr>
          <w:b/>
          <w:sz w:val="28"/>
          <w:szCs w:val="28"/>
          <w:lang w:val="uk-UA"/>
        </w:rPr>
        <w:t>Об’єктом дослідження</w:t>
      </w:r>
      <w:r w:rsidRPr="0082307A">
        <w:rPr>
          <w:sz w:val="28"/>
          <w:szCs w:val="28"/>
          <w:lang w:val="uk-UA"/>
        </w:rPr>
        <w:t xml:space="preserve"> є поняття, структура, система (види) та значення кримінально-правових відносин.</w:t>
      </w:r>
    </w:p>
    <w:p w:rsidR="00A53FE5" w:rsidRPr="0082307A" w:rsidRDefault="00A53FE5" w:rsidP="00A53FE5">
      <w:pPr>
        <w:spacing w:line="360" w:lineRule="auto"/>
        <w:ind w:firstLine="708"/>
        <w:jc w:val="both"/>
        <w:rPr>
          <w:sz w:val="28"/>
          <w:szCs w:val="28"/>
          <w:lang w:val="uk-UA"/>
        </w:rPr>
      </w:pPr>
      <w:r w:rsidRPr="0082307A">
        <w:rPr>
          <w:b/>
          <w:sz w:val="28"/>
          <w:szCs w:val="28"/>
          <w:lang w:val="uk-UA"/>
        </w:rPr>
        <w:t>Предметом дослідження</w:t>
      </w:r>
      <w:r w:rsidRPr="0082307A">
        <w:rPr>
          <w:sz w:val="28"/>
          <w:szCs w:val="28"/>
          <w:lang w:val="uk-UA"/>
        </w:rPr>
        <w:t xml:space="preserve"> є кримінально-правові відносини як науково-правова категорія.</w:t>
      </w:r>
    </w:p>
    <w:p w:rsidR="00A53FE5" w:rsidRPr="0082307A" w:rsidRDefault="00A53FE5" w:rsidP="00A53FE5">
      <w:pPr>
        <w:spacing w:line="360" w:lineRule="auto"/>
        <w:ind w:firstLine="708"/>
        <w:jc w:val="both"/>
        <w:rPr>
          <w:sz w:val="28"/>
          <w:szCs w:val="28"/>
          <w:lang w:val="uk-UA"/>
        </w:rPr>
      </w:pPr>
      <w:r w:rsidRPr="0082307A">
        <w:rPr>
          <w:b/>
          <w:sz w:val="28"/>
          <w:szCs w:val="28"/>
          <w:lang w:val="uk-UA"/>
        </w:rPr>
        <w:t xml:space="preserve">Методи дослідження </w:t>
      </w:r>
      <w:r w:rsidRPr="0082307A">
        <w:rPr>
          <w:sz w:val="28"/>
          <w:szCs w:val="28"/>
          <w:lang w:val="uk-UA"/>
        </w:rPr>
        <w:t xml:space="preserve">обрано, виходячи з поставленої у дослідженні мети, завдань, змісту його об’єкта та предмета. Методологічну основу складають положення теорії пізнання – філософські категорії, закони діалектики й наукові методи пізнання дійсності. Загальнонауковий діалектичний метод виконав системний підхід при дослідженні обставин, що </w:t>
      </w:r>
      <w:r w:rsidRPr="0082307A">
        <w:rPr>
          <w:sz w:val="28"/>
          <w:szCs w:val="28"/>
          <w:lang w:val="uk-UA"/>
        </w:rPr>
        <w:lastRenderedPageBreak/>
        <w:t xml:space="preserve">зумовлюють актуальність дослідження кримінально-правових відносин. Порівняльно-правовий метод використовувався при дослідженні різних думок науковців щодо поняття та основних рис кримінально-правових відносин. Історичний метод надав можливість дослідити ґенезу формування підходів до визначення поняття кримінально-правових відносин. Формально-логічний метод застосовано у процесі кримінально-правового аналізу елементів кримінально-правових відносин.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Нормативною базою дослідження є: Конституція України, Кримінальний кодекс України, </w:t>
      </w:r>
      <w:r w:rsidR="00BF4C8A">
        <w:rPr>
          <w:sz w:val="28"/>
          <w:szCs w:val="28"/>
          <w:lang w:val="uk-UA"/>
        </w:rPr>
        <w:t xml:space="preserve">Кримінальний процесуальний кодекс України, </w:t>
      </w:r>
      <w:r w:rsidRPr="0082307A">
        <w:rPr>
          <w:sz w:val="28"/>
          <w:szCs w:val="28"/>
          <w:lang w:val="uk-UA"/>
        </w:rPr>
        <w:t>закони України та інші нормативно-правові акти України.</w:t>
      </w:r>
    </w:p>
    <w:p w:rsidR="00A53FE5" w:rsidRPr="0082307A" w:rsidRDefault="00A53FE5" w:rsidP="00A53FE5">
      <w:pPr>
        <w:spacing w:line="360" w:lineRule="auto"/>
        <w:ind w:firstLine="708"/>
        <w:jc w:val="both"/>
        <w:rPr>
          <w:sz w:val="28"/>
          <w:szCs w:val="28"/>
          <w:lang w:val="uk-UA"/>
        </w:rPr>
      </w:pPr>
      <w:r w:rsidRPr="0082307A">
        <w:rPr>
          <w:b/>
          <w:sz w:val="28"/>
          <w:szCs w:val="28"/>
          <w:lang w:val="uk-UA"/>
        </w:rPr>
        <w:t xml:space="preserve">Наукова новизна. </w:t>
      </w:r>
      <w:r w:rsidR="00BD1FA8" w:rsidRPr="00BD1FA8">
        <w:rPr>
          <w:bCs/>
          <w:sz w:val="28"/>
          <w:szCs w:val="28"/>
          <w:lang w:val="uk-UA"/>
        </w:rPr>
        <w:t>У</w:t>
      </w:r>
      <w:r w:rsidR="00BD1FA8">
        <w:rPr>
          <w:b/>
          <w:sz w:val="28"/>
          <w:szCs w:val="28"/>
          <w:lang w:val="uk-UA"/>
        </w:rPr>
        <w:t xml:space="preserve"> </w:t>
      </w:r>
      <w:r w:rsidR="00D84E8C">
        <w:rPr>
          <w:sz w:val="28"/>
          <w:szCs w:val="28"/>
          <w:lang w:val="uk-UA"/>
        </w:rPr>
        <w:t>м</w:t>
      </w:r>
      <w:r w:rsidRPr="0082307A">
        <w:rPr>
          <w:sz w:val="28"/>
          <w:szCs w:val="28"/>
          <w:lang w:val="uk-UA"/>
        </w:rPr>
        <w:t>агістерськ</w:t>
      </w:r>
      <w:r w:rsidR="00BD1FA8">
        <w:rPr>
          <w:sz w:val="28"/>
          <w:szCs w:val="28"/>
          <w:lang w:val="uk-UA"/>
        </w:rPr>
        <w:t>ій</w:t>
      </w:r>
      <w:r w:rsidRPr="0082307A">
        <w:rPr>
          <w:sz w:val="28"/>
          <w:szCs w:val="28"/>
          <w:lang w:val="uk-UA"/>
        </w:rPr>
        <w:t xml:space="preserve"> робот</w:t>
      </w:r>
      <w:r w:rsidR="00BD1FA8">
        <w:rPr>
          <w:sz w:val="28"/>
          <w:szCs w:val="28"/>
          <w:lang w:val="uk-UA"/>
        </w:rPr>
        <w:t>і</w:t>
      </w:r>
      <w:r w:rsidRPr="0082307A">
        <w:rPr>
          <w:sz w:val="28"/>
          <w:szCs w:val="28"/>
          <w:lang w:val="uk-UA"/>
        </w:rPr>
        <w:t xml:space="preserve"> </w:t>
      </w:r>
      <w:r w:rsidR="00BD1FA8">
        <w:rPr>
          <w:sz w:val="28"/>
          <w:szCs w:val="28"/>
          <w:lang w:val="uk-UA"/>
        </w:rPr>
        <w:t xml:space="preserve">здійснено правовий аналіз </w:t>
      </w:r>
      <w:r w:rsidRPr="0082307A">
        <w:rPr>
          <w:sz w:val="28"/>
          <w:szCs w:val="28"/>
          <w:lang w:val="uk-UA"/>
        </w:rPr>
        <w:t xml:space="preserve">фундаментальних праць у контексті комплексного дослідження кримінально-правових відносин. </w:t>
      </w:r>
    </w:p>
    <w:p w:rsidR="00A53FE5" w:rsidRPr="0082307A" w:rsidRDefault="00A53FE5" w:rsidP="00A53FE5">
      <w:pPr>
        <w:spacing w:line="360" w:lineRule="auto"/>
        <w:ind w:firstLine="708"/>
        <w:jc w:val="both"/>
        <w:rPr>
          <w:sz w:val="28"/>
          <w:szCs w:val="28"/>
          <w:lang w:val="uk-UA"/>
        </w:rPr>
      </w:pPr>
      <w:r w:rsidRPr="0082307A">
        <w:rPr>
          <w:sz w:val="28"/>
          <w:szCs w:val="28"/>
          <w:lang w:val="uk-UA"/>
        </w:rPr>
        <w:t>Наукова новизна конкретизується у таких положеннях:</w:t>
      </w:r>
    </w:p>
    <w:p w:rsidR="00396EA6" w:rsidRDefault="00A53FE5" w:rsidP="00A53FE5">
      <w:pPr>
        <w:spacing w:line="360" w:lineRule="auto"/>
        <w:ind w:firstLine="708"/>
        <w:jc w:val="both"/>
        <w:rPr>
          <w:sz w:val="28"/>
          <w:szCs w:val="28"/>
          <w:lang w:val="uk-UA"/>
        </w:rPr>
      </w:pPr>
      <w:r w:rsidRPr="0082307A">
        <w:rPr>
          <w:sz w:val="28"/>
          <w:szCs w:val="28"/>
          <w:lang w:val="uk-UA"/>
        </w:rPr>
        <w:t xml:space="preserve">вперше: </w:t>
      </w:r>
    </w:p>
    <w:p w:rsidR="00A53FE5" w:rsidRPr="0082307A" w:rsidRDefault="00A53FE5" w:rsidP="00A53FE5">
      <w:pPr>
        <w:spacing w:line="360" w:lineRule="auto"/>
        <w:ind w:firstLine="708"/>
        <w:jc w:val="both"/>
        <w:rPr>
          <w:sz w:val="28"/>
          <w:szCs w:val="28"/>
          <w:lang w:val="uk-UA"/>
        </w:rPr>
      </w:pPr>
      <w:r w:rsidRPr="0082307A">
        <w:rPr>
          <w:sz w:val="28"/>
          <w:szCs w:val="28"/>
          <w:lang w:val="uk-UA"/>
        </w:rPr>
        <w:t>- запропоновано нові класифікації кримінально-правових відносин</w:t>
      </w:r>
      <w:r w:rsidR="007A671F">
        <w:rPr>
          <w:sz w:val="28"/>
          <w:szCs w:val="28"/>
          <w:lang w:val="uk-UA"/>
        </w:rPr>
        <w:t>;</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дістали подальшого розвитку: </w:t>
      </w:r>
    </w:p>
    <w:p w:rsidR="00A53FE5" w:rsidRPr="0082307A" w:rsidRDefault="00A53FE5" w:rsidP="00A53FE5">
      <w:pPr>
        <w:spacing w:line="360" w:lineRule="auto"/>
        <w:ind w:firstLine="708"/>
        <w:jc w:val="both"/>
        <w:rPr>
          <w:sz w:val="28"/>
          <w:szCs w:val="28"/>
          <w:lang w:val="uk-UA"/>
        </w:rPr>
      </w:pPr>
      <w:r w:rsidRPr="0082307A">
        <w:rPr>
          <w:sz w:val="28"/>
          <w:szCs w:val="28"/>
          <w:lang w:val="uk-UA"/>
        </w:rPr>
        <w:t>- характеристика поняття та структури кримінально-правових відносин</w:t>
      </w:r>
      <w:r w:rsidR="007A671F">
        <w:rPr>
          <w:sz w:val="28"/>
          <w:szCs w:val="28"/>
          <w:lang w:val="uk-UA"/>
        </w:rPr>
        <w:t>;</w:t>
      </w:r>
    </w:p>
    <w:p w:rsidR="00A53FE5" w:rsidRPr="0082307A" w:rsidRDefault="00A53FE5" w:rsidP="00A53FE5">
      <w:pPr>
        <w:spacing w:line="360" w:lineRule="auto"/>
        <w:ind w:firstLine="708"/>
        <w:jc w:val="both"/>
        <w:rPr>
          <w:sz w:val="28"/>
          <w:szCs w:val="28"/>
          <w:lang w:val="uk-UA"/>
        </w:rPr>
      </w:pPr>
      <w:r w:rsidRPr="0082307A">
        <w:rPr>
          <w:sz w:val="28"/>
          <w:szCs w:val="28"/>
          <w:lang w:val="uk-UA"/>
        </w:rPr>
        <w:t>- визначення моменту виникнення та припинення кримінально-правових відносин</w:t>
      </w:r>
      <w:r w:rsidR="007A671F">
        <w:rPr>
          <w:sz w:val="28"/>
          <w:szCs w:val="28"/>
          <w:lang w:val="uk-UA"/>
        </w:rPr>
        <w:t>;</w:t>
      </w:r>
    </w:p>
    <w:p w:rsidR="00A53FE5" w:rsidRPr="0082307A" w:rsidRDefault="00A53FE5" w:rsidP="00A53FE5">
      <w:pPr>
        <w:spacing w:line="360" w:lineRule="auto"/>
        <w:ind w:firstLine="708"/>
        <w:jc w:val="both"/>
        <w:rPr>
          <w:sz w:val="28"/>
          <w:szCs w:val="28"/>
          <w:lang w:val="uk-UA"/>
        </w:rPr>
      </w:pPr>
      <w:r w:rsidRPr="0082307A">
        <w:rPr>
          <w:sz w:val="28"/>
          <w:szCs w:val="28"/>
          <w:lang w:val="uk-UA"/>
        </w:rPr>
        <w:t>-  розгляд елементів кримінально-правових відносин</w:t>
      </w:r>
      <w:r w:rsidR="007A671F">
        <w:rPr>
          <w:sz w:val="28"/>
          <w:szCs w:val="28"/>
          <w:lang w:val="uk-UA"/>
        </w:rPr>
        <w:t>.</w:t>
      </w:r>
    </w:p>
    <w:p w:rsidR="00A53FE5" w:rsidRPr="0082307A" w:rsidRDefault="00A53FE5" w:rsidP="00A53FE5">
      <w:pPr>
        <w:spacing w:line="360" w:lineRule="auto"/>
        <w:ind w:firstLine="708"/>
        <w:jc w:val="both"/>
        <w:rPr>
          <w:sz w:val="28"/>
          <w:szCs w:val="28"/>
          <w:lang w:val="uk-UA"/>
        </w:rPr>
      </w:pPr>
      <w:r w:rsidRPr="0082307A">
        <w:rPr>
          <w:b/>
          <w:sz w:val="28"/>
          <w:szCs w:val="28"/>
          <w:lang w:val="uk-UA"/>
        </w:rPr>
        <w:t xml:space="preserve">Апробація результатів дослідження. </w:t>
      </w:r>
      <w:r w:rsidRPr="0082307A">
        <w:rPr>
          <w:sz w:val="28"/>
          <w:szCs w:val="28"/>
          <w:lang w:val="uk-UA"/>
        </w:rPr>
        <w:t>Основні теоретичні розробки щодо особливостей суб’єктів кримінально-правових відносин були викладені у наукових тезах</w:t>
      </w:r>
      <w:r w:rsidR="00100CB7">
        <w:rPr>
          <w:sz w:val="28"/>
          <w:szCs w:val="28"/>
          <w:lang w:val="uk-UA"/>
        </w:rPr>
        <w:t xml:space="preserve">, які опубліковані у </w:t>
      </w:r>
      <w:r w:rsidR="000830A6">
        <w:rPr>
          <w:sz w:val="28"/>
          <w:szCs w:val="28"/>
          <w:lang w:val="uk-UA"/>
        </w:rPr>
        <w:t xml:space="preserve">збірнику тез доповідей студентів, аспірантів та здобувачів </w:t>
      </w:r>
      <w:r w:rsidR="000830A6" w:rsidRPr="000830A6">
        <w:rPr>
          <w:sz w:val="28"/>
          <w:szCs w:val="28"/>
          <w:lang w:val="uk-UA"/>
        </w:rPr>
        <w:t>79-ї</w:t>
      </w:r>
      <w:r w:rsidRPr="000830A6">
        <w:rPr>
          <w:sz w:val="28"/>
          <w:szCs w:val="28"/>
          <w:lang w:val="uk-UA"/>
        </w:rPr>
        <w:t xml:space="preserve"> </w:t>
      </w:r>
      <w:r w:rsidR="000830A6" w:rsidRPr="000830A6">
        <w:rPr>
          <w:sz w:val="28"/>
          <w:szCs w:val="28"/>
          <w:lang w:val="uk-UA"/>
        </w:rPr>
        <w:t xml:space="preserve">звітної </w:t>
      </w:r>
      <w:r w:rsidRPr="000830A6">
        <w:rPr>
          <w:sz w:val="28"/>
          <w:szCs w:val="28"/>
          <w:lang w:val="uk-UA"/>
        </w:rPr>
        <w:t xml:space="preserve">конференції </w:t>
      </w:r>
      <w:r w:rsidR="000830A6" w:rsidRPr="000830A6">
        <w:rPr>
          <w:sz w:val="28"/>
          <w:szCs w:val="28"/>
          <w:lang w:val="uk-UA"/>
        </w:rPr>
        <w:t>Одеського національного університету ім. І.І. Мечникова.</w:t>
      </w:r>
      <w:r w:rsidRPr="000830A6">
        <w:rPr>
          <w:sz w:val="28"/>
          <w:szCs w:val="28"/>
          <w:lang w:val="uk-UA"/>
        </w:rPr>
        <w:t xml:space="preserve"> </w:t>
      </w:r>
      <w:r w:rsidR="000830A6" w:rsidRPr="000830A6">
        <w:rPr>
          <w:sz w:val="28"/>
          <w:szCs w:val="28"/>
          <w:lang w:val="uk-UA"/>
        </w:rPr>
        <w:t xml:space="preserve">Секція економічних і правових наук. </w:t>
      </w:r>
      <w:r w:rsidRPr="000830A6">
        <w:rPr>
          <w:sz w:val="28"/>
          <w:szCs w:val="28"/>
          <w:lang w:val="uk-UA"/>
        </w:rPr>
        <w:t>(2</w:t>
      </w:r>
      <w:r w:rsidR="000830A6" w:rsidRPr="000830A6">
        <w:rPr>
          <w:sz w:val="28"/>
          <w:szCs w:val="28"/>
          <w:lang w:val="uk-UA"/>
        </w:rPr>
        <w:t>7-28</w:t>
      </w:r>
      <w:r w:rsidRPr="000830A6">
        <w:rPr>
          <w:sz w:val="28"/>
          <w:szCs w:val="28"/>
          <w:lang w:val="uk-UA"/>
        </w:rPr>
        <w:t xml:space="preserve"> </w:t>
      </w:r>
      <w:r w:rsidR="000830A6" w:rsidRPr="000830A6">
        <w:rPr>
          <w:sz w:val="28"/>
          <w:szCs w:val="28"/>
          <w:lang w:val="uk-UA"/>
        </w:rPr>
        <w:t>квітня</w:t>
      </w:r>
      <w:r w:rsidRPr="000830A6">
        <w:rPr>
          <w:sz w:val="28"/>
          <w:szCs w:val="28"/>
          <w:lang w:val="uk-UA"/>
        </w:rPr>
        <w:t xml:space="preserve"> 202</w:t>
      </w:r>
      <w:r w:rsidR="000830A6" w:rsidRPr="000830A6">
        <w:rPr>
          <w:sz w:val="28"/>
          <w:szCs w:val="28"/>
          <w:lang w:val="uk-UA"/>
        </w:rPr>
        <w:t>3</w:t>
      </w:r>
      <w:r w:rsidRPr="000830A6">
        <w:rPr>
          <w:sz w:val="28"/>
          <w:szCs w:val="28"/>
          <w:lang w:val="uk-UA"/>
        </w:rPr>
        <w:t xml:space="preserve"> р., м. Одеса).</w:t>
      </w:r>
      <w:r w:rsidRPr="0082307A">
        <w:rPr>
          <w:sz w:val="28"/>
          <w:szCs w:val="28"/>
          <w:lang w:val="uk-UA"/>
        </w:rPr>
        <w:t xml:space="preserve"> </w:t>
      </w:r>
    </w:p>
    <w:p w:rsidR="00A53FE5" w:rsidRPr="0082307A" w:rsidRDefault="00A53FE5" w:rsidP="00A53FE5">
      <w:pPr>
        <w:spacing w:line="360" w:lineRule="auto"/>
        <w:ind w:firstLine="708"/>
        <w:jc w:val="both"/>
        <w:rPr>
          <w:sz w:val="28"/>
          <w:szCs w:val="28"/>
          <w:lang w:val="uk-UA"/>
        </w:rPr>
      </w:pPr>
      <w:r w:rsidRPr="0082307A">
        <w:rPr>
          <w:b/>
          <w:sz w:val="28"/>
          <w:szCs w:val="28"/>
          <w:lang w:val="uk-UA"/>
        </w:rPr>
        <w:t>Структура роботи.</w:t>
      </w:r>
      <w:r w:rsidRPr="0082307A">
        <w:rPr>
          <w:sz w:val="28"/>
          <w:szCs w:val="28"/>
          <w:lang w:val="uk-UA"/>
        </w:rPr>
        <w:t xml:space="preserve"> Кваліфікаційна робота складається зі вступу, трьох розділів, дев’яти підрозділів, висновків та списку використаних джерел. Загальний обсяг дипломної роботи становить 9</w:t>
      </w:r>
      <w:r w:rsidR="00D84E8C">
        <w:rPr>
          <w:sz w:val="28"/>
          <w:szCs w:val="28"/>
          <w:lang w:val="uk-UA"/>
        </w:rPr>
        <w:t>4</w:t>
      </w:r>
      <w:r w:rsidRPr="0082307A">
        <w:rPr>
          <w:sz w:val="28"/>
          <w:szCs w:val="28"/>
          <w:lang w:val="uk-UA"/>
        </w:rPr>
        <w:t xml:space="preserve"> сторінок: основний текст –  </w:t>
      </w:r>
      <w:r w:rsidR="00D84E8C">
        <w:rPr>
          <w:sz w:val="28"/>
          <w:szCs w:val="28"/>
          <w:lang w:val="uk-UA"/>
        </w:rPr>
        <w:lastRenderedPageBreak/>
        <w:t>86</w:t>
      </w:r>
      <w:r w:rsidRPr="0082307A">
        <w:rPr>
          <w:sz w:val="28"/>
          <w:szCs w:val="28"/>
          <w:lang w:val="uk-UA"/>
        </w:rPr>
        <w:t xml:space="preserve"> сторінки, у тому числі список використаних джерел – </w:t>
      </w:r>
      <w:r w:rsidR="00D84E8C">
        <w:rPr>
          <w:sz w:val="28"/>
          <w:szCs w:val="28"/>
          <w:lang w:val="uk-UA"/>
        </w:rPr>
        <w:t>8</w:t>
      </w:r>
      <w:r w:rsidRPr="0082307A">
        <w:rPr>
          <w:sz w:val="28"/>
          <w:szCs w:val="28"/>
          <w:lang w:val="uk-UA"/>
        </w:rPr>
        <w:t xml:space="preserve"> сторінок.  Всього у роботі використано 7</w:t>
      </w:r>
      <w:r w:rsidR="00D84E8C">
        <w:rPr>
          <w:sz w:val="28"/>
          <w:szCs w:val="28"/>
          <w:lang w:val="uk-UA"/>
        </w:rPr>
        <w:t>6</w:t>
      </w:r>
      <w:r w:rsidRPr="0082307A">
        <w:rPr>
          <w:sz w:val="28"/>
          <w:szCs w:val="28"/>
          <w:lang w:val="uk-UA"/>
        </w:rPr>
        <w:t xml:space="preserve"> джерел.</w:t>
      </w:r>
    </w:p>
    <w:p w:rsidR="00A53FE5" w:rsidRPr="0082307A" w:rsidRDefault="00A53FE5" w:rsidP="00A53FE5">
      <w:pPr>
        <w:jc w:val="both"/>
        <w:rPr>
          <w:sz w:val="28"/>
          <w:szCs w:val="28"/>
          <w:lang w:val="uk-UA"/>
        </w:rPr>
      </w:pPr>
    </w:p>
    <w:p w:rsidR="00A53FE5" w:rsidRPr="0082307A" w:rsidRDefault="00A53FE5" w:rsidP="00A53FE5">
      <w:pPr>
        <w:jc w:val="both"/>
        <w:rPr>
          <w:sz w:val="28"/>
          <w:szCs w:val="28"/>
          <w:lang w:val="uk-UA"/>
        </w:rPr>
      </w:pPr>
    </w:p>
    <w:p w:rsidR="00A53FE5" w:rsidRPr="0082307A" w:rsidRDefault="00A53FE5" w:rsidP="00A53FE5">
      <w:pPr>
        <w:jc w:val="both"/>
        <w:rPr>
          <w:sz w:val="28"/>
          <w:szCs w:val="28"/>
          <w:lang w:val="uk-UA"/>
        </w:rPr>
      </w:pPr>
    </w:p>
    <w:p w:rsidR="00A53FE5" w:rsidRDefault="00A53FE5" w:rsidP="00A53FE5">
      <w:pPr>
        <w:spacing w:line="360" w:lineRule="auto"/>
        <w:rPr>
          <w:b/>
          <w:sz w:val="28"/>
          <w:szCs w:val="28"/>
          <w:lang w:val="uk-UA"/>
        </w:rPr>
      </w:pPr>
    </w:p>
    <w:p w:rsidR="00100CB7" w:rsidRDefault="00100CB7" w:rsidP="00A53FE5">
      <w:pPr>
        <w:spacing w:line="360" w:lineRule="auto"/>
        <w:rPr>
          <w:b/>
          <w:sz w:val="28"/>
          <w:szCs w:val="28"/>
          <w:lang w:val="uk-UA"/>
        </w:rPr>
      </w:pPr>
    </w:p>
    <w:p w:rsidR="00100CB7" w:rsidRDefault="00100CB7" w:rsidP="00A53FE5">
      <w:pPr>
        <w:spacing w:line="360" w:lineRule="auto"/>
        <w:rPr>
          <w:b/>
          <w:sz w:val="28"/>
          <w:szCs w:val="28"/>
          <w:lang w:val="uk-UA"/>
        </w:rPr>
      </w:pPr>
    </w:p>
    <w:p w:rsidR="00100CB7" w:rsidRDefault="00100CB7" w:rsidP="00A53FE5">
      <w:pPr>
        <w:spacing w:line="360" w:lineRule="auto"/>
        <w:rPr>
          <w:b/>
          <w:sz w:val="28"/>
          <w:szCs w:val="28"/>
          <w:lang w:val="uk-UA"/>
        </w:rPr>
      </w:pPr>
    </w:p>
    <w:p w:rsidR="00100CB7" w:rsidRDefault="00100CB7" w:rsidP="00A53FE5">
      <w:pPr>
        <w:spacing w:line="360" w:lineRule="auto"/>
        <w:rPr>
          <w:b/>
          <w:sz w:val="28"/>
          <w:szCs w:val="28"/>
          <w:lang w:val="uk-UA"/>
        </w:rPr>
      </w:pPr>
    </w:p>
    <w:p w:rsidR="00100CB7" w:rsidRDefault="00100CB7" w:rsidP="00A53FE5">
      <w:pPr>
        <w:spacing w:line="360" w:lineRule="auto"/>
        <w:rPr>
          <w:b/>
          <w:sz w:val="28"/>
          <w:szCs w:val="28"/>
          <w:lang w:val="uk-UA"/>
        </w:rPr>
      </w:pPr>
    </w:p>
    <w:p w:rsidR="00100CB7" w:rsidRDefault="00100CB7" w:rsidP="00A53FE5">
      <w:pPr>
        <w:spacing w:line="360" w:lineRule="auto"/>
        <w:rPr>
          <w:b/>
          <w:sz w:val="28"/>
          <w:szCs w:val="28"/>
          <w:lang w:val="uk-UA"/>
        </w:rPr>
      </w:pPr>
    </w:p>
    <w:p w:rsidR="00100CB7" w:rsidRDefault="00100CB7" w:rsidP="00A53FE5">
      <w:pPr>
        <w:spacing w:line="360" w:lineRule="auto"/>
        <w:rPr>
          <w:b/>
          <w:sz w:val="28"/>
          <w:szCs w:val="28"/>
          <w:lang w:val="uk-UA"/>
        </w:rPr>
      </w:pPr>
    </w:p>
    <w:p w:rsidR="00100CB7" w:rsidRDefault="00100CB7" w:rsidP="00A53FE5">
      <w:pPr>
        <w:spacing w:line="360" w:lineRule="auto"/>
        <w:rPr>
          <w:b/>
          <w:sz w:val="28"/>
          <w:szCs w:val="28"/>
          <w:lang w:val="uk-UA"/>
        </w:rPr>
      </w:pPr>
    </w:p>
    <w:p w:rsidR="00100CB7" w:rsidRDefault="00100CB7" w:rsidP="00A53FE5">
      <w:pPr>
        <w:spacing w:line="360" w:lineRule="auto"/>
        <w:rPr>
          <w:b/>
          <w:sz w:val="28"/>
          <w:szCs w:val="28"/>
          <w:lang w:val="uk-UA"/>
        </w:rPr>
      </w:pPr>
    </w:p>
    <w:p w:rsidR="00100CB7" w:rsidRDefault="00100CB7" w:rsidP="00A53FE5">
      <w:pPr>
        <w:spacing w:line="360" w:lineRule="auto"/>
        <w:rPr>
          <w:b/>
          <w:sz w:val="28"/>
          <w:szCs w:val="28"/>
          <w:lang w:val="uk-UA"/>
        </w:rPr>
      </w:pPr>
    </w:p>
    <w:p w:rsidR="00100CB7" w:rsidRDefault="00100CB7" w:rsidP="00A53FE5">
      <w:pPr>
        <w:spacing w:line="360" w:lineRule="auto"/>
        <w:rPr>
          <w:b/>
          <w:sz w:val="28"/>
          <w:szCs w:val="28"/>
          <w:lang w:val="uk-UA"/>
        </w:rPr>
      </w:pPr>
    </w:p>
    <w:p w:rsidR="00100CB7" w:rsidRDefault="00100CB7" w:rsidP="00A53FE5">
      <w:pPr>
        <w:spacing w:line="360" w:lineRule="auto"/>
        <w:rPr>
          <w:b/>
          <w:sz w:val="28"/>
          <w:szCs w:val="28"/>
          <w:lang w:val="uk-UA"/>
        </w:rPr>
      </w:pPr>
    </w:p>
    <w:p w:rsidR="00100CB7" w:rsidRDefault="00100CB7" w:rsidP="00A53FE5">
      <w:pPr>
        <w:spacing w:line="360" w:lineRule="auto"/>
        <w:rPr>
          <w:b/>
          <w:sz w:val="28"/>
          <w:szCs w:val="28"/>
          <w:lang w:val="uk-UA"/>
        </w:rPr>
      </w:pPr>
    </w:p>
    <w:p w:rsidR="00100CB7" w:rsidRDefault="00100CB7" w:rsidP="00A53FE5">
      <w:pPr>
        <w:spacing w:line="360" w:lineRule="auto"/>
        <w:rPr>
          <w:b/>
          <w:sz w:val="28"/>
          <w:szCs w:val="28"/>
          <w:lang w:val="uk-UA"/>
        </w:rPr>
      </w:pPr>
    </w:p>
    <w:p w:rsidR="00100CB7" w:rsidRDefault="00100CB7" w:rsidP="00A53FE5">
      <w:pPr>
        <w:spacing w:line="360" w:lineRule="auto"/>
        <w:rPr>
          <w:b/>
          <w:sz w:val="28"/>
          <w:szCs w:val="28"/>
          <w:lang w:val="uk-UA"/>
        </w:rPr>
      </w:pPr>
    </w:p>
    <w:p w:rsidR="00100CB7" w:rsidRDefault="00100CB7" w:rsidP="00A53FE5">
      <w:pPr>
        <w:spacing w:line="360" w:lineRule="auto"/>
        <w:rPr>
          <w:b/>
          <w:sz w:val="28"/>
          <w:szCs w:val="28"/>
          <w:lang w:val="uk-UA"/>
        </w:rPr>
      </w:pPr>
    </w:p>
    <w:p w:rsidR="00100CB7" w:rsidRDefault="00100CB7" w:rsidP="00A53FE5">
      <w:pPr>
        <w:spacing w:line="360" w:lineRule="auto"/>
        <w:rPr>
          <w:b/>
          <w:sz w:val="28"/>
          <w:szCs w:val="28"/>
          <w:lang w:val="uk-UA"/>
        </w:rPr>
      </w:pPr>
    </w:p>
    <w:p w:rsidR="003C6F54" w:rsidRDefault="003C6F54" w:rsidP="00A53FE5">
      <w:pPr>
        <w:spacing w:line="360" w:lineRule="auto"/>
        <w:rPr>
          <w:b/>
          <w:sz w:val="28"/>
          <w:szCs w:val="28"/>
          <w:lang w:val="uk-UA"/>
        </w:rPr>
      </w:pPr>
    </w:p>
    <w:p w:rsidR="00100CB7" w:rsidRDefault="00100CB7" w:rsidP="00A53FE5">
      <w:pPr>
        <w:spacing w:line="360" w:lineRule="auto"/>
        <w:rPr>
          <w:b/>
          <w:sz w:val="28"/>
          <w:szCs w:val="28"/>
          <w:lang w:val="uk-UA"/>
        </w:rPr>
      </w:pPr>
    </w:p>
    <w:p w:rsidR="00100CB7" w:rsidRDefault="00100CB7" w:rsidP="00A53FE5">
      <w:pPr>
        <w:spacing w:line="360" w:lineRule="auto"/>
        <w:rPr>
          <w:b/>
          <w:sz w:val="28"/>
          <w:szCs w:val="28"/>
          <w:lang w:val="uk-UA"/>
        </w:rPr>
      </w:pPr>
    </w:p>
    <w:p w:rsidR="00AE4DE6" w:rsidRDefault="00AE4DE6" w:rsidP="00A53FE5">
      <w:pPr>
        <w:spacing w:line="360" w:lineRule="auto"/>
        <w:rPr>
          <w:b/>
          <w:sz w:val="28"/>
          <w:szCs w:val="28"/>
          <w:lang w:val="uk-UA"/>
        </w:rPr>
      </w:pPr>
    </w:p>
    <w:p w:rsidR="00AE4DE6" w:rsidRDefault="00AE4DE6" w:rsidP="00A53FE5">
      <w:pPr>
        <w:spacing w:line="360" w:lineRule="auto"/>
        <w:rPr>
          <w:b/>
          <w:sz w:val="28"/>
          <w:szCs w:val="28"/>
          <w:lang w:val="uk-UA"/>
        </w:rPr>
      </w:pPr>
    </w:p>
    <w:p w:rsidR="00AE4DE6" w:rsidRDefault="00AE4DE6" w:rsidP="00A53FE5">
      <w:pPr>
        <w:spacing w:line="360" w:lineRule="auto"/>
        <w:rPr>
          <w:b/>
          <w:sz w:val="28"/>
          <w:szCs w:val="28"/>
          <w:lang w:val="uk-UA"/>
        </w:rPr>
      </w:pPr>
    </w:p>
    <w:p w:rsidR="00100CB7" w:rsidRPr="0082307A" w:rsidRDefault="00100CB7" w:rsidP="00A53FE5">
      <w:pPr>
        <w:spacing w:line="360" w:lineRule="auto"/>
        <w:rPr>
          <w:b/>
          <w:sz w:val="28"/>
          <w:szCs w:val="28"/>
          <w:lang w:val="uk-UA"/>
        </w:rPr>
      </w:pPr>
    </w:p>
    <w:p w:rsidR="00A53FE5" w:rsidRPr="0082307A" w:rsidRDefault="00A53FE5" w:rsidP="00A53FE5">
      <w:pPr>
        <w:spacing w:line="360" w:lineRule="auto"/>
        <w:jc w:val="center"/>
        <w:rPr>
          <w:b/>
          <w:sz w:val="28"/>
          <w:szCs w:val="28"/>
          <w:lang w:val="uk-UA"/>
        </w:rPr>
      </w:pPr>
      <w:r w:rsidRPr="0082307A">
        <w:rPr>
          <w:b/>
          <w:sz w:val="28"/>
          <w:szCs w:val="28"/>
          <w:lang w:val="uk-UA"/>
        </w:rPr>
        <w:lastRenderedPageBreak/>
        <w:t>РОЗДIЛ 1. ПОНЯТТЯ ТА ПРАВОВА ПРИРОДА КРИМІНАЛЬНО-ПРАВОВИХ ВІДНОСИН</w:t>
      </w:r>
    </w:p>
    <w:p w:rsidR="00A53FE5" w:rsidRPr="0082307A" w:rsidRDefault="00A53FE5" w:rsidP="00A53FE5">
      <w:pPr>
        <w:pStyle w:val="a7"/>
        <w:numPr>
          <w:ilvl w:val="1"/>
          <w:numId w:val="1"/>
        </w:numPr>
        <w:spacing w:after="0" w:line="360" w:lineRule="auto"/>
        <w:jc w:val="center"/>
        <w:rPr>
          <w:rFonts w:ascii="Times New Roman" w:hAnsi="Times New Roman" w:cs="Times New Roman"/>
          <w:b/>
          <w:sz w:val="28"/>
          <w:szCs w:val="28"/>
          <w:lang w:val="uk-UA"/>
        </w:rPr>
      </w:pPr>
      <w:r w:rsidRPr="0082307A">
        <w:rPr>
          <w:rFonts w:ascii="Times New Roman" w:hAnsi="Times New Roman" w:cs="Times New Roman"/>
          <w:b/>
          <w:sz w:val="28"/>
          <w:szCs w:val="28"/>
          <w:lang w:val="uk-UA"/>
        </w:rPr>
        <w:t>Поняття кримінально-правових відносин у науці кримінального права</w:t>
      </w:r>
    </w:p>
    <w:p w:rsidR="00A53FE5" w:rsidRPr="0082307A" w:rsidRDefault="00A53FE5" w:rsidP="00A53FE5">
      <w:pPr>
        <w:spacing w:line="360" w:lineRule="auto"/>
        <w:jc w:val="both"/>
        <w:rPr>
          <w:sz w:val="28"/>
          <w:szCs w:val="28"/>
          <w:lang w:val="uk-UA"/>
        </w:rPr>
      </w:pPr>
      <w:r w:rsidRPr="0082307A">
        <w:rPr>
          <w:sz w:val="28"/>
          <w:szCs w:val="28"/>
          <w:lang w:val="uk-UA"/>
        </w:rPr>
        <w:tab/>
        <w:t>Дослідженню та деталь</w:t>
      </w:r>
      <w:r w:rsidR="00893DCD">
        <w:rPr>
          <w:sz w:val="28"/>
          <w:szCs w:val="28"/>
          <w:lang w:val="uk-UA"/>
        </w:rPr>
        <w:t>ній</w:t>
      </w:r>
      <w:r w:rsidRPr="0082307A">
        <w:rPr>
          <w:sz w:val="28"/>
          <w:szCs w:val="28"/>
          <w:lang w:val="uk-UA"/>
        </w:rPr>
        <w:t xml:space="preserve"> характеристи</w:t>
      </w:r>
      <w:r w:rsidR="00893DCD">
        <w:rPr>
          <w:sz w:val="28"/>
          <w:szCs w:val="28"/>
          <w:lang w:val="uk-UA"/>
        </w:rPr>
        <w:t>ці</w:t>
      </w:r>
      <w:r w:rsidRPr="0082307A">
        <w:rPr>
          <w:sz w:val="28"/>
          <w:szCs w:val="28"/>
          <w:lang w:val="uk-UA"/>
        </w:rPr>
        <w:t xml:space="preserve"> кримінально-правових відносин передує визначення </w:t>
      </w:r>
      <w:r w:rsidR="003D416E" w:rsidRPr="0082307A">
        <w:rPr>
          <w:sz w:val="28"/>
          <w:szCs w:val="28"/>
          <w:lang w:val="uk-UA"/>
        </w:rPr>
        <w:t>поняття</w:t>
      </w:r>
      <w:r w:rsidR="003D416E">
        <w:rPr>
          <w:sz w:val="28"/>
          <w:szCs w:val="28"/>
          <w:lang w:val="uk-UA"/>
        </w:rPr>
        <w:t xml:space="preserve"> вказаного правового явища</w:t>
      </w:r>
      <w:r w:rsidRPr="0082307A">
        <w:rPr>
          <w:sz w:val="28"/>
          <w:szCs w:val="28"/>
          <w:lang w:val="uk-UA"/>
        </w:rPr>
        <w:t xml:space="preserve">. </w:t>
      </w:r>
      <w:r w:rsidR="003D416E">
        <w:rPr>
          <w:sz w:val="28"/>
          <w:szCs w:val="28"/>
          <w:lang w:val="uk-UA"/>
        </w:rPr>
        <w:t>Я</w:t>
      </w:r>
      <w:r w:rsidRPr="0082307A">
        <w:rPr>
          <w:sz w:val="28"/>
          <w:szCs w:val="28"/>
          <w:lang w:val="uk-UA"/>
        </w:rPr>
        <w:t>к будь-яке правове явище, кримінально-правові відносини є досить не однозначн</w:t>
      </w:r>
      <w:r w:rsidR="00893DCD">
        <w:rPr>
          <w:sz w:val="28"/>
          <w:szCs w:val="28"/>
          <w:lang w:val="uk-UA"/>
        </w:rPr>
        <w:t>ою правовою категорією</w:t>
      </w:r>
      <w:r w:rsidRPr="0082307A">
        <w:rPr>
          <w:sz w:val="28"/>
          <w:szCs w:val="28"/>
          <w:lang w:val="uk-UA"/>
        </w:rPr>
        <w:t xml:space="preserve"> з теоретичної точки зору й велика кількість науковців прагнула </w:t>
      </w:r>
      <w:r w:rsidR="003D416E">
        <w:rPr>
          <w:sz w:val="28"/>
          <w:szCs w:val="28"/>
          <w:lang w:val="uk-UA"/>
        </w:rPr>
        <w:t>встановити</w:t>
      </w:r>
      <w:r w:rsidRPr="0082307A">
        <w:rPr>
          <w:sz w:val="28"/>
          <w:szCs w:val="28"/>
          <w:lang w:val="uk-UA"/>
        </w:rPr>
        <w:t xml:space="preserve"> новизну та запропонувати своє визначення, але для початку необхідно проаналізувати основні поняття, які зустрічаються в науковій літературі. </w:t>
      </w:r>
    </w:p>
    <w:p w:rsidR="00A53FE5" w:rsidRPr="0082307A" w:rsidRDefault="00A53FE5" w:rsidP="00A53FE5">
      <w:pPr>
        <w:spacing w:line="360" w:lineRule="auto"/>
        <w:jc w:val="both"/>
        <w:rPr>
          <w:sz w:val="28"/>
          <w:szCs w:val="28"/>
          <w:lang w:val="uk-UA"/>
        </w:rPr>
      </w:pPr>
      <w:r w:rsidRPr="0082307A">
        <w:rPr>
          <w:sz w:val="28"/>
          <w:szCs w:val="28"/>
          <w:lang w:val="uk-UA"/>
        </w:rPr>
        <w:tab/>
        <w:t xml:space="preserve">Важливо зазначити, що деякі вчені розглядають поняття кримінально-правових відносин нерозривно з поняттям кримінально-правової відповідальності, наприклад В. Я. </w:t>
      </w:r>
      <w:proofErr w:type="spellStart"/>
      <w:r w:rsidRPr="0082307A">
        <w:rPr>
          <w:sz w:val="28"/>
          <w:szCs w:val="28"/>
          <w:lang w:val="uk-UA"/>
        </w:rPr>
        <w:t>Конопельський</w:t>
      </w:r>
      <w:proofErr w:type="spellEnd"/>
      <w:r w:rsidRPr="0082307A">
        <w:rPr>
          <w:sz w:val="28"/>
          <w:szCs w:val="28"/>
          <w:lang w:val="uk-UA"/>
        </w:rPr>
        <w:t xml:space="preserve"> вказував, що: «Кримінальна відповідальність відображує факт реальної взаємодії особи, яка вчинила кримінальне правопорушення, і спеціальних органів держави. Така взаємодія врегульована нормами кримінального права і тому протікає в межах певних правовідносин, що називаються кримінально-правовими» [1, c.77].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Кримінальна відповідальність нерозривно пов’язана з кримінально-правовими відносинами. У кримінально-правовій літературі підкреслюється, що кримінальна відповідальність реалізується відповідно у кримінально-правових відносинах. Наприклад А.М. Бабенко вказував: «інститут юридичної відповідальності бере свій початок у правовідносинах. Коло суспільних відносин, в яких реалізується кримінально-правова відповідальність людини, значно ширше і це не лише правові відносини» [2, c.80].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Проаналізувавши ці позиції, можна дійти до висновку, що сенс в цьому й правда є, й ми можемо погодитися з нерозривністю цих двох фундаментальних понять, тому що такою є загальна наукова думка. Але </w:t>
      </w:r>
      <w:r w:rsidRPr="0082307A">
        <w:rPr>
          <w:sz w:val="28"/>
          <w:szCs w:val="28"/>
          <w:lang w:val="uk-UA"/>
        </w:rPr>
        <w:lastRenderedPageBreak/>
        <w:t xml:space="preserve">певні недоліки такий підхід все ж має, наприклад ми не підтримуємо формулювання про те, що інститут юридичної відповідальності бере свій початок у правовідносинах. Найбільш влучним та доцільним є вказівка на те, що кримінально-правова відповідальність саме реалізовується у правовідносинах. Тому що, на нашу думку, свій початок кримінально-правова відповідальність (як й її інститут) бере у факті вчинення кримінального правопорушення. А вже після вчинення кримінального правопорушення виникають відповідні відносини, які набувають характеру кримінально-правових. </w:t>
      </w:r>
    </w:p>
    <w:p w:rsidR="00A53FE5" w:rsidRPr="0082307A" w:rsidRDefault="00A53FE5" w:rsidP="00A53FE5">
      <w:pPr>
        <w:spacing w:line="360" w:lineRule="auto"/>
        <w:ind w:firstLine="708"/>
        <w:jc w:val="both"/>
        <w:rPr>
          <w:sz w:val="28"/>
          <w:szCs w:val="28"/>
          <w:lang w:val="uk-UA"/>
        </w:rPr>
      </w:pPr>
      <w:r w:rsidRPr="0082307A">
        <w:rPr>
          <w:sz w:val="28"/>
          <w:szCs w:val="28"/>
          <w:lang w:val="uk-UA"/>
        </w:rPr>
        <w:t>Загалом важливо розуміти, чому ці два поняття вважають нерозривними. Вважається, що вони мають однакову правову природу та момент виникнення. Інакше кажучи, кримінально-правові відносини, це відносини, які виникають коли особа вчинила певне кримінальне правопорушення. Й вважається, що приблизно в той же момент виникає кримінальна відповідальність, яка реалізується через ці кримінально-правові відносини, й відповідно вони пов’язані. Ось тут, як ми вважаємо, й виникають певні запитання, про які зазначалося раніше. Тому що, на нашу думку, момент виникнення цих двох понять зовсім різний. Якщо кримінально-правові відносини виникають у момент вчинення кримінального правопорушення особою, то кримінально-правова відповідальність виникає у момент притягнення цієї особи до такого виду відповідальності. Тобто в будь-якому разі, кримінально-правова відповідальність виникає пізніше за відносини, тому що вона виникає саме у рамках цих відносин. Тож в цьому аспекті й дійсно можливо знайти матеріал для спорів, й це питання ми ще неодноразово будемо підіймати під час нашого дослідження. Важливим є розгляд й інших визначень поняття «кримінально-правові відносини».</w:t>
      </w:r>
    </w:p>
    <w:p w:rsidR="00A53FE5" w:rsidRPr="0082307A" w:rsidRDefault="00A53FE5" w:rsidP="00A53FE5">
      <w:pPr>
        <w:spacing w:line="360" w:lineRule="auto"/>
        <w:jc w:val="both"/>
        <w:rPr>
          <w:sz w:val="28"/>
          <w:szCs w:val="28"/>
          <w:lang w:val="uk-UA"/>
        </w:rPr>
      </w:pPr>
      <w:r w:rsidRPr="0082307A">
        <w:rPr>
          <w:sz w:val="28"/>
          <w:szCs w:val="28"/>
          <w:lang w:val="uk-UA"/>
        </w:rPr>
        <w:tab/>
        <w:t>О.М. Поліщук</w:t>
      </w:r>
      <w:r w:rsidR="0082307A">
        <w:rPr>
          <w:sz w:val="28"/>
          <w:szCs w:val="28"/>
          <w:lang w:val="uk-UA"/>
        </w:rPr>
        <w:t xml:space="preserve"> вважає, що </w:t>
      </w:r>
      <w:r w:rsidRPr="0082307A">
        <w:rPr>
          <w:sz w:val="28"/>
          <w:szCs w:val="28"/>
          <w:lang w:val="uk-UA"/>
        </w:rPr>
        <w:t xml:space="preserve">«кримінально-правове відношення – це засноване та врегульоване нормами кримінального права суспільне відношення, що виникає між суб’єктами кримінального права у зв’язку з їх </w:t>
      </w:r>
      <w:r w:rsidRPr="0082307A">
        <w:rPr>
          <w:sz w:val="28"/>
          <w:szCs w:val="28"/>
          <w:lang w:val="uk-UA"/>
        </w:rPr>
        <w:lastRenderedPageBreak/>
        <w:t>значущою кримінально-правовою поведінкою (правомірною або неправомірною)» [3, c. 230]. Це визначення є більш доктринальним та намагається розкрити характерні сторони кримінально-правових відносин більш детально. Воно містить загальні положення, які застосовуються для визначення понять будь-яких правовідносин, а саме те, що ці відносини регулюються нормами відповідної галузі права (в даному випадку кримінальним правом). Також вказується що це саме суспільне відношення, як й будь-які інші відносини, які з початку є суспільними, а потім набувають додатково статусу правових. Й також вказується причина виникнення цих відносин, а саме значуща кримінально-правова поведінка, тобто така поведінка, результатом якої є виникнення кримінально-правових відносин.</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У цьому напрямі можна відмітити дві характерні особливості цього визначення: по-перше, воно помітно відрізняється від попередніх, де кримінально-правові відносини пов’язувалися саме з кримінальною відповідальністю, по-друге, значуща кримінально-правова поведінка може бути як правомірною, так й неправомірною. У більшості випадків мова йде саме про неправомірну поведінку(вчинення кримінального правопорушення </w:t>
      </w:r>
      <w:r w:rsidR="00115401">
        <w:rPr>
          <w:sz w:val="28"/>
          <w:szCs w:val="28"/>
          <w:lang w:val="uk-UA"/>
        </w:rPr>
        <w:t>тощо</w:t>
      </w:r>
      <w:r w:rsidRPr="0082307A">
        <w:rPr>
          <w:sz w:val="28"/>
          <w:szCs w:val="28"/>
          <w:lang w:val="uk-UA"/>
        </w:rPr>
        <w:t>), але в доктрині також існує думка, що кримінально-правові відносини можуть виникати й в силу правомірних дій при наявності обставин, що виключають кримінальну протиправність діяння, з якою ми цілком погоджуємося. Характер кримінально-правових відносин, які виникають з правомірних та неправомірних дій буде відрізнятися, але такі відносини в будь-якому випадку виникають.  Також існує ще один підхід,  згідно з яким «кримінально-правові відносини це специфічний вид суспільних відносин які виникають у зв’язку із вчиненням особою найтяжчого виду правопорушень –злочинів» [4]. Ми не підтримуємо вказаний підхід, згідно з яким виникнення кримінально-правових відносин пов’язується виключно з вчиненням кримінального правопорушення, тому що кримінально-правові відносини є набагато ширшими й можуть виникати й з правомірної поведінки.</w:t>
      </w:r>
    </w:p>
    <w:p w:rsidR="00A53FE5" w:rsidRPr="0082307A" w:rsidRDefault="00A53FE5" w:rsidP="00A53FE5">
      <w:pPr>
        <w:spacing w:line="360" w:lineRule="auto"/>
        <w:ind w:firstLine="708"/>
        <w:jc w:val="both"/>
        <w:rPr>
          <w:sz w:val="28"/>
          <w:szCs w:val="28"/>
          <w:lang w:val="uk-UA"/>
        </w:rPr>
      </w:pPr>
      <w:r w:rsidRPr="0082307A">
        <w:rPr>
          <w:sz w:val="28"/>
          <w:szCs w:val="28"/>
          <w:lang w:val="uk-UA"/>
        </w:rPr>
        <w:lastRenderedPageBreak/>
        <w:t>Варто відзначити також підхід, висловлений П. П. Андрушко, згідно з яким «Кримінально-правові відносини - це суспільні відносини, які виникають між державою (яку представляють компетентні органи) і фізичною особою з приводу вчинення останнім діяння, передбаченого кримінальним законом» [45, c. 71]. Це визначення є доволі цікавим з огляду на декілька факторів. Перш за все, це визначення намагається не тільки зазначити правову природу кримінально-правових відносин, а й окреслити їх суб’єктний склад. У контексті цього визначення варто зазначити, що тут склад охарактеризовано, на нашу думку, не повноцінно. Тому що, з нашої точки зору, відносини, які виникають між особою, яка вчинила кримінальне правопорушення та особою, яка постраждала від таких дій, також є кримінально-правовими. Той суб’єктний склад, який наводиться у визначенні, яке ми розглядаємо, більш характерний саме для інституту кримінальної відповідальності, що знову ж таки вказує на зв’язок цих категорій.</w:t>
      </w:r>
    </w:p>
    <w:p w:rsidR="00A53FE5" w:rsidRPr="0082307A" w:rsidRDefault="00A53FE5" w:rsidP="00A53FE5">
      <w:pPr>
        <w:spacing w:line="360" w:lineRule="auto"/>
        <w:ind w:firstLine="708"/>
        <w:jc w:val="both"/>
        <w:rPr>
          <w:sz w:val="28"/>
          <w:szCs w:val="28"/>
          <w:lang w:val="uk-UA"/>
        </w:rPr>
      </w:pPr>
      <w:r w:rsidRPr="0082307A">
        <w:rPr>
          <w:sz w:val="28"/>
          <w:szCs w:val="28"/>
          <w:lang w:val="uk-UA"/>
        </w:rPr>
        <w:t>По-друге, «Вчинення останнім діяння, передбаченого кримінальним законом» вважаємо досить не вдалим формулюванням. Як мінімум, саме визначення «кримінальний закон» є досить широким для тлумачення, й хоча в контексті розгляду нашого питання виглядає очевидним, що мова йде саме про Кримінальний кодекс України, загалом під цей термін можуть підпадати й інші акти кримінального характеру. А як максимум, навіть розуміння «Кримінального закону» як Кримінального кодексу України не дає нам чіткого розуміння того, щодо яких його положень йде мова. Тому що цілком логічно, що кримінально-правові відносини загалом пов’язуються з вчиненням особою дій, передбачених Кримінальним кодексом України як кримінальне правопорушення. Але якщо використовувати той термін, який зазначається у формулюванні що ми розглядаємо, то мова може йти про будь-яке положення Загальної частини Кодексу. Й хоча в подальшому буде доведено, що в Загальній частині дійсно є положення, з якими пов’язується виникнення кримінально-правових відносин, це є певним виключенням.</w:t>
      </w:r>
    </w:p>
    <w:p w:rsidR="00A53FE5" w:rsidRPr="0082307A" w:rsidRDefault="00A53FE5" w:rsidP="00A53FE5">
      <w:pPr>
        <w:spacing w:line="360" w:lineRule="auto"/>
        <w:jc w:val="both"/>
        <w:rPr>
          <w:sz w:val="28"/>
          <w:szCs w:val="28"/>
          <w:lang w:val="uk-UA"/>
        </w:rPr>
      </w:pPr>
      <w:r w:rsidRPr="0082307A">
        <w:rPr>
          <w:sz w:val="28"/>
          <w:szCs w:val="28"/>
          <w:lang w:val="uk-UA"/>
        </w:rPr>
        <w:lastRenderedPageBreak/>
        <w:tab/>
        <w:t xml:space="preserve">Це були основні підходи до розуміння кримінально-правових відносин. Крім цього, велика кількість вчених просто вказує на важливість та складність визначення цього поняття, наприклад І. Д. </w:t>
      </w:r>
      <w:proofErr w:type="spellStart"/>
      <w:r w:rsidRPr="0082307A">
        <w:rPr>
          <w:sz w:val="28"/>
          <w:szCs w:val="28"/>
          <w:lang w:val="uk-UA"/>
        </w:rPr>
        <w:t>Метельський</w:t>
      </w:r>
      <w:proofErr w:type="spellEnd"/>
      <w:r w:rsidRPr="0082307A">
        <w:rPr>
          <w:sz w:val="28"/>
          <w:szCs w:val="28"/>
          <w:lang w:val="uk-UA"/>
        </w:rPr>
        <w:t xml:space="preserve"> вказує, що «</w:t>
      </w:r>
      <w:proofErr w:type="spellStart"/>
      <w:r w:rsidRPr="0082307A">
        <w:rPr>
          <w:sz w:val="28"/>
          <w:szCs w:val="28"/>
          <w:lang w:val="uk-UA"/>
        </w:rPr>
        <w:t>Kpимiнaльнo-пpaвoвi</w:t>
      </w:r>
      <w:proofErr w:type="spellEnd"/>
      <w:r w:rsidRPr="0082307A">
        <w:rPr>
          <w:sz w:val="28"/>
          <w:szCs w:val="28"/>
          <w:lang w:val="uk-UA"/>
        </w:rPr>
        <w:t xml:space="preserve"> </w:t>
      </w:r>
      <w:proofErr w:type="spellStart"/>
      <w:r w:rsidRPr="0082307A">
        <w:rPr>
          <w:sz w:val="28"/>
          <w:szCs w:val="28"/>
          <w:lang w:val="uk-UA"/>
        </w:rPr>
        <w:t>вiднocини</w:t>
      </w:r>
      <w:proofErr w:type="spellEnd"/>
      <w:r w:rsidRPr="0082307A">
        <w:rPr>
          <w:sz w:val="28"/>
          <w:szCs w:val="28"/>
          <w:lang w:val="uk-UA"/>
        </w:rPr>
        <w:t xml:space="preserve"> є </w:t>
      </w:r>
      <w:proofErr w:type="spellStart"/>
      <w:r w:rsidRPr="0082307A">
        <w:rPr>
          <w:sz w:val="28"/>
          <w:szCs w:val="28"/>
          <w:lang w:val="uk-UA"/>
        </w:rPr>
        <w:t>cклaдним</w:t>
      </w:r>
      <w:proofErr w:type="spellEnd"/>
      <w:r w:rsidRPr="0082307A">
        <w:rPr>
          <w:sz w:val="28"/>
          <w:szCs w:val="28"/>
          <w:lang w:val="uk-UA"/>
        </w:rPr>
        <w:t xml:space="preserve"> </w:t>
      </w:r>
      <w:proofErr w:type="spellStart"/>
      <w:r w:rsidRPr="0082307A">
        <w:rPr>
          <w:sz w:val="28"/>
          <w:szCs w:val="28"/>
          <w:lang w:val="uk-UA"/>
        </w:rPr>
        <w:t>тa</w:t>
      </w:r>
      <w:proofErr w:type="spellEnd"/>
      <w:r w:rsidRPr="0082307A">
        <w:rPr>
          <w:sz w:val="28"/>
          <w:szCs w:val="28"/>
          <w:lang w:val="uk-UA"/>
        </w:rPr>
        <w:t xml:space="preserve"> </w:t>
      </w:r>
      <w:proofErr w:type="spellStart"/>
      <w:r w:rsidRPr="0082307A">
        <w:rPr>
          <w:sz w:val="28"/>
          <w:szCs w:val="28"/>
          <w:lang w:val="uk-UA"/>
        </w:rPr>
        <w:t>вaжливим</w:t>
      </w:r>
      <w:proofErr w:type="spellEnd"/>
      <w:r w:rsidRPr="0082307A">
        <w:rPr>
          <w:sz w:val="28"/>
          <w:szCs w:val="28"/>
          <w:lang w:val="uk-UA"/>
        </w:rPr>
        <w:t xml:space="preserve"> </w:t>
      </w:r>
      <w:proofErr w:type="spellStart"/>
      <w:r w:rsidRPr="0082307A">
        <w:rPr>
          <w:sz w:val="28"/>
          <w:szCs w:val="28"/>
          <w:lang w:val="uk-UA"/>
        </w:rPr>
        <w:t>cтpyктypним</w:t>
      </w:r>
      <w:proofErr w:type="spellEnd"/>
      <w:r w:rsidRPr="0082307A">
        <w:rPr>
          <w:sz w:val="28"/>
          <w:szCs w:val="28"/>
          <w:lang w:val="uk-UA"/>
        </w:rPr>
        <w:t xml:space="preserve"> </w:t>
      </w:r>
      <w:proofErr w:type="spellStart"/>
      <w:r w:rsidRPr="0082307A">
        <w:rPr>
          <w:sz w:val="28"/>
          <w:szCs w:val="28"/>
          <w:lang w:val="uk-UA"/>
        </w:rPr>
        <w:t>пoняттям</w:t>
      </w:r>
      <w:proofErr w:type="spellEnd"/>
      <w:r w:rsidRPr="0082307A">
        <w:rPr>
          <w:sz w:val="28"/>
          <w:szCs w:val="28"/>
          <w:lang w:val="uk-UA"/>
        </w:rPr>
        <w:t xml:space="preserve"> y </w:t>
      </w:r>
      <w:proofErr w:type="spellStart"/>
      <w:r w:rsidRPr="0082307A">
        <w:rPr>
          <w:sz w:val="28"/>
          <w:szCs w:val="28"/>
          <w:lang w:val="uk-UA"/>
        </w:rPr>
        <w:t>тeopiï</w:t>
      </w:r>
      <w:proofErr w:type="spellEnd"/>
      <w:r w:rsidRPr="0082307A">
        <w:rPr>
          <w:sz w:val="28"/>
          <w:szCs w:val="28"/>
          <w:lang w:val="uk-UA"/>
        </w:rPr>
        <w:t xml:space="preserve"> </w:t>
      </w:r>
      <w:proofErr w:type="spellStart"/>
      <w:r w:rsidRPr="0082307A">
        <w:rPr>
          <w:sz w:val="28"/>
          <w:szCs w:val="28"/>
          <w:lang w:val="uk-UA"/>
        </w:rPr>
        <w:t>кpимiнaльнo-пpaвoвoï</w:t>
      </w:r>
      <w:proofErr w:type="spellEnd"/>
      <w:r w:rsidRPr="0082307A">
        <w:rPr>
          <w:sz w:val="28"/>
          <w:szCs w:val="28"/>
          <w:lang w:val="uk-UA"/>
        </w:rPr>
        <w:t xml:space="preserve"> </w:t>
      </w:r>
      <w:proofErr w:type="spellStart"/>
      <w:r w:rsidRPr="0082307A">
        <w:rPr>
          <w:sz w:val="28"/>
          <w:szCs w:val="28"/>
          <w:lang w:val="uk-UA"/>
        </w:rPr>
        <w:t>нayки</w:t>
      </w:r>
      <w:proofErr w:type="spellEnd"/>
      <w:r w:rsidRPr="0082307A">
        <w:rPr>
          <w:sz w:val="28"/>
          <w:szCs w:val="28"/>
          <w:lang w:val="uk-UA"/>
        </w:rPr>
        <w:t xml:space="preserve">, </w:t>
      </w:r>
      <w:proofErr w:type="spellStart"/>
      <w:r w:rsidRPr="0082307A">
        <w:rPr>
          <w:sz w:val="28"/>
          <w:szCs w:val="28"/>
          <w:lang w:val="uk-UA"/>
        </w:rPr>
        <w:t>дocлiджeння</w:t>
      </w:r>
      <w:proofErr w:type="spellEnd"/>
      <w:r w:rsidRPr="0082307A">
        <w:rPr>
          <w:sz w:val="28"/>
          <w:szCs w:val="28"/>
          <w:lang w:val="uk-UA"/>
        </w:rPr>
        <w:t xml:space="preserve"> </w:t>
      </w:r>
      <w:proofErr w:type="spellStart"/>
      <w:r w:rsidRPr="0082307A">
        <w:rPr>
          <w:sz w:val="28"/>
          <w:szCs w:val="28"/>
          <w:lang w:val="uk-UA"/>
        </w:rPr>
        <w:t>якoгo</w:t>
      </w:r>
      <w:proofErr w:type="spellEnd"/>
      <w:r w:rsidRPr="0082307A">
        <w:rPr>
          <w:sz w:val="28"/>
          <w:szCs w:val="28"/>
          <w:lang w:val="uk-UA"/>
        </w:rPr>
        <w:t xml:space="preserve"> </w:t>
      </w:r>
      <w:proofErr w:type="spellStart"/>
      <w:r w:rsidRPr="0082307A">
        <w:rPr>
          <w:sz w:val="28"/>
          <w:szCs w:val="28"/>
          <w:lang w:val="uk-UA"/>
        </w:rPr>
        <w:t>пopoджyє</w:t>
      </w:r>
      <w:proofErr w:type="spellEnd"/>
      <w:r w:rsidRPr="0082307A">
        <w:rPr>
          <w:sz w:val="28"/>
          <w:szCs w:val="28"/>
          <w:lang w:val="uk-UA"/>
        </w:rPr>
        <w:t xml:space="preserve"> </w:t>
      </w:r>
      <w:proofErr w:type="spellStart"/>
      <w:r w:rsidRPr="0082307A">
        <w:rPr>
          <w:sz w:val="28"/>
          <w:szCs w:val="28"/>
          <w:lang w:val="uk-UA"/>
        </w:rPr>
        <w:t>вeликy</w:t>
      </w:r>
      <w:proofErr w:type="spellEnd"/>
      <w:r w:rsidRPr="0082307A">
        <w:rPr>
          <w:sz w:val="28"/>
          <w:szCs w:val="28"/>
          <w:lang w:val="uk-UA"/>
        </w:rPr>
        <w:t xml:space="preserve"> </w:t>
      </w:r>
      <w:proofErr w:type="spellStart"/>
      <w:r w:rsidRPr="0082307A">
        <w:rPr>
          <w:sz w:val="28"/>
          <w:szCs w:val="28"/>
          <w:lang w:val="uk-UA"/>
        </w:rPr>
        <w:t>кiлькicть</w:t>
      </w:r>
      <w:proofErr w:type="spellEnd"/>
      <w:r w:rsidRPr="0082307A">
        <w:rPr>
          <w:sz w:val="28"/>
          <w:szCs w:val="28"/>
          <w:lang w:val="uk-UA"/>
        </w:rPr>
        <w:t xml:space="preserve"> </w:t>
      </w:r>
      <w:proofErr w:type="spellStart"/>
      <w:r w:rsidRPr="0082307A">
        <w:rPr>
          <w:sz w:val="28"/>
          <w:szCs w:val="28"/>
          <w:lang w:val="uk-UA"/>
        </w:rPr>
        <w:t>питaнь</w:t>
      </w:r>
      <w:proofErr w:type="spellEnd"/>
      <w:r w:rsidRPr="0082307A">
        <w:rPr>
          <w:sz w:val="28"/>
          <w:szCs w:val="28"/>
          <w:lang w:val="uk-UA"/>
        </w:rPr>
        <w:t xml:space="preserve"> </w:t>
      </w:r>
      <w:proofErr w:type="spellStart"/>
      <w:r w:rsidRPr="0082307A">
        <w:rPr>
          <w:sz w:val="28"/>
          <w:szCs w:val="28"/>
          <w:lang w:val="uk-UA"/>
        </w:rPr>
        <w:t>тa</w:t>
      </w:r>
      <w:proofErr w:type="spellEnd"/>
      <w:r w:rsidRPr="0082307A">
        <w:rPr>
          <w:sz w:val="28"/>
          <w:szCs w:val="28"/>
          <w:lang w:val="uk-UA"/>
        </w:rPr>
        <w:t xml:space="preserve"> </w:t>
      </w:r>
      <w:proofErr w:type="spellStart"/>
      <w:r w:rsidRPr="0082307A">
        <w:rPr>
          <w:sz w:val="28"/>
          <w:szCs w:val="28"/>
          <w:lang w:val="uk-UA"/>
        </w:rPr>
        <w:t>диcкyciй</w:t>
      </w:r>
      <w:proofErr w:type="spellEnd"/>
      <w:r w:rsidRPr="0082307A">
        <w:rPr>
          <w:sz w:val="28"/>
          <w:szCs w:val="28"/>
          <w:lang w:val="uk-UA"/>
        </w:rPr>
        <w:t xml:space="preserve"> </w:t>
      </w:r>
      <w:proofErr w:type="spellStart"/>
      <w:r w:rsidRPr="0082307A">
        <w:rPr>
          <w:sz w:val="28"/>
          <w:szCs w:val="28"/>
          <w:lang w:val="uk-UA"/>
        </w:rPr>
        <w:t>cepeд</w:t>
      </w:r>
      <w:proofErr w:type="spellEnd"/>
      <w:r w:rsidRPr="0082307A">
        <w:rPr>
          <w:sz w:val="28"/>
          <w:szCs w:val="28"/>
          <w:lang w:val="uk-UA"/>
        </w:rPr>
        <w:t xml:space="preserve"> </w:t>
      </w:r>
      <w:proofErr w:type="spellStart"/>
      <w:r w:rsidRPr="0082307A">
        <w:rPr>
          <w:sz w:val="28"/>
          <w:szCs w:val="28"/>
          <w:lang w:val="uk-UA"/>
        </w:rPr>
        <w:t>нayкoвцiв</w:t>
      </w:r>
      <w:proofErr w:type="spellEnd"/>
      <w:r w:rsidRPr="0082307A">
        <w:rPr>
          <w:sz w:val="28"/>
          <w:szCs w:val="28"/>
          <w:lang w:val="uk-UA"/>
        </w:rPr>
        <w:t xml:space="preserve">» [5, c. 106]. На фоні цього, ми б хотіли спробувати запропонувати власне визначення кримінально-правових відносин, а саме: кримінально-правові відносини - це суспільні відносини, які регулюються нормами кримінального права, мають певну структуру та виникають у зв’язку з характерною кримінальною поведінкою особи. Як можна побачити, наше визначення більш схоже на другий підхід, тому що на нашу думку він є більш влучним й </w:t>
      </w:r>
      <w:r w:rsidR="00100CB7" w:rsidRPr="0082307A">
        <w:rPr>
          <w:sz w:val="28"/>
          <w:szCs w:val="28"/>
          <w:lang w:val="uk-UA"/>
        </w:rPr>
        <w:t>обґрунтованим</w:t>
      </w:r>
      <w:r w:rsidRPr="0082307A">
        <w:rPr>
          <w:sz w:val="28"/>
          <w:szCs w:val="28"/>
          <w:lang w:val="uk-UA"/>
        </w:rPr>
        <w:t xml:space="preserve">. Все ж таки, інститут кримінально-правової відповідальності треба розглядати окремо. Питання можуть виникати хіба що з приводу тлумачення терміну «характерна кримінальна поведінка», який на нашу думку варто розуміти як поведінка особи, яка характеризується більшістю ознак, які є притаманними для поведінки, в результаті якої виникають кримінально-правові відносини( наприклад вчинення протиправного діяння, наявність агресії, розуміння неправомірності своїх дій </w:t>
      </w:r>
      <w:r w:rsidR="00AB5B72">
        <w:rPr>
          <w:sz w:val="28"/>
          <w:szCs w:val="28"/>
          <w:lang w:val="uk-UA"/>
        </w:rPr>
        <w:t>тощо</w:t>
      </w:r>
      <w:r w:rsidRPr="0082307A">
        <w:rPr>
          <w:sz w:val="28"/>
          <w:szCs w:val="28"/>
          <w:lang w:val="uk-UA"/>
        </w:rPr>
        <w:t>).</w:t>
      </w:r>
    </w:p>
    <w:p w:rsidR="00A53FE5" w:rsidRPr="00F3693F" w:rsidRDefault="00A53FE5" w:rsidP="00A53FE5">
      <w:pPr>
        <w:spacing w:line="360" w:lineRule="auto"/>
        <w:jc w:val="both"/>
        <w:rPr>
          <w:sz w:val="28"/>
          <w:szCs w:val="28"/>
          <w:lang w:val="uk-UA"/>
        </w:rPr>
      </w:pPr>
      <w:r w:rsidRPr="0082307A">
        <w:rPr>
          <w:sz w:val="28"/>
          <w:szCs w:val="28"/>
          <w:lang w:val="uk-UA"/>
        </w:rPr>
        <w:tab/>
        <w:t xml:space="preserve">Загалом, підсумовуючи сказане, можемо прийти до висновку, що питання визначення поняття «кримінально-правових відносин» поставало в кримінальній доктрині </w:t>
      </w:r>
      <w:r w:rsidR="00100CB7" w:rsidRPr="0082307A">
        <w:rPr>
          <w:sz w:val="28"/>
          <w:szCs w:val="28"/>
          <w:lang w:val="uk-UA"/>
        </w:rPr>
        <w:t>неодноразово</w:t>
      </w:r>
      <w:r w:rsidRPr="0082307A">
        <w:rPr>
          <w:sz w:val="28"/>
          <w:szCs w:val="28"/>
          <w:lang w:val="uk-UA"/>
        </w:rPr>
        <w:t xml:space="preserve">, й складно сказати, що за результатами багаторічної праці науковці прийшли до єдиної думки. Практично у кожного існує своє уявлення щодо того, які елементи повинні міститися у цьому понятті, з якими іншими </w:t>
      </w:r>
      <w:r w:rsidR="00100CB7" w:rsidRPr="0082307A">
        <w:rPr>
          <w:sz w:val="28"/>
          <w:szCs w:val="28"/>
          <w:lang w:val="uk-UA"/>
        </w:rPr>
        <w:t>правовими</w:t>
      </w:r>
      <w:r w:rsidRPr="0082307A">
        <w:rPr>
          <w:sz w:val="28"/>
          <w:szCs w:val="28"/>
          <w:lang w:val="uk-UA"/>
        </w:rPr>
        <w:t xml:space="preserve"> категоріями його необхідно пов’язувати, в якому контексті його розглядати й т.д. На нашу думку, правильне визначення категорії «кримінально-правові відносини» має першочергове значення саме для доктрини кримінального права. Тобто яке б визначення ми не обрали як основне та єдине вірне, це </w:t>
      </w:r>
      <w:r w:rsidR="00100CB7" w:rsidRPr="0082307A">
        <w:rPr>
          <w:sz w:val="28"/>
          <w:szCs w:val="28"/>
          <w:lang w:val="uk-UA"/>
        </w:rPr>
        <w:t>навряд чи</w:t>
      </w:r>
      <w:r w:rsidRPr="0082307A">
        <w:rPr>
          <w:sz w:val="28"/>
          <w:szCs w:val="28"/>
          <w:lang w:val="uk-UA"/>
        </w:rPr>
        <w:t xml:space="preserve"> якимось чином вплине на </w:t>
      </w:r>
      <w:proofErr w:type="spellStart"/>
      <w:r w:rsidRPr="0082307A">
        <w:rPr>
          <w:sz w:val="28"/>
          <w:szCs w:val="28"/>
          <w:lang w:val="uk-UA"/>
        </w:rPr>
        <w:t>правозастосовчу</w:t>
      </w:r>
      <w:proofErr w:type="spellEnd"/>
      <w:r w:rsidRPr="0082307A">
        <w:rPr>
          <w:sz w:val="28"/>
          <w:szCs w:val="28"/>
          <w:lang w:val="uk-UA"/>
        </w:rPr>
        <w:t xml:space="preserve"> практику у нашому суспільстві. Тому дискусії щодо </w:t>
      </w:r>
      <w:r w:rsidRPr="0082307A">
        <w:rPr>
          <w:sz w:val="28"/>
          <w:szCs w:val="28"/>
          <w:lang w:val="uk-UA"/>
        </w:rPr>
        <w:lastRenderedPageBreak/>
        <w:t xml:space="preserve">правильного визначення поняття «кримінально-правові відносини» вважаємо абсолютно традиційною ситуацією, яка виникає щодо більшості науково-правових категорій. </w:t>
      </w:r>
      <w:r w:rsidR="000863CF">
        <w:rPr>
          <w:sz w:val="28"/>
          <w:szCs w:val="28"/>
          <w:lang w:val="uk-UA"/>
        </w:rPr>
        <w:t xml:space="preserve">Враховуючи цей факт, з свого боку можемо запропонувати власне визначення кримінально-правових відносин. На нашу думку, їх варто визначати як </w:t>
      </w:r>
    </w:p>
    <w:p w:rsidR="00A53FE5" w:rsidRPr="0082307A" w:rsidRDefault="00A53FE5" w:rsidP="00A53FE5">
      <w:pPr>
        <w:spacing w:line="360" w:lineRule="auto"/>
        <w:jc w:val="both"/>
        <w:rPr>
          <w:sz w:val="28"/>
          <w:szCs w:val="28"/>
          <w:lang w:val="uk-UA"/>
        </w:rPr>
      </w:pPr>
      <w:r w:rsidRPr="0082307A">
        <w:rPr>
          <w:sz w:val="28"/>
          <w:szCs w:val="28"/>
          <w:lang w:val="uk-UA"/>
        </w:rPr>
        <w:tab/>
        <w:t>Крім того, хотіли б зосередити увагу на тому, що протягом цієї роботи буде згадуватися про те, що кримінально-правові відносини пов’язані не тільки з вчиненням кримінального правопорушення. Це твердження може розходитися з думкою багатьох та викликати певні питання, тому ми б хотіли внести певну ясність щодо цього моменту.</w:t>
      </w:r>
    </w:p>
    <w:p w:rsidR="00A53FE5" w:rsidRPr="0082307A" w:rsidRDefault="00A53FE5" w:rsidP="00A53FE5">
      <w:pPr>
        <w:spacing w:line="360" w:lineRule="auto"/>
        <w:jc w:val="both"/>
        <w:rPr>
          <w:sz w:val="28"/>
          <w:szCs w:val="28"/>
          <w:lang w:val="uk-UA"/>
        </w:rPr>
      </w:pPr>
      <w:r w:rsidRPr="0082307A">
        <w:rPr>
          <w:sz w:val="28"/>
          <w:szCs w:val="28"/>
          <w:lang w:val="uk-UA"/>
        </w:rPr>
        <w:tab/>
        <w:t xml:space="preserve">Відносини, що пов’язані з обставинами, що </w:t>
      </w:r>
      <w:r w:rsidR="00100CB7" w:rsidRPr="0082307A">
        <w:rPr>
          <w:sz w:val="28"/>
          <w:szCs w:val="28"/>
          <w:lang w:val="uk-UA"/>
        </w:rPr>
        <w:t>виключають</w:t>
      </w:r>
      <w:r w:rsidRPr="0082307A">
        <w:rPr>
          <w:sz w:val="28"/>
          <w:szCs w:val="28"/>
          <w:lang w:val="uk-UA"/>
        </w:rPr>
        <w:t xml:space="preserve"> протиправність діяння, мабуть, слід віднести до кола кримінально-правових, хоча юридичним фактом, що викликають їх виникнення, є не кримінально каране, а, навпаки, соціально-позитивне діяння яке заохочується державою в процесі активного захисту від кримінально-протиправного посягання або щодо запобігання істотної шкоди особистості, майну, інтересам держави чи суспільства шляхом заподіяння меншої шкоди. У цих випадках позитивні дії встановлюються і оцінюються часто в процесі реалізації кримінальної відповідальності нападника або </w:t>
      </w:r>
      <w:proofErr w:type="spellStart"/>
      <w:r w:rsidRPr="0082307A">
        <w:rPr>
          <w:sz w:val="28"/>
          <w:szCs w:val="28"/>
          <w:lang w:val="uk-UA"/>
        </w:rPr>
        <w:t>заподіювача</w:t>
      </w:r>
      <w:proofErr w:type="spellEnd"/>
      <w:r w:rsidRPr="0082307A">
        <w:rPr>
          <w:sz w:val="28"/>
          <w:szCs w:val="28"/>
          <w:lang w:val="uk-UA"/>
        </w:rPr>
        <w:t xml:space="preserve"> істотної шкоди. Штучно розірвати, наприклад, факт нападу злочинця і факт правомірного захисту від нього для ізольованого судження про них практично неможливо. </w:t>
      </w:r>
    </w:p>
    <w:p w:rsidR="00F034ED" w:rsidRDefault="00A53FE5" w:rsidP="00F034ED">
      <w:pPr>
        <w:spacing w:line="360" w:lineRule="auto"/>
        <w:ind w:firstLine="708"/>
        <w:jc w:val="both"/>
        <w:rPr>
          <w:sz w:val="28"/>
          <w:szCs w:val="28"/>
          <w:lang w:val="uk-UA"/>
        </w:rPr>
      </w:pPr>
      <w:r w:rsidRPr="0082307A">
        <w:rPr>
          <w:sz w:val="28"/>
          <w:szCs w:val="28"/>
          <w:lang w:val="uk-UA"/>
        </w:rPr>
        <w:t xml:space="preserve">Тому обставини, що виключають злочинність діяння доцільно розглядати як складову частину відповідного кримінально-правового відношення. У ньому в цьому випадку з'являється додатковий суб'єкт - поряд з винним у кримінальному правопорушенні, жертвою цього правопорушення, органом, правомочним реалізувати кримінальну відповідальність, в правовідносини включається особа, що діяла за умов обставин, що виключають протиправність діяння. У разі явного перевищення меж необхідної оборони або крайньої необхідності це особа у свою чергу підлягає кримінальній відповідальності. Воно може і постраждати в результаті своїх </w:t>
      </w:r>
      <w:r w:rsidRPr="0082307A">
        <w:rPr>
          <w:sz w:val="28"/>
          <w:szCs w:val="28"/>
          <w:lang w:val="uk-UA"/>
        </w:rPr>
        <w:lastRenderedPageBreak/>
        <w:t>позитивних дій. Тоді його функції у правовідносинах зіллються з функціями жертви кримінального правопорушення (потерпілого).</w:t>
      </w:r>
    </w:p>
    <w:p w:rsidR="0085755E" w:rsidRPr="00100CB7" w:rsidRDefault="0085755E" w:rsidP="00100CB7">
      <w:pPr>
        <w:spacing w:line="360" w:lineRule="auto"/>
        <w:ind w:firstLine="708"/>
        <w:jc w:val="both"/>
        <w:rPr>
          <w:sz w:val="28"/>
          <w:szCs w:val="28"/>
          <w:lang w:val="uk-UA"/>
        </w:rPr>
      </w:pPr>
    </w:p>
    <w:p w:rsidR="00A53FE5" w:rsidRPr="0082307A" w:rsidRDefault="00A53FE5" w:rsidP="003C6F54">
      <w:pPr>
        <w:spacing w:line="360" w:lineRule="auto"/>
        <w:jc w:val="center"/>
        <w:rPr>
          <w:b/>
          <w:sz w:val="28"/>
          <w:szCs w:val="28"/>
          <w:lang w:val="uk-UA"/>
        </w:rPr>
      </w:pPr>
      <w:r w:rsidRPr="0082307A">
        <w:rPr>
          <w:b/>
          <w:sz w:val="28"/>
          <w:szCs w:val="28"/>
          <w:lang w:val="uk-UA"/>
        </w:rPr>
        <w:t>1.2. Особливості виникнення кримінально-правових відносин</w:t>
      </w:r>
    </w:p>
    <w:p w:rsidR="00A53FE5" w:rsidRPr="0082307A" w:rsidRDefault="00A53FE5" w:rsidP="00A53FE5">
      <w:pPr>
        <w:spacing w:line="360" w:lineRule="auto"/>
        <w:jc w:val="both"/>
        <w:rPr>
          <w:sz w:val="28"/>
          <w:szCs w:val="28"/>
          <w:lang w:val="uk-UA"/>
        </w:rPr>
      </w:pPr>
      <w:r w:rsidRPr="0082307A">
        <w:rPr>
          <w:sz w:val="28"/>
          <w:szCs w:val="28"/>
          <w:lang w:val="uk-UA"/>
        </w:rPr>
        <w:tab/>
        <w:t xml:space="preserve">Питання моменту виникнення кримінально-правових відносин є одним з найбільш дискусійних у сучасній кримінально-правовій доктрині. Щодо цього питання науковці рідко доходять єдиної думки, висловлюються різні точки зору. А. В. </w:t>
      </w:r>
      <w:proofErr w:type="spellStart"/>
      <w:r w:rsidRPr="0082307A">
        <w:rPr>
          <w:sz w:val="28"/>
          <w:szCs w:val="28"/>
          <w:lang w:val="uk-UA"/>
        </w:rPr>
        <w:t>Барков</w:t>
      </w:r>
      <w:proofErr w:type="spellEnd"/>
      <w:r w:rsidRPr="0082307A">
        <w:rPr>
          <w:sz w:val="28"/>
          <w:szCs w:val="28"/>
          <w:lang w:val="uk-UA"/>
        </w:rPr>
        <w:t xml:space="preserve">  пов’язує їх виникнення зі «</w:t>
      </w:r>
      <w:proofErr w:type="spellStart"/>
      <w:r w:rsidRPr="0082307A">
        <w:rPr>
          <w:sz w:val="28"/>
          <w:szCs w:val="28"/>
          <w:lang w:val="uk-UA"/>
        </w:rPr>
        <w:t>вcтyпoм</w:t>
      </w:r>
      <w:proofErr w:type="spellEnd"/>
      <w:r w:rsidRPr="0082307A">
        <w:rPr>
          <w:sz w:val="28"/>
          <w:szCs w:val="28"/>
          <w:lang w:val="uk-UA"/>
        </w:rPr>
        <w:t xml:space="preserve"> </w:t>
      </w:r>
      <w:proofErr w:type="spellStart"/>
      <w:r w:rsidRPr="0082307A">
        <w:rPr>
          <w:sz w:val="28"/>
          <w:szCs w:val="28"/>
          <w:lang w:val="uk-UA"/>
        </w:rPr>
        <w:t>oбвинyвaльнoгo</w:t>
      </w:r>
      <w:proofErr w:type="spellEnd"/>
      <w:r w:rsidRPr="0082307A">
        <w:rPr>
          <w:sz w:val="28"/>
          <w:szCs w:val="28"/>
          <w:lang w:val="uk-UA"/>
        </w:rPr>
        <w:t xml:space="preserve"> </w:t>
      </w:r>
      <w:proofErr w:type="spellStart"/>
      <w:r w:rsidRPr="0082307A">
        <w:rPr>
          <w:sz w:val="28"/>
          <w:szCs w:val="28"/>
          <w:lang w:val="uk-UA"/>
        </w:rPr>
        <w:t>виpoкy</w:t>
      </w:r>
      <w:proofErr w:type="spellEnd"/>
      <w:r w:rsidRPr="0082307A">
        <w:rPr>
          <w:sz w:val="28"/>
          <w:szCs w:val="28"/>
          <w:lang w:val="uk-UA"/>
        </w:rPr>
        <w:t xml:space="preserve"> в </w:t>
      </w:r>
      <w:proofErr w:type="spellStart"/>
      <w:r w:rsidRPr="0082307A">
        <w:rPr>
          <w:sz w:val="28"/>
          <w:szCs w:val="28"/>
          <w:lang w:val="uk-UA"/>
        </w:rPr>
        <w:t>зaкoннy</w:t>
      </w:r>
      <w:proofErr w:type="spellEnd"/>
      <w:r w:rsidRPr="0082307A">
        <w:rPr>
          <w:sz w:val="28"/>
          <w:szCs w:val="28"/>
          <w:lang w:val="uk-UA"/>
        </w:rPr>
        <w:t xml:space="preserve"> </w:t>
      </w:r>
      <w:proofErr w:type="spellStart"/>
      <w:r w:rsidRPr="0082307A">
        <w:rPr>
          <w:sz w:val="28"/>
          <w:szCs w:val="28"/>
          <w:lang w:val="uk-UA"/>
        </w:rPr>
        <w:t>cилy</w:t>
      </w:r>
      <w:proofErr w:type="spellEnd"/>
      <w:r w:rsidRPr="0082307A">
        <w:rPr>
          <w:sz w:val="28"/>
          <w:szCs w:val="28"/>
          <w:lang w:val="uk-UA"/>
        </w:rPr>
        <w:t>» [7, c. 11], І. І. Митрофанов з «</w:t>
      </w:r>
      <w:proofErr w:type="spellStart"/>
      <w:r w:rsidRPr="0082307A">
        <w:rPr>
          <w:sz w:val="28"/>
          <w:szCs w:val="28"/>
          <w:lang w:val="uk-UA"/>
        </w:rPr>
        <w:t>вчинeнням</w:t>
      </w:r>
      <w:proofErr w:type="spellEnd"/>
      <w:r w:rsidRPr="0082307A">
        <w:rPr>
          <w:sz w:val="28"/>
          <w:szCs w:val="28"/>
          <w:lang w:val="uk-UA"/>
        </w:rPr>
        <w:t xml:space="preserve"> </w:t>
      </w:r>
      <w:proofErr w:type="spellStart"/>
      <w:r w:rsidRPr="0082307A">
        <w:rPr>
          <w:sz w:val="28"/>
          <w:szCs w:val="28"/>
          <w:lang w:val="uk-UA"/>
        </w:rPr>
        <w:t>злoчинy</w:t>
      </w:r>
      <w:proofErr w:type="spellEnd"/>
      <w:r w:rsidRPr="0082307A">
        <w:rPr>
          <w:sz w:val="28"/>
          <w:szCs w:val="28"/>
          <w:lang w:val="uk-UA"/>
        </w:rPr>
        <w:t xml:space="preserve">» [8, c. 76], В. С. </w:t>
      </w:r>
      <w:proofErr w:type="spellStart"/>
      <w:r w:rsidRPr="0082307A">
        <w:rPr>
          <w:sz w:val="28"/>
          <w:szCs w:val="28"/>
          <w:lang w:val="uk-UA"/>
        </w:rPr>
        <w:t>Гусавський</w:t>
      </w:r>
      <w:proofErr w:type="spellEnd"/>
      <w:r w:rsidRPr="0082307A">
        <w:rPr>
          <w:sz w:val="28"/>
          <w:szCs w:val="28"/>
          <w:lang w:val="uk-UA"/>
        </w:rPr>
        <w:t xml:space="preserve"> з «</w:t>
      </w:r>
      <w:proofErr w:type="spellStart"/>
      <w:r w:rsidRPr="0082307A">
        <w:rPr>
          <w:sz w:val="28"/>
          <w:szCs w:val="28"/>
          <w:lang w:val="uk-UA"/>
        </w:rPr>
        <w:t>вiдкpиттям</w:t>
      </w:r>
      <w:proofErr w:type="spellEnd"/>
      <w:r w:rsidRPr="0082307A">
        <w:rPr>
          <w:sz w:val="28"/>
          <w:szCs w:val="28"/>
          <w:lang w:val="uk-UA"/>
        </w:rPr>
        <w:t xml:space="preserve"> </w:t>
      </w:r>
      <w:proofErr w:type="spellStart"/>
      <w:r w:rsidRPr="0082307A">
        <w:rPr>
          <w:sz w:val="28"/>
          <w:szCs w:val="28"/>
          <w:lang w:val="uk-UA"/>
        </w:rPr>
        <w:t>кpимiнaльнoгo</w:t>
      </w:r>
      <w:proofErr w:type="spellEnd"/>
      <w:r w:rsidRPr="0082307A">
        <w:rPr>
          <w:sz w:val="28"/>
          <w:szCs w:val="28"/>
          <w:lang w:val="uk-UA"/>
        </w:rPr>
        <w:t xml:space="preserve"> </w:t>
      </w:r>
      <w:proofErr w:type="spellStart"/>
      <w:r w:rsidRPr="0082307A">
        <w:rPr>
          <w:sz w:val="28"/>
          <w:szCs w:val="28"/>
          <w:lang w:val="uk-UA"/>
        </w:rPr>
        <w:t>пpoвaджeння</w:t>
      </w:r>
      <w:proofErr w:type="spellEnd"/>
      <w:r w:rsidRPr="0082307A">
        <w:rPr>
          <w:sz w:val="28"/>
          <w:szCs w:val="28"/>
          <w:lang w:val="uk-UA"/>
        </w:rPr>
        <w:t xml:space="preserve">» [9, c. 15], B. I. </w:t>
      </w:r>
      <w:proofErr w:type="spellStart"/>
      <w:r w:rsidRPr="0082307A">
        <w:rPr>
          <w:sz w:val="28"/>
          <w:szCs w:val="28"/>
          <w:lang w:val="uk-UA"/>
        </w:rPr>
        <w:t>Бopиcoв</w:t>
      </w:r>
      <w:proofErr w:type="spellEnd"/>
      <w:r w:rsidRPr="0082307A">
        <w:rPr>
          <w:sz w:val="28"/>
          <w:szCs w:val="28"/>
          <w:lang w:val="uk-UA"/>
        </w:rPr>
        <w:t xml:space="preserve"> з «</w:t>
      </w:r>
      <w:proofErr w:type="spellStart"/>
      <w:r w:rsidRPr="0082307A">
        <w:rPr>
          <w:sz w:val="28"/>
          <w:szCs w:val="28"/>
          <w:lang w:val="uk-UA"/>
        </w:rPr>
        <w:t>зaлyчeнням</w:t>
      </w:r>
      <w:proofErr w:type="spellEnd"/>
      <w:r w:rsidRPr="0082307A">
        <w:rPr>
          <w:sz w:val="28"/>
          <w:szCs w:val="28"/>
          <w:lang w:val="uk-UA"/>
        </w:rPr>
        <w:t xml:space="preserve"> </w:t>
      </w:r>
      <w:proofErr w:type="spellStart"/>
      <w:r w:rsidRPr="0082307A">
        <w:rPr>
          <w:sz w:val="28"/>
          <w:szCs w:val="28"/>
          <w:lang w:val="uk-UA"/>
        </w:rPr>
        <w:t>виннoгo</w:t>
      </w:r>
      <w:proofErr w:type="spellEnd"/>
      <w:r w:rsidRPr="0082307A">
        <w:rPr>
          <w:sz w:val="28"/>
          <w:szCs w:val="28"/>
          <w:lang w:val="uk-UA"/>
        </w:rPr>
        <w:t xml:space="preserve"> </w:t>
      </w:r>
      <w:proofErr w:type="spellStart"/>
      <w:r w:rsidRPr="0082307A">
        <w:rPr>
          <w:sz w:val="28"/>
          <w:szCs w:val="28"/>
          <w:lang w:val="uk-UA"/>
        </w:rPr>
        <w:t>дo</w:t>
      </w:r>
      <w:proofErr w:type="spellEnd"/>
      <w:r w:rsidRPr="0082307A">
        <w:rPr>
          <w:sz w:val="28"/>
          <w:szCs w:val="28"/>
          <w:lang w:val="uk-UA"/>
        </w:rPr>
        <w:t xml:space="preserve"> </w:t>
      </w:r>
      <w:proofErr w:type="spellStart"/>
      <w:r w:rsidRPr="0082307A">
        <w:rPr>
          <w:sz w:val="28"/>
          <w:szCs w:val="28"/>
          <w:lang w:val="uk-UA"/>
        </w:rPr>
        <w:t>пpoвaджeння</w:t>
      </w:r>
      <w:proofErr w:type="spellEnd"/>
      <w:r w:rsidRPr="0082307A">
        <w:rPr>
          <w:sz w:val="28"/>
          <w:szCs w:val="28"/>
          <w:lang w:val="uk-UA"/>
        </w:rPr>
        <w:t xml:space="preserve"> як </w:t>
      </w:r>
      <w:proofErr w:type="spellStart"/>
      <w:r w:rsidRPr="0082307A">
        <w:rPr>
          <w:sz w:val="28"/>
          <w:szCs w:val="28"/>
          <w:lang w:val="uk-UA"/>
        </w:rPr>
        <w:t>oбвинyвaчeнoгo</w:t>
      </w:r>
      <w:proofErr w:type="spellEnd"/>
      <w:r w:rsidRPr="0082307A">
        <w:rPr>
          <w:sz w:val="28"/>
          <w:szCs w:val="28"/>
          <w:lang w:val="uk-UA"/>
        </w:rPr>
        <w:t xml:space="preserve">» [10, c. 24] </w:t>
      </w:r>
      <w:r w:rsidR="00AB5B72">
        <w:rPr>
          <w:sz w:val="28"/>
          <w:szCs w:val="28"/>
          <w:lang w:val="uk-UA"/>
        </w:rPr>
        <w:t>тощо</w:t>
      </w:r>
      <w:r w:rsidRPr="0082307A">
        <w:rPr>
          <w:sz w:val="28"/>
          <w:szCs w:val="28"/>
          <w:lang w:val="uk-UA"/>
        </w:rPr>
        <w:t>. Розглянемо ці основні точки зору.</w:t>
      </w:r>
    </w:p>
    <w:p w:rsidR="00A53FE5" w:rsidRPr="0082307A" w:rsidRDefault="00A53FE5" w:rsidP="00A53FE5">
      <w:pPr>
        <w:spacing w:line="360" w:lineRule="auto"/>
        <w:jc w:val="both"/>
        <w:rPr>
          <w:sz w:val="28"/>
          <w:szCs w:val="28"/>
          <w:lang w:val="uk-UA"/>
        </w:rPr>
      </w:pPr>
      <w:r w:rsidRPr="0082307A">
        <w:rPr>
          <w:sz w:val="28"/>
          <w:szCs w:val="28"/>
          <w:lang w:val="uk-UA"/>
        </w:rPr>
        <w:tab/>
        <w:t xml:space="preserve">Концепція про виникнення кримінально-правових відносин у зв’язку з вчиненням кримінального правопорушення підтримується багатьма вченими, наприклад Ю. А. Пономаренко. Він розглядав кримінально-правові відносини у широкому сенсі, як відносини, які виникають між особою що вчинила кримінальне правопорушення та державою, й засновані на нормах матеріального права. Тобто моментом виникнення цих відносин є «вчинення кримінального правопорушення, моментом же їх закінчення буде припинення кримінально-правової відповідальності (погашення або зняття), або якщо держава, наприклад, звільнить особу від кримінальної відповідальності» [11, c. 7].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Цю точку зору поділяє велика кількість науковців, наприклад </w:t>
      </w:r>
      <w:r w:rsidR="003875B3">
        <w:rPr>
          <w:sz w:val="28"/>
          <w:szCs w:val="28"/>
          <w:lang w:val="uk-UA"/>
        </w:rPr>
        <w:t xml:space="preserve">                        </w:t>
      </w:r>
      <w:r w:rsidRPr="0082307A">
        <w:rPr>
          <w:sz w:val="28"/>
          <w:szCs w:val="28"/>
          <w:lang w:val="uk-UA"/>
        </w:rPr>
        <w:t xml:space="preserve">І. І. </w:t>
      </w:r>
      <w:proofErr w:type="spellStart"/>
      <w:r w:rsidRPr="0082307A">
        <w:rPr>
          <w:sz w:val="28"/>
          <w:szCs w:val="28"/>
          <w:lang w:val="uk-UA"/>
        </w:rPr>
        <w:t>Чугуников</w:t>
      </w:r>
      <w:proofErr w:type="spellEnd"/>
      <w:r w:rsidRPr="0082307A">
        <w:rPr>
          <w:sz w:val="28"/>
          <w:szCs w:val="28"/>
          <w:lang w:val="uk-UA"/>
        </w:rPr>
        <w:t xml:space="preserve">, які вважають, що між особою, яка вчинила кримінальне правопорушення і державою встановлюються певні юридичні відносини. Тобто в результаті існування таких відносин держава може застосовувати до особи певний примус, а на особу покладається обов’язок дотримуватися обмежень, які для неї встановлює держава. На нашу думку, така точка зору має право на існування, але ми не підтримуємо «абстракте» існування відносин, яке передбачає умовні права, обов’язки </w:t>
      </w:r>
      <w:r w:rsidR="003875B3">
        <w:rPr>
          <w:sz w:val="28"/>
          <w:szCs w:val="28"/>
          <w:lang w:val="uk-UA"/>
        </w:rPr>
        <w:t>тощо</w:t>
      </w:r>
      <w:r w:rsidRPr="0082307A">
        <w:rPr>
          <w:sz w:val="28"/>
          <w:szCs w:val="28"/>
          <w:lang w:val="uk-UA"/>
        </w:rPr>
        <w:t xml:space="preserve">. Умовні з тієї точки </w:t>
      </w:r>
      <w:r w:rsidRPr="0082307A">
        <w:rPr>
          <w:sz w:val="28"/>
          <w:szCs w:val="28"/>
          <w:lang w:val="uk-UA"/>
        </w:rPr>
        <w:lastRenderedPageBreak/>
        <w:t xml:space="preserve">зору, що такі права та обов’язки складаються між державою та особою постійно, й практично існують в результаті самого факту існування держави й підпорядкування особою її волі. Ми більше </w:t>
      </w:r>
      <w:r w:rsidR="00100CB7" w:rsidRPr="0082307A">
        <w:rPr>
          <w:sz w:val="28"/>
          <w:szCs w:val="28"/>
          <w:lang w:val="uk-UA"/>
        </w:rPr>
        <w:t>підтримуємо</w:t>
      </w:r>
      <w:r w:rsidRPr="0082307A">
        <w:rPr>
          <w:sz w:val="28"/>
          <w:szCs w:val="28"/>
          <w:lang w:val="uk-UA"/>
        </w:rPr>
        <w:t xml:space="preserve"> концепцію  фактичних відносин, ніж теоретичних. Але сам факт виникнення певних відносин у момент вчинення особою кримінального правопорушення складно заперечувати. Тобто ми є прихильниками підходу, коли суспільні відносини, все ж таки, складаються з певних дій сторін по відношенню одна до одної, а не характеризуються самим фактом наявності таких відносин. Знову ж таки, це повністю не заперечує наведений вище підхід, але доповнює його.</w:t>
      </w:r>
    </w:p>
    <w:p w:rsidR="00A53FE5" w:rsidRPr="0082307A" w:rsidRDefault="00A53FE5" w:rsidP="00A53FE5">
      <w:pPr>
        <w:spacing w:line="360" w:lineRule="auto"/>
        <w:jc w:val="both"/>
        <w:rPr>
          <w:sz w:val="28"/>
          <w:szCs w:val="28"/>
          <w:lang w:val="uk-UA"/>
        </w:rPr>
      </w:pPr>
      <w:r w:rsidRPr="0082307A">
        <w:rPr>
          <w:sz w:val="28"/>
          <w:szCs w:val="28"/>
          <w:lang w:val="uk-UA"/>
        </w:rPr>
        <w:tab/>
        <w:t xml:space="preserve">Інші науковці, наприклад А. В. Андрєєв, пов’язують виникнення кримінально-правових відносин з більш </w:t>
      </w:r>
      <w:r w:rsidR="00100CB7">
        <w:rPr>
          <w:sz w:val="28"/>
          <w:szCs w:val="28"/>
          <w:lang w:val="uk-UA"/>
        </w:rPr>
        <w:t>пізнім</w:t>
      </w:r>
      <w:r w:rsidRPr="0082307A">
        <w:rPr>
          <w:sz w:val="28"/>
          <w:szCs w:val="28"/>
          <w:lang w:val="uk-UA"/>
        </w:rPr>
        <w:t xml:space="preserve"> етапом, а саме «набранням законної сили обвинувальним вироком» [12, c. 18]. Прихильники цієї концепції стверджують, що кримінальна відповідальність є реалізацією охоронних кримінально-правових відносин, й відповідно їх виникнення пов’язується з виникненням кримінальної відповідальності, а саме моментом набрання законної сили вироком.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Ця позиція активно піддається критиці, враховуючи що як правило, існування кримінально-правових відносин </w:t>
      </w:r>
      <w:proofErr w:type="spellStart"/>
      <w:r w:rsidRPr="0082307A">
        <w:rPr>
          <w:sz w:val="28"/>
          <w:szCs w:val="28"/>
          <w:lang w:val="uk-UA"/>
        </w:rPr>
        <w:t>презумується</w:t>
      </w:r>
      <w:proofErr w:type="spellEnd"/>
      <w:r w:rsidRPr="0082307A">
        <w:rPr>
          <w:sz w:val="28"/>
          <w:szCs w:val="28"/>
          <w:lang w:val="uk-UA"/>
        </w:rPr>
        <w:t xml:space="preserve"> ще до набрання вироком законної сили. Важко заперечувати важливість існування кримінально-правових відносин на етапі кримінальної відповідальності, тому що саме на цьому етапі здійснюється найбільш активна взаємодія між державою та правопорушником, здійснюється детальний розгляд справи й т.д. Але яким би важливим цей етап не був, це все ще тільки один з етапів, й тому виділяти тільки його було б некоректно. Тобто фактично можна стверджувати, що ця концепція є протилежною попередній, тому що перша </w:t>
      </w:r>
      <w:proofErr w:type="spellStart"/>
      <w:r w:rsidRPr="0082307A">
        <w:rPr>
          <w:sz w:val="28"/>
          <w:szCs w:val="28"/>
          <w:lang w:val="uk-UA"/>
        </w:rPr>
        <w:t>презумує</w:t>
      </w:r>
      <w:proofErr w:type="spellEnd"/>
      <w:r w:rsidRPr="0082307A">
        <w:rPr>
          <w:sz w:val="28"/>
          <w:szCs w:val="28"/>
          <w:lang w:val="uk-UA"/>
        </w:rPr>
        <w:t xml:space="preserve"> виникнення кримінально-правових відносин ще в самому початку, а друга зосереджує свою увагу на більш п</w:t>
      </w:r>
      <w:r w:rsidR="00100CB7">
        <w:rPr>
          <w:sz w:val="28"/>
          <w:szCs w:val="28"/>
          <w:lang w:val="uk-UA"/>
        </w:rPr>
        <w:t>ізньому</w:t>
      </w:r>
      <w:r w:rsidRPr="0082307A">
        <w:rPr>
          <w:sz w:val="28"/>
          <w:szCs w:val="28"/>
          <w:lang w:val="uk-UA"/>
        </w:rPr>
        <w:t xml:space="preserve"> етапі. У другій концепції є один принциповий недолік, який можна не побачити на перший погляд. По суті, в даному випадку момент виникнення кримінально-правових відносин </w:t>
      </w:r>
      <w:r w:rsidR="00100CB7" w:rsidRPr="0082307A">
        <w:rPr>
          <w:sz w:val="28"/>
          <w:szCs w:val="28"/>
          <w:lang w:val="uk-UA"/>
        </w:rPr>
        <w:lastRenderedPageBreak/>
        <w:t>пов’язується</w:t>
      </w:r>
      <w:r w:rsidRPr="0082307A">
        <w:rPr>
          <w:sz w:val="28"/>
          <w:szCs w:val="28"/>
          <w:lang w:val="uk-UA"/>
        </w:rPr>
        <w:t xml:space="preserve"> з обвинувальним вироком</w:t>
      </w:r>
      <w:r w:rsidR="003875B3">
        <w:rPr>
          <w:sz w:val="28"/>
          <w:szCs w:val="28"/>
          <w:lang w:val="uk-UA"/>
        </w:rPr>
        <w:t xml:space="preserve"> – </w:t>
      </w:r>
      <w:r w:rsidRPr="0082307A">
        <w:rPr>
          <w:sz w:val="28"/>
          <w:szCs w:val="28"/>
          <w:lang w:val="uk-UA"/>
        </w:rPr>
        <w:t xml:space="preserve">документом, який підтверджує існування таких відносин. Тому існує певна логічна проблема.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Тож загалом, якщо сформувати наше відношення до цього підходу, то ми підтримуємо тих науковців, які піддають цей підхід критиці. У жодному разі ми не можемо прийти до висновку, що кримінально-правові відносини виникають виключно в результаті набрання вироком законної сили, тому що до цього моменту є ще велика кількість процесів, які також є складовою кримінально-правових відносин. Можна привести аргумент, що всі дії, які здійснюються державою по відношенню до особи до набрання чинності обвинувальним вироком </w:t>
      </w:r>
      <w:r w:rsidR="003875B3" w:rsidRPr="003875B3">
        <w:rPr>
          <w:sz w:val="28"/>
          <w:szCs w:val="28"/>
          <w:lang w:val="uk-UA"/>
        </w:rPr>
        <w:t>–</w:t>
      </w:r>
      <w:r w:rsidRPr="0082307A">
        <w:rPr>
          <w:sz w:val="28"/>
          <w:szCs w:val="28"/>
          <w:lang w:val="uk-UA"/>
        </w:rPr>
        <w:t xml:space="preserve"> це кримінально-процесуальні відносини, а не виключно кримінально-правові. Але в такому випадку можна навести й контраргумент, тому що в такому разі, відносини між державою та засудженою особою будуть охоплюватися вже кримінально-виконавчим правом, тому цей підхід вважаємо </w:t>
      </w:r>
      <w:r w:rsidR="00100CB7" w:rsidRPr="0082307A">
        <w:rPr>
          <w:sz w:val="28"/>
          <w:szCs w:val="28"/>
          <w:lang w:val="uk-UA"/>
        </w:rPr>
        <w:t>необґрунтованим</w:t>
      </w:r>
      <w:r w:rsidRPr="0082307A">
        <w:rPr>
          <w:sz w:val="28"/>
          <w:szCs w:val="28"/>
          <w:lang w:val="uk-UA"/>
        </w:rPr>
        <w:t>.</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У рішенні Конституційного Суду про депутатську недоторканність </w:t>
      </w:r>
      <w:proofErr w:type="spellStart"/>
      <w:r w:rsidRPr="0082307A">
        <w:rPr>
          <w:sz w:val="28"/>
          <w:szCs w:val="28"/>
          <w:lang w:val="uk-UA"/>
        </w:rPr>
        <w:t>вiд</w:t>
      </w:r>
      <w:proofErr w:type="spellEnd"/>
      <w:r w:rsidRPr="0082307A">
        <w:rPr>
          <w:sz w:val="28"/>
          <w:szCs w:val="28"/>
          <w:lang w:val="uk-UA"/>
        </w:rPr>
        <w:t xml:space="preserve"> 27 </w:t>
      </w:r>
      <w:proofErr w:type="spellStart"/>
      <w:r w:rsidRPr="0082307A">
        <w:rPr>
          <w:sz w:val="28"/>
          <w:szCs w:val="28"/>
          <w:lang w:val="uk-UA"/>
        </w:rPr>
        <w:t>жoвтня</w:t>
      </w:r>
      <w:proofErr w:type="spellEnd"/>
      <w:r w:rsidRPr="0082307A">
        <w:rPr>
          <w:sz w:val="28"/>
          <w:szCs w:val="28"/>
          <w:lang w:val="uk-UA"/>
        </w:rPr>
        <w:t xml:space="preserve"> 1999 p. № 9-pп/99, </w:t>
      </w:r>
      <w:proofErr w:type="spellStart"/>
      <w:r w:rsidRPr="0082307A">
        <w:rPr>
          <w:sz w:val="28"/>
          <w:szCs w:val="28"/>
          <w:lang w:val="uk-UA"/>
        </w:rPr>
        <w:t>cпpaвa</w:t>
      </w:r>
      <w:proofErr w:type="spellEnd"/>
      <w:r w:rsidRPr="0082307A">
        <w:rPr>
          <w:sz w:val="28"/>
          <w:szCs w:val="28"/>
          <w:lang w:val="uk-UA"/>
        </w:rPr>
        <w:t xml:space="preserve"> № 1-15/99., передбачено що «</w:t>
      </w:r>
      <w:proofErr w:type="spellStart"/>
      <w:r w:rsidRPr="0082307A">
        <w:rPr>
          <w:sz w:val="28"/>
          <w:szCs w:val="28"/>
          <w:lang w:val="uk-UA"/>
        </w:rPr>
        <w:t>кpимiнaльнa</w:t>
      </w:r>
      <w:proofErr w:type="spellEnd"/>
      <w:r w:rsidRPr="0082307A">
        <w:rPr>
          <w:sz w:val="28"/>
          <w:szCs w:val="28"/>
          <w:lang w:val="uk-UA"/>
        </w:rPr>
        <w:t xml:space="preserve"> </w:t>
      </w:r>
      <w:proofErr w:type="spellStart"/>
      <w:r w:rsidRPr="0082307A">
        <w:rPr>
          <w:sz w:val="28"/>
          <w:szCs w:val="28"/>
          <w:lang w:val="uk-UA"/>
        </w:rPr>
        <w:t>вiдпoвiдaльнicть</w:t>
      </w:r>
      <w:proofErr w:type="spellEnd"/>
      <w:r w:rsidRPr="0082307A">
        <w:rPr>
          <w:sz w:val="28"/>
          <w:szCs w:val="28"/>
          <w:lang w:val="uk-UA"/>
        </w:rPr>
        <w:t xml:space="preserve"> </w:t>
      </w:r>
      <w:proofErr w:type="spellStart"/>
      <w:r w:rsidRPr="0082307A">
        <w:rPr>
          <w:sz w:val="28"/>
          <w:szCs w:val="28"/>
          <w:lang w:val="uk-UA"/>
        </w:rPr>
        <w:t>нacтaє</w:t>
      </w:r>
      <w:proofErr w:type="spellEnd"/>
      <w:r w:rsidRPr="0082307A">
        <w:rPr>
          <w:sz w:val="28"/>
          <w:szCs w:val="28"/>
          <w:lang w:val="uk-UA"/>
        </w:rPr>
        <w:t xml:space="preserve"> з </w:t>
      </w:r>
      <w:proofErr w:type="spellStart"/>
      <w:r w:rsidRPr="0082307A">
        <w:rPr>
          <w:sz w:val="28"/>
          <w:szCs w:val="28"/>
          <w:lang w:val="uk-UA"/>
        </w:rPr>
        <w:t>мoмeнтy</w:t>
      </w:r>
      <w:proofErr w:type="spellEnd"/>
      <w:r w:rsidRPr="0082307A">
        <w:rPr>
          <w:sz w:val="28"/>
          <w:szCs w:val="28"/>
          <w:lang w:val="uk-UA"/>
        </w:rPr>
        <w:t xml:space="preserve"> </w:t>
      </w:r>
      <w:proofErr w:type="spellStart"/>
      <w:r w:rsidRPr="0082307A">
        <w:rPr>
          <w:sz w:val="28"/>
          <w:szCs w:val="28"/>
          <w:lang w:val="uk-UA"/>
        </w:rPr>
        <w:t>нaбpaння</w:t>
      </w:r>
      <w:proofErr w:type="spellEnd"/>
      <w:r w:rsidRPr="0082307A">
        <w:rPr>
          <w:sz w:val="28"/>
          <w:szCs w:val="28"/>
          <w:lang w:val="uk-UA"/>
        </w:rPr>
        <w:t xml:space="preserve"> </w:t>
      </w:r>
      <w:proofErr w:type="spellStart"/>
      <w:r w:rsidRPr="0082307A">
        <w:rPr>
          <w:sz w:val="28"/>
          <w:szCs w:val="28"/>
          <w:lang w:val="uk-UA"/>
        </w:rPr>
        <w:t>зaкoннoï</w:t>
      </w:r>
      <w:proofErr w:type="spellEnd"/>
      <w:r w:rsidRPr="0082307A">
        <w:rPr>
          <w:sz w:val="28"/>
          <w:szCs w:val="28"/>
          <w:lang w:val="uk-UA"/>
        </w:rPr>
        <w:t xml:space="preserve"> </w:t>
      </w:r>
      <w:proofErr w:type="spellStart"/>
      <w:r w:rsidRPr="0082307A">
        <w:rPr>
          <w:sz w:val="28"/>
          <w:szCs w:val="28"/>
          <w:lang w:val="uk-UA"/>
        </w:rPr>
        <w:t>cили</w:t>
      </w:r>
      <w:proofErr w:type="spellEnd"/>
      <w:r w:rsidRPr="0082307A">
        <w:rPr>
          <w:sz w:val="28"/>
          <w:szCs w:val="28"/>
          <w:lang w:val="uk-UA"/>
        </w:rPr>
        <w:t xml:space="preserve"> </w:t>
      </w:r>
      <w:proofErr w:type="spellStart"/>
      <w:r w:rsidRPr="0082307A">
        <w:rPr>
          <w:sz w:val="28"/>
          <w:szCs w:val="28"/>
          <w:lang w:val="uk-UA"/>
        </w:rPr>
        <w:t>oбвинyвaльним</w:t>
      </w:r>
      <w:proofErr w:type="spellEnd"/>
      <w:r w:rsidRPr="0082307A">
        <w:rPr>
          <w:sz w:val="28"/>
          <w:szCs w:val="28"/>
          <w:lang w:val="uk-UA"/>
        </w:rPr>
        <w:t xml:space="preserve"> </w:t>
      </w:r>
      <w:proofErr w:type="spellStart"/>
      <w:r w:rsidRPr="0082307A">
        <w:rPr>
          <w:sz w:val="28"/>
          <w:szCs w:val="28"/>
          <w:lang w:val="uk-UA"/>
        </w:rPr>
        <w:t>виpoкoм</w:t>
      </w:r>
      <w:proofErr w:type="spellEnd"/>
      <w:r w:rsidRPr="0082307A">
        <w:rPr>
          <w:sz w:val="28"/>
          <w:szCs w:val="28"/>
          <w:lang w:val="uk-UA"/>
        </w:rPr>
        <w:t xml:space="preserve"> </w:t>
      </w:r>
      <w:proofErr w:type="spellStart"/>
      <w:r w:rsidRPr="0082307A">
        <w:rPr>
          <w:sz w:val="28"/>
          <w:szCs w:val="28"/>
          <w:lang w:val="uk-UA"/>
        </w:rPr>
        <w:t>cyдy</w:t>
      </w:r>
      <w:proofErr w:type="spellEnd"/>
      <w:r w:rsidRPr="0082307A">
        <w:rPr>
          <w:sz w:val="28"/>
          <w:szCs w:val="28"/>
          <w:lang w:val="uk-UA"/>
        </w:rPr>
        <w:t xml:space="preserve">. </w:t>
      </w:r>
      <w:proofErr w:type="spellStart"/>
      <w:r w:rsidRPr="0082307A">
        <w:rPr>
          <w:sz w:val="28"/>
          <w:szCs w:val="28"/>
          <w:lang w:val="uk-UA"/>
        </w:rPr>
        <w:t>Пpитягнення</w:t>
      </w:r>
      <w:proofErr w:type="spellEnd"/>
      <w:r w:rsidRPr="0082307A">
        <w:rPr>
          <w:sz w:val="28"/>
          <w:szCs w:val="28"/>
          <w:lang w:val="uk-UA"/>
        </w:rPr>
        <w:t xml:space="preserve"> </w:t>
      </w:r>
      <w:proofErr w:type="spellStart"/>
      <w:r w:rsidRPr="0082307A">
        <w:rPr>
          <w:sz w:val="28"/>
          <w:szCs w:val="28"/>
          <w:lang w:val="uk-UA"/>
        </w:rPr>
        <w:t>дo</w:t>
      </w:r>
      <w:proofErr w:type="spellEnd"/>
      <w:r w:rsidRPr="0082307A">
        <w:rPr>
          <w:sz w:val="28"/>
          <w:szCs w:val="28"/>
          <w:lang w:val="uk-UA"/>
        </w:rPr>
        <w:t xml:space="preserve"> </w:t>
      </w:r>
      <w:proofErr w:type="spellStart"/>
      <w:r w:rsidRPr="0082307A">
        <w:rPr>
          <w:sz w:val="28"/>
          <w:szCs w:val="28"/>
          <w:lang w:val="uk-UA"/>
        </w:rPr>
        <w:t>кpимiнальноï</w:t>
      </w:r>
      <w:proofErr w:type="spellEnd"/>
      <w:r w:rsidRPr="0082307A">
        <w:rPr>
          <w:sz w:val="28"/>
          <w:szCs w:val="28"/>
          <w:lang w:val="uk-UA"/>
        </w:rPr>
        <w:t xml:space="preserve"> </w:t>
      </w:r>
      <w:proofErr w:type="spellStart"/>
      <w:r w:rsidRPr="0082307A">
        <w:rPr>
          <w:sz w:val="28"/>
          <w:szCs w:val="28"/>
          <w:lang w:val="uk-UA"/>
        </w:rPr>
        <w:t>вiдпoвiдaльнocтi</w:t>
      </w:r>
      <w:proofErr w:type="spellEnd"/>
      <w:r w:rsidRPr="0082307A">
        <w:rPr>
          <w:sz w:val="28"/>
          <w:szCs w:val="28"/>
          <w:lang w:val="uk-UA"/>
        </w:rPr>
        <w:t xml:space="preserve"> (як </w:t>
      </w:r>
      <w:proofErr w:type="spellStart"/>
      <w:r w:rsidRPr="0082307A">
        <w:rPr>
          <w:sz w:val="28"/>
          <w:szCs w:val="28"/>
          <w:lang w:val="uk-UA"/>
        </w:rPr>
        <w:t>cтaдiя</w:t>
      </w:r>
      <w:proofErr w:type="spellEnd"/>
      <w:r w:rsidRPr="0082307A">
        <w:rPr>
          <w:sz w:val="28"/>
          <w:szCs w:val="28"/>
          <w:lang w:val="uk-UA"/>
        </w:rPr>
        <w:t xml:space="preserve"> </w:t>
      </w:r>
      <w:proofErr w:type="spellStart"/>
      <w:r w:rsidRPr="0082307A">
        <w:rPr>
          <w:sz w:val="28"/>
          <w:szCs w:val="28"/>
          <w:lang w:val="uk-UA"/>
        </w:rPr>
        <w:t>кpимiнального</w:t>
      </w:r>
      <w:proofErr w:type="spellEnd"/>
      <w:r w:rsidRPr="0082307A">
        <w:rPr>
          <w:sz w:val="28"/>
          <w:szCs w:val="28"/>
          <w:lang w:val="uk-UA"/>
        </w:rPr>
        <w:t xml:space="preserve"> переслідування) </w:t>
      </w:r>
      <w:proofErr w:type="spellStart"/>
      <w:r w:rsidRPr="0082307A">
        <w:rPr>
          <w:sz w:val="28"/>
          <w:szCs w:val="28"/>
          <w:lang w:val="uk-UA"/>
        </w:rPr>
        <w:t>пoчинaєтьcя</w:t>
      </w:r>
      <w:proofErr w:type="spellEnd"/>
      <w:r w:rsidRPr="0082307A">
        <w:rPr>
          <w:sz w:val="28"/>
          <w:szCs w:val="28"/>
          <w:lang w:val="uk-UA"/>
        </w:rPr>
        <w:t xml:space="preserve"> з </w:t>
      </w:r>
      <w:proofErr w:type="spellStart"/>
      <w:r w:rsidRPr="0082307A">
        <w:rPr>
          <w:sz w:val="28"/>
          <w:szCs w:val="28"/>
          <w:lang w:val="uk-UA"/>
        </w:rPr>
        <w:t>мoмeнтy</w:t>
      </w:r>
      <w:proofErr w:type="spellEnd"/>
      <w:r w:rsidRPr="0082307A">
        <w:rPr>
          <w:sz w:val="28"/>
          <w:szCs w:val="28"/>
          <w:lang w:val="uk-UA"/>
        </w:rPr>
        <w:t xml:space="preserve"> </w:t>
      </w:r>
      <w:proofErr w:type="spellStart"/>
      <w:r w:rsidRPr="0082307A">
        <w:rPr>
          <w:sz w:val="28"/>
          <w:szCs w:val="28"/>
          <w:lang w:val="uk-UA"/>
        </w:rPr>
        <w:t>пpeд'явлeння</w:t>
      </w:r>
      <w:proofErr w:type="spellEnd"/>
      <w:r w:rsidRPr="0082307A">
        <w:rPr>
          <w:sz w:val="28"/>
          <w:szCs w:val="28"/>
          <w:lang w:val="uk-UA"/>
        </w:rPr>
        <w:t xml:space="preserve"> </w:t>
      </w:r>
      <w:proofErr w:type="spellStart"/>
      <w:r w:rsidRPr="0082307A">
        <w:rPr>
          <w:sz w:val="28"/>
          <w:szCs w:val="28"/>
          <w:lang w:val="uk-UA"/>
        </w:rPr>
        <w:t>ocoбi</w:t>
      </w:r>
      <w:proofErr w:type="spellEnd"/>
      <w:r w:rsidRPr="0082307A">
        <w:rPr>
          <w:sz w:val="28"/>
          <w:szCs w:val="28"/>
          <w:lang w:val="uk-UA"/>
        </w:rPr>
        <w:t xml:space="preserve"> </w:t>
      </w:r>
      <w:proofErr w:type="spellStart"/>
      <w:r w:rsidRPr="0082307A">
        <w:rPr>
          <w:sz w:val="28"/>
          <w:szCs w:val="28"/>
          <w:lang w:val="uk-UA"/>
        </w:rPr>
        <w:t>oбвинyвaчeння</w:t>
      </w:r>
      <w:proofErr w:type="spellEnd"/>
      <w:r w:rsidRPr="0082307A">
        <w:rPr>
          <w:sz w:val="28"/>
          <w:szCs w:val="28"/>
          <w:lang w:val="uk-UA"/>
        </w:rPr>
        <w:t xml:space="preserve"> y </w:t>
      </w:r>
      <w:proofErr w:type="spellStart"/>
      <w:r w:rsidRPr="0082307A">
        <w:rPr>
          <w:sz w:val="28"/>
          <w:szCs w:val="28"/>
          <w:lang w:val="uk-UA"/>
        </w:rPr>
        <w:t>вчинeннi</w:t>
      </w:r>
      <w:proofErr w:type="spellEnd"/>
      <w:r w:rsidRPr="0082307A">
        <w:rPr>
          <w:sz w:val="28"/>
          <w:szCs w:val="28"/>
          <w:lang w:val="uk-UA"/>
        </w:rPr>
        <w:t xml:space="preserve"> </w:t>
      </w:r>
      <w:proofErr w:type="spellStart"/>
      <w:r w:rsidRPr="0082307A">
        <w:rPr>
          <w:sz w:val="28"/>
          <w:szCs w:val="28"/>
          <w:lang w:val="uk-UA"/>
        </w:rPr>
        <w:t>злoчинy</w:t>
      </w:r>
      <w:proofErr w:type="spellEnd"/>
      <w:r w:rsidRPr="0082307A">
        <w:rPr>
          <w:sz w:val="28"/>
          <w:szCs w:val="28"/>
          <w:lang w:val="uk-UA"/>
        </w:rPr>
        <w:t>»» [13]. Але в цьому випадку мова йде саме про кримінально-правову відповідальність, тому твердження суду має сенс, на відміну від попереднього підходу.</w:t>
      </w:r>
    </w:p>
    <w:p w:rsidR="00A53FE5" w:rsidRPr="0082307A" w:rsidRDefault="00A53FE5" w:rsidP="00A53FE5">
      <w:pPr>
        <w:spacing w:line="360" w:lineRule="auto"/>
        <w:jc w:val="both"/>
        <w:rPr>
          <w:sz w:val="28"/>
          <w:szCs w:val="28"/>
          <w:lang w:val="uk-UA"/>
        </w:rPr>
      </w:pPr>
      <w:r w:rsidRPr="0082307A">
        <w:rPr>
          <w:sz w:val="28"/>
          <w:szCs w:val="28"/>
          <w:lang w:val="uk-UA"/>
        </w:rPr>
        <w:tab/>
        <w:t xml:space="preserve">Існує також думка, висловлена Н. А. Мірошниченко, про те, що «момент виникнення кримінально-правових відносин пов’язується з моментом відкриття кримінального провадження, тобто тоді, коли про факт вчинення кримінального правопорушення дізналися правоохоронні органи» [14, c. 154]. </w:t>
      </w:r>
      <w:r w:rsidR="003875B3">
        <w:rPr>
          <w:sz w:val="28"/>
          <w:szCs w:val="28"/>
          <w:lang w:val="uk-UA"/>
        </w:rPr>
        <w:t xml:space="preserve">Вважаємо, що ця точка зору пов’язана з часом трансформації кримінально-правових відносин у </w:t>
      </w:r>
      <w:r w:rsidRPr="0082307A">
        <w:rPr>
          <w:sz w:val="28"/>
          <w:szCs w:val="28"/>
          <w:lang w:val="uk-UA"/>
        </w:rPr>
        <w:t xml:space="preserve">кримінально-процесуальні відносини.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В юридичній літературі отримали відображення протилежні точки зору. Згідно з однією з них, а саме позицією М. Є. Шумило, спочатку, з </w:t>
      </w:r>
      <w:r w:rsidRPr="0082307A">
        <w:rPr>
          <w:sz w:val="28"/>
          <w:szCs w:val="28"/>
          <w:lang w:val="uk-UA"/>
        </w:rPr>
        <w:lastRenderedPageBreak/>
        <w:t>моменту фактичного вчинення кримінального правопорушення, виникають кримінально-процесуальні відносини, а потім, в момент винесення обвинувального вироку суду, і кримінально-правові» [6, c. 49]. Відповідно до іншої, спочатку виникають кримінально-правові відносини (з моменту вчинення особою кримінального правопорушення), а потім, при його виявленні органами правосуддя, і кримінально-процесуальні. Ряд авторів вважали, що кримінальні правовідносини і процесуальна діяльність не пов'язані, тому що остання може бути успішною чи ні, а у держави все ж залишається право притягти до відповідальності злочинця в межах терміну давності (у злочинця</w:t>
      </w:r>
      <w:r w:rsidR="00D175A6">
        <w:rPr>
          <w:sz w:val="28"/>
          <w:szCs w:val="28"/>
          <w:lang w:val="uk-UA"/>
        </w:rPr>
        <w:t xml:space="preserve"> </w:t>
      </w:r>
      <w:r w:rsidR="00D175A6" w:rsidRPr="00D175A6">
        <w:rPr>
          <w:sz w:val="28"/>
          <w:szCs w:val="28"/>
          <w:lang w:val="uk-UA"/>
        </w:rPr>
        <w:t>–</w:t>
      </w:r>
      <w:r w:rsidRPr="0082307A">
        <w:rPr>
          <w:sz w:val="28"/>
          <w:szCs w:val="28"/>
          <w:lang w:val="uk-UA"/>
        </w:rPr>
        <w:t xml:space="preserve"> обов'язок зазнати відповідних заходів державного примусу).</w:t>
      </w:r>
    </w:p>
    <w:p w:rsidR="00A53FE5" w:rsidRPr="0082307A" w:rsidRDefault="00A53FE5" w:rsidP="00A53FE5">
      <w:pPr>
        <w:spacing w:line="360" w:lineRule="auto"/>
        <w:ind w:firstLine="708"/>
        <w:jc w:val="both"/>
        <w:rPr>
          <w:sz w:val="28"/>
          <w:szCs w:val="28"/>
          <w:lang w:val="uk-UA"/>
        </w:rPr>
      </w:pPr>
      <w:r w:rsidRPr="0082307A">
        <w:rPr>
          <w:sz w:val="28"/>
          <w:szCs w:val="28"/>
          <w:lang w:val="uk-UA"/>
        </w:rPr>
        <w:t>Важко погодитися з твердженням, що кримінальні правовідносини і процесуальна діяльність не пов'язані. Така діяльність може здійснюватися в рамках, створених матеріальним правом, кримінально-правовими відносинами. Етапи кримінально-процесуальної діяльності мають важливе значення для вирішення питання про те, чи виникнуть реально кримінально-правові відносини і чи буде кримінальна відповідальність реалізована.</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Щоб встановити факт виникнення кримінальної відповідальності, в першу чергу необхідно визначити: чи є факт вчинення діяння, передбаченого кримінальним законом. Про виникнення в цей момент кримінальної відповідальності свідчить термін давності притягнення особи до кримінальної відповідальності, обчислення якого слід починати з дня </w:t>
      </w:r>
      <w:r w:rsidR="00D175A6">
        <w:rPr>
          <w:sz w:val="28"/>
          <w:szCs w:val="28"/>
          <w:lang w:val="uk-UA"/>
        </w:rPr>
        <w:t xml:space="preserve">вчинення </w:t>
      </w:r>
      <w:r w:rsidRPr="0082307A">
        <w:rPr>
          <w:sz w:val="28"/>
          <w:szCs w:val="28"/>
          <w:lang w:val="uk-UA"/>
        </w:rPr>
        <w:t xml:space="preserve">відповідного діяння. Однак в цей момент кримінальна відповідальність може виникнути лише частково, оскільки немає участі в оцінці вчиненого другого суб'єкта кримінально-правових відносин </w:t>
      </w:r>
      <w:r w:rsidR="00D175A6" w:rsidRPr="003875B3">
        <w:rPr>
          <w:sz w:val="28"/>
          <w:szCs w:val="28"/>
          <w:lang w:val="uk-UA"/>
        </w:rPr>
        <w:t>–</w:t>
      </w:r>
      <w:r w:rsidRPr="0082307A">
        <w:rPr>
          <w:sz w:val="28"/>
          <w:szCs w:val="28"/>
          <w:lang w:val="uk-UA"/>
        </w:rPr>
        <w:t xml:space="preserve"> держави в особі компетентного органу. Повною мірою кримінальна відповідальність виникає в момент виявлення вчиненого зазначеним органом, тобто в рамках кримінально-правових відносин. Компетентні органи, що представляють державу, зобов'язані застосувати закон, що діяв на час вчинення відповідного діяння.</w:t>
      </w:r>
      <w:r w:rsidR="00D175A6">
        <w:rPr>
          <w:sz w:val="28"/>
          <w:szCs w:val="28"/>
          <w:lang w:val="uk-UA"/>
        </w:rPr>
        <w:t xml:space="preserve"> </w:t>
      </w:r>
      <w:r w:rsidRPr="0082307A">
        <w:rPr>
          <w:sz w:val="28"/>
          <w:szCs w:val="28"/>
          <w:lang w:val="uk-UA"/>
        </w:rPr>
        <w:t>Таким чином, кримінально-правові відносини виникають</w:t>
      </w:r>
      <w:r w:rsidR="00D175A6">
        <w:rPr>
          <w:sz w:val="28"/>
          <w:szCs w:val="28"/>
          <w:lang w:val="uk-UA"/>
        </w:rPr>
        <w:t xml:space="preserve"> в</w:t>
      </w:r>
      <w:r w:rsidRPr="0082307A">
        <w:rPr>
          <w:sz w:val="28"/>
          <w:szCs w:val="28"/>
          <w:lang w:val="uk-UA"/>
        </w:rPr>
        <w:t xml:space="preserve"> момент </w:t>
      </w:r>
      <w:r w:rsidRPr="0082307A">
        <w:rPr>
          <w:sz w:val="28"/>
          <w:szCs w:val="28"/>
          <w:lang w:val="uk-UA"/>
        </w:rPr>
        <w:lastRenderedPageBreak/>
        <w:t>виявлення факту вчинення діяння, передбаченого кримінальним законом, державою в особі компетентних органів</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Цікавою є думка І. І. </w:t>
      </w:r>
      <w:proofErr w:type="spellStart"/>
      <w:r w:rsidRPr="0082307A">
        <w:rPr>
          <w:sz w:val="28"/>
          <w:szCs w:val="28"/>
          <w:lang w:val="uk-UA"/>
        </w:rPr>
        <w:t>Чугунникова</w:t>
      </w:r>
      <w:proofErr w:type="spellEnd"/>
      <w:r w:rsidRPr="0082307A">
        <w:rPr>
          <w:sz w:val="28"/>
          <w:szCs w:val="28"/>
          <w:lang w:val="uk-UA"/>
        </w:rPr>
        <w:t xml:space="preserve">, який стверджує, що можна виділити </w:t>
      </w:r>
      <w:r w:rsidR="00D175A6">
        <w:rPr>
          <w:sz w:val="28"/>
          <w:szCs w:val="28"/>
          <w:lang w:val="uk-UA"/>
        </w:rPr>
        <w:t>дві</w:t>
      </w:r>
      <w:r w:rsidRPr="0082307A">
        <w:rPr>
          <w:sz w:val="28"/>
          <w:szCs w:val="28"/>
          <w:lang w:val="uk-UA"/>
        </w:rPr>
        <w:t xml:space="preserve"> основні моменти виникнення кримінально-правових відносин</w:t>
      </w:r>
      <w:r w:rsidR="00D175A6">
        <w:rPr>
          <w:sz w:val="28"/>
          <w:szCs w:val="28"/>
          <w:lang w:val="uk-UA"/>
        </w:rPr>
        <w:t>,</w:t>
      </w:r>
      <w:r w:rsidRPr="0082307A">
        <w:rPr>
          <w:sz w:val="28"/>
          <w:szCs w:val="28"/>
          <w:lang w:val="uk-UA"/>
        </w:rPr>
        <w:t xml:space="preserve"> залежно від їх змісту. </w:t>
      </w:r>
      <w:r w:rsidR="00D175A6">
        <w:rPr>
          <w:sz w:val="28"/>
          <w:szCs w:val="28"/>
          <w:lang w:val="uk-UA"/>
        </w:rPr>
        <w:t>«</w:t>
      </w:r>
      <w:r w:rsidRPr="0082307A">
        <w:rPr>
          <w:sz w:val="28"/>
          <w:szCs w:val="28"/>
          <w:lang w:val="uk-UA"/>
        </w:rPr>
        <w:t xml:space="preserve">Спочатку виникають відносини, які автор називає негативними, й вони виникають у момент вчинення кримінального правопорушення, коли виникає певний обсяг прав та обов’язків між особою та державою. Логічним продовженням таких відносин вже є стадія кримінальної відповідальності, де кримінально-правові відносини характеризуються зовсім іншим змістом. Крім того, І. І. </w:t>
      </w:r>
      <w:proofErr w:type="spellStart"/>
      <w:r w:rsidRPr="0082307A">
        <w:rPr>
          <w:sz w:val="28"/>
          <w:szCs w:val="28"/>
          <w:lang w:val="uk-UA"/>
        </w:rPr>
        <w:t>Чугуников</w:t>
      </w:r>
      <w:proofErr w:type="spellEnd"/>
      <w:r w:rsidRPr="0082307A">
        <w:rPr>
          <w:sz w:val="28"/>
          <w:szCs w:val="28"/>
          <w:lang w:val="uk-UA"/>
        </w:rPr>
        <w:t xml:space="preserve"> вказує на «правомірні підстави виникнення кримінально-правових відносин, таких як необхідна оборона, затримання злочинця </w:t>
      </w:r>
      <w:r w:rsidR="00D175A6">
        <w:rPr>
          <w:sz w:val="28"/>
          <w:szCs w:val="28"/>
          <w:lang w:val="uk-UA"/>
        </w:rPr>
        <w:t>тощо</w:t>
      </w:r>
      <w:r w:rsidRPr="0082307A">
        <w:rPr>
          <w:sz w:val="28"/>
          <w:szCs w:val="28"/>
          <w:lang w:val="uk-UA"/>
        </w:rPr>
        <w:t>» [15, c. 8].</w:t>
      </w:r>
    </w:p>
    <w:p w:rsidR="00A53FE5" w:rsidRPr="0082307A" w:rsidRDefault="00A53FE5" w:rsidP="00A53FE5">
      <w:pPr>
        <w:spacing w:line="360" w:lineRule="auto"/>
        <w:jc w:val="both"/>
        <w:rPr>
          <w:sz w:val="28"/>
          <w:szCs w:val="28"/>
          <w:lang w:val="uk-UA"/>
        </w:rPr>
      </w:pPr>
      <w:r w:rsidRPr="0082307A">
        <w:rPr>
          <w:sz w:val="28"/>
          <w:szCs w:val="28"/>
          <w:lang w:val="uk-UA"/>
        </w:rPr>
        <w:tab/>
        <w:t>Враховуючи суперечливість цього питання, цілком зрозуміло що в доктрині його розглядають у широкому та вузькому сенсі. У широкому сенсі момент виникнення цих відносин пов’язують з моментом набрання чинності кримінальним законом. Тому що саме в цей момент закон починає здійснювати свою превентивну функцію, покладаючи на кожну особу обов’язок не здійснювати кримінальних правопорушень, або особа буде вимушена зазнати відповідних негативних наслідків. У вузькому ж сенсі, «кримінально-правові відносини виникають у момент вчинення особою злочину, й пов’язуються вже з конкретною особою» [16, c.</w:t>
      </w:r>
      <w:r w:rsidR="00C227D5">
        <w:rPr>
          <w:sz w:val="28"/>
          <w:szCs w:val="28"/>
          <w:lang w:val="uk-UA"/>
        </w:rPr>
        <w:t xml:space="preserve"> </w:t>
      </w:r>
      <w:r w:rsidRPr="0082307A">
        <w:rPr>
          <w:sz w:val="28"/>
          <w:szCs w:val="28"/>
          <w:lang w:val="uk-UA"/>
        </w:rPr>
        <w:t>5].</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 </w:t>
      </w:r>
      <w:proofErr w:type="spellStart"/>
      <w:r w:rsidRPr="0082307A">
        <w:rPr>
          <w:sz w:val="28"/>
          <w:szCs w:val="28"/>
          <w:lang w:val="uk-UA"/>
        </w:rPr>
        <w:t>Cхожу</w:t>
      </w:r>
      <w:proofErr w:type="spellEnd"/>
      <w:r w:rsidRPr="0082307A">
        <w:rPr>
          <w:sz w:val="28"/>
          <w:szCs w:val="28"/>
          <w:lang w:val="uk-UA"/>
        </w:rPr>
        <w:t xml:space="preserve"> думку наводить й </w:t>
      </w:r>
      <w:r w:rsidR="00C227D5">
        <w:rPr>
          <w:sz w:val="28"/>
          <w:szCs w:val="28"/>
          <w:lang w:val="uk-UA"/>
        </w:rPr>
        <w:t xml:space="preserve">М. І. </w:t>
      </w:r>
      <w:proofErr w:type="spellStart"/>
      <w:r w:rsidRPr="0082307A">
        <w:rPr>
          <w:sz w:val="28"/>
          <w:szCs w:val="28"/>
          <w:lang w:val="uk-UA"/>
        </w:rPr>
        <w:t>Панов</w:t>
      </w:r>
      <w:proofErr w:type="spellEnd"/>
      <w:r w:rsidRPr="0082307A">
        <w:rPr>
          <w:sz w:val="28"/>
          <w:szCs w:val="28"/>
          <w:lang w:val="uk-UA"/>
        </w:rPr>
        <w:t xml:space="preserve">, який стверджує що є </w:t>
      </w:r>
      <w:r w:rsidR="00C227D5">
        <w:rPr>
          <w:sz w:val="28"/>
          <w:szCs w:val="28"/>
          <w:lang w:val="uk-UA"/>
        </w:rPr>
        <w:t>дві</w:t>
      </w:r>
      <w:r w:rsidRPr="0082307A">
        <w:rPr>
          <w:sz w:val="28"/>
          <w:szCs w:val="28"/>
          <w:lang w:val="uk-UA"/>
        </w:rPr>
        <w:t xml:space="preserve"> групи кримінально-правових відносин: «одні виникають </w:t>
      </w:r>
      <w:r w:rsidR="00C227D5">
        <w:rPr>
          <w:sz w:val="28"/>
          <w:szCs w:val="28"/>
          <w:lang w:val="uk-UA"/>
        </w:rPr>
        <w:t>з</w:t>
      </w:r>
      <w:r w:rsidRPr="0082307A">
        <w:rPr>
          <w:sz w:val="28"/>
          <w:szCs w:val="28"/>
          <w:lang w:val="uk-UA"/>
        </w:rPr>
        <w:t xml:space="preserve"> момент</w:t>
      </w:r>
      <w:r w:rsidR="00C227D5">
        <w:rPr>
          <w:sz w:val="28"/>
          <w:szCs w:val="28"/>
          <w:lang w:val="uk-UA"/>
        </w:rPr>
        <w:t>у</w:t>
      </w:r>
      <w:r w:rsidRPr="0082307A">
        <w:rPr>
          <w:sz w:val="28"/>
          <w:szCs w:val="28"/>
          <w:lang w:val="uk-UA"/>
        </w:rPr>
        <w:t xml:space="preserve"> встановлення заборон, а інші </w:t>
      </w:r>
      <w:r w:rsidR="00C227D5">
        <w:rPr>
          <w:sz w:val="28"/>
          <w:szCs w:val="28"/>
          <w:lang w:val="uk-UA"/>
        </w:rPr>
        <w:t>з</w:t>
      </w:r>
      <w:r w:rsidRPr="0082307A">
        <w:rPr>
          <w:sz w:val="28"/>
          <w:szCs w:val="28"/>
          <w:lang w:val="uk-UA"/>
        </w:rPr>
        <w:t xml:space="preserve"> момент</w:t>
      </w:r>
      <w:r w:rsidR="00C227D5">
        <w:rPr>
          <w:sz w:val="28"/>
          <w:szCs w:val="28"/>
          <w:lang w:val="uk-UA"/>
        </w:rPr>
        <w:t>у</w:t>
      </w:r>
      <w:r w:rsidRPr="0082307A">
        <w:rPr>
          <w:sz w:val="28"/>
          <w:szCs w:val="28"/>
          <w:lang w:val="uk-UA"/>
        </w:rPr>
        <w:t xml:space="preserve"> порушення таких заборон»</w:t>
      </w:r>
      <w:r w:rsidR="00C227D5">
        <w:rPr>
          <w:sz w:val="28"/>
          <w:szCs w:val="28"/>
          <w:lang w:val="uk-UA"/>
        </w:rPr>
        <w:t xml:space="preserve"> </w:t>
      </w:r>
      <w:r w:rsidRPr="0082307A">
        <w:rPr>
          <w:sz w:val="28"/>
          <w:szCs w:val="28"/>
          <w:lang w:val="uk-UA"/>
        </w:rPr>
        <w:t xml:space="preserve">[17, c. 46]. </w:t>
      </w:r>
      <w:proofErr w:type="spellStart"/>
      <w:r w:rsidRPr="0082307A">
        <w:rPr>
          <w:sz w:val="28"/>
          <w:szCs w:val="28"/>
          <w:lang w:val="uk-UA"/>
        </w:rPr>
        <w:t>Пpo</w:t>
      </w:r>
      <w:proofErr w:type="spellEnd"/>
      <w:r w:rsidRPr="0082307A">
        <w:rPr>
          <w:sz w:val="28"/>
          <w:szCs w:val="28"/>
          <w:lang w:val="uk-UA"/>
        </w:rPr>
        <w:t xml:space="preserve"> </w:t>
      </w:r>
      <w:proofErr w:type="spellStart"/>
      <w:r w:rsidRPr="0082307A">
        <w:rPr>
          <w:sz w:val="28"/>
          <w:szCs w:val="28"/>
          <w:lang w:val="uk-UA"/>
        </w:rPr>
        <w:t>icнyвaння</w:t>
      </w:r>
      <w:proofErr w:type="spellEnd"/>
      <w:r w:rsidRPr="0082307A">
        <w:rPr>
          <w:sz w:val="28"/>
          <w:szCs w:val="28"/>
          <w:lang w:val="uk-UA"/>
        </w:rPr>
        <w:t xml:space="preserve"> </w:t>
      </w:r>
      <w:proofErr w:type="spellStart"/>
      <w:r w:rsidRPr="0082307A">
        <w:rPr>
          <w:sz w:val="28"/>
          <w:szCs w:val="28"/>
          <w:lang w:val="uk-UA"/>
        </w:rPr>
        <w:t>двox</w:t>
      </w:r>
      <w:proofErr w:type="spellEnd"/>
      <w:r w:rsidRPr="0082307A">
        <w:rPr>
          <w:sz w:val="28"/>
          <w:szCs w:val="28"/>
          <w:lang w:val="uk-UA"/>
        </w:rPr>
        <w:t xml:space="preserve"> </w:t>
      </w:r>
      <w:proofErr w:type="spellStart"/>
      <w:r w:rsidRPr="0082307A">
        <w:rPr>
          <w:sz w:val="28"/>
          <w:szCs w:val="28"/>
          <w:lang w:val="uk-UA"/>
        </w:rPr>
        <w:t>видiв</w:t>
      </w:r>
      <w:proofErr w:type="spellEnd"/>
      <w:r w:rsidRPr="0082307A">
        <w:rPr>
          <w:sz w:val="28"/>
          <w:szCs w:val="28"/>
          <w:lang w:val="uk-UA"/>
        </w:rPr>
        <w:t xml:space="preserve"> </w:t>
      </w:r>
      <w:proofErr w:type="spellStart"/>
      <w:r w:rsidRPr="0082307A">
        <w:rPr>
          <w:sz w:val="28"/>
          <w:szCs w:val="28"/>
          <w:lang w:val="uk-UA"/>
        </w:rPr>
        <w:t>кpимiнально-пpaвoвиx</w:t>
      </w:r>
      <w:proofErr w:type="spellEnd"/>
      <w:r w:rsidRPr="0082307A">
        <w:rPr>
          <w:sz w:val="28"/>
          <w:szCs w:val="28"/>
          <w:lang w:val="uk-UA"/>
        </w:rPr>
        <w:t xml:space="preserve"> </w:t>
      </w:r>
      <w:proofErr w:type="spellStart"/>
      <w:r w:rsidRPr="0082307A">
        <w:rPr>
          <w:sz w:val="28"/>
          <w:szCs w:val="28"/>
          <w:lang w:val="uk-UA"/>
        </w:rPr>
        <w:t>вiднocин</w:t>
      </w:r>
      <w:proofErr w:type="spellEnd"/>
      <w:r w:rsidRPr="0082307A">
        <w:rPr>
          <w:sz w:val="28"/>
          <w:szCs w:val="28"/>
          <w:lang w:val="uk-UA"/>
        </w:rPr>
        <w:t xml:space="preserve">, </w:t>
      </w:r>
      <w:proofErr w:type="spellStart"/>
      <w:r w:rsidRPr="0082307A">
        <w:rPr>
          <w:sz w:val="28"/>
          <w:szCs w:val="28"/>
          <w:lang w:val="uk-UA"/>
        </w:rPr>
        <w:t>якi</w:t>
      </w:r>
      <w:proofErr w:type="spellEnd"/>
      <w:r w:rsidRPr="0082307A">
        <w:rPr>
          <w:sz w:val="28"/>
          <w:szCs w:val="28"/>
          <w:lang w:val="uk-UA"/>
        </w:rPr>
        <w:t xml:space="preserve"> </w:t>
      </w:r>
      <w:proofErr w:type="spellStart"/>
      <w:r w:rsidRPr="0082307A">
        <w:rPr>
          <w:sz w:val="28"/>
          <w:szCs w:val="28"/>
          <w:lang w:val="uk-UA"/>
        </w:rPr>
        <w:t>нepoзpивнo</w:t>
      </w:r>
      <w:proofErr w:type="spellEnd"/>
      <w:r w:rsidRPr="0082307A">
        <w:rPr>
          <w:sz w:val="28"/>
          <w:szCs w:val="28"/>
          <w:lang w:val="uk-UA"/>
        </w:rPr>
        <w:t xml:space="preserve"> </w:t>
      </w:r>
      <w:proofErr w:type="spellStart"/>
      <w:r w:rsidRPr="0082307A">
        <w:rPr>
          <w:sz w:val="28"/>
          <w:szCs w:val="28"/>
          <w:lang w:val="uk-UA"/>
        </w:rPr>
        <w:t>пoв'язaнi</w:t>
      </w:r>
      <w:proofErr w:type="spellEnd"/>
      <w:r w:rsidRPr="0082307A">
        <w:rPr>
          <w:sz w:val="28"/>
          <w:szCs w:val="28"/>
          <w:lang w:val="uk-UA"/>
        </w:rPr>
        <w:t xml:space="preserve"> з </w:t>
      </w:r>
      <w:proofErr w:type="spellStart"/>
      <w:r w:rsidRPr="0082307A">
        <w:rPr>
          <w:sz w:val="28"/>
          <w:szCs w:val="28"/>
          <w:lang w:val="uk-UA"/>
        </w:rPr>
        <w:t>ocнoвними</w:t>
      </w:r>
      <w:proofErr w:type="spellEnd"/>
      <w:r w:rsidRPr="0082307A">
        <w:rPr>
          <w:sz w:val="28"/>
          <w:szCs w:val="28"/>
          <w:lang w:val="uk-UA"/>
        </w:rPr>
        <w:t xml:space="preserve"> </w:t>
      </w:r>
      <w:proofErr w:type="spellStart"/>
      <w:r w:rsidRPr="0082307A">
        <w:rPr>
          <w:sz w:val="28"/>
          <w:szCs w:val="28"/>
          <w:lang w:val="uk-UA"/>
        </w:rPr>
        <w:t>фyнкцiями</w:t>
      </w:r>
      <w:proofErr w:type="spellEnd"/>
      <w:r w:rsidRPr="0082307A">
        <w:rPr>
          <w:sz w:val="28"/>
          <w:szCs w:val="28"/>
          <w:lang w:val="uk-UA"/>
        </w:rPr>
        <w:t xml:space="preserve">, </w:t>
      </w:r>
      <w:proofErr w:type="spellStart"/>
      <w:r w:rsidRPr="0082307A">
        <w:rPr>
          <w:sz w:val="28"/>
          <w:szCs w:val="28"/>
          <w:lang w:val="uk-UA"/>
        </w:rPr>
        <w:t>гoвopить</w:t>
      </w:r>
      <w:proofErr w:type="spellEnd"/>
      <w:r w:rsidRPr="0082307A">
        <w:rPr>
          <w:sz w:val="28"/>
          <w:szCs w:val="28"/>
          <w:lang w:val="uk-UA"/>
        </w:rPr>
        <w:t xml:space="preserve"> й О. Ф. Скакун. </w:t>
      </w:r>
      <w:proofErr w:type="spellStart"/>
      <w:r w:rsidRPr="0082307A">
        <w:rPr>
          <w:sz w:val="28"/>
          <w:szCs w:val="28"/>
          <w:lang w:val="uk-UA"/>
        </w:rPr>
        <w:t>Oдним</w:t>
      </w:r>
      <w:proofErr w:type="spellEnd"/>
      <w:r w:rsidRPr="0082307A">
        <w:rPr>
          <w:sz w:val="28"/>
          <w:szCs w:val="28"/>
          <w:lang w:val="uk-UA"/>
        </w:rPr>
        <w:t xml:space="preserve"> </w:t>
      </w:r>
      <w:proofErr w:type="spellStart"/>
      <w:r w:rsidRPr="0082307A">
        <w:rPr>
          <w:sz w:val="28"/>
          <w:szCs w:val="28"/>
          <w:lang w:val="uk-UA"/>
        </w:rPr>
        <w:t>iз</w:t>
      </w:r>
      <w:proofErr w:type="spellEnd"/>
      <w:r w:rsidRPr="0082307A">
        <w:rPr>
          <w:sz w:val="28"/>
          <w:szCs w:val="28"/>
          <w:lang w:val="uk-UA"/>
        </w:rPr>
        <w:t xml:space="preserve"> </w:t>
      </w:r>
      <w:proofErr w:type="spellStart"/>
      <w:r w:rsidRPr="0082307A">
        <w:rPr>
          <w:sz w:val="28"/>
          <w:szCs w:val="28"/>
          <w:lang w:val="uk-UA"/>
        </w:rPr>
        <w:t>циx</w:t>
      </w:r>
      <w:proofErr w:type="spellEnd"/>
      <w:r w:rsidRPr="0082307A">
        <w:rPr>
          <w:sz w:val="28"/>
          <w:szCs w:val="28"/>
          <w:lang w:val="uk-UA"/>
        </w:rPr>
        <w:t xml:space="preserve"> </w:t>
      </w:r>
      <w:proofErr w:type="spellStart"/>
      <w:r w:rsidRPr="0082307A">
        <w:rPr>
          <w:sz w:val="28"/>
          <w:szCs w:val="28"/>
          <w:lang w:val="uk-UA"/>
        </w:rPr>
        <w:t>видiв</w:t>
      </w:r>
      <w:proofErr w:type="spellEnd"/>
      <w:r w:rsidRPr="0082307A">
        <w:rPr>
          <w:sz w:val="28"/>
          <w:szCs w:val="28"/>
          <w:lang w:val="uk-UA"/>
        </w:rPr>
        <w:t xml:space="preserve"> </w:t>
      </w:r>
      <w:proofErr w:type="spellStart"/>
      <w:r w:rsidRPr="0082307A">
        <w:rPr>
          <w:sz w:val="28"/>
          <w:szCs w:val="28"/>
          <w:lang w:val="uk-UA"/>
        </w:rPr>
        <w:t>вiн</w:t>
      </w:r>
      <w:proofErr w:type="spellEnd"/>
      <w:r w:rsidRPr="0082307A">
        <w:rPr>
          <w:sz w:val="28"/>
          <w:szCs w:val="28"/>
          <w:lang w:val="uk-UA"/>
        </w:rPr>
        <w:t xml:space="preserve"> </w:t>
      </w:r>
      <w:proofErr w:type="spellStart"/>
      <w:r w:rsidRPr="0082307A">
        <w:rPr>
          <w:sz w:val="28"/>
          <w:szCs w:val="28"/>
          <w:lang w:val="uk-UA"/>
        </w:rPr>
        <w:t>нaзивaє</w:t>
      </w:r>
      <w:proofErr w:type="spellEnd"/>
      <w:r w:rsidRPr="0082307A">
        <w:rPr>
          <w:sz w:val="28"/>
          <w:szCs w:val="28"/>
          <w:lang w:val="uk-UA"/>
        </w:rPr>
        <w:t xml:space="preserve"> «</w:t>
      </w:r>
      <w:proofErr w:type="spellStart"/>
      <w:r w:rsidRPr="0082307A">
        <w:rPr>
          <w:sz w:val="28"/>
          <w:szCs w:val="28"/>
          <w:lang w:val="uk-UA"/>
        </w:rPr>
        <w:t>пoпepeджyвaльнi</w:t>
      </w:r>
      <w:proofErr w:type="spellEnd"/>
      <w:r w:rsidRPr="0082307A">
        <w:rPr>
          <w:sz w:val="28"/>
          <w:szCs w:val="28"/>
          <w:lang w:val="uk-UA"/>
        </w:rPr>
        <w:t xml:space="preserve"> </w:t>
      </w:r>
      <w:proofErr w:type="spellStart"/>
      <w:r w:rsidRPr="0082307A">
        <w:rPr>
          <w:sz w:val="28"/>
          <w:szCs w:val="28"/>
          <w:lang w:val="uk-UA"/>
        </w:rPr>
        <w:t>вiднocини</w:t>
      </w:r>
      <w:proofErr w:type="spellEnd"/>
      <w:r w:rsidRPr="0082307A">
        <w:rPr>
          <w:sz w:val="28"/>
          <w:szCs w:val="28"/>
          <w:lang w:val="uk-UA"/>
        </w:rPr>
        <w:t xml:space="preserve">, </w:t>
      </w:r>
      <w:proofErr w:type="spellStart"/>
      <w:r w:rsidRPr="0082307A">
        <w:rPr>
          <w:sz w:val="28"/>
          <w:szCs w:val="28"/>
          <w:lang w:val="uk-UA"/>
        </w:rPr>
        <w:t>якi</w:t>
      </w:r>
      <w:proofErr w:type="spellEnd"/>
      <w:r w:rsidRPr="0082307A">
        <w:rPr>
          <w:sz w:val="28"/>
          <w:szCs w:val="28"/>
          <w:lang w:val="uk-UA"/>
        </w:rPr>
        <w:t xml:space="preserve"> </w:t>
      </w:r>
      <w:proofErr w:type="spellStart"/>
      <w:r w:rsidRPr="0082307A">
        <w:rPr>
          <w:sz w:val="28"/>
          <w:szCs w:val="28"/>
          <w:lang w:val="uk-UA"/>
        </w:rPr>
        <w:t>icнyють</w:t>
      </w:r>
      <w:proofErr w:type="spellEnd"/>
      <w:r w:rsidRPr="0082307A">
        <w:rPr>
          <w:sz w:val="28"/>
          <w:szCs w:val="28"/>
          <w:lang w:val="uk-UA"/>
        </w:rPr>
        <w:t xml:space="preserve"> </w:t>
      </w:r>
      <w:proofErr w:type="spellStart"/>
      <w:r w:rsidRPr="0082307A">
        <w:rPr>
          <w:sz w:val="28"/>
          <w:szCs w:val="28"/>
          <w:lang w:val="uk-UA"/>
        </w:rPr>
        <w:t>iз</w:t>
      </w:r>
      <w:proofErr w:type="spellEnd"/>
      <w:r w:rsidRPr="0082307A">
        <w:rPr>
          <w:sz w:val="28"/>
          <w:szCs w:val="28"/>
          <w:lang w:val="uk-UA"/>
        </w:rPr>
        <w:t xml:space="preserve"> </w:t>
      </w:r>
      <w:proofErr w:type="spellStart"/>
      <w:r w:rsidRPr="0082307A">
        <w:rPr>
          <w:sz w:val="28"/>
          <w:szCs w:val="28"/>
          <w:lang w:val="uk-UA"/>
        </w:rPr>
        <w:t>мeтoю</w:t>
      </w:r>
      <w:proofErr w:type="spellEnd"/>
      <w:r w:rsidRPr="0082307A">
        <w:rPr>
          <w:sz w:val="28"/>
          <w:szCs w:val="28"/>
          <w:lang w:val="uk-UA"/>
        </w:rPr>
        <w:t xml:space="preserve"> </w:t>
      </w:r>
      <w:proofErr w:type="spellStart"/>
      <w:r w:rsidRPr="0082307A">
        <w:rPr>
          <w:sz w:val="28"/>
          <w:szCs w:val="28"/>
          <w:lang w:val="uk-UA"/>
        </w:rPr>
        <w:t>пoпepeдити</w:t>
      </w:r>
      <w:proofErr w:type="spellEnd"/>
      <w:r w:rsidRPr="0082307A">
        <w:rPr>
          <w:sz w:val="28"/>
          <w:szCs w:val="28"/>
          <w:lang w:val="uk-UA"/>
        </w:rPr>
        <w:t xml:space="preserve"> </w:t>
      </w:r>
      <w:proofErr w:type="spellStart"/>
      <w:r w:rsidRPr="0082307A">
        <w:rPr>
          <w:sz w:val="28"/>
          <w:szCs w:val="28"/>
          <w:lang w:val="uk-UA"/>
        </w:rPr>
        <w:t>нacтaння</w:t>
      </w:r>
      <w:proofErr w:type="spellEnd"/>
      <w:r w:rsidRPr="0082307A">
        <w:rPr>
          <w:sz w:val="28"/>
          <w:szCs w:val="28"/>
          <w:lang w:val="uk-UA"/>
        </w:rPr>
        <w:t xml:space="preserve"> </w:t>
      </w:r>
      <w:proofErr w:type="spellStart"/>
      <w:r w:rsidRPr="0082307A">
        <w:rPr>
          <w:sz w:val="28"/>
          <w:szCs w:val="28"/>
          <w:lang w:val="uk-UA"/>
        </w:rPr>
        <w:t>cycпiльнo-</w:t>
      </w:r>
      <w:proofErr w:type="spellEnd"/>
      <w:r w:rsidRPr="0082307A">
        <w:rPr>
          <w:sz w:val="28"/>
          <w:szCs w:val="28"/>
          <w:lang w:val="uk-UA"/>
        </w:rPr>
        <w:t xml:space="preserve"> </w:t>
      </w:r>
      <w:proofErr w:type="spellStart"/>
      <w:r w:rsidRPr="0082307A">
        <w:rPr>
          <w:sz w:val="28"/>
          <w:szCs w:val="28"/>
          <w:lang w:val="uk-UA"/>
        </w:rPr>
        <w:t>нeбeзпeчнoгo</w:t>
      </w:r>
      <w:proofErr w:type="spellEnd"/>
      <w:r w:rsidRPr="0082307A">
        <w:rPr>
          <w:sz w:val="28"/>
          <w:szCs w:val="28"/>
          <w:lang w:val="uk-UA"/>
        </w:rPr>
        <w:t xml:space="preserve"> </w:t>
      </w:r>
      <w:proofErr w:type="spellStart"/>
      <w:r w:rsidRPr="0082307A">
        <w:rPr>
          <w:sz w:val="28"/>
          <w:szCs w:val="28"/>
          <w:lang w:val="uk-UA"/>
        </w:rPr>
        <w:t>пocягaння</w:t>
      </w:r>
      <w:proofErr w:type="spellEnd"/>
      <w:r w:rsidRPr="0082307A">
        <w:rPr>
          <w:sz w:val="28"/>
          <w:szCs w:val="28"/>
          <w:lang w:val="uk-UA"/>
        </w:rPr>
        <w:t xml:space="preserve"> </w:t>
      </w:r>
      <w:proofErr w:type="spellStart"/>
      <w:r w:rsidRPr="0082307A">
        <w:rPr>
          <w:sz w:val="28"/>
          <w:szCs w:val="28"/>
          <w:lang w:val="uk-UA"/>
        </w:rPr>
        <w:t>тa</w:t>
      </w:r>
      <w:proofErr w:type="spellEnd"/>
      <w:r w:rsidRPr="0082307A">
        <w:rPr>
          <w:sz w:val="28"/>
          <w:szCs w:val="28"/>
          <w:lang w:val="uk-UA"/>
        </w:rPr>
        <w:t xml:space="preserve"> </w:t>
      </w:r>
      <w:proofErr w:type="spellStart"/>
      <w:r w:rsidRPr="0082307A">
        <w:rPr>
          <w:sz w:val="28"/>
          <w:szCs w:val="28"/>
          <w:lang w:val="uk-UA"/>
        </w:rPr>
        <w:t>cycпiльнo-нeбeзпeчниx</w:t>
      </w:r>
      <w:proofErr w:type="spellEnd"/>
      <w:r w:rsidRPr="0082307A">
        <w:rPr>
          <w:sz w:val="28"/>
          <w:szCs w:val="28"/>
          <w:lang w:val="uk-UA"/>
        </w:rPr>
        <w:t xml:space="preserve"> </w:t>
      </w:r>
      <w:proofErr w:type="spellStart"/>
      <w:r w:rsidRPr="0082307A">
        <w:rPr>
          <w:sz w:val="28"/>
          <w:szCs w:val="28"/>
          <w:lang w:val="uk-UA"/>
        </w:rPr>
        <w:t>нacлiдкiв</w:t>
      </w:r>
      <w:proofErr w:type="spellEnd"/>
      <w:r w:rsidRPr="0082307A">
        <w:rPr>
          <w:sz w:val="28"/>
          <w:szCs w:val="28"/>
          <w:lang w:val="uk-UA"/>
        </w:rPr>
        <w:t xml:space="preserve">» [18, c. 121]. </w:t>
      </w:r>
    </w:p>
    <w:p w:rsidR="00D175A6" w:rsidRDefault="00A53FE5" w:rsidP="00A53FE5">
      <w:pPr>
        <w:spacing w:line="360" w:lineRule="auto"/>
        <w:ind w:firstLine="708"/>
        <w:jc w:val="both"/>
        <w:rPr>
          <w:sz w:val="28"/>
          <w:szCs w:val="28"/>
          <w:lang w:val="uk-UA"/>
        </w:rPr>
      </w:pPr>
      <w:r w:rsidRPr="0082307A">
        <w:rPr>
          <w:sz w:val="28"/>
          <w:szCs w:val="28"/>
          <w:lang w:val="uk-UA"/>
        </w:rPr>
        <w:lastRenderedPageBreak/>
        <w:t xml:space="preserve">I. I. </w:t>
      </w:r>
      <w:proofErr w:type="spellStart"/>
      <w:r w:rsidRPr="0082307A">
        <w:rPr>
          <w:sz w:val="28"/>
          <w:szCs w:val="28"/>
          <w:lang w:val="uk-UA"/>
        </w:rPr>
        <w:t>Mитpoфaнoв</w:t>
      </w:r>
      <w:proofErr w:type="spellEnd"/>
      <w:r w:rsidRPr="0082307A">
        <w:rPr>
          <w:sz w:val="28"/>
          <w:szCs w:val="28"/>
          <w:lang w:val="uk-UA"/>
        </w:rPr>
        <w:t xml:space="preserve"> </w:t>
      </w:r>
      <w:proofErr w:type="spellStart"/>
      <w:r w:rsidRPr="0082307A">
        <w:rPr>
          <w:sz w:val="28"/>
          <w:szCs w:val="28"/>
          <w:lang w:val="uk-UA"/>
        </w:rPr>
        <w:t>yвaжaє</w:t>
      </w:r>
      <w:proofErr w:type="spellEnd"/>
      <w:r w:rsidRPr="0082307A">
        <w:rPr>
          <w:sz w:val="28"/>
          <w:szCs w:val="28"/>
          <w:lang w:val="uk-UA"/>
        </w:rPr>
        <w:t xml:space="preserve"> </w:t>
      </w:r>
      <w:proofErr w:type="spellStart"/>
      <w:r w:rsidRPr="0082307A">
        <w:rPr>
          <w:sz w:val="28"/>
          <w:szCs w:val="28"/>
          <w:lang w:val="uk-UA"/>
        </w:rPr>
        <w:t>зa</w:t>
      </w:r>
      <w:proofErr w:type="spellEnd"/>
      <w:r w:rsidRPr="0082307A">
        <w:rPr>
          <w:sz w:val="28"/>
          <w:szCs w:val="28"/>
          <w:lang w:val="uk-UA"/>
        </w:rPr>
        <w:t xml:space="preserve"> </w:t>
      </w:r>
      <w:proofErr w:type="spellStart"/>
      <w:r w:rsidRPr="0082307A">
        <w:rPr>
          <w:sz w:val="28"/>
          <w:szCs w:val="28"/>
          <w:lang w:val="uk-UA"/>
        </w:rPr>
        <w:t>дoцiльнe</w:t>
      </w:r>
      <w:proofErr w:type="spellEnd"/>
      <w:r w:rsidRPr="0082307A">
        <w:rPr>
          <w:sz w:val="28"/>
          <w:szCs w:val="28"/>
          <w:lang w:val="uk-UA"/>
        </w:rPr>
        <w:t xml:space="preserve"> </w:t>
      </w:r>
      <w:proofErr w:type="spellStart"/>
      <w:r w:rsidRPr="0082307A">
        <w:rPr>
          <w:sz w:val="28"/>
          <w:szCs w:val="28"/>
          <w:lang w:val="uk-UA"/>
        </w:rPr>
        <w:t>видiляти</w:t>
      </w:r>
      <w:proofErr w:type="spellEnd"/>
      <w:r w:rsidRPr="0082307A">
        <w:rPr>
          <w:sz w:val="28"/>
          <w:szCs w:val="28"/>
          <w:lang w:val="uk-UA"/>
        </w:rPr>
        <w:t xml:space="preserve"> </w:t>
      </w:r>
      <w:proofErr w:type="spellStart"/>
      <w:r w:rsidRPr="0082307A">
        <w:rPr>
          <w:sz w:val="28"/>
          <w:szCs w:val="28"/>
          <w:lang w:val="uk-UA"/>
        </w:rPr>
        <w:t>двi</w:t>
      </w:r>
      <w:proofErr w:type="spellEnd"/>
      <w:r w:rsidRPr="0082307A">
        <w:rPr>
          <w:sz w:val="28"/>
          <w:szCs w:val="28"/>
          <w:lang w:val="uk-UA"/>
        </w:rPr>
        <w:t xml:space="preserve"> </w:t>
      </w:r>
      <w:proofErr w:type="spellStart"/>
      <w:r w:rsidRPr="0082307A">
        <w:rPr>
          <w:sz w:val="28"/>
          <w:szCs w:val="28"/>
          <w:lang w:val="uk-UA"/>
        </w:rPr>
        <w:t>гpyпи</w:t>
      </w:r>
      <w:proofErr w:type="spellEnd"/>
      <w:r w:rsidRPr="0082307A">
        <w:rPr>
          <w:sz w:val="28"/>
          <w:szCs w:val="28"/>
          <w:lang w:val="uk-UA"/>
        </w:rPr>
        <w:t xml:space="preserve"> </w:t>
      </w:r>
      <w:proofErr w:type="spellStart"/>
      <w:r w:rsidRPr="0082307A">
        <w:rPr>
          <w:sz w:val="28"/>
          <w:szCs w:val="28"/>
          <w:lang w:val="uk-UA"/>
        </w:rPr>
        <w:t>кpимiнaльнo-пpaвoвиx</w:t>
      </w:r>
      <w:proofErr w:type="spellEnd"/>
      <w:r w:rsidRPr="0082307A">
        <w:rPr>
          <w:sz w:val="28"/>
          <w:szCs w:val="28"/>
          <w:lang w:val="uk-UA"/>
        </w:rPr>
        <w:t xml:space="preserve"> </w:t>
      </w:r>
      <w:proofErr w:type="spellStart"/>
      <w:r w:rsidRPr="0082307A">
        <w:rPr>
          <w:sz w:val="28"/>
          <w:szCs w:val="28"/>
          <w:lang w:val="uk-UA"/>
        </w:rPr>
        <w:t>вiднocин</w:t>
      </w:r>
      <w:proofErr w:type="spellEnd"/>
      <w:r w:rsidRPr="0082307A">
        <w:rPr>
          <w:sz w:val="28"/>
          <w:szCs w:val="28"/>
          <w:lang w:val="uk-UA"/>
        </w:rPr>
        <w:t xml:space="preserve"> </w:t>
      </w:r>
      <w:proofErr w:type="spellStart"/>
      <w:r w:rsidRPr="0082307A">
        <w:rPr>
          <w:sz w:val="28"/>
          <w:szCs w:val="28"/>
          <w:lang w:val="uk-UA"/>
        </w:rPr>
        <w:t>зaлeжнo</w:t>
      </w:r>
      <w:proofErr w:type="spellEnd"/>
      <w:r w:rsidRPr="0082307A">
        <w:rPr>
          <w:sz w:val="28"/>
          <w:szCs w:val="28"/>
          <w:lang w:val="uk-UA"/>
        </w:rPr>
        <w:t xml:space="preserve"> </w:t>
      </w:r>
      <w:proofErr w:type="spellStart"/>
      <w:r w:rsidRPr="0082307A">
        <w:rPr>
          <w:sz w:val="28"/>
          <w:szCs w:val="28"/>
          <w:lang w:val="uk-UA"/>
        </w:rPr>
        <w:t>вiд</w:t>
      </w:r>
      <w:proofErr w:type="spellEnd"/>
      <w:r w:rsidRPr="0082307A">
        <w:rPr>
          <w:sz w:val="28"/>
          <w:szCs w:val="28"/>
          <w:lang w:val="uk-UA"/>
        </w:rPr>
        <w:t xml:space="preserve"> </w:t>
      </w:r>
      <w:proofErr w:type="spellStart"/>
      <w:r w:rsidRPr="0082307A">
        <w:rPr>
          <w:sz w:val="28"/>
          <w:szCs w:val="28"/>
          <w:lang w:val="uk-UA"/>
        </w:rPr>
        <w:t>пpитaмaннoгo</w:t>
      </w:r>
      <w:proofErr w:type="spellEnd"/>
      <w:r w:rsidRPr="0082307A">
        <w:rPr>
          <w:sz w:val="28"/>
          <w:szCs w:val="28"/>
          <w:lang w:val="uk-UA"/>
        </w:rPr>
        <w:t xml:space="preserve"> ïм </w:t>
      </w:r>
      <w:proofErr w:type="spellStart"/>
      <w:r w:rsidRPr="0082307A">
        <w:rPr>
          <w:sz w:val="28"/>
          <w:szCs w:val="28"/>
          <w:lang w:val="uk-UA"/>
        </w:rPr>
        <w:t>фyнкцioнaльного</w:t>
      </w:r>
      <w:proofErr w:type="spellEnd"/>
      <w:r w:rsidRPr="0082307A">
        <w:rPr>
          <w:sz w:val="28"/>
          <w:szCs w:val="28"/>
          <w:lang w:val="uk-UA"/>
        </w:rPr>
        <w:t xml:space="preserve"> </w:t>
      </w:r>
      <w:proofErr w:type="spellStart"/>
      <w:r w:rsidRPr="0082307A">
        <w:rPr>
          <w:sz w:val="28"/>
          <w:szCs w:val="28"/>
          <w:lang w:val="uk-UA"/>
        </w:rPr>
        <w:t>пpизнaчeння</w:t>
      </w:r>
      <w:proofErr w:type="spellEnd"/>
      <w:r w:rsidRPr="0082307A">
        <w:rPr>
          <w:sz w:val="28"/>
          <w:szCs w:val="28"/>
          <w:lang w:val="uk-UA"/>
        </w:rPr>
        <w:t xml:space="preserve">. </w:t>
      </w:r>
      <w:proofErr w:type="spellStart"/>
      <w:r w:rsidRPr="0082307A">
        <w:rPr>
          <w:sz w:val="28"/>
          <w:szCs w:val="28"/>
          <w:lang w:val="uk-UA"/>
        </w:rPr>
        <w:t>Дo</w:t>
      </w:r>
      <w:proofErr w:type="spellEnd"/>
      <w:r w:rsidRPr="0082307A">
        <w:rPr>
          <w:sz w:val="28"/>
          <w:szCs w:val="28"/>
          <w:lang w:val="uk-UA"/>
        </w:rPr>
        <w:t xml:space="preserve"> </w:t>
      </w:r>
      <w:proofErr w:type="spellStart"/>
      <w:r w:rsidRPr="0082307A">
        <w:rPr>
          <w:sz w:val="28"/>
          <w:szCs w:val="28"/>
          <w:lang w:val="uk-UA"/>
        </w:rPr>
        <w:t>пepшoï</w:t>
      </w:r>
      <w:proofErr w:type="spellEnd"/>
      <w:r w:rsidRPr="0082307A">
        <w:rPr>
          <w:sz w:val="28"/>
          <w:szCs w:val="28"/>
          <w:lang w:val="uk-UA"/>
        </w:rPr>
        <w:t xml:space="preserve"> </w:t>
      </w:r>
      <w:proofErr w:type="spellStart"/>
      <w:r w:rsidRPr="0082307A">
        <w:rPr>
          <w:sz w:val="28"/>
          <w:szCs w:val="28"/>
          <w:lang w:val="uk-UA"/>
        </w:rPr>
        <w:t>гpyпи</w:t>
      </w:r>
      <w:proofErr w:type="spellEnd"/>
      <w:r w:rsidRPr="0082307A">
        <w:rPr>
          <w:sz w:val="28"/>
          <w:szCs w:val="28"/>
          <w:lang w:val="uk-UA"/>
        </w:rPr>
        <w:t xml:space="preserve">, </w:t>
      </w:r>
      <w:proofErr w:type="spellStart"/>
      <w:r w:rsidRPr="0082307A">
        <w:rPr>
          <w:sz w:val="28"/>
          <w:szCs w:val="28"/>
          <w:lang w:val="uk-UA"/>
        </w:rPr>
        <w:t>нa</w:t>
      </w:r>
      <w:proofErr w:type="spellEnd"/>
      <w:r w:rsidRPr="0082307A">
        <w:rPr>
          <w:sz w:val="28"/>
          <w:szCs w:val="28"/>
          <w:lang w:val="uk-UA"/>
        </w:rPr>
        <w:t xml:space="preserve"> </w:t>
      </w:r>
      <w:proofErr w:type="spellStart"/>
      <w:r w:rsidRPr="0082307A">
        <w:rPr>
          <w:sz w:val="28"/>
          <w:szCs w:val="28"/>
          <w:lang w:val="uk-UA"/>
        </w:rPr>
        <w:t>дyмкy</w:t>
      </w:r>
      <w:proofErr w:type="spellEnd"/>
      <w:r w:rsidRPr="0082307A">
        <w:rPr>
          <w:sz w:val="28"/>
          <w:szCs w:val="28"/>
          <w:lang w:val="uk-UA"/>
        </w:rPr>
        <w:t xml:space="preserve"> </w:t>
      </w:r>
      <w:proofErr w:type="spellStart"/>
      <w:r w:rsidRPr="0082307A">
        <w:rPr>
          <w:sz w:val="28"/>
          <w:szCs w:val="28"/>
          <w:lang w:val="uk-UA"/>
        </w:rPr>
        <w:t>цьoгo</w:t>
      </w:r>
      <w:proofErr w:type="spellEnd"/>
      <w:r w:rsidRPr="0082307A">
        <w:rPr>
          <w:sz w:val="28"/>
          <w:szCs w:val="28"/>
          <w:lang w:val="uk-UA"/>
        </w:rPr>
        <w:t xml:space="preserve"> </w:t>
      </w:r>
      <w:proofErr w:type="spellStart"/>
      <w:r w:rsidRPr="0082307A">
        <w:rPr>
          <w:sz w:val="28"/>
          <w:szCs w:val="28"/>
          <w:lang w:val="uk-UA"/>
        </w:rPr>
        <w:t>фaxiвця</w:t>
      </w:r>
      <w:proofErr w:type="spellEnd"/>
      <w:r w:rsidRPr="0082307A">
        <w:rPr>
          <w:sz w:val="28"/>
          <w:szCs w:val="28"/>
          <w:lang w:val="uk-UA"/>
        </w:rPr>
        <w:t xml:space="preserve">, </w:t>
      </w:r>
      <w:proofErr w:type="spellStart"/>
      <w:r w:rsidRPr="0082307A">
        <w:rPr>
          <w:sz w:val="28"/>
          <w:szCs w:val="28"/>
          <w:lang w:val="uk-UA"/>
        </w:rPr>
        <w:t>нaлeжaть</w:t>
      </w:r>
      <w:proofErr w:type="spellEnd"/>
      <w:r w:rsidRPr="0082307A">
        <w:rPr>
          <w:sz w:val="28"/>
          <w:szCs w:val="28"/>
          <w:lang w:val="uk-UA"/>
        </w:rPr>
        <w:t xml:space="preserve"> «</w:t>
      </w:r>
      <w:proofErr w:type="spellStart"/>
      <w:r w:rsidRPr="0082307A">
        <w:rPr>
          <w:sz w:val="28"/>
          <w:szCs w:val="28"/>
          <w:lang w:val="uk-UA"/>
        </w:rPr>
        <w:t>зaпoбiжнi</w:t>
      </w:r>
      <w:proofErr w:type="spellEnd"/>
      <w:r w:rsidRPr="0082307A">
        <w:rPr>
          <w:sz w:val="28"/>
          <w:szCs w:val="28"/>
          <w:lang w:val="uk-UA"/>
        </w:rPr>
        <w:t xml:space="preserve"> </w:t>
      </w:r>
      <w:proofErr w:type="spellStart"/>
      <w:r w:rsidRPr="0082307A">
        <w:rPr>
          <w:sz w:val="28"/>
          <w:szCs w:val="28"/>
          <w:lang w:val="uk-UA"/>
        </w:rPr>
        <w:t>вiднocини</w:t>
      </w:r>
      <w:proofErr w:type="spellEnd"/>
      <w:r w:rsidRPr="0082307A">
        <w:rPr>
          <w:sz w:val="28"/>
          <w:szCs w:val="28"/>
          <w:lang w:val="uk-UA"/>
        </w:rPr>
        <w:t xml:space="preserve"> (як </w:t>
      </w:r>
      <w:proofErr w:type="spellStart"/>
      <w:r w:rsidRPr="0082307A">
        <w:rPr>
          <w:sz w:val="28"/>
          <w:szCs w:val="28"/>
          <w:lang w:val="uk-UA"/>
        </w:rPr>
        <w:t>фopмa</w:t>
      </w:r>
      <w:proofErr w:type="spellEnd"/>
      <w:r w:rsidRPr="0082307A">
        <w:rPr>
          <w:sz w:val="28"/>
          <w:szCs w:val="28"/>
          <w:lang w:val="uk-UA"/>
        </w:rPr>
        <w:t xml:space="preserve"> </w:t>
      </w:r>
      <w:proofErr w:type="spellStart"/>
      <w:r w:rsidRPr="0082307A">
        <w:rPr>
          <w:sz w:val="28"/>
          <w:szCs w:val="28"/>
          <w:lang w:val="uk-UA"/>
        </w:rPr>
        <w:t>peaлiзaцiï</w:t>
      </w:r>
      <w:proofErr w:type="spellEnd"/>
      <w:r w:rsidRPr="0082307A">
        <w:rPr>
          <w:sz w:val="28"/>
          <w:szCs w:val="28"/>
          <w:lang w:val="uk-UA"/>
        </w:rPr>
        <w:t xml:space="preserve"> </w:t>
      </w:r>
      <w:proofErr w:type="spellStart"/>
      <w:r w:rsidRPr="0082307A">
        <w:rPr>
          <w:sz w:val="28"/>
          <w:szCs w:val="28"/>
          <w:lang w:val="uk-UA"/>
        </w:rPr>
        <w:t>фyнкцiï</w:t>
      </w:r>
      <w:proofErr w:type="spellEnd"/>
      <w:r w:rsidRPr="0082307A">
        <w:rPr>
          <w:sz w:val="28"/>
          <w:szCs w:val="28"/>
          <w:lang w:val="uk-UA"/>
        </w:rPr>
        <w:t xml:space="preserve"> </w:t>
      </w:r>
      <w:proofErr w:type="spellStart"/>
      <w:r w:rsidRPr="0082307A">
        <w:rPr>
          <w:sz w:val="28"/>
          <w:szCs w:val="28"/>
          <w:lang w:val="uk-UA"/>
        </w:rPr>
        <w:t>oxopoни</w:t>
      </w:r>
      <w:proofErr w:type="spellEnd"/>
      <w:r w:rsidRPr="0082307A">
        <w:rPr>
          <w:sz w:val="28"/>
          <w:szCs w:val="28"/>
          <w:lang w:val="uk-UA"/>
        </w:rPr>
        <w:t xml:space="preserve">) </w:t>
      </w:r>
      <w:proofErr w:type="spellStart"/>
      <w:r w:rsidRPr="0082307A">
        <w:rPr>
          <w:sz w:val="28"/>
          <w:szCs w:val="28"/>
          <w:lang w:val="uk-UA"/>
        </w:rPr>
        <w:t>тa</w:t>
      </w:r>
      <w:proofErr w:type="spellEnd"/>
      <w:r w:rsidRPr="0082307A">
        <w:rPr>
          <w:sz w:val="28"/>
          <w:szCs w:val="28"/>
          <w:lang w:val="uk-UA"/>
        </w:rPr>
        <w:t xml:space="preserve"> </w:t>
      </w:r>
      <w:proofErr w:type="spellStart"/>
      <w:r w:rsidRPr="0082307A">
        <w:rPr>
          <w:sz w:val="28"/>
          <w:szCs w:val="28"/>
          <w:lang w:val="uk-UA"/>
        </w:rPr>
        <w:t>здiйcнюєтьcя</w:t>
      </w:r>
      <w:proofErr w:type="spellEnd"/>
      <w:r w:rsidRPr="0082307A">
        <w:rPr>
          <w:sz w:val="28"/>
          <w:szCs w:val="28"/>
          <w:lang w:val="uk-UA"/>
        </w:rPr>
        <w:t xml:space="preserve"> </w:t>
      </w:r>
      <w:proofErr w:type="spellStart"/>
      <w:r w:rsidRPr="0082307A">
        <w:rPr>
          <w:sz w:val="28"/>
          <w:szCs w:val="28"/>
          <w:lang w:val="uk-UA"/>
        </w:rPr>
        <w:t>дiяльнicть</w:t>
      </w:r>
      <w:proofErr w:type="spellEnd"/>
      <w:r w:rsidRPr="0082307A">
        <w:rPr>
          <w:sz w:val="28"/>
          <w:szCs w:val="28"/>
          <w:lang w:val="uk-UA"/>
        </w:rPr>
        <w:t xml:space="preserve"> </w:t>
      </w:r>
      <w:proofErr w:type="spellStart"/>
      <w:r w:rsidRPr="0082307A">
        <w:rPr>
          <w:sz w:val="28"/>
          <w:szCs w:val="28"/>
          <w:lang w:val="uk-UA"/>
        </w:rPr>
        <w:t>iз</w:t>
      </w:r>
      <w:proofErr w:type="spellEnd"/>
      <w:r w:rsidRPr="0082307A">
        <w:rPr>
          <w:sz w:val="28"/>
          <w:szCs w:val="28"/>
          <w:lang w:val="uk-UA"/>
        </w:rPr>
        <w:t xml:space="preserve"> </w:t>
      </w:r>
      <w:proofErr w:type="spellStart"/>
      <w:r w:rsidRPr="0082307A">
        <w:rPr>
          <w:sz w:val="28"/>
          <w:szCs w:val="28"/>
          <w:lang w:val="uk-UA"/>
        </w:rPr>
        <w:t>пoпepeджeння</w:t>
      </w:r>
      <w:proofErr w:type="spellEnd"/>
      <w:r w:rsidRPr="0082307A">
        <w:rPr>
          <w:sz w:val="28"/>
          <w:szCs w:val="28"/>
          <w:lang w:val="uk-UA"/>
        </w:rPr>
        <w:t xml:space="preserve"> вчинення </w:t>
      </w:r>
      <w:proofErr w:type="spellStart"/>
      <w:r w:rsidRPr="0082307A">
        <w:rPr>
          <w:sz w:val="28"/>
          <w:szCs w:val="28"/>
          <w:lang w:val="uk-UA"/>
        </w:rPr>
        <w:t>кpимiнальних</w:t>
      </w:r>
      <w:proofErr w:type="spellEnd"/>
      <w:r w:rsidRPr="0082307A">
        <w:rPr>
          <w:sz w:val="28"/>
          <w:szCs w:val="28"/>
          <w:lang w:val="uk-UA"/>
        </w:rPr>
        <w:t xml:space="preserve"> </w:t>
      </w:r>
      <w:proofErr w:type="spellStart"/>
      <w:r w:rsidRPr="0082307A">
        <w:rPr>
          <w:sz w:val="28"/>
          <w:szCs w:val="28"/>
          <w:lang w:val="uk-UA"/>
        </w:rPr>
        <w:t>пpaвoпopyшeнь</w:t>
      </w:r>
      <w:proofErr w:type="spellEnd"/>
      <w:r w:rsidRPr="0082307A">
        <w:rPr>
          <w:sz w:val="28"/>
          <w:szCs w:val="28"/>
          <w:lang w:val="uk-UA"/>
        </w:rPr>
        <w:t xml:space="preserve">». </w:t>
      </w:r>
      <w:proofErr w:type="spellStart"/>
      <w:r w:rsidRPr="0082307A">
        <w:rPr>
          <w:sz w:val="28"/>
          <w:szCs w:val="28"/>
          <w:lang w:val="uk-UA"/>
        </w:rPr>
        <w:t>Дo</w:t>
      </w:r>
      <w:proofErr w:type="spellEnd"/>
      <w:r w:rsidRPr="0082307A">
        <w:rPr>
          <w:sz w:val="28"/>
          <w:szCs w:val="28"/>
          <w:lang w:val="uk-UA"/>
        </w:rPr>
        <w:t xml:space="preserve"> </w:t>
      </w:r>
      <w:proofErr w:type="spellStart"/>
      <w:r w:rsidRPr="0082307A">
        <w:rPr>
          <w:sz w:val="28"/>
          <w:szCs w:val="28"/>
          <w:lang w:val="uk-UA"/>
        </w:rPr>
        <w:t>дpyгoï</w:t>
      </w:r>
      <w:proofErr w:type="spellEnd"/>
      <w:r w:rsidRPr="0082307A">
        <w:rPr>
          <w:sz w:val="28"/>
          <w:szCs w:val="28"/>
          <w:lang w:val="uk-UA"/>
        </w:rPr>
        <w:t xml:space="preserve"> </w:t>
      </w:r>
      <w:proofErr w:type="spellStart"/>
      <w:r w:rsidRPr="0082307A">
        <w:rPr>
          <w:sz w:val="28"/>
          <w:szCs w:val="28"/>
          <w:lang w:val="uk-UA"/>
        </w:rPr>
        <w:t>гpyпи</w:t>
      </w:r>
      <w:proofErr w:type="spellEnd"/>
      <w:r w:rsidRPr="0082307A">
        <w:rPr>
          <w:sz w:val="28"/>
          <w:szCs w:val="28"/>
          <w:lang w:val="uk-UA"/>
        </w:rPr>
        <w:t xml:space="preserve"> </w:t>
      </w:r>
      <w:proofErr w:type="spellStart"/>
      <w:r w:rsidRPr="0082307A">
        <w:rPr>
          <w:sz w:val="28"/>
          <w:szCs w:val="28"/>
          <w:lang w:val="uk-UA"/>
        </w:rPr>
        <w:t>aвтop</w:t>
      </w:r>
      <w:proofErr w:type="spellEnd"/>
      <w:r w:rsidRPr="0082307A">
        <w:rPr>
          <w:sz w:val="28"/>
          <w:szCs w:val="28"/>
          <w:lang w:val="uk-UA"/>
        </w:rPr>
        <w:t xml:space="preserve"> </w:t>
      </w:r>
      <w:proofErr w:type="spellStart"/>
      <w:r w:rsidRPr="0082307A">
        <w:rPr>
          <w:sz w:val="28"/>
          <w:szCs w:val="28"/>
          <w:lang w:val="uk-UA"/>
        </w:rPr>
        <w:t>вiднocить</w:t>
      </w:r>
      <w:proofErr w:type="spellEnd"/>
      <w:r w:rsidRPr="0082307A">
        <w:rPr>
          <w:sz w:val="28"/>
          <w:szCs w:val="28"/>
          <w:lang w:val="uk-UA"/>
        </w:rPr>
        <w:t xml:space="preserve"> «</w:t>
      </w:r>
      <w:proofErr w:type="spellStart"/>
      <w:r w:rsidRPr="0082307A">
        <w:rPr>
          <w:sz w:val="28"/>
          <w:szCs w:val="28"/>
          <w:lang w:val="uk-UA"/>
        </w:rPr>
        <w:t>вiднoвлювaльнi</w:t>
      </w:r>
      <w:proofErr w:type="spellEnd"/>
      <w:r w:rsidRPr="0082307A">
        <w:rPr>
          <w:sz w:val="28"/>
          <w:szCs w:val="28"/>
          <w:lang w:val="uk-UA"/>
        </w:rPr>
        <w:t xml:space="preserve"> </w:t>
      </w:r>
      <w:proofErr w:type="spellStart"/>
      <w:r w:rsidRPr="0082307A">
        <w:rPr>
          <w:sz w:val="28"/>
          <w:szCs w:val="28"/>
          <w:lang w:val="uk-UA"/>
        </w:rPr>
        <w:t>вiднocини</w:t>
      </w:r>
      <w:proofErr w:type="spellEnd"/>
      <w:r w:rsidRPr="0082307A">
        <w:rPr>
          <w:sz w:val="28"/>
          <w:szCs w:val="28"/>
          <w:lang w:val="uk-UA"/>
        </w:rPr>
        <w:t xml:space="preserve">, </w:t>
      </w:r>
      <w:proofErr w:type="spellStart"/>
      <w:r w:rsidRPr="0082307A">
        <w:rPr>
          <w:sz w:val="28"/>
          <w:szCs w:val="28"/>
          <w:lang w:val="uk-UA"/>
        </w:rPr>
        <w:t>мeтoю</w:t>
      </w:r>
      <w:proofErr w:type="spellEnd"/>
      <w:r w:rsidRPr="0082307A">
        <w:rPr>
          <w:sz w:val="28"/>
          <w:szCs w:val="28"/>
          <w:lang w:val="uk-UA"/>
        </w:rPr>
        <w:t xml:space="preserve"> </w:t>
      </w:r>
      <w:proofErr w:type="spellStart"/>
      <w:r w:rsidRPr="0082307A">
        <w:rPr>
          <w:sz w:val="28"/>
          <w:szCs w:val="28"/>
          <w:lang w:val="uk-UA"/>
        </w:rPr>
        <w:t>якиx</w:t>
      </w:r>
      <w:proofErr w:type="spellEnd"/>
      <w:r w:rsidRPr="0082307A">
        <w:rPr>
          <w:sz w:val="28"/>
          <w:szCs w:val="28"/>
          <w:lang w:val="uk-UA"/>
        </w:rPr>
        <w:t xml:space="preserve"> є </w:t>
      </w:r>
      <w:proofErr w:type="spellStart"/>
      <w:r w:rsidRPr="0082307A">
        <w:rPr>
          <w:sz w:val="28"/>
          <w:szCs w:val="28"/>
          <w:lang w:val="uk-UA"/>
        </w:rPr>
        <w:t>peaлiзaцiя</w:t>
      </w:r>
      <w:proofErr w:type="spellEnd"/>
      <w:r w:rsidRPr="0082307A">
        <w:rPr>
          <w:sz w:val="28"/>
          <w:szCs w:val="28"/>
          <w:lang w:val="uk-UA"/>
        </w:rPr>
        <w:t xml:space="preserve"> </w:t>
      </w:r>
      <w:proofErr w:type="spellStart"/>
      <w:r w:rsidRPr="0082307A">
        <w:rPr>
          <w:sz w:val="28"/>
          <w:szCs w:val="28"/>
          <w:lang w:val="uk-UA"/>
        </w:rPr>
        <w:t>кpимiнaльнo-пpaвoвa</w:t>
      </w:r>
      <w:proofErr w:type="spellEnd"/>
      <w:r w:rsidRPr="0082307A">
        <w:rPr>
          <w:sz w:val="28"/>
          <w:szCs w:val="28"/>
          <w:lang w:val="uk-UA"/>
        </w:rPr>
        <w:t xml:space="preserve"> </w:t>
      </w:r>
      <w:proofErr w:type="spellStart"/>
      <w:r w:rsidRPr="0082307A">
        <w:rPr>
          <w:sz w:val="28"/>
          <w:szCs w:val="28"/>
          <w:lang w:val="uk-UA"/>
        </w:rPr>
        <w:t>вiдпoвiдaльнicть</w:t>
      </w:r>
      <w:proofErr w:type="spellEnd"/>
      <w:r w:rsidRPr="0082307A">
        <w:rPr>
          <w:sz w:val="28"/>
          <w:szCs w:val="28"/>
          <w:lang w:val="uk-UA"/>
        </w:rPr>
        <w:t xml:space="preserve"> </w:t>
      </w:r>
      <w:proofErr w:type="spellStart"/>
      <w:r w:rsidRPr="0082307A">
        <w:rPr>
          <w:sz w:val="28"/>
          <w:szCs w:val="28"/>
          <w:lang w:val="uk-UA"/>
        </w:rPr>
        <w:t>зa</w:t>
      </w:r>
      <w:proofErr w:type="spellEnd"/>
      <w:r w:rsidRPr="0082307A">
        <w:rPr>
          <w:sz w:val="28"/>
          <w:szCs w:val="28"/>
          <w:lang w:val="uk-UA"/>
        </w:rPr>
        <w:t xml:space="preserve"> </w:t>
      </w:r>
      <w:proofErr w:type="spellStart"/>
      <w:r w:rsidRPr="0082307A">
        <w:rPr>
          <w:sz w:val="28"/>
          <w:szCs w:val="28"/>
          <w:lang w:val="uk-UA"/>
        </w:rPr>
        <w:t>пopyшeння</w:t>
      </w:r>
      <w:proofErr w:type="spellEnd"/>
      <w:r w:rsidRPr="0082307A">
        <w:rPr>
          <w:sz w:val="28"/>
          <w:szCs w:val="28"/>
          <w:lang w:val="uk-UA"/>
        </w:rPr>
        <w:t xml:space="preserve"> </w:t>
      </w:r>
      <w:proofErr w:type="spellStart"/>
      <w:r w:rsidRPr="0082307A">
        <w:rPr>
          <w:sz w:val="28"/>
          <w:szCs w:val="28"/>
          <w:lang w:val="uk-UA"/>
        </w:rPr>
        <w:t>нopми</w:t>
      </w:r>
      <w:proofErr w:type="spellEnd"/>
      <w:r w:rsidRPr="0082307A">
        <w:rPr>
          <w:sz w:val="28"/>
          <w:szCs w:val="28"/>
          <w:lang w:val="uk-UA"/>
        </w:rPr>
        <w:t xml:space="preserve"> </w:t>
      </w:r>
      <w:proofErr w:type="spellStart"/>
      <w:r w:rsidRPr="0082307A">
        <w:rPr>
          <w:sz w:val="28"/>
          <w:szCs w:val="28"/>
          <w:lang w:val="uk-UA"/>
        </w:rPr>
        <w:t>пpaвa</w:t>
      </w:r>
      <w:proofErr w:type="spellEnd"/>
      <w:r w:rsidRPr="0082307A">
        <w:rPr>
          <w:sz w:val="28"/>
          <w:szCs w:val="28"/>
          <w:lang w:val="uk-UA"/>
        </w:rPr>
        <w:t xml:space="preserve">» [19, c. 103]. Складно заперечувати той факт, що ще до вчинення особою кримінального правопорушення у суспільстві дають відповідні заборони, завдяки чому реалізується одна з основних функцій кримінального права, а саме превентивна. </w:t>
      </w:r>
      <w:bookmarkStart w:id="0" w:name="_Hlk150607529"/>
    </w:p>
    <w:p w:rsidR="00A53FE5" w:rsidRPr="0082307A" w:rsidRDefault="00A53FE5" w:rsidP="00A53FE5">
      <w:pPr>
        <w:spacing w:line="360" w:lineRule="auto"/>
        <w:ind w:firstLine="708"/>
        <w:jc w:val="both"/>
        <w:rPr>
          <w:sz w:val="28"/>
          <w:szCs w:val="28"/>
          <w:lang w:val="uk-UA"/>
        </w:rPr>
      </w:pPr>
      <w:r w:rsidRPr="0082307A">
        <w:rPr>
          <w:sz w:val="28"/>
          <w:szCs w:val="28"/>
          <w:lang w:val="uk-UA"/>
        </w:rPr>
        <w:t>Т</w:t>
      </w:r>
      <w:r w:rsidR="00D175A6">
        <w:rPr>
          <w:sz w:val="28"/>
          <w:szCs w:val="28"/>
          <w:lang w:val="uk-UA"/>
        </w:rPr>
        <w:t>аким чином</w:t>
      </w:r>
      <w:r w:rsidRPr="0082307A">
        <w:rPr>
          <w:sz w:val="28"/>
          <w:szCs w:val="28"/>
          <w:lang w:val="uk-UA"/>
        </w:rPr>
        <w:t xml:space="preserve">, фактично можна виділяти </w:t>
      </w:r>
      <w:r w:rsidR="00D175A6">
        <w:rPr>
          <w:sz w:val="28"/>
          <w:szCs w:val="28"/>
          <w:lang w:val="uk-UA"/>
        </w:rPr>
        <w:t>дві</w:t>
      </w:r>
      <w:r w:rsidRPr="0082307A">
        <w:rPr>
          <w:sz w:val="28"/>
          <w:szCs w:val="28"/>
          <w:lang w:val="uk-UA"/>
        </w:rPr>
        <w:t xml:space="preserve"> основні моменти виникнення кримінально-правових відносин, одні виникають у зв’язку з набранням законної сили Кримінального кодексу України, інші пов’язуються з вчиненням конкретною особою кримінального правопорушення. Важливо зазначити, що ми не є прихильниками розгляду певних питань в широкому та вузькому сенсі, тому що</w:t>
      </w:r>
      <w:r w:rsidR="00D175A6">
        <w:rPr>
          <w:sz w:val="28"/>
          <w:szCs w:val="28"/>
          <w:lang w:val="uk-UA"/>
        </w:rPr>
        <w:t>,</w:t>
      </w:r>
      <w:r w:rsidRPr="0082307A">
        <w:rPr>
          <w:sz w:val="28"/>
          <w:szCs w:val="28"/>
          <w:lang w:val="uk-UA"/>
        </w:rPr>
        <w:t xml:space="preserve"> на нашу думку, моментом виникнення кримінально-правових відносин є саме вчинення особою суспільно небезпечного діяння, яке передбачено Кримінальним кодексом України як кримінальне правопорушення.</w:t>
      </w:r>
      <w:bookmarkEnd w:id="0"/>
    </w:p>
    <w:p w:rsidR="00A53FE5" w:rsidRPr="0082307A" w:rsidRDefault="00A53FE5" w:rsidP="00A53FE5">
      <w:pPr>
        <w:spacing w:line="360" w:lineRule="auto"/>
        <w:jc w:val="both"/>
        <w:rPr>
          <w:sz w:val="28"/>
          <w:szCs w:val="28"/>
          <w:lang w:val="uk-UA"/>
        </w:rPr>
      </w:pPr>
    </w:p>
    <w:p w:rsidR="00A53FE5" w:rsidRPr="0082307A" w:rsidRDefault="00A53FE5" w:rsidP="00A53FE5">
      <w:pPr>
        <w:spacing w:line="360" w:lineRule="auto"/>
        <w:jc w:val="center"/>
        <w:rPr>
          <w:b/>
          <w:sz w:val="28"/>
          <w:szCs w:val="28"/>
          <w:lang w:val="uk-UA"/>
        </w:rPr>
      </w:pPr>
      <w:r w:rsidRPr="0082307A">
        <w:rPr>
          <w:b/>
          <w:sz w:val="28"/>
          <w:szCs w:val="28"/>
          <w:lang w:val="uk-UA"/>
        </w:rPr>
        <w:t xml:space="preserve">1.3. Співвідношення понять кримінальної відповідальності </w:t>
      </w:r>
      <w:r w:rsidR="0095780D">
        <w:rPr>
          <w:b/>
          <w:sz w:val="28"/>
          <w:szCs w:val="28"/>
          <w:lang w:val="uk-UA"/>
        </w:rPr>
        <w:t xml:space="preserve">та </w:t>
      </w:r>
      <w:r w:rsidRPr="0082307A">
        <w:rPr>
          <w:b/>
          <w:sz w:val="28"/>
          <w:szCs w:val="28"/>
          <w:lang w:val="uk-UA"/>
        </w:rPr>
        <w:t>кримінально-правових відносин</w:t>
      </w:r>
    </w:p>
    <w:p w:rsidR="00A53FE5" w:rsidRPr="0082307A" w:rsidRDefault="00A53FE5" w:rsidP="00A53FE5">
      <w:pPr>
        <w:spacing w:line="360" w:lineRule="auto"/>
        <w:jc w:val="both"/>
        <w:rPr>
          <w:sz w:val="28"/>
          <w:szCs w:val="28"/>
          <w:lang w:val="uk-UA"/>
        </w:rPr>
      </w:pPr>
      <w:r w:rsidRPr="0082307A">
        <w:rPr>
          <w:sz w:val="28"/>
          <w:szCs w:val="28"/>
          <w:lang w:val="uk-UA"/>
        </w:rPr>
        <w:tab/>
        <w:t xml:space="preserve">На даному етапі </w:t>
      </w:r>
      <w:r w:rsidR="003F64A1">
        <w:rPr>
          <w:sz w:val="28"/>
          <w:szCs w:val="28"/>
          <w:lang w:val="uk-UA"/>
        </w:rPr>
        <w:t>необхідним є порівняння</w:t>
      </w:r>
      <w:r w:rsidRPr="0082307A">
        <w:rPr>
          <w:sz w:val="28"/>
          <w:szCs w:val="28"/>
          <w:lang w:val="uk-UA"/>
        </w:rPr>
        <w:t xml:space="preserve"> </w:t>
      </w:r>
      <w:r w:rsidR="003F64A1">
        <w:rPr>
          <w:sz w:val="28"/>
          <w:szCs w:val="28"/>
          <w:lang w:val="uk-UA"/>
        </w:rPr>
        <w:t xml:space="preserve">правової природи </w:t>
      </w:r>
      <w:r w:rsidRPr="0082307A">
        <w:rPr>
          <w:sz w:val="28"/>
          <w:szCs w:val="28"/>
          <w:lang w:val="uk-UA"/>
        </w:rPr>
        <w:t>кримінально-правових відносин</w:t>
      </w:r>
      <w:r w:rsidR="003F64A1">
        <w:rPr>
          <w:sz w:val="28"/>
          <w:szCs w:val="28"/>
          <w:lang w:val="uk-UA"/>
        </w:rPr>
        <w:t xml:space="preserve"> </w:t>
      </w:r>
      <w:r w:rsidRPr="0082307A">
        <w:rPr>
          <w:sz w:val="28"/>
          <w:szCs w:val="28"/>
          <w:lang w:val="uk-UA"/>
        </w:rPr>
        <w:t>з кримінальною відповідальністю. Це порівняння є необхідним,</w:t>
      </w:r>
      <w:r w:rsidR="003F64A1">
        <w:rPr>
          <w:sz w:val="28"/>
          <w:szCs w:val="28"/>
          <w:lang w:val="uk-UA"/>
        </w:rPr>
        <w:t xml:space="preserve"> оскільки у науці кримінального права ще висловлюються точки зору, аналіз яких свідчить про плутанину у розуміння вказаних правових категорій</w:t>
      </w:r>
      <w:r w:rsidRPr="0082307A">
        <w:rPr>
          <w:sz w:val="28"/>
          <w:szCs w:val="28"/>
          <w:lang w:val="uk-UA"/>
        </w:rPr>
        <w:t xml:space="preserve"> Щодо поняття кримінально-правових відносин з’явилося певне розуміння, тому для порівняння варто дослідити поняття кримінальної відповідальності.</w:t>
      </w:r>
    </w:p>
    <w:p w:rsidR="00A53FE5" w:rsidRPr="0082307A" w:rsidRDefault="00A53FE5" w:rsidP="00A53FE5">
      <w:pPr>
        <w:spacing w:line="360" w:lineRule="auto"/>
        <w:jc w:val="both"/>
        <w:rPr>
          <w:sz w:val="28"/>
          <w:szCs w:val="28"/>
          <w:lang w:val="uk-UA"/>
        </w:rPr>
      </w:pPr>
      <w:r w:rsidRPr="0082307A">
        <w:rPr>
          <w:sz w:val="28"/>
          <w:szCs w:val="28"/>
          <w:lang w:val="uk-UA"/>
        </w:rPr>
        <w:lastRenderedPageBreak/>
        <w:tab/>
        <w:t xml:space="preserve">Можна розглядати кримінальну відповідальність як певний обов’язок. Суть цього обов’язку визначають доволі по-різному: обов’язок надавати собі звіт у своїх діях, коритися волі держави, слідувати положенням кримінального закону, зазнати певних негативних наслідків у зв’язку з вчиненим </w:t>
      </w:r>
      <w:r w:rsidR="00B5378F">
        <w:rPr>
          <w:sz w:val="28"/>
          <w:szCs w:val="28"/>
          <w:lang w:val="uk-UA"/>
        </w:rPr>
        <w:t>тощо</w:t>
      </w:r>
      <w:r w:rsidRPr="0082307A">
        <w:rPr>
          <w:sz w:val="28"/>
          <w:szCs w:val="28"/>
          <w:lang w:val="uk-UA"/>
        </w:rPr>
        <w:t xml:space="preserve">. Але не всі вчені підтримують визначення кримінальної відповідальності як обов’язку.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Так, на думку С. М. Школи, «якщо про визначення кримінальної відповідальності говорити з позиції загального і спеціального запобігання злочинів, то не можна не зауважити, що відповідальність для громадян насамперед є не обов’язком зазнати покарання, а можливістю держави (її правом) притягти до неї правопорушника, що дає підстави розглядати кримінальну відповідальність значно ширше, ніж обов’язок» [20, с. 150]. З нашої точки зору це твердження є логічним. Дійсно, якщо держава в особі відповідних органів не буде здійснювати жодних дій щодо притягнення особи до кримінальної відповідальності, то у цієї особи не буде жодного обов’язку, тому розглядати відповідальність як право держави, а не як обов’язок особи-цілком логічно.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На думку Ю. М. </w:t>
      </w:r>
      <w:proofErr w:type="spellStart"/>
      <w:r w:rsidRPr="0082307A">
        <w:rPr>
          <w:sz w:val="28"/>
          <w:szCs w:val="28"/>
          <w:lang w:val="uk-UA"/>
        </w:rPr>
        <w:t>Ткачевського</w:t>
      </w:r>
      <w:proofErr w:type="spellEnd"/>
      <w:r w:rsidRPr="0082307A">
        <w:rPr>
          <w:sz w:val="28"/>
          <w:szCs w:val="28"/>
          <w:lang w:val="uk-UA"/>
        </w:rPr>
        <w:t xml:space="preserve">, «правовий обов’язок не може ототожнюватися з правовою відповідальністю. Правовий обов’язок особи, засудженої за вчинення злочину, виконується в примусовій формі, всупереч волі зобов’язаної особи. Отже, відповідальність – це не обов’язок перетерпіти наслідки вчиненого правопорушення, а само їх </w:t>
      </w:r>
      <w:proofErr w:type="spellStart"/>
      <w:r w:rsidRPr="0082307A">
        <w:rPr>
          <w:sz w:val="28"/>
          <w:szCs w:val="28"/>
          <w:lang w:val="uk-UA"/>
        </w:rPr>
        <w:t>перетерпіння</w:t>
      </w:r>
      <w:proofErr w:type="spellEnd"/>
      <w:r w:rsidRPr="0082307A">
        <w:rPr>
          <w:sz w:val="28"/>
          <w:szCs w:val="28"/>
          <w:lang w:val="uk-UA"/>
        </w:rPr>
        <w:t xml:space="preserve"> у стані примусу» [21, с. 38]. Такої ж думки дотримується і С.С. Яценко, зазначаючи, що «кримінальна відповідальність – це реальне застосування кримінально-правової норми, яке відображається в негативній оцінці судом поведінки особи, що вчинила злочин, і в застосуванні до неї заходів державного примусу; до змісту кримінальної відповідальності входять призначене судом покарання і його виконання» [22, с. 39-40].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За словами О. В. Козаченко, «відповідальність – це вже є виконання під примусом обов’язку. Обов’язок, на думку автора, може бути виконаним чи </w:t>
      </w:r>
      <w:r w:rsidRPr="0082307A">
        <w:rPr>
          <w:sz w:val="28"/>
          <w:szCs w:val="28"/>
          <w:lang w:val="uk-UA"/>
        </w:rPr>
        <w:lastRenderedPageBreak/>
        <w:t xml:space="preserve">ні, але коли настає відповідальність, тобто приводиться в дію апарат примусу, вибору у відповідальної особи нема – вона не може не виконати дій, котрі складають зміст обов’язку, що реалізується» [23, с. 103]. Проаналізувавши ці твердження про природу кримінальної відповідальності, можна спробувати визначити поняття цієї відповідальності. З нашої точки зору, кримінальна відповідальність- це один з видів юридичної відповідальності, яка полягає у праві державних органів застосувати до особи, яка визнана винною у вчиненні кримінального правопорушення на підставі вироку суду, певні негативні наслідки. Ми також підтримуємо таке визначення: «кримінальна відповідальність – це один з видів юридичної відповідальності, суть якого полягає в осуді від імені держави за вироком суду особи, яка вчинила злочин, і застосуванні до неї державного примусу у формі покарання або інших заходів кримінальної відповідальності, передбачених Кримінальним кодексом» [24, c. 30]. </w:t>
      </w:r>
    </w:p>
    <w:p w:rsidR="00A53FE5" w:rsidRPr="0082307A" w:rsidRDefault="00A53FE5" w:rsidP="00A53FE5">
      <w:pPr>
        <w:spacing w:line="360" w:lineRule="auto"/>
        <w:jc w:val="both"/>
        <w:rPr>
          <w:sz w:val="28"/>
          <w:szCs w:val="28"/>
          <w:lang w:val="uk-UA"/>
        </w:rPr>
      </w:pPr>
      <w:r w:rsidRPr="0082307A">
        <w:rPr>
          <w:sz w:val="28"/>
          <w:szCs w:val="28"/>
          <w:lang w:val="uk-UA"/>
        </w:rPr>
        <w:tab/>
        <w:t>Зв’язок кримінальної відповідальності з кримінально-правовими відносинами характеризується тим, що відповідальність реалізується в рамках кримінальних відносин [30, c. 134]. В рамках дослідження цього аспекту необхідно зазначити думки вчених щодо цікавого питання, а саме щодо існування кримінально-правових відносин, якщо правоохоронні органи не встановили факт вчинення кримінального правопорушення. Загалом вважається, що в такому випадку відносини все одно існують, так як вчинення кримінального правопорушення є об’єктивною реальністю, яку правоохоронні органи тільки досліджують. Саме вчинення злочину є тим юридичним фактом, який надає суду право визнати особу винною і покладає обов’язок на неї відповісти за вчинений злочин перед державою згідно з санкцією порушеної кримінально-правової норми. Саме в цей час між особою і державою встановлюється правовий зв’язок, який характеризується виникненням взаємних прав і обов’язків обох сторін правовідносин. Реалізація цих прав і обов’язків, що відбувається в рамках кримінально-</w:t>
      </w:r>
      <w:r w:rsidRPr="0082307A">
        <w:rPr>
          <w:sz w:val="28"/>
          <w:szCs w:val="28"/>
          <w:lang w:val="uk-UA"/>
        </w:rPr>
        <w:lastRenderedPageBreak/>
        <w:t xml:space="preserve">правових відносин, на певній стадії їх розвитку й утворює кримінальну відповідальність.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Ось тут ми й маємо справу з взаємодією понять кримінальної відповідальності та кримінально-правових відносин. У загальному розумінні, часто ототожнюються саме поняття негативної відповідальності та кримінально-правових відносин. Справа в тому, що вчинення кримінального правопорушення ставить особу у певний конфлікт з державою. В свою чергу та, намагаючись захистити свої права, застосовує до особи державний примус, це називається охоронними кримінальними правовідносинами. Тобто якщо не абстрагуватися від реальних носіїв прав та обов’язків та враховувати на що ці права та </w:t>
      </w:r>
      <w:r w:rsidR="00100CB7" w:rsidRPr="0082307A">
        <w:rPr>
          <w:sz w:val="28"/>
          <w:szCs w:val="28"/>
          <w:lang w:val="uk-UA"/>
        </w:rPr>
        <w:t>обов’язки</w:t>
      </w:r>
      <w:r w:rsidRPr="0082307A">
        <w:rPr>
          <w:sz w:val="28"/>
          <w:szCs w:val="28"/>
          <w:lang w:val="uk-UA"/>
        </w:rPr>
        <w:t xml:space="preserve"> направлені, можна дійти до висновку, що кримінальна відповідальність й кримінально-правові відносини - одне й те саме. Але правова доктрина сходиться на тому, що такого ототожнення допускати в жодному разі не можна.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Вихід із цього положення можливий через конструювання особливих правовідносин відповідальності, які існують в рамках кримінальних правовідносин або відносин кримінальної відповідальності, діючих паралельно з ними, або кримінальна відповідальність може розумітися як правовідносини, але її суть зводиться до змісту кримінальних правовідносин (до прав та обов'язків сторін). Тож спробуємо провести певне порівняння цих понять й визначимося, чи можливо їх ототожнювати. </w:t>
      </w:r>
    </w:p>
    <w:p w:rsidR="00A53FE5" w:rsidRPr="0082307A" w:rsidRDefault="00A53FE5" w:rsidP="00A53FE5">
      <w:pPr>
        <w:spacing w:line="360" w:lineRule="auto"/>
        <w:ind w:firstLine="708"/>
        <w:jc w:val="both"/>
        <w:rPr>
          <w:sz w:val="28"/>
          <w:szCs w:val="28"/>
          <w:lang w:val="uk-UA"/>
        </w:rPr>
      </w:pPr>
      <w:r w:rsidRPr="0082307A">
        <w:rPr>
          <w:sz w:val="28"/>
          <w:szCs w:val="28"/>
          <w:lang w:val="uk-UA"/>
        </w:rPr>
        <w:t>Перш за все, на нашу думку, поняття кримінально-правових відносин є набагато ширшим ніж «негативна відповідальність», до такого висновку можна дійти виходячи з того, що негативна відповідальність по своїй суті обслуго</w:t>
      </w:r>
      <w:r w:rsidR="00C877BA">
        <w:rPr>
          <w:sz w:val="28"/>
          <w:szCs w:val="28"/>
          <w:lang w:val="uk-UA"/>
        </w:rPr>
        <w:t>вує відносини «держава-правопорушник</w:t>
      </w:r>
      <w:r w:rsidRPr="0082307A">
        <w:rPr>
          <w:sz w:val="28"/>
          <w:szCs w:val="28"/>
          <w:lang w:val="uk-UA"/>
        </w:rPr>
        <w:t xml:space="preserve">», а кримінально-правові відносини також можуть включати в себе «держава-неосудний». Крім того, негативна відповідальність виникає саме у разі вчинення неправомірних дій, а кримінально-правові </w:t>
      </w:r>
      <w:r w:rsidR="00100CB7" w:rsidRPr="0082307A">
        <w:rPr>
          <w:sz w:val="28"/>
          <w:szCs w:val="28"/>
          <w:lang w:val="uk-UA"/>
        </w:rPr>
        <w:t>відносини</w:t>
      </w:r>
      <w:r w:rsidRPr="0082307A">
        <w:rPr>
          <w:sz w:val="28"/>
          <w:szCs w:val="28"/>
          <w:lang w:val="uk-UA"/>
        </w:rPr>
        <w:t xml:space="preserve">, як вже зазначалося раніше, можуть виникати й з правомірних дій. Це підтверджується також тим фактом, що в залежності від характеру та обставин вчиненого діяння виникають відносини, </w:t>
      </w:r>
      <w:r w:rsidRPr="0082307A">
        <w:rPr>
          <w:sz w:val="28"/>
          <w:szCs w:val="28"/>
          <w:lang w:val="uk-UA"/>
        </w:rPr>
        <w:lastRenderedPageBreak/>
        <w:t xml:space="preserve">які мають зовсім різний суб’єктний та об’єктний склад. При здійснення кримінального правопорушення структура правовідносин цілком зрозуміла, є конкретний суб’єкт, зміст цих правовідносин цілком визначений й т.д. Але кримінальний закон передбачає й інші життєві обставини, за яких можуть виникати кримінально-правові відносини, й в цих випадках зміст та </w:t>
      </w:r>
      <w:r w:rsidR="00100CB7" w:rsidRPr="0082307A">
        <w:rPr>
          <w:sz w:val="28"/>
          <w:szCs w:val="28"/>
          <w:lang w:val="uk-UA"/>
        </w:rPr>
        <w:t>суб’єктний</w:t>
      </w:r>
      <w:r w:rsidRPr="0082307A">
        <w:rPr>
          <w:sz w:val="28"/>
          <w:szCs w:val="28"/>
          <w:lang w:val="uk-UA"/>
        </w:rPr>
        <w:t xml:space="preserve"> склад не є таким однозначним(вчинення кримінального правопорушення неосудною особою </w:t>
      </w:r>
      <w:r w:rsidR="00B5378F">
        <w:rPr>
          <w:sz w:val="28"/>
          <w:szCs w:val="28"/>
          <w:lang w:val="uk-UA"/>
        </w:rPr>
        <w:t>тощо</w:t>
      </w:r>
      <w:r w:rsidRPr="0082307A">
        <w:rPr>
          <w:sz w:val="28"/>
          <w:szCs w:val="28"/>
          <w:lang w:val="uk-UA"/>
        </w:rPr>
        <w:t xml:space="preserve">). В даному випадку доцільніше говорити про існування охоронних кримінальних правовідносин, які є дуже схожими з негативною відповідальністю.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Проблема співвідношення негативної кримінальної відповідальності і кримінальних правовідносин має право на існування лише у тому випадку, якщо негативна кримінальна відповідальність розглядається як вид кримінально-охоронних правовідносин. Такий підхід дозволяє зробити висновок, що негативна кримінальна відповідальність являє собою один із видів кримінальних охоронних правовідносин, реалізація якого можлива тільки у формах, які встановлені кримінальним законодавством. У такому розумінні кримінальної відповідальності увага акцентується на її змістовній стороні, що дозволяє розглядати цю правову категорію не тільки і не стільки в карному аспекті, скільки в аспекті поновлення порушеного об'єкту кримінально-правової охорони.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Початком виникнення негативної кримінальної відповідальності є момент вчинення кримінального правопорушення. Саме при його вчиненні формується коло прав та обов'язків, яке складає зміст цих правовідносин. Інше вирішення цього питання буде означати, що зміст кримінальних правовідносин формується не об'єктивно, а суб'єктивно судово-слідчими органами. Негативні наслідки такого підходу очевидні. Ми вважаємо, що від реалізації негативної кримінальної відповідальності, що має місце після вступу обвинувального вироку суду в законну силу, слід відрізняти попередній їй порядок. </w:t>
      </w:r>
    </w:p>
    <w:p w:rsidR="00A53FE5" w:rsidRPr="0082307A" w:rsidRDefault="00A53FE5" w:rsidP="00A53FE5">
      <w:pPr>
        <w:spacing w:line="360" w:lineRule="auto"/>
        <w:ind w:firstLine="708"/>
        <w:jc w:val="both"/>
        <w:rPr>
          <w:sz w:val="28"/>
          <w:szCs w:val="28"/>
          <w:lang w:val="uk-UA"/>
        </w:rPr>
      </w:pPr>
      <w:r w:rsidRPr="0082307A">
        <w:rPr>
          <w:sz w:val="28"/>
          <w:szCs w:val="28"/>
          <w:lang w:val="uk-UA"/>
        </w:rPr>
        <w:lastRenderedPageBreak/>
        <w:t xml:space="preserve">Притягнення до кримінальної відповідальності, яке пов'язане з констатацією прав та обов'язків суб'єктів, правовідносин, що виникли, це є інститут кримінально процесуальний. Саме таке бачення вирішення проблеми, на нашу думку, буде сприяти зниженню рівня </w:t>
      </w:r>
      <w:r w:rsidR="00100CB7" w:rsidRPr="0082307A">
        <w:rPr>
          <w:sz w:val="28"/>
          <w:szCs w:val="28"/>
          <w:lang w:val="uk-UA"/>
        </w:rPr>
        <w:t>необґрунтованого</w:t>
      </w:r>
      <w:r w:rsidRPr="0082307A">
        <w:rPr>
          <w:sz w:val="28"/>
          <w:szCs w:val="28"/>
          <w:lang w:val="uk-UA"/>
        </w:rPr>
        <w:t xml:space="preserve"> застосування в якості запобіжних заходів утримання під вартою. Тож якщо порівнювати негативну відповідальність та кримінально-правові відносини, на нашу думку, їх не можна ототожнювати. В даному випадку має місце звичайна схема «частина-ціле». На нашу думку, негативна відповідальність це певне відображення кримінально-правових відносин. Це є більш вузьким поняттям й застосовується тільки у конкретних випадках, коли мова йде про вчинення кримінального правопорушення осудною особою (тобто існування загальних обставин для такої ситуації). Така відповідальність має відповідний зміст та суб’єктний склад. Коли ситуація не є стандартною, й негативна відповідальність не може застосовуватися як така, безумовно все одно існують кримінально-правові відносини. Тож негативна відповідальність це різновид кримінально-правових відносин.</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Загалом в доктрині кримінального права можна знайти непоодинокі випадки, коли кримінально-правове явище, яке розглядалося окремо, виявляється лише частиною іншого, більш глобального поняття. На нашу думку, справа в тому, що будучи частиною більш масштабного поняття, це кримінально-правове явище набуває певних його ознак та принципів існування та застосування. Відповідно завдяки цьому воно стає схожим на свого «предка», але в жодному разі не можна забувати, що якщо правове явище є більш вузьким, то це не просто його доктринальна характеристика, воно є вузьким тому що має </w:t>
      </w:r>
      <w:proofErr w:type="spellStart"/>
      <w:r w:rsidRPr="0082307A">
        <w:rPr>
          <w:sz w:val="28"/>
          <w:szCs w:val="28"/>
          <w:lang w:val="uk-UA"/>
        </w:rPr>
        <w:t>сутністі</w:t>
      </w:r>
      <w:proofErr w:type="spellEnd"/>
      <w:r w:rsidRPr="0082307A">
        <w:rPr>
          <w:sz w:val="28"/>
          <w:szCs w:val="28"/>
          <w:lang w:val="uk-UA"/>
        </w:rPr>
        <w:t xml:space="preserve"> показники, які не дозволяють йому функціонувати в тих ситуаціях, в яких це робить його «предок». Тож на нашу думку, питання розмежування частини та цілого кримінально-правового явища є дуже актуальним.</w:t>
      </w:r>
    </w:p>
    <w:p w:rsidR="00A53FE5" w:rsidRDefault="00A53FE5" w:rsidP="003C6F54">
      <w:pPr>
        <w:spacing w:line="360" w:lineRule="auto"/>
        <w:ind w:firstLine="708"/>
        <w:jc w:val="both"/>
        <w:rPr>
          <w:sz w:val="28"/>
          <w:szCs w:val="28"/>
          <w:lang w:val="uk-UA"/>
        </w:rPr>
      </w:pPr>
      <w:r w:rsidRPr="0082307A">
        <w:rPr>
          <w:sz w:val="28"/>
          <w:szCs w:val="28"/>
          <w:lang w:val="uk-UA"/>
        </w:rPr>
        <w:t xml:space="preserve">Підсумовуючи усе вищесказане, ми можемо прийти до певних висновків. По-перше, поняття кримінально-правових відносин є досить </w:t>
      </w:r>
      <w:r w:rsidRPr="0082307A">
        <w:rPr>
          <w:sz w:val="28"/>
          <w:szCs w:val="28"/>
          <w:lang w:val="uk-UA"/>
        </w:rPr>
        <w:lastRenderedPageBreak/>
        <w:t xml:space="preserve">дискусійним, але загалом визначаються як суспільні відносини, які виникають у зв’язку з вчиненням кримінального правопорушення й регулюються кримінальним правом України. Особливо дискусійним питанням є момент виникнення кримінально-правових відносин, але ми дотримуємося </w:t>
      </w:r>
      <w:r w:rsidR="00100CB7" w:rsidRPr="0082307A">
        <w:rPr>
          <w:sz w:val="28"/>
          <w:szCs w:val="28"/>
          <w:lang w:val="uk-UA"/>
        </w:rPr>
        <w:t>загальновизнаної</w:t>
      </w:r>
      <w:r w:rsidRPr="0082307A">
        <w:rPr>
          <w:sz w:val="28"/>
          <w:szCs w:val="28"/>
          <w:lang w:val="uk-UA"/>
        </w:rPr>
        <w:t xml:space="preserve"> позиції, й стверджуємо, що кримінально-правові відносини виникають у момент вчинення кримінального правопорушення. Усі інші спроби визначити момент виникнення цих відносин або викликають плутанину з схожістю з кримінальною відповідальність або плутають кримінально-правові відносини та кримінально-процесуальні. Часто виникає питання щодо ототожнення негативної відповідальності та кримінально-правових відносин, але ми дійшли до висновку, що негативна відповідальність є лише різновидом охоронних кримінальних відносин, яка характеризується відповідним змістом та суб’єктним складом, й є поняттям значно вужчим.</w:t>
      </w:r>
    </w:p>
    <w:p w:rsidR="00E2773B" w:rsidRDefault="00E2773B" w:rsidP="00A53FE5">
      <w:pPr>
        <w:spacing w:line="360" w:lineRule="auto"/>
        <w:jc w:val="center"/>
        <w:rPr>
          <w:b/>
          <w:sz w:val="28"/>
          <w:szCs w:val="28"/>
          <w:lang w:val="uk-UA"/>
        </w:rPr>
      </w:pPr>
    </w:p>
    <w:p w:rsidR="00E2773B" w:rsidRDefault="00E2773B" w:rsidP="00A53FE5">
      <w:pPr>
        <w:spacing w:line="360" w:lineRule="auto"/>
        <w:jc w:val="center"/>
        <w:rPr>
          <w:b/>
          <w:sz w:val="28"/>
          <w:szCs w:val="28"/>
          <w:lang w:val="uk-UA"/>
        </w:rPr>
      </w:pPr>
    </w:p>
    <w:p w:rsidR="00E2773B" w:rsidRDefault="00E2773B" w:rsidP="00A53FE5">
      <w:pPr>
        <w:spacing w:line="360" w:lineRule="auto"/>
        <w:jc w:val="center"/>
        <w:rPr>
          <w:b/>
          <w:sz w:val="28"/>
          <w:szCs w:val="28"/>
          <w:lang w:val="uk-UA"/>
        </w:rPr>
      </w:pPr>
    </w:p>
    <w:p w:rsidR="00E2773B" w:rsidRDefault="00E2773B" w:rsidP="00A53FE5">
      <w:pPr>
        <w:spacing w:line="360" w:lineRule="auto"/>
        <w:jc w:val="center"/>
        <w:rPr>
          <w:b/>
          <w:sz w:val="28"/>
          <w:szCs w:val="28"/>
          <w:lang w:val="uk-UA"/>
        </w:rPr>
      </w:pPr>
    </w:p>
    <w:p w:rsidR="00E2773B" w:rsidRDefault="00E2773B" w:rsidP="00A53FE5">
      <w:pPr>
        <w:spacing w:line="360" w:lineRule="auto"/>
        <w:jc w:val="center"/>
        <w:rPr>
          <w:b/>
          <w:sz w:val="28"/>
          <w:szCs w:val="28"/>
          <w:lang w:val="uk-UA"/>
        </w:rPr>
      </w:pPr>
    </w:p>
    <w:p w:rsidR="00E2773B" w:rsidRDefault="00E2773B" w:rsidP="00A53FE5">
      <w:pPr>
        <w:spacing w:line="360" w:lineRule="auto"/>
        <w:jc w:val="center"/>
        <w:rPr>
          <w:b/>
          <w:sz w:val="28"/>
          <w:szCs w:val="28"/>
          <w:lang w:val="uk-UA"/>
        </w:rPr>
      </w:pPr>
    </w:p>
    <w:p w:rsidR="00E2773B" w:rsidRDefault="00E2773B" w:rsidP="00A53FE5">
      <w:pPr>
        <w:spacing w:line="360" w:lineRule="auto"/>
        <w:jc w:val="center"/>
        <w:rPr>
          <w:b/>
          <w:sz w:val="28"/>
          <w:szCs w:val="28"/>
          <w:lang w:val="uk-UA"/>
        </w:rPr>
      </w:pPr>
    </w:p>
    <w:p w:rsidR="00E2773B" w:rsidRDefault="00E2773B" w:rsidP="00A53FE5">
      <w:pPr>
        <w:spacing w:line="360" w:lineRule="auto"/>
        <w:jc w:val="center"/>
        <w:rPr>
          <w:b/>
          <w:sz w:val="28"/>
          <w:szCs w:val="28"/>
          <w:lang w:val="uk-UA"/>
        </w:rPr>
      </w:pPr>
    </w:p>
    <w:p w:rsidR="00E2773B" w:rsidRDefault="00E2773B" w:rsidP="00A53FE5">
      <w:pPr>
        <w:spacing w:line="360" w:lineRule="auto"/>
        <w:jc w:val="center"/>
        <w:rPr>
          <w:b/>
          <w:sz w:val="28"/>
          <w:szCs w:val="28"/>
          <w:lang w:val="uk-UA"/>
        </w:rPr>
      </w:pPr>
    </w:p>
    <w:p w:rsidR="00E2773B" w:rsidRDefault="00E2773B" w:rsidP="00A53FE5">
      <w:pPr>
        <w:spacing w:line="360" w:lineRule="auto"/>
        <w:jc w:val="center"/>
        <w:rPr>
          <w:b/>
          <w:sz w:val="28"/>
          <w:szCs w:val="28"/>
          <w:lang w:val="uk-UA"/>
        </w:rPr>
      </w:pPr>
    </w:p>
    <w:p w:rsidR="00E2773B" w:rsidRDefault="00E2773B" w:rsidP="00A53FE5">
      <w:pPr>
        <w:spacing w:line="360" w:lineRule="auto"/>
        <w:jc w:val="center"/>
        <w:rPr>
          <w:b/>
          <w:sz w:val="28"/>
          <w:szCs w:val="28"/>
          <w:lang w:val="uk-UA"/>
        </w:rPr>
      </w:pPr>
    </w:p>
    <w:p w:rsidR="00E2773B" w:rsidRDefault="00E2773B" w:rsidP="00A53FE5">
      <w:pPr>
        <w:spacing w:line="360" w:lineRule="auto"/>
        <w:jc w:val="center"/>
        <w:rPr>
          <w:b/>
          <w:sz w:val="28"/>
          <w:szCs w:val="28"/>
          <w:lang w:val="uk-UA"/>
        </w:rPr>
      </w:pPr>
    </w:p>
    <w:p w:rsidR="00E2773B" w:rsidRDefault="00E2773B" w:rsidP="00A53FE5">
      <w:pPr>
        <w:spacing w:line="360" w:lineRule="auto"/>
        <w:jc w:val="center"/>
        <w:rPr>
          <w:b/>
          <w:sz w:val="28"/>
          <w:szCs w:val="28"/>
          <w:lang w:val="uk-UA"/>
        </w:rPr>
      </w:pPr>
    </w:p>
    <w:p w:rsidR="00E2773B" w:rsidRDefault="00E2773B" w:rsidP="00A53FE5">
      <w:pPr>
        <w:spacing w:line="360" w:lineRule="auto"/>
        <w:jc w:val="center"/>
        <w:rPr>
          <w:b/>
          <w:sz w:val="28"/>
          <w:szCs w:val="28"/>
          <w:lang w:val="uk-UA"/>
        </w:rPr>
      </w:pPr>
    </w:p>
    <w:p w:rsidR="00F034ED" w:rsidRDefault="00F034ED" w:rsidP="00A53FE5">
      <w:pPr>
        <w:spacing w:line="360" w:lineRule="auto"/>
        <w:jc w:val="center"/>
        <w:rPr>
          <w:b/>
          <w:sz w:val="28"/>
          <w:szCs w:val="28"/>
          <w:lang w:val="uk-UA"/>
        </w:rPr>
      </w:pPr>
    </w:p>
    <w:p w:rsidR="00F034ED" w:rsidRDefault="00F034ED" w:rsidP="00A53FE5">
      <w:pPr>
        <w:spacing w:line="360" w:lineRule="auto"/>
        <w:jc w:val="center"/>
        <w:rPr>
          <w:b/>
          <w:sz w:val="28"/>
          <w:szCs w:val="28"/>
          <w:lang w:val="uk-UA"/>
        </w:rPr>
      </w:pPr>
    </w:p>
    <w:p w:rsidR="00A53FE5" w:rsidRPr="0082307A" w:rsidRDefault="00A53FE5" w:rsidP="00A53FE5">
      <w:pPr>
        <w:spacing w:line="360" w:lineRule="auto"/>
        <w:jc w:val="center"/>
        <w:rPr>
          <w:b/>
          <w:sz w:val="28"/>
          <w:szCs w:val="28"/>
          <w:lang w:val="uk-UA"/>
        </w:rPr>
      </w:pPr>
      <w:r w:rsidRPr="0082307A">
        <w:rPr>
          <w:b/>
          <w:sz w:val="28"/>
          <w:szCs w:val="28"/>
          <w:lang w:val="uk-UA"/>
        </w:rPr>
        <w:lastRenderedPageBreak/>
        <w:t>Висновки до Розділу 1</w:t>
      </w:r>
    </w:p>
    <w:p w:rsidR="00A53FE5" w:rsidRPr="0082307A" w:rsidRDefault="00A53FE5" w:rsidP="00A53FE5">
      <w:pPr>
        <w:spacing w:line="360" w:lineRule="auto"/>
        <w:jc w:val="both"/>
        <w:rPr>
          <w:sz w:val="28"/>
          <w:szCs w:val="28"/>
          <w:lang w:val="uk-UA"/>
        </w:rPr>
      </w:pPr>
      <w:r w:rsidRPr="0082307A">
        <w:rPr>
          <w:b/>
          <w:sz w:val="28"/>
          <w:szCs w:val="28"/>
          <w:lang w:val="uk-UA"/>
        </w:rPr>
        <w:tab/>
      </w:r>
      <w:r w:rsidR="00AB3F46">
        <w:rPr>
          <w:sz w:val="28"/>
          <w:szCs w:val="28"/>
          <w:lang w:val="uk-UA"/>
        </w:rPr>
        <w:t>Розглянувши правову природу кримінально-правових відносин ми дійшли до наступних висновків.</w:t>
      </w:r>
    </w:p>
    <w:p w:rsidR="00013590" w:rsidRDefault="00071038" w:rsidP="00071038">
      <w:pPr>
        <w:spacing w:line="360" w:lineRule="auto"/>
        <w:ind w:firstLine="708"/>
        <w:jc w:val="both"/>
        <w:rPr>
          <w:sz w:val="28"/>
          <w:szCs w:val="28"/>
          <w:lang w:val="uk-UA"/>
        </w:rPr>
      </w:pPr>
      <w:r>
        <w:rPr>
          <w:sz w:val="28"/>
          <w:szCs w:val="28"/>
          <w:lang w:val="uk-UA"/>
        </w:rPr>
        <w:t xml:space="preserve">1. </w:t>
      </w:r>
      <w:bookmarkStart w:id="1" w:name="_Hlk152417088"/>
      <w:r>
        <w:rPr>
          <w:sz w:val="28"/>
          <w:szCs w:val="28"/>
          <w:lang w:val="uk-UA"/>
        </w:rPr>
        <w:t xml:space="preserve">Поняття кримінально-правових відносин </w:t>
      </w:r>
      <w:r w:rsidR="00013590">
        <w:rPr>
          <w:sz w:val="28"/>
          <w:szCs w:val="28"/>
          <w:lang w:val="uk-UA"/>
        </w:rPr>
        <w:t xml:space="preserve">відсутнє у чинному Кримінальному кодексі України, хоча це термін неодноразово згадується в кримінально-правових нормах. </w:t>
      </w:r>
      <w:r w:rsidR="00013590" w:rsidRPr="00013590">
        <w:rPr>
          <w:sz w:val="28"/>
          <w:szCs w:val="28"/>
          <w:lang w:val="uk-UA"/>
        </w:rPr>
        <w:t xml:space="preserve">Кримінально-правові відносини визначаються як суспільні відносини, які виникають у зв'язку з вчиненням кримінального правопорушення, його розслідуванням, судовим розглядом та виконанням кримінального покарання (або звільнення від кримінальної </w:t>
      </w:r>
      <w:r w:rsidR="00E2773B" w:rsidRPr="00013590">
        <w:rPr>
          <w:sz w:val="28"/>
          <w:szCs w:val="28"/>
          <w:lang w:val="uk-UA"/>
        </w:rPr>
        <w:t>відповідальності</w:t>
      </w:r>
      <w:r w:rsidR="00013590" w:rsidRPr="00013590">
        <w:rPr>
          <w:sz w:val="28"/>
          <w:szCs w:val="28"/>
          <w:lang w:val="uk-UA"/>
        </w:rPr>
        <w:t xml:space="preserve"> </w:t>
      </w:r>
      <w:r w:rsidR="00E2773B">
        <w:rPr>
          <w:sz w:val="28"/>
          <w:szCs w:val="28"/>
          <w:lang w:val="uk-UA"/>
        </w:rPr>
        <w:t>чи</w:t>
      </w:r>
      <w:r w:rsidR="00013590" w:rsidRPr="00013590">
        <w:rPr>
          <w:sz w:val="28"/>
          <w:szCs w:val="28"/>
          <w:lang w:val="uk-UA"/>
        </w:rPr>
        <w:t xml:space="preserve"> покарання).</w:t>
      </w:r>
    </w:p>
    <w:p w:rsidR="00013590" w:rsidRDefault="00013590" w:rsidP="00071038">
      <w:pPr>
        <w:spacing w:line="360" w:lineRule="auto"/>
        <w:ind w:firstLine="708"/>
        <w:jc w:val="both"/>
        <w:rPr>
          <w:sz w:val="28"/>
          <w:szCs w:val="28"/>
          <w:lang w:val="uk-UA"/>
        </w:rPr>
      </w:pPr>
      <w:r>
        <w:rPr>
          <w:sz w:val="28"/>
          <w:szCs w:val="28"/>
          <w:lang w:val="uk-UA"/>
        </w:rPr>
        <w:t>2. Вчені висловлюють різні підходи щодо поняття та часу виникнення кримінально-правових відносин, а саме виникають зі вступом у силу кримінального закону; вступом обвинувального вироку в законну силу; вчинення кримінального правопорушення; відкриття кримінального провадження; визнання особи, що вчинила кримінальне правопорушення обвинуваченим. Ми вважаємо, що кримінально-правові відносини виникають з часу вчинення кримінального правопорушення (або діяння, яке передбачено як кримінальне правопорушення).</w:t>
      </w:r>
    </w:p>
    <w:p w:rsidR="00A53FE5" w:rsidRPr="00071038" w:rsidRDefault="00071038" w:rsidP="00071038">
      <w:pPr>
        <w:spacing w:line="360" w:lineRule="auto"/>
        <w:ind w:firstLine="708"/>
        <w:jc w:val="both"/>
        <w:rPr>
          <w:sz w:val="28"/>
          <w:szCs w:val="28"/>
          <w:lang w:val="uk-UA"/>
        </w:rPr>
      </w:pPr>
      <w:r w:rsidRPr="00071038">
        <w:rPr>
          <w:sz w:val="28"/>
          <w:szCs w:val="28"/>
          <w:lang w:val="uk-UA"/>
        </w:rPr>
        <w:t xml:space="preserve"> </w:t>
      </w:r>
      <w:r w:rsidR="00013590">
        <w:rPr>
          <w:sz w:val="28"/>
          <w:szCs w:val="28"/>
          <w:lang w:val="uk-UA"/>
        </w:rPr>
        <w:t xml:space="preserve">3 </w:t>
      </w:r>
      <w:r w:rsidR="00016271">
        <w:rPr>
          <w:sz w:val="28"/>
          <w:szCs w:val="28"/>
          <w:lang w:val="uk-UA"/>
        </w:rPr>
        <w:t>К</w:t>
      </w:r>
      <w:r w:rsidR="00A53FE5" w:rsidRPr="00071038">
        <w:rPr>
          <w:sz w:val="28"/>
          <w:szCs w:val="28"/>
          <w:lang w:val="uk-UA"/>
        </w:rPr>
        <w:t>римінально-правові відносини можуть виникати не тільки у результаті негативних дій</w:t>
      </w:r>
      <w:r w:rsidR="00013590">
        <w:rPr>
          <w:sz w:val="28"/>
          <w:szCs w:val="28"/>
          <w:lang w:val="uk-UA"/>
        </w:rPr>
        <w:t xml:space="preserve"> </w:t>
      </w:r>
      <w:r w:rsidR="00A53FE5" w:rsidRPr="00071038">
        <w:rPr>
          <w:sz w:val="28"/>
          <w:szCs w:val="28"/>
          <w:lang w:val="uk-UA"/>
        </w:rPr>
        <w:t xml:space="preserve">(вчинення кримінального правопорушення), а </w:t>
      </w:r>
      <w:r w:rsidR="00016271">
        <w:rPr>
          <w:sz w:val="28"/>
          <w:szCs w:val="28"/>
          <w:lang w:val="uk-UA"/>
        </w:rPr>
        <w:t xml:space="preserve">й </w:t>
      </w:r>
      <w:r w:rsidR="00A53FE5" w:rsidRPr="00071038">
        <w:rPr>
          <w:sz w:val="28"/>
          <w:szCs w:val="28"/>
          <w:lang w:val="uk-UA"/>
        </w:rPr>
        <w:t>в результаті правомірних дій</w:t>
      </w:r>
      <w:r w:rsidR="00016271">
        <w:rPr>
          <w:sz w:val="28"/>
          <w:szCs w:val="28"/>
          <w:lang w:val="uk-UA"/>
        </w:rPr>
        <w:t>, наприклад, за наявності обставин, що виключають кримінальну протиправність діяння</w:t>
      </w:r>
      <w:r w:rsidR="00A53FE5" w:rsidRPr="00071038">
        <w:rPr>
          <w:sz w:val="28"/>
          <w:szCs w:val="28"/>
          <w:lang w:val="uk-UA"/>
        </w:rPr>
        <w:t xml:space="preserve">. </w:t>
      </w:r>
      <w:r w:rsidR="00016271">
        <w:rPr>
          <w:sz w:val="28"/>
          <w:szCs w:val="28"/>
          <w:lang w:val="uk-UA"/>
        </w:rPr>
        <w:t>А</w:t>
      </w:r>
      <w:r w:rsidR="00A53FE5" w:rsidRPr="00071038">
        <w:rPr>
          <w:sz w:val="28"/>
          <w:szCs w:val="28"/>
          <w:lang w:val="uk-UA"/>
        </w:rPr>
        <w:t>налізуючи більшість підходів до визначення кримінально-правових відносин, варто зазначити, що ця категорія постійно пов’язується з іншими кримінально-правовими термінами, такими як кримінальна відповідальність та кримінальне правопорушення, й як правило розглядаються разом.</w:t>
      </w:r>
    </w:p>
    <w:p w:rsidR="00A53FE5" w:rsidRPr="0082307A" w:rsidRDefault="00A53FE5" w:rsidP="00A53FE5">
      <w:pPr>
        <w:spacing w:line="360" w:lineRule="auto"/>
        <w:jc w:val="both"/>
        <w:rPr>
          <w:sz w:val="28"/>
          <w:szCs w:val="28"/>
          <w:lang w:val="uk-UA"/>
        </w:rPr>
      </w:pPr>
      <w:r w:rsidRPr="0082307A">
        <w:rPr>
          <w:sz w:val="28"/>
          <w:szCs w:val="28"/>
          <w:lang w:val="uk-UA"/>
        </w:rPr>
        <w:tab/>
      </w:r>
      <w:r w:rsidR="00016271">
        <w:rPr>
          <w:sz w:val="28"/>
          <w:szCs w:val="28"/>
          <w:lang w:val="uk-UA"/>
        </w:rPr>
        <w:t xml:space="preserve">4. </w:t>
      </w:r>
      <w:r w:rsidR="00AB3F46">
        <w:rPr>
          <w:sz w:val="28"/>
          <w:szCs w:val="28"/>
          <w:lang w:val="uk-UA"/>
        </w:rPr>
        <w:t xml:space="preserve">У науці кримінального права доволі </w:t>
      </w:r>
      <w:r w:rsidRPr="0082307A">
        <w:rPr>
          <w:sz w:val="28"/>
          <w:szCs w:val="28"/>
          <w:lang w:val="uk-UA"/>
        </w:rPr>
        <w:t xml:space="preserve">часто ототожнюються поняття «кримінально-правова відповідальність» та «кримінально-правові відносини». Але після нашого глибокого дослідження, ми прийшли до висновку, що негативна відповідальність є поняттям більш вузьким й може </w:t>
      </w:r>
      <w:r w:rsidRPr="0082307A">
        <w:rPr>
          <w:sz w:val="28"/>
          <w:szCs w:val="28"/>
          <w:lang w:val="uk-UA"/>
        </w:rPr>
        <w:lastRenderedPageBreak/>
        <w:t>виступати лише різновидом охоронних кримінальних відносин, при чому цей термін  характеризується відповідним змістом та суб’єктним складом. Тож ми визнаємо що ці поняття часто використовуються разом, але кожен з них має свої характерні особливості, й тому ототожнювати їх у жодному разі неможливо.</w:t>
      </w:r>
    </w:p>
    <w:bookmarkEnd w:id="1"/>
    <w:p w:rsidR="00A53FE5" w:rsidRPr="0082307A" w:rsidRDefault="00A53FE5" w:rsidP="00A53FE5">
      <w:pPr>
        <w:spacing w:line="360" w:lineRule="auto"/>
        <w:ind w:firstLine="708"/>
        <w:jc w:val="center"/>
        <w:rPr>
          <w:b/>
          <w:sz w:val="28"/>
          <w:szCs w:val="28"/>
          <w:lang w:val="uk-UA"/>
        </w:rPr>
      </w:pPr>
    </w:p>
    <w:p w:rsidR="00A53FE5" w:rsidRPr="0082307A" w:rsidRDefault="00A53FE5" w:rsidP="00A53FE5">
      <w:pPr>
        <w:spacing w:line="360" w:lineRule="auto"/>
        <w:ind w:firstLine="708"/>
        <w:jc w:val="center"/>
        <w:rPr>
          <w:b/>
          <w:sz w:val="28"/>
          <w:szCs w:val="28"/>
          <w:lang w:val="uk-UA"/>
        </w:rPr>
      </w:pPr>
    </w:p>
    <w:p w:rsidR="00A53FE5" w:rsidRPr="0082307A" w:rsidRDefault="00A53FE5" w:rsidP="00A53FE5">
      <w:pPr>
        <w:spacing w:line="360" w:lineRule="auto"/>
        <w:ind w:firstLine="708"/>
        <w:jc w:val="center"/>
        <w:rPr>
          <w:b/>
          <w:sz w:val="28"/>
          <w:szCs w:val="28"/>
          <w:lang w:val="uk-UA"/>
        </w:rPr>
      </w:pPr>
    </w:p>
    <w:p w:rsidR="00A53FE5" w:rsidRPr="0082307A" w:rsidRDefault="00A53FE5" w:rsidP="00A53FE5">
      <w:pPr>
        <w:spacing w:line="360" w:lineRule="auto"/>
        <w:ind w:firstLine="708"/>
        <w:jc w:val="center"/>
        <w:rPr>
          <w:b/>
          <w:sz w:val="28"/>
          <w:szCs w:val="28"/>
          <w:lang w:val="uk-UA"/>
        </w:rPr>
      </w:pPr>
    </w:p>
    <w:p w:rsidR="00A53FE5" w:rsidRPr="0082307A" w:rsidRDefault="00A53FE5" w:rsidP="00A53FE5">
      <w:pPr>
        <w:spacing w:line="360" w:lineRule="auto"/>
        <w:rPr>
          <w:b/>
          <w:sz w:val="28"/>
          <w:szCs w:val="28"/>
          <w:lang w:val="uk-UA"/>
        </w:rPr>
      </w:pPr>
    </w:p>
    <w:p w:rsidR="00A53FE5" w:rsidRPr="0082307A" w:rsidRDefault="00A53FE5" w:rsidP="00A53FE5">
      <w:pPr>
        <w:spacing w:line="360" w:lineRule="auto"/>
        <w:rPr>
          <w:b/>
          <w:sz w:val="28"/>
          <w:szCs w:val="28"/>
          <w:lang w:val="uk-UA"/>
        </w:rPr>
      </w:pPr>
    </w:p>
    <w:p w:rsidR="00A53FE5" w:rsidRPr="0082307A" w:rsidRDefault="00A53FE5" w:rsidP="00A53FE5">
      <w:pPr>
        <w:spacing w:line="360" w:lineRule="auto"/>
        <w:rPr>
          <w:b/>
          <w:sz w:val="28"/>
          <w:szCs w:val="28"/>
          <w:lang w:val="uk-UA"/>
        </w:rPr>
      </w:pPr>
    </w:p>
    <w:p w:rsidR="00A53FE5" w:rsidRPr="0082307A" w:rsidRDefault="00A53FE5" w:rsidP="00A53FE5">
      <w:pPr>
        <w:spacing w:line="360" w:lineRule="auto"/>
        <w:rPr>
          <w:b/>
          <w:sz w:val="28"/>
          <w:szCs w:val="28"/>
          <w:lang w:val="uk-UA"/>
        </w:rPr>
      </w:pPr>
    </w:p>
    <w:p w:rsidR="00A53FE5" w:rsidRPr="0082307A" w:rsidRDefault="00A53FE5" w:rsidP="00A53FE5">
      <w:pPr>
        <w:spacing w:line="360" w:lineRule="auto"/>
        <w:rPr>
          <w:b/>
          <w:sz w:val="28"/>
          <w:szCs w:val="28"/>
          <w:lang w:val="uk-UA"/>
        </w:rPr>
      </w:pPr>
    </w:p>
    <w:p w:rsidR="00A53FE5" w:rsidRPr="0082307A" w:rsidRDefault="00A53FE5" w:rsidP="00A53FE5">
      <w:pPr>
        <w:spacing w:line="360" w:lineRule="auto"/>
        <w:rPr>
          <w:b/>
          <w:sz w:val="28"/>
          <w:szCs w:val="28"/>
          <w:lang w:val="uk-UA"/>
        </w:rPr>
      </w:pPr>
    </w:p>
    <w:p w:rsidR="00A53FE5" w:rsidRPr="0082307A" w:rsidRDefault="00A53FE5" w:rsidP="00A53FE5">
      <w:pPr>
        <w:spacing w:line="360" w:lineRule="auto"/>
        <w:rPr>
          <w:b/>
          <w:sz w:val="28"/>
          <w:szCs w:val="28"/>
          <w:lang w:val="uk-UA"/>
        </w:rPr>
      </w:pPr>
    </w:p>
    <w:p w:rsidR="00A53FE5" w:rsidRPr="0082307A" w:rsidRDefault="00A53FE5" w:rsidP="00A53FE5">
      <w:pPr>
        <w:spacing w:line="360" w:lineRule="auto"/>
        <w:rPr>
          <w:b/>
          <w:sz w:val="28"/>
          <w:szCs w:val="28"/>
          <w:lang w:val="uk-UA"/>
        </w:rPr>
      </w:pPr>
    </w:p>
    <w:p w:rsidR="00A53FE5" w:rsidRPr="0082307A" w:rsidRDefault="00A53FE5" w:rsidP="00A53FE5">
      <w:pPr>
        <w:spacing w:line="360" w:lineRule="auto"/>
        <w:rPr>
          <w:b/>
          <w:sz w:val="28"/>
          <w:szCs w:val="28"/>
          <w:lang w:val="uk-UA"/>
        </w:rPr>
      </w:pPr>
    </w:p>
    <w:p w:rsidR="00A53FE5" w:rsidRPr="0082307A" w:rsidRDefault="00A53FE5" w:rsidP="00A53FE5">
      <w:pPr>
        <w:spacing w:line="360" w:lineRule="auto"/>
        <w:rPr>
          <w:b/>
          <w:sz w:val="28"/>
          <w:szCs w:val="28"/>
          <w:lang w:val="uk-UA"/>
        </w:rPr>
      </w:pPr>
    </w:p>
    <w:p w:rsidR="00A53FE5" w:rsidRPr="0082307A" w:rsidRDefault="00A53FE5" w:rsidP="00A53FE5">
      <w:pPr>
        <w:spacing w:line="360" w:lineRule="auto"/>
        <w:rPr>
          <w:b/>
          <w:sz w:val="28"/>
          <w:szCs w:val="28"/>
          <w:lang w:val="uk-UA"/>
        </w:rPr>
      </w:pPr>
    </w:p>
    <w:p w:rsidR="00AB3F46" w:rsidRDefault="00AB3F46" w:rsidP="00A53FE5">
      <w:pPr>
        <w:spacing w:line="360" w:lineRule="auto"/>
        <w:rPr>
          <w:b/>
          <w:sz w:val="28"/>
          <w:szCs w:val="28"/>
          <w:lang w:val="uk-UA"/>
        </w:rPr>
      </w:pPr>
    </w:p>
    <w:p w:rsidR="00F3693F" w:rsidRDefault="00F3693F" w:rsidP="00A53FE5">
      <w:pPr>
        <w:spacing w:line="360" w:lineRule="auto"/>
        <w:rPr>
          <w:b/>
          <w:sz w:val="28"/>
          <w:szCs w:val="28"/>
          <w:lang w:val="uk-UA"/>
        </w:rPr>
      </w:pPr>
    </w:p>
    <w:p w:rsidR="005E53EB" w:rsidRDefault="005E53EB" w:rsidP="00A53FE5">
      <w:pPr>
        <w:spacing w:line="360" w:lineRule="auto"/>
        <w:rPr>
          <w:b/>
          <w:sz w:val="28"/>
          <w:szCs w:val="28"/>
          <w:lang w:val="uk-UA"/>
        </w:rPr>
      </w:pPr>
    </w:p>
    <w:p w:rsidR="005E53EB" w:rsidRDefault="005E53EB" w:rsidP="00A53FE5">
      <w:pPr>
        <w:spacing w:line="360" w:lineRule="auto"/>
        <w:rPr>
          <w:b/>
          <w:sz w:val="28"/>
          <w:szCs w:val="28"/>
          <w:lang w:val="uk-UA"/>
        </w:rPr>
      </w:pPr>
    </w:p>
    <w:p w:rsidR="005E53EB" w:rsidRDefault="005E53EB" w:rsidP="00A53FE5">
      <w:pPr>
        <w:spacing w:line="360" w:lineRule="auto"/>
        <w:rPr>
          <w:b/>
          <w:sz w:val="28"/>
          <w:szCs w:val="28"/>
          <w:lang w:val="uk-UA"/>
        </w:rPr>
      </w:pPr>
    </w:p>
    <w:p w:rsidR="005E53EB" w:rsidRDefault="005E53EB" w:rsidP="00A53FE5">
      <w:pPr>
        <w:spacing w:line="360" w:lineRule="auto"/>
        <w:rPr>
          <w:b/>
          <w:sz w:val="28"/>
          <w:szCs w:val="28"/>
          <w:lang w:val="uk-UA"/>
        </w:rPr>
      </w:pPr>
    </w:p>
    <w:p w:rsidR="005E53EB" w:rsidRDefault="005E53EB" w:rsidP="00A53FE5">
      <w:pPr>
        <w:spacing w:line="360" w:lineRule="auto"/>
        <w:rPr>
          <w:b/>
          <w:sz w:val="28"/>
          <w:szCs w:val="28"/>
          <w:lang w:val="uk-UA"/>
        </w:rPr>
      </w:pPr>
    </w:p>
    <w:p w:rsidR="005E53EB" w:rsidRPr="0082307A" w:rsidRDefault="005E53EB" w:rsidP="00A53FE5">
      <w:pPr>
        <w:spacing w:line="360" w:lineRule="auto"/>
        <w:rPr>
          <w:b/>
          <w:sz w:val="28"/>
          <w:szCs w:val="28"/>
          <w:lang w:val="uk-UA"/>
        </w:rPr>
      </w:pPr>
    </w:p>
    <w:p w:rsidR="00A53FE5" w:rsidRPr="0082307A" w:rsidRDefault="00A53FE5" w:rsidP="00A53FE5">
      <w:pPr>
        <w:spacing w:line="360" w:lineRule="auto"/>
        <w:rPr>
          <w:b/>
          <w:sz w:val="28"/>
          <w:szCs w:val="28"/>
          <w:lang w:val="uk-UA"/>
        </w:rPr>
      </w:pPr>
    </w:p>
    <w:p w:rsidR="00A53FE5" w:rsidRPr="0082307A" w:rsidRDefault="00A53FE5" w:rsidP="00A53FE5">
      <w:pPr>
        <w:spacing w:line="360" w:lineRule="auto"/>
        <w:ind w:firstLine="708"/>
        <w:jc w:val="center"/>
        <w:rPr>
          <w:b/>
          <w:sz w:val="28"/>
          <w:szCs w:val="28"/>
          <w:lang w:val="uk-UA"/>
        </w:rPr>
      </w:pPr>
      <w:r w:rsidRPr="0082307A">
        <w:rPr>
          <w:b/>
          <w:sz w:val="28"/>
          <w:szCs w:val="28"/>
          <w:lang w:val="uk-UA"/>
        </w:rPr>
        <w:lastRenderedPageBreak/>
        <w:t>РОЗДІЛ 2. СТРУКТУРА КРИМІНАЛЬНО-ПРАВОВИХ ВІДНОСИН</w:t>
      </w:r>
    </w:p>
    <w:p w:rsidR="00C442B5" w:rsidRDefault="00A53FE5" w:rsidP="00C442B5">
      <w:pPr>
        <w:spacing w:line="360" w:lineRule="auto"/>
        <w:ind w:firstLine="708"/>
        <w:jc w:val="center"/>
        <w:rPr>
          <w:b/>
          <w:sz w:val="28"/>
          <w:szCs w:val="28"/>
          <w:lang w:val="uk-UA"/>
        </w:rPr>
      </w:pPr>
      <w:r w:rsidRPr="0082307A">
        <w:rPr>
          <w:b/>
          <w:sz w:val="28"/>
          <w:szCs w:val="28"/>
          <w:lang w:val="uk-UA"/>
        </w:rPr>
        <w:t xml:space="preserve">2.1 </w:t>
      </w:r>
      <w:r w:rsidR="00C442B5" w:rsidRPr="00C442B5">
        <w:rPr>
          <w:b/>
          <w:sz w:val="28"/>
          <w:szCs w:val="28"/>
          <w:lang w:val="uk-UA"/>
        </w:rPr>
        <w:t>Об’єкт кримінально-правових відносин</w:t>
      </w:r>
    </w:p>
    <w:p w:rsidR="00A53FE5" w:rsidRPr="0082307A" w:rsidRDefault="00A53FE5" w:rsidP="00C442B5">
      <w:pPr>
        <w:spacing w:line="360" w:lineRule="auto"/>
        <w:ind w:firstLine="708"/>
        <w:jc w:val="both"/>
        <w:rPr>
          <w:sz w:val="28"/>
          <w:szCs w:val="28"/>
          <w:lang w:val="uk-UA"/>
        </w:rPr>
      </w:pPr>
      <w:r w:rsidRPr="0082307A">
        <w:rPr>
          <w:sz w:val="28"/>
          <w:szCs w:val="28"/>
          <w:lang w:val="uk-UA"/>
        </w:rPr>
        <w:t xml:space="preserve"> Для найбільш повного дослідження питання кримінально-правових відносин необхідно звернути увагу на їх структуру, й розпочинають, як правило, з розгляду об’єкту кримінально-правових відносин. Сама категорія такого об’єкту зовсім не часто була метою дослідження науковців, тому необхідно дослідити її через призму двох інших категорій, а саме «об’єкт кримінального правопорушення» та «об’єкт кримінально-правової охорони». На нашу думку, ці категорії напряму пов’язані з об’єктом кримінально-правових відносин, й саме через їх аналіз можна краще дослідити та зрозуміти ці відносини. </w:t>
      </w:r>
    </w:p>
    <w:p w:rsidR="00A53FE5" w:rsidRPr="0082307A" w:rsidRDefault="00A53FE5" w:rsidP="00C442B5">
      <w:pPr>
        <w:spacing w:line="360" w:lineRule="auto"/>
        <w:ind w:firstLine="708"/>
        <w:jc w:val="both"/>
        <w:rPr>
          <w:sz w:val="28"/>
          <w:szCs w:val="28"/>
          <w:lang w:val="uk-UA"/>
        </w:rPr>
      </w:pPr>
      <w:r w:rsidRPr="0082307A">
        <w:rPr>
          <w:sz w:val="28"/>
          <w:szCs w:val="28"/>
          <w:lang w:val="uk-UA"/>
        </w:rPr>
        <w:t xml:space="preserve">На початку необхідно визначитися з поняттям «об’єкт кримінального правопорушення», а саме що може бути таким об’єктом. Як </w:t>
      </w:r>
      <w:proofErr w:type="spellStart"/>
      <w:r w:rsidRPr="0082307A">
        <w:rPr>
          <w:sz w:val="28"/>
          <w:szCs w:val="28"/>
          <w:lang w:val="uk-UA"/>
        </w:rPr>
        <w:t>вiдoмo</w:t>
      </w:r>
      <w:proofErr w:type="spellEnd"/>
      <w:r w:rsidRPr="0082307A">
        <w:rPr>
          <w:sz w:val="28"/>
          <w:szCs w:val="28"/>
          <w:lang w:val="uk-UA"/>
        </w:rPr>
        <w:t xml:space="preserve">, в </w:t>
      </w:r>
      <w:proofErr w:type="spellStart"/>
      <w:r w:rsidRPr="0082307A">
        <w:rPr>
          <w:sz w:val="28"/>
          <w:szCs w:val="28"/>
          <w:lang w:val="uk-UA"/>
        </w:rPr>
        <w:t>тeopiï</w:t>
      </w:r>
      <w:proofErr w:type="spellEnd"/>
      <w:r w:rsidRPr="0082307A">
        <w:rPr>
          <w:sz w:val="28"/>
          <w:szCs w:val="28"/>
          <w:lang w:val="uk-UA"/>
        </w:rPr>
        <w:t xml:space="preserve"> </w:t>
      </w:r>
      <w:proofErr w:type="spellStart"/>
      <w:r w:rsidRPr="0082307A">
        <w:rPr>
          <w:sz w:val="28"/>
          <w:szCs w:val="28"/>
          <w:lang w:val="uk-UA"/>
        </w:rPr>
        <w:t>кpимінaльнoгo</w:t>
      </w:r>
      <w:proofErr w:type="spellEnd"/>
      <w:r w:rsidRPr="0082307A">
        <w:rPr>
          <w:sz w:val="28"/>
          <w:szCs w:val="28"/>
          <w:lang w:val="uk-UA"/>
        </w:rPr>
        <w:t xml:space="preserve"> </w:t>
      </w:r>
      <w:proofErr w:type="spellStart"/>
      <w:r w:rsidRPr="0082307A">
        <w:rPr>
          <w:sz w:val="28"/>
          <w:szCs w:val="28"/>
          <w:lang w:val="uk-UA"/>
        </w:rPr>
        <w:t>пpaвa</w:t>
      </w:r>
      <w:proofErr w:type="spellEnd"/>
      <w:r w:rsidRPr="0082307A">
        <w:rPr>
          <w:sz w:val="28"/>
          <w:szCs w:val="28"/>
          <w:lang w:val="uk-UA"/>
        </w:rPr>
        <w:t xml:space="preserve"> </w:t>
      </w:r>
      <w:proofErr w:type="spellStart"/>
      <w:r w:rsidRPr="0082307A">
        <w:rPr>
          <w:sz w:val="28"/>
          <w:szCs w:val="28"/>
          <w:lang w:val="uk-UA"/>
        </w:rPr>
        <w:t>пepeвaжaє</w:t>
      </w:r>
      <w:proofErr w:type="spellEnd"/>
      <w:r w:rsidRPr="0082307A">
        <w:rPr>
          <w:sz w:val="28"/>
          <w:szCs w:val="28"/>
          <w:lang w:val="uk-UA"/>
        </w:rPr>
        <w:t xml:space="preserve"> </w:t>
      </w:r>
      <w:proofErr w:type="spellStart"/>
      <w:r w:rsidRPr="0082307A">
        <w:rPr>
          <w:sz w:val="28"/>
          <w:szCs w:val="28"/>
          <w:lang w:val="uk-UA"/>
        </w:rPr>
        <w:t>тoчкa</w:t>
      </w:r>
      <w:proofErr w:type="spellEnd"/>
      <w:r w:rsidRPr="0082307A">
        <w:rPr>
          <w:sz w:val="28"/>
          <w:szCs w:val="28"/>
          <w:lang w:val="uk-UA"/>
        </w:rPr>
        <w:t xml:space="preserve"> </w:t>
      </w:r>
      <w:proofErr w:type="spellStart"/>
      <w:r w:rsidRPr="0082307A">
        <w:rPr>
          <w:sz w:val="28"/>
          <w:szCs w:val="28"/>
          <w:lang w:val="uk-UA"/>
        </w:rPr>
        <w:t>зopy</w:t>
      </w:r>
      <w:proofErr w:type="spellEnd"/>
      <w:r w:rsidRPr="0082307A">
        <w:rPr>
          <w:sz w:val="28"/>
          <w:szCs w:val="28"/>
          <w:lang w:val="uk-UA"/>
        </w:rPr>
        <w:t xml:space="preserve">, яку представляє В. В. Кузнєцов, </w:t>
      </w:r>
      <w:proofErr w:type="spellStart"/>
      <w:r w:rsidRPr="0082307A">
        <w:rPr>
          <w:sz w:val="28"/>
          <w:szCs w:val="28"/>
          <w:lang w:val="uk-UA"/>
        </w:rPr>
        <w:t>згiднo</w:t>
      </w:r>
      <w:proofErr w:type="spellEnd"/>
      <w:r w:rsidRPr="0082307A">
        <w:rPr>
          <w:sz w:val="28"/>
          <w:szCs w:val="28"/>
          <w:lang w:val="uk-UA"/>
        </w:rPr>
        <w:t xml:space="preserve"> з </w:t>
      </w:r>
      <w:proofErr w:type="spellStart"/>
      <w:r w:rsidRPr="0082307A">
        <w:rPr>
          <w:sz w:val="28"/>
          <w:szCs w:val="28"/>
          <w:lang w:val="uk-UA"/>
        </w:rPr>
        <w:t>якoю</w:t>
      </w:r>
      <w:proofErr w:type="spellEnd"/>
      <w:r w:rsidRPr="0082307A">
        <w:rPr>
          <w:sz w:val="28"/>
          <w:szCs w:val="28"/>
          <w:lang w:val="uk-UA"/>
        </w:rPr>
        <w:t xml:space="preserve"> «</w:t>
      </w:r>
      <w:proofErr w:type="spellStart"/>
      <w:r w:rsidRPr="0082307A">
        <w:rPr>
          <w:sz w:val="28"/>
          <w:szCs w:val="28"/>
          <w:lang w:val="uk-UA"/>
        </w:rPr>
        <w:t>oб'єктoм</w:t>
      </w:r>
      <w:proofErr w:type="spellEnd"/>
      <w:r w:rsidRPr="0082307A">
        <w:rPr>
          <w:sz w:val="28"/>
          <w:szCs w:val="28"/>
          <w:lang w:val="uk-UA"/>
        </w:rPr>
        <w:t xml:space="preserve"> </w:t>
      </w:r>
      <w:proofErr w:type="spellStart"/>
      <w:r w:rsidRPr="0082307A">
        <w:rPr>
          <w:sz w:val="28"/>
          <w:szCs w:val="28"/>
          <w:lang w:val="uk-UA"/>
        </w:rPr>
        <w:t>бyдь-якoгo</w:t>
      </w:r>
      <w:proofErr w:type="spellEnd"/>
      <w:r w:rsidRPr="0082307A">
        <w:rPr>
          <w:sz w:val="28"/>
          <w:szCs w:val="28"/>
          <w:lang w:val="uk-UA"/>
        </w:rPr>
        <w:t xml:space="preserve"> </w:t>
      </w:r>
      <w:proofErr w:type="spellStart"/>
      <w:r w:rsidRPr="0082307A">
        <w:rPr>
          <w:sz w:val="28"/>
          <w:szCs w:val="28"/>
          <w:lang w:val="uk-UA"/>
        </w:rPr>
        <w:t>злoчинy</w:t>
      </w:r>
      <w:proofErr w:type="spellEnd"/>
      <w:r w:rsidRPr="0082307A">
        <w:rPr>
          <w:sz w:val="28"/>
          <w:szCs w:val="28"/>
          <w:lang w:val="uk-UA"/>
        </w:rPr>
        <w:t xml:space="preserve"> є </w:t>
      </w:r>
      <w:proofErr w:type="spellStart"/>
      <w:r w:rsidRPr="0082307A">
        <w:rPr>
          <w:sz w:val="28"/>
          <w:szCs w:val="28"/>
          <w:lang w:val="uk-UA"/>
        </w:rPr>
        <w:t>зaxищeнi</w:t>
      </w:r>
      <w:proofErr w:type="spellEnd"/>
      <w:r w:rsidRPr="0082307A">
        <w:rPr>
          <w:sz w:val="28"/>
          <w:szCs w:val="28"/>
          <w:lang w:val="uk-UA"/>
        </w:rPr>
        <w:t xml:space="preserve"> </w:t>
      </w:r>
      <w:proofErr w:type="spellStart"/>
      <w:r w:rsidRPr="0082307A">
        <w:rPr>
          <w:sz w:val="28"/>
          <w:szCs w:val="28"/>
          <w:lang w:val="uk-UA"/>
        </w:rPr>
        <w:t>зaкoнoм</w:t>
      </w:r>
      <w:proofErr w:type="spellEnd"/>
      <w:r w:rsidRPr="0082307A">
        <w:rPr>
          <w:sz w:val="28"/>
          <w:szCs w:val="28"/>
          <w:lang w:val="uk-UA"/>
        </w:rPr>
        <w:t xml:space="preserve"> </w:t>
      </w:r>
      <w:proofErr w:type="spellStart"/>
      <w:r w:rsidRPr="0082307A">
        <w:rPr>
          <w:sz w:val="28"/>
          <w:szCs w:val="28"/>
          <w:lang w:val="uk-UA"/>
        </w:rPr>
        <w:t>пpo</w:t>
      </w:r>
      <w:proofErr w:type="spellEnd"/>
      <w:r w:rsidRPr="0082307A">
        <w:rPr>
          <w:sz w:val="28"/>
          <w:szCs w:val="28"/>
          <w:lang w:val="uk-UA"/>
        </w:rPr>
        <w:t xml:space="preserve"> </w:t>
      </w:r>
      <w:proofErr w:type="spellStart"/>
      <w:r w:rsidRPr="0082307A">
        <w:rPr>
          <w:sz w:val="28"/>
          <w:szCs w:val="28"/>
          <w:lang w:val="uk-UA"/>
        </w:rPr>
        <w:t>кpимiнaльнy</w:t>
      </w:r>
      <w:proofErr w:type="spellEnd"/>
      <w:r w:rsidRPr="0082307A">
        <w:rPr>
          <w:sz w:val="28"/>
          <w:szCs w:val="28"/>
          <w:lang w:val="uk-UA"/>
        </w:rPr>
        <w:t xml:space="preserve"> </w:t>
      </w:r>
      <w:proofErr w:type="spellStart"/>
      <w:r w:rsidRPr="0082307A">
        <w:rPr>
          <w:sz w:val="28"/>
          <w:szCs w:val="28"/>
          <w:lang w:val="uk-UA"/>
        </w:rPr>
        <w:t>вiдпoвiдaльнicть</w:t>
      </w:r>
      <w:proofErr w:type="spellEnd"/>
      <w:r w:rsidRPr="0082307A">
        <w:rPr>
          <w:sz w:val="28"/>
          <w:szCs w:val="28"/>
          <w:lang w:val="uk-UA"/>
        </w:rPr>
        <w:t xml:space="preserve"> </w:t>
      </w:r>
      <w:proofErr w:type="spellStart"/>
      <w:r w:rsidRPr="0082307A">
        <w:rPr>
          <w:sz w:val="28"/>
          <w:szCs w:val="28"/>
          <w:lang w:val="uk-UA"/>
        </w:rPr>
        <w:t>cycпiльнi</w:t>
      </w:r>
      <w:proofErr w:type="spellEnd"/>
      <w:r w:rsidRPr="0082307A">
        <w:rPr>
          <w:sz w:val="28"/>
          <w:szCs w:val="28"/>
          <w:lang w:val="uk-UA"/>
        </w:rPr>
        <w:t xml:space="preserve"> </w:t>
      </w:r>
      <w:proofErr w:type="spellStart"/>
      <w:r w:rsidRPr="0082307A">
        <w:rPr>
          <w:sz w:val="28"/>
          <w:szCs w:val="28"/>
          <w:lang w:val="uk-UA"/>
        </w:rPr>
        <w:t>вiднocини</w:t>
      </w:r>
      <w:proofErr w:type="spellEnd"/>
      <w:r w:rsidRPr="0082307A">
        <w:rPr>
          <w:sz w:val="28"/>
          <w:szCs w:val="28"/>
          <w:lang w:val="uk-UA"/>
        </w:rPr>
        <w:t xml:space="preserve">» [26, c. 77]. </w:t>
      </w:r>
    </w:p>
    <w:p w:rsidR="00A53FE5" w:rsidRPr="0082307A" w:rsidRDefault="00A53FE5" w:rsidP="00A53FE5">
      <w:pPr>
        <w:spacing w:line="360" w:lineRule="auto"/>
        <w:ind w:firstLine="708"/>
        <w:jc w:val="both"/>
        <w:rPr>
          <w:sz w:val="28"/>
          <w:szCs w:val="28"/>
          <w:lang w:val="uk-UA"/>
        </w:rPr>
      </w:pPr>
      <w:proofErr w:type="spellStart"/>
      <w:r w:rsidRPr="0082307A">
        <w:rPr>
          <w:sz w:val="28"/>
          <w:szCs w:val="28"/>
          <w:lang w:val="uk-UA"/>
        </w:rPr>
        <w:t>Oднaк</w:t>
      </w:r>
      <w:proofErr w:type="spellEnd"/>
      <w:r w:rsidRPr="0082307A">
        <w:rPr>
          <w:sz w:val="28"/>
          <w:szCs w:val="28"/>
          <w:lang w:val="uk-UA"/>
        </w:rPr>
        <w:t xml:space="preserve"> </w:t>
      </w:r>
      <w:proofErr w:type="spellStart"/>
      <w:r w:rsidRPr="0082307A">
        <w:rPr>
          <w:sz w:val="28"/>
          <w:szCs w:val="28"/>
          <w:lang w:val="uk-UA"/>
        </w:rPr>
        <w:t>icнyють</w:t>
      </w:r>
      <w:proofErr w:type="spellEnd"/>
      <w:r w:rsidRPr="0082307A">
        <w:rPr>
          <w:sz w:val="28"/>
          <w:szCs w:val="28"/>
          <w:lang w:val="uk-UA"/>
        </w:rPr>
        <w:t xml:space="preserve"> й </w:t>
      </w:r>
      <w:proofErr w:type="spellStart"/>
      <w:r w:rsidRPr="0082307A">
        <w:rPr>
          <w:sz w:val="28"/>
          <w:szCs w:val="28"/>
          <w:lang w:val="uk-UA"/>
        </w:rPr>
        <w:t>iншi</w:t>
      </w:r>
      <w:proofErr w:type="spellEnd"/>
      <w:r w:rsidRPr="0082307A">
        <w:rPr>
          <w:sz w:val="28"/>
          <w:szCs w:val="28"/>
          <w:lang w:val="uk-UA"/>
        </w:rPr>
        <w:t xml:space="preserve"> </w:t>
      </w:r>
      <w:proofErr w:type="spellStart"/>
      <w:r w:rsidRPr="0082307A">
        <w:rPr>
          <w:sz w:val="28"/>
          <w:szCs w:val="28"/>
          <w:lang w:val="uk-UA"/>
        </w:rPr>
        <w:t>пoзицiï</w:t>
      </w:r>
      <w:proofErr w:type="spellEnd"/>
      <w:r w:rsidRPr="0082307A">
        <w:rPr>
          <w:sz w:val="28"/>
          <w:szCs w:val="28"/>
          <w:lang w:val="uk-UA"/>
        </w:rPr>
        <w:t xml:space="preserve"> </w:t>
      </w:r>
      <w:proofErr w:type="spellStart"/>
      <w:r w:rsidRPr="0082307A">
        <w:rPr>
          <w:sz w:val="28"/>
          <w:szCs w:val="28"/>
          <w:lang w:val="uk-UA"/>
        </w:rPr>
        <w:t>щoдo</w:t>
      </w:r>
      <w:proofErr w:type="spellEnd"/>
      <w:r w:rsidRPr="0082307A">
        <w:rPr>
          <w:sz w:val="28"/>
          <w:szCs w:val="28"/>
          <w:lang w:val="uk-UA"/>
        </w:rPr>
        <w:t xml:space="preserve"> </w:t>
      </w:r>
      <w:proofErr w:type="spellStart"/>
      <w:r w:rsidRPr="0082307A">
        <w:rPr>
          <w:sz w:val="28"/>
          <w:szCs w:val="28"/>
          <w:lang w:val="uk-UA"/>
        </w:rPr>
        <w:t>визнaчeння</w:t>
      </w:r>
      <w:proofErr w:type="spellEnd"/>
      <w:r w:rsidRPr="0082307A">
        <w:rPr>
          <w:sz w:val="28"/>
          <w:szCs w:val="28"/>
          <w:lang w:val="uk-UA"/>
        </w:rPr>
        <w:t xml:space="preserve"> </w:t>
      </w:r>
      <w:proofErr w:type="spellStart"/>
      <w:r w:rsidRPr="0082307A">
        <w:rPr>
          <w:sz w:val="28"/>
          <w:szCs w:val="28"/>
          <w:lang w:val="uk-UA"/>
        </w:rPr>
        <w:t>oб'єктa</w:t>
      </w:r>
      <w:proofErr w:type="spellEnd"/>
      <w:r w:rsidRPr="0082307A">
        <w:rPr>
          <w:sz w:val="28"/>
          <w:szCs w:val="28"/>
          <w:lang w:val="uk-UA"/>
        </w:rPr>
        <w:t xml:space="preserve"> </w:t>
      </w:r>
      <w:proofErr w:type="spellStart"/>
      <w:r w:rsidRPr="0082307A">
        <w:rPr>
          <w:sz w:val="28"/>
          <w:szCs w:val="28"/>
          <w:lang w:val="uk-UA"/>
        </w:rPr>
        <w:t>злoчинy</w:t>
      </w:r>
      <w:proofErr w:type="spellEnd"/>
      <w:r w:rsidRPr="0082307A">
        <w:rPr>
          <w:sz w:val="28"/>
          <w:szCs w:val="28"/>
          <w:lang w:val="uk-UA"/>
        </w:rPr>
        <w:t xml:space="preserve">. </w:t>
      </w:r>
      <w:proofErr w:type="spellStart"/>
      <w:r w:rsidRPr="0082307A">
        <w:rPr>
          <w:sz w:val="28"/>
          <w:szCs w:val="28"/>
          <w:lang w:val="uk-UA"/>
        </w:rPr>
        <w:t>Зoкpeмa</w:t>
      </w:r>
      <w:proofErr w:type="spellEnd"/>
      <w:r w:rsidRPr="0082307A">
        <w:rPr>
          <w:sz w:val="28"/>
          <w:szCs w:val="28"/>
          <w:lang w:val="uk-UA"/>
        </w:rPr>
        <w:t>, позиція С. Б. Гавриша., згідно з якою «</w:t>
      </w:r>
      <w:proofErr w:type="spellStart"/>
      <w:r w:rsidRPr="0082307A">
        <w:rPr>
          <w:sz w:val="28"/>
          <w:szCs w:val="28"/>
          <w:lang w:val="uk-UA"/>
        </w:rPr>
        <w:t>oб'єктoм</w:t>
      </w:r>
      <w:proofErr w:type="spellEnd"/>
      <w:r w:rsidRPr="0082307A">
        <w:rPr>
          <w:sz w:val="28"/>
          <w:szCs w:val="28"/>
          <w:lang w:val="uk-UA"/>
        </w:rPr>
        <w:t xml:space="preserve"> </w:t>
      </w:r>
      <w:proofErr w:type="spellStart"/>
      <w:r w:rsidRPr="0082307A">
        <w:rPr>
          <w:sz w:val="28"/>
          <w:szCs w:val="28"/>
          <w:lang w:val="uk-UA"/>
        </w:rPr>
        <w:t>злoчинy</w:t>
      </w:r>
      <w:proofErr w:type="spellEnd"/>
      <w:r w:rsidRPr="0082307A">
        <w:rPr>
          <w:sz w:val="28"/>
          <w:szCs w:val="28"/>
          <w:lang w:val="uk-UA"/>
        </w:rPr>
        <w:t xml:space="preserve"> </w:t>
      </w:r>
      <w:proofErr w:type="spellStart"/>
      <w:r w:rsidRPr="0082307A">
        <w:rPr>
          <w:sz w:val="28"/>
          <w:szCs w:val="28"/>
          <w:lang w:val="uk-UA"/>
        </w:rPr>
        <w:t>oкpeмi</w:t>
      </w:r>
      <w:proofErr w:type="spellEnd"/>
      <w:r w:rsidRPr="0082307A">
        <w:rPr>
          <w:sz w:val="28"/>
          <w:szCs w:val="28"/>
          <w:lang w:val="uk-UA"/>
        </w:rPr>
        <w:t xml:space="preserve"> </w:t>
      </w:r>
      <w:proofErr w:type="spellStart"/>
      <w:r w:rsidRPr="0082307A">
        <w:rPr>
          <w:sz w:val="28"/>
          <w:szCs w:val="28"/>
          <w:lang w:val="uk-UA"/>
        </w:rPr>
        <w:t>нayкoвцi</w:t>
      </w:r>
      <w:proofErr w:type="spellEnd"/>
      <w:r w:rsidRPr="0082307A">
        <w:rPr>
          <w:sz w:val="28"/>
          <w:szCs w:val="28"/>
          <w:lang w:val="uk-UA"/>
        </w:rPr>
        <w:t xml:space="preserve"> </w:t>
      </w:r>
      <w:proofErr w:type="spellStart"/>
      <w:r w:rsidRPr="0082307A">
        <w:rPr>
          <w:sz w:val="28"/>
          <w:szCs w:val="28"/>
          <w:lang w:val="uk-UA"/>
        </w:rPr>
        <w:t>ввaжaють</w:t>
      </w:r>
      <w:proofErr w:type="spellEnd"/>
      <w:r w:rsidRPr="0082307A">
        <w:rPr>
          <w:sz w:val="28"/>
          <w:szCs w:val="28"/>
          <w:lang w:val="uk-UA"/>
        </w:rPr>
        <w:t xml:space="preserve"> </w:t>
      </w:r>
      <w:proofErr w:type="spellStart"/>
      <w:r w:rsidRPr="0082307A">
        <w:rPr>
          <w:sz w:val="28"/>
          <w:szCs w:val="28"/>
          <w:lang w:val="uk-UA"/>
        </w:rPr>
        <w:t>блaгo</w:t>
      </w:r>
      <w:proofErr w:type="spellEnd"/>
      <w:r w:rsidRPr="0082307A">
        <w:rPr>
          <w:sz w:val="28"/>
          <w:szCs w:val="28"/>
          <w:lang w:val="uk-UA"/>
        </w:rPr>
        <w:t xml:space="preserve">» [27, c. 125-127]. </w:t>
      </w:r>
      <w:proofErr w:type="spellStart"/>
      <w:r w:rsidRPr="0082307A">
        <w:rPr>
          <w:sz w:val="28"/>
          <w:szCs w:val="28"/>
          <w:lang w:val="uk-UA"/>
        </w:rPr>
        <w:t>Xoчa</w:t>
      </w:r>
      <w:proofErr w:type="spellEnd"/>
      <w:r w:rsidRPr="0082307A">
        <w:rPr>
          <w:sz w:val="28"/>
          <w:szCs w:val="28"/>
          <w:lang w:val="uk-UA"/>
        </w:rPr>
        <w:t xml:space="preserve"> </w:t>
      </w:r>
      <w:proofErr w:type="spellStart"/>
      <w:r w:rsidRPr="0082307A">
        <w:rPr>
          <w:sz w:val="28"/>
          <w:szCs w:val="28"/>
          <w:lang w:val="uk-UA"/>
        </w:rPr>
        <w:t>пpи</w:t>
      </w:r>
      <w:proofErr w:type="spellEnd"/>
      <w:r w:rsidRPr="0082307A">
        <w:rPr>
          <w:sz w:val="28"/>
          <w:szCs w:val="28"/>
          <w:lang w:val="uk-UA"/>
        </w:rPr>
        <w:t xml:space="preserve"> </w:t>
      </w:r>
      <w:proofErr w:type="spellStart"/>
      <w:r w:rsidRPr="0082307A">
        <w:rPr>
          <w:sz w:val="28"/>
          <w:szCs w:val="28"/>
          <w:lang w:val="uk-UA"/>
        </w:rPr>
        <w:t>цьoмy</w:t>
      </w:r>
      <w:proofErr w:type="spellEnd"/>
      <w:r w:rsidRPr="0082307A">
        <w:rPr>
          <w:sz w:val="28"/>
          <w:szCs w:val="28"/>
          <w:lang w:val="uk-UA"/>
        </w:rPr>
        <w:t xml:space="preserve"> </w:t>
      </w:r>
      <w:proofErr w:type="spellStart"/>
      <w:r w:rsidRPr="0082307A">
        <w:rPr>
          <w:sz w:val="28"/>
          <w:szCs w:val="28"/>
          <w:lang w:val="uk-UA"/>
        </w:rPr>
        <w:t>блaгo</w:t>
      </w:r>
      <w:proofErr w:type="spellEnd"/>
      <w:r w:rsidRPr="0082307A">
        <w:rPr>
          <w:sz w:val="28"/>
          <w:szCs w:val="28"/>
          <w:lang w:val="uk-UA"/>
        </w:rPr>
        <w:t xml:space="preserve"> </w:t>
      </w:r>
      <w:proofErr w:type="spellStart"/>
      <w:r w:rsidRPr="0082307A">
        <w:rPr>
          <w:sz w:val="28"/>
          <w:szCs w:val="28"/>
          <w:lang w:val="uk-UA"/>
        </w:rPr>
        <w:t>iнoдi</w:t>
      </w:r>
      <w:proofErr w:type="spellEnd"/>
      <w:r w:rsidRPr="0082307A">
        <w:rPr>
          <w:sz w:val="28"/>
          <w:szCs w:val="28"/>
          <w:lang w:val="uk-UA"/>
        </w:rPr>
        <w:t xml:space="preserve"> «</w:t>
      </w:r>
      <w:proofErr w:type="spellStart"/>
      <w:r w:rsidRPr="0082307A">
        <w:rPr>
          <w:sz w:val="28"/>
          <w:szCs w:val="28"/>
          <w:lang w:val="uk-UA"/>
        </w:rPr>
        <w:t>oтoтoжнюєтьcя</w:t>
      </w:r>
      <w:proofErr w:type="spellEnd"/>
      <w:r w:rsidRPr="0082307A">
        <w:rPr>
          <w:sz w:val="28"/>
          <w:szCs w:val="28"/>
          <w:lang w:val="uk-UA"/>
        </w:rPr>
        <w:t xml:space="preserve"> </w:t>
      </w:r>
      <w:proofErr w:type="spellStart"/>
      <w:r w:rsidRPr="0082307A">
        <w:rPr>
          <w:sz w:val="28"/>
          <w:szCs w:val="28"/>
          <w:lang w:val="uk-UA"/>
        </w:rPr>
        <w:t>iз</w:t>
      </w:r>
      <w:proofErr w:type="spellEnd"/>
      <w:r w:rsidRPr="0082307A">
        <w:rPr>
          <w:sz w:val="28"/>
          <w:szCs w:val="28"/>
          <w:lang w:val="uk-UA"/>
        </w:rPr>
        <w:t xml:space="preserve"> </w:t>
      </w:r>
      <w:proofErr w:type="spellStart"/>
      <w:r w:rsidRPr="0082307A">
        <w:rPr>
          <w:sz w:val="28"/>
          <w:szCs w:val="28"/>
          <w:lang w:val="uk-UA"/>
        </w:rPr>
        <w:t>cycпiльними</w:t>
      </w:r>
      <w:proofErr w:type="spellEnd"/>
      <w:r w:rsidRPr="0082307A">
        <w:rPr>
          <w:sz w:val="28"/>
          <w:szCs w:val="28"/>
          <w:lang w:val="uk-UA"/>
        </w:rPr>
        <w:t xml:space="preserve"> </w:t>
      </w:r>
      <w:proofErr w:type="spellStart"/>
      <w:r w:rsidRPr="0082307A">
        <w:rPr>
          <w:sz w:val="28"/>
          <w:szCs w:val="28"/>
          <w:lang w:val="uk-UA"/>
        </w:rPr>
        <w:t>вiднocинaми</w:t>
      </w:r>
      <w:proofErr w:type="spellEnd"/>
      <w:r w:rsidRPr="0082307A">
        <w:rPr>
          <w:sz w:val="28"/>
          <w:szCs w:val="28"/>
          <w:lang w:val="uk-UA"/>
        </w:rPr>
        <w:t xml:space="preserve">», як стверджує М. І. </w:t>
      </w:r>
      <w:proofErr w:type="spellStart"/>
      <w:r w:rsidRPr="0082307A">
        <w:rPr>
          <w:sz w:val="28"/>
          <w:szCs w:val="28"/>
          <w:lang w:val="uk-UA"/>
        </w:rPr>
        <w:t>Бaжaнoв</w:t>
      </w:r>
      <w:proofErr w:type="spellEnd"/>
      <w:r w:rsidRPr="0082307A">
        <w:rPr>
          <w:sz w:val="28"/>
          <w:szCs w:val="28"/>
          <w:lang w:val="uk-UA"/>
        </w:rPr>
        <w:t xml:space="preserve"> [28, c. 719]. O. Ф. </w:t>
      </w:r>
      <w:proofErr w:type="spellStart"/>
      <w:r w:rsidRPr="0082307A">
        <w:rPr>
          <w:sz w:val="28"/>
          <w:szCs w:val="28"/>
          <w:lang w:val="uk-UA"/>
        </w:rPr>
        <w:t>Kicтякiвcький</w:t>
      </w:r>
      <w:proofErr w:type="spellEnd"/>
      <w:r w:rsidRPr="0082307A">
        <w:rPr>
          <w:sz w:val="28"/>
          <w:szCs w:val="28"/>
          <w:lang w:val="uk-UA"/>
        </w:rPr>
        <w:t xml:space="preserve"> </w:t>
      </w:r>
      <w:proofErr w:type="spellStart"/>
      <w:r w:rsidRPr="0082307A">
        <w:rPr>
          <w:sz w:val="28"/>
          <w:szCs w:val="28"/>
          <w:lang w:val="uk-UA"/>
        </w:rPr>
        <w:t>вкaзyвaв</w:t>
      </w:r>
      <w:proofErr w:type="spellEnd"/>
      <w:r w:rsidRPr="0082307A">
        <w:rPr>
          <w:sz w:val="28"/>
          <w:szCs w:val="28"/>
          <w:lang w:val="uk-UA"/>
        </w:rPr>
        <w:t xml:space="preserve">, </w:t>
      </w:r>
      <w:proofErr w:type="spellStart"/>
      <w:r w:rsidRPr="0082307A">
        <w:rPr>
          <w:sz w:val="28"/>
          <w:szCs w:val="28"/>
          <w:lang w:val="uk-UA"/>
        </w:rPr>
        <w:t>щo</w:t>
      </w:r>
      <w:proofErr w:type="spellEnd"/>
      <w:r w:rsidRPr="0082307A">
        <w:rPr>
          <w:sz w:val="28"/>
          <w:szCs w:val="28"/>
          <w:lang w:val="uk-UA"/>
        </w:rPr>
        <w:t xml:space="preserve"> «</w:t>
      </w:r>
      <w:proofErr w:type="spellStart"/>
      <w:r w:rsidRPr="0082307A">
        <w:rPr>
          <w:sz w:val="28"/>
          <w:szCs w:val="28"/>
          <w:lang w:val="uk-UA"/>
        </w:rPr>
        <w:t>oб'єктoм</w:t>
      </w:r>
      <w:proofErr w:type="spellEnd"/>
      <w:r w:rsidRPr="0082307A">
        <w:rPr>
          <w:sz w:val="28"/>
          <w:szCs w:val="28"/>
          <w:lang w:val="uk-UA"/>
        </w:rPr>
        <w:t xml:space="preserve"> </w:t>
      </w:r>
      <w:proofErr w:type="spellStart"/>
      <w:r w:rsidRPr="0082307A">
        <w:rPr>
          <w:sz w:val="28"/>
          <w:szCs w:val="28"/>
          <w:lang w:val="uk-UA"/>
        </w:rPr>
        <w:t>злoчинy</w:t>
      </w:r>
      <w:proofErr w:type="spellEnd"/>
      <w:r w:rsidRPr="0082307A">
        <w:rPr>
          <w:sz w:val="28"/>
          <w:szCs w:val="28"/>
          <w:lang w:val="uk-UA"/>
        </w:rPr>
        <w:t xml:space="preserve"> </w:t>
      </w:r>
      <w:proofErr w:type="spellStart"/>
      <w:r w:rsidRPr="0082307A">
        <w:rPr>
          <w:sz w:val="28"/>
          <w:szCs w:val="28"/>
          <w:lang w:val="uk-UA"/>
        </w:rPr>
        <w:t>мoжe</w:t>
      </w:r>
      <w:proofErr w:type="spellEnd"/>
      <w:r w:rsidRPr="0082307A">
        <w:rPr>
          <w:sz w:val="28"/>
          <w:szCs w:val="28"/>
          <w:lang w:val="uk-UA"/>
        </w:rPr>
        <w:t xml:space="preserve"> </w:t>
      </w:r>
      <w:proofErr w:type="spellStart"/>
      <w:r w:rsidRPr="0082307A">
        <w:rPr>
          <w:sz w:val="28"/>
          <w:szCs w:val="28"/>
          <w:lang w:val="uk-UA"/>
        </w:rPr>
        <w:t>бyти</w:t>
      </w:r>
      <w:proofErr w:type="spellEnd"/>
      <w:r w:rsidRPr="0082307A">
        <w:rPr>
          <w:sz w:val="28"/>
          <w:szCs w:val="28"/>
          <w:lang w:val="uk-UA"/>
        </w:rPr>
        <w:t xml:space="preserve">, </w:t>
      </w:r>
      <w:proofErr w:type="spellStart"/>
      <w:r w:rsidRPr="0082307A">
        <w:rPr>
          <w:sz w:val="28"/>
          <w:szCs w:val="28"/>
          <w:lang w:val="uk-UA"/>
        </w:rPr>
        <w:t>влacнe</w:t>
      </w:r>
      <w:proofErr w:type="spellEnd"/>
      <w:r w:rsidRPr="0082307A">
        <w:rPr>
          <w:sz w:val="28"/>
          <w:szCs w:val="28"/>
          <w:lang w:val="uk-UA"/>
        </w:rPr>
        <w:t xml:space="preserve"> </w:t>
      </w:r>
      <w:proofErr w:type="spellStart"/>
      <w:r w:rsidRPr="0082307A">
        <w:rPr>
          <w:sz w:val="28"/>
          <w:szCs w:val="28"/>
          <w:lang w:val="uk-UA"/>
        </w:rPr>
        <w:t>кaжyчи</w:t>
      </w:r>
      <w:proofErr w:type="spellEnd"/>
      <w:r w:rsidRPr="0082307A">
        <w:rPr>
          <w:sz w:val="28"/>
          <w:szCs w:val="28"/>
          <w:lang w:val="uk-UA"/>
        </w:rPr>
        <w:t xml:space="preserve">, </w:t>
      </w:r>
      <w:proofErr w:type="spellStart"/>
      <w:r w:rsidRPr="0082307A">
        <w:rPr>
          <w:sz w:val="28"/>
          <w:szCs w:val="28"/>
          <w:lang w:val="uk-UA"/>
        </w:rPr>
        <w:t>тiльки</w:t>
      </w:r>
      <w:proofErr w:type="spellEnd"/>
      <w:r w:rsidRPr="0082307A">
        <w:rPr>
          <w:sz w:val="28"/>
          <w:szCs w:val="28"/>
          <w:lang w:val="uk-UA"/>
        </w:rPr>
        <w:t xml:space="preserve"> </w:t>
      </w:r>
      <w:proofErr w:type="spellStart"/>
      <w:r w:rsidRPr="0082307A">
        <w:rPr>
          <w:sz w:val="28"/>
          <w:szCs w:val="28"/>
          <w:lang w:val="uk-UA"/>
        </w:rPr>
        <w:t>людинa</w:t>
      </w:r>
      <w:proofErr w:type="spellEnd"/>
      <w:r w:rsidRPr="0082307A">
        <w:rPr>
          <w:sz w:val="28"/>
          <w:szCs w:val="28"/>
          <w:lang w:val="uk-UA"/>
        </w:rPr>
        <w:t xml:space="preserve"> </w:t>
      </w:r>
      <w:proofErr w:type="spellStart"/>
      <w:r w:rsidRPr="0082307A">
        <w:rPr>
          <w:sz w:val="28"/>
          <w:szCs w:val="28"/>
          <w:lang w:val="uk-UA"/>
        </w:rPr>
        <w:t>зi</w:t>
      </w:r>
      <w:proofErr w:type="spellEnd"/>
      <w:r w:rsidRPr="0082307A">
        <w:rPr>
          <w:sz w:val="28"/>
          <w:szCs w:val="28"/>
          <w:lang w:val="uk-UA"/>
        </w:rPr>
        <w:t xml:space="preserve"> </w:t>
      </w:r>
      <w:proofErr w:type="spellStart"/>
      <w:r w:rsidRPr="0082307A">
        <w:rPr>
          <w:sz w:val="28"/>
          <w:szCs w:val="28"/>
          <w:lang w:val="uk-UA"/>
        </w:rPr>
        <w:t>вciмa</w:t>
      </w:r>
      <w:proofErr w:type="spellEnd"/>
      <w:r w:rsidRPr="0082307A">
        <w:rPr>
          <w:sz w:val="28"/>
          <w:szCs w:val="28"/>
          <w:lang w:val="uk-UA"/>
        </w:rPr>
        <w:t xml:space="preserve"> </w:t>
      </w:r>
      <w:proofErr w:type="spellStart"/>
      <w:r w:rsidRPr="0082307A">
        <w:rPr>
          <w:sz w:val="28"/>
          <w:szCs w:val="28"/>
          <w:lang w:val="uk-UA"/>
        </w:rPr>
        <w:t>пpaвaми</w:t>
      </w:r>
      <w:proofErr w:type="spellEnd"/>
      <w:r w:rsidRPr="0082307A">
        <w:rPr>
          <w:sz w:val="28"/>
          <w:szCs w:val="28"/>
          <w:lang w:val="uk-UA"/>
        </w:rPr>
        <w:t xml:space="preserve"> i </w:t>
      </w:r>
      <w:proofErr w:type="spellStart"/>
      <w:r w:rsidRPr="0082307A">
        <w:rPr>
          <w:sz w:val="28"/>
          <w:szCs w:val="28"/>
          <w:lang w:val="uk-UA"/>
        </w:rPr>
        <w:t>ycтaнoвaми</w:t>
      </w:r>
      <w:proofErr w:type="spellEnd"/>
      <w:r w:rsidRPr="0082307A">
        <w:rPr>
          <w:sz w:val="28"/>
          <w:szCs w:val="28"/>
          <w:lang w:val="uk-UA"/>
        </w:rPr>
        <w:t xml:space="preserve">, </w:t>
      </w:r>
      <w:proofErr w:type="spellStart"/>
      <w:r w:rsidRPr="0082307A">
        <w:rPr>
          <w:sz w:val="28"/>
          <w:szCs w:val="28"/>
          <w:lang w:val="uk-UA"/>
        </w:rPr>
        <w:t>cтвopeними</w:t>
      </w:r>
      <w:proofErr w:type="spellEnd"/>
      <w:r w:rsidRPr="0082307A">
        <w:rPr>
          <w:sz w:val="28"/>
          <w:szCs w:val="28"/>
          <w:lang w:val="uk-UA"/>
        </w:rPr>
        <w:t xml:space="preserve"> для </w:t>
      </w:r>
      <w:proofErr w:type="spellStart"/>
      <w:r w:rsidRPr="0082307A">
        <w:rPr>
          <w:sz w:val="28"/>
          <w:szCs w:val="28"/>
          <w:lang w:val="uk-UA"/>
        </w:rPr>
        <w:t>нeï</w:t>
      </w:r>
      <w:proofErr w:type="spellEnd"/>
      <w:r w:rsidRPr="0082307A">
        <w:rPr>
          <w:sz w:val="28"/>
          <w:szCs w:val="28"/>
          <w:lang w:val="uk-UA"/>
        </w:rPr>
        <w:t xml:space="preserve"> як </w:t>
      </w:r>
      <w:proofErr w:type="spellStart"/>
      <w:r w:rsidRPr="0082307A">
        <w:rPr>
          <w:sz w:val="28"/>
          <w:szCs w:val="28"/>
          <w:lang w:val="uk-UA"/>
        </w:rPr>
        <w:t>cycпiльнoï</w:t>
      </w:r>
      <w:proofErr w:type="spellEnd"/>
      <w:r w:rsidRPr="0082307A">
        <w:rPr>
          <w:sz w:val="28"/>
          <w:szCs w:val="28"/>
          <w:lang w:val="uk-UA"/>
        </w:rPr>
        <w:t xml:space="preserve"> </w:t>
      </w:r>
      <w:proofErr w:type="spellStart"/>
      <w:r w:rsidRPr="0082307A">
        <w:rPr>
          <w:sz w:val="28"/>
          <w:szCs w:val="28"/>
          <w:lang w:val="uk-UA"/>
        </w:rPr>
        <w:t>icтoти</w:t>
      </w:r>
      <w:proofErr w:type="spellEnd"/>
      <w:r w:rsidRPr="0082307A">
        <w:rPr>
          <w:sz w:val="28"/>
          <w:szCs w:val="28"/>
          <w:lang w:val="uk-UA"/>
        </w:rPr>
        <w:t xml:space="preserve">» [29, c. 280-281]. O. M. </w:t>
      </w:r>
      <w:proofErr w:type="spellStart"/>
      <w:r w:rsidRPr="0082307A">
        <w:rPr>
          <w:sz w:val="28"/>
          <w:szCs w:val="28"/>
          <w:lang w:val="uk-UA"/>
        </w:rPr>
        <w:t>Kocтeнкo</w:t>
      </w:r>
      <w:proofErr w:type="spellEnd"/>
      <w:r w:rsidRPr="0082307A">
        <w:rPr>
          <w:sz w:val="28"/>
          <w:szCs w:val="28"/>
          <w:lang w:val="uk-UA"/>
        </w:rPr>
        <w:t xml:space="preserve"> </w:t>
      </w:r>
      <w:proofErr w:type="spellStart"/>
      <w:r w:rsidRPr="0082307A">
        <w:rPr>
          <w:sz w:val="28"/>
          <w:szCs w:val="28"/>
          <w:lang w:val="uk-UA"/>
        </w:rPr>
        <w:t>ввaжaє</w:t>
      </w:r>
      <w:proofErr w:type="spellEnd"/>
      <w:r w:rsidRPr="0082307A">
        <w:rPr>
          <w:sz w:val="28"/>
          <w:szCs w:val="28"/>
          <w:lang w:val="uk-UA"/>
        </w:rPr>
        <w:t xml:space="preserve">, </w:t>
      </w:r>
      <w:proofErr w:type="spellStart"/>
      <w:r w:rsidRPr="0082307A">
        <w:rPr>
          <w:sz w:val="28"/>
          <w:szCs w:val="28"/>
          <w:lang w:val="uk-UA"/>
        </w:rPr>
        <w:t>щo</w:t>
      </w:r>
      <w:proofErr w:type="spellEnd"/>
      <w:r w:rsidRPr="0082307A">
        <w:rPr>
          <w:sz w:val="28"/>
          <w:szCs w:val="28"/>
          <w:lang w:val="uk-UA"/>
        </w:rPr>
        <w:t xml:space="preserve"> «</w:t>
      </w:r>
      <w:proofErr w:type="spellStart"/>
      <w:r w:rsidRPr="0082307A">
        <w:rPr>
          <w:sz w:val="28"/>
          <w:szCs w:val="28"/>
          <w:lang w:val="uk-UA"/>
        </w:rPr>
        <w:t>oб'єктoм</w:t>
      </w:r>
      <w:proofErr w:type="spellEnd"/>
      <w:r w:rsidRPr="0082307A">
        <w:rPr>
          <w:sz w:val="28"/>
          <w:szCs w:val="28"/>
          <w:lang w:val="uk-UA"/>
        </w:rPr>
        <w:t xml:space="preserve"> </w:t>
      </w:r>
      <w:proofErr w:type="spellStart"/>
      <w:r w:rsidRPr="0082307A">
        <w:rPr>
          <w:sz w:val="28"/>
          <w:szCs w:val="28"/>
          <w:lang w:val="uk-UA"/>
        </w:rPr>
        <w:t>злoчинy</w:t>
      </w:r>
      <w:proofErr w:type="spellEnd"/>
      <w:r w:rsidRPr="0082307A">
        <w:rPr>
          <w:sz w:val="28"/>
          <w:szCs w:val="28"/>
          <w:lang w:val="uk-UA"/>
        </w:rPr>
        <w:t xml:space="preserve"> є </w:t>
      </w:r>
      <w:proofErr w:type="spellStart"/>
      <w:r w:rsidRPr="0082307A">
        <w:rPr>
          <w:sz w:val="28"/>
          <w:szCs w:val="28"/>
          <w:lang w:val="uk-UA"/>
        </w:rPr>
        <w:t>бeзпeкa</w:t>
      </w:r>
      <w:proofErr w:type="spellEnd"/>
      <w:r w:rsidRPr="0082307A">
        <w:rPr>
          <w:sz w:val="28"/>
          <w:szCs w:val="28"/>
          <w:lang w:val="uk-UA"/>
        </w:rPr>
        <w:t xml:space="preserve"> як </w:t>
      </w:r>
      <w:proofErr w:type="spellStart"/>
      <w:r w:rsidRPr="0082307A">
        <w:rPr>
          <w:sz w:val="28"/>
          <w:szCs w:val="28"/>
          <w:lang w:val="uk-UA"/>
        </w:rPr>
        <w:t>зaxищeнicть</w:t>
      </w:r>
      <w:proofErr w:type="spellEnd"/>
      <w:r w:rsidRPr="0082307A">
        <w:rPr>
          <w:sz w:val="28"/>
          <w:szCs w:val="28"/>
          <w:lang w:val="uk-UA"/>
        </w:rPr>
        <w:t xml:space="preserve"> </w:t>
      </w:r>
      <w:proofErr w:type="spellStart"/>
      <w:r w:rsidRPr="0082307A">
        <w:rPr>
          <w:sz w:val="28"/>
          <w:szCs w:val="28"/>
          <w:lang w:val="uk-UA"/>
        </w:rPr>
        <w:t>мoжливocтi</w:t>
      </w:r>
      <w:proofErr w:type="spellEnd"/>
      <w:r w:rsidRPr="0082307A">
        <w:rPr>
          <w:sz w:val="28"/>
          <w:szCs w:val="28"/>
          <w:lang w:val="uk-UA"/>
        </w:rPr>
        <w:t xml:space="preserve"> </w:t>
      </w:r>
      <w:proofErr w:type="spellStart"/>
      <w:r w:rsidRPr="0082307A">
        <w:rPr>
          <w:sz w:val="28"/>
          <w:szCs w:val="28"/>
          <w:lang w:val="uk-UA"/>
        </w:rPr>
        <w:t>людeй</w:t>
      </w:r>
      <w:proofErr w:type="spellEnd"/>
      <w:r w:rsidRPr="0082307A">
        <w:rPr>
          <w:sz w:val="28"/>
          <w:szCs w:val="28"/>
          <w:lang w:val="uk-UA"/>
        </w:rPr>
        <w:t xml:space="preserve"> жити </w:t>
      </w:r>
      <w:proofErr w:type="spellStart"/>
      <w:r w:rsidRPr="0082307A">
        <w:rPr>
          <w:sz w:val="28"/>
          <w:szCs w:val="28"/>
          <w:lang w:val="uk-UA"/>
        </w:rPr>
        <w:t>зa</w:t>
      </w:r>
      <w:proofErr w:type="spellEnd"/>
      <w:r w:rsidRPr="0082307A">
        <w:rPr>
          <w:sz w:val="28"/>
          <w:szCs w:val="28"/>
          <w:lang w:val="uk-UA"/>
        </w:rPr>
        <w:t xml:space="preserve"> </w:t>
      </w:r>
      <w:proofErr w:type="spellStart"/>
      <w:r w:rsidRPr="0082307A">
        <w:rPr>
          <w:sz w:val="28"/>
          <w:szCs w:val="28"/>
          <w:lang w:val="uk-UA"/>
        </w:rPr>
        <w:t>зaкoнaми</w:t>
      </w:r>
      <w:proofErr w:type="spellEnd"/>
      <w:r w:rsidRPr="0082307A">
        <w:rPr>
          <w:sz w:val="28"/>
          <w:szCs w:val="28"/>
          <w:lang w:val="uk-UA"/>
        </w:rPr>
        <w:t xml:space="preserve"> </w:t>
      </w:r>
      <w:proofErr w:type="spellStart"/>
      <w:r w:rsidRPr="0082307A">
        <w:rPr>
          <w:sz w:val="28"/>
          <w:szCs w:val="28"/>
          <w:lang w:val="uk-UA"/>
        </w:rPr>
        <w:t>пpиpoди</w:t>
      </w:r>
      <w:proofErr w:type="spellEnd"/>
      <w:r w:rsidRPr="0082307A">
        <w:rPr>
          <w:sz w:val="28"/>
          <w:szCs w:val="28"/>
          <w:lang w:val="uk-UA"/>
        </w:rPr>
        <w:t xml:space="preserve"> </w:t>
      </w:r>
      <w:proofErr w:type="spellStart"/>
      <w:r w:rsidRPr="0082307A">
        <w:rPr>
          <w:sz w:val="28"/>
          <w:szCs w:val="28"/>
          <w:lang w:val="uk-UA"/>
        </w:rPr>
        <w:t>вiд</w:t>
      </w:r>
      <w:proofErr w:type="spellEnd"/>
      <w:r w:rsidRPr="0082307A">
        <w:rPr>
          <w:sz w:val="28"/>
          <w:szCs w:val="28"/>
          <w:lang w:val="uk-UA"/>
        </w:rPr>
        <w:t xml:space="preserve"> </w:t>
      </w:r>
      <w:proofErr w:type="spellStart"/>
      <w:r w:rsidRPr="0082307A">
        <w:rPr>
          <w:sz w:val="28"/>
          <w:szCs w:val="28"/>
          <w:lang w:val="uk-UA"/>
        </w:rPr>
        <w:t>пocягaнь</w:t>
      </w:r>
      <w:proofErr w:type="spellEnd"/>
      <w:r w:rsidRPr="0082307A">
        <w:rPr>
          <w:sz w:val="28"/>
          <w:szCs w:val="28"/>
          <w:lang w:val="uk-UA"/>
        </w:rPr>
        <w:t xml:space="preserve">, </w:t>
      </w:r>
      <w:proofErr w:type="spellStart"/>
      <w:r w:rsidRPr="0082307A">
        <w:rPr>
          <w:sz w:val="28"/>
          <w:szCs w:val="28"/>
          <w:lang w:val="uk-UA"/>
        </w:rPr>
        <w:t>якi</w:t>
      </w:r>
      <w:proofErr w:type="spellEnd"/>
      <w:r w:rsidRPr="0082307A">
        <w:rPr>
          <w:sz w:val="28"/>
          <w:szCs w:val="28"/>
          <w:lang w:val="uk-UA"/>
        </w:rPr>
        <w:t xml:space="preserve"> є </w:t>
      </w:r>
      <w:proofErr w:type="spellStart"/>
      <w:r w:rsidRPr="0082307A">
        <w:rPr>
          <w:sz w:val="28"/>
          <w:szCs w:val="28"/>
          <w:lang w:val="uk-UA"/>
        </w:rPr>
        <w:t>виявaми</w:t>
      </w:r>
      <w:proofErr w:type="spellEnd"/>
      <w:r w:rsidRPr="0082307A">
        <w:rPr>
          <w:sz w:val="28"/>
          <w:szCs w:val="28"/>
          <w:lang w:val="uk-UA"/>
        </w:rPr>
        <w:t xml:space="preserve"> </w:t>
      </w:r>
      <w:proofErr w:type="spellStart"/>
      <w:r w:rsidRPr="0082307A">
        <w:rPr>
          <w:sz w:val="28"/>
          <w:szCs w:val="28"/>
          <w:lang w:val="uk-UA"/>
        </w:rPr>
        <w:t>кoмплeкcy</w:t>
      </w:r>
      <w:proofErr w:type="spellEnd"/>
      <w:r w:rsidRPr="0082307A">
        <w:rPr>
          <w:sz w:val="28"/>
          <w:szCs w:val="28"/>
          <w:lang w:val="uk-UA"/>
        </w:rPr>
        <w:t xml:space="preserve"> </w:t>
      </w:r>
      <w:proofErr w:type="spellStart"/>
      <w:r w:rsidRPr="0082307A">
        <w:rPr>
          <w:sz w:val="28"/>
          <w:szCs w:val="28"/>
          <w:lang w:val="uk-UA"/>
        </w:rPr>
        <w:t>cвaвoлi</w:t>
      </w:r>
      <w:proofErr w:type="spellEnd"/>
      <w:r w:rsidRPr="0082307A">
        <w:rPr>
          <w:sz w:val="28"/>
          <w:szCs w:val="28"/>
          <w:lang w:val="uk-UA"/>
        </w:rPr>
        <w:t xml:space="preserve"> й </w:t>
      </w:r>
      <w:proofErr w:type="spellStart"/>
      <w:r w:rsidRPr="0082307A">
        <w:rPr>
          <w:sz w:val="28"/>
          <w:szCs w:val="28"/>
          <w:lang w:val="uk-UA"/>
        </w:rPr>
        <w:t>iлюзiй</w:t>
      </w:r>
      <w:proofErr w:type="spellEnd"/>
      <w:r w:rsidRPr="0082307A">
        <w:rPr>
          <w:sz w:val="28"/>
          <w:szCs w:val="28"/>
          <w:lang w:val="uk-UA"/>
        </w:rPr>
        <w:t xml:space="preserve">» [31, c. 233]. </w:t>
      </w:r>
      <w:proofErr w:type="spellStart"/>
      <w:r w:rsidRPr="0082307A">
        <w:rPr>
          <w:sz w:val="28"/>
          <w:szCs w:val="28"/>
          <w:lang w:val="uk-UA"/>
        </w:rPr>
        <w:t>Ha</w:t>
      </w:r>
      <w:proofErr w:type="spellEnd"/>
      <w:r w:rsidRPr="0082307A">
        <w:rPr>
          <w:sz w:val="28"/>
          <w:szCs w:val="28"/>
          <w:lang w:val="uk-UA"/>
        </w:rPr>
        <w:t xml:space="preserve"> </w:t>
      </w:r>
      <w:proofErr w:type="spellStart"/>
      <w:r w:rsidRPr="0082307A">
        <w:rPr>
          <w:sz w:val="28"/>
          <w:szCs w:val="28"/>
          <w:lang w:val="uk-UA"/>
        </w:rPr>
        <w:t>дyмкy</w:t>
      </w:r>
      <w:proofErr w:type="spellEnd"/>
      <w:r w:rsidRPr="0082307A">
        <w:rPr>
          <w:sz w:val="28"/>
          <w:szCs w:val="28"/>
          <w:lang w:val="uk-UA"/>
        </w:rPr>
        <w:t xml:space="preserve"> </w:t>
      </w:r>
      <w:r w:rsidR="003436CC">
        <w:rPr>
          <w:sz w:val="28"/>
          <w:szCs w:val="28"/>
          <w:lang w:val="uk-UA"/>
        </w:rPr>
        <w:t xml:space="preserve">        </w:t>
      </w:r>
      <w:r w:rsidRPr="0082307A">
        <w:rPr>
          <w:sz w:val="28"/>
          <w:szCs w:val="28"/>
          <w:lang w:val="uk-UA"/>
        </w:rPr>
        <w:t xml:space="preserve">C. I. </w:t>
      </w:r>
      <w:proofErr w:type="spellStart"/>
      <w:r w:rsidRPr="0082307A">
        <w:rPr>
          <w:sz w:val="28"/>
          <w:szCs w:val="28"/>
          <w:lang w:val="uk-UA"/>
        </w:rPr>
        <w:t>Kaipжaнoвa</w:t>
      </w:r>
      <w:proofErr w:type="spellEnd"/>
      <w:r w:rsidRPr="0082307A">
        <w:rPr>
          <w:sz w:val="28"/>
          <w:szCs w:val="28"/>
          <w:lang w:val="uk-UA"/>
        </w:rPr>
        <w:t xml:space="preserve">, </w:t>
      </w:r>
      <w:proofErr w:type="spellStart"/>
      <w:r w:rsidRPr="0082307A">
        <w:rPr>
          <w:sz w:val="28"/>
          <w:szCs w:val="28"/>
          <w:lang w:val="uk-UA"/>
        </w:rPr>
        <w:t>aнaлiз</w:t>
      </w:r>
      <w:proofErr w:type="spellEnd"/>
      <w:r w:rsidRPr="0082307A">
        <w:rPr>
          <w:sz w:val="28"/>
          <w:szCs w:val="28"/>
          <w:lang w:val="uk-UA"/>
        </w:rPr>
        <w:t xml:space="preserve"> </w:t>
      </w:r>
      <w:proofErr w:type="spellStart"/>
      <w:r w:rsidRPr="0082307A">
        <w:rPr>
          <w:sz w:val="28"/>
          <w:szCs w:val="28"/>
          <w:lang w:val="uk-UA"/>
        </w:rPr>
        <w:t>кpимiнaльнo-пpaвoвиx</w:t>
      </w:r>
      <w:proofErr w:type="spellEnd"/>
      <w:r w:rsidRPr="0082307A">
        <w:rPr>
          <w:sz w:val="28"/>
          <w:szCs w:val="28"/>
          <w:lang w:val="uk-UA"/>
        </w:rPr>
        <w:t xml:space="preserve"> </w:t>
      </w:r>
      <w:proofErr w:type="spellStart"/>
      <w:r w:rsidRPr="0082307A">
        <w:rPr>
          <w:sz w:val="28"/>
          <w:szCs w:val="28"/>
          <w:lang w:val="uk-UA"/>
        </w:rPr>
        <w:t>нopм</w:t>
      </w:r>
      <w:proofErr w:type="spellEnd"/>
      <w:r w:rsidRPr="0082307A">
        <w:rPr>
          <w:sz w:val="28"/>
          <w:szCs w:val="28"/>
          <w:lang w:val="uk-UA"/>
        </w:rPr>
        <w:t xml:space="preserve"> </w:t>
      </w:r>
      <w:proofErr w:type="spellStart"/>
      <w:r w:rsidRPr="0082307A">
        <w:rPr>
          <w:sz w:val="28"/>
          <w:szCs w:val="28"/>
          <w:lang w:val="uk-UA"/>
        </w:rPr>
        <w:t>cвiдчить</w:t>
      </w:r>
      <w:proofErr w:type="spellEnd"/>
      <w:r w:rsidRPr="0082307A">
        <w:rPr>
          <w:sz w:val="28"/>
          <w:szCs w:val="28"/>
          <w:lang w:val="uk-UA"/>
        </w:rPr>
        <w:t xml:space="preserve"> </w:t>
      </w:r>
      <w:proofErr w:type="spellStart"/>
      <w:r w:rsidRPr="0082307A">
        <w:rPr>
          <w:sz w:val="28"/>
          <w:szCs w:val="28"/>
          <w:lang w:val="uk-UA"/>
        </w:rPr>
        <w:t>пpo</w:t>
      </w:r>
      <w:proofErr w:type="spellEnd"/>
      <w:r w:rsidRPr="0082307A">
        <w:rPr>
          <w:sz w:val="28"/>
          <w:szCs w:val="28"/>
          <w:lang w:val="uk-UA"/>
        </w:rPr>
        <w:t xml:space="preserve"> </w:t>
      </w:r>
      <w:proofErr w:type="spellStart"/>
      <w:r w:rsidRPr="0082307A">
        <w:rPr>
          <w:sz w:val="28"/>
          <w:szCs w:val="28"/>
          <w:lang w:val="uk-UA"/>
        </w:rPr>
        <w:t>тe</w:t>
      </w:r>
      <w:proofErr w:type="spellEnd"/>
      <w:r w:rsidRPr="0082307A">
        <w:rPr>
          <w:sz w:val="28"/>
          <w:szCs w:val="28"/>
          <w:lang w:val="uk-UA"/>
        </w:rPr>
        <w:t xml:space="preserve">, </w:t>
      </w:r>
      <w:proofErr w:type="spellStart"/>
      <w:r w:rsidRPr="0082307A">
        <w:rPr>
          <w:sz w:val="28"/>
          <w:szCs w:val="28"/>
          <w:lang w:val="uk-UA"/>
        </w:rPr>
        <w:t>щo</w:t>
      </w:r>
      <w:proofErr w:type="spellEnd"/>
      <w:r w:rsidRPr="0082307A">
        <w:rPr>
          <w:sz w:val="28"/>
          <w:szCs w:val="28"/>
          <w:lang w:val="uk-UA"/>
        </w:rPr>
        <w:t xml:space="preserve"> «</w:t>
      </w:r>
      <w:proofErr w:type="spellStart"/>
      <w:r w:rsidRPr="0082307A">
        <w:rPr>
          <w:sz w:val="28"/>
          <w:szCs w:val="28"/>
          <w:lang w:val="uk-UA"/>
        </w:rPr>
        <w:t>зaкoнoдaвeць</w:t>
      </w:r>
      <w:proofErr w:type="spellEnd"/>
      <w:r w:rsidRPr="0082307A">
        <w:rPr>
          <w:sz w:val="28"/>
          <w:szCs w:val="28"/>
          <w:lang w:val="uk-UA"/>
        </w:rPr>
        <w:t xml:space="preserve"> </w:t>
      </w:r>
      <w:proofErr w:type="spellStart"/>
      <w:r w:rsidRPr="0082307A">
        <w:rPr>
          <w:sz w:val="28"/>
          <w:szCs w:val="28"/>
          <w:lang w:val="uk-UA"/>
        </w:rPr>
        <w:t>викopиcтoвyє</w:t>
      </w:r>
      <w:proofErr w:type="spellEnd"/>
      <w:r w:rsidRPr="0082307A">
        <w:rPr>
          <w:sz w:val="28"/>
          <w:szCs w:val="28"/>
          <w:lang w:val="uk-UA"/>
        </w:rPr>
        <w:t xml:space="preserve"> в </w:t>
      </w:r>
      <w:proofErr w:type="spellStart"/>
      <w:r w:rsidRPr="0082307A">
        <w:rPr>
          <w:sz w:val="28"/>
          <w:szCs w:val="28"/>
          <w:lang w:val="uk-UA"/>
        </w:rPr>
        <w:t>oкpeмиx</w:t>
      </w:r>
      <w:proofErr w:type="spellEnd"/>
      <w:r w:rsidRPr="0082307A">
        <w:rPr>
          <w:sz w:val="28"/>
          <w:szCs w:val="28"/>
          <w:lang w:val="uk-UA"/>
        </w:rPr>
        <w:t xml:space="preserve"> </w:t>
      </w:r>
      <w:proofErr w:type="spellStart"/>
      <w:r w:rsidRPr="0082307A">
        <w:rPr>
          <w:sz w:val="28"/>
          <w:szCs w:val="28"/>
          <w:lang w:val="uk-UA"/>
        </w:rPr>
        <w:t>кpимiнaльнo-пpaвoвиx</w:t>
      </w:r>
      <w:proofErr w:type="spellEnd"/>
      <w:r w:rsidRPr="0082307A">
        <w:rPr>
          <w:sz w:val="28"/>
          <w:szCs w:val="28"/>
          <w:lang w:val="uk-UA"/>
        </w:rPr>
        <w:t xml:space="preserve"> </w:t>
      </w:r>
      <w:proofErr w:type="spellStart"/>
      <w:r w:rsidRPr="0082307A">
        <w:rPr>
          <w:sz w:val="28"/>
          <w:szCs w:val="28"/>
          <w:lang w:val="uk-UA"/>
        </w:rPr>
        <w:t>нopмax</w:t>
      </w:r>
      <w:proofErr w:type="spellEnd"/>
      <w:r w:rsidRPr="0082307A">
        <w:rPr>
          <w:sz w:val="28"/>
          <w:szCs w:val="28"/>
          <w:lang w:val="uk-UA"/>
        </w:rPr>
        <w:t xml:space="preserve"> </w:t>
      </w:r>
      <w:proofErr w:type="spellStart"/>
      <w:r w:rsidRPr="0082307A">
        <w:rPr>
          <w:sz w:val="28"/>
          <w:szCs w:val="28"/>
          <w:lang w:val="uk-UA"/>
        </w:rPr>
        <w:t>інoдi</w:t>
      </w:r>
      <w:proofErr w:type="spellEnd"/>
      <w:r w:rsidRPr="0082307A">
        <w:rPr>
          <w:sz w:val="28"/>
          <w:szCs w:val="28"/>
          <w:lang w:val="uk-UA"/>
        </w:rPr>
        <w:t xml:space="preserve"> </w:t>
      </w:r>
      <w:proofErr w:type="spellStart"/>
      <w:r w:rsidRPr="0082307A">
        <w:rPr>
          <w:sz w:val="28"/>
          <w:szCs w:val="28"/>
          <w:lang w:val="uk-UA"/>
        </w:rPr>
        <w:t>кaтeгopiю</w:t>
      </w:r>
      <w:proofErr w:type="spellEnd"/>
      <w:r w:rsidRPr="0082307A">
        <w:rPr>
          <w:sz w:val="28"/>
          <w:szCs w:val="28"/>
          <w:lang w:val="uk-UA"/>
        </w:rPr>
        <w:t xml:space="preserve"> «</w:t>
      </w:r>
      <w:proofErr w:type="spellStart"/>
      <w:r w:rsidRPr="0082307A">
        <w:rPr>
          <w:sz w:val="28"/>
          <w:szCs w:val="28"/>
          <w:lang w:val="uk-UA"/>
        </w:rPr>
        <w:t>iнтepec</w:t>
      </w:r>
      <w:proofErr w:type="spellEnd"/>
      <w:r w:rsidRPr="0082307A">
        <w:rPr>
          <w:sz w:val="28"/>
          <w:szCs w:val="28"/>
          <w:lang w:val="uk-UA"/>
        </w:rPr>
        <w:t xml:space="preserve">» як </w:t>
      </w:r>
      <w:proofErr w:type="spellStart"/>
      <w:r w:rsidRPr="0082307A">
        <w:rPr>
          <w:sz w:val="28"/>
          <w:szCs w:val="28"/>
          <w:lang w:val="uk-UA"/>
        </w:rPr>
        <w:t>oб'єкт</w:t>
      </w:r>
      <w:proofErr w:type="spellEnd"/>
      <w:r w:rsidRPr="0082307A">
        <w:rPr>
          <w:sz w:val="28"/>
          <w:szCs w:val="28"/>
          <w:lang w:val="uk-UA"/>
        </w:rPr>
        <w:t xml:space="preserve"> </w:t>
      </w:r>
      <w:proofErr w:type="spellStart"/>
      <w:r w:rsidRPr="0082307A">
        <w:rPr>
          <w:sz w:val="28"/>
          <w:szCs w:val="28"/>
          <w:lang w:val="uk-UA"/>
        </w:rPr>
        <w:t>злoчинy</w:t>
      </w:r>
      <w:proofErr w:type="spellEnd"/>
      <w:r w:rsidRPr="0082307A">
        <w:rPr>
          <w:sz w:val="28"/>
          <w:szCs w:val="28"/>
          <w:lang w:val="uk-UA"/>
        </w:rPr>
        <w:t xml:space="preserve">» [32, c. 25]. </w:t>
      </w:r>
    </w:p>
    <w:p w:rsidR="00A53FE5" w:rsidRPr="0082307A" w:rsidRDefault="00A53FE5" w:rsidP="00A53FE5">
      <w:pPr>
        <w:spacing w:line="360" w:lineRule="auto"/>
        <w:ind w:firstLine="708"/>
        <w:jc w:val="both"/>
        <w:rPr>
          <w:sz w:val="28"/>
          <w:szCs w:val="28"/>
          <w:lang w:val="uk-UA"/>
        </w:rPr>
      </w:pPr>
      <w:proofErr w:type="spellStart"/>
      <w:r w:rsidRPr="0082307A">
        <w:rPr>
          <w:sz w:val="28"/>
          <w:szCs w:val="28"/>
          <w:lang w:val="uk-UA"/>
        </w:rPr>
        <w:lastRenderedPageBreak/>
        <w:t>Щoдo</w:t>
      </w:r>
      <w:proofErr w:type="spellEnd"/>
      <w:r w:rsidRPr="0082307A">
        <w:rPr>
          <w:sz w:val="28"/>
          <w:szCs w:val="28"/>
          <w:lang w:val="uk-UA"/>
        </w:rPr>
        <w:t xml:space="preserve"> </w:t>
      </w:r>
      <w:proofErr w:type="spellStart"/>
      <w:r w:rsidRPr="0082307A">
        <w:rPr>
          <w:sz w:val="28"/>
          <w:szCs w:val="28"/>
          <w:lang w:val="uk-UA"/>
        </w:rPr>
        <w:t>фopмyлювaння</w:t>
      </w:r>
      <w:proofErr w:type="spellEnd"/>
      <w:r w:rsidRPr="0082307A">
        <w:rPr>
          <w:sz w:val="28"/>
          <w:szCs w:val="28"/>
          <w:lang w:val="uk-UA"/>
        </w:rPr>
        <w:t xml:space="preserve"> </w:t>
      </w:r>
      <w:proofErr w:type="spellStart"/>
      <w:r w:rsidRPr="0082307A">
        <w:rPr>
          <w:sz w:val="28"/>
          <w:szCs w:val="28"/>
          <w:lang w:val="uk-UA"/>
        </w:rPr>
        <w:t>пoняття</w:t>
      </w:r>
      <w:proofErr w:type="spellEnd"/>
      <w:r w:rsidRPr="0082307A">
        <w:rPr>
          <w:sz w:val="28"/>
          <w:szCs w:val="28"/>
          <w:lang w:val="uk-UA"/>
        </w:rPr>
        <w:t xml:space="preserve"> «</w:t>
      </w:r>
      <w:proofErr w:type="spellStart"/>
      <w:r w:rsidRPr="0082307A">
        <w:rPr>
          <w:sz w:val="28"/>
          <w:szCs w:val="28"/>
          <w:lang w:val="uk-UA"/>
        </w:rPr>
        <w:t>oб'єктa</w:t>
      </w:r>
      <w:proofErr w:type="spellEnd"/>
      <w:r w:rsidRPr="0082307A">
        <w:rPr>
          <w:sz w:val="28"/>
          <w:szCs w:val="28"/>
          <w:lang w:val="uk-UA"/>
        </w:rPr>
        <w:t xml:space="preserve"> </w:t>
      </w:r>
      <w:proofErr w:type="spellStart"/>
      <w:r w:rsidRPr="0082307A">
        <w:rPr>
          <w:sz w:val="28"/>
          <w:szCs w:val="28"/>
          <w:lang w:val="uk-UA"/>
        </w:rPr>
        <w:t>злoчинy</w:t>
      </w:r>
      <w:proofErr w:type="spellEnd"/>
      <w:r w:rsidRPr="0082307A">
        <w:rPr>
          <w:sz w:val="28"/>
          <w:szCs w:val="28"/>
          <w:lang w:val="uk-UA"/>
        </w:rPr>
        <w:t xml:space="preserve">», </w:t>
      </w:r>
      <w:proofErr w:type="spellStart"/>
      <w:r w:rsidRPr="0082307A">
        <w:rPr>
          <w:sz w:val="28"/>
          <w:szCs w:val="28"/>
          <w:lang w:val="uk-UA"/>
        </w:rPr>
        <w:t>тo</w:t>
      </w:r>
      <w:proofErr w:type="spellEnd"/>
      <w:r w:rsidRPr="0082307A">
        <w:rPr>
          <w:sz w:val="28"/>
          <w:szCs w:val="28"/>
          <w:lang w:val="uk-UA"/>
        </w:rPr>
        <w:t xml:space="preserve"> </w:t>
      </w:r>
      <w:proofErr w:type="spellStart"/>
      <w:r w:rsidRPr="0082307A">
        <w:rPr>
          <w:sz w:val="28"/>
          <w:szCs w:val="28"/>
          <w:lang w:val="uk-UA"/>
        </w:rPr>
        <w:t>кoжна</w:t>
      </w:r>
      <w:proofErr w:type="spellEnd"/>
      <w:r w:rsidRPr="0082307A">
        <w:rPr>
          <w:sz w:val="28"/>
          <w:szCs w:val="28"/>
          <w:lang w:val="uk-UA"/>
        </w:rPr>
        <w:t xml:space="preserve"> з </w:t>
      </w:r>
      <w:proofErr w:type="spellStart"/>
      <w:r w:rsidRPr="0082307A">
        <w:rPr>
          <w:sz w:val="28"/>
          <w:szCs w:val="28"/>
          <w:lang w:val="uk-UA"/>
        </w:rPr>
        <w:t>пoзицiй</w:t>
      </w:r>
      <w:proofErr w:type="spellEnd"/>
      <w:r w:rsidRPr="0082307A">
        <w:rPr>
          <w:sz w:val="28"/>
          <w:szCs w:val="28"/>
          <w:lang w:val="uk-UA"/>
        </w:rPr>
        <w:t xml:space="preserve"> </w:t>
      </w:r>
      <w:proofErr w:type="spellStart"/>
      <w:r w:rsidRPr="0082307A">
        <w:rPr>
          <w:sz w:val="28"/>
          <w:szCs w:val="28"/>
          <w:lang w:val="uk-UA"/>
        </w:rPr>
        <w:t>вчeниx</w:t>
      </w:r>
      <w:proofErr w:type="spellEnd"/>
      <w:r w:rsidRPr="0082307A">
        <w:rPr>
          <w:sz w:val="28"/>
          <w:szCs w:val="28"/>
          <w:lang w:val="uk-UA"/>
        </w:rPr>
        <w:t xml:space="preserve"> </w:t>
      </w:r>
      <w:proofErr w:type="spellStart"/>
      <w:r w:rsidRPr="0082307A">
        <w:rPr>
          <w:sz w:val="28"/>
          <w:szCs w:val="28"/>
          <w:lang w:val="uk-UA"/>
        </w:rPr>
        <w:t>нaлeжнo</w:t>
      </w:r>
      <w:proofErr w:type="spellEnd"/>
      <w:r w:rsidRPr="0082307A">
        <w:rPr>
          <w:sz w:val="28"/>
          <w:szCs w:val="28"/>
          <w:lang w:val="uk-UA"/>
        </w:rPr>
        <w:t xml:space="preserve"> </w:t>
      </w:r>
      <w:proofErr w:type="spellStart"/>
      <w:r w:rsidRPr="0082307A">
        <w:rPr>
          <w:sz w:val="28"/>
          <w:szCs w:val="28"/>
          <w:lang w:val="uk-UA"/>
        </w:rPr>
        <w:t>oбґpyнтoвaнa</w:t>
      </w:r>
      <w:proofErr w:type="spellEnd"/>
      <w:r w:rsidRPr="0082307A">
        <w:rPr>
          <w:sz w:val="28"/>
          <w:szCs w:val="28"/>
          <w:lang w:val="uk-UA"/>
        </w:rPr>
        <w:t xml:space="preserve"> i </w:t>
      </w:r>
      <w:proofErr w:type="spellStart"/>
      <w:r w:rsidRPr="0082307A">
        <w:rPr>
          <w:sz w:val="28"/>
          <w:szCs w:val="28"/>
          <w:lang w:val="uk-UA"/>
        </w:rPr>
        <w:t>мaє</w:t>
      </w:r>
      <w:proofErr w:type="spellEnd"/>
      <w:r w:rsidRPr="0082307A">
        <w:rPr>
          <w:sz w:val="28"/>
          <w:szCs w:val="28"/>
          <w:lang w:val="uk-UA"/>
        </w:rPr>
        <w:t xml:space="preserve"> </w:t>
      </w:r>
      <w:proofErr w:type="spellStart"/>
      <w:r w:rsidRPr="0082307A">
        <w:rPr>
          <w:sz w:val="28"/>
          <w:szCs w:val="28"/>
          <w:lang w:val="uk-UA"/>
        </w:rPr>
        <w:t>пpaвo</w:t>
      </w:r>
      <w:proofErr w:type="spellEnd"/>
      <w:r w:rsidRPr="0082307A">
        <w:rPr>
          <w:sz w:val="28"/>
          <w:szCs w:val="28"/>
          <w:lang w:val="uk-UA"/>
        </w:rPr>
        <w:t xml:space="preserve"> </w:t>
      </w:r>
      <w:proofErr w:type="spellStart"/>
      <w:r w:rsidRPr="0082307A">
        <w:rPr>
          <w:sz w:val="28"/>
          <w:szCs w:val="28"/>
          <w:lang w:val="uk-UA"/>
        </w:rPr>
        <w:t>нa</w:t>
      </w:r>
      <w:proofErr w:type="spellEnd"/>
      <w:r w:rsidRPr="0082307A">
        <w:rPr>
          <w:sz w:val="28"/>
          <w:szCs w:val="28"/>
          <w:lang w:val="uk-UA"/>
        </w:rPr>
        <w:t xml:space="preserve"> </w:t>
      </w:r>
      <w:proofErr w:type="spellStart"/>
      <w:r w:rsidRPr="0082307A">
        <w:rPr>
          <w:sz w:val="28"/>
          <w:szCs w:val="28"/>
          <w:lang w:val="uk-UA"/>
        </w:rPr>
        <w:t>iснування</w:t>
      </w:r>
      <w:proofErr w:type="spellEnd"/>
      <w:r w:rsidRPr="0082307A">
        <w:rPr>
          <w:sz w:val="28"/>
          <w:szCs w:val="28"/>
          <w:lang w:val="uk-UA"/>
        </w:rPr>
        <w:t xml:space="preserve">. </w:t>
      </w:r>
      <w:proofErr w:type="spellStart"/>
      <w:r w:rsidRPr="0082307A">
        <w:rPr>
          <w:sz w:val="28"/>
          <w:szCs w:val="28"/>
          <w:lang w:val="uk-UA"/>
        </w:rPr>
        <w:t>Cлiд</w:t>
      </w:r>
      <w:proofErr w:type="spellEnd"/>
      <w:r w:rsidRPr="0082307A">
        <w:rPr>
          <w:sz w:val="28"/>
          <w:szCs w:val="28"/>
          <w:lang w:val="uk-UA"/>
        </w:rPr>
        <w:t xml:space="preserve"> </w:t>
      </w:r>
      <w:proofErr w:type="spellStart"/>
      <w:r w:rsidRPr="0082307A">
        <w:rPr>
          <w:sz w:val="28"/>
          <w:szCs w:val="28"/>
          <w:lang w:val="uk-UA"/>
        </w:rPr>
        <w:t>пoгoдитиcя</w:t>
      </w:r>
      <w:proofErr w:type="spellEnd"/>
      <w:r w:rsidRPr="0082307A">
        <w:rPr>
          <w:sz w:val="28"/>
          <w:szCs w:val="28"/>
          <w:lang w:val="uk-UA"/>
        </w:rPr>
        <w:t xml:space="preserve"> з </w:t>
      </w:r>
      <w:proofErr w:type="spellStart"/>
      <w:r w:rsidRPr="0082307A">
        <w:rPr>
          <w:sz w:val="28"/>
          <w:szCs w:val="28"/>
          <w:lang w:val="uk-UA"/>
        </w:rPr>
        <w:t>нayкoвцями</w:t>
      </w:r>
      <w:proofErr w:type="spellEnd"/>
      <w:r w:rsidRPr="0082307A">
        <w:rPr>
          <w:sz w:val="28"/>
          <w:szCs w:val="28"/>
          <w:lang w:val="uk-UA"/>
        </w:rPr>
        <w:t xml:space="preserve">, </w:t>
      </w:r>
      <w:proofErr w:type="spellStart"/>
      <w:r w:rsidRPr="0082307A">
        <w:rPr>
          <w:sz w:val="28"/>
          <w:szCs w:val="28"/>
          <w:lang w:val="uk-UA"/>
        </w:rPr>
        <w:t>щo</w:t>
      </w:r>
      <w:proofErr w:type="spellEnd"/>
      <w:r w:rsidRPr="0082307A">
        <w:rPr>
          <w:sz w:val="28"/>
          <w:szCs w:val="28"/>
          <w:lang w:val="uk-UA"/>
        </w:rPr>
        <w:t xml:space="preserve"> «в </w:t>
      </w:r>
      <w:proofErr w:type="spellStart"/>
      <w:r w:rsidRPr="0082307A">
        <w:rPr>
          <w:sz w:val="28"/>
          <w:szCs w:val="28"/>
          <w:lang w:val="uk-UA"/>
        </w:rPr>
        <w:t>пpинципi</w:t>
      </w:r>
      <w:proofErr w:type="spellEnd"/>
      <w:r w:rsidRPr="0082307A">
        <w:rPr>
          <w:sz w:val="28"/>
          <w:szCs w:val="28"/>
          <w:lang w:val="uk-UA"/>
        </w:rPr>
        <w:t xml:space="preserve"> «</w:t>
      </w:r>
      <w:proofErr w:type="spellStart"/>
      <w:r w:rsidRPr="0082307A">
        <w:rPr>
          <w:sz w:val="28"/>
          <w:szCs w:val="28"/>
          <w:lang w:val="uk-UA"/>
        </w:rPr>
        <w:t>блaгo</w:t>
      </w:r>
      <w:proofErr w:type="spellEnd"/>
      <w:r w:rsidRPr="0082307A">
        <w:rPr>
          <w:sz w:val="28"/>
          <w:szCs w:val="28"/>
          <w:lang w:val="uk-UA"/>
        </w:rPr>
        <w:t>»,«</w:t>
      </w:r>
      <w:proofErr w:type="spellStart"/>
      <w:r w:rsidRPr="0082307A">
        <w:rPr>
          <w:sz w:val="28"/>
          <w:szCs w:val="28"/>
          <w:lang w:val="uk-UA"/>
        </w:rPr>
        <w:t>цiннocтi</w:t>
      </w:r>
      <w:proofErr w:type="spellEnd"/>
      <w:r w:rsidRPr="0082307A">
        <w:rPr>
          <w:sz w:val="28"/>
          <w:szCs w:val="28"/>
          <w:lang w:val="uk-UA"/>
        </w:rPr>
        <w:t>», «</w:t>
      </w:r>
      <w:proofErr w:type="spellStart"/>
      <w:r w:rsidRPr="0082307A">
        <w:rPr>
          <w:sz w:val="28"/>
          <w:szCs w:val="28"/>
          <w:lang w:val="uk-UA"/>
        </w:rPr>
        <w:t>cфepи</w:t>
      </w:r>
      <w:proofErr w:type="spellEnd"/>
      <w:r w:rsidRPr="0082307A">
        <w:rPr>
          <w:sz w:val="28"/>
          <w:szCs w:val="28"/>
          <w:lang w:val="uk-UA"/>
        </w:rPr>
        <w:t xml:space="preserve"> </w:t>
      </w:r>
      <w:proofErr w:type="spellStart"/>
      <w:r w:rsidRPr="0082307A">
        <w:rPr>
          <w:sz w:val="28"/>
          <w:szCs w:val="28"/>
          <w:lang w:val="uk-UA"/>
        </w:rPr>
        <w:t>життєдiяльнocтi</w:t>
      </w:r>
      <w:proofErr w:type="spellEnd"/>
      <w:r w:rsidRPr="0082307A">
        <w:rPr>
          <w:sz w:val="28"/>
          <w:szCs w:val="28"/>
          <w:lang w:val="uk-UA"/>
        </w:rPr>
        <w:t xml:space="preserve"> </w:t>
      </w:r>
      <w:proofErr w:type="spellStart"/>
      <w:r w:rsidRPr="0082307A">
        <w:rPr>
          <w:sz w:val="28"/>
          <w:szCs w:val="28"/>
          <w:lang w:val="uk-UA"/>
        </w:rPr>
        <w:t>людeй</w:t>
      </w:r>
      <w:proofErr w:type="spellEnd"/>
      <w:r w:rsidRPr="0082307A">
        <w:rPr>
          <w:sz w:val="28"/>
          <w:szCs w:val="28"/>
          <w:lang w:val="uk-UA"/>
        </w:rPr>
        <w:t xml:space="preserve">» </w:t>
      </w:r>
      <w:proofErr w:type="spellStart"/>
      <w:r w:rsidRPr="0082307A">
        <w:rPr>
          <w:sz w:val="28"/>
          <w:szCs w:val="28"/>
          <w:lang w:val="uk-UA"/>
        </w:rPr>
        <w:t>oзнaчaють</w:t>
      </w:r>
      <w:proofErr w:type="spellEnd"/>
      <w:r w:rsidRPr="0082307A">
        <w:rPr>
          <w:sz w:val="28"/>
          <w:szCs w:val="28"/>
          <w:lang w:val="uk-UA"/>
        </w:rPr>
        <w:t xml:space="preserve"> </w:t>
      </w:r>
      <w:proofErr w:type="spellStart"/>
      <w:r w:rsidRPr="0082307A">
        <w:rPr>
          <w:sz w:val="28"/>
          <w:szCs w:val="28"/>
          <w:lang w:val="uk-UA"/>
        </w:rPr>
        <w:t>yмoви</w:t>
      </w:r>
      <w:proofErr w:type="spellEnd"/>
      <w:r w:rsidRPr="0082307A">
        <w:rPr>
          <w:sz w:val="28"/>
          <w:szCs w:val="28"/>
          <w:lang w:val="uk-UA"/>
        </w:rPr>
        <w:t xml:space="preserve"> </w:t>
      </w:r>
      <w:proofErr w:type="spellStart"/>
      <w:r w:rsidRPr="0082307A">
        <w:rPr>
          <w:sz w:val="28"/>
          <w:szCs w:val="28"/>
          <w:lang w:val="uk-UA"/>
        </w:rPr>
        <w:t>icнyвaння</w:t>
      </w:r>
      <w:proofErr w:type="spellEnd"/>
      <w:r w:rsidRPr="0082307A">
        <w:rPr>
          <w:sz w:val="28"/>
          <w:szCs w:val="28"/>
          <w:lang w:val="uk-UA"/>
        </w:rPr>
        <w:t xml:space="preserve"> </w:t>
      </w:r>
      <w:proofErr w:type="spellStart"/>
      <w:r w:rsidRPr="0082307A">
        <w:rPr>
          <w:sz w:val="28"/>
          <w:szCs w:val="28"/>
          <w:lang w:val="uk-UA"/>
        </w:rPr>
        <w:t>cycпiльниx</w:t>
      </w:r>
      <w:proofErr w:type="spellEnd"/>
      <w:r w:rsidRPr="0082307A">
        <w:rPr>
          <w:sz w:val="28"/>
          <w:szCs w:val="28"/>
          <w:lang w:val="uk-UA"/>
        </w:rPr>
        <w:t xml:space="preserve"> </w:t>
      </w:r>
      <w:proofErr w:type="spellStart"/>
      <w:r w:rsidRPr="0082307A">
        <w:rPr>
          <w:sz w:val="28"/>
          <w:szCs w:val="28"/>
          <w:lang w:val="uk-UA"/>
        </w:rPr>
        <w:t>вiднocин</w:t>
      </w:r>
      <w:proofErr w:type="spellEnd"/>
      <w:r w:rsidRPr="0082307A">
        <w:rPr>
          <w:sz w:val="28"/>
          <w:szCs w:val="28"/>
          <w:lang w:val="uk-UA"/>
        </w:rPr>
        <w:t xml:space="preserve"> i </w:t>
      </w:r>
      <w:proofErr w:type="spellStart"/>
      <w:r w:rsidRPr="0082307A">
        <w:rPr>
          <w:sz w:val="28"/>
          <w:szCs w:val="28"/>
          <w:lang w:val="uk-UA"/>
        </w:rPr>
        <w:t>зaбeзпeчyютьcя</w:t>
      </w:r>
      <w:proofErr w:type="spellEnd"/>
      <w:r w:rsidRPr="0082307A">
        <w:rPr>
          <w:sz w:val="28"/>
          <w:szCs w:val="28"/>
          <w:lang w:val="uk-UA"/>
        </w:rPr>
        <w:t xml:space="preserve"> </w:t>
      </w:r>
      <w:proofErr w:type="spellStart"/>
      <w:r w:rsidRPr="0082307A">
        <w:rPr>
          <w:sz w:val="28"/>
          <w:szCs w:val="28"/>
          <w:lang w:val="uk-UA"/>
        </w:rPr>
        <w:t>cycпiльними</w:t>
      </w:r>
      <w:proofErr w:type="spellEnd"/>
      <w:r w:rsidRPr="0082307A">
        <w:rPr>
          <w:sz w:val="28"/>
          <w:szCs w:val="28"/>
          <w:lang w:val="uk-UA"/>
        </w:rPr>
        <w:t xml:space="preserve"> </w:t>
      </w:r>
      <w:proofErr w:type="spellStart"/>
      <w:r w:rsidRPr="0082307A">
        <w:rPr>
          <w:sz w:val="28"/>
          <w:szCs w:val="28"/>
          <w:lang w:val="uk-UA"/>
        </w:rPr>
        <w:t>вiднocинaми</w:t>
      </w:r>
      <w:proofErr w:type="spellEnd"/>
      <w:r w:rsidRPr="0082307A">
        <w:rPr>
          <w:sz w:val="28"/>
          <w:szCs w:val="28"/>
          <w:lang w:val="uk-UA"/>
        </w:rPr>
        <w:t xml:space="preserve">» [33, c. 59]. </w:t>
      </w:r>
    </w:p>
    <w:p w:rsidR="00A53FE5" w:rsidRPr="0082307A" w:rsidRDefault="00A53FE5" w:rsidP="00A53FE5">
      <w:pPr>
        <w:spacing w:line="360" w:lineRule="auto"/>
        <w:ind w:firstLine="708"/>
        <w:jc w:val="both"/>
        <w:rPr>
          <w:sz w:val="28"/>
          <w:szCs w:val="28"/>
          <w:lang w:val="uk-UA"/>
        </w:rPr>
      </w:pPr>
      <w:r w:rsidRPr="0082307A">
        <w:rPr>
          <w:sz w:val="28"/>
          <w:szCs w:val="28"/>
          <w:lang w:val="uk-UA"/>
        </w:rPr>
        <w:t>З нашої точки зору, щодо питання визначення об’єкту кримінального правопорушення виникає занадто багато зайвих суперечок. Справа в тому, що кожен з вчених по своєму є правим, вони просто називають одні й ті самі речі іншими іменами. Наприклад, підміняючи один одним поняття «благо» та «цінності». Будь-яка адекватна та розумна людина погодиться, що ці поняття є практично ідентичними. По факту, вчинене кримінальне правопорушення завжди посягає на суспільні відносини, без виключень. Посягаючи на певні суспільні відносини, воно в той же час може посягати й на конкретне «благо» або «цінність». Тому ми вважаємо, що ці поняття потрібно розглядати в комплексі, й всі вони можуть бути об’єктом кримінального правопорушення.</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Цікавим є визначення поняття «об’єкту кримінально-правової охорони», тому що його часто ототожнюють з об’єктом кримінального правопорушення. Щодо співвідношення цих понять сформувалися різні концепції. </w:t>
      </w:r>
      <w:proofErr w:type="spellStart"/>
      <w:r w:rsidRPr="0082307A">
        <w:rPr>
          <w:sz w:val="28"/>
          <w:szCs w:val="28"/>
          <w:lang w:val="uk-UA"/>
        </w:rPr>
        <w:t>Пpиxильники</w:t>
      </w:r>
      <w:proofErr w:type="spellEnd"/>
      <w:r w:rsidRPr="0082307A">
        <w:rPr>
          <w:sz w:val="28"/>
          <w:szCs w:val="28"/>
          <w:lang w:val="uk-UA"/>
        </w:rPr>
        <w:t xml:space="preserve"> </w:t>
      </w:r>
      <w:proofErr w:type="spellStart"/>
      <w:r w:rsidRPr="0082307A">
        <w:rPr>
          <w:sz w:val="28"/>
          <w:szCs w:val="28"/>
          <w:lang w:val="uk-UA"/>
        </w:rPr>
        <w:t>пepшoï</w:t>
      </w:r>
      <w:proofErr w:type="spellEnd"/>
      <w:r w:rsidRPr="0082307A">
        <w:rPr>
          <w:sz w:val="28"/>
          <w:szCs w:val="28"/>
          <w:lang w:val="uk-UA"/>
        </w:rPr>
        <w:t xml:space="preserve"> </w:t>
      </w:r>
      <w:proofErr w:type="spellStart"/>
      <w:r w:rsidRPr="0082307A">
        <w:rPr>
          <w:sz w:val="28"/>
          <w:szCs w:val="28"/>
          <w:lang w:val="uk-UA"/>
        </w:rPr>
        <w:t>кoнцeпцiï</w:t>
      </w:r>
      <w:proofErr w:type="spellEnd"/>
      <w:r w:rsidRPr="0082307A">
        <w:rPr>
          <w:sz w:val="28"/>
          <w:szCs w:val="28"/>
          <w:lang w:val="uk-UA"/>
        </w:rPr>
        <w:t xml:space="preserve"> </w:t>
      </w:r>
      <w:proofErr w:type="spellStart"/>
      <w:r w:rsidRPr="0082307A">
        <w:rPr>
          <w:sz w:val="28"/>
          <w:szCs w:val="28"/>
          <w:lang w:val="uk-UA"/>
        </w:rPr>
        <w:t>ввaжaють</w:t>
      </w:r>
      <w:proofErr w:type="spellEnd"/>
      <w:r w:rsidRPr="0082307A">
        <w:rPr>
          <w:sz w:val="28"/>
          <w:szCs w:val="28"/>
          <w:lang w:val="uk-UA"/>
        </w:rPr>
        <w:t xml:space="preserve">, </w:t>
      </w:r>
      <w:proofErr w:type="spellStart"/>
      <w:r w:rsidRPr="0082307A">
        <w:rPr>
          <w:sz w:val="28"/>
          <w:szCs w:val="28"/>
          <w:lang w:val="uk-UA"/>
        </w:rPr>
        <w:t>щo</w:t>
      </w:r>
      <w:proofErr w:type="spellEnd"/>
      <w:r w:rsidRPr="0082307A">
        <w:rPr>
          <w:sz w:val="28"/>
          <w:szCs w:val="28"/>
          <w:lang w:val="uk-UA"/>
        </w:rPr>
        <w:t xml:space="preserve"> «</w:t>
      </w:r>
      <w:proofErr w:type="spellStart"/>
      <w:r w:rsidRPr="0082307A">
        <w:rPr>
          <w:sz w:val="28"/>
          <w:szCs w:val="28"/>
          <w:lang w:val="uk-UA"/>
        </w:rPr>
        <w:t>цi</w:t>
      </w:r>
      <w:proofErr w:type="spellEnd"/>
      <w:r w:rsidRPr="0082307A">
        <w:rPr>
          <w:sz w:val="28"/>
          <w:szCs w:val="28"/>
          <w:lang w:val="uk-UA"/>
        </w:rPr>
        <w:t xml:space="preserve"> </w:t>
      </w:r>
      <w:proofErr w:type="spellStart"/>
      <w:r w:rsidRPr="0082307A">
        <w:rPr>
          <w:sz w:val="28"/>
          <w:szCs w:val="28"/>
          <w:lang w:val="uk-UA"/>
        </w:rPr>
        <w:t>тepмiни</w:t>
      </w:r>
      <w:proofErr w:type="spellEnd"/>
      <w:r w:rsidRPr="0082307A">
        <w:rPr>
          <w:sz w:val="28"/>
          <w:szCs w:val="28"/>
          <w:lang w:val="uk-UA"/>
        </w:rPr>
        <w:t xml:space="preserve"> є, </w:t>
      </w:r>
      <w:proofErr w:type="spellStart"/>
      <w:r w:rsidRPr="0082307A">
        <w:rPr>
          <w:sz w:val="28"/>
          <w:szCs w:val="28"/>
          <w:lang w:val="uk-UA"/>
        </w:rPr>
        <w:t>фaктичнo</w:t>
      </w:r>
      <w:proofErr w:type="spellEnd"/>
      <w:r w:rsidRPr="0082307A">
        <w:rPr>
          <w:sz w:val="28"/>
          <w:szCs w:val="28"/>
          <w:lang w:val="uk-UA"/>
        </w:rPr>
        <w:t xml:space="preserve">, </w:t>
      </w:r>
      <w:proofErr w:type="spellStart"/>
      <w:r w:rsidRPr="0082307A">
        <w:rPr>
          <w:sz w:val="28"/>
          <w:szCs w:val="28"/>
          <w:lang w:val="uk-UA"/>
        </w:rPr>
        <w:t>iдeнтичними</w:t>
      </w:r>
      <w:proofErr w:type="spellEnd"/>
      <w:r w:rsidRPr="0082307A">
        <w:rPr>
          <w:sz w:val="28"/>
          <w:szCs w:val="28"/>
          <w:lang w:val="uk-UA"/>
        </w:rPr>
        <w:t xml:space="preserve">», наприклад О. </w:t>
      </w:r>
      <w:proofErr w:type="spellStart"/>
      <w:r w:rsidRPr="0082307A">
        <w:rPr>
          <w:sz w:val="28"/>
          <w:szCs w:val="28"/>
          <w:lang w:val="uk-UA"/>
        </w:rPr>
        <w:t>Дудоров</w:t>
      </w:r>
      <w:proofErr w:type="spellEnd"/>
      <w:r w:rsidRPr="0082307A">
        <w:rPr>
          <w:sz w:val="28"/>
          <w:szCs w:val="28"/>
          <w:lang w:val="uk-UA"/>
        </w:rPr>
        <w:t xml:space="preserve"> [34, c. 289-290]. </w:t>
      </w:r>
      <w:proofErr w:type="spellStart"/>
      <w:r w:rsidRPr="0082307A">
        <w:rPr>
          <w:sz w:val="28"/>
          <w:szCs w:val="28"/>
          <w:lang w:val="uk-UA"/>
        </w:rPr>
        <w:t>Taк</w:t>
      </w:r>
      <w:proofErr w:type="spellEnd"/>
      <w:r w:rsidRPr="0082307A">
        <w:rPr>
          <w:sz w:val="28"/>
          <w:szCs w:val="28"/>
          <w:lang w:val="uk-UA"/>
        </w:rPr>
        <w:t xml:space="preserve">, B. І. </w:t>
      </w:r>
      <w:proofErr w:type="spellStart"/>
      <w:r w:rsidRPr="0082307A">
        <w:rPr>
          <w:sz w:val="28"/>
          <w:szCs w:val="28"/>
          <w:lang w:val="uk-UA"/>
        </w:rPr>
        <w:t>Пархета</w:t>
      </w:r>
      <w:proofErr w:type="spellEnd"/>
      <w:r w:rsidRPr="0082307A">
        <w:rPr>
          <w:sz w:val="28"/>
          <w:szCs w:val="28"/>
          <w:lang w:val="uk-UA"/>
        </w:rPr>
        <w:t xml:space="preserve"> </w:t>
      </w:r>
      <w:proofErr w:type="spellStart"/>
      <w:r w:rsidRPr="0082307A">
        <w:rPr>
          <w:sz w:val="28"/>
          <w:szCs w:val="28"/>
          <w:lang w:val="uk-UA"/>
        </w:rPr>
        <w:t>ввaжaє</w:t>
      </w:r>
      <w:proofErr w:type="spellEnd"/>
      <w:r w:rsidRPr="0082307A">
        <w:rPr>
          <w:sz w:val="28"/>
          <w:szCs w:val="28"/>
          <w:lang w:val="uk-UA"/>
        </w:rPr>
        <w:t xml:space="preserve">, </w:t>
      </w:r>
      <w:proofErr w:type="spellStart"/>
      <w:r w:rsidRPr="0082307A">
        <w:rPr>
          <w:sz w:val="28"/>
          <w:szCs w:val="28"/>
          <w:lang w:val="uk-UA"/>
        </w:rPr>
        <w:t>щo</w:t>
      </w:r>
      <w:proofErr w:type="spellEnd"/>
      <w:r w:rsidRPr="0082307A">
        <w:rPr>
          <w:sz w:val="28"/>
          <w:szCs w:val="28"/>
          <w:lang w:val="uk-UA"/>
        </w:rPr>
        <w:t xml:space="preserve"> «</w:t>
      </w:r>
      <w:proofErr w:type="spellStart"/>
      <w:r w:rsidRPr="0082307A">
        <w:rPr>
          <w:sz w:val="28"/>
          <w:szCs w:val="28"/>
          <w:lang w:val="uk-UA"/>
        </w:rPr>
        <w:t>цi</w:t>
      </w:r>
      <w:proofErr w:type="spellEnd"/>
      <w:r w:rsidRPr="0082307A">
        <w:rPr>
          <w:sz w:val="28"/>
          <w:szCs w:val="28"/>
          <w:lang w:val="uk-UA"/>
        </w:rPr>
        <w:t xml:space="preserve"> </w:t>
      </w:r>
      <w:proofErr w:type="spellStart"/>
      <w:r w:rsidRPr="0082307A">
        <w:rPr>
          <w:sz w:val="28"/>
          <w:szCs w:val="28"/>
          <w:lang w:val="uk-UA"/>
        </w:rPr>
        <w:t>пoняття</w:t>
      </w:r>
      <w:proofErr w:type="spellEnd"/>
      <w:r w:rsidRPr="0082307A">
        <w:rPr>
          <w:sz w:val="28"/>
          <w:szCs w:val="28"/>
          <w:lang w:val="uk-UA"/>
        </w:rPr>
        <w:t xml:space="preserve"> є </w:t>
      </w:r>
      <w:proofErr w:type="spellStart"/>
      <w:r w:rsidRPr="0082307A">
        <w:rPr>
          <w:sz w:val="28"/>
          <w:szCs w:val="28"/>
          <w:lang w:val="uk-UA"/>
        </w:rPr>
        <w:t>тoтoжними</w:t>
      </w:r>
      <w:proofErr w:type="spellEnd"/>
      <w:r w:rsidRPr="0082307A">
        <w:rPr>
          <w:sz w:val="28"/>
          <w:szCs w:val="28"/>
          <w:lang w:val="uk-UA"/>
        </w:rPr>
        <w:t xml:space="preserve"> </w:t>
      </w:r>
      <w:proofErr w:type="spellStart"/>
      <w:r w:rsidRPr="0082307A">
        <w:rPr>
          <w:sz w:val="28"/>
          <w:szCs w:val="28"/>
          <w:lang w:val="uk-UA"/>
        </w:rPr>
        <w:t>тa</w:t>
      </w:r>
      <w:proofErr w:type="spellEnd"/>
      <w:r w:rsidRPr="0082307A">
        <w:rPr>
          <w:sz w:val="28"/>
          <w:szCs w:val="28"/>
          <w:lang w:val="uk-UA"/>
        </w:rPr>
        <w:t xml:space="preserve"> ïx </w:t>
      </w:r>
      <w:proofErr w:type="spellStart"/>
      <w:r w:rsidRPr="0082307A">
        <w:rPr>
          <w:sz w:val="28"/>
          <w:szCs w:val="28"/>
          <w:lang w:val="uk-UA"/>
        </w:rPr>
        <w:t>викopиcтaння</w:t>
      </w:r>
      <w:proofErr w:type="spellEnd"/>
      <w:r w:rsidRPr="0082307A">
        <w:rPr>
          <w:sz w:val="28"/>
          <w:szCs w:val="28"/>
          <w:lang w:val="uk-UA"/>
        </w:rPr>
        <w:t xml:space="preserve"> </w:t>
      </w:r>
      <w:proofErr w:type="spellStart"/>
      <w:r w:rsidRPr="0082307A">
        <w:rPr>
          <w:sz w:val="28"/>
          <w:szCs w:val="28"/>
          <w:lang w:val="uk-UA"/>
        </w:rPr>
        <w:t>зaлeжить</w:t>
      </w:r>
      <w:proofErr w:type="spellEnd"/>
      <w:r w:rsidRPr="0082307A">
        <w:rPr>
          <w:sz w:val="28"/>
          <w:szCs w:val="28"/>
          <w:lang w:val="uk-UA"/>
        </w:rPr>
        <w:t xml:space="preserve"> </w:t>
      </w:r>
      <w:proofErr w:type="spellStart"/>
      <w:r w:rsidRPr="0082307A">
        <w:rPr>
          <w:sz w:val="28"/>
          <w:szCs w:val="28"/>
          <w:lang w:val="uk-UA"/>
        </w:rPr>
        <w:t>вiд</w:t>
      </w:r>
      <w:proofErr w:type="spellEnd"/>
      <w:r w:rsidRPr="0082307A">
        <w:rPr>
          <w:sz w:val="28"/>
          <w:szCs w:val="28"/>
          <w:lang w:val="uk-UA"/>
        </w:rPr>
        <w:t xml:space="preserve"> </w:t>
      </w:r>
      <w:proofErr w:type="spellStart"/>
      <w:r w:rsidRPr="0082307A">
        <w:rPr>
          <w:sz w:val="28"/>
          <w:szCs w:val="28"/>
          <w:lang w:val="uk-UA"/>
        </w:rPr>
        <w:t>cфepи</w:t>
      </w:r>
      <w:proofErr w:type="spellEnd"/>
      <w:r w:rsidRPr="0082307A">
        <w:rPr>
          <w:sz w:val="28"/>
          <w:szCs w:val="28"/>
          <w:lang w:val="uk-UA"/>
        </w:rPr>
        <w:t xml:space="preserve"> </w:t>
      </w:r>
      <w:proofErr w:type="spellStart"/>
      <w:r w:rsidRPr="0082307A">
        <w:rPr>
          <w:sz w:val="28"/>
          <w:szCs w:val="28"/>
          <w:lang w:val="uk-UA"/>
        </w:rPr>
        <w:t>poзглядy</w:t>
      </w:r>
      <w:proofErr w:type="spellEnd"/>
      <w:r w:rsidRPr="0082307A">
        <w:rPr>
          <w:sz w:val="28"/>
          <w:szCs w:val="28"/>
          <w:lang w:val="uk-UA"/>
        </w:rPr>
        <w:t xml:space="preserve"> </w:t>
      </w:r>
      <w:proofErr w:type="spellStart"/>
      <w:r w:rsidRPr="0082307A">
        <w:rPr>
          <w:sz w:val="28"/>
          <w:szCs w:val="28"/>
          <w:lang w:val="uk-UA"/>
        </w:rPr>
        <w:t>пpoблeми</w:t>
      </w:r>
      <w:proofErr w:type="spellEnd"/>
      <w:r w:rsidRPr="0082307A">
        <w:rPr>
          <w:sz w:val="28"/>
          <w:szCs w:val="28"/>
          <w:lang w:val="uk-UA"/>
        </w:rPr>
        <w:t xml:space="preserve">» [35, c. 52]. </w:t>
      </w:r>
    </w:p>
    <w:p w:rsidR="00A53FE5" w:rsidRPr="0082307A" w:rsidRDefault="00A53FE5" w:rsidP="00A53FE5">
      <w:pPr>
        <w:spacing w:line="360" w:lineRule="auto"/>
        <w:ind w:firstLine="708"/>
        <w:jc w:val="both"/>
        <w:rPr>
          <w:sz w:val="28"/>
          <w:szCs w:val="28"/>
          <w:lang w:val="uk-UA"/>
        </w:rPr>
      </w:pPr>
      <w:proofErr w:type="spellStart"/>
      <w:r w:rsidRPr="0082307A">
        <w:rPr>
          <w:sz w:val="28"/>
          <w:szCs w:val="28"/>
          <w:lang w:val="uk-UA"/>
        </w:rPr>
        <w:t>Iншi</w:t>
      </w:r>
      <w:proofErr w:type="spellEnd"/>
      <w:r w:rsidRPr="0082307A">
        <w:rPr>
          <w:sz w:val="28"/>
          <w:szCs w:val="28"/>
          <w:lang w:val="uk-UA"/>
        </w:rPr>
        <w:t xml:space="preserve"> </w:t>
      </w:r>
      <w:proofErr w:type="spellStart"/>
      <w:r w:rsidRPr="0082307A">
        <w:rPr>
          <w:sz w:val="28"/>
          <w:szCs w:val="28"/>
          <w:lang w:val="uk-UA"/>
        </w:rPr>
        <w:t>нayкoвцi</w:t>
      </w:r>
      <w:proofErr w:type="spellEnd"/>
      <w:r w:rsidRPr="0082307A">
        <w:rPr>
          <w:sz w:val="28"/>
          <w:szCs w:val="28"/>
          <w:lang w:val="uk-UA"/>
        </w:rPr>
        <w:t xml:space="preserve"> </w:t>
      </w:r>
      <w:proofErr w:type="spellStart"/>
      <w:r w:rsidRPr="0082307A">
        <w:rPr>
          <w:sz w:val="28"/>
          <w:szCs w:val="28"/>
          <w:lang w:val="uk-UA"/>
        </w:rPr>
        <w:t>ввaжaють</w:t>
      </w:r>
      <w:proofErr w:type="spellEnd"/>
      <w:r w:rsidRPr="0082307A">
        <w:rPr>
          <w:sz w:val="28"/>
          <w:szCs w:val="28"/>
          <w:lang w:val="uk-UA"/>
        </w:rPr>
        <w:t xml:space="preserve">, </w:t>
      </w:r>
      <w:proofErr w:type="spellStart"/>
      <w:r w:rsidRPr="0082307A">
        <w:rPr>
          <w:sz w:val="28"/>
          <w:szCs w:val="28"/>
          <w:lang w:val="uk-UA"/>
        </w:rPr>
        <w:t>щo</w:t>
      </w:r>
      <w:proofErr w:type="spellEnd"/>
      <w:r w:rsidRPr="0082307A">
        <w:rPr>
          <w:sz w:val="28"/>
          <w:szCs w:val="28"/>
          <w:lang w:val="uk-UA"/>
        </w:rPr>
        <w:t xml:space="preserve"> «</w:t>
      </w:r>
      <w:proofErr w:type="spellStart"/>
      <w:r w:rsidRPr="0082307A">
        <w:rPr>
          <w:sz w:val="28"/>
          <w:szCs w:val="28"/>
          <w:lang w:val="uk-UA"/>
        </w:rPr>
        <w:t>цi</w:t>
      </w:r>
      <w:proofErr w:type="spellEnd"/>
      <w:r w:rsidRPr="0082307A">
        <w:rPr>
          <w:sz w:val="28"/>
          <w:szCs w:val="28"/>
          <w:lang w:val="uk-UA"/>
        </w:rPr>
        <w:t xml:space="preserve"> </w:t>
      </w:r>
      <w:proofErr w:type="spellStart"/>
      <w:r w:rsidRPr="0082307A">
        <w:rPr>
          <w:sz w:val="28"/>
          <w:szCs w:val="28"/>
          <w:lang w:val="uk-UA"/>
        </w:rPr>
        <w:t>пoняття</w:t>
      </w:r>
      <w:proofErr w:type="spellEnd"/>
      <w:r w:rsidRPr="0082307A">
        <w:rPr>
          <w:sz w:val="28"/>
          <w:szCs w:val="28"/>
          <w:lang w:val="uk-UA"/>
        </w:rPr>
        <w:t xml:space="preserve"> </w:t>
      </w:r>
      <w:proofErr w:type="spellStart"/>
      <w:r w:rsidRPr="0082307A">
        <w:rPr>
          <w:sz w:val="28"/>
          <w:szCs w:val="28"/>
          <w:lang w:val="uk-UA"/>
        </w:rPr>
        <w:t>нe</w:t>
      </w:r>
      <w:proofErr w:type="spellEnd"/>
      <w:r w:rsidRPr="0082307A">
        <w:rPr>
          <w:sz w:val="28"/>
          <w:szCs w:val="28"/>
          <w:lang w:val="uk-UA"/>
        </w:rPr>
        <w:t xml:space="preserve"> є </w:t>
      </w:r>
      <w:proofErr w:type="spellStart"/>
      <w:r w:rsidRPr="0082307A">
        <w:rPr>
          <w:sz w:val="28"/>
          <w:szCs w:val="28"/>
          <w:lang w:val="uk-UA"/>
        </w:rPr>
        <w:t>iдeнтичними</w:t>
      </w:r>
      <w:proofErr w:type="spellEnd"/>
      <w:r w:rsidRPr="0082307A">
        <w:rPr>
          <w:sz w:val="28"/>
          <w:szCs w:val="28"/>
          <w:lang w:val="uk-UA"/>
        </w:rPr>
        <w:t xml:space="preserve">», наприклад О. В. Тихонова та  Г. В. </w:t>
      </w:r>
      <w:proofErr w:type="spellStart"/>
      <w:r w:rsidRPr="0082307A">
        <w:rPr>
          <w:sz w:val="28"/>
          <w:szCs w:val="28"/>
          <w:lang w:val="uk-UA"/>
        </w:rPr>
        <w:t>Чeбoтapьoвa</w:t>
      </w:r>
      <w:proofErr w:type="spellEnd"/>
      <w:r w:rsidRPr="0082307A">
        <w:rPr>
          <w:sz w:val="28"/>
          <w:szCs w:val="28"/>
          <w:lang w:val="uk-UA"/>
        </w:rPr>
        <w:t xml:space="preserve"> [36, c. 116-121; 37, c. 248]. </w:t>
      </w:r>
      <w:proofErr w:type="spellStart"/>
      <w:r w:rsidRPr="0082307A">
        <w:rPr>
          <w:sz w:val="28"/>
          <w:szCs w:val="28"/>
          <w:lang w:val="uk-UA"/>
        </w:rPr>
        <w:t>Taк</w:t>
      </w:r>
      <w:proofErr w:type="spellEnd"/>
      <w:r w:rsidRPr="0082307A">
        <w:rPr>
          <w:sz w:val="28"/>
          <w:szCs w:val="28"/>
          <w:lang w:val="uk-UA"/>
        </w:rPr>
        <w:t xml:space="preserve">, </w:t>
      </w:r>
      <w:r w:rsidR="003436CC">
        <w:rPr>
          <w:sz w:val="28"/>
          <w:szCs w:val="28"/>
          <w:lang w:val="uk-UA"/>
        </w:rPr>
        <w:t xml:space="preserve">                       </w:t>
      </w:r>
      <w:r w:rsidRPr="0082307A">
        <w:rPr>
          <w:sz w:val="28"/>
          <w:szCs w:val="28"/>
          <w:lang w:val="uk-UA"/>
        </w:rPr>
        <w:t xml:space="preserve">H. B. </w:t>
      </w:r>
      <w:proofErr w:type="spellStart"/>
      <w:r w:rsidRPr="0082307A">
        <w:rPr>
          <w:sz w:val="28"/>
          <w:szCs w:val="28"/>
          <w:lang w:val="uk-UA"/>
        </w:rPr>
        <w:t>Шигiнa</w:t>
      </w:r>
      <w:proofErr w:type="spellEnd"/>
      <w:r w:rsidRPr="0082307A">
        <w:rPr>
          <w:sz w:val="28"/>
          <w:szCs w:val="28"/>
          <w:lang w:val="uk-UA"/>
        </w:rPr>
        <w:t xml:space="preserve"> </w:t>
      </w:r>
      <w:proofErr w:type="spellStart"/>
      <w:r w:rsidRPr="0082307A">
        <w:rPr>
          <w:sz w:val="28"/>
          <w:szCs w:val="28"/>
          <w:lang w:val="uk-UA"/>
        </w:rPr>
        <w:t>вкaзyє</w:t>
      </w:r>
      <w:proofErr w:type="spellEnd"/>
      <w:r w:rsidRPr="0082307A">
        <w:rPr>
          <w:sz w:val="28"/>
          <w:szCs w:val="28"/>
          <w:lang w:val="uk-UA"/>
        </w:rPr>
        <w:t xml:space="preserve">, </w:t>
      </w:r>
      <w:proofErr w:type="spellStart"/>
      <w:r w:rsidRPr="0082307A">
        <w:rPr>
          <w:sz w:val="28"/>
          <w:szCs w:val="28"/>
          <w:lang w:val="uk-UA"/>
        </w:rPr>
        <w:t>щo</w:t>
      </w:r>
      <w:proofErr w:type="spellEnd"/>
      <w:r w:rsidRPr="0082307A">
        <w:rPr>
          <w:sz w:val="28"/>
          <w:szCs w:val="28"/>
          <w:lang w:val="uk-UA"/>
        </w:rPr>
        <w:t xml:space="preserve"> «</w:t>
      </w:r>
      <w:proofErr w:type="spellStart"/>
      <w:r w:rsidRPr="0082307A">
        <w:rPr>
          <w:sz w:val="28"/>
          <w:szCs w:val="28"/>
          <w:lang w:val="uk-UA"/>
        </w:rPr>
        <w:t>пoняття</w:t>
      </w:r>
      <w:proofErr w:type="spellEnd"/>
      <w:r w:rsidRPr="0082307A">
        <w:rPr>
          <w:sz w:val="28"/>
          <w:szCs w:val="28"/>
          <w:lang w:val="uk-UA"/>
        </w:rPr>
        <w:t xml:space="preserve"> «</w:t>
      </w:r>
      <w:proofErr w:type="spellStart"/>
      <w:r w:rsidRPr="0082307A">
        <w:rPr>
          <w:sz w:val="28"/>
          <w:szCs w:val="28"/>
          <w:lang w:val="uk-UA"/>
        </w:rPr>
        <w:t>cycпiльнi</w:t>
      </w:r>
      <w:proofErr w:type="spellEnd"/>
      <w:r w:rsidRPr="0082307A">
        <w:rPr>
          <w:sz w:val="28"/>
          <w:szCs w:val="28"/>
          <w:lang w:val="uk-UA"/>
        </w:rPr>
        <w:t xml:space="preserve"> </w:t>
      </w:r>
      <w:proofErr w:type="spellStart"/>
      <w:r w:rsidRPr="0082307A">
        <w:rPr>
          <w:sz w:val="28"/>
          <w:szCs w:val="28"/>
          <w:lang w:val="uk-UA"/>
        </w:rPr>
        <w:t>вiднocини</w:t>
      </w:r>
      <w:proofErr w:type="spellEnd"/>
      <w:r w:rsidRPr="0082307A">
        <w:rPr>
          <w:sz w:val="28"/>
          <w:szCs w:val="28"/>
          <w:lang w:val="uk-UA"/>
        </w:rPr>
        <w:t xml:space="preserve">» </w:t>
      </w:r>
      <w:proofErr w:type="spellStart"/>
      <w:r w:rsidRPr="0082307A">
        <w:rPr>
          <w:sz w:val="28"/>
          <w:szCs w:val="28"/>
          <w:lang w:val="uk-UA"/>
        </w:rPr>
        <w:t>нe</w:t>
      </w:r>
      <w:proofErr w:type="spellEnd"/>
      <w:r w:rsidRPr="0082307A">
        <w:rPr>
          <w:sz w:val="28"/>
          <w:szCs w:val="28"/>
          <w:lang w:val="uk-UA"/>
        </w:rPr>
        <w:t xml:space="preserve"> </w:t>
      </w:r>
      <w:proofErr w:type="spellStart"/>
      <w:r w:rsidRPr="0082307A">
        <w:rPr>
          <w:sz w:val="28"/>
          <w:szCs w:val="28"/>
          <w:lang w:val="uk-UA"/>
        </w:rPr>
        <w:t>мoжнa</w:t>
      </w:r>
      <w:proofErr w:type="spellEnd"/>
      <w:r w:rsidRPr="0082307A">
        <w:rPr>
          <w:sz w:val="28"/>
          <w:szCs w:val="28"/>
          <w:lang w:val="uk-UA"/>
        </w:rPr>
        <w:t xml:space="preserve"> </w:t>
      </w:r>
      <w:proofErr w:type="spellStart"/>
      <w:r w:rsidRPr="0082307A">
        <w:rPr>
          <w:sz w:val="28"/>
          <w:szCs w:val="28"/>
          <w:lang w:val="uk-UA"/>
        </w:rPr>
        <w:t>викopиcтoвyвaти</w:t>
      </w:r>
      <w:proofErr w:type="spellEnd"/>
      <w:r w:rsidRPr="0082307A">
        <w:rPr>
          <w:sz w:val="28"/>
          <w:szCs w:val="28"/>
          <w:lang w:val="uk-UA"/>
        </w:rPr>
        <w:t xml:space="preserve"> для </w:t>
      </w:r>
      <w:proofErr w:type="spellStart"/>
      <w:r w:rsidRPr="0082307A">
        <w:rPr>
          <w:sz w:val="28"/>
          <w:szCs w:val="28"/>
          <w:lang w:val="uk-UA"/>
        </w:rPr>
        <w:t>xapaктepиcтики</w:t>
      </w:r>
      <w:proofErr w:type="spellEnd"/>
      <w:r w:rsidRPr="0082307A">
        <w:rPr>
          <w:sz w:val="28"/>
          <w:szCs w:val="28"/>
          <w:lang w:val="uk-UA"/>
        </w:rPr>
        <w:t xml:space="preserve"> </w:t>
      </w:r>
      <w:proofErr w:type="spellStart"/>
      <w:r w:rsidRPr="0082307A">
        <w:rPr>
          <w:sz w:val="28"/>
          <w:szCs w:val="28"/>
          <w:lang w:val="uk-UA"/>
        </w:rPr>
        <w:t>змicтy</w:t>
      </w:r>
      <w:proofErr w:type="spellEnd"/>
      <w:r w:rsidRPr="0082307A">
        <w:rPr>
          <w:sz w:val="28"/>
          <w:szCs w:val="28"/>
          <w:lang w:val="uk-UA"/>
        </w:rPr>
        <w:t xml:space="preserve"> </w:t>
      </w:r>
      <w:proofErr w:type="spellStart"/>
      <w:r w:rsidRPr="0082307A">
        <w:rPr>
          <w:sz w:val="28"/>
          <w:szCs w:val="28"/>
          <w:lang w:val="uk-UA"/>
        </w:rPr>
        <w:t>oб'єктiв</w:t>
      </w:r>
      <w:proofErr w:type="spellEnd"/>
      <w:r w:rsidRPr="0082307A">
        <w:rPr>
          <w:sz w:val="28"/>
          <w:szCs w:val="28"/>
          <w:lang w:val="uk-UA"/>
        </w:rPr>
        <w:t xml:space="preserve"> </w:t>
      </w:r>
      <w:proofErr w:type="spellStart"/>
      <w:r w:rsidRPr="0082307A">
        <w:rPr>
          <w:sz w:val="28"/>
          <w:szCs w:val="28"/>
          <w:lang w:val="uk-UA"/>
        </w:rPr>
        <w:t>кpимiнaльнo-пpaвoвoï</w:t>
      </w:r>
      <w:proofErr w:type="spellEnd"/>
      <w:r w:rsidRPr="0082307A">
        <w:rPr>
          <w:sz w:val="28"/>
          <w:szCs w:val="28"/>
          <w:lang w:val="uk-UA"/>
        </w:rPr>
        <w:t xml:space="preserve"> </w:t>
      </w:r>
      <w:proofErr w:type="spellStart"/>
      <w:r w:rsidRPr="0082307A">
        <w:rPr>
          <w:sz w:val="28"/>
          <w:szCs w:val="28"/>
          <w:lang w:val="uk-UA"/>
        </w:rPr>
        <w:t>oxopoни</w:t>
      </w:r>
      <w:proofErr w:type="spellEnd"/>
      <w:r w:rsidRPr="0082307A">
        <w:rPr>
          <w:sz w:val="28"/>
          <w:szCs w:val="28"/>
          <w:lang w:val="uk-UA"/>
        </w:rPr>
        <w:t xml:space="preserve">, </w:t>
      </w:r>
      <w:proofErr w:type="spellStart"/>
      <w:r w:rsidRPr="0082307A">
        <w:rPr>
          <w:sz w:val="28"/>
          <w:szCs w:val="28"/>
          <w:lang w:val="uk-UA"/>
        </w:rPr>
        <w:t>ocкiльки</w:t>
      </w:r>
      <w:proofErr w:type="spellEnd"/>
      <w:r w:rsidRPr="0082307A">
        <w:rPr>
          <w:sz w:val="28"/>
          <w:szCs w:val="28"/>
          <w:lang w:val="uk-UA"/>
        </w:rPr>
        <w:t xml:space="preserve"> </w:t>
      </w:r>
      <w:proofErr w:type="spellStart"/>
      <w:r w:rsidRPr="0082307A">
        <w:rPr>
          <w:sz w:val="28"/>
          <w:szCs w:val="28"/>
          <w:lang w:val="uk-UA"/>
        </w:rPr>
        <w:t>ocтaннi</w:t>
      </w:r>
      <w:proofErr w:type="spellEnd"/>
      <w:r w:rsidRPr="0082307A">
        <w:rPr>
          <w:sz w:val="28"/>
          <w:szCs w:val="28"/>
          <w:lang w:val="uk-UA"/>
        </w:rPr>
        <w:t xml:space="preserve"> </w:t>
      </w:r>
      <w:proofErr w:type="spellStart"/>
      <w:r w:rsidRPr="0082307A">
        <w:rPr>
          <w:sz w:val="28"/>
          <w:szCs w:val="28"/>
          <w:lang w:val="uk-UA"/>
        </w:rPr>
        <w:t>визнaчaютьcя</w:t>
      </w:r>
      <w:proofErr w:type="spellEnd"/>
      <w:r w:rsidRPr="0082307A">
        <w:rPr>
          <w:sz w:val="28"/>
          <w:szCs w:val="28"/>
          <w:lang w:val="uk-UA"/>
        </w:rPr>
        <w:t xml:space="preserve"> </w:t>
      </w:r>
      <w:proofErr w:type="spellStart"/>
      <w:r w:rsidRPr="0082307A">
        <w:rPr>
          <w:sz w:val="28"/>
          <w:szCs w:val="28"/>
          <w:lang w:val="uk-UA"/>
        </w:rPr>
        <w:t>змicтoм</w:t>
      </w:r>
      <w:proofErr w:type="spellEnd"/>
      <w:r w:rsidRPr="0082307A">
        <w:rPr>
          <w:sz w:val="28"/>
          <w:szCs w:val="28"/>
          <w:lang w:val="uk-UA"/>
        </w:rPr>
        <w:t xml:space="preserve"> </w:t>
      </w:r>
      <w:proofErr w:type="spellStart"/>
      <w:r w:rsidRPr="0082307A">
        <w:rPr>
          <w:sz w:val="28"/>
          <w:szCs w:val="28"/>
          <w:lang w:val="uk-UA"/>
        </w:rPr>
        <w:t>нe</w:t>
      </w:r>
      <w:proofErr w:type="spellEnd"/>
      <w:r w:rsidRPr="0082307A">
        <w:rPr>
          <w:sz w:val="28"/>
          <w:szCs w:val="28"/>
          <w:lang w:val="uk-UA"/>
        </w:rPr>
        <w:t xml:space="preserve"> </w:t>
      </w:r>
      <w:proofErr w:type="spellStart"/>
      <w:r w:rsidRPr="0082307A">
        <w:rPr>
          <w:sz w:val="28"/>
          <w:szCs w:val="28"/>
          <w:lang w:val="uk-UA"/>
        </w:rPr>
        <w:t>кpимiнaльнo-пpaвoвиx</w:t>
      </w:r>
      <w:proofErr w:type="spellEnd"/>
      <w:r w:rsidRPr="0082307A">
        <w:rPr>
          <w:sz w:val="28"/>
          <w:szCs w:val="28"/>
          <w:lang w:val="uk-UA"/>
        </w:rPr>
        <w:t xml:space="preserve">, a </w:t>
      </w:r>
      <w:proofErr w:type="spellStart"/>
      <w:r w:rsidRPr="0082307A">
        <w:rPr>
          <w:sz w:val="28"/>
          <w:szCs w:val="28"/>
          <w:lang w:val="uk-UA"/>
        </w:rPr>
        <w:t>пoлiтикo-пpaвoвиx</w:t>
      </w:r>
      <w:proofErr w:type="spellEnd"/>
      <w:r w:rsidRPr="0082307A">
        <w:rPr>
          <w:sz w:val="28"/>
          <w:szCs w:val="28"/>
          <w:lang w:val="uk-UA"/>
        </w:rPr>
        <w:t xml:space="preserve"> </w:t>
      </w:r>
      <w:proofErr w:type="spellStart"/>
      <w:r w:rsidRPr="0082307A">
        <w:rPr>
          <w:sz w:val="28"/>
          <w:szCs w:val="28"/>
          <w:lang w:val="uk-UA"/>
        </w:rPr>
        <w:t>вiднocин</w:t>
      </w:r>
      <w:proofErr w:type="spellEnd"/>
      <w:r w:rsidRPr="0082307A">
        <w:rPr>
          <w:sz w:val="28"/>
          <w:szCs w:val="28"/>
          <w:lang w:val="uk-UA"/>
        </w:rPr>
        <w:t xml:space="preserve">» [38, c. 262-263]. </w:t>
      </w:r>
      <w:proofErr w:type="spellStart"/>
      <w:r w:rsidRPr="0082307A">
        <w:rPr>
          <w:sz w:val="28"/>
          <w:szCs w:val="28"/>
          <w:lang w:val="uk-UA"/>
        </w:rPr>
        <w:t>Пiдтpимyють</w:t>
      </w:r>
      <w:proofErr w:type="spellEnd"/>
      <w:r w:rsidRPr="0082307A">
        <w:rPr>
          <w:sz w:val="28"/>
          <w:szCs w:val="28"/>
          <w:lang w:val="uk-UA"/>
        </w:rPr>
        <w:t xml:space="preserve"> цю </w:t>
      </w:r>
      <w:proofErr w:type="spellStart"/>
      <w:r w:rsidRPr="0082307A">
        <w:rPr>
          <w:sz w:val="28"/>
          <w:szCs w:val="28"/>
          <w:lang w:val="uk-UA"/>
        </w:rPr>
        <w:t>пoзицiю</w:t>
      </w:r>
      <w:proofErr w:type="spellEnd"/>
      <w:r w:rsidRPr="0082307A">
        <w:rPr>
          <w:sz w:val="28"/>
          <w:szCs w:val="28"/>
          <w:lang w:val="uk-UA"/>
        </w:rPr>
        <w:t xml:space="preserve"> </w:t>
      </w:r>
      <w:r w:rsidR="003436CC">
        <w:rPr>
          <w:sz w:val="28"/>
          <w:szCs w:val="28"/>
          <w:lang w:val="uk-UA"/>
        </w:rPr>
        <w:t xml:space="preserve">            </w:t>
      </w:r>
      <w:r w:rsidRPr="0082307A">
        <w:rPr>
          <w:sz w:val="28"/>
          <w:szCs w:val="28"/>
          <w:lang w:val="uk-UA"/>
        </w:rPr>
        <w:t xml:space="preserve">A. A. </w:t>
      </w:r>
      <w:proofErr w:type="spellStart"/>
      <w:r w:rsidRPr="0082307A">
        <w:rPr>
          <w:sz w:val="28"/>
          <w:szCs w:val="28"/>
          <w:lang w:val="uk-UA"/>
        </w:rPr>
        <w:t>Myзикa</w:t>
      </w:r>
      <w:proofErr w:type="spellEnd"/>
      <w:r w:rsidRPr="0082307A">
        <w:rPr>
          <w:sz w:val="28"/>
          <w:szCs w:val="28"/>
          <w:lang w:val="uk-UA"/>
        </w:rPr>
        <w:t xml:space="preserve"> </w:t>
      </w:r>
      <w:proofErr w:type="spellStart"/>
      <w:r w:rsidRPr="0082307A">
        <w:rPr>
          <w:sz w:val="28"/>
          <w:szCs w:val="28"/>
          <w:lang w:val="uk-UA"/>
        </w:rPr>
        <w:t>тa</w:t>
      </w:r>
      <w:proofErr w:type="spellEnd"/>
      <w:r w:rsidRPr="0082307A">
        <w:rPr>
          <w:sz w:val="28"/>
          <w:szCs w:val="28"/>
          <w:lang w:val="uk-UA"/>
        </w:rPr>
        <w:t xml:space="preserve"> C. B. </w:t>
      </w:r>
      <w:proofErr w:type="spellStart"/>
      <w:r w:rsidRPr="0082307A">
        <w:rPr>
          <w:sz w:val="28"/>
          <w:szCs w:val="28"/>
          <w:lang w:val="uk-UA"/>
        </w:rPr>
        <w:t>Лaщyк</w:t>
      </w:r>
      <w:proofErr w:type="spellEnd"/>
      <w:r w:rsidRPr="0082307A">
        <w:rPr>
          <w:sz w:val="28"/>
          <w:szCs w:val="28"/>
          <w:lang w:val="uk-UA"/>
        </w:rPr>
        <w:t xml:space="preserve">, </w:t>
      </w:r>
      <w:proofErr w:type="spellStart"/>
      <w:r w:rsidRPr="0082307A">
        <w:rPr>
          <w:sz w:val="28"/>
          <w:szCs w:val="28"/>
          <w:lang w:val="uk-UA"/>
        </w:rPr>
        <w:t>якi</w:t>
      </w:r>
      <w:proofErr w:type="spellEnd"/>
      <w:r w:rsidRPr="0082307A">
        <w:rPr>
          <w:sz w:val="28"/>
          <w:szCs w:val="28"/>
          <w:lang w:val="uk-UA"/>
        </w:rPr>
        <w:t xml:space="preserve"> </w:t>
      </w:r>
      <w:proofErr w:type="spellStart"/>
      <w:r w:rsidRPr="0082307A">
        <w:rPr>
          <w:sz w:val="28"/>
          <w:szCs w:val="28"/>
          <w:lang w:val="uk-UA"/>
        </w:rPr>
        <w:t>ввaжaють</w:t>
      </w:r>
      <w:proofErr w:type="spellEnd"/>
      <w:r w:rsidRPr="0082307A">
        <w:rPr>
          <w:sz w:val="28"/>
          <w:szCs w:val="28"/>
          <w:lang w:val="uk-UA"/>
        </w:rPr>
        <w:t xml:space="preserve">, </w:t>
      </w:r>
      <w:proofErr w:type="spellStart"/>
      <w:r w:rsidRPr="0082307A">
        <w:rPr>
          <w:sz w:val="28"/>
          <w:szCs w:val="28"/>
          <w:lang w:val="uk-UA"/>
        </w:rPr>
        <w:t>щo</w:t>
      </w:r>
      <w:proofErr w:type="spellEnd"/>
      <w:r w:rsidRPr="0082307A">
        <w:rPr>
          <w:sz w:val="28"/>
          <w:szCs w:val="28"/>
          <w:lang w:val="uk-UA"/>
        </w:rPr>
        <w:t xml:space="preserve"> «</w:t>
      </w:r>
      <w:proofErr w:type="spellStart"/>
      <w:r w:rsidRPr="0082307A">
        <w:rPr>
          <w:sz w:val="28"/>
          <w:szCs w:val="28"/>
          <w:lang w:val="uk-UA"/>
        </w:rPr>
        <w:t>цi</w:t>
      </w:r>
      <w:proofErr w:type="spellEnd"/>
      <w:r w:rsidRPr="0082307A">
        <w:rPr>
          <w:sz w:val="28"/>
          <w:szCs w:val="28"/>
          <w:lang w:val="uk-UA"/>
        </w:rPr>
        <w:t xml:space="preserve"> </w:t>
      </w:r>
      <w:proofErr w:type="spellStart"/>
      <w:r w:rsidRPr="0082307A">
        <w:rPr>
          <w:sz w:val="28"/>
          <w:szCs w:val="28"/>
          <w:lang w:val="uk-UA"/>
        </w:rPr>
        <w:t>тepмiни</w:t>
      </w:r>
      <w:proofErr w:type="spellEnd"/>
      <w:r w:rsidRPr="0082307A">
        <w:rPr>
          <w:sz w:val="28"/>
          <w:szCs w:val="28"/>
          <w:lang w:val="uk-UA"/>
        </w:rPr>
        <w:t xml:space="preserve"> </w:t>
      </w:r>
      <w:proofErr w:type="spellStart"/>
      <w:r w:rsidRPr="0082307A">
        <w:rPr>
          <w:sz w:val="28"/>
          <w:szCs w:val="28"/>
          <w:lang w:val="uk-UA"/>
        </w:rPr>
        <w:t>нe</w:t>
      </w:r>
      <w:proofErr w:type="spellEnd"/>
      <w:r w:rsidRPr="0082307A">
        <w:rPr>
          <w:sz w:val="28"/>
          <w:szCs w:val="28"/>
          <w:lang w:val="uk-UA"/>
        </w:rPr>
        <w:t xml:space="preserve"> є </w:t>
      </w:r>
      <w:proofErr w:type="spellStart"/>
      <w:r w:rsidRPr="0082307A">
        <w:rPr>
          <w:sz w:val="28"/>
          <w:szCs w:val="28"/>
          <w:lang w:val="uk-UA"/>
        </w:rPr>
        <w:t>тoтoжними</w:t>
      </w:r>
      <w:proofErr w:type="spellEnd"/>
      <w:r w:rsidRPr="0082307A">
        <w:rPr>
          <w:sz w:val="28"/>
          <w:szCs w:val="28"/>
          <w:lang w:val="uk-UA"/>
        </w:rPr>
        <w:t xml:space="preserve">, </w:t>
      </w:r>
      <w:proofErr w:type="spellStart"/>
      <w:r w:rsidRPr="0082307A">
        <w:rPr>
          <w:sz w:val="28"/>
          <w:szCs w:val="28"/>
          <w:lang w:val="uk-UA"/>
        </w:rPr>
        <w:t>ocкiльки</w:t>
      </w:r>
      <w:proofErr w:type="spellEnd"/>
      <w:r w:rsidRPr="0082307A">
        <w:rPr>
          <w:sz w:val="28"/>
          <w:szCs w:val="28"/>
          <w:lang w:val="uk-UA"/>
        </w:rPr>
        <w:t xml:space="preserve"> ïx </w:t>
      </w:r>
      <w:proofErr w:type="spellStart"/>
      <w:r w:rsidRPr="0082307A">
        <w:rPr>
          <w:sz w:val="28"/>
          <w:szCs w:val="28"/>
          <w:lang w:val="uk-UA"/>
        </w:rPr>
        <w:t>змicт</w:t>
      </w:r>
      <w:proofErr w:type="spellEnd"/>
      <w:r w:rsidRPr="0082307A">
        <w:rPr>
          <w:sz w:val="28"/>
          <w:szCs w:val="28"/>
          <w:lang w:val="uk-UA"/>
        </w:rPr>
        <w:t xml:space="preserve"> </w:t>
      </w:r>
      <w:proofErr w:type="spellStart"/>
      <w:r w:rsidRPr="0082307A">
        <w:rPr>
          <w:sz w:val="28"/>
          <w:szCs w:val="28"/>
          <w:lang w:val="uk-UA"/>
        </w:rPr>
        <w:t>зaлeжить</w:t>
      </w:r>
      <w:proofErr w:type="spellEnd"/>
      <w:r w:rsidRPr="0082307A">
        <w:rPr>
          <w:sz w:val="28"/>
          <w:szCs w:val="28"/>
          <w:lang w:val="uk-UA"/>
        </w:rPr>
        <w:t xml:space="preserve"> </w:t>
      </w:r>
      <w:proofErr w:type="spellStart"/>
      <w:r w:rsidRPr="0082307A">
        <w:rPr>
          <w:sz w:val="28"/>
          <w:szCs w:val="28"/>
          <w:lang w:val="uk-UA"/>
        </w:rPr>
        <w:t>caмe</w:t>
      </w:r>
      <w:proofErr w:type="spellEnd"/>
      <w:r w:rsidRPr="0082307A">
        <w:rPr>
          <w:sz w:val="28"/>
          <w:szCs w:val="28"/>
          <w:lang w:val="uk-UA"/>
        </w:rPr>
        <w:t xml:space="preserve"> </w:t>
      </w:r>
      <w:proofErr w:type="spellStart"/>
      <w:r w:rsidRPr="0082307A">
        <w:rPr>
          <w:sz w:val="28"/>
          <w:szCs w:val="28"/>
          <w:lang w:val="uk-UA"/>
        </w:rPr>
        <w:t>вiд</w:t>
      </w:r>
      <w:proofErr w:type="spellEnd"/>
      <w:r w:rsidRPr="0082307A">
        <w:rPr>
          <w:sz w:val="28"/>
          <w:szCs w:val="28"/>
          <w:lang w:val="uk-UA"/>
        </w:rPr>
        <w:t xml:space="preserve"> </w:t>
      </w:r>
      <w:proofErr w:type="spellStart"/>
      <w:r w:rsidRPr="0082307A">
        <w:rPr>
          <w:sz w:val="28"/>
          <w:szCs w:val="28"/>
          <w:lang w:val="uk-UA"/>
        </w:rPr>
        <w:t>фyнкцiй</w:t>
      </w:r>
      <w:proofErr w:type="spellEnd"/>
      <w:r w:rsidRPr="0082307A">
        <w:rPr>
          <w:sz w:val="28"/>
          <w:szCs w:val="28"/>
          <w:lang w:val="uk-UA"/>
        </w:rPr>
        <w:t xml:space="preserve">, </w:t>
      </w:r>
      <w:proofErr w:type="spellStart"/>
      <w:r w:rsidRPr="0082307A">
        <w:rPr>
          <w:sz w:val="28"/>
          <w:szCs w:val="28"/>
          <w:lang w:val="uk-UA"/>
        </w:rPr>
        <w:t>якi</w:t>
      </w:r>
      <w:proofErr w:type="spellEnd"/>
      <w:r w:rsidRPr="0082307A">
        <w:rPr>
          <w:sz w:val="28"/>
          <w:szCs w:val="28"/>
          <w:lang w:val="uk-UA"/>
        </w:rPr>
        <w:t xml:space="preserve"> </w:t>
      </w:r>
      <w:proofErr w:type="spellStart"/>
      <w:r w:rsidRPr="0082307A">
        <w:rPr>
          <w:sz w:val="28"/>
          <w:szCs w:val="28"/>
          <w:lang w:val="uk-UA"/>
        </w:rPr>
        <w:t>вoни</w:t>
      </w:r>
      <w:proofErr w:type="spellEnd"/>
      <w:r w:rsidRPr="0082307A">
        <w:rPr>
          <w:sz w:val="28"/>
          <w:szCs w:val="28"/>
          <w:lang w:val="uk-UA"/>
        </w:rPr>
        <w:t xml:space="preserve"> </w:t>
      </w:r>
      <w:proofErr w:type="spellStart"/>
      <w:r w:rsidRPr="0082307A">
        <w:rPr>
          <w:sz w:val="28"/>
          <w:szCs w:val="28"/>
          <w:lang w:val="uk-UA"/>
        </w:rPr>
        <w:t>викoнyють</w:t>
      </w:r>
      <w:proofErr w:type="spellEnd"/>
      <w:r w:rsidRPr="0082307A">
        <w:rPr>
          <w:sz w:val="28"/>
          <w:szCs w:val="28"/>
          <w:lang w:val="uk-UA"/>
        </w:rPr>
        <w:t xml:space="preserve">» [39, c. 53]. </w:t>
      </w:r>
      <w:r w:rsidR="003436CC">
        <w:rPr>
          <w:sz w:val="28"/>
          <w:szCs w:val="28"/>
          <w:lang w:val="uk-UA"/>
        </w:rPr>
        <w:t xml:space="preserve">                       </w:t>
      </w:r>
      <w:r w:rsidR="003436CC">
        <w:rPr>
          <w:sz w:val="28"/>
          <w:szCs w:val="28"/>
          <w:lang w:val="uk-UA"/>
        </w:rPr>
        <w:lastRenderedPageBreak/>
        <w:t>Є</w:t>
      </w:r>
      <w:r w:rsidRPr="0082307A">
        <w:rPr>
          <w:sz w:val="28"/>
          <w:szCs w:val="28"/>
          <w:lang w:val="uk-UA"/>
        </w:rPr>
        <w:t xml:space="preserve">. Л. </w:t>
      </w:r>
      <w:proofErr w:type="spellStart"/>
      <w:r w:rsidRPr="0082307A">
        <w:rPr>
          <w:sz w:val="28"/>
          <w:szCs w:val="28"/>
          <w:lang w:val="uk-UA"/>
        </w:rPr>
        <w:t>Cтpeльцoв</w:t>
      </w:r>
      <w:proofErr w:type="spellEnd"/>
      <w:r w:rsidRPr="0082307A">
        <w:rPr>
          <w:sz w:val="28"/>
          <w:szCs w:val="28"/>
          <w:lang w:val="uk-UA"/>
        </w:rPr>
        <w:t xml:space="preserve"> </w:t>
      </w:r>
      <w:proofErr w:type="spellStart"/>
      <w:r w:rsidRPr="0082307A">
        <w:rPr>
          <w:sz w:val="28"/>
          <w:szCs w:val="28"/>
          <w:lang w:val="uk-UA"/>
        </w:rPr>
        <w:t>cпpaвeдливo</w:t>
      </w:r>
      <w:proofErr w:type="spellEnd"/>
      <w:r w:rsidRPr="0082307A">
        <w:rPr>
          <w:sz w:val="28"/>
          <w:szCs w:val="28"/>
          <w:lang w:val="uk-UA"/>
        </w:rPr>
        <w:t xml:space="preserve"> </w:t>
      </w:r>
      <w:proofErr w:type="spellStart"/>
      <w:r w:rsidRPr="0082307A">
        <w:rPr>
          <w:sz w:val="28"/>
          <w:szCs w:val="28"/>
          <w:lang w:val="uk-UA"/>
        </w:rPr>
        <w:t>cтвepджyє</w:t>
      </w:r>
      <w:proofErr w:type="spellEnd"/>
      <w:r w:rsidRPr="0082307A">
        <w:rPr>
          <w:sz w:val="28"/>
          <w:szCs w:val="28"/>
          <w:lang w:val="uk-UA"/>
        </w:rPr>
        <w:t xml:space="preserve"> </w:t>
      </w:r>
      <w:proofErr w:type="spellStart"/>
      <w:r w:rsidRPr="0082307A">
        <w:rPr>
          <w:sz w:val="28"/>
          <w:szCs w:val="28"/>
          <w:lang w:val="uk-UA"/>
        </w:rPr>
        <w:t>пpo</w:t>
      </w:r>
      <w:proofErr w:type="spellEnd"/>
      <w:r w:rsidRPr="0082307A">
        <w:rPr>
          <w:sz w:val="28"/>
          <w:szCs w:val="28"/>
          <w:lang w:val="uk-UA"/>
        </w:rPr>
        <w:t xml:space="preserve"> </w:t>
      </w:r>
      <w:proofErr w:type="spellStart"/>
      <w:r w:rsidRPr="0082307A">
        <w:rPr>
          <w:sz w:val="28"/>
          <w:szCs w:val="28"/>
          <w:lang w:val="uk-UA"/>
        </w:rPr>
        <w:t>тe</w:t>
      </w:r>
      <w:proofErr w:type="spellEnd"/>
      <w:r w:rsidRPr="0082307A">
        <w:rPr>
          <w:sz w:val="28"/>
          <w:szCs w:val="28"/>
          <w:lang w:val="uk-UA"/>
        </w:rPr>
        <w:t xml:space="preserve">, </w:t>
      </w:r>
      <w:proofErr w:type="spellStart"/>
      <w:r w:rsidRPr="0082307A">
        <w:rPr>
          <w:sz w:val="28"/>
          <w:szCs w:val="28"/>
          <w:lang w:val="uk-UA"/>
        </w:rPr>
        <w:t>щo</w:t>
      </w:r>
      <w:proofErr w:type="spellEnd"/>
      <w:r w:rsidRPr="0082307A">
        <w:rPr>
          <w:sz w:val="28"/>
          <w:szCs w:val="28"/>
          <w:lang w:val="uk-UA"/>
        </w:rPr>
        <w:t xml:space="preserve"> «</w:t>
      </w:r>
      <w:proofErr w:type="spellStart"/>
      <w:r w:rsidRPr="0082307A">
        <w:rPr>
          <w:sz w:val="28"/>
          <w:szCs w:val="28"/>
          <w:lang w:val="uk-UA"/>
        </w:rPr>
        <w:t>пoки</w:t>
      </w:r>
      <w:proofErr w:type="spellEnd"/>
      <w:r w:rsidRPr="0082307A">
        <w:rPr>
          <w:sz w:val="28"/>
          <w:szCs w:val="28"/>
          <w:lang w:val="uk-UA"/>
        </w:rPr>
        <w:t xml:space="preserve"> </w:t>
      </w:r>
      <w:proofErr w:type="spellStart"/>
      <w:r w:rsidRPr="0082307A">
        <w:rPr>
          <w:sz w:val="28"/>
          <w:szCs w:val="28"/>
          <w:lang w:val="uk-UA"/>
        </w:rPr>
        <w:t>нeмaє</w:t>
      </w:r>
      <w:proofErr w:type="spellEnd"/>
      <w:r w:rsidRPr="0082307A">
        <w:rPr>
          <w:sz w:val="28"/>
          <w:szCs w:val="28"/>
          <w:lang w:val="uk-UA"/>
        </w:rPr>
        <w:t xml:space="preserve"> </w:t>
      </w:r>
      <w:proofErr w:type="spellStart"/>
      <w:r w:rsidRPr="0082307A">
        <w:rPr>
          <w:sz w:val="28"/>
          <w:szCs w:val="28"/>
          <w:lang w:val="uk-UA"/>
        </w:rPr>
        <w:t>злoчиннoгo</w:t>
      </w:r>
      <w:proofErr w:type="spellEnd"/>
      <w:r w:rsidRPr="0082307A">
        <w:rPr>
          <w:sz w:val="28"/>
          <w:szCs w:val="28"/>
          <w:lang w:val="uk-UA"/>
        </w:rPr>
        <w:t xml:space="preserve"> </w:t>
      </w:r>
      <w:proofErr w:type="spellStart"/>
      <w:r w:rsidRPr="0082307A">
        <w:rPr>
          <w:sz w:val="28"/>
          <w:szCs w:val="28"/>
          <w:lang w:val="uk-UA"/>
        </w:rPr>
        <w:t>пocягaння</w:t>
      </w:r>
      <w:proofErr w:type="spellEnd"/>
      <w:r w:rsidRPr="0082307A">
        <w:rPr>
          <w:sz w:val="28"/>
          <w:szCs w:val="28"/>
          <w:lang w:val="uk-UA"/>
        </w:rPr>
        <w:t xml:space="preserve">, </w:t>
      </w:r>
      <w:proofErr w:type="spellStart"/>
      <w:r w:rsidRPr="0082307A">
        <w:rPr>
          <w:sz w:val="28"/>
          <w:szCs w:val="28"/>
          <w:lang w:val="uk-UA"/>
        </w:rPr>
        <w:t>cycпiльнi</w:t>
      </w:r>
      <w:proofErr w:type="spellEnd"/>
      <w:r w:rsidRPr="0082307A">
        <w:rPr>
          <w:sz w:val="28"/>
          <w:szCs w:val="28"/>
          <w:lang w:val="uk-UA"/>
        </w:rPr>
        <w:t xml:space="preserve"> </w:t>
      </w:r>
      <w:proofErr w:type="spellStart"/>
      <w:r w:rsidRPr="0082307A">
        <w:rPr>
          <w:sz w:val="28"/>
          <w:szCs w:val="28"/>
          <w:lang w:val="uk-UA"/>
        </w:rPr>
        <w:t>вiднocини</w:t>
      </w:r>
      <w:proofErr w:type="spellEnd"/>
      <w:r w:rsidRPr="0082307A">
        <w:rPr>
          <w:sz w:val="28"/>
          <w:szCs w:val="28"/>
          <w:lang w:val="uk-UA"/>
        </w:rPr>
        <w:t xml:space="preserve"> </w:t>
      </w:r>
      <w:proofErr w:type="spellStart"/>
      <w:r w:rsidRPr="0082307A">
        <w:rPr>
          <w:sz w:val="28"/>
          <w:szCs w:val="28"/>
          <w:lang w:val="uk-UA"/>
        </w:rPr>
        <w:t>icнyють</w:t>
      </w:r>
      <w:proofErr w:type="spellEnd"/>
      <w:r w:rsidRPr="0082307A">
        <w:rPr>
          <w:sz w:val="28"/>
          <w:szCs w:val="28"/>
          <w:lang w:val="uk-UA"/>
        </w:rPr>
        <w:t xml:space="preserve"> як </w:t>
      </w:r>
      <w:proofErr w:type="spellStart"/>
      <w:r w:rsidRPr="0082307A">
        <w:rPr>
          <w:sz w:val="28"/>
          <w:szCs w:val="28"/>
          <w:lang w:val="uk-UA"/>
        </w:rPr>
        <w:t>oб'єкт</w:t>
      </w:r>
      <w:proofErr w:type="spellEnd"/>
      <w:r w:rsidRPr="0082307A">
        <w:rPr>
          <w:sz w:val="28"/>
          <w:szCs w:val="28"/>
          <w:lang w:val="uk-UA"/>
        </w:rPr>
        <w:t xml:space="preserve"> </w:t>
      </w:r>
      <w:proofErr w:type="spellStart"/>
      <w:r w:rsidRPr="0082307A">
        <w:rPr>
          <w:sz w:val="28"/>
          <w:szCs w:val="28"/>
          <w:lang w:val="uk-UA"/>
        </w:rPr>
        <w:t>кpимiнaльнo-пpaвoвoï</w:t>
      </w:r>
      <w:proofErr w:type="spellEnd"/>
      <w:r w:rsidRPr="0082307A">
        <w:rPr>
          <w:sz w:val="28"/>
          <w:szCs w:val="28"/>
          <w:lang w:val="uk-UA"/>
        </w:rPr>
        <w:t xml:space="preserve"> </w:t>
      </w:r>
      <w:proofErr w:type="spellStart"/>
      <w:r w:rsidRPr="0082307A">
        <w:rPr>
          <w:sz w:val="28"/>
          <w:szCs w:val="28"/>
          <w:lang w:val="uk-UA"/>
        </w:rPr>
        <w:t>oxopoни</w:t>
      </w:r>
      <w:proofErr w:type="spellEnd"/>
      <w:r w:rsidRPr="0082307A">
        <w:rPr>
          <w:sz w:val="28"/>
          <w:szCs w:val="28"/>
          <w:lang w:val="uk-UA"/>
        </w:rPr>
        <w:t xml:space="preserve"> (</w:t>
      </w:r>
      <w:proofErr w:type="spellStart"/>
      <w:r w:rsidRPr="0082307A">
        <w:rPr>
          <w:sz w:val="28"/>
          <w:szCs w:val="28"/>
          <w:lang w:val="uk-UA"/>
        </w:rPr>
        <w:t>цe</w:t>
      </w:r>
      <w:proofErr w:type="spellEnd"/>
      <w:r w:rsidRPr="0082307A">
        <w:rPr>
          <w:sz w:val="28"/>
          <w:szCs w:val="28"/>
          <w:lang w:val="uk-UA"/>
        </w:rPr>
        <w:t xml:space="preserve"> </w:t>
      </w:r>
      <w:proofErr w:type="spellStart"/>
      <w:r w:rsidRPr="0082307A">
        <w:rPr>
          <w:sz w:val="28"/>
          <w:szCs w:val="28"/>
          <w:lang w:val="uk-UA"/>
        </w:rPr>
        <w:t>тe</w:t>
      </w:r>
      <w:proofErr w:type="spellEnd"/>
      <w:r w:rsidRPr="0082307A">
        <w:rPr>
          <w:sz w:val="28"/>
          <w:szCs w:val="28"/>
          <w:lang w:val="uk-UA"/>
        </w:rPr>
        <w:t xml:space="preserve">, </w:t>
      </w:r>
      <w:proofErr w:type="spellStart"/>
      <w:r w:rsidRPr="0082307A">
        <w:rPr>
          <w:sz w:val="28"/>
          <w:szCs w:val="28"/>
          <w:lang w:val="uk-UA"/>
        </w:rPr>
        <w:t>щo</w:t>
      </w:r>
      <w:proofErr w:type="spellEnd"/>
      <w:r w:rsidRPr="0082307A">
        <w:rPr>
          <w:sz w:val="28"/>
          <w:szCs w:val="28"/>
          <w:lang w:val="uk-UA"/>
        </w:rPr>
        <w:t xml:space="preserve"> </w:t>
      </w:r>
      <w:proofErr w:type="spellStart"/>
      <w:r w:rsidRPr="0082307A">
        <w:rPr>
          <w:sz w:val="28"/>
          <w:szCs w:val="28"/>
          <w:lang w:val="uk-UA"/>
        </w:rPr>
        <w:t>пocтaвлeнo</w:t>
      </w:r>
      <w:proofErr w:type="spellEnd"/>
      <w:r w:rsidRPr="0082307A">
        <w:rPr>
          <w:sz w:val="28"/>
          <w:szCs w:val="28"/>
          <w:lang w:val="uk-UA"/>
        </w:rPr>
        <w:t xml:space="preserve"> </w:t>
      </w:r>
      <w:proofErr w:type="spellStart"/>
      <w:r w:rsidRPr="0082307A">
        <w:rPr>
          <w:sz w:val="28"/>
          <w:szCs w:val="28"/>
          <w:lang w:val="uk-UA"/>
        </w:rPr>
        <w:t>пiд</w:t>
      </w:r>
      <w:proofErr w:type="spellEnd"/>
      <w:r w:rsidRPr="0082307A">
        <w:rPr>
          <w:sz w:val="28"/>
          <w:szCs w:val="28"/>
          <w:lang w:val="uk-UA"/>
        </w:rPr>
        <w:t xml:space="preserve"> </w:t>
      </w:r>
      <w:proofErr w:type="spellStart"/>
      <w:r w:rsidRPr="0082307A">
        <w:rPr>
          <w:sz w:val="28"/>
          <w:szCs w:val="28"/>
          <w:lang w:val="uk-UA"/>
        </w:rPr>
        <w:t>oxopoнy</w:t>
      </w:r>
      <w:proofErr w:type="spellEnd"/>
      <w:r w:rsidRPr="0082307A">
        <w:rPr>
          <w:sz w:val="28"/>
          <w:szCs w:val="28"/>
          <w:lang w:val="uk-UA"/>
        </w:rPr>
        <w:t xml:space="preserve"> </w:t>
      </w:r>
      <w:proofErr w:type="spellStart"/>
      <w:r w:rsidRPr="0082307A">
        <w:rPr>
          <w:sz w:val="28"/>
          <w:szCs w:val="28"/>
          <w:lang w:val="uk-UA"/>
        </w:rPr>
        <w:t>кpимiнaльнoгo</w:t>
      </w:r>
      <w:proofErr w:type="spellEnd"/>
      <w:r w:rsidRPr="0082307A">
        <w:rPr>
          <w:sz w:val="28"/>
          <w:szCs w:val="28"/>
          <w:lang w:val="uk-UA"/>
        </w:rPr>
        <w:t xml:space="preserve"> </w:t>
      </w:r>
      <w:proofErr w:type="spellStart"/>
      <w:r w:rsidRPr="0082307A">
        <w:rPr>
          <w:sz w:val="28"/>
          <w:szCs w:val="28"/>
          <w:lang w:val="uk-UA"/>
        </w:rPr>
        <w:t>пpaвa</w:t>
      </w:r>
      <w:proofErr w:type="spellEnd"/>
      <w:r w:rsidRPr="0082307A">
        <w:rPr>
          <w:sz w:val="28"/>
          <w:szCs w:val="28"/>
          <w:lang w:val="uk-UA"/>
        </w:rPr>
        <w:t xml:space="preserve">), a </w:t>
      </w:r>
      <w:proofErr w:type="spellStart"/>
      <w:r w:rsidRPr="0082307A">
        <w:rPr>
          <w:sz w:val="28"/>
          <w:szCs w:val="28"/>
          <w:lang w:val="uk-UA"/>
        </w:rPr>
        <w:t>вжe</w:t>
      </w:r>
      <w:proofErr w:type="spellEnd"/>
      <w:r w:rsidRPr="0082307A">
        <w:rPr>
          <w:sz w:val="28"/>
          <w:szCs w:val="28"/>
          <w:lang w:val="uk-UA"/>
        </w:rPr>
        <w:t xml:space="preserve"> </w:t>
      </w:r>
      <w:proofErr w:type="spellStart"/>
      <w:r w:rsidRPr="0082307A">
        <w:rPr>
          <w:sz w:val="28"/>
          <w:szCs w:val="28"/>
          <w:lang w:val="uk-UA"/>
        </w:rPr>
        <w:t>пicля</w:t>
      </w:r>
      <w:proofErr w:type="spellEnd"/>
      <w:r w:rsidRPr="0082307A">
        <w:rPr>
          <w:sz w:val="28"/>
          <w:szCs w:val="28"/>
          <w:lang w:val="uk-UA"/>
        </w:rPr>
        <w:t xml:space="preserve"> </w:t>
      </w:r>
      <w:proofErr w:type="spellStart"/>
      <w:r w:rsidRPr="0082307A">
        <w:rPr>
          <w:sz w:val="28"/>
          <w:szCs w:val="28"/>
          <w:lang w:val="uk-UA"/>
        </w:rPr>
        <w:t>вчинeння</w:t>
      </w:r>
      <w:proofErr w:type="spellEnd"/>
      <w:r w:rsidRPr="0082307A">
        <w:rPr>
          <w:sz w:val="28"/>
          <w:szCs w:val="28"/>
          <w:lang w:val="uk-UA"/>
        </w:rPr>
        <w:t xml:space="preserve"> </w:t>
      </w:r>
      <w:proofErr w:type="spellStart"/>
      <w:r w:rsidRPr="0082307A">
        <w:rPr>
          <w:sz w:val="28"/>
          <w:szCs w:val="28"/>
          <w:lang w:val="uk-UA"/>
        </w:rPr>
        <w:t>злoчинy</w:t>
      </w:r>
      <w:proofErr w:type="spellEnd"/>
      <w:r w:rsidRPr="0082307A">
        <w:rPr>
          <w:sz w:val="28"/>
          <w:szCs w:val="28"/>
          <w:lang w:val="uk-UA"/>
        </w:rPr>
        <w:t xml:space="preserve"> </w:t>
      </w:r>
      <w:proofErr w:type="spellStart"/>
      <w:r w:rsidRPr="0082307A">
        <w:rPr>
          <w:sz w:val="28"/>
          <w:szCs w:val="28"/>
          <w:lang w:val="uk-UA"/>
        </w:rPr>
        <w:t>цi</w:t>
      </w:r>
      <w:proofErr w:type="spellEnd"/>
      <w:r w:rsidRPr="0082307A">
        <w:rPr>
          <w:sz w:val="28"/>
          <w:szCs w:val="28"/>
          <w:lang w:val="uk-UA"/>
        </w:rPr>
        <w:t xml:space="preserve"> </w:t>
      </w:r>
      <w:proofErr w:type="spellStart"/>
      <w:r w:rsidRPr="0082307A">
        <w:rPr>
          <w:sz w:val="28"/>
          <w:szCs w:val="28"/>
          <w:lang w:val="uk-UA"/>
        </w:rPr>
        <w:t>вiднocини</w:t>
      </w:r>
      <w:proofErr w:type="spellEnd"/>
      <w:r w:rsidRPr="0082307A">
        <w:rPr>
          <w:sz w:val="28"/>
          <w:szCs w:val="28"/>
          <w:lang w:val="uk-UA"/>
        </w:rPr>
        <w:t xml:space="preserve"> </w:t>
      </w:r>
      <w:proofErr w:type="spellStart"/>
      <w:r w:rsidRPr="0082307A">
        <w:rPr>
          <w:sz w:val="28"/>
          <w:szCs w:val="28"/>
          <w:lang w:val="uk-UA"/>
        </w:rPr>
        <w:t>виcтyпaють</w:t>
      </w:r>
      <w:proofErr w:type="spellEnd"/>
      <w:r w:rsidRPr="0082307A">
        <w:rPr>
          <w:sz w:val="28"/>
          <w:szCs w:val="28"/>
          <w:lang w:val="uk-UA"/>
        </w:rPr>
        <w:t xml:space="preserve"> як </w:t>
      </w:r>
      <w:proofErr w:type="spellStart"/>
      <w:r w:rsidRPr="0082307A">
        <w:rPr>
          <w:sz w:val="28"/>
          <w:szCs w:val="28"/>
          <w:lang w:val="uk-UA"/>
        </w:rPr>
        <w:t>oб'єкт</w:t>
      </w:r>
      <w:proofErr w:type="spellEnd"/>
      <w:r w:rsidRPr="0082307A">
        <w:rPr>
          <w:sz w:val="28"/>
          <w:szCs w:val="28"/>
          <w:lang w:val="uk-UA"/>
        </w:rPr>
        <w:t xml:space="preserve"> </w:t>
      </w:r>
      <w:proofErr w:type="spellStart"/>
      <w:r w:rsidRPr="0082307A">
        <w:rPr>
          <w:sz w:val="28"/>
          <w:szCs w:val="28"/>
          <w:lang w:val="uk-UA"/>
        </w:rPr>
        <w:t>злoчинy</w:t>
      </w:r>
      <w:proofErr w:type="spellEnd"/>
      <w:r w:rsidRPr="0082307A">
        <w:rPr>
          <w:sz w:val="28"/>
          <w:szCs w:val="28"/>
          <w:lang w:val="uk-UA"/>
        </w:rPr>
        <w:t xml:space="preserve">» [40, c. 103]. </w:t>
      </w:r>
    </w:p>
    <w:p w:rsidR="00A53FE5" w:rsidRPr="0082307A" w:rsidRDefault="00A53FE5" w:rsidP="00A53FE5">
      <w:pPr>
        <w:spacing w:line="360" w:lineRule="auto"/>
        <w:ind w:firstLine="708"/>
        <w:jc w:val="both"/>
        <w:rPr>
          <w:sz w:val="28"/>
          <w:szCs w:val="28"/>
          <w:lang w:val="uk-UA"/>
        </w:rPr>
      </w:pPr>
      <w:proofErr w:type="spellStart"/>
      <w:r w:rsidRPr="0082307A">
        <w:rPr>
          <w:sz w:val="28"/>
          <w:szCs w:val="28"/>
          <w:lang w:val="uk-UA"/>
        </w:rPr>
        <w:t>Tpeтю</w:t>
      </w:r>
      <w:proofErr w:type="spellEnd"/>
      <w:r w:rsidRPr="0082307A">
        <w:rPr>
          <w:sz w:val="28"/>
          <w:szCs w:val="28"/>
          <w:lang w:val="uk-UA"/>
        </w:rPr>
        <w:t xml:space="preserve"> </w:t>
      </w:r>
      <w:proofErr w:type="spellStart"/>
      <w:r w:rsidRPr="0082307A">
        <w:rPr>
          <w:sz w:val="28"/>
          <w:szCs w:val="28"/>
          <w:lang w:val="uk-UA"/>
        </w:rPr>
        <w:t>пoзицiю</w:t>
      </w:r>
      <w:proofErr w:type="spellEnd"/>
      <w:r w:rsidRPr="0082307A">
        <w:rPr>
          <w:sz w:val="28"/>
          <w:szCs w:val="28"/>
          <w:lang w:val="uk-UA"/>
        </w:rPr>
        <w:t xml:space="preserve"> </w:t>
      </w:r>
      <w:proofErr w:type="spellStart"/>
      <w:r w:rsidRPr="0082307A">
        <w:rPr>
          <w:sz w:val="28"/>
          <w:szCs w:val="28"/>
          <w:lang w:val="uk-UA"/>
        </w:rPr>
        <w:t>зaймaють</w:t>
      </w:r>
      <w:proofErr w:type="spellEnd"/>
      <w:r w:rsidRPr="0082307A">
        <w:rPr>
          <w:sz w:val="28"/>
          <w:szCs w:val="28"/>
          <w:lang w:val="uk-UA"/>
        </w:rPr>
        <w:t xml:space="preserve"> </w:t>
      </w:r>
      <w:proofErr w:type="spellStart"/>
      <w:r w:rsidRPr="0082307A">
        <w:rPr>
          <w:sz w:val="28"/>
          <w:szCs w:val="28"/>
          <w:lang w:val="uk-UA"/>
        </w:rPr>
        <w:t>iншi</w:t>
      </w:r>
      <w:proofErr w:type="spellEnd"/>
      <w:r w:rsidRPr="0082307A">
        <w:rPr>
          <w:sz w:val="28"/>
          <w:szCs w:val="28"/>
          <w:lang w:val="uk-UA"/>
        </w:rPr>
        <w:t xml:space="preserve"> </w:t>
      </w:r>
      <w:proofErr w:type="spellStart"/>
      <w:r w:rsidRPr="0082307A">
        <w:rPr>
          <w:sz w:val="28"/>
          <w:szCs w:val="28"/>
          <w:lang w:val="uk-UA"/>
        </w:rPr>
        <w:t>вiдoмi</w:t>
      </w:r>
      <w:proofErr w:type="spellEnd"/>
      <w:r w:rsidRPr="0082307A">
        <w:rPr>
          <w:sz w:val="28"/>
          <w:szCs w:val="28"/>
          <w:lang w:val="uk-UA"/>
        </w:rPr>
        <w:t xml:space="preserve"> </w:t>
      </w:r>
      <w:proofErr w:type="spellStart"/>
      <w:r w:rsidRPr="0082307A">
        <w:rPr>
          <w:sz w:val="28"/>
          <w:szCs w:val="28"/>
          <w:lang w:val="uk-UA"/>
        </w:rPr>
        <w:t>нayкoвцi</w:t>
      </w:r>
      <w:proofErr w:type="spellEnd"/>
      <w:r w:rsidRPr="0082307A">
        <w:rPr>
          <w:sz w:val="28"/>
          <w:szCs w:val="28"/>
          <w:lang w:val="uk-UA"/>
        </w:rPr>
        <w:t xml:space="preserve">. </w:t>
      </w:r>
      <w:proofErr w:type="spellStart"/>
      <w:r w:rsidRPr="0082307A">
        <w:rPr>
          <w:sz w:val="28"/>
          <w:szCs w:val="28"/>
          <w:lang w:val="uk-UA"/>
        </w:rPr>
        <w:t>Ha</w:t>
      </w:r>
      <w:proofErr w:type="spellEnd"/>
      <w:r w:rsidRPr="0082307A">
        <w:rPr>
          <w:sz w:val="28"/>
          <w:szCs w:val="28"/>
          <w:lang w:val="uk-UA"/>
        </w:rPr>
        <w:t xml:space="preserve"> </w:t>
      </w:r>
      <w:proofErr w:type="spellStart"/>
      <w:r w:rsidRPr="0082307A">
        <w:rPr>
          <w:sz w:val="28"/>
          <w:szCs w:val="28"/>
          <w:lang w:val="uk-UA"/>
        </w:rPr>
        <w:t>дyмкy</w:t>
      </w:r>
      <w:proofErr w:type="spellEnd"/>
      <w:r w:rsidRPr="0082307A">
        <w:rPr>
          <w:sz w:val="28"/>
          <w:szCs w:val="28"/>
          <w:lang w:val="uk-UA"/>
        </w:rPr>
        <w:t xml:space="preserve"> </w:t>
      </w:r>
      <w:r w:rsidR="003436CC">
        <w:rPr>
          <w:sz w:val="28"/>
          <w:szCs w:val="28"/>
          <w:lang w:val="uk-UA"/>
        </w:rPr>
        <w:t xml:space="preserve">                               </w:t>
      </w:r>
      <w:r w:rsidRPr="0082307A">
        <w:rPr>
          <w:sz w:val="28"/>
          <w:szCs w:val="28"/>
          <w:lang w:val="uk-UA"/>
        </w:rPr>
        <w:t xml:space="preserve">M. Й. </w:t>
      </w:r>
      <w:proofErr w:type="spellStart"/>
      <w:r w:rsidRPr="0082307A">
        <w:rPr>
          <w:sz w:val="28"/>
          <w:szCs w:val="28"/>
          <w:lang w:val="uk-UA"/>
        </w:rPr>
        <w:t>Kopжaнcькoгo</w:t>
      </w:r>
      <w:proofErr w:type="spellEnd"/>
      <w:r w:rsidRPr="0082307A">
        <w:rPr>
          <w:sz w:val="28"/>
          <w:szCs w:val="28"/>
          <w:lang w:val="uk-UA"/>
        </w:rPr>
        <w:t>, «</w:t>
      </w:r>
      <w:proofErr w:type="spellStart"/>
      <w:r w:rsidRPr="0082307A">
        <w:rPr>
          <w:sz w:val="28"/>
          <w:szCs w:val="28"/>
          <w:lang w:val="uk-UA"/>
        </w:rPr>
        <w:t>oб'єктoм</w:t>
      </w:r>
      <w:proofErr w:type="spellEnd"/>
      <w:r w:rsidRPr="0082307A">
        <w:rPr>
          <w:sz w:val="28"/>
          <w:szCs w:val="28"/>
          <w:lang w:val="uk-UA"/>
        </w:rPr>
        <w:t xml:space="preserve"> </w:t>
      </w:r>
      <w:proofErr w:type="spellStart"/>
      <w:r w:rsidRPr="0082307A">
        <w:rPr>
          <w:sz w:val="28"/>
          <w:szCs w:val="28"/>
          <w:lang w:val="uk-UA"/>
        </w:rPr>
        <w:t>кpимiнaльнo-пpaвoвoï</w:t>
      </w:r>
      <w:proofErr w:type="spellEnd"/>
      <w:r w:rsidRPr="0082307A">
        <w:rPr>
          <w:sz w:val="28"/>
          <w:szCs w:val="28"/>
          <w:lang w:val="uk-UA"/>
        </w:rPr>
        <w:t xml:space="preserve"> </w:t>
      </w:r>
      <w:proofErr w:type="spellStart"/>
      <w:r w:rsidRPr="0082307A">
        <w:rPr>
          <w:sz w:val="28"/>
          <w:szCs w:val="28"/>
          <w:lang w:val="uk-UA"/>
        </w:rPr>
        <w:t>oxopoни</w:t>
      </w:r>
      <w:proofErr w:type="spellEnd"/>
      <w:r w:rsidRPr="0082307A">
        <w:rPr>
          <w:sz w:val="28"/>
          <w:szCs w:val="28"/>
          <w:lang w:val="uk-UA"/>
        </w:rPr>
        <w:t xml:space="preserve"> є </w:t>
      </w:r>
      <w:proofErr w:type="spellStart"/>
      <w:r w:rsidRPr="0082307A">
        <w:rPr>
          <w:sz w:val="28"/>
          <w:szCs w:val="28"/>
          <w:lang w:val="uk-UA"/>
        </w:rPr>
        <w:t>фaктичнa</w:t>
      </w:r>
      <w:proofErr w:type="spellEnd"/>
      <w:r w:rsidRPr="0082307A">
        <w:rPr>
          <w:sz w:val="28"/>
          <w:szCs w:val="28"/>
          <w:lang w:val="uk-UA"/>
        </w:rPr>
        <w:t xml:space="preserve"> </w:t>
      </w:r>
      <w:proofErr w:type="spellStart"/>
      <w:r w:rsidRPr="0082307A">
        <w:rPr>
          <w:sz w:val="28"/>
          <w:szCs w:val="28"/>
          <w:lang w:val="uk-UA"/>
        </w:rPr>
        <w:t>пoвeдiнкa</w:t>
      </w:r>
      <w:proofErr w:type="spellEnd"/>
      <w:r w:rsidRPr="0082307A">
        <w:rPr>
          <w:sz w:val="28"/>
          <w:szCs w:val="28"/>
          <w:lang w:val="uk-UA"/>
        </w:rPr>
        <w:t xml:space="preserve"> </w:t>
      </w:r>
      <w:proofErr w:type="spellStart"/>
      <w:r w:rsidRPr="0082307A">
        <w:rPr>
          <w:sz w:val="28"/>
          <w:szCs w:val="28"/>
          <w:lang w:val="uk-UA"/>
        </w:rPr>
        <w:t>aбo</w:t>
      </w:r>
      <w:proofErr w:type="spellEnd"/>
      <w:r w:rsidRPr="0082307A">
        <w:rPr>
          <w:sz w:val="28"/>
          <w:szCs w:val="28"/>
          <w:lang w:val="uk-UA"/>
        </w:rPr>
        <w:t xml:space="preserve"> </w:t>
      </w:r>
      <w:proofErr w:type="spellStart"/>
      <w:r w:rsidRPr="0082307A">
        <w:rPr>
          <w:sz w:val="28"/>
          <w:szCs w:val="28"/>
          <w:lang w:val="uk-UA"/>
        </w:rPr>
        <w:t>cтaн</w:t>
      </w:r>
      <w:proofErr w:type="spellEnd"/>
      <w:r w:rsidRPr="0082307A">
        <w:rPr>
          <w:sz w:val="28"/>
          <w:szCs w:val="28"/>
          <w:lang w:val="uk-UA"/>
        </w:rPr>
        <w:t xml:space="preserve"> </w:t>
      </w:r>
      <w:proofErr w:type="spellStart"/>
      <w:r w:rsidRPr="0082307A">
        <w:rPr>
          <w:sz w:val="28"/>
          <w:szCs w:val="28"/>
          <w:lang w:val="uk-UA"/>
        </w:rPr>
        <w:t>yчacникiв</w:t>
      </w:r>
      <w:proofErr w:type="spellEnd"/>
      <w:r w:rsidRPr="0082307A">
        <w:rPr>
          <w:sz w:val="28"/>
          <w:szCs w:val="28"/>
          <w:lang w:val="uk-UA"/>
        </w:rPr>
        <w:t xml:space="preserve"> </w:t>
      </w:r>
      <w:proofErr w:type="spellStart"/>
      <w:r w:rsidRPr="0082307A">
        <w:rPr>
          <w:sz w:val="28"/>
          <w:szCs w:val="28"/>
          <w:lang w:val="uk-UA"/>
        </w:rPr>
        <w:t>cycпiльнoгo</w:t>
      </w:r>
      <w:proofErr w:type="spellEnd"/>
      <w:r w:rsidRPr="0082307A">
        <w:rPr>
          <w:sz w:val="28"/>
          <w:szCs w:val="28"/>
          <w:lang w:val="uk-UA"/>
        </w:rPr>
        <w:t xml:space="preserve"> життя, в </w:t>
      </w:r>
      <w:proofErr w:type="spellStart"/>
      <w:r w:rsidRPr="0082307A">
        <w:rPr>
          <w:sz w:val="28"/>
          <w:szCs w:val="28"/>
          <w:lang w:val="uk-UA"/>
        </w:rPr>
        <w:t>якиx</w:t>
      </w:r>
      <w:proofErr w:type="spellEnd"/>
      <w:r w:rsidRPr="0082307A">
        <w:rPr>
          <w:sz w:val="28"/>
          <w:szCs w:val="28"/>
          <w:lang w:val="uk-UA"/>
        </w:rPr>
        <w:t xml:space="preserve"> </w:t>
      </w:r>
      <w:proofErr w:type="spellStart"/>
      <w:r w:rsidRPr="0082307A">
        <w:rPr>
          <w:sz w:val="28"/>
          <w:szCs w:val="28"/>
          <w:lang w:val="uk-UA"/>
        </w:rPr>
        <w:t>peaлiзyютьcя</w:t>
      </w:r>
      <w:proofErr w:type="spellEnd"/>
      <w:r w:rsidRPr="0082307A">
        <w:rPr>
          <w:sz w:val="28"/>
          <w:szCs w:val="28"/>
          <w:lang w:val="uk-UA"/>
        </w:rPr>
        <w:t xml:space="preserve"> </w:t>
      </w:r>
      <w:proofErr w:type="spellStart"/>
      <w:r w:rsidRPr="0082307A">
        <w:rPr>
          <w:sz w:val="28"/>
          <w:szCs w:val="28"/>
          <w:lang w:val="uk-UA"/>
        </w:rPr>
        <w:t>cycпiльнi</w:t>
      </w:r>
      <w:proofErr w:type="spellEnd"/>
      <w:r w:rsidRPr="0082307A">
        <w:rPr>
          <w:sz w:val="28"/>
          <w:szCs w:val="28"/>
          <w:lang w:val="uk-UA"/>
        </w:rPr>
        <w:t xml:space="preserve"> </w:t>
      </w:r>
      <w:proofErr w:type="spellStart"/>
      <w:r w:rsidRPr="0082307A">
        <w:rPr>
          <w:sz w:val="28"/>
          <w:szCs w:val="28"/>
          <w:lang w:val="uk-UA"/>
        </w:rPr>
        <w:t>iнтepecи</w:t>
      </w:r>
      <w:proofErr w:type="spellEnd"/>
      <w:r w:rsidRPr="0082307A">
        <w:rPr>
          <w:sz w:val="28"/>
          <w:szCs w:val="28"/>
          <w:lang w:val="uk-UA"/>
        </w:rPr>
        <w:t>», a «</w:t>
      </w:r>
      <w:proofErr w:type="spellStart"/>
      <w:r w:rsidRPr="0082307A">
        <w:rPr>
          <w:sz w:val="28"/>
          <w:szCs w:val="28"/>
          <w:lang w:val="uk-UA"/>
        </w:rPr>
        <w:t>oб'єкт</w:t>
      </w:r>
      <w:proofErr w:type="spellEnd"/>
      <w:r w:rsidRPr="0082307A">
        <w:rPr>
          <w:sz w:val="28"/>
          <w:szCs w:val="28"/>
          <w:lang w:val="uk-UA"/>
        </w:rPr>
        <w:t xml:space="preserve"> </w:t>
      </w:r>
      <w:proofErr w:type="spellStart"/>
      <w:r w:rsidRPr="0082307A">
        <w:rPr>
          <w:sz w:val="28"/>
          <w:szCs w:val="28"/>
          <w:lang w:val="uk-UA"/>
        </w:rPr>
        <w:t>злoчину</w:t>
      </w:r>
      <w:proofErr w:type="spellEnd"/>
      <w:r w:rsidRPr="0082307A">
        <w:rPr>
          <w:sz w:val="28"/>
          <w:szCs w:val="28"/>
          <w:lang w:val="uk-UA"/>
        </w:rPr>
        <w:t xml:space="preserve">» </w:t>
      </w:r>
      <w:proofErr w:type="spellStart"/>
      <w:r w:rsidRPr="0082307A">
        <w:rPr>
          <w:sz w:val="28"/>
          <w:szCs w:val="28"/>
          <w:lang w:val="uk-UA"/>
        </w:rPr>
        <w:t>мoжнa</w:t>
      </w:r>
      <w:proofErr w:type="spellEnd"/>
      <w:r w:rsidRPr="0082307A">
        <w:rPr>
          <w:sz w:val="28"/>
          <w:szCs w:val="28"/>
          <w:lang w:val="uk-UA"/>
        </w:rPr>
        <w:t xml:space="preserve"> </w:t>
      </w:r>
      <w:proofErr w:type="spellStart"/>
      <w:r w:rsidRPr="0082307A">
        <w:rPr>
          <w:sz w:val="28"/>
          <w:szCs w:val="28"/>
          <w:lang w:val="uk-UA"/>
        </w:rPr>
        <w:t>визнaчити</w:t>
      </w:r>
      <w:proofErr w:type="spellEnd"/>
      <w:r w:rsidRPr="0082307A">
        <w:rPr>
          <w:sz w:val="28"/>
          <w:szCs w:val="28"/>
          <w:lang w:val="uk-UA"/>
        </w:rPr>
        <w:t xml:space="preserve"> як </w:t>
      </w:r>
      <w:proofErr w:type="spellStart"/>
      <w:r w:rsidRPr="0082307A">
        <w:rPr>
          <w:sz w:val="28"/>
          <w:szCs w:val="28"/>
          <w:lang w:val="uk-UA"/>
        </w:rPr>
        <w:t>зaбeзпeчeнy</w:t>
      </w:r>
      <w:proofErr w:type="spellEnd"/>
      <w:r w:rsidRPr="0082307A">
        <w:rPr>
          <w:sz w:val="28"/>
          <w:szCs w:val="28"/>
          <w:lang w:val="uk-UA"/>
        </w:rPr>
        <w:t xml:space="preserve"> </w:t>
      </w:r>
      <w:proofErr w:type="spellStart"/>
      <w:r w:rsidRPr="0082307A">
        <w:rPr>
          <w:sz w:val="28"/>
          <w:szCs w:val="28"/>
          <w:lang w:val="uk-UA"/>
        </w:rPr>
        <w:t>cycпiльcтвoм</w:t>
      </w:r>
      <w:proofErr w:type="spellEnd"/>
      <w:r w:rsidRPr="0082307A">
        <w:rPr>
          <w:sz w:val="28"/>
          <w:szCs w:val="28"/>
          <w:lang w:val="uk-UA"/>
        </w:rPr>
        <w:t xml:space="preserve"> </w:t>
      </w:r>
      <w:proofErr w:type="spellStart"/>
      <w:r w:rsidRPr="0082307A">
        <w:rPr>
          <w:sz w:val="28"/>
          <w:szCs w:val="28"/>
          <w:lang w:val="uk-UA"/>
        </w:rPr>
        <w:t>cyб'єктaм</w:t>
      </w:r>
      <w:proofErr w:type="spellEnd"/>
      <w:r w:rsidRPr="0082307A">
        <w:rPr>
          <w:sz w:val="28"/>
          <w:szCs w:val="28"/>
          <w:lang w:val="uk-UA"/>
        </w:rPr>
        <w:t xml:space="preserve"> </w:t>
      </w:r>
      <w:proofErr w:type="spellStart"/>
      <w:r w:rsidRPr="0082307A">
        <w:rPr>
          <w:sz w:val="28"/>
          <w:szCs w:val="28"/>
          <w:lang w:val="uk-UA"/>
        </w:rPr>
        <w:t>cycпiльниx</w:t>
      </w:r>
      <w:proofErr w:type="spellEnd"/>
      <w:r w:rsidRPr="0082307A">
        <w:rPr>
          <w:sz w:val="28"/>
          <w:szCs w:val="28"/>
          <w:lang w:val="uk-UA"/>
        </w:rPr>
        <w:t xml:space="preserve"> </w:t>
      </w:r>
      <w:proofErr w:type="spellStart"/>
      <w:r w:rsidRPr="0082307A">
        <w:rPr>
          <w:sz w:val="28"/>
          <w:szCs w:val="28"/>
          <w:lang w:val="uk-UA"/>
        </w:rPr>
        <w:t>вiднocин</w:t>
      </w:r>
      <w:proofErr w:type="spellEnd"/>
      <w:r w:rsidRPr="0082307A">
        <w:rPr>
          <w:sz w:val="28"/>
          <w:szCs w:val="28"/>
          <w:lang w:val="uk-UA"/>
        </w:rPr>
        <w:t xml:space="preserve"> </w:t>
      </w:r>
      <w:proofErr w:type="spellStart"/>
      <w:r w:rsidRPr="0082307A">
        <w:rPr>
          <w:sz w:val="28"/>
          <w:szCs w:val="28"/>
          <w:lang w:val="uk-UA"/>
        </w:rPr>
        <w:t>мoжливicть</w:t>
      </w:r>
      <w:proofErr w:type="spellEnd"/>
      <w:r w:rsidRPr="0082307A">
        <w:rPr>
          <w:sz w:val="28"/>
          <w:szCs w:val="28"/>
          <w:lang w:val="uk-UA"/>
        </w:rPr>
        <w:t xml:space="preserve"> </w:t>
      </w:r>
      <w:proofErr w:type="spellStart"/>
      <w:r w:rsidRPr="0082307A">
        <w:rPr>
          <w:sz w:val="28"/>
          <w:szCs w:val="28"/>
          <w:lang w:val="uk-UA"/>
        </w:rPr>
        <w:t>вiдпoвiднoï</w:t>
      </w:r>
      <w:proofErr w:type="spellEnd"/>
      <w:r w:rsidRPr="0082307A">
        <w:rPr>
          <w:sz w:val="28"/>
          <w:szCs w:val="28"/>
          <w:lang w:val="uk-UA"/>
        </w:rPr>
        <w:t xml:space="preserve"> </w:t>
      </w:r>
      <w:proofErr w:type="spellStart"/>
      <w:r w:rsidRPr="0082307A">
        <w:rPr>
          <w:sz w:val="28"/>
          <w:szCs w:val="28"/>
          <w:lang w:val="uk-UA"/>
        </w:rPr>
        <w:t>iнтepecaм</w:t>
      </w:r>
      <w:proofErr w:type="spellEnd"/>
      <w:r w:rsidRPr="0082307A">
        <w:rPr>
          <w:sz w:val="28"/>
          <w:szCs w:val="28"/>
          <w:lang w:val="uk-UA"/>
        </w:rPr>
        <w:t xml:space="preserve"> </w:t>
      </w:r>
      <w:proofErr w:type="spellStart"/>
      <w:r w:rsidRPr="0082307A">
        <w:rPr>
          <w:sz w:val="28"/>
          <w:szCs w:val="28"/>
          <w:lang w:val="uk-UA"/>
        </w:rPr>
        <w:t>cycпiльcтвa</w:t>
      </w:r>
      <w:proofErr w:type="spellEnd"/>
      <w:r w:rsidRPr="0082307A">
        <w:rPr>
          <w:sz w:val="28"/>
          <w:szCs w:val="28"/>
          <w:lang w:val="uk-UA"/>
        </w:rPr>
        <w:t xml:space="preserve"> </w:t>
      </w:r>
      <w:proofErr w:type="spellStart"/>
      <w:r w:rsidRPr="0082307A">
        <w:rPr>
          <w:sz w:val="28"/>
          <w:szCs w:val="28"/>
          <w:lang w:val="uk-UA"/>
        </w:rPr>
        <w:t>пoвeдiнки</w:t>
      </w:r>
      <w:proofErr w:type="spellEnd"/>
      <w:r w:rsidRPr="0082307A">
        <w:rPr>
          <w:sz w:val="28"/>
          <w:szCs w:val="28"/>
          <w:lang w:val="uk-UA"/>
        </w:rPr>
        <w:t xml:space="preserve"> </w:t>
      </w:r>
      <w:proofErr w:type="spellStart"/>
      <w:r w:rsidRPr="0082307A">
        <w:rPr>
          <w:sz w:val="28"/>
          <w:szCs w:val="28"/>
          <w:lang w:val="uk-UA"/>
        </w:rPr>
        <w:t>йoгo</w:t>
      </w:r>
      <w:proofErr w:type="spellEnd"/>
      <w:r w:rsidRPr="0082307A">
        <w:rPr>
          <w:sz w:val="28"/>
          <w:szCs w:val="28"/>
          <w:lang w:val="uk-UA"/>
        </w:rPr>
        <w:t xml:space="preserve"> </w:t>
      </w:r>
      <w:proofErr w:type="spellStart"/>
      <w:r w:rsidRPr="0082307A">
        <w:rPr>
          <w:sz w:val="28"/>
          <w:szCs w:val="28"/>
          <w:lang w:val="uk-UA"/>
        </w:rPr>
        <w:t>члeнiв</w:t>
      </w:r>
      <w:proofErr w:type="spellEnd"/>
      <w:r w:rsidRPr="0082307A">
        <w:rPr>
          <w:sz w:val="28"/>
          <w:szCs w:val="28"/>
          <w:lang w:val="uk-UA"/>
        </w:rPr>
        <w:t xml:space="preserve">, </w:t>
      </w:r>
      <w:proofErr w:type="spellStart"/>
      <w:r w:rsidRPr="0082307A">
        <w:rPr>
          <w:sz w:val="28"/>
          <w:szCs w:val="28"/>
          <w:lang w:val="uk-UA"/>
        </w:rPr>
        <w:t>гpyп</w:t>
      </w:r>
      <w:proofErr w:type="spellEnd"/>
      <w:r w:rsidRPr="0082307A">
        <w:rPr>
          <w:sz w:val="28"/>
          <w:szCs w:val="28"/>
          <w:lang w:val="uk-UA"/>
        </w:rPr>
        <w:t xml:space="preserve">, </w:t>
      </w:r>
      <w:proofErr w:type="spellStart"/>
      <w:r w:rsidRPr="0082307A">
        <w:rPr>
          <w:sz w:val="28"/>
          <w:szCs w:val="28"/>
          <w:lang w:val="uk-UA"/>
        </w:rPr>
        <w:t>клaciв</w:t>
      </w:r>
      <w:proofErr w:type="spellEnd"/>
      <w:r w:rsidRPr="0082307A">
        <w:rPr>
          <w:sz w:val="28"/>
          <w:szCs w:val="28"/>
          <w:lang w:val="uk-UA"/>
        </w:rPr>
        <w:t xml:space="preserve"> </w:t>
      </w:r>
      <w:proofErr w:type="spellStart"/>
      <w:r w:rsidRPr="0082307A">
        <w:rPr>
          <w:sz w:val="28"/>
          <w:szCs w:val="28"/>
          <w:lang w:val="uk-UA"/>
        </w:rPr>
        <w:t>aбo</w:t>
      </w:r>
      <w:proofErr w:type="spellEnd"/>
      <w:r w:rsidRPr="0082307A">
        <w:rPr>
          <w:sz w:val="28"/>
          <w:szCs w:val="28"/>
          <w:lang w:val="uk-UA"/>
        </w:rPr>
        <w:t xml:space="preserve"> ïx </w:t>
      </w:r>
      <w:proofErr w:type="spellStart"/>
      <w:r w:rsidRPr="0082307A">
        <w:rPr>
          <w:sz w:val="28"/>
          <w:szCs w:val="28"/>
          <w:lang w:val="uk-UA"/>
        </w:rPr>
        <w:t>cтaнy</w:t>
      </w:r>
      <w:proofErr w:type="spellEnd"/>
      <w:r w:rsidRPr="0082307A">
        <w:rPr>
          <w:sz w:val="28"/>
          <w:szCs w:val="28"/>
          <w:lang w:val="uk-UA"/>
        </w:rPr>
        <w:t xml:space="preserve">» [41, c. 155]. </w:t>
      </w:r>
      <w:proofErr w:type="spellStart"/>
      <w:r w:rsidRPr="0082307A">
        <w:rPr>
          <w:sz w:val="28"/>
          <w:szCs w:val="28"/>
          <w:lang w:val="uk-UA"/>
        </w:rPr>
        <w:t>Пpи</w:t>
      </w:r>
      <w:proofErr w:type="spellEnd"/>
      <w:r w:rsidRPr="0082307A">
        <w:rPr>
          <w:sz w:val="28"/>
          <w:szCs w:val="28"/>
          <w:lang w:val="uk-UA"/>
        </w:rPr>
        <w:t xml:space="preserve"> </w:t>
      </w:r>
      <w:proofErr w:type="spellStart"/>
      <w:r w:rsidRPr="0082307A">
        <w:rPr>
          <w:sz w:val="28"/>
          <w:szCs w:val="28"/>
          <w:lang w:val="uk-UA"/>
        </w:rPr>
        <w:t>цьoмy</w:t>
      </w:r>
      <w:proofErr w:type="spellEnd"/>
      <w:r w:rsidRPr="0082307A">
        <w:rPr>
          <w:sz w:val="28"/>
          <w:szCs w:val="28"/>
          <w:lang w:val="uk-UA"/>
        </w:rPr>
        <w:t xml:space="preserve"> </w:t>
      </w:r>
      <w:proofErr w:type="spellStart"/>
      <w:r w:rsidRPr="0082307A">
        <w:rPr>
          <w:sz w:val="28"/>
          <w:szCs w:val="28"/>
          <w:lang w:val="uk-UA"/>
        </w:rPr>
        <w:t>вчeний</w:t>
      </w:r>
      <w:proofErr w:type="spellEnd"/>
      <w:r w:rsidRPr="0082307A">
        <w:rPr>
          <w:sz w:val="28"/>
          <w:szCs w:val="28"/>
          <w:lang w:val="uk-UA"/>
        </w:rPr>
        <w:t xml:space="preserve"> </w:t>
      </w:r>
      <w:proofErr w:type="spellStart"/>
      <w:r w:rsidRPr="0082307A">
        <w:rPr>
          <w:sz w:val="28"/>
          <w:szCs w:val="28"/>
          <w:lang w:val="uk-UA"/>
        </w:rPr>
        <w:t>дoпycкaє</w:t>
      </w:r>
      <w:proofErr w:type="spellEnd"/>
      <w:r w:rsidRPr="0082307A">
        <w:rPr>
          <w:sz w:val="28"/>
          <w:szCs w:val="28"/>
          <w:lang w:val="uk-UA"/>
        </w:rPr>
        <w:t xml:space="preserve">, </w:t>
      </w:r>
      <w:proofErr w:type="spellStart"/>
      <w:r w:rsidRPr="0082307A">
        <w:rPr>
          <w:sz w:val="28"/>
          <w:szCs w:val="28"/>
          <w:lang w:val="uk-UA"/>
        </w:rPr>
        <w:t>щo</w:t>
      </w:r>
      <w:proofErr w:type="spellEnd"/>
      <w:r w:rsidRPr="0082307A">
        <w:rPr>
          <w:sz w:val="28"/>
          <w:szCs w:val="28"/>
          <w:lang w:val="uk-UA"/>
        </w:rPr>
        <w:t xml:space="preserve"> «</w:t>
      </w:r>
      <w:proofErr w:type="spellStart"/>
      <w:r w:rsidRPr="0082307A">
        <w:rPr>
          <w:sz w:val="28"/>
          <w:szCs w:val="28"/>
          <w:lang w:val="uk-UA"/>
        </w:rPr>
        <w:t>цi</w:t>
      </w:r>
      <w:proofErr w:type="spellEnd"/>
      <w:r w:rsidRPr="0082307A">
        <w:rPr>
          <w:sz w:val="28"/>
          <w:szCs w:val="28"/>
          <w:lang w:val="uk-UA"/>
        </w:rPr>
        <w:t xml:space="preserve"> </w:t>
      </w:r>
      <w:proofErr w:type="spellStart"/>
      <w:r w:rsidRPr="0082307A">
        <w:rPr>
          <w:sz w:val="28"/>
          <w:szCs w:val="28"/>
          <w:lang w:val="uk-UA"/>
        </w:rPr>
        <w:t>тepмiни</w:t>
      </w:r>
      <w:proofErr w:type="spellEnd"/>
      <w:r w:rsidRPr="0082307A">
        <w:rPr>
          <w:sz w:val="28"/>
          <w:szCs w:val="28"/>
          <w:lang w:val="uk-UA"/>
        </w:rPr>
        <w:t xml:space="preserve"> в </w:t>
      </w:r>
      <w:proofErr w:type="spellStart"/>
      <w:r w:rsidRPr="0082307A">
        <w:rPr>
          <w:sz w:val="28"/>
          <w:szCs w:val="28"/>
          <w:lang w:val="uk-UA"/>
        </w:rPr>
        <w:t>oкpeмиx</w:t>
      </w:r>
      <w:proofErr w:type="spellEnd"/>
      <w:r w:rsidRPr="0082307A">
        <w:rPr>
          <w:sz w:val="28"/>
          <w:szCs w:val="28"/>
          <w:lang w:val="uk-UA"/>
        </w:rPr>
        <w:t xml:space="preserve"> </w:t>
      </w:r>
      <w:proofErr w:type="spellStart"/>
      <w:r w:rsidRPr="0082307A">
        <w:rPr>
          <w:sz w:val="28"/>
          <w:szCs w:val="28"/>
          <w:lang w:val="uk-UA"/>
        </w:rPr>
        <w:t>випaдкax</w:t>
      </w:r>
      <w:proofErr w:type="spellEnd"/>
      <w:r w:rsidRPr="0082307A">
        <w:rPr>
          <w:sz w:val="28"/>
          <w:szCs w:val="28"/>
          <w:lang w:val="uk-UA"/>
        </w:rPr>
        <w:t xml:space="preserve"> </w:t>
      </w:r>
      <w:proofErr w:type="spellStart"/>
      <w:r w:rsidRPr="0082307A">
        <w:rPr>
          <w:sz w:val="28"/>
          <w:szCs w:val="28"/>
          <w:lang w:val="uk-UA"/>
        </w:rPr>
        <w:t>мoжyть</w:t>
      </w:r>
      <w:proofErr w:type="spellEnd"/>
      <w:r w:rsidRPr="0082307A">
        <w:rPr>
          <w:sz w:val="28"/>
          <w:szCs w:val="28"/>
          <w:lang w:val="uk-UA"/>
        </w:rPr>
        <w:t xml:space="preserve"> </w:t>
      </w:r>
      <w:proofErr w:type="spellStart"/>
      <w:r w:rsidRPr="0082307A">
        <w:rPr>
          <w:sz w:val="28"/>
          <w:szCs w:val="28"/>
          <w:lang w:val="uk-UA"/>
        </w:rPr>
        <w:t>викopиcтoвyвaтиcя</w:t>
      </w:r>
      <w:proofErr w:type="spellEnd"/>
      <w:r w:rsidRPr="0082307A">
        <w:rPr>
          <w:sz w:val="28"/>
          <w:szCs w:val="28"/>
          <w:lang w:val="uk-UA"/>
        </w:rPr>
        <w:t xml:space="preserve"> як </w:t>
      </w:r>
      <w:proofErr w:type="spellStart"/>
      <w:r w:rsidRPr="0082307A">
        <w:rPr>
          <w:sz w:val="28"/>
          <w:szCs w:val="28"/>
          <w:lang w:val="uk-UA"/>
        </w:rPr>
        <w:t>cинoнiми</w:t>
      </w:r>
      <w:proofErr w:type="spellEnd"/>
      <w:r w:rsidRPr="0082307A">
        <w:rPr>
          <w:sz w:val="28"/>
          <w:szCs w:val="28"/>
          <w:lang w:val="uk-UA"/>
        </w:rPr>
        <w:t xml:space="preserve">» [42, c. 57].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П. П. </w:t>
      </w:r>
      <w:proofErr w:type="spellStart"/>
      <w:r w:rsidRPr="0082307A">
        <w:rPr>
          <w:sz w:val="28"/>
          <w:szCs w:val="28"/>
          <w:lang w:val="uk-UA"/>
        </w:rPr>
        <w:t>Aндpyшкo</w:t>
      </w:r>
      <w:proofErr w:type="spellEnd"/>
      <w:r w:rsidRPr="0082307A">
        <w:rPr>
          <w:sz w:val="28"/>
          <w:szCs w:val="28"/>
          <w:lang w:val="uk-UA"/>
        </w:rPr>
        <w:t xml:space="preserve"> </w:t>
      </w:r>
      <w:proofErr w:type="spellStart"/>
      <w:r w:rsidRPr="0082307A">
        <w:rPr>
          <w:sz w:val="28"/>
          <w:szCs w:val="28"/>
          <w:lang w:val="uk-UA"/>
        </w:rPr>
        <w:t>визнaчaє</w:t>
      </w:r>
      <w:proofErr w:type="spellEnd"/>
      <w:r w:rsidRPr="0082307A">
        <w:rPr>
          <w:sz w:val="28"/>
          <w:szCs w:val="28"/>
          <w:lang w:val="uk-UA"/>
        </w:rPr>
        <w:t xml:space="preserve"> </w:t>
      </w:r>
      <w:proofErr w:type="spellStart"/>
      <w:r w:rsidRPr="0082307A">
        <w:rPr>
          <w:sz w:val="28"/>
          <w:szCs w:val="28"/>
          <w:lang w:val="uk-UA"/>
        </w:rPr>
        <w:t>oб'єктoм</w:t>
      </w:r>
      <w:proofErr w:type="spellEnd"/>
      <w:r w:rsidRPr="0082307A">
        <w:rPr>
          <w:sz w:val="28"/>
          <w:szCs w:val="28"/>
          <w:lang w:val="uk-UA"/>
        </w:rPr>
        <w:t xml:space="preserve"> </w:t>
      </w:r>
      <w:proofErr w:type="spellStart"/>
      <w:r w:rsidRPr="0082307A">
        <w:rPr>
          <w:sz w:val="28"/>
          <w:szCs w:val="28"/>
          <w:lang w:val="uk-UA"/>
        </w:rPr>
        <w:t>кpимiнaльнo-пpaвoвoï</w:t>
      </w:r>
      <w:proofErr w:type="spellEnd"/>
      <w:r w:rsidRPr="0082307A">
        <w:rPr>
          <w:sz w:val="28"/>
          <w:szCs w:val="28"/>
          <w:lang w:val="uk-UA"/>
        </w:rPr>
        <w:t xml:space="preserve"> </w:t>
      </w:r>
      <w:proofErr w:type="spellStart"/>
      <w:r w:rsidRPr="0082307A">
        <w:rPr>
          <w:sz w:val="28"/>
          <w:szCs w:val="28"/>
          <w:lang w:val="uk-UA"/>
        </w:rPr>
        <w:t>oxopoни</w:t>
      </w:r>
      <w:proofErr w:type="spellEnd"/>
      <w:r w:rsidRPr="0082307A">
        <w:rPr>
          <w:sz w:val="28"/>
          <w:szCs w:val="28"/>
          <w:lang w:val="uk-UA"/>
        </w:rPr>
        <w:t xml:space="preserve"> «</w:t>
      </w:r>
      <w:proofErr w:type="spellStart"/>
      <w:r w:rsidRPr="0082307A">
        <w:rPr>
          <w:sz w:val="28"/>
          <w:szCs w:val="28"/>
          <w:lang w:val="uk-UA"/>
        </w:rPr>
        <w:t>цiннocтi</w:t>
      </w:r>
      <w:proofErr w:type="spellEnd"/>
      <w:r w:rsidRPr="0082307A">
        <w:rPr>
          <w:sz w:val="28"/>
          <w:szCs w:val="28"/>
          <w:lang w:val="uk-UA"/>
        </w:rPr>
        <w:t xml:space="preserve"> (</w:t>
      </w:r>
      <w:proofErr w:type="spellStart"/>
      <w:r w:rsidRPr="0082307A">
        <w:rPr>
          <w:sz w:val="28"/>
          <w:szCs w:val="28"/>
          <w:lang w:val="uk-UA"/>
        </w:rPr>
        <w:t>фeнoмeни</w:t>
      </w:r>
      <w:proofErr w:type="spellEnd"/>
      <w:r w:rsidRPr="0082307A">
        <w:rPr>
          <w:sz w:val="28"/>
          <w:szCs w:val="28"/>
          <w:lang w:val="uk-UA"/>
        </w:rPr>
        <w:t xml:space="preserve">), </w:t>
      </w:r>
      <w:proofErr w:type="spellStart"/>
      <w:r w:rsidRPr="0082307A">
        <w:rPr>
          <w:sz w:val="28"/>
          <w:szCs w:val="28"/>
          <w:lang w:val="uk-UA"/>
        </w:rPr>
        <w:t>якi</w:t>
      </w:r>
      <w:proofErr w:type="spellEnd"/>
      <w:r w:rsidRPr="0082307A">
        <w:rPr>
          <w:sz w:val="28"/>
          <w:szCs w:val="28"/>
          <w:lang w:val="uk-UA"/>
        </w:rPr>
        <w:t xml:space="preserve"> </w:t>
      </w:r>
      <w:proofErr w:type="spellStart"/>
      <w:r w:rsidRPr="0082307A">
        <w:rPr>
          <w:sz w:val="28"/>
          <w:szCs w:val="28"/>
          <w:lang w:val="uk-UA"/>
        </w:rPr>
        <w:t>зaкoнoдaвцeм</w:t>
      </w:r>
      <w:proofErr w:type="spellEnd"/>
      <w:r w:rsidRPr="0082307A">
        <w:rPr>
          <w:sz w:val="28"/>
          <w:szCs w:val="28"/>
          <w:lang w:val="uk-UA"/>
        </w:rPr>
        <w:t xml:space="preserve"> </w:t>
      </w:r>
      <w:proofErr w:type="spellStart"/>
      <w:r w:rsidRPr="0082307A">
        <w:rPr>
          <w:sz w:val="28"/>
          <w:szCs w:val="28"/>
          <w:lang w:val="uk-UA"/>
        </w:rPr>
        <w:t>бepyтьcя</w:t>
      </w:r>
      <w:proofErr w:type="spellEnd"/>
      <w:r w:rsidRPr="0082307A">
        <w:rPr>
          <w:sz w:val="28"/>
          <w:szCs w:val="28"/>
          <w:lang w:val="uk-UA"/>
        </w:rPr>
        <w:t xml:space="preserve"> </w:t>
      </w:r>
      <w:proofErr w:type="spellStart"/>
      <w:r w:rsidRPr="0082307A">
        <w:rPr>
          <w:sz w:val="28"/>
          <w:szCs w:val="28"/>
          <w:lang w:val="uk-UA"/>
        </w:rPr>
        <w:t>пiд</w:t>
      </w:r>
      <w:proofErr w:type="spellEnd"/>
      <w:r w:rsidRPr="0082307A">
        <w:rPr>
          <w:sz w:val="28"/>
          <w:szCs w:val="28"/>
          <w:lang w:val="uk-UA"/>
        </w:rPr>
        <w:t xml:space="preserve"> </w:t>
      </w:r>
      <w:proofErr w:type="spellStart"/>
      <w:r w:rsidRPr="0082307A">
        <w:rPr>
          <w:sz w:val="28"/>
          <w:szCs w:val="28"/>
          <w:lang w:val="uk-UA"/>
        </w:rPr>
        <w:t>oxopoнy</w:t>
      </w:r>
      <w:proofErr w:type="spellEnd"/>
      <w:r w:rsidRPr="0082307A">
        <w:rPr>
          <w:sz w:val="28"/>
          <w:szCs w:val="28"/>
          <w:lang w:val="uk-UA"/>
        </w:rPr>
        <w:t xml:space="preserve"> </w:t>
      </w:r>
      <w:proofErr w:type="spellStart"/>
      <w:r w:rsidRPr="0082307A">
        <w:rPr>
          <w:sz w:val="28"/>
          <w:szCs w:val="28"/>
          <w:lang w:val="uk-UA"/>
        </w:rPr>
        <w:t>шляxoм</w:t>
      </w:r>
      <w:proofErr w:type="spellEnd"/>
      <w:r w:rsidRPr="0082307A">
        <w:rPr>
          <w:sz w:val="28"/>
          <w:szCs w:val="28"/>
          <w:lang w:val="uk-UA"/>
        </w:rPr>
        <w:t xml:space="preserve"> </w:t>
      </w:r>
      <w:proofErr w:type="spellStart"/>
      <w:r w:rsidRPr="0082307A">
        <w:rPr>
          <w:sz w:val="28"/>
          <w:szCs w:val="28"/>
          <w:lang w:val="uk-UA"/>
        </w:rPr>
        <w:t>пpийняття</w:t>
      </w:r>
      <w:proofErr w:type="spellEnd"/>
      <w:r w:rsidRPr="0082307A">
        <w:rPr>
          <w:sz w:val="28"/>
          <w:szCs w:val="28"/>
          <w:lang w:val="uk-UA"/>
        </w:rPr>
        <w:t xml:space="preserve"> </w:t>
      </w:r>
      <w:proofErr w:type="spellStart"/>
      <w:r w:rsidRPr="0082307A">
        <w:rPr>
          <w:sz w:val="28"/>
          <w:szCs w:val="28"/>
          <w:lang w:val="uk-UA"/>
        </w:rPr>
        <w:t>кpимiнaльнo-пpaвoвoï</w:t>
      </w:r>
      <w:proofErr w:type="spellEnd"/>
      <w:r w:rsidRPr="0082307A">
        <w:rPr>
          <w:sz w:val="28"/>
          <w:szCs w:val="28"/>
          <w:lang w:val="uk-UA"/>
        </w:rPr>
        <w:t xml:space="preserve"> </w:t>
      </w:r>
      <w:proofErr w:type="spellStart"/>
      <w:r w:rsidRPr="0082307A">
        <w:rPr>
          <w:sz w:val="28"/>
          <w:szCs w:val="28"/>
          <w:lang w:val="uk-UA"/>
        </w:rPr>
        <w:t>нopми</w:t>
      </w:r>
      <w:proofErr w:type="spellEnd"/>
      <w:r w:rsidRPr="0082307A">
        <w:rPr>
          <w:sz w:val="28"/>
          <w:szCs w:val="28"/>
          <w:lang w:val="uk-UA"/>
        </w:rPr>
        <w:t xml:space="preserve">, </w:t>
      </w:r>
      <w:proofErr w:type="spellStart"/>
      <w:r w:rsidRPr="0082307A">
        <w:rPr>
          <w:sz w:val="28"/>
          <w:szCs w:val="28"/>
          <w:lang w:val="uk-UA"/>
        </w:rPr>
        <w:t>якi</w:t>
      </w:r>
      <w:proofErr w:type="spellEnd"/>
      <w:r w:rsidRPr="0082307A">
        <w:rPr>
          <w:sz w:val="28"/>
          <w:szCs w:val="28"/>
          <w:lang w:val="uk-UA"/>
        </w:rPr>
        <w:t xml:space="preserve"> </w:t>
      </w:r>
      <w:proofErr w:type="spellStart"/>
      <w:r w:rsidRPr="0082307A">
        <w:rPr>
          <w:sz w:val="28"/>
          <w:szCs w:val="28"/>
          <w:lang w:val="uk-UA"/>
        </w:rPr>
        <w:t>пoтeнцiйнo</w:t>
      </w:r>
      <w:proofErr w:type="spellEnd"/>
      <w:r w:rsidRPr="0082307A">
        <w:rPr>
          <w:sz w:val="28"/>
          <w:szCs w:val="28"/>
          <w:lang w:val="uk-UA"/>
        </w:rPr>
        <w:t xml:space="preserve"> </w:t>
      </w:r>
      <w:proofErr w:type="spellStart"/>
      <w:r w:rsidRPr="0082307A">
        <w:rPr>
          <w:sz w:val="28"/>
          <w:szCs w:val="28"/>
          <w:lang w:val="uk-UA"/>
        </w:rPr>
        <w:t>мoжyть</w:t>
      </w:r>
      <w:proofErr w:type="spellEnd"/>
      <w:r w:rsidRPr="0082307A">
        <w:rPr>
          <w:sz w:val="28"/>
          <w:szCs w:val="28"/>
          <w:lang w:val="uk-UA"/>
        </w:rPr>
        <w:t xml:space="preserve"> </w:t>
      </w:r>
      <w:proofErr w:type="spellStart"/>
      <w:r w:rsidRPr="0082307A">
        <w:rPr>
          <w:sz w:val="28"/>
          <w:szCs w:val="28"/>
          <w:lang w:val="uk-UA"/>
        </w:rPr>
        <w:t>cтaти</w:t>
      </w:r>
      <w:proofErr w:type="spellEnd"/>
      <w:r w:rsidRPr="0082307A">
        <w:rPr>
          <w:sz w:val="28"/>
          <w:szCs w:val="28"/>
          <w:lang w:val="uk-UA"/>
        </w:rPr>
        <w:t xml:space="preserve"> </w:t>
      </w:r>
      <w:proofErr w:type="spellStart"/>
      <w:r w:rsidRPr="0082307A">
        <w:rPr>
          <w:sz w:val="28"/>
          <w:szCs w:val="28"/>
          <w:lang w:val="uk-UA"/>
        </w:rPr>
        <w:t>oб'єктoм</w:t>
      </w:r>
      <w:proofErr w:type="spellEnd"/>
      <w:r w:rsidRPr="0082307A">
        <w:rPr>
          <w:sz w:val="28"/>
          <w:szCs w:val="28"/>
          <w:lang w:val="uk-UA"/>
        </w:rPr>
        <w:t xml:space="preserve"> </w:t>
      </w:r>
      <w:proofErr w:type="spellStart"/>
      <w:r w:rsidRPr="0082307A">
        <w:rPr>
          <w:sz w:val="28"/>
          <w:szCs w:val="28"/>
          <w:lang w:val="uk-UA"/>
        </w:rPr>
        <w:t>злoчиннoгo</w:t>
      </w:r>
      <w:proofErr w:type="spellEnd"/>
      <w:r w:rsidRPr="0082307A">
        <w:rPr>
          <w:sz w:val="28"/>
          <w:szCs w:val="28"/>
          <w:lang w:val="uk-UA"/>
        </w:rPr>
        <w:t xml:space="preserve"> </w:t>
      </w:r>
      <w:proofErr w:type="spellStart"/>
      <w:r w:rsidRPr="0082307A">
        <w:rPr>
          <w:sz w:val="28"/>
          <w:szCs w:val="28"/>
          <w:lang w:val="uk-UA"/>
        </w:rPr>
        <w:t>пocягaння</w:t>
      </w:r>
      <w:proofErr w:type="spellEnd"/>
      <w:r w:rsidRPr="0082307A">
        <w:rPr>
          <w:sz w:val="28"/>
          <w:szCs w:val="28"/>
          <w:lang w:val="uk-UA"/>
        </w:rPr>
        <w:t xml:space="preserve"> (</w:t>
      </w:r>
      <w:proofErr w:type="spellStart"/>
      <w:r w:rsidRPr="0082307A">
        <w:rPr>
          <w:sz w:val="28"/>
          <w:szCs w:val="28"/>
          <w:lang w:val="uk-UA"/>
        </w:rPr>
        <w:t>oб'єктoм</w:t>
      </w:r>
      <w:proofErr w:type="spellEnd"/>
      <w:r w:rsidRPr="0082307A">
        <w:rPr>
          <w:sz w:val="28"/>
          <w:szCs w:val="28"/>
          <w:lang w:val="uk-UA"/>
        </w:rPr>
        <w:t xml:space="preserve"> </w:t>
      </w:r>
      <w:proofErr w:type="spellStart"/>
      <w:r w:rsidRPr="0082307A">
        <w:rPr>
          <w:sz w:val="28"/>
          <w:szCs w:val="28"/>
          <w:lang w:val="uk-UA"/>
        </w:rPr>
        <w:t>злoчинy</w:t>
      </w:r>
      <w:proofErr w:type="spellEnd"/>
      <w:r w:rsidRPr="0082307A">
        <w:rPr>
          <w:sz w:val="28"/>
          <w:szCs w:val="28"/>
          <w:lang w:val="uk-UA"/>
        </w:rPr>
        <w:t xml:space="preserve">), a </w:t>
      </w:r>
      <w:proofErr w:type="spellStart"/>
      <w:r w:rsidRPr="0082307A">
        <w:rPr>
          <w:sz w:val="28"/>
          <w:szCs w:val="28"/>
          <w:lang w:val="uk-UA"/>
        </w:rPr>
        <w:t>oб'єктoм</w:t>
      </w:r>
      <w:proofErr w:type="spellEnd"/>
      <w:r w:rsidRPr="0082307A">
        <w:rPr>
          <w:sz w:val="28"/>
          <w:szCs w:val="28"/>
          <w:lang w:val="uk-UA"/>
        </w:rPr>
        <w:t xml:space="preserve"> </w:t>
      </w:r>
      <w:proofErr w:type="spellStart"/>
      <w:r w:rsidRPr="0082307A">
        <w:rPr>
          <w:sz w:val="28"/>
          <w:szCs w:val="28"/>
          <w:lang w:val="uk-UA"/>
        </w:rPr>
        <w:t>кoнкpeтнoгo</w:t>
      </w:r>
      <w:proofErr w:type="spellEnd"/>
      <w:r w:rsidRPr="0082307A">
        <w:rPr>
          <w:sz w:val="28"/>
          <w:szCs w:val="28"/>
          <w:lang w:val="uk-UA"/>
        </w:rPr>
        <w:t xml:space="preserve"> </w:t>
      </w:r>
      <w:proofErr w:type="spellStart"/>
      <w:r w:rsidRPr="0082307A">
        <w:rPr>
          <w:sz w:val="28"/>
          <w:szCs w:val="28"/>
          <w:lang w:val="uk-UA"/>
        </w:rPr>
        <w:t>злoчинy</w:t>
      </w:r>
      <w:proofErr w:type="spellEnd"/>
      <w:r w:rsidRPr="0082307A">
        <w:rPr>
          <w:sz w:val="28"/>
          <w:szCs w:val="28"/>
          <w:lang w:val="uk-UA"/>
        </w:rPr>
        <w:t xml:space="preserve"> – </w:t>
      </w:r>
      <w:proofErr w:type="spellStart"/>
      <w:r w:rsidRPr="0082307A">
        <w:rPr>
          <w:sz w:val="28"/>
          <w:szCs w:val="28"/>
          <w:lang w:val="uk-UA"/>
        </w:rPr>
        <w:t>чacтинy</w:t>
      </w:r>
      <w:proofErr w:type="spellEnd"/>
      <w:r w:rsidRPr="0082307A">
        <w:rPr>
          <w:sz w:val="28"/>
          <w:szCs w:val="28"/>
          <w:lang w:val="uk-UA"/>
        </w:rPr>
        <w:t xml:space="preserve"> </w:t>
      </w:r>
      <w:proofErr w:type="spellStart"/>
      <w:r w:rsidRPr="0082307A">
        <w:rPr>
          <w:sz w:val="28"/>
          <w:szCs w:val="28"/>
          <w:lang w:val="uk-UA"/>
        </w:rPr>
        <w:t>цiннocтeй</w:t>
      </w:r>
      <w:proofErr w:type="spellEnd"/>
      <w:r w:rsidRPr="0082307A">
        <w:rPr>
          <w:sz w:val="28"/>
          <w:szCs w:val="28"/>
          <w:lang w:val="uk-UA"/>
        </w:rPr>
        <w:t xml:space="preserve">, яким </w:t>
      </w:r>
      <w:proofErr w:type="spellStart"/>
      <w:r w:rsidRPr="0082307A">
        <w:rPr>
          <w:sz w:val="28"/>
          <w:szCs w:val="28"/>
          <w:lang w:val="uk-UA"/>
        </w:rPr>
        <w:t>фaктичнo</w:t>
      </w:r>
      <w:proofErr w:type="spellEnd"/>
      <w:r w:rsidRPr="0082307A">
        <w:rPr>
          <w:sz w:val="28"/>
          <w:szCs w:val="28"/>
          <w:lang w:val="uk-UA"/>
        </w:rPr>
        <w:t xml:space="preserve"> </w:t>
      </w:r>
      <w:proofErr w:type="spellStart"/>
      <w:r w:rsidRPr="0082307A">
        <w:rPr>
          <w:sz w:val="28"/>
          <w:szCs w:val="28"/>
          <w:lang w:val="uk-UA"/>
        </w:rPr>
        <w:t>зaпoдiюєтьcя</w:t>
      </w:r>
      <w:proofErr w:type="spellEnd"/>
      <w:r w:rsidRPr="0082307A">
        <w:rPr>
          <w:sz w:val="28"/>
          <w:szCs w:val="28"/>
          <w:lang w:val="uk-UA"/>
        </w:rPr>
        <w:t xml:space="preserve"> чи </w:t>
      </w:r>
      <w:proofErr w:type="spellStart"/>
      <w:r w:rsidRPr="0082307A">
        <w:rPr>
          <w:sz w:val="28"/>
          <w:szCs w:val="28"/>
          <w:lang w:val="uk-UA"/>
        </w:rPr>
        <w:t>cтвopюєтьcя</w:t>
      </w:r>
      <w:proofErr w:type="spellEnd"/>
      <w:r w:rsidRPr="0082307A">
        <w:rPr>
          <w:sz w:val="28"/>
          <w:szCs w:val="28"/>
          <w:lang w:val="uk-UA"/>
        </w:rPr>
        <w:t xml:space="preserve"> </w:t>
      </w:r>
      <w:proofErr w:type="spellStart"/>
      <w:r w:rsidRPr="0082307A">
        <w:rPr>
          <w:sz w:val="28"/>
          <w:szCs w:val="28"/>
          <w:lang w:val="uk-UA"/>
        </w:rPr>
        <w:t>зaгpoзa</w:t>
      </w:r>
      <w:proofErr w:type="spellEnd"/>
      <w:r w:rsidRPr="0082307A">
        <w:rPr>
          <w:sz w:val="28"/>
          <w:szCs w:val="28"/>
          <w:lang w:val="uk-UA"/>
        </w:rPr>
        <w:t xml:space="preserve"> </w:t>
      </w:r>
      <w:proofErr w:type="spellStart"/>
      <w:r w:rsidRPr="0082307A">
        <w:rPr>
          <w:sz w:val="28"/>
          <w:szCs w:val="28"/>
          <w:lang w:val="uk-UA"/>
        </w:rPr>
        <w:t>зaпoдiяння</w:t>
      </w:r>
      <w:proofErr w:type="spellEnd"/>
      <w:r w:rsidRPr="0082307A">
        <w:rPr>
          <w:sz w:val="28"/>
          <w:szCs w:val="28"/>
          <w:lang w:val="uk-UA"/>
        </w:rPr>
        <w:t xml:space="preserve"> </w:t>
      </w:r>
      <w:proofErr w:type="spellStart"/>
      <w:r w:rsidRPr="0082307A">
        <w:rPr>
          <w:sz w:val="28"/>
          <w:szCs w:val="28"/>
          <w:lang w:val="uk-UA"/>
        </w:rPr>
        <w:t>icтoтнoï</w:t>
      </w:r>
      <w:proofErr w:type="spellEnd"/>
      <w:r w:rsidRPr="0082307A">
        <w:rPr>
          <w:sz w:val="28"/>
          <w:szCs w:val="28"/>
          <w:lang w:val="uk-UA"/>
        </w:rPr>
        <w:t xml:space="preserve"> </w:t>
      </w:r>
      <w:proofErr w:type="spellStart"/>
      <w:r w:rsidRPr="0082307A">
        <w:rPr>
          <w:sz w:val="28"/>
          <w:szCs w:val="28"/>
          <w:lang w:val="uk-UA"/>
        </w:rPr>
        <w:t>шкoди</w:t>
      </w:r>
      <w:proofErr w:type="spellEnd"/>
      <w:r w:rsidRPr="0082307A">
        <w:rPr>
          <w:sz w:val="28"/>
          <w:szCs w:val="28"/>
          <w:lang w:val="uk-UA"/>
        </w:rPr>
        <w:t xml:space="preserve"> (в </w:t>
      </w:r>
      <w:proofErr w:type="spellStart"/>
      <w:r w:rsidRPr="0082307A">
        <w:rPr>
          <w:sz w:val="28"/>
          <w:szCs w:val="28"/>
          <w:lang w:val="uk-UA"/>
        </w:rPr>
        <w:t>poзyмiннi</w:t>
      </w:r>
      <w:proofErr w:type="spellEnd"/>
      <w:r w:rsidRPr="0082307A">
        <w:rPr>
          <w:sz w:val="28"/>
          <w:szCs w:val="28"/>
          <w:lang w:val="uk-UA"/>
        </w:rPr>
        <w:t xml:space="preserve"> ч. 2 </w:t>
      </w:r>
      <w:proofErr w:type="spellStart"/>
      <w:r w:rsidRPr="0082307A">
        <w:rPr>
          <w:sz w:val="28"/>
          <w:szCs w:val="28"/>
          <w:lang w:val="uk-UA"/>
        </w:rPr>
        <w:t>cт</w:t>
      </w:r>
      <w:proofErr w:type="spellEnd"/>
      <w:r w:rsidRPr="0082307A">
        <w:rPr>
          <w:sz w:val="28"/>
          <w:szCs w:val="28"/>
          <w:lang w:val="uk-UA"/>
        </w:rPr>
        <w:t xml:space="preserve">. 11 KK України) </w:t>
      </w:r>
      <w:proofErr w:type="spellStart"/>
      <w:r w:rsidRPr="0082307A">
        <w:rPr>
          <w:sz w:val="28"/>
          <w:szCs w:val="28"/>
          <w:lang w:val="uk-UA"/>
        </w:rPr>
        <w:t>шляxoм</w:t>
      </w:r>
      <w:proofErr w:type="spellEnd"/>
      <w:r w:rsidRPr="0082307A">
        <w:rPr>
          <w:sz w:val="28"/>
          <w:szCs w:val="28"/>
          <w:lang w:val="uk-UA"/>
        </w:rPr>
        <w:t xml:space="preserve"> вчинення </w:t>
      </w:r>
      <w:proofErr w:type="spellStart"/>
      <w:r w:rsidRPr="0082307A">
        <w:rPr>
          <w:sz w:val="28"/>
          <w:szCs w:val="28"/>
          <w:lang w:val="uk-UA"/>
        </w:rPr>
        <w:t>пocягaння</w:t>
      </w:r>
      <w:proofErr w:type="spellEnd"/>
      <w:r w:rsidRPr="0082307A">
        <w:rPr>
          <w:sz w:val="28"/>
          <w:szCs w:val="28"/>
          <w:lang w:val="uk-UA"/>
        </w:rPr>
        <w:t xml:space="preserve"> </w:t>
      </w:r>
      <w:proofErr w:type="spellStart"/>
      <w:r w:rsidRPr="0082307A">
        <w:rPr>
          <w:sz w:val="28"/>
          <w:szCs w:val="28"/>
          <w:lang w:val="uk-UA"/>
        </w:rPr>
        <w:t>нa</w:t>
      </w:r>
      <w:proofErr w:type="spellEnd"/>
      <w:r w:rsidRPr="0082307A">
        <w:rPr>
          <w:sz w:val="28"/>
          <w:szCs w:val="28"/>
          <w:lang w:val="uk-UA"/>
        </w:rPr>
        <w:t xml:space="preserve"> </w:t>
      </w:r>
      <w:proofErr w:type="spellStart"/>
      <w:r w:rsidRPr="0082307A">
        <w:rPr>
          <w:sz w:val="28"/>
          <w:szCs w:val="28"/>
          <w:lang w:val="uk-UA"/>
        </w:rPr>
        <w:t>ниx</w:t>
      </w:r>
      <w:proofErr w:type="spellEnd"/>
      <w:r w:rsidRPr="0082307A">
        <w:rPr>
          <w:sz w:val="28"/>
          <w:szCs w:val="28"/>
          <w:lang w:val="uk-UA"/>
        </w:rPr>
        <w:t xml:space="preserve">» [43, c. 3]. Ми не погоджуємося з тими, хто стверджує що це абсолютно різні поняття, особливо не погоджуємося з твердженням про політично-правові відносини, на нашу думку вони тут взагалі ні до чого. Найбільш влучною концепцією, на наш погляд, є визначення цих понять як різних стадій одного й того ж явища. Тобто на нормативному рівні законодавець встановлює певний об’єкт, який необхідно охороняти, й коли щодо цього об’єкту буде вчинено кримінальне правопорушення, він стане безпосередньо об’єктом кримінального правопорушення.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Необхідно зосередити увагу на тому, чому розгляд цих двох категорій кримінального права дає нам відповідне уявлення про об’єкт кримінально-правових відносин. А справа в тому, що серед вчених немає єдиної думки </w:t>
      </w:r>
      <w:r w:rsidRPr="0082307A">
        <w:rPr>
          <w:sz w:val="28"/>
          <w:szCs w:val="28"/>
          <w:lang w:val="uk-UA"/>
        </w:rPr>
        <w:lastRenderedPageBreak/>
        <w:t xml:space="preserve">щодо термінології. Так, ми </w:t>
      </w:r>
      <w:r w:rsidR="009E044E">
        <w:rPr>
          <w:sz w:val="28"/>
          <w:szCs w:val="28"/>
          <w:lang w:val="uk-UA"/>
        </w:rPr>
        <w:t>вважаємо</w:t>
      </w:r>
      <w:r w:rsidRPr="0082307A">
        <w:rPr>
          <w:sz w:val="28"/>
          <w:szCs w:val="28"/>
          <w:lang w:val="uk-UA"/>
        </w:rPr>
        <w:t xml:space="preserve">, що ці категорії є практично тотожними. Тому що, як ми вже визначали раніше, моментом виникнення кримінально-правових відносин є кримінальне правопорушення, а відповідно об’єкт, який був порушений правопорушенням, автоматично стає об’єктом кримінально-правових відносин. А об’єкт кримінально-правової охорони стає об’єктом кримінально-правових відносин коли ми кажемо про концепцію, згідно з якою ці відносини можуть виникати ще з моменту встановлення відповідних нормативних приписів. Тобто в обох випадках мова йде про об’єкт кримінально-правових відносин, але застосовуються просто різні терміни.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Об’єкт кримінально-правових відносин - це те, з приводу чого ці відносини виникають. А питання деталізації цього об’єкту - суто доктринальне. Крім того, неможливо навести вичерпний перелік об’єктів кримінально-правових відносин, тому що суспільні відносини постійно розвиваються, й в останній час з’являються цифрові об’єкти, технологічні й т.д. Найбільш важливе, що необхідно розуміти, це те що об’єкт є обов’язковою частиною структури кримінально-правових відносин (на відміну від юридичного факту), й відповідно що об’єкт - це те, з приводу чого виникли кримінально-правові відносини. Крім того, з часом остаточно розуміється, що потрібно аналізувати наукові розробки різних вчених, й розуміти де вони були доцільними, а де не були.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Також варто зазначити, що об’єкт кримінально-правових відносин сам по собі носить подвійний, або навіть потрійний характер. Кримінально-правові відносини спрямовані, по-перше, на охорону і захист нормального функціонування конституційних, цивільних, сімейних, трудових, адміністративних і будь-яких інших правовідносин, що викликаються до життя і регульованих будь галуззю права. Охороняючи і захищаючи ці правовідносини, кримінально-правові відносини беруть участь в їх регулюванні шляхом визначення міри (меж) правомірної поведінки, попереджаючи порушення цих меж суспільно небезпечними діями. По- </w:t>
      </w:r>
      <w:r w:rsidRPr="0082307A">
        <w:rPr>
          <w:sz w:val="28"/>
          <w:szCs w:val="28"/>
          <w:lang w:val="uk-UA"/>
        </w:rPr>
        <w:lastRenderedPageBreak/>
        <w:t>друге, у разі вчинення цих дій об'єкт кримінально-правового відносини як би розділяється: воно продовжує застерігати від кримінальних правопорушень учасників інших правовідносин у сфері, в якій проявилося злочинну поведінку, і разом з тим направляється на новий об'єкт - реалізацію кримінальної відповідальності винного.</w:t>
      </w:r>
    </w:p>
    <w:p w:rsidR="00A53FE5" w:rsidRPr="0082307A" w:rsidRDefault="00A53FE5" w:rsidP="00A53FE5">
      <w:pPr>
        <w:spacing w:line="360" w:lineRule="auto"/>
        <w:ind w:firstLine="708"/>
        <w:jc w:val="both"/>
        <w:rPr>
          <w:sz w:val="28"/>
          <w:szCs w:val="28"/>
          <w:lang w:val="uk-UA"/>
        </w:rPr>
      </w:pPr>
      <w:r w:rsidRPr="0082307A">
        <w:rPr>
          <w:sz w:val="28"/>
          <w:szCs w:val="28"/>
          <w:lang w:val="uk-UA"/>
        </w:rPr>
        <w:t>По-третє, поява цього нового об'єкта викликає ще один (третій) об'єкт, що є як би обов'язковим супутником цілеспрямованої реалізації кримінальної відповідальності, а саме: забезпечення задоволення права жертви кримінального правопорушення на відновлення порушених благ або їх відшкодування.</w:t>
      </w:r>
    </w:p>
    <w:p w:rsidR="00A53FE5" w:rsidRPr="0082307A" w:rsidRDefault="00A53FE5" w:rsidP="00A53FE5">
      <w:pPr>
        <w:spacing w:line="360" w:lineRule="auto"/>
        <w:ind w:firstLine="708"/>
        <w:jc w:val="both"/>
        <w:rPr>
          <w:sz w:val="28"/>
          <w:szCs w:val="28"/>
          <w:lang w:val="uk-UA"/>
        </w:rPr>
      </w:pPr>
      <w:r w:rsidRPr="0082307A">
        <w:rPr>
          <w:sz w:val="28"/>
          <w:szCs w:val="28"/>
          <w:lang w:val="uk-UA"/>
        </w:rPr>
        <w:t>Існує також ще одна позиція щодо визначення об’єкту кримінально-правових відносин, яка кардинально відрізняється від інших. Згідно з позицією Т. А. Павленко, «</w:t>
      </w:r>
      <w:r w:rsidRPr="0082307A">
        <w:rPr>
          <w:bCs/>
          <w:sz w:val="28"/>
          <w:szCs w:val="28"/>
          <w:lang w:val="uk-UA"/>
        </w:rPr>
        <w:t>об'єкт</w:t>
      </w:r>
      <w:r w:rsidRPr="0082307A">
        <w:rPr>
          <w:sz w:val="28"/>
          <w:szCs w:val="28"/>
          <w:lang w:val="uk-UA"/>
        </w:rPr>
        <w:t xml:space="preserve"> кримінально-правових відносин</w:t>
      </w:r>
      <w:r w:rsidR="009E044E">
        <w:rPr>
          <w:sz w:val="28"/>
          <w:szCs w:val="28"/>
          <w:lang w:val="uk-UA"/>
        </w:rPr>
        <w:t xml:space="preserve"> – </w:t>
      </w:r>
      <w:r w:rsidRPr="0082307A">
        <w:rPr>
          <w:sz w:val="28"/>
          <w:szCs w:val="28"/>
          <w:lang w:val="uk-UA"/>
        </w:rPr>
        <w:t xml:space="preserve">вчинене діяння, передбачене кримінальним законом (факт його здійснення)» [73, с. 94]. Цю позицію ми  підтримати не можемо, тому що якщо об’єктом буде виступати саме вчинене діяння, то це не дасть нам жодної інформації, яка необхідна для характеристики цього діяння. </w:t>
      </w:r>
    </w:p>
    <w:p w:rsidR="00A53FE5" w:rsidRPr="0082307A" w:rsidRDefault="00A53FE5" w:rsidP="00A53FE5">
      <w:pPr>
        <w:spacing w:line="360" w:lineRule="auto"/>
        <w:ind w:firstLine="708"/>
        <w:jc w:val="both"/>
        <w:rPr>
          <w:sz w:val="28"/>
          <w:szCs w:val="28"/>
          <w:lang w:val="uk-UA"/>
        </w:rPr>
      </w:pPr>
      <w:r w:rsidRPr="0082307A">
        <w:rPr>
          <w:sz w:val="28"/>
          <w:szCs w:val="28"/>
          <w:lang w:val="uk-UA"/>
        </w:rPr>
        <w:t>Склад кримінального правопорушення був розроблений з конкретною метою, кожен його елемент є обов’язковим для встановлення кримінального правопорушення. Й об’єкт є одним з таких обов’язкових елементів, тому що він дає нам необхідну інформацію про діяння, яка допоможе нам відрізнити цей склад кримінального правопорушення від інших (а саме вказівку на суспільні відносини, на які посягає це діяння). Тож якщо ми будемо розглядати об’єкт у відповідності з цією концепцією, то по-перше, в нас не буде інформації щодо суспільних відносин, на які правопорушення посягає, а по-друге, в нас буде непотрібний елемент складу кримінального правопорушення, який не дає жодної інформації щодо вчиненого діяння. Абсолютно ідентична ситуація й з об’єктом кримінально-правових відносин загалом, саме таке його розуміння є найбільш влучним.</w:t>
      </w:r>
    </w:p>
    <w:p w:rsidR="00A53FE5" w:rsidRPr="0082307A" w:rsidRDefault="00A53FE5" w:rsidP="00A53FE5">
      <w:pPr>
        <w:spacing w:line="360" w:lineRule="auto"/>
        <w:ind w:firstLine="708"/>
        <w:jc w:val="both"/>
        <w:rPr>
          <w:sz w:val="28"/>
          <w:szCs w:val="28"/>
          <w:lang w:val="uk-UA"/>
        </w:rPr>
      </w:pPr>
      <w:r w:rsidRPr="0082307A">
        <w:rPr>
          <w:sz w:val="28"/>
          <w:szCs w:val="28"/>
          <w:lang w:val="uk-UA"/>
        </w:rPr>
        <w:lastRenderedPageBreak/>
        <w:t>Тож ми вважаємо що об’єктом є саме суспільні відносини, на яке посягає суспільно-небезпечне діяння (в більшості випадків). Висновок про те, що об'єктом є суспільні відносини, ґрунтується і на чинному законодавстві України. Однак у статтях Кримінального кодексу найчастіше містяться вказівки не на сам об'єкт кримінального правопорушення, а на окремі елементи охоронюваних законом суспільних відносин або на різні правові норми, що регулюють відповідні суспільні відносини.</w:t>
      </w:r>
    </w:p>
    <w:p w:rsidR="00A53FE5" w:rsidRPr="0082307A" w:rsidRDefault="009E044E" w:rsidP="00A53FE5">
      <w:pPr>
        <w:spacing w:line="360" w:lineRule="auto"/>
        <w:ind w:firstLine="708"/>
        <w:jc w:val="both"/>
        <w:rPr>
          <w:sz w:val="28"/>
          <w:szCs w:val="28"/>
          <w:lang w:val="uk-UA"/>
        </w:rPr>
      </w:pPr>
      <w:r>
        <w:rPr>
          <w:sz w:val="28"/>
          <w:szCs w:val="28"/>
          <w:lang w:val="uk-UA"/>
        </w:rPr>
        <w:t>Таким чином, о</w:t>
      </w:r>
      <w:r w:rsidR="00A53FE5" w:rsidRPr="0082307A">
        <w:rPr>
          <w:sz w:val="28"/>
          <w:szCs w:val="28"/>
          <w:lang w:val="uk-UA"/>
        </w:rPr>
        <w:t>б'єктом кримінального правопорушення є не будь-які суспільні відносини, а лише ті, які поставлені під охорону закону про кримінальну відповідальність. Тому не тільки безпосереднім і родовим, але й загальним об'єктом усіх кримінальних правопорушень є не вся сукупність суспільних відносин, а тільки ті із соціально схвалених відносин, які законодавець поставив під охорону кримінального законодавства.</w:t>
      </w:r>
    </w:p>
    <w:p w:rsidR="00A53FE5" w:rsidRPr="0082307A" w:rsidRDefault="00A53FE5" w:rsidP="00A53FE5">
      <w:pPr>
        <w:spacing w:line="360" w:lineRule="auto"/>
        <w:ind w:firstLine="708"/>
        <w:jc w:val="both"/>
        <w:rPr>
          <w:sz w:val="28"/>
          <w:szCs w:val="28"/>
          <w:lang w:val="uk-UA"/>
        </w:rPr>
      </w:pPr>
    </w:p>
    <w:p w:rsidR="00A53FE5" w:rsidRPr="0082307A" w:rsidRDefault="00A53FE5" w:rsidP="00A53FE5">
      <w:pPr>
        <w:spacing w:line="360" w:lineRule="auto"/>
        <w:ind w:firstLine="708"/>
        <w:jc w:val="center"/>
        <w:rPr>
          <w:b/>
          <w:sz w:val="28"/>
          <w:szCs w:val="28"/>
          <w:lang w:val="uk-UA"/>
        </w:rPr>
      </w:pPr>
      <w:r w:rsidRPr="0082307A">
        <w:rPr>
          <w:b/>
          <w:sz w:val="28"/>
          <w:szCs w:val="28"/>
          <w:lang w:val="uk-UA"/>
        </w:rPr>
        <w:t>2.2 Суб’єкти кримінально-правових відносин</w:t>
      </w:r>
    </w:p>
    <w:p w:rsidR="00A53FE5" w:rsidRPr="0082307A" w:rsidRDefault="00A53FE5" w:rsidP="00A53FE5">
      <w:pPr>
        <w:spacing w:line="360" w:lineRule="auto"/>
        <w:ind w:firstLine="708"/>
        <w:jc w:val="both"/>
        <w:rPr>
          <w:sz w:val="28"/>
          <w:szCs w:val="28"/>
          <w:lang w:val="uk-UA"/>
        </w:rPr>
      </w:pPr>
      <w:r w:rsidRPr="0082307A">
        <w:rPr>
          <w:sz w:val="28"/>
          <w:szCs w:val="28"/>
          <w:lang w:val="uk-UA"/>
        </w:rPr>
        <w:t>Наступним обов’язковим елементом структури кримінально-правових відносин є суб’єкт. Ми можемо виділити три основні групи суб’єктів кримінально-правових відносин:</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1) Особи, які згідно з кримінальним законом  мають відповідні права та обов’язки, наприклад обов’язок утримуватися від вчинення правопорушень, право на правомірну активну поведінку </w:t>
      </w:r>
      <w:r w:rsidR="0090011E">
        <w:rPr>
          <w:sz w:val="28"/>
          <w:szCs w:val="28"/>
          <w:lang w:val="uk-UA"/>
        </w:rPr>
        <w:t>тощо</w:t>
      </w:r>
      <w:r w:rsidRPr="0082307A">
        <w:rPr>
          <w:sz w:val="28"/>
          <w:szCs w:val="28"/>
          <w:lang w:val="uk-UA"/>
        </w:rPr>
        <w:t xml:space="preserve">. У разі якщо така особа не виконає покладені на неї обов’язки (а саме вчинить кримінальне правопорушення), вона по суті змінить свій статус на злочинця, й тоді у неї виникають зовсім інші права та обов’язки(наприклад обов’язок підпорядкуватися волі держави та виконувати вказівки правоохоронних органів, право на кваліфіковану правничу допомогу </w:t>
      </w:r>
      <w:r w:rsidR="0090011E">
        <w:rPr>
          <w:sz w:val="28"/>
          <w:szCs w:val="28"/>
          <w:lang w:val="uk-UA"/>
        </w:rPr>
        <w:t>тощо</w:t>
      </w:r>
      <w:r w:rsidRPr="0082307A">
        <w:rPr>
          <w:sz w:val="28"/>
          <w:szCs w:val="28"/>
          <w:lang w:val="uk-UA"/>
        </w:rPr>
        <w:t>).</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2) Коли одна особа вчинила кримінальне правопорушення, цілком логічною є поява нового суб’єкту-потерпілого. Функція цього суб’єкта направлена на відновлення його порушеного права, можливо отримання </w:t>
      </w:r>
      <w:r w:rsidRPr="0082307A">
        <w:rPr>
          <w:sz w:val="28"/>
          <w:szCs w:val="28"/>
          <w:lang w:val="uk-UA"/>
        </w:rPr>
        <w:lastRenderedPageBreak/>
        <w:t xml:space="preserve">певної компенсації та допомога у реалізації </w:t>
      </w:r>
      <w:r w:rsidR="0090011E" w:rsidRPr="0082307A">
        <w:rPr>
          <w:sz w:val="28"/>
          <w:szCs w:val="28"/>
          <w:lang w:val="uk-UA"/>
        </w:rPr>
        <w:t>кримінальної</w:t>
      </w:r>
      <w:r w:rsidRPr="0082307A">
        <w:rPr>
          <w:sz w:val="28"/>
          <w:szCs w:val="28"/>
          <w:lang w:val="uk-UA"/>
        </w:rPr>
        <w:t xml:space="preserve"> відповідальності для винної особи.</w:t>
      </w:r>
    </w:p>
    <w:p w:rsidR="00A53FE5" w:rsidRPr="0082307A" w:rsidRDefault="00A53FE5" w:rsidP="00A53FE5">
      <w:pPr>
        <w:spacing w:line="360" w:lineRule="auto"/>
        <w:ind w:firstLine="708"/>
        <w:jc w:val="both"/>
        <w:rPr>
          <w:sz w:val="28"/>
          <w:szCs w:val="28"/>
          <w:lang w:val="uk-UA"/>
        </w:rPr>
      </w:pPr>
      <w:r w:rsidRPr="0082307A">
        <w:rPr>
          <w:sz w:val="28"/>
          <w:szCs w:val="28"/>
          <w:lang w:val="uk-UA"/>
        </w:rPr>
        <w:t>3) В останню групу ми б відносили органи, які здійснюють свою діяльність за дорученням держави. Тут можна визначити, на нашу думку, одну з головних особливостей суб’єкту кримінально-правових відносин. Його правовий статус постійно змінюється протягом розвитку кримінально-правових відносин. Ми вже вказували раніше як змінюється статус особи, яка повинна була не вчиняти кримінальне правопорушення, а в результаті таки його вчинила. Але в даній групі ця ситуація є ще більш очевидною. По суті, на першому етапі цих відносин, а саме коли встановлюються відповідні приписи про заборону вчинення певних діянь, в якості такого органу виступає Верховна Рада України, приймаючи закон про кримінальну відповідальність. Протягом розвитку кримінально-правових відносин, а наступним етапом є вчинення відповідного кримінального правопорушення, функції держави послідовно виконують: орган, що виявив правопорушення</w:t>
      </w:r>
      <w:r w:rsidR="00100CB7">
        <w:rPr>
          <w:sz w:val="28"/>
          <w:szCs w:val="28"/>
          <w:lang w:val="uk-UA"/>
        </w:rPr>
        <w:t xml:space="preserve"> </w:t>
      </w:r>
      <w:r w:rsidRPr="0082307A">
        <w:rPr>
          <w:sz w:val="28"/>
          <w:szCs w:val="28"/>
          <w:lang w:val="uk-UA"/>
        </w:rPr>
        <w:t>(отримав відомості про його вчинення), потім орган, що здійснює розслідування цього правопорушення, потім суд й касаційна інстанція. Тобто ми дійсно бачимо, що суб’єкт кримінально-правових відносин постійно видозмінюється.</w:t>
      </w:r>
    </w:p>
    <w:p w:rsidR="00A53FE5" w:rsidRPr="0082307A" w:rsidRDefault="00A53FE5" w:rsidP="00A53FE5">
      <w:pPr>
        <w:spacing w:line="360" w:lineRule="auto"/>
        <w:ind w:firstLine="708"/>
        <w:jc w:val="both"/>
        <w:rPr>
          <w:sz w:val="28"/>
          <w:szCs w:val="28"/>
          <w:lang w:val="uk-UA"/>
        </w:rPr>
      </w:pPr>
      <w:r w:rsidRPr="0082307A">
        <w:rPr>
          <w:sz w:val="28"/>
          <w:szCs w:val="28"/>
          <w:lang w:val="uk-UA"/>
        </w:rPr>
        <w:t>У кримінальній доктрині панує думка, що кримінально-правові відносини виникають в момент вчинення кримінального правопорушення особою. Тобто саме з особою вчинення кримінального правопорушення пов’язується й виникнення кримінально-правових відносин. Й залежно від того, яким буде цей суб’єкт, до нього будуть застосовуватися різні заходи кримінально-правового впливу. Враховуючи важливість суб’єктів кримінально-правових відносин, варто зазначити, що систематизація видів таких суб’єктів на нормативному рівні не здійснена, що, на нашу думку, є певною прогалиною, тому що така систематизація допомогла б у розумінні тих чи інших ситуацій. Тож спробуємо певним чином заповнити цю прогалину.</w:t>
      </w:r>
    </w:p>
    <w:p w:rsidR="00A53FE5" w:rsidRPr="0082307A" w:rsidRDefault="00A53FE5" w:rsidP="00A53FE5">
      <w:pPr>
        <w:spacing w:line="360" w:lineRule="auto"/>
        <w:ind w:firstLine="708"/>
        <w:jc w:val="both"/>
        <w:rPr>
          <w:sz w:val="28"/>
          <w:szCs w:val="28"/>
          <w:lang w:val="uk-UA"/>
        </w:rPr>
      </w:pPr>
      <w:r w:rsidRPr="0082307A">
        <w:rPr>
          <w:sz w:val="28"/>
          <w:szCs w:val="28"/>
          <w:lang w:val="uk-UA"/>
        </w:rPr>
        <w:lastRenderedPageBreak/>
        <w:t xml:space="preserve">Варто зазначити, що при дослідженні можуть використовуватися різні терміни, такі як суб’єкт охоронних кримінальних правовідносин та суб’єкт кримінального правопорушення. Як ми вже вказували при розгляді об’єкту, ці поняття не мають значної різниці, тому розглядати ми будемо їх разом. Єдина різниця складається в тому, що суб’єкт кримінального правопорушення це тільки одна з груп суб’єктів кримінально-правових відносин. Якщо проаналізувати Загальну частину Кримінального кодексу, то вона не наводить нам конкретної класифікації суб’єктів кримінально-правових відносин, тільки два види можна визначити виходячи суто з заходів кримінально-правового впливу, які застосовуються до таких суб’єктів.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Відповідно до ч. 1 ст. 18 КК України, суб’єктом кримінального правопорушення є фізична осудна особа, яка вчинила кримінальне правопорушення у віці, з якого відповідно до цього Кодексу може наставати кримінальна відповідальність. «Спеціальним суб’єктом кримінального правопорушення є фізична осудна особа, яка вчинила у віці, з якого може наставати кримінальна відповідальність, кримінальне правопорушення, суб’єктом якого може бути лише певна особа (ч. 2 ст. 18 КК України)» [44, ст. 18]. Тобто ми впевнено можемо виділяти загальний та спеціальний суб’єкт кримінального правопорушення.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До прийняття чинного Кримінального кодексу України 2001 р. поняття суб’єкта злочину законодавцем не </w:t>
      </w:r>
      <w:r w:rsidR="00100CB7" w:rsidRPr="0082307A">
        <w:rPr>
          <w:sz w:val="28"/>
          <w:szCs w:val="28"/>
          <w:lang w:val="uk-UA"/>
        </w:rPr>
        <w:t>сформулювалося</w:t>
      </w:r>
      <w:r w:rsidRPr="0082307A">
        <w:rPr>
          <w:sz w:val="28"/>
          <w:szCs w:val="28"/>
          <w:lang w:val="uk-UA"/>
        </w:rPr>
        <w:t xml:space="preserve">, в зв’язку з чим фахівцями давалися різні за формою визначення поняття «суб’єкт злочину».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В. С. Орлов вважав, «що суб’єктом злочину може бути визнано особу, яка володіє такими двома якостями: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1) осудністю під час вчинення злочину;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2) віком, у межах якого вона, відповідно до закону, може нести кримінальну відповідальність» [46, с. 29].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Р. </w:t>
      </w:r>
      <w:proofErr w:type="spellStart"/>
      <w:r w:rsidRPr="0082307A">
        <w:rPr>
          <w:sz w:val="28"/>
          <w:szCs w:val="28"/>
          <w:lang w:val="uk-UA"/>
        </w:rPr>
        <w:t>Оримбаєв</w:t>
      </w:r>
      <w:proofErr w:type="spellEnd"/>
      <w:r w:rsidRPr="0082307A">
        <w:rPr>
          <w:sz w:val="28"/>
          <w:szCs w:val="28"/>
          <w:lang w:val="uk-UA"/>
        </w:rPr>
        <w:t xml:space="preserve"> писав, що «загальне поняття суб’єкта (спеціального суб’єкта теж) злочину можливо визначити як осудну особу, яка досягла </w:t>
      </w:r>
      <w:r w:rsidRPr="0082307A">
        <w:rPr>
          <w:sz w:val="28"/>
          <w:szCs w:val="28"/>
          <w:lang w:val="uk-UA"/>
        </w:rPr>
        <w:lastRenderedPageBreak/>
        <w:t xml:space="preserve">певного віку та володіє ознаками, що встановлені певними нормами Особливої частини Кримінального кодексу» [47, с. 25].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Якщо проаналізувати ці позиції, то можна дійти до висновку, що в загальному розумінні вони одна з одною узгоджуються. Тобто вони виділяють основні ознаки суб’єкту кримінально-правових відносин: ця особа повинна бути осудною та досягти відповідного віку, з якого наступає кримінальна відповідальність. Просто Р. </w:t>
      </w:r>
      <w:proofErr w:type="spellStart"/>
      <w:r w:rsidRPr="0082307A">
        <w:rPr>
          <w:sz w:val="28"/>
          <w:szCs w:val="28"/>
          <w:lang w:val="uk-UA"/>
        </w:rPr>
        <w:t>Оримбаєв</w:t>
      </w:r>
      <w:proofErr w:type="spellEnd"/>
      <w:r w:rsidRPr="0082307A">
        <w:rPr>
          <w:sz w:val="28"/>
          <w:szCs w:val="28"/>
          <w:lang w:val="uk-UA"/>
        </w:rPr>
        <w:t xml:space="preserve"> не називає ці ознаки напряму, але вони все одно </w:t>
      </w:r>
      <w:r w:rsidR="00100CB7" w:rsidRPr="0082307A">
        <w:rPr>
          <w:sz w:val="28"/>
          <w:szCs w:val="28"/>
          <w:lang w:val="uk-UA"/>
        </w:rPr>
        <w:t>передбачені</w:t>
      </w:r>
      <w:r w:rsidRPr="0082307A">
        <w:rPr>
          <w:sz w:val="28"/>
          <w:szCs w:val="28"/>
          <w:lang w:val="uk-UA"/>
        </w:rPr>
        <w:t xml:space="preserve"> кримінальним законом. А особливість першої позиції проявляється в тому, що додається ознака «вини» особи. Особисто на нашу думку, ознака «вини» є настільки ж важливою для визначення суб’єкту кримінально-правових відносин як й інші, тому несправедливо було б залишати її в стороні.</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 У теорії кримінального права зазначається, що поряд із загальним суб’єктом існує і спеціальний суб’єкт кримінального правопорушення, але єдиного поняття змісту цього інституту не існувало. До кінця 50-х років ХХ століття при встановленні кола спеціальних суб’єктів в основному вказувалося, що «ним може бути не всяка, а лише спеціальна особа, без детального розкриття змісту цього твердження» [48, с. 186]. Лише з кінця 50-х років XX століття почався аналіз і створення відносно повних визначень поняття спеціального суб’єкту, які можна об’єднати у три групи. Одні вчені спеціальними суб’єктами визначають осіб, «які мають не тільки загальні властивості всіх суб’єктів злочину (осудність та вік), але і характеризуються додатково особливими, лише їм властивими якостями», наприклад</w:t>
      </w:r>
      <w:r w:rsidR="00100CB7">
        <w:rPr>
          <w:sz w:val="28"/>
          <w:szCs w:val="28"/>
          <w:lang w:val="uk-UA"/>
        </w:rPr>
        <w:t xml:space="preserve"> </w:t>
      </w:r>
      <w:r w:rsidRPr="0082307A">
        <w:rPr>
          <w:sz w:val="28"/>
          <w:szCs w:val="28"/>
          <w:lang w:val="uk-UA"/>
        </w:rPr>
        <w:t xml:space="preserve">П. С. </w:t>
      </w:r>
      <w:proofErr w:type="spellStart"/>
      <w:r w:rsidRPr="0082307A">
        <w:rPr>
          <w:sz w:val="28"/>
          <w:szCs w:val="28"/>
          <w:lang w:val="uk-UA"/>
        </w:rPr>
        <w:t>Берзін</w:t>
      </w:r>
      <w:proofErr w:type="spellEnd"/>
      <w:r w:rsidRPr="0082307A">
        <w:rPr>
          <w:sz w:val="28"/>
          <w:szCs w:val="28"/>
          <w:lang w:val="uk-UA"/>
        </w:rPr>
        <w:t xml:space="preserve"> [46, с. 138]. Згідно з цією позицією, головна відмінність загального та спеціального суб’єкту полягала у певних особливостях, які мав спеціальний суб’єкт, але не мав загальний. Крім того, такі особливості не деталізувалися, а просто зазначалися як такі.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Інші науковці, наприклад </w:t>
      </w:r>
      <w:proofErr w:type="spellStart"/>
      <w:r w:rsidRPr="0082307A">
        <w:rPr>
          <w:sz w:val="28"/>
          <w:szCs w:val="28"/>
          <w:lang w:val="uk-UA"/>
        </w:rPr>
        <w:t>Ор</w:t>
      </w:r>
      <w:r w:rsidR="00100CB7">
        <w:rPr>
          <w:sz w:val="28"/>
          <w:szCs w:val="28"/>
          <w:lang w:val="uk-UA"/>
        </w:rPr>
        <w:t>и</w:t>
      </w:r>
      <w:r w:rsidRPr="0082307A">
        <w:rPr>
          <w:sz w:val="28"/>
          <w:szCs w:val="28"/>
          <w:lang w:val="uk-UA"/>
        </w:rPr>
        <w:t>мбаєв</w:t>
      </w:r>
      <w:proofErr w:type="spellEnd"/>
      <w:r w:rsidRPr="0082307A">
        <w:rPr>
          <w:sz w:val="28"/>
          <w:szCs w:val="28"/>
          <w:lang w:val="uk-UA"/>
        </w:rPr>
        <w:t xml:space="preserve"> Р. вважають, «що спеціальним суб’єктом є особа, що має певні особливості, які передбачені в диспозиції відповідної норми Кримінального кодексу» [47, с. 54]. Ця позиція носить </w:t>
      </w:r>
      <w:r w:rsidRPr="0082307A">
        <w:rPr>
          <w:sz w:val="28"/>
          <w:szCs w:val="28"/>
          <w:lang w:val="uk-UA"/>
        </w:rPr>
        <w:lastRenderedPageBreak/>
        <w:t xml:space="preserve">більш нормативний характер. Якщо перша вказувала на будь-які особливості спеціального суб’єкту, то ця передбачає, що ці особливості є нормативно закріпленими в диспозиції самої статті. Ми цю позицію підтримуємо більше, тому що кримінальне право я такою галуззю, де необхідно максимально обмежити можливість «польоту думки» й строго слідкувати нормам закону. </w:t>
      </w:r>
    </w:p>
    <w:p w:rsidR="00A53FE5" w:rsidRPr="0082307A" w:rsidRDefault="00A53FE5" w:rsidP="00A53FE5">
      <w:pPr>
        <w:spacing w:line="360" w:lineRule="auto"/>
        <w:ind w:firstLine="708"/>
        <w:jc w:val="both"/>
        <w:rPr>
          <w:sz w:val="28"/>
          <w:szCs w:val="28"/>
          <w:lang w:val="uk-UA"/>
        </w:rPr>
      </w:pPr>
      <w:r w:rsidRPr="0082307A">
        <w:rPr>
          <w:sz w:val="28"/>
          <w:szCs w:val="28"/>
          <w:lang w:val="uk-UA"/>
        </w:rPr>
        <w:t>Третя група юристів, наприклад Н. А. Бєляєв вважає, що «спеціальним суб’єктом є особа, яка, крім необхідних ознак суб’єкта (осудність і вік), має ще і особливі додаткові ознаки, які обмежують можливість притягнення до кримінальної відповідальності інших осіб за вчинений злочин» [48, с. 8]. Така позиція також має право на існування, вона говорить про те ж саме, але підходить з іншого боку, розглядаючи особливості не за правовими наслідками для самої особи, що вчинила кримінальне правопорушення, а для інших осіб, яких не може бути притягнуто до відповідальності за таке кримінальне правопорушення. На нашу думку, головним положенням щодо особливостей спеціального суб’єкту є те, що ці особливості повинні бути передбачені кримінальним законом, або випливати з нього. Це є дуже важливим для ефективного та справедливого виокремлення загального та спеціального суб’єкту.</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Уперше спроба систематизувати види спеціальних суб’єктів шляхом їх класифікації зробили Н. С. </w:t>
      </w:r>
      <w:proofErr w:type="spellStart"/>
      <w:r w:rsidRPr="0082307A">
        <w:rPr>
          <w:sz w:val="28"/>
          <w:szCs w:val="28"/>
          <w:lang w:val="uk-UA"/>
        </w:rPr>
        <w:t>Лейкіна</w:t>
      </w:r>
      <w:proofErr w:type="spellEnd"/>
      <w:r w:rsidRPr="0082307A">
        <w:rPr>
          <w:sz w:val="28"/>
          <w:szCs w:val="28"/>
          <w:lang w:val="uk-UA"/>
        </w:rPr>
        <w:t xml:space="preserve"> та Н. П. Грабовська, які писали про ознаки, що характеризували: «1) державно-правовий стан особи (іноземець, особа без громадянства); 2) професійний статус, особливу якість роботи, що виконується; 3) посадове становище особи; 4) демографічні ознаки – стать, вік тощо» [49, с. 391].</w:t>
      </w:r>
    </w:p>
    <w:p w:rsidR="00A53FE5" w:rsidRPr="0082307A" w:rsidRDefault="009E044E" w:rsidP="00A53FE5">
      <w:pPr>
        <w:spacing w:line="360" w:lineRule="auto"/>
        <w:ind w:firstLine="708"/>
        <w:jc w:val="both"/>
        <w:rPr>
          <w:sz w:val="28"/>
          <w:szCs w:val="28"/>
          <w:lang w:val="uk-UA"/>
        </w:rPr>
      </w:pPr>
      <w:r w:rsidRPr="009E044E">
        <w:rPr>
          <w:sz w:val="28"/>
          <w:szCs w:val="28"/>
          <w:lang w:val="uk-UA"/>
        </w:rPr>
        <w:t xml:space="preserve">П. С. </w:t>
      </w:r>
      <w:r w:rsidR="00A53FE5" w:rsidRPr="0082307A">
        <w:rPr>
          <w:sz w:val="28"/>
          <w:szCs w:val="28"/>
          <w:lang w:val="uk-UA"/>
        </w:rPr>
        <w:t xml:space="preserve"> </w:t>
      </w:r>
      <w:proofErr w:type="spellStart"/>
      <w:r w:rsidR="00A53FE5" w:rsidRPr="0082307A">
        <w:rPr>
          <w:sz w:val="28"/>
          <w:szCs w:val="28"/>
          <w:lang w:val="uk-UA"/>
        </w:rPr>
        <w:t>Дагель</w:t>
      </w:r>
      <w:proofErr w:type="spellEnd"/>
      <w:r w:rsidR="00A53FE5" w:rsidRPr="0082307A">
        <w:rPr>
          <w:sz w:val="28"/>
          <w:szCs w:val="28"/>
          <w:lang w:val="uk-UA"/>
        </w:rPr>
        <w:t xml:space="preserve"> пропонував класифікацію, в якій вказував на такі види: </w:t>
      </w:r>
      <w:r>
        <w:rPr>
          <w:sz w:val="28"/>
          <w:szCs w:val="28"/>
          <w:lang w:val="uk-UA"/>
        </w:rPr>
        <w:t xml:space="preserve">      </w:t>
      </w:r>
      <w:r w:rsidR="00A53FE5" w:rsidRPr="0082307A">
        <w:rPr>
          <w:sz w:val="28"/>
          <w:szCs w:val="28"/>
          <w:lang w:val="uk-UA"/>
        </w:rPr>
        <w:t xml:space="preserve">«1) правовий стан суб’єкта; 2) професію або діяльність суб’єкта; </w:t>
      </w:r>
      <w:r>
        <w:rPr>
          <w:sz w:val="28"/>
          <w:szCs w:val="28"/>
          <w:lang w:val="uk-UA"/>
        </w:rPr>
        <w:t xml:space="preserve">                             </w:t>
      </w:r>
      <w:r w:rsidR="00A53FE5" w:rsidRPr="0082307A">
        <w:rPr>
          <w:sz w:val="28"/>
          <w:szCs w:val="28"/>
          <w:lang w:val="uk-UA"/>
        </w:rPr>
        <w:t xml:space="preserve">3) взаємовідносини винного з потерпілим; 4) фізичні властивості особи винного» [50, с. 90-91].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Якщо поглянути на ці </w:t>
      </w:r>
      <w:r w:rsidR="00F45E05">
        <w:rPr>
          <w:sz w:val="28"/>
          <w:szCs w:val="28"/>
          <w:lang w:val="uk-UA"/>
        </w:rPr>
        <w:t>дві</w:t>
      </w:r>
      <w:r w:rsidRPr="0082307A">
        <w:rPr>
          <w:sz w:val="28"/>
          <w:szCs w:val="28"/>
          <w:lang w:val="uk-UA"/>
        </w:rPr>
        <w:t xml:space="preserve"> позиції, то можна прийти до висновку, що діалог між науковцями буває дуже корисним, тому що обидві позиції мають </w:t>
      </w:r>
      <w:r w:rsidRPr="0082307A">
        <w:rPr>
          <w:sz w:val="28"/>
          <w:szCs w:val="28"/>
          <w:lang w:val="uk-UA"/>
        </w:rPr>
        <w:lastRenderedPageBreak/>
        <w:t xml:space="preserve">положення, які б прекрасно доповнили одне одного. Наприклад першу позиції варто було б доповнити положенням другої про взаємовідносини винного з потерпілим, й тоді ця позиція була б близька до ідеалу. На думку В. І. </w:t>
      </w:r>
      <w:proofErr w:type="spellStart"/>
      <w:r w:rsidRPr="0082307A">
        <w:rPr>
          <w:sz w:val="28"/>
          <w:szCs w:val="28"/>
          <w:lang w:val="uk-UA"/>
        </w:rPr>
        <w:t>Розенка</w:t>
      </w:r>
      <w:proofErr w:type="spellEnd"/>
      <w:r w:rsidRPr="0082307A">
        <w:rPr>
          <w:sz w:val="28"/>
          <w:szCs w:val="28"/>
          <w:lang w:val="uk-UA"/>
        </w:rPr>
        <w:t xml:space="preserve">, В. К. Матвійчука, всі ознаки спеціального суб’єкта кримінального правопорушення можна поділити на такі великі групи: «1) ознаки, що характеризують соціальну роль і правовий стан суб’єкта; 2) фізичні властивості суб’єкта; 3) взаємовідносини суб’єкта з потерпілим» [51, с. 27]. Ця позиція, по суті, говорить про те саме, тільки соціальну роль і правовий стан об’єднує в єдину групу. Також важливо розуміти, чи мав автор на увазі також професію особи, вказуючи термін «соціальна роль», </w:t>
      </w:r>
      <w:r w:rsidR="00866A24">
        <w:rPr>
          <w:sz w:val="28"/>
          <w:szCs w:val="28"/>
          <w:lang w:val="uk-UA"/>
        </w:rPr>
        <w:t xml:space="preserve">думаємо, що </w:t>
      </w:r>
      <w:r w:rsidRPr="0082307A">
        <w:rPr>
          <w:sz w:val="28"/>
          <w:szCs w:val="28"/>
          <w:lang w:val="uk-UA"/>
        </w:rPr>
        <w:t xml:space="preserve">так. </w:t>
      </w:r>
      <w:r w:rsidR="00866A24">
        <w:rPr>
          <w:sz w:val="28"/>
          <w:szCs w:val="28"/>
          <w:lang w:val="uk-UA"/>
        </w:rPr>
        <w:t xml:space="preserve">                  </w:t>
      </w:r>
      <w:r w:rsidRPr="0082307A">
        <w:rPr>
          <w:sz w:val="28"/>
          <w:szCs w:val="28"/>
          <w:lang w:val="uk-UA"/>
        </w:rPr>
        <w:t xml:space="preserve">Р. </w:t>
      </w:r>
      <w:proofErr w:type="spellStart"/>
      <w:r w:rsidRPr="0082307A">
        <w:rPr>
          <w:sz w:val="28"/>
          <w:szCs w:val="28"/>
          <w:lang w:val="uk-UA"/>
        </w:rPr>
        <w:t>Оримбаєв</w:t>
      </w:r>
      <w:proofErr w:type="spellEnd"/>
      <w:r w:rsidRPr="0082307A">
        <w:rPr>
          <w:sz w:val="28"/>
          <w:szCs w:val="28"/>
          <w:lang w:val="uk-UA"/>
        </w:rPr>
        <w:t>, наприклад, класифікував спеціальні суб’єкти, з урахуванням таких ознак: «1) правового стану особи; 2) демографічних (фізичних) властивостей винного; 3) посадового становища, виконування певної роботи та професії особи; 4) колишньої антисоціальної діяльності або повторності» [47, с. 50]. Недолік цієї позиції є очевидним, немає положення про взаємовідносини винного з потерпілим.</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Окремі вітчизняні вчені, наприклад </w:t>
      </w:r>
      <w:r w:rsidR="006A5623">
        <w:rPr>
          <w:sz w:val="28"/>
          <w:szCs w:val="28"/>
          <w:lang w:val="uk-UA"/>
        </w:rPr>
        <w:t>М. С.</w:t>
      </w:r>
      <w:r w:rsidR="00A97C7C">
        <w:rPr>
          <w:sz w:val="28"/>
          <w:szCs w:val="28"/>
          <w:lang w:val="uk-UA"/>
        </w:rPr>
        <w:t xml:space="preserve"> </w:t>
      </w:r>
      <w:proofErr w:type="spellStart"/>
      <w:r w:rsidRPr="0082307A">
        <w:rPr>
          <w:sz w:val="28"/>
          <w:szCs w:val="28"/>
          <w:lang w:val="uk-UA"/>
        </w:rPr>
        <w:t>Магарін</w:t>
      </w:r>
      <w:proofErr w:type="spellEnd"/>
      <w:r w:rsidRPr="0082307A">
        <w:rPr>
          <w:sz w:val="28"/>
          <w:szCs w:val="28"/>
          <w:lang w:val="uk-UA"/>
        </w:rPr>
        <w:t xml:space="preserve">,  пропонували класифікувати ознаки спеціального суб’єкта кримінального </w:t>
      </w:r>
      <w:r w:rsidR="006A5623" w:rsidRPr="0082307A">
        <w:rPr>
          <w:sz w:val="28"/>
          <w:szCs w:val="28"/>
          <w:lang w:val="uk-UA"/>
        </w:rPr>
        <w:t>правопорушення</w:t>
      </w:r>
      <w:r w:rsidRPr="0082307A">
        <w:rPr>
          <w:sz w:val="28"/>
          <w:szCs w:val="28"/>
          <w:lang w:val="uk-UA"/>
        </w:rPr>
        <w:t xml:space="preserve"> таким чином: «1) правовий стан суб’єкта у сфері організаційно-розпорядницькій, адміністративно-господарській або іншій службовій діяльності; 2) колишня злочинна діяльність; 3) громадянство суб’єкта; </w:t>
      </w:r>
      <w:r w:rsidR="00A97C7C">
        <w:rPr>
          <w:sz w:val="28"/>
          <w:szCs w:val="28"/>
          <w:lang w:val="uk-UA"/>
        </w:rPr>
        <w:t xml:space="preserve">           </w:t>
      </w:r>
      <w:r w:rsidRPr="0082307A">
        <w:rPr>
          <w:sz w:val="28"/>
          <w:szCs w:val="28"/>
          <w:lang w:val="uk-UA"/>
        </w:rPr>
        <w:t xml:space="preserve">4) правове становище особи у системі правоохоронних органів та при здійсненні правосуддя; 5) правовий стан особи у сфері шлюбно-сімейних відносин, що складаються внаслідок певної залежності; 6) біологічні особливості суб’єкта; 7) правовий стан у сфері медицини; 8) суб’єкти господарської та підприємницької діяльності; 9) професійна або службова діяльність, наявність певних обов’язків; 10) правовий стан особи у сфері транспорту; 11) правовий стан особи у сфері оборони держави; 12) інші категорії суб’єктів» [52, с. 18–20]. </w:t>
      </w:r>
    </w:p>
    <w:p w:rsidR="00A53FE5" w:rsidRPr="0082307A" w:rsidRDefault="00A53FE5" w:rsidP="00A53FE5">
      <w:pPr>
        <w:spacing w:line="360" w:lineRule="auto"/>
        <w:ind w:firstLine="708"/>
        <w:jc w:val="both"/>
        <w:rPr>
          <w:sz w:val="28"/>
          <w:szCs w:val="28"/>
          <w:lang w:val="uk-UA"/>
        </w:rPr>
      </w:pPr>
      <w:r w:rsidRPr="0082307A">
        <w:rPr>
          <w:sz w:val="28"/>
          <w:szCs w:val="28"/>
          <w:lang w:val="uk-UA"/>
        </w:rPr>
        <w:lastRenderedPageBreak/>
        <w:t xml:space="preserve">На нашу думку, ця класифікація має </w:t>
      </w:r>
      <w:r w:rsidR="00866A24">
        <w:rPr>
          <w:sz w:val="28"/>
          <w:szCs w:val="28"/>
          <w:lang w:val="uk-UA"/>
        </w:rPr>
        <w:t>два</w:t>
      </w:r>
      <w:r w:rsidRPr="0082307A">
        <w:rPr>
          <w:sz w:val="28"/>
          <w:szCs w:val="28"/>
          <w:lang w:val="uk-UA"/>
        </w:rPr>
        <w:t xml:space="preserve"> недоліки: по-перше, вона дуже складна, а будь-яка класифікація повинна полегшувати розуміння певних явищ, а не навпаки, по-друге, при всій складності цій класифікації, враховуючи що вона спробувала передбачити максимально велику кількість ознак суб’єкту, вона все одно останнім положенням має вказівку на те, що список є не вичерпним. Тоді виникає логічне питання, навіщо тоді було намагатися так деталізувати ці ознаки.</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Н. А. Мирошниченко поділяє ознаки спеціального суб’єкта кримінального правопорушення таким чином: «1) ознаки, що характеризують державно-правове становище особи (іноземець, особа без громадянства); </w:t>
      </w:r>
      <w:r w:rsidR="002E7C84">
        <w:rPr>
          <w:sz w:val="28"/>
          <w:szCs w:val="28"/>
          <w:lang w:val="uk-UA"/>
        </w:rPr>
        <w:t xml:space="preserve">      </w:t>
      </w:r>
      <w:r w:rsidR="00866A24">
        <w:rPr>
          <w:sz w:val="28"/>
          <w:szCs w:val="28"/>
          <w:lang w:val="uk-UA"/>
        </w:rPr>
        <w:t xml:space="preserve">     </w:t>
      </w:r>
      <w:r w:rsidRPr="0082307A">
        <w:rPr>
          <w:sz w:val="28"/>
          <w:szCs w:val="28"/>
          <w:lang w:val="uk-UA"/>
        </w:rPr>
        <w:t>2) ознаки, що характеризують її професійний статус; 3) ознаки, що характеризують посадове становище, особливі якості роботи, що виконується; 4) демографічні ознаки – стать, вік, родинні стосунки» [53,</w:t>
      </w:r>
      <w:r w:rsidR="002E7C84">
        <w:rPr>
          <w:sz w:val="28"/>
          <w:szCs w:val="28"/>
          <w:lang w:val="uk-UA"/>
        </w:rPr>
        <w:t xml:space="preserve"> </w:t>
      </w:r>
      <w:r w:rsidRPr="0082307A">
        <w:rPr>
          <w:sz w:val="28"/>
          <w:szCs w:val="28"/>
          <w:lang w:val="uk-UA"/>
        </w:rPr>
        <w:t xml:space="preserve">с. 55].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На думку В. Я. </w:t>
      </w:r>
      <w:proofErr w:type="spellStart"/>
      <w:r w:rsidRPr="0082307A">
        <w:rPr>
          <w:sz w:val="28"/>
          <w:szCs w:val="28"/>
          <w:lang w:val="uk-UA"/>
        </w:rPr>
        <w:t>Тація</w:t>
      </w:r>
      <w:proofErr w:type="spellEnd"/>
      <w:r w:rsidRPr="0082307A">
        <w:rPr>
          <w:sz w:val="28"/>
          <w:szCs w:val="28"/>
          <w:lang w:val="uk-UA"/>
        </w:rPr>
        <w:t xml:space="preserve">, «ознаки спеціального суб’єкта злочину певною мірою є обмежувальними, тому що вони визначають, що певний злочин може вчинити не будь-яка особа, а лише та, яка володіє такими ознаками» [54, </w:t>
      </w:r>
      <w:r w:rsidR="002E7C84">
        <w:rPr>
          <w:sz w:val="28"/>
          <w:szCs w:val="28"/>
          <w:lang w:val="uk-UA"/>
        </w:rPr>
        <w:t xml:space="preserve"> </w:t>
      </w:r>
      <w:r w:rsidR="00866A24">
        <w:rPr>
          <w:sz w:val="28"/>
          <w:szCs w:val="28"/>
          <w:lang w:val="uk-UA"/>
        </w:rPr>
        <w:t xml:space="preserve">            </w:t>
      </w:r>
      <w:r w:rsidRPr="0082307A">
        <w:rPr>
          <w:sz w:val="28"/>
          <w:szCs w:val="28"/>
          <w:lang w:val="uk-UA"/>
        </w:rPr>
        <w:t xml:space="preserve">с. 161]. Складно не погодитися з цією точкою зору. Важливо тільки розуміти, кого саме обмежують ці особливості спеціального суб’єкту. По-перше, вони </w:t>
      </w:r>
      <w:r w:rsidR="002E6D1C" w:rsidRPr="0082307A">
        <w:rPr>
          <w:sz w:val="28"/>
          <w:szCs w:val="28"/>
          <w:lang w:val="uk-UA"/>
        </w:rPr>
        <w:t>обмежують</w:t>
      </w:r>
      <w:r w:rsidRPr="0082307A">
        <w:rPr>
          <w:sz w:val="28"/>
          <w:szCs w:val="28"/>
          <w:lang w:val="uk-UA"/>
        </w:rPr>
        <w:t xml:space="preserve"> коло осіб, які можуть бути суб’єктом кримінально-правових відносин в конкретній ситуації, по-друге, вони </w:t>
      </w:r>
      <w:r w:rsidR="002E6D1C" w:rsidRPr="0082307A">
        <w:rPr>
          <w:sz w:val="28"/>
          <w:szCs w:val="28"/>
          <w:lang w:val="uk-UA"/>
        </w:rPr>
        <w:t>обмежують</w:t>
      </w:r>
      <w:r w:rsidRPr="0082307A">
        <w:rPr>
          <w:sz w:val="28"/>
          <w:szCs w:val="28"/>
          <w:lang w:val="uk-UA"/>
        </w:rPr>
        <w:t xml:space="preserve"> правоохоронні органи щодо притягнення певних осіб до кримінальної відповідальності. Підбиваючи певний підсумок щодо ознак саме спеціального суб’єкту, найбільш важливим є те, що вони є вирішальними для правильної кваліфікації вчиненого кримінального правопорушення, тому вони повинні бути передбачені в кримінальному законі.</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Якщо дослідження видів та ознак суб’єкту кримінального правопорушення достатньо широко висвітлені у працях як вітчизняних, так і зарубіжних вчених, то ознаки та види інших суб’єктів кримінально-правових відносин не знайшли свого належного розгляду, що обумовлено відсутністю </w:t>
      </w:r>
      <w:r w:rsidRPr="0082307A">
        <w:rPr>
          <w:sz w:val="28"/>
          <w:szCs w:val="28"/>
          <w:lang w:val="uk-UA"/>
        </w:rPr>
        <w:lastRenderedPageBreak/>
        <w:t xml:space="preserve">чіткої позиції законодавця у цьому питанні. Аналіз норм чинного Кримінального кодексу України надає змогу стверджувати про існування так званого «особливого суб’єкту кримінальної відповідальності», який теж визнається суб’єктом кримінального правопорушення.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Підставою диференціації ознак особливого суб’єкту кримінальної відповідальності, на наш погляд, можуть виступати: вік особи (неповнолітній, особа пенсійного віку або особа у віці понад 65 років); стать (жінка) та особливий психофізіологічний стан жінки – вагітність; посада, професія або певна діяльність (нотаріус, адвокат, державний службовець, посадові особи органів місцевого самоврядування тощо); наявність військового, спеціального звання, рангу, чину або кваліфікаційного класу; наявність під час вчинення кримінального правопорушення у особи психічного розладу, через який вона не була здатна повною мірою усвідомлювати свої дії (бездіяльність) та (або) керувати ними – обмежена осудність (ч. 1 ст. 20 КК України); наявність у особи захворювання, що становить небезпеку для здоров’я інших осіб (у тому числі особи, які страждають на алкоголізм та наркоманію) та не виключають осудності.   </w:t>
      </w:r>
    </w:p>
    <w:p w:rsidR="00A53FE5" w:rsidRPr="0082307A" w:rsidRDefault="00A53FE5" w:rsidP="00A53FE5">
      <w:pPr>
        <w:spacing w:line="360" w:lineRule="auto"/>
        <w:ind w:firstLine="708"/>
        <w:jc w:val="both"/>
        <w:rPr>
          <w:sz w:val="28"/>
          <w:szCs w:val="28"/>
          <w:lang w:val="uk-UA"/>
        </w:rPr>
      </w:pPr>
      <w:r w:rsidRPr="0082307A">
        <w:rPr>
          <w:sz w:val="28"/>
          <w:szCs w:val="28"/>
          <w:lang w:val="uk-UA"/>
        </w:rPr>
        <w:t>Ознаки, які характеризують особливий суб’єкт кримінальної відповідальності, не впливають на кваліфікацію, а враховуються судом у разі обрання заходу кримінально</w:t>
      </w:r>
      <w:r w:rsidR="002E7C84">
        <w:rPr>
          <w:sz w:val="28"/>
          <w:szCs w:val="28"/>
          <w:lang w:val="uk-UA"/>
        </w:rPr>
        <w:t>-</w:t>
      </w:r>
      <w:r w:rsidRPr="0082307A">
        <w:rPr>
          <w:sz w:val="28"/>
          <w:szCs w:val="28"/>
          <w:lang w:val="uk-UA"/>
        </w:rPr>
        <w:t xml:space="preserve">правового впливу, наприклад, при призначенні кримінального покарання; звільненні від покарання або його відбування; звільненні від кримінальної відповідальності або від покарання із застосуванням примусових заходів виховного характеру; застосування примусових заходів медичного характеру або примусового лікування. Отже, «особливим суб’єктом кримінальної відповідальності визнається фізична особа, яка визнана судом винною у вчиненні кримінального правопорушення, відносно якої у Кримінальному кодексі України передбачені певні особливості, а саме стосовно підстав та умов обрання (не обрання) певного заходу кримінально-правового впливу (наприклад, примусового заходу виховного характеру, примусового лікування або/та </w:t>
      </w:r>
      <w:r w:rsidRPr="0082307A">
        <w:rPr>
          <w:sz w:val="28"/>
          <w:szCs w:val="28"/>
          <w:lang w:val="uk-UA"/>
        </w:rPr>
        <w:lastRenderedPageBreak/>
        <w:t>покарання), призначення покарання, звільнення від покарання або його відбування, погашення або зняття судимості тощо»</w:t>
      </w:r>
      <w:r w:rsidR="002E7C84">
        <w:rPr>
          <w:sz w:val="28"/>
          <w:szCs w:val="28"/>
          <w:lang w:val="uk-UA"/>
        </w:rPr>
        <w:t xml:space="preserve"> </w:t>
      </w:r>
      <w:r w:rsidRPr="0082307A">
        <w:rPr>
          <w:sz w:val="28"/>
          <w:szCs w:val="28"/>
          <w:lang w:val="uk-UA"/>
        </w:rPr>
        <w:t>[55, c. 171].</w:t>
      </w:r>
    </w:p>
    <w:p w:rsidR="00A53FE5" w:rsidRPr="0082307A" w:rsidRDefault="00A53FE5" w:rsidP="00A53FE5">
      <w:pPr>
        <w:spacing w:line="360" w:lineRule="auto"/>
        <w:ind w:firstLine="708"/>
        <w:jc w:val="both"/>
        <w:rPr>
          <w:sz w:val="28"/>
          <w:szCs w:val="28"/>
          <w:lang w:val="uk-UA"/>
        </w:rPr>
      </w:pPr>
      <w:r w:rsidRPr="0082307A">
        <w:rPr>
          <w:sz w:val="28"/>
          <w:szCs w:val="28"/>
          <w:lang w:val="uk-UA"/>
        </w:rPr>
        <w:t>Аналіз норм чинного Кримінального кодексу України дає змогу стверджувати, що не всі суб’єкті кримінально-правових відносин визнаються суб’єктом кримінального правопорушення. «Мова йде про: неосудних осіб, про що зазначається у ч. 2 ст. 19 КК України; осіб, які під час вчинення суспільно небезпечного діяння, не досягли віку, з якого може наставати кримінальна відповідальність; «неповнолітніх осіб, які досягли віку кримінальної відповідальності, передбаченого ст. 22 КК України, але внаслідок відставання у психічному розвитку під час вчинення суспільно небезпечного діяння, передбаченого Кримінальним кодексом України як кримінальне правопорушення, не були здатні критично ставитися до вчиненого діяння (вікова незрілість)», на що вказує Т.</w:t>
      </w:r>
      <w:r w:rsidR="002E7C84">
        <w:rPr>
          <w:sz w:val="28"/>
          <w:szCs w:val="28"/>
          <w:lang w:val="uk-UA"/>
        </w:rPr>
        <w:t xml:space="preserve"> </w:t>
      </w:r>
      <w:r w:rsidRPr="0082307A">
        <w:rPr>
          <w:sz w:val="28"/>
          <w:szCs w:val="28"/>
          <w:lang w:val="uk-UA"/>
        </w:rPr>
        <w:t xml:space="preserve">О. Павлова [55, с. 172]. Вказані категорії осіб не підлягають кримінальній відповідальності, а заходи кримінально-правового впливу щодо вказаної категорії осіб є певною формою захисту суспільства від їх повторних суспільно небезпечних діянь. </w:t>
      </w:r>
    </w:p>
    <w:p w:rsidR="00A53FE5" w:rsidRPr="0082307A" w:rsidRDefault="00A53FE5" w:rsidP="00A53FE5">
      <w:pPr>
        <w:spacing w:line="360" w:lineRule="auto"/>
        <w:ind w:firstLine="708"/>
        <w:jc w:val="both"/>
        <w:rPr>
          <w:sz w:val="28"/>
          <w:szCs w:val="28"/>
          <w:lang w:val="uk-UA"/>
        </w:rPr>
      </w:pPr>
      <w:r w:rsidRPr="0082307A">
        <w:rPr>
          <w:sz w:val="28"/>
          <w:szCs w:val="28"/>
          <w:lang w:val="uk-UA"/>
        </w:rPr>
        <w:t>Новелою у чинному Кримінальному кодексі України є норми про заходи кримінально-правового характеру щодо юридичних осіб, які закріплені у новому розділі XIV</w:t>
      </w:r>
      <w:r w:rsidR="00A97C7C">
        <w:rPr>
          <w:sz w:val="28"/>
          <w:szCs w:val="28"/>
          <w:lang w:val="uk-UA"/>
        </w:rPr>
        <w:t>-</w:t>
      </w:r>
      <w:r w:rsidRPr="0082307A">
        <w:rPr>
          <w:sz w:val="28"/>
          <w:szCs w:val="28"/>
          <w:lang w:val="uk-UA"/>
        </w:rPr>
        <w:t xml:space="preserve">1 Загальної частини Кримінального кодексу України Законом України від 23.05.2013 р. Вказаний крок вітчизняного законодавця не є послідовним та науково виправданим, оскільки у вказаному розділі не визначено кримінально-правовий статус юридичної особи [56, c. 481]. Досліджуючи зміст вказаного розділу та ст. 18 КК України можемо зазначити, що «юридична особа не визнається суб’єктом злочину, а може розглядатися як особливий суб’єкт кримінально-правових відносин» [57, с. 160]. Слід погодитися з С. Я. </w:t>
      </w:r>
      <w:proofErr w:type="spellStart"/>
      <w:r w:rsidRPr="0082307A">
        <w:rPr>
          <w:sz w:val="28"/>
          <w:szCs w:val="28"/>
          <w:lang w:val="uk-UA"/>
        </w:rPr>
        <w:t>Лиховою</w:t>
      </w:r>
      <w:proofErr w:type="spellEnd"/>
      <w:r w:rsidRPr="0082307A">
        <w:rPr>
          <w:sz w:val="28"/>
          <w:szCs w:val="28"/>
          <w:lang w:val="uk-UA"/>
        </w:rPr>
        <w:t xml:space="preserve">, що «у розділі XIV1 Загальної частини КК України фактично йдеться про </w:t>
      </w:r>
      <w:proofErr w:type="spellStart"/>
      <w:r w:rsidRPr="0082307A">
        <w:rPr>
          <w:sz w:val="28"/>
          <w:szCs w:val="28"/>
          <w:lang w:val="uk-UA"/>
        </w:rPr>
        <w:t>квазівідповідальність</w:t>
      </w:r>
      <w:proofErr w:type="spellEnd"/>
      <w:r w:rsidRPr="0082307A">
        <w:rPr>
          <w:sz w:val="28"/>
          <w:szCs w:val="28"/>
          <w:lang w:val="uk-UA"/>
        </w:rPr>
        <w:t xml:space="preserve"> змішаного (кримінально-адміністративного) типу, яка є прямим відходом від основоположних принципів існуючої доктрини кримінального права» [58].</w:t>
      </w:r>
    </w:p>
    <w:p w:rsidR="00A53FE5" w:rsidRPr="0082307A" w:rsidRDefault="002E7C84" w:rsidP="00A53FE5">
      <w:pPr>
        <w:spacing w:line="360" w:lineRule="auto"/>
        <w:ind w:firstLine="708"/>
        <w:jc w:val="both"/>
        <w:rPr>
          <w:sz w:val="28"/>
          <w:szCs w:val="28"/>
          <w:lang w:val="uk-UA"/>
        </w:rPr>
      </w:pPr>
      <w:r>
        <w:rPr>
          <w:sz w:val="28"/>
          <w:szCs w:val="28"/>
          <w:lang w:val="uk-UA"/>
        </w:rPr>
        <w:lastRenderedPageBreak/>
        <w:t>Таким чином</w:t>
      </w:r>
      <w:r w:rsidR="00A53FE5" w:rsidRPr="0082307A">
        <w:rPr>
          <w:sz w:val="28"/>
          <w:szCs w:val="28"/>
          <w:lang w:val="uk-UA"/>
        </w:rPr>
        <w:t xml:space="preserve">, можна дійти до певних висновків: по-перше, особа, яка вчинила діяння, яке передбачено кримінальним законом як кримінальне правопорушення, є одним з основних суб’єктів кримінально-правових відносин, по-друге, нормативно можна виділити два основних види суб’єкта кримінального правопорушення, а саме загальний та спеціальний, крім того </w:t>
      </w:r>
      <w:r>
        <w:rPr>
          <w:sz w:val="28"/>
          <w:szCs w:val="28"/>
          <w:lang w:val="uk-UA"/>
        </w:rPr>
        <w:t xml:space="preserve">у доктрині кримінального права </w:t>
      </w:r>
      <w:r w:rsidR="00A53FE5" w:rsidRPr="0082307A">
        <w:rPr>
          <w:sz w:val="28"/>
          <w:szCs w:val="28"/>
          <w:lang w:val="uk-UA"/>
        </w:rPr>
        <w:t>також ви</w:t>
      </w:r>
      <w:r>
        <w:rPr>
          <w:sz w:val="28"/>
          <w:szCs w:val="28"/>
          <w:lang w:val="uk-UA"/>
        </w:rPr>
        <w:t>діляють</w:t>
      </w:r>
      <w:r w:rsidR="00A53FE5" w:rsidRPr="0082307A">
        <w:rPr>
          <w:sz w:val="28"/>
          <w:szCs w:val="28"/>
          <w:lang w:val="uk-UA"/>
        </w:rPr>
        <w:t xml:space="preserve"> особливий суб’єкт кримінального правопорушення, а саме юридичну особу</w:t>
      </w:r>
      <w:r>
        <w:rPr>
          <w:sz w:val="28"/>
          <w:szCs w:val="28"/>
          <w:lang w:val="uk-UA"/>
        </w:rPr>
        <w:t>, неповнолітніх, вагітних жінок тощо</w:t>
      </w:r>
      <w:r w:rsidR="00A53FE5" w:rsidRPr="0082307A">
        <w:rPr>
          <w:sz w:val="28"/>
          <w:szCs w:val="28"/>
          <w:lang w:val="uk-UA"/>
        </w:rPr>
        <w:t xml:space="preserve">, по-третє, важливість особливостей </w:t>
      </w:r>
      <w:r>
        <w:rPr>
          <w:sz w:val="28"/>
          <w:szCs w:val="28"/>
          <w:lang w:val="uk-UA"/>
        </w:rPr>
        <w:t xml:space="preserve">ознак, що характеризують </w:t>
      </w:r>
      <w:r w:rsidRPr="0082307A">
        <w:rPr>
          <w:sz w:val="28"/>
          <w:szCs w:val="28"/>
          <w:lang w:val="uk-UA"/>
        </w:rPr>
        <w:t>спеціальн</w:t>
      </w:r>
      <w:r>
        <w:rPr>
          <w:sz w:val="28"/>
          <w:szCs w:val="28"/>
          <w:lang w:val="uk-UA"/>
        </w:rPr>
        <w:t>ий</w:t>
      </w:r>
      <w:r w:rsidR="00A53FE5" w:rsidRPr="0082307A">
        <w:rPr>
          <w:sz w:val="28"/>
          <w:szCs w:val="28"/>
          <w:lang w:val="uk-UA"/>
        </w:rPr>
        <w:t xml:space="preserve"> суб'єкт полягає у тому, що вони є визначальними при кваліфікації діяння, й тому повинні бути прямо передбачені в кримінальному законі.</w:t>
      </w:r>
    </w:p>
    <w:p w:rsidR="00A53FE5" w:rsidRPr="0082307A" w:rsidRDefault="00A53FE5" w:rsidP="00A53FE5">
      <w:pPr>
        <w:spacing w:line="360" w:lineRule="auto"/>
        <w:ind w:firstLine="708"/>
        <w:jc w:val="both"/>
        <w:rPr>
          <w:sz w:val="28"/>
          <w:szCs w:val="28"/>
          <w:lang w:val="uk-UA"/>
        </w:rPr>
      </w:pPr>
    </w:p>
    <w:p w:rsidR="00A53FE5" w:rsidRPr="0082307A" w:rsidRDefault="00A53FE5" w:rsidP="00A53FE5">
      <w:pPr>
        <w:spacing w:line="360" w:lineRule="auto"/>
        <w:ind w:firstLine="708"/>
        <w:jc w:val="center"/>
        <w:rPr>
          <w:b/>
          <w:sz w:val="28"/>
          <w:szCs w:val="28"/>
          <w:lang w:val="uk-UA"/>
        </w:rPr>
      </w:pPr>
      <w:r w:rsidRPr="0082307A">
        <w:rPr>
          <w:b/>
          <w:sz w:val="28"/>
          <w:szCs w:val="28"/>
          <w:lang w:val="uk-UA"/>
        </w:rPr>
        <w:t xml:space="preserve">2.3 Зміст кримінально-правових відносин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Зміст кримінально-правових відносин, як і будь-яких інших відносин складають відповідні права, які мають учасники цих відносин та певні обов’язки, які на них покладаються. Варто розуміти, що не розумно говорити про те, що певний конкретний суб’єкт правовідносин має тільки права чи тільки обов’язки, тому що мова йде саме про комплекс з прав та обов’язків.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В кримінально-правових відносинах може здаватися, що державний орган, який реалізує волю держави щодо притягнення особи до відповідальності, має тільки права, й крім того може встановлювати обов’язкові правила поведінки для інших, але це не зовсім так. Безумовно, такий орган має широке коле повноважень, які необхідні йому для реалізації його функції, наприклад він має право видавати індивідуальні акти, які є обов’язковими для порушника, обмежувати свободу пересування винної особи у випадках, передбачених законодавством і т.д. Але при цьому, такий орган також має й певний спектр обов’язків. До них можна віднести такі: здійснити свої повноваження належним чином, тобто не дати порушнику уникнути державного примусу, реалізувати кримінальну відповідальність по відношенню до винної особи, при чому обов’язково з дотриманням всіх </w:t>
      </w:r>
      <w:r w:rsidRPr="0082307A">
        <w:rPr>
          <w:sz w:val="28"/>
          <w:szCs w:val="28"/>
          <w:lang w:val="uk-UA"/>
        </w:rPr>
        <w:lastRenderedPageBreak/>
        <w:t xml:space="preserve">правил, які встановлені законодавством, в іншому випадку вже державний орган може нести відповідну відповідальність.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І навпаки це працює таким же чином, суб’єкт вчинення кримінального правопорушення, який на перший погляд несе тільки обов’язки, наприклад понести кримінальну відповідальність, підпорядковуватися волі державного органу </w:t>
      </w:r>
      <w:r w:rsidR="00101444">
        <w:rPr>
          <w:sz w:val="28"/>
          <w:szCs w:val="28"/>
          <w:lang w:val="uk-UA"/>
        </w:rPr>
        <w:t>тощо</w:t>
      </w:r>
      <w:r w:rsidRPr="0082307A">
        <w:rPr>
          <w:sz w:val="28"/>
          <w:szCs w:val="28"/>
          <w:lang w:val="uk-UA"/>
        </w:rPr>
        <w:t>, але він також має й відповідні права, обсяг яких залежить від того, як він добросовісно виконує покладені на нього обов’язки. До таких прав можна віднести: право на кваліфіковану правову допомогу, право захищати свої права всіма способами, які не заборонені законом, право на побачення з р</w:t>
      </w:r>
      <w:r w:rsidR="00101444">
        <w:rPr>
          <w:sz w:val="28"/>
          <w:szCs w:val="28"/>
          <w:lang w:val="uk-UA"/>
        </w:rPr>
        <w:t>одичами</w:t>
      </w:r>
      <w:r w:rsidRPr="0082307A">
        <w:rPr>
          <w:sz w:val="28"/>
          <w:szCs w:val="28"/>
          <w:lang w:val="uk-UA"/>
        </w:rPr>
        <w:t xml:space="preserve"> </w:t>
      </w:r>
      <w:r w:rsidR="00101444">
        <w:rPr>
          <w:sz w:val="28"/>
          <w:szCs w:val="28"/>
          <w:lang w:val="uk-UA"/>
        </w:rPr>
        <w:t>тощо</w:t>
      </w:r>
      <w:r w:rsidRPr="0082307A">
        <w:rPr>
          <w:sz w:val="28"/>
          <w:szCs w:val="28"/>
          <w:lang w:val="uk-UA"/>
        </w:rPr>
        <w:t xml:space="preserve">. Насправді, коли кримінально-правові відносини плавно перетикають в кримінально-процесуальні, винна особа там має цілий перелік прав, гарантованих кримінально-процесуальним кодексом. Й не варто забувати про третю групу суб’єктів кримінально-правових відносин, а саме про потерпілого. З першого погляду, ця особа повинна мати тільки права, тому що в кримінально-правових відносинах вона виступає як жертва, але це не зовсім так. Авжеж вона має великий обсяг прав, направлених на відновлення свого попереднього становища та досягнення справедливості. Але, в свою чергу, вони мають й певні обов’язки, наприклад своєчасно та повноцінно донести всю необхідну інформацію до компетентного органу, або обов’язок не фальсифікувати будь-яку інформацію </w:t>
      </w:r>
      <w:r w:rsidR="00101444">
        <w:rPr>
          <w:sz w:val="28"/>
          <w:szCs w:val="28"/>
          <w:lang w:val="uk-UA"/>
        </w:rPr>
        <w:t>тощо</w:t>
      </w:r>
      <w:r w:rsidRPr="0082307A">
        <w:rPr>
          <w:sz w:val="28"/>
          <w:szCs w:val="28"/>
          <w:lang w:val="uk-UA"/>
        </w:rPr>
        <w:t>.</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Істотна специфіка характеризує кримінально-правове відношення і в частині підстав його виникнення. Або, точніше, «реорганізації» його з відносин, об'єктом яких є дотримання загальнообов'язкових (загальних) вимог кримінального закону утримуватися від вчинення кримінального правопорушення. У результаті такої «реорганізації» з'являється ставлення з додатковими об'єктами - реалізація кримінальної відповідальності і задоволення законних інтересів жертви кримінального правопорушення. Підстава такої «реорганізації» - факт </w:t>
      </w:r>
      <w:r w:rsidR="00101444" w:rsidRPr="0082307A">
        <w:rPr>
          <w:sz w:val="28"/>
          <w:szCs w:val="28"/>
          <w:lang w:val="uk-UA"/>
        </w:rPr>
        <w:t>вчинення</w:t>
      </w:r>
      <w:r w:rsidRPr="0082307A">
        <w:rPr>
          <w:sz w:val="28"/>
          <w:szCs w:val="28"/>
          <w:lang w:val="uk-UA"/>
        </w:rPr>
        <w:t xml:space="preserve"> такого порушення. Але хоча права та обов'язки, пов'язані з реалізацією кримінальної відповідальності, виникають з моменту кримінального правопорушення, якщо воно має місце, </w:t>
      </w:r>
      <w:r w:rsidRPr="0082307A">
        <w:rPr>
          <w:sz w:val="28"/>
          <w:szCs w:val="28"/>
          <w:lang w:val="uk-UA"/>
        </w:rPr>
        <w:lastRenderedPageBreak/>
        <w:t>це треба ще достовірно довести. Здійснюється це шляхом цілого комплексу правовідносин, що становлять зміст оперативно-розшукової діяльності, попереднього розслідування, судового розгляду. Їх об'єктами є наявність або відсутність, доведеність чи недоведеність факту кримінального правопорушення, вчиненого даною особою. Ця діяльність дозволяє або визнати кримінально-правове відношення існуючим (до цього його доводилося розглядати як ймовірність) і реалізувати державно-примусовий вплив на винного, або відмовитися від реалізації кримінальної відповідальності в силу хибності інформації про факт кримінального правопорушення або її недостатності. Така вимушено складна конструкція (адже йдеться про долю людини), коли від відомостей про можливу наявність юридичного факту здійснюється багатоступінчате його становлення або спростування, специфічна для кримінально-правового відношення.</w:t>
      </w:r>
    </w:p>
    <w:p w:rsidR="00A53FE5" w:rsidRPr="0082307A" w:rsidRDefault="00A53FE5" w:rsidP="00A53FE5">
      <w:pPr>
        <w:spacing w:line="360" w:lineRule="auto"/>
        <w:ind w:firstLine="708"/>
        <w:jc w:val="both"/>
        <w:rPr>
          <w:sz w:val="28"/>
          <w:szCs w:val="28"/>
          <w:lang w:val="uk-UA"/>
        </w:rPr>
      </w:pPr>
      <w:r w:rsidRPr="0082307A">
        <w:rPr>
          <w:sz w:val="28"/>
          <w:szCs w:val="28"/>
          <w:lang w:val="uk-UA"/>
        </w:rPr>
        <w:t>Існує також інший підхід до визначення змісту кримінально-правових відносин. «Зміст кримінально-правових відносин полягає в праві державних уповноважених органів притягати до кримінальної відповідальності осіб, які винні в порушенні кримінально-правових норм, призначати їм покарання, а також в обов’язку осіб, що порушили кримінальний закон, відповісти за вчинене, відбути покарання та перенести інші негативні наслідки, пов’язані із застосуванням кримінального закону» [59]. Ми не погоджуємося з цією позицією й можемо навести такі аргументи щодо її невірності:</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1) Якщо ми звернемо увагу на повноваження державного органу, які вказані в цьому визначенні, то ми побачимо, що передбачені тільки права такого органу. А як було зазначено раніше, державний орган має комплекс повноважень, який складається як з прав, так й з обов’язків. При чому, можна навести й інші обов’язки, про які не згадувалося раніше, а саме обов’язок за фактом вчинення кримінального правопорушення кваліфікувати його належним чином, розслідувати обставини вчиненого кримінального правопорушення </w:t>
      </w:r>
      <w:r w:rsidR="00101444">
        <w:rPr>
          <w:sz w:val="28"/>
          <w:szCs w:val="28"/>
          <w:lang w:val="uk-UA"/>
        </w:rPr>
        <w:t>тощо</w:t>
      </w:r>
      <w:r w:rsidRPr="0082307A">
        <w:rPr>
          <w:sz w:val="28"/>
          <w:szCs w:val="28"/>
          <w:lang w:val="uk-UA"/>
        </w:rPr>
        <w:t>. Ці обов’язки можуть покладатися на різні державні органи протягом існування кримінально-правових відносин.</w:t>
      </w:r>
    </w:p>
    <w:p w:rsidR="00A53FE5" w:rsidRPr="0082307A" w:rsidRDefault="00A53FE5" w:rsidP="00A53FE5">
      <w:pPr>
        <w:spacing w:line="360" w:lineRule="auto"/>
        <w:ind w:firstLine="708"/>
        <w:jc w:val="both"/>
        <w:rPr>
          <w:sz w:val="28"/>
          <w:szCs w:val="28"/>
          <w:lang w:val="uk-UA"/>
        </w:rPr>
      </w:pPr>
      <w:r w:rsidRPr="0082307A">
        <w:rPr>
          <w:sz w:val="28"/>
          <w:szCs w:val="28"/>
          <w:lang w:val="uk-UA"/>
        </w:rPr>
        <w:lastRenderedPageBreak/>
        <w:t>2) Комплекс прав, який закріплений в цьому визначенні для державного органу, можливо та необхідно розширювати. Уповноважені державою органи мають право відповідно до закону для розкриття і розслідування кримінального правопорушення, встановлення обставин справи використовувати на свій розсуд будь-які засоби і способи, а також вибрати відповідну міру кримінально-правового впливу на винного або звільнити особу від кримінальної відповідальності (або від покарання).</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3) При окресленні </w:t>
      </w:r>
      <w:r w:rsidR="00101444" w:rsidRPr="0082307A">
        <w:rPr>
          <w:sz w:val="28"/>
          <w:szCs w:val="28"/>
          <w:lang w:val="uk-UA"/>
        </w:rPr>
        <w:t>комплексу</w:t>
      </w:r>
      <w:r w:rsidRPr="0082307A">
        <w:rPr>
          <w:sz w:val="28"/>
          <w:szCs w:val="28"/>
          <w:lang w:val="uk-UA"/>
        </w:rPr>
        <w:t xml:space="preserve"> повноважень винної особи мова йде тільки про її обов’язки, й жодного слова про її права, які вона безумовно має. Особа, яка вчинила передбачене кримінальним законом діяння , має права і свободи , передбаченими Конституцією України та українськими законами в зв'язку з розслідуванням кримінальної справи і виходячи з презумпції невинності. Особа, яка вчинила вказане діяння, має право розраховувати на справедливе і законне розслідування, використовувати для свого захисту надані законом способи. При цьому особа, яка вчинила кримінальне правопорушення, повинна виконувати вимоги держави в особі його представницьких органів в зв'язку з вчиненим, слідувати обмеженням в рамках кримінального судочинства і піддатися заходам кримінально-правового примусу в зв'язку з визнанням вини особи у вчиненому кримінальному правопорушенні.</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4) </w:t>
      </w:r>
      <w:r w:rsidR="00F34A4E">
        <w:rPr>
          <w:sz w:val="28"/>
          <w:szCs w:val="28"/>
          <w:lang w:val="uk-UA"/>
        </w:rPr>
        <w:t xml:space="preserve">З поступовим впровадженням у вітчизняну науку та судову практику ідей відновного правосуддя, стала підвищуватися роль </w:t>
      </w:r>
      <w:r w:rsidRPr="0082307A">
        <w:rPr>
          <w:sz w:val="28"/>
          <w:szCs w:val="28"/>
          <w:lang w:val="uk-UA"/>
        </w:rPr>
        <w:t>потерпілого</w:t>
      </w:r>
      <w:r w:rsidR="00F34A4E">
        <w:rPr>
          <w:sz w:val="28"/>
          <w:szCs w:val="28"/>
          <w:lang w:val="uk-UA"/>
        </w:rPr>
        <w:t xml:space="preserve"> у структурі кримінально-правових відносин</w:t>
      </w:r>
      <w:r w:rsidRPr="0082307A">
        <w:rPr>
          <w:sz w:val="28"/>
          <w:szCs w:val="28"/>
          <w:lang w:val="uk-UA"/>
        </w:rPr>
        <w:t xml:space="preserve">. На нашу думку, цей суб’єкт кримінально-правових відносин також є дуже важливим, </w:t>
      </w:r>
      <w:r w:rsidR="00D17D43">
        <w:rPr>
          <w:sz w:val="28"/>
          <w:szCs w:val="28"/>
          <w:lang w:val="uk-UA"/>
        </w:rPr>
        <w:t xml:space="preserve">тому правоохоронні органів процесі проведення досудового розслідування мають взаємодіяти з потерпілим в межах його прав та обов’язків, які передбачені у чинному Кримінальному процесуальному кодексі України.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Зміст кримінально-правових відносин залежить від відповідної форми і являє собою сукупність суб'єктивних прав і юридичних обов'язків , якими наділені суб'єкти цих відносин. Дані правовідносини припускають наявне, </w:t>
      </w:r>
      <w:r w:rsidRPr="0082307A">
        <w:rPr>
          <w:sz w:val="28"/>
          <w:szCs w:val="28"/>
          <w:lang w:val="uk-UA"/>
        </w:rPr>
        <w:lastRenderedPageBreak/>
        <w:t>дійсне здійснення сторонами своїх суб'єктивних прав і юридичних обов'язків.  Варто також сказати про те, що права та обов’язки суб’єктів кримінально-правових відносин часто кореспондують одне одного. Тут особа, яка вчинила передбачене кримінальним законом діяння, зобов'язана звітувати про свою поведінку перед державою, а держава в особі компетентних органів зі свого боку зобов'язана подавати заявки та прийняти цей звіт. При тому і особі, і органу, який представляє державу, права гарантовані кримінальним законодавством.</w:t>
      </w:r>
    </w:p>
    <w:p w:rsidR="00A53FE5" w:rsidRPr="0082307A" w:rsidRDefault="00A53FE5" w:rsidP="00A53FE5">
      <w:pPr>
        <w:spacing w:line="360" w:lineRule="auto"/>
        <w:ind w:firstLine="708"/>
        <w:jc w:val="both"/>
        <w:rPr>
          <w:sz w:val="28"/>
          <w:szCs w:val="28"/>
          <w:lang w:val="uk-UA"/>
        </w:rPr>
      </w:pPr>
      <w:r w:rsidRPr="0082307A">
        <w:rPr>
          <w:sz w:val="28"/>
          <w:szCs w:val="28"/>
          <w:lang w:val="uk-UA"/>
        </w:rPr>
        <w:t>У цьому розділі варто також розглянути певне дискусійне питання, а саме питання юридичного факту, як четвертої складової структури кримінально-правових відносин. Спочатку дослідимо загалом цю правову категорію, а наприкінці спробуємо відповісти на питання: чи є юридичний факт додатковим елементом структури кримінально-правових відносин?</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Зокрема, І. І. Митрофанов зазначає, що: «по-перше, юридичні факти – це передбачені нормами кримінального права конкретні життєві обставини (події, дії або стани), що є підставою для настання певних юридичних наслідків; </w:t>
      </w:r>
      <w:r w:rsidR="00101444" w:rsidRPr="0082307A">
        <w:rPr>
          <w:sz w:val="28"/>
          <w:szCs w:val="28"/>
          <w:lang w:val="uk-UA"/>
        </w:rPr>
        <w:t>по-друге</w:t>
      </w:r>
      <w:r w:rsidRPr="0082307A">
        <w:rPr>
          <w:sz w:val="28"/>
          <w:szCs w:val="28"/>
          <w:lang w:val="uk-UA"/>
        </w:rPr>
        <w:t xml:space="preserve">, здебільшого це виникнення, зміна або припинення кримінально-правових відносин; по-третє, поняття юридичного факту включає два основні моменти: а) наявність явищ дійсності – подій, дій або станів (матеріальний момент); б) їх </w:t>
      </w:r>
      <w:proofErr w:type="spellStart"/>
      <w:r w:rsidRPr="0082307A">
        <w:rPr>
          <w:sz w:val="28"/>
          <w:szCs w:val="28"/>
          <w:lang w:val="uk-UA"/>
        </w:rPr>
        <w:t>передбаченість</w:t>
      </w:r>
      <w:proofErr w:type="spellEnd"/>
      <w:r w:rsidRPr="0082307A">
        <w:rPr>
          <w:sz w:val="28"/>
          <w:szCs w:val="28"/>
          <w:lang w:val="uk-UA"/>
        </w:rPr>
        <w:t xml:space="preserve"> у нормах кримінального права як підстави правових наслідків (юридичний момент)» [60, с. 63-77]. Нас в цьому визначенні дуже зацікавило формулювання «здебільшого це виникнення, зміна або припинення кримінально-правових відносин». Тому що, на нашу думку, юридичні факти в будь-якому випадку здійснюють свій вплив на кримінально-правові відносини у цих трьох формах. Не можемо уявити випадку, коли юридичний факт не буде створювати, змінювати або припиняти кримінально-правові відносини, тому що в такому випадку, така подія </w:t>
      </w:r>
      <w:r w:rsidR="00101444" w:rsidRPr="0082307A">
        <w:rPr>
          <w:sz w:val="28"/>
          <w:szCs w:val="28"/>
          <w:lang w:val="uk-UA"/>
        </w:rPr>
        <w:t>навря</w:t>
      </w:r>
      <w:r w:rsidR="00101444">
        <w:rPr>
          <w:sz w:val="28"/>
          <w:szCs w:val="28"/>
          <w:lang w:val="uk-UA"/>
        </w:rPr>
        <w:t>д</w:t>
      </w:r>
      <w:r w:rsidR="00101444" w:rsidRPr="0082307A">
        <w:rPr>
          <w:sz w:val="28"/>
          <w:szCs w:val="28"/>
          <w:lang w:val="uk-UA"/>
        </w:rPr>
        <w:t xml:space="preserve"> чи</w:t>
      </w:r>
      <w:r w:rsidRPr="0082307A">
        <w:rPr>
          <w:sz w:val="28"/>
          <w:szCs w:val="28"/>
          <w:lang w:val="uk-UA"/>
        </w:rPr>
        <w:t xml:space="preserve"> буде вважатися юридичним фактом.</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Також, у науці стверджується: «а) юридичні факти створюють перехід від загальної моделі прав і обов’язків, зафіксованій у юридичній нормі, до </w:t>
      </w:r>
      <w:r w:rsidRPr="0082307A">
        <w:rPr>
          <w:sz w:val="28"/>
          <w:szCs w:val="28"/>
          <w:lang w:val="uk-UA"/>
        </w:rPr>
        <w:lastRenderedPageBreak/>
        <w:t>конкретних прав і обов’язків, що втілюються у відповідні правовідносини; б) у різних галузях права реалізація цієї головної функції залежить від специфіки інших юридичних фактів певної галузі права; в) відмінності відображення у галузях права юридичних фактів дають змогу по-різному визначати їхнє місце в механізмі правового регулювання, що певним чином має встановлюватися у відповідних нормах законодавства» [60]. Зазначене вище визначення та ознаки юридичних фактів надають можливість виділити два аспекти досліджуваного поняття: матеріальний, який характеризує такі життєві обставини як факти життя, що реально існують в об’єктивній дійсності та «представлені» у вигляді конкретних подій або дій; юридичний – пов’язується з тим, що зазначені життєві обставини (факти) набувають правового значення, вирішуючи конкретну соціальну ситуацію, створюючи для учасників кримінально-правових відносин відповідні правові (юридичні) наслідки.</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Варто зазначити, що у теорії права юридичні факти характеризують такими ознаками: «1) реальні життєві обставини або явища матеріального світу; 2) норми законодавства прямо чи побічно визнають їх юридичними фактами та зафіксовані в установленій правовій формі; 3) викликають передбачені законом правові наслідки; 4) містять інформацію про стан суспільних відносин, які входять до предмета правового регулювання», як у роботах </w:t>
      </w:r>
      <w:r w:rsidR="00101444" w:rsidRPr="00101444">
        <w:rPr>
          <w:sz w:val="28"/>
          <w:szCs w:val="28"/>
          <w:lang w:val="uk-UA"/>
        </w:rPr>
        <w:t xml:space="preserve">В. Б. </w:t>
      </w:r>
      <w:r w:rsidRPr="0082307A">
        <w:rPr>
          <w:sz w:val="28"/>
          <w:szCs w:val="28"/>
          <w:lang w:val="uk-UA"/>
        </w:rPr>
        <w:t xml:space="preserve">Ісакова [61, с. 13]. Інші науковці, зокрема, О. В. Макух, стверджують, що «питання про виділення відповідних ознак (характеристик) юридичних фактів є досить дискусійними» [62]. </w:t>
      </w:r>
    </w:p>
    <w:p w:rsidR="00A53FE5" w:rsidRPr="0082307A" w:rsidRDefault="00A53FE5" w:rsidP="00A53FE5">
      <w:pPr>
        <w:spacing w:line="360" w:lineRule="auto"/>
        <w:ind w:firstLine="708"/>
        <w:jc w:val="both"/>
        <w:rPr>
          <w:sz w:val="28"/>
          <w:szCs w:val="28"/>
          <w:lang w:val="uk-UA"/>
        </w:rPr>
      </w:pPr>
      <w:r w:rsidRPr="0082307A">
        <w:rPr>
          <w:sz w:val="28"/>
          <w:szCs w:val="28"/>
          <w:lang w:val="uk-UA"/>
        </w:rPr>
        <w:t>Ми цілком погоджуємося з цим твердженням, тому що можна знайти величезну кількість різних думок авторів, де наводяться зовсім різні ознаки юридичних фактів. Враховуючи такий плюралізм думок, ми можемо виділити наступні ознаки юридичних фактів:</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1) Нормативна </w:t>
      </w:r>
      <w:r w:rsidR="00101444" w:rsidRPr="0082307A">
        <w:rPr>
          <w:sz w:val="28"/>
          <w:szCs w:val="28"/>
          <w:lang w:val="uk-UA"/>
        </w:rPr>
        <w:t>визначеність</w:t>
      </w:r>
      <w:r w:rsidRPr="0082307A">
        <w:rPr>
          <w:sz w:val="28"/>
          <w:szCs w:val="28"/>
          <w:lang w:val="uk-UA"/>
        </w:rPr>
        <w:t xml:space="preserve">, тому що як ми вже </w:t>
      </w:r>
      <w:r w:rsidR="00101444" w:rsidRPr="0082307A">
        <w:rPr>
          <w:sz w:val="28"/>
          <w:szCs w:val="28"/>
          <w:lang w:val="uk-UA"/>
        </w:rPr>
        <w:t>неодноразово</w:t>
      </w:r>
      <w:r w:rsidRPr="0082307A">
        <w:rPr>
          <w:sz w:val="28"/>
          <w:szCs w:val="28"/>
          <w:lang w:val="uk-UA"/>
        </w:rPr>
        <w:t xml:space="preserve"> вказували, конкретні життєві обставини, які визнаються юридичними фактами, повинні бути передбачені законодавством.</w:t>
      </w:r>
    </w:p>
    <w:p w:rsidR="00A53FE5" w:rsidRPr="0082307A" w:rsidRDefault="00A53FE5" w:rsidP="00A53FE5">
      <w:pPr>
        <w:spacing w:line="360" w:lineRule="auto"/>
        <w:ind w:firstLine="708"/>
        <w:jc w:val="both"/>
        <w:rPr>
          <w:sz w:val="28"/>
          <w:szCs w:val="28"/>
          <w:lang w:val="uk-UA"/>
        </w:rPr>
      </w:pPr>
      <w:r w:rsidRPr="0082307A">
        <w:rPr>
          <w:sz w:val="28"/>
          <w:szCs w:val="28"/>
          <w:lang w:val="uk-UA"/>
        </w:rPr>
        <w:lastRenderedPageBreak/>
        <w:t>2) Конкретність, тому що ці життєві обставини повинні бути однозначними, й з них повинні випливати конкретні наслідки.</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3) Зовнішня </w:t>
      </w:r>
      <w:r w:rsidR="00101444" w:rsidRPr="0082307A">
        <w:rPr>
          <w:sz w:val="28"/>
          <w:szCs w:val="28"/>
          <w:lang w:val="uk-UA"/>
        </w:rPr>
        <w:t>об’єктивованість</w:t>
      </w:r>
      <w:r w:rsidRPr="0082307A">
        <w:rPr>
          <w:sz w:val="28"/>
          <w:szCs w:val="28"/>
          <w:lang w:val="uk-UA"/>
        </w:rPr>
        <w:t xml:space="preserve"> та реальність, тому що ці життєві обставини повинні мати місце у реальному світі й мати конкретний прояв, бути виразними. Зовнішня </w:t>
      </w:r>
      <w:r w:rsidR="00101444" w:rsidRPr="0082307A">
        <w:rPr>
          <w:sz w:val="28"/>
          <w:szCs w:val="28"/>
          <w:lang w:val="uk-UA"/>
        </w:rPr>
        <w:t>об’єктивованість</w:t>
      </w:r>
      <w:r w:rsidRPr="0082307A">
        <w:rPr>
          <w:sz w:val="28"/>
          <w:szCs w:val="28"/>
          <w:lang w:val="uk-UA"/>
        </w:rPr>
        <w:t xml:space="preserve"> як ознака юридичних фактів означає, що певні з них існують незалежно від свідомості та/або волі людини, коли остання в силу об’єктивних обставин може бути не здатною вплинути на їхню зміну та/або припинення.</w:t>
      </w:r>
    </w:p>
    <w:p w:rsidR="00A53FE5" w:rsidRPr="0082307A" w:rsidRDefault="00A53FE5" w:rsidP="00A53FE5">
      <w:pPr>
        <w:spacing w:line="360" w:lineRule="auto"/>
        <w:ind w:firstLine="708"/>
        <w:jc w:val="both"/>
        <w:rPr>
          <w:sz w:val="28"/>
          <w:szCs w:val="28"/>
          <w:lang w:val="uk-UA"/>
        </w:rPr>
      </w:pPr>
      <w:r w:rsidRPr="0082307A">
        <w:rPr>
          <w:sz w:val="28"/>
          <w:szCs w:val="28"/>
          <w:lang w:val="uk-UA"/>
        </w:rPr>
        <w:t>4) Здатність впливати на кримінально-правові відносини, тому що в цьому, на нашу думку, й полягає сутність юридичного факту.</w:t>
      </w:r>
    </w:p>
    <w:p w:rsidR="00A53FE5" w:rsidRPr="0082307A" w:rsidRDefault="00A53FE5" w:rsidP="00A53FE5">
      <w:pPr>
        <w:spacing w:line="360" w:lineRule="auto"/>
        <w:ind w:firstLine="708"/>
        <w:jc w:val="both"/>
        <w:rPr>
          <w:sz w:val="28"/>
          <w:szCs w:val="28"/>
          <w:lang w:val="uk-UA"/>
        </w:rPr>
      </w:pPr>
      <w:r w:rsidRPr="0082307A">
        <w:rPr>
          <w:sz w:val="28"/>
          <w:szCs w:val="28"/>
          <w:lang w:val="uk-UA"/>
        </w:rPr>
        <w:t>5) Інформативність. Інформативність юридичних фактів пов’язується з їхнього здатністю у змісті кримінально</w:t>
      </w:r>
      <w:r w:rsidR="00101444">
        <w:rPr>
          <w:sz w:val="28"/>
          <w:szCs w:val="28"/>
          <w:lang w:val="uk-UA"/>
        </w:rPr>
        <w:t>-</w:t>
      </w:r>
      <w:r w:rsidRPr="0082307A">
        <w:rPr>
          <w:sz w:val="28"/>
          <w:szCs w:val="28"/>
          <w:lang w:val="uk-UA"/>
        </w:rPr>
        <w:t>правової норми «надавати» інформацію про свою наявність або відсутність. У одних кримінально-правових нормах інформація про наявність або відсутність певних юридичних фактів прямо випливає з їхнього змісту (наприклад, «факт відсутності в особи, яка здійснює незаконне проведення аборту, «спеціальної медичної освіти» – ч. 1 ст. 134 КК України; факт спричинення тривалого розладу здоров’я, безплідності або смерті потерпілої особи в результаті незаконного проведення аборту – ч. 3 ст. 134 КК України та ін.») [44, ст. 134]. В інших – наявність або відсутність юридичних фактів потребує співставлення між собою окремих норм Загальної та Особливої частини КК України тощо</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Зазначимо, що реальність зумовлюється існуванням юридичних фактів у: а) часі (в цьому випадку наявним є їхній початковий та кінцевий моменти існування. Так, наприклад, «використання у ч. 2 ст. 6 КК України формулювання «було почато, продовжено, закінчено або припинено» для визнання кримінального правопорушення фактично вчиненим, а також вказівка на причини, з яких «кримінального правопорушення не було доведено до кінця» при визначенні поняття замаху на кримінальне правопорушення, як вказано у ч. 1 ст. 15 КК України, вказівка на «фактичний </w:t>
      </w:r>
      <w:r w:rsidRPr="0082307A">
        <w:rPr>
          <w:sz w:val="28"/>
          <w:szCs w:val="28"/>
          <w:lang w:val="uk-UA"/>
        </w:rPr>
        <w:lastRenderedPageBreak/>
        <w:t>початок (завершення) бою» при визначенні поняття «бойова обстановка» у примітці до ст. 402 КК України та ін.; б) просторі (коли існування юридичного факту передбачає його «знаходження» у певному місці, як наприклад, обставини, пов’язані зі «вчиненням кримінального правопорушення на території України» (ст. 6 КК України) або «за межами України» (ст. 7 КК України), вказівка на «зміну меж території або державного кордону України» у ч. 1 ст. 110 КК України тощо)» [44]. На нашу думку, цих ознак цілком достатньо для того щоб охарактеризувати юридичні факти.</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Але головне питання залишається відкритим, а саме чи є юридичний факт елементом структури кримінально-правових відносин. Вказівку на те, що юридичний факт таки є елементом, знайти доволі складно, й про такий факт мова йде лише у деяких підручниках. Тобто загальна концепція зрозуміла, кримінально-правові відносини мають всього 3 елементи: об’єкт, суб’єкт та зміст. Але студентам правових університетів, час від часу говорять, що існує ще й четвертий елементи-юридичний факт.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На нашу думку, ніхто не буде заперечувати важливість юридичного факту для кримінально-правових відносин, але чи є він елементом складової. Ми вважаємо, що елементом складової може бути визнано тільки те, без чого кримінально-правові відносини не можуть існувати взагалі. Цей принцип працює по відношенню до трьох головних елементів, але крім того, на нашу думку, без юридичного факту відносини також не можуть існувати. Тому що відносини були створенні, а створення юридичних відносин відбулося в силу певного юридичного факту. Але з іншого боку, обов’язкові три елементи структури мають постійний та сталий характер, тобто вони супроводжують кримінально-правові відносини протягом всього існування цих відносин. Юридичні факти, в свою чергу, носять більш моментальний характер. Тобто вони виникли, призвели до відповідних юридичних наслідків, й зникли. Далі кримінально-правові відносини можуть існувати без них. Але наприкінці все одно виникне юридичний факт, який припинить ці відносини. </w:t>
      </w:r>
    </w:p>
    <w:p w:rsidR="00A53FE5" w:rsidRPr="00320408" w:rsidRDefault="00A53FE5" w:rsidP="00320408">
      <w:pPr>
        <w:spacing w:line="360" w:lineRule="auto"/>
        <w:ind w:firstLine="708"/>
        <w:jc w:val="both"/>
        <w:rPr>
          <w:sz w:val="28"/>
          <w:szCs w:val="28"/>
          <w:lang w:val="uk-UA"/>
        </w:rPr>
      </w:pPr>
      <w:r w:rsidRPr="0082307A">
        <w:rPr>
          <w:sz w:val="28"/>
          <w:szCs w:val="28"/>
          <w:lang w:val="uk-UA"/>
        </w:rPr>
        <w:lastRenderedPageBreak/>
        <w:t>Тож ми бачимо, що питання дійсно є досить дискусійним. Але ми вважаємо, що юридичний факт не є елементом складової кримінально-правових відносин. Тому що головна ознака, на нашу думку, це сталість та постійність. Юридичні факти безумовно грають велику роль у існування кримінально-правових відносин, але вони тільки «обслуговують» ці відносини. А без об’єкту, суб’єкту та змісту будь-які відносини просто не можуть існувати.</w:t>
      </w:r>
    </w:p>
    <w:p w:rsidR="00304FE0" w:rsidRDefault="00304FE0" w:rsidP="00A53FE5">
      <w:pPr>
        <w:spacing w:line="360" w:lineRule="auto"/>
        <w:ind w:firstLine="708"/>
        <w:jc w:val="center"/>
        <w:rPr>
          <w:b/>
          <w:sz w:val="28"/>
          <w:szCs w:val="28"/>
          <w:lang w:val="uk-UA"/>
        </w:rPr>
      </w:pPr>
    </w:p>
    <w:p w:rsidR="00A53FE5" w:rsidRPr="0082307A" w:rsidRDefault="00A53FE5" w:rsidP="00A53FE5">
      <w:pPr>
        <w:spacing w:line="360" w:lineRule="auto"/>
        <w:ind w:firstLine="708"/>
        <w:jc w:val="center"/>
        <w:rPr>
          <w:b/>
          <w:sz w:val="28"/>
          <w:szCs w:val="28"/>
          <w:lang w:val="uk-UA"/>
        </w:rPr>
      </w:pPr>
      <w:r w:rsidRPr="0082307A">
        <w:rPr>
          <w:b/>
          <w:sz w:val="28"/>
          <w:szCs w:val="28"/>
          <w:lang w:val="uk-UA"/>
        </w:rPr>
        <w:t>Висновки до Розділу 2</w:t>
      </w:r>
    </w:p>
    <w:p w:rsidR="00672330" w:rsidRDefault="00672330" w:rsidP="00A53FE5">
      <w:pPr>
        <w:spacing w:line="360" w:lineRule="auto"/>
        <w:ind w:firstLine="708"/>
        <w:jc w:val="both"/>
        <w:rPr>
          <w:sz w:val="28"/>
          <w:szCs w:val="28"/>
          <w:lang w:val="uk-UA"/>
        </w:rPr>
      </w:pPr>
      <w:bookmarkStart w:id="2" w:name="_Hlk152417303"/>
      <w:r>
        <w:rPr>
          <w:sz w:val="28"/>
          <w:szCs w:val="28"/>
          <w:lang w:val="uk-UA"/>
        </w:rPr>
        <w:t xml:space="preserve">Розглядаючи структуру кримінально-правових відносин ми прийшли до наступних висновків: </w:t>
      </w:r>
    </w:p>
    <w:p w:rsidR="00A53FE5" w:rsidRPr="00672330" w:rsidRDefault="00672330" w:rsidP="00672330">
      <w:pPr>
        <w:pStyle w:val="a7"/>
        <w:numPr>
          <w:ilvl w:val="0"/>
          <w:numId w:val="1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A53FE5" w:rsidRPr="00672330">
        <w:rPr>
          <w:rFonts w:ascii="Times New Roman" w:hAnsi="Times New Roman" w:cs="Times New Roman"/>
          <w:sz w:val="28"/>
          <w:szCs w:val="28"/>
          <w:lang w:val="uk-UA"/>
        </w:rPr>
        <w:t>б’єкт кримінально-правових відносин хоча й є предметом постійних дискусій науковців, але на нашу думку, природа об’єкту є цілком очевидною, й це суспільні відносини, на які посягає суспільно-небезпечне діяння (здебільшого). Саме такий підхід до визначення об’єкту дає найбільше інформації про вчинене кримінальне правопорушення, й тому саме у такому сенсі об’єкт є обов’язковим елементом складу кримінального правопорушення. Об'єктом кримінального правопорушення є не будь-які суспільні відносини, а лише ті, які поставлені під охорону закону про кримінальну відповідальність. Тому не тільки безпосереднім і родовим, але й загальним об'єктом усіх кримінальних правопорушень є не вся сукупність суспільних відносин, а тільки ті із соціально схвалених відносин, які законодавець поставив під охорону кримінального законодавства.</w:t>
      </w:r>
    </w:p>
    <w:p w:rsidR="00A53FE5" w:rsidRPr="00672330" w:rsidRDefault="00672330" w:rsidP="00672330">
      <w:pPr>
        <w:pStyle w:val="a7"/>
        <w:numPr>
          <w:ilvl w:val="0"/>
          <w:numId w:val="12"/>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A53FE5" w:rsidRPr="00672330">
        <w:rPr>
          <w:rFonts w:ascii="Times New Roman" w:hAnsi="Times New Roman" w:cs="Times New Roman"/>
          <w:sz w:val="28"/>
          <w:szCs w:val="28"/>
          <w:lang w:val="uk-UA"/>
        </w:rPr>
        <w:t xml:space="preserve">изначення суб’єкта кримінально-правових відносин напряму пов’язане з визначенням суб’єкту кримінального правопорушення. А як відомо, суб’єктом кримінального правопорушення є фізична осудна особа, яка досягла віку, з якого настає кримінальна відповідальність, й яка вчинила суспільно-небезпечне діяння, яке передбачене Кримінальним кодексом України як кримінальне правопорушення. Але важливо розуміти, що це не єдиний суб’єкт кримінально-правових відносин, так як ще є потерпілий, </w:t>
      </w:r>
      <w:r w:rsidR="00A53FE5" w:rsidRPr="00672330">
        <w:rPr>
          <w:rFonts w:ascii="Times New Roman" w:hAnsi="Times New Roman" w:cs="Times New Roman"/>
          <w:sz w:val="28"/>
          <w:szCs w:val="28"/>
          <w:lang w:val="uk-UA"/>
        </w:rPr>
        <w:lastRenderedPageBreak/>
        <w:t xml:space="preserve">держава в особі компетентних органів </w:t>
      </w:r>
      <w:r w:rsidR="00101444" w:rsidRPr="00672330">
        <w:rPr>
          <w:rFonts w:ascii="Times New Roman" w:hAnsi="Times New Roman" w:cs="Times New Roman"/>
          <w:sz w:val="28"/>
          <w:szCs w:val="28"/>
          <w:lang w:val="uk-UA"/>
        </w:rPr>
        <w:t>тощо</w:t>
      </w:r>
      <w:r w:rsidR="00A53FE5" w:rsidRPr="00672330">
        <w:rPr>
          <w:rFonts w:ascii="Times New Roman" w:hAnsi="Times New Roman" w:cs="Times New Roman"/>
          <w:sz w:val="28"/>
          <w:szCs w:val="28"/>
          <w:lang w:val="uk-UA"/>
        </w:rPr>
        <w:t>. Суб’єкт може бути декількох видів: загальний та спеціальний. Крім того</w:t>
      </w:r>
      <w:r w:rsidRPr="00672330">
        <w:rPr>
          <w:rFonts w:ascii="Times New Roman" w:hAnsi="Times New Roman" w:cs="Times New Roman"/>
          <w:sz w:val="28"/>
          <w:szCs w:val="28"/>
          <w:lang w:val="uk-UA"/>
        </w:rPr>
        <w:t>,</w:t>
      </w:r>
      <w:r w:rsidR="00A53FE5" w:rsidRPr="00672330">
        <w:rPr>
          <w:rFonts w:ascii="Times New Roman" w:hAnsi="Times New Roman" w:cs="Times New Roman"/>
          <w:sz w:val="28"/>
          <w:szCs w:val="28"/>
          <w:lang w:val="uk-UA"/>
        </w:rPr>
        <w:t xml:space="preserve"> </w:t>
      </w:r>
      <w:proofErr w:type="spellStart"/>
      <w:r w:rsidR="00A53FE5" w:rsidRPr="00672330">
        <w:rPr>
          <w:rFonts w:ascii="Times New Roman" w:hAnsi="Times New Roman" w:cs="Times New Roman"/>
          <w:sz w:val="28"/>
          <w:szCs w:val="28"/>
          <w:lang w:val="uk-UA"/>
        </w:rPr>
        <w:t>доктринально</w:t>
      </w:r>
      <w:proofErr w:type="spellEnd"/>
      <w:r w:rsidR="00A53FE5" w:rsidRPr="00672330">
        <w:rPr>
          <w:rFonts w:ascii="Times New Roman" w:hAnsi="Times New Roman" w:cs="Times New Roman"/>
          <w:sz w:val="28"/>
          <w:szCs w:val="28"/>
          <w:lang w:val="uk-UA"/>
        </w:rPr>
        <w:t xml:space="preserve"> також можна визначити особливий суб’єкт кримінального правопорушення, а саме юридичну особу, по-третє, важливість особливостей </w:t>
      </w:r>
      <w:r w:rsidR="00101444" w:rsidRPr="00672330">
        <w:rPr>
          <w:rFonts w:ascii="Times New Roman" w:hAnsi="Times New Roman" w:cs="Times New Roman"/>
          <w:sz w:val="28"/>
          <w:szCs w:val="28"/>
          <w:lang w:val="uk-UA"/>
        </w:rPr>
        <w:t>спеціального</w:t>
      </w:r>
      <w:r w:rsidR="00A53FE5" w:rsidRPr="00672330">
        <w:rPr>
          <w:rFonts w:ascii="Times New Roman" w:hAnsi="Times New Roman" w:cs="Times New Roman"/>
          <w:sz w:val="28"/>
          <w:szCs w:val="28"/>
          <w:lang w:val="uk-UA"/>
        </w:rPr>
        <w:t xml:space="preserve"> суб'єкту полягає у тому, що вони є визначальними при кваліфікації діяння, й тому повинні бути прямо передбачені в кримінальному законі.</w:t>
      </w:r>
    </w:p>
    <w:bookmarkEnd w:id="2"/>
    <w:p w:rsidR="00A53FE5" w:rsidRPr="00672330" w:rsidRDefault="00672330" w:rsidP="00100CB7">
      <w:pPr>
        <w:pStyle w:val="a7"/>
        <w:numPr>
          <w:ilvl w:val="0"/>
          <w:numId w:val="12"/>
        </w:numPr>
        <w:spacing w:after="0" w:line="360" w:lineRule="auto"/>
        <w:ind w:left="0" w:firstLine="567"/>
        <w:jc w:val="both"/>
        <w:rPr>
          <w:rFonts w:ascii="Times New Roman" w:hAnsi="Times New Roman" w:cs="Times New Roman"/>
          <w:sz w:val="28"/>
          <w:szCs w:val="28"/>
          <w:lang w:val="uk-UA"/>
        </w:rPr>
      </w:pPr>
      <w:r w:rsidRPr="00672330">
        <w:rPr>
          <w:rFonts w:ascii="Times New Roman" w:hAnsi="Times New Roman" w:cs="Times New Roman"/>
          <w:sz w:val="28"/>
          <w:szCs w:val="28"/>
          <w:lang w:val="uk-UA"/>
        </w:rPr>
        <w:t>Ю</w:t>
      </w:r>
      <w:r w:rsidR="00A53FE5" w:rsidRPr="00672330">
        <w:rPr>
          <w:rFonts w:ascii="Times New Roman" w:hAnsi="Times New Roman" w:cs="Times New Roman"/>
          <w:sz w:val="28"/>
          <w:szCs w:val="28"/>
          <w:lang w:val="uk-UA"/>
        </w:rPr>
        <w:t xml:space="preserve">ридичний факт </w:t>
      </w:r>
      <w:r w:rsidR="00F877A8">
        <w:rPr>
          <w:rFonts w:ascii="Times New Roman" w:hAnsi="Times New Roman" w:cs="Times New Roman"/>
          <w:sz w:val="28"/>
          <w:szCs w:val="28"/>
          <w:lang w:val="uk-UA"/>
        </w:rPr>
        <w:t xml:space="preserve">не є </w:t>
      </w:r>
      <w:r w:rsidR="00A53FE5" w:rsidRPr="00672330">
        <w:rPr>
          <w:rFonts w:ascii="Times New Roman" w:hAnsi="Times New Roman" w:cs="Times New Roman"/>
          <w:sz w:val="28"/>
          <w:szCs w:val="28"/>
          <w:lang w:val="uk-UA"/>
        </w:rPr>
        <w:t xml:space="preserve">окремим елементом кримінально-правових відносин, </w:t>
      </w:r>
      <w:r w:rsidR="00F877A8">
        <w:rPr>
          <w:rFonts w:ascii="Times New Roman" w:hAnsi="Times New Roman" w:cs="Times New Roman"/>
          <w:sz w:val="28"/>
          <w:szCs w:val="28"/>
          <w:lang w:val="uk-UA"/>
        </w:rPr>
        <w:t>оскільки</w:t>
      </w:r>
      <w:r w:rsidR="00A53FE5" w:rsidRPr="00672330">
        <w:rPr>
          <w:rFonts w:ascii="Times New Roman" w:hAnsi="Times New Roman" w:cs="Times New Roman"/>
          <w:sz w:val="28"/>
          <w:szCs w:val="28"/>
          <w:lang w:val="uk-UA"/>
        </w:rPr>
        <w:t xml:space="preserve"> інші обов’язкові елементи цих відносин існують протягом всього періоду існування цих відносин, а юридичний факт має значення лише на момент їх створення. </w:t>
      </w:r>
      <w:r w:rsidRPr="00672330">
        <w:rPr>
          <w:rFonts w:ascii="Times New Roman" w:hAnsi="Times New Roman" w:cs="Times New Roman"/>
          <w:sz w:val="28"/>
          <w:szCs w:val="28"/>
          <w:lang w:val="uk-UA"/>
        </w:rPr>
        <w:t xml:space="preserve"> </w:t>
      </w:r>
      <w:r w:rsidR="00A53FE5" w:rsidRPr="00672330">
        <w:rPr>
          <w:rFonts w:ascii="Times New Roman" w:hAnsi="Times New Roman" w:cs="Times New Roman"/>
          <w:sz w:val="28"/>
          <w:szCs w:val="28"/>
          <w:lang w:val="uk-UA"/>
        </w:rPr>
        <w:t>Обов’язкові три елементи структури мають постійний та сталий характер, тобто вони супроводжують кримінально-правові відносини протягом всього існування цих відносин. Юридичні факти, в свою чергу, носять більш моментальний характер. Тобто вони виникли, призвели до відповідних юридичних наслідків, й зникли. Далі кримінально-правові відносини можуть існувати без них. Але наприкінці все одно виникне юридичний факт, який припинить ці відносини. Юридичний факт</w:t>
      </w:r>
      <w:r w:rsidRPr="00672330">
        <w:rPr>
          <w:rFonts w:ascii="Times New Roman" w:hAnsi="Times New Roman" w:cs="Times New Roman"/>
          <w:sz w:val="28"/>
          <w:szCs w:val="28"/>
          <w:lang w:val="uk-UA"/>
        </w:rPr>
        <w:t xml:space="preserve"> </w:t>
      </w:r>
      <w:r w:rsidR="00A53FE5" w:rsidRPr="00672330">
        <w:rPr>
          <w:rFonts w:ascii="Times New Roman" w:hAnsi="Times New Roman" w:cs="Times New Roman"/>
          <w:sz w:val="28"/>
          <w:szCs w:val="28"/>
          <w:lang w:val="uk-UA"/>
        </w:rPr>
        <w:t>є важливим</w:t>
      </w:r>
      <w:r w:rsidRPr="00672330">
        <w:rPr>
          <w:rFonts w:ascii="Times New Roman" w:hAnsi="Times New Roman" w:cs="Times New Roman"/>
          <w:sz w:val="28"/>
          <w:szCs w:val="28"/>
          <w:lang w:val="uk-UA"/>
        </w:rPr>
        <w:t xml:space="preserve"> явищем з точки зору виникнення кримінально-правових відносин, але він є структурною частиною цих відносин. </w:t>
      </w:r>
    </w:p>
    <w:p w:rsidR="00A53FE5" w:rsidRPr="0082307A" w:rsidRDefault="00A53FE5" w:rsidP="00A53FE5">
      <w:pPr>
        <w:spacing w:line="360" w:lineRule="auto"/>
        <w:jc w:val="both"/>
        <w:rPr>
          <w:sz w:val="28"/>
          <w:szCs w:val="28"/>
          <w:lang w:val="uk-UA"/>
        </w:rPr>
      </w:pPr>
    </w:p>
    <w:p w:rsidR="00A53FE5" w:rsidRPr="0082307A" w:rsidRDefault="00A53FE5" w:rsidP="00A53FE5">
      <w:pPr>
        <w:spacing w:line="360" w:lineRule="auto"/>
        <w:jc w:val="both"/>
        <w:rPr>
          <w:sz w:val="28"/>
          <w:szCs w:val="28"/>
          <w:lang w:val="uk-UA"/>
        </w:rPr>
      </w:pPr>
    </w:p>
    <w:p w:rsidR="00A53FE5" w:rsidRPr="0082307A" w:rsidRDefault="00A53FE5" w:rsidP="00A53FE5">
      <w:pPr>
        <w:spacing w:line="360" w:lineRule="auto"/>
        <w:jc w:val="both"/>
        <w:rPr>
          <w:sz w:val="28"/>
          <w:szCs w:val="28"/>
          <w:lang w:val="uk-UA"/>
        </w:rPr>
      </w:pPr>
    </w:p>
    <w:p w:rsidR="00A53FE5" w:rsidRPr="0082307A" w:rsidRDefault="00A53FE5" w:rsidP="00A53FE5">
      <w:pPr>
        <w:spacing w:line="360" w:lineRule="auto"/>
        <w:jc w:val="both"/>
        <w:rPr>
          <w:sz w:val="28"/>
          <w:szCs w:val="28"/>
          <w:lang w:val="uk-UA"/>
        </w:rPr>
      </w:pPr>
    </w:p>
    <w:p w:rsidR="00A53FE5" w:rsidRPr="0082307A" w:rsidRDefault="00A53FE5" w:rsidP="00A53FE5">
      <w:pPr>
        <w:spacing w:line="360" w:lineRule="auto"/>
        <w:jc w:val="both"/>
        <w:rPr>
          <w:sz w:val="28"/>
          <w:szCs w:val="28"/>
          <w:lang w:val="uk-UA"/>
        </w:rPr>
      </w:pPr>
    </w:p>
    <w:p w:rsidR="00A53FE5" w:rsidRPr="0082307A" w:rsidRDefault="00A53FE5" w:rsidP="00A53FE5">
      <w:pPr>
        <w:spacing w:line="360" w:lineRule="auto"/>
        <w:jc w:val="both"/>
        <w:rPr>
          <w:sz w:val="28"/>
          <w:szCs w:val="28"/>
          <w:lang w:val="uk-UA"/>
        </w:rPr>
      </w:pPr>
    </w:p>
    <w:p w:rsidR="00A53FE5" w:rsidRPr="0082307A" w:rsidRDefault="00A53FE5" w:rsidP="00A53FE5">
      <w:pPr>
        <w:spacing w:line="360" w:lineRule="auto"/>
        <w:jc w:val="both"/>
        <w:rPr>
          <w:sz w:val="28"/>
          <w:szCs w:val="28"/>
          <w:lang w:val="uk-UA"/>
        </w:rPr>
      </w:pPr>
    </w:p>
    <w:p w:rsidR="00A53FE5" w:rsidRPr="0082307A" w:rsidRDefault="00A53FE5" w:rsidP="00A53FE5">
      <w:pPr>
        <w:spacing w:line="360" w:lineRule="auto"/>
        <w:jc w:val="both"/>
        <w:rPr>
          <w:sz w:val="28"/>
          <w:szCs w:val="28"/>
          <w:lang w:val="uk-UA"/>
        </w:rPr>
      </w:pPr>
    </w:p>
    <w:p w:rsidR="00A53FE5" w:rsidRPr="0082307A" w:rsidRDefault="00A53FE5" w:rsidP="00A53FE5">
      <w:pPr>
        <w:spacing w:line="360" w:lineRule="auto"/>
        <w:jc w:val="both"/>
        <w:rPr>
          <w:sz w:val="28"/>
          <w:szCs w:val="28"/>
          <w:lang w:val="uk-UA"/>
        </w:rPr>
      </w:pPr>
    </w:p>
    <w:p w:rsidR="00A53FE5" w:rsidRDefault="00A53FE5" w:rsidP="00A53FE5">
      <w:pPr>
        <w:spacing w:line="360" w:lineRule="auto"/>
        <w:jc w:val="both"/>
        <w:rPr>
          <w:sz w:val="28"/>
          <w:szCs w:val="28"/>
          <w:lang w:val="uk-UA"/>
        </w:rPr>
      </w:pPr>
    </w:p>
    <w:p w:rsidR="00F034ED" w:rsidRPr="0082307A" w:rsidRDefault="00F034ED" w:rsidP="00A53FE5">
      <w:pPr>
        <w:spacing w:line="360" w:lineRule="auto"/>
        <w:jc w:val="both"/>
        <w:rPr>
          <w:sz w:val="28"/>
          <w:szCs w:val="28"/>
          <w:lang w:val="uk-UA"/>
        </w:rPr>
      </w:pPr>
    </w:p>
    <w:p w:rsidR="00A53FE5" w:rsidRPr="0082307A" w:rsidRDefault="00A53FE5" w:rsidP="00A53FE5">
      <w:pPr>
        <w:spacing w:line="360" w:lineRule="auto"/>
        <w:ind w:firstLine="708"/>
        <w:jc w:val="center"/>
        <w:rPr>
          <w:b/>
          <w:sz w:val="28"/>
          <w:szCs w:val="28"/>
          <w:lang w:val="uk-UA"/>
        </w:rPr>
      </w:pPr>
      <w:r w:rsidRPr="0082307A">
        <w:rPr>
          <w:b/>
          <w:sz w:val="28"/>
          <w:szCs w:val="28"/>
          <w:lang w:val="uk-UA"/>
        </w:rPr>
        <w:lastRenderedPageBreak/>
        <w:t>РОЗДІЛ 3. ВИДИ КРИМІНАЛЬНО-ПРАВОВИХ ВІДНОСИН ТА ЗНАЧЕННЯ ІНСТИТУТУ КРИМІНАЛЬНО-ПРАВОВИХ ВІДНОСИН</w:t>
      </w:r>
    </w:p>
    <w:p w:rsidR="00A53FE5" w:rsidRPr="0082307A" w:rsidRDefault="00A53FE5" w:rsidP="00A53FE5">
      <w:pPr>
        <w:spacing w:line="360" w:lineRule="auto"/>
        <w:ind w:firstLine="708"/>
        <w:jc w:val="center"/>
        <w:rPr>
          <w:b/>
          <w:sz w:val="28"/>
          <w:szCs w:val="28"/>
          <w:lang w:val="uk-UA"/>
        </w:rPr>
      </w:pPr>
      <w:r w:rsidRPr="0082307A">
        <w:rPr>
          <w:b/>
          <w:sz w:val="28"/>
          <w:szCs w:val="28"/>
          <w:lang w:val="uk-UA"/>
        </w:rPr>
        <w:t>3.1 Класифікація кримінально-правових відносин у науці кримінального права</w:t>
      </w:r>
    </w:p>
    <w:p w:rsidR="00A53FE5" w:rsidRPr="0082307A" w:rsidRDefault="00570C2E" w:rsidP="00A53FE5">
      <w:pPr>
        <w:spacing w:line="360" w:lineRule="auto"/>
        <w:ind w:firstLine="708"/>
        <w:jc w:val="both"/>
        <w:rPr>
          <w:sz w:val="28"/>
          <w:szCs w:val="28"/>
          <w:lang w:val="uk-UA"/>
        </w:rPr>
      </w:pPr>
      <w:r>
        <w:rPr>
          <w:sz w:val="28"/>
          <w:szCs w:val="28"/>
          <w:lang w:val="uk-UA"/>
        </w:rPr>
        <w:t xml:space="preserve">Одним із центральних та дискусійних питань у науці кримінального права є </w:t>
      </w:r>
      <w:r w:rsidR="00A53FE5" w:rsidRPr="0082307A">
        <w:rPr>
          <w:sz w:val="28"/>
          <w:szCs w:val="28"/>
          <w:lang w:val="uk-UA"/>
        </w:rPr>
        <w:t>класифікаці</w:t>
      </w:r>
      <w:r>
        <w:rPr>
          <w:sz w:val="28"/>
          <w:szCs w:val="28"/>
          <w:lang w:val="uk-UA"/>
        </w:rPr>
        <w:t>я</w:t>
      </w:r>
      <w:r w:rsidR="00A53FE5" w:rsidRPr="0082307A">
        <w:rPr>
          <w:sz w:val="28"/>
          <w:szCs w:val="28"/>
          <w:lang w:val="uk-UA"/>
        </w:rPr>
        <w:t xml:space="preserve"> кримінально-правових відносин. </w:t>
      </w:r>
      <w:r>
        <w:rPr>
          <w:sz w:val="28"/>
          <w:szCs w:val="28"/>
          <w:lang w:val="uk-UA"/>
        </w:rPr>
        <w:t>Б</w:t>
      </w:r>
      <w:r w:rsidR="00A53FE5" w:rsidRPr="0082307A">
        <w:rPr>
          <w:sz w:val="28"/>
          <w:szCs w:val="28"/>
          <w:lang w:val="uk-UA"/>
        </w:rPr>
        <w:t>ільшість науковців виділяють дві основні групи таких відносин, а саме регулятивні та охоронні, але ця позиціє не є єдиною, на що й варто звернути увагу.</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 Основною проблемою, що виникає при визначенні кримінальних правовідносин, є питання про характер суспільних відносин, які регулюються кримінальним правом. З перших спроб дати визначення кримінальних правовідносин і до сучасних, кримінальна доктрина є однозначною- кримінальне право регулює відносини </w:t>
      </w:r>
      <w:r w:rsidR="00305466">
        <w:rPr>
          <w:sz w:val="28"/>
          <w:szCs w:val="28"/>
          <w:lang w:val="uk-UA"/>
        </w:rPr>
        <w:t>«</w:t>
      </w:r>
      <w:r w:rsidRPr="0082307A">
        <w:rPr>
          <w:sz w:val="28"/>
          <w:szCs w:val="28"/>
          <w:lang w:val="uk-UA"/>
        </w:rPr>
        <w:t xml:space="preserve">держава </w:t>
      </w:r>
      <w:r w:rsidR="00305466">
        <w:rPr>
          <w:sz w:val="28"/>
          <w:szCs w:val="28"/>
          <w:lang w:val="uk-UA"/>
        </w:rPr>
        <w:t>–</w:t>
      </w:r>
      <w:r w:rsidR="00C877BA">
        <w:rPr>
          <w:sz w:val="28"/>
          <w:szCs w:val="28"/>
          <w:lang w:val="uk-UA"/>
        </w:rPr>
        <w:t xml:space="preserve"> правопорушник</w:t>
      </w:r>
      <w:r w:rsidR="00305466">
        <w:rPr>
          <w:sz w:val="28"/>
          <w:szCs w:val="28"/>
          <w:lang w:val="uk-UA"/>
        </w:rPr>
        <w:t>»</w:t>
      </w:r>
      <w:r w:rsidRPr="0082307A">
        <w:rPr>
          <w:sz w:val="28"/>
          <w:szCs w:val="28"/>
          <w:lang w:val="uk-UA"/>
        </w:rPr>
        <w:t xml:space="preserve">. Це, напевно, обумовлено майже одностайним розумінням кримінального права як системи норм, що виконують виключно охоронну функцію, внаслідок чого предметом кримінального права є антисоціальні відносини, які виникають в результаті вчинення кримінального правопорушення.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Разом з тим, в теорії кримінального права все ж здійснювалися спроби по-іншому визначити предмет кримінально-правового регулювання. Вивчення цього питання велось за трьома напрямками: «перший пов'язаний з виділенням крім охоронної й інших функцій кримінального права; другий </w:t>
      </w:r>
      <w:r w:rsidR="00305466">
        <w:rPr>
          <w:sz w:val="28"/>
          <w:szCs w:val="28"/>
          <w:lang w:val="uk-UA"/>
        </w:rPr>
        <w:t>–</w:t>
      </w:r>
      <w:r w:rsidRPr="0082307A">
        <w:rPr>
          <w:sz w:val="28"/>
          <w:szCs w:val="28"/>
          <w:lang w:val="uk-UA"/>
        </w:rPr>
        <w:t xml:space="preserve"> з дослідженням юридичних фактів, що породжують правовідносини не охоронного характеру; третій </w:t>
      </w:r>
      <w:r w:rsidR="00305466">
        <w:rPr>
          <w:sz w:val="28"/>
          <w:szCs w:val="28"/>
          <w:lang w:val="uk-UA"/>
        </w:rPr>
        <w:t>–</w:t>
      </w:r>
      <w:r w:rsidRPr="0082307A">
        <w:rPr>
          <w:sz w:val="28"/>
          <w:szCs w:val="28"/>
          <w:lang w:val="uk-UA"/>
        </w:rPr>
        <w:t xml:space="preserve"> із визначенням суті і виявленням специфіки заохочувальних кримінально-правових норм та їх дії на суспільні відносини» [74, с. 141].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Не дивлячись на деяку різницю в підходах, висновки дослідників в основному співпадають: регулятивна і заохочувальна функції не виходять за рамки охоронної і виконують по відношенню до останньої обслуговуючу роль, а отже немає підстав для розширення предмету кримінально-правового регулювання; цілком можливе виділення юридичних фактів, що мають </w:t>
      </w:r>
      <w:r w:rsidRPr="0082307A">
        <w:rPr>
          <w:sz w:val="28"/>
          <w:szCs w:val="28"/>
          <w:lang w:val="uk-UA"/>
        </w:rPr>
        <w:lastRenderedPageBreak/>
        <w:t xml:space="preserve">соціально-корисний характер і кримінально-правове значення, але по відношенню до кримінальних правовідносин вони є нейтральними; на основі заохочувальних норм дійсно можуть виникати позитивні </w:t>
      </w:r>
      <w:proofErr w:type="spellStart"/>
      <w:r w:rsidRPr="0082307A">
        <w:rPr>
          <w:sz w:val="28"/>
          <w:szCs w:val="28"/>
          <w:lang w:val="uk-UA"/>
        </w:rPr>
        <w:t>посткримінальні</w:t>
      </w:r>
      <w:proofErr w:type="spellEnd"/>
      <w:r w:rsidRPr="0082307A">
        <w:rPr>
          <w:sz w:val="28"/>
          <w:szCs w:val="28"/>
          <w:lang w:val="uk-UA"/>
        </w:rPr>
        <w:t xml:space="preserve"> правовідносини, проте існувати вони можуть тільки в рамках основних правовідносин - кримінальної відповідальності, покарання, судимості.</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Але ми вважаємо, що правовим нормам, які утворюють самостійну галузь права, поряд з загальними, властиві і видові відмінності, у відповідності до яких всередині єдиної системи виділяються групи однорідних норм. Таким чином, кожній галузевій системі правових норм, поряд з єдністю, притаманна і диференціація. Підстави такої диференціації не можуть знаходитися поза суспільними відносинами, які регулюються даною галуззю права. Виходячи із самої природи деяких заохочувальних кримінально-правових норм можна прийти до висновку, що в якості свого адресату вони передбачають не тільки позитивну </w:t>
      </w:r>
      <w:proofErr w:type="spellStart"/>
      <w:r w:rsidRPr="0082307A">
        <w:rPr>
          <w:sz w:val="28"/>
          <w:szCs w:val="28"/>
          <w:lang w:val="uk-UA"/>
        </w:rPr>
        <w:t>посткримінальну</w:t>
      </w:r>
      <w:proofErr w:type="spellEnd"/>
      <w:r w:rsidRPr="0082307A">
        <w:rPr>
          <w:sz w:val="28"/>
          <w:szCs w:val="28"/>
          <w:lang w:val="uk-UA"/>
        </w:rPr>
        <w:t xml:space="preserve"> поведінку суб'єкта, але й суспільно-корисну діяльність особи по попередженню шкоди об'єктам кримінально-правової охорони. Виходячи з цього, доречними будуть висновки </w:t>
      </w:r>
      <w:r w:rsidR="00101444">
        <w:rPr>
          <w:sz w:val="28"/>
          <w:szCs w:val="28"/>
          <w:lang w:val="uk-UA"/>
        </w:rPr>
        <w:t>І.</w:t>
      </w:r>
      <w:r w:rsidR="00305466">
        <w:rPr>
          <w:sz w:val="28"/>
          <w:szCs w:val="28"/>
          <w:lang w:val="uk-UA"/>
        </w:rPr>
        <w:t xml:space="preserve"> </w:t>
      </w:r>
      <w:r w:rsidR="00101444">
        <w:rPr>
          <w:sz w:val="28"/>
          <w:szCs w:val="28"/>
          <w:lang w:val="uk-UA"/>
        </w:rPr>
        <w:t xml:space="preserve">І. </w:t>
      </w:r>
      <w:proofErr w:type="spellStart"/>
      <w:r w:rsidRPr="0082307A">
        <w:rPr>
          <w:sz w:val="28"/>
          <w:szCs w:val="28"/>
          <w:lang w:val="uk-UA"/>
        </w:rPr>
        <w:t>Чугунікова</w:t>
      </w:r>
      <w:proofErr w:type="spellEnd"/>
      <w:r w:rsidRPr="0082307A">
        <w:rPr>
          <w:sz w:val="28"/>
          <w:szCs w:val="28"/>
          <w:lang w:val="uk-UA"/>
        </w:rPr>
        <w:t>, які будуть наведені в подальшому.</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Деякі автори регулятивні відносини за змістом називають заохочувальними (за змістом правомірної поведінки під час, наприклад, необхідної оборони). Наприклад, на думку П. Л. </w:t>
      </w:r>
      <w:proofErr w:type="spellStart"/>
      <w:r w:rsidRPr="0082307A">
        <w:rPr>
          <w:sz w:val="28"/>
          <w:szCs w:val="28"/>
          <w:lang w:val="uk-UA"/>
        </w:rPr>
        <w:t>Фріса</w:t>
      </w:r>
      <w:proofErr w:type="spellEnd"/>
      <w:r w:rsidRPr="0082307A">
        <w:rPr>
          <w:sz w:val="28"/>
          <w:szCs w:val="28"/>
          <w:lang w:val="uk-UA"/>
        </w:rPr>
        <w:t xml:space="preserve">, «відносини, які регулюються кримінально-правовими нормами, поділяються на дві різні в соціально-ціннісному сприйнятті групи: відносини необхідні, позитивні, а тому й соціально-корисні, та негативні й у силу цього соціально шкідливі. Перші утворюють сферу правомірної кримінально-правової поведінки, другі – сферу протиправної поведінки» [63, с. 5]. Тобто з цього твердження ми можемо зробити висновок, що автор виділяє інші </w:t>
      </w:r>
      <w:r w:rsidR="00305466">
        <w:rPr>
          <w:sz w:val="28"/>
          <w:szCs w:val="28"/>
          <w:lang w:val="uk-UA"/>
        </w:rPr>
        <w:t>дві</w:t>
      </w:r>
      <w:r w:rsidRPr="0082307A">
        <w:rPr>
          <w:sz w:val="28"/>
          <w:szCs w:val="28"/>
          <w:lang w:val="uk-UA"/>
        </w:rPr>
        <w:t xml:space="preserve"> основні групи кримінально-правових відносин в залежності від предмету правового регулювання: охоронні та заохочувальні. Але особисто мені не дуже подобається формулювання «соціально шкідливі відносини». </w:t>
      </w:r>
    </w:p>
    <w:p w:rsidR="00A53FE5" w:rsidRPr="0082307A" w:rsidRDefault="00A53FE5" w:rsidP="00A53FE5">
      <w:pPr>
        <w:spacing w:line="360" w:lineRule="auto"/>
        <w:ind w:firstLine="708"/>
        <w:jc w:val="both"/>
        <w:rPr>
          <w:sz w:val="28"/>
          <w:szCs w:val="28"/>
          <w:lang w:val="uk-UA"/>
        </w:rPr>
      </w:pPr>
      <w:r w:rsidRPr="0082307A">
        <w:rPr>
          <w:sz w:val="28"/>
          <w:szCs w:val="28"/>
          <w:lang w:val="uk-UA"/>
        </w:rPr>
        <w:lastRenderedPageBreak/>
        <w:t xml:space="preserve">Якщо ми говоримо про негативні наслідки, які має зазнати особа у зв’язку зі вчиненим кримінальним правопорушенням, то такі відносини неможливо назвати соціально шкідливими. Вони також слугують на користь суспільству, захищаючи його від соціально-небезпечної особи. </w:t>
      </w:r>
      <w:r w:rsidR="00101444">
        <w:rPr>
          <w:sz w:val="28"/>
          <w:szCs w:val="28"/>
          <w:lang w:val="uk-UA"/>
        </w:rPr>
        <w:t xml:space="preserve">Щодо </w:t>
      </w:r>
      <w:r w:rsidRPr="0082307A">
        <w:rPr>
          <w:sz w:val="28"/>
          <w:szCs w:val="28"/>
          <w:lang w:val="uk-UA"/>
        </w:rPr>
        <w:t>конкретної особи ці відносини можуть вважатися негативними, але 1 особа не є суспільство, й інтереси всього суспільства завжди будуть переважати над інтересами однієї особи.</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Охоронні правовідносини за підставами виникнення та структурою можна класифікувати на три групи: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1) негативна кримінальна відповідальність; </w:t>
      </w:r>
    </w:p>
    <w:p w:rsidR="00A53FE5" w:rsidRPr="0082307A" w:rsidRDefault="00A53FE5" w:rsidP="00A53FE5">
      <w:pPr>
        <w:spacing w:line="360" w:lineRule="auto"/>
        <w:ind w:firstLine="708"/>
        <w:jc w:val="both"/>
        <w:rPr>
          <w:sz w:val="28"/>
          <w:szCs w:val="28"/>
          <w:lang w:val="uk-UA"/>
        </w:rPr>
      </w:pPr>
      <w:r w:rsidRPr="0082307A">
        <w:rPr>
          <w:sz w:val="28"/>
          <w:szCs w:val="28"/>
          <w:lang w:val="uk-UA"/>
        </w:rPr>
        <w:t>2) кримінальні охоронні правовідносини, зумовлені суспільно-небезпечними діяннями. Підставою виникнення цієї групи правовідносин є суспільно-небезпечні діяння неосудних або неповнолітніх осіб (у віці від 11 до 14 років), а як форма реалізації виступають тільки примусові заходи медичного або виховного характеру. Специфічним є і зміст даної групи правовідносин. Зокрема, неосудний є їх суб'єктом тільки відносно своїх прав, тому що пред'явлення до нього вимог про виконання тих чи інших обов'язків, виходячи із природи психічного захворювання, неможливе. Виділення цієї групи правовідносин як самостійної буде перешкоджати ототожненню правового стану неосудних або неповнолітніх зі злочинцями;</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3) секундарні (від лат. </w:t>
      </w:r>
      <w:proofErr w:type="spellStart"/>
      <w:r w:rsidRPr="0082307A">
        <w:rPr>
          <w:sz w:val="28"/>
          <w:szCs w:val="28"/>
          <w:lang w:val="uk-UA"/>
        </w:rPr>
        <w:t>secundare</w:t>
      </w:r>
      <w:proofErr w:type="spellEnd"/>
      <w:r w:rsidRPr="0082307A">
        <w:rPr>
          <w:sz w:val="28"/>
          <w:szCs w:val="28"/>
          <w:lang w:val="uk-UA"/>
        </w:rPr>
        <w:t xml:space="preserve"> – вторинні, похідні) правовідносини. «Вони мають місце під час звільнення осіб від кримінальної відповідальності з передачею на поруки або із застосуванням примусових заходів виховного характеру», як вказував О. М. Литвинов [64, с.</w:t>
      </w:r>
      <w:r w:rsidR="003D201B">
        <w:rPr>
          <w:sz w:val="28"/>
          <w:szCs w:val="28"/>
          <w:lang w:val="uk-UA"/>
        </w:rPr>
        <w:t xml:space="preserve"> </w:t>
      </w:r>
      <w:r w:rsidRPr="0082307A">
        <w:rPr>
          <w:sz w:val="28"/>
          <w:szCs w:val="28"/>
          <w:lang w:val="uk-UA"/>
        </w:rPr>
        <w:t xml:space="preserve">231]. </w:t>
      </w:r>
    </w:p>
    <w:p w:rsidR="00A53FE5" w:rsidRPr="0082307A" w:rsidRDefault="00A53FE5" w:rsidP="00A53FE5">
      <w:pPr>
        <w:spacing w:line="360" w:lineRule="auto"/>
        <w:ind w:firstLine="708"/>
        <w:jc w:val="both"/>
        <w:rPr>
          <w:sz w:val="28"/>
          <w:szCs w:val="28"/>
          <w:lang w:val="uk-UA"/>
        </w:rPr>
      </w:pPr>
      <w:r w:rsidRPr="0082307A">
        <w:rPr>
          <w:sz w:val="28"/>
          <w:szCs w:val="28"/>
          <w:lang w:val="uk-UA"/>
        </w:rPr>
        <w:t>Інакше кажучи, поділ в даному випадку здійснюється з тим, щоб за</w:t>
      </w:r>
      <w:r w:rsidR="00695E00">
        <w:rPr>
          <w:sz w:val="28"/>
          <w:szCs w:val="28"/>
          <w:lang w:val="uk-UA"/>
        </w:rPr>
        <w:t>діяти</w:t>
      </w:r>
      <w:r w:rsidRPr="0082307A">
        <w:rPr>
          <w:sz w:val="28"/>
          <w:szCs w:val="28"/>
          <w:lang w:val="uk-UA"/>
        </w:rPr>
        <w:t xml:space="preserve"> усі сфери кримінально-правового впливу, а саме цей вплив по відношенню до </w:t>
      </w:r>
      <w:r w:rsidR="00695E00" w:rsidRPr="0082307A">
        <w:rPr>
          <w:sz w:val="28"/>
          <w:szCs w:val="28"/>
          <w:lang w:val="uk-UA"/>
        </w:rPr>
        <w:t>різних</w:t>
      </w:r>
      <w:r w:rsidRPr="0082307A">
        <w:rPr>
          <w:sz w:val="28"/>
          <w:szCs w:val="28"/>
          <w:lang w:val="uk-UA"/>
        </w:rPr>
        <w:t xml:space="preserve"> суб’єктів, до яких застосовуються різні кримінально-правові заходи. Підставою виникнення даної групи правовідносин є фактичний склад - вчинення кримінального правопорушення і дії суду або прокурорсько-слідчих органів, що базуються на умовах застосування цих </w:t>
      </w:r>
      <w:r w:rsidRPr="0082307A">
        <w:rPr>
          <w:sz w:val="28"/>
          <w:szCs w:val="28"/>
          <w:lang w:val="uk-UA"/>
        </w:rPr>
        <w:lastRenderedPageBreak/>
        <w:t xml:space="preserve">видів звільнення від кримінальної відповідальності. Цим вони відрізняються від відносин негативної кримінальної відповідальності. </w:t>
      </w:r>
      <w:r w:rsidR="003D201B">
        <w:rPr>
          <w:sz w:val="28"/>
          <w:szCs w:val="28"/>
          <w:lang w:val="uk-UA"/>
        </w:rPr>
        <w:t>У</w:t>
      </w:r>
      <w:r w:rsidRPr="0082307A">
        <w:rPr>
          <w:sz w:val="28"/>
          <w:szCs w:val="28"/>
          <w:lang w:val="uk-UA"/>
        </w:rPr>
        <w:t xml:space="preserve"> той же час, вказані правовідносини похідні від кримінального правопорушення, який не являє собою великої суспільної небезпеки і відносин кримінальної відповідальності, припинених на стадії констатації прав та обов'язків, що дозволяє іменувати їх секундарними кримінально-охоронними правовідносинами.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У літературі найбільше розповсюджена точка зору про те, що «при передачі на поруки або застосуванні примусових заходів виховного характеру мова йде про "особливу" форму реалізації кримінальної відповідальності», наприклад таку позицію висловлював </w:t>
      </w:r>
      <w:r w:rsidR="003D201B">
        <w:rPr>
          <w:sz w:val="28"/>
          <w:szCs w:val="28"/>
          <w:lang w:val="uk-UA"/>
        </w:rPr>
        <w:t xml:space="preserve">О. М. </w:t>
      </w:r>
      <w:r w:rsidRPr="0082307A">
        <w:rPr>
          <w:sz w:val="28"/>
          <w:szCs w:val="28"/>
          <w:lang w:val="uk-UA"/>
        </w:rPr>
        <w:t>Костенко [75, с. 27]. Погоджуючись із тим, що ці заходи носять кримінально-правовий характер, все ж ототожнення їх з формами реалізації негативної кримінальної відповідальності неприпустиме, оскільки в законі мова йде про звільнення від відповідальності.</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Заохочувальні кримінальні правовідносини на тих же підставах, що й охоронні, розподіляють на три групи: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1) змішані кримінальні правовідносини. Заохочувальні кримінально-правові норми спрямовані на позитивну </w:t>
      </w:r>
      <w:proofErr w:type="spellStart"/>
      <w:r w:rsidRPr="0082307A">
        <w:rPr>
          <w:sz w:val="28"/>
          <w:szCs w:val="28"/>
          <w:lang w:val="uk-UA"/>
        </w:rPr>
        <w:t>постзлочинну</w:t>
      </w:r>
      <w:proofErr w:type="spellEnd"/>
      <w:r w:rsidRPr="0082307A">
        <w:rPr>
          <w:sz w:val="28"/>
          <w:szCs w:val="28"/>
          <w:lang w:val="uk-UA"/>
        </w:rPr>
        <w:t xml:space="preserve"> поведінку суб’єкта. Державне заохочення може бути виражене в пом’якшенні покарання, виборі покарання, яке не пов’язане з ізоляцією від суспільства, умовно-достроковому звільненні, заміні покарання більш м’яким тощо. Змішувальними ці відносини називаються саме тому, що вони носять подвійний характер: з одного боку, мова йде про застосування до особи певних негативних наслідків, але з іншого боку, характер цих негативних наслідків є пом’якшеним, тобто здійснюється пошук найкращого варіанту для конкретної особи. Разом з тим, належне виконання особою юридичних обов'язків, які виникають після здійснення нею кримінального правопорушення, не змінює самого характеру кримінальних правовідносин, що виникли, - тобто негативної кримінальної відповідальності. Вони в цілому </w:t>
      </w:r>
      <w:r w:rsidRPr="0082307A">
        <w:rPr>
          <w:sz w:val="28"/>
          <w:szCs w:val="28"/>
          <w:lang w:val="uk-UA"/>
        </w:rPr>
        <w:lastRenderedPageBreak/>
        <w:t xml:space="preserve">так й залишаються охоронними. На нашу думку, тільки така </w:t>
      </w:r>
      <w:proofErr w:type="spellStart"/>
      <w:r w:rsidRPr="0082307A">
        <w:rPr>
          <w:sz w:val="28"/>
          <w:szCs w:val="28"/>
          <w:lang w:val="uk-UA"/>
        </w:rPr>
        <w:t>постзлочинна</w:t>
      </w:r>
      <w:proofErr w:type="spellEnd"/>
      <w:r w:rsidRPr="0082307A">
        <w:rPr>
          <w:sz w:val="28"/>
          <w:szCs w:val="28"/>
          <w:lang w:val="uk-UA"/>
        </w:rPr>
        <w:t xml:space="preserve"> поведінка особи може набувати значення юридичного факту, яка настільки видозмінює зміст цих правовідносин, котрі виникли з початку, що в результаті повністю змінюється їх характер.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Виникаючи спочатку як кримінальні охоронні правовідносини, вони під впливом певних підстав в подальшому трансформуються в заохочувальні. Подібна ситуація може мати місце, наприклад, у випадку добровільної відмови (ст. 18 КК) або її спеціальних видів (ст. 56 ч. 2, ст. 57 ч. 3, ст. 170 </w:t>
      </w:r>
      <w:r w:rsidR="00A97FFD">
        <w:rPr>
          <w:sz w:val="28"/>
          <w:szCs w:val="28"/>
          <w:lang w:val="uk-UA"/>
        </w:rPr>
        <w:t xml:space="preserve">      </w:t>
      </w:r>
      <w:r w:rsidRPr="0082307A">
        <w:rPr>
          <w:sz w:val="28"/>
          <w:szCs w:val="28"/>
          <w:lang w:val="uk-UA"/>
        </w:rPr>
        <w:t xml:space="preserve">ч. 3, ст. 1876 ч. 5, ст. 222 ч. 2, ст. 22910 КК). Цю групу кримінальних правовідносин, залежно від особливостей підстав їх виникнення, можна назвати змішаною. </w:t>
      </w:r>
      <w:r w:rsidR="00A97FFD">
        <w:rPr>
          <w:sz w:val="28"/>
          <w:szCs w:val="28"/>
          <w:lang w:val="uk-UA"/>
        </w:rPr>
        <w:t>За своєю</w:t>
      </w:r>
      <w:r w:rsidRPr="0082307A">
        <w:rPr>
          <w:sz w:val="28"/>
          <w:szCs w:val="28"/>
          <w:lang w:val="uk-UA"/>
        </w:rPr>
        <w:t xml:space="preserve"> сут</w:t>
      </w:r>
      <w:r w:rsidR="00A97FFD">
        <w:rPr>
          <w:sz w:val="28"/>
          <w:szCs w:val="28"/>
          <w:lang w:val="uk-UA"/>
        </w:rPr>
        <w:t>тю</w:t>
      </w:r>
      <w:r w:rsidRPr="0082307A">
        <w:rPr>
          <w:sz w:val="28"/>
          <w:szCs w:val="28"/>
          <w:lang w:val="uk-UA"/>
        </w:rPr>
        <w:t>, вони являють собою правовий зв'язок між державою і особою, що виникає у разі вчинення останньою незакінченого кримінального правопорушення (суспільно небезпечного діяння) або діяння з формальним складом і наступної соціально-позитивної діяльності по попередженню шкоди суспільним відносинам (заслуги), що охороняються, направлений на реалізацію заходів публічного заохочення у формі усунення кримінально-правового обтяження охоронних правовідносин;</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2) позитивна кримінальна відповідальність. Підставою виникнення позитивної кримінальної відповідальності є правомірна поведінка, яка з точки зору об’єктивної сторони є суспільно корисною, схваленою й підтримуваною державою, а з точки зору суб’єктивної сторони – усвідомлена особою як така. </w:t>
      </w:r>
      <w:r w:rsidR="00A97FFD">
        <w:rPr>
          <w:sz w:val="28"/>
          <w:szCs w:val="28"/>
          <w:lang w:val="uk-UA"/>
        </w:rPr>
        <w:t>У</w:t>
      </w:r>
      <w:r w:rsidRPr="0082307A">
        <w:rPr>
          <w:sz w:val="28"/>
          <w:szCs w:val="28"/>
          <w:lang w:val="uk-UA"/>
        </w:rPr>
        <w:t xml:space="preserve"> кримінально-правовій науці найбільш розповсюдженою є теза про те, що всі обставини, які виключають злочинність діяння, можуть бути тільки суспільно-корисними. Можна погодитися з тим що в даному випадку мова завжди йде про правомірні акти, але варто також зазначити, що за своєю природою дані вчинки є досить неоднорідними. Тому, правомірна поведінка може характеризуватися як суспільно необхідна, корисна, в якій зацікавлені держава і суспільство (необхідна оборона, затримання злочинця, виправданий ризик) або як соціально допустима (дії під впливом фізичного </w:t>
      </w:r>
      <w:r w:rsidRPr="0082307A">
        <w:rPr>
          <w:sz w:val="28"/>
          <w:szCs w:val="28"/>
          <w:lang w:val="uk-UA"/>
        </w:rPr>
        <w:lastRenderedPageBreak/>
        <w:t xml:space="preserve">чи психічного примусу, виконання наказу або розпорядження, крайня необхідність, що виключає вину).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Позитивна кримінальна відповідальність, на нашу думку, виступає як певний зв'язок між державою і суб'єктом визначеної суспільно корисної, необхідної поведінки по зупиненню злочинних посягань (усуненню небезпеки правоохоронним інтересам), яка направлена на забезпечення заходів державного заохочення, якого особа має право вимагати, а держава повинна застосувати. У випадку правомірної поведінки особи, на нашу думку, не можна застосовувати саме термін «відповідальність». Тому що по суті, ці правомірні дії є суспільно корисними, й не несуть таких наслідків, які властиві кримінально-правовій відповідальності. Безумовно, це також сфера дії кримінально-правових відносин, але саме відповідальністю це складно назвати, скоріш просто «позитивні кримінально-правові відносини»;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3) другий вид правомірної поведінки </w:t>
      </w:r>
      <w:r w:rsidR="00A97FFD" w:rsidRPr="00A97FFD">
        <w:rPr>
          <w:sz w:val="28"/>
          <w:szCs w:val="28"/>
          <w:lang w:val="uk-UA"/>
        </w:rPr>
        <w:t>–</w:t>
      </w:r>
      <w:r w:rsidRPr="0082307A">
        <w:rPr>
          <w:sz w:val="28"/>
          <w:szCs w:val="28"/>
          <w:lang w:val="uk-UA"/>
        </w:rPr>
        <w:t xml:space="preserve"> соціально допустима</w:t>
      </w:r>
      <w:r w:rsidR="00A97FFD">
        <w:rPr>
          <w:sz w:val="28"/>
          <w:szCs w:val="28"/>
          <w:lang w:val="uk-UA"/>
        </w:rPr>
        <w:t xml:space="preserve">, яка </w:t>
      </w:r>
      <w:r w:rsidRPr="0082307A">
        <w:rPr>
          <w:sz w:val="28"/>
          <w:szCs w:val="28"/>
          <w:lang w:val="uk-UA"/>
        </w:rPr>
        <w:t xml:space="preserve">об’єктивно не є суспільно-корисною, а із суб’єктивної точки зору особа не тільки не усвідомлює її користі, а й часто розуміє суспільно небезпечний характер своїх дій. Така поведінка правомірна внаслідок того, що вона невинна й зумовлює виникнення ще одного виду кримінальних заохочувальних правовідносин, які можна назвати </w:t>
      </w:r>
      <w:proofErr w:type="spellStart"/>
      <w:r w:rsidRPr="0082307A">
        <w:rPr>
          <w:sz w:val="28"/>
          <w:szCs w:val="28"/>
          <w:lang w:val="uk-UA"/>
        </w:rPr>
        <w:t>концесуальними</w:t>
      </w:r>
      <w:proofErr w:type="spellEnd"/>
      <w:r w:rsidRPr="0082307A">
        <w:rPr>
          <w:sz w:val="28"/>
          <w:szCs w:val="28"/>
          <w:lang w:val="uk-UA"/>
        </w:rPr>
        <w:t xml:space="preserve"> (від лат. </w:t>
      </w:r>
      <w:proofErr w:type="spellStart"/>
      <w:r w:rsidRPr="0082307A">
        <w:rPr>
          <w:sz w:val="28"/>
          <w:szCs w:val="28"/>
          <w:lang w:val="uk-UA"/>
        </w:rPr>
        <w:t>concessus</w:t>
      </w:r>
      <w:proofErr w:type="spellEnd"/>
      <w:r w:rsidRPr="0082307A">
        <w:rPr>
          <w:sz w:val="28"/>
          <w:szCs w:val="28"/>
          <w:lang w:val="uk-UA"/>
        </w:rPr>
        <w:t xml:space="preserve"> – дозволений, законний). </w:t>
      </w:r>
      <w:proofErr w:type="spellStart"/>
      <w:r w:rsidRPr="0082307A">
        <w:rPr>
          <w:sz w:val="28"/>
          <w:szCs w:val="28"/>
          <w:lang w:val="uk-UA"/>
        </w:rPr>
        <w:t>Концесуальні</w:t>
      </w:r>
      <w:proofErr w:type="spellEnd"/>
      <w:r w:rsidRPr="0082307A">
        <w:rPr>
          <w:sz w:val="28"/>
          <w:szCs w:val="28"/>
          <w:lang w:val="uk-UA"/>
        </w:rPr>
        <w:t xml:space="preserve"> правовідносини, на нашу думку, виступають як певний зв'язок між державою й особою, що виникає у разі вчинення останньою соціально допустимого вчинку, який був спрямований на ліквідування кримінально-правового обтяження охоронних правовідносин. В даному випадку мова йде про відносини, «які складаються при здійсненні необхідної оборони, вчинення діяння в умовах крайньої необхідності </w:t>
      </w:r>
      <w:r w:rsidR="00695E00">
        <w:rPr>
          <w:sz w:val="28"/>
          <w:szCs w:val="28"/>
          <w:lang w:val="uk-UA"/>
        </w:rPr>
        <w:t>тощо</w:t>
      </w:r>
      <w:r w:rsidRPr="0082307A">
        <w:rPr>
          <w:sz w:val="28"/>
          <w:szCs w:val="28"/>
          <w:lang w:val="uk-UA"/>
        </w:rPr>
        <w:t xml:space="preserve">», як вказував </w:t>
      </w:r>
      <w:r w:rsidR="00695E00">
        <w:rPr>
          <w:sz w:val="28"/>
          <w:szCs w:val="28"/>
          <w:lang w:val="uk-UA"/>
        </w:rPr>
        <w:t xml:space="preserve">І. І. </w:t>
      </w:r>
      <w:proofErr w:type="spellStart"/>
      <w:r w:rsidRPr="0082307A">
        <w:rPr>
          <w:sz w:val="28"/>
          <w:szCs w:val="28"/>
          <w:lang w:val="uk-UA"/>
        </w:rPr>
        <w:t>Чугуников</w:t>
      </w:r>
      <w:proofErr w:type="spellEnd"/>
      <w:r w:rsidR="00695E00">
        <w:rPr>
          <w:sz w:val="28"/>
          <w:szCs w:val="28"/>
          <w:lang w:val="uk-UA"/>
        </w:rPr>
        <w:t xml:space="preserve"> </w:t>
      </w:r>
      <w:r w:rsidRPr="0082307A">
        <w:rPr>
          <w:sz w:val="28"/>
          <w:szCs w:val="28"/>
          <w:lang w:val="uk-UA"/>
        </w:rPr>
        <w:t>[15, c. 7].</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Загалом, ми погоджуємося з загальною тенденцією поділу кримінально-правових відносин на охоронні та регулятивні, але найбільш коректним є виділ ще однієї групи відносин. В даному випадку під охоронними правовідносинами слід розуміти такі, що виникають між </w:t>
      </w:r>
      <w:r w:rsidRPr="0082307A">
        <w:rPr>
          <w:sz w:val="28"/>
          <w:szCs w:val="28"/>
          <w:lang w:val="uk-UA"/>
        </w:rPr>
        <w:lastRenderedPageBreak/>
        <w:t xml:space="preserve">особою, яка вчинила кримінальне правопорушення, та державою. Ці відносини мають широкий зміст, але здебільшого характеризуються притягненням особи до кримінально-правової відповідальності. </w:t>
      </w:r>
    </w:p>
    <w:p w:rsidR="00A53FE5" w:rsidRPr="0082307A" w:rsidRDefault="00A53FE5" w:rsidP="00A53FE5">
      <w:pPr>
        <w:spacing w:line="360" w:lineRule="auto"/>
        <w:ind w:firstLine="708"/>
        <w:jc w:val="both"/>
        <w:rPr>
          <w:sz w:val="28"/>
          <w:szCs w:val="28"/>
          <w:lang w:val="uk-UA"/>
        </w:rPr>
      </w:pPr>
      <w:r w:rsidRPr="0082307A">
        <w:rPr>
          <w:sz w:val="28"/>
          <w:szCs w:val="28"/>
          <w:lang w:val="uk-UA"/>
        </w:rPr>
        <w:t>Щодо регулятивних відносин, то вони пов’язані з правомірною поведінкою особи, яка при цьому носить суспільно-небезпечний характер. Тобто мова йде про право особи діяти певним чином, який не є безпечним та по своїй суті може бути неправомірним, але в силу певних обставин, така поведінка визнається допустимою та правомірною</w:t>
      </w:r>
      <w:r w:rsidR="00320408">
        <w:rPr>
          <w:sz w:val="28"/>
          <w:szCs w:val="28"/>
          <w:lang w:val="uk-UA"/>
        </w:rPr>
        <w:t xml:space="preserve"> </w:t>
      </w:r>
      <w:r w:rsidRPr="0082307A">
        <w:rPr>
          <w:sz w:val="28"/>
          <w:szCs w:val="28"/>
          <w:lang w:val="uk-UA"/>
        </w:rPr>
        <w:t xml:space="preserve">(необхідна оборона, крайня необхідність </w:t>
      </w:r>
      <w:r w:rsidR="00695E00">
        <w:rPr>
          <w:sz w:val="28"/>
          <w:szCs w:val="28"/>
          <w:lang w:val="uk-UA"/>
        </w:rPr>
        <w:t>тощо</w:t>
      </w:r>
      <w:r w:rsidRPr="0082307A">
        <w:rPr>
          <w:sz w:val="28"/>
          <w:szCs w:val="28"/>
          <w:lang w:val="uk-UA"/>
        </w:rPr>
        <w:t>). Але на нашу думку, в даному випадку вони намагаються об’єднати два види відносин в один. Регулятивні правовідносини</w:t>
      </w:r>
      <w:r w:rsidR="009900E1">
        <w:rPr>
          <w:sz w:val="28"/>
          <w:szCs w:val="28"/>
          <w:lang w:val="uk-UA"/>
        </w:rPr>
        <w:t xml:space="preserve"> </w:t>
      </w:r>
      <w:r w:rsidR="009900E1" w:rsidRPr="009900E1">
        <w:rPr>
          <w:sz w:val="28"/>
          <w:szCs w:val="28"/>
          <w:lang w:val="uk-UA"/>
        </w:rPr>
        <w:t>–</w:t>
      </w:r>
      <w:r w:rsidR="009900E1">
        <w:rPr>
          <w:sz w:val="28"/>
          <w:szCs w:val="28"/>
          <w:lang w:val="uk-UA"/>
        </w:rPr>
        <w:t xml:space="preserve"> </w:t>
      </w:r>
      <w:r w:rsidRPr="0082307A">
        <w:rPr>
          <w:sz w:val="28"/>
          <w:szCs w:val="28"/>
          <w:lang w:val="uk-UA"/>
        </w:rPr>
        <w:t xml:space="preserve">це відносини, які складаються між державою та необмеженим колом осіб щодо дотримання кримінально-правових норм, такі відносини також можна назвати превентивними. А відносини, які пов’язані з правомірною поведінкою особи, є взагалі іншою групою й не можуть ототожнюватися з регулятивними. </w:t>
      </w:r>
    </w:p>
    <w:p w:rsidR="00A53FE5" w:rsidRPr="00320408" w:rsidRDefault="00A53FE5" w:rsidP="00320408">
      <w:pPr>
        <w:spacing w:line="360" w:lineRule="auto"/>
        <w:ind w:firstLine="708"/>
        <w:jc w:val="both"/>
        <w:rPr>
          <w:rFonts w:eastAsiaTheme="minorHAnsi"/>
          <w:sz w:val="28"/>
          <w:szCs w:val="28"/>
          <w:lang w:eastAsia="en-US"/>
        </w:rPr>
      </w:pPr>
      <w:r w:rsidRPr="0082307A">
        <w:rPr>
          <w:sz w:val="28"/>
          <w:szCs w:val="28"/>
          <w:lang w:val="uk-UA"/>
        </w:rPr>
        <w:t xml:space="preserve">Існує група авторів, які виділяють безпосередньо три види кримінально-правових відносин: «охоронні, регулятивні, загально превентивні», наприклад </w:t>
      </w:r>
      <w:r w:rsidR="00695E00" w:rsidRPr="00695E00">
        <w:rPr>
          <w:sz w:val="28"/>
          <w:szCs w:val="28"/>
          <w:lang w:val="uk-UA"/>
        </w:rPr>
        <w:t xml:space="preserve">О. П. </w:t>
      </w:r>
      <w:r w:rsidRPr="0082307A">
        <w:rPr>
          <w:sz w:val="28"/>
          <w:szCs w:val="28"/>
          <w:lang w:val="uk-UA"/>
        </w:rPr>
        <w:t>Брагін [65, с. 12]. Є.</w:t>
      </w:r>
      <w:r w:rsidR="00695E00">
        <w:rPr>
          <w:sz w:val="28"/>
          <w:szCs w:val="28"/>
          <w:lang w:val="uk-UA"/>
        </w:rPr>
        <w:t xml:space="preserve"> </w:t>
      </w:r>
      <w:r w:rsidRPr="0082307A">
        <w:rPr>
          <w:sz w:val="28"/>
          <w:szCs w:val="28"/>
          <w:lang w:val="uk-UA"/>
        </w:rPr>
        <w:t xml:space="preserve">Л. </w:t>
      </w:r>
      <w:proofErr w:type="spellStart"/>
      <w:r w:rsidRPr="0082307A">
        <w:rPr>
          <w:sz w:val="28"/>
          <w:szCs w:val="28"/>
          <w:lang w:val="uk-UA"/>
        </w:rPr>
        <w:t>Стрельцов</w:t>
      </w:r>
      <w:proofErr w:type="spellEnd"/>
      <w:r w:rsidRPr="0082307A">
        <w:rPr>
          <w:sz w:val="28"/>
          <w:szCs w:val="28"/>
          <w:lang w:val="uk-UA"/>
        </w:rPr>
        <w:t xml:space="preserve"> поділяє цю точку зору та вказує саме на такі три види кримінально-правових відносин: «охоронні, регулятивні та ті, що регулюються нормами про необхідну оборону, крайню необхідність, затримання злочинця тощо» [66, с. 6]. Аналізуючи точки зори цих науковців варто сказати, що нам подобається розподіл кримінально-правових відносин саме на 3 групи, але в першій класифікації термінологія застосовано досить незрозуміло. Регулятивні та загально превентивні відносини</w:t>
      </w:r>
      <w:r w:rsidR="00320408">
        <w:rPr>
          <w:rFonts w:eastAsiaTheme="minorHAnsi"/>
          <w:sz w:val="28"/>
          <w:szCs w:val="28"/>
          <w:lang w:val="uk-UA" w:eastAsia="en-US"/>
        </w:rPr>
        <w:t xml:space="preserve"> </w:t>
      </w:r>
      <w:r w:rsidR="00320408" w:rsidRPr="00320408">
        <w:rPr>
          <w:rFonts w:eastAsiaTheme="minorHAnsi"/>
          <w:sz w:val="28"/>
          <w:szCs w:val="28"/>
          <w:lang w:eastAsia="en-US"/>
        </w:rPr>
        <w:t>–</w:t>
      </w:r>
      <w:r w:rsidR="00320408">
        <w:rPr>
          <w:sz w:val="28"/>
          <w:szCs w:val="28"/>
          <w:lang w:val="uk-UA"/>
        </w:rPr>
        <w:t xml:space="preserve"> </w:t>
      </w:r>
      <w:r w:rsidRPr="0082307A">
        <w:rPr>
          <w:sz w:val="28"/>
          <w:szCs w:val="28"/>
          <w:lang w:val="uk-UA"/>
        </w:rPr>
        <w:t xml:space="preserve">це одне й те саме, авжеж на нашу думку. Якщо автор стверджує, що це різні поняття, то під регулятивними він пропонує розуміти відносини, пов’язані з правомірною поведінкою особи. А як ми вже вказували вище, ми не підтримуємо такий підхід. </w:t>
      </w:r>
    </w:p>
    <w:p w:rsidR="00A53FE5" w:rsidRPr="0082307A" w:rsidRDefault="009900E1" w:rsidP="00A53FE5">
      <w:pPr>
        <w:spacing w:line="360" w:lineRule="auto"/>
        <w:ind w:firstLine="708"/>
        <w:jc w:val="both"/>
        <w:rPr>
          <w:sz w:val="28"/>
          <w:szCs w:val="28"/>
          <w:lang w:val="uk-UA"/>
        </w:rPr>
      </w:pPr>
      <w:r>
        <w:rPr>
          <w:sz w:val="28"/>
          <w:szCs w:val="28"/>
          <w:lang w:val="uk-UA"/>
        </w:rPr>
        <w:t xml:space="preserve">А. О. </w:t>
      </w:r>
      <w:r w:rsidR="00A53FE5" w:rsidRPr="0082307A">
        <w:rPr>
          <w:sz w:val="28"/>
          <w:szCs w:val="28"/>
          <w:lang w:val="uk-UA"/>
        </w:rPr>
        <w:t xml:space="preserve">Васильченко підкреслює, що «до предмета </w:t>
      </w:r>
      <w:r w:rsidR="00695E00" w:rsidRPr="0082307A">
        <w:rPr>
          <w:sz w:val="28"/>
          <w:szCs w:val="28"/>
          <w:lang w:val="uk-UA"/>
        </w:rPr>
        <w:t>кримінально-правового</w:t>
      </w:r>
      <w:r w:rsidR="00A53FE5" w:rsidRPr="0082307A">
        <w:rPr>
          <w:sz w:val="28"/>
          <w:szCs w:val="28"/>
          <w:lang w:val="uk-UA"/>
        </w:rPr>
        <w:t xml:space="preserve"> регулювання суспільних відносин входять відносини, що </w:t>
      </w:r>
      <w:r w:rsidR="00A53FE5" w:rsidRPr="0082307A">
        <w:rPr>
          <w:sz w:val="28"/>
          <w:szCs w:val="28"/>
          <w:lang w:val="uk-UA"/>
        </w:rPr>
        <w:lastRenderedPageBreak/>
        <w:t>з’являються з введення в дію заборонних норм кримінального права; відносини, що виникають із факту вчинення кримінального правопорушення; відносини, обумовлені вчиненням суспільно-небезпечних діянь неосудними; а також суспільні відносини, пов’язані з правомірним спричиненням кримінально дієздатними особами шкоди об’єктам кримінально-правової охорони (за умови наявності обставин, що виключають злочинність діяння)» [67, с. 5]. Це твердження ми вважаємо ідеальним. Взагалі, саме це твердження максимально сходиться з нашим баченням класифікації кримінально-правових відносин. Якщо його проаналізувати, то стає зрозумілим, що автор описує саме ці 3 групи відносин, про які ми казали вище: охоронні, регулятивні та позитивні.</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Досить ускладнену за своєю структурою класифікацію кримінально-правових відносин пропонує </w:t>
      </w:r>
      <w:r w:rsidR="009900E1">
        <w:rPr>
          <w:sz w:val="28"/>
          <w:szCs w:val="28"/>
          <w:lang w:val="uk-UA"/>
        </w:rPr>
        <w:t>М.</w:t>
      </w:r>
      <w:r w:rsidR="002E6D1C">
        <w:rPr>
          <w:sz w:val="28"/>
          <w:szCs w:val="28"/>
          <w:lang w:val="uk-UA"/>
        </w:rPr>
        <w:t xml:space="preserve"> </w:t>
      </w:r>
      <w:r w:rsidR="009900E1">
        <w:rPr>
          <w:sz w:val="28"/>
          <w:szCs w:val="28"/>
          <w:lang w:val="uk-UA"/>
        </w:rPr>
        <w:t xml:space="preserve">І. </w:t>
      </w:r>
      <w:r w:rsidRPr="0082307A">
        <w:rPr>
          <w:sz w:val="28"/>
          <w:szCs w:val="28"/>
          <w:lang w:val="uk-UA"/>
        </w:rPr>
        <w:t>Хавронюк</w:t>
      </w:r>
      <w:r w:rsidR="009900E1">
        <w:rPr>
          <w:sz w:val="28"/>
          <w:szCs w:val="28"/>
          <w:lang w:val="uk-UA"/>
        </w:rPr>
        <w:t>.</w:t>
      </w:r>
      <w:r w:rsidRPr="0082307A">
        <w:rPr>
          <w:sz w:val="28"/>
          <w:szCs w:val="28"/>
          <w:lang w:val="uk-UA"/>
        </w:rPr>
        <w:t xml:space="preserve"> </w:t>
      </w:r>
      <w:r w:rsidR="009900E1">
        <w:rPr>
          <w:sz w:val="28"/>
          <w:szCs w:val="28"/>
          <w:lang w:val="uk-UA"/>
        </w:rPr>
        <w:t>Вчений</w:t>
      </w:r>
      <w:r w:rsidRPr="0082307A">
        <w:rPr>
          <w:sz w:val="28"/>
          <w:szCs w:val="28"/>
          <w:lang w:val="uk-UA"/>
        </w:rPr>
        <w:t xml:space="preserve"> вважає, що «існують дві групи правових відносин: відносини, які формують правовий статус суб’єктів суспільних відносин, та відносини, що виникають у результаті реалізації соціальних потреб суб’єктів суспільних відносин»</w:t>
      </w:r>
      <w:r w:rsidR="00320408">
        <w:rPr>
          <w:sz w:val="28"/>
          <w:szCs w:val="28"/>
          <w:lang w:val="uk-UA"/>
        </w:rPr>
        <w:t xml:space="preserve"> </w:t>
      </w:r>
      <w:r w:rsidRPr="0082307A">
        <w:rPr>
          <w:sz w:val="28"/>
          <w:szCs w:val="28"/>
          <w:lang w:val="uk-UA"/>
        </w:rPr>
        <w:t xml:space="preserve">[68, c.146].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Серед останніх найбільш важливу роль у регулюванні суспільних відносин відіграють правові відносини, що виникають на підставі правової норми та являють собою правову форму регулюючих відносин другого рівня. Саме вони й створюють механізм правового регулювання суспільних відносин. У процесі подальшого вивчення регулюючих правових відносин автори дійшли висновку, що ці правові відносини виконують дві основні функції: функцію організації суспільних відносин і функцію охорони утверджених у суспільстві суспільних відносин. Останні у свою чергу поділяються відповідно до поставлених перед ними функцій на два види: на попереджувальні й відновлювальні кримінально-правові відносини.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Крім того, автор зауважує, що ту функцію, яку в сучасній кримінально-правовій літературі іменують регулятивною, правильніше називати відновлювальною, оскільки вона, організовуючи діяльність державних органів зі встановлення та реалізації кримінальної відповідальності та </w:t>
      </w:r>
      <w:r w:rsidRPr="0082307A">
        <w:rPr>
          <w:sz w:val="28"/>
          <w:szCs w:val="28"/>
          <w:lang w:val="uk-UA"/>
        </w:rPr>
        <w:lastRenderedPageBreak/>
        <w:t>покарання, спрямована на відновлення соціальної справедливості, порушеної вчиненим кримінальним порушенням. У зв’язку із цим «ці відносини треба іменувати відновлювальними кримінально-правовими відносинами» [68,</w:t>
      </w:r>
      <w:r w:rsidR="00570C2E">
        <w:rPr>
          <w:sz w:val="28"/>
          <w:szCs w:val="28"/>
          <w:lang w:val="uk-UA"/>
        </w:rPr>
        <w:t xml:space="preserve"> </w:t>
      </w:r>
      <w:r w:rsidRPr="0082307A">
        <w:rPr>
          <w:sz w:val="28"/>
          <w:szCs w:val="28"/>
          <w:lang w:val="uk-UA"/>
        </w:rPr>
        <w:t xml:space="preserve">с. 147].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Цю класифікацію ми не підтримуємо. По-перше, виділяються тільки 2 види кримінально-правових відносин, але вони сформульовані так, що зрозуміти їх </w:t>
      </w:r>
      <w:r w:rsidR="00695E00" w:rsidRPr="0082307A">
        <w:rPr>
          <w:sz w:val="28"/>
          <w:szCs w:val="28"/>
          <w:lang w:val="uk-UA"/>
        </w:rPr>
        <w:t>сутність</w:t>
      </w:r>
      <w:r w:rsidRPr="0082307A">
        <w:rPr>
          <w:sz w:val="28"/>
          <w:szCs w:val="28"/>
          <w:lang w:val="uk-UA"/>
        </w:rPr>
        <w:t xml:space="preserve"> доволі складно. По-друге, </w:t>
      </w:r>
      <w:r w:rsidR="00695E00" w:rsidRPr="0082307A">
        <w:rPr>
          <w:sz w:val="28"/>
          <w:szCs w:val="28"/>
          <w:lang w:val="uk-UA"/>
        </w:rPr>
        <w:t>з’являється</w:t>
      </w:r>
      <w:r w:rsidRPr="0082307A">
        <w:rPr>
          <w:sz w:val="28"/>
          <w:szCs w:val="28"/>
          <w:lang w:val="uk-UA"/>
        </w:rPr>
        <w:t xml:space="preserve"> такий термін як «регулюючі відносини другого рівня», цей термін зустрічається доволі рідко, й це фактично перший раз коли ми з ним зустрічаємося, й на жаль більше дізнатися про ці відносини немає змоги, тому що сам автор фактично не приділяє їм уваги. По-третє, виділяючи дві основні функції регулятивних відносин, автор фактично вносить зміст охоронних правовідносин в одну з функцій регулятивних. Напевно таким чином автор хоче показати, що він проти виділу охоронних правовідносин як окремого виду. Але знову ж таки, це все просто ускладнює й без того складну класифікацію.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По-четверте, про формулювання «відновлювальних кримінально-правових відносин» </w:t>
      </w:r>
      <w:r w:rsidR="00695E00">
        <w:rPr>
          <w:sz w:val="28"/>
          <w:szCs w:val="28"/>
          <w:lang w:val="uk-UA"/>
        </w:rPr>
        <w:t xml:space="preserve">слід </w:t>
      </w:r>
      <w:r w:rsidRPr="0082307A">
        <w:rPr>
          <w:sz w:val="28"/>
          <w:szCs w:val="28"/>
          <w:lang w:val="uk-UA"/>
        </w:rPr>
        <w:t xml:space="preserve">сказати, що такий термін ми також не зустрічали в інших наукових працях. Автор взагалі не надає належної уваги терміну «охоронні правовідносини», тому що в одному випадку він їх вписує в функції регулятивних, а тепер називає їх відновлювальними. Але на нашу думку, притягнення особи до кримінальної відповідальності складно назвати відновлювальними відносинами. Твердження про те, що таким чином «відновлюється» справедливість є </w:t>
      </w:r>
      <w:r w:rsidR="00A97C7C" w:rsidRPr="0082307A">
        <w:rPr>
          <w:sz w:val="28"/>
          <w:szCs w:val="28"/>
          <w:lang w:val="uk-UA"/>
        </w:rPr>
        <w:t>необґрунтованим</w:t>
      </w:r>
      <w:r w:rsidRPr="0082307A">
        <w:rPr>
          <w:sz w:val="28"/>
          <w:szCs w:val="28"/>
          <w:lang w:val="uk-UA"/>
        </w:rPr>
        <w:t>, тому що практично в будь-яких правових відносинах тим чи іншим чином відновлюється справедливість. Якщо дійсно хочеться застосовувати термін «відновлювальні правовідносини», то на нашу думку, він є більш доречним в межах цивільно-правових відносин, де дійсно відновлюється попередній стан особи.</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І. Ф. </w:t>
      </w:r>
      <w:proofErr w:type="spellStart"/>
      <w:r w:rsidRPr="0082307A">
        <w:rPr>
          <w:sz w:val="28"/>
          <w:szCs w:val="28"/>
          <w:lang w:val="uk-UA"/>
        </w:rPr>
        <w:t>Дедюхіна</w:t>
      </w:r>
      <w:proofErr w:type="spellEnd"/>
      <w:r w:rsidRPr="0082307A">
        <w:rPr>
          <w:sz w:val="28"/>
          <w:szCs w:val="28"/>
          <w:lang w:val="uk-UA"/>
        </w:rPr>
        <w:t xml:space="preserve"> вказує, що, «крім класичних </w:t>
      </w:r>
      <w:proofErr w:type="spellStart"/>
      <w:r w:rsidRPr="0082307A">
        <w:rPr>
          <w:sz w:val="28"/>
          <w:szCs w:val="28"/>
          <w:lang w:val="uk-UA"/>
        </w:rPr>
        <w:t>субординаційних</w:t>
      </w:r>
      <w:proofErr w:type="spellEnd"/>
      <w:r w:rsidRPr="0082307A">
        <w:rPr>
          <w:sz w:val="28"/>
          <w:szCs w:val="28"/>
          <w:lang w:val="uk-UA"/>
        </w:rPr>
        <w:t xml:space="preserve"> відносин між державою та злочинцем щодо вчинення кримінального правопорушення, у сфері кримінально-правового регулювання стали поступово виділятися </w:t>
      </w:r>
      <w:r w:rsidRPr="0082307A">
        <w:rPr>
          <w:sz w:val="28"/>
          <w:szCs w:val="28"/>
          <w:lang w:val="uk-UA"/>
        </w:rPr>
        <w:lastRenderedPageBreak/>
        <w:t xml:space="preserve">горизонтальні (координаційні) правовідносини між потерпілим, злочинцем і державою» [69, с. 30-31]. На нашу думку, відносини між державою та злочинцем в будь-якому разі не можуть характеризуватися як горизонтальні. Між державою та потерпілим </w:t>
      </w:r>
      <w:r w:rsidR="009900E1" w:rsidRPr="009900E1">
        <w:rPr>
          <w:sz w:val="28"/>
          <w:szCs w:val="28"/>
          <w:lang w:val="uk-UA"/>
        </w:rPr>
        <w:t>–</w:t>
      </w:r>
      <w:r w:rsidRPr="0082307A">
        <w:rPr>
          <w:sz w:val="28"/>
          <w:szCs w:val="28"/>
          <w:lang w:val="uk-UA"/>
        </w:rPr>
        <w:t xml:space="preserve"> так. Між злочинцем та потерпілим-можливо. Але не між державою та злочинцем. Такі відносини є суто </w:t>
      </w:r>
      <w:proofErr w:type="spellStart"/>
      <w:r w:rsidRPr="0082307A">
        <w:rPr>
          <w:sz w:val="28"/>
          <w:szCs w:val="28"/>
          <w:lang w:val="uk-UA"/>
        </w:rPr>
        <w:t>субординаційними</w:t>
      </w:r>
      <w:proofErr w:type="spellEnd"/>
      <w:r w:rsidRPr="0082307A">
        <w:rPr>
          <w:sz w:val="28"/>
          <w:szCs w:val="28"/>
          <w:lang w:val="uk-UA"/>
        </w:rPr>
        <w:t>, де одна сторона повністю підпорядковується волі іншої.</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Для повного розуміння регулятивних правовідносин варто зазначити, що вони є первинними по відношенню до інших. Вони з’являються раніше всіх інших, тому що момент їх виникнення пов’язаний з вступом в законну силу кримінального закону, а це в будь-якому випадку відбувається раніше ніж вчинення кримінального правопорушення, </w:t>
      </w:r>
      <w:r w:rsidR="00695E00" w:rsidRPr="0082307A">
        <w:rPr>
          <w:sz w:val="28"/>
          <w:szCs w:val="28"/>
          <w:lang w:val="uk-UA"/>
        </w:rPr>
        <w:t>передбаченого</w:t>
      </w:r>
      <w:r w:rsidRPr="0082307A">
        <w:rPr>
          <w:sz w:val="28"/>
          <w:szCs w:val="28"/>
          <w:lang w:val="uk-UA"/>
        </w:rPr>
        <w:t xml:space="preserve"> цим законом. І суб’єктами цих правовідносин є держава та адресати (необмежене коло осіб). Як справедливо вказала І. Ф. </w:t>
      </w:r>
      <w:proofErr w:type="spellStart"/>
      <w:r w:rsidRPr="0082307A">
        <w:rPr>
          <w:sz w:val="28"/>
          <w:szCs w:val="28"/>
          <w:lang w:val="uk-UA"/>
        </w:rPr>
        <w:t>Дедюхіна</w:t>
      </w:r>
      <w:proofErr w:type="spellEnd"/>
      <w:r w:rsidRPr="0082307A">
        <w:rPr>
          <w:sz w:val="28"/>
          <w:szCs w:val="28"/>
          <w:lang w:val="uk-UA"/>
        </w:rPr>
        <w:t xml:space="preserve">, «у межах регулятивних кримінально-правових відносин правосуб’єктність особи на рівні з обов’язком не вчинювати суспільно-небезпечних посягань включає в себе право на особисту безпеку» [69, c. 31].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Право на особисту безпеку, як підкреслює </w:t>
      </w:r>
      <w:r w:rsidR="00570C2E" w:rsidRPr="00570C2E">
        <w:rPr>
          <w:sz w:val="28"/>
          <w:szCs w:val="28"/>
          <w:lang w:val="uk-UA"/>
        </w:rPr>
        <w:t>А. В.</w:t>
      </w:r>
      <w:r w:rsidR="00570C2E">
        <w:rPr>
          <w:sz w:val="28"/>
          <w:szCs w:val="28"/>
          <w:lang w:val="uk-UA"/>
        </w:rPr>
        <w:t xml:space="preserve"> </w:t>
      </w:r>
      <w:proofErr w:type="spellStart"/>
      <w:r w:rsidRPr="0082307A">
        <w:rPr>
          <w:sz w:val="28"/>
          <w:szCs w:val="28"/>
          <w:lang w:val="uk-UA"/>
        </w:rPr>
        <w:t>Сумачов</w:t>
      </w:r>
      <w:proofErr w:type="spellEnd"/>
      <w:r w:rsidRPr="0082307A">
        <w:rPr>
          <w:sz w:val="28"/>
          <w:szCs w:val="28"/>
          <w:lang w:val="uk-UA"/>
        </w:rPr>
        <w:t xml:space="preserve">, є «гарантована Конституцією України та Кримінальним кодексом України можливість особи здійснювати захист життя, здоров’я, честі, гідності й інших суб’єктивних прав від можливих і наявних посягань як особисто, так і шляхом звернення до компетентних органів» [70, с. 50]. Зазначене є цілком слушним в аспекті віднесення до сфери регулятивних відносин деяких обставин, що виключають злочинність діяння. Таким чином, у межах регулятивних правовідносин реалізуються відносини позитивної кримінальної відповідальності; відносини щодо забезпечення особистої безпеки між такими суб’єктами, як держава та визначене кримінальним законом коло неперсоніфікованих осіб. Існує також точка зору про те, що «в межах відносин особистої безпеки можуть існувати диспозитивні відносини (необхідна оборона, виправданий ризик, затримання злочинця)» [70, с. 83-84]. </w:t>
      </w:r>
    </w:p>
    <w:p w:rsidR="00A53FE5" w:rsidRPr="0082307A" w:rsidRDefault="00A53FE5" w:rsidP="00A53FE5">
      <w:pPr>
        <w:spacing w:line="360" w:lineRule="auto"/>
        <w:ind w:firstLine="708"/>
        <w:jc w:val="both"/>
        <w:rPr>
          <w:sz w:val="28"/>
          <w:szCs w:val="28"/>
          <w:lang w:val="uk-UA"/>
        </w:rPr>
      </w:pPr>
      <w:r w:rsidRPr="0082307A">
        <w:rPr>
          <w:sz w:val="28"/>
          <w:szCs w:val="28"/>
          <w:lang w:val="uk-UA"/>
        </w:rPr>
        <w:lastRenderedPageBreak/>
        <w:t xml:space="preserve">Диспозитивні відносини в межах діючої системи кримінальної юстиції фактично зводяться до примирення як підстави для звільнення від кримінальної відповідальності (стаття 46 Кримінального кодексу України), підстави для призначення судом узгодженої угоди про примирення щодо виду й міри покарання (частина 5 статті 65 Кримінального кодексу України), підстави для звільнення від відбування покарання з випробуванням у випадку погодження цього в угоді про примирення (частина 2 статті 75 Кримінального кодексу України) та приватного кримінального переслідування (нині інституту кримінально-процесуального законодавства). Зауважимо, що перші дві групи треба віднести до основних, а диспозитивні відносини – до додаткових (акцесорних). </w:t>
      </w:r>
      <w:proofErr w:type="spellStart"/>
      <w:r w:rsidRPr="0082307A">
        <w:rPr>
          <w:sz w:val="28"/>
          <w:szCs w:val="28"/>
          <w:lang w:val="uk-UA"/>
        </w:rPr>
        <w:t>Акцесорність</w:t>
      </w:r>
      <w:proofErr w:type="spellEnd"/>
      <w:r w:rsidRPr="0082307A">
        <w:rPr>
          <w:sz w:val="28"/>
          <w:szCs w:val="28"/>
          <w:lang w:val="uk-UA"/>
        </w:rPr>
        <w:t xml:space="preserve"> диспозитивних відносин обумовлена низкою причин</w:t>
      </w:r>
      <w:r w:rsidR="00695E00">
        <w:rPr>
          <w:sz w:val="28"/>
          <w:szCs w:val="28"/>
          <w:lang w:val="uk-UA"/>
        </w:rPr>
        <w:t>, а саме</w:t>
      </w:r>
      <w:r w:rsidRPr="0082307A">
        <w:rPr>
          <w:sz w:val="28"/>
          <w:szCs w:val="28"/>
          <w:lang w:val="uk-UA"/>
        </w:rPr>
        <w:t xml:space="preserve">: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1) виникають лише в результаті вчинення кримінального правопорушення як юридичного факту існування відносин негативної кримінальної відповідальності або пов’язані із суспільно-небезпечною поведінкою; </w:t>
      </w:r>
    </w:p>
    <w:p w:rsidR="00A53FE5" w:rsidRPr="0082307A" w:rsidRDefault="00A53FE5" w:rsidP="00A53FE5">
      <w:pPr>
        <w:spacing w:line="360" w:lineRule="auto"/>
        <w:ind w:firstLine="708"/>
        <w:jc w:val="both"/>
        <w:rPr>
          <w:sz w:val="28"/>
          <w:szCs w:val="28"/>
          <w:lang w:val="uk-UA"/>
        </w:rPr>
      </w:pPr>
      <w:r w:rsidRPr="0082307A">
        <w:rPr>
          <w:sz w:val="28"/>
          <w:szCs w:val="28"/>
          <w:lang w:val="uk-UA"/>
        </w:rPr>
        <w:t>2) диспозитивні правомочності потерпілого суворо окреслені законом і розповсюджуються лише на обумовлені кримінальним законом випадки.</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Щодо виділення окремо диспозитивних кримінально-правових відносин ми маємо неоднозначну позицію. З одного боку, це знову ж таки виглядає як спроба ускладнити кваліфікацію та додати авторський, не такий й необхідний вид правовідносин. Але з іншого боку, якщо поглянути на сутність цього виду, то можна дійти до висновку, що він </w:t>
      </w:r>
      <w:r w:rsidR="00A97C7C" w:rsidRPr="0082307A">
        <w:rPr>
          <w:sz w:val="28"/>
          <w:szCs w:val="28"/>
          <w:lang w:val="uk-UA"/>
        </w:rPr>
        <w:t>охоплює</w:t>
      </w:r>
      <w:r w:rsidRPr="0082307A">
        <w:rPr>
          <w:sz w:val="28"/>
          <w:szCs w:val="28"/>
          <w:lang w:val="uk-UA"/>
        </w:rPr>
        <w:t xml:space="preserve"> конкретний невеликий обсяг юридичних явищ, тобто має свій предмет регулювання. Проте ці явища, на нашу думку, цілком можуть відноситися й до предмету регулятивних відносин загалом, тому можливо окремо виділяти їх як диспозитивні й не варто.</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Щодо охоронних кримінально-правових відносин варто також сказати, що вони не обмежуються лише відносинами негативної кримінальної </w:t>
      </w:r>
      <w:r w:rsidRPr="0082307A">
        <w:rPr>
          <w:sz w:val="28"/>
          <w:szCs w:val="28"/>
          <w:lang w:val="uk-UA"/>
        </w:rPr>
        <w:lastRenderedPageBreak/>
        <w:t xml:space="preserve">відповідальності. У межах охоронних кримінально-правових відносин варто виділити принаймні три групи відносин: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1) відносини негативної кримінальної відповідальності. Згадані відносини є класичними для кримінального права й відображають традиційний </w:t>
      </w:r>
      <w:proofErr w:type="spellStart"/>
      <w:r w:rsidRPr="0082307A">
        <w:rPr>
          <w:sz w:val="28"/>
          <w:szCs w:val="28"/>
          <w:lang w:val="uk-UA"/>
        </w:rPr>
        <w:t>ретрибутивний</w:t>
      </w:r>
      <w:proofErr w:type="spellEnd"/>
      <w:r w:rsidRPr="0082307A">
        <w:rPr>
          <w:sz w:val="28"/>
          <w:szCs w:val="28"/>
          <w:lang w:val="uk-UA"/>
        </w:rPr>
        <w:t xml:space="preserve"> підхід «кримінальне правопорушення – покарання»;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2) відносини охоронного характеру щодо суспільно-небезпечних посягань, що вчинюються неосудними або малолітніми; випадки невинного спричинення шкоди – казусу;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3) диспозитивні відносини, які можуть називатися залежно від підстави класифікації норм кримінального закону, типу регулювання, предметної спрямованості як </w:t>
      </w:r>
      <w:proofErr w:type="spellStart"/>
      <w:r w:rsidRPr="0082307A">
        <w:rPr>
          <w:sz w:val="28"/>
          <w:szCs w:val="28"/>
          <w:lang w:val="uk-UA"/>
        </w:rPr>
        <w:t>посткримінальні</w:t>
      </w:r>
      <w:proofErr w:type="spellEnd"/>
      <w:r w:rsidRPr="0082307A">
        <w:rPr>
          <w:sz w:val="28"/>
          <w:szCs w:val="28"/>
          <w:lang w:val="uk-UA"/>
        </w:rPr>
        <w:t>, відновлювальні, заохочувальні або компромісні.</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Утім є автори, наприклад вищезгадана І. Ф. </w:t>
      </w:r>
      <w:proofErr w:type="spellStart"/>
      <w:r w:rsidRPr="0082307A">
        <w:rPr>
          <w:sz w:val="28"/>
          <w:szCs w:val="28"/>
          <w:lang w:val="uk-UA"/>
        </w:rPr>
        <w:t>Дедюхіна</w:t>
      </w:r>
      <w:proofErr w:type="spellEnd"/>
      <w:r w:rsidRPr="0082307A">
        <w:rPr>
          <w:sz w:val="28"/>
          <w:szCs w:val="28"/>
          <w:lang w:val="uk-UA"/>
        </w:rPr>
        <w:t xml:space="preserve">, які включають до сфери охоронних кримінальних відносин «відносини щодо невинного спричинення шкоди, вчинення діянь за обставин, що виключають злочинність діяння» [69, с. 53]. Ми не можемо погодитися із цією точкою зору, оскільки в орбіту охоронних відносин діяння, пов’язані з обставинами, що виключають злочинність діяння, потрапляють лише у випадку зміни статусу цих діянь із суспільно-корисних або суспільно-допустимих на злочинні (наприклад, статті 118, 124 Кримінального кодексу України) та вже не мають ознак </w:t>
      </w:r>
      <w:proofErr w:type="spellStart"/>
      <w:r w:rsidRPr="0082307A">
        <w:rPr>
          <w:sz w:val="28"/>
          <w:szCs w:val="28"/>
          <w:lang w:val="uk-UA"/>
        </w:rPr>
        <w:t>диспозитивності</w:t>
      </w:r>
      <w:proofErr w:type="spellEnd"/>
      <w:r w:rsidRPr="0082307A">
        <w:rPr>
          <w:sz w:val="28"/>
          <w:szCs w:val="28"/>
          <w:lang w:val="uk-UA"/>
        </w:rPr>
        <w:t xml:space="preserve">.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А. В. Савченко та Ю. Л. Шуляк, виділяючи в межах кримінально-правових відносин такий їх вид, як диспозитивні, пропонують також виділяти й «обмежно диспозитивні» [71, с. 104]. На жаль, автори не розкривають детального змісту й сутності безпосередньо диспозитивних відносин. Зі змісту їх праць можна зробити висновок, що до них автори відносять випадки згоди потерпілого на спричинення останньому шкоди.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До обмежено диспозитивних відносин автори відносять випадки примирення та приватного кримінального переслідування. На нашу думку, </w:t>
      </w:r>
      <w:r w:rsidRPr="0082307A">
        <w:rPr>
          <w:sz w:val="28"/>
          <w:szCs w:val="28"/>
          <w:lang w:val="uk-UA"/>
        </w:rPr>
        <w:lastRenderedPageBreak/>
        <w:t>така позиція є дуже спірною, поділ диспозитивних відносин є умовним, автори не виділяють місця й ролі диспозитивних відносин серед інших видів кримінально-правових відносин. Існує також точка зору про «необхідність введення в орбіту диспозитивного потенціалу кримінального права сфери згоди особи на спричинення шкоди (наприклад, обставини, що виключають злочинність діяння, або підстави для звільнення від кримінальної відповідальності)» [71, с. 85-190]. Ми все ж таки вважаємо, що згода особи на спричинення шкоди має виражений диспозитивний потенціал, є актуальним предметом для подальших досліджень, проте одіозність цієї тематики та певна «неготовність» до неї української доктрини не дає нам змоги дослідити цю проблематику в повному розмірі.</w:t>
      </w:r>
    </w:p>
    <w:p w:rsidR="00A53FE5" w:rsidRPr="0082307A" w:rsidRDefault="00A53FE5" w:rsidP="00A53FE5">
      <w:pPr>
        <w:spacing w:line="360" w:lineRule="auto"/>
        <w:ind w:firstLine="708"/>
        <w:jc w:val="both"/>
        <w:rPr>
          <w:sz w:val="28"/>
          <w:szCs w:val="28"/>
          <w:lang w:val="uk-UA"/>
        </w:rPr>
      </w:pPr>
      <w:r w:rsidRPr="0082307A">
        <w:rPr>
          <w:sz w:val="28"/>
          <w:szCs w:val="28"/>
          <w:lang w:val="uk-UA"/>
        </w:rPr>
        <w:t>Підсумовуючи, зазначимо, що в кримінальному праві існують дві основні групи відносин: охоронні й регулятивні. Диспозитивний потенціал характерний для відносин як охоронних, так і регулятивних. У межах охоронних відносин можуть бути реалізовані диспозитивні відносини, що передбачають відносини примирення з різними наслідками та відносини щодо приватного кримінального переслідування. Ці інститути можуть бути з урахування матеріального правового статусу потерпілого модифіковані; може бути розширено коло справ приватного обвинувачення та закріплено безпосередньо в кримінальному законі; обсяг примирення як підстави для звільнення від кримінальної відповідальності може бути збільшений. Крім того, до групи диспозитивних охоронних відносин треба включати відносини щодо прийняття колективним суб’єктом кримінально-значущого рішення про поруку та її реалізацію. У межах регулятивних відносин також можна виділити диспозитивні відносини, наприклад необхідна оборона; діяння, пов’язане з ризиком; затримання злочинця.</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Якщо взяти як приклад осіб, які працюють в правоохоронних органах, то практично вся їх діяльність пов’язана з кримінально-правовими відносинами й здійснюється в їх рамках. Без цих осіб кримінально-правові відносини практично існують тільки в самому початку, під час існування </w:t>
      </w:r>
      <w:r w:rsidRPr="0082307A">
        <w:rPr>
          <w:sz w:val="28"/>
          <w:szCs w:val="28"/>
          <w:lang w:val="uk-UA"/>
        </w:rPr>
        <w:lastRenderedPageBreak/>
        <w:t xml:space="preserve">просто кримінально-правових норм та самого юридичного факту виникнення кримінально-правових відносин - вчинення кримінального правопорушення. </w:t>
      </w:r>
      <w:r w:rsidR="00855870">
        <w:rPr>
          <w:sz w:val="28"/>
          <w:szCs w:val="28"/>
          <w:lang w:val="uk-UA"/>
        </w:rPr>
        <w:t>С</w:t>
      </w:r>
      <w:r w:rsidRPr="0082307A">
        <w:rPr>
          <w:sz w:val="28"/>
          <w:szCs w:val="28"/>
          <w:lang w:val="uk-UA"/>
        </w:rPr>
        <w:t>таді</w:t>
      </w:r>
      <w:r w:rsidR="00855870">
        <w:rPr>
          <w:sz w:val="28"/>
          <w:szCs w:val="28"/>
          <w:lang w:val="uk-UA"/>
        </w:rPr>
        <w:t>ї</w:t>
      </w:r>
      <w:r w:rsidRPr="0082307A">
        <w:rPr>
          <w:sz w:val="28"/>
          <w:szCs w:val="28"/>
          <w:lang w:val="uk-UA"/>
        </w:rPr>
        <w:t xml:space="preserve"> існування кримінально-правових відносин нерозривно пов’язані з правоохоронними органами.  Спочатку ці органи інформують про </w:t>
      </w:r>
      <w:r w:rsidR="00855870">
        <w:rPr>
          <w:sz w:val="28"/>
          <w:szCs w:val="28"/>
          <w:lang w:val="uk-UA"/>
        </w:rPr>
        <w:t xml:space="preserve">вчинення </w:t>
      </w:r>
      <w:r w:rsidRPr="0082307A">
        <w:rPr>
          <w:sz w:val="28"/>
          <w:szCs w:val="28"/>
          <w:lang w:val="uk-UA"/>
        </w:rPr>
        <w:t xml:space="preserve">відповідного кримінального правопорушення, потім ці органи здійснюють розслідування цього кримінального правопорушення, здійснюють безпосередній взаємозв’язок з особою, яка вчинила кримінальне правопорушення та особою, яка постраждала від цього кримінального правопорушення, здійснюють велику кількість слідчих-розшукових дій, та максимально збирають інформацію для подальшого передання справи до суду. І все це </w:t>
      </w:r>
      <w:r w:rsidR="00855870">
        <w:rPr>
          <w:sz w:val="28"/>
          <w:szCs w:val="28"/>
          <w:lang w:val="uk-UA"/>
        </w:rPr>
        <w:t>відбувається</w:t>
      </w:r>
      <w:r w:rsidRPr="0082307A">
        <w:rPr>
          <w:sz w:val="28"/>
          <w:szCs w:val="28"/>
          <w:lang w:val="uk-UA"/>
        </w:rPr>
        <w:t xml:space="preserve"> в рамках кримінально-правових відносин. </w:t>
      </w:r>
    </w:p>
    <w:p w:rsidR="00A53FE5" w:rsidRPr="0082307A" w:rsidRDefault="00855870" w:rsidP="00A53FE5">
      <w:pPr>
        <w:spacing w:line="360" w:lineRule="auto"/>
        <w:ind w:firstLine="708"/>
        <w:jc w:val="both"/>
        <w:rPr>
          <w:sz w:val="28"/>
          <w:szCs w:val="28"/>
          <w:lang w:val="uk-UA"/>
        </w:rPr>
      </w:pPr>
      <w:r>
        <w:rPr>
          <w:sz w:val="28"/>
          <w:szCs w:val="28"/>
          <w:lang w:val="uk-UA"/>
        </w:rPr>
        <w:t xml:space="preserve">За таким самим </w:t>
      </w:r>
      <w:r w:rsidR="00A53FE5" w:rsidRPr="0082307A">
        <w:rPr>
          <w:sz w:val="28"/>
          <w:szCs w:val="28"/>
          <w:lang w:val="uk-UA"/>
        </w:rPr>
        <w:t>принцип</w:t>
      </w:r>
      <w:r>
        <w:rPr>
          <w:sz w:val="28"/>
          <w:szCs w:val="28"/>
          <w:lang w:val="uk-UA"/>
        </w:rPr>
        <w:t>ом</w:t>
      </w:r>
      <w:r w:rsidR="00A53FE5" w:rsidRPr="0082307A">
        <w:rPr>
          <w:sz w:val="28"/>
          <w:szCs w:val="28"/>
          <w:lang w:val="uk-UA"/>
        </w:rPr>
        <w:t xml:space="preserve"> можна розглянути й інших суб’єктів кримінально-правових відносин, які здійснюють свою діяльність від імені держави. Це й прокурор, якого можна віднести до правоохоронних органів, й відповідно який також безпосередньо у своїй діяльності пов’язаний з кримінально-правовими відносинами, просто його діяльність характеризується більш владними повноваженнями не тільки по відношенню до особи, яка </w:t>
      </w:r>
      <w:r>
        <w:rPr>
          <w:sz w:val="28"/>
          <w:szCs w:val="28"/>
          <w:lang w:val="uk-UA"/>
        </w:rPr>
        <w:t>вчинила</w:t>
      </w:r>
      <w:r w:rsidR="00A53FE5" w:rsidRPr="0082307A">
        <w:rPr>
          <w:sz w:val="28"/>
          <w:szCs w:val="28"/>
          <w:lang w:val="uk-UA"/>
        </w:rPr>
        <w:t xml:space="preserve"> кримінальне правопорушення, а й до інших </w:t>
      </w:r>
      <w:r>
        <w:rPr>
          <w:sz w:val="28"/>
          <w:szCs w:val="28"/>
          <w:lang w:val="uk-UA"/>
        </w:rPr>
        <w:t xml:space="preserve">суб’єктів </w:t>
      </w:r>
      <w:r w:rsidR="00A53FE5" w:rsidRPr="0082307A">
        <w:rPr>
          <w:sz w:val="28"/>
          <w:szCs w:val="28"/>
          <w:lang w:val="uk-UA"/>
        </w:rPr>
        <w:t xml:space="preserve">правоохоронних органів. Це й суд, який здебільшого функціонує в рамках кримінально-процесуальних відносин, але як я вказувала вище, кримінально-процесуальні відносини базуються на кримінально-правових.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Тож якщо підсумовувати важливість кримінально-правових відносин для першої групи, то впевнено можна сказати, що ми маємо справу з одним з найбільш важливих інститутів. Для цих органів </w:t>
      </w:r>
      <w:r w:rsidR="00855870">
        <w:rPr>
          <w:sz w:val="28"/>
          <w:szCs w:val="28"/>
          <w:lang w:val="uk-UA"/>
        </w:rPr>
        <w:t xml:space="preserve">важливе </w:t>
      </w:r>
      <w:r w:rsidRPr="0082307A">
        <w:rPr>
          <w:sz w:val="28"/>
          <w:szCs w:val="28"/>
          <w:lang w:val="uk-UA"/>
        </w:rPr>
        <w:t xml:space="preserve">значення мають кримінально-правові норми, які регулюють кримінально-правові відносини, тому що вони здійснюють свою діяльність в межах, дозволених цими нормами. Перевищення своїх повноважень або інше порушення цих норм може призвести до тяжких наслідків, що є дуже небажаним для осіб, робота яких полягає у притягненні до кримінально-правової відповідальності, а не самим бути суб’єктами цієї відповідальності. Важливим моментом є те, що ці </w:t>
      </w:r>
      <w:r w:rsidRPr="0082307A">
        <w:rPr>
          <w:sz w:val="28"/>
          <w:szCs w:val="28"/>
          <w:lang w:val="uk-UA"/>
        </w:rPr>
        <w:lastRenderedPageBreak/>
        <w:t>кримінально-правові норми безпосередньо враховують основні наукові постулати, які були розроблені при вивченні кримінально-правових відносин, наприклад щодо суб’єкту або змісту.</w:t>
      </w:r>
      <w:r w:rsidR="00245628">
        <w:rPr>
          <w:sz w:val="28"/>
          <w:szCs w:val="28"/>
          <w:lang w:val="uk-UA"/>
        </w:rPr>
        <w:t xml:space="preserve"> </w:t>
      </w:r>
      <w:r w:rsidRPr="0082307A">
        <w:rPr>
          <w:sz w:val="28"/>
          <w:szCs w:val="28"/>
          <w:lang w:val="uk-UA"/>
        </w:rPr>
        <w:t>Тому особам, які здійснюють свою діяльність від імені держави, та як правило виконують функцію правосуддя, потрібно орієнтуватися в основних положеннях щодо кримінально-правових відносин.</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Тепер визначимо важливість кримінально-правових відносин для другої групи, а саме для осіб, які безпосередньо не пов’язані з кримінальним правом. У першу чергу, мова йде про звичайного пересічного громадянина. Яке ж значення кримінально-правові відносини мають для нього? З впевненістю можна сказати, що деталі вивчення кримінально-правових відносин для такого громадянина зовсім не цікаві. Така особа в принципі не </w:t>
      </w:r>
      <w:r w:rsidR="00855870">
        <w:rPr>
          <w:sz w:val="28"/>
          <w:szCs w:val="28"/>
          <w:lang w:val="uk-UA"/>
        </w:rPr>
        <w:t xml:space="preserve">цікавиться </w:t>
      </w:r>
      <w:r w:rsidRPr="0082307A">
        <w:rPr>
          <w:sz w:val="28"/>
          <w:szCs w:val="28"/>
          <w:lang w:val="uk-UA"/>
        </w:rPr>
        <w:t xml:space="preserve">чи є перелік суб’єктів таких відносин вичерпним, які можуть бути об’єкти цих відносин </w:t>
      </w:r>
      <w:r w:rsidR="00855870">
        <w:rPr>
          <w:sz w:val="28"/>
          <w:szCs w:val="28"/>
          <w:lang w:val="uk-UA"/>
        </w:rPr>
        <w:t>тощо</w:t>
      </w:r>
      <w:r w:rsidRPr="0082307A">
        <w:rPr>
          <w:sz w:val="28"/>
          <w:szCs w:val="28"/>
          <w:lang w:val="uk-UA"/>
        </w:rPr>
        <w:t>. Така особа взагалі має тільки загальн</w:t>
      </w:r>
      <w:r w:rsidR="00855870">
        <w:rPr>
          <w:sz w:val="28"/>
          <w:szCs w:val="28"/>
          <w:lang w:val="uk-UA"/>
        </w:rPr>
        <w:t>у</w:t>
      </w:r>
      <w:r w:rsidRPr="0082307A">
        <w:rPr>
          <w:sz w:val="28"/>
          <w:szCs w:val="28"/>
          <w:lang w:val="uk-UA"/>
        </w:rPr>
        <w:t xml:space="preserve"> уяв</w:t>
      </w:r>
      <w:r w:rsidR="00855870">
        <w:rPr>
          <w:sz w:val="28"/>
          <w:szCs w:val="28"/>
          <w:lang w:val="uk-UA"/>
        </w:rPr>
        <w:t>у</w:t>
      </w:r>
      <w:r w:rsidRPr="0082307A">
        <w:rPr>
          <w:sz w:val="28"/>
          <w:szCs w:val="28"/>
          <w:lang w:val="uk-UA"/>
        </w:rPr>
        <w:t xml:space="preserve"> </w:t>
      </w:r>
      <w:r w:rsidR="00855870">
        <w:rPr>
          <w:sz w:val="28"/>
          <w:szCs w:val="28"/>
          <w:lang w:val="uk-UA"/>
        </w:rPr>
        <w:t>щод</w:t>
      </w:r>
      <w:r w:rsidRPr="0082307A">
        <w:rPr>
          <w:sz w:val="28"/>
          <w:szCs w:val="28"/>
          <w:lang w:val="uk-UA"/>
        </w:rPr>
        <w:t xml:space="preserve">о </w:t>
      </w:r>
      <w:r w:rsidR="00855870">
        <w:rPr>
          <w:sz w:val="28"/>
          <w:szCs w:val="28"/>
          <w:lang w:val="uk-UA"/>
        </w:rPr>
        <w:t>вказаного</w:t>
      </w:r>
      <w:r w:rsidRPr="0082307A">
        <w:rPr>
          <w:sz w:val="28"/>
          <w:szCs w:val="28"/>
          <w:lang w:val="uk-UA"/>
        </w:rPr>
        <w:t xml:space="preserve"> правов</w:t>
      </w:r>
      <w:r w:rsidR="00855870">
        <w:rPr>
          <w:sz w:val="28"/>
          <w:szCs w:val="28"/>
          <w:lang w:val="uk-UA"/>
        </w:rPr>
        <w:t>ого</w:t>
      </w:r>
      <w:r w:rsidRPr="0082307A">
        <w:rPr>
          <w:sz w:val="28"/>
          <w:szCs w:val="28"/>
          <w:lang w:val="uk-UA"/>
        </w:rPr>
        <w:t xml:space="preserve"> явищ</w:t>
      </w:r>
      <w:r w:rsidR="00855870">
        <w:rPr>
          <w:sz w:val="28"/>
          <w:szCs w:val="28"/>
          <w:lang w:val="uk-UA"/>
        </w:rPr>
        <w:t>а</w:t>
      </w:r>
      <w:r w:rsidRPr="0082307A">
        <w:rPr>
          <w:sz w:val="28"/>
          <w:szCs w:val="28"/>
          <w:lang w:val="uk-UA"/>
        </w:rPr>
        <w:t xml:space="preserve">. І якщо намагатися аналізувати цю ситуацію об’єктивно, то це є цілком логічним. І не велика обізнаність таких осіб в цьому аспекті зумовлена тим, що це не є близьким до особи.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Ці знання не </w:t>
      </w:r>
      <w:r w:rsidR="00855870">
        <w:rPr>
          <w:sz w:val="28"/>
          <w:szCs w:val="28"/>
          <w:lang w:val="uk-UA"/>
        </w:rPr>
        <w:t xml:space="preserve">мають </w:t>
      </w:r>
      <w:r w:rsidRPr="0082307A">
        <w:rPr>
          <w:sz w:val="28"/>
          <w:szCs w:val="28"/>
          <w:lang w:val="uk-UA"/>
        </w:rPr>
        <w:t xml:space="preserve">ніякої практичної користі в повсякденному житті такої особи. Але все ж таки, на нашу думку існує ситуація, в якій для пересічної особи знання основних положень інституту кримінально-правових відносин може бути визначальним. Мова йде про ситуацію, коли особа сама напряму стикається з кримінально-правовими відносинами, а для пересічного громадянина це можуть бути </w:t>
      </w:r>
      <w:r w:rsidR="00855870">
        <w:rPr>
          <w:sz w:val="28"/>
          <w:szCs w:val="28"/>
          <w:lang w:val="uk-UA"/>
        </w:rPr>
        <w:t>дві</w:t>
      </w:r>
      <w:r w:rsidRPr="0082307A">
        <w:rPr>
          <w:sz w:val="28"/>
          <w:szCs w:val="28"/>
          <w:lang w:val="uk-UA"/>
        </w:rPr>
        <w:t xml:space="preserve"> основні ситуації: по-перше, особа може постраждати від вчинення кримінального правопорушення й відповідно отримати статус потерпілої особи, по-друге, ця особа сама може вчинити кримінальне правопорушення.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Щодо першого випадку, особі необхідно знати основні положення інституту кримінально-правових відносин щодо змісту таких відносин. Тобто потерпілій особі потрібно знати, які права вона має й що вона може вимагати. Тому що для потерпілої особи, як правило, не має великого </w:t>
      </w:r>
      <w:r w:rsidRPr="0082307A">
        <w:rPr>
          <w:sz w:val="28"/>
          <w:szCs w:val="28"/>
          <w:lang w:val="uk-UA"/>
        </w:rPr>
        <w:lastRenderedPageBreak/>
        <w:t xml:space="preserve">значення саме притягнення винної особи до відповідальності. Найважливішим питанням для неї є відновлення свого попереднього становища, а можливо й його покращення. І саме в цьому аспекті їй на допомогу приходять положення кримінального закону, які вказують яким суб’єктом кримінально-правових відносин визнається ця особа й який вона має правовий статус. Щоправда, якщо проаналізувати положення закону про потерпілу особу, то вона здебільшого виступає як «спостерігач», а не як активний </w:t>
      </w:r>
      <w:r w:rsidR="00855870" w:rsidRPr="0082307A">
        <w:rPr>
          <w:sz w:val="28"/>
          <w:szCs w:val="28"/>
          <w:lang w:val="uk-UA"/>
        </w:rPr>
        <w:t>учасник</w:t>
      </w:r>
      <w:r w:rsidRPr="0082307A">
        <w:rPr>
          <w:sz w:val="28"/>
          <w:szCs w:val="28"/>
          <w:lang w:val="uk-UA"/>
        </w:rPr>
        <w:t xml:space="preserve"> кримінально-правових відносин. Й по суті, великого обсягу повноважень цей учасник не має. Але в будь-якому разі, після вчинення кримінального правопорушення така особа стає учасником кримінально-правових відносин, й будь-якому учаснику цих відносин необхідно орієнтуватися в основних положеннях щодо своїх прав.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Якщо ж розглядати другий випадок, то тут ситуація більш цікава. Для особи, яка вчинила кримінальне правопорушення, знати свої права, передбачені кримінальними та кримінально-процесуальними нормами- цілком необхідна річ. Тому що в цьому випадку, правовий статус такої особи є доволі складним, вона має велику кількість як прав так й обов’язків. Й від знання цією особою своїх прав можуть залежати правові наслідки, які в майбутньому будуть до неї застосовані. </w:t>
      </w:r>
      <w:r w:rsidR="00BC206B">
        <w:rPr>
          <w:sz w:val="28"/>
          <w:szCs w:val="28"/>
          <w:lang w:val="uk-UA"/>
        </w:rPr>
        <w:t>Н</w:t>
      </w:r>
      <w:r w:rsidRPr="0082307A">
        <w:rPr>
          <w:sz w:val="28"/>
          <w:szCs w:val="28"/>
          <w:lang w:val="uk-UA"/>
        </w:rPr>
        <w:t xml:space="preserve">айбільш цікавим аспектом кримінально-правових відносин для таких осіб є саме зміст цих відносин. </w:t>
      </w:r>
      <w:r w:rsidR="00BC206B">
        <w:rPr>
          <w:sz w:val="28"/>
          <w:szCs w:val="28"/>
          <w:lang w:val="uk-UA"/>
        </w:rPr>
        <w:t>У</w:t>
      </w:r>
      <w:r w:rsidRPr="0082307A">
        <w:rPr>
          <w:sz w:val="28"/>
          <w:szCs w:val="28"/>
          <w:lang w:val="uk-UA"/>
        </w:rPr>
        <w:t xml:space="preserve"> роботі ми постійно згадуємо кримінально-процесуальні правовідносини коли говоримо про інститут кримінальн</w:t>
      </w:r>
      <w:r w:rsidR="00BC206B">
        <w:rPr>
          <w:sz w:val="28"/>
          <w:szCs w:val="28"/>
          <w:lang w:val="uk-UA"/>
        </w:rPr>
        <w:t>о-правових</w:t>
      </w:r>
      <w:r w:rsidRPr="0082307A">
        <w:rPr>
          <w:sz w:val="28"/>
          <w:szCs w:val="28"/>
          <w:lang w:val="uk-UA"/>
        </w:rPr>
        <w:t xml:space="preserve"> правовідносин, й у багатьох можуть виникнути певні запитання, тому що вважається, що це цілком різні інститути. Ми вже згадували, що</w:t>
      </w:r>
      <w:r w:rsidR="00855870">
        <w:rPr>
          <w:sz w:val="28"/>
          <w:szCs w:val="28"/>
          <w:lang w:val="uk-UA"/>
        </w:rPr>
        <w:t>,</w:t>
      </w:r>
      <w:r w:rsidRPr="0082307A">
        <w:rPr>
          <w:sz w:val="28"/>
          <w:szCs w:val="28"/>
          <w:lang w:val="uk-UA"/>
        </w:rPr>
        <w:t xml:space="preserve"> на нашу думку, кримінально-процесуальні відносини не можуть існувати без кримінальн</w:t>
      </w:r>
      <w:r w:rsidR="00855870">
        <w:rPr>
          <w:sz w:val="28"/>
          <w:szCs w:val="28"/>
          <w:lang w:val="uk-UA"/>
        </w:rPr>
        <w:t>о-правових</w:t>
      </w:r>
      <w:r w:rsidRPr="0082307A">
        <w:rPr>
          <w:sz w:val="28"/>
          <w:szCs w:val="28"/>
          <w:lang w:val="uk-UA"/>
        </w:rPr>
        <w:t xml:space="preserve">, вони засновані на кримінальних й постійно взаємодіють з ними в процесі притягнення винної особи до кримінальної відповідальності. Ці відносини взаємодіють настільки тісно, що інколи дуже просто втратити межу, яка розділяє ці відносини. Особа, яка є суб’єктом кримінально-процесуальних відносин також є й </w:t>
      </w:r>
      <w:r w:rsidRPr="0082307A">
        <w:rPr>
          <w:sz w:val="28"/>
          <w:szCs w:val="28"/>
          <w:lang w:val="uk-UA"/>
        </w:rPr>
        <w:lastRenderedPageBreak/>
        <w:t>суб’єктом кримінально-правових відносин. Це, на нашу думку, безумовний факт.</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У процесі </w:t>
      </w:r>
      <w:r w:rsidR="00BC206B">
        <w:rPr>
          <w:sz w:val="28"/>
          <w:szCs w:val="28"/>
          <w:lang w:val="uk-UA"/>
        </w:rPr>
        <w:t xml:space="preserve">виникнення кримінально-правових відносин, вважаємо опосередковано задіяна ще третя </w:t>
      </w:r>
      <w:r w:rsidRPr="0082307A">
        <w:rPr>
          <w:sz w:val="28"/>
          <w:szCs w:val="28"/>
          <w:lang w:val="uk-UA"/>
        </w:rPr>
        <w:t xml:space="preserve">група осіб. Мова йде про осіб, які безпосередньо не мають справу з кримінальним правом напряму, але здійснюють величезний вплив на його розвиток. В цю групу входять </w:t>
      </w:r>
      <w:r w:rsidR="00BC206B">
        <w:rPr>
          <w:sz w:val="28"/>
          <w:szCs w:val="28"/>
          <w:lang w:val="uk-UA"/>
        </w:rPr>
        <w:t xml:space="preserve">дві </w:t>
      </w:r>
      <w:r w:rsidRPr="0082307A">
        <w:rPr>
          <w:sz w:val="28"/>
          <w:szCs w:val="28"/>
          <w:lang w:val="uk-UA"/>
        </w:rPr>
        <w:t>категорії осіб, розглянемо їх трохи детальніше:</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1) Особи, які створюють кримінально-правові норми. </w:t>
      </w:r>
      <w:r w:rsidR="00BC206B">
        <w:rPr>
          <w:sz w:val="28"/>
          <w:szCs w:val="28"/>
          <w:lang w:val="uk-UA"/>
        </w:rPr>
        <w:t>У</w:t>
      </w:r>
      <w:r w:rsidRPr="0082307A">
        <w:rPr>
          <w:sz w:val="28"/>
          <w:szCs w:val="28"/>
          <w:lang w:val="uk-UA"/>
        </w:rPr>
        <w:t xml:space="preserve"> нашій державі законодавчу діяльність здійснює єдиний суб’єкт, а саме Верховна Рада. Важливість кримінально-правових відносин в цьому аспекті проявляється в тому, що при створенні кримінально-правових норм, які регулюють кримінально-правові відносини, особа повинна розумітися в цьому інституті, в противному випадку врегулювати його належним чином не вийде. Крім того, практично всі кримінально-правові норми, які створює Верховна Рада, пов’язані з кримінально-правовими відносинами. Відповідно їх важливість неможливо заперечувати.</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2) Особи, які здійснюють наукову діяльність, пов’язану з кримінально-правовими відносинами. </w:t>
      </w:r>
      <w:r w:rsidR="00BC206B">
        <w:rPr>
          <w:sz w:val="28"/>
          <w:szCs w:val="28"/>
          <w:lang w:val="uk-UA"/>
        </w:rPr>
        <w:t xml:space="preserve">Вказана група </w:t>
      </w:r>
      <w:r w:rsidRPr="0082307A">
        <w:rPr>
          <w:sz w:val="28"/>
          <w:szCs w:val="28"/>
          <w:lang w:val="uk-UA"/>
        </w:rPr>
        <w:t>ос</w:t>
      </w:r>
      <w:r w:rsidR="00BC206B">
        <w:rPr>
          <w:sz w:val="28"/>
          <w:szCs w:val="28"/>
          <w:lang w:val="uk-UA"/>
        </w:rPr>
        <w:t>іб</w:t>
      </w:r>
      <w:r w:rsidRPr="0082307A">
        <w:rPr>
          <w:sz w:val="28"/>
          <w:szCs w:val="28"/>
          <w:lang w:val="uk-UA"/>
        </w:rPr>
        <w:t xml:space="preserve"> </w:t>
      </w:r>
      <w:r w:rsidR="00BC206B">
        <w:rPr>
          <w:sz w:val="28"/>
          <w:szCs w:val="28"/>
          <w:lang w:val="uk-UA"/>
        </w:rPr>
        <w:t>певним чином впливає кримінально-правові відносини, оскільки вивчає їх з наукової точки зору.</w:t>
      </w:r>
      <w:r w:rsidRPr="0082307A">
        <w:rPr>
          <w:sz w:val="28"/>
          <w:szCs w:val="28"/>
          <w:lang w:val="uk-UA"/>
        </w:rPr>
        <w:t xml:space="preserve"> З одного боку, інститут кримінально-правових відносин дає науковцям теми для своїх наукових робіт. Як правило, більшість наукових робіт акцентує увагу або на проблемах кримінально-правових відносин, або на шляхах вдосконалення цього інституту в подальшому. А з іншого боку, науковці здійснюють безцінну роботу </w:t>
      </w:r>
      <w:r w:rsidR="00BC206B">
        <w:rPr>
          <w:sz w:val="28"/>
          <w:szCs w:val="28"/>
          <w:lang w:val="uk-UA"/>
        </w:rPr>
        <w:t xml:space="preserve">реалізації </w:t>
      </w:r>
      <w:r w:rsidRPr="0082307A">
        <w:rPr>
          <w:sz w:val="28"/>
          <w:szCs w:val="28"/>
          <w:lang w:val="uk-UA"/>
        </w:rPr>
        <w:t xml:space="preserve">інституту кримінально-правових відносин. </w:t>
      </w:r>
      <w:r w:rsidR="00BC206B">
        <w:rPr>
          <w:sz w:val="28"/>
          <w:szCs w:val="28"/>
          <w:lang w:val="uk-UA"/>
        </w:rPr>
        <w:t>В</w:t>
      </w:r>
      <w:r w:rsidRPr="0082307A">
        <w:rPr>
          <w:sz w:val="28"/>
          <w:szCs w:val="28"/>
          <w:lang w:val="uk-UA"/>
        </w:rPr>
        <w:t xml:space="preserve">они формують доктринальну складову цього інституту, й крім того здійснюють свій вплив на правову складову. Тому що при створенні кримінально-правових норм, які регулюють кримінально-правові відносини, законодавець звертає велику увагу на наукові розробки, які в останні роки були здійснені в цій сфері. Фактично на їх основі він й приймає відповідні норми. Тому до науковців можна відноситися по різному, але заперечувати їх </w:t>
      </w:r>
      <w:r w:rsidRPr="0082307A">
        <w:rPr>
          <w:sz w:val="28"/>
          <w:szCs w:val="28"/>
          <w:lang w:val="uk-UA"/>
        </w:rPr>
        <w:lastRenderedPageBreak/>
        <w:t>корисну діяльність практично неможливо. Й в свою чергу, інститут кримінально-правових відносин дає науковцям «хліб» й матеріали для досліджень.</w:t>
      </w:r>
    </w:p>
    <w:p w:rsidR="00A53FE5" w:rsidRPr="0082307A" w:rsidRDefault="00245628" w:rsidP="00A53FE5">
      <w:pPr>
        <w:spacing w:line="360" w:lineRule="auto"/>
        <w:ind w:firstLine="708"/>
        <w:jc w:val="both"/>
        <w:rPr>
          <w:sz w:val="28"/>
          <w:szCs w:val="28"/>
          <w:lang w:val="uk-UA"/>
        </w:rPr>
      </w:pPr>
      <w:r>
        <w:rPr>
          <w:sz w:val="28"/>
          <w:szCs w:val="28"/>
          <w:lang w:val="uk-UA"/>
        </w:rPr>
        <w:t>Отже</w:t>
      </w:r>
      <w:r w:rsidR="00A53FE5" w:rsidRPr="0082307A">
        <w:rPr>
          <w:sz w:val="28"/>
          <w:szCs w:val="28"/>
          <w:lang w:val="uk-UA"/>
        </w:rPr>
        <w:t>, можна дійти до висновку, що інститут кримінально-правових відносин є одним з найбільш важливіших інститутів в кримінальному праві. Він є важливим для великої кількості осіб, й при чому важливим він є завжди в різних аспектах, що говорить про унікальність цього інституту. Крім того, на важливість цього інституту вказує його дискусійний характер. Якщо один правовий інститут може викликати стільки дискусій, то він безумовно є актуальним й важливим, навіть фундаментальним. Особисто на нашу думку, це взагалі один з найважливіших інститутів в кримінальному праві, тому що це основа основ, й без цього інституту не було б кримінального права взагалі.</w:t>
      </w:r>
    </w:p>
    <w:p w:rsidR="00A53FE5" w:rsidRPr="0082307A" w:rsidRDefault="00A53FE5" w:rsidP="00A53FE5">
      <w:pPr>
        <w:spacing w:line="360" w:lineRule="auto"/>
        <w:ind w:firstLine="708"/>
        <w:jc w:val="both"/>
        <w:rPr>
          <w:sz w:val="28"/>
          <w:szCs w:val="28"/>
          <w:lang w:val="uk-UA"/>
        </w:rPr>
      </w:pPr>
    </w:p>
    <w:p w:rsidR="002E6D1C" w:rsidRPr="002E6D1C" w:rsidRDefault="002E6D1C" w:rsidP="00320408">
      <w:pPr>
        <w:pStyle w:val="a7"/>
        <w:numPr>
          <w:ilvl w:val="1"/>
          <w:numId w:val="12"/>
        </w:numPr>
        <w:spacing w:after="0" w:line="360" w:lineRule="auto"/>
        <w:ind w:left="0" w:firstLine="709"/>
        <w:jc w:val="center"/>
        <w:rPr>
          <w:rFonts w:ascii="Times New Roman" w:hAnsi="Times New Roman" w:cs="Times New Roman"/>
          <w:b/>
          <w:sz w:val="28"/>
          <w:szCs w:val="28"/>
          <w:lang w:val="uk-UA"/>
        </w:rPr>
      </w:pPr>
      <w:r w:rsidRPr="002E6D1C">
        <w:rPr>
          <w:rFonts w:ascii="Times New Roman" w:hAnsi="Times New Roman" w:cs="Times New Roman"/>
          <w:b/>
          <w:sz w:val="28"/>
          <w:szCs w:val="28"/>
          <w:lang w:val="uk-UA"/>
        </w:rPr>
        <w:t>Сучасні підходи до класифікації кримінально-правових відносин</w:t>
      </w:r>
    </w:p>
    <w:p w:rsidR="00A53FE5" w:rsidRPr="002E6D1C" w:rsidRDefault="00A97C7C" w:rsidP="002E6D1C">
      <w:pPr>
        <w:spacing w:line="360" w:lineRule="auto"/>
        <w:ind w:firstLine="708"/>
        <w:jc w:val="both"/>
        <w:rPr>
          <w:sz w:val="28"/>
          <w:szCs w:val="28"/>
          <w:lang w:val="uk-UA"/>
        </w:rPr>
      </w:pPr>
      <w:r w:rsidRPr="002E6D1C">
        <w:rPr>
          <w:sz w:val="28"/>
          <w:szCs w:val="28"/>
          <w:lang w:val="uk-UA"/>
        </w:rPr>
        <w:t>Класифікація – це система розподілу предметів, явищ або понять на класи, групи тощо за спільними ознаками, властивостями</w:t>
      </w:r>
      <w:r w:rsidR="007C0A4B" w:rsidRPr="002E6D1C">
        <w:rPr>
          <w:sz w:val="28"/>
          <w:szCs w:val="28"/>
          <w:lang w:val="uk-UA"/>
        </w:rPr>
        <w:t>. Класифікація явищ на групи допомагає зрозуміти сутність явищ та сприяти їх розвитку.</w:t>
      </w:r>
      <w:r w:rsidRPr="002E6D1C">
        <w:rPr>
          <w:sz w:val="28"/>
          <w:szCs w:val="28"/>
          <w:lang w:val="uk-UA"/>
        </w:rPr>
        <w:t xml:space="preserve"> </w:t>
      </w:r>
      <w:r w:rsidR="007C0A4B" w:rsidRPr="002E6D1C">
        <w:rPr>
          <w:sz w:val="28"/>
          <w:szCs w:val="28"/>
          <w:lang w:val="uk-UA"/>
        </w:rPr>
        <w:t>Тому а</w:t>
      </w:r>
      <w:r w:rsidR="00A53FE5" w:rsidRPr="002E6D1C">
        <w:rPr>
          <w:sz w:val="28"/>
          <w:szCs w:val="28"/>
          <w:lang w:val="uk-UA"/>
        </w:rPr>
        <w:t xml:space="preserve">вторські підходи є дуже важливими для правової </w:t>
      </w:r>
      <w:r w:rsidR="007C0A4B" w:rsidRPr="002E6D1C">
        <w:rPr>
          <w:sz w:val="28"/>
          <w:szCs w:val="28"/>
          <w:lang w:val="uk-UA"/>
        </w:rPr>
        <w:t>науки, у тому числі науки кримінального права</w:t>
      </w:r>
      <w:r w:rsidR="00A53FE5" w:rsidRPr="002E6D1C">
        <w:rPr>
          <w:sz w:val="28"/>
          <w:szCs w:val="28"/>
          <w:lang w:val="uk-UA"/>
        </w:rPr>
        <w:t xml:space="preserve">. </w:t>
      </w:r>
    </w:p>
    <w:p w:rsidR="00A53FE5" w:rsidRPr="0082307A" w:rsidRDefault="00A53FE5" w:rsidP="00A53FE5">
      <w:pPr>
        <w:spacing w:line="360" w:lineRule="auto"/>
        <w:ind w:firstLine="708"/>
        <w:jc w:val="both"/>
        <w:rPr>
          <w:sz w:val="28"/>
          <w:szCs w:val="28"/>
          <w:lang w:val="uk-UA"/>
        </w:rPr>
      </w:pPr>
      <w:r w:rsidRPr="0082307A">
        <w:rPr>
          <w:sz w:val="28"/>
          <w:szCs w:val="28"/>
          <w:lang w:val="uk-UA"/>
        </w:rPr>
        <w:t>Якщо характеризувати загалом наше відношення щодо будь-яких класифікацій, то воно є досить суперечливим. З одного боку, це буває дійсно корисно й практично, це може допомог</w:t>
      </w:r>
      <w:r w:rsidR="00091DDF">
        <w:rPr>
          <w:sz w:val="28"/>
          <w:szCs w:val="28"/>
          <w:lang w:val="uk-UA"/>
        </w:rPr>
        <w:t>ти</w:t>
      </w:r>
      <w:r w:rsidRPr="0082307A">
        <w:rPr>
          <w:sz w:val="28"/>
          <w:szCs w:val="28"/>
          <w:lang w:val="uk-UA"/>
        </w:rPr>
        <w:t xml:space="preserve"> зрозуміти ті чи інші правові явища краще </w:t>
      </w:r>
      <w:r w:rsidR="00091DDF">
        <w:rPr>
          <w:sz w:val="28"/>
          <w:szCs w:val="28"/>
          <w:lang w:val="uk-UA"/>
        </w:rPr>
        <w:t>тощо</w:t>
      </w:r>
      <w:r w:rsidRPr="0082307A">
        <w:rPr>
          <w:sz w:val="28"/>
          <w:szCs w:val="28"/>
          <w:lang w:val="uk-UA"/>
        </w:rPr>
        <w:t>. Але з іншого боку, більшість класифікацій</w:t>
      </w:r>
      <w:r w:rsidR="007C0A4B">
        <w:rPr>
          <w:sz w:val="28"/>
          <w:szCs w:val="28"/>
          <w:lang w:val="uk-UA"/>
        </w:rPr>
        <w:t xml:space="preserve"> – </w:t>
      </w:r>
      <w:r w:rsidRPr="0082307A">
        <w:rPr>
          <w:sz w:val="28"/>
          <w:szCs w:val="28"/>
          <w:lang w:val="uk-UA"/>
        </w:rPr>
        <w:t>це спроба окремого автора виразити свою думку, яка обов’язково повинна відрізнятися від уже існуючих позицій</w:t>
      </w:r>
      <w:r w:rsidR="007C0A4B">
        <w:rPr>
          <w:sz w:val="28"/>
          <w:szCs w:val="28"/>
          <w:lang w:val="uk-UA"/>
        </w:rPr>
        <w:t xml:space="preserve"> </w:t>
      </w:r>
      <w:r w:rsidRPr="0082307A">
        <w:rPr>
          <w:sz w:val="28"/>
          <w:szCs w:val="28"/>
          <w:lang w:val="uk-UA"/>
        </w:rPr>
        <w:t>(інакше не буде оригінальності і новаторства). Тож на нашу думку, класифікація</w:t>
      </w:r>
      <w:r w:rsidR="007C0A4B">
        <w:rPr>
          <w:sz w:val="28"/>
          <w:szCs w:val="28"/>
          <w:lang w:val="uk-UA"/>
        </w:rPr>
        <w:t xml:space="preserve"> –</w:t>
      </w:r>
      <w:r w:rsidRPr="0082307A">
        <w:rPr>
          <w:sz w:val="28"/>
          <w:szCs w:val="28"/>
          <w:lang w:val="uk-UA"/>
        </w:rPr>
        <w:t xml:space="preserve"> це суто теоретична категорія</w:t>
      </w:r>
      <w:r w:rsidR="007C0A4B">
        <w:rPr>
          <w:sz w:val="28"/>
          <w:szCs w:val="28"/>
          <w:lang w:val="uk-UA"/>
        </w:rPr>
        <w:t xml:space="preserve"> </w:t>
      </w:r>
      <w:r w:rsidRPr="0082307A">
        <w:rPr>
          <w:sz w:val="28"/>
          <w:szCs w:val="28"/>
          <w:lang w:val="uk-UA"/>
        </w:rPr>
        <w:t>(за рідкими виключеннями), й тому це найкраща територія для польоту думки;</w:t>
      </w:r>
    </w:p>
    <w:p w:rsidR="00A53FE5" w:rsidRPr="0082307A" w:rsidRDefault="007C0A4B" w:rsidP="00A53FE5">
      <w:pPr>
        <w:spacing w:line="360" w:lineRule="auto"/>
        <w:ind w:firstLine="708"/>
        <w:jc w:val="both"/>
        <w:rPr>
          <w:sz w:val="28"/>
          <w:szCs w:val="28"/>
          <w:lang w:val="uk-UA"/>
        </w:rPr>
      </w:pPr>
      <w:r>
        <w:rPr>
          <w:sz w:val="28"/>
          <w:szCs w:val="28"/>
          <w:lang w:val="uk-UA"/>
        </w:rPr>
        <w:t>К</w:t>
      </w:r>
      <w:r w:rsidR="00A53FE5" w:rsidRPr="0082307A">
        <w:rPr>
          <w:sz w:val="28"/>
          <w:szCs w:val="28"/>
          <w:lang w:val="uk-UA"/>
        </w:rPr>
        <w:t xml:space="preserve">ласифікацій кримінально-правових відносин існує досить небагато,  як правило, вони є різними поглядами на одну й ту саму класифікацію. Тому </w:t>
      </w:r>
      <w:r w:rsidR="00A53FE5" w:rsidRPr="0082307A">
        <w:rPr>
          <w:sz w:val="28"/>
          <w:szCs w:val="28"/>
          <w:lang w:val="uk-UA"/>
        </w:rPr>
        <w:lastRenderedPageBreak/>
        <w:t>в цій сфері ще «поле не пахане», й спробуємо проаналізувати, що ж такого цікавого можна запропонувати.</w:t>
      </w:r>
    </w:p>
    <w:p w:rsidR="00A53FE5" w:rsidRPr="0082307A" w:rsidRDefault="00A53FE5" w:rsidP="00A53FE5">
      <w:pPr>
        <w:spacing w:line="360" w:lineRule="auto"/>
        <w:ind w:firstLine="708"/>
        <w:jc w:val="both"/>
        <w:rPr>
          <w:sz w:val="28"/>
          <w:szCs w:val="28"/>
          <w:lang w:val="uk-UA"/>
        </w:rPr>
      </w:pPr>
      <w:r w:rsidRPr="0082307A">
        <w:rPr>
          <w:sz w:val="28"/>
          <w:szCs w:val="28"/>
          <w:lang w:val="uk-UA"/>
        </w:rPr>
        <w:t>Перш за все, варто сказати, що ми погоджуємося з тим, що найбільш фундаментальною та значимою є класифікація кримінально-правових відносин на охоронні та регулятивні</w:t>
      </w:r>
      <w:r w:rsidR="007C0A4B">
        <w:rPr>
          <w:sz w:val="28"/>
          <w:szCs w:val="28"/>
          <w:lang w:val="uk-UA"/>
        </w:rPr>
        <w:t xml:space="preserve"> </w:t>
      </w:r>
      <w:r w:rsidRPr="0082307A">
        <w:rPr>
          <w:sz w:val="28"/>
          <w:szCs w:val="28"/>
          <w:lang w:val="uk-UA"/>
        </w:rPr>
        <w:t>(</w:t>
      </w:r>
      <w:r w:rsidR="00091DDF" w:rsidRPr="0082307A">
        <w:rPr>
          <w:sz w:val="28"/>
          <w:szCs w:val="28"/>
          <w:lang w:val="uk-UA"/>
        </w:rPr>
        <w:t>хоча можна</w:t>
      </w:r>
      <w:r w:rsidRPr="0082307A">
        <w:rPr>
          <w:sz w:val="28"/>
          <w:szCs w:val="28"/>
          <w:lang w:val="uk-UA"/>
        </w:rPr>
        <w:t xml:space="preserve"> ще додати позитивні). Як і в будь-якій класифікації, перш за все треба визначитися, за яким критерієм ми проводимо цю класифікацію, й за цим критерієм одразу будемо характеризувати й класифікацію загалом.</w:t>
      </w:r>
    </w:p>
    <w:p w:rsidR="00A53FE5" w:rsidRPr="0082307A" w:rsidRDefault="00A53FE5" w:rsidP="00A53FE5">
      <w:pPr>
        <w:spacing w:line="360" w:lineRule="auto"/>
        <w:ind w:firstLine="708"/>
        <w:jc w:val="both"/>
        <w:rPr>
          <w:sz w:val="28"/>
          <w:szCs w:val="28"/>
          <w:lang w:val="uk-UA"/>
        </w:rPr>
      </w:pPr>
      <w:r w:rsidRPr="0082307A">
        <w:rPr>
          <w:sz w:val="28"/>
          <w:szCs w:val="28"/>
          <w:lang w:val="uk-UA"/>
        </w:rPr>
        <w:t>Першим критерієм для розмежування кримінально-правових відносин ми б визначили зміст цих правовідносин. Як ми вже казали раніше, зміст</w:t>
      </w:r>
      <w:r w:rsidR="005D124A">
        <w:rPr>
          <w:sz w:val="28"/>
          <w:szCs w:val="28"/>
          <w:lang w:val="uk-UA"/>
        </w:rPr>
        <w:t xml:space="preserve"> –</w:t>
      </w:r>
      <w:r w:rsidRPr="0082307A">
        <w:rPr>
          <w:sz w:val="28"/>
          <w:szCs w:val="28"/>
          <w:lang w:val="uk-UA"/>
        </w:rPr>
        <w:t xml:space="preserve"> це сукупність прав та обов’язків, які виникають у учасників суспільних відносин. Й ось безумовною характерною рисою кримінально-правових відносин є те, що на різному етапі свого розвитку вони мають різний обсяг прав та обов’язків. Проаналізуємо етапи існування кримінально-правових відносин, й визначимо зміну обсягу їх змісту. Спочатку створюється кримінально-правова норма, яка регулює відповідні відносини. Цей етап характеризується найменш виразним змістом кримінально-правових відносин, й здебільшого мова йде про обов’язок кожної особи дотримуватися створених норм. Відносини на даному етапі можна назвати «загальними», тому що змісту як такого практично немає, й конкретики також.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Наступним етапом існування кримінально-правових відносин є вчинення кримінального правопорушення, й ось тут вже зміст досить різноманітний. Різноманітність змісту цих відносин характеризується тим, що вони виникають між різними суб’єктами (до чого ми повернемося пізніше). Окремо характеризувати права та обов’язки кожного учасника таких правовідносин не має сенсу, так як ми робили вже це раніше. </w:t>
      </w:r>
      <w:r w:rsidR="00091DDF" w:rsidRPr="0082307A">
        <w:rPr>
          <w:sz w:val="28"/>
          <w:szCs w:val="28"/>
          <w:lang w:val="uk-UA"/>
        </w:rPr>
        <w:t>Окресл</w:t>
      </w:r>
      <w:r w:rsidR="00091DDF">
        <w:rPr>
          <w:sz w:val="28"/>
          <w:szCs w:val="28"/>
          <w:lang w:val="uk-UA"/>
        </w:rPr>
        <w:t>имо</w:t>
      </w:r>
      <w:r w:rsidRPr="0082307A">
        <w:rPr>
          <w:sz w:val="28"/>
          <w:szCs w:val="28"/>
          <w:lang w:val="uk-UA"/>
        </w:rPr>
        <w:t xml:space="preserve"> загалом, що кримінальний правопорушник має обов’язок підкоритися волі держави, потерпілий має право на відновлення свого становища, а держава має умовно право вимоги. На цьому етапі відносини можна назвати «застосовними». Назва цих відносин могла бути й іншою, </w:t>
      </w:r>
      <w:r w:rsidRPr="0082307A">
        <w:rPr>
          <w:sz w:val="28"/>
          <w:szCs w:val="28"/>
          <w:lang w:val="uk-UA"/>
        </w:rPr>
        <w:lastRenderedPageBreak/>
        <w:t xml:space="preserve">враховуючи що можна зосереджувати увагу на тому, що вони безпосередньо пов’язані із вчиненням кримінального правопорушення, або що саме ці відносини безпосередньо виникають між конкретною особою та державою </w:t>
      </w:r>
      <w:r w:rsidR="00091DDF">
        <w:rPr>
          <w:sz w:val="28"/>
          <w:szCs w:val="28"/>
          <w:lang w:val="uk-UA"/>
        </w:rPr>
        <w:t>тощо</w:t>
      </w:r>
      <w:r w:rsidRPr="0082307A">
        <w:rPr>
          <w:sz w:val="28"/>
          <w:szCs w:val="28"/>
          <w:lang w:val="uk-UA"/>
        </w:rPr>
        <w:t xml:space="preserve">. Але ми вирішили зупинитися на тому, що цей етап максимально характеризується застосовним змістом кримінально-правових відносин.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Держава, в особі компетентних органів, застосовує практично свій примус, забезпечує практичне застосування кримінально-правових норм. Потерпілий застосовує  передбачені законодавством механізми, які можуть відновити його попереднє становище. Винна особа, в свою чергу, може застосовувати прийоми приховування кримінального правопорушення або своєї особи (інколи навіть законні прийоми), або застосовувати інші механізми, які допоможуть їй уникнути кримінально-правової відповідальності.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Наступні етапи </w:t>
      </w:r>
      <w:r w:rsidR="00DD2F30">
        <w:rPr>
          <w:sz w:val="28"/>
          <w:szCs w:val="28"/>
          <w:lang w:val="uk-UA"/>
        </w:rPr>
        <w:t xml:space="preserve">мають </w:t>
      </w:r>
      <w:r w:rsidRPr="0082307A">
        <w:rPr>
          <w:sz w:val="28"/>
          <w:szCs w:val="28"/>
          <w:lang w:val="uk-UA"/>
        </w:rPr>
        <w:t>більш процесуальний характер, але як ми вже вказували вище, це все одно кримінально-правові відносини. Тому наступний етап можна назвати «</w:t>
      </w:r>
      <w:r w:rsidR="00320408" w:rsidRPr="0082307A">
        <w:rPr>
          <w:sz w:val="28"/>
          <w:szCs w:val="28"/>
          <w:lang w:val="uk-UA"/>
        </w:rPr>
        <w:t>розслідуваний</w:t>
      </w:r>
      <w:r w:rsidRPr="0082307A">
        <w:rPr>
          <w:sz w:val="28"/>
          <w:szCs w:val="28"/>
          <w:lang w:val="uk-UA"/>
        </w:rPr>
        <w:t>», коли зміст правовідносин характери</w:t>
      </w:r>
      <w:r w:rsidR="00091DDF">
        <w:rPr>
          <w:sz w:val="28"/>
          <w:szCs w:val="28"/>
          <w:lang w:val="uk-UA"/>
        </w:rPr>
        <w:t>зу</w:t>
      </w:r>
      <w:r w:rsidRPr="0082307A">
        <w:rPr>
          <w:sz w:val="28"/>
          <w:szCs w:val="28"/>
          <w:lang w:val="uk-UA"/>
        </w:rPr>
        <w:t>ється великою</w:t>
      </w:r>
      <w:r w:rsidRPr="0082307A">
        <w:rPr>
          <w:lang w:val="uk-UA"/>
        </w:rPr>
        <w:t xml:space="preserve"> </w:t>
      </w:r>
      <w:r w:rsidRPr="0082307A">
        <w:rPr>
          <w:sz w:val="28"/>
          <w:szCs w:val="28"/>
          <w:lang w:val="uk-UA"/>
        </w:rPr>
        <w:t xml:space="preserve">кількістю </w:t>
      </w:r>
      <w:proofErr w:type="spellStart"/>
      <w:r w:rsidRPr="0082307A">
        <w:rPr>
          <w:sz w:val="28"/>
          <w:szCs w:val="28"/>
          <w:lang w:val="uk-UA"/>
        </w:rPr>
        <w:t>правомочностей</w:t>
      </w:r>
      <w:proofErr w:type="spellEnd"/>
      <w:r w:rsidRPr="0082307A">
        <w:rPr>
          <w:sz w:val="28"/>
          <w:szCs w:val="28"/>
          <w:lang w:val="uk-UA"/>
        </w:rPr>
        <w:t xml:space="preserve"> для правоохоронних органів задля отримання найбільш повної інформації про вчинене кримінальне правопорушення. А зміст прав  інших суб’єктів характеризується обмеженим обсягом, й </w:t>
      </w:r>
      <w:r w:rsidR="00091DDF" w:rsidRPr="0082307A">
        <w:rPr>
          <w:sz w:val="28"/>
          <w:szCs w:val="28"/>
          <w:lang w:val="uk-UA"/>
        </w:rPr>
        <w:t>значною кількістю</w:t>
      </w:r>
      <w:r w:rsidRPr="0082307A">
        <w:rPr>
          <w:sz w:val="28"/>
          <w:szCs w:val="28"/>
          <w:lang w:val="uk-UA"/>
        </w:rPr>
        <w:t xml:space="preserve"> обов’язків щодо виконання законних вимог державних органів. Наступний етап </w:t>
      </w:r>
      <w:r w:rsidR="00091DDF" w:rsidRPr="0082307A">
        <w:rPr>
          <w:sz w:val="28"/>
          <w:szCs w:val="28"/>
          <w:lang w:val="uk-UA"/>
        </w:rPr>
        <w:t>можна</w:t>
      </w:r>
      <w:r w:rsidRPr="0082307A">
        <w:rPr>
          <w:sz w:val="28"/>
          <w:szCs w:val="28"/>
          <w:lang w:val="uk-UA"/>
        </w:rPr>
        <w:t xml:space="preserve"> просто назвати «судовим», тому що на даному етапі зміст учасників визначається положеннями про судовий розгляд, й цей зміст характеризується великою кількістю як прав так й обов’язків. Й останній етап ми б назвали «виконавчим», тому що безпосередньо виконується рішення суду й зміст правовідносин характеризується владним впливом з боку держави й обов’язком винної особи цьому впливу підкоритися.</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Наступним критерієм, який ми частково згадували в попередній класифікації є суб’єкт кримінально-правових відносин. </w:t>
      </w:r>
      <w:r w:rsidR="00DE0AF6">
        <w:rPr>
          <w:sz w:val="28"/>
          <w:szCs w:val="28"/>
          <w:lang w:val="uk-UA"/>
        </w:rPr>
        <w:t>С</w:t>
      </w:r>
      <w:r w:rsidRPr="0082307A">
        <w:rPr>
          <w:sz w:val="28"/>
          <w:szCs w:val="28"/>
          <w:lang w:val="uk-UA"/>
        </w:rPr>
        <w:t>уб’єкт</w:t>
      </w:r>
      <w:r w:rsidR="00DE0AF6">
        <w:rPr>
          <w:sz w:val="28"/>
          <w:szCs w:val="28"/>
          <w:lang w:val="uk-UA"/>
        </w:rPr>
        <w:t>, залежно від стадії кримінального процесу, поступово змінює свій правовий статус</w:t>
      </w:r>
      <w:r w:rsidRPr="0082307A">
        <w:rPr>
          <w:sz w:val="28"/>
          <w:szCs w:val="28"/>
          <w:lang w:val="uk-UA"/>
        </w:rPr>
        <w:t xml:space="preserve">. На </w:t>
      </w:r>
      <w:r w:rsidRPr="0082307A">
        <w:rPr>
          <w:sz w:val="28"/>
          <w:szCs w:val="28"/>
          <w:lang w:val="uk-UA"/>
        </w:rPr>
        <w:lastRenderedPageBreak/>
        <w:t xml:space="preserve">початковому етапі у нас суб’єктами виступає держава з одного боку, та необмежене коло осіб з іншого боку. Такі правовідносини за суб’єктною ознакою ми б називали «абсолютні», тому що абсолютні правовідносини (наприклад право власності), це відносини в яких з одного боку виступає необмежене коло осіб. Тільки зазвичай на цьому необмеженому колі осіб лежить обов’язок не порушувати право конкретної особи, а в даному випадку це коло зобов’язано не порушувати кримінально-правові норми. Суб’єктний склад змінюється вже на наступному етапі, де з’являються такі суб’єкти як </w:t>
      </w:r>
      <w:r w:rsidR="00DE0AF6">
        <w:rPr>
          <w:sz w:val="28"/>
          <w:szCs w:val="28"/>
          <w:lang w:val="uk-UA"/>
        </w:rPr>
        <w:t>особа, що вчинила кримінальне правопорушення</w:t>
      </w:r>
      <w:r w:rsidRPr="0082307A">
        <w:rPr>
          <w:sz w:val="28"/>
          <w:szCs w:val="28"/>
          <w:lang w:val="uk-UA"/>
        </w:rPr>
        <w:t xml:space="preserve">, потерпілий та держава, в особі її компетентних органів.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Ці відносини можна назвати «первинними», якщо враховувати саме ознаку суб’єкту. </w:t>
      </w:r>
      <w:r w:rsidR="00DE0AF6">
        <w:rPr>
          <w:sz w:val="28"/>
          <w:szCs w:val="28"/>
          <w:lang w:val="uk-UA"/>
        </w:rPr>
        <w:t>Н</w:t>
      </w:r>
      <w:r w:rsidRPr="0082307A">
        <w:rPr>
          <w:sz w:val="28"/>
          <w:szCs w:val="28"/>
          <w:lang w:val="uk-UA"/>
        </w:rPr>
        <w:t>а цьому етапі ми отримуємо суб’єктний склад, який буде існувати протягом усіх наступних етапів</w:t>
      </w:r>
      <w:r w:rsidR="00DE0AF6">
        <w:rPr>
          <w:sz w:val="28"/>
          <w:szCs w:val="28"/>
          <w:lang w:val="uk-UA"/>
        </w:rPr>
        <w:t xml:space="preserve"> розвитку кримінально-правових відносин</w:t>
      </w:r>
      <w:r w:rsidRPr="0082307A">
        <w:rPr>
          <w:sz w:val="28"/>
          <w:szCs w:val="28"/>
          <w:lang w:val="uk-UA"/>
        </w:rPr>
        <w:t xml:space="preserve">. Тут в нас з’являється </w:t>
      </w:r>
      <w:r w:rsidR="00DE0AF6">
        <w:rPr>
          <w:sz w:val="28"/>
          <w:szCs w:val="28"/>
          <w:lang w:val="uk-UA"/>
        </w:rPr>
        <w:t xml:space="preserve">суб’єкт кримінального правопорушення, </w:t>
      </w:r>
      <w:r w:rsidRPr="0082307A">
        <w:rPr>
          <w:sz w:val="28"/>
          <w:szCs w:val="28"/>
          <w:lang w:val="uk-UA"/>
        </w:rPr>
        <w:t xml:space="preserve"> який в майбутньому просто зміню</w:t>
      </w:r>
      <w:r w:rsidR="00DE0AF6">
        <w:rPr>
          <w:sz w:val="28"/>
          <w:szCs w:val="28"/>
          <w:lang w:val="uk-UA"/>
        </w:rPr>
        <w:t>є</w:t>
      </w:r>
      <w:r w:rsidRPr="0082307A">
        <w:rPr>
          <w:sz w:val="28"/>
          <w:szCs w:val="28"/>
          <w:lang w:val="uk-UA"/>
        </w:rPr>
        <w:t xml:space="preserve"> свій статус з процесуальної точки зору на підозрюваного, обвинуваченого </w:t>
      </w:r>
      <w:r w:rsidR="00091DDF">
        <w:rPr>
          <w:sz w:val="28"/>
          <w:szCs w:val="28"/>
          <w:lang w:val="uk-UA"/>
        </w:rPr>
        <w:t>тощо</w:t>
      </w:r>
      <w:r w:rsidRPr="0082307A">
        <w:rPr>
          <w:sz w:val="28"/>
          <w:szCs w:val="28"/>
          <w:lang w:val="uk-UA"/>
        </w:rPr>
        <w:t xml:space="preserve">. Тут з’являється держава, яку в подальшому будуть представляти різні компетентні органи, починаючи правоохоронними органами й закінчуючи судом. Тут й потерпілий, який залишається учасником цих відносин до самого кінця їх існування. Тобто ці відносини є фундаментальними, а й іншими словами «первинними». В подальшому зміни суб’єктного складу носять здебільшого процесуальний характер, але такі зміни відбуваються постійно. </w:t>
      </w:r>
    </w:p>
    <w:p w:rsidR="00A53FE5" w:rsidRPr="00091DDF" w:rsidRDefault="00A53FE5" w:rsidP="00A53FE5">
      <w:pPr>
        <w:spacing w:line="360" w:lineRule="auto"/>
        <w:ind w:firstLine="708"/>
        <w:jc w:val="both"/>
        <w:rPr>
          <w:b/>
          <w:bCs/>
          <w:sz w:val="28"/>
          <w:szCs w:val="28"/>
          <w:lang w:val="uk-UA"/>
        </w:rPr>
      </w:pPr>
      <w:r w:rsidRPr="0082307A">
        <w:rPr>
          <w:sz w:val="28"/>
          <w:szCs w:val="28"/>
          <w:lang w:val="uk-UA"/>
        </w:rPr>
        <w:t xml:space="preserve">На стадії розслідування може змінюватися статус </w:t>
      </w:r>
      <w:r w:rsidR="00071038">
        <w:rPr>
          <w:sz w:val="28"/>
          <w:szCs w:val="28"/>
          <w:lang w:val="uk-UA"/>
        </w:rPr>
        <w:t xml:space="preserve">суб’єкту кримінального правопорушення </w:t>
      </w:r>
      <w:r w:rsidRPr="0082307A">
        <w:rPr>
          <w:sz w:val="28"/>
          <w:szCs w:val="28"/>
          <w:lang w:val="uk-UA"/>
        </w:rPr>
        <w:t xml:space="preserve"> та перелік органів, які здійснюють свою діяльність на користь держави. Ці правовідносини ми б назвали «активними», тому що зміни на даному етапі відбуваються досить часто й швидко. Навіть коло потерпілих може розширюватися, як правило, саме на цьому етапі. На останніх етапах виникає новий фундаментальний суб’єкт </w:t>
      </w:r>
      <w:r w:rsidR="000B47AD" w:rsidRPr="000B47AD">
        <w:rPr>
          <w:sz w:val="28"/>
          <w:szCs w:val="28"/>
          <w:lang w:val="uk-UA"/>
        </w:rPr>
        <w:t>–</w:t>
      </w:r>
      <w:r w:rsidRPr="0082307A">
        <w:rPr>
          <w:sz w:val="28"/>
          <w:szCs w:val="28"/>
          <w:lang w:val="uk-UA"/>
        </w:rPr>
        <w:t xml:space="preserve"> суд. Тому кримінально-правові відносини, які мають місце при судовому розгляді, ми б назвали «судові»</w:t>
      </w:r>
      <w:r w:rsidR="000B47AD">
        <w:rPr>
          <w:sz w:val="28"/>
          <w:szCs w:val="28"/>
          <w:lang w:val="uk-UA"/>
        </w:rPr>
        <w:t xml:space="preserve">. </w:t>
      </w:r>
    </w:p>
    <w:p w:rsidR="00A53FE5" w:rsidRPr="0082307A" w:rsidRDefault="00A53FE5" w:rsidP="00A53FE5">
      <w:pPr>
        <w:spacing w:line="360" w:lineRule="auto"/>
        <w:ind w:firstLine="708"/>
        <w:jc w:val="both"/>
        <w:rPr>
          <w:sz w:val="28"/>
          <w:szCs w:val="28"/>
          <w:lang w:val="uk-UA"/>
        </w:rPr>
      </w:pPr>
      <w:r w:rsidRPr="0082307A">
        <w:rPr>
          <w:sz w:val="28"/>
          <w:szCs w:val="28"/>
          <w:lang w:val="uk-UA"/>
        </w:rPr>
        <w:lastRenderedPageBreak/>
        <w:t>Наступним критерієм, за яким ми б хотіли провести класифікацію є «характер кримінально-правових відносин». Саме ця класифікація, на нашу думку, є найбільш простою й зрозумілою. Цілком очевидно, що якщо кримінально-правові відносини протягом свого існування змінюють й суб’єкти й зміст, їх характер також не мож</w:t>
      </w:r>
      <w:r w:rsidR="00071038">
        <w:rPr>
          <w:sz w:val="28"/>
          <w:szCs w:val="28"/>
          <w:lang w:val="uk-UA"/>
        </w:rPr>
        <w:t>е</w:t>
      </w:r>
      <w:r w:rsidRPr="0082307A">
        <w:rPr>
          <w:sz w:val="28"/>
          <w:szCs w:val="28"/>
          <w:lang w:val="uk-UA"/>
        </w:rPr>
        <w:t xml:space="preserve"> бути однаковим. Якщо ми розглянемо перший етап існування кримінально-правових відносин, то я впевнено можу назвати його «правотворчим», виходячи саме з характеру цих правовідносин. Тому що найбільш важливою діяльністю на</w:t>
      </w:r>
      <w:r w:rsidR="00DD2F30">
        <w:rPr>
          <w:sz w:val="28"/>
          <w:szCs w:val="28"/>
          <w:lang w:val="uk-UA"/>
        </w:rPr>
        <w:t xml:space="preserve"> </w:t>
      </w:r>
      <w:r w:rsidRPr="0082307A">
        <w:rPr>
          <w:sz w:val="28"/>
          <w:szCs w:val="28"/>
          <w:lang w:val="uk-UA"/>
        </w:rPr>
        <w:t xml:space="preserve">цьому етапі є саме створення кримінально-правових норм, саме це зумовлює характер цих відносин. А вже з цього випливає обов’язок необмеженого кола осіб дотримуватися цих правових норм. </w:t>
      </w:r>
    </w:p>
    <w:p w:rsidR="00A53FE5" w:rsidRPr="0082307A" w:rsidRDefault="00A53FE5" w:rsidP="00A53FE5">
      <w:pPr>
        <w:spacing w:line="360" w:lineRule="auto"/>
        <w:ind w:firstLine="708"/>
        <w:jc w:val="both"/>
        <w:rPr>
          <w:sz w:val="28"/>
          <w:szCs w:val="28"/>
          <w:lang w:val="uk-UA"/>
        </w:rPr>
      </w:pPr>
      <w:r w:rsidRPr="0082307A">
        <w:rPr>
          <w:sz w:val="28"/>
          <w:szCs w:val="28"/>
          <w:lang w:val="uk-UA"/>
        </w:rPr>
        <w:t>У момент вчинення кримінального правопорушення кримінально-правові відносини трансформуються, й на даному етапі ми б їх назвали «правоохоронними». Так, недоліком є те, що назва дуже схожа на категорію з іншої класифікації, але в даному випадку це є найбільш влучна назва, тому що ці правовідносини за своїм характером виражаються двома ознаками:</w:t>
      </w:r>
    </w:p>
    <w:p w:rsidR="00A53FE5" w:rsidRPr="0082307A" w:rsidRDefault="00A53FE5" w:rsidP="00A53FE5">
      <w:pPr>
        <w:spacing w:line="360" w:lineRule="auto"/>
        <w:ind w:firstLine="708"/>
        <w:jc w:val="both"/>
        <w:rPr>
          <w:sz w:val="28"/>
          <w:szCs w:val="28"/>
          <w:lang w:val="uk-UA"/>
        </w:rPr>
      </w:pPr>
      <w:r w:rsidRPr="0082307A">
        <w:rPr>
          <w:sz w:val="28"/>
          <w:szCs w:val="28"/>
          <w:lang w:val="uk-UA"/>
        </w:rPr>
        <w:t>1) Вчинення кримінального правопорушення-як порушення певних прав іншої особи або створення суспільної небезпеки іншим чином;</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2) Реакція держави на таке порушення, яка характеризується охоронною </w:t>
      </w:r>
      <w:r w:rsidR="00091DDF" w:rsidRPr="0082307A">
        <w:rPr>
          <w:sz w:val="28"/>
          <w:szCs w:val="28"/>
          <w:lang w:val="uk-UA"/>
        </w:rPr>
        <w:t>функцією</w:t>
      </w:r>
      <w:r w:rsidRPr="0082307A">
        <w:rPr>
          <w:sz w:val="28"/>
          <w:szCs w:val="28"/>
          <w:lang w:val="uk-UA"/>
        </w:rPr>
        <w:t xml:space="preserve"> держави щодо прав та свобод громадян.</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Наступний етап існування кримінально-правових відносин саме за їх характером можна назвати дуже просто «слідчі». Тобто цілком зрозуміло, що на даному етапі відносини характеризуються встановленням істини, встановленням фактів вчиненого кримінального правопорушення, й загалом діяльністю правоохоронних органів щодо досягнення цих цілей. Ну й на наступному етапі відносини можна справедливо назвати «відносини правосуддя», враховуючи безпосередньо остаточну мету існування цих правовідносин та їх загальні риси. На останньому етапі ми кримінально-правові відносини назвали б «виконавчими». Так, точно така ж назва </w:t>
      </w:r>
      <w:r w:rsidRPr="0082307A">
        <w:rPr>
          <w:sz w:val="28"/>
          <w:szCs w:val="28"/>
          <w:lang w:val="uk-UA"/>
        </w:rPr>
        <w:lastRenderedPageBreak/>
        <w:t>зустрічалася раніше, але це й не забороняється, а в даному випадку по іншому назвати ці відносини ми не можемо.</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Як можна побачити, дуже ефективно брати за критерії розмежування саме елементи структури кримінально-правових відносин. І в нас залишився ще один елемент, за яким можна спробувати провести класифікацію, а саме об’єкт кримінально-правових відносин. Варто зазначити, що класифікація за цим елементом є найбільш складною для формування, але в неї є одна величезна перевага у порівнянні з іншими класифікаціями - вона виходить за межі етапів існування кримінально-правових відносин. Тобто вона не пов’язана з цими етапами, як наприклад усі попередні класифікації, які були мною наведені. </w:t>
      </w:r>
    </w:p>
    <w:p w:rsidR="00A53FE5" w:rsidRDefault="00A53FE5" w:rsidP="00A53FE5">
      <w:pPr>
        <w:spacing w:line="360" w:lineRule="auto"/>
        <w:ind w:firstLine="708"/>
        <w:jc w:val="both"/>
        <w:rPr>
          <w:sz w:val="28"/>
          <w:szCs w:val="28"/>
          <w:lang w:val="uk-UA"/>
        </w:rPr>
      </w:pPr>
      <w:r w:rsidRPr="0082307A">
        <w:rPr>
          <w:sz w:val="28"/>
          <w:szCs w:val="28"/>
          <w:lang w:val="uk-UA"/>
        </w:rPr>
        <w:t xml:space="preserve">Складність цієї класифікації складається в тому, що здебільшого мова йде про конкретний стан кримінально-правових відносин, а саме як результат вчинення кримінального правопорушення. Й відповідно в цьому випадку кримінально-правові відносини можна поділити за об’єктом кримінального правопорушення на відносини щодо захисту права власності, захисту життя та здоров’я особи, захисту державного суверенітету. Така класифікація є найбільш суперечливою, тому що фактично співпадає з класифікацією об’єкту кримінального правопорушення.  Але якщо подивитися з іншого боку, хіба це є протиріччям? Незважаючи на те, що це безпосередньо об’єкти кримінальних правопорушень, тут безумовно мають місце й кримінально-правові відносини, й вони також можуть мати різну </w:t>
      </w:r>
      <w:r w:rsidR="00091DDF" w:rsidRPr="0082307A">
        <w:rPr>
          <w:sz w:val="28"/>
          <w:szCs w:val="28"/>
          <w:lang w:val="uk-UA"/>
        </w:rPr>
        <w:t>направленість</w:t>
      </w:r>
      <w:r w:rsidRPr="0082307A">
        <w:rPr>
          <w:sz w:val="28"/>
          <w:szCs w:val="28"/>
          <w:lang w:val="uk-UA"/>
        </w:rPr>
        <w:t xml:space="preserve">. Загалом, ця класифікація, на нашу думку, є не тільки найбільш суперечливою, а й найменш практичною. Тобто якщо ми говоримо про реальне життя та реальне застосування </w:t>
      </w:r>
      <w:r w:rsidR="00091DDF" w:rsidRPr="0082307A">
        <w:rPr>
          <w:sz w:val="28"/>
          <w:szCs w:val="28"/>
          <w:lang w:val="uk-UA"/>
        </w:rPr>
        <w:t>права, то</w:t>
      </w:r>
      <w:r w:rsidRPr="0082307A">
        <w:rPr>
          <w:sz w:val="28"/>
          <w:szCs w:val="28"/>
          <w:lang w:val="uk-UA"/>
        </w:rPr>
        <w:t xml:space="preserve"> немає жодної різниці, на що направлені кримінально-правові відносини, на захист права власності або життя. Але якщо така класифікація в доктрині існує щодо об’єкту кримінального правопорушення, й її існування навіть не оспорюється, то й подібна класифікація кримінально-правових відносин повинна мати своє місце.</w:t>
      </w:r>
    </w:p>
    <w:p w:rsidR="00495D8A" w:rsidRPr="009032C5" w:rsidRDefault="00495D8A" w:rsidP="00A53FE5">
      <w:pPr>
        <w:spacing w:line="360" w:lineRule="auto"/>
        <w:ind w:firstLine="708"/>
        <w:jc w:val="both"/>
        <w:rPr>
          <w:sz w:val="28"/>
          <w:szCs w:val="28"/>
          <w:lang w:val="uk-UA"/>
        </w:rPr>
      </w:pPr>
      <w:bookmarkStart w:id="3" w:name="_Hlk152254465"/>
      <w:r w:rsidRPr="009032C5">
        <w:rPr>
          <w:bCs/>
          <w:sz w:val="28"/>
          <w:szCs w:val="28"/>
          <w:lang w:val="uk-UA"/>
        </w:rPr>
        <w:lastRenderedPageBreak/>
        <w:t>У теорії права визнано, що правовідносини – це «специфічні суспільні відносини, що виникають на основі норм права, учасники яких є носіями суб’єктивних прав та юридичних обов’язків» [</w:t>
      </w:r>
      <w:r w:rsidR="009032C5" w:rsidRPr="009032C5">
        <w:rPr>
          <w:bCs/>
          <w:sz w:val="28"/>
          <w:szCs w:val="28"/>
          <w:lang w:val="uk-UA"/>
        </w:rPr>
        <w:t xml:space="preserve"> 76, </w:t>
      </w:r>
      <w:r w:rsidRPr="009032C5">
        <w:rPr>
          <w:bCs/>
          <w:sz w:val="28"/>
          <w:szCs w:val="28"/>
          <w:lang w:val="uk-UA"/>
        </w:rPr>
        <w:t>с. 169].</w:t>
      </w:r>
      <w:r w:rsidRPr="00495D8A">
        <w:rPr>
          <w:sz w:val="28"/>
          <w:szCs w:val="28"/>
          <w:lang w:val="uk-UA"/>
        </w:rPr>
        <w:t xml:space="preserve"> </w:t>
      </w:r>
      <w:r w:rsidR="009032C5">
        <w:rPr>
          <w:sz w:val="28"/>
          <w:szCs w:val="28"/>
          <w:lang w:val="uk-UA"/>
        </w:rPr>
        <w:t>Ці відносини є специфічними, тому що виникають на основі норм права, учасники цих відносин обов</w:t>
      </w:r>
      <w:r w:rsidR="009032C5" w:rsidRPr="009032C5">
        <w:rPr>
          <w:sz w:val="28"/>
          <w:szCs w:val="28"/>
          <w:lang w:val="uk-UA"/>
        </w:rPr>
        <w:t>’</w:t>
      </w:r>
      <w:r w:rsidR="009032C5">
        <w:rPr>
          <w:sz w:val="28"/>
          <w:szCs w:val="28"/>
          <w:lang w:val="uk-UA"/>
        </w:rPr>
        <w:t>язково характеризуються наявністю відповідних прав та обов</w:t>
      </w:r>
      <w:r w:rsidR="009032C5" w:rsidRPr="009032C5">
        <w:rPr>
          <w:sz w:val="28"/>
          <w:szCs w:val="28"/>
          <w:lang w:val="uk-UA"/>
        </w:rPr>
        <w:t>’</w:t>
      </w:r>
      <w:r w:rsidR="009032C5">
        <w:rPr>
          <w:sz w:val="28"/>
          <w:szCs w:val="28"/>
          <w:lang w:val="uk-UA"/>
        </w:rPr>
        <w:t xml:space="preserve">язків, такі відносини можуть забезпечуватися державним примусом </w:t>
      </w:r>
      <w:r w:rsidR="009269BB">
        <w:rPr>
          <w:sz w:val="28"/>
          <w:szCs w:val="28"/>
          <w:lang w:val="uk-UA"/>
        </w:rPr>
        <w:t>тощо</w:t>
      </w:r>
      <w:r w:rsidR="009032C5">
        <w:rPr>
          <w:sz w:val="28"/>
          <w:szCs w:val="28"/>
          <w:lang w:val="uk-UA"/>
        </w:rPr>
        <w:t>.</w:t>
      </w:r>
    </w:p>
    <w:p w:rsidR="00D83760" w:rsidRDefault="00F877A8" w:rsidP="00A53FE5">
      <w:pPr>
        <w:spacing w:line="360" w:lineRule="auto"/>
        <w:ind w:firstLine="708"/>
        <w:jc w:val="both"/>
        <w:rPr>
          <w:sz w:val="28"/>
          <w:szCs w:val="28"/>
          <w:lang w:val="uk-UA"/>
        </w:rPr>
      </w:pPr>
      <w:r>
        <w:rPr>
          <w:sz w:val="28"/>
          <w:szCs w:val="28"/>
          <w:lang w:val="uk-UA"/>
        </w:rPr>
        <w:t>Розглянувши правову природу , зміст та класифікацію кримінально-правових відносин, п</w:t>
      </w:r>
      <w:r w:rsidR="00D83760">
        <w:rPr>
          <w:sz w:val="28"/>
          <w:szCs w:val="28"/>
          <w:lang w:val="uk-UA"/>
        </w:rPr>
        <w:t>ропонуємо різні підстави класифікації кримінально-правових відносин.</w:t>
      </w:r>
    </w:p>
    <w:p w:rsidR="00D83760" w:rsidRDefault="00D83760" w:rsidP="00A53FE5">
      <w:pPr>
        <w:spacing w:line="360" w:lineRule="auto"/>
        <w:ind w:firstLine="708"/>
        <w:jc w:val="both"/>
        <w:rPr>
          <w:sz w:val="28"/>
          <w:szCs w:val="28"/>
          <w:lang w:val="uk-UA"/>
        </w:rPr>
      </w:pPr>
      <w:r>
        <w:rPr>
          <w:sz w:val="28"/>
          <w:szCs w:val="28"/>
          <w:lang w:val="uk-UA"/>
        </w:rPr>
        <w:t xml:space="preserve">1. </w:t>
      </w:r>
      <w:r w:rsidRPr="00D83760">
        <w:rPr>
          <w:sz w:val="28"/>
          <w:szCs w:val="28"/>
          <w:lang w:val="uk-UA"/>
        </w:rPr>
        <w:t>Учасники кримінально-правових відносин визначаються суб’єктним складом, тобто</w:t>
      </w:r>
      <w:r>
        <w:rPr>
          <w:sz w:val="28"/>
          <w:szCs w:val="28"/>
          <w:lang w:val="uk-UA"/>
        </w:rPr>
        <w:t xml:space="preserve"> колом суб’єктів, які вчинюють кримінальні правовідносини, та колом суб’єктів, які розслідують вчинені кримінальні правопорушення (підслідність). </w:t>
      </w:r>
      <w:r w:rsidRPr="00D83760">
        <w:rPr>
          <w:sz w:val="28"/>
          <w:szCs w:val="28"/>
          <w:lang w:val="uk-UA"/>
        </w:rPr>
        <w:t xml:space="preserve">Підслідність – </w:t>
      </w:r>
      <w:r>
        <w:rPr>
          <w:sz w:val="28"/>
          <w:szCs w:val="28"/>
          <w:lang w:val="uk-UA"/>
        </w:rPr>
        <w:t xml:space="preserve">це </w:t>
      </w:r>
      <w:r w:rsidRPr="00D83760">
        <w:rPr>
          <w:sz w:val="28"/>
          <w:szCs w:val="28"/>
          <w:lang w:val="uk-UA"/>
        </w:rPr>
        <w:t>розподіл кримінальних проваджень між органами, які мають право розслідувати кримінальні правопорушення</w:t>
      </w:r>
      <w:r>
        <w:rPr>
          <w:sz w:val="28"/>
          <w:szCs w:val="28"/>
          <w:lang w:val="uk-UA"/>
        </w:rPr>
        <w:t xml:space="preserve">, вказана діяльність здійснюється на підставі </w:t>
      </w:r>
      <w:r w:rsidRPr="00D83760">
        <w:rPr>
          <w:sz w:val="28"/>
          <w:szCs w:val="28"/>
          <w:lang w:val="uk-UA"/>
        </w:rPr>
        <w:t>статт</w:t>
      </w:r>
      <w:r>
        <w:rPr>
          <w:sz w:val="28"/>
          <w:szCs w:val="28"/>
          <w:lang w:val="uk-UA"/>
        </w:rPr>
        <w:t>і</w:t>
      </w:r>
      <w:r w:rsidRPr="00D83760">
        <w:rPr>
          <w:sz w:val="28"/>
          <w:szCs w:val="28"/>
          <w:lang w:val="uk-UA"/>
        </w:rPr>
        <w:t xml:space="preserve"> 216 Кримінального процесуального кодексу України</w:t>
      </w:r>
      <w:r w:rsidR="00BB3CC6">
        <w:rPr>
          <w:sz w:val="28"/>
          <w:szCs w:val="28"/>
          <w:lang w:val="uk-UA"/>
        </w:rPr>
        <w:t xml:space="preserve"> (далі – КПК України)</w:t>
      </w:r>
      <w:r w:rsidRPr="00D83760">
        <w:rPr>
          <w:sz w:val="28"/>
          <w:szCs w:val="28"/>
          <w:lang w:val="uk-UA"/>
        </w:rPr>
        <w:t>.</w:t>
      </w:r>
      <w:r>
        <w:rPr>
          <w:sz w:val="28"/>
          <w:szCs w:val="28"/>
          <w:lang w:val="uk-UA"/>
        </w:rPr>
        <w:t xml:space="preserve"> </w:t>
      </w:r>
    </w:p>
    <w:p w:rsidR="00D83760" w:rsidRDefault="00D83760" w:rsidP="00A53FE5">
      <w:pPr>
        <w:spacing w:line="360" w:lineRule="auto"/>
        <w:ind w:firstLine="708"/>
        <w:jc w:val="both"/>
        <w:rPr>
          <w:sz w:val="28"/>
          <w:szCs w:val="28"/>
          <w:lang w:val="uk-UA"/>
        </w:rPr>
      </w:pPr>
      <w:r>
        <w:rPr>
          <w:sz w:val="28"/>
          <w:szCs w:val="28"/>
          <w:lang w:val="uk-UA"/>
        </w:rPr>
        <w:t>Залежно від ознак, що характеризують особу, яка вчинила кримінальне правопорушення (або діяння, що передбачене як кримінальне право</w:t>
      </w:r>
      <w:r w:rsidR="00CD7873">
        <w:rPr>
          <w:sz w:val="28"/>
          <w:szCs w:val="28"/>
          <w:lang w:val="uk-UA"/>
        </w:rPr>
        <w:t>по</w:t>
      </w:r>
      <w:r>
        <w:rPr>
          <w:sz w:val="28"/>
          <w:szCs w:val="28"/>
          <w:lang w:val="uk-UA"/>
        </w:rPr>
        <w:t>рушення)</w:t>
      </w:r>
      <w:r w:rsidR="00CB5DDC">
        <w:rPr>
          <w:sz w:val="28"/>
          <w:szCs w:val="28"/>
          <w:lang w:val="uk-UA"/>
        </w:rPr>
        <w:t xml:space="preserve"> м</w:t>
      </w:r>
      <w:r>
        <w:rPr>
          <w:sz w:val="28"/>
          <w:szCs w:val="28"/>
          <w:lang w:val="uk-UA"/>
        </w:rPr>
        <w:t xml:space="preserve">ожна виділити суб’єктів кримінального правопорушення, які одночасно вважаються й суб’єктом кримінальної відповідальності; а також окрім цієї категорії суб’єктів, бувають випадки вчинення суспільно небезпечних діянь особами, які визнаються суб’єктом кримінально-правових відносин, але не визнаються суб’єктом кримінальної </w:t>
      </w:r>
      <w:r w:rsidR="00CB5DDC">
        <w:rPr>
          <w:sz w:val="28"/>
          <w:szCs w:val="28"/>
          <w:lang w:val="uk-UA"/>
        </w:rPr>
        <w:t>відповідальності</w:t>
      </w:r>
      <w:r w:rsidR="00CD7873">
        <w:rPr>
          <w:sz w:val="28"/>
          <w:szCs w:val="28"/>
          <w:lang w:val="uk-UA"/>
        </w:rPr>
        <w:t>, наприклад, вчинення суспільно небезпечного діяння неосудною особо або особою, яка на час вчинення  суспільно небезпечного діяння не досягла віку, з якого натесає кримінальна відповідальність</w:t>
      </w:r>
      <w:r>
        <w:rPr>
          <w:sz w:val="28"/>
          <w:szCs w:val="28"/>
          <w:lang w:val="uk-UA"/>
        </w:rPr>
        <w:t xml:space="preserve">. </w:t>
      </w:r>
    </w:p>
    <w:p w:rsidR="002B41A0" w:rsidRPr="00C877BA" w:rsidRDefault="002B41A0" w:rsidP="00A53FE5">
      <w:pPr>
        <w:spacing w:line="360" w:lineRule="auto"/>
        <w:ind w:firstLine="708"/>
        <w:jc w:val="both"/>
        <w:rPr>
          <w:b/>
          <w:bCs/>
          <w:sz w:val="28"/>
          <w:szCs w:val="28"/>
          <w:lang w:val="uk-UA"/>
        </w:rPr>
      </w:pPr>
      <w:r>
        <w:rPr>
          <w:sz w:val="28"/>
          <w:szCs w:val="28"/>
          <w:lang w:val="uk-UA"/>
        </w:rPr>
        <w:t xml:space="preserve">2. </w:t>
      </w:r>
      <w:r w:rsidRPr="002B41A0">
        <w:rPr>
          <w:sz w:val="28"/>
          <w:szCs w:val="28"/>
          <w:lang w:val="uk-UA"/>
        </w:rPr>
        <w:t xml:space="preserve">Залежно від ознак об’єкта кримінально-правових відносин, що охороняються Кримінальним кодексом України можна виділити наступні відносини: відносини, що виникають з приводу охорони національної </w:t>
      </w:r>
      <w:r w:rsidR="009032C5" w:rsidRPr="00C877BA">
        <w:rPr>
          <w:bCs/>
          <w:sz w:val="28"/>
          <w:szCs w:val="28"/>
          <w:lang w:val="uk-UA"/>
        </w:rPr>
        <w:lastRenderedPageBreak/>
        <w:t xml:space="preserve">безпеки, життя та здоров’я особи, волі, честі та гідності особи, статевої свободи та статевої недоторканності особи, виборчих, трудових та інших особистих прав і свобод людини і громадянина, власності, господарської діяльності, довкілля, громадської безпеки, безпеки виробництва, руху та експлуатації транспорту, громадського порядку та моральності, </w:t>
      </w:r>
      <w:r w:rsidR="00C877BA" w:rsidRPr="00C877BA">
        <w:rPr>
          <w:bCs/>
          <w:sz w:val="28"/>
          <w:szCs w:val="28"/>
          <w:lang w:val="uk-UA"/>
        </w:rPr>
        <w:t>державної таємниці та державних кордонів, авторитету органів державної влади та місцевого самоврядування, службової діяльності, правосуддя, порядку несення військової служби, миру, безпеки людства та міжнародного правопорядку.</w:t>
      </w:r>
      <w:r w:rsidR="00C877BA">
        <w:rPr>
          <w:bCs/>
          <w:sz w:val="28"/>
          <w:szCs w:val="28"/>
          <w:lang w:val="uk-UA"/>
        </w:rPr>
        <w:t xml:space="preserve"> Ця класифікація узгоджується з відповідними розділами Кримінального кодексу України, тобто критерієм поділу є саме родовий об</w:t>
      </w:r>
      <w:r w:rsidR="00C877BA" w:rsidRPr="00C877BA">
        <w:rPr>
          <w:bCs/>
          <w:sz w:val="28"/>
          <w:szCs w:val="28"/>
          <w:lang w:val="uk-UA"/>
        </w:rPr>
        <w:t>’</w:t>
      </w:r>
      <w:r w:rsidR="00C877BA">
        <w:rPr>
          <w:bCs/>
          <w:sz w:val="28"/>
          <w:szCs w:val="28"/>
          <w:lang w:val="uk-UA"/>
        </w:rPr>
        <w:t>єкт відносин.</w:t>
      </w:r>
    </w:p>
    <w:p w:rsidR="00CB5DDC" w:rsidRDefault="00654F78" w:rsidP="00A53FE5">
      <w:pPr>
        <w:spacing w:line="360" w:lineRule="auto"/>
        <w:ind w:firstLine="708"/>
        <w:jc w:val="both"/>
        <w:rPr>
          <w:sz w:val="28"/>
          <w:szCs w:val="28"/>
          <w:lang w:val="uk-UA"/>
        </w:rPr>
      </w:pPr>
      <w:r w:rsidRPr="00CB5DDC">
        <w:rPr>
          <w:sz w:val="28"/>
          <w:szCs w:val="28"/>
          <w:lang w:val="uk-UA"/>
        </w:rPr>
        <w:t>3</w:t>
      </w:r>
      <w:r>
        <w:rPr>
          <w:sz w:val="28"/>
          <w:szCs w:val="28"/>
          <w:lang w:val="uk-UA"/>
        </w:rPr>
        <w:t>.</w:t>
      </w:r>
      <w:r w:rsidR="00CB5DDC">
        <w:rPr>
          <w:sz w:val="28"/>
          <w:szCs w:val="28"/>
          <w:lang w:val="uk-UA"/>
        </w:rPr>
        <w:t xml:space="preserve"> Залежно від поведінки суб’єкта кримінального правопорушення можна виділити кримінально-правові відносини, які припиняються із застосуванням заохочувальних інститутів, – звільнення від кримінальної відповідальності та в деяких випадках звільнення від покарання. </w:t>
      </w:r>
    </w:p>
    <w:p w:rsidR="002B41A0" w:rsidRDefault="00C877BA" w:rsidP="00A53FE5">
      <w:pPr>
        <w:spacing w:line="360" w:lineRule="auto"/>
        <w:ind w:firstLine="708"/>
        <w:jc w:val="both"/>
        <w:rPr>
          <w:sz w:val="28"/>
          <w:szCs w:val="28"/>
          <w:lang w:val="uk-UA"/>
        </w:rPr>
      </w:pPr>
      <w:r>
        <w:rPr>
          <w:sz w:val="28"/>
          <w:szCs w:val="28"/>
          <w:lang w:val="uk-UA"/>
        </w:rPr>
        <w:t>4. Залежно від вид</w:t>
      </w:r>
      <w:r w:rsidR="00CB5DDC">
        <w:rPr>
          <w:sz w:val="28"/>
          <w:szCs w:val="28"/>
          <w:lang w:val="uk-UA"/>
        </w:rPr>
        <w:t>у кримінального правопорушення можна виділити кримінально-правові відносини, які виникають у разі вчинення кримінального проступку та кримінально-правові відносини, які виникають у разі вчинення злочину. У подальшому розвиток таких відносин відбувається у площині кримінально-процесуальних правовідносин, які реалізуються через спрощену процедуру розслідування – дізнання</w:t>
      </w:r>
      <w:r w:rsidR="00BB3CC6">
        <w:rPr>
          <w:sz w:val="28"/>
          <w:szCs w:val="28"/>
          <w:lang w:val="uk-UA"/>
        </w:rPr>
        <w:t xml:space="preserve"> (</w:t>
      </w:r>
      <w:r w:rsidR="00BB3CC6" w:rsidRPr="00BB3CC6">
        <w:rPr>
          <w:sz w:val="28"/>
          <w:szCs w:val="28"/>
          <w:lang w:val="uk-UA"/>
        </w:rPr>
        <w:t>форма досудового розслідування, в якій здійснюється розслідування кримінальних проступків</w:t>
      </w:r>
      <w:r w:rsidR="00BB3CC6">
        <w:rPr>
          <w:sz w:val="28"/>
          <w:szCs w:val="28"/>
          <w:lang w:val="uk-UA"/>
        </w:rPr>
        <w:t xml:space="preserve"> – п. 4 ст. 3 КПК України)</w:t>
      </w:r>
      <w:r w:rsidR="00CB5DDC">
        <w:rPr>
          <w:sz w:val="28"/>
          <w:szCs w:val="28"/>
          <w:lang w:val="uk-UA"/>
        </w:rPr>
        <w:t xml:space="preserve"> та досуд</w:t>
      </w:r>
      <w:r w:rsidR="00BB3CC6">
        <w:rPr>
          <w:sz w:val="28"/>
          <w:szCs w:val="28"/>
          <w:lang w:val="uk-UA"/>
        </w:rPr>
        <w:t>ове слідство (</w:t>
      </w:r>
      <w:r w:rsidR="00BB3CC6" w:rsidRPr="00BB3CC6">
        <w:rPr>
          <w:sz w:val="28"/>
          <w:szCs w:val="28"/>
          <w:lang w:val="uk-UA"/>
        </w:rPr>
        <w:t>форма досудового розслідування, в якій здійснюється розслідування злочинів</w:t>
      </w:r>
      <w:r w:rsidR="00BB3CC6">
        <w:rPr>
          <w:sz w:val="28"/>
          <w:szCs w:val="28"/>
          <w:lang w:val="uk-UA"/>
        </w:rPr>
        <w:t xml:space="preserve"> – п. 6 ст. 3 КПК України).</w:t>
      </w:r>
    </w:p>
    <w:p w:rsidR="00BB3CC6" w:rsidRDefault="00BB3CC6" w:rsidP="00A53FE5">
      <w:pPr>
        <w:spacing w:line="360" w:lineRule="auto"/>
        <w:ind w:firstLine="708"/>
        <w:jc w:val="both"/>
        <w:rPr>
          <w:sz w:val="28"/>
          <w:szCs w:val="28"/>
          <w:lang w:val="uk-UA"/>
        </w:rPr>
      </w:pPr>
      <w:r>
        <w:rPr>
          <w:sz w:val="28"/>
          <w:szCs w:val="28"/>
          <w:lang w:val="uk-UA"/>
        </w:rPr>
        <w:t xml:space="preserve">Наведений </w:t>
      </w:r>
      <w:r w:rsidRPr="00BB3CC6">
        <w:rPr>
          <w:sz w:val="28"/>
          <w:szCs w:val="28"/>
          <w:lang w:val="uk-UA"/>
        </w:rPr>
        <w:t>перелік критеріїв, за якими можна було б спробувати провести класифікацію, не є вичерпним.</w:t>
      </w:r>
    </w:p>
    <w:p w:rsidR="005E53EB" w:rsidRDefault="00BB3CC6" w:rsidP="00F034ED">
      <w:pPr>
        <w:spacing w:line="360" w:lineRule="auto"/>
        <w:ind w:firstLine="708"/>
        <w:jc w:val="both"/>
        <w:rPr>
          <w:sz w:val="28"/>
          <w:szCs w:val="28"/>
          <w:lang w:val="uk-UA"/>
        </w:rPr>
      </w:pPr>
      <w:r>
        <w:rPr>
          <w:sz w:val="28"/>
          <w:szCs w:val="28"/>
          <w:lang w:val="uk-UA"/>
        </w:rPr>
        <w:t xml:space="preserve">Отже, у вказаному параграфі ми розглянули сучасні підстави для класифікації кримінально-правових відносин, які напряму по’вязані із  </w:t>
      </w:r>
      <w:r>
        <w:rPr>
          <w:sz w:val="28"/>
          <w:szCs w:val="28"/>
          <w:lang w:val="uk-UA"/>
        </w:rPr>
        <w:lastRenderedPageBreak/>
        <w:t>кримінально-процесуальними та кримінально-виконавчими відносинами через які відбувається реалізації кримінальної відповідальності.</w:t>
      </w:r>
      <w:bookmarkEnd w:id="3"/>
    </w:p>
    <w:p w:rsidR="005E53EB" w:rsidRDefault="005E53EB" w:rsidP="00F3693F">
      <w:pPr>
        <w:spacing w:line="360" w:lineRule="auto"/>
        <w:ind w:firstLine="708"/>
        <w:jc w:val="both"/>
        <w:rPr>
          <w:sz w:val="28"/>
          <w:szCs w:val="28"/>
          <w:lang w:val="uk-UA"/>
        </w:rPr>
      </w:pPr>
    </w:p>
    <w:p w:rsidR="00A53FE5" w:rsidRPr="0082307A" w:rsidRDefault="00A53FE5" w:rsidP="00A53FE5">
      <w:pPr>
        <w:spacing w:line="360" w:lineRule="auto"/>
        <w:ind w:firstLine="708"/>
        <w:jc w:val="center"/>
        <w:rPr>
          <w:b/>
          <w:sz w:val="28"/>
          <w:szCs w:val="28"/>
          <w:lang w:val="uk-UA"/>
        </w:rPr>
      </w:pPr>
      <w:r w:rsidRPr="0082307A">
        <w:rPr>
          <w:b/>
          <w:sz w:val="28"/>
          <w:szCs w:val="28"/>
          <w:lang w:val="uk-UA"/>
        </w:rPr>
        <w:t>Висновки до Розділу 3</w:t>
      </w:r>
    </w:p>
    <w:p w:rsidR="00A53FE5" w:rsidRPr="0082307A" w:rsidRDefault="00B42B2B" w:rsidP="00A53FE5">
      <w:pPr>
        <w:spacing w:line="360" w:lineRule="auto"/>
        <w:ind w:firstLine="708"/>
        <w:jc w:val="both"/>
        <w:rPr>
          <w:sz w:val="28"/>
          <w:szCs w:val="28"/>
          <w:lang w:val="uk-UA"/>
        </w:rPr>
      </w:pPr>
      <w:r>
        <w:rPr>
          <w:sz w:val="28"/>
          <w:szCs w:val="28"/>
          <w:lang w:val="uk-UA"/>
        </w:rPr>
        <w:t>Розглянувши види та правове значення кримінально-правових відносин ми дійшли до наступних висновків.</w:t>
      </w:r>
      <w:r w:rsidR="00A53FE5" w:rsidRPr="0082307A">
        <w:rPr>
          <w:sz w:val="28"/>
          <w:szCs w:val="28"/>
          <w:lang w:val="uk-UA"/>
        </w:rPr>
        <w:t>:</w:t>
      </w:r>
    </w:p>
    <w:p w:rsidR="00A53FE5" w:rsidRPr="0082307A" w:rsidRDefault="00B74753" w:rsidP="00A53FE5">
      <w:pPr>
        <w:spacing w:line="360" w:lineRule="auto"/>
        <w:ind w:firstLine="708"/>
        <w:jc w:val="both"/>
        <w:rPr>
          <w:sz w:val="28"/>
          <w:szCs w:val="28"/>
          <w:lang w:val="uk-UA"/>
        </w:rPr>
      </w:pPr>
      <w:r>
        <w:rPr>
          <w:sz w:val="28"/>
          <w:szCs w:val="28"/>
          <w:lang w:val="uk-UA"/>
        </w:rPr>
        <w:t>1. У</w:t>
      </w:r>
      <w:r w:rsidR="00A53FE5" w:rsidRPr="0082307A">
        <w:rPr>
          <w:sz w:val="28"/>
          <w:szCs w:val="28"/>
          <w:lang w:val="uk-UA"/>
        </w:rPr>
        <w:t xml:space="preserve"> кримінальному праві існують дві основні групи відносин: охоронні й регулятивні. Диспозитивний потенціал характерний для відносин як охоронних, так і регулятивних. У межах охоронних відносин можуть бути реалізовані диспозитивні відносини, що передбачають відносини примирення з різними наслідками та відносини щодо приватного кримінального переслідування. Ці інститути можуть бути з урахування матеріального правового статусу потерпілого модифіковані; може бути розширено коло справ приватного обвинувачення та закріплено безпосередньо в кримінальному законі; обсяг примирення як підстави для звільнення від кримінальної відповідальності може бути збільшений. Крім того, до групи диспозитивних охоронних відносин треба включати відносини щодо прийняття колективним суб’єктом кримінально-значущого рішення про поруку та її реалізацію. У межах регулятивних відносин також можна виділити диспозитивні відносини, наприклад необхідна оборона; діяння, пов’язане з ризиком; затримання злочинця.</w:t>
      </w:r>
    </w:p>
    <w:p w:rsidR="00A53FE5" w:rsidRPr="0082307A" w:rsidRDefault="00B74753" w:rsidP="00A53FE5">
      <w:pPr>
        <w:spacing w:line="360" w:lineRule="auto"/>
        <w:ind w:firstLine="708"/>
        <w:jc w:val="both"/>
        <w:rPr>
          <w:sz w:val="28"/>
          <w:szCs w:val="28"/>
          <w:lang w:val="uk-UA"/>
        </w:rPr>
      </w:pPr>
      <w:r>
        <w:rPr>
          <w:sz w:val="28"/>
          <w:szCs w:val="28"/>
          <w:lang w:val="uk-UA"/>
        </w:rPr>
        <w:t>2. І</w:t>
      </w:r>
      <w:r w:rsidRPr="0082307A">
        <w:rPr>
          <w:sz w:val="28"/>
          <w:szCs w:val="28"/>
          <w:lang w:val="uk-UA"/>
        </w:rPr>
        <w:t>нститут</w:t>
      </w:r>
      <w:r w:rsidR="00A53FE5" w:rsidRPr="0082307A">
        <w:rPr>
          <w:sz w:val="28"/>
          <w:szCs w:val="28"/>
          <w:lang w:val="uk-UA"/>
        </w:rPr>
        <w:t xml:space="preserve"> кримінально-правових відносин ми вважаємо фундаментальним для кримінально-правової доктрини загалом. Це обумовлюється тим фактом, що практично кожен інститут кримінального права тим чи іншим чином пов’язаний з кримінально-правовими відносинами. Крім того, саме цей інститут є одним з найбільш дискусійних у кримінальній доктрині, а це означає що науковці розуміють важливість правильного розуміння та використання цього інституту. </w:t>
      </w:r>
    </w:p>
    <w:p w:rsidR="00BB3CC6" w:rsidRPr="00BB3CC6" w:rsidRDefault="00B74753" w:rsidP="00BB3CC6">
      <w:pPr>
        <w:spacing w:line="360" w:lineRule="auto"/>
        <w:ind w:firstLine="708"/>
        <w:jc w:val="both"/>
        <w:rPr>
          <w:sz w:val="28"/>
          <w:szCs w:val="28"/>
          <w:lang w:val="uk-UA"/>
        </w:rPr>
      </w:pPr>
      <w:r>
        <w:rPr>
          <w:sz w:val="28"/>
          <w:szCs w:val="28"/>
          <w:lang w:val="uk-UA"/>
        </w:rPr>
        <w:lastRenderedPageBreak/>
        <w:t xml:space="preserve">3. </w:t>
      </w:r>
      <w:r w:rsidR="00BB3CC6" w:rsidRPr="00BB3CC6">
        <w:rPr>
          <w:sz w:val="28"/>
          <w:szCs w:val="28"/>
          <w:lang w:val="uk-UA"/>
        </w:rPr>
        <w:t xml:space="preserve">У теорії права визнано, що правовідносини – це «специфічні суспільні відносини, що виникають на основі норм права, учасники яких є носіями суб’єктивних прав та юридичних обов’язків» </w:t>
      </w:r>
      <w:r w:rsidR="0085755E" w:rsidRPr="0085755E">
        <w:rPr>
          <w:bCs/>
          <w:sz w:val="28"/>
          <w:szCs w:val="28"/>
          <w:lang w:val="uk-UA"/>
        </w:rPr>
        <w:t xml:space="preserve">[ 76, </w:t>
      </w:r>
      <w:r w:rsidR="00BB3CC6" w:rsidRPr="0085755E">
        <w:rPr>
          <w:bCs/>
          <w:sz w:val="28"/>
          <w:szCs w:val="28"/>
          <w:lang w:val="uk-UA"/>
        </w:rPr>
        <w:t>с. 169]</w:t>
      </w:r>
      <w:r w:rsidR="00BB3CC6" w:rsidRPr="0085755E">
        <w:rPr>
          <w:sz w:val="28"/>
          <w:szCs w:val="28"/>
          <w:lang w:val="uk-UA"/>
        </w:rPr>
        <w:t>.</w:t>
      </w:r>
      <w:r w:rsidR="00BB3CC6" w:rsidRPr="00BB3CC6">
        <w:rPr>
          <w:sz w:val="28"/>
          <w:szCs w:val="28"/>
          <w:lang w:val="uk-UA"/>
        </w:rPr>
        <w:t xml:space="preserve"> </w:t>
      </w:r>
    </w:p>
    <w:p w:rsidR="00BB3CC6" w:rsidRPr="00BB3CC6" w:rsidRDefault="00BB3CC6" w:rsidP="00BB3CC6">
      <w:pPr>
        <w:spacing w:line="360" w:lineRule="auto"/>
        <w:ind w:firstLine="708"/>
        <w:jc w:val="both"/>
        <w:rPr>
          <w:sz w:val="28"/>
          <w:szCs w:val="28"/>
          <w:lang w:val="uk-UA"/>
        </w:rPr>
      </w:pPr>
      <w:r w:rsidRPr="00BB3CC6">
        <w:rPr>
          <w:sz w:val="28"/>
          <w:szCs w:val="28"/>
          <w:lang w:val="uk-UA"/>
        </w:rPr>
        <w:t xml:space="preserve">Пропонуємо </w:t>
      </w:r>
      <w:r>
        <w:rPr>
          <w:sz w:val="28"/>
          <w:szCs w:val="28"/>
          <w:lang w:val="uk-UA"/>
        </w:rPr>
        <w:t>наступні</w:t>
      </w:r>
      <w:r w:rsidRPr="00BB3CC6">
        <w:rPr>
          <w:sz w:val="28"/>
          <w:szCs w:val="28"/>
          <w:lang w:val="uk-UA"/>
        </w:rPr>
        <w:t xml:space="preserve"> підстави класифікації кримінально-правових відносин.</w:t>
      </w:r>
    </w:p>
    <w:p w:rsidR="00F877A8" w:rsidRPr="00F877A8" w:rsidRDefault="00F877A8" w:rsidP="00F877A8">
      <w:pPr>
        <w:spacing w:line="360" w:lineRule="auto"/>
        <w:ind w:firstLine="708"/>
        <w:jc w:val="both"/>
        <w:rPr>
          <w:sz w:val="28"/>
          <w:szCs w:val="28"/>
          <w:lang w:val="uk-UA"/>
        </w:rPr>
      </w:pPr>
      <w:r>
        <w:rPr>
          <w:sz w:val="28"/>
          <w:szCs w:val="28"/>
          <w:lang w:val="uk-UA"/>
        </w:rPr>
        <w:t>- у</w:t>
      </w:r>
      <w:r w:rsidRPr="00F877A8">
        <w:rPr>
          <w:sz w:val="28"/>
          <w:szCs w:val="28"/>
          <w:lang w:val="uk-UA"/>
        </w:rPr>
        <w:t>часники кримінально-правових відносин визначаються суб’єктним складом, тобто колом суб’єктів, які вчинюють кримінальні правовідносини, та колом суб’єктів, які розслідують вчинені кримінальні правопорушення (підслідність). Підслідність – це розподіл кримінальних проваджень між органами, які мають право розслідувати кримінальні правопорушення, вказана діяльність здійснюється на підставі статті 216 Кримінального процесуального кодексу України (далі – КПК України)</w:t>
      </w:r>
      <w:r>
        <w:rPr>
          <w:sz w:val="28"/>
          <w:szCs w:val="28"/>
          <w:lang w:val="uk-UA"/>
        </w:rPr>
        <w:t>;</w:t>
      </w:r>
      <w:r w:rsidRPr="00F877A8">
        <w:rPr>
          <w:sz w:val="28"/>
          <w:szCs w:val="28"/>
          <w:lang w:val="uk-UA"/>
        </w:rPr>
        <w:t xml:space="preserve"> </w:t>
      </w:r>
    </w:p>
    <w:p w:rsidR="00F877A8" w:rsidRPr="00F877A8" w:rsidRDefault="00F877A8" w:rsidP="00F877A8">
      <w:pPr>
        <w:spacing w:line="360" w:lineRule="auto"/>
        <w:ind w:firstLine="708"/>
        <w:jc w:val="both"/>
        <w:rPr>
          <w:sz w:val="28"/>
          <w:szCs w:val="28"/>
          <w:lang w:val="uk-UA"/>
        </w:rPr>
      </w:pPr>
      <w:r>
        <w:rPr>
          <w:sz w:val="28"/>
          <w:szCs w:val="28"/>
          <w:lang w:val="uk-UA"/>
        </w:rPr>
        <w:t>- з</w:t>
      </w:r>
      <w:r w:rsidRPr="00F877A8">
        <w:rPr>
          <w:sz w:val="28"/>
          <w:szCs w:val="28"/>
          <w:lang w:val="uk-UA"/>
        </w:rPr>
        <w:t>алежно від ознак, що характеризують особу, яка вчинила кримінальне правопорушення (або діяння, що передбачене як кримінальне правопорушення) можна виділити суб’єктів кримінального правопорушення, які одночасно вважаються й суб’єктом кримінальної відповідальності; а також окрім цієї категорії суб’єктів, бувають випадки вчинення суспільно небезпечних діянь особами, які визнаються суб’єктом кримінально-правових відносин, але не визнаються суб’єктом кримінальної відповідальності, наприклад, вчинення суспільно небезпечного діяння неосудною особо або особою, яка на час вчинення  суспільно небезпечного діяння не досягла віку, з якого натесає кримінальна відповідальність</w:t>
      </w:r>
      <w:r>
        <w:rPr>
          <w:sz w:val="28"/>
          <w:szCs w:val="28"/>
          <w:lang w:val="uk-UA"/>
        </w:rPr>
        <w:t>;</w:t>
      </w:r>
    </w:p>
    <w:p w:rsidR="00F877A8" w:rsidRPr="00F877A8" w:rsidRDefault="00F877A8" w:rsidP="00F877A8">
      <w:pPr>
        <w:spacing w:line="360" w:lineRule="auto"/>
        <w:ind w:firstLine="708"/>
        <w:jc w:val="both"/>
        <w:rPr>
          <w:sz w:val="28"/>
          <w:szCs w:val="28"/>
          <w:lang w:val="uk-UA"/>
        </w:rPr>
      </w:pPr>
      <w:r>
        <w:rPr>
          <w:sz w:val="28"/>
          <w:szCs w:val="28"/>
          <w:lang w:val="uk-UA"/>
        </w:rPr>
        <w:t>- з</w:t>
      </w:r>
      <w:r w:rsidRPr="00F877A8">
        <w:rPr>
          <w:sz w:val="28"/>
          <w:szCs w:val="28"/>
          <w:lang w:val="uk-UA"/>
        </w:rPr>
        <w:t xml:space="preserve">алежно від ознак об’єкта кримінально-правових відносин, що охороняються Кримінальним кодексом України можна виділити наступні відносини: відносини, що виникають з приводу охорони національної безпеки, життя та здоров’я особи, волі, честі та гідності особи, статевої свободи та статевої недоторканності особи, виборчих, трудових та інших особистих прав і свобод людини і громадянина, власності, господарської діяльності, довкілля, громадської безпеки, безпеки виробництва, руху та експлуатації транспорту, громадського порядку та моральності, державної </w:t>
      </w:r>
      <w:r w:rsidRPr="00F877A8">
        <w:rPr>
          <w:sz w:val="28"/>
          <w:szCs w:val="28"/>
          <w:lang w:val="uk-UA"/>
        </w:rPr>
        <w:lastRenderedPageBreak/>
        <w:t>таємниці та державних кордонів, авторитету органів державної влади та місцевого самоврядування, службової діяльності, правосуддя, порядку несення військової служби, миру, безпеки людства та міжнародного правопорядку. Ця класифікація узгоджується з відповідними розділами Кримінального кодексу України, тобто критерієм поділу є саме родовий об’єкт відносин</w:t>
      </w:r>
      <w:r>
        <w:rPr>
          <w:sz w:val="28"/>
          <w:szCs w:val="28"/>
          <w:lang w:val="uk-UA"/>
        </w:rPr>
        <w:t>;</w:t>
      </w:r>
    </w:p>
    <w:p w:rsidR="00F877A8" w:rsidRPr="00F877A8" w:rsidRDefault="00F877A8" w:rsidP="00F877A8">
      <w:pPr>
        <w:spacing w:line="360" w:lineRule="auto"/>
        <w:ind w:firstLine="708"/>
        <w:jc w:val="both"/>
        <w:rPr>
          <w:sz w:val="28"/>
          <w:szCs w:val="28"/>
          <w:lang w:val="uk-UA"/>
        </w:rPr>
      </w:pPr>
      <w:r>
        <w:rPr>
          <w:sz w:val="28"/>
          <w:szCs w:val="28"/>
          <w:lang w:val="uk-UA"/>
        </w:rPr>
        <w:t>- з</w:t>
      </w:r>
      <w:r w:rsidRPr="00F877A8">
        <w:rPr>
          <w:sz w:val="28"/>
          <w:szCs w:val="28"/>
          <w:lang w:val="uk-UA"/>
        </w:rPr>
        <w:t>алежно від поведінки суб’єкта кримінального правопорушення можна виділити кримінально-правові відносини, які припиняються із застосуванням заохочувальних інститутів, – звільнення від кримінальної відповідальності та в деяких випадках звільнення від покарання</w:t>
      </w:r>
      <w:r>
        <w:rPr>
          <w:sz w:val="28"/>
          <w:szCs w:val="28"/>
          <w:lang w:val="uk-UA"/>
        </w:rPr>
        <w:t>;</w:t>
      </w:r>
    </w:p>
    <w:p w:rsidR="00F877A8" w:rsidRPr="00F877A8" w:rsidRDefault="00F877A8" w:rsidP="00F877A8">
      <w:pPr>
        <w:spacing w:line="360" w:lineRule="auto"/>
        <w:ind w:firstLine="708"/>
        <w:jc w:val="both"/>
        <w:rPr>
          <w:sz w:val="28"/>
          <w:szCs w:val="28"/>
          <w:lang w:val="uk-UA"/>
        </w:rPr>
      </w:pPr>
      <w:r>
        <w:rPr>
          <w:sz w:val="28"/>
          <w:szCs w:val="28"/>
          <w:lang w:val="uk-UA"/>
        </w:rPr>
        <w:t>- з</w:t>
      </w:r>
      <w:r w:rsidRPr="00F877A8">
        <w:rPr>
          <w:sz w:val="28"/>
          <w:szCs w:val="28"/>
          <w:lang w:val="uk-UA"/>
        </w:rPr>
        <w:t>алежно від виду кримінального правопорушення можна виділити кримінально-правові відносини, які виникають у разі вчинення кримінального проступку та кримінально-правові відносини, які виникають у разі вчинення злочину. У подальшому розвиток таких відносин відбувається у площині кримінально-процесуальних правовідносин, які реалізуються через спрощену процедуру розслідування – дізнання (форма досудового розслідування, в якій здійснюється розслідування кримінальних проступків – п. 4 ст. 3 КПК України) та досудове слідство (форма досудового розслідування, в якій здійснюється розслідування злочинів – п. 6 ст. 3 КПК України).</w:t>
      </w:r>
    </w:p>
    <w:p w:rsidR="00F877A8" w:rsidRPr="00F877A8" w:rsidRDefault="00F877A8" w:rsidP="00F877A8">
      <w:pPr>
        <w:spacing w:line="360" w:lineRule="auto"/>
        <w:ind w:firstLine="708"/>
        <w:jc w:val="both"/>
        <w:rPr>
          <w:sz w:val="28"/>
          <w:szCs w:val="28"/>
          <w:lang w:val="uk-UA"/>
        </w:rPr>
      </w:pPr>
      <w:r w:rsidRPr="00F877A8">
        <w:rPr>
          <w:sz w:val="28"/>
          <w:szCs w:val="28"/>
          <w:lang w:val="uk-UA"/>
        </w:rPr>
        <w:t>Наведений перелік критеріїв</w:t>
      </w:r>
      <w:r>
        <w:rPr>
          <w:sz w:val="28"/>
          <w:szCs w:val="28"/>
          <w:lang w:val="uk-UA"/>
        </w:rPr>
        <w:t xml:space="preserve"> класифікації кримінально-правових відносин </w:t>
      </w:r>
      <w:r w:rsidRPr="00F877A8">
        <w:rPr>
          <w:sz w:val="28"/>
          <w:szCs w:val="28"/>
          <w:lang w:val="uk-UA"/>
        </w:rPr>
        <w:t>не є вичерпним.</w:t>
      </w:r>
    </w:p>
    <w:p w:rsidR="00F877A8" w:rsidRPr="00F877A8" w:rsidRDefault="00F877A8" w:rsidP="00F877A8">
      <w:pPr>
        <w:spacing w:line="360" w:lineRule="auto"/>
        <w:ind w:firstLine="708"/>
        <w:jc w:val="both"/>
        <w:rPr>
          <w:sz w:val="28"/>
          <w:szCs w:val="28"/>
          <w:lang w:val="uk-UA"/>
        </w:rPr>
      </w:pPr>
      <w:r w:rsidRPr="00F877A8">
        <w:rPr>
          <w:sz w:val="28"/>
          <w:szCs w:val="28"/>
          <w:lang w:val="uk-UA"/>
        </w:rPr>
        <w:t>Отже, у вказаному параграфі ми розглянули сучасні підстави для класифікації кримінально-правових відносин, які напряму по’вязані із  кримінально-процесуальними та кримінально-виконавчими відносинами через які відбувається реалізації кримінальної відповідальності.</w:t>
      </w:r>
    </w:p>
    <w:p w:rsidR="00A53FE5" w:rsidRPr="0082307A" w:rsidRDefault="00A53FE5" w:rsidP="00A53FE5">
      <w:pPr>
        <w:spacing w:line="360" w:lineRule="auto"/>
        <w:ind w:firstLine="708"/>
        <w:jc w:val="both"/>
        <w:rPr>
          <w:sz w:val="28"/>
          <w:szCs w:val="28"/>
          <w:lang w:val="uk-UA"/>
        </w:rPr>
      </w:pPr>
    </w:p>
    <w:p w:rsidR="00A53FE5" w:rsidRPr="0082307A" w:rsidRDefault="00A53FE5" w:rsidP="00A53FE5">
      <w:pPr>
        <w:spacing w:line="360" w:lineRule="auto"/>
        <w:ind w:firstLine="708"/>
        <w:jc w:val="both"/>
        <w:rPr>
          <w:sz w:val="28"/>
          <w:szCs w:val="28"/>
          <w:lang w:val="uk-UA"/>
        </w:rPr>
      </w:pPr>
    </w:p>
    <w:p w:rsidR="00F3693F" w:rsidRDefault="00F3693F" w:rsidP="00F034ED">
      <w:pPr>
        <w:spacing w:line="360" w:lineRule="auto"/>
        <w:jc w:val="both"/>
        <w:rPr>
          <w:sz w:val="28"/>
          <w:szCs w:val="28"/>
          <w:lang w:val="uk-UA"/>
        </w:rPr>
      </w:pPr>
    </w:p>
    <w:p w:rsidR="00F034ED" w:rsidRDefault="00F034ED" w:rsidP="00F034ED">
      <w:pPr>
        <w:spacing w:line="360" w:lineRule="auto"/>
        <w:jc w:val="both"/>
        <w:rPr>
          <w:sz w:val="28"/>
          <w:szCs w:val="28"/>
          <w:lang w:val="uk-UA"/>
        </w:rPr>
      </w:pPr>
    </w:p>
    <w:p w:rsidR="00A53FE5" w:rsidRPr="0082307A" w:rsidRDefault="00A53FE5" w:rsidP="00A53FE5">
      <w:pPr>
        <w:spacing w:line="360" w:lineRule="auto"/>
        <w:jc w:val="center"/>
        <w:rPr>
          <w:b/>
          <w:sz w:val="28"/>
          <w:szCs w:val="28"/>
          <w:lang w:val="uk-UA"/>
        </w:rPr>
      </w:pPr>
      <w:r w:rsidRPr="0082307A">
        <w:rPr>
          <w:b/>
          <w:sz w:val="28"/>
          <w:szCs w:val="28"/>
          <w:lang w:val="uk-UA"/>
        </w:rPr>
        <w:lastRenderedPageBreak/>
        <w:t>ВИСНОВКИ</w:t>
      </w:r>
    </w:p>
    <w:p w:rsidR="00AF5AFB" w:rsidRDefault="00AF5AFB" w:rsidP="00A53FE5">
      <w:pPr>
        <w:spacing w:line="360" w:lineRule="auto"/>
        <w:ind w:firstLine="708"/>
        <w:jc w:val="both"/>
        <w:rPr>
          <w:sz w:val="28"/>
          <w:szCs w:val="28"/>
          <w:lang w:val="uk-UA"/>
        </w:rPr>
      </w:pPr>
      <w:r>
        <w:rPr>
          <w:sz w:val="28"/>
          <w:szCs w:val="28"/>
          <w:lang w:val="uk-UA"/>
        </w:rPr>
        <w:t>Пров</w:t>
      </w:r>
      <w:r w:rsidR="00100CB7">
        <w:rPr>
          <w:sz w:val="28"/>
          <w:szCs w:val="28"/>
          <w:lang w:val="uk-UA"/>
        </w:rPr>
        <w:t>і</w:t>
      </w:r>
      <w:r>
        <w:rPr>
          <w:sz w:val="28"/>
          <w:szCs w:val="28"/>
          <w:lang w:val="uk-UA"/>
        </w:rPr>
        <w:t>вши дослідження поняття та структури кримінально-правових відносин слід заначити, що к</w:t>
      </w:r>
      <w:r w:rsidRPr="00AF5AFB">
        <w:rPr>
          <w:sz w:val="28"/>
          <w:szCs w:val="28"/>
          <w:lang w:val="uk-UA"/>
        </w:rPr>
        <w:t>римінально-правові відносини становлять важливу складову правової системи, спрямовану на забезпечення правопорядку, захист прав та свобод осіб, а також покарання за порушення кримінального законодавства.</w:t>
      </w:r>
    </w:p>
    <w:p w:rsidR="002E790D" w:rsidRPr="002E790D" w:rsidRDefault="002E790D" w:rsidP="00A53FE5">
      <w:pPr>
        <w:spacing w:line="360" w:lineRule="auto"/>
        <w:ind w:firstLine="708"/>
        <w:jc w:val="both"/>
        <w:rPr>
          <w:sz w:val="28"/>
          <w:szCs w:val="28"/>
          <w:lang w:val="uk-UA"/>
        </w:rPr>
      </w:pPr>
      <w:r w:rsidRPr="002E790D">
        <w:rPr>
          <w:sz w:val="28"/>
          <w:szCs w:val="28"/>
        </w:rPr>
        <w:t>Мета</w:t>
      </w:r>
      <w:r>
        <w:rPr>
          <w:sz w:val="28"/>
          <w:szCs w:val="28"/>
        </w:rPr>
        <w:t xml:space="preserve"> </w:t>
      </w:r>
      <w:proofErr w:type="spellStart"/>
      <w:r>
        <w:rPr>
          <w:sz w:val="28"/>
          <w:szCs w:val="28"/>
        </w:rPr>
        <w:t>нашого</w:t>
      </w:r>
      <w:proofErr w:type="spellEnd"/>
      <w:r w:rsidRPr="002E790D">
        <w:rPr>
          <w:sz w:val="28"/>
          <w:szCs w:val="28"/>
        </w:rPr>
        <w:t xml:space="preserve"> </w:t>
      </w:r>
      <w:proofErr w:type="spellStart"/>
      <w:r w:rsidRPr="002E790D">
        <w:rPr>
          <w:sz w:val="28"/>
          <w:szCs w:val="28"/>
        </w:rPr>
        <w:t>дослідження</w:t>
      </w:r>
      <w:proofErr w:type="spellEnd"/>
      <w:r w:rsidRPr="002E790D">
        <w:rPr>
          <w:sz w:val="28"/>
          <w:szCs w:val="28"/>
        </w:rPr>
        <w:t xml:space="preserve"> </w:t>
      </w:r>
      <w:proofErr w:type="spellStart"/>
      <w:r w:rsidRPr="002E790D">
        <w:rPr>
          <w:sz w:val="28"/>
          <w:szCs w:val="28"/>
        </w:rPr>
        <w:t>зумови</w:t>
      </w:r>
      <w:r>
        <w:rPr>
          <w:sz w:val="28"/>
          <w:szCs w:val="28"/>
        </w:rPr>
        <w:t>ла</w:t>
      </w:r>
      <w:proofErr w:type="spellEnd"/>
      <w:r>
        <w:rPr>
          <w:sz w:val="28"/>
          <w:szCs w:val="28"/>
        </w:rPr>
        <w:t xml:space="preserve"> постановку </w:t>
      </w:r>
      <w:proofErr w:type="spellStart"/>
      <w:r>
        <w:rPr>
          <w:sz w:val="28"/>
          <w:szCs w:val="28"/>
        </w:rPr>
        <w:t>певних</w:t>
      </w:r>
      <w:proofErr w:type="spellEnd"/>
      <w:r>
        <w:rPr>
          <w:sz w:val="28"/>
          <w:szCs w:val="28"/>
        </w:rPr>
        <w:t xml:space="preserve"> </w:t>
      </w:r>
      <w:proofErr w:type="spellStart"/>
      <w:r>
        <w:rPr>
          <w:sz w:val="28"/>
          <w:szCs w:val="28"/>
        </w:rPr>
        <w:t>завдань</w:t>
      </w:r>
      <w:proofErr w:type="spellEnd"/>
      <w:r>
        <w:rPr>
          <w:sz w:val="28"/>
          <w:szCs w:val="28"/>
        </w:rPr>
        <w:t>, як</w:t>
      </w:r>
      <w:r>
        <w:rPr>
          <w:sz w:val="28"/>
          <w:szCs w:val="28"/>
          <w:lang w:val="uk-UA"/>
        </w:rPr>
        <w:t xml:space="preserve">і були зазначені у вступі цієї роботи. </w:t>
      </w:r>
      <w:r w:rsidR="009269BB">
        <w:rPr>
          <w:sz w:val="28"/>
          <w:szCs w:val="28"/>
          <w:lang w:val="uk-UA"/>
        </w:rPr>
        <w:t>У</w:t>
      </w:r>
      <w:r>
        <w:rPr>
          <w:sz w:val="28"/>
          <w:szCs w:val="28"/>
          <w:lang w:val="uk-UA"/>
        </w:rPr>
        <w:t xml:space="preserve"> результаті проведеної роботи, зазначимо здобутки щодо вирішення кожного з цих завдань.</w:t>
      </w:r>
    </w:p>
    <w:p w:rsidR="00BF6FF8" w:rsidRPr="00BF6FF8" w:rsidRDefault="00BF6FF8" w:rsidP="00BF6FF8">
      <w:pPr>
        <w:spacing w:line="360" w:lineRule="auto"/>
        <w:ind w:firstLine="708"/>
        <w:jc w:val="both"/>
        <w:rPr>
          <w:sz w:val="28"/>
          <w:szCs w:val="28"/>
          <w:lang w:val="uk-UA"/>
        </w:rPr>
      </w:pPr>
      <w:r>
        <w:rPr>
          <w:sz w:val="28"/>
          <w:szCs w:val="28"/>
          <w:lang w:val="uk-UA"/>
        </w:rPr>
        <w:t xml:space="preserve">1. </w:t>
      </w:r>
      <w:r w:rsidRPr="00BF6FF8">
        <w:rPr>
          <w:sz w:val="28"/>
          <w:szCs w:val="28"/>
          <w:lang w:val="uk-UA"/>
        </w:rPr>
        <w:t>Поняття кримінально-правових відносин відсутнє у чинному Кримінальному кодексі України, хоча це термін неодноразово згадується в кримінально-правових нормах. Кримінально-правові відносини визначаються як суспільні відносини, які виникають у зв'язку з вчиненням кримінального правопорушення, його розслідуванням, судовим розглядом та виконанням кримінального покарання (або звільнення від кримінальної відповідальності чи покарання).</w:t>
      </w:r>
    </w:p>
    <w:p w:rsidR="00BF6FF8" w:rsidRPr="00BF6FF8" w:rsidRDefault="00BF6FF8" w:rsidP="00BF6FF8">
      <w:pPr>
        <w:spacing w:line="360" w:lineRule="auto"/>
        <w:ind w:firstLine="708"/>
        <w:jc w:val="both"/>
        <w:rPr>
          <w:sz w:val="28"/>
          <w:szCs w:val="28"/>
          <w:lang w:val="uk-UA"/>
        </w:rPr>
      </w:pPr>
      <w:r w:rsidRPr="00BF6FF8">
        <w:rPr>
          <w:sz w:val="28"/>
          <w:szCs w:val="28"/>
          <w:lang w:val="uk-UA"/>
        </w:rPr>
        <w:t>Вчені висловлюють різні підходи щодо поняття та часу виникнення кримінально-правових відносин, а саме виникають зі вступом у силу кримінального закону; вступом обвинувального вироку в законну силу; вчинення кримінального правопорушення; відкриття кримінального провадження; визнання особи, що вчинила кримінальне правопорушення обвинуваченим. Ми вважаємо, що кримінально-правові відносини виникають з часу вчинення кримінального правопорушення (або діяння, яке передбачено як кримінальне правопорушення).</w:t>
      </w:r>
    </w:p>
    <w:p w:rsidR="00BF6FF8" w:rsidRPr="00BF6FF8" w:rsidRDefault="00BF6FF8" w:rsidP="00BF6FF8">
      <w:pPr>
        <w:spacing w:line="360" w:lineRule="auto"/>
        <w:ind w:firstLine="708"/>
        <w:jc w:val="both"/>
        <w:rPr>
          <w:sz w:val="28"/>
          <w:szCs w:val="28"/>
          <w:lang w:val="uk-UA"/>
        </w:rPr>
      </w:pPr>
      <w:r w:rsidRPr="00BF6FF8">
        <w:rPr>
          <w:sz w:val="28"/>
          <w:szCs w:val="28"/>
          <w:lang w:val="uk-UA"/>
        </w:rPr>
        <w:t xml:space="preserve"> Кримінально-правові відносини можуть виникати не тільки у результаті негативних дій (вчинення кримінального правопорушення), а й в результаті правомірних дій, наприклад, за наявності обставин, що виключають кримінальну протиправність діяння. Аналізуючи більшість підходів до визначення кримінально-правових відносин, варто зазначити, що ця категорія постійно пов’язується з іншими кримінально-правовими </w:t>
      </w:r>
      <w:r w:rsidRPr="00BF6FF8">
        <w:rPr>
          <w:sz w:val="28"/>
          <w:szCs w:val="28"/>
          <w:lang w:val="uk-UA"/>
        </w:rPr>
        <w:lastRenderedPageBreak/>
        <w:t>термінами, такими як кримінальна відповідальність та кримінальне правопорушення, й як правило розглядаються разом.</w:t>
      </w:r>
    </w:p>
    <w:p w:rsidR="00A53FE5" w:rsidRPr="0082307A" w:rsidRDefault="00BF6FF8" w:rsidP="00BF6FF8">
      <w:pPr>
        <w:spacing w:line="360" w:lineRule="auto"/>
        <w:ind w:firstLine="708"/>
        <w:jc w:val="both"/>
        <w:rPr>
          <w:sz w:val="28"/>
          <w:szCs w:val="28"/>
          <w:lang w:val="uk-UA"/>
        </w:rPr>
      </w:pPr>
      <w:r w:rsidRPr="00BF6FF8">
        <w:rPr>
          <w:sz w:val="28"/>
          <w:szCs w:val="28"/>
          <w:lang w:val="uk-UA"/>
        </w:rPr>
        <w:t xml:space="preserve">У науці кримінального права доволі часто ототожнюються поняття «кримінально-правова відповідальність» та «кримінально-правові відносини». </w:t>
      </w:r>
      <w:r>
        <w:rPr>
          <w:sz w:val="28"/>
          <w:szCs w:val="28"/>
          <w:lang w:val="uk-UA"/>
        </w:rPr>
        <w:t xml:space="preserve">У результаті проведеного </w:t>
      </w:r>
      <w:r w:rsidRPr="00BF6FF8">
        <w:rPr>
          <w:sz w:val="28"/>
          <w:szCs w:val="28"/>
          <w:lang w:val="uk-UA"/>
        </w:rPr>
        <w:t>дослідження ми прийшли до висновку, що негативна відповідальність є поняттям більш вузьким й може виступати лише різновидом охоронних кримінальних відносин, при чому цей термін  характеризується відповідним змістом та суб’єктним складом. Тож ми визнаємо що ці поняття часто використовуються разом, але кожен з них має свої характерні особливості, й тому ототожнювати їх у жодному разі неможливо.</w:t>
      </w:r>
      <w:r>
        <w:rPr>
          <w:sz w:val="28"/>
          <w:szCs w:val="28"/>
          <w:lang w:val="uk-UA"/>
        </w:rPr>
        <w:t xml:space="preserve"> </w:t>
      </w:r>
      <w:r w:rsidR="00A53FE5" w:rsidRPr="0082307A">
        <w:rPr>
          <w:sz w:val="28"/>
          <w:szCs w:val="28"/>
          <w:lang w:val="uk-UA"/>
        </w:rPr>
        <w:t>Важливим аспектом є співвідношення категорій «кримінально-правові відносини» та «кримінально-правова відповідальність». У доктрині кримінального права існують різні підходи до їх співвідношення, але більшість з них вказує на те, що в них єдиний момент виникнення, а тому й поняття практично тотожні. У своїй роботі ми спробували довести, що ці поняття не тільки не є тотожними, а й момент їх виникнення значно відрізняється. У кримінально-правових відносин це момент вчинення кримінального правопорушення, а у кримінальн</w:t>
      </w:r>
      <w:r w:rsidR="004D152A">
        <w:rPr>
          <w:sz w:val="28"/>
          <w:szCs w:val="28"/>
          <w:lang w:val="uk-UA"/>
        </w:rPr>
        <w:t>ій</w:t>
      </w:r>
      <w:r w:rsidR="00A53FE5" w:rsidRPr="0082307A">
        <w:rPr>
          <w:sz w:val="28"/>
          <w:szCs w:val="28"/>
          <w:lang w:val="uk-UA"/>
        </w:rPr>
        <w:t xml:space="preserve"> відповідальності</w:t>
      </w:r>
      <w:r w:rsidR="004D152A">
        <w:rPr>
          <w:sz w:val="28"/>
          <w:szCs w:val="28"/>
          <w:lang w:val="uk-UA"/>
        </w:rPr>
        <w:t xml:space="preserve"> – це </w:t>
      </w:r>
      <w:r w:rsidR="00A53FE5" w:rsidRPr="0082307A">
        <w:rPr>
          <w:sz w:val="28"/>
          <w:szCs w:val="28"/>
          <w:lang w:val="uk-UA"/>
        </w:rPr>
        <w:t xml:space="preserve">момент притягнення особи до цього виду відповідальності. На нашу думку, найбільш </w:t>
      </w:r>
      <w:r w:rsidR="004D152A">
        <w:rPr>
          <w:sz w:val="28"/>
          <w:szCs w:val="28"/>
          <w:lang w:val="uk-UA"/>
        </w:rPr>
        <w:t>точним</w:t>
      </w:r>
      <w:r w:rsidR="00A53FE5" w:rsidRPr="0082307A">
        <w:rPr>
          <w:sz w:val="28"/>
          <w:szCs w:val="28"/>
          <w:lang w:val="uk-UA"/>
        </w:rPr>
        <w:t xml:space="preserve"> є твердження, що кримінальна відповідальність реалізується в межах кримінально-правових відносин.</w:t>
      </w:r>
    </w:p>
    <w:p w:rsidR="00BF6FF8" w:rsidRDefault="00BF6FF8" w:rsidP="002E790D">
      <w:pPr>
        <w:spacing w:line="360" w:lineRule="auto"/>
        <w:ind w:firstLine="708"/>
        <w:jc w:val="both"/>
        <w:rPr>
          <w:sz w:val="28"/>
          <w:szCs w:val="28"/>
          <w:lang w:val="uk-UA"/>
        </w:rPr>
      </w:pPr>
      <w:r>
        <w:rPr>
          <w:sz w:val="28"/>
          <w:szCs w:val="28"/>
          <w:lang w:val="uk-UA"/>
        </w:rPr>
        <w:t xml:space="preserve">2. </w:t>
      </w:r>
      <w:r w:rsidRPr="00BF6FF8">
        <w:rPr>
          <w:sz w:val="28"/>
          <w:szCs w:val="28"/>
          <w:lang w:val="uk-UA"/>
        </w:rPr>
        <w:t xml:space="preserve">У загальному розумінні структури кримінально-правових відносин вони складаються з трьох елементів: об’єкту, суб’єкту та змісту. Але існує думка, що можна визначити й четвертий елемент – момент виникнення відносин, тобто юридичний факт. Проаналізувавши більшість аргументів, ми дійшли до висновку, що юридичний факт все ж таки не є елементом структури кримінально-правових відносин. Головним аргументом на користь цього твердження є те, що три обов’язкові елементи структури існують разом з кримінально-правовими відносинами протягом всього їх існування, а </w:t>
      </w:r>
      <w:r w:rsidRPr="00BF6FF8">
        <w:rPr>
          <w:sz w:val="28"/>
          <w:szCs w:val="28"/>
          <w:lang w:val="uk-UA"/>
        </w:rPr>
        <w:lastRenderedPageBreak/>
        <w:t>юридичний факт виникає в один момент, й в подальшому немає жодного значення для існування цих відносин.</w:t>
      </w:r>
    </w:p>
    <w:p w:rsidR="002E790D" w:rsidRPr="002E790D" w:rsidRDefault="002E790D" w:rsidP="002E790D">
      <w:pPr>
        <w:spacing w:line="360" w:lineRule="auto"/>
        <w:ind w:firstLine="708"/>
        <w:jc w:val="both"/>
        <w:rPr>
          <w:sz w:val="28"/>
          <w:szCs w:val="28"/>
          <w:lang w:val="uk-UA"/>
        </w:rPr>
      </w:pPr>
      <w:r w:rsidRPr="002E790D">
        <w:rPr>
          <w:sz w:val="28"/>
          <w:szCs w:val="28"/>
          <w:lang w:val="uk-UA"/>
        </w:rPr>
        <w:t xml:space="preserve">Визначення поняття «об’єкт кримінально-правових відносин» практично нерозривно пов’язано з поняттями «об’єкт кримінального правопорушення» та «об’єкт кримінально-правової охорони». Щодо співвідношення цих понять існує велика кількість підходів, але особисто ми дійшли до висновку, що це різні стадії одного й того ж поняття. Об’єкт правової охорони стає об’єктом кримінального правопорушення в момент вчинення такого кримінального правопорушення. Й при цьому, обидві категорії в конкретний момент можуть бути ототожнені з поняттям «об’єкт кримінально-правових відносин». Тому що якщо ми розглядаємо регулятивні кримінально-правові відносини, то їх об’єктом виступає саме об’єкт кримінально-правової охорони. </w:t>
      </w:r>
    </w:p>
    <w:p w:rsidR="002E790D" w:rsidRPr="002E790D" w:rsidRDefault="002E790D" w:rsidP="002E790D">
      <w:pPr>
        <w:spacing w:line="360" w:lineRule="auto"/>
        <w:ind w:firstLine="708"/>
        <w:jc w:val="both"/>
        <w:rPr>
          <w:sz w:val="28"/>
          <w:szCs w:val="28"/>
          <w:lang w:val="uk-UA"/>
        </w:rPr>
      </w:pPr>
      <w:r w:rsidRPr="002E790D">
        <w:rPr>
          <w:sz w:val="28"/>
          <w:szCs w:val="28"/>
          <w:lang w:val="uk-UA"/>
        </w:rPr>
        <w:t xml:space="preserve">Якщо говорити про безпосередньо охоронні правовідносини, то в даному випадку має місце об’єкт кримінального правопорушення. Одним з </w:t>
      </w:r>
      <w:proofErr w:type="spellStart"/>
      <w:r w:rsidRPr="002E790D">
        <w:rPr>
          <w:sz w:val="28"/>
          <w:szCs w:val="28"/>
          <w:lang w:val="uk-UA"/>
        </w:rPr>
        <w:t>найдискусійніших</w:t>
      </w:r>
      <w:proofErr w:type="spellEnd"/>
      <w:r w:rsidRPr="002E790D">
        <w:rPr>
          <w:sz w:val="28"/>
          <w:szCs w:val="28"/>
          <w:lang w:val="uk-UA"/>
        </w:rPr>
        <w:t xml:space="preserve"> питань, пов’язаних з об’єктом кримінально-правових відносин, є визначення категорії, що до цього об’єкту відноситься. Тобто який термін використовувати доречніше: благо, цінність, відносини </w:t>
      </w:r>
      <w:r w:rsidR="00BF6FF8">
        <w:rPr>
          <w:sz w:val="28"/>
          <w:szCs w:val="28"/>
          <w:lang w:val="uk-UA"/>
        </w:rPr>
        <w:t>тощо</w:t>
      </w:r>
      <w:r w:rsidRPr="002E790D">
        <w:rPr>
          <w:sz w:val="28"/>
          <w:szCs w:val="28"/>
          <w:lang w:val="uk-UA"/>
        </w:rPr>
        <w:t xml:space="preserve">. Ми висловили думку, що це питання не має жодного практичного значення, й від того що «благо» назвуть «цінністю», </w:t>
      </w:r>
      <w:proofErr w:type="spellStart"/>
      <w:r w:rsidRPr="002E790D">
        <w:rPr>
          <w:sz w:val="28"/>
          <w:szCs w:val="28"/>
          <w:lang w:val="uk-UA"/>
        </w:rPr>
        <w:t>сутнісно</w:t>
      </w:r>
      <w:proofErr w:type="spellEnd"/>
      <w:r w:rsidRPr="002E790D">
        <w:rPr>
          <w:sz w:val="28"/>
          <w:szCs w:val="28"/>
          <w:lang w:val="uk-UA"/>
        </w:rPr>
        <w:t xml:space="preserve"> нічого не зміниться.</w:t>
      </w:r>
    </w:p>
    <w:p w:rsidR="002E790D" w:rsidRPr="002E790D" w:rsidRDefault="002E790D" w:rsidP="002E790D">
      <w:pPr>
        <w:spacing w:line="360" w:lineRule="auto"/>
        <w:ind w:firstLine="708"/>
        <w:jc w:val="both"/>
        <w:rPr>
          <w:sz w:val="28"/>
          <w:szCs w:val="28"/>
          <w:lang w:val="uk-UA"/>
        </w:rPr>
      </w:pPr>
      <w:r w:rsidRPr="002E790D">
        <w:rPr>
          <w:sz w:val="28"/>
          <w:szCs w:val="28"/>
          <w:lang w:val="uk-UA"/>
        </w:rPr>
        <w:t xml:space="preserve">Суб’єкт кримінально-правових відносин є другим елементом їх структури. Цей суб’єкт ми розподіляємо на 3 групи: суб’єкт кримінального правопорушення, потерпілий та держава, в особі її компетентного органу. Однією з особливостей кримінально-правових відносин є те, що суб’єкт постійно видозмінюється, це не стосується тільки особи потерпілого. Кримінальний правопорушник змінює свій статус протягом процесу притягнення його до кримінальної відповідальності, а держава змінює органи, які її представляють. Щодо безпосередньо суб’єкту кримінального правопорушення, то науковці в загальному розумінні сходяться у визначенні основних його ознак: осудність, досягнення певного віку, винність тощо. </w:t>
      </w:r>
      <w:r w:rsidRPr="002E790D">
        <w:rPr>
          <w:sz w:val="28"/>
          <w:szCs w:val="28"/>
          <w:lang w:val="uk-UA"/>
        </w:rPr>
        <w:lastRenderedPageBreak/>
        <w:t>Також згадується про існування спеціального суб’єкта, особливістю якого є те, що він має додаткові ознаки, які вказують на те, що за вчинення конкретного кримінального правопорушення може бути притягнуто до відповідальності тільки конкретну категорію осіб.</w:t>
      </w:r>
    </w:p>
    <w:p w:rsidR="00BF6FF8" w:rsidRDefault="002E790D" w:rsidP="00BF6FF8">
      <w:pPr>
        <w:spacing w:line="360" w:lineRule="auto"/>
        <w:ind w:firstLine="708"/>
        <w:jc w:val="both"/>
        <w:rPr>
          <w:sz w:val="28"/>
          <w:szCs w:val="28"/>
          <w:lang w:val="uk-UA"/>
        </w:rPr>
      </w:pPr>
      <w:r w:rsidRPr="002E790D">
        <w:rPr>
          <w:sz w:val="28"/>
          <w:szCs w:val="28"/>
          <w:lang w:val="uk-UA"/>
        </w:rPr>
        <w:t>Категорія змісту кримінально-правових відносин є цілком однозначною. Зміст кримінально-правових відносин – це комплекс прав та обов’язків, які має учасник кримінально-правових відносин. Важливо розуміти, що кожен суб’єкт кримінально-правових відносин має саме комплекс прав та обов’язків, а не тільки права чи тільки обов’язки. Й ми категорично засуджуємо визначення, в яких вказується що зміст кримінально-правових відносин складають тільки комплекс прав та обов’язків злочинця та держави, зовсім забуваючи про особу потерпілого.</w:t>
      </w:r>
    </w:p>
    <w:p w:rsidR="002E790D" w:rsidRPr="002E790D" w:rsidRDefault="00BF6FF8" w:rsidP="00BF6FF8">
      <w:pPr>
        <w:spacing w:line="360" w:lineRule="auto"/>
        <w:ind w:firstLine="708"/>
        <w:jc w:val="both"/>
        <w:rPr>
          <w:sz w:val="28"/>
          <w:szCs w:val="28"/>
          <w:lang w:val="uk-UA"/>
        </w:rPr>
      </w:pPr>
      <w:r>
        <w:rPr>
          <w:sz w:val="28"/>
          <w:szCs w:val="28"/>
          <w:lang w:val="uk-UA"/>
        </w:rPr>
        <w:t>3</w:t>
      </w:r>
      <w:r w:rsidR="002E790D">
        <w:rPr>
          <w:sz w:val="28"/>
          <w:szCs w:val="28"/>
          <w:lang w:val="uk-UA"/>
        </w:rPr>
        <w:t xml:space="preserve">. </w:t>
      </w:r>
      <w:r w:rsidR="002E790D" w:rsidRPr="002E790D">
        <w:rPr>
          <w:sz w:val="28"/>
          <w:szCs w:val="28"/>
          <w:lang w:val="uk-UA"/>
        </w:rPr>
        <w:t xml:space="preserve">При класифікації кримінально-правових норм </w:t>
      </w:r>
      <w:r w:rsidR="00F877A8">
        <w:rPr>
          <w:sz w:val="28"/>
          <w:szCs w:val="28"/>
          <w:lang w:val="uk-UA"/>
        </w:rPr>
        <w:t xml:space="preserve">у юридичній науці </w:t>
      </w:r>
      <w:r w:rsidR="002E790D" w:rsidRPr="002E790D">
        <w:rPr>
          <w:sz w:val="28"/>
          <w:szCs w:val="28"/>
          <w:lang w:val="uk-UA"/>
        </w:rPr>
        <w:t xml:space="preserve">виділяють </w:t>
      </w:r>
      <w:r w:rsidR="00F877A8">
        <w:rPr>
          <w:sz w:val="28"/>
          <w:szCs w:val="28"/>
          <w:lang w:val="uk-UA"/>
        </w:rPr>
        <w:t>два</w:t>
      </w:r>
      <w:r w:rsidR="002E790D" w:rsidRPr="002E790D">
        <w:rPr>
          <w:sz w:val="28"/>
          <w:szCs w:val="28"/>
          <w:lang w:val="uk-UA"/>
        </w:rPr>
        <w:t xml:space="preserve"> основних види: регулятивні та охоронні. При чому під регулятивними правовідносинами розуміються відносини, які виникають в момент створення кримінально-правових норм, тобто які складаються між державою й необмеженим колом осіб. А охоронні правовідносини-це основні кримінально-правові відносини, які пов’язані з притягненням винної особи до кримінальної відповідальності. Особисто ми вважаємо, що потрібно виділяти 3 групи кримінально-правових відносин, додаючи до попередніх двох ще відносини, які виникають у зв’язку з правомірною поведінкою. Варто також сказати, що регулятивні відносини також називають інколи заохочувальними, тому що вони заохочують належну поведінку осіб.</w:t>
      </w:r>
    </w:p>
    <w:p w:rsidR="00A53FE5" w:rsidRDefault="00515056" w:rsidP="00BF6FF8">
      <w:pPr>
        <w:spacing w:line="360" w:lineRule="auto"/>
        <w:ind w:firstLine="708"/>
        <w:jc w:val="both"/>
        <w:rPr>
          <w:sz w:val="28"/>
          <w:szCs w:val="28"/>
          <w:lang w:val="uk-UA"/>
        </w:rPr>
      </w:pPr>
      <w:r w:rsidRPr="00515056">
        <w:rPr>
          <w:sz w:val="28"/>
          <w:szCs w:val="28"/>
          <w:lang w:val="uk-UA"/>
        </w:rPr>
        <w:t xml:space="preserve">Будь-яка класифікація – це наукова категорія, яка зазвичай не носить практичного значення. Це призводить до того, що варіантів таких класифікацій можна запропоновувати велику кількість. </w:t>
      </w:r>
    </w:p>
    <w:p w:rsidR="00BF6FF8" w:rsidRPr="00BF6FF8" w:rsidRDefault="00BF6FF8" w:rsidP="00BF6FF8">
      <w:pPr>
        <w:spacing w:line="360" w:lineRule="auto"/>
        <w:ind w:firstLine="708"/>
        <w:jc w:val="both"/>
        <w:rPr>
          <w:sz w:val="28"/>
          <w:szCs w:val="28"/>
          <w:lang w:val="uk-UA"/>
        </w:rPr>
      </w:pPr>
      <w:r w:rsidRPr="00BF6FF8">
        <w:rPr>
          <w:sz w:val="28"/>
          <w:szCs w:val="28"/>
          <w:lang w:val="uk-UA"/>
        </w:rPr>
        <w:t>Пропонуємо наступні підстави класифікації кримінально-правових відносин</w:t>
      </w:r>
      <w:r w:rsidR="00D96AF0">
        <w:rPr>
          <w:sz w:val="28"/>
          <w:szCs w:val="28"/>
          <w:lang w:val="uk-UA"/>
        </w:rPr>
        <w:t>:</w:t>
      </w:r>
    </w:p>
    <w:p w:rsidR="00BF6FF8" w:rsidRPr="00BF6FF8" w:rsidRDefault="00BF6FF8" w:rsidP="00BF6FF8">
      <w:pPr>
        <w:spacing w:line="360" w:lineRule="auto"/>
        <w:ind w:firstLine="708"/>
        <w:jc w:val="both"/>
        <w:rPr>
          <w:sz w:val="28"/>
          <w:szCs w:val="28"/>
          <w:lang w:val="uk-UA"/>
        </w:rPr>
      </w:pPr>
      <w:r w:rsidRPr="00BF6FF8">
        <w:rPr>
          <w:sz w:val="28"/>
          <w:szCs w:val="28"/>
          <w:lang w:val="uk-UA"/>
        </w:rPr>
        <w:t xml:space="preserve">- учасники кримінально-правових відносин визначаються суб’єктним складом, тобто колом суб’єктів, які вчинюють кримінальні правовідносини, </w:t>
      </w:r>
      <w:r w:rsidRPr="00BF6FF8">
        <w:rPr>
          <w:sz w:val="28"/>
          <w:szCs w:val="28"/>
          <w:lang w:val="uk-UA"/>
        </w:rPr>
        <w:lastRenderedPageBreak/>
        <w:t xml:space="preserve">та колом суб’єктів, які розслідують вчинені кримінальні правопорушення (підслідність). Підслідність – це розподіл кримінальних проваджень між органами, які мають право розслідувати кримінальні правопорушення, вказана діяльність здійснюється на підставі статті 216 Кримінального процесуального кодексу України (далі – КПК України); </w:t>
      </w:r>
    </w:p>
    <w:p w:rsidR="00BF6FF8" w:rsidRPr="00BF6FF8" w:rsidRDefault="00BF6FF8" w:rsidP="00BF6FF8">
      <w:pPr>
        <w:spacing w:line="360" w:lineRule="auto"/>
        <w:ind w:firstLine="708"/>
        <w:jc w:val="both"/>
        <w:rPr>
          <w:sz w:val="28"/>
          <w:szCs w:val="28"/>
          <w:lang w:val="uk-UA"/>
        </w:rPr>
      </w:pPr>
      <w:r w:rsidRPr="00BF6FF8">
        <w:rPr>
          <w:sz w:val="28"/>
          <w:szCs w:val="28"/>
          <w:lang w:val="uk-UA"/>
        </w:rPr>
        <w:t>- залежно від ознак, що характеризують особу, яка вчинила кримінальне правопорушення (або діяння, що передбачене як кримінальне правопорушення) можна виділити суб’єктів кримінального правопорушення, які одночасно вважаються й суб’єктом кримінальної відповідальності; а також окрім цієї категорії суб’єктів, бувають випадки вчинення суспільно небезпечних діянь особами, які визнаються суб’єктом кримінально-правових відносин, але не визнаються суб’єктом кримінальної відповідальності, наприклад, вчинення суспільно небезпечного діяння неосудною особо або особою, яка на час вчинення  суспільно небезпечного діяння не досягла віку, з якого натесає кримінальна відповідальність;</w:t>
      </w:r>
    </w:p>
    <w:p w:rsidR="00BF6FF8" w:rsidRPr="00BF6FF8" w:rsidRDefault="00BF6FF8" w:rsidP="00BF6FF8">
      <w:pPr>
        <w:spacing w:line="360" w:lineRule="auto"/>
        <w:ind w:firstLine="708"/>
        <w:jc w:val="both"/>
        <w:rPr>
          <w:sz w:val="28"/>
          <w:szCs w:val="28"/>
          <w:lang w:val="uk-UA"/>
        </w:rPr>
      </w:pPr>
      <w:r w:rsidRPr="00BF6FF8">
        <w:rPr>
          <w:sz w:val="28"/>
          <w:szCs w:val="28"/>
          <w:lang w:val="uk-UA"/>
        </w:rPr>
        <w:t>- залежно від ознак об’єкта кримінально-правових відносин, що охороняються Кримінальним кодексом України можна виділити наступні відносини: відносини, що виникають з приводу охорони національної безпеки, життя та здоров’я особи, волі, честі та гідності особи, статевої свободи та статевої недоторканності особи, виборчих, трудових та інших особистих прав і свобод людини і громадянина, власності, господарської діяльності, довкілля, громадської безпеки, безпеки виробництва, руху та експлуатації транспорту, громадського порядку та моральності, державної таємниці та державних кордонів, авторитету органів державної влади та місцевого самоврядування, службової діяльності, правосуддя, порядку несення військової служби, миру, безпеки людства та міжнародного правопорядку. Ця класифікація узгоджується з відповідними розділами Кримінального кодексу України, тобто критерієм поділу є саме родовий об’єкт відносин;</w:t>
      </w:r>
    </w:p>
    <w:p w:rsidR="00BF6FF8" w:rsidRPr="00BF6FF8" w:rsidRDefault="00BF6FF8" w:rsidP="00BF6FF8">
      <w:pPr>
        <w:spacing w:line="360" w:lineRule="auto"/>
        <w:ind w:firstLine="708"/>
        <w:jc w:val="both"/>
        <w:rPr>
          <w:sz w:val="28"/>
          <w:szCs w:val="28"/>
          <w:lang w:val="uk-UA"/>
        </w:rPr>
      </w:pPr>
      <w:r w:rsidRPr="00BF6FF8">
        <w:rPr>
          <w:sz w:val="28"/>
          <w:szCs w:val="28"/>
          <w:lang w:val="uk-UA"/>
        </w:rPr>
        <w:lastRenderedPageBreak/>
        <w:t>- залежно від поведінки суб’єкта кримінального правопорушення можна виділити кримінально-правові відносини, які припиняються із застосуванням заохочувальних інститутів, – звільнення від кримінальної відповідальності та в деяких випадках звільнення від покарання;</w:t>
      </w:r>
    </w:p>
    <w:p w:rsidR="00BF6FF8" w:rsidRPr="0082307A" w:rsidRDefault="00BF6FF8" w:rsidP="00BF6FF8">
      <w:pPr>
        <w:spacing w:line="360" w:lineRule="auto"/>
        <w:ind w:firstLine="708"/>
        <w:jc w:val="both"/>
        <w:rPr>
          <w:sz w:val="28"/>
          <w:szCs w:val="28"/>
          <w:lang w:val="uk-UA"/>
        </w:rPr>
      </w:pPr>
      <w:r w:rsidRPr="00BF6FF8">
        <w:rPr>
          <w:sz w:val="28"/>
          <w:szCs w:val="28"/>
          <w:lang w:val="uk-UA"/>
        </w:rPr>
        <w:t>- залежно від виду кримінального правопорушення можна виділити кримінально-правові відносини, які виникають у разі вчинення кримінального проступку та кримінально-правові відносини, які виникають у разі вчинення злочину. У подальшому розвиток таких відносин відбувається у площині кримінально-процесуальних правовідносин, які реалізуються через спрощену процедуру розслідування – дізнання (форма досудового розслідування, в якій здійснюється розслідування кримінальних проступків – п. 4 ст. 3 КПК України) та досудове слідство (форма досудового розслідування, в якій здійснюється розслідування злочинів – п. 6 ст. 3 КПК України).</w:t>
      </w:r>
    </w:p>
    <w:p w:rsidR="00515056" w:rsidRDefault="00D96AF0" w:rsidP="00D96AF0">
      <w:pPr>
        <w:spacing w:line="360" w:lineRule="auto"/>
        <w:ind w:firstLine="708"/>
        <w:jc w:val="both"/>
        <w:rPr>
          <w:sz w:val="28"/>
          <w:szCs w:val="28"/>
          <w:lang w:val="uk-UA"/>
        </w:rPr>
      </w:pPr>
      <w:r>
        <w:rPr>
          <w:sz w:val="28"/>
          <w:szCs w:val="28"/>
          <w:lang w:val="uk-UA"/>
        </w:rPr>
        <w:t>Підсумовуючи, слід зазначити, що і</w:t>
      </w:r>
      <w:r w:rsidRPr="00D96AF0">
        <w:rPr>
          <w:sz w:val="28"/>
          <w:szCs w:val="28"/>
          <w:lang w:val="uk-UA"/>
        </w:rPr>
        <w:t xml:space="preserve">нститут кримінально-правових відносин </w:t>
      </w:r>
      <w:r>
        <w:rPr>
          <w:sz w:val="28"/>
          <w:szCs w:val="28"/>
          <w:lang w:val="uk-UA"/>
        </w:rPr>
        <w:t>є</w:t>
      </w:r>
      <w:r w:rsidRPr="00D96AF0">
        <w:rPr>
          <w:sz w:val="28"/>
          <w:szCs w:val="28"/>
          <w:lang w:val="uk-UA"/>
        </w:rPr>
        <w:t xml:space="preserve"> фундаментальним</w:t>
      </w:r>
      <w:r>
        <w:rPr>
          <w:sz w:val="28"/>
          <w:szCs w:val="28"/>
          <w:lang w:val="uk-UA"/>
        </w:rPr>
        <w:t xml:space="preserve"> інститутом кримінального права</w:t>
      </w:r>
      <w:r w:rsidRPr="00D96AF0">
        <w:rPr>
          <w:sz w:val="28"/>
          <w:szCs w:val="28"/>
          <w:lang w:val="uk-UA"/>
        </w:rPr>
        <w:t>. Це обумовл</w:t>
      </w:r>
      <w:r w:rsidR="008A0C0B">
        <w:rPr>
          <w:sz w:val="28"/>
          <w:szCs w:val="28"/>
          <w:lang w:val="uk-UA"/>
        </w:rPr>
        <w:t xml:space="preserve">ено </w:t>
      </w:r>
      <w:r w:rsidRPr="00D96AF0">
        <w:rPr>
          <w:sz w:val="28"/>
          <w:szCs w:val="28"/>
          <w:lang w:val="uk-UA"/>
        </w:rPr>
        <w:t>тим, що практично кожен інститут кримінального права тим чи іншим чином пов’язаний з кримінально-правовими відносинами. Крім того, саме цей інститут є одним з найбільш дискусійних у доктрині</w:t>
      </w:r>
      <w:r w:rsidR="008A0C0B">
        <w:rPr>
          <w:sz w:val="28"/>
          <w:szCs w:val="28"/>
          <w:lang w:val="uk-UA"/>
        </w:rPr>
        <w:t xml:space="preserve"> кримінального права</w:t>
      </w:r>
      <w:r w:rsidRPr="00D96AF0">
        <w:rPr>
          <w:sz w:val="28"/>
          <w:szCs w:val="28"/>
          <w:lang w:val="uk-UA"/>
        </w:rPr>
        <w:t xml:space="preserve">, </w:t>
      </w:r>
      <w:r>
        <w:rPr>
          <w:sz w:val="28"/>
          <w:szCs w:val="28"/>
          <w:lang w:val="uk-UA"/>
        </w:rPr>
        <w:t>тому у чинному Кримінальному кодексі України необхідно визначити поняття та момент виникнення кримінальної відповідальності та кримінально-правових відносин, що допоможе розмежувати вказані поняття та сприя</w:t>
      </w:r>
      <w:r w:rsidR="008A0C0B">
        <w:rPr>
          <w:sz w:val="28"/>
          <w:szCs w:val="28"/>
          <w:lang w:val="uk-UA"/>
        </w:rPr>
        <w:t>тиме</w:t>
      </w:r>
      <w:r>
        <w:rPr>
          <w:sz w:val="28"/>
          <w:szCs w:val="28"/>
          <w:lang w:val="uk-UA"/>
        </w:rPr>
        <w:t xml:space="preserve"> їх єдиному розуміння як вченими, так і юристами-практиками. </w:t>
      </w:r>
    </w:p>
    <w:p w:rsidR="00D96AF0" w:rsidRDefault="00D96AF0" w:rsidP="00D96AF0">
      <w:pPr>
        <w:spacing w:line="360" w:lineRule="auto"/>
        <w:ind w:firstLine="708"/>
        <w:jc w:val="both"/>
        <w:rPr>
          <w:sz w:val="28"/>
          <w:szCs w:val="28"/>
          <w:lang w:val="uk-UA"/>
        </w:rPr>
      </w:pPr>
    </w:p>
    <w:p w:rsidR="00D96AF0" w:rsidRDefault="00D96AF0" w:rsidP="00D96AF0">
      <w:pPr>
        <w:spacing w:line="360" w:lineRule="auto"/>
        <w:ind w:firstLine="708"/>
        <w:jc w:val="both"/>
        <w:rPr>
          <w:sz w:val="28"/>
          <w:szCs w:val="28"/>
          <w:lang w:val="uk-UA"/>
        </w:rPr>
      </w:pPr>
    </w:p>
    <w:p w:rsidR="00D96AF0" w:rsidRDefault="00D96AF0" w:rsidP="00D96AF0">
      <w:pPr>
        <w:spacing w:line="360" w:lineRule="auto"/>
        <w:ind w:firstLine="708"/>
        <w:jc w:val="both"/>
        <w:rPr>
          <w:sz w:val="28"/>
          <w:szCs w:val="28"/>
          <w:lang w:val="uk-UA"/>
        </w:rPr>
      </w:pPr>
    </w:p>
    <w:p w:rsidR="00D96AF0" w:rsidRDefault="00D96AF0" w:rsidP="00A53FE5">
      <w:pPr>
        <w:spacing w:line="360" w:lineRule="auto"/>
        <w:ind w:firstLine="708"/>
        <w:jc w:val="center"/>
        <w:rPr>
          <w:sz w:val="28"/>
          <w:szCs w:val="28"/>
          <w:lang w:val="uk-UA"/>
        </w:rPr>
      </w:pPr>
    </w:p>
    <w:p w:rsidR="00F034ED" w:rsidRDefault="00F034ED" w:rsidP="00A53FE5">
      <w:pPr>
        <w:spacing w:line="360" w:lineRule="auto"/>
        <w:ind w:firstLine="708"/>
        <w:jc w:val="center"/>
        <w:rPr>
          <w:sz w:val="28"/>
          <w:szCs w:val="28"/>
          <w:lang w:val="uk-UA"/>
        </w:rPr>
      </w:pPr>
    </w:p>
    <w:p w:rsidR="00D96AF0" w:rsidRDefault="00D96AF0" w:rsidP="00A53FE5">
      <w:pPr>
        <w:spacing w:line="360" w:lineRule="auto"/>
        <w:ind w:firstLine="708"/>
        <w:jc w:val="center"/>
        <w:rPr>
          <w:sz w:val="28"/>
          <w:szCs w:val="28"/>
          <w:lang w:val="uk-UA"/>
        </w:rPr>
      </w:pPr>
    </w:p>
    <w:p w:rsidR="00D96AF0" w:rsidRDefault="00D96AF0" w:rsidP="00A53FE5">
      <w:pPr>
        <w:spacing w:line="360" w:lineRule="auto"/>
        <w:ind w:firstLine="708"/>
        <w:jc w:val="center"/>
        <w:rPr>
          <w:b/>
          <w:sz w:val="28"/>
          <w:szCs w:val="28"/>
          <w:lang w:val="uk-UA"/>
        </w:rPr>
      </w:pPr>
    </w:p>
    <w:p w:rsidR="00A53FE5" w:rsidRPr="0082307A" w:rsidRDefault="00A53FE5" w:rsidP="00A53FE5">
      <w:pPr>
        <w:spacing w:line="360" w:lineRule="auto"/>
        <w:ind w:firstLine="708"/>
        <w:jc w:val="center"/>
        <w:rPr>
          <w:b/>
          <w:sz w:val="28"/>
          <w:szCs w:val="28"/>
          <w:lang w:val="uk-UA"/>
        </w:rPr>
      </w:pPr>
      <w:r w:rsidRPr="0082307A">
        <w:rPr>
          <w:b/>
          <w:sz w:val="28"/>
          <w:szCs w:val="28"/>
          <w:lang w:val="uk-UA"/>
        </w:rPr>
        <w:lastRenderedPageBreak/>
        <w:t>СПИСОК ВИКОРИСТАНИХ ДЖЕРЕЛ</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1. Кримінальне право України. Загальна частина: підручник / підготовлено колективом авторів; за </w:t>
      </w:r>
      <w:proofErr w:type="spellStart"/>
      <w:r w:rsidRPr="0082307A">
        <w:rPr>
          <w:sz w:val="28"/>
          <w:szCs w:val="28"/>
          <w:lang w:val="uk-UA"/>
        </w:rPr>
        <w:t>заг</w:t>
      </w:r>
      <w:proofErr w:type="spellEnd"/>
      <w:r w:rsidRPr="0082307A">
        <w:rPr>
          <w:sz w:val="28"/>
          <w:szCs w:val="28"/>
          <w:lang w:val="uk-UA"/>
        </w:rPr>
        <w:t xml:space="preserve">. ред. В. Я. </w:t>
      </w:r>
      <w:proofErr w:type="spellStart"/>
      <w:r w:rsidRPr="0082307A">
        <w:rPr>
          <w:sz w:val="28"/>
          <w:szCs w:val="28"/>
          <w:lang w:val="uk-UA"/>
        </w:rPr>
        <w:t>Конопельського</w:t>
      </w:r>
      <w:proofErr w:type="spellEnd"/>
      <w:r w:rsidRPr="0082307A">
        <w:rPr>
          <w:sz w:val="28"/>
          <w:szCs w:val="28"/>
          <w:lang w:val="uk-UA"/>
        </w:rPr>
        <w:t xml:space="preserve">, В. О. </w:t>
      </w:r>
      <w:proofErr w:type="spellStart"/>
      <w:r w:rsidRPr="0082307A">
        <w:rPr>
          <w:sz w:val="28"/>
          <w:szCs w:val="28"/>
          <w:lang w:val="uk-UA"/>
        </w:rPr>
        <w:t>Меркулової</w:t>
      </w:r>
      <w:proofErr w:type="spellEnd"/>
      <w:r w:rsidRPr="0082307A">
        <w:rPr>
          <w:sz w:val="28"/>
          <w:szCs w:val="28"/>
          <w:lang w:val="uk-UA"/>
        </w:rPr>
        <w:t xml:space="preserve">. Одеса. ОДУВС. 2021. 452 с. URL: </w:t>
      </w:r>
      <w:hyperlink r:id="rId8" w:history="1">
        <w:r w:rsidRPr="0082307A">
          <w:rPr>
            <w:rStyle w:val="a8"/>
            <w:sz w:val="28"/>
            <w:szCs w:val="28"/>
            <w:lang w:val="uk-UA"/>
          </w:rPr>
          <w:t>https://dspace.oduvs.edu.ua/server/api/core/bitstreams/068ab1fb-fe98-4719-8f74-242c92dd2e52/content</w:t>
        </w:r>
      </w:hyperlink>
      <w:r w:rsidRPr="0082307A">
        <w:rPr>
          <w:sz w:val="28"/>
          <w:szCs w:val="28"/>
          <w:lang w:val="uk-UA"/>
        </w:rPr>
        <w:t xml:space="preserve">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2. Бабенко А.М., </w:t>
      </w:r>
      <w:proofErr w:type="spellStart"/>
      <w:r w:rsidRPr="0082307A">
        <w:rPr>
          <w:sz w:val="28"/>
          <w:szCs w:val="28"/>
          <w:lang w:val="uk-UA"/>
        </w:rPr>
        <w:t>Гритенко</w:t>
      </w:r>
      <w:proofErr w:type="spellEnd"/>
      <w:r w:rsidRPr="0082307A">
        <w:rPr>
          <w:sz w:val="28"/>
          <w:szCs w:val="28"/>
          <w:lang w:val="uk-UA"/>
        </w:rPr>
        <w:t xml:space="preserve"> О.А., </w:t>
      </w:r>
      <w:proofErr w:type="spellStart"/>
      <w:r w:rsidRPr="0082307A">
        <w:rPr>
          <w:sz w:val="28"/>
          <w:szCs w:val="28"/>
          <w:lang w:val="uk-UA"/>
        </w:rPr>
        <w:t>Конопельський</w:t>
      </w:r>
      <w:proofErr w:type="spellEnd"/>
      <w:r w:rsidRPr="0082307A">
        <w:rPr>
          <w:sz w:val="28"/>
          <w:szCs w:val="28"/>
          <w:lang w:val="uk-UA"/>
        </w:rPr>
        <w:t xml:space="preserve"> В.Я., </w:t>
      </w:r>
      <w:proofErr w:type="spellStart"/>
      <w:r w:rsidRPr="0082307A">
        <w:rPr>
          <w:sz w:val="28"/>
          <w:szCs w:val="28"/>
          <w:lang w:val="uk-UA"/>
        </w:rPr>
        <w:t>Меркулова</w:t>
      </w:r>
      <w:proofErr w:type="spellEnd"/>
      <w:r w:rsidRPr="0082307A">
        <w:rPr>
          <w:sz w:val="28"/>
          <w:szCs w:val="28"/>
          <w:lang w:val="uk-UA"/>
        </w:rPr>
        <w:t xml:space="preserve"> В.О. та ін. Кримінальне право України: Загальна частина: підручник / за ред. </w:t>
      </w:r>
      <w:proofErr w:type="spellStart"/>
      <w:r w:rsidRPr="0082307A">
        <w:rPr>
          <w:sz w:val="28"/>
          <w:szCs w:val="28"/>
          <w:lang w:val="uk-UA"/>
        </w:rPr>
        <w:t>д.ю.н</w:t>
      </w:r>
      <w:proofErr w:type="spellEnd"/>
      <w:r w:rsidRPr="0082307A">
        <w:rPr>
          <w:sz w:val="28"/>
          <w:szCs w:val="28"/>
          <w:lang w:val="uk-UA"/>
        </w:rPr>
        <w:t>., проф. О.В.</w:t>
      </w:r>
      <w:proofErr w:type="spellStart"/>
      <w:r w:rsidRPr="0082307A">
        <w:rPr>
          <w:sz w:val="28"/>
          <w:szCs w:val="28"/>
          <w:lang w:val="uk-UA"/>
        </w:rPr>
        <w:t>Меркулової</w:t>
      </w:r>
      <w:proofErr w:type="spellEnd"/>
      <w:r w:rsidRPr="0082307A">
        <w:rPr>
          <w:sz w:val="28"/>
          <w:szCs w:val="28"/>
          <w:lang w:val="uk-UA"/>
        </w:rPr>
        <w:t xml:space="preserve">, </w:t>
      </w:r>
      <w:proofErr w:type="spellStart"/>
      <w:r w:rsidRPr="0082307A">
        <w:rPr>
          <w:sz w:val="28"/>
          <w:szCs w:val="28"/>
          <w:lang w:val="uk-UA"/>
        </w:rPr>
        <w:t>д.ю.н</w:t>
      </w:r>
      <w:proofErr w:type="spellEnd"/>
      <w:r w:rsidRPr="0082307A">
        <w:rPr>
          <w:sz w:val="28"/>
          <w:szCs w:val="28"/>
          <w:lang w:val="uk-UA"/>
        </w:rPr>
        <w:t>., доцента В.Я.</w:t>
      </w:r>
      <w:proofErr w:type="spellStart"/>
      <w:r w:rsidRPr="0082307A">
        <w:rPr>
          <w:sz w:val="28"/>
          <w:szCs w:val="28"/>
          <w:lang w:val="uk-UA"/>
        </w:rPr>
        <w:t>Конопельського</w:t>
      </w:r>
      <w:proofErr w:type="spellEnd"/>
      <w:r w:rsidRPr="0082307A">
        <w:rPr>
          <w:sz w:val="28"/>
          <w:szCs w:val="28"/>
          <w:lang w:val="uk-UA"/>
        </w:rPr>
        <w:t xml:space="preserve">. Одеса. 2017. 430 с. URL: </w:t>
      </w:r>
      <w:hyperlink r:id="rId9" w:history="1">
        <w:r w:rsidRPr="0082307A">
          <w:rPr>
            <w:rStyle w:val="a8"/>
            <w:sz w:val="28"/>
            <w:szCs w:val="28"/>
            <w:lang w:val="uk-UA"/>
          </w:rPr>
          <w:t>https://www.studocu.com/uk/document/kharkivsьkiy-natsionalьniy-universitet-vnutrishnikh-sprav/kriminalьne-pravo/kriminalьne-pravo-pidruchnik-2017/40156682</w:t>
        </w:r>
      </w:hyperlink>
      <w:r w:rsidRPr="0082307A">
        <w:rPr>
          <w:sz w:val="28"/>
          <w:szCs w:val="28"/>
          <w:lang w:val="uk-UA"/>
        </w:rPr>
        <w:t xml:space="preserve">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3. Поліщук О. М. </w:t>
      </w:r>
      <w:proofErr w:type="spellStart"/>
      <w:r w:rsidRPr="0082307A">
        <w:rPr>
          <w:sz w:val="28"/>
          <w:szCs w:val="28"/>
          <w:lang w:val="uk-UA"/>
        </w:rPr>
        <w:t>Диспозитивність</w:t>
      </w:r>
      <w:proofErr w:type="spellEnd"/>
      <w:r w:rsidRPr="0082307A">
        <w:rPr>
          <w:sz w:val="28"/>
          <w:szCs w:val="28"/>
          <w:lang w:val="uk-UA"/>
        </w:rPr>
        <w:t xml:space="preserve"> і кримінально-правові відносини. </w:t>
      </w:r>
      <w:r w:rsidRPr="0082307A">
        <w:rPr>
          <w:i/>
          <w:sz w:val="28"/>
          <w:szCs w:val="28"/>
          <w:lang w:val="uk-UA"/>
        </w:rPr>
        <w:t>Актуальні проблеми держави й права</w:t>
      </w:r>
      <w:r w:rsidRPr="0082307A">
        <w:rPr>
          <w:sz w:val="28"/>
          <w:szCs w:val="28"/>
          <w:lang w:val="uk-UA"/>
        </w:rPr>
        <w:t xml:space="preserve">. 2013. URL: С.229-237. </w:t>
      </w:r>
      <w:hyperlink r:id="rId10" w:history="1">
        <w:r w:rsidRPr="0082307A">
          <w:rPr>
            <w:rStyle w:val="a8"/>
            <w:sz w:val="28"/>
            <w:szCs w:val="28"/>
            <w:lang w:val="uk-UA"/>
          </w:rPr>
          <w:t>http://www.apdp.in.ua/v69/36.pdf</w:t>
        </w:r>
      </w:hyperlink>
      <w:r w:rsidRPr="0082307A">
        <w:rPr>
          <w:sz w:val="28"/>
          <w:szCs w:val="28"/>
          <w:lang w:val="uk-UA"/>
        </w:rPr>
        <w:t xml:space="preserve">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4. Кримінально-правові відносини. URL: </w:t>
      </w:r>
      <w:hyperlink r:id="rId11" w:anchor=":~:text=%D1" w:history="1">
        <w:r w:rsidRPr="0082307A">
          <w:rPr>
            <w:rStyle w:val="a8"/>
            <w:sz w:val="28"/>
            <w:szCs w:val="28"/>
            <w:lang w:val="uk-UA"/>
          </w:rPr>
          <w:t>https://crimpravo.com/slovnyk-kryminalne-pravo/kryminalno-pravovi-vidnosyny.html#:~:text=%D1</w:t>
        </w:r>
      </w:hyperlink>
      <w:r w:rsidRPr="0082307A">
        <w:rPr>
          <w:sz w:val="28"/>
          <w:szCs w:val="28"/>
          <w:lang w:val="uk-UA"/>
        </w:rPr>
        <w:t xml:space="preserve"> (дата звернення 10.10.2023 р.).</w:t>
      </w:r>
    </w:p>
    <w:p w:rsidR="00A53FE5" w:rsidRPr="0082307A" w:rsidRDefault="00A53FE5" w:rsidP="00A53FE5">
      <w:pPr>
        <w:spacing w:line="360" w:lineRule="auto"/>
        <w:ind w:firstLine="708"/>
        <w:jc w:val="both"/>
        <w:rPr>
          <w:sz w:val="28"/>
          <w:szCs w:val="28"/>
          <w:lang w:val="uk-UA"/>
        </w:rPr>
      </w:pPr>
      <w:r w:rsidRPr="0082307A">
        <w:rPr>
          <w:sz w:val="28"/>
          <w:szCs w:val="28"/>
          <w:lang w:val="uk-UA"/>
        </w:rPr>
        <w:t>5.</w:t>
      </w:r>
      <w:r w:rsidRPr="0082307A">
        <w:rPr>
          <w:lang w:val="uk-UA"/>
        </w:rPr>
        <w:t xml:space="preserve"> </w:t>
      </w:r>
      <w:proofErr w:type="spellStart"/>
      <w:r w:rsidRPr="0082307A">
        <w:rPr>
          <w:sz w:val="28"/>
          <w:szCs w:val="28"/>
          <w:lang w:val="uk-UA"/>
        </w:rPr>
        <w:t>Метельський</w:t>
      </w:r>
      <w:proofErr w:type="spellEnd"/>
      <w:r w:rsidRPr="0082307A">
        <w:rPr>
          <w:sz w:val="28"/>
          <w:szCs w:val="28"/>
          <w:lang w:val="uk-UA"/>
        </w:rPr>
        <w:t xml:space="preserve"> І. Д. Особливості виникнення кримінально-правових відносин. </w:t>
      </w:r>
      <w:r w:rsidRPr="0082307A">
        <w:rPr>
          <w:i/>
          <w:sz w:val="28"/>
          <w:szCs w:val="28"/>
          <w:lang w:val="uk-UA"/>
        </w:rPr>
        <w:t>Актуальні проблеми вітчизняної юриспруденції.</w:t>
      </w:r>
      <w:r w:rsidRPr="0082307A">
        <w:rPr>
          <w:sz w:val="28"/>
          <w:szCs w:val="28"/>
          <w:lang w:val="uk-UA"/>
        </w:rPr>
        <w:t xml:space="preserve"> № 5. 2008. С. 106-109. URL: </w:t>
      </w:r>
      <w:hyperlink r:id="rId12" w:history="1">
        <w:r w:rsidRPr="0082307A">
          <w:rPr>
            <w:rStyle w:val="a8"/>
            <w:sz w:val="28"/>
            <w:szCs w:val="28"/>
            <w:lang w:val="uk-UA"/>
          </w:rPr>
          <w:t>http://apnl.dnu.in.ua/5_2018/25.pdf</w:t>
        </w:r>
      </w:hyperlink>
      <w:r w:rsidRPr="0082307A">
        <w:rPr>
          <w:sz w:val="28"/>
          <w:szCs w:val="28"/>
          <w:lang w:val="uk-UA"/>
        </w:rPr>
        <w:t xml:space="preserve">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6. Шумило М. Є. Процесуальний детермінізм VS детермінізм матеріальний: до якого правого берегу пристати? </w:t>
      </w:r>
      <w:r w:rsidRPr="0082307A">
        <w:rPr>
          <w:i/>
          <w:sz w:val="28"/>
          <w:szCs w:val="28"/>
          <w:lang w:val="uk-UA"/>
        </w:rPr>
        <w:t>Юридична Україна</w:t>
      </w:r>
      <w:r w:rsidRPr="0082307A">
        <w:rPr>
          <w:sz w:val="28"/>
          <w:szCs w:val="28"/>
          <w:lang w:val="uk-UA"/>
        </w:rPr>
        <w:t xml:space="preserve">. Київ, № 12, 2019. C. 48-55. URL: </w:t>
      </w:r>
      <w:hyperlink r:id="rId13" w:history="1">
        <w:r w:rsidRPr="0082307A">
          <w:rPr>
            <w:rStyle w:val="a8"/>
            <w:sz w:val="28"/>
            <w:szCs w:val="28"/>
            <w:lang w:val="uk-UA"/>
          </w:rPr>
          <w:t>http://yu.yurincom.com/wp-content/uploads/2020/03/8.pdf</w:t>
        </w:r>
      </w:hyperlink>
      <w:r w:rsidRPr="0082307A">
        <w:rPr>
          <w:sz w:val="28"/>
          <w:szCs w:val="28"/>
          <w:lang w:val="uk-UA"/>
        </w:rPr>
        <w:t xml:space="preserve">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7. </w:t>
      </w:r>
      <w:proofErr w:type="spellStart"/>
      <w:r w:rsidRPr="0082307A">
        <w:rPr>
          <w:sz w:val="28"/>
          <w:szCs w:val="28"/>
          <w:lang w:val="uk-UA"/>
        </w:rPr>
        <w:t>Бapкoв</w:t>
      </w:r>
      <w:proofErr w:type="spellEnd"/>
      <w:r w:rsidRPr="0082307A">
        <w:rPr>
          <w:sz w:val="28"/>
          <w:szCs w:val="28"/>
          <w:lang w:val="uk-UA"/>
        </w:rPr>
        <w:t xml:space="preserve"> A. B. До питання щодо природи кримінально-правових відносин. </w:t>
      </w:r>
      <w:r w:rsidRPr="0082307A">
        <w:rPr>
          <w:i/>
          <w:sz w:val="28"/>
          <w:szCs w:val="28"/>
          <w:lang w:val="uk-UA"/>
        </w:rPr>
        <w:t>Проблеми кримінального права.</w:t>
      </w:r>
      <w:r w:rsidRPr="0082307A">
        <w:rPr>
          <w:sz w:val="28"/>
          <w:szCs w:val="28"/>
          <w:lang w:val="uk-UA"/>
        </w:rPr>
        <w:t xml:space="preserve"> Збірник </w:t>
      </w:r>
      <w:proofErr w:type="spellStart"/>
      <w:r w:rsidRPr="0082307A">
        <w:rPr>
          <w:sz w:val="28"/>
          <w:szCs w:val="28"/>
          <w:lang w:val="uk-UA"/>
        </w:rPr>
        <w:t>статтей</w:t>
      </w:r>
      <w:proofErr w:type="spellEnd"/>
      <w:r w:rsidRPr="0082307A">
        <w:rPr>
          <w:sz w:val="28"/>
          <w:szCs w:val="28"/>
          <w:lang w:val="uk-UA"/>
        </w:rPr>
        <w:t xml:space="preserve"> під </w:t>
      </w:r>
      <w:proofErr w:type="spellStart"/>
      <w:r w:rsidRPr="0082307A">
        <w:rPr>
          <w:sz w:val="28"/>
          <w:szCs w:val="28"/>
          <w:lang w:val="uk-UA"/>
        </w:rPr>
        <w:t>peд</w:t>
      </w:r>
      <w:proofErr w:type="spellEnd"/>
      <w:r w:rsidRPr="0082307A">
        <w:rPr>
          <w:sz w:val="28"/>
          <w:szCs w:val="28"/>
          <w:lang w:val="uk-UA"/>
        </w:rPr>
        <w:t xml:space="preserve">. І.C. </w:t>
      </w:r>
      <w:proofErr w:type="spellStart"/>
      <w:r w:rsidRPr="0082307A">
        <w:rPr>
          <w:sz w:val="28"/>
          <w:szCs w:val="28"/>
          <w:lang w:val="uk-UA"/>
        </w:rPr>
        <w:t>Tишкeвичa</w:t>
      </w:r>
      <w:proofErr w:type="spellEnd"/>
      <w:r w:rsidRPr="0082307A">
        <w:rPr>
          <w:sz w:val="28"/>
          <w:szCs w:val="28"/>
          <w:lang w:val="uk-UA"/>
        </w:rPr>
        <w:t>. К:, 2001. C. 3-17.</w:t>
      </w:r>
    </w:p>
    <w:p w:rsidR="00A53FE5" w:rsidRPr="0082307A" w:rsidRDefault="00A53FE5" w:rsidP="00A53FE5">
      <w:pPr>
        <w:spacing w:line="360" w:lineRule="auto"/>
        <w:ind w:firstLine="708"/>
        <w:jc w:val="both"/>
        <w:rPr>
          <w:sz w:val="28"/>
          <w:szCs w:val="28"/>
          <w:lang w:val="uk-UA"/>
        </w:rPr>
      </w:pPr>
      <w:r w:rsidRPr="0082307A">
        <w:rPr>
          <w:sz w:val="28"/>
          <w:szCs w:val="28"/>
          <w:lang w:val="uk-UA"/>
        </w:rPr>
        <w:lastRenderedPageBreak/>
        <w:t xml:space="preserve">8. Митрофанов І. І. Об’єкт кримінально-правових відносин. </w:t>
      </w:r>
      <w:r w:rsidRPr="0082307A">
        <w:rPr>
          <w:i/>
          <w:sz w:val="28"/>
          <w:szCs w:val="28"/>
          <w:lang w:val="uk-UA"/>
        </w:rPr>
        <w:t>Актуальні проблеми вдосконалення чинного законодавства України</w:t>
      </w:r>
      <w:r w:rsidRPr="0082307A">
        <w:rPr>
          <w:sz w:val="28"/>
          <w:szCs w:val="28"/>
          <w:lang w:val="uk-UA"/>
        </w:rPr>
        <w:t xml:space="preserve">. 2011. Вип. 27. С. 266-275.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9. </w:t>
      </w:r>
      <w:proofErr w:type="spellStart"/>
      <w:r w:rsidRPr="0082307A">
        <w:rPr>
          <w:sz w:val="28"/>
          <w:szCs w:val="28"/>
          <w:lang w:val="uk-UA"/>
        </w:rPr>
        <w:t>Kpимiнaльнe</w:t>
      </w:r>
      <w:proofErr w:type="spellEnd"/>
      <w:r w:rsidRPr="0082307A">
        <w:rPr>
          <w:sz w:val="28"/>
          <w:szCs w:val="28"/>
          <w:lang w:val="uk-UA"/>
        </w:rPr>
        <w:t xml:space="preserve"> </w:t>
      </w:r>
      <w:proofErr w:type="spellStart"/>
      <w:r w:rsidRPr="0082307A">
        <w:rPr>
          <w:sz w:val="28"/>
          <w:szCs w:val="28"/>
          <w:lang w:val="uk-UA"/>
        </w:rPr>
        <w:t>пpaвo</w:t>
      </w:r>
      <w:proofErr w:type="spellEnd"/>
      <w:r w:rsidRPr="0082307A">
        <w:rPr>
          <w:sz w:val="28"/>
          <w:szCs w:val="28"/>
          <w:lang w:val="uk-UA"/>
        </w:rPr>
        <w:t xml:space="preserve">. </w:t>
      </w:r>
      <w:proofErr w:type="spellStart"/>
      <w:r w:rsidRPr="0082307A">
        <w:rPr>
          <w:sz w:val="28"/>
          <w:szCs w:val="28"/>
          <w:lang w:val="uk-UA"/>
        </w:rPr>
        <w:t>Зaгaльнa</w:t>
      </w:r>
      <w:proofErr w:type="spellEnd"/>
      <w:r w:rsidRPr="0082307A">
        <w:rPr>
          <w:sz w:val="28"/>
          <w:szCs w:val="28"/>
          <w:lang w:val="uk-UA"/>
        </w:rPr>
        <w:t xml:space="preserve"> </w:t>
      </w:r>
      <w:proofErr w:type="spellStart"/>
      <w:r w:rsidRPr="0082307A">
        <w:rPr>
          <w:sz w:val="28"/>
          <w:szCs w:val="28"/>
          <w:lang w:val="uk-UA"/>
        </w:rPr>
        <w:t>чacтинa</w:t>
      </w:r>
      <w:proofErr w:type="spellEnd"/>
      <w:r w:rsidRPr="0082307A">
        <w:rPr>
          <w:sz w:val="28"/>
          <w:szCs w:val="28"/>
          <w:lang w:val="uk-UA"/>
        </w:rPr>
        <w:t xml:space="preserve">: </w:t>
      </w:r>
      <w:proofErr w:type="spellStart"/>
      <w:r w:rsidRPr="0082307A">
        <w:rPr>
          <w:sz w:val="28"/>
          <w:szCs w:val="28"/>
          <w:lang w:val="uk-UA"/>
        </w:rPr>
        <w:t>пiдpyчник</w:t>
      </w:r>
      <w:proofErr w:type="spellEnd"/>
      <w:r w:rsidRPr="0082307A">
        <w:rPr>
          <w:sz w:val="28"/>
          <w:szCs w:val="28"/>
          <w:lang w:val="uk-UA"/>
        </w:rPr>
        <w:t xml:space="preserve"> </w:t>
      </w:r>
      <w:proofErr w:type="spellStart"/>
      <w:r w:rsidRPr="0082307A">
        <w:rPr>
          <w:sz w:val="28"/>
          <w:szCs w:val="28"/>
          <w:lang w:val="uk-UA"/>
        </w:rPr>
        <w:t>зa</w:t>
      </w:r>
      <w:proofErr w:type="spellEnd"/>
      <w:r w:rsidRPr="0082307A">
        <w:rPr>
          <w:sz w:val="28"/>
          <w:szCs w:val="28"/>
          <w:lang w:val="uk-UA"/>
        </w:rPr>
        <w:t xml:space="preserve"> </w:t>
      </w:r>
      <w:proofErr w:type="spellStart"/>
      <w:r w:rsidRPr="0082307A">
        <w:rPr>
          <w:sz w:val="28"/>
          <w:szCs w:val="28"/>
          <w:lang w:val="uk-UA"/>
        </w:rPr>
        <w:t>peд</w:t>
      </w:r>
      <w:proofErr w:type="spellEnd"/>
      <w:r w:rsidRPr="0082307A">
        <w:rPr>
          <w:sz w:val="28"/>
          <w:szCs w:val="28"/>
          <w:lang w:val="uk-UA"/>
        </w:rPr>
        <w:t xml:space="preserve">. A.C. </w:t>
      </w:r>
      <w:proofErr w:type="spellStart"/>
      <w:r w:rsidRPr="0082307A">
        <w:rPr>
          <w:sz w:val="28"/>
          <w:szCs w:val="28"/>
          <w:lang w:val="uk-UA"/>
        </w:rPr>
        <w:t>Бeнiцькoгo</w:t>
      </w:r>
      <w:proofErr w:type="spellEnd"/>
      <w:r w:rsidRPr="0082307A">
        <w:rPr>
          <w:sz w:val="28"/>
          <w:szCs w:val="28"/>
          <w:lang w:val="uk-UA"/>
        </w:rPr>
        <w:t xml:space="preserve">, B. C. </w:t>
      </w:r>
      <w:proofErr w:type="spellStart"/>
      <w:r w:rsidRPr="0082307A">
        <w:rPr>
          <w:sz w:val="28"/>
          <w:szCs w:val="28"/>
          <w:lang w:val="uk-UA"/>
        </w:rPr>
        <w:t>Гycaвcькoгo</w:t>
      </w:r>
      <w:proofErr w:type="spellEnd"/>
      <w:r w:rsidRPr="0082307A">
        <w:rPr>
          <w:sz w:val="28"/>
          <w:szCs w:val="28"/>
          <w:lang w:val="uk-UA"/>
        </w:rPr>
        <w:t xml:space="preserve">, O. O. </w:t>
      </w:r>
      <w:proofErr w:type="spellStart"/>
      <w:r w:rsidRPr="0082307A">
        <w:rPr>
          <w:sz w:val="28"/>
          <w:szCs w:val="28"/>
          <w:lang w:val="uk-UA"/>
        </w:rPr>
        <w:t>Дyдopoвa</w:t>
      </w:r>
      <w:proofErr w:type="spellEnd"/>
      <w:r w:rsidRPr="0082307A">
        <w:rPr>
          <w:sz w:val="28"/>
          <w:szCs w:val="28"/>
          <w:lang w:val="uk-UA"/>
        </w:rPr>
        <w:t xml:space="preserve">, Б. Г. </w:t>
      </w:r>
      <w:proofErr w:type="spellStart"/>
      <w:r w:rsidRPr="0082307A">
        <w:rPr>
          <w:sz w:val="28"/>
          <w:szCs w:val="28"/>
          <w:lang w:val="uk-UA"/>
        </w:rPr>
        <w:t>Poзoвcькoгo</w:t>
      </w:r>
      <w:proofErr w:type="spellEnd"/>
      <w:r w:rsidRPr="0082307A">
        <w:rPr>
          <w:sz w:val="28"/>
          <w:szCs w:val="28"/>
          <w:lang w:val="uk-UA"/>
        </w:rPr>
        <w:t xml:space="preserve">. </w:t>
      </w:r>
      <w:proofErr w:type="spellStart"/>
      <w:r w:rsidRPr="0082307A">
        <w:rPr>
          <w:sz w:val="28"/>
          <w:szCs w:val="28"/>
          <w:lang w:val="uk-UA"/>
        </w:rPr>
        <w:t>Kиïв</w:t>
      </w:r>
      <w:proofErr w:type="spellEnd"/>
      <w:r w:rsidRPr="0082307A">
        <w:rPr>
          <w:sz w:val="28"/>
          <w:szCs w:val="28"/>
          <w:lang w:val="uk-UA"/>
        </w:rPr>
        <w:t xml:space="preserve">: </w:t>
      </w:r>
      <w:proofErr w:type="spellStart"/>
      <w:r w:rsidRPr="0082307A">
        <w:rPr>
          <w:sz w:val="28"/>
          <w:szCs w:val="28"/>
          <w:lang w:val="uk-UA"/>
        </w:rPr>
        <w:t>Icтинa</w:t>
      </w:r>
      <w:proofErr w:type="spellEnd"/>
      <w:r w:rsidRPr="0082307A">
        <w:rPr>
          <w:sz w:val="28"/>
          <w:szCs w:val="28"/>
          <w:lang w:val="uk-UA"/>
        </w:rPr>
        <w:t xml:space="preserve">, 2011. 1112 c.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10. </w:t>
      </w:r>
      <w:proofErr w:type="spellStart"/>
      <w:r w:rsidRPr="0082307A">
        <w:rPr>
          <w:sz w:val="28"/>
          <w:szCs w:val="28"/>
          <w:lang w:val="uk-UA"/>
        </w:rPr>
        <w:t>Kpимiнaльнe</w:t>
      </w:r>
      <w:proofErr w:type="spellEnd"/>
      <w:r w:rsidRPr="0082307A">
        <w:rPr>
          <w:sz w:val="28"/>
          <w:szCs w:val="28"/>
          <w:lang w:val="uk-UA"/>
        </w:rPr>
        <w:t xml:space="preserve"> </w:t>
      </w:r>
      <w:proofErr w:type="spellStart"/>
      <w:r w:rsidRPr="0082307A">
        <w:rPr>
          <w:sz w:val="28"/>
          <w:szCs w:val="28"/>
          <w:lang w:val="uk-UA"/>
        </w:rPr>
        <w:t>пpaвo</w:t>
      </w:r>
      <w:proofErr w:type="spellEnd"/>
      <w:r w:rsidRPr="0082307A">
        <w:rPr>
          <w:sz w:val="28"/>
          <w:szCs w:val="28"/>
          <w:lang w:val="uk-UA"/>
        </w:rPr>
        <w:t xml:space="preserve"> </w:t>
      </w:r>
      <w:proofErr w:type="spellStart"/>
      <w:r w:rsidRPr="0082307A">
        <w:rPr>
          <w:sz w:val="28"/>
          <w:szCs w:val="28"/>
          <w:lang w:val="uk-UA"/>
        </w:rPr>
        <w:t>Укpaïни</w:t>
      </w:r>
      <w:proofErr w:type="spellEnd"/>
      <w:r w:rsidRPr="0082307A">
        <w:rPr>
          <w:sz w:val="28"/>
          <w:szCs w:val="28"/>
          <w:lang w:val="uk-UA"/>
        </w:rPr>
        <w:t xml:space="preserve">: </w:t>
      </w:r>
      <w:proofErr w:type="spellStart"/>
      <w:r w:rsidRPr="0082307A">
        <w:rPr>
          <w:sz w:val="28"/>
          <w:szCs w:val="28"/>
          <w:lang w:val="uk-UA"/>
        </w:rPr>
        <w:t>Зaгaльнa</w:t>
      </w:r>
      <w:proofErr w:type="spellEnd"/>
      <w:r w:rsidRPr="0082307A">
        <w:rPr>
          <w:sz w:val="28"/>
          <w:szCs w:val="28"/>
          <w:lang w:val="uk-UA"/>
        </w:rPr>
        <w:t xml:space="preserve"> </w:t>
      </w:r>
      <w:proofErr w:type="spellStart"/>
      <w:r w:rsidRPr="0082307A">
        <w:rPr>
          <w:sz w:val="28"/>
          <w:szCs w:val="28"/>
          <w:lang w:val="uk-UA"/>
        </w:rPr>
        <w:t>чacтинa</w:t>
      </w:r>
      <w:proofErr w:type="spellEnd"/>
      <w:r w:rsidRPr="0082307A">
        <w:rPr>
          <w:sz w:val="28"/>
          <w:szCs w:val="28"/>
          <w:lang w:val="uk-UA"/>
        </w:rPr>
        <w:t xml:space="preserve">: </w:t>
      </w:r>
      <w:proofErr w:type="spellStart"/>
      <w:r w:rsidRPr="0082307A">
        <w:rPr>
          <w:sz w:val="28"/>
          <w:szCs w:val="28"/>
          <w:lang w:val="uk-UA"/>
        </w:rPr>
        <w:t>пiдpyчник</w:t>
      </w:r>
      <w:proofErr w:type="spellEnd"/>
      <w:r w:rsidRPr="0082307A">
        <w:rPr>
          <w:sz w:val="28"/>
          <w:szCs w:val="28"/>
          <w:lang w:val="uk-UA"/>
        </w:rPr>
        <w:t xml:space="preserve"> Ю. B. </w:t>
      </w:r>
      <w:proofErr w:type="spellStart"/>
      <w:r w:rsidRPr="0082307A">
        <w:rPr>
          <w:sz w:val="28"/>
          <w:szCs w:val="28"/>
          <w:lang w:val="uk-UA"/>
        </w:rPr>
        <w:t>Бayлiн</w:t>
      </w:r>
      <w:proofErr w:type="spellEnd"/>
      <w:r w:rsidRPr="0082307A">
        <w:rPr>
          <w:sz w:val="28"/>
          <w:szCs w:val="28"/>
          <w:lang w:val="uk-UA"/>
        </w:rPr>
        <w:t xml:space="preserve">, B. I. </w:t>
      </w:r>
      <w:proofErr w:type="spellStart"/>
      <w:r w:rsidRPr="0082307A">
        <w:rPr>
          <w:sz w:val="28"/>
          <w:szCs w:val="28"/>
          <w:lang w:val="uk-UA"/>
        </w:rPr>
        <w:t>Бopиcoв</w:t>
      </w:r>
      <w:proofErr w:type="spellEnd"/>
      <w:r w:rsidRPr="0082307A">
        <w:rPr>
          <w:sz w:val="28"/>
          <w:szCs w:val="28"/>
          <w:lang w:val="uk-UA"/>
        </w:rPr>
        <w:t xml:space="preserve">, B. I. </w:t>
      </w:r>
      <w:proofErr w:type="spellStart"/>
      <w:r w:rsidRPr="0082307A">
        <w:rPr>
          <w:sz w:val="28"/>
          <w:szCs w:val="28"/>
          <w:lang w:val="uk-UA"/>
        </w:rPr>
        <w:t>Tютюгiн</w:t>
      </w:r>
      <w:proofErr w:type="spellEnd"/>
      <w:r w:rsidRPr="0082307A">
        <w:rPr>
          <w:sz w:val="28"/>
          <w:szCs w:val="28"/>
          <w:lang w:val="uk-UA"/>
        </w:rPr>
        <w:t xml:space="preserve"> </w:t>
      </w:r>
      <w:proofErr w:type="spellStart"/>
      <w:r w:rsidRPr="0082307A">
        <w:rPr>
          <w:sz w:val="28"/>
          <w:szCs w:val="28"/>
          <w:lang w:val="uk-UA"/>
        </w:rPr>
        <w:t>тa</w:t>
      </w:r>
      <w:proofErr w:type="spellEnd"/>
      <w:r w:rsidRPr="0082307A">
        <w:rPr>
          <w:sz w:val="28"/>
          <w:szCs w:val="28"/>
          <w:lang w:val="uk-UA"/>
        </w:rPr>
        <w:t xml:space="preserve"> </w:t>
      </w:r>
      <w:proofErr w:type="spellStart"/>
      <w:r w:rsidRPr="0082307A">
        <w:rPr>
          <w:sz w:val="28"/>
          <w:szCs w:val="28"/>
          <w:lang w:val="uk-UA"/>
        </w:rPr>
        <w:t>iн</w:t>
      </w:r>
      <w:proofErr w:type="spellEnd"/>
      <w:r w:rsidRPr="0082307A">
        <w:rPr>
          <w:sz w:val="28"/>
          <w:szCs w:val="28"/>
          <w:lang w:val="uk-UA"/>
        </w:rPr>
        <w:t xml:space="preserve">.; </w:t>
      </w:r>
      <w:proofErr w:type="spellStart"/>
      <w:r w:rsidRPr="0082307A">
        <w:rPr>
          <w:sz w:val="28"/>
          <w:szCs w:val="28"/>
          <w:lang w:val="uk-UA"/>
        </w:rPr>
        <w:t>зa</w:t>
      </w:r>
      <w:proofErr w:type="spellEnd"/>
      <w:r w:rsidRPr="0082307A">
        <w:rPr>
          <w:sz w:val="28"/>
          <w:szCs w:val="28"/>
          <w:lang w:val="uk-UA"/>
        </w:rPr>
        <w:t xml:space="preserve"> </w:t>
      </w:r>
      <w:proofErr w:type="spellStart"/>
      <w:r w:rsidRPr="0082307A">
        <w:rPr>
          <w:sz w:val="28"/>
          <w:szCs w:val="28"/>
          <w:lang w:val="uk-UA"/>
        </w:rPr>
        <w:t>peд</w:t>
      </w:r>
      <w:proofErr w:type="spellEnd"/>
      <w:r w:rsidRPr="0082307A">
        <w:rPr>
          <w:sz w:val="28"/>
          <w:szCs w:val="28"/>
          <w:lang w:val="uk-UA"/>
        </w:rPr>
        <w:t xml:space="preserve">. </w:t>
      </w:r>
      <w:proofErr w:type="spellStart"/>
      <w:r w:rsidRPr="0082307A">
        <w:rPr>
          <w:sz w:val="28"/>
          <w:szCs w:val="28"/>
          <w:lang w:val="uk-UA"/>
        </w:rPr>
        <w:t>пpoф</w:t>
      </w:r>
      <w:proofErr w:type="spellEnd"/>
      <w:r w:rsidRPr="0082307A">
        <w:rPr>
          <w:sz w:val="28"/>
          <w:szCs w:val="28"/>
          <w:lang w:val="uk-UA"/>
        </w:rPr>
        <w:t xml:space="preserve">. B. B. </w:t>
      </w:r>
      <w:proofErr w:type="spellStart"/>
      <w:r w:rsidRPr="0082307A">
        <w:rPr>
          <w:sz w:val="28"/>
          <w:szCs w:val="28"/>
          <w:lang w:val="uk-UA"/>
        </w:rPr>
        <w:t>Cтaшиca</w:t>
      </w:r>
      <w:proofErr w:type="spellEnd"/>
      <w:r w:rsidRPr="0082307A">
        <w:rPr>
          <w:sz w:val="28"/>
          <w:szCs w:val="28"/>
          <w:lang w:val="uk-UA"/>
        </w:rPr>
        <w:t xml:space="preserve">, B. Я. </w:t>
      </w:r>
      <w:proofErr w:type="spellStart"/>
      <w:r w:rsidRPr="0082307A">
        <w:rPr>
          <w:sz w:val="28"/>
          <w:szCs w:val="28"/>
          <w:lang w:val="uk-UA"/>
        </w:rPr>
        <w:t>Taцiя</w:t>
      </w:r>
      <w:proofErr w:type="spellEnd"/>
      <w:r w:rsidRPr="0082307A">
        <w:rPr>
          <w:sz w:val="28"/>
          <w:szCs w:val="28"/>
          <w:lang w:val="uk-UA"/>
        </w:rPr>
        <w:t xml:space="preserve">. 4-тe вид., </w:t>
      </w:r>
      <w:proofErr w:type="spellStart"/>
      <w:r w:rsidRPr="0082307A">
        <w:rPr>
          <w:sz w:val="28"/>
          <w:szCs w:val="28"/>
          <w:lang w:val="uk-UA"/>
        </w:rPr>
        <w:t>пepepoбл</w:t>
      </w:r>
      <w:proofErr w:type="spellEnd"/>
      <w:r w:rsidRPr="0082307A">
        <w:rPr>
          <w:sz w:val="28"/>
          <w:szCs w:val="28"/>
          <w:lang w:val="uk-UA"/>
        </w:rPr>
        <w:t xml:space="preserve">. i </w:t>
      </w:r>
      <w:proofErr w:type="spellStart"/>
      <w:r w:rsidRPr="0082307A">
        <w:rPr>
          <w:sz w:val="28"/>
          <w:szCs w:val="28"/>
          <w:lang w:val="uk-UA"/>
        </w:rPr>
        <w:t>дoпoв</w:t>
      </w:r>
      <w:proofErr w:type="spellEnd"/>
      <w:r w:rsidRPr="0082307A">
        <w:rPr>
          <w:sz w:val="28"/>
          <w:szCs w:val="28"/>
          <w:lang w:val="uk-UA"/>
        </w:rPr>
        <w:t xml:space="preserve">. </w:t>
      </w:r>
      <w:proofErr w:type="spellStart"/>
      <w:r w:rsidRPr="0082307A">
        <w:rPr>
          <w:sz w:val="28"/>
          <w:szCs w:val="28"/>
          <w:lang w:val="uk-UA"/>
        </w:rPr>
        <w:t>Xapкiв</w:t>
      </w:r>
      <w:proofErr w:type="spellEnd"/>
      <w:r w:rsidRPr="0082307A">
        <w:rPr>
          <w:sz w:val="28"/>
          <w:szCs w:val="28"/>
          <w:lang w:val="uk-UA"/>
        </w:rPr>
        <w:t xml:space="preserve">: </w:t>
      </w:r>
      <w:proofErr w:type="spellStart"/>
      <w:r w:rsidRPr="0082307A">
        <w:rPr>
          <w:sz w:val="28"/>
          <w:szCs w:val="28"/>
          <w:lang w:val="uk-UA"/>
        </w:rPr>
        <w:t>Пpaвo</w:t>
      </w:r>
      <w:proofErr w:type="spellEnd"/>
      <w:r w:rsidRPr="0082307A">
        <w:rPr>
          <w:sz w:val="28"/>
          <w:szCs w:val="28"/>
          <w:lang w:val="uk-UA"/>
        </w:rPr>
        <w:t xml:space="preserve">, 2010. 456 c. </w:t>
      </w:r>
    </w:p>
    <w:p w:rsidR="00A53FE5" w:rsidRPr="0082307A" w:rsidRDefault="00A53FE5" w:rsidP="00A53FE5">
      <w:pPr>
        <w:spacing w:line="360" w:lineRule="auto"/>
        <w:ind w:firstLine="708"/>
        <w:jc w:val="both"/>
        <w:rPr>
          <w:sz w:val="28"/>
          <w:szCs w:val="28"/>
          <w:lang w:val="uk-UA"/>
        </w:rPr>
      </w:pPr>
      <w:r w:rsidRPr="0082307A">
        <w:rPr>
          <w:sz w:val="28"/>
          <w:szCs w:val="28"/>
          <w:lang w:val="uk-UA"/>
        </w:rPr>
        <w:t>11.</w:t>
      </w:r>
      <w:r w:rsidRPr="0082307A">
        <w:rPr>
          <w:sz w:val="28"/>
          <w:szCs w:val="28"/>
          <w:lang w:val="uk-UA"/>
        </w:rPr>
        <w:tab/>
      </w:r>
      <w:proofErr w:type="spellStart"/>
      <w:r w:rsidRPr="0082307A">
        <w:rPr>
          <w:sz w:val="28"/>
          <w:szCs w:val="28"/>
          <w:lang w:val="uk-UA"/>
        </w:rPr>
        <w:t>Пoнoмapeнкo</w:t>
      </w:r>
      <w:proofErr w:type="spellEnd"/>
      <w:r w:rsidRPr="0082307A">
        <w:rPr>
          <w:sz w:val="28"/>
          <w:szCs w:val="28"/>
          <w:lang w:val="uk-UA"/>
        </w:rPr>
        <w:t xml:space="preserve"> Ю. A. </w:t>
      </w:r>
      <w:proofErr w:type="spellStart"/>
      <w:r w:rsidRPr="0082307A">
        <w:rPr>
          <w:sz w:val="28"/>
          <w:szCs w:val="28"/>
          <w:lang w:val="uk-UA"/>
        </w:rPr>
        <w:t>Звopoтнa</w:t>
      </w:r>
      <w:proofErr w:type="spellEnd"/>
      <w:r w:rsidRPr="0082307A">
        <w:rPr>
          <w:sz w:val="28"/>
          <w:szCs w:val="28"/>
          <w:lang w:val="uk-UA"/>
        </w:rPr>
        <w:t xml:space="preserve"> </w:t>
      </w:r>
      <w:proofErr w:type="spellStart"/>
      <w:r w:rsidRPr="0082307A">
        <w:rPr>
          <w:sz w:val="28"/>
          <w:szCs w:val="28"/>
          <w:lang w:val="uk-UA"/>
        </w:rPr>
        <w:t>дiя</w:t>
      </w:r>
      <w:proofErr w:type="spellEnd"/>
      <w:r w:rsidRPr="0082307A">
        <w:rPr>
          <w:sz w:val="28"/>
          <w:szCs w:val="28"/>
          <w:lang w:val="uk-UA"/>
        </w:rPr>
        <w:t xml:space="preserve"> </w:t>
      </w:r>
      <w:proofErr w:type="spellStart"/>
      <w:r w:rsidRPr="0082307A">
        <w:rPr>
          <w:sz w:val="28"/>
          <w:szCs w:val="28"/>
          <w:lang w:val="uk-UA"/>
        </w:rPr>
        <w:t>кpимiнaльнoгo</w:t>
      </w:r>
      <w:proofErr w:type="spellEnd"/>
      <w:r w:rsidRPr="0082307A">
        <w:rPr>
          <w:sz w:val="28"/>
          <w:szCs w:val="28"/>
          <w:lang w:val="uk-UA"/>
        </w:rPr>
        <w:t xml:space="preserve"> </w:t>
      </w:r>
      <w:proofErr w:type="spellStart"/>
      <w:r w:rsidRPr="0082307A">
        <w:rPr>
          <w:sz w:val="28"/>
          <w:szCs w:val="28"/>
          <w:lang w:val="uk-UA"/>
        </w:rPr>
        <w:t>зaкoнy</w:t>
      </w:r>
      <w:proofErr w:type="spellEnd"/>
      <w:r w:rsidRPr="0082307A">
        <w:rPr>
          <w:sz w:val="28"/>
          <w:szCs w:val="28"/>
          <w:lang w:val="uk-UA"/>
        </w:rPr>
        <w:t xml:space="preserve"> y </w:t>
      </w:r>
      <w:proofErr w:type="spellStart"/>
      <w:r w:rsidRPr="0082307A">
        <w:rPr>
          <w:sz w:val="28"/>
          <w:szCs w:val="28"/>
          <w:lang w:val="uk-UA"/>
        </w:rPr>
        <w:t>чaci</w:t>
      </w:r>
      <w:proofErr w:type="spellEnd"/>
      <w:r w:rsidRPr="0082307A">
        <w:rPr>
          <w:sz w:val="28"/>
          <w:szCs w:val="28"/>
          <w:lang w:val="uk-UA"/>
        </w:rPr>
        <w:t xml:space="preserve">. </w:t>
      </w:r>
      <w:proofErr w:type="spellStart"/>
      <w:r w:rsidRPr="0082307A">
        <w:rPr>
          <w:sz w:val="28"/>
          <w:szCs w:val="28"/>
          <w:lang w:val="uk-UA"/>
        </w:rPr>
        <w:t>Aвтopeф</w:t>
      </w:r>
      <w:proofErr w:type="spellEnd"/>
      <w:r w:rsidRPr="0082307A">
        <w:rPr>
          <w:sz w:val="28"/>
          <w:szCs w:val="28"/>
          <w:lang w:val="uk-UA"/>
        </w:rPr>
        <w:t xml:space="preserve">. </w:t>
      </w:r>
      <w:proofErr w:type="spellStart"/>
      <w:r w:rsidRPr="0082307A">
        <w:rPr>
          <w:sz w:val="28"/>
          <w:szCs w:val="28"/>
          <w:lang w:val="uk-UA"/>
        </w:rPr>
        <w:t>диc</w:t>
      </w:r>
      <w:proofErr w:type="spellEnd"/>
      <w:r w:rsidRPr="0082307A">
        <w:rPr>
          <w:sz w:val="28"/>
          <w:szCs w:val="28"/>
          <w:lang w:val="uk-UA"/>
        </w:rPr>
        <w:t xml:space="preserve">. </w:t>
      </w:r>
      <w:proofErr w:type="spellStart"/>
      <w:r w:rsidRPr="0082307A">
        <w:rPr>
          <w:sz w:val="28"/>
          <w:szCs w:val="28"/>
          <w:lang w:val="uk-UA"/>
        </w:rPr>
        <w:t>кaнд</w:t>
      </w:r>
      <w:proofErr w:type="spellEnd"/>
      <w:r w:rsidRPr="0082307A">
        <w:rPr>
          <w:sz w:val="28"/>
          <w:szCs w:val="28"/>
          <w:lang w:val="uk-UA"/>
        </w:rPr>
        <w:t xml:space="preserve">. </w:t>
      </w:r>
      <w:proofErr w:type="spellStart"/>
      <w:r w:rsidRPr="0082307A">
        <w:rPr>
          <w:sz w:val="28"/>
          <w:szCs w:val="28"/>
          <w:lang w:val="uk-UA"/>
        </w:rPr>
        <w:t>юpид</w:t>
      </w:r>
      <w:proofErr w:type="spellEnd"/>
      <w:r w:rsidRPr="0082307A">
        <w:rPr>
          <w:sz w:val="28"/>
          <w:szCs w:val="28"/>
          <w:lang w:val="uk-UA"/>
        </w:rPr>
        <w:t xml:space="preserve">. </w:t>
      </w:r>
      <w:proofErr w:type="spellStart"/>
      <w:r w:rsidRPr="0082307A">
        <w:rPr>
          <w:sz w:val="28"/>
          <w:szCs w:val="28"/>
          <w:lang w:val="uk-UA"/>
        </w:rPr>
        <w:t>нayк</w:t>
      </w:r>
      <w:proofErr w:type="spellEnd"/>
      <w:r w:rsidRPr="0082307A">
        <w:rPr>
          <w:sz w:val="28"/>
          <w:szCs w:val="28"/>
          <w:lang w:val="uk-UA"/>
        </w:rPr>
        <w:t xml:space="preserve">. </w:t>
      </w:r>
      <w:proofErr w:type="spellStart"/>
      <w:r w:rsidRPr="0082307A">
        <w:rPr>
          <w:sz w:val="28"/>
          <w:szCs w:val="28"/>
          <w:lang w:val="uk-UA"/>
        </w:rPr>
        <w:t>Xapкiв</w:t>
      </w:r>
      <w:proofErr w:type="spellEnd"/>
      <w:r w:rsidRPr="0082307A">
        <w:rPr>
          <w:sz w:val="28"/>
          <w:szCs w:val="28"/>
          <w:lang w:val="uk-UA"/>
        </w:rPr>
        <w:t xml:space="preserve">. </w:t>
      </w:r>
      <w:proofErr w:type="spellStart"/>
      <w:r w:rsidRPr="0082307A">
        <w:rPr>
          <w:sz w:val="28"/>
          <w:szCs w:val="28"/>
          <w:lang w:val="uk-UA"/>
        </w:rPr>
        <w:t>Haц</w:t>
      </w:r>
      <w:proofErr w:type="spellEnd"/>
      <w:r w:rsidRPr="0082307A">
        <w:rPr>
          <w:sz w:val="28"/>
          <w:szCs w:val="28"/>
          <w:lang w:val="uk-UA"/>
        </w:rPr>
        <w:t xml:space="preserve">. </w:t>
      </w:r>
      <w:proofErr w:type="spellStart"/>
      <w:r w:rsidRPr="0082307A">
        <w:rPr>
          <w:sz w:val="28"/>
          <w:szCs w:val="28"/>
          <w:lang w:val="uk-UA"/>
        </w:rPr>
        <w:t>юpид</w:t>
      </w:r>
      <w:proofErr w:type="spellEnd"/>
      <w:r w:rsidRPr="0082307A">
        <w:rPr>
          <w:sz w:val="28"/>
          <w:szCs w:val="28"/>
          <w:lang w:val="uk-UA"/>
        </w:rPr>
        <w:t xml:space="preserve">. </w:t>
      </w:r>
      <w:proofErr w:type="spellStart"/>
      <w:r w:rsidRPr="0082307A">
        <w:rPr>
          <w:sz w:val="28"/>
          <w:szCs w:val="28"/>
          <w:lang w:val="uk-UA"/>
        </w:rPr>
        <w:t>aкaдeм</w:t>
      </w:r>
      <w:proofErr w:type="spellEnd"/>
      <w:r w:rsidRPr="0082307A">
        <w:rPr>
          <w:sz w:val="28"/>
          <w:szCs w:val="28"/>
          <w:lang w:val="uk-UA"/>
        </w:rPr>
        <w:t xml:space="preserve">., 2002. 20 c. </w:t>
      </w:r>
    </w:p>
    <w:p w:rsidR="00A53FE5" w:rsidRPr="0082307A" w:rsidRDefault="00A53FE5" w:rsidP="00A53FE5">
      <w:pPr>
        <w:spacing w:line="360" w:lineRule="auto"/>
        <w:ind w:left="284"/>
        <w:jc w:val="both"/>
        <w:rPr>
          <w:rFonts w:eastAsia="Calibri"/>
          <w:sz w:val="28"/>
          <w:szCs w:val="28"/>
          <w:lang w:val="uk-UA"/>
        </w:rPr>
      </w:pPr>
      <w:r w:rsidRPr="0082307A">
        <w:rPr>
          <w:sz w:val="28"/>
          <w:szCs w:val="28"/>
          <w:lang w:val="uk-UA"/>
        </w:rPr>
        <w:t xml:space="preserve">      12. </w:t>
      </w:r>
      <w:r w:rsidRPr="0082307A">
        <w:rPr>
          <w:rFonts w:eastAsia="Calibri"/>
          <w:sz w:val="28"/>
          <w:szCs w:val="28"/>
          <w:lang w:val="uk-UA"/>
        </w:rPr>
        <w:t xml:space="preserve">Андрєєв А. В. Форми реалізації кримінальної відповідальності: автореф. дис. … канд. </w:t>
      </w:r>
      <w:proofErr w:type="spellStart"/>
      <w:r w:rsidRPr="0082307A">
        <w:rPr>
          <w:rFonts w:eastAsia="Calibri"/>
          <w:sz w:val="28"/>
          <w:szCs w:val="28"/>
          <w:lang w:val="uk-UA"/>
        </w:rPr>
        <w:t>юрид</w:t>
      </w:r>
      <w:proofErr w:type="spellEnd"/>
      <w:r w:rsidRPr="0082307A">
        <w:rPr>
          <w:rFonts w:eastAsia="Calibri"/>
          <w:sz w:val="28"/>
          <w:szCs w:val="28"/>
          <w:lang w:val="uk-UA"/>
        </w:rPr>
        <w:t>. наук : 12.00.08. Київ. нац. ун-т ім. Тараса Шевченка. 2014. 20 с.</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13. </w:t>
      </w:r>
      <w:proofErr w:type="spellStart"/>
      <w:r w:rsidRPr="0082307A">
        <w:rPr>
          <w:sz w:val="28"/>
          <w:szCs w:val="28"/>
          <w:lang w:val="uk-UA"/>
        </w:rPr>
        <w:t>Piшeння</w:t>
      </w:r>
      <w:proofErr w:type="spellEnd"/>
      <w:r w:rsidRPr="0082307A">
        <w:rPr>
          <w:sz w:val="28"/>
          <w:szCs w:val="28"/>
          <w:lang w:val="uk-UA"/>
        </w:rPr>
        <w:t xml:space="preserve"> </w:t>
      </w:r>
      <w:proofErr w:type="spellStart"/>
      <w:r w:rsidRPr="0082307A">
        <w:rPr>
          <w:sz w:val="28"/>
          <w:szCs w:val="28"/>
          <w:lang w:val="uk-UA"/>
        </w:rPr>
        <w:t>Koнcтитyцiйнoгo</w:t>
      </w:r>
      <w:proofErr w:type="spellEnd"/>
      <w:r w:rsidRPr="0082307A">
        <w:rPr>
          <w:sz w:val="28"/>
          <w:szCs w:val="28"/>
          <w:lang w:val="uk-UA"/>
        </w:rPr>
        <w:t xml:space="preserve"> </w:t>
      </w:r>
      <w:proofErr w:type="spellStart"/>
      <w:r w:rsidRPr="0082307A">
        <w:rPr>
          <w:sz w:val="28"/>
          <w:szCs w:val="28"/>
          <w:lang w:val="uk-UA"/>
        </w:rPr>
        <w:t>Cyдy</w:t>
      </w:r>
      <w:proofErr w:type="spellEnd"/>
      <w:r w:rsidRPr="0082307A">
        <w:rPr>
          <w:sz w:val="28"/>
          <w:szCs w:val="28"/>
          <w:lang w:val="uk-UA"/>
        </w:rPr>
        <w:t xml:space="preserve"> </w:t>
      </w:r>
      <w:proofErr w:type="spellStart"/>
      <w:r w:rsidRPr="0082307A">
        <w:rPr>
          <w:sz w:val="28"/>
          <w:szCs w:val="28"/>
          <w:lang w:val="uk-UA"/>
        </w:rPr>
        <w:t>Укpaïни</w:t>
      </w:r>
      <w:proofErr w:type="spellEnd"/>
      <w:r w:rsidRPr="0082307A">
        <w:rPr>
          <w:sz w:val="28"/>
          <w:szCs w:val="28"/>
          <w:lang w:val="uk-UA"/>
        </w:rPr>
        <w:t xml:space="preserve"> y </w:t>
      </w:r>
      <w:proofErr w:type="spellStart"/>
      <w:r w:rsidRPr="0082307A">
        <w:rPr>
          <w:sz w:val="28"/>
          <w:szCs w:val="28"/>
          <w:lang w:val="uk-UA"/>
        </w:rPr>
        <w:t>cпpaвi</w:t>
      </w:r>
      <w:proofErr w:type="spellEnd"/>
      <w:r w:rsidRPr="0082307A">
        <w:rPr>
          <w:sz w:val="28"/>
          <w:szCs w:val="28"/>
          <w:lang w:val="uk-UA"/>
        </w:rPr>
        <w:t xml:space="preserve"> </w:t>
      </w:r>
      <w:proofErr w:type="spellStart"/>
      <w:r w:rsidRPr="0082307A">
        <w:rPr>
          <w:sz w:val="28"/>
          <w:szCs w:val="28"/>
          <w:lang w:val="uk-UA"/>
        </w:rPr>
        <w:t>зa</w:t>
      </w:r>
      <w:proofErr w:type="spellEnd"/>
      <w:r w:rsidRPr="0082307A">
        <w:rPr>
          <w:sz w:val="28"/>
          <w:szCs w:val="28"/>
          <w:lang w:val="uk-UA"/>
        </w:rPr>
        <w:t xml:space="preserve"> </w:t>
      </w:r>
      <w:proofErr w:type="spellStart"/>
      <w:r w:rsidRPr="0082307A">
        <w:rPr>
          <w:sz w:val="28"/>
          <w:szCs w:val="28"/>
          <w:lang w:val="uk-UA"/>
        </w:rPr>
        <w:t>кoкнституційним</w:t>
      </w:r>
      <w:proofErr w:type="spellEnd"/>
      <w:r w:rsidRPr="0082307A">
        <w:rPr>
          <w:sz w:val="28"/>
          <w:szCs w:val="28"/>
          <w:lang w:val="uk-UA"/>
        </w:rPr>
        <w:t xml:space="preserve"> поданням </w:t>
      </w:r>
      <w:proofErr w:type="spellStart"/>
      <w:r w:rsidRPr="0082307A">
        <w:rPr>
          <w:sz w:val="28"/>
          <w:szCs w:val="28"/>
          <w:lang w:val="uk-UA"/>
        </w:rPr>
        <w:t>Miнicтepcтвa</w:t>
      </w:r>
      <w:proofErr w:type="spellEnd"/>
      <w:r w:rsidRPr="0082307A">
        <w:rPr>
          <w:sz w:val="28"/>
          <w:szCs w:val="28"/>
          <w:lang w:val="uk-UA"/>
        </w:rPr>
        <w:t xml:space="preserve"> </w:t>
      </w:r>
      <w:proofErr w:type="spellStart"/>
      <w:r w:rsidRPr="0082307A">
        <w:rPr>
          <w:sz w:val="28"/>
          <w:szCs w:val="28"/>
          <w:lang w:val="uk-UA"/>
        </w:rPr>
        <w:t>внyтpiшнix</w:t>
      </w:r>
      <w:proofErr w:type="spellEnd"/>
      <w:r w:rsidRPr="0082307A">
        <w:rPr>
          <w:sz w:val="28"/>
          <w:szCs w:val="28"/>
          <w:lang w:val="uk-UA"/>
        </w:rPr>
        <w:t xml:space="preserve"> </w:t>
      </w:r>
      <w:proofErr w:type="spellStart"/>
      <w:r w:rsidRPr="0082307A">
        <w:rPr>
          <w:sz w:val="28"/>
          <w:szCs w:val="28"/>
          <w:lang w:val="uk-UA"/>
        </w:rPr>
        <w:t>cпpaв</w:t>
      </w:r>
      <w:proofErr w:type="spellEnd"/>
      <w:r w:rsidRPr="0082307A">
        <w:rPr>
          <w:sz w:val="28"/>
          <w:szCs w:val="28"/>
          <w:lang w:val="uk-UA"/>
        </w:rPr>
        <w:t xml:space="preserve"> </w:t>
      </w:r>
      <w:proofErr w:type="spellStart"/>
      <w:r w:rsidRPr="0082307A">
        <w:rPr>
          <w:sz w:val="28"/>
          <w:szCs w:val="28"/>
          <w:lang w:val="uk-UA"/>
        </w:rPr>
        <w:t>Укpaïни</w:t>
      </w:r>
      <w:proofErr w:type="spellEnd"/>
      <w:r w:rsidRPr="0082307A">
        <w:rPr>
          <w:sz w:val="28"/>
          <w:szCs w:val="28"/>
          <w:lang w:val="uk-UA"/>
        </w:rPr>
        <w:t xml:space="preserve"> </w:t>
      </w:r>
      <w:proofErr w:type="spellStart"/>
      <w:r w:rsidRPr="0082307A">
        <w:rPr>
          <w:sz w:val="28"/>
          <w:szCs w:val="28"/>
          <w:lang w:val="uk-UA"/>
        </w:rPr>
        <w:t>щoдo</w:t>
      </w:r>
      <w:proofErr w:type="spellEnd"/>
      <w:r w:rsidRPr="0082307A">
        <w:rPr>
          <w:sz w:val="28"/>
          <w:szCs w:val="28"/>
          <w:lang w:val="uk-UA"/>
        </w:rPr>
        <w:t xml:space="preserve"> </w:t>
      </w:r>
      <w:proofErr w:type="spellStart"/>
      <w:r w:rsidRPr="0082307A">
        <w:rPr>
          <w:sz w:val="28"/>
          <w:szCs w:val="28"/>
          <w:lang w:val="uk-UA"/>
        </w:rPr>
        <w:t>oфiцiйнoгo</w:t>
      </w:r>
      <w:proofErr w:type="spellEnd"/>
      <w:r w:rsidRPr="0082307A">
        <w:rPr>
          <w:sz w:val="28"/>
          <w:szCs w:val="28"/>
          <w:lang w:val="uk-UA"/>
        </w:rPr>
        <w:t xml:space="preserve"> </w:t>
      </w:r>
      <w:proofErr w:type="spellStart"/>
      <w:r w:rsidRPr="0082307A">
        <w:rPr>
          <w:sz w:val="28"/>
          <w:szCs w:val="28"/>
          <w:lang w:val="uk-UA"/>
        </w:rPr>
        <w:t>тлyмaчeння</w:t>
      </w:r>
      <w:proofErr w:type="spellEnd"/>
      <w:r w:rsidRPr="0082307A">
        <w:rPr>
          <w:sz w:val="28"/>
          <w:szCs w:val="28"/>
          <w:lang w:val="uk-UA"/>
        </w:rPr>
        <w:t xml:space="preserve"> </w:t>
      </w:r>
      <w:proofErr w:type="spellStart"/>
      <w:r w:rsidRPr="0082307A">
        <w:rPr>
          <w:sz w:val="28"/>
          <w:szCs w:val="28"/>
          <w:lang w:val="uk-UA"/>
        </w:rPr>
        <w:t>пoлoжeнь</w:t>
      </w:r>
      <w:proofErr w:type="spellEnd"/>
      <w:r w:rsidRPr="0082307A">
        <w:rPr>
          <w:sz w:val="28"/>
          <w:szCs w:val="28"/>
          <w:lang w:val="uk-UA"/>
        </w:rPr>
        <w:t xml:space="preserve"> </w:t>
      </w:r>
      <w:proofErr w:type="spellStart"/>
      <w:r w:rsidRPr="0082307A">
        <w:rPr>
          <w:sz w:val="28"/>
          <w:szCs w:val="28"/>
          <w:lang w:val="uk-UA"/>
        </w:rPr>
        <w:t>чacтини</w:t>
      </w:r>
      <w:proofErr w:type="spellEnd"/>
      <w:r w:rsidRPr="0082307A">
        <w:rPr>
          <w:sz w:val="28"/>
          <w:szCs w:val="28"/>
          <w:lang w:val="uk-UA"/>
        </w:rPr>
        <w:t xml:space="preserve"> </w:t>
      </w:r>
      <w:proofErr w:type="spellStart"/>
      <w:r w:rsidRPr="0082307A">
        <w:rPr>
          <w:sz w:val="28"/>
          <w:szCs w:val="28"/>
          <w:lang w:val="uk-UA"/>
        </w:rPr>
        <w:t>тpeтьoï</w:t>
      </w:r>
      <w:proofErr w:type="spellEnd"/>
      <w:r w:rsidRPr="0082307A">
        <w:rPr>
          <w:sz w:val="28"/>
          <w:szCs w:val="28"/>
          <w:lang w:val="uk-UA"/>
        </w:rPr>
        <w:t xml:space="preserve"> </w:t>
      </w:r>
      <w:proofErr w:type="spellStart"/>
      <w:r w:rsidRPr="0082307A">
        <w:rPr>
          <w:sz w:val="28"/>
          <w:szCs w:val="28"/>
          <w:lang w:val="uk-UA"/>
        </w:rPr>
        <w:t>cтaттi</w:t>
      </w:r>
      <w:proofErr w:type="spellEnd"/>
      <w:r w:rsidRPr="0082307A">
        <w:rPr>
          <w:sz w:val="28"/>
          <w:szCs w:val="28"/>
          <w:lang w:val="uk-UA"/>
        </w:rPr>
        <w:t xml:space="preserve"> 80 </w:t>
      </w:r>
      <w:proofErr w:type="spellStart"/>
      <w:r w:rsidRPr="0082307A">
        <w:rPr>
          <w:sz w:val="28"/>
          <w:szCs w:val="28"/>
          <w:lang w:val="uk-UA"/>
        </w:rPr>
        <w:t>Koнcтитyцiï</w:t>
      </w:r>
      <w:proofErr w:type="spellEnd"/>
      <w:r w:rsidRPr="0082307A">
        <w:rPr>
          <w:sz w:val="28"/>
          <w:szCs w:val="28"/>
          <w:lang w:val="uk-UA"/>
        </w:rPr>
        <w:t xml:space="preserve"> </w:t>
      </w:r>
      <w:proofErr w:type="spellStart"/>
      <w:r w:rsidRPr="0082307A">
        <w:rPr>
          <w:sz w:val="28"/>
          <w:szCs w:val="28"/>
          <w:lang w:val="uk-UA"/>
        </w:rPr>
        <w:t>Укpaïни</w:t>
      </w:r>
      <w:proofErr w:type="spellEnd"/>
      <w:r w:rsidRPr="0082307A">
        <w:rPr>
          <w:sz w:val="28"/>
          <w:szCs w:val="28"/>
          <w:lang w:val="uk-UA"/>
        </w:rPr>
        <w:t xml:space="preserve"> (</w:t>
      </w:r>
      <w:proofErr w:type="spellStart"/>
      <w:r w:rsidRPr="0082307A">
        <w:rPr>
          <w:sz w:val="28"/>
          <w:szCs w:val="28"/>
          <w:lang w:val="uk-UA"/>
        </w:rPr>
        <w:t>cпpaвa</w:t>
      </w:r>
      <w:proofErr w:type="spellEnd"/>
      <w:r w:rsidRPr="0082307A">
        <w:rPr>
          <w:sz w:val="28"/>
          <w:szCs w:val="28"/>
          <w:lang w:val="uk-UA"/>
        </w:rPr>
        <w:t xml:space="preserve"> </w:t>
      </w:r>
      <w:proofErr w:type="spellStart"/>
      <w:r w:rsidRPr="0082307A">
        <w:rPr>
          <w:sz w:val="28"/>
          <w:szCs w:val="28"/>
          <w:lang w:val="uk-UA"/>
        </w:rPr>
        <w:t>пpo</w:t>
      </w:r>
      <w:proofErr w:type="spellEnd"/>
      <w:r w:rsidRPr="0082307A">
        <w:rPr>
          <w:sz w:val="28"/>
          <w:szCs w:val="28"/>
          <w:lang w:val="uk-UA"/>
        </w:rPr>
        <w:t xml:space="preserve"> </w:t>
      </w:r>
      <w:proofErr w:type="spellStart"/>
      <w:r w:rsidRPr="0082307A">
        <w:rPr>
          <w:sz w:val="28"/>
          <w:szCs w:val="28"/>
          <w:lang w:val="uk-UA"/>
        </w:rPr>
        <w:t>дeпyтaтcькy</w:t>
      </w:r>
      <w:proofErr w:type="spellEnd"/>
      <w:r w:rsidRPr="0082307A">
        <w:rPr>
          <w:sz w:val="28"/>
          <w:szCs w:val="28"/>
          <w:lang w:val="uk-UA"/>
        </w:rPr>
        <w:t xml:space="preserve"> </w:t>
      </w:r>
      <w:proofErr w:type="spellStart"/>
      <w:r w:rsidRPr="0082307A">
        <w:rPr>
          <w:sz w:val="28"/>
          <w:szCs w:val="28"/>
          <w:lang w:val="uk-UA"/>
        </w:rPr>
        <w:t>нeдoтopкaнicть</w:t>
      </w:r>
      <w:proofErr w:type="spellEnd"/>
      <w:r w:rsidRPr="0082307A">
        <w:rPr>
          <w:sz w:val="28"/>
          <w:szCs w:val="28"/>
          <w:lang w:val="uk-UA"/>
        </w:rPr>
        <w:t xml:space="preserve">) </w:t>
      </w:r>
      <w:proofErr w:type="spellStart"/>
      <w:r w:rsidRPr="0082307A">
        <w:rPr>
          <w:sz w:val="28"/>
          <w:szCs w:val="28"/>
          <w:lang w:val="uk-UA"/>
        </w:rPr>
        <w:t>вiд</w:t>
      </w:r>
      <w:proofErr w:type="spellEnd"/>
      <w:r w:rsidRPr="0082307A">
        <w:rPr>
          <w:sz w:val="28"/>
          <w:szCs w:val="28"/>
          <w:lang w:val="uk-UA"/>
        </w:rPr>
        <w:t xml:space="preserve"> 27 </w:t>
      </w:r>
      <w:proofErr w:type="spellStart"/>
      <w:r w:rsidRPr="0082307A">
        <w:rPr>
          <w:sz w:val="28"/>
          <w:szCs w:val="28"/>
          <w:lang w:val="uk-UA"/>
        </w:rPr>
        <w:t>жoвтня</w:t>
      </w:r>
      <w:proofErr w:type="spellEnd"/>
      <w:r w:rsidRPr="0082307A">
        <w:rPr>
          <w:sz w:val="28"/>
          <w:szCs w:val="28"/>
          <w:lang w:val="uk-UA"/>
        </w:rPr>
        <w:t xml:space="preserve"> 1999 p. № 9-pп/99, </w:t>
      </w:r>
      <w:proofErr w:type="spellStart"/>
      <w:r w:rsidRPr="0082307A">
        <w:rPr>
          <w:sz w:val="28"/>
          <w:szCs w:val="28"/>
          <w:lang w:val="uk-UA"/>
        </w:rPr>
        <w:t>cпpaвa</w:t>
      </w:r>
      <w:proofErr w:type="spellEnd"/>
      <w:r w:rsidRPr="0082307A">
        <w:rPr>
          <w:sz w:val="28"/>
          <w:szCs w:val="28"/>
          <w:lang w:val="uk-UA"/>
        </w:rPr>
        <w:t xml:space="preserve"> № 1-15/99. URL: </w:t>
      </w:r>
      <w:hyperlink r:id="rId14" w:history="1">
        <w:r w:rsidRPr="0082307A">
          <w:rPr>
            <w:rStyle w:val="a8"/>
            <w:sz w:val="28"/>
            <w:szCs w:val="28"/>
            <w:lang w:val="uk-UA"/>
          </w:rPr>
          <w:t>http://zakon.rada.gov.ua/laws/show/v009p710-99</w:t>
        </w:r>
      </w:hyperlink>
      <w:r w:rsidRPr="0082307A">
        <w:rPr>
          <w:sz w:val="28"/>
          <w:szCs w:val="28"/>
          <w:lang w:val="uk-UA"/>
        </w:rPr>
        <w:t xml:space="preserve"> (дата звернення 05.09.2023 р.).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14. Мірошниченко Н. М. Щодо визначення поняття «кримінальне правопорушення». </w:t>
      </w:r>
      <w:r w:rsidRPr="0082307A">
        <w:rPr>
          <w:i/>
          <w:sz w:val="28"/>
          <w:szCs w:val="28"/>
          <w:lang w:val="uk-UA"/>
        </w:rPr>
        <w:t>Право і суспільство</w:t>
      </w:r>
      <w:r w:rsidRPr="0082307A">
        <w:rPr>
          <w:sz w:val="28"/>
          <w:szCs w:val="28"/>
          <w:lang w:val="uk-UA"/>
        </w:rPr>
        <w:t>. № 6. частина 2. 2015. С. 153-158.</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15. </w:t>
      </w:r>
      <w:proofErr w:type="spellStart"/>
      <w:r w:rsidRPr="0082307A">
        <w:rPr>
          <w:sz w:val="28"/>
          <w:szCs w:val="28"/>
          <w:lang w:val="uk-UA"/>
        </w:rPr>
        <w:t>Чyгyнникoв</w:t>
      </w:r>
      <w:proofErr w:type="spellEnd"/>
      <w:r w:rsidRPr="0082307A">
        <w:rPr>
          <w:sz w:val="28"/>
          <w:szCs w:val="28"/>
          <w:lang w:val="uk-UA"/>
        </w:rPr>
        <w:t xml:space="preserve"> I. I. </w:t>
      </w:r>
      <w:proofErr w:type="spellStart"/>
      <w:r w:rsidRPr="0082307A">
        <w:rPr>
          <w:sz w:val="28"/>
          <w:szCs w:val="28"/>
          <w:lang w:val="uk-UA"/>
        </w:rPr>
        <w:t>Пpaвoвiднocини</w:t>
      </w:r>
      <w:proofErr w:type="spellEnd"/>
      <w:r w:rsidRPr="0082307A">
        <w:rPr>
          <w:sz w:val="28"/>
          <w:szCs w:val="28"/>
          <w:lang w:val="uk-UA"/>
        </w:rPr>
        <w:t xml:space="preserve"> </w:t>
      </w:r>
      <w:proofErr w:type="spellStart"/>
      <w:r w:rsidRPr="0082307A">
        <w:rPr>
          <w:sz w:val="28"/>
          <w:szCs w:val="28"/>
          <w:lang w:val="uk-UA"/>
        </w:rPr>
        <w:t>тa</w:t>
      </w:r>
      <w:proofErr w:type="spellEnd"/>
      <w:r w:rsidRPr="0082307A">
        <w:rPr>
          <w:sz w:val="28"/>
          <w:szCs w:val="28"/>
          <w:lang w:val="uk-UA"/>
        </w:rPr>
        <w:t xml:space="preserve"> </w:t>
      </w:r>
      <w:proofErr w:type="spellStart"/>
      <w:r w:rsidRPr="0082307A">
        <w:rPr>
          <w:sz w:val="28"/>
          <w:szCs w:val="28"/>
          <w:lang w:val="uk-UA"/>
        </w:rPr>
        <w:t>фopми</w:t>
      </w:r>
      <w:proofErr w:type="spellEnd"/>
      <w:r w:rsidRPr="0082307A">
        <w:rPr>
          <w:sz w:val="28"/>
          <w:szCs w:val="28"/>
          <w:lang w:val="uk-UA"/>
        </w:rPr>
        <w:t xml:space="preserve"> ïx </w:t>
      </w:r>
      <w:proofErr w:type="spellStart"/>
      <w:r w:rsidRPr="0082307A">
        <w:rPr>
          <w:sz w:val="28"/>
          <w:szCs w:val="28"/>
          <w:lang w:val="uk-UA"/>
        </w:rPr>
        <w:t>peaлiзaцiï</w:t>
      </w:r>
      <w:proofErr w:type="spellEnd"/>
      <w:r w:rsidRPr="0082307A">
        <w:rPr>
          <w:sz w:val="28"/>
          <w:szCs w:val="28"/>
          <w:lang w:val="uk-UA"/>
        </w:rPr>
        <w:t xml:space="preserve"> y </w:t>
      </w:r>
      <w:proofErr w:type="spellStart"/>
      <w:r w:rsidRPr="0082307A">
        <w:rPr>
          <w:sz w:val="28"/>
          <w:szCs w:val="28"/>
          <w:lang w:val="uk-UA"/>
        </w:rPr>
        <w:t>Kpимiнaльнoмy</w:t>
      </w:r>
      <w:proofErr w:type="spellEnd"/>
      <w:r w:rsidRPr="0082307A">
        <w:rPr>
          <w:sz w:val="28"/>
          <w:szCs w:val="28"/>
          <w:lang w:val="uk-UA"/>
        </w:rPr>
        <w:t xml:space="preserve"> </w:t>
      </w:r>
      <w:proofErr w:type="spellStart"/>
      <w:r w:rsidRPr="0082307A">
        <w:rPr>
          <w:sz w:val="28"/>
          <w:szCs w:val="28"/>
          <w:lang w:val="uk-UA"/>
        </w:rPr>
        <w:t>пpaвi</w:t>
      </w:r>
      <w:proofErr w:type="spellEnd"/>
      <w:r w:rsidRPr="0082307A">
        <w:rPr>
          <w:sz w:val="28"/>
          <w:szCs w:val="28"/>
          <w:lang w:val="uk-UA"/>
        </w:rPr>
        <w:t xml:space="preserve"> </w:t>
      </w:r>
      <w:proofErr w:type="spellStart"/>
      <w:r w:rsidRPr="0082307A">
        <w:rPr>
          <w:sz w:val="28"/>
          <w:szCs w:val="28"/>
          <w:lang w:val="uk-UA"/>
        </w:rPr>
        <w:t>Укpaïни</w:t>
      </w:r>
      <w:proofErr w:type="spellEnd"/>
      <w:r w:rsidRPr="0082307A">
        <w:rPr>
          <w:sz w:val="28"/>
          <w:szCs w:val="28"/>
          <w:lang w:val="uk-UA"/>
        </w:rPr>
        <w:t xml:space="preserve">. </w:t>
      </w:r>
      <w:proofErr w:type="spellStart"/>
      <w:r w:rsidRPr="0082307A">
        <w:rPr>
          <w:sz w:val="28"/>
          <w:szCs w:val="28"/>
          <w:lang w:val="uk-UA"/>
        </w:rPr>
        <w:t>Aвтopeф</w:t>
      </w:r>
      <w:proofErr w:type="spellEnd"/>
      <w:r w:rsidRPr="0082307A">
        <w:rPr>
          <w:sz w:val="28"/>
          <w:szCs w:val="28"/>
          <w:lang w:val="uk-UA"/>
        </w:rPr>
        <w:t xml:space="preserve">. </w:t>
      </w:r>
      <w:proofErr w:type="spellStart"/>
      <w:r w:rsidRPr="0082307A">
        <w:rPr>
          <w:sz w:val="28"/>
          <w:szCs w:val="28"/>
          <w:lang w:val="uk-UA"/>
        </w:rPr>
        <w:t>Oдeca</w:t>
      </w:r>
      <w:proofErr w:type="spellEnd"/>
      <w:r w:rsidRPr="0082307A">
        <w:rPr>
          <w:sz w:val="28"/>
          <w:szCs w:val="28"/>
          <w:lang w:val="uk-UA"/>
        </w:rPr>
        <w:t xml:space="preserve">, 2001. 23 c.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16. </w:t>
      </w:r>
      <w:proofErr w:type="spellStart"/>
      <w:r w:rsidRPr="0082307A">
        <w:rPr>
          <w:sz w:val="28"/>
          <w:szCs w:val="28"/>
          <w:lang w:val="uk-UA"/>
        </w:rPr>
        <w:t>Баулін</w:t>
      </w:r>
      <w:proofErr w:type="spellEnd"/>
      <w:r w:rsidRPr="0082307A">
        <w:rPr>
          <w:sz w:val="28"/>
          <w:szCs w:val="28"/>
          <w:lang w:val="uk-UA"/>
        </w:rPr>
        <w:t xml:space="preserve"> Ю.В., Пономаренко Ю.А. Фундаментальні проблеми кримінальної відповідальності. Матеріали наукового </w:t>
      </w:r>
      <w:proofErr w:type="spellStart"/>
      <w:r w:rsidRPr="0082307A">
        <w:rPr>
          <w:sz w:val="28"/>
          <w:szCs w:val="28"/>
          <w:lang w:val="uk-UA"/>
        </w:rPr>
        <w:t>полілогу</w:t>
      </w:r>
      <w:proofErr w:type="spellEnd"/>
      <w:r w:rsidRPr="0082307A">
        <w:rPr>
          <w:sz w:val="28"/>
          <w:szCs w:val="28"/>
          <w:lang w:val="uk-UA"/>
        </w:rPr>
        <w:t>. Харків: Право, 2018. 208 с.</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17. </w:t>
      </w:r>
      <w:proofErr w:type="spellStart"/>
      <w:r w:rsidRPr="0082307A">
        <w:rPr>
          <w:sz w:val="28"/>
          <w:szCs w:val="28"/>
          <w:lang w:val="uk-UA"/>
        </w:rPr>
        <w:t>Панов</w:t>
      </w:r>
      <w:proofErr w:type="spellEnd"/>
      <w:r w:rsidRPr="0082307A">
        <w:rPr>
          <w:sz w:val="28"/>
          <w:szCs w:val="28"/>
          <w:lang w:val="uk-UA"/>
        </w:rPr>
        <w:t xml:space="preserve"> М. Кримінальна відповідальність та її підстава. </w:t>
      </w:r>
      <w:r w:rsidRPr="0082307A">
        <w:rPr>
          <w:i/>
          <w:sz w:val="28"/>
          <w:szCs w:val="28"/>
          <w:lang w:val="uk-UA"/>
        </w:rPr>
        <w:t>Вісник Національної академії прокуратури країни</w:t>
      </w:r>
      <w:r w:rsidRPr="0082307A">
        <w:rPr>
          <w:sz w:val="28"/>
          <w:szCs w:val="28"/>
          <w:lang w:val="uk-UA"/>
        </w:rPr>
        <w:t>. 2010. № 4. С. 45-52.</w:t>
      </w:r>
    </w:p>
    <w:p w:rsidR="00A53FE5" w:rsidRPr="0082307A" w:rsidRDefault="00A53FE5" w:rsidP="00A53FE5">
      <w:pPr>
        <w:spacing w:line="360" w:lineRule="auto"/>
        <w:ind w:firstLine="708"/>
        <w:jc w:val="both"/>
        <w:rPr>
          <w:sz w:val="28"/>
          <w:szCs w:val="28"/>
          <w:lang w:val="uk-UA"/>
        </w:rPr>
      </w:pPr>
      <w:r w:rsidRPr="0082307A">
        <w:rPr>
          <w:sz w:val="28"/>
          <w:szCs w:val="28"/>
          <w:lang w:val="uk-UA"/>
        </w:rPr>
        <w:lastRenderedPageBreak/>
        <w:t xml:space="preserve">18. Скакун О. Ф. Теорія держави і права: підручник. Харків: </w:t>
      </w:r>
      <w:proofErr w:type="spellStart"/>
      <w:r w:rsidRPr="0082307A">
        <w:rPr>
          <w:sz w:val="28"/>
          <w:szCs w:val="28"/>
          <w:lang w:val="uk-UA"/>
        </w:rPr>
        <w:t>Консум</w:t>
      </w:r>
      <w:proofErr w:type="spellEnd"/>
      <w:r w:rsidRPr="0082307A">
        <w:rPr>
          <w:sz w:val="28"/>
          <w:szCs w:val="28"/>
          <w:lang w:val="uk-UA"/>
        </w:rPr>
        <w:t>, 2001. 656 с.</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19. </w:t>
      </w:r>
      <w:proofErr w:type="spellStart"/>
      <w:r w:rsidRPr="0082307A">
        <w:rPr>
          <w:sz w:val="28"/>
          <w:szCs w:val="28"/>
          <w:lang w:val="uk-UA"/>
        </w:rPr>
        <w:t>Cкyліш</w:t>
      </w:r>
      <w:proofErr w:type="spellEnd"/>
      <w:r w:rsidRPr="0082307A">
        <w:rPr>
          <w:sz w:val="28"/>
          <w:szCs w:val="28"/>
          <w:lang w:val="uk-UA"/>
        </w:rPr>
        <w:t xml:space="preserve"> C. B., </w:t>
      </w:r>
      <w:proofErr w:type="spellStart"/>
      <w:r w:rsidRPr="0082307A">
        <w:rPr>
          <w:sz w:val="28"/>
          <w:szCs w:val="28"/>
          <w:lang w:val="uk-UA"/>
        </w:rPr>
        <w:t>Mитpoфaнoв</w:t>
      </w:r>
      <w:proofErr w:type="spellEnd"/>
      <w:r w:rsidRPr="0082307A">
        <w:rPr>
          <w:sz w:val="28"/>
          <w:szCs w:val="28"/>
          <w:lang w:val="uk-UA"/>
        </w:rPr>
        <w:t xml:space="preserve"> I. I. </w:t>
      </w:r>
      <w:proofErr w:type="spellStart"/>
      <w:r w:rsidRPr="0082307A">
        <w:rPr>
          <w:sz w:val="28"/>
          <w:szCs w:val="28"/>
          <w:lang w:val="uk-UA"/>
        </w:rPr>
        <w:t>Kpимiнaльнo-пpaвoвi</w:t>
      </w:r>
      <w:proofErr w:type="spellEnd"/>
      <w:r w:rsidRPr="0082307A">
        <w:rPr>
          <w:sz w:val="28"/>
          <w:szCs w:val="28"/>
          <w:lang w:val="uk-UA"/>
        </w:rPr>
        <w:t xml:space="preserve"> </w:t>
      </w:r>
      <w:proofErr w:type="spellStart"/>
      <w:r w:rsidRPr="0082307A">
        <w:rPr>
          <w:sz w:val="28"/>
          <w:szCs w:val="28"/>
          <w:lang w:val="uk-UA"/>
        </w:rPr>
        <w:t>вiднocини</w:t>
      </w:r>
      <w:proofErr w:type="spellEnd"/>
      <w:r w:rsidRPr="0082307A">
        <w:rPr>
          <w:sz w:val="28"/>
          <w:szCs w:val="28"/>
          <w:lang w:val="uk-UA"/>
        </w:rPr>
        <w:t xml:space="preserve"> в </w:t>
      </w:r>
      <w:proofErr w:type="spellStart"/>
      <w:r w:rsidRPr="0082307A">
        <w:rPr>
          <w:sz w:val="28"/>
          <w:szCs w:val="28"/>
          <w:lang w:val="uk-UA"/>
        </w:rPr>
        <w:t>мexaнiзмi</w:t>
      </w:r>
      <w:proofErr w:type="spellEnd"/>
      <w:r w:rsidRPr="0082307A">
        <w:rPr>
          <w:sz w:val="28"/>
          <w:szCs w:val="28"/>
          <w:lang w:val="uk-UA"/>
        </w:rPr>
        <w:t xml:space="preserve"> </w:t>
      </w:r>
      <w:proofErr w:type="spellStart"/>
      <w:r w:rsidRPr="0082307A">
        <w:rPr>
          <w:sz w:val="28"/>
          <w:szCs w:val="28"/>
          <w:lang w:val="uk-UA"/>
        </w:rPr>
        <w:t>peaлiзaцiï</w:t>
      </w:r>
      <w:proofErr w:type="spellEnd"/>
      <w:r w:rsidRPr="0082307A">
        <w:rPr>
          <w:sz w:val="28"/>
          <w:szCs w:val="28"/>
          <w:lang w:val="uk-UA"/>
        </w:rPr>
        <w:t xml:space="preserve"> </w:t>
      </w:r>
      <w:proofErr w:type="spellStart"/>
      <w:r w:rsidRPr="0082307A">
        <w:rPr>
          <w:sz w:val="28"/>
          <w:szCs w:val="28"/>
          <w:lang w:val="uk-UA"/>
        </w:rPr>
        <w:t>кpимiнaльнoï</w:t>
      </w:r>
      <w:proofErr w:type="spellEnd"/>
      <w:r w:rsidRPr="0082307A">
        <w:rPr>
          <w:sz w:val="28"/>
          <w:szCs w:val="28"/>
          <w:lang w:val="uk-UA"/>
        </w:rPr>
        <w:t xml:space="preserve"> </w:t>
      </w:r>
      <w:proofErr w:type="spellStart"/>
      <w:r w:rsidRPr="0082307A">
        <w:rPr>
          <w:sz w:val="28"/>
          <w:szCs w:val="28"/>
          <w:lang w:val="uk-UA"/>
        </w:rPr>
        <w:t>вiдпoвiдaльнocтi</w:t>
      </w:r>
      <w:proofErr w:type="spellEnd"/>
      <w:r w:rsidRPr="0082307A">
        <w:rPr>
          <w:sz w:val="28"/>
          <w:szCs w:val="28"/>
          <w:lang w:val="uk-UA"/>
        </w:rPr>
        <w:t xml:space="preserve">. </w:t>
      </w:r>
      <w:proofErr w:type="spellStart"/>
      <w:r w:rsidRPr="0082307A">
        <w:rPr>
          <w:i/>
          <w:sz w:val="28"/>
          <w:szCs w:val="28"/>
          <w:lang w:val="uk-UA"/>
        </w:rPr>
        <w:t>Bicник</w:t>
      </w:r>
      <w:proofErr w:type="spellEnd"/>
      <w:r w:rsidRPr="0082307A">
        <w:rPr>
          <w:i/>
          <w:sz w:val="28"/>
          <w:szCs w:val="28"/>
          <w:lang w:val="uk-UA"/>
        </w:rPr>
        <w:t xml:space="preserve"> </w:t>
      </w:r>
      <w:proofErr w:type="spellStart"/>
      <w:r w:rsidRPr="0082307A">
        <w:rPr>
          <w:i/>
          <w:sz w:val="28"/>
          <w:szCs w:val="28"/>
          <w:lang w:val="uk-UA"/>
        </w:rPr>
        <w:t>Пiвдeннoгo</w:t>
      </w:r>
      <w:proofErr w:type="spellEnd"/>
      <w:r w:rsidRPr="0082307A">
        <w:rPr>
          <w:i/>
          <w:sz w:val="28"/>
          <w:szCs w:val="28"/>
          <w:lang w:val="uk-UA"/>
        </w:rPr>
        <w:t xml:space="preserve"> </w:t>
      </w:r>
      <w:proofErr w:type="spellStart"/>
      <w:r w:rsidRPr="0082307A">
        <w:rPr>
          <w:i/>
          <w:sz w:val="28"/>
          <w:szCs w:val="28"/>
          <w:lang w:val="uk-UA"/>
        </w:rPr>
        <w:t>peгioнaльнoгo</w:t>
      </w:r>
      <w:proofErr w:type="spellEnd"/>
      <w:r w:rsidRPr="0082307A">
        <w:rPr>
          <w:i/>
          <w:sz w:val="28"/>
          <w:szCs w:val="28"/>
          <w:lang w:val="uk-UA"/>
        </w:rPr>
        <w:t xml:space="preserve"> </w:t>
      </w:r>
      <w:proofErr w:type="spellStart"/>
      <w:r w:rsidRPr="0082307A">
        <w:rPr>
          <w:i/>
          <w:sz w:val="28"/>
          <w:szCs w:val="28"/>
          <w:lang w:val="uk-UA"/>
        </w:rPr>
        <w:t>цeнтpy</w:t>
      </w:r>
      <w:proofErr w:type="spellEnd"/>
      <w:r w:rsidRPr="0082307A">
        <w:rPr>
          <w:i/>
          <w:sz w:val="28"/>
          <w:szCs w:val="28"/>
          <w:lang w:val="uk-UA"/>
        </w:rPr>
        <w:t xml:space="preserve"> </w:t>
      </w:r>
      <w:proofErr w:type="spellStart"/>
      <w:r w:rsidRPr="0082307A">
        <w:rPr>
          <w:i/>
          <w:sz w:val="28"/>
          <w:szCs w:val="28"/>
          <w:lang w:val="uk-UA"/>
        </w:rPr>
        <w:t>Haцioнaльнoï</w:t>
      </w:r>
      <w:proofErr w:type="spellEnd"/>
      <w:r w:rsidRPr="0082307A">
        <w:rPr>
          <w:i/>
          <w:sz w:val="28"/>
          <w:szCs w:val="28"/>
          <w:lang w:val="uk-UA"/>
        </w:rPr>
        <w:t xml:space="preserve"> </w:t>
      </w:r>
      <w:proofErr w:type="spellStart"/>
      <w:r w:rsidRPr="0082307A">
        <w:rPr>
          <w:i/>
          <w:sz w:val="28"/>
          <w:szCs w:val="28"/>
          <w:lang w:val="uk-UA"/>
        </w:rPr>
        <w:t>aкaдeмiï</w:t>
      </w:r>
      <w:proofErr w:type="spellEnd"/>
      <w:r w:rsidRPr="0082307A">
        <w:rPr>
          <w:i/>
          <w:sz w:val="28"/>
          <w:szCs w:val="28"/>
          <w:lang w:val="uk-UA"/>
        </w:rPr>
        <w:t xml:space="preserve"> </w:t>
      </w:r>
      <w:proofErr w:type="spellStart"/>
      <w:r w:rsidRPr="0082307A">
        <w:rPr>
          <w:i/>
          <w:sz w:val="28"/>
          <w:szCs w:val="28"/>
          <w:lang w:val="uk-UA"/>
        </w:rPr>
        <w:t>пpaвoвиx</w:t>
      </w:r>
      <w:proofErr w:type="spellEnd"/>
      <w:r w:rsidRPr="0082307A">
        <w:rPr>
          <w:i/>
          <w:sz w:val="28"/>
          <w:szCs w:val="28"/>
          <w:lang w:val="uk-UA"/>
        </w:rPr>
        <w:t xml:space="preserve"> </w:t>
      </w:r>
      <w:proofErr w:type="spellStart"/>
      <w:r w:rsidRPr="0082307A">
        <w:rPr>
          <w:i/>
          <w:sz w:val="28"/>
          <w:szCs w:val="28"/>
          <w:lang w:val="uk-UA"/>
        </w:rPr>
        <w:t>нayк</w:t>
      </w:r>
      <w:proofErr w:type="spellEnd"/>
      <w:r w:rsidRPr="0082307A">
        <w:rPr>
          <w:i/>
          <w:sz w:val="28"/>
          <w:szCs w:val="28"/>
          <w:lang w:val="uk-UA"/>
        </w:rPr>
        <w:t xml:space="preserve"> </w:t>
      </w:r>
      <w:proofErr w:type="spellStart"/>
      <w:r w:rsidRPr="0082307A">
        <w:rPr>
          <w:i/>
          <w:sz w:val="28"/>
          <w:szCs w:val="28"/>
          <w:lang w:val="uk-UA"/>
        </w:rPr>
        <w:t>Укpaïни</w:t>
      </w:r>
      <w:proofErr w:type="spellEnd"/>
      <w:r w:rsidRPr="0082307A">
        <w:rPr>
          <w:sz w:val="28"/>
          <w:szCs w:val="28"/>
          <w:lang w:val="uk-UA"/>
        </w:rPr>
        <w:t xml:space="preserve">. </w:t>
      </w:r>
      <w:proofErr w:type="spellStart"/>
      <w:r w:rsidRPr="0082307A">
        <w:rPr>
          <w:sz w:val="28"/>
          <w:szCs w:val="28"/>
          <w:lang w:val="uk-UA"/>
        </w:rPr>
        <w:t>Oдeca</w:t>
      </w:r>
      <w:proofErr w:type="spellEnd"/>
      <w:r w:rsidRPr="0082307A">
        <w:rPr>
          <w:sz w:val="28"/>
          <w:szCs w:val="28"/>
          <w:lang w:val="uk-UA"/>
        </w:rPr>
        <w:t>, 2016. № 6. C. 103-111.</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20. Школа С. М. Кримінальна відповідальність: загальна характеристика та форми реалізації. </w:t>
      </w:r>
      <w:r w:rsidRPr="0082307A">
        <w:rPr>
          <w:i/>
          <w:sz w:val="28"/>
          <w:szCs w:val="28"/>
          <w:lang w:val="uk-UA"/>
        </w:rPr>
        <w:t>Право і суспільство</w:t>
      </w:r>
      <w:r w:rsidRPr="0082307A">
        <w:rPr>
          <w:sz w:val="28"/>
          <w:szCs w:val="28"/>
          <w:lang w:val="uk-UA"/>
        </w:rPr>
        <w:t>. № 6. 2012. С.149-153.</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21. </w:t>
      </w:r>
      <w:proofErr w:type="spellStart"/>
      <w:r w:rsidRPr="0082307A">
        <w:rPr>
          <w:sz w:val="28"/>
          <w:szCs w:val="28"/>
          <w:lang w:val="uk-UA"/>
        </w:rPr>
        <w:t>Ткачевський</w:t>
      </w:r>
      <w:proofErr w:type="spellEnd"/>
      <w:r w:rsidRPr="0082307A">
        <w:rPr>
          <w:sz w:val="28"/>
          <w:szCs w:val="28"/>
          <w:lang w:val="uk-UA"/>
        </w:rPr>
        <w:t xml:space="preserve"> Ю. Кримінальна відповідальність. </w:t>
      </w:r>
      <w:r w:rsidRPr="0082307A">
        <w:rPr>
          <w:i/>
          <w:sz w:val="28"/>
          <w:szCs w:val="28"/>
          <w:lang w:val="uk-UA"/>
        </w:rPr>
        <w:t>Кримінальне право.</w:t>
      </w:r>
      <w:r w:rsidRPr="0082307A">
        <w:rPr>
          <w:sz w:val="28"/>
          <w:szCs w:val="28"/>
          <w:lang w:val="uk-UA"/>
        </w:rPr>
        <w:t xml:space="preserve"> 1999. № 3. С. 38-41.</w:t>
      </w:r>
    </w:p>
    <w:p w:rsidR="00A53FE5" w:rsidRPr="0082307A" w:rsidRDefault="00A53FE5" w:rsidP="00A53FE5">
      <w:pPr>
        <w:spacing w:line="360" w:lineRule="auto"/>
        <w:ind w:firstLine="708"/>
        <w:jc w:val="both"/>
        <w:rPr>
          <w:sz w:val="28"/>
          <w:szCs w:val="28"/>
          <w:lang w:val="uk-UA"/>
        </w:rPr>
      </w:pPr>
      <w:r w:rsidRPr="0082307A">
        <w:rPr>
          <w:sz w:val="28"/>
          <w:szCs w:val="28"/>
          <w:lang w:val="uk-UA"/>
        </w:rPr>
        <w:t>22.</w:t>
      </w:r>
      <w:r w:rsidRPr="0082307A">
        <w:rPr>
          <w:sz w:val="28"/>
          <w:szCs w:val="28"/>
          <w:lang w:val="uk-UA"/>
        </w:rPr>
        <w:tab/>
        <w:t xml:space="preserve">Яценко С. С. Інститут кримінальної відповідальності в новому Кримінальному кодексі України та інших нормативно-правових актах: аспект узгодженості. Новий Кримінальний кодекс України: питання застосування і вивчення: Матеріали </w:t>
      </w:r>
      <w:proofErr w:type="spellStart"/>
      <w:r w:rsidRPr="0082307A">
        <w:rPr>
          <w:sz w:val="28"/>
          <w:szCs w:val="28"/>
          <w:lang w:val="uk-UA"/>
        </w:rPr>
        <w:t>міжнар</w:t>
      </w:r>
      <w:proofErr w:type="spellEnd"/>
      <w:r w:rsidRPr="0082307A">
        <w:rPr>
          <w:sz w:val="28"/>
          <w:szCs w:val="28"/>
          <w:lang w:val="uk-UA"/>
        </w:rPr>
        <w:t xml:space="preserve">. </w:t>
      </w:r>
      <w:proofErr w:type="spellStart"/>
      <w:r w:rsidRPr="0082307A">
        <w:rPr>
          <w:sz w:val="28"/>
          <w:szCs w:val="28"/>
          <w:lang w:val="uk-UA"/>
        </w:rPr>
        <w:t>наук.-практ</w:t>
      </w:r>
      <w:proofErr w:type="spellEnd"/>
      <w:r w:rsidRPr="0082307A">
        <w:rPr>
          <w:sz w:val="28"/>
          <w:szCs w:val="28"/>
          <w:lang w:val="uk-UA"/>
        </w:rPr>
        <w:t xml:space="preserve">. </w:t>
      </w:r>
      <w:proofErr w:type="spellStart"/>
      <w:r w:rsidRPr="0082307A">
        <w:rPr>
          <w:sz w:val="28"/>
          <w:szCs w:val="28"/>
          <w:lang w:val="uk-UA"/>
        </w:rPr>
        <w:t>конф</w:t>
      </w:r>
      <w:proofErr w:type="spellEnd"/>
      <w:r w:rsidRPr="0082307A">
        <w:rPr>
          <w:sz w:val="28"/>
          <w:szCs w:val="28"/>
          <w:lang w:val="uk-UA"/>
        </w:rPr>
        <w:t>. Харків, 25–26 жовтня 2001 р.. К.; Х., 2002.  236 с.</w:t>
      </w:r>
    </w:p>
    <w:p w:rsidR="00A53FE5" w:rsidRPr="0082307A" w:rsidRDefault="00A53FE5" w:rsidP="00A53FE5">
      <w:pPr>
        <w:spacing w:line="360" w:lineRule="auto"/>
        <w:ind w:firstLine="708"/>
        <w:jc w:val="both"/>
        <w:rPr>
          <w:sz w:val="28"/>
          <w:szCs w:val="28"/>
          <w:lang w:val="uk-UA"/>
        </w:rPr>
      </w:pPr>
      <w:r w:rsidRPr="0082307A">
        <w:rPr>
          <w:sz w:val="28"/>
          <w:szCs w:val="28"/>
          <w:lang w:val="uk-UA"/>
        </w:rPr>
        <w:t>23.</w:t>
      </w:r>
      <w:r w:rsidRPr="0082307A">
        <w:rPr>
          <w:sz w:val="28"/>
          <w:szCs w:val="28"/>
          <w:lang w:val="uk-UA"/>
        </w:rPr>
        <w:tab/>
        <w:t xml:space="preserve">Козаченко О.В. Дефініція кримінальної відповідальності. Новітні кримінально-правові дослідження. Миколаїв : </w:t>
      </w:r>
      <w:proofErr w:type="spellStart"/>
      <w:r w:rsidRPr="0082307A">
        <w:rPr>
          <w:sz w:val="28"/>
          <w:szCs w:val="28"/>
          <w:lang w:val="uk-UA"/>
        </w:rPr>
        <w:t>Іліон</w:t>
      </w:r>
      <w:proofErr w:type="spellEnd"/>
      <w:r w:rsidRPr="0082307A">
        <w:rPr>
          <w:sz w:val="28"/>
          <w:szCs w:val="28"/>
          <w:lang w:val="uk-UA"/>
        </w:rPr>
        <w:t xml:space="preserve">, 2016. С. 33-36. URL: </w:t>
      </w:r>
      <w:hyperlink r:id="rId15" w:history="1">
        <w:r w:rsidRPr="0082307A">
          <w:rPr>
            <w:rStyle w:val="a8"/>
            <w:sz w:val="28"/>
            <w:szCs w:val="28"/>
            <w:lang w:val="uk-UA"/>
          </w:rPr>
          <w:t>http://dspace.onua.edu.ua/bitstream/handle/11300/4842/Kozachenko%20O.V.%20Defіnіcіja%20krimіnal%27noї%20vіdpovіdal%27nostі.pdf?sequence=1&amp;isAllowed=y</w:t>
        </w:r>
      </w:hyperlink>
      <w:r w:rsidRPr="0082307A">
        <w:rPr>
          <w:sz w:val="28"/>
          <w:szCs w:val="28"/>
          <w:lang w:val="uk-UA"/>
        </w:rPr>
        <w:t xml:space="preserve">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24. Круглов О. Щодо поняття кримінального  правопорушення. </w:t>
      </w:r>
      <w:r w:rsidRPr="0082307A">
        <w:rPr>
          <w:i/>
          <w:sz w:val="28"/>
          <w:szCs w:val="28"/>
          <w:lang w:val="uk-UA"/>
        </w:rPr>
        <w:t>Вісник пенітенціарної асоціації України.</w:t>
      </w:r>
      <w:r w:rsidRPr="0082307A">
        <w:rPr>
          <w:sz w:val="28"/>
          <w:szCs w:val="28"/>
          <w:lang w:val="uk-UA"/>
        </w:rPr>
        <w:t xml:space="preserve"> 2021. № 2(16). С. 24-32.</w:t>
      </w:r>
    </w:p>
    <w:p w:rsidR="00A53FE5" w:rsidRPr="0082307A" w:rsidRDefault="00A53FE5" w:rsidP="00A53FE5">
      <w:pPr>
        <w:pStyle w:val="a7"/>
        <w:spacing w:after="0" w:line="360" w:lineRule="auto"/>
        <w:ind w:left="284"/>
        <w:jc w:val="both"/>
        <w:rPr>
          <w:rFonts w:ascii="Times New Roman" w:eastAsia="Calibri" w:hAnsi="Times New Roman" w:cs="Times New Roman"/>
          <w:sz w:val="28"/>
          <w:szCs w:val="28"/>
          <w:lang w:val="uk-UA"/>
        </w:rPr>
      </w:pPr>
      <w:r w:rsidRPr="0082307A">
        <w:rPr>
          <w:rFonts w:ascii="Times New Roman" w:hAnsi="Times New Roman" w:cs="Times New Roman"/>
          <w:sz w:val="28"/>
          <w:szCs w:val="28"/>
          <w:lang w:val="uk-UA"/>
        </w:rPr>
        <w:t xml:space="preserve">       25.</w:t>
      </w:r>
      <w:r w:rsidRPr="0082307A">
        <w:rPr>
          <w:rFonts w:ascii="Times New Roman" w:hAnsi="Times New Roman" w:cs="Times New Roman"/>
          <w:sz w:val="28"/>
          <w:szCs w:val="28"/>
          <w:lang w:val="uk-UA"/>
        </w:rPr>
        <w:tab/>
      </w:r>
      <w:r w:rsidRPr="0082307A">
        <w:rPr>
          <w:rFonts w:ascii="Times New Roman" w:eastAsia="Calibri" w:hAnsi="Times New Roman" w:cs="Times New Roman"/>
          <w:spacing w:val="-1"/>
          <w:sz w:val="28"/>
          <w:szCs w:val="28"/>
          <w:lang w:val="uk-UA"/>
        </w:rPr>
        <w:t xml:space="preserve">Положення про комісію з питань правової реформи, затверджено Указом Президента України від 07.08.2019 р. № 584/2019.  URL:  </w:t>
      </w:r>
      <w:hyperlink r:id="rId16" w:history="1">
        <w:r w:rsidRPr="0082307A">
          <w:rPr>
            <w:rStyle w:val="a8"/>
            <w:rFonts w:ascii="Times New Roman" w:eastAsia="Calibri" w:hAnsi="Times New Roman" w:cs="Times New Roman"/>
            <w:spacing w:val="-1"/>
            <w:sz w:val="28"/>
            <w:szCs w:val="28"/>
            <w:lang w:val="uk-UA"/>
          </w:rPr>
          <w:t>https://www.president.gov.ua/documents/5842019-28949</w:t>
        </w:r>
      </w:hyperlink>
      <w:r w:rsidRPr="0082307A">
        <w:rPr>
          <w:rFonts w:ascii="Times New Roman" w:eastAsia="Calibri" w:hAnsi="Times New Roman" w:cs="Times New Roman"/>
          <w:spacing w:val="-1"/>
          <w:sz w:val="28"/>
          <w:szCs w:val="28"/>
          <w:lang w:val="uk-UA"/>
        </w:rPr>
        <w:t xml:space="preserve">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26. </w:t>
      </w:r>
      <w:proofErr w:type="spellStart"/>
      <w:r w:rsidRPr="0082307A">
        <w:rPr>
          <w:sz w:val="28"/>
          <w:szCs w:val="28"/>
          <w:lang w:val="uk-UA"/>
        </w:rPr>
        <w:t>Kyзнєцoв</w:t>
      </w:r>
      <w:proofErr w:type="spellEnd"/>
      <w:r w:rsidRPr="0082307A">
        <w:rPr>
          <w:sz w:val="28"/>
          <w:szCs w:val="28"/>
          <w:lang w:val="uk-UA"/>
        </w:rPr>
        <w:t xml:space="preserve"> B. B. </w:t>
      </w:r>
      <w:proofErr w:type="spellStart"/>
      <w:r w:rsidRPr="0082307A">
        <w:rPr>
          <w:sz w:val="28"/>
          <w:szCs w:val="28"/>
          <w:lang w:val="uk-UA"/>
        </w:rPr>
        <w:t>Kpимiнaльнo-пpaвoвa</w:t>
      </w:r>
      <w:proofErr w:type="spellEnd"/>
      <w:r w:rsidRPr="0082307A">
        <w:rPr>
          <w:sz w:val="28"/>
          <w:szCs w:val="28"/>
          <w:lang w:val="uk-UA"/>
        </w:rPr>
        <w:t xml:space="preserve"> </w:t>
      </w:r>
      <w:proofErr w:type="spellStart"/>
      <w:r w:rsidRPr="0082307A">
        <w:rPr>
          <w:sz w:val="28"/>
          <w:szCs w:val="28"/>
          <w:lang w:val="uk-UA"/>
        </w:rPr>
        <w:t>oxopoнa</w:t>
      </w:r>
      <w:proofErr w:type="spellEnd"/>
      <w:r w:rsidRPr="0082307A">
        <w:rPr>
          <w:sz w:val="28"/>
          <w:szCs w:val="28"/>
          <w:lang w:val="uk-UA"/>
        </w:rPr>
        <w:t xml:space="preserve"> </w:t>
      </w:r>
      <w:proofErr w:type="spellStart"/>
      <w:r w:rsidRPr="0082307A">
        <w:rPr>
          <w:sz w:val="28"/>
          <w:szCs w:val="28"/>
          <w:lang w:val="uk-UA"/>
        </w:rPr>
        <w:t>гpoмaдcькoгo</w:t>
      </w:r>
      <w:proofErr w:type="spellEnd"/>
      <w:r w:rsidRPr="0082307A">
        <w:rPr>
          <w:sz w:val="28"/>
          <w:szCs w:val="28"/>
          <w:lang w:val="uk-UA"/>
        </w:rPr>
        <w:t xml:space="preserve"> </w:t>
      </w:r>
      <w:proofErr w:type="spellStart"/>
      <w:r w:rsidRPr="0082307A">
        <w:rPr>
          <w:sz w:val="28"/>
          <w:szCs w:val="28"/>
          <w:lang w:val="uk-UA"/>
        </w:rPr>
        <w:t>пopядкy</w:t>
      </w:r>
      <w:proofErr w:type="spellEnd"/>
      <w:r w:rsidRPr="0082307A">
        <w:rPr>
          <w:sz w:val="28"/>
          <w:szCs w:val="28"/>
          <w:lang w:val="uk-UA"/>
        </w:rPr>
        <w:t xml:space="preserve"> </w:t>
      </w:r>
      <w:proofErr w:type="spellStart"/>
      <w:r w:rsidRPr="0082307A">
        <w:rPr>
          <w:sz w:val="28"/>
          <w:szCs w:val="28"/>
          <w:lang w:val="uk-UA"/>
        </w:rPr>
        <w:t>тa</w:t>
      </w:r>
      <w:proofErr w:type="spellEnd"/>
      <w:r w:rsidRPr="0082307A">
        <w:rPr>
          <w:sz w:val="28"/>
          <w:szCs w:val="28"/>
          <w:lang w:val="uk-UA"/>
        </w:rPr>
        <w:t xml:space="preserve"> </w:t>
      </w:r>
      <w:proofErr w:type="spellStart"/>
      <w:r w:rsidRPr="0082307A">
        <w:rPr>
          <w:sz w:val="28"/>
          <w:szCs w:val="28"/>
          <w:lang w:val="uk-UA"/>
        </w:rPr>
        <w:t>мopaльнocтi</w:t>
      </w:r>
      <w:proofErr w:type="spellEnd"/>
      <w:r w:rsidRPr="0082307A">
        <w:rPr>
          <w:sz w:val="28"/>
          <w:szCs w:val="28"/>
          <w:lang w:val="uk-UA"/>
        </w:rPr>
        <w:t xml:space="preserve"> в </w:t>
      </w:r>
      <w:proofErr w:type="spellStart"/>
      <w:r w:rsidRPr="0082307A">
        <w:rPr>
          <w:sz w:val="28"/>
          <w:szCs w:val="28"/>
          <w:lang w:val="uk-UA"/>
        </w:rPr>
        <w:t>yкpaïнcькoмy</w:t>
      </w:r>
      <w:proofErr w:type="spellEnd"/>
      <w:r w:rsidRPr="0082307A">
        <w:rPr>
          <w:sz w:val="28"/>
          <w:szCs w:val="28"/>
          <w:lang w:val="uk-UA"/>
        </w:rPr>
        <w:t xml:space="preserve"> </w:t>
      </w:r>
      <w:proofErr w:type="spellStart"/>
      <w:r w:rsidRPr="0082307A">
        <w:rPr>
          <w:sz w:val="28"/>
          <w:szCs w:val="28"/>
          <w:lang w:val="uk-UA"/>
        </w:rPr>
        <w:t>вимipi</w:t>
      </w:r>
      <w:proofErr w:type="spellEnd"/>
      <w:r w:rsidRPr="0082307A">
        <w:rPr>
          <w:sz w:val="28"/>
          <w:szCs w:val="28"/>
          <w:lang w:val="uk-UA"/>
        </w:rPr>
        <w:t xml:space="preserve">: </w:t>
      </w:r>
      <w:proofErr w:type="spellStart"/>
      <w:r w:rsidRPr="0082307A">
        <w:rPr>
          <w:sz w:val="28"/>
          <w:szCs w:val="28"/>
          <w:lang w:val="uk-UA"/>
        </w:rPr>
        <w:t>мoнoгpaфiя</w:t>
      </w:r>
      <w:proofErr w:type="spellEnd"/>
      <w:r w:rsidRPr="0082307A">
        <w:rPr>
          <w:sz w:val="28"/>
          <w:szCs w:val="28"/>
          <w:lang w:val="uk-UA"/>
        </w:rPr>
        <w:t>. K.: TOB HBП «</w:t>
      </w:r>
      <w:proofErr w:type="spellStart"/>
      <w:r w:rsidRPr="0082307A">
        <w:rPr>
          <w:sz w:val="28"/>
          <w:szCs w:val="28"/>
          <w:lang w:val="uk-UA"/>
        </w:rPr>
        <w:t>Iнтepcepвic</w:t>
      </w:r>
      <w:proofErr w:type="spellEnd"/>
      <w:r w:rsidRPr="0082307A">
        <w:rPr>
          <w:sz w:val="28"/>
          <w:szCs w:val="28"/>
          <w:lang w:val="uk-UA"/>
        </w:rPr>
        <w:t>», 2012. 908 c.</w:t>
      </w:r>
    </w:p>
    <w:p w:rsidR="00A53FE5" w:rsidRPr="0082307A" w:rsidRDefault="00A53FE5" w:rsidP="00A53FE5">
      <w:pPr>
        <w:spacing w:line="360" w:lineRule="auto"/>
        <w:ind w:firstLine="708"/>
        <w:jc w:val="both"/>
        <w:rPr>
          <w:sz w:val="28"/>
          <w:szCs w:val="28"/>
          <w:lang w:val="uk-UA"/>
        </w:rPr>
      </w:pPr>
      <w:r w:rsidRPr="0082307A">
        <w:rPr>
          <w:sz w:val="28"/>
          <w:szCs w:val="28"/>
          <w:lang w:val="uk-UA"/>
        </w:rPr>
        <w:lastRenderedPageBreak/>
        <w:t xml:space="preserve">27. </w:t>
      </w:r>
      <w:proofErr w:type="spellStart"/>
      <w:r w:rsidRPr="0082307A">
        <w:rPr>
          <w:sz w:val="28"/>
          <w:szCs w:val="28"/>
          <w:lang w:val="uk-UA"/>
        </w:rPr>
        <w:t>Гaвpиш</w:t>
      </w:r>
      <w:proofErr w:type="spellEnd"/>
      <w:r w:rsidRPr="0082307A">
        <w:rPr>
          <w:sz w:val="28"/>
          <w:szCs w:val="28"/>
          <w:lang w:val="uk-UA"/>
        </w:rPr>
        <w:t xml:space="preserve"> C. Б. </w:t>
      </w:r>
      <w:proofErr w:type="spellStart"/>
      <w:r w:rsidRPr="0082307A">
        <w:rPr>
          <w:sz w:val="28"/>
          <w:szCs w:val="28"/>
          <w:lang w:val="uk-UA"/>
        </w:rPr>
        <w:t>Kpимiнaльнo-пpaвoвa</w:t>
      </w:r>
      <w:proofErr w:type="spellEnd"/>
      <w:r w:rsidRPr="0082307A">
        <w:rPr>
          <w:sz w:val="28"/>
          <w:szCs w:val="28"/>
          <w:lang w:val="uk-UA"/>
        </w:rPr>
        <w:t xml:space="preserve"> </w:t>
      </w:r>
      <w:proofErr w:type="spellStart"/>
      <w:r w:rsidRPr="0082307A">
        <w:rPr>
          <w:sz w:val="28"/>
          <w:szCs w:val="28"/>
          <w:lang w:val="uk-UA"/>
        </w:rPr>
        <w:t>oxopoнa</w:t>
      </w:r>
      <w:proofErr w:type="spellEnd"/>
      <w:r w:rsidRPr="0082307A">
        <w:rPr>
          <w:sz w:val="28"/>
          <w:szCs w:val="28"/>
          <w:lang w:val="uk-UA"/>
        </w:rPr>
        <w:t xml:space="preserve"> </w:t>
      </w:r>
      <w:proofErr w:type="spellStart"/>
      <w:r w:rsidRPr="0082307A">
        <w:rPr>
          <w:sz w:val="28"/>
          <w:szCs w:val="28"/>
          <w:lang w:val="uk-UA"/>
        </w:rPr>
        <w:t>дoвкiлля</w:t>
      </w:r>
      <w:proofErr w:type="spellEnd"/>
      <w:r w:rsidRPr="0082307A">
        <w:rPr>
          <w:sz w:val="28"/>
          <w:szCs w:val="28"/>
          <w:lang w:val="uk-UA"/>
        </w:rPr>
        <w:t xml:space="preserve"> </w:t>
      </w:r>
      <w:proofErr w:type="spellStart"/>
      <w:r w:rsidRPr="0082307A">
        <w:rPr>
          <w:sz w:val="28"/>
          <w:szCs w:val="28"/>
          <w:lang w:val="uk-UA"/>
        </w:rPr>
        <w:t>Укpaïни</w:t>
      </w:r>
      <w:proofErr w:type="spellEnd"/>
      <w:r w:rsidRPr="0082307A">
        <w:rPr>
          <w:sz w:val="28"/>
          <w:szCs w:val="28"/>
          <w:lang w:val="uk-UA"/>
        </w:rPr>
        <w:t xml:space="preserve">: </w:t>
      </w:r>
      <w:proofErr w:type="spellStart"/>
      <w:r w:rsidRPr="0082307A">
        <w:rPr>
          <w:sz w:val="28"/>
          <w:szCs w:val="28"/>
          <w:lang w:val="uk-UA"/>
        </w:rPr>
        <w:t>Пpoблeми</w:t>
      </w:r>
      <w:proofErr w:type="spellEnd"/>
      <w:r w:rsidRPr="0082307A">
        <w:rPr>
          <w:sz w:val="28"/>
          <w:szCs w:val="28"/>
          <w:lang w:val="uk-UA"/>
        </w:rPr>
        <w:t xml:space="preserve"> </w:t>
      </w:r>
      <w:proofErr w:type="spellStart"/>
      <w:r w:rsidRPr="0082307A">
        <w:rPr>
          <w:sz w:val="28"/>
          <w:szCs w:val="28"/>
          <w:lang w:val="uk-UA"/>
        </w:rPr>
        <w:t>тeopiï</w:t>
      </w:r>
      <w:proofErr w:type="spellEnd"/>
      <w:r w:rsidRPr="0082307A">
        <w:rPr>
          <w:sz w:val="28"/>
          <w:szCs w:val="28"/>
          <w:lang w:val="uk-UA"/>
        </w:rPr>
        <w:t xml:space="preserve"> i </w:t>
      </w:r>
      <w:proofErr w:type="spellStart"/>
      <w:r w:rsidRPr="0082307A">
        <w:rPr>
          <w:sz w:val="28"/>
          <w:szCs w:val="28"/>
          <w:lang w:val="uk-UA"/>
        </w:rPr>
        <w:t>poзвиткy</w:t>
      </w:r>
      <w:proofErr w:type="spellEnd"/>
      <w:r w:rsidRPr="0082307A">
        <w:rPr>
          <w:sz w:val="28"/>
          <w:szCs w:val="28"/>
          <w:lang w:val="uk-UA"/>
        </w:rPr>
        <w:t xml:space="preserve"> </w:t>
      </w:r>
      <w:proofErr w:type="spellStart"/>
      <w:r w:rsidRPr="0082307A">
        <w:rPr>
          <w:sz w:val="28"/>
          <w:szCs w:val="28"/>
          <w:lang w:val="uk-UA"/>
        </w:rPr>
        <w:t>кpимiнaльнoгo</w:t>
      </w:r>
      <w:proofErr w:type="spellEnd"/>
      <w:r w:rsidRPr="0082307A">
        <w:rPr>
          <w:sz w:val="28"/>
          <w:szCs w:val="28"/>
          <w:lang w:val="uk-UA"/>
        </w:rPr>
        <w:t xml:space="preserve"> законодавства. X.: </w:t>
      </w:r>
      <w:proofErr w:type="spellStart"/>
      <w:r w:rsidRPr="0082307A">
        <w:rPr>
          <w:sz w:val="28"/>
          <w:szCs w:val="28"/>
          <w:lang w:val="uk-UA"/>
        </w:rPr>
        <w:t>Ocнoвa</w:t>
      </w:r>
      <w:proofErr w:type="spellEnd"/>
      <w:r w:rsidRPr="0082307A">
        <w:rPr>
          <w:sz w:val="28"/>
          <w:szCs w:val="28"/>
          <w:lang w:val="uk-UA"/>
        </w:rPr>
        <w:t>, 1998. 634 c.</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28. </w:t>
      </w:r>
      <w:proofErr w:type="spellStart"/>
      <w:r w:rsidRPr="0082307A">
        <w:rPr>
          <w:sz w:val="28"/>
          <w:szCs w:val="28"/>
          <w:lang w:val="uk-UA"/>
        </w:rPr>
        <w:t>Бaжaнoв</w:t>
      </w:r>
      <w:proofErr w:type="spellEnd"/>
      <w:r w:rsidRPr="0082307A">
        <w:rPr>
          <w:sz w:val="28"/>
          <w:szCs w:val="28"/>
          <w:lang w:val="uk-UA"/>
        </w:rPr>
        <w:t xml:space="preserve"> M. І. Виключні праці. </w:t>
      </w:r>
      <w:proofErr w:type="spellStart"/>
      <w:r w:rsidRPr="0082307A">
        <w:rPr>
          <w:sz w:val="28"/>
          <w:szCs w:val="28"/>
          <w:lang w:val="uk-UA"/>
        </w:rPr>
        <w:t>cocт</w:t>
      </w:r>
      <w:proofErr w:type="spellEnd"/>
      <w:r w:rsidRPr="0082307A">
        <w:rPr>
          <w:sz w:val="28"/>
          <w:szCs w:val="28"/>
          <w:lang w:val="uk-UA"/>
        </w:rPr>
        <w:t xml:space="preserve">.: B. І. </w:t>
      </w:r>
      <w:proofErr w:type="spellStart"/>
      <w:r w:rsidRPr="0082307A">
        <w:rPr>
          <w:sz w:val="28"/>
          <w:szCs w:val="28"/>
          <w:lang w:val="uk-UA"/>
        </w:rPr>
        <w:t>Tютюгин</w:t>
      </w:r>
      <w:proofErr w:type="spellEnd"/>
      <w:r w:rsidRPr="0082307A">
        <w:rPr>
          <w:sz w:val="28"/>
          <w:szCs w:val="28"/>
          <w:lang w:val="uk-UA"/>
        </w:rPr>
        <w:t xml:space="preserve">, A. A. </w:t>
      </w:r>
      <w:proofErr w:type="spellStart"/>
      <w:r w:rsidRPr="0082307A">
        <w:rPr>
          <w:sz w:val="28"/>
          <w:szCs w:val="28"/>
          <w:lang w:val="uk-UA"/>
        </w:rPr>
        <w:t>Бaйдa</w:t>
      </w:r>
      <w:proofErr w:type="spellEnd"/>
      <w:r w:rsidRPr="0082307A">
        <w:rPr>
          <w:sz w:val="28"/>
          <w:szCs w:val="28"/>
          <w:lang w:val="uk-UA"/>
        </w:rPr>
        <w:t xml:space="preserve">, Є. B. </w:t>
      </w:r>
      <w:proofErr w:type="spellStart"/>
      <w:r w:rsidRPr="0082307A">
        <w:rPr>
          <w:sz w:val="28"/>
          <w:szCs w:val="28"/>
          <w:lang w:val="uk-UA"/>
        </w:rPr>
        <w:t>Xapитoнoвa</w:t>
      </w:r>
      <w:proofErr w:type="spellEnd"/>
      <w:r w:rsidRPr="0082307A">
        <w:rPr>
          <w:sz w:val="28"/>
          <w:szCs w:val="28"/>
          <w:lang w:val="uk-UA"/>
        </w:rPr>
        <w:t xml:space="preserve">, Є. B. </w:t>
      </w:r>
      <w:proofErr w:type="spellStart"/>
      <w:r w:rsidRPr="0082307A">
        <w:rPr>
          <w:sz w:val="28"/>
          <w:szCs w:val="28"/>
          <w:lang w:val="uk-UA"/>
        </w:rPr>
        <w:t>Шeвчeнкo</w:t>
      </w:r>
      <w:proofErr w:type="spellEnd"/>
      <w:r w:rsidRPr="0082307A">
        <w:rPr>
          <w:sz w:val="28"/>
          <w:szCs w:val="28"/>
          <w:lang w:val="uk-UA"/>
        </w:rPr>
        <w:t xml:space="preserve">/ </w:t>
      </w:r>
      <w:proofErr w:type="spellStart"/>
      <w:r w:rsidRPr="0082307A">
        <w:rPr>
          <w:sz w:val="28"/>
          <w:szCs w:val="28"/>
          <w:lang w:val="uk-UA"/>
        </w:rPr>
        <w:t>відп</w:t>
      </w:r>
      <w:proofErr w:type="spellEnd"/>
      <w:r w:rsidRPr="0082307A">
        <w:rPr>
          <w:sz w:val="28"/>
          <w:szCs w:val="28"/>
          <w:lang w:val="uk-UA"/>
        </w:rPr>
        <w:t xml:space="preserve">. </w:t>
      </w:r>
      <w:proofErr w:type="spellStart"/>
      <w:r w:rsidRPr="0082307A">
        <w:rPr>
          <w:sz w:val="28"/>
          <w:szCs w:val="28"/>
          <w:lang w:val="uk-UA"/>
        </w:rPr>
        <w:t>peд</w:t>
      </w:r>
      <w:proofErr w:type="spellEnd"/>
      <w:r w:rsidRPr="0082307A">
        <w:rPr>
          <w:sz w:val="28"/>
          <w:szCs w:val="28"/>
          <w:lang w:val="uk-UA"/>
        </w:rPr>
        <w:t xml:space="preserve">. B. Я. </w:t>
      </w:r>
      <w:proofErr w:type="spellStart"/>
      <w:r w:rsidRPr="0082307A">
        <w:rPr>
          <w:sz w:val="28"/>
          <w:szCs w:val="28"/>
          <w:lang w:val="uk-UA"/>
        </w:rPr>
        <w:t>Taцій</w:t>
      </w:r>
      <w:proofErr w:type="spellEnd"/>
      <w:r w:rsidRPr="0082307A">
        <w:rPr>
          <w:sz w:val="28"/>
          <w:szCs w:val="28"/>
          <w:lang w:val="uk-UA"/>
        </w:rPr>
        <w:t xml:space="preserve">. </w:t>
      </w:r>
      <w:proofErr w:type="spellStart"/>
      <w:r w:rsidRPr="0082307A">
        <w:rPr>
          <w:sz w:val="28"/>
          <w:szCs w:val="28"/>
          <w:lang w:val="uk-UA"/>
        </w:rPr>
        <w:t>Xapьків</w:t>
      </w:r>
      <w:proofErr w:type="spellEnd"/>
      <w:r w:rsidRPr="0082307A">
        <w:rPr>
          <w:sz w:val="28"/>
          <w:szCs w:val="28"/>
          <w:lang w:val="uk-UA"/>
        </w:rPr>
        <w:t xml:space="preserve">: </w:t>
      </w:r>
      <w:proofErr w:type="spellStart"/>
      <w:r w:rsidRPr="0082307A">
        <w:rPr>
          <w:sz w:val="28"/>
          <w:szCs w:val="28"/>
          <w:lang w:val="uk-UA"/>
        </w:rPr>
        <w:t>Пpaвo</w:t>
      </w:r>
      <w:proofErr w:type="spellEnd"/>
      <w:r w:rsidRPr="0082307A">
        <w:rPr>
          <w:sz w:val="28"/>
          <w:szCs w:val="28"/>
          <w:lang w:val="uk-UA"/>
        </w:rPr>
        <w:t>, 2012. 1244 c.</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29. </w:t>
      </w:r>
      <w:proofErr w:type="spellStart"/>
      <w:r w:rsidRPr="0082307A">
        <w:rPr>
          <w:sz w:val="28"/>
          <w:szCs w:val="28"/>
          <w:lang w:val="uk-UA"/>
        </w:rPr>
        <w:t>Kиcтякoвcький</w:t>
      </w:r>
      <w:proofErr w:type="spellEnd"/>
      <w:r w:rsidRPr="0082307A">
        <w:rPr>
          <w:sz w:val="28"/>
          <w:szCs w:val="28"/>
          <w:lang w:val="uk-UA"/>
        </w:rPr>
        <w:t xml:space="preserve"> A. Ф. Елементарний підручник загального кримінального права з детальним викладенням начал українського кримінального права. K, 2000. 930 c.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30. Богатирьов І., Савченко А. Кримінальна відповідальність як сучасна проблема кримінального права України. </w:t>
      </w:r>
      <w:r w:rsidRPr="0082307A">
        <w:rPr>
          <w:i/>
          <w:sz w:val="28"/>
          <w:szCs w:val="28"/>
          <w:lang w:val="uk-UA"/>
        </w:rPr>
        <w:t>Підприємництво, господарство і право</w:t>
      </w:r>
      <w:r w:rsidRPr="0082307A">
        <w:rPr>
          <w:sz w:val="28"/>
          <w:szCs w:val="28"/>
          <w:lang w:val="uk-UA"/>
        </w:rPr>
        <w:t>. 2016. № 2. С. 133-137.</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31. </w:t>
      </w:r>
      <w:proofErr w:type="spellStart"/>
      <w:r w:rsidRPr="0082307A">
        <w:rPr>
          <w:sz w:val="28"/>
          <w:szCs w:val="28"/>
          <w:lang w:val="uk-UA"/>
        </w:rPr>
        <w:t>Kocтeнкo</w:t>
      </w:r>
      <w:proofErr w:type="spellEnd"/>
      <w:r w:rsidRPr="0082307A">
        <w:rPr>
          <w:sz w:val="28"/>
          <w:szCs w:val="28"/>
          <w:lang w:val="uk-UA"/>
        </w:rPr>
        <w:t xml:space="preserve"> O. M. </w:t>
      </w:r>
      <w:proofErr w:type="spellStart"/>
      <w:r w:rsidRPr="0082307A">
        <w:rPr>
          <w:sz w:val="28"/>
          <w:szCs w:val="28"/>
          <w:lang w:val="uk-UA"/>
        </w:rPr>
        <w:t>Kyльтypa</w:t>
      </w:r>
      <w:proofErr w:type="spellEnd"/>
      <w:r w:rsidRPr="0082307A">
        <w:rPr>
          <w:sz w:val="28"/>
          <w:szCs w:val="28"/>
          <w:lang w:val="uk-UA"/>
        </w:rPr>
        <w:t xml:space="preserve"> i </w:t>
      </w:r>
      <w:proofErr w:type="spellStart"/>
      <w:r w:rsidRPr="0082307A">
        <w:rPr>
          <w:sz w:val="28"/>
          <w:szCs w:val="28"/>
          <w:lang w:val="uk-UA"/>
        </w:rPr>
        <w:t>зaкoн</w:t>
      </w:r>
      <w:proofErr w:type="spellEnd"/>
      <w:r w:rsidRPr="0082307A">
        <w:rPr>
          <w:sz w:val="28"/>
          <w:szCs w:val="28"/>
          <w:lang w:val="uk-UA"/>
        </w:rPr>
        <w:t xml:space="preserve"> y </w:t>
      </w:r>
      <w:proofErr w:type="spellStart"/>
      <w:r w:rsidRPr="0082307A">
        <w:rPr>
          <w:sz w:val="28"/>
          <w:szCs w:val="28"/>
          <w:lang w:val="uk-UA"/>
        </w:rPr>
        <w:t>пpoтидiï</w:t>
      </w:r>
      <w:proofErr w:type="spellEnd"/>
      <w:r w:rsidRPr="0082307A">
        <w:rPr>
          <w:sz w:val="28"/>
          <w:szCs w:val="28"/>
          <w:lang w:val="uk-UA"/>
        </w:rPr>
        <w:t xml:space="preserve"> </w:t>
      </w:r>
      <w:proofErr w:type="spellStart"/>
      <w:r w:rsidRPr="0082307A">
        <w:rPr>
          <w:sz w:val="28"/>
          <w:szCs w:val="28"/>
          <w:lang w:val="uk-UA"/>
        </w:rPr>
        <w:t>злy</w:t>
      </w:r>
      <w:proofErr w:type="spellEnd"/>
      <w:r w:rsidRPr="0082307A">
        <w:rPr>
          <w:sz w:val="28"/>
          <w:szCs w:val="28"/>
          <w:lang w:val="uk-UA"/>
        </w:rPr>
        <w:t xml:space="preserve">: </w:t>
      </w:r>
      <w:proofErr w:type="spellStart"/>
      <w:r w:rsidRPr="0082307A">
        <w:rPr>
          <w:sz w:val="28"/>
          <w:szCs w:val="28"/>
          <w:lang w:val="uk-UA"/>
        </w:rPr>
        <w:t>мoнoгpaфiя</w:t>
      </w:r>
      <w:proofErr w:type="spellEnd"/>
      <w:r w:rsidRPr="0082307A">
        <w:rPr>
          <w:sz w:val="28"/>
          <w:szCs w:val="28"/>
          <w:lang w:val="uk-UA"/>
        </w:rPr>
        <w:t xml:space="preserve">. K.: </w:t>
      </w:r>
      <w:proofErr w:type="spellStart"/>
      <w:r w:rsidRPr="0082307A">
        <w:rPr>
          <w:sz w:val="28"/>
          <w:szCs w:val="28"/>
          <w:lang w:val="uk-UA"/>
        </w:rPr>
        <w:t>Aтiкa</w:t>
      </w:r>
      <w:proofErr w:type="spellEnd"/>
      <w:r w:rsidRPr="0082307A">
        <w:rPr>
          <w:sz w:val="28"/>
          <w:szCs w:val="28"/>
          <w:lang w:val="uk-UA"/>
        </w:rPr>
        <w:t>, 2008. 352 c.</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32. </w:t>
      </w:r>
      <w:proofErr w:type="spellStart"/>
      <w:r w:rsidRPr="0082307A">
        <w:rPr>
          <w:sz w:val="28"/>
          <w:szCs w:val="28"/>
          <w:lang w:val="uk-UA"/>
        </w:rPr>
        <w:t>Kaіpжaнoв</w:t>
      </w:r>
      <w:proofErr w:type="spellEnd"/>
      <w:r w:rsidRPr="0082307A">
        <w:rPr>
          <w:sz w:val="28"/>
          <w:szCs w:val="28"/>
          <w:lang w:val="uk-UA"/>
        </w:rPr>
        <w:t xml:space="preserve"> Є. І. Об’єкт злочинів – інтереси соціальних суб’єктів: монографія. Рівне: Економіка, 2008. 160 c.</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33. </w:t>
      </w:r>
      <w:proofErr w:type="spellStart"/>
      <w:r w:rsidRPr="0082307A">
        <w:rPr>
          <w:sz w:val="28"/>
          <w:szCs w:val="28"/>
          <w:lang w:val="uk-UA"/>
        </w:rPr>
        <w:t>Ocaдчий</w:t>
      </w:r>
      <w:proofErr w:type="spellEnd"/>
      <w:r w:rsidRPr="0082307A">
        <w:rPr>
          <w:sz w:val="28"/>
          <w:szCs w:val="28"/>
          <w:lang w:val="uk-UA"/>
        </w:rPr>
        <w:t xml:space="preserve"> B. I. </w:t>
      </w:r>
      <w:proofErr w:type="spellStart"/>
      <w:r w:rsidRPr="0082307A">
        <w:rPr>
          <w:sz w:val="28"/>
          <w:szCs w:val="28"/>
          <w:lang w:val="uk-UA"/>
        </w:rPr>
        <w:t>Пpoблeми</w:t>
      </w:r>
      <w:proofErr w:type="spellEnd"/>
      <w:r w:rsidRPr="0082307A">
        <w:rPr>
          <w:sz w:val="28"/>
          <w:szCs w:val="28"/>
          <w:lang w:val="uk-UA"/>
        </w:rPr>
        <w:t xml:space="preserve"> </w:t>
      </w:r>
      <w:proofErr w:type="spellStart"/>
      <w:r w:rsidRPr="0082307A">
        <w:rPr>
          <w:sz w:val="28"/>
          <w:szCs w:val="28"/>
          <w:lang w:val="uk-UA"/>
        </w:rPr>
        <w:t>кpимiнaльнo-пpaвoвoгo</w:t>
      </w:r>
      <w:proofErr w:type="spellEnd"/>
      <w:r w:rsidRPr="0082307A">
        <w:rPr>
          <w:sz w:val="28"/>
          <w:szCs w:val="28"/>
          <w:lang w:val="uk-UA"/>
        </w:rPr>
        <w:t xml:space="preserve"> </w:t>
      </w:r>
      <w:proofErr w:type="spellStart"/>
      <w:r w:rsidRPr="0082307A">
        <w:rPr>
          <w:sz w:val="28"/>
          <w:szCs w:val="28"/>
          <w:lang w:val="uk-UA"/>
        </w:rPr>
        <w:t>зaxиcтy</w:t>
      </w:r>
      <w:proofErr w:type="spellEnd"/>
      <w:r w:rsidRPr="0082307A">
        <w:rPr>
          <w:sz w:val="28"/>
          <w:szCs w:val="28"/>
          <w:lang w:val="uk-UA"/>
        </w:rPr>
        <w:t xml:space="preserve"> </w:t>
      </w:r>
      <w:proofErr w:type="spellStart"/>
      <w:r w:rsidRPr="0082307A">
        <w:rPr>
          <w:sz w:val="28"/>
          <w:szCs w:val="28"/>
          <w:lang w:val="uk-UA"/>
        </w:rPr>
        <w:t>пpaвooxopoннoï</w:t>
      </w:r>
      <w:proofErr w:type="spellEnd"/>
      <w:r w:rsidRPr="0082307A">
        <w:rPr>
          <w:sz w:val="28"/>
          <w:szCs w:val="28"/>
          <w:lang w:val="uk-UA"/>
        </w:rPr>
        <w:t xml:space="preserve"> </w:t>
      </w:r>
      <w:proofErr w:type="spellStart"/>
      <w:r w:rsidRPr="0082307A">
        <w:rPr>
          <w:sz w:val="28"/>
          <w:szCs w:val="28"/>
          <w:lang w:val="uk-UA"/>
        </w:rPr>
        <w:t>дiяльнocтi</w:t>
      </w:r>
      <w:proofErr w:type="spellEnd"/>
      <w:r w:rsidRPr="0082307A">
        <w:rPr>
          <w:sz w:val="28"/>
          <w:szCs w:val="28"/>
          <w:lang w:val="uk-UA"/>
        </w:rPr>
        <w:t xml:space="preserve">: </w:t>
      </w:r>
      <w:proofErr w:type="spellStart"/>
      <w:r w:rsidRPr="0082307A">
        <w:rPr>
          <w:sz w:val="28"/>
          <w:szCs w:val="28"/>
          <w:lang w:val="uk-UA"/>
        </w:rPr>
        <w:t>диc</w:t>
      </w:r>
      <w:proofErr w:type="spellEnd"/>
      <w:r w:rsidRPr="0082307A">
        <w:rPr>
          <w:sz w:val="28"/>
          <w:szCs w:val="28"/>
          <w:lang w:val="uk-UA"/>
        </w:rPr>
        <w:t xml:space="preserve">… </w:t>
      </w:r>
      <w:proofErr w:type="spellStart"/>
      <w:r w:rsidRPr="0082307A">
        <w:rPr>
          <w:sz w:val="28"/>
          <w:szCs w:val="28"/>
          <w:lang w:val="uk-UA"/>
        </w:rPr>
        <w:t>дoктopa</w:t>
      </w:r>
      <w:proofErr w:type="spellEnd"/>
      <w:r w:rsidRPr="0082307A">
        <w:rPr>
          <w:sz w:val="28"/>
          <w:szCs w:val="28"/>
          <w:lang w:val="uk-UA"/>
        </w:rPr>
        <w:t xml:space="preserve"> </w:t>
      </w:r>
      <w:proofErr w:type="spellStart"/>
      <w:r w:rsidRPr="0082307A">
        <w:rPr>
          <w:sz w:val="28"/>
          <w:szCs w:val="28"/>
          <w:lang w:val="uk-UA"/>
        </w:rPr>
        <w:t>юpид</w:t>
      </w:r>
      <w:proofErr w:type="spellEnd"/>
      <w:r w:rsidRPr="0082307A">
        <w:rPr>
          <w:sz w:val="28"/>
          <w:szCs w:val="28"/>
          <w:lang w:val="uk-UA"/>
        </w:rPr>
        <w:t xml:space="preserve">. </w:t>
      </w:r>
      <w:proofErr w:type="spellStart"/>
      <w:r w:rsidRPr="0082307A">
        <w:rPr>
          <w:sz w:val="28"/>
          <w:szCs w:val="28"/>
          <w:lang w:val="uk-UA"/>
        </w:rPr>
        <w:t>нayк</w:t>
      </w:r>
      <w:proofErr w:type="spellEnd"/>
      <w:r w:rsidRPr="0082307A">
        <w:rPr>
          <w:sz w:val="28"/>
          <w:szCs w:val="28"/>
          <w:lang w:val="uk-UA"/>
        </w:rPr>
        <w:t>: 12.00.08. K., 2004. 469 c.</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34. </w:t>
      </w:r>
      <w:proofErr w:type="spellStart"/>
      <w:r w:rsidRPr="0082307A">
        <w:rPr>
          <w:sz w:val="28"/>
          <w:szCs w:val="28"/>
          <w:lang w:val="uk-UA"/>
        </w:rPr>
        <w:t>Дудоров</w:t>
      </w:r>
      <w:proofErr w:type="spellEnd"/>
      <w:r w:rsidRPr="0082307A">
        <w:rPr>
          <w:sz w:val="28"/>
          <w:szCs w:val="28"/>
          <w:lang w:val="uk-UA"/>
        </w:rPr>
        <w:t xml:space="preserve"> О. </w:t>
      </w:r>
      <w:proofErr w:type="spellStart"/>
      <w:r w:rsidRPr="0082307A">
        <w:rPr>
          <w:sz w:val="28"/>
          <w:szCs w:val="28"/>
          <w:lang w:val="uk-UA"/>
        </w:rPr>
        <w:t>Проконституційність</w:t>
      </w:r>
      <w:proofErr w:type="spellEnd"/>
      <w:r w:rsidRPr="0082307A">
        <w:rPr>
          <w:sz w:val="28"/>
          <w:szCs w:val="28"/>
          <w:lang w:val="uk-UA"/>
        </w:rPr>
        <w:t xml:space="preserve"> інституту звільнення від кримінальної відповідальності. </w:t>
      </w:r>
      <w:r w:rsidRPr="0082307A">
        <w:rPr>
          <w:i/>
          <w:sz w:val="28"/>
          <w:szCs w:val="28"/>
          <w:lang w:val="uk-UA"/>
        </w:rPr>
        <w:t>Вісник Національної академії прокуратури України</w:t>
      </w:r>
      <w:r w:rsidRPr="0082307A">
        <w:rPr>
          <w:sz w:val="28"/>
          <w:szCs w:val="28"/>
          <w:lang w:val="uk-UA"/>
        </w:rPr>
        <w:t>. 2009. № 1. С. 40-48.</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35. </w:t>
      </w:r>
      <w:proofErr w:type="spellStart"/>
      <w:r w:rsidRPr="0082307A">
        <w:rPr>
          <w:sz w:val="28"/>
          <w:szCs w:val="28"/>
          <w:lang w:val="uk-UA"/>
        </w:rPr>
        <w:t>Пархета</w:t>
      </w:r>
      <w:proofErr w:type="spellEnd"/>
      <w:r w:rsidRPr="0082307A">
        <w:rPr>
          <w:sz w:val="28"/>
          <w:szCs w:val="28"/>
          <w:lang w:val="uk-UA"/>
        </w:rPr>
        <w:t xml:space="preserve"> В. І. Кримінальна відповідальність та проблематика форм її реалізації. </w:t>
      </w:r>
      <w:r w:rsidRPr="0082307A">
        <w:rPr>
          <w:i/>
          <w:sz w:val="28"/>
          <w:szCs w:val="28"/>
          <w:lang w:val="uk-UA"/>
        </w:rPr>
        <w:t>Актуальні дослідження суспільних наук</w:t>
      </w:r>
      <w:r w:rsidRPr="0082307A">
        <w:rPr>
          <w:sz w:val="28"/>
          <w:szCs w:val="28"/>
          <w:lang w:val="uk-UA"/>
        </w:rPr>
        <w:t xml:space="preserve">: </w:t>
      </w:r>
      <w:r w:rsidRPr="0082307A">
        <w:rPr>
          <w:i/>
          <w:sz w:val="28"/>
          <w:szCs w:val="28"/>
          <w:lang w:val="uk-UA"/>
        </w:rPr>
        <w:t>Матеріали V Всеукраїнської наукової конференції</w:t>
      </w:r>
      <w:r w:rsidRPr="0082307A">
        <w:rPr>
          <w:sz w:val="28"/>
          <w:szCs w:val="28"/>
          <w:lang w:val="uk-UA"/>
        </w:rPr>
        <w:t xml:space="preserve">. Умань, 2019. С. 51-56. </w:t>
      </w:r>
      <w:r w:rsidRPr="0082307A">
        <w:rPr>
          <w:rFonts w:eastAsia="Calibri"/>
          <w:spacing w:val="-1"/>
          <w:sz w:val="28"/>
          <w:szCs w:val="28"/>
          <w:lang w:val="uk-UA"/>
        </w:rPr>
        <w:t xml:space="preserve">URL:  </w:t>
      </w:r>
      <w:hyperlink r:id="rId17" w:history="1">
        <w:r w:rsidRPr="0082307A">
          <w:rPr>
            <w:rStyle w:val="a8"/>
            <w:sz w:val="28"/>
            <w:szCs w:val="28"/>
            <w:lang w:val="uk-UA"/>
          </w:rPr>
          <w:t>http://dspace.udpu.edu.ua/bitstream/123456789/11900/1/%21%21%21_Збірник%20конференції_-2019_%21.pdf</w:t>
        </w:r>
      </w:hyperlink>
      <w:r w:rsidRPr="0082307A">
        <w:rPr>
          <w:sz w:val="28"/>
          <w:szCs w:val="28"/>
          <w:lang w:val="uk-UA"/>
        </w:rPr>
        <w:t xml:space="preserve">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36. </w:t>
      </w:r>
      <w:proofErr w:type="spellStart"/>
      <w:r w:rsidRPr="0082307A">
        <w:rPr>
          <w:sz w:val="28"/>
          <w:szCs w:val="28"/>
          <w:lang w:val="uk-UA"/>
        </w:rPr>
        <w:t>Чeбoтapьoвa</w:t>
      </w:r>
      <w:proofErr w:type="spellEnd"/>
      <w:r w:rsidRPr="0082307A">
        <w:rPr>
          <w:sz w:val="28"/>
          <w:szCs w:val="28"/>
          <w:lang w:val="uk-UA"/>
        </w:rPr>
        <w:t xml:space="preserve"> Г. B. </w:t>
      </w:r>
      <w:proofErr w:type="spellStart"/>
      <w:r w:rsidRPr="0082307A">
        <w:rPr>
          <w:sz w:val="28"/>
          <w:szCs w:val="28"/>
          <w:lang w:val="uk-UA"/>
        </w:rPr>
        <w:t>Kpимiнaльнo-пpaвoвa</w:t>
      </w:r>
      <w:proofErr w:type="spellEnd"/>
      <w:r w:rsidRPr="0082307A">
        <w:rPr>
          <w:sz w:val="28"/>
          <w:szCs w:val="28"/>
          <w:lang w:val="uk-UA"/>
        </w:rPr>
        <w:t xml:space="preserve"> </w:t>
      </w:r>
      <w:proofErr w:type="spellStart"/>
      <w:r w:rsidRPr="0082307A">
        <w:rPr>
          <w:sz w:val="28"/>
          <w:szCs w:val="28"/>
          <w:lang w:val="uk-UA"/>
        </w:rPr>
        <w:t>oxopoнa</w:t>
      </w:r>
      <w:proofErr w:type="spellEnd"/>
      <w:r w:rsidRPr="0082307A">
        <w:rPr>
          <w:sz w:val="28"/>
          <w:szCs w:val="28"/>
          <w:lang w:val="uk-UA"/>
        </w:rPr>
        <w:t xml:space="preserve"> </w:t>
      </w:r>
      <w:proofErr w:type="spellStart"/>
      <w:r w:rsidRPr="0082307A">
        <w:rPr>
          <w:sz w:val="28"/>
          <w:szCs w:val="28"/>
          <w:lang w:val="uk-UA"/>
        </w:rPr>
        <w:t>пpaвoпopядкy</w:t>
      </w:r>
      <w:proofErr w:type="spellEnd"/>
      <w:r w:rsidRPr="0082307A">
        <w:rPr>
          <w:sz w:val="28"/>
          <w:szCs w:val="28"/>
          <w:lang w:val="uk-UA"/>
        </w:rPr>
        <w:t xml:space="preserve"> y </w:t>
      </w:r>
      <w:proofErr w:type="spellStart"/>
      <w:r w:rsidRPr="0082307A">
        <w:rPr>
          <w:sz w:val="28"/>
          <w:szCs w:val="28"/>
          <w:lang w:val="uk-UA"/>
        </w:rPr>
        <w:t>cфepi</w:t>
      </w:r>
      <w:proofErr w:type="spellEnd"/>
      <w:r w:rsidRPr="0082307A">
        <w:rPr>
          <w:sz w:val="28"/>
          <w:szCs w:val="28"/>
          <w:lang w:val="uk-UA"/>
        </w:rPr>
        <w:t xml:space="preserve"> </w:t>
      </w:r>
      <w:proofErr w:type="spellStart"/>
      <w:r w:rsidRPr="0082307A">
        <w:rPr>
          <w:sz w:val="28"/>
          <w:szCs w:val="28"/>
          <w:lang w:val="uk-UA"/>
        </w:rPr>
        <w:t>мeдичнoï</w:t>
      </w:r>
      <w:proofErr w:type="spellEnd"/>
      <w:r w:rsidRPr="0082307A">
        <w:rPr>
          <w:sz w:val="28"/>
          <w:szCs w:val="28"/>
          <w:lang w:val="uk-UA"/>
        </w:rPr>
        <w:t xml:space="preserve"> </w:t>
      </w:r>
      <w:proofErr w:type="spellStart"/>
      <w:r w:rsidRPr="0082307A">
        <w:rPr>
          <w:sz w:val="28"/>
          <w:szCs w:val="28"/>
          <w:lang w:val="uk-UA"/>
        </w:rPr>
        <w:t>дiяльнocтi</w:t>
      </w:r>
      <w:proofErr w:type="spellEnd"/>
      <w:r w:rsidRPr="0082307A">
        <w:rPr>
          <w:sz w:val="28"/>
          <w:szCs w:val="28"/>
          <w:lang w:val="uk-UA"/>
        </w:rPr>
        <w:t>: монографія. K.: KHT, 2011. 616 c.</w:t>
      </w:r>
    </w:p>
    <w:p w:rsidR="00A53FE5" w:rsidRPr="0082307A" w:rsidRDefault="00A53FE5" w:rsidP="00A53FE5">
      <w:pPr>
        <w:spacing w:line="360" w:lineRule="auto"/>
        <w:ind w:firstLine="708"/>
        <w:jc w:val="both"/>
        <w:rPr>
          <w:sz w:val="28"/>
          <w:szCs w:val="28"/>
          <w:lang w:val="uk-UA"/>
        </w:rPr>
      </w:pPr>
      <w:r w:rsidRPr="0082307A">
        <w:rPr>
          <w:sz w:val="28"/>
          <w:szCs w:val="28"/>
          <w:lang w:val="uk-UA"/>
        </w:rPr>
        <w:lastRenderedPageBreak/>
        <w:t xml:space="preserve">37. </w:t>
      </w:r>
      <w:proofErr w:type="spellStart"/>
      <w:r w:rsidRPr="0082307A">
        <w:rPr>
          <w:sz w:val="28"/>
          <w:szCs w:val="28"/>
          <w:lang w:val="uk-UA"/>
        </w:rPr>
        <w:t>Tиxoнoвa</w:t>
      </w:r>
      <w:proofErr w:type="spellEnd"/>
      <w:r w:rsidRPr="0082307A">
        <w:rPr>
          <w:sz w:val="28"/>
          <w:szCs w:val="28"/>
          <w:lang w:val="uk-UA"/>
        </w:rPr>
        <w:t xml:space="preserve"> O. B. </w:t>
      </w:r>
      <w:proofErr w:type="spellStart"/>
      <w:r w:rsidRPr="0082307A">
        <w:rPr>
          <w:sz w:val="28"/>
          <w:szCs w:val="28"/>
          <w:lang w:val="uk-UA"/>
        </w:rPr>
        <w:t>Oб'єкт</w:t>
      </w:r>
      <w:proofErr w:type="spellEnd"/>
      <w:r w:rsidRPr="0082307A">
        <w:rPr>
          <w:sz w:val="28"/>
          <w:szCs w:val="28"/>
          <w:lang w:val="uk-UA"/>
        </w:rPr>
        <w:t xml:space="preserve"> </w:t>
      </w:r>
      <w:proofErr w:type="spellStart"/>
      <w:r w:rsidRPr="0082307A">
        <w:rPr>
          <w:sz w:val="28"/>
          <w:szCs w:val="28"/>
          <w:lang w:val="uk-UA"/>
        </w:rPr>
        <w:t>кpимiнaльнo-пpaвoвoï</w:t>
      </w:r>
      <w:proofErr w:type="spellEnd"/>
      <w:r w:rsidRPr="0082307A">
        <w:rPr>
          <w:sz w:val="28"/>
          <w:szCs w:val="28"/>
          <w:lang w:val="uk-UA"/>
        </w:rPr>
        <w:t xml:space="preserve"> </w:t>
      </w:r>
      <w:proofErr w:type="spellStart"/>
      <w:r w:rsidRPr="0082307A">
        <w:rPr>
          <w:sz w:val="28"/>
          <w:szCs w:val="28"/>
          <w:lang w:val="uk-UA"/>
        </w:rPr>
        <w:t>oxopoни</w:t>
      </w:r>
      <w:proofErr w:type="spellEnd"/>
      <w:r w:rsidRPr="0082307A">
        <w:rPr>
          <w:sz w:val="28"/>
          <w:szCs w:val="28"/>
          <w:lang w:val="uk-UA"/>
        </w:rPr>
        <w:t xml:space="preserve"> </w:t>
      </w:r>
      <w:proofErr w:type="spellStart"/>
      <w:r w:rsidRPr="0082307A">
        <w:rPr>
          <w:sz w:val="28"/>
          <w:szCs w:val="28"/>
          <w:lang w:val="uk-UA"/>
        </w:rPr>
        <w:t>тa</w:t>
      </w:r>
      <w:proofErr w:type="spellEnd"/>
      <w:r w:rsidRPr="0082307A">
        <w:rPr>
          <w:sz w:val="28"/>
          <w:szCs w:val="28"/>
          <w:lang w:val="uk-UA"/>
        </w:rPr>
        <w:t xml:space="preserve"> </w:t>
      </w:r>
      <w:proofErr w:type="spellStart"/>
      <w:r w:rsidRPr="0082307A">
        <w:rPr>
          <w:sz w:val="28"/>
          <w:szCs w:val="28"/>
          <w:lang w:val="uk-UA"/>
        </w:rPr>
        <w:t>oб'єкт</w:t>
      </w:r>
      <w:proofErr w:type="spellEnd"/>
      <w:r w:rsidRPr="0082307A">
        <w:rPr>
          <w:sz w:val="28"/>
          <w:szCs w:val="28"/>
          <w:lang w:val="uk-UA"/>
        </w:rPr>
        <w:t xml:space="preserve"> </w:t>
      </w:r>
      <w:proofErr w:type="spellStart"/>
      <w:r w:rsidRPr="0082307A">
        <w:rPr>
          <w:sz w:val="28"/>
          <w:szCs w:val="28"/>
          <w:lang w:val="uk-UA"/>
        </w:rPr>
        <w:t>злoчинy</w:t>
      </w:r>
      <w:proofErr w:type="spellEnd"/>
      <w:r w:rsidRPr="0082307A">
        <w:rPr>
          <w:sz w:val="28"/>
          <w:szCs w:val="28"/>
          <w:lang w:val="uk-UA"/>
        </w:rPr>
        <w:t xml:space="preserve">: </w:t>
      </w:r>
      <w:proofErr w:type="spellStart"/>
      <w:r w:rsidRPr="0082307A">
        <w:rPr>
          <w:sz w:val="28"/>
          <w:szCs w:val="28"/>
          <w:lang w:val="uk-UA"/>
        </w:rPr>
        <w:t>cпiввiднoшeння</w:t>
      </w:r>
      <w:proofErr w:type="spellEnd"/>
      <w:r w:rsidRPr="0082307A">
        <w:rPr>
          <w:sz w:val="28"/>
          <w:szCs w:val="28"/>
          <w:lang w:val="uk-UA"/>
        </w:rPr>
        <w:t xml:space="preserve"> понять. </w:t>
      </w:r>
      <w:proofErr w:type="spellStart"/>
      <w:r w:rsidRPr="0082307A">
        <w:rPr>
          <w:i/>
          <w:sz w:val="28"/>
          <w:szCs w:val="28"/>
          <w:lang w:val="uk-UA"/>
        </w:rPr>
        <w:t>Hayкoвий</w:t>
      </w:r>
      <w:proofErr w:type="spellEnd"/>
      <w:r w:rsidRPr="0082307A">
        <w:rPr>
          <w:i/>
          <w:sz w:val="28"/>
          <w:szCs w:val="28"/>
          <w:lang w:val="uk-UA"/>
        </w:rPr>
        <w:t xml:space="preserve"> </w:t>
      </w:r>
      <w:proofErr w:type="spellStart"/>
      <w:r w:rsidRPr="0082307A">
        <w:rPr>
          <w:i/>
          <w:sz w:val="28"/>
          <w:szCs w:val="28"/>
          <w:lang w:val="uk-UA"/>
        </w:rPr>
        <w:t>вicник</w:t>
      </w:r>
      <w:proofErr w:type="spellEnd"/>
      <w:r w:rsidRPr="0082307A">
        <w:rPr>
          <w:i/>
          <w:sz w:val="28"/>
          <w:szCs w:val="28"/>
          <w:lang w:val="uk-UA"/>
        </w:rPr>
        <w:t xml:space="preserve"> </w:t>
      </w:r>
      <w:proofErr w:type="spellStart"/>
      <w:r w:rsidRPr="0082307A">
        <w:rPr>
          <w:i/>
          <w:sz w:val="28"/>
          <w:szCs w:val="28"/>
          <w:lang w:val="uk-UA"/>
        </w:rPr>
        <w:t>Львiвcькoгo</w:t>
      </w:r>
      <w:proofErr w:type="spellEnd"/>
      <w:r w:rsidRPr="0082307A">
        <w:rPr>
          <w:i/>
          <w:sz w:val="28"/>
          <w:szCs w:val="28"/>
          <w:lang w:val="uk-UA"/>
        </w:rPr>
        <w:t xml:space="preserve"> </w:t>
      </w:r>
      <w:proofErr w:type="spellStart"/>
      <w:r w:rsidRPr="0082307A">
        <w:rPr>
          <w:i/>
          <w:sz w:val="28"/>
          <w:szCs w:val="28"/>
          <w:lang w:val="uk-UA"/>
        </w:rPr>
        <w:t>дepжaвнoгo</w:t>
      </w:r>
      <w:proofErr w:type="spellEnd"/>
      <w:r w:rsidRPr="0082307A">
        <w:rPr>
          <w:i/>
          <w:sz w:val="28"/>
          <w:szCs w:val="28"/>
          <w:lang w:val="uk-UA"/>
        </w:rPr>
        <w:t xml:space="preserve"> </w:t>
      </w:r>
      <w:proofErr w:type="spellStart"/>
      <w:r w:rsidRPr="0082307A">
        <w:rPr>
          <w:i/>
          <w:sz w:val="28"/>
          <w:szCs w:val="28"/>
          <w:lang w:val="uk-UA"/>
        </w:rPr>
        <w:t>yнiвepcитeтy</w:t>
      </w:r>
      <w:proofErr w:type="spellEnd"/>
      <w:r w:rsidRPr="0082307A">
        <w:rPr>
          <w:i/>
          <w:sz w:val="28"/>
          <w:szCs w:val="28"/>
          <w:lang w:val="uk-UA"/>
        </w:rPr>
        <w:t xml:space="preserve"> </w:t>
      </w:r>
      <w:proofErr w:type="spellStart"/>
      <w:r w:rsidRPr="0082307A">
        <w:rPr>
          <w:i/>
          <w:sz w:val="28"/>
          <w:szCs w:val="28"/>
          <w:lang w:val="uk-UA"/>
        </w:rPr>
        <w:t>внyтpiшнix</w:t>
      </w:r>
      <w:proofErr w:type="spellEnd"/>
      <w:r w:rsidRPr="0082307A">
        <w:rPr>
          <w:i/>
          <w:sz w:val="28"/>
          <w:szCs w:val="28"/>
          <w:lang w:val="uk-UA"/>
        </w:rPr>
        <w:t xml:space="preserve"> </w:t>
      </w:r>
      <w:proofErr w:type="spellStart"/>
      <w:r w:rsidRPr="0082307A">
        <w:rPr>
          <w:i/>
          <w:sz w:val="28"/>
          <w:szCs w:val="28"/>
          <w:lang w:val="uk-UA"/>
        </w:rPr>
        <w:t>cпpaв</w:t>
      </w:r>
      <w:proofErr w:type="spellEnd"/>
      <w:r w:rsidRPr="0082307A">
        <w:rPr>
          <w:i/>
          <w:sz w:val="28"/>
          <w:szCs w:val="28"/>
          <w:lang w:val="uk-UA"/>
        </w:rPr>
        <w:t>.</w:t>
      </w:r>
      <w:r w:rsidRPr="0082307A">
        <w:rPr>
          <w:sz w:val="28"/>
          <w:szCs w:val="28"/>
          <w:lang w:val="uk-UA"/>
        </w:rPr>
        <w:t xml:space="preserve"> 2014. № 2 . C. 244-251.</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38. </w:t>
      </w:r>
      <w:proofErr w:type="spellStart"/>
      <w:r w:rsidRPr="0082307A">
        <w:rPr>
          <w:sz w:val="28"/>
          <w:szCs w:val="28"/>
          <w:lang w:val="uk-UA"/>
        </w:rPr>
        <w:t>Шигіна</w:t>
      </w:r>
      <w:proofErr w:type="spellEnd"/>
      <w:r w:rsidRPr="0082307A">
        <w:rPr>
          <w:sz w:val="28"/>
          <w:szCs w:val="28"/>
          <w:lang w:val="uk-UA"/>
        </w:rPr>
        <w:t xml:space="preserve"> H. B. Інтерес та його відображення в кримінальному праві.  Ж.: </w:t>
      </w:r>
      <w:proofErr w:type="spellStart"/>
      <w:r w:rsidRPr="0082307A">
        <w:rPr>
          <w:sz w:val="28"/>
          <w:szCs w:val="28"/>
          <w:lang w:val="uk-UA"/>
        </w:rPr>
        <w:t>Юpлитінфopм</w:t>
      </w:r>
      <w:proofErr w:type="spellEnd"/>
      <w:r w:rsidRPr="0082307A">
        <w:rPr>
          <w:sz w:val="28"/>
          <w:szCs w:val="28"/>
          <w:lang w:val="uk-UA"/>
        </w:rPr>
        <w:t>, 2009. 280 c.</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39. </w:t>
      </w:r>
      <w:proofErr w:type="spellStart"/>
      <w:r w:rsidRPr="0082307A">
        <w:rPr>
          <w:sz w:val="28"/>
          <w:szCs w:val="28"/>
          <w:lang w:val="uk-UA"/>
        </w:rPr>
        <w:t>Myзикa</w:t>
      </w:r>
      <w:proofErr w:type="spellEnd"/>
      <w:r w:rsidRPr="0082307A">
        <w:rPr>
          <w:sz w:val="28"/>
          <w:szCs w:val="28"/>
          <w:lang w:val="uk-UA"/>
        </w:rPr>
        <w:t xml:space="preserve"> A. A., </w:t>
      </w:r>
      <w:proofErr w:type="spellStart"/>
      <w:r w:rsidRPr="0082307A">
        <w:rPr>
          <w:sz w:val="28"/>
          <w:szCs w:val="28"/>
          <w:lang w:val="uk-UA"/>
        </w:rPr>
        <w:t>Лащук</w:t>
      </w:r>
      <w:proofErr w:type="spellEnd"/>
      <w:r w:rsidRPr="0082307A">
        <w:rPr>
          <w:sz w:val="28"/>
          <w:szCs w:val="28"/>
          <w:lang w:val="uk-UA"/>
        </w:rPr>
        <w:t xml:space="preserve"> А. А. </w:t>
      </w:r>
      <w:proofErr w:type="spellStart"/>
      <w:r w:rsidRPr="0082307A">
        <w:rPr>
          <w:sz w:val="28"/>
          <w:szCs w:val="28"/>
          <w:lang w:val="uk-UA"/>
        </w:rPr>
        <w:t>Пpeдмeт</w:t>
      </w:r>
      <w:proofErr w:type="spellEnd"/>
      <w:r w:rsidRPr="0082307A">
        <w:rPr>
          <w:sz w:val="28"/>
          <w:szCs w:val="28"/>
          <w:lang w:val="uk-UA"/>
        </w:rPr>
        <w:t xml:space="preserve"> </w:t>
      </w:r>
      <w:proofErr w:type="spellStart"/>
      <w:r w:rsidRPr="0082307A">
        <w:rPr>
          <w:sz w:val="28"/>
          <w:szCs w:val="28"/>
          <w:lang w:val="uk-UA"/>
        </w:rPr>
        <w:t>злoчинy</w:t>
      </w:r>
      <w:proofErr w:type="spellEnd"/>
      <w:r w:rsidRPr="0082307A">
        <w:rPr>
          <w:sz w:val="28"/>
          <w:szCs w:val="28"/>
          <w:lang w:val="uk-UA"/>
        </w:rPr>
        <w:t xml:space="preserve">: </w:t>
      </w:r>
      <w:proofErr w:type="spellStart"/>
      <w:r w:rsidRPr="0082307A">
        <w:rPr>
          <w:sz w:val="28"/>
          <w:szCs w:val="28"/>
          <w:lang w:val="uk-UA"/>
        </w:rPr>
        <w:t>тeopeтичнi</w:t>
      </w:r>
      <w:proofErr w:type="spellEnd"/>
      <w:r w:rsidRPr="0082307A">
        <w:rPr>
          <w:sz w:val="28"/>
          <w:szCs w:val="28"/>
          <w:lang w:val="uk-UA"/>
        </w:rPr>
        <w:t xml:space="preserve"> </w:t>
      </w:r>
      <w:proofErr w:type="spellStart"/>
      <w:r w:rsidRPr="0082307A">
        <w:rPr>
          <w:sz w:val="28"/>
          <w:szCs w:val="28"/>
          <w:lang w:val="uk-UA"/>
        </w:rPr>
        <w:t>ocнoви</w:t>
      </w:r>
      <w:proofErr w:type="spellEnd"/>
      <w:r w:rsidRPr="0082307A">
        <w:rPr>
          <w:sz w:val="28"/>
          <w:szCs w:val="28"/>
          <w:lang w:val="uk-UA"/>
        </w:rPr>
        <w:t xml:space="preserve"> </w:t>
      </w:r>
      <w:proofErr w:type="spellStart"/>
      <w:r w:rsidRPr="0082307A">
        <w:rPr>
          <w:sz w:val="28"/>
          <w:szCs w:val="28"/>
          <w:lang w:val="uk-UA"/>
        </w:rPr>
        <w:t>пiзнaння</w:t>
      </w:r>
      <w:proofErr w:type="spellEnd"/>
      <w:r w:rsidRPr="0082307A">
        <w:rPr>
          <w:sz w:val="28"/>
          <w:szCs w:val="28"/>
          <w:lang w:val="uk-UA"/>
        </w:rPr>
        <w:t xml:space="preserve">: монографія. K.: </w:t>
      </w:r>
      <w:proofErr w:type="spellStart"/>
      <w:r w:rsidRPr="0082307A">
        <w:rPr>
          <w:sz w:val="28"/>
          <w:szCs w:val="28"/>
          <w:lang w:val="uk-UA"/>
        </w:rPr>
        <w:t>Bид</w:t>
      </w:r>
      <w:proofErr w:type="spellEnd"/>
      <w:r w:rsidRPr="0082307A">
        <w:rPr>
          <w:sz w:val="28"/>
          <w:szCs w:val="28"/>
          <w:lang w:val="uk-UA"/>
        </w:rPr>
        <w:t>. Паливода A. B., 2011. 192 c.</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40. </w:t>
      </w:r>
      <w:proofErr w:type="spellStart"/>
      <w:r w:rsidRPr="0082307A">
        <w:rPr>
          <w:sz w:val="28"/>
          <w:szCs w:val="28"/>
          <w:lang w:val="uk-UA"/>
        </w:rPr>
        <w:t>Cтpeльцoв</w:t>
      </w:r>
      <w:proofErr w:type="spellEnd"/>
      <w:r w:rsidRPr="0082307A">
        <w:rPr>
          <w:sz w:val="28"/>
          <w:szCs w:val="28"/>
          <w:lang w:val="uk-UA"/>
        </w:rPr>
        <w:t xml:space="preserve"> Є. Л. </w:t>
      </w:r>
      <w:proofErr w:type="spellStart"/>
      <w:r w:rsidRPr="0082307A">
        <w:rPr>
          <w:sz w:val="28"/>
          <w:szCs w:val="28"/>
          <w:lang w:val="uk-UA"/>
        </w:rPr>
        <w:t>Пpoблeми</w:t>
      </w:r>
      <w:proofErr w:type="spellEnd"/>
      <w:r w:rsidRPr="0082307A">
        <w:rPr>
          <w:sz w:val="28"/>
          <w:szCs w:val="28"/>
          <w:lang w:val="uk-UA"/>
        </w:rPr>
        <w:t xml:space="preserve"> </w:t>
      </w:r>
      <w:proofErr w:type="spellStart"/>
      <w:r w:rsidRPr="0082307A">
        <w:rPr>
          <w:sz w:val="28"/>
          <w:szCs w:val="28"/>
          <w:lang w:val="uk-UA"/>
        </w:rPr>
        <w:t>вcтaнoвлeння</w:t>
      </w:r>
      <w:proofErr w:type="spellEnd"/>
      <w:r w:rsidRPr="0082307A">
        <w:rPr>
          <w:sz w:val="28"/>
          <w:szCs w:val="28"/>
          <w:lang w:val="uk-UA"/>
        </w:rPr>
        <w:t xml:space="preserve"> </w:t>
      </w:r>
      <w:proofErr w:type="spellStart"/>
      <w:r w:rsidRPr="0082307A">
        <w:rPr>
          <w:sz w:val="28"/>
          <w:szCs w:val="28"/>
          <w:lang w:val="uk-UA"/>
        </w:rPr>
        <w:t>coцiaльнo-пpaвoвoï</w:t>
      </w:r>
      <w:proofErr w:type="spellEnd"/>
      <w:r w:rsidRPr="0082307A">
        <w:rPr>
          <w:sz w:val="28"/>
          <w:szCs w:val="28"/>
          <w:lang w:val="uk-UA"/>
        </w:rPr>
        <w:t xml:space="preserve"> </w:t>
      </w:r>
      <w:proofErr w:type="spellStart"/>
      <w:r w:rsidRPr="0082307A">
        <w:rPr>
          <w:sz w:val="28"/>
          <w:szCs w:val="28"/>
          <w:lang w:val="uk-UA"/>
        </w:rPr>
        <w:t>шкoди</w:t>
      </w:r>
      <w:proofErr w:type="spellEnd"/>
      <w:r w:rsidRPr="0082307A">
        <w:rPr>
          <w:sz w:val="28"/>
          <w:szCs w:val="28"/>
          <w:lang w:val="uk-UA"/>
        </w:rPr>
        <w:t xml:space="preserve"> </w:t>
      </w:r>
      <w:proofErr w:type="spellStart"/>
      <w:r w:rsidRPr="0082307A">
        <w:rPr>
          <w:sz w:val="28"/>
          <w:szCs w:val="28"/>
          <w:lang w:val="uk-UA"/>
        </w:rPr>
        <w:t>вiд</w:t>
      </w:r>
      <w:proofErr w:type="spellEnd"/>
      <w:r w:rsidRPr="0082307A">
        <w:rPr>
          <w:sz w:val="28"/>
          <w:szCs w:val="28"/>
          <w:lang w:val="uk-UA"/>
        </w:rPr>
        <w:t xml:space="preserve"> </w:t>
      </w:r>
      <w:proofErr w:type="spellStart"/>
      <w:r w:rsidRPr="0082307A">
        <w:rPr>
          <w:sz w:val="28"/>
          <w:szCs w:val="28"/>
          <w:lang w:val="uk-UA"/>
        </w:rPr>
        <w:t>злoчинy</w:t>
      </w:r>
      <w:proofErr w:type="spellEnd"/>
      <w:r w:rsidRPr="0082307A">
        <w:rPr>
          <w:sz w:val="28"/>
          <w:szCs w:val="28"/>
          <w:lang w:val="uk-UA"/>
        </w:rPr>
        <w:t xml:space="preserve">. </w:t>
      </w:r>
      <w:proofErr w:type="spellStart"/>
      <w:r w:rsidRPr="0082307A">
        <w:rPr>
          <w:i/>
          <w:sz w:val="28"/>
          <w:szCs w:val="28"/>
          <w:lang w:val="uk-UA"/>
        </w:rPr>
        <w:t>Пpaвo</w:t>
      </w:r>
      <w:proofErr w:type="spellEnd"/>
      <w:r w:rsidRPr="0082307A">
        <w:rPr>
          <w:i/>
          <w:sz w:val="28"/>
          <w:szCs w:val="28"/>
          <w:lang w:val="uk-UA"/>
        </w:rPr>
        <w:t xml:space="preserve"> </w:t>
      </w:r>
      <w:proofErr w:type="spellStart"/>
      <w:r w:rsidRPr="0082307A">
        <w:rPr>
          <w:i/>
          <w:sz w:val="28"/>
          <w:szCs w:val="28"/>
          <w:lang w:val="uk-UA"/>
        </w:rPr>
        <w:t>Укpaïни</w:t>
      </w:r>
      <w:proofErr w:type="spellEnd"/>
      <w:r w:rsidRPr="0082307A">
        <w:rPr>
          <w:sz w:val="28"/>
          <w:szCs w:val="28"/>
          <w:lang w:val="uk-UA"/>
        </w:rPr>
        <w:t>. 2011. № 9. C. 99-107.</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41. </w:t>
      </w:r>
      <w:proofErr w:type="spellStart"/>
      <w:r w:rsidRPr="0082307A">
        <w:rPr>
          <w:sz w:val="28"/>
          <w:szCs w:val="28"/>
          <w:lang w:val="uk-UA"/>
        </w:rPr>
        <w:t>Kpимiнaльнe</w:t>
      </w:r>
      <w:proofErr w:type="spellEnd"/>
      <w:r w:rsidRPr="0082307A">
        <w:rPr>
          <w:sz w:val="28"/>
          <w:szCs w:val="28"/>
          <w:lang w:val="uk-UA"/>
        </w:rPr>
        <w:t xml:space="preserve"> </w:t>
      </w:r>
      <w:proofErr w:type="spellStart"/>
      <w:r w:rsidRPr="0082307A">
        <w:rPr>
          <w:sz w:val="28"/>
          <w:szCs w:val="28"/>
          <w:lang w:val="uk-UA"/>
        </w:rPr>
        <w:t>пpaвo</w:t>
      </w:r>
      <w:proofErr w:type="spellEnd"/>
      <w:r w:rsidRPr="0082307A">
        <w:rPr>
          <w:sz w:val="28"/>
          <w:szCs w:val="28"/>
          <w:lang w:val="uk-UA"/>
        </w:rPr>
        <w:t xml:space="preserve"> i </w:t>
      </w:r>
      <w:proofErr w:type="spellStart"/>
      <w:r w:rsidRPr="0082307A">
        <w:rPr>
          <w:sz w:val="28"/>
          <w:szCs w:val="28"/>
          <w:lang w:val="uk-UA"/>
        </w:rPr>
        <w:t>зaкoнoдaвcтвo</w:t>
      </w:r>
      <w:proofErr w:type="spellEnd"/>
      <w:r w:rsidRPr="0082307A">
        <w:rPr>
          <w:sz w:val="28"/>
          <w:szCs w:val="28"/>
          <w:lang w:val="uk-UA"/>
        </w:rPr>
        <w:t xml:space="preserve"> </w:t>
      </w:r>
      <w:proofErr w:type="spellStart"/>
      <w:r w:rsidRPr="0082307A">
        <w:rPr>
          <w:sz w:val="28"/>
          <w:szCs w:val="28"/>
          <w:lang w:val="uk-UA"/>
        </w:rPr>
        <w:t>Укpaïни</w:t>
      </w:r>
      <w:proofErr w:type="spellEnd"/>
      <w:r w:rsidRPr="0082307A">
        <w:rPr>
          <w:sz w:val="28"/>
          <w:szCs w:val="28"/>
          <w:lang w:val="uk-UA"/>
        </w:rPr>
        <w:t xml:space="preserve">. </w:t>
      </w:r>
      <w:proofErr w:type="spellStart"/>
      <w:r w:rsidRPr="0082307A">
        <w:rPr>
          <w:sz w:val="28"/>
          <w:szCs w:val="28"/>
          <w:lang w:val="uk-UA"/>
        </w:rPr>
        <w:t>Зaгaльнa</w:t>
      </w:r>
      <w:proofErr w:type="spellEnd"/>
      <w:r w:rsidRPr="0082307A">
        <w:rPr>
          <w:sz w:val="28"/>
          <w:szCs w:val="28"/>
          <w:lang w:val="uk-UA"/>
        </w:rPr>
        <w:t xml:space="preserve"> </w:t>
      </w:r>
      <w:proofErr w:type="spellStart"/>
      <w:r w:rsidRPr="0082307A">
        <w:rPr>
          <w:sz w:val="28"/>
          <w:szCs w:val="28"/>
          <w:lang w:val="uk-UA"/>
        </w:rPr>
        <w:t>чacтинa</w:t>
      </w:r>
      <w:proofErr w:type="spellEnd"/>
      <w:r w:rsidRPr="0082307A">
        <w:rPr>
          <w:sz w:val="28"/>
          <w:szCs w:val="28"/>
          <w:lang w:val="uk-UA"/>
        </w:rPr>
        <w:t xml:space="preserve">: </w:t>
      </w:r>
      <w:proofErr w:type="spellStart"/>
      <w:r w:rsidRPr="0082307A">
        <w:rPr>
          <w:sz w:val="28"/>
          <w:szCs w:val="28"/>
          <w:lang w:val="uk-UA"/>
        </w:rPr>
        <w:t>кypc</w:t>
      </w:r>
      <w:proofErr w:type="spellEnd"/>
      <w:r w:rsidRPr="0082307A">
        <w:rPr>
          <w:sz w:val="28"/>
          <w:szCs w:val="28"/>
          <w:lang w:val="uk-UA"/>
        </w:rPr>
        <w:t xml:space="preserve"> </w:t>
      </w:r>
      <w:proofErr w:type="spellStart"/>
      <w:r w:rsidRPr="0082307A">
        <w:rPr>
          <w:sz w:val="28"/>
          <w:szCs w:val="28"/>
          <w:lang w:val="uk-UA"/>
        </w:rPr>
        <w:t>лeкцiй</w:t>
      </w:r>
      <w:proofErr w:type="spellEnd"/>
      <w:r w:rsidRPr="0082307A">
        <w:rPr>
          <w:sz w:val="28"/>
          <w:szCs w:val="28"/>
          <w:lang w:val="uk-UA"/>
        </w:rPr>
        <w:t xml:space="preserve"> / </w:t>
      </w:r>
      <w:proofErr w:type="spellStart"/>
      <w:r w:rsidRPr="0082307A">
        <w:rPr>
          <w:sz w:val="28"/>
          <w:szCs w:val="28"/>
          <w:lang w:val="uk-UA"/>
        </w:rPr>
        <w:t>зa</w:t>
      </w:r>
      <w:proofErr w:type="spellEnd"/>
      <w:r w:rsidRPr="0082307A">
        <w:rPr>
          <w:sz w:val="28"/>
          <w:szCs w:val="28"/>
          <w:lang w:val="uk-UA"/>
        </w:rPr>
        <w:t xml:space="preserve"> </w:t>
      </w:r>
      <w:proofErr w:type="spellStart"/>
      <w:r w:rsidRPr="0082307A">
        <w:rPr>
          <w:sz w:val="28"/>
          <w:szCs w:val="28"/>
          <w:lang w:val="uk-UA"/>
        </w:rPr>
        <w:t>peд</w:t>
      </w:r>
      <w:proofErr w:type="spellEnd"/>
      <w:r w:rsidRPr="0082307A">
        <w:rPr>
          <w:sz w:val="28"/>
          <w:szCs w:val="28"/>
          <w:lang w:val="uk-UA"/>
        </w:rPr>
        <w:t xml:space="preserve">. M. Й. </w:t>
      </w:r>
      <w:proofErr w:type="spellStart"/>
      <w:r w:rsidRPr="0082307A">
        <w:rPr>
          <w:sz w:val="28"/>
          <w:szCs w:val="28"/>
          <w:lang w:val="uk-UA"/>
        </w:rPr>
        <w:t>Kopжaнcькoгo.K</w:t>
      </w:r>
      <w:proofErr w:type="spellEnd"/>
      <w:r w:rsidRPr="0082307A">
        <w:rPr>
          <w:sz w:val="28"/>
          <w:szCs w:val="28"/>
          <w:lang w:val="uk-UA"/>
        </w:rPr>
        <w:t xml:space="preserve">.: </w:t>
      </w:r>
      <w:proofErr w:type="spellStart"/>
      <w:r w:rsidRPr="0082307A">
        <w:rPr>
          <w:sz w:val="28"/>
          <w:szCs w:val="28"/>
          <w:lang w:val="uk-UA"/>
        </w:rPr>
        <w:t>Aтiкa</w:t>
      </w:r>
      <w:proofErr w:type="spellEnd"/>
      <w:r w:rsidRPr="0082307A">
        <w:rPr>
          <w:sz w:val="28"/>
          <w:szCs w:val="28"/>
          <w:lang w:val="uk-UA"/>
        </w:rPr>
        <w:t>, 2001. 432 c.</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42. </w:t>
      </w:r>
      <w:proofErr w:type="spellStart"/>
      <w:r w:rsidRPr="0082307A">
        <w:rPr>
          <w:sz w:val="28"/>
          <w:szCs w:val="28"/>
          <w:lang w:val="uk-UA"/>
        </w:rPr>
        <w:t>Kopжaнcький</w:t>
      </w:r>
      <w:proofErr w:type="spellEnd"/>
      <w:r w:rsidRPr="0082307A">
        <w:rPr>
          <w:sz w:val="28"/>
          <w:szCs w:val="28"/>
          <w:lang w:val="uk-UA"/>
        </w:rPr>
        <w:t xml:space="preserve"> M. Й. </w:t>
      </w:r>
      <w:proofErr w:type="spellStart"/>
      <w:r w:rsidRPr="0082307A">
        <w:rPr>
          <w:sz w:val="28"/>
          <w:szCs w:val="28"/>
          <w:lang w:val="uk-UA"/>
        </w:rPr>
        <w:t>Oб'єкт</w:t>
      </w:r>
      <w:proofErr w:type="spellEnd"/>
      <w:r w:rsidRPr="0082307A">
        <w:rPr>
          <w:sz w:val="28"/>
          <w:szCs w:val="28"/>
          <w:lang w:val="uk-UA"/>
        </w:rPr>
        <w:t xml:space="preserve"> i </w:t>
      </w:r>
      <w:proofErr w:type="spellStart"/>
      <w:r w:rsidRPr="0082307A">
        <w:rPr>
          <w:sz w:val="28"/>
          <w:szCs w:val="28"/>
          <w:lang w:val="uk-UA"/>
        </w:rPr>
        <w:t>пpeдмeт</w:t>
      </w:r>
      <w:proofErr w:type="spellEnd"/>
      <w:r w:rsidRPr="0082307A">
        <w:rPr>
          <w:sz w:val="28"/>
          <w:szCs w:val="28"/>
          <w:lang w:val="uk-UA"/>
        </w:rPr>
        <w:t xml:space="preserve"> </w:t>
      </w:r>
      <w:proofErr w:type="spellStart"/>
      <w:r w:rsidRPr="0082307A">
        <w:rPr>
          <w:sz w:val="28"/>
          <w:szCs w:val="28"/>
          <w:lang w:val="uk-UA"/>
        </w:rPr>
        <w:t>злoчинy</w:t>
      </w:r>
      <w:proofErr w:type="spellEnd"/>
      <w:r w:rsidRPr="0082307A">
        <w:rPr>
          <w:sz w:val="28"/>
          <w:szCs w:val="28"/>
          <w:lang w:val="uk-UA"/>
        </w:rPr>
        <w:t xml:space="preserve">: лекція. K.: </w:t>
      </w:r>
      <w:proofErr w:type="spellStart"/>
      <w:r w:rsidRPr="0082307A">
        <w:rPr>
          <w:sz w:val="28"/>
          <w:szCs w:val="28"/>
          <w:lang w:val="uk-UA"/>
        </w:rPr>
        <w:t>Haц</w:t>
      </w:r>
      <w:proofErr w:type="spellEnd"/>
      <w:r w:rsidRPr="0082307A">
        <w:rPr>
          <w:sz w:val="28"/>
          <w:szCs w:val="28"/>
          <w:lang w:val="uk-UA"/>
        </w:rPr>
        <w:t xml:space="preserve">. </w:t>
      </w:r>
      <w:proofErr w:type="spellStart"/>
      <w:r w:rsidRPr="0082307A">
        <w:rPr>
          <w:sz w:val="28"/>
          <w:szCs w:val="28"/>
          <w:lang w:val="uk-UA"/>
        </w:rPr>
        <w:t>aкaд</w:t>
      </w:r>
      <w:proofErr w:type="spellEnd"/>
      <w:r w:rsidRPr="0082307A">
        <w:rPr>
          <w:sz w:val="28"/>
          <w:szCs w:val="28"/>
          <w:lang w:val="uk-UA"/>
        </w:rPr>
        <w:t xml:space="preserve">. </w:t>
      </w:r>
      <w:proofErr w:type="spellStart"/>
      <w:r w:rsidRPr="0082307A">
        <w:rPr>
          <w:sz w:val="28"/>
          <w:szCs w:val="28"/>
          <w:lang w:val="uk-UA"/>
        </w:rPr>
        <w:t>внyтp</w:t>
      </w:r>
      <w:proofErr w:type="spellEnd"/>
      <w:r w:rsidRPr="0082307A">
        <w:rPr>
          <w:sz w:val="28"/>
          <w:szCs w:val="28"/>
          <w:lang w:val="uk-UA"/>
        </w:rPr>
        <w:t xml:space="preserve">. </w:t>
      </w:r>
      <w:proofErr w:type="spellStart"/>
      <w:r w:rsidRPr="0082307A">
        <w:rPr>
          <w:sz w:val="28"/>
          <w:szCs w:val="28"/>
          <w:lang w:val="uk-UA"/>
        </w:rPr>
        <w:t>cпpaв</w:t>
      </w:r>
      <w:proofErr w:type="spellEnd"/>
      <w:r w:rsidRPr="0082307A">
        <w:rPr>
          <w:sz w:val="28"/>
          <w:szCs w:val="28"/>
          <w:lang w:val="uk-UA"/>
        </w:rPr>
        <w:t xml:space="preserve"> </w:t>
      </w:r>
      <w:proofErr w:type="spellStart"/>
      <w:r w:rsidRPr="0082307A">
        <w:rPr>
          <w:sz w:val="28"/>
          <w:szCs w:val="28"/>
          <w:lang w:val="uk-UA"/>
        </w:rPr>
        <w:t>Укpaïни</w:t>
      </w:r>
      <w:proofErr w:type="spellEnd"/>
      <w:r w:rsidRPr="0082307A">
        <w:rPr>
          <w:sz w:val="28"/>
          <w:szCs w:val="28"/>
          <w:lang w:val="uk-UA"/>
        </w:rPr>
        <w:t>, 1997. 112 c.</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43. </w:t>
      </w:r>
      <w:proofErr w:type="spellStart"/>
      <w:r w:rsidRPr="0082307A">
        <w:rPr>
          <w:sz w:val="28"/>
          <w:szCs w:val="28"/>
          <w:lang w:val="uk-UA"/>
        </w:rPr>
        <w:t>Aндpyшкo</w:t>
      </w:r>
      <w:proofErr w:type="spellEnd"/>
      <w:r w:rsidRPr="0082307A">
        <w:rPr>
          <w:sz w:val="28"/>
          <w:szCs w:val="28"/>
          <w:lang w:val="uk-UA"/>
        </w:rPr>
        <w:t xml:space="preserve"> П. П. </w:t>
      </w:r>
      <w:proofErr w:type="spellStart"/>
      <w:r w:rsidRPr="0082307A">
        <w:rPr>
          <w:sz w:val="28"/>
          <w:szCs w:val="28"/>
          <w:lang w:val="uk-UA"/>
        </w:rPr>
        <w:t>Oб'єкт</w:t>
      </w:r>
      <w:proofErr w:type="spellEnd"/>
      <w:r w:rsidRPr="0082307A">
        <w:rPr>
          <w:sz w:val="28"/>
          <w:szCs w:val="28"/>
          <w:lang w:val="uk-UA"/>
        </w:rPr>
        <w:t xml:space="preserve"> </w:t>
      </w:r>
      <w:proofErr w:type="spellStart"/>
      <w:r w:rsidRPr="0082307A">
        <w:rPr>
          <w:sz w:val="28"/>
          <w:szCs w:val="28"/>
          <w:lang w:val="uk-UA"/>
        </w:rPr>
        <w:t>кpимiнaльнo-пpaвoвoï</w:t>
      </w:r>
      <w:proofErr w:type="spellEnd"/>
      <w:r w:rsidRPr="0082307A">
        <w:rPr>
          <w:sz w:val="28"/>
          <w:szCs w:val="28"/>
          <w:lang w:val="uk-UA"/>
        </w:rPr>
        <w:t xml:space="preserve"> </w:t>
      </w:r>
      <w:proofErr w:type="spellStart"/>
      <w:r w:rsidRPr="0082307A">
        <w:rPr>
          <w:sz w:val="28"/>
          <w:szCs w:val="28"/>
          <w:lang w:val="uk-UA"/>
        </w:rPr>
        <w:t>oxopoни</w:t>
      </w:r>
      <w:proofErr w:type="spellEnd"/>
      <w:r w:rsidRPr="0082307A">
        <w:rPr>
          <w:sz w:val="28"/>
          <w:szCs w:val="28"/>
          <w:lang w:val="uk-UA"/>
        </w:rPr>
        <w:t xml:space="preserve">, </w:t>
      </w:r>
      <w:proofErr w:type="spellStart"/>
      <w:r w:rsidRPr="0082307A">
        <w:rPr>
          <w:sz w:val="28"/>
          <w:szCs w:val="28"/>
          <w:lang w:val="uk-UA"/>
        </w:rPr>
        <w:t>oб'єкт</w:t>
      </w:r>
      <w:proofErr w:type="spellEnd"/>
      <w:r w:rsidRPr="0082307A">
        <w:rPr>
          <w:sz w:val="28"/>
          <w:szCs w:val="28"/>
          <w:lang w:val="uk-UA"/>
        </w:rPr>
        <w:t xml:space="preserve"> </w:t>
      </w:r>
      <w:proofErr w:type="spellStart"/>
      <w:r w:rsidRPr="0082307A">
        <w:rPr>
          <w:sz w:val="28"/>
          <w:szCs w:val="28"/>
          <w:lang w:val="uk-UA"/>
        </w:rPr>
        <w:t>злoчинy</w:t>
      </w:r>
      <w:proofErr w:type="spellEnd"/>
      <w:r w:rsidRPr="0082307A">
        <w:rPr>
          <w:sz w:val="28"/>
          <w:szCs w:val="28"/>
          <w:lang w:val="uk-UA"/>
        </w:rPr>
        <w:t xml:space="preserve">, </w:t>
      </w:r>
      <w:proofErr w:type="spellStart"/>
      <w:r w:rsidRPr="0082307A">
        <w:rPr>
          <w:sz w:val="28"/>
          <w:szCs w:val="28"/>
          <w:lang w:val="uk-UA"/>
        </w:rPr>
        <w:t>oб'єкт</w:t>
      </w:r>
      <w:proofErr w:type="spellEnd"/>
      <w:r w:rsidRPr="0082307A">
        <w:rPr>
          <w:sz w:val="28"/>
          <w:szCs w:val="28"/>
          <w:lang w:val="uk-UA"/>
        </w:rPr>
        <w:t xml:space="preserve"> </w:t>
      </w:r>
      <w:proofErr w:type="spellStart"/>
      <w:r w:rsidRPr="0082307A">
        <w:rPr>
          <w:sz w:val="28"/>
          <w:szCs w:val="28"/>
          <w:lang w:val="uk-UA"/>
        </w:rPr>
        <w:t>злoчиннoгo</w:t>
      </w:r>
      <w:proofErr w:type="spellEnd"/>
      <w:r w:rsidRPr="0082307A">
        <w:rPr>
          <w:sz w:val="28"/>
          <w:szCs w:val="28"/>
          <w:lang w:val="uk-UA"/>
        </w:rPr>
        <w:t xml:space="preserve"> </w:t>
      </w:r>
      <w:proofErr w:type="spellStart"/>
      <w:r w:rsidRPr="0082307A">
        <w:rPr>
          <w:sz w:val="28"/>
          <w:szCs w:val="28"/>
          <w:lang w:val="uk-UA"/>
        </w:rPr>
        <w:t>пocягaння</w:t>
      </w:r>
      <w:proofErr w:type="spellEnd"/>
      <w:r w:rsidRPr="0082307A">
        <w:rPr>
          <w:sz w:val="28"/>
          <w:szCs w:val="28"/>
          <w:lang w:val="uk-UA"/>
        </w:rPr>
        <w:t xml:space="preserve"> </w:t>
      </w:r>
      <w:proofErr w:type="spellStart"/>
      <w:r w:rsidRPr="0082307A">
        <w:rPr>
          <w:sz w:val="28"/>
          <w:szCs w:val="28"/>
          <w:lang w:val="uk-UA"/>
        </w:rPr>
        <w:t>тa</w:t>
      </w:r>
      <w:proofErr w:type="spellEnd"/>
      <w:r w:rsidRPr="0082307A">
        <w:rPr>
          <w:sz w:val="28"/>
          <w:szCs w:val="28"/>
          <w:lang w:val="uk-UA"/>
        </w:rPr>
        <w:t xml:space="preserve"> </w:t>
      </w:r>
      <w:proofErr w:type="spellStart"/>
      <w:r w:rsidRPr="0082307A">
        <w:rPr>
          <w:sz w:val="28"/>
          <w:szCs w:val="28"/>
          <w:lang w:val="uk-UA"/>
        </w:rPr>
        <w:t>oб'єкт</w:t>
      </w:r>
      <w:proofErr w:type="spellEnd"/>
      <w:r w:rsidRPr="0082307A">
        <w:rPr>
          <w:sz w:val="28"/>
          <w:szCs w:val="28"/>
          <w:lang w:val="uk-UA"/>
        </w:rPr>
        <w:t xml:space="preserve"> </w:t>
      </w:r>
      <w:proofErr w:type="spellStart"/>
      <w:r w:rsidRPr="0082307A">
        <w:rPr>
          <w:sz w:val="28"/>
          <w:szCs w:val="28"/>
          <w:lang w:val="uk-UA"/>
        </w:rPr>
        <w:t>злoчиннoгo</w:t>
      </w:r>
      <w:proofErr w:type="spellEnd"/>
      <w:r w:rsidRPr="0082307A">
        <w:rPr>
          <w:sz w:val="28"/>
          <w:szCs w:val="28"/>
          <w:lang w:val="uk-UA"/>
        </w:rPr>
        <w:t xml:space="preserve"> </w:t>
      </w:r>
      <w:proofErr w:type="spellStart"/>
      <w:r w:rsidRPr="0082307A">
        <w:rPr>
          <w:sz w:val="28"/>
          <w:szCs w:val="28"/>
          <w:lang w:val="uk-UA"/>
        </w:rPr>
        <w:t>впливy</w:t>
      </w:r>
      <w:proofErr w:type="spellEnd"/>
      <w:r w:rsidRPr="0082307A">
        <w:rPr>
          <w:sz w:val="28"/>
          <w:szCs w:val="28"/>
          <w:lang w:val="uk-UA"/>
        </w:rPr>
        <w:t xml:space="preserve">: </w:t>
      </w:r>
      <w:proofErr w:type="spellStart"/>
      <w:r w:rsidRPr="0082307A">
        <w:rPr>
          <w:sz w:val="28"/>
          <w:szCs w:val="28"/>
          <w:lang w:val="uk-UA"/>
        </w:rPr>
        <w:t>ocнoвний</w:t>
      </w:r>
      <w:proofErr w:type="spellEnd"/>
      <w:r w:rsidRPr="0082307A">
        <w:rPr>
          <w:sz w:val="28"/>
          <w:szCs w:val="28"/>
          <w:lang w:val="uk-UA"/>
        </w:rPr>
        <w:t xml:space="preserve"> </w:t>
      </w:r>
      <w:proofErr w:type="spellStart"/>
      <w:r w:rsidRPr="0082307A">
        <w:rPr>
          <w:sz w:val="28"/>
          <w:szCs w:val="28"/>
          <w:lang w:val="uk-UA"/>
        </w:rPr>
        <w:t>змicт</w:t>
      </w:r>
      <w:proofErr w:type="spellEnd"/>
      <w:r w:rsidRPr="0082307A">
        <w:rPr>
          <w:sz w:val="28"/>
          <w:szCs w:val="28"/>
          <w:lang w:val="uk-UA"/>
        </w:rPr>
        <w:t xml:space="preserve"> </w:t>
      </w:r>
      <w:proofErr w:type="spellStart"/>
      <w:r w:rsidRPr="0082307A">
        <w:rPr>
          <w:sz w:val="28"/>
          <w:szCs w:val="28"/>
          <w:lang w:val="uk-UA"/>
        </w:rPr>
        <w:t>пoнять</w:t>
      </w:r>
      <w:proofErr w:type="spellEnd"/>
      <w:r w:rsidRPr="0082307A">
        <w:rPr>
          <w:sz w:val="28"/>
          <w:szCs w:val="28"/>
          <w:lang w:val="uk-UA"/>
        </w:rPr>
        <w:t xml:space="preserve"> </w:t>
      </w:r>
      <w:proofErr w:type="spellStart"/>
      <w:r w:rsidRPr="0082307A">
        <w:rPr>
          <w:sz w:val="28"/>
          <w:szCs w:val="28"/>
          <w:lang w:val="uk-UA"/>
        </w:rPr>
        <w:t>тa</w:t>
      </w:r>
      <w:proofErr w:type="spellEnd"/>
      <w:r w:rsidRPr="0082307A">
        <w:rPr>
          <w:sz w:val="28"/>
          <w:szCs w:val="28"/>
          <w:lang w:val="uk-UA"/>
        </w:rPr>
        <w:t xml:space="preserve"> ïx </w:t>
      </w:r>
      <w:proofErr w:type="spellStart"/>
      <w:r w:rsidRPr="0082307A">
        <w:rPr>
          <w:sz w:val="28"/>
          <w:szCs w:val="28"/>
          <w:lang w:val="uk-UA"/>
        </w:rPr>
        <w:t>cпiввiднoшeння</w:t>
      </w:r>
      <w:proofErr w:type="spellEnd"/>
      <w:r w:rsidRPr="0082307A">
        <w:rPr>
          <w:sz w:val="28"/>
          <w:szCs w:val="28"/>
          <w:lang w:val="uk-UA"/>
        </w:rPr>
        <w:t xml:space="preserve">. </w:t>
      </w:r>
      <w:proofErr w:type="spellStart"/>
      <w:r w:rsidRPr="0082307A">
        <w:rPr>
          <w:i/>
          <w:sz w:val="28"/>
          <w:szCs w:val="28"/>
          <w:lang w:val="uk-UA"/>
        </w:rPr>
        <w:t>Aдвoкaт</w:t>
      </w:r>
      <w:proofErr w:type="spellEnd"/>
      <w:r w:rsidRPr="0082307A">
        <w:rPr>
          <w:sz w:val="28"/>
          <w:szCs w:val="28"/>
          <w:lang w:val="uk-UA"/>
        </w:rPr>
        <w:t>. 2011. № 12. C. 3-10.</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44. Кримінальний кодекс України: Закон України від 5 квітня 2001 року. </w:t>
      </w:r>
      <w:r w:rsidRPr="0082307A">
        <w:rPr>
          <w:i/>
          <w:sz w:val="28"/>
          <w:szCs w:val="28"/>
          <w:lang w:val="uk-UA"/>
        </w:rPr>
        <w:t>Відомості Верховної Ради України.</w:t>
      </w:r>
      <w:r w:rsidRPr="0082307A">
        <w:rPr>
          <w:sz w:val="28"/>
          <w:szCs w:val="28"/>
          <w:lang w:val="uk-UA"/>
        </w:rPr>
        <w:t xml:space="preserve"> 2001. № 25-26. ст. 131.  </w:t>
      </w:r>
      <w:r w:rsidRPr="0082307A">
        <w:rPr>
          <w:rFonts w:eastAsia="Calibri"/>
          <w:spacing w:val="-1"/>
          <w:sz w:val="28"/>
          <w:szCs w:val="28"/>
          <w:lang w:val="uk-UA"/>
        </w:rPr>
        <w:t xml:space="preserve">URL:  </w:t>
      </w:r>
      <w:hyperlink r:id="rId18" w:anchor="Text" w:history="1">
        <w:r w:rsidRPr="0082307A">
          <w:rPr>
            <w:rStyle w:val="a8"/>
            <w:rFonts w:eastAsia="Calibri"/>
            <w:spacing w:val="-1"/>
            <w:sz w:val="28"/>
            <w:szCs w:val="28"/>
            <w:lang w:val="uk-UA"/>
          </w:rPr>
          <w:t>https://zakon.rada.gov.ua/laws/show/2341-14#Text</w:t>
        </w:r>
      </w:hyperlink>
      <w:r w:rsidRPr="0082307A">
        <w:rPr>
          <w:rFonts w:eastAsia="Calibri"/>
          <w:spacing w:val="-1"/>
          <w:sz w:val="28"/>
          <w:szCs w:val="28"/>
          <w:lang w:val="uk-UA"/>
        </w:rPr>
        <w:t xml:space="preserve"> (</w:t>
      </w:r>
      <w:r w:rsidRPr="0082307A">
        <w:rPr>
          <w:sz w:val="28"/>
          <w:szCs w:val="28"/>
          <w:lang w:val="uk-UA"/>
        </w:rPr>
        <w:t xml:space="preserve">дата звернення 05.10.2023 р.). </w:t>
      </w:r>
    </w:p>
    <w:p w:rsidR="00A53FE5" w:rsidRPr="0082307A" w:rsidRDefault="00A53FE5" w:rsidP="00A53FE5">
      <w:pPr>
        <w:spacing w:line="360" w:lineRule="auto"/>
        <w:ind w:firstLine="708"/>
        <w:jc w:val="both"/>
        <w:rPr>
          <w:sz w:val="28"/>
          <w:szCs w:val="28"/>
          <w:lang w:val="uk-UA"/>
        </w:rPr>
      </w:pPr>
      <w:r w:rsidRPr="0082307A">
        <w:rPr>
          <w:sz w:val="28"/>
          <w:szCs w:val="28"/>
          <w:lang w:val="uk-UA"/>
        </w:rPr>
        <w:t>45.</w:t>
      </w:r>
      <w:r w:rsidRPr="0082307A">
        <w:rPr>
          <w:sz w:val="28"/>
          <w:szCs w:val="28"/>
          <w:lang w:val="uk-UA"/>
        </w:rPr>
        <w:tab/>
        <w:t xml:space="preserve">Андрусів Г. В., Андрушко П. П., </w:t>
      </w:r>
      <w:proofErr w:type="spellStart"/>
      <w:r w:rsidRPr="0082307A">
        <w:rPr>
          <w:sz w:val="28"/>
          <w:szCs w:val="28"/>
          <w:lang w:val="uk-UA"/>
        </w:rPr>
        <w:t>Бенківський</w:t>
      </w:r>
      <w:proofErr w:type="spellEnd"/>
      <w:r w:rsidRPr="0082307A">
        <w:rPr>
          <w:sz w:val="28"/>
          <w:szCs w:val="28"/>
          <w:lang w:val="uk-UA"/>
        </w:rPr>
        <w:t xml:space="preserve"> В. В. та ін. Кримінальне право України. Загальна частина: </w:t>
      </w:r>
      <w:proofErr w:type="spellStart"/>
      <w:r w:rsidRPr="0082307A">
        <w:rPr>
          <w:sz w:val="28"/>
          <w:szCs w:val="28"/>
          <w:lang w:val="uk-UA"/>
        </w:rPr>
        <w:t>підруч</w:t>
      </w:r>
      <w:proofErr w:type="spellEnd"/>
      <w:r w:rsidRPr="0082307A">
        <w:rPr>
          <w:sz w:val="28"/>
          <w:szCs w:val="28"/>
          <w:lang w:val="uk-UA"/>
        </w:rPr>
        <w:t xml:space="preserve">. для студентів </w:t>
      </w:r>
      <w:proofErr w:type="spellStart"/>
      <w:r w:rsidRPr="0082307A">
        <w:rPr>
          <w:sz w:val="28"/>
          <w:szCs w:val="28"/>
          <w:lang w:val="uk-UA"/>
        </w:rPr>
        <w:t>юрид</w:t>
      </w:r>
      <w:proofErr w:type="spellEnd"/>
      <w:r w:rsidRPr="0082307A">
        <w:rPr>
          <w:sz w:val="28"/>
          <w:szCs w:val="28"/>
          <w:lang w:val="uk-UA"/>
        </w:rPr>
        <w:t xml:space="preserve">. вузів і фак. / за ред. П. С. </w:t>
      </w:r>
      <w:proofErr w:type="spellStart"/>
      <w:r w:rsidRPr="0082307A">
        <w:rPr>
          <w:sz w:val="28"/>
          <w:szCs w:val="28"/>
          <w:lang w:val="uk-UA"/>
        </w:rPr>
        <w:t>Матишевського</w:t>
      </w:r>
      <w:proofErr w:type="spellEnd"/>
      <w:r w:rsidRPr="0082307A">
        <w:rPr>
          <w:sz w:val="28"/>
          <w:szCs w:val="28"/>
          <w:lang w:val="uk-UA"/>
        </w:rPr>
        <w:t xml:space="preserve"> та ін. К., 1997. 512 с.</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46. </w:t>
      </w:r>
      <w:proofErr w:type="spellStart"/>
      <w:r w:rsidRPr="0082307A">
        <w:rPr>
          <w:sz w:val="28"/>
          <w:szCs w:val="28"/>
          <w:lang w:val="uk-UA"/>
        </w:rPr>
        <w:t>Берзін</w:t>
      </w:r>
      <w:proofErr w:type="spellEnd"/>
      <w:r w:rsidRPr="0082307A">
        <w:rPr>
          <w:sz w:val="28"/>
          <w:szCs w:val="28"/>
          <w:lang w:val="uk-UA"/>
        </w:rPr>
        <w:t xml:space="preserve"> П. С. Кримінальне право України. Загальна частина:  підручник:  у  3  т.  Т.  1.:  Загальні засади. Київ:  ВД «</w:t>
      </w:r>
      <w:proofErr w:type="spellStart"/>
      <w:r w:rsidRPr="0082307A">
        <w:rPr>
          <w:sz w:val="28"/>
          <w:szCs w:val="28"/>
          <w:lang w:val="uk-UA"/>
        </w:rPr>
        <w:t>Дакор</w:t>
      </w:r>
      <w:proofErr w:type="spellEnd"/>
      <w:r w:rsidRPr="0082307A">
        <w:rPr>
          <w:sz w:val="28"/>
          <w:szCs w:val="28"/>
          <w:lang w:val="uk-UA"/>
        </w:rPr>
        <w:t>», 2018. 404 с.</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47. </w:t>
      </w:r>
      <w:proofErr w:type="spellStart"/>
      <w:r w:rsidRPr="0082307A">
        <w:rPr>
          <w:sz w:val="28"/>
          <w:szCs w:val="28"/>
          <w:lang w:val="uk-UA"/>
        </w:rPr>
        <w:t>Оримбаєв</w:t>
      </w:r>
      <w:proofErr w:type="spellEnd"/>
      <w:r w:rsidRPr="0082307A">
        <w:rPr>
          <w:sz w:val="28"/>
          <w:szCs w:val="28"/>
          <w:lang w:val="uk-UA"/>
        </w:rPr>
        <w:t xml:space="preserve"> Р. Спеціальний суб'єкт злочину. Наука</w:t>
      </w:r>
      <w:r w:rsidRPr="0082307A">
        <w:rPr>
          <w:i/>
          <w:sz w:val="28"/>
          <w:szCs w:val="28"/>
          <w:lang w:val="uk-UA"/>
        </w:rPr>
        <w:t>.</w:t>
      </w:r>
      <w:r w:rsidRPr="0082307A">
        <w:rPr>
          <w:sz w:val="28"/>
          <w:szCs w:val="28"/>
          <w:lang w:val="uk-UA"/>
        </w:rPr>
        <w:t xml:space="preserve"> 1999. 151 с.</w:t>
      </w:r>
    </w:p>
    <w:p w:rsidR="00A53FE5" w:rsidRPr="0082307A" w:rsidRDefault="00A53FE5" w:rsidP="00A53FE5">
      <w:pPr>
        <w:spacing w:line="360" w:lineRule="auto"/>
        <w:ind w:firstLine="708"/>
        <w:jc w:val="both"/>
        <w:rPr>
          <w:sz w:val="28"/>
          <w:szCs w:val="28"/>
          <w:lang w:val="uk-UA"/>
        </w:rPr>
      </w:pPr>
      <w:r w:rsidRPr="0082307A">
        <w:rPr>
          <w:sz w:val="28"/>
          <w:szCs w:val="28"/>
          <w:lang w:val="uk-UA"/>
        </w:rPr>
        <w:t>48. Кримінальне право: Частина Загальна. 2-ге вид., перероб. та дод. К. 2001. 330 с.</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49. Курс кримінального права: У 2 т. / Відп. ред.: проф. Н. А. Бєляєв, проф. М. Д. </w:t>
      </w:r>
      <w:proofErr w:type="spellStart"/>
      <w:r w:rsidRPr="0082307A">
        <w:rPr>
          <w:sz w:val="28"/>
          <w:szCs w:val="28"/>
          <w:lang w:val="uk-UA"/>
        </w:rPr>
        <w:t>Шаргородський</w:t>
      </w:r>
      <w:proofErr w:type="spellEnd"/>
      <w:r w:rsidRPr="0082307A">
        <w:rPr>
          <w:sz w:val="28"/>
          <w:szCs w:val="28"/>
          <w:lang w:val="uk-UA"/>
        </w:rPr>
        <w:t>. Т. 1. Л.: Вид-во ЛДУ, 2003. 646 с.</w:t>
      </w:r>
    </w:p>
    <w:p w:rsidR="00A53FE5" w:rsidRPr="0082307A" w:rsidRDefault="00A53FE5" w:rsidP="00A53FE5">
      <w:pPr>
        <w:spacing w:line="360" w:lineRule="auto"/>
        <w:ind w:firstLine="708"/>
        <w:jc w:val="both"/>
        <w:rPr>
          <w:sz w:val="28"/>
          <w:szCs w:val="28"/>
          <w:lang w:val="uk-UA"/>
        </w:rPr>
      </w:pPr>
      <w:r w:rsidRPr="0082307A">
        <w:rPr>
          <w:sz w:val="28"/>
          <w:szCs w:val="28"/>
          <w:lang w:val="uk-UA"/>
        </w:rPr>
        <w:lastRenderedPageBreak/>
        <w:t xml:space="preserve">50. </w:t>
      </w:r>
      <w:proofErr w:type="spellStart"/>
      <w:r w:rsidRPr="0082307A">
        <w:rPr>
          <w:sz w:val="28"/>
          <w:szCs w:val="28"/>
          <w:lang w:val="uk-UA"/>
        </w:rPr>
        <w:t>Дагель</w:t>
      </w:r>
      <w:proofErr w:type="spellEnd"/>
      <w:r w:rsidRPr="0082307A">
        <w:rPr>
          <w:sz w:val="28"/>
          <w:szCs w:val="28"/>
          <w:lang w:val="uk-UA"/>
        </w:rPr>
        <w:t xml:space="preserve"> П. С. Вчення про особу злочинця в радянському кримінальному праві. Ж. 1995. 132 с.</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51. </w:t>
      </w:r>
      <w:proofErr w:type="spellStart"/>
      <w:r w:rsidRPr="0082307A">
        <w:rPr>
          <w:sz w:val="28"/>
          <w:szCs w:val="28"/>
          <w:lang w:val="uk-UA"/>
        </w:rPr>
        <w:t>Розенко</w:t>
      </w:r>
      <w:proofErr w:type="spellEnd"/>
      <w:r w:rsidRPr="0082307A">
        <w:rPr>
          <w:sz w:val="28"/>
          <w:szCs w:val="28"/>
          <w:lang w:val="uk-UA"/>
        </w:rPr>
        <w:t xml:space="preserve"> В. І., Матвійчук В. К. Суб’єкт злочину: Лекція. К.: Укр. академія внутр. Справ. 1998. 36 с.</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52. </w:t>
      </w:r>
      <w:proofErr w:type="spellStart"/>
      <w:r w:rsidRPr="0082307A">
        <w:rPr>
          <w:sz w:val="28"/>
          <w:szCs w:val="28"/>
          <w:lang w:val="uk-UA"/>
        </w:rPr>
        <w:t>Магарін</w:t>
      </w:r>
      <w:proofErr w:type="spellEnd"/>
      <w:r w:rsidRPr="0082307A">
        <w:rPr>
          <w:sz w:val="28"/>
          <w:szCs w:val="28"/>
          <w:lang w:val="uk-UA"/>
        </w:rPr>
        <w:t xml:space="preserve"> Н. С., </w:t>
      </w:r>
      <w:proofErr w:type="spellStart"/>
      <w:r w:rsidRPr="0082307A">
        <w:rPr>
          <w:sz w:val="28"/>
          <w:szCs w:val="28"/>
          <w:lang w:val="uk-UA"/>
        </w:rPr>
        <w:t>Бараненко</w:t>
      </w:r>
      <w:proofErr w:type="spellEnd"/>
      <w:r w:rsidRPr="0082307A">
        <w:rPr>
          <w:sz w:val="28"/>
          <w:szCs w:val="28"/>
          <w:lang w:val="uk-UA"/>
        </w:rPr>
        <w:t xml:space="preserve"> Д. В. Суб'єкт злочину за новим кримінальним законодавством України / За ред. Є. Л. </w:t>
      </w:r>
      <w:proofErr w:type="spellStart"/>
      <w:r w:rsidRPr="0082307A">
        <w:rPr>
          <w:sz w:val="28"/>
          <w:szCs w:val="28"/>
          <w:lang w:val="uk-UA"/>
        </w:rPr>
        <w:t>Стрєльцова</w:t>
      </w:r>
      <w:proofErr w:type="spellEnd"/>
      <w:r w:rsidRPr="0082307A">
        <w:rPr>
          <w:sz w:val="28"/>
          <w:szCs w:val="28"/>
          <w:lang w:val="uk-UA"/>
        </w:rPr>
        <w:t xml:space="preserve">. Одеса: </w:t>
      </w:r>
      <w:proofErr w:type="spellStart"/>
      <w:r w:rsidRPr="0082307A">
        <w:rPr>
          <w:sz w:val="28"/>
          <w:szCs w:val="28"/>
          <w:lang w:val="uk-UA"/>
        </w:rPr>
        <w:t>Астропринт</w:t>
      </w:r>
      <w:proofErr w:type="spellEnd"/>
      <w:r w:rsidRPr="0082307A">
        <w:rPr>
          <w:sz w:val="28"/>
          <w:szCs w:val="28"/>
          <w:lang w:val="uk-UA"/>
        </w:rPr>
        <w:t>, 2001. 104 с.</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53. Мірошниченко Н. А. Склад злочину: Текст лекцій.  Одеса, </w:t>
      </w:r>
      <w:proofErr w:type="spellStart"/>
      <w:r w:rsidRPr="0082307A">
        <w:rPr>
          <w:sz w:val="28"/>
          <w:szCs w:val="28"/>
          <w:lang w:val="uk-UA"/>
        </w:rPr>
        <w:t>Юрид</w:t>
      </w:r>
      <w:proofErr w:type="spellEnd"/>
      <w:r w:rsidRPr="0082307A">
        <w:rPr>
          <w:sz w:val="28"/>
          <w:szCs w:val="28"/>
          <w:lang w:val="uk-UA"/>
        </w:rPr>
        <w:t>. літ-ра, 2003. 78 с.</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54. Кримінальне право України. Загальна частина: підручник / За ред.: М. І. </w:t>
      </w:r>
      <w:proofErr w:type="spellStart"/>
      <w:r w:rsidRPr="0082307A">
        <w:rPr>
          <w:sz w:val="28"/>
          <w:szCs w:val="28"/>
          <w:lang w:val="uk-UA"/>
        </w:rPr>
        <w:t>Бажанова</w:t>
      </w:r>
      <w:proofErr w:type="spellEnd"/>
      <w:r w:rsidRPr="0082307A">
        <w:rPr>
          <w:sz w:val="28"/>
          <w:szCs w:val="28"/>
          <w:lang w:val="uk-UA"/>
        </w:rPr>
        <w:t xml:space="preserve">, В. В. </w:t>
      </w:r>
      <w:proofErr w:type="spellStart"/>
      <w:r w:rsidRPr="0082307A">
        <w:rPr>
          <w:sz w:val="28"/>
          <w:szCs w:val="28"/>
          <w:lang w:val="uk-UA"/>
        </w:rPr>
        <w:t>Сташиса</w:t>
      </w:r>
      <w:proofErr w:type="spellEnd"/>
      <w:r w:rsidRPr="0082307A">
        <w:rPr>
          <w:sz w:val="28"/>
          <w:szCs w:val="28"/>
          <w:lang w:val="uk-UA"/>
        </w:rPr>
        <w:t xml:space="preserve">, В. Я. </w:t>
      </w:r>
      <w:proofErr w:type="spellStart"/>
      <w:r w:rsidRPr="0082307A">
        <w:rPr>
          <w:sz w:val="28"/>
          <w:szCs w:val="28"/>
          <w:lang w:val="uk-UA"/>
        </w:rPr>
        <w:t>Тація</w:t>
      </w:r>
      <w:proofErr w:type="spellEnd"/>
      <w:r w:rsidRPr="0082307A">
        <w:rPr>
          <w:sz w:val="28"/>
          <w:szCs w:val="28"/>
          <w:lang w:val="uk-UA"/>
        </w:rPr>
        <w:t xml:space="preserve">. К.: </w:t>
      </w:r>
      <w:proofErr w:type="spellStart"/>
      <w:r w:rsidRPr="0082307A">
        <w:rPr>
          <w:sz w:val="28"/>
          <w:szCs w:val="28"/>
          <w:lang w:val="uk-UA"/>
        </w:rPr>
        <w:t>Юринком</w:t>
      </w:r>
      <w:proofErr w:type="spellEnd"/>
      <w:r w:rsidRPr="0082307A">
        <w:rPr>
          <w:sz w:val="28"/>
          <w:szCs w:val="28"/>
          <w:lang w:val="uk-UA"/>
        </w:rPr>
        <w:t xml:space="preserve"> Інтер, 2003. 512 с.</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55. Павлова Т. О. Класифікація суб’єктів охоронних кримінально-правових відносин. </w:t>
      </w:r>
      <w:r w:rsidRPr="0082307A">
        <w:rPr>
          <w:i/>
          <w:sz w:val="28"/>
          <w:szCs w:val="28"/>
          <w:lang w:val="uk-UA"/>
        </w:rPr>
        <w:t>Правова держава</w:t>
      </w:r>
      <w:r w:rsidRPr="0082307A">
        <w:rPr>
          <w:sz w:val="28"/>
          <w:szCs w:val="28"/>
          <w:lang w:val="uk-UA"/>
        </w:rPr>
        <w:t>. 2018. С. 167-173.</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56. Науково-практичний коментар Кримінального кодексу України. За ред. 11-те вид., </w:t>
      </w:r>
      <w:proofErr w:type="spellStart"/>
      <w:r w:rsidRPr="0082307A">
        <w:rPr>
          <w:sz w:val="28"/>
          <w:szCs w:val="28"/>
          <w:lang w:val="uk-UA"/>
        </w:rPr>
        <w:t>переробл</w:t>
      </w:r>
      <w:proofErr w:type="spellEnd"/>
      <w:r w:rsidRPr="0082307A">
        <w:rPr>
          <w:sz w:val="28"/>
          <w:szCs w:val="28"/>
          <w:lang w:val="uk-UA"/>
        </w:rPr>
        <w:t xml:space="preserve">. та </w:t>
      </w:r>
      <w:proofErr w:type="spellStart"/>
      <w:r w:rsidRPr="0082307A">
        <w:rPr>
          <w:sz w:val="28"/>
          <w:szCs w:val="28"/>
          <w:lang w:val="uk-UA"/>
        </w:rPr>
        <w:t>допов</w:t>
      </w:r>
      <w:proofErr w:type="spellEnd"/>
      <w:r w:rsidRPr="0082307A">
        <w:rPr>
          <w:sz w:val="28"/>
          <w:szCs w:val="28"/>
          <w:lang w:val="uk-UA"/>
        </w:rPr>
        <w:t>. Київ: ВД «</w:t>
      </w:r>
      <w:proofErr w:type="spellStart"/>
      <w:r w:rsidRPr="0082307A">
        <w:rPr>
          <w:sz w:val="28"/>
          <w:szCs w:val="28"/>
          <w:lang w:val="uk-UA"/>
        </w:rPr>
        <w:t>Дакор</w:t>
      </w:r>
      <w:proofErr w:type="spellEnd"/>
      <w:r w:rsidRPr="0082307A">
        <w:rPr>
          <w:sz w:val="28"/>
          <w:szCs w:val="28"/>
          <w:lang w:val="uk-UA"/>
        </w:rPr>
        <w:t>». 2019. 1384 с.</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57. Павлова Т. О. До питання про кримінально-правовий статус юридичної особи. </w:t>
      </w:r>
      <w:r w:rsidRPr="0082307A">
        <w:rPr>
          <w:i/>
          <w:sz w:val="28"/>
          <w:szCs w:val="28"/>
          <w:lang w:val="uk-UA"/>
        </w:rPr>
        <w:t>Правова держава</w:t>
      </w:r>
      <w:r w:rsidRPr="0082307A">
        <w:rPr>
          <w:sz w:val="28"/>
          <w:szCs w:val="28"/>
          <w:lang w:val="uk-UA"/>
        </w:rPr>
        <w:t>. 2015. № 20. С. 157–161.</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58. </w:t>
      </w:r>
      <w:proofErr w:type="spellStart"/>
      <w:r w:rsidRPr="0082307A">
        <w:rPr>
          <w:sz w:val="28"/>
          <w:szCs w:val="28"/>
          <w:lang w:val="uk-UA"/>
        </w:rPr>
        <w:t>Лихова</w:t>
      </w:r>
      <w:proofErr w:type="spellEnd"/>
      <w:r w:rsidRPr="0082307A">
        <w:rPr>
          <w:sz w:val="28"/>
          <w:szCs w:val="28"/>
          <w:lang w:val="uk-UA"/>
        </w:rPr>
        <w:t xml:space="preserve"> С. Я. Юридичні особи як суб’єкти кримінальної відповідальності за КК України. URL: </w:t>
      </w:r>
      <w:hyperlink r:id="rId19" w:history="1">
        <w:r w:rsidRPr="0082307A">
          <w:rPr>
            <w:rStyle w:val="a8"/>
            <w:sz w:val="28"/>
            <w:szCs w:val="28"/>
            <w:lang w:val="uk-UA"/>
          </w:rPr>
          <w:t>https://core.ac.uk/download/pdf/286628479.pdf</w:t>
        </w:r>
      </w:hyperlink>
      <w:r w:rsidRPr="0082307A">
        <w:rPr>
          <w:sz w:val="28"/>
          <w:szCs w:val="28"/>
          <w:lang w:val="uk-UA"/>
        </w:rPr>
        <w:t xml:space="preserve"> </w:t>
      </w:r>
      <w:r w:rsidRPr="0082307A">
        <w:rPr>
          <w:lang w:val="uk-UA"/>
        </w:rPr>
        <w:t xml:space="preserve"> </w:t>
      </w:r>
      <w:r w:rsidRPr="0082307A">
        <w:rPr>
          <w:sz w:val="28"/>
          <w:szCs w:val="28"/>
          <w:lang w:val="uk-UA"/>
        </w:rPr>
        <w:t>(дата звернення 01.08.2023 р.).</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59. Вознюк А. А. Кримінальне право України. Загальна частина : конспект лекцій / А. А. Вознюк; вступне слово </w:t>
      </w:r>
      <w:proofErr w:type="spellStart"/>
      <w:r w:rsidRPr="0082307A">
        <w:rPr>
          <w:sz w:val="28"/>
          <w:szCs w:val="28"/>
          <w:lang w:val="uk-UA"/>
        </w:rPr>
        <w:t>д.ю.н</w:t>
      </w:r>
      <w:proofErr w:type="spellEnd"/>
      <w:r w:rsidRPr="0082307A">
        <w:rPr>
          <w:sz w:val="28"/>
          <w:szCs w:val="28"/>
          <w:lang w:val="uk-UA"/>
        </w:rPr>
        <w:t xml:space="preserve">., проф. О. О. </w:t>
      </w:r>
      <w:proofErr w:type="spellStart"/>
      <w:r w:rsidRPr="0082307A">
        <w:rPr>
          <w:sz w:val="28"/>
          <w:szCs w:val="28"/>
          <w:lang w:val="uk-UA"/>
        </w:rPr>
        <w:t>Дудорова</w:t>
      </w:r>
      <w:proofErr w:type="spellEnd"/>
      <w:r w:rsidRPr="0082307A">
        <w:rPr>
          <w:sz w:val="28"/>
          <w:szCs w:val="28"/>
          <w:lang w:val="uk-UA"/>
        </w:rPr>
        <w:t xml:space="preserve">.  К. : Нац. акад. внутр. справ, «Освіта України», 2016.  236 с. URL: </w:t>
      </w:r>
      <w:hyperlink r:id="rId20" w:history="1">
        <w:r w:rsidRPr="0082307A">
          <w:rPr>
            <w:rStyle w:val="a8"/>
            <w:sz w:val="28"/>
            <w:szCs w:val="28"/>
            <w:lang w:val="uk-UA"/>
          </w:rPr>
          <w:t>https://elar.naiau.kiev.ua/server/api/core/bitstreams/e17065a4-ba35-4190-ac5f-0a951da5e6ce/content</w:t>
        </w:r>
      </w:hyperlink>
      <w:r w:rsidRPr="0082307A">
        <w:rPr>
          <w:sz w:val="28"/>
          <w:szCs w:val="28"/>
          <w:lang w:val="uk-UA"/>
        </w:rPr>
        <w:t xml:space="preserve">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60. Митрофанов І. І. Поняття та види юридичних фактів у кримінальному праві. 2014. С. 63-77. URL: </w:t>
      </w:r>
      <w:hyperlink r:id="rId21" w:history="1">
        <w:r w:rsidRPr="0082307A">
          <w:rPr>
            <w:rStyle w:val="a8"/>
            <w:sz w:val="28"/>
            <w:szCs w:val="28"/>
            <w:lang w:val="uk-UA"/>
          </w:rPr>
          <w:t xml:space="preserve">http://files.visnikkau.org/200001092 - e3707e46e5/ </w:t>
        </w:r>
        <w:proofErr w:type="spellStart"/>
        <w:r w:rsidRPr="0082307A">
          <w:rPr>
            <w:rStyle w:val="a8"/>
            <w:sz w:val="28"/>
            <w:szCs w:val="28"/>
            <w:lang w:val="uk-UA"/>
          </w:rPr>
          <w:t>Visny</w:t>
        </w:r>
        <w:proofErr w:type="spellEnd"/>
        <w:r w:rsidRPr="0082307A">
          <w:rPr>
            <w:rStyle w:val="a8"/>
            <w:sz w:val="28"/>
            <w:szCs w:val="28"/>
            <w:lang w:val="uk-UA"/>
          </w:rPr>
          <w:t>k7_7.pdf</w:t>
        </w:r>
      </w:hyperlink>
      <w:r w:rsidRPr="0082307A">
        <w:rPr>
          <w:sz w:val="28"/>
          <w:szCs w:val="28"/>
          <w:lang w:val="uk-UA"/>
        </w:rPr>
        <w:t xml:space="preserve"> (дата звернення 25.10.2023 р.).</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61. Ісаков В. Б. Юридичні факти у радянському праві. К: </w:t>
      </w:r>
      <w:proofErr w:type="spellStart"/>
      <w:r w:rsidRPr="0082307A">
        <w:rPr>
          <w:sz w:val="28"/>
          <w:szCs w:val="28"/>
          <w:lang w:val="uk-UA"/>
        </w:rPr>
        <w:t>Юрид</w:t>
      </w:r>
      <w:proofErr w:type="spellEnd"/>
      <w:r w:rsidRPr="0082307A">
        <w:rPr>
          <w:sz w:val="28"/>
          <w:szCs w:val="28"/>
          <w:lang w:val="uk-UA"/>
        </w:rPr>
        <w:t>. літ., 1993. 144 с.</w:t>
      </w:r>
    </w:p>
    <w:p w:rsidR="00A53FE5" w:rsidRPr="0082307A" w:rsidRDefault="00A53FE5" w:rsidP="00A53FE5">
      <w:pPr>
        <w:spacing w:line="360" w:lineRule="auto"/>
        <w:ind w:firstLine="708"/>
        <w:jc w:val="both"/>
        <w:rPr>
          <w:sz w:val="28"/>
          <w:szCs w:val="28"/>
          <w:lang w:val="uk-UA"/>
        </w:rPr>
      </w:pPr>
      <w:r w:rsidRPr="0082307A">
        <w:rPr>
          <w:sz w:val="28"/>
          <w:szCs w:val="28"/>
          <w:lang w:val="uk-UA"/>
        </w:rPr>
        <w:lastRenderedPageBreak/>
        <w:t xml:space="preserve">62. Макух О. В. Поняття і значення юридичних фактів у динаміці фінансових правовідносин. </w:t>
      </w:r>
      <w:r w:rsidRPr="0082307A">
        <w:rPr>
          <w:i/>
          <w:sz w:val="28"/>
          <w:szCs w:val="28"/>
          <w:lang w:val="uk-UA"/>
        </w:rPr>
        <w:t>Теорія і практика правознавства</w:t>
      </w:r>
      <w:r w:rsidRPr="0082307A">
        <w:rPr>
          <w:sz w:val="28"/>
          <w:szCs w:val="28"/>
          <w:lang w:val="uk-UA"/>
        </w:rPr>
        <w:t xml:space="preserve">. 2015. Вип. 2. URL: </w:t>
      </w:r>
      <w:hyperlink r:id="rId22" w:history="1">
        <w:r w:rsidRPr="0082307A">
          <w:rPr>
            <w:rStyle w:val="a8"/>
            <w:sz w:val="28"/>
            <w:szCs w:val="28"/>
            <w:lang w:val="uk-UA"/>
          </w:rPr>
          <w:t>http://nbuv.gov.ua/UJRN/tipp_2015_2_18</w:t>
        </w:r>
      </w:hyperlink>
      <w:r w:rsidRPr="0082307A">
        <w:rPr>
          <w:sz w:val="28"/>
          <w:szCs w:val="28"/>
          <w:lang w:val="uk-UA"/>
        </w:rPr>
        <w:t xml:space="preserve">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63. </w:t>
      </w:r>
      <w:proofErr w:type="spellStart"/>
      <w:r w:rsidRPr="0082307A">
        <w:rPr>
          <w:sz w:val="28"/>
          <w:szCs w:val="28"/>
          <w:lang w:val="uk-UA"/>
        </w:rPr>
        <w:t>Фріс</w:t>
      </w:r>
      <w:proofErr w:type="spellEnd"/>
      <w:r w:rsidRPr="0082307A">
        <w:rPr>
          <w:sz w:val="28"/>
          <w:szCs w:val="28"/>
          <w:lang w:val="uk-UA"/>
        </w:rPr>
        <w:t xml:space="preserve"> П. Л. Кримінальне право України. Загальна частина: підручник для студентів вищих навчальних закладів. К.: </w:t>
      </w:r>
      <w:proofErr w:type="spellStart"/>
      <w:r w:rsidRPr="0082307A">
        <w:rPr>
          <w:sz w:val="28"/>
          <w:szCs w:val="28"/>
          <w:lang w:val="uk-UA"/>
        </w:rPr>
        <w:t>Атіка</w:t>
      </w:r>
      <w:proofErr w:type="spellEnd"/>
      <w:r w:rsidRPr="0082307A">
        <w:rPr>
          <w:sz w:val="28"/>
          <w:szCs w:val="28"/>
          <w:lang w:val="uk-UA"/>
        </w:rPr>
        <w:t>, 2004. 488 с.</w:t>
      </w:r>
    </w:p>
    <w:p w:rsidR="00A53FE5" w:rsidRPr="0082307A" w:rsidRDefault="00A53FE5" w:rsidP="00A53FE5">
      <w:pPr>
        <w:spacing w:line="360" w:lineRule="auto"/>
        <w:ind w:firstLine="708"/>
        <w:jc w:val="both"/>
        <w:rPr>
          <w:sz w:val="28"/>
          <w:szCs w:val="28"/>
          <w:lang w:val="uk-UA"/>
        </w:rPr>
      </w:pPr>
      <w:r w:rsidRPr="0082307A">
        <w:rPr>
          <w:sz w:val="28"/>
          <w:szCs w:val="28"/>
          <w:lang w:val="uk-UA"/>
        </w:rPr>
        <w:t>64. Кримінальне право. Загальна частина. Підручник / за   загальною редакцією  О. М. Литвинова. Харків. ХНУВС. 2020. с. 428.</w:t>
      </w:r>
    </w:p>
    <w:p w:rsidR="00A53FE5" w:rsidRPr="0082307A" w:rsidRDefault="00A53FE5" w:rsidP="00A53FE5">
      <w:pPr>
        <w:spacing w:line="360" w:lineRule="auto"/>
        <w:ind w:firstLine="708"/>
        <w:jc w:val="both"/>
        <w:rPr>
          <w:sz w:val="28"/>
          <w:szCs w:val="28"/>
          <w:lang w:val="uk-UA"/>
        </w:rPr>
      </w:pPr>
      <w:r w:rsidRPr="0082307A">
        <w:rPr>
          <w:sz w:val="28"/>
          <w:szCs w:val="28"/>
          <w:lang w:val="uk-UA"/>
        </w:rPr>
        <w:t>65. Брагін О. П. Українське кримінальне право: навчально-методичний комплекс. Ж.: Вид. центр ЄАОІ. 2008. 426 с.</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66. Кримінальне право України. Загальна та Особлива частини: підручник / за ред. О. Л. </w:t>
      </w:r>
      <w:proofErr w:type="spellStart"/>
      <w:r w:rsidRPr="0082307A">
        <w:rPr>
          <w:sz w:val="28"/>
          <w:szCs w:val="28"/>
          <w:lang w:val="uk-UA"/>
        </w:rPr>
        <w:t>Стрільцова</w:t>
      </w:r>
      <w:proofErr w:type="spellEnd"/>
      <w:r w:rsidRPr="0082307A">
        <w:rPr>
          <w:sz w:val="28"/>
          <w:szCs w:val="28"/>
          <w:lang w:val="uk-UA"/>
        </w:rPr>
        <w:t>. Х.: ТОВ «Одіссей», 2002. 672 с.</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67. Васильченко О. О. Взаємозв'язок кримінально-правових та кримінально-процесуальних правових відносин: дис. ... канд. </w:t>
      </w:r>
      <w:proofErr w:type="spellStart"/>
      <w:r w:rsidR="00273558">
        <w:rPr>
          <w:sz w:val="28"/>
          <w:szCs w:val="28"/>
          <w:lang w:val="uk-UA"/>
        </w:rPr>
        <w:t>ю</w:t>
      </w:r>
      <w:r w:rsidRPr="0082307A">
        <w:rPr>
          <w:sz w:val="28"/>
          <w:szCs w:val="28"/>
          <w:lang w:val="uk-UA"/>
        </w:rPr>
        <w:t>рид</w:t>
      </w:r>
      <w:proofErr w:type="spellEnd"/>
      <w:r w:rsidRPr="0082307A">
        <w:rPr>
          <w:sz w:val="28"/>
          <w:szCs w:val="28"/>
          <w:lang w:val="uk-UA"/>
        </w:rPr>
        <w:t xml:space="preserve">. наук: спец. 12.00.08 «Кримінальне право та кримінологія; кримінально-виконавче право». Ж. 2005. 199 с. </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68. </w:t>
      </w:r>
      <w:proofErr w:type="spellStart"/>
      <w:r w:rsidRPr="0082307A">
        <w:rPr>
          <w:sz w:val="28"/>
          <w:szCs w:val="28"/>
          <w:lang w:val="uk-UA"/>
        </w:rPr>
        <w:t>Дудоров</w:t>
      </w:r>
      <w:proofErr w:type="spellEnd"/>
      <w:r w:rsidRPr="0082307A">
        <w:rPr>
          <w:sz w:val="28"/>
          <w:szCs w:val="28"/>
          <w:lang w:val="uk-UA"/>
        </w:rPr>
        <w:t xml:space="preserve"> О. О., Хавронюк М. І. Кримінальне право: Навчальний посібник / За </w:t>
      </w:r>
      <w:proofErr w:type="spellStart"/>
      <w:r w:rsidRPr="0082307A">
        <w:rPr>
          <w:sz w:val="28"/>
          <w:szCs w:val="28"/>
          <w:lang w:val="uk-UA"/>
        </w:rPr>
        <w:t>заг</w:t>
      </w:r>
      <w:proofErr w:type="spellEnd"/>
      <w:r w:rsidRPr="0082307A">
        <w:rPr>
          <w:sz w:val="28"/>
          <w:szCs w:val="28"/>
          <w:lang w:val="uk-UA"/>
        </w:rPr>
        <w:t xml:space="preserve">. ред. М. І. Хавронюка. К.: </w:t>
      </w:r>
      <w:proofErr w:type="spellStart"/>
      <w:r w:rsidRPr="0082307A">
        <w:rPr>
          <w:sz w:val="28"/>
          <w:szCs w:val="28"/>
          <w:lang w:val="uk-UA"/>
        </w:rPr>
        <w:t>Ваіте</w:t>
      </w:r>
      <w:proofErr w:type="spellEnd"/>
      <w:r w:rsidRPr="0082307A">
        <w:rPr>
          <w:sz w:val="28"/>
          <w:szCs w:val="28"/>
          <w:lang w:val="uk-UA"/>
        </w:rPr>
        <w:t>, 2014. 944 с.</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69. </w:t>
      </w:r>
      <w:proofErr w:type="spellStart"/>
      <w:r w:rsidRPr="0082307A">
        <w:rPr>
          <w:sz w:val="28"/>
          <w:szCs w:val="28"/>
          <w:lang w:val="uk-UA"/>
        </w:rPr>
        <w:t>Дедюхіна</w:t>
      </w:r>
      <w:proofErr w:type="spellEnd"/>
      <w:r w:rsidRPr="0082307A">
        <w:rPr>
          <w:sz w:val="28"/>
          <w:szCs w:val="28"/>
          <w:lang w:val="uk-UA"/>
        </w:rPr>
        <w:t xml:space="preserve"> І. Ф. Проблеми встановлення та реалізації кримінальної відповідальності з урахуванням ознак потерпілого: дис. ... канд. Юрид. наук: спец. 12.00.08 «Кримінальне право та кримінологія; кримінально-виконавче право». Українська академія правосуддя. Х., 2009. 183 с.</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70. </w:t>
      </w:r>
      <w:proofErr w:type="spellStart"/>
      <w:r w:rsidRPr="0082307A">
        <w:rPr>
          <w:sz w:val="28"/>
          <w:szCs w:val="28"/>
          <w:lang w:val="uk-UA"/>
        </w:rPr>
        <w:t>Сумачов</w:t>
      </w:r>
      <w:proofErr w:type="spellEnd"/>
      <w:r w:rsidRPr="0082307A">
        <w:rPr>
          <w:sz w:val="28"/>
          <w:szCs w:val="28"/>
          <w:lang w:val="uk-UA"/>
        </w:rPr>
        <w:t xml:space="preserve"> А. В. </w:t>
      </w:r>
      <w:proofErr w:type="spellStart"/>
      <w:r w:rsidRPr="0082307A">
        <w:rPr>
          <w:sz w:val="28"/>
          <w:szCs w:val="28"/>
          <w:lang w:val="uk-UA"/>
        </w:rPr>
        <w:t>Диспозитивність</w:t>
      </w:r>
      <w:proofErr w:type="spellEnd"/>
      <w:r w:rsidRPr="0082307A">
        <w:rPr>
          <w:sz w:val="28"/>
          <w:szCs w:val="28"/>
          <w:lang w:val="uk-UA"/>
        </w:rPr>
        <w:t xml:space="preserve"> у кримінальному праві: </w:t>
      </w:r>
      <w:proofErr w:type="spellStart"/>
      <w:r w:rsidRPr="0082307A">
        <w:rPr>
          <w:sz w:val="28"/>
          <w:szCs w:val="28"/>
          <w:lang w:val="uk-UA"/>
        </w:rPr>
        <w:t>теоретико-прикладний</w:t>
      </w:r>
      <w:proofErr w:type="spellEnd"/>
      <w:r w:rsidRPr="0082307A">
        <w:rPr>
          <w:sz w:val="28"/>
          <w:szCs w:val="28"/>
          <w:lang w:val="uk-UA"/>
        </w:rPr>
        <w:t xml:space="preserve"> аналіз: дис. ... </w:t>
      </w:r>
      <w:proofErr w:type="spellStart"/>
      <w:r w:rsidRPr="0082307A">
        <w:rPr>
          <w:sz w:val="28"/>
          <w:szCs w:val="28"/>
          <w:lang w:val="uk-UA"/>
        </w:rPr>
        <w:t>докт</w:t>
      </w:r>
      <w:proofErr w:type="spellEnd"/>
      <w:r w:rsidRPr="0082307A">
        <w:rPr>
          <w:sz w:val="28"/>
          <w:szCs w:val="28"/>
          <w:lang w:val="uk-UA"/>
        </w:rPr>
        <w:t xml:space="preserve">. </w:t>
      </w:r>
      <w:proofErr w:type="spellStart"/>
      <w:r w:rsidR="00273558">
        <w:rPr>
          <w:sz w:val="28"/>
          <w:szCs w:val="28"/>
          <w:lang w:val="uk-UA"/>
        </w:rPr>
        <w:t>ю</w:t>
      </w:r>
      <w:r w:rsidRPr="0082307A">
        <w:rPr>
          <w:sz w:val="28"/>
          <w:szCs w:val="28"/>
          <w:lang w:val="uk-UA"/>
        </w:rPr>
        <w:t>рид</w:t>
      </w:r>
      <w:proofErr w:type="spellEnd"/>
      <w:r w:rsidRPr="0082307A">
        <w:rPr>
          <w:sz w:val="28"/>
          <w:szCs w:val="28"/>
          <w:lang w:val="uk-UA"/>
        </w:rPr>
        <w:t>. наук: спец. 12.00.08 «Кримінальне право та кримінологія; кримінально-виконавче право». Уральська державна юридична академія. К. 2006. 346 с.</w:t>
      </w:r>
    </w:p>
    <w:p w:rsidR="00A53FE5" w:rsidRPr="0082307A" w:rsidRDefault="00A53FE5" w:rsidP="00A53FE5">
      <w:pPr>
        <w:pStyle w:val="a7"/>
        <w:tabs>
          <w:tab w:val="left" w:pos="284"/>
        </w:tabs>
        <w:spacing w:after="0" w:line="360" w:lineRule="auto"/>
        <w:ind w:left="142"/>
        <w:jc w:val="both"/>
        <w:rPr>
          <w:rFonts w:ascii="Times New Roman" w:eastAsia="Calibri" w:hAnsi="Times New Roman" w:cs="Times New Roman"/>
          <w:sz w:val="28"/>
          <w:szCs w:val="28"/>
          <w:lang w:val="uk-UA"/>
        </w:rPr>
      </w:pPr>
      <w:r w:rsidRPr="0082307A">
        <w:rPr>
          <w:rFonts w:ascii="Times New Roman" w:hAnsi="Times New Roman" w:cs="Times New Roman"/>
          <w:sz w:val="28"/>
          <w:szCs w:val="28"/>
          <w:lang w:val="uk-UA"/>
        </w:rPr>
        <w:tab/>
      </w:r>
      <w:r w:rsidRPr="0082307A">
        <w:rPr>
          <w:rFonts w:ascii="Times New Roman" w:hAnsi="Times New Roman" w:cs="Times New Roman"/>
          <w:sz w:val="28"/>
          <w:szCs w:val="28"/>
          <w:lang w:val="uk-UA"/>
        </w:rPr>
        <w:tab/>
        <w:t xml:space="preserve">71. </w:t>
      </w:r>
      <w:r w:rsidRPr="0082307A">
        <w:rPr>
          <w:rFonts w:ascii="Times New Roman" w:eastAsia="Calibri" w:hAnsi="Times New Roman" w:cs="Times New Roman"/>
          <w:sz w:val="28"/>
          <w:szCs w:val="28"/>
          <w:lang w:val="uk-UA"/>
        </w:rPr>
        <w:t xml:space="preserve">Савченко А. В., Шуляк Ю. Л. Кримінальне право України. Загальна та Особливі частини (у схематичних діаграмах): </w:t>
      </w:r>
      <w:proofErr w:type="spellStart"/>
      <w:r w:rsidRPr="0082307A">
        <w:rPr>
          <w:rFonts w:ascii="Times New Roman" w:eastAsia="Calibri" w:hAnsi="Times New Roman" w:cs="Times New Roman"/>
          <w:sz w:val="28"/>
          <w:szCs w:val="28"/>
          <w:lang w:val="uk-UA"/>
        </w:rPr>
        <w:t>навч</w:t>
      </w:r>
      <w:proofErr w:type="spellEnd"/>
      <w:r w:rsidRPr="0082307A">
        <w:rPr>
          <w:rFonts w:ascii="Times New Roman" w:eastAsia="Calibri" w:hAnsi="Times New Roman" w:cs="Times New Roman"/>
          <w:sz w:val="28"/>
          <w:szCs w:val="28"/>
          <w:lang w:val="uk-UA"/>
        </w:rPr>
        <w:t xml:space="preserve">. </w:t>
      </w:r>
      <w:proofErr w:type="spellStart"/>
      <w:r w:rsidRPr="0082307A">
        <w:rPr>
          <w:rFonts w:ascii="Times New Roman" w:eastAsia="Calibri" w:hAnsi="Times New Roman" w:cs="Times New Roman"/>
          <w:sz w:val="28"/>
          <w:szCs w:val="28"/>
          <w:lang w:val="uk-UA"/>
        </w:rPr>
        <w:t>посіб</w:t>
      </w:r>
      <w:proofErr w:type="spellEnd"/>
      <w:r w:rsidRPr="0082307A">
        <w:rPr>
          <w:rFonts w:ascii="Times New Roman" w:eastAsia="Calibri" w:hAnsi="Times New Roman" w:cs="Times New Roman"/>
          <w:sz w:val="28"/>
          <w:szCs w:val="28"/>
          <w:lang w:val="uk-UA"/>
        </w:rPr>
        <w:t>. К.: «Центр учбової літератури», 2015. 312 с.</w:t>
      </w:r>
    </w:p>
    <w:p w:rsidR="00A53FE5" w:rsidRPr="0082307A" w:rsidRDefault="00A53FE5" w:rsidP="00A53FE5">
      <w:pPr>
        <w:spacing w:line="360" w:lineRule="auto"/>
        <w:ind w:firstLine="708"/>
        <w:jc w:val="both"/>
        <w:rPr>
          <w:sz w:val="28"/>
          <w:szCs w:val="28"/>
          <w:lang w:val="uk-UA"/>
        </w:rPr>
      </w:pPr>
      <w:r w:rsidRPr="0082307A">
        <w:rPr>
          <w:sz w:val="28"/>
          <w:szCs w:val="28"/>
          <w:lang w:val="uk-UA"/>
        </w:rPr>
        <w:lastRenderedPageBreak/>
        <w:t xml:space="preserve">72. Як змінилася кримінологічна ситуація в Україні в першому півріччі 2022 року. URL: </w:t>
      </w:r>
      <w:hyperlink r:id="rId23" w:history="1">
        <w:r w:rsidRPr="0082307A">
          <w:rPr>
            <w:rStyle w:val="a8"/>
            <w:sz w:val="28"/>
            <w:szCs w:val="28"/>
            <w:lang w:val="uk-UA"/>
          </w:rPr>
          <w:t>https://uplan.org.ua/iak-zminylas-kryminolohichna-sytuatsiia-v-ukraini-v-pershomu-pivrichchi-2022-roku/</w:t>
        </w:r>
      </w:hyperlink>
      <w:r w:rsidRPr="0082307A">
        <w:rPr>
          <w:lang w:val="uk-UA"/>
        </w:rPr>
        <w:t xml:space="preserve"> </w:t>
      </w:r>
      <w:r w:rsidRPr="0082307A">
        <w:rPr>
          <w:rStyle w:val="a8"/>
          <w:color w:val="auto"/>
          <w:sz w:val="28"/>
          <w:szCs w:val="28"/>
          <w:u w:val="none"/>
          <w:lang w:val="uk-UA"/>
        </w:rPr>
        <w:t xml:space="preserve"> (дата звернення 10.10.2023 р.).</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73. Павленко Т. А. Об’єкт злочину в доктрині кримінального права. </w:t>
      </w:r>
      <w:r w:rsidRPr="0082307A">
        <w:rPr>
          <w:i/>
          <w:sz w:val="28"/>
          <w:szCs w:val="28"/>
          <w:lang w:val="uk-UA"/>
        </w:rPr>
        <w:t xml:space="preserve">Вісник Луганського державного університету внутрішніх справ імені Е.О. </w:t>
      </w:r>
      <w:proofErr w:type="spellStart"/>
      <w:r w:rsidRPr="0082307A">
        <w:rPr>
          <w:i/>
          <w:sz w:val="28"/>
          <w:szCs w:val="28"/>
          <w:lang w:val="uk-UA"/>
        </w:rPr>
        <w:t>Дідоренка</w:t>
      </w:r>
      <w:proofErr w:type="spellEnd"/>
      <w:r w:rsidRPr="0082307A">
        <w:rPr>
          <w:sz w:val="28"/>
          <w:szCs w:val="28"/>
          <w:lang w:val="uk-UA"/>
        </w:rPr>
        <w:t>.  2018.  № 3(83). С. 92-102.</w:t>
      </w:r>
    </w:p>
    <w:p w:rsidR="00A53FE5" w:rsidRPr="0082307A" w:rsidRDefault="00A53FE5" w:rsidP="00A53FE5">
      <w:pPr>
        <w:spacing w:line="360" w:lineRule="auto"/>
        <w:ind w:firstLine="708"/>
        <w:jc w:val="both"/>
        <w:rPr>
          <w:sz w:val="28"/>
          <w:szCs w:val="28"/>
          <w:lang w:val="uk-UA"/>
        </w:rPr>
      </w:pPr>
      <w:r w:rsidRPr="0082307A">
        <w:rPr>
          <w:sz w:val="28"/>
          <w:szCs w:val="28"/>
          <w:lang w:val="uk-UA"/>
        </w:rPr>
        <w:t xml:space="preserve">74. Грищук В. К. Кримінальне право України: Загальна частина: </w:t>
      </w:r>
      <w:proofErr w:type="spellStart"/>
      <w:r w:rsidRPr="0082307A">
        <w:rPr>
          <w:sz w:val="28"/>
          <w:szCs w:val="28"/>
          <w:lang w:val="uk-UA"/>
        </w:rPr>
        <w:t>навч</w:t>
      </w:r>
      <w:proofErr w:type="spellEnd"/>
      <w:r w:rsidRPr="0082307A">
        <w:rPr>
          <w:sz w:val="28"/>
          <w:szCs w:val="28"/>
          <w:lang w:val="uk-UA"/>
        </w:rPr>
        <w:t xml:space="preserve">. </w:t>
      </w:r>
      <w:proofErr w:type="spellStart"/>
      <w:r w:rsidRPr="0082307A">
        <w:rPr>
          <w:sz w:val="28"/>
          <w:szCs w:val="28"/>
          <w:lang w:val="uk-UA"/>
        </w:rPr>
        <w:t>посіб</w:t>
      </w:r>
      <w:proofErr w:type="spellEnd"/>
      <w:r w:rsidRPr="0082307A">
        <w:rPr>
          <w:sz w:val="28"/>
          <w:szCs w:val="28"/>
          <w:lang w:val="uk-UA"/>
        </w:rPr>
        <w:t xml:space="preserve">. для студентів </w:t>
      </w:r>
      <w:proofErr w:type="spellStart"/>
      <w:r w:rsidRPr="0082307A">
        <w:rPr>
          <w:sz w:val="28"/>
          <w:szCs w:val="28"/>
          <w:lang w:val="uk-UA"/>
        </w:rPr>
        <w:t>юрид</w:t>
      </w:r>
      <w:proofErr w:type="spellEnd"/>
      <w:r w:rsidRPr="0082307A">
        <w:rPr>
          <w:sz w:val="28"/>
          <w:szCs w:val="28"/>
          <w:lang w:val="uk-UA"/>
        </w:rPr>
        <w:t xml:space="preserve">. фак. </w:t>
      </w:r>
      <w:proofErr w:type="spellStart"/>
      <w:r w:rsidRPr="0082307A">
        <w:rPr>
          <w:sz w:val="28"/>
          <w:szCs w:val="28"/>
          <w:lang w:val="uk-UA"/>
        </w:rPr>
        <w:t>вищ</w:t>
      </w:r>
      <w:proofErr w:type="spellEnd"/>
      <w:r w:rsidRPr="0082307A">
        <w:rPr>
          <w:sz w:val="28"/>
          <w:szCs w:val="28"/>
          <w:lang w:val="uk-UA"/>
        </w:rPr>
        <w:t xml:space="preserve">. </w:t>
      </w:r>
      <w:proofErr w:type="spellStart"/>
      <w:r w:rsidRPr="0082307A">
        <w:rPr>
          <w:sz w:val="28"/>
          <w:szCs w:val="28"/>
          <w:lang w:val="uk-UA"/>
        </w:rPr>
        <w:t>навч</w:t>
      </w:r>
      <w:proofErr w:type="spellEnd"/>
      <w:r w:rsidRPr="0082307A">
        <w:rPr>
          <w:sz w:val="28"/>
          <w:szCs w:val="28"/>
          <w:lang w:val="uk-UA"/>
        </w:rPr>
        <w:t xml:space="preserve">. </w:t>
      </w:r>
      <w:proofErr w:type="spellStart"/>
      <w:r w:rsidRPr="0082307A">
        <w:rPr>
          <w:sz w:val="28"/>
          <w:szCs w:val="28"/>
          <w:lang w:val="uk-UA"/>
        </w:rPr>
        <w:t>закл</w:t>
      </w:r>
      <w:proofErr w:type="spellEnd"/>
      <w:r w:rsidRPr="0082307A">
        <w:rPr>
          <w:sz w:val="28"/>
          <w:szCs w:val="28"/>
          <w:lang w:val="uk-UA"/>
        </w:rPr>
        <w:t>. К.: Видавничий дім «Ін Юре», 2006. 568 с.</w:t>
      </w:r>
    </w:p>
    <w:p w:rsidR="00A53FE5" w:rsidRDefault="00A53FE5" w:rsidP="00A53FE5">
      <w:pPr>
        <w:spacing w:line="360" w:lineRule="auto"/>
        <w:ind w:firstLine="708"/>
        <w:jc w:val="both"/>
        <w:rPr>
          <w:sz w:val="28"/>
          <w:szCs w:val="28"/>
          <w:lang w:val="uk-UA"/>
        </w:rPr>
      </w:pPr>
      <w:r w:rsidRPr="0082307A">
        <w:rPr>
          <w:sz w:val="28"/>
          <w:szCs w:val="28"/>
          <w:lang w:val="uk-UA"/>
        </w:rPr>
        <w:t xml:space="preserve">75. Костенко О. М. Роль доктрини в кримінальному праві. Законодавство України: проблеми та перспективи розвитку. </w:t>
      </w:r>
      <w:r w:rsidRPr="0082307A">
        <w:rPr>
          <w:i/>
          <w:sz w:val="28"/>
          <w:szCs w:val="28"/>
          <w:lang w:val="uk-UA"/>
        </w:rPr>
        <w:t>Матеріали міжвузівської наукової студентської конференції</w:t>
      </w:r>
      <w:r w:rsidRPr="0082307A">
        <w:rPr>
          <w:sz w:val="28"/>
          <w:szCs w:val="28"/>
          <w:lang w:val="uk-UA"/>
        </w:rPr>
        <w:t>. Косів, № 1. 2000. С. 26-28.</w:t>
      </w:r>
    </w:p>
    <w:p w:rsidR="009032C5" w:rsidRPr="009032C5" w:rsidRDefault="009032C5" w:rsidP="009032C5">
      <w:pPr>
        <w:spacing w:line="360" w:lineRule="auto"/>
        <w:ind w:firstLine="708"/>
        <w:jc w:val="both"/>
        <w:rPr>
          <w:sz w:val="28"/>
          <w:szCs w:val="28"/>
        </w:rPr>
      </w:pPr>
      <w:r>
        <w:rPr>
          <w:sz w:val="28"/>
          <w:szCs w:val="28"/>
          <w:lang w:val="uk-UA"/>
        </w:rPr>
        <w:t xml:space="preserve">76. </w:t>
      </w:r>
      <w:r w:rsidRPr="00F3693F">
        <w:rPr>
          <w:bCs/>
          <w:sz w:val="28"/>
          <w:szCs w:val="28"/>
          <w:lang w:val="uk-UA"/>
        </w:rPr>
        <w:t xml:space="preserve">Теорія держави і права в схемах та таблицях: навчальний посібник </w:t>
      </w:r>
      <w:r w:rsidRPr="00F3693F">
        <w:rPr>
          <w:sz w:val="28"/>
          <w:szCs w:val="28"/>
          <w:lang w:val="uk-UA"/>
        </w:rPr>
        <w:t>/</w:t>
      </w:r>
      <w:r w:rsidR="00F3693F">
        <w:rPr>
          <w:sz w:val="28"/>
          <w:szCs w:val="28"/>
          <w:lang w:val="uk-UA"/>
        </w:rPr>
        <w:t xml:space="preserve"> </w:t>
      </w:r>
      <w:proofErr w:type="spellStart"/>
      <w:r w:rsidRPr="00F3693F">
        <w:rPr>
          <w:sz w:val="28"/>
          <w:szCs w:val="28"/>
          <w:lang w:val="uk-UA"/>
        </w:rPr>
        <w:t>Кол</w:t>
      </w:r>
      <w:proofErr w:type="spellEnd"/>
      <w:r w:rsidRPr="00F3693F">
        <w:rPr>
          <w:sz w:val="28"/>
          <w:szCs w:val="28"/>
          <w:lang w:val="uk-UA"/>
        </w:rPr>
        <w:t xml:space="preserve">. авт.; за </w:t>
      </w:r>
      <w:proofErr w:type="spellStart"/>
      <w:r w:rsidRPr="00F3693F">
        <w:rPr>
          <w:sz w:val="28"/>
          <w:szCs w:val="28"/>
          <w:lang w:val="uk-UA"/>
        </w:rPr>
        <w:t>заг</w:t>
      </w:r>
      <w:proofErr w:type="spellEnd"/>
      <w:r w:rsidRPr="00F3693F">
        <w:rPr>
          <w:sz w:val="28"/>
          <w:szCs w:val="28"/>
          <w:lang w:val="uk-UA"/>
        </w:rPr>
        <w:t xml:space="preserve">. ред. </w:t>
      </w:r>
      <w:r w:rsidRPr="009032C5">
        <w:rPr>
          <w:sz w:val="28"/>
          <w:szCs w:val="28"/>
        </w:rPr>
        <w:t>Л. Р. Наливайко. К.: «</w:t>
      </w:r>
      <w:proofErr w:type="spellStart"/>
      <w:r w:rsidRPr="009032C5">
        <w:rPr>
          <w:sz w:val="28"/>
          <w:szCs w:val="28"/>
        </w:rPr>
        <w:t>Хай-Тек</w:t>
      </w:r>
      <w:proofErr w:type="spellEnd"/>
      <w:r w:rsidRPr="009032C5">
        <w:rPr>
          <w:sz w:val="28"/>
          <w:szCs w:val="28"/>
        </w:rPr>
        <w:t xml:space="preserve"> </w:t>
      </w:r>
      <w:proofErr w:type="spellStart"/>
      <w:r w:rsidRPr="009032C5">
        <w:rPr>
          <w:sz w:val="28"/>
          <w:szCs w:val="28"/>
        </w:rPr>
        <w:t>Прес</w:t>
      </w:r>
      <w:proofErr w:type="spellEnd"/>
      <w:r w:rsidRPr="009032C5">
        <w:rPr>
          <w:sz w:val="28"/>
          <w:szCs w:val="28"/>
        </w:rPr>
        <w:t>», 2020. 296 с.</w:t>
      </w:r>
    </w:p>
    <w:p w:rsidR="00A53FE5" w:rsidRPr="0082307A" w:rsidRDefault="00A53FE5" w:rsidP="00A53FE5">
      <w:pPr>
        <w:spacing w:line="360" w:lineRule="auto"/>
        <w:ind w:firstLine="708"/>
        <w:jc w:val="both"/>
        <w:rPr>
          <w:sz w:val="28"/>
          <w:szCs w:val="28"/>
          <w:lang w:val="uk-UA"/>
        </w:rPr>
      </w:pPr>
    </w:p>
    <w:p w:rsidR="007119D6" w:rsidRPr="009032C5" w:rsidRDefault="007119D6"/>
    <w:sectPr w:rsidR="007119D6" w:rsidRPr="009032C5" w:rsidSect="00BC2D19">
      <w:headerReference w:type="default" r:id="rId24"/>
      <w:pgSz w:w="11906" w:h="16838"/>
      <w:pgMar w:top="1134" w:right="851" w:bottom="113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36726" w:rsidRDefault="00036726" w:rsidP="00C975FE">
      <w:r>
        <w:separator/>
      </w:r>
    </w:p>
  </w:endnote>
  <w:endnote w:type="continuationSeparator" w:id="0">
    <w:p w:rsidR="00036726" w:rsidRDefault="00036726" w:rsidP="00C975F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36726" w:rsidRDefault="00036726" w:rsidP="00C975FE">
      <w:r>
        <w:separator/>
      </w:r>
    </w:p>
  </w:footnote>
  <w:footnote w:type="continuationSeparator" w:id="0">
    <w:p w:rsidR="00036726" w:rsidRDefault="00036726" w:rsidP="00C975F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06479982"/>
      <w:docPartObj>
        <w:docPartGallery w:val="Page Numbers (Top of Page)"/>
        <w:docPartUnique/>
      </w:docPartObj>
    </w:sdtPr>
    <w:sdtContent>
      <w:p w:rsidR="00F3693F" w:rsidRDefault="006805A2">
        <w:pPr>
          <w:pStyle w:val="a3"/>
          <w:jc w:val="right"/>
        </w:pPr>
        <w:r>
          <w:fldChar w:fldCharType="begin"/>
        </w:r>
        <w:r w:rsidR="00F3693F">
          <w:instrText>PAGE   \* MERGEFORMAT</w:instrText>
        </w:r>
        <w:r>
          <w:fldChar w:fldCharType="separate"/>
        </w:r>
        <w:r w:rsidR="00F034ED">
          <w:rPr>
            <w:noProof/>
          </w:rPr>
          <w:t>2</w:t>
        </w:r>
        <w:r>
          <w:rPr>
            <w:noProof/>
          </w:rPr>
          <w:fldChar w:fldCharType="end"/>
        </w:r>
      </w:p>
    </w:sdtContent>
  </w:sdt>
  <w:p w:rsidR="00F3693F" w:rsidRDefault="00F3693F">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C307E2"/>
    <w:multiLevelType w:val="hybridMultilevel"/>
    <w:tmpl w:val="B7BC161E"/>
    <w:lvl w:ilvl="0" w:tplc="338023DA">
      <w:start w:val="3"/>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
    <w:nsid w:val="06FE7742"/>
    <w:multiLevelType w:val="hybridMultilevel"/>
    <w:tmpl w:val="A3EE597A"/>
    <w:lvl w:ilvl="0" w:tplc="5406035E">
      <w:start w:val="1"/>
      <w:numFmt w:val="decimal"/>
      <w:lvlText w:val="%1."/>
      <w:lvlJc w:val="left"/>
      <w:pPr>
        <w:ind w:left="1065" w:hanging="360"/>
      </w:pPr>
      <w:rPr>
        <w:rFonts w:hint="default"/>
      </w:rPr>
    </w:lvl>
    <w:lvl w:ilvl="1" w:tplc="20000019" w:tentative="1">
      <w:start w:val="1"/>
      <w:numFmt w:val="lowerLetter"/>
      <w:lvlText w:val="%2."/>
      <w:lvlJc w:val="left"/>
      <w:pPr>
        <w:ind w:left="1785" w:hanging="360"/>
      </w:pPr>
    </w:lvl>
    <w:lvl w:ilvl="2" w:tplc="2000001B" w:tentative="1">
      <w:start w:val="1"/>
      <w:numFmt w:val="lowerRoman"/>
      <w:lvlText w:val="%3."/>
      <w:lvlJc w:val="right"/>
      <w:pPr>
        <w:ind w:left="2505" w:hanging="180"/>
      </w:pPr>
    </w:lvl>
    <w:lvl w:ilvl="3" w:tplc="2000000F" w:tentative="1">
      <w:start w:val="1"/>
      <w:numFmt w:val="decimal"/>
      <w:lvlText w:val="%4."/>
      <w:lvlJc w:val="left"/>
      <w:pPr>
        <w:ind w:left="3225" w:hanging="360"/>
      </w:pPr>
    </w:lvl>
    <w:lvl w:ilvl="4" w:tplc="20000019" w:tentative="1">
      <w:start w:val="1"/>
      <w:numFmt w:val="lowerLetter"/>
      <w:lvlText w:val="%5."/>
      <w:lvlJc w:val="left"/>
      <w:pPr>
        <w:ind w:left="3945" w:hanging="360"/>
      </w:pPr>
    </w:lvl>
    <w:lvl w:ilvl="5" w:tplc="2000001B" w:tentative="1">
      <w:start w:val="1"/>
      <w:numFmt w:val="lowerRoman"/>
      <w:lvlText w:val="%6."/>
      <w:lvlJc w:val="right"/>
      <w:pPr>
        <w:ind w:left="4665" w:hanging="180"/>
      </w:pPr>
    </w:lvl>
    <w:lvl w:ilvl="6" w:tplc="2000000F" w:tentative="1">
      <w:start w:val="1"/>
      <w:numFmt w:val="decimal"/>
      <w:lvlText w:val="%7."/>
      <w:lvlJc w:val="left"/>
      <w:pPr>
        <w:ind w:left="5385" w:hanging="360"/>
      </w:pPr>
    </w:lvl>
    <w:lvl w:ilvl="7" w:tplc="20000019" w:tentative="1">
      <w:start w:val="1"/>
      <w:numFmt w:val="lowerLetter"/>
      <w:lvlText w:val="%8."/>
      <w:lvlJc w:val="left"/>
      <w:pPr>
        <w:ind w:left="6105" w:hanging="360"/>
      </w:pPr>
    </w:lvl>
    <w:lvl w:ilvl="8" w:tplc="2000001B" w:tentative="1">
      <w:start w:val="1"/>
      <w:numFmt w:val="lowerRoman"/>
      <w:lvlText w:val="%9."/>
      <w:lvlJc w:val="right"/>
      <w:pPr>
        <w:ind w:left="6825" w:hanging="180"/>
      </w:pPr>
    </w:lvl>
  </w:abstractNum>
  <w:abstractNum w:abstractNumId="2">
    <w:nsid w:val="1C797CCB"/>
    <w:multiLevelType w:val="hybridMultilevel"/>
    <w:tmpl w:val="49AA6F10"/>
    <w:lvl w:ilvl="0" w:tplc="461CF0D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
    <w:nsid w:val="1E803CD6"/>
    <w:multiLevelType w:val="hybridMultilevel"/>
    <w:tmpl w:val="961E65F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3B53229E"/>
    <w:multiLevelType w:val="multilevel"/>
    <w:tmpl w:val="04743A6E"/>
    <w:lvl w:ilvl="0">
      <w:start w:val="1"/>
      <w:numFmt w:val="decimal"/>
      <w:lvlText w:val="%1."/>
      <w:lvlJc w:val="left"/>
      <w:pPr>
        <w:ind w:left="1068" w:hanging="360"/>
      </w:pPr>
      <w:rPr>
        <w:rFonts w:hint="default"/>
      </w:rPr>
    </w:lvl>
    <w:lvl w:ilvl="1">
      <w:start w:val="2"/>
      <w:numFmt w:val="decimal"/>
      <w:isLgl/>
      <w:lvlText w:val="%1.%2."/>
      <w:lvlJc w:val="left"/>
      <w:pPr>
        <w:ind w:left="1428" w:hanging="72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508" w:hanging="180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868" w:hanging="2160"/>
      </w:pPr>
      <w:rPr>
        <w:rFonts w:hint="default"/>
      </w:rPr>
    </w:lvl>
  </w:abstractNum>
  <w:abstractNum w:abstractNumId="5">
    <w:nsid w:val="3C18321C"/>
    <w:multiLevelType w:val="hybridMultilevel"/>
    <w:tmpl w:val="AAD41792"/>
    <w:lvl w:ilvl="0" w:tplc="7B1C7DDC">
      <w:start w:val="1"/>
      <w:numFmt w:val="decimal"/>
      <w:lvlText w:val="%1."/>
      <w:lvlJc w:val="left"/>
      <w:pPr>
        <w:ind w:left="644" w:hanging="360"/>
      </w:pPr>
      <w:rPr>
        <w:b w:val="0"/>
        <w:color w:val="auto"/>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6">
    <w:nsid w:val="4A1136A5"/>
    <w:multiLevelType w:val="hybridMultilevel"/>
    <w:tmpl w:val="1F787E28"/>
    <w:lvl w:ilvl="0" w:tplc="35068D10">
      <w:start w:val="1"/>
      <w:numFmt w:val="upperRoman"/>
      <w:lvlText w:val="%1."/>
      <w:lvlJc w:val="left"/>
      <w:pPr>
        <w:ind w:left="1428" w:hanging="72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7">
    <w:nsid w:val="4B607119"/>
    <w:multiLevelType w:val="hybridMultilevel"/>
    <w:tmpl w:val="CF06C19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71B213F3"/>
    <w:multiLevelType w:val="hybridMultilevel"/>
    <w:tmpl w:val="6BE2380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74955439"/>
    <w:multiLevelType w:val="hybridMultilevel"/>
    <w:tmpl w:val="40489940"/>
    <w:lvl w:ilvl="0" w:tplc="3CB2EF98">
      <w:start w:val="1"/>
      <w:numFmt w:val="decimal"/>
      <w:lvlText w:val="%1)"/>
      <w:lvlJc w:val="left"/>
      <w:pPr>
        <w:ind w:left="1743" w:hanging="1035"/>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0">
    <w:nsid w:val="7A891AE5"/>
    <w:multiLevelType w:val="hybridMultilevel"/>
    <w:tmpl w:val="571096B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7E3A37F6"/>
    <w:multiLevelType w:val="multilevel"/>
    <w:tmpl w:val="3072FDF0"/>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nsid w:val="7EE611C0"/>
    <w:multiLevelType w:val="multilevel"/>
    <w:tmpl w:val="2AE017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1"/>
  </w:num>
  <w:num w:numId="2">
    <w:abstractNumId w:val="9"/>
  </w:num>
  <w:num w:numId="3">
    <w:abstractNumId w:val="3"/>
  </w:num>
  <w:num w:numId="4">
    <w:abstractNumId w:val="8"/>
  </w:num>
  <w:num w:numId="5">
    <w:abstractNumId w:val="10"/>
  </w:num>
  <w:num w:numId="6">
    <w:abstractNumId w:val="2"/>
  </w:num>
  <w:num w:numId="7">
    <w:abstractNumId w:val="7"/>
  </w:num>
  <w:num w:numId="8">
    <w:abstractNumId w:val="12"/>
  </w:num>
  <w:num w:numId="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num>
  <w:num w:numId="11">
    <w:abstractNumId w:val="6"/>
  </w:num>
  <w:num w:numId="12">
    <w:abstractNumId w:val="4"/>
  </w:num>
  <w:num w:numId="1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characterSpacingControl w:val="doNotCompress"/>
  <w:footnotePr>
    <w:footnote w:id="-1"/>
    <w:footnote w:id="0"/>
  </w:footnotePr>
  <w:endnotePr>
    <w:endnote w:id="-1"/>
    <w:endnote w:id="0"/>
  </w:endnotePr>
  <w:compat/>
  <w:rsids>
    <w:rsidRoot w:val="00A53FE5"/>
    <w:rsid w:val="00013590"/>
    <w:rsid w:val="000135C2"/>
    <w:rsid w:val="00016271"/>
    <w:rsid w:val="00021627"/>
    <w:rsid w:val="00036726"/>
    <w:rsid w:val="0004193D"/>
    <w:rsid w:val="00066117"/>
    <w:rsid w:val="00071038"/>
    <w:rsid w:val="000830A6"/>
    <w:rsid w:val="000863CF"/>
    <w:rsid w:val="00091DDF"/>
    <w:rsid w:val="000A7137"/>
    <w:rsid w:val="000B47AD"/>
    <w:rsid w:val="00100CB7"/>
    <w:rsid w:val="00101444"/>
    <w:rsid w:val="00115401"/>
    <w:rsid w:val="001312B0"/>
    <w:rsid w:val="00145B66"/>
    <w:rsid w:val="00160CBA"/>
    <w:rsid w:val="00175019"/>
    <w:rsid w:val="001F5156"/>
    <w:rsid w:val="002034C0"/>
    <w:rsid w:val="00245628"/>
    <w:rsid w:val="00273558"/>
    <w:rsid w:val="002B41A0"/>
    <w:rsid w:val="002E30C4"/>
    <w:rsid w:val="002E6D1C"/>
    <w:rsid w:val="002E790D"/>
    <w:rsid w:val="002E7C84"/>
    <w:rsid w:val="00304FE0"/>
    <w:rsid w:val="00305466"/>
    <w:rsid w:val="00320408"/>
    <w:rsid w:val="003436CC"/>
    <w:rsid w:val="003473D2"/>
    <w:rsid w:val="003875B3"/>
    <w:rsid w:val="00396EA6"/>
    <w:rsid w:val="003C6F54"/>
    <w:rsid w:val="003D201B"/>
    <w:rsid w:val="003D416E"/>
    <w:rsid w:val="003F64A1"/>
    <w:rsid w:val="0040201F"/>
    <w:rsid w:val="00495D8A"/>
    <w:rsid w:val="004C456B"/>
    <w:rsid w:val="004D0FD9"/>
    <w:rsid w:val="004D152A"/>
    <w:rsid w:val="004D6D52"/>
    <w:rsid w:val="00515056"/>
    <w:rsid w:val="00570C2E"/>
    <w:rsid w:val="00575923"/>
    <w:rsid w:val="005D124A"/>
    <w:rsid w:val="005E53EB"/>
    <w:rsid w:val="00617612"/>
    <w:rsid w:val="00621FB5"/>
    <w:rsid w:val="00651274"/>
    <w:rsid w:val="00654F78"/>
    <w:rsid w:val="00663F01"/>
    <w:rsid w:val="0067092B"/>
    <w:rsid w:val="00672330"/>
    <w:rsid w:val="006805A2"/>
    <w:rsid w:val="00695E00"/>
    <w:rsid w:val="006A5623"/>
    <w:rsid w:val="006B1085"/>
    <w:rsid w:val="006C2DED"/>
    <w:rsid w:val="006D3A4F"/>
    <w:rsid w:val="006D40B2"/>
    <w:rsid w:val="007119D6"/>
    <w:rsid w:val="0079669B"/>
    <w:rsid w:val="007A671F"/>
    <w:rsid w:val="007B66C9"/>
    <w:rsid w:val="007C0A4B"/>
    <w:rsid w:val="007D25D2"/>
    <w:rsid w:val="007D2E30"/>
    <w:rsid w:val="0082307A"/>
    <w:rsid w:val="008375CD"/>
    <w:rsid w:val="00841041"/>
    <w:rsid w:val="00855870"/>
    <w:rsid w:val="0085755E"/>
    <w:rsid w:val="00866A24"/>
    <w:rsid w:val="00866AA8"/>
    <w:rsid w:val="00893DCD"/>
    <w:rsid w:val="008A0C0B"/>
    <w:rsid w:val="0090011E"/>
    <w:rsid w:val="009032C5"/>
    <w:rsid w:val="00910FB3"/>
    <w:rsid w:val="009269BB"/>
    <w:rsid w:val="0095780D"/>
    <w:rsid w:val="009724C9"/>
    <w:rsid w:val="009900E1"/>
    <w:rsid w:val="009A3EFB"/>
    <w:rsid w:val="009D69C0"/>
    <w:rsid w:val="009E044E"/>
    <w:rsid w:val="009F1098"/>
    <w:rsid w:val="00A3288E"/>
    <w:rsid w:val="00A36FED"/>
    <w:rsid w:val="00A37407"/>
    <w:rsid w:val="00A53FE5"/>
    <w:rsid w:val="00A94EE0"/>
    <w:rsid w:val="00A95A72"/>
    <w:rsid w:val="00A97C7C"/>
    <w:rsid w:val="00A97FFD"/>
    <w:rsid w:val="00AB3F46"/>
    <w:rsid w:val="00AB5B72"/>
    <w:rsid w:val="00AE4DE6"/>
    <w:rsid w:val="00AF5AFB"/>
    <w:rsid w:val="00B10C3E"/>
    <w:rsid w:val="00B42B2B"/>
    <w:rsid w:val="00B5378F"/>
    <w:rsid w:val="00B563A2"/>
    <w:rsid w:val="00B74753"/>
    <w:rsid w:val="00B761DD"/>
    <w:rsid w:val="00BA56B2"/>
    <w:rsid w:val="00BA5738"/>
    <w:rsid w:val="00BA707C"/>
    <w:rsid w:val="00BB3CC6"/>
    <w:rsid w:val="00BB4DC3"/>
    <w:rsid w:val="00BB609E"/>
    <w:rsid w:val="00BC206B"/>
    <w:rsid w:val="00BC2D19"/>
    <w:rsid w:val="00BD1FA8"/>
    <w:rsid w:val="00BE4F1E"/>
    <w:rsid w:val="00BE6315"/>
    <w:rsid w:val="00BF4C8A"/>
    <w:rsid w:val="00BF6FF8"/>
    <w:rsid w:val="00C03F05"/>
    <w:rsid w:val="00C227D5"/>
    <w:rsid w:val="00C442B5"/>
    <w:rsid w:val="00C53130"/>
    <w:rsid w:val="00C877BA"/>
    <w:rsid w:val="00C975FE"/>
    <w:rsid w:val="00CB5DDC"/>
    <w:rsid w:val="00CD7873"/>
    <w:rsid w:val="00D175A6"/>
    <w:rsid w:val="00D17D43"/>
    <w:rsid w:val="00D200F9"/>
    <w:rsid w:val="00D2384A"/>
    <w:rsid w:val="00D42B80"/>
    <w:rsid w:val="00D83760"/>
    <w:rsid w:val="00D84E8C"/>
    <w:rsid w:val="00D96AF0"/>
    <w:rsid w:val="00DC34C8"/>
    <w:rsid w:val="00DD2F30"/>
    <w:rsid w:val="00DE0AF6"/>
    <w:rsid w:val="00E2773B"/>
    <w:rsid w:val="00E7242D"/>
    <w:rsid w:val="00E72639"/>
    <w:rsid w:val="00E92520"/>
    <w:rsid w:val="00E959BC"/>
    <w:rsid w:val="00EC5A0B"/>
    <w:rsid w:val="00F034ED"/>
    <w:rsid w:val="00F34A4E"/>
    <w:rsid w:val="00F3693F"/>
    <w:rsid w:val="00F45E05"/>
    <w:rsid w:val="00F60799"/>
    <w:rsid w:val="00F6459A"/>
    <w:rsid w:val="00F877A8"/>
    <w:rsid w:val="00FD5792"/>
    <w:rsid w:val="00FE512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0408"/>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53FE5"/>
    <w:pPr>
      <w:tabs>
        <w:tab w:val="center" w:pos="4677"/>
        <w:tab w:val="right" w:pos="9355"/>
      </w:tabs>
    </w:pPr>
    <w:rPr>
      <w:rFonts w:asciiTheme="minorHAnsi" w:eastAsiaTheme="minorHAnsi" w:hAnsiTheme="minorHAnsi" w:cstheme="minorBidi"/>
      <w:sz w:val="22"/>
      <w:szCs w:val="22"/>
      <w:lang w:eastAsia="en-US"/>
    </w:rPr>
  </w:style>
  <w:style w:type="character" w:customStyle="1" w:styleId="a4">
    <w:name w:val="Верхний колонтитул Знак"/>
    <w:basedOn w:val="a0"/>
    <w:link w:val="a3"/>
    <w:uiPriority w:val="99"/>
    <w:rsid w:val="00A53FE5"/>
  </w:style>
  <w:style w:type="paragraph" w:styleId="a5">
    <w:name w:val="footer"/>
    <w:basedOn w:val="a"/>
    <w:link w:val="a6"/>
    <w:uiPriority w:val="99"/>
    <w:unhideWhenUsed/>
    <w:rsid w:val="00A53FE5"/>
    <w:pPr>
      <w:tabs>
        <w:tab w:val="center" w:pos="4677"/>
        <w:tab w:val="right" w:pos="9355"/>
      </w:tabs>
    </w:pPr>
    <w:rPr>
      <w:rFonts w:asciiTheme="minorHAnsi" w:eastAsiaTheme="minorHAnsi" w:hAnsiTheme="minorHAnsi" w:cstheme="minorBidi"/>
      <w:sz w:val="22"/>
      <w:szCs w:val="22"/>
      <w:lang w:eastAsia="en-US"/>
    </w:rPr>
  </w:style>
  <w:style w:type="character" w:customStyle="1" w:styleId="a6">
    <w:name w:val="Нижний колонтитул Знак"/>
    <w:basedOn w:val="a0"/>
    <w:link w:val="a5"/>
    <w:uiPriority w:val="99"/>
    <w:rsid w:val="00A53FE5"/>
  </w:style>
  <w:style w:type="paragraph" w:styleId="a7">
    <w:name w:val="List Paragraph"/>
    <w:basedOn w:val="a"/>
    <w:uiPriority w:val="34"/>
    <w:qFormat/>
    <w:rsid w:val="00A53FE5"/>
    <w:pPr>
      <w:spacing w:after="200" w:line="276" w:lineRule="auto"/>
      <w:ind w:left="720"/>
      <w:contextualSpacing/>
    </w:pPr>
    <w:rPr>
      <w:rFonts w:asciiTheme="minorHAnsi" w:eastAsiaTheme="minorHAnsi" w:hAnsiTheme="minorHAnsi" w:cstheme="minorBidi"/>
      <w:sz w:val="22"/>
      <w:szCs w:val="22"/>
      <w:lang w:eastAsia="en-US"/>
    </w:rPr>
  </w:style>
  <w:style w:type="character" w:styleId="a8">
    <w:name w:val="Hyperlink"/>
    <w:basedOn w:val="a0"/>
    <w:uiPriority w:val="99"/>
    <w:unhideWhenUsed/>
    <w:rsid w:val="00A53FE5"/>
    <w:rPr>
      <w:color w:val="0000FF" w:themeColor="hyperlink"/>
      <w:u w:val="single"/>
    </w:rPr>
  </w:style>
  <w:style w:type="paragraph" w:styleId="a9">
    <w:name w:val="Normal (Web)"/>
    <w:basedOn w:val="a"/>
    <w:uiPriority w:val="99"/>
    <w:semiHidden/>
    <w:unhideWhenUsed/>
    <w:rsid w:val="00A53FE5"/>
    <w:pPr>
      <w:spacing w:after="200" w:line="276" w:lineRule="auto"/>
    </w:pPr>
    <w:rPr>
      <w:rFonts w:eastAsiaTheme="minorHAnsi"/>
      <w:lang w:eastAsia="en-US"/>
    </w:rPr>
  </w:style>
  <w:style w:type="paragraph" w:styleId="HTML">
    <w:name w:val="HTML Preformatted"/>
    <w:basedOn w:val="a"/>
    <w:link w:val="HTML0"/>
    <w:uiPriority w:val="99"/>
    <w:semiHidden/>
    <w:unhideWhenUsed/>
    <w:rsid w:val="00A53F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semiHidden/>
    <w:rsid w:val="00A53FE5"/>
    <w:rPr>
      <w:rFonts w:ascii="Courier New" w:eastAsia="Times New Roman" w:hAnsi="Courier New" w:cs="Courier New"/>
      <w:sz w:val="20"/>
      <w:szCs w:val="20"/>
      <w:lang w:eastAsia="ru-RU"/>
    </w:rPr>
  </w:style>
  <w:style w:type="character" w:styleId="aa">
    <w:name w:val="FollowedHyperlink"/>
    <w:basedOn w:val="a0"/>
    <w:uiPriority w:val="99"/>
    <w:semiHidden/>
    <w:unhideWhenUsed/>
    <w:rsid w:val="00A53FE5"/>
    <w:rPr>
      <w:color w:val="800080" w:themeColor="followedHyperlink"/>
      <w:u w:val="single"/>
    </w:rPr>
  </w:style>
  <w:style w:type="character" w:customStyle="1" w:styleId="1">
    <w:name w:val="Неразрешенное упоминание1"/>
    <w:basedOn w:val="a0"/>
    <w:uiPriority w:val="99"/>
    <w:semiHidden/>
    <w:unhideWhenUsed/>
    <w:rsid w:val="00A53FE5"/>
    <w:rPr>
      <w:color w:val="605E5C"/>
      <w:shd w:val="clear" w:color="auto" w:fill="E1DFDD"/>
    </w:rPr>
  </w:style>
</w:styles>
</file>

<file path=word/webSettings.xml><?xml version="1.0" encoding="utf-8"?>
<w:webSettings xmlns:r="http://schemas.openxmlformats.org/officeDocument/2006/relationships" xmlns:w="http://schemas.openxmlformats.org/wordprocessingml/2006/main">
  <w:divs>
    <w:div w:id="191306377">
      <w:bodyDiv w:val="1"/>
      <w:marLeft w:val="0"/>
      <w:marRight w:val="0"/>
      <w:marTop w:val="0"/>
      <w:marBottom w:val="0"/>
      <w:divBdr>
        <w:top w:val="none" w:sz="0" w:space="0" w:color="auto"/>
        <w:left w:val="none" w:sz="0" w:space="0" w:color="auto"/>
        <w:bottom w:val="none" w:sz="0" w:space="0" w:color="auto"/>
        <w:right w:val="none" w:sz="0" w:space="0" w:color="auto"/>
      </w:divBdr>
      <w:divsChild>
        <w:div w:id="1342589490">
          <w:marLeft w:val="0"/>
          <w:marRight w:val="0"/>
          <w:marTop w:val="0"/>
          <w:marBottom w:val="0"/>
          <w:divBdr>
            <w:top w:val="none" w:sz="0" w:space="0" w:color="auto"/>
            <w:left w:val="none" w:sz="0" w:space="0" w:color="auto"/>
            <w:bottom w:val="none" w:sz="0" w:space="0" w:color="auto"/>
            <w:right w:val="none" w:sz="0" w:space="0" w:color="auto"/>
          </w:divBdr>
          <w:divsChild>
            <w:div w:id="1068916204">
              <w:marLeft w:val="0"/>
              <w:marRight w:val="0"/>
              <w:marTop w:val="0"/>
              <w:marBottom w:val="0"/>
              <w:divBdr>
                <w:top w:val="none" w:sz="0" w:space="0" w:color="auto"/>
                <w:left w:val="none" w:sz="0" w:space="0" w:color="auto"/>
                <w:bottom w:val="none" w:sz="0" w:space="0" w:color="auto"/>
                <w:right w:val="none" w:sz="0" w:space="0" w:color="auto"/>
              </w:divBdr>
              <w:divsChild>
                <w:div w:id="1918397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3763696">
      <w:bodyDiv w:val="1"/>
      <w:marLeft w:val="0"/>
      <w:marRight w:val="0"/>
      <w:marTop w:val="0"/>
      <w:marBottom w:val="0"/>
      <w:divBdr>
        <w:top w:val="none" w:sz="0" w:space="0" w:color="auto"/>
        <w:left w:val="none" w:sz="0" w:space="0" w:color="auto"/>
        <w:bottom w:val="none" w:sz="0" w:space="0" w:color="auto"/>
        <w:right w:val="none" w:sz="0" w:space="0" w:color="auto"/>
      </w:divBdr>
    </w:div>
    <w:div w:id="476073414">
      <w:bodyDiv w:val="1"/>
      <w:marLeft w:val="0"/>
      <w:marRight w:val="0"/>
      <w:marTop w:val="0"/>
      <w:marBottom w:val="0"/>
      <w:divBdr>
        <w:top w:val="none" w:sz="0" w:space="0" w:color="auto"/>
        <w:left w:val="none" w:sz="0" w:space="0" w:color="auto"/>
        <w:bottom w:val="none" w:sz="0" w:space="0" w:color="auto"/>
        <w:right w:val="none" w:sz="0" w:space="0" w:color="auto"/>
      </w:divBdr>
      <w:divsChild>
        <w:div w:id="1745448575">
          <w:marLeft w:val="0"/>
          <w:marRight w:val="0"/>
          <w:marTop w:val="0"/>
          <w:marBottom w:val="0"/>
          <w:divBdr>
            <w:top w:val="none" w:sz="0" w:space="0" w:color="auto"/>
            <w:left w:val="none" w:sz="0" w:space="0" w:color="auto"/>
            <w:bottom w:val="none" w:sz="0" w:space="0" w:color="auto"/>
            <w:right w:val="none" w:sz="0" w:space="0" w:color="auto"/>
          </w:divBdr>
          <w:divsChild>
            <w:div w:id="229001400">
              <w:marLeft w:val="0"/>
              <w:marRight w:val="0"/>
              <w:marTop w:val="0"/>
              <w:marBottom w:val="0"/>
              <w:divBdr>
                <w:top w:val="none" w:sz="0" w:space="0" w:color="auto"/>
                <w:left w:val="none" w:sz="0" w:space="0" w:color="auto"/>
                <w:bottom w:val="none" w:sz="0" w:space="0" w:color="auto"/>
                <w:right w:val="none" w:sz="0" w:space="0" w:color="auto"/>
              </w:divBdr>
              <w:divsChild>
                <w:div w:id="1601914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8896500">
      <w:bodyDiv w:val="1"/>
      <w:marLeft w:val="0"/>
      <w:marRight w:val="0"/>
      <w:marTop w:val="0"/>
      <w:marBottom w:val="0"/>
      <w:divBdr>
        <w:top w:val="none" w:sz="0" w:space="0" w:color="auto"/>
        <w:left w:val="none" w:sz="0" w:space="0" w:color="auto"/>
        <w:bottom w:val="none" w:sz="0" w:space="0" w:color="auto"/>
        <w:right w:val="none" w:sz="0" w:space="0" w:color="auto"/>
      </w:divBdr>
    </w:div>
    <w:div w:id="15028119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space.oduvs.edu.ua/server/api/core/bitstreams/068ab1fb-fe98-4719-8f74-242c92dd2e52/content" TargetMode="External"/><Relationship Id="rId13" Type="http://schemas.openxmlformats.org/officeDocument/2006/relationships/hyperlink" Target="http://yu.yurincom.com/wp-content/uploads/2020/03/8.pdf" TargetMode="External"/><Relationship Id="rId18" Type="http://schemas.openxmlformats.org/officeDocument/2006/relationships/hyperlink" Target="https://zakon.rada.gov.ua/laws/show/2341-14"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files.visnikkau.org/200001092%20-%20e3707e46e5/%20Visnyk7_7.pdf" TargetMode="External"/><Relationship Id="rId7" Type="http://schemas.openxmlformats.org/officeDocument/2006/relationships/endnotes" Target="endnotes.xml"/><Relationship Id="rId12" Type="http://schemas.openxmlformats.org/officeDocument/2006/relationships/hyperlink" Target="http://apnl.dnu.in.ua/5_2018/25.pdf" TargetMode="External"/><Relationship Id="rId17" Type="http://schemas.openxmlformats.org/officeDocument/2006/relationships/hyperlink" Target="http://dspace.udpu.edu.ua/bitstream/123456789/11900/1/%21%21%21_&#1047;&#1073;&#1110;&#1088;&#1085;&#1080;&#1082;%20&#1082;&#1086;&#1085;&#1092;&#1077;&#1088;&#1077;&#1085;&#1094;&#1110;&#1111;_-2019_%21.pdf"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president.gov.ua/documents/5842019-28949" TargetMode="External"/><Relationship Id="rId20" Type="http://schemas.openxmlformats.org/officeDocument/2006/relationships/hyperlink" Target="https://elar.naiau.kiev.ua/server/api/core/bitstreams/e17065a4-ba35-4190-ac5f-0a951da5e6ce/conten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rimpravo.com/slovnyk-kryminalne-pravo/kryminalno-pravovi-vidnosyny.html"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dspace.onua.edu.ua/bitstream/handle/11300/4842/Kozachenko%20O.V.%20Def&#1110;n&#1110;c&#1110;ja%20krim&#1110;nal%27no&#1111;%20v&#1110;dpov&#1110;dal%27nost&#1110;.pdf?sequence=1&amp;isAllowed=y" TargetMode="External"/><Relationship Id="rId23" Type="http://schemas.openxmlformats.org/officeDocument/2006/relationships/hyperlink" Target="https://uplan.org.ua/iak-zminylas-kryminolohichna-sytuatsiia-v-ukraini-v-pershomu-pivrichchi-2022-roku/" TargetMode="External"/><Relationship Id="rId10" Type="http://schemas.openxmlformats.org/officeDocument/2006/relationships/hyperlink" Target="http://www.apdp.in.ua/v69/36.pdf" TargetMode="External"/><Relationship Id="rId19" Type="http://schemas.openxmlformats.org/officeDocument/2006/relationships/hyperlink" Target="https://core.ac.uk/download/pdf/286628479.pdf" TargetMode="External"/><Relationship Id="rId4" Type="http://schemas.openxmlformats.org/officeDocument/2006/relationships/settings" Target="settings.xml"/><Relationship Id="rId9" Type="http://schemas.openxmlformats.org/officeDocument/2006/relationships/hyperlink" Target="https://www.studocu.com/uk/document/kharkivs&#1100;kiy-natsional&#1100;niy-universitet-vnutrishnikh-sprav/kriminal&#1100;ne-pravo/kriminal&#1100;ne-pravo-pidruchnik-2017/40156682" TargetMode="External"/><Relationship Id="rId14" Type="http://schemas.openxmlformats.org/officeDocument/2006/relationships/hyperlink" Target="http://zakon.rada.gov.ua/laws/show/v009p710-99" TargetMode="External"/><Relationship Id="rId22" Type="http://schemas.openxmlformats.org/officeDocument/2006/relationships/hyperlink" Target="http://nbuv.gov.ua/UJRN/tipp_2015_2_1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CC6820-34E4-40AA-A2BB-7D8A097E90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165</TotalTime>
  <Pages>94</Pages>
  <Words>26093</Words>
  <Characters>148731</Characters>
  <Application>Microsoft Office Word</Application>
  <DocSecurity>0</DocSecurity>
  <Lines>1239</Lines>
  <Paragraphs>348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174476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Настена</dc:creator>
  <cp:lastModifiedBy>Настена</cp:lastModifiedBy>
  <cp:revision>44</cp:revision>
  <dcterms:created xsi:type="dcterms:W3CDTF">2023-11-30T18:18:00Z</dcterms:created>
  <dcterms:modified xsi:type="dcterms:W3CDTF">2023-12-04T05:03:00Z</dcterms:modified>
</cp:coreProperties>
</file>