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spacing w:val="60"/>
          <w:sz w:val="40"/>
          <w:szCs w:val="40"/>
          <w:lang w:eastAsia="ru-RU"/>
        </w:rPr>
      </w:pP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AE7D5C" w:rsidRPr="00AE7D5C" w:rsidRDefault="00AE7D5C" w:rsidP="00AE7D5C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AE7D5C" w:rsidRPr="00AE7D5C" w:rsidRDefault="00AE7D5C" w:rsidP="00AE7D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бакалавра</w:t>
      </w:r>
    </w:p>
    <w:p w:rsidR="00AE7D5C" w:rsidRPr="00AE7D5C" w:rsidRDefault="00AE7D5C" w:rsidP="00AE7D5C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 тему: </w:t>
      </w:r>
      <w:r w:rsidRPr="00AE7D5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«</w:t>
      </w:r>
      <w:r w:rsidRPr="00AE7D5C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  <w:t>Проблеми та перспективи ІТ-сектору України</w:t>
      </w:r>
    </w:p>
    <w:p w:rsidR="00AE7D5C" w:rsidRPr="00AE7D5C" w:rsidRDefault="00AE7D5C" w:rsidP="00AE7D5C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E7D5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</w:t>
      </w:r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«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Problems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and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trends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the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IT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sector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Ukraine</w:t>
      </w:r>
      <w:proofErr w:type="spellEnd"/>
      <w:r w:rsidRPr="00AE7D5C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</w:p>
    <w:p w:rsidR="00AE7D5C" w:rsidRPr="00AE7D5C" w:rsidRDefault="00AE7D5C" w:rsidP="00AE7D5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AE7D5C" w:rsidRPr="00AE7D5C" w:rsidRDefault="00AE7D5C" w:rsidP="00AE7D5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AE7D5C" w:rsidRPr="00AE7D5C" w:rsidRDefault="00AE7D5C" w:rsidP="00AE7D5C">
      <w:pPr>
        <w:spacing w:after="0" w:line="240" w:lineRule="auto"/>
        <w:ind w:left="2268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 Виконав: студент денної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форми навчання,</w:t>
      </w:r>
    </w:p>
    <w:p w:rsidR="00AE7D5C" w:rsidRPr="00AE7D5C" w:rsidRDefault="00AE7D5C" w:rsidP="00AE7D5C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 напряму підготовки 6.030601 Менеджмент</w:t>
      </w: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Олексієнко Валерій Михайлович</w:t>
      </w: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Науковий керівник: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к.е.н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, доцент,</w:t>
      </w: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_______________ Чайковська М. П. </w:t>
      </w:r>
    </w:p>
    <w:p w:rsidR="00AE7D5C" w:rsidRPr="00AE7D5C" w:rsidRDefault="00AE7D5C" w:rsidP="00AE7D5C">
      <w:pPr>
        <w:tabs>
          <w:tab w:val="left" w:pos="3969"/>
        </w:tabs>
        <w:spacing w:after="0" w:line="36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Рецензент: доктор економічних наук,</w:t>
      </w: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Якубовський С.О.</w:t>
      </w:r>
    </w:p>
    <w:p w:rsidR="00AE7D5C" w:rsidRPr="00AE7D5C" w:rsidRDefault="00AE7D5C" w:rsidP="00AE7D5C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AE7D5C" w:rsidRPr="00AE7D5C" w:rsidRDefault="00AE7D5C" w:rsidP="00AE7D5C">
      <w:pPr>
        <w:spacing w:after="0" w:line="240" w:lineRule="auto"/>
        <w:ind w:left="3544"/>
        <w:rPr>
          <w:rFonts w:ascii="Times New Roman" w:eastAsia="Calibri" w:hAnsi="Times New Roman" w:cs="Times New Roman"/>
          <w:sz w:val="18"/>
          <w:szCs w:val="18"/>
          <w:lang w:eastAsia="ru-RU"/>
        </w:rPr>
      </w:pPr>
    </w:p>
    <w:p w:rsidR="00AE7D5C" w:rsidRPr="00AE7D5C" w:rsidRDefault="00AE7D5C" w:rsidP="00AE7D5C">
      <w:pPr>
        <w:spacing w:after="0" w:line="240" w:lineRule="auto"/>
        <w:ind w:left="3969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14"/>
        <w:gridCol w:w="4947"/>
      </w:tblGrid>
      <w:tr w:rsidR="00AE7D5C" w:rsidRPr="00AE7D5C" w:rsidTr="00AE7D5C">
        <w:trPr>
          <w:jc w:val="center"/>
        </w:trPr>
        <w:tc>
          <w:tcPr>
            <w:tcW w:w="4967" w:type="dxa"/>
            <w:hideMark/>
          </w:tcPr>
          <w:p w:rsidR="00AE7D5C" w:rsidRPr="00AE7D5C" w:rsidRDefault="00AE7D5C" w:rsidP="00AE7D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AE7D5C" w:rsidRPr="00AE7D5C" w:rsidRDefault="00AE7D5C" w:rsidP="00AE7D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засіданні кафедри «___»______2018 р.,</w:t>
            </w:r>
          </w:p>
          <w:p w:rsidR="00AE7D5C" w:rsidRPr="00AE7D5C" w:rsidRDefault="00AE7D5C" w:rsidP="00AE7D5C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AE7D5C" w:rsidRPr="00AE7D5C" w:rsidRDefault="00AE7D5C" w:rsidP="00AE7D5C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AE7D5C" w:rsidRPr="00AE7D5C" w:rsidRDefault="00AE7D5C" w:rsidP="00AE7D5C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, проф. ___________ </w:t>
            </w:r>
            <w:proofErr w:type="spellStart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AE7D5C" w:rsidRPr="00AE7D5C" w:rsidRDefault="00AE7D5C" w:rsidP="00AE7D5C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 xml:space="preserve">                           </w:t>
            </w:r>
          </w:p>
        </w:tc>
        <w:tc>
          <w:tcPr>
            <w:tcW w:w="4678" w:type="dxa"/>
            <w:hideMark/>
          </w:tcPr>
          <w:p w:rsidR="00AE7D5C" w:rsidRPr="00AE7D5C" w:rsidRDefault="00AE7D5C" w:rsidP="00AE7D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AE7D5C" w:rsidRPr="00AE7D5C" w:rsidRDefault="00AE7D5C" w:rsidP="00AE7D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AE7D5C" w:rsidRPr="00AE7D5C" w:rsidRDefault="00AE7D5C" w:rsidP="00AE7D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AE7D5C" w:rsidRPr="00AE7D5C" w:rsidRDefault="00AE7D5C" w:rsidP="00AE7D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AE7D5C" w:rsidRPr="00AE7D5C" w:rsidRDefault="00AE7D5C" w:rsidP="00AE7D5C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, проф._______  Головченко О.М.</w:t>
            </w:r>
          </w:p>
          <w:p w:rsidR="00AE7D5C" w:rsidRPr="00AE7D5C" w:rsidRDefault="00AE7D5C" w:rsidP="00AE7D5C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 xml:space="preserve">       </w:t>
            </w:r>
          </w:p>
        </w:tc>
      </w:tr>
      <w:tr w:rsidR="00AE7D5C" w:rsidRPr="00AE7D5C" w:rsidTr="00AE7D5C">
        <w:trPr>
          <w:jc w:val="center"/>
        </w:trPr>
        <w:tc>
          <w:tcPr>
            <w:tcW w:w="4967" w:type="dxa"/>
            <w:hideMark/>
          </w:tcPr>
          <w:p w:rsidR="00AE7D5C" w:rsidRPr="00AE7D5C" w:rsidRDefault="00AE7D5C" w:rsidP="00AE7D5C">
            <w:pPr>
              <w:tabs>
                <w:tab w:val="left" w:pos="3876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E7D5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4678" w:type="dxa"/>
          </w:tcPr>
          <w:p w:rsidR="00AE7D5C" w:rsidRPr="00AE7D5C" w:rsidRDefault="00AE7D5C" w:rsidP="00AE7D5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AE7D5C" w:rsidRPr="00AE7D5C" w:rsidRDefault="00AE7D5C" w:rsidP="00AE7D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Одеса – 2018  </w:t>
      </w:r>
    </w:p>
    <w:p w:rsidR="00AE7D5C" w:rsidRPr="00AE7D5C" w:rsidRDefault="00AE7D5C" w:rsidP="00AE7D5C">
      <w:pPr>
        <w:shd w:val="clear" w:color="auto" w:fill="FFFFFF"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AE7D5C" w:rsidRPr="00AE7D5C" w:rsidRDefault="00AE7D5C" w:rsidP="00AE7D5C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AE7D5C" w:rsidRPr="00AE7D5C" w:rsidRDefault="00AE7D5C" w:rsidP="00AE7D5C">
      <w:pPr>
        <w:keepNext/>
        <w:keepLines/>
        <w:shd w:val="clear" w:color="auto" w:fill="FFFFFF"/>
        <w:spacing w:before="2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Зміст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ВСТУП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Глава 1. РОЛЬ ІТ В РОЗВИТКУ ЕКОНОМ</w:t>
      </w:r>
      <w:r w:rsidRPr="00AE7D5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ІКИ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5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1.1.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Поняття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суть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 технологій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1.2.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Зростання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ролі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ІТ у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8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1.3.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тенденції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ІТ-ринку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12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Глава 2. </w:t>
      </w:r>
      <w:r w:rsidRPr="00AE7D5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АНАЛІЗ ТЕНДЕНЦІЙ ІТ-РИНКУ УКРАЇНИ</w:t>
      </w:r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16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2.1.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16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2.2. Роль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ІТ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инк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23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2.3. Д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ержавне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регулювання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28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Глава 3. </w:t>
      </w:r>
      <w:r w:rsidRPr="00AE7D5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ПРОБЛЕМИ ТА ПЕРСПЕКТИВИ ІТ-РИНКУ УКРАЇНИ</w:t>
      </w:r>
      <w:r w:rsidRPr="00AE7D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31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3.1.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еми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ІТ-ринку України та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ІТ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сектору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країнах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31</w:t>
      </w:r>
    </w:p>
    <w:p w:rsidR="00AE7D5C" w:rsidRPr="00AE7D5C" w:rsidRDefault="00AE7D5C" w:rsidP="00AE7D5C">
      <w:pPr>
        <w:tabs>
          <w:tab w:val="right" w:leader="dot" w:pos="9355"/>
        </w:tabs>
        <w:spacing w:after="0"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3.2. 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Використання ІТ в менеджменті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>46</w:t>
      </w:r>
    </w:p>
    <w:p w:rsidR="00AE7D5C" w:rsidRPr="00AE7D5C" w:rsidRDefault="00AE7D5C" w:rsidP="00AE7D5C">
      <w:pPr>
        <w:shd w:val="clear" w:color="auto" w:fill="FFFFFF"/>
        <w:tabs>
          <w:tab w:val="right" w:leader="dot" w:pos="93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3.3.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Шляхи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галузі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64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ВИСНОВКИ……………………………………………………………….70</w:t>
      </w:r>
    </w:p>
    <w:p w:rsidR="00AE7D5C" w:rsidRPr="00AE7D5C" w:rsidRDefault="00AE7D5C" w:rsidP="00AE7D5C">
      <w:pPr>
        <w:rPr>
          <w:rFonts w:ascii="Calibri" w:eastAsia="Calibri" w:hAnsi="Calibri" w:cs="Times New Roman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lang w:eastAsia="ru-RU"/>
        </w:rPr>
        <w:t>Список використаних джерел…………………………………………………..75</w:t>
      </w:r>
    </w:p>
    <w:p w:rsidR="00AE7D5C" w:rsidRPr="00AE7D5C" w:rsidRDefault="00AE7D5C" w:rsidP="00AE7D5C">
      <w:pPr>
        <w:shd w:val="clear" w:color="auto" w:fill="FFFFFF"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br w:type="page"/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ВСТУП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 сфера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 технології (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все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актуальніми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оскільки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самого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звичайного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відіграють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оскаржувати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вже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ніхто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наважиться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ІТ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стимулюють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самих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ізноманітні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сфер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починаючи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вузькоспеціалізованих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областей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промисловості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аж до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соціальних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мереж.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Навіть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найпростіші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сучасному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ідприємстві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прийнято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проводити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допомогою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комп'ютеризованих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останніх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розробок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області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ічних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засобів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завжди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змозі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вирішити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ряд проблем,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виникли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але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спростити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значній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мірі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силу.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Завдяки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інформаційним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технологіям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практично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миттєвий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доступ до 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будь-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AE7D5C" w:rsidRPr="00AE7D5C" w:rsidRDefault="00AE7D5C" w:rsidP="00AE7D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AE7D5C">
        <w:rPr>
          <w:rFonts w:ascii="Times New Roman" w:eastAsia="Calibri" w:hAnsi="Times New Roman" w:cs="Times New Roman"/>
          <w:sz w:val="28"/>
        </w:rPr>
        <w:t>Метою дипломної роботи є аналіз особливостей сучасного періоду розвитку інформаційних технологій в світі, проблемних питань сучасного ІТ-ринку України з урахуванням вітчизняної специфіки, перспектив розвитку ІТ-сектору в економіці України.</w:t>
      </w:r>
    </w:p>
    <w:p w:rsidR="00AE7D5C" w:rsidRPr="00AE7D5C" w:rsidRDefault="00AE7D5C" w:rsidP="00AE7D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AE7D5C">
        <w:rPr>
          <w:rFonts w:ascii="Times New Roman" w:eastAsia="Calibri" w:hAnsi="Times New Roman" w:cs="Times New Roman"/>
          <w:sz w:val="28"/>
        </w:rPr>
        <w:t>Завданнями дипломної роботи є:</w:t>
      </w:r>
    </w:p>
    <w:p w:rsidR="00AE7D5C" w:rsidRPr="00AE7D5C" w:rsidRDefault="00AE7D5C" w:rsidP="00AE7D5C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чення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ІТ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сучасному суспільстві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тенденції  ІТ-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ринкув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світі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Проаналізувати державне регулювання та особливості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значити проблемні питання та рекомендації для розвитку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ІТ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Україні.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умовах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сучасного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глибоко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проникають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людей. Вони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дуже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швидко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перетворилися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життєво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важливий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стимул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ітової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й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сфер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людської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Так,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промисловості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застосовуються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запасів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сировини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комплектуючих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готової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продукції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й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дозволяють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проводити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маркетингові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прогнозу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попиту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різні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продукції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знаходити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партнерів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багато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іншого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Застосування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сфері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сфер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складно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переоцінити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Зараз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уявити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собі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школу, 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комп'ютерного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Зараз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бібліотек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скористатися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якими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виходячи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дому,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значно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полегшує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самоосвіти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При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цьому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сприяють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знань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[1]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 як збільшується швидкість обміну інформацією і з'являється можливість проводити складні математичні розрахунки за кілька секунд і багато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іншогоВикористовуючи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інформаційні технології можна з легкістю отримати доступ до цікавить вас інформації, а також поспілкуватися з живою людиною. З одного боку, це має негативний ефект, так як люди все менше спілкуються «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», при безпосередньому контакті, але з іншого боку дозволять спілкуватися з людиною, яка знаходиться на іншому кінці світу, а це погодьтеся, має величезне значення.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ідбивши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підсумок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сказати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глибоко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проникли в наше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яке не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зможе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нинішньому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вигляді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існувати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без них.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опубл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ковано 3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роботи</w:t>
      </w:r>
      <w:proofErr w:type="spellEnd"/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1. 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Олексієнко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М.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тенденції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сучасного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етапу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інформатизації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//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тез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доповідей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ОНУ им. І.І. Мечникова. 25-27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квітня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2018р.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Одеса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Фен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кс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с.209-211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  Алексеенко В.  Проблема миграции интеллектуального капитала Украины: материалы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науково-практичної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конференції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Міграція як 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іально-економічне явище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AE7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Польща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Бельско-Бяла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2017. - С.5-9</w:t>
      </w:r>
    </w:p>
    <w:p w:rsidR="00AE7D5C" w:rsidRPr="00AE7D5C" w:rsidRDefault="00AE7D5C" w:rsidP="00AE7D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 Алексеенко В.  Анализ тенденций ИТ-рынка //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менеджменту: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наук</w:t>
      </w:r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spellStart"/>
      <w:proofErr w:type="gram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ракт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 /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ред. проф. Л. М.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Черчик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Луцьк</w:t>
      </w:r>
      <w:proofErr w:type="spellEnd"/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2017. – 328с.</w:t>
      </w:r>
      <w:r w:rsidRPr="00AE7D5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– 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с.192-194</w:t>
      </w:r>
      <w:r w:rsidRPr="00AE7D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AE7D5C" w:rsidRPr="00AE7D5C" w:rsidRDefault="00AE7D5C" w:rsidP="00AE7D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lastRenderedPageBreak/>
        <w:t>ВИСНОВКИ</w:t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ab/>
        <w:t xml:space="preserve">ІТ-индустрия буде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рости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деяких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умов.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Найперше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зрозумілі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прозорі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правила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гри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будуть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прийняті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співтовариством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Зрозуміло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система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оподаткування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ІТ-ПП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вимагає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поступової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оптимізації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однак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повинен бути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імким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ільшість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компаній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мають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консолідовану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думку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поступове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збільшення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ставки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податку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ІТ-НС буде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супроводжувати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25%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щорічно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даний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момент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обговорюємо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прийнятні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оподаткування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Міністерством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Фінансів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Комітетом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Верховно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ади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податкової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політики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очікуємо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сигналів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позиція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буде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прийнята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уваги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ab/>
        <w:t xml:space="preserve">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широкого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залучення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кваліфікованих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IT-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створюється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екосистема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аутсорсингових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продуктових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компаній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 й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стартапів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e-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commerce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ініціатив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e-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government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т.п.</w:t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ab/>
        <w:t xml:space="preserve">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системі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необхідно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налагодити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близьку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взаємодію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ВУЗами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бізнесом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обмін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досвідом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ітовими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підтримати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IT-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стартапи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наприклад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BrainAcademy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GoIT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).</w:t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Необхідна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подальша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популяризація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програміста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адже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попит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зростає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швидше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ніж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доступну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кількість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Робота над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іміджем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Т-</w:t>
      </w:r>
      <w:proofErr w:type="spellStart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індустрії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широких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мас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окремий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напрямок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І,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нам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вдасться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найближчим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часом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відповісти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ринкові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виклики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вирішити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завдання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стане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провідним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світовим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гравцем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аутосорсе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але і R &amp; D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цілому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важливо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наш з вами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внесок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ВВП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досягти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5,7%,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 й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10%!</w:t>
      </w:r>
    </w:p>
    <w:p w:rsidR="00AE7D5C" w:rsidRPr="00AE7D5C" w:rsidRDefault="00AE7D5C" w:rsidP="00AE7D5C">
      <w:pPr>
        <w:shd w:val="clear" w:color="auto" w:fill="FFFFFF"/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висновку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все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ідсумувати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наступними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пунктами:</w:t>
      </w:r>
    </w:p>
    <w:p w:rsidR="00AE7D5C" w:rsidRPr="00AE7D5C" w:rsidRDefault="00AE7D5C" w:rsidP="00AE7D5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Ринок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IT-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освіти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розширюється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У 2016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за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даними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порталу DOU,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школи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навчальні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центри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підготували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понад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43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тисяч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студентів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24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містах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8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тисяч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більше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ніж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у 2015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Кількісний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показник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не є знаком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якості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проте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він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дає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надію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те,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випускники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почнуть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шукати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собі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роботу не на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експорт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займуть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вакансії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відкриті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країн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До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речі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найбільш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затребуваними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спеціальностями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стали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Junior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QA,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Java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FrontEnd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lastRenderedPageBreak/>
        <w:t xml:space="preserve">За справу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береться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покоління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Z.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Діти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народжені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кінці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90-х - початку 00-х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вже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щосили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навчаються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університетах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і,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починаючи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з перших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курсів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виявляють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видатні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техн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ічні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можливості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Вони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зацікавлені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йти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IT, у них є до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цього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схильність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Стаючи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юному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Junior-розробниками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вони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впливають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середній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показник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віку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сфери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(зараз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він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позначці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25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років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),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ніж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якісно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звертають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себе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закордонне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увагу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У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покоління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Z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вигідно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вкладати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ресурси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якщо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знати, як правильно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ідібрати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мотивацію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створити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умови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праці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креативних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нестандартних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творчих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людей.</w:t>
      </w:r>
    </w:p>
    <w:p w:rsidR="00AE7D5C" w:rsidRPr="00AE7D5C" w:rsidRDefault="00AE7D5C" w:rsidP="00AE7D5C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Мотивація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працює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просто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показник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заробітної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плати IT-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Очікується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2017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році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зарплати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експертів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залишаться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$ 3500-4500,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зарплати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Junior'ов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починаються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$ 600- $ 700,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можуть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привертати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увагу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української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молоді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як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стабільно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високих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українськими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мірками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Зарубіжні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інвестори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починають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виявляти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цікавість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Ринок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експортного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IT в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може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вирости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показника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$ 5 </w:t>
      </w:r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млрд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за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кілька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років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українські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ж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експерти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реалістично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заявляють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про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стабільне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зростання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на 10-15%.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Якщо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не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відокремлювати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аутсорсинг,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який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розвинений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відокремлено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ця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цифра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збільшиться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мінімум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удвічі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У 2015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році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Україна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зайняла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24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місце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глобальному рейтингу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найбільш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привабливих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країн</w:t>
      </w:r>
      <w:proofErr w:type="spellEnd"/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розробки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IT-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рішень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(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Global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Services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Location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Index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).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Це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зміцнило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позиції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країни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св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ітових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обговореннях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: до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придивляються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такі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гіганти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IT як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Luxoft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Ciklum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ін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Український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IT -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ід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впливом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американських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трендів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. Одним з таких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трендів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є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зростання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інтересу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спеціалізації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full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stack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розробник</w:t>
      </w:r>
      <w:proofErr w:type="spellEnd"/>
      <w:r w:rsidRPr="00AE7D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shd w:val="clear" w:color="auto" w:fill="FFFFFF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</w:p>
    <w:p w:rsidR="00AE7D5C" w:rsidRPr="00AE7D5C" w:rsidRDefault="00AE7D5C" w:rsidP="00AE7D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Проаналізувавши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ситуацію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ринку ПЗ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ознайомившись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досвідом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найбільш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успішним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ринку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 в тому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числі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офшорного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я дозволю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собі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сміливість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стверджувати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передумови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софтверної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індустрії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існують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</w:t>
      </w:r>
    </w:p>
    <w:p w:rsidR="00AE7D5C" w:rsidRPr="00AE7D5C" w:rsidRDefault="00AE7D5C" w:rsidP="00AE7D5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нашого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ринку ПО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урахуванням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розробок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експорт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внутрішніх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розробок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дистрибуції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продуктів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становить, за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ізними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оцінками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$ 120-130 млн.,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Експортний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оцінюється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рівні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$ 32 млн. [9].</w:t>
      </w:r>
    </w:p>
    <w:p w:rsidR="00AE7D5C" w:rsidRPr="00AE7D5C" w:rsidRDefault="00AE7D5C" w:rsidP="00AE7D5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п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програміста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знаходиться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рівні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нижчому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світовий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Разом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кадри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ічно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грамотні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організація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навчальних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центрів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компанії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інвестора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дозволить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підготувати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високопрофесійних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Останнім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часом все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більшого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поширення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набуває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практика, коли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зарубіжна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компанія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замовляє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продукти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спеціалізуються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офшорному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програмуванні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самим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минаючи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необхідність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проходити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через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тривалі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процедури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потрібні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організації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міграції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економлячи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значні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кошти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ізниці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заробітної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плати;</w:t>
      </w:r>
    </w:p>
    <w:p w:rsidR="00AE7D5C" w:rsidRPr="00AE7D5C" w:rsidRDefault="00AE7D5C" w:rsidP="00AE7D5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По культурою і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рел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ігією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все ж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ближче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англосаксонських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основних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імпортерів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ніж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наприклад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Індія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інші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азіатські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експортери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ПО.</w:t>
      </w:r>
    </w:p>
    <w:p w:rsidR="00AE7D5C" w:rsidRPr="00AE7D5C" w:rsidRDefault="00AE7D5C" w:rsidP="00AE7D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шляхи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вирішення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проблем,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зазначених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попередньому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розділі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прогресу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?</w:t>
      </w:r>
    </w:p>
    <w:p w:rsidR="00AE7D5C" w:rsidRPr="00AE7D5C" w:rsidRDefault="00AE7D5C" w:rsidP="00AE7D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 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мою думку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необхідно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впровадити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дії</w:t>
      </w:r>
      <w:proofErr w:type="spellEnd"/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стабі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льне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середовище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імідж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надійної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ільгові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надходження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інвестицій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сферу ПО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виведення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реальних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тіні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особливо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виробництв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відправляють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програмне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експорт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технопарків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своє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анклавів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мобілізували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забезпечили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динамічний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сектора;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прозорий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дієвий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правовий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комплекс,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регулював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інвестиційну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діяльність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цілому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специфічні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ринку ПО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зокрема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особливо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питаннях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офшорного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цьому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контексті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дієвість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законі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захист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інтелектуальної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власності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;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Модернізувати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систему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оскільки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успішної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сучасному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бізнесі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мало бути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професіоналом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програмуванні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потрібно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навивки реального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ведення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комерційних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проектів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маркетингу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проектів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менеджменту,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взаємодії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клієнтами</w:t>
      </w:r>
      <w:proofErr w:type="spellEnd"/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ефективної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науково-дослідних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комплексі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працюють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сфері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інформатики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Визначити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особливі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вимоги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іцензування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послуг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сфері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загальний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«фрейм»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вимог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навчальних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курсів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спеціальностей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урахуванням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перспективних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трендів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глобального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ІКТ, 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актуальних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потреб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вітчизняної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потрібно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залучити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експертизи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галузевих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стандартів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представників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спільноти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бізнес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експертне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середовище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НУО)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сформувати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стратегії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стандартів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сфері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основі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стратегії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наявних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новацій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-и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ндустрия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вимог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співтовариств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рівня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компетенцій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кваліфікацій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Сформувати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інтегральну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трирівневу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систему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шкільна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професійно-технічна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)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сталого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прогнозованого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достатньої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кількості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конкурентоспроможних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потрібного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кола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спеціальностей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через: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систематичне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оновлення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шкільних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курсів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інформатики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підтримки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концептуального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єдності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вузів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введення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професійної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орієнтації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школярів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частині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вивчення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наприклад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через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стимулювання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участі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олімпіадах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школярів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відповідного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профілю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корпорацій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компаній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асоціацій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підвищення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кваліфікації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стажування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проходження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практики студентами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випускниками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напрямків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підготовки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відповідно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сучасних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вимог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бізнесу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3.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Постійно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підтримувати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розширювати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міжвузівські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зв'язку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області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інформаційних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університетських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R &amp; D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центрів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області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ІКТ (як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українських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так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)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глибокої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інтеграції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єдиний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простір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області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ІТ.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Налагодити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стали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інтеграційні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зв'язки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ідними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світовими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корпораціями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університетськими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центрами. Для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необхідно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створення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базі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консорціумів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вузів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робочих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груп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взаємодії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ідними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корпораціями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університетськими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центрами; -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розробка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рівня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</w:p>
    <w:p w:rsidR="00AE7D5C" w:rsidRPr="00AE7D5C" w:rsidRDefault="00AE7D5C" w:rsidP="00AE7D5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Розробити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співробітництва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частині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академічного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обміну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викладачами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освітніми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програмами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практичними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технологіями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 ІТ-тематики.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br w:type="page"/>
      </w:r>
    </w:p>
    <w:p w:rsidR="00AE7D5C" w:rsidRPr="00AE7D5C" w:rsidRDefault="00AE7D5C" w:rsidP="00AE7D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Список використаних джерел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Константин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Нарижний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Разбираемся с определением ИТ-услуги. [Электронный ресурс]. Режим доступа: </w:t>
      </w:r>
      <w:hyperlink r:id="rId6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https://cleverics.ru/subject-field/articles/321-servi</w:t>
        </w:r>
      </w:hyperlink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Хомоненко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А.Д. Основы современных компьютерных технологий//Учебное пособие для вузов. – С-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Пбт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Корона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принт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2001.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Олексієнко В. М. Актуальні тенденції сучасного етапу інформатизації суспільства. // збірник тез доповідей студентів ОНУ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им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І.І. Мечникова. 25-27 квітня 2018р.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Михеева Е.В. Информационные технологии в профессиональной деятельности. Издание: — М.: Академия 2012 г.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Полуяктова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О.О. Проблеми безробіття в Україні / О.В.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Полуяктова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Економіка і суспільство. – 2016. - № 2.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Михеева Е.В., Титова О.И. Информатика Издание: — М.: Академия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2012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Иноземцев В.А. За пределами экономического общества: Постиндустриальные теории и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постэкономические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тенденции в современном мире. М.,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Гордон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Фром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Значение информационных технологий в современном обществе. [Электронный ресурс]. Режим доступа: </w:t>
      </w:r>
      <w:hyperlink r:id="rId7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http://pisali.ru/GordonF/17064/</w:t>
        </w:r>
      </w:hyperlink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Обзор и оценка перспектив развития мирового и российского рынков ИТ. Блог компании Московская Биржа. 11.12.2015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Олексієнко В.М. Проблема міграції інтелектуального капіталу України // матеріали І Міжнародної науково-практичної конференції. – 25-26 лютого 2017р.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РГПУ им. А.И. Герцена Современные информационные технологии. Информационные технологии (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ИТ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) и их роль в обществе.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Тенденции мирового ИТ-рынка. Материалы информационного сайта [Электронный ресурс]. – Режим доступа: </w:t>
      </w:r>
      <w:hyperlink r:id="rId8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http://www.tadviser.ru/</w:t>
        </w:r>
      </w:hyperlink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Дмитрий Ерёмин. Информационные технологии в Украине: Колосс на глиняных ногах. Интернет журнал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DOU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– режим доступа: </w:t>
      </w:r>
      <w:hyperlink r:id="rId9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https://dou.ua/</w:t>
        </w:r>
      </w:hyperlink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 xml:space="preserve">Материалы информационного сайта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Internet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Gate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[Электронный ресурс]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ежим доступа: http://igate.com.ua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Олена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Сайтз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Майбутне</w:t>
      </w:r>
      <w:proofErr w:type="spellEnd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ІТ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України. // 04. 06. 2014р. Чикаго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Мыкола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Олиярнык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Насколько IT-рынок Украины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привлекателен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иностранных инвесторов. Интернет журнал НВ Бизнес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Алексеенко В.  Проблема миграции интеллектуального капитала Украины: материалы Международной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науч-практ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./ - Сумы, 2017.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Чайковская М.П. ИТ-потенциал Украины в мировом разделении труда / М.П. Чайковская // </w:t>
      </w:r>
      <w:proofErr w:type="spellStart"/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Хмельницького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журнал.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Економічні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науки, Том 3. № 2. –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Хмельницький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 ХНУ, 2011. –  С. 184-188.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1.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Deloitte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report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 – [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Электронний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ресурс]. - Режим доступа: https://www2.deloitte.com/content/dam/Deloitte/ru/Documents/about-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deloitte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pressrelease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/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trends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facing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mining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companies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rus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pdf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Официальный сайт мирового Банка. [Электронный ресурс] – режим доступа - http://www.worldbank.org/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Chaikovska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 (2016), IT-market of Ukraine: problems and prospects // Actual problems and innovations in economics, technology, education, 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nformational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technologies. Proceedings of scientific works.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Issue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6,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volume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1, 2016.- p. 154-167.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Юлия Мосиенко. «Индийское информационное чудо» // Мировые дискуссии 06.11.01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Надежда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Баловсяк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ИТ-экспансия: какие перспективы 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украинского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ИТ-рынка обсуждались на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Seattle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Tech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Days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Интернет журнал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DeloUA</w:t>
      </w:r>
      <w:proofErr w:type="spellEnd"/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Майя Яровая. Как дела на рынке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IT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-труда в Украине// Интернет журнал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Ain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– Режим доступа: </w:t>
      </w:r>
      <w:hyperlink r:id="rId10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https://ain.ua/</w:t>
        </w:r>
      </w:hyperlink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5 апреля 2016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Чайковская М. П. Информационные системы в менеджменте: учебное пособие/ М.П. Чайковская – Одесса: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2010. – 256 с.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Скубіліна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А.В. Проблеми ринку праці в Україні та напрямки державного регулювання зайнятості населення 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[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Текст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А. В.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Скубіліна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науковий огляд. – 2017. - № 11. – С. 8-9.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 xml:space="preserve">Государственное регулирование в сфере информатизации. Национальная комиссия, осуществляющая государственное регулирование в сфере связи и информатизации. Официальный веб-портал. – режим доступа: </w:t>
      </w:r>
      <w:hyperlink r:id="rId11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http://nkrzi.gov.ua</w:t>
        </w:r>
      </w:hyperlink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Виталий Нужный. Украинское</w:t>
      </w:r>
      <w:proofErr w:type="gramStart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ІТ</w:t>
      </w:r>
      <w:proofErr w:type="gram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цифрах: индустрия состоялась как ключевая для экономики Украины.// 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Дар Грищенко. Які перспективи ІТ галузі в Україні. // електронний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русерс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– режим доступу: 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http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igate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com</w:t>
      </w:r>
      <w:r w:rsidRPr="00AE7D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21.09.2016р.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Рубен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Мелконян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AE7D5C">
        <w:rPr>
          <w:rFonts w:ascii="Calibri" w:eastAsia="Calibri" w:hAnsi="Calibri" w:cs="Times New Roman"/>
          <w:lang w:val="ru-RU"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lang w:eastAsia="ru-RU"/>
        </w:rPr>
        <w:t>Т</w:t>
      </w:r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енденции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отрасли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экспорта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ИТ-услуг в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Украине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//  Електронний ресурс. Режим доступу: </w:t>
      </w:r>
      <w:hyperlink r:id="rId12" w:history="1">
        <w:r w:rsidRPr="00AE7D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www.management.com.ua</w:t>
        </w:r>
      </w:hyperlink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04. 04. 2013г.</w:t>
      </w:r>
    </w:p>
    <w:p w:rsidR="00AE7D5C" w:rsidRPr="00AE7D5C" w:rsidRDefault="00AE7D5C" w:rsidP="00AE7D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Солнцев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С. О. Маркетинг незалежних та афілійованих </w:t>
      </w:r>
      <w:proofErr w:type="spellStart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>стартапів</w:t>
      </w:r>
      <w:proofErr w:type="spellEnd"/>
      <w:r w:rsidRPr="00AE7D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Економічний вісник НТУУ «КПІ» - 2018</w:t>
      </w:r>
    </w:p>
    <w:p w:rsidR="004F061F" w:rsidRDefault="004F061F">
      <w:bookmarkStart w:id="0" w:name="_GoBack"/>
      <w:bookmarkEnd w:id="0"/>
    </w:p>
    <w:sectPr w:rsidR="004F061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13BB8"/>
    <w:multiLevelType w:val="hybridMultilevel"/>
    <w:tmpl w:val="75CED3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7E1FC0"/>
    <w:multiLevelType w:val="hybridMultilevel"/>
    <w:tmpl w:val="AAC4B27C"/>
    <w:lvl w:ilvl="0" w:tplc="AB94C002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2981B4E"/>
    <w:multiLevelType w:val="hybridMultilevel"/>
    <w:tmpl w:val="EB4A00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3F5508"/>
    <w:multiLevelType w:val="hybridMultilevel"/>
    <w:tmpl w:val="3912E7E6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>
    <w:nsid w:val="73752FAC"/>
    <w:multiLevelType w:val="hybridMultilevel"/>
    <w:tmpl w:val="EE48FA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BDC"/>
    <w:rsid w:val="004F061F"/>
    <w:rsid w:val="009C7BDC"/>
    <w:rsid w:val="00AE7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17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dviser.ru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ali.ru/GordonF/17064/" TargetMode="External"/><Relationship Id="rId12" Type="http://schemas.openxmlformats.org/officeDocument/2006/relationships/hyperlink" Target="http://www.management.com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leverics.ru/subject-field/articles/321-servi" TargetMode="External"/><Relationship Id="rId11" Type="http://schemas.openxmlformats.org/officeDocument/2006/relationships/hyperlink" Target="http://nkrzi.gov.u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ain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u.u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11412</Words>
  <Characters>6505</Characters>
  <Application>Microsoft Office Word</Application>
  <DocSecurity>0</DocSecurity>
  <Lines>54</Lines>
  <Paragraphs>35</Paragraphs>
  <ScaleCrop>false</ScaleCrop>
  <Company/>
  <LinksUpToDate>false</LinksUpToDate>
  <CharactersWithSpaces>17882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2018-10-09T08:26:00Z</dcterms:created>
  <dcterms:modified xsi:type="dcterms:W3CDTF">2018-10-09T08:27:00Z</dcterms:modified>
</cp:coreProperties>
</file>