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B3FE6" w:rsidRPr="006B3FE6" w:rsidRDefault="006B3FE6" w:rsidP="006B3FE6">
      <w:pPr>
        <w:pBdr>
          <w:bottom w:val="single" w:sz="4" w:space="1" w:color="auto"/>
        </w:pBd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proofErr w:type="spellStart"/>
      <w:r w:rsidRPr="006B3FE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Одеський</w:t>
      </w:r>
      <w:proofErr w:type="spellEnd"/>
      <w:r w:rsidRPr="006B3FE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6B3FE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національний</w:t>
      </w:r>
      <w:proofErr w:type="spellEnd"/>
      <w:r w:rsidRPr="006B3FE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6B3FE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університет</w:t>
      </w:r>
      <w:proofErr w:type="spellEnd"/>
      <w:r w:rsidRPr="006B3FE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6B3FE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імені</w:t>
      </w:r>
      <w:proofErr w:type="spellEnd"/>
      <w:r w:rsidRPr="006B3FE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І. І. Мечникова</w:t>
      </w:r>
    </w:p>
    <w:p w:rsidR="006B3FE6" w:rsidRPr="006B3FE6" w:rsidRDefault="006B3FE6" w:rsidP="006B3FE6">
      <w:pPr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</w:pPr>
      <w:r w:rsidRPr="006B3FE6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(</w:t>
      </w:r>
      <w:proofErr w:type="spellStart"/>
      <w:r w:rsidRPr="006B3FE6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повне</w:t>
      </w:r>
      <w:proofErr w:type="spellEnd"/>
      <w:r w:rsidRPr="006B3FE6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6B3FE6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найменування</w:t>
      </w:r>
      <w:proofErr w:type="spellEnd"/>
      <w:r w:rsidRPr="006B3FE6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6B3FE6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вищого</w:t>
      </w:r>
      <w:proofErr w:type="spellEnd"/>
      <w:r w:rsidRPr="006B3FE6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6B3FE6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навчального</w:t>
      </w:r>
      <w:proofErr w:type="spellEnd"/>
      <w:r w:rsidRPr="006B3FE6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закладу)</w:t>
      </w:r>
    </w:p>
    <w:p w:rsidR="006B3FE6" w:rsidRPr="006B3FE6" w:rsidRDefault="006B3FE6" w:rsidP="006B3FE6">
      <w:pPr>
        <w:pBdr>
          <w:bottom w:val="single" w:sz="4" w:space="1" w:color="auto"/>
        </w:pBdr>
        <w:spacing w:before="240"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6B3FE6">
        <w:rPr>
          <w:rFonts w:ascii="Times New Roman" w:eastAsia="Times New Roman" w:hAnsi="Times New Roman" w:cs="Times New Roman"/>
          <w:sz w:val="28"/>
          <w:szCs w:val="28"/>
          <w:lang w:eastAsia="ru-RU"/>
        </w:rPr>
        <w:t>Інститут соціальних наук</w:t>
      </w:r>
    </w:p>
    <w:p w:rsidR="006B3FE6" w:rsidRPr="006B3FE6" w:rsidRDefault="006B3FE6" w:rsidP="006B3FE6">
      <w:pPr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</w:pPr>
      <w:r w:rsidRPr="006B3FE6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(</w:t>
      </w:r>
      <w:proofErr w:type="spellStart"/>
      <w:r w:rsidRPr="006B3FE6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повне</w:t>
      </w:r>
      <w:proofErr w:type="spellEnd"/>
      <w:r w:rsidRPr="006B3FE6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6B3FE6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найменування</w:t>
      </w:r>
      <w:proofErr w:type="spellEnd"/>
      <w:r w:rsidRPr="006B3FE6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6B3FE6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інституту</w:t>
      </w:r>
      <w:proofErr w:type="spellEnd"/>
      <w:r w:rsidRPr="006B3FE6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/факультету)</w:t>
      </w:r>
    </w:p>
    <w:p w:rsidR="006B3FE6" w:rsidRPr="006B3FE6" w:rsidRDefault="006B3FE6" w:rsidP="006B3FE6">
      <w:pPr>
        <w:pBdr>
          <w:bottom w:val="single" w:sz="4" w:space="1" w:color="auto"/>
        </w:pBdr>
        <w:spacing w:before="240"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6B3FE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Кафедра </w:t>
      </w:r>
      <w:proofErr w:type="gramStart"/>
      <w:r w:rsidRPr="006B3FE6">
        <w:rPr>
          <w:rFonts w:ascii="Times New Roman" w:eastAsia="Times New Roman" w:hAnsi="Times New Roman" w:cs="Times New Roman"/>
          <w:sz w:val="28"/>
          <w:szCs w:val="28"/>
          <w:lang w:eastAsia="ru-RU"/>
        </w:rPr>
        <w:t>м</w:t>
      </w:r>
      <w:proofErr w:type="gramEnd"/>
      <w:r w:rsidRPr="006B3FE6">
        <w:rPr>
          <w:rFonts w:ascii="Times New Roman" w:eastAsia="Times New Roman" w:hAnsi="Times New Roman" w:cs="Times New Roman"/>
          <w:sz w:val="28"/>
          <w:szCs w:val="28"/>
          <w:lang w:eastAsia="ru-RU"/>
        </w:rPr>
        <w:t>іжнародних відносин</w:t>
      </w:r>
    </w:p>
    <w:p w:rsidR="006B3FE6" w:rsidRPr="006B3FE6" w:rsidRDefault="006B3FE6" w:rsidP="006B3FE6">
      <w:pPr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</w:pPr>
      <w:r w:rsidRPr="006B3FE6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(</w:t>
      </w:r>
      <w:proofErr w:type="spellStart"/>
      <w:r w:rsidRPr="006B3FE6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повна</w:t>
      </w:r>
      <w:proofErr w:type="spellEnd"/>
      <w:r w:rsidRPr="006B3FE6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6B3FE6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назва</w:t>
      </w:r>
      <w:proofErr w:type="spellEnd"/>
      <w:r w:rsidRPr="006B3FE6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6B3FE6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кафедри</w:t>
      </w:r>
      <w:proofErr w:type="spellEnd"/>
      <w:r w:rsidRPr="006B3FE6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)</w:t>
      </w:r>
    </w:p>
    <w:p w:rsidR="006B3FE6" w:rsidRPr="006B3FE6" w:rsidRDefault="006B3FE6" w:rsidP="006B3FE6">
      <w:pPr>
        <w:spacing w:after="0" w:line="240" w:lineRule="auto"/>
        <w:rPr>
          <w:rFonts w:ascii="Times New Roman" w:eastAsia="Times New Roman" w:hAnsi="Times New Roman" w:cs="Times New Roman"/>
          <w:b/>
          <w:spacing w:val="60"/>
          <w:sz w:val="40"/>
          <w:szCs w:val="40"/>
          <w:lang w:val="ru-RU" w:eastAsia="ru-RU"/>
        </w:rPr>
      </w:pPr>
    </w:p>
    <w:p w:rsidR="006B3FE6" w:rsidRPr="006B3FE6" w:rsidRDefault="006B3FE6" w:rsidP="006B3FE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pacing w:val="60"/>
          <w:sz w:val="32"/>
          <w:szCs w:val="32"/>
          <w:lang w:val="ru-RU" w:eastAsia="ru-RU"/>
        </w:rPr>
      </w:pPr>
      <w:proofErr w:type="spellStart"/>
      <w:r w:rsidRPr="006B3FE6">
        <w:rPr>
          <w:rFonts w:ascii="Times New Roman" w:eastAsia="Times New Roman" w:hAnsi="Times New Roman" w:cs="Times New Roman"/>
          <w:b/>
          <w:spacing w:val="60"/>
          <w:sz w:val="32"/>
          <w:szCs w:val="32"/>
          <w:lang w:val="ru-RU" w:eastAsia="ru-RU"/>
        </w:rPr>
        <w:t>Дипломна</w:t>
      </w:r>
      <w:proofErr w:type="spellEnd"/>
      <w:r w:rsidRPr="006B3FE6">
        <w:rPr>
          <w:rFonts w:ascii="Times New Roman" w:eastAsia="Times New Roman" w:hAnsi="Times New Roman" w:cs="Times New Roman"/>
          <w:b/>
          <w:spacing w:val="60"/>
          <w:sz w:val="32"/>
          <w:szCs w:val="32"/>
          <w:lang w:val="ru-RU" w:eastAsia="ru-RU"/>
        </w:rPr>
        <w:t xml:space="preserve"> робота</w:t>
      </w:r>
    </w:p>
    <w:p w:rsidR="006B3FE6" w:rsidRPr="006B3FE6" w:rsidRDefault="006B3FE6" w:rsidP="006B3FE6">
      <w:pPr>
        <w:pBdr>
          <w:bottom w:val="single" w:sz="4" w:space="1" w:color="auto"/>
        </w:pBdr>
        <w:spacing w:before="240" w:after="0" w:line="240" w:lineRule="auto"/>
        <w:ind w:left="1134" w:right="850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6B3FE6">
        <w:rPr>
          <w:rFonts w:ascii="Times New Roman" w:eastAsia="Times New Roman" w:hAnsi="Times New Roman" w:cs="Times New Roman"/>
          <w:sz w:val="28"/>
          <w:szCs w:val="28"/>
          <w:lang w:eastAsia="ru-RU"/>
        </w:rPr>
        <w:t>бакалавра</w:t>
      </w:r>
    </w:p>
    <w:p w:rsidR="006B3FE6" w:rsidRPr="006B3FE6" w:rsidRDefault="006B3FE6" w:rsidP="006B3FE6">
      <w:pPr>
        <w:tabs>
          <w:tab w:val="right" w:pos="9355"/>
        </w:tabs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6B3FE6" w:rsidRPr="006B3FE6" w:rsidRDefault="006B3FE6" w:rsidP="006B3FE6">
      <w:pPr>
        <w:tabs>
          <w:tab w:val="right" w:pos="9355"/>
        </w:tabs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u w:val="single"/>
          <w:lang w:eastAsia="ru-RU"/>
        </w:rPr>
      </w:pPr>
      <w:r w:rsidRPr="006B3FE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на тему: </w:t>
      </w:r>
      <w:r w:rsidRPr="006B3FE6">
        <w:rPr>
          <w:rFonts w:ascii="Times New Roman" w:eastAsia="Times New Roman" w:hAnsi="Times New Roman" w:cs="Times New Roman"/>
          <w:b/>
          <w:sz w:val="28"/>
          <w:szCs w:val="28"/>
          <w:u w:val="single"/>
          <w:lang w:eastAsia="ru-RU"/>
        </w:rPr>
        <w:t xml:space="preserve">«Зовнішньополітична діяльність канцлера </w:t>
      </w:r>
    </w:p>
    <w:p w:rsidR="006B3FE6" w:rsidRPr="006B3FE6" w:rsidRDefault="006B3FE6" w:rsidP="006B3FE6">
      <w:pPr>
        <w:tabs>
          <w:tab w:val="right" w:pos="9355"/>
        </w:tabs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</w:pPr>
      <w:r w:rsidRPr="006B3FE6">
        <w:rPr>
          <w:rFonts w:ascii="Times New Roman" w:eastAsia="Times New Roman" w:hAnsi="Times New Roman" w:cs="Times New Roman"/>
          <w:b/>
          <w:sz w:val="28"/>
          <w:szCs w:val="28"/>
          <w:u w:val="single"/>
          <w:lang w:eastAsia="ru-RU"/>
        </w:rPr>
        <w:t xml:space="preserve">ФРН Г. </w:t>
      </w:r>
      <w:proofErr w:type="spellStart"/>
      <w:r w:rsidRPr="006B3FE6">
        <w:rPr>
          <w:rFonts w:ascii="Times New Roman" w:eastAsia="Times New Roman" w:hAnsi="Times New Roman" w:cs="Times New Roman"/>
          <w:b/>
          <w:sz w:val="28"/>
          <w:szCs w:val="28"/>
          <w:u w:val="single"/>
          <w:lang w:eastAsia="ru-RU"/>
        </w:rPr>
        <w:t>Шрьодера</w:t>
      </w:r>
      <w:proofErr w:type="spellEnd"/>
      <w:r w:rsidRPr="006B3FE6">
        <w:rPr>
          <w:rFonts w:ascii="Times New Roman" w:eastAsia="Times New Roman" w:hAnsi="Times New Roman" w:cs="Times New Roman"/>
          <w:b/>
          <w:sz w:val="28"/>
          <w:szCs w:val="28"/>
          <w:u w:val="single"/>
          <w:lang w:eastAsia="ru-RU"/>
        </w:rPr>
        <w:t>»</w:t>
      </w:r>
    </w:p>
    <w:p w:rsidR="006B3FE6" w:rsidRPr="006B3FE6" w:rsidRDefault="006B3FE6" w:rsidP="006B3FE6">
      <w:pPr>
        <w:tabs>
          <w:tab w:val="right" w:pos="9355"/>
        </w:tabs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</w:pPr>
    </w:p>
    <w:p w:rsidR="006B3FE6" w:rsidRPr="006B3FE6" w:rsidRDefault="006B3FE6" w:rsidP="006B3FE6">
      <w:pPr>
        <w:tabs>
          <w:tab w:val="right" w:pos="9355"/>
        </w:tabs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u w:val="single"/>
          <w:lang w:eastAsia="ru-RU"/>
        </w:rPr>
      </w:pPr>
      <w:r w:rsidRPr="006B3FE6">
        <w:rPr>
          <w:rFonts w:ascii="Times New Roman" w:eastAsia="Times New Roman" w:hAnsi="Times New Roman" w:cs="Times New Roman"/>
          <w:sz w:val="24"/>
          <w:szCs w:val="24"/>
          <w:u w:val="single"/>
          <w:lang w:eastAsia="ru-RU"/>
        </w:rPr>
        <w:t>«</w:t>
      </w:r>
      <w:proofErr w:type="spellStart"/>
      <w:r w:rsidRPr="006B3FE6">
        <w:rPr>
          <w:rFonts w:ascii="Times New Roman" w:eastAsia="Times New Roman" w:hAnsi="Times New Roman" w:cs="Times New Roman"/>
          <w:sz w:val="24"/>
          <w:szCs w:val="24"/>
          <w:u w:val="single"/>
          <w:lang w:eastAsia="ru-RU"/>
        </w:rPr>
        <w:t>The</w:t>
      </w:r>
      <w:proofErr w:type="spellEnd"/>
      <w:r w:rsidRPr="006B3FE6">
        <w:rPr>
          <w:rFonts w:ascii="Times New Roman" w:eastAsia="Times New Roman" w:hAnsi="Times New Roman" w:cs="Times New Roman"/>
          <w:sz w:val="24"/>
          <w:szCs w:val="24"/>
          <w:u w:val="single"/>
          <w:lang w:eastAsia="ru-RU"/>
        </w:rPr>
        <w:t xml:space="preserve"> </w:t>
      </w:r>
      <w:proofErr w:type="spellStart"/>
      <w:r w:rsidRPr="006B3FE6">
        <w:rPr>
          <w:rFonts w:ascii="Times New Roman" w:eastAsia="Times New Roman" w:hAnsi="Times New Roman" w:cs="Times New Roman"/>
          <w:sz w:val="24"/>
          <w:szCs w:val="24"/>
          <w:u w:val="single"/>
          <w:lang w:eastAsia="ru-RU"/>
        </w:rPr>
        <w:t>foreign</w:t>
      </w:r>
      <w:proofErr w:type="spellEnd"/>
      <w:r w:rsidRPr="006B3FE6">
        <w:rPr>
          <w:rFonts w:ascii="Times New Roman" w:eastAsia="Times New Roman" w:hAnsi="Times New Roman" w:cs="Times New Roman"/>
          <w:sz w:val="24"/>
          <w:szCs w:val="24"/>
          <w:u w:val="single"/>
          <w:lang w:eastAsia="ru-RU"/>
        </w:rPr>
        <w:t xml:space="preserve"> </w:t>
      </w:r>
      <w:proofErr w:type="spellStart"/>
      <w:r w:rsidRPr="006B3FE6">
        <w:rPr>
          <w:rFonts w:ascii="Times New Roman" w:eastAsia="Times New Roman" w:hAnsi="Times New Roman" w:cs="Times New Roman"/>
          <w:sz w:val="24"/>
          <w:szCs w:val="24"/>
          <w:u w:val="single"/>
          <w:lang w:eastAsia="ru-RU"/>
        </w:rPr>
        <w:t>policy</w:t>
      </w:r>
      <w:proofErr w:type="spellEnd"/>
      <w:r w:rsidRPr="006B3FE6">
        <w:rPr>
          <w:rFonts w:ascii="Times New Roman" w:eastAsia="Times New Roman" w:hAnsi="Times New Roman" w:cs="Times New Roman"/>
          <w:sz w:val="24"/>
          <w:szCs w:val="24"/>
          <w:u w:val="single"/>
          <w:lang w:eastAsia="ru-RU"/>
        </w:rPr>
        <w:t xml:space="preserve"> </w:t>
      </w:r>
      <w:proofErr w:type="spellStart"/>
      <w:r w:rsidRPr="006B3FE6">
        <w:rPr>
          <w:rFonts w:ascii="Times New Roman" w:eastAsia="Times New Roman" w:hAnsi="Times New Roman" w:cs="Times New Roman"/>
          <w:sz w:val="24"/>
          <w:szCs w:val="24"/>
          <w:u w:val="single"/>
          <w:lang w:eastAsia="ru-RU"/>
        </w:rPr>
        <w:t>activity</w:t>
      </w:r>
      <w:proofErr w:type="spellEnd"/>
      <w:r w:rsidRPr="006B3FE6">
        <w:rPr>
          <w:rFonts w:ascii="Times New Roman" w:eastAsia="Times New Roman" w:hAnsi="Times New Roman" w:cs="Times New Roman"/>
          <w:sz w:val="24"/>
          <w:szCs w:val="24"/>
          <w:u w:val="single"/>
          <w:lang w:eastAsia="ru-RU"/>
        </w:rPr>
        <w:t xml:space="preserve"> </w:t>
      </w:r>
      <w:proofErr w:type="spellStart"/>
      <w:r w:rsidRPr="006B3FE6">
        <w:rPr>
          <w:rFonts w:ascii="Times New Roman" w:eastAsia="Times New Roman" w:hAnsi="Times New Roman" w:cs="Times New Roman"/>
          <w:sz w:val="24"/>
          <w:szCs w:val="24"/>
          <w:u w:val="single"/>
          <w:lang w:eastAsia="ru-RU"/>
        </w:rPr>
        <w:t>of</w:t>
      </w:r>
      <w:proofErr w:type="spellEnd"/>
      <w:r w:rsidRPr="006B3FE6">
        <w:rPr>
          <w:rFonts w:ascii="Times New Roman" w:eastAsia="Times New Roman" w:hAnsi="Times New Roman" w:cs="Times New Roman"/>
          <w:sz w:val="24"/>
          <w:szCs w:val="24"/>
          <w:u w:val="single"/>
          <w:lang w:eastAsia="ru-RU"/>
        </w:rPr>
        <w:t xml:space="preserve"> FRG’</w:t>
      </w:r>
      <w:r w:rsidRPr="006B3FE6">
        <w:rPr>
          <w:rFonts w:ascii="Times New Roman" w:eastAsia="Times New Roman" w:hAnsi="Times New Roman" w:cs="Times New Roman"/>
          <w:sz w:val="24"/>
          <w:szCs w:val="24"/>
          <w:u w:val="single"/>
          <w:lang w:val="en-US" w:eastAsia="ru-RU"/>
        </w:rPr>
        <w:t>s</w:t>
      </w:r>
      <w:r w:rsidRPr="006B3FE6">
        <w:rPr>
          <w:rFonts w:ascii="Times New Roman" w:eastAsia="Times New Roman" w:hAnsi="Times New Roman" w:cs="Times New Roman"/>
          <w:sz w:val="24"/>
          <w:szCs w:val="24"/>
          <w:u w:val="single"/>
          <w:lang w:eastAsia="ru-RU"/>
        </w:rPr>
        <w:t xml:space="preserve"> </w:t>
      </w:r>
      <w:r w:rsidRPr="006B3FE6">
        <w:rPr>
          <w:rFonts w:ascii="Times New Roman" w:eastAsia="Times New Roman" w:hAnsi="Times New Roman" w:cs="Times New Roman"/>
          <w:sz w:val="24"/>
          <w:szCs w:val="24"/>
          <w:u w:val="single"/>
          <w:lang w:val="en-US" w:eastAsia="ru-RU"/>
        </w:rPr>
        <w:t>chancellor</w:t>
      </w:r>
      <w:r w:rsidRPr="006B3FE6">
        <w:rPr>
          <w:rFonts w:ascii="Times New Roman" w:eastAsia="Times New Roman" w:hAnsi="Times New Roman" w:cs="Times New Roman"/>
          <w:sz w:val="24"/>
          <w:szCs w:val="24"/>
          <w:u w:val="single"/>
          <w:lang w:eastAsia="ru-RU"/>
        </w:rPr>
        <w:t xml:space="preserve"> </w:t>
      </w:r>
      <w:r w:rsidRPr="006B3FE6">
        <w:rPr>
          <w:rFonts w:ascii="Times New Roman" w:eastAsia="Times New Roman" w:hAnsi="Times New Roman" w:cs="Times New Roman"/>
          <w:sz w:val="24"/>
          <w:szCs w:val="24"/>
          <w:u w:val="single"/>
          <w:lang w:val="en-US" w:eastAsia="ru-RU"/>
        </w:rPr>
        <w:t>G</w:t>
      </w:r>
      <w:r w:rsidRPr="006B3FE6">
        <w:rPr>
          <w:rFonts w:ascii="Times New Roman" w:eastAsia="Times New Roman" w:hAnsi="Times New Roman" w:cs="Times New Roman"/>
          <w:sz w:val="24"/>
          <w:szCs w:val="24"/>
          <w:u w:val="single"/>
          <w:lang w:eastAsia="ru-RU"/>
        </w:rPr>
        <w:t xml:space="preserve">. </w:t>
      </w:r>
      <w:r w:rsidRPr="006B3FE6">
        <w:rPr>
          <w:rFonts w:ascii="Times New Roman" w:eastAsia="Times New Roman" w:hAnsi="Times New Roman" w:cs="Times New Roman"/>
          <w:sz w:val="24"/>
          <w:szCs w:val="24"/>
          <w:u w:val="single"/>
          <w:lang w:val="en-US" w:eastAsia="ru-RU"/>
        </w:rPr>
        <w:t>Schroeder</w:t>
      </w:r>
      <w:r w:rsidRPr="006B3FE6">
        <w:rPr>
          <w:rFonts w:ascii="Times New Roman" w:eastAsia="Times New Roman" w:hAnsi="Times New Roman" w:cs="Times New Roman"/>
          <w:sz w:val="24"/>
          <w:szCs w:val="24"/>
          <w:u w:val="single"/>
          <w:lang w:eastAsia="ru-RU"/>
        </w:rPr>
        <w:t>»</w:t>
      </w:r>
    </w:p>
    <w:p w:rsidR="006B3FE6" w:rsidRPr="006B3FE6" w:rsidRDefault="006B3FE6" w:rsidP="006B3FE6">
      <w:pPr>
        <w:tabs>
          <w:tab w:val="right" w:pos="9355"/>
        </w:tabs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u w:val="single"/>
          <w:lang w:eastAsia="ru-RU"/>
        </w:rPr>
      </w:pPr>
    </w:p>
    <w:p w:rsidR="006B3FE6" w:rsidRPr="006B3FE6" w:rsidRDefault="006B3FE6" w:rsidP="006B3FE6">
      <w:pPr>
        <w:tabs>
          <w:tab w:val="right" w:pos="9355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</w:pPr>
    </w:p>
    <w:p w:rsidR="006B3FE6" w:rsidRPr="006B3FE6" w:rsidRDefault="006B3FE6" w:rsidP="006B3FE6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6B3FE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                         </w:t>
      </w:r>
      <w:r w:rsidRPr="006B3FE6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  <w:t>Виконала: студентка 4  курсу</w:t>
      </w:r>
    </w:p>
    <w:p w:rsidR="006B3FE6" w:rsidRPr="006B3FE6" w:rsidRDefault="006B3FE6" w:rsidP="006B3FE6">
      <w:pPr>
        <w:spacing w:after="0" w:line="240" w:lineRule="auto"/>
        <w:ind w:left="2124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6B3FE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</w:t>
      </w:r>
      <w:r w:rsidRPr="006B3FE6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  <w:t>денної форми навчання</w:t>
      </w:r>
    </w:p>
    <w:p w:rsidR="006B3FE6" w:rsidRPr="006B3FE6" w:rsidRDefault="006B3FE6" w:rsidP="006B3FE6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6B3FE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                         </w:t>
      </w:r>
      <w:r w:rsidRPr="006B3FE6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</w:r>
      <w:proofErr w:type="spellStart"/>
      <w:r w:rsidRPr="006B3FE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напряму</w:t>
      </w:r>
      <w:proofErr w:type="spellEnd"/>
      <w:r w:rsidRPr="006B3FE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proofErr w:type="gramStart"/>
      <w:r w:rsidRPr="006B3FE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</w:t>
      </w:r>
      <w:proofErr w:type="gramEnd"/>
      <w:r w:rsidRPr="006B3FE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ідготовки</w:t>
      </w:r>
      <w:proofErr w:type="spellEnd"/>
      <w:r w:rsidRPr="006B3FE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</w:p>
    <w:p w:rsidR="006B3FE6" w:rsidRPr="006B3FE6" w:rsidRDefault="006B3FE6" w:rsidP="006B3FE6">
      <w:pPr>
        <w:spacing w:after="0" w:line="240" w:lineRule="auto"/>
        <w:ind w:left="2124" w:firstLine="708"/>
        <w:rPr>
          <w:rFonts w:ascii="Times New Roman" w:eastAsia="Times New Roman" w:hAnsi="Times New Roman" w:cs="Times New Roman"/>
          <w:sz w:val="28"/>
          <w:szCs w:val="28"/>
          <w:u w:val="single"/>
          <w:lang w:val="ru-RU" w:eastAsia="ru-RU"/>
        </w:rPr>
      </w:pPr>
      <w:r w:rsidRPr="006B3FE6">
        <w:rPr>
          <w:rFonts w:ascii="Times New Roman" w:eastAsia="Times New Roman" w:hAnsi="Times New Roman" w:cs="Times New Roman"/>
          <w:sz w:val="28"/>
          <w:szCs w:val="28"/>
          <w:u w:val="single"/>
          <w:lang w:val="ru-RU" w:eastAsia="ru-RU"/>
        </w:rPr>
        <w:t>6.</w:t>
      </w:r>
      <w:r w:rsidRPr="006B3FE6"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  <w:t>030201</w:t>
      </w:r>
      <w:r w:rsidRPr="006B3FE6">
        <w:rPr>
          <w:rFonts w:ascii="Times New Roman" w:eastAsia="Times New Roman" w:hAnsi="Times New Roman" w:cs="Times New Roman"/>
          <w:sz w:val="28"/>
          <w:szCs w:val="28"/>
          <w:u w:val="single"/>
          <w:lang w:val="ru-RU" w:eastAsia="ru-RU"/>
        </w:rPr>
        <w:t xml:space="preserve"> </w:t>
      </w:r>
      <w:r w:rsidRPr="006B3FE6"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  <w:t xml:space="preserve"> М</w:t>
      </w:r>
      <w:proofErr w:type="spellStart"/>
      <w:r w:rsidRPr="006B3FE6">
        <w:rPr>
          <w:rFonts w:ascii="Times New Roman" w:eastAsia="Times New Roman" w:hAnsi="Times New Roman" w:cs="Times New Roman"/>
          <w:sz w:val="28"/>
          <w:szCs w:val="28"/>
          <w:u w:val="single"/>
          <w:lang w:val="ru-RU" w:eastAsia="ru-RU"/>
        </w:rPr>
        <w:t>іжнародні</w:t>
      </w:r>
      <w:proofErr w:type="spellEnd"/>
      <w:r w:rsidRPr="006B3FE6">
        <w:rPr>
          <w:rFonts w:ascii="Times New Roman" w:eastAsia="Times New Roman" w:hAnsi="Times New Roman" w:cs="Times New Roman"/>
          <w:sz w:val="28"/>
          <w:szCs w:val="28"/>
          <w:u w:val="single"/>
          <w:lang w:val="ru-RU" w:eastAsia="ru-RU"/>
        </w:rPr>
        <w:t xml:space="preserve"> </w:t>
      </w:r>
      <w:proofErr w:type="spellStart"/>
      <w:r w:rsidRPr="006B3FE6">
        <w:rPr>
          <w:rFonts w:ascii="Times New Roman" w:eastAsia="Times New Roman" w:hAnsi="Times New Roman" w:cs="Times New Roman"/>
          <w:sz w:val="28"/>
          <w:szCs w:val="28"/>
          <w:u w:val="single"/>
          <w:lang w:val="ru-RU" w:eastAsia="ru-RU"/>
        </w:rPr>
        <w:t>відносини</w:t>
      </w:r>
      <w:proofErr w:type="spellEnd"/>
    </w:p>
    <w:p w:rsidR="006B3FE6" w:rsidRPr="006B3FE6" w:rsidRDefault="006B3FE6" w:rsidP="006B3FE6">
      <w:pPr>
        <w:spacing w:after="0" w:line="120" w:lineRule="auto"/>
        <w:ind w:left="2829"/>
        <w:rPr>
          <w:rFonts w:ascii="Times New Roman" w:eastAsia="Times New Roman" w:hAnsi="Times New Roman" w:cs="Times New Roman"/>
          <w:sz w:val="28"/>
          <w:szCs w:val="28"/>
          <w:vertAlign w:val="subscript"/>
          <w:lang w:eastAsia="ru-RU"/>
        </w:rPr>
      </w:pPr>
      <w:r w:rsidRPr="006B3FE6">
        <w:rPr>
          <w:rFonts w:ascii="Times New Roman" w:eastAsia="Times New Roman" w:hAnsi="Times New Roman" w:cs="Times New Roman"/>
          <w:sz w:val="28"/>
          <w:szCs w:val="28"/>
          <w:vertAlign w:val="subscript"/>
          <w:lang w:eastAsia="ru-RU"/>
        </w:rPr>
        <w:t>(шифр і назва напряму підготовки або спеціальності)</w:t>
      </w:r>
    </w:p>
    <w:p w:rsidR="006B3FE6" w:rsidRPr="006B3FE6" w:rsidRDefault="006B3FE6" w:rsidP="006B3FE6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</w:pPr>
      <w:r w:rsidRPr="006B3FE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                               </w:t>
      </w:r>
      <w:r w:rsidRPr="006B3FE6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</w:r>
      <w:proofErr w:type="spellStart"/>
      <w:r w:rsidRPr="006B3FE6"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  <w:t>Маковецька</w:t>
      </w:r>
      <w:proofErr w:type="spellEnd"/>
      <w:r w:rsidRPr="006B3FE6"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  <w:t xml:space="preserve"> Катерина Анатоліївна</w:t>
      </w:r>
    </w:p>
    <w:p w:rsidR="006B3FE6" w:rsidRPr="006B3FE6" w:rsidRDefault="006B3FE6" w:rsidP="006B3FE6">
      <w:pPr>
        <w:spacing w:after="0" w:line="120" w:lineRule="auto"/>
        <w:rPr>
          <w:rFonts w:ascii="Times New Roman" w:eastAsia="Times New Roman" w:hAnsi="Times New Roman" w:cs="Times New Roman"/>
          <w:sz w:val="20"/>
          <w:szCs w:val="20"/>
          <w:vertAlign w:val="subscript"/>
          <w:lang w:eastAsia="ru-RU"/>
        </w:rPr>
      </w:pPr>
      <w:r w:rsidRPr="006B3FE6">
        <w:rPr>
          <w:rFonts w:ascii="Times New Roman" w:eastAsia="Times New Roman" w:hAnsi="Times New Roman" w:cs="Times New Roman"/>
          <w:sz w:val="28"/>
          <w:szCs w:val="28"/>
          <w:vertAlign w:val="subscript"/>
          <w:lang w:eastAsia="ru-RU"/>
        </w:rPr>
        <w:tab/>
      </w:r>
      <w:r w:rsidRPr="006B3FE6">
        <w:rPr>
          <w:rFonts w:ascii="Times New Roman" w:eastAsia="Times New Roman" w:hAnsi="Times New Roman" w:cs="Times New Roman"/>
          <w:sz w:val="28"/>
          <w:szCs w:val="28"/>
          <w:vertAlign w:val="subscript"/>
          <w:lang w:eastAsia="ru-RU"/>
        </w:rPr>
        <w:tab/>
      </w:r>
      <w:r w:rsidRPr="006B3FE6">
        <w:rPr>
          <w:rFonts w:ascii="Times New Roman" w:eastAsia="Times New Roman" w:hAnsi="Times New Roman" w:cs="Times New Roman"/>
          <w:sz w:val="28"/>
          <w:szCs w:val="28"/>
          <w:vertAlign w:val="subscript"/>
          <w:lang w:eastAsia="ru-RU"/>
        </w:rPr>
        <w:tab/>
      </w:r>
      <w:r w:rsidRPr="006B3FE6">
        <w:rPr>
          <w:rFonts w:ascii="Times New Roman" w:eastAsia="Times New Roman" w:hAnsi="Times New Roman" w:cs="Times New Roman"/>
          <w:sz w:val="28"/>
          <w:szCs w:val="28"/>
          <w:vertAlign w:val="subscript"/>
          <w:lang w:eastAsia="ru-RU"/>
        </w:rPr>
        <w:tab/>
      </w:r>
      <w:r w:rsidRPr="006B3FE6">
        <w:rPr>
          <w:rFonts w:ascii="Times New Roman" w:eastAsia="Times New Roman" w:hAnsi="Times New Roman" w:cs="Times New Roman"/>
          <w:sz w:val="28"/>
          <w:szCs w:val="28"/>
          <w:vertAlign w:val="subscript"/>
          <w:lang w:eastAsia="ru-RU"/>
        </w:rPr>
        <w:tab/>
        <w:t>(</w:t>
      </w:r>
      <w:proofErr w:type="spellStart"/>
      <w:r w:rsidRPr="006B3FE6">
        <w:rPr>
          <w:rFonts w:ascii="Times New Roman" w:eastAsia="Times New Roman" w:hAnsi="Times New Roman" w:cs="Times New Roman"/>
          <w:sz w:val="28"/>
          <w:szCs w:val="28"/>
          <w:vertAlign w:val="subscript"/>
          <w:lang w:eastAsia="ru-RU"/>
        </w:rPr>
        <w:t>прізвище,ім’я,по</w:t>
      </w:r>
      <w:proofErr w:type="spellEnd"/>
      <w:r w:rsidRPr="006B3FE6">
        <w:rPr>
          <w:rFonts w:ascii="Times New Roman" w:eastAsia="Times New Roman" w:hAnsi="Times New Roman" w:cs="Times New Roman"/>
          <w:sz w:val="28"/>
          <w:szCs w:val="28"/>
          <w:vertAlign w:val="subscript"/>
          <w:lang w:eastAsia="ru-RU"/>
        </w:rPr>
        <w:t>-батькові)</w:t>
      </w:r>
    </w:p>
    <w:p w:rsidR="006B3FE6" w:rsidRPr="006B3FE6" w:rsidRDefault="006B3FE6" w:rsidP="006B3FE6">
      <w:pPr>
        <w:spacing w:after="0" w:line="168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6B3FE6" w:rsidRPr="006B3FE6" w:rsidRDefault="006B3FE6" w:rsidP="006B3FE6">
      <w:pPr>
        <w:spacing w:after="0" w:line="168" w:lineRule="auto"/>
        <w:ind w:left="2124" w:firstLine="708"/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</w:pPr>
      <w:r w:rsidRPr="006B3FE6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6B3FE6">
        <w:rPr>
          <w:rFonts w:ascii="Times New Roman" w:eastAsia="Times New Roman" w:hAnsi="Times New Roman" w:cs="Times New Roman"/>
          <w:sz w:val="28"/>
          <w:szCs w:val="28"/>
          <w:u w:val="single"/>
          <w:lang w:val="ru-RU" w:eastAsia="ru-RU"/>
        </w:rPr>
        <w:t>Керівник</w:t>
      </w:r>
      <w:proofErr w:type="spellEnd"/>
      <w:r w:rsidRPr="006B3FE6"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  <w:t>_</w:t>
      </w:r>
      <w:proofErr w:type="spellStart"/>
      <w:r w:rsidRPr="006B3FE6"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  <w:t>викл</w:t>
      </w:r>
      <w:proofErr w:type="spellEnd"/>
      <w:r w:rsidRPr="006B3FE6"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  <w:t>., Кузьмін Д.В. ____________</w:t>
      </w:r>
    </w:p>
    <w:p w:rsidR="006B3FE6" w:rsidRPr="006B3FE6" w:rsidRDefault="006B3FE6" w:rsidP="006B3FE6">
      <w:pPr>
        <w:spacing w:after="0" w:line="168" w:lineRule="auto"/>
        <w:ind w:left="2124" w:firstLine="708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6B3FE6">
        <w:rPr>
          <w:rFonts w:ascii="Times New Roman" w:eastAsia="Times New Roman" w:hAnsi="Times New Roman" w:cs="Times New Roman"/>
          <w:sz w:val="28"/>
          <w:szCs w:val="28"/>
          <w:lang w:eastAsia="ru-RU"/>
        </w:rPr>
        <w:t>(</w:t>
      </w:r>
      <w:r w:rsidRPr="006B3FE6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науковий ступінь, вчене </w:t>
      </w:r>
      <w:proofErr w:type="spellStart"/>
      <w:r w:rsidRPr="006B3FE6">
        <w:rPr>
          <w:rFonts w:ascii="Times New Roman" w:eastAsia="Times New Roman" w:hAnsi="Times New Roman" w:cs="Times New Roman"/>
          <w:sz w:val="20"/>
          <w:szCs w:val="20"/>
          <w:lang w:eastAsia="ru-RU"/>
        </w:rPr>
        <w:t>звання,прізвище</w:t>
      </w:r>
      <w:proofErr w:type="spellEnd"/>
      <w:r w:rsidRPr="006B3FE6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та ініціали, підпис)</w:t>
      </w:r>
    </w:p>
    <w:p w:rsidR="006B3FE6" w:rsidRPr="006B3FE6" w:rsidRDefault="006B3FE6" w:rsidP="006B3FE6">
      <w:pPr>
        <w:tabs>
          <w:tab w:val="left" w:pos="5245"/>
          <w:tab w:val="right" w:pos="9355"/>
        </w:tabs>
        <w:spacing w:before="120" w:after="0" w:line="240" w:lineRule="auto"/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</w:pPr>
      <w:r w:rsidRPr="006B3FE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                                 </w:t>
      </w:r>
      <w:proofErr w:type="spellStart"/>
      <w:r w:rsidRPr="006B3FE6"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  <w:t>Рецензент_к.політ.н</w:t>
      </w:r>
      <w:proofErr w:type="spellEnd"/>
      <w:r w:rsidRPr="006B3FE6"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  <w:t xml:space="preserve">., </w:t>
      </w:r>
      <w:proofErr w:type="spellStart"/>
      <w:r w:rsidRPr="006B3FE6"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  <w:t>викл</w:t>
      </w:r>
      <w:proofErr w:type="spellEnd"/>
      <w:r w:rsidRPr="006B3FE6"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  <w:t>. Максименко І.В</w:t>
      </w:r>
    </w:p>
    <w:p w:rsidR="006B3FE6" w:rsidRPr="006B3FE6" w:rsidRDefault="006B3FE6" w:rsidP="006B3FE6">
      <w:pPr>
        <w:tabs>
          <w:tab w:val="left" w:pos="5245"/>
          <w:tab w:val="right" w:pos="9355"/>
        </w:tabs>
        <w:spacing w:before="120" w:after="0" w:line="120" w:lineRule="auto"/>
        <w:rPr>
          <w:rFonts w:ascii="Times New Roman" w:eastAsia="Times New Roman" w:hAnsi="Times New Roman" w:cs="Times New Roman"/>
          <w:sz w:val="28"/>
          <w:szCs w:val="28"/>
          <w:vertAlign w:val="subscript"/>
          <w:lang w:eastAsia="ru-RU"/>
        </w:rPr>
      </w:pPr>
      <w:r w:rsidRPr="006B3FE6">
        <w:rPr>
          <w:rFonts w:ascii="Times New Roman" w:eastAsia="Times New Roman" w:hAnsi="Times New Roman" w:cs="Times New Roman"/>
          <w:sz w:val="28"/>
          <w:szCs w:val="28"/>
          <w:vertAlign w:val="subscript"/>
          <w:lang w:eastAsia="ru-RU"/>
        </w:rPr>
        <w:t xml:space="preserve">                                                               </w:t>
      </w:r>
      <w:r w:rsidRPr="006B3FE6">
        <w:rPr>
          <w:rFonts w:ascii="Times New Roman" w:eastAsia="Times New Roman" w:hAnsi="Times New Roman" w:cs="Times New Roman"/>
          <w:sz w:val="28"/>
          <w:szCs w:val="28"/>
          <w:lang w:eastAsia="ru-RU"/>
        </w:rPr>
        <w:t>(</w:t>
      </w:r>
      <w:r w:rsidRPr="006B3FE6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науковий ступінь, вчене </w:t>
      </w:r>
      <w:proofErr w:type="spellStart"/>
      <w:r w:rsidRPr="006B3FE6">
        <w:rPr>
          <w:rFonts w:ascii="Times New Roman" w:eastAsia="Times New Roman" w:hAnsi="Times New Roman" w:cs="Times New Roman"/>
          <w:sz w:val="20"/>
          <w:szCs w:val="20"/>
          <w:lang w:eastAsia="ru-RU"/>
        </w:rPr>
        <w:t>звання,прізвище</w:t>
      </w:r>
      <w:proofErr w:type="spellEnd"/>
      <w:r w:rsidRPr="006B3FE6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та ініціали)</w:t>
      </w:r>
    </w:p>
    <w:p w:rsidR="006B3FE6" w:rsidRPr="006B3FE6" w:rsidRDefault="006B3FE6" w:rsidP="006B3FE6">
      <w:pPr>
        <w:tabs>
          <w:tab w:val="left" w:pos="5245"/>
          <w:tab w:val="right" w:pos="9355"/>
        </w:tabs>
        <w:spacing w:before="120"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6B3FE6" w:rsidRPr="006B3FE6" w:rsidRDefault="006B3FE6" w:rsidP="006B3FE6">
      <w:pPr>
        <w:spacing w:after="0" w:line="240" w:lineRule="auto"/>
        <w:ind w:left="3969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6B3FE6" w:rsidRPr="006B3FE6" w:rsidRDefault="006B3FE6" w:rsidP="006B3FE6">
      <w:pPr>
        <w:spacing w:after="0" w:line="240" w:lineRule="auto"/>
        <w:ind w:left="3969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tbl>
      <w:tblPr>
        <w:tblW w:w="5155" w:type="pct"/>
        <w:jc w:val="center"/>
        <w:tblLook w:val="00A0" w:firstRow="1" w:lastRow="0" w:firstColumn="1" w:lastColumn="0" w:noHBand="0" w:noVBand="0"/>
      </w:tblPr>
      <w:tblGrid>
        <w:gridCol w:w="5233"/>
        <w:gridCol w:w="4928"/>
      </w:tblGrid>
      <w:tr w:rsidR="006B3FE6" w:rsidRPr="006B3FE6" w:rsidTr="00F02EAA">
        <w:trPr>
          <w:jc w:val="center"/>
        </w:trPr>
        <w:tc>
          <w:tcPr>
            <w:tcW w:w="4967" w:type="dxa"/>
            <w:hideMark/>
          </w:tcPr>
          <w:p w:rsidR="006B3FE6" w:rsidRPr="006B3FE6" w:rsidRDefault="006B3FE6" w:rsidP="006B3FE6">
            <w:pPr>
              <w:spacing w:after="0" w:line="256" w:lineRule="auto"/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</w:pPr>
            <w:r w:rsidRPr="006B3FE6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Рекомендовано до </w:t>
            </w:r>
            <w:proofErr w:type="spellStart"/>
            <w:r w:rsidRPr="006B3FE6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захисту</w:t>
            </w:r>
            <w:proofErr w:type="spellEnd"/>
            <w:r w:rsidRPr="006B3FE6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:</w:t>
            </w:r>
          </w:p>
          <w:p w:rsidR="006B3FE6" w:rsidRPr="006B3FE6" w:rsidRDefault="006B3FE6" w:rsidP="006B3FE6">
            <w:pPr>
              <w:spacing w:before="120" w:after="0" w:line="256" w:lineRule="auto"/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</w:pPr>
            <w:r w:rsidRPr="006B3FE6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Протокол</w:t>
            </w:r>
            <w:r w:rsidRPr="006B3FE6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6B3FE6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засідання</w:t>
            </w:r>
            <w:proofErr w:type="spellEnd"/>
            <w:r w:rsidRPr="006B3FE6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6B3FE6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кафедри</w:t>
            </w:r>
            <w:proofErr w:type="spellEnd"/>
          </w:p>
          <w:p w:rsidR="006B3FE6" w:rsidRPr="006B3FE6" w:rsidRDefault="006B3FE6" w:rsidP="006B3FE6">
            <w:pPr>
              <w:spacing w:before="120" w:after="0" w:line="256" w:lineRule="auto"/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</w:pPr>
            <w:r w:rsidRPr="006B3FE6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№ ___ </w:t>
            </w:r>
            <w:proofErr w:type="spellStart"/>
            <w:r w:rsidRPr="006B3FE6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від</w:t>
            </w:r>
            <w:proofErr w:type="spellEnd"/>
            <w:r w:rsidRPr="006B3FE6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 ___________ р. </w:t>
            </w:r>
          </w:p>
          <w:p w:rsidR="006B3FE6" w:rsidRPr="006B3FE6" w:rsidRDefault="006B3FE6" w:rsidP="006B3FE6">
            <w:pPr>
              <w:spacing w:before="600" w:after="0" w:line="256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6B3FE6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Зав</w:t>
            </w:r>
            <w:proofErr w:type="spellStart"/>
            <w:r w:rsidRPr="006B3FE6">
              <w:rPr>
                <w:rFonts w:ascii="Times New Roman" w:eastAsia="Times New Roman" w:hAnsi="Times New Roman" w:cs="Times New Roman"/>
                <w:sz w:val="28"/>
                <w:szCs w:val="28"/>
              </w:rPr>
              <w:t>ідувач</w:t>
            </w:r>
            <w:proofErr w:type="spellEnd"/>
            <w:r w:rsidRPr="006B3FE6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 кафедр</w:t>
            </w:r>
            <w:r w:rsidRPr="006B3FE6">
              <w:rPr>
                <w:rFonts w:ascii="Times New Roman" w:eastAsia="Times New Roman" w:hAnsi="Times New Roman" w:cs="Times New Roman"/>
                <w:sz w:val="28"/>
                <w:szCs w:val="28"/>
              </w:rPr>
              <w:t>и</w:t>
            </w:r>
          </w:p>
          <w:p w:rsidR="006B3FE6" w:rsidRPr="006B3FE6" w:rsidRDefault="006B3FE6" w:rsidP="006B3FE6">
            <w:pPr>
              <w:tabs>
                <w:tab w:val="left" w:pos="1168"/>
                <w:tab w:val="left" w:pos="3861"/>
              </w:tabs>
              <w:spacing w:before="360" w:after="0" w:line="256" w:lineRule="auto"/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</w:rPr>
            </w:pPr>
            <w:r w:rsidRPr="006B3FE6"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  <w:lang w:val="ru-RU"/>
              </w:rPr>
              <w:tab/>
            </w:r>
            <w:r w:rsidRPr="006B3FE6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            </w:t>
            </w:r>
            <w:r w:rsidRPr="006B3FE6">
              <w:rPr>
                <w:rFonts w:ascii="Times New Roman" w:eastAsia="Times New Roman" w:hAnsi="Times New Roman" w:cs="Times New Roman"/>
                <w:sz w:val="28"/>
                <w:szCs w:val="28"/>
              </w:rPr>
              <w:t>Брусиловська О.І.</w:t>
            </w:r>
          </w:p>
          <w:p w:rsidR="006B3FE6" w:rsidRPr="006B3FE6" w:rsidRDefault="006B3FE6" w:rsidP="006B3FE6">
            <w:pPr>
              <w:tabs>
                <w:tab w:val="left" w:pos="284"/>
                <w:tab w:val="left" w:pos="1767"/>
              </w:tabs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  <w:lang w:val="ru-RU"/>
              </w:rPr>
            </w:pPr>
            <w:r w:rsidRPr="006B3FE6">
              <w:rPr>
                <w:rFonts w:ascii="Times New Roman" w:eastAsia="Times New Roman" w:hAnsi="Times New Roman" w:cs="Times New Roman"/>
                <w:sz w:val="20"/>
                <w:szCs w:val="20"/>
                <w:lang w:val="ru-RU"/>
              </w:rPr>
              <w:tab/>
              <w:t>(</w:t>
            </w:r>
            <w:proofErr w:type="spellStart"/>
            <w:proofErr w:type="gramStart"/>
            <w:r w:rsidRPr="006B3FE6">
              <w:rPr>
                <w:rFonts w:ascii="Times New Roman" w:eastAsia="Times New Roman" w:hAnsi="Times New Roman" w:cs="Times New Roman"/>
                <w:sz w:val="20"/>
                <w:szCs w:val="20"/>
                <w:lang w:val="ru-RU"/>
              </w:rPr>
              <w:t>п</w:t>
            </w:r>
            <w:proofErr w:type="gramEnd"/>
            <w:r w:rsidRPr="006B3FE6">
              <w:rPr>
                <w:rFonts w:ascii="Times New Roman" w:eastAsia="Times New Roman" w:hAnsi="Times New Roman" w:cs="Times New Roman"/>
                <w:sz w:val="20"/>
                <w:szCs w:val="20"/>
                <w:lang w:val="ru-RU"/>
              </w:rPr>
              <w:t>ідпис</w:t>
            </w:r>
            <w:proofErr w:type="spellEnd"/>
            <w:r w:rsidRPr="006B3FE6">
              <w:rPr>
                <w:rFonts w:ascii="Times New Roman" w:eastAsia="Times New Roman" w:hAnsi="Times New Roman" w:cs="Times New Roman"/>
                <w:sz w:val="20"/>
                <w:szCs w:val="20"/>
                <w:lang w:val="ru-RU"/>
              </w:rPr>
              <w:t>)</w:t>
            </w:r>
            <w:r w:rsidRPr="006B3FE6">
              <w:rPr>
                <w:rFonts w:ascii="Times New Roman" w:eastAsia="Times New Roman" w:hAnsi="Times New Roman" w:cs="Times New Roman"/>
                <w:sz w:val="20"/>
                <w:szCs w:val="20"/>
                <w:lang w:val="ru-RU"/>
              </w:rPr>
              <w:tab/>
            </w:r>
          </w:p>
        </w:tc>
        <w:tc>
          <w:tcPr>
            <w:tcW w:w="4678" w:type="dxa"/>
            <w:hideMark/>
          </w:tcPr>
          <w:p w:rsidR="006B3FE6" w:rsidRPr="006B3FE6" w:rsidRDefault="006B3FE6" w:rsidP="006B3FE6">
            <w:pPr>
              <w:tabs>
                <w:tab w:val="right" w:pos="4462"/>
              </w:tabs>
              <w:spacing w:after="0" w:line="256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 w:rsidRPr="006B3FE6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Захищено</w:t>
            </w:r>
            <w:proofErr w:type="spellEnd"/>
            <w:r w:rsidRPr="006B3FE6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 на </w:t>
            </w:r>
            <w:proofErr w:type="spellStart"/>
            <w:r w:rsidRPr="006B3FE6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засіданні</w:t>
            </w:r>
            <w:proofErr w:type="spellEnd"/>
            <w:r w:rsidRPr="006B3FE6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 ЕК №_</w:t>
            </w:r>
            <w:r w:rsidRPr="006B3FE6">
              <w:rPr>
                <w:rFonts w:ascii="Times New Roman" w:eastAsia="Times New Roman" w:hAnsi="Times New Roman" w:cs="Times New Roman"/>
                <w:sz w:val="28"/>
                <w:szCs w:val="28"/>
              </w:rPr>
              <w:t>____</w:t>
            </w:r>
          </w:p>
          <w:p w:rsidR="006B3FE6" w:rsidRPr="006B3FE6" w:rsidRDefault="006B3FE6" w:rsidP="006B3FE6">
            <w:pPr>
              <w:tabs>
                <w:tab w:val="right" w:pos="4462"/>
              </w:tabs>
              <w:spacing w:before="120" w:after="0" w:line="256" w:lineRule="auto"/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</w:pPr>
            <w:r w:rsidRPr="006B3FE6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протокол № ___ </w:t>
            </w:r>
            <w:proofErr w:type="spellStart"/>
            <w:r w:rsidRPr="006B3FE6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від</w:t>
            </w:r>
            <w:proofErr w:type="spellEnd"/>
            <w:r w:rsidRPr="006B3FE6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r w:rsidRPr="006B3FE6">
              <w:rPr>
                <w:rFonts w:ascii="Times New Roman" w:eastAsia="Times New Roman" w:hAnsi="Times New Roman" w:cs="Times New Roman"/>
                <w:sz w:val="28"/>
                <w:szCs w:val="28"/>
              </w:rPr>
              <w:t>____________</w:t>
            </w:r>
            <w:r w:rsidRPr="006B3FE6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 р.</w:t>
            </w:r>
            <w:r w:rsidRPr="006B3FE6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ab/>
            </w:r>
          </w:p>
          <w:p w:rsidR="006B3FE6" w:rsidRPr="006B3FE6" w:rsidRDefault="006B3FE6" w:rsidP="006B3FE6">
            <w:pPr>
              <w:tabs>
                <w:tab w:val="right" w:pos="4462"/>
              </w:tabs>
              <w:spacing w:before="120" w:after="0" w:line="256" w:lineRule="auto"/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</w:pPr>
            <w:proofErr w:type="spellStart"/>
            <w:r w:rsidRPr="006B3FE6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Оцінка</w:t>
            </w:r>
            <w:proofErr w:type="spellEnd"/>
            <w:r w:rsidRPr="006B3FE6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______________/___</w:t>
            </w:r>
            <w:r w:rsidRPr="006B3FE6">
              <w:rPr>
                <w:rFonts w:ascii="Times New Roman" w:eastAsia="Times New Roman" w:hAnsi="Times New Roman" w:cs="Times New Roman"/>
                <w:sz w:val="20"/>
                <w:szCs w:val="20"/>
                <w:lang w:val="ru-RU"/>
              </w:rPr>
              <w:tab/>
            </w:r>
            <w:r w:rsidRPr="006B3FE6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___/____</w:t>
            </w:r>
          </w:p>
          <w:p w:rsidR="006B3FE6" w:rsidRPr="006B3FE6" w:rsidRDefault="006B3FE6" w:rsidP="006B3FE6">
            <w:pPr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ru-RU"/>
              </w:rPr>
            </w:pPr>
            <w:r w:rsidRPr="006B3FE6">
              <w:rPr>
                <w:rFonts w:ascii="Times New Roman" w:eastAsia="Times New Roman" w:hAnsi="Times New Roman" w:cs="Times New Roman"/>
                <w:sz w:val="20"/>
                <w:szCs w:val="20"/>
                <w:lang w:val="ru-RU"/>
              </w:rPr>
              <w:t xml:space="preserve">(за </w:t>
            </w:r>
            <w:proofErr w:type="spellStart"/>
            <w:r w:rsidRPr="006B3FE6">
              <w:rPr>
                <w:rFonts w:ascii="Times New Roman" w:eastAsia="Times New Roman" w:hAnsi="Times New Roman" w:cs="Times New Roman"/>
                <w:sz w:val="20"/>
                <w:szCs w:val="20"/>
                <w:lang w:val="ru-RU"/>
              </w:rPr>
              <w:t>національною</w:t>
            </w:r>
            <w:proofErr w:type="spellEnd"/>
            <w:r w:rsidRPr="006B3FE6">
              <w:rPr>
                <w:rFonts w:ascii="Times New Roman" w:eastAsia="Times New Roman" w:hAnsi="Times New Roman" w:cs="Times New Roman"/>
                <w:sz w:val="20"/>
                <w:szCs w:val="20"/>
                <w:lang w:val="ru-RU"/>
              </w:rPr>
              <w:t xml:space="preserve"> шкалою, шкалою ЕСТ</w:t>
            </w:r>
            <w:proofErr w:type="gramStart"/>
            <w:r w:rsidRPr="006B3FE6"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  <w:t>S</w:t>
            </w:r>
            <w:proofErr w:type="gramEnd"/>
            <w:r w:rsidRPr="006B3FE6">
              <w:rPr>
                <w:rFonts w:ascii="Times New Roman" w:eastAsia="Times New Roman" w:hAnsi="Times New Roman" w:cs="Times New Roman"/>
                <w:sz w:val="20"/>
                <w:szCs w:val="20"/>
                <w:lang w:val="ru-RU"/>
              </w:rPr>
              <w:t xml:space="preserve">, </w:t>
            </w:r>
            <w:proofErr w:type="spellStart"/>
            <w:r w:rsidRPr="006B3FE6">
              <w:rPr>
                <w:rFonts w:ascii="Times New Roman" w:eastAsia="Times New Roman" w:hAnsi="Times New Roman" w:cs="Times New Roman"/>
                <w:sz w:val="20"/>
                <w:szCs w:val="20"/>
                <w:lang w:val="ru-RU"/>
              </w:rPr>
              <w:t>бали</w:t>
            </w:r>
            <w:proofErr w:type="spellEnd"/>
            <w:r w:rsidRPr="006B3FE6">
              <w:rPr>
                <w:rFonts w:ascii="Times New Roman" w:eastAsia="Times New Roman" w:hAnsi="Times New Roman" w:cs="Times New Roman"/>
                <w:sz w:val="20"/>
                <w:szCs w:val="20"/>
                <w:lang w:val="ru-RU"/>
              </w:rPr>
              <w:t>)</w:t>
            </w:r>
          </w:p>
          <w:p w:rsidR="006B3FE6" w:rsidRPr="006B3FE6" w:rsidRDefault="006B3FE6" w:rsidP="006B3FE6">
            <w:pPr>
              <w:spacing w:before="360" w:after="0" w:line="256" w:lineRule="auto"/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</w:pPr>
            <w:r w:rsidRPr="006B3FE6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Голова ЕК</w:t>
            </w:r>
          </w:p>
          <w:p w:rsidR="006B3FE6" w:rsidRPr="006B3FE6" w:rsidRDefault="006B3FE6" w:rsidP="006B3FE6">
            <w:pPr>
              <w:tabs>
                <w:tab w:val="left" w:pos="1446"/>
                <w:tab w:val="right" w:pos="4462"/>
              </w:tabs>
              <w:spacing w:before="360" w:after="0" w:line="256" w:lineRule="auto"/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</w:rPr>
            </w:pPr>
            <w:r w:rsidRPr="006B3FE6"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  <w:lang w:val="ru-RU"/>
              </w:rPr>
              <w:tab/>
            </w:r>
            <w:r w:rsidRPr="006B3FE6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             </w:t>
            </w:r>
            <w:r w:rsidRPr="006B3FE6">
              <w:rPr>
                <w:rFonts w:ascii="Times New Roman" w:eastAsia="Times New Roman" w:hAnsi="Times New Roman" w:cs="Times New Roman"/>
                <w:sz w:val="28"/>
                <w:szCs w:val="28"/>
              </w:rPr>
              <w:t>Брусиловська О.І.</w:t>
            </w:r>
          </w:p>
          <w:p w:rsidR="006B3FE6" w:rsidRPr="006B3FE6" w:rsidRDefault="006B3FE6" w:rsidP="006B3FE6">
            <w:pPr>
              <w:tabs>
                <w:tab w:val="left" w:pos="454"/>
                <w:tab w:val="left" w:pos="2155"/>
              </w:tabs>
              <w:spacing w:after="0" w:line="256" w:lineRule="auto"/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</w:pPr>
            <w:r w:rsidRPr="006B3FE6">
              <w:rPr>
                <w:rFonts w:ascii="Times New Roman" w:eastAsia="Times New Roman" w:hAnsi="Times New Roman" w:cs="Times New Roman"/>
                <w:sz w:val="20"/>
                <w:szCs w:val="20"/>
                <w:lang w:val="ru-RU"/>
              </w:rPr>
              <w:tab/>
              <w:t>(</w:t>
            </w:r>
            <w:proofErr w:type="spellStart"/>
            <w:proofErr w:type="gramStart"/>
            <w:r w:rsidRPr="006B3FE6">
              <w:rPr>
                <w:rFonts w:ascii="Times New Roman" w:eastAsia="Times New Roman" w:hAnsi="Times New Roman" w:cs="Times New Roman"/>
                <w:sz w:val="20"/>
                <w:szCs w:val="20"/>
                <w:lang w:val="ru-RU"/>
              </w:rPr>
              <w:t>п</w:t>
            </w:r>
            <w:proofErr w:type="gramEnd"/>
            <w:r w:rsidRPr="006B3FE6">
              <w:rPr>
                <w:rFonts w:ascii="Times New Roman" w:eastAsia="Times New Roman" w:hAnsi="Times New Roman" w:cs="Times New Roman"/>
                <w:sz w:val="20"/>
                <w:szCs w:val="20"/>
                <w:lang w:val="ru-RU"/>
              </w:rPr>
              <w:t>ідпис</w:t>
            </w:r>
            <w:proofErr w:type="spellEnd"/>
            <w:r w:rsidRPr="006B3FE6">
              <w:rPr>
                <w:rFonts w:ascii="Times New Roman" w:eastAsia="Times New Roman" w:hAnsi="Times New Roman" w:cs="Times New Roman"/>
                <w:sz w:val="20"/>
                <w:szCs w:val="20"/>
                <w:lang w:val="ru-RU"/>
              </w:rPr>
              <w:t>)</w:t>
            </w:r>
            <w:r w:rsidRPr="006B3FE6">
              <w:rPr>
                <w:rFonts w:ascii="Times New Roman" w:eastAsia="Times New Roman" w:hAnsi="Times New Roman" w:cs="Times New Roman"/>
                <w:sz w:val="20"/>
                <w:szCs w:val="20"/>
                <w:lang w:val="ru-RU"/>
              </w:rPr>
              <w:tab/>
            </w:r>
          </w:p>
        </w:tc>
      </w:tr>
      <w:tr w:rsidR="006B3FE6" w:rsidRPr="006B3FE6" w:rsidTr="00F02EAA">
        <w:trPr>
          <w:jc w:val="center"/>
        </w:trPr>
        <w:tc>
          <w:tcPr>
            <w:tcW w:w="4967" w:type="dxa"/>
          </w:tcPr>
          <w:p w:rsidR="006B3FE6" w:rsidRPr="006B3FE6" w:rsidRDefault="006B3FE6" w:rsidP="006B3FE6">
            <w:pPr>
              <w:spacing w:after="0" w:line="256" w:lineRule="auto"/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</w:pPr>
          </w:p>
        </w:tc>
        <w:tc>
          <w:tcPr>
            <w:tcW w:w="4678" w:type="dxa"/>
          </w:tcPr>
          <w:p w:rsidR="006B3FE6" w:rsidRPr="006B3FE6" w:rsidRDefault="006B3FE6" w:rsidP="006B3FE6">
            <w:pPr>
              <w:spacing w:after="0" w:line="256" w:lineRule="auto"/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</w:pPr>
          </w:p>
        </w:tc>
      </w:tr>
    </w:tbl>
    <w:p w:rsidR="006B3FE6" w:rsidRPr="006B3FE6" w:rsidRDefault="006B3FE6" w:rsidP="006B3FE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6B3FE6"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  <w:t>Одеса</w:t>
      </w:r>
      <w:r w:rsidRPr="006B3FE6">
        <w:rPr>
          <w:rFonts w:ascii="Times New Roman" w:eastAsia="Times New Roman" w:hAnsi="Times New Roman" w:cs="Times New Roman"/>
          <w:b/>
          <w:sz w:val="28"/>
          <w:szCs w:val="28"/>
          <w:lang w:val="en-US" w:eastAsia="ru-RU"/>
        </w:rPr>
        <w:t xml:space="preserve"> –</w:t>
      </w:r>
      <w:r w:rsidRPr="006B3FE6"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  <w:t xml:space="preserve"> 201</w:t>
      </w:r>
      <w:r w:rsidRPr="006B3FE6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7</w:t>
      </w:r>
    </w:p>
    <w:p w:rsidR="006B3FE6" w:rsidRDefault="006B3FE6" w:rsidP="006B3FE6">
      <w:pPr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</w:p>
    <w:p w:rsidR="006B3FE6" w:rsidRDefault="006B3FE6" w:rsidP="006B3FE6">
      <w:pPr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</w:p>
    <w:p w:rsidR="006B3FE6" w:rsidRPr="006B3FE6" w:rsidRDefault="006B3FE6" w:rsidP="006B3FE6">
      <w:pPr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bookmarkStart w:id="0" w:name="_GoBack"/>
      <w:bookmarkEnd w:id="0"/>
      <w:r w:rsidRPr="006B3FE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lastRenderedPageBreak/>
        <w:t>СОДЕРЖАНИЕ</w:t>
      </w:r>
    </w:p>
    <w:p w:rsidR="006B3FE6" w:rsidRPr="006B3FE6" w:rsidRDefault="006B3FE6" w:rsidP="006B3FE6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6B3FE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Введение………………….………………………………………………….3</w:t>
      </w:r>
    </w:p>
    <w:p w:rsidR="006B3FE6" w:rsidRPr="006B3FE6" w:rsidRDefault="006B3FE6" w:rsidP="006B3FE6">
      <w:pPr>
        <w:spacing w:line="360" w:lineRule="auto"/>
        <w:contextualSpacing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6B3FE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Глава 1. </w:t>
      </w:r>
      <w:proofErr w:type="spellStart"/>
      <w:r w:rsidRPr="006B3FE6">
        <w:rPr>
          <w:rFonts w:ascii="Times New Roman" w:eastAsia="Calibri" w:hAnsi="Times New Roman" w:cs="Times New Roman"/>
          <w:sz w:val="28"/>
          <w:szCs w:val="28"/>
        </w:rPr>
        <w:t>Европейский</w:t>
      </w:r>
      <w:proofErr w:type="spellEnd"/>
      <w:r w:rsidRPr="006B3FE6">
        <w:rPr>
          <w:rFonts w:ascii="Times New Roman" w:eastAsia="Calibri" w:hAnsi="Times New Roman" w:cs="Times New Roman"/>
          <w:sz w:val="28"/>
          <w:szCs w:val="28"/>
        </w:rPr>
        <w:t xml:space="preserve"> вектор </w:t>
      </w:r>
      <w:proofErr w:type="spellStart"/>
      <w:r w:rsidRPr="006B3FE6">
        <w:rPr>
          <w:rFonts w:ascii="Times New Roman" w:eastAsia="Calibri" w:hAnsi="Times New Roman" w:cs="Times New Roman"/>
          <w:sz w:val="28"/>
          <w:szCs w:val="28"/>
        </w:rPr>
        <w:t>внешней</w:t>
      </w:r>
      <w:proofErr w:type="spellEnd"/>
      <w:r w:rsidRPr="006B3FE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6B3FE6">
        <w:rPr>
          <w:rFonts w:ascii="Times New Roman" w:eastAsia="Calibri" w:hAnsi="Times New Roman" w:cs="Times New Roman"/>
          <w:sz w:val="28"/>
          <w:szCs w:val="28"/>
        </w:rPr>
        <w:t>политики</w:t>
      </w:r>
      <w:proofErr w:type="spellEnd"/>
      <w:r w:rsidRPr="006B3FE6">
        <w:rPr>
          <w:rFonts w:ascii="Times New Roman" w:eastAsia="Calibri" w:hAnsi="Times New Roman" w:cs="Times New Roman"/>
          <w:sz w:val="28"/>
          <w:szCs w:val="28"/>
        </w:rPr>
        <w:t xml:space="preserve"> Г. </w:t>
      </w:r>
      <w:proofErr w:type="spellStart"/>
      <w:r w:rsidRPr="006B3FE6">
        <w:rPr>
          <w:rFonts w:ascii="Times New Roman" w:eastAsia="Calibri" w:hAnsi="Times New Roman" w:cs="Times New Roman"/>
          <w:sz w:val="28"/>
          <w:szCs w:val="28"/>
        </w:rPr>
        <w:t>Шрёдера</w:t>
      </w:r>
      <w:proofErr w:type="spellEnd"/>
      <w:r w:rsidRPr="006B3FE6">
        <w:rPr>
          <w:rFonts w:ascii="Times New Roman" w:eastAsia="Calibri" w:hAnsi="Times New Roman" w:cs="Times New Roman"/>
          <w:sz w:val="28"/>
          <w:szCs w:val="28"/>
          <w:lang w:val="ru-RU"/>
        </w:rPr>
        <w:t>….………..6</w:t>
      </w:r>
    </w:p>
    <w:p w:rsidR="006B3FE6" w:rsidRPr="006B3FE6" w:rsidRDefault="006B3FE6" w:rsidP="006B3FE6">
      <w:pPr>
        <w:spacing w:line="360" w:lineRule="auto"/>
        <w:contextualSpacing/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</w:pPr>
      <w:r w:rsidRPr="006B3FE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Глава 2. </w:t>
      </w:r>
      <w:proofErr w:type="spellStart"/>
      <w:r w:rsidRPr="006B3FE6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Участие</w:t>
      </w:r>
      <w:proofErr w:type="spellEnd"/>
      <w:r w:rsidRPr="006B3FE6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 xml:space="preserve"> ФРГ в </w:t>
      </w:r>
      <w:proofErr w:type="spellStart"/>
      <w:r w:rsidRPr="006B3FE6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>Северо</w:t>
      </w:r>
      <w:r w:rsidRPr="006B3FE6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атлантическом</w:t>
      </w:r>
      <w:proofErr w:type="spellEnd"/>
      <w:r w:rsidRPr="006B3FE6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r w:rsidRPr="006B3FE6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>Альянсе в 1998-2005 гг..20</w:t>
      </w:r>
    </w:p>
    <w:p w:rsidR="006B3FE6" w:rsidRPr="006B3FE6" w:rsidRDefault="006B3FE6" w:rsidP="006B3FE6">
      <w:pPr>
        <w:spacing w:line="360" w:lineRule="auto"/>
        <w:contextualSpacing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6B3FE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Глава 3. Политика Г. </w:t>
      </w:r>
      <w:proofErr w:type="spellStart"/>
      <w:r w:rsidRPr="006B3FE6">
        <w:rPr>
          <w:rFonts w:ascii="Times New Roman" w:eastAsia="Calibri" w:hAnsi="Times New Roman" w:cs="Times New Roman"/>
          <w:sz w:val="28"/>
          <w:szCs w:val="28"/>
          <w:lang w:val="ru-RU"/>
        </w:rPr>
        <w:t>Шрёдера</w:t>
      </w:r>
      <w:proofErr w:type="spellEnd"/>
      <w:r w:rsidRPr="006B3FE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в отношении Восточноевропейских стран…………………………………………………………………………34</w:t>
      </w:r>
    </w:p>
    <w:p w:rsidR="006B3FE6" w:rsidRPr="006B3FE6" w:rsidRDefault="006B3FE6" w:rsidP="006B3FE6">
      <w:pPr>
        <w:spacing w:line="360" w:lineRule="auto"/>
        <w:contextualSpacing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6B3FE6">
        <w:rPr>
          <w:rFonts w:ascii="Times New Roman" w:eastAsia="Calibri" w:hAnsi="Times New Roman" w:cs="Times New Roman"/>
          <w:sz w:val="28"/>
          <w:szCs w:val="28"/>
          <w:lang w:val="ru-RU"/>
        </w:rPr>
        <w:t>Заключение………………………………………………………………….48</w:t>
      </w:r>
    </w:p>
    <w:p w:rsidR="006B3FE6" w:rsidRPr="006B3FE6" w:rsidRDefault="006B3FE6" w:rsidP="006B3FE6">
      <w:pPr>
        <w:spacing w:line="360" w:lineRule="auto"/>
        <w:contextualSpacing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6B3FE6">
        <w:rPr>
          <w:rFonts w:ascii="Times New Roman" w:eastAsia="Calibri" w:hAnsi="Times New Roman" w:cs="Times New Roman"/>
          <w:sz w:val="28"/>
          <w:szCs w:val="28"/>
          <w:lang w:val="ru-RU"/>
        </w:rPr>
        <w:t>Список изученной литературы и источников…………………………….50</w:t>
      </w:r>
    </w:p>
    <w:p w:rsidR="006B3FE6" w:rsidRPr="006B3FE6" w:rsidRDefault="006B3FE6" w:rsidP="006B3FE6">
      <w:pPr>
        <w:spacing w:line="360" w:lineRule="auto"/>
        <w:contextualSpacing/>
        <w:rPr>
          <w:rFonts w:ascii="Times New Roman" w:eastAsia="Calibri" w:hAnsi="Times New Roman" w:cs="Times New Roman"/>
          <w:sz w:val="28"/>
          <w:szCs w:val="28"/>
          <w:lang w:val="ru-RU"/>
        </w:rPr>
      </w:pPr>
    </w:p>
    <w:p w:rsidR="006B3FE6" w:rsidRPr="006B3FE6" w:rsidRDefault="006B3FE6" w:rsidP="006B3FE6">
      <w:pPr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</w:p>
    <w:p w:rsidR="006B3FE6" w:rsidRPr="006B3FE6" w:rsidRDefault="006B3FE6" w:rsidP="006B3FE6">
      <w:pPr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</w:p>
    <w:p w:rsidR="006B3FE6" w:rsidRPr="006B3FE6" w:rsidRDefault="006B3FE6" w:rsidP="006B3FE6">
      <w:pPr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</w:p>
    <w:p w:rsidR="006B3FE6" w:rsidRPr="006B3FE6" w:rsidRDefault="006B3FE6" w:rsidP="006B3FE6">
      <w:pPr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</w:p>
    <w:p w:rsidR="006B3FE6" w:rsidRPr="006B3FE6" w:rsidRDefault="006B3FE6" w:rsidP="006B3FE6">
      <w:pPr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</w:p>
    <w:p w:rsidR="006B3FE6" w:rsidRPr="006B3FE6" w:rsidRDefault="006B3FE6" w:rsidP="006B3FE6">
      <w:pPr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</w:p>
    <w:p w:rsidR="006B3FE6" w:rsidRPr="006B3FE6" w:rsidRDefault="006B3FE6" w:rsidP="006B3FE6">
      <w:pPr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</w:p>
    <w:p w:rsidR="006B3FE6" w:rsidRPr="006B3FE6" w:rsidRDefault="006B3FE6" w:rsidP="006B3FE6">
      <w:pPr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</w:p>
    <w:p w:rsidR="006B3FE6" w:rsidRPr="006B3FE6" w:rsidRDefault="006B3FE6" w:rsidP="006B3FE6">
      <w:pPr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</w:p>
    <w:p w:rsidR="006B3FE6" w:rsidRPr="006B3FE6" w:rsidRDefault="006B3FE6" w:rsidP="006B3FE6">
      <w:pPr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</w:p>
    <w:p w:rsidR="006B3FE6" w:rsidRPr="006B3FE6" w:rsidRDefault="006B3FE6" w:rsidP="006B3FE6">
      <w:pPr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</w:p>
    <w:p w:rsidR="006B3FE6" w:rsidRPr="006B3FE6" w:rsidRDefault="006B3FE6" w:rsidP="006B3FE6">
      <w:pPr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</w:p>
    <w:p w:rsidR="006B3FE6" w:rsidRPr="006B3FE6" w:rsidRDefault="006B3FE6" w:rsidP="006B3FE6">
      <w:pPr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</w:p>
    <w:p w:rsidR="006B3FE6" w:rsidRPr="006B3FE6" w:rsidRDefault="006B3FE6" w:rsidP="006B3FE6">
      <w:pPr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</w:p>
    <w:p w:rsidR="006B3FE6" w:rsidRPr="006B3FE6" w:rsidRDefault="006B3FE6" w:rsidP="006B3FE6">
      <w:pPr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</w:p>
    <w:p w:rsidR="006B3FE6" w:rsidRPr="006B3FE6" w:rsidRDefault="006B3FE6" w:rsidP="006B3FE6">
      <w:pPr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</w:p>
    <w:p w:rsidR="006B3FE6" w:rsidRPr="006B3FE6" w:rsidRDefault="006B3FE6" w:rsidP="006B3FE6">
      <w:pPr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</w:p>
    <w:p w:rsidR="006B3FE6" w:rsidRPr="006B3FE6" w:rsidRDefault="006B3FE6" w:rsidP="006B3FE6">
      <w:pPr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</w:p>
    <w:p w:rsidR="006B3FE6" w:rsidRPr="006B3FE6" w:rsidRDefault="006B3FE6" w:rsidP="006B3FE6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</w:p>
    <w:p w:rsidR="006B3FE6" w:rsidRPr="006B3FE6" w:rsidRDefault="006B3FE6" w:rsidP="006B3FE6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</w:p>
    <w:p w:rsidR="006B3FE6" w:rsidRDefault="006B3FE6" w:rsidP="006B3FE6">
      <w:pPr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</w:p>
    <w:p w:rsidR="006B3FE6" w:rsidRDefault="006B3FE6" w:rsidP="006B3FE6">
      <w:pPr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</w:p>
    <w:p w:rsidR="006B3FE6" w:rsidRDefault="006B3FE6" w:rsidP="006B3FE6">
      <w:pPr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</w:p>
    <w:p w:rsidR="006B3FE6" w:rsidRDefault="006B3FE6" w:rsidP="006B3FE6">
      <w:pPr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</w:p>
    <w:p w:rsidR="006B3FE6" w:rsidRPr="006B3FE6" w:rsidRDefault="006B3FE6" w:rsidP="006B3FE6">
      <w:pPr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6B3FE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ВВЕДЕНИЕ</w:t>
      </w:r>
    </w:p>
    <w:p w:rsidR="006B3FE6" w:rsidRPr="006B3FE6" w:rsidRDefault="006B3FE6" w:rsidP="006B3FE6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6B3FE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Темой данной дипломной работы является внешняя политика канцлера Г. </w:t>
      </w:r>
      <w:proofErr w:type="spellStart"/>
      <w:r w:rsidRPr="006B3FE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Шрёдера</w:t>
      </w:r>
      <w:proofErr w:type="spellEnd"/>
      <w:r w:rsidRPr="006B3FE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, который занимал этот пост в период 1998-2005 гг.</w:t>
      </w:r>
    </w:p>
    <w:p w:rsidR="006B3FE6" w:rsidRPr="006B3FE6" w:rsidRDefault="006B3FE6" w:rsidP="006B3FE6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6B3FE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Актуальность данной темы достаточно велика. Для Украины важен процесс формирования внешнеполитических стратегий ведущих стран касательно нашей страны для выработки собственной стратегии, определения потенциальных союзников и прогнозирования событий. В силу того, что внешнеполитическая линия Германии обладает определённой </w:t>
      </w:r>
      <w:proofErr w:type="spellStart"/>
      <w:r w:rsidRPr="006B3FE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последственностью</w:t>
      </w:r>
      <w:proofErr w:type="spellEnd"/>
      <w:r w:rsidRPr="006B3FE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и преемственностью, можно некоторым образом увидеть линию развития политики Германии по отношению к Украине на период деятельности Г. </w:t>
      </w:r>
      <w:proofErr w:type="spellStart"/>
      <w:r w:rsidRPr="006B3FE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Шрёдера</w:t>
      </w:r>
      <w:proofErr w:type="spellEnd"/>
      <w:r w:rsidRPr="006B3FE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 Более того, можно заметить различные внешнеполитические подходы правительства Г. </w:t>
      </w:r>
      <w:proofErr w:type="spellStart"/>
      <w:r w:rsidRPr="006B3FE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Шрёдера</w:t>
      </w:r>
      <w:proofErr w:type="spellEnd"/>
      <w:r w:rsidRPr="006B3FE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по отношения к различным европейским странам. Следует отметить, что изучение внешнеполитической деятельности канцлера </w:t>
      </w:r>
      <w:proofErr w:type="spellStart"/>
      <w:r w:rsidRPr="006B3FE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Шрёдера</w:t>
      </w:r>
      <w:proofErr w:type="spellEnd"/>
      <w:r w:rsidRPr="006B3FE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необходимо для комплексного понимания </w:t>
      </w:r>
      <w:proofErr w:type="spellStart"/>
      <w:r w:rsidRPr="006B3FE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евроинтеграционных</w:t>
      </w:r>
      <w:proofErr w:type="spellEnd"/>
      <w:r w:rsidRPr="006B3FE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процессов, т.к. в период его правления были предприняты важные шаги по углублению интеграционных процессов в Европе. </w:t>
      </w:r>
    </w:p>
    <w:p w:rsidR="006B3FE6" w:rsidRPr="006B3FE6" w:rsidRDefault="006B3FE6" w:rsidP="006B3FE6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6B3FE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Целью работы является определение основных направлений внешней политики канцлера Г. </w:t>
      </w:r>
      <w:proofErr w:type="spellStart"/>
      <w:r w:rsidRPr="006B3FE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Шрёдера</w:t>
      </w:r>
      <w:proofErr w:type="spellEnd"/>
      <w:r w:rsidRPr="006B3FE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и рассмотрение главных шагов по реализации его внешнеполитических установок.</w:t>
      </w:r>
    </w:p>
    <w:p w:rsidR="006B3FE6" w:rsidRPr="006B3FE6" w:rsidRDefault="006B3FE6" w:rsidP="006B3FE6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6B3FE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В соответствии с обозначенной целью были поставлены следующие исследовательские задачи. Среди них: рассмотрение европейского направления как ключевого вектора внешнеполитической деятельности ФРГ в рассматриваемый период; анализ планов Г. </w:t>
      </w:r>
      <w:proofErr w:type="spellStart"/>
      <w:r w:rsidRPr="006B3FE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Шрёдера</w:t>
      </w:r>
      <w:proofErr w:type="spellEnd"/>
      <w:r w:rsidRPr="006B3FE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по углублению европейской экономической и политической интеграции; рассмотрение значения франко-германского тандема в лице Президента Ж. Ширака и Канцлера Г. </w:t>
      </w:r>
      <w:proofErr w:type="spellStart"/>
      <w:r w:rsidRPr="006B3FE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Шрёдера</w:t>
      </w:r>
      <w:proofErr w:type="spellEnd"/>
      <w:r w:rsidRPr="006B3FE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и его влияния на </w:t>
      </w:r>
      <w:proofErr w:type="spellStart"/>
      <w:r w:rsidRPr="006B3FE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евроинтеграционные</w:t>
      </w:r>
      <w:proofErr w:type="spellEnd"/>
      <w:r w:rsidRPr="006B3FE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процессы; </w:t>
      </w:r>
      <w:proofErr w:type="gramStart"/>
      <w:r w:rsidRPr="006B3FE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изучение роли Германии в деятельности и военных операциях НАТО в 1998-2005 гг.; рассмотрение отношений и противоречий Президента Дж. Буша-мл. и </w:t>
      </w:r>
      <w:r w:rsidRPr="006B3FE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lastRenderedPageBreak/>
        <w:t xml:space="preserve">Канцлера Г. </w:t>
      </w:r>
      <w:proofErr w:type="spellStart"/>
      <w:r w:rsidRPr="006B3FE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Шрёдера</w:t>
      </w:r>
      <w:proofErr w:type="spellEnd"/>
      <w:r w:rsidRPr="006B3FE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; определение внешнеполитической деятельности ФРГ как более независимого в рассматриваемый период; рассмотрение российско-немецких отношений в период пребывания Г. </w:t>
      </w:r>
      <w:proofErr w:type="spellStart"/>
      <w:r w:rsidRPr="006B3FE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Шрёдера</w:t>
      </w:r>
      <w:proofErr w:type="spellEnd"/>
      <w:r w:rsidRPr="006B3FE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на посту канцлера; определение отношения ФРГ к идее расширения ЕС на восток;</w:t>
      </w:r>
      <w:proofErr w:type="gramEnd"/>
      <w:r w:rsidRPr="006B3FE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рассмотрение немецко-украинских отношений в период 1998-2005 гг.</w:t>
      </w:r>
    </w:p>
    <w:p w:rsidR="006B3FE6" w:rsidRPr="006B3FE6" w:rsidRDefault="006B3FE6" w:rsidP="006B3FE6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6B3FE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 ходе написания работы был изучен определённый объём литературы и источников. Условно могут быть выделены несколько групп источников и литературы.</w:t>
      </w:r>
    </w:p>
    <w:p w:rsidR="006B3FE6" w:rsidRPr="006B3FE6" w:rsidRDefault="006B3FE6" w:rsidP="006B3FE6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6B3FE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Первая группа является </w:t>
      </w:r>
      <w:proofErr w:type="spellStart"/>
      <w:r w:rsidRPr="006B3FE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источниковой</w:t>
      </w:r>
      <w:proofErr w:type="spellEnd"/>
      <w:r w:rsidRPr="006B3FE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базой исследования. К ней относятся такие документы как Амстердамский договор [2], </w:t>
      </w:r>
      <w:proofErr w:type="spellStart"/>
      <w:r w:rsidRPr="006B3FE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Ниццкий</w:t>
      </w:r>
      <w:proofErr w:type="spellEnd"/>
      <w:r w:rsidRPr="006B3FE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договор [46], Директивы по оборонной политике Германии 2003 г. [6], Основные линии германской политики безопасности 1999 г. [20]. Данные документы помогли в комплексном понимании внешнеполитической стратегии ФРГ в рассматриваемый период.</w:t>
      </w:r>
    </w:p>
    <w:p w:rsidR="006B3FE6" w:rsidRPr="006B3FE6" w:rsidRDefault="006B3FE6" w:rsidP="006B3FE6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6B3FE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Вторая группа источников – мемуары, в которых Г. </w:t>
      </w:r>
      <w:proofErr w:type="spellStart"/>
      <w:r w:rsidRPr="006B3FE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Шрёдер</w:t>
      </w:r>
      <w:proofErr w:type="spellEnd"/>
      <w:r w:rsidRPr="006B3FE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раскрывает новые аспекты внешней и внутренней политики </w:t>
      </w:r>
      <w:proofErr w:type="spellStart"/>
      <w:r w:rsidRPr="006B3FE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Шрёдер</w:t>
      </w:r>
      <w:proofErr w:type="spellEnd"/>
      <w:r w:rsidRPr="006B3FE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Г. [32]. В своей работе он демонстрирует другую сторону ключевых сторон в истории Германии. </w:t>
      </w:r>
    </w:p>
    <w:p w:rsidR="006B3FE6" w:rsidRPr="006B3FE6" w:rsidRDefault="006B3FE6" w:rsidP="006B3FE6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6B3FE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Третья группа литературы – монографии и статьи, которые помогли при написании 1 главы, а именно рассмотрение европейского вектора политики ФРГ. К группе можно причислить работы В. Г. </w:t>
      </w:r>
      <w:proofErr w:type="spellStart"/>
      <w:r w:rsidRPr="006B3FE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Авдеенка</w:t>
      </w:r>
      <w:proofErr w:type="spellEnd"/>
      <w:r w:rsidRPr="006B3FE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[1], О. В. </w:t>
      </w:r>
      <w:proofErr w:type="spellStart"/>
      <w:r w:rsidRPr="006B3FE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Легостаевой</w:t>
      </w:r>
      <w:proofErr w:type="spellEnd"/>
      <w:r w:rsidRPr="006B3FE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[15], А. О. </w:t>
      </w:r>
      <w:proofErr w:type="spellStart"/>
      <w:r w:rsidRPr="006B3FE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Шарапо</w:t>
      </w:r>
      <w:proofErr w:type="spellEnd"/>
      <w:r w:rsidRPr="006B3FE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[31] и т.д. Авторы в своих работах определяли роль ФРГ в </w:t>
      </w:r>
      <w:proofErr w:type="spellStart"/>
      <w:r w:rsidRPr="006B3FE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внутриевропейских</w:t>
      </w:r>
      <w:proofErr w:type="spellEnd"/>
      <w:r w:rsidRPr="006B3FE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процессах и давали оценку деятельности канцлера в этом направлении.</w:t>
      </w:r>
    </w:p>
    <w:p w:rsidR="006B3FE6" w:rsidRPr="006B3FE6" w:rsidRDefault="006B3FE6" w:rsidP="006B3FE6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6B3FE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К четвертой группе относятся работы по взаимодействию ФРГ со странами-членами НАТО, в первую очередь, с США в период пребывания Г. </w:t>
      </w:r>
      <w:proofErr w:type="spellStart"/>
      <w:r w:rsidRPr="006B3FE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Шрёдера</w:t>
      </w:r>
      <w:proofErr w:type="spellEnd"/>
      <w:r w:rsidRPr="006B3FE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на посту канцлера. Над этой проблематикой работали такие исследователи как А. К. </w:t>
      </w:r>
      <w:proofErr w:type="spellStart"/>
      <w:r w:rsidRPr="006B3FE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Дудайти</w:t>
      </w:r>
      <w:proofErr w:type="spellEnd"/>
      <w:r w:rsidRPr="006B3FE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[7], Т. И. Иванова [10], К. Н. Михайлин [16], Н. В. Павлов [21], [22].  Данные монографии и статьи стали источником определения проблем в американо-германских отношениях, определения позиции ФРГ по иракскому вопросу 2003 г., а также роли Германии в глобальной антитеррористической деятельности.</w:t>
      </w:r>
    </w:p>
    <w:p w:rsidR="006B3FE6" w:rsidRPr="006B3FE6" w:rsidRDefault="006B3FE6" w:rsidP="006B3FE6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6B3FE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lastRenderedPageBreak/>
        <w:t xml:space="preserve">Пятая группа источников – работы, посвящённые отношениям Германии, возглавляемой Г. </w:t>
      </w:r>
      <w:proofErr w:type="spellStart"/>
      <w:r w:rsidRPr="006B3FE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Шрёдером</w:t>
      </w:r>
      <w:proofErr w:type="spellEnd"/>
      <w:r w:rsidRPr="006B3FE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, к странам Восточной Европы, включая Украину, и России. К этой группе можно отнести работы Л. М. Батурина [4], А. И. Егорова [9], М. А. Коноваловой [11]. </w:t>
      </w:r>
    </w:p>
    <w:p w:rsidR="006B3FE6" w:rsidRPr="006B3FE6" w:rsidRDefault="006B3FE6" w:rsidP="006B3FE6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6B3FE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Украинский вектор внешней политики </w:t>
      </w:r>
      <w:proofErr w:type="spellStart"/>
      <w:r w:rsidRPr="006B3FE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Шрёдера</w:t>
      </w:r>
      <w:proofErr w:type="spellEnd"/>
      <w:r w:rsidRPr="006B3FE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раскрыт в работах Г. </w:t>
      </w:r>
      <w:proofErr w:type="spellStart"/>
      <w:r w:rsidRPr="006B3FE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Харлан</w:t>
      </w:r>
      <w:proofErr w:type="spellEnd"/>
      <w:r w:rsidRPr="006B3FE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[28], [29].</w:t>
      </w:r>
    </w:p>
    <w:p w:rsidR="006B3FE6" w:rsidRPr="006B3FE6" w:rsidRDefault="006B3FE6" w:rsidP="006B3FE6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6B3FE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Хронологическими рамками работы являются 1998-2005 гг., что соответствует сроку пребывания на посту канцлера Г. </w:t>
      </w:r>
      <w:proofErr w:type="spellStart"/>
      <w:r w:rsidRPr="006B3FE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Шрёдера</w:t>
      </w:r>
      <w:proofErr w:type="spellEnd"/>
      <w:r w:rsidRPr="006B3FE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</w:t>
      </w:r>
    </w:p>
    <w:p w:rsidR="006B3FE6" w:rsidRPr="006B3FE6" w:rsidRDefault="006B3FE6" w:rsidP="006B3FE6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6B3FE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Структурно работа представлена тремя главами, которые освещают европейское, евроатлантическое и восточноевропейское направления внешней политики канцлера Г. </w:t>
      </w:r>
      <w:proofErr w:type="spellStart"/>
      <w:r w:rsidRPr="006B3FE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Шрёдера</w:t>
      </w:r>
      <w:proofErr w:type="spellEnd"/>
      <w:r w:rsidRPr="006B3FE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соответственно.</w:t>
      </w:r>
    </w:p>
    <w:p w:rsidR="007E703C" w:rsidRDefault="007E703C">
      <w:pPr>
        <w:rPr>
          <w:lang w:val="ru-RU"/>
        </w:rPr>
      </w:pPr>
    </w:p>
    <w:p w:rsidR="006B3FE6" w:rsidRDefault="006B3FE6">
      <w:pPr>
        <w:rPr>
          <w:lang w:val="ru-RU"/>
        </w:rPr>
      </w:pPr>
    </w:p>
    <w:p w:rsidR="006B3FE6" w:rsidRDefault="006B3FE6">
      <w:pPr>
        <w:rPr>
          <w:lang w:val="ru-RU"/>
        </w:rPr>
      </w:pPr>
    </w:p>
    <w:p w:rsidR="006B3FE6" w:rsidRDefault="006B3FE6">
      <w:pPr>
        <w:rPr>
          <w:lang w:val="ru-RU"/>
        </w:rPr>
      </w:pPr>
    </w:p>
    <w:p w:rsidR="006B3FE6" w:rsidRDefault="006B3FE6">
      <w:pPr>
        <w:rPr>
          <w:lang w:val="ru-RU"/>
        </w:rPr>
      </w:pPr>
    </w:p>
    <w:p w:rsidR="006B3FE6" w:rsidRDefault="006B3FE6">
      <w:pPr>
        <w:rPr>
          <w:lang w:val="ru-RU"/>
        </w:rPr>
      </w:pPr>
    </w:p>
    <w:p w:rsidR="006B3FE6" w:rsidRDefault="006B3FE6">
      <w:pPr>
        <w:rPr>
          <w:lang w:val="ru-RU"/>
        </w:rPr>
      </w:pPr>
    </w:p>
    <w:p w:rsidR="006B3FE6" w:rsidRDefault="006B3FE6">
      <w:pPr>
        <w:rPr>
          <w:lang w:val="ru-RU"/>
        </w:rPr>
      </w:pPr>
    </w:p>
    <w:p w:rsidR="006B3FE6" w:rsidRDefault="006B3FE6">
      <w:pPr>
        <w:rPr>
          <w:lang w:val="ru-RU"/>
        </w:rPr>
      </w:pPr>
    </w:p>
    <w:p w:rsidR="006B3FE6" w:rsidRDefault="006B3FE6">
      <w:pPr>
        <w:rPr>
          <w:lang w:val="ru-RU"/>
        </w:rPr>
      </w:pPr>
    </w:p>
    <w:p w:rsidR="006B3FE6" w:rsidRDefault="006B3FE6">
      <w:pPr>
        <w:rPr>
          <w:lang w:val="ru-RU"/>
        </w:rPr>
      </w:pPr>
    </w:p>
    <w:p w:rsidR="006B3FE6" w:rsidRDefault="006B3FE6">
      <w:pPr>
        <w:rPr>
          <w:lang w:val="ru-RU"/>
        </w:rPr>
      </w:pPr>
    </w:p>
    <w:p w:rsidR="006B3FE6" w:rsidRDefault="006B3FE6">
      <w:pPr>
        <w:rPr>
          <w:lang w:val="ru-RU"/>
        </w:rPr>
      </w:pPr>
    </w:p>
    <w:p w:rsidR="006B3FE6" w:rsidRDefault="006B3FE6">
      <w:pPr>
        <w:rPr>
          <w:lang w:val="ru-RU"/>
        </w:rPr>
      </w:pPr>
    </w:p>
    <w:p w:rsidR="006B3FE6" w:rsidRDefault="006B3FE6">
      <w:pPr>
        <w:rPr>
          <w:lang w:val="ru-RU"/>
        </w:rPr>
      </w:pPr>
    </w:p>
    <w:p w:rsidR="006B3FE6" w:rsidRDefault="006B3FE6">
      <w:pPr>
        <w:rPr>
          <w:lang w:val="ru-RU"/>
        </w:rPr>
      </w:pPr>
    </w:p>
    <w:p w:rsidR="006B3FE6" w:rsidRDefault="006B3FE6">
      <w:pPr>
        <w:rPr>
          <w:lang w:val="ru-RU"/>
        </w:rPr>
      </w:pPr>
    </w:p>
    <w:p w:rsidR="006B3FE6" w:rsidRDefault="006B3FE6">
      <w:pPr>
        <w:rPr>
          <w:lang w:val="ru-RU"/>
        </w:rPr>
      </w:pPr>
    </w:p>
    <w:p w:rsidR="006B3FE6" w:rsidRDefault="006B3FE6">
      <w:pPr>
        <w:rPr>
          <w:lang w:val="ru-RU"/>
        </w:rPr>
      </w:pPr>
    </w:p>
    <w:p w:rsidR="006B3FE6" w:rsidRDefault="006B3FE6">
      <w:pPr>
        <w:rPr>
          <w:lang w:val="ru-RU"/>
        </w:rPr>
      </w:pPr>
    </w:p>
    <w:p w:rsidR="006B3FE6" w:rsidRDefault="006B3FE6">
      <w:pPr>
        <w:rPr>
          <w:lang w:val="ru-RU"/>
        </w:rPr>
      </w:pPr>
    </w:p>
    <w:p w:rsidR="006B3FE6" w:rsidRDefault="006B3FE6">
      <w:pPr>
        <w:rPr>
          <w:lang w:val="ru-RU"/>
        </w:rPr>
      </w:pPr>
    </w:p>
    <w:p w:rsidR="006B3FE6" w:rsidRDefault="006B3FE6">
      <w:pPr>
        <w:rPr>
          <w:lang w:val="ru-RU"/>
        </w:rPr>
      </w:pPr>
    </w:p>
    <w:p w:rsidR="006B3FE6" w:rsidRPr="006B3FE6" w:rsidRDefault="006B3FE6" w:rsidP="006B3FE6">
      <w:pPr>
        <w:spacing w:after="24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6B3FE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ЗАКЛЮЧЕНИЕ</w:t>
      </w:r>
    </w:p>
    <w:p w:rsidR="006B3FE6" w:rsidRPr="006B3FE6" w:rsidRDefault="006B3FE6" w:rsidP="006B3FE6">
      <w:pPr>
        <w:shd w:val="clear" w:color="auto" w:fill="FFFFFF"/>
        <w:spacing w:after="0" w:line="360" w:lineRule="auto"/>
        <w:ind w:firstLine="709"/>
        <w:jc w:val="both"/>
        <w:textAlignment w:val="baseline"/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</w:pPr>
      <w:r w:rsidRPr="006B3FE6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Активизация международной политики Германии на рубеже </w:t>
      </w:r>
      <w:proofErr w:type="gramStart"/>
      <w:r w:rsidRPr="006B3FE6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ХХ</w:t>
      </w:r>
      <w:proofErr w:type="gramEnd"/>
      <w:r w:rsidRPr="006B3FE6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-XXI веков проходила в русле традиционных внешнеполитических ориентиров: участие в военных действиях только в рамках союзов, опора на НАТО и ЕС в политике безопасности. Изменения касались не основ германской внешней политики, а расставления акцентов и выбора инструментов. Причем, смена политической власти в ФРГ в 1998 г. вызвала корректировку внешнеполитического курса этой страны, который был направлен на повышение самостоятельности от США за счет усиления европейской интеграции в области безопасности. Новым инструментом германской внешней политики стало все более активное использование Бундесвера в заграничных операциях. </w:t>
      </w:r>
    </w:p>
    <w:p w:rsidR="006B3FE6" w:rsidRPr="006B3FE6" w:rsidRDefault="006B3FE6" w:rsidP="006B3FE6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ru-RU"/>
        </w:rPr>
      </w:pPr>
      <w:r w:rsidRPr="006B3FE6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ru-RU"/>
        </w:rPr>
        <w:t xml:space="preserve">Германия под руководством </w:t>
      </w:r>
      <w:proofErr w:type="spellStart"/>
      <w:r w:rsidRPr="006B3FE6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ru-RU"/>
        </w:rPr>
        <w:t>Шрёдера</w:t>
      </w:r>
      <w:proofErr w:type="spellEnd"/>
      <w:r w:rsidRPr="006B3FE6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ru-RU"/>
        </w:rPr>
        <w:t xml:space="preserve"> впервые после мировой войны выступила на мировой арене с позиций силы. В 1999 немецкие войска приняли участие в операции сил НАТО на Балканах.</w:t>
      </w:r>
    </w:p>
    <w:p w:rsidR="006B3FE6" w:rsidRPr="006B3FE6" w:rsidRDefault="006B3FE6" w:rsidP="006B3FE6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ru-RU"/>
        </w:rPr>
      </w:pPr>
      <w:r w:rsidRPr="006B3FE6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ru-RU"/>
        </w:rPr>
        <w:t xml:space="preserve">В целом внешнеполитический курс </w:t>
      </w:r>
      <w:proofErr w:type="spellStart"/>
      <w:r w:rsidRPr="006B3FE6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ru-RU"/>
        </w:rPr>
        <w:t>Шрёдера</w:t>
      </w:r>
      <w:proofErr w:type="spellEnd"/>
      <w:r w:rsidRPr="006B3FE6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ru-RU"/>
        </w:rPr>
        <w:t xml:space="preserve"> был направлен на активизацию позиции ФРГ на международной арене. Например, страна добивалась большего влияния в Европейском Союзе. В то же время, по мнению критиков, внешней политике </w:t>
      </w:r>
      <w:proofErr w:type="spellStart"/>
      <w:r w:rsidRPr="006B3FE6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ru-RU"/>
        </w:rPr>
        <w:t>Шрёдера</w:t>
      </w:r>
      <w:proofErr w:type="spellEnd"/>
      <w:r w:rsidRPr="006B3FE6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ru-RU"/>
        </w:rPr>
        <w:t xml:space="preserve"> не хватало концептуальной основы. </w:t>
      </w:r>
      <w:proofErr w:type="gramStart"/>
      <w:r w:rsidRPr="006B3FE6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ru-RU"/>
        </w:rPr>
        <w:t xml:space="preserve">В 2001 г. Германия вновь приняла участие в боевых действиях – в ходе организованной США операции в Афганистане, однако годом позже </w:t>
      </w:r>
      <w:proofErr w:type="spellStart"/>
      <w:r w:rsidRPr="006B3FE6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ru-RU"/>
        </w:rPr>
        <w:t>Шрёдер</w:t>
      </w:r>
      <w:proofErr w:type="spellEnd"/>
      <w:r w:rsidRPr="006B3FE6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ru-RU"/>
        </w:rPr>
        <w:t xml:space="preserve"> занял жесткую позицию против запланированного американцами вторжения в Ирак, и именно это называли основной причиной его успеха на парламентских выборах 2002 г. Тогда ему удалось одержать победу с небольшим перевесом голосов, хотя ФРГ позднее оказалась вовлечена в процесс иракского</w:t>
      </w:r>
      <w:proofErr w:type="gramEnd"/>
      <w:r w:rsidRPr="006B3FE6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ru-RU"/>
        </w:rPr>
        <w:t xml:space="preserve"> урегулирования, вопрос Ирака долгое время продолжал служить причиной напряженности в германо-американских отношениях.</w:t>
      </w:r>
    </w:p>
    <w:p w:rsidR="006B3FE6" w:rsidRPr="006B3FE6" w:rsidRDefault="006B3FE6" w:rsidP="006B3FE6">
      <w:pPr>
        <w:shd w:val="clear" w:color="auto" w:fill="FFFFFF"/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</w:pPr>
      <w:r w:rsidRPr="006B3FE6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lastRenderedPageBreak/>
        <w:t xml:space="preserve">Достижения канцлера Германии Герхарда </w:t>
      </w:r>
      <w:proofErr w:type="spellStart"/>
      <w:r w:rsidRPr="006B3FE6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Шрёдера</w:t>
      </w:r>
      <w:proofErr w:type="spellEnd"/>
      <w:r w:rsidRPr="006B3FE6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 в этой области очень противоречивы. Есть важные достижения, но большинство из них восходят к 1998-2000 гг., к первым годам его пребывания у власти. Были ошибки, преимущественно во второй период правления, с октября 2002 г. В последние три года </w:t>
      </w:r>
      <w:proofErr w:type="spellStart"/>
      <w:r w:rsidRPr="006B3FE6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Шрёдер</w:t>
      </w:r>
      <w:proofErr w:type="spellEnd"/>
      <w:r w:rsidRPr="006B3FE6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 восстановил тесные контакты Германии с Францией, но таким образом, что навредил тем самым отношениям с США, Великобританией и странами Восточной Европы. В результате международное влияние Германии стало меньше, чем семь лет назад. Доказательством относительной слабости Германии является то, что ее кампания, связанная с получением места постоянного члена Совета безопасности ООН, оказалась безуспешной.</w:t>
      </w:r>
    </w:p>
    <w:p w:rsidR="006B3FE6" w:rsidRPr="006B3FE6" w:rsidRDefault="006B3FE6" w:rsidP="006B3FE6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</w:pPr>
    </w:p>
    <w:p w:rsidR="006B3FE6" w:rsidRPr="006B3FE6" w:rsidRDefault="006B3FE6" w:rsidP="006B3FE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</w:pPr>
    </w:p>
    <w:p w:rsidR="006B3FE6" w:rsidRPr="006B3FE6" w:rsidRDefault="006B3FE6" w:rsidP="006B3FE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</w:pPr>
    </w:p>
    <w:p w:rsidR="006B3FE6" w:rsidRPr="006B3FE6" w:rsidRDefault="006B3FE6" w:rsidP="006B3FE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</w:pPr>
    </w:p>
    <w:p w:rsidR="006B3FE6" w:rsidRPr="006B3FE6" w:rsidRDefault="006B3FE6" w:rsidP="006B3FE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</w:pPr>
    </w:p>
    <w:p w:rsidR="006B3FE6" w:rsidRPr="006B3FE6" w:rsidRDefault="006B3FE6" w:rsidP="006B3FE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</w:pPr>
    </w:p>
    <w:p w:rsidR="006B3FE6" w:rsidRPr="006B3FE6" w:rsidRDefault="006B3FE6" w:rsidP="006B3FE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</w:pPr>
    </w:p>
    <w:p w:rsidR="006B3FE6" w:rsidRPr="006B3FE6" w:rsidRDefault="006B3FE6" w:rsidP="006B3FE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</w:pPr>
    </w:p>
    <w:p w:rsidR="006B3FE6" w:rsidRPr="006B3FE6" w:rsidRDefault="006B3FE6" w:rsidP="006B3FE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</w:pPr>
    </w:p>
    <w:p w:rsidR="006B3FE6" w:rsidRPr="006B3FE6" w:rsidRDefault="006B3FE6" w:rsidP="006B3FE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</w:pPr>
    </w:p>
    <w:p w:rsidR="006B3FE6" w:rsidRPr="006B3FE6" w:rsidRDefault="006B3FE6" w:rsidP="006B3FE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</w:pPr>
    </w:p>
    <w:p w:rsidR="006B3FE6" w:rsidRPr="006B3FE6" w:rsidRDefault="006B3FE6" w:rsidP="006B3FE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</w:pPr>
    </w:p>
    <w:p w:rsidR="006B3FE6" w:rsidRPr="006B3FE6" w:rsidRDefault="006B3FE6" w:rsidP="006B3FE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</w:pPr>
    </w:p>
    <w:p w:rsidR="006B3FE6" w:rsidRPr="006B3FE6" w:rsidRDefault="006B3FE6" w:rsidP="006B3FE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</w:pPr>
    </w:p>
    <w:p w:rsidR="006B3FE6" w:rsidRPr="006B3FE6" w:rsidRDefault="006B3FE6" w:rsidP="006B3FE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</w:pPr>
    </w:p>
    <w:p w:rsidR="006B3FE6" w:rsidRPr="006B3FE6" w:rsidRDefault="006B3FE6" w:rsidP="006B3FE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</w:pPr>
    </w:p>
    <w:p w:rsidR="006B3FE6" w:rsidRPr="006B3FE6" w:rsidRDefault="006B3FE6" w:rsidP="006B3FE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</w:pPr>
    </w:p>
    <w:p w:rsidR="006B3FE6" w:rsidRPr="006B3FE6" w:rsidRDefault="006B3FE6" w:rsidP="006B3FE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</w:pPr>
    </w:p>
    <w:p w:rsidR="006B3FE6" w:rsidRPr="006B3FE6" w:rsidRDefault="006B3FE6" w:rsidP="006B3FE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</w:pPr>
    </w:p>
    <w:p w:rsidR="006B3FE6" w:rsidRPr="006B3FE6" w:rsidRDefault="006B3FE6" w:rsidP="006B3FE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</w:pPr>
    </w:p>
    <w:p w:rsidR="006B3FE6" w:rsidRPr="006B3FE6" w:rsidRDefault="006B3FE6" w:rsidP="006B3FE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</w:pPr>
    </w:p>
    <w:p w:rsidR="006B3FE6" w:rsidRPr="006B3FE6" w:rsidRDefault="006B3FE6" w:rsidP="006B3FE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</w:pPr>
    </w:p>
    <w:p w:rsidR="006B3FE6" w:rsidRPr="006B3FE6" w:rsidRDefault="006B3FE6" w:rsidP="006B3FE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</w:pPr>
    </w:p>
    <w:p w:rsidR="006B3FE6" w:rsidRPr="006B3FE6" w:rsidRDefault="006B3FE6" w:rsidP="006B3FE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</w:pPr>
    </w:p>
    <w:p w:rsidR="006B3FE6" w:rsidRPr="006B3FE6" w:rsidRDefault="006B3FE6" w:rsidP="006B3FE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</w:pPr>
    </w:p>
    <w:p w:rsidR="006B3FE6" w:rsidRPr="006B3FE6" w:rsidRDefault="006B3FE6" w:rsidP="006B3FE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</w:pPr>
    </w:p>
    <w:p w:rsidR="006B3FE6" w:rsidRPr="006B3FE6" w:rsidRDefault="006B3FE6" w:rsidP="006B3FE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</w:pPr>
    </w:p>
    <w:p w:rsidR="006B3FE6" w:rsidRPr="006B3FE6" w:rsidRDefault="006B3FE6" w:rsidP="006B3FE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</w:pPr>
    </w:p>
    <w:p w:rsidR="006B3FE6" w:rsidRPr="006B3FE6" w:rsidRDefault="006B3FE6" w:rsidP="006B3FE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</w:pPr>
    </w:p>
    <w:p w:rsidR="006B3FE6" w:rsidRPr="006B3FE6" w:rsidRDefault="006B3FE6" w:rsidP="006B3FE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</w:pPr>
    </w:p>
    <w:p w:rsidR="006B3FE6" w:rsidRPr="006B3FE6" w:rsidRDefault="006B3FE6" w:rsidP="006B3FE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</w:pPr>
    </w:p>
    <w:p w:rsidR="006B3FE6" w:rsidRPr="006B3FE6" w:rsidRDefault="006B3FE6" w:rsidP="006B3FE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</w:pPr>
    </w:p>
    <w:p w:rsidR="006B3FE6" w:rsidRPr="006B3FE6" w:rsidRDefault="006B3FE6" w:rsidP="006B3FE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</w:pPr>
    </w:p>
    <w:p w:rsidR="006B3FE6" w:rsidRDefault="006B3FE6" w:rsidP="006B3FE6">
      <w:pPr>
        <w:spacing w:line="360" w:lineRule="auto"/>
        <w:ind w:left="720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</w:p>
    <w:p w:rsidR="006B3FE6" w:rsidRDefault="006B3FE6" w:rsidP="006B3FE6">
      <w:pPr>
        <w:spacing w:line="360" w:lineRule="auto"/>
        <w:ind w:left="720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</w:p>
    <w:p w:rsidR="006B3FE6" w:rsidRDefault="006B3FE6" w:rsidP="006B3FE6">
      <w:pPr>
        <w:spacing w:line="360" w:lineRule="auto"/>
        <w:ind w:left="720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</w:p>
    <w:p w:rsidR="006B3FE6" w:rsidRPr="006B3FE6" w:rsidRDefault="006B3FE6" w:rsidP="006B3FE6">
      <w:pPr>
        <w:spacing w:line="360" w:lineRule="auto"/>
        <w:ind w:left="720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6B3FE6">
        <w:rPr>
          <w:rFonts w:ascii="Times New Roman" w:eastAsia="Calibri" w:hAnsi="Times New Roman" w:cs="Times New Roman"/>
          <w:sz w:val="28"/>
          <w:szCs w:val="28"/>
        </w:rPr>
        <w:t>СПИСОК ИЗУЧЕННОЙ ЛИТЕРАТУРЫ И ИСТОЧНИКОВ</w:t>
      </w:r>
    </w:p>
    <w:p w:rsidR="006B3FE6" w:rsidRPr="006B3FE6" w:rsidRDefault="006B3FE6" w:rsidP="006B3FE6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6B3FE6">
        <w:rPr>
          <w:rFonts w:ascii="Times New Roman" w:eastAsia="Calibri" w:hAnsi="Times New Roman" w:cs="Times New Roman"/>
          <w:sz w:val="28"/>
          <w:szCs w:val="28"/>
        </w:rPr>
        <w:t>Авдеенко</w:t>
      </w:r>
      <w:proofErr w:type="spellEnd"/>
      <w:r w:rsidRPr="006B3FE6">
        <w:rPr>
          <w:rFonts w:ascii="Times New Roman" w:eastAsia="Calibri" w:hAnsi="Times New Roman" w:cs="Times New Roman"/>
          <w:sz w:val="28"/>
          <w:szCs w:val="28"/>
        </w:rPr>
        <w:t xml:space="preserve"> В. Г. </w:t>
      </w:r>
      <w:r w:rsidRPr="006B3FE6">
        <w:rPr>
          <w:rFonts w:ascii="Times New Roman" w:eastAsia="Calibri" w:hAnsi="Times New Roman" w:cs="Times New Roman"/>
          <w:sz w:val="28"/>
          <w:szCs w:val="28"/>
          <w:lang w:val="ru-RU"/>
        </w:rPr>
        <w:t>Е</w:t>
      </w:r>
      <w:proofErr w:type="spellStart"/>
      <w:r w:rsidRPr="006B3FE6">
        <w:rPr>
          <w:rFonts w:ascii="Times New Roman" w:eastAsia="Calibri" w:hAnsi="Times New Roman" w:cs="Times New Roman"/>
          <w:sz w:val="28"/>
          <w:szCs w:val="28"/>
        </w:rPr>
        <w:t>вропейская</w:t>
      </w:r>
      <w:proofErr w:type="spellEnd"/>
      <w:r w:rsidRPr="006B3FE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6B3FE6">
        <w:rPr>
          <w:rFonts w:ascii="Times New Roman" w:eastAsia="Calibri" w:hAnsi="Times New Roman" w:cs="Times New Roman"/>
          <w:sz w:val="28"/>
          <w:szCs w:val="28"/>
        </w:rPr>
        <w:t>политика</w:t>
      </w:r>
      <w:proofErr w:type="spellEnd"/>
      <w:r w:rsidRPr="006B3FE6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6B3FE6">
        <w:rPr>
          <w:rFonts w:ascii="Times New Roman" w:eastAsia="Calibri" w:hAnsi="Times New Roman" w:cs="Times New Roman"/>
          <w:sz w:val="28"/>
          <w:szCs w:val="28"/>
          <w:lang w:val="ru-RU"/>
        </w:rPr>
        <w:t>ФРГ</w:t>
      </w:r>
      <w:r w:rsidRPr="006B3FE6">
        <w:rPr>
          <w:rFonts w:ascii="Times New Roman" w:eastAsia="Calibri" w:hAnsi="Times New Roman" w:cs="Times New Roman"/>
          <w:sz w:val="28"/>
          <w:szCs w:val="28"/>
        </w:rPr>
        <w:t xml:space="preserve"> в </w:t>
      </w:r>
      <w:proofErr w:type="spellStart"/>
      <w:r w:rsidRPr="006B3FE6">
        <w:rPr>
          <w:rFonts w:ascii="Times New Roman" w:eastAsia="Calibri" w:hAnsi="Times New Roman" w:cs="Times New Roman"/>
          <w:sz w:val="28"/>
          <w:szCs w:val="28"/>
        </w:rPr>
        <w:t>период</w:t>
      </w:r>
      <w:proofErr w:type="spellEnd"/>
      <w:r w:rsidRPr="006B3FE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6B3FE6">
        <w:rPr>
          <w:rFonts w:ascii="Times New Roman" w:eastAsia="Calibri" w:hAnsi="Times New Roman" w:cs="Times New Roman"/>
          <w:sz w:val="28"/>
          <w:szCs w:val="28"/>
        </w:rPr>
        <w:t>правления</w:t>
      </w:r>
      <w:proofErr w:type="spellEnd"/>
      <w:r w:rsidRPr="006B3FE6">
        <w:rPr>
          <w:rFonts w:ascii="Times New Roman" w:eastAsia="Calibri" w:hAnsi="Times New Roman" w:cs="Times New Roman"/>
          <w:sz w:val="28"/>
          <w:szCs w:val="28"/>
        </w:rPr>
        <w:t xml:space="preserve"> «красно-</w:t>
      </w:r>
      <w:proofErr w:type="spellStart"/>
      <w:r w:rsidRPr="006B3FE6">
        <w:rPr>
          <w:rFonts w:ascii="Times New Roman" w:eastAsia="Calibri" w:hAnsi="Times New Roman" w:cs="Times New Roman"/>
          <w:sz w:val="28"/>
          <w:szCs w:val="28"/>
        </w:rPr>
        <w:t>зеленой</w:t>
      </w:r>
      <w:proofErr w:type="spellEnd"/>
      <w:r w:rsidRPr="006B3FE6">
        <w:rPr>
          <w:rFonts w:ascii="Times New Roman" w:eastAsia="Calibri" w:hAnsi="Times New Roman" w:cs="Times New Roman"/>
          <w:sz w:val="28"/>
          <w:szCs w:val="28"/>
        </w:rPr>
        <w:t xml:space="preserve">» </w:t>
      </w:r>
      <w:proofErr w:type="spellStart"/>
      <w:r w:rsidRPr="006B3FE6">
        <w:rPr>
          <w:rFonts w:ascii="Times New Roman" w:eastAsia="Calibri" w:hAnsi="Times New Roman" w:cs="Times New Roman"/>
          <w:sz w:val="28"/>
          <w:szCs w:val="28"/>
        </w:rPr>
        <w:t>коалиции</w:t>
      </w:r>
      <w:proofErr w:type="spellEnd"/>
      <w:r w:rsidRPr="006B3FE6">
        <w:rPr>
          <w:rFonts w:ascii="Times New Roman" w:eastAsia="Calibri" w:hAnsi="Times New Roman" w:cs="Times New Roman"/>
          <w:sz w:val="28"/>
          <w:szCs w:val="28"/>
        </w:rPr>
        <w:t xml:space="preserve"> [1998-2005 </w:t>
      </w:r>
      <w:proofErr w:type="spellStart"/>
      <w:r w:rsidRPr="006B3FE6">
        <w:rPr>
          <w:rFonts w:ascii="Times New Roman" w:eastAsia="Calibri" w:hAnsi="Times New Roman" w:cs="Times New Roman"/>
          <w:sz w:val="28"/>
          <w:szCs w:val="28"/>
        </w:rPr>
        <w:t>годы</w:t>
      </w:r>
      <w:proofErr w:type="spellEnd"/>
      <w:r w:rsidRPr="006B3FE6">
        <w:rPr>
          <w:rFonts w:ascii="Times New Roman" w:eastAsia="Calibri" w:hAnsi="Times New Roman" w:cs="Times New Roman"/>
          <w:sz w:val="28"/>
          <w:szCs w:val="28"/>
        </w:rPr>
        <w:t xml:space="preserve">]. // </w:t>
      </w:r>
      <w:proofErr w:type="spellStart"/>
      <w:r w:rsidRPr="006B3FE6">
        <w:rPr>
          <w:rFonts w:ascii="Times New Roman" w:eastAsia="Calibri" w:hAnsi="Times New Roman" w:cs="Times New Roman"/>
          <w:sz w:val="28"/>
          <w:szCs w:val="28"/>
        </w:rPr>
        <w:t>Вестник</w:t>
      </w:r>
      <w:proofErr w:type="spellEnd"/>
      <w:r w:rsidRPr="006B3FE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6B3FE6">
        <w:rPr>
          <w:rFonts w:ascii="Times New Roman" w:eastAsia="Calibri" w:hAnsi="Times New Roman" w:cs="Times New Roman"/>
          <w:sz w:val="28"/>
          <w:szCs w:val="28"/>
        </w:rPr>
        <w:t>Челябинского</w:t>
      </w:r>
      <w:proofErr w:type="spellEnd"/>
      <w:r w:rsidRPr="006B3FE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6B3FE6">
        <w:rPr>
          <w:rFonts w:ascii="Times New Roman" w:eastAsia="Calibri" w:hAnsi="Times New Roman" w:cs="Times New Roman"/>
          <w:sz w:val="28"/>
          <w:szCs w:val="28"/>
        </w:rPr>
        <w:t>государственного</w:t>
      </w:r>
      <w:proofErr w:type="spellEnd"/>
      <w:r w:rsidRPr="006B3FE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6B3FE6">
        <w:rPr>
          <w:rFonts w:ascii="Times New Roman" w:eastAsia="Calibri" w:hAnsi="Times New Roman" w:cs="Times New Roman"/>
          <w:sz w:val="28"/>
          <w:szCs w:val="28"/>
        </w:rPr>
        <w:t>университета</w:t>
      </w:r>
      <w:proofErr w:type="spellEnd"/>
      <w:r w:rsidRPr="006B3FE6">
        <w:rPr>
          <w:rFonts w:ascii="Times New Roman" w:eastAsia="Calibri" w:hAnsi="Times New Roman" w:cs="Times New Roman"/>
          <w:sz w:val="28"/>
          <w:szCs w:val="28"/>
        </w:rPr>
        <w:t>. – № 11 [265]. – 2012. – С. 143-156.</w:t>
      </w:r>
    </w:p>
    <w:p w:rsidR="006B3FE6" w:rsidRPr="006B3FE6" w:rsidRDefault="006B3FE6" w:rsidP="006B3FE6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6B3FE6">
        <w:rPr>
          <w:rFonts w:ascii="Times New Roman" w:eastAsia="Calibri" w:hAnsi="Times New Roman" w:cs="Times New Roman"/>
          <w:sz w:val="28"/>
          <w:szCs w:val="28"/>
        </w:rPr>
        <w:t>Амстердамский</w:t>
      </w:r>
      <w:proofErr w:type="spellEnd"/>
      <w:r w:rsidRPr="006B3FE6">
        <w:rPr>
          <w:rFonts w:ascii="Times New Roman" w:eastAsia="Calibri" w:hAnsi="Times New Roman" w:cs="Times New Roman"/>
          <w:sz w:val="28"/>
          <w:szCs w:val="28"/>
        </w:rPr>
        <w:tab/>
      </w:r>
      <w:proofErr w:type="spellStart"/>
      <w:r w:rsidRPr="006B3FE6">
        <w:rPr>
          <w:rFonts w:ascii="Times New Roman" w:eastAsia="Calibri" w:hAnsi="Times New Roman" w:cs="Times New Roman"/>
          <w:sz w:val="28"/>
          <w:szCs w:val="28"/>
        </w:rPr>
        <w:t>договор</w:t>
      </w:r>
      <w:proofErr w:type="spellEnd"/>
      <w:r w:rsidRPr="006B3FE6">
        <w:rPr>
          <w:rFonts w:ascii="Times New Roman" w:eastAsia="Calibri" w:hAnsi="Times New Roman" w:cs="Times New Roman"/>
          <w:sz w:val="28"/>
          <w:szCs w:val="28"/>
        </w:rPr>
        <w:t>.</w:t>
      </w:r>
      <w:r w:rsidRPr="006B3FE6">
        <w:rPr>
          <w:rFonts w:ascii="Times New Roman" w:eastAsia="Calibri" w:hAnsi="Times New Roman" w:cs="Times New Roman"/>
          <w:sz w:val="28"/>
          <w:szCs w:val="28"/>
        </w:rPr>
        <w:tab/>
        <w:t>// http://www.eurotreaties.com/amsterdamtreaty.pdf/.</w:t>
      </w:r>
    </w:p>
    <w:p w:rsidR="006B3FE6" w:rsidRPr="006B3FE6" w:rsidRDefault="006B3FE6" w:rsidP="006B3FE6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6B3FE6">
        <w:rPr>
          <w:rFonts w:ascii="Times New Roman" w:eastAsia="Calibri" w:hAnsi="Times New Roman" w:cs="Times New Roman"/>
          <w:sz w:val="28"/>
          <w:szCs w:val="28"/>
        </w:rPr>
        <w:t>Аяпергенов</w:t>
      </w:r>
      <w:proofErr w:type="spellEnd"/>
      <w:r w:rsidRPr="006B3FE6">
        <w:rPr>
          <w:rFonts w:ascii="Times New Roman" w:eastAsia="Calibri" w:hAnsi="Times New Roman" w:cs="Times New Roman"/>
          <w:sz w:val="28"/>
          <w:szCs w:val="28"/>
        </w:rPr>
        <w:t xml:space="preserve"> Р. К. </w:t>
      </w:r>
      <w:proofErr w:type="spellStart"/>
      <w:r w:rsidRPr="006B3FE6">
        <w:rPr>
          <w:rFonts w:ascii="Times New Roman" w:eastAsia="Calibri" w:hAnsi="Times New Roman" w:cs="Times New Roman"/>
          <w:sz w:val="28"/>
          <w:szCs w:val="28"/>
        </w:rPr>
        <w:t>Основные</w:t>
      </w:r>
      <w:proofErr w:type="spellEnd"/>
      <w:r w:rsidRPr="006B3FE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6B3FE6">
        <w:rPr>
          <w:rFonts w:ascii="Times New Roman" w:eastAsia="Calibri" w:hAnsi="Times New Roman" w:cs="Times New Roman"/>
          <w:sz w:val="28"/>
          <w:szCs w:val="28"/>
        </w:rPr>
        <w:t>направления</w:t>
      </w:r>
      <w:proofErr w:type="spellEnd"/>
      <w:r w:rsidRPr="006B3FE6">
        <w:rPr>
          <w:rFonts w:ascii="Times New Roman" w:eastAsia="Calibri" w:hAnsi="Times New Roman" w:cs="Times New Roman"/>
          <w:sz w:val="28"/>
          <w:szCs w:val="28"/>
        </w:rPr>
        <w:t xml:space="preserve"> во </w:t>
      </w:r>
      <w:proofErr w:type="spellStart"/>
      <w:r w:rsidRPr="006B3FE6">
        <w:rPr>
          <w:rFonts w:ascii="Times New Roman" w:eastAsia="Calibri" w:hAnsi="Times New Roman" w:cs="Times New Roman"/>
          <w:sz w:val="28"/>
          <w:szCs w:val="28"/>
        </w:rPr>
        <w:t>внешней</w:t>
      </w:r>
      <w:proofErr w:type="spellEnd"/>
      <w:r w:rsidRPr="006B3FE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6B3FE6">
        <w:rPr>
          <w:rFonts w:ascii="Times New Roman" w:eastAsia="Calibri" w:hAnsi="Times New Roman" w:cs="Times New Roman"/>
          <w:sz w:val="28"/>
          <w:szCs w:val="28"/>
        </w:rPr>
        <w:t>политике</w:t>
      </w:r>
      <w:proofErr w:type="spellEnd"/>
      <w:r w:rsidRPr="006B3FE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6B3FE6">
        <w:rPr>
          <w:rFonts w:ascii="Times New Roman" w:eastAsia="Calibri" w:hAnsi="Times New Roman" w:cs="Times New Roman"/>
          <w:sz w:val="28"/>
          <w:szCs w:val="28"/>
        </w:rPr>
        <w:t>Германии</w:t>
      </w:r>
      <w:proofErr w:type="spellEnd"/>
      <w:r w:rsidRPr="006B3FE6">
        <w:rPr>
          <w:rFonts w:ascii="Times New Roman" w:eastAsia="Calibri" w:hAnsi="Times New Roman" w:cs="Times New Roman"/>
          <w:sz w:val="28"/>
          <w:szCs w:val="28"/>
        </w:rPr>
        <w:t xml:space="preserve"> в XXI </w:t>
      </w:r>
      <w:proofErr w:type="spellStart"/>
      <w:r w:rsidRPr="006B3FE6">
        <w:rPr>
          <w:rFonts w:ascii="Times New Roman" w:eastAsia="Calibri" w:hAnsi="Times New Roman" w:cs="Times New Roman"/>
          <w:sz w:val="28"/>
          <w:szCs w:val="28"/>
        </w:rPr>
        <w:t>веке</w:t>
      </w:r>
      <w:proofErr w:type="spellEnd"/>
      <w:r w:rsidRPr="006B3FE6">
        <w:rPr>
          <w:rFonts w:ascii="Times New Roman" w:eastAsia="Calibri" w:hAnsi="Times New Roman" w:cs="Times New Roman"/>
          <w:sz w:val="28"/>
          <w:szCs w:val="28"/>
        </w:rPr>
        <w:t xml:space="preserve">. // </w:t>
      </w:r>
      <w:proofErr w:type="spellStart"/>
      <w:r w:rsidRPr="006B3FE6">
        <w:rPr>
          <w:rFonts w:ascii="Times New Roman" w:eastAsia="Calibri" w:hAnsi="Times New Roman" w:cs="Times New Roman"/>
          <w:sz w:val="28"/>
          <w:szCs w:val="28"/>
        </w:rPr>
        <w:t>Вестник</w:t>
      </w:r>
      <w:proofErr w:type="spellEnd"/>
      <w:r w:rsidRPr="006B3FE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6B3FE6">
        <w:rPr>
          <w:rFonts w:ascii="Times New Roman" w:eastAsia="Calibri" w:hAnsi="Times New Roman" w:cs="Times New Roman"/>
          <w:sz w:val="28"/>
          <w:szCs w:val="28"/>
        </w:rPr>
        <w:t>Красноярского</w:t>
      </w:r>
      <w:proofErr w:type="spellEnd"/>
      <w:r w:rsidRPr="006B3FE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6B3FE6">
        <w:rPr>
          <w:rFonts w:ascii="Times New Roman" w:eastAsia="Calibri" w:hAnsi="Times New Roman" w:cs="Times New Roman"/>
          <w:sz w:val="28"/>
          <w:szCs w:val="28"/>
        </w:rPr>
        <w:t>государственного</w:t>
      </w:r>
      <w:proofErr w:type="spellEnd"/>
      <w:r w:rsidRPr="006B3FE6">
        <w:rPr>
          <w:rFonts w:ascii="Times New Roman" w:eastAsia="Calibri" w:hAnsi="Times New Roman" w:cs="Times New Roman"/>
          <w:sz w:val="28"/>
          <w:szCs w:val="28"/>
        </w:rPr>
        <w:t xml:space="preserve"> аграрного </w:t>
      </w:r>
      <w:proofErr w:type="spellStart"/>
      <w:r w:rsidRPr="006B3FE6">
        <w:rPr>
          <w:rFonts w:ascii="Times New Roman" w:eastAsia="Calibri" w:hAnsi="Times New Roman" w:cs="Times New Roman"/>
          <w:sz w:val="28"/>
          <w:szCs w:val="28"/>
        </w:rPr>
        <w:t>университета</w:t>
      </w:r>
      <w:proofErr w:type="spellEnd"/>
      <w:r w:rsidRPr="006B3FE6">
        <w:rPr>
          <w:rFonts w:ascii="Times New Roman" w:eastAsia="Calibri" w:hAnsi="Times New Roman" w:cs="Times New Roman"/>
          <w:sz w:val="28"/>
          <w:szCs w:val="28"/>
        </w:rPr>
        <w:t>. – № 8. – 2013. – С. 244-248.</w:t>
      </w:r>
    </w:p>
    <w:p w:rsidR="006B3FE6" w:rsidRPr="006B3FE6" w:rsidRDefault="006B3FE6" w:rsidP="006B3FE6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6B3FE6">
        <w:rPr>
          <w:rFonts w:ascii="Times New Roman" w:eastAsia="Calibri" w:hAnsi="Times New Roman" w:cs="Times New Roman"/>
          <w:sz w:val="28"/>
          <w:szCs w:val="28"/>
        </w:rPr>
        <w:t xml:space="preserve">Батурин Л. М. </w:t>
      </w:r>
      <w:proofErr w:type="spellStart"/>
      <w:r w:rsidRPr="006B3FE6">
        <w:rPr>
          <w:rFonts w:ascii="Times New Roman" w:eastAsia="Calibri" w:hAnsi="Times New Roman" w:cs="Times New Roman"/>
          <w:sz w:val="28"/>
          <w:szCs w:val="28"/>
        </w:rPr>
        <w:t>Итоги</w:t>
      </w:r>
      <w:proofErr w:type="spellEnd"/>
      <w:r w:rsidRPr="006B3FE6">
        <w:rPr>
          <w:rFonts w:ascii="Times New Roman" w:eastAsia="Calibri" w:hAnsi="Times New Roman" w:cs="Times New Roman"/>
          <w:sz w:val="28"/>
          <w:szCs w:val="28"/>
        </w:rPr>
        <w:t xml:space="preserve"> и </w:t>
      </w:r>
      <w:proofErr w:type="spellStart"/>
      <w:r w:rsidRPr="006B3FE6">
        <w:rPr>
          <w:rFonts w:ascii="Times New Roman" w:eastAsia="Calibri" w:hAnsi="Times New Roman" w:cs="Times New Roman"/>
          <w:sz w:val="28"/>
          <w:szCs w:val="28"/>
        </w:rPr>
        <w:t>перспективы</w:t>
      </w:r>
      <w:proofErr w:type="spellEnd"/>
      <w:r w:rsidRPr="006B3FE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6B3FE6">
        <w:rPr>
          <w:rFonts w:ascii="Times New Roman" w:eastAsia="Calibri" w:hAnsi="Times New Roman" w:cs="Times New Roman"/>
          <w:sz w:val="28"/>
          <w:szCs w:val="28"/>
        </w:rPr>
        <w:t>российско-германского</w:t>
      </w:r>
      <w:proofErr w:type="spellEnd"/>
      <w:r w:rsidRPr="006B3FE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6B3FE6">
        <w:rPr>
          <w:rFonts w:ascii="Times New Roman" w:eastAsia="Calibri" w:hAnsi="Times New Roman" w:cs="Times New Roman"/>
          <w:sz w:val="28"/>
          <w:szCs w:val="28"/>
        </w:rPr>
        <w:t>политического</w:t>
      </w:r>
      <w:proofErr w:type="spellEnd"/>
      <w:r w:rsidRPr="006B3FE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6B3FE6">
        <w:rPr>
          <w:rFonts w:ascii="Times New Roman" w:eastAsia="Calibri" w:hAnsi="Times New Roman" w:cs="Times New Roman"/>
          <w:sz w:val="28"/>
          <w:szCs w:val="28"/>
        </w:rPr>
        <w:t>сотрудничества</w:t>
      </w:r>
      <w:proofErr w:type="spellEnd"/>
      <w:r w:rsidRPr="006B3FE6">
        <w:rPr>
          <w:rFonts w:ascii="Times New Roman" w:eastAsia="Calibri" w:hAnsi="Times New Roman" w:cs="Times New Roman"/>
          <w:sz w:val="28"/>
          <w:szCs w:val="28"/>
        </w:rPr>
        <w:t xml:space="preserve">. // </w:t>
      </w:r>
      <w:proofErr w:type="spellStart"/>
      <w:r w:rsidRPr="006B3FE6">
        <w:rPr>
          <w:rFonts w:ascii="Times New Roman" w:eastAsia="Calibri" w:hAnsi="Times New Roman" w:cs="Times New Roman"/>
          <w:sz w:val="28"/>
          <w:szCs w:val="28"/>
        </w:rPr>
        <w:t>Вестник</w:t>
      </w:r>
      <w:proofErr w:type="spellEnd"/>
      <w:r w:rsidRPr="006B3FE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6B3FE6">
        <w:rPr>
          <w:rFonts w:ascii="Times New Roman" w:eastAsia="Calibri" w:hAnsi="Times New Roman" w:cs="Times New Roman"/>
          <w:sz w:val="28"/>
          <w:szCs w:val="28"/>
        </w:rPr>
        <w:t>Южно-Уральского</w:t>
      </w:r>
      <w:proofErr w:type="spellEnd"/>
      <w:r w:rsidRPr="006B3FE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6B3FE6">
        <w:rPr>
          <w:rFonts w:ascii="Times New Roman" w:eastAsia="Calibri" w:hAnsi="Times New Roman" w:cs="Times New Roman"/>
          <w:sz w:val="28"/>
          <w:szCs w:val="28"/>
        </w:rPr>
        <w:t>государственного</w:t>
      </w:r>
      <w:proofErr w:type="spellEnd"/>
      <w:r w:rsidRPr="006B3FE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6B3FE6">
        <w:rPr>
          <w:rFonts w:ascii="Times New Roman" w:eastAsia="Calibri" w:hAnsi="Times New Roman" w:cs="Times New Roman"/>
          <w:sz w:val="28"/>
          <w:szCs w:val="28"/>
        </w:rPr>
        <w:t>университета</w:t>
      </w:r>
      <w:proofErr w:type="spellEnd"/>
      <w:r w:rsidRPr="006B3FE6">
        <w:rPr>
          <w:rFonts w:ascii="Times New Roman" w:eastAsia="Calibri" w:hAnsi="Times New Roman" w:cs="Times New Roman"/>
          <w:sz w:val="28"/>
          <w:szCs w:val="28"/>
        </w:rPr>
        <w:t xml:space="preserve">. </w:t>
      </w:r>
      <w:proofErr w:type="spellStart"/>
      <w:r w:rsidRPr="006B3FE6">
        <w:rPr>
          <w:rFonts w:ascii="Times New Roman" w:eastAsia="Calibri" w:hAnsi="Times New Roman" w:cs="Times New Roman"/>
          <w:sz w:val="28"/>
          <w:szCs w:val="28"/>
        </w:rPr>
        <w:t>Серия</w:t>
      </w:r>
      <w:proofErr w:type="spellEnd"/>
      <w:r w:rsidRPr="006B3FE6">
        <w:rPr>
          <w:rFonts w:ascii="Times New Roman" w:eastAsia="Calibri" w:hAnsi="Times New Roman" w:cs="Times New Roman"/>
          <w:sz w:val="28"/>
          <w:szCs w:val="28"/>
        </w:rPr>
        <w:t xml:space="preserve">: </w:t>
      </w:r>
      <w:proofErr w:type="spellStart"/>
      <w:r w:rsidRPr="006B3FE6">
        <w:rPr>
          <w:rFonts w:ascii="Times New Roman" w:eastAsia="Calibri" w:hAnsi="Times New Roman" w:cs="Times New Roman"/>
          <w:sz w:val="28"/>
          <w:szCs w:val="28"/>
        </w:rPr>
        <w:t>Социально-гуманитарные</w:t>
      </w:r>
      <w:proofErr w:type="spellEnd"/>
      <w:r w:rsidRPr="006B3FE6">
        <w:rPr>
          <w:rFonts w:ascii="Times New Roman" w:eastAsia="Calibri" w:hAnsi="Times New Roman" w:cs="Times New Roman"/>
          <w:sz w:val="28"/>
          <w:szCs w:val="28"/>
        </w:rPr>
        <w:t xml:space="preserve"> науки. –№ 10 [269]. – 2012. – С. 127-130.</w:t>
      </w:r>
    </w:p>
    <w:p w:rsidR="006B3FE6" w:rsidRPr="006B3FE6" w:rsidRDefault="006B3FE6" w:rsidP="006B3FE6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6B3FE6">
        <w:rPr>
          <w:rFonts w:ascii="Times New Roman" w:eastAsia="Calibri" w:hAnsi="Times New Roman" w:cs="Times New Roman"/>
          <w:sz w:val="28"/>
          <w:szCs w:val="28"/>
        </w:rPr>
        <w:t xml:space="preserve">Герхард </w:t>
      </w:r>
      <w:proofErr w:type="spellStart"/>
      <w:r w:rsidRPr="006B3FE6">
        <w:rPr>
          <w:rFonts w:ascii="Times New Roman" w:eastAsia="Calibri" w:hAnsi="Times New Roman" w:cs="Times New Roman"/>
          <w:sz w:val="28"/>
          <w:szCs w:val="28"/>
        </w:rPr>
        <w:t>Шрёдер</w:t>
      </w:r>
      <w:proofErr w:type="spellEnd"/>
      <w:r w:rsidRPr="006B3FE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6B3FE6">
        <w:rPr>
          <w:rFonts w:ascii="Times New Roman" w:eastAsia="Calibri" w:hAnsi="Times New Roman" w:cs="Times New Roman"/>
          <w:sz w:val="28"/>
          <w:szCs w:val="28"/>
        </w:rPr>
        <w:t>назвал</w:t>
      </w:r>
      <w:proofErr w:type="spellEnd"/>
      <w:r w:rsidRPr="006B3FE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6B3FE6">
        <w:rPr>
          <w:rFonts w:ascii="Times New Roman" w:eastAsia="Calibri" w:hAnsi="Times New Roman" w:cs="Times New Roman"/>
          <w:sz w:val="28"/>
          <w:szCs w:val="28"/>
        </w:rPr>
        <w:t>вторжение</w:t>
      </w:r>
      <w:proofErr w:type="spellEnd"/>
      <w:r w:rsidRPr="006B3FE6">
        <w:rPr>
          <w:rFonts w:ascii="Times New Roman" w:eastAsia="Calibri" w:hAnsi="Times New Roman" w:cs="Times New Roman"/>
          <w:sz w:val="28"/>
          <w:szCs w:val="28"/>
        </w:rPr>
        <w:t xml:space="preserve"> США в </w:t>
      </w:r>
      <w:proofErr w:type="spellStart"/>
      <w:r w:rsidRPr="006B3FE6">
        <w:rPr>
          <w:rFonts w:ascii="Times New Roman" w:eastAsia="Calibri" w:hAnsi="Times New Roman" w:cs="Times New Roman"/>
          <w:sz w:val="28"/>
          <w:szCs w:val="28"/>
        </w:rPr>
        <w:t>Ирак</w:t>
      </w:r>
      <w:proofErr w:type="spellEnd"/>
      <w:r w:rsidRPr="006B3FE6">
        <w:rPr>
          <w:rFonts w:ascii="Times New Roman" w:eastAsia="Calibri" w:hAnsi="Times New Roman" w:cs="Times New Roman"/>
          <w:sz w:val="28"/>
          <w:szCs w:val="28"/>
        </w:rPr>
        <w:t xml:space="preserve"> в 2003 году </w:t>
      </w:r>
      <w:proofErr w:type="spellStart"/>
      <w:r w:rsidRPr="006B3FE6">
        <w:rPr>
          <w:rFonts w:ascii="Times New Roman" w:eastAsia="Calibri" w:hAnsi="Times New Roman" w:cs="Times New Roman"/>
          <w:sz w:val="28"/>
          <w:szCs w:val="28"/>
        </w:rPr>
        <w:t>толчком</w:t>
      </w:r>
      <w:proofErr w:type="spellEnd"/>
      <w:r w:rsidRPr="006B3FE6">
        <w:rPr>
          <w:rFonts w:ascii="Times New Roman" w:eastAsia="Calibri" w:hAnsi="Times New Roman" w:cs="Times New Roman"/>
          <w:sz w:val="28"/>
          <w:szCs w:val="28"/>
        </w:rPr>
        <w:t xml:space="preserve"> к </w:t>
      </w:r>
      <w:proofErr w:type="spellStart"/>
      <w:r w:rsidRPr="006B3FE6">
        <w:rPr>
          <w:rFonts w:ascii="Times New Roman" w:eastAsia="Calibri" w:hAnsi="Times New Roman" w:cs="Times New Roman"/>
          <w:sz w:val="28"/>
          <w:szCs w:val="28"/>
        </w:rPr>
        <w:t>формированию</w:t>
      </w:r>
      <w:proofErr w:type="spellEnd"/>
      <w:r w:rsidRPr="006B3FE6">
        <w:rPr>
          <w:rFonts w:ascii="Times New Roman" w:eastAsia="Calibri" w:hAnsi="Times New Roman" w:cs="Times New Roman"/>
          <w:sz w:val="28"/>
          <w:szCs w:val="28"/>
        </w:rPr>
        <w:t xml:space="preserve"> ИГИЛ. // https://topwar.ru/89292-gerhard-shreder-nazval-vtorzhenie-ssha-v-irak-v-2003-godu-tolchkom-k-formirovaniyu-igil.html.</w:t>
      </w:r>
    </w:p>
    <w:p w:rsidR="006B3FE6" w:rsidRPr="006B3FE6" w:rsidRDefault="006B3FE6" w:rsidP="006B3FE6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6B3FE6">
        <w:rPr>
          <w:rFonts w:ascii="Times New Roman" w:eastAsia="Calibri" w:hAnsi="Times New Roman" w:cs="Times New Roman"/>
          <w:sz w:val="28"/>
          <w:szCs w:val="28"/>
        </w:rPr>
        <w:t>Директивы</w:t>
      </w:r>
      <w:proofErr w:type="spellEnd"/>
      <w:r w:rsidRPr="006B3FE6">
        <w:rPr>
          <w:rFonts w:ascii="Times New Roman" w:eastAsia="Calibri" w:hAnsi="Times New Roman" w:cs="Times New Roman"/>
          <w:sz w:val="28"/>
          <w:szCs w:val="28"/>
        </w:rPr>
        <w:tab/>
        <w:t>по</w:t>
      </w:r>
      <w:r w:rsidRPr="006B3FE6">
        <w:rPr>
          <w:rFonts w:ascii="Times New Roman" w:eastAsia="Calibri" w:hAnsi="Times New Roman" w:cs="Times New Roman"/>
          <w:sz w:val="28"/>
          <w:szCs w:val="28"/>
        </w:rPr>
        <w:tab/>
      </w:r>
      <w:proofErr w:type="spellStart"/>
      <w:r w:rsidRPr="006B3FE6">
        <w:rPr>
          <w:rFonts w:ascii="Times New Roman" w:eastAsia="Calibri" w:hAnsi="Times New Roman" w:cs="Times New Roman"/>
          <w:sz w:val="28"/>
          <w:szCs w:val="28"/>
        </w:rPr>
        <w:t>оборонной</w:t>
      </w:r>
      <w:proofErr w:type="spellEnd"/>
      <w:r w:rsidRPr="006B3FE6">
        <w:rPr>
          <w:rFonts w:ascii="Times New Roman" w:eastAsia="Calibri" w:hAnsi="Times New Roman" w:cs="Times New Roman"/>
          <w:sz w:val="28"/>
          <w:szCs w:val="28"/>
        </w:rPr>
        <w:tab/>
      </w:r>
      <w:proofErr w:type="spellStart"/>
      <w:r w:rsidRPr="006B3FE6">
        <w:rPr>
          <w:rFonts w:ascii="Times New Roman" w:eastAsia="Calibri" w:hAnsi="Times New Roman" w:cs="Times New Roman"/>
          <w:sz w:val="28"/>
          <w:szCs w:val="28"/>
        </w:rPr>
        <w:t>политике</w:t>
      </w:r>
      <w:proofErr w:type="spellEnd"/>
      <w:r w:rsidRPr="006B3FE6">
        <w:rPr>
          <w:rFonts w:ascii="Times New Roman" w:eastAsia="Calibri" w:hAnsi="Times New Roman" w:cs="Times New Roman"/>
          <w:sz w:val="28"/>
          <w:szCs w:val="28"/>
        </w:rPr>
        <w:tab/>
        <w:t>2003</w:t>
      </w:r>
      <w:r w:rsidRPr="006B3FE6">
        <w:rPr>
          <w:rFonts w:ascii="Times New Roman" w:eastAsia="Calibri" w:hAnsi="Times New Roman" w:cs="Times New Roman"/>
          <w:sz w:val="28"/>
          <w:szCs w:val="28"/>
        </w:rPr>
        <w:tab/>
        <w:t>г.</w:t>
      </w:r>
      <w:r w:rsidRPr="006B3FE6">
        <w:rPr>
          <w:rFonts w:ascii="Times New Roman" w:eastAsia="Calibri" w:hAnsi="Times New Roman" w:cs="Times New Roman"/>
          <w:sz w:val="28"/>
          <w:szCs w:val="28"/>
        </w:rPr>
        <w:tab/>
        <w:t>// milpol.ru/</w:t>
      </w:r>
      <w:proofErr w:type="spellStart"/>
      <w:r w:rsidRPr="006B3FE6">
        <w:rPr>
          <w:rFonts w:ascii="Times New Roman" w:eastAsia="Calibri" w:hAnsi="Times New Roman" w:cs="Times New Roman"/>
          <w:sz w:val="28"/>
          <w:szCs w:val="28"/>
        </w:rPr>
        <w:t>data</w:t>
      </w:r>
      <w:proofErr w:type="spellEnd"/>
      <w:r w:rsidRPr="006B3FE6">
        <w:rPr>
          <w:rFonts w:ascii="Times New Roman" w:eastAsia="Calibri" w:hAnsi="Times New Roman" w:cs="Times New Roman"/>
          <w:sz w:val="28"/>
          <w:szCs w:val="28"/>
        </w:rPr>
        <w:t>/2008/30_09_08/wdoktr_brd_bwk_wagsh.doc/.</w:t>
      </w:r>
    </w:p>
    <w:p w:rsidR="006B3FE6" w:rsidRPr="006B3FE6" w:rsidRDefault="006B3FE6" w:rsidP="006B3FE6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6B3FE6">
        <w:rPr>
          <w:rFonts w:ascii="Times New Roman" w:eastAsia="Calibri" w:hAnsi="Times New Roman" w:cs="Times New Roman"/>
          <w:sz w:val="28"/>
          <w:szCs w:val="28"/>
        </w:rPr>
        <w:t>Дудайти</w:t>
      </w:r>
      <w:proofErr w:type="spellEnd"/>
      <w:r w:rsidRPr="006B3FE6">
        <w:rPr>
          <w:rFonts w:ascii="Times New Roman" w:eastAsia="Calibri" w:hAnsi="Times New Roman" w:cs="Times New Roman"/>
          <w:sz w:val="28"/>
          <w:szCs w:val="28"/>
        </w:rPr>
        <w:t xml:space="preserve"> А.К. </w:t>
      </w:r>
      <w:proofErr w:type="spellStart"/>
      <w:r w:rsidRPr="006B3FE6">
        <w:rPr>
          <w:rFonts w:ascii="Times New Roman" w:eastAsia="Calibri" w:hAnsi="Times New Roman" w:cs="Times New Roman"/>
          <w:sz w:val="28"/>
          <w:szCs w:val="28"/>
        </w:rPr>
        <w:t>Война</w:t>
      </w:r>
      <w:proofErr w:type="spellEnd"/>
      <w:r w:rsidRPr="006B3FE6">
        <w:rPr>
          <w:rFonts w:ascii="Times New Roman" w:eastAsia="Calibri" w:hAnsi="Times New Roman" w:cs="Times New Roman"/>
          <w:sz w:val="28"/>
          <w:szCs w:val="28"/>
        </w:rPr>
        <w:t xml:space="preserve"> в </w:t>
      </w:r>
      <w:proofErr w:type="spellStart"/>
      <w:r w:rsidRPr="006B3FE6">
        <w:rPr>
          <w:rFonts w:ascii="Times New Roman" w:eastAsia="Calibri" w:hAnsi="Times New Roman" w:cs="Times New Roman"/>
          <w:sz w:val="28"/>
          <w:szCs w:val="28"/>
        </w:rPr>
        <w:t>Ираке</w:t>
      </w:r>
      <w:proofErr w:type="spellEnd"/>
      <w:r w:rsidRPr="006B3FE6">
        <w:rPr>
          <w:rFonts w:ascii="Times New Roman" w:eastAsia="Calibri" w:hAnsi="Times New Roman" w:cs="Times New Roman"/>
          <w:sz w:val="28"/>
          <w:szCs w:val="28"/>
        </w:rPr>
        <w:t xml:space="preserve"> 2003 г. и </w:t>
      </w:r>
      <w:proofErr w:type="spellStart"/>
      <w:r w:rsidRPr="006B3FE6">
        <w:rPr>
          <w:rFonts w:ascii="Times New Roman" w:eastAsia="Calibri" w:hAnsi="Times New Roman" w:cs="Times New Roman"/>
          <w:sz w:val="28"/>
          <w:szCs w:val="28"/>
        </w:rPr>
        <w:t>позиция</w:t>
      </w:r>
      <w:proofErr w:type="spellEnd"/>
      <w:r w:rsidRPr="006B3FE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6B3FE6">
        <w:rPr>
          <w:rFonts w:ascii="Times New Roman" w:eastAsia="Calibri" w:hAnsi="Times New Roman" w:cs="Times New Roman"/>
          <w:sz w:val="28"/>
          <w:szCs w:val="28"/>
        </w:rPr>
        <w:t>ведущих</w:t>
      </w:r>
      <w:proofErr w:type="spellEnd"/>
      <w:r w:rsidRPr="006B3FE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6B3FE6">
        <w:rPr>
          <w:rFonts w:ascii="Times New Roman" w:eastAsia="Calibri" w:hAnsi="Times New Roman" w:cs="Times New Roman"/>
          <w:sz w:val="28"/>
          <w:szCs w:val="28"/>
        </w:rPr>
        <w:t>стран-членов</w:t>
      </w:r>
      <w:proofErr w:type="spellEnd"/>
      <w:r w:rsidRPr="006B3FE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6B3FE6">
        <w:rPr>
          <w:rFonts w:ascii="Times New Roman" w:eastAsia="Calibri" w:hAnsi="Times New Roman" w:cs="Times New Roman"/>
          <w:sz w:val="28"/>
          <w:szCs w:val="28"/>
        </w:rPr>
        <w:t>Евросоюза</w:t>
      </w:r>
      <w:proofErr w:type="spellEnd"/>
      <w:r w:rsidRPr="006B3FE6">
        <w:rPr>
          <w:rFonts w:ascii="Times New Roman" w:eastAsia="Calibri" w:hAnsi="Times New Roman" w:cs="Times New Roman"/>
          <w:sz w:val="28"/>
          <w:szCs w:val="28"/>
        </w:rPr>
        <w:t xml:space="preserve">. // </w:t>
      </w:r>
      <w:proofErr w:type="spellStart"/>
      <w:r w:rsidRPr="006B3FE6">
        <w:rPr>
          <w:rFonts w:ascii="Times New Roman" w:eastAsia="Calibri" w:hAnsi="Times New Roman" w:cs="Times New Roman"/>
          <w:sz w:val="28"/>
          <w:szCs w:val="28"/>
        </w:rPr>
        <w:t>Научные</w:t>
      </w:r>
      <w:proofErr w:type="spellEnd"/>
      <w:r w:rsidRPr="006B3FE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6B3FE6">
        <w:rPr>
          <w:rFonts w:ascii="Times New Roman" w:eastAsia="Calibri" w:hAnsi="Times New Roman" w:cs="Times New Roman"/>
          <w:sz w:val="28"/>
          <w:szCs w:val="28"/>
        </w:rPr>
        <w:t>ведомости</w:t>
      </w:r>
      <w:proofErr w:type="spellEnd"/>
      <w:r w:rsidRPr="006B3FE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6B3FE6">
        <w:rPr>
          <w:rFonts w:ascii="Times New Roman" w:eastAsia="Calibri" w:hAnsi="Times New Roman" w:cs="Times New Roman"/>
          <w:sz w:val="28"/>
          <w:szCs w:val="28"/>
        </w:rPr>
        <w:t>Белгородского</w:t>
      </w:r>
      <w:proofErr w:type="spellEnd"/>
      <w:r w:rsidRPr="006B3FE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6B3FE6">
        <w:rPr>
          <w:rFonts w:ascii="Times New Roman" w:eastAsia="Calibri" w:hAnsi="Times New Roman" w:cs="Times New Roman"/>
          <w:sz w:val="28"/>
          <w:szCs w:val="28"/>
        </w:rPr>
        <w:t>государственного</w:t>
      </w:r>
      <w:proofErr w:type="spellEnd"/>
      <w:r w:rsidRPr="006B3FE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6B3FE6">
        <w:rPr>
          <w:rFonts w:ascii="Times New Roman" w:eastAsia="Calibri" w:hAnsi="Times New Roman" w:cs="Times New Roman"/>
          <w:sz w:val="28"/>
          <w:szCs w:val="28"/>
        </w:rPr>
        <w:t>университета</w:t>
      </w:r>
      <w:proofErr w:type="spellEnd"/>
      <w:r w:rsidRPr="006B3FE6">
        <w:rPr>
          <w:rFonts w:ascii="Times New Roman" w:eastAsia="Calibri" w:hAnsi="Times New Roman" w:cs="Times New Roman"/>
          <w:sz w:val="28"/>
          <w:szCs w:val="28"/>
        </w:rPr>
        <w:t xml:space="preserve">. </w:t>
      </w:r>
      <w:proofErr w:type="spellStart"/>
      <w:r w:rsidRPr="006B3FE6">
        <w:rPr>
          <w:rFonts w:ascii="Times New Roman" w:eastAsia="Calibri" w:hAnsi="Times New Roman" w:cs="Times New Roman"/>
          <w:sz w:val="28"/>
          <w:szCs w:val="28"/>
        </w:rPr>
        <w:t>Серия</w:t>
      </w:r>
      <w:proofErr w:type="spellEnd"/>
      <w:r w:rsidRPr="006B3FE6">
        <w:rPr>
          <w:rFonts w:ascii="Times New Roman" w:eastAsia="Calibri" w:hAnsi="Times New Roman" w:cs="Times New Roman"/>
          <w:sz w:val="28"/>
          <w:szCs w:val="28"/>
        </w:rPr>
        <w:t xml:space="preserve">: </w:t>
      </w:r>
      <w:proofErr w:type="spellStart"/>
      <w:r w:rsidRPr="006B3FE6">
        <w:rPr>
          <w:rFonts w:ascii="Times New Roman" w:eastAsia="Calibri" w:hAnsi="Times New Roman" w:cs="Times New Roman"/>
          <w:sz w:val="28"/>
          <w:szCs w:val="28"/>
        </w:rPr>
        <w:t>История</w:t>
      </w:r>
      <w:proofErr w:type="spellEnd"/>
      <w:r w:rsidRPr="006B3FE6">
        <w:rPr>
          <w:rFonts w:ascii="Times New Roman" w:eastAsia="Calibri" w:hAnsi="Times New Roman" w:cs="Times New Roman"/>
          <w:sz w:val="28"/>
          <w:szCs w:val="28"/>
        </w:rPr>
        <w:t xml:space="preserve">. </w:t>
      </w:r>
      <w:proofErr w:type="spellStart"/>
      <w:r w:rsidRPr="006B3FE6">
        <w:rPr>
          <w:rFonts w:ascii="Times New Roman" w:eastAsia="Calibri" w:hAnsi="Times New Roman" w:cs="Times New Roman"/>
          <w:sz w:val="28"/>
          <w:szCs w:val="28"/>
        </w:rPr>
        <w:t>Политология</w:t>
      </w:r>
      <w:proofErr w:type="spellEnd"/>
      <w:r w:rsidRPr="006B3FE6">
        <w:rPr>
          <w:rFonts w:ascii="Times New Roman" w:eastAsia="Calibri" w:hAnsi="Times New Roman" w:cs="Times New Roman"/>
          <w:sz w:val="28"/>
          <w:szCs w:val="28"/>
        </w:rPr>
        <w:t xml:space="preserve">. – № 1 [222]. – 2016. –С. 56-60. </w:t>
      </w:r>
    </w:p>
    <w:p w:rsidR="006B3FE6" w:rsidRPr="006B3FE6" w:rsidRDefault="006B3FE6" w:rsidP="006B3FE6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6B3FE6">
        <w:rPr>
          <w:rFonts w:ascii="Times New Roman" w:eastAsia="Calibri" w:hAnsi="Times New Roman" w:cs="Times New Roman"/>
          <w:sz w:val="28"/>
          <w:szCs w:val="28"/>
        </w:rPr>
        <w:t>Европейская</w:t>
      </w:r>
      <w:proofErr w:type="spellEnd"/>
      <w:r w:rsidRPr="006B3FE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6B3FE6">
        <w:rPr>
          <w:rFonts w:ascii="Times New Roman" w:eastAsia="Calibri" w:hAnsi="Times New Roman" w:cs="Times New Roman"/>
          <w:sz w:val="28"/>
          <w:szCs w:val="28"/>
        </w:rPr>
        <w:t>политика</w:t>
      </w:r>
      <w:proofErr w:type="spellEnd"/>
      <w:r w:rsidRPr="006B3FE6">
        <w:rPr>
          <w:rFonts w:ascii="Times New Roman" w:eastAsia="Calibri" w:hAnsi="Times New Roman" w:cs="Times New Roman"/>
          <w:sz w:val="28"/>
          <w:szCs w:val="28"/>
        </w:rPr>
        <w:t xml:space="preserve"> Герхарда </w:t>
      </w:r>
      <w:proofErr w:type="spellStart"/>
      <w:r w:rsidRPr="006B3FE6">
        <w:rPr>
          <w:rFonts w:ascii="Times New Roman" w:eastAsia="Calibri" w:hAnsi="Times New Roman" w:cs="Times New Roman"/>
          <w:sz w:val="28"/>
          <w:szCs w:val="28"/>
        </w:rPr>
        <w:t>Шрёдера</w:t>
      </w:r>
      <w:proofErr w:type="spellEnd"/>
      <w:r w:rsidRPr="006B3FE6">
        <w:rPr>
          <w:rFonts w:ascii="Times New Roman" w:eastAsia="Calibri" w:hAnsi="Times New Roman" w:cs="Times New Roman"/>
          <w:sz w:val="28"/>
          <w:szCs w:val="28"/>
        </w:rPr>
        <w:t>. // http://www.dw.com/ru/a-1670782/.</w:t>
      </w:r>
    </w:p>
    <w:p w:rsidR="006B3FE6" w:rsidRPr="006B3FE6" w:rsidRDefault="006B3FE6" w:rsidP="006B3FE6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6B3FE6">
        <w:rPr>
          <w:rFonts w:ascii="Times New Roman" w:eastAsia="Calibri" w:hAnsi="Times New Roman" w:cs="Times New Roman"/>
          <w:sz w:val="28"/>
          <w:szCs w:val="28"/>
        </w:rPr>
        <w:t>Егоров</w:t>
      </w:r>
      <w:proofErr w:type="spellEnd"/>
      <w:r w:rsidRPr="006B3FE6">
        <w:rPr>
          <w:rFonts w:ascii="Times New Roman" w:eastAsia="Calibri" w:hAnsi="Times New Roman" w:cs="Times New Roman"/>
          <w:sz w:val="28"/>
          <w:szCs w:val="28"/>
        </w:rPr>
        <w:t xml:space="preserve"> А. И. </w:t>
      </w:r>
      <w:proofErr w:type="spellStart"/>
      <w:r w:rsidRPr="006B3FE6">
        <w:rPr>
          <w:rFonts w:ascii="Times New Roman" w:eastAsia="Calibri" w:hAnsi="Times New Roman" w:cs="Times New Roman"/>
          <w:sz w:val="28"/>
          <w:szCs w:val="28"/>
        </w:rPr>
        <w:t>Россия</w:t>
      </w:r>
      <w:proofErr w:type="spellEnd"/>
      <w:r w:rsidRPr="006B3FE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6B3FE6">
        <w:rPr>
          <w:rFonts w:ascii="Times New Roman" w:eastAsia="Calibri" w:hAnsi="Times New Roman" w:cs="Times New Roman"/>
          <w:sz w:val="28"/>
          <w:szCs w:val="28"/>
        </w:rPr>
        <w:t>Германия</w:t>
      </w:r>
      <w:proofErr w:type="spellEnd"/>
      <w:r w:rsidRPr="006B3FE6">
        <w:rPr>
          <w:rFonts w:ascii="Times New Roman" w:eastAsia="Calibri" w:hAnsi="Times New Roman" w:cs="Times New Roman"/>
          <w:sz w:val="28"/>
          <w:szCs w:val="28"/>
        </w:rPr>
        <w:t xml:space="preserve">: </w:t>
      </w:r>
      <w:proofErr w:type="spellStart"/>
      <w:r w:rsidRPr="006B3FE6">
        <w:rPr>
          <w:rFonts w:ascii="Times New Roman" w:eastAsia="Calibri" w:hAnsi="Times New Roman" w:cs="Times New Roman"/>
          <w:sz w:val="28"/>
          <w:szCs w:val="28"/>
        </w:rPr>
        <w:t>попытка</w:t>
      </w:r>
      <w:proofErr w:type="spellEnd"/>
      <w:r w:rsidRPr="006B3FE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6B3FE6">
        <w:rPr>
          <w:rFonts w:ascii="Times New Roman" w:eastAsia="Calibri" w:hAnsi="Times New Roman" w:cs="Times New Roman"/>
          <w:sz w:val="28"/>
          <w:szCs w:val="28"/>
        </w:rPr>
        <w:t>стратегического</w:t>
      </w:r>
      <w:proofErr w:type="spellEnd"/>
      <w:r w:rsidRPr="006B3FE6">
        <w:rPr>
          <w:rFonts w:ascii="Times New Roman" w:eastAsia="Calibri" w:hAnsi="Times New Roman" w:cs="Times New Roman"/>
          <w:sz w:val="28"/>
          <w:szCs w:val="28"/>
        </w:rPr>
        <w:t xml:space="preserve"> партнерства [1998-2005 </w:t>
      </w:r>
      <w:proofErr w:type="spellStart"/>
      <w:r w:rsidRPr="006B3FE6">
        <w:rPr>
          <w:rFonts w:ascii="Times New Roman" w:eastAsia="Calibri" w:hAnsi="Times New Roman" w:cs="Times New Roman"/>
          <w:sz w:val="28"/>
          <w:szCs w:val="28"/>
        </w:rPr>
        <w:t>годы</w:t>
      </w:r>
      <w:proofErr w:type="spellEnd"/>
      <w:r w:rsidRPr="006B3FE6">
        <w:rPr>
          <w:rFonts w:ascii="Times New Roman" w:eastAsia="Calibri" w:hAnsi="Times New Roman" w:cs="Times New Roman"/>
          <w:sz w:val="28"/>
          <w:szCs w:val="28"/>
        </w:rPr>
        <w:t xml:space="preserve">]. // </w:t>
      </w:r>
      <w:proofErr w:type="spellStart"/>
      <w:r w:rsidRPr="006B3FE6">
        <w:rPr>
          <w:rFonts w:ascii="Times New Roman" w:eastAsia="Calibri" w:hAnsi="Times New Roman" w:cs="Times New Roman"/>
          <w:sz w:val="28"/>
          <w:szCs w:val="28"/>
        </w:rPr>
        <w:t>Известия</w:t>
      </w:r>
      <w:proofErr w:type="spellEnd"/>
      <w:r w:rsidRPr="006B3FE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6B3FE6">
        <w:rPr>
          <w:rFonts w:ascii="Times New Roman" w:eastAsia="Calibri" w:hAnsi="Times New Roman" w:cs="Times New Roman"/>
          <w:sz w:val="28"/>
          <w:szCs w:val="28"/>
        </w:rPr>
        <w:t>Саратовского</w:t>
      </w:r>
      <w:proofErr w:type="spellEnd"/>
      <w:r w:rsidRPr="006B3FE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6B3FE6">
        <w:rPr>
          <w:rFonts w:ascii="Times New Roman" w:eastAsia="Calibri" w:hAnsi="Times New Roman" w:cs="Times New Roman"/>
          <w:sz w:val="28"/>
          <w:szCs w:val="28"/>
        </w:rPr>
        <w:t>университета</w:t>
      </w:r>
      <w:proofErr w:type="spellEnd"/>
      <w:r w:rsidRPr="006B3FE6">
        <w:rPr>
          <w:rFonts w:ascii="Times New Roman" w:eastAsia="Calibri" w:hAnsi="Times New Roman" w:cs="Times New Roman"/>
          <w:sz w:val="28"/>
          <w:szCs w:val="28"/>
        </w:rPr>
        <w:t xml:space="preserve">. </w:t>
      </w:r>
      <w:proofErr w:type="spellStart"/>
      <w:r w:rsidRPr="006B3FE6">
        <w:rPr>
          <w:rFonts w:ascii="Times New Roman" w:eastAsia="Calibri" w:hAnsi="Times New Roman" w:cs="Times New Roman"/>
          <w:sz w:val="28"/>
          <w:szCs w:val="28"/>
        </w:rPr>
        <w:t>Новая</w:t>
      </w:r>
      <w:proofErr w:type="spellEnd"/>
      <w:r w:rsidRPr="006B3FE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6B3FE6">
        <w:rPr>
          <w:rFonts w:ascii="Times New Roman" w:eastAsia="Calibri" w:hAnsi="Times New Roman" w:cs="Times New Roman"/>
          <w:sz w:val="28"/>
          <w:szCs w:val="28"/>
        </w:rPr>
        <w:t>серия</w:t>
      </w:r>
      <w:proofErr w:type="spellEnd"/>
      <w:r w:rsidRPr="006B3FE6">
        <w:rPr>
          <w:rFonts w:ascii="Times New Roman" w:eastAsia="Calibri" w:hAnsi="Times New Roman" w:cs="Times New Roman"/>
          <w:sz w:val="28"/>
          <w:szCs w:val="28"/>
        </w:rPr>
        <w:t xml:space="preserve">. </w:t>
      </w:r>
      <w:proofErr w:type="spellStart"/>
      <w:r w:rsidRPr="006B3FE6">
        <w:rPr>
          <w:rFonts w:ascii="Times New Roman" w:eastAsia="Calibri" w:hAnsi="Times New Roman" w:cs="Times New Roman"/>
          <w:sz w:val="28"/>
          <w:szCs w:val="28"/>
        </w:rPr>
        <w:t>Серия</w:t>
      </w:r>
      <w:proofErr w:type="spellEnd"/>
      <w:r w:rsidRPr="006B3FE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6B3FE6">
        <w:rPr>
          <w:rFonts w:ascii="Times New Roman" w:eastAsia="Calibri" w:hAnsi="Times New Roman" w:cs="Times New Roman"/>
          <w:sz w:val="28"/>
          <w:szCs w:val="28"/>
        </w:rPr>
        <w:t>История</w:t>
      </w:r>
      <w:proofErr w:type="spellEnd"/>
      <w:r w:rsidRPr="006B3FE6">
        <w:rPr>
          <w:rFonts w:ascii="Times New Roman" w:eastAsia="Calibri" w:hAnsi="Times New Roman" w:cs="Times New Roman"/>
          <w:sz w:val="28"/>
          <w:szCs w:val="28"/>
        </w:rPr>
        <w:t xml:space="preserve">. </w:t>
      </w:r>
      <w:proofErr w:type="spellStart"/>
      <w:r w:rsidRPr="006B3FE6">
        <w:rPr>
          <w:rFonts w:ascii="Times New Roman" w:eastAsia="Calibri" w:hAnsi="Times New Roman" w:cs="Times New Roman"/>
          <w:sz w:val="28"/>
          <w:szCs w:val="28"/>
        </w:rPr>
        <w:t>Международные</w:t>
      </w:r>
      <w:proofErr w:type="spellEnd"/>
      <w:r w:rsidRPr="006B3FE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6B3FE6">
        <w:rPr>
          <w:rFonts w:ascii="Times New Roman" w:eastAsia="Calibri" w:hAnsi="Times New Roman" w:cs="Times New Roman"/>
          <w:sz w:val="28"/>
          <w:szCs w:val="28"/>
        </w:rPr>
        <w:t>отношения</w:t>
      </w:r>
      <w:proofErr w:type="spellEnd"/>
      <w:r w:rsidRPr="006B3FE6">
        <w:rPr>
          <w:rFonts w:ascii="Times New Roman" w:eastAsia="Calibri" w:hAnsi="Times New Roman" w:cs="Times New Roman"/>
          <w:sz w:val="28"/>
          <w:szCs w:val="28"/>
        </w:rPr>
        <w:t>. – № 1[12].– 2012. – С. 80-88.</w:t>
      </w:r>
    </w:p>
    <w:p w:rsidR="006B3FE6" w:rsidRPr="006B3FE6" w:rsidRDefault="006B3FE6" w:rsidP="006B3FE6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6B3FE6">
        <w:rPr>
          <w:rFonts w:ascii="Times New Roman" w:eastAsia="Calibri" w:hAnsi="Times New Roman" w:cs="Times New Roman"/>
          <w:sz w:val="28"/>
          <w:szCs w:val="28"/>
        </w:rPr>
        <w:lastRenderedPageBreak/>
        <w:t>Иванова</w:t>
      </w:r>
      <w:proofErr w:type="spellEnd"/>
      <w:r w:rsidRPr="006B3FE6">
        <w:rPr>
          <w:rFonts w:ascii="Times New Roman" w:eastAsia="Calibri" w:hAnsi="Times New Roman" w:cs="Times New Roman"/>
          <w:sz w:val="28"/>
          <w:szCs w:val="28"/>
        </w:rPr>
        <w:t xml:space="preserve"> Т. И. </w:t>
      </w:r>
      <w:proofErr w:type="spellStart"/>
      <w:r w:rsidRPr="006B3FE6">
        <w:rPr>
          <w:rFonts w:ascii="Times New Roman" w:eastAsia="Calibri" w:hAnsi="Times New Roman" w:cs="Times New Roman"/>
          <w:sz w:val="28"/>
          <w:szCs w:val="28"/>
        </w:rPr>
        <w:t>Превентивная</w:t>
      </w:r>
      <w:proofErr w:type="spellEnd"/>
      <w:r w:rsidRPr="006B3FE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6B3FE6">
        <w:rPr>
          <w:rFonts w:ascii="Times New Roman" w:eastAsia="Calibri" w:hAnsi="Times New Roman" w:cs="Times New Roman"/>
          <w:sz w:val="28"/>
          <w:szCs w:val="28"/>
        </w:rPr>
        <w:t>политика</w:t>
      </w:r>
      <w:proofErr w:type="spellEnd"/>
      <w:r w:rsidRPr="006B3FE6">
        <w:rPr>
          <w:rFonts w:ascii="Times New Roman" w:eastAsia="Calibri" w:hAnsi="Times New Roman" w:cs="Times New Roman"/>
          <w:sz w:val="28"/>
          <w:szCs w:val="28"/>
        </w:rPr>
        <w:t xml:space="preserve"> в </w:t>
      </w:r>
      <w:proofErr w:type="spellStart"/>
      <w:r w:rsidRPr="006B3FE6">
        <w:rPr>
          <w:rFonts w:ascii="Times New Roman" w:eastAsia="Calibri" w:hAnsi="Times New Roman" w:cs="Times New Roman"/>
          <w:sz w:val="28"/>
          <w:szCs w:val="28"/>
        </w:rPr>
        <w:t>антитеррористической</w:t>
      </w:r>
      <w:proofErr w:type="spellEnd"/>
      <w:r w:rsidRPr="006B3FE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6B3FE6">
        <w:rPr>
          <w:rFonts w:ascii="Times New Roman" w:eastAsia="Calibri" w:hAnsi="Times New Roman" w:cs="Times New Roman"/>
          <w:sz w:val="28"/>
          <w:szCs w:val="28"/>
        </w:rPr>
        <w:t>стратегии</w:t>
      </w:r>
      <w:proofErr w:type="spellEnd"/>
      <w:r w:rsidRPr="006B3FE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6B3FE6">
        <w:rPr>
          <w:rFonts w:ascii="Times New Roman" w:eastAsia="Calibri" w:hAnsi="Times New Roman" w:cs="Times New Roman"/>
          <w:sz w:val="28"/>
          <w:szCs w:val="28"/>
        </w:rPr>
        <w:t>правительства</w:t>
      </w:r>
      <w:proofErr w:type="spellEnd"/>
      <w:r w:rsidRPr="006B3FE6">
        <w:rPr>
          <w:rFonts w:ascii="Times New Roman" w:eastAsia="Calibri" w:hAnsi="Times New Roman" w:cs="Times New Roman"/>
          <w:sz w:val="28"/>
          <w:szCs w:val="28"/>
        </w:rPr>
        <w:t xml:space="preserve"> канцлера Г. </w:t>
      </w:r>
      <w:proofErr w:type="spellStart"/>
      <w:r w:rsidRPr="006B3FE6">
        <w:rPr>
          <w:rFonts w:ascii="Times New Roman" w:eastAsia="Calibri" w:hAnsi="Times New Roman" w:cs="Times New Roman"/>
          <w:sz w:val="28"/>
          <w:szCs w:val="28"/>
        </w:rPr>
        <w:t>Шрёдера</w:t>
      </w:r>
      <w:proofErr w:type="spellEnd"/>
      <w:r w:rsidRPr="006B3FE6">
        <w:rPr>
          <w:rFonts w:ascii="Times New Roman" w:eastAsia="Calibri" w:hAnsi="Times New Roman" w:cs="Times New Roman"/>
          <w:sz w:val="28"/>
          <w:szCs w:val="28"/>
        </w:rPr>
        <w:t xml:space="preserve"> [2001-2004 гг. ]. // «</w:t>
      </w:r>
      <w:proofErr w:type="spellStart"/>
      <w:r w:rsidRPr="006B3FE6">
        <w:rPr>
          <w:rFonts w:ascii="Times New Roman" w:eastAsia="Calibri" w:hAnsi="Times New Roman" w:cs="Times New Roman"/>
          <w:sz w:val="28"/>
          <w:szCs w:val="28"/>
        </w:rPr>
        <w:t>Запад-Восток</w:t>
      </w:r>
      <w:proofErr w:type="spellEnd"/>
      <w:r w:rsidRPr="006B3FE6">
        <w:rPr>
          <w:rFonts w:ascii="Times New Roman" w:eastAsia="Calibri" w:hAnsi="Times New Roman" w:cs="Times New Roman"/>
          <w:sz w:val="28"/>
          <w:szCs w:val="28"/>
        </w:rPr>
        <w:t xml:space="preserve">». </w:t>
      </w:r>
      <w:proofErr w:type="spellStart"/>
      <w:r w:rsidRPr="006B3FE6">
        <w:rPr>
          <w:rFonts w:ascii="Times New Roman" w:eastAsia="Calibri" w:hAnsi="Times New Roman" w:cs="Times New Roman"/>
          <w:sz w:val="28"/>
          <w:szCs w:val="28"/>
        </w:rPr>
        <w:t>Научно-практический</w:t>
      </w:r>
      <w:proofErr w:type="spellEnd"/>
      <w:r w:rsidRPr="006B3FE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6B3FE6">
        <w:rPr>
          <w:rFonts w:ascii="Times New Roman" w:eastAsia="Calibri" w:hAnsi="Times New Roman" w:cs="Times New Roman"/>
          <w:sz w:val="28"/>
          <w:szCs w:val="28"/>
        </w:rPr>
        <w:t>ежегодник</w:t>
      </w:r>
      <w:proofErr w:type="spellEnd"/>
      <w:r w:rsidRPr="006B3FE6">
        <w:rPr>
          <w:rFonts w:ascii="Times New Roman" w:eastAsia="Calibri" w:hAnsi="Times New Roman" w:cs="Times New Roman"/>
          <w:sz w:val="28"/>
          <w:szCs w:val="28"/>
        </w:rPr>
        <w:t>. – № 1. – 2008. – С. 107-126.</w:t>
      </w:r>
    </w:p>
    <w:p w:rsidR="006B3FE6" w:rsidRPr="006B3FE6" w:rsidRDefault="006B3FE6" w:rsidP="006B3FE6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6B3FE6">
        <w:rPr>
          <w:rFonts w:ascii="Times New Roman" w:eastAsia="Calibri" w:hAnsi="Times New Roman" w:cs="Times New Roman"/>
          <w:sz w:val="28"/>
          <w:szCs w:val="28"/>
        </w:rPr>
        <w:t xml:space="preserve">Коновалова М. А. </w:t>
      </w:r>
      <w:proofErr w:type="spellStart"/>
      <w:r w:rsidRPr="006B3FE6">
        <w:rPr>
          <w:rFonts w:ascii="Times New Roman" w:eastAsia="Calibri" w:hAnsi="Times New Roman" w:cs="Times New Roman"/>
          <w:sz w:val="28"/>
          <w:szCs w:val="28"/>
        </w:rPr>
        <w:t>Отношения</w:t>
      </w:r>
      <w:proofErr w:type="spellEnd"/>
      <w:r w:rsidRPr="006B3FE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6B3FE6">
        <w:rPr>
          <w:rFonts w:ascii="Times New Roman" w:eastAsia="Calibri" w:hAnsi="Times New Roman" w:cs="Times New Roman"/>
          <w:sz w:val="28"/>
          <w:szCs w:val="28"/>
        </w:rPr>
        <w:t>России</w:t>
      </w:r>
      <w:proofErr w:type="spellEnd"/>
      <w:r w:rsidRPr="006B3FE6">
        <w:rPr>
          <w:rFonts w:ascii="Times New Roman" w:eastAsia="Calibri" w:hAnsi="Times New Roman" w:cs="Times New Roman"/>
          <w:sz w:val="28"/>
          <w:szCs w:val="28"/>
        </w:rPr>
        <w:t xml:space="preserve"> и </w:t>
      </w:r>
      <w:proofErr w:type="spellStart"/>
      <w:r w:rsidRPr="006B3FE6">
        <w:rPr>
          <w:rFonts w:ascii="Times New Roman" w:eastAsia="Calibri" w:hAnsi="Times New Roman" w:cs="Times New Roman"/>
          <w:sz w:val="28"/>
          <w:szCs w:val="28"/>
        </w:rPr>
        <w:t>Германии</w:t>
      </w:r>
      <w:proofErr w:type="spellEnd"/>
      <w:r w:rsidRPr="006B3FE6">
        <w:rPr>
          <w:rFonts w:ascii="Times New Roman" w:eastAsia="Calibri" w:hAnsi="Times New Roman" w:cs="Times New Roman"/>
          <w:sz w:val="28"/>
          <w:szCs w:val="28"/>
        </w:rPr>
        <w:t xml:space="preserve"> в </w:t>
      </w:r>
      <w:proofErr w:type="spellStart"/>
      <w:r w:rsidRPr="006B3FE6">
        <w:rPr>
          <w:rFonts w:ascii="Times New Roman" w:eastAsia="Calibri" w:hAnsi="Times New Roman" w:cs="Times New Roman"/>
          <w:sz w:val="28"/>
          <w:szCs w:val="28"/>
        </w:rPr>
        <w:t>сфере</w:t>
      </w:r>
      <w:proofErr w:type="spellEnd"/>
      <w:r w:rsidRPr="006B3FE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6B3FE6">
        <w:rPr>
          <w:rFonts w:ascii="Times New Roman" w:eastAsia="Calibri" w:hAnsi="Times New Roman" w:cs="Times New Roman"/>
          <w:sz w:val="28"/>
          <w:szCs w:val="28"/>
        </w:rPr>
        <w:t>политики</w:t>
      </w:r>
      <w:proofErr w:type="spellEnd"/>
      <w:r w:rsidRPr="006B3FE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6B3FE6">
        <w:rPr>
          <w:rFonts w:ascii="Times New Roman" w:eastAsia="Calibri" w:hAnsi="Times New Roman" w:cs="Times New Roman"/>
          <w:sz w:val="28"/>
          <w:szCs w:val="28"/>
        </w:rPr>
        <w:t>безопасности</w:t>
      </w:r>
      <w:proofErr w:type="spellEnd"/>
      <w:r w:rsidRPr="006B3FE6">
        <w:rPr>
          <w:rFonts w:ascii="Times New Roman" w:eastAsia="Calibri" w:hAnsi="Times New Roman" w:cs="Times New Roman"/>
          <w:sz w:val="28"/>
          <w:szCs w:val="28"/>
        </w:rPr>
        <w:t xml:space="preserve"> на </w:t>
      </w:r>
      <w:proofErr w:type="spellStart"/>
      <w:r w:rsidRPr="006B3FE6">
        <w:rPr>
          <w:rFonts w:ascii="Times New Roman" w:eastAsia="Calibri" w:hAnsi="Times New Roman" w:cs="Times New Roman"/>
          <w:sz w:val="28"/>
          <w:szCs w:val="28"/>
        </w:rPr>
        <w:t>рубеже</w:t>
      </w:r>
      <w:proofErr w:type="spellEnd"/>
      <w:r w:rsidRPr="006B3FE6">
        <w:rPr>
          <w:rFonts w:ascii="Times New Roman" w:eastAsia="Calibri" w:hAnsi="Times New Roman" w:cs="Times New Roman"/>
          <w:sz w:val="28"/>
          <w:szCs w:val="28"/>
        </w:rPr>
        <w:t xml:space="preserve"> XX–XXI </w:t>
      </w:r>
      <w:proofErr w:type="spellStart"/>
      <w:r w:rsidRPr="006B3FE6">
        <w:rPr>
          <w:rFonts w:ascii="Times New Roman" w:eastAsia="Calibri" w:hAnsi="Times New Roman" w:cs="Times New Roman"/>
          <w:sz w:val="28"/>
          <w:szCs w:val="28"/>
        </w:rPr>
        <w:t>вв</w:t>
      </w:r>
      <w:proofErr w:type="spellEnd"/>
      <w:r w:rsidRPr="006B3FE6">
        <w:rPr>
          <w:rFonts w:ascii="Times New Roman" w:eastAsia="Calibri" w:hAnsi="Times New Roman" w:cs="Times New Roman"/>
          <w:sz w:val="28"/>
          <w:szCs w:val="28"/>
        </w:rPr>
        <w:t xml:space="preserve">. // </w:t>
      </w:r>
      <w:proofErr w:type="spellStart"/>
      <w:r w:rsidRPr="006B3FE6">
        <w:rPr>
          <w:rFonts w:ascii="Times New Roman" w:eastAsia="Calibri" w:hAnsi="Times New Roman" w:cs="Times New Roman"/>
          <w:sz w:val="28"/>
          <w:szCs w:val="28"/>
        </w:rPr>
        <w:t>Вестник</w:t>
      </w:r>
      <w:proofErr w:type="spellEnd"/>
      <w:r w:rsidRPr="006B3FE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6B3FE6">
        <w:rPr>
          <w:rFonts w:ascii="Times New Roman" w:eastAsia="Calibri" w:hAnsi="Times New Roman" w:cs="Times New Roman"/>
          <w:sz w:val="28"/>
          <w:szCs w:val="28"/>
        </w:rPr>
        <w:t>Московского</w:t>
      </w:r>
      <w:proofErr w:type="spellEnd"/>
      <w:r w:rsidRPr="006B3FE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6B3FE6">
        <w:rPr>
          <w:rFonts w:ascii="Times New Roman" w:eastAsia="Calibri" w:hAnsi="Times New Roman" w:cs="Times New Roman"/>
          <w:sz w:val="28"/>
          <w:szCs w:val="28"/>
        </w:rPr>
        <w:t>государственного</w:t>
      </w:r>
      <w:proofErr w:type="spellEnd"/>
      <w:r w:rsidRPr="006B3FE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6B3FE6">
        <w:rPr>
          <w:rFonts w:ascii="Times New Roman" w:eastAsia="Calibri" w:hAnsi="Times New Roman" w:cs="Times New Roman"/>
          <w:sz w:val="28"/>
          <w:szCs w:val="28"/>
        </w:rPr>
        <w:t>лингвистического</w:t>
      </w:r>
      <w:proofErr w:type="spellEnd"/>
      <w:r w:rsidRPr="006B3FE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6B3FE6">
        <w:rPr>
          <w:rFonts w:ascii="Times New Roman" w:eastAsia="Calibri" w:hAnsi="Times New Roman" w:cs="Times New Roman"/>
          <w:sz w:val="28"/>
          <w:szCs w:val="28"/>
        </w:rPr>
        <w:t>университета</w:t>
      </w:r>
      <w:proofErr w:type="spellEnd"/>
      <w:r w:rsidRPr="006B3FE6">
        <w:rPr>
          <w:rFonts w:ascii="Times New Roman" w:eastAsia="Calibri" w:hAnsi="Times New Roman" w:cs="Times New Roman"/>
          <w:sz w:val="28"/>
          <w:szCs w:val="28"/>
        </w:rPr>
        <w:t>. – № 24 [684]. – 2013. – С. 145-154.</w:t>
      </w:r>
    </w:p>
    <w:p w:rsidR="006B3FE6" w:rsidRPr="006B3FE6" w:rsidRDefault="006B3FE6" w:rsidP="006B3FE6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6B3FE6">
        <w:rPr>
          <w:rFonts w:ascii="Times New Roman" w:eastAsia="Calibri" w:hAnsi="Times New Roman" w:cs="Times New Roman"/>
          <w:sz w:val="28"/>
          <w:szCs w:val="28"/>
        </w:rPr>
        <w:t xml:space="preserve">Коновалова М. А. </w:t>
      </w:r>
      <w:proofErr w:type="spellStart"/>
      <w:r w:rsidRPr="006B3FE6">
        <w:rPr>
          <w:rFonts w:ascii="Times New Roman" w:eastAsia="Calibri" w:hAnsi="Times New Roman" w:cs="Times New Roman"/>
          <w:sz w:val="28"/>
          <w:szCs w:val="28"/>
        </w:rPr>
        <w:t>Трансформация</w:t>
      </w:r>
      <w:proofErr w:type="spellEnd"/>
      <w:r w:rsidRPr="006B3FE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6B3FE6">
        <w:rPr>
          <w:rFonts w:ascii="Times New Roman" w:eastAsia="Calibri" w:hAnsi="Times New Roman" w:cs="Times New Roman"/>
          <w:sz w:val="28"/>
          <w:szCs w:val="28"/>
        </w:rPr>
        <w:t>национальных</w:t>
      </w:r>
      <w:proofErr w:type="spellEnd"/>
      <w:r w:rsidRPr="006B3FE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6B3FE6">
        <w:rPr>
          <w:rFonts w:ascii="Times New Roman" w:eastAsia="Calibri" w:hAnsi="Times New Roman" w:cs="Times New Roman"/>
          <w:sz w:val="28"/>
          <w:szCs w:val="28"/>
        </w:rPr>
        <w:t>интересов</w:t>
      </w:r>
      <w:proofErr w:type="spellEnd"/>
      <w:r w:rsidRPr="006B3FE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6B3FE6">
        <w:rPr>
          <w:rFonts w:ascii="Times New Roman" w:eastAsia="Calibri" w:hAnsi="Times New Roman" w:cs="Times New Roman"/>
          <w:sz w:val="28"/>
          <w:szCs w:val="28"/>
        </w:rPr>
        <w:t>Германии</w:t>
      </w:r>
      <w:proofErr w:type="spellEnd"/>
      <w:r w:rsidRPr="006B3FE6">
        <w:rPr>
          <w:rFonts w:ascii="Times New Roman" w:eastAsia="Calibri" w:hAnsi="Times New Roman" w:cs="Times New Roman"/>
          <w:sz w:val="28"/>
          <w:szCs w:val="28"/>
        </w:rPr>
        <w:t xml:space="preserve"> на </w:t>
      </w:r>
      <w:proofErr w:type="spellStart"/>
      <w:r w:rsidRPr="006B3FE6">
        <w:rPr>
          <w:rFonts w:ascii="Times New Roman" w:eastAsia="Calibri" w:hAnsi="Times New Roman" w:cs="Times New Roman"/>
          <w:sz w:val="28"/>
          <w:szCs w:val="28"/>
        </w:rPr>
        <w:t>рубеже</w:t>
      </w:r>
      <w:proofErr w:type="spellEnd"/>
      <w:r w:rsidRPr="006B3FE6">
        <w:rPr>
          <w:rFonts w:ascii="Times New Roman" w:eastAsia="Calibri" w:hAnsi="Times New Roman" w:cs="Times New Roman"/>
          <w:sz w:val="28"/>
          <w:szCs w:val="28"/>
        </w:rPr>
        <w:t xml:space="preserve"> ΧΧ–ΧΧI </w:t>
      </w:r>
      <w:proofErr w:type="spellStart"/>
      <w:r w:rsidRPr="006B3FE6">
        <w:rPr>
          <w:rFonts w:ascii="Times New Roman" w:eastAsia="Calibri" w:hAnsi="Times New Roman" w:cs="Times New Roman"/>
          <w:sz w:val="28"/>
          <w:szCs w:val="28"/>
        </w:rPr>
        <w:t>вв</w:t>
      </w:r>
      <w:proofErr w:type="spellEnd"/>
      <w:r w:rsidRPr="006B3FE6">
        <w:rPr>
          <w:rFonts w:ascii="Times New Roman" w:eastAsia="Calibri" w:hAnsi="Times New Roman" w:cs="Times New Roman"/>
          <w:sz w:val="28"/>
          <w:szCs w:val="28"/>
        </w:rPr>
        <w:t xml:space="preserve">. [по результатам </w:t>
      </w:r>
      <w:proofErr w:type="spellStart"/>
      <w:r w:rsidRPr="006B3FE6">
        <w:rPr>
          <w:rFonts w:ascii="Times New Roman" w:eastAsia="Calibri" w:hAnsi="Times New Roman" w:cs="Times New Roman"/>
          <w:sz w:val="28"/>
          <w:szCs w:val="28"/>
        </w:rPr>
        <w:t>анализа</w:t>
      </w:r>
      <w:proofErr w:type="spellEnd"/>
      <w:r w:rsidRPr="006B3FE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6B3FE6">
        <w:rPr>
          <w:rFonts w:ascii="Times New Roman" w:eastAsia="Calibri" w:hAnsi="Times New Roman" w:cs="Times New Roman"/>
          <w:sz w:val="28"/>
          <w:szCs w:val="28"/>
        </w:rPr>
        <w:t>доктринальных</w:t>
      </w:r>
      <w:proofErr w:type="spellEnd"/>
      <w:r w:rsidRPr="006B3FE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6B3FE6">
        <w:rPr>
          <w:rFonts w:ascii="Times New Roman" w:eastAsia="Calibri" w:hAnsi="Times New Roman" w:cs="Times New Roman"/>
          <w:sz w:val="28"/>
          <w:szCs w:val="28"/>
        </w:rPr>
        <w:t>документов</w:t>
      </w:r>
      <w:proofErr w:type="spellEnd"/>
      <w:r w:rsidRPr="006B3FE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6B3FE6">
        <w:rPr>
          <w:rFonts w:ascii="Times New Roman" w:eastAsia="Calibri" w:hAnsi="Times New Roman" w:cs="Times New Roman"/>
          <w:sz w:val="28"/>
          <w:szCs w:val="28"/>
        </w:rPr>
        <w:t>Германии</w:t>
      </w:r>
      <w:proofErr w:type="spellEnd"/>
      <w:r w:rsidRPr="006B3FE6">
        <w:rPr>
          <w:rFonts w:ascii="Times New Roman" w:eastAsia="Calibri" w:hAnsi="Times New Roman" w:cs="Times New Roman"/>
          <w:sz w:val="28"/>
          <w:szCs w:val="28"/>
        </w:rPr>
        <w:t xml:space="preserve"> в </w:t>
      </w:r>
      <w:proofErr w:type="spellStart"/>
      <w:r w:rsidRPr="006B3FE6">
        <w:rPr>
          <w:rFonts w:ascii="Times New Roman" w:eastAsia="Calibri" w:hAnsi="Times New Roman" w:cs="Times New Roman"/>
          <w:sz w:val="28"/>
          <w:szCs w:val="28"/>
        </w:rPr>
        <w:t>области</w:t>
      </w:r>
      <w:proofErr w:type="spellEnd"/>
      <w:r w:rsidRPr="006B3FE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6B3FE6">
        <w:rPr>
          <w:rFonts w:ascii="Times New Roman" w:eastAsia="Calibri" w:hAnsi="Times New Roman" w:cs="Times New Roman"/>
          <w:sz w:val="28"/>
          <w:szCs w:val="28"/>
        </w:rPr>
        <w:t>безопасности</w:t>
      </w:r>
      <w:proofErr w:type="spellEnd"/>
      <w:r w:rsidRPr="006B3FE6">
        <w:rPr>
          <w:rFonts w:ascii="Times New Roman" w:eastAsia="Calibri" w:hAnsi="Times New Roman" w:cs="Times New Roman"/>
          <w:sz w:val="28"/>
          <w:szCs w:val="28"/>
        </w:rPr>
        <w:t xml:space="preserve"> и </w:t>
      </w:r>
      <w:proofErr w:type="spellStart"/>
      <w:r w:rsidRPr="006B3FE6">
        <w:rPr>
          <w:rFonts w:ascii="Times New Roman" w:eastAsia="Calibri" w:hAnsi="Times New Roman" w:cs="Times New Roman"/>
          <w:sz w:val="28"/>
          <w:szCs w:val="28"/>
        </w:rPr>
        <w:t>обороны</w:t>
      </w:r>
      <w:proofErr w:type="spellEnd"/>
      <w:r w:rsidRPr="006B3FE6">
        <w:rPr>
          <w:rFonts w:ascii="Times New Roman" w:eastAsia="Calibri" w:hAnsi="Times New Roman" w:cs="Times New Roman"/>
          <w:sz w:val="28"/>
          <w:szCs w:val="28"/>
        </w:rPr>
        <w:t xml:space="preserve">]. </w:t>
      </w:r>
      <w:proofErr w:type="spellStart"/>
      <w:r w:rsidRPr="006B3FE6">
        <w:rPr>
          <w:rFonts w:ascii="Times New Roman" w:eastAsia="Calibri" w:hAnsi="Times New Roman" w:cs="Times New Roman"/>
          <w:sz w:val="28"/>
          <w:szCs w:val="28"/>
        </w:rPr>
        <w:t>Вестник</w:t>
      </w:r>
      <w:proofErr w:type="spellEnd"/>
      <w:r w:rsidRPr="006B3FE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6B3FE6">
        <w:rPr>
          <w:rFonts w:ascii="Times New Roman" w:eastAsia="Calibri" w:hAnsi="Times New Roman" w:cs="Times New Roman"/>
          <w:sz w:val="28"/>
          <w:szCs w:val="28"/>
        </w:rPr>
        <w:t>Московского</w:t>
      </w:r>
      <w:proofErr w:type="spellEnd"/>
      <w:r w:rsidRPr="006B3FE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6B3FE6">
        <w:rPr>
          <w:rFonts w:ascii="Times New Roman" w:eastAsia="Calibri" w:hAnsi="Times New Roman" w:cs="Times New Roman"/>
          <w:sz w:val="28"/>
          <w:szCs w:val="28"/>
        </w:rPr>
        <w:t>государственного</w:t>
      </w:r>
      <w:proofErr w:type="spellEnd"/>
      <w:r w:rsidRPr="006B3FE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6B3FE6">
        <w:rPr>
          <w:rFonts w:ascii="Times New Roman" w:eastAsia="Calibri" w:hAnsi="Times New Roman" w:cs="Times New Roman"/>
          <w:sz w:val="28"/>
          <w:szCs w:val="28"/>
        </w:rPr>
        <w:t>лингвистического</w:t>
      </w:r>
      <w:proofErr w:type="spellEnd"/>
      <w:r w:rsidRPr="006B3FE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6B3FE6">
        <w:rPr>
          <w:rFonts w:ascii="Times New Roman" w:eastAsia="Calibri" w:hAnsi="Times New Roman" w:cs="Times New Roman"/>
          <w:sz w:val="28"/>
          <w:szCs w:val="28"/>
        </w:rPr>
        <w:t>университета</w:t>
      </w:r>
      <w:proofErr w:type="spellEnd"/>
      <w:r w:rsidRPr="006B3FE6">
        <w:rPr>
          <w:rFonts w:ascii="Times New Roman" w:eastAsia="Calibri" w:hAnsi="Times New Roman" w:cs="Times New Roman"/>
          <w:sz w:val="28"/>
          <w:szCs w:val="28"/>
        </w:rPr>
        <w:t>. – № 25 [658]. – 2012. – С. 165-181.</w:t>
      </w:r>
    </w:p>
    <w:p w:rsidR="006B3FE6" w:rsidRPr="006B3FE6" w:rsidRDefault="006B3FE6" w:rsidP="006B3FE6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6B3FE6">
        <w:rPr>
          <w:rFonts w:ascii="Times New Roman" w:eastAsia="Calibri" w:hAnsi="Times New Roman" w:cs="Times New Roman"/>
          <w:sz w:val="28"/>
          <w:szCs w:val="28"/>
        </w:rPr>
        <w:t>Кремер</w:t>
      </w:r>
      <w:proofErr w:type="spellEnd"/>
      <w:r w:rsidRPr="006B3FE6">
        <w:rPr>
          <w:rFonts w:ascii="Times New Roman" w:eastAsia="Calibri" w:hAnsi="Times New Roman" w:cs="Times New Roman"/>
          <w:sz w:val="28"/>
          <w:szCs w:val="28"/>
        </w:rPr>
        <w:t xml:space="preserve"> И. С. ФРГ: </w:t>
      </w:r>
      <w:proofErr w:type="spellStart"/>
      <w:r w:rsidRPr="006B3FE6">
        <w:rPr>
          <w:rFonts w:ascii="Times New Roman" w:eastAsia="Calibri" w:hAnsi="Times New Roman" w:cs="Times New Roman"/>
          <w:sz w:val="28"/>
          <w:szCs w:val="28"/>
        </w:rPr>
        <w:t>внутриполитическая</w:t>
      </w:r>
      <w:proofErr w:type="spellEnd"/>
      <w:r w:rsidRPr="006B3FE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6B3FE6">
        <w:rPr>
          <w:rFonts w:ascii="Times New Roman" w:eastAsia="Calibri" w:hAnsi="Times New Roman" w:cs="Times New Roman"/>
          <w:sz w:val="28"/>
          <w:szCs w:val="28"/>
        </w:rPr>
        <w:t>борьба</w:t>
      </w:r>
      <w:proofErr w:type="spellEnd"/>
      <w:r w:rsidRPr="006B3FE6">
        <w:rPr>
          <w:rFonts w:ascii="Times New Roman" w:eastAsia="Calibri" w:hAnsi="Times New Roman" w:cs="Times New Roman"/>
          <w:sz w:val="28"/>
          <w:szCs w:val="28"/>
        </w:rPr>
        <w:t xml:space="preserve"> и </w:t>
      </w:r>
      <w:proofErr w:type="spellStart"/>
      <w:r w:rsidRPr="006B3FE6">
        <w:rPr>
          <w:rFonts w:ascii="Times New Roman" w:eastAsia="Calibri" w:hAnsi="Times New Roman" w:cs="Times New Roman"/>
          <w:sz w:val="28"/>
          <w:szCs w:val="28"/>
        </w:rPr>
        <w:t>внешняя</w:t>
      </w:r>
      <w:proofErr w:type="spellEnd"/>
      <w:r w:rsidRPr="006B3FE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6B3FE6">
        <w:rPr>
          <w:rFonts w:ascii="Times New Roman" w:eastAsia="Calibri" w:hAnsi="Times New Roman" w:cs="Times New Roman"/>
          <w:sz w:val="28"/>
          <w:szCs w:val="28"/>
        </w:rPr>
        <w:t>ориентация</w:t>
      </w:r>
      <w:proofErr w:type="spellEnd"/>
      <w:r w:rsidRPr="006B3FE6">
        <w:rPr>
          <w:rFonts w:ascii="Times New Roman" w:eastAsia="Calibri" w:hAnsi="Times New Roman" w:cs="Times New Roman"/>
          <w:sz w:val="28"/>
          <w:szCs w:val="28"/>
        </w:rPr>
        <w:t xml:space="preserve">, М.: </w:t>
      </w:r>
      <w:proofErr w:type="spellStart"/>
      <w:r w:rsidRPr="006B3FE6">
        <w:rPr>
          <w:rFonts w:ascii="Times New Roman" w:eastAsia="Calibri" w:hAnsi="Times New Roman" w:cs="Times New Roman"/>
          <w:sz w:val="28"/>
          <w:szCs w:val="28"/>
        </w:rPr>
        <w:t>Мысль</w:t>
      </w:r>
      <w:proofErr w:type="spellEnd"/>
      <w:r w:rsidRPr="006B3FE6">
        <w:rPr>
          <w:rFonts w:ascii="Times New Roman" w:eastAsia="Calibri" w:hAnsi="Times New Roman" w:cs="Times New Roman"/>
          <w:sz w:val="28"/>
          <w:szCs w:val="28"/>
        </w:rPr>
        <w:t>, 1977. — 246 с.</w:t>
      </w:r>
    </w:p>
    <w:p w:rsidR="006B3FE6" w:rsidRPr="006B3FE6" w:rsidRDefault="006B3FE6" w:rsidP="006B3FE6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6B3FE6">
        <w:rPr>
          <w:rFonts w:ascii="Times New Roman" w:eastAsia="Calibri" w:hAnsi="Times New Roman" w:cs="Times New Roman"/>
          <w:sz w:val="28"/>
          <w:szCs w:val="28"/>
        </w:rPr>
        <w:t>Латков</w:t>
      </w:r>
      <w:proofErr w:type="spellEnd"/>
      <w:r w:rsidRPr="006B3FE6">
        <w:rPr>
          <w:rFonts w:ascii="Times New Roman" w:eastAsia="Calibri" w:hAnsi="Times New Roman" w:cs="Times New Roman"/>
          <w:sz w:val="28"/>
          <w:szCs w:val="28"/>
        </w:rPr>
        <w:t xml:space="preserve"> А. С. </w:t>
      </w:r>
      <w:proofErr w:type="spellStart"/>
      <w:r w:rsidRPr="006B3FE6">
        <w:rPr>
          <w:rFonts w:ascii="Times New Roman" w:eastAsia="Calibri" w:hAnsi="Times New Roman" w:cs="Times New Roman"/>
          <w:sz w:val="28"/>
          <w:szCs w:val="28"/>
        </w:rPr>
        <w:t>Стратегические</w:t>
      </w:r>
      <w:proofErr w:type="spellEnd"/>
      <w:r w:rsidRPr="006B3FE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6B3FE6">
        <w:rPr>
          <w:rFonts w:ascii="Times New Roman" w:eastAsia="Calibri" w:hAnsi="Times New Roman" w:cs="Times New Roman"/>
          <w:sz w:val="28"/>
          <w:szCs w:val="28"/>
        </w:rPr>
        <w:t>интересы</w:t>
      </w:r>
      <w:proofErr w:type="spellEnd"/>
      <w:r w:rsidRPr="006B3FE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6B3FE6">
        <w:rPr>
          <w:rFonts w:ascii="Times New Roman" w:eastAsia="Calibri" w:hAnsi="Times New Roman" w:cs="Times New Roman"/>
          <w:sz w:val="28"/>
          <w:szCs w:val="28"/>
        </w:rPr>
        <w:t>Германии</w:t>
      </w:r>
      <w:proofErr w:type="spellEnd"/>
      <w:r w:rsidRPr="006B3FE6">
        <w:rPr>
          <w:rFonts w:ascii="Times New Roman" w:eastAsia="Calibri" w:hAnsi="Times New Roman" w:cs="Times New Roman"/>
          <w:sz w:val="28"/>
          <w:szCs w:val="28"/>
        </w:rPr>
        <w:t xml:space="preserve"> на Балканах на </w:t>
      </w:r>
      <w:proofErr w:type="spellStart"/>
      <w:r w:rsidRPr="006B3FE6">
        <w:rPr>
          <w:rFonts w:ascii="Times New Roman" w:eastAsia="Calibri" w:hAnsi="Times New Roman" w:cs="Times New Roman"/>
          <w:sz w:val="28"/>
          <w:szCs w:val="28"/>
        </w:rPr>
        <w:t>рубеже</w:t>
      </w:r>
      <w:proofErr w:type="spellEnd"/>
      <w:r w:rsidRPr="006B3FE6">
        <w:rPr>
          <w:rFonts w:ascii="Times New Roman" w:eastAsia="Calibri" w:hAnsi="Times New Roman" w:cs="Times New Roman"/>
          <w:sz w:val="28"/>
          <w:szCs w:val="28"/>
        </w:rPr>
        <w:t xml:space="preserve"> XX-XXI </w:t>
      </w:r>
      <w:proofErr w:type="spellStart"/>
      <w:r w:rsidRPr="006B3FE6">
        <w:rPr>
          <w:rFonts w:ascii="Times New Roman" w:eastAsia="Calibri" w:hAnsi="Times New Roman" w:cs="Times New Roman"/>
          <w:sz w:val="28"/>
          <w:szCs w:val="28"/>
        </w:rPr>
        <w:t>вв</w:t>
      </w:r>
      <w:proofErr w:type="spellEnd"/>
      <w:r w:rsidRPr="006B3FE6">
        <w:rPr>
          <w:rFonts w:ascii="Times New Roman" w:eastAsia="Calibri" w:hAnsi="Times New Roman" w:cs="Times New Roman"/>
          <w:sz w:val="28"/>
          <w:szCs w:val="28"/>
        </w:rPr>
        <w:t xml:space="preserve">. // </w:t>
      </w:r>
      <w:proofErr w:type="spellStart"/>
      <w:r w:rsidRPr="006B3FE6">
        <w:rPr>
          <w:rFonts w:ascii="Times New Roman" w:eastAsia="Calibri" w:hAnsi="Times New Roman" w:cs="Times New Roman"/>
          <w:sz w:val="28"/>
          <w:szCs w:val="28"/>
        </w:rPr>
        <w:t>Вестник</w:t>
      </w:r>
      <w:proofErr w:type="spellEnd"/>
      <w:r w:rsidRPr="006B3FE6">
        <w:rPr>
          <w:rFonts w:ascii="Times New Roman" w:eastAsia="Calibri" w:hAnsi="Times New Roman" w:cs="Times New Roman"/>
          <w:sz w:val="28"/>
          <w:szCs w:val="28"/>
        </w:rPr>
        <w:t xml:space="preserve"> МГИМО </w:t>
      </w:r>
      <w:proofErr w:type="spellStart"/>
      <w:r w:rsidRPr="006B3FE6">
        <w:rPr>
          <w:rFonts w:ascii="Times New Roman" w:eastAsia="Calibri" w:hAnsi="Times New Roman" w:cs="Times New Roman"/>
          <w:sz w:val="28"/>
          <w:szCs w:val="28"/>
        </w:rPr>
        <w:t>Университета</w:t>
      </w:r>
      <w:proofErr w:type="spellEnd"/>
      <w:r w:rsidRPr="006B3FE6">
        <w:rPr>
          <w:rFonts w:ascii="Times New Roman" w:eastAsia="Calibri" w:hAnsi="Times New Roman" w:cs="Times New Roman"/>
          <w:sz w:val="28"/>
          <w:szCs w:val="28"/>
        </w:rPr>
        <w:t>. – № 4 [37]. – 2014. – С. 101-108.</w:t>
      </w:r>
    </w:p>
    <w:p w:rsidR="006B3FE6" w:rsidRPr="006B3FE6" w:rsidRDefault="006B3FE6" w:rsidP="006B3FE6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6B3FE6">
        <w:rPr>
          <w:rFonts w:ascii="Times New Roman" w:eastAsia="Calibri" w:hAnsi="Times New Roman" w:cs="Times New Roman"/>
          <w:sz w:val="28"/>
          <w:szCs w:val="28"/>
        </w:rPr>
        <w:t>Легостаева</w:t>
      </w:r>
      <w:proofErr w:type="spellEnd"/>
      <w:r w:rsidRPr="006B3FE6">
        <w:rPr>
          <w:rFonts w:ascii="Times New Roman" w:eastAsia="Calibri" w:hAnsi="Times New Roman" w:cs="Times New Roman"/>
          <w:sz w:val="28"/>
          <w:szCs w:val="28"/>
        </w:rPr>
        <w:t xml:space="preserve"> О. В. </w:t>
      </w:r>
      <w:proofErr w:type="spellStart"/>
      <w:r w:rsidRPr="006B3FE6">
        <w:rPr>
          <w:rFonts w:ascii="Times New Roman" w:eastAsia="Calibri" w:hAnsi="Times New Roman" w:cs="Times New Roman"/>
          <w:sz w:val="28"/>
          <w:szCs w:val="28"/>
        </w:rPr>
        <w:t>Внешняя</w:t>
      </w:r>
      <w:proofErr w:type="spellEnd"/>
      <w:r w:rsidRPr="006B3FE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6B3FE6">
        <w:rPr>
          <w:rFonts w:ascii="Times New Roman" w:eastAsia="Calibri" w:hAnsi="Times New Roman" w:cs="Times New Roman"/>
          <w:sz w:val="28"/>
          <w:szCs w:val="28"/>
        </w:rPr>
        <w:t>политика</w:t>
      </w:r>
      <w:proofErr w:type="spellEnd"/>
      <w:r w:rsidRPr="006B3FE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6B3FE6">
        <w:rPr>
          <w:rFonts w:ascii="Times New Roman" w:eastAsia="Calibri" w:hAnsi="Times New Roman" w:cs="Times New Roman"/>
          <w:sz w:val="28"/>
          <w:szCs w:val="28"/>
        </w:rPr>
        <w:t>правительств</w:t>
      </w:r>
      <w:proofErr w:type="spellEnd"/>
      <w:r w:rsidRPr="006B3FE6">
        <w:rPr>
          <w:rFonts w:ascii="Times New Roman" w:eastAsia="Calibri" w:hAnsi="Times New Roman" w:cs="Times New Roman"/>
          <w:sz w:val="28"/>
          <w:szCs w:val="28"/>
        </w:rPr>
        <w:t xml:space="preserve"> Г. </w:t>
      </w:r>
      <w:proofErr w:type="spellStart"/>
      <w:r w:rsidRPr="006B3FE6">
        <w:rPr>
          <w:rFonts w:ascii="Times New Roman" w:eastAsia="Calibri" w:hAnsi="Times New Roman" w:cs="Times New Roman"/>
          <w:sz w:val="28"/>
          <w:szCs w:val="28"/>
        </w:rPr>
        <w:t>Шрёдера</w:t>
      </w:r>
      <w:proofErr w:type="spellEnd"/>
      <w:r w:rsidRPr="006B3FE6">
        <w:rPr>
          <w:rFonts w:ascii="Times New Roman" w:eastAsia="Calibri" w:hAnsi="Times New Roman" w:cs="Times New Roman"/>
          <w:sz w:val="28"/>
          <w:szCs w:val="28"/>
        </w:rPr>
        <w:t xml:space="preserve"> [1998–2005 гг.] // </w:t>
      </w:r>
      <w:proofErr w:type="spellStart"/>
      <w:r w:rsidRPr="006B3FE6">
        <w:rPr>
          <w:rFonts w:ascii="Times New Roman" w:eastAsia="Calibri" w:hAnsi="Times New Roman" w:cs="Times New Roman"/>
          <w:sz w:val="28"/>
          <w:szCs w:val="28"/>
        </w:rPr>
        <w:t>Научно-методический</w:t>
      </w:r>
      <w:proofErr w:type="spellEnd"/>
      <w:r w:rsidRPr="006B3FE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6B3FE6">
        <w:rPr>
          <w:rFonts w:ascii="Times New Roman" w:eastAsia="Calibri" w:hAnsi="Times New Roman" w:cs="Times New Roman"/>
          <w:sz w:val="28"/>
          <w:szCs w:val="28"/>
        </w:rPr>
        <w:t>электронный</w:t>
      </w:r>
      <w:proofErr w:type="spellEnd"/>
      <w:r w:rsidRPr="006B3FE6">
        <w:rPr>
          <w:rFonts w:ascii="Times New Roman" w:eastAsia="Calibri" w:hAnsi="Times New Roman" w:cs="Times New Roman"/>
          <w:sz w:val="28"/>
          <w:szCs w:val="28"/>
        </w:rPr>
        <w:t xml:space="preserve"> журнал «Концепт». – Т. 15.–  2016. – С. 2706–2710. – URL: http://e-koncept.ru/2016/96462</w:t>
      </w:r>
    </w:p>
    <w:p w:rsidR="006B3FE6" w:rsidRPr="006B3FE6" w:rsidRDefault="006B3FE6" w:rsidP="006B3FE6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6B3FE6">
        <w:rPr>
          <w:rFonts w:ascii="Times New Roman" w:eastAsia="Calibri" w:hAnsi="Times New Roman" w:cs="Times New Roman"/>
          <w:sz w:val="28"/>
          <w:szCs w:val="28"/>
        </w:rPr>
        <w:t xml:space="preserve">Михайлин К. Н. ФРГ и НАТО в </w:t>
      </w:r>
      <w:proofErr w:type="spellStart"/>
      <w:r w:rsidRPr="006B3FE6">
        <w:rPr>
          <w:rFonts w:ascii="Times New Roman" w:eastAsia="Calibri" w:hAnsi="Times New Roman" w:cs="Times New Roman"/>
          <w:sz w:val="28"/>
          <w:szCs w:val="28"/>
        </w:rPr>
        <w:t>конце</w:t>
      </w:r>
      <w:proofErr w:type="spellEnd"/>
      <w:r w:rsidRPr="006B3FE6">
        <w:rPr>
          <w:rFonts w:ascii="Times New Roman" w:eastAsia="Calibri" w:hAnsi="Times New Roman" w:cs="Times New Roman"/>
          <w:sz w:val="28"/>
          <w:szCs w:val="28"/>
        </w:rPr>
        <w:t xml:space="preserve"> XX - </w:t>
      </w:r>
      <w:proofErr w:type="spellStart"/>
      <w:r w:rsidRPr="006B3FE6">
        <w:rPr>
          <w:rFonts w:ascii="Times New Roman" w:eastAsia="Calibri" w:hAnsi="Times New Roman" w:cs="Times New Roman"/>
          <w:sz w:val="28"/>
          <w:szCs w:val="28"/>
        </w:rPr>
        <w:t>начале</w:t>
      </w:r>
      <w:proofErr w:type="spellEnd"/>
      <w:r w:rsidRPr="006B3FE6">
        <w:rPr>
          <w:rFonts w:ascii="Times New Roman" w:eastAsia="Calibri" w:hAnsi="Times New Roman" w:cs="Times New Roman"/>
          <w:sz w:val="28"/>
          <w:szCs w:val="28"/>
        </w:rPr>
        <w:t xml:space="preserve"> XXI </w:t>
      </w:r>
      <w:proofErr w:type="spellStart"/>
      <w:r w:rsidRPr="006B3FE6">
        <w:rPr>
          <w:rFonts w:ascii="Times New Roman" w:eastAsia="Calibri" w:hAnsi="Times New Roman" w:cs="Times New Roman"/>
          <w:sz w:val="28"/>
          <w:szCs w:val="28"/>
        </w:rPr>
        <w:t>вв</w:t>
      </w:r>
      <w:proofErr w:type="spellEnd"/>
      <w:r w:rsidRPr="006B3FE6">
        <w:rPr>
          <w:rFonts w:ascii="Times New Roman" w:eastAsia="Calibri" w:hAnsi="Times New Roman" w:cs="Times New Roman"/>
          <w:sz w:val="28"/>
          <w:szCs w:val="28"/>
        </w:rPr>
        <w:t xml:space="preserve">. – Тула, 2009. – 24 С. </w:t>
      </w:r>
    </w:p>
    <w:p w:rsidR="006B3FE6" w:rsidRPr="006B3FE6" w:rsidRDefault="006B3FE6" w:rsidP="006B3FE6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6B3FE6">
        <w:rPr>
          <w:rFonts w:ascii="Times New Roman" w:eastAsia="Calibri" w:hAnsi="Times New Roman" w:cs="Times New Roman"/>
          <w:sz w:val="28"/>
          <w:szCs w:val="28"/>
        </w:rPr>
        <w:t>Никитин</w:t>
      </w:r>
      <w:proofErr w:type="spellEnd"/>
      <w:r w:rsidRPr="006B3FE6">
        <w:rPr>
          <w:rFonts w:ascii="Times New Roman" w:eastAsia="Calibri" w:hAnsi="Times New Roman" w:cs="Times New Roman"/>
          <w:sz w:val="28"/>
          <w:szCs w:val="28"/>
        </w:rPr>
        <w:t xml:space="preserve">, А. К. </w:t>
      </w:r>
      <w:proofErr w:type="spellStart"/>
      <w:r w:rsidRPr="006B3FE6">
        <w:rPr>
          <w:rFonts w:ascii="Times New Roman" w:eastAsia="Calibri" w:hAnsi="Times New Roman" w:cs="Times New Roman"/>
          <w:sz w:val="28"/>
          <w:szCs w:val="28"/>
        </w:rPr>
        <w:t>Современная</w:t>
      </w:r>
      <w:proofErr w:type="spellEnd"/>
      <w:r w:rsidRPr="006B3FE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6B3FE6">
        <w:rPr>
          <w:rFonts w:ascii="Times New Roman" w:eastAsia="Calibri" w:hAnsi="Times New Roman" w:cs="Times New Roman"/>
          <w:sz w:val="28"/>
          <w:szCs w:val="28"/>
        </w:rPr>
        <w:t>внешнеполитическая</w:t>
      </w:r>
      <w:proofErr w:type="spellEnd"/>
      <w:r w:rsidRPr="006B3FE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6B3FE6">
        <w:rPr>
          <w:rFonts w:ascii="Times New Roman" w:eastAsia="Calibri" w:hAnsi="Times New Roman" w:cs="Times New Roman"/>
          <w:sz w:val="28"/>
          <w:szCs w:val="28"/>
        </w:rPr>
        <w:t>стратегия</w:t>
      </w:r>
      <w:proofErr w:type="spellEnd"/>
      <w:r w:rsidRPr="006B3FE6">
        <w:rPr>
          <w:rFonts w:ascii="Times New Roman" w:eastAsia="Calibri" w:hAnsi="Times New Roman" w:cs="Times New Roman"/>
          <w:sz w:val="28"/>
          <w:szCs w:val="28"/>
        </w:rPr>
        <w:t xml:space="preserve"> ФРГ. – М.: Наука, 2007. –341 с.</w:t>
      </w:r>
    </w:p>
    <w:p w:rsidR="006B3FE6" w:rsidRPr="006B3FE6" w:rsidRDefault="006B3FE6" w:rsidP="006B3FE6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6B3FE6">
        <w:rPr>
          <w:rFonts w:ascii="Times New Roman" w:eastAsia="Calibri" w:hAnsi="Times New Roman" w:cs="Times New Roman"/>
          <w:sz w:val="28"/>
          <w:szCs w:val="28"/>
        </w:rPr>
        <w:t xml:space="preserve">Новиков А., Павлов Н. </w:t>
      </w:r>
      <w:proofErr w:type="spellStart"/>
      <w:r w:rsidRPr="006B3FE6">
        <w:rPr>
          <w:rFonts w:ascii="Times New Roman" w:eastAsia="Calibri" w:hAnsi="Times New Roman" w:cs="Times New Roman"/>
          <w:sz w:val="28"/>
          <w:szCs w:val="28"/>
        </w:rPr>
        <w:t>Внешняя</w:t>
      </w:r>
      <w:proofErr w:type="spellEnd"/>
      <w:r w:rsidRPr="006B3FE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6B3FE6">
        <w:rPr>
          <w:rFonts w:ascii="Times New Roman" w:eastAsia="Calibri" w:hAnsi="Times New Roman" w:cs="Times New Roman"/>
          <w:sz w:val="28"/>
          <w:szCs w:val="28"/>
        </w:rPr>
        <w:t>политика</w:t>
      </w:r>
      <w:proofErr w:type="spellEnd"/>
      <w:r w:rsidRPr="006B3FE6">
        <w:rPr>
          <w:rFonts w:ascii="Times New Roman" w:eastAsia="Calibri" w:hAnsi="Times New Roman" w:cs="Times New Roman"/>
          <w:sz w:val="28"/>
          <w:szCs w:val="28"/>
        </w:rPr>
        <w:t xml:space="preserve"> ФРГ. От </w:t>
      </w:r>
      <w:proofErr w:type="spellStart"/>
      <w:r w:rsidRPr="006B3FE6">
        <w:rPr>
          <w:rFonts w:ascii="Times New Roman" w:eastAsia="Calibri" w:hAnsi="Times New Roman" w:cs="Times New Roman"/>
          <w:sz w:val="28"/>
          <w:szCs w:val="28"/>
        </w:rPr>
        <w:t>Аденауэра</w:t>
      </w:r>
      <w:proofErr w:type="spellEnd"/>
      <w:r w:rsidRPr="006B3FE6">
        <w:rPr>
          <w:rFonts w:ascii="Times New Roman" w:eastAsia="Calibri" w:hAnsi="Times New Roman" w:cs="Times New Roman"/>
          <w:sz w:val="28"/>
          <w:szCs w:val="28"/>
        </w:rPr>
        <w:t xml:space="preserve"> до Шредера. – М.: </w:t>
      </w:r>
      <w:proofErr w:type="spellStart"/>
      <w:r w:rsidRPr="006B3FE6">
        <w:rPr>
          <w:rFonts w:ascii="Times New Roman" w:eastAsia="Calibri" w:hAnsi="Times New Roman" w:cs="Times New Roman"/>
          <w:sz w:val="28"/>
          <w:szCs w:val="28"/>
        </w:rPr>
        <w:t>СиДиПресс</w:t>
      </w:r>
      <w:proofErr w:type="spellEnd"/>
      <w:r w:rsidRPr="006B3FE6">
        <w:rPr>
          <w:rFonts w:ascii="Times New Roman" w:eastAsia="Calibri" w:hAnsi="Times New Roman" w:cs="Times New Roman"/>
          <w:sz w:val="28"/>
          <w:szCs w:val="28"/>
        </w:rPr>
        <w:t>, 2005. – 639 с.</w:t>
      </w:r>
    </w:p>
    <w:p w:rsidR="006B3FE6" w:rsidRPr="006B3FE6" w:rsidRDefault="006B3FE6" w:rsidP="006B3FE6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6B3FE6">
        <w:rPr>
          <w:rFonts w:ascii="Times New Roman" w:eastAsia="Calibri" w:hAnsi="Times New Roman" w:cs="Times New Roman"/>
          <w:sz w:val="28"/>
          <w:szCs w:val="28"/>
        </w:rPr>
        <w:t xml:space="preserve">О </w:t>
      </w:r>
      <w:proofErr w:type="spellStart"/>
      <w:r w:rsidRPr="006B3FE6">
        <w:rPr>
          <w:rFonts w:ascii="Times New Roman" w:eastAsia="Calibri" w:hAnsi="Times New Roman" w:cs="Times New Roman"/>
          <w:sz w:val="28"/>
          <w:szCs w:val="28"/>
        </w:rPr>
        <w:t>соотношении</w:t>
      </w:r>
      <w:proofErr w:type="spellEnd"/>
      <w:r w:rsidRPr="006B3FE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6B3FE6">
        <w:rPr>
          <w:rFonts w:ascii="Times New Roman" w:eastAsia="Calibri" w:hAnsi="Times New Roman" w:cs="Times New Roman"/>
          <w:sz w:val="28"/>
          <w:szCs w:val="28"/>
        </w:rPr>
        <w:t>атлантизма</w:t>
      </w:r>
      <w:proofErr w:type="spellEnd"/>
      <w:r w:rsidRPr="006B3FE6">
        <w:rPr>
          <w:rFonts w:ascii="Times New Roman" w:eastAsia="Calibri" w:hAnsi="Times New Roman" w:cs="Times New Roman"/>
          <w:sz w:val="28"/>
          <w:szCs w:val="28"/>
        </w:rPr>
        <w:t xml:space="preserve"> и </w:t>
      </w:r>
      <w:proofErr w:type="spellStart"/>
      <w:r w:rsidRPr="006B3FE6">
        <w:rPr>
          <w:rFonts w:ascii="Times New Roman" w:eastAsia="Calibri" w:hAnsi="Times New Roman" w:cs="Times New Roman"/>
          <w:sz w:val="28"/>
          <w:szCs w:val="28"/>
        </w:rPr>
        <w:t>европеизма</w:t>
      </w:r>
      <w:proofErr w:type="spellEnd"/>
      <w:r w:rsidRPr="006B3FE6">
        <w:rPr>
          <w:rFonts w:ascii="Times New Roman" w:eastAsia="Calibri" w:hAnsi="Times New Roman" w:cs="Times New Roman"/>
          <w:sz w:val="28"/>
          <w:szCs w:val="28"/>
        </w:rPr>
        <w:t xml:space="preserve"> во </w:t>
      </w:r>
      <w:proofErr w:type="spellStart"/>
      <w:r w:rsidRPr="006B3FE6">
        <w:rPr>
          <w:rFonts w:ascii="Times New Roman" w:eastAsia="Calibri" w:hAnsi="Times New Roman" w:cs="Times New Roman"/>
          <w:sz w:val="28"/>
          <w:szCs w:val="28"/>
        </w:rPr>
        <w:t>внешней</w:t>
      </w:r>
      <w:proofErr w:type="spellEnd"/>
      <w:r w:rsidRPr="006B3FE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6B3FE6">
        <w:rPr>
          <w:rFonts w:ascii="Times New Roman" w:eastAsia="Calibri" w:hAnsi="Times New Roman" w:cs="Times New Roman"/>
          <w:sz w:val="28"/>
          <w:szCs w:val="28"/>
        </w:rPr>
        <w:t>политике</w:t>
      </w:r>
      <w:proofErr w:type="spellEnd"/>
      <w:r w:rsidRPr="006B3FE6">
        <w:rPr>
          <w:rFonts w:ascii="Times New Roman" w:eastAsia="Calibri" w:hAnsi="Times New Roman" w:cs="Times New Roman"/>
          <w:sz w:val="28"/>
          <w:szCs w:val="28"/>
        </w:rPr>
        <w:t xml:space="preserve"> ФРГ. // http://finanal.ru/007/%D0%BEpage=0,1/.</w:t>
      </w:r>
    </w:p>
    <w:p w:rsidR="006B3FE6" w:rsidRPr="006B3FE6" w:rsidRDefault="006B3FE6" w:rsidP="006B3FE6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6B3FE6">
        <w:rPr>
          <w:rFonts w:ascii="Times New Roman" w:eastAsia="Calibri" w:hAnsi="Times New Roman" w:cs="Times New Roman"/>
          <w:sz w:val="28"/>
          <w:szCs w:val="28"/>
        </w:rPr>
        <w:t>Основные</w:t>
      </w:r>
      <w:proofErr w:type="spellEnd"/>
      <w:r w:rsidRPr="006B3FE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6B3FE6">
        <w:rPr>
          <w:rFonts w:ascii="Times New Roman" w:eastAsia="Calibri" w:hAnsi="Times New Roman" w:cs="Times New Roman"/>
          <w:sz w:val="28"/>
          <w:szCs w:val="28"/>
        </w:rPr>
        <w:t>линии</w:t>
      </w:r>
      <w:proofErr w:type="spellEnd"/>
      <w:r w:rsidRPr="006B3FE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6B3FE6">
        <w:rPr>
          <w:rFonts w:ascii="Times New Roman" w:eastAsia="Calibri" w:hAnsi="Times New Roman" w:cs="Times New Roman"/>
          <w:sz w:val="28"/>
          <w:szCs w:val="28"/>
        </w:rPr>
        <w:t>германской</w:t>
      </w:r>
      <w:proofErr w:type="spellEnd"/>
      <w:r w:rsidRPr="006B3FE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6B3FE6">
        <w:rPr>
          <w:rFonts w:ascii="Times New Roman" w:eastAsia="Calibri" w:hAnsi="Times New Roman" w:cs="Times New Roman"/>
          <w:sz w:val="28"/>
          <w:szCs w:val="28"/>
        </w:rPr>
        <w:t>политики</w:t>
      </w:r>
      <w:proofErr w:type="spellEnd"/>
      <w:r w:rsidRPr="006B3FE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6B3FE6">
        <w:rPr>
          <w:rFonts w:ascii="Times New Roman" w:eastAsia="Calibri" w:hAnsi="Times New Roman" w:cs="Times New Roman"/>
          <w:sz w:val="28"/>
          <w:szCs w:val="28"/>
        </w:rPr>
        <w:t>безопасности</w:t>
      </w:r>
      <w:proofErr w:type="spellEnd"/>
      <w:r w:rsidRPr="006B3FE6">
        <w:rPr>
          <w:rFonts w:ascii="Times New Roman" w:eastAsia="Calibri" w:hAnsi="Times New Roman" w:cs="Times New Roman"/>
          <w:sz w:val="28"/>
          <w:szCs w:val="28"/>
        </w:rPr>
        <w:t xml:space="preserve"> 1999 г. // milpol.ru/</w:t>
      </w:r>
      <w:proofErr w:type="spellStart"/>
      <w:r w:rsidRPr="006B3FE6">
        <w:rPr>
          <w:rFonts w:ascii="Times New Roman" w:eastAsia="Calibri" w:hAnsi="Times New Roman" w:cs="Times New Roman"/>
          <w:sz w:val="28"/>
          <w:szCs w:val="28"/>
        </w:rPr>
        <w:t>data</w:t>
      </w:r>
      <w:proofErr w:type="spellEnd"/>
      <w:r w:rsidRPr="006B3FE6">
        <w:rPr>
          <w:rFonts w:ascii="Times New Roman" w:eastAsia="Calibri" w:hAnsi="Times New Roman" w:cs="Times New Roman"/>
          <w:sz w:val="28"/>
          <w:szCs w:val="28"/>
        </w:rPr>
        <w:t xml:space="preserve">/2008/30_09_08/wdoktr_brd_bwk_wagsh.doc/. </w:t>
      </w:r>
    </w:p>
    <w:p w:rsidR="006B3FE6" w:rsidRPr="006B3FE6" w:rsidRDefault="006B3FE6" w:rsidP="006B3FE6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6B3FE6">
        <w:rPr>
          <w:rFonts w:ascii="Times New Roman" w:eastAsia="Calibri" w:hAnsi="Times New Roman" w:cs="Times New Roman"/>
          <w:sz w:val="28"/>
          <w:szCs w:val="28"/>
        </w:rPr>
        <w:lastRenderedPageBreak/>
        <w:t xml:space="preserve">Павлов Н. В </w:t>
      </w:r>
      <w:proofErr w:type="spellStart"/>
      <w:r w:rsidRPr="006B3FE6">
        <w:rPr>
          <w:rFonts w:ascii="Times New Roman" w:eastAsia="Calibri" w:hAnsi="Times New Roman" w:cs="Times New Roman"/>
          <w:sz w:val="28"/>
          <w:szCs w:val="28"/>
        </w:rPr>
        <w:t>поисках</w:t>
      </w:r>
      <w:proofErr w:type="spellEnd"/>
      <w:r w:rsidRPr="006B3FE6">
        <w:rPr>
          <w:rFonts w:ascii="Times New Roman" w:eastAsia="Calibri" w:hAnsi="Times New Roman" w:cs="Times New Roman"/>
          <w:sz w:val="28"/>
          <w:szCs w:val="28"/>
        </w:rPr>
        <w:t xml:space="preserve"> «нового начала». Об американо-</w:t>
      </w:r>
      <w:proofErr w:type="spellStart"/>
      <w:r w:rsidRPr="006B3FE6">
        <w:rPr>
          <w:rFonts w:ascii="Times New Roman" w:eastAsia="Calibri" w:hAnsi="Times New Roman" w:cs="Times New Roman"/>
          <w:sz w:val="28"/>
          <w:szCs w:val="28"/>
        </w:rPr>
        <w:t>германских</w:t>
      </w:r>
      <w:proofErr w:type="spellEnd"/>
      <w:r w:rsidRPr="006B3FE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6B3FE6">
        <w:rPr>
          <w:rFonts w:ascii="Times New Roman" w:eastAsia="Calibri" w:hAnsi="Times New Roman" w:cs="Times New Roman"/>
          <w:sz w:val="28"/>
          <w:szCs w:val="28"/>
        </w:rPr>
        <w:t>отношениях</w:t>
      </w:r>
      <w:proofErr w:type="spellEnd"/>
      <w:r w:rsidRPr="006B3FE6">
        <w:rPr>
          <w:rFonts w:ascii="Times New Roman" w:eastAsia="Calibri" w:hAnsi="Times New Roman" w:cs="Times New Roman"/>
          <w:sz w:val="28"/>
          <w:szCs w:val="28"/>
        </w:rPr>
        <w:t>. // https://interaffairs.ru/jauthor/material/110/.</w:t>
      </w:r>
    </w:p>
    <w:p w:rsidR="006B3FE6" w:rsidRPr="006B3FE6" w:rsidRDefault="006B3FE6" w:rsidP="006B3FE6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6B3FE6">
        <w:rPr>
          <w:rFonts w:ascii="Times New Roman" w:eastAsia="Calibri" w:hAnsi="Times New Roman" w:cs="Times New Roman"/>
          <w:sz w:val="28"/>
          <w:szCs w:val="28"/>
        </w:rPr>
        <w:t xml:space="preserve">Павлов Н. </w:t>
      </w:r>
      <w:proofErr w:type="spellStart"/>
      <w:r w:rsidRPr="006B3FE6">
        <w:rPr>
          <w:rFonts w:ascii="Times New Roman" w:eastAsia="Calibri" w:hAnsi="Times New Roman" w:cs="Times New Roman"/>
          <w:sz w:val="28"/>
          <w:szCs w:val="28"/>
        </w:rPr>
        <w:t>Внешняя</w:t>
      </w:r>
      <w:proofErr w:type="spellEnd"/>
      <w:r w:rsidRPr="006B3FE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6B3FE6">
        <w:rPr>
          <w:rFonts w:ascii="Times New Roman" w:eastAsia="Calibri" w:hAnsi="Times New Roman" w:cs="Times New Roman"/>
          <w:sz w:val="28"/>
          <w:szCs w:val="28"/>
        </w:rPr>
        <w:t>политика</w:t>
      </w:r>
      <w:proofErr w:type="spellEnd"/>
      <w:r w:rsidRPr="006B3FE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6B3FE6">
        <w:rPr>
          <w:rFonts w:ascii="Times New Roman" w:eastAsia="Calibri" w:hAnsi="Times New Roman" w:cs="Times New Roman"/>
          <w:sz w:val="28"/>
          <w:szCs w:val="28"/>
        </w:rPr>
        <w:t>берлинской</w:t>
      </w:r>
      <w:proofErr w:type="spellEnd"/>
      <w:r w:rsidRPr="006B3FE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6B3FE6">
        <w:rPr>
          <w:rFonts w:ascii="Times New Roman" w:eastAsia="Calibri" w:hAnsi="Times New Roman" w:cs="Times New Roman"/>
          <w:sz w:val="28"/>
          <w:szCs w:val="28"/>
        </w:rPr>
        <w:t>республики</w:t>
      </w:r>
      <w:proofErr w:type="spellEnd"/>
      <w:r w:rsidRPr="006B3FE6">
        <w:rPr>
          <w:rFonts w:ascii="Times New Roman" w:eastAsia="Calibri" w:hAnsi="Times New Roman" w:cs="Times New Roman"/>
          <w:sz w:val="28"/>
          <w:szCs w:val="28"/>
        </w:rPr>
        <w:t xml:space="preserve">: </w:t>
      </w:r>
      <w:proofErr w:type="spellStart"/>
      <w:r w:rsidRPr="006B3FE6">
        <w:rPr>
          <w:rFonts w:ascii="Times New Roman" w:eastAsia="Calibri" w:hAnsi="Times New Roman" w:cs="Times New Roman"/>
          <w:sz w:val="28"/>
          <w:szCs w:val="28"/>
        </w:rPr>
        <w:t>новый</w:t>
      </w:r>
      <w:proofErr w:type="spellEnd"/>
      <w:r w:rsidRPr="006B3FE6">
        <w:rPr>
          <w:rFonts w:ascii="Times New Roman" w:eastAsia="Calibri" w:hAnsi="Times New Roman" w:cs="Times New Roman"/>
          <w:sz w:val="28"/>
          <w:szCs w:val="28"/>
        </w:rPr>
        <w:t xml:space="preserve"> «</w:t>
      </w:r>
      <w:proofErr w:type="spellStart"/>
      <w:r w:rsidRPr="006B3FE6">
        <w:rPr>
          <w:rFonts w:ascii="Times New Roman" w:eastAsia="Calibri" w:hAnsi="Times New Roman" w:cs="Times New Roman"/>
          <w:sz w:val="28"/>
          <w:szCs w:val="28"/>
        </w:rPr>
        <w:t>германский</w:t>
      </w:r>
      <w:proofErr w:type="spellEnd"/>
      <w:r w:rsidRPr="006B3FE6">
        <w:rPr>
          <w:rFonts w:ascii="Times New Roman" w:eastAsia="Calibri" w:hAnsi="Times New Roman" w:cs="Times New Roman"/>
          <w:sz w:val="28"/>
          <w:szCs w:val="28"/>
        </w:rPr>
        <w:t xml:space="preserve"> путь»? // </w:t>
      </w:r>
      <w:proofErr w:type="spellStart"/>
      <w:r w:rsidRPr="006B3FE6">
        <w:rPr>
          <w:rFonts w:ascii="Times New Roman" w:eastAsia="Calibri" w:hAnsi="Times New Roman" w:cs="Times New Roman"/>
          <w:sz w:val="28"/>
          <w:szCs w:val="28"/>
        </w:rPr>
        <w:t>Мировая</w:t>
      </w:r>
      <w:proofErr w:type="spellEnd"/>
      <w:r w:rsidRPr="006B3FE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6B3FE6">
        <w:rPr>
          <w:rFonts w:ascii="Times New Roman" w:eastAsia="Calibri" w:hAnsi="Times New Roman" w:cs="Times New Roman"/>
          <w:sz w:val="28"/>
          <w:szCs w:val="28"/>
        </w:rPr>
        <w:t>экономика</w:t>
      </w:r>
      <w:proofErr w:type="spellEnd"/>
      <w:r w:rsidRPr="006B3FE6">
        <w:rPr>
          <w:rFonts w:ascii="Times New Roman" w:eastAsia="Calibri" w:hAnsi="Times New Roman" w:cs="Times New Roman"/>
          <w:sz w:val="28"/>
          <w:szCs w:val="28"/>
        </w:rPr>
        <w:t xml:space="preserve"> и </w:t>
      </w:r>
      <w:proofErr w:type="spellStart"/>
      <w:r w:rsidRPr="006B3FE6">
        <w:rPr>
          <w:rFonts w:ascii="Times New Roman" w:eastAsia="Calibri" w:hAnsi="Times New Roman" w:cs="Times New Roman"/>
          <w:sz w:val="28"/>
          <w:szCs w:val="28"/>
        </w:rPr>
        <w:t>международные</w:t>
      </w:r>
      <w:proofErr w:type="spellEnd"/>
      <w:r w:rsidRPr="006B3FE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6B3FE6">
        <w:rPr>
          <w:rFonts w:ascii="Times New Roman" w:eastAsia="Calibri" w:hAnsi="Times New Roman" w:cs="Times New Roman"/>
          <w:sz w:val="28"/>
          <w:szCs w:val="28"/>
        </w:rPr>
        <w:t>отношения</w:t>
      </w:r>
      <w:proofErr w:type="spellEnd"/>
      <w:r w:rsidRPr="006B3FE6">
        <w:rPr>
          <w:rFonts w:ascii="Times New Roman" w:eastAsia="Calibri" w:hAnsi="Times New Roman" w:cs="Times New Roman"/>
          <w:sz w:val="28"/>
          <w:szCs w:val="28"/>
        </w:rPr>
        <w:t>. – №2. – 2005. – С.63-75.</w:t>
      </w:r>
    </w:p>
    <w:p w:rsidR="006B3FE6" w:rsidRPr="006B3FE6" w:rsidRDefault="006B3FE6" w:rsidP="006B3FE6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6B3FE6">
        <w:rPr>
          <w:rFonts w:ascii="Times New Roman" w:eastAsia="Calibri" w:hAnsi="Times New Roman" w:cs="Times New Roman"/>
          <w:sz w:val="28"/>
          <w:szCs w:val="28"/>
        </w:rPr>
        <w:t>Пархитько</w:t>
      </w:r>
      <w:proofErr w:type="spellEnd"/>
      <w:r w:rsidRPr="006B3FE6">
        <w:rPr>
          <w:rFonts w:ascii="Times New Roman" w:eastAsia="Calibri" w:hAnsi="Times New Roman" w:cs="Times New Roman"/>
          <w:sz w:val="28"/>
          <w:szCs w:val="28"/>
        </w:rPr>
        <w:t xml:space="preserve"> Н. П. </w:t>
      </w:r>
      <w:proofErr w:type="spellStart"/>
      <w:r w:rsidRPr="006B3FE6">
        <w:rPr>
          <w:rFonts w:ascii="Times New Roman" w:eastAsia="Calibri" w:hAnsi="Times New Roman" w:cs="Times New Roman"/>
          <w:sz w:val="28"/>
          <w:szCs w:val="28"/>
        </w:rPr>
        <w:t>Эволюция</w:t>
      </w:r>
      <w:proofErr w:type="spellEnd"/>
      <w:r w:rsidRPr="006B3FE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6B3FE6">
        <w:rPr>
          <w:rFonts w:ascii="Times New Roman" w:eastAsia="Calibri" w:hAnsi="Times New Roman" w:cs="Times New Roman"/>
          <w:sz w:val="28"/>
          <w:szCs w:val="28"/>
        </w:rPr>
        <w:t>военной</w:t>
      </w:r>
      <w:proofErr w:type="spellEnd"/>
      <w:r w:rsidRPr="006B3FE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6B3FE6">
        <w:rPr>
          <w:rFonts w:ascii="Times New Roman" w:eastAsia="Calibri" w:hAnsi="Times New Roman" w:cs="Times New Roman"/>
          <w:sz w:val="28"/>
          <w:szCs w:val="28"/>
        </w:rPr>
        <w:t>политики</w:t>
      </w:r>
      <w:proofErr w:type="spellEnd"/>
      <w:r w:rsidRPr="006B3FE6">
        <w:rPr>
          <w:rFonts w:ascii="Times New Roman" w:eastAsia="Calibri" w:hAnsi="Times New Roman" w:cs="Times New Roman"/>
          <w:sz w:val="28"/>
          <w:szCs w:val="28"/>
        </w:rPr>
        <w:t xml:space="preserve"> ФРГ </w:t>
      </w:r>
      <w:proofErr w:type="spellStart"/>
      <w:r w:rsidRPr="006B3FE6">
        <w:rPr>
          <w:rFonts w:ascii="Times New Roman" w:eastAsia="Calibri" w:hAnsi="Times New Roman" w:cs="Times New Roman"/>
          <w:sz w:val="28"/>
          <w:szCs w:val="28"/>
        </w:rPr>
        <w:t>после</w:t>
      </w:r>
      <w:proofErr w:type="spellEnd"/>
      <w:r w:rsidRPr="006B3FE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6B3FE6">
        <w:rPr>
          <w:rFonts w:ascii="Times New Roman" w:eastAsia="Calibri" w:hAnsi="Times New Roman" w:cs="Times New Roman"/>
          <w:sz w:val="28"/>
          <w:szCs w:val="28"/>
        </w:rPr>
        <w:t>объединения</w:t>
      </w:r>
      <w:proofErr w:type="spellEnd"/>
      <w:r w:rsidRPr="006B3FE6">
        <w:rPr>
          <w:rFonts w:ascii="Times New Roman" w:eastAsia="Calibri" w:hAnsi="Times New Roman" w:cs="Times New Roman"/>
          <w:sz w:val="28"/>
          <w:szCs w:val="28"/>
        </w:rPr>
        <w:t xml:space="preserve">. / </w:t>
      </w:r>
      <w:proofErr w:type="spellStart"/>
      <w:r w:rsidRPr="006B3FE6">
        <w:rPr>
          <w:rFonts w:ascii="Times New Roman" w:eastAsia="Calibri" w:hAnsi="Times New Roman" w:cs="Times New Roman"/>
          <w:sz w:val="28"/>
          <w:szCs w:val="28"/>
        </w:rPr>
        <w:t>Вестник</w:t>
      </w:r>
      <w:proofErr w:type="spellEnd"/>
      <w:r w:rsidRPr="006B3FE6">
        <w:rPr>
          <w:rFonts w:ascii="Times New Roman" w:eastAsia="Calibri" w:hAnsi="Times New Roman" w:cs="Times New Roman"/>
          <w:sz w:val="28"/>
          <w:szCs w:val="28"/>
        </w:rPr>
        <w:t xml:space="preserve"> МГИМО </w:t>
      </w:r>
      <w:proofErr w:type="spellStart"/>
      <w:r w:rsidRPr="006B3FE6">
        <w:rPr>
          <w:rFonts w:ascii="Times New Roman" w:eastAsia="Calibri" w:hAnsi="Times New Roman" w:cs="Times New Roman"/>
          <w:sz w:val="28"/>
          <w:szCs w:val="28"/>
        </w:rPr>
        <w:t>Университета</w:t>
      </w:r>
      <w:proofErr w:type="spellEnd"/>
      <w:r w:rsidRPr="006B3FE6">
        <w:rPr>
          <w:rFonts w:ascii="Times New Roman" w:eastAsia="Calibri" w:hAnsi="Times New Roman" w:cs="Times New Roman"/>
          <w:sz w:val="28"/>
          <w:szCs w:val="28"/>
        </w:rPr>
        <w:t>. – № 5. – 2010. – С. 121-136.</w:t>
      </w:r>
    </w:p>
    <w:p w:rsidR="006B3FE6" w:rsidRPr="006B3FE6" w:rsidRDefault="006B3FE6" w:rsidP="006B3FE6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6B3FE6">
        <w:rPr>
          <w:rFonts w:ascii="Times New Roman" w:eastAsia="Calibri" w:hAnsi="Times New Roman" w:cs="Times New Roman"/>
          <w:sz w:val="28"/>
          <w:szCs w:val="28"/>
        </w:rPr>
        <w:t>Прорыв</w:t>
      </w:r>
      <w:proofErr w:type="spellEnd"/>
      <w:r w:rsidRPr="006B3FE6">
        <w:rPr>
          <w:rFonts w:ascii="Times New Roman" w:eastAsia="Calibri" w:hAnsi="Times New Roman" w:cs="Times New Roman"/>
          <w:sz w:val="28"/>
          <w:szCs w:val="28"/>
        </w:rPr>
        <w:t xml:space="preserve"> и </w:t>
      </w:r>
      <w:proofErr w:type="spellStart"/>
      <w:r w:rsidRPr="006B3FE6">
        <w:rPr>
          <w:rFonts w:ascii="Times New Roman" w:eastAsia="Calibri" w:hAnsi="Times New Roman" w:cs="Times New Roman"/>
          <w:sz w:val="28"/>
          <w:szCs w:val="28"/>
        </w:rPr>
        <w:t>обновление</w:t>
      </w:r>
      <w:proofErr w:type="spellEnd"/>
      <w:r w:rsidRPr="006B3FE6">
        <w:rPr>
          <w:rFonts w:ascii="Times New Roman" w:eastAsia="Calibri" w:hAnsi="Times New Roman" w:cs="Times New Roman"/>
          <w:sz w:val="28"/>
          <w:szCs w:val="28"/>
        </w:rPr>
        <w:t xml:space="preserve"> – путь </w:t>
      </w:r>
      <w:proofErr w:type="spellStart"/>
      <w:r w:rsidRPr="006B3FE6">
        <w:rPr>
          <w:rFonts w:ascii="Times New Roman" w:eastAsia="Calibri" w:hAnsi="Times New Roman" w:cs="Times New Roman"/>
          <w:sz w:val="28"/>
          <w:szCs w:val="28"/>
        </w:rPr>
        <w:t>Германии</w:t>
      </w:r>
      <w:proofErr w:type="spellEnd"/>
      <w:r w:rsidRPr="006B3FE6">
        <w:rPr>
          <w:rFonts w:ascii="Times New Roman" w:eastAsia="Calibri" w:hAnsi="Times New Roman" w:cs="Times New Roman"/>
          <w:sz w:val="28"/>
          <w:szCs w:val="28"/>
        </w:rPr>
        <w:t xml:space="preserve"> в ХХ1 </w:t>
      </w:r>
      <w:proofErr w:type="spellStart"/>
      <w:r w:rsidRPr="006B3FE6">
        <w:rPr>
          <w:rFonts w:ascii="Times New Roman" w:eastAsia="Calibri" w:hAnsi="Times New Roman" w:cs="Times New Roman"/>
          <w:sz w:val="28"/>
          <w:szCs w:val="28"/>
        </w:rPr>
        <w:t>столетие</w:t>
      </w:r>
      <w:proofErr w:type="spellEnd"/>
      <w:r w:rsidRPr="006B3FE6">
        <w:rPr>
          <w:rFonts w:ascii="Times New Roman" w:eastAsia="Calibri" w:hAnsi="Times New Roman" w:cs="Times New Roman"/>
          <w:sz w:val="28"/>
          <w:szCs w:val="28"/>
        </w:rPr>
        <w:t xml:space="preserve">. // </w:t>
      </w:r>
      <w:r w:rsidRPr="006B3FE6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general-history.ucoz.ru/germanija_vo_vtoroj_polovine_xx_veka.pdf/.</w:t>
      </w:r>
    </w:p>
    <w:p w:rsidR="006B3FE6" w:rsidRPr="006B3FE6" w:rsidRDefault="006B3FE6" w:rsidP="006B3FE6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6B3FE6">
        <w:rPr>
          <w:rFonts w:ascii="Times New Roman" w:eastAsia="Calibri" w:hAnsi="Times New Roman" w:cs="Times New Roman"/>
          <w:sz w:val="28"/>
          <w:szCs w:val="28"/>
        </w:rPr>
        <w:t>Родович</w:t>
      </w:r>
      <w:proofErr w:type="spellEnd"/>
      <w:r w:rsidRPr="006B3FE6">
        <w:rPr>
          <w:rFonts w:ascii="Times New Roman" w:eastAsia="Calibri" w:hAnsi="Times New Roman" w:cs="Times New Roman"/>
          <w:sz w:val="28"/>
          <w:szCs w:val="28"/>
        </w:rPr>
        <w:t xml:space="preserve"> Ю. В. </w:t>
      </w:r>
      <w:proofErr w:type="spellStart"/>
      <w:r w:rsidRPr="006B3FE6">
        <w:rPr>
          <w:rFonts w:ascii="Times New Roman" w:eastAsia="Calibri" w:hAnsi="Times New Roman" w:cs="Times New Roman"/>
          <w:sz w:val="28"/>
          <w:szCs w:val="28"/>
        </w:rPr>
        <w:t>Германия</w:t>
      </w:r>
      <w:proofErr w:type="spellEnd"/>
      <w:r w:rsidRPr="006B3FE6">
        <w:rPr>
          <w:rFonts w:ascii="Times New Roman" w:eastAsia="Calibri" w:hAnsi="Times New Roman" w:cs="Times New Roman"/>
          <w:sz w:val="28"/>
          <w:szCs w:val="28"/>
        </w:rPr>
        <w:t xml:space="preserve"> и </w:t>
      </w:r>
      <w:proofErr w:type="spellStart"/>
      <w:r w:rsidRPr="006B3FE6">
        <w:rPr>
          <w:rFonts w:ascii="Times New Roman" w:eastAsia="Calibri" w:hAnsi="Times New Roman" w:cs="Times New Roman"/>
          <w:sz w:val="28"/>
          <w:szCs w:val="28"/>
        </w:rPr>
        <w:t>Россия</w:t>
      </w:r>
      <w:proofErr w:type="spellEnd"/>
      <w:r w:rsidRPr="006B3FE6">
        <w:rPr>
          <w:rFonts w:ascii="Times New Roman" w:eastAsia="Calibri" w:hAnsi="Times New Roman" w:cs="Times New Roman"/>
          <w:sz w:val="28"/>
          <w:szCs w:val="28"/>
        </w:rPr>
        <w:t xml:space="preserve"> в </w:t>
      </w:r>
      <w:proofErr w:type="spellStart"/>
      <w:r w:rsidRPr="006B3FE6">
        <w:rPr>
          <w:rFonts w:ascii="Times New Roman" w:eastAsia="Calibri" w:hAnsi="Times New Roman" w:cs="Times New Roman"/>
          <w:sz w:val="28"/>
          <w:szCs w:val="28"/>
        </w:rPr>
        <w:t>начале</w:t>
      </w:r>
      <w:proofErr w:type="spellEnd"/>
      <w:r w:rsidRPr="006B3FE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6B3FE6">
        <w:rPr>
          <w:rFonts w:ascii="Times New Roman" w:eastAsia="Calibri" w:hAnsi="Times New Roman" w:cs="Times New Roman"/>
          <w:sz w:val="28"/>
          <w:szCs w:val="28"/>
        </w:rPr>
        <w:t>второго</w:t>
      </w:r>
      <w:proofErr w:type="spellEnd"/>
      <w:r w:rsidRPr="006B3FE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6B3FE6">
        <w:rPr>
          <w:rFonts w:ascii="Times New Roman" w:eastAsia="Calibri" w:hAnsi="Times New Roman" w:cs="Times New Roman"/>
          <w:sz w:val="28"/>
          <w:szCs w:val="28"/>
        </w:rPr>
        <w:t>десятилетия</w:t>
      </w:r>
      <w:proofErr w:type="spellEnd"/>
      <w:r w:rsidRPr="006B3FE6">
        <w:rPr>
          <w:rFonts w:ascii="Times New Roman" w:eastAsia="Calibri" w:hAnsi="Times New Roman" w:cs="Times New Roman"/>
          <w:sz w:val="28"/>
          <w:szCs w:val="28"/>
        </w:rPr>
        <w:t xml:space="preserve"> ХХI </w:t>
      </w:r>
      <w:proofErr w:type="spellStart"/>
      <w:r w:rsidRPr="006B3FE6">
        <w:rPr>
          <w:rFonts w:ascii="Times New Roman" w:eastAsia="Calibri" w:hAnsi="Times New Roman" w:cs="Times New Roman"/>
          <w:sz w:val="28"/>
          <w:szCs w:val="28"/>
        </w:rPr>
        <w:t>века</w:t>
      </w:r>
      <w:proofErr w:type="spellEnd"/>
      <w:r w:rsidRPr="006B3FE6">
        <w:rPr>
          <w:rFonts w:ascii="Times New Roman" w:eastAsia="Calibri" w:hAnsi="Times New Roman" w:cs="Times New Roman"/>
          <w:sz w:val="28"/>
          <w:szCs w:val="28"/>
        </w:rPr>
        <w:t xml:space="preserve">: </w:t>
      </w:r>
      <w:proofErr w:type="spellStart"/>
      <w:r w:rsidRPr="006B3FE6">
        <w:rPr>
          <w:rFonts w:ascii="Times New Roman" w:eastAsia="Calibri" w:hAnsi="Times New Roman" w:cs="Times New Roman"/>
          <w:sz w:val="28"/>
          <w:szCs w:val="28"/>
        </w:rPr>
        <w:t>новый</w:t>
      </w:r>
      <w:proofErr w:type="spellEnd"/>
      <w:r w:rsidRPr="006B3FE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6B3FE6">
        <w:rPr>
          <w:rFonts w:ascii="Times New Roman" w:eastAsia="Calibri" w:hAnsi="Times New Roman" w:cs="Times New Roman"/>
          <w:sz w:val="28"/>
          <w:szCs w:val="28"/>
        </w:rPr>
        <w:t>этап</w:t>
      </w:r>
      <w:proofErr w:type="spellEnd"/>
      <w:r w:rsidRPr="006B3FE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6B3FE6">
        <w:rPr>
          <w:rFonts w:ascii="Times New Roman" w:eastAsia="Calibri" w:hAnsi="Times New Roman" w:cs="Times New Roman"/>
          <w:sz w:val="28"/>
          <w:szCs w:val="28"/>
        </w:rPr>
        <w:t>отношений</w:t>
      </w:r>
      <w:proofErr w:type="spellEnd"/>
      <w:r w:rsidRPr="006B3FE6">
        <w:rPr>
          <w:rFonts w:ascii="Times New Roman" w:eastAsia="Calibri" w:hAnsi="Times New Roman" w:cs="Times New Roman"/>
          <w:sz w:val="28"/>
          <w:szCs w:val="28"/>
        </w:rPr>
        <w:t xml:space="preserve">. // </w:t>
      </w:r>
      <w:proofErr w:type="spellStart"/>
      <w:r w:rsidRPr="006B3FE6">
        <w:rPr>
          <w:rFonts w:ascii="Times New Roman" w:eastAsia="Calibri" w:hAnsi="Times New Roman" w:cs="Times New Roman"/>
          <w:sz w:val="28"/>
          <w:szCs w:val="28"/>
        </w:rPr>
        <w:t>Научные</w:t>
      </w:r>
      <w:proofErr w:type="spellEnd"/>
      <w:r w:rsidRPr="006B3FE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6B3FE6">
        <w:rPr>
          <w:rFonts w:ascii="Times New Roman" w:eastAsia="Calibri" w:hAnsi="Times New Roman" w:cs="Times New Roman"/>
          <w:sz w:val="28"/>
          <w:szCs w:val="28"/>
        </w:rPr>
        <w:t>ведомости</w:t>
      </w:r>
      <w:proofErr w:type="spellEnd"/>
      <w:r w:rsidRPr="006B3FE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6B3FE6">
        <w:rPr>
          <w:rFonts w:ascii="Times New Roman" w:eastAsia="Calibri" w:hAnsi="Times New Roman" w:cs="Times New Roman"/>
          <w:sz w:val="28"/>
          <w:szCs w:val="28"/>
        </w:rPr>
        <w:t>Белгородского</w:t>
      </w:r>
      <w:proofErr w:type="spellEnd"/>
      <w:r w:rsidRPr="006B3FE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6B3FE6">
        <w:rPr>
          <w:rFonts w:ascii="Times New Roman" w:eastAsia="Calibri" w:hAnsi="Times New Roman" w:cs="Times New Roman"/>
          <w:sz w:val="28"/>
          <w:szCs w:val="28"/>
        </w:rPr>
        <w:t>государственного</w:t>
      </w:r>
      <w:proofErr w:type="spellEnd"/>
      <w:r w:rsidRPr="006B3FE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6B3FE6">
        <w:rPr>
          <w:rFonts w:ascii="Times New Roman" w:eastAsia="Calibri" w:hAnsi="Times New Roman" w:cs="Times New Roman"/>
          <w:sz w:val="28"/>
          <w:szCs w:val="28"/>
        </w:rPr>
        <w:t>университета</w:t>
      </w:r>
      <w:proofErr w:type="spellEnd"/>
      <w:r w:rsidRPr="006B3FE6">
        <w:rPr>
          <w:rFonts w:ascii="Times New Roman" w:eastAsia="Calibri" w:hAnsi="Times New Roman" w:cs="Times New Roman"/>
          <w:sz w:val="28"/>
          <w:szCs w:val="28"/>
        </w:rPr>
        <w:t xml:space="preserve">. </w:t>
      </w:r>
      <w:proofErr w:type="spellStart"/>
      <w:r w:rsidRPr="006B3FE6">
        <w:rPr>
          <w:rFonts w:ascii="Times New Roman" w:eastAsia="Calibri" w:hAnsi="Times New Roman" w:cs="Times New Roman"/>
          <w:sz w:val="28"/>
          <w:szCs w:val="28"/>
        </w:rPr>
        <w:t>Серия</w:t>
      </w:r>
      <w:proofErr w:type="spellEnd"/>
      <w:r w:rsidRPr="006B3FE6">
        <w:rPr>
          <w:rFonts w:ascii="Times New Roman" w:eastAsia="Calibri" w:hAnsi="Times New Roman" w:cs="Times New Roman"/>
          <w:sz w:val="28"/>
          <w:szCs w:val="28"/>
        </w:rPr>
        <w:t xml:space="preserve">: </w:t>
      </w:r>
      <w:proofErr w:type="spellStart"/>
      <w:r w:rsidRPr="006B3FE6">
        <w:rPr>
          <w:rFonts w:ascii="Times New Roman" w:eastAsia="Calibri" w:hAnsi="Times New Roman" w:cs="Times New Roman"/>
          <w:sz w:val="28"/>
          <w:szCs w:val="28"/>
        </w:rPr>
        <w:t>История</w:t>
      </w:r>
      <w:proofErr w:type="spellEnd"/>
      <w:r w:rsidRPr="006B3FE6">
        <w:rPr>
          <w:rFonts w:ascii="Times New Roman" w:eastAsia="Calibri" w:hAnsi="Times New Roman" w:cs="Times New Roman"/>
          <w:sz w:val="28"/>
          <w:szCs w:val="28"/>
        </w:rPr>
        <w:t xml:space="preserve">. </w:t>
      </w:r>
      <w:proofErr w:type="spellStart"/>
      <w:r w:rsidRPr="006B3FE6">
        <w:rPr>
          <w:rFonts w:ascii="Times New Roman" w:eastAsia="Calibri" w:hAnsi="Times New Roman" w:cs="Times New Roman"/>
          <w:sz w:val="28"/>
          <w:szCs w:val="28"/>
        </w:rPr>
        <w:t>Политология</w:t>
      </w:r>
      <w:proofErr w:type="spellEnd"/>
      <w:r w:rsidRPr="006B3FE6">
        <w:rPr>
          <w:rFonts w:ascii="Times New Roman" w:eastAsia="Calibri" w:hAnsi="Times New Roman" w:cs="Times New Roman"/>
          <w:sz w:val="28"/>
          <w:szCs w:val="28"/>
        </w:rPr>
        <w:t>. – № 22 [165]. – 2013. – С. 67-72.</w:t>
      </w:r>
    </w:p>
    <w:p w:rsidR="006B3FE6" w:rsidRPr="006B3FE6" w:rsidRDefault="006B3FE6" w:rsidP="006B3FE6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6B3FE6">
        <w:rPr>
          <w:rFonts w:ascii="Times New Roman" w:eastAsia="Calibri" w:hAnsi="Times New Roman" w:cs="Times New Roman"/>
          <w:sz w:val="28"/>
          <w:szCs w:val="28"/>
        </w:rPr>
        <w:t>Талайко</w:t>
      </w:r>
      <w:proofErr w:type="spellEnd"/>
      <w:r w:rsidRPr="006B3FE6">
        <w:rPr>
          <w:rFonts w:ascii="Times New Roman" w:eastAsia="Calibri" w:hAnsi="Times New Roman" w:cs="Times New Roman"/>
          <w:sz w:val="28"/>
          <w:szCs w:val="28"/>
        </w:rPr>
        <w:t xml:space="preserve"> Т. </w:t>
      </w:r>
      <w:proofErr w:type="spellStart"/>
      <w:r w:rsidRPr="006B3FE6">
        <w:rPr>
          <w:rFonts w:ascii="Times New Roman" w:eastAsia="Calibri" w:hAnsi="Times New Roman" w:cs="Times New Roman"/>
          <w:sz w:val="28"/>
          <w:szCs w:val="28"/>
        </w:rPr>
        <w:t>Война</w:t>
      </w:r>
      <w:proofErr w:type="spellEnd"/>
      <w:r w:rsidRPr="006B3FE6">
        <w:rPr>
          <w:rFonts w:ascii="Times New Roman" w:eastAsia="Calibri" w:hAnsi="Times New Roman" w:cs="Times New Roman"/>
          <w:sz w:val="28"/>
          <w:szCs w:val="28"/>
        </w:rPr>
        <w:t xml:space="preserve"> в </w:t>
      </w:r>
      <w:proofErr w:type="spellStart"/>
      <w:r w:rsidRPr="006B3FE6">
        <w:rPr>
          <w:rFonts w:ascii="Times New Roman" w:eastAsia="Calibri" w:hAnsi="Times New Roman" w:cs="Times New Roman"/>
          <w:sz w:val="28"/>
          <w:szCs w:val="28"/>
        </w:rPr>
        <w:t>Ираке</w:t>
      </w:r>
      <w:proofErr w:type="spellEnd"/>
      <w:r w:rsidRPr="006B3FE6">
        <w:rPr>
          <w:rFonts w:ascii="Times New Roman" w:eastAsia="Calibri" w:hAnsi="Times New Roman" w:cs="Times New Roman"/>
          <w:sz w:val="28"/>
          <w:szCs w:val="28"/>
        </w:rPr>
        <w:t xml:space="preserve"> и </w:t>
      </w:r>
      <w:proofErr w:type="spellStart"/>
      <w:r w:rsidRPr="006B3FE6">
        <w:rPr>
          <w:rFonts w:ascii="Times New Roman" w:eastAsia="Calibri" w:hAnsi="Times New Roman" w:cs="Times New Roman"/>
          <w:sz w:val="28"/>
          <w:szCs w:val="28"/>
        </w:rPr>
        <w:t>трансатлантические</w:t>
      </w:r>
      <w:proofErr w:type="spellEnd"/>
      <w:r w:rsidRPr="006B3FE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6B3FE6">
        <w:rPr>
          <w:rFonts w:ascii="Times New Roman" w:eastAsia="Calibri" w:hAnsi="Times New Roman" w:cs="Times New Roman"/>
          <w:sz w:val="28"/>
          <w:szCs w:val="28"/>
        </w:rPr>
        <w:t>отношения</w:t>
      </w:r>
      <w:proofErr w:type="spellEnd"/>
      <w:r w:rsidRPr="006B3FE6">
        <w:rPr>
          <w:rFonts w:ascii="Times New Roman" w:eastAsia="Calibri" w:hAnsi="Times New Roman" w:cs="Times New Roman"/>
          <w:sz w:val="28"/>
          <w:szCs w:val="28"/>
        </w:rPr>
        <w:t>. // http://evolutio.info/content/view/756/113/.</w:t>
      </w:r>
    </w:p>
    <w:p w:rsidR="006B3FE6" w:rsidRPr="006B3FE6" w:rsidRDefault="006B3FE6" w:rsidP="006B3FE6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6B3FE6">
        <w:rPr>
          <w:rFonts w:ascii="Times New Roman" w:eastAsia="Calibri" w:hAnsi="Times New Roman" w:cs="Times New Roman"/>
          <w:sz w:val="28"/>
          <w:szCs w:val="28"/>
        </w:rPr>
        <w:t xml:space="preserve">Хам П. В. </w:t>
      </w:r>
      <w:proofErr w:type="spellStart"/>
      <w:r w:rsidRPr="006B3FE6">
        <w:rPr>
          <w:rFonts w:ascii="Times New Roman" w:eastAsia="Calibri" w:hAnsi="Times New Roman" w:cs="Times New Roman"/>
          <w:sz w:val="28"/>
          <w:szCs w:val="28"/>
        </w:rPr>
        <w:t>Новые</w:t>
      </w:r>
      <w:proofErr w:type="spellEnd"/>
      <w:r w:rsidRPr="006B3FE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6B3FE6">
        <w:rPr>
          <w:rFonts w:ascii="Times New Roman" w:eastAsia="Calibri" w:hAnsi="Times New Roman" w:cs="Times New Roman"/>
          <w:sz w:val="28"/>
          <w:szCs w:val="28"/>
        </w:rPr>
        <w:t>устремления</w:t>
      </w:r>
      <w:proofErr w:type="spellEnd"/>
      <w:r w:rsidRPr="006B3FE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6B3FE6">
        <w:rPr>
          <w:rFonts w:ascii="Times New Roman" w:eastAsia="Calibri" w:hAnsi="Times New Roman" w:cs="Times New Roman"/>
          <w:sz w:val="28"/>
          <w:szCs w:val="28"/>
        </w:rPr>
        <w:t>Европы</w:t>
      </w:r>
      <w:proofErr w:type="spellEnd"/>
      <w:r w:rsidRPr="006B3FE6">
        <w:rPr>
          <w:rFonts w:ascii="Times New Roman" w:eastAsia="Calibri" w:hAnsi="Times New Roman" w:cs="Times New Roman"/>
          <w:sz w:val="28"/>
          <w:szCs w:val="28"/>
        </w:rPr>
        <w:t xml:space="preserve"> в </w:t>
      </w:r>
      <w:proofErr w:type="spellStart"/>
      <w:r w:rsidRPr="006B3FE6">
        <w:rPr>
          <w:rFonts w:ascii="Times New Roman" w:eastAsia="Calibri" w:hAnsi="Times New Roman" w:cs="Times New Roman"/>
          <w:sz w:val="28"/>
          <w:szCs w:val="28"/>
        </w:rPr>
        <w:t>области</w:t>
      </w:r>
      <w:proofErr w:type="spellEnd"/>
      <w:r w:rsidRPr="006B3FE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6B3FE6">
        <w:rPr>
          <w:rFonts w:ascii="Times New Roman" w:eastAsia="Calibri" w:hAnsi="Times New Roman" w:cs="Times New Roman"/>
          <w:sz w:val="28"/>
          <w:szCs w:val="28"/>
        </w:rPr>
        <w:t>обороны</w:t>
      </w:r>
      <w:proofErr w:type="spellEnd"/>
      <w:r w:rsidRPr="006B3FE6">
        <w:rPr>
          <w:rFonts w:ascii="Times New Roman" w:eastAsia="Calibri" w:hAnsi="Times New Roman" w:cs="Times New Roman"/>
          <w:sz w:val="28"/>
          <w:szCs w:val="28"/>
        </w:rPr>
        <w:t xml:space="preserve">: </w:t>
      </w:r>
      <w:proofErr w:type="spellStart"/>
      <w:r w:rsidRPr="006B3FE6">
        <w:rPr>
          <w:rFonts w:ascii="Times New Roman" w:eastAsia="Calibri" w:hAnsi="Times New Roman" w:cs="Times New Roman"/>
          <w:sz w:val="28"/>
          <w:szCs w:val="28"/>
        </w:rPr>
        <w:t>последствия</w:t>
      </w:r>
      <w:proofErr w:type="spellEnd"/>
      <w:r w:rsidRPr="006B3FE6">
        <w:rPr>
          <w:rFonts w:ascii="Times New Roman" w:eastAsia="Calibri" w:hAnsi="Times New Roman" w:cs="Times New Roman"/>
          <w:sz w:val="28"/>
          <w:szCs w:val="28"/>
        </w:rPr>
        <w:t xml:space="preserve"> для НАТО, США и </w:t>
      </w:r>
      <w:proofErr w:type="spellStart"/>
      <w:r w:rsidRPr="006B3FE6">
        <w:rPr>
          <w:rFonts w:ascii="Times New Roman" w:eastAsia="Calibri" w:hAnsi="Times New Roman" w:cs="Times New Roman"/>
          <w:sz w:val="28"/>
          <w:szCs w:val="28"/>
        </w:rPr>
        <w:t>России</w:t>
      </w:r>
      <w:proofErr w:type="spellEnd"/>
      <w:r w:rsidRPr="006B3FE6">
        <w:rPr>
          <w:rFonts w:ascii="Times New Roman" w:eastAsia="Calibri" w:hAnsi="Times New Roman" w:cs="Times New Roman"/>
          <w:sz w:val="28"/>
          <w:szCs w:val="28"/>
        </w:rPr>
        <w:t>. // http://www.marshallcenter.org/mcpublicweb/MCDocs/files/College/F_Publications/mcPapers/mc-paper_1-ru.pdf/.</w:t>
      </w:r>
    </w:p>
    <w:p w:rsidR="006B3FE6" w:rsidRPr="006B3FE6" w:rsidRDefault="006B3FE6" w:rsidP="006B3FE6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6B3FE6">
        <w:rPr>
          <w:rFonts w:ascii="Times New Roman" w:eastAsia="Calibri" w:hAnsi="Times New Roman" w:cs="Times New Roman"/>
          <w:sz w:val="28"/>
          <w:szCs w:val="28"/>
        </w:rPr>
        <w:t>Харлан</w:t>
      </w:r>
      <w:proofErr w:type="spellEnd"/>
      <w:r w:rsidRPr="006B3FE6">
        <w:rPr>
          <w:rFonts w:ascii="Times New Roman" w:eastAsia="Calibri" w:hAnsi="Times New Roman" w:cs="Times New Roman"/>
          <w:sz w:val="28"/>
          <w:szCs w:val="28"/>
        </w:rPr>
        <w:t xml:space="preserve"> Г. Зовнішньополітичні орієнтири ФРН у східноєвропейській політиці Г. Шредера [1998–2005 рр.]. / Український історичний збірник. – №17. – 2014. – С. 235-243.</w:t>
      </w:r>
    </w:p>
    <w:p w:rsidR="006B3FE6" w:rsidRPr="006B3FE6" w:rsidRDefault="006B3FE6" w:rsidP="006B3FE6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6B3FE6">
        <w:rPr>
          <w:rFonts w:ascii="Times New Roman" w:eastAsia="Calibri" w:hAnsi="Times New Roman" w:cs="Times New Roman"/>
          <w:sz w:val="28"/>
          <w:szCs w:val="28"/>
        </w:rPr>
        <w:t>Харлан</w:t>
      </w:r>
      <w:proofErr w:type="spellEnd"/>
      <w:r w:rsidRPr="006B3FE6">
        <w:rPr>
          <w:rFonts w:ascii="Times New Roman" w:eastAsia="Calibri" w:hAnsi="Times New Roman" w:cs="Times New Roman"/>
          <w:sz w:val="28"/>
          <w:szCs w:val="28"/>
        </w:rPr>
        <w:t xml:space="preserve"> Г. О. Україна в східноєвропейській політиці федеративної республіки</w:t>
      </w:r>
      <w:r w:rsidRPr="006B3FE6">
        <w:rPr>
          <w:rFonts w:ascii="Times New Roman" w:eastAsia="Calibri" w:hAnsi="Times New Roman" w:cs="Times New Roman"/>
          <w:sz w:val="28"/>
          <w:szCs w:val="28"/>
        </w:rPr>
        <w:tab/>
        <w:t>Німеччина</w:t>
      </w:r>
      <w:r w:rsidRPr="006B3FE6">
        <w:rPr>
          <w:rFonts w:ascii="Times New Roman" w:eastAsia="Calibri" w:hAnsi="Times New Roman" w:cs="Times New Roman"/>
          <w:sz w:val="28"/>
          <w:szCs w:val="28"/>
        </w:rPr>
        <w:tab/>
        <w:t>[1990-2014</w:t>
      </w:r>
      <w:r w:rsidRPr="006B3FE6">
        <w:rPr>
          <w:rFonts w:ascii="Times New Roman" w:eastAsia="Calibri" w:hAnsi="Times New Roman" w:cs="Times New Roman"/>
          <w:sz w:val="28"/>
          <w:szCs w:val="28"/>
        </w:rPr>
        <w:tab/>
        <w:t>рр.]</w:t>
      </w:r>
      <w:r w:rsidRPr="006B3FE6">
        <w:rPr>
          <w:rFonts w:ascii="Times New Roman" w:eastAsia="Calibri" w:hAnsi="Times New Roman" w:cs="Times New Roman"/>
          <w:sz w:val="28"/>
          <w:szCs w:val="28"/>
        </w:rPr>
        <w:tab/>
        <w:t>// http://shron.chtyvo.org.ua/Kharlan_Hanna/Ukraina_v_skhidnoievropeiskii_politytsi_Federatyvnoi_Respubliky_Nimechchyna_19902014_rr.pdf</w:t>
      </w:r>
    </w:p>
    <w:p w:rsidR="006B3FE6" w:rsidRPr="006B3FE6" w:rsidRDefault="006B3FE6" w:rsidP="006B3FE6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6B3FE6">
        <w:rPr>
          <w:rFonts w:ascii="Times New Roman" w:eastAsia="Calibri" w:hAnsi="Times New Roman" w:cs="Times New Roman"/>
          <w:sz w:val="28"/>
          <w:szCs w:val="28"/>
        </w:rPr>
        <w:t>Цвык</w:t>
      </w:r>
      <w:proofErr w:type="spellEnd"/>
      <w:r w:rsidRPr="006B3FE6">
        <w:rPr>
          <w:rFonts w:ascii="Times New Roman" w:eastAsia="Calibri" w:hAnsi="Times New Roman" w:cs="Times New Roman"/>
          <w:sz w:val="28"/>
          <w:szCs w:val="28"/>
        </w:rPr>
        <w:t xml:space="preserve"> А. В. </w:t>
      </w:r>
      <w:proofErr w:type="spellStart"/>
      <w:r w:rsidRPr="006B3FE6">
        <w:rPr>
          <w:rFonts w:ascii="Times New Roman" w:eastAsia="Calibri" w:hAnsi="Times New Roman" w:cs="Times New Roman"/>
          <w:sz w:val="28"/>
          <w:szCs w:val="28"/>
        </w:rPr>
        <w:t>Китайский</w:t>
      </w:r>
      <w:proofErr w:type="spellEnd"/>
      <w:r w:rsidRPr="006B3FE6">
        <w:rPr>
          <w:rFonts w:ascii="Times New Roman" w:eastAsia="Calibri" w:hAnsi="Times New Roman" w:cs="Times New Roman"/>
          <w:sz w:val="28"/>
          <w:szCs w:val="28"/>
        </w:rPr>
        <w:t xml:space="preserve"> вектор </w:t>
      </w:r>
      <w:proofErr w:type="spellStart"/>
      <w:r w:rsidRPr="006B3FE6">
        <w:rPr>
          <w:rFonts w:ascii="Times New Roman" w:eastAsia="Calibri" w:hAnsi="Times New Roman" w:cs="Times New Roman"/>
          <w:sz w:val="28"/>
          <w:szCs w:val="28"/>
        </w:rPr>
        <w:t>политики</w:t>
      </w:r>
      <w:proofErr w:type="spellEnd"/>
      <w:r w:rsidRPr="006B3FE6">
        <w:rPr>
          <w:rFonts w:ascii="Times New Roman" w:eastAsia="Calibri" w:hAnsi="Times New Roman" w:cs="Times New Roman"/>
          <w:sz w:val="28"/>
          <w:szCs w:val="28"/>
        </w:rPr>
        <w:t xml:space="preserve"> ФРГ </w:t>
      </w:r>
      <w:proofErr w:type="spellStart"/>
      <w:r w:rsidRPr="006B3FE6">
        <w:rPr>
          <w:rFonts w:ascii="Times New Roman" w:eastAsia="Calibri" w:hAnsi="Times New Roman" w:cs="Times New Roman"/>
          <w:sz w:val="28"/>
          <w:szCs w:val="28"/>
        </w:rPr>
        <w:t>после</w:t>
      </w:r>
      <w:proofErr w:type="spellEnd"/>
      <w:r w:rsidRPr="006B3FE6">
        <w:rPr>
          <w:rFonts w:ascii="Times New Roman" w:eastAsia="Calibri" w:hAnsi="Times New Roman" w:cs="Times New Roman"/>
          <w:sz w:val="28"/>
          <w:szCs w:val="28"/>
        </w:rPr>
        <w:t xml:space="preserve"> 1998 г. // </w:t>
      </w:r>
      <w:proofErr w:type="spellStart"/>
      <w:r w:rsidRPr="006B3FE6">
        <w:rPr>
          <w:rFonts w:ascii="Times New Roman" w:eastAsia="Calibri" w:hAnsi="Times New Roman" w:cs="Times New Roman"/>
          <w:sz w:val="28"/>
          <w:szCs w:val="28"/>
        </w:rPr>
        <w:t>Вестник</w:t>
      </w:r>
      <w:proofErr w:type="spellEnd"/>
      <w:r w:rsidRPr="006B3FE6">
        <w:rPr>
          <w:rFonts w:ascii="Times New Roman" w:eastAsia="Calibri" w:hAnsi="Times New Roman" w:cs="Times New Roman"/>
          <w:sz w:val="28"/>
          <w:szCs w:val="28"/>
        </w:rPr>
        <w:t xml:space="preserve"> МГИМО </w:t>
      </w:r>
      <w:proofErr w:type="spellStart"/>
      <w:r w:rsidRPr="006B3FE6">
        <w:rPr>
          <w:rFonts w:ascii="Times New Roman" w:eastAsia="Calibri" w:hAnsi="Times New Roman" w:cs="Times New Roman"/>
          <w:sz w:val="28"/>
          <w:szCs w:val="28"/>
        </w:rPr>
        <w:t>Университета</w:t>
      </w:r>
      <w:proofErr w:type="spellEnd"/>
      <w:r w:rsidRPr="006B3FE6">
        <w:rPr>
          <w:rFonts w:ascii="Times New Roman" w:eastAsia="Calibri" w:hAnsi="Times New Roman" w:cs="Times New Roman"/>
          <w:sz w:val="28"/>
          <w:szCs w:val="28"/>
        </w:rPr>
        <w:t>. – № 2 [47]. – 2016. – С. 161-167.</w:t>
      </w:r>
    </w:p>
    <w:p w:rsidR="006B3FE6" w:rsidRPr="006B3FE6" w:rsidRDefault="006B3FE6" w:rsidP="006B3FE6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6B3FE6">
        <w:rPr>
          <w:rFonts w:ascii="Times New Roman" w:eastAsia="Calibri" w:hAnsi="Times New Roman" w:cs="Times New Roman"/>
          <w:sz w:val="28"/>
          <w:szCs w:val="28"/>
        </w:rPr>
        <w:t>Шарапо</w:t>
      </w:r>
      <w:proofErr w:type="spellEnd"/>
      <w:r w:rsidRPr="006B3FE6">
        <w:rPr>
          <w:rFonts w:ascii="Times New Roman" w:eastAsia="Calibri" w:hAnsi="Times New Roman" w:cs="Times New Roman"/>
          <w:sz w:val="28"/>
          <w:szCs w:val="28"/>
        </w:rPr>
        <w:t xml:space="preserve"> А. О </w:t>
      </w:r>
      <w:proofErr w:type="spellStart"/>
      <w:r w:rsidRPr="006B3FE6">
        <w:rPr>
          <w:rFonts w:ascii="Times New Roman" w:eastAsia="Calibri" w:hAnsi="Times New Roman" w:cs="Times New Roman"/>
          <w:sz w:val="28"/>
          <w:szCs w:val="28"/>
        </w:rPr>
        <w:t>некоторых</w:t>
      </w:r>
      <w:proofErr w:type="spellEnd"/>
      <w:r w:rsidRPr="006B3FE6">
        <w:rPr>
          <w:rFonts w:ascii="Times New Roman" w:eastAsia="Calibri" w:hAnsi="Times New Roman" w:cs="Times New Roman"/>
          <w:sz w:val="28"/>
          <w:szCs w:val="28"/>
        </w:rPr>
        <w:t xml:space="preserve"> аспектах </w:t>
      </w:r>
      <w:proofErr w:type="spellStart"/>
      <w:r w:rsidRPr="006B3FE6">
        <w:rPr>
          <w:rFonts w:ascii="Times New Roman" w:eastAsia="Calibri" w:hAnsi="Times New Roman" w:cs="Times New Roman"/>
          <w:sz w:val="28"/>
          <w:szCs w:val="28"/>
        </w:rPr>
        <w:t>внешней</w:t>
      </w:r>
      <w:proofErr w:type="spellEnd"/>
      <w:r w:rsidRPr="006B3FE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6B3FE6">
        <w:rPr>
          <w:rFonts w:ascii="Times New Roman" w:eastAsia="Calibri" w:hAnsi="Times New Roman" w:cs="Times New Roman"/>
          <w:sz w:val="28"/>
          <w:szCs w:val="28"/>
        </w:rPr>
        <w:t>политики</w:t>
      </w:r>
      <w:proofErr w:type="spellEnd"/>
      <w:r w:rsidRPr="006B3FE6">
        <w:rPr>
          <w:rFonts w:ascii="Times New Roman" w:eastAsia="Calibri" w:hAnsi="Times New Roman" w:cs="Times New Roman"/>
          <w:sz w:val="28"/>
          <w:szCs w:val="28"/>
        </w:rPr>
        <w:t xml:space="preserve"> ФРГ на </w:t>
      </w:r>
      <w:proofErr w:type="spellStart"/>
      <w:r w:rsidRPr="006B3FE6">
        <w:rPr>
          <w:rFonts w:ascii="Times New Roman" w:eastAsia="Calibri" w:hAnsi="Times New Roman" w:cs="Times New Roman"/>
          <w:sz w:val="28"/>
          <w:szCs w:val="28"/>
        </w:rPr>
        <w:t>современном</w:t>
      </w:r>
      <w:proofErr w:type="spellEnd"/>
      <w:r w:rsidRPr="006B3FE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6B3FE6">
        <w:rPr>
          <w:rFonts w:ascii="Times New Roman" w:eastAsia="Calibri" w:hAnsi="Times New Roman" w:cs="Times New Roman"/>
          <w:sz w:val="28"/>
          <w:szCs w:val="28"/>
        </w:rPr>
        <w:t>этапе</w:t>
      </w:r>
      <w:proofErr w:type="spellEnd"/>
      <w:r w:rsidRPr="006B3FE6">
        <w:rPr>
          <w:rFonts w:ascii="Times New Roman" w:eastAsia="Calibri" w:hAnsi="Times New Roman" w:cs="Times New Roman"/>
          <w:sz w:val="28"/>
          <w:szCs w:val="28"/>
        </w:rPr>
        <w:t xml:space="preserve">. // </w:t>
      </w:r>
      <w:proofErr w:type="spellStart"/>
      <w:r w:rsidRPr="006B3FE6">
        <w:rPr>
          <w:rFonts w:ascii="Times New Roman" w:eastAsia="Calibri" w:hAnsi="Times New Roman" w:cs="Times New Roman"/>
          <w:sz w:val="28"/>
          <w:szCs w:val="28"/>
        </w:rPr>
        <w:t>Белорусский</w:t>
      </w:r>
      <w:proofErr w:type="spellEnd"/>
      <w:r w:rsidRPr="006B3FE6">
        <w:rPr>
          <w:rFonts w:ascii="Times New Roman" w:eastAsia="Calibri" w:hAnsi="Times New Roman" w:cs="Times New Roman"/>
          <w:sz w:val="28"/>
          <w:szCs w:val="28"/>
        </w:rPr>
        <w:t xml:space="preserve"> журнал </w:t>
      </w:r>
      <w:proofErr w:type="spellStart"/>
      <w:r w:rsidRPr="006B3FE6">
        <w:rPr>
          <w:rFonts w:ascii="Times New Roman" w:eastAsia="Calibri" w:hAnsi="Times New Roman" w:cs="Times New Roman"/>
          <w:sz w:val="28"/>
          <w:szCs w:val="28"/>
        </w:rPr>
        <w:t>международного</w:t>
      </w:r>
      <w:proofErr w:type="spellEnd"/>
      <w:r w:rsidRPr="006B3FE6">
        <w:rPr>
          <w:rFonts w:ascii="Times New Roman" w:eastAsia="Calibri" w:hAnsi="Times New Roman" w:cs="Times New Roman"/>
          <w:sz w:val="28"/>
          <w:szCs w:val="28"/>
        </w:rPr>
        <w:t xml:space="preserve"> права и </w:t>
      </w:r>
      <w:proofErr w:type="spellStart"/>
      <w:r w:rsidRPr="006B3FE6">
        <w:rPr>
          <w:rFonts w:ascii="Times New Roman" w:eastAsia="Calibri" w:hAnsi="Times New Roman" w:cs="Times New Roman"/>
          <w:sz w:val="28"/>
          <w:szCs w:val="28"/>
        </w:rPr>
        <w:lastRenderedPageBreak/>
        <w:t>международных</w:t>
      </w:r>
      <w:proofErr w:type="spellEnd"/>
      <w:r w:rsidRPr="006B3FE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6B3FE6">
        <w:rPr>
          <w:rFonts w:ascii="Times New Roman" w:eastAsia="Calibri" w:hAnsi="Times New Roman" w:cs="Times New Roman"/>
          <w:sz w:val="28"/>
          <w:szCs w:val="28"/>
        </w:rPr>
        <w:t>отношений</w:t>
      </w:r>
      <w:proofErr w:type="spellEnd"/>
      <w:r w:rsidRPr="006B3FE6">
        <w:rPr>
          <w:rFonts w:ascii="Times New Roman" w:eastAsia="Calibri" w:hAnsi="Times New Roman" w:cs="Times New Roman"/>
          <w:sz w:val="28"/>
          <w:szCs w:val="28"/>
        </w:rPr>
        <w:t xml:space="preserve"> 1999 – № 4 // http://evolutio.info/content/view/323/50/</w:t>
      </w:r>
    </w:p>
    <w:p w:rsidR="006B3FE6" w:rsidRPr="006B3FE6" w:rsidRDefault="006B3FE6" w:rsidP="006B3FE6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6B3FE6">
        <w:rPr>
          <w:rFonts w:ascii="Times New Roman" w:eastAsia="Calibri" w:hAnsi="Times New Roman" w:cs="Times New Roman"/>
          <w:sz w:val="28"/>
        </w:rPr>
        <w:t>Шрёдер</w:t>
      </w:r>
      <w:proofErr w:type="spellEnd"/>
      <w:r w:rsidRPr="006B3FE6">
        <w:rPr>
          <w:rFonts w:ascii="Times New Roman" w:eastAsia="Calibri" w:hAnsi="Times New Roman" w:cs="Times New Roman"/>
          <w:sz w:val="28"/>
        </w:rPr>
        <w:t xml:space="preserve"> Г. </w:t>
      </w:r>
      <w:proofErr w:type="spellStart"/>
      <w:r w:rsidRPr="006B3FE6">
        <w:rPr>
          <w:rFonts w:ascii="Times New Roman" w:eastAsia="Calibri" w:hAnsi="Times New Roman" w:cs="Times New Roman"/>
          <w:sz w:val="28"/>
        </w:rPr>
        <w:t>Решения</w:t>
      </w:r>
      <w:proofErr w:type="spellEnd"/>
      <w:r w:rsidRPr="006B3FE6">
        <w:rPr>
          <w:rFonts w:ascii="Times New Roman" w:eastAsia="Calibri" w:hAnsi="Times New Roman" w:cs="Times New Roman"/>
          <w:sz w:val="28"/>
        </w:rPr>
        <w:t xml:space="preserve">. Моя </w:t>
      </w:r>
      <w:proofErr w:type="spellStart"/>
      <w:r w:rsidRPr="006B3FE6">
        <w:rPr>
          <w:rFonts w:ascii="Times New Roman" w:eastAsia="Calibri" w:hAnsi="Times New Roman" w:cs="Times New Roman"/>
          <w:sz w:val="28"/>
        </w:rPr>
        <w:t>жизнь</w:t>
      </w:r>
      <w:proofErr w:type="spellEnd"/>
      <w:r w:rsidRPr="006B3FE6">
        <w:rPr>
          <w:rFonts w:ascii="Times New Roman" w:eastAsia="Calibri" w:hAnsi="Times New Roman" w:cs="Times New Roman"/>
          <w:sz w:val="28"/>
        </w:rPr>
        <w:t xml:space="preserve"> в </w:t>
      </w:r>
      <w:proofErr w:type="spellStart"/>
      <w:r w:rsidRPr="006B3FE6">
        <w:rPr>
          <w:rFonts w:ascii="Times New Roman" w:eastAsia="Calibri" w:hAnsi="Times New Roman" w:cs="Times New Roman"/>
          <w:sz w:val="28"/>
        </w:rPr>
        <w:t>политике</w:t>
      </w:r>
      <w:proofErr w:type="spellEnd"/>
      <w:r w:rsidRPr="006B3FE6">
        <w:rPr>
          <w:rFonts w:ascii="Times New Roman" w:eastAsia="Calibri" w:hAnsi="Times New Roman" w:cs="Times New Roman"/>
          <w:sz w:val="28"/>
        </w:rPr>
        <w:t>.</w:t>
      </w:r>
      <w:r w:rsidRPr="006B3FE6">
        <w:rPr>
          <w:rFonts w:ascii="Times New Roman" w:eastAsia="Calibri" w:hAnsi="Times New Roman" w:cs="Times New Roman"/>
          <w:sz w:val="28"/>
          <w:lang w:val="ru-RU"/>
        </w:rPr>
        <w:t xml:space="preserve">, </w:t>
      </w:r>
      <w:r w:rsidRPr="006B3FE6">
        <w:rPr>
          <w:rFonts w:ascii="Times New Roman" w:eastAsia="Calibri" w:hAnsi="Times New Roman" w:cs="Times New Roman"/>
          <w:sz w:val="28"/>
          <w:szCs w:val="28"/>
        </w:rPr>
        <w:t>–</w:t>
      </w:r>
      <w:r w:rsidRPr="006B3FE6">
        <w:rPr>
          <w:rFonts w:ascii="Times New Roman" w:eastAsia="Calibri" w:hAnsi="Times New Roman" w:cs="Times New Roman"/>
          <w:sz w:val="28"/>
          <w:lang w:val="ru-RU"/>
        </w:rPr>
        <w:t xml:space="preserve"> </w:t>
      </w:r>
      <w:r w:rsidRPr="006B3FE6">
        <w:rPr>
          <w:rFonts w:ascii="Times New Roman" w:eastAsia="Calibri" w:hAnsi="Times New Roman" w:cs="Times New Roman"/>
          <w:sz w:val="28"/>
        </w:rPr>
        <w:t xml:space="preserve"> М.: </w:t>
      </w:r>
      <w:proofErr w:type="spellStart"/>
      <w:r w:rsidRPr="006B3FE6">
        <w:rPr>
          <w:rFonts w:ascii="Times New Roman" w:eastAsia="Calibri" w:hAnsi="Times New Roman" w:cs="Times New Roman"/>
          <w:sz w:val="28"/>
        </w:rPr>
        <w:t>Европа</w:t>
      </w:r>
      <w:proofErr w:type="spellEnd"/>
      <w:r w:rsidRPr="006B3FE6">
        <w:rPr>
          <w:rFonts w:ascii="Times New Roman" w:eastAsia="Calibri" w:hAnsi="Times New Roman" w:cs="Times New Roman"/>
          <w:sz w:val="28"/>
        </w:rPr>
        <w:t xml:space="preserve">, 2007. </w:t>
      </w:r>
      <w:r w:rsidRPr="006B3FE6">
        <w:rPr>
          <w:rFonts w:ascii="Times New Roman" w:eastAsia="Calibri" w:hAnsi="Times New Roman" w:cs="Times New Roman"/>
          <w:sz w:val="28"/>
          <w:szCs w:val="28"/>
        </w:rPr>
        <w:t>–</w:t>
      </w:r>
    </w:p>
    <w:p w:rsidR="006B3FE6" w:rsidRPr="006B3FE6" w:rsidRDefault="006B3FE6" w:rsidP="006B3FE6">
      <w:pPr>
        <w:spacing w:after="0" w:line="360" w:lineRule="auto"/>
        <w:ind w:left="360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6B3FE6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 xml:space="preserve">     552 с.</w:t>
      </w:r>
    </w:p>
    <w:p w:rsidR="006B3FE6" w:rsidRPr="006B3FE6" w:rsidRDefault="006B3FE6" w:rsidP="006B3FE6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6B3FE6">
        <w:rPr>
          <w:rFonts w:ascii="Times New Roman" w:eastAsia="Calibri" w:hAnsi="Times New Roman" w:cs="Times New Roman"/>
          <w:sz w:val="28"/>
          <w:szCs w:val="28"/>
        </w:rPr>
        <w:t>Шрёдер</w:t>
      </w:r>
      <w:proofErr w:type="spellEnd"/>
      <w:r w:rsidRPr="006B3FE6">
        <w:rPr>
          <w:rFonts w:ascii="Times New Roman" w:eastAsia="Calibri" w:hAnsi="Times New Roman" w:cs="Times New Roman"/>
          <w:sz w:val="28"/>
          <w:szCs w:val="28"/>
        </w:rPr>
        <w:t xml:space="preserve">: </w:t>
      </w:r>
      <w:proofErr w:type="spellStart"/>
      <w:r w:rsidRPr="006B3FE6">
        <w:rPr>
          <w:rFonts w:ascii="Times New Roman" w:eastAsia="Calibri" w:hAnsi="Times New Roman" w:cs="Times New Roman"/>
          <w:sz w:val="28"/>
          <w:szCs w:val="28"/>
        </w:rPr>
        <w:t>Усиление</w:t>
      </w:r>
      <w:proofErr w:type="spellEnd"/>
      <w:r w:rsidRPr="006B3FE6">
        <w:rPr>
          <w:rFonts w:ascii="Times New Roman" w:eastAsia="Calibri" w:hAnsi="Times New Roman" w:cs="Times New Roman"/>
          <w:sz w:val="28"/>
          <w:szCs w:val="28"/>
        </w:rPr>
        <w:t xml:space="preserve"> НАТО в </w:t>
      </w:r>
      <w:proofErr w:type="spellStart"/>
      <w:r w:rsidRPr="006B3FE6">
        <w:rPr>
          <w:rFonts w:ascii="Times New Roman" w:eastAsia="Calibri" w:hAnsi="Times New Roman" w:cs="Times New Roman"/>
          <w:sz w:val="28"/>
          <w:szCs w:val="28"/>
        </w:rPr>
        <w:t>Восточной</w:t>
      </w:r>
      <w:proofErr w:type="spellEnd"/>
      <w:r w:rsidRPr="006B3FE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6B3FE6">
        <w:rPr>
          <w:rFonts w:ascii="Times New Roman" w:eastAsia="Calibri" w:hAnsi="Times New Roman" w:cs="Times New Roman"/>
          <w:sz w:val="28"/>
          <w:szCs w:val="28"/>
        </w:rPr>
        <w:t>Европе</w:t>
      </w:r>
      <w:proofErr w:type="spellEnd"/>
      <w:r w:rsidRPr="006B3FE6">
        <w:rPr>
          <w:rFonts w:ascii="Times New Roman" w:eastAsia="Calibri" w:hAnsi="Times New Roman" w:cs="Times New Roman"/>
          <w:sz w:val="28"/>
          <w:szCs w:val="28"/>
        </w:rPr>
        <w:t xml:space="preserve"> – </w:t>
      </w:r>
      <w:proofErr w:type="spellStart"/>
      <w:r w:rsidRPr="006B3FE6">
        <w:rPr>
          <w:rFonts w:ascii="Times New Roman" w:eastAsia="Calibri" w:hAnsi="Times New Roman" w:cs="Times New Roman"/>
          <w:sz w:val="28"/>
          <w:szCs w:val="28"/>
        </w:rPr>
        <w:t>большая</w:t>
      </w:r>
      <w:proofErr w:type="spellEnd"/>
      <w:r w:rsidRPr="006B3FE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6B3FE6">
        <w:rPr>
          <w:rFonts w:ascii="Times New Roman" w:eastAsia="Calibri" w:hAnsi="Times New Roman" w:cs="Times New Roman"/>
          <w:sz w:val="28"/>
          <w:szCs w:val="28"/>
        </w:rPr>
        <w:t>ошибка</w:t>
      </w:r>
      <w:proofErr w:type="spellEnd"/>
      <w:r w:rsidRPr="006B3FE6">
        <w:rPr>
          <w:rFonts w:ascii="Times New Roman" w:eastAsia="Calibri" w:hAnsi="Times New Roman" w:cs="Times New Roman"/>
          <w:sz w:val="28"/>
          <w:szCs w:val="28"/>
        </w:rPr>
        <w:t xml:space="preserve">. // </w:t>
      </w:r>
      <w:r w:rsidRPr="006B3FE6">
        <w:rPr>
          <w:rFonts w:ascii="Times New Roman" w:eastAsia="Calibri" w:hAnsi="Times New Roman" w:cs="Times New Roman"/>
          <w:sz w:val="28"/>
          <w:szCs w:val="28"/>
        </w:rPr>
        <w:br/>
        <w:t>https://russian.rt.com/inotv/2016-06-19/SHryoder-Usilenie-NATO-v-Vostochnoj/.</w:t>
      </w:r>
    </w:p>
    <w:p w:rsidR="006B3FE6" w:rsidRPr="006B3FE6" w:rsidRDefault="006B3FE6" w:rsidP="006B3FE6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6B3FE6">
        <w:rPr>
          <w:rFonts w:ascii="Times New Roman" w:eastAsia="Calibri" w:hAnsi="Times New Roman" w:cs="Times New Roman"/>
          <w:sz w:val="28"/>
          <w:szCs w:val="28"/>
        </w:rPr>
        <w:t>Bereuter</w:t>
      </w:r>
      <w:proofErr w:type="spellEnd"/>
      <w:r w:rsidRPr="006B3FE6">
        <w:rPr>
          <w:rFonts w:ascii="Times New Roman" w:eastAsia="Calibri" w:hAnsi="Times New Roman" w:cs="Times New Roman"/>
          <w:sz w:val="28"/>
          <w:szCs w:val="28"/>
        </w:rPr>
        <w:t xml:space="preserve"> D. NATO </w:t>
      </w:r>
      <w:proofErr w:type="spellStart"/>
      <w:r w:rsidRPr="006B3FE6">
        <w:rPr>
          <w:rFonts w:ascii="Times New Roman" w:eastAsia="Calibri" w:hAnsi="Times New Roman" w:cs="Times New Roman"/>
          <w:sz w:val="28"/>
          <w:szCs w:val="28"/>
        </w:rPr>
        <w:t>treaty</w:t>
      </w:r>
      <w:proofErr w:type="spellEnd"/>
      <w:r w:rsidRPr="006B3FE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6B3FE6">
        <w:rPr>
          <w:rFonts w:ascii="Times New Roman" w:eastAsia="Calibri" w:hAnsi="Times New Roman" w:cs="Times New Roman"/>
          <w:sz w:val="28"/>
          <w:szCs w:val="28"/>
        </w:rPr>
        <w:t>means</w:t>
      </w:r>
      <w:proofErr w:type="spellEnd"/>
      <w:r w:rsidRPr="006B3FE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6B3FE6">
        <w:rPr>
          <w:rFonts w:ascii="Times New Roman" w:eastAsia="Calibri" w:hAnsi="Times New Roman" w:cs="Times New Roman"/>
          <w:sz w:val="28"/>
          <w:szCs w:val="28"/>
        </w:rPr>
        <w:t>the</w:t>
      </w:r>
      <w:proofErr w:type="spellEnd"/>
      <w:r w:rsidRPr="006B3FE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6B3FE6">
        <w:rPr>
          <w:rFonts w:ascii="Times New Roman" w:eastAsia="Calibri" w:hAnsi="Times New Roman" w:cs="Times New Roman"/>
          <w:sz w:val="28"/>
          <w:szCs w:val="28"/>
        </w:rPr>
        <w:t>defense</w:t>
      </w:r>
      <w:proofErr w:type="spellEnd"/>
      <w:r w:rsidRPr="006B3FE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6B3FE6">
        <w:rPr>
          <w:rFonts w:ascii="Times New Roman" w:eastAsia="Calibri" w:hAnsi="Times New Roman" w:cs="Times New Roman"/>
          <w:sz w:val="28"/>
          <w:szCs w:val="28"/>
        </w:rPr>
        <w:t>of</w:t>
      </w:r>
      <w:proofErr w:type="spellEnd"/>
      <w:r w:rsidRPr="006B3FE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6B3FE6">
        <w:rPr>
          <w:rFonts w:ascii="Times New Roman" w:eastAsia="Calibri" w:hAnsi="Times New Roman" w:cs="Times New Roman"/>
          <w:sz w:val="28"/>
          <w:szCs w:val="28"/>
        </w:rPr>
        <w:t>Turkey</w:t>
      </w:r>
      <w:proofErr w:type="spellEnd"/>
      <w:r w:rsidRPr="006B3FE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6B3FE6">
        <w:rPr>
          <w:rFonts w:ascii="Times New Roman" w:eastAsia="Calibri" w:hAnsi="Times New Roman" w:cs="Times New Roman"/>
          <w:sz w:val="28"/>
          <w:szCs w:val="28"/>
        </w:rPr>
        <w:t>is</w:t>
      </w:r>
      <w:proofErr w:type="spellEnd"/>
      <w:r w:rsidRPr="006B3FE6">
        <w:rPr>
          <w:rFonts w:ascii="Times New Roman" w:eastAsia="Calibri" w:hAnsi="Times New Roman" w:cs="Times New Roman"/>
          <w:sz w:val="28"/>
          <w:szCs w:val="28"/>
        </w:rPr>
        <w:t xml:space="preserve"> a </w:t>
      </w:r>
      <w:proofErr w:type="spellStart"/>
      <w:r w:rsidRPr="006B3FE6">
        <w:rPr>
          <w:rFonts w:ascii="Times New Roman" w:eastAsia="Calibri" w:hAnsi="Times New Roman" w:cs="Times New Roman"/>
          <w:sz w:val="28"/>
          <w:szCs w:val="28"/>
        </w:rPr>
        <w:t>clear</w:t>
      </w:r>
      <w:proofErr w:type="spellEnd"/>
      <w:r w:rsidRPr="006B3FE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6B3FE6">
        <w:rPr>
          <w:rFonts w:ascii="Times New Roman" w:eastAsia="Calibri" w:hAnsi="Times New Roman" w:cs="Times New Roman"/>
          <w:sz w:val="28"/>
          <w:szCs w:val="28"/>
        </w:rPr>
        <w:t>obligation</w:t>
      </w:r>
      <w:proofErr w:type="spellEnd"/>
      <w:r w:rsidRPr="006B3FE6">
        <w:rPr>
          <w:rFonts w:ascii="Times New Roman" w:eastAsia="Calibri" w:hAnsi="Times New Roman" w:cs="Times New Roman"/>
          <w:sz w:val="28"/>
          <w:szCs w:val="28"/>
        </w:rPr>
        <w:t>. // http://www.nato-pa.int/default.asp?SHORTCUT=310/.</w:t>
      </w:r>
    </w:p>
    <w:p w:rsidR="006B3FE6" w:rsidRPr="006B3FE6" w:rsidRDefault="006B3FE6" w:rsidP="006B3FE6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6B3FE6">
        <w:rPr>
          <w:rFonts w:ascii="Times New Roman" w:eastAsia="Calibri" w:hAnsi="Times New Roman" w:cs="Times New Roman"/>
          <w:sz w:val="28"/>
          <w:szCs w:val="28"/>
        </w:rPr>
        <w:t>Beste</w:t>
      </w:r>
      <w:proofErr w:type="spellEnd"/>
      <w:r w:rsidRPr="006B3FE6">
        <w:rPr>
          <w:rFonts w:ascii="Times New Roman" w:eastAsia="Calibri" w:hAnsi="Times New Roman" w:cs="Times New Roman"/>
          <w:sz w:val="28"/>
          <w:szCs w:val="28"/>
        </w:rPr>
        <w:t xml:space="preserve"> R., </w:t>
      </w:r>
      <w:proofErr w:type="spellStart"/>
      <w:r w:rsidRPr="006B3FE6">
        <w:rPr>
          <w:rFonts w:ascii="Times New Roman" w:eastAsia="Calibri" w:hAnsi="Times New Roman" w:cs="Times New Roman"/>
          <w:sz w:val="28"/>
          <w:szCs w:val="28"/>
        </w:rPr>
        <w:t>Hammerstein</w:t>
      </w:r>
      <w:proofErr w:type="spellEnd"/>
      <w:r w:rsidRPr="006B3FE6">
        <w:rPr>
          <w:rFonts w:ascii="Times New Roman" w:eastAsia="Calibri" w:hAnsi="Times New Roman" w:cs="Times New Roman"/>
          <w:sz w:val="28"/>
          <w:szCs w:val="28"/>
        </w:rPr>
        <w:t xml:space="preserve"> K., </w:t>
      </w:r>
      <w:proofErr w:type="spellStart"/>
      <w:r w:rsidRPr="006B3FE6">
        <w:rPr>
          <w:rFonts w:ascii="Times New Roman" w:eastAsia="Calibri" w:hAnsi="Times New Roman" w:cs="Times New Roman"/>
          <w:sz w:val="28"/>
          <w:szCs w:val="28"/>
        </w:rPr>
        <w:t>Leick</w:t>
      </w:r>
      <w:proofErr w:type="spellEnd"/>
      <w:r w:rsidRPr="006B3FE6">
        <w:rPr>
          <w:rFonts w:ascii="Times New Roman" w:eastAsia="Calibri" w:hAnsi="Times New Roman" w:cs="Times New Roman"/>
          <w:sz w:val="28"/>
          <w:szCs w:val="28"/>
        </w:rPr>
        <w:t xml:space="preserve"> R. </w:t>
      </w:r>
      <w:proofErr w:type="spellStart"/>
      <w:r w:rsidRPr="006B3FE6">
        <w:rPr>
          <w:rFonts w:ascii="Times New Roman" w:eastAsia="Calibri" w:hAnsi="Times New Roman" w:cs="Times New Roman"/>
          <w:sz w:val="28"/>
          <w:szCs w:val="28"/>
        </w:rPr>
        <w:t>Schröder's</w:t>
      </w:r>
      <w:proofErr w:type="spellEnd"/>
      <w:r w:rsidRPr="006B3FE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6B3FE6">
        <w:rPr>
          <w:rFonts w:ascii="Times New Roman" w:eastAsia="Calibri" w:hAnsi="Times New Roman" w:cs="Times New Roman"/>
          <w:sz w:val="28"/>
          <w:szCs w:val="28"/>
        </w:rPr>
        <w:t>New</w:t>
      </w:r>
      <w:proofErr w:type="spellEnd"/>
      <w:r w:rsidRPr="006B3FE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6B3FE6">
        <w:rPr>
          <w:rFonts w:ascii="Times New Roman" w:eastAsia="Calibri" w:hAnsi="Times New Roman" w:cs="Times New Roman"/>
          <w:sz w:val="28"/>
          <w:szCs w:val="28"/>
        </w:rPr>
        <w:t>Center</w:t>
      </w:r>
      <w:proofErr w:type="spellEnd"/>
      <w:r w:rsidRPr="006B3FE6">
        <w:rPr>
          <w:rFonts w:ascii="Times New Roman" w:eastAsia="Calibri" w:hAnsi="Times New Roman" w:cs="Times New Roman"/>
          <w:sz w:val="28"/>
          <w:szCs w:val="28"/>
        </w:rPr>
        <w:t>. // http://www.spiegel.de/international/spiegel/foreign-policy-schroeder-s-new-center-a-266745.html.</w:t>
      </w:r>
    </w:p>
    <w:p w:rsidR="006B3FE6" w:rsidRPr="006B3FE6" w:rsidRDefault="006B3FE6" w:rsidP="006B3FE6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6B3FE6">
        <w:rPr>
          <w:rFonts w:ascii="Times New Roman" w:eastAsia="Calibri" w:hAnsi="Times New Roman" w:cs="Times New Roman"/>
          <w:sz w:val="28"/>
          <w:szCs w:val="28"/>
        </w:rPr>
        <w:t>Biography</w:t>
      </w:r>
      <w:proofErr w:type="spellEnd"/>
      <w:r w:rsidRPr="006B3FE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6B3FE6">
        <w:rPr>
          <w:rFonts w:ascii="Times New Roman" w:eastAsia="Calibri" w:hAnsi="Times New Roman" w:cs="Times New Roman"/>
          <w:sz w:val="28"/>
          <w:szCs w:val="28"/>
        </w:rPr>
        <w:t>of</w:t>
      </w:r>
      <w:proofErr w:type="spellEnd"/>
      <w:r w:rsidRPr="006B3FE6">
        <w:rPr>
          <w:rFonts w:ascii="Times New Roman" w:eastAsia="Calibri" w:hAnsi="Times New Roman" w:cs="Times New Roman"/>
          <w:sz w:val="28"/>
          <w:szCs w:val="28"/>
        </w:rPr>
        <w:t xml:space="preserve"> G. </w:t>
      </w:r>
      <w:proofErr w:type="spellStart"/>
      <w:r w:rsidRPr="006B3FE6">
        <w:rPr>
          <w:rFonts w:ascii="Times New Roman" w:eastAsia="Calibri" w:hAnsi="Times New Roman" w:cs="Times New Roman"/>
          <w:sz w:val="28"/>
          <w:szCs w:val="28"/>
        </w:rPr>
        <w:t>Schröder</w:t>
      </w:r>
      <w:proofErr w:type="spellEnd"/>
      <w:r w:rsidRPr="006B3FE6">
        <w:rPr>
          <w:rFonts w:ascii="Times New Roman" w:eastAsia="Calibri" w:hAnsi="Times New Roman" w:cs="Times New Roman"/>
          <w:sz w:val="28"/>
          <w:szCs w:val="28"/>
        </w:rPr>
        <w:t>. // http://gerhard-schroeder.de/en/biography/.</w:t>
      </w:r>
    </w:p>
    <w:p w:rsidR="006B3FE6" w:rsidRPr="006B3FE6" w:rsidRDefault="006B3FE6" w:rsidP="006B3FE6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6B3FE6">
        <w:rPr>
          <w:rFonts w:ascii="Times New Roman" w:eastAsia="Calibri" w:hAnsi="Times New Roman" w:cs="Times New Roman"/>
          <w:sz w:val="28"/>
          <w:szCs w:val="28"/>
        </w:rPr>
        <w:t>Feldman</w:t>
      </w:r>
      <w:proofErr w:type="spellEnd"/>
      <w:r w:rsidRPr="006B3FE6">
        <w:rPr>
          <w:rFonts w:ascii="Times New Roman" w:eastAsia="Calibri" w:hAnsi="Times New Roman" w:cs="Times New Roman"/>
          <w:sz w:val="28"/>
          <w:szCs w:val="28"/>
        </w:rPr>
        <w:t xml:space="preserve"> L. G. </w:t>
      </w:r>
      <w:proofErr w:type="spellStart"/>
      <w:r w:rsidRPr="006B3FE6">
        <w:rPr>
          <w:rFonts w:ascii="Times New Roman" w:eastAsia="Calibri" w:hAnsi="Times New Roman" w:cs="Times New Roman"/>
          <w:sz w:val="28"/>
          <w:szCs w:val="28"/>
        </w:rPr>
        <w:t>Germany's</w:t>
      </w:r>
      <w:proofErr w:type="spellEnd"/>
      <w:r w:rsidRPr="006B3FE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6B3FE6">
        <w:rPr>
          <w:rFonts w:ascii="Times New Roman" w:eastAsia="Calibri" w:hAnsi="Times New Roman" w:cs="Times New Roman"/>
          <w:sz w:val="28"/>
          <w:szCs w:val="28"/>
        </w:rPr>
        <w:t>Foreign</w:t>
      </w:r>
      <w:proofErr w:type="spellEnd"/>
      <w:r w:rsidRPr="006B3FE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6B3FE6">
        <w:rPr>
          <w:rFonts w:ascii="Times New Roman" w:eastAsia="Calibri" w:hAnsi="Times New Roman" w:cs="Times New Roman"/>
          <w:sz w:val="28"/>
          <w:szCs w:val="28"/>
        </w:rPr>
        <w:t>Policy</w:t>
      </w:r>
      <w:proofErr w:type="spellEnd"/>
      <w:r w:rsidRPr="006B3FE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6B3FE6">
        <w:rPr>
          <w:rFonts w:ascii="Times New Roman" w:eastAsia="Calibri" w:hAnsi="Times New Roman" w:cs="Times New Roman"/>
          <w:sz w:val="28"/>
          <w:szCs w:val="28"/>
        </w:rPr>
        <w:t>of</w:t>
      </w:r>
      <w:proofErr w:type="spellEnd"/>
      <w:r w:rsidRPr="006B3FE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6B3FE6">
        <w:rPr>
          <w:rFonts w:ascii="Times New Roman" w:eastAsia="Calibri" w:hAnsi="Times New Roman" w:cs="Times New Roman"/>
          <w:sz w:val="28"/>
          <w:szCs w:val="28"/>
        </w:rPr>
        <w:t>Reconciliation</w:t>
      </w:r>
      <w:proofErr w:type="spellEnd"/>
      <w:r w:rsidRPr="006B3FE6">
        <w:rPr>
          <w:rFonts w:ascii="Times New Roman" w:eastAsia="Calibri" w:hAnsi="Times New Roman" w:cs="Times New Roman"/>
          <w:sz w:val="28"/>
          <w:szCs w:val="28"/>
        </w:rPr>
        <w:t xml:space="preserve">: </w:t>
      </w:r>
      <w:proofErr w:type="spellStart"/>
      <w:r w:rsidRPr="006B3FE6">
        <w:rPr>
          <w:rFonts w:ascii="Times New Roman" w:eastAsia="Calibri" w:hAnsi="Times New Roman" w:cs="Times New Roman"/>
          <w:sz w:val="28"/>
          <w:szCs w:val="28"/>
        </w:rPr>
        <w:t>From</w:t>
      </w:r>
      <w:proofErr w:type="spellEnd"/>
      <w:r w:rsidRPr="006B3FE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6B3FE6">
        <w:rPr>
          <w:rFonts w:ascii="Times New Roman" w:eastAsia="Calibri" w:hAnsi="Times New Roman" w:cs="Times New Roman"/>
          <w:sz w:val="28"/>
          <w:szCs w:val="28"/>
        </w:rPr>
        <w:t>Enmity</w:t>
      </w:r>
      <w:proofErr w:type="spellEnd"/>
      <w:r w:rsidRPr="006B3FE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6B3FE6">
        <w:rPr>
          <w:rFonts w:ascii="Times New Roman" w:eastAsia="Calibri" w:hAnsi="Times New Roman" w:cs="Times New Roman"/>
          <w:sz w:val="28"/>
          <w:szCs w:val="28"/>
        </w:rPr>
        <w:t>to</w:t>
      </w:r>
      <w:proofErr w:type="spellEnd"/>
      <w:r w:rsidRPr="006B3FE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6B3FE6">
        <w:rPr>
          <w:rFonts w:ascii="Times New Roman" w:eastAsia="Calibri" w:hAnsi="Times New Roman" w:cs="Times New Roman"/>
          <w:sz w:val="28"/>
          <w:szCs w:val="28"/>
        </w:rPr>
        <w:t>Amity</w:t>
      </w:r>
      <w:proofErr w:type="spellEnd"/>
      <w:r w:rsidRPr="006B3FE6">
        <w:rPr>
          <w:rFonts w:ascii="Times New Roman" w:eastAsia="Calibri" w:hAnsi="Times New Roman" w:cs="Times New Roman"/>
          <w:sz w:val="28"/>
          <w:szCs w:val="28"/>
        </w:rPr>
        <w:t xml:space="preserve">. – </w:t>
      </w:r>
      <w:proofErr w:type="spellStart"/>
      <w:r w:rsidRPr="006B3FE6">
        <w:rPr>
          <w:rFonts w:ascii="Times New Roman" w:eastAsia="Calibri" w:hAnsi="Times New Roman" w:cs="Times New Roman"/>
          <w:sz w:val="28"/>
          <w:szCs w:val="28"/>
        </w:rPr>
        <w:t>Rowman</w:t>
      </w:r>
      <w:proofErr w:type="spellEnd"/>
      <w:r w:rsidRPr="006B3FE6">
        <w:rPr>
          <w:rFonts w:ascii="Times New Roman" w:eastAsia="Calibri" w:hAnsi="Times New Roman" w:cs="Times New Roman"/>
          <w:sz w:val="28"/>
          <w:szCs w:val="28"/>
        </w:rPr>
        <w:t xml:space="preserve"> &amp; </w:t>
      </w:r>
      <w:proofErr w:type="spellStart"/>
      <w:r w:rsidRPr="006B3FE6">
        <w:rPr>
          <w:rFonts w:ascii="Times New Roman" w:eastAsia="Calibri" w:hAnsi="Times New Roman" w:cs="Times New Roman"/>
          <w:sz w:val="28"/>
          <w:szCs w:val="28"/>
        </w:rPr>
        <w:t>Littlefield</w:t>
      </w:r>
      <w:proofErr w:type="spellEnd"/>
      <w:r w:rsidRPr="006B3FE6">
        <w:rPr>
          <w:rFonts w:ascii="Times New Roman" w:eastAsia="Calibri" w:hAnsi="Times New Roman" w:cs="Times New Roman"/>
          <w:sz w:val="28"/>
          <w:szCs w:val="28"/>
        </w:rPr>
        <w:t>, 2014 – 412 p.</w:t>
      </w:r>
    </w:p>
    <w:p w:rsidR="006B3FE6" w:rsidRPr="006B3FE6" w:rsidRDefault="006B3FE6" w:rsidP="006B3FE6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6B3FE6">
        <w:rPr>
          <w:rFonts w:ascii="Times New Roman" w:eastAsia="Calibri" w:hAnsi="Times New Roman" w:cs="Times New Roman"/>
          <w:sz w:val="28"/>
          <w:szCs w:val="28"/>
        </w:rPr>
        <w:t>Finn</w:t>
      </w:r>
      <w:proofErr w:type="spellEnd"/>
      <w:r w:rsidRPr="006B3FE6">
        <w:rPr>
          <w:rFonts w:ascii="Times New Roman" w:eastAsia="Calibri" w:hAnsi="Times New Roman" w:cs="Times New Roman"/>
          <w:sz w:val="28"/>
          <w:szCs w:val="28"/>
        </w:rPr>
        <w:t xml:space="preserve"> P. </w:t>
      </w:r>
      <w:proofErr w:type="spellStart"/>
      <w:r w:rsidRPr="006B3FE6">
        <w:rPr>
          <w:rFonts w:ascii="Times New Roman" w:eastAsia="Calibri" w:hAnsi="Times New Roman" w:cs="Times New Roman"/>
          <w:sz w:val="28"/>
          <w:szCs w:val="28"/>
        </w:rPr>
        <w:t>Whitlock</w:t>
      </w:r>
      <w:proofErr w:type="spellEnd"/>
      <w:r w:rsidRPr="006B3FE6">
        <w:rPr>
          <w:rFonts w:ascii="Times New Roman" w:eastAsia="Calibri" w:hAnsi="Times New Roman" w:cs="Times New Roman"/>
          <w:sz w:val="28"/>
          <w:szCs w:val="28"/>
        </w:rPr>
        <w:t xml:space="preserve"> C. </w:t>
      </w:r>
      <w:proofErr w:type="spellStart"/>
      <w:r w:rsidRPr="006B3FE6">
        <w:rPr>
          <w:rFonts w:ascii="Times New Roman" w:eastAsia="Calibri" w:hAnsi="Times New Roman" w:cs="Times New Roman"/>
          <w:sz w:val="28"/>
          <w:szCs w:val="28"/>
        </w:rPr>
        <w:t>Schroeder</w:t>
      </w:r>
      <w:proofErr w:type="spellEnd"/>
      <w:r w:rsidRPr="006B3FE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6B3FE6">
        <w:rPr>
          <w:rFonts w:ascii="Times New Roman" w:eastAsia="Calibri" w:hAnsi="Times New Roman" w:cs="Times New Roman"/>
          <w:sz w:val="28"/>
          <w:szCs w:val="28"/>
        </w:rPr>
        <w:t>Accepts</w:t>
      </w:r>
      <w:proofErr w:type="spellEnd"/>
      <w:r w:rsidRPr="006B3FE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6B3FE6">
        <w:rPr>
          <w:rFonts w:ascii="Times New Roman" w:eastAsia="Calibri" w:hAnsi="Times New Roman" w:cs="Times New Roman"/>
          <w:sz w:val="28"/>
          <w:szCs w:val="28"/>
        </w:rPr>
        <w:t>Russian</w:t>
      </w:r>
      <w:proofErr w:type="spellEnd"/>
      <w:r w:rsidRPr="006B3FE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6B3FE6">
        <w:rPr>
          <w:rFonts w:ascii="Times New Roman" w:eastAsia="Calibri" w:hAnsi="Times New Roman" w:cs="Times New Roman"/>
          <w:sz w:val="28"/>
          <w:szCs w:val="28"/>
        </w:rPr>
        <w:t>Pipeline</w:t>
      </w:r>
      <w:proofErr w:type="spellEnd"/>
      <w:r w:rsidRPr="006B3FE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6B3FE6">
        <w:rPr>
          <w:rFonts w:ascii="Times New Roman" w:eastAsia="Calibri" w:hAnsi="Times New Roman" w:cs="Times New Roman"/>
          <w:sz w:val="28"/>
          <w:szCs w:val="28"/>
        </w:rPr>
        <w:t>Job</w:t>
      </w:r>
      <w:proofErr w:type="spellEnd"/>
      <w:r w:rsidRPr="006B3FE6">
        <w:rPr>
          <w:rFonts w:ascii="Times New Roman" w:eastAsia="Calibri" w:hAnsi="Times New Roman" w:cs="Times New Roman"/>
          <w:sz w:val="28"/>
          <w:szCs w:val="28"/>
        </w:rPr>
        <w:t>. // http://www.washingtonpost.com/wp-dyn/content/article/2005/12/09/AR2005120901755.html.</w:t>
      </w:r>
    </w:p>
    <w:p w:rsidR="006B3FE6" w:rsidRPr="006B3FE6" w:rsidRDefault="006B3FE6" w:rsidP="006B3FE6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6B3FE6">
        <w:rPr>
          <w:rFonts w:ascii="Times New Roman" w:eastAsia="Calibri" w:hAnsi="Times New Roman" w:cs="Times New Roman"/>
          <w:sz w:val="28"/>
          <w:szCs w:val="28"/>
        </w:rPr>
        <w:t>Gerhard</w:t>
      </w:r>
      <w:proofErr w:type="spellEnd"/>
      <w:r w:rsidRPr="006B3FE6">
        <w:rPr>
          <w:rFonts w:ascii="Times New Roman" w:eastAsia="Calibri" w:hAnsi="Times New Roman" w:cs="Times New Roman"/>
          <w:sz w:val="28"/>
          <w:szCs w:val="28"/>
        </w:rPr>
        <w:tab/>
      </w:r>
      <w:proofErr w:type="spellStart"/>
      <w:r w:rsidRPr="006B3FE6">
        <w:rPr>
          <w:rFonts w:ascii="Times New Roman" w:eastAsia="Calibri" w:hAnsi="Times New Roman" w:cs="Times New Roman"/>
          <w:sz w:val="28"/>
          <w:szCs w:val="28"/>
        </w:rPr>
        <w:t>Schröder's</w:t>
      </w:r>
      <w:proofErr w:type="spellEnd"/>
      <w:r w:rsidRPr="006B3FE6">
        <w:rPr>
          <w:rFonts w:ascii="Times New Roman" w:eastAsia="Calibri" w:hAnsi="Times New Roman" w:cs="Times New Roman"/>
          <w:sz w:val="28"/>
          <w:szCs w:val="28"/>
        </w:rPr>
        <w:tab/>
      </w:r>
      <w:proofErr w:type="spellStart"/>
      <w:r w:rsidRPr="006B3FE6">
        <w:rPr>
          <w:rFonts w:ascii="Times New Roman" w:eastAsia="Calibri" w:hAnsi="Times New Roman" w:cs="Times New Roman"/>
          <w:sz w:val="28"/>
          <w:szCs w:val="28"/>
        </w:rPr>
        <w:t>Profile</w:t>
      </w:r>
      <w:proofErr w:type="spellEnd"/>
      <w:r w:rsidRPr="006B3FE6">
        <w:rPr>
          <w:rFonts w:ascii="Times New Roman" w:eastAsia="Calibri" w:hAnsi="Times New Roman" w:cs="Times New Roman"/>
          <w:sz w:val="28"/>
          <w:szCs w:val="28"/>
        </w:rPr>
        <w:t>.</w:t>
      </w:r>
      <w:r w:rsidRPr="006B3FE6">
        <w:rPr>
          <w:rFonts w:ascii="Times New Roman" w:eastAsia="Calibri" w:hAnsi="Times New Roman" w:cs="Times New Roman"/>
          <w:sz w:val="28"/>
          <w:szCs w:val="28"/>
        </w:rPr>
        <w:tab/>
        <w:t>// http://www.globalsecurity.org/military/world/europe/de-schroder.htm/.</w:t>
      </w:r>
    </w:p>
    <w:p w:rsidR="006B3FE6" w:rsidRPr="006B3FE6" w:rsidRDefault="006B3FE6" w:rsidP="006B3FE6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6B3FE6">
        <w:rPr>
          <w:rFonts w:ascii="Times New Roman" w:eastAsia="Calibri" w:hAnsi="Times New Roman" w:cs="Times New Roman"/>
          <w:sz w:val="28"/>
          <w:szCs w:val="28"/>
        </w:rPr>
        <w:t>German</w:t>
      </w:r>
      <w:proofErr w:type="spellEnd"/>
      <w:r w:rsidRPr="006B3FE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6B3FE6">
        <w:rPr>
          <w:rFonts w:ascii="Times New Roman" w:eastAsia="Calibri" w:hAnsi="Times New Roman" w:cs="Times New Roman"/>
          <w:sz w:val="28"/>
          <w:szCs w:val="28"/>
        </w:rPr>
        <w:t>Chancellor</w:t>
      </w:r>
      <w:proofErr w:type="spellEnd"/>
      <w:r w:rsidRPr="006B3FE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6B3FE6">
        <w:rPr>
          <w:rFonts w:ascii="Times New Roman" w:eastAsia="Calibri" w:hAnsi="Times New Roman" w:cs="Times New Roman"/>
          <w:sz w:val="28"/>
          <w:szCs w:val="28"/>
        </w:rPr>
        <w:t>Gerhard</w:t>
      </w:r>
      <w:proofErr w:type="spellEnd"/>
      <w:r w:rsidRPr="006B3FE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6B3FE6">
        <w:rPr>
          <w:rFonts w:ascii="Times New Roman" w:eastAsia="Calibri" w:hAnsi="Times New Roman" w:cs="Times New Roman"/>
          <w:sz w:val="28"/>
          <w:szCs w:val="28"/>
        </w:rPr>
        <w:t>Schroeder</w:t>
      </w:r>
      <w:proofErr w:type="spellEnd"/>
      <w:r w:rsidRPr="006B3FE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6B3FE6">
        <w:rPr>
          <w:rFonts w:ascii="Times New Roman" w:eastAsia="Calibri" w:hAnsi="Times New Roman" w:cs="Times New Roman"/>
          <w:sz w:val="28"/>
          <w:szCs w:val="28"/>
        </w:rPr>
        <w:t>Met</w:t>
      </w:r>
      <w:proofErr w:type="spellEnd"/>
      <w:r w:rsidRPr="006B3FE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6B3FE6">
        <w:rPr>
          <w:rFonts w:ascii="Times New Roman" w:eastAsia="Calibri" w:hAnsi="Times New Roman" w:cs="Times New Roman"/>
          <w:sz w:val="28"/>
          <w:szCs w:val="28"/>
        </w:rPr>
        <w:t>with</w:t>
      </w:r>
      <w:proofErr w:type="spellEnd"/>
      <w:r w:rsidRPr="006B3FE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6B3FE6">
        <w:rPr>
          <w:rFonts w:ascii="Times New Roman" w:eastAsia="Calibri" w:hAnsi="Times New Roman" w:cs="Times New Roman"/>
          <w:sz w:val="28"/>
          <w:szCs w:val="28"/>
        </w:rPr>
        <w:t>Foreign</w:t>
      </w:r>
      <w:proofErr w:type="spellEnd"/>
      <w:r w:rsidRPr="006B3FE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6B3FE6">
        <w:rPr>
          <w:rFonts w:ascii="Times New Roman" w:eastAsia="Calibri" w:hAnsi="Times New Roman" w:cs="Times New Roman"/>
          <w:sz w:val="28"/>
          <w:szCs w:val="28"/>
        </w:rPr>
        <w:t>Minister</w:t>
      </w:r>
      <w:proofErr w:type="spellEnd"/>
      <w:r w:rsidRPr="006B3FE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6B3FE6">
        <w:rPr>
          <w:rFonts w:ascii="Times New Roman" w:eastAsia="Calibri" w:hAnsi="Times New Roman" w:cs="Times New Roman"/>
          <w:sz w:val="28"/>
          <w:szCs w:val="28"/>
        </w:rPr>
        <w:t>Tang</w:t>
      </w:r>
      <w:proofErr w:type="spellEnd"/>
      <w:r w:rsidRPr="006B3FE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6B3FE6">
        <w:rPr>
          <w:rFonts w:ascii="Times New Roman" w:eastAsia="Calibri" w:hAnsi="Times New Roman" w:cs="Times New Roman"/>
          <w:sz w:val="28"/>
          <w:szCs w:val="28"/>
        </w:rPr>
        <w:t>Jiaxuan</w:t>
      </w:r>
      <w:proofErr w:type="spellEnd"/>
      <w:r w:rsidRPr="006B3FE6">
        <w:rPr>
          <w:rFonts w:ascii="Times New Roman" w:eastAsia="Calibri" w:hAnsi="Times New Roman" w:cs="Times New Roman"/>
          <w:sz w:val="28"/>
          <w:szCs w:val="28"/>
        </w:rPr>
        <w:t>. // http://ee.china-embassy.org/eng/dtxw/t111186.htm/.</w:t>
      </w:r>
    </w:p>
    <w:p w:rsidR="006B3FE6" w:rsidRPr="006B3FE6" w:rsidRDefault="006B3FE6" w:rsidP="006B3FE6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6B3FE6">
        <w:rPr>
          <w:rFonts w:ascii="Times New Roman" w:eastAsia="Calibri" w:hAnsi="Times New Roman" w:cs="Times New Roman"/>
          <w:sz w:val="28"/>
          <w:szCs w:val="28"/>
        </w:rPr>
        <w:t>Grant</w:t>
      </w:r>
      <w:proofErr w:type="spellEnd"/>
      <w:r w:rsidRPr="006B3FE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6B3FE6">
        <w:rPr>
          <w:rFonts w:ascii="Times New Roman" w:eastAsia="Calibri" w:hAnsi="Times New Roman" w:cs="Times New Roman"/>
          <w:sz w:val="28"/>
          <w:szCs w:val="28"/>
        </w:rPr>
        <w:t>Ch</w:t>
      </w:r>
      <w:proofErr w:type="spellEnd"/>
      <w:r w:rsidRPr="006B3FE6">
        <w:rPr>
          <w:rFonts w:ascii="Times New Roman" w:eastAsia="Calibri" w:hAnsi="Times New Roman" w:cs="Times New Roman"/>
          <w:sz w:val="28"/>
          <w:szCs w:val="28"/>
        </w:rPr>
        <w:t xml:space="preserve">. </w:t>
      </w:r>
      <w:proofErr w:type="spellStart"/>
      <w:r w:rsidRPr="006B3FE6">
        <w:rPr>
          <w:rFonts w:ascii="Times New Roman" w:eastAsia="Calibri" w:hAnsi="Times New Roman" w:cs="Times New Roman"/>
          <w:sz w:val="28"/>
          <w:szCs w:val="28"/>
        </w:rPr>
        <w:t>Germany’s</w:t>
      </w:r>
      <w:proofErr w:type="spellEnd"/>
      <w:r w:rsidRPr="006B3FE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6B3FE6">
        <w:rPr>
          <w:rFonts w:ascii="Times New Roman" w:eastAsia="Calibri" w:hAnsi="Times New Roman" w:cs="Times New Roman"/>
          <w:sz w:val="28"/>
          <w:szCs w:val="28"/>
        </w:rPr>
        <w:t>foreign</w:t>
      </w:r>
      <w:proofErr w:type="spellEnd"/>
      <w:r w:rsidRPr="006B3FE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6B3FE6">
        <w:rPr>
          <w:rFonts w:ascii="Times New Roman" w:eastAsia="Calibri" w:hAnsi="Times New Roman" w:cs="Times New Roman"/>
          <w:sz w:val="28"/>
          <w:szCs w:val="28"/>
        </w:rPr>
        <w:t>policy</w:t>
      </w:r>
      <w:proofErr w:type="spellEnd"/>
      <w:r w:rsidRPr="006B3FE6">
        <w:rPr>
          <w:rFonts w:ascii="Times New Roman" w:eastAsia="Calibri" w:hAnsi="Times New Roman" w:cs="Times New Roman"/>
          <w:sz w:val="28"/>
          <w:szCs w:val="28"/>
        </w:rPr>
        <w:t xml:space="preserve">: </w:t>
      </w:r>
      <w:proofErr w:type="spellStart"/>
      <w:r w:rsidRPr="006B3FE6">
        <w:rPr>
          <w:rFonts w:ascii="Times New Roman" w:eastAsia="Calibri" w:hAnsi="Times New Roman" w:cs="Times New Roman"/>
          <w:sz w:val="28"/>
          <w:szCs w:val="28"/>
        </w:rPr>
        <w:t>What</w:t>
      </w:r>
      <w:proofErr w:type="spellEnd"/>
      <w:r w:rsidRPr="006B3FE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6B3FE6">
        <w:rPr>
          <w:rFonts w:ascii="Times New Roman" w:eastAsia="Calibri" w:hAnsi="Times New Roman" w:cs="Times New Roman"/>
          <w:sz w:val="28"/>
          <w:szCs w:val="28"/>
        </w:rPr>
        <w:t>lessons</w:t>
      </w:r>
      <w:proofErr w:type="spellEnd"/>
      <w:r w:rsidRPr="006B3FE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6B3FE6">
        <w:rPr>
          <w:rFonts w:ascii="Times New Roman" w:eastAsia="Calibri" w:hAnsi="Times New Roman" w:cs="Times New Roman"/>
          <w:sz w:val="28"/>
          <w:szCs w:val="28"/>
        </w:rPr>
        <w:t>can</w:t>
      </w:r>
      <w:proofErr w:type="spellEnd"/>
      <w:r w:rsidRPr="006B3FE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6B3FE6">
        <w:rPr>
          <w:rFonts w:ascii="Times New Roman" w:eastAsia="Calibri" w:hAnsi="Times New Roman" w:cs="Times New Roman"/>
          <w:sz w:val="28"/>
          <w:szCs w:val="28"/>
        </w:rPr>
        <w:t>be</w:t>
      </w:r>
      <w:proofErr w:type="spellEnd"/>
      <w:r w:rsidRPr="006B3FE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6B3FE6">
        <w:rPr>
          <w:rFonts w:ascii="Times New Roman" w:eastAsia="Calibri" w:hAnsi="Times New Roman" w:cs="Times New Roman"/>
          <w:sz w:val="28"/>
          <w:szCs w:val="28"/>
        </w:rPr>
        <w:t>learned</w:t>
      </w:r>
      <w:proofErr w:type="spellEnd"/>
      <w:r w:rsidRPr="006B3FE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6B3FE6">
        <w:rPr>
          <w:rFonts w:ascii="Times New Roman" w:eastAsia="Calibri" w:hAnsi="Times New Roman" w:cs="Times New Roman"/>
          <w:sz w:val="28"/>
          <w:szCs w:val="28"/>
        </w:rPr>
        <w:t>from</w:t>
      </w:r>
      <w:proofErr w:type="spellEnd"/>
      <w:r w:rsidRPr="006B3FE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6B3FE6">
        <w:rPr>
          <w:rFonts w:ascii="Times New Roman" w:eastAsia="Calibri" w:hAnsi="Times New Roman" w:cs="Times New Roman"/>
          <w:sz w:val="28"/>
          <w:szCs w:val="28"/>
        </w:rPr>
        <w:t>the</w:t>
      </w:r>
      <w:proofErr w:type="spellEnd"/>
      <w:r w:rsidRPr="006B3FE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6B3FE6">
        <w:rPr>
          <w:rFonts w:ascii="Times New Roman" w:eastAsia="Calibri" w:hAnsi="Times New Roman" w:cs="Times New Roman"/>
          <w:sz w:val="28"/>
          <w:szCs w:val="28"/>
        </w:rPr>
        <w:t>Schröder</w:t>
      </w:r>
      <w:proofErr w:type="spellEnd"/>
      <w:r w:rsidRPr="006B3FE6">
        <w:rPr>
          <w:rFonts w:ascii="Times New Roman" w:eastAsia="Calibri" w:hAnsi="Times New Roman" w:cs="Times New Roman"/>
          <w:sz w:val="28"/>
          <w:szCs w:val="28"/>
        </w:rPr>
        <w:tab/>
      </w:r>
      <w:proofErr w:type="spellStart"/>
      <w:r w:rsidRPr="006B3FE6">
        <w:rPr>
          <w:rFonts w:ascii="Times New Roman" w:eastAsia="Calibri" w:hAnsi="Times New Roman" w:cs="Times New Roman"/>
          <w:sz w:val="28"/>
          <w:szCs w:val="28"/>
        </w:rPr>
        <w:t>years</w:t>
      </w:r>
      <w:proofErr w:type="spellEnd"/>
      <w:r w:rsidRPr="006B3FE6">
        <w:rPr>
          <w:rFonts w:ascii="Times New Roman" w:eastAsia="Calibri" w:hAnsi="Times New Roman" w:cs="Times New Roman"/>
          <w:sz w:val="28"/>
          <w:szCs w:val="28"/>
        </w:rPr>
        <w:t>?</w:t>
      </w:r>
      <w:r w:rsidRPr="006B3FE6">
        <w:rPr>
          <w:rFonts w:ascii="Times New Roman" w:eastAsia="Calibri" w:hAnsi="Times New Roman" w:cs="Times New Roman"/>
          <w:sz w:val="28"/>
          <w:szCs w:val="28"/>
        </w:rPr>
        <w:tab/>
        <w:t>// https://www.cer.org.uk/sites/default/files/publications/attachments/pdf/2011/essay_germ_for_pol_2sep05-2154.pdf/.</w:t>
      </w:r>
    </w:p>
    <w:p w:rsidR="006B3FE6" w:rsidRPr="006B3FE6" w:rsidRDefault="006B3FE6" w:rsidP="006B3FE6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6B3FE6">
        <w:rPr>
          <w:rFonts w:ascii="Times New Roman" w:eastAsia="Calibri" w:hAnsi="Times New Roman" w:cs="Times New Roman"/>
          <w:sz w:val="28"/>
          <w:szCs w:val="28"/>
        </w:rPr>
        <w:t>Kundnani</w:t>
      </w:r>
      <w:proofErr w:type="spellEnd"/>
      <w:r w:rsidRPr="006B3FE6">
        <w:rPr>
          <w:rFonts w:ascii="Times New Roman" w:eastAsia="Calibri" w:hAnsi="Times New Roman" w:cs="Times New Roman"/>
          <w:sz w:val="28"/>
          <w:szCs w:val="28"/>
        </w:rPr>
        <w:t xml:space="preserve"> H. </w:t>
      </w:r>
      <w:proofErr w:type="spellStart"/>
      <w:r w:rsidRPr="006B3FE6">
        <w:rPr>
          <w:rFonts w:ascii="Times New Roman" w:eastAsia="Calibri" w:hAnsi="Times New Roman" w:cs="Times New Roman"/>
          <w:sz w:val="28"/>
          <w:szCs w:val="28"/>
        </w:rPr>
        <w:t>Germany</w:t>
      </w:r>
      <w:proofErr w:type="spellEnd"/>
      <w:r w:rsidRPr="006B3FE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6B3FE6">
        <w:rPr>
          <w:rFonts w:ascii="Times New Roman" w:eastAsia="Calibri" w:hAnsi="Times New Roman" w:cs="Times New Roman"/>
          <w:sz w:val="28"/>
          <w:szCs w:val="28"/>
        </w:rPr>
        <w:t>Is</w:t>
      </w:r>
      <w:proofErr w:type="spellEnd"/>
      <w:r w:rsidRPr="006B3FE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6B3FE6">
        <w:rPr>
          <w:rFonts w:ascii="Times New Roman" w:eastAsia="Calibri" w:hAnsi="Times New Roman" w:cs="Times New Roman"/>
          <w:sz w:val="28"/>
          <w:szCs w:val="28"/>
        </w:rPr>
        <w:t>Rekindling</w:t>
      </w:r>
      <w:proofErr w:type="spellEnd"/>
      <w:r w:rsidRPr="006B3FE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6B3FE6">
        <w:rPr>
          <w:rFonts w:ascii="Times New Roman" w:eastAsia="Calibri" w:hAnsi="Times New Roman" w:cs="Times New Roman"/>
          <w:sz w:val="28"/>
          <w:szCs w:val="28"/>
        </w:rPr>
        <w:t>Its</w:t>
      </w:r>
      <w:proofErr w:type="spellEnd"/>
      <w:r w:rsidRPr="006B3FE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6B3FE6">
        <w:rPr>
          <w:rFonts w:ascii="Times New Roman" w:eastAsia="Calibri" w:hAnsi="Times New Roman" w:cs="Times New Roman"/>
          <w:sz w:val="28"/>
          <w:szCs w:val="28"/>
        </w:rPr>
        <w:t>Bromance</w:t>
      </w:r>
      <w:proofErr w:type="spellEnd"/>
      <w:r w:rsidRPr="006B3FE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6B3FE6">
        <w:rPr>
          <w:rFonts w:ascii="Times New Roman" w:eastAsia="Calibri" w:hAnsi="Times New Roman" w:cs="Times New Roman"/>
          <w:sz w:val="28"/>
          <w:szCs w:val="28"/>
        </w:rPr>
        <w:t>With</w:t>
      </w:r>
      <w:proofErr w:type="spellEnd"/>
      <w:r w:rsidRPr="006B3FE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6B3FE6">
        <w:rPr>
          <w:rFonts w:ascii="Times New Roman" w:eastAsia="Calibri" w:hAnsi="Times New Roman" w:cs="Times New Roman"/>
          <w:sz w:val="28"/>
          <w:szCs w:val="28"/>
        </w:rPr>
        <w:t>Russia</w:t>
      </w:r>
      <w:proofErr w:type="spellEnd"/>
      <w:r w:rsidRPr="006B3FE6">
        <w:rPr>
          <w:rFonts w:ascii="Times New Roman" w:eastAsia="Calibri" w:hAnsi="Times New Roman" w:cs="Times New Roman"/>
          <w:sz w:val="28"/>
          <w:szCs w:val="28"/>
        </w:rPr>
        <w:t>. // http://foreignpolicy.com/2016/07/07/germany-is-rekindling-its-bromance-with-russia/.</w:t>
      </w:r>
    </w:p>
    <w:p w:rsidR="006B3FE6" w:rsidRPr="006B3FE6" w:rsidRDefault="006B3FE6" w:rsidP="006B3FE6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6B3FE6">
        <w:rPr>
          <w:rFonts w:ascii="Times New Roman" w:eastAsia="Calibri" w:hAnsi="Times New Roman" w:cs="Times New Roman"/>
          <w:sz w:val="28"/>
          <w:szCs w:val="28"/>
        </w:rPr>
        <w:lastRenderedPageBreak/>
        <w:t>Schröder</w:t>
      </w:r>
      <w:proofErr w:type="spellEnd"/>
      <w:r w:rsidRPr="006B3FE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6B3FE6">
        <w:rPr>
          <w:rFonts w:ascii="Times New Roman" w:eastAsia="Calibri" w:hAnsi="Times New Roman" w:cs="Times New Roman"/>
          <w:sz w:val="28"/>
          <w:szCs w:val="28"/>
        </w:rPr>
        <w:t>on</w:t>
      </w:r>
      <w:proofErr w:type="spellEnd"/>
      <w:r w:rsidRPr="006B3FE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6B3FE6">
        <w:rPr>
          <w:rFonts w:ascii="Times New Roman" w:eastAsia="Calibri" w:hAnsi="Times New Roman" w:cs="Times New Roman"/>
          <w:sz w:val="28"/>
          <w:szCs w:val="28"/>
        </w:rPr>
        <w:t>Iraq"The</w:t>
      </w:r>
      <w:proofErr w:type="spellEnd"/>
      <w:r w:rsidRPr="006B3FE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6B3FE6">
        <w:rPr>
          <w:rFonts w:ascii="Times New Roman" w:eastAsia="Calibri" w:hAnsi="Times New Roman" w:cs="Times New Roman"/>
          <w:sz w:val="28"/>
          <w:szCs w:val="28"/>
        </w:rPr>
        <w:t>Mother</w:t>
      </w:r>
      <w:proofErr w:type="spellEnd"/>
      <w:r w:rsidRPr="006B3FE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6B3FE6">
        <w:rPr>
          <w:rFonts w:ascii="Times New Roman" w:eastAsia="Calibri" w:hAnsi="Times New Roman" w:cs="Times New Roman"/>
          <w:sz w:val="28"/>
          <w:szCs w:val="28"/>
        </w:rPr>
        <w:t>of</w:t>
      </w:r>
      <w:proofErr w:type="spellEnd"/>
      <w:r w:rsidRPr="006B3FE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6B3FE6">
        <w:rPr>
          <w:rFonts w:ascii="Times New Roman" w:eastAsia="Calibri" w:hAnsi="Times New Roman" w:cs="Times New Roman"/>
          <w:sz w:val="28"/>
          <w:szCs w:val="28"/>
        </w:rPr>
        <w:t>all</w:t>
      </w:r>
      <w:proofErr w:type="spellEnd"/>
      <w:r w:rsidRPr="006B3FE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6B3FE6">
        <w:rPr>
          <w:rFonts w:ascii="Times New Roman" w:eastAsia="Calibri" w:hAnsi="Times New Roman" w:cs="Times New Roman"/>
          <w:sz w:val="28"/>
          <w:szCs w:val="28"/>
        </w:rPr>
        <w:t>Misjudgements</w:t>
      </w:r>
      <w:proofErr w:type="spellEnd"/>
      <w:r w:rsidRPr="006B3FE6">
        <w:rPr>
          <w:rFonts w:ascii="Times New Roman" w:eastAsia="Calibri" w:hAnsi="Times New Roman" w:cs="Times New Roman"/>
          <w:sz w:val="28"/>
          <w:szCs w:val="28"/>
        </w:rPr>
        <w:t>". // http://www.spiegel.de/international/schroeder-on-iraq-the-mother-of-all-misjudgements-a-444748.html.</w:t>
      </w:r>
    </w:p>
    <w:p w:rsidR="006B3FE6" w:rsidRPr="006B3FE6" w:rsidRDefault="006B3FE6" w:rsidP="006B3FE6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6B3FE6">
        <w:rPr>
          <w:rFonts w:ascii="Times New Roman" w:eastAsia="Calibri" w:hAnsi="Times New Roman" w:cs="Times New Roman"/>
          <w:sz w:val="28"/>
          <w:szCs w:val="28"/>
        </w:rPr>
        <w:t>Steinberg</w:t>
      </w:r>
      <w:proofErr w:type="spellEnd"/>
      <w:r w:rsidRPr="006B3FE6">
        <w:rPr>
          <w:rFonts w:ascii="Times New Roman" w:eastAsia="Calibri" w:hAnsi="Times New Roman" w:cs="Times New Roman"/>
          <w:sz w:val="28"/>
          <w:szCs w:val="28"/>
        </w:rPr>
        <w:t xml:space="preserve">  </w:t>
      </w:r>
      <w:proofErr w:type="spellStart"/>
      <w:r w:rsidRPr="006B3FE6">
        <w:rPr>
          <w:rFonts w:ascii="Times New Roman" w:eastAsia="Calibri" w:hAnsi="Times New Roman" w:cs="Times New Roman"/>
          <w:sz w:val="28"/>
          <w:szCs w:val="28"/>
        </w:rPr>
        <w:t>St</w:t>
      </w:r>
      <w:proofErr w:type="spellEnd"/>
      <w:r w:rsidRPr="006B3FE6">
        <w:rPr>
          <w:rFonts w:ascii="Times New Roman" w:eastAsia="Calibri" w:hAnsi="Times New Roman" w:cs="Times New Roman"/>
          <w:sz w:val="28"/>
          <w:szCs w:val="28"/>
        </w:rPr>
        <w:t xml:space="preserve">. </w:t>
      </w:r>
      <w:proofErr w:type="spellStart"/>
      <w:r w:rsidRPr="006B3FE6">
        <w:rPr>
          <w:rFonts w:ascii="Times New Roman" w:eastAsia="Calibri" w:hAnsi="Times New Roman" w:cs="Times New Roman"/>
          <w:sz w:val="28"/>
          <w:szCs w:val="28"/>
        </w:rPr>
        <w:t>Gerhard</w:t>
      </w:r>
      <w:proofErr w:type="spellEnd"/>
      <w:r w:rsidRPr="006B3FE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6B3FE6">
        <w:rPr>
          <w:rFonts w:ascii="Times New Roman" w:eastAsia="Calibri" w:hAnsi="Times New Roman" w:cs="Times New Roman"/>
          <w:sz w:val="28"/>
          <w:szCs w:val="28"/>
        </w:rPr>
        <w:t>Schröder</w:t>
      </w:r>
      <w:proofErr w:type="spellEnd"/>
      <w:r w:rsidRPr="006B3FE6">
        <w:rPr>
          <w:rFonts w:ascii="Times New Roman" w:eastAsia="Calibri" w:hAnsi="Times New Roman" w:cs="Times New Roman"/>
          <w:sz w:val="28"/>
          <w:szCs w:val="28"/>
        </w:rPr>
        <w:t xml:space="preserve">, </w:t>
      </w:r>
      <w:proofErr w:type="spellStart"/>
      <w:r w:rsidRPr="006B3FE6">
        <w:rPr>
          <w:rFonts w:ascii="Times New Roman" w:eastAsia="Calibri" w:hAnsi="Times New Roman" w:cs="Times New Roman"/>
          <w:sz w:val="28"/>
          <w:szCs w:val="28"/>
        </w:rPr>
        <w:t>Gazprom</w:t>
      </w:r>
      <w:proofErr w:type="spellEnd"/>
      <w:r w:rsidRPr="006B3FE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6B3FE6">
        <w:rPr>
          <w:rFonts w:ascii="Times New Roman" w:eastAsia="Calibri" w:hAnsi="Times New Roman" w:cs="Times New Roman"/>
          <w:sz w:val="28"/>
          <w:szCs w:val="28"/>
        </w:rPr>
        <w:t>and</w:t>
      </w:r>
      <w:proofErr w:type="spellEnd"/>
      <w:r w:rsidRPr="006B3FE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6B3FE6">
        <w:rPr>
          <w:rFonts w:ascii="Times New Roman" w:eastAsia="Calibri" w:hAnsi="Times New Roman" w:cs="Times New Roman"/>
          <w:sz w:val="28"/>
          <w:szCs w:val="28"/>
        </w:rPr>
        <w:t>German</w:t>
      </w:r>
      <w:proofErr w:type="spellEnd"/>
      <w:r w:rsidRPr="006B3FE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6B3FE6">
        <w:rPr>
          <w:rFonts w:ascii="Times New Roman" w:eastAsia="Calibri" w:hAnsi="Times New Roman" w:cs="Times New Roman"/>
          <w:sz w:val="28"/>
          <w:szCs w:val="28"/>
        </w:rPr>
        <w:t>foreign</w:t>
      </w:r>
      <w:proofErr w:type="spellEnd"/>
      <w:r w:rsidRPr="006B3FE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6B3FE6">
        <w:rPr>
          <w:rFonts w:ascii="Times New Roman" w:eastAsia="Calibri" w:hAnsi="Times New Roman" w:cs="Times New Roman"/>
          <w:sz w:val="28"/>
          <w:szCs w:val="28"/>
        </w:rPr>
        <w:t>policy</w:t>
      </w:r>
      <w:proofErr w:type="spellEnd"/>
      <w:r w:rsidRPr="006B3FE6">
        <w:rPr>
          <w:rFonts w:ascii="Times New Roman" w:eastAsia="Calibri" w:hAnsi="Times New Roman" w:cs="Times New Roman"/>
          <w:sz w:val="28"/>
          <w:szCs w:val="28"/>
        </w:rPr>
        <w:t>. // https://www.wsws.org/en/articles/2006/04/schr-a14.html.</w:t>
      </w:r>
    </w:p>
    <w:p w:rsidR="006B3FE6" w:rsidRPr="006B3FE6" w:rsidRDefault="006B3FE6" w:rsidP="006B3FE6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6B3FE6">
        <w:rPr>
          <w:rFonts w:ascii="Times New Roman" w:eastAsia="Calibri" w:hAnsi="Times New Roman" w:cs="Times New Roman"/>
          <w:sz w:val="28"/>
          <w:szCs w:val="28"/>
        </w:rPr>
        <w:t>Stuermer</w:t>
      </w:r>
      <w:proofErr w:type="spellEnd"/>
      <w:r w:rsidRPr="006B3FE6">
        <w:rPr>
          <w:rFonts w:ascii="Times New Roman" w:eastAsia="Calibri" w:hAnsi="Times New Roman" w:cs="Times New Roman"/>
          <w:sz w:val="28"/>
          <w:szCs w:val="28"/>
        </w:rPr>
        <w:t xml:space="preserve"> M. </w:t>
      </w:r>
      <w:proofErr w:type="spellStart"/>
      <w:r w:rsidRPr="006B3FE6">
        <w:rPr>
          <w:rFonts w:ascii="Times New Roman" w:eastAsia="Calibri" w:hAnsi="Times New Roman" w:cs="Times New Roman"/>
          <w:sz w:val="28"/>
          <w:szCs w:val="28"/>
        </w:rPr>
        <w:t>Gerhard</w:t>
      </w:r>
      <w:proofErr w:type="spellEnd"/>
      <w:r w:rsidRPr="006B3FE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6B3FE6">
        <w:rPr>
          <w:rFonts w:ascii="Times New Roman" w:eastAsia="Calibri" w:hAnsi="Times New Roman" w:cs="Times New Roman"/>
          <w:sz w:val="28"/>
          <w:szCs w:val="28"/>
        </w:rPr>
        <w:t>Schroeder</w:t>
      </w:r>
      <w:proofErr w:type="spellEnd"/>
      <w:r w:rsidRPr="006B3FE6">
        <w:rPr>
          <w:rFonts w:ascii="Times New Roman" w:eastAsia="Calibri" w:hAnsi="Times New Roman" w:cs="Times New Roman"/>
          <w:sz w:val="28"/>
          <w:szCs w:val="28"/>
        </w:rPr>
        <w:t xml:space="preserve">: </w:t>
      </w:r>
      <w:proofErr w:type="spellStart"/>
      <w:r w:rsidRPr="006B3FE6">
        <w:rPr>
          <w:rFonts w:ascii="Times New Roman" w:eastAsia="Calibri" w:hAnsi="Times New Roman" w:cs="Times New Roman"/>
          <w:sz w:val="28"/>
          <w:szCs w:val="28"/>
        </w:rPr>
        <w:t>Still</w:t>
      </w:r>
      <w:proofErr w:type="spellEnd"/>
      <w:r w:rsidRPr="006B3FE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6B3FE6">
        <w:rPr>
          <w:rFonts w:ascii="Times New Roman" w:eastAsia="Calibri" w:hAnsi="Times New Roman" w:cs="Times New Roman"/>
          <w:sz w:val="28"/>
          <w:szCs w:val="28"/>
        </w:rPr>
        <w:t>Searching</w:t>
      </w:r>
      <w:proofErr w:type="spellEnd"/>
      <w:r w:rsidRPr="006B3FE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6B3FE6">
        <w:rPr>
          <w:rFonts w:ascii="Times New Roman" w:eastAsia="Calibri" w:hAnsi="Times New Roman" w:cs="Times New Roman"/>
          <w:sz w:val="28"/>
          <w:szCs w:val="28"/>
        </w:rPr>
        <w:t>For</w:t>
      </w:r>
      <w:proofErr w:type="spellEnd"/>
      <w:r w:rsidRPr="006B3FE6">
        <w:rPr>
          <w:rFonts w:ascii="Times New Roman" w:eastAsia="Calibri" w:hAnsi="Times New Roman" w:cs="Times New Roman"/>
          <w:sz w:val="28"/>
          <w:szCs w:val="28"/>
        </w:rPr>
        <w:t xml:space="preserve"> a </w:t>
      </w:r>
      <w:proofErr w:type="spellStart"/>
      <w:r w:rsidRPr="006B3FE6">
        <w:rPr>
          <w:rFonts w:ascii="Times New Roman" w:eastAsia="Calibri" w:hAnsi="Times New Roman" w:cs="Times New Roman"/>
          <w:sz w:val="28"/>
          <w:szCs w:val="28"/>
        </w:rPr>
        <w:t>Foreign</w:t>
      </w:r>
      <w:proofErr w:type="spellEnd"/>
      <w:r w:rsidRPr="006B3FE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6B3FE6">
        <w:rPr>
          <w:rFonts w:ascii="Times New Roman" w:eastAsia="Calibri" w:hAnsi="Times New Roman" w:cs="Times New Roman"/>
          <w:sz w:val="28"/>
          <w:szCs w:val="28"/>
        </w:rPr>
        <w:t>Policy</w:t>
      </w:r>
      <w:proofErr w:type="spellEnd"/>
      <w:r w:rsidRPr="006B3FE6">
        <w:rPr>
          <w:rFonts w:ascii="Times New Roman" w:eastAsia="Calibri" w:hAnsi="Times New Roman" w:cs="Times New Roman"/>
          <w:sz w:val="28"/>
          <w:szCs w:val="28"/>
        </w:rPr>
        <w:t>. // https://www.wsj.com/articles/SB107049117765697700/.</w:t>
      </w:r>
    </w:p>
    <w:p w:rsidR="006B3FE6" w:rsidRPr="006B3FE6" w:rsidRDefault="006B3FE6" w:rsidP="006B3FE6">
      <w:pPr>
        <w:numPr>
          <w:ilvl w:val="0"/>
          <w:numId w:val="1"/>
        </w:numPr>
        <w:spacing w:after="0" w:line="360" w:lineRule="auto"/>
        <w:contextualSpacing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6B3FE6">
        <w:rPr>
          <w:rFonts w:ascii="Times New Roman" w:eastAsia="Calibri" w:hAnsi="Times New Roman" w:cs="Times New Roman"/>
          <w:sz w:val="28"/>
          <w:szCs w:val="28"/>
        </w:rPr>
        <w:t>Treaty</w:t>
      </w:r>
      <w:proofErr w:type="spellEnd"/>
      <w:r w:rsidRPr="006B3FE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6B3FE6">
        <w:rPr>
          <w:rFonts w:ascii="Times New Roman" w:eastAsia="Calibri" w:hAnsi="Times New Roman" w:cs="Times New Roman"/>
          <w:sz w:val="28"/>
          <w:szCs w:val="28"/>
        </w:rPr>
        <w:t>of</w:t>
      </w:r>
      <w:proofErr w:type="spellEnd"/>
      <w:r w:rsidRPr="006B3FE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6B3FE6">
        <w:rPr>
          <w:rFonts w:ascii="Times New Roman" w:eastAsia="Calibri" w:hAnsi="Times New Roman" w:cs="Times New Roman"/>
          <w:sz w:val="28"/>
          <w:szCs w:val="28"/>
        </w:rPr>
        <w:t>Nice</w:t>
      </w:r>
      <w:proofErr w:type="spellEnd"/>
      <w:r w:rsidRPr="006B3FE6">
        <w:rPr>
          <w:rFonts w:ascii="Times New Roman" w:eastAsia="Calibri" w:hAnsi="Times New Roman" w:cs="Times New Roman"/>
          <w:sz w:val="28"/>
          <w:szCs w:val="28"/>
        </w:rPr>
        <w:t>. // http://www.cvce.eu/obj/treaty_of_nice_26_february_2001-en-7ceddc3f-08bb-4794-90a3-281f03540a5b.html.</w:t>
      </w:r>
    </w:p>
    <w:p w:rsidR="006B3FE6" w:rsidRPr="006B3FE6" w:rsidRDefault="006B3FE6" w:rsidP="006B3FE6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</w:p>
    <w:p w:rsidR="006B3FE6" w:rsidRPr="006B3FE6" w:rsidRDefault="006B3FE6">
      <w:pPr>
        <w:rPr>
          <w:lang w:val="en-US"/>
        </w:rPr>
      </w:pPr>
    </w:p>
    <w:sectPr w:rsidR="006B3FE6" w:rsidRPr="006B3FE6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4D03065"/>
    <w:multiLevelType w:val="hybridMultilevel"/>
    <w:tmpl w:val="0F0ECA1E"/>
    <w:lvl w:ilvl="0" w:tplc="7B7E243C">
      <w:start w:val="1"/>
      <w:numFmt w:val="decimal"/>
      <w:lvlText w:val="%1."/>
      <w:lvlJc w:val="left"/>
      <w:pPr>
        <w:ind w:left="720" w:hanging="360"/>
      </w:pPr>
      <w:rPr>
        <w:sz w:val="28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44914"/>
    <w:rsid w:val="006B3FE6"/>
    <w:rsid w:val="007E703C"/>
    <w:rsid w:val="009449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12</Pages>
  <Words>9806</Words>
  <Characters>5590</Characters>
  <Application>Microsoft Office Word</Application>
  <DocSecurity>0</DocSecurity>
  <Lines>46</Lines>
  <Paragraphs>30</Paragraphs>
  <ScaleCrop>false</ScaleCrop>
  <Company/>
  <LinksUpToDate>false</LinksUpToDate>
  <CharactersWithSpaces>15366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2018-04-23T07:42:00Z</dcterms:created>
  <dcterms:modified xsi:type="dcterms:W3CDTF">2018-04-23T07:47:00Z</dcterms:modified>
</cp:coreProperties>
</file>