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48B7" w:rsidRPr="00CF48B7" w:rsidRDefault="00CF48B7" w:rsidP="008768B4">
      <w:pPr>
        <w:spacing w:line="360" w:lineRule="auto"/>
        <w:ind w:firstLine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F48B7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CF48B7" w:rsidRPr="00CF48B7" w:rsidRDefault="00CF48B7" w:rsidP="008768B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F48B7">
        <w:rPr>
          <w:rFonts w:ascii="Times New Roman" w:hAnsi="Times New Roman" w:cs="Times New Roman"/>
          <w:sz w:val="28"/>
          <w:szCs w:val="28"/>
          <w:lang w:val="uk-UA"/>
        </w:rPr>
        <w:t>Біологічний факультет</w:t>
      </w:r>
    </w:p>
    <w:p w:rsidR="002F6F7B" w:rsidRPr="002F6528" w:rsidRDefault="00CF48B7" w:rsidP="008768B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F48B7">
        <w:rPr>
          <w:rFonts w:ascii="Times New Roman" w:hAnsi="Times New Roman" w:cs="Times New Roman"/>
          <w:sz w:val="28"/>
          <w:szCs w:val="28"/>
          <w:lang w:val="uk-UA"/>
        </w:rPr>
        <w:t>Кафедра генетики та молекулярної біології</w:t>
      </w:r>
    </w:p>
    <w:p w:rsidR="00CF48B7" w:rsidRDefault="00CF48B7" w:rsidP="008768B4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2F6528" w:rsidRPr="002F6F7B" w:rsidRDefault="002F6528" w:rsidP="008768B4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6E1A95" w:rsidRPr="007902BA" w:rsidRDefault="006E1A95" w:rsidP="008768B4">
      <w:pPr>
        <w:spacing w:line="240" w:lineRule="auto"/>
        <w:jc w:val="center"/>
        <w:rPr>
          <w:rFonts w:ascii="Times New Roman" w:eastAsia="Calibri" w:hAnsi="Times New Roman" w:cs="Times New Roman"/>
          <w:b/>
          <w:sz w:val="36"/>
          <w:szCs w:val="36"/>
          <w:lang w:val="uk-UA"/>
        </w:rPr>
      </w:pPr>
      <w:r w:rsidRPr="007902BA">
        <w:rPr>
          <w:rFonts w:ascii="Times New Roman" w:eastAsia="Calibri" w:hAnsi="Times New Roman" w:cs="Times New Roman"/>
          <w:b/>
          <w:sz w:val="36"/>
          <w:szCs w:val="36"/>
          <w:lang w:val="uk-UA"/>
        </w:rPr>
        <w:t>Дипломна робота</w:t>
      </w:r>
    </w:p>
    <w:p w:rsidR="006E1A95" w:rsidRPr="007902BA" w:rsidRDefault="006E1A95" w:rsidP="008768B4">
      <w:pPr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7902B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бакалавра</w:t>
      </w:r>
    </w:p>
    <w:p w:rsidR="00CF48B7" w:rsidRDefault="00CF48B7" w:rsidP="008768B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E1A95" w:rsidRDefault="006E1A95" w:rsidP="008768B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тему: «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Мікроклональне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розмноження росички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капс</w:t>
      </w:r>
      <w:r w:rsidR="005D3716">
        <w:rPr>
          <w:rFonts w:ascii="Times New Roman" w:hAnsi="Times New Roman" w:cs="Times New Roman"/>
          <w:b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кої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(</w:t>
      </w:r>
      <w:proofErr w:type="spellStart"/>
      <w:r w:rsidRPr="00956A02">
        <w:rPr>
          <w:rFonts w:ascii="Times New Roman" w:hAnsi="Times New Roman" w:cs="Times New Roman"/>
          <w:b/>
          <w:i/>
          <w:sz w:val="28"/>
          <w:szCs w:val="28"/>
          <w:lang w:val="en-US"/>
        </w:rPr>
        <w:t>Drosera</w:t>
      </w:r>
      <w:proofErr w:type="spellEnd"/>
      <w:r w:rsidRPr="00956A02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956A02">
        <w:rPr>
          <w:rFonts w:ascii="Times New Roman" w:hAnsi="Times New Roman" w:cs="Times New Roman"/>
          <w:b/>
          <w:i/>
          <w:sz w:val="28"/>
          <w:szCs w:val="28"/>
          <w:lang w:val="en-US"/>
        </w:rPr>
        <w:t>capensis</w:t>
      </w:r>
      <w:proofErr w:type="spellEnd"/>
      <w:r w:rsidR="00E61C63" w:rsidRPr="00E61C6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E61C63">
        <w:rPr>
          <w:rFonts w:ascii="Times New Roman" w:hAnsi="Times New Roman" w:cs="Times New Roman"/>
          <w:b/>
          <w:i/>
          <w:sz w:val="28"/>
          <w:szCs w:val="28"/>
          <w:lang w:val="en-US"/>
        </w:rPr>
        <w:t>L</w:t>
      </w:r>
      <w:r w:rsidR="00E61C63" w:rsidRPr="00E61C63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6E1A95">
        <w:rPr>
          <w:rFonts w:ascii="Times New Roman" w:hAnsi="Times New Roman" w:cs="Times New Roman"/>
          <w:b/>
          <w:sz w:val="28"/>
          <w:szCs w:val="28"/>
        </w:rPr>
        <w:t>)</w:t>
      </w:r>
      <w:r w:rsidR="00432752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EB5A79" w:rsidRPr="00432752" w:rsidRDefault="00EB5A79" w:rsidP="008768B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E1A95" w:rsidRPr="00FF1481" w:rsidRDefault="00432752" w:rsidP="008768B4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F148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6E1A95" w:rsidRPr="00FF1481">
        <w:rPr>
          <w:rFonts w:ascii="Times New Roman" w:hAnsi="Times New Roman" w:cs="Times New Roman"/>
          <w:i/>
          <w:sz w:val="28"/>
          <w:szCs w:val="28"/>
          <w:lang w:val="en-US"/>
        </w:rPr>
        <w:t>Microclonal</w:t>
      </w:r>
      <w:proofErr w:type="spellEnd"/>
      <w:r w:rsidR="006E1A95" w:rsidRPr="00FF148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propagation </w:t>
      </w:r>
      <w:r w:rsidR="00D64F49">
        <w:rPr>
          <w:rFonts w:ascii="Times New Roman" w:hAnsi="Times New Roman" w:cs="Times New Roman"/>
          <w:i/>
          <w:sz w:val="28"/>
          <w:szCs w:val="28"/>
          <w:lang w:val="en-US"/>
        </w:rPr>
        <w:t>of the</w:t>
      </w:r>
      <w:r w:rsidR="006E1A95" w:rsidRPr="00FF148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Cape Sundew </w:t>
      </w:r>
      <w:r w:rsidR="006E1A95" w:rsidRPr="00FF1481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proofErr w:type="spellStart"/>
      <w:r w:rsidR="006E1A95" w:rsidRPr="00FF1481">
        <w:rPr>
          <w:rFonts w:ascii="Times New Roman" w:hAnsi="Times New Roman" w:cs="Times New Roman"/>
          <w:i/>
          <w:sz w:val="28"/>
          <w:szCs w:val="28"/>
          <w:lang w:val="en-US"/>
        </w:rPr>
        <w:t>Drosera</w:t>
      </w:r>
      <w:proofErr w:type="spellEnd"/>
      <w:r w:rsidR="006E1A95" w:rsidRPr="00FF148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6E1A95" w:rsidRPr="00FF1481">
        <w:rPr>
          <w:rFonts w:ascii="Times New Roman" w:hAnsi="Times New Roman" w:cs="Times New Roman"/>
          <w:i/>
          <w:sz w:val="28"/>
          <w:szCs w:val="28"/>
          <w:lang w:val="en-US"/>
        </w:rPr>
        <w:t>capensis</w:t>
      </w:r>
      <w:proofErr w:type="spellEnd"/>
      <w:r w:rsidR="006E1A95" w:rsidRPr="00FF1481">
        <w:rPr>
          <w:rFonts w:ascii="Times New Roman" w:hAnsi="Times New Roman" w:cs="Times New Roman"/>
          <w:i/>
          <w:sz w:val="28"/>
          <w:szCs w:val="28"/>
          <w:lang w:val="en-US"/>
        </w:rPr>
        <w:t>)</w:t>
      </w:r>
      <w:r w:rsidRPr="00FF148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</w:p>
    <w:p w:rsidR="002F6F7B" w:rsidRPr="002F6F7B" w:rsidRDefault="002F6F7B" w:rsidP="008768B4">
      <w:pPr>
        <w:ind w:firstLine="0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CF48B7" w:rsidRPr="002F6F7B" w:rsidRDefault="00CF48B7" w:rsidP="008768B4">
      <w:pPr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pPr w:leftFromText="180" w:rightFromText="180" w:vertAnchor="text" w:horzAnchor="margin" w:tblpXSpec="right" w:tblpY="-58"/>
        <w:tblW w:w="0" w:type="auto"/>
        <w:tblLook w:val="0000" w:firstRow="0" w:lastRow="0" w:firstColumn="0" w:lastColumn="0" w:noHBand="0" w:noVBand="0"/>
      </w:tblPr>
      <w:tblGrid>
        <w:gridCol w:w="6082"/>
      </w:tblGrid>
      <w:tr w:rsidR="006E1A95" w:rsidRPr="002F6F7B" w:rsidTr="006E1A95">
        <w:trPr>
          <w:trHeight w:val="311"/>
        </w:trPr>
        <w:tc>
          <w:tcPr>
            <w:tcW w:w="6082" w:type="dxa"/>
          </w:tcPr>
          <w:p w:rsidR="006E1A95" w:rsidRPr="00F966DC" w:rsidRDefault="006E1A95" w:rsidP="008768B4">
            <w:pPr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724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Виконала: </w:t>
            </w:r>
            <w:r w:rsidRPr="002F6F7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студентка денної форми навчання </w:t>
            </w:r>
          </w:p>
          <w:p w:rsidR="006E1A95" w:rsidRPr="006E1A95" w:rsidRDefault="006E1A95" w:rsidP="008768B4">
            <w:pPr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2F6F7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напряму підготовки 6.040102 Біологія</w:t>
            </w:r>
          </w:p>
          <w:p w:rsidR="006E1A95" w:rsidRPr="00D72494" w:rsidRDefault="006E1A95" w:rsidP="008768B4">
            <w:pPr>
              <w:ind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D724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Медведенко</w:t>
            </w:r>
            <w:proofErr w:type="spellEnd"/>
            <w:r w:rsidRPr="00D724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Іванна Сергіївна </w:t>
            </w:r>
          </w:p>
          <w:p w:rsidR="006E1A95" w:rsidRPr="002F6F7B" w:rsidRDefault="006E1A95" w:rsidP="008768B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F6528" w:rsidRPr="007902BA" w:rsidRDefault="00D72494" w:rsidP="008768B4">
            <w:pPr>
              <w:spacing w:line="240" w:lineRule="auto"/>
              <w:ind w:firstLine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D724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6E1A95" w:rsidRPr="00D724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ерівник:</w:t>
            </w:r>
            <w:r w:rsidR="002F6528" w:rsidRPr="00D724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к.б.н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  <w:r w:rsidR="002F6528" w:rsidRPr="007902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 доцент</w:t>
            </w:r>
          </w:p>
          <w:p w:rsidR="006E1A95" w:rsidRDefault="006E1A95" w:rsidP="008768B4">
            <w:pPr>
              <w:ind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F6F7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Задерей</w:t>
            </w:r>
            <w:proofErr w:type="spellEnd"/>
            <w:r w:rsidRPr="002F6F7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F6F7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Наталья</w:t>
            </w:r>
            <w:proofErr w:type="spellEnd"/>
            <w:r w:rsidRPr="002F6F7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Сергіївна</w:t>
            </w:r>
          </w:p>
          <w:p w:rsidR="002F6528" w:rsidRPr="002F6F7B" w:rsidRDefault="002F6528" w:rsidP="008768B4">
            <w:pPr>
              <w:ind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F6528" w:rsidRPr="00D72494" w:rsidRDefault="006E1A95" w:rsidP="008768B4">
            <w:pPr>
              <w:spacing w:line="240" w:lineRule="auto"/>
              <w:ind w:firstLine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D724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Рецензент: </w:t>
            </w:r>
            <w:r w:rsidR="002F6528" w:rsidRPr="00D7249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7249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D7249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к.б.н</w:t>
            </w:r>
            <w:proofErr w:type="spellEnd"/>
            <w:r w:rsidR="00D7249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  <w:r w:rsidR="00D72494" w:rsidRPr="007902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 доцент</w:t>
            </w:r>
          </w:p>
          <w:p w:rsidR="006E1A95" w:rsidRPr="002F6F7B" w:rsidRDefault="006E1A95" w:rsidP="008768B4">
            <w:pPr>
              <w:ind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Васильєва Тетяна Володимирівна</w:t>
            </w:r>
          </w:p>
        </w:tc>
      </w:tr>
    </w:tbl>
    <w:p w:rsidR="00CF48B7" w:rsidRPr="002F6F7B" w:rsidRDefault="00CF48B7" w:rsidP="008768B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F48B7" w:rsidRPr="002F6F7B" w:rsidRDefault="00CF48B7" w:rsidP="008768B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F48B7" w:rsidRPr="002F6F7B" w:rsidRDefault="00CF48B7" w:rsidP="008768B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F48B7" w:rsidRPr="002F6F7B" w:rsidRDefault="00CF48B7" w:rsidP="008768B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F48B7" w:rsidRPr="002F6F7B" w:rsidRDefault="00CF48B7" w:rsidP="008768B4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CF48B7" w:rsidRPr="002F6F7B" w:rsidRDefault="00CF48B7" w:rsidP="008768B4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CF48B7" w:rsidRPr="002F6F7B" w:rsidRDefault="00CF48B7" w:rsidP="008768B4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2F6F7B" w:rsidRDefault="002F6F7B" w:rsidP="008768B4">
      <w:pPr>
        <w:tabs>
          <w:tab w:val="left" w:pos="5190"/>
        </w:tabs>
        <w:ind w:firstLine="0"/>
        <w:rPr>
          <w:sz w:val="28"/>
          <w:szCs w:val="28"/>
          <w:lang w:val="uk-UA"/>
        </w:rPr>
      </w:pPr>
    </w:p>
    <w:p w:rsidR="002F6F7B" w:rsidRDefault="002F6F7B" w:rsidP="008768B4">
      <w:pPr>
        <w:tabs>
          <w:tab w:val="left" w:pos="5190"/>
        </w:tabs>
        <w:ind w:firstLine="0"/>
        <w:rPr>
          <w:sz w:val="28"/>
          <w:szCs w:val="28"/>
          <w:lang w:val="uk-UA"/>
        </w:rPr>
      </w:pPr>
    </w:p>
    <w:p w:rsidR="002F6F7B" w:rsidRDefault="002F6F7B" w:rsidP="008768B4">
      <w:pPr>
        <w:tabs>
          <w:tab w:val="left" w:pos="5190"/>
        </w:tabs>
        <w:ind w:firstLine="0"/>
        <w:rPr>
          <w:sz w:val="28"/>
          <w:szCs w:val="28"/>
          <w:lang w:val="uk-UA"/>
        </w:rPr>
      </w:pPr>
    </w:p>
    <w:p w:rsidR="002F6528" w:rsidRDefault="002F6528" w:rsidP="008768B4">
      <w:pPr>
        <w:tabs>
          <w:tab w:val="left" w:pos="5190"/>
        </w:tabs>
        <w:ind w:firstLine="0"/>
        <w:rPr>
          <w:sz w:val="28"/>
          <w:szCs w:val="28"/>
          <w:lang w:val="uk-UA"/>
        </w:rPr>
      </w:pPr>
    </w:p>
    <w:p w:rsidR="002F6528" w:rsidRDefault="002F6528" w:rsidP="008768B4">
      <w:pPr>
        <w:tabs>
          <w:tab w:val="left" w:pos="5190"/>
        </w:tabs>
        <w:ind w:firstLine="0"/>
        <w:rPr>
          <w:sz w:val="28"/>
          <w:szCs w:val="28"/>
          <w:lang w:val="uk-UA"/>
        </w:rPr>
      </w:pPr>
    </w:p>
    <w:p w:rsidR="002F6528" w:rsidRDefault="002F6528" w:rsidP="008768B4">
      <w:pPr>
        <w:tabs>
          <w:tab w:val="left" w:pos="5190"/>
        </w:tabs>
        <w:ind w:firstLine="0"/>
        <w:rPr>
          <w:sz w:val="28"/>
          <w:szCs w:val="28"/>
          <w:lang w:val="uk-UA"/>
        </w:rPr>
      </w:pPr>
    </w:p>
    <w:p w:rsidR="002F6528" w:rsidRPr="002F6F7B" w:rsidRDefault="00CF48B7" w:rsidP="008768B4">
      <w:pPr>
        <w:tabs>
          <w:tab w:val="left" w:pos="5190"/>
        </w:tabs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2F6F7B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Рекомендовано до захисту:  </w:t>
      </w:r>
      <w:r w:rsidR="00EB5A79"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  <w:r w:rsidRPr="002F6F7B">
        <w:rPr>
          <w:rFonts w:ascii="Times New Roman" w:hAnsi="Times New Roman" w:cs="Times New Roman"/>
          <w:sz w:val="28"/>
          <w:szCs w:val="28"/>
          <w:lang w:val="uk-UA"/>
        </w:rPr>
        <w:t xml:space="preserve">Захищено на засіданні ЕК № </w:t>
      </w:r>
      <w:r w:rsidR="00C45B4B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CF48B7" w:rsidRPr="002F6F7B" w:rsidRDefault="00CF48B7" w:rsidP="008768B4">
      <w:pPr>
        <w:tabs>
          <w:tab w:val="left" w:pos="5190"/>
        </w:tabs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2F6F7B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</w:t>
      </w:r>
      <w:r w:rsidR="002F6528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Pr="002F6F7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B5A79">
        <w:rPr>
          <w:rFonts w:ascii="Times New Roman" w:hAnsi="Times New Roman" w:cs="Times New Roman"/>
          <w:sz w:val="28"/>
          <w:szCs w:val="28"/>
          <w:lang w:val="uk-UA"/>
        </w:rPr>
        <w:t>ротокол №__ від «___» 2018</w:t>
      </w:r>
      <w:r w:rsidRPr="002F6F7B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</w:p>
    <w:p w:rsidR="00CF48B7" w:rsidRPr="002F6F7B" w:rsidRDefault="005D0BB9" w:rsidP="008768B4">
      <w:pPr>
        <w:ind w:firstLine="0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lang w:val="uk-UA"/>
        </w:rPr>
        <w:t xml:space="preserve">____ </w:t>
      </w:r>
      <w:r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CF48B7" w:rsidRPr="002F6F7B">
        <w:rPr>
          <w:rFonts w:ascii="Times New Roman" w:hAnsi="Times New Roman" w:cs="Times New Roman"/>
          <w:lang w:val="uk-UA"/>
        </w:rPr>
        <w:t xml:space="preserve"> «_______» ________ р.                    </w:t>
      </w:r>
      <w:r w:rsidR="002F6528">
        <w:rPr>
          <w:rFonts w:ascii="Times New Roman" w:hAnsi="Times New Roman" w:cs="Times New Roman"/>
          <w:lang w:val="uk-UA"/>
        </w:rPr>
        <w:t xml:space="preserve">   </w:t>
      </w:r>
      <w:r w:rsidR="00D72494">
        <w:rPr>
          <w:rFonts w:ascii="Times New Roman" w:hAnsi="Times New Roman" w:cs="Times New Roman"/>
          <w:lang w:val="uk-UA"/>
        </w:rPr>
        <w:t xml:space="preserve"> </w:t>
      </w:r>
      <w:r w:rsidR="00D72494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CF48B7" w:rsidRPr="002F6F7B">
        <w:rPr>
          <w:rFonts w:ascii="Times New Roman" w:hAnsi="Times New Roman" w:cs="Times New Roman"/>
          <w:lang w:val="uk-UA"/>
        </w:rPr>
        <w:t xml:space="preserve"> _________</w:t>
      </w:r>
      <w:r w:rsidR="00CF48B7" w:rsidRPr="002F6F7B">
        <w:rPr>
          <w:rFonts w:ascii="Times New Roman" w:hAnsi="Times New Roman" w:cs="Times New Roman"/>
        </w:rPr>
        <w:t>/ _____</w:t>
      </w:r>
      <w:r w:rsidR="00CF48B7" w:rsidRPr="002F6F7B">
        <w:rPr>
          <w:rFonts w:ascii="Times New Roman" w:hAnsi="Times New Roman" w:cs="Times New Roman"/>
          <w:lang w:val="uk-UA"/>
        </w:rPr>
        <w:t>____</w:t>
      </w:r>
      <w:r w:rsidR="00CF48B7" w:rsidRPr="002F6F7B">
        <w:rPr>
          <w:rFonts w:ascii="Times New Roman" w:hAnsi="Times New Roman" w:cs="Times New Roman"/>
        </w:rPr>
        <w:t>/ ____</w:t>
      </w:r>
      <w:r w:rsidR="00CF48B7" w:rsidRPr="002F6F7B">
        <w:rPr>
          <w:rFonts w:ascii="Times New Roman" w:hAnsi="Times New Roman" w:cs="Times New Roman"/>
          <w:lang w:val="uk-UA"/>
        </w:rPr>
        <w:t>_____</w:t>
      </w:r>
    </w:p>
    <w:p w:rsidR="00CF48B7" w:rsidRPr="002F6F7B" w:rsidRDefault="00CF48B7" w:rsidP="008768B4">
      <w:pPr>
        <w:rPr>
          <w:rFonts w:ascii="Times New Roman" w:hAnsi="Times New Roman" w:cs="Times New Roman"/>
          <w:sz w:val="16"/>
          <w:szCs w:val="16"/>
          <w:lang w:val="uk-UA"/>
        </w:rPr>
      </w:pPr>
      <w:r w:rsidRPr="002F6F7B">
        <w:rPr>
          <w:rFonts w:ascii="Times New Roman" w:hAnsi="Times New Roman" w:cs="Times New Roman"/>
          <w:lang w:val="uk-UA"/>
        </w:rPr>
        <w:t xml:space="preserve">                                                                       </w:t>
      </w:r>
      <w:r w:rsidRPr="002F6F7B">
        <w:rPr>
          <w:rFonts w:ascii="Times New Roman" w:hAnsi="Times New Roman" w:cs="Times New Roman"/>
          <w:sz w:val="16"/>
          <w:szCs w:val="16"/>
          <w:lang w:val="uk-UA"/>
        </w:rPr>
        <w:t xml:space="preserve">(за національною шкалою, шкалою </w:t>
      </w:r>
      <w:r w:rsidRPr="002F6F7B">
        <w:rPr>
          <w:rFonts w:ascii="Times New Roman" w:hAnsi="Times New Roman" w:cs="Times New Roman"/>
          <w:sz w:val="16"/>
          <w:szCs w:val="16"/>
          <w:lang w:val="en-US"/>
        </w:rPr>
        <w:t>ECTS</w:t>
      </w:r>
      <w:r w:rsidRPr="002F6F7B">
        <w:rPr>
          <w:rFonts w:ascii="Times New Roman" w:hAnsi="Times New Roman" w:cs="Times New Roman"/>
          <w:sz w:val="16"/>
          <w:szCs w:val="16"/>
          <w:lang w:val="uk-UA"/>
        </w:rPr>
        <w:t>, бал)</w:t>
      </w:r>
    </w:p>
    <w:p w:rsidR="00CF48B7" w:rsidRPr="002F6F7B" w:rsidRDefault="00CF48B7" w:rsidP="008768B4">
      <w:pPr>
        <w:tabs>
          <w:tab w:val="left" w:pos="6195"/>
        </w:tabs>
        <w:ind w:firstLine="0"/>
        <w:rPr>
          <w:rFonts w:ascii="Times New Roman" w:hAnsi="Times New Roman" w:cs="Times New Roman"/>
          <w:sz w:val="16"/>
          <w:szCs w:val="16"/>
          <w:lang w:val="uk-UA"/>
        </w:rPr>
      </w:pPr>
      <w:r w:rsidRPr="002F6F7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</w:t>
      </w:r>
    </w:p>
    <w:p w:rsidR="00CF48B7" w:rsidRPr="002F6F7B" w:rsidRDefault="00CF48B7" w:rsidP="008768B4">
      <w:pPr>
        <w:tabs>
          <w:tab w:val="left" w:pos="708"/>
          <w:tab w:val="left" w:pos="1416"/>
          <w:tab w:val="left" w:pos="2124"/>
          <w:tab w:val="left" w:pos="2832"/>
        </w:tabs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2F6F7B">
        <w:rPr>
          <w:rFonts w:ascii="Times New Roman" w:hAnsi="Times New Roman" w:cs="Times New Roman"/>
          <w:sz w:val="28"/>
          <w:szCs w:val="28"/>
          <w:lang w:val="uk-UA"/>
        </w:rPr>
        <w:t>Завідувач кафедри</w:t>
      </w:r>
      <w:r w:rsidRPr="002F6F7B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F6F7B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F6F7B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F6F7B">
        <w:rPr>
          <w:rFonts w:ascii="Times New Roman" w:hAnsi="Times New Roman" w:cs="Times New Roman"/>
          <w:sz w:val="28"/>
          <w:szCs w:val="28"/>
          <w:lang w:val="uk-UA"/>
        </w:rPr>
        <w:tab/>
        <w:t>Голова ЕК</w:t>
      </w:r>
    </w:p>
    <w:p w:rsidR="00CF48B7" w:rsidRPr="00595249" w:rsidRDefault="00CF48B7" w:rsidP="008768B4">
      <w:pPr>
        <w:ind w:firstLine="0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2F6F7B">
        <w:rPr>
          <w:rFonts w:ascii="Times New Roman" w:hAnsi="Times New Roman" w:cs="Times New Roman"/>
          <w:sz w:val="28"/>
          <w:szCs w:val="28"/>
          <w:lang w:val="uk-UA"/>
        </w:rPr>
        <w:t>_________   _______________</w:t>
      </w:r>
      <w:r w:rsidRPr="002F6F7B"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</w:t>
      </w:r>
      <w:r w:rsidR="00595249">
        <w:rPr>
          <w:rFonts w:ascii="Times New Roman" w:hAnsi="Times New Roman" w:cs="Times New Roman"/>
          <w:sz w:val="28"/>
          <w:szCs w:val="28"/>
          <w:lang w:val="uk-UA"/>
        </w:rPr>
        <w:t xml:space="preserve">  ________             </w:t>
      </w:r>
      <w:proofErr w:type="spellStart"/>
      <w:r w:rsidR="00595249">
        <w:rPr>
          <w:rFonts w:ascii="Times New Roman" w:hAnsi="Times New Roman" w:cs="Times New Roman"/>
          <w:sz w:val="28"/>
          <w:szCs w:val="28"/>
          <w:u w:val="single"/>
          <w:lang w:val="uk-UA"/>
        </w:rPr>
        <w:t>Чеботар</w:t>
      </w:r>
      <w:proofErr w:type="spellEnd"/>
      <w:r w:rsidR="00595249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С. В. </w:t>
      </w:r>
    </w:p>
    <w:p w:rsidR="002F6528" w:rsidRDefault="00CF48B7" w:rsidP="008768B4">
      <w:pPr>
        <w:tabs>
          <w:tab w:val="left" w:pos="2093"/>
        </w:tabs>
        <w:ind w:firstLine="0"/>
        <w:rPr>
          <w:rFonts w:ascii="Times New Roman" w:hAnsi="Times New Roman" w:cs="Times New Roman"/>
          <w:sz w:val="16"/>
          <w:szCs w:val="16"/>
          <w:lang w:val="uk-UA"/>
        </w:rPr>
      </w:pPr>
      <w:r w:rsidRPr="002F6F7B">
        <w:rPr>
          <w:rFonts w:ascii="Times New Roman" w:hAnsi="Times New Roman" w:cs="Times New Roman"/>
          <w:sz w:val="16"/>
          <w:szCs w:val="16"/>
          <w:lang w:val="uk-UA"/>
        </w:rPr>
        <w:t xml:space="preserve">     (підпис)                                (</w:t>
      </w:r>
      <w:proofErr w:type="spellStart"/>
      <w:r w:rsidRPr="002F6F7B">
        <w:rPr>
          <w:rFonts w:ascii="Times New Roman" w:hAnsi="Times New Roman" w:cs="Times New Roman"/>
          <w:sz w:val="16"/>
          <w:szCs w:val="16"/>
          <w:lang w:val="uk-UA"/>
        </w:rPr>
        <w:t>призвіще</w:t>
      </w:r>
      <w:proofErr w:type="spellEnd"/>
      <w:r w:rsidRPr="002F6F7B">
        <w:rPr>
          <w:rFonts w:ascii="Times New Roman" w:hAnsi="Times New Roman" w:cs="Times New Roman"/>
          <w:sz w:val="16"/>
          <w:szCs w:val="16"/>
          <w:lang w:val="uk-UA"/>
        </w:rPr>
        <w:t xml:space="preserve"> та ініціали)</w:t>
      </w:r>
      <w:r w:rsidRPr="002F6F7B">
        <w:rPr>
          <w:rFonts w:ascii="Times New Roman" w:hAnsi="Times New Roman" w:cs="Times New Roman"/>
          <w:sz w:val="16"/>
          <w:szCs w:val="16"/>
          <w:lang w:val="uk-UA"/>
        </w:rPr>
        <w:tab/>
        <w:t xml:space="preserve">                                (підпис)                                 (</w:t>
      </w:r>
      <w:proofErr w:type="spellStart"/>
      <w:r w:rsidRPr="002F6F7B">
        <w:rPr>
          <w:rFonts w:ascii="Times New Roman" w:hAnsi="Times New Roman" w:cs="Times New Roman"/>
          <w:sz w:val="16"/>
          <w:szCs w:val="16"/>
          <w:lang w:val="uk-UA"/>
        </w:rPr>
        <w:t>призвіще</w:t>
      </w:r>
      <w:proofErr w:type="spellEnd"/>
      <w:r w:rsidRPr="002F6F7B">
        <w:rPr>
          <w:rFonts w:ascii="Times New Roman" w:hAnsi="Times New Roman" w:cs="Times New Roman"/>
          <w:sz w:val="16"/>
          <w:szCs w:val="16"/>
          <w:lang w:val="uk-UA"/>
        </w:rPr>
        <w:t xml:space="preserve"> та ініціали)</w:t>
      </w:r>
    </w:p>
    <w:p w:rsidR="006373EA" w:rsidRDefault="006373EA" w:rsidP="008768B4">
      <w:pPr>
        <w:tabs>
          <w:tab w:val="left" w:pos="2093"/>
        </w:tabs>
        <w:ind w:firstLine="0"/>
        <w:rPr>
          <w:rFonts w:ascii="Times New Roman" w:hAnsi="Times New Roman" w:cs="Times New Roman"/>
          <w:sz w:val="16"/>
          <w:szCs w:val="16"/>
          <w:lang w:val="uk-UA"/>
        </w:rPr>
      </w:pPr>
    </w:p>
    <w:p w:rsidR="006373EA" w:rsidRDefault="006373EA" w:rsidP="008768B4">
      <w:pPr>
        <w:tabs>
          <w:tab w:val="left" w:pos="2093"/>
        </w:tabs>
        <w:ind w:firstLine="0"/>
        <w:rPr>
          <w:rFonts w:ascii="Times New Roman" w:hAnsi="Times New Roman" w:cs="Times New Roman"/>
          <w:sz w:val="16"/>
          <w:szCs w:val="16"/>
          <w:lang w:val="uk-UA"/>
        </w:rPr>
      </w:pPr>
    </w:p>
    <w:p w:rsidR="006373EA" w:rsidRPr="006373EA" w:rsidRDefault="006373EA" w:rsidP="008768B4">
      <w:pPr>
        <w:tabs>
          <w:tab w:val="left" w:pos="2093"/>
        </w:tabs>
        <w:ind w:firstLine="0"/>
        <w:rPr>
          <w:rFonts w:ascii="Times New Roman" w:hAnsi="Times New Roman" w:cs="Times New Roman"/>
          <w:sz w:val="16"/>
          <w:szCs w:val="16"/>
          <w:lang w:val="uk-UA"/>
        </w:rPr>
      </w:pPr>
    </w:p>
    <w:p w:rsidR="002F6F7B" w:rsidRDefault="00CF48B7" w:rsidP="00916D72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– 2018</w:t>
      </w:r>
    </w:p>
    <w:p w:rsidR="006373EA" w:rsidRPr="00956A02" w:rsidRDefault="006373EA" w:rsidP="00E047D8">
      <w:pPr>
        <w:tabs>
          <w:tab w:val="center" w:pos="4677"/>
          <w:tab w:val="left" w:pos="5760"/>
          <w:tab w:val="left" w:pos="6000"/>
          <w:tab w:val="left" w:pos="6810"/>
          <w:tab w:val="right" w:pos="9355"/>
        </w:tabs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АНОТАЦІЯ</w:t>
      </w:r>
    </w:p>
    <w:p w:rsidR="006373EA" w:rsidRDefault="006373EA" w:rsidP="000E0320">
      <w:pPr>
        <w:tabs>
          <w:tab w:val="left" w:pos="6000"/>
          <w:tab w:val="left" w:pos="6810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Дипломну роботу «</w:t>
      </w:r>
      <w:proofErr w:type="spellStart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</w:t>
      </w:r>
      <w:r w:rsidR="000E03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оклональне</w:t>
      </w:r>
      <w:proofErr w:type="spellEnd"/>
      <w:r w:rsidR="000E03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розмноження росички </w:t>
      </w:r>
      <w:proofErr w:type="spellStart"/>
      <w:r w:rsidR="000E03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капс</w:t>
      </w:r>
      <w:r w:rsidR="00447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</w:t>
      </w:r>
      <w:r w:rsidR="000E03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кої</w:t>
      </w:r>
      <w:proofErr w:type="spellEnd"/>
      <w:r w:rsidR="000E03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E0320" w:rsidRPr="000E03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0E0320" w:rsidRPr="000E032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</w:t>
      </w:r>
      <w:proofErr w:type="spellStart"/>
      <w:r w:rsidR="000E032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rosera</w:t>
      </w:r>
      <w:proofErr w:type="spellEnd"/>
      <w:r w:rsidR="000E0320" w:rsidRPr="000E032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0E0320" w:rsidRPr="000E032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capensis</w:t>
      </w:r>
      <w:proofErr w:type="spellEnd"/>
      <w:r w:rsidR="000E0320" w:rsidRPr="000E032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)</w:t>
      </w:r>
      <w:r w:rsidR="006D681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»</w:t>
      </w:r>
      <w:r w:rsidR="000E0320" w:rsidRPr="000E032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0E03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виконано на навчально-дослідниц</w:t>
      </w:r>
      <w:r w:rsidR="005A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</w:t>
      </w:r>
      <w:r w:rsidR="000E03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кій базі кафедри генетики та молекулярної  </w:t>
      </w:r>
      <w:r w:rsidR="006D68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біології </w:t>
      </w:r>
      <w:r w:rsidR="005A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2016 - 2018</w:t>
      </w:r>
      <w:r w:rsidR="000E03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 </w:t>
      </w: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</w:t>
      </w:r>
    </w:p>
    <w:p w:rsidR="000E0320" w:rsidRDefault="000E0320" w:rsidP="000E0320">
      <w:pPr>
        <w:tabs>
          <w:tab w:val="left" w:pos="6000"/>
          <w:tab w:val="left" w:pos="6810"/>
        </w:tabs>
        <w:spacing w:line="36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Були досліджені умови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мікроклонального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розмноження росички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капс</w:t>
      </w:r>
      <w:r w:rsidR="00447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Визначені умови стерилізації рослинного матеріалу. Встановлена залежність між вмістом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мікросолей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поживному середовищі МС, та інтенсивність росту рослини в умовах </w:t>
      </w:r>
      <w:r w:rsidRPr="000E032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0E032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E032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о.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Досліджений вплив фітогормонів НОК та БАП на морфогенез у </w:t>
      </w:r>
      <w:r w:rsidR="00DC4FF9" w:rsidRPr="000E032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</w:t>
      </w:r>
      <w:r w:rsidR="00DC4FF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  <w:r w:rsidR="00DC4FF9" w:rsidRPr="000E032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6D681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</w:t>
      </w:r>
      <w:proofErr w:type="spellStart"/>
      <w:r w:rsidR="00DC4FF9" w:rsidRPr="000E032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apensis</w:t>
      </w:r>
      <w:proofErr w:type="spellEnd"/>
      <w:r w:rsidR="00DC4FF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671F82" w:rsidRDefault="00671F82" w:rsidP="00BB51EB">
      <w:pPr>
        <w:tabs>
          <w:tab w:val="left" w:pos="6000"/>
          <w:tab w:val="left" w:pos="6810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Дипломну роботу «</w:t>
      </w:r>
      <w:proofErr w:type="spellStart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оклональне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розмноження росички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капс</w:t>
      </w:r>
      <w:r w:rsidR="00447B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E03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0E032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rosera</w:t>
      </w:r>
      <w:proofErr w:type="spellEnd"/>
      <w:r w:rsidRPr="000E032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0E032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capensis</w:t>
      </w:r>
      <w:proofErr w:type="spellEnd"/>
      <w:r w:rsidRPr="000E032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)</w:t>
      </w:r>
      <w:r w:rsidR="006D681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8F7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викладено на 35</w:t>
      </w:r>
      <w:r w:rsidRPr="00671F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сторінках друкованого тексту, вона включає 3 рисунка, </w:t>
      </w:r>
      <w:r w:rsidR="008F7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таблиці, </w:t>
      </w:r>
      <w:r w:rsidRPr="00671F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роботі наведено посилання на </w:t>
      </w:r>
      <w:r w:rsid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44 джерел літератури </w:t>
      </w:r>
      <w:r w:rsidRPr="00671F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(6</w:t>
      </w:r>
      <w:r w:rsidRPr="00671F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кирилицею</w:t>
      </w:r>
      <w:r w:rsidR="008F7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3</w:t>
      </w:r>
      <w:r w:rsidR="00D57F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Pr="00671F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71F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латинецею</w:t>
      </w:r>
      <w:proofErr w:type="spellEnd"/>
      <w:r w:rsid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671F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0958" w:rsidRDefault="001A0958" w:rsidP="002576F5">
      <w:pPr>
        <w:tabs>
          <w:tab w:val="left" w:pos="6000"/>
          <w:tab w:val="left" w:pos="6810"/>
        </w:tabs>
        <w:spacing w:line="36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916D7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Ключові слова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мікролональне</w:t>
      </w:r>
      <w:proofErr w:type="spellEnd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розмноження, росичка </w:t>
      </w:r>
      <w:proofErr w:type="spellStart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капська</w:t>
      </w:r>
      <w:proofErr w:type="spellEnd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D</w:t>
      </w:r>
      <w:proofErr w:type="spellStart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rosera</w:t>
      </w:r>
      <w:proofErr w:type="spellEnd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capensis</w:t>
      </w:r>
      <w:proofErr w:type="spellEnd"/>
    </w:p>
    <w:p w:rsidR="0077350D" w:rsidRPr="0077350D" w:rsidRDefault="0077350D" w:rsidP="0077350D">
      <w:pPr>
        <w:tabs>
          <w:tab w:val="left" w:pos="6000"/>
          <w:tab w:val="left" w:pos="68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77350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SUMMARY</w:t>
      </w:r>
    </w:p>
    <w:p w:rsidR="001A0958" w:rsidRPr="001A0958" w:rsidRDefault="001A0958" w:rsidP="00916D72">
      <w:pPr>
        <w:tabs>
          <w:tab w:val="left" w:pos="6000"/>
          <w:tab w:val="left" w:pos="6810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Diploma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work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"</w:t>
      </w:r>
      <w:r w:rsidR="00A720DE" w:rsidRPr="00A720DE">
        <w:rPr>
          <w:lang w:val="en-US"/>
        </w:rPr>
        <w:t xml:space="preserve"> </w:t>
      </w:r>
      <w:proofErr w:type="spellStart"/>
      <w:r w:rsidR="00A720DE" w:rsidRPr="00A720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Microclonal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720DE" w:rsidRPr="00A720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propagation</w:t>
      </w:r>
      <w:proofErr w:type="spellEnd"/>
      <w:r w:rsidR="00A720DE" w:rsidRPr="00A720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F0A82" w:rsidRPr="003F0A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="003F0A82" w:rsidRPr="003F0A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16D72" w:rsidRPr="00916D72">
        <w:rPr>
          <w:rFonts w:ascii="Times New Roman" w:hAnsi="Times New Roman" w:cs="Times New Roman"/>
          <w:sz w:val="28"/>
          <w:szCs w:val="28"/>
          <w:lang w:val="en-US"/>
        </w:rPr>
        <w:t>Cape Sundew</w:t>
      </w:r>
      <w:r w:rsidR="00916D72" w:rsidRPr="00FF148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Drosera</w:t>
      </w:r>
      <w:proofErr w:type="spellEnd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capensis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)"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was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performed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educational-research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base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Department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Genetics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Molecular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A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Biology</w:t>
      </w:r>
      <w:proofErr w:type="spellEnd"/>
      <w:r w:rsidR="005A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A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="005A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2016-2018 а</w:t>
      </w:r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A7A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у.</w:t>
      </w:r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conditions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720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proofErr w:type="spellStart"/>
      <w:r w:rsidR="00A720DE" w:rsidRPr="00A720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icroclonal</w:t>
      </w:r>
      <w:proofErr w:type="spellEnd"/>
      <w:r w:rsidR="00A720DE"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720DE" w:rsidRPr="00A720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propagation</w:t>
      </w:r>
      <w:proofErr w:type="spellEnd"/>
      <w:r w:rsidR="00A720DE" w:rsidRPr="00A720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F0A8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3F0A82" w:rsidRPr="003F0A8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</w:t>
      </w:r>
      <w:r w:rsidR="00916D72" w:rsidRPr="00916D72">
        <w:rPr>
          <w:rFonts w:ascii="Times New Roman" w:hAnsi="Times New Roman" w:cs="Times New Roman"/>
          <w:sz w:val="28"/>
          <w:szCs w:val="28"/>
          <w:lang w:val="en-US"/>
        </w:rPr>
        <w:t>Cape Sundew</w:t>
      </w:r>
      <w:r w:rsidR="00916D72" w:rsidRPr="00FF148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were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investigated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conditions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for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sterilization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plant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material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determined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relationship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between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content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macro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microsoles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nutrient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medium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MS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intensity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plant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growth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under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vitro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conditions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were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established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</w:t>
      </w:r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proofErr w:type="spellEnd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effect</w:t>
      </w:r>
      <w:proofErr w:type="spellEnd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phytohormones</w:t>
      </w:r>
      <w:proofErr w:type="spellEnd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NАА</w:t>
      </w:r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BAP </w:t>
      </w:r>
      <w:proofErr w:type="spellStart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morphogenesis</w:t>
      </w:r>
      <w:proofErr w:type="spellEnd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16D72"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D. </w:t>
      </w:r>
      <w:proofErr w:type="spellStart"/>
      <w:r w:rsidR="00916D72"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са</w:t>
      </w:r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pensis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was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investigated</w:t>
      </w:r>
      <w:proofErr w:type="spellEnd"/>
      <w:r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16D72" w:rsidRPr="00916D72" w:rsidRDefault="00916D72" w:rsidP="00916D72">
      <w:pPr>
        <w:tabs>
          <w:tab w:val="left" w:pos="6000"/>
          <w:tab w:val="left" w:pos="6810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diploma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work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"</w:t>
      </w:r>
      <w:r w:rsidR="00A720DE" w:rsidRPr="00A720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720DE" w:rsidRPr="00A720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Microclonal</w:t>
      </w:r>
      <w:proofErr w:type="spellEnd"/>
      <w:r w:rsidR="00A720DE" w:rsidRPr="001A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720DE" w:rsidRPr="00A720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propagation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Drosera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capensis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"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is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presented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35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pages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printed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text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it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includes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figures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3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tables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work</w:t>
      </w:r>
      <w:proofErr w:type="spellEnd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there</w:t>
      </w:r>
      <w:proofErr w:type="spellEnd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is</w:t>
      </w:r>
      <w:proofErr w:type="spellEnd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 </w:t>
      </w:r>
      <w:proofErr w:type="spellStart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reference</w:t>
      </w:r>
      <w:proofErr w:type="spellEnd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to</w:t>
      </w:r>
      <w:proofErr w:type="spellEnd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43</w:t>
      </w:r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sources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literature</w:t>
      </w:r>
      <w:proofErr w:type="spellEnd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(6 </w:t>
      </w:r>
      <w:proofErr w:type="spellStart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cyrillic</w:t>
      </w:r>
      <w:proofErr w:type="spellEnd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="00683F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37</w:t>
      </w:r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latin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:rsidR="00671F82" w:rsidRPr="00671F82" w:rsidRDefault="00916D72" w:rsidP="00916D72">
      <w:pPr>
        <w:tabs>
          <w:tab w:val="left" w:pos="6000"/>
          <w:tab w:val="left" w:pos="6810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16D7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Key</w:t>
      </w:r>
      <w:proofErr w:type="spellEnd"/>
      <w:r w:rsidRPr="00916D7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words</w:t>
      </w:r>
      <w:proofErr w:type="spellEnd"/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micronal</w:t>
      </w:r>
      <w:proofErr w:type="spellEnd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propagation</w:t>
      </w:r>
      <w:proofErr w:type="spellEnd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Pr="00916D72">
        <w:rPr>
          <w:rFonts w:ascii="Times New Roman" w:hAnsi="Times New Roman" w:cs="Times New Roman"/>
          <w:i/>
          <w:sz w:val="28"/>
          <w:szCs w:val="28"/>
          <w:lang w:val="en-US"/>
        </w:rPr>
        <w:t>Cape Sundew</w:t>
      </w:r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</w:t>
      </w:r>
      <w:r w:rsidRPr="00916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Drosera</w:t>
      </w:r>
      <w:proofErr w:type="spellEnd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916D7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capensis</w:t>
      </w:r>
      <w:proofErr w:type="spellEnd"/>
    </w:p>
    <w:p w:rsidR="006373EA" w:rsidRPr="002576F5" w:rsidRDefault="006373EA" w:rsidP="002576F5">
      <w:pPr>
        <w:spacing w:line="360" w:lineRule="auto"/>
        <w:ind w:firstLine="0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6373EA" w:rsidRPr="006373EA" w:rsidRDefault="006373EA" w:rsidP="008768B4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ЗМІСТ</w:t>
      </w:r>
    </w:p>
    <w:p w:rsidR="006373EA" w:rsidRPr="006373EA" w:rsidRDefault="006373EA" w:rsidP="008768B4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373EA" w:rsidRPr="006373EA" w:rsidRDefault="006373EA" w:rsidP="008768B4">
      <w:pPr>
        <w:spacing w:line="36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ВСТУП…………………..………………………………..………………………..4</w:t>
      </w:r>
    </w:p>
    <w:p w:rsidR="006373EA" w:rsidRPr="00BE5C87" w:rsidRDefault="00BE5C87" w:rsidP="008768B4">
      <w:pPr>
        <w:spacing w:line="36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6373EA" w:rsidRPr="00BE5C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ОГЛЯД ЛІТЕРАТУРИ……………………………….………………</w:t>
      </w:r>
      <w:r w:rsidR="00CB2A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</w:t>
      </w:r>
      <w:r w:rsidR="00B414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………..6</w:t>
      </w:r>
    </w:p>
    <w:p w:rsidR="006373EA" w:rsidRDefault="006373EA" w:rsidP="008768B4">
      <w:pPr>
        <w:spacing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1.1. Біологічна характерис</w:t>
      </w:r>
      <w:r w:rsidR="00E370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тика роду </w:t>
      </w:r>
      <w:proofErr w:type="spellStart"/>
      <w:r w:rsidR="00E370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Drosera</w:t>
      </w:r>
      <w:proofErr w:type="spellEnd"/>
      <w:r w:rsidR="00E370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</w:t>
      </w:r>
      <w:r w:rsidR="00CB2A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370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…………..6</w:t>
      </w:r>
    </w:p>
    <w:p w:rsidR="0085528B" w:rsidRPr="0085528B" w:rsidRDefault="0085528B" w:rsidP="008768B4">
      <w:pPr>
        <w:spacing w:line="36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</w:t>
      </w:r>
      <w:r w:rsidRPr="008552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1.2. Значення</w:t>
      </w:r>
      <w:r w:rsidRPr="00855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552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представників роду </w:t>
      </w:r>
      <w:proofErr w:type="spellStart"/>
      <w:r w:rsidRPr="00855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Drosera</w:t>
      </w:r>
      <w:proofErr w:type="spellEnd"/>
      <w:r w:rsidRPr="008552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медицини та промисловості</w:t>
      </w:r>
    </w:p>
    <w:p w:rsidR="00F966DC" w:rsidRPr="006373EA" w:rsidRDefault="00F966DC" w:rsidP="008768B4">
      <w:pPr>
        <w:spacing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</w:t>
      </w:r>
      <w:r w:rsidR="00B414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……………………………………………………………</w:t>
      </w:r>
      <w:r w:rsidR="008552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…..</w:t>
      </w:r>
      <w:r w:rsidR="006C03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</w:p>
    <w:p w:rsidR="006373EA" w:rsidRDefault="0085528B" w:rsidP="008768B4">
      <w:pPr>
        <w:spacing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1.3</w:t>
      </w:r>
      <w:r w:rsidR="006373EA"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6373EA"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Мікроклональне</w:t>
      </w:r>
      <w:proofErr w:type="spellEnd"/>
      <w:r w:rsidR="006373EA"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</w:t>
      </w:r>
      <w:r w:rsidR="006C03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змноження рослин………………</w:t>
      </w:r>
      <w:r w:rsidR="00CB2A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</w:t>
      </w:r>
      <w:r w:rsidR="006C03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………………..9</w:t>
      </w:r>
    </w:p>
    <w:p w:rsidR="0085528B" w:rsidRPr="0085528B" w:rsidRDefault="0085528B" w:rsidP="008768B4">
      <w:pPr>
        <w:spacing w:line="360" w:lineRule="auto"/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</w:t>
      </w:r>
      <w:r w:rsidR="004A7D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</w:t>
      </w:r>
      <w:r w:rsidRPr="008552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1.3.1. Фактори, що впливають на ефективність </w:t>
      </w:r>
      <w:proofErr w:type="spellStart"/>
      <w:r w:rsidRPr="008552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мікроклонального</w:t>
      </w:r>
      <w:proofErr w:type="spellEnd"/>
      <w:r w:rsidRPr="008552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розмноження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……………………………………………………</w:t>
      </w:r>
      <w:r w:rsidR="00CB2A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</w:t>
      </w:r>
      <w:r w:rsidR="006C03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……13</w:t>
      </w:r>
    </w:p>
    <w:p w:rsidR="006373EA" w:rsidRDefault="006373EA" w:rsidP="008768B4">
      <w:pPr>
        <w:tabs>
          <w:tab w:val="left" w:pos="5925"/>
        </w:tabs>
        <w:spacing w:line="36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 МАТЕРІАЛИ І МЕТ</w:t>
      </w:r>
      <w:r w:rsidR="006C03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ОДИ ДОСЛІДЖЕННЯ………………………..……….15</w:t>
      </w:r>
    </w:p>
    <w:p w:rsidR="006D6813" w:rsidRPr="002576F5" w:rsidRDefault="00B3365C" w:rsidP="00B3365C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05C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2.1. Стерилізація насіння </w:t>
      </w:r>
      <w:proofErr w:type="spellStart"/>
      <w:r w:rsidRPr="00F05C3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Drosera</w:t>
      </w:r>
      <w:proofErr w:type="spellEnd"/>
      <w:r w:rsidRPr="00F05C37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F05C3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capensis</w:t>
      </w:r>
      <w:proofErr w:type="spellEnd"/>
      <w:r w:rsidR="00E710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</w:t>
      </w:r>
      <w:r w:rsidR="00CB2A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</w:t>
      </w:r>
      <w:r w:rsidR="00E710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</w:t>
      </w:r>
      <w:r w:rsidR="002576F5" w:rsidRPr="002576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.15</w:t>
      </w:r>
    </w:p>
    <w:p w:rsidR="00B3365C" w:rsidRPr="002576F5" w:rsidRDefault="00B3365C" w:rsidP="00B3365C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05C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2.2. Приготування поживного середовища МС</w:t>
      </w:r>
      <w:r w:rsidR="00E710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</w:t>
      </w:r>
      <w:r w:rsidR="00CB2A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</w:t>
      </w:r>
      <w:r w:rsidR="00E710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</w:t>
      </w:r>
      <w:r w:rsidR="002576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</w:t>
      </w:r>
      <w:r w:rsidR="002576F5" w:rsidRPr="002576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.16</w:t>
      </w:r>
    </w:p>
    <w:p w:rsidR="00B3365C" w:rsidRPr="00EB1E89" w:rsidRDefault="00B3365C" w:rsidP="00B3365C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05C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2.3. Культивування рослин росички </w:t>
      </w:r>
      <w:r w:rsidRPr="00F05C3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F05C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05C3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vitro</w:t>
      </w:r>
      <w:r w:rsidR="00E710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</w:t>
      </w:r>
      <w:r w:rsidR="00CB2A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</w:t>
      </w:r>
      <w:r w:rsidR="00E710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</w:t>
      </w:r>
      <w:r w:rsidR="00EB1E89" w:rsidRPr="00EB1E89">
        <w:rPr>
          <w:rFonts w:ascii="Times New Roman" w:eastAsia="Times New Roman" w:hAnsi="Times New Roman" w:cs="Times New Roman"/>
          <w:sz w:val="28"/>
          <w:szCs w:val="28"/>
          <w:lang w:eastAsia="ru-RU"/>
        </w:rPr>
        <w:t>..17</w:t>
      </w:r>
    </w:p>
    <w:p w:rsidR="006373EA" w:rsidRDefault="006373EA" w:rsidP="008768B4">
      <w:pPr>
        <w:tabs>
          <w:tab w:val="left" w:pos="5925"/>
        </w:tabs>
        <w:spacing w:line="36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 РЕЗУЛЬТАТИ ДОСЛЕДЖЕ</w:t>
      </w:r>
      <w:r w:rsidR="00985C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ТА ЇХ ОБГОВОРЕННЯ……………..….1</w:t>
      </w:r>
      <w:r w:rsidR="00985C55" w:rsidRPr="00985C55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</w:p>
    <w:p w:rsidR="00B3365C" w:rsidRPr="00EB1E89" w:rsidRDefault="00B3365C" w:rsidP="00B3365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3365C">
        <w:rPr>
          <w:rFonts w:ascii="Times New Roman" w:hAnsi="Times New Roman" w:cs="Times New Roman"/>
          <w:sz w:val="28"/>
          <w:szCs w:val="28"/>
          <w:lang w:val="uk-UA"/>
        </w:rPr>
        <w:t>3.1 Отримання стерильної культури</w:t>
      </w:r>
      <w:r w:rsidR="00E7108E"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 w:rsidR="00CB2A5D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E7108E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EB1E8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EB1E89" w:rsidRPr="00CB2A5D">
        <w:rPr>
          <w:rFonts w:ascii="Times New Roman" w:hAnsi="Times New Roman" w:cs="Times New Roman"/>
          <w:sz w:val="28"/>
          <w:szCs w:val="28"/>
          <w:lang w:val="uk-UA"/>
        </w:rPr>
        <w:t>19</w:t>
      </w:r>
    </w:p>
    <w:p w:rsidR="00B3365C" w:rsidRPr="00E7108E" w:rsidRDefault="00B3365C" w:rsidP="00B3365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3365C">
        <w:rPr>
          <w:rFonts w:ascii="Times New Roman" w:hAnsi="Times New Roman" w:cs="Times New Roman"/>
          <w:sz w:val="28"/>
          <w:szCs w:val="28"/>
          <w:lang w:val="uk-UA"/>
        </w:rPr>
        <w:t xml:space="preserve">3.2. </w:t>
      </w:r>
      <w:r w:rsidRPr="00CB2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365C">
        <w:rPr>
          <w:rFonts w:ascii="Times New Roman" w:hAnsi="Times New Roman" w:cs="Times New Roman"/>
          <w:sz w:val="28"/>
          <w:szCs w:val="28"/>
          <w:lang w:val="uk-UA"/>
        </w:rPr>
        <w:t xml:space="preserve">Вплив концентрації </w:t>
      </w:r>
      <w:proofErr w:type="spellStart"/>
      <w:r w:rsidRPr="00B3365C">
        <w:rPr>
          <w:rFonts w:ascii="Times New Roman" w:hAnsi="Times New Roman" w:cs="Times New Roman"/>
          <w:sz w:val="28"/>
          <w:szCs w:val="28"/>
          <w:lang w:val="uk-UA"/>
        </w:rPr>
        <w:t>макро</w:t>
      </w:r>
      <w:proofErr w:type="spellEnd"/>
      <w:r w:rsidRPr="00B3365C">
        <w:rPr>
          <w:rFonts w:ascii="Times New Roman" w:hAnsi="Times New Roman" w:cs="Times New Roman"/>
          <w:sz w:val="28"/>
          <w:szCs w:val="28"/>
          <w:lang w:val="uk-UA"/>
        </w:rPr>
        <w:t xml:space="preserve">- та </w:t>
      </w:r>
      <w:proofErr w:type="spellStart"/>
      <w:r w:rsidRPr="00B3365C">
        <w:rPr>
          <w:rFonts w:ascii="Times New Roman" w:hAnsi="Times New Roman" w:cs="Times New Roman"/>
          <w:sz w:val="28"/>
          <w:szCs w:val="28"/>
          <w:lang w:val="uk-UA"/>
        </w:rPr>
        <w:t>мікросолей</w:t>
      </w:r>
      <w:proofErr w:type="spellEnd"/>
      <w:r w:rsidRPr="00B3365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B3365C">
        <w:rPr>
          <w:rFonts w:ascii="Times New Roman" w:hAnsi="Times New Roman" w:cs="Times New Roman"/>
          <w:sz w:val="28"/>
          <w:szCs w:val="28"/>
          <w:lang w:val="uk-UA"/>
        </w:rPr>
        <w:t>морфометричні</w:t>
      </w:r>
      <w:proofErr w:type="spellEnd"/>
      <w:r w:rsidRPr="00B3365C"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</w:t>
      </w:r>
      <w:proofErr w:type="spellStart"/>
      <w:r w:rsidRPr="00B3365C">
        <w:rPr>
          <w:rFonts w:ascii="Times New Roman" w:hAnsi="Times New Roman" w:cs="Times New Roman"/>
          <w:i/>
          <w:sz w:val="28"/>
          <w:szCs w:val="28"/>
          <w:lang w:val="en-US"/>
        </w:rPr>
        <w:t>Drosera</w:t>
      </w:r>
      <w:proofErr w:type="spellEnd"/>
      <w:r w:rsidRPr="00B336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3365C">
        <w:rPr>
          <w:rFonts w:ascii="Times New Roman" w:hAnsi="Times New Roman" w:cs="Times New Roman"/>
          <w:i/>
          <w:sz w:val="28"/>
          <w:szCs w:val="28"/>
          <w:lang w:val="en-US"/>
        </w:rPr>
        <w:t>capensis</w:t>
      </w:r>
      <w:proofErr w:type="spellEnd"/>
      <w:r w:rsidR="00E7108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…………………………………………………….</w:t>
      </w:r>
      <w:r w:rsidR="00E1597F">
        <w:rPr>
          <w:rFonts w:ascii="Times New Roman" w:hAnsi="Times New Roman" w:cs="Times New Roman"/>
          <w:sz w:val="28"/>
          <w:szCs w:val="28"/>
          <w:lang w:val="uk-UA"/>
        </w:rPr>
        <w:t xml:space="preserve"> 20</w:t>
      </w:r>
    </w:p>
    <w:p w:rsidR="00B3365C" w:rsidRPr="008F73B5" w:rsidRDefault="00B3365C" w:rsidP="00B3365C">
      <w:pPr>
        <w:spacing w:line="36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B3365C">
        <w:rPr>
          <w:rFonts w:ascii="Times New Roman" w:hAnsi="Times New Roman" w:cs="Times New Roman"/>
          <w:sz w:val="28"/>
          <w:szCs w:val="28"/>
          <w:lang w:val="uk-UA"/>
        </w:rPr>
        <w:t xml:space="preserve">3.3. Дія регуляторів росту на </w:t>
      </w:r>
      <w:proofErr w:type="spellStart"/>
      <w:r w:rsidRPr="00B3365C">
        <w:rPr>
          <w:rFonts w:ascii="Times New Roman" w:hAnsi="Times New Roman" w:cs="Times New Roman"/>
          <w:sz w:val="28"/>
          <w:szCs w:val="28"/>
          <w:lang w:val="uk-UA"/>
        </w:rPr>
        <w:t>мікроклональне</w:t>
      </w:r>
      <w:proofErr w:type="spellEnd"/>
      <w:r w:rsidRPr="00B3365C">
        <w:rPr>
          <w:rFonts w:ascii="Times New Roman" w:hAnsi="Times New Roman" w:cs="Times New Roman"/>
          <w:sz w:val="28"/>
          <w:szCs w:val="28"/>
          <w:lang w:val="uk-UA"/>
        </w:rPr>
        <w:t xml:space="preserve"> розмноження </w:t>
      </w:r>
      <w:r w:rsidRPr="00B3365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</w:t>
      </w:r>
      <w:r w:rsidRPr="00B3365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 с</w:t>
      </w:r>
      <w:proofErr w:type="spellStart"/>
      <w:r w:rsidRPr="00B3365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apensis</w:t>
      </w:r>
      <w:proofErr w:type="spellEnd"/>
      <w:r w:rsidR="008F73B5" w:rsidRPr="008F7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…………………………………………</w:t>
      </w:r>
      <w:r w:rsidR="00CB2A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</w:t>
      </w:r>
      <w:r w:rsidR="008F73B5" w:rsidRPr="008F73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</w:t>
      </w:r>
      <w:r w:rsidR="00E159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….24</w:t>
      </w:r>
    </w:p>
    <w:p w:rsidR="008F73B5" w:rsidRPr="008F73B5" w:rsidRDefault="008F73B5" w:rsidP="008F73B5">
      <w:pPr>
        <w:spacing w:line="360" w:lineRule="auto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УЗАГАЛЬНЕННЯ………………………………………………………………</w:t>
      </w:r>
      <w:r w:rsidR="00E159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.28</w:t>
      </w:r>
    </w:p>
    <w:p w:rsidR="006373EA" w:rsidRPr="00516F7B" w:rsidRDefault="006373EA" w:rsidP="008768B4">
      <w:pPr>
        <w:tabs>
          <w:tab w:val="left" w:pos="5925"/>
        </w:tabs>
        <w:spacing w:line="360" w:lineRule="auto"/>
        <w:ind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</w:t>
      </w:r>
      <w:r w:rsidR="00E159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И……………………………………</w:t>
      </w:r>
      <w:r w:rsidR="00CB2A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159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……………………………..…30</w:t>
      </w:r>
    </w:p>
    <w:p w:rsidR="006373EA" w:rsidRPr="00E1597F" w:rsidRDefault="006373EA" w:rsidP="008768B4">
      <w:pPr>
        <w:spacing w:line="360" w:lineRule="auto"/>
        <w:ind w:left="357" w:hanging="35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СПИСОК ЛІТЕ</w:t>
      </w:r>
      <w:r w:rsidR="00985C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РАТУРИ…………………………………………………..…….</w:t>
      </w:r>
      <w:r w:rsidR="00E159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31</w:t>
      </w:r>
    </w:p>
    <w:p w:rsidR="006373EA" w:rsidRPr="006373EA" w:rsidRDefault="006373EA" w:rsidP="008768B4">
      <w:pPr>
        <w:spacing w:line="360" w:lineRule="auto"/>
        <w:ind w:left="357" w:hanging="35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373EA" w:rsidRPr="00EA2BBC" w:rsidRDefault="00EA2BBC" w:rsidP="00EA2BBC">
      <w:pPr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                                                   </w:t>
      </w:r>
      <w:r w:rsidR="006373EA" w:rsidRPr="006373E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ВСТУП</w:t>
      </w:r>
    </w:p>
    <w:p w:rsidR="006373EA" w:rsidRDefault="006373EA" w:rsidP="00EA2BBC">
      <w:pPr>
        <w:ind w:left="18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Використання хижих рослин у оздобленні інтер’єрів є досить розповсюдженим</w:t>
      </w:r>
      <w:r w:rsidR="009827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явищем на сьогоднішній день</w:t>
      </w: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Росичка, </w:t>
      </w:r>
      <w:proofErr w:type="spellStart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непентус</w:t>
      </w:r>
      <w:proofErr w:type="spellEnd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венерина</w:t>
      </w:r>
      <w:proofErr w:type="spellEnd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мухоловка хоча і не дуже великі рослини, однак мають привабливі форми та забарвлення, у зв’язку з чим часто використовуються при створенні куточків дикої природи у домашніх умовах.</w:t>
      </w:r>
    </w:p>
    <w:p w:rsidR="009F7054" w:rsidRDefault="009F7054" w:rsidP="00EA2BBC">
      <w:pPr>
        <w:ind w:left="181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Крім того, хижі рослини часто являються </w:t>
      </w:r>
      <w:r w:rsidRPr="007C6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лікарськими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рослинами. </w:t>
      </w:r>
      <w:r w:rsidRPr="00D5664F">
        <w:rPr>
          <w:rFonts w:ascii="Times New Roman" w:eastAsia="Times New Roman" w:hAnsi="Times New Roman" w:cs="Times New Roman"/>
          <w:sz w:val="28"/>
          <w:szCs w:val="28"/>
          <w:lang w:val="uk-UA"/>
        </w:rPr>
        <w:t>Відварами з росички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здавна лікували зубний, головний біль, хвороби шлунку</w:t>
      </w:r>
      <w:r w:rsidRPr="00D566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серця</w:t>
      </w:r>
      <w:r w:rsidR="0095265A">
        <w:rPr>
          <w:rFonts w:ascii="Times New Roman" w:eastAsia="Times New Roman" w:hAnsi="Times New Roman" w:cs="Times New Roman"/>
          <w:sz w:val="28"/>
          <w:szCs w:val="28"/>
          <w:lang w:val="uk-UA"/>
        </w:rPr>
        <w:t>. Рослини росички рекомендують використовувати при лікуванні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грип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>, коклюш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>, тонзиліт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>, туберкульоз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у, скарлатини,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ларингіт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>, бронхіт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у, болю у горлі та пневмонії, астмі</w:t>
      </w:r>
      <w:r w:rsidR="0095265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>синусит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ED5C94">
        <w:rPr>
          <w:rFonts w:ascii="Times New Roman" w:eastAsia="Times New Roman" w:hAnsi="Times New Roman" w:cs="Times New Roman"/>
          <w:sz w:val="28"/>
          <w:szCs w:val="28"/>
          <w:lang w:val="uk-UA"/>
        </w:rPr>
        <w:t>У сухому виді 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ослини роду </w:t>
      </w:r>
      <w:proofErr w:type="spellStart"/>
      <w:r w:rsidRPr="004C036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Drosera</w:t>
      </w:r>
      <w:proofErr w:type="spellEnd"/>
      <w:r w:rsidRPr="004C036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ва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жливим компонентом в </w:t>
      </w:r>
      <w:r w:rsidR="00ED5C94">
        <w:rPr>
          <w:rFonts w:ascii="Times New Roman" w:eastAsia="Times New Roman" w:hAnsi="Times New Roman" w:cs="Times New Roman"/>
          <w:sz w:val="28"/>
          <w:szCs w:val="28"/>
          <w:lang w:val="uk-UA"/>
        </w:rPr>
        <w:t>препаратах</w:t>
      </w:r>
      <w:r w:rsidRPr="004C036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 назвою</w:t>
      </w:r>
      <w:r w:rsidR="00ED5C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ED5C94">
        <w:rPr>
          <w:rFonts w:ascii="Times New Roman" w:eastAsia="Times New Roman" w:hAnsi="Times New Roman" w:cs="Times New Roman"/>
          <w:sz w:val="28"/>
          <w:szCs w:val="28"/>
          <w:lang w:val="uk-UA"/>
        </w:rPr>
        <w:t>Swarnabhasma</w:t>
      </w:r>
      <w:proofErr w:type="spellEnd"/>
      <w:r w:rsidR="00ED5C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(золота зола) та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D5C94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proofErr w:type="spellStart"/>
      <w:r w:rsidR="00ED5C94">
        <w:rPr>
          <w:rFonts w:ascii="Times New Roman" w:eastAsia="Times New Roman" w:hAnsi="Times New Roman" w:cs="Times New Roman"/>
          <w:sz w:val="28"/>
          <w:szCs w:val="28"/>
          <w:lang w:val="uk-UA"/>
        </w:rPr>
        <w:t>Herba</w:t>
      </w:r>
      <w:proofErr w:type="spellEnd"/>
      <w:r w:rsidR="00ED5C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D5C94">
        <w:rPr>
          <w:rFonts w:ascii="Times New Roman" w:eastAsia="Times New Roman" w:hAnsi="Times New Roman" w:cs="Times New Roman"/>
          <w:sz w:val="28"/>
          <w:szCs w:val="28"/>
          <w:lang w:val="uk-UA"/>
        </w:rPr>
        <w:t>Droserae</w:t>
      </w:r>
      <w:proofErr w:type="spellEnd"/>
      <w:r w:rsidR="00ED5C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», що використовуються у східній медицині </w:t>
      </w:r>
      <w:r w:rsidRPr="007D0624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Didry</w:t>
      </w:r>
      <w:proofErr w:type="spellEnd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et</w:t>
      </w:r>
      <w:proofErr w:type="spellEnd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al</w:t>
      </w:r>
      <w:proofErr w:type="spellEnd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1998; </w:t>
      </w:r>
      <w:proofErr w:type="spellStart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Ravikumar</w:t>
      </w:r>
      <w:proofErr w:type="spellEnd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et</w:t>
      </w:r>
      <w:proofErr w:type="spellEnd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al</w:t>
      </w:r>
      <w:proofErr w:type="spellEnd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.,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2000</w:t>
      </w:r>
      <w:r w:rsidRPr="00AC586F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Pr="004C036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A7A3C" w:rsidRPr="00D5664F" w:rsidRDefault="001A7A3C" w:rsidP="00EA2BBC">
      <w:pPr>
        <w:ind w:left="18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Дефіцит рослинної сировини</w:t>
      </w:r>
      <w:r w:rsidR="009C217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стимулює розвиток різноманітних методів та прийомів, що забезпечили б можливість отримання великої кількості рослин в штучних умовах. Вегетативне розмноження росички в домашніх умовах є досить проблемним, так як, </w:t>
      </w:r>
      <w:r w:rsidR="00021E2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рослина не має вегетативних пагонів для </w:t>
      </w:r>
      <w:proofErr w:type="spellStart"/>
      <w:r w:rsidR="00021E2D">
        <w:rPr>
          <w:rFonts w:ascii="Times New Roman" w:eastAsia="Times New Roman" w:hAnsi="Times New Roman" w:cs="Times New Roman"/>
          <w:sz w:val="28"/>
          <w:szCs w:val="28"/>
          <w:lang w:val="uk-UA"/>
        </w:rPr>
        <w:t>черенкування</w:t>
      </w:r>
      <w:proofErr w:type="spellEnd"/>
      <w:r w:rsidR="00762FF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928AB" w:rsidRPr="004928AB"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 w:rsidR="004928AB" w:rsidRPr="00B14FC6">
        <w:rPr>
          <w:rFonts w:ascii="Times New Roman" w:hAnsi="Times New Roman" w:cs="Times New Roman"/>
          <w:sz w:val="28"/>
          <w:szCs w:val="28"/>
          <w:lang w:val="en-US"/>
        </w:rPr>
        <w:t>Adamec</w:t>
      </w:r>
      <w:proofErr w:type="spellEnd"/>
      <w:r w:rsidR="004928AB" w:rsidRPr="00B14FC6">
        <w:rPr>
          <w:rFonts w:ascii="Times New Roman" w:hAnsi="Times New Roman" w:cs="Times New Roman"/>
          <w:sz w:val="28"/>
          <w:szCs w:val="28"/>
        </w:rPr>
        <w:t xml:space="preserve">, 2002; </w:t>
      </w:r>
      <w:proofErr w:type="spellStart"/>
      <w:r w:rsidR="004928AB" w:rsidRPr="00B14FC6">
        <w:rPr>
          <w:rFonts w:ascii="Times New Roman" w:hAnsi="Times New Roman" w:cs="Times New Roman"/>
          <w:sz w:val="28"/>
          <w:szCs w:val="28"/>
          <w:lang w:val="en-US"/>
        </w:rPr>
        <w:t>Banasiuk</w:t>
      </w:r>
      <w:proofErr w:type="spellEnd"/>
      <w:r w:rsidR="00516F7B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4928AB" w:rsidRPr="00762FFF">
        <w:rPr>
          <w:rFonts w:ascii="Times New Roman" w:hAnsi="Times New Roman" w:cs="Times New Roman"/>
          <w:sz w:val="28"/>
          <w:szCs w:val="28"/>
        </w:rPr>
        <w:t>2012</w:t>
      </w:r>
      <w:r w:rsidR="004928AB" w:rsidRPr="004928AB">
        <w:rPr>
          <w:rFonts w:ascii="Times New Roman" w:eastAsia="Times New Roman" w:hAnsi="Times New Roman" w:cs="Times New Roman"/>
          <w:sz w:val="28"/>
          <w:szCs w:val="28"/>
        </w:rPr>
        <w:t>]</w:t>
      </w:r>
      <w:r w:rsidR="00021E2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373EA" w:rsidRPr="006373EA" w:rsidRDefault="006373EA" w:rsidP="00EA2BBC">
      <w:pPr>
        <w:ind w:left="181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зв’язку з цим</w:t>
      </w:r>
      <w:r w:rsidR="00021E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виникає потреба використання інших</w:t>
      </w:r>
      <w:r w:rsidR="00650C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прийомів </w:t>
      </w: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розмноження. Альтернативним звичайному вегетативному розмноженню є </w:t>
      </w:r>
      <w:proofErr w:type="spellStart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мікроклональне</w:t>
      </w:r>
      <w:proofErr w:type="spellEnd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розмноження рослин в умовах </w:t>
      </w:r>
      <w:r w:rsidRPr="006373E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6373E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373E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6373E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871444" w:rsidRDefault="006373EA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Мікроклональне</w:t>
      </w:r>
      <w:proofErr w:type="spellEnd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розмноження має такі переваги, як: швидкий розвиток рослин, можливість отримання абсолютних генетичних копій </w:t>
      </w:r>
      <w:r w:rsidR="008D64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</w:t>
      </w:r>
      <w:r w:rsidR="00871444"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вихідного матеріалу рослин, </w:t>
      </w:r>
      <w:r w:rsidR="008714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також </w:t>
      </w:r>
      <w:r w:rsidR="00871444"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забезпечує оздоровлення </w:t>
      </w:r>
      <w:r w:rsidR="008714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матеріалу від вірусів, бактерій та</w:t>
      </w:r>
      <w:r w:rsidR="00871444"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грибних інфекцій [</w:t>
      </w:r>
      <w:proofErr w:type="spellStart"/>
      <w:r w:rsidR="00871444" w:rsidRPr="00301F23">
        <w:rPr>
          <w:rFonts w:ascii="Times New Roman" w:hAnsi="Times New Roman" w:cs="Times New Roman"/>
          <w:sz w:val="28"/>
          <w:szCs w:val="28"/>
          <w:lang w:val="en-US"/>
        </w:rPr>
        <w:t>Babula</w:t>
      </w:r>
      <w:proofErr w:type="spellEnd"/>
      <w:r w:rsidR="00871444" w:rsidRPr="008714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1444" w:rsidRPr="00301F23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871444" w:rsidRPr="008714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1444" w:rsidRPr="00301F23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871444" w:rsidRPr="008714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71444" w:rsidRPr="00301F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714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</w:t>
      </w:r>
      <w:r w:rsidR="00871444" w:rsidRPr="008714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 w:rsidR="00871444"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:rsidR="00EA2BBC" w:rsidRDefault="00EA2BBC" w:rsidP="00EA2BBC">
      <w:pPr>
        <w:ind w:left="18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Метою нашої роботи було вдосконалення методів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мікророзмноження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5017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Drosera</w:t>
      </w:r>
      <w:proofErr w:type="spellEnd"/>
      <w:r w:rsidRPr="0035017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</w:t>
      </w:r>
      <w:r w:rsidRPr="0035017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apensis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умовах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350177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A2BBC" w:rsidRDefault="00EA2BBC" w:rsidP="00EA2BBC">
      <w:pPr>
        <w:ind w:left="18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 дослідження:</w:t>
      </w:r>
    </w:p>
    <w:p w:rsidR="00EA2BBC" w:rsidRDefault="00EA2BBC" w:rsidP="00EA2BBC">
      <w:pPr>
        <w:pStyle w:val="a3"/>
        <w:numPr>
          <w:ilvl w:val="0"/>
          <w:numId w:val="4"/>
        </w:num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Визначити ефективний спосіб стерилізація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експлантів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A2BBC" w:rsidRPr="00350177" w:rsidRDefault="00EA2BBC" w:rsidP="00EA2BBC">
      <w:pPr>
        <w:pStyle w:val="a3"/>
        <w:numPr>
          <w:ilvl w:val="0"/>
          <w:numId w:val="4"/>
        </w:num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Оптимізувати склад живильного середовища для стимуляції органогенезу у </w:t>
      </w:r>
      <w:r w:rsidRPr="00350177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</w:t>
      </w:r>
      <w:proofErr w:type="spellStart"/>
      <w:r w:rsidRPr="0035017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rosera</w:t>
      </w:r>
      <w:proofErr w:type="spellEnd"/>
      <w:r w:rsidRPr="00350177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</w:t>
      </w:r>
      <w:r w:rsidRPr="0035017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apensis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EA2BBC" w:rsidRDefault="00EA2BBC" w:rsidP="00EA2BBC">
      <w:pPr>
        <w:pStyle w:val="a3"/>
        <w:numPr>
          <w:ilvl w:val="0"/>
          <w:numId w:val="4"/>
        </w:num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Визначити вплив регуляторів росту на морфогенез </w:t>
      </w:r>
      <w:r w:rsidRPr="00350177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</w:t>
      </w:r>
      <w:proofErr w:type="spellStart"/>
      <w:r w:rsidRPr="0035017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rosera</w:t>
      </w:r>
      <w:proofErr w:type="spellEnd"/>
      <w:r w:rsidRPr="00350177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</w:t>
      </w:r>
      <w:r w:rsidRPr="0035017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apensis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EA2BBC" w:rsidRDefault="00EA2BBC" w:rsidP="00EA2BBC">
      <w:pPr>
        <w:ind w:left="890"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275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ʼ</w:t>
      </w:r>
      <w:r w:rsidRPr="007275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экт</w:t>
      </w:r>
      <w:proofErr w:type="spellEnd"/>
      <w:r w:rsidRPr="007275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мікроклонально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розмноження рослин.</w:t>
      </w:r>
    </w:p>
    <w:p w:rsidR="00EA2BBC" w:rsidRDefault="00EA2BBC" w:rsidP="00EA2BBC">
      <w:pPr>
        <w:ind w:left="890"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Предмет дослідження – розмноження росички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капської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275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Drosera</w:t>
      </w:r>
      <w:proofErr w:type="spellEnd"/>
      <w:r w:rsidRPr="007275C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7275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capensis</w:t>
      </w:r>
      <w:proofErr w:type="spellEnd"/>
      <w:r w:rsidRPr="007275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умовах </w:t>
      </w:r>
      <w:r w:rsidRPr="007275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7275C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7275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7275C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EA2BBC" w:rsidRPr="00EA2BBC" w:rsidRDefault="00EA2BBC" w:rsidP="00EA2BBC">
      <w:pPr>
        <w:ind w:left="890"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                             </w:t>
      </w:r>
      <w:r w:rsidRPr="00047DD3">
        <w:rPr>
          <w:rFonts w:ascii="Times New Roman" w:hAnsi="Times New Roman" w:cs="Times New Roman"/>
          <w:b/>
          <w:sz w:val="28"/>
          <w:szCs w:val="28"/>
          <w:lang w:val="uk-UA"/>
        </w:rPr>
        <w:t>УЗАГАЛЬНЕННЯ</w:t>
      </w:r>
    </w:p>
    <w:p w:rsidR="00EA2BBC" w:rsidRDefault="00EA2BBC" w:rsidP="00EA2BB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A2BBC" w:rsidRDefault="00EA2BBC" w:rsidP="00EA2BBC">
      <w:pPr>
        <w:spacing w:line="360" w:lineRule="auto"/>
        <w:ind w:left="18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Використання хижих рослин у оздобленні інтер’єрів є досить розповсюдженим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явищем на сьогоднішній день</w:t>
      </w: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Росичка, </w:t>
      </w:r>
      <w:proofErr w:type="spellStart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непентус</w:t>
      </w:r>
      <w:proofErr w:type="spellEnd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венерина</w:t>
      </w:r>
      <w:proofErr w:type="spellEnd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мухоловка хоча і не дуже великі рослини, однак мають привабливі форми та забарвлення, у зв’язку з чим часто використовуються при створенні куточків дикої природи у домашніх умовах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F22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proofErr w:type="spellStart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Didry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1998</w:t>
      </w:r>
      <w:r w:rsidRPr="000F22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A2BBC" w:rsidRDefault="00EA2BBC" w:rsidP="00EA2BBC">
      <w:pPr>
        <w:spacing w:line="360" w:lineRule="auto"/>
        <w:ind w:left="181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Крім того, хижі рослини часто являються </w:t>
      </w:r>
      <w:r w:rsidRPr="007C6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лікарськими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рослинами. </w:t>
      </w:r>
      <w:r w:rsidRPr="00D5664F">
        <w:rPr>
          <w:rFonts w:ascii="Times New Roman" w:eastAsia="Times New Roman" w:hAnsi="Times New Roman" w:cs="Times New Roman"/>
          <w:sz w:val="28"/>
          <w:szCs w:val="28"/>
          <w:lang w:val="uk-UA"/>
        </w:rPr>
        <w:t>Відварами з росички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здавна лікували зубний, головний біль, хвороби шлунку</w:t>
      </w:r>
      <w:r w:rsidRPr="00D566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серця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Рослини росички рекомендують використовувати при лікуванні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грип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>, коклюш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>, тонзиліт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>, туберкульоз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у, скарлатини,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ларингіт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>, бронхіт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у, болю у горлі та пневмонії, астмі та</w:t>
      </w:r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966DC">
        <w:rPr>
          <w:rFonts w:ascii="Times New Roman" w:eastAsia="Times New Roman" w:hAnsi="Times New Roman" w:cs="Times New Roman"/>
          <w:sz w:val="28"/>
          <w:szCs w:val="28"/>
          <w:lang w:val="uk-UA"/>
        </w:rPr>
        <w:t>синусит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У сухому виді рослини роду </w:t>
      </w:r>
      <w:proofErr w:type="spellStart"/>
      <w:r w:rsidRPr="004C036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Drosera</w:t>
      </w:r>
      <w:proofErr w:type="spellEnd"/>
      <w:r w:rsidRPr="004C036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ва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жливим компонентом в препаратах</w:t>
      </w:r>
      <w:r w:rsidRPr="004C036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 назвою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Swarnabhasma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 (золота зола) та 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Herba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Droserae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», що використовуються у східній медицині </w:t>
      </w:r>
      <w:r w:rsidRPr="007D0624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Ravikumar</w:t>
      </w:r>
      <w:proofErr w:type="spellEnd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et</w:t>
      </w:r>
      <w:proofErr w:type="spellEnd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al</w:t>
      </w:r>
      <w:proofErr w:type="spellEnd"/>
      <w:r w:rsidRPr="00B14FC6">
        <w:rPr>
          <w:rFonts w:ascii="Times New Roman" w:eastAsia="Times New Roman" w:hAnsi="Times New Roman" w:cs="Times New Roman"/>
          <w:sz w:val="28"/>
          <w:szCs w:val="28"/>
          <w:lang w:val="uk-UA"/>
        </w:rPr>
        <w:t>.,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2000</w:t>
      </w:r>
      <w:r w:rsidRPr="00AC586F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Pr="004C036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A2BBC" w:rsidRDefault="00EA2BBC" w:rsidP="00EA2BBC">
      <w:pPr>
        <w:spacing w:line="360" w:lineRule="auto"/>
        <w:ind w:left="18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Дефіцит рослинної сировини стимулює розвиток різноманітних методів та прийомів, що забезпечили б можливість отримання великої кількості рослин в штучних умовах. Вегетативне розмноження росички в домашніх умовах є досить проблемним, так як, рослина не має вегетативних пагонів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черенкування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928AB"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 w:rsidRPr="00B14FC6">
        <w:rPr>
          <w:rFonts w:ascii="Times New Roman" w:hAnsi="Times New Roman" w:cs="Times New Roman"/>
          <w:sz w:val="28"/>
          <w:szCs w:val="28"/>
          <w:lang w:val="en-US"/>
        </w:rPr>
        <w:t>Adamec</w:t>
      </w:r>
      <w:proofErr w:type="spellEnd"/>
      <w:r w:rsidRPr="00B14FC6">
        <w:rPr>
          <w:rFonts w:ascii="Times New Roman" w:hAnsi="Times New Roman" w:cs="Times New Roman"/>
          <w:sz w:val="28"/>
          <w:szCs w:val="28"/>
        </w:rPr>
        <w:t xml:space="preserve">, 2002; </w:t>
      </w:r>
      <w:proofErr w:type="spellStart"/>
      <w:r w:rsidRPr="00B14FC6">
        <w:rPr>
          <w:rFonts w:ascii="Times New Roman" w:hAnsi="Times New Roman" w:cs="Times New Roman"/>
          <w:sz w:val="28"/>
          <w:szCs w:val="28"/>
          <w:lang w:val="en-US"/>
        </w:rPr>
        <w:t>Banasiuk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785200">
        <w:rPr>
          <w:rFonts w:ascii="Times New Roman" w:hAnsi="Times New Roman" w:cs="Times New Roman"/>
          <w:sz w:val="28"/>
          <w:szCs w:val="28"/>
        </w:rPr>
        <w:t>2012</w:t>
      </w:r>
      <w:r w:rsidRPr="004928AB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A2BBC" w:rsidRDefault="00EA2BBC" w:rsidP="00EA2BBC">
      <w:pPr>
        <w:spacing w:line="360" w:lineRule="auto"/>
        <w:ind w:left="181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зв’язку з цим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виникає потреба використання інших прийомів </w:t>
      </w:r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розмноження. Альтернативним звичайному вегетативному розмноженню є </w:t>
      </w:r>
      <w:proofErr w:type="spellStart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мікроклональне</w:t>
      </w:r>
      <w:proofErr w:type="spellEnd"/>
      <w:r w:rsidRPr="006373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розмноження рослин в умовах </w:t>
      </w:r>
      <w:r w:rsidRPr="006373E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6373E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373E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6373E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EA2BBC" w:rsidRDefault="00EA2BBC" w:rsidP="00EA2BBC">
      <w:pPr>
        <w:spacing w:line="360" w:lineRule="auto"/>
        <w:ind w:left="181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процесі роботи з рослинами росички, отриманими з насіння в результаті їх пророщування ми зіткнулися з проблемою поганого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коренеутворення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що проявлялась поганим ростом головного кореня та низьким рівнем розгалуження кореневої системи.</w:t>
      </w:r>
    </w:p>
    <w:p w:rsidR="00EA2BBC" w:rsidRDefault="00EA2BBC" w:rsidP="00EA2BB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зв’язку з цим, були проведені дослідження по оптимізації умов культивування росички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капської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248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 саме, нами були поставлені експерименти по оптимізації сольового складу середовища та вмісту фітогормонів.</w:t>
      </w:r>
    </w:p>
    <w:p w:rsidR="00EA2BBC" w:rsidRPr="00B245CC" w:rsidRDefault="00EA2BBC" w:rsidP="00EA2BBC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проведеної роботи  нами було встановлено, що середовище МС з 1/4 частиною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солей, є найбільш оптимальним для ефективного</w:t>
      </w:r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органогенезу у </w:t>
      </w:r>
      <w:r w:rsidRPr="00B245C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</w:t>
      </w:r>
      <w:r w:rsidRPr="00B245C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. </w:t>
      </w:r>
      <w:proofErr w:type="spellStart"/>
      <w:proofErr w:type="gramStart"/>
      <w:r w:rsidRPr="00B245C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capensis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 як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забезпечує підвищення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таких </w:t>
      </w:r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</w:t>
      </w:r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рослин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Pr="00B245CC">
        <w:rPr>
          <w:rFonts w:ascii="Times New Roman" w:hAnsi="Times New Roman" w:cs="Times New Roman"/>
          <w:sz w:val="28"/>
          <w:szCs w:val="28"/>
          <w:lang w:val="uk-UA"/>
        </w:rPr>
        <w:t>725±3,7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мг),</w:t>
      </w:r>
      <w:r w:rsidRPr="00B245CC">
        <w:rPr>
          <w:rFonts w:ascii="Times New Roman" w:hAnsi="Times New Roman" w:cs="Times New Roman"/>
          <w:sz w:val="28"/>
          <w:szCs w:val="28"/>
          <w:lang w:val="uk-UA"/>
        </w:rPr>
        <w:t xml:space="preserve">  кількість листків у розетці (37.1±2,4 штук) та діаметр листової пластин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245CC">
        <w:rPr>
          <w:rFonts w:ascii="Times New Roman" w:hAnsi="Times New Roman" w:cs="Times New Roman"/>
          <w:sz w:val="28"/>
          <w:szCs w:val="28"/>
          <w:lang w:val="uk-UA"/>
        </w:rPr>
        <w:t>и (2.59 ±0,90 см)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осліджені концентрації фітогормонів не забезпе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чують</w:t>
      </w:r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покращення процесів морфогенезу у росички </w:t>
      </w:r>
      <w:proofErr w:type="spellStart"/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капської</w:t>
      </w:r>
      <w:proofErr w:type="spellEnd"/>
      <w:r w:rsidRPr="00B245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умовах </w:t>
      </w:r>
      <w:r w:rsidRPr="00B245C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B245C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B245C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B245C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2BBC" w:rsidRDefault="00EA2BBC" w:rsidP="00EA2BBC">
      <w:pPr>
        <w:ind w:firstLine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A2BBC" w:rsidRDefault="00EA2BBC" w:rsidP="00EA2BB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A2BBC" w:rsidRPr="00EA2BBC" w:rsidRDefault="00EA2BBC" w:rsidP="00EA2BB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  <w:bookmarkStart w:id="0" w:name="_GoBack"/>
      <w:bookmarkEnd w:id="0"/>
    </w:p>
    <w:p w:rsidR="00EA2BBC" w:rsidRDefault="00EA2BBC" w:rsidP="00EA2BBC">
      <w:pPr>
        <w:pStyle w:val="a3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Визначили оптимальні умови отримання стерильних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експлантів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росички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капської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 які полягають у стерилізації насіння 30%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гіпохлоридом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натрію протягом 25 хвилин та подальшого пророщування його на стерильних поживних середовищах.</w:t>
      </w:r>
    </w:p>
    <w:p w:rsidR="00EA2BBC" w:rsidRDefault="00EA2BBC" w:rsidP="00EA2BBC">
      <w:pPr>
        <w:pStyle w:val="a3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Виявили оптимальний склад середовища для ефективного морфогенезу у </w:t>
      </w:r>
      <w:proofErr w:type="spellStart"/>
      <w:r w:rsidRPr="006023CE">
        <w:rPr>
          <w:rFonts w:ascii="Times New Roman" w:hAnsi="Times New Roman" w:cs="Times New Roman"/>
          <w:i/>
          <w:sz w:val="28"/>
          <w:szCs w:val="28"/>
          <w:lang w:val="en-US"/>
        </w:rPr>
        <w:t>Drosera</w:t>
      </w:r>
      <w:proofErr w:type="spellEnd"/>
      <w:r w:rsidRPr="00A11C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023CE">
        <w:rPr>
          <w:rFonts w:ascii="Times New Roman" w:hAnsi="Times New Roman" w:cs="Times New Roman"/>
          <w:i/>
          <w:sz w:val="28"/>
          <w:szCs w:val="28"/>
          <w:lang w:val="en-US"/>
        </w:rPr>
        <w:t>capensis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A11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яким є середовище МС, яке містить 1/4 від повного набору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макро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мікросолей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A2BBC" w:rsidRPr="000666DA" w:rsidRDefault="00EA2BBC" w:rsidP="00EA2BBC">
      <w:pPr>
        <w:pStyle w:val="a3"/>
        <w:numPr>
          <w:ilvl w:val="0"/>
          <w:numId w:val="18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Встановили</w:t>
      </w:r>
      <w:r w:rsidRPr="000666DA">
        <w:rPr>
          <w:rFonts w:ascii="Times New Roman" w:hAnsi="Times New Roman" w:cs="Times New Roman"/>
          <w:sz w:val="28"/>
          <w:szCs w:val="28"/>
          <w:lang w:val="uk-UA"/>
        </w:rPr>
        <w:t>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досліджені </w:t>
      </w:r>
      <w:r w:rsidRPr="000666DA">
        <w:rPr>
          <w:rFonts w:ascii="Times New Roman" w:hAnsi="Times New Roman" w:cs="Times New Roman"/>
          <w:sz w:val="28"/>
          <w:szCs w:val="28"/>
          <w:lang w:val="uk-UA"/>
        </w:rPr>
        <w:t xml:space="preserve"> концентрації  фітогормонів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6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 забезпечують покращення процесів морфогенезу у росички </w:t>
      </w:r>
      <w:proofErr w:type="spellStart"/>
      <w:r w:rsidRPr="000666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капської</w:t>
      </w:r>
      <w:proofErr w:type="spellEnd"/>
      <w:r w:rsidRPr="000666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умовах </w:t>
      </w:r>
      <w:r w:rsidRPr="000666D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0666D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0666D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0666D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EA2BBC" w:rsidRPr="000666DA" w:rsidRDefault="00EA2BBC" w:rsidP="00EA2BBC">
      <w:pPr>
        <w:pStyle w:val="a3"/>
        <w:spacing w:line="360" w:lineRule="auto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EA2BBC" w:rsidRDefault="00EA2BBC" w:rsidP="00EA2BBC">
      <w:pPr>
        <w:ind w:firstLine="0"/>
        <w:rPr>
          <w:sz w:val="28"/>
          <w:szCs w:val="28"/>
          <w:lang w:val="uk-UA"/>
        </w:rPr>
      </w:pPr>
    </w:p>
    <w:p w:rsidR="00EA2BBC" w:rsidRDefault="00EA2BBC" w:rsidP="00EA2BBC">
      <w:pPr>
        <w:ind w:firstLine="0"/>
        <w:rPr>
          <w:sz w:val="28"/>
          <w:szCs w:val="28"/>
          <w:lang w:val="uk-UA"/>
        </w:rPr>
      </w:pPr>
    </w:p>
    <w:p w:rsidR="00EA2BBC" w:rsidRDefault="00EA2BBC" w:rsidP="00EA2BBC">
      <w:pPr>
        <w:ind w:firstLine="0"/>
        <w:rPr>
          <w:sz w:val="28"/>
          <w:szCs w:val="28"/>
          <w:lang w:val="uk-UA"/>
        </w:rPr>
      </w:pPr>
    </w:p>
    <w:p w:rsidR="00EA2BBC" w:rsidRDefault="00EA2BBC" w:rsidP="00EA2BB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EA2BBC" w:rsidRPr="00047DD3" w:rsidRDefault="00EA2BBC" w:rsidP="00EA2BB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47DD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EA2BBC" w:rsidRPr="00626B62" w:rsidRDefault="00EA2BBC" w:rsidP="00EA2BB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A2BBC" w:rsidRPr="00DA63DF" w:rsidRDefault="00EA2BBC" w:rsidP="00EA2B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  <w:lang w:val="uk-UA"/>
        </w:rPr>
      </w:pPr>
    </w:p>
    <w:p w:rsidR="00EA2BBC" w:rsidRPr="00FA6AEE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</w:rPr>
      </w:pPr>
      <w:proofErr w:type="spellStart"/>
      <w:r w:rsidRPr="00C9479F">
        <w:rPr>
          <w:i/>
          <w:sz w:val="28"/>
          <w:szCs w:val="28"/>
        </w:rPr>
        <w:t>Андрієнко</w:t>
      </w:r>
      <w:proofErr w:type="spellEnd"/>
      <w:r w:rsidRPr="00027713">
        <w:rPr>
          <w:sz w:val="28"/>
          <w:szCs w:val="28"/>
        </w:rPr>
        <w:t xml:space="preserve"> </w:t>
      </w:r>
      <w:r w:rsidRPr="00C9479F">
        <w:rPr>
          <w:i/>
          <w:sz w:val="28"/>
          <w:szCs w:val="28"/>
        </w:rPr>
        <w:t>Т.Л</w:t>
      </w:r>
      <w:r w:rsidRPr="00027713">
        <w:rPr>
          <w:sz w:val="28"/>
          <w:szCs w:val="28"/>
        </w:rPr>
        <w:t xml:space="preserve">. </w:t>
      </w:r>
      <w:proofErr w:type="spellStart"/>
      <w:r w:rsidRPr="00027713">
        <w:rPr>
          <w:sz w:val="28"/>
          <w:szCs w:val="28"/>
        </w:rPr>
        <w:t>Комахоїдні</w:t>
      </w:r>
      <w:proofErr w:type="spellEnd"/>
      <w:r w:rsidRPr="00027713">
        <w:rPr>
          <w:sz w:val="28"/>
          <w:szCs w:val="28"/>
        </w:rPr>
        <w:t xml:space="preserve"> </w:t>
      </w:r>
      <w:proofErr w:type="spellStart"/>
      <w:r w:rsidRPr="00027713">
        <w:rPr>
          <w:sz w:val="28"/>
          <w:szCs w:val="28"/>
        </w:rPr>
        <w:t>рослини</w:t>
      </w:r>
      <w:proofErr w:type="spellEnd"/>
      <w:r w:rsidRPr="00027713">
        <w:rPr>
          <w:sz w:val="28"/>
          <w:szCs w:val="28"/>
        </w:rPr>
        <w:t xml:space="preserve"> </w:t>
      </w:r>
      <w:proofErr w:type="spellStart"/>
      <w:r w:rsidRPr="00027713"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>.</w:t>
      </w:r>
      <w:r w:rsidRPr="00FA6AEE">
        <w:rPr>
          <w:sz w:val="28"/>
          <w:szCs w:val="28"/>
        </w:rPr>
        <w:t xml:space="preserve"> – </w:t>
      </w:r>
      <w:r>
        <w:rPr>
          <w:sz w:val="28"/>
          <w:szCs w:val="28"/>
        </w:rPr>
        <w:t>Ки</w:t>
      </w:r>
      <w:r>
        <w:rPr>
          <w:sz w:val="28"/>
          <w:szCs w:val="28"/>
          <w:lang w:val="uk-UA"/>
        </w:rPr>
        <w:t>їв</w:t>
      </w:r>
      <w:r w:rsidRPr="00FA6AEE">
        <w:rPr>
          <w:sz w:val="28"/>
          <w:szCs w:val="28"/>
        </w:rPr>
        <w:t>:</w:t>
      </w:r>
      <w:r>
        <w:rPr>
          <w:sz w:val="28"/>
          <w:szCs w:val="28"/>
          <w:lang w:val="uk-UA"/>
        </w:rPr>
        <w:t xml:space="preserve"> </w:t>
      </w:r>
      <w:proofErr w:type="gramStart"/>
      <w:r w:rsidRPr="00FA6AEE">
        <w:rPr>
          <w:sz w:val="28"/>
          <w:szCs w:val="28"/>
          <w:lang w:val="uk-UA"/>
        </w:rPr>
        <w:t>ТОВ</w:t>
      </w:r>
      <w:proofErr w:type="gramEnd"/>
      <w:r w:rsidRPr="00FA6AEE">
        <w:rPr>
          <w:sz w:val="28"/>
          <w:szCs w:val="28"/>
          <w:lang w:val="uk-UA"/>
        </w:rPr>
        <w:t xml:space="preserve"> «</w:t>
      </w:r>
      <w:proofErr w:type="spellStart"/>
      <w:r w:rsidRPr="00FA6AEE">
        <w:rPr>
          <w:sz w:val="28"/>
          <w:szCs w:val="28"/>
          <w:lang w:val="uk-UA"/>
        </w:rPr>
        <w:t>Альтерпрес</w:t>
      </w:r>
      <w:proofErr w:type="spellEnd"/>
      <w:r w:rsidRPr="00FA6AEE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>,</w:t>
      </w:r>
      <w:r w:rsidRPr="00FA6AEE">
        <w:rPr>
          <w:sz w:val="28"/>
          <w:szCs w:val="28"/>
        </w:rPr>
        <w:t xml:space="preserve"> 2010.</w:t>
      </w:r>
      <w:r>
        <w:rPr>
          <w:sz w:val="28"/>
          <w:szCs w:val="28"/>
        </w:rPr>
        <w:t xml:space="preserve"> –</w:t>
      </w:r>
      <w:r>
        <w:rPr>
          <w:sz w:val="28"/>
          <w:szCs w:val="28"/>
          <w:lang w:val="uk-UA"/>
        </w:rPr>
        <w:t xml:space="preserve"> </w:t>
      </w:r>
      <w:r w:rsidRPr="00FA6AEE">
        <w:rPr>
          <w:sz w:val="28"/>
          <w:szCs w:val="28"/>
        </w:rPr>
        <w:t>7-8</w:t>
      </w:r>
      <w:r>
        <w:rPr>
          <w:sz w:val="28"/>
          <w:szCs w:val="28"/>
          <w:lang w:val="uk-UA"/>
        </w:rPr>
        <w:t xml:space="preserve"> с</w:t>
      </w:r>
      <w:r w:rsidRPr="00FA6AEE">
        <w:rPr>
          <w:sz w:val="28"/>
          <w:szCs w:val="28"/>
        </w:rPr>
        <w:t>.</w:t>
      </w:r>
    </w:p>
    <w:p w:rsidR="00EA2BBC" w:rsidRPr="00C9479F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</w:rPr>
      </w:pPr>
      <w:r w:rsidRPr="00C9479F">
        <w:rPr>
          <w:i/>
          <w:sz w:val="28"/>
          <w:szCs w:val="28"/>
        </w:rPr>
        <w:t>Орлова И.Г.</w:t>
      </w:r>
      <w:r w:rsidRPr="00C9479F">
        <w:rPr>
          <w:sz w:val="28"/>
          <w:szCs w:val="28"/>
        </w:rPr>
        <w:t xml:space="preserve"> Основные пути воспроизводства культурной и дикорастущей флоры. – Ставрополь: Изд-во СГУ, 2003. – 142 с.</w:t>
      </w:r>
    </w:p>
    <w:p w:rsidR="00EA2BBC" w:rsidRPr="00C9479F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</w:rPr>
      </w:pPr>
      <w:r w:rsidRPr="00C9479F">
        <w:rPr>
          <w:i/>
          <w:sz w:val="28"/>
          <w:szCs w:val="28"/>
        </w:rPr>
        <w:t>Першина Л.А.</w:t>
      </w:r>
      <w:r w:rsidRPr="00C9479F">
        <w:rPr>
          <w:sz w:val="28"/>
          <w:szCs w:val="28"/>
        </w:rPr>
        <w:t xml:space="preserve"> Культивирование изолированных клеток и тканей высши</w:t>
      </w:r>
      <w:r>
        <w:rPr>
          <w:sz w:val="28"/>
          <w:szCs w:val="28"/>
        </w:rPr>
        <w:t>х растений. – Новосибирск: НГУ,</w:t>
      </w:r>
      <w:r w:rsidRPr="00027713">
        <w:rPr>
          <w:sz w:val="28"/>
          <w:szCs w:val="28"/>
        </w:rPr>
        <w:t xml:space="preserve"> </w:t>
      </w:r>
      <w:r w:rsidRPr="00C9479F">
        <w:rPr>
          <w:sz w:val="28"/>
          <w:szCs w:val="28"/>
        </w:rPr>
        <w:t xml:space="preserve">2000. – 46 с. </w:t>
      </w:r>
    </w:p>
    <w:p w:rsidR="00EA2BBC" w:rsidRPr="00C9479F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</w:rPr>
      </w:pPr>
      <w:proofErr w:type="spellStart"/>
      <w:r w:rsidRPr="00C9479F">
        <w:rPr>
          <w:i/>
          <w:sz w:val="28"/>
          <w:szCs w:val="28"/>
          <w:lang w:val="uk-UA"/>
        </w:rPr>
        <w:t>Ракицкий</w:t>
      </w:r>
      <w:proofErr w:type="spellEnd"/>
      <w:r w:rsidRPr="00C9479F">
        <w:rPr>
          <w:i/>
          <w:sz w:val="28"/>
          <w:szCs w:val="28"/>
          <w:lang w:val="uk-UA"/>
        </w:rPr>
        <w:t xml:space="preserve"> П. Ф</w:t>
      </w:r>
      <w:r w:rsidRPr="00C9479F">
        <w:rPr>
          <w:sz w:val="28"/>
          <w:szCs w:val="28"/>
          <w:lang w:val="uk-UA"/>
        </w:rPr>
        <w:t xml:space="preserve">. </w:t>
      </w:r>
      <w:proofErr w:type="spellStart"/>
      <w:r w:rsidRPr="00C9479F">
        <w:rPr>
          <w:sz w:val="28"/>
          <w:szCs w:val="28"/>
          <w:lang w:val="uk-UA"/>
        </w:rPr>
        <w:t>Биологическая</w:t>
      </w:r>
      <w:proofErr w:type="spellEnd"/>
      <w:r w:rsidRPr="00C9479F">
        <w:rPr>
          <w:sz w:val="28"/>
          <w:szCs w:val="28"/>
          <w:lang w:val="uk-UA"/>
        </w:rPr>
        <w:t xml:space="preserve"> статистика. – </w:t>
      </w:r>
      <w:proofErr w:type="spellStart"/>
      <w:r w:rsidRPr="00C9479F">
        <w:rPr>
          <w:sz w:val="28"/>
          <w:szCs w:val="28"/>
          <w:lang w:val="uk-UA"/>
        </w:rPr>
        <w:t>Минск</w:t>
      </w:r>
      <w:proofErr w:type="spellEnd"/>
      <w:r w:rsidRPr="00C9479F">
        <w:rPr>
          <w:sz w:val="28"/>
          <w:szCs w:val="28"/>
          <w:lang w:val="uk-UA"/>
        </w:rPr>
        <w:t>: «В</w:t>
      </w:r>
      <w:proofErr w:type="spellStart"/>
      <w:r>
        <w:rPr>
          <w:sz w:val="28"/>
          <w:szCs w:val="28"/>
        </w:rPr>
        <w:t>ышейш</w:t>
      </w:r>
      <w:proofErr w:type="spellEnd"/>
      <w:r>
        <w:rPr>
          <w:sz w:val="28"/>
          <w:szCs w:val="28"/>
        </w:rPr>
        <w:t>. Школа»,</w:t>
      </w:r>
      <w:r>
        <w:rPr>
          <w:sz w:val="28"/>
          <w:szCs w:val="28"/>
          <w:lang w:val="uk-UA"/>
        </w:rPr>
        <w:t xml:space="preserve"> </w:t>
      </w:r>
      <w:r w:rsidRPr="00C9479F">
        <w:rPr>
          <w:sz w:val="28"/>
          <w:szCs w:val="28"/>
        </w:rPr>
        <w:t>1993.  – 320 с.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</w:rPr>
      </w:pPr>
      <w:proofErr w:type="spellStart"/>
      <w:r w:rsidRPr="00C9479F">
        <w:rPr>
          <w:i/>
          <w:sz w:val="28"/>
          <w:szCs w:val="28"/>
        </w:rPr>
        <w:t>Холодний</w:t>
      </w:r>
      <w:proofErr w:type="spellEnd"/>
      <w:r w:rsidRPr="00C9479F">
        <w:rPr>
          <w:i/>
          <w:sz w:val="28"/>
          <w:szCs w:val="28"/>
        </w:rPr>
        <w:t xml:space="preserve"> М.Г</w:t>
      </w:r>
      <w:r w:rsidRPr="00027713">
        <w:rPr>
          <w:sz w:val="28"/>
          <w:szCs w:val="28"/>
        </w:rPr>
        <w:t xml:space="preserve">. </w:t>
      </w:r>
      <w:proofErr w:type="spellStart"/>
      <w:r w:rsidRPr="00027713">
        <w:rPr>
          <w:sz w:val="28"/>
          <w:szCs w:val="28"/>
        </w:rPr>
        <w:t>Комахоїдні</w:t>
      </w:r>
      <w:proofErr w:type="spellEnd"/>
      <w:r w:rsidRPr="00027713">
        <w:rPr>
          <w:sz w:val="28"/>
          <w:szCs w:val="28"/>
        </w:rPr>
        <w:t xml:space="preserve"> </w:t>
      </w:r>
      <w:proofErr w:type="spellStart"/>
      <w:r w:rsidRPr="00027713">
        <w:rPr>
          <w:sz w:val="28"/>
          <w:szCs w:val="28"/>
        </w:rPr>
        <w:t>рослини</w:t>
      </w:r>
      <w:proofErr w:type="spellEnd"/>
      <w:r w:rsidRPr="00027713">
        <w:rPr>
          <w:sz w:val="28"/>
          <w:szCs w:val="28"/>
        </w:rPr>
        <w:t xml:space="preserve">. Чарльз </w:t>
      </w:r>
      <w:proofErr w:type="spellStart"/>
      <w:r w:rsidRPr="00027713">
        <w:rPr>
          <w:sz w:val="28"/>
          <w:szCs w:val="28"/>
        </w:rPr>
        <w:t>Дарвін</w:t>
      </w:r>
      <w:proofErr w:type="spellEnd"/>
      <w:r w:rsidRPr="00027713">
        <w:rPr>
          <w:sz w:val="28"/>
          <w:szCs w:val="28"/>
        </w:rPr>
        <w:t xml:space="preserve"> і </w:t>
      </w:r>
      <w:proofErr w:type="spellStart"/>
      <w:r w:rsidRPr="00027713">
        <w:rPr>
          <w:sz w:val="28"/>
          <w:szCs w:val="28"/>
        </w:rPr>
        <w:t>сучасні</w:t>
      </w:r>
      <w:proofErr w:type="spellEnd"/>
      <w:r w:rsidRPr="00027713">
        <w:rPr>
          <w:sz w:val="28"/>
          <w:szCs w:val="28"/>
        </w:rPr>
        <w:t xml:space="preserve"> </w:t>
      </w:r>
      <w:proofErr w:type="spellStart"/>
      <w:r w:rsidRPr="00027713">
        <w:rPr>
          <w:sz w:val="28"/>
          <w:szCs w:val="28"/>
        </w:rPr>
        <w:t>знання</w:t>
      </w:r>
      <w:proofErr w:type="spellEnd"/>
      <w:r w:rsidRPr="00027713">
        <w:rPr>
          <w:sz w:val="28"/>
          <w:szCs w:val="28"/>
        </w:rPr>
        <w:t xml:space="preserve"> про </w:t>
      </w:r>
      <w:proofErr w:type="spellStart"/>
      <w:r w:rsidRPr="00027713">
        <w:rPr>
          <w:sz w:val="28"/>
          <w:szCs w:val="28"/>
        </w:rPr>
        <w:t>комахоїдні</w:t>
      </w:r>
      <w:proofErr w:type="spellEnd"/>
      <w:r w:rsidRPr="00027713">
        <w:rPr>
          <w:sz w:val="28"/>
          <w:szCs w:val="28"/>
        </w:rPr>
        <w:t xml:space="preserve"> </w:t>
      </w:r>
      <w:proofErr w:type="spellStart"/>
      <w:r w:rsidRPr="00027713">
        <w:rPr>
          <w:sz w:val="28"/>
          <w:szCs w:val="28"/>
        </w:rPr>
        <w:t>рослини</w:t>
      </w:r>
      <w:proofErr w:type="spellEnd"/>
      <w:r w:rsidRPr="00027713">
        <w:rPr>
          <w:sz w:val="28"/>
          <w:szCs w:val="28"/>
        </w:rPr>
        <w:t xml:space="preserve">. – </w:t>
      </w:r>
      <w:proofErr w:type="spellStart"/>
      <w:r w:rsidRPr="00027713">
        <w:rPr>
          <w:sz w:val="28"/>
          <w:szCs w:val="28"/>
        </w:rPr>
        <w:t>Київ</w:t>
      </w:r>
      <w:proofErr w:type="spellEnd"/>
      <w:r w:rsidRPr="00027713">
        <w:rPr>
          <w:sz w:val="28"/>
          <w:szCs w:val="28"/>
        </w:rPr>
        <w:t xml:space="preserve">: </w:t>
      </w:r>
      <w:proofErr w:type="gramStart"/>
      <w:r w:rsidRPr="00027713">
        <w:rPr>
          <w:sz w:val="28"/>
          <w:szCs w:val="28"/>
        </w:rPr>
        <w:t>Вид-во</w:t>
      </w:r>
      <w:proofErr w:type="gramEnd"/>
      <w:r w:rsidRPr="00027713">
        <w:rPr>
          <w:sz w:val="28"/>
          <w:szCs w:val="28"/>
        </w:rPr>
        <w:t xml:space="preserve"> АН УРСР, 1998. –108 с. 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proofErr w:type="spellStart"/>
      <w:proofErr w:type="gramStart"/>
      <w:r w:rsidRPr="00F76606">
        <w:rPr>
          <w:i/>
          <w:sz w:val="28"/>
          <w:szCs w:val="28"/>
          <w:lang w:val="en-US"/>
        </w:rPr>
        <w:t>Adamec</w:t>
      </w:r>
      <w:proofErr w:type="spellEnd"/>
      <w:r w:rsidRPr="00F76606">
        <w:rPr>
          <w:i/>
          <w:sz w:val="28"/>
          <w:szCs w:val="28"/>
          <w:lang w:val="en-US"/>
        </w:rPr>
        <w:t xml:space="preserve">  L</w:t>
      </w:r>
      <w:proofErr w:type="gramEnd"/>
      <w:r w:rsidRPr="00F76606">
        <w:rPr>
          <w:i/>
          <w:sz w:val="28"/>
          <w:szCs w:val="28"/>
          <w:lang w:val="en-US"/>
        </w:rPr>
        <w:t>.</w:t>
      </w:r>
      <w:r w:rsidRPr="00F76606">
        <w:rPr>
          <w:sz w:val="28"/>
          <w:szCs w:val="28"/>
          <w:lang w:val="en-US"/>
        </w:rPr>
        <w:t xml:space="preserve"> Leaf absorption of mineral nutrients in carnivorous plants stimulates root nu</w:t>
      </w:r>
      <w:r>
        <w:rPr>
          <w:sz w:val="28"/>
          <w:szCs w:val="28"/>
          <w:lang w:val="en-US"/>
        </w:rPr>
        <w:t xml:space="preserve">trient uptake. New </w:t>
      </w:r>
      <w:proofErr w:type="spellStart"/>
      <w:r>
        <w:rPr>
          <w:sz w:val="28"/>
          <w:szCs w:val="28"/>
          <w:lang w:val="en-US"/>
        </w:rPr>
        <w:t>Phvtologist</w:t>
      </w:r>
      <w:proofErr w:type="spellEnd"/>
      <w:r>
        <w:rPr>
          <w:sz w:val="28"/>
          <w:szCs w:val="28"/>
          <w:lang w:val="uk-UA"/>
        </w:rPr>
        <w:t>,</w:t>
      </w:r>
      <w:r w:rsidRPr="00F76606"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>2002.</w:t>
      </w:r>
      <w:r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uk-UA"/>
        </w:rPr>
        <w:t>–</w:t>
      </w:r>
      <w:r w:rsidRPr="00F76606">
        <w:rPr>
          <w:sz w:val="28"/>
          <w:szCs w:val="28"/>
          <w:lang w:val="en-US"/>
        </w:rPr>
        <w:t xml:space="preserve">  89-100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proofErr w:type="spellStart"/>
      <w:r w:rsidRPr="00F76606">
        <w:rPr>
          <w:i/>
          <w:sz w:val="28"/>
          <w:szCs w:val="28"/>
          <w:lang w:val="en-US"/>
        </w:rPr>
        <w:t>Adlassing</w:t>
      </w:r>
      <w:proofErr w:type="spellEnd"/>
      <w:r w:rsidRPr="00F76606">
        <w:rPr>
          <w:i/>
          <w:sz w:val="28"/>
          <w:szCs w:val="28"/>
          <w:lang w:val="en-US"/>
        </w:rPr>
        <w:t xml:space="preserve"> W.  </w:t>
      </w:r>
      <w:r w:rsidRPr="00F76606">
        <w:rPr>
          <w:sz w:val="28"/>
          <w:szCs w:val="28"/>
          <w:lang w:val="en-US"/>
        </w:rPr>
        <w:t xml:space="preserve">The roots of carnivorous plants / </w:t>
      </w:r>
      <w:proofErr w:type="spellStart"/>
      <w:r w:rsidRPr="00F76606">
        <w:rPr>
          <w:sz w:val="28"/>
          <w:szCs w:val="28"/>
          <w:lang w:val="en-US"/>
        </w:rPr>
        <w:t>Peroutka</w:t>
      </w:r>
      <w:proofErr w:type="spellEnd"/>
      <w:r w:rsidRPr="00F76606">
        <w:rPr>
          <w:sz w:val="28"/>
          <w:szCs w:val="28"/>
          <w:lang w:val="en-US"/>
        </w:rPr>
        <w:t xml:space="preserve"> M, </w:t>
      </w:r>
      <w:proofErr w:type="spellStart"/>
      <w:r w:rsidRPr="00F76606">
        <w:rPr>
          <w:sz w:val="28"/>
          <w:szCs w:val="28"/>
          <w:lang w:val="en-US"/>
        </w:rPr>
        <w:t>Lambers</w:t>
      </w:r>
      <w:proofErr w:type="spellEnd"/>
      <w:r w:rsidRPr="00F76606">
        <w:rPr>
          <w:sz w:val="28"/>
          <w:szCs w:val="28"/>
          <w:lang w:val="en-US"/>
        </w:rPr>
        <w:t xml:space="preserve"> H, </w:t>
      </w:r>
      <w:proofErr w:type="spellStart"/>
      <w:r w:rsidRPr="00F76606">
        <w:rPr>
          <w:sz w:val="28"/>
          <w:szCs w:val="28"/>
          <w:lang w:val="en-US"/>
        </w:rPr>
        <w:t>Lichtscheidl</w:t>
      </w:r>
      <w:proofErr w:type="spellEnd"/>
      <w:r w:rsidRPr="00F76606">
        <w:rPr>
          <w:sz w:val="28"/>
          <w:szCs w:val="28"/>
          <w:lang w:val="en-US"/>
        </w:rPr>
        <w:t xml:space="preserve"> IK</w:t>
      </w:r>
      <w:r w:rsidRPr="00F76606"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>//</w:t>
      </w:r>
      <w:r>
        <w:rPr>
          <w:sz w:val="28"/>
          <w:szCs w:val="28"/>
          <w:lang w:val="en-US"/>
        </w:rPr>
        <w:t xml:space="preserve"> Plant and Soil</w:t>
      </w:r>
      <w:r>
        <w:rPr>
          <w:sz w:val="28"/>
          <w:szCs w:val="28"/>
          <w:lang w:val="uk-UA"/>
        </w:rPr>
        <w:t>,</w:t>
      </w:r>
      <w:r w:rsidRPr="00F76606">
        <w:rPr>
          <w:sz w:val="28"/>
          <w:szCs w:val="28"/>
          <w:lang w:val="en-US"/>
        </w:rPr>
        <w:t xml:space="preserve"> 2005. - 127-140 </w:t>
      </w:r>
      <w:r w:rsidRPr="00F76606">
        <w:rPr>
          <w:sz w:val="28"/>
          <w:szCs w:val="28"/>
        </w:rPr>
        <w:t>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proofErr w:type="spellStart"/>
      <w:r w:rsidRPr="00F76606">
        <w:rPr>
          <w:i/>
          <w:sz w:val="28"/>
          <w:szCs w:val="28"/>
          <w:lang w:val="en-US"/>
        </w:rPr>
        <w:t>Babula</w:t>
      </w:r>
      <w:proofErr w:type="spellEnd"/>
      <w:r w:rsidRPr="00F76606">
        <w:rPr>
          <w:i/>
          <w:sz w:val="28"/>
          <w:szCs w:val="28"/>
          <w:lang w:val="en-US"/>
        </w:rPr>
        <w:t xml:space="preserve"> P.</w:t>
      </w:r>
      <w:r w:rsidRPr="00F76606">
        <w:rPr>
          <w:sz w:val="28"/>
          <w:szCs w:val="28"/>
          <w:lang w:val="en-US"/>
        </w:rPr>
        <w:t xml:space="preserve">  Using of liquid chromatography coupled with diode array detector for determination of naphthoquinones in plants and for investigation of influence of pH of cultivation medium on content of </w:t>
      </w:r>
      <w:proofErr w:type="spellStart"/>
      <w:r w:rsidRPr="00F76606">
        <w:rPr>
          <w:sz w:val="28"/>
          <w:szCs w:val="28"/>
          <w:lang w:val="en-US"/>
        </w:rPr>
        <w:t>plumbagin</w:t>
      </w:r>
      <w:proofErr w:type="spellEnd"/>
      <w:r w:rsidRPr="00F76606">
        <w:rPr>
          <w:sz w:val="28"/>
          <w:szCs w:val="28"/>
          <w:lang w:val="en-US"/>
        </w:rPr>
        <w:t xml:space="preserve"> in </w:t>
      </w:r>
      <w:r w:rsidRPr="00F76606">
        <w:rPr>
          <w:i/>
          <w:sz w:val="28"/>
          <w:szCs w:val="28"/>
          <w:lang w:val="en-US"/>
        </w:rPr>
        <w:t>Dionaea muscipula</w:t>
      </w:r>
      <w:r w:rsidRPr="00F76606">
        <w:rPr>
          <w:sz w:val="28"/>
          <w:szCs w:val="28"/>
          <w:lang w:val="en-US"/>
        </w:rPr>
        <w:t xml:space="preserve">. / </w:t>
      </w:r>
      <w:proofErr w:type="spellStart"/>
      <w:r w:rsidRPr="00F76606">
        <w:rPr>
          <w:sz w:val="28"/>
          <w:szCs w:val="28"/>
          <w:lang w:val="en-US"/>
        </w:rPr>
        <w:t>Mikelova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r w:rsidRPr="00F76606">
        <w:rPr>
          <w:i/>
          <w:sz w:val="28"/>
          <w:szCs w:val="28"/>
          <w:lang w:val="en-US"/>
        </w:rPr>
        <w:t>R</w:t>
      </w:r>
      <w:r w:rsidRPr="00F76606">
        <w:rPr>
          <w:sz w:val="28"/>
          <w:szCs w:val="28"/>
          <w:lang w:val="en-US"/>
        </w:rPr>
        <w:t xml:space="preserve">, </w:t>
      </w:r>
      <w:proofErr w:type="spellStart"/>
      <w:r w:rsidRPr="00F76606">
        <w:rPr>
          <w:sz w:val="28"/>
          <w:szCs w:val="28"/>
          <w:lang w:val="en-US"/>
        </w:rPr>
        <w:t>Adamb</w:t>
      </w:r>
      <w:proofErr w:type="spellEnd"/>
      <w:r w:rsidRPr="00F76606">
        <w:rPr>
          <w:sz w:val="28"/>
          <w:szCs w:val="28"/>
          <w:lang w:val="en-US"/>
        </w:rPr>
        <w:t xml:space="preserve"> V, </w:t>
      </w:r>
      <w:proofErr w:type="spellStart"/>
      <w:r w:rsidRPr="00F76606">
        <w:rPr>
          <w:sz w:val="28"/>
          <w:szCs w:val="28"/>
          <w:lang w:val="en-US"/>
        </w:rPr>
        <w:t>Kizek</w:t>
      </w:r>
      <w:proofErr w:type="spellEnd"/>
      <w:r w:rsidRPr="00F76606">
        <w:rPr>
          <w:sz w:val="28"/>
          <w:szCs w:val="28"/>
          <w:lang w:val="en-US"/>
        </w:rPr>
        <w:t xml:space="preserve"> R, Havel L, </w:t>
      </w:r>
      <w:proofErr w:type="spellStart"/>
      <w:r w:rsidRPr="00F76606">
        <w:rPr>
          <w:sz w:val="28"/>
          <w:szCs w:val="28"/>
          <w:lang w:val="en-US"/>
        </w:rPr>
        <w:t>Sladky</w:t>
      </w:r>
      <w:proofErr w:type="spellEnd"/>
      <w:r w:rsidRPr="00F76606">
        <w:rPr>
          <w:sz w:val="28"/>
          <w:szCs w:val="28"/>
          <w:lang w:val="en-US"/>
        </w:rPr>
        <w:t xml:space="preserve"> // Journal of Chromatography B 842, 2006. – 28-35</w:t>
      </w:r>
      <w:r>
        <w:rPr>
          <w:sz w:val="28"/>
          <w:szCs w:val="28"/>
          <w:lang w:val="uk-UA"/>
        </w:rPr>
        <w:t xml:space="preserve"> р</w:t>
      </w:r>
      <w:proofErr w:type="gramStart"/>
      <w:r>
        <w:rPr>
          <w:sz w:val="28"/>
          <w:szCs w:val="28"/>
          <w:lang w:val="uk-UA"/>
        </w:rPr>
        <w:t>.</w:t>
      </w:r>
      <w:r w:rsidRPr="00F76606">
        <w:rPr>
          <w:sz w:val="28"/>
          <w:szCs w:val="28"/>
          <w:lang w:val="en-US"/>
        </w:rPr>
        <w:t>.</w:t>
      </w:r>
      <w:proofErr w:type="gramEnd"/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Banasiuk</w:t>
      </w:r>
      <w:proofErr w:type="spellEnd"/>
      <w:r w:rsidRPr="00F76606">
        <w:rPr>
          <w:i/>
          <w:sz w:val="28"/>
          <w:szCs w:val="28"/>
          <w:lang w:val="en-US"/>
        </w:rPr>
        <w:t xml:space="preserve"> R</w:t>
      </w:r>
      <w:r>
        <w:rPr>
          <w:i/>
          <w:sz w:val="28"/>
          <w:szCs w:val="28"/>
          <w:lang w:val="uk-UA"/>
        </w:rPr>
        <w:t>.</w:t>
      </w:r>
      <w:r w:rsidRPr="00F76606">
        <w:rPr>
          <w:sz w:val="28"/>
          <w:szCs w:val="28"/>
          <w:lang w:val="en-US"/>
        </w:rPr>
        <w:t xml:space="preserve"> </w:t>
      </w:r>
      <w:r w:rsidRPr="00F76606">
        <w:rPr>
          <w:i/>
          <w:sz w:val="28"/>
          <w:szCs w:val="28"/>
          <w:lang w:val="en-US"/>
        </w:rPr>
        <w:t>In vitro</w:t>
      </w:r>
      <w:r w:rsidRPr="00F76606">
        <w:rPr>
          <w:sz w:val="28"/>
          <w:szCs w:val="28"/>
          <w:lang w:val="en-US"/>
        </w:rPr>
        <w:t xml:space="preserve"> cultures of carnivorous plants from the </w:t>
      </w:r>
      <w:proofErr w:type="spellStart"/>
      <w:r w:rsidRPr="00F76606">
        <w:rPr>
          <w:i/>
          <w:sz w:val="28"/>
          <w:szCs w:val="28"/>
          <w:lang w:val="en-US"/>
        </w:rPr>
        <w:t>Drosera</w:t>
      </w:r>
      <w:proofErr w:type="spellEnd"/>
      <w:r w:rsidRPr="00F76606">
        <w:rPr>
          <w:sz w:val="28"/>
          <w:szCs w:val="28"/>
          <w:lang w:val="en-US"/>
        </w:rPr>
        <w:t xml:space="preserve"> and </w:t>
      </w:r>
      <w:r w:rsidRPr="00F76606">
        <w:rPr>
          <w:i/>
          <w:sz w:val="28"/>
          <w:szCs w:val="28"/>
          <w:lang w:val="en-US"/>
        </w:rPr>
        <w:t>Dionaea</w:t>
      </w:r>
      <w:r w:rsidRPr="00F76606">
        <w:rPr>
          <w:sz w:val="28"/>
          <w:szCs w:val="28"/>
          <w:lang w:val="en-US"/>
        </w:rPr>
        <w:t xml:space="preserve"> genus for the production of biologically active secondary metabolites </w:t>
      </w:r>
      <w:r w:rsidRPr="00F76606">
        <w:rPr>
          <w:sz w:val="28"/>
          <w:szCs w:val="28"/>
          <w:lang w:val="uk-UA"/>
        </w:rPr>
        <w:t xml:space="preserve">/ </w:t>
      </w:r>
      <w:proofErr w:type="spellStart"/>
      <w:r w:rsidRPr="00F76606">
        <w:rPr>
          <w:sz w:val="28"/>
          <w:szCs w:val="28"/>
          <w:lang w:val="en-US"/>
        </w:rPr>
        <w:t>Kawiak</w:t>
      </w:r>
      <w:proofErr w:type="spellEnd"/>
      <w:r w:rsidRPr="00F76606">
        <w:rPr>
          <w:sz w:val="28"/>
          <w:szCs w:val="28"/>
          <w:lang w:val="en-US"/>
        </w:rPr>
        <w:t xml:space="preserve"> A, </w:t>
      </w:r>
      <w:proofErr w:type="spellStart"/>
      <w:r w:rsidRPr="00F76606">
        <w:rPr>
          <w:sz w:val="28"/>
          <w:szCs w:val="28"/>
          <w:lang w:val="en-US"/>
        </w:rPr>
        <w:t>Krolicka</w:t>
      </w:r>
      <w:proofErr w:type="spellEnd"/>
      <w:r w:rsidRPr="00F76606"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 xml:space="preserve">A </w:t>
      </w:r>
      <w:r w:rsidRPr="00F76606">
        <w:rPr>
          <w:sz w:val="28"/>
          <w:szCs w:val="28"/>
          <w:lang w:val="uk-UA"/>
        </w:rPr>
        <w:t xml:space="preserve">// </w:t>
      </w:r>
      <w:proofErr w:type="spellStart"/>
      <w:r w:rsidRPr="00F76606">
        <w:rPr>
          <w:sz w:val="28"/>
          <w:szCs w:val="28"/>
          <w:lang w:val="en-US"/>
        </w:rPr>
        <w:t>Biotechnol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proofErr w:type="spellStart"/>
      <w:proofErr w:type="gramStart"/>
      <w:r w:rsidRPr="00F76606">
        <w:rPr>
          <w:sz w:val="28"/>
          <w:szCs w:val="28"/>
          <w:lang w:val="en-US"/>
        </w:rPr>
        <w:t>C</w:t>
      </w:r>
      <w:r>
        <w:rPr>
          <w:sz w:val="28"/>
          <w:szCs w:val="28"/>
          <w:lang w:val="en-US"/>
        </w:rPr>
        <w:t>omput</w:t>
      </w:r>
      <w:proofErr w:type="spellEnd"/>
      <w:r>
        <w:rPr>
          <w:sz w:val="28"/>
          <w:szCs w:val="28"/>
          <w:lang w:val="en-US"/>
        </w:rPr>
        <w:t xml:space="preserve">  </w:t>
      </w:r>
      <w:proofErr w:type="spellStart"/>
      <w:r>
        <w:rPr>
          <w:sz w:val="28"/>
          <w:szCs w:val="28"/>
          <w:lang w:val="en-US"/>
        </w:rPr>
        <w:t>Bionanotechnol</w:t>
      </w:r>
      <w:proofErr w:type="spellEnd"/>
      <w:proofErr w:type="gramEnd"/>
      <w:r>
        <w:rPr>
          <w:sz w:val="28"/>
          <w:szCs w:val="28"/>
          <w:lang w:val="en-US"/>
        </w:rPr>
        <w:t xml:space="preserve"> 93(2)</w:t>
      </w:r>
      <w:r>
        <w:rPr>
          <w:sz w:val="28"/>
          <w:szCs w:val="28"/>
          <w:lang w:val="uk-UA"/>
        </w:rPr>
        <w:t xml:space="preserve">. </w:t>
      </w:r>
      <w:r w:rsidRPr="00F76606">
        <w:rPr>
          <w:sz w:val="28"/>
          <w:szCs w:val="28"/>
          <w:lang w:val="en-US"/>
        </w:rPr>
        <w:t xml:space="preserve">2012. </w:t>
      </w:r>
      <w:r w:rsidRPr="00F76606">
        <w:rPr>
          <w:sz w:val="28"/>
          <w:szCs w:val="28"/>
          <w:lang w:val="uk-UA"/>
        </w:rPr>
        <w:t xml:space="preserve">– </w:t>
      </w:r>
      <w:r w:rsidRPr="00F76606">
        <w:rPr>
          <w:sz w:val="28"/>
          <w:szCs w:val="28"/>
          <w:lang w:val="en-US"/>
        </w:rPr>
        <w:t>87-96 p.</w:t>
      </w:r>
    </w:p>
    <w:p w:rsidR="00EA2BBC" w:rsidRPr="00516AFD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Barthlott</w:t>
      </w:r>
      <w:proofErr w:type="spellEnd"/>
      <w:r w:rsidRPr="00F76606">
        <w:rPr>
          <w:i/>
          <w:sz w:val="28"/>
          <w:szCs w:val="28"/>
          <w:lang w:val="en-US"/>
        </w:rPr>
        <w:t xml:space="preserve"> W</w:t>
      </w:r>
      <w:r w:rsidRPr="00F76606">
        <w:rPr>
          <w:sz w:val="28"/>
          <w:szCs w:val="28"/>
          <w:lang w:val="en-US"/>
        </w:rPr>
        <w:t>. The curious world of carnivorous plants: A comprehensive guide to their biology and cultivation. /</w:t>
      </w:r>
      <w:r>
        <w:rPr>
          <w:sz w:val="28"/>
          <w:szCs w:val="28"/>
          <w:lang w:val="uk-UA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Porembski</w:t>
      </w:r>
      <w:proofErr w:type="spellEnd"/>
      <w:r w:rsidRPr="00F76606">
        <w:rPr>
          <w:sz w:val="28"/>
          <w:szCs w:val="28"/>
          <w:lang w:val="en-US"/>
        </w:rPr>
        <w:t xml:space="preserve"> S, Seine R, </w:t>
      </w:r>
      <w:proofErr w:type="spellStart"/>
      <w:r w:rsidRPr="00F76606">
        <w:rPr>
          <w:sz w:val="28"/>
          <w:szCs w:val="28"/>
          <w:lang w:val="en-US"/>
        </w:rPr>
        <w:t>Theisen</w:t>
      </w:r>
      <w:proofErr w:type="spellEnd"/>
      <w:r w:rsidRPr="00F76606">
        <w:rPr>
          <w:sz w:val="28"/>
          <w:szCs w:val="28"/>
          <w:lang w:val="en-US"/>
        </w:rPr>
        <w:t xml:space="preserve"> I // Portland: Timber Press. 2004.</w:t>
      </w:r>
      <w:r>
        <w:rPr>
          <w:sz w:val="28"/>
          <w:szCs w:val="28"/>
          <w:lang w:val="uk-UA"/>
        </w:rPr>
        <w:t xml:space="preserve"> – 23 р</w:t>
      </w:r>
      <w:r w:rsidRPr="00516AFD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rStyle w:val="text-node"/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rStyle w:val="text-node"/>
          <w:i/>
          <w:sz w:val="28"/>
          <w:szCs w:val="28"/>
          <w:shd w:val="clear" w:color="auto" w:fill="FFFFFF"/>
          <w:lang w:val="en-US"/>
        </w:rPr>
        <w:t>Barthlott</w:t>
      </w:r>
      <w:proofErr w:type="spellEnd"/>
      <w:r w:rsidRPr="00F76606">
        <w:rPr>
          <w:rStyle w:val="text-node"/>
          <w:i/>
          <w:sz w:val="28"/>
          <w:szCs w:val="28"/>
          <w:shd w:val="clear" w:color="auto" w:fill="FFFFFF"/>
          <w:lang w:val="en-US"/>
        </w:rPr>
        <w:t xml:space="preserve"> W.</w:t>
      </w:r>
      <w:r w:rsidRPr="00F76606">
        <w:rPr>
          <w:rStyle w:val="text-node"/>
          <w:sz w:val="28"/>
          <w:szCs w:val="28"/>
          <w:shd w:val="clear" w:color="auto" w:fill="FFFFFF"/>
          <w:lang w:val="en-US"/>
        </w:rPr>
        <w:t xml:space="preserve"> The curious world of carnivorous plants: a comprehensive guide </w:t>
      </w:r>
      <w:r w:rsidRPr="00F76606">
        <w:rPr>
          <w:rStyle w:val="text-node"/>
          <w:sz w:val="28"/>
          <w:szCs w:val="28"/>
          <w:shd w:val="clear" w:color="auto" w:fill="FFFFFF"/>
          <w:lang w:val="en-US"/>
        </w:rPr>
        <w:lastRenderedPageBreak/>
        <w:t>to their biology and cultivation. /</w:t>
      </w:r>
      <w:r>
        <w:rPr>
          <w:rStyle w:val="text-node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76606">
        <w:rPr>
          <w:rStyle w:val="text-node"/>
          <w:i/>
          <w:sz w:val="28"/>
          <w:szCs w:val="28"/>
          <w:shd w:val="clear" w:color="auto" w:fill="FFFFFF"/>
          <w:lang w:val="en-US"/>
        </w:rPr>
        <w:t>Porembski</w:t>
      </w:r>
      <w:proofErr w:type="spellEnd"/>
      <w:r w:rsidRPr="00F76606">
        <w:rPr>
          <w:rStyle w:val="text-node"/>
          <w:i/>
          <w:sz w:val="28"/>
          <w:szCs w:val="28"/>
          <w:shd w:val="clear" w:color="auto" w:fill="FFFFFF"/>
          <w:lang w:val="en-US"/>
        </w:rPr>
        <w:t>, S</w:t>
      </w:r>
      <w:r w:rsidRPr="00F76606">
        <w:rPr>
          <w:rStyle w:val="text-node"/>
          <w:sz w:val="28"/>
          <w:szCs w:val="28"/>
          <w:shd w:val="clear" w:color="auto" w:fill="FFFFFF"/>
          <w:lang w:val="en-US"/>
        </w:rPr>
        <w:t xml:space="preserve">., Seine, R., </w:t>
      </w:r>
      <w:proofErr w:type="spellStart"/>
      <w:r w:rsidRPr="00F76606">
        <w:rPr>
          <w:rStyle w:val="text-node"/>
          <w:sz w:val="28"/>
          <w:szCs w:val="28"/>
          <w:shd w:val="clear" w:color="auto" w:fill="FFFFFF"/>
          <w:lang w:val="en-US"/>
        </w:rPr>
        <w:t>Theisen</w:t>
      </w:r>
      <w:proofErr w:type="spellEnd"/>
      <w:r w:rsidRPr="00F76606">
        <w:rPr>
          <w:rStyle w:val="text-node"/>
          <w:sz w:val="28"/>
          <w:szCs w:val="28"/>
          <w:shd w:val="clear" w:color="auto" w:fill="FFFFFF"/>
          <w:lang w:val="en-US"/>
        </w:rPr>
        <w:t>, I.</w:t>
      </w:r>
      <w:r>
        <w:rPr>
          <w:rStyle w:val="text-node"/>
          <w:sz w:val="28"/>
          <w:szCs w:val="28"/>
          <w:shd w:val="clear" w:color="auto" w:fill="FFFFFF"/>
          <w:lang w:val="uk-UA"/>
        </w:rPr>
        <w:t xml:space="preserve"> </w:t>
      </w:r>
      <w:r w:rsidRPr="00F76606">
        <w:rPr>
          <w:rStyle w:val="text-node"/>
          <w:sz w:val="28"/>
          <w:szCs w:val="28"/>
          <w:shd w:val="clear" w:color="auto" w:fill="FFFFFF"/>
          <w:lang w:val="en-US"/>
        </w:rPr>
        <w:t>// Portland, USA</w:t>
      </w:r>
      <w:r>
        <w:rPr>
          <w:rStyle w:val="text-node"/>
          <w:sz w:val="28"/>
          <w:szCs w:val="28"/>
          <w:shd w:val="clear" w:color="auto" w:fill="FFFFFF"/>
          <w:lang w:val="uk-UA"/>
        </w:rPr>
        <w:t xml:space="preserve">: </w:t>
      </w:r>
      <w:r>
        <w:rPr>
          <w:rStyle w:val="text-node"/>
          <w:sz w:val="28"/>
          <w:szCs w:val="28"/>
          <w:shd w:val="clear" w:color="auto" w:fill="FFFFFF"/>
          <w:lang w:val="en-US"/>
        </w:rPr>
        <w:t>Timber Press</w:t>
      </w:r>
      <w:r w:rsidRPr="00F76606">
        <w:rPr>
          <w:rStyle w:val="text-node"/>
          <w:sz w:val="28"/>
          <w:szCs w:val="28"/>
          <w:shd w:val="clear" w:color="auto" w:fill="FFFFFF"/>
          <w:lang w:val="en-US"/>
        </w:rPr>
        <w:t>. 2007.</w:t>
      </w:r>
      <w:r>
        <w:rPr>
          <w:rStyle w:val="text-node"/>
          <w:sz w:val="28"/>
          <w:szCs w:val="28"/>
          <w:shd w:val="clear" w:color="auto" w:fill="FFFFFF"/>
          <w:lang w:val="uk-UA"/>
        </w:rPr>
        <w:t xml:space="preserve"> </w:t>
      </w:r>
      <w:proofErr w:type="gramStart"/>
      <w:r w:rsidRPr="00F76606">
        <w:rPr>
          <w:sz w:val="28"/>
          <w:szCs w:val="28"/>
          <w:lang w:val="en-US"/>
        </w:rPr>
        <w:t xml:space="preserve">– </w:t>
      </w:r>
      <w:r>
        <w:rPr>
          <w:sz w:val="28"/>
          <w:szCs w:val="28"/>
          <w:lang w:val="uk-UA"/>
        </w:rPr>
        <w:t xml:space="preserve"> 43</w:t>
      </w:r>
      <w:proofErr w:type="gramEnd"/>
      <w:r>
        <w:rPr>
          <w:sz w:val="28"/>
          <w:szCs w:val="28"/>
          <w:lang w:val="uk-UA"/>
        </w:rPr>
        <w:t>-59</w:t>
      </w:r>
      <w:r>
        <w:rPr>
          <w:rStyle w:val="text-node"/>
          <w:sz w:val="28"/>
          <w:szCs w:val="28"/>
          <w:shd w:val="clear" w:color="auto" w:fill="FFFFFF"/>
          <w:lang w:val="uk-UA"/>
        </w:rPr>
        <w:t xml:space="preserve"> р.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Bobak</w:t>
      </w:r>
      <w:proofErr w:type="spellEnd"/>
      <w:r w:rsidRPr="00F76606">
        <w:rPr>
          <w:i/>
          <w:sz w:val="28"/>
          <w:szCs w:val="28"/>
          <w:lang w:val="en-US"/>
        </w:rPr>
        <w:t xml:space="preserve"> M</w:t>
      </w:r>
      <w:r w:rsidRPr="00F76606">
        <w:rPr>
          <w:sz w:val="28"/>
          <w:szCs w:val="28"/>
          <w:lang w:val="en-US"/>
        </w:rPr>
        <w:t>. Morphogenesis of</w:t>
      </w:r>
      <w:r w:rsidRPr="00F76606"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 xml:space="preserve">the plastid apparatus in the process of organogenesis at the leaves of the sundew </w:t>
      </w:r>
      <w:r w:rsidRPr="00F76606">
        <w:rPr>
          <w:i/>
          <w:iCs/>
          <w:sz w:val="28"/>
          <w:szCs w:val="28"/>
          <w:lang w:val="en-US"/>
        </w:rPr>
        <w:t>(</w:t>
      </w:r>
      <w:proofErr w:type="spellStart"/>
      <w:r w:rsidRPr="00F76606">
        <w:rPr>
          <w:i/>
          <w:iCs/>
          <w:sz w:val="28"/>
          <w:szCs w:val="28"/>
          <w:lang w:val="en-US"/>
        </w:rPr>
        <w:t>Drosera</w:t>
      </w:r>
      <w:proofErr w:type="spellEnd"/>
      <w:r w:rsidRPr="00F76606">
        <w:rPr>
          <w:i/>
          <w:iCs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iCs/>
          <w:sz w:val="28"/>
          <w:szCs w:val="28"/>
          <w:lang w:val="en-US"/>
        </w:rPr>
        <w:t>spathulata</w:t>
      </w:r>
      <w:proofErr w:type="spellEnd"/>
      <w:r w:rsidRPr="00F76606">
        <w:rPr>
          <w:i/>
          <w:iCs/>
          <w:sz w:val="28"/>
          <w:szCs w:val="28"/>
          <w:lang w:val="en-US"/>
        </w:rPr>
        <w:t xml:space="preserve"> </w:t>
      </w:r>
      <w:r w:rsidRPr="00F76606">
        <w:rPr>
          <w:sz w:val="28"/>
          <w:szCs w:val="28"/>
          <w:lang w:val="en-US"/>
        </w:rPr>
        <w:t xml:space="preserve">L.), cultivated in </w:t>
      </w:r>
      <w:r w:rsidRPr="00F76606">
        <w:rPr>
          <w:i/>
          <w:iCs/>
          <w:sz w:val="28"/>
          <w:szCs w:val="28"/>
          <w:lang w:val="en-US"/>
        </w:rPr>
        <w:t xml:space="preserve">in vitro </w:t>
      </w:r>
      <w:r w:rsidRPr="00F76606">
        <w:rPr>
          <w:sz w:val="28"/>
          <w:szCs w:val="28"/>
          <w:lang w:val="en-US"/>
        </w:rPr>
        <w:t>conditions. /</w:t>
      </w:r>
      <w:r w:rsidRPr="00F76606">
        <w:rPr>
          <w:sz w:val="28"/>
          <w:szCs w:val="28"/>
          <w:lang w:val="uk-UA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Blehova</w:t>
      </w:r>
      <w:proofErr w:type="spellEnd"/>
      <w:r w:rsidRPr="00F76606">
        <w:rPr>
          <w:sz w:val="28"/>
          <w:szCs w:val="28"/>
          <w:lang w:val="en-US"/>
        </w:rPr>
        <w:t xml:space="preserve">, A., </w:t>
      </w:r>
      <w:proofErr w:type="spellStart"/>
      <w:r w:rsidRPr="00F76606">
        <w:rPr>
          <w:sz w:val="28"/>
          <w:szCs w:val="28"/>
          <w:lang w:val="en-US"/>
        </w:rPr>
        <w:t>Cholvadova</w:t>
      </w:r>
      <w:proofErr w:type="spellEnd"/>
      <w:r w:rsidRPr="00F76606">
        <w:rPr>
          <w:sz w:val="28"/>
          <w:szCs w:val="28"/>
          <w:lang w:val="en-US"/>
        </w:rPr>
        <w:t>, B., &amp;</w:t>
      </w:r>
      <w:proofErr w:type="spellStart"/>
      <w:r w:rsidRPr="00F76606">
        <w:rPr>
          <w:sz w:val="28"/>
          <w:szCs w:val="28"/>
          <w:lang w:val="en-US"/>
        </w:rPr>
        <w:t>Somsakova</w:t>
      </w:r>
      <w:proofErr w:type="spellEnd"/>
      <w:r w:rsidRPr="00F76606">
        <w:rPr>
          <w:sz w:val="28"/>
          <w:szCs w:val="28"/>
          <w:lang w:val="en-US"/>
        </w:rPr>
        <w:t>, V.</w:t>
      </w:r>
      <w:r w:rsidRPr="00F76606"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 xml:space="preserve">// </w:t>
      </w:r>
      <w:proofErr w:type="spellStart"/>
      <w:r w:rsidRPr="00F76606">
        <w:rPr>
          <w:sz w:val="28"/>
          <w:szCs w:val="28"/>
          <w:lang w:val="en-US"/>
        </w:rPr>
        <w:t>Physiologia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Plantarum</w:t>
      </w:r>
      <w:proofErr w:type="spellEnd"/>
      <w:r w:rsidRPr="00F76606">
        <w:rPr>
          <w:sz w:val="28"/>
          <w:szCs w:val="28"/>
          <w:lang w:val="en-US"/>
        </w:rPr>
        <w:t xml:space="preserve">, 1990. </w:t>
      </w:r>
      <w:proofErr w:type="gramStart"/>
      <w:r w:rsidRPr="00F76606">
        <w:rPr>
          <w:sz w:val="28"/>
          <w:szCs w:val="28"/>
          <w:lang w:val="en-US"/>
        </w:rPr>
        <w:t>–  33</w:t>
      </w:r>
      <w:proofErr w:type="gramEnd"/>
      <w:r w:rsidRPr="00F76606">
        <w:rPr>
          <w:sz w:val="28"/>
          <w:szCs w:val="28"/>
          <w:lang w:val="en-US"/>
        </w:rPr>
        <w:t>-41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Budzianowski</w:t>
      </w:r>
      <w:r w:rsidRPr="00F76606">
        <w:rPr>
          <w:i/>
          <w:sz w:val="28"/>
          <w:szCs w:val="28"/>
          <w:lang w:val="en-US"/>
        </w:rPr>
        <w:t xml:space="preserve"> J.</w:t>
      </w:r>
      <w:r w:rsidRPr="00F76606">
        <w:rPr>
          <w:sz w:val="28"/>
          <w:szCs w:val="28"/>
          <w:lang w:val="en-US"/>
        </w:rPr>
        <w:t xml:space="preserve">  Naphthoquinone glucosides of </w:t>
      </w:r>
      <w:proofErr w:type="spellStart"/>
      <w:r w:rsidRPr="00F76606">
        <w:rPr>
          <w:i/>
          <w:iCs/>
          <w:sz w:val="28"/>
          <w:szCs w:val="28"/>
          <w:lang w:val="en-US"/>
        </w:rPr>
        <w:t>Drosera</w:t>
      </w:r>
      <w:proofErr w:type="spellEnd"/>
      <w:r w:rsidRPr="00F76606">
        <w:rPr>
          <w:i/>
          <w:iCs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iCs/>
          <w:sz w:val="28"/>
          <w:szCs w:val="28"/>
          <w:lang w:val="en-US"/>
        </w:rPr>
        <w:t>gigantea</w:t>
      </w:r>
      <w:proofErr w:type="spellEnd"/>
      <w:r w:rsidRPr="00F76606">
        <w:rPr>
          <w:i/>
          <w:iCs/>
          <w:sz w:val="28"/>
          <w:szCs w:val="28"/>
          <w:lang w:val="en-US"/>
        </w:rPr>
        <w:t xml:space="preserve"> </w:t>
      </w:r>
      <w:r w:rsidRPr="00F76606">
        <w:rPr>
          <w:sz w:val="28"/>
          <w:szCs w:val="28"/>
          <w:lang w:val="en-US"/>
        </w:rPr>
        <w:t xml:space="preserve">from </w:t>
      </w:r>
      <w:r w:rsidRPr="00F76606">
        <w:rPr>
          <w:i/>
          <w:iCs/>
          <w:sz w:val="28"/>
          <w:szCs w:val="28"/>
          <w:lang w:val="en-US"/>
        </w:rPr>
        <w:t>in vitro</w:t>
      </w:r>
      <w:r>
        <w:rPr>
          <w:sz w:val="28"/>
          <w:szCs w:val="28"/>
          <w:lang w:val="en-US"/>
        </w:rPr>
        <w:t xml:space="preserve"> cultures. Planta </w:t>
      </w:r>
      <w:proofErr w:type="spellStart"/>
      <w:r>
        <w:rPr>
          <w:sz w:val="28"/>
          <w:szCs w:val="28"/>
          <w:lang w:val="en-US"/>
        </w:rPr>
        <w:t>Medica</w:t>
      </w:r>
      <w:proofErr w:type="spellEnd"/>
      <w:r>
        <w:rPr>
          <w:sz w:val="28"/>
          <w:szCs w:val="28"/>
          <w:lang w:val="en-US"/>
        </w:rPr>
        <w:t>,</w:t>
      </w:r>
      <w:r w:rsidRPr="00F76606">
        <w:rPr>
          <w:sz w:val="28"/>
          <w:szCs w:val="28"/>
        </w:rPr>
        <w:t xml:space="preserve"> </w:t>
      </w:r>
      <w:r w:rsidRPr="00F76606">
        <w:rPr>
          <w:sz w:val="28"/>
          <w:szCs w:val="28"/>
          <w:lang w:val="en-US"/>
        </w:rPr>
        <w:t>2000.</w:t>
      </w:r>
      <w:r w:rsidRPr="00F76606">
        <w:rPr>
          <w:sz w:val="28"/>
          <w:szCs w:val="28"/>
        </w:rPr>
        <w:t xml:space="preserve"> – </w:t>
      </w:r>
      <w:r w:rsidRPr="00F76606">
        <w:rPr>
          <w:sz w:val="28"/>
          <w:szCs w:val="28"/>
          <w:lang w:val="en-US"/>
        </w:rPr>
        <w:t xml:space="preserve"> 667-669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 w:rsidRPr="00F76606">
        <w:rPr>
          <w:i/>
          <w:color w:val="000000"/>
          <w:sz w:val="28"/>
          <w:szCs w:val="28"/>
          <w:lang w:val="en-US"/>
        </w:rPr>
        <w:t>Burbidge</w:t>
      </w:r>
      <w:r>
        <w:rPr>
          <w:i/>
          <w:color w:val="000000"/>
          <w:sz w:val="28"/>
          <w:szCs w:val="28"/>
          <w:lang w:val="uk-UA"/>
        </w:rPr>
        <w:t xml:space="preserve"> Р</w:t>
      </w:r>
      <w:r w:rsidRPr="00F76606">
        <w:rPr>
          <w:color w:val="000000"/>
          <w:sz w:val="28"/>
          <w:szCs w:val="28"/>
          <w:lang w:val="en-US"/>
        </w:rPr>
        <w:t xml:space="preserve">. Secondary plant metabolites from tissue culture. </w:t>
      </w:r>
      <w:r w:rsidRPr="00F76606">
        <w:rPr>
          <w:i/>
          <w:color w:val="000000"/>
          <w:sz w:val="28"/>
          <w:szCs w:val="28"/>
          <w:lang w:val="en-US"/>
        </w:rPr>
        <w:t>In vitro</w:t>
      </w:r>
      <w:r w:rsidRPr="00F76606">
        <w:rPr>
          <w:color w:val="000000"/>
          <w:sz w:val="28"/>
          <w:szCs w:val="28"/>
          <w:lang w:val="en-US"/>
        </w:rPr>
        <w:t xml:space="preserve"> cultivation of plant cells. </w:t>
      </w:r>
      <w:r>
        <w:rPr>
          <w:color w:val="000000"/>
          <w:sz w:val="28"/>
          <w:szCs w:val="28"/>
          <w:lang w:val="uk-UA"/>
        </w:rPr>
        <w:t xml:space="preserve">/ </w:t>
      </w:r>
      <w:r w:rsidRPr="00F76606">
        <w:rPr>
          <w:color w:val="000000"/>
          <w:sz w:val="28"/>
          <w:szCs w:val="28"/>
          <w:lang w:val="en-US"/>
        </w:rPr>
        <w:t xml:space="preserve">Ed. Hunter C. F. </w:t>
      </w:r>
      <w:r>
        <w:rPr>
          <w:color w:val="000000"/>
          <w:sz w:val="28"/>
          <w:szCs w:val="28"/>
          <w:lang w:val="en-US"/>
        </w:rPr>
        <w:t>Butterworth Heinemann</w:t>
      </w:r>
      <w:r>
        <w:rPr>
          <w:color w:val="000000"/>
          <w:sz w:val="28"/>
          <w:szCs w:val="28"/>
          <w:lang w:val="uk-UA"/>
        </w:rPr>
        <w:t xml:space="preserve"> //</w:t>
      </w:r>
      <w:r w:rsidRPr="00F76606">
        <w:rPr>
          <w:color w:val="000000"/>
          <w:sz w:val="28"/>
          <w:szCs w:val="28"/>
          <w:lang w:val="en-US"/>
        </w:rPr>
        <w:t xml:space="preserve"> London, 2004. </w:t>
      </w:r>
      <w:r w:rsidRPr="00F76606">
        <w:rPr>
          <w:sz w:val="28"/>
          <w:szCs w:val="28"/>
          <w:lang w:val="en-US"/>
        </w:rPr>
        <w:t xml:space="preserve">– </w:t>
      </w:r>
      <w:r w:rsidRPr="00F76606">
        <w:rPr>
          <w:color w:val="000000"/>
          <w:sz w:val="28"/>
          <w:szCs w:val="28"/>
          <w:lang w:val="en-US"/>
        </w:rPr>
        <w:t>131-151</w:t>
      </w:r>
      <w:r>
        <w:rPr>
          <w:color w:val="000000"/>
          <w:sz w:val="28"/>
          <w:szCs w:val="28"/>
          <w:lang w:val="uk-UA"/>
        </w:rPr>
        <w:t xml:space="preserve"> р</w:t>
      </w:r>
      <w:r w:rsidRPr="00F76606">
        <w:rPr>
          <w:color w:val="000000"/>
          <w:sz w:val="28"/>
          <w:szCs w:val="28"/>
          <w:lang w:val="en-US"/>
        </w:rPr>
        <w:t xml:space="preserve">. 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Clapa</w:t>
      </w:r>
      <w:proofErr w:type="spellEnd"/>
      <w:r w:rsidRPr="00F76606">
        <w:rPr>
          <w:i/>
          <w:sz w:val="28"/>
          <w:szCs w:val="28"/>
          <w:lang w:val="en-US"/>
        </w:rPr>
        <w:t xml:space="preserve"> D</w:t>
      </w:r>
      <w:r w:rsidRPr="00F76606">
        <w:rPr>
          <w:i/>
          <w:sz w:val="28"/>
          <w:szCs w:val="28"/>
          <w:lang w:val="uk-UA"/>
        </w:rPr>
        <w:t xml:space="preserve">. </w:t>
      </w:r>
      <w:r w:rsidRPr="00F76606">
        <w:rPr>
          <w:i/>
          <w:sz w:val="28"/>
          <w:szCs w:val="28"/>
          <w:lang w:val="en-US"/>
        </w:rPr>
        <w:t>In vitro</w:t>
      </w:r>
      <w:r w:rsidRPr="00F76606">
        <w:rPr>
          <w:sz w:val="28"/>
          <w:szCs w:val="28"/>
          <w:lang w:val="en-US"/>
        </w:rPr>
        <w:t xml:space="preserve"> multiplication, conservation and ex vitro acclimation of </w:t>
      </w:r>
      <w:proofErr w:type="spellStart"/>
      <w:r w:rsidRPr="00F76606">
        <w:rPr>
          <w:sz w:val="28"/>
          <w:szCs w:val="28"/>
          <w:lang w:val="en-US"/>
        </w:rPr>
        <w:t>Drosera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rotundifolia</w:t>
      </w:r>
      <w:proofErr w:type="spellEnd"/>
      <w:r w:rsidRPr="00F76606">
        <w:rPr>
          <w:sz w:val="28"/>
          <w:szCs w:val="28"/>
          <w:lang w:val="en-US"/>
        </w:rPr>
        <w:t>. /</w:t>
      </w:r>
      <w:r>
        <w:rPr>
          <w:sz w:val="28"/>
          <w:szCs w:val="28"/>
          <w:lang w:val="uk-UA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Fira</w:t>
      </w:r>
      <w:proofErr w:type="spellEnd"/>
      <w:r w:rsidRPr="00F76606">
        <w:rPr>
          <w:sz w:val="28"/>
          <w:szCs w:val="28"/>
          <w:lang w:val="en-US"/>
        </w:rPr>
        <w:t xml:space="preserve"> A, </w:t>
      </w:r>
      <w:proofErr w:type="spellStart"/>
      <w:r w:rsidRPr="00F76606">
        <w:rPr>
          <w:sz w:val="28"/>
          <w:szCs w:val="28"/>
          <w:lang w:val="en-US"/>
        </w:rPr>
        <w:t>Pacurar</w:t>
      </w:r>
      <w:proofErr w:type="spellEnd"/>
      <w:r w:rsidRPr="00F76606">
        <w:rPr>
          <w:sz w:val="28"/>
          <w:szCs w:val="28"/>
          <w:lang w:val="en-US"/>
        </w:rPr>
        <w:t xml:space="preserve"> I</w:t>
      </w:r>
      <w:r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>/</w:t>
      </w:r>
      <w:r w:rsidRPr="00F76606">
        <w:rPr>
          <w:i/>
          <w:sz w:val="28"/>
          <w:szCs w:val="28"/>
          <w:lang w:val="en-US"/>
        </w:rPr>
        <w:t>/</w:t>
      </w:r>
      <w:r w:rsidRPr="00F76606">
        <w:rPr>
          <w:sz w:val="28"/>
          <w:szCs w:val="28"/>
          <w:lang w:val="en-US"/>
        </w:rPr>
        <w:t xml:space="preserve"> Bu</w:t>
      </w:r>
      <w:r>
        <w:rPr>
          <w:sz w:val="28"/>
          <w:szCs w:val="28"/>
          <w:lang w:val="en-US"/>
        </w:rPr>
        <w:t>lletin UASVM Horticulture 66(1)</w:t>
      </w:r>
      <w:r>
        <w:rPr>
          <w:sz w:val="28"/>
          <w:szCs w:val="28"/>
          <w:lang w:val="uk-UA"/>
        </w:rPr>
        <w:t xml:space="preserve">, </w:t>
      </w:r>
      <w:r w:rsidRPr="00F76606">
        <w:rPr>
          <w:sz w:val="28"/>
          <w:szCs w:val="28"/>
          <w:lang w:val="en-US"/>
        </w:rPr>
        <w:t xml:space="preserve">2009. </w:t>
      </w:r>
      <w:r>
        <w:rPr>
          <w:sz w:val="28"/>
          <w:szCs w:val="28"/>
          <w:lang w:val="en-US"/>
        </w:rPr>
        <w:t>–</w:t>
      </w:r>
      <w:r w:rsidRPr="00F76606">
        <w:rPr>
          <w:sz w:val="28"/>
          <w:szCs w:val="28"/>
          <w:lang w:val="en-US"/>
        </w:rPr>
        <w:t xml:space="preserve"> 34-39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Didry</w:t>
      </w:r>
      <w:proofErr w:type="spellEnd"/>
      <w:r w:rsidRPr="00F76606">
        <w:rPr>
          <w:i/>
          <w:sz w:val="28"/>
          <w:szCs w:val="28"/>
          <w:lang w:val="en-US"/>
        </w:rPr>
        <w:t xml:space="preserve"> N</w:t>
      </w:r>
      <w:r>
        <w:rPr>
          <w:i/>
          <w:sz w:val="28"/>
          <w:szCs w:val="28"/>
          <w:lang w:val="uk-UA"/>
        </w:rPr>
        <w:t>.</w:t>
      </w:r>
      <w:r w:rsidRPr="00F76606">
        <w:rPr>
          <w:i/>
          <w:sz w:val="28"/>
          <w:szCs w:val="28"/>
          <w:lang w:val="en-US"/>
        </w:rPr>
        <w:t xml:space="preserve"> </w:t>
      </w:r>
      <w:r w:rsidRPr="00F76606">
        <w:rPr>
          <w:sz w:val="28"/>
          <w:szCs w:val="28"/>
          <w:lang w:val="en-US"/>
        </w:rPr>
        <w:t>Antimicrobial</w:t>
      </w:r>
      <w:r w:rsidRPr="00F76606"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 xml:space="preserve">activity of aerial parts of </w:t>
      </w:r>
      <w:proofErr w:type="spellStart"/>
      <w:r w:rsidRPr="00F76606">
        <w:rPr>
          <w:i/>
          <w:sz w:val="28"/>
          <w:szCs w:val="28"/>
          <w:lang w:val="en-US"/>
        </w:rPr>
        <w:t>Drosera</w:t>
      </w:r>
      <w:proofErr w:type="spellEnd"/>
      <w:r w:rsidRPr="00F76606">
        <w:rPr>
          <w:i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peltata</w:t>
      </w:r>
      <w:proofErr w:type="spellEnd"/>
      <w:r w:rsidRPr="00F76606">
        <w:rPr>
          <w:sz w:val="28"/>
          <w:szCs w:val="28"/>
          <w:lang w:val="en-US"/>
        </w:rPr>
        <w:t xml:space="preserve"> Smith on oral bacteria. /</w:t>
      </w:r>
      <w:r w:rsidRPr="00F76606">
        <w:rPr>
          <w:sz w:val="28"/>
          <w:szCs w:val="28"/>
          <w:lang w:val="uk-UA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Dubreuil</w:t>
      </w:r>
      <w:proofErr w:type="spellEnd"/>
      <w:r w:rsidRPr="00F76606">
        <w:rPr>
          <w:sz w:val="28"/>
          <w:szCs w:val="28"/>
          <w:lang w:val="en-US"/>
        </w:rPr>
        <w:t xml:space="preserve"> L, </w:t>
      </w:r>
      <w:proofErr w:type="spellStart"/>
      <w:r w:rsidRPr="00F76606">
        <w:rPr>
          <w:sz w:val="28"/>
          <w:szCs w:val="28"/>
          <w:lang w:val="en-US"/>
        </w:rPr>
        <w:t>Trotin</w:t>
      </w:r>
      <w:proofErr w:type="spellEnd"/>
      <w:r w:rsidRPr="00F76606">
        <w:rPr>
          <w:sz w:val="28"/>
          <w:szCs w:val="28"/>
          <w:lang w:val="en-US"/>
        </w:rPr>
        <w:t xml:space="preserve"> F, </w:t>
      </w:r>
      <w:proofErr w:type="spellStart"/>
      <w:r w:rsidRPr="00F76606">
        <w:rPr>
          <w:sz w:val="28"/>
          <w:szCs w:val="28"/>
          <w:lang w:val="en-US"/>
        </w:rPr>
        <w:t>Pinkas</w:t>
      </w:r>
      <w:proofErr w:type="spellEnd"/>
      <w:r w:rsidRPr="00F76606">
        <w:rPr>
          <w:sz w:val="28"/>
          <w:szCs w:val="28"/>
          <w:lang w:val="en-US"/>
        </w:rPr>
        <w:t xml:space="preserve"> M</w:t>
      </w:r>
      <w:r w:rsidRPr="00F76606"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>/</w:t>
      </w:r>
      <w:r w:rsidRPr="00F76606">
        <w:rPr>
          <w:i/>
          <w:sz w:val="28"/>
          <w:szCs w:val="28"/>
          <w:lang w:val="en-US"/>
        </w:rPr>
        <w:t>/</w:t>
      </w:r>
      <w:r w:rsidRPr="00F76606">
        <w:rPr>
          <w:sz w:val="28"/>
          <w:szCs w:val="28"/>
          <w:lang w:val="uk-UA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Ethnopharmacol</w:t>
      </w:r>
      <w:proofErr w:type="spellEnd"/>
      <w:r w:rsidRPr="00F76606">
        <w:rPr>
          <w:sz w:val="28"/>
          <w:szCs w:val="28"/>
          <w:lang w:val="uk-UA"/>
        </w:rPr>
        <w:t xml:space="preserve">, </w:t>
      </w:r>
      <w:r w:rsidRPr="00F76606">
        <w:rPr>
          <w:sz w:val="28"/>
          <w:szCs w:val="28"/>
          <w:lang w:val="en-US"/>
        </w:rPr>
        <w:t xml:space="preserve">1998. </w:t>
      </w:r>
      <w:proofErr w:type="gramStart"/>
      <w:r w:rsidRPr="00F76606">
        <w:rPr>
          <w:sz w:val="28"/>
          <w:szCs w:val="28"/>
          <w:lang w:val="en-US"/>
        </w:rPr>
        <w:t>–  91</w:t>
      </w:r>
      <w:proofErr w:type="gramEnd"/>
      <w:r w:rsidRPr="00F76606">
        <w:rPr>
          <w:sz w:val="28"/>
          <w:szCs w:val="28"/>
          <w:lang w:val="uk-UA"/>
        </w:rPr>
        <w:t>-</w:t>
      </w:r>
      <w:r w:rsidRPr="00F76606">
        <w:rPr>
          <w:sz w:val="28"/>
          <w:szCs w:val="28"/>
          <w:lang w:val="en-US"/>
        </w:rPr>
        <w:t>96</w:t>
      </w:r>
      <w:r>
        <w:rPr>
          <w:sz w:val="28"/>
          <w:szCs w:val="28"/>
          <w:lang w:val="uk-UA"/>
        </w:rPr>
        <w:t xml:space="preserve"> р.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 w:rsidRPr="00F76606">
        <w:rPr>
          <w:i/>
          <w:sz w:val="28"/>
          <w:szCs w:val="28"/>
          <w:lang w:val="en-US"/>
        </w:rPr>
        <w:t>Egan P</w:t>
      </w:r>
      <w:r w:rsidRPr="00F76606">
        <w:rPr>
          <w:i/>
          <w:sz w:val="28"/>
          <w:szCs w:val="28"/>
          <w:lang w:val="uk-UA"/>
        </w:rPr>
        <w:t>.</w:t>
      </w:r>
      <w:r w:rsidRPr="00F76606">
        <w:rPr>
          <w:i/>
          <w:sz w:val="28"/>
          <w:szCs w:val="28"/>
          <w:lang w:val="en-US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Phytochemistry</w:t>
      </w:r>
      <w:proofErr w:type="spellEnd"/>
      <w:r w:rsidRPr="00F76606">
        <w:rPr>
          <w:sz w:val="28"/>
          <w:szCs w:val="28"/>
          <w:lang w:val="en-US"/>
        </w:rPr>
        <w:t xml:space="preserve"> of the carnivorous sundew genus </w:t>
      </w:r>
      <w:proofErr w:type="spellStart"/>
      <w:r w:rsidRPr="00F76606">
        <w:rPr>
          <w:i/>
          <w:sz w:val="28"/>
          <w:szCs w:val="28"/>
          <w:lang w:val="en-US"/>
        </w:rPr>
        <w:t>Drosera</w:t>
      </w:r>
      <w:proofErr w:type="spellEnd"/>
      <w:r w:rsidRPr="00F76606">
        <w:rPr>
          <w:sz w:val="28"/>
          <w:szCs w:val="28"/>
          <w:lang w:val="en-US"/>
        </w:rPr>
        <w:t xml:space="preserve"> (</w:t>
      </w:r>
      <w:proofErr w:type="spellStart"/>
      <w:r w:rsidRPr="00F76606">
        <w:rPr>
          <w:i/>
          <w:sz w:val="28"/>
          <w:szCs w:val="28"/>
          <w:lang w:val="en-US"/>
        </w:rPr>
        <w:t>Droseraceae</w:t>
      </w:r>
      <w:proofErr w:type="spellEnd"/>
      <w:r w:rsidRPr="00F76606">
        <w:rPr>
          <w:sz w:val="28"/>
          <w:szCs w:val="28"/>
          <w:lang w:val="en-US"/>
        </w:rPr>
        <w:t xml:space="preserve">) – future perspectives and </w:t>
      </w:r>
      <w:proofErr w:type="spellStart"/>
      <w:r w:rsidRPr="00F76606">
        <w:rPr>
          <w:sz w:val="28"/>
          <w:szCs w:val="28"/>
          <w:lang w:val="en-US"/>
        </w:rPr>
        <w:t>ethnopharmacologica</w:t>
      </w:r>
      <w:r>
        <w:rPr>
          <w:sz w:val="28"/>
          <w:szCs w:val="28"/>
          <w:lang w:val="en-US"/>
        </w:rPr>
        <w:t>l</w:t>
      </w:r>
      <w:proofErr w:type="spellEnd"/>
      <w:r>
        <w:rPr>
          <w:sz w:val="28"/>
          <w:szCs w:val="28"/>
          <w:lang w:val="en-US"/>
        </w:rPr>
        <w:t xml:space="preserve"> relevance. </w:t>
      </w:r>
      <w:proofErr w:type="spellStart"/>
      <w:r>
        <w:rPr>
          <w:sz w:val="28"/>
          <w:szCs w:val="28"/>
          <w:lang w:val="en-US"/>
        </w:rPr>
        <w:t>Chem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Biodivers</w:t>
      </w:r>
      <w:proofErr w:type="spellEnd"/>
      <w:r>
        <w:rPr>
          <w:sz w:val="28"/>
          <w:szCs w:val="28"/>
          <w:lang w:val="en-US"/>
        </w:rPr>
        <w:t xml:space="preserve"> 10</w:t>
      </w:r>
      <w:r>
        <w:rPr>
          <w:sz w:val="28"/>
          <w:szCs w:val="28"/>
          <w:lang w:val="uk-UA"/>
        </w:rPr>
        <w:t xml:space="preserve">, </w:t>
      </w:r>
      <w:r w:rsidRPr="00F76606">
        <w:rPr>
          <w:sz w:val="28"/>
          <w:szCs w:val="28"/>
          <w:lang w:val="en-US"/>
        </w:rPr>
        <w:t>2013</w:t>
      </w:r>
      <w:r w:rsidRPr="00F76606">
        <w:rPr>
          <w:sz w:val="28"/>
          <w:szCs w:val="28"/>
          <w:lang w:val="uk-UA"/>
        </w:rPr>
        <w:t xml:space="preserve">. </w:t>
      </w:r>
      <w:r w:rsidRPr="00F76606">
        <w:rPr>
          <w:sz w:val="28"/>
          <w:szCs w:val="28"/>
          <w:lang w:val="en-US"/>
        </w:rPr>
        <w:t>–</w:t>
      </w:r>
      <w:r w:rsidRPr="00F76606"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>1774-1790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gramStart"/>
      <w:r w:rsidRPr="00F76606">
        <w:rPr>
          <w:i/>
          <w:color w:val="222222"/>
          <w:sz w:val="28"/>
          <w:szCs w:val="28"/>
          <w:lang w:val="en-US"/>
        </w:rPr>
        <w:t>Ellison</w:t>
      </w:r>
      <w:r w:rsidRPr="00F76606">
        <w:rPr>
          <w:i/>
          <w:color w:val="222222"/>
          <w:sz w:val="28"/>
          <w:szCs w:val="28"/>
          <w:lang w:val="uk-UA"/>
        </w:rPr>
        <w:t xml:space="preserve"> </w:t>
      </w:r>
      <w:r w:rsidRPr="00F76606">
        <w:rPr>
          <w:i/>
          <w:color w:val="222222"/>
          <w:sz w:val="28"/>
          <w:szCs w:val="28"/>
          <w:lang w:val="en-US"/>
        </w:rPr>
        <w:t xml:space="preserve"> </w:t>
      </w:r>
      <w:r w:rsidRPr="00F76606">
        <w:rPr>
          <w:i/>
          <w:color w:val="363636"/>
          <w:sz w:val="28"/>
          <w:szCs w:val="28"/>
          <w:lang w:val="en-US"/>
        </w:rPr>
        <w:t>A.M</w:t>
      </w:r>
      <w:proofErr w:type="gramEnd"/>
      <w:r w:rsidRPr="00F76606">
        <w:rPr>
          <w:i/>
          <w:color w:val="363636"/>
          <w:sz w:val="28"/>
          <w:szCs w:val="28"/>
          <w:lang w:val="en-US"/>
        </w:rPr>
        <w:t>.</w:t>
      </w:r>
      <w:r w:rsidRPr="00F76606">
        <w:rPr>
          <w:i/>
          <w:color w:val="363636"/>
          <w:sz w:val="28"/>
          <w:szCs w:val="28"/>
          <w:lang w:val="uk-UA"/>
        </w:rPr>
        <w:t>,</w:t>
      </w:r>
      <w:r w:rsidRPr="00F76606">
        <w:rPr>
          <w:i/>
          <w:color w:val="222222"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color w:val="222222"/>
          <w:sz w:val="28"/>
          <w:szCs w:val="28"/>
          <w:lang w:val="en-US"/>
        </w:rPr>
        <w:t>Gotelli</w:t>
      </w:r>
      <w:proofErr w:type="spellEnd"/>
      <w:r w:rsidRPr="00F76606">
        <w:rPr>
          <w:i/>
          <w:color w:val="4F4F4F"/>
          <w:sz w:val="28"/>
          <w:szCs w:val="28"/>
          <w:lang w:val="en-US"/>
        </w:rPr>
        <w:t xml:space="preserve"> </w:t>
      </w:r>
      <w:r w:rsidRPr="00F76606">
        <w:rPr>
          <w:i/>
          <w:color w:val="222222"/>
          <w:sz w:val="28"/>
          <w:szCs w:val="28"/>
          <w:lang w:val="en-US"/>
        </w:rPr>
        <w:t>N.J</w:t>
      </w:r>
      <w:r w:rsidRPr="00F76606">
        <w:rPr>
          <w:color w:val="222222"/>
          <w:sz w:val="28"/>
          <w:szCs w:val="28"/>
          <w:lang w:val="en-US"/>
        </w:rPr>
        <w:t>. Evolutionary ecology of carnivorous plants.</w:t>
      </w:r>
      <w:r w:rsidRPr="00F76606">
        <w:rPr>
          <w:color w:val="222222"/>
          <w:sz w:val="28"/>
          <w:szCs w:val="28"/>
          <w:lang w:val="uk-UA"/>
        </w:rPr>
        <w:t xml:space="preserve"> </w:t>
      </w:r>
      <w:r w:rsidRPr="00F76606">
        <w:rPr>
          <w:color w:val="222222"/>
          <w:sz w:val="28"/>
          <w:szCs w:val="28"/>
          <w:lang w:val="en-US"/>
        </w:rPr>
        <w:t xml:space="preserve">Trends in </w:t>
      </w:r>
      <w:r w:rsidRPr="00F76606">
        <w:rPr>
          <w:color w:val="363636"/>
          <w:sz w:val="28"/>
          <w:szCs w:val="28"/>
          <w:lang w:val="en-US"/>
        </w:rPr>
        <w:t xml:space="preserve">Ecology </w:t>
      </w:r>
      <w:r w:rsidRPr="00F76606">
        <w:rPr>
          <w:color w:val="222222"/>
          <w:sz w:val="28"/>
          <w:szCs w:val="28"/>
          <w:lang w:val="en-US"/>
        </w:rPr>
        <w:t>and Evolution</w:t>
      </w:r>
      <w:r w:rsidRPr="00F76606">
        <w:rPr>
          <w:color w:val="222222"/>
          <w:sz w:val="28"/>
          <w:szCs w:val="28"/>
          <w:lang w:val="uk-UA"/>
        </w:rPr>
        <w:t>.</w:t>
      </w:r>
      <w:r w:rsidRPr="00F76606">
        <w:rPr>
          <w:sz w:val="28"/>
          <w:szCs w:val="28"/>
          <w:lang w:val="uk-UA"/>
        </w:rPr>
        <w:t xml:space="preserve"> </w:t>
      </w:r>
      <w:r w:rsidRPr="00F76606">
        <w:rPr>
          <w:color w:val="222222"/>
          <w:sz w:val="28"/>
          <w:szCs w:val="28"/>
          <w:lang w:val="en-US"/>
        </w:rPr>
        <w:t>2001</w:t>
      </w:r>
      <w:r w:rsidRPr="00F76606">
        <w:rPr>
          <w:color w:val="222222"/>
          <w:sz w:val="28"/>
          <w:szCs w:val="28"/>
          <w:lang w:val="uk-UA"/>
        </w:rPr>
        <w:t xml:space="preserve">. </w:t>
      </w:r>
      <w:r w:rsidRPr="00F76606">
        <w:rPr>
          <w:sz w:val="28"/>
          <w:szCs w:val="28"/>
          <w:lang w:val="en-US"/>
        </w:rPr>
        <w:t>–</w:t>
      </w:r>
      <w:r w:rsidRPr="00F76606">
        <w:rPr>
          <w:color w:val="222222"/>
          <w:sz w:val="28"/>
          <w:szCs w:val="28"/>
          <w:lang w:val="en-US"/>
        </w:rPr>
        <w:t xml:space="preserve"> 623-629</w:t>
      </w:r>
      <w:r>
        <w:rPr>
          <w:color w:val="222222"/>
          <w:sz w:val="28"/>
          <w:szCs w:val="28"/>
          <w:lang w:val="uk-UA"/>
        </w:rPr>
        <w:t xml:space="preserve"> р</w:t>
      </w:r>
      <w:r w:rsidRPr="00F76606">
        <w:rPr>
          <w:color w:val="222222"/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 w:rsidRPr="00F76606">
        <w:rPr>
          <w:i/>
          <w:color w:val="1E1E1E"/>
          <w:sz w:val="28"/>
          <w:szCs w:val="28"/>
          <w:lang w:val="en-US"/>
        </w:rPr>
        <w:t>Hook</w:t>
      </w:r>
      <w:r w:rsidRPr="00F76606">
        <w:rPr>
          <w:i/>
          <w:color w:val="454545"/>
          <w:sz w:val="28"/>
          <w:szCs w:val="28"/>
          <w:lang w:val="en-US"/>
        </w:rPr>
        <w:t xml:space="preserve"> </w:t>
      </w:r>
      <w:r w:rsidRPr="00F76606">
        <w:rPr>
          <w:i/>
          <w:color w:val="1E1E1E"/>
          <w:sz w:val="28"/>
          <w:szCs w:val="28"/>
          <w:lang w:val="en-US"/>
        </w:rPr>
        <w:t>LL.I.</w:t>
      </w:r>
      <w:r w:rsidRPr="00F76606">
        <w:rPr>
          <w:color w:val="1E1E1E"/>
          <w:sz w:val="28"/>
          <w:szCs w:val="28"/>
          <w:lang w:val="en-US"/>
        </w:rPr>
        <w:t xml:space="preserve"> Naphthoquinone contents of </w:t>
      </w:r>
      <w:r w:rsidRPr="00F76606">
        <w:rPr>
          <w:i/>
          <w:iCs/>
          <w:color w:val="1E1E1E"/>
          <w:sz w:val="28"/>
          <w:szCs w:val="28"/>
          <w:lang w:val="en-US"/>
        </w:rPr>
        <w:t xml:space="preserve">in vitro </w:t>
      </w:r>
      <w:r w:rsidRPr="00F76606">
        <w:rPr>
          <w:color w:val="1E1E1E"/>
          <w:sz w:val="28"/>
          <w:szCs w:val="28"/>
          <w:lang w:val="en-US"/>
        </w:rPr>
        <w:t>cultured plants and cell</w:t>
      </w:r>
      <w:r w:rsidRPr="00F76606">
        <w:rPr>
          <w:color w:val="1E1E1E"/>
          <w:sz w:val="28"/>
          <w:szCs w:val="28"/>
          <w:lang w:val="uk-UA"/>
        </w:rPr>
        <w:t xml:space="preserve"> </w:t>
      </w:r>
      <w:r w:rsidRPr="00F76606">
        <w:rPr>
          <w:color w:val="1E1E1E"/>
          <w:sz w:val="28"/>
          <w:szCs w:val="28"/>
          <w:lang w:val="en-US"/>
        </w:rPr>
        <w:t xml:space="preserve">suspensions of </w:t>
      </w:r>
      <w:r w:rsidRPr="00F76606">
        <w:rPr>
          <w:i/>
          <w:iCs/>
          <w:color w:val="1E1E1E"/>
          <w:sz w:val="28"/>
          <w:szCs w:val="28"/>
          <w:lang w:val="en-US"/>
        </w:rPr>
        <w:t xml:space="preserve">Dionaea muscipula </w:t>
      </w:r>
      <w:r w:rsidRPr="00F76606">
        <w:rPr>
          <w:color w:val="1E1E1E"/>
          <w:sz w:val="28"/>
          <w:szCs w:val="28"/>
          <w:lang w:val="en-US"/>
        </w:rPr>
        <w:t xml:space="preserve">and </w:t>
      </w:r>
      <w:proofErr w:type="spellStart"/>
      <w:r w:rsidRPr="00F76606">
        <w:rPr>
          <w:i/>
          <w:iCs/>
          <w:color w:val="1E1E1E"/>
          <w:sz w:val="28"/>
          <w:szCs w:val="28"/>
          <w:lang w:val="en-US"/>
        </w:rPr>
        <w:t>Drosera</w:t>
      </w:r>
      <w:proofErr w:type="spellEnd"/>
      <w:r w:rsidRPr="00F76606">
        <w:rPr>
          <w:i/>
          <w:iCs/>
          <w:color w:val="1E1E1E"/>
          <w:sz w:val="28"/>
          <w:szCs w:val="28"/>
          <w:lang w:val="en-US"/>
        </w:rPr>
        <w:t xml:space="preserve"> </w:t>
      </w:r>
      <w:r w:rsidRPr="00F76606">
        <w:rPr>
          <w:color w:val="1E1E1E"/>
          <w:sz w:val="28"/>
          <w:szCs w:val="28"/>
          <w:lang w:val="en-US"/>
        </w:rPr>
        <w:t>species</w:t>
      </w:r>
      <w:r w:rsidRPr="00F76606">
        <w:rPr>
          <w:color w:val="454545"/>
          <w:sz w:val="28"/>
          <w:szCs w:val="28"/>
          <w:lang w:val="en-US"/>
        </w:rPr>
        <w:t xml:space="preserve">. </w:t>
      </w:r>
      <w:r w:rsidRPr="00F76606">
        <w:rPr>
          <w:color w:val="1E1E1E"/>
          <w:sz w:val="28"/>
          <w:szCs w:val="28"/>
          <w:lang w:val="en-US"/>
        </w:rPr>
        <w:t>Plant Cell</w:t>
      </w:r>
      <w:r w:rsidRPr="00F76606">
        <w:rPr>
          <w:color w:val="454545"/>
          <w:sz w:val="28"/>
          <w:szCs w:val="28"/>
          <w:lang w:val="en-US"/>
        </w:rPr>
        <w:t xml:space="preserve">, </w:t>
      </w:r>
      <w:r w:rsidRPr="00F76606">
        <w:rPr>
          <w:color w:val="1E1E1E"/>
          <w:sz w:val="28"/>
          <w:szCs w:val="28"/>
          <w:lang w:val="en-US"/>
        </w:rPr>
        <w:t>Tissue and Organ Culture, 67</w:t>
      </w:r>
      <w:r w:rsidRPr="00F76606">
        <w:rPr>
          <w:color w:val="454545"/>
          <w:sz w:val="28"/>
          <w:szCs w:val="28"/>
          <w:lang w:val="en-US"/>
        </w:rPr>
        <w:t>,</w:t>
      </w:r>
      <w:r w:rsidRPr="00F76606">
        <w:rPr>
          <w:sz w:val="28"/>
          <w:szCs w:val="28"/>
          <w:lang w:val="uk-UA"/>
        </w:rPr>
        <w:t xml:space="preserve"> </w:t>
      </w:r>
      <w:r w:rsidRPr="00F76606">
        <w:rPr>
          <w:color w:val="1E1E1E"/>
          <w:sz w:val="28"/>
          <w:szCs w:val="28"/>
          <w:lang w:val="en-US"/>
        </w:rPr>
        <w:t>2001</w:t>
      </w:r>
      <w:r w:rsidRPr="00F76606">
        <w:rPr>
          <w:color w:val="1E1E1E"/>
          <w:sz w:val="28"/>
          <w:szCs w:val="28"/>
          <w:lang w:val="uk-UA"/>
        </w:rPr>
        <w:t xml:space="preserve">. </w:t>
      </w:r>
      <w:r w:rsidRPr="00F76606">
        <w:rPr>
          <w:sz w:val="28"/>
          <w:szCs w:val="28"/>
          <w:lang w:val="en-US"/>
        </w:rPr>
        <w:t>–</w:t>
      </w:r>
      <w:r w:rsidRPr="00F76606">
        <w:rPr>
          <w:color w:val="454545"/>
          <w:sz w:val="28"/>
          <w:szCs w:val="28"/>
          <w:lang w:val="en-US"/>
        </w:rPr>
        <w:t xml:space="preserve"> </w:t>
      </w:r>
      <w:r w:rsidRPr="00F76606">
        <w:rPr>
          <w:color w:val="1E1E1E"/>
          <w:sz w:val="28"/>
          <w:szCs w:val="28"/>
          <w:lang w:val="en-US"/>
        </w:rPr>
        <w:t>281-285</w:t>
      </w:r>
      <w:r>
        <w:rPr>
          <w:color w:val="1E1E1E"/>
          <w:sz w:val="28"/>
          <w:szCs w:val="28"/>
          <w:lang w:val="uk-UA"/>
        </w:rPr>
        <w:t xml:space="preserve"> р</w:t>
      </w:r>
      <w:r w:rsidRPr="00F76606">
        <w:rPr>
          <w:color w:val="1E1E1E"/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bCs/>
          <w:i/>
          <w:sz w:val="28"/>
          <w:szCs w:val="28"/>
          <w:lang w:val="en-US"/>
        </w:rPr>
        <w:t>Jadczak</w:t>
      </w:r>
      <w:proofErr w:type="spellEnd"/>
      <w:r w:rsidRPr="00F76606">
        <w:rPr>
          <w:i/>
          <w:sz w:val="28"/>
          <w:szCs w:val="28"/>
          <w:lang w:val="en-US"/>
        </w:rPr>
        <w:t xml:space="preserve"> </w:t>
      </w:r>
      <w:r w:rsidRPr="00F76606">
        <w:rPr>
          <w:bCs/>
          <w:i/>
          <w:sz w:val="28"/>
          <w:szCs w:val="28"/>
          <w:lang w:val="en-US"/>
        </w:rPr>
        <w:t>P.</w:t>
      </w:r>
      <w:r w:rsidRPr="00F76606">
        <w:rPr>
          <w:bCs/>
          <w:sz w:val="28"/>
          <w:szCs w:val="28"/>
          <w:lang w:val="en-US"/>
        </w:rPr>
        <w:t xml:space="preserve"> In Vitro </w:t>
      </w:r>
      <w:proofErr w:type="spellStart"/>
      <w:r w:rsidRPr="00F76606">
        <w:rPr>
          <w:bCs/>
          <w:sz w:val="28"/>
          <w:szCs w:val="28"/>
          <w:lang w:val="en-US"/>
        </w:rPr>
        <w:t>Micropropagation</w:t>
      </w:r>
      <w:proofErr w:type="spellEnd"/>
      <w:r w:rsidRPr="00F76606">
        <w:rPr>
          <w:bCs/>
          <w:sz w:val="28"/>
          <w:szCs w:val="28"/>
          <w:lang w:val="en-US"/>
        </w:rPr>
        <w:t xml:space="preserve"> of </w:t>
      </w:r>
      <w:proofErr w:type="spellStart"/>
      <w:r w:rsidRPr="00F76606">
        <w:rPr>
          <w:bCs/>
          <w:i/>
          <w:iCs/>
          <w:sz w:val="28"/>
          <w:szCs w:val="28"/>
          <w:lang w:val="en-US"/>
        </w:rPr>
        <w:t>Drosera</w:t>
      </w:r>
      <w:proofErr w:type="spellEnd"/>
      <w:r w:rsidRPr="00F76606">
        <w:rPr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Pr="00F76606">
        <w:rPr>
          <w:bCs/>
          <w:i/>
          <w:iCs/>
          <w:sz w:val="28"/>
          <w:szCs w:val="28"/>
          <w:lang w:val="en-US"/>
        </w:rPr>
        <w:t>rotundifolia</w:t>
      </w:r>
      <w:proofErr w:type="spellEnd"/>
      <w:r w:rsidRPr="00F76606">
        <w:rPr>
          <w:bCs/>
          <w:sz w:val="28"/>
          <w:szCs w:val="28"/>
          <w:lang w:val="en-US"/>
        </w:rPr>
        <w:t xml:space="preserve"> / Danuta </w:t>
      </w:r>
      <w:proofErr w:type="spellStart"/>
      <w:r w:rsidRPr="00F76606">
        <w:rPr>
          <w:bCs/>
          <w:sz w:val="28"/>
          <w:szCs w:val="28"/>
          <w:lang w:val="en-US"/>
        </w:rPr>
        <w:t>Kulpa</w:t>
      </w:r>
      <w:proofErr w:type="spellEnd"/>
      <w:r w:rsidRPr="00F76606">
        <w:rPr>
          <w:bCs/>
          <w:sz w:val="28"/>
          <w:szCs w:val="28"/>
          <w:lang w:val="en-US"/>
        </w:rPr>
        <w:t xml:space="preserve">, Aleksandra </w:t>
      </w:r>
      <w:proofErr w:type="spellStart"/>
      <w:r w:rsidRPr="00F76606">
        <w:rPr>
          <w:bCs/>
          <w:sz w:val="28"/>
          <w:szCs w:val="28"/>
          <w:lang w:val="en-US"/>
        </w:rPr>
        <w:t>Zbrojewska</w:t>
      </w:r>
      <w:proofErr w:type="spellEnd"/>
      <w:r w:rsidRPr="00F76606">
        <w:rPr>
          <w:bCs/>
          <w:sz w:val="28"/>
          <w:szCs w:val="28"/>
          <w:lang w:val="en-US"/>
        </w:rPr>
        <w:t xml:space="preserve"> // </w:t>
      </w:r>
      <w:r w:rsidRPr="00F76606">
        <w:rPr>
          <w:sz w:val="28"/>
          <w:szCs w:val="28"/>
          <w:lang w:val="en-US"/>
        </w:rPr>
        <w:t xml:space="preserve"> Department of Genetics, Plant Breeding and Biotechnology, West Pomeranian University of Technology in Szczecin, Poland. – 2017.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lastRenderedPageBreak/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Jayaram</w:t>
      </w:r>
      <w:proofErr w:type="spellEnd"/>
      <w:r w:rsidRPr="00F76606">
        <w:rPr>
          <w:i/>
          <w:sz w:val="28"/>
          <w:szCs w:val="28"/>
          <w:lang w:val="en-US"/>
        </w:rPr>
        <w:t xml:space="preserve"> K, Prasad M.</w:t>
      </w:r>
      <w:r w:rsidRPr="00F76606">
        <w:rPr>
          <w:sz w:val="28"/>
          <w:szCs w:val="28"/>
          <w:lang w:val="en-US"/>
        </w:rPr>
        <w:t xml:space="preserve">  </w:t>
      </w:r>
      <w:proofErr w:type="spellStart"/>
      <w:r w:rsidRPr="00F76606">
        <w:rPr>
          <w:i/>
          <w:sz w:val="28"/>
          <w:szCs w:val="28"/>
          <w:lang w:val="en-US"/>
        </w:rPr>
        <w:t>Drosera</w:t>
      </w:r>
      <w:proofErr w:type="spellEnd"/>
      <w:r w:rsidRPr="00F76606">
        <w:rPr>
          <w:i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indica</w:t>
      </w:r>
      <w:proofErr w:type="spellEnd"/>
      <w:r w:rsidRPr="00F76606">
        <w:rPr>
          <w:i/>
          <w:sz w:val="28"/>
          <w:szCs w:val="28"/>
          <w:lang w:val="en-US"/>
        </w:rPr>
        <w:t xml:space="preserve"> L</w:t>
      </w:r>
      <w:r w:rsidRPr="00F76606">
        <w:rPr>
          <w:sz w:val="28"/>
          <w:szCs w:val="28"/>
          <w:lang w:val="en-US"/>
        </w:rPr>
        <w:t xml:space="preserve">. and </w:t>
      </w:r>
      <w:r w:rsidRPr="00F76606">
        <w:rPr>
          <w:i/>
          <w:sz w:val="28"/>
          <w:szCs w:val="28"/>
          <w:lang w:val="en-US"/>
        </w:rPr>
        <w:t xml:space="preserve">D. </w:t>
      </w:r>
      <w:proofErr w:type="spellStart"/>
      <w:r w:rsidRPr="00F76606">
        <w:rPr>
          <w:i/>
          <w:sz w:val="28"/>
          <w:szCs w:val="28"/>
          <w:lang w:val="en-US"/>
        </w:rPr>
        <w:t>burmanii</w:t>
      </w:r>
      <w:proofErr w:type="spellEnd"/>
      <w:r w:rsidRPr="00F76606">
        <w:rPr>
          <w:i/>
          <w:sz w:val="28"/>
          <w:szCs w:val="28"/>
          <w:lang w:val="en-US"/>
        </w:rPr>
        <w:t xml:space="preserve"> </w:t>
      </w:r>
      <w:proofErr w:type="spellStart"/>
      <w:proofErr w:type="gramStart"/>
      <w:r w:rsidRPr="00F76606">
        <w:rPr>
          <w:i/>
          <w:sz w:val="28"/>
          <w:szCs w:val="28"/>
          <w:lang w:val="en-US"/>
        </w:rPr>
        <w:t>Vahl</w:t>
      </w:r>
      <w:proofErr w:type="spellEnd"/>
      <w:r w:rsidRPr="00F76606">
        <w:rPr>
          <w:sz w:val="28"/>
          <w:szCs w:val="28"/>
          <w:lang w:val="en-US"/>
        </w:rPr>
        <w:t>.,</w:t>
      </w:r>
      <w:proofErr w:type="gramEnd"/>
      <w:r w:rsidRPr="00F76606">
        <w:rPr>
          <w:sz w:val="28"/>
          <w:szCs w:val="28"/>
          <w:lang w:val="en-US"/>
        </w:rPr>
        <w:t xml:space="preserve"> medicinally important insectivorous plants in Andhra Pradesh – regional threats and co</w:t>
      </w:r>
      <w:r>
        <w:rPr>
          <w:sz w:val="28"/>
          <w:szCs w:val="28"/>
          <w:lang w:val="en-US"/>
        </w:rPr>
        <w:t>nservation. Current Science 91</w:t>
      </w:r>
      <w:r>
        <w:rPr>
          <w:sz w:val="28"/>
          <w:szCs w:val="28"/>
          <w:lang w:val="uk-UA"/>
        </w:rPr>
        <w:t xml:space="preserve">, </w:t>
      </w:r>
      <w:r w:rsidRPr="00F76606">
        <w:rPr>
          <w:sz w:val="28"/>
          <w:szCs w:val="28"/>
          <w:lang w:val="en-US"/>
        </w:rPr>
        <w:t>2006</w:t>
      </w:r>
      <w:r w:rsidRPr="00F76606">
        <w:rPr>
          <w:sz w:val="28"/>
          <w:szCs w:val="28"/>
          <w:lang w:val="uk-UA"/>
        </w:rPr>
        <w:t xml:space="preserve">. </w:t>
      </w:r>
      <w:r w:rsidRPr="00F76606">
        <w:rPr>
          <w:sz w:val="28"/>
          <w:szCs w:val="28"/>
          <w:lang w:val="en-US"/>
        </w:rPr>
        <w:t>– 943-946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Jayaram</w:t>
      </w:r>
      <w:proofErr w:type="spellEnd"/>
      <w:r w:rsidRPr="00F76606">
        <w:rPr>
          <w:i/>
          <w:sz w:val="28"/>
          <w:szCs w:val="28"/>
          <w:lang w:val="en-US"/>
        </w:rPr>
        <w:t xml:space="preserve"> K, Prasad</w:t>
      </w:r>
      <w:r w:rsidRPr="00F76606">
        <w:rPr>
          <w:sz w:val="28"/>
          <w:szCs w:val="28"/>
          <w:lang w:val="en-US"/>
        </w:rPr>
        <w:t xml:space="preserve"> </w:t>
      </w:r>
      <w:r w:rsidRPr="00F76606">
        <w:rPr>
          <w:i/>
          <w:sz w:val="28"/>
          <w:szCs w:val="28"/>
          <w:lang w:val="en-US"/>
        </w:rPr>
        <w:t>M.</w:t>
      </w:r>
      <w:r w:rsidRPr="00F76606">
        <w:rPr>
          <w:sz w:val="28"/>
          <w:szCs w:val="28"/>
          <w:lang w:val="en-US"/>
        </w:rPr>
        <w:t xml:space="preserve"> Rapid in vitro multiplication of </w:t>
      </w:r>
      <w:proofErr w:type="spellStart"/>
      <w:r w:rsidRPr="00F76606">
        <w:rPr>
          <w:i/>
          <w:sz w:val="28"/>
          <w:szCs w:val="28"/>
          <w:lang w:val="en-US"/>
        </w:rPr>
        <w:t>Drosera</w:t>
      </w:r>
      <w:proofErr w:type="spellEnd"/>
      <w:r w:rsidRPr="00F76606">
        <w:rPr>
          <w:i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indica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r w:rsidRPr="00F76606">
        <w:rPr>
          <w:i/>
          <w:sz w:val="28"/>
          <w:szCs w:val="28"/>
          <w:lang w:val="en-US"/>
        </w:rPr>
        <w:t>L.</w:t>
      </w:r>
      <w:r w:rsidRPr="00F76606">
        <w:rPr>
          <w:sz w:val="28"/>
          <w:szCs w:val="28"/>
          <w:lang w:val="en-US"/>
        </w:rPr>
        <w:t xml:space="preserve">: a vulnerable, medicinally important insectivorous plant. Plant </w:t>
      </w:r>
      <w:proofErr w:type="spellStart"/>
      <w:r w:rsidRPr="00F76606">
        <w:rPr>
          <w:sz w:val="28"/>
          <w:szCs w:val="28"/>
          <w:lang w:val="en-US"/>
        </w:rPr>
        <w:t>Biotechnol</w:t>
      </w:r>
      <w:proofErr w:type="spellEnd"/>
      <w:r w:rsidRPr="00F76606">
        <w:rPr>
          <w:sz w:val="28"/>
          <w:szCs w:val="28"/>
          <w:lang w:val="en-US"/>
        </w:rPr>
        <w:t xml:space="preserve"> Re</w:t>
      </w:r>
      <w:r>
        <w:rPr>
          <w:sz w:val="28"/>
          <w:szCs w:val="28"/>
          <w:lang w:val="en-US"/>
        </w:rPr>
        <w:t>p 1.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2007. –</w:t>
      </w:r>
      <w:r w:rsidRPr="00F76606">
        <w:rPr>
          <w:sz w:val="28"/>
          <w:szCs w:val="28"/>
          <w:lang w:val="en-US"/>
        </w:rPr>
        <w:t xml:space="preserve"> 79-84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color w:val="000000"/>
          <w:sz w:val="28"/>
          <w:szCs w:val="28"/>
          <w:lang w:val="en-US"/>
        </w:rPr>
        <w:t>Karlsson</w:t>
      </w:r>
      <w:proofErr w:type="spellEnd"/>
      <w:r w:rsidRPr="00F76606">
        <w:rPr>
          <w:i/>
          <w:color w:val="000000"/>
          <w:sz w:val="28"/>
          <w:szCs w:val="28"/>
          <w:lang w:val="en-US"/>
        </w:rPr>
        <w:t xml:space="preserve"> P.</w:t>
      </w:r>
      <w:r w:rsidRPr="00F76606">
        <w:rPr>
          <w:color w:val="000000"/>
          <w:sz w:val="28"/>
          <w:szCs w:val="28"/>
          <w:lang w:val="en-US"/>
        </w:rPr>
        <w:t xml:space="preserve">, </w:t>
      </w:r>
      <w:r w:rsidRPr="00F76606">
        <w:rPr>
          <w:i/>
          <w:color w:val="000000"/>
          <w:sz w:val="28"/>
          <w:szCs w:val="28"/>
          <w:lang w:val="en-US"/>
        </w:rPr>
        <w:t>J. Pate</w:t>
      </w:r>
      <w:r w:rsidRPr="00F76606">
        <w:rPr>
          <w:color w:val="000000"/>
          <w:sz w:val="28"/>
          <w:szCs w:val="28"/>
          <w:lang w:val="en-US"/>
        </w:rPr>
        <w:t xml:space="preserve"> Contrasting effects of supplementary feeding of insects or mineral nutrients on the growth and nitrogen and phosphorus economy of pygmy species of </w:t>
      </w:r>
      <w:proofErr w:type="spellStart"/>
      <w:r w:rsidRPr="00F76606">
        <w:rPr>
          <w:i/>
          <w:color w:val="000000"/>
          <w:sz w:val="28"/>
          <w:szCs w:val="28"/>
          <w:lang w:val="en-US"/>
        </w:rPr>
        <w:t>Drosera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. </w:t>
      </w:r>
      <w:proofErr w:type="spellStart"/>
      <w:r w:rsidRPr="00027343">
        <w:rPr>
          <w:iCs/>
          <w:color w:val="000000"/>
          <w:sz w:val="28"/>
          <w:szCs w:val="28"/>
          <w:lang w:val="en-US"/>
        </w:rPr>
        <w:t>Oecologia</w:t>
      </w:r>
      <w:proofErr w:type="spellEnd"/>
      <w:r w:rsidRPr="00F76606">
        <w:rPr>
          <w:i/>
          <w:iCs/>
          <w:color w:val="000000"/>
          <w:sz w:val="28"/>
          <w:szCs w:val="28"/>
          <w:lang w:val="en-US"/>
        </w:rPr>
        <w:t>.</w:t>
      </w:r>
      <w:r w:rsidRPr="00F76606">
        <w:rPr>
          <w:sz w:val="28"/>
          <w:szCs w:val="28"/>
          <w:lang w:val="en-US"/>
        </w:rPr>
        <w:t xml:space="preserve"> </w:t>
      </w:r>
      <w:r w:rsidRPr="00F76606">
        <w:rPr>
          <w:color w:val="000000"/>
          <w:sz w:val="28"/>
          <w:szCs w:val="28"/>
          <w:lang w:val="en-US"/>
        </w:rPr>
        <w:t xml:space="preserve">1994. </w:t>
      </w:r>
      <w:r w:rsidRPr="00F76606">
        <w:rPr>
          <w:sz w:val="28"/>
          <w:szCs w:val="28"/>
          <w:lang w:val="en-US"/>
        </w:rPr>
        <w:t>–</w:t>
      </w:r>
      <w:r w:rsidRPr="00F76606">
        <w:rPr>
          <w:color w:val="000000"/>
          <w:sz w:val="28"/>
          <w:szCs w:val="28"/>
          <w:lang w:val="en-US"/>
        </w:rPr>
        <w:t xml:space="preserve"> 14</w:t>
      </w:r>
      <w:r>
        <w:rPr>
          <w:color w:val="000000"/>
          <w:sz w:val="28"/>
          <w:szCs w:val="28"/>
          <w:lang w:val="uk-UA"/>
        </w:rPr>
        <w:t xml:space="preserve"> р</w:t>
      </w:r>
      <w:r w:rsidRPr="00F76606">
        <w:rPr>
          <w:color w:val="000000"/>
          <w:sz w:val="28"/>
          <w:szCs w:val="28"/>
          <w:lang w:val="en-US"/>
        </w:rPr>
        <w:t xml:space="preserve">. 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Kawiak</w:t>
      </w:r>
      <w:proofErr w:type="spellEnd"/>
      <w:r w:rsidRPr="00F76606">
        <w:rPr>
          <w:i/>
          <w:sz w:val="28"/>
          <w:szCs w:val="28"/>
          <w:lang w:val="en-US"/>
        </w:rPr>
        <w:t xml:space="preserve"> A. </w:t>
      </w:r>
      <w:r w:rsidRPr="00F76606">
        <w:rPr>
          <w:sz w:val="28"/>
          <w:szCs w:val="28"/>
          <w:lang w:val="en-US"/>
        </w:rPr>
        <w:t xml:space="preserve">Direct regeneration </w:t>
      </w:r>
      <w:proofErr w:type="gramStart"/>
      <w:r w:rsidRPr="00F76606">
        <w:rPr>
          <w:sz w:val="28"/>
          <w:szCs w:val="28"/>
          <w:lang w:val="en-US"/>
        </w:rPr>
        <w:t xml:space="preserve">of  </w:t>
      </w:r>
      <w:proofErr w:type="spellStart"/>
      <w:r w:rsidRPr="00F76606">
        <w:rPr>
          <w:i/>
          <w:sz w:val="28"/>
          <w:szCs w:val="28"/>
          <w:lang w:val="en-US"/>
        </w:rPr>
        <w:t>Drosera</w:t>
      </w:r>
      <w:proofErr w:type="spellEnd"/>
      <w:proofErr w:type="gramEnd"/>
      <w:r w:rsidRPr="00F76606">
        <w:rPr>
          <w:sz w:val="28"/>
          <w:szCs w:val="28"/>
          <w:lang w:val="en-US"/>
        </w:rPr>
        <w:t xml:space="preserve"> from leaf explants and shoot tips. / </w:t>
      </w:r>
      <w:proofErr w:type="spellStart"/>
      <w:r w:rsidRPr="00F76606">
        <w:rPr>
          <w:sz w:val="28"/>
          <w:szCs w:val="28"/>
          <w:lang w:val="en-US"/>
        </w:rPr>
        <w:t>Królicka</w:t>
      </w:r>
      <w:proofErr w:type="spellEnd"/>
      <w:r w:rsidRPr="00F76606">
        <w:rPr>
          <w:sz w:val="28"/>
          <w:szCs w:val="28"/>
          <w:lang w:val="en-US"/>
        </w:rPr>
        <w:t xml:space="preserve"> A., </w:t>
      </w:r>
      <w:proofErr w:type="spellStart"/>
      <w:r w:rsidRPr="00F76606">
        <w:rPr>
          <w:sz w:val="28"/>
          <w:szCs w:val="28"/>
          <w:lang w:val="en-US"/>
        </w:rPr>
        <w:t>Lojkowska</w:t>
      </w:r>
      <w:proofErr w:type="spellEnd"/>
      <w:r w:rsidRPr="00F76606">
        <w:rPr>
          <w:sz w:val="28"/>
          <w:szCs w:val="28"/>
          <w:lang w:val="en-US"/>
        </w:rPr>
        <w:t xml:space="preserve"> E. // Plant Cell, Tissu</w:t>
      </w:r>
      <w:r>
        <w:rPr>
          <w:sz w:val="28"/>
          <w:szCs w:val="28"/>
          <w:lang w:val="en-US"/>
        </w:rPr>
        <w:t>e and Organ Culture 75</w:t>
      </w:r>
      <w:r>
        <w:rPr>
          <w:sz w:val="28"/>
          <w:szCs w:val="28"/>
          <w:lang w:val="uk-UA"/>
        </w:rPr>
        <w:t xml:space="preserve">, </w:t>
      </w:r>
      <w:r w:rsidRPr="00F76606">
        <w:rPr>
          <w:sz w:val="28"/>
          <w:szCs w:val="28"/>
          <w:lang w:val="en-US"/>
        </w:rPr>
        <w:t>2003. – 175-178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 w:rsidRPr="00F76606">
        <w:rPr>
          <w:i/>
          <w:sz w:val="28"/>
          <w:szCs w:val="28"/>
          <w:lang w:val="en-US"/>
        </w:rPr>
        <w:t>Kim K-S., Jang G-W.</w:t>
      </w:r>
      <w:r w:rsidRPr="00F76606">
        <w:rPr>
          <w:sz w:val="28"/>
          <w:szCs w:val="28"/>
          <w:lang w:val="en-US"/>
        </w:rPr>
        <w:t xml:space="preserve">  </w:t>
      </w:r>
      <w:proofErr w:type="spellStart"/>
      <w:r w:rsidRPr="00F76606">
        <w:rPr>
          <w:sz w:val="28"/>
          <w:szCs w:val="28"/>
          <w:lang w:val="en-US"/>
        </w:rPr>
        <w:t>Micropropagation</w:t>
      </w:r>
      <w:proofErr w:type="spellEnd"/>
      <w:r w:rsidRPr="00F76606">
        <w:rPr>
          <w:sz w:val="28"/>
          <w:szCs w:val="28"/>
          <w:lang w:val="en-US"/>
        </w:rPr>
        <w:t xml:space="preserve"> of </w:t>
      </w:r>
      <w:proofErr w:type="spellStart"/>
      <w:r w:rsidRPr="00F76606">
        <w:rPr>
          <w:sz w:val="28"/>
          <w:szCs w:val="28"/>
          <w:lang w:val="en-US"/>
        </w:rPr>
        <w:t>Drosera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peltata</w:t>
      </w:r>
      <w:proofErr w:type="spellEnd"/>
      <w:r w:rsidRPr="00F76606">
        <w:rPr>
          <w:sz w:val="28"/>
          <w:szCs w:val="28"/>
          <w:lang w:val="en-US"/>
        </w:rPr>
        <w:t>, a tuberous sundew, by shoot tip culture.</w:t>
      </w:r>
      <w:r>
        <w:rPr>
          <w:sz w:val="28"/>
          <w:szCs w:val="28"/>
          <w:lang w:val="en-US"/>
        </w:rPr>
        <w:t xml:space="preserve"> </w:t>
      </w:r>
      <w:r w:rsidRPr="00F76606">
        <w:rPr>
          <w:sz w:val="28"/>
          <w:szCs w:val="28"/>
          <w:lang w:val="en-US"/>
        </w:rPr>
        <w:t>Plant Cell,</w:t>
      </w:r>
      <w:r>
        <w:rPr>
          <w:sz w:val="28"/>
          <w:szCs w:val="28"/>
          <w:lang w:val="en-US"/>
        </w:rPr>
        <w:t xml:space="preserve"> Tissue and Organ Culture 77</w:t>
      </w:r>
      <w:r>
        <w:rPr>
          <w:sz w:val="28"/>
          <w:szCs w:val="28"/>
          <w:lang w:val="uk-UA"/>
        </w:rPr>
        <w:t xml:space="preserve">, </w:t>
      </w:r>
      <w:r w:rsidRPr="00F76606">
        <w:rPr>
          <w:sz w:val="28"/>
          <w:szCs w:val="28"/>
          <w:lang w:val="en-US"/>
        </w:rPr>
        <w:t>2004. – 211-214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Krenn</w:t>
      </w:r>
      <w:proofErr w:type="spellEnd"/>
      <w:r w:rsidRPr="00F76606">
        <w:rPr>
          <w:i/>
          <w:sz w:val="28"/>
          <w:szCs w:val="28"/>
          <w:lang w:val="en-US"/>
        </w:rPr>
        <w:t xml:space="preserve">, L., </w:t>
      </w:r>
      <w:proofErr w:type="spellStart"/>
      <w:r w:rsidRPr="00F76606">
        <w:rPr>
          <w:i/>
          <w:sz w:val="28"/>
          <w:szCs w:val="28"/>
          <w:lang w:val="en-US"/>
        </w:rPr>
        <w:t>Kartnig</w:t>
      </w:r>
      <w:proofErr w:type="spellEnd"/>
      <w:r w:rsidRPr="00F76606">
        <w:rPr>
          <w:i/>
          <w:sz w:val="28"/>
          <w:szCs w:val="28"/>
          <w:lang w:val="en-US"/>
        </w:rPr>
        <w:t>, T</w:t>
      </w:r>
      <w:r w:rsidRPr="00F76606">
        <w:rPr>
          <w:sz w:val="28"/>
          <w:szCs w:val="28"/>
          <w:lang w:val="en-US"/>
        </w:rPr>
        <w:t xml:space="preserve">. </w:t>
      </w:r>
      <w:proofErr w:type="spellStart"/>
      <w:r w:rsidRPr="00F76606">
        <w:rPr>
          <w:sz w:val="28"/>
          <w:szCs w:val="28"/>
          <w:lang w:val="en-US"/>
        </w:rPr>
        <w:t>Sonnentau</w:t>
      </w:r>
      <w:proofErr w:type="spellEnd"/>
      <w:r w:rsidRPr="00F76606">
        <w:rPr>
          <w:sz w:val="28"/>
          <w:szCs w:val="28"/>
          <w:lang w:val="en-US"/>
        </w:rPr>
        <w:t xml:space="preserve"> - </w:t>
      </w:r>
      <w:proofErr w:type="spellStart"/>
      <w:r w:rsidRPr="00F76606">
        <w:rPr>
          <w:sz w:val="28"/>
          <w:szCs w:val="28"/>
          <w:lang w:val="en-US"/>
        </w:rPr>
        <w:t>Aktuelles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über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medizinisch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genutzte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Drosera-Arten</w:t>
      </w:r>
      <w:proofErr w:type="spellEnd"/>
      <w:r w:rsidRPr="00F76606">
        <w:rPr>
          <w:sz w:val="28"/>
          <w:szCs w:val="28"/>
          <w:lang w:val="en-US"/>
        </w:rPr>
        <w:t xml:space="preserve"> (Sundew - current medicinal uses of </w:t>
      </w:r>
      <w:proofErr w:type="spellStart"/>
      <w:r w:rsidRPr="00F76606">
        <w:rPr>
          <w:i/>
          <w:sz w:val="28"/>
          <w:szCs w:val="28"/>
          <w:lang w:val="en-US"/>
        </w:rPr>
        <w:t>Drosera</w:t>
      </w:r>
      <w:proofErr w:type="spellEnd"/>
      <w:r w:rsidRPr="00F76606">
        <w:rPr>
          <w:sz w:val="28"/>
          <w:szCs w:val="28"/>
          <w:lang w:val="en-US"/>
        </w:rPr>
        <w:t xml:space="preserve"> species). </w:t>
      </w:r>
      <w:proofErr w:type="spellStart"/>
      <w:r w:rsidRPr="00F76606">
        <w:rPr>
          <w:sz w:val="28"/>
          <w:szCs w:val="28"/>
          <w:lang w:val="en-US"/>
        </w:rPr>
        <w:t>Zeitsch</w:t>
      </w:r>
      <w:r>
        <w:rPr>
          <w:sz w:val="28"/>
          <w:szCs w:val="28"/>
          <w:lang w:val="en-US"/>
        </w:rPr>
        <w:t>rift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für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Phytotherapie</w:t>
      </w:r>
      <w:proofErr w:type="spellEnd"/>
      <w:r>
        <w:rPr>
          <w:sz w:val="28"/>
          <w:szCs w:val="28"/>
          <w:lang w:val="en-US"/>
        </w:rPr>
        <w:t>, 26(4)</w:t>
      </w:r>
      <w:r>
        <w:rPr>
          <w:sz w:val="28"/>
          <w:szCs w:val="28"/>
          <w:lang w:val="uk-UA"/>
        </w:rPr>
        <w:t>,</w:t>
      </w:r>
      <w:r w:rsidRPr="00F76606">
        <w:rPr>
          <w:sz w:val="28"/>
          <w:szCs w:val="28"/>
          <w:lang w:val="en-US"/>
        </w:rPr>
        <w:t xml:space="preserve"> 2005. – 197–202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 xml:space="preserve">. 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>
        <w:rPr>
          <w:bCs/>
          <w:i/>
          <w:color w:val="000000"/>
          <w:sz w:val="28"/>
          <w:szCs w:val="28"/>
          <w:lang w:val="en-US"/>
        </w:rPr>
        <w:t>Kromer K</w:t>
      </w:r>
      <w:r>
        <w:rPr>
          <w:bCs/>
          <w:i/>
          <w:color w:val="000000"/>
          <w:sz w:val="28"/>
          <w:szCs w:val="28"/>
          <w:lang w:val="uk-UA"/>
        </w:rPr>
        <w:t xml:space="preserve">. </w:t>
      </w:r>
      <w:r w:rsidRPr="00F76606">
        <w:rPr>
          <w:bCs/>
          <w:i/>
          <w:color w:val="000000"/>
          <w:sz w:val="28"/>
          <w:szCs w:val="28"/>
          <w:lang w:val="en-US"/>
        </w:rPr>
        <w:t xml:space="preserve"> </w:t>
      </w:r>
      <w:r w:rsidRPr="00F76606">
        <w:rPr>
          <w:i/>
          <w:iCs/>
          <w:color w:val="000000"/>
          <w:sz w:val="28"/>
          <w:szCs w:val="28"/>
          <w:lang w:val="en-US"/>
        </w:rPr>
        <w:t>In vitro</w:t>
      </w:r>
      <w:r w:rsidRPr="00F76606">
        <w:rPr>
          <w:iCs/>
          <w:color w:val="000000"/>
          <w:sz w:val="28"/>
          <w:szCs w:val="28"/>
          <w:lang w:val="en-US"/>
        </w:rPr>
        <w:t xml:space="preserve"> </w:t>
      </w:r>
      <w:r w:rsidRPr="00F76606">
        <w:rPr>
          <w:color w:val="000000"/>
          <w:sz w:val="28"/>
          <w:szCs w:val="28"/>
          <w:lang w:val="en-US"/>
        </w:rPr>
        <w:t xml:space="preserve">propagation of the populations of </w:t>
      </w:r>
      <w:proofErr w:type="spellStart"/>
      <w:r w:rsidRPr="00F76606">
        <w:rPr>
          <w:iCs/>
          <w:color w:val="000000"/>
          <w:sz w:val="28"/>
          <w:szCs w:val="28"/>
          <w:lang w:val="en-US"/>
        </w:rPr>
        <w:t>Drosera</w:t>
      </w:r>
      <w:proofErr w:type="spellEnd"/>
      <w:r w:rsidRPr="00F76606">
        <w:rPr>
          <w:iCs/>
          <w:color w:val="000000"/>
          <w:sz w:val="28"/>
          <w:szCs w:val="28"/>
          <w:lang w:val="en-US"/>
        </w:rPr>
        <w:t xml:space="preserve"> intermedia </w:t>
      </w:r>
      <w:r w:rsidRPr="00F76606">
        <w:rPr>
          <w:color w:val="000000"/>
          <w:sz w:val="28"/>
          <w:szCs w:val="28"/>
          <w:lang w:val="en-US"/>
        </w:rPr>
        <w:t xml:space="preserve">from </w:t>
      </w:r>
      <w:proofErr w:type="spellStart"/>
      <w:r w:rsidRPr="00F76606">
        <w:rPr>
          <w:color w:val="000000"/>
          <w:sz w:val="28"/>
          <w:szCs w:val="28"/>
          <w:lang w:val="en-US"/>
        </w:rPr>
        <w:t>Izerskie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 Mountains. / </w:t>
      </w:r>
      <w:r w:rsidRPr="00F76606">
        <w:rPr>
          <w:bCs/>
          <w:color w:val="000000"/>
          <w:sz w:val="28"/>
          <w:szCs w:val="28"/>
          <w:lang w:val="en-US"/>
        </w:rPr>
        <w:t xml:space="preserve">Nowak T., </w:t>
      </w:r>
      <w:proofErr w:type="spellStart"/>
      <w:r w:rsidRPr="00F76606">
        <w:rPr>
          <w:bCs/>
          <w:color w:val="000000"/>
          <w:sz w:val="28"/>
          <w:szCs w:val="28"/>
          <w:lang w:val="en-US"/>
        </w:rPr>
        <w:t>Wojtuń</w:t>
      </w:r>
      <w:proofErr w:type="spellEnd"/>
      <w:r w:rsidRPr="00F76606">
        <w:rPr>
          <w:bCs/>
          <w:color w:val="000000"/>
          <w:sz w:val="28"/>
          <w:szCs w:val="28"/>
          <w:lang w:val="en-US"/>
        </w:rPr>
        <w:t xml:space="preserve"> B., </w:t>
      </w:r>
      <w:proofErr w:type="spellStart"/>
      <w:r w:rsidRPr="00F76606">
        <w:rPr>
          <w:bCs/>
          <w:color w:val="000000"/>
          <w:sz w:val="28"/>
          <w:szCs w:val="28"/>
          <w:lang w:val="en-US"/>
        </w:rPr>
        <w:t>Poturała</w:t>
      </w:r>
      <w:proofErr w:type="spellEnd"/>
      <w:r w:rsidRPr="00F76606">
        <w:rPr>
          <w:bCs/>
          <w:color w:val="000000"/>
          <w:sz w:val="28"/>
          <w:szCs w:val="28"/>
          <w:lang w:val="en-US"/>
        </w:rPr>
        <w:t xml:space="preserve"> D. //</w:t>
      </w:r>
      <w:r w:rsidRPr="00F76606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F76606">
        <w:rPr>
          <w:iCs/>
          <w:color w:val="000000"/>
          <w:sz w:val="28"/>
          <w:szCs w:val="28"/>
          <w:lang w:val="en-US"/>
        </w:rPr>
        <w:t>Biuletyn</w:t>
      </w:r>
      <w:proofErr w:type="spellEnd"/>
      <w:r w:rsidRPr="00F76606">
        <w:rPr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F76606">
        <w:rPr>
          <w:iCs/>
          <w:color w:val="000000"/>
          <w:sz w:val="28"/>
          <w:szCs w:val="28"/>
          <w:lang w:val="en-US"/>
        </w:rPr>
        <w:t>Ogrodów</w:t>
      </w:r>
      <w:proofErr w:type="spellEnd"/>
      <w:r w:rsidRPr="00F76606">
        <w:rPr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F76606">
        <w:rPr>
          <w:iCs/>
          <w:color w:val="000000"/>
          <w:sz w:val="28"/>
          <w:szCs w:val="28"/>
          <w:lang w:val="en-US"/>
        </w:rPr>
        <w:t>Botanicznych</w:t>
      </w:r>
      <w:proofErr w:type="spellEnd"/>
      <w:r w:rsidRPr="00F76606">
        <w:rPr>
          <w:iCs/>
          <w:color w:val="000000"/>
          <w:sz w:val="28"/>
          <w:szCs w:val="28"/>
          <w:lang w:val="en-US"/>
        </w:rPr>
        <w:t xml:space="preserve"> </w:t>
      </w:r>
      <w:r w:rsidRPr="00F76606">
        <w:rPr>
          <w:bCs/>
          <w:color w:val="000000"/>
          <w:sz w:val="28"/>
          <w:szCs w:val="28"/>
          <w:lang w:val="en-US"/>
        </w:rPr>
        <w:t>9</w:t>
      </w:r>
      <w:r w:rsidRPr="00F76606">
        <w:rPr>
          <w:color w:val="000000"/>
          <w:sz w:val="28"/>
          <w:szCs w:val="28"/>
          <w:lang w:val="en-US"/>
        </w:rPr>
        <w:t>:</w:t>
      </w:r>
      <w:r w:rsidRPr="00F76606">
        <w:rPr>
          <w:sz w:val="28"/>
          <w:szCs w:val="28"/>
          <w:lang w:val="en-US"/>
        </w:rPr>
        <w:t xml:space="preserve"> </w:t>
      </w:r>
      <w:r w:rsidRPr="00F76606">
        <w:rPr>
          <w:bCs/>
          <w:color w:val="000000"/>
          <w:sz w:val="28"/>
          <w:szCs w:val="28"/>
          <w:lang w:val="en-US"/>
        </w:rPr>
        <w:t xml:space="preserve">2000. </w:t>
      </w:r>
      <w:r w:rsidRPr="00F76606">
        <w:rPr>
          <w:sz w:val="28"/>
          <w:szCs w:val="28"/>
          <w:lang w:val="en-US"/>
        </w:rPr>
        <w:t>–</w:t>
      </w:r>
      <w:r w:rsidRPr="00F76606">
        <w:rPr>
          <w:color w:val="000000"/>
          <w:sz w:val="28"/>
          <w:szCs w:val="28"/>
          <w:lang w:val="en-US"/>
        </w:rPr>
        <w:t xml:space="preserve"> 147-152</w:t>
      </w:r>
      <w:r>
        <w:rPr>
          <w:color w:val="000000"/>
          <w:sz w:val="28"/>
          <w:szCs w:val="28"/>
          <w:lang w:val="uk-UA"/>
        </w:rPr>
        <w:t xml:space="preserve"> р</w:t>
      </w:r>
      <w:r w:rsidRPr="00F76606">
        <w:rPr>
          <w:color w:val="000000"/>
          <w:sz w:val="28"/>
          <w:szCs w:val="28"/>
          <w:lang w:val="en-US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color w:val="000000"/>
          <w:sz w:val="28"/>
          <w:szCs w:val="28"/>
          <w:lang w:val="en-US"/>
        </w:rPr>
        <w:t>Krolicka</w:t>
      </w:r>
      <w:proofErr w:type="spellEnd"/>
      <w:r w:rsidRPr="00F76606">
        <w:rPr>
          <w:i/>
          <w:color w:val="000000"/>
          <w:sz w:val="28"/>
          <w:szCs w:val="28"/>
          <w:lang w:val="en-US"/>
        </w:rPr>
        <w:t xml:space="preserve"> A.</w:t>
      </w:r>
      <w:r w:rsidRPr="00F76606">
        <w:rPr>
          <w:color w:val="000000"/>
          <w:sz w:val="28"/>
          <w:szCs w:val="28"/>
          <w:lang w:val="en-US"/>
        </w:rPr>
        <w:t xml:space="preserve"> Antibacterial and antioxidant activity of the secondary metabolites from in vitro cultures of the Alice sundew (</w:t>
      </w:r>
      <w:proofErr w:type="spellStart"/>
      <w:r w:rsidRPr="00F76606">
        <w:rPr>
          <w:i/>
          <w:iCs/>
          <w:color w:val="000000"/>
          <w:sz w:val="28"/>
          <w:szCs w:val="28"/>
          <w:lang w:val="en-US"/>
        </w:rPr>
        <w:t>Drosera</w:t>
      </w:r>
      <w:proofErr w:type="spellEnd"/>
      <w:r w:rsidRPr="00F76606">
        <w:rPr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iCs/>
          <w:color w:val="000000"/>
          <w:sz w:val="28"/>
          <w:szCs w:val="28"/>
          <w:lang w:val="en-US"/>
        </w:rPr>
        <w:t>aliciae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). / </w:t>
      </w:r>
      <w:proofErr w:type="spellStart"/>
      <w:r w:rsidRPr="00F76606">
        <w:rPr>
          <w:color w:val="000000"/>
          <w:sz w:val="28"/>
          <w:szCs w:val="28"/>
          <w:lang w:val="en-US"/>
        </w:rPr>
        <w:t>Szpitter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, M. </w:t>
      </w:r>
      <w:proofErr w:type="spellStart"/>
      <w:r w:rsidRPr="00F76606">
        <w:rPr>
          <w:color w:val="000000"/>
          <w:sz w:val="28"/>
          <w:szCs w:val="28"/>
          <w:lang w:val="en-US"/>
        </w:rPr>
        <w:t>Maciag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, E. </w:t>
      </w:r>
      <w:proofErr w:type="spellStart"/>
      <w:r w:rsidRPr="00F76606">
        <w:rPr>
          <w:color w:val="000000"/>
          <w:sz w:val="28"/>
          <w:szCs w:val="28"/>
          <w:lang w:val="en-US"/>
        </w:rPr>
        <w:t>Biskup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, E. </w:t>
      </w:r>
      <w:proofErr w:type="spellStart"/>
      <w:r w:rsidRPr="00F76606">
        <w:rPr>
          <w:color w:val="000000"/>
          <w:sz w:val="28"/>
          <w:szCs w:val="28"/>
          <w:lang w:val="en-US"/>
        </w:rPr>
        <w:t>Gilgenast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, G. </w:t>
      </w:r>
      <w:proofErr w:type="spellStart"/>
      <w:r w:rsidRPr="00F76606">
        <w:rPr>
          <w:color w:val="000000"/>
          <w:sz w:val="28"/>
          <w:szCs w:val="28"/>
          <w:lang w:val="en-US"/>
        </w:rPr>
        <w:t>Romanik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, E. </w:t>
      </w:r>
      <w:proofErr w:type="spellStart"/>
      <w:r w:rsidRPr="00F76606">
        <w:rPr>
          <w:color w:val="000000"/>
          <w:sz w:val="28"/>
          <w:szCs w:val="28"/>
          <w:lang w:val="en-US"/>
        </w:rPr>
        <w:t>Lojkowska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 // </w:t>
      </w:r>
      <w:r w:rsidRPr="00F76606">
        <w:rPr>
          <w:iCs/>
          <w:color w:val="000000"/>
          <w:sz w:val="28"/>
          <w:szCs w:val="28"/>
          <w:lang w:val="en-US"/>
        </w:rPr>
        <w:t>Biotechnology and applied biochemistry</w:t>
      </w:r>
      <w:r w:rsidRPr="00F76606">
        <w:rPr>
          <w:i/>
          <w:iCs/>
          <w:color w:val="000000"/>
          <w:sz w:val="28"/>
          <w:szCs w:val="28"/>
          <w:lang w:val="en-US"/>
        </w:rPr>
        <w:t xml:space="preserve"> </w:t>
      </w:r>
      <w:r w:rsidRPr="00F76606">
        <w:rPr>
          <w:color w:val="000000"/>
          <w:sz w:val="28"/>
          <w:szCs w:val="28"/>
          <w:lang w:val="en-US"/>
        </w:rPr>
        <w:t>53(3).</w:t>
      </w:r>
      <w:r>
        <w:rPr>
          <w:color w:val="000000"/>
          <w:sz w:val="28"/>
          <w:szCs w:val="28"/>
          <w:lang w:val="uk-UA"/>
        </w:rPr>
        <w:t xml:space="preserve"> </w:t>
      </w:r>
      <w:r w:rsidRPr="00F76606">
        <w:rPr>
          <w:color w:val="000000"/>
          <w:sz w:val="28"/>
          <w:szCs w:val="28"/>
          <w:lang w:val="en-US"/>
        </w:rPr>
        <w:t xml:space="preserve">2009. </w:t>
      </w:r>
      <w:r w:rsidRPr="00F76606">
        <w:rPr>
          <w:sz w:val="28"/>
          <w:szCs w:val="28"/>
          <w:lang w:val="en-US"/>
        </w:rPr>
        <w:t>–</w:t>
      </w:r>
      <w:r w:rsidRPr="00F76606">
        <w:rPr>
          <w:color w:val="000000"/>
          <w:sz w:val="28"/>
          <w:szCs w:val="28"/>
          <w:lang w:val="en-US"/>
        </w:rPr>
        <w:t xml:space="preserve"> 175-184</w:t>
      </w:r>
      <w:r>
        <w:rPr>
          <w:color w:val="000000"/>
          <w:sz w:val="28"/>
          <w:szCs w:val="28"/>
          <w:lang w:val="uk-UA"/>
        </w:rPr>
        <w:t xml:space="preserve"> р</w:t>
      </w:r>
      <w:r w:rsidRPr="00F76606">
        <w:rPr>
          <w:color w:val="000000"/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 w:rsidRPr="00F76606">
        <w:rPr>
          <w:i/>
          <w:color w:val="000000"/>
          <w:sz w:val="28"/>
          <w:szCs w:val="28"/>
          <w:lang w:val="en-US"/>
        </w:rPr>
        <w:t>McPherson S</w:t>
      </w:r>
      <w:r w:rsidRPr="00F76606">
        <w:rPr>
          <w:color w:val="000000"/>
          <w:sz w:val="28"/>
          <w:szCs w:val="28"/>
          <w:lang w:val="en-US"/>
        </w:rPr>
        <w:t xml:space="preserve">.  Carnivorous plants and their habitats. </w:t>
      </w:r>
      <w:proofErr w:type="spellStart"/>
      <w:proofErr w:type="gramStart"/>
      <w:r w:rsidRPr="00F76606">
        <w:rPr>
          <w:color w:val="000000"/>
          <w:sz w:val="28"/>
          <w:szCs w:val="28"/>
          <w:lang w:val="en-US"/>
        </w:rPr>
        <w:t>vol</w:t>
      </w:r>
      <w:proofErr w:type="spellEnd"/>
      <w:proofErr w:type="gramEnd"/>
      <w:r w:rsidRPr="00F76606">
        <w:rPr>
          <w:color w:val="000000"/>
          <w:sz w:val="28"/>
          <w:szCs w:val="28"/>
          <w:lang w:val="en-US"/>
        </w:rPr>
        <w:t xml:space="preserve"> 2, Redfern Natural History, Poole. </w:t>
      </w:r>
      <w:r w:rsidRPr="00F76606">
        <w:rPr>
          <w:sz w:val="28"/>
          <w:szCs w:val="28"/>
          <w:lang w:val="en-US"/>
        </w:rPr>
        <w:t xml:space="preserve">– </w:t>
      </w:r>
      <w:r w:rsidRPr="00F76606">
        <w:rPr>
          <w:color w:val="000000"/>
          <w:sz w:val="28"/>
          <w:szCs w:val="28"/>
          <w:lang w:val="en-US"/>
        </w:rPr>
        <w:t>2010.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Melzig</w:t>
      </w:r>
      <w:proofErr w:type="spellEnd"/>
      <w:r w:rsidRPr="00F76606">
        <w:rPr>
          <w:i/>
          <w:sz w:val="28"/>
          <w:szCs w:val="28"/>
          <w:lang w:val="en-US"/>
        </w:rPr>
        <w:t xml:space="preserve"> MF, </w:t>
      </w:r>
      <w:r w:rsidRPr="00F76606">
        <w:rPr>
          <w:sz w:val="28"/>
          <w:szCs w:val="28"/>
          <w:lang w:val="en-US"/>
        </w:rPr>
        <w:t xml:space="preserve">Anti-inflammatory and spasmolytic activity of extracts from </w:t>
      </w:r>
      <w:proofErr w:type="spellStart"/>
      <w:r w:rsidRPr="00F76606">
        <w:rPr>
          <w:sz w:val="28"/>
          <w:szCs w:val="28"/>
          <w:lang w:val="en-US"/>
        </w:rPr>
        <w:t>Droserae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Herba</w:t>
      </w:r>
      <w:proofErr w:type="spellEnd"/>
      <w:r w:rsidRPr="00F76606">
        <w:rPr>
          <w:sz w:val="28"/>
          <w:szCs w:val="28"/>
          <w:lang w:val="en-US"/>
        </w:rPr>
        <w:t xml:space="preserve">. / </w:t>
      </w:r>
      <w:proofErr w:type="spellStart"/>
      <w:r w:rsidRPr="00F76606">
        <w:rPr>
          <w:i/>
          <w:sz w:val="28"/>
          <w:szCs w:val="28"/>
          <w:lang w:val="en-US"/>
        </w:rPr>
        <w:t>Pertz</w:t>
      </w:r>
      <w:proofErr w:type="spellEnd"/>
      <w:r w:rsidRPr="00F76606">
        <w:rPr>
          <w:i/>
          <w:sz w:val="28"/>
          <w:szCs w:val="28"/>
          <w:lang w:val="en-US"/>
        </w:rPr>
        <w:t xml:space="preserve"> HH</w:t>
      </w:r>
      <w:r w:rsidRPr="00F76606">
        <w:rPr>
          <w:sz w:val="28"/>
          <w:szCs w:val="28"/>
          <w:lang w:val="en-US"/>
        </w:rPr>
        <w:t xml:space="preserve">, </w:t>
      </w:r>
      <w:proofErr w:type="spellStart"/>
      <w:r w:rsidRPr="00F76606">
        <w:rPr>
          <w:sz w:val="28"/>
          <w:szCs w:val="28"/>
          <w:lang w:val="en-US"/>
        </w:rPr>
        <w:t>Krenn</w:t>
      </w:r>
      <w:proofErr w:type="spellEnd"/>
      <w:r w:rsidRPr="00F76606">
        <w:rPr>
          <w:sz w:val="28"/>
          <w:szCs w:val="28"/>
          <w:lang w:val="en-US"/>
        </w:rPr>
        <w:t xml:space="preserve"> L // </w:t>
      </w:r>
      <w:proofErr w:type="spellStart"/>
      <w:r>
        <w:rPr>
          <w:sz w:val="28"/>
          <w:szCs w:val="28"/>
          <w:lang w:val="en-US"/>
        </w:rPr>
        <w:t>Phytomedicine</w:t>
      </w:r>
      <w:proofErr w:type="spellEnd"/>
      <w:r>
        <w:rPr>
          <w:sz w:val="28"/>
          <w:szCs w:val="28"/>
          <w:lang w:val="en-US"/>
        </w:rPr>
        <w:t xml:space="preserve"> 8. 2001. –</w:t>
      </w:r>
      <w:r w:rsidRPr="00F76606">
        <w:rPr>
          <w:sz w:val="28"/>
          <w:szCs w:val="28"/>
          <w:lang w:val="en-US"/>
        </w:rPr>
        <w:t xml:space="preserve"> 225-229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lastRenderedPageBreak/>
        <w:t xml:space="preserve"> </w:t>
      </w:r>
      <w:r w:rsidRPr="00F76606">
        <w:rPr>
          <w:i/>
          <w:sz w:val="28"/>
          <w:szCs w:val="28"/>
          <w:lang w:val="en-US"/>
        </w:rPr>
        <w:t>Millett J.</w:t>
      </w:r>
      <w:r w:rsidRPr="00F76606">
        <w:rPr>
          <w:sz w:val="28"/>
          <w:szCs w:val="28"/>
          <w:lang w:val="en-US"/>
        </w:rPr>
        <w:t xml:space="preserve"> The contribution of insect prey to the total nitrogen content of sundews (</w:t>
      </w:r>
      <w:proofErr w:type="spellStart"/>
      <w:r w:rsidRPr="00F76606">
        <w:rPr>
          <w:sz w:val="28"/>
          <w:szCs w:val="28"/>
          <w:lang w:val="en-US"/>
        </w:rPr>
        <w:t>Drosera</w:t>
      </w:r>
      <w:proofErr w:type="spellEnd"/>
      <w:r w:rsidRPr="00F76606">
        <w:rPr>
          <w:sz w:val="28"/>
          <w:szCs w:val="28"/>
          <w:lang w:val="en-US"/>
        </w:rPr>
        <w:t xml:space="preserve"> spp.) determined in situ by stable isotope analysis. /</w:t>
      </w:r>
      <w:r w:rsidRPr="00F76606">
        <w:rPr>
          <w:i/>
          <w:sz w:val="28"/>
          <w:szCs w:val="28"/>
          <w:lang w:val="en-US"/>
        </w:rPr>
        <w:t xml:space="preserve"> </w:t>
      </w:r>
      <w:r w:rsidRPr="00F76606">
        <w:rPr>
          <w:sz w:val="28"/>
          <w:szCs w:val="28"/>
          <w:lang w:val="en-US"/>
        </w:rPr>
        <w:t>Jones R., Wald</w:t>
      </w:r>
      <w:r>
        <w:rPr>
          <w:sz w:val="28"/>
          <w:szCs w:val="28"/>
          <w:lang w:val="en-US"/>
        </w:rPr>
        <w:t xml:space="preserve">ron S. // New </w:t>
      </w:r>
      <w:proofErr w:type="spellStart"/>
      <w:r>
        <w:rPr>
          <w:sz w:val="28"/>
          <w:szCs w:val="28"/>
          <w:lang w:val="en-US"/>
        </w:rPr>
        <w:t>Phytologist</w:t>
      </w:r>
      <w:proofErr w:type="spellEnd"/>
      <w:r>
        <w:rPr>
          <w:sz w:val="28"/>
          <w:szCs w:val="28"/>
          <w:lang w:val="en-US"/>
        </w:rPr>
        <w:t xml:space="preserve"> 158.</w:t>
      </w:r>
      <w:r w:rsidRPr="00F76606">
        <w:rPr>
          <w:sz w:val="28"/>
          <w:szCs w:val="28"/>
          <w:lang w:val="en-US"/>
        </w:rPr>
        <w:t xml:space="preserve"> 2003.  </w:t>
      </w:r>
      <w:r>
        <w:rPr>
          <w:sz w:val="28"/>
          <w:szCs w:val="28"/>
          <w:lang w:val="en-US"/>
        </w:rPr>
        <w:t>–</w:t>
      </w:r>
      <w:r w:rsidRPr="00F76606">
        <w:rPr>
          <w:sz w:val="28"/>
          <w:szCs w:val="28"/>
          <w:lang w:val="en-US"/>
        </w:rPr>
        <w:t xml:space="preserve"> 527-534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color w:val="000000"/>
          <w:sz w:val="28"/>
          <w:szCs w:val="28"/>
          <w:lang w:val="en-US"/>
        </w:rPr>
        <w:t>Murashige</w:t>
      </w:r>
      <w:proofErr w:type="spellEnd"/>
      <w:r w:rsidRPr="00F76606">
        <w:rPr>
          <w:i/>
          <w:color w:val="000000"/>
          <w:sz w:val="28"/>
          <w:szCs w:val="28"/>
          <w:lang w:val="en-US"/>
        </w:rPr>
        <w:t xml:space="preserve"> T., Skoog F. </w:t>
      </w:r>
      <w:r w:rsidRPr="00F76606">
        <w:rPr>
          <w:color w:val="000000"/>
          <w:sz w:val="28"/>
          <w:szCs w:val="28"/>
          <w:lang w:val="en-US"/>
        </w:rPr>
        <w:t xml:space="preserve">A revised medium for rapid growth and bioassays with tobacco tissue cultures. </w:t>
      </w:r>
      <w:proofErr w:type="spellStart"/>
      <w:r w:rsidRPr="00F76606">
        <w:rPr>
          <w:color w:val="000000"/>
          <w:sz w:val="28"/>
          <w:szCs w:val="28"/>
          <w:lang w:val="en-US"/>
        </w:rPr>
        <w:t>Physiol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 Plant 15</w:t>
      </w:r>
      <w:r>
        <w:rPr>
          <w:color w:val="000000"/>
          <w:sz w:val="28"/>
          <w:szCs w:val="28"/>
          <w:lang w:val="uk-UA"/>
        </w:rPr>
        <w:t>,</w:t>
      </w:r>
      <w:r w:rsidRPr="00F76606">
        <w:rPr>
          <w:sz w:val="28"/>
          <w:szCs w:val="28"/>
          <w:lang w:val="en-US"/>
        </w:rPr>
        <w:t xml:space="preserve"> </w:t>
      </w:r>
      <w:r w:rsidRPr="00F76606">
        <w:rPr>
          <w:color w:val="000000"/>
          <w:sz w:val="28"/>
          <w:szCs w:val="28"/>
          <w:lang w:val="en-US"/>
        </w:rPr>
        <w:t xml:space="preserve">1962. </w:t>
      </w:r>
      <w:r>
        <w:rPr>
          <w:sz w:val="28"/>
          <w:szCs w:val="28"/>
          <w:lang w:val="en-US"/>
        </w:rPr>
        <w:t>–</w:t>
      </w:r>
      <w:r w:rsidRPr="00F76606">
        <w:rPr>
          <w:sz w:val="28"/>
          <w:szCs w:val="28"/>
          <w:lang w:val="en-US"/>
        </w:rPr>
        <w:t xml:space="preserve"> </w:t>
      </w:r>
      <w:r w:rsidRPr="00F76606">
        <w:rPr>
          <w:color w:val="000000"/>
          <w:sz w:val="28"/>
          <w:szCs w:val="28"/>
          <w:lang w:val="en-US"/>
        </w:rPr>
        <w:t>474-497</w:t>
      </w:r>
      <w:r>
        <w:rPr>
          <w:color w:val="000000"/>
          <w:sz w:val="28"/>
          <w:szCs w:val="28"/>
          <w:lang w:val="uk-UA"/>
        </w:rPr>
        <w:t xml:space="preserve"> р</w:t>
      </w:r>
      <w:r w:rsidRPr="00F76606">
        <w:rPr>
          <w:color w:val="000000"/>
          <w:sz w:val="28"/>
          <w:szCs w:val="28"/>
          <w:lang w:val="en-US"/>
        </w:rPr>
        <w:t xml:space="preserve">. 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 w:rsidRPr="00F76606">
        <w:rPr>
          <w:i/>
          <w:sz w:val="28"/>
          <w:szCs w:val="28"/>
          <w:lang w:val="en-US"/>
        </w:rPr>
        <w:t>Paper H.</w:t>
      </w:r>
      <w:r>
        <w:rPr>
          <w:i/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 xml:space="preserve">Comparison of the </w:t>
      </w:r>
      <w:proofErr w:type="spellStart"/>
      <w:r w:rsidRPr="00F76606">
        <w:rPr>
          <w:sz w:val="28"/>
          <w:szCs w:val="28"/>
          <w:lang w:val="en-US"/>
        </w:rPr>
        <w:t>Antiinflammatory</w:t>
      </w:r>
      <w:proofErr w:type="spellEnd"/>
      <w:r w:rsidRPr="00F76606">
        <w:rPr>
          <w:sz w:val="28"/>
          <w:szCs w:val="28"/>
          <w:lang w:val="en-US"/>
        </w:rPr>
        <w:t xml:space="preserve"> Effects of </w:t>
      </w:r>
      <w:proofErr w:type="spellStart"/>
      <w:r w:rsidRPr="00F76606">
        <w:rPr>
          <w:i/>
          <w:sz w:val="28"/>
          <w:szCs w:val="28"/>
          <w:lang w:val="en-US"/>
        </w:rPr>
        <w:t>Drosera</w:t>
      </w:r>
      <w:proofErr w:type="spellEnd"/>
      <w:r w:rsidRPr="00F76606">
        <w:rPr>
          <w:i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rotundifolia</w:t>
      </w:r>
      <w:proofErr w:type="spellEnd"/>
      <w:r w:rsidRPr="00F76606">
        <w:rPr>
          <w:i/>
          <w:sz w:val="28"/>
          <w:szCs w:val="28"/>
          <w:lang w:val="en-US"/>
        </w:rPr>
        <w:t xml:space="preserve"> </w:t>
      </w:r>
      <w:r w:rsidRPr="00E1539C">
        <w:rPr>
          <w:sz w:val="28"/>
          <w:szCs w:val="28"/>
          <w:lang w:val="en-US"/>
        </w:rPr>
        <w:t>and</w:t>
      </w:r>
      <w:r w:rsidRPr="00F76606">
        <w:rPr>
          <w:i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Drosera</w:t>
      </w:r>
      <w:proofErr w:type="spellEnd"/>
      <w:r w:rsidRPr="00F76606">
        <w:rPr>
          <w:i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madagascariensis</w:t>
      </w:r>
      <w:proofErr w:type="spellEnd"/>
      <w:r w:rsidRPr="00F76606">
        <w:rPr>
          <w:sz w:val="28"/>
          <w:szCs w:val="28"/>
          <w:lang w:val="en-US"/>
        </w:rPr>
        <w:t xml:space="preserve"> in the HET- CAM Assay. / </w:t>
      </w:r>
      <w:proofErr w:type="spellStart"/>
      <w:r w:rsidRPr="00F76606">
        <w:rPr>
          <w:i/>
          <w:sz w:val="28"/>
          <w:szCs w:val="28"/>
          <w:lang w:val="en-US"/>
        </w:rPr>
        <w:t>Karall</w:t>
      </w:r>
      <w:proofErr w:type="spellEnd"/>
      <w:r w:rsidRPr="00F76606">
        <w:rPr>
          <w:i/>
          <w:sz w:val="28"/>
          <w:szCs w:val="28"/>
          <w:lang w:val="en-US"/>
        </w:rPr>
        <w:t xml:space="preserve"> E</w:t>
      </w:r>
      <w:r w:rsidRPr="00F76606">
        <w:rPr>
          <w:sz w:val="28"/>
          <w:szCs w:val="28"/>
          <w:lang w:val="en-US"/>
        </w:rPr>
        <w:t xml:space="preserve">, </w:t>
      </w:r>
      <w:proofErr w:type="spellStart"/>
      <w:r w:rsidRPr="00F76606">
        <w:rPr>
          <w:sz w:val="28"/>
          <w:szCs w:val="28"/>
          <w:lang w:val="en-US"/>
        </w:rPr>
        <w:t>Kremser</w:t>
      </w:r>
      <w:proofErr w:type="spellEnd"/>
      <w:r w:rsidRPr="00F76606">
        <w:rPr>
          <w:sz w:val="28"/>
          <w:szCs w:val="28"/>
          <w:lang w:val="en-US"/>
        </w:rPr>
        <w:t xml:space="preserve"> M, </w:t>
      </w:r>
      <w:proofErr w:type="spellStart"/>
      <w:r w:rsidRPr="00F76606">
        <w:rPr>
          <w:sz w:val="28"/>
          <w:szCs w:val="28"/>
          <w:lang w:val="en-US"/>
        </w:rPr>
        <w:t>Krenn</w:t>
      </w:r>
      <w:proofErr w:type="spellEnd"/>
      <w:r w:rsidRPr="00F76606">
        <w:rPr>
          <w:sz w:val="28"/>
          <w:szCs w:val="28"/>
          <w:lang w:val="en-US"/>
        </w:rPr>
        <w:t xml:space="preserve"> L //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Phytotherapy</w:t>
      </w:r>
      <w:proofErr w:type="spellEnd"/>
      <w:r>
        <w:rPr>
          <w:sz w:val="28"/>
          <w:szCs w:val="28"/>
          <w:lang w:val="en-US"/>
        </w:rPr>
        <w:t xml:space="preserve"> Research 19. 2005. –</w:t>
      </w:r>
      <w:r w:rsidRPr="00F76606">
        <w:rPr>
          <w:sz w:val="28"/>
          <w:szCs w:val="28"/>
          <w:lang w:val="en-US"/>
        </w:rPr>
        <w:t xml:space="preserve"> 323-326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Ravikumar</w:t>
      </w:r>
      <w:proofErr w:type="spellEnd"/>
      <w:r w:rsidRPr="00F76606">
        <w:rPr>
          <w:i/>
          <w:sz w:val="28"/>
          <w:szCs w:val="28"/>
          <w:lang w:val="en-US"/>
        </w:rPr>
        <w:t xml:space="preserve"> K.,</w:t>
      </w:r>
      <w:r w:rsidRPr="00F76606">
        <w:rPr>
          <w:sz w:val="28"/>
          <w:szCs w:val="28"/>
          <w:lang w:val="en-US"/>
        </w:rPr>
        <w:t xml:space="preserve"> 100 Red listed</w:t>
      </w:r>
      <w:r w:rsidRPr="00F76606"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>medicinal plants of conservation concern in Southern India.</w:t>
      </w:r>
      <w:r w:rsidRPr="00F76606">
        <w:rPr>
          <w:sz w:val="28"/>
          <w:szCs w:val="28"/>
          <w:lang w:val="uk-UA"/>
        </w:rPr>
        <w:t xml:space="preserve"> / </w:t>
      </w:r>
      <w:proofErr w:type="spellStart"/>
      <w:r w:rsidRPr="00F76606">
        <w:rPr>
          <w:sz w:val="28"/>
          <w:szCs w:val="28"/>
          <w:lang w:val="en-US"/>
        </w:rPr>
        <w:t>Ved</w:t>
      </w:r>
      <w:proofErr w:type="spellEnd"/>
      <w:r w:rsidRPr="00F76606">
        <w:rPr>
          <w:sz w:val="28"/>
          <w:szCs w:val="28"/>
          <w:lang w:val="en-US"/>
        </w:rPr>
        <w:t xml:space="preserve"> DK, </w:t>
      </w:r>
      <w:proofErr w:type="spellStart"/>
      <w:r w:rsidRPr="00F76606">
        <w:rPr>
          <w:sz w:val="28"/>
          <w:szCs w:val="28"/>
          <w:lang w:val="en-US"/>
        </w:rPr>
        <w:t>Vijaya</w:t>
      </w:r>
      <w:proofErr w:type="spellEnd"/>
      <w:r w:rsidRPr="00F76606">
        <w:rPr>
          <w:sz w:val="28"/>
          <w:szCs w:val="28"/>
          <w:lang w:val="en-US"/>
        </w:rPr>
        <w:t xml:space="preserve"> SR // </w:t>
      </w:r>
      <w:r>
        <w:rPr>
          <w:sz w:val="28"/>
          <w:szCs w:val="28"/>
          <w:lang w:val="en-US"/>
        </w:rPr>
        <w:t>FRLHT, Bangalore,</w:t>
      </w:r>
      <w:r w:rsidRPr="00F76606">
        <w:rPr>
          <w:sz w:val="28"/>
          <w:szCs w:val="28"/>
          <w:lang w:val="en-US"/>
        </w:rPr>
        <w:t xml:space="preserve"> 2000. –</w:t>
      </w:r>
      <w:r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>261–263</w:t>
      </w:r>
      <w:r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>p</w:t>
      </w:r>
      <w:proofErr w:type="gramStart"/>
      <w:r w:rsidRPr="00F76606">
        <w:rPr>
          <w:sz w:val="28"/>
          <w:szCs w:val="28"/>
          <w:lang w:val="en-US"/>
        </w:rPr>
        <w:t>.</w:t>
      </w:r>
      <w:r w:rsidRPr="00F76606">
        <w:rPr>
          <w:sz w:val="28"/>
          <w:szCs w:val="28"/>
          <w:lang w:val="uk-UA"/>
        </w:rPr>
        <w:t>.</w:t>
      </w:r>
      <w:proofErr w:type="gramEnd"/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color w:val="000000"/>
          <w:sz w:val="28"/>
          <w:szCs w:val="28"/>
          <w:lang w:val="en-US"/>
        </w:rPr>
        <w:t>Rejthar</w:t>
      </w:r>
      <w:proofErr w:type="spellEnd"/>
      <w:r w:rsidRPr="00F76606">
        <w:rPr>
          <w:i/>
          <w:color w:val="000000"/>
          <w:sz w:val="28"/>
          <w:szCs w:val="28"/>
          <w:lang w:val="en-US"/>
        </w:rPr>
        <w:t xml:space="preserve"> J.</w:t>
      </w:r>
      <w:r w:rsidRPr="00F76606">
        <w:rPr>
          <w:color w:val="000000"/>
          <w:sz w:val="28"/>
          <w:szCs w:val="28"/>
          <w:lang w:val="en-US"/>
        </w:rPr>
        <w:t xml:space="preserve"> </w:t>
      </w:r>
      <w:r w:rsidRPr="00F76606">
        <w:rPr>
          <w:i/>
          <w:color w:val="000000"/>
          <w:sz w:val="28"/>
          <w:szCs w:val="28"/>
          <w:lang w:val="en-US"/>
        </w:rPr>
        <w:t>In vitro</w:t>
      </w:r>
      <w:r w:rsidRPr="00F76606">
        <w:rPr>
          <w:color w:val="000000"/>
          <w:sz w:val="28"/>
          <w:szCs w:val="28"/>
          <w:lang w:val="en-US"/>
        </w:rPr>
        <w:t xml:space="preserve"> propagation of </w:t>
      </w:r>
      <w:proofErr w:type="spellStart"/>
      <w:r w:rsidRPr="00F76606">
        <w:rPr>
          <w:i/>
          <w:iCs/>
          <w:color w:val="000000"/>
          <w:sz w:val="28"/>
          <w:szCs w:val="28"/>
          <w:lang w:val="en-US"/>
        </w:rPr>
        <w:t>Drosera</w:t>
      </w:r>
      <w:proofErr w:type="spellEnd"/>
      <w:r w:rsidRPr="00F76606">
        <w:rPr>
          <w:i/>
          <w:iCs/>
          <w:color w:val="000000"/>
          <w:sz w:val="28"/>
          <w:szCs w:val="28"/>
          <w:lang w:val="en-US"/>
        </w:rPr>
        <w:t xml:space="preserve"> intermedia </w:t>
      </w:r>
      <w:r w:rsidRPr="00F76606">
        <w:rPr>
          <w:color w:val="000000"/>
          <w:sz w:val="28"/>
          <w:szCs w:val="28"/>
          <w:lang w:val="en-US"/>
        </w:rPr>
        <w:t xml:space="preserve">as influenced by </w:t>
      </w:r>
      <w:proofErr w:type="spellStart"/>
      <w:r w:rsidRPr="00F76606">
        <w:rPr>
          <w:color w:val="000000"/>
          <w:sz w:val="28"/>
          <w:szCs w:val="28"/>
          <w:lang w:val="en-US"/>
        </w:rPr>
        <w:t>cytokinins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, auxin, pH, sucrose, and nutrient concentration. / </w:t>
      </w:r>
      <w:proofErr w:type="spellStart"/>
      <w:r w:rsidRPr="00F76606">
        <w:rPr>
          <w:color w:val="000000"/>
          <w:sz w:val="28"/>
          <w:szCs w:val="28"/>
          <w:lang w:val="en-US"/>
        </w:rPr>
        <w:t>Viehmannova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, P. H. </w:t>
      </w:r>
      <w:proofErr w:type="spellStart"/>
      <w:r w:rsidRPr="00F76606">
        <w:rPr>
          <w:color w:val="000000"/>
          <w:sz w:val="28"/>
          <w:szCs w:val="28"/>
          <w:lang w:val="en-US"/>
        </w:rPr>
        <w:t>Cepkova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, E. </w:t>
      </w:r>
      <w:proofErr w:type="spellStart"/>
      <w:r w:rsidRPr="00F76606">
        <w:rPr>
          <w:color w:val="000000"/>
          <w:sz w:val="28"/>
          <w:szCs w:val="28"/>
          <w:lang w:val="en-US"/>
        </w:rPr>
        <w:t>Fernández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 &amp; L. </w:t>
      </w:r>
      <w:proofErr w:type="spellStart"/>
      <w:r w:rsidRPr="00F76606">
        <w:rPr>
          <w:color w:val="000000"/>
          <w:sz w:val="28"/>
          <w:szCs w:val="28"/>
          <w:lang w:val="en-US"/>
        </w:rPr>
        <w:t>Milella</w:t>
      </w:r>
      <w:proofErr w:type="spellEnd"/>
      <w:r w:rsidRPr="00F76606">
        <w:rPr>
          <w:i/>
          <w:iCs/>
          <w:color w:val="000000"/>
          <w:sz w:val="28"/>
          <w:szCs w:val="28"/>
          <w:lang w:val="en-US"/>
        </w:rPr>
        <w:t xml:space="preserve"> // </w:t>
      </w:r>
      <w:r w:rsidRPr="00F76606">
        <w:rPr>
          <w:iCs/>
          <w:color w:val="000000"/>
          <w:sz w:val="28"/>
          <w:szCs w:val="28"/>
          <w:lang w:val="en-US"/>
        </w:rPr>
        <w:t>Emirates Journal of Food and Agriculture</w:t>
      </w:r>
      <w:r w:rsidRPr="00F76606">
        <w:rPr>
          <w:i/>
          <w:iCs/>
          <w:color w:val="000000"/>
          <w:sz w:val="28"/>
          <w:szCs w:val="28"/>
          <w:lang w:val="en-US"/>
        </w:rPr>
        <w:t xml:space="preserve"> </w:t>
      </w:r>
      <w:r w:rsidRPr="00F76606">
        <w:rPr>
          <w:color w:val="000000"/>
          <w:sz w:val="28"/>
          <w:szCs w:val="28"/>
          <w:lang w:val="en-US"/>
        </w:rPr>
        <w:t xml:space="preserve">26(6). </w:t>
      </w:r>
      <w:r w:rsidRPr="00F76606">
        <w:rPr>
          <w:sz w:val="28"/>
          <w:szCs w:val="28"/>
          <w:lang w:val="en-US"/>
        </w:rPr>
        <w:t xml:space="preserve">– </w:t>
      </w:r>
      <w:r w:rsidRPr="00F76606">
        <w:rPr>
          <w:color w:val="000000"/>
          <w:sz w:val="28"/>
          <w:szCs w:val="28"/>
          <w:lang w:val="en-US"/>
        </w:rPr>
        <w:t xml:space="preserve">2014. </w:t>
      </w:r>
      <w:r w:rsidRPr="00F76606">
        <w:rPr>
          <w:sz w:val="28"/>
          <w:szCs w:val="28"/>
          <w:lang w:val="en-US"/>
        </w:rPr>
        <w:t xml:space="preserve">– </w:t>
      </w:r>
      <w:r w:rsidRPr="00F76606">
        <w:rPr>
          <w:sz w:val="28"/>
          <w:szCs w:val="28"/>
        </w:rPr>
        <w:t>Р</w:t>
      </w:r>
      <w:r w:rsidRPr="00F76606">
        <w:rPr>
          <w:sz w:val="28"/>
          <w:szCs w:val="28"/>
          <w:lang w:val="en-US"/>
        </w:rPr>
        <w:t>.</w:t>
      </w:r>
      <w:r w:rsidRPr="00F76606">
        <w:rPr>
          <w:color w:val="000000"/>
          <w:sz w:val="28"/>
          <w:szCs w:val="28"/>
          <w:lang w:val="en-US"/>
        </w:rPr>
        <w:t xml:space="preserve"> 558. 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color w:val="000000"/>
          <w:sz w:val="28"/>
          <w:szCs w:val="28"/>
          <w:lang w:val="en-US"/>
        </w:rPr>
        <w:t>Pavlovič</w:t>
      </w:r>
      <w:proofErr w:type="spellEnd"/>
      <w:r w:rsidRPr="00F76606">
        <w:rPr>
          <w:i/>
          <w:color w:val="000000"/>
          <w:sz w:val="28"/>
          <w:szCs w:val="28"/>
          <w:lang w:val="en-US"/>
        </w:rPr>
        <w:t xml:space="preserve"> A.</w:t>
      </w:r>
      <w:r>
        <w:rPr>
          <w:color w:val="000000"/>
          <w:sz w:val="28"/>
          <w:szCs w:val="28"/>
          <w:lang w:val="uk-UA"/>
        </w:rPr>
        <w:t xml:space="preserve"> </w:t>
      </w:r>
      <w:r w:rsidRPr="00F76606">
        <w:rPr>
          <w:color w:val="000000"/>
          <w:sz w:val="28"/>
          <w:szCs w:val="28"/>
          <w:lang w:val="en-US"/>
        </w:rPr>
        <w:t xml:space="preserve">Feeding on prey increases photosynthetic efficiency in the carnivorous sundew </w:t>
      </w:r>
      <w:proofErr w:type="spellStart"/>
      <w:r w:rsidRPr="00F76606">
        <w:rPr>
          <w:i/>
          <w:iCs/>
          <w:color w:val="000000"/>
          <w:sz w:val="28"/>
          <w:szCs w:val="28"/>
          <w:lang w:val="en-US"/>
        </w:rPr>
        <w:t>Drosera</w:t>
      </w:r>
      <w:proofErr w:type="spellEnd"/>
      <w:r w:rsidRPr="00F76606">
        <w:rPr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iCs/>
          <w:color w:val="000000"/>
          <w:sz w:val="28"/>
          <w:szCs w:val="28"/>
          <w:lang w:val="en-US"/>
        </w:rPr>
        <w:t>capensis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. / </w:t>
      </w:r>
      <w:proofErr w:type="spellStart"/>
      <w:r w:rsidRPr="00F76606">
        <w:rPr>
          <w:color w:val="000000"/>
          <w:sz w:val="28"/>
          <w:szCs w:val="28"/>
          <w:lang w:val="en-US"/>
        </w:rPr>
        <w:t>Krausko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 M, </w:t>
      </w:r>
      <w:proofErr w:type="spellStart"/>
      <w:r w:rsidRPr="00F76606">
        <w:rPr>
          <w:color w:val="000000"/>
          <w:sz w:val="28"/>
          <w:szCs w:val="28"/>
          <w:lang w:val="en-US"/>
        </w:rPr>
        <w:t>Libiaková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 M, </w:t>
      </w:r>
      <w:proofErr w:type="spellStart"/>
      <w:r w:rsidRPr="00F76606">
        <w:rPr>
          <w:color w:val="000000"/>
          <w:sz w:val="28"/>
          <w:szCs w:val="28"/>
          <w:lang w:val="en-US"/>
        </w:rPr>
        <w:t>Adamec</w:t>
      </w:r>
      <w:proofErr w:type="spellEnd"/>
      <w:r w:rsidRPr="00F76606">
        <w:rPr>
          <w:color w:val="000000"/>
          <w:sz w:val="28"/>
          <w:szCs w:val="28"/>
          <w:lang w:val="en-US"/>
        </w:rPr>
        <w:t xml:space="preserve"> L // Ann Bot 113(1). 2014. </w:t>
      </w:r>
      <w:r>
        <w:rPr>
          <w:sz w:val="28"/>
          <w:szCs w:val="28"/>
          <w:lang w:val="en-US"/>
        </w:rPr>
        <w:t>–</w:t>
      </w:r>
      <w:r w:rsidRPr="00F76606">
        <w:rPr>
          <w:sz w:val="28"/>
          <w:szCs w:val="28"/>
          <w:lang w:val="en-US"/>
        </w:rPr>
        <w:t xml:space="preserve"> </w:t>
      </w:r>
      <w:r w:rsidRPr="00F76606">
        <w:rPr>
          <w:color w:val="000000"/>
          <w:sz w:val="28"/>
          <w:szCs w:val="28"/>
          <w:lang w:val="en-US"/>
        </w:rPr>
        <w:t>69- 78</w:t>
      </w:r>
      <w:r>
        <w:rPr>
          <w:color w:val="000000"/>
          <w:sz w:val="28"/>
          <w:szCs w:val="28"/>
          <w:lang w:val="uk-UA"/>
        </w:rPr>
        <w:t xml:space="preserve"> р</w:t>
      </w:r>
      <w:r w:rsidRPr="00F76606">
        <w:rPr>
          <w:color w:val="000000"/>
          <w:sz w:val="28"/>
          <w:szCs w:val="28"/>
          <w:lang w:val="en-US"/>
        </w:rPr>
        <w:t xml:space="preserve">. 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uk-UA"/>
        </w:rPr>
        <w:t xml:space="preserve"> </w:t>
      </w:r>
      <w:r w:rsidRPr="00F76606">
        <w:rPr>
          <w:i/>
          <w:sz w:val="28"/>
          <w:szCs w:val="28"/>
          <w:lang w:val="en-US"/>
        </w:rPr>
        <w:t>Schnell, D.E.</w:t>
      </w:r>
      <w:r w:rsidRPr="00F76606">
        <w:rPr>
          <w:sz w:val="28"/>
          <w:szCs w:val="28"/>
          <w:lang w:val="en-US"/>
        </w:rPr>
        <w:t xml:space="preserve">  Carnivorous Plants of the United States and Canada (2°d </w:t>
      </w:r>
      <w:proofErr w:type="gramStart"/>
      <w:r w:rsidRPr="00F76606">
        <w:rPr>
          <w:sz w:val="28"/>
          <w:szCs w:val="28"/>
          <w:lang w:val="en-US"/>
        </w:rPr>
        <w:t>ed</w:t>
      </w:r>
      <w:proofErr w:type="gramEnd"/>
      <w:r w:rsidRPr="00F76606">
        <w:rPr>
          <w:sz w:val="28"/>
          <w:szCs w:val="28"/>
          <w:lang w:val="en-US"/>
        </w:rPr>
        <w:t>.).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Portland, Oregon</w:t>
      </w:r>
      <w:r>
        <w:rPr>
          <w:sz w:val="28"/>
          <w:szCs w:val="28"/>
          <w:lang w:val="uk-UA"/>
        </w:rPr>
        <w:t>:</w:t>
      </w:r>
      <w:r>
        <w:rPr>
          <w:sz w:val="28"/>
          <w:szCs w:val="28"/>
          <w:lang w:val="en-US"/>
        </w:rPr>
        <w:t xml:space="preserve"> Timber Press</w:t>
      </w:r>
      <w:r>
        <w:rPr>
          <w:sz w:val="28"/>
          <w:szCs w:val="28"/>
          <w:lang w:val="uk-UA"/>
        </w:rPr>
        <w:t>,</w:t>
      </w:r>
      <w:r w:rsidRPr="00F76606">
        <w:rPr>
          <w:sz w:val="28"/>
          <w:szCs w:val="28"/>
          <w:lang w:val="en-US"/>
        </w:rPr>
        <w:t xml:space="preserve"> 2002. – 233-244</w:t>
      </w:r>
      <w:r>
        <w:rPr>
          <w:sz w:val="28"/>
          <w:szCs w:val="28"/>
          <w:lang w:val="uk-UA"/>
        </w:rPr>
        <w:t xml:space="preserve"> р.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 w:rsidRPr="00F76606">
        <w:rPr>
          <w:i/>
          <w:sz w:val="28"/>
          <w:szCs w:val="28"/>
          <w:lang w:val="en-US"/>
        </w:rPr>
        <w:t>Slack A.</w:t>
      </w:r>
      <w:r w:rsidRPr="00F76606">
        <w:rPr>
          <w:sz w:val="28"/>
          <w:szCs w:val="28"/>
          <w:lang w:val="en-US"/>
        </w:rPr>
        <w:t xml:space="preserve"> Carnivorous Plants (3rd impres</w:t>
      </w:r>
      <w:r>
        <w:rPr>
          <w:sz w:val="28"/>
          <w:szCs w:val="28"/>
          <w:lang w:val="en-US"/>
        </w:rPr>
        <w:t>sion). Cambridge, Massachusetts</w:t>
      </w:r>
      <w:r>
        <w:rPr>
          <w:sz w:val="28"/>
          <w:szCs w:val="28"/>
          <w:lang w:val="uk-UA"/>
        </w:rPr>
        <w:t>:</w:t>
      </w:r>
      <w:r w:rsidRPr="00F76606">
        <w:rPr>
          <w:sz w:val="28"/>
          <w:szCs w:val="28"/>
          <w:lang w:val="en-US"/>
        </w:rPr>
        <w:t xml:space="preserve"> The</w:t>
      </w:r>
      <w:r w:rsidRPr="00F7660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MIT Press</w:t>
      </w:r>
      <w:r>
        <w:rPr>
          <w:sz w:val="28"/>
          <w:szCs w:val="28"/>
          <w:lang w:val="uk-UA"/>
        </w:rPr>
        <w:t xml:space="preserve">, </w:t>
      </w:r>
      <w:r w:rsidRPr="00F76606">
        <w:rPr>
          <w:sz w:val="28"/>
          <w:szCs w:val="28"/>
          <w:lang w:val="en-US"/>
        </w:rPr>
        <w:t>2000. – 14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Thorén</w:t>
      </w:r>
      <w:proofErr w:type="spellEnd"/>
      <w:r w:rsidRPr="00F76606">
        <w:rPr>
          <w:i/>
          <w:sz w:val="28"/>
          <w:szCs w:val="28"/>
          <w:lang w:val="en-US"/>
        </w:rPr>
        <w:t xml:space="preserve"> L. </w:t>
      </w:r>
      <w:r w:rsidRPr="00F76606">
        <w:rPr>
          <w:sz w:val="28"/>
          <w:szCs w:val="28"/>
          <w:lang w:val="en-US"/>
        </w:rPr>
        <w:t>Resource availability affects</w:t>
      </w:r>
      <w:r w:rsidRPr="00F76606">
        <w:rPr>
          <w:color w:val="2E2E2E"/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 xml:space="preserve">investment in </w:t>
      </w:r>
      <w:proofErr w:type="spellStart"/>
      <w:r w:rsidRPr="00F76606">
        <w:rPr>
          <w:sz w:val="28"/>
          <w:szCs w:val="28"/>
          <w:lang w:val="en-US"/>
        </w:rPr>
        <w:t>carnivory</w:t>
      </w:r>
      <w:proofErr w:type="spellEnd"/>
      <w:r w:rsidRPr="00F76606">
        <w:rPr>
          <w:sz w:val="28"/>
          <w:szCs w:val="28"/>
          <w:lang w:val="en-US"/>
        </w:rPr>
        <w:t xml:space="preserve"> in </w:t>
      </w:r>
      <w:proofErr w:type="spellStart"/>
      <w:r w:rsidRPr="00F76606">
        <w:rPr>
          <w:i/>
          <w:sz w:val="28"/>
          <w:szCs w:val="28"/>
          <w:lang w:val="en-US"/>
        </w:rPr>
        <w:t>Drosera</w:t>
      </w:r>
      <w:proofErr w:type="spellEnd"/>
      <w:r w:rsidRPr="00F76606">
        <w:rPr>
          <w:i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rotundifolia</w:t>
      </w:r>
      <w:proofErr w:type="spellEnd"/>
      <w:r w:rsidRPr="00F76606">
        <w:rPr>
          <w:sz w:val="28"/>
          <w:szCs w:val="28"/>
          <w:lang w:val="en-US"/>
        </w:rPr>
        <w:t>. /</w:t>
      </w:r>
      <w:r w:rsidRPr="00F76606">
        <w:rPr>
          <w:i/>
          <w:sz w:val="28"/>
          <w:szCs w:val="28"/>
          <w:lang w:val="en-US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Tuomi</w:t>
      </w:r>
      <w:proofErr w:type="spellEnd"/>
      <w:r w:rsidRPr="00F76606">
        <w:rPr>
          <w:sz w:val="28"/>
          <w:szCs w:val="28"/>
          <w:lang w:val="en-US"/>
        </w:rPr>
        <w:t xml:space="preserve"> J, </w:t>
      </w:r>
      <w:proofErr w:type="spellStart"/>
      <w:r w:rsidRPr="00F76606">
        <w:rPr>
          <w:sz w:val="28"/>
          <w:szCs w:val="28"/>
          <w:lang w:val="en-US"/>
        </w:rPr>
        <w:t>Kämäräinen</w:t>
      </w:r>
      <w:proofErr w:type="spellEnd"/>
      <w:r w:rsidRPr="00F76606">
        <w:rPr>
          <w:sz w:val="28"/>
          <w:szCs w:val="28"/>
          <w:lang w:val="en-US"/>
        </w:rPr>
        <w:t xml:space="preserve"> T, Laine K</w:t>
      </w:r>
      <w:r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 xml:space="preserve">// New </w:t>
      </w:r>
      <w:proofErr w:type="spellStart"/>
      <w:r w:rsidRPr="00F76606">
        <w:rPr>
          <w:sz w:val="28"/>
          <w:szCs w:val="28"/>
          <w:lang w:val="en-US"/>
        </w:rPr>
        <w:t>Phytologist</w:t>
      </w:r>
      <w:proofErr w:type="spellEnd"/>
      <w:r w:rsidRPr="00F76606">
        <w:rPr>
          <w:sz w:val="28"/>
          <w:szCs w:val="28"/>
          <w:lang w:val="en-US"/>
        </w:rPr>
        <w:t xml:space="preserve"> 159. </w:t>
      </w:r>
      <w:proofErr w:type="gramStart"/>
      <w:r w:rsidRPr="00F76606">
        <w:rPr>
          <w:sz w:val="28"/>
          <w:szCs w:val="28"/>
          <w:lang w:val="en-US"/>
        </w:rPr>
        <w:t>–  2003</w:t>
      </w:r>
      <w:proofErr w:type="gramEnd"/>
      <w:r w:rsidRPr="00F76606">
        <w:rPr>
          <w:sz w:val="28"/>
          <w:szCs w:val="28"/>
          <w:lang w:val="en-US"/>
        </w:rPr>
        <w:t xml:space="preserve">. – </w:t>
      </w:r>
      <w:proofErr w:type="gramStart"/>
      <w:r w:rsidRPr="00F76606">
        <w:rPr>
          <w:sz w:val="28"/>
          <w:szCs w:val="28"/>
        </w:rPr>
        <w:t>Р</w:t>
      </w:r>
      <w:r w:rsidRPr="00F76606">
        <w:rPr>
          <w:sz w:val="28"/>
          <w:szCs w:val="28"/>
          <w:lang w:val="en-US"/>
        </w:rPr>
        <w:t>. 507</w:t>
      </w:r>
      <w:proofErr w:type="gramEnd"/>
      <w:r w:rsidRPr="00F76606">
        <w:rPr>
          <w:sz w:val="28"/>
          <w:szCs w:val="28"/>
          <w:lang w:val="en-US"/>
        </w:rPr>
        <w:t>-511.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rStyle w:val="volume"/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 w:rsidRPr="00F76606">
        <w:rPr>
          <w:rStyle w:val="hlfld-contribauthor"/>
          <w:i/>
          <w:sz w:val="28"/>
          <w:szCs w:val="28"/>
          <w:shd w:val="clear" w:color="auto" w:fill="FFFFFF"/>
          <w:lang w:val="en-US"/>
        </w:rPr>
        <w:t>Nakamura Y.</w:t>
      </w:r>
      <w:r w:rsidRPr="00F76606">
        <w:rPr>
          <w:sz w:val="28"/>
          <w:szCs w:val="28"/>
          <w:shd w:val="clear" w:color="auto" w:fill="FFFFFF"/>
          <w:lang w:val="en-US"/>
        </w:rPr>
        <w:t> </w:t>
      </w:r>
      <w:proofErr w:type="spellStart"/>
      <w:r w:rsidRPr="00F76606">
        <w:rPr>
          <w:sz w:val="28"/>
          <w:szCs w:val="28"/>
          <w:shd w:val="clear" w:color="auto" w:fill="FFFFFF"/>
          <w:lang w:val="en-US"/>
        </w:rPr>
        <w:t>Jasmonates</w:t>
      </w:r>
      <w:proofErr w:type="spellEnd"/>
      <w:r w:rsidRPr="00F76606">
        <w:rPr>
          <w:sz w:val="28"/>
          <w:szCs w:val="28"/>
          <w:shd w:val="clear" w:color="auto" w:fill="FFFFFF"/>
          <w:lang w:val="en-US"/>
        </w:rPr>
        <w:t xml:space="preserve"> trigger prey-induced formation of 'outer stomach' in carnivorous sundew plants</w:t>
      </w:r>
      <w:r w:rsidRPr="00F76606">
        <w:rPr>
          <w:rStyle w:val="seperator"/>
          <w:sz w:val="28"/>
          <w:szCs w:val="28"/>
          <w:shd w:val="clear" w:color="auto" w:fill="FFFFFF"/>
          <w:lang w:val="en-US"/>
        </w:rPr>
        <w:t>. /</w:t>
      </w:r>
      <w:r w:rsidRPr="00F76606">
        <w:rPr>
          <w:rStyle w:val="hlfld-contribauthor"/>
          <w:i/>
          <w:sz w:val="28"/>
          <w:szCs w:val="28"/>
          <w:shd w:val="clear" w:color="auto" w:fill="FFFFFF"/>
          <w:lang w:val="en-US"/>
        </w:rPr>
        <w:t xml:space="preserve"> </w:t>
      </w:r>
      <w:r w:rsidRPr="00F76606">
        <w:rPr>
          <w:rStyle w:val="hlfld-contribauthor"/>
          <w:sz w:val="28"/>
          <w:szCs w:val="28"/>
          <w:shd w:val="clear" w:color="auto" w:fill="FFFFFF"/>
          <w:lang w:val="en-US"/>
        </w:rPr>
        <w:t xml:space="preserve">M. </w:t>
      </w:r>
      <w:proofErr w:type="spellStart"/>
      <w:r w:rsidRPr="00F76606">
        <w:rPr>
          <w:rStyle w:val="hlfld-contribauthor"/>
          <w:sz w:val="28"/>
          <w:szCs w:val="28"/>
          <w:shd w:val="clear" w:color="auto" w:fill="FFFFFF"/>
          <w:lang w:val="en-US"/>
        </w:rPr>
        <w:t>Reichelt</w:t>
      </w:r>
      <w:proofErr w:type="spellEnd"/>
      <w:r w:rsidRPr="00F76606">
        <w:rPr>
          <w:rStyle w:val="hlfld-contribauthor"/>
          <w:sz w:val="28"/>
          <w:szCs w:val="28"/>
          <w:shd w:val="clear" w:color="auto" w:fill="FFFFFF"/>
          <w:lang w:val="en-US"/>
        </w:rPr>
        <w:t xml:space="preserve">, V. E. Mayer and A. </w:t>
      </w:r>
      <w:proofErr w:type="spellStart"/>
      <w:r w:rsidRPr="00F76606">
        <w:rPr>
          <w:rStyle w:val="hlfld-contribauthor"/>
          <w:sz w:val="28"/>
          <w:szCs w:val="28"/>
          <w:shd w:val="clear" w:color="auto" w:fill="FFFFFF"/>
          <w:lang w:val="en-US"/>
        </w:rPr>
        <w:t>Mithofer</w:t>
      </w:r>
      <w:proofErr w:type="spellEnd"/>
      <w:r>
        <w:rPr>
          <w:rStyle w:val="hlfld-contribauthor"/>
          <w:sz w:val="28"/>
          <w:szCs w:val="28"/>
          <w:shd w:val="clear" w:color="auto" w:fill="FFFFFF"/>
          <w:lang w:val="uk-UA"/>
        </w:rPr>
        <w:t xml:space="preserve"> </w:t>
      </w:r>
      <w:r w:rsidRPr="00F76606">
        <w:rPr>
          <w:rStyle w:val="hlfld-contribauthor"/>
          <w:sz w:val="28"/>
          <w:szCs w:val="28"/>
          <w:shd w:val="clear" w:color="auto" w:fill="FFFFFF"/>
          <w:lang w:val="en-US"/>
        </w:rPr>
        <w:t>//</w:t>
      </w:r>
      <w:r w:rsidRPr="00F76606">
        <w:rPr>
          <w:rStyle w:val="seperator"/>
          <w:sz w:val="28"/>
          <w:szCs w:val="28"/>
          <w:shd w:val="clear" w:color="auto" w:fill="FFFFFF"/>
          <w:lang w:val="en-US"/>
        </w:rPr>
        <w:t> </w:t>
      </w:r>
      <w:r w:rsidRPr="00F76606">
        <w:rPr>
          <w:rStyle w:val="seriestitle"/>
          <w:iCs/>
          <w:sz w:val="28"/>
          <w:szCs w:val="28"/>
          <w:shd w:val="clear" w:color="auto" w:fill="FFFFFF"/>
          <w:lang w:val="en-US"/>
        </w:rPr>
        <w:t>Proceedings of the Royal Society B: Biological Sciences</w:t>
      </w:r>
      <w:r w:rsidRPr="00F76606">
        <w:rPr>
          <w:rStyle w:val="seperator"/>
          <w:sz w:val="28"/>
          <w:szCs w:val="28"/>
          <w:shd w:val="clear" w:color="auto" w:fill="FFFFFF"/>
          <w:lang w:val="en-US"/>
        </w:rPr>
        <w:t>, </w:t>
      </w:r>
      <w:r w:rsidRPr="00F76606">
        <w:rPr>
          <w:rStyle w:val="pub-year"/>
          <w:sz w:val="28"/>
          <w:szCs w:val="28"/>
          <w:shd w:val="clear" w:color="auto" w:fill="FFFFFF"/>
          <w:lang w:val="en-US"/>
        </w:rPr>
        <w:t>2013. –</w:t>
      </w:r>
      <w:r>
        <w:rPr>
          <w:rStyle w:val="pub-year"/>
          <w:sz w:val="28"/>
          <w:szCs w:val="28"/>
          <w:shd w:val="clear" w:color="auto" w:fill="FFFFFF"/>
          <w:lang w:val="uk-UA"/>
        </w:rPr>
        <w:t xml:space="preserve"> </w:t>
      </w:r>
      <w:r w:rsidRPr="00F76606">
        <w:rPr>
          <w:rStyle w:val="volume"/>
          <w:bCs/>
          <w:sz w:val="28"/>
          <w:szCs w:val="28"/>
          <w:shd w:val="clear" w:color="auto" w:fill="FFFFFF"/>
          <w:lang w:val="en-US"/>
        </w:rPr>
        <w:t>280</w:t>
      </w:r>
      <w:r>
        <w:rPr>
          <w:rStyle w:val="volume"/>
          <w:bCs/>
          <w:sz w:val="28"/>
          <w:szCs w:val="28"/>
          <w:shd w:val="clear" w:color="auto" w:fill="FFFFFF"/>
          <w:lang w:val="uk-UA"/>
        </w:rPr>
        <w:t xml:space="preserve"> </w:t>
      </w:r>
      <w:r w:rsidRPr="00F76606">
        <w:rPr>
          <w:rStyle w:val="pub-year"/>
          <w:sz w:val="28"/>
          <w:szCs w:val="28"/>
          <w:lang w:val="en-US"/>
        </w:rPr>
        <w:t>p</w:t>
      </w:r>
      <w:proofErr w:type="gramStart"/>
      <w:r w:rsidRPr="00F76606">
        <w:rPr>
          <w:rStyle w:val="pub-year"/>
          <w:sz w:val="28"/>
          <w:szCs w:val="28"/>
          <w:lang w:val="en-US"/>
        </w:rPr>
        <w:t>.</w:t>
      </w:r>
      <w:r w:rsidRPr="00F76606">
        <w:rPr>
          <w:rStyle w:val="volume"/>
          <w:bCs/>
          <w:sz w:val="28"/>
          <w:szCs w:val="28"/>
          <w:shd w:val="clear" w:color="auto" w:fill="FFFFFF"/>
          <w:lang w:val="en-US"/>
        </w:rPr>
        <w:t>.</w:t>
      </w:r>
      <w:proofErr w:type="gramEnd"/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Ichiishi</w:t>
      </w:r>
      <w:proofErr w:type="spellEnd"/>
      <w:r w:rsidRPr="00F76606">
        <w:rPr>
          <w:i/>
          <w:sz w:val="28"/>
          <w:szCs w:val="28"/>
          <w:lang w:val="en-US"/>
        </w:rPr>
        <w:t xml:space="preserve"> S.</w:t>
      </w:r>
      <w:r w:rsidRPr="00F76606">
        <w:rPr>
          <w:sz w:val="28"/>
          <w:szCs w:val="28"/>
          <w:lang w:val="en-US"/>
        </w:rPr>
        <w:t xml:space="preserve"> Effects of Macro-components and Sucrose in the Medium on </w:t>
      </w:r>
      <w:r w:rsidRPr="00F76606">
        <w:rPr>
          <w:i/>
          <w:sz w:val="28"/>
          <w:szCs w:val="28"/>
          <w:lang w:val="en-US"/>
        </w:rPr>
        <w:t xml:space="preserve">in </w:t>
      </w:r>
      <w:r w:rsidRPr="00F76606">
        <w:rPr>
          <w:i/>
          <w:sz w:val="28"/>
          <w:szCs w:val="28"/>
          <w:lang w:val="en-US"/>
        </w:rPr>
        <w:lastRenderedPageBreak/>
        <w:t>vitro</w:t>
      </w:r>
      <w:r w:rsidRPr="00F76606">
        <w:rPr>
          <w:sz w:val="28"/>
          <w:szCs w:val="28"/>
          <w:lang w:val="en-US"/>
        </w:rPr>
        <w:t xml:space="preserve"> Red-color Pigmentation in </w:t>
      </w:r>
      <w:proofErr w:type="spellStart"/>
      <w:r w:rsidRPr="00F76606">
        <w:rPr>
          <w:i/>
          <w:iCs/>
          <w:sz w:val="28"/>
          <w:szCs w:val="28"/>
          <w:lang w:val="en-US"/>
        </w:rPr>
        <w:t>Dionea</w:t>
      </w:r>
      <w:proofErr w:type="spellEnd"/>
      <w:r w:rsidRPr="00F76606">
        <w:rPr>
          <w:i/>
          <w:iCs/>
          <w:sz w:val="28"/>
          <w:szCs w:val="28"/>
          <w:lang w:val="en-US"/>
        </w:rPr>
        <w:t xml:space="preserve"> muscipula </w:t>
      </w:r>
      <w:r w:rsidRPr="00F76606">
        <w:rPr>
          <w:sz w:val="28"/>
          <w:szCs w:val="28"/>
          <w:lang w:val="en-US"/>
        </w:rPr>
        <w:t xml:space="preserve">Ellis and </w:t>
      </w:r>
      <w:proofErr w:type="spellStart"/>
      <w:r w:rsidRPr="00F76606">
        <w:rPr>
          <w:i/>
          <w:iCs/>
          <w:sz w:val="28"/>
          <w:szCs w:val="28"/>
          <w:lang w:val="en-US"/>
        </w:rPr>
        <w:t>Drosera</w:t>
      </w:r>
      <w:proofErr w:type="spellEnd"/>
      <w:r w:rsidRPr="00F76606">
        <w:rPr>
          <w:i/>
          <w:iCs/>
          <w:sz w:val="28"/>
          <w:szCs w:val="28"/>
          <w:lang w:val="en-US"/>
        </w:rPr>
        <w:t xml:space="preserve"> </w:t>
      </w:r>
      <w:proofErr w:type="spellStart"/>
      <w:r w:rsidRPr="00F76606">
        <w:rPr>
          <w:i/>
          <w:iCs/>
          <w:sz w:val="28"/>
          <w:szCs w:val="28"/>
          <w:lang w:val="en-US"/>
        </w:rPr>
        <w:t>spathulata</w:t>
      </w:r>
      <w:proofErr w:type="spellEnd"/>
      <w:r w:rsidRPr="00F76606">
        <w:rPr>
          <w:i/>
          <w:iCs/>
          <w:sz w:val="28"/>
          <w:szCs w:val="28"/>
          <w:lang w:val="en-US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Labill</w:t>
      </w:r>
      <w:proofErr w:type="spellEnd"/>
      <w:r w:rsidRPr="00F76606">
        <w:rPr>
          <w:sz w:val="28"/>
          <w:szCs w:val="28"/>
          <w:lang w:val="en-US"/>
        </w:rPr>
        <w:t xml:space="preserve">. W. / T. </w:t>
      </w:r>
      <w:proofErr w:type="spellStart"/>
      <w:r w:rsidRPr="00F76606">
        <w:rPr>
          <w:sz w:val="28"/>
          <w:szCs w:val="28"/>
          <w:lang w:val="en-US"/>
        </w:rPr>
        <w:t>Nagamitsu</w:t>
      </w:r>
      <w:proofErr w:type="spellEnd"/>
      <w:r w:rsidRPr="00F76606">
        <w:rPr>
          <w:sz w:val="28"/>
          <w:szCs w:val="28"/>
          <w:lang w:val="en-US"/>
        </w:rPr>
        <w:t xml:space="preserve">, Y. Kondo, T. </w:t>
      </w:r>
      <w:proofErr w:type="spellStart"/>
      <w:r w:rsidRPr="00F76606">
        <w:rPr>
          <w:sz w:val="28"/>
          <w:szCs w:val="28"/>
          <w:lang w:val="en-US"/>
        </w:rPr>
        <w:t>I</w:t>
      </w:r>
      <w:r>
        <w:rPr>
          <w:sz w:val="28"/>
          <w:szCs w:val="28"/>
          <w:lang w:val="en-US"/>
        </w:rPr>
        <w:t>washina</w:t>
      </w:r>
      <w:proofErr w:type="spellEnd"/>
      <w:r>
        <w:rPr>
          <w:sz w:val="28"/>
          <w:szCs w:val="28"/>
          <w:lang w:val="en-US"/>
        </w:rPr>
        <w:t xml:space="preserve">, K. Kondo, N. </w:t>
      </w:r>
      <w:proofErr w:type="spellStart"/>
      <w:r>
        <w:rPr>
          <w:sz w:val="28"/>
          <w:szCs w:val="28"/>
          <w:lang w:val="en-US"/>
        </w:rPr>
        <w:t>Tagashira</w:t>
      </w:r>
      <w:proofErr w:type="spellEnd"/>
      <w:r>
        <w:rPr>
          <w:sz w:val="28"/>
          <w:szCs w:val="28"/>
          <w:lang w:val="uk-UA"/>
        </w:rPr>
        <w:t xml:space="preserve"> </w:t>
      </w:r>
      <w:r w:rsidRPr="00F76606">
        <w:rPr>
          <w:sz w:val="28"/>
          <w:szCs w:val="28"/>
          <w:lang w:val="en-US"/>
        </w:rPr>
        <w:t>/</w:t>
      </w:r>
      <w:proofErr w:type="gramStart"/>
      <w:r w:rsidRPr="00F76606">
        <w:rPr>
          <w:sz w:val="28"/>
          <w:szCs w:val="28"/>
          <w:lang w:val="en-US"/>
        </w:rPr>
        <w:t xml:space="preserve">/  </w:t>
      </w:r>
      <w:r w:rsidRPr="00F76606">
        <w:rPr>
          <w:iCs/>
          <w:sz w:val="28"/>
          <w:szCs w:val="28"/>
          <w:lang w:val="en-US"/>
        </w:rPr>
        <w:t>Plant</w:t>
      </w:r>
      <w:proofErr w:type="gramEnd"/>
      <w:r w:rsidRPr="00F76606">
        <w:rPr>
          <w:iCs/>
          <w:sz w:val="28"/>
          <w:szCs w:val="28"/>
          <w:lang w:val="en-US"/>
        </w:rPr>
        <w:t xml:space="preserve"> Biotechnology</w:t>
      </w:r>
      <w:r w:rsidRPr="00F76606">
        <w:rPr>
          <w:sz w:val="28"/>
          <w:szCs w:val="28"/>
          <w:lang w:val="en-US"/>
        </w:rPr>
        <w:t>, Hiroshima</w:t>
      </w:r>
      <w:r>
        <w:rPr>
          <w:sz w:val="28"/>
          <w:szCs w:val="28"/>
          <w:lang w:val="uk-UA"/>
        </w:rPr>
        <w:t xml:space="preserve">, </w:t>
      </w:r>
      <w:r w:rsidRPr="00F76606">
        <w:rPr>
          <w:sz w:val="28"/>
          <w:szCs w:val="28"/>
          <w:lang w:val="en-US"/>
        </w:rPr>
        <w:t>1999</w:t>
      </w:r>
      <w:r w:rsidRPr="00A53ABD">
        <w:rPr>
          <w:sz w:val="28"/>
          <w:szCs w:val="28"/>
          <w:lang w:val="en-US"/>
        </w:rPr>
        <w:t xml:space="preserve">. </w:t>
      </w:r>
      <w:r w:rsidRPr="00F76606">
        <w:rPr>
          <w:rStyle w:val="pub-year"/>
          <w:sz w:val="28"/>
          <w:szCs w:val="28"/>
          <w:shd w:val="clear" w:color="auto" w:fill="FFFFFF"/>
          <w:lang w:val="en-US"/>
        </w:rPr>
        <w:t>–</w:t>
      </w:r>
      <w:r w:rsidRPr="00F76606">
        <w:rPr>
          <w:sz w:val="28"/>
          <w:szCs w:val="28"/>
          <w:lang w:val="en-US"/>
        </w:rPr>
        <w:t xml:space="preserve"> 235-238</w:t>
      </w:r>
      <w:r>
        <w:rPr>
          <w:sz w:val="28"/>
          <w:szCs w:val="28"/>
          <w:lang w:val="uk-UA"/>
        </w:rPr>
        <w:t xml:space="preserve"> р</w:t>
      </w:r>
      <w:r w:rsidRPr="00A53ABD">
        <w:rPr>
          <w:sz w:val="28"/>
          <w:szCs w:val="28"/>
          <w:lang w:val="en-US"/>
        </w:rPr>
        <w:t>.</w:t>
      </w:r>
    </w:p>
    <w:p w:rsidR="00EA2BBC" w:rsidRPr="00AD3FC2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F76606">
        <w:rPr>
          <w:i/>
          <w:sz w:val="28"/>
          <w:szCs w:val="28"/>
          <w:lang w:val="en-US"/>
        </w:rPr>
        <w:t>Niranjan</w:t>
      </w:r>
      <w:proofErr w:type="spellEnd"/>
      <w:r w:rsidRPr="00F76606">
        <w:rPr>
          <w:i/>
          <w:sz w:val="28"/>
          <w:szCs w:val="28"/>
          <w:lang w:val="en-US"/>
        </w:rPr>
        <w:t xml:space="preserve"> MH</w:t>
      </w:r>
      <w:r w:rsidRPr="00F76606">
        <w:rPr>
          <w:sz w:val="28"/>
          <w:szCs w:val="28"/>
          <w:lang w:val="en-US"/>
        </w:rPr>
        <w:t xml:space="preserve">.  </w:t>
      </w:r>
      <w:r w:rsidRPr="00F76606">
        <w:rPr>
          <w:i/>
          <w:sz w:val="28"/>
          <w:szCs w:val="28"/>
          <w:lang w:val="en-US"/>
        </w:rPr>
        <w:t>In vitro</w:t>
      </w:r>
      <w:r w:rsidRPr="00F76606">
        <w:rPr>
          <w:sz w:val="28"/>
          <w:szCs w:val="28"/>
          <w:lang w:val="en-US"/>
        </w:rPr>
        <w:t xml:space="preserve"> multiple shoot induction from excised shoot tips and nodal segment explants of Lagerstroemia </w:t>
      </w:r>
      <w:proofErr w:type="spellStart"/>
      <w:r w:rsidRPr="00F76606">
        <w:rPr>
          <w:sz w:val="28"/>
          <w:szCs w:val="28"/>
          <w:lang w:val="en-US"/>
        </w:rPr>
        <w:t>indica</w:t>
      </w:r>
      <w:proofErr w:type="spellEnd"/>
      <w:r w:rsidRPr="00F76606">
        <w:rPr>
          <w:sz w:val="28"/>
          <w:szCs w:val="28"/>
          <w:lang w:val="en-US"/>
        </w:rPr>
        <w:t xml:space="preserve"> (L)</w:t>
      </w:r>
      <w:r>
        <w:rPr>
          <w:sz w:val="28"/>
          <w:szCs w:val="28"/>
          <w:lang w:val="uk-UA"/>
        </w:rPr>
        <w:t xml:space="preserve"> – </w:t>
      </w:r>
      <w:r w:rsidRPr="00AD3FC2">
        <w:rPr>
          <w:sz w:val="28"/>
          <w:szCs w:val="28"/>
          <w:lang w:val="en-US"/>
        </w:rPr>
        <w:t xml:space="preserve">a medicinal cum ornamental shrub. / </w:t>
      </w:r>
      <w:proofErr w:type="spellStart"/>
      <w:r w:rsidRPr="00AD3FC2">
        <w:rPr>
          <w:sz w:val="28"/>
          <w:szCs w:val="28"/>
          <w:lang w:val="en-US"/>
        </w:rPr>
        <w:t>Sudarshana</w:t>
      </w:r>
      <w:proofErr w:type="spellEnd"/>
      <w:r w:rsidRPr="00AD3FC2">
        <w:rPr>
          <w:sz w:val="28"/>
          <w:szCs w:val="28"/>
          <w:lang w:val="en-US"/>
        </w:rPr>
        <w:t xml:space="preserve"> MS, </w:t>
      </w:r>
      <w:proofErr w:type="spellStart"/>
      <w:r w:rsidRPr="00AD3FC2">
        <w:rPr>
          <w:sz w:val="28"/>
          <w:szCs w:val="28"/>
          <w:lang w:val="en-US"/>
        </w:rPr>
        <w:t>Girisha</w:t>
      </w:r>
      <w:proofErr w:type="spellEnd"/>
      <w:r w:rsidRPr="00AD3FC2">
        <w:rPr>
          <w:sz w:val="28"/>
          <w:szCs w:val="28"/>
          <w:lang w:val="en-US"/>
        </w:rPr>
        <w:t xml:space="preserve"> ST</w:t>
      </w:r>
      <w:r>
        <w:rPr>
          <w:sz w:val="28"/>
          <w:szCs w:val="28"/>
          <w:lang w:val="uk-UA"/>
        </w:rPr>
        <w:t xml:space="preserve"> </w:t>
      </w:r>
      <w:r w:rsidRPr="00AD3FC2">
        <w:rPr>
          <w:sz w:val="28"/>
          <w:szCs w:val="28"/>
          <w:lang w:val="en-US"/>
        </w:rPr>
        <w:t>/</w:t>
      </w:r>
      <w:proofErr w:type="gramStart"/>
      <w:r w:rsidRPr="00AD3FC2">
        <w:rPr>
          <w:sz w:val="28"/>
          <w:szCs w:val="28"/>
          <w:lang w:val="en-US"/>
        </w:rPr>
        <w:t>/  Biomed</w:t>
      </w:r>
      <w:proofErr w:type="gramEnd"/>
      <w:r w:rsidRPr="00AD3FC2">
        <w:rPr>
          <w:sz w:val="28"/>
          <w:szCs w:val="28"/>
          <w:lang w:val="en-US"/>
        </w:rPr>
        <w:t xml:space="preserve"> </w:t>
      </w:r>
      <w:proofErr w:type="spellStart"/>
      <w:r w:rsidRPr="00AD3FC2">
        <w:rPr>
          <w:sz w:val="28"/>
          <w:szCs w:val="28"/>
          <w:lang w:val="en-US"/>
        </w:rPr>
        <w:t>Sci</w:t>
      </w:r>
      <w:proofErr w:type="spellEnd"/>
      <w:r w:rsidRPr="00AD3FC2">
        <w:rPr>
          <w:sz w:val="28"/>
          <w:szCs w:val="28"/>
          <w:lang w:val="en-US"/>
        </w:rPr>
        <w:t xml:space="preserve"> Res 2.</w:t>
      </w:r>
      <w:r w:rsidRPr="00AD3FC2">
        <w:rPr>
          <w:rStyle w:val="pub-year"/>
          <w:sz w:val="28"/>
          <w:szCs w:val="28"/>
          <w:shd w:val="clear" w:color="auto" w:fill="FFFFFF"/>
          <w:lang w:val="en-US"/>
        </w:rPr>
        <w:t xml:space="preserve"> </w:t>
      </w:r>
      <w:r w:rsidRPr="00AD3FC2">
        <w:rPr>
          <w:sz w:val="28"/>
          <w:szCs w:val="28"/>
          <w:lang w:val="en-US"/>
        </w:rPr>
        <w:t xml:space="preserve">2010. </w:t>
      </w:r>
      <w:r>
        <w:rPr>
          <w:lang w:val="en-US"/>
        </w:rPr>
        <w:t>–</w:t>
      </w:r>
      <w:r w:rsidRPr="00AD3FC2">
        <w:rPr>
          <w:sz w:val="28"/>
          <w:szCs w:val="28"/>
          <w:lang w:val="en-US"/>
        </w:rPr>
        <w:t>212–217</w:t>
      </w:r>
      <w:r>
        <w:rPr>
          <w:sz w:val="28"/>
          <w:szCs w:val="28"/>
          <w:lang w:val="uk-UA"/>
        </w:rPr>
        <w:t xml:space="preserve"> р</w:t>
      </w:r>
      <w:r w:rsidRPr="00AD3FC2">
        <w:rPr>
          <w:sz w:val="28"/>
          <w:szCs w:val="28"/>
          <w:lang w:val="en-US"/>
        </w:rPr>
        <w:t>.</w:t>
      </w:r>
    </w:p>
    <w:p w:rsidR="00EA2BBC" w:rsidRPr="00F76606" w:rsidRDefault="00EA2BBC" w:rsidP="00EA2BBC">
      <w:pPr>
        <w:pStyle w:val="aa"/>
        <w:widowControl w:val="0"/>
        <w:numPr>
          <w:ilvl w:val="0"/>
          <w:numId w:val="10"/>
        </w:numPr>
        <w:rPr>
          <w:sz w:val="28"/>
          <w:szCs w:val="28"/>
          <w:lang w:val="en-US"/>
        </w:rPr>
      </w:pPr>
      <w:r>
        <w:rPr>
          <w:i/>
          <w:sz w:val="28"/>
          <w:szCs w:val="28"/>
          <w:lang w:val="uk-UA"/>
        </w:rPr>
        <w:t xml:space="preserve"> </w:t>
      </w:r>
      <w:r w:rsidRPr="00F76606">
        <w:rPr>
          <w:i/>
          <w:sz w:val="28"/>
          <w:szCs w:val="28"/>
          <w:lang w:val="en-US"/>
        </w:rPr>
        <w:t xml:space="preserve">Wolf E., </w:t>
      </w:r>
      <w:proofErr w:type="spellStart"/>
      <w:r w:rsidRPr="00F76606">
        <w:rPr>
          <w:sz w:val="28"/>
          <w:szCs w:val="28"/>
          <w:lang w:val="en-US"/>
        </w:rPr>
        <w:t>Drosera</w:t>
      </w:r>
      <w:proofErr w:type="spellEnd"/>
      <w:r w:rsidRPr="00F76606">
        <w:rPr>
          <w:sz w:val="28"/>
          <w:szCs w:val="28"/>
          <w:lang w:val="en-US"/>
        </w:rPr>
        <w:t xml:space="preserve"> </w:t>
      </w:r>
      <w:proofErr w:type="spellStart"/>
      <w:r w:rsidRPr="00F76606">
        <w:rPr>
          <w:sz w:val="28"/>
          <w:szCs w:val="28"/>
          <w:lang w:val="en-US"/>
        </w:rPr>
        <w:t>rotundifolia</w:t>
      </w:r>
      <w:proofErr w:type="spellEnd"/>
      <w:r w:rsidRPr="00F76606">
        <w:rPr>
          <w:sz w:val="28"/>
          <w:szCs w:val="28"/>
          <w:lang w:val="en-US"/>
        </w:rPr>
        <w:t xml:space="preserve"> L. (</w:t>
      </w:r>
      <w:proofErr w:type="spellStart"/>
      <w:r w:rsidRPr="00F76606">
        <w:rPr>
          <w:sz w:val="28"/>
          <w:szCs w:val="28"/>
          <w:lang w:val="en-US"/>
        </w:rPr>
        <w:t>roundleaf</w:t>
      </w:r>
      <w:proofErr w:type="spellEnd"/>
      <w:r w:rsidRPr="00F76606">
        <w:rPr>
          <w:sz w:val="28"/>
          <w:szCs w:val="28"/>
          <w:lang w:val="en-US"/>
        </w:rPr>
        <w:t xml:space="preserve"> sundew): </w:t>
      </w:r>
      <w:proofErr w:type="spellStart"/>
      <w:r w:rsidRPr="00F76606">
        <w:rPr>
          <w:sz w:val="28"/>
          <w:szCs w:val="28"/>
          <w:lang w:val="en-US"/>
        </w:rPr>
        <w:t>atechnical</w:t>
      </w:r>
      <w:proofErr w:type="spellEnd"/>
      <w:r w:rsidRPr="00F76606">
        <w:rPr>
          <w:sz w:val="28"/>
          <w:szCs w:val="28"/>
          <w:lang w:val="en-US"/>
        </w:rPr>
        <w:t xml:space="preserve"> conservation assessment. /</w:t>
      </w:r>
      <w:r w:rsidRPr="00F76606">
        <w:rPr>
          <w:i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Gage .E, Cooper DJ </w:t>
      </w:r>
      <w:r w:rsidRPr="00F76606">
        <w:rPr>
          <w:sz w:val="28"/>
          <w:szCs w:val="28"/>
          <w:lang w:val="en-US"/>
        </w:rPr>
        <w:t>// USDA Forest Service, Rocky Mountain</w:t>
      </w:r>
      <w:r w:rsidRPr="00F76606">
        <w:rPr>
          <w:color w:val="2E2E2E"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Region</w:t>
      </w:r>
      <w:r w:rsidRPr="00F76606">
        <w:rPr>
          <w:sz w:val="28"/>
          <w:szCs w:val="28"/>
          <w:lang w:val="en-US"/>
        </w:rPr>
        <w:t xml:space="preserve"> 2006. – 45</w:t>
      </w:r>
      <w:r>
        <w:rPr>
          <w:sz w:val="28"/>
          <w:szCs w:val="28"/>
          <w:lang w:val="uk-UA"/>
        </w:rPr>
        <w:t xml:space="preserve"> р</w:t>
      </w:r>
      <w:r w:rsidRPr="00F76606">
        <w:rPr>
          <w:sz w:val="28"/>
          <w:szCs w:val="28"/>
          <w:lang w:val="en-US"/>
        </w:rPr>
        <w:t>.</w:t>
      </w:r>
    </w:p>
    <w:p w:rsidR="000F6CD7" w:rsidRPr="00EA2BBC" w:rsidRDefault="000F6CD7" w:rsidP="008D6436">
      <w:pPr>
        <w:spacing w:line="360" w:lineRule="auto"/>
        <w:ind w:left="181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sectPr w:rsidR="000F6CD7" w:rsidRPr="00EA2BBC" w:rsidSect="008D6436">
      <w:headerReference w:type="default" r:id="rId9"/>
      <w:headerReference w:type="first" r:id="rId10"/>
      <w:pgSz w:w="11906" w:h="16838"/>
      <w:pgMar w:top="1418" w:right="851" w:bottom="1418" w:left="1701" w:header="709" w:footer="709" w:gutter="0"/>
      <w:pgNumType w:start="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4A7A" w:rsidRDefault="003B4A7A" w:rsidP="00CD2278">
      <w:pPr>
        <w:spacing w:line="240" w:lineRule="auto"/>
      </w:pPr>
      <w:r>
        <w:separator/>
      </w:r>
    </w:p>
  </w:endnote>
  <w:endnote w:type="continuationSeparator" w:id="0">
    <w:p w:rsidR="003B4A7A" w:rsidRDefault="003B4A7A" w:rsidP="00CD22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4A7A" w:rsidRDefault="003B4A7A" w:rsidP="00CD2278">
      <w:pPr>
        <w:spacing w:line="240" w:lineRule="auto"/>
      </w:pPr>
      <w:r>
        <w:separator/>
      </w:r>
    </w:p>
  </w:footnote>
  <w:footnote w:type="continuationSeparator" w:id="0">
    <w:p w:rsidR="003B4A7A" w:rsidRDefault="003B4A7A" w:rsidP="00CD22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2703" w:rsidRDefault="00822703">
    <w:pPr>
      <w:pStyle w:val="a4"/>
      <w:jc w:val="right"/>
    </w:pPr>
  </w:p>
  <w:p w:rsidR="000B585C" w:rsidRPr="00955C72" w:rsidRDefault="000B585C" w:rsidP="00311C2D">
    <w:pPr>
      <w:pStyle w:val="a4"/>
      <w:ind w:right="360" w:firstLine="0"/>
      <w:rPr>
        <w:lang w:val="uk-U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2703" w:rsidRDefault="00822703">
    <w:pPr>
      <w:pStyle w:val="a4"/>
      <w:jc w:val="right"/>
    </w:pPr>
  </w:p>
  <w:p w:rsidR="0006234A" w:rsidRDefault="0006234A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57D00"/>
    <w:multiLevelType w:val="multilevel"/>
    <w:tmpl w:val="A13284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4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4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7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760" w:hanging="2160"/>
      </w:pPr>
      <w:rPr>
        <w:rFonts w:hint="default"/>
      </w:rPr>
    </w:lvl>
  </w:abstractNum>
  <w:abstractNum w:abstractNumId="1">
    <w:nsid w:val="136D679F"/>
    <w:multiLevelType w:val="hybridMultilevel"/>
    <w:tmpl w:val="AB52EDAE"/>
    <w:lvl w:ilvl="0" w:tplc="D0E214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27E8F92">
      <w:numFmt w:val="none"/>
      <w:lvlText w:val=""/>
      <w:lvlJc w:val="left"/>
      <w:pPr>
        <w:tabs>
          <w:tab w:val="num" w:pos="360"/>
        </w:tabs>
      </w:pPr>
    </w:lvl>
    <w:lvl w:ilvl="2" w:tplc="5D0648DC">
      <w:numFmt w:val="none"/>
      <w:lvlText w:val=""/>
      <w:lvlJc w:val="left"/>
      <w:pPr>
        <w:tabs>
          <w:tab w:val="num" w:pos="360"/>
        </w:tabs>
      </w:pPr>
    </w:lvl>
    <w:lvl w:ilvl="3" w:tplc="AF469886">
      <w:numFmt w:val="none"/>
      <w:lvlText w:val=""/>
      <w:lvlJc w:val="left"/>
      <w:pPr>
        <w:tabs>
          <w:tab w:val="num" w:pos="360"/>
        </w:tabs>
      </w:pPr>
    </w:lvl>
    <w:lvl w:ilvl="4" w:tplc="B290BE9A">
      <w:numFmt w:val="none"/>
      <w:lvlText w:val=""/>
      <w:lvlJc w:val="left"/>
      <w:pPr>
        <w:tabs>
          <w:tab w:val="num" w:pos="360"/>
        </w:tabs>
      </w:pPr>
    </w:lvl>
    <w:lvl w:ilvl="5" w:tplc="A6DA8456">
      <w:numFmt w:val="none"/>
      <w:lvlText w:val=""/>
      <w:lvlJc w:val="left"/>
      <w:pPr>
        <w:tabs>
          <w:tab w:val="num" w:pos="360"/>
        </w:tabs>
      </w:pPr>
    </w:lvl>
    <w:lvl w:ilvl="6" w:tplc="705E567C">
      <w:numFmt w:val="none"/>
      <w:lvlText w:val=""/>
      <w:lvlJc w:val="left"/>
      <w:pPr>
        <w:tabs>
          <w:tab w:val="num" w:pos="360"/>
        </w:tabs>
      </w:pPr>
    </w:lvl>
    <w:lvl w:ilvl="7" w:tplc="2D00BA16">
      <w:numFmt w:val="none"/>
      <w:lvlText w:val=""/>
      <w:lvlJc w:val="left"/>
      <w:pPr>
        <w:tabs>
          <w:tab w:val="num" w:pos="360"/>
        </w:tabs>
      </w:pPr>
    </w:lvl>
    <w:lvl w:ilvl="8" w:tplc="94D8A860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168D5B21"/>
    <w:multiLevelType w:val="multilevel"/>
    <w:tmpl w:val="537E885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2."/>
      <w:lvlJc w:val="left"/>
      <w:pPr>
        <w:ind w:left="126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entative="1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entative="1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entative="1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entative="1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3">
    <w:nsid w:val="2C992AA2"/>
    <w:multiLevelType w:val="hybridMultilevel"/>
    <w:tmpl w:val="0832AA8C"/>
    <w:lvl w:ilvl="0" w:tplc="86BEAB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8A41E57"/>
    <w:multiLevelType w:val="multilevel"/>
    <w:tmpl w:val="391E9192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4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60" w:hanging="2160"/>
      </w:pPr>
      <w:rPr>
        <w:rFonts w:hint="default"/>
      </w:rPr>
    </w:lvl>
  </w:abstractNum>
  <w:abstractNum w:abstractNumId="5">
    <w:nsid w:val="38E9067D"/>
    <w:multiLevelType w:val="multilevel"/>
    <w:tmpl w:val="AFBC468C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  <w:rPr>
        <w:rFonts w:hint="default"/>
      </w:rPr>
    </w:lvl>
  </w:abstractNum>
  <w:abstractNum w:abstractNumId="6">
    <w:nsid w:val="3A8552FD"/>
    <w:multiLevelType w:val="hybridMultilevel"/>
    <w:tmpl w:val="6DA014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095EDE"/>
    <w:multiLevelType w:val="multilevel"/>
    <w:tmpl w:val="50C88CE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27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5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31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7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4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9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67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448" w:hanging="2160"/>
      </w:pPr>
      <w:rPr>
        <w:rFonts w:hint="default"/>
      </w:rPr>
    </w:lvl>
  </w:abstractNum>
  <w:abstractNum w:abstractNumId="8">
    <w:nsid w:val="4903466F"/>
    <w:multiLevelType w:val="hybridMultilevel"/>
    <w:tmpl w:val="36F4B9BC"/>
    <w:lvl w:ilvl="0" w:tplc="16FE77B0">
      <w:start w:val="2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9">
    <w:nsid w:val="49AD24AA"/>
    <w:multiLevelType w:val="hybridMultilevel"/>
    <w:tmpl w:val="96B2B3F8"/>
    <w:lvl w:ilvl="0" w:tplc="349230EE">
      <w:start w:val="1"/>
      <w:numFmt w:val="decimal"/>
      <w:lvlText w:val="%1."/>
      <w:lvlJc w:val="left"/>
      <w:pPr>
        <w:ind w:left="12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670918"/>
    <w:multiLevelType w:val="multilevel"/>
    <w:tmpl w:val="FBC0B42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13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5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3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32" w:hanging="2160"/>
      </w:pPr>
      <w:rPr>
        <w:rFonts w:hint="default"/>
      </w:rPr>
    </w:lvl>
  </w:abstractNum>
  <w:abstractNum w:abstractNumId="11">
    <w:nsid w:val="557F41EE"/>
    <w:multiLevelType w:val="hybridMultilevel"/>
    <w:tmpl w:val="A4D4E79C"/>
    <w:lvl w:ilvl="0" w:tplc="0B344DE4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63660C6A"/>
    <w:multiLevelType w:val="multilevel"/>
    <w:tmpl w:val="AFBC468C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  <w:rPr>
        <w:rFonts w:hint="default"/>
      </w:rPr>
    </w:lvl>
  </w:abstractNum>
  <w:abstractNum w:abstractNumId="13">
    <w:nsid w:val="657B6B5B"/>
    <w:multiLevelType w:val="hybridMultilevel"/>
    <w:tmpl w:val="9A205C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1A769AC"/>
    <w:multiLevelType w:val="multilevel"/>
    <w:tmpl w:val="BCFCC4B4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60" w:hanging="360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  <w:rPr>
        <w:rFonts w:hint="default"/>
      </w:rPr>
    </w:lvl>
  </w:abstractNum>
  <w:abstractNum w:abstractNumId="15">
    <w:nsid w:val="71AF2357"/>
    <w:multiLevelType w:val="hybridMultilevel"/>
    <w:tmpl w:val="DFDED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68B073B"/>
    <w:multiLevelType w:val="hybridMultilevel"/>
    <w:tmpl w:val="AC2CB75C"/>
    <w:lvl w:ilvl="0" w:tplc="6F628E54">
      <w:start w:val="1"/>
      <w:numFmt w:val="decimal"/>
      <w:lvlText w:val="%1."/>
      <w:lvlJc w:val="left"/>
      <w:pPr>
        <w:ind w:left="12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70" w:hanging="360"/>
      </w:pPr>
    </w:lvl>
    <w:lvl w:ilvl="2" w:tplc="0419001B" w:tentative="1">
      <w:start w:val="1"/>
      <w:numFmt w:val="lowerRoman"/>
      <w:lvlText w:val="%3."/>
      <w:lvlJc w:val="right"/>
      <w:pPr>
        <w:ind w:left="2690" w:hanging="180"/>
      </w:pPr>
    </w:lvl>
    <w:lvl w:ilvl="3" w:tplc="0419000F" w:tentative="1">
      <w:start w:val="1"/>
      <w:numFmt w:val="decimal"/>
      <w:lvlText w:val="%4."/>
      <w:lvlJc w:val="left"/>
      <w:pPr>
        <w:ind w:left="3410" w:hanging="360"/>
      </w:pPr>
    </w:lvl>
    <w:lvl w:ilvl="4" w:tplc="04190019" w:tentative="1">
      <w:start w:val="1"/>
      <w:numFmt w:val="lowerLetter"/>
      <w:lvlText w:val="%5."/>
      <w:lvlJc w:val="left"/>
      <w:pPr>
        <w:ind w:left="4130" w:hanging="360"/>
      </w:pPr>
    </w:lvl>
    <w:lvl w:ilvl="5" w:tplc="0419001B" w:tentative="1">
      <w:start w:val="1"/>
      <w:numFmt w:val="lowerRoman"/>
      <w:lvlText w:val="%6."/>
      <w:lvlJc w:val="right"/>
      <w:pPr>
        <w:ind w:left="4850" w:hanging="180"/>
      </w:pPr>
    </w:lvl>
    <w:lvl w:ilvl="6" w:tplc="0419000F" w:tentative="1">
      <w:start w:val="1"/>
      <w:numFmt w:val="decimal"/>
      <w:lvlText w:val="%7."/>
      <w:lvlJc w:val="left"/>
      <w:pPr>
        <w:ind w:left="5570" w:hanging="360"/>
      </w:pPr>
    </w:lvl>
    <w:lvl w:ilvl="7" w:tplc="04190019" w:tentative="1">
      <w:start w:val="1"/>
      <w:numFmt w:val="lowerLetter"/>
      <w:lvlText w:val="%8."/>
      <w:lvlJc w:val="left"/>
      <w:pPr>
        <w:ind w:left="6290" w:hanging="360"/>
      </w:pPr>
    </w:lvl>
    <w:lvl w:ilvl="8" w:tplc="0419001B" w:tentative="1">
      <w:start w:val="1"/>
      <w:numFmt w:val="lowerRoman"/>
      <w:lvlText w:val="%9."/>
      <w:lvlJc w:val="right"/>
      <w:pPr>
        <w:ind w:left="7010" w:hanging="180"/>
      </w:pPr>
    </w:lvl>
  </w:abstractNum>
  <w:abstractNum w:abstractNumId="17">
    <w:nsid w:val="78151AF8"/>
    <w:multiLevelType w:val="multilevel"/>
    <w:tmpl w:val="14F0A3B8"/>
    <w:lvl w:ilvl="0">
      <w:start w:val="1"/>
      <w:numFmt w:val="decimal"/>
      <w:lvlText w:val="%1."/>
      <w:lvlJc w:val="left"/>
      <w:pPr>
        <w:ind w:left="125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20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0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7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83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31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226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86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818" w:hanging="2160"/>
      </w:pPr>
      <w:rPr>
        <w:rFonts w:hint="default"/>
      </w:rPr>
    </w:lvl>
  </w:abstractNum>
  <w:num w:numId="1">
    <w:abstractNumId w:val="1"/>
  </w:num>
  <w:num w:numId="2">
    <w:abstractNumId w:val="10"/>
  </w:num>
  <w:num w:numId="3">
    <w:abstractNumId w:val="0"/>
  </w:num>
  <w:num w:numId="4">
    <w:abstractNumId w:val="17"/>
  </w:num>
  <w:num w:numId="5">
    <w:abstractNumId w:val="9"/>
  </w:num>
  <w:num w:numId="6">
    <w:abstractNumId w:val="13"/>
  </w:num>
  <w:num w:numId="7">
    <w:abstractNumId w:val="3"/>
  </w:num>
  <w:num w:numId="8">
    <w:abstractNumId w:val="15"/>
  </w:num>
  <w:num w:numId="9">
    <w:abstractNumId w:val="7"/>
  </w:num>
  <w:num w:numId="10">
    <w:abstractNumId w:val="2"/>
  </w:num>
  <w:num w:numId="11">
    <w:abstractNumId w:val="14"/>
  </w:num>
  <w:num w:numId="12">
    <w:abstractNumId w:val="8"/>
  </w:num>
  <w:num w:numId="13">
    <w:abstractNumId w:val="4"/>
  </w:num>
  <w:num w:numId="14">
    <w:abstractNumId w:val="11"/>
  </w:num>
  <w:num w:numId="15">
    <w:abstractNumId w:val="16"/>
  </w:num>
  <w:num w:numId="16">
    <w:abstractNumId w:val="12"/>
  </w:num>
  <w:num w:numId="17">
    <w:abstractNumId w:val="5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67975"/>
    <w:rsid w:val="0000575C"/>
    <w:rsid w:val="00021E2D"/>
    <w:rsid w:val="00027822"/>
    <w:rsid w:val="000305E1"/>
    <w:rsid w:val="000600A9"/>
    <w:rsid w:val="00060540"/>
    <w:rsid w:val="0006234A"/>
    <w:rsid w:val="000627CC"/>
    <w:rsid w:val="000668C3"/>
    <w:rsid w:val="00067975"/>
    <w:rsid w:val="000849E5"/>
    <w:rsid w:val="00086D6C"/>
    <w:rsid w:val="00095D4C"/>
    <w:rsid w:val="000A71DD"/>
    <w:rsid w:val="000B585C"/>
    <w:rsid w:val="000B65DF"/>
    <w:rsid w:val="000D031F"/>
    <w:rsid w:val="000D43B4"/>
    <w:rsid w:val="000D79EB"/>
    <w:rsid w:val="000E0320"/>
    <w:rsid w:val="000E3BC6"/>
    <w:rsid w:val="000E5AE3"/>
    <w:rsid w:val="000F6CD7"/>
    <w:rsid w:val="000F7A6C"/>
    <w:rsid w:val="00101AF3"/>
    <w:rsid w:val="001030D9"/>
    <w:rsid w:val="00103C41"/>
    <w:rsid w:val="0011296E"/>
    <w:rsid w:val="00114E69"/>
    <w:rsid w:val="00116C06"/>
    <w:rsid w:val="00117E5D"/>
    <w:rsid w:val="001205C0"/>
    <w:rsid w:val="00124679"/>
    <w:rsid w:val="0012483A"/>
    <w:rsid w:val="00130768"/>
    <w:rsid w:val="00132A08"/>
    <w:rsid w:val="00135836"/>
    <w:rsid w:val="00142002"/>
    <w:rsid w:val="0014256D"/>
    <w:rsid w:val="00144852"/>
    <w:rsid w:val="0015224A"/>
    <w:rsid w:val="00154FB8"/>
    <w:rsid w:val="0016728B"/>
    <w:rsid w:val="001675DB"/>
    <w:rsid w:val="00170F50"/>
    <w:rsid w:val="001753AA"/>
    <w:rsid w:val="0018458A"/>
    <w:rsid w:val="001A0958"/>
    <w:rsid w:val="001A7A3C"/>
    <w:rsid w:val="001C0D23"/>
    <w:rsid w:val="001D004B"/>
    <w:rsid w:val="001D13C6"/>
    <w:rsid w:val="001D6C5F"/>
    <w:rsid w:val="001D7584"/>
    <w:rsid w:val="001E0E95"/>
    <w:rsid w:val="001E248E"/>
    <w:rsid w:val="001E71DE"/>
    <w:rsid w:val="001E7E6E"/>
    <w:rsid w:val="001E7F2D"/>
    <w:rsid w:val="0021389F"/>
    <w:rsid w:val="002144BF"/>
    <w:rsid w:val="00230F6D"/>
    <w:rsid w:val="0023149A"/>
    <w:rsid w:val="002374FF"/>
    <w:rsid w:val="00237B76"/>
    <w:rsid w:val="00241D65"/>
    <w:rsid w:val="00244E51"/>
    <w:rsid w:val="002452D7"/>
    <w:rsid w:val="00256E34"/>
    <w:rsid w:val="002576F5"/>
    <w:rsid w:val="00281F56"/>
    <w:rsid w:val="00284505"/>
    <w:rsid w:val="0029521D"/>
    <w:rsid w:val="002A3AFD"/>
    <w:rsid w:val="002B7E9F"/>
    <w:rsid w:val="002C0728"/>
    <w:rsid w:val="002D2D7E"/>
    <w:rsid w:val="002D777B"/>
    <w:rsid w:val="002E0E9E"/>
    <w:rsid w:val="002E35E4"/>
    <w:rsid w:val="002E7461"/>
    <w:rsid w:val="002F31AE"/>
    <w:rsid w:val="002F6528"/>
    <w:rsid w:val="002F6F7B"/>
    <w:rsid w:val="00311C2D"/>
    <w:rsid w:val="003154DA"/>
    <w:rsid w:val="0031773F"/>
    <w:rsid w:val="00320320"/>
    <w:rsid w:val="0032184B"/>
    <w:rsid w:val="00322E57"/>
    <w:rsid w:val="00333AE4"/>
    <w:rsid w:val="00333BB9"/>
    <w:rsid w:val="003364B5"/>
    <w:rsid w:val="00341A25"/>
    <w:rsid w:val="003450E6"/>
    <w:rsid w:val="003456D6"/>
    <w:rsid w:val="0034627E"/>
    <w:rsid w:val="00350177"/>
    <w:rsid w:val="00353977"/>
    <w:rsid w:val="0036539B"/>
    <w:rsid w:val="00366FD8"/>
    <w:rsid w:val="00373FC8"/>
    <w:rsid w:val="0038039F"/>
    <w:rsid w:val="00380745"/>
    <w:rsid w:val="0038411A"/>
    <w:rsid w:val="00390FC5"/>
    <w:rsid w:val="0039709A"/>
    <w:rsid w:val="003A393F"/>
    <w:rsid w:val="003B3B45"/>
    <w:rsid w:val="003B4A7A"/>
    <w:rsid w:val="003D378D"/>
    <w:rsid w:val="003E3C0F"/>
    <w:rsid w:val="003F0A82"/>
    <w:rsid w:val="003F4233"/>
    <w:rsid w:val="003F63B7"/>
    <w:rsid w:val="003F7CC7"/>
    <w:rsid w:val="0040015E"/>
    <w:rsid w:val="0040265F"/>
    <w:rsid w:val="00405D43"/>
    <w:rsid w:val="0040621A"/>
    <w:rsid w:val="00416C18"/>
    <w:rsid w:val="004200FF"/>
    <w:rsid w:val="00422F7A"/>
    <w:rsid w:val="00427F95"/>
    <w:rsid w:val="00432752"/>
    <w:rsid w:val="00437393"/>
    <w:rsid w:val="00440F55"/>
    <w:rsid w:val="00441343"/>
    <w:rsid w:val="004455D1"/>
    <w:rsid w:val="00447B96"/>
    <w:rsid w:val="004539A6"/>
    <w:rsid w:val="004612A3"/>
    <w:rsid w:val="004615D6"/>
    <w:rsid w:val="0046502C"/>
    <w:rsid w:val="004653BD"/>
    <w:rsid w:val="00491489"/>
    <w:rsid w:val="00491726"/>
    <w:rsid w:val="004928AB"/>
    <w:rsid w:val="00492A4B"/>
    <w:rsid w:val="00497167"/>
    <w:rsid w:val="004A2F14"/>
    <w:rsid w:val="004A4D1A"/>
    <w:rsid w:val="004A6DAB"/>
    <w:rsid w:val="004A7D8E"/>
    <w:rsid w:val="004B4630"/>
    <w:rsid w:val="004B49F8"/>
    <w:rsid w:val="004B5E85"/>
    <w:rsid w:val="004C036B"/>
    <w:rsid w:val="004D0A5B"/>
    <w:rsid w:val="004D12FB"/>
    <w:rsid w:val="004D76CD"/>
    <w:rsid w:val="004E7E35"/>
    <w:rsid w:val="004F0B15"/>
    <w:rsid w:val="004F396A"/>
    <w:rsid w:val="005134E9"/>
    <w:rsid w:val="00514656"/>
    <w:rsid w:val="005148AD"/>
    <w:rsid w:val="00516F7B"/>
    <w:rsid w:val="00521A35"/>
    <w:rsid w:val="00537F71"/>
    <w:rsid w:val="00542AE3"/>
    <w:rsid w:val="0054751B"/>
    <w:rsid w:val="005621E0"/>
    <w:rsid w:val="005622EF"/>
    <w:rsid w:val="00565953"/>
    <w:rsid w:val="0058257C"/>
    <w:rsid w:val="00594CDA"/>
    <w:rsid w:val="00595249"/>
    <w:rsid w:val="00597C1D"/>
    <w:rsid w:val="005A42DF"/>
    <w:rsid w:val="005A6EC4"/>
    <w:rsid w:val="005A7A8C"/>
    <w:rsid w:val="005B32E8"/>
    <w:rsid w:val="005B4DBE"/>
    <w:rsid w:val="005C3D92"/>
    <w:rsid w:val="005C58A0"/>
    <w:rsid w:val="005C6F60"/>
    <w:rsid w:val="005D0BB9"/>
    <w:rsid w:val="005D1D8C"/>
    <w:rsid w:val="005D3716"/>
    <w:rsid w:val="005D3A69"/>
    <w:rsid w:val="005D4D8C"/>
    <w:rsid w:val="005E69CB"/>
    <w:rsid w:val="005F2DB1"/>
    <w:rsid w:val="006003ED"/>
    <w:rsid w:val="0060561F"/>
    <w:rsid w:val="0060575F"/>
    <w:rsid w:val="00605E21"/>
    <w:rsid w:val="006125AE"/>
    <w:rsid w:val="00612DA8"/>
    <w:rsid w:val="00623876"/>
    <w:rsid w:val="00626B62"/>
    <w:rsid w:val="006373EA"/>
    <w:rsid w:val="00642C9E"/>
    <w:rsid w:val="00642EAA"/>
    <w:rsid w:val="00650C60"/>
    <w:rsid w:val="006523B3"/>
    <w:rsid w:val="006530FA"/>
    <w:rsid w:val="00654820"/>
    <w:rsid w:val="00661643"/>
    <w:rsid w:val="00666815"/>
    <w:rsid w:val="00670A54"/>
    <w:rsid w:val="00671F82"/>
    <w:rsid w:val="00682B20"/>
    <w:rsid w:val="00683FE0"/>
    <w:rsid w:val="00691FE9"/>
    <w:rsid w:val="006B2CDA"/>
    <w:rsid w:val="006B7CCB"/>
    <w:rsid w:val="006C038F"/>
    <w:rsid w:val="006C183C"/>
    <w:rsid w:val="006D0CC3"/>
    <w:rsid w:val="006D3354"/>
    <w:rsid w:val="006D43ED"/>
    <w:rsid w:val="006D6813"/>
    <w:rsid w:val="006E1A95"/>
    <w:rsid w:val="006E32CD"/>
    <w:rsid w:val="006E356C"/>
    <w:rsid w:val="006E4A94"/>
    <w:rsid w:val="006F31D5"/>
    <w:rsid w:val="006F7B08"/>
    <w:rsid w:val="00723C1A"/>
    <w:rsid w:val="0072579E"/>
    <w:rsid w:val="007266FB"/>
    <w:rsid w:val="007276E7"/>
    <w:rsid w:val="00741A26"/>
    <w:rsid w:val="007436A9"/>
    <w:rsid w:val="007449C0"/>
    <w:rsid w:val="00747EEC"/>
    <w:rsid w:val="007509C2"/>
    <w:rsid w:val="0076257C"/>
    <w:rsid w:val="00762FFF"/>
    <w:rsid w:val="0076740A"/>
    <w:rsid w:val="007677CE"/>
    <w:rsid w:val="00770836"/>
    <w:rsid w:val="00772CC1"/>
    <w:rsid w:val="0077350D"/>
    <w:rsid w:val="0077491F"/>
    <w:rsid w:val="0077746D"/>
    <w:rsid w:val="0078034D"/>
    <w:rsid w:val="0078039D"/>
    <w:rsid w:val="00790826"/>
    <w:rsid w:val="0079609C"/>
    <w:rsid w:val="007A1153"/>
    <w:rsid w:val="007A1ACD"/>
    <w:rsid w:val="007A2B1E"/>
    <w:rsid w:val="007A34F0"/>
    <w:rsid w:val="007A5366"/>
    <w:rsid w:val="007A5D6A"/>
    <w:rsid w:val="007B01D5"/>
    <w:rsid w:val="007B1CA3"/>
    <w:rsid w:val="007B414A"/>
    <w:rsid w:val="007C241F"/>
    <w:rsid w:val="007C6490"/>
    <w:rsid w:val="007C6EE7"/>
    <w:rsid w:val="007D0624"/>
    <w:rsid w:val="007D427B"/>
    <w:rsid w:val="007E4CCA"/>
    <w:rsid w:val="007F42DC"/>
    <w:rsid w:val="00800756"/>
    <w:rsid w:val="008076D7"/>
    <w:rsid w:val="00822703"/>
    <w:rsid w:val="008253AD"/>
    <w:rsid w:val="00825A37"/>
    <w:rsid w:val="00827F6E"/>
    <w:rsid w:val="00832883"/>
    <w:rsid w:val="008533CC"/>
    <w:rsid w:val="008539D3"/>
    <w:rsid w:val="0085528B"/>
    <w:rsid w:val="00865AB4"/>
    <w:rsid w:val="008661BA"/>
    <w:rsid w:val="00866D01"/>
    <w:rsid w:val="00867B6A"/>
    <w:rsid w:val="00871444"/>
    <w:rsid w:val="0087171E"/>
    <w:rsid w:val="00871B84"/>
    <w:rsid w:val="0087288C"/>
    <w:rsid w:val="008768B4"/>
    <w:rsid w:val="00877DED"/>
    <w:rsid w:val="00897518"/>
    <w:rsid w:val="008A6CD3"/>
    <w:rsid w:val="008B4D1E"/>
    <w:rsid w:val="008C0C15"/>
    <w:rsid w:val="008D6436"/>
    <w:rsid w:val="008E0395"/>
    <w:rsid w:val="008E259A"/>
    <w:rsid w:val="008E41AD"/>
    <w:rsid w:val="008F2254"/>
    <w:rsid w:val="008F73B5"/>
    <w:rsid w:val="00901100"/>
    <w:rsid w:val="00916D72"/>
    <w:rsid w:val="0093024A"/>
    <w:rsid w:val="00945472"/>
    <w:rsid w:val="009455EB"/>
    <w:rsid w:val="0095265A"/>
    <w:rsid w:val="00956A02"/>
    <w:rsid w:val="00964F63"/>
    <w:rsid w:val="0096501E"/>
    <w:rsid w:val="0097411A"/>
    <w:rsid w:val="009807D4"/>
    <w:rsid w:val="00980CA5"/>
    <w:rsid w:val="009827C7"/>
    <w:rsid w:val="00985C55"/>
    <w:rsid w:val="00987B1E"/>
    <w:rsid w:val="00991BAB"/>
    <w:rsid w:val="00993585"/>
    <w:rsid w:val="00995F74"/>
    <w:rsid w:val="009A08D4"/>
    <w:rsid w:val="009A39C1"/>
    <w:rsid w:val="009A63B4"/>
    <w:rsid w:val="009B1E82"/>
    <w:rsid w:val="009B63E0"/>
    <w:rsid w:val="009C0AFF"/>
    <w:rsid w:val="009C2176"/>
    <w:rsid w:val="009D2CB1"/>
    <w:rsid w:val="009E0CE0"/>
    <w:rsid w:val="009E4293"/>
    <w:rsid w:val="009E6632"/>
    <w:rsid w:val="009F0BB1"/>
    <w:rsid w:val="009F7054"/>
    <w:rsid w:val="00A03BA3"/>
    <w:rsid w:val="00A16F11"/>
    <w:rsid w:val="00A27A9E"/>
    <w:rsid w:val="00A34D5E"/>
    <w:rsid w:val="00A441AF"/>
    <w:rsid w:val="00A45B79"/>
    <w:rsid w:val="00A52CDE"/>
    <w:rsid w:val="00A55729"/>
    <w:rsid w:val="00A639CD"/>
    <w:rsid w:val="00A65587"/>
    <w:rsid w:val="00A707A7"/>
    <w:rsid w:val="00A720DE"/>
    <w:rsid w:val="00A74699"/>
    <w:rsid w:val="00A753E9"/>
    <w:rsid w:val="00A8096E"/>
    <w:rsid w:val="00A840AF"/>
    <w:rsid w:val="00A958DC"/>
    <w:rsid w:val="00A9663B"/>
    <w:rsid w:val="00AA46C4"/>
    <w:rsid w:val="00AA7A51"/>
    <w:rsid w:val="00AB7D17"/>
    <w:rsid w:val="00AC586F"/>
    <w:rsid w:val="00AD2977"/>
    <w:rsid w:val="00AD2CBF"/>
    <w:rsid w:val="00AE1D6C"/>
    <w:rsid w:val="00AE239B"/>
    <w:rsid w:val="00AE46DC"/>
    <w:rsid w:val="00AF48E9"/>
    <w:rsid w:val="00AF4C79"/>
    <w:rsid w:val="00B00BAA"/>
    <w:rsid w:val="00B07DFC"/>
    <w:rsid w:val="00B10307"/>
    <w:rsid w:val="00B14FC6"/>
    <w:rsid w:val="00B17778"/>
    <w:rsid w:val="00B3345A"/>
    <w:rsid w:val="00B3365C"/>
    <w:rsid w:val="00B413D8"/>
    <w:rsid w:val="00B414D0"/>
    <w:rsid w:val="00B42CF2"/>
    <w:rsid w:val="00B5047B"/>
    <w:rsid w:val="00B6225D"/>
    <w:rsid w:val="00B65434"/>
    <w:rsid w:val="00B67981"/>
    <w:rsid w:val="00B67EA6"/>
    <w:rsid w:val="00B80EC5"/>
    <w:rsid w:val="00B82866"/>
    <w:rsid w:val="00B828FA"/>
    <w:rsid w:val="00BA50ED"/>
    <w:rsid w:val="00BB2006"/>
    <w:rsid w:val="00BB2B6F"/>
    <w:rsid w:val="00BB3F29"/>
    <w:rsid w:val="00BB51EB"/>
    <w:rsid w:val="00BB7282"/>
    <w:rsid w:val="00BC00BC"/>
    <w:rsid w:val="00BD7AEA"/>
    <w:rsid w:val="00BE5C87"/>
    <w:rsid w:val="00BF4B23"/>
    <w:rsid w:val="00C01906"/>
    <w:rsid w:val="00C0422B"/>
    <w:rsid w:val="00C1116A"/>
    <w:rsid w:val="00C129C6"/>
    <w:rsid w:val="00C13756"/>
    <w:rsid w:val="00C14ED7"/>
    <w:rsid w:val="00C1591B"/>
    <w:rsid w:val="00C200AA"/>
    <w:rsid w:val="00C222D7"/>
    <w:rsid w:val="00C304A0"/>
    <w:rsid w:val="00C43D03"/>
    <w:rsid w:val="00C44F90"/>
    <w:rsid w:val="00C45B4B"/>
    <w:rsid w:val="00C54769"/>
    <w:rsid w:val="00C573A2"/>
    <w:rsid w:val="00C6559B"/>
    <w:rsid w:val="00C708D3"/>
    <w:rsid w:val="00C83232"/>
    <w:rsid w:val="00C841F5"/>
    <w:rsid w:val="00C865AC"/>
    <w:rsid w:val="00C91678"/>
    <w:rsid w:val="00C9189E"/>
    <w:rsid w:val="00C96B97"/>
    <w:rsid w:val="00C976BE"/>
    <w:rsid w:val="00CB0B13"/>
    <w:rsid w:val="00CB2A5D"/>
    <w:rsid w:val="00CB2B86"/>
    <w:rsid w:val="00CB57D9"/>
    <w:rsid w:val="00CB58DC"/>
    <w:rsid w:val="00CC0EA8"/>
    <w:rsid w:val="00CD0AA9"/>
    <w:rsid w:val="00CD10D1"/>
    <w:rsid w:val="00CD2278"/>
    <w:rsid w:val="00CD6569"/>
    <w:rsid w:val="00CF48B7"/>
    <w:rsid w:val="00D02007"/>
    <w:rsid w:val="00D20689"/>
    <w:rsid w:val="00D212F6"/>
    <w:rsid w:val="00D254A4"/>
    <w:rsid w:val="00D32A9B"/>
    <w:rsid w:val="00D33241"/>
    <w:rsid w:val="00D3493F"/>
    <w:rsid w:val="00D45410"/>
    <w:rsid w:val="00D528B2"/>
    <w:rsid w:val="00D5664F"/>
    <w:rsid w:val="00D57FA4"/>
    <w:rsid w:val="00D64F49"/>
    <w:rsid w:val="00D72494"/>
    <w:rsid w:val="00D72A4C"/>
    <w:rsid w:val="00D923D7"/>
    <w:rsid w:val="00D92C2F"/>
    <w:rsid w:val="00D94567"/>
    <w:rsid w:val="00D95C57"/>
    <w:rsid w:val="00D97AEB"/>
    <w:rsid w:val="00DA234C"/>
    <w:rsid w:val="00DA2FD6"/>
    <w:rsid w:val="00DA4C08"/>
    <w:rsid w:val="00DA676D"/>
    <w:rsid w:val="00DA6DA8"/>
    <w:rsid w:val="00DB1124"/>
    <w:rsid w:val="00DC4FF9"/>
    <w:rsid w:val="00DD3B6A"/>
    <w:rsid w:val="00DD5546"/>
    <w:rsid w:val="00DD5C71"/>
    <w:rsid w:val="00DE196E"/>
    <w:rsid w:val="00DF17B2"/>
    <w:rsid w:val="00E0252A"/>
    <w:rsid w:val="00E047D8"/>
    <w:rsid w:val="00E064F3"/>
    <w:rsid w:val="00E1597F"/>
    <w:rsid w:val="00E236D1"/>
    <w:rsid w:val="00E25807"/>
    <w:rsid w:val="00E35A22"/>
    <w:rsid w:val="00E3701D"/>
    <w:rsid w:val="00E410AA"/>
    <w:rsid w:val="00E42537"/>
    <w:rsid w:val="00E44BE8"/>
    <w:rsid w:val="00E461EA"/>
    <w:rsid w:val="00E46D32"/>
    <w:rsid w:val="00E51CBA"/>
    <w:rsid w:val="00E56ABC"/>
    <w:rsid w:val="00E6069C"/>
    <w:rsid w:val="00E61C63"/>
    <w:rsid w:val="00E623F8"/>
    <w:rsid w:val="00E629D4"/>
    <w:rsid w:val="00E66DED"/>
    <w:rsid w:val="00E70041"/>
    <w:rsid w:val="00E70C89"/>
    <w:rsid w:val="00E7108E"/>
    <w:rsid w:val="00E7299B"/>
    <w:rsid w:val="00E77094"/>
    <w:rsid w:val="00EA2BBC"/>
    <w:rsid w:val="00EA3797"/>
    <w:rsid w:val="00EA5D85"/>
    <w:rsid w:val="00EB0327"/>
    <w:rsid w:val="00EB1E89"/>
    <w:rsid w:val="00EB2C37"/>
    <w:rsid w:val="00EB5A79"/>
    <w:rsid w:val="00EC7B06"/>
    <w:rsid w:val="00ED5C94"/>
    <w:rsid w:val="00EE01BF"/>
    <w:rsid w:val="00EE17A0"/>
    <w:rsid w:val="00EE46BE"/>
    <w:rsid w:val="00EE5581"/>
    <w:rsid w:val="00EE7D20"/>
    <w:rsid w:val="00EF46D5"/>
    <w:rsid w:val="00EF4C41"/>
    <w:rsid w:val="00EF7B26"/>
    <w:rsid w:val="00F05C37"/>
    <w:rsid w:val="00F1502E"/>
    <w:rsid w:val="00F1742D"/>
    <w:rsid w:val="00F20A2F"/>
    <w:rsid w:val="00F236E9"/>
    <w:rsid w:val="00F25968"/>
    <w:rsid w:val="00F339FD"/>
    <w:rsid w:val="00F37C35"/>
    <w:rsid w:val="00F47C68"/>
    <w:rsid w:val="00F503F9"/>
    <w:rsid w:val="00F5064A"/>
    <w:rsid w:val="00F51D08"/>
    <w:rsid w:val="00F52935"/>
    <w:rsid w:val="00F54D2F"/>
    <w:rsid w:val="00F568E9"/>
    <w:rsid w:val="00F602B8"/>
    <w:rsid w:val="00F61F3B"/>
    <w:rsid w:val="00F63FAE"/>
    <w:rsid w:val="00F65B10"/>
    <w:rsid w:val="00F75084"/>
    <w:rsid w:val="00F802B9"/>
    <w:rsid w:val="00F82B31"/>
    <w:rsid w:val="00F847F7"/>
    <w:rsid w:val="00F85A83"/>
    <w:rsid w:val="00F9098E"/>
    <w:rsid w:val="00F966DC"/>
    <w:rsid w:val="00FA6C5D"/>
    <w:rsid w:val="00FA73DA"/>
    <w:rsid w:val="00FB4B4A"/>
    <w:rsid w:val="00FC3124"/>
    <w:rsid w:val="00FC52C6"/>
    <w:rsid w:val="00FC6378"/>
    <w:rsid w:val="00FD17BD"/>
    <w:rsid w:val="00FE2FFB"/>
    <w:rsid w:val="00FE3025"/>
    <w:rsid w:val="00FE7953"/>
    <w:rsid w:val="00FF1481"/>
    <w:rsid w:val="00FF14DB"/>
    <w:rsid w:val="00FF1F8C"/>
    <w:rsid w:val="00FF2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A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502E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373EA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373EA"/>
  </w:style>
  <w:style w:type="character" w:styleId="a6">
    <w:name w:val="page number"/>
    <w:basedOn w:val="a0"/>
    <w:rsid w:val="006373EA"/>
  </w:style>
  <w:style w:type="character" w:customStyle="1" w:styleId="hlfld-contribauthor">
    <w:name w:val="hlfld-contribauthor"/>
    <w:basedOn w:val="a0"/>
    <w:rsid w:val="000F6CD7"/>
  </w:style>
  <w:style w:type="character" w:customStyle="1" w:styleId="seperator">
    <w:name w:val="seperator"/>
    <w:basedOn w:val="a0"/>
    <w:rsid w:val="000F6CD7"/>
  </w:style>
  <w:style w:type="character" w:customStyle="1" w:styleId="seriestitle">
    <w:name w:val="seriestitle"/>
    <w:basedOn w:val="a0"/>
    <w:rsid w:val="000F6CD7"/>
  </w:style>
  <w:style w:type="character" w:customStyle="1" w:styleId="volume">
    <w:name w:val="volume"/>
    <w:basedOn w:val="a0"/>
    <w:rsid w:val="000F6CD7"/>
  </w:style>
  <w:style w:type="character" w:customStyle="1" w:styleId="issue">
    <w:name w:val="issue"/>
    <w:basedOn w:val="a0"/>
    <w:rsid w:val="000F6CD7"/>
  </w:style>
  <w:style w:type="character" w:customStyle="1" w:styleId="page-range">
    <w:name w:val="page-range"/>
    <w:basedOn w:val="a0"/>
    <w:rsid w:val="000F6CD7"/>
  </w:style>
  <w:style w:type="character" w:customStyle="1" w:styleId="pub-year">
    <w:name w:val="pub-year"/>
    <w:basedOn w:val="a0"/>
    <w:rsid w:val="000F6CD7"/>
  </w:style>
  <w:style w:type="character" w:customStyle="1" w:styleId="text-node">
    <w:name w:val="text-node"/>
    <w:basedOn w:val="a0"/>
    <w:rsid w:val="000F6CD7"/>
  </w:style>
  <w:style w:type="paragraph" w:styleId="a7">
    <w:name w:val="footer"/>
    <w:basedOn w:val="a"/>
    <w:link w:val="a8"/>
    <w:uiPriority w:val="99"/>
    <w:semiHidden/>
    <w:unhideWhenUsed/>
    <w:rsid w:val="00866D01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866D01"/>
  </w:style>
  <w:style w:type="character" w:styleId="a9">
    <w:name w:val="line number"/>
    <w:basedOn w:val="a0"/>
    <w:uiPriority w:val="99"/>
    <w:semiHidden/>
    <w:unhideWhenUsed/>
    <w:rsid w:val="00866D01"/>
  </w:style>
  <w:style w:type="paragraph" w:customStyle="1" w:styleId="aa">
    <w:name w:val="Курсовая"/>
    <w:basedOn w:val="a"/>
    <w:qFormat/>
    <w:rsid w:val="00B17778"/>
    <w:pPr>
      <w:spacing w:line="360" w:lineRule="auto"/>
    </w:pPr>
    <w:rPr>
      <w:rFonts w:ascii="Times New Roman" w:eastAsia="Times New Roman" w:hAnsi="Times New Roman" w:cs="Times New Roman"/>
      <w:sz w:val="24"/>
    </w:rPr>
  </w:style>
  <w:style w:type="paragraph" w:styleId="ab">
    <w:name w:val="Balloon Text"/>
    <w:basedOn w:val="a"/>
    <w:link w:val="ac"/>
    <w:uiPriority w:val="99"/>
    <w:semiHidden/>
    <w:unhideWhenUsed/>
    <w:rsid w:val="0031773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1773F"/>
    <w:rPr>
      <w:rFonts w:ascii="Tahoma" w:hAnsi="Tahoma" w:cs="Tahoma"/>
      <w:sz w:val="16"/>
      <w:szCs w:val="16"/>
    </w:rPr>
  </w:style>
  <w:style w:type="paragraph" w:styleId="ad">
    <w:name w:val="caption"/>
    <w:basedOn w:val="a"/>
    <w:next w:val="a"/>
    <w:uiPriority w:val="35"/>
    <w:unhideWhenUsed/>
    <w:qFormat/>
    <w:rsid w:val="0031773F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Default">
    <w:name w:val="Default"/>
    <w:rsid w:val="00EE5581"/>
    <w:pPr>
      <w:autoSpaceDE w:val="0"/>
      <w:autoSpaceDN w:val="0"/>
      <w:adjustRightInd w:val="0"/>
      <w:spacing w:line="240" w:lineRule="auto"/>
      <w:ind w:firstLine="0"/>
      <w:jc w:val="left"/>
    </w:pPr>
    <w:rPr>
      <w:rFonts w:ascii="Arial" w:hAnsi="Arial" w:cs="Arial"/>
      <w:color w:val="000000"/>
      <w:sz w:val="24"/>
      <w:szCs w:val="24"/>
    </w:rPr>
  </w:style>
  <w:style w:type="character" w:styleId="ae">
    <w:name w:val="Emphasis"/>
    <w:basedOn w:val="a0"/>
    <w:uiPriority w:val="20"/>
    <w:qFormat/>
    <w:rsid w:val="004C036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399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3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0210D7-0BBD-4C58-BB74-BDABD6477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1167</TotalTime>
  <Pages>12</Pages>
  <Words>10685</Words>
  <Characters>6091</Characters>
  <Application>Microsoft Office Word</Application>
  <DocSecurity>0</DocSecurity>
  <Lines>50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Иванна</dc:creator>
  <cp:keywords/>
  <dc:description/>
  <cp:lastModifiedBy>user</cp:lastModifiedBy>
  <cp:revision>517</cp:revision>
  <dcterms:created xsi:type="dcterms:W3CDTF">2018-06-10T10:15:00Z</dcterms:created>
  <dcterms:modified xsi:type="dcterms:W3CDTF">2018-10-25T07:48:00Z</dcterms:modified>
</cp:coreProperties>
</file>