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A7364" w:rsidRPr="006A7364" w:rsidRDefault="006A7364" w:rsidP="006A7364">
      <w:pPr>
        <w:rPr>
          <w:rFonts w:ascii="Times New Roman" w:hAnsi="Times New Roman" w:cs="Times New Roman"/>
          <w:sz w:val="24"/>
          <w:szCs w:val="24"/>
        </w:rPr>
      </w:pPr>
      <w:r w:rsidRPr="006A7364">
        <w:rPr>
          <w:rFonts w:ascii="Times New Roman" w:hAnsi="Times New Roman" w:cs="Times New Roman"/>
          <w:sz w:val="24"/>
          <w:szCs w:val="24"/>
        </w:rPr>
        <w:t>ОДЕСЬКИЙ НАЦІОНАЛЬНИЙ УНІВЕРСИТЕТ ІМЕНІ І. І. МЕЧНИКОВА</w:t>
      </w:r>
    </w:p>
    <w:p w:rsidR="006A7364" w:rsidRPr="006A7364" w:rsidRDefault="006A7364" w:rsidP="006A7364">
      <w:pPr>
        <w:tabs>
          <w:tab w:val="center" w:pos="4677"/>
        </w:tabs>
        <w:spacing w:before="240"/>
        <w:rPr>
          <w:rFonts w:ascii="Times New Roman" w:hAnsi="Times New Roman" w:cs="Times New Roman"/>
          <w:sz w:val="24"/>
          <w:szCs w:val="24"/>
        </w:rPr>
      </w:pPr>
      <w:r w:rsidRPr="006A7364">
        <w:rPr>
          <w:rFonts w:ascii="Times New Roman" w:hAnsi="Times New Roman" w:cs="Times New Roman"/>
          <w:sz w:val="24"/>
          <w:szCs w:val="24"/>
        </w:rPr>
        <w:tab/>
        <w:t xml:space="preserve">Факультет </w:t>
      </w:r>
      <w:proofErr w:type="spellStart"/>
      <w:r w:rsidRPr="006A7364">
        <w:rPr>
          <w:rFonts w:ascii="Times New Roman" w:hAnsi="Times New Roman" w:cs="Times New Roman"/>
          <w:sz w:val="24"/>
          <w:szCs w:val="24"/>
        </w:rPr>
        <w:t>психології</w:t>
      </w:r>
      <w:proofErr w:type="spellEnd"/>
      <w:r w:rsidRPr="006A7364">
        <w:rPr>
          <w:rFonts w:ascii="Times New Roman" w:hAnsi="Times New Roman" w:cs="Times New Roman"/>
          <w:sz w:val="24"/>
          <w:szCs w:val="24"/>
        </w:rPr>
        <w:t xml:space="preserve"> та </w:t>
      </w:r>
      <w:proofErr w:type="spellStart"/>
      <w:r w:rsidRPr="006A7364">
        <w:rPr>
          <w:rFonts w:ascii="Times New Roman" w:hAnsi="Times New Roman" w:cs="Times New Roman"/>
          <w:sz w:val="24"/>
          <w:szCs w:val="24"/>
        </w:rPr>
        <w:t>соціальної</w:t>
      </w:r>
      <w:proofErr w:type="spellEnd"/>
      <w:r w:rsidRPr="006A736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A7364">
        <w:rPr>
          <w:rFonts w:ascii="Times New Roman" w:hAnsi="Times New Roman" w:cs="Times New Roman"/>
          <w:sz w:val="24"/>
          <w:szCs w:val="24"/>
        </w:rPr>
        <w:t>роботи</w:t>
      </w:r>
      <w:proofErr w:type="spellEnd"/>
    </w:p>
    <w:p w:rsidR="006A7364" w:rsidRPr="006A7364" w:rsidRDefault="006A7364" w:rsidP="006A7364">
      <w:pPr>
        <w:spacing w:before="240"/>
        <w:jc w:val="center"/>
        <w:rPr>
          <w:rFonts w:ascii="Times New Roman" w:hAnsi="Times New Roman" w:cs="Times New Roman"/>
          <w:sz w:val="24"/>
          <w:szCs w:val="24"/>
        </w:rPr>
      </w:pPr>
      <w:r w:rsidRPr="006A7364">
        <w:rPr>
          <w:rFonts w:ascii="Times New Roman" w:hAnsi="Times New Roman" w:cs="Times New Roman"/>
          <w:sz w:val="24"/>
          <w:szCs w:val="24"/>
        </w:rPr>
        <w:t xml:space="preserve">Кафедра </w:t>
      </w:r>
      <w:proofErr w:type="spellStart"/>
      <w:r w:rsidRPr="006A7364">
        <w:rPr>
          <w:rFonts w:ascii="Times New Roman" w:hAnsi="Times New Roman" w:cs="Times New Roman"/>
          <w:sz w:val="24"/>
          <w:szCs w:val="24"/>
        </w:rPr>
        <w:t>клінічної</w:t>
      </w:r>
      <w:proofErr w:type="spellEnd"/>
      <w:r w:rsidRPr="006A7364">
        <w:rPr>
          <w:rFonts w:ascii="Times New Roman" w:hAnsi="Times New Roman" w:cs="Times New Roman"/>
          <w:sz w:val="24"/>
          <w:szCs w:val="24"/>
        </w:rPr>
        <w:t xml:space="preserve"> та </w:t>
      </w:r>
      <w:proofErr w:type="spellStart"/>
      <w:r w:rsidRPr="006A7364">
        <w:rPr>
          <w:rFonts w:ascii="Times New Roman" w:hAnsi="Times New Roman" w:cs="Times New Roman"/>
          <w:sz w:val="24"/>
          <w:szCs w:val="24"/>
        </w:rPr>
        <w:t>практичної</w:t>
      </w:r>
      <w:proofErr w:type="spellEnd"/>
      <w:r w:rsidRPr="006A736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A7364">
        <w:rPr>
          <w:rFonts w:ascii="Times New Roman" w:hAnsi="Times New Roman" w:cs="Times New Roman"/>
          <w:sz w:val="24"/>
          <w:szCs w:val="24"/>
        </w:rPr>
        <w:t>психології</w:t>
      </w:r>
      <w:proofErr w:type="spellEnd"/>
    </w:p>
    <w:p w:rsidR="006A7364" w:rsidRPr="006A7364" w:rsidRDefault="006A7364" w:rsidP="006A7364">
      <w:pPr>
        <w:spacing w:before="240"/>
        <w:jc w:val="center"/>
        <w:rPr>
          <w:rFonts w:ascii="Times New Roman" w:hAnsi="Times New Roman" w:cs="Times New Roman"/>
          <w:sz w:val="24"/>
          <w:szCs w:val="24"/>
        </w:rPr>
      </w:pPr>
      <w:proofErr w:type="spellStart"/>
      <w:r w:rsidRPr="006A7364">
        <w:rPr>
          <w:rFonts w:ascii="Times New Roman" w:hAnsi="Times New Roman" w:cs="Times New Roman"/>
          <w:b/>
          <w:sz w:val="24"/>
          <w:szCs w:val="24"/>
        </w:rPr>
        <w:t>Кваліфікаційна</w:t>
      </w:r>
      <w:proofErr w:type="spellEnd"/>
      <w:r w:rsidRPr="006A7364">
        <w:rPr>
          <w:rFonts w:ascii="Times New Roman" w:hAnsi="Times New Roman" w:cs="Times New Roman"/>
          <w:b/>
          <w:sz w:val="24"/>
          <w:szCs w:val="24"/>
        </w:rPr>
        <w:t xml:space="preserve"> робота</w:t>
      </w:r>
    </w:p>
    <w:p w:rsidR="006A7364" w:rsidRPr="006A7364" w:rsidRDefault="006A7364" w:rsidP="006A7364">
      <w:pPr>
        <w:spacing w:before="240"/>
        <w:jc w:val="center"/>
        <w:rPr>
          <w:rFonts w:ascii="Times New Roman" w:hAnsi="Times New Roman" w:cs="Times New Roman"/>
          <w:sz w:val="24"/>
          <w:szCs w:val="24"/>
        </w:rPr>
      </w:pPr>
      <w:r w:rsidRPr="006A7364">
        <w:rPr>
          <w:rFonts w:ascii="Times New Roman" w:hAnsi="Times New Roman" w:cs="Times New Roman"/>
          <w:sz w:val="24"/>
          <w:szCs w:val="24"/>
        </w:rPr>
        <w:t xml:space="preserve">на </w:t>
      </w:r>
      <w:proofErr w:type="spellStart"/>
      <w:r w:rsidRPr="006A7364">
        <w:rPr>
          <w:rFonts w:ascii="Times New Roman" w:hAnsi="Times New Roman" w:cs="Times New Roman"/>
          <w:sz w:val="24"/>
          <w:szCs w:val="24"/>
        </w:rPr>
        <w:t>здобуття</w:t>
      </w:r>
      <w:proofErr w:type="spellEnd"/>
      <w:r w:rsidRPr="006A736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A7364">
        <w:rPr>
          <w:rFonts w:ascii="Times New Roman" w:hAnsi="Times New Roman" w:cs="Times New Roman"/>
          <w:sz w:val="24"/>
          <w:szCs w:val="24"/>
        </w:rPr>
        <w:t>ступеня</w:t>
      </w:r>
      <w:proofErr w:type="spellEnd"/>
      <w:r w:rsidRPr="006A736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A7364">
        <w:rPr>
          <w:rFonts w:ascii="Times New Roman" w:hAnsi="Times New Roman" w:cs="Times New Roman"/>
          <w:sz w:val="24"/>
          <w:szCs w:val="24"/>
        </w:rPr>
        <w:t>вищої</w:t>
      </w:r>
      <w:proofErr w:type="spellEnd"/>
      <w:r w:rsidRPr="006A736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A7364">
        <w:rPr>
          <w:rFonts w:ascii="Times New Roman" w:hAnsi="Times New Roman" w:cs="Times New Roman"/>
          <w:sz w:val="24"/>
          <w:szCs w:val="24"/>
        </w:rPr>
        <w:t>освіти</w:t>
      </w:r>
      <w:proofErr w:type="spellEnd"/>
      <w:r w:rsidRPr="006A7364">
        <w:rPr>
          <w:rFonts w:ascii="Times New Roman" w:hAnsi="Times New Roman" w:cs="Times New Roman"/>
          <w:sz w:val="24"/>
          <w:szCs w:val="24"/>
        </w:rPr>
        <w:t xml:space="preserve"> «   </w:t>
      </w:r>
      <w:proofErr w:type="spellStart"/>
      <w:r w:rsidRPr="006A7364">
        <w:rPr>
          <w:rFonts w:ascii="Times New Roman" w:hAnsi="Times New Roman" w:cs="Times New Roman"/>
          <w:sz w:val="24"/>
          <w:szCs w:val="24"/>
        </w:rPr>
        <w:t>магістр</w:t>
      </w:r>
      <w:proofErr w:type="spellEnd"/>
      <w:r w:rsidRPr="006A7364">
        <w:rPr>
          <w:rFonts w:ascii="Times New Roman" w:hAnsi="Times New Roman" w:cs="Times New Roman"/>
          <w:sz w:val="24"/>
          <w:szCs w:val="24"/>
        </w:rPr>
        <w:t xml:space="preserve">  »</w:t>
      </w:r>
    </w:p>
    <w:p w:rsidR="006A7364" w:rsidRPr="006A7364" w:rsidRDefault="006A7364" w:rsidP="006A7364">
      <w:pPr>
        <w:spacing w:before="240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6A7364">
        <w:rPr>
          <w:rFonts w:ascii="Times New Roman" w:hAnsi="Times New Roman" w:cs="Times New Roman"/>
          <w:b/>
          <w:bCs/>
          <w:sz w:val="28"/>
          <w:szCs w:val="28"/>
        </w:rPr>
        <w:t>«</w:t>
      </w:r>
      <w:proofErr w:type="spellStart"/>
      <w:r w:rsidRPr="006A7364">
        <w:rPr>
          <w:rFonts w:ascii="Times New Roman" w:hAnsi="Times New Roman" w:cs="Times New Roman"/>
          <w:b/>
          <w:bCs/>
          <w:sz w:val="28"/>
          <w:szCs w:val="28"/>
        </w:rPr>
        <w:t>Формування</w:t>
      </w:r>
      <w:proofErr w:type="spellEnd"/>
      <w:r w:rsidRPr="006A7364">
        <w:rPr>
          <w:rFonts w:ascii="Times New Roman" w:hAnsi="Times New Roman" w:cs="Times New Roman"/>
          <w:b/>
          <w:bCs/>
          <w:sz w:val="28"/>
          <w:szCs w:val="28"/>
        </w:rPr>
        <w:t xml:space="preserve"> та </w:t>
      </w:r>
      <w:proofErr w:type="spellStart"/>
      <w:r w:rsidRPr="006A7364">
        <w:rPr>
          <w:rFonts w:ascii="Times New Roman" w:hAnsi="Times New Roman" w:cs="Times New Roman"/>
          <w:b/>
          <w:bCs/>
          <w:sz w:val="28"/>
          <w:szCs w:val="28"/>
        </w:rPr>
        <w:t>розвиток</w:t>
      </w:r>
      <w:proofErr w:type="spellEnd"/>
      <w:r w:rsidRPr="006A7364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6A7364">
        <w:rPr>
          <w:rFonts w:ascii="Times New Roman" w:hAnsi="Times New Roman" w:cs="Times New Roman"/>
          <w:b/>
          <w:bCs/>
          <w:sz w:val="28"/>
          <w:szCs w:val="28"/>
        </w:rPr>
        <w:t>професійно</w:t>
      </w:r>
      <w:proofErr w:type="spellEnd"/>
      <w:r w:rsidRPr="006A7364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6A7364">
        <w:rPr>
          <w:rFonts w:ascii="Times New Roman" w:hAnsi="Times New Roman" w:cs="Times New Roman"/>
          <w:b/>
          <w:bCs/>
          <w:sz w:val="28"/>
          <w:szCs w:val="28"/>
        </w:rPr>
        <w:t>важливих</w:t>
      </w:r>
      <w:proofErr w:type="spellEnd"/>
      <w:r w:rsidRPr="006A7364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6A7364">
        <w:rPr>
          <w:rFonts w:ascii="Times New Roman" w:hAnsi="Times New Roman" w:cs="Times New Roman"/>
          <w:b/>
          <w:bCs/>
          <w:sz w:val="28"/>
          <w:szCs w:val="28"/>
        </w:rPr>
        <w:t>якостей</w:t>
      </w:r>
      <w:proofErr w:type="spellEnd"/>
      <w:r w:rsidRPr="006A7364">
        <w:rPr>
          <w:rFonts w:ascii="Times New Roman" w:hAnsi="Times New Roman" w:cs="Times New Roman"/>
          <w:b/>
          <w:bCs/>
          <w:sz w:val="28"/>
          <w:szCs w:val="28"/>
        </w:rPr>
        <w:t xml:space="preserve"> психолога </w:t>
      </w:r>
      <w:proofErr w:type="spellStart"/>
      <w:r w:rsidRPr="006A7364">
        <w:rPr>
          <w:rFonts w:ascii="Times New Roman" w:hAnsi="Times New Roman" w:cs="Times New Roman"/>
          <w:b/>
          <w:bCs/>
          <w:sz w:val="28"/>
          <w:szCs w:val="28"/>
        </w:rPr>
        <w:t>початківця</w:t>
      </w:r>
      <w:proofErr w:type="spellEnd"/>
      <w:r w:rsidRPr="006A7364">
        <w:rPr>
          <w:rFonts w:ascii="Times New Roman" w:hAnsi="Times New Roman" w:cs="Times New Roman"/>
          <w:b/>
          <w:bCs/>
          <w:sz w:val="28"/>
          <w:szCs w:val="28"/>
        </w:rPr>
        <w:t>»</w:t>
      </w:r>
    </w:p>
    <w:p w:rsidR="006A7364" w:rsidRPr="006A7364" w:rsidRDefault="006A7364" w:rsidP="006A7364">
      <w:pPr>
        <w:spacing w:before="240"/>
        <w:jc w:val="center"/>
        <w:rPr>
          <w:rFonts w:ascii="Times New Roman" w:hAnsi="Times New Roman" w:cs="Times New Roman"/>
          <w:b/>
          <w:bCs/>
          <w:sz w:val="28"/>
          <w:szCs w:val="28"/>
          <w:lang w:val="en-US"/>
        </w:rPr>
      </w:pPr>
      <w:r w:rsidRPr="006A7364">
        <w:rPr>
          <w:rFonts w:ascii="Times New Roman" w:hAnsi="Times New Roman" w:cs="Times New Roman"/>
          <w:b/>
          <w:bCs/>
          <w:sz w:val="28"/>
          <w:szCs w:val="28"/>
          <w:lang w:val="en-US"/>
        </w:rPr>
        <w:t>«Formation and development of professionally important qualities of a novice psychologist»</w:t>
      </w:r>
    </w:p>
    <w:p w:rsidR="006A7364" w:rsidRPr="006A7364" w:rsidRDefault="006A7364" w:rsidP="006A7364">
      <w:pPr>
        <w:spacing w:before="240"/>
        <w:ind w:left="1440"/>
        <w:jc w:val="right"/>
        <w:rPr>
          <w:rFonts w:ascii="Times New Roman" w:hAnsi="Times New Roman" w:cs="Times New Roman"/>
          <w:bCs/>
          <w:sz w:val="24"/>
          <w:szCs w:val="24"/>
        </w:rPr>
      </w:pPr>
      <w:proofErr w:type="spellStart"/>
      <w:r w:rsidRPr="006A7364">
        <w:rPr>
          <w:rFonts w:ascii="Times New Roman" w:hAnsi="Times New Roman" w:cs="Times New Roman"/>
          <w:sz w:val="24"/>
          <w:szCs w:val="24"/>
        </w:rPr>
        <w:t>Виконала</w:t>
      </w:r>
      <w:proofErr w:type="spellEnd"/>
      <w:r w:rsidRPr="006A7364">
        <w:rPr>
          <w:rFonts w:ascii="Times New Roman" w:hAnsi="Times New Roman" w:cs="Times New Roman"/>
          <w:sz w:val="24"/>
          <w:szCs w:val="24"/>
        </w:rPr>
        <w:t xml:space="preserve">: </w:t>
      </w:r>
      <w:proofErr w:type="spellStart"/>
      <w:r w:rsidRPr="006A7364">
        <w:rPr>
          <w:rFonts w:ascii="Times New Roman" w:hAnsi="Times New Roman" w:cs="Times New Roman"/>
          <w:sz w:val="24"/>
          <w:szCs w:val="24"/>
        </w:rPr>
        <w:t>здобувачка</w:t>
      </w:r>
      <w:proofErr w:type="spellEnd"/>
      <w:r w:rsidRPr="006A736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A7364">
        <w:rPr>
          <w:rFonts w:ascii="Times New Roman" w:hAnsi="Times New Roman" w:cs="Times New Roman"/>
          <w:sz w:val="24"/>
          <w:szCs w:val="24"/>
        </w:rPr>
        <w:t>заочної</w:t>
      </w:r>
      <w:proofErr w:type="spellEnd"/>
      <w:r w:rsidRPr="006A736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A7364">
        <w:rPr>
          <w:rFonts w:ascii="Times New Roman" w:hAnsi="Times New Roman" w:cs="Times New Roman"/>
          <w:sz w:val="24"/>
          <w:szCs w:val="24"/>
        </w:rPr>
        <w:t>форми</w:t>
      </w:r>
      <w:proofErr w:type="spellEnd"/>
      <w:r w:rsidRPr="006A736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A7364">
        <w:rPr>
          <w:rFonts w:ascii="Times New Roman" w:hAnsi="Times New Roman" w:cs="Times New Roman"/>
          <w:sz w:val="24"/>
          <w:szCs w:val="24"/>
        </w:rPr>
        <w:t>навчання</w:t>
      </w:r>
      <w:proofErr w:type="spellEnd"/>
    </w:p>
    <w:p w:rsidR="006A7364" w:rsidRPr="006A7364" w:rsidRDefault="006A7364" w:rsidP="006A7364">
      <w:pPr>
        <w:ind w:left="1440"/>
        <w:jc w:val="right"/>
        <w:rPr>
          <w:rFonts w:ascii="Times New Roman" w:hAnsi="Times New Roman" w:cs="Times New Roman"/>
          <w:sz w:val="24"/>
          <w:szCs w:val="24"/>
        </w:rPr>
      </w:pPr>
      <w:r w:rsidRPr="006A7364">
        <w:rPr>
          <w:rFonts w:ascii="Times New Roman" w:hAnsi="Times New Roman" w:cs="Times New Roman"/>
          <w:sz w:val="24"/>
          <w:szCs w:val="24"/>
        </w:rPr>
        <w:t xml:space="preserve">                    </w:t>
      </w:r>
      <w:proofErr w:type="spellStart"/>
      <w:r w:rsidRPr="006A7364">
        <w:rPr>
          <w:rFonts w:ascii="Times New Roman" w:hAnsi="Times New Roman" w:cs="Times New Roman"/>
          <w:sz w:val="24"/>
          <w:szCs w:val="24"/>
        </w:rPr>
        <w:t>Спеціальності</w:t>
      </w:r>
      <w:proofErr w:type="spellEnd"/>
      <w:r w:rsidRPr="006A7364">
        <w:rPr>
          <w:rFonts w:ascii="Times New Roman" w:hAnsi="Times New Roman" w:cs="Times New Roman"/>
          <w:sz w:val="24"/>
          <w:szCs w:val="24"/>
        </w:rPr>
        <w:t xml:space="preserve"> 053 </w:t>
      </w:r>
      <w:proofErr w:type="spellStart"/>
      <w:r w:rsidRPr="006A7364">
        <w:rPr>
          <w:rFonts w:ascii="Times New Roman" w:hAnsi="Times New Roman" w:cs="Times New Roman"/>
          <w:sz w:val="24"/>
          <w:szCs w:val="24"/>
        </w:rPr>
        <w:t>Психологія</w:t>
      </w:r>
      <w:proofErr w:type="spellEnd"/>
    </w:p>
    <w:p w:rsidR="006A7364" w:rsidRPr="006A7364" w:rsidRDefault="006A7364" w:rsidP="006A7364">
      <w:pPr>
        <w:ind w:left="1440"/>
        <w:jc w:val="right"/>
        <w:rPr>
          <w:rFonts w:ascii="Times New Roman" w:hAnsi="Times New Roman" w:cs="Times New Roman"/>
          <w:sz w:val="24"/>
          <w:szCs w:val="24"/>
        </w:rPr>
      </w:pPr>
      <w:r w:rsidRPr="006A7364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</w:t>
      </w:r>
      <w:proofErr w:type="spellStart"/>
      <w:r w:rsidRPr="006A7364">
        <w:rPr>
          <w:rFonts w:ascii="Times New Roman" w:hAnsi="Times New Roman" w:cs="Times New Roman"/>
          <w:sz w:val="24"/>
          <w:szCs w:val="24"/>
        </w:rPr>
        <w:t>Марциненко</w:t>
      </w:r>
      <w:proofErr w:type="spellEnd"/>
      <w:r w:rsidRPr="006A7364">
        <w:rPr>
          <w:rFonts w:ascii="Times New Roman" w:hAnsi="Times New Roman" w:cs="Times New Roman"/>
          <w:sz w:val="24"/>
          <w:szCs w:val="24"/>
        </w:rPr>
        <w:t xml:space="preserve"> Ю.М.</w:t>
      </w:r>
    </w:p>
    <w:p w:rsidR="006A7364" w:rsidRPr="006A7364" w:rsidRDefault="006A7364" w:rsidP="006A7364">
      <w:pPr>
        <w:ind w:left="1440"/>
        <w:jc w:val="right"/>
        <w:rPr>
          <w:rFonts w:ascii="Times New Roman" w:hAnsi="Times New Roman" w:cs="Times New Roman"/>
          <w:sz w:val="24"/>
          <w:szCs w:val="24"/>
        </w:rPr>
      </w:pPr>
    </w:p>
    <w:p w:rsidR="006A7364" w:rsidRPr="006A7364" w:rsidRDefault="006A7364" w:rsidP="006A7364">
      <w:pPr>
        <w:tabs>
          <w:tab w:val="left" w:pos="5245"/>
          <w:tab w:val="right" w:pos="9355"/>
        </w:tabs>
        <w:spacing w:before="120"/>
        <w:ind w:left="1440"/>
        <w:jc w:val="right"/>
        <w:rPr>
          <w:rFonts w:ascii="Times New Roman" w:hAnsi="Times New Roman" w:cs="Times New Roman"/>
          <w:sz w:val="24"/>
          <w:szCs w:val="24"/>
        </w:rPr>
      </w:pPr>
      <w:r w:rsidRPr="006A7364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</w:t>
      </w:r>
      <w:proofErr w:type="spellStart"/>
      <w:r w:rsidRPr="006A7364">
        <w:rPr>
          <w:rFonts w:ascii="Times New Roman" w:hAnsi="Times New Roman" w:cs="Times New Roman"/>
          <w:sz w:val="24"/>
          <w:szCs w:val="24"/>
        </w:rPr>
        <w:t>Керівник:канд.психол.наук,доц</w:t>
      </w:r>
      <w:proofErr w:type="spellEnd"/>
      <w:r w:rsidRPr="006A7364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6A7364">
        <w:rPr>
          <w:rFonts w:ascii="Times New Roman" w:hAnsi="Times New Roman" w:cs="Times New Roman"/>
          <w:sz w:val="24"/>
          <w:szCs w:val="24"/>
        </w:rPr>
        <w:t>Данілова.О.С</w:t>
      </w:r>
      <w:proofErr w:type="spellEnd"/>
      <w:r w:rsidRPr="006A7364">
        <w:rPr>
          <w:rFonts w:ascii="Times New Roman" w:hAnsi="Times New Roman" w:cs="Times New Roman"/>
          <w:sz w:val="24"/>
          <w:szCs w:val="24"/>
        </w:rPr>
        <w:t xml:space="preserve">.    </w:t>
      </w:r>
    </w:p>
    <w:p w:rsidR="006A7364" w:rsidRPr="006A7364" w:rsidRDefault="006A7364" w:rsidP="006A7364">
      <w:pPr>
        <w:tabs>
          <w:tab w:val="left" w:pos="5245"/>
          <w:tab w:val="right" w:pos="9355"/>
        </w:tabs>
        <w:spacing w:before="120"/>
        <w:ind w:left="1440"/>
        <w:jc w:val="right"/>
        <w:rPr>
          <w:rFonts w:ascii="Times New Roman" w:hAnsi="Times New Roman" w:cs="Times New Roman"/>
          <w:sz w:val="24"/>
          <w:szCs w:val="24"/>
        </w:rPr>
      </w:pPr>
      <w:r w:rsidRPr="006A7364">
        <w:rPr>
          <w:rFonts w:ascii="Times New Roman" w:hAnsi="Times New Roman" w:cs="Times New Roman"/>
          <w:sz w:val="24"/>
          <w:szCs w:val="24"/>
        </w:rPr>
        <w:t xml:space="preserve">                                                 </w:t>
      </w:r>
    </w:p>
    <w:p w:rsidR="006A7364" w:rsidRPr="006A7364" w:rsidRDefault="006A7364" w:rsidP="006A7364">
      <w:pPr>
        <w:tabs>
          <w:tab w:val="left" w:pos="5245"/>
          <w:tab w:val="right" w:pos="9355"/>
        </w:tabs>
        <w:spacing w:before="120"/>
        <w:ind w:left="1440"/>
        <w:jc w:val="right"/>
        <w:rPr>
          <w:rFonts w:ascii="Times New Roman" w:hAnsi="Times New Roman" w:cs="Times New Roman"/>
          <w:sz w:val="24"/>
          <w:szCs w:val="24"/>
        </w:rPr>
      </w:pPr>
      <w:r w:rsidRPr="006A7364">
        <w:rPr>
          <w:rFonts w:ascii="Times New Roman" w:hAnsi="Times New Roman" w:cs="Times New Roman"/>
          <w:sz w:val="24"/>
          <w:szCs w:val="24"/>
        </w:rPr>
        <w:t xml:space="preserve">                                        Рецензент: </w:t>
      </w:r>
      <w:proofErr w:type="spellStart"/>
      <w:r w:rsidRPr="006A7364">
        <w:rPr>
          <w:rFonts w:ascii="Times New Roman" w:hAnsi="Times New Roman" w:cs="Times New Roman"/>
          <w:sz w:val="24"/>
          <w:szCs w:val="24"/>
        </w:rPr>
        <w:t>канд.психол.наук,доц</w:t>
      </w:r>
      <w:proofErr w:type="spellEnd"/>
      <w:r w:rsidRPr="006A7364">
        <w:rPr>
          <w:rFonts w:ascii="Times New Roman" w:hAnsi="Times New Roman" w:cs="Times New Roman"/>
          <w:sz w:val="24"/>
          <w:szCs w:val="24"/>
        </w:rPr>
        <w:t xml:space="preserve">,  к  кафедра. </w:t>
      </w:r>
      <w:proofErr w:type="spellStart"/>
      <w:r w:rsidRPr="006A7364">
        <w:rPr>
          <w:rFonts w:ascii="Times New Roman" w:hAnsi="Times New Roman" w:cs="Times New Roman"/>
          <w:sz w:val="24"/>
          <w:szCs w:val="24"/>
        </w:rPr>
        <w:t>практичної</w:t>
      </w:r>
      <w:proofErr w:type="spellEnd"/>
      <w:r w:rsidRPr="006A736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A7364">
        <w:rPr>
          <w:rFonts w:ascii="Times New Roman" w:hAnsi="Times New Roman" w:cs="Times New Roman"/>
          <w:sz w:val="24"/>
          <w:szCs w:val="24"/>
        </w:rPr>
        <w:t>психології</w:t>
      </w:r>
      <w:proofErr w:type="spellEnd"/>
      <w:r w:rsidRPr="006A7364">
        <w:rPr>
          <w:rFonts w:ascii="Times New Roman" w:hAnsi="Times New Roman" w:cs="Times New Roman"/>
          <w:sz w:val="24"/>
          <w:szCs w:val="24"/>
        </w:rPr>
        <w:t xml:space="preserve"> ОНМУ.</w:t>
      </w:r>
    </w:p>
    <w:p w:rsidR="006A7364" w:rsidRPr="006A7364" w:rsidRDefault="006A7364" w:rsidP="006A7364">
      <w:pPr>
        <w:tabs>
          <w:tab w:val="left" w:pos="5245"/>
          <w:tab w:val="right" w:pos="9355"/>
        </w:tabs>
        <w:spacing w:before="120"/>
        <w:ind w:left="1440"/>
        <w:jc w:val="right"/>
        <w:rPr>
          <w:rFonts w:ascii="Times New Roman" w:hAnsi="Times New Roman" w:cs="Times New Roman"/>
          <w:sz w:val="24"/>
          <w:szCs w:val="24"/>
        </w:rPr>
      </w:pPr>
      <w:r w:rsidRPr="006A7364">
        <w:rPr>
          <w:rFonts w:ascii="Times New Roman" w:hAnsi="Times New Roman" w:cs="Times New Roman"/>
          <w:sz w:val="24"/>
          <w:szCs w:val="24"/>
        </w:rPr>
        <w:t xml:space="preserve">  </w:t>
      </w:r>
      <w:proofErr w:type="spellStart"/>
      <w:r w:rsidRPr="006A7364">
        <w:rPr>
          <w:rFonts w:ascii="Times New Roman" w:hAnsi="Times New Roman" w:cs="Times New Roman"/>
          <w:sz w:val="24"/>
          <w:szCs w:val="24"/>
        </w:rPr>
        <w:t>Навчально-науковий</w:t>
      </w:r>
      <w:proofErr w:type="spellEnd"/>
      <w:r w:rsidRPr="006A736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A7364">
        <w:rPr>
          <w:rFonts w:ascii="Times New Roman" w:hAnsi="Times New Roman" w:cs="Times New Roman"/>
          <w:sz w:val="24"/>
          <w:szCs w:val="24"/>
        </w:rPr>
        <w:t>морський</w:t>
      </w:r>
      <w:proofErr w:type="spellEnd"/>
      <w:r w:rsidRPr="006A736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A7364">
        <w:rPr>
          <w:rFonts w:ascii="Times New Roman" w:hAnsi="Times New Roman" w:cs="Times New Roman"/>
          <w:sz w:val="24"/>
          <w:szCs w:val="24"/>
        </w:rPr>
        <w:t>гуманітарний</w:t>
      </w:r>
      <w:proofErr w:type="spellEnd"/>
      <w:r w:rsidRPr="006A736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A7364">
        <w:rPr>
          <w:rFonts w:ascii="Times New Roman" w:hAnsi="Times New Roman" w:cs="Times New Roman"/>
          <w:sz w:val="24"/>
          <w:szCs w:val="24"/>
        </w:rPr>
        <w:t>інститут</w:t>
      </w:r>
      <w:proofErr w:type="spellEnd"/>
    </w:p>
    <w:tbl>
      <w:tblPr>
        <w:tblW w:w="9868" w:type="dxa"/>
        <w:tblLayout w:type="fixed"/>
        <w:tblLook w:val="0000" w:firstRow="0" w:lastRow="0" w:firstColumn="0" w:lastColumn="0" w:noHBand="0" w:noVBand="0"/>
      </w:tblPr>
      <w:tblGrid>
        <w:gridCol w:w="5082"/>
        <w:gridCol w:w="4786"/>
      </w:tblGrid>
      <w:tr w:rsidR="006A7364" w:rsidRPr="006A7364" w:rsidTr="00EC7F2B">
        <w:tc>
          <w:tcPr>
            <w:tcW w:w="5082" w:type="dxa"/>
          </w:tcPr>
          <w:p w:rsidR="006A7364" w:rsidRPr="008D5CA6" w:rsidRDefault="006A7364" w:rsidP="006A7364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6A736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6A7364">
              <w:rPr>
                <w:rFonts w:ascii="Times New Roman" w:hAnsi="Times New Roman" w:cs="Times New Roman"/>
                <w:sz w:val="24"/>
                <w:szCs w:val="24"/>
              </w:rPr>
              <w:t>Чумаєва.Ю.В</w:t>
            </w:r>
            <w:bookmarkStart w:id="0" w:name="_heading=h.gjdgxs" w:colFirst="0" w:colLast="0"/>
            <w:bookmarkEnd w:id="0"/>
            <w:proofErr w:type="spellEnd"/>
          </w:p>
          <w:p w:rsidR="006A7364" w:rsidRPr="006A7364" w:rsidRDefault="006A7364" w:rsidP="006A7364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6A7364">
              <w:rPr>
                <w:rFonts w:ascii="Times New Roman" w:hAnsi="Times New Roman" w:cs="Times New Roman"/>
                <w:sz w:val="24"/>
                <w:szCs w:val="24"/>
              </w:rPr>
              <w:t xml:space="preserve">Рекомендовано до </w:t>
            </w:r>
            <w:proofErr w:type="spellStart"/>
            <w:r w:rsidRPr="006A7364">
              <w:rPr>
                <w:rFonts w:ascii="Times New Roman" w:hAnsi="Times New Roman" w:cs="Times New Roman"/>
                <w:sz w:val="24"/>
                <w:szCs w:val="24"/>
              </w:rPr>
              <w:t>захисту</w:t>
            </w:r>
            <w:proofErr w:type="spellEnd"/>
            <w:r w:rsidRPr="006A7364">
              <w:rPr>
                <w:rFonts w:ascii="Times New Roman" w:hAnsi="Times New Roman" w:cs="Times New Roman"/>
                <w:sz w:val="24"/>
                <w:szCs w:val="24"/>
              </w:rPr>
              <w:t>:</w:t>
            </w:r>
          </w:p>
          <w:p w:rsidR="006A7364" w:rsidRPr="006A7364" w:rsidRDefault="006A7364" w:rsidP="006A7364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6A7364">
              <w:rPr>
                <w:rFonts w:ascii="Times New Roman" w:hAnsi="Times New Roman" w:cs="Times New Roman"/>
                <w:sz w:val="24"/>
                <w:szCs w:val="24"/>
              </w:rPr>
              <w:t xml:space="preserve">Протокол </w:t>
            </w:r>
            <w:proofErr w:type="spellStart"/>
            <w:r w:rsidRPr="006A7364">
              <w:rPr>
                <w:rFonts w:ascii="Times New Roman" w:hAnsi="Times New Roman" w:cs="Times New Roman"/>
                <w:sz w:val="24"/>
                <w:szCs w:val="24"/>
              </w:rPr>
              <w:t>засідання</w:t>
            </w:r>
            <w:proofErr w:type="spellEnd"/>
            <w:r w:rsidRPr="006A736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6A7364">
              <w:rPr>
                <w:rFonts w:ascii="Times New Roman" w:hAnsi="Times New Roman" w:cs="Times New Roman"/>
                <w:sz w:val="24"/>
                <w:szCs w:val="24"/>
              </w:rPr>
              <w:t>кафедри</w:t>
            </w:r>
            <w:proofErr w:type="spellEnd"/>
          </w:p>
          <w:p w:rsidR="006A7364" w:rsidRPr="006A7364" w:rsidRDefault="006A7364" w:rsidP="006A7364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6A7364">
              <w:rPr>
                <w:rFonts w:ascii="Times New Roman" w:hAnsi="Times New Roman" w:cs="Times New Roman"/>
                <w:sz w:val="24"/>
                <w:szCs w:val="24"/>
              </w:rPr>
              <w:t>__________________________</w:t>
            </w:r>
          </w:p>
          <w:p w:rsidR="006A7364" w:rsidRPr="006A7364" w:rsidRDefault="006A7364" w:rsidP="006A7364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6A7364">
              <w:rPr>
                <w:rFonts w:ascii="Times New Roman" w:hAnsi="Times New Roman" w:cs="Times New Roman"/>
                <w:sz w:val="24"/>
                <w:szCs w:val="24"/>
              </w:rPr>
              <w:t xml:space="preserve">№ ___   </w:t>
            </w:r>
            <w:proofErr w:type="spellStart"/>
            <w:r w:rsidRPr="006A7364">
              <w:rPr>
                <w:rFonts w:ascii="Times New Roman" w:hAnsi="Times New Roman" w:cs="Times New Roman"/>
                <w:sz w:val="24"/>
                <w:szCs w:val="24"/>
              </w:rPr>
              <w:t>від</w:t>
            </w:r>
            <w:proofErr w:type="spellEnd"/>
            <w:r w:rsidRPr="006A7364">
              <w:rPr>
                <w:rFonts w:ascii="Times New Roman" w:hAnsi="Times New Roman" w:cs="Times New Roman"/>
                <w:sz w:val="24"/>
                <w:szCs w:val="24"/>
              </w:rPr>
              <w:t xml:space="preserve"> ____.____. 20___ р. </w:t>
            </w:r>
          </w:p>
          <w:p w:rsidR="006A7364" w:rsidRPr="006A7364" w:rsidRDefault="006A7364" w:rsidP="006A7364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6A7364" w:rsidRPr="006A7364" w:rsidRDefault="006A7364" w:rsidP="006A7364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6A7364">
              <w:rPr>
                <w:rFonts w:ascii="Times New Roman" w:hAnsi="Times New Roman" w:cs="Times New Roman"/>
                <w:sz w:val="24"/>
                <w:szCs w:val="24"/>
              </w:rPr>
              <w:t>Завідувач</w:t>
            </w:r>
            <w:proofErr w:type="spellEnd"/>
            <w:r w:rsidRPr="006A7364">
              <w:rPr>
                <w:rFonts w:ascii="Times New Roman" w:hAnsi="Times New Roman" w:cs="Times New Roman"/>
                <w:sz w:val="24"/>
                <w:szCs w:val="24"/>
              </w:rPr>
              <w:t xml:space="preserve">(ка) </w:t>
            </w:r>
            <w:proofErr w:type="spellStart"/>
            <w:r w:rsidRPr="006A7364">
              <w:rPr>
                <w:rFonts w:ascii="Times New Roman" w:hAnsi="Times New Roman" w:cs="Times New Roman"/>
                <w:sz w:val="24"/>
                <w:szCs w:val="24"/>
              </w:rPr>
              <w:t>кафедри</w:t>
            </w:r>
            <w:proofErr w:type="spellEnd"/>
          </w:p>
          <w:p w:rsidR="006A7364" w:rsidRPr="006A7364" w:rsidRDefault="006A7364" w:rsidP="006A7364">
            <w:pPr>
              <w:tabs>
                <w:tab w:val="left" w:pos="1168"/>
                <w:tab w:val="left" w:pos="3861"/>
              </w:tabs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  <w:r w:rsidRPr="006A7364">
              <w:rPr>
                <w:rFonts w:ascii="Times New Roman" w:hAnsi="Times New Roman" w:cs="Times New Roman"/>
                <w:sz w:val="24"/>
                <w:szCs w:val="24"/>
                <w:u w:val="single"/>
              </w:rPr>
              <w:tab/>
            </w:r>
            <w:r w:rsidRPr="006A7364">
              <w:rPr>
                <w:rFonts w:ascii="Times New Roman" w:hAnsi="Times New Roman" w:cs="Times New Roman"/>
                <w:sz w:val="24"/>
                <w:szCs w:val="24"/>
              </w:rPr>
              <w:t xml:space="preserve">              _____________</w:t>
            </w:r>
          </w:p>
          <w:p w:rsidR="006A7364" w:rsidRPr="006A7364" w:rsidRDefault="006A7364" w:rsidP="006A7364">
            <w:pPr>
              <w:tabs>
                <w:tab w:val="left" w:pos="284"/>
                <w:tab w:val="left" w:pos="1767"/>
              </w:tabs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6A7364">
              <w:rPr>
                <w:rFonts w:ascii="Times New Roman" w:hAnsi="Times New Roman" w:cs="Times New Roman"/>
                <w:sz w:val="24"/>
                <w:szCs w:val="24"/>
              </w:rPr>
              <w:t xml:space="preserve">     (підпис)</w:t>
            </w:r>
            <w:r w:rsidRPr="006A7364">
              <w:rPr>
                <w:rFonts w:ascii="Times New Roman" w:hAnsi="Times New Roman" w:cs="Times New Roman"/>
                <w:sz w:val="24"/>
                <w:szCs w:val="24"/>
              </w:rPr>
              <w:tab/>
              <w:t xml:space="preserve">      (</w:t>
            </w:r>
            <w:proofErr w:type="spellStart"/>
            <w:r w:rsidRPr="006A7364">
              <w:rPr>
                <w:rFonts w:ascii="Times New Roman" w:hAnsi="Times New Roman" w:cs="Times New Roman"/>
                <w:sz w:val="24"/>
                <w:szCs w:val="24"/>
              </w:rPr>
              <w:t>прізвище,ім’я</w:t>
            </w:r>
            <w:proofErr w:type="spellEnd"/>
            <w:r w:rsidRPr="006A7364">
              <w:rPr>
                <w:rFonts w:ascii="Times New Roman" w:hAnsi="Times New Roman" w:cs="Times New Roman"/>
                <w:sz w:val="24"/>
                <w:szCs w:val="24"/>
              </w:rPr>
              <w:t>)</w:t>
            </w:r>
          </w:p>
        </w:tc>
        <w:tc>
          <w:tcPr>
            <w:tcW w:w="4786" w:type="dxa"/>
          </w:tcPr>
          <w:p w:rsidR="006A7364" w:rsidRPr="006A7364" w:rsidRDefault="006A7364" w:rsidP="006A7364">
            <w:pPr>
              <w:tabs>
                <w:tab w:val="right" w:pos="4462"/>
              </w:tabs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6A7364">
              <w:rPr>
                <w:rFonts w:ascii="Times New Roman" w:hAnsi="Times New Roman" w:cs="Times New Roman"/>
                <w:sz w:val="24"/>
                <w:szCs w:val="24"/>
              </w:rPr>
              <w:t>Захищено</w:t>
            </w:r>
            <w:proofErr w:type="spellEnd"/>
            <w:r w:rsidRPr="006A7364">
              <w:rPr>
                <w:rFonts w:ascii="Times New Roman" w:hAnsi="Times New Roman" w:cs="Times New Roman"/>
                <w:sz w:val="24"/>
                <w:szCs w:val="24"/>
              </w:rPr>
              <w:t xml:space="preserve"> на </w:t>
            </w:r>
            <w:proofErr w:type="spellStart"/>
            <w:r w:rsidRPr="006A7364">
              <w:rPr>
                <w:rFonts w:ascii="Times New Roman" w:hAnsi="Times New Roman" w:cs="Times New Roman"/>
                <w:sz w:val="24"/>
                <w:szCs w:val="24"/>
              </w:rPr>
              <w:t>засіданні</w:t>
            </w:r>
            <w:proofErr w:type="spellEnd"/>
            <w:r w:rsidRPr="006A7364">
              <w:rPr>
                <w:rFonts w:ascii="Times New Roman" w:hAnsi="Times New Roman" w:cs="Times New Roman"/>
                <w:sz w:val="24"/>
                <w:szCs w:val="24"/>
              </w:rPr>
              <w:t xml:space="preserve"> ЕК № _____</w:t>
            </w:r>
          </w:p>
          <w:p w:rsidR="006A7364" w:rsidRPr="006A7364" w:rsidRDefault="006A7364" w:rsidP="006A7364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6A7364">
              <w:rPr>
                <w:rFonts w:ascii="Times New Roman" w:hAnsi="Times New Roman" w:cs="Times New Roman"/>
                <w:sz w:val="24"/>
                <w:szCs w:val="24"/>
              </w:rPr>
              <w:t>протокол № __</w:t>
            </w:r>
            <w:proofErr w:type="spellStart"/>
            <w:r w:rsidRPr="006A7364">
              <w:rPr>
                <w:rFonts w:ascii="Times New Roman" w:hAnsi="Times New Roman" w:cs="Times New Roman"/>
                <w:sz w:val="24"/>
                <w:szCs w:val="24"/>
              </w:rPr>
              <w:t>від</w:t>
            </w:r>
            <w:proofErr w:type="spellEnd"/>
            <w:r w:rsidRPr="006A7364">
              <w:rPr>
                <w:rFonts w:ascii="Times New Roman" w:hAnsi="Times New Roman" w:cs="Times New Roman"/>
                <w:sz w:val="24"/>
                <w:szCs w:val="24"/>
              </w:rPr>
              <w:t xml:space="preserve"> ____.____.20___ р.</w:t>
            </w:r>
          </w:p>
          <w:p w:rsidR="006A7364" w:rsidRPr="006A7364" w:rsidRDefault="006A7364" w:rsidP="006A7364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6A736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:rsidR="006A7364" w:rsidRPr="006A7364" w:rsidRDefault="006A7364" w:rsidP="006A7364">
            <w:pPr>
              <w:tabs>
                <w:tab w:val="right" w:pos="4462"/>
              </w:tabs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6A7364">
              <w:rPr>
                <w:rFonts w:ascii="Times New Roman" w:hAnsi="Times New Roman" w:cs="Times New Roman"/>
                <w:sz w:val="24"/>
                <w:szCs w:val="24"/>
              </w:rPr>
              <w:t>Оцінка</w:t>
            </w:r>
            <w:proofErr w:type="spellEnd"/>
            <w:r w:rsidRPr="006A7364">
              <w:rPr>
                <w:rFonts w:ascii="Times New Roman" w:hAnsi="Times New Roman" w:cs="Times New Roman"/>
                <w:sz w:val="24"/>
                <w:szCs w:val="24"/>
              </w:rPr>
              <w:t>______________/___</w:t>
            </w:r>
            <w:r w:rsidRPr="006A7364">
              <w:rPr>
                <w:rFonts w:ascii="Times New Roman" w:hAnsi="Times New Roman" w:cs="Times New Roman"/>
                <w:sz w:val="24"/>
                <w:szCs w:val="24"/>
              </w:rPr>
              <w:tab/>
              <w:t>___/_____</w:t>
            </w:r>
          </w:p>
          <w:p w:rsidR="006A7364" w:rsidRPr="006A7364" w:rsidRDefault="006A7364" w:rsidP="006A7364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A7364">
              <w:rPr>
                <w:rFonts w:ascii="Times New Roman" w:hAnsi="Times New Roman" w:cs="Times New Roman"/>
                <w:sz w:val="24"/>
                <w:szCs w:val="24"/>
              </w:rPr>
              <w:t xml:space="preserve">(за </w:t>
            </w:r>
            <w:proofErr w:type="spellStart"/>
            <w:r w:rsidRPr="006A7364">
              <w:rPr>
                <w:rFonts w:ascii="Times New Roman" w:hAnsi="Times New Roman" w:cs="Times New Roman"/>
                <w:sz w:val="24"/>
                <w:szCs w:val="24"/>
              </w:rPr>
              <w:t>національною</w:t>
            </w:r>
            <w:proofErr w:type="spellEnd"/>
            <w:r w:rsidRPr="006A7364">
              <w:rPr>
                <w:rFonts w:ascii="Times New Roman" w:hAnsi="Times New Roman" w:cs="Times New Roman"/>
                <w:sz w:val="24"/>
                <w:szCs w:val="24"/>
              </w:rPr>
              <w:t xml:space="preserve"> шкалою/шкалою ЕСТS/ </w:t>
            </w:r>
            <w:proofErr w:type="spellStart"/>
            <w:r w:rsidRPr="006A7364">
              <w:rPr>
                <w:rFonts w:ascii="Times New Roman" w:hAnsi="Times New Roman" w:cs="Times New Roman"/>
                <w:sz w:val="24"/>
                <w:szCs w:val="24"/>
              </w:rPr>
              <w:t>бали</w:t>
            </w:r>
            <w:proofErr w:type="spellEnd"/>
            <w:r w:rsidRPr="006A7364">
              <w:rPr>
                <w:rFonts w:ascii="Times New Roman" w:hAnsi="Times New Roman" w:cs="Times New Roman"/>
                <w:sz w:val="24"/>
                <w:szCs w:val="24"/>
              </w:rPr>
              <w:t>)</w:t>
            </w:r>
          </w:p>
          <w:p w:rsidR="006A7364" w:rsidRPr="006A7364" w:rsidRDefault="006A7364" w:rsidP="006A7364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6A7364">
              <w:rPr>
                <w:rFonts w:ascii="Times New Roman" w:hAnsi="Times New Roman" w:cs="Times New Roman"/>
                <w:sz w:val="24"/>
                <w:szCs w:val="24"/>
              </w:rPr>
              <w:t>Голова ЕК</w:t>
            </w:r>
          </w:p>
          <w:p w:rsidR="006A7364" w:rsidRPr="006A7364" w:rsidRDefault="006A7364" w:rsidP="006A7364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  <w:r w:rsidRPr="006A7364">
              <w:rPr>
                <w:rFonts w:ascii="Times New Roman" w:hAnsi="Times New Roman" w:cs="Times New Roman"/>
                <w:sz w:val="24"/>
                <w:szCs w:val="24"/>
                <w:u w:val="single"/>
              </w:rPr>
              <w:tab/>
            </w:r>
            <w:r w:rsidRPr="006A7364">
              <w:rPr>
                <w:rFonts w:ascii="Times New Roman" w:hAnsi="Times New Roman" w:cs="Times New Roman"/>
                <w:sz w:val="24"/>
                <w:szCs w:val="24"/>
              </w:rPr>
              <w:t xml:space="preserve">              _____________</w:t>
            </w:r>
          </w:p>
          <w:p w:rsidR="006A7364" w:rsidRPr="006A7364" w:rsidRDefault="006A7364" w:rsidP="006A7364">
            <w:pPr>
              <w:tabs>
                <w:tab w:val="left" w:pos="454"/>
                <w:tab w:val="left" w:pos="2155"/>
              </w:tabs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6A7364">
              <w:rPr>
                <w:rFonts w:ascii="Times New Roman" w:hAnsi="Times New Roman" w:cs="Times New Roman"/>
                <w:sz w:val="24"/>
                <w:szCs w:val="24"/>
              </w:rPr>
              <w:t xml:space="preserve">     (підпис)                       (</w:t>
            </w:r>
            <w:proofErr w:type="spellStart"/>
            <w:r w:rsidRPr="006A7364">
              <w:rPr>
                <w:rFonts w:ascii="Times New Roman" w:hAnsi="Times New Roman" w:cs="Times New Roman"/>
                <w:sz w:val="24"/>
                <w:szCs w:val="24"/>
              </w:rPr>
              <w:t>прізвище</w:t>
            </w:r>
            <w:proofErr w:type="spellEnd"/>
            <w:r w:rsidRPr="006A7364">
              <w:rPr>
                <w:rFonts w:ascii="Times New Roman" w:hAnsi="Times New Roman" w:cs="Times New Roman"/>
                <w:sz w:val="24"/>
                <w:szCs w:val="24"/>
              </w:rPr>
              <w:t xml:space="preserve">, </w:t>
            </w:r>
            <w:proofErr w:type="spellStart"/>
            <w:r w:rsidRPr="006A7364">
              <w:rPr>
                <w:rFonts w:ascii="Times New Roman" w:hAnsi="Times New Roman" w:cs="Times New Roman"/>
                <w:sz w:val="24"/>
                <w:szCs w:val="24"/>
              </w:rPr>
              <w:t>ім’я</w:t>
            </w:r>
            <w:proofErr w:type="spellEnd"/>
            <w:r w:rsidRPr="006A7364">
              <w:rPr>
                <w:rFonts w:ascii="Times New Roman" w:hAnsi="Times New Roman" w:cs="Times New Roman"/>
                <w:sz w:val="24"/>
                <w:szCs w:val="24"/>
              </w:rPr>
              <w:t>)</w:t>
            </w:r>
          </w:p>
        </w:tc>
      </w:tr>
      <w:tr w:rsidR="006A7364" w:rsidRPr="006A7364" w:rsidTr="00EC7F2B">
        <w:tc>
          <w:tcPr>
            <w:tcW w:w="5082" w:type="dxa"/>
          </w:tcPr>
          <w:p w:rsidR="006A7364" w:rsidRPr="006A7364" w:rsidRDefault="006A7364" w:rsidP="006A7364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6A7364" w:rsidRPr="006A7364" w:rsidRDefault="006A7364" w:rsidP="006A7364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6A7364" w:rsidRPr="006A7364" w:rsidRDefault="006A7364" w:rsidP="006A7364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6A7364" w:rsidRPr="006A7364" w:rsidRDefault="006A7364" w:rsidP="006A7364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6A7364" w:rsidRPr="006A7364" w:rsidRDefault="006A7364" w:rsidP="006A7364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786" w:type="dxa"/>
          </w:tcPr>
          <w:p w:rsidR="006A7364" w:rsidRPr="006A7364" w:rsidRDefault="006A7364" w:rsidP="006A7364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6A7364" w:rsidRPr="006A7364" w:rsidRDefault="006A7364" w:rsidP="006A7364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6A7364">
        <w:rPr>
          <w:rFonts w:ascii="Times New Roman" w:hAnsi="Times New Roman" w:cs="Times New Roman"/>
          <w:b/>
          <w:sz w:val="24"/>
          <w:szCs w:val="24"/>
        </w:rPr>
        <w:t>Одеса 2022</w:t>
      </w:r>
    </w:p>
    <w:p w:rsidR="006A7364" w:rsidRPr="006A7364" w:rsidRDefault="006A7364" w:rsidP="006A7364">
      <w:pPr>
        <w:spacing w:after="0" w:line="360" w:lineRule="auto"/>
        <w:contextualSpacing/>
        <w:jc w:val="center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</w:p>
    <w:p w:rsidR="006A7364" w:rsidRPr="006A7364" w:rsidRDefault="006A7364" w:rsidP="006A7364">
      <w:pPr>
        <w:spacing w:before="240" w:after="0"/>
        <w:ind w:left="1440"/>
        <w:jc w:val="right"/>
        <w:rPr>
          <w:rFonts w:ascii="Times New Roman" w:hAnsi="Times New Roman" w:cs="Times New Roman"/>
          <w:b/>
          <w:sz w:val="28"/>
          <w:szCs w:val="28"/>
          <w:lang w:val="en-US"/>
        </w:rPr>
        <w:sectPr w:rsidR="006A7364" w:rsidRPr="006A7364">
          <w:pgSz w:w="11906" w:h="16838"/>
          <w:pgMar w:top="1134" w:right="850" w:bottom="1134" w:left="1701" w:header="708" w:footer="708" w:gutter="0"/>
          <w:pgNumType w:start="1"/>
          <w:cols w:space="720"/>
        </w:sectPr>
      </w:pPr>
      <w:r w:rsidRPr="006A7364">
        <w:rPr>
          <w:rFonts w:ascii="Times New Roman" w:hAnsi="Times New Roman" w:cs="Times New Roman"/>
          <w:b/>
          <w:sz w:val="28"/>
          <w:szCs w:val="28"/>
          <w:lang w:val="en-US"/>
        </w:rPr>
        <w:t xml:space="preserve">                                                </w:t>
      </w:r>
    </w:p>
    <w:p w:rsidR="0088613C" w:rsidRPr="008C7D38" w:rsidRDefault="0067617D" w:rsidP="0067617D">
      <w:pPr>
        <w:spacing w:line="360" w:lineRule="auto"/>
        <w:contextualSpacing/>
        <w:jc w:val="center"/>
        <w:rPr>
          <w:rFonts w:asciiTheme="majorBidi" w:hAnsiTheme="majorBidi" w:cstheme="majorBidi"/>
          <w:b/>
          <w:bCs/>
          <w:sz w:val="28"/>
          <w:szCs w:val="28"/>
          <w:lang w:val="uk-UA"/>
        </w:rPr>
      </w:pPr>
      <w:r w:rsidRPr="008C7D38">
        <w:rPr>
          <w:rFonts w:asciiTheme="majorBidi" w:hAnsiTheme="majorBidi" w:cstheme="majorBidi"/>
          <w:b/>
          <w:bCs/>
          <w:sz w:val="28"/>
          <w:szCs w:val="28"/>
          <w:lang w:val="uk-UA"/>
        </w:rPr>
        <w:lastRenderedPageBreak/>
        <w:t>ЗМІСТ</w:t>
      </w:r>
    </w:p>
    <w:sdt>
      <w:sdtPr>
        <w:rPr>
          <w:rFonts w:asciiTheme="majorBidi" w:eastAsiaTheme="minorHAnsi" w:hAnsiTheme="majorBidi" w:cstheme="minorBidi"/>
          <w:color w:val="auto"/>
          <w:sz w:val="28"/>
          <w:szCs w:val="28"/>
          <w:lang w:eastAsia="en-US"/>
        </w:rPr>
        <w:id w:val="-1217193902"/>
        <w:docPartObj>
          <w:docPartGallery w:val="Table of Contents"/>
          <w:docPartUnique/>
        </w:docPartObj>
      </w:sdtPr>
      <w:sdtEndPr/>
      <w:sdtContent>
        <w:p w:rsidR="0067617D" w:rsidRPr="008C7D38" w:rsidRDefault="0067617D">
          <w:pPr>
            <w:pStyle w:val="ab"/>
            <w:rPr>
              <w:rFonts w:asciiTheme="majorBidi" w:hAnsiTheme="majorBidi"/>
              <w:sz w:val="28"/>
              <w:szCs w:val="28"/>
            </w:rPr>
          </w:pPr>
        </w:p>
        <w:p w:rsidR="0067617D" w:rsidRPr="008C7D38" w:rsidRDefault="004519CB" w:rsidP="0067617D">
          <w:pPr>
            <w:pStyle w:val="11"/>
            <w:tabs>
              <w:tab w:val="right" w:leader="dot" w:pos="9345"/>
            </w:tabs>
            <w:jc w:val="both"/>
            <w:rPr>
              <w:rFonts w:asciiTheme="majorBidi" w:eastAsiaTheme="minorEastAsia" w:hAnsiTheme="majorBidi" w:cstheme="majorBidi"/>
              <w:noProof/>
              <w:sz w:val="28"/>
              <w:szCs w:val="28"/>
              <w:lang w:eastAsia="ru-RU"/>
            </w:rPr>
          </w:pPr>
          <w:r w:rsidRPr="008C7D38">
            <w:rPr>
              <w:rFonts w:asciiTheme="majorBidi" w:hAnsiTheme="majorBidi" w:cstheme="majorBidi"/>
              <w:sz w:val="28"/>
              <w:szCs w:val="28"/>
            </w:rPr>
            <w:fldChar w:fldCharType="begin"/>
          </w:r>
          <w:r w:rsidR="0067617D" w:rsidRPr="008C7D38">
            <w:rPr>
              <w:rFonts w:asciiTheme="majorBidi" w:hAnsiTheme="majorBidi" w:cstheme="majorBidi"/>
              <w:sz w:val="28"/>
              <w:szCs w:val="28"/>
            </w:rPr>
            <w:instrText xml:space="preserve"> TOC \o "1-3" \h \z \u </w:instrText>
          </w:r>
          <w:r w:rsidRPr="008C7D38">
            <w:rPr>
              <w:rFonts w:asciiTheme="majorBidi" w:hAnsiTheme="majorBidi" w:cstheme="majorBidi"/>
              <w:sz w:val="28"/>
              <w:szCs w:val="28"/>
            </w:rPr>
            <w:fldChar w:fldCharType="separate"/>
          </w:r>
          <w:hyperlink w:anchor="_Toc119699291" w:history="1">
            <w:r w:rsidR="0067617D" w:rsidRPr="008C7D38">
              <w:rPr>
                <w:rStyle w:val="a4"/>
                <w:rFonts w:asciiTheme="majorBidi" w:hAnsiTheme="majorBidi" w:cstheme="majorBidi"/>
                <w:noProof/>
                <w:sz w:val="28"/>
                <w:szCs w:val="28"/>
                <w:lang w:val="uk-UA" w:eastAsia="ru-RU"/>
              </w:rPr>
              <w:t>ВСТУП</w:t>
            </w:r>
            <w:r w:rsidR="0067617D" w:rsidRPr="008C7D38">
              <w:rPr>
                <w:rFonts w:asciiTheme="majorBidi" w:hAnsiTheme="majorBidi" w:cstheme="majorBidi"/>
                <w:noProof/>
                <w:webHidden/>
                <w:sz w:val="28"/>
                <w:szCs w:val="28"/>
              </w:rPr>
              <w:tab/>
            </w:r>
            <w:r w:rsidRPr="008C7D38">
              <w:rPr>
                <w:rFonts w:asciiTheme="majorBidi" w:hAnsiTheme="majorBidi" w:cstheme="majorBidi"/>
                <w:noProof/>
                <w:webHidden/>
                <w:sz w:val="28"/>
                <w:szCs w:val="28"/>
              </w:rPr>
              <w:fldChar w:fldCharType="begin"/>
            </w:r>
            <w:r w:rsidR="0067617D" w:rsidRPr="008C7D38">
              <w:rPr>
                <w:rFonts w:asciiTheme="majorBidi" w:hAnsiTheme="majorBidi" w:cstheme="majorBidi"/>
                <w:noProof/>
                <w:webHidden/>
                <w:sz w:val="28"/>
                <w:szCs w:val="28"/>
              </w:rPr>
              <w:instrText xml:space="preserve"> PAGEREF _Toc119699291 \h </w:instrText>
            </w:r>
            <w:r w:rsidRPr="008C7D38">
              <w:rPr>
                <w:rFonts w:asciiTheme="majorBidi" w:hAnsiTheme="majorBidi" w:cstheme="majorBidi"/>
                <w:noProof/>
                <w:webHidden/>
                <w:sz w:val="28"/>
                <w:szCs w:val="28"/>
              </w:rPr>
            </w:r>
            <w:r w:rsidRPr="008C7D38">
              <w:rPr>
                <w:rFonts w:asciiTheme="majorBidi" w:hAnsiTheme="majorBidi" w:cstheme="majorBidi"/>
                <w:noProof/>
                <w:webHidden/>
                <w:sz w:val="28"/>
                <w:szCs w:val="28"/>
              </w:rPr>
              <w:fldChar w:fldCharType="separate"/>
            </w:r>
            <w:r w:rsidR="0030297B">
              <w:rPr>
                <w:rFonts w:asciiTheme="majorBidi" w:hAnsiTheme="majorBidi" w:cstheme="majorBidi"/>
                <w:noProof/>
                <w:webHidden/>
                <w:sz w:val="28"/>
                <w:szCs w:val="28"/>
              </w:rPr>
              <w:t>2</w:t>
            </w:r>
            <w:r w:rsidRPr="008C7D38">
              <w:rPr>
                <w:rFonts w:asciiTheme="majorBidi" w:hAnsiTheme="majorBidi" w:cstheme="majorBidi"/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67617D" w:rsidRPr="008C7D38" w:rsidRDefault="006A1F5B" w:rsidP="0067617D">
          <w:pPr>
            <w:pStyle w:val="11"/>
            <w:tabs>
              <w:tab w:val="right" w:leader="dot" w:pos="9345"/>
            </w:tabs>
            <w:jc w:val="both"/>
            <w:rPr>
              <w:rFonts w:asciiTheme="majorBidi" w:eastAsiaTheme="minorEastAsia" w:hAnsiTheme="majorBidi" w:cstheme="majorBidi"/>
              <w:noProof/>
              <w:sz w:val="28"/>
              <w:szCs w:val="28"/>
              <w:lang w:eastAsia="ru-RU"/>
            </w:rPr>
          </w:pPr>
          <w:hyperlink w:anchor="_Toc119699292" w:history="1">
            <w:r w:rsidR="0067617D" w:rsidRPr="008C7D38">
              <w:rPr>
                <w:rStyle w:val="a4"/>
                <w:rFonts w:asciiTheme="majorBidi" w:hAnsiTheme="majorBidi" w:cstheme="majorBidi"/>
                <w:noProof/>
                <w:sz w:val="28"/>
                <w:szCs w:val="28"/>
                <w:lang w:val="uk-UA"/>
              </w:rPr>
              <w:t>РОЗДІЛ 1</w:t>
            </w:r>
            <w:r w:rsidR="0067617D" w:rsidRPr="008C7D38">
              <w:rPr>
                <w:rFonts w:asciiTheme="majorBidi" w:hAnsiTheme="majorBidi" w:cstheme="majorBidi"/>
                <w:noProof/>
                <w:webHidden/>
                <w:sz w:val="28"/>
                <w:szCs w:val="28"/>
              </w:rPr>
              <w:tab/>
            </w:r>
            <w:r w:rsidR="004519CB" w:rsidRPr="008C7D38">
              <w:rPr>
                <w:rFonts w:asciiTheme="majorBidi" w:hAnsiTheme="majorBidi" w:cstheme="majorBidi"/>
                <w:noProof/>
                <w:webHidden/>
                <w:sz w:val="28"/>
                <w:szCs w:val="28"/>
              </w:rPr>
              <w:fldChar w:fldCharType="begin"/>
            </w:r>
            <w:r w:rsidR="0067617D" w:rsidRPr="008C7D38">
              <w:rPr>
                <w:rFonts w:asciiTheme="majorBidi" w:hAnsiTheme="majorBidi" w:cstheme="majorBidi"/>
                <w:noProof/>
                <w:webHidden/>
                <w:sz w:val="28"/>
                <w:szCs w:val="28"/>
              </w:rPr>
              <w:instrText xml:space="preserve"> PAGEREF _Toc119699292 \h </w:instrText>
            </w:r>
            <w:r w:rsidR="004519CB" w:rsidRPr="008C7D38">
              <w:rPr>
                <w:rFonts w:asciiTheme="majorBidi" w:hAnsiTheme="majorBidi" w:cstheme="majorBidi"/>
                <w:noProof/>
                <w:webHidden/>
                <w:sz w:val="28"/>
                <w:szCs w:val="28"/>
              </w:rPr>
            </w:r>
            <w:r w:rsidR="004519CB" w:rsidRPr="008C7D38">
              <w:rPr>
                <w:rFonts w:asciiTheme="majorBidi" w:hAnsiTheme="majorBidi" w:cstheme="majorBidi"/>
                <w:noProof/>
                <w:webHidden/>
                <w:sz w:val="28"/>
                <w:szCs w:val="28"/>
              </w:rPr>
              <w:fldChar w:fldCharType="separate"/>
            </w:r>
            <w:r w:rsidR="0030297B">
              <w:rPr>
                <w:rFonts w:asciiTheme="majorBidi" w:hAnsiTheme="majorBidi" w:cstheme="majorBidi"/>
                <w:noProof/>
                <w:webHidden/>
                <w:sz w:val="28"/>
                <w:szCs w:val="28"/>
              </w:rPr>
              <w:t>6</w:t>
            </w:r>
            <w:r w:rsidR="004519CB" w:rsidRPr="008C7D38">
              <w:rPr>
                <w:rFonts w:asciiTheme="majorBidi" w:hAnsiTheme="majorBidi" w:cstheme="majorBidi"/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67617D" w:rsidRPr="008C7D38" w:rsidRDefault="006A1F5B" w:rsidP="0067617D">
          <w:pPr>
            <w:pStyle w:val="11"/>
            <w:tabs>
              <w:tab w:val="right" w:leader="dot" w:pos="9345"/>
            </w:tabs>
            <w:jc w:val="both"/>
            <w:rPr>
              <w:rFonts w:asciiTheme="majorBidi" w:eastAsiaTheme="minorEastAsia" w:hAnsiTheme="majorBidi" w:cstheme="majorBidi"/>
              <w:noProof/>
              <w:sz w:val="28"/>
              <w:szCs w:val="28"/>
              <w:lang w:eastAsia="ru-RU"/>
            </w:rPr>
          </w:pPr>
          <w:hyperlink w:anchor="_Toc119699293" w:history="1">
            <w:r w:rsidR="0067617D" w:rsidRPr="008C7D38">
              <w:rPr>
                <w:rStyle w:val="a4"/>
                <w:rFonts w:asciiTheme="majorBidi" w:hAnsiTheme="majorBidi" w:cstheme="majorBidi"/>
                <w:noProof/>
                <w:sz w:val="28"/>
                <w:szCs w:val="28"/>
                <w:lang w:val="uk-UA"/>
              </w:rPr>
              <w:t>ТЕОРЕТИКО-МЕТОДОЛОГІЧНИЙ АНАЛІЗ ПРОБЛЕМИ ВИВЧЕННЯ ПРОФЕСІЙНО ВАЖЛИВИХ ЯКОСТЕЙ ПСИХОЛОГА-ПОЧАТКІВЦЯ</w:t>
            </w:r>
            <w:r w:rsidR="0067617D" w:rsidRPr="008C7D38">
              <w:rPr>
                <w:rFonts w:asciiTheme="majorBidi" w:hAnsiTheme="majorBidi" w:cstheme="majorBidi"/>
                <w:noProof/>
                <w:webHidden/>
                <w:sz w:val="28"/>
                <w:szCs w:val="28"/>
              </w:rPr>
              <w:tab/>
            </w:r>
            <w:r w:rsidR="004519CB" w:rsidRPr="008C7D38">
              <w:rPr>
                <w:rFonts w:asciiTheme="majorBidi" w:hAnsiTheme="majorBidi" w:cstheme="majorBidi"/>
                <w:noProof/>
                <w:webHidden/>
                <w:sz w:val="28"/>
                <w:szCs w:val="28"/>
              </w:rPr>
              <w:fldChar w:fldCharType="begin"/>
            </w:r>
            <w:r w:rsidR="0067617D" w:rsidRPr="008C7D38">
              <w:rPr>
                <w:rFonts w:asciiTheme="majorBidi" w:hAnsiTheme="majorBidi" w:cstheme="majorBidi"/>
                <w:noProof/>
                <w:webHidden/>
                <w:sz w:val="28"/>
                <w:szCs w:val="28"/>
              </w:rPr>
              <w:instrText xml:space="preserve"> PAGEREF _Toc119699293 \h </w:instrText>
            </w:r>
            <w:r w:rsidR="004519CB" w:rsidRPr="008C7D38">
              <w:rPr>
                <w:rFonts w:asciiTheme="majorBidi" w:hAnsiTheme="majorBidi" w:cstheme="majorBidi"/>
                <w:noProof/>
                <w:webHidden/>
                <w:sz w:val="28"/>
                <w:szCs w:val="28"/>
              </w:rPr>
            </w:r>
            <w:r w:rsidR="004519CB" w:rsidRPr="008C7D38">
              <w:rPr>
                <w:rFonts w:asciiTheme="majorBidi" w:hAnsiTheme="majorBidi" w:cstheme="majorBidi"/>
                <w:noProof/>
                <w:webHidden/>
                <w:sz w:val="28"/>
                <w:szCs w:val="28"/>
              </w:rPr>
              <w:fldChar w:fldCharType="separate"/>
            </w:r>
            <w:r w:rsidR="0030297B">
              <w:rPr>
                <w:rFonts w:asciiTheme="majorBidi" w:hAnsiTheme="majorBidi" w:cstheme="majorBidi"/>
                <w:noProof/>
                <w:webHidden/>
                <w:sz w:val="28"/>
                <w:szCs w:val="28"/>
              </w:rPr>
              <w:t>6</w:t>
            </w:r>
            <w:r w:rsidR="004519CB" w:rsidRPr="008C7D38">
              <w:rPr>
                <w:rFonts w:asciiTheme="majorBidi" w:hAnsiTheme="majorBidi" w:cstheme="majorBidi"/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67617D" w:rsidRPr="008C7D38" w:rsidRDefault="006A1F5B" w:rsidP="0067617D">
          <w:pPr>
            <w:pStyle w:val="21"/>
            <w:tabs>
              <w:tab w:val="left" w:pos="880"/>
              <w:tab w:val="right" w:leader="dot" w:pos="9345"/>
            </w:tabs>
            <w:ind w:left="0"/>
            <w:jc w:val="both"/>
            <w:rPr>
              <w:rFonts w:asciiTheme="majorBidi" w:eastAsiaTheme="minorEastAsia" w:hAnsiTheme="majorBidi" w:cstheme="majorBidi"/>
              <w:noProof/>
              <w:sz w:val="28"/>
              <w:szCs w:val="28"/>
              <w:lang w:eastAsia="ru-RU"/>
            </w:rPr>
          </w:pPr>
          <w:hyperlink w:anchor="_Toc119699294" w:history="1">
            <w:r w:rsidR="0067617D" w:rsidRPr="008C7D38">
              <w:rPr>
                <w:rStyle w:val="a4"/>
                <w:rFonts w:asciiTheme="majorBidi" w:hAnsiTheme="majorBidi" w:cstheme="majorBidi"/>
                <w:noProof/>
                <w:sz w:val="28"/>
                <w:szCs w:val="28"/>
                <w:lang w:val="uk-UA"/>
              </w:rPr>
              <w:t>1.1Професійно важливі якості психолога-консультанта</w:t>
            </w:r>
            <w:r w:rsidR="0067617D" w:rsidRPr="008C7D38">
              <w:rPr>
                <w:rFonts w:asciiTheme="majorBidi" w:hAnsiTheme="majorBidi" w:cstheme="majorBidi"/>
                <w:noProof/>
                <w:webHidden/>
                <w:sz w:val="28"/>
                <w:szCs w:val="28"/>
              </w:rPr>
              <w:tab/>
            </w:r>
            <w:r w:rsidR="004519CB" w:rsidRPr="008C7D38">
              <w:rPr>
                <w:rFonts w:asciiTheme="majorBidi" w:hAnsiTheme="majorBidi" w:cstheme="majorBidi"/>
                <w:noProof/>
                <w:webHidden/>
                <w:sz w:val="28"/>
                <w:szCs w:val="28"/>
              </w:rPr>
              <w:fldChar w:fldCharType="begin"/>
            </w:r>
            <w:r w:rsidR="0067617D" w:rsidRPr="008C7D38">
              <w:rPr>
                <w:rFonts w:asciiTheme="majorBidi" w:hAnsiTheme="majorBidi" w:cstheme="majorBidi"/>
                <w:noProof/>
                <w:webHidden/>
                <w:sz w:val="28"/>
                <w:szCs w:val="28"/>
              </w:rPr>
              <w:instrText xml:space="preserve"> PAGEREF _Toc119699294 \h </w:instrText>
            </w:r>
            <w:r w:rsidR="004519CB" w:rsidRPr="008C7D38">
              <w:rPr>
                <w:rFonts w:asciiTheme="majorBidi" w:hAnsiTheme="majorBidi" w:cstheme="majorBidi"/>
                <w:noProof/>
                <w:webHidden/>
                <w:sz w:val="28"/>
                <w:szCs w:val="28"/>
              </w:rPr>
            </w:r>
            <w:r w:rsidR="004519CB" w:rsidRPr="008C7D38">
              <w:rPr>
                <w:rFonts w:asciiTheme="majorBidi" w:hAnsiTheme="majorBidi" w:cstheme="majorBidi"/>
                <w:noProof/>
                <w:webHidden/>
                <w:sz w:val="28"/>
                <w:szCs w:val="28"/>
              </w:rPr>
              <w:fldChar w:fldCharType="separate"/>
            </w:r>
            <w:r w:rsidR="0030297B">
              <w:rPr>
                <w:rFonts w:asciiTheme="majorBidi" w:hAnsiTheme="majorBidi" w:cstheme="majorBidi"/>
                <w:noProof/>
                <w:webHidden/>
                <w:sz w:val="28"/>
                <w:szCs w:val="28"/>
              </w:rPr>
              <w:t>6</w:t>
            </w:r>
            <w:r w:rsidR="004519CB" w:rsidRPr="008C7D38">
              <w:rPr>
                <w:rFonts w:asciiTheme="majorBidi" w:hAnsiTheme="majorBidi" w:cstheme="majorBidi"/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67617D" w:rsidRPr="008C7D38" w:rsidRDefault="006A1F5B" w:rsidP="0067617D">
          <w:pPr>
            <w:pStyle w:val="21"/>
            <w:tabs>
              <w:tab w:val="right" w:leader="dot" w:pos="9345"/>
            </w:tabs>
            <w:ind w:left="0"/>
            <w:jc w:val="both"/>
            <w:rPr>
              <w:rFonts w:asciiTheme="majorBidi" w:eastAsiaTheme="minorEastAsia" w:hAnsiTheme="majorBidi" w:cstheme="majorBidi"/>
              <w:noProof/>
              <w:sz w:val="28"/>
              <w:szCs w:val="28"/>
              <w:lang w:eastAsia="ru-RU"/>
            </w:rPr>
          </w:pPr>
          <w:hyperlink w:anchor="_Toc119699295" w:history="1">
            <w:r w:rsidR="0067617D" w:rsidRPr="008C7D38">
              <w:rPr>
                <w:rStyle w:val="a4"/>
                <w:rFonts w:asciiTheme="majorBidi" w:hAnsiTheme="majorBidi" w:cstheme="majorBidi"/>
                <w:noProof/>
                <w:sz w:val="28"/>
                <w:szCs w:val="28"/>
                <w:lang w:val="uk-UA"/>
              </w:rPr>
              <w:t xml:space="preserve">1.2 </w:t>
            </w:r>
            <w:r w:rsidR="0067617D" w:rsidRPr="006A7364">
              <w:rPr>
                <w:rStyle w:val="a4"/>
                <w:rFonts w:asciiTheme="majorBidi" w:hAnsiTheme="majorBidi" w:cstheme="majorBidi"/>
                <w:b/>
                <w:noProof/>
                <w:sz w:val="28"/>
                <w:szCs w:val="28"/>
                <w:lang w:val="uk-UA"/>
              </w:rPr>
              <w:t>Емоційний інтелект:</w:t>
            </w:r>
            <w:r w:rsidR="0067617D" w:rsidRPr="008C7D38">
              <w:rPr>
                <w:rStyle w:val="a4"/>
                <w:rFonts w:asciiTheme="majorBidi" w:hAnsiTheme="majorBidi" w:cstheme="majorBidi"/>
                <w:noProof/>
                <w:sz w:val="28"/>
                <w:szCs w:val="28"/>
                <w:lang w:val="uk-UA"/>
              </w:rPr>
              <w:t xml:space="preserve"> структура, функції емоційного інтелекту особистості</w:t>
            </w:r>
            <w:r w:rsidR="0067617D" w:rsidRPr="008C7D38">
              <w:rPr>
                <w:rFonts w:asciiTheme="majorBidi" w:hAnsiTheme="majorBidi" w:cstheme="majorBidi"/>
                <w:noProof/>
                <w:webHidden/>
                <w:sz w:val="28"/>
                <w:szCs w:val="28"/>
              </w:rPr>
              <w:tab/>
            </w:r>
            <w:r w:rsidR="004519CB" w:rsidRPr="008C7D38">
              <w:rPr>
                <w:rFonts w:asciiTheme="majorBidi" w:hAnsiTheme="majorBidi" w:cstheme="majorBidi"/>
                <w:noProof/>
                <w:webHidden/>
                <w:sz w:val="28"/>
                <w:szCs w:val="28"/>
              </w:rPr>
              <w:fldChar w:fldCharType="begin"/>
            </w:r>
            <w:r w:rsidR="0067617D" w:rsidRPr="008C7D38">
              <w:rPr>
                <w:rFonts w:asciiTheme="majorBidi" w:hAnsiTheme="majorBidi" w:cstheme="majorBidi"/>
                <w:noProof/>
                <w:webHidden/>
                <w:sz w:val="28"/>
                <w:szCs w:val="28"/>
              </w:rPr>
              <w:instrText xml:space="preserve"> PAGEREF _Toc119699295 \h </w:instrText>
            </w:r>
            <w:r w:rsidR="004519CB" w:rsidRPr="008C7D38">
              <w:rPr>
                <w:rFonts w:asciiTheme="majorBidi" w:hAnsiTheme="majorBidi" w:cstheme="majorBidi"/>
                <w:noProof/>
                <w:webHidden/>
                <w:sz w:val="28"/>
                <w:szCs w:val="28"/>
              </w:rPr>
            </w:r>
            <w:r w:rsidR="004519CB" w:rsidRPr="008C7D38">
              <w:rPr>
                <w:rFonts w:asciiTheme="majorBidi" w:hAnsiTheme="majorBidi" w:cstheme="majorBidi"/>
                <w:noProof/>
                <w:webHidden/>
                <w:sz w:val="28"/>
                <w:szCs w:val="28"/>
              </w:rPr>
              <w:fldChar w:fldCharType="separate"/>
            </w:r>
            <w:r w:rsidR="0030297B">
              <w:rPr>
                <w:rFonts w:asciiTheme="majorBidi" w:hAnsiTheme="majorBidi" w:cstheme="majorBidi"/>
                <w:noProof/>
                <w:webHidden/>
                <w:sz w:val="28"/>
                <w:szCs w:val="28"/>
              </w:rPr>
              <w:t>13</w:t>
            </w:r>
            <w:r w:rsidR="004519CB" w:rsidRPr="008C7D38">
              <w:rPr>
                <w:rFonts w:asciiTheme="majorBidi" w:hAnsiTheme="majorBidi" w:cstheme="majorBidi"/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67617D" w:rsidRPr="008C7D38" w:rsidRDefault="006A1F5B" w:rsidP="0067617D">
          <w:pPr>
            <w:pStyle w:val="11"/>
            <w:tabs>
              <w:tab w:val="right" w:leader="dot" w:pos="9345"/>
            </w:tabs>
            <w:jc w:val="both"/>
            <w:rPr>
              <w:rFonts w:asciiTheme="majorBidi" w:eastAsiaTheme="minorEastAsia" w:hAnsiTheme="majorBidi" w:cstheme="majorBidi"/>
              <w:noProof/>
              <w:sz w:val="28"/>
              <w:szCs w:val="28"/>
              <w:lang w:eastAsia="ru-RU"/>
            </w:rPr>
          </w:pPr>
          <w:hyperlink w:anchor="_Toc119699296" w:history="1">
            <w:r w:rsidR="0067617D" w:rsidRPr="008C7D38">
              <w:rPr>
                <w:rStyle w:val="a4"/>
                <w:rFonts w:asciiTheme="majorBidi" w:hAnsiTheme="majorBidi" w:cstheme="majorBidi"/>
                <w:noProof/>
                <w:sz w:val="28"/>
                <w:szCs w:val="28"/>
                <w:lang w:val="uk-UA"/>
              </w:rPr>
              <w:t>Висновки до розділу 1</w:t>
            </w:r>
            <w:r w:rsidR="0067617D" w:rsidRPr="008C7D38">
              <w:rPr>
                <w:rFonts w:asciiTheme="majorBidi" w:hAnsiTheme="majorBidi" w:cstheme="majorBidi"/>
                <w:noProof/>
                <w:webHidden/>
                <w:sz w:val="28"/>
                <w:szCs w:val="28"/>
              </w:rPr>
              <w:tab/>
            </w:r>
            <w:r w:rsidR="004519CB" w:rsidRPr="008C7D38">
              <w:rPr>
                <w:rFonts w:asciiTheme="majorBidi" w:hAnsiTheme="majorBidi" w:cstheme="majorBidi"/>
                <w:noProof/>
                <w:webHidden/>
                <w:sz w:val="28"/>
                <w:szCs w:val="28"/>
              </w:rPr>
              <w:fldChar w:fldCharType="begin"/>
            </w:r>
            <w:r w:rsidR="0067617D" w:rsidRPr="008C7D38">
              <w:rPr>
                <w:rFonts w:asciiTheme="majorBidi" w:hAnsiTheme="majorBidi" w:cstheme="majorBidi"/>
                <w:noProof/>
                <w:webHidden/>
                <w:sz w:val="28"/>
                <w:szCs w:val="28"/>
              </w:rPr>
              <w:instrText xml:space="preserve"> PAGEREF _Toc119699296 \h </w:instrText>
            </w:r>
            <w:r w:rsidR="004519CB" w:rsidRPr="008C7D38">
              <w:rPr>
                <w:rFonts w:asciiTheme="majorBidi" w:hAnsiTheme="majorBidi" w:cstheme="majorBidi"/>
                <w:noProof/>
                <w:webHidden/>
                <w:sz w:val="28"/>
                <w:szCs w:val="28"/>
              </w:rPr>
            </w:r>
            <w:r w:rsidR="004519CB" w:rsidRPr="008C7D38">
              <w:rPr>
                <w:rFonts w:asciiTheme="majorBidi" w:hAnsiTheme="majorBidi" w:cstheme="majorBidi"/>
                <w:noProof/>
                <w:webHidden/>
                <w:sz w:val="28"/>
                <w:szCs w:val="28"/>
              </w:rPr>
              <w:fldChar w:fldCharType="separate"/>
            </w:r>
            <w:r w:rsidR="0030297B">
              <w:rPr>
                <w:rFonts w:asciiTheme="majorBidi" w:hAnsiTheme="majorBidi" w:cstheme="majorBidi"/>
                <w:noProof/>
                <w:webHidden/>
                <w:sz w:val="28"/>
                <w:szCs w:val="28"/>
              </w:rPr>
              <w:t>25</w:t>
            </w:r>
            <w:r w:rsidR="004519CB" w:rsidRPr="008C7D38">
              <w:rPr>
                <w:rFonts w:asciiTheme="majorBidi" w:hAnsiTheme="majorBidi" w:cstheme="majorBidi"/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67617D" w:rsidRPr="008C7D38" w:rsidRDefault="006A1F5B" w:rsidP="0067617D">
          <w:pPr>
            <w:pStyle w:val="11"/>
            <w:tabs>
              <w:tab w:val="right" w:leader="dot" w:pos="9345"/>
            </w:tabs>
            <w:jc w:val="both"/>
            <w:rPr>
              <w:rFonts w:asciiTheme="majorBidi" w:eastAsiaTheme="minorEastAsia" w:hAnsiTheme="majorBidi" w:cstheme="majorBidi"/>
              <w:noProof/>
              <w:sz w:val="28"/>
              <w:szCs w:val="28"/>
              <w:lang w:eastAsia="ru-RU"/>
            </w:rPr>
          </w:pPr>
          <w:hyperlink w:anchor="_Toc119699297" w:history="1">
            <w:r w:rsidR="0067617D" w:rsidRPr="008C7D38">
              <w:rPr>
                <w:rStyle w:val="a4"/>
                <w:rFonts w:asciiTheme="majorBidi" w:hAnsiTheme="majorBidi" w:cstheme="majorBidi"/>
                <w:noProof/>
                <w:sz w:val="28"/>
                <w:szCs w:val="28"/>
                <w:lang w:val="uk-UA"/>
              </w:rPr>
              <w:t>РОЗДІЛ 2</w:t>
            </w:r>
            <w:r w:rsidR="0067617D" w:rsidRPr="008C7D38">
              <w:rPr>
                <w:rFonts w:asciiTheme="majorBidi" w:hAnsiTheme="majorBidi" w:cstheme="majorBidi"/>
                <w:noProof/>
                <w:webHidden/>
                <w:sz w:val="28"/>
                <w:szCs w:val="28"/>
              </w:rPr>
              <w:tab/>
            </w:r>
            <w:r w:rsidR="004519CB" w:rsidRPr="008C7D38">
              <w:rPr>
                <w:rFonts w:asciiTheme="majorBidi" w:hAnsiTheme="majorBidi" w:cstheme="majorBidi"/>
                <w:noProof/>
                <w:webHidden/>
                <w:sz w:val="28"/>
                <w:szCs w:val="28"/>
              </w:rPr>
              <w:fldChar w:fldCharType="begin"/>
            </w:r>
            <w:r w:rsidR="0067617D" w:rsidRPr="008C7D38">
              <w:rPr>
                <w:rFonts w:asciiTheme="majorBidi" w:hAnsiTheme="majorBidi" w:cstheme="majorBidi"/>
                <w:noProof/>
                <w:webHidden/>
                <w:sz w:val="28"/>
                <w:szCs w:val="28"/>
              </w:rPr>
              <w:instrText xml:space="preserve"> PAGEREF _Toc119699297 \h </w:instrText>
            </w:r>
            <w:r w:rsidR="004519CB" w:rsidRPr="008C7D38">
              <w:rPr>
                <w:rFonts w:asciiTheme="majorBidi" w:hAnsiTheme="majorBidi" w:cstheme="majorBidi"/>
                <w:noProof/>
                <w:webHidden/>
                <w:sz w:val="28"/>
                <w:szCs w:val="28"/>
              </w:rPr>
            </w:r>
            <w:r w:rsidR="004519CB" w:rsidRPr="008C7D38">
              <w:rPr>
                <w:rFonts w:asciiTheme="majorBidi" w:hAnsiTheme="majorBidi" w:cstheme="majorBidi"/>
                <w:noProof/>
                <w:webHidden/>
                <w:sz w:val="28"/>
                <w:szCs w:val="28"/>
              </w:rPr>
              <w:fldChar w:fldCharType="separate"/>
            </w:r>
            <w:r w:rsidR="0030297B">
              <w:rPr>
                <w:rFonts w:asciiTheme="majorBidi" w:hAnsiTheme="majorBidi" w:cstheme="majorBidi"/>
                <w:noProof/>
                <w:webHidden/>
                <w:sz w:val="28"/>
                <w:szCs w:val="28"/>
              </w:rPr>
              <w:t>26</w:t>
            </w:r>
            <w:r w:rsidR="004519CB" w:rsidRPr="008C7D38">
              <w:rPr>
                <w:rFonts w:asciiTheme="majorBidi" w:hAnsiTheme="majorBidi" w:cstheme="majorBidi"/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67617D" w:rsidRPr="008C7D38" w:rsidRDefault="006A1F5B" w:rsidP="0067617D">
          <w:pPr>
            <w:pStyle w:val="11"/>
            <w:tabs>
              <w:tab w:val="right" w:leader="dot" w:pos="9345"/>
            </w:tabs>
            <w:jc w:val="both"/>
            <w:rPr>
              <w:rFonts w:asciiTheme="majorBidi" w:eastAsiaTheme="minorEastAsia" w:hAnsiTheme="majorBidi" w:cstheme="majorBidi"/>
              <w:noProof/>
              <w:sz w:val="28"/>
              <w:szCs w:val="28"/>
              <w:lang w:eastAsia="ru-RU"/>
            </w:rPr>
          </w:pPr>
          <w:hyperlink w:anchor="_Toc119699298" w:history="1">
            <w:r w:rsidR="0067617D" w:rsidRPr="008C7D38">
              <w:rPr>
                <w:rStyle w:val="a4"/>
                <w:rFonts w:asciiTheme="majorBidi" w:hAnsiTheme="majorBidi" w:cstheme="majorBidi"/>
                <w:noProof/>
                <w:sz w:val="28"/>
                <w:szCs w:val="28"/>
                <w:lang w:val="uk-UA"/>
              </w:rPr>
              <w:t>ОРГАНІЗАЦІЯ ТА МЕТОДИ ЕМПІРИЧНОГО ДОСЛІДЖЕННЯ РОЗВИТКУ ПРОФЕСІЙНО ВАЖЛИВИХ ЯКОСТЕЙ ПСИХОЛОГА-ПОЧАТКІВЦЯ</w:t>
            </w:r>
            <w:r w:rsidR="0067617D" w:rsidRPr="008C7D38">
              <w:rPr>
                <w:rFonts w:asciiTheme="majorBidi" w:hAnsiTheme="majorBidi" w:cstheme="majorBidi"/>
                <w:noProof/>
                <w:webHidden/>
                <w:sz w:val="28"/>
                <w:szCs w:val="28"/>
              </w:rPr>
              <w:tab/>
            </w:r>
            <w:r w:rsidR="004519CB" w:rsidRPr="008C7D38">
              <w:rPr>
                <w:rFonts w:asciiTheme="majorBidi" w:hAnsiTheme="majorBidi" w:cstheme="majorBidi"/>
                <w:noProof/>
                <w:webHidden/>
                <w:sz w:val="28"/>
                <w:szCs w:val="28"/>
              </w:rPr>
              <w:fldChar w:fldCharType="begin"/>
            </w:r>
            <w:r w:rsidR="0067617D" w:rsidRPr="008C7D38">
              <w:rPr>
                <w:rFonts w:asciiTheme="majorBidi" w:hAnsiTheme="majorBidi" w:cstheme="majorBidi"/>
                <w:noProof/>
                <w:webHidden/>
                <w:sz w:val="28"/>
                <w:szCs w:val="28"/>
              </w:rPr>
              <w:instrText xml:space="preserve"> PAGEREF _Toc119699298 \h </w:instrText>
            </w:r>
            <w:r w:rsidR="004519CB" w:rsidRPr="008C7D38">
              <w:rPr>
                <w:rFonts w:asciiTheme="majorBidi" w:hAnsiTheme="majorBidi" w:cstheme="majorBidi"/>
                <w:noProof/>
                <w:webHidden/>
                <w:sz w:val="28"/>
                <w:szCs w:val="28"/>
              </w:rPr>
            </w:r>
            <w:r w:rsidR="004519CB" w:rsidRPr="008C7D38">
              <w:rPr>
                <w:rFonts w:asciiTheme="majorBidi" w:hAnsiTheme="majorBidi" w:cstheme="majorBidi"/>
                <w:noProof/>
                <w:webHidden/>
                <w:sz w:val="28"/>
                <w:szCs w:val="28"/>
              </w:rPr>
              <w:fldChar w:fldCharType="separate"/>
            </w:r>
            <w:r w:rsidR="0030297B">
              <w:rPr>
                <w:rFonts w:asciiTheme="majorBidi" w:hAnsiTheme="majorBidi" w:cstheme="majorBidi"/>
                <w:noProof/>
                <w:webHidden/>
                <w:sz w:val="28"/>
                <w:szCs w:val="28"/>
              </w:rPr>
              <w:t>26</w:t>
            </w:r>
            <w:r w:rsidR="004519CB" w:rsidRPr="008C7D38">
              <w:rPr>
                <w:rFonts w:asciiTheme="majorBidi" w:hAnsiTheme="majorBidi" w:cstheme="majorBidi"/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67617D" w:rsidRPr="008C7D38" w:rsidRDefault="006A1F5B" w:rsidP="0067617D">
          <w:pPr>
            <w:pStyle w:val="21"/>
            <w:tabs>
              <w:tab w:val="right" w:leader="dot" w:pos="9345"/>
            </w:tabs>
            <w:ind w:left="0"/>
            <w:jc w:val="both"/>
            <w:rPr>
              <w:rFonts w:asciiTheme="majorBidi" w:eastAsiaTheme="minorEastAsia" w:hAnsiTheme="majorBidi" w:cstheme="majorBidi"/>
              <w:noProof/>
              <w:sz w:val="28"/>
              <w:szCs w:val="28"/>
              <w:lang w:eastAsia="ru-RU"/>
            </w:rPr>
          </w:pPr>
          <w:hyperlink w:anchor="_Toc119699299" w:history="1">
            <w:r w:rsidR="0067617D" w:rsidRPr="008C7D38">
              <w:rPr>
                <w:rStyle w:val="a4"/>
                <w:rFonts w:asciiTheme="majorBidi" w:hAnsiTheme="majorBidi" w:cstheme="majorBidi"/>
                <w:noProof/>
                <w:sz w:val="28"/>
                <w:szCs w:val="28"/>
              </w:rPr>
              <w:t>2.1</w:t>
            </w:r>
            <w:r w:rsidR="0067617D" w:rsidRPr="008C7D38">
              <w:rPr>
                <w:rStyle w:val="a4"/>
                <w:rFonts w:asciiTheme="majorBidi" w:eastAsia="Times New Roman" w:hAnsiTheme="majorBidi" w:cstheme="majorBidi"/>
                <w:noProof/>
                <w:sz w:val="28"/>
                <w:szCs w:val="28"/>
                <w:lang w:eastAsia="ru-RU"/>
              </w:rPr>
              <w:t>Методика дослідження</w:t>
            </w:r>
            <w:r w:rsidR="0067617D" w:rsidRPr="008C7D38">
              <w:rPr>
                <w:rFonts w:asciiTheme="majorBidi" w:hAnsiTheme="majorBidi" w:cstheme="majorBidi"/>
                <w:noProof/>
                <w:webHidden/>
                <w:sz w:val="28"/>
                <w:szCs w:val="28"/>
              </w:rPr>
              <w:tab/>
            </w:r>
            <w:r w:rsidR="004519CB" w:rsidRPr="008C7D38">
              <w:rPr>
                <w:rFonts w:asciiTheme="majorBidi" w:hAnsiTheme="majorBidi" w:cstheme="majorBidi"/>
                <w:noProof/>
                <w:webHidden/>
                <w:sz w:val="28"/>
                <w:szCs w:val="28"/>
              </w:rPr>
              <w:fldChar w:fldCharType="begin"/>
            </w:r>
            <w:r w:rsidR="0067617D" w:rsidRPr="008C7D38">
              <w:rPr>
                <w:rFonts w:asciiTheme="majorBidi" w:hAnsiTheme="majorBidi" w:cstheme="majorBidi"/>
                <w:noProof/>
                <w:webHidden/>
                <w:sz w:val="28"/>
                <w:szCs w:val="28"/>
              </w:rPr>
              <w:instrText xml:space="preserve"> PAGEREF _Toc119699299 \h </w:instrText>
            </w:r>
            <w:r w:rsidR="004519CB" w:rsidRPr="008C7D38">
              <w:rPr>
                <w:rFonts w:asciiTheme="majorBidi" w:hAnsiTheme="majorBidi" w:cstheme="majorBidi"/>
                <w:noProof/>
                <w:webHidden/>
                <w:sz w:val="28"/>
                <w:szCs w:val="28"/>
              </w:rPr>
            </w:r>
            <w:r w:rsidR="004519CB" w:rsidRPr="008C7D38">
              <w:rPr>
                <w:rFonts w:asciiTheme="majorBidi" w:hAnsiTheme="majorBidi" w:cstheme="majorBidi"/>
                <w:noProof/>
                <w:webHidden/>
                <w:sz w:val="28"/>
                <w:szCs w:val="28"/>
              </w:rPr>
              <w:fldChar w:fldCharType="separate"/>
            </w:r>
            <w:r w:rsidR="0030297B">
              <w:rPr>
                <w:rFonts w:asciiTheme="majorBidi" w:hAnsiTheme="majorBidi" w:cstheme="majorBidi"/>
                <w:noProof/>
                <w:webHidden/>
                <w:sz w:val="28"/>
                <w:szCs w:val="28"/>
              </w:rPr>
              <w:t>26</w:t>
            </w:r>
            <w:r w:rsidR="004519CB" w:rsidRPr="008C7D38">
              <w:rPr>
                <w:rFonts w:asciiTheme="majorBidi" w:hAnsiTheme="majorBidi" w:cstheme="majorBidi"/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67617D" w:rsidRPr="008C7D38" w:rsidRDefault="006A1F5B" w:rsidP="0067617D">
          <w:pPr>
            <w:pStyle w:val="21"/>
            <w:tabs>
              <w:tab w:val="right" w:leader="dot" w:pos="9345"/>
            </w:tabs>
            <w:ind w:left="0"/>
            <w:jc w:val="both"/>
            <w:rPr>
              <w:rFonts w:asciiTheme="majorBidi" w:eastAsiaTheme="minorEastAsia" w:hAnsiTheme="majorBidi" w:cstheme="majorBidi"/>
              <w:noProof/>
              <w:sz w:val="28"/>
              <w:szCs w:val="28"/>
              <w:lang w:eastAsia="ru-RU"/>
            </w:rPr>
          </w:pPr>
          <w:hyperlink w:anchor="_Toc119699300" w:history="1">
            <w:r w:rsidR="0067617D" w:rsidRPr="008C7D38">
              <w:rPr>
                <w:rStyle w:val="a4"/>
                <w:rFonts w:asciiTheme="majorBidi" w:hAnsiTheme="majorBidi" w:cstheme="majorBidi"/>
                <w:noProof/>
                <w:sz w:val="28"/>
                <w:szCs w:val="28"/>
                <w:lang w:eastAsia="ru-RU"/>
              </w:rPr>
              <w:t>2.2 Характеристика вибірки дослідження</w:t>
            </w:r>
            <w:r w:rsidR="0067617D" w:rsidRPr="008C7D38">
              <w:rPr>
                <w:rFonts w:asciiTheme="majorBidi" w:hAnsiTheme="majorBidi" w:cstheme="majorBidi"/>
                <w:noProof/>
                <w:webHidden/>
                <w:sz w:val="28"/>
                <w:szCs w:val="28"/>
              </w:rPr>
              <w:tab/>
            </w:r>
            <w:r w:rsidR="004519CB" w:rsidRPr="008C7D38">
              <w:rPr>
                <w:rFonts w:asciiTheme="majorBidi" w:hAnsiTheme="majorBidi" w:cstheme="majorBidi"/>
                <w:noProof/>
                <w:webHidden/>
                <w:sz w:val="28"/>
                <w:szCs w:val="28"/>
              </w:rPr>
              <w:fldChar w:fldCharType="begin"/>
            </w:r>
            <w:r w:rsidR="0067617D" w:rsidRPr="008C7D38">
              <w:rPr>
                <w:rFonts w:asciiTheme="majorBidi" w:hAnsiTheme="majorBidi" w:cstheme="majorBidi"/>
                <w:noProof/>
                <w:webHidden/>
                <w:sz w:val="28"/>
                <w:szCs w:val="28"/>
              </w:rPr>
              <w:instrText xml:space="preserve"> PAGEREF _Toc119699300 \h </w:instrText>
            </w:r>
            <w:r w:rsidR="004519CB" w:rsidRPr="008C7D38">
              <w:rPr>
                <w:rFonts w:asciiTheme="majorBidi" w:hAnsiTheme="majorBidi" w:cstheme="majorBidi"/>
                <w:noProof/>
                <w:webHidden/>
                <w:sz w:val="28"/>
                <w:szCs w:val="28"/>
              </w:rPr>
            </w:r>
            <w:r w:rsidR="004519CB" w:rsidRPr="008C7D38">
              <w:rPr>
                <w:rFonts w:asciiTheme="majorBidi" w:hAnsiTheme="majorBidi" w:cstheme="majorBidi"/>
                <w:noProof/>
                <w:webHidden/>
                <w:sz w:val="28"/>
                <w:szCs w:val="28"/>
              </w:rPr>
              <w:fldChar w:fldCharType="separate"/>
            </w:r>
            <w:r w:rsidR="0030297B">
              <w:rPr>
                <w:rFonts w:asciiTheme="majorBidi" w:hAnsiTheme="majorBidi" w:cstheme="majorBidi"/>
                <w:noProof/>
                <w:webHidden/>
                <w:sz w:val="28"/>
                <w:szCs w:val="28"/>
              </w:rPr>
              <w:t>37</w:t>
            </w:r>
            <w:r w:rsidR="004519CB" w:rsidRPr="008C7D38">
              <w:rPr>
                <w:rFonts w:asciiTheme="majorBidi" w:hAnsiTheme="majorBidi" w:cstheme="majorBidi"/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67617D" w:rsidRPr="008C7D38" w:rsidRDefault="006A1F5B" w:rsidP="0067617D">
          <w:pPr>
            <w:pStyle w:val="11"/>
            <w:tabs>
              <w:tab w:val="right" w:leader="dot" w:pos="9345"/>
            </w:tabs>
            <w:jc w:val="both"/>
            <w:rPr>
              <w:rFonts w:asciiTheme="majorBidi" w:eastAsiaTheme="minorEastAsia" w:hAnsiTheme="majorBidi" w:cstheme="majorBidi"/>
              <w:noProof/>
              <w:sz w:val="28"/>
              <w:szCs w:val="28"/>
              <w:lang w:eastAsia="ru-RU"/>
            </w:rPr>
          </w:pPr>
          <w:hyperlink w:anchor="_Toc119699301" w:history="1">
            <w:r w:rsidR="0067617D" w:rsidRPr="008C7D38">
              <w:rPr>
                <w:rStyle w:val="a4"/>
                <w:rFonts w:asciiTheme="majorBidi" w:hAnsiTheme="majorBidi" w:cstheme="majorBidi"/>
                <w:noProof/>
                <w:sz w:val="28"/>
                <w:szCs w:val="28"/>
                <w:lang w:val="uk-UA"/>
              </w:rPr>
              <w:t>Висновки до розділу 2</w:t>
            </w:r>
            <w:r w:rsidR="0067617D" w:rsidRPr="008C7D38">
              <w:rPr>
                <w:rFonts w:asciiTheme="majorBidi" w:hAnsiTheme="majorBidi" w:cstheme="majorBidi"/>
                <w:noProof/>
                <w:webHidden/>
                <w:sz w:val="28"/>
                <w:szCs w:val="28"/>
              </w:rPr>
              <w:tab/>
            </w:r>
            <w:r w:rsidR="004519CB" w:rsidRPr="008C7D38">
              <w:rPr>
                <w:rFonts w:asciiTheme="majorBidi" w:hAnsiTheme="majorBidi" w:cstheme="majorBidi"/>
                <w:noProof/>
                <w:webHidden/>
                <w:sz w:val="28"/>
                <w:szCs w:val="28"/>
              </w:rPr>
              <w:fldChar w:fldCharType="begin"/>
            </w:r>
            <w:r w:rsidR="0067617D" w:rsidRPr="008C7D38">
              <w:rPr>
                <w:rFonts w:asciiTheme="majorBidi" w:hAnsiTheme="majorBidi" w:cstheme="majorBidi"/>
                <w:noProof/>
                <w:webHidden/>
                <w:sz w:val="28"/>
                <w:szCs w:val="28"/>
              </w:rPr>
              <w:instrText xml:space="preserve"> PAGEREF _Toc119699301 \h </w:instrText>
            </w:r>
            <w:r w:rsidR="004519CB" w:rsidRPr="008C7D38">
              <w:rPr>
                <w:rFonts w:asciiTheme="majorBidi" w:hAnsiTheme="majorBidi" w:cstheme="majorBidi"/>
                <w:noProof/>
                <w:webHidden/>
                <w:sz w:val="28"/>
                <w:szCs w:val="28"/>
              </w:rPr>
            </w:r>
            <w:r w:rsidR="004519CB" w:rsidRPr="008C7D38">
              <w:rPr>
                <w:rFonts w:asciiTheme="majorBidi" w:hAnsiTheme="majorBidi" w:cstheme="majorBidi"/>
                <w:noProof/>
                <w:webHidden/>
                <w:sz w:val="28"/>
                <w:szCs w:val="28"/>
              </w:rPr>
              <w:fldChar w:fldCharType="separate"/>
            </w:r>
            <w:r w:rsidR="0030297B">
              <w:rPr>
                <w:rFonts w:asciiTheme="majorBidi" w:hAnsiTheme="majorBidi" w:cstheme="majorBidi"/>
                <w:noProof/>
                <w:webHidden/>
                <w:sz w:val="28"/>
                <w:szCs w:val="28"/>
              </w:rPr>
              <w:t>38</w:t>
            </w:r>
            <w:r w:rsidR="004519CB" w:rsidRPr="008C7D38">
              <w:rPr>
                <w:rFonts w:asciiTheme="majorBidi" w:hAnsiTheme="majorBidi" w:cstheme="majorBidi"/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67617D" w:rsidRPr="008C7D38" w:rsidRDefault="006A1F5B" w:rsidP="0067617D">
          <w:pPr>
            <w:pStyle w:val="11"/>
            <w:tabs>
              <w:tab w:val="right" w:leader="dot" w:pos="9345"/>
            </w:tabs>
            <w:jc w:val="both"/>
            <w:rPr>
              <w:rFonts w:asciiTheme="majorBidi" w:eastAsiaTheme="minorEastAsia" w:hAnsiTheme="majorBidi" w:cstheme="majorBidi"/>
              <w:noProof/>
              <w:sz w:val="28"/>
              <w:szCs w:val="28"/>
              <w:lang w:eastAsia="ru-RU"/>
            </w:rPr>
          </w:pPr>
          <w:hyperlink w:anchor="_Toc119699302" w:history="1">
            <w:r w:rsidR="0067617D" w:rsidRPr="008C7D38">
              <w:rPr>
                <w:rStyle w:val="a4"/>
                <w:rFonts w:asciiTheme="majorBidi" w:hAnsiTheme="majorBidi" w:cstheme="majorBidi"/>
                <w:noProof/>
                <w:sz w:val="28"/>
                <w:szCs w:val="28"/>
                <w:lang w:val="uk-UA" w:eastAsia="ru-RU"/>
              </w:rPr>
              <w:t>РОЗДІЛ 3</w:t>
            </w:r>
            <w:r w:rsidR="0067617D" w:rsidRPr="008C7D38">
              <w:rPr>
                <w:rFonts w:asciiTheme="majorBidi" w:hAnsiTheme="majorBidi" w:cstheme="majorBidi"/>
                <w:noProof/>
                <w:webHidden/>
                <w:sz w:val="28"/>
                <w:szCs w:val="28"/>
              </w:rPr>
              <w:tab/>
            </w:r>
            <w:r w:rsidR="004519CB" w:rsidRPr="008C7D38">
              <w:rPr>
                <w:rFonts w:asciiTheme="majorBidi" w:hAnsiTheme="majorBidi" w:cstheme="majorBidi"/>
                <w:noProof/>
                <w:webHidden/>
                <w:sz w:val="28"/>
                <w:szCs w:val="28"/>
              </w:rPr>
              <w:fldChar w:fldCharType="begin"/>
            </w:r>
            <w:r w:rsidR="0067617D" w:rsidRPr="008C7D38">
              <w:rPr>
                <w:rFonts w:asciiTheme="majorBidi" w:hAnsiTheme="majorBidi" w:cstheme="majorBidi"/>
                <w:noProof/>
                <w:webHidden/>
                <w:sz w:val="28"/>
                <w:szCs w:val="28"/>
              </w:rPr>
              <w:instrText xml:space="preserve"> PAGEREF _Toc119699302 \h </w:instrText>
            </w:r>
            <w:r w:rsidR="004519CB" w:rsidRPr="008C7D38">
              <w:rPr>
                <w:rFonts w:asciiTheme="majorBidi" w:hAnsiTheme="majorBidi" w:cstheme="majorBidi"/>
                <w:noProof/>
                <w:webHidden/>
                <w:sz w:val="28"/>
                <w:szCs w:val="28"/>
              </w:rPr>
            </w:r>
            <w:r w:rsidR="004519CB" w:rsidRPr="008C7D38">
              <w:rPr>
                <w:rFonts w:asciiTheme="majorBidi" w:hAnsiTheme="majorBidi" w:cstheme="majorBidi"/>
                <w:noProof/>
                <w:webHidden/>
                <w:sz w:val="28"/>
                <w:szCs w:val="28"/>
              </w:rPr>
              <w:fldChar w:fldCharType="separate"/>
            </w:r>
            <w:r w:rsidR="0030297B">
              <w:rPr>
                <w:rFonts w:asciiTheme="majorBidi" w:hAnsiTheme="majorBidi" w:cstheme="majorBidi"/>
                <w:noProof/>
                <w:webHidden/>
                <w:sz w:val="28"/>
                <w:szCs w:val="28"/>
              </w:rPr>
              <w:t>39</w:t>
            </w:r>
            <w:r w:rsidR="004519CB" w:rsidRPr="008C7D38">
              <w:rPr>
                <w:rFonts w:asciiTheme="majorBidi" w:hAnsiTheme="majorBidi" w:cstheme="majorBidi"/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67617D" w:rsidRPr="008C7D38" w:rsidRDefault="006A1F5B" w:rsidP="0067617D">
          <w:pPr>
            <w:pStyle w:val="11"/>
            <w:tabs>
              <w:tab w:val="right" w:leader="dot" w:pos="9345"/>
            </w:tabs>
            <w:jc w:val="both"/>
            <w:rPr>
              <w:rFonts w:asciiTheme="majorBidi" w:eastAsiaTheme="minorEastAsia" w:hAnsiTheme="majorBidi" w:cstheme="majorBidi"/>
              <w:noProof/>
              <w:sz w:val="28"/>
              <w:szCs w:val="28"/>
              <w:lang w:eastAsia="ru-RU"/>
            </w:rPr>
          </w:pPr>
          <w:hyperlink w:anchor="_Toc119699303" w:history="1">
            <w:r w:rsidR="0067617D" w:rsidRPr="008C7D38">
              <w:rPr>
                <w:rStyle w:val="a4"/>
                <w:rFonts w:asciiTheme="majorBidi" w:hAnsiTheme="majorBidi" w:cstheme="majorBidi"/>
                <w:noProof/>
                <w:sz w:val="28"/>
                <w:szCs w:val="28"/>
                <w:lang w:val="uk-UA"/>
              </w:rPr>
              <w:t>ЕМПІРИЧНОГО ДОСЛІДЖЕННЯ РОЗВИТКУ ПРОФЕСІЙНО ВАЖЛИВИХ ЯКОСТЕЙ ПСИХОЛОГА-ПОЧАТКІВЦЯ</w:t>
            </w:r>
            <w:r w:rsidR="0067617D" w:rsidRPr="008C7D38">
              <w:rPr>
                <w:rFonts w:asciiTheme="majorBidi" w:hAnsiTheme="majorBidi" w:cstheme="majorBidi"/>
                <w:noProof/>
                <w:webHidden/>
                <w:sz w:val="28"/>
                <w:szCs w:val="28"/>
              </w:rPr>
              <w:tab/>
            </w:r>
            <w:r w:rsidR="004519CB" w:rsidRPr="008C7D38">
              <w:rPr>
                <w:rFonts w:asciiTheme="majorBidi" w:hAnsiTheme="majorBidi" w:cstheme="majorBidi"/>
                <w:noProof/>
                <w:webHidden/>
                <w:sz w:val="28"/>
                <w:szCs w:val="28"/>
              </w:rPr>
              <w:fldChar w:fldCharType="begin"/>
            </w:r>
            <w:r w:rsidR="0067617D" w:rsidRPr="008C7D38">
              <w:rPr>
                <w:rFonts w:asciiTheme="majorBidi" w:hAnsiTheme="majorBidi" w:cstheme="majorBidi"/>
                <w:noProof/>
                <w:webHidden/>
                <w:sz w:val="28"/>
                <w:szCs w:val="28"/>
              </w:rPr>
              <w:instrText xml:space="preserve"> PAGEREF _Toc119699303 \h </w:instrText>
            </w:r>
            <w:r w:rsidR="004519CB" w:rsidRPr="008C7D38">
              <w:rPr>
                <w:rFonts w:asciiTheme="majorBidi" w:hAnsiTheme="majorBidi" w:cstheme="majorBidi"/>
                <w:noProof/>
                <w:webHidden/>
                <w:sz w:val="28"/>
                <w:szCs w:val="28"/>
              </w:rPr>
            </w:r>
            <w:r w:rsidR="004519CB" w:rsidRPr="008C7D38">
              <w:rPr>
                <w:rFonts w:asciiTheme="majorBidi" w:hAnsiTheme="majorBidi" w:cstheme="majorBidi"/>
                <w:noProof/>
                <w:webHidden/>
                <w:sz w:val="28"/>
                <w:szCs w:val="28"/>
              </w:rPr>
              <w:fldChar w:fldCharType="separate"/>
            </w:r>
            <w:r w:rsidR="0030297B">
              <w:rPr>
                <w:rFonts w:asciiTheme="majorBidi" w:hAnsiTheme="majorBidi" w:cstheme="majorBidi"/>
                <w:noProof/>
                <w:webHidden/>
                <w:sz w:val="28"/>
                <w:szCs w:val="28"/>
              </w:rPr>
              <w:t>39</w:t>
            </w:r>
            <w:r w:rsidR="004519CB" w:rsidRPr="008C7D38">
              <w:rPr>
                <w:rFonts w:asciiTheme="majorBidi" w:hAnsiTheme="majorBidi" w:cstheme="majorBidi"/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67617D" w:rsidRPr="008C7D38" w:rsidRDefault="006A1F5B" w:rsidP="0067617D">
          <w:pPr>
            <w:pStyle w:val="21"/>
            <w:tabs>
              <w:tab w:val="right" w:leader="dot" w:pos="9345"/>
            </w:tabs>
            <w:ind w:left="0"/>
            <w:jc w:val="both"/>
            <w:rPr>
              <w:rFonts w:asciiTheme="majorBidi" w:eastAsiaTheme="minorEastAsia" w:hAnsiTheme="majorBidi" w:cstheme="majorBidi"/>
              <w:noProof/>
              <w:sz w:val="28"/>
              <w:szCs w:val="28"/>
              <w:lang w:eastAsia="ru-RU"/>
            </w:rPr>
          </w:pPr>
          <w:hyperlink w:anchor="_Toc119699304" w:history="1">
            <w:r w:rsidR="0067617D" w:rsidRPr="008C7D38">
              <w:rPr>
                <w:rStyle w:val="a4"/>
                <w:rFonts w:asciiTheme="majorBidi" w:hAnsiTheme="majorBidi" w:cstheme="majorBidi"/>
                <w:noProof/>
                <w:sz w:val="28"/>
                <w:szCs w:val="28"/>
                <w:lang w:eastAsia="ru-RU"/>
              </w:rPr>
              <w:t>3.1 Поетапна зміна професійно важливих якостей психолога-початківця</w:t>
            </w:r>
            <w:r w:rsidR="0067617D" w:rsidRPr="008C7D38">
              <w:rPr>
                <w:rFonts w:asciiTheme="majorBidi" w:hAnsiTheme="majorBidi" w:cstheme="majorBidi"/>
                <w:noProof/>
                <w:webHidden/>
                <w:sz w:val="28"/>
                <w:szCs w:val="28"/>
              </w:rPr>
              <w:tab/>
            </w:r>
            <w:r w:rsidR="004519CB" w:rsidRPr="008C7D38">
              <w:rPr>
                <w:rFonts w:asciiTheme="majorBidi" w:hAnsiTheme="majorBidi" w:cstheme="majorBidi"/>
                <w:noProof/>
                <w:webHidden/>
                <w:sz w:val="28"/>
                <w:szCs w:val="28"/>
              </w:rPr>
              <w:fldChar w:fldCharType="begin"/>
            </w:r>
            <w:r w:rsidR="0067617D" w:rsidRPr="008C7D38">
              <w:rPr>
                <w:rFonts w:asciiTheme="majorBidi" w:hAnsiTheme="majorBidi" w:cstheme="majorBidi"/>
                <w:noProof/>
                <w:webHidden/>
                <w:sz w:val="28"/>
                <w:szCs w:val="28"/>
              </w:rPr>
              <w:instrText xml:space="preserve"> PAGEREF _Toc119699304 \h </w:instrText>
            </w:r>
            <w:r w:rsidR="004519CB" w:rsidRPr="008C7D38">
              <w:rPr>
                <w:rFonts w:asciiTheme="majorBidi" w:hAnsiTheme="majorBidi" w:cstheme="majorBidi"/>
                <w:noProof/>
                <w:webHidden/>
                <w:sz w:val="28"/>
                <w:szCs w:val="28"/>
              </w:rPr>
            </w:r>
            <w:r w:rsidR="004519CB" w:rsidRPr="008C7D38">
              <w:rPr>
                <w:rFonts w:asciiTheme="majorBidi" w:hAnsiTheme="majorBidi" w:cstheme="majorBidi"/>
                <w:noProof/>
                <w:webHidden/>
                <w:sz w:val="28"/>
                <w:szCs w:val="28"/>
              </w:rPr>
              <w:fldChar w:fldCharType="separate"/>
            </w:r>
            <w:r w:rsidR="0030297B">
              <w:rPr>
                <w:rFonts w:asciiTheme="majorBidi" w:hAnsiTheme="majorBidi" w:cstheme="majorBidi"/>
                <w:noProof/>
                <w:webHidden/>
                <w:sz w:val="28"/>
                <w:szCs w:val="28"/>
              </w:rPr>
              <w:t>39</w:t>
            </w:r>
            <w:r w:rsidR="004519CB" w:rsidRPr="008C7D38">
              <w:rPr>
                <w:rFonts w:asciiTheme="majorBidi" w:hAnsiTheme="majorBidi" w:cstheme="majorBidi"/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67617D" w:rsidRPr="008C7D38" w:rsidRDefault="006A1F5B" w:rsidP="0067617D">
          <w:pPr>
            <w:pStyle w:val="21"/>
            <w:tabs>
              <w:tab w:val="right" w:leader="dot" w:pos="9345"/>
            </w:tabs>
            <w:ind w:left="0"/>
            <w:jc w:val="both"/>
            <w:rPr>
              <w:rFonts w:asciiTheme="majorBidi" w:eastAsiaTheme="minorEastAsia" w:hAnsiTheme="majorBidi" w:cstheme="majorBidi"/>
              <w:noProof/>
              <w:sz w:val="28"/>
              <w:szCs w:val="28"/>
              <w:lang w:eastAsia="ru-RU"/>
            </w:rPr>
          </w:pPr>
          <w:hyperlink w:anchor="_Toc119699305" w:history="1">
            <w:r w:rsidR="0067617D" w:rsidRPr="008C7D38">
              <w:rPr>
                <w:rStyle w:val="a4"/>
                <w:rFonts w:asciiTheme="majorBidi" w:hAnsiTheme="majorBidi" w:cstheme="majorBidi"/>
                <w:noProof/>
                <w:sz w:val="28"/>
                <w:szCs w:val="28"/>
                <w:lang w:eastAsia="ru-RU"/>
              </w:rPr>
              <w:t>3.2 Зміна окремих професійно важливих якостей психолога-початківця у процесі навчання</w:t>
            </w:r>
            <w:r w:rsidR="0067617D" w:rsidRPr="008C7D38">
              <w:rPr>
                <w:rFonts w:asciiTheme="majorBidi" w:hAnsiTheme="majorBidi" w:cstheme="majorBidi"/>
                <w:noProof/>
                <w:webHidden/>
                <w:sz w:val="28"/>
                <w:szCs w:val="28"/>
              </w:rPr>
              <w:tab/>
            </w:r>
            <w:r w:rsidR="004519CB" w:rsidRPr="008C7D38">
              <w:rPr>
                <w:rFonts w:asciiTheme="majorBidi" w:hAnsiTheme="majorBidi" w:cstheme="majorBidi"/>
                <w:noProof/>
                <w:webHidden/>
                <w:sz w:val="28"/>
                <w:szCs w:val="28"/>
              </w:rPr>
              <w:fldChar w:fldCharType="begin"/>
            </w:r>
            <w:r w:rsidR="0067617D" w:rsidRPr="008C7D38">
              <w:rPr>
                <w:rFonts w:asciiTheme="majorBidi" w:hAnsiTheme="majorBidi" w:cstheme="majorBidi"/>
                <w:noProof/>
                <w:webHidden/>
                <w:sz w:val="28"/>
                <w:szCs w:val="28"/>
              </w:rPr>
              <w:instrText xml:space="preserve"> PAGEREF _Toc119699305 \h </w:instrText>
            </w:r>
            <w:r w:rsidR="004519CB" w:rsidRPr="008C7D38">
              <w:rPr>
                <w:rFonts w:asciiTheme="majorBidi" w:hAnsiTheme="majorBidi" w:cstheme="majorBidi"/>
                <w:noProof/>
                <w:webHidden/>
                <w:sz w:val="28"/>
                <w:szCs w:val="28"/>
              </w:rPr>
            </w:r>
            <w:r w:rsidR="004519CB" w:rsidRPr="008C7D38">
              <w:rPr>
                <w:rFonts w:asciiTheme="majorBidi" w:hAnsiTheme="majorBidi" w:cstheme="majorBidi"/>
                <w:noProof/>
                <w:webHidden/>
                <w:sz w:val="28"/>
                <w:szCs w:val="28"/>
              </w:rPr>
              <w:fldChar w:fldCharType="separate"/>
            </w:r>
            <w:r w:rsidR="0030297B">
              <w:rPr>
                <w:rFonts w:asciiTheme="majorBidi" w:hAnsiTheme="majorBidi" w:cstheme="majorBidi"/>
                <w:noProof/>
                <w:webHidden/>
                <w:sz w:val="28"/>
                <w:szCs w:val="28"/>
              </w:rPr>
              <w:t>67</w:t>
            </w:r>
            <w:r w:rsidR="004519CB" w:rsidRPr="008C7D38">
              <w:rPr>
                <w:rFonts w:asciiTheme="majorBidi" w:hAnsiTheme="majorBidi" w:cstheme="majorBidi"/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67617D" w:rsidRPr="008C7D38" w:rsidRDefault="006A1F5B" w:rsidP="0067617D">
          <w:pPr>
            <w:pStyle w:val="21"/>
            <w:tabs>
              <w:tab w:val="right" w:leader="dot" w:pos="9345"/>
            </w:tabs>
            <w:ind w:left="0"/>
            <w:jc w:val="both"/>
            <w:rPr>
              <w:rFonts w:asciiTheme="majorBidi" w:eastAsiaTheme="minorEastAsia" w:hAnsiTheme="majorBidi" w:cstheme="majorBidi"/>
              <w:noProof/>
              <w:sz w:val="28"/>
              <w:szCs w:val="28"/>
              <w:lang w:eastAsia="ru-RU"/>
            </w:rPr>
          </w:pPr>
          <w:hyperlink w:anchor="_Toc119699306" w:history="1">
            <w:r w:rsidR="0067617D" w:rsidRPr="008C7D38">
              <w:rPr>
                <w:rStyle w:val="a4"/>
                <w:rFonts w:asciiTheme="majorBidi" w:hAnsiTheme="majorBidi" w:cstheme="majorBidi"/>
                <w:noProof/>
                <w:sz w:val="28"/>
                <w:szCs w:val="28"/>
              </w:rPr>
              <w:t>Висновки до розділу 3</w:t>
            </w:r>
            <w:r w:rsidR="0067617D" w:rsidRPr="008C7D38">
              <w:rPr>
                <w:rFonts w:asciiTheme="majorBidi" w:hAnsiTheme="majorBidi" w:cstheme="majorBidi"/>
                <w:noProof/>
                <w:webHidden/>
                <w:sz w:val="28"/>
                <w:szCs w:val="28"/>
              </w:rPr>
              <w:tab/>
            </w:r>
            <w:r w:rsidR="004519CB" w:rsidRPr="008C7D38">
              <w:rPr>
                <w:rFonts w:asciiTheme="majorBidi" w:hAnsiTheme="majorBidi" w:cstheme="majorBidi"/>
                <w:noProof/>
                <w:webHidden/>
                <w:sz w:val="28"/>
                <w:szCs w:val="28"/>
              </w:rPr>
              <w:fldChar w:fldCharType="begin"/>
            </w:r>
            <w:r w:rsidR="0067617D" w:rsidRPr="008C7D38">
              <w:rPr>
                <w:rFonts w:asciiTheme="majorBidi" w:hAnsiTheme="majorBidi" w:cstheme="majorBidi"/>
                <w:noProof/>
                <w:webHidden/>
                <w:sz w:val="28"/>
                <w:szCs w:val="28"/>
              </w:rPr>
              <w:instrText xml:space="preserve"> PAGEREF _Toc119699306 \h </w:instrText>
            </w:r>
            <w:r w:rsidR="004519CB" w:rsidRPr="008C7D38">
              <w:rPr>
                <w:rFonts w:asciiTheme="majorBidi" w:hAnsiTheme="majorBidi" w:cstheme="majorBidi"/>
                <w:noProof/>
                <w:webHidden/>
                <w:sz w:val="28"/>
                <w:szCs w:val="28"/>
              </w:rPr>
            </w:r>
            <w:r w:rsidR="004519CB" w:rsidRPr="008C7D38">
              <w:rPr>
                <w:rFonts w:asciiTheme="majorBidi" w:hAnsiTheme="majorBidi" w:cstheme="majorBidi"/>
                <w:noProof/>
                <w:webHidden/>
                <w:sz w:val="28"/>
                <w:szCs w:val="28"/>
              </w:rPr>
              <w:fldChar w:fldCharType="separate"/>
            </w:r>
            <w:r w:rsidR="0030297B">
              <w:rPr>
                <w:rFonts w:asciiTheme="majorBidi" w:hAnsiTheme="majorBidi" w:cstheme="majorBidi"/>
                <w:noProof/>
                <w:webHidden/>
                <w:sz w:val="28"/>
                <w:szCs w:val="28"/>
              </w:rPr>
              <w:t>84</w:t>
            </w:r>
            <w:r w:rsidR="004519CB" w:rsidRPr="008C7D38">
              <w:rPr>
                <w:rFonts w:asciiTheme="majorBidi" w:hAnsiTheme="majorBidi" w:cstheme="majorBidi"/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67617D" w:rsidRPr="008C7D38" w:rsidRDefault="006A1F5B" w:rsidP="0067617D">
          <w:pPr>
            <w:pStyle w:val="11"/>
            <w:tabs>
              <w:tab w:val="right" w:leader="dot" w:pos="9345"/>
            </w:tabs>
            <w:jc w:val="both"/>
            <w:rPr>
              <w:rFonts w:asciiTheme="majorBidi" w:eastAsiaTheme="minorEastAsia" w:hAnsiTheme="majorBidi" w:cstheme="majorBidi"/>
              <w:noProof/>
              <w:sz w:val="28"/>
              <w:szCs w:val="28"/>
              <w:lang w:eastAsia="ru-RU"/>
            </w:rPr>
          </w:pPr>
          <w:hyperlink w:anchor="_Toc119699307" w:history="1">
            <w:r w:rsidR="0067617D" w:rsidRPr="008C7D38">
              <w:rPr>
                <w:rStyle w:val="a4"/>
                <w:rFonts w:asciiTheme="majorBidi" w:hAnsiTheme="majorBidi" w:cstheme="majorBidi"/>
                <w:noProof/>
                <w:sz w:val="28"/>
                <w:szCs w:val="28"/>
                <w:lang w:val="uk-UA"/>
              </w:rPr>
              <w:t>ВИСНОВКИ</w:t>
            </w:r>
            <w:r w:rsidR="0067617D" w:rsidRPr="008C7D38">
              <w:rPr>
                <w:rFonts w:asciiTheme="majorBidi" w:hAnsiTheme="majorBidi" w:cstheme="majorBidi"/>
                <w:noProof/>
                <w:webHidden/>
                <w:sz w:val="28"/>
                <w:szCs w:val="28"/>
              </w:rPr>
              <w:tab/>
            </w:r>
            <w:r w:rsidR="004519CB" w:rsidRPr="008C7D38">
              <w:rPr>
                <w:rFonts w:asciiTheme="majorBidi" w:hAnsiTheme="majorBidi" w:cstheme="majorBidi"/>
                <w:noProof/>
                <w:webHidden/>
                <w:sz w:val="28"/>
                <w:szCs w:val="28"/>
              </w:rPr>
              <w:fldChar w:fldCharType="begin"/>
            </w:r>
            <w:r w:rsidR="0067617D" w:rsidRPr="008C7D38">
              <w:rPr>
                <w:rFonts w:asciiTheme="majorBidi" w:hAnsiTheme="majorBidi" w:cstheme="majorBidi"/>
                <w:noProof/>
                <w:webHidden/>
                <w:sz w:val="28"/>
                <w:szCs w:val="28"/>
              </w:rPr>
              <w:instrText xml:space="preserve"> PAGEREF _Toc119699307 \h </w:instrText>
            </w:r>
            <w:r w:rsidR="004519CB" w:rsidRPr="008C7D38">
              <w:rPr>
                <w:rFonts w:asciiTheme="majorBidi" w:hAnsiTheme="majorBidi" w:cstheme="majorBidi"/>
                <w:noProof/>
                <w:webHidden/>
                <w:sz w:val="28"/>
                <w:szCs w:val="28"/>
              </w:rPr>
            </w:r>
            <w:r w:rsidR="004519CB" w:rsidRPr="008C7D38">
              <w:rPr>
                <w:rFonts w:asciiTheme="majorBidi" w:hAnsiTheme="majorBidi" w:cstheme="majorBidi"/>
                <w:noProof/>
                <w:webHidden/>
                <w:sz w:val="28"/>
                <w:szCs w:val="28"/>
              </w:rPr>
              <w:fldChar w:fldCharType="separate"/>
            </w:r>
            <w:r w:rsidR="0030297B">
              <w:rPr>
                <w:rFonts w:asciiTheme="majorBidi" w:hAnsiTheme="majorBidi" w:cstheme="majorBidi"/>
                <w:noProof/>
                <w:webHidden/>
                <w:sz w:val="28"/>
                <w:szCs w:val="28"/>
              </w:rPr>
              <w:t>86</w:t>
            </w:r>
            <w:r w:rsidR="004519CB" w:rsidRPr="008C7D38">
              <w:rPr>
                <w:rFonts w:asciiTheme="majorBidi" w:hAnsiTheme="majorBidi" w:cstheme="majorBidi"/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67617D" w:rsidRPr="008C7D38" w:rsidRDefault="006A1F5B" w:rsidP="0067617D">
          <w:pPr>
            <w:pStyle w:val="11"/>
            <w:tabs>
              <w:tab w:val="right" w:leader="dot" w:pos="9345"/>
            </w:tabs>
            <w:jc w:val="both"/>
            <w:rPr>
              <w:rFonts w:asciiTheme="majorBidi" w:eastAsiaTheme="minorEastAsia" w:hAnsiTheme="majorBidi" w:cstheme="majorBidi"/>
              <w:noProof/>
              <w:sz w:val="28"/>
              <w:szCs w:val="28"/>
              <w:lang w:eastAsia="ru-RU"/>
            </w:rPr>
          </w:pPr>
          <w:hyperlink w:anchor="_Toc119699308" w:history="1">
            <w:r w:rsidR="0067617D" w:rsidRPr="008C7D38">
              <w:rPr>
                <w:rStyle w:val="a4"/>
                <w:rFonts w:asciiTheme="majorBidi" w:hAnsiTheme="majorBidi" w:cstheme="majorBidi"/>
                <w:noProof/>
                <w:sz w:val="28"/>
                <w:szCs w:val="28"/>
                <w:lang w:val="uk-UA"/>
              </w:rPr>
              <w:t>СПИСОК ВИКОРИСТАНИХ ДЖЕРЕЛ</w:t>
            </w:r>
            <w:r w:rsidR="0067617D" w:rsidRPr="008C7D38">
              <w:rPr>
                <w:rFonts w:asciiTheme="majorBidi" w:hAnsiTheme="majorBidi" w:cstheme="majorBidi"/>
                <w:noProof/>
                <w:webHidden/>
                <w:sz w:val="28"/>
                <w:szCs w:val="28"/>
              </w:rPr>
              <w:tab/>
            </w:r>
            <w:r w:rsidR="004519CB" w:rsidRPr="008C7D38">
              <w:rPr>
                <w:rFonts w:asciiTheme="majorBidi" w:hAnsiTheme="majorBidi" w:cstheme="majorBidi"/>
                <w:noProof/>
                <w:webHidden/>
                <w:sz w:val="28"/>
                <w:szCs w:val="28"/>
              </w:rPr>
              <w:fldChar w:fldCharType="begin"/>
            </w:r>
            <w:r w:rsidR="0067617D" w:rsidRPr="008C7D38">
              <w:rPr>
                <w:rFonts w:asciiTheme="majorBidi" w:hAnsiTheme="majorBidi" w:cstheme="majorBidi"/>
                <w:noProof/>
                <w:webHidden/>
                <w:sz w:val="28"/>
                <w:szCs w:val="28"/>
              </w:rPr>
              <w:instrText xml:space="preserve"> PAGEREF _Toc119699308 \h </w:instrText>
            </w:r>
            <w:r w:rsidR="004519CB" w:rsidRPr="008C7D38">
              <w:rPr>
                <w:rFonts w:asciiTheme="majorBidi" w:hAnsiTheme="majorBidi" w:cstheme="majorBidi"/>
                <w:noProof/>
                <w:webHidden/>
                <w:sz w:val="28"/>
                <w:szCs w:val="28"/>
              </w:rPr>
            </w:r>
            <w:r w:rsidR="004519CB" w:rsidRPr="008C7D38">
              <w:rPr>
                <w:rFonts w:asciiTheme="majorBidi" w:hAnsiTheme="majorBidi" w:cstheme="majorBidi"/>
                <w:noProof/>
                <w:webHidden/>
                <w:sz w:val="28"/>
                <w:szCs w:val="28"/>
              </w:rPr>
              <w:fldChar w:fldCharType="separate"/>
            </w:r>
            <w:r w:rsidR="0030297B">
              <w:rPr>
                <w:rFonts w:asciiTheme="majorBidi" w:hAnsiTheme="majorBidi" w:cstheme="majorBidi"/>
                <w:noProof/>
                <w:webHidden/>
                <w:sz w:val="28"/>
                <w:szCs w:val="28"/>
              </w:rPr>
              <w:t>88</w:t>
            </w:r>
            <w:r w:rsidR="004519CB" w:rsidRPr="008C7D38">
              <w:rPr>
                <w:rFonts w:asciiTheme="majorBidi" w:hAnsiTheme="majorBidi" w:cstheme="majorBidi"/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67617D" w:rsidRPr="008C7D38" w:rsidRDefault="006A1F5B" w:rsidP="0067617D">
          <w:pPr>
            <w:pStyle w:val="11"/>
            <w:tabs>
              <w:tab w:val="right" w:leader="dot" w:pos="9345"/>
            </w:tabs>
            <w:jc w:val="both"/>
            <w:rPr>
              <w:rFonts w:asciiTheme="majorBidi" w:eastAsiaTheme="minorEastAsia" w:hAnsiTheme="majorBidi" w:cstheme="majorBidi"/>
              <w:noProof/>
              <w:sz w:val="28"/>
              <w:szCs w:val="28"/>
              <w:lang w:eastAsia="ru-RU"/>
            </w:rPr>
          </w:pPr>
          <w:hyperlink w:anchor="_Toc119699309" w:history="1">
            <w:r w:rsidR="0067617D" w:rsidRPr="008C7D38">
              <w:rPr>
                <w:rStyle w:val="a4"/>
                <w:rFonts w:asciiTheme="majorBidi" w:hAnsiTheme="majorBidi" w:cstheme="majorBidi"/>
                <w:noProof/>
                <w:sz w:val="28"/>
                <w:szCs w:val="28"/>
                <w:lang w:val="uk-UA"/>
              </w:rPr>
              <w:t>ДОДАТКИ</w:t>
            </w:r>
            <w:r w:rsidR="0067617D" w:rsidRPr="008C7D38">
              <w:rPr>
                <w:rFonts w:asciiTheme="majorBidi" w:hAnsiTheme="majorBidi" w:cstheme="majorBidi"/>
                <w:noProof/>
                <w:webHidden/>
                <w:sz w:val="28"/>
                <w:szCs w:val="28"/>
              </w:rPr>
              <w:tab/>
            </w:r>
            <w:r w:rsidR="004519CB" w:rsidRPr="008C7D38">
              <w:rPr>
                <w:rFonts w:asciiTheme="majorBidi" w:hAnsiTheme="majorBidi" w:cstheme="majorBidi"/>
                <w:noProof/>
                <w:webHidden/>
                <w:sz w:val="28"/>
                <w:szCs w:val="28"/>
              </w:rPr>
              <w:fldChar w:fldCharType="begin"/>
            </w:r>
            <w:r w:rsidR="0067617D" w:rsidRPr="008C7D38">
              <w:rPr>
                <w:rFonts w:asciiTheme="majorBidi" w:hAnsiTheme="majorBidi" w:cstheme="majorBidi"/>
                <w:noProof/>
                <w:webHidden/>
                <w:sz w:val="28"/>
                <w:szCs w:val="28"/>
              </w:rPr>
              <w:instrText xml:space="preserve"> PAGEREF _Toc119699309 \h </w:instrText>
            </w:r>
            <w:r w:rsidR="004519CB" w:rsidRPr="008C7D38">
              <w:rPr>
                <w:rFonts w:asciiTheme="majorBidi" w:hAnsiTheme="majorBidi" w:cstheme="majorBidi"/>
                <w:noProof/>
                <w:webHidden/>
                <w:sz w:val="28"/>
                <w:szCs w:val="28"/>
              </w:rPr>
            </w:r>
            <w:r w:rsidR="004519CB" w:rsidRPr="008C7D38">
              <w:rPr>
                <w:rFonts w:asciiTheme="majorBidi" w:hAnsiTheme="majorBidi" w:cstheme="majorBidi"/>
                <w:noProof/>
                <w:webHidden/>
                <w:sz w:val="28"/>
                <w:szCs w:val="28"/>
              </w:rPr>
              <w:fldChar w:fldCharType="separate"/>
            </w:r>
            <w:r w:rsidR="0030297B">
              <w:rPr>
                <w:rFonts w:asciiTheme="majorBidi" w:hAnsiTheme="majorBidi" w:cstheme="majorBidi"/>
                <w:noProof/>
                <w:webHidden/>
                <w:sz w:val="28"/>
                <w:szCs w:val="28"/>
              </w:rPr>
              <w:t>94</w:t>
            </w:r>
            <w:r w:rsidR="004519CB" w:rsidRPr="008C7D38">
              <w:rPr>
                <w:rFonts w:asciiTheme="majorBidi" w:hAnsiTheme="majorBidi" w:cstheme="majorBidi"/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67617D" w:rsidRPr="008C7D38" w:rsidRDefault="004519CB" w:rsidP="0067617D">
          <w:pPr>
            <w:jc w:val="both"/>
            <w:rPr>
              <w:rFonts w:asciiTheme="majorBidi" w:hAnsiTheme="majorBidi" w:cstheme="majorBidi"/>
              <w:sz w:val="28"/>
              <w:szCs w:val="28"/>
            </w:rPr>
          </w:pPr>
          <w:r w:rsidRPr="008C7D38">
            <w:rPr>
              <w:rFonts w:asciiTheme="majorBidi" w:hAnsiTheme="majorBidi" w:cstheme="majorBidi"/>
              <w:sz w:val="28"/>
              <w:szCs w:val="28"/>
            </w:rPr>
            <w:fldChar w:fldCharType="end"/>
          </w:r>
        </w:p>
      </w:sdtContent>
    </w:sdt>
    <w:p w:rsidR="0067617D" w:rsidRPr="008C7D38" w:rsidRDefault="0067617D" w:rsidP="0067617D">
      <w:pPr>
        <w:spacing w:line="360" w:lineRule="auto"/>
        <w:contextualSpacing/>
        <w:jc w:val="both"/>
        <w:rPr>
          <w:rFonts w:asciiTheme="majorBidi" w:hAnsiTheme="majorBidi" w:cstheme="majorBidi"/>
          <w:sz w:val="28"/>
          <w:szCs w:val="28"/>
          <w:lang w:val="uk-UA" w:eastAsia="ru-RU"/>
        </w:rPr>
      </w:pPr>
    </w:p>
    <w:p w:rsidR="0067617D" w:rsidRPr="008C7D38" w:rsidRDefault="0067617D" w:rsidP="008D2019">
      <w:pPr>
        <w:spacing w:line="360" w:lineRule="auto"/>
        <w:contextualSpacing/>
        <w:jc w:val="both"/>
        <w:rPr>
          <w:rFonts w:asciiTheme="majorBidi" w:hAnsiTheme="majorBidi" w:cstheme="majorBidi"/>
          <w:sz w:val="28"/>
          <w:szCs w:val="28"/>
          <w:lang w:val="uk-UA" w:eastAsia="ru-RU"/>
        </w:rPr>
      </w:pPr>
    </w:p>
    <w:p w:rsidR="0067617D" w:rsidRPr="008C7D38" w:rsidRDefault="0067617D" w:rsidP="008D2019">
      <w:pPr>
        <w:spacing w:line="360" w:lineRule="auto"/>
        <w:contextualSpacing/>
        <w:jc w:val="both"/>
        <w:rPr>
          <w:rFonts w:asciiTheme="majorBidi" w:hAnsiTheme="majorBidi" w:cstheme="majorBidi"/>
          <w:sz w:val="28"/>
          <w:szCs w:val="28"/>
          <w:lang w:val="uk-UA" w:eastAsia="ru-RU"/>
        </w:rPr>
      </w:pPr>
    </w:p>
    <w:p w:rsidR="002D0526" w:rsidRPr="008C7D38" w:rsidRDefault="002D0526" w:rsidP="0067617D">
      <w:pPr>
        <w:pStyle w:val="1"/>
        <w:jc w:val="center"/>
        <w:rPr>
          <w:rFonts w:asciiTheme="majorBidi" w:hAnsiTheme="majorBidi"/>
          <w:b/>
          <w:bCs/>
          <w:color w:val="auto"/>
          <w:sz w:val="28"/>
          <w:szCs w:val="28"/>
          <w:lang w:val="uk-UA" w:eastAsia="ru-RU"/>
        </w:rPr>
      </w:pPr>
      <w:bookmarkStart w:id="1" w:name="_Toc119699291"/>
      <w:r w:rsidRPr="008C7D38">
        <w:rPr>
          <w:rFonts w:asciiTheme="majorBidi" w:hAnsiTheme="majorBidi"/>
          <w:b/>
          <w:bCs/>
          <w:color w:val="auto"/>
          <w:sz w:val="28"/>
          <w:szCs w:val="28"/>
          <w:lang w:val="uk-UA" w:eastAsia="ru-RU"/>
        </w:rPr>
        <w:lastRenderedPageBreak/>
        <w:t>ВСТУП</w:t>
      </w:r>
      <w:bookmarkEnd w:id="1"/>
    </w:p>
    <w:p w:rsidR="002D0526" w:rsidRPr="008C7D38" w:rsidRDefault="002D0526" w:rsidP="008D2019">
      <w:pPr>
        <w:spacing w:line="360" w:lineRule="auto"/>
        <w:ind w:firstLine="709"/>
        <w:contextualSpacing/>
        <w:jc w:val="both"/>
        <w:rPr>
          <w:rFonts w:asciiTheme="majorBidi" w:hAnsiTheme="majorBidi" w:cstheme="majorBidi"/>
          <w:sz w:val="28"/>
          <w:szCs w:val="28"/>
          <w:lang w:val="uk-UA"/>
        </w:rPr>
      </w:pPr>
      <w:r w:rsidRPr="008C7D38">
        <w:rPr>
          <w:rFonts w:asciiTheme="majorBidi" w:hAnsiTheme="majorBidi" w:cstheme="majorBidi"/>
          <w:b/>
          <w:bCs/>
          <w:sz w:val="28"/>
          <w:szCs w:val="28"/>
          <w:lang w:val="uk-UA"/>
        </w:rPr>
        <w:t>Актуальність дослідження</w:t>
      </w:r>
      <w:r w:rsidRPr="008C7D38">
        <w:rPr>
          <w:rFonts w:asciiTheme="majorBidi" w:hAnsiTheme="majorBidi" w:cstheme="majorBidi"/>
          <w:sz w:val="28"/>
          <w:szCs w:val="28"/>
          <w:lang w:val="uk-UA"/>
        </w:rPr>
        <w:t xml:space="preserve"> На сучасному етапі розвитку суспільства зростають вимоги до системи освіти, якості підготовки фахівців і рівня сформованості їх професійно-значущих характеристик, які  значною мірою закладаються на вузівському етапі професійної підготовка. В українському суспільстві є, підвищена-потреба в кваліфікованих фахівцях  в області психології і вирішенні актуальних психологічних проблем, що з'явилися в останнє десятиліття. У зв'язку з цим виникла гостра-необхідність в підготовці висококваліфікованих кадрів психологів у вузі. Швидко мінливі соціально-економічні-й політичні умови розвитку суспільства актуалізують проблему розвитку особистісно-професійних якостей студентів-психологів. </w:t>
      </w:r>
    </w:p>
    <w:p w:rsidR="002D0526" w:rsidRPr="008C7D38" w:rsidRDefault="002D0526" w:rsidP="008D2019">
      <w:pPr>
        <w:spacing w:line="360" w:lineRule="auto"/>
        <w:ind w:firstLine="709"/>
        <w:contextualSpacing/>
        <w:jc w:val="both"/>
        <w:rPr>
          <w:rFonts w:asciiTheme="majorBidi" w:hAnsiTheme="majorBidi" w:cstheme="majorBidi"/>
          <w:sz w:val="28"/>
          <w:szCs w:val="28"/>
          <w:lang w:val="uk-UA"/>
        </w:rPr>
      </w:pPr>
      <w:r w:rsidRPr="008C7D38">
        <w:rPr>
          <w:rFonts w:asciiTheme="majorBidi" w:hAnsiTheme="majorBidi" w:cstheme="majorBidi"/>
          <w:sz w:val="28"/>
          <w:szCs w:val="28"/>
          <w:lang w:val="uk-UA"/>
        </w:rPr>
        <w:t xml:space="preserve">В емоціях представлено цілісне ставлення людини до світу, і вони тісно пов'язані, з центральними особистісними утвореннями, самосвідомістю і особистісною ідентичністю. Є.П. Ільїн розглядає емоції як «рефлекторну </w:t>
      </w:r>
      <w:proofErr w:type="spellStart"/>
      <w:r w:rsidRPr="008C7D38">
        <w:rPr>
          <w:rFonts w:asciiTheme="majorBidi" w:hAnsiTheme="majorBidi" w:cstheme="majorBidi"/>
          <w:sz w:val="28"/>
          <w:szCs w:val="28"/>
          <w:lang w:val="uk-UA"/>
        </w:rPr>
        <w:t>психовегетативну</w:t>
      </w:r>
      <w:proofErr w:type="spellEnd"/>
      <w:r w:rsidRPr="008C7D38">
        <w:rPr>
          <w:rFonts w:asciiTheme="majorBidi" w:hAnsiTheme="majorBidi" w:cstheme="majorBidi"/>
          <w:sz w:val="28"/>
          <w:szCs w:val="28"/>
          <w:lang w:val="uk-UA"/>
        </w:rPr>
        <w:t xml:space="preserve"> реакцію; пов'язану  з проявом суб'єктивного упередженого ставлення (у вигляді переживання) до ситуації, її результату (події) і сприяє організації доцільної поведінки в цій ситуації. Якщо раніше вважалося, що емоції лише супроводжують когнітивні процеси людини, то сучасною психологією доведений той факт, що емоційні реакції часто передують раціональним. </w:t>
      </w:r>
    </w:p>
    <w:p w:rsidR="002D0526" w:rsidRPr="008C7D38" w:rsidRDefault="002D0526" w:rsidP="008D2019">
      <w:pPr>
        <w:spacing w:line="360" w:lineRule="auto"/>
        <w:ind w:firstLine="709"/>
        <w:contextualSpacing/>
        <w:jc w:val="both"/>
        <w:rPr>
          <w:rFonts w:asciiTheme="majorBidi" w:hAnsiTheme="majorBidi" w:cstheme="majorBidi"/>
          <w:sz w:val="28"/>
          <w:szCs w:val="28"/>
          <w:lang w:val="uk-UA"/>
        </w:rPr>
      </w:pPr>
      <w:r w:rsidRPr="008C7D38">
        <w:rPr>
          <w:rFonts w:asciiTheme="majorBidi" w:hAnsiTheme="majorBidi" w:cstheme="majorBidi"/>
          <w:sz w:val="28"/>
          <w:szCs w:val="28"/>
          <w:lang w:val="uk-UA"/>
        </w:rPr>
        <w:t>Емоційність визнається ключовим фактором досягнення успіху особистістю, більш істотним, ніж інтелектуальні здібності. Під культурою емоцій психолога розуміється цілісне динамічне особистісне утворення, що має власну структуру, яка представлена ​​системою знань психолога про розвиток емоцій, вміннями і способами аналізу емоцій, управління ними, надання емоційної підтримки людям, що звернулися за допомогою, розвиток яких в цілому сприяє вербалізації емоцій психолога, його емоційної відкритості і емоційної емпатії.</w:t>
      </w:r>
    </w:p>
    <w:p w:rsidR="00C81357" w:rsidRPr="008C7D38" w:rsidRDefault="002D0526" w:rsidP="0067617D">
      <w:pPr>
        <w:spacing w:line="360" w:lineRule="auto"/>
        <w:ind w:firstLine="709"/>
        <w:contextualSpacing/>
        <w:jc w:val="both"/>
        <w:rPr>
          <w:rFonts w:asciiTheme="majorBidi" w:hAnsiTheme="majorBidi" w:cstheme="majorBidi"/>
          <w:sz w:val="28"/>
          <w:szCs w:val="28"/>
          <w:lang w:val="uk-UA"/>
        </w:rPr>
      </w:pPr>
      <w:r w:rsidRPr="008C7D38">
        <w:rPr>
          <w:rFonts w:asciiTheme="majorBidi" w:hAnsiTheme="majorBidi" w:cstheme="majorBidi"/>
          <w:sz w:val="28"/>
          <w:szCs w:val="28"/>
          <w:lang w:val="uk-UA"/>
        </w:rPr>
        <w:t xml:space="preserve"> Таким чином, емоції виступають одним з видів відносин психолога до себе і людей, з якими він може взаємодіяти. Емоційний компонент виконує </w:t>
      </w:r>
      <w:r w:rsidRPr="008C7D38">
        <w:rPr>
          <w:rFonts w:asciiTheme="majorBidi" w:hAnsiTheme="majorBidi" w:cstheme="majorBidi"/>
          <w:sz w:val="28"/>
          <w:szCs w:val="28"/>
          <w:lang w:val="uk-UA"/>
        </w:rPr>
        <w:lastRenderedPageBreak/>
        <w:t>не тільки інформативну, а й особливу функцію в структурі мотивації. Емоція, що виникає в складі мотивації, відіграє важливу роль у визначенні спрямованості поведінки і способів її реалізації. Емоція в формі безпосереднього переживання відображає не об'єктивні явища, а суб'єктивне до них ставлення. Без контролю своїх емоцій людина не може процвітати в кар'єрі та особистому житті, так як успішне вирішення поширених проблем залежить від розуміння емоцій і контролю над ними. Більшість емоційних ситуацій містить обставини, які повинні оцінюватися здоровим глуздом. Контроль і управління емоціями є особливо важливою здатністю психологів через те, що робота психолога передбачає постійний контакт з великою кількістю людей. Для психолога дуже важливо вміти розуміти і пояснити природу своїх емоцій, також важливо правильно розуміти емоції інших людей і намагатися управляти ними з метою досягнення найкращого результату в роботі.</w:t>
      </w:r>
    </w:p>
    <w:p w:rsidR="00CF52BD" w:rsidRPr="008C7D38" w:rsidRDefault="00CF52BD" w:rsidP="00CF52BD">
      <w:pPr>
        <w:spacing w:line="360" w:lineRule="auto"/>
        <w:ind w:firstLine="709"/>
        <w:contextualSpacing/>
        <w:jc w:val="both"/>
        <w:rPr>
          <w:rFonts w:asciiTheme="majorBidi" w:hAnsiTheme="majorBidi" w:cstheme="majorBidi"/>
          <w:sz w:val="28"/>
          <w:szCs w:val="28"/>
          <w:lang w:val="uk-UA"/>
        </w:rPr>
      </w:pPr>
      <w:r w:rsidRPr="008C7D38">
        <w:rPr>
          <w:rFonts w:asciiTheme="majorBidi" w:hAnsiTheme="majorBidi" w:cstheme="majorBidi"/>
          <w:sz w:val="28"/>
          <w:szCs w:val="28"/>
          <w:lang w:val="uk-UA"/>
        </w:rPr>
        <w:t xml:space="preserve">У психологічних дослідженнях виявлено ряд невирішених протиріч у змісті проблеми розвитку емоційної сфери студентів-психологів між: </w:t>
      </w:r>
    </w:p>
    <w:p w:rsidR="00CF52BD" w:rsidRPr="008C7D38" w:rsidRDefault="00CF52BD" w:rsidP="00CF52BD">
      <w:pPr>
        <w:spacing w:line="360" w:lineRule="auto"/>
        <w:ind w:firstLine="709"/>
        <w:contextualSpacing/>
        <w:jc w:val="both"/>
        <w:rPr>
          <w:rFonts w:asciiTheme="majorBidi" w:hAnsiTheme="majorBidi" w:cstheme="majorBidi"/>
          <w:sz w:val="28"/>
          <w:szCs w:val="28"/>
          <w:lang w:val="uk-UA"/>
        </w:rPr>
      </w:pPr>
      <w:r w:rsidRPr="008C7D38">
        <w:rPr>
          <w:rFonts w:asciiTheme="majorBidi" w:hAnsiTheme="majorBidi" w:cstheme="majorBidi"/>
          <w:sz w:val="28"/>
          <w:szCs w:val="28"/>
          <w:lang w:val="uk-UA"/>
        </w:rPr>
        <w:t xml:space="preserve">- необхідністю розвитку емоційного інтелекту у студентів-психологів як особистісно-професійної якості і недостатньою його вивченістю; </w:t>
      </w:r>
    </w:p>
    <w:p w:rsidR="00CF52BD" w:rsidRPr="008C7D38" w:rsidRDefault="00CF52BD" w:rsidP="00CF52BD">
      <w:pPr>
        <w:spacing w:line="360" w:lineRule="auto"/>
        <w:ind w:firstLine="709"/>
        <w:contextualSpacing/>
        <w:jc w:val="both"/>
        <w:rPr>
          <w:rFonts w:asciiTheme="majorBidi" w:hAnsiTheme="majorBidi" w:cstheme="majorBidi"/>
          <w:sz w:val="28"/>
          <w:szCs w:val="28"/>
          <w:lang w:val="uk-UA"/>
        </w:rPr>
      </w:pPr>
      <w:r w:rsidRPr="008C7D38">
        <w:rPr>
          <w:rFonts w:asciiTheme="majorBidi" w:hAnsiTheme="majorBidi" w:cstheme="majorBidi"/>
          <w:sz w:val="28"/>
          <w:szCs w:val="28"/>
          <w:lang w:val="uk-UA"/>
        </w:rPr>
        <w:t xml:space="preserve">- потребою суспільства в кваліфікованих психологах і недостатньою увагою в навчальному процесі до психолого-педагогічним умовам  і технологій розвитку найважливішої професійної якості психолога, якою є емоційний інтелект. </w:t>
      </w:r>
    </w:p>
    <w:p w:rsidR="00CF52BD" w:rsidRPr="008C7D38" w:rsidRDefault="00CF52BD" w:rsidP="00CF52BD">
      <w:pPr>
        <w:spacing w:line="360" w:lineRule="auto"/>
        <w:ind w:firstLine="709"/>
        <w:contextualSpacing/>
        <w:jc w:val="both"/>
        <w:rPr>
          <w:rFonts w:asciiTheme="majorBidi" w:hAnsiTheme="majorBidi" w:cstheme="majorBidi"/>
          <w:sz w:val="28"/>
          <w:szCs w:val="28"/>
          <w:lang w:val="uk-UA"/>
        </w:rPr>
      </w:pPr>
      <w:r w:rsidRPr="008C7D38">
        <w:rPr>
          <w:rFonts w:asciiTheme="majorBidi" w:hAnsiTheme="majorBidi" w:cstheme="majorBidi"/>
          <w:sz w:val="28"/>
          <w:szCs w:val="28"/>
          <w:lang w:val="uk-UA"/>
        </w:rPr>
        <w:t>Таким чином, практична значимість і, недостатня теоретична розробленість проблеми розвитку емоційного інтелекту студентів-психологів зумовили актуальність обраної теми, визначили об'єкт, предмет, мету і завдання дослідження.</w:t>
      </w:r>
    </w:p>
    <w:p w:rsidR="002D0526" w:rsidRPr="008C7D38" w:rsidRDefault="002D0526" w:rsidP="008D2019">
      <w:pPr>
        <w:spacing w:line="360" w:lineRule="auto"/>
        <w:ind w:firstLine="709"/>
        <w:contextualSpacing/>
        <w:jc w:val="both"/>
        <w:rPr>
          <w:rFonts w:asciiTheme="majorBidi" w:hAnsiTheme="majorBidi" w:cstheme="majorBidi"/>
          <w:sz w:val="28"/>
          <w:szCs w:val="28"/>
          <w:lang w:val="uk-UA"/>
        </w:rPr>
      </w:pPr>
      <w:r w:rsidRPr="008C7D38">
        <w:rPr>
          <w:rFonts w:asciiTheme="majorBidi" w:hAnsiTheme="majorBidi" w:cstheme="majorBidi"/>
          <w:b/>
          <w:bCs/>
          <w:sz w:val="28"/>
          <w:szCs w:val="28"/>
          <w:lang w:val="uk-UA"/>
        </w:rPr>
        <w:t>Мета дослідження</w:t>
      </w:r>
      <w:r w:rsidRPr="008C7D38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67617D" w:rsidRPr="008C7D38">
        <w:rPr>
          <w:rFonts w:asciiTheme="majorBidi" w:hAnsiTheme="majorBidi" w:cstheme="majorBidi"/>
          <w:sz w:val="28"/>
          <w:szCs w:val="28"/>
          <w:lang w:val="uk-UA"/>
        </w:rPr>
        <w:t xml:space="preserve">– </w:t>
      </w:r>
      <w:r w:rsidRPr="008C7D38">
        <w:rPr>
          <w:rFonts w:asciiTheme="majorBidi" w:hAnsiTheme="majorBidi" w:cstheme="majorBidi"/>
          <w:sz w:val="28"/>
          <w:szCs w:val="28"/>
          <w:lang w:val="uk-UA"/>
        </w:rPr>
        <w:t xml:space="preserve"> вивчити </w:t>
      </w:r>
      <w:r w:rsidR="00C81357" w:rsidRPr="008C7D38">
        <w:rPr>
          <w:rFonts w:asciiTheme="majorBidi" w:hAnsiTheme="majorBidi" w:cstheme="majorBidi"/>
          <w:sz w:val="28"/>
          <w:szCs w:val="28"/>
          <w:lang w:val="uk-UA"/>
        </w:rPr>
        <w:t>особливості формування та розвиток професійно важливих якостей психолога-початківця</w:t>
      </w:r>
    </w:p>
    <w:p w:rsidR="002D0526" w:rsidRPr="008C7D38" w:rsidRDefault="002D0526" w:rsidP="008D2019">
      <w:pPr>
        <w:spacing w:line="360" w:lineRule="auto"/>
        <w:ind w:firstLine="709"/>
        <w:contextualSpacing/>
        <w:jc w:val="both"/>
        <w:rPr>
          <w:rFonts w:asciiTheme="majorBidi" w:hAnsiTheme="majorBidi" w:cstheme="majorBidi"/>
          <w:sz w:val="28"/>
          <w:szCs w:val="28"/>
          <w:lang w:val="uk-UA"/>
        </w:rPr>
      </w:pPr>
      <w:r w:rsidRPr="008C7D38">
        <w:rPr>
          <w:rFonts w:asciiTheme="majorBidi" w:hAnsiTheme="majorBidi" w:cstheme="majorBidi"/>
          <w:b/>
          <w:bCs/>
          <w:sz w:val="28"/>
          <w:szCs w:val="28"/>
          <w:lang w:val="uk-UA"/>
        </w:rPr>
        <w:t xml:space="preserve">Об'єкт дослідження </w:t>
      </w:r>
      <w:r w:rsidR="0067617D" w:rsidRPr="008C7D38">
        <w:rPr>
          <w:rFonts w:asciiTheme="majorBidi" w:hAnsiTheme="majorBidi" w:cstheme="majorBidi"/>
          <w:sz w:val="28"/>
          <w:szCs w:val="28"/>
          <w:lang w:val="uk-UA"/>
        </w:rPr>
        <w:t xml:space="preserve">– </w:t>
      </w:r>
      <w:r w:rsidRPr="008C7D38">
        <w:rPr>
          <w:rFonts w:asciiTheme="majorBidi" w:hAnsiTheme="majorBidi" w:cstheme="majorBidi"/>
          <w:sz w:val="28"/>
          <w:szCs w:val="28"/>
          <w:lang w:val="uk-UA"/>
        </w:rPr>
        <w:t xml:space="preserve"> емоційний інтелект</w:t>
      </w:r>
      <w:r w:rsidR="00C81357" w:rsidRPr="008C7D38">
        <w:rPr>
          <w:rFonts w:asciiTheme="majorBidi" w:hAnsiTheme="majorBidi" w:cstheme="majorBidi"/>
          <w:sz w:val="28"/>
          <w:szCs w:val="28"/>
          <w:lang w:val="uk-UA"/>
        </w:rPr>
        <w:t xml:space="preserve"> та його розвиток у психолога-початківця</w:t>
      </w:r>
      <w:r w:rsidRPr="008C7D38">
        <w:rPr>
          <w:rFonts w:asciiTheme="majorBidi" w:hAnsiTheme="majorBidi" w:cstheme="majorBidi"/>
          <w:sz w:val="28"/>
          <w:szCs w:val="28"/>
          <w:lang w:val="uk-UA"/>
        </w:rPr>
        <w:t>.</w:t>
      </w:r>
      <w:r w:rsidR="00C81357" w:rsidRPr="008C7D38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</w:p>
    <w:p w:rsidR="002D0526" w:rsidRPr="008C7D38" w:rsidRDefault="002D0526" w:rsidP="008D2019">
      <w:pPr>
        <w:spacing w:line="360" w:lineRule="auto"/>
        <w:ind w:firstLine="709"/>
        <w:contextualSpacing/>
        <w:jc w:val="both"/>
        <w:rPr>
          <w:rFonts w:asciiTheme="majorBidi" w:hAnsiTheme="majorBidi" w:cstheme="majorBidi"/>
          <w:sz w:val="28"/>
          <w:szCs w:val="28"/>
          <w:lang w:val="uk-UA"/>
        </w:rPr>
      </w:pPr>
      <w:r w:rsidRPr="008C7D38">
        <w:rPr>
          <w:rFonts w:asciiTheme="majorBidi" w:hAnsiTheme="majorBidi" w:cstheme="majorBidi"/>
          <w:b/>
          <w:bCs/>
          <w:sz w:val="28"/>
          <w:szCs w:val="28"/>
          <w:lang w:val="uk-UA"/>
        </w:rPr>
        <w:lastRenderedPageBreak/>
        <w:t>Предмет дослідження</w:t>
      </w:r>
      <w:r w:rsidRPr="008C7D38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67617D" w:rsidRPr="008C7D38">
        <w:rPr>
          <w:rFonts w:asciiTheme="majorBidi" w:hAnsiTheme="majorBidi" w:cstheme="majorBidi"/>
          <w:sz w:val="28"/>
          <w:szCs w:val="28"/>
          <w:lang w:val="uk-UA"/>
        </w:rPr>
        <w:t xml:space="preserve">– </w:t>
      </w:r>
      <w:r w:rsidRPr="008C7D38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C81357" w:rsidRPr="008C7D38">
        <w:rPr>
          <w:rFonts w:asciiTheme="majorBidi" w:hAnsiTheme="majorBidi" w:cstheme="majorBidi"/>
          <w:sz w:val="28"/>
          <w:szCs w:val="28"/>
          <w:lang w:val="uk-UA"/>
        </w:rPr>
        <w:t>формування та розвиток професійно важливих якостей психолога-початківця</w:t>
      </w:r>
    </w:p>
    <w:p w:rsidR="002D0526" w:rsidRPr="008C7D38" w:rsidRDefault="002D0526" w:rsidP="008D2019">
      <w:pPr>
        <w:spacing w:line="360" w:lineRule="auto"/>
        <w:ind w:firstLine="709"/>
        <w:contextualSpacing/>
        <w:jc w:val="both"/>
        <w:rPr>
          <w:rFonts w:asciiTheme="majorBidi" w:hAnsiTheme="majorBidi" w:cstheme="majorBidi"/>
          <w:sz w:val="28"/>
          <w:szCs w:val="28"/>
          <w:lang w:val="uk-UA"/>
        </w:rPr>
      </w:pPr>
      <w:r w:rsidRPr="008C7D38">
        <w:rPr>
          <w:rFonts w:asciiTheme="majorBidi" w:hAnsiTheme="majorBidi" w:cstheme="majorBidi"/>
          <w:sz w:val="28"/>
          <w:szCs w:val="28"/>
          <w:lang w:val="uk-UA"/>
        </w:rPr>
        <w:t>Для вирішення поставлених завдань в роботі були використані теоретичні, організаційні, емпіричні методи, а також методи обробки даних і інтерпретаційні методи:</w:t>
      </w:r>
    </w:p>
    <w:p w:rsidR="002D0526" w:rsidRPr="008C7D38" w:rsidRDefault="002D0526" w:rsidP="008D2019">
      <w:pPr>
        <w:spacing w:line="360" w:lineRule="auto"/>
        <w:ind w:firstLine="709"/>
        <w:contextualSpacing/>
        <w:jc w:val="both"/>
        <w:rPr>
          <w:rFonts w:asciiTheme="majorBidi" w:hAnsiTheme="majorBidi" w:cstheme="majorBidi"/>
          <w:sz w:val="28"/>
          <w:szCs w:val="28"/>
          <w:lang w:val="uk-UA"/>
        </w:rPr>
      </w:pPr>
      <w:r w:rsidRPr="008C7D38">
        <w:rPr>
          <w:rFonts w:asciiTheme="majorBidi" w:hAnsiTheme="majorBidi" w:cstheme="majorBidi"/>
          <w:sz w:val="28"/>
          <w:szCs w:val="28"/>
          <w:lang w:val="uk-UA"/>
        </w:rPr>
        <w:t>- теоретичні методи (аналіз, порівняння, узагальнення);</w:t>
      </w:r>
    </w:p>
    <w:p w:rsidR="002D0526" w:rsidRPr="008C7D38" w:rsidRDefault="002D0526" w:rsidP="008D2019">
      <w:pPr>
        <w:spacing w:line="360" w:lineRule="auto"/>
        <w:ind w:firstLine="709"/>
        <w:contextualSpacing/>
        <w:jc w:val="both"/>
        <w:rPr>
          <w:rFonts w:asciiTheme="majorBidi" w:hAnsiTheme="majorBidi" w:cstheme="majorBidi"/>
          <w:sz w:val="28"/>
          <w:szCs w:val="28"/>
          <w:lang w:val="uk-UA"/>
        </w:rPr>
      </w:pPr>
      <w:r w:rsidRPr="008C7D38">
        <w:rPr>
          <w:rFonts w:asciiTheme="majorBidi" w:hAnsiTheme="majorBidi" w:cstheme="majorBidi"/>
          <w:sz w:val="28"/>
          <w:szCs w:val="28"/>
          <w:lang w:val="uk-UA"/>
        </w:rPr>
        <w:t>-організаційні методи (порівняльний, комплексний методи);</w:t>
      </w:r>
    </w:p>
    <w:p w:rsidR="002D0526" w:rsidRPr="008C7D38" w:rsidRDefault="002D0526" w:rsidP="008D2019">
      <w:pPr>
        <w:spacing w:line="360" w:lineRule="auto"/>
        <w:ind w:firstLine="709"/>
        <w:contextualSpacing/>
        <w:jc w:val="both"/>
        <w:rPr>
          <w:rFonts w:asciiTheme="majorBidi" w:hAnsiTheme="majorBidi" w:cstheme="majorBidi"/>
          <w:sz w:val="28"/>
          <w:szCs w:val="28"/>
          <w:lang w:val="uk-UA"/>
        </w:rPr>
      </w:pPr>
      <w:r w:rsidRPr="008C7D38">
        <w:rPr>
          <w:rFonts w:asciiTheme="majorBidi" w:hAnsiTheme="majorBidi" w:cstheme="majorBidi"/>
          <w:sz w:val="28"/>
          <w:szCs w:val="28"/>
          <w:lang w:val="uk-UA"/>
        </w:rPr>
        <w:t>-емпіричні методи:</w:t>
      </w:r>
    </w:p>
    <w:p w:rsidR="002D0526" w:rsidRPr="008C7D38" w:rsidRDefault="002D0526" w:rsidP="008D2019">
      <w:pPr>
        <w:spacing w:line="360" w:lineRule="auto"/>
        <w:ind w:firstLine="709"/>
        <w:contextualSpacing/>
        <w:jc w:val="both"/>
        <w:rPr>
          <w:rFonts w:asciiTheme="majorBidi" w:hAnsiTheme="majorBidi" w:cstheme="majorBidi"/>
          <w:sz w:val="28"/>
          <w:szCs w:val="28"/>
          <w:lang w:val="uk-UA"/>
        </w:rPr>
      </w:pPr>
      <w:r w:rsidRPr="008C7D38">
        <w:rPr>
          <w:rFonts w:asciiTheme="majorBidi" w:hAnsiTheme="majorBidi" w:cstheme="majorBidi"/>
          <w:sz w:val="28"/>
          <w:szCs w:val="28"/>
          <w:lang w:val="uk-UA"/>
        </w:rPr>
        <w:t>-</w:t>
      </w:r>
      <w:bookmarkStart w:id="2" w:name="_Hlk67734304"/>
      <w:r w:rsidRPr="008C7D38">
        <w:rPr>
          <w:rFonts w:asciiTheme="majorBidi" w:hAnsiTheme="majorBidi" w:cstheme="majorBidi"/>
          <w:sz w:val="28"/>
          <w:szCs w:val="28"/>
          <w:lang w:val="uk-UA"/>
        </w:rPr>
        <w:t xml:space="preserve">методика діагностики рівня емоційного інтелекту (Н. </w:t>
      </w:r>
      <w:proofErr w:type="spellStart"/>
      <w:r w:rsidRPr="008C7D38">
        <w:rPr>
          <w:rFonts w:asciiTheme="majorBidi" w:hAnsiTheme="majorBidi" w:cstheme="majorBidi"/>
          <w:sz w:val="28"/>
          <w:szCs w:val="28"/>
          <w:lang w:val="uk-UA"/>
        </w:rPr>
        <w:t>Холл</w:t>
      </w:r>
      <w:proofErr w:type="spellEnd"/>
      <w:r w:rsidRPr="008C7D38">
        <w:rPr>
          <w:rFonts w:asciiTheme="majorBidi" w:hAnsiTheme="majorBidi" w:cstheme="majorBidi"/>
          <w:sz w:val="28"/>
          <w:szCs w:val="28"/>
          <w:lang w:val="uk-UA"/>
        </w:rPr>
        <w:t>)</w:t>
      </w:r>
      <w:bookmarkEnd w:id="2"/>
      <w:r w:rsidRPr="008C7D38">
        <w:rPr>
          <w:rFonts w:asciiTheme="majorBidi" w:hAnsiTheme="majorBidi" w:cstheme="majorBidi"/>
          <w:sz w:val="28"/>
          <w:szCs w:val="28"/>
          <w:lang w:val="uk-UA"/>
        </w:rPr>
        <w:t xml:space="preserve">; </w:t>
      </w:r>
    </w:p>
    <w:p w:rsidR="002D0526" w:rsidRPr="008C7D38" w:rsidRDefault="002D0526" w:rsidP="008D2019">
      <w:pPr>
        <w:spacing w:line="360" w:lineRule="auto"/>
        <w:ind w:firstLine="709"/>
        <w:contextualSpacing/>
        <w:jc w:val="both"/>
        <w:rPr>
          <w:rFonts w:asciiTheme="majorBidi" w:hAnsiTheme="majorBidi" w:cstheme="majorBidi"/>
          <w:sz w:val="28"/>
          <w:szCs w:val="28"/>
          <w:lang w:val="uk-UA"/>
        </w:rPr>
      </w:pPr>
      <w:r w:rsidRPr="008C7D38">
        <w:rPr>
          <w:rFonts w:asciiTheme="majorBidi" w:hAnsiTheme="majorBidi" w:cstheme="majorBidi"/>
          <w:sz w:val="28"/>
          <w:szCs w:val="28"/>
          <w:lang w:val="uk-UA"/>
        </w:rPr>
        <w:t>- методика «Діагностика емоційних бар'єрів в міжособистісному спілкуванні» (В. В. Бойко);</w:t>
      </w:r>
    </w:p>
    <w:p w:rsidR="002D0526" w:rsidRPr="008C7D38" w:rsidRDefault="002D0526" w:rsidP="008D2019">
      <w:pPr>
        <w:spacing w:line="360" w:lineRule="auto"/>
        <w:ind w:firstLine="709"/>
        <w:contextualSpacing/>
        <w:jc w:val="both"/>
        <w:rPr>
          <w:rFonts w:asciiTheme="majorBidi" w:hAnsiTheme="majorBidi" w:cstheme="majorBidi"/>
          <w:sz w:val="28"/>
          <w:szCs w:val="28"/>
          <w:lang w:val="uk-UA"/>
        </w:rPr>
      </w:pPr>
      <w:r w:rsidRPr="008C7D38">
        <w:rPr>
          <w:rFonts w:asciiTheme="majorBidi" w:hAnsiTheme="majorBidi" w:cstheme="majorBidi"/>
          <w:sz w:val="28"/>
          <w:szCs w:val="28"/>
          <w:lang w:val="uk-UA"/>
        </w:rPr>
        <w:t xml:space="preserve"> - методика діагностики рівня емпатії (В.В. Бойко); </w:t>
      </w:r>
    </w:p>
    <w:p w:rsidR="002D0526" w:rsidRPr="008C7D38" w:rsidRDefault="002D0526" w:rsidP="008D2019">
      <w:pPr>
        <w:spacing w:line="360" w:lineRule="auto"/>
        <w:ind w:firstLine="709"/>
        <w:contextualSpacing/>
        <w:jc w:val="both"/>
        <w:rPr>
          <w:rFonts w:asciiTheme="majorBidi" w:hAnsiTheme="majorBidi" w:cstheme="majorBidi"/>
          <w:sz w:val="28"/>
          <w:szCs w:val="28"/>
          <w:lang w:val="uk-UA"/>
        </w:rPr>
      </w:pPr>
      <w:r w:rsidRPr="008C7D38">
        <w:rPr>
          <w:rFonts w:asciiTheme="majorBidi" w:hAnsiTheme="majorBidi" w:cstheme="majorBidi"/>
          <w:sz w:val="28"/>
          <w:szCs w:val="28"/>
          <w:lang w:val="uk-UA"/>
        </w:rPr>
        <w:t xml:space="preserve"> - методика діагностики самооцінки особистості «Інтегральна самооцінка особистості» (Н.П. </w:t>
      </w:r>
      <w:proofErr w:type="spellStart"/>
      <w:r w:rsidRPr="008C7D38">
        <w:rPr>
          <w:rFonts w:asciiTheme="majorBidi" w:hAnsiTheme="majorBidi" w:cstheme="majorBidi"/>
          <w:sz w:val="28"/>
          <w:szCs w:val="28"/>
          <w:lang w:val="uk-UA"/>
        </w:rPr>
        <w:t>Фетіскін</w:t>
      </w:r>
      <w:proofErr w:type="spellEnd"/>
      <w:r w:rsidRPr="008C7D38">
        <w:rPr>
          <w:rFonts w:asciiTheme="majorBidi" w:hAnsiTheme="majorBidi" w:cstheme="majorBidi"/>
          <w:sz w:val="28"/>
          <w:szCs w:val="28"/>
          <w:lang w:val="uk-UA"/>
        </w:rPr>
        <w:t xml:space="preserve">); </w:t>
      </w:r>
    </w:p>
    <w:p w:rsidR="002D0526" w:rsidRPr="008C7D38" w:rsidRDefault="002D0526" w:rsidP="008D2019">
      <w:pPr>
        <w:spacing w:line="360" w:lineRule="auto"/>
        <w:ind w:firstLine="709"/>
        <w:contextualSpacing/>
        <w:jc w:val="both"/>
        <w:rPr>
          <w:rFonts w:asciiTheme="majorBidi" w:hAnsiTheme="majorBidi" w:cstheme="majorBidi"/>
          <w:sz w:val="28"/>
          <w:szCs w:val="28"/>
          <w:lang w:val="uk-UA"/>
        </w:rPr>
      </w:pPr>
      <w:r w:rsidRPr="008C7D38">
        <w:rPr>
          <w:rFonts w:asciiTheme="majorBidi" w:hAnsiTheme="majorBidi" w:cstheme="majorBidi"/>
          <w:sz w:val="28"/>
          <w:szCs w:val="28"/>
          <w:lang w:val="uk-UA"/>
        </w:rPr>
        <w:t xml:space="preserve">- опитувальник «Діагностика мотивації успіху і боязні невдачі» (А.А. </w:t>
      </w:r>
      <w:proofErr w:type="spellStart"/>
      <w:r w:rsidRPr="008C7D38">
        <w:rPr>
          <w:rFonts w:asciiTheme="majorBidi" w:hAnsiTheme="majorBidi" w:cstheme="majorBidi"/>
          <w:sz w:val="28"/>
          <w:szCs w:val="28"/>
          <w:lang w:val="uk-UA"/>
        </w:rPr>
        <w:t>Реан</w:t>
      </w:r>
      <w:proofErr w:type="spellEnd"/>
      <w:r w:rsidRPr="008C7D38">
        <w:rPr>
          <w:rFonts w:asciiTheme="majorBidi" w:hAnsiTheme="majorBidi" w:cstheme="majorBidi"/>
          <w:sz w:val="28"/>
          <w:szCs w:val="28"/>
          <w:lang w:val="uk-UA"/>
        </w:rPr>
        <w:t xml:space="preserve">); </w:t>
      </w:r>
    </w:p>
    <w:p w:rsidR="002D0526" w:rsidRPr="008C7D38" w:rsidRDefault="002D0526" w:rsidP="008D2019">
      <w:pPr>
        <w:spacing w:line="360" w:lineRule="auto"/>
        <w:ind w:firstLine="709"/>
        <w:contextualSpacing/>
        <w:jc w:val="both"/>
        <w:rPr>
          <w:rFonts w:asciiTheme="majorBidi" w:hAnsiTheme="majorBidi" w:cstheme="majorBidi"/>
          <w:sz w:val="28"/>
          <w:szCs w:val="28"/>
          <w:lang w:val="uk-UA"/>
        </w:rPr>
      </w:pPr>
      <w:r w:rsidRPr="008C7D38">
        <w:rPr>
          <w:rFonts w:asciiTheme="majorBidi" w:hAnsiTheme="majorBidi" w:cstheme="majorBidi"/>
          <w:sz w:val="28"/>
          <w:szCs w:val="28"/>
          <w:lang w:val="uk-UA"/>
        </w:rPr>
        <w:t xml:space="preserve">- «Шкала самооцінки особистісної та ситуативної тривожності» (Ч. </w:t>
      </w:r>
      <w:proofErr w:type="spellStart"/>
      <w:r w:rsidRPr="008C7D38">
        <w:rPr>
          <w:rFonts w:asciiTheme="majorBidi" w:hAnsiTheme="majorBidi" w:cstheme="majorBidi"/>
          <w:sz w:val="28"/>
          <w:szCs w:val="28"/>
          <w:lang w:val="uk-UA"/>
        </w:rPr>
        <w:t>Спілбергера</w:t>
      </w:r>
      <w:proofErr w:type="spellEnd"/>
      <w:r w:rsidRPr="008C7D38">
        <w:rPr>
          <w:rFonts w:asciiTheme="majorBidi" w:hAnsiTheme="majorBidi" w:cstheme="majorBidi"/>
          <w:sz w:val="28"/>
          <w:szCs w:val="28"/>
          <w:lang w:val="uk-UA"/>
        </w:rPr>
        <w:t xml:space="preserve">, Ю. Л. </w:t>
      </w:r>
      <w:proofErr w:type="spellStart"/>
      <w:r w:rsidRPr="008C7D38">
        <w:rPr>
          <w:rFonts w:asciiTheme="majorBidi" w:hAnsiTheme="majorBidi" w:cstheme="majorBidi"/>
          <w:sz w:val="28"/>
          <w:szCs w:val="28"/>
          <w:lang w:val="uk-UA"/>
        </w:rPr>
        <w:t>Ханін</w:t>
      </w:r>
      <w:proofErr w:type="spellEnd"/>
      <w:r w:rsidRPr="008C7D38">
        <w:rPr>
          <w:rFonts w:asciiTheme="majorBidi" w:hAnsiTheme="majorBidi" w:cstheme="majorBidi"/>
          <w:sz w:val="28"/>
          <w:szCs w:val="28"/>
          <w:lang w:val="uk-UA"/>
        </w:rPr>
        <w:t>).</w:t>
      </w:r>
    </w:p>
    <w:p w:rsidR="002D0526" w:rsidRPr="008C7D38" w:rsidRDefault="002D0526" w:rsidP="008D2019">
      <w:pPr>
        <w:spacing w:line="360" w:lineRule="auto"/>
        <w:ind w:firstLine="709"/>
        <w:contextualSpacing/>
        <w:jc w:val="both"/>
        <w:rPr>
          <w:rFonts w:asciiTheme="majorBidi" w:hAnsiTheme="majorBidi" w:cstheme="majorBidi"/>
          <w:sz w:val="28"/>
          <w:szCs w:val="28"/>
          <w:lang w:val="uk-UA"/>
        </w:rPr>
      </w:pPr>
      <w:r w:rsidRPr="008C7D38">
        <w:rPr>
          <w:rFonts w:asciiTheme="majorBidi" w:hAnsiTheme="majorBidi" w:cstheme="majorBidi"/>
          <w:sz w:val="28"/>
          <w:szCs w:val="28"/>
          <w:lang w:val="uk-UA"/>
        </w:rPr>
        <w:t>-методи обробки даних (кількісний аналіз, описовий аналіз, факторний аналіз);</w:t>
      </w:r>
    </w:p>
    <w:p w:rsidR="002D0526" w:rsidRPr="008C7D38" w:rsidRDefault="002D0526" w:rsidP="008D2019">
      <w:pPr>
        <w:spacing w:line="360" w:lineRule="auto"/>
        <w:ind w:firstLine="709"/>
        <w:contextualSpacing/>
        <w:jc w:val="both"/>
        <w:rPr>
          <w:rFonts w:asciiTheme="majorBidi" w:hAnsiTheme="majorBidi" w:cstheme="majorBidi"/>
          <w:sz w:val="28"/>
          <w:szCs w:val="28"/>
          <w:lang w:val="uk-UA"/>
        </w:rPr>
      </w:pPr>
      <w:r w:rsidRPr="008C7D38">
        <w:rPr>
          <w:rFonts w:asciiTheme="majorBidi" w:hAnsiTheme="majorBidi" w:cstheme="majorBidi"/>
          <w:sz w:val="28"/>
          <w:szCs w:val="28"/>
          <w:lang w:val="uk-UA"/>
        </w:rPr>
        <w:t>- інтерпретаційний метод.</w:t>
      </w:r>
    </w:p>
    <w:p w:rsidR="00CF52BD" w:rsidRPr="008C7D38" w:rsidRDefault="00CF52BD" w:rsidP="00CF52BD">
      <w:pPr>
        <w:spacing w:line="360" w:lineRule="auto"/>
        <w:ind w:firstLine="709"/>
        <w:contextualSpacing/>
        <w:jc w:val="both"/>
        <w:rPr>
          <w:rFonts w:asciiTheme="majorBidi" w:hAnsiTheme="majorBidi" w:cstheme="majorBidi"/>
          <w:sz w:val="28"/>
          <w:szCs w:val="28"/>
          <w:lang w:val="uk-UA"/>
        </w:rPr>
      </w:pPr>
      <w:r w:rsidRPr="008C7D38">
        <w:rPr>
          <w:rFonts w:asciiTheme="majorBidi" w:hAnsiTheme="majorBidi" w:cstheme="majorBidi"/>
          <w:b/>
          <w:bCs/>
          <w:sz w:val="28"/>
          <w:szCs w:val="28"/>
          <w:lang w:val="uk-UA"/>
        </w:rPr>
        <w:t>Організація і база проведення емпіричної роботи.</w:t>
      </w:r>
      <w:r w:rsidRPr="008C7D38">
        <w:rPr>
          <w:rFonts w:asciiTheme="majorBidi" w:hAnsiTheme="majorBidi" w:cstheme="majorBidi"/>
          <w:sz w:val="28"/>
          <w:szCs w:val="28"/>
          <w:lang w:val="uk-UA"/>
        </w:rPr>
        <w:t xml:space="preserve"> Проведення дослідження відбулось дистанційно, тож приймали в ньому участь не конкретні студенти певного вузу, а студенти з усієї України, що вже пройшли практику в різних закладах (навчальних, державних установах, підприємствах) та мали змогу попрацювати за спеціалізацію. У нашому дослідженні взяли участь 50 чоловік - студенти факультету психології.  Віковий інтервал досліджуваних складає від двадцяти одного до двадцяти двох років, тож середній вік учасників дослідження склав – 22 роки.</w:t>
      </w:r>
    </w:p>
    <w:p w:rsidR="00CF52BD" w:rsidRPr="008C7D38" w:rsidRDefault="00CF52BD" w:rsidP="00CF52BD">
      <w:pPr>
        <w:spacing w:line="360" w:lineRule="auto"/>
        <w:ind w:firstLine="709"/>
        <w:contextualSpacing/>
        <w:jc w:val="both"/>
        <w:rPr>
          <w:rFonts w:asciiTheme="majorBidi" w:hAnsiTheme="majorBidi" w:cstheme="majorBidi"/>
          <w:sz w:val="28"/>
          <w:szCs w:val="28"/>
          <w:lang w:val="uk-UA"/>
        </w:rPr>
      </w:pPr>
      <w:r w:rsidRPr="008C7D38">
        <w:rPr>
          <w:rFonts w:asciiTheme="majorBidi" w:hAnsiTheme="majorBidi" w:cstheme="majorBidi"/>
          <w:b/>
          <w:bCs/>
          <w:sz w:val="28"/>
          <w:szCs w:val="28"/>
          <w:lang w:val="uk-UA"/>
        </w:rPr>
        <w:lastRenderedPageBreak/>
        <w:t>Практична значимість:</w:t>
      </w:r>
      <w:r w:rsidRPr="008C7D38">
        <w:rPr>
          <w:rFonts w:asciiTheme="majorBidi" w:hAnsiTheme="majorBidi" w:cstheme="majorBidi"/>
          <w:sz w:val="28"/>
          <w:szCs w:val="28"/>
          <w:lang w:val="uk-UA"/>
        </w:rPr>
        <w:t xml:space="preserve"> матеріали дослідження можуть використовуватися в навчальному процесі в лекційних курсах, на семінарських і практичних заняттях із загальної, педагогічної, вікової, соціальної психології та психології особистості.</w:t>
      </w:r>
    </w:p>
    <w:p w:rsidR="00CF52BD" w:rsidRPr="008C7D38" w:rsidRDefault="00CF52BD" w:rsidP="008D2019">
      <w:pPr>
        <w:spacing w:line="360" w:lineRule="auto"/>
        <w:ind w:firstLine="709"/>
        <w:contextualSpacing/>
        <w:jc w:val="both"/>
        <w:rPr>
          <w:rFonts w:asciiTheme="majorBidi" w:hAnsiTheme="majorBidi" w:cstheme="majorBidi"/>
          <w:sz w:val="28"/>
          <w:szCs w:val="28"/>
          <w:lang w:val="uk-UA"/>
        </w:rPr>
      </w:pPr>
    </w:p>
    <w:p w:rsidR="00CF52BD" w:rsidRPr="008C7D38" w:rsidRDefault="00CF52BD" w:rsidP="008D2019">
      <w:pPr>
        <w:spacing w:line="360" w:lineRule="auto"/>
        <w:ind w:firstLine="709"/>
        <w:contextualSpacing/>
        <w:jc w:val="both"/>
        <w:rPr>
          <w:rFonts w:asciiTheme="majorBidi" w:hAnsiTheme="majorBidi" w:cstheme="majorBidi"/>
          <w:sz w:val="28"/>
          <w:szCs w:val="28"/>
          <w:lang w:val="uk-UA"/>
        </w:rPr>
      </w:pPr>
    </w:p>
    <w:p w:rsidR="00CF52BD" w:rsidRPr="008C7D38" w:rsidRDefault="00CF52BD" w:rsidP="008D2019">
      <w:pPr>
        <w:spacing w:line="360" w:lineRule="auto"/>
        <w:ind w:firstLine="709"/>
        <w:contextualSpacing/>
        <w:jc w:val="both"/>
        <w:rPr>
          <w:rFonts w:asciiTheme="majorBidi" w:hAnsiTheme="majorBidi" w:cstheme="majorBidi"/>
          <w:sz w:val="28"/>
          <w:szCs w:val="28"/>
          <w:lang w:val="uk-UA"/>
        </w:rPr>
      </w:pPr>
    </w:p>
    <w:p w:rsidR="00CF52BD" w:rsidRPr="008C7D38" w:rsidRDefault="00CF52BD" w:rsidP="008D2019">
      <w:pPr>
        <w:spacing w:line="360" w:lineRule="auto"/>
        <w:ind w:firstLine="709"/>
        <w:contextualSpacing/>
        <w:jc w:val="both"/>
        <w:rPr>
          <w:rFonts w:asciiTheme="majorBidi" w:hAnsiTheme="majorBidi" w:cstheme="majorBidi"/>
          <w:sz w:val="28"/>
          <w:szCs w:val="28"/>
          <w:lang w:val="uk-UA"/>
        </w:rPr>
      </w:pPr>
    </w:p>
    <w:p w:rsidR="00CF52BD" w:rsidRPr="008C7D38" w:rsidRDefault="00CF52BD" w:rsidP="008D2019">
      <w:pPr>
        <w:spacing w:line="360" w:lineRule="auto"/>
        <w:ind w:firstLine="709"/>
        <w:contextualSpacing/>
        <w:jc w:val="both"/>
        <w:rPr>
          <w:rFonts w:asciiTheme="majorBidi" w:hAnsiTheme="majorBidi" w:cstheme="majorBidi"/>
          <w:sz w:val="28"/>
          <w:szCs w:val="28"/>
          <w:lang w:val="uk-UA"/>
        </w:rPr>
      </w:pPr>
    </w:p>
    <w:p w:rsidR="00CF52BD" w:rsidRPr="008C7D38" w:rsidRDefault="00CF52BD" w:rsidP="008D2019">
      <w:pPr>
        <w:spacing w:line="360" w:lineRule="auto"/>
        <w:ind w:firstLine="709"/>
        <w:contextualSpacing/>
        <w:jc w:val="both"/>
        <w:rPr>
          <w:rFonts w:asciiTheme="majorBidi" w:hAnsiTheme="majorBidi" w:cstheme="majorBidi"/>
          <w:sz w:val="28"/>
          <w:szCs w:val="28"/>
          <w:lang w:val="uk-UA"/>
        </w:rPr>
      </w:pPr>
    </w:p>
    <w:p w:rsidR="00CF52BD" w:rsidRPr="008C7D38" w:rsidRDefault="00CF52BD" w:rsidP="008D2019">
      <w:pPr>
        <w:spacing w:line="360" w:lineRule="auto"/>
        <w:ind w:firstLine="709"/>
        <w:contextualSpacing/>
        <w:jc w:val="both"/>
        <w:rPr>
          <w:rFonts w:asciiTheme="majorBidi" w:hAnsiTheme="majorBidi" w:cstheme="majorBidi"/>
          <w:sz w:val="28"/>
          <w:szCs w:val="28"/>
          <w:lang w:val="uk-UA"/>
        </w:rPr>
      </w:pPr>
    </w:p>
    <w:p w:rsidR="00CF52BD" w:rsidRPr="008C7D38" w:rsidRDefault="00CF52BD" w:rsidP="008D2019">
      <w:pPr>
        <w:spacing w:line="360" w:lineRule="auto"/>
        <w:ind w:firstLine="709"/>
        <w:contextualSpacing/>
        <w:jc w:val="both"/>
        <w:rPr>
          <w:rFonts w:asciiTheme="majorBidi" w:hAnsiTheme="majorBidi" w:cstheme="majorBidi"/>
          <w:sz w:val="28"/>
          <w:szCs w:val="28"/>
          <w:lang w:val="uk-UA"/>
        </w:rPr>
      </w:pPr>
    </w:p>
    <w:p w:rsidR="00CF52BD" w:rsidRPr="008C7D38" w:rsidRDefault="00CF52BD" w:rsidP="008D2019">
      <w:pPr>
        <w:spacing w:line="360" w:lineRule="auto"/>
        <w:ind w:firstLine="709"/>
        <w:contextualSpacing/>
        <w:jc w:val="both"/>
        <w:rPr>
          <w:rFonts w:asciiTheme="majorBidi" w:hAnsiTheme="majorBidi" w:cstheme="majorBidi"/>
          <w:sz w:val="28"/>
          <w:szCs w:val="28"/>
          <w:lang w:val="uk-UA"/>
        </w:rPr>
      </w:pPr>
    </w:p>
    <w:p w:rsidR="00CF52BD" w:rsidRPr="008C7D38" w:rsidRDefault="00CF52BD" w:rsidP="008D2019">
      <w:pPr>
        <w:spacing w:line="360" w:lineRule="auto"/>
        <w:ind w:firstLine="709"/>
        <w:contextualSpacing/>
        <w:jc w:val="both"/>
        <w:rPr>
          <w:rFonts w:asciiTheme="majorBidi" w:hAnsiTheme="majorBidi" w:cstheme="majorBidi"/>
          <w:sz w:val="28"/>
          <w:szCs w:val="28"/>
          <w:lang w:val="uk-UA"/>
        </w:rPr>
      </w:pPr>
    </w:p>
    <w:p w:rsidR="00CF52BD" w:rsidRPr="008C7D38" w:rsidRDefault="00CF52BD" w:rsidP="008D2019">
      <w:pPr>
        <w:spacing w:line="360" w:lineRule="auto"/>
        <w:ind w:firstLine="709"/>
        <w:contextualSpacing/>
        <w:jc w:val="both"/>
        <w:rPr>
          <w:rFonts w:asciiTheme="majorBidi" w:hAnsiTheme="majorBidi" w:cstheme="majorBidi"/>
          <w:sz w:val="28"/>
          <w:szCs w:val="28"/>
          <w:lang w:val="uk-UA"/>
        </w:rPr>
      </w:pPr>
    </w:p>
    <w:p w:rsidR="00CF52BD" w:rsidRPr="008C7D38" w:rsidRDefault="00CF52BD" w:rsidP="008D2019">
      <w:pPr>
        <w:spacing w:line="360" w:lineRule="auto"/>
        <w:ind w:firstLine="709"/>
        <w:contextualSpacing/>
        <w:jc w:val="both"/>
        <w:rPr>
          <w:rFonts w:asciiTheme="majorBidi" w:hAnsiTheme="majorBidi" w:cstheme="majorBidi"/>
          <w:sz w:val="28"/>
          <w:szCs w:val="28"/>
          <w:lang w:val="uk-UA"/>
        </w:rPr>
      </w:pPr>
    </w:p>
    <w:p w:rsidR="00CF52BD" w:rsidRPr="008C7D38" w:rsidRDefault="00CF52BD" w:rsidP="008D2019">
      <w:pPr>
        <w:spacing w:line="360" w:lineRule="auto"/>
        <w:ind w:firstLine="709"/>
        <w:contextualSpacing/>
        <w:jc w:val="both"/>
        <w:rPr>
          <w:rFonts w:asciiTheme="majorBidi" w:hAnsiTheme="majorBidi" w:cstheme="majorBidi"/>
          <w:sz w:val="28"/>
          <w:szCs w:val="28"/>
          <w:lang w:val="uk-UA"/>
        </w:rPr>
      </w:pPr>
    </w:p>
    <w:p w:rsidR="00CF52BD" w:rsidRPr="008C7D38" w:rsidRDefault="00CF52BD" w:rsidP="008D2019">
      <w:pPr>
        <w:spacing w:line="360" w:lineRule="auto"/>
        <w:ind w:firstLine="709"/>
        <w:contextualSpacing/>
        <w:jc w:val="both"/>
        <w:rPr>
          <w:rFonts w:asciiTheme="majorBidi" w:hAnsiTheme="majorBidi" w:cstheme="majorBidi"/>
          <w:sz w:val="28"/>
          <w:szCs w:val="28"/>
          <w:lang w:val="uk-UA"/>
        </w:rPr>
      </w:pPr>
    </w:p>
    <w:p w:rsidR="00CF52BD" w:rsidRPr="008C7D38" w:rsidRDefault="00CF52BD" w:rsidP="008D2019">
      <w:pPr>
        <w:spacing w:line="360" w:lineRule="auto"/>
        <w:ind w:firstLine="709"/>
        <w:contextualSpacing/>
        <w:jc w:val="both"/>
        <w:rPr>
          <w:rFonts w:asciiTheme="majorBidi" w:hAnsiTheme="majorBidi" w:cstheme="majorBidi"/>
          <w:sz w:val="28"/>
          <w:szCs w:val="28"/>
          <w:lang w:val="uk-UA"/>
        </w:rPr>
      </w:pPr>
    </w:p>
    <w:p w:rsidR="00CF52BD" w:rsidRPr="008C7D38" w:rsidRDefault="00CF52BD" w:rsidP="008D2019">
      <w:pPr>
        <w:spacing w:line="360" w:lineRule="auto"/>
        <w:ind w:firstLine="709"/>
        <w:contextualSpacing/>
        <w:jc w:val="both"/>
        <w:rPr>
          <w:rFonts w:asciiTheme="majorBidi" w:hAnsiTheme="majorBidi" w:cstheme="majorBidi"/>
          <w:sz w:val="28"/>
          <w:szCs w:val="28"/>
          <w:lang w:val="uk-UA"/>
        </w:rPr>
      </w:pPr>
    </w:p>
    <w:p w:rsidR="00CF52BD" w:rsidRPr="008C7D38" w:rsidRDefault="00CF52BD" w:rsidP="008D2019">
      <w:pPr>
        <w:spacing w:line="360" w:lineRule="auto"/>
        <w:ind w:firstLine="709"/>
        <w:contextualSpacing/>
        <w:jc w:val="both"/>
        <w:rPr>
          <w:rFonts w:asciiTheme="majorBidi" w:hAnsiTheme="majorBidi" w:cstheme="majorBidi"/>
          <w:sz w:val="28"/>
          <w:szCs w:val="28"/>
          <w:lang w:val="uk-UA"/>
        </w:rPr>
      </w:pPr>
    </w:p>
    <w:p w:rsidR="00CF52BD" w:rsidRPr="008C7D38" w:rsidRDefault="00CF52BD" w:rsidP="008D2019">
      <w:pPr>
        <w:spacing w:line="360" w:lineRule="auto"/>
        <w:ind w:firstLine="709"/>
        <w:contextualSpacing/>
        <w:jc w:val="both"/>
        <w:rPr>
          <w:rFonts w:asciiTheme="majorBidi" w:hAnsiTheme="majorBidi" w:cstheme="majorBidi"/>
          <w:sz w:val="28"/>
          <w:szCs w:val="28"/>
          <w:lang w:val="uk-UA"/>
        </w:rPr>
      </w:pPr>
    </w:p>
    <w:p w:rsidR="00CF52BD" w:rsidRPr="008C7D38" w:rsidRDefault="00CF52BD" w:rsidP="008D2019">
      <w:pPr>
        <w:spacing w:line="360" w:lineRule="auto"/>
        <w:ind w:firstLine="709"/>
        <w:contextualSpacing/>
        <w:jc w:val="both"/>
        <w:rPr>
          <w:rFonts w:asciiTheme="majorBidi" w:hAnsiTheme="majorBidi" w:cstheme="majorBidi"/>
          <w:sz w:val="28"/>
          <w:szCs w:val="28"/>
          <w:lang w:val="uk-UA"/>
        </w:rPr>
      </w:pPr>
    </w:p>
    <w:p w:rsidR="00CF52BD" w:rsidRPr="008C7D38" w:rsidRDefault="00CF52BD" w:rsidP="008D2019">
      <w:pPr>
        <w:spacing w:line="360" w:lineRule="auto"/>
        <w:ind w:firstLine="709"/>
        <w:contextualSpacing/>
        <w:jc w:val="both"/>
        <w:rPr>
          <w:rFonts w:asciiTheme="majorBidi" w:hAnsiTheme="majorBidi" w:cstheme="majorBidi"/>
          <w:sz w:val="28"/>
          <w:szCs w:val="28"/>
          <w:lang w:val="uk-UA"/>
        </w:rPr>
      </w:pPr>
    </w:p>
    <w:p w:rsidR="00CF52BD" w:rsidRPr="008C7D38" w:rsidRDefault="00CF52BD" w:rsidP="008D2019">
      <w:pPr>
        <w:spacing w:line="360" w:lineRule="auto"/>
        <w:ind w:firstLine="709"/>
        <w:contextualSpacing/>
        <w:jc w:val="both"/>
        <w:rPr>
          <w:rFonts w:asciiTheme="majorBidi" w:hAnsiTheme="majorBidi" w:cstheme="majorBidi"/>
          <w:sz w:val="28"/>
          <w:szCs w:val="28"/>
          <w:lang w:val="uk-UA"/>
        </w:rPr>
      </w:pPr>
    </w:p>
    <w:p w:rsidR="002D0526" w:rsidRPr="008C7D38" w:rsidRDefault="002D0526" w:rsidP="008D2019">
      <w:pPr>
        <w:spacing w:line="360" w:lineRule="auto"/>
        <w:contextualSpacing/>
        <w:jc w:val="both"/>
        <w:rPr>
          <w:rFonts w:asciiTheme="majorBidi" w:hAnsiTheme="majorBidi" w:cstheme="majorBidi"/>
          <w:sz w:val="28"/>
          <w:szCs w:val="28"/>
          <w:lang w:val="uk-UA" w:eastAsia="ru-RU"/>
        </w:rPr>
      </w:pPr>
    </w:p>
    <w:p w:rsidR="00F637D6" w:rsidRPr="008C7D38" w:rsidRDefault="00F637D6" w:rsidP="008B7476">
      <w:pPr>
        <w:spacing w:after="0" w:line="360" w:lineRule="auto"/>
        <w:ind w:firstLine="709"/>
        <w:jc w:val="both"/>
        <w:rPr>
          <w:rFonts w:asciiTheme="majorBidi" w:hAnsiTheme="majorBidi" w:cstheme="majorBidi"/>
          <w:iCs/>
          <w:sz w:val="28"/>
          <w:szCs w:val="28"/>
          <w:lang w:val="uk-UA"/>
        </w:rPr>
      </w:pPr>
    </w:p>
    <w:p w:rsidR="00F637D6" w:rsidRPr="008C7D38" w:rsidRDefault="00F637D6" w:rsidP="008B7476">
      <w:pPr>
        <w:spacing w:after="0" w:line="360" w:lineRule="auto"/>
        <w:ind w:firstLine="709"/>
        <w:jc w:val="both"/>
        <w:rPr>
          <w:rFonts w:asciiTheme="majorBidi" w:hAnsiTheme="majorBidi" w:cstheme="majorBidi"/>
          <w:iCs/>
          <w:sz w:val="28"/>
          <w:szCs w:val="28"/>
          <w:lang w:val="uk-UA"/>
        </w:rPr>
      </w:pPr>
    </w:p>
    <w:p w:rsidR="00F637D6" w:rsidRPr="008C7D38" w:rsidRDefault="00F637D6" w:rsidP="008B7476">
      <w:pPr>
        <w:spacing w:after="0" w:line="360" w:lineRule="auto"/>
        <w:ind w:firstLine="709"/>
        <w:jc w:val="both"/>
        <w:rPr>
          <w:rFonts w:asciiTheme="majorBidi" w:hAnsiTheme="majorBidi" w:cstheme="majorBidi"/>
          <w:iCs/>
          <w:sz w:val="28"/>
          <w:szCs w:val="28"/>
          <w:lang w:val="uk-UA"/>
        </w:rPr>
      </w:pPr>
    </w:p>
    <w:p w:rsidR="00F637D6" w:rsidRPr="008C7D38" w:rsidRDefault="00F637D6" w:rsidP="008B7476">
      <w:pPr>
        <w:spacing w:after="0" w:line="360" w:lineRule="auto"/>
        <w:ind w:firstLine="709"/>
        <w:jc w:val="both"/>
        <w:rPr>
          <w:rFonts w:asciiTheme="majorBidi" w:hAnsiTheme="majorBidi" w:cstheme="majorBidi"/>
          <w:iCs/>
          <w:sz w:val="28"/>
          <w:szCs w:val="28"/>
          <w:lang w:val="uk-UA"/>
        </w:rPr>
      </w:pPr>
    </w:p>
    <w:p w:rsidR="00F637D6" w:rsidRPr="008C7D38" w:rsidRDefault="00F637D6" w:rsidP="00F637D6">
      <w:pPr>
        <w:pStyle w:val="1"/>
        <w:jc w:val="center"/>
        <w:rPr>
          <w:rFonts w:asciiTheme="majorBidi" w:hAnsiTheme="majorBidi"/>
          <w:b/>
          <w:bCs/>
          <w:color w:val="auto"/>
          <w:sz w:val="28"/>
          <w:szCs w:val="28"/>
          <w:lang w:val="uk-UA"/>
        </w:rPr>
      </w:pPr>
      <w:bookmarkStart w:id="3" w:name="_Toc119699307"/>
      <w:r w:rsidRPr="008C7D38">
        <w:rPr>
          <w:rFonts w:asciiTheme="majorBidi" w:hAnsiTheme="majorBidi"/>
          <w:b/>
          <w:bCs/>
          <w:color w:val="auto"/>
          <w:sz w:val="28"/>
          <w:szCs w:val="28"/>
          <w:lang w:val="uk-UA"/>
        </w:rPr>
        <w:lastRenderedPageBreak/>
        <w:t>ВИСНОВКИ</w:t>
      </w:r>
      <w:bookmarkEnd w:id="3"/>
    </w:p>
    <w:p w:rsidR="00070AD4" w:rsidRPr="008C7D38" w:rsidRDefault="00070AD4" w:rsidP="00070AD4">
      <w:pPr>
        <w:spacing w:line="360" w:lineRule="auto"/>
        <w:ind w:firstLine="709"/>
        <w:contextualSpacing/>
        <w:jc w:val="both"/>
        <w:rPr>
          <w:rFonts w:asciiTheme="majorBidi" w:hAnsiTheme="majorBidi" w:cstheme="majorBidi"/>
          <w:sz w:val="28"/>
          <w:szCs w:val="28"/>
          <w:lang w:val="uk-UA"/>
        </w:rPr>
      </w:pPr>
      <w:r w:rsidRPr="008C7D38">
        <w:rPr>
          <w:rFonts w:asciiTheme="majorBidi" w:hAnsiTheme="majorBidi" w:cstheme="majorBidi"/>
          <w:sz w:val="28"/>
          <w:szCs w:val="28"/>
          <w:lang w:val="uk-UA"/>
        </w:rPr>
        <w:t>Вивч</w:t>
      </w:r>
      <w:r w:rsidR="00EB7BE3" w:rsidRPr="008C7D38">
        <w:rPr>
          <w:rFonts w:asciiTheme="majorBidi" w:hAnsiTheme="majorBidi" w:cstheme="majorBidi"/>
          <w:sz w:val="28"/>
          <w:szCs w:val="28"/>
          <w:lang w:val="uk-UA"/>
        </w:rPr>
        <w:t>аючи</w:t>
      </w:r>
      <w:r w:rsidRPr="008C7D38">
        <w:rPr>
          <w:rFonts w:asciiTheme="majorBidi" w:hAnsiTheme="majorBidi" w:cstheme="majorBidi"/>
          <w:sz w:val="28"/>
          <w:szCs w:val="28"/>
          <w:lang w:val="uk-UA"/>
        </w:rPr>
        <w:t xml:space="preserve"> професійно важлив</w:t>
      </w:r>
      <w:r w:rsidR="00EB7BE3" w:rsidRPr="008C7D38">
        <w:rPr>
          <w:rFonts w:asciiTheme="majorBidi" w:hAnsiTheme="majorBidi" w:cstheme="majorBidi"/>
          <w:sz w:val="28"/>
          <w:szCs w:val="28"/>
          <w:lang w:val="uk-UA"/>
        </w:rPr>
        <w:t>і</w:t>
      </w:r>
      <w:r w:rsidRPr="008C7D38">
        <w:rPr>
          <w:rFonts w:asciiTheme="majorBidi" w:hAnsiTheme="majorBidi" w:cstheme="majorBidi"/>
          <w:sz w:val="28"/>
          <w:szCs w:val="28"/>
          <w:lang w:val="uk-UA"/>
        </w:rPr>
        <w:t xml:space="preserve"> якості психолога-консультанта ми встановили, що однією із ключових є здатність розпізнавати емоції, розуміти наміри, мотивацію і бажання інших людей і свої власні, а також здатність керувати своїми емоціями та емоціями інших людей з метою вирішення практичних за</w:t>
      </w:r>
      <w:r w:rsidR="00EB7BE3" w:rsidRPr="008C7D38">
        <w:rPr>
          <w:rFonts w:asciiTheme="majorBidi" w:hAnsiTheme="majorBidi" w:cstheme="majorBidi"/>
          <w:sz w:val="28"/>
          <w:szCs w:val="28"/>
          <w:lang w:val="uk-UA"/>
        </w:rPr>
        <w:t>вдань</w:t>
      </w:r>
      <w:r w:rsidRPr="008C7D38">
        <w:rPr>
          <w:rFonts w:asciiTheme="majorBidi" w:hAnsiTheme="majorBidi" w:cstheme="majorBidi"/>
          <w:sz w:val="28"/>
          <w:szCs w:val="28"/>
          <w:lang w:val="uk-UA"/>
        </w:rPr>
        <w:t>.</w:t>
      </w:r>
    </w:p>
    <w:p w:rsidR="00070AD4" w:rsidRPr="008C7D38" w:rsidRDefault="00070AD4" w:rsidP="00070AD4">
      <w:pPr>
        <w:spacing w:line="360" w:lineRule="auto"/>
        <w:ind w:firstLine="709"/>
        <w:contextualSpacing/>
        <w:jc w:val="both"/>
        <w:rPr>
          <w:rFonts w:asciiTheme="majorBidi" w:hAnsiTheme="majorBidi" w:cstheme="majorBidi"/>
          <w:sz w:val="28"/>
          <w:szCs w:val="28"/>
          <w:lang w:val="uk-UA"/>
        </w:rPr>
      </w:pPr>
      <w:r w:rsidRPr="008C7D38">
        <w:rPr>
          <w:rFonts w:asciiTheme="majorBidi" w:hAnsiTheme="majorBidi" w:cstheme="majorBidi"/>
          <w:iCs/>
          <w:sz w:val="28"/>
          <w:szCs w:val="28"/>
          <w:lang w:val="uk-UA"/>
        </w:rPr>
        <w:t xml:space="preserve">На основі теоретичного аналізу наукової літератури з проблеми розвитку емоційного інтелекту в сучасній психології було </w:t>
      </w:r>
      <w:proofErr w:type="spellStart"/>
      <w:r w:rsidRPr="008C7D38">
        <w:rPr>
          <w:rFonts w:asciiTheme="majorBidi" w:hAnsiTheme="majorBidi" w:cstheme="majorBidi"/>
          <w:iCs/>
          <w:sz w:val="28"/>
          <w:szCs w:val="28"/>
          <w:lang w:val="uk-UA"/>
        </w:rPr>
        <w:t>обгрунтовано</w:t>
      </w:r>
      <w:proofErr w:type="spellEnd"/>
      <w:r w:rsidRPr="008C7D38">
        <w:rPr>
          <w:rFonts w:asciiTheme="majorBidi" w:hAnsiTheme="majorBidi" w:cstheme="majorBidi"/>
          <w:iCs/>
          <w:sz w:val="28"/>
          <w:szCs w:val="28"/>
          <w:lang w:val="uk-UA"/>
        </w:rPr>
        <w:t xml:space="preserve"> і уточнено поняття «емоційний інтелект», під яким ми розуміємо складне інтегративне утворення, що включає сукупність когнітивних, поведінкових і власне емоційних якостей, що забезпечують усвідомлення, розуміння і регуляцію власних емоцій і емоцій оточуючих, що впливають на успішність міжособистісних взаємодій і особистісний розвиток. </w:t>
      </w:r>
    </w:p>
    <w:p w:rsidR="00070AD4" w:rsidRPr="008C7D38" w:rsidRDefault="00070AD4" w:rsidP="00070AD4">
      <w:pPr>
        <w:spacing w:after="0" w:line="360" w:lineRule="auto"/>
        <w:ind w:firstLine="709"/>
        <w:jc w:val="both"/>
        <w:rPr>
          <w:rFonts w:asciiTheme="majorBidi" w:hAnsiTheme="majorBidi" w:cstheme="majorBidi"/>
          <w:iCs/>
          <w:sz w:val="28"/>
          <w:szCs w:val="28"/>
          <w:lang w:val="uk-UA"/>
        </w:rPr>
      </w:pPr>
      <w:r w:rsidRPr="008C7D38">
        <w:rPr>
          <w:rFonts w:asciiTheme="majorBidi" w:hAnsiTheme="majorBidi" w:cstheme="majorBidi"/>
          <w:iCs/>
          <w:sz w:val="28"/>
          <w:szCs w:val="28"/>
          <w:lang w:val="uk-UA"/>
        </w:rPr>
        <w:t>На основі моделей емоційного інтелекту, запропонованих різними авторами, а також основних особистісно-професійних якостей психолога, нами пропонується структура емоційного інтелекту, що включає, найбільш важливі компоненти: емоційний, когнітивний і поведінковий, які діалектично відображають взаємодоповнюючі ознаки його прояву і безпосередньо вказують на сформованість його рівнів.</w:t>
      </w:r>
    </w:p>
    <w:p w:rsidR="00070AD4" w:rsidRPr="008C7D38" w:rsidRDefault="00070AD4" w:rsidP="00070AD4">
      <w:pPr>
        <w:spacing w:after="0" w:line="360" w:lineRule="auto"/>
        <w:ind w:firstLine="709"/>
        <w:jc w:val="both"/>
        <w:rPr>
          <w:rFonts w:asciiTheme="majorBidi" w:hAnsiTheme="majorBidi" w:cstheme="majorBidi"/>
          <w:iCs/>
          <w:sz w:val="28"/>
          <w:szCs w:val="28"/>
          <w:lang w:val="uk-UA"/>
        </w:rPr>
      </w:pPr>
      <w:r w:rsidRPr="008C7D38">
        <w:rPr>
          <w:rFonts w:asciiTheme="majorBidi" w:hAnsiTheme="majorBidi" w:cstheme="majorBidi"/>
          <w:iCs/>
          <w:sz w:val="28"/>
          <w:szCs w:val="28"/>
          <w:lang w:val="uk-UA"/>
        </w:rPr>
        <w:t>Так як час навчання психологів у вузі є сенситивним періодом розвитку емоційного інтелекту, то після проходження студентами курсу «Розвиток емоційного інтелекту» були відзначені такі позитивні зміни: розвиток емоційного інтелекту; розвиток емпатії; корекція самооцінки; поліпшення процесу повсякденного спілкування; зміщення мотиваційного полюса з мотивації на невдачу на мотивацію на успіх; розвиток «корисної» тривожності.</w:t>
      </w:r>
    </w:p>
    <w:p w:rsidR="00070AD4" w:rsidRPr="008C7D38" w:rsidRDefault="00070AD4" w:rsidP="00070AD4">
      <w:pPr>
        <w:spacing w:after="0" w:line="360" w:lineRule="auto"/>
        <w:ind w:firstLine="709"/>
        <w:jc w:val="both"/>
        <w:rPr>
          <w:rFonts w:asciiTheme="majorBidi" w:hAnsiTheme="majorBidi" w:cstheme="majorBidi"/>
          <w:iCs/>
          <w:sz w:val="28"/>
          <w:szCs w:val="28"/>
          <w:lang w:val="uk-UA"/>
        </w:rPr>
      </w:pPr>
      <w:r w:rsidRPr="008C7D38">
        <w:rPr>
          <w:rFonts w:asciiTheme="majorBidi" w:hAnsiTheme="majorBidi" w:cstheme="majorBidi"/>
          <w:iCs/>
          <w:sz w:val="28"/>
          <w:szCs w:val="28"/>
          <w:lang w:val="uk-UA"/>
        </w:rPr>
        <w:t>Підтвердилася гіпотеза дослідження, яка полягала в тому, що розвиток емоційного інтелекту психологів</w:t>
      </w:r>
      <w:r w:rsidR="000930AB" w:rsidRPr="008C7D38">
        <w:rPr>
          <w:rFonts w:asciiTheme="majorBidi" w:hAnsiTheme="majorBidi" w:cstheme="majorBidi"/>
          <w:iCs/>
          <w:sz w:val="28"/>
          <w:szCs w:val="28"/>
          <w:lang w:val="uk-UA"/>
        </w:rPr>
        <w:t>-початківців</w:t>
      </w:r>
      <w:r w:rsidRPr="008C7D38">
        <w:rPr>
          <w:rFonts w:asciiTheme="majorBidi" w:hAnsiTheme="majorBidi" w:cstheme="majorBidi"/>
          <w:iCs/>
          <w:sz w:val="28"/>
          <w:szCs w:val="28"/>
          <w:lang w:val="uk-UA"/>
        </w:rPr>
        <w:t xml:space="preserve"> як особистісно-професійної якості, що забезпечує усвідомлення, прийняття і регуляцію емоційних станів інших людей і самого себе, буде ефективним при реалізації наступних </w:t>
      </w:r>
      <w:r w:rsidRPr="008C7D38">
        <w:rPr>
          <w:rFonts w:asciiTheme="majorBidi" w:hAnsiTheme="majorBidi" w:cstheme="majorBidi"/>
          <w:iCs/>
          <w:sz w:val="28"/>
          <w:szCs w:val="28"/>
          <w:lang w:val="uk-UA"/>
        </w:rPr>
        <w:lastRenderedPageBreak/>
        <w:t>психолого-педагогічних умов: обліку структурних компонентів емоційного інтелекту: емоційного компонента, складовими якого є емпатія, емоційна чуйність, «корисна» тривожність, мотивація досягнення успіху; когнітивного компонента, складовими якого є поінформованість про емоційні якості, емоційний самосвідомість, адекватна самооцінка, рефлексія; поведінкового компонента, складовими якого є здатність керувати своїми емоціями, психологічна гнучкість у вибудовуванні відносин, продуктивна взаємодія з іншими людьми; реалізації моделі розвитку емоційного інтелекту студентів-психологів на етапі вузівської освіти, яка враховує структуру емоційного інтелекту психолога і включає: цільовий блок; форми організації навчального процесу; методи розвитку емоційного інтелекту; етапи розвитку емоційного інтелекту; прогнозований результат і курс «Розвиток емоційного інтелекту», важливою частиною якого є групові заняття з використанням активних методів навчання.</w:t>
      </w:r>
    </w:p>
    <w:p w:rsidR="00070AD4" w:rsidRPr="008C7D38" w:rsidRDefault="00070AD4" w:rsidP="00070AD4">
      <w:pPr>
        <w:spacing w:after="0" w:line="360" w:lineRule="auto"/>
        <w:ind w:firstLine="709"/>
        <w:jc w:val="both"/>
        <w:rPr>
          <w:rFonts w:asciiTheme="majorBidi" w:hAnsiTheme="majorBidi" w:cstheme="majorBidi"/>
          <w:iCs/>
          <w:sz w:val="28"/>
          <w:szCs w:val="28"/>
          <w:lang w:val="uk-UA"/>
        </w:rPr>
      </w:pPr>
      <w:r w:rsidRPr="008C7D38">
        <w:rPr>
          <w:rFonts w:asciiTheme="majorBidi" w:hAnsiTheme="majorBidi" w:cstheme="majorBidi"/>
          <w:iCs/>
          <w:sz w:val="28"/>
          <w:szCs w:val="28"/>
          <w:lang w:val="uk-UA"/>
        </w:rPr>
        <w:t>Позитивні результати проведеної нами роботи з розвитку емоційного інтелекту психологів</w:t>
      </w:r>
      <w:r w:rsidR="000930AB" w:rsidRPr="008C7D38">
        <w:rPr>
          <w:rFonts w:asciiTheme="majorBidi" w:hAnsiTheme="majorBidi" w:cstheme="majorBidi"/>
          <w:iCs/>
          <w:sz w:val="28"/>
          <w:szCs w:val="28"/>
          <w:lang w:val="uk-UA"/>
        </w:rPr>
        <w:t>-початківців</w:t>
      </w:r>
      <w:r w:rsidRPr="008C7D38">
        <w:rPr>
          <w:rFonts w:asciiTheme="majorBidi" w:hAnsiTheme="majorBidi" w:cstheme="majorBidi"/>
          <w:iCs/>
          <w:sz w:val="28"/>
          <w:szCs w:val="28"/>
          <w:lang w:val="uk-UA"/>
        </w:rPr>
        <w:t xml:space="preserve"> диктують нагальну необхідність продовження розпочатої діяльності по вдосконаленню психолого-педагогічних умов педагогічного процесу в вузі і впровадженню програми курсу «Розвиток емоційного інтелекту» в процес навчання студентів-психологів.</w:t>
      </w:r>
    </w:p>
    <w:p w:rsidR="00070AD4" w:rsidRPr="008C7D38" w:rsidRDefault="00070AD4" w:rsidP="00070AD4">
      <w:pPr>
        <w:spacing w:after="0" w:line="360" w:lineRule="auto"/>
        <w:ind w:firstLine="709"/>
        <w:jc w:val="both"/>
        <w:rPr>
          <w:rFonts w:asciiTheme="majorBidi" w:hAnsiTheme="majorBidi" w:cstheme="majorBidi"/>
          <w:iCs/>
          <w:sz w:val="28"/>
          <w:szCs w:val="28"/>
          <w:lang w:val="uk-UA"/>
        </w:rPr>
      </w:pPr>
    </w:p>
    <w:p w:rsidR="00070AD4" w:rsidRPr="008C7D38" w:rsidRDefault="00070AD4" w:rsidP="00070AD4">
      <w:pPr>
        <w:spacing w:after="0" w:line="360" w:lineRule="auto"/>
        <w:ind w:firstLine="709"/>
        <w:jc w:val="both"/>
        <w:rPr>
          <w:rFonts w:asciiTheme="majorBidi" w:hAnsiTheme="majorBidi" w:cstheme="majorBidi"/>
          <w:iCs/>
          <w:sz w:val="28"/>
          <w:szCs w:val="28"/>
          <w:lang w:val="uk-UA"/>
        </w:rPr>
      </w:pPr>
    </w:p>
    <w:p w:rsidR="00070AD4" w:rsidRPr="008C7D38" w:rsidRDefault="00070AD4" w:rsidP="00070AD4">
      <w:pPr>
        <w:spacing w:after="0" w:line="360" w:lineRule="auto"/>
        <w:ind w:firstLine="709"/>
        <w:jc w:val="both"/>
        <w:rPr>
          <w:rFonts w:asciiTheme="majorBidi" w:hAnsiTheme="majorBidi" w:cstheme="majorBidi"/>
          <w:iCs/>
          <w:sz w:val="28"/>
          <w:szCs w:val="28"/>
          <w:lang w:val="uk-UA"/>
        </w:rPr>
      </w:pPr>
    </w:p>
    <w:p w:rsidR="00070AD4" w:rsidRPr="008C7D38" w:rsidRDefault="00070AD4" w:rsidP="00070AD4">
      <w:pPr>
        <w:spacing w:after="0" w:line="360" w:lineRule="auto"/>
        <w:ind w:firstLine="709"/>
        <w:jc w:val="both"/>
        <w:rPr>
          <w:rFonts w:asciiTheme="majorBidi" w:hAnsiTheme="majorBidi" w:cstheme="majorBidi"/>
          <w:iCs/>
          <w:sz w:val="28"/>
          <w:szCs w:val="28"/>
          <w:lang w:val="uk-UA"/>
        </w:rPr>
      </w:pPr>
    </w:p>
    <w:p w:rsidR="00070AD4" w:rsidRPr="008C7D38" w:rsidRDefault="00070AD4" w:rsidP="00070AD4">
      <w:pPr>
        <w:spacing w:after="0" w:line="360" w:lineRule="auto"/>
        <w:ind w:firstLine="709"/>
        <w:jc w:val="both"/>
        <w:rPr>
          <w:rFonts w:asciiTheme="majorBidi" w:hAnsiTheme="majorBidi" w:cstheme="majorBidi"/>
          <w:iCs/>
          <w:sz w:val="28"/>
          <w:szCs w:val="28"/>
          <w:lang w:val="uk-UA"/>
        </w:rPr>
      </w:pPr>
    </w:p>
    <w:p w:rsidR="00070AD4" w:rsidRPr="008C7D38" w:rsidRDefault="00070AD4" w:rsidP="00070AD4">
      <w:pPr>
        <w:spacing w:after="0" w:line="360" w:lineRule="auto"/>
        <w:ind w:firstLine="709"/>
        <w:jc w:val="both"/>
        <w:rPr>
          <w:rFonts w:asciiTheme="majorBidi" w:hAnsiTheme="majorBidi" w:cstheme="majorBidi"/>
          <w:iCs/>
          <w:sz w:val="28"/>
          <w:szCs w:val="28"/>
          <w:lang w:val="uk-UA"/>
        </w:rPr>
      </w:pPr>
    </w:p>
    <w:p w:rsidR="00070AD4" w:rsidRPr="008C7D38" w:rsidRDefault="00070AD4" w:rsidP="00070AD4">
      <w:pPr>
        <w:spacing w:after="0" w:line="360" w:lineRule="auto"/>
        <w:ind w:firstLine="709"/>
        <w:jc w:val="both"/>
        <w:rPr>
          <w:rFonts w:asciiTheme="majorBidi" w:hAnsiTheme="majorBidi" w:cstheme="majorBidi"/>
          <w:iCs/>
          <w:sz w:val="28"/>
          <w:szCs w:val="28"/>
          <w:lang w:val="uk-UA"/>
        </w:rPr>
      </w:pPr>
    </w:p>
    <w:p w:rsidR="00070AD4" w:rsidRPr="008C7D38" w:rsidRDefault="00070AD4" w:rsidP="00070AD4">
      <w:pPr>
        <w:spacing w:after="0" w:line="360" w:lineRule="auto"/>
        <w:ind w:firstLine="709"/>
        <w:jc w:val="both"/>
        <w:rPr>
          <w:rFonts w:asciiTheme="majorBidi" w:hAnsiTheme="majorBidi" w:cstheme="majorBidi"/>
          <w:iCs/>
          <w:sz w:val="28"/>
          <w:szCs w:val="28"/>
          <w:lang w:val="uk-UA"/>
        </w:rPr>
      </w:pPr>
    </w:p>
    <w:p w:rsidR="00070AD4" w:rsidRPr="008C7D38" w:rsidRDefault="00070AD4" w:rsidP="00070AD4">
      <w:pPr>
        <w:spacing w:after="0" w:line="360" w:lineRule="auto"/>
        <w:ind w:firstLine="709"/>
        <w:jc w:val="both"/>
        <w:rPr>
          <w:rFonts w:asciiTheme="majorBidi" w:hAnsiTheme="majorBidi" w:cstheme="majorBidi"/>
          <w:iCs/>
          <w:sz w:val="28"/>
          <w:szCs w:val="28"/>
          <w:lang w:val="uk-UA"/>
        </w:rPr>
      </w:pPr>
    </w:p>
    <w:p w:rsidR="007D22CC" w:rsidRPr="008C7D38" w:rsidRDefault="007D22CC" w:rsidP="007D22CC">
      <w:pPr>
        <w:spacing w:after="0" w:line="360" w:lineRule="auto"/>
        <w:ind w:firstLine="709"/>
        <w:jc w:val="both"/>
        <w:rPr>
          <w:rFonts w:asciiTheme="majorBidi" w:hAnsiTheme="majorBidi" w:cstheme="majorBidi"/>
          <w:sz w:val="28"/>
          <w:szCs w:val="28"/>
          <w:lang w:val="uk-UA"/>
        </w:rPr>
      </w:pPr>
    </w:p>
    <w:p w:rsidR="006E2CFF" w:rsidRPr="008C7D38" w:rsidRDefault="000930AB" w:rsidP="000930AB">
      <w:pPr>
        <w:pStyle w:val="1"/>
        <w:jc w:val="center"/>
        <w:rPr>
          <w:rFonts w:asciiTheme="majorBidi" w:hAnsiTheme="majorBidi"/>
          <w:b/>
          <w:bCs/>
          <w:color w:val="auto"/>
          <w:sz w:val="28"/>
          <w:szCs w:val="28"/>
          <w:lang w:val="uk-UA"/>
        </w:rPr>
      </w:pPr>
      <w:bookmarkStart w:id="4" w:name="_Toc119699308"/>
      <w:r w:rsidRPr="008C7D38">
        <w:rPr>
          <w:rFonts w:asciiTheme="majorBidi" w:hAnsiTheme="majorBidi"/>
          <w:b/>
          <w:bCs/>
          <w:color w:val="auto"/>
          <w:sz w:val="28"/>
          <w:szCs w:val="28"/>
          <w:lang w:val="uk-UA"/>
        </w:rPr>
        <w:lastRenderedPageBreak/>
        <w:t>СПИСОК ВИКОРИСТАНИХ ДЖЕРЕЛ</w:t>
      </w:r>
      <w:bookmarkEnd w:id="4"/>
    </w:p>
    <w:p w:rsidR="008C7D38" w:rsidRPr="008C7D38" w:rsidRDefault="008C7D38" w:rsidP="008C7D38">
      <w:pPr>
        <w:jc w:val="both"/>
        <w:rPr>
          <w:rFonts w:asciiTheme="majorBidi" w:hAnsiTheme="majorBidi" w:cstheme="majorBidi"/>
          <w:sz w:val="28"/>
          <w:szCs w:val="28"/>
          <w:lang w:val="uk-UA"/>
        </w:rPr>
      </w:pPr>
    </w:p>
    <w:p w:rsidR="008C7D38" w:rsidRPr="008C7D38" w:rsidRDefault="008C7D38" w:rsidP="008C7D38">
      <w:pPr>
        <w:spacing w:line="360" w:lineRule="auto"/>
        <w:ind w:firstLine="720"/>
        <w:contextualSpacing/>
        <w:jc w:val="both"/>
        <w:rPr>
          <w:rFonts w:asciiTheme="majorBidi" w:hAnsiTheme="majorBidi" w:cstheme="majorBidi"/>
          <w:sz w:val="28"/>
          <w:szCs w:val="28"/>
          <w:lang w:val="uk-UA"/>
        </w:rPr>
      </w:pPr>
      <w:r w:rsidRPr="008C7D38">
        <w:rPr>
          <w:rFonts w:asciiTheme="majorBidi" w:hAnsiTheme="majorBidi" w:cstheme="majorBidi"/>
          <w:sz w:val="28"/>
          <w:szCs w:val="28"/>
          <w:lang w:val="uk-UA"/>
        </w:rPr>
        <w:t xml:space="preserve">1.Березюк Г. Емоційний інтелект як детермінанта внутрішньої свободи особистості. </w:t>
      </w:r>
      <w:r w:rsidRPr="008C7D38">
        <w:rPr>
          <w:rFonts w:asciiTheme="majorBidi" w:hAnsiTheme="majorBidi" w:cstheme="majorBidi"/>
          <w:i/>
          <w:iCs/>
          <w:sz w:val="28"/>
          <w:szCs w:val="28"/>
          <w:lang w:val="uk-UA"/>
        </w:rPr>
        <w:t>Психологічні студії Львівського ун-ту.</w:t>
      </w:r>
      <w:r w:rsidRPr="008C7D38">
        <w:rPr>
          <w:rFonts w:asciiTheme="majorBidi" w:hAnsiTheme="majorBidi" w:cstheme="majorBidi"/>
          <w:sz w:val="28"/>
          <w:szCs w:val="28"/>
          <w:lang w:val="uk-UA"/>
        </w:rPr>
        <w:t xml:space="preserve">  2002.С. 20-23.</w:t>
      </w:r>
    </w:p>
    <w:p w:rsidR="008C7D38" w:rsidRPr="008C7D38" w:rsidRDefault="008C7D38" w:rsidP="008C7D38">
      <w:pPr>
        <w:spacing w:line="360" w:lineRule="auto"/>
        <w:ind w:firstLine="709"/>
        <w:contextualSpacing/>
        <w:jc w:val="both"/>
        <w:rPr>
          <w:rFonts w:asciiTheme="majorBidi" w:hAnsiTheme="majorBidi" w:cstheme="majorBidi"/>
          <w:sz w:val="28"/>
          <w:szCs w:val="28"/>
          <w:lang w:val="uk-UA"/>
        </w:rPr>
      </w:pPr>
      <w:r w:rsidRPr="008C7D38">
        <w:rPr>
          <w:rFonts w:asciiTheme="majorBidi" w:hAnsiTheme="majorBidi" w:cstheme="majorBidi"/>
          <w:sz w:val="28"/>
          <w:szCs w:val="28"/>
          <w:lang w:val="uk-UA"/>
        </w:rPr>
        <w:t>2.</w:t>
      </w:r>
      <w:r w:rsidRPr="008C7D38">
        <w:rPr>
          <w:rFonts w:asciiTheme="majorBidi" w:hAnsiTheme="majorBidi" w:cstheme="majorBidi"/>
          <w:sz w:val="28"/>
          <w:szCs w:val="28"/>
        </w:rPr>
        <w:t xml:space="preserve">Бондар В.І. </w:t>
      </w:r>
      <w:proofErr w:type="spellStart"/>
      <w:r w:rsidRPr="008C7D38">
        <w:rPr>
          <w:rFonts w:asciiTheme="majorBidi" w:hAnsiTheme="majorBidi" w:cstheme="majorBidi"/>
          <w:sz w:val="28"/>
          <w:szCs w:val="28"/>
        </w:rPr>
        <w:t>Сучасні</w:t>
      </w:r>
      <w:proofErr w:type="spellEnd"/>
      <w:r w:rsidRPr="008C7D38">
        <w:rPr>
          <w:rFonts w:asciiTheme="majorBidi" w:hAnsiTheme="majorBidi" w:cstheme="majorBidi"/>
          <w:sz w:val="28"/>
          <w:szCs w:val="28"/>
        </w:rPr>
        <w:t xml:space="preserve"> </w:t>
      </w:r>
      <w:proofErr w:type="spellStart"/>
      <w:r w:rsidRPr="008C7D38">
        <w:rPr>
          <w:rFonts w:asciiTheme="majorBidi" w:hAnsiTheme="majorBidi" w:cstheme="majorBidi"/>
          <w:sz w:val="28"/>
          <w:szCs w:val="28"/>
        </w:rPr>
        <w:t>проблеми</w:t>
      </w:r>
      <w:proofErr w:type="spellEnd"/>
      <w:r w:rsidRPr="008C7D38">
        <w:rPr>
          <w:rFonts w:asciiTheme="majorBidi" w:hAnsiTheme="majorBidi" w:cstheme="majorBidi"/>
          <w:sz w:val="28"/>
          <w:szCs w:val="28"/>
        </w:rPr>
        <w:t xml:space="preserve"> </w:t>
      </w:r>
      <w:proofErr w:type="spellStart"/>
      <w:r w:rsidRPr="008C7D38">
        <w:rPr>
          <w:rFonts w:asciiTheme="majorBidi" w:hAnsiTheme="majorBidi" w:cstheme="majorBidi"/>
          <w:sz w:val="28"/>
          <w:szCs w:val="28"/>
        </w:rPr>
        <w:t>професійної</w:t>
      </w:r>
      <w:proofErr w:type="spellEnd"/>
      <w:r w:rsidRPr="008C7D38">
        <w:rPr>
          <w:rFonts w:asciiTheme="majorBidi" w:hAnsiTheme="majorBidi" w:cstheme="majorBidi"/>
          <w:sz w:val="28"/>
          <w:szCs w:val="28"/>
        </w:rPr>
        <w:t xml:space="preserve"> </w:t>
      </w:r>
      <w:proofErr w:type="spellStart"/>
      <w:r w:rsidRPr="008C7D38">
        <w:rPr>
          <w:rFonts w:asciiTheme="majorBidi" w:hAnsiTheme="majorBidi" w:cstheme="majorBidi"/>
          <w:sz w:val="28"/>
          <w:szCs w:val="28"/>
        </w:rPr>
        <w:t>підготовки</w:t>
      </w:r>
      <w:proofErr w:type="spellEnd"/>
      <w:r w:rsidRPr="008C7D38">
        <w:rPr>
          <w:rFonts w:asciiTheme="majorBidi" w:hAnsiTheme="majorBidi" w:cstheme="majorBidi"/>
          <w:sz w:val="28"/>
          <w:szCs w:val="28"/>
        </w:rPr>
        <w:t xml:space="preserve"> </w:t>
      </w:r>
      <w:proofErr w:type="spellStart"/>
      <w:r w:rsidRPr="008C7D38">
        <w:rPr>
          <w:rFonts w:asciiTheme="majorBidi" w:hAnsiTheme="majorBidi" w:cstheme="majorBidi"/>
          <w:sz w:val="28"/>
          <w:szCs w:val="28"/>
        </w:rPr>
        <w:t>практикуючого</w:t>
      </w:r>
      <w:proofErr w:type="spellEnd"/>
      <w:r w:rsidRPr="008C7D38">
        <w:rPr>
          <w:rFonts w:asciiTheme="majorBidi" w:hAnsiTheme="majorBidi" w:cstheme="majorBidi"/>
          <w:sz w:val="28"/>
          <w:szCs w:val="28"/>
        </w:rPr>
        <w:t xml:space="preserve"> психолога</w:t>
      </w:r>
      <w:r w:rsidRPr="008C7D38">
        <w:rPr>
          <w:rFonts w:asciiTheme="majorBidi" w:hAnsiTheme="majorBidi" w:cstheme="majorBidi"/>
          <w:sz w:val="28"/>
          <w:szCs w:val="28"/>
          <w:lang w:val="uk-UA"/>
        </w:rPr>
        <w:t>.</w:t>
      </w:r>
      <w:r w:rsidRPr="008C7D38">
        <w:rPr>
          <w:rFonts w:asciiTheme="majorBidi" w:hAnsiTheme="majorBidi" w:cstheme="majorBidi"/>
          <w:sz w:val="28"/>
          <w:szCs w:val="28"/>
        </w:rPr>
        <w:t xml:space="preserve"> </w:t>
      </w:r>
      <w:proofErr w:type="spellStart"/>
      <w:r w:rsidRPr="008C7D38">
        <w:rPr>
          <w:rFonts w:asciiTheme="majorBidi" w:hAnsiTheme="majorBidi" w:cstheme="majorBidi"/>
          <w:i/>
          <w:iCs/>
          <w:sz w:val="28"/>
          <w:szCs w:val="28"/>
        </w:rPr>
        <w:t>Професійна</w:t>
      </w:r>
      <w:proofErr w:type="spellEnd"/>
      <w:r w:rsidRPr="008C7D38">
        <w:rPr>
          <w:rFonts w:asciiTheme="majorBidi" w:hAnsiTheme="majorBidi" w:cstheme="majorBidi"/>
          <w:i/>
          <w:iCs/>
          <w:sz w:val="28"/>
          <w:szCs w:val="28"/>
        </w:rPr>
        <w:t xml:space="preserve"> </w:t>
      </w:r>
      <w:proofErr w:type="spellStart"/>
      <w:r w:rsidRPr="008C7D38">
        <w:rPr>
          <w:rFonts w:asciiTheme="majorBidi" w:hAnsiTheme="majorBidi" w:cstheme="majorBidi"/>
          <w:i/>
          <w:iCs/>
          <w:sz w:val="28"/>
          <w:szCs w:val="28"/>
        </w:rPr>
        <w:t>підготовка</w:t>
      </w:r>
      <w:proofErr w:type="spellEnd"/>
      <w:r w:rsidRPr="008C7D38">
        <w:rPr>
          <w:rFonts w:asciiTheme="majorBidi" w:hAnsiTheme="majorBidi" w:cstheme="majorBidi"/>
          <w:i/>
          <w:iCs/>
          <w:sz w:val="28"/>
          <w:szCs w:val="28"/>
        </w:rPr>
        <w:t xml:space="preserve"> практичного психолога: </w:t>
      </w:r>
      <w:proofErr w:type="spellStart"/>
      <w:r w:rsidRPr="008C7D38">
        <w:rPr>
          <w:rFonts w:asciiTheme="majorBidi" w:hAnsiTheme="majorBidi" w:cstheme="majorBidi"/>
          <w:i/>
          <w:iCs/>
          <w:sz w:val="28"/>
          <w:szCs w:val="28"/>
        </w:rPr>
        <w:t>теорія</w:t>
      </w:r>
      <w:proofErr w:type="spellEnd"/>
      <w:r w:rsidRPr="008C7D38">
        <w:rPr>
          <w:rFonts w:asciiTheme="majorBidi" w:hAnsiTheme="majorBidi" w:cstheme="majorBidi"/>
          <w:i/>
          <w:iCs/>
          <w:sz w:val="28"/>
          <w:szCs w:val="28"/>
        </w:rPr>
        <w:t xml:space="preserve"> і практика</w:t>
      </w:r>
      <w:r w:rsidRPr="008C7D38">
        <w:rPr>
          <w:rFonts w:asciiTheme="majorBidi" w:hAnsiTheme="majorBidi" w:cstheme="majorBidi"/>
          <w:sz w:val="28"/>
          <w:szCs w:val="28"/>
        </w:rPr>
        <w:t xml:space="preserve">. </w:t>
      </w:r>
      <w:proofErr w:type="spellStart"/>
      <w:r w:rsidRPr="008C7D38">
        <w:rPr>
          <w:rFonts w:asciiTheme="majorBidi" w:hAnsiTheme="majorBidi" w:cstheme="majorBidi"/>
          <w:sz w:val="28"/>
          <w:szCs w:val="28"/>
        </w:rPr>
        <w:t>Випуск</w:t>
      </w:r>
      <w:proofErr w:type="spellEnd"/>
      <w:r w:rsidRPr="008C7D38">
        <w:rPr>
          <w:rFonts w:asciiTheme="majorBidi" w:hAnsiTheme="majorBidi" w:cstheme="majorBidi"/>
          <w:sz w:val="28"/>
          <w:szCs w:val="28"/>
        </w:rPr>
        <w:t xml:space="preserve"> 1.  К.: НПУ </w:t>
      </w:r>
      <w:proofErr w:type="spellStart"/>
      <w:r w:rsidRPr="008C7D38">
        <w:rPr>
          <w:rFonts w:asciiTheme="majorBidi" w:hAnsiTheme="majorBidi" w:cstheme="majorBidi"/>
          <w:sz w:val="28"/>
          <w:szCs w:val="28"/>
        </w:rPr>
        <w:t>імені</w:t>
      </w:r>
      <w:proofErr w:type="spellEnd"/>
      <w:r w:rsidRPr="008C7D38">
        <w:rPr>
          <w:rFonts w:asciiTheme="majorBidi" w:hAnsiTheme="majorBidi" w:cstheme="majorBidi"/>
          <w:sz w:val="28"/>
          <w:szCs w:val="28"/>
        </w:rPr>
        <w:t xml:space="preserve"> М.П.Драгоманова.2011. С.3-14</w:t>
      </w:r>
      <w:r w:rsidRPr="008C7D38">
        <w:rPr>
          <w:rFonts w:asciiTheme="majorBidi" w:hAnsiTheme="majorBidi" w:cstheme="majorBidi"/>
          <w:sz w:val="28"/>
          <w:szCs w:val="28"/>
          <w:lang w:val="uk-UA"/>
        </w:rPr>
        <w:t>.</w:t>
      </w:r>
    </w:p>
    <w:p w:rsidR="008C7D38" w:rsidRPr="008C7D38" w:rsidRDefault="008C7D38" w:rsidP="008C7D38">
      <w:pPr>
        <w:spacing w:line="360" w:lineRule="auto"/>
        <w:ind w:firstLine="720"/>
        <w:contextualSpacing/>
        <w:jc w:val="both"/>
        <w:rPr>
          <w:rFonts w:asciiTheme="majorBidi" w:hAnsiTheme="majorBidi" w:cstheme="majorBidi"/>
          <w:sz w:val="28"/>
          <w:szCs w:val="28"/>
          <w:lang w:val="uk-UA"/>
        </w:rPr>
      </w:pPr>
      <w:r w:rsidRPr="008C7D38">
        <w:rPr>
          <w:rFonts w:asciiTheme="majorBidi" w:hAnsiTheme="majorBidi" w:cstheme="majorBidi"/>
          <w:sz w:val="28"/>
          <w:szCs w:val="28"/>
          <w:lang w:val="uk-UA"/>
        </w:rPr>
        <w:t xml:space="preserve">3.Возняк Л. С. Соціально-психологічна адаптація як чинник ефективної професійної підготовки майбутніх спеціалістів до управлінської діяльності. </w:t>
      </w:r>
      <w:r w:rsidRPr="008C7D38">
        <w:rPr>
          <w:rFonts w:asciiTheme="majorBidi" w:hAnsiTheme="majorBidi" w:cstheme="majorBidi"/>
          <w:i/>
          <w:iCs/>
          <w:sz w:val="28"/>
          <w:szCs w:val="28"/>
          <w:lang w:val="uk-UA"/>
        </w:rPr>
        <w:t>Психологія : збірник наукових праць НПУ імені М. П. Драгоманова</w:t>
      </w:r>
      <w:r w:rsidRPr="008C7D38">
        <w:rPr>
          <w:rFonts w:asciiTheme="majorBidi" w:hAnsiTheme="majorBidi" w:cstheme="majorBidi"/>
          <w:sz w:val="28"/>
          <w:szCs w:val="28"/>
          <w:lang w:val="uk-UA"/>
        </w:rPr>
        <w:t>. 2000. Випуск 1(8). С. 282–289.</w:t>
      </w:r>
    </w:p>
    <w:p w:rsidR="008C7D38" w:rsidRPr="008C7D38" w:rsidRDefault="008C7D38" w:rsidP="008C7D38">
      <w:pPr>
        <w:spacing w:line="360" w:lineRule="auto"/>
        <w:ind w:firstLine="709"/>
        <w:contextualSpacing/>
        <w:jc w:val="both"/>
        <w:rPr>
          <w:rFonts w:asciiTheme="majorBidi" w:hAnsiTheme="majorBidi" w:cstheme="majorBidi"/>
          <w:sz w:val="28"/>
          <w:szCs w:val="28"/>
          <w:lang w:val="uk-UA"/>
        </w:rPr>
      </w:pPr>
      <w:r w:rsidRPr="008C7D38">
        <w:rPr>
          <w:rFonts w:asciiTheme="majorBidi" w:hAnsiTheme="majorBidi" w:cstheme="majorBidi"/>
          <w:sz w:val="28"/>
          <w:szCs w:val="28"/>
          <w:lang w:val="uk-UA"/>
        </w:rPr>
        <w:t xml:space="preserve">4.Галецька І.І. Особливості зв’язку емоційного інтелекту та індивідуальних цінностей у структурі психологічного здоров’я особистості. </w:t>
      </w:r>
      <w:r w:rsidRPr="008C7D38">
        <w:rPr>
          <w:rFonts w:asciiTheme="majorBidi" w:hAnsiTheme="majorBidi" w:cstheme="majorBidi"/>
          <w:i/>
          <w:iCs/>
          <w:sz w:val="28"/>
          <w:szCs w:val="28"/>
          <w:lang w:val="uk-UA"/>
        </w:rPr>
        <w:t>Науковий часопис Національного педагогічного університету імені М.П. Драгоманова.</w:t>
      </w:r>
      <w:r w:rsidRPr="008C7D38">
        <w:rPr>
          <w:rFonts w:asciiTheme="majorBidi" w:hAnsiTheme="majorBidi" w:cstheme="majorBidi"/>
          <w:sz w:val="28"/>
          <w:szCs w:val="28"/>
          <w:lang w:val="uk-UA"/>
        </w:rPr>
        <w:t xml:space="preserve"> Серія 12, Психологічні науки : наукове видання  К.: НПУ, 2009. Вип. 26 (50), Ч. 1 . С. 212–217.</w:t>
      </w:r>
    </w:p>
    <w:p w:rsidR="008C7D38" w:rsidRPr="008C7D38" w:rsidRDefault="008C7D38" w:rsidP="008C7D38">
      <w:pPr>
        <w:spacing w:line="360" w:lineRule="auto"/>
        <w:ind w:firstLine="720"/>
        <w:contextualSpacing/>
        <w:jc w:val="both"/>
        <w:rPr>
          <w:rFonts w:asciiTheme="majorBidi" w:hAnsiTheme="majorBidi" w:cstheme="majorBidi"/>
          <w:sz w:val="28"/>
          <w:szCs w:val="28"/>
          <w:lang w:val="uk-UA"/>
        </w:rPr>
      </w:pPr>
      <w:r w:rsidRPr="008C7D38">
        <w:rPr>
          <w:rFonts w:asciiTheme="majorBidi" w:hAnsiTheme="majorBidi" w:cstheme="majorBidi"/>
          <w:sz w:val="28"/>
          <w:szCs w:val="28"/>
          <w:lang w:val="uk-UA"/>
        </w:rPr>
        <w:t xml:space="preserve">5.Галус О. М. Педагогічне управління адаптацією майбутніх учителів у системі ступеневої освіти: </w:t>
      </w:r>
      <w:proofErr w:type="spellStart"/>
      <w:r w:rsidRPr="008C7D38">
        <w:rPr>
          <w:rFonts w:asciiTheme="majorBidi" w:hAnsiTheme="majorBidi" w:cstheme="majorBidi"/>
          <w:sz w:val="28"/>
          <w:szCs w:val="28"/>
          <w:lang w:val="uk-UA"/>
        </w:rPr>
        <w:t>дис</w:t>
      </w:r>
      <w:proofErr w:type="spellEnd"/>
      <w:r w:rsidRPr="008C7D38">
        <w:rPr>
          <w:rFonts w:asciiTheme="majorBidi" w:hAnsiTheme="majorBidi" w:cstheme="majorBidi"/>
          <w:sz w:val="28"/>
          <w:szCs w:val="28"/>
          <w:lang w:val="uk-UA"/>
        </w:rPr>
        <w:t>... д-ра пед. наук: 13.00.06.2009. 125 c.</w:t>
      </w:r>
    </w:p>
    <w:p w:rsidR="008C7D38" w:rsidRPr="008C7D38" w:rsidRDefault="008C7D38" w:rsidP="008C7D38">
      <w:pPr>
        <w:spacing w:line="360" w:lineRule="auto"/>
        <w:ind w:firstLine="720"/>
        <w:contextualSpacing/>
        <w:jc w:val="both"/>
        <w:rPr>
          <w:rFonts w:asciiTheme="majorBidi" w:hAnsiTheme="majorBidi" w:cstheme="majorBidi"/>
          <w:sz w:val="28"/>
          <w:szCs w:val="28"/>
          <w:shd w:val="clear" w:color="auto" w:fill="FFFFFF"/>
          <w:lang w:val="uk-UA"/>
        </w:rPr>
      </w:pPr>
      <w:r w:rsidRPr="008C7D38">
        <w:rPr>
          <w:rFonts w:asciiTheme="majorBidi" w:hAnsiTheme="majorBidi" w:cstheme="majorBidi"/>
          <w:sz w:val="28"/>
          <w:szCs w:val="28"/>
          <w:shd w:val="clear" w:color="auto" w:fill="FFFFFF"/>
          <w:lang w:val="uk-UA"/>
        </w:rPr>
        <w:t xml:space="preserve">6.Гоулман Д. Емоційний інтелект / пер. з англ. С.Л. </w:t>
      </w:r>
      <w:proofErr w:type="spellStart"/>
      <w:r w:rsidRPr="008C7D38">
        <w:rPr>
          <w:rFonts w:asciiTheme="majorBidi" w:hAnsiTheme="majorBidi" w:cstheme="majorBidi"/>
          <w:sz w:val="28"/>
          <w:szCs w:val="28"/>
          <w:shd w:val="clear" w:color="auto" w:fill="FFFFFF"/>
          <w:lang w:val="uk-UA"/>
        </w:rPr>
        <w:t>Гумецької</w:t>
      </w:r>
      <w:proofErr w:type="spellEnd"/>
      <w:r w:rsidRPr="008C7D38">
        <w:rPr>
          <w:rFonts w:asciiTheme="majorBidi" w:hAnsiTheme="majorBidi" w:cstheme="majorBidi"/>
          <w:sz w:val="28"/>
          <w:szCs w:val="28"/>
          <w:shd w:val="clear" w:color="auto" w:fill="FFFFFF"/>
          <w:lang w:val="uk-UA"/>
        </w:rPr>
        <w:t xml:space="preserve">. Харків: </w:t>
      </w:r>
      <w:proofErr w:type="spellStart"/>
      <w:r w:rsidRPr="008C7D38">
        <w:rPr>
          <w:rFonts w:asciiTheme="majorBidi" w:hAnsiTheme="majorBidi" w:cstheme="majorBidi"/>
          <w:sz w:val="28"/>
          <w:szCs w:val="28"/>
          <w:shd w:val="clear" w:color="auto" w:fill="FFFFFF"/>
          <w:lang w:val="uk-UA"/>
        </w:rPr>
        <w:t>Віват</w:t>
      </w:r>
      <w:proofErr w:type="spellEnd"/>
      <w:r w:rsidRPr="008C7D38">
        <w:rPr>
          <w:rFonts w:asciiTheme="majorBidi" w:hAnsiTheme="majorBidi" w:cstheme="majorBidi"/>
          <w:sz w:val="28"/>
          <w:szCs w:val="28"/>
          <w:shd w:val="clear" w:color="auto" w:fill="FFFFFF"/>
          <w:lang w:val="uk-UA"/>
        </w:rPr>
        <w:t>, 2018. 512 с.</w:t>
      </w:r>
    </w:p>
    <w:p w:rsidR="008C7D38" w:rsidRPr="008C7D38" w:rsidRDefault="008C7D38" w:rsidP="008C7D38">
      <w:pPr>
        <w:spacing w:line="360" w:lineRule="auto"/>
        <w:ind w:firstLine="709"/>
        <w:contextualSpacing/>
        <w:jc w:val="both"/>
        <w:rPr>
          <w:rFonts w:asciiTheme="majorBidi" w:hAnsiTheme="majorBidi" w:cstheme="majorBidi"/>
          <w:sz w:val="28"/>
          <w:szCs w:val="28"/>
          <w:lang w:val="uk-UA"/>
        </w:rPr>
      </w:pPr>
      <w:r w:rsidRPr="008C7D38">
        <w:rPr>
          <w:rFonts w:asciiTheme="majorBidi" w:hAnsiTheme="majorBidi" w:cstheme="majorBidi"/>
          <w:sz w:val="28"/>
          <w:szCs w:val="28"/>
          <w:lang w:val="uk-UA"/>
        </w:rPr>
        <w:t xml:space="preserve">7.Дерев'янко С.П. Емоційний інтелект як чинник соціально– психологічної адаптації особистості до студентського середовища : автореф. Дис. На здобуття наук. Ступеня канд. </w:t>
      </w:r>
      <w:proofErr w:type="spellStart"/>
      <w:r w:rsidRPr="008C7D38">
        <w:rPr>
          <w:rFonts w:asciiTheme="majorBidi" w:hAnsiTheme="majorBidi" w:cstheme="majorBidi"/>
          <w:sz w:val="28"/>
          <w:szCs w:val="28"/>
          <w:lang w:val="uk-UA"/>
        </w:rPr>
        <w:t>Психол</w:t>
      </w:r>
      <w:proofErr w:type="spellEnd"/>
      <w:r w:rsidRPr="008C7D38">
        <w:rPr>
          <w:rFonts w:asciiTheme="majorBidi" w:hAnsiTheme="majorBidi" w:cstheme="majorBidi"/>
          <w:sz w:val="28"/>
          <w:szCs w:val="28"/>
          <w:lang w:val="uk-UA"/>
        </w:rPr>
        <w:t>. Наук : спец. 19.00.05 «соціальна психологія; психологія соціальної роботи».  Київ, 2009. 23 с.</w:t>
      </w:r>
    </w:p>
    <w:p w:rsidR="008C7D38" w:rsidRPr="008C7D38" w:rsidRDefault="008C7D38" w:rsidP="008C7D38">
      <w:pPr>
        <w:spacing w:line="360" w:lineRule="auto"/>
        <w:ind w:firstLine="709"/>
        <w:contextualSpacing/>
        <w:jc w:val="both"/>
        <w:rPr>
          <w:rFonts w:asciiTheme="majorBidi" w:hAnsiTheme="majorBidi" w:cstheme="majorBidi"/>
          <w:sz w:val="28"/>
          <w:szCs w:val="28"/>
          <w:shd w:val="clear" w:color="auto" w:fill="FFFFFF"/>
          <w:lang w:val="uk-UA"/>
        </w:rPr>
      </w:pPr>
      <w:r w:rsidRPr="008C7D38">
        <w:rPr>
          <w:rFonts w:asciiTheme="majorBidi" w:hAnsiTheme="majorBidi" w:cstheme="majorBidi"/>
          <w:sz w:val="28"/>
          <w:szCs w:val="28"/>
          <w:lang w:val="uk-UA"/>
        </w:rPr>
        <w:t>8.</w:t>
      </w:r>
      <w:r w:rsidRPr="008C7D38">
        <w:rPr>
          <w:rFonts w:asciiTheme="majorBidi" w:hAnsiTheme="majorBidi" w:cstheme="majorBidi"/>
          <w:sz w:val="28"/>
          <w:szCs w:val="28"/>
          <w:shd w:val="clear" w:color="auto" w:fill="FFFFFF"/>
          <w:lang w:val="uk-UA"/>
        </w:rPr>
        <w:t xml:space="preserve">Зарицька В. В. Саморегуляція емоцій в структурі емоційного інтелекту. </w:t>
      </w:r>
      <w:r w:rsidRPr="008C7D38">
        <w:rPr>
          <w:rFonts w:asciiTheme="majorBidi" w:hAnsiTheme="majorBidi" w:cstheme="majorBidi"/>
          <w:i/>
          <w:iCs/>
          <w:sz w:val="28"/>
          <w:szCs w:val="28"/>
          <w:shd w:val="clear" w:color="auto" w:fill="FFFFFF"/>
          <w:lang w:val="uk-UA"/>
        </w:rPr>
        <w:t>Вісник Харківського національного педагогічного університету імені Г. С. Сковороди «Психологія».</w:t>
      </w:r>
      <w:r w:rsidRPr="008C7D38">
        <w:rPr>
          <w:rFonts w:asciiTheme="majorBidi" w:hAnsiTheme="majorBidi" w:cstheme="majorBidi"/>
          <w:sz w:val="28"/>
          <w:szCs w:val="28"/>
          <w:shd w:val="clear" w:color="auto" w:fill="FFFFFF"/>
          <w:lang w:val="uk-UA"/>
        </w:rPr>
        <w:t xml:space="preserve"> 2010.  № 6. С. 33–37.</w:t>
      </w:r>
    </w:p>
    <w:p w:rsidR="008C7D38" w:rsidRPr="008C7D38" w:rsidRDefault="008C7D38" w:rsidP="008C7D38">
      <w:pPr>
        <w:spacing w:line="360" w:lineRule="auto"/>
        <w:ind w:firstLine="709"/>
        <w:contextualSpacing/>
        <w:jc w:val="both"/>
        <w:rPr>
          <w:rFonts w:asciiTheme="majorBidi" w:hAnsiTheme="majorBidi" w:cstheme="majorBidi"/>
          <w:sz w:val="28"/>
          <w:szCs w:val="28"/>
          <w:lang w:val="uk-UA"/>
        </w:rPr>
      </w:pPr>
      <w:r w:rsidRPr="008C7D38">
        <w:rPr>
          <w:rFonts w:asciiTheme="majorBidi" w:hAnsiTheme="majorBidi" w:cstheme="majorBidi"/>
          <w:sz w:val="28"/>
          <w:szCs w:val="28"/>
          <w:lang w:val="uk-UA"/>
        </w:rPr>
        <w:t xml:space="preserve">9.Кислий В. Д. Особливості соціально-психологічної адаптації офіцерів-випускників до діяльності в особливих умовах: дис. канд. </w:t>
      </w:r>
      <w:proofErr w:type="spellStart"/>
      <w:r w:rsidRPr="008C7D38">
        <w:rPr>
          <w:rFonts w:asciiTheme="majorBidi" w:hAnsiTheme="majorBidi" w:cstheme="majorBidi"/>
          <w:sz w:val="28"/>
          <w:szCs w:val="28"/>
          <w:lang w:val="uk-UA"/>
        </w:rPr>
        <w:t>психол</w:t>
      </w:r>
      <w:proofErr w:type="spellEnd"/>
      <w:r w:rsidRPr="008C7D38">
        <w:rPr>
          <w:rFonts w:asciiTheme="majorBidi" w:hAnsiTheme="majorBidi" w:cstheme="majorBidi"/>
          <w:sz w:val="28"/>
          <w:szCs w:val="28"/>
          <w:lang w:val="uk-UA"/>
        </w:rPr>
        <w:t>. наук: 19.00.09. Харківський військовий ун-т. Х., 2003. 118 c.</w:t>
      </w:r>
    </w:p>
    <w:p w:rsidR="008C7D38" w:rsidRPr="008C7D38" w:rsidRDefault="008C7D38" w:rsidP="008C7D38">
      <w:pPr>
        <w:spacing w:line="360" w:lineRule="auto"/>
        <w:ind w:firstLine="709"/>
        <w:contextualSpacing/>
        <w:jc w:val="both"/>
        <w:rPr>
          <w:rFonts w:asciiTheme="majorBidi" w:hAnsiTheme="majorBidi" w:cstheme="majorBidi"/>
          <w:sz w:val="28"/>
          <w:szCs w:val="28"/>
          <w:lang w:val="uk-UA"/>
        </w:rPr>
      </w:pPr>
      <w:r w:rsidRPr="008C7D38">
        <w:rPr>
          <w:rFonts w:asciiTheme="majorBidi" w:hAnsiTheme="majorBidi" w:cstheme="majorBidi"/>
          <w:sz w:val="28"/>
          <w:szCs w:val="28"/>
          <w:lang w:val="uk-UA"/>
        </w:rPr>
        <w:lastRenderedPageBreak/>
        <w:t xml:space="preserve">10.Кулик Н.А., </w:t>
      </w:r>
      <w:proofErr w:type="spellStart"/>
      <w:r w:rsidRPr="008C7D38">
        <w:rPr>
          <w:rFonts w:asciiTheme="majorBidi" w:hAnsiTheme="majorBidi" w:cstheme="majorBidi"/>
          <w:sz w:val="28"/>
          <w:szCs w:val="28"/>
          <w:lang w:val="uk-UA"/>
        </w:rPr>
        <w:t>Гільова</w:t>
      </w:r>
      <w:proofErr w:type="spellEnd"/>
      <w:r w:rsidRPr="008C7D38">
        <w:rPr>
          <w:rFonts w:asciiTheme="majorBidi" w:hAnsiTheme="majorBidi" w:cstheme="majorBidi"/>
          <w:sz w:val="28"/>
          <w:szCs w:val="28"/>
          <w:lang w:val="uk-UA"/>
        </w:rPr>
        <w:t xml:space="preserve"> Л.Л. Емоційний інтелект: аналіз сучасних західних досліджень. URL: </w:t>
      </w:r>
      <w:hyperlink r:id="rId8" w:history="1">
        <w:r w:rsidRPr="008C7D38">
          <w:rPr>
            <w:rStyle w:val="a4"/>
            <w:rFonts w:asciiTheme="majorBidi" w:hAnsiTheme="majorBidi" w:cstheme="majorBidi"/>
            <w:color w:val="auto"/>
            <w:sz w:val="28"/>
            <w:szCs w:val="28"/>
            <w:u w:val="none"/>
            <w:lang w:val="uk-UA"/>
          </w:rPr>
          <w:t>http://journals.uran.ua/index.php/2227-6246/article/view/156665</w:t>
        </w:r>
      </w:hyperlink>
      <w:r w:rsidRPr="008C7D38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8C7D38">
        <w:rPr>
          <w:rStyle w:val="a4"/>
          <w:rFonts w:asciiTheme="majorBidi" w:hAnsiTheme="majorBidi" w:cstheme="majorBidi"/>
          <w:color w:val="auto"/>
          <w:sz w:val="28"/>
          <w:szCs w:val="28"/>
          <w:u w:val="none"/>
          <w:lang w:val="uk-UA"/>
        </w:rPr>
        <w:t>(дата звернення: 18.11.22)</w:t>
      </w:r>
    </w:p>
    <w:p w:rsidR="008C7D38" w:rsidRPr="008C7D38" w:rsidRDefault="008C7D38" w:rsidP="008C7D38">
      <w:pPr>
        <w:spacing w:line="360" w:lineRule="auto"/>
        <w:ind w:firstLine="709"/>
        <w:contextualSpacing/>
        <w:jc w:val="both"/>
        <w:rPr>
          <w:rFonts w:asciiTheme="majorBidi" w:hAnsiTheme="majorBidi" w:cstheme="majorBidi"/>
          <w:sz w:val="28"/>
          <w:szCs w:val="28"/>
          <w:lang w:val="uk-UA"/>
        </w:rPr>
      </w:pPr>
      <w:r w:rsidRPr="008C7D38">
        <w:rPr>
          <w:rFonts w:asciiTheme="majorBidi" w:hAnsiTheme="majorBidi" w:cstheme="majorBidi"/>
          <w:sz w:val="28"/>
          <w:szCs w:val="28"/>
          <w:lang w:val="uk-UA"/>
        </w:rPr>
        <w:t xml:space="preserve">11.Куценко Я.М. Емоційний інтелект: проблеми діагностики. </w:t>
      </w:r>
      <w:r w:rsidRPr="008C7D38">
        <w:rPr>
          <w:rFonts w:asciiTheme="majorBidi" w:hAnsiTheme="majorBidi" w:cstheme="majorBidi"/>
          <w:i/>
          <w:iCs/>
          <w:sz w:val="28"/>
          <w:szCs w:val="28"/>
          <w:lang w:val="uk-UA"/>
        </w:rPr>
        <w:t>Проблеми сучасної психології.</w:t>
      </w:r>
      <w:r w:rsidRPr="008C7D38">
        <w:rPr>
          <w:rFonts w:asciiTheme="majorBidi" w:hAnsiTheme="majorBidi" w:cstheme="majorBidi"/>
          <w:sz w:val="28"/>
          <w:szCs w:val="28"/>
          <w:lang w:val="uk-UA"/>
        </w:rPr>
        <w:t xml:space="preserve"> 2011. Випуск 14.  С. 417– 426. </w:t>
      </w:r>
    </w:p>
    <w:p w:rsidR="008C7D38" w:rsidRPr="008C7D38" w:rsidRDefault="008C7D38" w:rsidP="008C7D38">
      <w:pPr>
        <w:spacing w:line="360" w:lineRule="auto"/>
        <w:ind w:firstLine="709"/>
        <w:contextualSpacing/>
        <w:jc w:val="both"/>
        <w:rPr>
          <w:rFonts w:asciiTheme="majorBidi" w:hAnsiTheme="majorBidi" w:cstheme="majorBidi"/>
          <w:sz w:val="28"/>
          <w:szCs w:val="28"/>
          <w:lang w:val="uk-UA"/>
        </w:rPr>
      </w:pPr>
      <w:r w:rsidRPr="008C7D38">
        <w:rPr>
          <w:rFonts w:asciiTheme="majorBidi" w:hAnsiTheme="majorBidi" w:cstheme="majorBidi"/>
          <w:sz w:val="28"/>
          <w:szCs w:val="28"/>
          <w:lang w:val="uk-UA"/>
        </w:rPr>
        <w:t>12.Лелюх-Степанчук О.О. Емоційний інтелект як проблема психологічної науки.URL:</w:t>
      </w:r>
      <w:hyperlink r:id="rId9" w:history="1">
        <w:r w:rsidRPr="008C7D38">
          <w:rPr>
            <w:rStyle w:val="a4"/>
            <w:rFonts w:asciiTheme="majorBidi" w:hAnsiTheme="majorBidi" w:cstheme="majorBidi"/>
            <w:color w:val="auto"/>
            <w:sz w:val="28"/>
            <w:szCs w:val="28"/>
            <w:u w:val="none"/>
            <w:lang w:val="uk-UA"/>
          </w:rPr>
          <w:t>http://www.appsychology.org.ua/data/jrn/v10/i31/11.pdf</w:t>
        </w:r>
      </w:hyperlink>
      <w:r w:rsidRPr="008C7D38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8C7D38">
        <w:rPr>
          <w:rStyle w:val="a4"/>
          <w:rFonts w:asciiTheme="majorBidi" w:hAnsiTheme="majorBidi" w:cstheme="majorBidi"/>
          <w:color w:val="auto"/>
          <w:sz w:val="28"/>
          <w:szCs w:val="28"/>
          <w:u w:val="none"/>
          <w:lang w:val="uk-UA"/>
        </w:rPr>
        <w:t>(дата звернення: 18.11.22)</w:t>
      </w:r>
    </w:p>
    <w:p w:rsidR="008C7D38" w:rsidRPr="008C7D38" w:rsidRDefault="008C7D38" w:rsidP="008C7D38">
      <w:pPr>
        <w:spacing w:line="360" w:lineRule="auto"/>
        <w:ind w:firstLine="709"/>
        <w:contextualSpacing/>
        <w:jc w:val="both"/>
        <w:rPr>
          <w:rFonts w:asciiTheme="majorBidi" w:hAnsiTheme="majorBidi" w:cstheme="majorBidi"/>
          <w:sz w:val="28"/>
          <w:szCs w:val="28"/>
          <w:lang w:val="uk-UA"/>
        </w:rPr>
      </w:pPr>
      <w:r w:rsidRPr="008C7D38">
        <w:rPr>
          <w:rFonts w:asciiTheme="majorBidi" w:hAnsiTheme="majorBidi" w:cstheme="majorBidi"/>
          <w:sz w:val="28"/>
          <w:szCs w:val="28"/>
          <w:lang w:val="uk-UA"/>
        </w:rPr>
        <w:t xml:space="preserve">13.Лящ О.П. Емоційний інтелект як предмет психологічних досліджень.URL: file:// 159562- 348598-1-10-20190314.pdf </w:t>
      </w:r>
      <w:r w:rsidRPr="008C7D38">
        <w:rPr>
          <w:rStyle w:val="a4"/>
          <w:rFonts w:asciiTheme="majorBidi" w:hAnsiTheme="majorBidi" w:cstheme="majorBidi"/>
          <w:color w:val="auto"/>
          <w:sz w:val="28"/>
          <w:szCs w:val="28"/>
          <w:u w:val="none"/>
          <w:lang w:val="uk-UA"/>
        </w:rPr>
        <w:t>(дата звернення: 18.11.22)</w:t>
      </w:r>
    </w:p>
    <w:p w:rsidR="008C7D38" w:rsidRPr="008C7D38" w:rsidRDefault="008C7D38" w:rsidP="008C7D38">
      <w:pPr>
        <w:spacing w:line="360" w:lineRule="auto"/>
        <w:ind w:firstLine="709"/>
        <w:contextualSpacing/>
        <w:jc w:val="both"/>
        <w:rPr>
          <w:rFonts w:asciiTheme="majorBidi" w:hAnsiTheme="majorBidi" w:cstheme="majorBidi"/>
          <w:sz w:val="28"/>
          <w:szCs w:val="28"/>
          <w:lang w:val="uk-UA"/>
        </w:rPr>
      </w:pPr>
      <w:r w:rsidRPr="008C7D38">
        <w:rPr>
          <w:rFonts w:asciiTheme="majorBidi" w:hAnsiTheme="majorBidi" w:cstheme="majorBidi"/>
          <w:sz w:val="28"/>
          <w:szCs w:val="28"/>
          <w:lang w:val="uk-UA"/>
        </w:rPr>
        <w:t xml:space="preserve">14.Лящ О.П. Психологічні особливості емоційного інтелекту студентів педагогічного університету.URL:https://journals.indexcopernicus.com/api/file/viewByFileId/514309.pdf </w:t>
      </w:r>
      <w:r w:rsidRPr="008C7D38">
        <w:rPr>
          <w:rStyle w:val="a4"/>
          <w:rFonts w:asciiTheme="majorBidi" w:hAnsiTheme="majorBidi" w:cstheme="majorBidi"/>
          <w:color w:val="auto"/>
          <w:sz w:val="28"/>
          <w:szCs w:val="28"/>
          <w:u w:val="none"/>
          <w:lang w:val="uk-UA"/>
        </w:rPr>
        <w:t>(дата звернення: 18.11.22)</w:t>
      </w:r>
    </w:p>
    <w:p w:rsidR="008C7D38" w:rsidRPr="008C7D38" w:rsidRDefault="008C7D38" w:rsidP="008C7D38">
      <w:pPr>
        <w:spacing w:line="360" w:lineRule="auto"/>
        <w:ind w:firstLine="720"/>
        <w:contextualSpacing/>
        <w:jc w:val="both"/>
        <w:rPr>
          <w:rFonts w:asciiTheme="majorBidi" w:hAnsiTheme="majorBidi" w:cstheme="majorBidi"/>
          <w:sz w:val="28"/>
          <w:szCs w:val="28"/>
          <w:lang w:val="uk-UA"/>
        </w:rPr>
      </w:pPr>
      <w:r w:rsidRPr="008C7D38">
        <w:rPr>
          <w:rFonts w:asciiTheme="majorBidi" w:hAnsiTheme="majorBidi" w:cstheme="majorBidi"/>
          <w:sz w:val="28"/>
          <w:szCs w:val="28"/>
          <w:shd w:val="clear" w:color="auto" w:fill="FFFFFF"/>
          <w:lang w:val="uk-UA"/>
        </w:rPr>
        <w:t>15.</w:t>
      </w:r>
      <w:proofErr w:type="spellStart"/>
      <w:r w:rsidRPr="008C7D38">
        <w:rPr>
          <w:rFonts w:asciiTheme="majorBidi" w:hAnsiTheme="majorBidi" w:cstheme="majorBidi"/>
          <w:sz w:val="28"/>
          <w:szCs w:val="28"/>
          <w:shd w:val="clear" w:color="auto" w:fill="FFFFFF"/>
        </w:rPr>
        <w:t>Максьом</w:t>
      </w:r>
      <w:proofErr w:type="spellEnd"/>
      <w:r w:rsidRPr="008C7D38">
        <w:rPr>
          <w:rFonts w:asciiTheme="majorBidi" w:hAnsiTheme="majorBidi" w:cstheme="majorBidi"/>
          <w:sz w:val="28"/>
          <w:szCs w:val="28"/>
          <w:shd w:val="clear" w:color="auto" w:fill="FFFFFF"/>
        </w:rPr>
        <w:t xml:space="preserve"> К.В. </w:t>
      </w:r>
      <w:proofErr w:type="spellStart"/>
      <w:r w:rsidRPr="008C7D38">
        <w:rPr>
          <w:rFonts w:asciiTheme="majorBidi" w:hAnsiTheme="majorBidi" w:cstheme="majorBidi"/>
          <w:sz w:val="28"/>
          <w:szCs w:val="28"/>
          <w:shd w:val="clear" w:color="auto" w:fill="FFFFFF"/>
        </w:rPr>
        <w:t>Емоційний</w:t>
      </w:r>
      <w:proofErr w:type="spellEnd"/>
      <w:r w:rsidRPr="008C7D38">
        <w:rPr>
          <w:rFonts w:asciiTheme="majorBidi" w:hAnsiTheme="majorBidi" w:cstheme="majorBidi"/>
          <w:sz w:val="28"/>
          <w:szCs w:val="28"/>
          <w:shd w:val="clear" w:color="auto" w:fill="FFFFFF"/>
        </w:rPr>
        <w:t xml:space="preserve"> </w:t>
      </w:r>
      <w:proofErr w:type="spellStart"/>
      <w:r w:rsidRPr="008C7D38">
        <w:rPr>
          <w:rFonts w:asciiTheme="majorBidi" w:hAnsiTheme="majorBidi" w:cstheme="majorBidi"/>
          <w:sz w:val="28"/>
          <w:szCs w:val="28"/>
          <w:shd w:val="clear" w:color="auto" w:fill="FFFFFF"/>
        </w:rPr>
        <w:t>інтелект</w:t>
      </w:r>
      <w:proofErr w:type="spellEnd"/>
      <w:r w:rsidRPr="008C7D38">
        <w:rPr>
          <w:rFonts w:asciiTheme="majorBidi" w:hAnsiTheme="majorBidi" w:cstheme="majorBidi"/>
          <w:sz w:val="28"/>
          <w:szCs w:val="28"/>
          <w:shd w:val="clear" w:color="auto" w:fill="FFFFFF"/>
        </w:rPr>
        <w:t xml:space="preserve">: </w:t>
      </w:r>
      <w:proofErr w:type="spellStart"/>
      <w:r w:rsidRPr="008C7D38">
        <w:rPr>
          <w:rFonts w:asciiTheme="majorBidi" w:hAnsiTheme="majorBidi" w:cstheme="majorBidi"/>
          <w:sz w:val="28"/>
          <w:szCs w:val="28"/>
          <w:shd w:val="clear" w:color="auto" w:fill="FFFFFF"/>
        </w:rPr>
        <w:t>основні</w:t>
      </w:r>
      <w:proofErr w:type="spellEnd"/>
      <w:r w:rsidRPr="008C7D38">
        <w:rPr>
          <w:rFonts w:asciiTheme="majorBidi" w:hAnsiTheme="majorBidi" w:cstheme="majorBidi"/>
          <w:sz w:val="28"/>
          <w:szCs w:val="28"/>
          <w:shd w:val="clear" w:color="auto" w:fill="FFFFFF"/>
        </w:rPr>
        <w:t xml:space="preserve"> </w:t>
      </w:r>
      <w:proofErr w:type="spellStart"/>
      <w:r w:rsidRPr="008C7D38">
        <w:rPr>
          <w:rFonts w:asciiTheme="majorBidi" w:hAnsiTheme="majorBidi" w:cstheme="majorBidi"/>
          <w:sz w:val="28"/>
          <w:szCs w:val="28"/>
          <w:shd w:val="clear" w:color="auto" w:fill="FFFFFF"/>
        </w:rPr>
        <w:t>концептуальні</w:t>
      </w:r>
      <w:proofErr w:type="spellEnd"/>
      <w:r w:rsidRPr="008C7D38">
        <w:rPr>
          <w:rFonts w:asciiTheme="majorBidi" w:hAnsiTheme="majorBidi" w:cstheme="majorBidi"/>
          <w:sz w:val="28"/>
          <w:szCs w:val="28"/>
          <w:shd w:val="clear" w:color="auto" w:fill="FFFFFF"/>
        </w:rPr>
        <w:t xml:space="preserve"> </w:t>
      </w:r>
      <w:proofErr w:type="spellStart"/>
      <w:r w:rsidRPr="008C7D38">
        <w:rPr>
          <w:rFonts w:asciiTheme="majorBidi" w:hAnsiTheme="majorBidi" w:cstheme="majorBidi"/>
          <w:sz w:val="28"/>
          <w:szCs w:val="28"/>
          <w:shd w:val="clear" w:color="auto" w:fill="FFFFFF"/>
        </w:rPr>
        <w:t>підходи</w:t>
      </w:r>
      <w:proofErr w:type="spellEnd"/>
      <w:r w:rsidRPr="008C7D38">
        <w:rPr>
          <w:rFonts w:asciiTheme="majorBidi" w:hAnsiTheme="majorBidi" w:cstheme="majorBidi"/>
          <w:sz w:val="28"/>
          <w:szCs w:val="28"/>
          <w:shd w:val="clear" w:color="auto" w:fill="FFFFFF"/>
        </w:rPr>
        <w:t xml:space="preserve"> та структурна модель </w:t>
      </w:r>
      <w:proofErr w:type="spellStart"/>
      <w:r w:rsidRPr="008C7D38">
        <w:rPr>
          <w:rFonts w:asciiTheme="majorBidi" w:hAnsiTheme="majorBidi" w:cstheme="majorBidi"/>
          <w:sz w:val="28"/>
          <w:szCs w:val="28"/>
          <w:shd w:val="clear" w:color="auto" w:fill="FFFFFF"/>
        </w:rPr>
        <w:t>соціально-психологічного</w:t>
      </w:r>
      <w:proofErr w:type="spellEnd"/>
      <w:r w:rsidRPr="008C7D38">
        <w:rPr>
          <w:rFonts w:asciiTheme="majorBidi" w:hAnsiTheme="majorBidi" w:cstheme="majorBidi"/>
          <w:sz w:val="28"/>
          <w:szCs w:val="28"/>
          <w:shd w:val="clear" w:color="auto" w:fill="FFFFFF"/>
        </w:rPr>
        <w:t xml:space="preserve"> феномену. </w:t>
      </w:r>
      <w:proofErr w:type="spellStart"/>
      <w:r w:rsidRPr="008C7D38">
        <w:rPr>
          <w:rFonts w:asciiTheme="majorBidi" w:hAnsiTheme="majorBidi" w:cstheme="majorBidi"/>
          <w:i/>
          <w:iCs/>
          <w:sz w:val="28"/>
          <w:szCs w:val="28"/>
          <w:shd w:val="clear" w:color="auto" w:fill="FFFFFF"/>
        </w:rPr>
        <w:t>Актуальні</w:t>
      </w:r>
      <w:proofErr w:type="spellEnd"/>
      <w:r w:rsidRPr="008C7D38">
        <w:rPr>
          <w:rFonts w:asciiTheme="majorBidi" w:hAnsiTheme="majorBidi" w:cstheme="majorBidi"/>
          <w:i/>
          <w:iCs/>
          <w:sz w:val="28"/>
          <w:szCs w:val="28"/>
          <w:shd w:val="clear" w:color="auto" w:fill="FFFFFF"/>
        </w:rPr>
        <w:t xml:space="preserve"> </w:t>
      </w:r>
      <w:proofErr w:type="spellStart"/>
      <w:r w:rsidRPr="008C7D38">
        <w:rPr>
          <w:rFonts w:asciiTheme="majorBidi" w:hAnsiTheme="majorBidi" w:cstheme="majorBidi"/>
          <w:i/>
          <w:iCs/>
          <w:sz w:val="28"/>
          <w:szCs w:val="28"/>
          <w:shd w:val="clear" w:color="auto" w:fill="FFFFFF"/>
        </w:rPr>
        <w:t>проблеми</w:t>
      </w:r>
      <w:proofErr w:type="spellEnd"/>
      <w:r w:rsidRPr="008C7D38">
        <w:rPr>
          <w:rFonts w:asciiTheme="majorBidi" w:hAnsiTheme="majorBidi" w:cstheme="majorBidi"/>
          <w:i/>
          <w:iCs/>
          <w:sz w:val="28"/>
          <w:szCs w:val="28"/>
          <w:shd w:val="clear" w:color="auto" w:fill="FFFFFF"/>
        </w:rPr>
        <w:t xml:space="preserve"> </w:t>
      </w:r>
      <w:proofErr w:type="spellStart"/>
      <w:r w:rsidRPr="008C7D38">
        <w:rPr>
          <w:rFonts w:asciiTheme="majorBidi" w:hAnsiTheme="majorBidi" w:cstheme="majorBidi"/>
          <w:i/>
          <w:iCs/>
          <w:sz w:val="28"/>
          <w:szCs w:val="28"/>
          <w:shd w:val="clear" w:color="auto" w:fill="FFFFFF"/>
        </w:rPr>
        <w:t>психології</w:t>
      </w:r>
      <w:proofErr w:type="spellEnd"/>
      <w:r w:rsidRPr="008C7D38">
        <w:rPr>
          <w:rFonts w:asciiTheme="majorBidi" w:hAnsiTheme="majorBidi" w:cstheme="majorBidi"/>
          <w:i/>
          <w:iCs/>
          <w:sz w:val="28"/>
          <w:szCs w:val="28"/>
          <w:shd w:val="clear" w:color="auto" w:fill="FFFFFF"/>
        </w:rPr>
        <w:t xml:space="preserve"> : </w:t>
      </w:r>
      <w:proofErr w:type="spellStart"/>
      <w:r w:rsidRPr="008C7D38">
        <w:rPr>
          <w:rFonts w:asciiTheme="majorBidi" w:hAnsiTheme="majorBidi" w:cstheme="majorBidi"/>
          <w:i/>
          <w:iCs/>
          <w:sz w:val="28"/>
          <w:szCs w:val="28"/>
          <w:shd w:val="clear" w:color="auto" w:fill="FFFFFF"/>
        </w:rPr>
        <w:t>збірник</w:t>
      </w:r>
      <w:proofErr w:type="spellEnd"/>
      <w:r w:rsidRPr="008C7D38">
        <w:rPr>
          <w:rFonts w:asciiTheme="majorBidi" w:hAnsiTheme="majorBidi" w:cstheme="majorBidi"/>
          <w:i/>
          <w:iCs/>
          <w:sz w:val="28"/>
          <w:szCs w:val="28"/>
          <w:shd w:val="clear" w:color="auto" w:fill="FFFFFF"/>
        </w:rPr>
        <w:t xml:space="preserve"> </w:t>
      </w:r>
      <w:proofErr w:type="spellStart"/>
      <w:r w:rsidRPr="008C7D38">
        <w:rPr>
          <w:rFonts w:asciiTheme="majorBidi" w:hAnsiTheme="majorBidi" w:cstheme="majorBidi"/>
          <w:i/>
          <w:iCs/>
          <w:sz w:val="28"/>
          <w:szCs w:val="28"/>
          <w:shd w:val="clear" w:color="auto" w:fill="FFFFFF"/>
        </w:rPr>
        <w:t>наукових</w:t>
      </w:r>
      <w:proofErr w:type="spellEnd"/>
      <w:r w:rsidRPr="008C7D38">
        <w:rPr>
          <w:rFonts w:asciiTheme="majorBidi" w:hAnsiTheme="majorBidi" w:cstheme="majorBidi"/>
          <w:i/>
          <w:iCs/>
          <w:sz w:val="28"/>
          <w:szCs w:val="28"/>
          <w:shd w:val="clear" w:color="auto" w:fill="FFFFFF"/>
        </w:rPr>
        <w:t xml:space="preserve"> </w:t>
      </w:r>
      <w:proofErr w:type="spellStart"/>
      <w:r w:rsidRPr="008C7D38">
        <w:rPr>
          <w:rFonts w:asciiTheme="majorBidi" w:hAnsiTheme="majorBidi" w:cstheme="majorBidi"/>
          <w:i/>
          <w:iCs/>
          <w:sz w:val="28"/>
          <w:szCs w:val="28"/>
          <w:shd w:val="clear" w:color="auto" w:fill="FFFFFF"/>
        </w:rPr>
        <w:t>праць</w:t>
      </w:r>
      <w:proofErr w:type="spellEnd"/>
      <w:r w:rsidRPr="008C7D38">
        <w:rPr>
          <w:rFonts w:asciiTheme="majorBidi" w:hAnsiTheme="majorBidi" w:cstheme="majorBidi"/>
          <w:i/>
          <w:iCs/>
          <w:sz w:val="28"/>
          <w:szCs w:val="28"/>
          <w:shd w:val="clear" w:color="auto" w:fill="FFFFFF"/>
        </w:rPr>
        <w:t xml:space="preserve"> </w:t>
      </w:r>
      <w:proofErr w:type="spellStart"/>
      <w:r w:rsidRPr="008C7D38">
        <w:rPr>
          <w:rFonts w:asciiTheme="majorBidi" w:hAnsiTheme="majorBidi" w:cstheme="majorBidi"/>
          <w:i/>
          <w:iCs/>
          <w:sz w:val="28"/>
          <w:szCs w:val="28"/>
          <w:shd w:val="clear" w:color="auto" w:fill="FFFFFF"/>
        </w:rPr>
        <w:t>Інституту</w:t>
      </w:r>
      <w:proofErr w:type="spellEnd"/>
      <w:r w:rsidRPr="008C7D38">
        <w:rPr>
          <w:rFonts w:asciiTheme="majorBidi" w:hAnsiTheme="majorBidi" w:cstheme="majorBidi"/>
          <w:i/>
          <w:iCs/>
          <w:sz w:val="28"/>
          <w:szCs w:val="28"/>
          <w:shd w:val="clear" w:color="auto" w:fill="FFFFFF"/>
        </w:rPr>
        <w:t xml:space="preserve"> </w:t>
      </w:r>
      <w:proofErr w:type="spellStart"/>
      <w:r w:rsidRPr="008C7D38">
        <w:rPr>
          <w:rFonts w:asciiTheme="majorBidi" w:hAnsiTheme="majorBidi" w:cstheme="majorBidi"/>
          <w:i/>
          <w:iCs/>
          <w:sz w:val="28"/>
          <w:szCs w:val="28"/>
          <w:shd w:val="clear" w:color="auto" w:fill="FFFFFF"/>
        </w:rPr>
        <w:t>психології</w:t>
      </w:r>
      <w:proofErr w:type="spellEnd"/>
      <w:r w:rsidRPr="008C7D38">
        <w:rPr>
          <w:rFonts w:asciiTheme="majorBidi" w:hAnsiTheme="majorBidi" w:cstheme="majorBidi"/>
          <w:i/>
          <w:iCs/>
          <w:sz w:val="28"/>
          <w:szCs w:val="28"/>
          <w:shd w:val="clear" w:color="auto" w:fill="FFFFFF"/>
        </w:rPr>
        <w:t xml:space="preserve"> </w:t>
      </w:r>
      <w:proofErr w:type="spellStart"/>
      <w:r w:rsidRPr="008C7D38">
        <w:rPr>
          <w:rFonts w:asciiTheme="majorBidi" w:hAnsiTheme="majorBidi" w:cstheme="majorBidi"/>
          <w:i/>
          <w:iCs/>
          <w:sz w:val="28"/>
          <w:szCs w:val="28"/>
          <w:shd w:val="clear" w:color="auto" w:fill="FFFFFF"/>
        </w:rPr>
        <w:t>імені</w:t>
      </w:r>
      <w:proofErr w:type="spellEnd"/>
      <w:r w:rsidRPr="008C7D38">
        <w:rPr>
          <w:rFonts w:asciiTheme="majorBidi" w:hAnsiTheme="majorBidi" w:cstheme="majorBidi"/>
          <w:i/>
          <w:iCs/>
          <w:sz w:val="28"/>
          <w:szCs w:val="28"/>
          <w:shd w:val="clear" w:color="auto" w:fill="FFFFFF"/>
        </w:rPr>
        <w:t xml:space="preserve"> Г.С. Костюка НАПН </w:t>
      </w:r>
      <w:proofErr w:type="spellStart"/>
      <w:r w:rsidRPr="008C7D38">
        <w:rPr>
          <w:rFonts w:asciiTheme="majorBidi" w:hAnsiTheme="majorBidi" w:cstheme="majorBidi"/>
          <w:i/>
          <w:iCs/>
          <w:sz w:val="28"/>
          <w:szCs w:val="28"/>
          <w:shd w:val="clear" w:color="auto" w:fill="FFFFFF"/>
        </w:rPr>
        <w:t>України</w:t>
      </w:r>
      <w:proofErr w:type="spellEnd"/>
      <w:r w:rsidRPr="008C7D38">
        <w:rPr>
          <w:rFonts w:asciiTheme="majorBidi" w:hAnsiTheme="majorBidi" w:cstheme="majorBidi"/>
          <w:i/>
          <w:iCs/>
          <w:sz w:val="28"/>
          <w:szCs w:val="28"/>
          <w:shd w:val="clear" w:color="auto" w:fill="FFFFFF"/>
        </w:rPr>
        <w:t xml:space="preserve">. Т. VI : </w:t>
      </w:r>
      <w:proofErr w:type="spellStart"/>
      <w:r w:rsidRPr="008C7D38">
        <w:rPr>
          <w:rFonts w:asciiTheme="majorBidi" w:hAnsiTheme="majorBidi" w:cstheme="majorBidi"/>
          <w:i/>
          <w:iCs/>
          <w:sz w:val="28"/>
          <w:szCs w:val="28"/>
          <w:shd w:val="clear" w:color="auto" w:fill="FFFFFF"/>
        </w:rPr>
        <w:t>Психологія</w:t>
      </w:r>
      <w:proofErr w:type="spellEnd"/>
      <w:r w:rsidRPr="008C7D38">
        <w:rPr>
          <w:rFonts w:asciiTheme="majorBidi" w:hAnsiTheme="majorBidi" w:cstheme="majorBidi"/>
          <w:i/>
          <w:iCs/>
          <w:sz w:val="28"/>
          <w:szCs w:val="28"/>
          <w:shd w:val="clear" w:color="auto" w:fill="FFFFFF"/>
        </w:rPr>
        <w:t xml:space="preserve"> </w:t>
      </w:r>
      <w:proofErr w:type="spellStart"/>
      <w:r w:rsidRPr="008C7D38">
        <w:rPr>
          <w:rFonts w:asciiTheme="majorBidi" w:hAnsiTheme="majorBidi" w:cstheme="majorBidi"/>
          <w:i/>
          <w:iCs/>
          <w:sz w:val="28"/>
          <w:szCs w:val="28"/>
          <w:shd w:val="clear" w:color="auto" w:fill="FFFFFF"/>
        </w:rPr>
        <w:t>обдарованості</w:t>
      </w:r>
      <w:proofErr w:type="spellEnd"/>
      <w:r w:rsidRPr="008C7D38">
        <w:rPr>
          <w:rFonts w:asciiTheme="majorBidi" w:hAnsiTheme="majorBidi" w:cstheme="majorBidi"/>
          <w:i/>
          <w:iCs/>
          <w:sz w:val="28"/>
          <w:szCs w:val="28"/>
          <w:shd w:val="clear" w:color="auto" w:fill="FFFFFF"/>
        </w:rPr>
        <w:t>.</w:t>
      </w:r>
      <w:r w:rsidRPr="008C7D38">
        <w:rPr>
          <w:rFonts w:asciiTheme="majorBidi" w:hAnsiTheme="majorBidi" w:cstheme="majorBidi"/>
          <w:sz w:val="28"/>
          <w:szCs w:val="28"/>
          <w:shd w:val="clear" w:color="auto" w:fill="FFFFFF"/>
        </w:rPr>
        <w:t xml:space="preserve"> </w:t>
      </w:r>
      <w:proofErr w:type="spellStart"/>
      <w:r w:rsidRPr="008C7D38">
        <w:rPr>
          <w:rFonts w:asciiTheme="majorBidi" w:hAnsiTheme="majorBidi" w:cstheme="majorBidi"/>
          <w:sz w:val="28"/>
          <w:szCs w:val="28"/>
          <w:shd w:val="clear" w:color="auto" w:fill="FFFFFF"/>
        </w:rPr>
        <w:t>Вип</w:t>
      </w:r>
      <w:proofErr w:type="spellEnd"/>
      <w:r w:rsidRPr="008C7D38">
        <w:rPr>
          <w:rFonts w:asciiTheme="majorBidi" w:hAnsiTheme="majorBidi" w:cstheme="majorBidi"/>
          <w:sz w:val="28"/>
          <w:szCs w:val="28"/>
          <w:shd w:val="clear" w:color="auto" w:fill="FFFFFF"/>
        </w:rPr>
        <w:t xml:space="preserve">. 14. </w:t>
      </w:r>
      <w:proofErr w:type="spellStart"/>
      <w:r w:rsidRPr="008C7D38">
        <w:rPr>
          <w:rFonts w:asciiTheme="majorBidi" w:hAnsiTheme="majorBidi" w:cstheme="majorBidi"/>
          <w:sz w:val="28"/>
          <w:szCs w:val="28"/>
          <w:shd w:val="clear" w:color="auto" w:fill="FFFFFF"/>
        </w:rPr>
        <w:t>Київ</w:t>
      </w:r>
      <w:proofErr w:type="spellEnd"/>
      <w:r w:rsidRPr="008C7D38">
        <w:rPr>
          <w:rFonts w:asciiTheme="majorBidi" w:hAnsiTheme="majorBidi" w:cstheme="majorBidi"/>
          <w:sz w:val="28"/>
          <w:szCs w:val="28"/>
          <w:shd w:val="clear" w:color="auto" w:fill="FFFFFF"/>
        </w:rPr>
        <w:t xml:space="preserve"> ; Житомир : Вид-во ЖДУ </w:t>
      </w:r>
      <w:proofErr w:type="spellStart"/>
      <w:r w:rsidRPr="008C7D38">
        <w:rPr>
          <w:rFonts w:asciiTheme="majorBidi" w:hAnsiTheme="majorBidi" w:cstheme="majorBidi"/>
          <w:sz w:val="28"/>
          <w:szCs w:val="28"/>
          <w:shd w:val="clear" w:color="auto" w:fill="FFFFFF"/>
        </w:rPr>
        <w:t>ім</w:t>
      </w:r>
      <w:proofErr w:type="spellEnd"/>
      <w:r w:rsidRPr="008C7D38">
        <w:rPr>
          <w:rFonts w:asciiTheme="majorBidi" w:hAnsiTheme="majorBidi" w:cstheme="majorBidi"/>
          <w:sz w:val="28"/>
          <w:szCs w:val="28"/>
          <w:shd w:val="clear" w:color="auto" w:fill="FFFFFF"/>
        </w:rPr>
        <w:t>. І. Франка, 2018. С. 348–355.</w:t>
      </w:r>
    </w:p>
    <w:p w:rsidR="008C7D38" w:rsidRPr="008C7D38" w:rsidRDefault="008C7D38" w:rsidP="008C7D38">
      <w:pPr>
        <w:spacing w:line="360" w:lineRule="auto"/>
        <w:ind w:firstLine="709"/>
        <w:contextualSpacing/>
        <w:jc w:val="both"/>
        <w:rPr>
          <w:rFonts w:asciiTheme="majorBidi" w:hAnsiTheme="majorBidi" w:cstheme="majorBidi"/>
          <w:sz w:val="28"/>
          <w:szCs w:val="28"/>
          <w:lang w:val="uk-UA"/>
        </w:rPr>
      </w:pPr>
      <w:r w:rsidRPr="008C7D38">
        <w:rPr>
          <w:rFonts w:asciiTheme="majorBidi" w:hAnsiTheme="majorBidi" w:cstheme="majorBidi"/>
          <w:sz w:val="28"/>
          <w:szCs w:val="28"/>
          <w:lang w:val="uk-UA"/>
        </w:rPr>
        <w:t>16.Мартинович З. Теоретичні основи дослідження емоційного інтелекту особистості.URL:</w:t>
      </w:r>
      <w:r w:rsidRPr="008C7D38">
        <w:rPr>
          <w:rFonts w:asciiTheme="majorBidi" w:hAnsiTheme="majorBidi" w:cstheme="majorBidi"/>
          <w:sz w:val="28"/>
          <w:szCs w:val="28"/>
        </w:rPr>
        <w:t xml:space="preserve"> </w:t>
      </w:r>
      <w:hyperlink r:id="rId10" w:history="1">
        <w:r w:rsidRPr="008C7D38">
          <w:rPr>
            <w:rStyle w:val="a4"/>
            <w:rFonts w:asciiTheme="majorBidi" w:hAnsiTheme="majorBidi" w:cstheme="majorBidi"/>
            <w:color w:val="auto"/>
            <w:sz w:val="28"/>
            <w:szCs w:val="28"/>
            <w:u w:val="none"/>
            <w:lang w:val="uk-UA"/>
          </w:rPr>
          <w:t>https://core.ac.uk/download/pdf/249318108.pdf</w:t>
        </w:r>
      </w:hyperlink>
      <w:r w:rsidRPr="008C7D38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8C7D38">
        <w:rPr>
          <w:rStyle w:val="a4"/>
          <w:rFonts w:asciiTheme="majorBidi" w:hAnsiTheme="majorBidi" w:cstheme="majorBidi"/>
          <w:color w:val="auto"/>
          <w:sz w:val="28"/>
          <w:szCs w:val="28"/>
          <w:u w:val="none"/>
          <w:lang w:val="uk-UA"/>
        </w:rPr>
        <w:t>(дата звернення: 18.11.22)</w:t>
      </w:r>
    </w:p>
    <w:p w:rsidR="008C7D38" w:rsidRPr="008C7D38" w:rsidRDefault="008C7D38" w:rsidP="008C7D38">
      <w:pPr>
        <w:spacing w:line="360" w:lineRule="auto"/>
        <w:ind w:firstLine="709"/>
        <w:contextualSpacing/>
        <w:jc w:val="both"/>
        <w:rPr>
          <w:rFonts w:asciiTheme="majorBidi" w:hAnsiTheme="majorBidi" w:cstheme="majorBidi"/>
          <w:sz w:val="28"/>
          <w:szCs w:val="28"/>
          <w:lang w:val="uk-UA"/>
        </w:rPr>
      </w:pPr>
      <w:r w:rsidRPr="008C7D38">
        <w:rPr>
          <w:rFonts w:asciiTheme="majorBidi" w:hAnsiTheme="majorBidi" w:cstheme="majorBidi"/>
          <w:sz w:val="28"/>
          <w:szCs w:val="28"/>
          <w:lang w:val="uk-UA"/>
        </w:rPr>
        <w:t>17.Марценюк М.О. Особливості професійної готовності психолога до професійної діяльності.URL:</w:t>
      </w:r>
      <w:hyperlink r:id="rId11" w:history="1">
        <w:r w:rsidRPr="008C7D38">
          <w:rPr>
            <w:rStyle w:val="a4"/>
            <w:rFonts w:asciiTheme="majorBidi" w:hAnsiTheme="majorBidi" w:cstheme="majorBidi"/>
            <w:color w:val="auto"/>
            <w:sz w:val="28"/>
            <w:szCs w:val="28"/>
            <w:u w:val="none"/>
            <w:lang w:val="uk-UA"/>
          </w:rPr>
          <w:t>https://dspace.uzhnu.edu.ua/jspui/bitstream/lib/9826/1/41.pdf</w:t>
        </w:r>
      </w:hyperlink>
      <w:r w:rsidRPr="008C7D38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8C7D38">
        <w:rPr>
          <w:rStyle w:val="a4"/>
          <w:rFonts w:asciiTheme="majorBidi" w:hAnsiTheme="majorBidi" w:cstheme="majorBidi"/>
          <w:color w:val="auto"/>
          <w:sz w:val="28"/>
          <w:szCs w:val="28"/>
          <w:u w:val="none"/>
          <w:lang w:val="uk-UA"/>
        </w:rPr>
        <w:t>(дата звернення: 18.11.22)</w:t>
      </w:r>
    </w:p>
    <w:p w:rsidR="008C7D38" w:rsidRPr="008C7D38" w:rsidRDefault="008C7D38" w:rsidP="008C7D38">
      <w:pPr>
        <w:spacing w:line="360" w:lineRule="auto"/>
        <w:ind w:firstLine="709"/>
        <w:contextualSpacing/>
        <w:jc w:val="both"/>
        <w:rPr>
          <w:rFonts w:asciiTheme="majorBidi" w:hAnsiTheme="majorBidi" w:cstheme="majorBidi"/>
          <w:sz w:val="28"/>
          <w:szCs w:val="28"/>
          <w:lang w:val="uk-UA"/>
        </w:rPr>
      </w:pPr>
      <w:r w:rsidRPr="008C7D38">
        <w:rPr>
          <w:rFonts w:asciiTheme="majorBidi" w:hAnsiTheme="majorBidi" w:cstheme="majorBidi"/>
          <w:sz w:val="28"/>
          <w:szCs w:val="28"/>
          <w:lang w:val="uk-UA"/>
        </w:rPr>
        <w:t xml:space="preserve">18.Мединська Ю.А.  Рівень емоційного інтелекту як детермінанта психологічної безпеки особистості.URL:https://www1.lvduvs.edu.ua/documents_pdf/library/visnyky/nvsp/02_2012_2/12myuyapbo.pdf </w:t>
      </w:r>
      <w:r w:rsidRPr="008C7D38">
        <w:rPr>
          <w:rStyle w:val="a4"/>
          <w:rFonts w:asciiTheme="majorBidi" w:hAnsiTheme="majorBidi" w:cstheme="majorBidi"/>
          <w:color w:val="auto"/>
          <w:sz w:val="28"/>
          <w:szCs w:val="28"/>
          <w:u w:val="none"/>
          <w:lang w:val="uk-UA"/>
        </w:rPr>
        <w:t>(дата звернення: 18.11.22)</w:t>
      </w:r>
    </w:p>
    <w:p w:rsidR="008C7D38" w:rsidRPr="008C7D38" w:rsidRDefault="008C7D38" w:rsidP="008C7D38">
      <w:pPr>
        <w:spacing w:line="360" w:lineRule="auto"/>
        <w:ind w:firstLine="709"/>
        <w:contextualSpacing/>
        <w:jc w:val="both"/>
        <w:rPr>
          <w:rFonts w:asciiTheme="majorBidi" w:hAnsiTheme="majorBidi" w:cstheme="majorBidi"/>
          <w:sz w:val="28"/>
          <w:szCs w:val="28"/>
          <w:lang w:val="uk-UA"/>
        </w:rPr>
      </w:pPr>
      <w:r w:rsidRPr="008C7D38">
        <w:rPr>
          <w:rFonts w:asciiTheme="majorBidi" w:hAnsiTheme="majorBidi" w:cstheme="majorBidi"/>
          <w:sz w:val="28"/>
          <w:szCs w:val="28"/>
          <w:lang w:val="uk-UA"/>
        </w:rPr>
        <w:lastRenderedPageBreak/>
        <w:t xml:space="preserve">19.Метельcька Н.Й. Розвиток професійно важливих якостей майбутніх психологів як чинник формування їх професійної самосвідомості. URL: </w:t>
      </w:r>
      <w:hyperlink r:id="rId12" w:history="1">
        <w:r w:rsidRPr="008C7D38">
          <w:rPr>
            <w:rStyle w:val="a4"/>
            <w:rFonts w:asciiTheme="majorBidi" w:hAnsiTheme="majorBidi" w:cstheme="majorBidi"/>
            <w:color w:val="auto"/>
            <w:sz w:val="28"/>
            <w:szCs w:val="28"/>
            <w:u w:val="none"/>
            <w:lang w:val="uk-UA"/>
          </w:rPr>
          <w:t>https://journals.indexcopernicus.com/api/file/viewByFileId/507313.pdf</w:t>
        </w:r>
      </w:hyperlink>
      <w:r w:rsidRPr="008C7D38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8C7D38">
        <w:rPr>
          <w:rStyle w:val="a4"/>
          <w:rFonts w:asciiTheme="majorBidi" w:hAnsiTheme="majorBidi" w:cstheme="majorBidi"/>
          <w:color w:val="auto"/>
          <w:sz w:val="28"/>
          <w:szCs w:val="28"/>
          <w:u w:val="none"/>
          <w:lang w:val="uk-UA"/>
        </w:rPr>
        <w:t>(дата звернення: 18.11.22)</w:t>
      </w:r>
    </w:p>
    <w:p w:rsidR="008C7D38" w:rsidRPr="008C7D38" w:rsidRDefault="008C7D38" w:rsidP="008C7D38">
      <w:pPr>
        <w:spacing w:line="360" w:lineRule="auto"/>
        <w:ind w:firstLine="709"/>
        <w:contextualSpacing/>
        <w:jc w:val="both"/>
        <w:rPr>
          <w:rFonts w:asciiTheme="majorBidi" w:hAnsiTheme="majorBidi" w:cstheme="majorBidi"/>
          <w:sz w:val="28"/>
          <w:szCs w:val="28"/>
          <w:lang w:val="uk-UA"/>
        </w:rPr>
      </w:pPr>
      <w:r w:rsidRPr="008C7D38">
        <w:rPr>
          <w:rFonts w:asciiTheme="majorBidi" w:hAnsiTheme="majorBidi" w:cstheme="majorBidi"/>
          <w:sz w:val="28"/>
          <w:szCs w:val="28"/>
          <w:lang w:val="uk-UA"/>
        </w:rPr>
        <w:t xml:space="preserve">20.Методика діагностики рівня емоційного інтелекту Н. Холл.URL: </w:t>
      </w:r>
      <w:hyperlink r:id="rId13" w:history="1">
        <w:r w:rsidRPr="008C7D38">
          <w:rPr>
            <w:rStyle w:val="a4"/>
            <w:rFonts w:asciiTheme="majorBidi" w:hAnsiTheme="majorBidi" w:cstheme="majorBidi"/>
            <w:color w:val="auto"/>
            <w:sz w:val="28"/>
            <w:szCs w:val="28"/>
            <w:u w:val="none"/>
            <w:lang w:val="uk-UA"/>
          </w:rPr>
          <w:t>http://kadry.co/test-holla/</w:t>
        </w:r>
      </w:hyperlink>
      <w:r w:rsidRPr="008C7D38">
        <w:rPr>
          <w:rStyle w:val="a4"/>
          <w:rFonts w:asciiTheme="majorBidi" w:hAnsiTheme="majorBidi" w:cstheme="majorBidi"/>
          <w:color w:val="auto"/>
          <w:sz w:val="28"/>
          <w:szCs w:val="28"/>
          <w:u w:val="none"/>
          <w:lang w:val="uk-UA"/>
        </w:rPr>
        <w:t xml:space="preserve"> (дата звернення: 18.11.22)</w:t>
      </w:r>
    </w:p>
    <w:p w:rsidR="008C7D38" w:rsidRPr="008C7D38" w:rsidRDefault="008C7D38" w:rsidP="008C7D38">
      <w:pPr>
        <w:spacing w:line="360" w:lineRule="auto"/>
        <w:ind w:firstLine="709"/>
        <w:contextualSpacing/>
        <w:jc w:val="both"/>
        <w:rPr>
          <w:rFonts w:asciiTheme="majorBidi" w:hAnsiTheme="majorBidi" w:cstheme="majorBidi"/>
          <w:sz w:val="28"/>
          <w:szCs w:val="28"/>
          <w:lang w:val="uk-UA"/>
        </w:rPr>
      </w:pPr>
      <w:r w:rsidRPr="008C7D38">
        <w:rPr>
          <w:rFonts w:asciiTheme="majorBidi" w:hAnsiTheme="majorBidi" w:cstheme="majorBidi"/>
          <w:sz w:val="28"/>
          <w:szCs w:val="28"/>
          <w:lang w:val="uk-UA"/>
        </w:rPr>
        <w:t xml:space="preserve">21.Методика діагностики рівня емпатії В.В. Бойко.URL: </w:t>
      </w:r>
      <w:hyperlink r:id="rId14" w:history="1">
        <w:r w:rsidRPr="008C7D38">
          <w:rPr>
            <w:rStyle w:val="a4"/>
            <w:rFonts w:asciiTheme="majorBidi" w:hAnsiTheme="majorBidi" w:cstheme="majorBidi"/>
            <w:color w:val="auto"/>
            <w:sz w:val="28"/>
            <w:szCs w:val="28"/>
            <w:u w:val="none"/>
            <w:lang w:val="uk-UA"/>
          </w:rPr>
          <w:t>http://psih.pp.ua/10386</w:t>
        </w:r>
      </w:hyperlink>
      <w:r w:rsidRPr="008C7D38">
        <w:rPr>
          <w:rStyle w:val="a4"/>
          <w:rFonts w:asciiTheme="majorBidi" w:hAnsiTheme="majorBidi" w:cstheme="majorBidi"/>
          <w:color w:val="auto"/>
          <w:sz w:val="28"/>
          <w:szCs w:val="28"/>
          <w:u w:val="none"/>
          <w:lang w:val="uk-UA"/>
        </w:rPr>
        <w:t xml:space="preserve"> (дата звернення: 18.11.22)</w:t>
      </w:r>
    </w:p>
    <w:p w:rsidR="008C7D38" w:rsidRPr="008C7D38" w:rsidRDefault="008C7D38" w:rsidP="008C7D38">
      <w:pPr>
        <w:spacing w:line="360" w:lineRule="auto"/>
        <w:ind w:firstLine="709"/>
        <w:contextualSpacing/>
        <w:jc w:val="both"/>
        <w:rPr>
          <w:rFonts w:asciiTheme="majorBidi" w:hAnsiTheme="majorBidi" w:cstheme="majorBidi"/>
          <w:sz w:val="28"/>
          <w:szCs w:val="28"/>
          <w:lang w:val="uk-UA"/>
        </w:rPr>
      </w:pPr>
      <w:r w:rsidRPr="008C7D38">
        <w:rPr>
          <w:rFonts w:asciiTheme="majorBidi" w:hAnsiTheme="majorBidi" w:cstheme="majorBidi"/>
          <w:sz w:val="28"/>
          <w:szCs w:val="28"/>
          <w:lang w:val="uk-UA"/>
        </w:rPr>
        <w:t xml:space="preserve">22.Методика діагностики самооцінки особистості «Інтегральна самооцінка особистості» Н.П. Фетіскін.URL:  </w:t>
      </w:r>
      <w:hyperlink r:id="rId15" w:history="1">
        <w:r w:rsidRPr="008C7D38">
          <w:rPr>
            <w:rStyle w:val="a4"/>
            <w:rFonts w:asciiTheme="majorBidi" w:hAnsiTheme="majorBidi" w:cstheme="majorBidi"/>
            <w:color w:val="auto"/>
            <w:sz w:val="28"/>
            <w:szCs w:val="28"/>
            <w:u w:val="none"/>
            <w:lang w:val="uk-UA"/>
          </w:rPr>
          <w:t>http://weblib.pp.ua/127-integralnaya-samootsenka-lichnosti-kto-est-22407.html</w:t>
        </w:r>
      </w:hyperlink>
      <w:r w:rsidRPr="008C7D38">
        <w:rPr>
          <w:rStyle w:val="a4"/>
          <w:rFonts w:asciiTheme="majorBidi" w:hAnsiTheme="majorBidi" w:cstheme="majorBidi"/>
          <w:color w:val="auto"/>
          <w:sz w:val="28"/>
          <w:szCs w:val="28"/>
          <w:u w:val="none"/>
          <w:lang w:val="uk-UA"/>
        </w:rPr>
        <w:t xml:space="preserve"> (дата звернення: 18.11.22)</w:t>
      </w:r>
    </w:p>
    <w:p w:rsidR="008C7D38" w:rsidRPr="008C7D38" w:rsidRDefault="008C7D38" w:rsidP="008C7D38">
      <w:pPr>
        <w:spacing w:line="360" w:lineRule="auto"/>
        <w:ind w:firstLine="709"/>
        <w:contextualSpacing/>
        <w:jc w:val="both"/>
        <w:rPr>
          <w:rFonts w:asciiTheme="majorBidi" w:hAnsiTheme="majorBidi" w:cstheme="majorBidi"/>
          <w:sz w:val="28"/>
          <w:szCs w:val="28"/>
          <w:shd w:val="clear" w:color="auto" w:fill="FFFFFF"/>
        </w:rPr>
      </w:pPr>
      <w:r w:rsidRPr="008C7D38">
        <w:rPr>
          <w:rFonts w:asciiTheme="majorBidi" w:hAnsiTheme="majorBidi" w:cstheme="majorBidi"/>
          <w:sz w:val="28"/>
          <w:szCs w:val="28"/>
          <w:shd w:val="clear" w:color="auto" w:fill="FFFFFF"/>
          <w:lang w:val="uk-UA"/>
        </w:rPr>
        <w:t xml:space="preserve">23.Могиляста С.М. Аналіз теоретичних підходів до дослідження емоційного інтелекту особистості. </w:t>
      </w:r>
      <w:proofErr w:type="spellStart"/>
      <w:r w:rsidRPr="008C7D38">
        <w:rPr>
          <w:rFonts w:asciiTheme="majorBidi" w:hAnsiTheme="majorBidi" w:cstheme="majorBidi"/>
          <w:sz w:val="28"/>
          <w:szCs w:val="28"/>
          <w:shd w:val="clear" w:color="auto" w:fill="FFFFFF"/>
        </w:rPr>
        <w:t>Актуальні</w:t>
      </w:r>
      <w:proofErr w:type="spellEnd"/>
      <w:r w:rsidRPr="008C7D38">
        <w:rPr>
          <w:rFonts w:asciiTheme="majorBidi" w:hAnsiTheme="majorBidi" w:cstheme="majorBidi"/>
          <w:sz w:val="28"/>
          <w:szCs w:val="28"/>
          <w:shd w:val="clear" w:color="auto" w:fill="FFFFFF"/>
        </w:rPr>
        <w:t xml:space="preserve"> </w:t>
      </w:r>
      <w:proofErr w:type="spellStart"/>
      <w:r w:rsidRPr="008C7D38">
        <w:rPr>
          <w:rFonts w:asciiTheme="majorBidi" w:hAnsiTheme="majorBidi" w:cstheme="majorBidi"/>
          <w:sz w:val="28"/>
          <w:szCs w:val="28"/>
          <w:shd w:val="clear" w:color="auto" w:fill="FFFFFF"/>
        </w:rPr>
        <w:t>проблеми</w:t>
      </w:r>
      <w:proofErr w:type="spellEnd"/>
      <w:r w:rsidRPr="008C7D38">
        <w:rPr>
          <w:rFonts w:asciiTheme="majorBidi" w:hAnsiTheme="majorBidi" w:cstheme="majorBidi"/>
          <w:sz w:val="28"/>
          <w:szCs w:val="28"/>
          <w:shd w:val="clear" w:color="auto" w:fill="FFFFFF"/>
        </w:rPr>
        <w:t xml:space="preserve"> </w:t>
      </w:r>
      <w:proofErr w:type="spellStart"/>
      <w:r w:rsidRPr="008C7D38">
        <w:rPr>
          <w:rFonts w:asciiTheme="majorBidi" w:hAnsiTheme="majorBidi" w:cstheme="majorBidi"/>
          <w:sz w:val="28"/>
          <w:szCs w:val="28"/>
          <w:shd w:val="clear" w:color="auto" w:fill="FFFFFF"/>
        </w:rPr>
        <w:t>психології</w:t>
      </w:r>
      <w:proofErr w:type="spellEnd"/>
      <w:r w:rsidRPr="008C7D38">
        <w:rPr>
          <w:rFonts w:asciiTheme="majorBidi" w:hAnsiTheme="majorBidi" w:cstheme="majorBidi"/>
          <w:sz w:val="28"/>
          <w:szCs w:val="28"/>
          <w:shd w:val="clear" w:color="auto" w:fill="FFFFFF"/>
        </w:rPr>
        <w:t xml:space="preserve"> : </w:t>
      </w:r>
      <w:proofErr w:type="spellStart"/>
      <w:r w:rsidRPr="008C7D38">
        <w:rPr>
          <w:rFonts w:asciiTheme="majorBidi" w:hAnsiTheme="majorBidi" w:cstheme="majorBidi"/>
          <w:sz w:val="28"/>
          <w:szCs w:val="28"/>
          <w:shd w:val="clear" w:color="auto" w:fill="FFFFFF"/>
        </w:rPr>
        <w:t>збірник</w:t>
      </w:r>
      <w:proofErr w:type="spellEnd"/>
      <w:r w:rsidRPr="008C7D38">
        <w:rPr>
          <w:rFonts w:asciiTheme="majorBidi" w:hAnsiTheme="majorBidi" w:cstheme="majorBidi"/>
          <w:sz w:val="28"/>
          <w:szCs w:val="28"/>
          <w:shd w:val="clear" w:color="auto" w:fill="FFFFFF"/>
        </w:rPr>
        <w:t xml:space="preserve"> </w:t>
      </w:r>
      <w:proofErr w:type="spellStart"/>
      <w:r w:rsidRPr="008C7D38">
        <w:rPr>
          <w:rFonts w:asciiTheme="majorBidi" w:hAnsiTheme="majorBidi" w:cstheme="majorBidi"/>
          <w:sz w:val="28"/>
          <w:szCs w:val="28"/>
          <w:shd w:val="clear" w:color="auto" w:fill="FFFFFF"/>
        </w:rPr>
        <w:t>наукових</w:t>
      </w:r>
      <w:proofErr w:type="spellEnd"/>
      <w:r w:rsidRPr="008C7D38">
        <w:rPr>
          <w:rFonts w:asciiTheme="majorBidi" w:hAnsiTheme="majorBidi" w:cstheme="majorBidi"/>
          <w:sz w:val="28"/>
          <w:szCs w:val="28"/>
          <w:shd w:val="clear" w:color="auto" w:fill="FFFFFF"/>
        </w:rPr>
        <w:t xml:space="preserve"> </w:t>
      </w:r>
      <w:proofErr w:type="spellStart"/>
      <w:r w:rsidRPr="008C7D38">
        <w:rPr>
          <w:rFonts w:asciiTheme="majorBidi" w:hAnsiTheme="majorBidi" w:cstheme="majorBidi"/>
          <w:sz w:val="28"/>
          <w:szCs w:val="28"/>
          <w:shd w:val="clear" w:color="auto" w:fill="FFFFFF"/>
        </w:rPr>
        <w:t>праць</w:t>
      </w:r>
      <w:proofErr w:type="spellEnd"/>
      <w:r w:rsidRPr="008C7D38">
        <w:rPr>
          <w:rFonts w:asciiTheme="majorBidi" w:hAnsiTheme="majorBidi" w:cstheme="majorBidi"/>
          <w:sz w:val="28"/>
          <w:szCs w:val="28"/>
          <w:shd w:val="clear" w:color="auto" w:fill="FFFFFF"/>
        </w:rPr>
        <w:t xml:space="preserve"> </w:t>
      </w:r>
      <w:proofErr w:type="spellStart"/>
      <w:r w:rsidRPr="008C7D38">
        <w:rPr>
          <w:rFonts w:asciiTheme="majorBidi" w:hAnsiTheme="majorBidi" w:cstheme="majorBidi"/>
          <w:sz w:val="28"/>
          <w:szCs w:val="28"/>
          <w:shd w:val="clear" w:color="auto" w:fill="FFFFFF"/>
        </w:rPr>
        <w:t>Інституту</w:t>
      </w:r>
      <w:proofErr w:type="spellEnd"/>
      <w:r w:rsidRPr="008C7D38">
        <w:rPr>
          <w:rFonts w:asciiTheme="majorBidi" w:hAnsiTheme="majorBidi" w:cstheme="majorBidi"/>
          <w:sz w:val="28"/>
          <w:szCs w:val="28"/>
          <w:shd w:val="clear" w:color="auto" w:fill="FFFFFF"/>
        </w:rPr>
        <w:t xml:space="preserve"> </w:t>
      </w:r>
      <w:proofErr w:type="spellStart"/>
      <w:r w:rsidRPr="008C7D38">
        <w:rPr>
          <w:rFonts w:asciiTheme="majorBidi" w:hAnsiTheme="majorBidi" w:cstheme="majorBidi"/>
          <w:sz w:val="28"/>
          <w:szCs w:val="28"/>
          <w:shd w:val="clear" w:color="auto" w:fill="FFFFFF"/>
        </w:rPr>
        <w:t>психології</w:t>
      </w:r>
      <w:proofErr w:type="spellEnd"/>
      <w:r w:rsidRPr="008C7D38">
        <w:rPr>
          <w:rFonts w:asciiTheme="majorBidi" w:hAnsiTheme="majorBidi" w:cstheme="majorBidi"/>
          <w:sz w:val="28"/>
          <w:szCs w:val="28"/>
          <w:shd w:val="clear" w:color="auto" w:fill="FFFFFF"/>
        </w:rPr>
        <w:t xml:space="preserve"> </w:t>
      </w:r>
      <w:proofErr w:type="spellStart"/>
      <w:r w:rsidRPr="008C7D38">
        <w:rPr>
          <w:rFonts w:asciiTheme="majorBidi" w:hAnsiTheme="majorBidi" w:cstheme="majorBidi"/>
          <w:sz w:val="28"/>
          <w:szCs w:val="28"/>
          <w:shd w:val="clear" w:color="auto" w:fill="FFFFFF"/>
        </w:rPr>
        <w:t>імені</w:t>
      </w:r>
      <w:proofErr w:type="spellEnd"/>
      <w:r w:rsidRPr="008C7D38">
        <w:rPr>
          <w:rFonts w:asciiTheme="majorBidi" w:hAnsiTheme="majorBidi" w:cstheme="majorBidi"/>
          <w:sz w:val="28"/>
          <w:szCs w:val="28"/>
          <w:shd w:val="clear" w:color="auto" w:fill="FFFFFF"/>
        </w:rPr>
        <w:t xml:space="preserve"> Г.С. Костюка НАПН </w:t>
      </w:r>
      <w:proofErr w:type="spellStart"/>
      <w:r w:rsidRPr="008C7D38">
        <w:rPr>
          <w:rFonts w:asciiTheme="majorBidi" w:hAnsiTheme="majorBidi" w:cstheme="majorBidi"/>
          <w:sz w:val="28"/>
          <w:szCs w:val="28"/>
          <w:shd w:val="clear" w:color="auto" w:fill="FFFFFF"/>
        </w:rPr>
        <w:t>України</w:t>
      </w:r>
      <w:proofErr w:type="spellEnd"/>
      <w:r w:rsidRPr="008C7D38">
        <w:rPr>
          <w:rFonts w:asciiTheme="majorBidi" w:hAnsiTheme="majorBidi" w:cstheme="majorBidi"/>
          <w:sz w:val="28"/>
          <w:szCs w:val="28"/>
          <w:shd w:val="clear" w:color="auto" w:fill="FFFFFF"/>
        </w:rPr>
        <w:t xml:space="preserve">. Т. VI : </w:t>
      </w:r>
      <w:proofErr w:type="spellStart"/>
      <w:r w:rsidRPr="008C7D38">
        <w:rPr>
          <w:rFonts w:asciiTheme="majorBidi" w:hAnsiTheme="majorBidi" w:cstheme="majorBidi"/>
          <w:sz w:val="28"/>
          <w:szCs w:val="28"/>
          <w:shd w:val="clear" w:color="auto" w:fill="FFFFFF"/>
        </w:rPr>
        <w:t>Психологія</w:t>
      </w:r>
      <w:proofErr w:type="spellEnd"/>
      <w:r w:rsidRPr="008C7D38">
        <w:rPr>
          <w:rFonts w:asciiTheme="majorBidi" w:hAnsiTheme="majorBidi" w:cstheme="majorBidi"/>
          <w:sz w:val="28"/>
          <w:szCs w:val="28"/>
          <w:shd w:val="clear" w:color="auto" w:fill="FFFFFF"/>
        </w:rPr>
        <w:t xml:space="preserve"> </w:t>
      </w:r>
      <w:proofErr w:type="spellStart"/>
      <w:r w:rsidRPr="008C7D38">
        <w:rPr>
          <w:rFonts w:asciiTheme="majorBidi" w:hAnsiTheme="majorBidi" w:cstheme="majorBidi"/>
          <w:sz w:val="28"/>
          <w:szCs w:val="28"/>
          <w:shd w:val="clear" w:color="auto" w:fill="FFFFFF"/>
        </w:rPr>
        <w:t>обдарованості</w:t>
      </w:r>
      <w:proofErr w:type="spellEnd"/>
      <w:r w:rsidRPr="008C7D38">
        <w:rPr>
          <w:rFonts w:asciiTheme="majorBidi" w:hAnsiTheme="majorBidi" w:cstheme="majorBidi"/>
          <w:sz w:val="28"/>
          <w:szCs w:val="28"/>
          <w:shd w:val="clear" w:color="auto" w:fill="FFFFFF"/>
        </w:rPr>
        <w:t xml:space="preserve">. </w:t>
      </w:r>
      <w:proofErr w:type="spellStart"/>
      <w:r w:rsidRPr="008C7D38">
        <w:rPr>
          <w:rFonts w:asciiTheme="majorBidi" w:hAnsiTheme="majorBidi" w:cstheme="majorBidi"/>
          <w:sz w:val="28"/>
          <w:szCs w:val="28"/>
          <w:shd w:val="clear" w:color="auto" w:fill="FFFFFF"/>
        </w:rPr>
        <w:t>Вип</w:t>
      </w:r>
      <w:proofErr w:type="spellEnd"/>
      <w:r w:rsidRPr="008C7D38">
        <w:rPr>
          <w:rFonts w:asciiTheme="majorBidi" w:hAnsiTheme="majorBidi" w:cstheme="majorBidi"/>
          <w:sz w:val="28"/>
          <w:szCs w:val="28"/>
          <w:shd w:val="clear" w:color="auto" w:fill="FFFFFF"/>
        </w:rPr>
        <w:t xml:space="preserve">. 14. </w:t>
      </w:r>
      <w:proofErr w:type="spellStart"/>
      <w:r w:rsidRPr="008C7D38">
        <w:rPr>
          <w:rFonts w:asciiTheme="majorBidi" w:hAnsiTheme="majorBidi" w:cstheme="majorBidi"/>
          <w:sz w:val="28"/>
          <w:szCs w:val="28"/>
          <w:shd w:val="clear" w:color="auto" w:fill="FFFFFF"/>
        </w:rPr>
        <w:t>Київ</w:t>
      </w:r>
      <w:proofErr w:type="spellEnd"/>
      <w:r w:rsidRPr="008C7D38">
        <w:rPr>
          <w:rFonts w:asciiTheme="majorBidi" w:hAnsiTheme="majorBidi" w:cstheme="majorBidi"/>
          <w:sz w:val="28"/>
          <w:szCs w:val="28"/>
          <w:shd w:val="clear" w:color="auto" w:fill="FFFFFF"/>
        </w:rPr>
        <w:t xml:space="preserve"> ; Житомир : Вид-во ЖДУ </w:t>
      </w:r>
      <w:proofErr w:type="spellStart"/>
      <w:r w:rsidRPr="008C7D38">
        <w:rPr>
          <w:rFonts w:asciiTheme="majorBidi" w:hAnsiTheme="majorBidi" w:cstheme="majorBidi"/>
          <w:sz w:val="28"/>
          <w:szCs w:val="28"/>
          <w:shd w:val="clear" w:color="auto" w:fill="FFFFFF"/>
        </w:rPr>
        <w:t>ім</w:t>
      </w:r>
      <w:proofErr w:type="spellEnd"/>
      <w:r w:rsidRPr="008C7D38">
        <w:rPr>
          <w:rFonts w:asciiTheme="majorBidi" w:hAnsiTheme="majorBidi" w:cstheme="majorBidi"/>
          <w:sz w:val="28"/>
          <w:szCs w:val="28"/>
          <w:shd w:val="clear" w:color="auto" w:fill="FFFFFF"/>
        </w:rPr>
        <w:t>. І. Франка, 2018. С. 362–369.</w:t>
      </w:r>
    </w:p>
    <w:p w:rsidR="008C7D38" w:rsidRPr="008C7D38" w:rsidRDefault="008C7D38" w:rsidP="008C7D38">
      <w:pPr>
        <w:spacing w:line="360" w:lineRule="auto"/>
        <w:ind w:firstLine="709"/>
        <w:contextualSpacing/>
        <w:jc w:val="both"/>
        <w:rPr>
          <w:rFonts w:asciiTheme="majorBidi" w:hAnsiTheme="majorBidi" w:cstheme="majorBidi"/>
          <w:sz w:val="28"/>
          <w:szCs w:val="28"/>
          <w:lang w:val="uk-UA"/>
        </w:rPr>
      </w:pPr>
      <w:r w:rsidRPr="008C7D38">
        <w:rPr>
          <w:rFonts w:asciiTheme="majorBidi" w:hAnsiTheme="majorBidi" w:cstheme="majorBidi"/>
          <w:sz w:val="28"/>
          <w:szCs w:val="28"/>
          <w:lang w:val="uk-UA"/>
        </w:rPr>
        <w:t xml:space="preserve">24.Опитувальник «Діагностика мотивації успіху і боязні невдачі» А.А. Реан.URL:https://stud.com.ua/112594/pedagogika/metodika_diagnostiki_motivatsiya_uspihu_boyazn_nevdachi_rean </w:t>
      </w:r>
      <w:r w:rsidRPr="008C7D38">
        <w:rPr>
          <w:rStyle w:val="a4"/>
          <w:rFonts w:asciiTheme="majorBidi" w:hAnsiTheme="majorBidi" w:cstheme="majorBidi"/>
          <w:color w:val="auto"/>
          <w:sz w:val="28"/>
          <w:szCs w:val="28"/>
          <w:u w:val="none"/>
          <w:lang w:val="uk-UA"/>
        </w:rPr>
        <w:t>(дата звернення: 18.11.22)</w:t>
      </w:r>
    </w:p>
    <w:p w:rsidR="008C7D38" w:rsidRPr="008C7D38" w:rsidRDefault="008C7D38" w:rsidP="008C7D38">
      <w:pPr>
        <w:spacing w:line="360" w:lineRule="auto"/>
        <w:ind w:firstLine="709"/>
        <w:contextualSpacing/>
        <w:jc w:val="both"/>
        <w:rPr>
          <w:rFonts w:asciiTheme="majorBidi" w:hAnsiTheme="majorBidi" w:cstheme="majorBidi"/>
          <w:sz w:val="28"/>
          <w:szCs w:val="28"/>
          <w:lang w:val="uk-UA"/>
        </w:rPr>
      </w:pPr>
      <w:r w:rsidRPr="008C7D38">
        <w:rPr>
          <w:rFonts w:asciiTheme="majorBidi" w:hAnsiTheme="majorBidi" w:cstheme="majorBidi"/>
          <w:sz w:val="28"/>
          <w:szCs w:val="28"/>
          <w:lang w:val="uk-UA"/>
        </w:rPr>
        <w:t>25.Подофєй С.О. Емоційний інтелект особистості й особливості його становлення.URL:</w:t>
      </w:r>
      <w:r w:rsidRPr="008C7D38">
        <w:rPr>
          <w:rFonts w:asciiTheme="majorBidi" w:hAnsiTheme="majorBidi" w:cstheme="majorBidi"/>
          <w:sz w:val="28"/>
          <w:szCs w:val="28"/>
        </w:rPr>
        <w:t xml:space="preserve"> </w:t>
      </w:r>
      <w:hyperlink r:id="rId16" w:history="1">
        <w:r w:rsidRPr="008C7D38">
          <w:rPr>
            <w:rStyle w:val="a4"/>
            <w:rFonts w:asciiTheme="majorBidi" w:hAnsiTheme="majorBidi" w:cstheme="majorBidi"/>
            <w:color w:val="auto"/>
            <w:sz w:val="28"/>
            <w:szCs w:val="28"/>
            <w:u w:val="none"/>
            <w:lang w:val="uk-UA"/>
          </w:rPr>
          <w:t>https://pj.journal.kspu.edu/index.php/pj/article/view/45</w:t>
        </w:r>
      </w:hyperlink>
      <w:r w:rsidRPr="008C7D38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8C7D38">
        <w:rPr>
          <w:rStyle w:val="a4"/>
          <w:rFonts w:asciiTheme="majorBidi" w:hAnsiTheme="majorBidi" w:cstheme="majorBidi"/>
          <w:color w:val="auto"/>
          <w:sz w:val="28"/>
          <w:szCs w:val="28"/>
          <w:u w:val="none"/>
          <w:lang w:val="uk-UA"/>
        </w:rPr>
        <w:t>(дата звернення: 18.11.22)</w:t>
      </w:r>
    </w:p>
    <w:p w:rsidR="008C7D38" w:rsidRPr="008C7D38" w:rsidRDefault="008C7D38" w:rsidP="008C7D38">
      <w:pPr>
        <w:spacing w:line="360" w:lineRule="auto"/>
        <w:ind w:firstLine="709"/>
        <w:contextualSpacing/>
        <w:jc w:val="both"/>
        <w:rPr>
          <w:rFonts w:asciiTheme="majorBidi" w:hAnsiTheme="majorBidi" w:cstheme="majorBidi"/>
          <w:sz w:val="28"/>
          <w:szCs w:val="28"/>
          <w:lang w:val="uk-UA"/>
        </w:rPr>
      </w:pPr>
      <w:r w:rsidRPr="008C7D38">
        <w:rPr>
          <w:rFonts w:asciiTheme="majorBidi" w:hAnsiTheme="majorBidi" w:cstheme="majorBidi"/>
          <w:sz w:val="28"/>
          <w:szCs w:val="28"/>
          <w:lang w:val="uk-UA"/>
        </w:rPr>
        <w:t>26.Полюк Н.М. Динаміка формування професійно важливих якостей майбітніх психологів.URL:</w:t>
      </w:r>
      <w:hyperlink r:id="rId17" w:history="1">
        <w:r w:rsidRPr="008C7D38">
          <w:rPr>
            <w:rStyle w:val="a4"/>
            <w:rFonts w:asciiTheme="majorBidi" w:hAnsiTheme="majorBidi" w:cstheme="majorBidi"/>
            <w:color w:val="auto"/>
            <w:sz w:val="28"/>
            <w:szCs w:val="28"/>
            <w:u w:val="none"/>
            <w:lang w:val="uk-UA"/>
          </w:rPr>
          <w:t>https://msn.khnu.km.ua/pluginfile.php/517711/mod_resource/content/1/Znpkhist_2012_6_33.pdf</w:t>
        </w:r>
      </w:hyperlink>
      <w:r w:rsidRPr="008C7D38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8C7D38">
        <w:rPr>
          <w:rStyle w:val="a4"/>
          <w:rFonts w:asciiTheme="majorBidi" w:hAnsiTheme="majorBidi" w:cstheme="majorBidi"/>
          <w:color w:val="auto"/>
          <w:sz w:val="28"/>
          <w:szCs w:val="28"/>
          <w:u w:val="none"/>
          <w:lang w:val="uk-UA"/>
        </w:rPr>
        <w:t>(дата звернення: 18.11.22)</w:t>
      </w:r>
    </w:p>
    <w:p w:rsidR="008C7D38" w:rsidRPr="008C7D38" w:rsidRDefault="008C7D38" w:rsidP="008C7D38">
      <w:pPr>
        <w:spacing w:line="360" w:lineRule="auto"/>
        <w:ind w:firstLine="709"/>
        <w:contextualSpacing/>
        <w:jc w:val="both"/>
        <w:rPr>
          <w:rFonts w:asciiTheme="majorBidi" w:hAnsiTheme="majorBidi" w:cstheme="majorBidi"/>
          <w:sz w:val="28"/>
          <w:szCs w:val="28"/>
          <w:lang w:val="uk-UA"/>
        </w:rPr>
      </w:pPr>
      <w:r w:rsidRPr="008C7D38">
        <w:rPr>
          <w:rFonts w:asciiTheme="majorBidi" w:hAnsiTheme="majorBidi" w:cstheme="majorBidi"/>
          <w:sz w:val="28"/>
          <w:szCs w:val="28"/>
          <w:lang w:val="uk-UA"/>
        </w:rPr>
        <w:t xml:space="preserve">27.Попова Т.С. Теоретичні  засади дослідження емоційного </w:t>
      </w:r>
      <w:proofErr w:type="spellStart"/>
      <w:r w:rsidRPr="008C7D38">
        <w:rPr>
          <w:rFonts w:asciiTheme="majorBidi" w:hAnsiTheme="majorBidi" w:cstheme="majorBidi"/>
          <w:sz w:val="28"/>
          <w:szCs w:val="28"/>
          <w:lang w:val="uk-UA"/>
        </w:rPr>
        <w:t>інтелекту.URL:file</w:t>
      </w:r>
      <w:proofErr w:type="spellEnd"/>
      <w:r w:rsidRPr="008C7D38">
        <w:rPr>
          <w:rFonts w:asciiTheme="majorBidi" w:hAnsiTheme="majorBidi" w:cstheme="majorBidi"/>
          <w:sz w:val="28"/>
          <w:szCs w:val="28"/>
          <w:lang w:val="uk-UA"/>
        </w:rPr>
        <w:t xml:space="preserve">://Desktop/Npchdusoc_2014_244_232_15.pdf </w:t>
      </w:r>
      <w:r w:rsidRPr="008C7D38">
        <w:rPr>
          <w:rStyle w:val="a4"/>
          <w:rFonts w:asciiTheme="majorBidi" w:hAnsiTheme="majorBidi" w:cstheme="majorBidi"/>
          <w:color w:val="auto"/>
          <w:sz w:val="28"/>
          <w:szCs w:val="28"/>
          <w:u w:val="none"/>
          <w:lang w:val="uk-UA"/>
        </w:rPr>
        <w:t>(дата звернення: 18.11.22)</w:t>
      </w:r>
    </w:p>
    <w:p w:rsidR="008C7D38" w:rsidRPr="008C7D38" w:rsidRDefault="008C7D38" w:rsidP="008C7D38">
      <w:pPr>
        <w:spacing w:line="360" w:lineRule="auto"/>
        <w:ind w:firstLine="709"/>
        <w:contextualSpacing/>
        <w:jc w:val="both"/>
        <w:rPr>
          <w:rFonts w:asciiTheme="majorBidi" w:hAnsiTheme="majorBidi" w:cstheme="majorBidi"/>
          <w:sz w:val="28"/>
          <w:szCs w:val="28"/>
          <w:lang w:val="uk-UA"/>
        </w:rPr>
      </w:pPr>
      <w:r w:rsidRPr="008C7D38">
        <w:rPr>
          <w:rFonts w:asciiTheme="majorBidi" w:hAnsiTheme="majorBidi" w:cstheme="majorBidi"/>
          <w:sz w:val="28"/>
          <w:szCs w:val="28"/>
          <w:shd w:val="clear" w:color="auto" w:fill="FFFFFF"/>
          <w:lang w:val="uk-UA"/>
        </w:rPr>
        <w:lastRenderedPageBreak/>
        <w:t>28.Приходько Ю.О. Особисті якості психолога як чинник його професійності.</w:t>
      </w:r>
      <w:r w:rsidRPr="008C7D38">
        <w:rPr>
          <w:rFonts w:asciiTheme="majorBidi" w:hAnsiTheme="majorBidi" w:cstheme="majorBidi"/>
          <w:sz w:val="28"/>
          <w:szCs w:val="28"/>
          <w:lang w:val="uk-UA"/>
        </w:rPr>
        <w:t> URL:</w:t>
      </w:r>
      <w:hyperlink r:id="rId18" w:history="1">
        <w:r w:rsidRPr="008C7D38">
          <w:rPr>
            <w:rStyle w:val="a4"/>
            <w:rFonts w:asciiTheme="majorBidi" w:hAnsiTheme="majorBidi" w:cstheme="majorBidi"/>
            <w:color w:val="auto"/>
            <w:sz w:val="28"/>
            <w:szCs w:val="28"/>
            <w:u w:val="none"/>
            <w:lang w:val="uk-UA"/>
          </w:rPr>
          <w:t>http://enpuir.npu.edu.ua/bitstream/handle/123456789/31074/Prykhodko_122-125.pdf?sequence=1</w:t>
        </w:r>
      </w:hyperlink>
      <w:r w:rsidRPr="008C7D38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8C7D38">
        <w:rPr>
          <w:rStyle w:val="a4"/>
          <w:rFonts w:asciiTheme="majorBidi" w:hAnsiTheme="majorBidi" w:cstheme="majorBidi"/>
          <w:color w:val="auto"/>
          <w:sz w:val="28"/>
          <w:szCs w:val="28"/>
          <w:u w:val="none"/>
          <w:lang w:val="uk-UA"/>
        </w:rPr>
        <w:t>(дата звернення: 18.11.22)</w:t>
      </w:r>
    </w:p>
    <w:p w:rsidR="008C7D38" w:rsidRPr="008C7D38" w:rsidRDefault="008C7D38" w:rsidP="008C7D38">
      <w:pPr>
        <w:spacing w:line="360" w:lineRule="auto"/>
        <w:ind w:firstLine="709"/>
        <w:contextualSpacing/>
        <w:jc w:val="both"/>
        <w:rPr>
          <w:rFonts w:asciiTheme="majorBidi" w:hAnsiTheme="majorBidi" w:cstheme="majorBidi"/>
          <w:sz w:val="28"/>
          <w:szCs w:val="28"/>
          <w:lang w:val="uk-UA"/>
        </w:rPr>
      </w:pPr>
      <w:r w:rsidRPr="008C7D38">
        <w:rPr>
          <w:rFonts w:asciiTheme="majorBidi" w:hAnsiTheme="majorBidi" w:cstheme="majorBidi"/>
          <w:sz w:val="28"/>
          <w:szCs w:val="28"/>
          <w:lang w:val="uk-UA"/>
        </w:rPr>
        <w:t xml:space="preserve">29.Фролова Г.С. Наукові підходи до визначення феномену «емоційний інтелект». URL: </w:t>
      </w:r>
      <w:hyperlink r:id="rId19" w:history="1">
        <w:r w:rsidRPr="008C7D38">
          <w:rPr>
            <w:rStyle w:val="a4"/>
            <w:rFonts w:asciiTheme="majorBidi" w:hAnsiTheme="majorBidi" w:cstheme="majorBidi"/>
            <w:color w:val="auto"/>
            <w:sz w:val="28"/>
            <w:szCs w:val="28"/>
            <w:u w:val="none"/>
            <w:lang w:val="uk-UA"/>
          </w:rPr>
          <w:t>http://www.tpsp-journal.kpu.zp.ua/archive/1_2018/22.pdf</w:t>
        </w:r>
      </w:hyperlink>
      <w:r w:rsidRPr="008C7D38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8C7D38">
        <w:rPr>
          <w:rStyle w:val="a4"/>
          <w:rFonts w:asciiTheme="majorBidi" w:hAnsiTheme="majorBidi" w:cstheme="majorBidi"/>
          <w:color w:val="auto"/>
          <w:sz w:val="28"/>
          <w:szCs w:val="28"/>
          <w:u w:val="none"/>
          <w:lang w:val="uk-UA"/>
        </w:rPr>
        <w:t>(дата звернення: 18.11.22)</w:t>
      </w:r>
    </w:p>
    <w:p w:rsidR="008C7D38" w:rsidRPr="008C7D38" w:rsidRDefault="008C7D38" w:rsidP="008C7D38">
      <w:pPr>
        <w:spacing w:line="360" w:lineRule="auto"/>
        <w:ind w:firstLine="709"/>
        <w:contextualSpacing/>
        <w:jc w:val="both"/>
        <w:rPr>
          <w:rFonts w:asciiTheme="majorBidi" w:hAnsiTheme="majorBidi" w:cstheme="majorBidi"/>
          <w:sz w:val="28"/>
          <w:szCs w:val="28"/>
          <w:lang w:val="uk-UA"/>
        </w:rPr>
      </w:pPr>
      <w:r w:rsidRPr="008C7D38">
        <w:rPr>
          <w:rFonts w:asciiTheme="majorBidi" w:hAnsiTheme="majorBidi" w:cstheme="majorBidi"/>
          <w:sz w:val="28"/>
          <w:szCs w:val="28"/>
          <w:lang w:val="uk-UA"/>
        </w:rPr>
        <w:t>30.Цільмак О.М. Соціально спрямовані професійно важливі якості психолога консультанта.URL:</w:t>
      </w:r>
      <w:hyperlink r:id="rId20" w:history="1">
        <w:r w:rsidRPr="008C7D38">
          <w:rPr>
            <w:rStyle w:val="a4"/>
            <w:rFonts w:asciiTheme="majorBidi" w:hAnsiTheme="majorBidi" w:cstheme="majorBidi"/>
            <w:color w:val="auto"/>
            <w:sz w:val="28"/>
            <w:szCs w:val="28"/>
            <w:u w:val="none"/>
            <w:lang w:val="uk-UA"/>
          </w:rPr>
          <w:t>https://cyberleninka.ru/article/n/sotsialnospryamovani-profesiyno-vazhlivi-yakosti-psihologa-konsultanta</w:t>
        </w:r>
      </w:hyperlink>
      <w:r w:rsidRPr="008C7D38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8C7D38">
        <w:rPr>
          <w:rStyle w:val="a4"/>
          <w:rFonts w:asciiTheme="majorBidi" w:hAnsiTheme="majorBidi" w:cstheme="majorBidi"/>
          <w:color w:val="auto"/>
          <w:sz w:val="28"/>
          <w:szCs w:val="28"/>
          <w:u w:val="none"/>
          <w:lang w:val="uk-UA"/>
        </w:rPr>
        <w:t>(дата звернення: 18.11.22)</w:t>
      </w:r>
    </w:p>
    <w:p w:rsidR="008C7D38" w:rsidRPr="008C7D38" w:rsidRDefault="008C7D38" w:rsidP="008C7D38">
      <w:pPr>
        <w:spacing w:line="360" w:lineRule="auto"/>
        <w:ind w:firstLine="709"/>
        <w:contextualSpacing/>
        <w:jc w:val="both"/>
        <w:rPr>
          <w:rFonts w:asciiTheme="majorBidi" w:hAnsiTheme="majorBidi" w:cstheme="majorBidi"/>
          <w:sz w:val="28"/>
          <w:szCs w:val="28"/>
          <w:lang w:val="uk-UA"/>
        </w:rPr>
      </w:pPr>
      <w:r w:rsidRPr="008C7D38">
        <w:rPr>
          <w:rFonts w:asciiTheme="majorBidi" w:hAnsiTheme="majorBidi" w:cstheme="majorBidi"/>
          <w:sz w:val="28"/>
          <w:szCs w:val="28"/>
          <w:lang w:val="uk-UA"/>
        </w:rPr>
        <w:t xml:space="preserve">31.Челало С. Емоційний інтелект у контексті розвитку особистості.URL:  </w:t>
      </w:r>
      <w:hyperlink r:id="rId21" w:history="1">
        <w:r w:rsidRPr="008C7D38">
          <w:rPr>
            <w:rStyle w:val="a4"/>
            <w:rFonts w:asciiTheme="majorBidi" w:hAnsiTheme="majorBidi" w:cstheme="majorBidi"/>
            <w:color w:val="auto"/>
            <w:sz w:val="28"/>
            <w:szCs w:val="28"/>
            <w:u w:val="none"/>
            <w:lang w:val="uk-UA"/>
          </w:rPr>
          <w:t>https://www.cuspu.edu.ua/en/ntmd/konferentsiy/3-mizhnarodna-internet-konferentsiia-2015/sektsiia-1/3519-emotsiynyy-intelekt-u-konteksti-rozvytku-osobystosti</w:t>
        </w:r>
      </w:hyperlink>
      <w:r w:rsidRPr="008C7D38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8C7D38">
        <w:rPr>
          <w:rStyle w:val="a4"/>
          <w:rFonts w:asciiTheme="majorBidi" w:hAnsiTheme="majorBidi" w:cstheme="majorBidi"/>
          <w:color w:val="auto"/>
          <w:sz w:val="28"/>
          <w:szCs w:val="28"/>
          <w:u w:val="none"/>
          <w:lang w:val="uk-UA"/>
        </w:rPr>
        <w:t>(дата звернення: 18.11.22)</w:t>
      </w:r>
    </w:p>
    <w:p w:rsidR="008C7D38" w:rsidRPr="008C7D38" w:rsidRDefault="008C7D38" w:rsidP="008C7D38">
      <w:pPr>
        <w:spacing w:line="360" w:lineRule="auto"/>
        <w:ind w:firstLine="709"/>
        <w:contextualSpacing/>
        <w:jc w:val="both"/>
        <w:rPr>
          <w:rFonts w:asciiTheme="majorBidi" w:hAnsiTheme="majorBidi" w:cstheme="majorBidi"/>
          <w:sz w:val="28"/>
          <w:szCs w:val="28"/>
          <w:lang w:val="uk-UA"/>
        </w:rPr>
      </w:pPr>
      <w:r w:rsidRPr="008C7D38">
        <w:rPr>
          <w:rFonts w:asciiTheme="majorBidi" w:hAnsiTheme="majorBidi" w:cstheme="majorBidi"/>
          <w:sz w:val="28"/>
          <w:szCs w:val="28"/>
          <w:lang w:val="uk-UA"/>
        </w:rPr>
        <w:t xml:space="preserve">32.Челало С. Емоційний інтелект у контексті розвитку особистості.URL:  </w:t>
      </w:r>
      <w:hyperlink r:id="rId22" w:history="1">
        <w:r w:rsidRPr="008C7D38">
          <w:rPr>
            <w:rStyle w:val="a4"/>
            <w:rFonts w:asciiTheme="majorBidi" w:hAnsiTheme="majorBidi" w:cstheme="majorBidi"/>
            <w:color w:val="auto"/>
            <w:sz w:val="28"/>
            <w:szCs w:val="28"/>
            <w:u w:val="none"/>
            <w:lang w:val="uk-UA"/>
          </w:rPr>
          <w:t>https://www.cuspu.edu.ua/en/ntmd/konferentsiy/3-mizhnarodna-internet-konferentsiia-2015/sektsiia-1/3519-emotsiynyy-intelekt-u-konteksti-rozvytku-osobystosti</w:t>
        </w:r>
      </w:hyperlink>
      <w:r w:rsidRPr="008C7D38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8C7D38">
        <w:rPr>
          <w:rStyle w:val="a4"/>
          <w:rFonts w:asciiTheme="majorBidi" w:hAnsiTheme="majorBidi" w:cstheme="majorBidi"/>
          <w:color w:val="auto"/>
          <w:sz w:val="28"/>
          <w:szCs w:val="28"/>
          <w:u w:val="none"/>
          <w:lang w:val="uk-UA"/>
        </w:rPr>
        <w:t>(дата звернення: 18.11.22)</w:t>
      </w:r>
    </w:p>
    <w:p w:rsidR="008C7D38" w:rsidRPr="008C7D38" w:rsidRDefault="008C7D38" w:rsidP="008C7D38">
      <w:pPr>
        <w:spacing w:line="360" w:lineRule="auto"/>
        <w:ind w:firstLine="709"/>
        <w:contextualSpacing/>
        <w:jc w:val="both"/>
        <w:rPr>
          <w:rFonts w:asciiTheme="majorBidi" w:hAnsiTheme="majorBidi" w:cstheme="majorBidi"/>
          <w:sz w:val="28"/>
          <w:szCs w:val="28"/>
          <w:lang w:val="uk-UA"/>
        </w:rPr>
      </w:pPr>
      <w:r w:rsidRPr="008C7D38">
        <w:rPr>
          <w:rFonts w:asciiTheme="majorBidi" w:hAnsiTheme="majorBidi" w:cstheme="majorBidi"/>
          <w:sz w:val="28"/>
          <w:szCs w:val="28"/>
          <w:lang w:val="uk-UA"/>
        </w:rPr>
        <w:t xml:space="preserve">33.Шкала самооцінки особистісної та ситуативної тривожності» Ч. </w:t>
      </w:r>
      <w:proofErr w:type="spellStart"/>
      <w:r w:rsidRPr="008C7D38">
        <w:rPr>
          <w:rFonts w:asciiTheme="majorBidi" w:hAnsiTheme="majorBidi" w:cstheme="majorBidi"/>
          <w:sz w:val="28"/>
          <w:szCs w:val="28"/>
          <w:lang w:val="uk-UA"/>
        </w:rPr>
        <w:t>Спілбергера</w:t>
      </w:r>
      <w:proofErr w:type="spellEnd"/>
      <w:r w:rsidRPr="008C7D38">
        <w:rPr>
          <w:rFonts w:asciiTheme="majorBidi" w:hAnsiTheme="majorBidi" w:cstheme="majorBidi"/>
          <w:sz w:val="28"/>
          <w:szCs w:val="28"/>
          <w:lang w:val="uk-UA"/>
        </w:rPr>
        <w:t>, Ю. Л. Ханін.URL:  nu.edu.ua/life-safety/wp-content/uploads/2019/09/OZDSH_PR-4-2019.pdf</w:t>
      </w:r>
      <w:r w:rsidRPr="008C7D38">
        <w:rPr>
          <w:rStyle w:val="a4"/>
          <w:rFonts w:asciiTheme="majorBidi" w:hAnsiTheme="majorBidi" w:cstheme="majorBidi"/>
          <w:color w:val="auto"/>
          <w:sz w:val="28"/>
          <w:szCs w:val="28"/>
          <w:u w:val="none"/>
          <w:lang w:val="uk-UA"/>
        </w:rPr>
        <w:t>(дата звернення: 18.11.22)</w:t>
      </w:r>
    </w:p>
    <w:p w:rsidR="008C7D38" w:rsidRPr="008C7D38" w:rsidRDefault="008C7D38" w:rsidP="008C7D38">
      <w:pPr>
        <w:spacing w:line="360" w:lineRule="auto"/>
        <w:ind w:firstLine="720"/>
        <w:contextualSpacing/>
        <w:jc w:val="both"/>
        <w:rPr>
          <w:rFonts w:asciiTheme="majorBidi" w:hAnsiTheme="majorBidi" w:cstheme="majorBidi"/>
          <w:sz w:val="28"/>
          <w:szCs w:val="28"/>
          <w:lang w:val="uk-UA"/>
        </w:rPr>
      </w:pPr>
      <w:r w:rsidRPr="008C7D38">
        <w:rPr>
          <w:rFonts w:asciiTheme="majorBidi" w:hAnsiTheme="majorBidi" w:cstheme="majorBidi"/>
          <w:sz w:val="28"/>
          <w:szCs w:val="28"/>
          <w:lang w:val="uk-UA"/>
        </w:rPr>
        <w:t xml:space="preserve">34.Bakker A., </w:t>
      </w:r>
      <w:proofErr w:type="spellStart"/>
      <w:r w:rsidRPr="008C7D38">
        <w:rPr>
          <w:rFonts w:asciiTheme="majorBidi" w:hAnsiTheme="majorBidi" w:cstheme="majorBidi"/>
          <w:sz w:val="28"/>
          <w:szCs w:val="28"/>
          <w:lang w:val="uk-UA"/>
        </w:rPr>
        <w:t>Demerouti</w:t>
      </w:r>
      <w:proofErr w:type="spellEnd"/>
      <w:r w:rsidRPr="008C7D38">
        <w:rPr>
          <w:rFonts w:asciiTheme="majorBidi" w:hAnsiTheme="majorBidi" w:cstheme="majorBidi"/>
          <w:sz w:val="28"/>
          <w:szCs w:val="28"/>
          <w:lang w:val="uk-UA"/>
        </w:rPr>
        <w:t xml:space="preserve"> E., </w:t>
      </w:r>
      <w:proofErr w:type="spellStart"/>
      <w:r w:rsidRPr="008C7D38">
        <w:rPr>
          <w:rFonts w:asciiTheme="majorBidi" w:hAnsiTheme="majorBidi" w:cstheme="majorBidi"/>
          <w:sz w:val="28"/>
          <w:szCs w:val="28"/>
          <w:lang w:val="uk-UA"/>
        </w:rPr>
        <w:t>Sanz-Vergel</w:t>
      </w:r>
      <w:proofErr w:type="spellEnd"/>
      <w:r w:rsidRPr="008C7D38">
        <w:rPr>
          <w:rFonts w:asciiTheme="majorBidi" w:hAnsiTheme="majorBidi" w:cstheme="majorBidi"/>
          <w:sz w:val="28"/>
          <w:szCs w:val="28"/>
          <w:lang w:val="uk-UA"/>
        </w:rPr>
        <w:t xml:space="preserve"> A.I. </w:t>
      </w:r>
      <w:proofErr w:type="spellStart"/>
      <w:r w:rsidRPr="008C7D38">
        <w:rPr>
          <w:rFonts w:asciiTheme="majorBidi" w:hAnsiTheme="majorBidi" w:cstheme="majorBidi"/>
          <w:sz w:val="28"/>
          <w:szCs w:val="28"/>
          <w:lang w:val="uk-UA"/>
        </w:rPr>
        <w:t>Burnout</w:t>
      </w:r>
      <w:proofErr w:type="spellEnd"/>
      <w:r w:rsidRPr="008C7D38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proofErr w:type="spellStart"/>
      <w:r w:rsidRPr="008C7D38">
        <w:rPr>
          <w:rFonts w:asciiTheme="majorBidi" w:hAnsiTheme="majorBidi" w:cstheme="majorBidi"/>
          <w:sz w:val="28"/>
          <w:szCs w:val="28"/>
          <w:lang w:val="uk-UA"/>
        </w:rPr>
        <w:t>and</w:t>
      </w:r>
      <w:proofErr w:type="spellEnd"/>
      <w:r w:rsidRPr="008C7D38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proofErr w:type="spellStart"/>
      <w:r w:rsidRPr="008C7D38">
        <w:rPr>
          <w:rFonts w:asciiTheme="majorBidi" w:hAnsiTheme="majorBidi" w:cstheme="majorBidi"/>
          <w:sz w:val="28"/>
          <w:szCs w:val="28"/>
          <w:lang w:val="uk-UA"/>
        </w:rPr>
        <w:t>Work</w:t>
      </w:r>
      <w:proofErr w:type="spellEnd"/>
      <w:r w:rsidRPr="008C7D38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proofErr w:type="spellStart"/>
      <w:r w:rsidRPr="008C7D38">
        <w:rPr>
          <w:rFonts w:asciiTheme="majorBidi" w:hAnsiTheme="majorBidi" w:cstheme="majorBidi"/>
          <w:sz w:val="28"/>
          <w:szCs w:val="28"/>
          <w:lang w:val="uk-UA"/>
        </w:rPr>
        <w:t>Engagement</w:t>
      </w:r>
      <w:proofErr w:type="spellEnd"/>
      <w:r w:rsidRPr="008C7D38">
        <w:rPr>
          <w:rFonts w:asciiTheme="majorBidi" w:hAnsiTheme="majorBidi" w:cstheme="majorBidi"/>
          <w:sz w:val="28"/>
          <w:szCs w:val="28"/>
          <w:lang w:val="uk-UA"/>
        </w:rPr>
        <w:t xml:space="preserve">: </w:t>
      </w:r>
      <w:proofErr w:type="spellStart"/>
      <w:r w:rsidRPr="008C7D38">
        <w:rPr>
          <w:rFonts w:asciiTheme="majorBidi" w:hAnsiTheme="majorBidi" w:cstheme="majorBidi"/>
          <w:sz w:val="28"/>
          <w:szCs w:val="28"/>
          <w:lang w:val="uk-UA"/>
        </w:rPr>
        <w:t>The</w:t>
      </w:r>
      <w:proofErr w:type="spellEnd"/>
      <w:r w:rsidRPr="008C7D38">
        <w:rPr>
          <w:rFonts w:asciiTheme="majorBidi" w:hAnsiTheme="majorBidi" w:cstheme="majorBidi"/>
          <w:sz w:val="28"/>
          <w:szCs w:val="28"/>
          <w:lang w:val="uk-UA"/>
        </w:rPr>
        <w:t xml:space="preserve"> JD-R </w:t>
      </w:r>
      <w:proofErr w:type="spellStart"/>
      <w:r w:rsidRPr="008C7D38">
        <w:rPr>
          <w:rFonts w:asciiTheme="majorBidi" w:hAnsiTheme="majorBidi" w:cstheme="majorBidi"/>
          <w:sz w:val="28"/>
          <w:szCs w:val="28"/>
          <w:lang w:val="uk-UA"/>
        </w:rPr>
        <w:t>Approach</w:t>
      </w:r>
      <w:proofErr w:type="spellEnd"/>
      <w:r w:rsidRPr="008C7D38">
        <w:rPr>
          <w:rFonts w:asciiTheme="majorBidi" w:hAnsiTheme="majorBidi" w:cstheme="majorBidi"/>
          <w:sz w:val="28"/>
          <w:szCs w:val="28"/>
          <w:lang w:val="uk-UA"/>
        </w:rPr>
        <w:t xml:space="preserve">. </w:t>
      </w:r>
      <w:proofErr w:type="spellStart"/>
      <w:r w:rsidRPr="008C7D38">
        <w:rPr>
          <w:rFonts w:asciiTheme="majorBidi" w:hAnsiTheme="majorBidi" w:cstheme="majorBidi"/>
          <w:sz w:val="28"/>
          <w:szCs w:val="28"/>
          <w:lang w:val="uk-UA"/>
        </w:rPr>
        <w:t>Annual</w:t>
      </w:r>
      <w:proofErr w:type="spellEnd"/>
      <w:r w:rsidRPr="008C7D38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proofErr w:type="spellStart"/>
      <w:r w:rsidRPr="008C7D38">
        <w:rPr>
          <w:rFonts w:asciiTheme="majorBidi" w:hAnsiTheme="majorBidi" w:cstheme="majorBidi"/>
          <w:sz w:val="28"/>
          <w:szCs w:val="28"/>
          <w:lang w:val="uk-UA"/>
        </w:rPr>
        <w:t>Reviewof</w:t>
      </w:r>
      <w:proofErr w:type="spellEnd"/>
      <w:r w:rsidRPr="008C7D38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proofErr w:type="spellStart"/>
      <w:r w:rsidRPr="008C7D38">
        <w:rPr>
          <w:rFonts w:asciiTheme="majorBidi" w:hAnsiTheme="majorBidi" w:cstheme="majorBidi"/>
          <w:sz w:val="28"/>
          <w:szCs w:val="28"/>
          <w:lang w:val="uk-UA"/>
        </w:rPr>
        <w:t>Organizational</w:t>
      </w:r>
      <w:proofErr w:type="spellEnd"/>
      <w:r w:rsidRPr="008C7D38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proofErr w:type="spellStart"/>
      <w:r w:rsidRPr="008C7D38">
        <w:rPr>
          <w:rFonts w:asciiTheme="majorBidi" w:hAnsiTheme="majorBidi" w:cstheme="majorBidi"/>
          <w:sz w:val="28"/>
          <w:szCs w:val="28"/>
          <w:lang w:val="uk-UA"/>
        </w:rPr>
        <w:t>Psychology</w:t>
      </w:r>
      <w:proofErr w:type="spellEnd"/>
      <w:r w:rsidRPr="008C7D38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proofErr w:type="spellStart"/>
      <w:r w:rsidRPr="008C7D38">
        <w:rPr>
          <w:rFonts w:asciiTheme="majorBidi" w:hAnsiTheme="majorBidi" w:cstheme="majorBidi"/>
          <w:sz w:val="28"/>
          <w:szCs w:val="28"/>
          <w:lang w:val="uk-UA"/>
        </w:rPr>
        <w:t>and</w:t>
      </w:r>
      <w:proofErr w:type="spellEnd"/>
      <w:r w:rsidRPr="008C7D38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proofErr w:type="spellStart"/>
      <w:r w:rsidRPr="008C7D38">
        <w:rPr>
          <w:rFonts w:asciiTheme="majorBidi" w:hAnsiTheme="majorBidi" w:cstheme="majorBidi"/>
          <w:sz w:val="28"/>
          <w:szCs w:val="28"/>
          <w:lang w:val="uk-UA"/>
        </w:rPr>
        <w:t>Organizational</w:t>
      </w:r>
      <w:proofErr w:type="spellEnd"/>
      <w:r w:rsidRPr="008C7D38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proofErr w:type="spellStart"/>
      <w:r w:rsidRPr="008C7D38">
        <w:rPr>
          <w:rFonts w:asciiTheme="majorBidi" w:hAnsiTheme="majorBidi" w:cstheme="majorBidi"/>
          <w:sz w:val="28"/>
          <w:szCs w:val="28"/>
          <w:lang w:val="uk-UA"/>
        </w:rPr>
        <w:t>Behavior</w:t>
      </w:r>
      <w:proofErr w:type="spellEnd"/>
      <w:r w:rsidRPr="008C7D38">
        <w:rPr>
          <w:rFonts w:asciiTheme="majorBidi" w:hAnsiTheme="majorBidi" w:cstheme="majorBidi"/>
          <w:sz w:val="28"/>
          <w:szCs w:val="28"/>
          <w:lang w:val="uk-UA"/>
        </w:rPr>
        <w:t xml:space="preserve">. 2014. Vol.1, </w:t>
      </w:r>
      <w:proofErr w:type="spellStart"/>
      <w:r w:rsidRPr="008C7D38">
        <w:rPr>
          <w:rFonts w:asciiTheme="majorBidi" w:hAnsiTheme="majorBidi" w:cstheme="majorBidi"/>
          <w:sz w:val="28"/>
          <w:szCs w:val="28"/>
          <w:lang w:val="uk-UA"/>
        </w:rPr>
        <w:t>pp</w:t>
      </w:r>
      <w:proofErr w:type="spellEnd"/>
      <w:r w:rsidRPr="008C7D38">
        <w:rPr>
          <w:rFonts w:asciiTheme="majorBidi" w:hAnsiTheme="majorBidi" w:cstheme="majorBidi"/>
          <w:sz w:val="28"/>
          <w:szCs w:val="28"/>
          <w:lang w:val="uk-UA"/>
        </w:rPr>
        <w:t>. 389-411.</w:t>
      </w:r>
    </w:p>
    <w:p w:rsidR="008C7D38" w:rsidRPr="008C7D38" w:rsidRDefault="008C7D38" w:rsidP="008C7D38">
      <w:pPr>
        <w:spacing w:line="360" w:lineRule="auto"/>
        <w:ind w:firstLine="720"/>
        <w:contextualSpacing/>
        <w:jc w:val="both"/>
        <w:rPr>
          <w:rFonts w:asciiTheme="majorBidi" w:hAnsiTheme="majorBidi" w:cstheme="majorBidi"/>
          <w:sz w:val="28"/>
          <w:szCs w:val="28"/>
          <w:lang w:val="uk-UA"/>
        </w:rPr>
      </w:pPr>
      <w:r w:rsidRPr="008C7D38">
        <w:rPr>
          <w:rFonts w:asciiTheme="majorBidi" w:hAnsiTheme="majorBidi" w:cstheme="majorBidi"/>
          <w:sz w:val="28"/>
          <w:szCs w:val="28"/>
          <w:lang w:val="uk-UA"/>
        </w:rPr>
        <w:t xml:space="preserve">35.Bakker A.B., </w:t>
      </w:r>
      <w:proofErr w:type="spellStart"/>
      <w:r w:rsidRPr="008C7D38">
        <w:rPr>
          <w:rFonts w:asciiTheme="majorBidi" w:hAnsiTheme="majorBidi" w:cstheme="majorBidi"/>
          <w:sz w:val="28"/>
          <w:szCs w:val="28"/>
          <w:lang w:val="uk-UA"/>
        </w:rPr>
        <w:t>Bal</w:t>
      </w:r>
      <w:proofErr w:type="spellEnd"/>
      <w:r w:rsidRPr="008C7D38">
        <w:rPr>
          <w:rFonts w:asciiTheme="majorBidi" w:hAnsiTheme="majorBidi" w:cstheme="majorBidi"/>
          <w:sz w:val="28"/>
          <w:szCs w:val="28"/>
          <w:lang w:val="uk-UA"/>
        </w:rPr>
        <w:t xml:space="preserve"> P.M. </w:t>
      </w:r>
      <w:proofErr w:type="spellStart"/>
      <w:r w:rsidRPr="008C7D38">
        <w:rPr>
          <w:rFonts w:asciiTheme="majorBidi" w:hAnsiTheme="majorBidi" w:cstheme="majorBidi"/>
          <w:sz w:val="28"/>
          <w:szCs w:val="28"/>
          <w:lang w:val="uk-UA"/>
        </w:rPr>
        <w:t>Weeklyworkengagementandperformance</w:t>
      </w:r>
      <w:proofErr w:type="spellEnd"/>
      <w:r w:rsidRPr="008C7D38">
        <w:rPr>
          <w:rFonts w:asciiTheme="majorBidi" w:hAnsiTheme="majorBidi" w:cstheme="majorBidi"/>
          <w:sz w:val="28"/>
          <w:szCs w:val="28"/>
          <w:lang w:val="uk-UA"/>
        </w:rPr>
        <w:t xml:space="preserve">: A studyamongstartingteachers. JournalofOccupationalandOrganizational Psychology. 2010. </w:t>
      </w:r>
      <w:proofErr w:type="spellStart"/>
      <w:r w:rsidRPr="008C7D38">
        <w:rPr>
          <w:rFonts w:asciiTheme="majorBidi" w:hAnsiTheme="majorBidi" w:cstheme="majorBidi"/>
          <w:sz w:val="28"/>
          <w:szCs w:val="28"/>
          <w:lang w:val="uk-UA"/>
        </w:rPr>
        <w:t>Vol</w:t>
      </w:r>
      <w:proofErr w:type="spellEnd"/>
      <w:r w:rsidRPr="008C7D38">
        <w:rPr>
          <w:rFonts w:asciiTheme="majorBidi" w:hAnsiTheme="majorBidi" w:cstheme="majorBidi"/>
          <w:sz w:val="28"/>
          <w:szCs w:val="28"/>
          <w:lang w:val="uk-UA"/>
        </w:rPr>
        <w:t>. 83. pp.189-206.</w:t>
      </w:r>
    </w:p>
    <w:p w:rsidR="008C7D38" w:rsidRPr="008C7D38" w:rsidRDefault="008C7D38" w:rsidP="008C7D38">
      <w:pPr>
        <w:spacing w:line="360" w:lineRule="auto"/>
        <w:ind w:firstLine="720"/>
        <w:contextualSpacing/>
        <w:jc w:val="both"/>
        <w:rPr>
          <w:rFonts w:asciiTheme="majorBidi" w:hAnsiTheme="majorBidi" w:cstheme="majorBidi"/>
          <w:sz w:val="28"/>
          <w:szCs w:val="28"/>
          <w:lang w:val="uk-UA"/>
        </w:rPr>
      </w:pPr>
      <w:r w:rsidRPr="008C7D38">
        <w:rPr>
          <w:rFonts w:asciiTheme="majorBidi" w:hAnsiTheme="majorBidi" w:cstheme="majorBidi"/>
          <w:sz w:val="28"/>
          <w:szCs w:val="28"/>
          <w:lang w:val="uk-UA"/>
        </w:rPr>
        <w:t xml:space="preserve">36.Bar-On R. </w:t>
      </w:r>
      <w:proofErr w:type="spellStart"/>
      <w:r w:rsidRPr="008C7D38">
        <w:rPr>
          <w:rFonts w:asciiTheme="majorBidi" w:hAnsiTheme="majorBidi" w:cstheme="majorBidi"/>
          <w:sz w:val="28"/>
          <w:szCs w:val="28"/>
          <w:lang w:val="uk-UA"/>
        </w:rPr>
        <w:t>The</w:t>
      </w:r>
      <w:proofErr w:type="spellEnd"/>
      <w:r w:rsidRPr="008C7D38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proofErr w:type="spellStart"/>
      <w:r w:rsidRPr="008C7D38">
        <w:rPr>
          <w:rFonts w:asciiTheme="majorBidi" w:hAnsiTheme="majorBidi" w:cstheme="majorBidi"/>
          <w:sz w:val="28"/>
          <w:szCs w:val="28"/>
          <w:lang w:val="uk-UA"/>
        </w:rPr>
        <w:t>Bar-On</w:t>
      </w:r>
      <w:proofErr w:type="spellEnd"/>
      <w:r w:rsidRPr="008C7D38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proofErr w:type="spellStart"/>
      <w:r w:rsidRPr="008C7D38">
        <w:rPr>
          <w:rFonts w:asciiTheme="majorBidi" w:hAnsiTheme="majorBidi" w:cstheme="majorBidi"/>
          <w:sz w:val="28"/>
          <w:szCs w:val="28"/>
          <w:lang w:val="uk-UA"/>
        </w:rPr>
        <w:t>model</w:t>
      </w:r>
      <w:proofErr w:type="spellEnd"/>
      <w:r w:rsidRPr="008C7D38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proofErr w:type="spellStart"/>
      <w:r w:rsidRPr="008C7D38">
        <w:rPr>
          <w:rFonts w:asciiTheme="majorBidi" w:hAnsiTheme="majorBidi" w:cstheme="majorBidi"/>
          <w:sz w:val="28"/>
          <w:szCs w:val="28"/>
          <w:lang w:val="uk-UA"/>
        </w:rPr>
        <w:t>of</w:t>
      </w:r>
      <w:proofErr w:type="spellEnd"/>
      <w:r w:rsidRPr="008C7D38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proofErr w:type="spellStart"/>
      <w:r w:rsidRPr="008C7D38">
        <w:rPr>
          <w:rFonts w:asciiTheme="majorBidi" w:hAnsiTheme="majorBidi" w:cstheme="majorBidi"/>
          <w:sz w:val="28"/>
          <w:szCs w:val="28"/>
          <w:lang w:val="uk-UA"/>
        </w:rPr>
        <w:t>emotional-social</w:t>
      </w:r>
      <w:proofErr w:type="spellEnd"/>
      <w:r w:rsidRPr="008C7D38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proofErr w:type="spellStart"/>
      <w:r w:rsidRPr="008C7D38">
        <w:rPr>
          <w:rFonts w:asciiTheme="majorBidi" w:hAnsiTheme="majorBidi" w:cstheme="majorBidi"/>
          <w:sz w:val="28"/>
          <w:szCs w:val="28"/>
          <w:lang w:val="uk-UA"/>
        </w:rPr>
        <w:t>intelligence</w:t>
      </w:r>
      <w:proofErr w:type="spellEnd"/>
      <w:r w:rsidRPr="008C7D38">
        <w:rPr>
          <w:rFonts w:asciiTheme="majorBidi" w:hAnsiTheme="majorBidi" w:cstheme="majorBidi"/>
          <w:sz w:val="28"/>
          <w:szCs w:val="28"/>
          <w:lang w:val="uk-UA"/>
        </w:rPr>
        <w:t xml:space="preserve"> (ESI), </w:t>
      </w:r>
      <w:proofErr w:type="spellStart"/>
      <w:r w:rsidRPr="008C7D38">
        <w:rPr>
          <w:rFonts w:asciiTheme="majorBidi" w:hAnsiTheme="majorBidi" w:cstheme="majorBidi"/>
          <w:sz w:val="28"/>
          <w:szCs w:val="28"/>
          <w:lang w:val="uk-UA"/>
        </w:rPr>
        <w:t>Psicothema</w:t>
      </w:r>
      <w:proofErr w:type="spellEnd"/>
      <w:r w:rsidRPr="008C7D38">
        <w:rPr>
          <w:rFonts w:asciiTheme="majorBidi" w:hAnsiTheme="majorBidi" w:cstheme="majorBidi"/>
          <w:sz w:val="28"/>
          <w:szCs w:val="28"/>
          <w:lang w:val="uk-UA"/>
        </w:rPr>
        <w:t xml:space="preserve">, 18, </w:t>
      </w:r>
      <w:proofErr w:type="spellStart"/>
      <w:r w:rsidRPr="008C7D38">
        <w:rPr>
          <w:rFonts w:asciiTheme="majorBidi" w:hAnsiTheme="majorBidi" w:cstheme="majorBidi"/>
          <w:sz w:val="28"/>
          <w:szCs w:val="28"/>
          <w:lang w:val="uk-UA"/>
        </w:rPr>
        <w:t>suppl</w:t>
      </w:r>
      <w:proofErr w:type="spellEnd"/>
      <w:r w:rsidRPr="008C7D38">
        <w:rPr>
          <w:rFonts w:asciiTheme="majorBidi" w:hAnsiTheme="majorBidi" w:cstheme="majorBidi"/>
          <w:sz w:val="28"/>
          <w:szCs w:val="28"/>
          <w:lang w:val="uk-UA"/>
        </w:rPr>
        <w:t xml:space="preserve">., 2016. 13-25 p. </w:t>
      </w:r>
    </w:p>
    <w:p w:rsidR="008C7D38" w:rsidRPr="008C7D38" w:rsidRDefault="008C7D38" w:rsidP="008C7D38">
      <w:pPr>
        <w:spacing w:line="360" w:lineRule="auto"/>
        <w:ind w:firstLine="720"/>
        <w:contextualSpacing/>
        <w:jc w:val="both"/>
        <w:rPr>
          <w:rFonts w:asciiTheme="majorBidi" w:hAnsiTheme="majorBidi" w:cstheme="majorBidi"/>
          <w:sz w:val="28"/>
          <w:szCs w:val="28"/>
          <w:lang w:val="uk-UA"/>
        </w:rPr>
      </w:pPr>
      <w:r w:rsidRPr="008C7D38">
        <w:rPr>
          <w:rFonts w:asciiTheme="majorBidi" w:hAnsiTheme="majorBidi" w:cstheme="majorBidi"/>
          <w:sz w:val="28"/>
          <w:szCs w:val="28"/>
          <w:lang w:val="uk-UA"/>
        </w:rPr>
        <w:t xml:space="preserve">37.Bar-On, R. </w:t>
      </w:r>
      <w:proofErr w:type="spellStart"/>
      <w:r w:rsidRPr="008C7D38">
        <w:rPr>
          <w:rFonts w:asciiTheme="majorBidi" w:hAnsiTheme="majorBidi" w:cstheme="majorBidi"/>
          <w:sz w:val="28"/>
          <w:szCs w:val="28"/>
          <w:lang w:val="uk-UA"/>
        </w:rPr>
        <w:t>Emotional</w:t>
      </w:r>
      <w:proofErr w:type="spellEnd"/>
      <w:r w:rsidRPr="008C7D38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proofErr w:type="spellStart"/>
      <w:r w:rsidRPr="008C7D38">
        <w:rPr>
          <w:rFonts w:asciiTheme="majorBidi" w:hAnsiTheme="majorBidi" w:cstheme="majorBidi"/>
          <w:sz w:val="28"/>
          <w:szCs w:val="28"/>
          <w:lang w:val="uk-UA"/>
        </w:rPr>
        <w:t>Intelligence</w:t>
      </w:r>
      <w:proofErr w:type="spellEnd"/>
      <w:r w:rsidRPr="008C7D38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proofErr w:type="spellStart"/>
      <w:r w:rsidRPr="008C7D38">
        <w:rPr>
          <w:rFonts w:asciiTheme="majorBidi" w:hAnsiTheme="majorBidi" w:cstheme="majorBidi"/>
          <w:sz w:val="28"/>
          <w:szCs w:val="28"/>
          <w:lang w:val="uk-UA"/>
        </w:rPr>
        <w:t>Inventory</w:t>
      </w:r>
      <w:proofErr w:type="spellEnd"/>
      <w:r w:rsidRPr="008C7D38">
        <w:rPr>
          <w:rFonts w:asciiTheme="majorBidi" w:hAnsiTheme="majorBidi" w:cstheme="majorBidi"/>
          <w:sz w:val="28"/>
          <w:szCs w:val="28"/>
          <w:lang w:val="uk-UA"/>
        </w:rPr>
        <w:t xml:space="preserve"> (EQ-i): </w:t>
      </w:r>
      <w:proofErr w:type="spellStart"/>
      <w:r w:rsidRPr="008C7D38">
        <w:rPr>
          <w:rFonts w:asciiTheme="majorBidi" w:hAnsiTheme="majorBidi" w:cstheme="majorBidi"/>
          <w:sz w:val="28"/>
          <w:szCs w:val="28"/>
          <w:lang w:val="uk-UA"/>
        </w:rPr>
        <w:t>Technical</w:t>
      </w:r>
      <w:proofErr w:type="spellEnd"/>
      <w:r w:rsidRPr="008C7D38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proofErr w:type="spellStart"/>
      <w:r w:rsidRPr="008C7D38">
        <w:rPr>
          <w:rFonts w:asciiTheme="majorBidi" w:hAnsiTheme="majorBidi" w:cstheme="majorBidi"/>
          <w:sz w:val="28"/>
          <w:szCs w:val="28"/>
          <w:lang w:val="uk-UA"/>
        </w:rPr>
        <w:t>Manual</w:t>
      </w:r>
      <w:proofErr w:type="spellEnd"/>
      <w:r w:rsidRPr="008C7D38">
        <w:rPr>
          <w:rFonts w:asciiTheme="majorBidi" w:hAnsiTheme="majorBidi" w:cstheme="majorBidi"/>
          <w:sz w:val="28"/>
          <w:szCs w:val="28"/>
          <w:lang w:val="uk-UA"/>
        </w:rPr>
        <w:t xml:space="preserve">. </w:t>
      </w:r>
      <w:proofErr w:type="spellStart"/>
      <w:r w:rsidRPr="008C7D38">
        <w:rPr>
          <w:rFonts w:asciiTheme="majorBidi" w:hAnsiTheme="majorBidi" w:cstheme="majorBidi"/>
          <w:sz w:val="28"/>
          <w:szCs w:val="28"/>
          <w:lang w:val="uk-UA"/>
        </w:rPr>
        <w:t>Toronto</w:t>
      </w:r>
      <w:proofErr w:type="spellEnd"/>
      <w:r w:rsidRPr="008C7D38">
        <w:rPr>
          <w:rFonts w:asciiTheme="majorBidi" w:hAnsiTheme="majorBidi" w:cstheme="majorBidi"/>
          <w:sz w:val="28"/>
          <w:szCs w:val="28"/>
          <w:lang w:val="uk-UA"/>
        </w:rPr>
        <w:t xml:space="preserve">, </w:t>
      </w:r>
      <w:proofErr w:type="spellStart"/>
      <w:r w:rsidRPr="008C7D38">
        <w:rPr>
          <w:rFonts w:asciiTheme="majorBidi" w:hAnsiTheme="majorBidi" w:cstheme="majorBidi"/>
          <w:sz w:val="28"/>
          <w:szCs w:val="28"/>
          <w:lang w:val="uk-UA"/>
        </w:rPr>
        <w:t>Canada</w:t>
      </w:r>
      <w:proofErr w:type="spellEnd"/>
      <w:r w:rsidRPr="008C7D38">
        <w:rPr>
          <w:rFonts w:asciiTheme="majorBidi" w:hAnsiTheme="majorBidi" w:cstheme="majorBidi"/>
          <w:sz w:val="28"/>
          <w:szCs w:val="28"/>
          <w:lang w:val="uk-UA"/>
        </w:rPr>
        <w:t xml:space="preserve">: </w:t>
      </w:r>
      <w:proofErr w:type="spellStart"/>
      <w:r w:rsidRPr="008C7D38">
        <w:rPr>
          <w:rFonts w:asciiTheme="majorBidi" w:hAnsiTheme="majorBidi" w:cstheme="majorBidi"/>
          <w:sz w:val="28"/>
          <w:szCs w:val="28"/>
          <w:lang w:val="uk-UA"/>
        </w:rPr>
        <w:t>Multi-Health</w:t>
      </w:r>
      <w:proofErr w:type="spellEnd"/>
      <w:r w:rsidRPr="008C7D38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proofErr w:type="spellStart"/>
      <w:r w:rsidRPr="008C7D38">
        <w:rPr>
          <w:rFonts w:asciiTheme="majorBidi" w:hAnsiTheme="majorBidi" w:cstheme="majorBidi"/>
          <w:sz w:val="28"/>
          <w:szCs w:val="28"/>
          <w:lang w:val="uk-UA"/>
        </w:rPr>
        <w:t>Systems</w:t>
      </w:r>
      <w:proofErr w:type="spellEnd"/>
      <w:r w:rsidRPr="008C7D38">
        <w:rPr>
          <w:rFonts w:asciiTheme="majorBidi" w:hAnsiTheme="majorBidi" w:cstheme="majorBidi"/>
          <w:sz w:val="28"/>
          <w:szCs w:val="28"/>
          <w:lang w:val="uk-UA"/>
        </w:rPr>
        <w:t xml:space="preserve">, 2016. 278 p. </w:t>
      </w:r>
    </w:p>
    <w:p w:rsidR="008C7D38" w:rsidRPr="008C7D38" w:rsidRDefault="008C7D38" w:rsidP="008C7D38">
      <w:pPr>
        <w:spacing w:line="360" w:lineRule="auto"/>
        <w:ind w:firstLine="720"/>
        <w:contextualSpacing/>
        <w:jc w:val="both"/>
        <w:rPr>
          <w:rFonts w:asciiTheme="majorBidi" w:hAnsiTheme="majorBidi" w:cstheme="majorBidi"/>
          <w:sz w:val="28"/>
          <w:szCs w:val="28"/>
          <w:lang w:val="uk-UA"/>
        </w:rPr>
      </w:pPr>
      <w:r w:rsidRPr="008C7D38">
        <w:rPr>
          <w:rFonts w:asciiTheme="majorBidi" w:hAnsiTheme="majorBidi" w:cstheme="majorBidi"/>
          <w:sz w:val="28"/>
          <w:szCs w:val="28"/>
          <w:lang w:val="uk-UA"/>
        </w:rPr>
        <w:lastRenderedPageBreak/>
        <w:t xml:space="preserve">38.Bolen J. </w:t>
      </w:r>
      <w:proofErr w:type="spellStart"/>
      <w:r w:rsidRPr="008C7D38">
        <w:rPr>
          <w:rFonts w:asciiTheme="majorBidi" w:hAnsiTheme="majorBidi" w:cstheme="majorBidi"/>
          <w:sz w:val="28"/>
          <w:szCs w:val="28"/>
          <w:lang w:val="uk-UA"/>
        </w:rPr>
        <w:t>Gods</w:t>
      </w:r>
      <w:proofErr w:type="spellEnd"/>
      <w:r w:rsidRPr="008C7D38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proofErr w:type="spellStart"/>
      <w:r w:rsidRPr="008C7D38">
        <w:rPr>
          <w:rFonts w:asciiTheme="majorBidi" w:hAnsiTheme="majorBidi" w:cstheme="majorBidi"/>
          <w:sz w:val="28"/>
          <w:szCs w:val="28"/>
          <w:lang w:val="uk-UA"/>
        </w:rPr>
        <w:t>in</w:t>
      </w:r>
      <w:proofErr w:type="spellEnd"/>
      <w:r w:rsidRPr="008C7D38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proofErr w:type="spellStart"/>
      <w:r w:rsidRPr="008C7D38">
        <w:rPr>
          <w:rFonts w:asciiTheme="majorBidi" w:hAnsiTheme="majorBidi" w:cstheme="majorBidi"/>
          <w:sz w:val="28"/>
          <w:szCs w:val="28"/>
          <w:lang w:val="uk-UA"/>
        </w:rPr>
        <w:t>Everyman</w:t>
      </w:r>
      <w:proofErr w:type="spellEnd"/>
      <w:r w:rsidRPr="008C7D38">
        <w:rPr>
          <w:rFonts w:asciiTheme="majorBidi" w:hAnsiTheme="majorBidi" w:cstheme="majorBidi"/>
          <w:sz w:val="28"/>
          <w:szCs w:val="28"/>
          <w:lang w:val="uk-UA"/>
        </w:rPr>
        <w:t xml:space="preserve">. S.F.: </w:t>
      </w:r>
      <w:proofErr w:type="spellStart"/>
      <w:r w:rsidRPr="008C7D38">
        <w:rPr>
          <w:rFonts w:asciiTheme="majorBidi" w:hAnsiTheme="majorBidi" w:cstheme="majorBidi"/>
          <w:sz w:val="28"/>
          <w:szCs w:val="28"/>
          <w:lang w:val="uk-UA"/>
        </w:rPr>
        <w:t>Harper&amp;Row</w:t>
      </w:r>
      <w:proofErr w:type="spellEnd"/>
      <w:r w:rsidRPr="008C7D38">
        <w:rPr>
          <w:rFonts w:asciiTheme="majorBidi" w:hAnsiTheme="majorBidi" w:cstheme="majorBidi"/>
          <w:sz w:val="28"/>
          <w:szCs w:val="28"/>
          <w:lang w:val="uk-UA"/>
        </w:rPr>
        <w:t>, 2018. 345 Р</w:t>
      </w:r>
    </w:p>
    <w:p w:rsidR="008C7D38" w:rsidRPr="008C7D38" w:rsidRDefault="008C7D38" w:rsidP="008C7D38">
      <w:pPr>
        <w:spacing w:line="360" w:lineRule="auto"/>
        <w:ind w:firstLine="709"/>
        <w:contextualSpacing/>
        <w:jc w:val="both"/>
        <w:rPr>
          <w:rFonts w:asciiTheme="majorBidi" w:hAnsiTheme="majorBidi" w:cstheme="majorBidi"/>
          <w:sz w:val="28"/>
          <w:szCs w:val="28"/>
          <w:lang w:val="uk-UA"/>
        </w:rPr>
      </w:pPr>
      <w:r w:rsidRPr="008C7D38">
        <w:rPr>
          <w:rFonts w:asciiTheme="majorBidi" w:hAnsiTheme="majorBidi" w:cstheme="majorBidi"/>
          <w:sz w:val="28"/>
          <w:szCs w:val="28"/>
          <w:lang w:val="uk-UA"/>
        </w:rPr>
        <w:t>39.Clinical </w:t>
      </w:r>
      <w:proofErr w:type="spellStart"/>
      <w:r w:rsidRPr="008C7D38">
        <w:rPr>
          <w:rFonts w:asciiTheme="majorBidi" w:hAnsiTheme="majorBidi" w:cstheme="majorBidi"/>
          <w:sz w:val="28"/>
          <w:szCs w:val="28"/>
          <w:lang w:val="uk-UA"/>
        </w:rPr>
        <w:t>Psychology</w:t>
      </w:r>
      <w:proofErr w:type="spellEnd"/>
      <w:r w:rsidRPr="008C7D38">
        <w:rPr>
          <w:rFonts w:asciiTheme="majorBidi" w:hAnsiTheme="majorBidi" w:cstheme="majorBidi"/>
          <w:sz w:val="28"/>
          <w:szCs w:val="28"/>
          <w:lang w:val="uk-UA"/>
        </w:rPr>
        <w:t>.</w:t>
      </w:r>
      <w:r w:rsidRPr="008C7D38">
        <w:rPr>
          <w:rFonts w:asciiTheme="majorBidi" w:hAnsiTheme="majorBidi" w:cstheme="majorBidi"/>
          <w:sz w:val="28"/>
          <w:szCs w:val="28"/>
          <w:lang w:val="en-US"/>
        </w:rPr>
        <w:t>URL</w:t>
      </w:r>
      <w:r w:rsidRPr="008C7D38">
        <w:rPr>
          <w:rFonts w:asciiTheme="majorBidi" w:hAnsiTheme="majorBidi" w:cstheme="majorBidi"/>
          <w:sz w:val="28"/>
          <w:szCs w:val="28"/>
          <w:lang w:val="uk-UA"/>
        </w:rPr>
        <w:t>:</w:t>
      </w:r>
      <w:hyperlink r:id="rId23" w:anchor=":~:text=Clinical%20psychology%20is%20the%20psychological,%3B%20and%20research%2Dbased%20practice" w:history="1">
        <w:r w:rsidRPr="008C7D38">
          <w:rPr>
            <w:rStyle w:val="a4"/>
            <w:rFonts w:asciiTheme="majorBidi" w:hAnsiTheme="majorBidi" w:cstheme="majorBidi"/>
            <w:color w:val="auto"/>
            <w:sz w:val="28"/>
            <w:szCs w:val="28"/>
            <w:u w:val="none"/>
            <w:lang w:val="uk-UA"/>
          </w:rPr>
          <w:t>https://www.apa.org/ed/graduate/specialize/clinical#:~:text=Clinical%20psychology%20is%20the%20psychological,%3B%20and%20research%2Dbased%20practice</w:t>
        </w:r>
      </w:hyperlink>
      <w:r w:rsidRPr="008C7D38">
        <w:rPr>
          <w:rFonts w:asciiTheme="majorBidi" w:hAnsiTheme="majorBidi" w:cstheme="majorBidi"/>
          <w:sz w:val="28"/>
          <w:szCs w:val="28"/>
          <w:lang w:val="uk-UA"/>
        </w:rPr>
        <w:t xml:space="preserve">. </w:t>
      </w:r>
      <w:r w:rsidRPr="008C7D38">
        <w:rPr>
          <w:rStyle w:val="a4"/>
          <w:rFonts w:asciiTheme="majorBidi" w:hAnsiTheme="majorBidi" w:cstheme="majorBidi"/>
          <w:color w:val="auto"/>
          <w:sz w:val="28"/>
          <w:szCs w:val="28"/>
          <w:u w:val="none"/>
          <w:lang w:val="uk-UA"/>
        </w:rPr>
        <w:t>(дата звернення: 18.11.22)</w:t>
      </w:r>
    </w:p>
    <w:p w:rsidR="008C7D38" w:rsidRPr="008C7D38" w:rsidRDefault="008C7D38" w:rsidP="008C7D38">
      <w:pPr>
        <w:spacing w:line="360" w:lineRule="auto"/>
        <w:ind w:firstLine="720"/>
        <w:contextualSpacing/>
        <w:jc w:val="both"/>
        <w:rPr>
          <w:rFonts w:asciiTheme="majorBidi" w:hAnsiTheme="majorBidi" w:cstheme="majorBidi"/>
          <w:sz w:val="28"/>
          <w:szCs w:val="28"/>
          <w:lang w:val="uk-UA"/>
        </w:rPr>
      </w:pPr>
      <w:r w:rsidRPr="008C7D38">
        <w:rPr>
          <w:rFonts w:asciiTheme="majorBidi" w:hAnsiTheme="majorBidi" w:cstheme="majorBidi"/>
          <w:sz w:val="28"/>
          <w:szCs w:val="28"/>
          <w:lang w:val="uk-UA"/>
        </w:rPr>
        <w:t xml:space="preserve">40.Cooper R.K. </w:t>
      </w:r>
      <w:proofErr w:type="spellStart"/>
      <w:r w:rsidRPr="008C7D38">
        <w:rPr>
          <w:rFonts w:asciiTheme="majorBidi" w:hAnsiTheme="majorBidi" w:cstheme="majorBidi"/>
          <w:sz w:val="28"/>
          <w:szCs w:val="28"/>
          <w:lang w:val="uk-UA"/>
        </w:rPr>
        <w:t>Sawaf</w:t>
      </w:r>
      <w:proofErr w:type="spellEnd"/>
      <w:r w:rsidRPr="008C7D38">
        <w:rPr>
          <w:rFonts w:asciiTheme="majorBidi" w:hAnsiTheme="majorBidi" w:cstheme="majorBidi"/>
          <w:sz w:val="28"/>
          <w:szCs w:val="28"/>
          <w:lang w:val="uk-UA"/>
        </w:rPr>
        <w:t xml:space="preserve"> A. </w:t>
      </w:r>
      <w:proofErr w:type="spellStart"/>
      <w:r w:rsidRPr="008C7D38">
        <w:rPr>
          <w:rFonts w:asciiTheme="majorBidi" w:hAnsiTheme="majorBidi" w:cstheme="majorBidi"/>
          <w:sz w:val="28"/>
          <w:szCs w:val="28"/>
          <w:lang w:val="uk-UA"/>
        </w:rPr>
        <w:t>Executive</w:t>
      </w:r>
      <w:proofErr w:type="spellEnd"/>
      <w:r w:rsidRPr="008C7D38">
        <w:rPr>
          <w:rFonts w:asciiTheme="majorBidi" w:hAnsiTheme="majorBidi" w:cstheme="majorBidi"/>
          <w:sz w:val="28"/>
          <w:szCs w:val="28"/>
          <w:lang w:val="uk-UA"/>
        </w:rPr>
        <w:t xml:space="preserve"> EQ: </w:t>
      </w:r>
      <w:proofErr w:type="spellStart"/>
      <w:r w:rsidRPr="008C7D38">
        <w:rPr>
          <w:rFonts w:asciiTheme="majorBidi" w:hAnsiTheme="majorBidi" w:cstheme="majorBidi"/>
          <w:sz w:val="28"/>
          <w:szCs w:val="28"/>
          <w:lang w:val="uk-UA"/>
        </w:rPr>
        <w:t>Emotional</w:t>
      </w:r>
      <w:proofErr w:type="spellEnd"/>
      <w:r w:rsidRPr="008C7D38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proofErr w:type="spellStart"/>
      <w:r w:rsidRPr="008C7D38">
        <w:rPr>
          <w:rFonts w:asciiTheme="majorBidi" w:hAnsiTheme="majorBidi" w:cstheme="majorBidi"/>
          <w:sz w:val="28"/>
          <w:szCs w:val="28"/>
          <w:lang w:val="uk-UA"/>
        </w:rPr>
        <w:t>intelligence</w:t>
      </w:r>
      <w:proofErr w:type="spellEnd"/>
      <w:r w:rsidRPr="008C7D38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proofErr w:type="spellStart"/>
      <w:r w:rsidRPr="008C7D38">
        <w:rPr>
          <w:rFonts w:asciiTheme="majorBidi" w:hAnsiTheme="majorBidi" w:cstheme="majorBidi"/>
          <w:sz w:val="28"/>
          <w:szCs w:val="28"/>
          <w:lang w:val="uk-UA"/>
        </w:rPr>
        <w:t>in</w:t>
      </w:r>
      <w:proofErr w:type="spellEnd"/>
      <w:r w:rsidRPr="008C7D38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proofErr w:type="spellStart"/>
      <w:r w:rsidRPr="008C7D38">
        <w:rPr>
          <w:rFonts w:asciiTheme="majorBidi" w:hAnsiTheme="majorBidi" w:cstheme="majorBidi"/>
          <w:sz w:val="28"/>
          <w:szCs w:val="28"/>
          <w:lang w:val="uk-UA"/>
        </w:rPr>
        <w:t>leaders</w:t>
      </w:r>
      <w:proofErr w:type="spellEnd"/>
      <w:r w:rsidRPr="008C7D38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proofErr w:type="spellStart"/>
      <w:r w:rsidRPr="008C7D38">
        <w:rPr>
          <w:rFonts w:asciiTheme="majorBidi" w:hAnsiTheme="majorBidi" w:cstheme="majorBidi"/>
          <w:sz w:val="28"/>
          <w:szCs w:val="28"/>
          <w:lang w:val="uk-UA"/>
        </w:rPr>
        <w:t>and</w:t>
      </w:r>
      <w:proofErr w:type="spellEnd"/>
      <w:r w:rsidRPr="008C7D38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proofErr w:type="spellStart"/>
      <w:r w:rsidRPr="008C7D38">
        <w:rPr>
          <w:rFonts w:asciiTheme="majorBidi" w:hAnsiTheme="majorBidi" w:cstheme="majorBidi"/>
          <w:sz w:val="28"/>
          <w:szCs w:val="28"/>
          <w:lang w:val="uk-UA"/>
        </w:rPr>
        <w:t>organizations</w:t>
      </w:r>
      <w:proofErr w:type="spellEnd"/>
      <w:r w:rsidRPr="008C7D38">
        <w:rPr>
          <w:rFonts w:asciiTheme="majorBidi" w:hAnsiTheme="majorBidi" w:cstheme="majorBidi"/>
          <w:sz w:val="28"/>
          <w:szCs w:val="28"/>
          <w:lang w:val="uk-UA"/>
        </w:rPr>
        <w:t xml:space="preserve">. </w:t>
      </w:r>
      <w:proofErr w:type="spellStart"/>
      <w:r w:rsidRPr="008C7D38">
        <w:rPr>
          <w:rFonts w:asciiTheme="majorBidi" w:hAnsiTheme="majorBidi" w:cstheme="majorBidi"/>
          <w:sz w:val="28"/>
          <w:szCs w:val="28"/>
          <w:lang w:val="uk-UA"/>
        </w:rPr>
        <w:t>New</w:t>
      </w:r>
      <w:proofErr w:type="spellEnd"/>
      <w:r w:rsidRPr="008C7D38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proofErr w:type="spellStart"/>
      <w:r w:rsidRPr="008C7D38">
        <w:rPr>
          <w:rFonts w:asciiTheme="majorBidi" w:hAnsiTheme="majorBidi" w:cstheme="majorBidi"/>
          <w:sz w:val="28"/>
          <w:szCs w:val="28"/>
          <w:lang w:val="uk-UA"/>
        </w:rPr>
        <w:t>York</w:t>
      </w:r>
      <w:proofErr w:type="spellEnd"/>
      <w:r w:rsidRPr="008C7D38">
        <w:rPr>
          <w:rFonts w:asciiTheme="majorBidi" w:hAnsiTheme="majorBidi" w:cstheme="majorBidi"/>
          <w:sz w:val="28"/>
          <w:szCs w:val="28"/>
          <w:lang w:val="uk-UA"/>
        </w:rPr>
        <w:t xml:space="preserve">: </w:t>
      </w:r>
      <w:proofErr w:type="spellStart"/>
      <w:r w:rsidRPr="008C7D38">
        <w:rPr>
          <w:rFonts w:asciiTheme="majorBidi" w:hAnsiTheme="majorBidi" w:cstheme="majorBidi"/>
          <w:sz w:val="28"/>
          <w:szCs w:val="28"/>
          <w:lang w:val="uk-UA"/>
        </w:rPr>
        <w:t>Grosset</w:t>
      </w:r>
      <w:proofErr w:type="spellEnd"/>
      <w:r w:rsidRPr="008C7D38">
        <w:rPr>
          <w:rFonts w:asciiTheme="majorBidi" w:hAnsiTheme="majorBidi" w:cstheme="majorBidi"/>
          <w:sz w:val="28"/>
          <w:szCs w:val="28"/>
          <w:lang w:val="uk-UA"/>
        </w:rPr>
        <w:t>/</w:t>
      </w:r>
      <w:proofErr w:type="spellStart"/>
      <w:r w:rsidRPr="008C7D38">
        <w:rPr>
          <w:rFonts w:asciiTheme="majorBidi" w:hAnsiTheme="majorBidi" w:cstheme="majorBidi"/>
          <w:sz w:val="28"/>
          <w:szCs w:val="28"/>
          <w:lang w:val="uk-UA"/>
        </w:rPr>
        <w:t>Putnam</w:t>
      </w:r>
      <w:proofErr w:type="spellEnd"/>
      <w:r w:rsidRPr="008C7D38">
        <w:rPr>
          <w:rFonts w:asciiTheme="majorBidi" w:hAnsiTheme="majorBidi" w:cstheme="majorBidi"/>
          <w:sz w:val="28"/>
          <w:szCs w:val="28"/>
          <w:lang w:val="uk-UA"/>
        </w:rPr>
        <w:t xml:space="preserve">, 1997. 196 p. </w:t>
      </w:r>
    </w:p>
    <w:p w:rsidR="008C7D38" w:rsidRPr="008C7D38" w:rsidRDefault="008C7D38" w:rsidP="008C7D38">
      <w:pPr>
        <w:spacing w:line="360" w:lineRule="auto"/>
        <w:ind w:firstLine="709"/>
        <w:contextualSpacing/>
        <w:jc w:val="both"/>
        <w:rPr>
          <w:rFonts w:asciiTheme="majorBidi" w:hAnsiTheme="majorBidi" w:cstheme="majorBidi"/>
          <w:sz w:val="28"/>
          <w:szCs w:val="28"/>
          <w:lang w:val="uk-UA"/>
        </w:rPr>
      </w:pPr>
      <w:r w:rsidRPr="008C7D38">
        <w:rPr>
          <w:rFonts w:asciiTheme="majorBidi" w:hAnsiTheme="majorBidi" w:cstheme="majorBidi"/>
          <w:sz w:val="28"/>
          <w:szCs w:val="28"/>
          <w:lang w:val="uk-UA"/>
        </w:rPr>
        <w:t>41.Developmental </w:t>
      </w:r>
      <w:proofErr w:type="spellStart"/>
      <w:r w:rsidRPr="008C7D38">
        <w:rPr>
          <w:rFonts w:asciiTheme="majorBidi" w:hAnsiTheme="majorBidi" w:cstheme="majorBidi"/>
          <w:sz w:val="28"/>
          <w:szCs w:val="28"/>
          <w:lang w:val="uk-UA"/>
        </w:rPr>
        <w:t>Psychology</w:t>
      </w:r>
      <w:proofErr w:type="spellEnd"/>
      <w:r w:rsidRPr="008C7D38">
        <w:rPr>
          <w:rFonts w:asciiTheme="majorBidi" w:hAnsiTheme="majorBidi" w:cstheme="majorBidi"/>
          <w:sz w:val="28"/>
          <w:szCs w:val="28"/>
          <w:lang w:val="uk-UA"/>
        </w:rPr>
        <w:t>.</w:t>
      </w:r>
      <w:r w:rsidRPr="008C7D38">
        <w:rPr>
          <w:rFonts w:asciiTheme="majorBidi" w:hAnsiTheme="majorBidi" w:cstheme="majorBidi"/>
          <w:sz w:val="28"/>
          <w:szCs w:val="28"/>
          <w:lang w:val="en-US"/>
        </w:rPr>
        <w:t>URL</w:t>
      </w:r>
      <w:r w:rsidRPr="008C7D38">
        <w:rPr>
          <w:rFonts w:asciiTheme="majorBidi" w:hAnsiTheme="majorBidi" w:cstheme="majorBidi"/>
          <w:sz w:val="28"/>
          <w:szCs w:val="28"/>
          <w:lang w:val="uk-UA"/>
        </w:rPr>
        <w:t>:</w:t>
      </w:r>
      <w:proofErr w:type="spellStart"/>
      <w:r w:rsidR="004519CB">
        <w:fldChar w:fldCharType="begin"/>
      </w:r>
      <w:r w:rsidR="004519CB" w:rsidRPr="006A7364">
        <w:rPr>
          <w:lang w:val="en-US"/>
        </w:rPr>
        <w:instrText>HYPERLINK "https://www.simplypsychology.org/developmental-psychology.html"</w:instrText>
      </w:r>
      <w:r w:rsidR="004519CB">
        <w:fldChar w:fldCharType="separate"/>
      </w:r>
      <w:r w:rsidRPr="008C7D38">
        <w:rPr>
          <w:rStyle w:val="a4"/>
          <w:rFonts w:asciiTheme="majorBidi" w:hAnsiTheme="majorBidi" w:cstheme="majorBidi"/>
          <w:color w:val="auto"/>
          <w:sz w:val="28"/>
          <w:szCs w:val="28"/>
          <w:u w:val="none"/>
          <w:lang w:val="uk-UA"/>
        </w:rPr>
        <w:t>https</w:t>
      </w:r>
      <w:proofErr w:type="spellEnd"/>
      <w:r w:rsidRPr="008C7D38">
        <w:rPr>
          <w:rStyle w:val="a4"/>
          <w:rFonts w:asciiTheme="majorBidi" w:hAnsiTheme="majorBidi" w:cstheme="majorBidi"/>
          <w:color w:val="auto"/>
          <w:sz w:val="28"/>
          <w:szCs w:val="28"/>
          <w:u w:val="none"/>
          <w:lang w:val="uk-UA"/>
        </w:rPr>
        <w:t>://www.simplypsychology.org/developmental-psychology.html</w:t>
      </w:r>
      <w:r w:rsidR="004519CB">
        <w:fldChar w:fldCharType="end"/>
      </w:r>
      <w:r w:rsidRPr="008C7D38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8C7D38">
        <w:rPr>
          <w:rStyle w:val="a4"/>
          <w:rFonts w:asciiTheme="majorBidi" w:hAnsiTheme="majorBidi" w:cstheme="majorBidi"/>
          <w:color w:val="auto"/>
          <w:sz w:val="28"/>
          <w:szCs w:val="28"/>
          <w:u w:val="none"/>
          <w:lang w:val="uk-UA"/>
        </w:rPr>
        <w:t>(дата звернення: 18.11.22)</w:t>
      </w:r>
    </w:p>
    <w:p w:rsidR="008C7D38" w:rsidRPr="008C7D38" w:rsidRDefault="008C7D38" w:rsidP="008C7D38">
      <w:pPr>
        <w:spacing w:line="360" w:lineRule="auto"/>
        <w:ind w:firstLine="720"/>
        <w:contextualSpacing/>
        <w:jc w:val="both"/>
        <w:rPr>
          <w:rFonts w:asciiTheme="majorBidi" w:hAnsiTheme="majorBidi" w:cstheme="majorBidi"/>
          <w:sz w:val="28"/>
          <w:szCs w:val="28"/>
          <w:lang w:val="uk-UA"/>
        </w:rPr>
      </w:pPr>
      <w:r w:rsidRPr="008C7D38">
        <w:rPr>
          <w:rFonts w:asciiTheme="majorBidi" w:hAnsiTheme="majorBidi" w:cstheme="majorBidi"/>
          <w:sz w:val="28"/>
          <w:szCs w:val="28"/>
          <w:lang w:val="uk-UA"/>
        </w:rPr>
        <w:t xml:space="preserve">42.Encoding </w:t>
      </w:r>
      <w:proofErr w:type="spellStart"/>
      <w:r w:rsidRPr="008C7D38">
        <w:rPr>
          <w:rFonts w:asciiTheme="majorBidi" w:hAnsiTheme="majorBidi" w:cstheme="majorBidi"/>
          <w:sz w:val="28"/>
          <w:szCs w:val="28"/>
          <w:lang w:val="uk-UA"/>
        </w:rPr>
        <w:t>and</w:t>
      </w:r>
      <w:proofErr w:type="spellEnd"/>
      <w:r w:rsidRPr="008C7D38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proofErr w:type="spellStart"/>
      <w:r w:rsidRPr="008C7D38">
        <w:rPr>
          <w:rFonts w:asciiTheme="majorBidi" w:hAnsiTheme="majorBidi" w:cstheme="majorBidi"/>
          <w:sz w:val="28"/>
          <w:szCs w:val="28"/>
          <w:lang w:val="uk-UA"/>
        </w:rPr>
        <w:t>decoding</w:t>
      </w:r>
      <w:proofErr w:type="spellEnd"/>
      <w:r w:rsidRPr="008C7D38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proofErr w:type="spellStart"/>
      <w:r w:rsidRPr="008C7D38">
        <w:rPr>
          <w:rFonts w:asciiTheme="majorBidi" w:hAnsiTheme="majorBidi" w:cstheme="majorBidi"/>
          <w:sz w:val="28"/>
          <w:szCs w:val="28"/>
          <w:lang w:val="uk-UA"/>
        </w:rPr>
        <w:t>of</w:t>
      </w:r>
      <w:proofErr w:type="spellEnd"/>
      <w:r w:rsidRPr="008C7D38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proofErr w:type="spellStart"/>
      <w:r w:rsidRPr="008C7D38">
        <w:rPr>
          <w:rFonts w:asciiTheme="majorBidi" w:hAnsiTheme="majorBidi" w:cstheme="majorBidi"/>
          <w:sz w:val="28"/>
          <w:szCs w:val="28"/>
          <w:lang w:val="uk-UA"/>
        </w:rPr>
        <w:t>nonverbal</w:t>
      </w:r>
      <w:proofErr w:type="spellEnd"/>
      <w:r w:rsidRPr="008C7D38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proofErr w:type="spellStart"/>
      <w:r w:rsidRPr="008C7D38">
        <w:rPr>
          <w:rFonts w:asciiTheme="majorBidi" w:hAnsiTheme="majorBidi" w:cstheme="majorBidi"/>
          <w:sz w:val="28"/>
          <w:szCs w:val="28"/>
          <w:lang w:val="uk-UA"/>
        </w:rPr>
        <w:t>behavior</w:t>
      </w:r>
      <w:proofErr w:type="spellEnd"/>
      <w:r w:rsidRPr="008C7D38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proofErr w:type="spellStart"/>
      <w:r w:rsidRPr="008C7D38">
        <w:rPr>
          <w:rFonts w:asciiTheme="majorBidi" w:hAnsiTheme="majorBidi" w:cstheme="majorBidi"/>
          <w:sz w:val="28"/>
          <w:szCs w:val="28"/>
          <w:lang w:val="uk-UA"/>
        </w:rPr>
        <w:t>through</w:t>
      </w:r>
      <w:proofErr w:type="spellEnd"/>
      <w:r w:rsidRPr="008C7D38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proofErr w:type="spellStart"/>
      <w:r w:rsidRPr="008C7D38">
        <w:rPr>
          <w:rFonts w:asciiTheme="majorBidi" w:hAnsiTheme="majorBidi" w:cstheme="majorBidi"/>
          <w:sz w:val="28"/>
          <w:szCs w:val="28"/>
          <w:lang w:val="uk-UA"/>
        </w:rPr>
        <w:t>facial</w:t>
      </w:r>
      <w:proofErr w:type="spellEnd"/>
      <w:r w:rsidRPr="008C7D38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proofErr w:type="spellStart"/>
      <w:r w:rsidRPr="008C7D38">
        <w:rPr>
          <w:rFonts w:asciiTheme="majorBidi" w:hAnsiTheme="majorBidi" w:cstheme="majorBidi"/>
          <w:sz w:val="28"/>
          <w:szCs w:val="28"/>
          <w:lang w:val="uk-UA"/>
        </w:rPr>
        <w:t>expressions</w:t>
      </w:r>
      <w:proofErr w:type="spellEnd"/>
      <w:r w:rsidRPr="008C7D38">
        <w:rPr>
          <w:rFonts w:asciiTheme="majorBidi" w:hAnsiTheme="majorBidi" w:cstheme="majorBidi"/>
          <w:sz w:val="28"/>
          <w:szCs w:val="28"/>
          <w:lang w:val="uk-UA"/>
        </w:rPr>
        <w:t xml:space="preserve">.  2021.  v.15.  №2. p. 241 – 252. </w:t>
      </w:r>
    </w:p>
    <w:p w:rsidR="008C7D38" w:rsidRPr="008C7D38" w:rsidRDefault="008C7D38" w:rsidP="008C7D38">
      <w:pPr>
        <w:spacing w:line="360" w:lineRule="auto"/>
        <w:ind w:firstLine="720"/>
        <w:contextualSpacing/>
        <w:jc w:val="both"/>
        <w:rPr>
          <w:rFonts w:asciiTheme="majorBidi" w:hAnsiTheme="majorBidi" w:cstheme="majorBidi"/>
          <w:sz w:val="28"/>
          <w:szCs w:val="28"/>
          <w:lang w:val="uk-UA"/>
        </w:rPr>
      </w:pPr>
      <w:r w:rsidRPr="008C7D38">
        <w:rPr>
          <w:rFonts w:asciiTheme="majorBidi" w:hAnsiTheme="majorBidi" w:cstheme="majorBidi"/>
          <w:sz w:val="28"/>
          <w:szCs w:val="28"/>
          <w:lang w:val="uk-UA"/>
        </w:rPr>
        <w:t xml:space="preserve">43.Frank F.D., </w:t>
      </w:r>
      <w:proofErr w:type="spellStart"/>
      <w:r w:rsidRPr="008C7D38">
        <w:rPr>
          <w:rFonts w:asciiTheme="majorBidi" w:hAnsiTheme="majorBidi" w:cstheme="majorBidi"/>
          <w:sz w:val="28"/>
          <w:szCs w:val="28"/>
          <w:lang w:val="uk-UA"/>
        </w:rPr>
        <w:t>Finnegan</w:t>
      </w:r>
      <w:proofErr w:type="spellEnd"/>
      <w:r w:rsidRPr="008C7D38">
        <w:rPr>
          <w:rFonts w:asciiTheme="majorBidi" w:hAnsiTheme="majorBidi" w:cstheme="majorBidi"/>
          <w:sz w:val="28"/>
          <w:szCs w:val="28"/>
          <w:lang w:val="uk-UA"/>
        </w:rPr>
        <w:t xml:space="preserve"> R.P., </w:t>
      </w:r>
      <w:proofErr w:type="spellStart"/>
      <w:r w:rsidRPr="008C7D38">
        <w:rPr>
          <w:rFonts w:asciiTheme="majorBidi" w:hAnsiTheme="majorBidi" w:cstheme="majorBidi"/>
          <w:sz w:val="28"/>
          <w:szCs w:val="28"/>
          <w:lang w:val="uk-UA"/>
        </w:rPr>
        <w:t>Taylor</w:t>
      </w:r>
      <w:proofErr w:type="spellEnd"/>
      <w:r w:rsidRPr="008C7D38">
        <w:rPr>
          <w:rFonts w:asciiTheme="majorBidi" w:hAnsiTheme="majorBidi" w:cstheme="majorBidi"/>
          <w:sz w:val="28"/>
          <w:szCs w:val="28"/>
          <w:lang w:val="uk-UA"/>
        </w:rPr>
        <w:t xml:space="preserve"> C.R. </w:t>
      </w:r>
      <w:proofErr w:type="spellStart"/>
      <w:r w:rsidRPr="008C7D38">
        <w:rPr>
          <w:rFonts w:asciiTheme="majorBidi" w:hAnsiTheme="majorBidi" w:cstheme="majorBidi"/>
          <w:sz w:val="28"/>
          <w:szCs w:val="28"/>
          <w:lang w:val="uk-UA"/>
        </w:rPr>
        <w:t>Theracefortalent</w:t>
      </w:r>
      <w:proofErr w:type="spellEnd"/>
      <w:r w:rsidRPr="008C7D38">
        <w:rPr>
          <w:rFonts w:asciiTheme="majorBidi" w:hAnsiTheme="majorBidi" w:cstheme="majorBidi"/>
          <w:sz w:val="28"/>
          <w:szCs w:val="28"/>
          <w:lang w:val="uk-UA"/>
        </w:rPr>
        <w:t xml:space="preserve">: </w:t>
      </w:r>
      <w:proofErr w:type="spellStart"/>
      <w:r w:rsidRPr="008C7D38">
        <w:rPr>
          <w:rFonts w:asciiTheme="majorBidi" w:hAnsiTheme="majorBidi" w:cstheme="majorBidi"/>
          <w:sz w:val="28"/>
          <w:szCs w:val="28"/>
          <w:lang w:val="uk-UA"/>
        </w:rPr>
        <w:t>retainingandengagingworkersinthe</w:t>
      </w:r>
      <w:proofErr w:type="spellEnd"/>
      <w:r w:rsidRPr="008C7D38">
        <w:rPr>
          <w:rFonts w:asciiTheme="majorBidi" w:hAnsiTheme="majorBidi" w:cstheme="majorBidi"/>
          <w:sz w:val="28"/>
          <w:szCs w:val="28"/>
          <w:lang w:val="uk-UA"/>
        </w:rPr>
        <w:t xml:space="preserve"> 21st </w:t>
      </w:r>
      <w:proofErr w:type="spellStart"/>
      <w:r w:rsidRPr="008C7D38">
        <w:rPr>
          <w:rFonts w:asciiTheme="majorBidi" w:hAnsiTheme="majorBidi" w:cstheme="majorBidi"/>
          <w:sz w:val="28"/>
          <w:szCs w:val="28"/>
          <w:lang w:val="uk-UA"/>
        </w:rPr>
        <w:t>centur</w:t>
      </w:r>
      <w:proofErr w:type="spellEnd"/>
      <w:r w:rsidRPr="008C7D38">
        <w:rPr>
          <w:rFonts w:asciiTheme="majorBidi" w:hAnsiTheme="majorBidi" w:cstheme="majorBidi"/>
          <w:sz w:val="28"/>
          <w:szCs w:val="28"/>
          <w:lang w:val="uk-UA"/>
        </w:rPr>
        <w:t xml:space="preserve">. </w:t>
      </w:r>
      <w:proofErr w:type="spellStart"/>
      <w:r w:rsidRPr="008C7D38">
        <w:rPr>
          <w:rFonts w:asciiTheme="majorBidi" w:hAnsiTheme="majorBidi" w:cstheme="majorBidi"/>
          <w:sz w:val="28"/>
          <w:szCs w:val="28"/>
          <w:lang w:val="uk-UA"/>
        </w:rPr>
        <w:t>Human</w:t>
      </w:r>
      <w:proofErr w:type="spellEnd"/>
      <w:r w:rsidRPr="008C7D38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proofErr w:type="spellStart"/>
      <w:r w:rsidRPr="008C7D38">
        <w:rPr>
          <w:rFonts w:asciiTheme="majorBidi" w:hAnsiTheme="majorBidi" w:cstheme="majorBidi"/>
          <w:sz w:val="28"/>
          <w:szCs w:val="28"/>
          <w:lang w:val="uk-UA"/>
        </w:rPr>
        <w:t>Resource</w:t>
      </w:r>
      <w:proofErr w:type="spellEnd"/>
      <w:r w:rsidRPr="008C7D38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proofErr w:type="spellStart"/>
      <w:r w:rsidRPr="008C7D38">
        <w:rPr>
          <w:rFonts w:asciiTheme="majorBidi" w:hAnsiTheme="majorBidi" w:cstheme="majorBidi"/>
          <w:sz w:val="28"/>
          <w:szCs w:val="28"/>
          <w:lang w:val="uk-UA"/>
        </w:rPr>
        <w:t>Planning</w:t>
      </w:r>
      <w:proofErr w:type="spellEnd"/>
      <w:r w:rsidRPr="008C7D38">
        <w:rPr>
          <w:rFonts w:asciiTheme="majorBidi" w:hAnsiTheme="majorBidi" w:cstheme="majorBidi"/>
          <w:sz w:val="28"/>
          <w:szCs w:val="28"/>
          <w:lang w:val="uk-UA"/>
        </w:rPr>
        <w:t xml:space="preserve">.  2004. </w:t>
      </w:r>
      <w:proofErr w:type="spellStart"/>
      <w:r w:rsidRPr="008C7D38">
        <w:rPr>
          <w:rFonts w:asciiTheme="majorBidi" w:hAnsiTheme="majorBidi" w:cstheme="majorBidi"/>
          <w:sz w:val="28"/>
          <w:szCs w:val="28"/>
          <w:lang w:val="uk-UA"/>
        </w:rPr>
        <w:t>Vol</w:t>
      </w:r>
      <w:proofErr w:type="spellEnd"/>
      <w:r w:rsidRPr="008C7D38">
        <w:rPr>
          <w:rFonts w:asciiTheme="majorBidi" w:hAnsiTheme="majorBidi" w:cstheme="majorBidi"/>
          <w:sz w:val="28"/>
          <w:szCs w:val="28"/>
          <w:lang w:val="uk-UA"/>
        </w:rPr>
        <w:t xml:space="preserve">. 27.  № 3. </w:t>
      </w:r>
      <w:proofErr w:type="spellStart"/>
      <w:r w:rsidRPr="008C7D38">
        <w:rPr>
          <w:rFonts w:asciiTheme="majorBidi" w:hAnsiTheme="majorBidi" w:cstheme="majorBidi"/>
          <w:sz w:val="28"/>
          <w:szCs w:val="28"/>
          <w:lang w:val="uk-UA"/>
        </w:rPr>
        <w:t>pp</w:t>
      </w:r>
      <w:proofErr w:type="spellEnd"/>
      <w:r w:rsidRPr="008C7D38">
        <w:rPr>
          <w:rFonts w:asciiTheme="majorBidi" w:hAnsiTheme="majorBidi" w:cstheme="majorBidi"/>
          <w:sz w:val="28"/>
          <w:szCs w:val="28"/>
          <w:lang w:val="uk-UA"/>
        </w:rPr>
        <w:t>. 12-25.</w:t>
      </w:r>
    </w:p>
    <w:p w:rsidR="008C7D38" w:rsidRPr="008C7D38" w:rsidRDefault="008C7D38" w:rsidP="008C7D38">
      <w:pPr>
        <w:spacing w:line="360" w:lineRule="auto"/>
        <w:ind w:firstLine="720"/>
        <w:contextualSpacing/>
        <w:jc w:val="both"/>
        <w:rPr>
          <w:rFonts w:asciiTheme="majorBidi" w:hAnsiTheme="majorBidi" w:cstheme="majorBidi"/>
          <w:sz w:val="28"/>
          <w:szCs w:val="28"/>
          <w:lang w:val="uk-UA"/>
        </w:rPr>
      </w:pPr>
      <w:r w:rsidRPr="008C7D38">
        <w:rPr>
          <w:rFonts w:asciiTheme="majorBidi" w:hAnsiTheme="majorBidi" w:cstheme="majorBidi"/>
          <w:sz w:val="28"/>
          <w:szCs w:val="28"/>
          <w:lang w:val="uk-UA"/>
        </w:rPr>
        <w:t xml:space="preserve">44.Goleman D. </w:t>
      </w:r>
      <w:proofErr w:type="spellStart"/>
      <w:r w:rsidRPr="008C7D38">
        <w:rPr>
          <w:rFonts w:asciiTheme="majorBidi" w:hAnsiTheme="majorBidi" w:cstheme="majorBidi"/>
          <w:sz w:val="28"/>
          <w:szCs w:val="28"/>
          <w:lang w:val="uk-UA"/>
        </w:rPr>
        <w:t>The</w:t>
      </w:r>
      <w:proofErr w:type="spellEnd"/>
      <w:r w:rsidRPr="008C7D38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proofErr w:type="spellStart"/>
      <w:r w:rsidRPr="008C7D38">
        <w:rPr>
          <w:rFonts w:asciiTheme="majorBidi" w:hAnsiTheme="majorBidi" w:cstheme="majorBidi"/>
          <w:sz w:val="28"/>
          <w:szCs w:val="28"/>
          <w:lang w:val="uk-UA"/>
        </w:rPr>
        <w:t>Brain</w:t>
      </w:r>
      <w:proofErr w:type="spellEnd"/>
      <w:r w:rsidRPr="008C7D38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proofErr w:type="spellStart"/>
      <w:r w:rsidRPr="008C7D38">
        <w:rPr>
          <w:rFonts w:asciiTheme="majorBidi" w:hAnsiTheme="majorBidi" w:cstheme="majorBidi"/>
          <w:sz w:val="28"/>
          <w:szCs w:val="28"/>
          <w:lang w:val="uk-UA"/>
        </w:rPr>
        <w:t>and</w:t>
      </w:r>
      <w:proofErr w:type="spellEnd"/>
      <w:r w:rsidRPr="008C7D38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proofErr w:type="spellStart"/>
      <w:r w:rsidRPr="008C7D38">
        <w:rPr>
          <w:rFonts w:asciiTheme="majorBidi" w:hAnsiTheme="majorBidi" w:cstheme="majorBidi"/>
          <w:sz w:val="28"/>
          <w:szCs w:val="28"/>
          <w:lang w:val="uk-UA"/>
        </w:rPr>
        <w:t>Emotional</w:t>
      </w:r>
      <w:proofErr w:type="spellEnd"/>
      <w:r w:rsidRPr="008C7D38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proofErr w:type="spellStart"/>
      <w:r w:rsidRPr="008C7D38">
        <w:rPr>
          <w:rFonts w:asciiTheme="majorBidi" w:hAnsiTheme="majorBidi" w:cstheme="majorBidi"/>
          <w:sz w:val="28"/>
          <w:szCs w:val="28"/>
          <w:lang w:val="uk-UA"/>
        </w:rPr>
        <w:t>Intelligence</w:t>
      </w:r>
      <w:proofErr w:type="spellEnd"/>
      <w:r w:rsidRPr="008C7D38">
        <w:rPr>
          <w:rFonts w:asciiTheme="majorBidi" w:hAnsiTheme="majorBidi" w:cstheme="majorBidi"/>
          <w:sz w:val="28"/>
          <w:szCs w:val="28"/>
          <w:lang w:val="uk-UA"/>
        </w:rPr>
        <w:t xml:space="preserve">. </w:t>
      </w:r>
      <w:proofErr w:type="spellStart"/>
      <w:r w:rsidRPr="008C7D38">
        <w:rPr>
          <w:rFonts w:asciiTheme="majorBidi" w:hAnsiTheme="majorBidi" w:cstheme="majorBidi"/>
          <w:sz w:val="28"/>
          <w:szCs w:val="28"/>
          <w:lang w:val="uk-UA"/>
        </w:rPr>
        <w:t>New</w:t>
      </w:r>
      <w:proofErr w:type="spellEnd"/>
      <w:r w:rsidRPr="008C7D38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proofErr w:type="spellStart"/>
      <w:r w:rsidRPr="008C7D38">
        <w:rPr>
          <w:rFonts w:asciiTheme="majorBidi" w:hAnsiTheme="majorBidi" w:cstheme="majorBidi"/>
          <w:sz w:val="28"/>
          <w:szCs w:val="28"/>
          <w:lang w:val="uk-UA"/>
        </w:rPr>
        <w:t>Insights</w:t>
      </w:r>
      <w:proofErr w:type="spellEnd"/>
      <w:r w:rsidRPr="008C7D38">
        <w:rPr>
          <w:rFonts w:asciiTheme="majorBidi" w:hAnsiTheme="majorBidi" w:cstheme="majorBidi"/>
          <w:sz w:val="28"/>
          <w:szCs w:val="28"/>
          <w:lang w:val="uk-UA"/>
        </w:rPr>
        <w:t xml:space="preserve">. 1st </w:t>
      </w:r>
      <w:proofErr w:type="spellStart"/>
      <w:r w:rsidRPr="008C7D38">
        <w:rPr>
          <w:rFonts w:asciiTheme="majorBidi" w:hAnsiTheme="majorBidi" w:cstheme="majorBidi"/>
          <w:sz w:val="28"/>
          <w:szCs w:val="28"/>
          <w:lang w:val="uk-UA"/>
        </w:rPr>
        <w:t>Digital</w:t>
      </w:r>
      <w:proofErr w:type="spellEnd"/>
      <w:r w:rsidRPr="008C7D38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proofErr w:type="spellStart"/>
      <w:r w:rsidRPr="008C7D38">
        <w:rPr>
          <w:rFonts w:asciiTheme="majorBidi" w:hAnsiTheme="majorBidi" w:cstheme="majorBidi"/>
          <w:sz w:val="28"/>
          <w:szCs w:val="28"/>
          <w:lang w:val="uk-UA"/>
        </w:rPr>
        <w:t>Edition</w:t>
      </w:r>
      <w:proofErr w:type="spellEnd"/>
      <w:r w:rsidRPr="008C7D38">
        <w:rPr>
          <w:rFonts w:asciiTheme="majorBidi" w:hAnsiTheme="majorBidi" w:cstheme="majorBidi"/>
          <w:sz w:val="28"/>
          <w:szCs w:val="28"/>
          <w:lang w:val="uk-UA"/>
        </w:rPr>
        <w:t xml:space="preserve">. 2011. 284 Р. </w:t>
      </w:r>
    </w:p>
    <w:p w:rsidR="008C7D38" w:rsidRPr="008C7D38" w:rsidRDefault="008C7D38" w:rsidP="008C7D38">
      <w:pPr>
        <w:spacing w:line="360" w:lineRule="auto"/>
        <w:ind w:firstLine="720"/>
        <w:contextualSpacing/>
        <w:jc w:val="both"/>
        <w:rPr>
          <w:rFonts w:asciiTheme="majorBidi" w:hAnsiTheme="majorBidi" w:cstheme="majorBidi"/>
          <w:sz w:val="28"/>
          <w:szCs w:val="28"/>
          <w:lang w:val="uk-UA"/>
        </w:rPr>
      </w:pPr>
      <w:r w:rsidRPr="008C7D38">
        <w:rPr>
          <w:rFonts w:asciiTheme="majorBidi" w:hAnsiTheme="majorBidi" w:cstheme="majorBidi"/>
          <w:sz w:val="28"/>
          <w:szCs w:val="28"/>
          <w:lang w:val="uk-UA"/>
        </w:rPr>
        <w:t xml:space="preserve">45.Goleman D., </w:t>
      </w:r>
      <w:proofErr w:type="spellStart"/>
      <w:r w:rsidRPr="008C7D38">
        <w:rPr>
          <w:rFonts w:asciiTheme="majorBidi" w:hAnsiTheme="majorBidi" w:cstheme="majorBidi"/>
          <w:sz w:val="28"/>
          <w:szCs w:val="28"/>
          <w:lang w:val="uk-UA"/>
        </w:rPr>
        <w:t>Emotional</w:t>
      </w:r>
      <w:proofErr w:type="spellEnd"/>
      <w:r w:rsidRPr="008C7D38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proofErr w:type="spellStart"/>
      <w:r w:rsidRPr="008C7D38">
        <w:rPr>
          <w:rFonts w:asciiTheme="majorBidi" w:hAnsiTheme="majorBidi" w:cstheme="majorBidi"/>
          <w:sz w:val="28"/>
          <w:szCs w:val="28"/>
          <w:lang w:val="uk-UA"/>
        </w:rPr>
        <w:t>intelligence</w:t>
      </w:r>
      <w:proofErr w:type="spellEnd"/>
      <w:r w:rsidRPr="008C7D38">
        <w:rPr>
          <w:rFonts w:asciiTheme="majorBidi" w:hAnsiTheme="majorBidi" w:cstheme="majorBidi"/>
          <w:sz w:val="28"/>
          <w:szCs w:val="28"/>
          <w:lang w:val="uk-UA"/>
        </w:rPr>
        <w:t xml:space="preserve">: </w:t>
      </w:r>
      <w:proofErr w:type="spellStart"/>
      <w:r w:rsidRPr="008C7D38">
        <w:rPr>
          <w:rFonts w:asciiTheme="majorBidi" w:hAnsiTheme="majorBidi" w:cstheme="majorBidi"/>
          <w:sz w:val="28"/>
          <w:szCs w:val="28"/>
          <w:lang w:val="uk-UA"/>
        </w:rPr>
        <w:t>Issues</w:t>
      </w:r>
      <w:proofErr w:type="spellEnd"/>
      <w:r w:rsidRPr="008C7D38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proofErr w:type="spellStart"/>
      <w:r w:rsidRPr="008C7D38">
        <w:rPr>
          <w:rFonts w:asciiTheme="majorBidi" w:hAnsiTheme="majorBidi" w:cstheme="majorBidi"/>
          <w:sz w:val="28"/>
          <w:szCs w:val="28"/>
          <w:lang w:val="uk-UA"/>
        </w:rPr>
        <w:t>in</w:t>
      </w:r>
      <w:proofErr w:type="spellEnd"/>
      <w:r w:rsidRPr="008C7D38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proofErr w:type="spellStart"/>
      <w:r w:rsidRPr="008C7D38">
        <w:rPr>
          <w:rFonts w:asciiTheme="majorBidi" w:hAnsiTheme="majorBidi" w:cstheme="majorBidi"/>
          <w:sz w:val="28"/>
          <w:szCs w:val="28"/>
          <w:lang w:val="uk-UA"/>
        </w:rPr>
        <w:t>paradigm</w:t>
      </w:r>
      <w:proofErr w:type="spellEnd"/>
      <w:r w:rsidRPr="008C7D38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proofErr w:type="spellStart"/>
      <w:r w:rsidRPr="008C7D38">
        <w:rPr>
          <w:rFonts w:asciiTheme="majorBidi" w:hAnsiTheme="majorBidi" w:cstheme="majorBidi"/>
          <w:sz w:val="28"/>
          <w:szCs w:val="28"/>
          <w:lang w:val="uk-UA"/>
        </w:rPr>
        <w:t>building</w:t>
      </w:r>
      <w:proofErr w:type="spellEnd"/>
      <w:r w:rsidRPr="008C7D38">
        <w:rPr>
          <w:rFonts w:asciiTheme="majorBidi" w:hAnsiTheme="majorBidi" w:cstheme="majorBidi"/>
          <w:sz w:val="28"/>
          <w:szCs w:val="28"/>
          <w:lang w:val="uk-UA"/>
        </w:rPr>
        <w:t xml:space="preserve">. </w:t>
      </w:r>
      <w:proofErr w:type="spellStart"/>
      <w:r w:rsidRPr="008C7D38">
        <w:rPr>
          <w:rFonts w:asciiTheme="majorBidi" w:hAnsiTheme="majorBidi" w:cstheme="majorBidi"/>
          <w:sz w:val="28"/>
          <w:szCs w:val="28"/>
          <w:lang w:val="uk-UA"/>
        </w:rPr>
        <w:t>In</w:t>
      </w:r>
      <w:proofErr w:type="spellEnd"/>
      <w:r w:rsidRPr="008C7D38">
        <w:rPr>
          <w:rFonts w:asciiTheme="majorBidi" w:hAnsiTheme="majorBidi" w:cstheme="majorBidi"/>
          <w:sz w:val="28"/>
          <w:szCs w:val="28"/>
          <w:lang w:val="uk-UA"/>
        </w:rPr>
        <w:t xml:space="preserve"> C. </w:t>
      </w:r>
      <w:proofErr w:type="spellStart"/>
      <w:r w:rsidRPr="008C7D38">
        <w:rPr>
          <w:rFonts w:asciiTheme="majorBidi" w:hAnsiTheme="majorBidi" w:cstheme="majorBidi"/>
          <w:sz w:val="28"/>
          <w:szCs w:val="28"/>
          <w:lang w:val="uk-UA"/>
        </w:rPr>
        <w:t>Chemiss</w:t>
      </w:r>
      <w:proofErr w:type="spellEnd"/>
      <w:r w:rsidRPr="008C7D38">
        <w:rPr>
          <w:rFonts w:asciiTheme="majorBidi" w:hAnsiTheme="majorBidi" w:cstheme="majorBidi"/>
          <w:sz w:val="28"/>
          <w:szCs w:val="28"/>
          <w:lang w:val="uk-UA"/>
        </w:rPr>
        <w:t xml:space="preserve"> &amp; D., 2001. 320 p. </w:t>
      </w:r>
    </w:p>
    <w:p w:rsidR="008C7D38" w:rsidRPr="008C7D38" w:rsidRDefault="008C7D38" w:rsidP="008C7D38">
      <w:pPr>
        <w:spacing w:line="360" w:lineRule="auto"/>
        <w:ind w:firstLine="709"/>
        <w:contextualSpacing/>
        <w:jc w:val="both"/>
        <w:rPr>
          <w:rFonts w:asciiTheme="majorBidi" w:hAnsiTheme="majorBidi" w:cstheme="majorBidi"/>
          <w:sz w:val="28"/>
          <w:szCs w:val="28"/>
          <w:lang w:val="uk-UA"/>
        </w:rPr>
      </w:pPr>
      <w:r w:rsidRPr="008C7D38">
        <w:rPr>
          <w:rFonts w:asciiTheme="majorBidi" w:hAnsiTheme="majorBidi" w:cstheme="majorBidi"/>
          <w:sz w:val="28"/>
          <w:szCs w:val="28"/>
          <w:lang w:val="uk-UA"/>
        </w:rPr>
        <w:t>46.</w:t>
      </w:r>
      <w:r w:rsidRPr="008C7D38">
        <w:rPr>
          <w:rFonts w:asciiTheme="majorBidi" w:hAnsiTheme="majorBidi" w:cstheme="majorBidi"/>
          <w:sz w:val="28"/>
          <w:szCs w:val="28"/>
          <w:lang w:val="en-US"/>
        </w:rPr>
        <w:t>Industrial</w:t>
      </w:r>
      <w:r w:rsidRPr="008C7D38">
        <w:rPr>
          <w:rFonts w:asciiTheme="majorBidi" w:hAnsiTheme="majorBidi" w:cstheme="majorBidi"/>
          <w:sz w:val="28"/>
          <w:szCs w:val="28"/>
          <w:lang w:val="uk-UA"/>
        </w:rPr>
        <w:t> </w:t>
      </w:r>
      <w:r w:rsidRPr="008C7D38">
        <w:rPr>
          <w:rFonts w:asciiTheme="majorBidi" w:hAnsiTheme="majorBidi" w:cstheme="majorBidi"/>
          <w:sz w:val="28"/>
          <w:szCs w:val="28"/>
          <w:lang w:val="en-US"/>
        </w:rPr>
        <w:t>and</w:t>
      </w:r>
      <w:r w:rsidRPr="008C7D38">
        <w:rPr>
          <w:rFonts w:asciiTheme="majorBidi" w:hAnsiTheme="majorBidi" w:cstheme="majorBidi"/>
          <w:sz w:val="28"/>
          <w:szCs w:val="28"/>
          <w:lang w:val="uk-UA"/>
        </w:rPr>
        <w:t> </w:t>
      </w:r>
      <w:r w:rsidRPr="008C7D38">
        <w:rPr>
          <w:rFonts w:asciiTheme="majorBidi" w:hAnsiTheme="majorBidi" w:cstheme="majorBidi"/>
          <w:sz w:val="28"/>
          <w:szCs w:val="28"/>
          <w:lang w:val="en-US"/>
        </w:rPr>
        <w:t>Organizational</w:t>
      </w:r>
      <w:r w:rsidRPr="008C7D38">
        <w:rPr>
          <w:rFonts w:asciiTheme="majorBidi" w:hAnsiTheme="majorBidi" w:cstheme="majorBidi"/>
          <w:sz w:val="28"/>
          <w:szCs w:val="28"/>
          <w:lang w:val="uk-UA"/>
        </w:rPr>
        <w:t> </w:t>
      </w:r>
      <w:r w:rsidRPr="008C7D38">
        <w:rPr>
          <w:rFonts w:asciiTheme="majorBidi" w:hAnsiTheme="majorBidi" w:cstheme="majorBidi"/>
          <w:sz w:val="28"/>
          <w:szCs w:val="28"/>
          <w:lang w:val="en-US"/>
        </w:rPr>
        <w:t>Psychology</w:t>
      </w:r>
      <w:r w:rsidRPr="008C7D38">
        <w:rPr>
          <w:rFonts w:asciiTheme="majorBidi" w:hAnsiTheme="majorBidi" w:cstheme="majorBidi"/>
          <w:sz w:val="28"/>
          <w:szCs w:val="28"/>
          <w:lang w:val="uk-UA"/>
        </w:rPr>
        <w:t>.</w:t>
      </w:r>
      <w:r w:rsidRPr="008C7D38">
        <w:rPr>
          <w:rFonts w:asciiTheme="majorBidi" w:hAnsiTheme="majorBidi" w:cstheme="majorBidi"/>
          <w:sz w:val="28"/>
          <w:szCs w:val="28"/>
          <w:lang w:val="en-US"/>
        </w:rPr>
        <w:t>URL</w:t>
      </w:r>
      <w:r w:rsidRPr="008C7D38">
        <w:rPr>
          <w:rFonts w:asciiTheme="majorBidi" w:hAnsiTheme="majorBidi" w:cstheme="majorBidi"/>
          <w:sz w:val="28"/>
          <w:szCs w:val="28"/>
          <w:lang w:val="uk-UA"/>
        </w:rPr>
        <w:t>:</w:t>
      </w:r>
      <w:proofErr w:type="spellStart"/>
      <w:r w:rsidR="004519CB">
        <w:fldChar w:fldCharType="begin"/>
      </w:r>
      <w:r w:rsidR="004519CB">
        <w:instrText>HYPERLINK "https://www.apa.org/ed/graduate/specialize/industrial"</w:instrText>
      </w:r>
      <w:r w:rsidR="004519CB">
        <w:fldChar w:fldCharType="separate"/>
      </w:r>
      <w:r w:rsidRPr="008C7D38">
        <w:rPr>
          <w:rStyle w:val="a4"/>
          <w:rFonts w:asciiTheme="majorBidi" w:hAnsiTheme="majorBidi" w:cstheme="majorBidi"/>
          <w:color w:val="auto"/>
          <w:sz w:val="28"/>
          <w:szCs w:val="28"/>
          <w:u w:val="none"/>
          <w:lang w:val="uk-UA"/>
        </w:rPr>
        <w:t>https</w:t>
      </w:r>
      <w:proofErr w:type="spellEnd"/>
      <w:r w:rsidRPr="008C7D38">
        <w:rPr>
          <w:rStyle w:val="a4"/>
          <w:rFonts w:asciiTheme="majorBidi" w:hAnsiTheme="majorBidi" w:cstheme="majorBidi"/>
          <w:color w:val="auto"/>
          <w:sz w:val="28"/>
          <w:szCs w:val="28"/>
          <w:u w:val="none"/>
          <w:lang w:val="uk-UA"/>
        </w:rPr>
        <w:t>://www.apa.org/ed/graduate/specialize/industrial</w:t>
      </w:r>
      <w:r w:rsidR="004519CB">
        <w:fldChar w:fldCharType="end"/>
      </w:r>
      <w:r w:rsidRPr="008C7D38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8C7D38">
        <w:rPr>
          <w:rStyle w:val="a4"/>
          <w:rFonts w:asciiTheme="majorBidi" w:hAnsiTheme="majorBidi" w:cstheme="majorBidi"/>
          <w:color w:val="auto"/>
          <w:sz w:val="28"/>
          <w:szCs w:val="28"/>
          <w:u w:val="none"/>
          <w:lang w:val="uk-UA"/>
        </w:rPr>
        <w:t>(дата звернення: 18.11.22)</w:t>
      </w:r>
    </w:p>
    <w:p w:rsidR="008C7D38" w:rsidRPr="008C7D38" w:rsidRDefault="008C7D38" w:rsidP="008C7D38">
      <w:pPr>
        <w:spacing w:line="360" w:lineRule="auto"/>
        <w:ind w:firstLine="709"/>
        <w:contextualSpacing/>
        <w:jc w:val="both"/>
        <w:rPr>
          <w:rFonts w:asciiTheme="majorBidi" w:hAnsiTheme="majorBidi" w:cstheme="majorBidi"/>
          <w:sz w:val="28"/>
          <w:szCs w:val="28"/>
          <w:lang w:val="en-US"/>
        </w:rPr>
      </w:pPr>
      <w:r w:rsidRPr="008C7D38">
        <w:rPr>
          <w:rFonts w:asciiTheme="majorBidi" w:hAnsiTheme="majorBidi" w:cstheme="majorBidi"/>
          <w:sz w:val="28"/>
          <w:szCs w:val="28"/>
          <w:lang w:val="uk-UA"/>
        </w:rPr>
        <w:t>47.</w:t>
      </w:r>
      <w:proofErr w:type="spellStart"/>
      <w:r w:rsidRPr="008C7D38">
        <w:rPr>
          <w:rFonts w:asciiTheme="majorBidi" w:hAnsiTheme="majorBidi" w:cstheme="majorBidi"/>
          <w:sz w:val="28"/>
          <w:szCs w:val="28"/>
          <w:lang w:val="en-US"/>
        </w:rPr>
        <w:t>Kashdan</w:t>
      </w:r>
      <w:proofErr w:type="spellEnd"/>
      <w:r w:rsidRPr="008C7D38">
        <w:rPr>
          <w:rFonts w:asciiTheme="majorBidi" w:hAnsiTheme="majorBidi" w:cstheme="majorBidi"/>
          <w:sz w:val="28"/>
          <w:szCs w:val="28"/>
          <w:lang w:val="en-US"/>
        </w:rPr>
        <w:t xml:space="preserve"> T. B., </w:t>
      </w:r>
      <w:proofErr w:type="spellStart"/>
      <w:r w:rsidRPr="008C7D38">
        <w:rPr>
          <w:rFonts w:asciiTheme="majorBidi" w:hAnsiTheme="majorBidi" w:cstheme="majorBidi"/>
          <w:sz w:val="28"/>
          <w:szCs w:val="28"/>
          <w:lang w:val="en-US"/>
        </w:rPr>
        <w:t>Ciarrochi</w:t>
      </w:r>
      <w:proofErr w:type="spellEnd"/>
      <w:r w:rsidRPr="008C7D38">
        <w:rPr>
          <w:rFonts w:asciiTheme="majorBidi" w:hAnsiTheme="majorBidi" w:cstheme="majorBidi"/>
          <w:sz w:val="28"/>
          <w:szCs w:val="28"/>
          <w:lang w:val="en-US"/>
        </w:rPr>
        <w:t>, J. Mindfulness, acceptance, and positive psychology: The seven foundations of well-being. Oakland, CA: Context Press.2013.</w:t>
      </w:r>
    </w:p>
    <w:p w:rsidR="008C7D38" w:rsidRPr="008C7D38" w:rsidRDefault="008C7D38" w:rsidP="008C7D38">
      <w:pPr>
        <w:spacing w:line="360" w:lineRule="auto"/>
        <w:ind w:firstLine="709"/>
        <w:contextualSpacing/>
        <w:jc w:val="both"/>
        <w:rPr>
          <w:rFonts w:asciiTheme="majorBidi" w:hAnsiTheme="majorBidi" w:cstheme="majorBidi"/>
          <w:sz w:val="28"/>
          <w:szCs w:val="28"/>
          <w:lang w:val="uk-UA"/>
        </w:rPr>
      </w:pPr>
      <w:r w:rsidRPr="008C7D38">
        <w:rPr>
          <w:rFonts w:asciiTheme="majorBidi" w:hAnsiTheme="majorBidi" w:cstheme="majorBidi"/>
          <w:sz w:val="28"/>
          <w:szCs w:val="28"/>
          <w:lang w:val="uk-UA"/>
        </w:rPr>
        <w:t>48.</w:t>
      </w:r>
      <w:r w:rsidRPr="008C7D38">
        <w:rPr>
          <w:rFonts w:asciiTheme="majorBidi" w:hAnsiTheme="majorBidi" w:cstheme="majorBidi"/>
          <w:sz w:val="28"/>
          <w:szCs w:val="28"/>
          <w:lang w:val="en-US"/>
        </w:rPr>
        <w:t>Lowman R. L. An introduction to consulting psychology: Working with individuals, groups, and organizations. Washington, DC: American Psychological Association.</w:t>
      </w:r>
      <w:r w:rsidRPr="008C7D38">
        <w:rPr>
          <w:rFonts w:asciiTheme="majorBidi" w:hAnsiTheme="majorBidi" w:cstheme="majorBidi"/>
          <w:sz w:val="28"/>
          <w:szCs w:val="28"/>
          <w:lang w:val="uk-UA"/>
        </w:rPr>
        <w:t>2016.</w:t>
      </w:r>
    </w:p>
    <w:p w:rsidR="008C7D38" w:rsidRPr="008C7D38" w:rsidRDefault="008C7D38" w:rsidP="008C7D38">
      <w:pPr>
        <w:spacing w:line="360" w:lineRule="auto"/>
        <w:ind w:firstLine="709"/>
        <w:contextualSpacing/>
        <w:jc w:val="both"/>
        <w:rPr>
          <w:rFonts w:asciiTheme="majorBidi" w:hAnsiTheme="majorBidi" w:cstheme="majorBidi"/>
          <w:sz w:val="28"/>
          <w:szCs w:val="28"/>
          <w:lang w:val="en-US"/>
        </w:rPr>
      </w:pPr>
      <w:r w:rsidRPr="008C7D38">
        <w:rPr>
          <w:rFonts w:asciiTheme="majorBidi" w:hAnsiTheme="majorBidi" w:cstheme="majorBidi"/>
          <w:sz w:val="28"/>
          <w:szCs w:val="28"/>
          <w:lang w:val="uk-UA"/>
        </w:rPr>
        <w:t>49.</w:t>
      </w:r>
      <w:r w:rsidRPr="008C7D38">
        <w:rPr>
          <w:rFonts w:asciiTheme="majorBidi" w:hAnsiTheme="majorBidi" w:cstheme="majorBidi"/>
          <w:sz w:val="28"/>
          <w:szCs w:val="28"/>
          <w:lang w:val="en-US"/>
        </w:rPr>
        <w:t>Lowman R. L., Cooper, S. E. The ethical practice of consulting psychology. Washington, DC: American Psychological Association.2017</w:t>
      </w:r>
    </w:p>
    <w:p w:rsidR="008C7D38" w:rsidRPr="008C7D38" w:rsidRDefault="008C7D38" w:rsidP="008C7D38">
      <w:pPr>
        <w:spacing w:line="360" w:lineRule="auto"/>
        <w:ind w:firstLine="709"/>
        <w:contextualSpacing/>
        <w:jc w:val="both"/>
        <w:rPr>
          <w:rFonts w:asciiTheme="majorBidi" w:hAnsiTheme="majorBidi" w:cstheme="majorBidi"/>
          <w:sz w:val="28"/>
          <w:szCs w:val="28"/>
          <w:lang w:val="uk-UA"/>
        </w:rPr>
      </w:pPr>
      <w:r w:rsidRPr="008C7D38">
        <w:rPr>
          <w:rFonts w:asciiTheme="majorBidi" w:hAnsiTheme="majorBidi" w:cstheme="majorBidi"/>
          <w:sz w:val="28"/>
          <w:szCs w:val="28"/>
          <w:lang w:val="uk-UA"/>
        </w:rPr>
        <w:t>50.</w:t>
      </w:r>
      <w:r w:rsidRPr="008C7D38">
        <w:rPr>
          <w:rFonts w:asciiTheme="majorBidi" w:hAnsiTheme="majorBidi" w:cstheme="majorBidi"/>
          <w:sz w:val="28"/>
          <w:szCs w:val="28"/>
          <w:lang w:val="en-US"/>
        </w:rPr>
        <w:t xml:space="preserve">Lowman, R. L. &amp; Cooper, S. E. Psychologists as consultants: Ethical issues and paradigm shifts. </w:t>
      </w:r>
      <w:hyperlink r:id="rId24" w:history="1">
        <w:r w:rsidRPr="008C7D38">
          <w:rPr>
            <w:rStyle w:val="a4"/>
            <w:rFonts w:asciiTheme="majorBidi" w:hAnsiTheme="majorBidi" w:cstheme="majorBidi"/>
            <w:color w:val="auto"/>
            <w:sz w:val="28"/>
            <w:szCs w:val="28"/>
            <w:u w:val="none"/>
            <w:lang w:val="en-US"/>
          </w:rPr>
          <w:t>URL</w:t>
        </w:r>
        <w:r w:rsidRPr="008C7D38">
          <w:rPr>
            <w:rStyle w:val="a4"/>
            <w:rFonts w:asciiTheme="majorBidi" w:hAnsiTheme="majorBidi" w:cstheme="majorBidi"/>
            <w:color w:val="auto"/>
            <w:sz w:val="28"/>
            <w:szCs w:val="28"/>
            <w:u w:val="none"/>
            <w:lang w:val="uk-UA"/>
          </w:rPr>
          <w:t>:</w:t>
        </w:r>
        <w:r w:rsidRPr="008C7D38">
          <w:rPr>
            <w:rStyle w:val="a4"/>
            <w:rFonts w:asciiTheme="majorBidi" w:hAnsiTheme="majorBidi" w:cstheme="majorBidi"/>
            <w:color w:val="auto"/>
            <w:sz w:val="28"/>
            <w:szCs w:val="28"/>
            <w:u w:val="none"/>
            <w:lang w:val="en-US"/>
          </w:rPr>
          <w:t>http</w:t>
        </w:r>
        <w:r w:rsidRPr="008C7D38">
          <w:rPr>
            <w:rStyle w:val="a4"/>
            <w:rFonts w:asciiTheme="majorBidi" w:hAnsiTheme="majorBidi" w:cstheme="majorBidi"/>
            <w:color w:val="auto"/>
            <w:sz w:val="28"/>
            <w:szCs w:val="28"/>
            <w:u w:val="none"/>
          </w:rPr>
          <w:t>://</w:t>
        </w:r>
        <w:r w:rsidRPr="008C7D38">
          <w:rPr>
            <w:rStyle w:val="a4"/>
            <w:rFonts w:asciiTheme="majorBidi" w:hAnsiTheme="majorBidi" w:cstheme="majorBidi"/>
            <w:color w:val="auto"/>
            <w:sz w:val="28"/>
            <w:szCs w:val="28"/>
            <w:u w:val="none"/>
            <w:lang w:val="en-US"/>
          </w:rPr>
          <w:t>www</w:t>
        </w:r>
        <w:r w:rsidRPr="008C7D38">
          <w:rPr>
            <w:rStyle w:val="a4"/>
            <w:rFonts w:asciiTheme="majorBidi" w:hAnsiTheme="majorBidi" w:cstheme="majorBidi"/>
            <w:color w:val="auto"/>
            <w:sz w:val="28"/>
            <w:szCs w:val="28"/>
            <w:u w:val="none"/>
          </w:rPr>
          <w:t>.</w:t>
        </w:r>
        <w:proofErr w:type="spellStart"/>
        <w:r w:rsidRPr="008C7D38">
          <w:rPr>
            <w:rStyle w:val="a4"/>
            <w:rFonts w:asciiTheme="majorBidi" w:hAnsiTheme="majorBidi" w:cstheme="majorBidi"/>
            <w:color w:val="auto"/>
            <w:sz w:val="28"/>
            <w:szCs w:val="28"/>
            <w:u w:val="none"/>
            <w:lang w:val="en-US"/>
          </w:rPr>
          <w:t>societyforpsychotherapy</w:t>
        </w:r>
        <w:proofErr w:type="spellEnd"/>
        <w:r w:rsidRPr="008C7D38">
          <w:rPr>
            <w:rStyle w:val="a4"/>
            <w:rFonts w:asciiTheme="majorBidi" w:hAnsiTheme="majorBidi" w:cstheme="majorBidi"/>
            <w:color w:val="auto"/>
            <w:sz w:val="28"/>
            <w:szCs w:val="28"/>
            <w:u w:val="none"/>
          </w:rPr>
          <w:t>.</w:t>
        </w:r>
        <w:r w:rsidRPr="008C7D38">
          <w:rPr>
            <w:rStyle w:val="a4"/>
            <w:rFonts w:asciiTheme="majorBidi" w:hAnsiTheme="majorBidi" w:cstheme="majorBidi"/>
            <w:color w:val="auto"/>
            <w:sz w:val="28"/>
            <w:szCs w:val="28"/>
            <w:u w:val="none"/>
            <w:lang w:val="en-US"/>
          </w:rPr>
          <w:t>org</w:t>
        </w:r>
        <w:r w:rsidRPr="008C7D38">
          <w:rPr>
            <w:rStyle w:val="a4"/>
            <w:rFonts w:asciiTheme="majorBidi" w:hAnsiTheme="majorBidi" w:cstheme="majorBidi"/>
            <w:color w:val="auto"/>
            <w:sz w:val="28"/>
            <w:szCs w:val="28"/>
            <w:u w:val="none"/>
          </w:rPr>
          <w:t>/</w:t>
        </w:r>
        <w:r w:rsidRPr="008C7D38">
          <w:rPr>
            <w:rStyle w:val="a4"/>
            <w:rFonts w:asciiTheme="majorBidi" w:hAnsiTheme="majorBidi" w:cstheme="majorBidi"/>
            <w:color w:val="auto"/>
            <w:sz w:val="28"/>
            <w:szCs w:val="28"/>
            <w:u w:val="none"/>
            <w:lang w:val="en-US"/>
          </w:rPr>
          <w:t>psychologists</w:t>
        </w:r>
        <w:r w:rsidRPr="008C7D38">
          <w:rPr>
            <w:rStyle w:val="a4"/>
            <w:rFonts w:asciiTheme="majorBidi" w:hAnsiTheme="majorBidi" w:cstheme="majorBidi"/>
            <w:color w:val="auto"/>
            <w:sz w:val="28"/>
            <w:szCs w:val="28"/>
            <w:u w:val="none"/>
          </w:rPr>
          <w:t>-</w:t>
        </w:r>
        <w:r w:rsidRPr="008C7D38">
          <w:rPr>
            <w:rStyle w:val="a4"/>
            <w:rFonts w:asciiTheme="majorBidi" w:hAnsiTheme="majorBidi" w:cstheme="majorBidi"/>
            <w:color w:val="auto"/>
            <w:sz w:val="28"/>
            <w:szCs w:val="28"/>
            <w:u w:val="none"/>
            <w:lang w:val="en-US"/>
          </w:rPr>
          <w:t>as</w:t>
        </w:r>
        <w:r w:rsidRPr="008C7D38">
          <w:rPr>
            <w:rStyle w:val="a4"/>
            <w:rFonts w:asciiTheme="majorBidi" w:hAnsiTheme="majorBidi" w:cstheme="majorBidi"/>
            <w:color w:val="auto"/>
            <w:sz w:val="28"/>
            <w:szCs w:val="28"/>
            <w:u w:val="none"/>
          </w:rPr>
          <w:t>-</w:t>
        </w:r>
        <w:r w:rsidRPr="008C7D38">
          <w:rPr>
            <w:rStyle w:val="a4"/>
            <w:rFonts w:asciiTheme="majorBidi" w:hAnsiTheme="majorBidi" w:cstheme="majorBidi"/>
            <w:color w:val="auto"/>
            <w:sz w:val="28"/>
            <w:szCs w:val="28"/>
            <w:u w:val="none"/>
            <w:lang w:val="en-US"/>
          </w:rPr>
          <w:t>consultants</w:t>
        </w:r>
        <w:r w:rsidRPr="008C7D38">
          <w:rPr>
            <w:rStyle w:val="a4"/>
            <w:rFonts w:asciiTheme="majorBidi" w:hAnsiTheme="majorBidi" w:cstheme="majorBidi"/>
            <w:color w:val="auto"/>
            <w:sz w:val="28"/>
            <w:szCs w:val="28"/>
            <w:u w:val="none"/>
          </w:rPr>
          <w:t>.2018</w:t>
        </w:r>
      </w:hyperlink>
      <w:r w:rsidRPr="008C7D38">
        <w:rPr>
          <w:rFonts w:asciiTheme="majorBidi" w:hAnsiTheme="majorBidi" w:cstheme="majorBidi"/>
          <w:sz w:val="28"/>
          <w:szCs w:val="28"/>
        </w:rPr>
        <w:t>.</w:t>
      </w:r>
      <w:r w:rsidRPr="008C7D38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8C7D38">
        <w:rPr>
          <w:rStyle w:val="a4"/>
          <w:rFonts w:asciiTheme="majorBidi" w:hAnsiTheme="majorBidi" w:cstheme="majorBidi"/>
          <w:color w:val="auto"/>
          <w:sz w:val="28"/>
          <w:szCs w:val="28"/>
          <w:u w:val="none"/>
          <w:lang w:val="uk-UA"/>
        </w:rPr>
        <w:t>(дата звернення: 18.11.22)</w:t>
      </w:r>
    </w:p>
    <w:p w:rsidR="008C7D38" w:rsidRPr="008C7D38" w:rsidRDefault="008C7D38" w:rsidP="008C7D38">
      <w:pPr>
        <w:spacing w:line="360" w:lineRule="auto"/>
        <w:ind w:firstLine="720"/>
        <w:contextualSpacing/>
        <w:jc w:val="both"/>
        <w:rPr>
          <w:rFonts w:asciiTheme="majorBidi" w:hAnsiTheme="majorBidi" w:cstheme="majorBidi"/>
          <w:sz w:val="28"/>
          <w:szCs w:val="28"/>
          <w:lang w:val="uk-UA"/>
        </w:rPr>
      </w:pPr>
      <w:r w:rsidRPr="008C7D38">
        <w:rPr>
          <w:rFonts w:asciiTheme="majorBidi" w:hAnsiTheme="majorBidi" w:cstheme="majorBidi"/>
          <w:sz w:val="28"/>
          <w:szCs w:val="28"/>
          <w:lang w:val="uk-UA"/>
        </w:rPr>
        <w:t xml:space="preserve">51.May D.R., </w:t>
      </w:r>
      <w:proofErr w:type="spellStart"/>
      <w:r w:rsidRPr="008C7D38">
        <w:rPr>
          <w:rFonts w:asciiTheme="majorBidi" w:hAnsiTheme="majorBidi" w:cstheme="majorBidi"/>
          <w:sz w:val="28"/>
          <w:szCs w:val="28"/>
          <w:lang w:val="uk-UA"/>
        </w:rPr>
        <w:t>Gilson</w:t>
      </w:r>
      <w:proofErr w:type="spellEnd"/>
      <w:r w:rsidRPr="008C7D38">
        <w:rPr>
          <w:rFonts w:asciiTheme="majorBidi" w:hAnsiTheme="majorBidi" w:cstheme="majorBidi"/>
          <w:sz w:val="28"/>
          <w:szCs w:val="28"/>
          <w:lang w:val="uk-UA"/>
        </w:rPr>
        <w:t xml:space="preserve"> R.L., </w:t>
      </w:r>
      <w:proofErr w:type="spellStart"/>
      <w:r w:rsidRPr="008C7D38">
        <w:rPr>
          <w:rFonts w:asciiTheme="majorBidi" w:hAnsiTheme="majorBidi" w:cstheme="majorBidi"/>
          <w:sz w:val="28"/>
          <w:szCs w:val="28"/>
          <w:lang w:val="uk-UA"/>
        </w:rPr>
        <w:t>Harter</w:t>
      </w:r>
      <w:proofErr w:type="spellEnd"/>
      <w:r w:rsidRPr="008C7D38">
        <w:rPr>
          <w:rFonts w:asciiTheme="majorBidi" w:hAnsiTheme="majorBidi" w:cstheme="majorBidi"/>
          <w:sz w:val="28"/>
          <w:szCs w:val="28"/>
          <w:lang w:val="uk-UA"/>
        </w:rPr>
        <w:t xml:space="preserve">, L.M. </w:t>
      </w:r>
      <w:proofErr w:type="spellStart"/>
      <w:r w:rsidRPr="008C7D38">
        <w:rPr>
          <w:rFonts w:asciiTheme="majorBidi" w:hAnsiTheme="majorBidi" w:cstheme="majorBidi"/>
          <w:sz w:val="28"/>
          <w:szCs w:val="28"/>
          <w:lang w:val="uk-UA"/>
        </w:rPr>
        <w:t>The</w:t>
      </w:r>
      <w:proofErr w:type="spellEnd"/>
      <w:r w:rsidRPr="008C7D38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proofErr w:type="spellStart"/>
      <w:r w:rsidRPr="008C7D38">
        <w:rPr>
          <w:rFonts w:asciiTheme="majorBidi" w:hAnsiTheme="majorBidi" w:cstheme="majorBidi"/>
          <w:sz w:val="28"/>
          <w:szCs w:val="28"/>
          <w:lang w:val="uk-UA"/>
        </w:rPr>
        <w:t>psychological</w:t>
      </w:r>
      <w:proofErr w:type="spellEnd"/>
      <w:r w:rsidRPr="008C7D38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proofErr w:type="spellStart"/>
      <w:r w:rsidRPr="008C7D38">
        <w:rPr>
          <w:rFonts w:asciiTheme="majorBidi" w:hAnsiTheme="majorBidi" w:cstheme="majorBidi"/>
          <w:sz w:val="28"/>
          <w:szCs w:val="28"/>
          <w:lang w:val="uk-UA"/>
        </w:rPr>
        <w:t>conditions</w:t>
      </w:r>
      <w:proofErr w:type="spellEnd"/>
      <w:r w:rsidRPr="008C7D38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proofErr w:type="spellStart"/>
      <w:r w:rsidRPr="008C7D38">
        <w:rPr>
          <w:rFonts w:asciiTheme="majorBidi" w:hAnsiTheme="majorBidi" w:cstheme="majorBidi"/>
          <w:sz w:val="28"/>
          <w:szCs w:val="28"/>
          <w:lang w:val="uk-UA"/>
        </w:rPr>
        <w:t>of</w:t>
      </w:r>
      <w:proofErr w:type="spellEnd"/>
      <w:r w:rsidRPr="008C7D38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proofErr w:type="spellStart"/>
      <w:r w:rsidRPr="008C7D38">
        <w:rPr>
          <w:rFonts w:asciiTheme="majorBidi" w:hAnsiTheme="majorBidi" w:cstheme="majorBidi"/>
          <w:sz w:val="28"/>
          <w:szCs w:val="28"/>
          <w:lang w:val="uk-UA"/>
        </w:rPr>
        <w:t>meaning</w:t>
      </w:r>
      <w:proofErr w:type="spellEnd"/>
      <w:r w:rsidRPr="008C7D38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proofErr w:type="spellStart"/>
      <w:r w:rsidRPr="008C7D38">
        <w:rPr>
          <w:rFonts w:asciiTheme="majorBidi" w:hAnsiTheme="majorBidi" w:cstheme="majorBidi"/>
          <w:sz w:val="28"/>
          <w:szCs w:val="28"/>
          <w:lang w:val="uk-UA"/>
        </w:rPr>
        <w:t>fulness</w:t>
      </w:r>
      <w:proofErr w:type="spellEnd"/>
      <w:r w:rsidRPr="008C7D38">
        <w:rPr>
          <w:rFonts w:asciiTheme="majorBidi" w:hAnsiTheme="majorBidi" w:cstheme="majorBidi"/>
          <w:sz w:val="28"/>
          <w:szCs w:val="28"/>
          <w:lang w:val="uk-UA"/>
        </w:rPr>
        <w:t xml:space="preserve">, </w:t>
      </w:r>
      <w:proofErr w:type="spellStart"/>
      <w:r w:rsidRPr="008C7D38">
        <w:rPr>
          <w:rFonts w:asciiTheme="majorBidi" w:hAnsiTheme="majorBidi" w:cstheme="majorBidi"/>
          <w:sz w:val="28"/>
          <w:szCs w:val="28"/>
          <w:lang w:val="uk-UA"/>
        </w:rPr>
        <w:t>safetyandavailabilityandtheengagement</w:t>
      </w:r>
      <w:proofErr w:type="spellEnd"/>
      <w:r w:rsidRPr="008C7D38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proofErr w:type="spellStart"/>
      <w:r w:rsidRPr="008C7D38">
        <w:rPr>
          <w:rFonts w:asciiTheme="majorBidi" w:hAnsiTheme="majorBidi" w:cstheme="majorBidi"/>
          <w:sz w:val="28"/>
          <w:szCs w:val="28"/>
          <w:lang w:val="uk-UA"/>
        </w:rPr>
        <w:t>of</w:t>
      </w:r>
      <w:proofErr w:type="spellEnd"/>
      <w:r w:rsidRPr="008C7D38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proofErr w:type="spellStart"/>
      <w:r w:rsidRPr="008C7D38">
        <w:rPr>
          <w:rFonts w:asciiTheme="majorBidi" w:hAnsiTheme="majorBidi" w:cstheme="majorBidi"/>
          <w:sz w:val="28"/>
          <w:szCs w:val="28"/>
          <w:lang w:val="uk-UA"/>
        </w:rPr>
        <w:t>the</w:t>
      </w:r>
      <w:proofErr w:type="spellEnd"/>
      <w:r w:rsidRPr="008C7D38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proofErr w:type="spellStart"/>
      <w:r w:rsidRPr="008C7D38">
        <w:rPr>
          <w:rFonts w:asciiTheme="majorBidi" w:hAnsiTheme="majorBidi" w:cstheme="majorBidi"/>
          <w:sz w:val="28"/>
          <w:szCs w:val="28"/>
          <w:lang w:val="uk-UA"/>
        </w:rPr>
        <w:t>humanspirit</w:t>
      </w:r>
      <w:proofErr w:type="spellEnd"/>
      <w:r w:rsidRPr="008C7D38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proofErr w:type="spellStart"/>
      <w:r w:rsidRPr="008C7D38">
        <w:rPr>
          <w:rFonts w:asciiTheme="majorBidi" w:hAnsiTheme="majorBidi" w:cstheme="majorBidi"/>
          <w:sz w:val="28"/>
          <w:szCs w:val="28"/>
          <w:lang w:val="uk-UA"/>
        </w:rPr>
        <w:t>at</w:t>
      </w:r>
      <w:proofErr w:type="spellEnd"/>
      <w:r w:rsidRPr="008C7D38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proofErr w:type="spellStart"/>
      <w:r w:rsidRPr="008C7D38">
        <w:rPr>
          <w:rFonts w:asciiTheme="majorBidi" w:hAnsiTheme="majorBidi" w:cstheme="majorBidi"/>
          <w:sz w:val="28"/>
          <w:szCs w:val="28"/>
          <w:lang w:val="uk-UA"/>
        </w:rPr>
        <w:t>work</w:t>
      </w:r>
      <w:proofErr w:type="spellEnd"/>
      <w:r w:rsidRPr="008C7D38">
        <w:rPr>
          <w:rFonts w:asciiTheme="majorBidi" w:hAnsiTheme="majorBidi" w:cstheme="majorBidi"/>
          <w:sz w:val="28"/>
          <w:szCs w:val="28"/>
          <w:lang w:val="uk-UA"/>
        </w:rPr>
        <w:t xml:space="preserve">. </w:t>
      </w:r>
      <w:proofErr w:type="spellStart"/>
      <w:r w:rsidRPr="008C7D38">
        <w:rPr>
          <w:rFonts w:asciiTheme="majorBidi" w:hAnsiTheme="majorBidi" w:cstheme="majorBidi"/>
          <w:sz w:val="28"/>
          <w:szCs w:val="28"/>
          <w:lang w:val="uk-UA"/>
        </w:rPr>
        <w:t>Journal</w:t>
      </w:r>
      <w:proofErr w:type="spellEnd"/>
      <w:r w:rsidRPr="008C7D38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proofErr w:type="spellStart"/>
      <w:r w:rsidRPr="008C7D38">
        <w:rPr>
          <w:rFonts w:asciiTheme="majorBidi" w:hAnsiTheme="majorBidi" w:cstheme="majorBidi"/>
          <w:sz w:val="28"/>
          <w:szCs w:val="28"/>
          <w:lang w:val="uk-UA"/>
        </w:rPr>
        <w:t>of</w:t>
      </w:r>
      <w:proofErr w:type="spellEnd"/>
      <w:r w:rsidRPr="008C7D38">
        <w:rPr>
          <w:rFonts w:asciiTheme="majorBidi" w:hAnsiTheme="majorBidi" w:cstheme="majorBidi"/>
          <w:sz w:val="28"/>
          <w:szCs w:val="28"/>
          <w:lang w:val="uk-UA"/>
        </w:rPr>
        <w:t xml:space="preserve">  </w:t>
      </w:r>
      <w:proofErr w:type="spellStart"/>
      <w:r w:rsidRPr="008C7D38">
        <w:rPr>
          <w:rFonts w:asciiTheme="majorBidi" w:hAnsiTheme="majorBidi" w:cstheme="majorBidi"/>
          <w:sz w:val="28"/>
          <w:szCs w:val="28"/>
          <w:lang w:val="uk-UA"/>
        </w:rPr>
        <w:t>Occupational</w:t>
      </w:r>
      <w:proofErr w:type="spellEnd"/>
      <w:r w:rsidRPr="008C7D38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proofErr w:type="spellStart"/>
      <w:r w:rsidRPr="008C7D38">
        <w:rPr>
          <w:rFonts w:asciiTheme="majorBidi" w:hAnsiTheme="majorBidi" w:cstheme="majorBidi"/>
          <w:sz w:val="28"/>
          <w:szCs w:val="28"/>
          <w:lang w:val="uk-UA"/>
        </w:rPr>
        <w:t>and</w:t>
      </w:r>
      <w:proofErr w:type="spellEnd"/>
      <w:r w:rsidRPr="008C7D38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proofErr w:type="spellStart"/>
      <w:r w:rsidRPr="008C7D38">
        <w:rPr>
          <w:rFonts w:asciiTheme="majorBidi" w:hAnsiTheme="majorBidi" w:cstheme="majorBidi"/>
          <w:sz w:val="28"/>
          <w:szCs w:val="28"/>
          <w:lang w:val="uk-UA"/>
        </w:rPr>
        <w:t>Organizational</w:t>
      </w:r>
      <w:proofErr w:type="spellEnd"/>
      <w:r w:rsidRPr="008C7D38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proofErr w:type="spellStart"/>
      <w:r w:rsidRPr="008C7D38">
        <w:rPr>
          <w:rFonts w:asciiTheme="majorBidi" w:hAnsiTheme="majorBidi" w:cstheme="majorBidi"/>
          <w:sz w:val="28"/>
          <w:szCs w:val="28"/>
          <w:lang w:val="uk-UA"/>
        </w:rPr>
        <w:t>Psychology</w:t>
      </w:r>
      <w:proofErr w:type="spellEnd"/>
      <w:r w:rsidRPr="008C7D38">
        <w:rPr>
          <w:rFonts w:asciiTheme="majorBidi" w:hAnsiTheme="majorBidi" w:cstheme="majorBidi"/>
          <w:sz w:val="28"/>
          <w:szCs w:val="28"/>
          <w:lang w:val="uk-UA"/>
        </w:rPr>
        <w:t xml:space="preserve">. 2004.  </w:t>
      </w:r>
      <w:proofErr w:type="spellStart"/>
      <w:r w:rsidRPr="008C7D38">
        <w:rPr>
          <w:rFonts w:asciiTheme="majorBidi" w:hAnsiTheme="majorBidi" w:cstheme="majorBidi"/>
          <w:sz w:val="28"/>
          <w:szCs w:val="28"/>
          <w:lang w:val="uk-UA"/>
        </w:rPr>
        <w:t>Vol</w:t>
      </w:r>
      <w:proofErr w:type="spellEnd"/>
      <w:r w:rsidRPr="008C7D38">
        <w:rPr>
          <w:rFonts w:asciiTheme="majorBidi" w:hAnsiTheme="majorBidi" w:cstheme="majorBidi"/>
          <w:sz w:val="28"/>
          <w:szCs w:val="28"/>
          <w:lang w:val="uk-UA"/>
        </w:rPr>
        <w:t xml:space="preserve">. 77, </w:t>
      </w:r>
      <w:proofErr w:type="spellStart"/>
      <w:r w:rsidRPr="008C7D38">
        <w:rPr>
          <w:rFonts w:asciiTheme="majorBidi" w:hAnsiTheme="majorBidi" w:cstheme="majorBidi"/>
          <w:sz w:val="28"/>
          <w:szCs w:val="28"/>
          <w:lang w:val="uk-UA"/>
        </w:rPr>
        <w:t>pp</w:t>
      </w:r>
      <w:proofErr w:type="spellEnd"/>
      <w:r w:rsidRPr="008C7D38">
        <w:rPr>
          <w:rFonts w:asciiTheme="majorBidi" w:hAnsiTheme="majorBidi" w:cstheme="majorBidi"/>
          <w:sz w:val="28"/>
          <w:szCs w:val="28"/>
          <w:lang w:val="uk-UA"/>
        </w:rPr>
        <w:t>. 11-37.</w:t>
      </w:r>
    </w:p>
    <w:p w:rsidR="008C7D38" w:rsidRPr="008C7D38" w:rsidRDefault="008C7D38" w:rsidP="008C7D38">
      <w:pPr>
        <w:spacing w:line="360" w:lineRule="auto"/>
        <w:ind w:firstLine="720"/>
        <w:contextualSpacing/>
        <w:jc w:val="both"/>
        <w:rPr>
          <w:rFonts w:asciiTheme="majorBidi" w:hAnsiTheme="majorBidi" w:cstheme="majorBidi"/>
          <w:sz w:val="28"/>
          <w:szCs w:val="28"/>
          <w:lang w:val="uk-UA"/>
        </w:rPr>
      </w:pPr>
      <w:r w:rsidRPr="008C7D38">
        <w:rPr>
          <w:rFonts w:asciiTheme="majorBidi" w:hAnsiTheme="majorBidi" w:cstheme="majorBidi"/>
          <w:sz w:val="28"/>
          <w:szCs w:val="28"/>
          <w:lang w:val="uk-UA"/>
        </w:rPr>
        <w:t xml:space="preserve">52.Personality </w:t>
      </w:r>
      <w:proofErr w:type="spellStart"/>
      <w:r w:rsidRPr="008C7D38">
        <w:rPr>
          <w:rFonts w:asciiTheme="majorBidi" w:hAnsiTheme="majorBidi" w:cstheme="majorBidi"/>
          <w:sz w:val="28"/>
          <w:szCs w:val="28"/>
          <w:lang w:val="uk-UA"/>
        </w:rPr>
        <w:t>and</w:t>
      </w:r>
      <w:proofErr w:type="spellEnd"/>
      <w:r w:rsidRPr="008C7D38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proofErr w:type="spellStart"/>
      <w:r w:rsidRPr="008C7D38">
        <w:rPr>
          <w:rFonts w:asciiTheme="majorBidi" w:hAnsiTheme="majorBidi" w:cstheme="majorBidi"/>
          <w:sz w:val="28"/>
          <w:szCs w:val="28"/>
          <w:lang w:val="uk-UA"/>
        </w:rPr>
        <w:t>individual</w:t>
      </w:r>
      <w:proofErr w:type="spellEnd"/>
      <w:r w:rsidRPr="008C7D38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proofErr w:type="spellStart"/>
      <w:r w:rsidRPr="008C7D38">
        <w:rPr>
          <w:rFonts w:asciiTheme="majorBidi" w:hAnsiTheme="majorBidi" w:cstheme="majorBidi"/>
          <w:sz w:val="28"/>
          <w:szCs w:val="28"/>
          <w:lang w:val="uk-UA"/>
        </w:rPr>
        <w:t>differences</w:t>
      </w:r>
      <w:proofErr w:type="spellEnd"/>
      <w:r w:rsidRPr="008C7D38">
        <w:rPr>
          <w:rFonts w:asciiTheme="majorBidi" w:hAnsiTheme="majorBidi" w:cstheme="majorBidi"/>
          <w:sz w:val="28"/>
          <w:szCs w:val="28"/>
          <w:lang w:val="uk-UA"/>
        </w:rPr>
        <w:t xml:space="preserve">. A </w:t>
      </w:r>
      <w:proofErr w:type="spellStart"/>
      <w:r w:rsidRPr="008C7D38">
        <w:rPr>
          <w:rFonts w:asciiTheme="majorBidi" w:hAnsiTheme="majorBidi" w:cstheme="majorBidi"/>
          <w:sz w:val="28"/>
          <w:szCs w:val="28"/>
          <w:lang w:val="uk-UA"/>
        </w:rPr>
        <w:t>natural</w:t>
      </w:r>
      <w:proofErr w:type="spellEnd"/>
      <w:r w:rsidRPr="008C7D38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proofErr w:type="spellStart"/>
      <w:r w:rsidRPr="008C7D38">
        <w:rPr>
          <w:rFonts w:asciiTheme="majorBidi" w:hAnsiTheme="majorBidi" w:cstheme="majorBidi"/>
          <w:sz w:val="28"/>
          <w:szCs w:val="28"/>
          <w:lang w:val="uk-UA"/>
        </w:rPr>
        <w:t>science</w:t>
      </w:r>
      <w:proofErr w:type="spellEnd"/>
      <w:r w:rsidRPr="008C7D38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proofErr w:type="spellStart"/>
      <w:r w:rsidRPr="008C7D38">
        <w:rPr>
          <w:rFonts w:asciiTheme="majorBidi" w:hAnsiTheme="majorBidi" w:cstheme="majorBidi"/>
          <w:sz w:val="28"/>
          <w:szCs w:val="28"/>
          <w:lang w:val="uk-UA"/>
        </w:rPr>
        <w:t>approach</w:t>
      </w:r>
      <w:proofErr w:type="spellEnd"/>
      <w:r w:rsidRPr="008C7D38">
        <w:rPr>
          <w:rFonts w:asciiTheme="majorBidi" w:hAnsiTheme="majorBidi" w:cstheme="majorBidi"/>
          <w:sz w:val="28"/>
          <w:szCs w:val="28"/>
          <w:lang w:val="uk-UA"/>
        </w:rPr>
        <w:t xml:space="preserve">.  N.Y.  </w:t>
      </w:r>
      <w:proofErr w:type="spellStart"/>
      <w:r w:rsidRPr="008C7D38">
        <w:rPr>
          <w:rFonts w:asciiTheme="majorBidi" w:hAnsiTheme="majorBidi" w:cstheme="majorBidi"/>
          <w:sz w:val="28"/>
          <w:szCs w:val="28"/>
          <w:lang w:val="uk-UA"/>
        </w:rPr>
        <w:t>London</w:t>
      </w:r>
      <w:proofErr w:type="spellEnd"/>
      <w:r w:rsidRPr="008C7D38">
        <w:rPr>
          <w:rFonts w:asciiTheme="majorBidi" w:hAnsiTheme="majorBidi" w:cstheme="majorBidi"/>
          <w:sz w:val="28"/>
          <w:szCs w:val="28"/>
          <w:lang w:val="uk-UA"/>
        </w:rPr>
        <w:t xml:space="preserve">: </w:t>
      </w:r>
      <w:proofErr w:type="spellStart"/>
      <w:r w:rsidRPr="008C7D38">
        <w:rPr>
          <w:rFonts w:asciiTheme="majorBidi" w:hAnsiTheme="majorBidi" w:cstheme="majorBidi"/>
          <w:sz w:val="28"/>
          <w:szCs w:val="28"/>
          <w:lang w:val="uk-UA"/>
        </w:rPr>
        <w:t>Plenum</w:t>
      </w:r>
      <w:proofErr w:type="spellEnd"/>
      <w:r w:rsidRPr="008C7D38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proofErr w:type="spellStart"/>
      <w:r w:rsidRPr="008C7D38">
        <w:rPr>
          <w:rFonts w:asciiTheme="majorBidi" w:hAnsiTheme="majorBidi" w:cstheme="majorBidi"/>
          <w:sz w:val="28"/>
          <w:szCs w:val="28"/>
          <w:lang w:val="uk-UA"/>
        </w:rPr>
        <w:t>Pr</w:t>
      </w:r>
      <w:proofErr w:type="spellEnd"/>
      <w:r w:rsidRPr="008C7D38">
        <w:rPr>
          <w:rFonts w:asciiTheme="majorBidi" w:hAnsiTheme="majorBidi" w:cstheme="majorBidi"/>
          <w:sz w:val="28"/>
          <w:szCs w:val="28"/>
          <w:lang w:val="uk-UA"/>
        </w:rPr>
        <w:t xml:space="preserve">., 2019. 319 Р. </w:t>
      </w:r>
    </w:p>
    <w:p w:rsidR="008C7D38" w:rsidRPr="008C7D38" w:rsidRDefault="008C7D38" w:rsidP="008C7D38">
      <w:pPr>
        <w:spacing w:line="360" w:lineRule="auto"/>
        <w:ind w:firstLine="709"/>
        <w:contextualSpacing/>
        <w:jc w:val="both"/>
        <w:rPr>
          <w:rFonts w:asciiTheme="majorBidi" w:hAnsiTheme="majorBidi" w:cstheme="majorBidi"/>
          <w:sz w:val="28"/>
          <w:szCs w:val="28"/>
          <w:lang w:val="uk-UA"/>
        </w:rPr>
      </w:pPr>
      <w:r w:rsidRPr="008C7D38">
        <w:rPr>
          <w:rFonts w:asciiTheme="majorBidi" w:hAnsiTheme="majorBidi" w:cstheme="majorBidi"/>
          <w:sz w:val="28"/>
          <w:szCs w:val="28"/>
          <w:lang w:val="uk-UA"/>
        </w:rPr>
        <w:t>53.</w:t>
      </w:r>
      <w:r w:rsidRPr="008C7D38">
        <w:rPr>
          <w:rFonts w:asciiTheme="majorBidi" w:hAnsiTheme="majorBidi" w:cstheme="majorBidi"/>
          <w:sz w:val="28"/>
          <w:szCs w:val="28"/>
          <w:lang w:val="en-US"/>
        </w:rPr>
        <w:t>Psychologist.URL</w:t>
      </w:r>
      <w:r w:rsidRPr="008C7D38">
        <w:rPr>
          <w:rFonts w:asciiTheme="majorBidi" w:hAnsiTheme="majorBidi" w:cstheme="majorBidi"/>
          <w:sz w:val="28"/>
          <w:szCs w:val="28"/>
          <w:lang w:val="uk-UA"/>
        </w:rPr>
        <w:t>:</w:t>
      </w:r>
      <w:r w:rsidRPr="008C7D38">
        <w:rPr>
          <w:rFonts w:asciiTheme="majorBidi" w:hAnsiTheme="majorBidi" w:cstheme="majorBidi"/>
          <w:sz w:val="28"/>
          <w:szCs w:val="28"/>
          <w:lang w:val="en-US"/>
        </w:rPr>
        <w:t xml:space="preserve"> </w:t>
      </w:r>
      <w:hyperlink r:id="rId25" w:history="1">
        <w:r w:rsidRPr="008C7D38">
          <w:rPr>
            <w:rStyle w:val="a4"/>
            <w:rFonts w:asciiTheme="majorBidi" w:hAnsiTheme="majorBidi" w:cstheme="majorBidi"/>
            <w:color w:val="auto"/>
            <w:sz w:val="28"/>
            <w:szCs w:val="28"/>
            <w:u w:val="none"/>
            <w:lang w:val="uk-UA"/>
          </w:rPr>
          <w:t>https://www.truity.com/career-profile/psychologist</w:t>
        </w:r>
      </w:hyperlink>
    </w:p>
    <w:p w:rsidR="008C7D38" w:rsidRPr="008C7D38" w:rsidRDefault="008C7D38" w:rsidP="008C7D38">
      <w:pPr>
        <w:spacing w:line="360" w:lineRule="auto"/>
        <w:ind w:firstLine="709"/>
        <w:contextualSpacing/>
        <w:jc w:val="both"/>
        <w:rPr>
          <w:rFonts w:asciiTheme="majorBidi" w:hAnsiTheme="majorBidi" w:cstheme="majorBidi"/>
          <w:sz w:val="28"/>
          <w:szCs w:val="28"/>
          <w:lang w:val="uk-UA"/>
        </w:rPr>
      </w:pPr>
      <w:r w:rsidRPr="008C7D38">
        <w:rPr>
          <w:rFonts w:asciiTheme="majorBidi" w:hAnsiTheme="majorBidi" w:cstheme="majorBidi"/>
          <w:sz w:val="28"/>
          <w:szCs w:val="28"/>
          <w:lang w:val="uk-UA"/>
        </w:rPr>
        <w:t>54.Psychologists </w:t>
      </w:r>
      <w:proofErr w:type="spellStart"/>
      <w:r w:rsidRPr="008C7D38">
        <w:rPr>
          <w:rFonts w:asciiTheme="majorBidi" w:hAnsiTheme="majorBidi" w:cstheme="majorBidi"/>
          <w:sz w:val="28"/>
          <w:szCs w:val="28"/>
          <w:lang w:val="uk-UA"/>
        </w:rPr>
        <w:t>as</w:t>
      </w:r>
      <w:proofErr w:type="spellEnd"/>
      <w:r w:rsidRPr="008C7D38">
        <w:rPr>
          <w:rFonts w:asciiTheme="majorBidi" w:hAnsiTheme="majorBidi" w:cstheme="majorBidi"/>
          <w:sz w:val="28"/>
          <w:szCs w:val="28"/>
          <w:lang w:val="uk-UA"/>
        </w:rPr>
        <w:t> </w:t>
      </w:r>
      <w:proofErr w:type="spellStart"/>
      <w:r w:rsidRPr="008C7D38">
        <w:rPr>
          <w:rFonts w:asciiTheme="majorBidi" w:hAnsiTheme="majorBidi" w:cstheme="majorBidi"/>
          <w:sz w:val="28"/>
          <w:szCs w:val="28"/>
          <w:lang w:val="uk-UA"/>
        </w:rPr>
        <w:t>Consultants</w:t>
      </w:r>
      <w:proofErr w:type="spellEnd"/>
      <w:r w:rsidRPr="008C7D38">
        <w:rPr>
          <w:rFonts w:asciiTheme="majorBidi" w:hAnsiTheme="majorBidi" w:cstheme="majorBidi"/>
          <w:sz w:val="28"/>
          <w:szCs w:val="28"/>
          <w:lang w:val="uk-UA"/>
        </w:rPr>
        <w:t>.</w:t>
      </w:r>
      <w:r w:rsidRPr="008C7D38">
        <w:rPr>
          <w:rFonts w:asciiTheme="majorBidi" w:hAnsiTheme="majorBidi" w:cstheme="majorBidi"/>
          <w:sz w:val="28"/>
          <w:szCs w:val="28"/>
          <w:lang w:val="en-US"/>
        </w:rPr>
        <w:t>URL</w:t>
      </w:r>
      <w:r w:rsidRPr="008C7D38">
        <w:rPr>
          <w:rFonts w:asciiTheme="majorBidi" w:hAnsiTheme="majorBidi" w:cstheme="majorBidi"/>
          <w:sz w:val="28"/>
          <w:szCs w:val="28"/>
          <w:lang w:val="uk-UA"/>
        </w:rPr>
        <w:t>:</w:t>
      </w:r>
      <w:hyperlink r:id="rId26" w:history="1">
        <w:r w:rsidRPr="008C7D38">
          <w:rPr>
            <w:rStyle w:val="a4"/>
            <w:rFonts w:asciiTheme="majorBidi" w:hAnsiTheme="majorBidi" w:cstheme="majorBidi"/>
            <w:color w:val="auto"/>
            <w:sz w:val="28"/>
            <w:szCs w:val="28"/>
            <w:u w:val="none"/>
            <w:lang w:val="uk-UA"/>
          </w:rPr>
          <w:t>https://societyforpsychotherapy.org/psychologists-as-consultants/</w:t>
        </w:r>
      </w:hyperlink>
      <w:r w:rsidRPr="008C7D38">
        <w:rPr>
          <w:rStyle w:val="a4"/>
          <w:rFonts w:asciiTheme="majorBidi" w:hAnsiTheme="majorBidi" w:cstheme="majorBidi"/>
          <w:color w:val="auto"/>
          <w:sz w:val="28"/>
          <w:szCs w:val="28"/>
          <w:u w:val="none"/>
          <w:lang w:val="uk-UA"/>
        </w:rPr>
        <w:t xml:space="preserve"> (дата звернення: 18.11.22)</w:t>
      </w:r>
    </w:p>
    <w:p w:rsidR="008C7D38" w:rsidRPr="008C7D38" w:rsidRDefault="008C7D38" w:rsidP="008C7D38">
      <w:pPr>
        <w:spacing w:line="360" w:lineRule="auto"/>
        <w:ind w:firstLine="709"/>
        <w:contextualSpacing/>
        <w:jc w:val="both"/>
        <w:rPr>
          <w:rFonts w:asciiTheme="majorBidi" w:hAnsiTheme="majorBidi" w:cstheme="majorBidi"/>
          <w:sz w:val="28"/>
          <w:szCs w:val="28"/>
          <w:lang w:val="uk-UA"/>
        </w:rPr>
      </w:pPr>
      <w:r w:rsidRPr="008C7D38">
        <w:rPr>
          <w:rFonts w:asciiTheme="majorBidi" w:hAnsiTheme="majorBidi" w:cstheme="majorBidi"/>
          <w:sz w:val="28"/>
          <w:szCs w:val="28"/>
          <w:lang w:val="uk-UA"/>
        </w:rPr>
        <w:t>55.</w:t>
      </w:r>
      <w:r w:rsidRPr="008C7D38">
        <w:rPr>
          <w:rFonts w:asciiTheme="majorBidi" w:hAnsiTheme="majorBidi" w:cstheme="majorBidi"/>
          <w:sz w:val="28"/>
          <w:szCs w:val="28"/>
          <w:lang w:val="en-US"/>
        </w:rPr>
        <w:t>Rehabilitation</w:t>
      </w:r>
      <w:r w:rsidRPr="008C7D38">
        <w:rPr>
          <w:rFonts w:asciiTheme="majorBidi" w:hAnsiTheme="majorBidi" w:cstheme="majorBidi"/>
          <w:sz w:val="28"/>
          <w:szCs w:val="28"/>
          <w:lang w:val="uk-UA"/>
        </w:rPr>
        <w:t> </w:t>
      </w:r>
      <w:r w:rsidRPr="008C7D38">
        <w:rPr>
          <w:rFonts w:asciiTheme="majorBidi" w:hAnsiTheme="majorBidi" w:cstheme="majorBidi"/>
          <w:sz w:val="28"/>
          <w:szCs w:val="28"/>
          <w:lang w:val="en-US"/>
        </w:rPr>
        <w:t>Psychology</w:t>
      </w:r>
      <w:r w:rsidRPr="008C7D38">
        <w:rPr>
          <w:rFonts w:asciiTheme="majorBidi" w:hAnsiTheme="majorBidi" w:cstheme="majorBidi"/>
          <w:sz w:val="28"/>
          <w:szCs w:val="28"/>
          <w:lang w:val="uk-UA"/>
        </w:rPr>
        <w:t>.</w:t>
      </w:r>
      <w:r w:rsidRPr="008C7D38">
        <w:rPr>
          <w:rFonts w:asciiTheme="majorBidi" w:hAnsiTheme="majorBidi" w:cstheme="majorBidi"/>
          <w:sz w:val="28"/>
          <w:szCs w:val="28"/>
          <w:lang w:val="en-US"/>
        </w:rPr>
        <w:t>URL</w:t>
      </w:r>
      <w:r w:rsidRPr="008C7D38">
        <w:rPr>
          <w:rFonts w:asciiTheme="majorBidi" w:hAnsiTheme="majorBidi" w:cstheme="majorBidi"/>
          <w:sz w:val="28"/>
          <w:szCs w:val="28"/>
          <w:lang w:val="uk-UA"/>
        </w:rPr>
        <w:t>:</w:t>
      </w:r>
      <w:proofErr w:type="spellStart"/>
      <w:r w:rsidR="004519CB">
        <w:fldChar w:fldCharType="begin"/>
      </w:r>
      <w:r w:rsidR="004519CB">
        <w:instrText>HYPERLINK "https://www.apa.org/ed/graduate/specialize/rehabilitation"</w:instrText>
      </w:r>
      <w:r w:rsidR="004519CB">
        <w:fldChar w:fldCharType="separate"/>
      </w:r>
      <w:r w:rsidRPr="008C7D38">
        <w:rPr>
          <w:rStyle w:val="a4"/>
          <w:rFonts w:asciiTheme="majorBidi" w:hAnsiTheme="majorBidi" w:cstheme="majorBidi"/>
          <w:color w:val="auto"/>
          <w:sz w:val="28"/>
          <w:szCs w:val="28"/>
          <w:u w:val="none"/>
          <w:lang w:val="uk-UA"/>
        </w:rPr>
        <w:t>https</w:t>
      </w:r>
      <w:proofErr w:type="spellEnd"/>
      <w:r w:rsidRPr="008C7D38">
        <w:rPr>
          <w:rStyle w:val="a4"/>
          <w:rFonts w:asciiTheme="majorBidi" w:hAnsiTheme="majorBidi" w:cstheme="majorBidi"/>
          <w:color w:val="auto"/>
          <w:sz w:val="28"/>
          <w:szCs w:val="28"/>
          <w:u w:val="none"/>
          <w:lang w:val="uk-UA"/>
        </w:rPr>
        <w:t>://www.apa.org/ed/graduate/specialize/rehabilitation</w:t>
      </w:r>
      <w:r w:rsidR="004519CB">
        <w:fldChar w:fldCharType="end"/>
      </w:r>
      <w:r w:rsidRPr="008C7D38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8C7D38">
        <w:rPr>
          <w:rStyle w:val="a4"/>
          <w:rFonts w:asciiTheme="majorBidi" w:hAnsiTheme="majorBidi" w:cstheme="majorBidi"/>
          <w:color w:val="auto"/>
          <w:sz w:val="28"/>
          <w:szCs w:val="28"/>
          <w:u w:val="none"/>
          <w:lang w:val="uk-UA"/>
        </w:rPr>
        <w:t>(дата звернення: 18.11.22)</w:t>
      </w:r>
    </w:p>
    <w:p w:rsidR="008C7D38" w:rsidRPr="008C7D38" w:rsidRDefault="008C7D38" w:rsidP="008C7D38">
      <w:pPr>
        <w:spacing w:line="360" w:lineRule="auto"/>
        <w:ind w:firstLine="709"/>
        <w:contextualSpacing/>
        <w:jc w:val="both"/>
        <w:rPr>
          <w:rFonts w:asciiTheme="majorBidi" w:hAnsiTheme="majorBidi" w:cstheme="majorBidi"/>
          <w:sz w:val="28"/>
          <w:szCs w:val="28"/>
          <w:lang w:val="uk-UA"/>
        </w:rPr>
      </w:pPr>
      <w:r w:rsidRPr="008C7D38">
        <w:rPr>
          <w:rFonts w:asciiTheme="majorBidi" w:hAnsiTheme="majorBidi" w:cstheme="majorBidi"/>
          <w:sz w:val="28"/>
          <w:szCs w:val="28"/>
          <w:lang w:val="uk-UA"/>
        </w:rPr>
        <w:t>56.</w:t>
      </w:r>
      <w:r w:rsidRPr="008C7D38">
        <w:rPr>
          <w:rFonts w:asciiTheme="majorBidi" w:hAnsiTheme="majorBidi" w:cstheme="majorBidi"/>
          <w:sz w:val="28"/>
          <w:szCs w:val="28"/>
          <w:lang w:val="en-US"/>
        </w:rPr>
        <w:t>What</w:t>
      </w:r>
      <w:r w:rsidRPr="008C7D38">
        <w:rPr>
          <w:rFonts w:asciiTheme="majorBidi" w:hAnsiTheme="majorBidi" w:cstheme="majorBidi"/>
          <w:sz w:val="28"/>
          <w:szCs w:val="28"/>
          <w:lang w:val="uk-UA"/>
        </w:rPr>
        <w:t> </w:t>
      </w:r>
      <w:r w:rsidRPr="008C7D38">
        <w:rPr>
          <w:rFonts w:asciiTheme="majorBidi" w:hAnsiTheme="majorBidi" w:cstheme="majorBidi"/>
          <w:sz w:val="28"/>
          <w:szCs w:val="28"/>
          <w:lang w:val="en-US"/>
        </w:rPr>
        <w:t>Is</w:t>
      </w:r>
      <w:r w:rsidRPr="008C7D38">
        <w:rPr>
          <w:rFonts w:asciiTheme="majorBidi" w:hAnsiTheme="majorBidi" w:cstheme="majorBidi"/>
          <w:sz w:val="28"/>
          <w:szCs w:val="28"/>
          <w:lang w:val="uk-UA"/>
        </w:rPr>
        <w:t> </w:t>
      </w:r>
      <w:r w:rsidRPr="008C7D38">
        <w:rPr>
          <w:rFonts w:asciiTheme="majorBidi" w:hAnsiTheme="majorBidi" w:cstheme="majorBidi"/>
          <w:sz w:val="28"/>
          <w:szCs w:val="28"/>
          <w:lang w:val="en-US"/>
        </w:rPr>
        <w:t>Forensic</w:t>
      </w:r>
      <w:r w:rsidRPr="008C7D38">
        <w:rPr>
          <w:rFonts w:asciiTheme="majorBidi" w:hAnsiTheme="majorBidi" w:cstheme="majorBidi"/>
          <w:sz w:val="28"/>
          <w:szCs w:val="28"/>
          <w:lang w:val="uk-UA"/>
        </w:rPr>
        <w:t> </w:t>
      </w:r>
      <w:r w:rsidRPr="008C7D38">
        <w:rPr>
          <w:rFonts w:asciiTheme="majorBidi" w:hAnsiTheme="majorBidi" w:cstheme="majorBidi"/>
          <w:sz w:val="28"/>
          <w:szCs w:val="28"/>
          <w:lang w:val="en-US"/>
        </w:rPr>
        <w:t>Psychology</w:t>
      </w:r>
      <w:r w:rsidRPr="008C7D38">
        <w:rPr>
          <w:rFonts w:asciiTheme="majorBidi" w:hAnsiTheme="majorBidi" w:cstheme="majorBidi"/>
          <w:sz w:val="28"/>
          <w:szCs w:val="28"/>
          <w:lang w:val="uk-UA"/>
        </w:rPr>
        <w:t>?.</w:t>
      </w:r>
      <w:r w:rsidRPr="008C7D38">
        <w:rPr>
          <w:rFonts w:asciiTheme="majorBidi" w:hAnsiTheme="majorBidi" w:cstheme="majorBidi"/>
          <w:sz w:val="28"/>
          <w:szCs w:val="28"/>
          <w:lang w:val="en-US"/>
        </w:rPr>
        <w:t>URL</w:t>
      </w:r>
      <w:r w:rsidRPr="008C7D38">
        <w:rPr>
          <w:rFonts w:asciiTheme="majorBidi" w:hAnsiTheme="majorBidi" w:cstheme="majorBidi"/>
          <w:sz w:val="28"/>
          <w:szCs w:val="28"/>
          <w:lang w:val="uk-UA"/>
        </w:rPr>
        <w:t>:</w:t>
      </w:r>
      <w:proofErr w:type="spellStart"/>
      <w:r w:rsidR="004519CB">
        <w:fldChar w:fldCharType="begin"/>
      </w:r>
      <w:r w:rsidR="004519CB">
        <w:instrText>HYPERLINK "https://www.psychology.org/careers/what-is-forensic-psychology/"</w:instrText>
      </w:r>
      <w:r w:rsidR="004519CB">
        <w:fldChar w:fldCharType="separate"/>
      </w:r>
      <w:r w:rsidRPr="008C7D38">
        <w:rPr>
          <w:rStyle w:val="a4"/>
          <w:rFonts w:asciiTheme="majorBidi" w:hAnsiTheme="majorBidi" w:cstheme="majorBidi"/>
          <w:color w:val="auto"/>
          <w:sz w:val="28"/>
          <w:szCs w:val="28"/>
          <w:u w:val="none"/>
          <w:lang w:val="uk-UA"/>
        </w:rPr>
        <w:t>https</w:t>
      </w:r>
      <w:proofErr w:type="spellEnd"/>
      <w:r w:rsidRPr="008C7D38">
        <w:rPr>
          <w:rStyle w:val="a4"/>
          <w:rFonts w:asciiTheme="majorBidi" w:hAnsiTheme="majorBidi" w:cstheme="majorBidi"/>
          <w:color w:val="auto"/>
          <w:sz w:val="28"/>
          <w:szCs w:val="28"/>
          <w:u w:val="none"/>
          <w:lang w:val="uk-UA"/>
        </w:rPr>
        <w:t>://www.psychology.org/careers/what-is-forensic-psychology/</w:t>
      </w:r>
      <w:r w:rsidR="004519CB">
        <w:fldChar w:fldCharType="end"/>
      </w:r>
      <w:r w:rsidRPr="008C7D38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8C7D38">
        <w:rPr>
          <w:rStyle w:val="a4"/>
          <w:rFonts w:asciiTheme="majorBidi" w:hAnsiTheme="majorBidi" w:cstheme="majorBidi"/>
          <w:color w:val="auto"/>
          <w:sz w:val="28"/>
          <w:szCs w:val="28"/>
          <w:u w:val="none"/>
          <w:lang w:val="uk-UA"/>
        </w:rPr>
        <w:t>(дата звернення: 18.11.22)</w:t>
      </w:r>
    </w:p>
    <w:p w:rsidR="008C7D38" w:rsidRPr="008C7D38" w:rsidRDefault="008C7D38" w:rsidP="008C7D38">
      <w:pPr>
        <w:spacing w:line="360" w:lineRule="auto"/>
        <w:ind w:firstLine="709"/>
        <w:contextualSpacing/>
        <w:jc w:val="both"/>
        <w:rPr>
          <w:rFonts w:asciiTheme="majorBidi" w:hAnsiTheme="majorBidi" w:cstheme="majorBidi"/>
          <w:sz w:val="28"/>
          <w:szCs w:val="28"/>
          <w:lang w:val="uk-UA"/>
        </w:rPr>
      </w:pPr>
      <w:r w:rsidRPr="008C7D38">
        <w:rPr>
          <w:rFonts w:asciiTheme="majorBidi" w:hAnsiTheme="majorBidi" w:cstheme="majorBidi"/>
          <w:sz w:val="28"/>
          <w:szCs w:val="28"/>
          <w:lang w:val="uk-UA"/>
        </w:rPr>
        <w:t xml:space="preserve">57.When </w:t>
      </w:r>
      <w:proofErr w:type="spellStart"/>
      <w:r w:rsidRPr="008C7D38">
        <w:rPr>
          <w:rFonts w:asciiTheme="majorBidi" w:hAnsiTheme="majorBidi" w:cstheme="majorBidi"/>
          <w:sz w:val="28"/>
          <w:szCs w:val="28"/>
          <w:lang w:val="uk-UA"/>
        </w:rPr>
        <w:t>Good</w:t>
      </w:r>
      <w:proofErr w:type="spellEnd"/>
      <w:r w:rsidRPr="008C7D38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proofErr w:type="spellStart"/>
      <w:r w:rsidRPr="008C7D38">
        <w:rPr>
          <w:rFonts w:asciiTheme="majorBidi" w:hAnsiTheme="majorBidi" w:cstheme="majorBidi"/>
          <w:sz w:val="28"/>
          <w:szCs w:val="28"/>
          <w:lang w:val="uk-UA"/>
        </w:rPr>
        <w:t>Men</w:t>
      </w:r>
      <w:proofErr w:type="spellEnd"/>
      <w:r w:rsidRPr="008C7D38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proofErr w:type="spellStart"/>
      <w:r w:rsidRPr="008C7D38">
        <w:rPr>
          <w:rFonts w:asciiTheme="majorBidi" w:hAnsiTheme="majorBidi" w:cstheme="majorBidi"/>
          <w:sz w:val="28"/>
          <w:szCs w:val="28"/>
          <w:lang w:val="uk-UA"/>
        </w:rPr>
        <w:t>Behave</w:t>
      </w:r>
      <w:proofErr w:type="spellEnd"/>
      <w:r w:rsidRPr="008C7D38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proofErr w:type="spellStart"/>
      <w:r w:rsidRPr="008C7D38">
        <w:rPr>
          <w:rFonts w:asciiTheme="majorBidi" w:hAnsiTheme="majorBidi" w:cstheme="majorBidi"/>
          <w:sz w:val="28"/>
          <w:szCs w:val="28"/>
          <w:lang w:val="uk-UA"/>
        </w:rPr>
        <w:t>Badly</w:t>
      </w:r>
      <w:proofErr w:type="spellEnd"/>
      <w:r w:rsidRPr="008C7D38">
        <w:rPr>
          <w:rFonts w:asciiTheme="majorBidi" w:hAnsiTheme="majorBidi" w:cstheme="majorBidi"/>
          <w:sz w:val="28"/>
          <w:szCs w:val="28"/>
          <w:lang w:val="uk-UA"/>
        </w:rPr>
        <w:t xml:space="preserve">: </w:t>
      </w:r>
      <w:proofErr w:type="spellStart"/>
      <w:r w:rsidRPr="008C7D38">
        <w:rPr>
          <w:rFonts w:asciiTheme="majorBidi" w:hAnsiTheme="majorBidi" w:cstheme="majorBidi"/>
          <w:sz w:val="28"/>
          <w:szCs w:val="28"/>
          <w:lang w:val="uk-UA"/>
        </w:rPr>
        <w:t>Change</w:t>
      </w:r>
      <w:proofErr w:type="spellEnd"/>
      <w:r w:rsidRPr="008C7D38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proofErr w:type="spellStart"/>
      <w:r w:rsidRPr="008C7D38">
        <w:rPr>
          <w:rFonts w:asciiTheme="majorBidi" w:hAnsiTheme="majorBidi" w:cstheme="majorBidi"/>
          <w:sz w:val="28"/>
          <w:szCs w:val="28"/>
          <w:lang w:val="uk-UA"/>
        </w:rPr>
        <w:t>Your</w:t>
      </w:r>
      <w:proofErr w:type="spellEnd"/>
      <w:r w:rsidRPr="008C7D38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proofErr w:type="spellStart"/>
      <w:r w:rsidRPr="008C7D38">
        <w:rPr>
          <w:rFonts w:asciiTheme="majorBidi" w:hAnsiTheme="majorBidi" w:cstheme="majorBidi"/>
          <w:sz w:val="28"/>
          <w:szCs w:val="28"/>
          <w:lang w:val="uk-UA"/>
        </w:rPr>
        <w:t>Behavior</w:t>
      </w:r>
      <w:proofErr w:type="spellEnd"/>
      <w:r w:rsidRPr="008C7D38">
        <w:rPr>
          <w:rFonts w:asciiTheme="majorBidi" w:hAnsiTheme="majorBidi" w:cstheme="majorBidi"/>
          <w:sz w:val="28"/>
          <w:szCs w:val="28"/>
          <w:lang w:val="uk-UA"/>
        </w:rPr>
        <w:t xml:space="preserve">, </w:t>
      </w:r>
      <w:proofErr w:type="spellStart"/>
      <w:r w:rsidRPr="008C7D38">
        <w:rPr>
          <w:rFonts w:asciiTheme="majorBidi" w:hAnsiTheme="majorBidi" w:cstheme="majorBidi"/>
          <w:sz w:val="28"/>
          <w:szCs w:val="28"/>
          <w:lang w:val="uk-UA"/>
        </w:rPr>
        <w:t>Change</w:t>
      </w:r>
      <w:proofErr w:type="spellEnd"/>
      <w:r w:rsidRPr="008C7D38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proofErr w:type="spellStart"/>
      <w:r w:rsidRPr="008C7D38">
        <w:rPr>
          <w:rFonts w:asciiTheme="majorBidi" w:hAnsiTheme="majorBidi" w:cstheme="majorBidi"/>
          <w:sz w:val="28"/>
          <w:szCs w:val="28"/>
          <w:lang w:val="uk-UA"/>
        </w:rPr>
        <w:t>Your</w:t>
      </w:r>
      <w:proofErr w:type="spellEnd"/>
      <w:r w:rsidRPr="008C7D38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proofErr w:type="spellStart"/>
      <w:r w:rsidRPr="008C7D38">
        <w:rPr>
          <w:rFonts w:asciiTheme="majorBidi" w:hAnsiTheme="majorBidi" w:cstheme="majorBidi"/>
          <w:sz w:val="28"/>
          <w:szCs w:val="28"/>
          <w:lang w:val="uk-UA"/>
        </w:rPr>
        <w:t>Relationship</w:t>
      </w:r>
      <w:proofErr w:type="spellEnd"/>
      <w:r w:rsidRPr="008C7D38">
        <w:rPr>
          <w:rFonts w:asciiTheme="majorBidi" w:hAnsiTheme="majorBidi" w:cstheme="majorBidi"/>
          <w:sz w:val="28"/>
          <w:szCs w:val="28"/>
          <w:lang w:val="uk-UA"/>
        </w:rPr>
        <w:t>.</w:t>
      </w:r>
      <w:r w:rsidRPr="008C7D38">
        <w:rPr>
          <w:rFonts w:asciiTheme="majorBidi" w:hAnsiTheme="majorBidi" w:cstheme="majorBidi"/>
          <w:sz w:val="28"/>
          <w:szCs w:val="28"/>
          <w:lang w:val="en-US"/>
        </w:rPr>
        <w:t>URL</w:t>
      </w:r>
      <w:r w:rsidRPr="008C7D38">
        <w:rPr>
          <w:rFonts w:asciiTheme="majorBidi" w:hAnsiTheme="majorBidi" w:cstheme="majorBidi"/>
          <w:sz w:val="28"/>
          <w:szCs w:val="28"/>
          <w:lang w:val="uk-UA"/>
        </w:rPr>
        <w:t xml:space="preserve">:https://www.goodreads.com/book/show/122950.When_Good_Men_Behave_Badly </w:t>
      </w:r>
      <w:r w:rsidRPr="008C7D38">
        <w:rPr>
          <w:rStyle w:val="a4"/>
          <w:rFonts w:asciiTheme="majorBidi" w:hAnsiTheme="majorBidi" w:cstheme="majorBidi"/>
          <w:color w:val="auto"/>
          <w:sz w:val="28"/>
          <w:szCs w:val="28"/>
          <w:u w:val="none"/>
          <w:lang w:val="uk-UA"/>
        </w:rPr>
        <w:t>(дата звернення: 18.11.22)</w:t>
      </w:r>
    </w:p>
    <w:p w:rsidR="008C7D38" w:rsidRPr="008C7D38" w:rsidRDefault="008C7D38" w:rsidP="008C7D38">
      <w:pPr>
        <w:spacing w:line="360" w:lineRule="auto"/>
        <w:ind w:firstLine="709"/>
        <w:contextualSpacing/>
        <w:jc w:val="both"/>
        <w:rPr>
          <w:rFonts w:asciiTheme="majorBidi" w:hAnsiTheme="majorBidi" w:cstheme="majorBidi"/>
          <w:sz w:val="28"/>
          <w:szCs w:val="28"/>
          <w:lang w:val="uk-UA"/>
        </w:rPr>
      </w:pPr>
      <w:r w:rsidRPr="008C7D38">
        <w:rPr>
          <w:rFonts w:asciiTheme="majorBidi" w:hAnsiTheme="majorBidi" w:cstheme="majorBidi"/>
          <w:sz w:val="28"/>
          <w:szCs w:val="28"/>
          <w:lang w:val="uk-UA"/>
        </w:rPr>
        <w:t>58.</w:t>
      </w:r>
      <w:r w:rsidRPr="008C7D38">
        <w:rPr>
          <w:rFonts w:asciiTheme="majorBidi" w:hAnsiTheme="majorBidi" w:cstheme="majorBidi"/>
          <w:sz w:val="28"/>
          <w:szCs w:val="28"/>
          <w:lang w:val="en-US"/>
        </w:rPr>
        <w:t>Who Are School Psychologists.URL</w:t>
      </w:r>
      <w:r w:rsidRPr="008C7D38">
        <w:rPr>
          <w:rFonts w:asciiTheme="majorBidi" w:hAnsiTheme="majorBidi" w:cstheme="majorBidi"/>
          <w:sz w:val="28"/>
          <w:szCs w:val="28"/>
          <w:lang w:val="uk-UA"/>
        </w:rPr>
        <w:t>:</w:t>
      </w:r>
      <w:r w:rsidRPr="008C7D38">
        <w:rPr>
          <w:rFonts w:asciiTheme="majorBidi" w:hAnsiTheme="majorBidi" w:cstheme="majorBidi"/>
          <w:sz w:val="28"/>
          <w:szCs w:val="28"/>
          <w:lang w:val="en-US"/>
        </w:rPr>
        <w:t xml:space="preserve"> </w:t>
      </w:r>
      <w:hyperlink r:id="rId27" w:history="1">
        <w:r w:rsidRPr="008C7D38">
          <w:rPr>
            <w:rStyle w:val="a4"/>
            <w:rFonts w:asciiTheme="majorBidi" w:hAnsiTheme="majorBidi" w:cstheme="majorBidi"/>
            <w:color w:val="auto"/>
            <w:sz w:val="28"/>
            <w:szCs w:val="28"/>
            <w:u w:val="none"/>
            <w:lang w:val="uk-UA"/>
          </w:rPr>
          <w:t>https://www.nasponline.org/about-school-psychology/who-are-school-psychologists</w:t>
        </w:r>
      </w:hyperlink>
      <w:r w:rsidRPr="008C7D38">
        <w:rPr>
          <w:rStyle w:val="a4"/>
          <w:rFonts w:asciiTheme="majorBidi" w:hAnsiTheme="majorBidi" w:cstheme="majorBidi"/>
          <w:color w:val="auto"/>
          <w:sz w:val="28"/>
          <w:szCs w:val="28"/>
          <w:u w:val="none"/>
          <w:lang w:val="uk-UA"/>
        </w:rPr>
        <w:t xml:space="preserve"> (дата звернення: 18.11.22)</w:t>
      </w:r>
    </w:p>
    <w:p w:rsidR="008C7D38" w:rsidRPr="008C7D38" w:rsidRDefault="008C7D38" w:rsidP="008C7D38">
      <w:pPr>
        <w:spacing w:line="360" w:lineRule="auto"/>
        <w:ind w:firstLine="709"/>
        <w:contextualSpacing/>
        <w:jc w:val="both"/>
        <w:rPr>
          <w:rFonts w:asciiTheme="majorBidi" w:hAnsiTheme="majorBidi" w:cstheme="majorBidi"/>
          <w:sz w:val="28"/>
          <w:szCs w:val="28"/>
          <w:lang w:val="uk-UA"/>
        </w:rPr>
      </w:pPr>
    </w:p>
    <w:p w:rsidR="008D2019" w:rsidRPr="008C7D38" w:rsidRDefault="008D2019" w:rsidP="008D2019">
      <w:pPr>
        <w:pStyle w:val="1"/>
        <w:jc w:val="center"/>
        <w:rPr>
          <w:rFonts w:asciiTheme="majorBidi" w:hAnsiTheme="majorBidi"/>
          <w:b/>
          <w:bCs/>
          <w:color w:val="auto"/>
          <w:sz w:val="28"/>
          <w:szCs w:val="28"/>
          <w:lang w:val="uk-UA"/>
        </w:rPr>
      </w:pPr>
    </w:p>
    <w:p w:rsidR="00E52D80" w:rsidRPr="008C7D38" w:rsidRDefault="00E52D80" w:rsidP="008D2019">
      <w:pPr>
        <w:spacing w:line="360" w:lineRule="auto"/>
        <w:ind w:firstLine="709"/>
        <w:contextualSpacing/>
        <w:jc w:val="both"/>
        <w:rPr>
          <w:rFonts w:asciiTheme="majorBidi" w:hAnsiTheme="majorBidi" w:cstheme="majorBidi"/>
          <w:sz w:val="28"/>
          <w:szCs w:val="28"/>
          <w:lang w:val="uk-UA"/>
        </w:rPr>
      </w:pPr>
    </w:p>
    <w:p w:rsidR="000930AB" w:rsidRPr="008C7D38" w:rsidRDefault="000930AB" w:rsidP="008D2019">
      <w:pPr>
        <w:spacing w:line="360" w:lineRule="auto"/>
        <w:ind w:firstLine="709"/>
        <w:contextualSpacing/>
        <w:jc w:val="both"/>
        <w:rPr>
          <w:rFonts w:asciiTheme="majorBidi" w:hAnsiTheme="majorBidi" w:cstheme="majorBidi"/>
          <w:sz w:val="28"/>
          <w:szCs w:val="28"/>
          <w:lang w:val="uk-UA"/>
        </w:rPr>
      </w:pPr>
    </w:p>
    <w:p w:rsidR="000930AB" w:rsidRPr="008C7D38" w:rsidRDefault="000930AB" w:rsidP="008D2019">
      <w:pPr>
        <w:spacing w:line="360" w:lineRule="auto"/>
        <w:ind w:firstLine="709"/>
        <w:contextualSpacing/>
        <w:jc w:val="both"/>
        <w:rPr>
          <w:rFonts w:asciiTheme="majorBidi" w:hAnsiTheme="majorBidi" w:cstheme="majorBidi"/>
          <w:sz w:val="28"/>
          <w:szCs w:val="28"/>
          <w:lang w:val="uk-UA"/>
        </w:rPr>
      </w:pPr>
    </w:p>
    <w:p w:rsidR="000930AB" w:rsidRPr="008C7D38" w:rsidRDefault="000930AB" w:rsidP="008D2019">
      <w:pPr>
        <w:spacing w:line="360" w:lineRule="auto"/>
        <w:ind w:firstLine="709"/>
        <w:contextualSpacing/>
        <w:jc w:val="both"/>
        <w:rPr>
          <w:rFonts w:asciiTheme="majorBidi" w:hAnsiTheme="majorBidi" w:cstheme="majorBidi"/>
          <w:sz w:val="28"/>
          <w:szCs w:val="28"/>
          <w:lang w:val="uk-UA"/>
        </w:rPr>
      </w:pPr>
    </w:p>
    <w:p w:rsidR="000930AB" w:rsidRPr="008C7D38" w:rsidRDefault="000930AB" w:rsidP="008D2019">
      <w:pPr>
        <w:spacing w:line="360" w:lineRule="auto"/>
        <w:ind w:firstLine="709"/>
        <w:contextualSpacing/>
        <w:jc w:val="both"/>
        <w:rPr>
          <w:rFonts w:asciiTheme="majorBidi" w:hAnsiTheme="majorBidi" w:cstheme="majorBidi"/>
          <w:sz w:val="28"/>
          <w:szCs w:val="28"/>
          <w:lang w:val="uk-UA"/>
        </w:rPr>
      </w:pPr>
    </w:p>
    <w:p w:rsidR="000930AB" w:rsidRPr="008C7D38" w:rsidRDefault="000930AB" w:rsidP="008D2019">
      <w:pPr>
        <w:spacing w:line="360" w:lineRule="auto"/>
        <w:ind w:firstLine="709"/>
        <w:contextualSpacing/>
        <w:jc w:val="both"/>
        <w:rPr>
          <w:rFonts w:asciiTheme="majorBidi" w:hAnsiTheme="majorBidi" w:cstheme="majorBidi"/>
          <w:sz w:val="28"/>
          <w:szCs w:val="28"/>
          <w:lang w:val="uk-UA"/>
        </w:rPr>
      </w:pPr>
    </w:p>
    <w:p w:rsidR="000930AB" w:rsidRPr="008C7D38" w:rsidRDefault="000930AB" w:rsidP="008D2019">
      <w:pPr>
        <w:spacing w:line="360" w:lineRule="auto"/>
        <w:ind w:firstLine="709"/>
        <w:contextualSpacing/>
        <w:jc w:val="both"/>
        <w:rPr>
          <w:rFonts w:asciiTheme="majorBidi" w:hAnsiTheme="majorBidi" w:cstheme="majorBidi"/>
          <w:sz w:val="28"/>
          <w:szCs w:val="28"/>
          <w:lang w:val="uk-UA"/>
        </w:rPr>
      </w:pPr>
    </w:p>
    <w:p w:rsidR="000930AB" w:rsidRPr="008C7D38" w:rsidRDefault="000930AB" w:rsidP="000930AB">
      <w:pPr>
        <w:rPr>
          <w:rFonts w:asciiTheme="majorBidi" w:hAnsiTheme="majorBidi" w:cstheme="majorBidi"/>
          <w:sz w:val="28"/>
          <w:szCs w:val="28"/>
          <w:lang w:val="uk-UA"/>
        </w:rPr>
      </w:pPr>
      <w:bookmarkStart w:id="5" w:name="_GoBack"/>
      <w:bookmarkEnd w:id="5"/>
    </w:p>
    <w:sectPr w:rsidR="000930AB" w:rsidRPr="008C7D38" w:rsidSect="009A1A34">
      <w:headerReference w:type="default" r:id="rId28"/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A1F5B" w:rsidRDefault="006A1F5B" w:rsidP="00920136">
      <w:pPr>
        <w:spacing w:after="0" w:line="240" w:lineRule="auto"/>
      </w:pPr>
      <w:r>
        <w:separator/>
      </w:r>
    </w:p>
  </w:endnote>
  <w:endnote w:type="continuationSeparator" w:id="0">
    <w:p w:rsidR="006A1F5B" w:rsidRDefault="006A1F5B" w:rsidP="0092013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A1F5B" w:rsidRDefault="006A1F5B" w:rsidP="00920136">
      <w:pPr>
        <w:spacing w:after="0" w:line="240" w:lineRule="auto"/>
      </w:pPr>
      <w:r>
        <w:separator/>
      </w:r>
    </w:p>
  </w:footnote>
  <w:footnote w:type="continuationSeparator" w:id="0">
    <w:p w:rsidR="006A1F5B" w:rsidRDefault="006A1F5B" w:rsidP="0092013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304272393"/>
      <w:docPartObj>
        <w:docPartGallery w:val="Page Numbers (Top of Page)"/>
        <w:docPartUnique/>
      </w:docPartObj>
    </w:sdtPr>
    <w:sdtEndPr/>
    <w:sdtContent>
      <w:p w:rsidR="00920136" w:rsidRDefault="004519CB">
        <w:pPr>
          <w:pStyle w:val="a7"/>
          <w:jc w:val="right"/>
        </w:pPr>
        <w:r>
          <w:fldChar w:fldCharType="begin"/>
        </w:r>
        <w:r w:rsidR="00920136">
          <w:instrText>PAGE   \* MERGEFORMAT</w:instrText>
        </w:r>
        <w:r>
          <w:fldChar w:fldCharType="separate"/>
        </w:r>
        <w:r w:rsidR="008D5CA6">
          <w:rPr>
            <w:noProof/>
          </w:rPr>
          <w:t>14</w:t>
        </w:r>
        <w:r>
          <w:fldChar w:fldCharType="end"/>
        </w:r>
      </w:p>
    </w:sdtContent>
  </w:sdt>
  <w:p w:rsidR="00920136" w:rsidRDefault="00920136">
    <w:pPr>
      <w:pStyle w:val="a7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67406D8"/>
    <w:multiLevelType w:val="multilevel"/>
    <w:tmpl w:val="965A731E"/>
    <w:lvl w:ilvl="0">
      <w:start w:val="1"/>
      <w:numFmt w:val="decimal"/>
      <w:lvlText w:val="%1."/>
      <w:lvlJc w:val="left"/>
      <w:pPr>
        <w:ind w:left="490" w:hanging="49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1" w15:restartNumberingAfterBreak="0">
    <w:nsid w:val="2BF50E05"/>
    <w:multiLevelType w:val="multilevel"/>
    <w:tmpl w:val="FA2E644E"/>
    <w:lvl w:ilvl="0">
      <w:start w:val="1"/>
      <w:numFmt w:val="decimal"/>
      <w:lvlText w:val="%1"/>
      <w:lvlJc w:val="left"/>
      <w:pPr>
        <w:ind w:left="420" w:hanging="42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129" w:hanging="4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47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2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03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112" w:hanging="1440"/>
      </w:pPr>
      <w:rPr>
        <w:rFonts w:hint="default"/>
      </w:rPr>
    </w:lvl>
  </w:abstractNum>
  <w:abstractNum w:abstractNumId="2" w15:restartNumberingAfterBreak="0">
    <w:nsid w:val="37A32771"/>
    <w:multiLevelType w:val="hybridMultilevel"/>
    <w:tmpl w:val="89E45E42"/>
    <w:lvl w:ilvl="0" w:tplc="CE869BE0">
      <w:start w:val="1"/>
      <w:numFmt w:val="decimal"/>
      <w:lvlText w:val="%1."/>
      <w:lvlJc w:val="left"/>
      <w:pPr>
        <w:ind w:left="105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78" w:hanging="360"/>
      </w:pPr>
    </w:lvl>
    <w:lvl w:ilvl="2" w:tplc="0419001B" w:tentative="1">
      <w:start w:val="1"/>
      <w:numFmt w:val="lowerRoman"/>
      <w:lvlText w:val="%3."/>
      <w:lvlJc w:val="right"/>
      <w:pPr>
        <w:ind w:left="2498" w:hanging="180"/>
      </w:pPr>
    </w:lvl>
    <w:lvl w:ilvl="3" w:tplc="0419000F" w:tentative="1">
      <w:start w:val="1"/>
      <w:numFmt w:val="decimal"/>
      <w:lvlText w:val="%4."/>
      <w:lvlJc w:val="left"/>
      <w:pPr>
        <w:ind w:left="3218" w:hanging="360"/>
      </w:pPr>
    </w:lvl>
    <w:lvl w:ilvl="4" w:tplc="04190019" w:tentative="1">
      <w:start w:val="1"/>
      <w:numFmt w:val="lowerLetter"/>
      <w:lvlText w:val="%5."/>
      <w:lvlJc w:val="left"/>
      <w:pPr>
        <w:ind w:left="3938" w:hanging="360"/>
      </w:pPr>
    </w:lvl>
    <w:lvl w:ilvl="5" w:tplc="0419001B" w:tentative="1">
      <w:start w:val="1"/>
      <w:numFmt w:val="lowerRoman"/>
      <w:lvlText w:val="%6."/>
      <w:lvlJc w:val="right"/>
      <w:pPr>
        <w:ind w:left="4658" w:hanging="180"/>
      </w:pPr>
    </w:lvl>
    <w:lvl w:ilvl="6" w:tplc="0419000F" w:tentative="1">
      <w:start w:val="1"/>
      <w:numFmt w:val="decimal"/>
      <w:lvlText w:val="%7."/>
      <w:lvlJc w:val="left"/>
      <w:pPr>
        <w:ind w:left="5378" w:hanging="360"/>
      </w:pPr>
    </w:lvl>
    <w:lvl w:ilvl="7" w:tplc="04190019" w:tentative="1">
      <w:start w:val="1"/>
      <w:numFmt w:val="lowerLetter"/>
      <w:lvlText w:val="%8."/>
      <w:lvlJc w:val="left"/>
      <w:pPr>
        <w:ind w:left="6098" w:hanging="360"/>
      </w:pPr>
    </w:lvl>
    <w:lvl w:ilvl="8" w:tplc="0419001B" w:tentative="1">
      <w:start w:val="1"/>
      <w:numFmt w:val="lowerRoman"/>
      <w:lvlText w:val="%9."/>
      <w:lvlJc w:val="right"/>
      <w:pPr>
        <w:ind w:left="6818" w:hanging="180"/>
      </w:pPr>
    </w:lvl>
  </w:abstractNum>
  <w:abstractNum w:abstractNumId="3" w15:restartNumberingAfterBreak="0">
    <w:nsid w:val="6A307B26"/>
    <w:multiLevelType w:val="hybridMultilevel"/>
    <w:tmpl w:val="54EC4E6C"/>
    <w:lvl w:ilvl="0" w:tplc="0419000F">
      <w:start w:val="1"/>
      <w:numFmt w:val="decimal"/>
      <w:lvlText w:val="%1."/>
      <w:lvlJc w:val="left"/>
      <w:pPr>
        <w:ind w:left="1418" w:hanging="360"/>
      </w:pPr>
    </w:lvl>
    <w:lvl w:ilvl="1" w:tplc="04190019" w:tentative="1">
      <w:start w:val="1"/>
      <w:numFmt w:val="lowerLetter"/>
      <w:lvlText w:val="%2."/>
      <w:lvlJc w:val="left"/>
      <w:pPr>
        <w:ind w:left="2138" w:hanging="360"/>
      </w:pPr>
    </w:lvl>
    <w:lvl w:ilvl="2" w:tplc="0419001B" w:tentative="1">
      <w:start w:val="1"/>
      <w:numFmt w:val="lowerRoman"/>
      <w:lvlText w:val="%3."/>
      <w:lvlJc w:val="right"/>
      <w:pPr>
        <w:ind w:left="2858" w:hanging="180"/>
      </w:pPr>
    </w:lvl>
    <w:lvl w:ilvl="3" w:tplc="0419000F" w:tentative="1">
      <w:start w:val="1"/>
      <w:numFmt w:val="decimal"/>
      <w:lvlText w:val="%4."/>
      <w:lvlJc w:val="left"/>
      <w:pPr>
        <w:ind w:left="3578" w:hanging="360"/>
      </w:pPr>
    </w:lvl>
    <w:lvl w:ilvl="4" w:tplc="04190019" w:tentative="1">
      <w:start w:val="1"/>
      <w:numFmt w:val="lowerLetter"/>
      <w:lvlText w:val="%5."/>
      <w:lvlJc w:val="left"/>
      <w:pPr>
        <w:ind w:left="4298" w:hanging="360"/>
      </w:pPr>
    </w:lvl>
    <w:lvl w:ilvl="5" w:tplc="0419001B" w:tentative="1">
      <w:start w:val="1"/>
      <w:numFmt w:val="lowerRoman"/>
      <w:lvlText w:val="%6."/>
      <w:lvlJc w:val="right"/>
      <w:pPr>
        <w:ind w:left="5018" w:hanging="180"/>
      </w:pPr>
    </w:lvl>
    <w:lvl w:ilvl="6" w:tplc="0419000F" w:tentative="1">
      <w:start w:val="1"/>
      <w:numFmt w:val="decimal"/>
      <w:lvlText w:val="%7."/>
      <w:lvlJc w:val="left"/>
      <w:pPr>
        <w:ind w:left="5738" w:hanging="360"/>
      </w:pPr>
    </w:lvl>
    <w:lvl w:ilvl="7" w:tplc="04190019" w:tentative="1">
      <w:start w:val="1"/>
      <w:numFmt w:val="lowerLetter"/>
      <w:lvlText w:val="%8."/>
      <w:lvlJc w:val="left"/>
      <w:pPr>
        <w:ind w:left="6458" w:hanging="360"/>
      </w:pPr>
    </w:lvl>
    <w:lvl w:ilvl="8" w:tplc="0419001B" w:tentative="1">
      <w:start w:val="1"/>
      <w:numFmt w:val="lowerRoman"/>
      <w:lvlText w:val="%9."/>
      <w:lvlJc w:val="right"/>
      <w:pPr>
        <w:ind w:left="7178" w:hanging="180"/>
      </w:pPr>
    </w:lvl>
  </w:abstractNum>
  <w:abstractNum w:abstractNumId="4" w15:restartNumberingAfterBreak="0">
    <w:nsid w:val="7A8A63CA"/>
    <w:multiLevelType w:val="hybridMultilevel"/>
    <w:tmpl w:val="263E900A"/>
    <w:lvl w:ilvl="0" w:tplc="0419000F">
      <w:start w:val="1"/>
      <w:numFmt w:val="decimal"/>
      <w:lvlText w:val="%1."/>
      <w:lvlJc w:val="left"/>
      <w:pPr>
        <w:ind w:left="1418" w:hanging="360"/>
      </w:pPr>
    </w:lvl>
    <w:lvl w:ilvl="1" w:tplc="04190019" w:tentative="1">
      <w:start w:val="1"/>
      <w:numFmt w:val="lowerLetter"/>
      <w:lvlText w:val="%2."/>
      <w:lvlJc w:val="left"/>
      <w:pPr>
        <w:ind w:left="2138" w:hanging="360"/>
      </w:pPr>
    </w:lvl>
    <w:lvl w:ilvl="2" w:tplc="0419001B" w:tentative="1">
      <w:start w:val="1"/>
      <w:numFmt w:val="lowerRoman"/>
      <w:lvlText w:val="%3."/>
      <w:lvlJc w:val="right"/>
      <w:pPr>
        <w:ind w:left="2858" w:hanging="180"/>
      </w:pPr>
    </w:lvl>
    <w:lvl w:ilvl="3" w:tplc="0419000F" w:tentative="1">
      <w:start w:val="1"/>
      <w:numFmt w:val="decimal"/>
      <w:lvlText w:val="%4."/>
      <w:lvlJc w:val="left"/>
      <w:pPr>
        <w:ind w:left="3578" w:hanging="360"/>
      </w:pPr>
    </w:lvl>
    <w:lvl w:ilvl="4" w:tplc="04190019" w:tentative="1">
      <w:start w:val="1"/>
      <w:numFmt w:val="lowerLetter"/>
      <w:lvlText w:val="%5."/>
      <w:lvlJc w:val="left"/>
      <w:pPr>
        <w:ind w:left="4298" w:hanging="360"/>
      </w:pPr>
    </w:lvl>
    <w:lvl w:ilvl="5" w:tplc="0419001B" w:tentative="1">
      <w:start w:val="1"/>
      <w:numFmt w:val="lowerRoman"/>
      <w:lvlText w:val="%6."/>
      <w:lvlJc w:val="right"/>
      <w:pPr>
        <w:ind w:left="5018" w:hanging="180"/>
      </w:pPr>
    </w:lvl>
    <w:lvl w:ilvl="6" w:tplc="0419000F" w:tentative="1">
      <w:start w:val="1"/>
      <w:numFmt w:val="decimal"/>
      <w:lvlText w:val="%7."/>
      <w:lvlJc w:val="left"/>
      <w:pPr>
        <w:ind w:left="5738" w:hanging="360"/>
      </w:pPr>
    </w:lvl>
    <w:lvl w:ilvl="7" w:tplc="04190019" w:tentative="1">
      <w:start w:val="1"/>
      <w:numFmt w:val="lowerLetter"/>
      <w:lvlText w:val="%8."/>
      <w:lvlJc w:val="left"/>
      <w:pPr>
        <w:ind w:left="6458" w:hanging="360"/>
      </w:pPr>
    </w:lvl>
    <w:lvl w:ilvl="8" w:tplc="0419001B" w:tentative="1">
      <w:start w:val="1"/>
      <w:numFmt w:val="lowerRoman"/>
      <w:lvlText w:val="%9."/>
      <w:lvlJc w:val="right"/>
      <w:pPr>
        <w:ind w:left="7178" w:hanging="180"/>
      </w:pPr>
    </w:lvl>
  </w:abstractNum>
  <w:num w:numId="1">
    <w:abstractNumId w:val="1"/>
  </w:num>
  <w:num w:numId="2">
    <w:abstractNumId w:val="0"/>
  </w:num>
  <w:num w:numId="3">
    <w:abstractNumId w:val="2"/>
  </w:num>
  <w:num w:numId="4">
    <w:abstractNumId w:val="3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8613C"/>
    <w:rsid w:val="00070AD4"/>
    <w:rsid w:val="000930AB"/>
    <w:rsid w:val="000D0E68"/>
    <w:rsid w:val="001679FA"/>
    <w:rsid w:val="001F229E"/>
    <w:rsid w:val="00226AA9"/>
    <w:rsid w:val="00227BBE"/>
    <w:rsid w:val="00230B11"/>
    <w:rsid w:val="002D0526"/>
    <w:rsid w:val="0030297B"/>
    <w:rsid w:val="0035074B"/>
    <w:rsid w:val="004519CB"/>
    <w:rsid w:val="00474282"/>
    <w:rsid w:val="004B10E7"/>
    <w:rsid w:val="0050438E"/>
    <w:rsid w:val="005804B9"/>
    <w:rsid w:val="005D71DB"/>
    <w:rsid w:val="005F2802"/>
    <w:rsid w:val="0067617D"/>
    <w:rsid w:val="006855E8"/>
    <w:rsid w:val="006A1F5B"/>
    <w:rsid w:val="006A4244"/>
    <w:rsid w:val="006A7364"/>
    <w:rsid w:val="006C7BAC"/>
    <w:rsid w:val="006E2CFF"/>
    <w:rsid w:val="006F17C4"/>
    <w:rsid w:val="00711DAB"/>
    <w:rsid w:val="00730EA1"/>
    <w:rsid w:val="007879EB"/>
    <w:rsid w:val="007D22CC"/>
    <w:rsid w:val="0084403D"/>
    <w:rsid w:val="0088613C"/>
    <w:rsid w:val="008B7476"/>
    <w:rsid w:val="008C7D38"/>
    <w:rsid w:val="008D2019"/>
    <w:rsid w:val="008D5CA6"/>
    <w:rsid w:val="00920136"/>
    <w:rsid w:val="00925A33"/>
    <w:rsid w:val="009A1A34"/>
    <w:rsid w:val="009D7B87"/>
    <w:rsid w:val="00BF488C"/>
    <w:rsid w:val="00C545B1"/>
    <w:rsid w:val="00C7187D"/>
    <w:rsid w:val="00C81357"/>
    <w:rsid w:val="00CF52BD"/>
    <w:rsid w:val="00DE5CB6"/>
    <w:rsid w:val="00E52D80"/>
    <w:rsid w:val="00EB7BE3"/>
    <w:rsid w:val="00F637D6"/>
    <w:rsid w:val="00F92A0E"/>
    <w:rsid w:val="00FB70D2"/>
    <w:rsid w:val="00FF4E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61C879B9-5DAE-4121-AA3C-C796BC5B5A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A1A34"/>
  </w:style>
  <w:style w:type="paragraph" w:styleId="1">
    <w:name w:val="heading 1"/>
    <w:basedOn w:val="a"/>
    <w:next w:val="a"/>
    <w:link w:val="10"/>
    <w:uiPriority w:val="9"/>
    <w:qFormat/>
    <w:rsid w:val="007879EB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2">
    <w:name w:val="heading 2"/>
    <w:basedOn w:val="a"/>
    <w:next w:val="a"/>
    <w:link w:val="20"/>
    <w:uiPriority w:val="9"/>
    <w:unhideWhenUsed/>
    <w:qFormat/>
    <w:rsid w:val="0088613C"/>
    <w:pPr>
      <w:keepNext/>
      <w:keepLines/>
      <w:spacing w:after="0" w:line="360" w:lineRule="auto"/>
      <w:ind w:left="720"/>
      <w:jc w:val="both"/>
      <w:outlineLvl w:val="1"/>
    </w:pPr>
    <w:rPr>
      <w:rFonts w:ascii="Times New Roman" w:eastAsiaTheme="majorEastAsia" w:hAnsi="Times New Roman" w:cstheme="majorBidi"/>
      <w:b/>
      <w:sz w:val="28"/>
      <w:szCs w:val="26"/>
      <w:lang w:val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Заголовок 2 Знак"/>
    <w:basedOn w:val="a0"/>
    <w:link w:val="2"/>
    <w:uiPriority w:val="9"/>
    <w:rsid w:val="0088613C"/>
    <w:rPr>
      <w:rFonts w:ascii="Times New Roman" w:eastAsiaTheme="majorEastAsia" w:hAnsi="Times New Roman" w:cstheme="majorBidi"/>
      <w:b/>
      <w:sz w:val="28"/>
      <w:szCs w:val="26"/>
      <w:lang w:val="en-US"/>
    </w:rPr>
  </w:style>
  <w:style w:type="character" w:customStyle="1" w:styleId="10">
    <w:name w:val="Заголовок 1 Знак"/>
    <w:basedOn w:val="a0"/>
    <w:link w:val="1"/>
    <w:uiPriority w:val="9"/>
    <w:rsid w:val="007879EB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a3">
    <w:name w:val="List Paragraph"/>
    <w:basedOn w:val="a"/>
    <w:uiPriority w:val="34"/>
    <w:qFormat/>
    <w:rsid w:val="002D0526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C81357"/>
    <w:rPr>
      <w:color w:val="0563C1" w:themeColor="hyperlink"/>
      <w:u w:val="single"/>
    </w:rPr>
  </w:style>
  <w:style w:type="character" w:customStyle="1" w:styleId="UnresolvedMention">
    <w:name w:val="Unresolved Mention"/>
    <w:basedOn w:val="a0"/>
    <w:uiPriority w:val="99"/>
    <w:semiHidden/>
    <w:unhideWhenUsed/>
    <w:rsid w:val="00C81357"/>
    <w:rPr>
      <w:color w:val="605E5C"/>
      <w:shd w:val="clear" w:color="auto" w:fill="E1DFDD"/>
    </w:rPr>
  </w:style>
  <w:style w:type="paragraph" w:styleId="a5">
    <w:name w:val="Normal (Web)"/>
    <w:basedOn w:val="a"/>
    <w:uiPriority w:val="99"/>
    <w:unhideWhenUsed/>
    <w:rsid w:val="0050438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word">
    <w:name w:val="word"/>
    <w:basedOn w:val="a0"/>
    <w:rsid w:val="006E2CFF"/>
  </w:style>
  <w:style w:type="table" w:styleId="a6">
    <w:name w:val="Table Grid"/>
    <w:basedOn w:val="a1"/>
    <w:uiPriority w:val="39"/>
    <w:rsid w:val="00730EA1"/>
    <w:pPr>
      <w:spacing w:after="0" w:line="240" w:lineRule="auto"/>
      <w:jc w:val="both"/>
    </w:pPr>
    <w:rPr>
      <w:rFonts w:ascii="Times New Roman" w:hAnsi="Times New Roman"/>
      <w:sz w:val="28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7">
    <w:name w:val="header"/>
    <w:basedOn w:val="a"/>
    <w:link w:val="a8"/>
    <w:uiPriority w:val="99"/>
    <w:unhideWhenUsed/>
    <w:rsid w:val="00920136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Верхний колонтитул Знак"/>
    <w:basedOn w:val="a0"/>
    <w:link w:val="a7"/>
    <w:uiPriority w:val="99"/>
    <w:rsid w:val="00920136"/>
  </w:style>
  <w:style w:type="paragraph" w:styleId="a9">
    <w:name w:val="footer"/>
    <w:basedOn w:val="a"/>
    <w:link w:val="aa"/>
    <w:uiPriority w:val="99"/>
    <w:unhideWhenUsed/>
    <w:rsid w:val="00920136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a">
    <w:name w:val="Нижний колонтитул Знак"/>
    <w:basedOn w:val="a0"/>
    <w:link w:val="a9"/>
    <w:uiPriority w:val="99"/>
    <w:rsid w:val="00920136"/>
  </w:style>
  <w:style w:type="paragraph" w:styleId="ab">
    <w:name w:val="TOC Heading"/>
    <w:basedOn w:val="1"/>
    <w:next w:val="a"/>
    <w:uiPriority w:val="39"/>
    <w:unhideWhenUsed/>
    <w:qFormat/>
    <w:rsid w:val="0067617D"/>
    <w:pPr>
      <w:outlineLvl w:val="9"/>
    </w:pPr>
    <w:rPr>
      <w:lang w:eastAsia="ru-RU"/>
    </w:rPr>
  </w:style>
  <w:style w:type="paragraph" w:styleId="11">
    <w:name w:val="toc 1"/>
    <w:basedOn w:val="a"/>
    <w:next w:val="a"/>
    <w:autoRedefine/>
    <w:uiPriority w:val="39"/>
    <w:unhideWhenUsed/>
    <w:rsid w:val="0067617D"/>
    <w:pPr>
      <w:spacing w:after="100"/>
    </w:pPr>
  </w:style>
  <w:style w:type="paragraph" w:styleId="21">
    <w:name w:val="toc 2"/>
    <w:basedOn w:val="a"/>
    <w:next w:val="a"/>
    <w:autoRedefine/>
    <w:uiPriority w:val="39"/>
    <w:unhideWhenUsed/>
    <w:rsid w:val="0067617D"/>
    <w:pPr>
      <w:spacing w:after="100"/>
      <w:ind w:left="220"/>
    </w:pPr>
  </w:style>
  <w:style w:type="paragraph" w:styleId="ac">
    <w:name w:val="Balloon Text"/>
    <w:basedOn w:val="a"/>
    <w:link w:val="ad"/>
    <w:uiPriority w:val="99"/>
    <w:semiHidden/>
    <w:unhideWhenUsed/>
    <w:rsid w:val="00FB70D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d">
    <w:name w:val="Текст выноски Знак"/>
    <w:basedOn w:val="a0"/>
    <w:link w:val="ac"/>
    <w:uiPriority w:val="99"/>
    <w:semiHidden/>
    <w:rsid w:val="00FB70D2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journals.uran.ua/index.php/2227-6246/article/view/156665" TargetMode="External"/><Relationship Id="rId13" Type="http://schemas.openxmlformats.org/officeDocument/2006/relationships/hyperlink" Target="http://kadry.co/test-holla/" TargetMode="External"/><Relationship Id="rId18" Type="http://schemas.openxmlformats.org/officeDocument/2006/relationships/hyperlink" Target="http://enpuir.npu.edu.ua/bitstream/handle/123456789/31074/Prykhodko_122-125.pdf?sequence=1" TargetMode="External"/><Relationship Id="rId26" Type="http://schemas.openxmlformats.org/officeDocument/2006/relationships/hyperlink" Target="https://societyforpsychotherapy.org/psychologists-as-consultants/" TargetMode="External"/><Relationship Id="rId3" Type="http://schemas.openxmlformats.org/officeDocument/2006/relationships/styles" Target="styles.xml"/><Relationship Id="rId21" Type="http://schemas.openxmlformats.org/officeDocument/2006/relationships/hyperlink" Target="https://www.cuspu.edu.ua/en/ntmd/konferentsiy/3-mizhnarodna-internet-konferentsiia-2015/sektsiia-1/3519-emotsiynyy-intelekt-u-konteksti-rozvytku-osobystosti" TargetMode="External"/><Relationship Id="rId7" Type="http://schemas.openxmlformats.org/officeDocument/2006/relationships/endnotes" Target="endnotes.xml"/><Relationship Id="rId12" Type="http://schemas.openxmlformats.org/officeDocument/2006/relationships/hyperlink" Target="https://journals.indexcopernicus.com/api/file/viewByFileId/507313.pdf" TargetMode="External"/><Relationship Id="rId17" Type="http://schemas.openxmlformats.org/officeDocument/2006/relationships/hyperlink" Target="https://msn.khnu.km.ua/pluginfile.php/517711/mod_resource/content/1/Znpkhist_2012_6_33.pdf" TargetMode="External"/><Relationship Id="rId25" Type="http://schemas.openxmlformats.org/officeDocument/2006/relationships/hyperlink" Target="https://www.truity.com/career-profile/psychologist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s://pj.journal.kspu.edu/index.php/pj/article/view/45" TargetMode="External"/><Relationship Id="rId20" Type="http://schemas.openxmlformats.org/officeDocument/2006/relationships/hyperlink" Target="https://cyberleninka.ru/article/n/sotsialnospryamovani-profesiyno-vazhlivi-yakosti-psihologa-konsultanta" TargetMode="External"/><Relationship Id="rId29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dspace.uzhnu.edu.ua/jspui/bitstream/lib/9826/1/41.pdf" TargetMode="External"/><Relationship Id="rId24" Type="http://schemas.openxmlformats.org/officeDocument/2006/relationships/hyperlink" Target="URL:http://www.societyforpsychotherapy.org/psychologists-as-consultants.2018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://weblib.pp.ua/127-integralnaya-samootsenka-lichnosti-kto-est-22407.html" TargetMode="External"/><Relationship Id="rId23" Type="http://schemas.openxmlformats.org/officeDocument/2006/relationships/hyperlink" Target="https://www.apa.org/ed/graduate/specialize/clinical" TargetMode="External"/><Relationship Id="rId28" Type="http://schemas.openxmlformats.org/officeDocument/2006/relationships/header" Target="header1.xml"/><Relationship Id="rId10" Type="http://schemas.openxmlformats.org/officeDocument/2006/relationships/hyperlink" Target="https://core.ac.uk/download/pdf/249318108.pdf" TargetMode="External"/><Relationship Id="rId19" Type="http://schemas.openxmlformats.org/officeDocument/2006/relationships/hyperlink" Target="http://www.tpsp-journal.kpu.zp.ua/archive/1_2018/22.pdf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appsychology.org.ua/data/jrn/v10/i31/11.pdf" TargetMode="External"/><Relationship Id="rId14" Type="http://schemas.openxmlformats.org/officeDocument/2006/relationships/hyperlink" Target="http://psih.pp.ua/10386" TargetMode="External"/><Relationship Id="rId22" Type="http://schemas.openxmlformats.org/officeDocument/2006/relationships/hyperlink" Target="https://www.cuspu.edu.ua/en/ntmd/konferentsiy/3-mizhnarodna-internet-konferentsiia-2015/sektsiia-1/3519-emotsiynyy-intelekt-u-konteksti-rozvytku-osobystosti" TargetMode="External"/><Relationship Id="rId27" Type="http://schemas.openxmlformats.org/officeDocument/2006/relationships/hyperlink" Target="https://www.nasponline.org/about-school-psychology/who-are-school-psychologists" TargetMode="External"/><Relationship Id="rId30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DC2B454-F1D8-4B1E-8428-EB5DD7B06CF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14</Pages>
  <Words>3635</Words>
  <Characters>20723</Characters>
  <Application>Microsoft Office Word</Application>
  <DocSecurity>0</DocSecurity>
  <Lines>172</Lines>
  <Paragraphs>48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24310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Свiтлана</dc:creator>
  <cp:lastModifiedBy>Libonu</cp:lastModifiedBy>
  <cp:revision>2</cp:revision>
  <dcterms:created xsi:type="dcterms:W3CDTF">2023-11-17T13:01:00Z</dcterms:created>
  <dcterms:modified xsi:type="dcterms:W3CDTF">2023-11-17T13:01:00Z</dcterms:modified>
</cp:coreProperties>
</file>