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0696" w:rsidRPr="00350696" w:rsidRDefault="00350696" w:rsidP="00350696">
      <w:pPr>
        <w:spacing w:after="200" w:line="360" w:lineRule="auto"/>
        <w:jc w:val="center"/>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rPr>
        <w:t>Одеський</w:t>
      </w:r>
      <w:proofErr w:type="spellEnd"/>
      <w:r w:rsidRPr="00350696">
        <w:rPr>
          <w:rFonts w:ascii="Times New Roman" w:eastAsia="Calibri" w:hAnsi="Times New Roman" w:cs="Times New Roman"/>
          <w:sz w:val="28"/>
          <w:szCs w:val="28"/>
        </w:rPr>
        <w:t xml:space="preserve"> </w:t>
      </w:r>
      <w:proofErr w:type="spellStart"/>
      <w:r w:rsidRPr="00350696">
        <w:rPr>
          <w:rFonts w:ascii="Times New Roman" w:eastAsia="Calibri" w:hAnsi="Times New Roman" w:cs="Times New Roman"/>
          <w:sz w:val="28"/>
          <w:szCs w:val="28"/>
        </w:rPr>
        <w:t>нац</w:t>
      </w:r>
      <w:r w:rsidRPr="00350696">
        <w:rPr>
          <w:rFonts w:ascii="Times New Roman" w:eastAsia="Calibri" w:hAnsi="Times New Roman" w:cs="Times New Roman"/>
          <w:sz w:val="28"/>
          <w:szCs w:val="28"/>
          <w:lang w:val="uk-UA"/>
        </w:rPr>
        <w:t>іональний</w:t>
      </w:r>
      <w:proofErr w:type="spellEnd"/>
      <w:r w:rsidRPr="00350696">
        <w:rPr>
          <w:rFonts w:ascii="Times New Roman" w:eastAsia="Calibri" w:hAnsi="Times New Roman" w:cs="Times New Roman"/>
          <w:sz w:val="28"/>
          <w:szCs w:val="28"/>
          <w:lang w:val="uk-UA"/>
        </w:rPr>
        <w:t xml:space="preserve"> університет імені І. І. Мечникова</w:t>
      </w:r>
    </w:p>
    <w:p w:rsidR="00350696" w:rsidRPr="00350696" w:rsidRDefault="00350696" w:rsidP="00350696">
      <w:pPr>
        <w:spacing w:after="200" w:line="360"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Інститут соціальних наук</w:t>
      </w:r>
    </w:p>
    <w:p w:rsidR="00350696" w:rsidRPr="00350696" w:rsidRDefault="00350696" w:rsidP="00350696">
      <w:pPr>
        <w:spacing w:after="200" w:line="360"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w:t>
      </w:r>
      <w:r w:rsidRPr="00350696">
        <w:rPr>
          <w:rFonts w:ascii="Times New Roman" w:eastAsia="Calibri" w:hAnsi="Times New Roman" w:cs="Times New Roman"/>
          <w:b/>
          <w:sz w:val="28"/>
          <w:szCs w:val="28"/>
          <w:lang w:val="uk-UA"/>
        </w:rPr>
        <w:t>Кафедра соціології</w:t>
      </w:r>
    </w:p>
    <w:p w:rsidR="00350696" w:rsidRPr="00350696" w:rsidRDefault="00350696" w:rsidP="00350696">
      <w:pPr>
        <w:spacing w:after="200" w:line="276" w:lineRule="auto"/>
        <w:rPr>
          <w:rFonts w:ascii="Times New Roman" w:eastAsia="Calibri" w:hAnsi="Times New Roman" w:cs="Times New Roman"/>
          <w:sz w:val="28"/>
          <w:szCs w:val="28"/>
        </w:rPr>
      </w:pPr>
    </w:p>
    <w:p w:rsidR="00350696" w:rsidRPr="00350696" w:rsidRDefault="00350696" w:rsidP="00350696">
      <w:pPr>
        <w:spacing w:after="200" w:line="276" w:lineRule="auto"/>
        <w:jc w:val="center"/>
        <w:rPr>
          <w:rFonts w:ascii="Times New Roman" w:eastAsia="Calibri" w:hAnsi="Times New Roman" w:cs="Times New Roman"/>
          <w:b/>
          <w:sz w:val="28"/>
          <w:szCs w:val="28"/>
          <w:lang w:val="uk-UA"/>
        </w:rPr>
      </w:pPr>
      <w:r w:rsidRPr="00350696">
        <w:rPr>
          <w:rFonts w:ascii="Times New Roman" w:eastAsia="Calibri" w:hAnsi="Times New Roman" w:cs="Times New Roman"/>
          <w:b/>
          <w:sz w:val="28"/>
          <w:szCs w:val="28"/>
          <w:lang w:val="uk-UA"/>
        </w:rPr>
        <w:t>Д и п л о м н а    р о б о т а</w:t>
      </w:r>
    </w:p>
    <w:p w:rsidR="00350696" w:rsidRPr="00350696" w:rsidRDefault="00350696" w:rsidP="00350696">
      <w:pPr>
        <w:spacing w:after="200" w:line="276" w:lineRule="auto"/>
        <w:jc w:val="center"/>
        <w:rPr>
          <w:rFonts w:ascii="Times New Roman" w:eastAsia="Calibri" w:hAnsi="Times New Roman" w:cs="Times New Roman"/>
          <w:sz w:val="28"/>
          <w:szCs w:val="28"/>
          <w:u w:val="single"/>
          <w:lang w:val="uk-UA"/>
        </w:rPr>
      </w:pPr>
      <w:r w:rsidRPr="00350696">
        <w:rPr>
          <w:rFonts w:ascii="Times New Roman" w:eastAsia="Calibri" w:hAnsi="Times New Roman" w:cs="Times New Roman"/>
          <w:sz w:val="28"/>
          <w:szCs w:val="28"/>
          <w:u w:val="single"/>
          <w:lang w:val="uk-UA"/>
        </w:rPr>
        <w:t>магістра</w:t>
      </w:r>
    </w:p>
    <w:p w:rsidR="00350696" w:rsidRPr="00350696" w:rsidRDefault="00350696" w:rsidP="00350696">
      <w:pPr>
        <w:spacing w:after="200" w:line="276" w:lineRule="auto"/>
        <w:jc w:val="center"/>
        <w:rPr>
          <w:rFonts w:ascii="Times New Roman" w:eastAsia="Calibri" w:hAnsi="Times New Roman" w:cs="Times New Roman"/>
          <w:b/>
          <w:sz w:val="28"/>
          <w:szCs w:val="28"/>
          <w:lang w:val="uk-UA"/>
        </w:rPr>
      </w:pPr>
      <w:r w:rsidRPr="00350696">
        <w:rPr>
          <w:rFonts w:ascii="Times New Roman" w:eastAsia="Calibri" w:hAnsi="Times New Roman" w:cs="Times New Roman"/>
          <w:sz w:val="28"/>
          <w:szCs w:val="28"/>
          <w:lang w:val="uk-UA"/>
        </w:rPr>
        <w:t xml:space="preserve">на тему: </w:t>
      </w:r>
      <w:r w:rsidRPr="00350696">
        <w:rPr>
          <w:rFonts w:ascii="Times New Roman" w:eastAsia="Calibri" w:hAnsi="Times New Roman" w:cs="Times New Roman"/>
          <w:b/>
          <w:color w:val="000000"/>
          <w:sz w:val="28"/>
          <w:szCs w:val="28"/>
          <w:shd w:val="clear" w:color="auto" w:fill="FFFFFF"/>
          <w:lang w:val="uk-UA"/>
        </w:rPr>
        <w:t>«Оподаткування як соціальний процес і його вплив на формування податкової культури населення</w:t>
      </w:r>
      <w:r w:rsidRPr="00350696">
        <w:rPr>
          <w:rFonts w:ascii="Times New Roman" w:eastAsia="Calibri" w:hAnsi="Times New Roman" w:cs="Times New Roman"/>
          <w:b/>
          <w:color w:val="000000"/>
          <w:sz w:val="28"/>
          <w:szCs w:val="28"/>
          <w:shd w:val="clear" w:color="auto" w:fill="FFFFFF"/>
        </w:rPr>
        <w:t>.</w:t>
      </w:r>
      <w:r w:rsidRPr="00350696">
        <w:rPr>
          <w:rFonts w:ascii="Times New Roman" w:eastAsia="Calibri" w:hAnsi="Times New Roman" w:cs="Times New Roman"/>
          <w:b/>
          <w:sz w:val="28"/>
          <w:szCs w:val="28"/>
          <w:lang w:val="uk-UA"/>
        </w:rPr>
        <w:t>»</w:t>
      </w:r>
    </w:p>
    <w:p w:rsidR="00350696" w:rsidRPr="00350696" w:rsidRDefault="00350696" w:rsidP="00350696">
      <w:pPr>
        <w:spacing w:after="200" w:line="276" w:lineRule="auto"/>
        <w:jc w:val="center"/>
        <w:rPr>
          <w:rFonts w:ascii="Times New Roman" w:eastAsia="Calibri" w:hAnsi="Times New Roman" w:cs="Times New Roman"/>
          <w:b/>
          <w:sz w:val="28"/>
          <w:szCs w:val="28"/>
          <w:lang w:val="uk-UA"/>
        </w:rPr>
      </w:pPr>
    </w:p>
    <w:p w:rsidR="00350696" w:rsidRPr="00350696" w:rsidRDefault="00350696" w:rsidP="00350696">
      <w:pPr>
        <w:spacing w:after="200" w:line="276" w:lineRule="auto"/>
        <w:jc w:val="center"/>
        <w:rPr>
          <w:rFonts w:ascii="Times New Roman" w:eastAsia="Calibri" w:hAnsi="Times New Roman" w:cs="Times New Roman"/>
          <w:sz w:val="28"/>
          <w:szCs w:val="28"/>
          <w:lang w:val="en-US"/>
        </w:rPr>
      </w:pPr>
      <w:r w:rsidRPr="00350696">
        <w:rPr>
          <w:rFonts w:ascii="Times New Roman" w:eastAsia="Calibri" w:hAnsi="Times New Roman" w:cs="Times New Roman"/>
          <w:sz w:val="28"/>
          <w:szCs w:val="28"/>
          <w:lang w:val="en-US"/>
        </w:rPr>
        <w:t>« Taxation as a social process and its influence on the formation of tax culture of the population</w:t>
      </w:r>
      <w:proofErr w:type="gramStart"/>
      <w:r w:rsidRPr="00350696">
        <w:rPr>
          <w:rFonts w:ascii="Times New Roman" w:eastAsia="Calibri" w:hAnsi="Times New Roman" w:cs="Times New Roman"/>
          <w:sz w:val="28"/>
          <w:szCs w:val="28"/>
          <w:lang w:val="en-US"/>
        </w:rPr>
        <w:t>.»</w:t>
      </w:r>
      <w:proofErr w:type="gramEnd"/>
    </w:p>
    <w:p w:rsidR="00350696" w:rsidRPr="00350696" w:rsidRDefault="00350696" w:rsidP="00350696">
      <w:pPr>
        <w:spacing w:after="200" w:line="276" w:lineRule="auto"/>
        <w:rPr>
          <w:rFonts w:ascii="Times New Roman" w:eastAsia="Calibri" w:hAnsi="Times New Roman" w:cs="Times New Roman"/>
          <w:sz w:val="28"/>
          <w:szCs w:val="28"/>
          <w:u w:val="single"/>
          <w:lang w:val="en-US"/>
        </w:rPr>
      </w:pPr>
    </w:p>
    <w:p w:rsidR="00350696" w:rsidRPr="00350696" w:rsidRDefault="00350696" w:rsidP="00350696">
      <w:pPr>
        <w:spacing w:after="0" w:line="360"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Виконала: студентка 6 курсу,</w:t>
      </w:r>
    </w:p>
    <w:p w:rsidR="00350696" w:rsidRPr="00350696" w:rsidRDefault="00350696" w:rsidP="00350696">
      <w:pPr>
        <w:spacing w:after="0" w:line="360"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денної форми навчання</w:t>
      </w:r>
    </w:p>
    <w:p w:rsidR="00350696" w:rsidRPr="00350696" w:rsidRDefault="00350696" w:rsidP="00350696">
      <w:pPr>
        <w:spacing w:after="0" w:line="360"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w:t>
      </w:r>
      <w:r w:rsidRPr="00350696">
        <w:rPr>
          <w:rFonts w:ascii="Times New Roman" w:eastAsia="Calibri" w:hAnsi="Times New Roman" w:cs="Times New Roman"/>
          <w:sz w:val="28"/>
          <w:szCs w:val="28"/>
        </w:rPr>
        <w:t xml:space="preserve">        </w:t>
      </w:r>
      <w:r w:rsidRPr="00350696">
        <w:rPr>
          <w:rFonts w:ascii="Times New Roman" w:eastAsia="Calibri" w:hAnsi="Times New Roman" w:cs="Times New Roman"/>
          <w:sz w:val="28"/>
          <w:szCs w:val="28"/>
          <w:lang w:val="uk-UA"/>
        </w:rPr>
        <w:t xml:space="preserve">  ___</w:t>
      </w:r>
      <w:r w:rsidRPr="00350696">
        <w:rPr>
          <w:rFonts w:ascii="Times New Roman" w:eastAsia="Calibri" w:hAnsi="Times New Roman" w:cs="Times New Roman"/>
          <w:sz w:val="28"/>
          <w:szCs w:val="28"/>
          <w:u w:val="single"/>
          <w:lang w:val="uk-UA"/>
        </w:rPr>
        <w:t>8.03010101 Соціологія</w:t>
      </w:r>
      <w:r w:rsidRPr="00350696">
        <w:rPr>
          <w:rFonts w:ascii="Times New Roman" w:eastAsia="Calibri" w:hAnsi="Times New Roman" w:cs="Times New Roman"/>
          <w:sz w:val="28"/>
          <w:szCs w:val="28"/>
          <w:lang w:val="uk-UA"/>
        </w:rPr>
        <w:t xml:space="preserve">_________                                                                                    </w:t>
      </w:r>
    </w:p>
    <w:p w:rsidR="00350696" w:rsidRPr="00350696" w:rsidRDefault="00350696" w:rsidP="00350696">
      <w:pPr>
        <w:spacing w:after="0" w:line="276"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Руда Анастасія Павлівна</w:t>
      </w:r>
    </w:p>
    <w:p w:rsidR="00350696" w:rsidRPr="00350696" w:rsidRDefault="00350696" w:rsidP="00350696">
      <w:pPr>
        <w:spacing w:after="0" w:line="276" w:lineRule="auto"/>
        <w:jc w:val="center"/>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w:t>
      </w:r>
      <w:r w:rsidRPr="00350696">
        <w:rPr>
          <w:rFonts w:ascii="Times New Roman" w:eastAsia="Calibri" w:hAnsi="Times New Roman" w:cs="Times New Roman"/>
          <w:sz w:val="28"/>
          <w:szCs w:val="28"/>
        </w:rPr>
        <w:t xml:space="preserve">                     </w:t>
      </w:r>
      <w:r w:rsidRPr="00350696">
        <w:rPr>
          <w:rFonts w:ascii="Times New Roman" w:eastAsia="Calibri" w:hAnsi="Times New Roman" w:cs="Times New Roman"/>
          <w:sz w:val="28"/>
          <w:szCs w:val="28"/>
          <w:lang w:val="uk-UA"/>
        </w:rPr>
        <w:t xml:space="preserve"> Керівник </w:t>
      </w:r>
      <w:r w:rsidRPr="00350696">
        <w:rPr>
          <w:rFonts w:ascii="Times New Roman" w:eastAsia="Calibri" w:hAnsi="Times New Roman" w:cs="Times New Roman"/>
          <w:sz w:val="28"/>
          <w:szCs w:val="28"/>
          <w:u w:val="single"/>
          <w:lang w:val="uk-UA"/>
        </w:rPr>
        <w:t xml:space="preserve">к. </w:t>
      </w:r>
      <w:proofErr w:type="spellStart"/>
      <w:r w:rsidRPr="00350696">
        <w:rPr>
          <w:rFonts w:ascii="Times New Roman" w:eastAsia="Calibri" w:hAnsi="Times New Roman" w:cs="Times New Roman"/>
          <w:sz w:val="28"/>
          <w:szCs w:val="28"/>
          <w:u w:val="single"/>
          <w:lang w:val="uk-UA"/>
        </w:rPr>
        <w:t>соц.н</w:t>
      </w:r>
      <w:proofErr w:type="spellEnd"/>
      <w:r w:rsidRPr="00350696">
        <w:rPr>
          <w:rFonts w:ascii="Times New Roman" w:eastAsia="Calibri" w:hAnsi="Times New Roman" w:cs="Times New Roman"/>
          <w:sz w:val="28"/>
          <w:szCs w:val="28"/>
          <w:u w:val="single"/>
          <w:lang w:val="uk-UA"/>
        </w:rPr>
        <w:t xml:space="preserve">., доц. </w:t>
      </w:r>
      <w:proofErr w:type="spellStart"/>
      <w:r w:rsidRPr="00350696">
        <w:rPr>
          <w:rFonts w:ascii="Times New Roman" w:eastAsia="Calibri" w:hAnsi="Times New Roman" w:cs="Times New Roman"/>
          <w:sz w:val="28"/>
          <w:szCs w:val="28"/>
          <w:u w:val="single"/>
          <w:lang w:val="uk-UA"/>
        </w:rPr>
        <w:t>Виставкіна</w:t>
      </w:r>
      <w:proofErr w:type="spellEnd"/>
      <w:r w:rsidRPr="00350696">
        <w:rPr>
          <w:rFonts w:ascii="Times New Roman" w:eastAsia="Calibri" w:hAnsi="Times New Roman" w:cs="Times New Roman"/>
          <w:sz w:val="28"/>
          <w:szCs w:val="28"/>
          <w:u w:val="single"/>
          <w:lang w:val="uk-UA"/>
        </w:rPr>
        <w:t xml:space="preserve"> Д.О.</w:t>
      </w:r>
      <w:r w:rsidRPr="00350696">
        <w:rPr>
          <w:rFonts w:ascii="Times New Roman" w:eastAsia="Calibri" w:hAnsi="Times New Roman" w:cs="Times New Roman"/>
          <w:sz w:val="28"/>
          <w:szCs w:val="28"/>
          <w:lang w:val="uk-UA"/>
        </w:rPr>
        <w:t xml:space="preserve">             </w:t>
      </w:r>
    </w:p>
    <w:p w:rsidR="00350696" w:rsidRPr="00350696" w:rsidRDefault="00350696" w:rsidP="00350696">
      <w:pPr>
        <w:spacing w:after="200" w:line="276" w:lineRule="auto"/>
        <w:ind w:left="2836" w:firstLine="704"/>
        <w:rPr>
          <w:rFonts w:ascii="Times New Roman" w:eastAsia="Calibri" w:hAnsi="Times New Roman" w:cs="Times New Roman"/>
          <w:color w:val="FF0000"/>
          <w:sz w:val="28"/>
          <w:szCs w:val="28"/>
          <w:u w:val="single"/>
          <w:lang w:val="uk-UA"/>
        </w:rPr>
      </w:pPr>
      <w:r w:rsidRPr="00350696">
        <w:rPr>
          <w:rFonts w:ascii="Times New Roman" w:eastAsia="Calibri" w:hAnsi="Times New Roman" w:cs="Times New Roman"/>
          <w:sz w:val="28"/>
          <w:szCs w:val="28"/>
        </w:rPr>
        <w:t xml:space="preserve">           </w:t>
      </w:r>
      <w:r w:rsidRPr="00350696">
        <w:rPr>
          <w:rFonts w:ascii="Times New Roman" w:eastAsia="Calibri" w:hAnsi="Times New Roman" w:cs="Times New Roman"/>
          <w:sz w:val="28"/>
          <w:szCs w:val="28"/>
          <w:lang w:val="uk-UA"/>
        </w:rPr>
        <w:t xml:space="preserve"> Рецензент </w:t>
      </w:r>
      <w:r w:rsidRPr="00350696">
        <w:rPr>
          <w:rFonts w:ascii="Times New Roman" w:eastAsia="Calibri" w:hAnsi="Times New Roman" w:cs="Times New Roman"/>
          <w:sz w:val="28"/>
          <w:szCs w:val="28"/>
          <w:u w:val="single"/>
          <w:lang w:val="uk-UA"/>
        </w:rPr>
        <w:t xml:space="preserve">к. </w:t>
      </w:r>
      <w:proofErr w:type="spellStart"/>
      <w:r w:rsidRPr="00350696">
        <w:rPr>
          <w:rFonts w:ascii="Times New Roman" w:eastAsia="Calibri" w:hAnsi="Times New Roman" w:cs="Times New Roman"/>
          <w:sz w:val="28"/>
          <w:szCs w:val="28"/>
          <w:u w:val="single"/>
          <w:lang w:val="uk-UA"/>
        </w:rPr>
        <w:t>соц.н</w:t>
      </w:r>
      <w:proofErr w:type="spellEnd"/>
      <w:r w:rsidRPr="00350696">
        <w:rPr>
          <w:rFonts w:ascii="Times New Roman" w:eastAsia="Calibri" w:hAnsi="Times New Roman" w:cs="Times New Roman"/>
          <w:sz w:val="28"/>
          <w:szCs w:val="28"/>
          <w:u w:val="single"/>
          <w:lang w:val="uk-UA"/>
        </w:rPr>
        <w:t xml:space="preserve">., доц. </w:t>
      </w:r>
      <w:proofErr w:type="spellStart"/>
      <w:r w:rsidRPr="00350696">
        <w:rPr>
          <w:rFonts w:ascii="Times New Roman" w:eastAsia="Calibri" w:hAnsi="Times New Roman" w:cs="Times New Roman"/>
          <w:sz w:val="28"/>
          <w:szCs w:val="28"/>
          <w:u w:val="single"/>
          <w:lang w:val="uk-UA"/>
        </w:rPr>
        <w:t>Фостачук</w:t>
      </w:r>
      <w:proofErr w:type="spellEnd"/>
      <w:r w:rsidRPr="00350696">
        <w:rPr>
          <w:rFonts w:ascii="Times New Roman" w:eastAsia="Calibri" w:hAnsi="Times New Roman" w:cs="Times New Roman"/>
          <w:sz w:val="28"/>
          <w:szCs w:val="28"/>
          <w:u w:val="single"/>
          <w:lang w:val="uk-UA"/>
        </w:rPr>
        <w:t xml:space="preserve"> О.О</w:t>
      </w:r>
      <w:r w:rsidRPr="00350696">
        <w:rPr>
          <w:rFonts w:ascii="Times New Roman" w:eastAsia="Calibri" w:hAnsi="Times New Roman" w:cs="Times New Roman"/>
          <w:color w:val="FF0000"/>
          <w:sz w:val="28"/>
          <w:szCs w:val="28"/>
          <w:highlight w:val="yellow"/>
          <w:u w:val="single"/>
          <w:lang w:val="uk-UA"/>
        </w:rPr>
        <w:t xml:space="preserve">. </w:t>
      </w:r>
    </w:p>
    <w:p w:rsidR="00350696" w:rsidRPr="00350696" w:rsidRDefault="00350696" w:rsidP="00350696">
      <w:pPr>
        <w:spacing w:after="200" w:line="240" w:lineRule="auto"/>
        <w:rPr>
          <w:rFonts w:ascii="Times New Roman" w:eastAsia="Calibri" w:hAnsi="Times New Roman" w:cs="Times New Roman"/>
          <w:color w:val="FF0000"/>
          <w:sz w:val="28"/>
          <w:szCs w:val="28"/>
          <w:u w:val="single"/>
        </w:rPr>
      </w:pPr>
    </w:p>
    <w:p w:rsidR="00350696" w:rsidRPr="00350696" w:rsidRDefault="00350696" w:rsidP="00350696">
      <w:pPr>
        <w:spacing w:after="0" w:line="240" w:lineRule="auto"/>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Рекомендовано до захисту:                   Захищено на засіданні  ЕК№  </w:t>
      </w:r>
      <w:r w:rsidRPr="00350696">
        <w:rPr>
          <w:rFonts w:ascii="Times New Roman" w:eastAsia="Calibri" w:hAnsi="Times New Roman" w:cs="Times New Roman"/>
          <w:sz w:val="28"/>
          <w:szCs w:val="28"/>
          <w:u w:val="single"/>
          <w:lang w:val="uk-UA"/>
        </w:rPr>
        <w:t xml:space="preserve">1  </w:t>
      </w:r>
      <w:r w:rsidRPr="00350696">
        <w:rPr>
          <w:rFonts w:ascii="Times New Roman" w:eastAsia="Calibri" w:hAnsi="Times New Roman" w:cs="Times New Roman"/>
          <w:sz w:val="28"/>
          <w:szCs w:val="28"/>
          <w:lang w:val="uk-UA"/>
        </w:rPr>
        <w:t xml:space="preserve">            </w:t>
      </w:r>
    </w:p>
    <w:p w:rsidR="00350696" w:rsidRPr="00350696" w:rsidRDefault="00350696" w:rsidP="00350696">
      <w:pPr>
        <w:spacing w:after="200" w:line="240" w:lineRule="auto"/>
        <w:rPr>
          <w:rFonts w:ascii="Times New Roman" w:eastAsia="Calibri" w:hAnsi="Times New Roman" w:cs="Times New Roman"/>
          <w:sz w:val="28"/>
          <w:szCs w:val="28"/>
          <w:lang w:val="uk-UA"/>
        </w:rPr>
      </w:pPr>
    </w:p>
    <w:p w:rsidR="00350696" w:rsidRPr="00350696" w:rsidRDefault="00350696" w:rsidP="00350696">
      <w:pPr>
        <w:spacing w:after="0" w:line="240" w:lineRule="auto"/>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Протокол засідання кафедри                протокол №___від  «_19.01.» 2017 р.</w:t>
      </w:r>
    </w:p>
    <w:p w:rsidR="00350696" w:rsidRPr="00350696" w:rsidRDefault="00350696" w:rsidP="00350696">
      <w:pPr>
        <w:spacing w:after="200" w:line="240" w:lineRule="auto"/>
        <w:rPr>
          <w:rFonts w:ascii="Times New Roman" w:eastAsia="Calibri" w:hAnsi="Times New Roman" w:cs="Times New Roman"/>
          <w:sz w:val="28"/>
          <w:szCs w:val="28"/>
          <w:lang w:val="uk-UA"/>
        </w:rPr>
      </w:pPr>
    </w:p>
    <w:p w:rsidR="00350696" w:rsidRPr="00350696" w:rsidRDefault="00350696" w:rsidP="00350696">
      <w:pPr>
        <w:spacing w:after="0" w:line="240" w:lineRule="auto"/>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  </w:t>
      </w:r>
      <w:r w:rsidRPr="00350696">
        <w:rPr>
          <w:rFonts w:ascii="Times New Roman" w:eastAsia="Calibri" w:hAnsi="Times New Roman" w:cs="Times New Roman"/>
          <w:sz w:val="28"/>
          <w:szCs w:val="28"/>
          <w:u w:val="single"/>
          <w:lang w:val="uk-UA"/>
        </w:rPr>
        <w:t>___</w:t>
      </w:r>
      <w:r w:rsidRPr="00350696">
        <w:rPr>
          <w:rFonts w:ascii="Times New Roman" w:eastAsia="Calibri" w:hAnsi="Times New Roman" w:cs="Times New Roman"/>
          <w:sz w:val="28"/>
          <w:szCs w:val="28"/>
          <w:lang w:val="uk-UA"/>
        </w:rPr>
        <w:t xml:space="preserve"> від «</w:t>
      </w:r>
      <w:r w:rsidRPr="00350696">
        <w:rPr>
          <w:rFonts w:ascii="Times New Roman" w:eastAsia="Calibri" w:hAnsi="Times New Roman" w:cs="Times New Roman"/>
          <w:sz w:val="28"/>
          <w:szCs w:val="28"/>
          <w:u w:val="single"/>
          <w:lang w:val="uk-UA"/>
        </w:rPr>
        <w:t>_____</w:t>
      </w:r>
      <w:r w:rsidRPr="00350696">
        <w:rPr>
          <w:rFonts w:ascii="Times New Roman" w:eastAsia="Calibri" w:hAnsi="Times New Roman" w:cs="Times New Roman"/>
          <w:sz w:val="28"/>
          <w:szCs w:val="28"/>
          <w:lang w:val="uk-UA"/>
        </w:rPr>
        <w:t xml:space="preserve">»  2017р.               Оцінка _________/________/________                  </w:t>
      </w:r>
    </w:p>
    <w:p w:rsidR="00350696" w:rsidRPr="00350696" w:rsidRDefault="00350696" w:rsidP="00350696">
      <w:pPr>
        <w:spacing w:after="200" w:line="240" w:lineRule="auto"/>
        <w:jc w:val="center"/>
        <w:rPr>
          <w:rFonts w:ascii="Times New Roman" w:eastAsia="Calibri" w:hAnsi="Times New Roman" w:cs="Times New Roman"/>
          <w:sz w:val="16"/>
          <w:szCs w:val="16"/>
        </w:rPr>
      </w:pPr>
      <w:r w:rsidRPr="00350696">
        <w:rPr>
          <w:rFonts w:ascii="Times New Roman" w:eastAsia="Calibri" w:hAnsi="Times New Roman" w:cs="Times New Roman"/>
          <w:sz w:val="28"/>
          <w:szCs w:val="28"/>
          <w:lang w:val="uk-UA"/>
        </w:rPr>
        <w:t xml:space="preserve">                           </w:t>
      </w:r>
      <w:r w:rsidRPr="00350696">
        <w:rPr>
          <w:rFonts w:ascii="Times New Roman" w:eastAsia="Calibri" w:hAnsi="Times New Roman" w:cs="Times New Roman"/>
          <w:sz w:val="16"/>
          <w:szCs w:val="16"/>
          <w:lang w:val="uk-UA"/>
        </w:rPr>
        <w:t xml:space="preserve">                                                     (за національною шкалою, шкалою </w:t>
      </w:r>
      <w:r w:rsidRPr="00350696">
        <w:rPr>
          <w:rFonts w:ascii="Times New Roman" w:eastAsia="Calibri" w:hAnsi="Times New Roman" w:cs="Times New Roman"/>
          <w:sz w:val="16"/>
          <w:szCs w:val="16"/>
          <w:lang w:val="en-US"/>
        </w:rPr>
        <w:t>ECTS</w:t>
      </w:r>
      <w:r w:rsidRPr="00350696">
        <w:rPr>
          <w:rFonts w:ascii="Times New Roman" w:eastAsia="Calibri" w:hAnsi="Times New Roman" w:cs="Times New Roman"/>
          <w:sz w:val="16"/>
          <w:szCs w:val="16"/>
        </w:rPr>
        <w:t>,бал)</w:t>
      </w:r>
    </w:p>
    <w:p w:rsidR="00350696" w:rsidRPr="00350696" w:rsidRDefault="00350696" w:rsidP="00350696">
      <w:pPr>
        <w:spacing w:after="200" w:line="240" w:lineRule="auto"/>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Завідувач кафедри                                   Голова ЕК</w:t>
      </w:r>
    </w:p>
    <w:p w:rsidR="00350696" w:rsidRPr="00350696" w:rsidRDefault="00350696" w:rsidP="00350696">
      <w:pPr>
        <w:spacing w:after="0" w:line="240" w:lineRule="auto"/>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__________     </w:t>
      </w:r>
      <w:r w:rsidRPr="00350696">
        <w:rPr>
          <w:rFonts w:ascii="Times New Roman" w:eastAsia="Calibri" w:hAnsi="Times New Roman" w:cs="Times New Roman"/>
          <w:sz w:val="28"/>
          <w:szCs w:val="28"/>
          <w:u w:val="single"/>
          <w:lang w:val="uk-UA"/>
        </w:rPr>
        <w:t>Онищук  В.М.</w:t>
      </w:r>
      <w:r w:rsidRPr="00350696">
        <w:rPr>
          <w:rFonts w:ascii="Times New Roman" w:eastAsia="Calibri" w:hAnsi="Times New Roman" w:cs="Times New Roman"/>
          <w:sz w:val="28"/>
          <w:szCs w:val="28"/>
          <w:lang w:val="uk-UA"/>
        </w:rPr>
        <w:t xml:space="preserve">                  __________      </w:t>
      </w:r>
      <w:proofErr w:type="spellStart"/>
      <w:r w:rsidRPr="00350696">
        <w:rPr>
          <w:rFonts w:ascii="Times New Roman" w:eastAsia="Calibri" w:hAnsi="Times New Roman" w:cs="Times New Roman"/>
          <w:sz w:val="28"/>
          <w:szCs w:val="28"/>
          <w:u w:val="single"/>
          <w:lang w:val="uk-UA"/>
        </w:rPr>
        <w:t>Худенко</w:t>
      </w:r>
      <w:proofErr w:type="spellEnd"/>
      <w:r w:rsidRPr="00350696">
        <w:rPr>
          <w:rFonts w:ascii="Times New Roman" w:eastAsia="Calibri" w:hAnsi="Times New Roman" w:cs="Times New Roman"/>
          <w:sz w:val="28"/>
          <w:szCs w:val="28"/>
          <w:u w:val="single"/>
          <w:lang w:val="uk-UA"/>
        </w:rPr>
        <w:t xml:space="preserve"> А.В</w:t>
      </w:r>
    </w:p>
    <w:p w:rsidR="00350696" w:rsidRPr="00350696" w:rsidRDefault="00350696" w:rsidP="00350696">
      <w:pPr>
        <w:spacing w:after="200" w:line="240" w:lineRule="auto"/>
        <w:rPr>
          <w:rFonts w:ascii="Times New Roman" w:eastAsia="Calibri" w:hAnsi="Times New Roman" w:cs="Times New Roman"/>
          <w:sz w:val="16"/>
          <w:szCs w:val="16"/>
          <w:lang w:val="uk-UA"/>
        </w:rPr>
      </w:pPr>
      <w:r w:rsidRPr="00350696">
        <w:rPr>
          <w:rFonts w:ascii="Times New Roman" w:eastAsia="Calibri" w:hAnsi="Times New Roman" w:cs="Times New Roman"/>
          <w:sz w:val="16"/>
          <w:szCs w:val="16"/>
          <w:lang w:val="uk-UA"/>
        </w:rPr>
        <w:t xml:space="preserve">          (підпис)                    (прізвище та ініціали)                                                  (підпис)                    (прізвище та ініціали)</w:t>
      </w:r>
    </w:p>
    <w:p w:rsidR="00350696" w:rsidRPr="00350696" w:rsidRDefault="00350696" w:rsidP="00350696">
      <w:pPr>
        <w:spacing w:after="200" w:line="240" w:lineRule="auto"/>
        <w:rPr>
          <w:rFonts w:ascii="Times New Roman" w:eastAsia="Calibri" w:hAnsi="Times New Roman" w:cs="Times New Roman"/>
          <w:sz w:val="28"/>
          <w:szCs w:val="28"/>
          <w:lang w:val="en-US"/>
        </w:rPr>
      </w:pPr>
      <w:r w:rsidRPr="00350696">
        <w:rPr>
          <w:rFonts w:ascii="Times New Roman" w:eastAsia="Calibri" w:hAnsi="Times New Roman" w:cs="Times New Roman"/>
          <w:sz w:val="16"/>
          <w:szCs w:val="16"/>
          <w:lang w:val="uk-UA"/>
        </w:rPr>
        <w:t xml:space="preserve">                                                                                      </w:t>
      </w:r>
      <w:r w:rsidRPr="00350696">
        <w:rPr>
          <w:rFonts w:ascii="Times New Roman" w:eastAsia="Calibri" w:hAnsi="Times New Roman" w:cs="Times New Roman"/>
          <w:sz w:val="28"/>
          <w:szCs w:val="28"/>
          <w:lang w:val="uk-UA"/>
        </w:rPr>
        <w:t>Одеса – 2017</w:t>
      </w:r>
    </w:p>
    <w:p w:rsidR="00350696" w:rsidRPr="00350696" w:rsidRDefault="00350696" w:rsidP="00350696">
      <w:pPr>
        <w:spacing w:after="200" w:line="276" w:lineRule="auto"/>
        <w:rPr>
          <w:rFonts w:ascii="Roboto" w:eastAsia="Calibri" w:hAnsi="Roboto" w:cs="Times New Roman"/>
          <w:color w:val="000000"/>
          <w:sz w:val="20"/>
          <w:szCs w:val="20"/>
          <w:shd w:val="clear" w:color="auto" w:fill="FFFFFF"/>
          <w:lang w:val="en-US"/>
        </w:rPr>
      </w:pPr>
      <w:r w:rsidRPr="00350696">
        <w:rPr>
          <w:rFonts w:ascii="Roboto" w:eastAsia="Calibri" w:hAnsi="Roboto" w:cs="Times New Roman"/>
          <w:color w:val="000000"/>
          <w:sz w:val="20"/>
          <w:szCs w:val="20"/>
          <w:shd w:val="clear" w:color="auto" w:fill="FFFFFF"/>
          <w:lang w:val="uk-UA"/>
        </w:rPr>
        <w:br w:type="page"/>
      </w:r>
    </w:p>
    <w:p w:rsidR="00350696" w:rsidRPr="00350696" w:rsidRDefault="00350696" w:rsidP="00350696">
      <w:pPr>
        <w:spacing w:after="200" w:line="276" w:lineRule="auto"/>
        <w:jc w:val="center"/>
        <w:rPr>
          <w:rFonts w:ascii="Times New Roman" w:eastAsia="Calibri" w:hAnsi="Times New Roman" w:cs="Times New Roman"/>
          <w:color w:val="000000"/>
          <w:sz w:val="28"/>
          <w:szCs w:val="28"/>
          <w:shd w:val="clear" w:color="auto" w:fill="FFFFFF"/>
          <w:lang w:val="uk-UA"/>
        </w:rPr>
      </w:pPr>
      <w:r w:rsidRPr="00350696">
        <w:rPr>
          <w:rFonts w:ascii="Times New Roman" w:eastAsia="Calibri" w:hAnsi="Times New Roman" w:cs="Times New Roman"/>
          <w:color w:val="000000"/>
          <w:sz w:val="28"/>
          <w:szCs w:val="28"/>
          <w:shd w:val="clear" w:color="auto" w:fill="FFFFFF"/>
          <w:lang w:val="uk-UA"/>
        </w:rPr>
        <w:lastRenderedPageBreak/>
        <w:t>ЗМІСТ</w:t>
      </w:r>
    </w:p>
    <w:sdt>
      <w:sdtPr>
        <w:rPr>
          <w:rFonts w:ascii="Calibri" w:eastAsia="Calibri" w:hAnsi="Calibri" w:cs="Times New Roman"/>
        </w:rPr>
        <w:id w:val="2060278663"/>
        <w:docPartObj>
          <w:docPartGallery w:val="Table of Contents"/>
          <w:docPartUnique/>
        </w:docPartObj>
      </w:sdtPr>
      <w:sdtContent>
        <w:p w:rsidR="00350696" w:rsidRPr="00350696" w:rsidRDefault="00350696" w:rsidP="00350696">
          <w:pPr>
            <w:keepNext/>
            <w:keepLines/>
            <w:spacing w:before="480" w:after="0" w:line="276" w:lineRule="auto"/>
            <w:rPr>
              <w:rFonts w:ascii="Cambria" w:eastAsia="Times New Roman" w:hAnsi="Cambria" w:cs="Times New Roman"/>
              <w:b/>
              <w:bCs/>
              <w:color w:val="365F91"/>
              <w:sz w:val="28"/>
              <w:szCs w:val="28"/>
              <w:lang w:eastAsia="ru-RU"/>
            </w:rPr>
          </w:pPr>
        </w:p>
        <w:p w:rsidR="00350696" w:rsidRPr="00350696" w:rsidRDefault="00350696" w:rsidP="00350696">
          <w:pPr>
            <w:tabs>
              <w:tab w:val="right" w:leader="dot" w:pos="9346"/>
            </w:tabs>
            <w:spacing w:after="0" w:line="360" w:lineRule="auto"/>
            <w:jc w:val="both"/>
            <w:rPr>
              <w:rFonts w:ascii="Calibri" w:eastAsia="Times New Roman" w:hAnsi="Calibri" w:cs="Times New Roman"/>
              <w:noProof/>
              <w:lang w:eastAsia="ru-RU"/>
            </w:rPr>
          </w:pPr>
          <w:r w:rsidRPr="00350696">
            <w:rPr>
              <w:rFonts w:ascii="Times New Roman" w:eastAsia="Calibri" w:hAnsi="Times New Roman" w:cs="Times New Roman"/>
              <w:sz w:val="28"/>
            </w:rPr>
            <w:fldChar w:fldCharType="begin"/>
          </w:r>
          <w:r w:rsidRPr="00350696">
            <w:rPr>
              <w:rFonts w:ascii="Times New Roman" w:eastAsia="Calibri" w:hAnsi="Times New Roman" w:cs="Times New Roman"/>
              <w:sz w:val="28"/>
            </w:rPr>
            <w:instrText xml:space="preserve"> TOC \o "1-3" \h \z \u </w:instrText>
          </w:r>
          <w:r w:rsidRPr="00350696">
            <w:rPr>
              <w:rFonts w:ascii="Times New Roman" w:eastAsia="Calibri" w:hAnsi="Times New Roman" w:cs="Times New Roman"/>
              <w:sz w:val="28"/>
            </w:rPr>
            <w:fldChar w:fldCharType="separate"/>
          </w:r>
          <w:hyperlink w:anchor="_Toc472332108" w:history="1">
            <w:r w:rsidRPr="00350696">
              <w:rPr>
                <w:rFonts w:ascii="Times New Roman" w:eastAsia="Calibri" w:hAnsi="Times New Roman" w:cs="Times New Roman"/>
                <w:noProof/>
                <w:color w:val="0000FF"/>
                <w:sz w:val="28"/>
                <w:u w:val="single"/>
                <w:lang w:val="uk-UA"/>
              </w:rPr>
              <w:t>ВСТУП</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_Toc472332108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3</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jc w:val="both"/>
            <w:rPr>
              <w:rFonts w:ascii="Calibri" w:eastAsia="Times New Roman" w:hAnsi="Calibri" w:cs="Times New Roman"/>
              <w:noProof/>
              <w:lang w:eastAsia="ru-RU"/>
            </w:rPr>
          </w:pPr>
          <w:hyperlink w:anchor="_Toc472332109" w:history="1">
            <w:r w:rsidRPr="00350696">
              <w:rPr>
                <w:rFonts w:ascii="Times New Roman" w:eastAsia="Calibri" w:hAnsi="Times New Roman" w:cs="Times New Roman"/>
                <w:noProof/>
                <w:color w:val="0000FF"/>
                <w:sz w:val="28"/>
                <w:u w:val="single"/>
                <w:lang w:val="uk-UA"/>
              </w:rPr>
              <w:t>РОЗДІЛ 1. ТЕОРЕТИЧНІ ПІДХОДИ ДО АНАЛІЗУ ОПОДАТКУВАННЯ ЯК СОЦІАЛЬНОГО ПРОЦЕСУ</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_Toc472332109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8</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0" w:history="1">
            <w:r w:rsidRPr="00350696">
              <w:rPr>
                <w:rFonts w:ascii="Times New Roman" w:eastAsia="Calibri" w:hAnsi="Times New Roman" w:cs="Times New Roman"/>
                <w:noProof/>
                <w:color w:val="0000FF"/>
                <w:sz w:val="28"/>
                <w:u w:val="single"/>
                <w:lang w:val="uk-UA"/>
              </w:rPr>
              <w:t>1.1. Сутність та класифікація соціальних процесів.</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_Toc472332110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8</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1" w:history="1">
            <w:r w:rsidRPr="00350696">
              <w:rPr>
                <w:rFonts w:ascii="Times New Roman" w:eastAsia="Calibri" w:hAnsi="Times New Roman" w:cs="Times New Roman"/>
                <w:noProof/>
                <w:color w:val="0000FF"/>
                <w:sz w:val="28"/>
                <w:u w:val="single"/>
                <w:lang w:val="uk-UA"/>
              </w:rPr>
              <w:t>1.2. Фіскальна соціологія як напрямок західної соціологічної теорії</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_Toc472332111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20</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2" w:history="1">
            <w:r w:rsidRPr="00350696">
              <w:rPr>
                <w:rFonts w:ascii="Times New Roman" w:eastAsia="Calibri" w:hAnsi="Times New Roman" w:cs="Times New Roman"/>
                <w:noProof/>
                <w:color w:val="0000FF"/>
                <w:w w:val="105"/>
                <w:sz w:val="28"/>
                <w:u w:val="single"/>
                <w:lang w:val="uk-UA"/>
              </w:rPr>
              <w:t>1.3. Системний аналіз соціально-економічних процесів. Оподаткування – як вид соціально-економічного процесу</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_Toc472332112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28</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3" w:history="1">
            <w:r w:rsidRPr="00350696">
              <w:rPr>
                <w:rFonts w:ascii="Times New Roman" w:eastAsia="Calibri" w:hAnsi="Times New Roman" w:cs="Times New Roman"/>
                <w:noProof/>
                <w:color w:val="0000FF"/>
                <w:w w:val="105"/>
                <w:sz w:val="28"/>
                <w:u w:val="single"/>
                <w:lang w:val="uk-UA"/>
              </w:rPr>
              <w:t>Висновки до Розділу 1:</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_Toc472332113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36</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jc w:val="both"/>
            <w:rPr>
              <w:rFonts w:ascii="Calibri" w:eastAsia="Times New Roman" w:hAnsi="Calibri" w:cs="Times New Roman"/>
              <w:noProof/>
              <w:lang w:eastAsia="ru-RU"/>
            </w:rPr>
          </w:pPr>
          <w:hyperlink w:anchor="_Toc472332114" w:history="1">
            <w:r w:rsidRPr="00350696">
              <w:rPr>
                <w:rFonts w:ascii="Times New Roman" w:eastAsia="Calibri" w:hAnsi="Times New Roman" w:cs="Times New Roman"/>
                <w:noProof/>
                <w:color w:val="0000FF"/>
                <w:w w:val="105"/>
                <w:sz w:val="28"/>
                <w:u w:val="single"/>
                <w:lang w:val="uk-UA"/>
              </w:rPr>
              <w:t>РОЗДІЛ 2. ПОДАТКОВА КУЛЬТУРА НАСЕЛЕННЯ</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_Toc472332114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38</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5" w:history="1">
            <w:r w:rsidRPr="00350696">
              <w:rPr>
                <w:rFonts w:ascii="Times New Roman" w:eastAsia="Calibri" w:hAnsi="Times New Roman" w:cs="Times New Roman"/>
                <w:noProof/>
                <w:color w:val="0000FF"/>
                <w:sz w:val="28"/>
                <w:u w:val="single"/>
                <w:lang w:val="uk-UA"/>
              </w:rPr>
              <w:t>2.1. Податкова культура населення як предмет соціологічного дослідження</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_Toc472332115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38</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6" w:history="1">
            <w:r w:rsidRPr="00350696">
              <w:rPr>
                <w:rFonts w:ascii="Times New Roman" w:eastAsia="Calibri" w:hAnsi="Times New Roman" w:cs="Times New Roman"/>
                <w:noProof/>
                <w:color w:val="0000FF"/>
                <w:sz w:val="28"/>
                <w:u w:val="single"/>
                <w:lang w:val="uk-UA"/>
              </w:rPr>
              <w:t>2.2. Інституціональні засади розвитку податкової культури в Україні</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_Toc472332116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45</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7" w:history="1">
            <w:r w:rsidRPr="00350696">
              <w:rPr>
                <w:rFonts w:ascii="Times New Roman" w:eastAsia="Calibri" w:hAnsi="Times New Roman" w:cs="Times New Roman"/>
                <w:noProof/>
                <w:color w:val="0000FF"/>
                <w:sz w:val="28"/>
                <w:u w:val="single"/>
              </w:rPr>
              <w:t>2.</w:t>
            </w:r>
            <w:r w:rsidRPr="00350696">
              <w:rPr>
                <w:rFonts w:ascii="Times New Roman" w:eastAsia="Calibri" w:hAnsi="Times New Roman" w:cs="Times New Roman"/>
                <w:noProof/>
                <w:color w:val="0000FF"/>
                <w:sz w:val="28"/>
                <w:u w:val="single"/>
                <w:lang w:val="uk-UA"/>
              </w:rPr>
              <w:t>3</w:t>
            </w:r>
            <w:r w:rsidRPr="00350696">
              <w:rPr>
                <w:rFonts w:ascii="Times New Roman" w:eastAsia="Calibri" w:hAnsi="Times New Roman" w:cs="Times New Roman"/>
                <w:noProof/>
                <w:color w:val="0000FF"/>
                <w:sz w:val="28"/>
                <w:u w:val="single"/>
              </w:rPr>
              <w:t>. Податкова культура України: проблеми та напрямки розвитку</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_Toc472332117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57</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18" w:history="1">
            <w:r w:rsidRPr="00350696">
              <w:rPr>
                <w:rFonts w:ascii="Times New Roman" w:eastAsia="Calibri" w:hAnsi="Times New Roman" w:cs="Times New Roman"/>
                <w:noProof/>
                <w:color w:val="0000FF"/>
                <w:sz w:val="28"/>
                <w:u w:val="single"/>
                <w:lang w:val="uk-UA"/>
              </w:rPr>
              <w:t>Висновки до Розділу 2:</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_Toc472332118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61</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jc w:val="both"/>
            <w:rPr>
              <w:rFonts w:ascii="Calibri" w:eastAsia="Times New Roman" w:hAnsi="Calibri" w:cs="Times New Roman"/>
              <w:noProof/>
              <w:lang w:eastAsia="ru-RU"/>
            </w:rPr>
          </w:pPr>
          <w:hyperlink w:anchor="_Toc472332119" w:history="1">
            <w:r w:rsidRPr="00350696">
              <w:rPr>
                <w:rFonts w:ascii="Times New Roman" w:eastAsia="Times New Roman" w:hAnsi="Times New Roman" w:cs="Times New Roman"/>
                <w:noProof/>
                <w:color w:val="0000FF"/>
                <w:sz w:val="28"/>
                <w:u w:val="single"/>
                <w:lang w:val="uk-UA" w:eastAsia="ru-RU"/>
              </w:rPr>
              <w:t>РОЗДІЛ 3. ОПОДАТКУВАННЯ ЯК СОЦІАЛЬНИЙ ПРОЦЕС ТА ЙОГО ВПЛИВ НА ФОРМУВАННЯ ПОДАТКОВОЇ КУЛЬТУРИ НАСЕЛЕННЯ</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_Toc472332119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62</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20" w:history="1">
            <w:r w:rsidRPr="00350696">
              <w:rPr>
                <w:rFonts w:ascii="Times New Roman" w:eastAsia="Calibri" w:hAnsi="Times New Roman" w:cs="Times New Roman"/>
                <w:noProof/>
                <w:color w:val="0000FF"/>
                <w:sz w:val="28"/>
                <w:u w:val="single"/>
                <w:lang w:val="uk-UA"/>
              </w:rPr>
              <w:t xml:space="preserve">3.1. </w:t>
            </w:r>
            <w:r w:rsidRPr="00350696">
              <w:rPr>
                <w:rFonts w:ascii="Times New Roman" w:eastAsia="Times New Roman" w:hAnsi="Times New Roman" w:cs="Times New Roman"/>
                <w:noProof/>
                <w:color w:val="0000FF"/>
                <w:sz w:val="28"/>
                <w:u w:val="single"/>
                <w:lang w:val="uk-UA" w:eastAsia="ru-RU"/>
              </w:rPr>
              <w:t>Трансформація податкової системи в контексті формування сучасної української держави</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_Toc472332120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62</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21" w:history="1">
            <w:r w:rsidRPr="00350696">
              <w:rPr>
                <w:rFonts w:ascii="Times New Roman" w:eastAsia="Calibri" w:hAnsi="Times New Roman" w:cs="Times New Roman"/>
                <w:noProof/>
                <w:color w:val="0000FF"/>
                <w:sz w:val="28"/>
                <w:u w:val="single"/>
                <w:lang w:val="uk-UA"/>
              </w:rPr>
              <w:t>3.2. Соціологічна складова дослідження проблеми ухилення від сплати податків</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_Toc472332121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77</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22" w:history="1">
            <w:r w:rsidRPr="00350696">
              <w:rPr>
                <w:rFonts w:ascii="Times New Roman" w:eastAsia="Times New Roman" w:hAnsi="Times New Roman" w:cs="Times New Roman"/>
                <w:noProof/>
                <w:color w:val="0000FF"/>
                <w:sz w:val="28"/>
                <w:u w:val="single"/>
                <w:lang w:val="uk-UA" w:eastAsia="ru-RU"/>
              </w:rPr>
              <w:t>3.3. Відношення населення до податкової системи в Україні</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_Toc472332122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84</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ind w:left="221"/>
            <w:jc w:val="both"/>
            <w:rPr>
              <w:rFonts w:ascii="Calibri" w:eastAsia="Times New Roman" w:hAnsi="Calibri" w:cs="Times New Roman"/>
              <w:noProof/>
              <w:lang w:eastAsia="ru-RU"/>
            </w:rPr>
          </w:pPr>
          <w:hyperlink w:anchor="_Toc472332123" w:history="1">
            <w:r w:rsidRPr="00350696">
              <w:rPr>
                <w:rFonts w:ascii="Times New Roman" w:eastAsia="Calibri" w:hAnsi="Times New Roman" w:cs="Times New Roman"/>
                <w:noProof/>
                <w:color w:val="0000FF"/>
                <w:sz w:val="28"/>
                <w:u w:val="single"/>
                <w:lang w:val="uk-UA"/>
              </w:rPr>
              <w:t>Висновки до Розділу 3:</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_Toc472332123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92</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jc w:val="both"/>
            <w:rPr>
              <w:rFonts w:ascii="Calibri" w:eastAsia="Times New Roman" w:hAnsi="Calibri" w:cs="Times New Roman"/>
              <w:noProof/>
              <w:lang w:eastAsia="ru-RU"/>
            </w:rPr>
          </w:pPr>
          <w:hyperlink w:anchor="_Toc472332124" w:history="1">
            <w:r w:rsidRPr="00350696">
              <w:rPr>
                <w:rFonts w:ascii="Times New Roman" w:eastAsia="Calibri" w:hAnsi="Times New Roman" w:cs="Times New Roman"/>
                <w:noProof/>
                <w:color w:val="0000FF"/>
                <w:sz w:val="28"/>
                <w:u w:val="single"/>
                <w:lang w:val="uk-UA"/>
              </w:rPr>
              <w:t>ВИСНОВКИ</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_Toc472332124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94</w:t>
            </w:r>
            <w:r w:rsidRPr="00350696">
              <w:rPr>
                <w:rFonts w:ascii="Times New Roman" w:eastAsia="Calibri" w:hAnsi="Times New Roman" w:cs="Times New Roman"/>
                <w:noProof/>
                <w:webHidden/>
                <w:sz w:val="28"/>
              </w:rPr>
              <w:fldChar w:fldCharType="end"/>
            </w:r>
          </w:hyperlink>
        </w:p>
        <w:p w:rsidR="00350696" w:rsidRPr="00350696" w:rsidRDefault="00350696" w:rsidP="00350696">
          <w:pPr>
            <w:tabs>
              <w:tab w:val="right" w:leader="dot" w:pos="9346"/>
            </w:tabs>
            <w:spacing w:after="0" w:line="360" w:lineRule="auto"/>
            <w:jc w:val="both"/>
            <w:rPr>
              <w:rFonts w:ascii="Calibri" w:eastAsia="Times New Roman" w:hAnsi="Calibri" w:cs="Times New Roman"/>
              <w:noProof/>
              <w:lang w:eastAsia="ru-RU"/>
            </w:rPr>
          </w:pPr>
          <w:hyperlink w:anchor="_Toc472332125" w:history="1">
            <w:r w:rsidRPr="00350696">
              <w:rPr>
                <w:rFonts w:ascii="Times New Roman" w:eastAsia="Calibri" w:hAnsi="Times New Roman" w:cs="Times New Roman"/>
                <w:noProof/>
                <w:color w:val="0000FF"/>
                <w:sz w:val="28"/>
                <w:u w:val="single"/>
                <w:lang w:val="uk-UA"/>
              </w:rPr>
              <w:t>Список використаних джерел та літератури</w:t>
            </w:r>
            <w:r w:rsidRPr="00350696">
              <w:rPr>
                <w:rFonts w:ascii="Times New Roman" w:eastAsia="Calibri" w:hAnsi="Times New Roman" w:cs="Times New Roman"/>
                <w:noProof/>
                <w:webHidden/>
                <w:sz w:val="28"/>
              </w:rPr>
              <w:tab/>
            </w:r>
            <w:r w:rsidRPr="00350696">
              <w:rPr>
                <w:rFonts w:ascii="Times New Roman" w:eastAsia="Calibri" w:hAnsi="Times New Roman" w:cs="Times New Roman"/>
                <w:noProof/>
                <w:webHidden/>
                <w:sz w:val="28"/>
              </w:rPr>
              <w:fldChar w:fldCharType="begin"/>
            </w:r>
            <w:r w:rsidRPr="00350696">
              <w:rPr>
                <w:rFonts w:ascii="Times New Roman" w:eastAsia="Calibri" w:hAnsi="Times New Roman" w:cs="Times New Roman"/>
                <w:noProof/>
                <w:webHidden/>
                <w:sz w:val="28"/>
              </w:rPr>
              <w:instrText xml:space="preserve"> PAGEREF _Toc472332125 \h </w:instrText>
            </w:r>
            <w:r w:rsidRPr="00350696">
              <w:rPr>
                <w:rFonts w:ascii="Times New Roman" w:eastAsia="Calibri" w:hAnsi="Times New Roman" w:cs="Times New Roman"/>
                <w:noProof/>
                <w:webHidden/>
                <w:sz w:val="28"/>
              </w:rPr>
            </w:r>
            <w:r w:rsidRPr="00350696">
              <w:rPr>
                <w:rFonts w:ascii="Times New Roman" w:eastAsia="Calibri" w:hAnsi="Times New Roman" w:cs="Times New Roman"/>
                <w:noProof/>
                <w:webHidden/>
                <w:sz w:val="28"/>
              </w:rPr>
              <w:fldChar w:fldCharType="separate"/>
            </w:r>
            <w:r w:rsidRPr="00350696">
              <w:rPr>
                <w:rFonts w:ascii="Times New Roman" w:eastAsia="Calibri" w:hAnsi="Times New Roman" w:cs="Times New Roman"/>
                <w:noProof/>
                <w:webHidden/>
                <w:sz w:val="28"/>
              </w:rPr>
              <w:t>100</w:t>
            </w:r>
            <w:r w:rsidRPr="00350696">
              <w:rPr>
                <w:rFonts w:ascii="Times New Roman" w:eastAsia="Calibri" w:hAnsi="Times New Roman" w:cs="Times New Roman"/>
                <w:noProof/>
                <w:webHidden/>
                <w:sz w:val="28"/>
              </w:rPr>
              <w:fldChar w:fldCharType="end"/>
            </w:r>
          </w:hyperlink>
        </w:p>
        <w:p w:rsidR="00350696" w:rsidRPr="00350696" w:rsidRDefault="00350696" w:rsidP="00350696">
          <w:pPr>
            <w:spacing w:after="200" w:line="276" w:lineRule="auto"/>
            <w:rPr>
              <w:rFonts w:ascii="Calibri" w:eastAsia="Calibri" w:hAnsi="Calibri" w:cs="Times New Roman"/>
            </w:rPr>
          </w:pPr>
          <w:r w:rsidRPr="00350696">
            <w:rPr>
              <w:rFonts w:ascii="Times New Roman" w:eastAsia="Calibri" w:hAnsi="Times New Roman" w:cs="Times New Roman"/>
              <w:sz w:val="28"/>
            </w:rPr>
            <w:fldChar w:fldCharType="end"/>
          </w:r>
        </w:p>
      </w:sdtContent>
    </w:sdt>
    <w:p w:rsidR="00350696" w:rsidRPr="00350696" w:rsidRDefault="00350696" w:rsidP="00350696">
      <w:pPr>
        <w:spacing w:after="200" w:line="276" w:lineRule="auto"/>
        <w:jc w:val="center"/>
        <w:rPr>
          <w:rFonts w:ascii="Roboto" w:eastAsia="Calibri" w:hAnsi="Roboto" w:cs="Times New Roman"/>
          <w:color w:val="000000"/>
          <w:sz w:val="20"/>
          <w:szCs w:val="20"/>
          <w:shd w:val="clear" w:color="auto" w:fill="FFFFFF"/>
          <w:lang w:val="uk-UA"/>
        </w:rPr>
      </w:pPr>
    </w:p>
    <w:p w:rsidR="00350696" w:rsidRPr="00350696" w:rsidRDefault="00350696" w:rsidP="00350696">
      <w:pPr>
        <w:spacing w:after="200" w:line="276" w:lineRule="auto"/>
        <w:rPr>
          <w:rFonts w:ascii="Roboto" w:eastAsia="Calibri" w:hAnsi="Roboto" w:cs="Times New Roman"/>
          <w:color w:val="000000"/>
          <w:sz w:val="20"/>
          <w:szCs w:val="20"/>
          <w:shd w:val="clear" w:color="auto" w:fill="FFFFFF"/>
          <w:lang w:val="en-US"/>
        </w:rPr>
      </w:pPr>
      <w:r w:rsidRPr="00350696">
        <w:rPr>
          <w:rFonts w:ascii="Roboto" w:eastAsia="Calibri" w:hAnsi="Roboto" w:cs="Times New Roman"/>
          <w:color w:val="000000"/>
          <w:sz w:val="20"/>
          <w:szCs w:val="20"/>
          <w:shd w:val="clear" w:color="auto" w:fill="FFFFFF"/>
          <w:lang w:val="en-US"/>
        </w:rPr>
        <w:br w:type="page"/>
      </w:r>
    </w:p>
    <w:p w:rsidR="00350696" w:rsidRPr="00350696" w:rsidRDefault="00350696" w:rsidP="00350696">
      <w:pPr>
        <w:keepNext/>
        <w:keepLines/>
        <w:spacing w:after="0" w:line="360" w:lineRule="auto"/>
        <w:jc w:val="center"/>
        <w:outlineLvl w:val="0"/>
        <w:rPr>
          <w:rFonts w:ascii="Times New Roman" w:eastAsia="Times New Roman" w:hAnsi="Times New Roman" w:cs="Times New Roman"/>
          <w:b/>
          <w:bCs/>
          <w:sz w:val="28"/>
          <w:szCs w:val="28"/>
          <w:lang w:val="uk-UA"/>
        </w:rPr>
      </w:pPr>
      <w:bookmarkStart w:id="0" w:name="_Toc472332108"/>
      <w:r w:rsidRPr="00350696">
        <w:rPr>
          <w:rFonts w:ascii="Times New Roman" w:eastAsia="Times New Roman" w:hAnsi="Times New Roman" w:cs="Times New Roman"/>
          <w:b/>
          <w:bCs/>
          <w:sz w:val="28"/>
          <w:szCs w:val="28"/>
          <w:lang w:val="uk-UA"/>
        </w:rPr>
        <w:lastRenderedPageBreak/>
        <w:t>ВСТУП</w:t>
      </w:r>
      <w:bookmarkEnd w:id="0"/>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Актуальність темі.</w:t>
      </w:r>
      <w:r w:rsidRPr="00350696">
        <w:rPr>
          <w:rFonts w:ascii="Times New Roman" w:eastAsia="Calibri" w:hAnsi="Times New Roman" w:cs="Times New Roman"/>
          <w:sz w:val="28"/>
          <w:szCs w:val="28"/>
          <w:lang w:val="uk-UA"/>
        </w:rPr>
        <w:t xml:space="preserve"> В сучасних умовах однією із основних проблем формування бюджету України є низький рівень податкових надходжень. Податки, як основне джерело наповнення бюджету держави, є своєрідною інвестицією в її майбутнє, соціальну стабільність, будівництво необхідних умов життя не лише конкретного платника податків, а й всіх членів суспільства. </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Податкову культуру в інституціональному аспекті можна визначити як переконання, цінності, знання, які передбачають своєчасну сплату податків і обов'язкових відрахувань відповідно до умов діючого законодавства держави. </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Наявність значного тіньового сектору, нелегальне працевлаштування, факти приховування доходів та інші негативні прояви ухилення від сплати податків свідчить про низький рівень правосвідомості та податкової культури в Україні. Однією з основних проблем формування та розвитку податкової культури, при цьому, є достатньо низький рівень переконання у населення в необхідності сплати податків, що обумовлений рядом негативних факторів: неадекватність та незрозумілість нормативно-правової бази; постійна та часта зміна податкового діючого законодавства; негативне відношення платників податків до держави; низький рівень фінансового стану платників податків; значний рівень податкового навантаження на платників податків; макроекономічні умови господарювання; рівень освіченості громадян-платників податків [</w:t>
      </w:r>
      <w:r w:rsidRPr="00350696">
        <w:rPr>
          <w:rFonts w:ascii="Times New Roman" w:eastAsia="Calibri" w:hAnsi="Times New Roman" w:cs="Times New Roman"/>
          <w:sz w:val="28"/>
          <w:szCs w:val="28"/>
          <w:lang w:val="uk-UA"/>
        </w:rPr>
        <w:fldChar w:fldCharType="begin"/>
      </w:r>
      <w:r w:rsidRPr="00350696">
        <w:rPr>
          <w:rFonts w:ascii="Times New Roman" w:eastAsia="Calibri" w:hAnsi="Times New Roman" w:cs="Times New Roman"/>
          <w:sz w:val="28"/>
          <w:szCs w:val="28"/>
          <w:lang w:val="uk-UA"/>
        </w:rPr>
        <w:instrText xml:space="preserve"> REF _Ref471913212 \r \h </w:instrText>
      </w:r>
      <w:r w:rsidRPr="00350696">
        <w:rPr>
          <w:rFonts w:ascii="Times New Roman" w:eastAsia="Calibri" w:hAnsi="Times New Roman" w:cs="Times New Roman"/>
          <w:sz w:val="28"/>
          <w:szCs w:val="28"/>
          <w:lang w:val="uk-UA"/>
        </w:rPr>
      </w:r>
      <w:r w:rsidRPr="00350696">
        <w:rPr>
          <w:rFonts w:ascii="Times New Roman" w:eastAsia="Calibri" w:hAnsi="Times New Roman" w:cs="Times New Roman"/>
          <w:sz w:val="28"/>
          <w:szCs w:val="28"/>
          <w:lang w:val="uk-UA"/>
        </w:rPr>
        <w:fldChar w:fldCharType="separate"/>
      </w:r>
      <w:r w:rsidRPr="00350696">
        <w:rPr>
          <w:rFonts w:ascii="Times New Roman" w:eastAsia="Calibri" w:hAnsi="Times New Roman" w:cs="Times New Roman"/>
          <w:sz w:val="28"/>
          <w:szCs w:val="28"/>
          <w:lang w:val="uk-UA"/>
        </w:rPr>
        <w:t>1</w:t>
      </w:r>
      <w:r w:rsidRPr="00350696">
        <w:rPr>
          <w:rFonts w:ascii="Times New Roman" w:eastAsia="Calibri" w:hAnsi="Times New Roman" w:cs="Times New Roman"/>
          <w:sz w:val="28"/>
          <w:szCs w:val="28"/>
          <w:lang w:val="uk-UA"/>
        </w:rPr>
        <w:fldChar w:fldCharType="end"/>
      </w:r>
      <w:r w:rsidRPr="00350696">
        <w:rPr>
          <w:rFonts w:ascii="Times New Roman" w:eastAsia="Calibri" w:hAnsi="Times New Roman" w:cs="Times New Roman"/>
          <w:sz w:val="28"/>
          <w:szCs w:val="28"/>
          <w:lang w:val="uk-UA"/>
        </w:rPr>
        <w:t>].</w:t>
      </w:r>
    </w:p>
    <w:p w:rsidR="00350696" w:rsidRPr="00350696" w:rsidRDefault="00350696" w:rsidP="00350696">
      <w:pPr>
        <w:tabs>
          <w:tab w:val="left" w:pos="2552"/>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Разом з тим, наявність «слабкого зв'язку» між державою і платником податків обумовлене також неефективністю роботи податкових органів. Зокрема: низький кваліфікаційний рівень працівників податкової служби; низька культура спілкування з боку посадових осіб податкових органів [</w:t>
      </w:r>
      <w:r w:rsidRPr="00350696">
        <w:rPr>
          <w:rFonts w:ascii="Times New Roman" w:eastAsia="Calibri" w:hAnsi="Times New Roman" w:cs="Times New Roman"/>
          <w:sz w:val="28"/>
          <w:szCs w:val="28"/>
          <w:lang w:val="uk-UA"/>
        </w:rPr>
        <w:fldChar w:fldCharType="begin"/>
      </w:r>
      <w:r w:rsidRPr="00350696">
        <w:rPr>
          <w:rFonts w:ascii="Times New Roman" w:eastAsia="Calibri" w:hAnsi="Times New Roman" w:cs="Times New Roman"/>
          <w:sz w:val="28"/>
          <w:szCs w:val="28"/>
          <w:lang w:val="uk-UA"/>
        </w:rPr>
        <w:instrText xml:space="preserve"> REF _Ref471913212 \r \h </w:instrText>
      </w:r>
      <w:r w:rsidRPr="00350696">
        <w:rPr>
          <w:rFonts w:ascii="Times New Roman" w:eastAsia="Calibri" w:hAnsi="Times New Roman" w:cs="Times New Roman"/>
          <w:sz w:val="28"/>
          <w:szCs w:val="28"/>
          <w:lang w:val="uk-UA"/>
        </w:rPr>
      </w:r>
      <w:r w:rsidRPr="00350696">
        <w:rPr>
          <w:rFonts w:ascii="Times New Roman" w:eastAsia="Calibri" w:hAnsi="Times New Roman" w:cs="Times New Roman"/>
          <w:sz w:val="28"/>
          <w:szCs w:val="28"/>
          <w:lang w:val="uk-UA"/>
        </w:rPr>
        <w:fldChar w:fldCharType="separate"/>
      </w:r>
      <w:r w:rsidRPr="00350696">
        <w:rPr>
          <w:rFonts w:ascii="Times New Roman" w:eastAsia="Calibri" w:hAnsi="Times New Roman" w:cs="Times New Roman"/>
          <w:sz w:val="28"/>
          <w:szCs w:val="28"/>
          <w:lang w:val="uk-UA"/>
        </w:rPr>
        <w:t>1</w:t>
      </w:r>
      <w:r w:rsidRPr="00350696">
        <w:rPr>
          <w:rFonts w:ascii="Times New Roman" w:eastAsia="Calibri" w:hAnsi="Times New Roman" w:cs="Times New Roman"/>
          <w:sz w:val="28"/>
          <w:szCs w:val="28"/>
          <w:lang w:val="uk-UA"/>
        </w:rPr>
        <w:fldChar w:fldCharType="end"/>
      </w:r>
      <w:r w:rsidRPr="00350696">
        <w:rPr>
          <w:rFonts w:ascii="Times New Roman" w:eastAsia="Calibri" w:hAnsi="Times New Roman" w:cs="Times New Roman"/>
          <w:sz w:val="28"/>
          <w:szCs w:val="28"/>
          <w:lang w:val="uk-UA"/>
        </w:rPr>
        <w:t xml:space="preserve">]. Тоді як, податкові органи повинні бути гарантом фінансової та соціальної стабільності держави, її економічного зростання. Тож, питання професійної компетентності з боку самих податківців та їх морально-етичної відповідності, </w:t>
      </w:r>
      <w:r w:rsidRPr="00350696">
        <w:rPr>
          <w:rFonts w:ascii="Times New Roman" w:eastAsia="Calibri" w:hAnsi="Times New Roman" w:cs="Times New Roman"/>
          <w:sz w:val="28"/>
          <w:szCs w:val="28"/>
          <w:lang w:val="uk-UA"/>
        </w:rPr>
        <w:lastRenderedPageBreak/>
        <w:t>під час виконуваного ним службового обов’язку, не повинні піддаватись сумнівам з боку платників податків.</w:t>
      </w:r>
    </w:p>
    <w:p w:rsidR="00350696" w:rsidRPr="00350696" w:rsidRDefault="00350696" w:rsidP="00350696">
      <w:pPr>
        <w:tabs>
          <w:tab w:val="left" w:pos="2552"/>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Демократизація громадського життя, орієнтація на постійне зростання матеріального благополуччя населення зумовлює підвищення ролі суспільної думки при розробці, прийнятті й реалізації податкової політики та встановлення податків для юридичних і фізичних осіб. Вирішення цього завдання забезпечується не тільки проведенням спеціальних досліджень з цього питання у сфері економічної науки. Соціологічний аналіз теорії й практики формування й зміни ставлення населення до діючої системи оподатковування дозволяє визначити перспективні шляхи вдосконалення взаємодії між державою й населенням з даного питання. А саме між платниками податків і податківцями. Ухилення від сплати податків – неординарний і багато в чому незвичний об’єкт соціологічного аналізу. Це пов’язано перш за все з тим, що традиційно – як у науковій, так і в практичній сфері – економічний аспект податкової системи взагалі і ухилення від сплати податків зокрема визнається основним, а соціальний аспект розглядається як вторинний. Дана ситуація обумовлена цілим рядом причин, але перш за все – очевидним зв’язком оподаткування з фінансовим механізмом держави. Як наслідок, домінуючим науковим підходом до дослідження практики оподаткування є своєрідний синтез економічних і юридичних теорій, теоретико- методологічні підстави яких лише в обмеженій мірі дозволяють вирізняти соціальну основу оподаткування. У той же час поширеність ухилення від сплати податків в українському суспільстві показує неефективність заходів виключно фінансового і юридичного характеру і спонукає фахівців шукати нові механізми регулювання податкової поведінки використовуючи весь арсенал соціологічних методів. Саме цим обумовлена актуальність даної проблеми.</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Отже, низький рівень податкової культури населення України обумовлений, з однієї сторони, низьким рівнем свідомості та відповідальності платників податків, а з іншої – відсутністю професійної компетентності та </w:t>
      </w:r>
      <w:r w:rsidRPr="00350696">
        <w:rPr>
          <w:rFonts w:ascii="Times New Roman" w:eastAsia="Calibri" w:hAnsi="Times New Roman" w:cs="Times New Roman"/>
          <w:sz w:val="28"/>
          <w:szCs w:val="28"/>
          <w:lang w:val="uk-UA"/>
        </w:rPr>
        <w:lastRenderedPageBreak/>
        <w:t xml:space="preserve">морально-етичної відповідності податкових органів. При цьому, </w:t>
      </w:r>
      <w:proofErr w:type="spellStart"/>
      <w:r w:rsidRPr="00350696">
        <w:rPr>
          <w:rFonts w:ascii="Times New Roman" w:eastAsia="Calibri" w:hAnsi="Times New Roman" w:cs="Times New Roman"/>
          <w:sz w:val="28"/>
          <w:szCs w:val="28"/>
          <w:lang w:val="uk-UA"/>
        </w:rPr>
        <w:t>неусвідомлення</w:t>
      </w:r>
      <w:proofErr w:type="spellEnd"/>
      <w:r w:rsidRPr="00350696">
        <w:rPr>
          <w:rFonts w:ascii="Times New Roman" w:eastAsia="Calibri" w:hAnsi="Times New Roman" w:cs="Times New Roman"/>
          <w:sz w:val="28"/>
          <w:szCs w:val="28"/>
          <w:lang w:val="uk-UA"/>
        </w:rPr>
        <w:t xml:space="preserve"> громадянами важливості для держави сплати податків, недосконале знання та невиконання податкового законодавства, а також недотримання норм етики свідчить про відсутність достатнього рівня податкової культури суспільства. Таким чином вищевказане окреслює </w:t>
      </w:r>
      <w:r w:rsidRPr="00350696">
        <w:rPr>
          <w:rFonts w:ascii="Times New Roman" w:eastAsia="Calibri" w:hAnsi="Times New Roman" w:cs="Times New Roman"/>
          <w:i/>
          <w:sz w:val="28"/>
          <w:szCs w:val="28"/>
          <w:lang w:val="uk-UA"/>
        </w:rPr>
        <w:t>предметну сторону проблеми дослідження</w:t>
      </w:r>
      <w:r w:rsidRPr="00350696">
        <w:rPr>
          <w:rFonts w:ascii="Times New Roman" w:eastAsia="Calibri" w:hAnsi="Times New Roman" w:cs="Times New Roman"/>
          <w:sz w:val="28"/>
          <w:szCs w:val="28"/>
          <w:lang w:val="uk-UA"/>
        </w:rPr>
        <w:t>.</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Наукова розробленість теми дослідження.</w:t>
      </w:r>
      <w:r w:rsidRPr="00350696">
        <w:rPr>
          <w:rFonts w:ascii="Times New Roman" w:eastAsia="Calibri" w:hAnsi="Times New Roman" w:cs="Times New Roman"/>
          <w:sz w:val="28"/>
          <w:szCs w:val="28"/>
          <w:lang w:val="uk-UA"/>
        </w:rPr>
        <w:t xml:space="preserve"> Оподаткування є тим компонентом економічної культури, яким повинна оволодіти буквально кожна людина. Ще порівняно недавно адміністративна система не припускала будь-якої участі різних соціальних груп у пошуку способів удосконалення податків, що накладаються на господарюючі суб’єкти та громадян. У сукупність духовних цінностей населення не входили уявлення, пов’язані з 64 можливістю активної дії щодо вдосконалення податків, які держава використовує для поповнення казни. У поле соціологічного аналізу фіскальну систему ввів </w:t>
      </w:r>
      <w:r w:rsidRPr="00350696">
        <w:rPr>
          <w:rFonts w:ascii="Times New Roman" w:eastAsia="Calibri" w:hAnsi="Times New Roman" w:cs="Times New Roman"/>
          <w:i/>
          <w:sz w:val="28"/>
          <w:szCs w:val="28"/>
          <w:lang w:val="uk-UA"/>
        </w:rPr>
        <w:t xml:space="preserve">Й. </w:t>
      </w:r>
      <w:proofErr w:type="spellStart"/>
      <w:r w:rsidRPr="00350696">
        <w:rPr>
          <w:rFonts w:ascii="Times New Roman" w:eastAsia="Calibri" w:hAnsi="Times New Roman" w:cs="Times New Roman"/>
          <w:i/>
          <w:sz w:val="28"/>
          <w:szCs w:val="28"/>
          <w:lang w:val="uk-UA"/>
        </w:rPr>
        <w:t>Шумпетер</w:t>
      </w:r>
      <w:proofErr w:type="spellEnd"/>
      <w:r w:rsidRPr="00350696">
        <w:rPr>
          <w:rFonts w:ascii="Times New Roman" w:eastAsia="Calibri" w:hAnsi="Times New Roman" w:cs="Times New Roman"/>
          <w:sz w:val="28"/>
          <w:szCs w:val="28"/>
          <w:lang w:val="uk-UA"/>
        </w:rPr>
        <w:t xml:space="preserve">, що визначив фіскальну соціологію як дисципліну, яка вивчає соціальні процеси, що стоять за оподаткуванням і державними фінансами, а </w:t>
      </w:r>
      <w:r w:rsidRPr="00350696">
        <w:rPr>
          <w:rFonts w:ascii="Times New Roman" w:eastAsia="Calibri" w:hAnsi="Times New Roman" w:cs="Times New Roman"/>
          <w:i/>
          <w:sz w:val="28"/>
          <w:szCs w:val="28"/>
          <w:lang w:val="uk-UA"/>
        </w:rPr>
        <w:t xml:space="preserve">М. </w:t>
      </w:r>
      <w:proofErr w:type="spellStart"/>
      <w:r w:rsidRPr="00350696">
        <w:rPr>
          <w:rFonts w:ascii="Times New Roman" w:eastAsia="Calibri" w:hAnsi="Times New Roman" w:cs="Times New Roman"/>
          <w:i/>
          <w:sz w:val="28"/>
          <w:szCs w:val="28"/>
          <w:lang w:val="uk-UA"/>
        </w:rPr>
        <w:t>Леруа</w:t>
      </w:r>
      <w:proofErr w:type="spellEnd"/>
      <w:r w:rsidRPr="00350696">
        <w:rPr>
          <w:rFonts w:ascii="Times New Roman" w:eastAsia="Calibri" w:hAnsi="Times New Roman" w:cs="Times New Roman"/>
          <w:sz w:val="28"/>
          <w:szCs w:val="28"/>
          <w:lang w:val="uk-UA"/>
        </w:rPr>
        <w:t xml:space="preserve">, професор </w:t>
      </w:r>
      <w:proofErr w:type="spellStart"/>
      <w:r w:rsidRPr="00350696">
        <w:rPr>
          <w:rFonts w:ascii="Times New Roman" w:eastAsia="Calibri" w:hAnsi="Times New Roman" w:cs="Times New Roman"/>
          <w:sz w:val="28"/>
          <w:szCs w:val="28"/>
          <w:lang w:val="uk-UA"/>
        </w:rPr>
        <w:t>Реймського</w:t>
      </w:r>
      <w:proofErr w:type="spellEnd"/>
      <w:r w:rsidRPr="00350696">
        <w:rPr>
          <w:rFonts w:ascii="Times New Roman" w:eastAsia="Calibri" w:hAnsi="Times New Roman" w:cs="Times New Roman"/>
          <w:sz w:val="28"/>
          <w:szCs w:val="28"/>
          <w:lang w:val="uk-UA"/>
        </w:rPr>
        <w:t xml:space="preserve"> університету, стояв біля витоків виникнення нової науки „соціологія податків. Друге дихання фіскальна соціологія здобула в 1970–1980-і рр. Це пов’язано з такими іменами, як </w:t>
      </w:r>
      <w:proofErr w:type="spellStart"/>
      <w:r w:rsidRPr="00350696">
        <w:rPr>
          <w:rFonts w:ascii="Times New Roman" w:eastAsia="Calibri" w:hAnsi="Times New Roman" w:cs="Times New Roman"/>
          <w:i/>
          <w:sz w:val="28"/>
          <w:szCs w:val="28"/>
          <w:lang w:val="uk-UA"/>
        </w:rPr>
        <w:t>Дж</w:t>
      </w:r>
      <w:proofErr w:type="spellEnd"/>
      <w:r w:rsidRPr="00350696">
        <w:rPr>
          <w:rFonts w:ascii="Times New Roman" w:eastAsia="Calibri" w:hAnsi="Times New Roman" w:cs="Times New Roman"/>
          <w:i/>
          <w:sz w:val="28"/>
          <w:szCs w:val="28"/>
          <w:lang w:val="uk-UA"/>
        </w:rPr>
        <w:t xml:space="preserve">. </w:t>
      </w:r>
      <w:proofErr w:type="spellStart"/>
      <w:r w:rsidRPr="00350696">
        <w:rPr>
          <w:rFonts w:ascii="Times New Roman" w:eastAsia="Calibri" w:hAnsi="Times New Roman" w:cs="Times New Roman"/>
          <w:i/>
          <w:sz w:val="28"/>
          <w:szCs w:val="28"/>
          <w:lang w:val="uk-UA"/>
        </w:rPr>
        <w:t>О’Коннор</w:t>
      </w:r>
      <w:proofErr w:type="spellEnd"/>
      <w:r w:rsidRPr="00350696">
        <w:rPr>
          <w:rFonts w:ascii="Times New Roman" w:eastAsia="Calibri" w:hAnsi="Times New Roman" w:cs="Times New Roman"/>
          <w:i/>
          <w:sz w:val="28"/>
          <w:szCs w:val="28"/>
          <w:lang w:val="uk-UA"/>
        </w:rPr>
        <w:t xml:space="preserve">, Ф. Блок, Д. </w:t>
      </w:r>
      <w:proofErr w:type="spellStart"/>
      <w:r w:rsidRPr="00350696">
        <w:rPr>
          <w:rFonts w:ascii="Times New Roman" w:eastAsia="Calibri" w:hAnsi="Times New Roman" w:cs="Times New Roman"/>
          <w:i/>
          <w:sz w:val="28"/>
          <w:szCs w:val="28"/>
          <w:lang w:val="uk-UA"/>
        </w:rPr>
        <w:t>Якобс</w:t>
      </w:r>
      <w:proofErr w:type="spellEnd"/>
      <w:r w:rsidRPr="00350696">
        <w:rPr>
          <w:rFonts w:ascii="Times New Roman" w:eastAsia="Calibri" w:hAnsi="Times New Roman" w:cs="Times New Roman"/>
          <w:i/>
          <w:sz w:val="28"/>
          <w:szCs w:val="28"/>
          <w:lang w:val="uk-UA"/>
        </w:rPr>
        <w:t xml:space="preserve"> та </w:t>
      </w:r>
      <w:proofErr w:type="spellStart"/>
      <w:r w:rsidRPr="00350696">
        <w:rPr>
          <w:rFonts w:ascii="Times New Roman" w:eastAsia="Calibri" w:hAnsi="Times New Roman" w:cs="Times New Roman"/>
          <w:i/>
          <w:sz w:val="28"/>
          <w:szCs w:val="28"/>
          <w:lang w:val="uk-UA"/>
        </w:rPr>
        <w:t>Дж</w:t>
      </w:r>
      <w:proofErr w:type="spellEnd"/>
      <w:r w:rsidRPr="00350696">
        <w:rPr>
          <w:rFonts w:ascii="Times New Roman" w:eastAsia="Calibri" w:hAnsi="Times New Roman" w:cs="Times New Roman"/>
          <w:i/>
          <w:sz w:val="28"/>
          <w:szCs w:val="28"/>
          <w:lang w:val="uk-UA"/>
        </w:rPr>
        <w:t xml:space="preserve">. </w:t>
      </w:r>
      <w:proofErr w:type="spellStart"/>
      <w:r w:rsidRPr="00350696">
        <w:rPr>
          <w:rFonts w:ascii="Times New Roman" w:eastAsia="Calibri" w:hAnsi="Times New Roman" w:cs="Times New Roman"/>
          <w:i/>
          <w:sz w:val="28"/>
          <w:szCs w:val="28"/>
          <w:lang w:val="uk-UA"/>
        </w:rPr>
        <w:t>Кемпбелл</w:t>
      </w:r>
      <w:proofErr w:type="spellEnd"/>
      <w:r w:rsidRPr="00350696">
        <w:rPr>
          <w:rFonts w:ascii="Times New Roman" w:eastAsia="Calibri" w:hAnsi="Times New Roman" w:cs="Times New Roman"/>
          <w:sz w:val="28"/>
          <w:szCs w:val="28"/>
          <w:lang w:val="uk-UA"/>
        </w:rPr>
        <w:t xml:space="preserve">. Засновником наукової теорії системи збору і розподілу податків по праву вважається видатний вчений-економіст А. Сміт. Відправні положення його теорії до цього часу використовуються при розробці і вдосконаленні законів, що регулюють податки на фізичних і юридичних осіб. Методологічною основою соціологічного вивчення ставлення населення до податків є теоретичні положення </w:t>
      </w:r>
      <w:r w:rsidRPr="00350696">
        <w:rPr>
          <w:rFonts w:ascii="Times New Roman" w:eastAsia="Calibri" w:hAnsi="Times New Roman" w:cs="Times New Roman"/>
          <w:i/>
          <w:sz w:val="28"/>
          <w:szCs w:val="28"/>
          <w:lang w:val="uk-UA"/>
        </w:rPr>
        <w:t xml:space="preserve">М. Вебера, Е. Дюркгейма, Т. </w:t>
      </w:r>
      <w:proofErr w:type="spellStart"/>
      <w:r w:rsidRPr="00350696">
        <w:rPr>
          <w:rFonts w:ascii="Times New Roman" w:eastAsia="Calibri" w:hAnsi="Times New Roman" w:cs="Times New Roman"/>
          <w:i/>
          <w:sz w:val="28"/>
          <w:szCs w:val="28"/>
          <w:lang w:val="uk-UA"/>
        </w:rPr>
        <w:t>Парсонса</w:t>
      </w:r>
      <w:proofErr w:type="spellEnd"/>
      <w:r w:rsidRPr="00350696">
        <w:rPr>
          <w:rFonts w:ascii="Times New Roman" w:eastAsia="Calibri" w:hAnsi="Times New Roman" w:cs="Times New Roman"/>
          <w:i/>
          <w:sz w:val="28"/>
          <w:szCs w:val="28"/>
          <w:lang w:val="uk-UA"/>
        </w:rPr>
        <w:t xml:space="preserve">, Т. </w:t>
      </w:r>
      <w:proofErr w:type="spellStart"/>
      <w:r w:rsidRPr="00350696">
        <w:rPr>
          <w:rFonts w:ascii="Times New Roman" w:eastAsia="Calibri" w:hAnsi="Times New Roman" w:cs="Times New Roman"/>
          <w:i/>
          <w:sz w:val="28"/>
          <w:szCs w:val="28"/>
          <w:lang w:val="uk-UA"/>
        </w:rPr>
        <w:t>Лукмана</w:t>
      </w:r>
      <w:proofErr w:type="spellEnd"/>
      <w:r w:rsidRPr="00350696">
        <w:rPr>
          <w:rFonts w:ascii="Times New Roman" w:eastAsia="Calibri" w:hAnsi="Times New Roman" w:cs="Times New Roman"/>
          <w:i/>
          <w:sz w:val="28"/>
          <w:szCs w:val="28"/>
          <w:lang w:val="uk-UA"/>
        </w:rPr>
        <w:t xml:space="preserve">, А. </w:t>
      </w:r>
      <w:proofErr w:type="spellStart"/>
      <w:r w:rsidRPr="00350696">
        <w:rPr>
          <w:rFonts w:ascii="Times New Roman" w:eastAsia="Calibri" w:hAnsi="Times New Roman" w:cs="Times New Roman"/>
          <w:i/>
          <w:sz w:val="28"/>
          <w:szCs w:val="28"/>
          <w:lang w:val="uk-UA"/>
        </w:rPr>
        <w:t>Щюца</w:t>
      </w:r>
      <w:proofErr w:type="spellEnd"/>
      <w:r w:rsidRPr="00350696">
        <w:rPr>
          <w:rFonts w:ascii="Times New Roman" w:eastAsia="Calibri" w:hAnsi="Times New Roman" w:cs="Times New Roman"/>
          <w:sz w:val="28"/>
          <w:szCs w:val="28"/>
          <w:lang w:val="uk-UA"/>
        </w:rPr>
        <w:t xml:space="preserve"> та ін. </w:t>
      </w:r>
      <w:proofErr w:type="spellStart"/>
      <w:r w:rsidRPr="00350696">
        <w:rPr>
          <w:rFonts w:ascii="Times New Roman" w:eastAsia="Calibri" w:hAnsi="Times New Roman" w:cs="Times New Roman"/>
          <w:sz w:val="28"/>
          <w:szCs w:val="28"/>
          <w:lang w:val="uk-UA"/>
        </w:rPr>
        <w:t>Особливост</w:t>
      </w:r>
      <w:proofErr w:type="spellEnd"/>
      <w:r w:rsidRPr="00350696">
        <w:rPr>
          <w:rFonts w:ascii="Times New Roman" w:eastAsia="Calibri" w:hAnsi="Times New Roman" w:cs="Times New Roman"/>
          <w:sz w:val="28"/>
          <w:szCs w:val="28"/>
          <w:lang w:val="uk-UA"/>
        </w:rPr>
        <w:t xml:space="preserve"> і формування і зміни ціннісних орієнтацій і настанов соціальних суб’єктів під впливом різних об’єктивних і суб’єктивних чинників досліджувалися на основі теорії детермінації людської діяльності, що </w:t>
      </w:r>
      <w:r w:rsidRPr="00350696">
        <w:rPr>
          <w:rFonts w:ascii="Times New Roman" w:eastAsia="Calibri" w:hAnsi="Times New Roman" w:cs="Times New Roman"/>
          <w:sz w:val="28"/>
          <w:szCs w:val="28"/>
          <w:lang w:val="uk-UA"/>
        </w:rPr>
        <w:lastRenderedPageBreak/>
        <w:t xml:space="preserve">представлена в роботах А.Г. </w:t>
      </w:r>
      <w:proofErr w:type="spellStart"/>
      <w:r w:rsidRPr="00350696">
        <w:rPr>
          <w:rFonts w:ascii="Times New Roman" w:eastAsia="Calibri" w:hAnsi="Times New Roman" w:cs="Times New Roman"/>
          <w:sz w:val="28"/>
          <w:szCs w:val="28"/>
          <w:lang w:val="uk-UA"/>
        </w:rPr>
        <w:t>Здравомислова</w:t>
      </w:r>
      <w:proofErr w:type="spellEnd"/>
      <w:r w:rsidRPr="00350696">
        <w:rPr>
          <w:rFonts w:ascii="Times New Roman" w:eastAsia="Calibri" w:hAnsi="Times New Roman" w:cs="Times New Roman"/>
          <w:sz w:val="28"/>
          <w:szCs w:val="28"/>
          <w:lang w:val="uk-UA"/>
        </w:rPr>
        <w:t xml:space="preserve">, Г.Г. </w:t>
      </w:r>
      <w:proofErr w:type="spellStart"/>
      <w:r w:rsidRPr="00350696">
        <w:rPr>
          <w:rFonts w:ascii="Times New Roman" w:eastAsia="Calibri" w:hAnsi="Times New Roman" w:cs="Times New Roman"/>
          <w:sz w:val="28"/>
          <w:szCs w:val="28"/>
          <w:lang w:val="uk-UA"/>
        </w:rPr>
        <w:t>Ділігенського</w:t>
      </w:r>
      <w:proofErr w:type="spellEnd"/>
      <w:r w:rsidRPr="00350696">
        <w:rPr>
          <w:rFonts w:ascii="Times New Roman" w:eastAsia="Calibri" w:hAnsi="Times New Roman" w:cs="Times New Roman"/>
          <w:sz w:val="28"/>
          <w:szCs w:val="28"/>
          <w:lang w:val="uk-UA"/>
        </w:rPr>
        <w:t xml:space="preserve">, Н.В. Іванчука, А. Маслоу, А.В. </w:t>
      </w:r>
      <w:proofErr w:type="spellStart"/>
      <w:r w:rsidRPr="00350696">
        <w:rPr>
          <w:rFonts w:ascii="Times New Roman" w:eastAsia="Calibri" w:hAnsi="Times New Roman" w:cs="Times New Roman"/>
          <w:sz w:val="28"/>
          <w:szCs w:val="28"/>
          <w:lang w:val="uk-UA"/>
        </w:rPr>
        <w:t>Меренкова</w:t>
      </w:r>
      <w:proofErr w:type="spellEnd"/>
      <w:r w:rsidRPr="00350696">
        <w:rPr>
          <w:rFonts w:ascii="Times New Roman" w:eastAsia="Calibri" w:hAnsi="Times New Roman" w:cs="Times New Roman"/>
          <w:sz w:val="28"/>
          <w:szCs w:val="28"/>
          <w:lang w:val="uk-UA"/>
        </w:rPr>
        <w:t xml:space="preserve"> та ін. </w:t>
      </w:r>
    </w:p>
    <w:p w:rsidR="00350696" w:rsidRPr="00350696" w:rsidRDefault="00350696" w:rsidP="00350696">
      <w:pPr>
        <w:spacing w:after="0" w:line="360" w:lineRule="auto"/>
        <w:ind w:firstLine="709"/>
        <w:contextualSpacing/>
        <w:jc w:val="both"/>
        <w:rPr>
          <w:rFonts w:ascii="Times New Roman" w:eastAsia="Calibri" w:hAnsi="Times New Roman" w:cs="Times New Roman"/>
          <w:b/>
          <w:sz w:val="28"/>
          <w:szCs w:val="28"/>
          <w:lang w:val="uk-UA"/>
        </w:rPr>
      </w:pPr>
      <w:r w:rsidRPr="00350696">
        <w:rPr>
          <w:rFonts w:ascii="Times New Roman" w:eastAsia="Calibri" w:hAnsi="Times New Roman" w:cs="Times New Roman"/>
          <w:b/>
          <w:sz w:val="28"/>
          <w:szCs w:val="28"/>
          <w:lang w:val="uk-UA"/>
        </w:rPr>
        <w:t xml:space="preserve">Об’єкт дослідження - </w:t>
      </w:r>
      <w:r w:rsidRPr="00350696">
        <w:rPr>
          <w:rFonts w:ascii="Times New Roman" w:eastAsia="Calibri" w:hAnsi="Times New Roman" w:cs="Times New Roman"/>
          <w:sz w:val="28"/>
          <w:szCs w:val="28"/>
          <w:lang w:val="uk-UA"/>
        </w:rPr>
        <w:t>Оподаткування як соціальний процес</w:t>
      </w:r>
      <w:r w:rsidRPr="00350696">
        <w:rPr>
          <w:rFonts w:ascii="Times New Roman" w:eastAsia="Calibri" w:hAnsi="Times New Roman" w:cs="Times New Roman"/>
          <w:b/>
          <w:sz w:val="28"/>
          <w:szCs w:val="28"/>
          <w:lang w:val="uk-UA"/>
        </w:rPr>
        <w:t xml:space="preserve"> </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 xml:space="preserve">Предмет </w:t>
      </w:r>
      <w:proofErr w:type="spellStart"/>
      <w:r w:rsidRPr="00350696">
        <w:rPr>
          <w:rFonts w:ascii="Times New Roman" w:eastAsia="Calibri" w:hAnsi="Times New Roman" w:cs="Times New Roman"/>
          <w:b/>
          <w:sz w:val="28"/>
          <w:szCs w:val="28"/>
          <w:lang w:val="uk-UA"/>
        </w:rPr>
        <w:t>дослідженння</w:t>
      </w:r>
      <w:proofErr w:type="spellEnd"/>
      <w:r w:rsidRPr="00350696">
        <w:rPr>
          <w:rFonts w:ascii="Times New Roman" w:eastAsia="Calibri" w:hAnsi="Times New Roman" w:cs="Times New Roman"/>
          <w:b/>
          <w:sz w:val="28"/>
          <w:szCs w:val="28"/>
          <w:lang w:val="uk-UA"/>
        </w:rPr>
        <w:t xml:space="preserve"> - </w:t>
      </w:r>
      <w:r w:rsidRPr="00350696">
        <w:rPr>
          <w:rFonts w:ascii="Times New Roman" w:eastAsia="Calibri" w:hAnsi="Times New Roman" w:cs="Times New Roman"/>
          <w:sz w:val="28"/>
          <w:szCs w:val="28"/>
          <w:lang w:val="uk-UA"/>
        </w:rPr>
        <w:t>вплив оподаткування на формування податкової культури населення.</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Метою дослідження є</w:t>
      </w:r>
      <w:r w:rsidRPr="00350696">
        <w:rPr>
          <w:rFonts w:ascii="Times New Roman" w:eastAsia="Calibri" w:hAnsi="Times New Roman" w:cs="Times New Roman"/>
          <w:sz w:val="28"/>
          <w:szCs w:val="28"/>
          <w:lang w:val="uk-UA"/>
        </w:rPr>
        <w:t xml:space="preserve"> – проаналізувати оподаткування як соціальний процес та дослідити його вплив на формування податкової культури населення.</w:t>
      </w:r>
    </w:p>
    <w:p w:rsidR="00350696" w:rsidRPr="00350696" w:rsidRDefault="00350696" w:rsidP="00350696">
      <w:pPr>
        <w:spacing w:after="0" w:line="360" w:lineRule="auto"/>
        <w:ind w:firstLine="709"/>
        <w:contextualSpacing/>
        <w:jc w:val="both"/>
        <w:rPr>
          <w:rFonts w:ascii="Times New Roman" w:eastAsia="Calibri" w:hAnsi="Times New Roman" w:cs="Times New Roman"/>
          <w:b/>
          <w:color w:val="000000"/>
          <w:sz w:val="28"/>
          <w:szCs w:val="28"/>
          <w:shd w:val="clear" w:color="auto" w:fill="FFFFFF"/>
          <w:lang w:val="uk-UA"/>
        </w:rPr>
      </w:pPr>
      <w:r w:rsidRPr="00350696">
        <w:rPr>
          <w:rFonts w:ascii="Times New Roman" w:eastAsia="Calibri" w:hAnsi="Times New Roman" w:cs="Times New Roman"/>
          <w:color w:val="000000"/>
          <w:sz w:val="28"/>
          <w:szCs w:val="28"/>
          <w:shd w:val="clear" w:color="auto" w:fill="FFFFFF"/>
          <w:lang w:val="uk-UA"/>
        </w:rPr>
        <w:t xml:space="preserve">Виходячи з поставленої мети можливо сформулювати такі </w:t>
      </w:r>
      <w:r w:rsidRPr="00350696">
        <w:rPr>
          <w:rFonts w:ascii="Times New Roman" w:eastAsia="Calibri" w:hAnsi="Times New Roman" w:cs="Times New Roman"/>
          <w:b/>
          <w:color w:val="000000"/>
          <w:sz w:val="28"/>
          <w:szCs w:val="28"/>
          <w:shd w:val="clear" w:color="auto" w:fill="FFFFFF"/>
          <w:lang w:val="uk-UA"/>
        </w:rPr>
        <w:t>завдання:</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Проаналізувати сутність та класифікацію соціальних процесів</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Розглянути фіскальну соціологію як напрямок західної соціологічної теорії</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Провести системний аналіз соціально-економічних процесів та розглянути оподаткування – як вид соціально-економічного процесу</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Репрезентувати податкову культуру населення як предмет соціологічного дослідження</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Визначити інституціональні засади розвитку податкової культури в Україні</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Розглянути податкову культуру України та визначити основні проблеми та напрямки розвитку</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Проаналізувати трансформацію податкової системи в контексті формування сучасної української держави</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Визначити соціологічну складову дослідження проблеми ухилення від сплати податків</w:t>
      </w:r>
    </w:p>
    <w:p w:rsidR="00350696" w:rsidRPr="00350696" w:rsidRDefault="00350696" w:rsidP="00350696">
      <w:pPr>
        <w:numPr>
          <w:ilvl w:val="0"/>
          <w:numId w:val="1"/>
        </w:numPr>
        <w:spacing w:after="0" w:line="360" w:lineRule="auto"/>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Виявити відношення населення до податкової системи в Україні</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 xml:space="preserve">Структура роботи. </w:t>
      </w:r>
      <w:r w:rsidRPr="00350696">
        <w:rPr>
          <w:rFonts w:ascii="Times New Roman" w:eastAsia="Calibri" w:hAnsi="Times New Roman" w:cs="Times New Roman"/>
          <w:sz w:val="28"/>
          <w:szCs w:val="28"/>
          <w:lang w:val="uk-UA"/>
        </w:rPr>
        <w:t>Робота містить вступ, три розділи, висновки, список використаних джерел. Обсяг роботи - 109 сторінок. Список літератури (104 найменування).</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lastRenderedPageBreak/>
        <w:t>Методи дослідження.</w:t>
      </w:r>
      <w:r w:rsidRPr="00350696">
        <w:rPr>
          <w:rFonts w:ascii="Times New Roman" w:eastAsia="Calibri" w:hAnsi="Times New Roman" w:cs="Times New Roman"/>
          <w:sz w:val="28"/>
          <w:szCs w:val="28"/>
          <w:lang w:val="uk-UA"/>
        </w:rPr>
        <w:t xml:space="preserve"> Виконання роботи базується на застосуванні фундаментальних, загальнонаукових та спеціальних методів наукових досліджень.  Також застосовано емпіричний метод </w:t>
      </w:r>
      <w:proofErr w:type="spellStart"/>
      <w:r w:rsidRPr="00350696">
        <w:rPr>
          <w:rFonts w:ascii="Times New Roman" w:eastAsia="Calibri" w:hAnsi="Times New Roman" w:cs="Times New Roman"/>
          <w:sz w:val="28"/>
          <w:szCs w:val="28"/>
          <w:lang w:val="uk-UA"/>
        </w:rPr>
        <w:t>онайлн</w:t>
      </w:r>
      <w:proofErr w:type="spellEnd"/>
      <w:r w:rsidRPr="00350696">
        <w:rPr>
          <w:rFonts w:ascii="Times New Roman" w:eastAsia="Calibri" w:hAnsi="Times New Roman" w:cs="Times New Roman"/>
          <w:sz w:val="28"/>
          <w:szCs w:val="28"/>
          <w:lang w:val="uk-UA"/>
        </w:rPr>
        <w:t>-опитування.</w:t>
      </w:r>
    </w:p>
    <w:p w:rsidR="00350696" w:rsidRPr="00350696" w:rsidRDefault="00350696" w:rsidP="00350696">
      <w:pPr>
        <w:spacing w:after="0" w:line="360" w:lineRule="auto"/>
        <w:ind w:firstLine="709"/>
        <w:contextualSpacing/>
        <w:jc w:val="both"/>
        <w:rPr>
          <w:rFonts w:ascii="Times New Roman" w:eastAsia="Calibri" w:hAnsi="Times New Roman" w:cs="Times New Roman"/>
          <w:b/>
          <w:sz w:val="28"/>
          <w:szCs w:val="28"/>
          <w:lang w:val="uk-UA"/>
        </w:rPr>
      </w:pPr>
      <w:r w:rsidRPr="00350696">
        <w:rPr>
          <w:rFonts w:ascii="Times New Roman" w:eastAsia="Calibri" w:hAnsi="Times New Roman" w:cs="Times New Roman"/>
          <w:b/>
          <w:sz w:val="28"/>
          <w:szCs w:val="28"/>
          <w:lang w:val="uk-UA"/>
        </w:rPr>
        <w:t>Основні поняття:</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b/>
          <w:sz w:val="28"/>
          <w:szCs w:val="28"/>
          <w:lang w:val="uk-UA"/>
        </w:rPr>
        <w:t>Податки</w:t>
      </w:r>
      <w:r w:rsidRPr="00350696">
        <w:rPr>
          <w:rFonts w:ascii="Times New Roman" w:eastAsia="Calibri" w:hAnsi="Times New Roman" w:cs="Times New Roman"/>
          <w:sz w:val="28"/>
          <w:szCs w:val="28"/>
        </w:rPr>
        <w:t> </w:t>
      </w:r>
      <w:r w:rsidRPr="00350696">
        <w:rPr>
          <w:rFonts w:ascii="Times New Roman" w:eastAsia="Calibri" w:hAnsi="Times New Roman" w:cs="Times New Roman"/>
          <w:sz w:val="28"/>
          <w:szCs w:val="28"/>
          <w:lang w:val="uk-UA"/>
        </w:rPr>
        <w:t xml:space="preserve">- </w:t>
      </w:r>
      <w:r w:rsidRPr="00350696">
        <w:rPr>
          <w:rFonts w:ascii="Times New Roman" w:eastAsia="Calibri" w:hAnsi="Times New Roman" w:cs="Times New Roman"/>
          <w:sz w:val="28"/>
          <w:szCs w:val="28"/>
        </w:rPr>
        <w:t> </w:t>
      </w:r>
      <w:r w:rsidRPr="00350696">
        <w:rPr>
          <w:rFonts w:ascii="Times New Roman" w:eastAsia="Calibri" w:hAnsi="Times New Roman" w:cs="Times New Roman"/>
          <w:sz w:val="28"/>
          <w:szCs w:val="28"/>
          <w:lang w:val="uk-UA"/>
        </w:rPr>
        <w:t>частина грошових доходів, яку приватні підприємці, інші юридичні та</w:t>
      </w:r>
      <w:r w:rsidRPr="00350696">
        <w:rPr>
          <w:rFonts w:ascii="Times New Roman" w:eastAsia="Calibri" w:hAnsi="Times New Roman" w:cs="Times New Roman"/>
          <w:sz w:val="28"/>
          <w:szCs w:val="28"/>
        </w:rPr>
        <w:t> </w:t>
      </w:r>
      <w:r w:rsidRPr="00350696">
        <w:rPr>
          <w:rFonts w:ascii="Times New Roman" w:eastAsia="Calibri" w:hAnsi="Times New Roman" w:cs="Times New Roman"/>
          <w:sz w:val="28"/>
          <w:szCs w:val="28"/>
          <w:lang w:val="uk-UA"/>
        </w:rPr>
        <w:t>фізичні особи погоджуються віддавати добровільно державі, яка витрачає їх на</w:t>
      </w:r>
      <w:r w:rsidRPr="00350696">
        <w:rPr>
          <w:rFonts w:ascii="Times New Roman" w:eastAsia="Calibri" w:hAnsi="Times New Roman" w:cs="Times New Roman"/>
          <w:sz w:val="28"/>
          <w:szCs w:val="28"/>
        </w:rPr>
        <w:t> </w:t>
      </w:r>
      <w:r w:rsidRPr="00350696">
        <w:rPr>
          <w:rFonts w:ascii="Times New Roman" w:eastAsia="Calibri" w:hAnsi="Times New Roman" w:cs="Times New Roman"/>
          <w:sz w:val="28"/>
          <w:szCs w:val="28"/>
          <w:lang w:val="uk-UA"/>
        </w:rPr>
        <w:t>загальні соціальні потреби, утримання державних інституцій, стратегічні інвестиції, підтримку збиткових підприємств державного сектора економіки.</w:t>
      </w:r>
    </w:p>
    <w:p w:rsidR="00350696" w:rsidRPr="00350696" w:rsidRDefault="00350696" w:rsidP="00350696">
      <w:pPr>
        <w:spacing w:after="0" w:line="360" w:lineRule="auto"/>
        <w:ind w:firstLine="709"/>
        <w:contextualSpacing/>
        <w:jc w:val="both"/>
        <w:rPr>
          <w:rFonts w:ascii="Times New Roman" w:eastAsia="Calibri" w:hAnsi="Times New Roman" w:cs="Times New Roman"/>
          <w:color w:val="231F20"/>
          <w:w w:val="105"/>
          <w:sz w:val="28"/>
          <w:szCs w:val="28"/>
          <w:lang w:val="uk-UA"/>
        </w:rPr>
      </w:pPr>
      <w:r w:rsidRPr="00350696">
        <w:rPr>
          <w:rFonts w:ascii="Times New Roman" w:eastAsia="Calibri" w:hAnsi="Times New Roman" w:cs="Times New Roman"/>
          <w:b/>
          <w:color w:val="231F20"/>
          <w:w w:val="105"/>
          <w:sz w:val="28"/>
          <w:szCs w:val="28"/>
          <w:lang w:val="uk-UA"/>
        </w:rPr>
        <w:t>Соціальний процес</w:t>
      </w:r>
      <w:r w:rsidRPr="00350696">
        <w:rPr>
          <w:rFonts w:ascii="Times New Roman" w:eastAsia="Calibri" w:hAnsi="Times New Roman" w:cs="Times New Roman"/>
          <w:color w:val="231F20"/>
          <w:w w:val="105"/>
          <w:sz w:val="28"/>
          <w:szCs w:val="28"/>
          <w:lang w:val="uk-UA"/>
        </w:rPr>
        <w:t>- розгортання потенціалу особистості, утвердження в системі суспільних відносин ролі й статусу соціальних груп, класів, етнічних та інших соціальних спільнот, способу життя людей.</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Times New Roman" w:hAnsi="Times New Roman" w:cs="Times New Roman"/>
          <w:b/>
          <w:color w:val="000000"/>
          <w:sz w:val="28"/>
          <w:szCs w:val="28"/>
          <w:lang w:val="uk-UA" w:eastAsia="ru-RU"/>
        </w:rPr>
        <w:t>Податкова культура</w:t>
      </w:r>
      <w:r w:rsidRPr="00350696">
        <w:rPr>
          <w:rFonts w:ascii="Times New Roman" w:eastAsia="Times New Roman" w:hAnsi="Times New Roman" w:cs="Times New Roman"/>
          <w:color w:val="000000"/>
          <w:sz w:val="28"/>
          <w:szCs w:val="28"/>
          <w:lang w:val="uk-UA" w:eastAsia="ru-RU"/>
        </w:rPr>
        <w:t xml:space="preserve"> - спосіб поведінки, що передбачає наявність та дотримання стабільного, дієвого податкового законодавства в державі та визначає рівень розвитку суспільства, вираженого в існуючих нормах.</w:t>
      </w:r>
    </w:p>
    <w:p w:rsidR="00BB2A22" w:rsidRDefault="00BB2A22">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Default="00350696">
      <w:pPr>
        <w:rPr>
          <w:lang w:val="uk-UA"/>
        </w:rPr>
      </w:pPr>
    </w:p>
    <w:p w:rsidR="00350696" w:rsidRPr="00350696" w:rsidRDefault="00350696" w:rsidP="00350696">
      <w:pPr>
        <w:keepNext/>
        <w:keepLines/>
        <w:spacing w:after="0" w:line="360" w:lineRule="auto"/>
        <w:jc w:val="center"/>
        <w:outlineLvl w:val="0"/>
        <w:rPr>
          <w:rFonts w:ascii="Times New Roman" w:eastAsia="Times New Roman" w:hAnsi="Times New Roman" w:cs="Times New Roman"/>
          <w:b/>
          <w:bCs/>
          <w:sz w:val="28"/>
          <w:szCs w:val="28"/>
          <w:lang w:val="uk-UA"/>
        </w:rPr>
      </w:pPr>
      <w:bookmarkStart w:id="1" w:name="_Toc472332124"/>
      <w:r w:rsidRPr="00350696">
        <w:rPr>
          <w:rFonts w:ascii="Times New Roman" w:eastAsia="Times New Roman" w:hAnsi="Times New Roman" w:cs="Times New Roman"/>
          <w:b/>
          <w:bCs/>
          <w:sz w:val="28"/>
          <w:szCs w:val="28"/>
          <w:lang w:val="uk-UA"/>
        </w:rPr>
        <w:lastRenderedPageBreak/>
        <w:t>ВИСНОВКИ</w:t>
      </w:r>
      <w:bookmarkEnd w:id="1"/>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В роботі </w:t>
      </w:r>
      <w:proofErr w:type="spellStart"/>
      <w:r w:rsidRPr="00350696">
        <w:rPr>
          <w:rFonts w:ascii="Times New Roman" w:eastAsia="Calibri" w:hAnsi="Times New Roman" w:cs="Times New Roman"/>
          <w:sz w:val="28"/>
          <w:szCs w:val="28"/>
          <w:lang w:val="uk-UA"/>
        </w:rPr>
        <w:t>проаналізувано</w:t>
      </w:r>
      <w:proofErr w:type="spellEnd"/>
      <w:r w:rsidRPr="00350696">
        <w:rPr>
          <w:rFonts w:ascii="Times New Roman" w:eastAsia="Calibri" w:hAnsi="Times New Roman" w:cs="Times New Roman"/>
          <w:sz w:val="28"/>
          <w:szCs w:val="28"/>
          <w:lang w:val="uk-UA"/>
        </w:rPr>
        <w:t xml:space="preserve"> оподаткування як соціальний процес та досліджено його вплив на формування податкової культури населення.</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color w:val="000000"/>
          <w:sz w:val="28"/>
          <w:szCs w:val="28"/>
          <w:shd w:val="clear" w:color="auto" w:fill="FFFFFF"/>
          <w:lang w:val="uk-UA"/>
        </w:rPr>
        <w:t xml:space="preserve">Виходячи з поставленої мети були виконані такі </w:t>
      </w:r>
      <w:r w:rsidRPr="00350696">
        <w:rPr>
          <w:rFonts w:ascii="Times New Roman" w:eastAsia="Calibri" w:hAnsi="Times New Roman" w:cs="Times New Roman"/>
          <w:b/>
          <w:color w:val="000000"/>
          <w:sz w:val="28"/>
          <w:szCs w:val="28"/>
          <w:shd w:val="clear" w:color="auto" w:fill="FFFFFF"/>
          <w:lang w:val="uk-UA"/>
        </w:rPr>
        <w:t xml:space="preserve">завдання: </w:t>
      </w:r>
      <w:proofErr w:type="spellStart"/>
      <w:r w:rsidRPr="00350696">
        <w:rPr>
          <w:rFonts w:ascii="Times New Roman" w:eastAsia="Calibri" w:hAnsi="Times New Roman" w:cs="Times New Roman"/>
          <w:color w:val="000000"/>
          <w:sz w:val="28"/>
          <w:szCs w:val="28"/>
          <w:shd w:val="clear" w:color="auto" w:fill="FFFFFF"/>
          <w:lang w:val="uk-UA"/>
        </w:rPr>
        <w:t>п</w:t>
      </w:r>
      <w:r w:rsidRPr="00350696">
        <w:rPr>
          <w:rFonts w:ascii="Times New Roman" w:eastAsia="Calibri" w:hAnsi="Times New Roman" w:cs="Times New Roman"/>
          <w:sz w:val="28"/>
          <w:szCs w:val="28"/>
          <w:lang w:val="uk-UA"/>
        </w:rPr>
        <w:t>роаналізувано</w:t>
      </w:r>
      <w:proofErr w:type="spellEnd"/>
      <w:r w:rsidRPr="00350696">
        <w:rPr>
          <w:rFonts w:ascii="Times New Roman" w:eastAsia="Calibri" w:hAnsi="Times New Roman" w:cs="Times New Roman"/>
          <w:sz w:val="28"/>
          <w:szCs w:val="28"/>
          <w:lang w:val="uk-UA"/>
        </w:rPr>
        <w:t xml:space="preserve"> сутність та класифікацію соціальних процесів; розглянуто фіскальну соціологію як напрямок західної соціологічної теорії; проведено системний аналіз соціально-економічних процесів та розглянуто оподаткування – як вид соціально-економічного процесу; репрезентовано податкову культуру населення як предмет соціологічного дослідження; визначено інституціональні засади розвитку податкової культури в Україні; розглянуто податкову культуру України та визначені основні проблеми та напрямки розвитку; </w:t>
      </w:r>
      <w:proofErr w:type="spellStart"/>
      <w:r w:rsidRPr="00350696">
        <w:rPr>
          <w:rFonts w:ascii="Times New Roman" w:eastAsia="Calibri" w:hAnsi="Times New Roman" w:cs="Times New Roman"/>
          <w:sz w:val="28"/>
          <w:szCs w:val="28"/>
          <w:lang w:val="uk-UA"/>
        </w:rPr>
        <w:t>проаналізувано</w:t>
      </w:r>
      <w:proofErr w:type="spellEnd"/>
      <w:r w:rsidRPr="00350696">
        <w:rPr>
          <w:rFonts w:ascii="Times New Roman" w:eastAsia="Calibri" w:hAnsi="Times New Roman" w:cs="Times New Roman"/>
          <w:sz w:val="28"/>
          <w:szCs w:val="28"/>
          <w:lang w:val="uk-UA"/>
        </w:rPr>
        <w:t xml:space="preserve"> трансформацію податкової системи в контексті формування сучасної української держави; визначено соціологічну складову дослідження проблеми ухилення від сплати податків; виявлено відношення населення до податкової системи в Україні.</w:t>
      </w:r>
    </w:p>
    <w:p w:rsidR="00350696" w:rsidRPr="00350696" w:rsidRDefault="00350696" w:rsidP="00350696">
      <w:pPr>
        <w:spacing w:after="0" w:line="360" w:lineRule="auto"/>
        <w:ind w:firstLine="709"/>
        <w:contextualSpacing/>
        <w:jc w:val="both"/>
        <w:rPr>
          <w:rFonts w:ascii="Times New Roman" w:eastAsia="Times New Roman" w:hAnsi="Times New Roman" w:cs="Times New Roman"/>
          <w:sz w:val="28"/>
          <w:szCs w:val="28"/>
          <w:lang w:val="uk-UA" w:eastAsia="ru-RU"/>
        </w:rPr>
      </w:pPr>
      <w:r w:rsidRPr="00350696">
        <w:rPr>
          <w:rFonts w:ascii="Times New Roman" w:eastAsia="Times New Roman" w:hAnsi="Times New Roman" w:cs="Times New Roman"/>
          <w:sz w:val="28"/>
          <w:szCs w:val="28"/>
          <w:lang w:val="uk-UA" w:eastAsia="ru-RU"/>
        </w:rPr>
        <w:t>Сам по собі соціальний процес не може бути гарантом розгортання потенціалу особистості чи іншої соціальної структури. Для того щоб потенціал розкривався повною мірою, необхідно знати механізми формування і впливу різних соціальних процесів, аби забезпечити їх керованість. На жаль, рівень освоєння проблем соціальних процесів значно відстає від динаміки, недостатньо враховує специфіку самих процесів, і тому переважна більшість їх відбувається стихійно, невпорядковано, а значить, вони практично некеровані. Тому глибокі спеціальні дослідження різноманітних соціальних процесів є актуальними для сучасної соціологічної науки.</w:t>
      </w:r>
    </w:p>
    <w:p w:rsidR="00350696" w:rsidRPr="00350696" w:rsidRDefault="00350696" w:rsidP="00350696">
      <w:pPr>
        <w:kinsoku w:val="0"/>
        <w:overflowPunct w:val="0"/>
        <w:autoSpaceDE w:val="0"/>
        <w:autoSpaceDN w:val="0"/>
        <w:adjustRightInd w:val="0"/>
        <w:spacing w:after="0" w:line="360" w:lineRule="auto"/>
        <w:ind w:firstLine="709"/>
        <w:contextualSpacing/>
        <w:jc w:val="both"/>
        <w:rPr>
          <w:rFonts w:ascii="Times New Roman" w:eastAsia="Calibri" w:hAnsi="Times New Roman" w:cs="Times New Roman"/>
          <w:color w:val="231F20"/>
          <w:w w:val="105"/>
          <w:sz w:val="28"/>
          <w:szCs w:val="28"/>
          <w:lang w:val="uk-UA"/>
        </w:rPr>
      </w:pPr>
      <w:r w:rsidRPr="00350696">
        <w:rPr>
          <w:rFonts w:ascii="Times New Roman" w:eastAsia="Times New Roman" w:hAnsi="Times New Roman" w:cs="Times New Roman"/>
          <w:sz w:val="28"/>
          <w:szCs w:val="28"/>
          <w:lang w:val="uk-UA" w:eastAsia="ru-RU"/>
        </w:rPr>
        <w:t xml:space="preserve">Життя вимагає розв'язання низки проблем, пов'язаних з ефективністю та якістю всіх рівнів системи управління, стабілізацією економіки, налагодженням діяльності медичних, освітніх, правових та інших установ, соціальних інститутів і організацій. Практичне вирішення цих та інших </w:t>
      </w:r>
      <w:r w:rsidRPr="00350696">
        <w:rPr>
          <w:rFonts w:ascii="Times New Roman" w:eastAsia="Times New Roman" w:hAnsi="Times New Roman" w:cs="Times New Roman"/>
          <w:sz w:val="28"/>
          <w:szCs w:val="28"/>
          <w:lang w:val="uk-UA" w:eastAsia="ru-RU"/>
        </w:rPr>
        <w:lastRenderedPageBreak/>
        <w:t>взаємопов'язаних проблем потребує досить надійної та ефективної системи вимірів різних за своєю сутністю соціальних процесів.</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color w:val="231F20"/>
          <w:w w:val="105"/>
          <w:sz w:val="28"/>
          <w:szCs w:val="28"/>
          <w:lang w:val="uk-UA"/>
        </w:rPr>
        <w:t>Слід відмітити, що оскільки фіскальні технології належать до розряду соціально-економічних, очевидно, що вони виходять далеко поза межі господарсько-економічного життя як окремої людини, платника податків, так і суспільства загалом, істотно впливаючи на політико-правову, культурну та соціальну сферу, сімейне та й загалом громадянське благополуччя, тому необхідність подальшого ви- вчення парадигм фіскальної соціології є беззаперечним.</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Таким чином, в поняття податкової культури входить як діяльність платників податків, так і діяльність податкових інспекторів. При цьому цю діяльність слід розглядати у взаємозв'язку: з одного боку, культура діяльності податкової інспекції надає принциповий вплив на платника податків, створюючи додаткові моменти тиску, з іншого боку, платники податків надають певний тиск на податкові інспекції. Якщо цей тиск виходить за рамки загальної культури, то між платником податків і податковим інспектором виникає конфлікт. Безумовно, конфліктна ситуація в податковій інспекції приводить до гальмування сплати податків платниками податків та до недовіри до усієї податкової системи держави. </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Розвитку податкової культури перешкоджає факт усвідомлення платником податків абсолютної несправедливості ситуації і відсутність надії на те, що метою зміни існуючої податкової системи є саме досягнення справедливості. Однією із основних проблем формування та розвитку податкової культури є достатньо низький рівень переконання у населення в необхідності сплати податків. Наявним є слабкий зв’язок між державою і платником податків, тому необхідно акцентувати увагу на правах платника податків та виконання державою покладених на неї функцій відповідно до чинного законодавства. </w:t>
      </w:r>
      <w:r w:rsidRPr="00350696">
        <w:rPr>
          <w:rFonts w:ascii="Times New Roman" w:eastAsia="Calibri" w:hAnsi="Times New Roman" w:cs="Times New Roman"/>
          <w:i/>
          <w:sz w:val="28"/>
          <w:szCs w:val="28"/>
          <w:lang w:val="uk-UA"/>
        </w:rPr>
        <w:t xml:space="preserve">Гармонійне поєднання фіскальних інтересів держави та соціальних потреб платників податків на основі формування </w:t>
      </w:r>
      <w:r w:rsidRPr="00350696">
        <w:rPr>
          <w:rFonts w:ascii="Times New Roman" w:eastAsia="Calibri" w:hAnsi="Times New Roman" w:cs="Times New Roman"/>
          <w:i/>
          <w:sz w:val="28"/>
          <w:szCs w:val="28"/>
          <w:lang w:val="uk-UA"/>
        </w:rPr>
        <w:lastRenderedPageBreak/>
        <w:t>партнерських відносин повинні бути в основі формування інституційних засад розвитку податкової культури в державі.</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Податки – основа забезпечення функціонування держави та суспільства, це наша здатність забезпечувати розвиток країни та соціальні гарантії малозабезпеченим громадянам. Податкова грамотність і формування податкової культури – це одні з найважливіших умов для того, щоб податкова система та адміністрування ефективно працювали Принцип неминучості та добровільності має міцно закріпитись у свідомості платників податків нашої країни, коли кожний платник податків буде чітко усвідомлювати, що розрахувавшись за своїми зобов’язаннями, він виконав свій громадянський обов’язок, в першу чергу перед пенсіонерами та іншими малозабезпеченими громадянами, що кошти ці будуть направлені на виплату пенсій, субсидій та інших соціальних виплат.  Але далеко не всі платники  сприймають сплату податків, як загальнолюдську цінність. </w:t>
      </w:r>
      <w:proofErr w:type="spellStart"/>
      <w:r w:rsidRPr="00350696">
        <w:rPr>
          <w:rFonts w:ascii="Times New Roman" w:eastAsia="Calibri" w:hAnsi="Times New Roman" w:cs="Times New Roman"/>
          <w:sz w:val="28"/>
          <w:szCs w:val="28"/>
          <w:lang w:val="uk-UA"/>
        </w:rPr>
        <w:t>Антифіскальна</w:t>
      </w:r>
      <w:proofErr w:type="spellEnd"/>
      <w:r w:rsidRPr="00350696">
        <w:rPr>
          <w:rFonts w:ascii="Times New Roman" w:eastAsia="Calibri" w:hAnsi="Times New Roman" w:cs="Times New Roman"/>
          <w:sz w:val="28"/>
          <w:szCs w:val="28"/>
          <w:lang w:val="uk-UA"/>
        </w:rPr>
        <w:t xml:space="preserve"> поведінка стала широко розповсюдженим  явищем, і першочергове завдання працівників фіскальної служби змінити такий стан речей.  За результатами міжнародних досліджень, рівень податкової сумлінності перебуває у зворотній залежності від розмірів тіньової економіки. В  2015 році, за різними підрахунками </w:t>
      </w:r>
      <w:proofErr w:type="spellStart"/>
      <w:r w:rsidRPr="00350696">
        <w:rPr>
          <w:rFonts w:ascii="Times New Roman" w:eastAsia="Calibri" w:hAnsi="Times New Roman" w:cs="Times New Roman"/>
          <w:sz w:val="28"/>
          <w:szCs w:val="28"/>
          <w:lang w:val="uk-UA"/>
        </w:rPr>
        <w:t>тінізація</w:t>
      </w:r>
      <w:proofErr w:type="spellEnd"/>
      <w:r w:rsidRPr="00350696">
        <w:rPr>
          <w:rFonts w:ascii="Times New Roman" w:eastAsia="Calibri" w:hAnsi="Times New Roman" w:cs="Times New Roman"/>
          <w:sz w:val="28"/>
          <w:szCs w:val="28"/>
          <w:lang w:val="uk-UA"/>
        </w:rPr>
        <w:t xml:space="preserve"> економіки складає до 50% ВВП. Так рівень податкової сумлінності як індикатор податкової культури говорить про те, що бізнес має інші пріоритети  і шукає способи  ухилення від сплати податків. Вважаю, що розглядаючи шляхи покращення рівня  податкової культури, що в свою чергу збільшить надходження до бюджету, необхідно пам’ятати, що вона є складовою поняття культури в цілому. Тобто поняття податкової культури стосується не лише самих платників податків, а й інших суб’єктів суспільного життя: держави, органів місцевого самоврядування та всіх громадян. Починати формування податкової культури потрібно передусім з працівників фіскальних органів – представників держави, адже ефективність роботи будь-якої системи в першу чергу залежить від рівня кваліфікації працівників, від їх ставлення до професійної діяльності та особистих якостей. </w:t>
      </w:r>
    </w:p>
    <w:p w:rsidR="00350696" w:rsidRPr="00350696" w:rsidRDefault="00350696" w:rsidP="00350696">
      <w:pPr>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lastRenderedPageBreak/>
        <w:t>Необхідно забезпечити баланс між правами та обов’язками податківців і платників податків, формувати і розвивати  особисту культуру, дотримуватись принципів і норм професійної діяльності, розвивати: загальнолюдські моральні якості, вміння критикувати й адекватно сприймати критику, ділову вимогливість і принциповість, почуття особистої відповідальності перед суспільством і державою. Фіскальна  служба оцінюється населенням  по-різному. Поза увагою залишається позитив в  її діяльності, більше обговорюють  її недоліки.  Громадяни які виховані  за тоталітарного режиму, взагалі не звикли перейматися проблемами наповнення бюджету. Тому фіскальним органам слід робити все необхідне для того, щоб люди розуміли значення податків для держави і суспільства, а діяльність  податківців для себе особисто, для своєї родини. Отже, виходячи із сучасних умов розвитку податкової системи і стратегічних завдань державної фіскальної служби, можна визначити першочергові завдання  масово-роз’яснювальної роботи , такі як вироблення ідеології податкової політики, яка б органічно поєднувала та узгоджувала інтереси платників податків, і держави, формування податкової дисципліни і високої податкової культури населення – платників податків, шляхом широких роз’яснювальних заходів не тільки серед платників податків, а і серед населення України, в першу чергу молодого покоління, яке прийде на зміну старої тоталітарної свідомості багатьох людей похилого віку. А також повноти висвітлення та популяризації серед населення самої роботи – виконання поставлених перед податківцями завдань зі всіма труднощами, проблемами та викликами до служби та її працівників зі сторони суспільства, яке сприймає  ДФС як найбільш корумповану структуру, особливо не замислюючись про велику кількість працівників, які не зважаючи на низьке матеріальне заохочення, постійну спокусу від конфлікту інтересів при виконанні поставлених перед ними завданнями продовжують забезпечувати фінансову безпеку та незалежність країни шляхом адміністрування надходжень до Державного та місцевих бюджетів та виявлення платників які намагаються уникнути повноти оподаткування.</w:t>
      </w:r>
    </w:p>
    <w:p w:rsidR="00350696" w:rsidRPr="00350696" w:rsidRDefault="00350696" w:rsidP="00350696">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350696">
        <w:rPr>
          <w:rFonts w:ascii="Times New Roman" w:eastAsia="Times New Roman" w:hAnsi="Times New Roman" w:cs="Times New Roman"/>
          <w:color w:val="000000"/>
          <w:sz w:val="28"/>
          <w:szCs w:val="28"/>
          <w:lang w:val="uk-UA" w:eastAsia="ru-RU"/>
        </w:rPr>
        <w:lastRenderedPageBreak/>
        <w:t>В Україні триває перерозподіл власності на великі промислові підприємства, об’єкти енергетичного комплексу, землю, що загострює боротьбу між олігархічними фінансово-промисловими групами. Можливість використання владних важелів у системі законодавчих і виконавчих органів дозволяє вирішити питання про власність на користь певних ФКГ. У боротьбі між собою за лідерство і володіння атрибутами влади у країні вони готові використовувати будь-які засоби й інструменти. І найефективнішими серед них є Державна податкова адміністрація і Міністерство внутрішніх справ. Той, хто контролюватиме ці дві структури, контролюватиме існуючу владну матрицю.</w:t>
      </w:r>
    </w:p>
    <w:p w:rsidR="00350696" w:rsidRPr="00350696" w:rsidRDefault="00350696" w:rsidP="00350696">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350696">
        <w:rPr>
          <w:rFonts w:ascii="Times New Roman" w:eastAsia="Times New Roman" w:hAnsi="Times New Roman" w:cs="Times New Roman"/>
          <w:color w:val="000000"/>
          <w:sz w:val="28"/>
          <w:szCs w:val="28"/>
          <w:lang w:val="uk-UA" w:eastAsia="ru-RU"/>
        </w:rPr>
        <w:t>У нашій країні запроваджені всі можливі податки, що існують у світі. Відтак рівень оподаткування в Україні реально є чи не найвищим у міжнародному просторі, що знищує основи для розвитку приватного бізнесу й унеможливлює збільшення кількості заможних громадян. На жаль, у нас глибоко вкоренився і діє зв’язок, який перетворює Україну в неуспішну країну, а саме: збільшується кількість податків і зборів – скорочується підприємницьке середовище – зменшуються надходження в бюджет – слабшає міць держави, а відтак і можливість забезпечення її економічної та навіть політичної незалежності. Тож питання трансформації податкової системи вже вийшли з площини економічних і дедалі більше стають політичними, торкаються виживання України, її існування як європейської суверенної держави.</w:t>
      </w:r>
    </w:p>
    <w:p w:rsidR="00350696" w:rsidRPr="00350696" w:rsidRDefault="00350696" w:rsidP="00350696">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350696">
        <w:rPr>
          <w:rFonts w:ascii="Times New Roman" w:eastAsia="Times New Roman" w:hAnsi="Times New Roman" w:cs="Times New Roman"/>
          <w:color w:val="000000"/>
          <w:sz w:val="28"/>
          <w:szCs w:val="28"/>
          <w:lang w:val="uk-UA" w:eastAsia="ru-RU"/>
        </w:rPr>
        <w:t xml:space="preserve">Без трансформації податкової системи сьогодні в Україні неможливий поступ у розвитку приватної власності, творення її носіїв та інституцій. Водночас, для проведення кардинальних заходів у податковій сфері не потрібно широко застосовувати досвід західних країн, бо їх податкові системи формувалися в минулому, а нам слід орієнтуватися на майбутнє і виходити з того, що людина є самодостатньою первинною цінністю, а держава повинна обслуговувати її інтереси. </w:t>
      </w:r>
    </w:p>
    <w:p w:rsidR="00350696" w:rsidRPr="00350696" w:rsidRDefault="00350696" w:rsidP="00350696">
      <w:pPr>
        <w:spacing w:after="0" w:line="360" w:lineRule="auto"/>
        <w:ind w:firstLine="709"/>
        <w:contextualSpacing/>
        <w:jc w:val="both"/>
        <w:rPr>
          <w:rFonts w:ascii="Calibri" w:eastAsia="Calibri" w:hAnsi="Calibri" w:cs="Times New Roman"/>
          <w:i/>
          <w:lang w:val="uk-UA"/>
        </w:rPr>
      </w:pPr>
      <w:r w:rsidRPr="00350696">
        <w:rPr>
          <w:rFonts w:ascii="Times New Roman" w:eastAsia="Times New Roman" w:hAnsi="Times New Roman" w:cs="Times New Roman"/>
          <w:i/>
          <w:sz w:val="28"/>
          <w:szCs w:val="28"/>
          <w:lang w:val="uk-UA" w:eastAsia="ru-RU"/>
        </w:rPr>
        <w:lastRenderedPageBreak/>
        <w:t>Таким чином, оскільки з одного боку податкове шахрайство не є проблемою суто суспільною, і підпорядкування податковим зобов'язанням не здається соціальною нормою, то прослідковується тенденція до ухилення від сплати податків. Відносини платника податків і оподаткування складаються під впливом безлічі чинників і, зокрема, – деяких змінних, що характеризують діяльність держави і економіки. Але відносини ці не є ні механічними, ні детерміністськими. Сенс їх розкривається, виходячи з інформації, якою володіє конкретний платник податків. Громадянин сприймає доступну йому інформацію загального характеру і на її основі будує думку про систему оподаткування. Засоби масової інформації, ідеологія, відносини з адміністрацією, цінності референтних груп  впливають на його розуміння податку, яке будується на основі сприйняття податкової політики, техніки стягування податку і податкової правової бази. Отже, когнітивне представлення системи оподаткування створює різні соціологічні конфігурації податку щодо питання про податкову справедливість.</w:t>
      </w:r>
    </w:p>
    <w:p w:rsidR="00350696" w:rsidRPr="00350696" w:rsidRDefault="00350696" w:rsidP="00350696">
      <w:pPr>
        <w:spacing w:after="0" w:line="360" w:lineRule="auto"/>
        <w:ind w:firstLine="709"/>
        <w:contextualSpacing/>
        <w:jc w:val="both"/>
        <w:rPr>
          <w:rFonts w:ascii="Calibri" w:eastAsia="Calibri" w:hAnsi="Calibri" w:cs="Times New Roman"/>
          <w:lang w:val="uk-UA"/>
        </w:rPr>
      </w:pPr>
    </w:p>
    <w:p w:rsidR="00350696" w:rsidRPr="00350696" w:rsidRDefault="00350696" w:rsidP="00350696">
      <w:pPr>
        <w:spacing w:after="0" w:line="360" w:lineRule="auto"/>
        <w:ind w:firstLine="709"/>
        <w:contextualSpacing/>
        <w:jc w:val="both"/>
        <w:rPr>
          <w:rFonts w:ascii="Calibri" w:eastAsia="Calibri" w:hAnsi="Calibri" w:cs="Times New Roman"/>
          <w:lang w:val="uk-UA"/>
        </w:rPr>
      </w:pPr>
    </w:p>
    <w:p w:rsidR="00350696" w:rsidRPr="00350696" w:rsidRDefault="00350696" w:rsidP="00350696">
      <w:pPr>
        <w:spacing w:after="200" w:line="276" w:lineRule="auto"/>
        <w:rPr>
          <w:rFonts w:ascii="Times New Roman" w:eastAsia="Times New Roman" w:hAnsi="Times New Roman" w:cs="Times New Roman"/>
          <w:b/>
          <w:bCs/>
          <w:sz w:val="28"/>
          <w:szCs w:val="28"/>
          <w:lang w:val="uk-UA"/>
        </w:rPr>
      </w:pPr>
      <w:r w:rsidRPr="00350696">
        <w:rPr>
          <w:rFonts w:ascii="Calibri" w:eastAsia="Calibri" w:hAnsi="Calibri" w:cs="Times New Roman"/>
          <w:lang w:val="uk-UA"/>
        </w:rPr>
        <w:br w:type="page"/>
      </w:r>
    </w:p>
    <w:p w:rsidR="00350696" w:rsidRPr="00350696" w:rsidRDefault="00350696" w:rsidP="00350696">
      <w:pPr>
        <w:keepNext/>
        <w:keepLines/>
        <w:spacing w:after="0" w:line="360" w:lineRule="auto"/>
        <w:jc w:val="center"/>
        <w:outlineLvl w:val="0"/>
        <w:rPr>
          <w:rFonts w:ascii="Times New Roman" w:eastAsia="Times New Roman" w:hAnsi="Times New Roman" w:cs="Times New Roman"/>
          <w:b/>
          <w:bCs/>
          <w:sz w:val="28"/>
          <w:szCs w:val="28"/>
          <w:lang w:val="uk-UA"/>
        </w:rPr>
      </w:pPr>
      <w:bookmarkStart w:id="2" w:name="_Toc472332125"/>
      <w:r w:rsidRPr="00350696">
        <w:rPr>
          <w:rFonts w:ascii="Times New Roman" w:eastAsia="Times New Roman" w:hAnsi="Times New Roman" w:cs="Times New Roman"/>
          <w:b/>
          <w:bCs/>
          <w:sz w:val="28"/>
          <w:szCs w:val="28"/>
          <w:lang w:val="uk-UA"/>
        </w:rPr>
        <w:lastRenderedPageBreak/>
        <w:t>Список використаних джерел та літератури</w:t>
      </w:r>
      <w:bookmarkEnd w:id="2"/>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 w:name="_Ref471913212"/>
      <w:proofErr w:type="spellStart"/>
      <w:r w:rsidRPr="00350696">
        <w:rPr>
          <w:rFonts w:ascii="Times New Roman" w:eastAsia="Calibri" w:hAnsi="Times New Roman" w:cs="Times New Roman"/>
          <w:sz w:val="28"/>
          <w:szCs w:val="28"/>
          <w:lang w:val="uk-UA"/>
        </w:rPr>
        <w:t>Аронов</w:t>
      </w:r>
      <w:proofErr w:type="spellEnd"/>
      <w:r w:rsidRPr="00350696">
        <w:rPr>
          <w:rFonts w:ascii="Times New Roman" w:eastAsia="Calibri" w:hAnsi="Times New Roman" w:cs="Times New Roman"/>
          <w:sz w:val="28"/>
          <w:szCs w:val="28"/>
          <w:lang w:val="uk-UA"/>
        </w:rPr>
        <w:t xml:space="preserve"> А. </w:t>
      </w:r>
      <w:proofErr w:type="spellStart"/>
      <w:r w:rsidRPr="00350696">
        <w:rPr>
          <w:rFonts w:ascii="Times New Roman" w:eastAsia="Calibri" w:hAnsi="Times New Roman" w:cs="Times New Roman"/>
          <w:sz w:val="28"/>
          <w:szCs w:val="28"/>
          <w:lang w:val="uk-UA"/>
        </w:rPr>
        <w:t>Эффективность</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налогового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процесса</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институциональные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особенности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российской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корпоративной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культуры</w:t>
      </w:r>
      <w:proofErr w:type="spellEnd"/>
      <w:r w:rsidRPr="00350696">
        <w:rPr>
          <w:rFonts w:ascii="Times New Roman" w:eastAsia="Calibri" w:hAnsi="Times New Roman" w:cs="Times New Roman"/>
          <w:sz w:val="28"/>
          <w:szCs w:val="28"/>
          <w:lang w:val="uk-UA"/>
        </w:rPr>
        <w:t xml:space="preserve"> / А. </w:t>
      </w:r>
      <w:proofErr w:type="spellStart"/>
      <w:r w:rsidRPr="00350696">
        <w:rPr>
          <w:rFonts w:ascii="Times New Roman" w:eastAsia="Calibri" w:hAnsi="Times New Roman" w:cs="Times New Roman"/>
          <w:sz w:val="28"/>
          <w:szCs w:val="28"/>
          <w:lang w:val="uk-UA"/>
        </w:rPr>
        <w:t>Аронов</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Налоговый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вестник</w:t>
      </w:r>
      <w:proofErr w:type="spellEnd"/>
      <w:r w:rsidRPr="00350696">
        <w:rPr>
          <w:rFonts w:ascii="Times New Roman" w:eastAsia="Calibri" w:hAnsi="Times New Roman" w:cs="Times New Roman"/>
          <w:sz w:val="28"/>
          <w:szCs w:val="28"/>
          <w:lang w:val="uk-UA"/>
        </w:rPr>
        <w:t>. – 2000. – № 10. – С. 26–29.</w:t>
      </w:r>
      <w:bookmarkEnd w:id="3"/>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Вебер М. </w:t>
      </w:r>
      <w:proofErr w:type="spellStart"/>
      <w:r w:rsidRPr="00350696">
        <w:rPr>
          <w:rFonts w:ascii="Times New Roman" w:eastAsia="Calibri" w:hAnsi="Times New Roman" w:cs="Times New Roman"/>
          <w:sz w:val="28"/>
          <w:szCs w:val="28"/>
          <w:lang w:val="uk-UA"/>
        </w:rPr>
        <w:t>Протестантская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этика</w:t>
      </w:r>
      <w:proofErr w:type="spellEnd"/>
      <w:r w:rsidRPr="00350696">
        <w:rPr>
          <w:rFonts w:ascii="Times New Roman" w:eastAsia="Calibri" w:hAnsi="Times New Roman" w:cs="Times New Roman"/>
          <w:sz w:val="28"/>
          <w:szCs w:val="28"/>
          <w:lang w:val="uk-UA"/>
        </w:rPr>
        <w:t xml:space="preserve"> и дух </w:t>
      </w:r>
      <w:proofErr w:type="spellStart"/>
      <w:r w:rsidRPr="00350696">
        <w:rPr>
          <w:rFonts w:ascii="Times New Roman" w:eastAsia="Calibri" w:hAnsi="Times New Roman" w:cs="Times New Roman"/>
          <w:sz w:val="28"/>
          <w:szCs w:val="28"/>
          <w:lang w:val="uk-UA"/>
        </w:rPr>
        <w:t>капитализма</w:t>
      </w:r>
      <w:proofErr w:type="spellEnd"/>
      <w:r w:rsidRPr="00350696">
        <w:rPr>
          <w:rFonts w:ascii="Times New Roman" w:eastAsia="Calibri" w:hAnsi="Times New Roman" w:cs="Times New Roman"/>
          <w:sz w:val="28"/>
          <w:szCs w:val="28"/>
          <w:lang w:val="uk-UA"/>
        </w:rPr>
        <w:t xml:space="preserve"> / М. Вебер // </w:t>
      </w:r>
      <w:proofErr w:type="spellStart"/>
      <w:r w:rsidRPr="00350696">
        <w:rPr>
          <w:rFonts w:ascii="Times New Roman" w:eastAsia="Calibri" w:hAnsi="Times New Roman" w:cs="Times New Roman"/>
          <w:sz w:val="28"/>
          <w:szCs w:val="28"/>
          <w:lang w:val="uk-UA"/>
        </w:rPr>
        <w:t>Избр</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произведения</w:t>
      </w:r>
      <w:proofErr w:type="spellEnd"/>
      <w:r w:rsidRPr="00350696">
        <w:rPr>
          <w:rFonts w:ascii="Times New Roman" w:eastAsia="Calibri" w:hAnsi="Times New Roman" w:cs="Times New Roman"/>
          <w:sz w:val="28"/>
          <w:szCs w:val="28"/>
          <w:lang w:val="uk-UA"/>
        </w:rPr>
        <w:t xml:space="preserve"> : пер. с </w:t>
      </w:r>
      <w:proofErr w:type="spellStart"/>
      <w:r w:rsidRPr="00350696">
        <w:rPr>
          <w:rFonts w:ascii="Times New Roman" w:eastAsia="Calibri" w:hAnsi="Times New Roman" w:cs="Times New Roman"/>
          <w:sz w:val="28"/>
          <w:szCs w:val="28"/>
          <w:lang w:val="uk-UA"/>
        </w:rPr>
        <w:t>нем</w:t>
      </w:r>
      <w:proofErr w:type="spellEnd"/>
      <w:r w:rsidRPr="00350696">
        <w:rPr>
          <w:rFonts w:ascii="Times New Roman" w:eastAsia="Calibri" w:hAnsi="Times New Roman" w:cs="Times New Roman"/>
          <w:sz w:val="28"/>
          <w:szCs w:val="28"/>
          <w:lang w:val="uk-UA"/>
        </w:rPr>
        <w:t xml:space="preserve">. – М. : </w:t>
      </w:r>
      <w:proofErr w:type="spellStart"/>
      <w:r w:rsidRPr="00350696">
        <w:rPr>
          <w:rFonts w:ascii="Times New Roman" w:eastAsia="Calibri" w:hAnsi="Times New Roman" w:cs="Times New Roman"/>
          <w:sz w:val="28"/>
          <w:szCs w:val="28"/>
          <w:lang w:val="uk-UA"/>
        </w:rPr>
        <w:t>Прогресс</w:t>
      </w:r>
      <w:proofErr w:type="spellEnd"/>
      <w:r w:rsidRPr="00350696">
        <w:rPr>
          <w:rFonts w:ascii="Times New Roman" w:eastAsia="Calibri" w:hAnsi="Times New Roman" w:cs="Times New Roman"/>
          <w:sz w:val="28"/>
          <w:szCs w:val="28"/>
          <w:lang w:val="uk-UA"/>
        </w:rPr>
        <w:t xml:space="preserve">, 1990. – С. 44–207.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Звоновский</w:t>
      </w:r>
      <w:proofErr w:type="spellEnd"/>
      <w:r w:rsidRPr="00350696">
        <w:rPr>
          <w:rFonts w:ascii="Times New Roman" w:eastAsia="Calibri" w:hAnsi="Times New Roman" w:cs="Times New Roman"/>
          <w:sz w:val="28"/>
          <w:szCs w:val="28"/>
          <w:lang w:val="uk-UA"/>
        </w:rPr>
        <w:t xml:space="preserve"> В.Б. </w:t>
      </w:r>
      <w:proofErr w:type="spellStart"/>
      <w:r w:rsidRPr="00350696">
        <w:rPr>
          <w:rFonts w:ascii="Times New Roman" w:eastAsia="Calibri" w:hAnsi="Times New Roman" w:cs="Times New Roman"/>
          <w:sz w:val="28"/>
          <w:szCs w:val="28"/>
          <w:lang w:val="uk-UA"/>
        </w:rPr>
        <w:t>Уклонение</w:t>
      </w:r>
      <w:proofErr w:type="spellEnd"/>
      <w:r w:rsidRPr="00350696">
        <w:rPr>
          <w:rFonts w:ascii="Times New Roman" w:eastAsia="Calibri" w:hAnsi="Times New Roman" w:cs="Times New Roman"/>
          <w:sz w:val="28"/>
          <w:szCs w:val="28"/>
          <w:lang w:val="uk-UA"/>
        </w:rPr>
        <w:t xml:space="preserve"> от </w:t>
      </w:r>
      <w:proofErr w:type="spellStart"/>
      <w:r w:rsidRPr="00350696">
        <w:rPr>
          <w:rFonts w:ascii="Times New Roman" w:eastAsia="Calibri" w:hAnsi="Times New Roman" w:cs="Times New Roman"/>
          <w:sz w:val="28"/>
          <w:szCs w:val="28"/>
          <w:lang w:val="uk-UA"/>
        </w:rPr>
        <w:t>уплаты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отношение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населения</w:t>
      </w:r>
      <w:proofErr w:type="spellEnd"/>
      <w:r w:rsidRPr="00350696">
        <w:rPr>
          <w:rFonts w:ascii="Times New Roman" w:eastAsia="Calibri" w:hAnsi="Times New Roman" w:cs="Times New Roman"/>
          <w:sz w:val="28"/>
          <w:szCs w:val="28"/>
          <w:lang w:val="uk-UA"/>
        </w:rPr>
        <w:t xml:space="preserve"> / В.Б. </w:t>
      </w:r>
      <w:proofErr w:type="spellStart"/>
      <w:r w:rsidRPr="00350696">
        <w:rPr>
          <w:rFonts w:ascii="Times New Roman" w:eastAsia="Calibri" w:hAnsi="Times New Roman" w:cs="Times New Roman"/>
          <w:sz w:val="28"/>
          <w:szCs w:val="28"/>
          <w:lang w:val="uk-UA"/>
        </w:rPr>
        <w:t>Звоновский</w:t>
      </w:r>
      <w:proofErr w:type="spellEnd"/>
      <w:r w:rsidRPr="00350696">
        <w:rPr>
          <w:rFonts w:ascii="Times New Roman" w:eastAsia="Calibri" w:hAnsi="Times New Roman" w:cs="Times New Roman"/>
          <w:sz w:val="28"/>
          <w:szCs w:val="28"/>
          <w:lang w:val="uk-UA"/>
        </w:rPr>
        <w:t xml:space="preserve">, Н.В. </w:t>
      </w:r>
      <w:proofErr w:type="spellStart"/>
      <w:r w:rsidRPr="00350696">
        <w:rPr>
          <w:rFonts w:ascii="Times New Roman" w:eastAsia="Calibri" w:hAnsi="Times New Roman" w:cs="Times New Roman"/>
          <w:sz w:val="28"/>
          <w:szCs w:val="28"/>
          <w:lang w:val="uk-UA"/>
        </w:rPr>
        <w:t>Пышкова</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Социол</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w:t>
      </w:r>
      <w:proofErr w:type="spellEnd"/>
      <w:r w:rsidRPr="00350696">
        <w:rPr>
          <w:rFonts w:ascii="Times New Roman" w:eastAsia="Calibri" w:hAnsi="Times New Roman" w:cs="Times New Roman"/>
          <w:sz w:val="28"/>
          <w:szCs w:val="28"/>
          <w:lang w:val="uk-UA"/>
        </w:rPr>
        <w:t xml:space="preserve">. – 2003. – № 4. – С. 51–57.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Здравомыслов</w:t>
      </w:r>
      <w:proofErr w:type="spellEnd"/>
      <w:r w:rsidRPr="00350696">
        <w:rPr>
          <w:rFonts w:ascii="Times New Roman" w:eastAsia="Calibri" w:hAnsi="Times New Roman" w:cs="Times New Roman"/>
          <w:sz w:val="28"/>
          <w:szCs w:val="28"/>
          <w:lang w:val="uk-UA"/>
        </w:rPr>
        <w:t xml:space="preserve"> А.Г. </w:t>
      </w:r>
      <w:proofErr w:type="spellStart"/>
      <w:r w:rsidRPr="00350696">
        <w:rPr>
          <w:rFonts w:ascii="Times New Roman" w:eastAsia="Calibri" w:hAnsi="Times New Roman" w:cs="Times New Roman"/>
          <w:sz w:val="28"/>
          <w:szCs w:val="28"/>
          <w:lang w:val="uk-UA"/>
        </w:rPr>
        <w:t>Потребности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Интересы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Ценности</w:t>
      </w:r>
      <w:proofErr w:type="spellEnd"/>
      <w:r w:rsidRPr="00350696">
        <w:rPr>
          <w:rFonts w:ascii="Times New Roman" w:eastAsia="Calibri" w:hAnsi="Times New Roman" w:cs="Times New Roman"/>
          <w:sz w:val="28"/>
          <w:szCs w:val="28"/>
          <w:lang w:val="uk-UA"/>
        </w:rPr>
        <w:t xml:space="preserve"> / А.Г. </w:t>
      </w:r>
      <w:proofErr w:type="spellStart"/>
      <w:r w:rsidRPr="00350696">
        <w:rPr>
          <w:rFonts w:ascii="Times New Roman" w:eastAsia="Calibri" w:hAnsi="Times New Roman" w:cs="Times New Roman"/>
          <w:sz w:val="28"/>
          <w:szCs w:val="28"/>
          <w:lang w:val="uk-UA"/>
        </w:rPr>
        <w:t>Здравомыслов</w:t>
      </w:r>
      <w:proofErr w:type="spellEnd"/>
      <w:r w:rsidRPr="00350696">
        <w:rPr>
          <w:rFonts w:ascii="Times New Roman" w:eastAsia="Calibri" w:hAnsi="Times New Roman" w:cs="Times New Roman"/>
          <w:sz w:val="28"/>
          <w:szCs w:val="28"/>
          <w:lang w:val="uk-UA"/>
        </w:rPr>
        <w:t xml:space="preserve">. – М. : </w:t>
      </w:r>
      <w:proofErr w:type="spellStart"/>
      <w:r w:rsidRPr="00350696">
        <w:rPr>
          <w:rFonts w:ascii="Times New Roman" w:eastAsia="Calibri" w:hAnsi="Times New Roman" w:cs="Times New Roman"/>
          <w:sz w:val="28"/>
          <w:szCs w:val="28"/>
          <w:lang w:val="uk-UA"/>
        </w:rPr>
        <w:t>Политиздат</w:t>
      </w:r>
      <w:proofErr w:type="spellEnd"/>
      <w:r w:rsidRPr="00350696">
        <w:rPr>
          <w:rFonts w:ascii="Times New Roman" w:eastAsia="Calibri" w:hAnsi="Times New Roman" w:cs="Times New Roman"/>
          <w:sz w:val="28"/>
          <w:szCs w:val="28"/>
          <w:lang w:val="uk-UA"/>
        </w:rPr>
        <w:t xml:space="preserve">, 1986. – 223 с.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Ивашиненко</w:t>
      </w:r>
      <w:proofErr w:type="spellEnd"/>
      <w:r w:rsidRPr="00350696">
        <w:rPr>
          <w:rFonts w:ascii="Times New Roman" w:eastAsia="Calibri" w:hAnsi="Times New Roman" w:cs="Times New Roman"/>
          <w:sz w:val="28"/>
          <w:szCs w:val="28"/>
          <w:lang w:val="uk-UA"/>
        </w:rPr>
        <w:t xml:space="preserve"> Н.Н. Служба по </w:t>
      </w:r>
      <w:proofErr w:type="spellStart"/>
      <w:r w:rsidRPr="00350696">
        <w:rPr>
          <w:rFonts w:ascii="Times New Roman" w:eastAsia="Calibri" w:hAnsi="Times New Roman" w:cs="Times New Roman"/>
          <w:sz w:val="28"/>
          <w:szCs w:val="28"/>
          <w:lang w:val="uk-UA"/>
        </w:rPr>
        <w:t>связям</w:t>
      </w:r>
      <w:proofErr w:type="spellEnd"/>
      <w:r w:rsidRPr="00350696">
        <w:rPr>
          <w:rFonts w:ascii="Times New Roman" w:eastAsia="Calibri" w:hAnsi="Times New Roman" w:cs="Times New Roman"/>
          <w:sz w:val="28"/>
          <w:szCs w:val="28"/>
          <w:lang w:val="uk-UA"/>
        </w:rPr>
        <w:t xml:space="preserve"> с </w:t>
      </w:r>
      <w:proofErr w:type="spellStart"/>
      <w:r w:rsidRPr="00350696">
        <w:rPr>
          <w:rFonts w:ascii="Times New Roman" w:eastAsia="Calibri" w:hAnsi="Times New Roman" w:cs="Times New Roman"/>
          <w:sz w:val="28"/>
          <w:szCs w:val="28"/>
          <w:lang w:val="uk-UA"/>
        </w:rPr>
        <w:t>общественностью</w:t>
      </w:r>
      <w:proofErr w:type="spellEnd"/>
      <w:r w:rsidRPr="00350696">
        <w:rPr>
          <w:rFonts w:ascii="Times New Roman" w:eastAsia="Calibri" w:hAnsi="Times New Roman" w:cs="Times New Roman"/>
          <w:sz w:val="28"/>
          <w:szCs w:val="28"/>
          <w:lang w:val="uk-UA"/>
        </w:rPr>
        <w:t xml:space="preserve"> в </w:t>
      </w:r>
      <w:proofErr w:type="spellStart"/>
      <w:r w:rsidRPr="00350696">
        <w:rPr>
          <w:rFonts w:ascii="Times New Roman" w:eastAsia="Calibri" w:hAnsi="Times New Roman" w:cs="Times New Roman"/>
          <w:sz w:val="28"/>
          <w:szCs w:val="28"/>
          <w:lang w:val="uk-UA"/>
        </w:rPr>
        <w:t>налоговой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инспекции</w:t>
      </w:r>
      <w:proofErr w:type="spellEnd"/>
      <w:r w:rsidRPr="00350696">
        <w:rPr>
          <w:rFonts w:ascii="Times New Roman" w:eastAsia="Calibri" w:hAnsi="Times New Roman" w:cs="Times New Roman"/>
          <w:sz w:val="28"/>
          <w:szCs w:val="28"/>
          <w:lang w:val="uk-UA"/>
        </w:rPr>
        <w:t xml:space="preserve"> / Н.Н. </w:t>
      </w:r>
      <w:proofErr w:type="spellStart"/>
      <w:r w:rsidRPr="00350696">
        <w:rPr>
          <w:rFonts w:ascii="Times New Roman" w:eastAsia="Calibri" w:hAnsi="Times New Roman" w:cs="Times New Roman"/>
          <w:sz w:val="28"/>
          <w:szCs w:val="28"/>
          <w:lang w:val="uk-UA"/>
        </w:rPr>
        <w:t>Ивашиненко</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Социол</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w:t>
      </w:r>
      <w:proofErr w:type="spellEnd"/>
      <w:r w:rsidRPr="00350696">
        <w:rPr>
          <w:rFonts w:ascii="Times New Roman" w:eastAsia="Calibri" w:hAnsi="Times New Roman" w:cs="Times New Roman"/>
          <w:sz w:val="28"/>
          <w:szCs w:val="28"/>
          <w:lang w:val="uk-UA"/>
        </w:rPr>
        <w:t xml:space="preserve">. – 1999. – № 12. – С. 124–127.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Корупційні ризики у сфері оподаткування (соціологічне дослідження) : </w:t>
      </w:r>
      <w:proofErr w:type="spellStart"/>
      <w:r w:rsidRPr="00350696">
        <w:rPr>
          <w:rFonts w:ascii="Times New Roman" w:eastAsia="Calibri" w:hAnsi="Times New Roman" w:cs="Times New Roman"/>
          <w:sz w:val="28"/>
          <w:szCs w:val="28"/>
          <w:lang w:val="uk-UA"/>
        </w:rPr>
        <w:t>моногр</w:t>
      </w:r>
      <w:proofErr w:type="spellEnd"/>
      <w:r w:rsidRPr="00350696">
        <w:rPr>
          <w:rFonts w:ascii="Times New Roman" w:eastAsia="Calibri" w:hAnsi="Times New Roman" w:cs="Times New Roman"/>
          <w:sz w:val="28"/>
          <w:szCs w:val="28"/>
          <w:lang w:val="uk-UA"/>
        </w:rPr>
        <w:t xml:space="preserve">. – К. : МП Леся, 2008. – 208 с.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Леруа</w:t>
      </w:r>
      <w:proofErr w:type="spellEnd"/>
      <w:r w:rsidRPr="00350696">
        <w:rPr>
          <w:rFonts w:ascii="Times New Roman" w:eastAsia="Calibri" w:hAnsi="Times New Roman" w:cs="Times New Roman"/>
          <w:sz w:val="28"/>
          <w:szCs w:val="28"/>
          <w:lang w:val="uk-UA"/>
        </w:rPr>
        <w:t xml:space="preserve"> М.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налога</w:t>
      </w:r>
      <w:proofErr w:type="spellEnd"/>
      <w:r w:rsidRPr="00350696">
        <w:rPr>
          <w:rFonts w:ascii="Times New Roman" w:eastAsia="Calibri" w:hAnsi="Times New Roman" w:cs="Times New Roman"/>
          <w:sz w:val="28"/>
          <w:szCs w:val="28"/>
          <w:lang w:val="uk-UA"/>
        </w:rPr>
        <w:t xml:space="preserve"> : пер. с </w:t>
      </w:r>
      <w:proofErr w:type="spellStart"/>
      <w:r w:rsidRPr="00350696">
        <w:rPr>
          <w:rFonts w:ascii="Times New Roman" w:eastAsia="Calibri" w:hAnsi="Times New Roman" w:cs="Times New Roman"/>
          <w:sz w:val="28"/>
          <w:szCs w:val="28"/>
          <w:lang w:val="uk-UA"/>
        </w:rPr>
        <w:t>фр</w:t>
      </w:r>
      <w:proofErr w:type="spellEnd"/>
      <w:r w:rsidRPr="00350696">
        <w:rPr>
          <w:rFonts w:ascii="Times New Roman" w:eastAsia="Calibri" w:hAnsi="Times New Roman" w:cs="Times New Roman"/>
          <w:sz w:val="28"/>
          <w:szCs w:val="28"/>
          <w:lang w:val="uk-UA"/>
        </w:rPr>
        <w:t xml:space="preserve">. / Марк </w:t>
      </w:r>
      <w:proofErr w:type="spellStart"/>
      <w:r w:rsidRPr="00350696">
        <w:rPr>
          <w:rFonts w:ascii="Times New Roman" w:eastAsia="Calibri" w:hAnsi="Times New Roman" w:cs="Times New Roman"/>
          <w:sz w:val="28"/>
          <w:szCs w:val="28"/>
          <w:lang w:val="uk-UA"/>
        </w:rPr>
        <w:t>Леруа</w:t>
      </w:r>
      <w:proofErr w:type="spellEnd"/>
      <w:r w:rsidRPr="00350696">
        <w:rPr>
          <w:rFonts w:ascii="Times New Roman" w:eastAsia="Calibri" w:hAnsi="Times New Roman" w:cs="Times New Roman"/>
          <w:sz w:val="28"/>
          <w:szCs w:val="28"/>
          <w:lang w:val="uk-UA"/>
        </w:rPr>
        <w:t xml:space="preserve"> – М. : </w:t>
      </w:r>
      <w:proofErr w:type="spellStart"/>
      <w:r w:rsidRPr="00350696">
        <w:rPr>
          <w:rFonts w:ascii="Times New Roman" w:eastAsia="Calibri" w:hAnsi="Times New Roman" w:cs="Times New Roman"/>
          <w:sz w:val="28"/>
          <w:szCs w:val="28"/>
          <w:lang w:val="uk-UA"/>
        </w:rPr>
        <w:t>Дело</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сервис</w:t>
      </w:r>
      <w:proofErr w:type="spellEnd"/>
      <w:r w:rsidRPr="00350696">
        <w:rPr>
          <w:rFonts w:ascii="Times New Roman" w:eastAsia="Calibri" w:hAnsi="Times New Roman" w:cs="Times New Roman"/>
          <w:sz w:val="28"/>
          <w:szCs w:val="28"/>
          <w:lang w:val="uk-UA"/>
        </w:rPr>
        <w:t xml:space="preserve">, 2006. – 96 с.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Новикова Е.Г. </w:t>
      </w:r>
      <w:proofErr w:type="spellStart"/>
      <w:r w:rsidRPr="00350696">
        <w:rPr>
          <w:rFonts w:ascii="Times New Roman" w:eastAsia="Calibri" w:hAnsi="Times New Roman" w:cs="Times New Roman"/>
          <w:sz w:val="28"/>
          <w:szCs w:val="28"/>
          <w:lang w:val="uk-UA"/>
        </w:rPr>
        <w:t>Фискальная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опыт</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западных</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исследований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налогообложения</w:t>
      </w:r>
      <w:proofErr w:type="spellEnd"/>
      <w:r w:rsidRPr="00350696">
        <w:rPr>
          <w:rFonts w:ascii="Times New Roman" w:eastAsia="Calibri" w:hAnsi="Times New Roman" w:cs="Times New Roman"/>
          <w:sz w:val="28"/>
          <w:szCs w:val="28"/>
          <w:lang w:val="uk-UA"/>
        </w:rPr>
        <w:t xml:space="preserve"> / Е.Г. Новикова // </w:t>
      </w:r>
      <w:proofErr w:type="spellStart"/>
      <w:r w:rsidRPr="00350696">
        <w:rPr>
          <w:rFonts w:ascii="Times New Roman" w:eastAsia="Calibri" w:hAnsi="Times New Roman" w:cs="Times New Roman"/>
          <w:sz w:val="28"/>
          <w:szCs w:val="28"/>
          <w:lang w:val="uk-UA"/>
        </w:rPr>
        <w:t>Экон</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электронный</w:t>
      </w:r>
      <w:proofErr w:type="spellEnd"/>
      <w:r w:rsidRPr="00350696">
        <w:rPr>
          <w:rFonts w:ascii="Times New Roman" w:eastAsia="Calibri" w:hAnsi="Times New Roman" w:cs="Times New Roman"/>
          <w:sz w:val="28"/>
          <w:szCs w:val="28"/>
          <w:lang w:val="uk-UA"/>
        </w:rPr>
        <w:t xml:space="preserve"> журнал. –Т. 6, № 1. – 2005. – C. 94–103.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Парсонс</w:t>
      </w:r>
      <w:proofErr w:type="spellEnd"/>
      <w:r w:rsidRPr="00350696">
        <w:rPr>
          <w:rFonts w:ascii="Times New Roman" w:eastAsia="Calibri" w:hAnsi="Times New Roman" w:cs="Times New Roman"/>
          <w:sz w:val="28"/>
          <w:szCs w:val="28"/>
          <w:lang w:val="uk-UA"/>
        </w:rPr>
        <w:t xml:space="preserve"> Т. О </w:t>
      </w:r>
      <w:proofErr w:type="spellStart"/>
      <w:r w:rsidRPr="00350696">
        <w:rPr>
          <w:rFonts w:ascii="Times New Roman" w:eastAsia="Calibri" w:hAnsi="Times New Roman" w:cs="Times New Roman"/>
          <w:sz w:val="28"/>
          <w:szCs w:val="28"/>
          <w:lang w:val="uk-UA"/>
        </w:rPr>
        <w:t>структуре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социального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действия</w:t>
      </w:r>
      <w:proofErr w:type="spellEnd"/>
      <w:r w:rsidRPr="00350696">
        <w:rPr>
          <w:rFonts w:ascii="Times New Roman" w:eastAsia="Calibri" w:hAnsi="Times New Roman" w:cs="Times New Roman"/>
          <w:sz w:val="28"/>
          <w:szCs w:val="28"/>
          <w:lang w:val="uk-UA"/>
        </w:rPr>
        <w:t xml:space="preserve"> / Т. </w:t>
      </w:r>
      <w:proofErr w:type="spellStart"/>
      <w:r w:rsidRPr="00350696">
        <w:rPr>
          <w:rFonts w:ascii="Times New Roman" w:eastAsia="Calibri" w:hAnsi="Times New Roman" w:cs="Times New Roman"/>
          <w:sz w:val="28"/>
          <w:szCs w:val="28"/>
          <w:lang w:val="uk-UA"/>
        </w:rPr>
        <w:t>Парсонс</w:t>
      </w:r>
      <w:proofErr w:type="spellEnd"/>
      <w:r w:rsidRPr="00350696">
        <w:rPr>
          <w:rFonts w:ascii="Times New Roman" w:eastAsia="Calibri" w:hAnsi="Times New Roman" w:cs="Times New Roman"/>
          <w:sz w:val="28"/>
          <w:szCs w:val="28"/>
          <w:lang w:val="uk-UA"/>
        </w:rPr>
        <w:t xml:space="preserve">. – М. : </w:t>
      </w:r>
      <w:proofErr w:type="spellStart"/>
      <w:r w:rsidRPr="00350696">
        <w:rPr>
          <w:rFonts w:ascii="Times New Roman" w:eastAsia="Calibri" w:hAnsi="Times New Roman" w:cs="Times New Roman"/>
          <w:sz w:val="28"/>
          <w:szCs w:val="28"/>
          <w:lang w:val="uk-UA"/>
        </w:rPr>
        <w:t>Академический</w:t>
      </w:r>
      <w:proofErr w:type="spellEnd"/>
      <w:r w:rsidRPr="00350696">
        <w:rPr>
          <w:rFonts w:ascii="Times New Roman" w:eastAsia="Calibri" w:hAnsi="Times New Roman" w:cs="Times New Roman"/>
          <w:sz w:val="28"/>
          <w:szCs w:val="28"/>
          <w:lang w:val="uk-UA"/>
        </w:rPr>
        <w:t xml:space="preserve"> проект, 2000. – 880 с.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lastRenderedPageBreak/>
        <w:t>Парсонс</w:t>
      </w:r>
      <w:proofErr w:type="spellEnd"/>
      <w:r w:rsidRPr="00350696">
        <w:rPr>
          <w:rFonts w:ascii="Times New Roman" w:eastAsia="Calibri" w:hAnsi="Times New Roman" w:cs="Times New Roman"/>
          <w:sz w:val="28"/>
          <w:szCs w:val="28"/>
          <w:lang w:val="uk-UA"/>
        </w:rPr>
        <w:t xml:space="preserve"> Т. Система координат </w:t>
      </w:r>
      <w:proofErr w:type="spellStart"/>
      <w:r w:rsidRPr="00350696">
        <w:rPr>
          <w:rFonts w:ascii="Times New Roman" w:eastAsia="Calibri" w:hAnsi="Times New Roman" w:cs="Times New Roman"/>
          <w:sz w:val="28"/>
          <w:szCs w:val="28"/>
          <w:lang w:val="uk-UA"/>
        </w:rPr>
        <w:t>действия</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общая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теория</w:t>
      </w:r>
      <w:proofErr w:type="spellEnd"/>
      <w:r w:rsidRPr="00350696">
        <w:rPr>
          <w:rFonts w:ascii="Times New Roman" w:eastAsia="Calibri" w:hAnsi="Times New Roman" w:cs="Times New Roman"/>
          <w:sz w:val="28"/>
          <w:szCs w:val="28"/>
          <w:lang w:val="uk-UA"/>
        </w:rPr>
        <w:t xml:space="preserve"> систем </w:t>
      </w:r>
      <w:proofErr w:type="spellStart"/>
      <w:r w:rsidRPr="00350696">
        <w:rPr>
          <w:rFonts w:ascii="Times New Roman" w:eastAsia="Calibri" w:hAnsi="Times New Roman" w:cs="Times New Roman"/>
          <w:sz w:val="28"/>
          <w:szCs w:val="28"/>
          <w:lang w:val="uk-UA"/>
        </w:rPr>
        <w:t>действия</w:t>
      </w:r>
      <w:proofErr w:type="spellEnd"/>
      <w:r w:rsidRPr="00350696">
        <w:rPr>
          <w:rFonts w:ascii="Times New Roman" w:eastAsia="Calibri" w:hAnsi="Times New Roman" w:cs="Times New Roman"/>
          <w:sz w:val="28"/>
          <w:szCs w:val="28"/>
          <w:lang w:val="uk-UA"/>
        </w:rPr>
        <w:t xml:space="preserve">: культура, </w:t>
      </w:r>
      <w:proofErr w:type="spellStart"/>
      <w:r w:rsidRPr="00350696">
        <w:rPr>
          <w:rFonts w:ascii="Times New Roman" w:eastAsia="Calibri" w:hAnsi="Times New Roman" w:cs="Times New Roman"/>
          <w:sz w:val="28"/>
          <w:szCs w:val="28"/>
          <w:lang w:val="uk-UA"/>
        </w:rPr>
        <w:t>личность</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место</w:t>
      </w:r>
      <w:proofErr w:type="spellEnd"/>
      <w:r w:rsidRPr="00350696">
        <w:rPr>
          <w:rFonts w:ascii="Times New Roman" w:eastAsia="Calibri" w:hAnsi="Times New Roman" w:cs="Times New Roman"/>
          <w:sz w:val="28"/>
          <w:szCs w:val="28"/>
          <w:lang w:val="uk-UA"/>
        </w:rPr>
        <w:t xml:space="preserve"> // Режим доступу: </w:t>
      </w:r>
      <w:hyperlink r:id="rId5" w:history="1">
        <w:r w:rsidRPr="00350696">
          <w:rPr>
            <w:rFonts w:ascii="Times New Roman" w:eastAsia="Calibri" w:hAnsi="Times New Roman" w:cs="Times New Roman"/>
            <w:color w:val="0000FF"/>
            <w:sz w:val="28"/>
            <w:szCs w:val="28"/>
            <w:u w:val="single"/>
            <w:lang w:val="uk-UA"/>
          </w:rPr>
          <w:t>http://udik.com.ua/books/book-963/chapter-33136/</w:t>
        </w:r>
      </w:hyperlink>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 w:name="_Ref471913423"/>
      <w:r w:rsidRPr="00350696">
        <w:rPr>
          <w:rFonts w:ascii="Times New Roman" w:eastAsia="Calibri" w:hAnsi="Times New Roman" w:cs="Times New Roman"/>
          <w:sz w:val="28"/>
          <w:szCs w:val="28"/>
          <w:lang w:val="uk-UA"/>
        </w:rPr>
        <w:t>Інтерв’ю голови Державної фіскальної служби (ДФС) Роман</w:t>
      </w:r>
      <w:r w:rsidRPr="00350696">
        <w:rPr>
          <w:rFonts w:ascii="Helvetica" w:eastAsia="Calibri" w:hAnsi="Helvetica" w:cs="Times New Roman"/>
          <w:color w:val="444444"/>
          <w:sz w:val="27"/>
          <w:szCs w:val="27"/>
          <w:shd w:val="clear" w:color="auto" w:fill="FFFFFF"/>
        </w:rPr>
        <w:t xml:space="preserve"> </w:t>
      </w:r>
      <w:proofErr w:type="spellStart"/>
      <w:r w:rsidRPr="00350696">
        <w:rPr>
          <w:rFonts w:ascii="Times New Roman" w:eastAsia="Calibri" w:hAnsi="Times New Roman" w:cs="Times New Roman"/>
          <w:sz w:val="28"/>
          <w:szCs w:val="28"/>
          <w:lang w:val="uk-UA"/>
        </w:rPr>
        <w:t>Насірова</w:t>
      </w:r>
      <w:proofErr w:type="spellEnd"/>
      <w:r w:rsidRPr="00350696">
        <w:rPr>
          <w:rFonts w:ascii="Times New Roman" w:eastAsia="Calibri" w:hAnsi="Times New Roman" w:cs="Times New Roman"/>
          <w:sz w:val="28"/>
          <w:szCs w:val="28"/>
          <w:lang w:val="uk-UA"/>
        </w:rPr>
        <w:t xml:space="preserve"> // Режим доступу: </w:t>
      </w:r>
      <w:hyperlink r:id="rId6" w:history="1">
        <w:r w:rsidRPr="00350696">
          <w:rPr>
            <w:rFonts w:ascii="Times New Roman" w:eastAsia="Calibri" w:hAnsi="Times New Roman" w:cs="Times New Roman"/>
            <w:color w:val="0000FF"/>
            <w:sz w:val="28"/>
            <w:szCs w:val="28"/>
            <w:u w:val="single"/>
            <w:lang w:val="uk-UA"/>
          </w:rPr>
          <w:t>https://ukr.media/politics/287183/</w:t>
        </w:r>
      </w:hyperlink>
      <w:bookmarkEnd w:id="4"/>
      <w:r w:rsidRPr="00350696">
        <w:rPr>
          <w:rFonts w:ascii="Times New Roman" w:eastAsia="Calibri" w:hAnsi="Times New Roman" w:cs="Times New Roman"/>
          <w:color w:val="0000FF"/>
          <w:sz w:val="28"/>
          <w:szCs w:val="28"/>
          <w:u w:val="single"/>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 w:name="_Ref471922952"/>
      <w:proofErr w:type="spellStart"/>
      <w:r w:rsidRPr="00350696">
        <w:rPr>
          <w:rFonts w:ascii="Times New Roman" w:eastAsia="Calibri" w:hAnsi="Times New Roman" w:cs="Times New Roman"/>
          <w:sz w:val="28"/>
          <w:szCs w:val="28"/>
          <w:lang w:val="uk-UA"/>
        </w:rPr>
        <w:t>Штомпка</w:t>
      </w:r>
      <w:proofErr w:type="spellEnd"/>
      <w:r w:rsidRPr="00350696">
        <w:rPr>
          <w:rFonts w:ascii="Times New Roman" w:eastAsia="Calibri" w:hAnsi="Times New Roman" w:cs="Times New Roman"/>
          <w:sz w:val="28"/>
          <w:szCs w:val="28"/>
          <w:lang w:val="uk-UA"/>
        </w:rPr>
        <w:t xml:space="preserve"> П.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социальных</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изменений</w:t>
      </w:r>
      <w:proofErr w:type="spellEnd"/>
      <w:r w:rsidRPr="00350696">
        <w:rPr>
          <w:rFonts w:ascii="Times New Roman" w:eastAsia="Calibri" w:hAnsi="Times New Roman" w:cs="Times New Roman"/>
          <w:sz w:val="28"/>
          <w:szCs w:val="28"/>
          <w:lang w:val="uk-UA"/>
        </w:rPr>
        <w:t>– М.: Аспект-Пресс, 1996. – 416 с.</w:t>
      </w:r>
      <w:bookmarkEnd w:id="5"/>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 w:name="_Ref471924975"/>
      <w:r w:rsidRPr="00350696">
        <w:rPr>
          <w:rFonts w:ascii="Times New Roman" w:eastAsia="Calibri" w:hAnsi="Times New Roman" w:cs="Times New Roman"/>
          <w:sz w:val="28"/>
          <w:szCs w:val="28"/>
          <w:lang w:val="uk-UA"/>
        </w:rPr>
        <w:t xml:space="preserve">Кравченко А.И., </w:t>
      </w:r>
      <w:proofErr w:type="spellStart"/>
      <w:r w:rsidRPr="00350696">
        <w:rPr>
          <w:rFonts w:ascii="Times New Roman" w:eastAsia="Calibri" w:hAnsi="Times New Roman" w:cs="Times New Roman"/>
          <w:sz w:val="28"/>
          <w:szCs w:val="28"/>
          <w:lang w:val="uk-UA"/>
        </w:rPr>
        <w:t>Тюрина</w:t>
      </w:r>
      <w:proofErr w:type="spellEnd"/>
      <w:r w:rsidRPr="00350696">
        <w:rPr>
          <w:rFonts w:ascii="Times New Roman" w:eastAsia="Calibri" w:hAnsi="Times New Roman" w:cs="Times New Roman"/>
          <w:sz w:val="28"/>
          <w:szCs w:val="28"/>
          <w:lang w:val="uk-UA"/>
        </w:rPr>
        <w:t xml:space="preserve"> И.О.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управления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фундаментальный</w:t>
      </w:r>
      <w:proofErr w:type="spellEnd"/>
      <w:r w:rsidRPr="00350696">
        <w:rPr>
          <w:rFonts w:ascii="Times New Roman" w:eastAsia="Calibri" w:hAnsi="Times New Roman" w:cs="Times New Roman"/>
          <w:sz w:val="28"/>
          <w:szCs w:val="28"/>
          <w:lang w:val="uk-UA"/>
        </w:rPr>
        <w:t xml:space="preserve"> курс: </w:t>
      </w:r>
      <w:proofErr w:type="spellStart"/>
      <w:r w:rsidRPr="00350696">
        <w:rPr>
          <w:rFonts w:ascii="Times New Roman" w:eastAsia="Calibri" w:hAnsi="Times New Roman" w:cs="Times New Roman"/>
          <w:sz w:val="28"/>
          <w:szCs w:val="28"/>
          <w:lang w:val="uk-UA"/>
        </w:rPr>
        <w:t>Учебное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пособие</w:t>
      </w:r>
      <w:proofErr w:type="spellEnd"/>
      <w:r w:rsidRPr="00350696">
        <w:rPr>
          <w:rFonts w:ascii="Times New Roman" w:eastAsia="Calibri" w:hAnsi="Times New Roman" w:cs="Times New Roman"/>
          <w:sz w:val="28"/>
          <w:szCs w:val="28"/>
          <w:lang w:val="uk-UA"/>
        </w:rPr>
        <w:t xml:space="preserve"> для </w:t>
      </w:r>
      <w:proofErr w:type="spellStart"/>
      <w:r w:rsidRPr="00350696">
        <w:rPr>
          <w:rFonts w:ascii="Times New Roman" w:eastAsia="Calibri" w:hAnsi="Times New Roman" w:cs="Times New Roman"/>
          <w:sz w:val="28"/>
          <w:szCs w:val="28"/>
          <w:lang w:val="uk-UA"/>
        </w:rPr>
        <w:t>студентов</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высших</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учебных</w:t>
      </w:r>
      <w:proofErr w:type="spellEnd"/>
      <w:r w:rsidRPr="00350696">
        <w:rPr>
          <w:rFonts w:ascii="Times New Roman" w:eastAsia="Calibri" w:hAnsi="Times New Roman" w:cs="Times New Roman"/>
          <w:sz w:val="28"/>
          <w:szCs w:val="28"/>
          <w:lang w:val="uk-UA"/>
        </w:rPr>
        <w:t xml:space="preserve"> заведений. – 2-е </w:t>
      </w:r>
      <w:proofErr w:type="spellStart"/>
      <w:r w:rsidRPr="00350696">
        <w:rPr>
          <w:rFonts w:ascii="Times New Roman" w:eastAsia="Calibri" w:hAnsi="Times New Roman" w:cs="Times New Roman"/>
          <w:sz w:val="28"/>
          <w:szCs w:val="28"/>
          <w:lang w:val="uk-UA"/>
        </w:rPr>
        <w:t>изд</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испр</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доп</w:t>
      </w:r>
      <w:proofErr w:type="spellEnd"/>
      <w:r w:rsidRPr="00350696">
        <w:rPr>
          <w:rFonts w:ascii="Times New Roman" w:eastAsia="Calibri" w:hAnsi="Times New Roman" w:cs="Times New Roman"/>
          <w:sz w:val="28"/>
          <w:szCs w:val="28"/>
          <w:lang w:val="uk-UA"/>
        </w:rPr>
        <w:t xml:space="preserve">. – М.: </w:t>
      </w:r>
      <w:proofErr w:type="spellStart"/>
      <w:r w:rsidRPr="00350696">
        <w:rPr>
          <w:rFonts w:ascii="Times New Roman" w:eastAsia="Calibri" w:hAnsi="Times New Roman" w:cs="Times New Roman"/>
          <w:sz w:val="28"/>
          <w:szCs w:val="28"/>
          <w:lang w:val="uk-UA"/>
        </w:rPr>
        <w:t>Академический</w:t>
      </w:r>
      <w:proofErr w:type="spellEnd"/>
      <w:r w:rsidRPr="00350696">
        <w:rPr>
          <w:rFonts w:ascii="Times New Roman" w:eastAsia="Calibri" w:hAnsi="Times New Roman" w:cs="Times New Roman"/>
          <w:sz w:val="28"/>
          <w:szCs w:val="28"/>
          <w:lang w:val="uk-UA"/>
        </w:rPr>
        <w:t xml:space="preserve"> Проект,– 1136 с.</w:t>
      </w:r>
      <w:bookmarkEnd w:id="6"/>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7" w:name="_Ref472002682"/>
      <w:proofErr w:type="spellStart"/>
      <w:r w:rsidRPr="00350696">
        <w:rPr>
          <w:rFonts w:ascii="Times New Roman" w:eastAsia="Calibri" w:hAnsi="Times New Roman" w:cs="Times New Roman"/>
          <w:sz w:val="28"/>
          <w:szCs w:val="28"/>
          <w:lang w:val="uk-UA"/>
        </w:rPr>
        <w:t>Лотман</w:t>
      </w:r>
      <w:proofErr w:type="spellEnd"/>
      <w:r w:rsidRPr="00350696">
        <w:rPr>
          <w:rFonts w:ascii="Times New Roman" w:eastAsia="Calibri" w:hAnsi="Times New Roman" w:cs="Times New Roman"/>
          <w:sz w:val="28"/>
          <w:szCs w:val="28"/>
          <w:lang w:val="uk-UA"/>
        </w:rPr>
        <w:t xml:space="preserve"> Ю. </w:t>
      </w:r>
      <w:proofErr w:type="spellStart"/>
      <w:r w:rsidRPr="00350696">
        <w:rPr>
          <w:rFonts w:ascii="Times New Roman" w:eastAsia="Calibri" w:hAnsi="Times New Roman" w:cs="Times New Roman"/>
          <w:sz w:val="28"/>
          <w:szCs w:val="28"/>
          <w:lang w:val="uk-UA"/>
        </w:rPr>
        <w:t>Клио</w:t>
      </w:r>
      <w:proofErr w:type="spellEnd"/>
      <w:r w:rsidRPr="00350696">
        <w:rPr>
          <w:rFonts w:ascii="Times New Roman" w:eastAsia="Calibri" w:hAnsi="Times New Roman" w:cs="Times New Roman"/>
          <w:sz w:val="28"/>
          <w:szCs w:val="28"/>
          <w:lang w:val="uk-UA"/>
        </w:rPr>
        <w:t xml:space="preserve"> на </w:t>
      </w:r>
      <w:proofErr w:type="spellStart"/>
      <w:r w:rsidRPr="00350696">
        <w:rPr>
          <w:rFonts w:ascii="Times New Roman" w:eastAsia="Calibri" w:hAnsi="Times New Roman" w:cs="Times New Roman"/>
          <w:sz w:val="28"/>
          <w:szCs w:val="28"/>
          <w:lang w:val="uk-UA"/>
        </w:rPr>
        <w:t>распутье</w:t>
      </w:r>
      <w:proofErr w:type="spellEnd"/>
      <w:r w:rsidRPr="00350696">
        <w:rPr>
          <w:rFonts w:ascii="Times New Roman" w:eastAsia="Calibri" w:hAnsi="Times New Roman" w:cs="Times New Roman"/>
          <w:sz w:val="28"/>
          <w:szCs w:val="28"/>
          <w:lang w:val="uk-UA"/>
        </w:rPr>
        <w:t xml:space="preserve"> // Наше </w:t>
      </w:r>
      <w:proofErr w:type="spellStart"/>
      <w:r w:rsidRPr="00350696">
        <w:rPr>
          <w:rFonts w:ascii="Times New Roman" w:eastAsia="Calibri" w:hAnsi="Times New Roman" w:cs="Times New Roman"/>
          <w:sz w:val="28"/>
          <w:szCs w:val="28"/>
          <w:lang w:val="uk-UA"/>
        </w:rPr>
        <w:t>наследие</w:t>
      </w:r>
      <w:proofErr w:type="spellEnd"/>
      <w:r w:rsidRPr="00350696">
        <w:rPr>
          <w:rFonts w:ascii="Times New Roman" w:eastAsia="Calibri" w:hAnsi="Times New Roman" w:cs="Times New Roman"/>
          <w:sz w:val="28"/>
          <w:szCs w:val="28"/>
          <w:lang w:val="uk-UA"/>
        </w:rPr>
        <w:t>. 1988. № 5. С. 1-4.</w:t>
      </w:r>
      <w:bookmarkEnd w:id="7"/>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8" w:name="_Ref471913715"/>
      <w:r w:rsidRPr="00350696">
        <w:rPr>
          <w:rFonts w:ascii="Times New Roman" w:eastAsia="Calibri" w:hAnsi="Times New Roman" w:cs="Times New Roman"/>
          <w:sz w:val="28"/>
          <w:szCs w:val="28"/>
          <w:lang w:val="uk-UA"/>
        </w:rPr>
        <w:t xml:space="preserve">Очікування українців від запланованого підвищення мінімальних зарплат – опитування центру Разумкова // Режим доступу: </w:t>
      </w:r>
      <w:hyperlink r:id="rId7" w:history="1">
        <w:r w:rsidRPr="00350696">
          <w:rPr>
            <w:rFonts w:ascii="Times New Roman" w:eastAsia="Calibri" w:hAnsi="Times New Roman" w:cs="Times New Roman"/>
            <w:color w:val="0000FF"/>
            <w:sz w:val="28"/>
            <w:szCs w:val="28"/>
            <w:u w:val="single"/>
            <w:lang w:val="uk-UA"/>
          </w:rPr>
          <w:t>http://razumkov.org.ua/ukr/upload/InfoMinZarpl1116.pdf</w:t>
        </w:r>
      </w:hyperlink>
      <w:bookmarkEnd w:id="8"/>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9" w:name="_Ref471921731"/>
      <w:r w:rsidRPr="00350696">
        <w:rPr>
          <w:rFonts w:ascii="Times New Roman" w:eastAsia="Calibri" w:hAnsi="Times New Roman" w:cs="Times New Roman"/>
          <w:sz w:val="28"/>
          <w:szCs w:val="28"/>
          <w:lang w:val="uk-UA"/>
        </w:rPr>
        <w:t xml:space="preserve">Андрущенко В. </w:t>
      </w:r>
      <w:proofErr w:type="spellStart"/>
      <w:r w:rsidRPr="00350696">
        <w:rPr>
          <w:rFonts w:ascii="Times New Roman" w:eastAsia="Calibri" w:hAnsi="Times New Roman" w:cs="Times New Roman"/>
          <w:sz w:val="28"/>
          <w:szCs w:val="28"/>
          <w:lang w:val="uk-UA"/>
        </w:rPr>
        <w:t>Л.Фінансова</w:t>
      </w:r>
      <w:proofErr w:type="spellEnd"/>
      <w:r w:rsidRPr="00350696">
        <w:rPr>
          <w:rFonts w:ascii="Times New Roman" w:eastAsia="Calibri" w:hAnsi="Times New Roman" w:cs="Times New Roman"/>
          <w:sz w:val="28"/>
          <w:szCs w:val="28"/>
          <w:lang w:val="uk-UA"/>
        </w:rPr>
        <w:t xml:space="preserve"> думка Заходу в ХХ столітті: (Теоретична концептуалізація і наукова проблематика державних фінансів). – Львів: </w:t>
      </w:r>
      <w:proofErr w:type="spellStart"/>
      <w:r w:rsidRPr="00350696">
        <w:rPr>
          <w:rFonts w:ascii="Times New Roman" w:eastAsia="Calibri" w:hAnsi="Times New Roman" w:cs="Times New Roman"/>
          <w:sz w:val="28"/>
          <w:szCs w:val="28"/>
          <w:lang w:val="uk-UA"/>
        </w:rPr>
        <w:t>Каме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няр</w:t>
      </w:r>
      <w:proofErr w:type="spellEnd"/>
      <w:r w:rsidRPr="00350696">
        <w:rPr>
          <w:rFonts w:ascii="Times New Roman" w:eastAsia="Calibri" w:hAnsi="Times New Roman" w:cs="Times New Roman"/>
          <w:sz w:val="28"/>
          <w:szCs w:val="28"/>
          <w:lang w:val="uk-UA"/>
        </w:rPr>
        <w:t>, 2000. – С. 37.</w:t>
      </w:r>
      <w:bookmarkEnd w:id="9"/>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0" w:name="_Ref471921742"/>
      <w:proofErr w:type="spellStart"/>
      <w:r w:rsidRPr="00350696">
        <w:rPr>
          <w:rFonts w:ascii="Times New Roman" w:eastAsia="Calibri" w:hAnsi="Times New Roman" w:cs="Times New Roman"/>
          <w:sz w:val="28"/>
          <w:szCs w:val="28"/>
          <w:lang w:val="uk-UA"/>
        </w:rPr>
        <w:t>Игнатенко</w:t>
      </w:r>
      <w:proofErr w:type="spellEnd"/>
      <w:r w:rsidRPr="00350696">
        <w:rPr>
          <w:rFonts w:ascii="Times New Roman" w:eastAsia="Calibri" w:hAnsi="Times New Roman" w:cs="Times New Roman"/>
          <w:sz w:val="28"/>
          <w:szCs w:val="28"/>
          <w:lang w:val="uk-UA"/>
        </w:rPr>
        <w:t xml:space="preserve"> А. А. </w:t>
      </w:r>
      <w:proofErr w:type="spellStart"/>
      <w:r w:rsidRPr="00350696">
        <w:rPr>
          <w:rFonts w:ascii="Times New Roman" w:eastAsia="Calibri" w:hAnsi="Times New Roman" w:cs="Times New Roman"/>
          <w:sz w:val="28"/>
          <w:szCs w:val="28"/>
          <w:lang w:val="uk-UA"/>
        </w:rPr>
        <w:t>Ибн-Хальдун</w:t>
      </w:r>
      <w:proofErr w:type="spellEnd"/>
      <w:r w:rsidRPr="00350696">
        <w:rPr>
          <w:rFonts w:ascii="Times New Roman" w:eastAsia="Calibri" w:hAnsi="Times New Roman" w:cs="Times New Roman"/>
          <w:sz w:val="28"/>
          <w:szCs w:val="28"/>
          <w:lang w:val="uk-UA"/>
        </w:rPr>
        <w:t xml:space="preserve">. – М. : </w:t>
      </w:r>
      <w:proofErr w:type="spellStart"/>
      <w:r w:rsidRPr="00350696">
        <w:rPr>
          <w:rFonts w:ascii="Times New Roman" w:eastAsia="Calibri" w:hAnsi="Times New Roman" w:cs="Times New Roman"/>
          <w:sz w:val="28"/>
          <w:szCs w:val="28"/>
          <w:lang w:val="uk-UA"/>
        </w:rPr>
        <w:t>Мысль</w:t>
      </w:r>
      <w:proofErr w:type="spellEnd"/>
      <w:r w:rsidRPr="00350696">
        <w:rPr>
          <w:rFonts w:ascii="Times New Roman" w:eastAsia="Calibri" w:hAnsi="Times New Roman" w:cs="Times New Roman"/>
          <w:sz w:val="28"/>
          <w:szCs w:val="28"/>
          <w:lang w:val="uk-UA"/>
        </w:rPr>
        <w:t>, 1980. – С. 89.</w:t>
      </w:r>
      <w:bookmarkEnd w:id="10"/>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1" w:name="_Ref471921888"/>
      <w:proofErr w:type="spellStart"/>
      <w:r w:rsidRPr="00350696">
        <w:rPr>
          <w:rFonts w:ascii="Times New Roman" w:eastAsia="Calibri" w:hAnsi="Times New Roman" w:cs="Times New Roman"/>
          <w:sz w:val="28"/>
          <w:szCs w:val="28"/>
          <w:lang w:val="uk-UA"/>
        </w:rPr>
        <w:t>История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американских</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 </w:t>
      </w:r>
      <w:hyperlink r:id="rId8" w:history="1">
        <w:r w:rsidRPr="00350696">
          <w:rPr>
            <w:rFonts w:ascii="Times New Roman" w:eastAsia="Calibri" w:hAnsi="Times New Roman" w:cs="Times New Roman"/>
            <w:sz w:val="28"/>
            <w:szCs w:val="28"/>
            <w:lang w:val="uk-UA"/>
          </w:rPr>
          <w:t>http://www.kontinent.org/article_rus.</w:t>
        </w:r>
      </w:hyperlink>
      <w:bookmarkEnd w:id="11"/>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2" w:name="_Ref471921690"/>
      <w:r w:rsidRPr="00350696">
        <w:rPr>
          <w:rFonts w:ascii="Times New Roman" w:eastAsia="Calibri" w:hAnsi="Times New Roman" w:cs="Times New Roman"/>
          <w:sz w:val="28"/>
          <w:szCs w:val="28"/>
          <w:lang w:val="uk-UA"/>
        </w:rPr>
        <w:t xml:space="preserve">Новикова Е. Г. </w:t>
      </w:r>
      <w:proofErr w:type="spellStart"/>
      <w:r w:rsidRPr="00350696">
        <w:rPr>
          <w:rFonts w:ascii="Times New Roman" w:eastAsia="Calibri" w:hAnsi="Times New Roman" w:cs="Times New Roman"/>
          <w:sz w:val="28"/>
          <w:szCs w:val="28"/>
          <w:lang w:val="uk-UA"/>
        </w:rPr>
        <w:t>Фискальная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обзор</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западных</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исследований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налогообложения</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ресурсов</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интернет</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Экономическая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2005. – Том 6. – № 1 // </w:t>
      </w:r>
      <w:proofErr w:type="spellStart"/>
      <w:r w:rsidRPr="00350696">
        <w:rPr>
          <w:rFonts w:ascii="Times New Roman" w:eastAsia="Calibri" w:hAnsi="Times New Roman" w:cs="Times New Roman"/>
          <w:sz w:val="28"/>
          <w:szCs w:val="28"/>
          <w:lang w:val="uk-UA"/>
        </w:rPr>
        <w:t>Электронный</w:t>
      </w:r>
      <w:proofErr w:type="spellEnd"/>
      <w:r w:rsidRPr="00350696">
        <w:rPr>
          <w:rFonts w:ascii="Times New Roman" w:eastAsia="Calibri" w:hAnsi="Times New Roman" w:cs="Times New Roman"/>
          <w:sz w:val="28"/>
          <w:szCs w:val="28"/>
          <w:lang w:val="uk-UA"/>
        </w:rPr>
        <w:t xml:space="preserve"> ресурс: </w:t>
      </w:r>
      <w:hyperlink r:id="rId9" w:history="1">
        <w:r w:rsidRPr="00350696">
          <w:rPr>
            <w:rFonts w:ascii="Times New Roman" w:eastAsia="Calibri" w:hAnsi="Times New Roman" w:cs="Times New Roman"/>
            <w:sz w:val="28"/>
            <w:szCs w:val="28"/>
            <w:lang w:val="uk-UA"/>
          </w:rPr>
          <w:t>www.ecsoc.msses.ru.</w:t>
        </w:r>
      </w:hyperlink>
      <w:bookmarkEnd w:id="12"/>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3" w:name="_Ref471921981"/>
      <w:proofErr w:type="spellStart"/>
      <w:r w:rsidRPr="00350696">
        <w:rPr>
          <w:rFonts w:ascii="Times New Roman" w:eastAsia="Calibri" w:hAnsi="Times New Roman" w:cs="Times New Roman"/>
          <w:sz w:val="28"/>
          <w:szCs w:val="28"/>
          <w:lang w:val="uk-UA"/>
        </w:rPr>
        <w:lastRenderedPageBreak/>
        <w:t>Селигмен</w:t>
      </w:r>
      <w:proofErr w:type="spellEnd"/>
      <w:r w:rsidRPr="00350696">
        <w:rPr>
          <w:rFonts w:ascii="Times New Roman" w:eastAsia="Calibri" w:hAnsi="Times New Roman" w:cs="Times New Roman"/>
          <w:sz w:val="28"/>
          <w:szCs w:val="28"/>
          <w:lang w:val="uk-UA"/>
        </w:rPr>
        <w:t xml:space="preserve"> Б. </w:t>
      </w:r>
      <w:proofErr w:type="spellStart"/>
      <w:r w:rsidRPr="00350696">
        <w:rPr>
          <w:rFonts w:ascii="Times New Roman" w:eastAsia="Calibri" w:hAnsi="Times New Roman" w:cs="Times New Roman"/>
          <w:sz w:val="28"/>
          <w:szCs w:val="28"/>
          <w:lang w:val="uk-UA"/>
        </w:rPr>
        <w:t>Основные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течения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современной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экономической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мысли</w:t>
      </w:r>
      <w:proofErr w:type="spellEnd"/>
      <w:r w:rsidRPr="00350696">
        <w:rPr>
          <w:rFonts w:ascii="Times New Roman" w:eastAsia="Calibri" w:hAnsi="Times New Roman" w:cs="Times New Roman"/>
          <w:sz w:val="28"/>
          <w:szCs w:val="28"/>
          <w:lang w:val="uk-UA"/>
        </w:rPr>
        <w:t>. – М. : “</w:t>
      </w:r>
      <w:proofErr w:type="spellStart"/>
      <w:r w:rsidRPr="00350696">
        <w:rPr>
          <w:rFonts w:ascii="Times New Roman" w:eastAsia="Calibri" w:hAnsi="Times New Roman" w:cs="Times New Roman"/>
          <w:sz w:val="28"/>
          <w:szCs w:val="28"/>
          <w:lang w:val="uk-UA"/>
        </w:rPr>
        <w:t>Прогресс</w:t>
      </w:r>
      <w:proofErr w:type="spellEnd"/>
      <w:r w:rsidRPr="00350696">
        <w:rPr>
          <w:rFonts w:ascii="Times New Roman" w:eastAsia="Calibri" w:hAnsi="Times New Roman" w:cs="Times New Roman"/>
          <w:sz w:val="28"/>
          <w:szCs w:val="28"/>
          <w:lang w:val="uk-UA"/>
        </w:rPr>
        <w:t>”, 1968. Наукові записки. Серія “Економіка”. Випуск 16</w:t>
      </w:r>
      <w:bookmarkEnd w:id="13"/>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4" w:name="_Ref471921876"/>
      <w:proofErr w:type="spellStart"/>
      <w:r w:rsidRPr="00350696">
        <w:rPr>
          <w:rFonts w:ascii="Times New Roman" w:eastAsia="Calibri" w:hAnsi="Times New Roman" w:cs="Times New Roman"/>
          <w:sz w:val="28"/>
          <w:szCs w:val="28"/>
          <w:lang w:val="uk-UA"/>
        </w:rPr>
        <w:t>Тойнби</w:t>
      </w:r>
      <w:proofErr w:type="spellEnd"/>
      <w:r w:rsidRPr="00350696">
        <w:rPr>
          <w:rFonts w:ascii="Times New Roman" w:eastAsia="Calibri" w:hAnsi="Times New Roman" w:cs="Times New Roman"/>
          <w:sz w:val="28"/>
          <w:szCs w:val="28"/>
          <w:lang w:val="uk-UA"/>
        </w:rPr>
        <w:t xml:space="preserve"> А. </w:t>
      </w:r>
      <w:proofErr w:type="spellStart"/>
      <w:r w:rsidRPr="00350696">
        <w:rPr>
          <w:rFonts w:ascii="Times New Roman" w:eastAsia="Calibri" w:hAnsi="Times New Roman" w:cs="Times New Roman"/>
          <w:sz w:val="28"/>
          <w:szCs w:val="28"/>
          <w:lang w:val="uk-UA"/>
        </w:rPr>
        <w:t>Дж</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Постижение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истории</w:t>
      </w:r>
      <w:proofErr w:type="spellEnd"/>
      <w:r w:rsidRPr="00350696">
        <w:rPr>
          <w:rFonts w:ascii="Times New Roman" w:eastAsia="Calibri" w:hAnsi="Times New Roman" w:cs="Times New Roman"/>
          <w:sz w:val="28"/>
          <w:szCs w:val="28"/>
          <w:lang w:val="uk-UA"/>
        </w:rPr>
        <w:t xml:space="preserve">: Пер. с </w:t>
      </w:r>
      <w:proofErr w:type="spellStart"/>
      <w:r w:rsidRPr="00350696">
        <w:rPr>
          <w:rFonts w:ascii="Times New Roman" w:eastAsia="Calibri" w:hAnsi="Times New Roman" w:cs="Times New Roman"/>
          <w:sz w:val="28"/>
          <w:szCs w:val="28"/>
          <w:lang w:val="uk-UA"/>
        </w:rPr>
        <w:t>англ</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Сост</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Огурцов</w:t>
      </w:r>
      <w:proofErr w:type="spellEnd"/>
      <w:r w:rsidRPr="00350696">
        <w:rPr>
          <w:rFonts w:ascii="Times New Roman" w:eastAsia="Calibri" w:hAnsi="Times New Roman" w:cs="Times New Roman"/>
          <w:sz w:val="28"/>
          <w:szCs w:val="28"/>
          <w:lang w:val="uk-UA"/>
        </w:rPr>
        <w:t xml:space="preserve"> А. П. – М.: </w:t>
      </w:r>
      <w:proofErr w:type="spellStart"/>
      <w:r w:rsidRPr="00350696">
        <w:rPr>
          <w:rFonts w:ascii="Times New Roman" w:eastAsia="Calibri" w:hAnsi="Times New Roman" w:cs="Times New Roman"/>
          <w:sz w:val="28"/>
          <w:szCs w:val="28"/>
          <w:lang w:val="uk-UA"/>
        </w:rPr>
        <w:t>Прогресс</w:t>
      </w:r>
      <w:proofErr w:type="spellEnd"/>
      <w:r w:rsidRPr="00350696">
        <w:rPr>
          <w:rFonts w:ascii="Times New Roman" w:eastAsia="Calibri" w:hAnsi="Times New Roman" w:cs="Times New Roman"/>
          <w:sz w:val="28"/>
          <w:szCs w:val="28"/>
          <w:lang w:val="uk-UA"/>
        </w:rPr>
        <w:t>, 1991. – С. 502.</w:t>
      </w:r>
      <w:bookmarkEnd w:id="14"/>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5" w:name="_Ref471921539"/>
      <w:proofErr w:type="spellStart"/>
      <w:r w:rsidRPr="00350696">
        <w:rPr>
          <w:rFonts w:ascii="Times New Roman" w:eastAsia="Calibri" w:hAnsi="Times New Roman" w:cs="Times New Roman"/>
          <w:sz w:val="28"/>
          <w:szCs w:val="28"/>
          <w:lang w:val="uk-UA"/>
        </w:rPr>
        <w:t>Block</w:t>
      </w:r>
      <w:proofErr w:type="spellEnd"/>
      <w:r w:rsidRPr="00350696">
        <w:rPr>
          <w:rFonts w:ascii="Times New Roman" w:eastAsia="Calibri" w:hAnsi="Times New Roman" w:cs="Times New Roman"/>
          <w:sz w:val="28"/>
          <w:szCs w:val="28"/>
          <w:lang w:val="uk-UA"/>
        </w:rPr>
        <w:t xml:space="preserve"> F.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Crisis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Capitalist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Annual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Review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1981.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7. P. 1–27.</w:t>
      </w:r>
      <w:bookmarkEnd w:id="15"/>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6" w:name="_Ref471921961"/>
      <w:proofErr w:type="spellStart"/>
      <w:r w:rsidRPr="00350696">
        <w:rPr>
          <w:rFonts w:ascii="Times New Roman" w:eastAsia="Calibri" w:hAnsi="Times New Roman" w:cs="Times New Roman"/>
          <w:sz w:val="28"/>
          <w:szCs w:val="28"/>
          <w:lang w:val="uk-UA"/>
        </w:rPr>
        <w:t>Block</w:t>
      </w:r>
      <w:proofErr w:type="spellEnd"/>
      <w:r w:rsidRPr="00350696">
        <w:rPr>
          <w:rFonts w:ascii="Times New Roman" w:eastAsia="Calibri" w:hAnsi="Times New Roman" w:cs="Times New Roman"/>
          <w:sz w:val="28"/>
          <w:szCs w:val="28"/>
          <w:lang w:val="uk-UA"/>
        </w:rPr>
        <w:t xml:space="preserve"> F. </w:t>
      </w:r>
      <w:proofErr w:type="spellStart"/>
      <w:r w:rsidRPr="00350696">
        <w:rPr>
          <w:rFonts w:ascii="Times New Roman" w:eastAsia="Calibri" w:hAnsi="Times New Roman" w:cs="Times New Roman"/>
          <w:sz w:val="28"/>
          <w:szCs w:val="28"/>
          <w:lang w:val="uk-UA"/>
        </w:rPr>
        <w:t>Beyond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Relative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Autonomy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Managers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Historical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Subjects</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Socialist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Register</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Ed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by</w:t>
      </w:r>
      <w:proofErr w:type="spellEnd"/>
      <w:r w:rsidRPr="00350696">
        <w:rPr>
          <w:rFonts w:ascii="Times New Roman" w:eastAsia="Calibri" w:hAnsi="Times New Roman" w:cs="Times New Roman"/>
          <w:sz w:val="28"/>
          <w:szCs w:val="28"/>
          <w:lang w:val="uk-UA"/>
        </w:rPr>
        <w:t xml:space="preserve"> R. </w:t>
      </w:r>
      <w:proofErr w:type="spellStart"/>
      <w:r w:rsidRPr="00350696">
        <w:rPr>
          <w:rFonts w:ascii="Times New Roman" w:eastAsia="Calibri" w:hAnsi="Times New Roman" w:cs="Times New Roman"/>
          <w:sz w:val="28"/>
          <w:szCs w:val="28"/>
          <w:lang w:val="uk-UA"/>
        </w:rPr>
        <w:t>Milliband</w:t>
      </w:r>
      <w:proofErr w:type="spellEnd"/>
      <w:r w:rsidRPr="00350696">
        <w:rPr>
          <w:rFonts w:ascii="Times New Roman" w:eastAsia="Calibri" w:hAnsi="Times New Roman" w:cs="Times New Roman"/>
          <w:sz w:val="28"/>
          <w:szCs w:val="28"/>
          <w:lang w:val="uk-UA"/>
        </w:rPr>
        <w:t xml:space="preserve">, J. </w:t>
      </w:r>
      <w:proofErr w:type="spellStart"/>
      <w:r w:rsidRPr="00350696">
        <w:rPr>
          <w:rFonts w:ascii="Times New Roman" w:eastAsia="Calibri" w:hAnsi="Times New Roman" w:cs="Times New Roman"/>
          <w:sz w:val="28"/>
          <w:szCs w:val="28"/>
          <w:lang w:val="uk-UA"/>
        </w:rPr>
        <w:t>Saville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London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Merlin</w:t>
      </w:r>
      <w:proofErr w:type="spellEnd"/>
      <w:r w:rsidRPr="00350696">
        <w:rPr>
          <w:rFonts w:ascii="Times New Roman" w:eastAsia="Calibri" w:hAnsi="Times New Roman" w:cs="Times New Roman"/>
          <w:sz w:val="28"/>
          <w:szCs w:val="28"/>
          <w:lang w:val="uk-UA"/>
        </w:rPr>
        <w:t>, 1980. – P. 227-240.</w:t>
      </w:r>
      <w:bookmarkEnd w:id="16"/>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7" w:name="_Ref471921635"/>
      <w:proofErr w:type="spellStart"/>
      <w:r w:rsidRPr="00350696">
        <w:rPr>
          <w:rFonts w:ascii="Times New Roman" w:eastAsia="Calibri" w:hAnsi="Times New Roman" w:cs="Times New Roman"/>
          <w:sz w:val="28"/>
          <w:szCs w:val="28"/>
          <w:lang w:val="uk-UA"/>
        </w:rPr>
        <w:t>Campbell</w:t>
      </w:r>
      <w:proofErr w:type="spellEnd"/>
      <w:r w:rsidRPr="00350696">
        <w:rPr>
          <w:rFonts w:ascii="Times New Roman" w:eastAsia="Calibri" w:hAnsi="Times New Roman" w:cs="Times New Roman"/>
          <w:sz w:val="28"/>
          <w:szCs w:val="28"/>
          <w:lang w:val="uk-UA"/>
        </w:rPr>
        <w:t xml:space="preserve"> J.L. </w:t>
      </w:r>
      <w:proofErr w:type="spellStart"/>
      <w:r w:rsidRPr="00350696">
        <w:rPr>
          <w:rFonts w:ascii="Times New Roman" w:eastAsia="Calibri" w:hAnsi="Times New Roman" w:cs="Times New Roman"/>
          <w:sz w:val="28"/>
          <w:szCs w:val="28"/>
          <w:lang w:val="uk-UA"/>
        </w:rPr>
        <w:t>An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Institutional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Analysis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Reform</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Postcommunist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Europe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Theory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Society</w:t>
      </w:r>
      <w:proofErr w:type="spellEnd"/>
      <w:r w:rsidRPr="00350696">
        <w:rPr>
          <w:rFonts w:ascii="Times New Roman" w:eastAsia="Calibri" w:hAnsi="Times New Roman" w:cs="Times New Roman"/>
          <w:sz w:val="28"/>
          <w:szCs w:val="28"/>
          <w:lang w:val="uk-UA"/>
        </w:rPr>
        <w:t xml:space="preserve">. – 1996.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xml:space="preserve">. 25. – </w:t>
      </w:r>
      <w:proofErr w:type="spellStart"/>
      <w:r w:rsidRPr="00350696">
        <w:rPr>
          <w:rFonts w:ascii="Times New Roman" w:eastAsia="Calibri" w:hAnsi="Times New Roman" w:cs="Times New Roman"/>
          <w:sz w:val="28"/>
          <w:szCs w:val="28"/>
          <w:lang w:val="uk-UA"/>
        </w:rPr>
        <w:t>No</w:t>
      </w:r>
      <w:proofErr w:type="spellEnd"/>
      <w:r w:rsidRPr="00350696">
        <w:rPr>
          <w:rFonts w:ascii="Times New Roman" w:eastAsia="Calibri" w:hAnsi="Times New Roman" w:cs="Times New Roman"/>
          <w:sz w:val="28"/>
          <w:szCs w:val="28"/>
          <w:lang w:val="uk-UA"/>
        </w:rPr>
        <w:t>. 1. – P. 45–84.</w:t>
      </w:r>
      <w:bookmarkEnd w:id="17"/>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8" w:name="_Ref471922049"/>
      <w:proofErr w:type="spellStart"/>
      <w:r w:rsidRPr="00350696">
        <w:rPr>
          <w:rFonts w:ascii="Times New Roman" w:eastAsia="Calibri" w:hAnsi="Times New Roman" w:cs="Times New Roman"/>
          <w:sz w:val="28"/>
          <w:szCs w:val="28"/>
          <w:lang w:val="uk-UA"/>
        </w:rPr>
        <w:t>Campbell</w:t>
      </w:r>
      <w:proofErr w:type="spellEnd"/>
      <w:r w:rsidRPr="00350696">
        <w:rPr>
          <w:rFonts w:ascii="Times New Roman" w:eastAsia="Calibri" w:hAnsi="Times New Roman" w:cs="Times New Roman"/>
          <w:sz w:val="28"/>
          <w:szCs w:val="28"/>
          <w:lang w:val="uk-UA"/>
        </w:rPr>
        <w:t xml:space="preserve"> J.L.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Crisis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Post-Communist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Jerzy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Hausner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Grzegorz</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Mosur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Transformation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Processes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Eastern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Europe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Warsaw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Polish</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Academy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Sciences</w:t>
      </w:r>
      <w:proofErr w:type="spellEnd"/>
      <w:r w:rsidRPr="00350696">
        <w:rPr>
          <w:rFonts w:ascii="Times New Roman" w:eastAsia="Calibri" w:hAnsi="Times New Roman" w:cs="Times New Roman"/>
          <w:sz w:val="28"/>
          <w:szCs w:val="28"/>
          <w:lang w:val="uk-UA"/>
        </w:rPr>
        <w:t>, 1993.</w:t>
      </w:r>
      <w:bookmarkEnd w:id="18"/>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Campbell</w:t>
      </w:r>
      <w:proofErr w:type="spellEnd"/>
      <w:r w:rsidRPr="00350696">
        <w:rPr>
          <w:rFonts w:ascii="Times New Roman" w:eastAsia="Calibri" w:hAnsi="Times New Roman" w:cs="Times New Roman"/>
          <w:sz w:val="28"/>
          <w:szCs w:val="28"/>
          <w:lang w:val="uk-UA"/>
        </w:rPr>
        <w:t xml:space="preserve"> J.L.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Annual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Review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1993.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19. – P. 163.</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19" w:name="_Ref471921766"/>
      <w:proofErr w:type="spellStart"/>
      <w:r w:rsidRPr="00350696">
        <w:rPr>
          <w:rFonts w:ascii="Times New Roman" w:eastAsia="Calibri" w:hAnsi="Times New Roman" w:cs="Times New Roman"/>
          <w:sz w:val="28"/>
          <w:szCs w:val="28"/>
          <w:lang w:val="uk-UA"/>
        </w:rPr>
        <w:t>Campbell</w:t>
      </w:r>
      <w:proofErr w:type="spellEnd"/>
      <w:r w:rsidRPr="00350696">
        <w:rPr>
          <w:rFonts w:ascii="Times New Roman" w:eastAsia="Calibri" w:hAnsi="Times New Roman" w:cs="Times New Roman"/>
          <w:sz w:val="28"/>
          <w:szCs w:val="28"/>
          <w:lang w:val="uk-UA"/>
        </w:rPr>
        <w:t xml:space="preserve"> J.L.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 P. 164.</w:t>
      </w:r>
      <w:bookmarkEnd w:id="19"/>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0" w:name="_Ref471922026"/>
      <w:proofErr w:type="spellStart"/>
      <w:r w:rsidRPr="00350696">
        <w:rPr>
          <w:rFonts w:ascii="Times New Roman" w:eastAsia="Calibri" w:hAnsi="Times New Roman" w:cs="Times New Roman"/>
          <w:sz w:val="28"/>
          <w:szCs w:val="28"/>
          <w:lang w:val="uk-UA"/>
        </w:rPr>
        <w:t>Higgs</w:t>
      </w:r>
      <w:proofErr w:type="spellEnd"/>
      <w:r w:rsidRPr="00350696">
        <w:rPr>
          <w:rFonts w:ascii="Times New Roman" w:eastAsia="Calibri" w:hAnsi="Times New Roman" w:cs="Times New Roman"/>
          <w:sz w:val="28"/>
          <w:szCs w:val="28"/>
          <w:lang w:val="uk-UA"/>
        </w:rPr>
        <w:t xml:space="preserve"> R. </w:t>
      </w:r>
      <w:proofErr w:type="spellStart"/>
      <w:r w:rsidRPr="00350696">
        <w:rPr>
          <w:rFonts w:ascii="Times New Roman" w:eastAsia="Calibri" w:hAnsi="Times New Roman" w:cs="Times New Roman"/>
          <w:sz w:val="28"/>
          <w:szCs w:val="28"/>
          <w:lang w:val="uk-UA"/>
        </w:rPr>
        <w:t>Crisis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Bigger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Government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Ideological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Change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Two</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Hypotheses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Ratchet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Phenomenon</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Explorations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Economic</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History</w:t>
      </w:r>
      <w:proofErr w:type="spellEnd"/>
      <w:r w:rsidRPr="00350696">
        <w:rPr>
          <w:rFonts w:ascii="Times New Roman" w:eastAsia="Calibri" w:hAnsi="Times New Roman" w:cs="Times New Roman"/>
          <w:sz w:val="28"/>
          <w:szCs w:val="28"/>
          <w:lang w:val="uk-UA"/>
        </w:rPr>
        <w:t xml:space="preserve">. – 1985. – </w:t>
      </w:r>
      <w:proofErr w:type="spellStart"/>
      <w:r w:rsidRPr="00350696">
        <w:rPr>
          <w:rFonts w:ascii="Times New Roman" w:eastAsia="Calibri" w:hAnsi="Times New Roman" w:cs="Times New Roman"/>
          <w:sz w:val="28"/>
          <w:szCs w:val="28"/>
          <w:lang w:val="uk-UA"/>
        </w:rPr>
        <w:t>January</w:t>
      </w:r>
      <w:proofErr w:type="spellEnd"/>
      <w:r w:rsidRPr="00350696">
        <w:rPr>
          <w:rFonts w:ascii="Times New Roman" w:eastAsia="Calibri" w:hAnsi="Times New Roman" w:cs="Times New Roman"/>
          <w:sz w:val="28"/>
          <w:szCs w:val="28"/>
          <w:lang w:val="uk-UA"/>
        </w:rPr>
        <w:t xml:space="preserve"> 1.</w:t>
      </w:r>
      <w:bookmarkEnd w:id="20"/>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1" w:name="_Ref471922034"/>
      <w:proofErr w:type="spellStart"/>
      <w:r w:rsidRPr="00350696">
        <w:rPr>
          <w:rFonts w:ascii="Times New Roman" w:eastAsia="Calibri" w:hAnsi="Times New Roman" w:cs="Times New Roman"/>
          <w:sz w:val="28"/>
          <w:szCs w:val="28"/>
          <w:lang w:val="uk-UA"/>
        </w:rPr>
        <w:t>Higgs</w:t>
      </w:r>
      <w:proofErr w:type="spellEnd"/>
      <w:r w:rsidRPr="00350696">
        <w:rPr>
          <w:rFonts w:ascii="Times New Roman" w:eastAsia="Calibri" w:hAnsi="Times New Roman" w:cs="Times New Roman"/>
          <w:sz w:val="28"/>
          <w:szCs w:val="28"/>
          <w:lang w:val="uk-UA"/>
        </w:rPr>
        <w:t xml:space="preserve">, R. </w:t>
      </w:r>
      <w:proofErr w:type="spellStart"/>
      <w:r w:rsidRPr="00350696">
        <w:rPr>
          <w:rFonts w:ascii="Times New Roman" w:eastAsia="Calibri" w:hAnsi="Times New Roman" w:cs="Times New Roman"/>
          <w:sz w:val="28"/>
          <w:szCs w:val="28"/>
          <w:lang w:val="uk-UA"/>
        </w:rPr>
        <w:t>Crisis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Leviathan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Critical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Episodes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Growth</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American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Government</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New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York</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Oxford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University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Press</w:t>
      </w:r>
      <w:proofErr w:type="spellEnd"/>
      <w:r w:rsidRPr="00350696">
        <w:rPr>
          <w:rFonts w:ascii="Times New Roman" w:eastAsia="Calibri" w:hAnsi="Times New Roman" w:cs="Times New Roman"/>
          <w:sz w:val="28"/>
          <w:szCs w:val="28"/>
          <w:lang w:val="uk-UA"/>
        </w:rPr>
        <w:t>, 1987.</w:t>
      </w:r>
      <w:bookmarkEnd w:id="21"/>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2" w:name="_Ref471921779"/>
      <w:proofErr w:type="spellStart"/>
      <w:r w:rsidRPr="00350696">
        <w:rPr>
          <w:rFonts w:ascii="Times New Roman" w:eastAsia="Calibri" w:hAnsi="Times New Roman" w:cs="Times New Roman"/>
          <w:sz w:val="28"/>
          <w:szCs w:val="28"/>
          <w:lang w:val="uk-UA"/>
        </w:rPr>
        <w:t>Jacobs</w:t>
      </w:r>
      <w:proofErr w:type="spellEnd"/>
      <w:r w:rsidRPr="00350696">
        <w:rPr>
          <w:rFonts w:ascii="Times New Roman" w:eastAsia="Calibri" w:hAnsi="Times New Roman" w:cs="Times New Roman"/>
          <w:sz w:val="28"/>
          <w:szCs w:val="28"/>
          <w:lang w:val="uk-UA"/>
        </w:rPr>
        <w:t xml:space="preserve"> D. </w:t>
      </w:r>
      <w:proofErr w:type="spellStart"/>
      <w:r w:rsidRPr="00350696">
        <w:rPr>
          <w:rFonts w:ascii="Times New Roman" w:eastAsia="Calibri" w:hAnsi="Times New Roman" w:cs="Times New Roman"/>
          <w:sz w:val="28"/>
          <w:szCs w:val="28"/>
          <w:lang w:val="uk-UA"/>
        </w:rPr>
        <w:t>Corporate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Economic</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Power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A </w:t>
      </w:r>
      <w:proofErr w:type="spellStart"/>
      <w:r w:rsidRPr="00350696">
        <w:rPr>
          <w:rFonts w:ascii="Times New Roman" w:eastAsia="Calibri" w:hAnsi="Times New Roman" w:cs="Times New Roman"/>
          <w:sz w:val="28"/>
          <w:szCs w:val="28"/>
          <w:lang w:val="uk-UA"/>
        </w:rPr>
        <w:t>Longitudinal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Assessment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Two</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Explanations</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American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Journal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 1988.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93. – P. 852-881.</w:t>
      </w:r>
      <w:bookmarkEnd w:id="22"/>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3" w:name="_Ref471921809"/>
      <w:proofErr w:type="spellStart"/>
      <w:r w:rsidRPr="00350696">
        <w:rPr>
          <w:rFonts w:ascii="Times New Roman" w:eastAsia="Calibri" w:hAnsi="Times New Roman" w:cs="Times New Roman"/>
          <w:sz w:val="28"/>
          <w:szCs w:val="28"/>
          <w:lang w:val="uk-UA"/>
        </w:rPr>
        <w:lastRenderedPageBreak/>
        <w:t>Mann</w:t>
      </w:r>
      <w:proofErr w:type="spellEnd"/>
      <w:r w:rsidRPr="00350696">
        <w:rPr>
          <w:rFonts w:ascii="Times New Roman" w:eastAsia="Calibri" w:hAnsi="Times New Roman" w:cs="Times New Roman"/>
          <w:sz w:val="28"/>
          <w:szCs w:val="28"/>
          <w:lang w:val="uk-UA"/>
        </w:rPr>
        <w:t xml:space="preserve"> F.K.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Taxation</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Review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Politics</w:t>
      </w:r>
      <w:proofErr w:type="spellEnd"/>
      <w:r w:rsidRPr="00350696">
        <w:rPr>
          <w:rFonts w:ascii="Times New Roman" w:eastAsia="Calibri" w:hAnsi="Times New Roman" w:cs="Times New Roman"/>
          <w:sz w:val="28"/>
          <w:szCs w:val="28"/>
          <w:lang w:val="uk-UA"/>
        </w:rPr>
        <w:t xml:space="preserve">. 1943.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5. – P. 225-235.</w:t>
      </w:r>
      <w:bookmarkEnd w:id="23"/>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4" w:name="_Ref471921787"/>
      <w:proofErr w:type="spellStart"/>
      <w:r w:rsidRPr="00350696">
        <w:rPr>
          <w:rFonts w:ascii="Times New Roman" w:eastAsia="Calibri" w:hAnsi="Times New Roman" w:cs="Times New Roman"/>
          <w:sz w:val="28"/>
          <w:szCs w:val="28"/>
          <w:lang w:val="uk-UA"/>
        </w:rPr>
        <w:t>O’Connor</w:t>
      </w:r>
      <w:proofErr w:type="spellEnd"/>
      <w:r w:rsidRPr="00350696">
        <w:rPr>
          <w:rFonts w:ascii="Times New Roman" w:eastAsia="Calibri" w:hAnsi="Times New Roman" w:cs="Times New Roman"/>
          <w:sz w:val="28"/>
          <w:szCs w:val="28"/>
          <w:lang w:val="uk-UA"/>
        </w:rPr>
        <w:t xml:space="preserve"> J.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Crisis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New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York</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Martin’s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Press</w:t>
      </w:r>
      <w:proofErr w:type="spellEnd"/>
      <w:r w:rsidRPr="00350696">
        <w:rPr>
          <w:rFonts w:ascii="Times New Roman" w:eastAsia="Calibri" w:hAnsi="Times New Roman" w:cs="Times New Roman"/>
          <w:sz w:val="28"/>
          <w:szCs w:val="28"/>
          <w:lang w:val="uk-UA"/>
        </w:rPr>
        <w:t>, 1973. – P. 3.</w:t>
      </w:r>
      <w:bookmarkEnd w:id="24"/>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5" w:name="_Ref471922013"/>
      <w:proofErr w:type="spellStart"/>
      <w:r w:rsidRPr="00350696">
        <w:rPr>
          <w:rFonts w:ascii="Times New Roman" w:eastAsia="Calibri" w:hAnsi="Times New Roman" w:cs="Times New Roman"/>
          <w:sz w:val="28"/>
          <w:szCs w:val="28"/>
          <w:lang w:val="uk-UA"/>
        </w:rPr>
        <w:t>O’Connor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James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Fiscal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Crisis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New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York</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Martin’s</w:t>
      </w:r>
      <w:proofErr w:type="spellEnd"/>
      <w:r w:rsidRPr="00350696">
        <w:rPr>
          <w:rFonts w:ascii="Times New Roman" w:eastAsia="Calibri" w:hAnsi="Times New Roman" w:cs="Times New Roman"/>
          <w:sz w:val="28"/>
          <w:szCs w:val="28"/>
          <w:lang w:val="uk-UA"/>
        </w:rPr>
        <w:t>, 1973.</w:t>
      </w:r>
      <w:bookmarkEnd w:id="25"/>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6" w:name="_Ref471921799"/>
      <w:proofErr w:type="spellStart"/>
      <w:r w:rsidRPr="00350696">
        <w:rPr>
          <w:rFonts w:ascii="Times New Roman" w:eastAsia="Calibri" w:hAnsi="Times New Roman" w:cs="Times New Roman"/>
          <w:sz w:val="28"/>
          <w:szCs w:val="28"/>
          <w:lang w:val="uk-UA"/>
        </w:rPr>
        <w:t>Padgett</w:t>
      </w:r>
      <w:proofErr w:type="spellEnd"/>
      <w:r w:rsidRPr="00350696">
        <w:rPr>
          <w:rFonts w:ascii="Times New Roman" w:eastAsia="Calibri" w:hAnsi="Times New Roman" w:cs="Times New Roman"/>
          <w:sz w:val="28"/>
          <w:szCs w:val="28"/>
          <w:lang w:val="uk-UA"/>
        </w:rPr>
        <w:t xml:space="preserve"> J.F. </w:t>
      </w:r>
      <w:proofErr w:type="spellStart"/>
      <w:r w:rsidRPr="00350696">
        <w:rPr>
          <w:rFonts w:ascii="Times New Roman" w:eastAsia="Calibri" w:hAnsi="Times New Roman" w:cs="Times New Roman"/>
          <w:sz w:val="28"/>
          <w:szCs w:val="28"/>
          <w:lang w:val="uk-UA"/>
        </w:rPr>
        <w:t>Hierarchy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Ecological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Control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Federal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Budgetary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Decision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Making</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American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Journal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 1981.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87. – P. 76.</w:t>
      </w:r>
      <w:bookmarkEnd w:id="26"/>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7" w:name="_Ref471921951"/>
      <w:proofErr w:type="spellStart"/>
      <w:r w:rsidRPr="00350696">
        <w:rPr>
          <w:rFonts w:ascii="Times New Roman" w:eastAsia="Calibri" w:hAnsi="Times New Roman" w:cs="Times New Roman"/>
          <w:sz w:val="28"/>
          <w:szCs w:val="28"/>
          <w:lang w:val="uk-UA"/>
        </w:rPr>
        <w:t>Peacock</w:t>
      </w:r>
      <w:proofErr w:type="spellEnd"/>
      <w:r w:rsidRPr="00350696">
        <w:rPr>
          <w:rFonts w:ascii="Times New Roman" w:eastAsia="Calibri" w:hAnsi="Times New Roman" w:cs="Times New Roman"/>
          <w:sz w:val="28"/>
          <w:szCs w:val="28"/>
          <w:lang w:val="uk-UA"/>
        </w:rPr>
        <w:t xml:space="preserve"> A.T., </w:t>
      </w:r>
      <w:proofErr w:type="spellStart"/>
      <w:r w:rsidRPr="00350696">
        <w:rPr>
          <w:rFonts w:ascii="Times New Roman" w:eastAsia="Calibri" w:hAnsi="Times New Roman" w:cs="Times New Roman"/>
          <w:sz w:val="28"/>
          <w:szCs w:val="28"/>
          <w:lang w:val="uk-UA"/>
        </w:rPr>
        <w:t>Wiseman</w:t>
      </w:r>
      <w:proofErr w:type="spellEnd"/>
      <w:r w:rsidRPr="00350696">
        <w:rPr>
          <w:rFonts w:ascii="Times New Roman" w:eastAsia="Calibri" w:hAnsi="Times New Roman" w:cs="Times New Roman"/>
          <w:sz w:val="28"/>
          <w:szCs w:val="28"/>
          <w:lang w:val="uk-UA"/>
        </w:rPr>
        <w:t xml:space="preserve"> J.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Growth</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Public</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Expenditure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United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Kingdom</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Princeton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Princeton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University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Press</w:t>
      </w:r>
      <w:proofErr w:type="spellEnd"/>
      <w:r w:rsidRPr="00350696">
        <w:rPr>
          <w:rFonts w:ascii="Times New Roman" w:eastAsia="Calibri" w:hAnsi="Times New Roman" w:cs="Times New Roman"/>
          <w:sz w:val="28"/>
          <w:szCs w:val="28"/>
          <w:lang w:val="uk-UA"/>
        </w:rPr>
        <w:t>, 1961.</w:t>
      </w:r>
      <w:bookmarkEnd w:id="27"/>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8" w:name="_Ref471921754"/>
      <w:proofErr w:type="spellStart"/>
      <w:r w:rsidRPr="00350696">
        <w:rPr>
          <w:rFonts w:ascii="Times New Roman" w:eastAsia="Calibri" w:hAnsi="Times New Roman" w:cs="Times New Roman"/>
          <w:sz w:val="28"/>
          <w:szCs w:val="28"/>
          <w:lang w:val="uk-UA"/>
        </w:rPr>
        <w:t>Schumpeter</w:t>
      </w:r>
      <w:proofErr w:type="spellEnd"/>
      <w:r w:rsidRPr="00350696">
        <w:rPr>
          <w:rFonts w:ascii="Times New Roman" w:eastAsia="Calibri" w:hAnsi="Times New Roman" w:cs="Times New Roman"/>
          <w:sz w:val="28"/>
          <w:szCs w:val="28"/>
          <w:lang w:val="uk-UA"/>
        </w:rPr>
        <w:t xml:space="preserve"> J.A.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Economics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Capitalism</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Ed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by</w:t>
      </w:r>
      <w:bookmarkEnd w:id="28"/>
      <w:proofErr w:type="spellEnd"/>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29" w:name="_Ref471921832"/>
      <w:proofErr w:type="spellStart"/>
      <w:r w:rsidRPr="00350696">
        <w:rPr>
          <w:rFonts w:ascii="Times New Roman" w:eastAsia="Calibri" w:hAnsi="Times New Roman" w:cs="Times New Roman"/>
          <w:sz w:val="28"/>
          <w:szCs w:val="28"/>
          <w:lang w:val="uk-UA"/>
        </w:rPr>
        <w:t>Swedberg</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Princeton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Princeton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University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Press</w:t>
      </w:r>
      <w:proofErr w:type="spellEnd"/>
      <w:r w:rsidRPr="00350696">
        <w:rPr>
          <w:rFonts w:ascii="Times New Roman" w:eastAsia="Calibri" w:hAnsi="Times New Roman" w:cs="Times New Roman"/>
          <w:sz w:val="28"/>
          <w:szCs w:val="28"/>
          <w:lang w:val="uk-UA"/>
        </w:rPr>
        <w:t>, 1991. – P. 100.</w:t>
      </w:r>
      <w:bookmarkEnd w:id="29"/>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0" w:name="_Ref471922068"/>
      <w:proofErr w:type="spellStart"/>
      <w:r w:rsidRPr="00350696">
        <w:rPr>
          <w:rFonts w:ascii="Times New Roman" w:eastAsia="Calibri" w:hAnsi="Times New Roman" w:cs="Times New Roman"/>
          <w:sz w:val="28"/>
          <w:szCs w:val="28"/>
          <w:lang w:val="uk-UA"/>
        </w:rPr>
        <w:t>Tilly</w:t>
      </w:r>
      <w:proofErr w:type="spellEnd"/>
      <w:r w:rsidRPr="00350696">
        <w:rPr>
          <w:rFonts w:ascii="Times New Roman" w:eastAsia="Calibri" w:hAnsi="Times New Roman" w:cs="Times New Roman"/>
          <w:sz w:val="28"/>
          <w:szCs w:val="28"/>
          <w:lang w:val="uk-UA"/>
        </w:rPr>
        <w:t>. C. (</w:t>
      </w:r>
      <w:proofErr w:type="spellStart"/>
      <w:r w:rsidRPr="00350696">
        <w:rPr>
          <w:rFonts w:ascii="Times New Roman" w:eastAsia="Calibri" w:hAnsi="Times New Roman" w:cs="Times New Roman"/>
          <w:sz w:val="28"/>
          <w:szCs w:val="28"/>
          <w:lang w:val="uk-UA"/>
        </w:rPr>
        <w:t>ed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Formation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National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States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Western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Europe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Princeton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Princeton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University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Press</w:t>
      </w:r>
      <w:proofErr w:type="spellEnd"/>
      <w:r w:rsidRPr="00350696">
        <w:rPr>
          <w:rFonts w:ascii="Times New Roman" w:eastAsia="Calibri" w:hAnsi="Times New Roman" w:cs="Times New Roman"/>
          <w:sz w:val="28"/>
          <w:szCs w:val="28"/>
          <w:lang w:val="uk-UA"/>
        </w:rPr>
        <w:t>, 1975.</w:t>
      </w:r>
      <w:bookmarkEnd w:id="30"/>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Walder</w:t>
      </w:r>
      <w:proofErr w:type="spellEnd"/>
      <w:r w:rsidRPr="00350696">
        <w:rPr>
          <w:rFonts w:ascii="Times New Roman" w:eastAsia="Calibri" w:hAnsi="Times New Roman" w:cs="Times New Roman"/>
          <w:sz w:val="28"/>
          <w:szCs w:val="28"/>
          <w:lang w:val="uk-UA"/>
        </w:rPr>
        <w:t xml:space="preserve"> A.G. </w:t>
      </w:r>
      <w:proofErr w:type="spellStart"/>
      <w:r w:rsidRPr="00350696">
        <w:rPr>
          <w:rFonts w:ascii="Times New Roman" w:eastAsia="Calibri" w:hAnsi="Times New Roman" w:cs="Times New Roman"/>
          <w:sz w:val="28"/>
          <w:szCs w:val="28"/>
          <w:lang w:val="uk-UA"/>
        </w:rPr>
        <w:t>Property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Rights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Stratification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Socialist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Redistribute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Economy</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American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Sociological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Review</w:t>
      </w:r>
      <w:proofErr w:type="spellEnd"/>
      <w:r w:rsidRPr="00350696">
        <w:rPr>
          <w:rFonts w:ascii="Times New Roman" w:eastAsia="Calibri" w:hAnsi="Times New Roman" w:cs="Times New Roman"/>
          <w:sz w:val="28"/>
          <w:szCs w:val="28"/>
          <w:lang w:val="uk-UA"/>
        </w:rPr>
        <w:t xml:space="preserve">. 1992.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57. – P. 524-539.</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Webber</w:t>
      </w:r>
      <w:proofErr w:type="spellEnd"/>
      <w:r w:rsidRPr="00350696">
        <w:rPr>
          <w:rFonts w:ascii="Times New Roman" w:eastAsia="Calibri" w:hAnsi="Times New Roman" w:cs="Times New Roman"/>
          <w:sz w:val="28"/>
          <w:szCs w:val="28"/>
          <w:lang w:val="uk-UA"/>
        </w:rPr>
        <w:t xml:space="preserve"> C., </w:t>
      </w:r>
      <w:proofErr w:type="spellStart"/>
      <w:r w:rsidRPr="00350696">
        <w:rPr>
          <w:rFonts w:ascii="Times New Roman" w:eastAsia="Calibri" w:hAnsi="Times New Roman" w:cs="Times New Roman"/>
          <w:sz w:val="28"/>
          <w:szCs w:val="28"/>
          <w:lang w:val="uk-UA"/>
        </w:rPr>
        <w:t>Wildavsky</w:t>
      </w:r>
      <w:proofErr w:type="spellEnd"/>
      <w:r w:rsidRPr="00350696">
        <w:rPr>
          <w:rFonts w:ascii="Times New Roman" w:eastAsia="Calibri" w:hAnsi="Times New Roman" w:cs="Times New Roman"/>
          <w:sz w:val="28"/>
          <w:szCs w:val="28"/>
          <w:lang w:val="uk-UA"/>
        </w:rPr>
        <w:t xml:space="preserve"> A. A </w:t>
      </w:r>
      <w:proofErr w:type="spellStart"/>
      <w:r w:rsidRPr="00350696">
        <w:rPr>
          <w:rFonts w:ascii="Times New Roman" w:eastAsia="Calibri" w:hAnsi="Times New Roman" w:cs="Times New Roman"/>
          <w:sz w:val="28"/>
          <w:szCs w:val="28"/>
          <w:lang w:val="uk-UA"/>
        </w:rPr>
        <w:t>History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Taxati</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ure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Western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World</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New</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York</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Simon</w:t>
      </w:r>
      <w:proofErr w:type="spellEnd"/>
      <w:r w:rsidRPr="00350696">
        <w:rPr>
          <w:rFonts w:ascii="Times New Roman" w:eastAsia="Calibri" w:hAnsi="Times New Roman" w:cs="Times New Roman"/>
          <w:sz w:val="28"/>
          <w:szCs w:val="28"/>
          <w:lang w:val="uk-UA"/>
        </w:rPr>
        <w:t xml:space="preserve"> &amp; </w:t>
      </w:r>
      <w:proofErr w:type="spellStart"/>
      <w:r w:rsidRPr="00350696">
        <w:rPr>
          <w:rFonts w:ascii="Times New Roman" w:eastAsia="Calibri" w:hAnsi="Times New Roman" w:cs="Times New Roman"/>
          <w:sz w:val="28"/>
          <w:szCs w:val="28"/>
          <w:lang w:val="uk-UA"/>
        </w:rPr>
        <w:t>Schuster</w:t>
      </w:r>
      <w:proofErr w:type="spellEnd"/>
      <w:r w:rsidRPr="00350696">
        <w:rPr>
          <w:rFonts w:ascii="Times New Roman" w:eastAsia="Calibri" w:hAnsi="Times New Roman" w:cs="Times New Roman"/>
          <w:sz w:val="28"/>
          <w:szCs w:val="28"/>
          <w:lang w:val="uk-UA"/>
        </w:rPr>
        <w:t xml:space="preserve">, 1986.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1" w:name="_Ref471925508"/>
      <w:r w:rsidRPr="00350696">
        <w:rPr>
          <w:rFonts w:ascii="Times New Roman" w:eastAsia="Calibri" w:hAnsi="Times New Roman" w:cs="Times New Roman"/>
          <w:sz w:val="28"/>
          <w:szCs w:val="28"/>
          <w:lang w:val="uk-UA"/>
        </w:rPr>
        <w:t>Герасимчук А. Соціологія: Навчальний посібник/ Андрій Гера-</w:t>
      </w:r>
      <w:proofErr w:type="spellStart"/>
      <w:r w:rsidRPr="00350696">
        <w:rPr>
          <w:rFonts w:ascii="Times New Roman" w:eastAsia="Calibri" w:hAnsi="Times New Roman" w:cs="Times New Roman"/>
          <w:sz w:val="28"/>
          <w:szCs w:val="28"/>
          <w:lang w:val="uk-UA"/>
        </w:rPr>
        <w:t>симчук</w:t>
      </w:r>
      <w:proofErr w:type="spellEnd"/>
      <w:r w:rsidRPr="00350696">
        <w:rPr>
          <w:rFonts w:ascii="Times New Roman" w:eastAsia="Calibri" w:hAnsi="Times New Roman" w:cs="Times New Roman"/>
          <w:sz w:val="28"/>
          <w:szCs w:val="28"/>
          <w:lang w:val="uk-UA"/>
        </w:rPr>
        <w:t xml:space="preserve">, Юрій Палеха, Оксана Шиян,; Ред. В. Я. </w:t>
      </w:r>
      <w:proofErr w:type="spellStart"/>
      <w:r w:rsidRPr="00350696">
        <w:rPr>
          <w:rFonts w:ascii="Times New Roman" w:eastAsia="Calibri" w:hAnsi="Times New Roman" w:cs="Times New Roman"/>
          <w:sz w:val="28"/>
          <w:szCs w:val="28"/>
          <w:lang w:val="uk-UA"/>
        </w:rPr>
        <w:t>Пипченко</w:t>
      </w:r>
      <w:proofErr w:type="spellEnd"/>
      <w:r w:rsidRPr="00350696">
        <w:rPr>
          <w:rFonts w:ascii="Times New Roman" w:eastAsia="Calibri" w:hAnsi="Times New Roman" w:cs="Times New Roman"/>
          <w:sz w:val="28"/>
          <w:szCs w:val="28"/>
          <w:lang w:val="uk-UA"/>
        </w:rPr>
        <w:t xml:space="preserve">, Н. М. </w:t>
      </w:r>
      <w:proofErr w:type="spellStart"/>
      <w:r w:rsidRPr="00350696">
        <w:rPr>
          <w:rFonts w:ascii="Times New Roman" w:eastAsia="Calibri" w:hAnsi="Times New Roman" w:cs="Times New Roman"/>
          <w:sz w:val="28"/>
          <w:szCs w:val="28"/>
          <w:lang w:val="uk-UA"/>
        </w:rPr>
        <w:t>Труш</w:t>
      </w:r>
      <w:proofErr w:type="spellEnd"/>
      <w:r w:rsidRPr="00350696">
        <w:rPr>
          <w:rFonts w:ascii="Times New Roman" w:eastAsia="Calibri" w:hAnsi="Times New Roman" w:cs="Times New Roman"/>
          <w:sz w:val="28"/>
          <w:szCs w:val="28"/>
          <w:lang w:val="uk-UA"/>
        </w:rPr>
        <w:t xml:space="preserve">. -3-є вид., </w:t>
      </w:r>
      <w:proofErr w:type="spellStart"/>
      <w:r w:rsidRPr="00350696">
        <w:rPr>
          <w:rFonts w:ascii="Times New Roman" w:eastAsia="Calibri" w:hAnsi="Times New Roman" w:cs="Times New Roman"/>
          <w:sz w:val="28"/>
          <w:szCs w:val="28"/>
          <w:lang w:val="uk-UA"/>
        </w:rPr>
        <w:t>вип</w:t>
      </w:r>
      <w:proofErr w:type="spellEnd"/>
      <w:r w:rsidRPr="00350696">
        <w:rPr>
          <w:rFonts w:ascii="Times New Roman" w:eastAsia="Calibri" w:hAnsi="Times New Roman" w:cs="Times New Roman"/>
          <w:sz w:val="28"/>
          <w:szCs w:val="28"/>
          <w:lang w:val="uk-UA"/>
        </w:rPr>
        <w:t xml:space="preserve">. й </w:t>
      </w:r>
      <w:proofErr w:type="spellStart"/>
      <w:r w:rsidRPr="00350696">
        <w:rPr>
          <w:rFonts w:ascii="Times New Roman" w:eastAsia="Calibri" w:hAnsi="Times New Roman" w:cs="Times New Roman"/>
          <w:sz w:val="28"/>
          <w:szCs w:val="28"/>
          <w:lang w:val="uk-UA"/>
        </w:rPr>
        <w:t>доп</w:t>
      </w:r>
      <w:proofErr w:type="spellEnd"/>
      <w:r w:rsidRPr="00350696">
        <w:rPr>
          <w:rFonts w:ascii="Times New Roman" w:eastAsia="Calibri" w:hAnsi="Times New Roman" w:cs="Times New Roman"/>
          <w:sz w:val="28"/>
          <w:szCs w:val="28"/>
          <w:lang w:val="uk-UA"/>
        </w:rPr>
        <w:t>.. -К.: Вид-во Європейського ун-ту, 2003. -245 с.</w:t>
      </w:r>
      <w:bookmarkEnd w:id="31"/>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2" w:name="_Ref471925545"/>
      <w:r w:rsidRPr="00350696">
        <w:rPr>
          <w:rFonts w:ascii="Times New Roman" w:eastAsia="Calibri" w:hAnsi="Times New Roman" w:cs="Times New Roman"/>
          <w:sz w:val="28"/>
          <w:szCs w:val="28"/>
          <w:lang w:val="uk-UA"/>
        </w:rPr>
        <w:t xml:space="preserve">Лукашевич М. Соціологія : Базовий курс: Навчальний посібник/ Микола Лукашевич, Микола </w:t>
      </w:r>
      <w:proofErr w:type="spellStart"/>
      <w:r w:rsidRPr="00350696">
        <w:rPr>
          <w:rFonts w:ascii="Times New Roman" w:eastAsia="Calibri" w:hAnsi="Times New Roman" w:cs="Times New Roman"/>
          <w:sz w:val="28"/>
          <w:szCs w:val="28"/>
          <w:lang w:val="uk-UA"/>
        </w:rPr>
        <w:t>Туленков</w:t>
      </w:r>
      <w:proofErr w:type="spellEnd"/>
      <w:r w:rsidRPr="00350696">
        <w:rPr>
          <w:rFonts w:ascii="Times New Roman" w:eastAsia="Calibri" w:hAnsi="Times New Roman" w:cs="Times New Roman"/>
          <w:sz w:val="28"/>
          <w:szCs w:val="28"/>
          <w:lang w:val="uk-UA"/>
        </w:rPr>
        <w:t>,; . -К.: Каравела, 2005. -310 с.</w:t>
      </w:r>
      <w:bookmarkEnd w:id="32"/>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3" w:name="_Ref471925617"/>
      <w:r w:rsidRPr="00350696">
        <w:rPr>
          <w:rFonts w:ascii="Times New Roman" w:eastAsia="Calibri" w:hAnsi="Times New Roman" w:cs="Times New Roman"/>
          <w:sz w:val="28"/>
          <w:szCs w:val="28"/>
          <w:lang w:val="uk-UA"/>
        </w:rPr>
        <w:lastRenderedPageBreak/>
        <w:t xml:space="preserve">Попова І. Соціологія: Пропедевтичний курс : Підручник для </w:t>
      </w:r>
      <w:proofErr w:type="spellStart"/>
      <w:r w:rsidRPr="00350696">
        <w:rPr>
          <w:rFonts w:ascii="Times New Roman" w:eastAsia="Calibri" w:hAnsi="Times New Roman" w:cs="Times New Roman"/>
          <w:sz w:val="28"/>
          <w:szCs w:val="28"/>
          <w:lang w:val="uk-UA"/>
        </w:rPr>
        <w:t>студ</w:t>
      </w:r>
      <w:proofErr w:type="spellEnd"/>
      <w:r w:rsidRPr="00350696">
        <w:rPr>
          <w:rFonts w:ascii="Times New Roman" w:eastAsia="Calibri" w:hAnsi="Times New Roman" w:cs="Times New Roman"/>
          <w:sz w:val="28"/>
          <w:szCs w:val="28"/>
          <w:lang w:val="uk-UA"/>
        </w:rPr>
        <w:t xml:space="preserve">. вузів/ Ірина Попова,; Пер. з рос. </w:t>
      </w:r>
      <w:proofErr w:type="spellStart"/>
      <w:r w:rsidRPr="00350696">
        <w:rPr>
          <w:rFonts w:ascii="Times New Roman" w:eastAsia="Calibri" w:hAnsi="Times New Roman" w:cs="Times New Roman"/>
          <w:sz w:val="28"/>
          <w:szCs w:val="28"/>
          <w:lang w:val="uk-UA"/>
        </w:rPr>
        <w:t>В.П.Недашківський</w:t>
      </w:r>
      <w:proofErr w:type="spellEnd"/>
      <w:r w:rsidRPr="00350696">
        <w:rPr>
          <w:rFonts w:ascii="Times New Roman" w:eastAsia="Calibri" w:hAnsi="Times New Roman" w:cs="Times New Roman"/>
          <w:sz w:val="28"/>
          <w:szCs w:val="28"/>
          <w:lang w:val="uk-UA"/>
        </w:rPr>
        <w:t>. -2-е вид.. -К.: Тандем, 1998. -270 с.</w:t>
      </w:r>
      <w:bookmarkEnd w:id="33"/>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4" w:name="_Ref471925599"/>
      <w:proofErr w:type="spellStart"/>
      <w:r w:rsidRPr="00350696">
        <w:rPr>
          <w:rFonts w:ascii="Times New Roman" w:eastAsia="Calibri" w:hAnsi="Times New Roman" w:cs="Times New Roman"/>
          <w:sz w:val="28"/>
          <w:szCs w:val="28"/>
          <w:lang w:val="uk-UA"/>
        </w:rPr>
        <w:t>Сасіна</w:t>
      </w:r>
      <w:proofErr w:type="spellEnd"/>
      <w:r w:rsidRPr="00350696">
        <w:rPr>
          <w:rFonts w:ascii="Times New Roman" w:eastAsia="Calibri" w:hAnsi="Times New Roman" w:cs="Times New Roman"/>
          <w:sz w:val="28"/>
          <w:szCs w:val="28"/>
          <w:lang w:val="uk-UA"/>
        </w:rPr>
        <w:t xml:space="preserve"> Л. Соціологія : Навчальний посібник/ Людмила </w:t>
      </w:r>
      <w:proofErr w:type="spellStart"/>
      <w:r w:rsidRPr="00350696">
        <w:rPr>
          <w:rFonts w:ascii="Times New Roman" w:eastAsia="Calibri" w:hAnsi="Times New Roman" w:cs="Times New Roman"/>
          <w:sz w:val="28"/>
          <w:szCs w:val="28"/>
          <w:lang w:val="uk-UA"/>
        </w:rPr>
        <w:t>Сасіна</w:t>
      </w:r>
      <w:proofErr w:type="spellEnd"/>
      <w:r w:rsidRPr="00350696">
        <w:rPr>
          <w:rFonts w:ascii="Times New Roman" w:eastAsia="Calibri" w:hAnsi="Times New Roman" w:cs="Times New Roman"/>
          <w:sz w:val="28"/>
          <w:szCs w:val="28"/>
          <w:lang w:val="uk-UA"/>
        </w:rPr>
        <w:t xml:space="preserve">, Наталя </w:t>
      </w:r>
      <w:proofErr w:type="spellStart"/>
      <w:r w:rsidRPr="00350696">
        <w:rPr>
          <w:rFonts w:ascii="Times New Roman" w:eastAsia="Calibri" w:hAnsi="Times New Roman" w:cs="Times New Roman"/>
          <w:sz w:val="28"/>
          <w:szCs w:val="28"/>
          <w:lang w:val="uk-UA"/>
        </w:rPr>
        <w:t>Мажник</w:t>
      </w:r>
      <w:proofErr w:type="spellEnd"/>
      <w:r w:rsidRPr="00350696">
        <w:rPr>
          <w:rFonts w:ascii="Times New Roman" w:eastAsia="Calibri" w:hAnsi="Times New Roman" w:cs="Times New Roman"/>
          <w:sz w:val="28"/>
          <w:szCs w:val="28"/>
          <w:lang w:val="uk-UA"/>
        </w:rPr>
        <w:t xml:space="preserve">; М-во освіти і науки України, Харківський </w:t>
      </w:r>
      <w:proofErr w:type="spellStart"/>
      <w:r w:rsidRPr="00350696">
        <w:rPr>
          <w:rFonts w:ascii="Times New Roman" w:eastAsia="Calibri" w:hAnsi="Times New Roman" w:cs="Times New Roman"/>
          <w:sz w:val="28"/>
          <w:szCs w:val="28"/>
          <w:lang w:val="uk-UA"/>
        </w:rPr>
        <w:t>нац</w:t>
      </w:r>
      <w:proofErr w:type="spellEnd"/>
      <w:r w:rsidRPr="00350696">
        <w:rPr>
          <w:rFonts w:ascii="Times New Roman" w:eastAsia="Calibri" w:hAnsi="Times New Roman" w:cs="Times New Roman"/>
          <w:sz w:val="28"/>
          <w:szCs w:val="28"/>
          <w:lang w:val="uk-UA"/>
        </w:rPr>
        <w:t>. економічний ун-т. -Харків: ВД "ІНЖЕК", 2005. -206 с.</w:t>
      </w:r>
      <w:bookmarkEnd w:id="34"/>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5" w:name="_Ref471925487"/>
      <w:r w:rsidRPr="00350696">
        <w:rPr>
          <w:rFonts w:ascii="Times New Roman" w:eastAsia="Calibri" w:hAnsi="Times New Roman" w:cs="Times New Roman"/>
          <w:sz w:val="28"/>
          <w:szCs w:val="28"/>
          <w:lang w:val="uk-UA"/>
        </w:rPr>
        <w:t xml:space="preserve">Соціологія : Підручник/ Ред. Віктор Георгійович </w:t>
      </w:r>
      <w:proofErr w:type="spellStart"/>
      <w:r w:rsidRPr="00350696">
        <w:rPr>
          <w:rFonts w:ascii="Times New Roman" w:eastAsia="Calibri" w:hAnsi="Times New Roman" w:cs="Times New Roman"/>
          <w:sz w:val="28"/>
          <w:szCs w:val="28"/>
          <w:lang w:val="uk-UA"/>
        </w:rPr>
        <w:t>Городяненко</w:t>
      </w:r>
      <w:proofErr w:type="spellEnd"/>
      <w:r w:rsidRPr="00350696">
        <w:rPr>
          <w:rFonts w:ascii="Times New Roman" w:eastAsia="Calibri" w:hAnsi="Times New Roman" w:cs="Times New Roman"/>
          <w:sz w:val="28"/>
          <w:szCs w:val="28"/>
          <w:lang w:val="uk-UA"/>
        </w:rPr>
        <w:t xml:space="preserve">,. -2-ге вид., перероб. і </w:t>
      </w:r>
      <w:proofErr w:type="spellStart"/>
      <w:r w:rsidRPr="00350696">
        <w:rPr>
          <w:rFonts w:ascii="Times New Roman" w:eastAsia="Calibri" w:hAnsi="Times New Roman" w:cs="Times New Roman"/>
          <w:sz w:val="28"/>
          <w:szCs w:val="28"/>
          <w:lang w:val="uk-UA"/>
        </w:rPr>
        <w:t>доп</w:t>
      </w:r>
      <w:proofErr w:type="spellEnd"/>
      <w:r w:rsidRPr="00350696">
        <w:rPr>
          <w:rFonts w:ascii="Times New Roman" w:eastAsia="Calibri" w:hAnsi="Times New Roman" w:cs="Times New Roman"/>
          <w:sz w:val="28"/>
          <w:szCs w:val="28"/>
          <w:lang w:val="uk-UA"/>
        </w:rPr>
        <w:t>.. -К.: Академія, 2002. -559 с.</w:t>
      </w:r>
      <w:bookmarkEnd w:id="35"/>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Соціологія : Терміни. Поняття. Персоналії. </w:t>
      </w:r>
      <w:proofErr w:type="spellStart"/>
      <w:r w:rsidRPr="00350696">
        <w:rPr>
          <w:rFonts w:ascii="Times New Roman" w:eastAsia="Calibri" w:hAnsi="Times New Roman" w:cs="Times New Roman"/>
          <w:sz w:val="28"/>
          <w:szCs w:val="28"/>
          <w:lang w:val="uk-UA"/>
        </w:rPr>
        <w:t>Навч</w:t>
      </w:r>
      <w:proofErr w:type="spellEnd"/>
      <w:r w:rsidRPr="00350696">
        <w:rPr>
          <w:rFonts w:ascii="Times New Roman" w:eastAsia="Calibri" w:hAnsi="Times New Roman" w:cs="Times New Roman"/>
          <w:sz w:val="28"/>
          <w:szCs w:val="28"/>
          <w:lang w:val="uk-UA"/>
        </w:rPr>
        <w:t xml:space="preserve">. словник-довідник для студентів/ </w:t>
      </w:r>
      <w:proofErr w:type="spellStart"/>
      <w:r w:rsidRPr="00350696">
        <w:rPr>
          <w:rFonts w:ascii="Times New Roman" w:eastAsia="Calibri" w:hAnsi="Times New Roman" w:cs="Times New Roman"/>
          <w:sz w:val="28"/>
          <w:szCs w:val="28"/>
          <w:lang w:val="uk-UA"/>
        </w:rPr>
        <w:t>Укл</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В.М.Піча</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В.М.Піча</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Н.М.Хома</w:t>
      </w:r>
      <w:proofErr w:type="spellEnd"/>
      <w:r w:rsidRPr="00350696">
        <w:rPr>
          <w:rFonts w:ascii="Times New Roman" w:eastAsia="Calibri" w:hAnsi="Times New Roman" w:cs="Times New Roman"/>
          <w:sz w:val="28"/>
          <w:szCs w:val="28"/>
          <w:lang w:val="uk-UA"/>
        </w:rPr>
        <w:t>; Соціологічна асоціація України . -К.: Каравела; Львів: Новий Світ-2000, 2002. -474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Соціологія: Короткий енциклопедичний словник/ Під </w:t>
      </w:r>
      <w:proofErr w:type="spellStart"/>
      <w:r w:rsidRPr="00350696">
        <w:rPr>
          <w:rFonts w:ascii="Times New Roman" w:eastAsia="Calibri" w:hAnsi="Times New Roman" w:cs="Times New Roman"/>
          <w:sz w:val="28"/>
          <w:szCs w:val="28"/>
          <w:lang w:val="uk-UA"/>
        </w:rPr>
        <w:t>заг</w:t>
      </w:r>
      <w:proofErr w:type="spellEnd"/>
      <w:r w:rsidRPr="00350696">
        <w:rPr>
          <w:rFonts w:ascii="Times New Roman" w:eastAsia="Calibri" w:hAnsi="Times New Roman" w:cs="Times New Roman"/>
          <w:sz w:val="28"/>
          <w:szCs w:val="28"/>
          <w:lang w:val="uk-UA"/>
        </w:rPr>
        <w:t xml:space="preserve">. ред. </w:t>
      </w:r>
      <w:proofErr w:type="spellStart"/>
      <w:r w:rsidRPr="00350696">
        <w:rPr>
          <w:rFonts w:ascii="Times New Roman" w:eastAsia="Calibri" w:hAnsi="Times New Roman" w:cs="Times New Roman"/>
          <w:sz w:val="28"/>
          <w:szCs w:val="28"/>
          <w:lang w:val="uk-UA"/>
        </w:rPr>
        <w:t>В.І.Воловича</w:t>
      </w:r>
      <w:proofErr w:type="spellEnd"/>
      <w:r w:rsidRPr="00350696">
        <w:rPr>
          <w:rFonts w:ascii="Times New Roman" w:eastAsia="Calibri" w:hAnsi="Times New Roman" w:cs="Times New Roman"/>
          <w:sz w:val="28"/>
          <w:szCs w:val="28"/>
          <w:lang w:val="uk-UA"/>
        </w:rPr>
        <w:t xml:space="preserve">. -К.: </w:t>
      </w:r>
      <w:proofErr w:type="spellStart"/>
      <w:r w:rsidRPr="00350696">
        <w:rPr>
          <w:rFonts w:ascii="Times New Roman" w:eastAsia="Calibri" w:hAnsi="Times New Roman" w:cs="Times New Roman"/>
          <w:sz w:val="28"/>
          <w:szCs w:val="28"/>
          <w:lang w:val="uk-UA"/>
        </w:rPr>
        <w:t>Укр.Центр</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духовн.культури</w:t>
      </w:r>
      <w:proofErr w:type="spellEnd"/>
      <w:r w:rsidRPr="00350696">
        <w:rPr>
          <w:rFonts w:ascii="Times New Roman" w:eastAsia="Calibri" w:hAnsi="Times New Roman" w:cs="Times New Roman"/>
          <w:sz w:val="28"/>
          <w:szCs w:val="28"/>
          <w:lang w:val="uk-UA"/>
        </w:rPr>
        <w:t>, 1998. -727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6" w:name="_Ref471925455"/>
      <w:r w:rsidRPr="00350696">
        <w:rPr>
          <w:rFonts w:ascii="Times New Roman" w:eastAsia="Calibri" w:hAnsi="Times New Roman" w:cs="Times New Roman"/>
          <w:sz w:val="28"/>
          <w:szCs w:val="28"/>
          <w:lang w:val="uk-UA"/>
        </w:rPr>
        <w:t xml:space="preserve">Соціологія : Підручник/ Н. П. Осипова, В. І. </w:t>
      </w:r>
      <w:proofErr w:type="spellStart"/>
      <w:r w:rsidRPr="00350696">
        <w:rPr>
          <w:rFonts w:ascii="Times New Roman" w:eastAsia="Calibri" w:hAnsi="Times New Roman" w:cs="Times New Roman"/>
          <w:sz w:val="28"/>
          <w:szCs w:val="28"/>
          <w:lang w:val="uk-UA"/>
        </w:rPr>
        <w:t>Астахова</w:t>
      </w:r>
      <w:proofErr w:type="spellEnd"/>
      <w:r w:rsidRPr="00350696">
        <w:rPr>
          <w:rFonts w:ascii="Times New Roman" w:eastAsia="Calibri" w:hAnsi="Times New Roman" w:cs="Times New Roman"/>
          <w:sz w:val="28"/>
          <w:szCs w:val="28"/>
          <w:lang w:val="uk-UA"/>
        </w:rPr>
        <w:t xml:space="preserve">, В. Д. </w:t>
      </w:r>
      <w:proofErr w:type="spellStart"/>
      <w:r w:rsidRPr="00350696">
        <w:rPr>
          <w:rFonts w:ascii="Times New Roman" w:eastAsia="Calibri" w:hAnsi="Times New Roman" w:cs="Times New Roman"/>
          <w:sz w:val="28"/>
          <w:szCs w:val="28"/>
          <w:lang w:val="uk-UA"/>
        </w:rPr>
        <w:t>Воднік</w:t>
      </w:r>
      <w:proofErr w:type="spellEnd"/>
      <w:r w:rsidRPr="00350696">
        <w:rPr>
          <w:rFonts w:ascii="Times New Roman" w:eastAsia="Calibri" w:hAnsi="Times New Roman" w:cs="Times New Roman"/>
          <w:sz w:val="28"/>
          <w:szCs w:val="28"/>
          <w:lang w:val="uk-UA"/>
        </w:rPr>
        <w:t xml:space="preserve"> та ін.; За ред. Н. П. Осипової; М-во освіти і науки України. -К.: Юрінком Інтер, 2003. -335 с.</w:t>
      </w:r>
      <w:bookmarkEnd w:id="36"/>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7" w:name="_Ref471925563"/>
      <w:r w:rsidRPr="00350696">
        <w:rPr>
          <w:rFonts w:ascii="Times New Roman" w:eastAsia="Calibri" w:hAnsi="Times New Roman" w:cs="Times New Roman"/>
          <w:sz w:val="28"/>
          <w:szCs w:val="28"/>
          <w:lang w:val="uk-UA"/>
        </w:rPr>
        <w:t xml:space="preserve">Черниш Н. Соціологія : Курс лекцій/ Наталія Черниш,; Львівський </w:t>
      </w:r>
      <w:proofErr w:type="spellStart"/>
      <w:r w:rsidRPr="00350696">
        <w:rPr>
          <w:rFonts w:ascii="Times New Roman" w:eastAsia="Calibri" w:hAnsi="Times New Roman" w:cs="Times New Roman"/>
          <w:sz w:val="28"/>
          <w:szCs w:val="28"/>
          <w:lang w:val="uk-UA"/>
        </w:rPr>
        <w:t>нац</w:t>
      </w:r>
      <w:proofErr w:type="spellEnd"/>
      <w:r w:rsidRPr="00350696">
        <w:rPr>
          <w:rFonts w:ascii="Times New Roman" w:eastAsia="Calibri" w:hAnsi="Times New Roman" w:cs="Times New Roman"/>
          <w:sz w:val="28"/>
          <w:szCs w:val="28"/>
          <w:lang w:val="uk-UA"/>
        </w:rPr>
        <w:t xml:space="preserve">. ун-т ім. </w:t>
      </w:r>
      <w:proofErr w:type="spellStart"/>
      <w:r w:rsidRPr="00350696">
        <w:rPr>
          <w:rFonts w:ascii="Times New Roman" w:eastAsia="Calibri" w:hAnsi="Times New Roman" w:cs="Times New Roman"/>
          <w:sz w:val="28"/>
          <w:szCs w:val="28"/>
          <w:lang w:val="uk-UA"/>
        </w:rPr>
        <w:t>І.Франка</w:t>
      </w:r>
      <w:proofErr w:type="spellEnd"/>
      <w:r w:rsidRPr="00350696">
        <w:rPr>
          <w:rFonts w:ascii="Times New Roman" w:eastAsia="Calibri" w:hAnsi="Times New Roman" w:cs="Times New Roman"/>
          <w:sz w:val="28"/>
          <w:szCs w:val="28"/>
          <w:lang w:val="uk-UA"/>
        </w:rPr>
        <w:t xml:space="preserve">. -3-є вид., перероблене і </w:t>
      </w:r>
      <w:proofErr w:type="spellStart"/>
      <w:r w:rsidRPr="00350696">
        <w:rPr>
          <w:rFonts w:ascii="Times New Roman" w:eastAsia="Calibri" w:hAnsi="Times New Roman" w:cs="Times New Roman"/>
          <w:sz w:val="28"/>
          <w:szCs w:val="28"/>
          <w:lang w:val="uk-UA"/>
        </w:rPr>
        <w:t>доп</w:t>
      </w:r>
      <w:proofErr w:type="spellEnd"/>
      <w:r w:rsidRPr="00350696">
        <w:rPr>
          <w:rFonts w:ascii="Times New Roman" w:eastAsia="Calibri" w:hAnsi="Times New Roman" w:cs="Times New Roman"/>
          <w:sz w:val="28"/>
          <w:szCs w:val="28"/>
          <w:lang w:val="uk-UA"/>
        </w:rPr>
        <w:t xml:space="preserve">.. -Львів: </w:t>
      </w:r>
      <w:proofErr w:type="spellStart"/>
      <w:r w:rsidRPr="00350696">
        <w:rPr>
          <w:rFonts w:ascii="Times New Roman" w:eastAsia="Calibri" w:hAnsi="Times New Roman" w:cs="Times New Roman"/>
          <w:sz w:val="28"/>
          <w:szCs w:val="28"/>
          <w:lang w:val="uk-UA"/>
        </w:rPr>
        <w:t>Кальварія</w:t>
      </w:r>
      <w:proofErr w:type="spellEnd"/>
      <w:r w:rsidRPr="00350696">
        <w:rPr>
          <w:rFonts w:ascii="Times New Roman" w:eastAsia="Calibri" w:hAnsi="Times New Roman" w:cs="Times New Roman"/>
          <w:sz w:val="28"/>
          <w:szCs w:val="28"/>
          <w:lang w:val="uk-UA"/>
        </w:rPr>
        <w:t>, 2003. -540 с.</w:t>
      </w:r>
      <w:bookmarkEnd w:id="37"/>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8" w:name="_Ref472007923"/>
      <w:proofErr w:type="spellStart"/>
      <w:r w:rsidRPr="00350696">
        <w:rPr>
          <w:rFonts w:ascii="Times New Roman" w:eastAsia="Calibri" w:hAnsi="Times New Roman" w:cs="Times New Roman"/>
          <w:sz w:val="28"/>
          <w:szCs w:val="28"/>
          <w:lang w:val="uk-UA"/>
        </w:rPr>
        <w:t>Аронов</w:t>
      </w:r>
      <w:proofErr w:type="spellEnd"/>
      <w:r w:rsidRPr="00350696">
        <w:rPr>
          <w:rFonts w:ascii="Times New Roman" w:eastAsia="Calibri" w:hAnsi="Times New Roman" w:cs="Times New Roman"/>
          <w:sz w:val="28"/>
          <w:szCs w:val="28"/>
          <w:lang w:val="uk-UA"/>
        </w:rPr>
        <w:t xml:space="preserve"> А. В. </w:t>
      </w:r>
      <w:proofErr w:type="spellStart"/>
      <w:r w:rsidRPr="00350696">
        <w:rPr>
          <w:rFonts w:ascii="Times New Roman" w:eastAsia="Calibri" w:hAnsi="Times New Roman" w:cs="Times New Roman"/>
          <w:sz w:val="28"/>
          <w:szCs w:val="28"/>
          <w:lang w:val="uk-UA"/>
        </w:rPr>
        <w:t>Налоговая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политика</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налоговое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администрирование</w:t>
      </w:r>
      <w:proofErr w:type="spellEnd"/>
      <w:r w:rsidRPr="00350696">
        <w:rPr>
          <w:rFonts w:ascii="Times New Roman" w:eastAsia="Calibri" w:hAnsi="Times New Roman" w:cs="Times New Roman"/>
          <w:sz w:val="28"/>
          <w:szCs w:val="28"/>
          <w:lang w:val="uk-UA"/>
        </w:rPr>
        <w:t xml:space="preserve"> / А. В. </w:t>
      </w:r>
      <w:proofErr w:type="spellStart"/>
      <w:r w:rsidRPr="00350696">
        <w:rPr>
          <w:rFonts w:ascii="Times New Roman" w:eastAsia="Calibri" w:hAnsi="Times New Roman" w:cs="Times New Roman"/>
          <w:sz w:val="28"/>
          <w:szCs w:val="28"/>
          <w:lang w:val="uk-UA"/>
        </w:rPr>
        <w:t>Аронов</w:t>
      </w:r>
      <w:proofErr w:type="spellEnd"/>
      <w:r w:rsidRPr="00350696">
        <w:rPr>
          <w:rFonts w:ascii="Times New Roman" w:eastAsia="Calibri" w:hAnsi="Times New Roman" w:cs="Times New Roman"/>
          <w:sz w:val="28"/>
          <w:szCs w:val="28"/>
          <w:lang w:val="uk-UA"/>
        </w:rPr>
        <w:t>, В. А. Кашин. − М.: 2007. – 502 с.</w:t>
      </w:r>
      <w:bookmarkEnd w:id="38"/>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39" w:name="_Ref472007929"/>
      <w:proofErr w:type="spellStart"/>
      <w:r w:rsidRPr="00350696">
        <w:rPr>
          <w:rFonts w:ascii="Times New Roman" w:eastAsia="Calibri" w:hAnsi="Times New Roman" w:cs="Times New Roman"/>
          <w:sz w:val="28"/>
          <w:szCs w:val="28"/>
          <w:lang w:val="uk-UA"/>
        </w:rPr>
        <w:t>Горский</w:t>
      </w:r>
      <w:proofErr w:type="spellEnd"/>
      <w:r w:rsidRPr="00350696">
        <w:rPr>
          <w:rFonts w:ascii="Times New Roman" w:eastAsia="Calibri" w:hAnsi="Times New Roman" w:cs="Times New Roman"/>
          <w:sz w:val="28"/>
          <w:szCs w:val="28"/>
          <w:lang w:val="uk-UA"/>
        </w:rPr>
        <w:t xml:space="preserve"> И. В. </w:t>
      </w:r>
      <w:proofErr w:type="spellStart"/>
      <w:r w:rsidRPr="00350696">
        <w:rPr>
          <w:rFonts w:ascii="Times New Roman" w:eastAsia="Calibri" w:hAnsi="Times New Roman" w:cs="Times New Roman"/>
          <w:sz w:val="28"/>
          <w:szCs w:val="28"/>
          <w:lang w:val="uk-UA"/>
        </w:rPr>
        <w:t>Методологические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подходы</w:t>
      </w:r>
      <w:proofErr w:type="spellEnd"/>
      <w:r w:rsidRPr="00350696">
        <w:rPr>
          <w:rFonts w:ascii="Times New Roman" w:eastAsia="Calibri" w:hAnsi="Times New Roman" w:cs="Times New Roman"/>
          <w:sz w:val="28"/>
          <w:szCs w:val="28"/>
          <w:lang w:val="uk-UA"/>
        </w:rPr>
        <w:t xml:space="preserve"> к </w:t>
      </w:r>
      <w:proofErr w:type="spellStart"/>
      <w:r w:rsidRPr="00350696">
        <w:rPr>
          <w:rFonts w:ascii="Times New Roman" w:eastAsia="Calibri" w:hAnsi="Times New Roman" w:cs="Times New Roman"/>
          <w:sz w:val="28"/>
          <w:szCs w:val="28"/>
          <w:lang w:val="uk-UA"/>
        </w:rPr>
        <w:t>эффективности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налогообложения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социальный</w:t>
      </w:r>
      <w:proofErr w:type="spellEnd"/>
      <w:r w:rsidRPr="00350696">
        <w:rPr>
          <w:rFonts w:ascii="Times New Roman" w:eastAsia="Calibri" w:hAnsi="Times New Roman" w:cs="Times New Roman"/>
          <w:sz w:val="28"/>
          <w:szCs w:val="28"/>
          <w:lang w:val="uk-UA"/>
        </w:rPr>
        <w:t xml:space="preserve"> аспект / И. В. </w:t>
      </w:r>
      <w:proofErr w:type="spellStart"/>
      <w:r w:rsidRPr="00350696">
        <w:rPr>
          <w:rFonts w:ascii="Times New Roman" w:eastAsia="Calibri" w:hAnsi="Times New Roman" w:cs="Times New Roman"/>
          <w:sz w:val="28"/>
          <w:szCs w:val="28"/>
          <w:lang w:val="uk-UA"/>
        </w:rPr>
        <w:t>Горский</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Налоговая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политика</w:t>
      </w:r>
      <w:proofErr w:type="spellEnd"/>
      <w:r w:rsidRPr="00350696">
        <w:rPr>
          <w:rFonts w:ascii="Times New Roman" w:eastAsia="Calibri" w:hAnsi="Times New Roman" w:cs="Times New Roman"/>
          <w:sz w:val="28"/>
          <w:szCs w:val="28"/>
          <w:lang w:val="uk-UA"/>
        </w:rPr>
        <w:t xml:space="preserve"> и практика, 2006. − № 3. – С. 45 – 50.</w:t>
      </w:r>
      <w:bookmarkEnd w:id="39"/>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0" w:name="_Ref472007936"/>
      <w:proofErr w:type="spellStart"/>
      <w:r w:rsidRPr="00350696">
        <w:rPr>
          <w:rFonts w:ascii="Times New Roman" w:eastAsia="Calibri" w:hAnsi="Times New Roman" w:cs="Times New Roman"/>
          <w:sz w:val="28"/>
          <w:szCs w:val="28"/>
          <w:lang w:val="uk-UA"/>
        </w:rPr>
        <w:lastRenderedPageBreak/>
        <w:t>Зарипов</w:t>
      </w:r>
      <w:proofErr w:type="spellEnd"/>
      <w:r w:rsidRPr="00350696">
        <w:rPr>
          <w:rFonts w:ascii="Times New Roman" w:eastAsia="Calibri" w:hAnsi="Times New Roman" w:cs="Times New Roman"/>
          <w:sz w:val="28"/>
          <w:szCs w:val="28"/>
          <w:lang w:val="uk-UA"/>
        </w:rPr>
        <w:t xml:space="preserve"> В. М. </w:t>
      </w:r>
      <w:proofErr w:type="spellStart"/>
      <w:r w:rsidRPr="00350696">
        <w:rPr>
          <w:rFonts w:ascii="Times New Roman" w:eastAsia="Calibri" w:hAnsi="Times New Roman" w:cs="Times New Roman"/>
          <w:sz w:val="28"/>
          <w:szCs w:val="28"/>
          <w:lang w:val="uk-UA"/>
        </w:rPr>
        <w:t>Добросовестные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налогоплательщики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кто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они</w:t>
      </w:r>
      <w:proofErr w:type="spellEnd"/>
      <w:r w:rsidRPr="00350696">
        <w:rPr>
          <w:rFonts w:ascii="Times New Roman" w:eastAsia="Calibri" w:hAnsi="Times New Roman" w:cs="Times New Roman"/>
          <w:sz w:val="28"/>
          <w:szCs w:val="28"/>
          <w:lang w:val="uk-UA"/>
        </w:rPr>
        <w:t xml:space="preserve">? / В. М. </w:t>
      </w:r>
      <w:proofErr w:type="spellStart"/>
      <w:r w:rsidRPr="00350696">
        <w:rPr>
          <w:rFonts w:ascii="Times New Roman" w:eastAsia="Calibri" w:hAnsi="Times New Roman" w:cs="Times New Roman"/>
          <w:sz w:val="28"/>
          <w:szCs w:val="28"/>
          <w:lang w:val="uk-UA"/>
        </w:rPr>
        <w:t>Зарипов</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Налоговая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политика</w:t>
      </w:r>
      <w:proofErr w:type="spellEnd"/>
      <w:r w:rsidRPr="00350696">
        <w:rPr>
          <w:rFonts w:ascii="Times New Roman" w:eastAsia="Calibri" w:hAnsi="Times New Roman" w:cs="Times New Roman"/>
          <w:sz w:val="28"/>
          <w:szCs w:val="28"/>
          <w:lang w:val="uk-UA"/>
        </w:rPr>
        <w:t xml:space="preserve"> и практика, 2005. − № 2. – С. 23 – 29.</w:t>
      </w:r>
      <w:bookmarkEnd w:id="40"/>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1" w:name="_Ref472007941"/>
      <w:proofErr w:type="spellStart"/>
      <w:r w:rsidRPr="00350696">
        <w:rPr>
          <w:rFonts w:ascii="Times New Roman" w:eastAsia="Calibri" w:hAnsi="Times New Roman" w:cs="Times New Roman"/>
          <w:sz w:val="28"/>
          <w:szCs w:val="28"/>
          <w:lang w:val="uk-UA"/>
        </w:rPr>
        <w:t>Исаев</w:t>
      </w:r>
      <w:proofErr w:type="spellEnd"/>
      <w:r w:rsidRPr="00350696">
        <w:rPr>
          <w:rFonts w:ascii="Times New Roman" w:eastAsia="Calibri" w:hAnsi="Times New Roman" w:cs="Times New Roman"/>
          <w:sz w:val="28"/>
          <w:szCs w:val="28"/>
          <w:lang w:val="uk-UA"/>
        </w:rPr>
        <w:t xml:space="preserve"> А. А. </w:t>
      </w:r>
      <w:proofErr w:type="spellStart"/>
      <w:r w:rsidRPr="00350696">
        <w:rPr>
          <w:rFonts w:ascii="Times New Roman" w:eastAsia="Calibri" w:hAnsi="Times New Roman" w:cs="Times New Roman"/>
          <w:sz w:val="28"/>
          <w:szCs w:val="28"/>
          <w:lang w:val="uk-UA"/>
        </w:rPr>
        <w:t>Очерк</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теории</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политики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Глава 2. Начала </w:t>
      </w:r>
      <w:proofErr w:type="spellStart"/>
      <w:r w:rsidRPr="00350696">
        <w:rPr>
          <w:rFonts w:ascii="Times New Roman" w:eastAsia="Calibri" w:hAnsi="Times New Roman" w:cs="Times New Roman"/>
          <w:sz w:val="28"/>
          <w:szCs w:val="28"/>
          <w:lang w:val="uk-UA"/>
        </w:rPr>
        <w:t>справедливости</w:t>
      </w:r>
      <w:proofErr w:type="spellEnd"/>
      <w:r w:rsidRPr="00350696">
        <w:rPr>
          <w:rFonts w:ascii="Times New Roman" w:eastAsia="Calibri" w:hAnsi="Times New Roman" w:cs="Times New Roman"/>
          <w:sz w:val="28"/>
          <w:szCs w:val="28"/>
          <w:lang w:val="uk-UA"/>
        </w:rPr>
        <w:t xml:space="preserve"> в </w:t>
      </w:r>
      <w:proofErr w:type="spellStart"/>
      <w:r w:rsidRPr="00350696">
        <w:rPr>
          <w:rFonts w:ascii="Times New Roman" w:eastAsia="Calibri" w:hAnsi="Times New Roman" w:cs="Times New Roman"/>
          <w:sz w:val="28"/>
          <w:szCs w:val="28"/>
          <w:lang w:val="uk-UA"/>
        </w:rPr>
        <w:t>политике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 А. А. </w:t>
      </w:r>
      <w:proofErr w:type="spellStart"/>
      <w:r w:rsidRPr="00350696">
        <w:rPr>
          <w:rFonts w:ascii="Times New Roman" w:eastAsia="Calibri" w:hAnsi="Times New Roman" w:cs="Times New Roman"/>
          <w:sz w:val="28"/>
          <w:szCs w:val="28"/>
          <w:lang w:val="uk-UA"/>
        </w:rPr>
        <w:t>Исаев</w:t>
      </w:r>
      <w:proofErr w:type="spellEnd"/>
      <w:r w:rsidRPr="00350696">
        <w:rPr>
          <w:rFonts w:ascii="Times New Roman" w:eastAsia="Calibri" w:hAnsi="Times New Roman" w:cs="Times New Roman"/>
          <w:sz w:val="28"/>
          <w:szCs w:val="28"/>
          <w:lang w:val="uk-UA"/>
        </w:rPr>
        <w:t>. − М.: 2004 – 1880 с.</w:t>
      </w:r>
      <w:bookmarkEnd w:id="41"/>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2" w:name="_Ref472007947"/>
      <w:proofErr w:type="spellStart"/>
      <w:r w:rsidRPr="00350696">
        <w:rPr>
          <w:rFonts w:ascii="Times New Roman" w:eastAsia="Calibri" w:hAnsi="Times New Roman" w:cs="Times New Roman"/>
          <w:sz w:val="28"/>
          <w:szCs w:val="28"/>
          <w:lang w:val="uk-UA"/>
        </w:rPr>
        <w:t>Леруа</w:t>
      </w:r>
      <w:proofErr w:type="spellEnd"/>
      <w:r w:rsidRPr="00350696">
        <w:rPr>
          <w:rFonts w:ascii="Times New Roman" w:eastAsia="Calibri" w:hAnsi="Times New Roman" w:cs="Times New Roman"/>
          <w:sz w:val="28"/>
          <w:szCs w:val="28"/>
          <w:lang w:val="uk-UA"/>
        </w:rPr>
        <w:t xml:space="preserve"> М.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налога</w:t>
      </w:r>
      <w:proofErr w:type="spellEnd"/>
      <w:r w:rsidRPr="00350696">
        <w:rPr>
          <w:rFonts w:ascii="Times New Roman" w:eastAsia="Calibri" w:hAnsi="Times New Roman" w:cs="Times New Roman"/>
          <w:sz w:val="28"/>
          <w:szCs w:val="28"/>
          <w:lang w:val="uk-UA"/>
        </w:rPr>
        <w:t xml:space="preserve"> / М. </w:t>
      </w:r>
      <w:proofErr w:type="spellStart"/>
      <w:r w:rsidRPr="00350696">
        <w:rPr>
          <w:rFonts w:ascii="Times New Roman" w:eastAsia="Calibri" w:hAnsi="Times New Roman" w:cs="Times New Roman"/>
          <w:sz w:val="28"/>
          <w:szCs w:val="28"/>
          <w:lang w:val="uk-UA"/>
        </w:rPr>
        <w:t>Леруа</w:t>
      </w:r>
      <w:proofErr w:type="spellEnd"/>
      <w:r w:rsidRPr="00350696">
        <w:rPr>
          <w:rFonts w:ascii="Times New Roman" w:eastAsia="Calibri" w:hAnsi="Times New Roman" w:cs="Times New Roman"/>
          <w:sz w:val="28"/>
          <w:szCs w:val="28"/>
          <w:lang w:val="uk-UA"/>
        </w:rPr>
        <w:t>. − М.: 2006. – 185 с.</w:t>
      </w:r>
      <w:bookmarkEnd w:id="42"/>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3" w:name="_Ref472007952"/>
      <w:proofErr w:type="spellStart"/>
      <w:r w:rsidRPr="00350696">
        <w:rPr>
          <w:rFonts w:ascii="Times New Roman" w:eastAsia="Calibri" w:hAnsi="Times New Roman" w:cs="Times New Roman"/>
          <w:sz w:val="28"/>
          <w:szCs w:val="28"/>
          <w:lang w:val="uk-UA"/>
        </w:rPr>
        <w:t>Мокрецов</w:t>
      </w:r>
      <w:proofErr w:type="spellEnd"/>
      <w:r w:rsidRPr="00350696">
        <w:rPr>
          <w:rFonts w:ascii="Times New Roman" w:eastAsia="Calibri" w:hAnsi="Times New Roman" w:cs="Times New Roman"/>
          <w:sz w:val="28"/>
          <w:szCs w:val="28"/>
          <w:lang w:val="uk-UA"/>
        </w:rPr>
        <w:t xml:space="preserve"> М. П. </w:t>
      </w:r>
      <w:proofErr w:type="spellStart"/>
      <w:r w:rsidRPr="00350696">
        <w:rPr>
          <w:rFonts w:ascii="Times New Roman" w:eastAsia="Calibri" w:hAnsi="Times New Roman" w:cs="Times New Roman"/>
          <w:sz w:val="28"/>
          <w:szCs w:val="28"/>
          <w:lang w:val="uk-UA"/>
        </w:rPr>
        <w:t>Как</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повысить</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налоговую</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дисциплину</w:t>
      </w:r>
      <w:proofErr w:type="spellEnd"/>
      <w:r w:rsidRPr="00350696">
        <w:rPr>
          <w:rFonts w:ascii="Times New Roman" w:eastAsia="Calibri" w:hAnsi="Times New Roman" w:cs="Times New Roman"/>
          <w:sz w:val="28"/>
          <w:szCs w:val="28"/>
          <w:lang w:val="uk-UA"/>
        </w:rPr>
        <w:t xml:space="preserve"> / М. П. </w:t>
      </w:r>
      <w:proofErr w:type="spellStart"/>
      <w:r w:rsidRPr="00350696">
        <w:rPr>
          <w:rFonts w:ascii="Times New Roman" w:eastAsia="Calibri" w:hAnsi="Times New Roman" w:cs="Times New Roman"/>
          <w:sz w:val="28"/>
          <w:szCs w:val="28"/>
          <w:lang w:val="uk-UA"/>
        </w:rPr>
        <w:t>Мокрецов</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Российский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налоговый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курьер</w:t>
      </w:r>
      <w:proofErr w:type="spellEnd"/>
      <w:r w:rsidRPr="00350696">
        <w:rPr>
          <w:rFonts w:ascii="Times New Roman" w:eastAsia="Calibri" w:hAnsi="Times New Roman" w:cs="Times New Roman"/>
          <w:sz w:val="28"/>
          <w:szCs w:val="28"/>
          <w:lang w:val="uk-UA"/>
        </w:rPr>
        <w:t>, 2007. − № 6. − С. 6 - 11.</w:t>
      </w:r>
      <w:bookmarkEnd w:id="43"/>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4" w:name="_Ref472007963"/>
      <w:proofErr w:type="spellStart"/>
      <w:r w:rsidRPr="00350696">
        <w:rPr>
          <w:rFonts w:ascii="Times New Roman" w:eastAsia="Calibri" w:hAnsi="Times New Roman" w:cs="Times New Roman"/>
          <w:sz w:val="28"/>
          <w:szCs w:val="28"/>
          <w:lang w:val="uk-UA"/>
        </w:rPr>
        <w:t>Смелзер</w:t>
      </w:r>
      <w:proofErr w:type="spellEnd"/>
      <w:r w:rsidRPr="00350696">
        <w:rPr>
          <w:rFonts w:ascii="Times New Roman" w:eastAsia="Calibri" w:hAnsi="Times New Roman" w:cs="Times New Roman"/>
          <w:sz w:val="28"/>
          <w:szCs w:val="28"/>
          <w:lang w:val="uk-UA"/>
        </w:rPr>
        <w:t xml:space="preserve"> Н. </w:t>
      </w:r>
      <w:proofErr w:type="spellStart"/>
      <w:r w:rsidRPr="00350696">
        <w:rPr>
          <w:rFonts w:ascii="Times New Roman" w:eastAsia="Calibri" w:hAnsi="Times New Roman" w:cs="Times New Roman"/>
          <w:sz w:val="28"/>
          <w:szCs w:val="28"/>
          <w:lang w:val="uk-UA"/>
        </w:rPr>
        <w:t>Дэк</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Неравенство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стратификация</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класс</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за </w:t>
      </w:r>
      <w:proofErr w:type="spellStart"/>
      <w:r w:rsidRPr="00350696">
        <w:rPr>
          <w:rFonts w:ascii="Times New Roman" w:eastAsia="Calibri" w:hAnsi="Times New Roman" w:cs="Times New Roman"/>
          <w:sz w:val="28"/>
          <w:szCs w:val="28"/>
          <w:lang w:val="uk-UA"/>
        </w:rPr>
        <w:t>рубежом</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Смелзер</w:t>
      </w:r>
      <w:proofErr w:type="spellEnd"/>
      <w:r w:rsidRPr="00350696">
        <w:rPr>
          <w:rFonts w:ascii="Times New Roman" w:eastAsia="Calibri" w:hAnsi="Times New Roman" w:cs="Times New Roman"/>
          <w:sz w:val="28"/>
          <w:szCs w:val="28"/>
          <w:lang w:val="uk-UA"/>
        </w:rPr>
        <w:t xml:space="preserve"> Н. </w:t>
      </w:r>
      <w:proofErr w:type="spellStart"/>
      <w:r w:rsidRPr="00350696">
        <w:rPr>
          <w:rFonts w:ascii="Times New Roman" w:eastAsia="Calibri" w:hAnsi="Times New Roman" w:cs="Times New Roman"/>
          <w:sz w:val="28"/>
          <w:szCs w:val="28"/>
          <w:lang w:val="uk-UA"/>
        </w:rPr>
        <w:t>Дэк</w:t>
      </w:r>
      <w:proofErr w:type="spellEnd"/>
      <w:r w:rsidRPr="00350696">
        <w:rPr>
          <w:rFonts w:ascii="Times New Roman" w:eastAsia="Calibri" w:hAnsi="Times New Roman" w:cs="Times New Roman"/>
          <w:sz w:val="28"/>
          <w:szCs w:val="28"/>
          <w:lang w:val="uk-UA"/>
        </w:rPr>
        <w:t>. − М., 1992. – 346 с.</w:t>
      </w:r>
      <w:bookmarkEnd w:id="44"/>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5" w:name="_Ref472008140"/>
      <w:r w:rsidRPr="00350696">
        <w:rPr>
          <w:rFonts w:ascii="Times New Roman" w:eastAsia="Calibri" w:hAnsi="Times New Roman" w:cs="Times New Roman"/>
          <w:sz w:val="28"/>
          <w:szCs w:val="28"/>
          <w:lang w:val="uk-UA"/>
        </w:rPr>
        <w:t>Методичні рекомендації щодо формування та впровадження в Україні системи соціальної відповідальності бізнесу (виробничий рівень) [Електронний ресурс] – Луганськ, 2012. – Режим доступу: lir.lg.ua/.../MR_soc_v_biz_virob_riv.doc</w:t>
      </w:r>
      <w:bookmarkEnd w:id="45"/>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6" w:name="_Ref472008468"/>
      <w:r w:rsidRPr="00350696">
        <w:rPr>
          <w:rFonts w:ascii="Times New Roman" w:eastAsia="Calibri" w:hAnsi="Times New Roman" w:cs="Times New Roman"/>
          <w:sz w:val="28"/>
          <w:szCs w:val="28"/>
          <w:lang w:val="uk-UA"/>
        </w:rPr>
        <w:t>Василенко А.В. Формування податкової культури в Україні / А.В. Василенко // Вісник національного банку України. – 2010. – № 1 – с. 17-22.</w:t>
      </w:r>
      <w:bookmarkEnd w:id="46"/>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7" w:name="_Ref472008461"/>
      <w:r w:rsidRPr="00350696">
        <w:rPr>
          <w:rFonts w:ascii="Times New Roman" w:eastAsia="Calibri" w:hAnsi="Times New Roman" w:cs="Times New Roman"/>
          <w:sz w:val="28"/>
          <w:szCs w:val="28"/>
          <w:lang w:val="uk-UA"/>
        </w:rPr>
        <w:t>Волощук Р.Є. Система адміністрування податків: сутність та структура / Р.Є. Волощук // [Електронний ресурс]. – Режим доступу: http://www.nbuv.gov.ua/portal/soc_gum/Evu/2011_17_2/Voloschuk.pdf</w:t>
      </w:r>
      <w:bookmarkEnd w:id="47"/>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Лекарь</w:t>
      </w:r>
      <w:proofErr w:type="spellEnd"/>
      <w:r w:rsidRPr="00350696">
        <w:rPr>
          <w:rFonts w:ascii="Times New Roman" w:eastAsia="Calibri" w:hAnsi="Times New Roman" w:cs="Times New Roman"/>
          <w:sz w:val="28"/>
          <w:szCs w:val="28"/>
          <w:lang w:val="uk-UA"/>
        </w:rPr>
        <w:t xml:space="preserve"> С. Податкова культура є ідеологічним фарватером декларування / С. </w:t>
      </w:r>
      <w:proofErr w:type="spellStart"/>
      <w:r w:rsidRPr="00350696">
        <w:rPr>
          <w:rFonts w:ascii="Times New Roman" w:eastAsia="Calibri" w:hAnsi="Times New Roman" w:cs="Times New Roman"/>
          <w:sz w:val="28"/>
          <w:szCs w:val="28"/>
          <w:lang w:val="uk-UA"/>
        </w:rPr>
        <w:t>Лекарь</w:t>
      </w:r>
      <w:proofErr w:type="spellEnd"/>
      <w:r w:rsidRPr="00350696">
        <w:rPr>
          <w:rFonts w:ascii="Times New Roman" w:eastAsia="Calibri" w:hAnsi="Times New Roman" w:cs="Times New Roman"/>
          <w:sz w:val="28"/>
          <w:szCs w:val="28"/>
          <w:lang w:val="uk-UA"/>
        </w:rPr>
        <w:t xml:space="preserve"> // Вісник податкової служби України. – 2010. – №4. – С. 8-10.</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8" w:name="_Ref472008489"/>
      <w:proofErr w:type="spellStart"/>
      <w:r w:rsidRPr="00350696">
        <w:rPr>
          <w:rFonts w:ascii="Times New Roman" w:eastAsia="Calibri" w:hAnsi="Times New Roman" w:cs="Times New Roman"/>
          <w:sz w:val="28"/>
          <w:szCs w:val="28"/>
          <w:lang w:val="uk-UA"/>
        </w:rPr>
        <w:lastRenderedPageBreak/>
        <w:t>Семченко</w:t>
      </w:r>
      <w:proofErr w:type="spellEnd"/>
      <w:r w:rsidRPr="00350696">
        <w:rPr>
          <w:rFonts w:ascii="Times New Roman" w:eastAsia="Calibri" w:hAnsi="Times New Roman" w:cs="Times New Roman"/>
          <w:sz w:val="28"/>
          <w:szCs w:val="28"/>
          <w:lang w:val="uk-UA"/>
        </w:rPr>
        <w:t xml:space="preserve"> О. Формуймо тренд на податкову культуру! / О. </w:t>
      </w:r>
      <w:proofErr w:type="spellStart"/>
      <w:r w:rsidRPr="00350696">
        <w:rPr>
          <w:rFonts w:ascii="Times New Roman" w:eastAsia="Calibri" w:hAnsi="Times New Roman" w:cs="Times New Roman"/>
          <w:sz w:val="28"/>
          <w:szCs w:val="28"/>
          <w:lang w:val="uk-UA"/>
        </w:rPr>
        <w:t>Семченко</w:t>
      </w:r>
      <w:proofErr w:type="spellEnd"/>
      <w:r w:rsidRPr="00350696">
        <w:rPr>
          <w:rFonts w:ascii="Times New Roman" w:eastAsia="Calibri" w:hAnsi="Times New Roman" w:cs="Times New Roman"/>
          <w:sz w:val="28"/>
          <w:szCs w:val="28"/>
          <w:lang w:val="uk-UA"/>
        </w:rPr>
        <w:t>// Вісник податкової служби України . – 2012. – №5.</w:t>
      </w:r>
      <w:bookmarkEnd w:id="48"/>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49" w:name="_Ref472008484"/>
      <w:r w:rsidRPr="00350696">
        <w:rPr>
          <w:rFonts w:ascii="Times New Roman" w:eastAsia="Calibri" w:hAnsi="Times New Roman" w:cs="Times New Roman"/>
          <w:sz w:val="28"/>
          <w:szCs w:val="28"/>
          <w:lang w:val="uk-UA"/>
        </w:rPr>
        <w:t xml:space="preserve">Рівень </w:t>
      </w:r>
      <w:proofErr w:type="spellStart"/>
      <w:r w:rsidRPr="00350696">
        <w:rPr>
          <w:rFonts w:ascii="Times New Roman" w:eastAsia="Calibri" w:hAnsi="Times New Roman" w:cs="Times New Roman"/>
          <w:sz w:val="28"/>
          <w:szCs w:val="28"/>
          <w:lang w:val="uk-UA"/>
        </w:rPr>
        <w:t>тінізації</w:t>
      </w:r>
      <w:proofErr w:type="spellEnd"/>
      <w:r w:rsidRPr="00350696">
        <w:rPr>
          <w:rFonts w:ascii="Times New Roman" w:eastAsia="Calibri" w:hAnsi="Times New Roman" w:cs="Times New Roman"/>
          <w:sz w:val="28"/>
          <w:szCs w:val="28"/>
          <w:lang w:val="uk-UA"/>
        </w:rPr>
        <w:t xml:space="preserve"> української економіки сягнув 36% ВВП. [Електронний ресурс]. – Режим доступу http://www.newsru.ua/finance</w:t>
      </w:r>
      <w:bookmarkEnd w:id="49"/>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0" w:name="_Ref472008495"/>
      <w:r w:rsidRPr="00350696">
        <w:rPr>
          <w:rFonts w:ascii="Times New Roman" w:eastAsia="Calibri" w:hAnsi="Times New Roman" w:cs="Times New Roman"/>
          <w:sz w:val="28"/>
          <w:szCs w:val="28"/>
          <w:lang w:val="uk-UA"/>
        </w:rPr>
        <w:t>Стратегічний план розвитку державної податкової служби України на період до 2013 року [Електронний ресурс]. – Режим доступу: http://sts.gov.ua/diyalnist-dpa-ukraini/plani-ta-zviti-roboti-dpa-u/54095.html</w:t>
      </w:r>
      <w:bookmarkEnd w:id="50"/>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1" w:name="_Ref472008503"/>
      <w:r w:rsidRPr="00350696">
        <w:rPr>
          <w:rFonts w:ascii="Times New Roman" w:eastAsia="Calibri" w:hAnsi="Times New Roman" w:cs="Times New Roman"/>
          <w:sz w:val="28"/>
          <w:szCs w:val="28"/>
          <w:lang w:val="uk-UA"/>
        </w:rPr>
        <w:t xml:space="preserve">Державна податкова служба України [Електронний ресурс]. – Режим доступу: </w:t>
      </w:r>
      <w:hyperlink r:id="rId10" w:history="1">
        <w:r w:rsidRPr="00350696">
          <w:rPr>
            <w:rFonts w:ascii="Times New Roman" w:eastAsia="Calibri" w:hAnsi="Times New Roman" w:cs="Times New Roman"/>
            <w:color w:val="0000FF"/>
            <w:sz w:val="28"/>
            <w:szCs w:val="28"/>
            <w:u w:val="single"/>
            <w:lang w:val="uk-UA"/>
          </w:rPr>
          <w:t>http://sts.gov.ua/</w:t>
        </w:r>
      </w:hyperlink>
      <w:bookmarkEnd w:id="51"/>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2" w:name="_Ref472008819"/>
      <w:proofErr w:type="spellStart"/>
      <w:r w:rsidRPr="00350696">
        <w:rPr>
          <w:rFonts w:ascii="Times New Roman" w:eastAsia="Calibri" w:hAnsi="Times New Roman" w:cs="Times New Roman"/>
          <w:sz w:val="28"/>
          <w:szCs w:val="28"/>
          <w:lang w:val="uk-UA"/>
        </w:rPr>
        <w:t>Башинський</w:t>
      </w:r>
      <w:proofErr w:type="spellEnd"/>
      <w:r w:rsidRPr="00350696">
        <w:rPr>
          <w:rFonts w:ascii="Times New Roman" w:eastAsia="Calibri" w:hAnsi="Times New Roman" w:cs="Times New Roman"/>
          <w:sz w:val="28"/>
          <w:szCs w:val="28"/>
          <w:lang w:val="uk-UA"/>
        </w:rPr>
        <w:t xml:space="preserve"> І. А. Податкова культура: генезис та сталі погляди на зміст поняття / І. А. </w:t>
      </w:r>
      <w:proofErr w:type="spellStart"/>
      <w:r w:rsidRPr="00350696">
        <w:rPr>
          <w:rFonts w:ascii="Times New Roman" w:eastAsia="Calibri" w:hAnsi="Times New Roman" w:cs="Times New Roman"/>
          <w:sz w:val="28"/>
          <w:szCs w:val="28"/>
          <w:lang w:val="uk-UA"/>
        </w:rPr>
        <w:t>Башинський</w:t>
      </w:r>
      <w:proofErr w:type="spellEnd"/>
      <w:r w:rsidRPr="00350696">
        <w:rPr>
          <w:rFonts w:ascii="Times New Roman" w:eastAsia="Calibri" w:hAnsi="Times New Roman" w:cs="Times New Roman"/>
          <w:sz w:val="28"/>
          <w:szCs w:val="28"/>
          <w:lang w:val="uk-UA"/>
        </w:rPr>
        <w:t xml:space="preserve"> // Вісник Академії митної служби України. Сер. : Державне управління. – 2014. – № 1. – С. 7–14.</w:t>
      </w:r>
      <w:bookmarkEnd w:id="52"/>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3" w:name="_Ref472008831"/>
      <w:r w:rsidRPr="00350696">
        <w:rPr>
          <w:rFonts w:ascii="Times New Roman" w:eastAsia="Calibri" w:hAnsi="Times New Roman" w:cs="Times New Roman"/>
          <w:sz w:val="28"/>
          <w:szCs w:val="28"/>
          <w:lang w:val="uk-UA"/>
        </w:rPr>
        <w:t xml:space="preserve">Морально-етичні імперативи податків та оподаткування (західна традиція): [монографія] / В. Л. Андрущенко; Т. В. </w:t>
      </w:r>
      <w:proofErr w:type="spellStart"/>
      <w:r w:rsidRPr="00350696">
        <w:rPr>
          <w:rFonts w:ascii="Times New Roman" w:eastAsia="Calibri" w:hAnsi="Times New Roman" w:cs="Times New Roman"/>
          <w:sz w:val="28"/>
          <w:szCs w:val="28"/>
          <w:lang w:val="uk-UA"/>
        </w:rPr>
        <w:t>Тучак</w:t>
      </w:r>
      <w:proofErr w:type="spellEnd"/>
      <w:r w:rsidRPr="00350696">
        <w:rPr>
          <w:rFonts w:ascii="Times New Roman" w:eastAsia="Calibri" w:hAnsi="Times New Roman" w:cs="Times New Roman"/>
          <w:sz w:val="28"/>
          <w:szCs w:val="28"/>
          <w:lang w:val="uk-UA"/>
        </w:rPr>
        <w:t>. – К.:</w:t>
      </w:r>
      <w:proofErr w:type="spellStart"/>
      <w:r w:rsidRPr="00350696">
        <w:rPr>
          <w:rFonts w:ascii="Times New Roman" w:eastAsia="Calibri" w:hAnsi="Times New Roman" w:cs="Times New Roman"/>
          <w:sz w:val="28"/>
          <w:szCs w:val="28"/>
          <w:lang w:val="uk-UA"/>
        </w:rPr>
        <w:t>Алерта</w:t>
      </w:r>
      <w:proofErr w:type="spellEnd"/>
      <w:r w:rsidRPr="00350696">
        <w:rPr>
          <w:rFonts w:ascii="Times New Roman" w:eastAsia="Calibri" w:hAnsi="Times New Roman" w:cs="Times New Roman"/>
          <w:sz w:val="28"/>
          <w:szCs w:val="28"/>
          <w:lang w:val="uk-UA"/>
        </w:rPr>
        <w:t>, 2013. – 384 с.</w:t>
      </w:r>
      <w:bookmarkEnd w:id="53"/>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Василенко А. В. Формування податкової культури в Україні / А. В. Василенко //Економічний вісник університету. – Київський національний торговельно-економічний університет. – 2011.– 17/1. http://archive.nbuv.gov.ua/portal/soc_gum/evu/2011_17_1/Vasilenko.pdf</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4" w:name="_Ref472008907"/>
      <w:proofErr w:type="spellStart"/>
      <w:r w:rsidRPr="00350696">
        <w:rPr>
          <w:rFonts w:ascii="Times New Roman" w:eastAsia="Calibri" w:hAnsi="Times New Roman" w:cs="Times New Roman"/>
          <w:sz w:val="28"/>
          <w:szCs w:val="28"/>
          <w:lang w:val="uk-UA"/>
        </w:rPr>
        <w:t>Касимов</w:t>
      </w:r>
      <w:proofErr w:type="spellEnd"/>
      <w:r w:rsidRPr="00350696">
        <w:rPr>
          <w:rFonts w:ascii="Times New Roman" w:eastAsia="Calibri" w:hAnsi="Times New Roman" w:cs="Times New Roman"/>
          <w:sz w:val="28"/>
          <w:szCs w:val="28"/>
          <w:lang w:val="uk-UA"/>
        </w:rPr>
        <w:t xml:space="preserve"> Д. О. </w:t>
      </w:r>
      <w:proofErr w:type="spellStart"/>
      <w:r w:rsidRPr="00350696">
        <w:rPr>
          <w:rFonts w:ascii="Times New Roman" w:eastAsia="Calibri" w:hAnsi="Times New Roman" w:cs="Times New Roman"/>
          <w:sz w:val="28"/>
          <w:szCs w:val="28"/>
          <w:lang w:val="uk-UA"/>
        </w:rPr>
        <w:t>Институциональные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основы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формирования</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развития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культуры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автореф</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дис</w:t>
      </w:r>
      <w:proofErr w:type="spellEnd"/>
      <w:r w:rsidRPr="00350696">
        <w:rPr>
          <w:rFonts w:ascii="Times New Roman" w:eastAsia="Calibri" w:hAnsi="Times New Roman" w:cs="Times New Roman"/>
          <w:sz w:val="28"/>
          <w:szCs w:val="28"/>
          <w:lang w:val="uk-UA"/>
        </w:rPr>
        <w:t xml:space="preserve">. на </w:t>
      </w:r>
      <w:proofErr w:type="spellStart"/>
      <w:r w:rsidRPr="00350696">
        <w:rPr>
          <w:rFonts w:ascii="Times New Roman" w:eastAsia="Calibri" w:hAnsi="Times New Roman" w:cs="Times New Roman"/>
          <w:sz w:val="28"/>
          <w:szCs w:val="28"/>
          <w:lang w:val="uk-UA"/>
        </w:rPr>
        <w:t>соиск</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научн</w:t>
      </w:r>
      <w:proofErr w:type="spellEnd"/>
      <w:r w:rsidRPr="00350696">
        <w:rPr>
          <w:rFonts w:ascii="Times New Roman" w:eastAsia="Calibri" w:hAnsi="Times New Roman" w:cs="Times New Roman"/>
          <w:sz w:val="28"/>
          <w:szCs w:val="28"/>
          <w:lang w:val="uk-UA"/>
        </w:rPr>
        <w:t xml:space="preserve">. степ. </w:t>
      </w:r>
      <w:proofErr w:type="spellStart"/>
      <w:r w:rsidRPr="00350696">
        <w:rPr>
          <w:rFonts w:ascii="Times New Roman" w:eastAsia="Calibri" w:hAnsi="Times New Roman" w:cs="Times New Roman"/>
          <w:sz w:val="28"/>
          <w:szCs w:val="28"/>
          <w:lang w:val="uk-UA"/>
        </w:rPr>
        <w:t>канд</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экон</w:t>
      </w:r>
      <w:proofErr w:type="spellEnd"/>
      <w:r w:rsidRPr="00350696">
        <w:rPr>
          <w:rFonts w:ascii="Times New Roman" w:eastAsia="Calibri" w:hAnsi="Times New Roman" w:cs="Times New Roman"/>
          <w:sz w:val="28"/>
          <w:szCs w:val="28"/>
          <w:lang w:val="uk-UA"/>
        </w:rPr>
        <w:t xml:space="preserve">. наук: спец. 08.00.10 </w:t>
      </w:r>
      <w:r w:rsidRPr="00350696">
        <w:rPr>
          <w:rFonts w:ascii="Times New Roman" w:eastAsia="Calibri" w:hAnsi="Times New Roman" w:cs="Times New Roman"/>
          <w:sz w:val="28"/>
          <w:szCs w:val="28"/>
          <w:lang w:val="uk-UA"/>
        </w:rPr>
        <w:lastRenderedPageBreak/>
        <w:t>«</w:t>
      </w:r>
      <w:proofErr w:type="spellStart"/>
      <w:r w:rsidRPr="00350696">
        <w:rPr>
          <w:rFonts w:ascii="Times New Roman" w:eastAsia="Calibri" w:hAnsi="Times New Roman" w:cs="Times New Roman"/>
          <w:sz w:val="28"/>
          <w:szCs w:val="28"/>
          <w:lang w:val="uk-UA"/>
        </w:rPr>
        <w:t>Финансы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денежное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обращение</w:t>
      </w:r>
      <w:proofErr w:type="spellEnd"/>
      <w:r w:rsidRPr="00350696">
        <w:rPr>
          <w:rFonts w:ascii="Times New Roman" w:eastAsia="Calibri" w:hAnsi="Times New Roman" w:cs="Times New Roman"/>
          <w:sz w:val="28"/>
          <w:szCs w:val="28"/>
          <w:lang w:val="uk-UA"/>
        </w:rPr>
        <w:t xml:space="preserve"> и кредит» / Д. О. </w:t>
      </w:r>
      <w:proofErr w:type="spellStart"/>
      <w:r w:rsidRPr="00350696">
        <w:rPr>
          <w:rFonts w:ascii="Times New Roman" w:eastAsia="Calibri" w:hAnsi="Times New Roman" w:cs="Times New Roman"/>
          <w:sz w:val="28"/>
          <w:szCs w:val="28"/>
          <w:lang w:val="uk-UA"/>
        </w:rPr>
        <w:t>Касимов</w:t>
      </w:r>
      <w:proofErr w:type="spellEnd"/>
      <w:r w:rsidRPr="00350696">
        <w:rPr>
          <w:rFonts w:ascii="Times New Roman" w:eastAsia="Calibri" w:hAnsi="Times New Roman" w:cs="Times New Roman"/>
          <w:sz w:val="28"/>
          <w:szCs w:val="28"/>
          <w:lang w:val="uk-UA"/>
        </w:rPr>
        <w:t>. – Саратов, 2012. – 20 с.</w:t>
      </w:r>
      <w:bookmarkEnd w:id="54"/>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5" w:name="_Ref472008836"/>
      <w:proofErr w:type="spellStart"/>
      <w:r w:rsidRPr="00350696">
        <w:rPr>
          <w:rFonts w:ascii="Times New Roman" w:eastAsia="Calibri" w:hAnsi="Times New Roman" w:cs="Times New Roman"/>
          <w:sz w:val="28"/>
          <w:szCs w:val="28"/>
          <w:lang w:val="uk-UA"/>
        </w:rPr>
        <w:t>Nerre</w:t>
      </w:r>
      <w:proofErr w:type="spellEnd"/>
      <w:r w:rsidRPr="00350696">
        <w:rPr>
          <w:rFonts w:ascii="Times New Roman" w:eastAsia="Calibri" w:hAnsi="Times New Roman" w:cs="Times New Roman"/>
          <w:sz w:val="28"/>
          <w:szCs w:val="28"/>
          <w:lang w:val="uk-UA"/>
        </w:rPr>
        <w:t xml:space="preserve"> B. </w:t>
      </w:r>
      <w:proofErr w:type="spellStart"/>
      <w:r w:rsidRPr="00350696">
        <w:rPr>
          <w:rFonts w:ascii="Times New Roman" w:eastAsia="Calibri" w:hAnsi="Times New Roman" w:cs="Times New Roman"/>
          <w:sz w:val="28"/>
          <w:szCs w:val="28"/>
          <w:lang w:val="uk-UA"/>
        </w:rPr>
        <w:t>Do</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social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cultural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norms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matter</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The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Concept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Culture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Extended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version</w:t>
      </w:r>
      <w:proofErr w:type="spellEnd"/>
      <w:r w:rsidRPr="00350696">
        <w:rPr>
          <w:rFonts w:ascii="Times New Roman" w:eastAsia="Calibri" w:hAnsi="Times New Roman" w:cs="Times New Roman"/>
          <w:sz w:val="28"/>
          <w:szCs w:val="28"/>
          <w:lang w:val="uk-UA"/>
        </w:rPr>
        <w:t>. [Електронний ресурс]. – Режим доступу: http://www1.worldbank.org/publicsector/pe/Tax/norms/pdf</w:t>
      </w:r>
      <w:bookmarkEnd w:id="55"/>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6" w:name="_Ref472008894"/>
      <w:proofErr w:type="spellStart"/>
      <w:r w:rsidRPr="00350696">
        <w:rPr>
          <w:rFonts w:ascii="Times New Roman" w:eastAsia="Calibri" w:hAnsi="Times New Roman" w:cs="Times New Roman"/>
          <w:sz w:val="28"/>
          <w:szCs w:val="28"/>
          <w:lang w:val="uk-UA"/>
        </w:rPr>
        <w:t>Ручкіна</w:t>
      </w:r>
      <w:proofErr w:type="spellEnd"/>
      <w:r w:rsidRPr="00350696">
        <w:rPr>
          <w:rFonts w:ascii="Times New Roman" w:eastAsia="Calibri" w:hAnsi="Times New Roman" w:cs="Times New Roman"/>
          <w:sz w:val="28"/>
          <w:szCs w:val="28"/>
          <w:lang w:val="uk-UA"/>
        </w:rPr>
        <w:t xml:space="preserve"> В. М. Формування податкової культури в Україні та аналіз її складових частин / В. М. </w:t>
      </w:r>
      <w:proofErr w:type="spellStart"/>
      <w:r w:rsidRPr="00350696">
        <w:rPr>
          <w:rFonts w:ascii="Times New Roman" w:eastAsia="Calibri" w:hAnsi="Times New Roman" w:cs="Times New Roman"/>
          <w:sz w:val="28"/>
          <w:szCs w:val="28"/>
          <w:lang w:val="uk-UA"/>
        </w:rPr>
        <w:t>Ручкіна</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Зб</w:t>
      </w:r>
      <w:proofErr w:type="spellEnd"/>
      <w:r w:rsidRPr="00350696">
        <w:rPr>
          <w:rFonts w:ascii="Times New Roman" w:eastAsia="Calibri" w:hAnsi="Times New Roman" w:cs="Times New Roman"/>
          <w:sz w:val="28"/>
          <w:szCs w:val="28"/>
          <w:lang w:val="uk-UA"/>
        </w:rPr>
        <w:t>. наук. праць Національного університету державної податкової служби: електронне науково-фахове видання. – 2013. – №1–2. – С. 194–200.</w:t>
      </w:r>
      <w:bookmarkEnd w:id="56"/>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Torgler</w:t>
      </w:r>
      <w:proofErr w:type="spellEnd"/>
      <w:r w:rsidRPr="00350696">
        <w:rPr>
          <w:rFonts w:ascii="Times New Roman" w:eastAsia="Calibri" w:hAnsi="Times New Roman" w:cs="Times New Roman"/>
          <w:sz w:val="28"/>
          <w:szCs w:val="28"/>
          <w:lang w:val="uk-UA"/>
        </w:rPr>
        <w:t xml:space="preserve"> B. </w:t>
      </w:r>
      <w:proofErr w:type="spellStart"/>
      <w:r w:rsidRPr="00350696">
        <w:rPr>
          <w:rFonts w:ascii="Times New Roman" w:eastAsia="Calibri" w:hAnsi="Times New Roman" w:cs="Times New Roman"/>
          <w:sz w:val="28"/>
          <w:szCs w:val="28"/>
          <w:lang w:val="uk-UA"/>
        </w:rPr>
        <w:t>Tax</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morale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theory</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empirical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analysis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compliance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Benno</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Torgler</w:t>
      </w:r>
      <w:proofErr w:type="spellEnd"/>
      <w:r w:rsidRPr="00350696">
        <w:rPr>
          <w:rFonts w:ascii="Times New Roman" w:eastAsia="Calibri" w:hAnsi="Times New Roman" w:cs="Times New Roman"/>
          <w:sz w:val="28"/>
          <w:szCs w:val="28"/>
          <w:lang w:val="uk-UA"/>
        </w:rPr>
        <w:t>. [Електронний ресурс]. – Режим доступу: edoc.unibas.ch/56/1/DissB_6463.pdf</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7" w:name="_Ref472008793"/>
      <w:proofErr w:type="spellStart"/>
      <w:r w:rsidRPr="00350696">
        <w:rPr>
          <w:rFonts w:ascii="Times New Roman" w:eastAsia="Calibri" w:hAnsi="Times New Roman" w:cs="Times New Roman"/>
          <w:sz w:val="28"/>
          <w:szCs w:val="28"/>
          <w:lang w:val="uk-UA"/>
        </w:rPr>
        <w:t>Sinkuniene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Kristina</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Taxation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Principles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in</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Culture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Theoretical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Practical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Aspects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Organizaciju</w:t>
      </w:r>
      <w:proofErr w:type="spellEnd"/>
      <w:r w:rsidRPr="00350696">
        <w:rPr>
          <w:rFonts w:ascii="Times New Roman" w:eastAsia="Calibri" w:hAnsi="Times New Roman" w:cs="Times New Roman"/>
          <w:sz w:val="28"/>
          <w:szCs w:val="28"/>
          <w:lang w:val="uk-UA"/>
        </w:rPr>
        <w:t xml:space="preserve">/ К. </w:t>
      </w:r>
      <w:proofErr w:type="spellStart"/>
      <w:r w:rsidRPr="00350696">
        <w:rPr>
          <w:rFonts w:ascii="Times New Roman" w:eastAsia="Calibri" w:hAnsi="Times New Roman" w:cs="Times New Roman"/>
          <w:sz w:val="28"/>
          <w:szCs w:val="28"/>
          <w:lang w:val="uk-UA"/>
        </w:rPr>
        <w:t>Sinkuniene</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Pro-Quest</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Health</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Management</w:t>
      </w:r>
      <w:proofErr w:type="spellEnd"/>
      <w:r w:rsidRPr="00350696">
        <w:rPr>
          <w:rFonts w:ascii="Times New Roman" w:eastAsia="Calibri" w:hAnsi="Times New Roman" w:cs="Times New Roman"/>
          <w:sz w:val="28"/>
          <w:szCs w:val="28"/>
          <w:lang w:val="uk-UA"/>
        </w:rPr>
        <w:t xml:space="preserve">. – 2005. –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35.</w:t>
      </w:r>
      <w:bookmarkEnd w:id="57"/>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Schumpeter</w:t>
      </w:r>
      <w:proofErr w:type="spellEnd"/>
      <w:r w:rsidRPr="00350696">
        <w:rPr>
          <w:rFonts w:ascii="Times New Roman" w:eastAsia="Calibri" w:hAnsi="Times New Roman" w:cs="Times New Roman"/>
          <w:sz w:val="28"/>
          <w:szCs w:val="28"/>
          <w:lang w:val="uk-UA"/>
        </w:rPr>
        <w:t xml:space="preserve"> J.A. </w:t>
      </w:r>
      <w:proofErr w:type="spellStart"/>
      <w:r w:rsidRPr="00350696">
        <w:rPr>
          <w:rFonts w:ascii="Times New Roman" w:eastAsia="Calibri" w:hAnsi="Times New Roman" w:cs="Times New Roman"/>
          <w:sz w:val="28"/>
          <w:szCs w:val="28"/>
          <w:lang w:val="uk-UA"/>
        </w:rPr>
        <w:t>Ökonomie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und</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Soziologie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der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Einkommensteuer</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Der</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Deutsche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Volkswirt</w:t>
      </w:r>
      <w:proofErr w:type="spellEnd"/>
      <w:r w:rsidRPr="00350696">
        <w:rPr>
          <w:rFonts w:ascii="Times New Roman" w:eastAsia="Calibri" w:hAnsi="Times New Roman" w:cs="Times New Roman"/>
          <w:sz w:val="28"/>
          <w:szCs w:val="28"/>
          <w:lang w:val="uk-UA"/>
        </w:rPr>
        <w:t xml:space="preserve">. 1929. </w:t>
      </w:r>
      <w:proofErr w:type="spellStart"/>
      <w:r w:rsidRPr="00350696">
        <w:rPr>
          <w:rFonts w:ascii="Times New Roman" w:eastAsia="Calibri" w:hAnsi="Times New Roman" w:cs="Times New Roman"/>
          <w:sz w:val="28"/>
          <w:szCs w:val="28"/>
          <w:lang w:val="uk-UA"/>
        </w:rPr>
        <w:t>Vol</w:t>
      </w:r>
      <w:proofErr w:type="spellEnd"/>
      <w:r w:rsidRPr="00350696">
        <w:rPr>
          <w:rFonts w:ascii="Times New Roman" w:eastAsia="Calibri" w:hAnsi="Times New Roman" w:cs="Times New Roman"/>
          <w:sz w:val="28"/>
          <w:szCs w:val="28"/>
          <w:lang w:val="uk-UA"/>
        </w:rPr>
        <w:t xml:space="preserve">. 4. </w:t>
      </w:r>
      <w:proofErr w:type="spellStart"/>
      <w:r w:rsidRPr="00350696">
        <w:rPr>
          <w:rFonts w:ascii="Times New Roman" w:eastAsia="Calibri" w:hAnsi="Times New Roman" w:cs="Times New Roman"/>
          <w:sz w:val="28"/>
          <w:szCs w:val="28"/>
          <w:lang w:val="uk-UA"/>
        </w:rPr>
        <w:t>Pp</w:t>
      </w:r>
      <w:proofErr w:type="spellEnd"/>
      <w:r w:rsidRPr="00350696">
        <w:rPr>
          <w:rFonts w:ascii="Times New Roman" w:eastAsia="Calibri" w:hAnsi="Times New Roman" w:cs="Times New Roman"/>
          <w:sz w:val="28"/>
          <w:szCs w:val="28"/>
          <w:lang w:val="uk-UA"/>
        </w:rPr>
        <w:t>. 380–385.</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8" w:name="_Ref472008804"/>
      <w:proofErr w:type="spellStart"/>
      <w:r w:rsidRPr="00350696">
        <w:rPr>
          <w:rFonts w:ascii="Times New Roman" w:eastAsia="Calibri" w:hAnsi="Times New Roman" w:cs="Times New Roman"/>
          <w:sz w:val="28"/>
          <w:szCs w:val="28"/>
          <w:lang w:val="uk-UA"/>
        </w:rPr>
        <w:t>Allingham</w:t>
      </w:r>
      <w:proofErr w:type="spellEnd"/>
      <w:r w:rsidRPr="00350696">
        <w:rPr>
          <w:rFonts w:ascii="Times New Roman" w:eastAsia="Calibri" w:hAnsi="Times New Roman" w:cs="Times New Roman"/>
          <w:sz w:val="28"/>
          <w:szCs w:val="28"/>
          <w:lang w:val="uk-UA"/>
        </w:rPr>
        <w:t xml:space="preserve">, M. G., </w:t>
      </w:r>
      <w:proofErr w:type="spellStart"/>
      <w:r w:rsidRPr="00350696">
        <w:rPr>
          <w:rFonts w:ascii="Times New Roman" w:eastAsia="Calibri" w:hAnsi="Times New Roman" w:cs="Times New Roman"/>
          <w:sz w:val="28"/>
          <w:szCs w:val="28"/>
          <w:lang w:val="uk-UA"/>
        </w:rPr>
        <w:t>Sandmo</w:t>
      </w:r>
      <w:proofErr w:type="spellEnd"/>
      <w:r w:rsidRPr="00350696">
        <w:rPr>
          <w:rFonts w:ascii="Times New Roman" w:eastAsia="Calibri" w:hAnsi="Times New Roman" w:cs="Times New Roman"/>
          <w:sz w:val="28"/>
          <w:szCs w:val="28"/>
          <w:lang w:val="uk-UA"/>
        </w:rPr>
        <w:t xml:space="preserve">, A. 1972. </w:t>
      </w:r>
      <w:proofErr w:type="spellStart"/>
      <w:r w:rsidRPr="00350696">
        <w:rPr>
          <w:rFonts w:ascii="Times New Roman" w:eastAsia="Calibri" w:hAnsi="Times New Roman" w:cs="Times New Roman"/>
          <w:sz w:val="28"/>
          <w:szCs w:val="28"/>
          <w:lang w:val="uk-UA"/>
        </w:rPr>
        <w:t>Income</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Tax</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Evasion</w:t>
      </w:r>
      <w:proofErr w:type="spellEnd"/>
      <w:r w:rsidRPr="00350696">
        <w:rPr>
          <w:rFonts w:ascii="Times New Roman" w:eastAsia="Calibri" w:hAnsi="Times New Roman" w:cs="Times New Roman"/>
          <w:sz w:val="28"/>
          <w:szCs w:val="28"/>
          <w:lang w:val="uk-UA"/>
        </w:rPr>
        <w:t xml:space="preserve">: A </w:t>
      </w:r>
      <w:proofErr w:type="spellStart"/>
      <w:r w:rsidRPr="00350696">
        <w:rPr>
          <w:rFonts w:ascii="Times New Roman" w:eastAsia="Calibri" w:hAnsi="Times New Roman" w:cs="Times New Roman"/>
          <w:sz w:val="28"/>
          <w:szCs w:val="28"/>
          <w:lang w:val="uk-UA"/>
        </w:rPr>
        <w:t>Theoretical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Analysis</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Journal</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of</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Public</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Economics</w:t>
      </w:r>
      <w:proofErr w:type="spellEnd"/>
      <w:r w:rsidRPr="00350696">
        <w:rPr>
          <w:rFonts w:ascii="Times New Roman" w:eastAsia="Calibri" w:hAnsi="Times New Roman" w:cs="Times New Roman"/>
          <w:sz w:val="28"/>
          <w:szCs w:val="28"/>
          <w:lang w:val="uk-UA"/>
        </w:rPr>
        <w:t xml:space="preserve"> 1, 323-338.</w:t>
      </w:r>
      <w:bookmarkEnd w:id="58"/>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59" w:name="_Ref472008853"/>
      <w:proofErr w:type="spellStart"/>
      <w:r w:rsidRPr="00350696">
        <w:rPr>
          <w:rFonts w:ascii="Times New Roman" w:eastAsia="Calibri" w:hAnsi="Times New Roman" w:cs="Times New Roman"/>
          <w:sz w:val="28"/>
          <w:szCs w:val="28"/>
          <w:lang w:val="uk-UA"/>
        </w:rPr>
        <w:t>Экономика</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налоговых</w:t>
      </w:r>
      <w:proofErr w:type="spellEnd"/>
      <w:r w:rsidRPr="00350696">
        <w:rPr>
          <w:rFonts w:ascii="Times New Roman" w:eastAsia="Calibri" w:hAnsi="Times New Roman" w:cs="Times New Roman"/>
          <w:sz w:val="28"/>
          <w:szCs w:val="28"/>
          <w:lang w:val="uk-UA"/>
        </w:rPr>
        <w:t xml:space="preserve"> реформ: </w:t>
      </w:r>
      <w:proofErr w:type="spellStart"/>
      <w:r w:rsidRPr="00350696">
        <w:rPr>
          <w:rFonts w:ascii="Times New Roman" w:eastAsia="Calibri" w:hAnsi="Times New Roman" w:cs="Times New Roman"/>
          <w:sz w:val="28"/>
          <w:szCs w:val="28"/>
          <w:lang w:val="uk-UA"/>
        </w:rPr>
        <w:t>монография</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Под</w:t>
      </w:r>
      <w:proofErr w:type="spellEnd"/>
      <w:r w:rsidRPr="00350696">
        <w:rPr>
          <w:rFonts w:ascii="Times New Roman" w:eastAsia="Calibri" w:hAnsi="Times New Roman" w:cs="Times New Roman"/>
          <w:sz w:val="28"/>
          <w:szCs w:val="28"/>
          <w:lang w:val="uk-UA"/>
        </w:rPr>
        <w:t xml:space="preserve"> ред. И. А.·</w:t>
      </w:r>
      <w:proofErr w:type="spellStart"/>
      <w:r w:rsidRPr="00350696">
        <w:rPr>
          <w:rFonts w:ascii="Times New Roman" w:eastAsia="Calibri" w:hAnsi="Times New Roman" w:cs="Times New Roman"/>
          <w:sz w:val="28"/>
          <w:szCs w:val="28"/>
          <w:lang w:val="uk-UA"/>
        </w:rPr>
        <w:t>Майбурова</w:t>
      </w:r>
      <w:proofErr w:type="spellEnd"/>
      <w:r w:rsidRPr="00350696">
        <w:rPr>
          <w:rFonts w:ascii="Times New Roman" w:eastAsia="Calibri" w:hAnsi="Times New Roman" w:cs="Times New Roman"/>
          <w:sz w:val="28"/>
          <w:szCs w:val="28"/>
          <w:lang w:val="uk-UA"/>
        </w:rPr>
        <w:t xml:space="preserve">, Ю. Б. </w:t>
      </w:r>
      <w:proofErr w:type="spellStart"/>
      <w:r w:rsidRPr="00350696">
        <w:rPr>
          <w:rFonts w:ascii="Times New Roman" w:eastAsia="Calibri" w:hAnsi="Times New Roman" w:cs="Times New Roman"/>
          <w:sz w:val="28"/>
          <w:szCs w:val="28"/>
          <w:lang w:val="uk-UA"/>
        </w:rPr>
        <w:t>Иванова</w:t>
      </w:r>
      <w:proofErr w:type="spellEnd"/>
      <w:r w:rsidRPr="00350696">
        <w:rPr>
          <w:rFonts w:ascii="Times New Roman" w:eastAsia="Calibri" w:hAnsi="Times New Roman" w:cs="Times New Roman"/>
          <w:sz w:val="28"/>
          <w:szCs w:val="28"/>
          <w:lang w:val="uk-UA"/>
        </w:rPr>
        <w:t xml:space="preserve">, Л. Л. </w:t>
      </w:r>
      <w:proofErr w:type="spellStart"/>
      <w:r w:rsidRPr="00350696">
        <w:rPr>
          <w:rFonts w:ascii="Times New Roman" w:eastAsia="Calibri" w:hAnsi="Times New Roman" w:cs="Times New Roman"/>
          <w:sz w:val="28"/>
          <w:szCs w:val="28"/>
          <w:lang w:val="uk-UA"/>
        </w:rPr>
        <w:t>Тарангул</w:t>
      </w:r>
      <w:proofErr w:type="spellEnd"/>
      <w:r w:rsidRPr="00350696">
        <w:rPr>
          <w:rFonts w:ascii="Times New Roman" w:eastAsia="Calibri" w:hAnsi="Times New Roman" w:cs="Times New Roman"/>
          <w:sz w:val="28"/>
          <w:szCs w:val="28"/>
          <w:lang w:val="uk-UA"/>
        </w:rPr>
        <w:t xml:space="preserve">. – К.: </w:t>
      </w:r>
      <w:proofErr w:type="spellStart"/>
      <w:r w:rsidRPr="00350696">
        <w:rPr>
          <w:rFonts w:ascii="Times New Roman" w:eastAsia="Calibri" w:hAnsi="Times New Roman" w:cs="Times New Roman"/>
          <w:sz w:val="28"/>
          <w:szCs w:val="28"/>
          <w:lang w:val="uk-UA"/>
        </w:rPr>
        <w:t>Алерта</w:t>
      </w:r>
      <w:proofErr w:type="spellEnd"/>
      <w:r w:rsidRPr="00350696">
        <w:rPr>
          <w:rFonts w:ascii="Times New Roman" w:eastAsia="Calibri" w:hAnsi="Times New Roman" w:cs="Times New Roman"/>
          <w:sz w:val="28"/>
          <w:szCs w:val="28"/>
          <w:lang w:val="uk-UA"/>
        </w:rPr>
        <w:t>, 2013. – 432 с.</w:t>
      </w:r>
      <w:bookmarkEnd w:id="59"/>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0" w:name="_Ref472090550"/>
      <w:r w:rsidRPr="00350696">
        <w:rPr>
          <w:rFonts w:ascii="Times New Roman" w:eastAsia="Calibri" w:hAnsi="Times New Roman" w:cs="Times New Roman"/>
          <w:sz w:val="28"/>
          <w:szCs w:val="28"/>
          <w:lang w:val="uk-UA"/>
        </w:rPr>
        <w:t xml:space="preserve">Державна програма економічного і соціального розвитку України на 2010 рік (Антикризова програма) / Розділ 4.1.3 Оптимізація рівня податкового навантаження та </w:t>
      </w:r>
      <w:r w:rsidRPr="00350696">
        <w:rPr>
          <w:rFonts w:ascii="Times New Roman" w:eastAsia="Calibri" w:hAnsi="Times New Roman" w:cs="Times New Roman"/>
          <w:sz w:val="28"/>
          <w:szCs w:val="28"/>
          <w:lang w:val="uk-UA"/>
        </w:rPr>
        <w:lastRenderedPageBreak/>
        <w:t>підвищення ефективності адміністрування податків. – С. 57 // Офіційний веб-сайт Верховної Ради України [Електронний ресурс]. – Режим доступу: http://gska2.rada.gov.ua/pls/zweb_n/webproc4_1?id=&amp;pf3511=37456</w:t>
      </w:r>
      <w:bookmarkEnd w:id="60"/>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1" w:name="_Ref472090605"/>
      <w:r w:rsidRPr="00350696">
        <w:rPr>
          <w:rFonts w:ascii="Times New Roman" w:eastAsia="Calibri" w:hAnsi="Times New Roman" w:cs="Times New Roman"/>
          <w:sz w:val="28"/>
          <w:szCs w:val="28"/>
          <w:lang w:val="uk-UA"/>
        </w:rPr>
        <w:t>Розпорядження Кабінету Міністрів України від 23 грудня 2009 р. № 1612-р «Про схвалення Стратегії реформування податкової системи» // Портал Ліга: Закон [Електронний ресурс]. – Режим доступу: http://search.ligazakon.ua/l_doc2.nsf/link1/KR091612.html</w:t>
      </w:r>
      <w:bookmarkEnd w:id="61"/>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2" w:name="_Ref472090612"/>
      <w:r w:rsidRPr="00350696">
        <w:rPr>
          <w:rFonts w:ascii="Times New Roman" w:eastAsia="Calibri" w:hAnsi="Times New Roman" w:cs="Times New Roman"/>
          <w:sz w:val="28"/>
          <w:szCs w:val="28"/>
          <w:lang w:val="uk-UA"/>
        </w:rPr>
        <w:t>Закон України «Про систему оподаткування» // Офіційний веб-сайт Державної податкової адміністрації України [Електронний ресурс]. – Режим доступу: http://www.sta.gov.ua/control/uk/publish/article?showHidden=1&amp;art_id=78163&amp;cat_id=75462&amp;ctime=1203071459054</w:t>
      </w:r>
      <w:bookmarkEnd w:id="62"/>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3" w:name="_Ref472090617"/>
      <w:r w:rsidRPr="00350696">
        <w:rPr>
          <w:rFonts w:ascii="Times New Roman" w:eastAsia="Calibri" w:hAnsi="Times New Roman" w:cs="Times New Roman"/>
          <w:sz w:val="28"/>
          <w:szCs w:val="28"/>
          <w:lang w:val="uk-UA"/>
        </w:rPr>
        <w:t>Щоб слово «бізнес» зазвучало гордо // Офіційний веб-сайт Державної податкової адміністрації України, 30 вересня 2009 р. [Електронний ресурс]. – Режим доступу: http://sta.gov.ua/control/uk/publish/article?art_id=232465&amp;cat_id=90616</w:t>
      </w:r>
      <w:bookmarkEnd w:id="63"/>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4" w:name="_Ref472090624"/>
      <w:r w:rsidRPr="00350696">
        <w:rPr>
          <w:rFonts w:ascii="Times New Roman" w:eastAsia="Calibri" w:hAnsi="Times New Roman" w:cs="Times New Roman"/>
          <w:sz w:val="28"/>
          <w:szCs w:val="28"/>
          <w:lang w:val="uk-UA"/>
        </w:rPr>
        <w:t>Щодо проекту Закону «Про внесення змін до деяких законодавчих актів України (щодо діяльності органів державної податкової служби)» // Офіційний сайт Ради підприємців при Кабінеті Міністрів України [Електронний ресурс]. – Режим доступу: http://radakmu.org.ua/file/ubs.doc</w:t>
      </w:r>
      <w:bookmarkEnd w:id="64"/>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5" w:name="_Ref472090630"/>
      <w:r w:rsidRPr="00350696">
        <w:rPr>
          <w:rFonts w:ascii="Times New Roman" w:eastAsia="Calibri" w:hAnsi="Times New Roman" w:cs="Times New Roman"/>
          <w:sz w:val="28"/>
          <w:szCs w:val="28"/>
          <w:lang w:val="uk-UA"/>
        </w:rPr>
        <w:t>Дрібні торговці на ринках України: соціальний портрет, перепони існуванню, прогнозні оцінки розвитку: Результати соціологічного дослідження (листопад, 1997 року) // Економічний часопис. – 1997. – № 11–12. – С. 24.</w:t>
      </w:r>
      <w:bookmarkEnd w:id="65"/>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6" w:name="_Ref472090685"/>
      <w:r w:rsidRPr="00350696">
        <w:rPr>
          <w:rFonts w:ascii="Times New Roman" w:eastAsia="Calibri" w:hAnsi="Times New Roman" w:cs="Times New Roman"/>
          <w:sz w:val="28"/>
          <w:szCs w:val="28"/>
          <w:lang w:val="uk-UA"/>
        </w:rPr>
        <w:lastRenderedPageBreak/>
        <w:t>Соскін О. Трансформація податкової системи – пріоритетний напрям економічних реформ // Економічний часопис. – 2000. – № 3. – С. 10–12.</w:t>
      </w:r>
      <w:bookmarkEnd w:id="66"/>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7" w:name="_Ref472090736"/>
      <w:r w:rsidRPr="00350696">
        <w:rPr>
          <w:rFonts w:ascii="Times New Roman" w:eastAsia="Calibri" w:hAnsi="Times New Roman" w:cs="Times New Roman"/>
          <w:sz w:val="28"/>
          <w:szCs w:val="28"/>
          <w:lang w:val="uk-UA"/>
        </w:rPr>
        <w:t>Розпорядження Кабінету Міністрів України від 19 лютого 2007 р. № 56 «Про схвалення Концепції реформування податкової системи» // Офіційний вісник України. – 2007. – № 13. – Ст. 481.</w:t>
      </w:r>
      <w:bookmarkEnd w:id="67"/>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8" w:name="_Ref472090751"/>
      <w:r w:rsidRPr="00350696">
        <w:rPr>
          <w:rFonts w:ascii="Times New Roman" w:eastAsia="Calibri" w:hAnsi="Times New Roman" w:cs="Times New Roman"/>
          <w:sz w:val="28"/>
          <w:szCs w:val="28"/>
          <w:lang w:val="uk-UA"/>
        </w:rPr>
        <w:t>Соскін О. Концепція трансформації податкової системи в Україні // Малий і середній бізнес. – 1998. – № 2–3. – С. 27–32.</w:t>
      </w:r>
      <w:bookmarkEnd w:id="68"/>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69" w:name="_Ref472090844"/>
      <w:r w:rsidRPr="00350696">
        <w:rPr>
          <w:rFonts w:ascii="Times New Roman" w:eastAsia="Calibri" w:hAnsi="Times New Roman" w:cs="Times New Roman"/>
          <w:sz w:val="28"/>
          <w:szCs w:val="28"/>
          <w:lang w:val="uk-UA"/>
        </w:rPr>
        <w:t>Аналітична записка щодо стану виконання Державного бюджету України за І квартал 2010 року // Офіційне Інтернет-представництво Президента України, 09.04.2010 р. [Електронний ресурс]. – Режим доступу: http://www.president.gov.ua/news/16877.html</w:t>
      </w:r>
      <w:bookmarkEnd w:id="69"/>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70" w:name="_Ref472090700"/>
      <w:r w:rsidRPr="00350696">
        <w:rPr>
          <w:rFonts w:ascii="Times New Roman" w:eastAsia="Calibri" w:hAnsi="Times New Roman" w:cs="Times New Roman"/>
          <w:sz w:val="28"/>
          <w:szCs w:val="28"/>
          <w:lang w:val="uk-UA"/>
        </w:rPr>
        <w:t>Податкова система України: шляхи трансформації: Матеріали круглого столу, Київ, 9 лютого 2000 р. / Виступ О. Соскіна // Економічний часопис. – 2000. – № 3. – С. 25–26.</w:t>
      </w:r>
      <w:bookmarkEnd w:id="70"/>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Аронов</w:t>
      </w:r>
      <w:proofErr w:type="spellEnd"/>
      <w:r w:rsidRPr="00350696">
        <w:rPr>
          <w:rFonts w:ascii="Times New Roman" w:eastAsia="Calibri" w:hAnsi="Times New Roman" w:cs="Times New Roman"/>
          <w:sz w:val="28"/>
          <w:szCs w:val="28"/>
          <w:lang w:val="uk-UA"/>
        </w:rPr>
        <w:t xml:space="preserve"> А. </w:t>
      </w:r>
      <w:proofErr w:type="spellStart"/>
      <w:r w:rsidRPr="00350696">
        <w:rPr>
          <w:rFonts w:ascii="Times New Roman" w:eastAsia="Calibri" w:hAnsi="Times New Roman" w:cs="Times New Roman"/>
          <w:sz w:val="28"/>
          <w:szCs w:val="28"/>
          <w:lang w:val="uk-UA"/>
        </w:rPr>
        <w:t>Эффективность</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налогового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процесса</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институциональные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особенности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российской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корпоративной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культуры</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Налоговый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вестник</w:t>
      </w:r>
      <w:proofErr w:type="spellEnd"/>
      <w:r w:rsidRPr="00350696">
        <w:rPr>
          <w:rFonts w:ascii="Times New Roman" w:eastAsia="Calibri" w:hAnsi="Times New Roman" w:cs="Times New Roman"/>
          <w:sz w:val="28"/>
          <w:szCs w:val="28"/>
          <w:lang w:val="uk-UA"/>
        </w:rPr>
        <w:t>. –2000. – № 10. – С. 26-29.</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Вебер М. </w:t>
      </w:r>
      <w:proofErr w:type="spellStart"/>
      <w:r w:rsidRPr="00350696">
        <w:rPr>
          <w:rFonts w:ascii="Times New Roman" w:eastAsia="Calibri" w:hAnsi="Times New Roman" w:cs="Times New Roman"/>
          <w:sz w:val="28"/>
          <w:szCs w:val="28"/>
          <w:lang w:val="uk-UA"/>
        </w:rPr>
        <w:t>Протестантская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этика</w:t>
      </w:r>
      <w:proofErr w:type="spellEnd"/>
      <w:r w:rsidRPr="00350696">
        <w:rPr>
          <w:rFonts w:ascii="Times New Roman" w:eastAsia="Calibri" w:hAnsi="Times New Roman" w:cs="Times New Roman"/>
          <w:sz w:val="28"/>
          <w:szCs w:val="28"/>
          <w:lang w:val="uk-UA"/>
        </w:rPr>
        <w:t xml:space="preserve"> и дух </w:t>
      </w:r>
      <w:proofErr w:type="spellStart"/>
      <w:r w:rsidRPr="00350696">
        <w:rPr>
          <w:rFonts w:ascii="Times New Roman" w:eastAsia="Calibri" w:hAnsi="Times New Roman" w:cs="Times New Roman"/>
          <w:sz w:val="28"/>
          <w:szCs w:val="28"/>
          <w:lang w:val="uk-UA"/>
        </w:rPr>
        <w:t>капитализма</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Избранные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произведения</w:t>
      </w:r>
      <w:proofErr w:type="spellEnd"/>
      <w:r w:rsidRPr="00350696">
        <w:rPr>
          <w:rFonts w:ascii="Times New Roman" w:eastAsia="Calibri" w:hAnsi="Times New Roman" w:cs="Times New Roman"/>
          <w:sz w:val="28"/>
          <w:szCs w:val="28"/>
          <w:lang w:val="uk-UA"/>
        </w:rPr>
        <w:t xml:space="preserve">: Пер. с </w:t>
      </w:r>
      <w:proofErr w:type="spellStart"/>
      <w:r w:rsidRPr="00350696">
        <w:rPr>
          <w:rFonts w:ascii="Times New Roman" w:eastAsia="Calibri" w:hAnsi="Times New Roman" w:cs="Times New Roman"/>
          <w:sz w:val="28"/>
          <w:szCs w:val="28"/>
          <w:lang w:val="uk-UA"/>
        </w:rPr>
        <w:t>нем</w:t>
      </w:r>
      <w:proofErr w:type="spellEnd"/>
      <w:r w:rsidRPr="00350696">
        <w:rPr>
          <w:rFonts w:ascii="Times New Roman" w:eastAsia="Calibri" w:hAnsi="Times New Roman" w:cs="Times New Roman"/>
          <w:sz w:val="28"/>
          <w:szCs w:val="28"/>
          <w:lang w:val="uk-UA"/>
        </w:rPr>
        <w:t xml:space="preserve">. – М.: </w:t>
      </w:r>
      <w:proofErr w:type="spellStart"/>
      <w:r w:rsidRPr="00350696">
        <w:rPr>
          <w:rFonts w:ascii="Times New Roman" w:eastAsia="Calibri" w:hAnsi="Times New Roman" w:cs="Times New Roman"/>
          <w:sz w:val="28"/>
          <w:szCs w:val="28"/>
          <w:lang w:val="uk-UA"/>
        </w:rPr>
        <w:t>Прогресс</w:t>
      </w:r>
      <w:proofErr w:type="spellEnd"/>
      <w:r w:rsidRPr="00350696">
        <w:rPr>
          <w:rFonts w:ascii="Times New Roman" w:eastAsia="Calibri" w:hAnsi="Times New Roman" w:cs="Times New Roman"/>
          <w:sz w:val="28"/>
          <w:szCs w:val="28"/>
          <w:lang w:val="uk-UA"/>
        </w:rPr>
        <w:t>, 1990. – С. 44-207.</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Звоновский</w:t>
      </w:r>
      <w:proofErr w:type="spellEnd"/>
      <w:r w:rsidRPr="00350696">
        <w:rPr>
          <w:rFonts w:ascii="Times New Roman" w:eastAsia="Calibri" w:hAnsi="Times New Roman" w:cs="Times New Roman"/>
          <w:sz w:val="28"/>
          <w:szCs w:val="28"/>
          <w:lang w:val="uk-UA"/>
        </w:rPr>
        <w:t xml:space="preserve"> В.Б., </w:t>
      </w:r>
      <w:proofErr w:type="spellStart"/>
      <w:r w:rsidRPr="00350696">
        <w:rPr>
          <w:rFonts w:ascii="Times New Roman" w:eastAsia="Calibri" w:hAnsi="Times New Roman" w:cs="Times New Roman"/>
          <w:sz w:val="28"/>
          <w:szCs w:val="28"/>
          <w:lang w:val="uk-UA"/>
        </w:rPr>
        <w:t>Пышкова</w:t>
      </w:r>
      <w:proofErr w:type="spellEnd"/>
      <w:r w:rsidRPr="00350696">
        <w:rPr>
          <w:rFonts w:ascii="Times New Roman" w:eastAsia="Calibri" w:hAnsi="Times New Roman" w:cs="Times New Roman"/>
          <w:sz w:val="28"/>
          <w:szCs w:val="28"/>
          <w:lang w:val="uk-UA"/>
        </w:rPr>
        <w:t xml:space="preserve"> Н.В. </w:t>
      </w:r>
      <w:proofErr w:type="spellStart"/>
      <w:r w:rsidRPr="00350696">
        <w:rPr>
          <w:rFonts w:ascii="Times New Roman" w:eastAsia="Calibri" w:hAnsi="Times New Roman" w:cs="Times New Roman"/>
          <w:sz w:val="28"/>
          <w:szCs w:val="28"/>
          <w:lang w:val="uk-UA"/>
        </w:rPr>
        <w:t>Уклонение</w:t>
      </w:r>
      <w:proofErr w:type="spellEnd"/>
      <w:r w:rsidRPr="00350696">
        <w:rPr>
          <w:rFonts w:ascii="Times New Roman" w:eastAsia="Calibri" w:hAnsi="Times New Roman" w:cs="Times New Roman"/>
          <w:sz w:val="28"/>
          <w:szCs w:val="28"/>
          <w:lang w:val="uk-UA"/>
        </w:rPr>
        <w:t xml:space="preserve"> от </w:t>
      </w:r>
      <w:proofErr w:type="spellStart"/>
      <w:r w:rsidRPr="00350696">
        <w:rPr>
          <w:rFonts w:ascii="Times New Roman" w:eastAsia="Calibri" w:hAnsi="Times New Roman" w:cs="Times New Roman"/>
          <w:sz w:val="28"/>
          <w:szCs w:val="28"/>
          <w:lang w:val="uk-UA"/>
        </w:rPr>
        <w:t>уплаты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Отношение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населения</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Социологические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исследования</w:t>
      </w:r>
      <w:proofErr w:type="spellEnd"/>
      <w:r w:rsidRPr="00350696">
        <w:rPr>
          <w:rFonts w:ascii="Times New Roman" w:eastAsia="Calibri" w:hAnsi="Times New Roman" w:cs="Times New Roman"/>
          <w:sz w:val="28"/>
          <w:szCs w:val="28"/>
          <w:lang w:val="uk-UA"/>
        </w:rPr>
        <w:t>. – 2003. – № 4. – С.51-57.</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lastRenderedPageBreak/>
        <w:t>Здравомыслов</w:t>
      </w:r>
      <w:proofErr w:type="spellEnd"/>
      <w:r w:rsidRPr="00350696">
        <w:rPr>
          <w:rFonts w:ascii="Times New Roman" w:eastAsia="Calibri" w:hAnsi="Times New Roman" w:cs="Times New Roman"/>
          <w:sz w:val="28"/>
          <w:szCs w:val="28"/>
          <w:lang w:val="uk-UA"/>
        </w:rPr>
        <w:t xml:space="preserve"> А.Г. </w:t>
      </w:r>
      <w:proofErr w:type="spellStart"/>
      <w:r w:rsidRPr="00350696">
        <w:rPr>
          <w:rFonts w:ascii="Times New Roman" w:eastAsia="Calibri" w:hAnsi="Times New Roman" w:cs="Times New Roman"/>
          <w:sz w:val="28"/>
          <w:szCs w:val="28"/>
          <w:lang w:val="uk-UA"/>
        </w:rPr>
        <w:t>Потребности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Интересы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Ценности</w:t>
      </w:r>
      <w:proofErr w:type="spellEnd"/>
      <w:r w:rsidRPr="00350696">
        <w:rPr>
          <w:rFonts w:ascii="Times New Roman" w:eastAsia="Calibri" w:hAnsi="Times New Roman" w:cs="Times New Roman"/>
          <w:sz w:val="28"/>
          <w:szCs w:val="28"/>
          <w:lang w:val="uk-UA"/>
        </w:rPr>
        <w:t xml:space="preserve">.– М.: </w:t>
      </w:r>
      <w:proofErr w:type="spellStart"/>
      <w:r w:rsidRPr="00350696">
        <w:rPr>
          <w:rFonts w:ascii="Times New Roman" w:eastAsia="Calibri" w:hAnsi="Times New Roman" w:cs="Times New Roman"/>
          <w:sz w:val="28"/>
          <w:szCs w:val="28"/>
          <w:lang w:val="uk-UA"/>
        </w:rPr>
        <w:t>Политиздат</w:t>
      </w:r>
      <w:proofErr w:type="spellEnd"/>
      <w:r w:rsidRPr="00350696">
        <w:rPr>
          <w:rFonts w:ascii="Times New Roman" w:eastAsia="Calibri" w:hAnsi="Times New Roman" w:cs="Times New Roman"/>
          <w:sz w:val="28"/>
          <w:szCs w:val="28"/>
          <w:lang w:val="uk-UA"/>
        </w:rPr>
        <w:t>, 1986. – 223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Ивашиненко</w:t>
      </w:r>
      <w:proofErr w:type="spellEnd"/>
      <w:r w:rsidRPr="00350696">
        <w:rPr>
          <w:rFonts w:ascii="Times New Roman" w:eastAsia="Calibri" w:hAnsi="Times New Roman" w:cs="Times New Roman"/>
          <w:sz w:val="28"/>
          <w:szCs w:val="28"/>
          <w:lang w:val="uk-UA"/>
        </w:rPr>
        <w:t xml:space="preserve"> Н.Н. Служба по </w:t>
      </w:r>
      <w:proofErr w:type="spellStart"/>
      <w:r w:rsidRPr="00350696">
        <w:rPr>
          <w:rFonts w:ascii="Times New Roman" w:eastAsia="Calibri" w:hAnsi="Times New Roman" w:cs="Times New Roman"/>
          <w:sz w:val="28"/>
          <w:szCs w:val="28"/>
          <w:lang w:val="uk-UA"/>
        </w:rPr>
        <w:t>связям</w:t>
      </w:r>
      <w:proofErr w:type="spellEnd"/>
      <w:r w:rsidRPr="00350696">
        <w:rPr>
          <w:rFonts w:ascii="Times New Roman" w:eastAsia="Calibri" w:hAnsi="Times New Roman" w:cs="Times New Roman"/>
          <w:sz w:val="28"/>
          <w:szCs w:val="28"/>
          <w:lang w:val="uk-UA"/>
        </w:rPr>
        <w:t xml:space="preserve"> с </w:t>
      </w:r>
      <w:proofErr w:type="spellStart"/>
      <w:r w:rsidRPr="00350696">
        <w:rPr>
          <w:rFonts w:ascii="Times New Roman" w:eastAsia="Calibri" w:hAnsi="Times New Roman" w:cs="Times New Roman"/>
          <w:sz w:val="28"/>
          <w:szCs w:val="28"/>
          <w:lang w:val="uk-UA"/>
        </w:rPr>
        <w:t>общественностью</w:t>
      </w:r>
      <w:proofErr w:type="spellEnd"/>
      <w:r w:rsidRPr="00350696">
        <w:rPr>
          <w:rFonts w:ascii="Times New Roman" w:eastAsia="Calibri" w:hAnsi="Times New Roman" w:cs="Times New Roman"/>
          <w:sz w:val="28"/>
          <w:szCs w:val="28"/>
          <w:lang w:val="uk-UA"/>
        </w:rPr>
        <w:t xml:space="preserve"> в </w:t>
      </w:r>
      <w:proofErr w:type="spellStart"/>
      <w:r w:rsidRPr="00350696">
        <w:rPr>
          <w:rFonts w:ascii="Times New Roman" w:eastAsia="Calibri" w:hAnsi="Times New Roman" w:cs="Times New Roman"/>
          <w:sz w:val="28"/>
          <w:szCs w:val="28"/>
          <w:lang w:val="uk-UA"/>
        </w:rPr>
        <w:t>налоговой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инспекции</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Социологические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исследования</w:t>
      </w:r>
      <w:proofErr w:type="spellEnd"/>
      <w:r w:rsidRPr="00350696">
        <w:rPr>
          <w:rFonts w:ascii="Times New Roman" w:eastAsia="Calibri" w:hAnsi="Times New Roman" w:cs="Times New Roman"/>
          <w:sz w:val="28"/>
          <w:szCs w:val="28"/>
          <w:lang w:val="uk-UA"/>
        </w:rPr>
        <w:t>. – 1999. – № 12. – С.124-127.</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Корупційні ризики у сфері оподаткування (соціологічне дослідження) / Монографія. – К.: „МП Леся”, 2008. – 208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Леруа</w:t>
      </w:r>
      <w:proofErr w:type="spellEnd"/>
      <w:r w:rsidRPr="00350696">
        <w:rPr>
          <w:rFonts w:ascii="Times New Roman" w:eastAsia="Calibri" w:hAnsi="Times New Roman" w:cs="Times New Roman"/>
          <w:sz w:val="28"/>
          <w:szCs w:val="28"/>
          <w:lang w:val="uk-UA"/>
        </w:rPr>
        <w:t xml:space="preserve"> Марк Соціологія </w:t>
      </w:r>
      <w:proofErr w:type="spellStart"/>
      <w:r w:rsidRPr="00350696">
        <w:rPr>
          <w:rFonts w:ascii="Times New Roman" w:eastAsia="Calibri" w:hAnsi="Times New Roman" w:cs="Times New Roman"/>
          <w:sz w:val="28"/>
          <w:szCs w:val="28"/>
          <w:lang w:val="uk-UA"/>
        </w:rPr>
        <w:t>налога</w:t>
      </w:r>
      <w:proofErr w:type="spellEnd"/>
      <w:r w:rsidRPr="00350696">
        <w:rPr>
          <w:rFonts w:ascii="Times New Roman" w:eastAsia="Calibri" w:hAnsi="Times New Roman" w:cs="Times New Roman"/>
          <w:sz w:val="28"/>
          <w:szCs w:val="28"/>
          <w:lang w:val="uk-UA"/>
        </w:rPr>
        <w:t xml:space="preserve">: пер. С </w:t>
      </w:r>
      <w:proofErr w:type="spellStart"/>
      <w:r w:rsidRPr="00350696">
        <w:rPr>
          <w:rFonts w:ascii="Times New Roman" w:eastAsia="Calibri" w:hAnsi="Times New Roman" w:cs="Times New Roman"/>
          <w:sz w:val="28"/>
          <w:szCs w:val="28"/>
          <w:lang w:val="uk-UA"/>
        </w:rPr>
        <w:t>фр</w:t>
      </w:r>
      <w:proofErr w:type="spellEnd"/>
      <w:r w:rsidRPr="00350696">
        <w:rPr>
          <w:rFonts w:ascii="Times New Roman" w:eastAsia="Calibri" w:hAnsi="Times New Roman" w:cs="Times New Roman"/>
          <w:sz w:val="28"/>
          <w:szCs w:val="28"/>
          <w:lang w:val="uk-UA"/>
        </w:rPr>
        <w:t xml:space="preserve">. – М.: </w:t>
      </w:r>
      <w:proofErr w:type="spellStart"/>
      <w:r w:rsidRPr="00350696">
        <w:rPr>
          <w:rFonts w:ascii="Times New Roman" w:eastAsia="Calibri" w:hAnsi="Times New Roman" w:cs="Times New Roman"/>
          <w:sz w:val="28"/>
          <w:szCs w:val="28"/>
          <w:lang w:val="uk-UA"/>
        </w:rPr>
        <w:t>Дело</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сервис</w:t>
      </w:r>
      <w:proofErr w:type="spellEnd"/>
      <w:r w:rsidRPr="00350696">
        <w:rPr>
          <w:rFonts w:ascii="Times New Roman" w:eastAsia="Calibri" w:hAnsi="Times New Roman" w:cs="Times New Roman"/>
          <w:sz w:val="28"/>
          <w:szCs w:val="28"/>
          <w:lang w:val="uk-UA"/>
        </w:rPr>
        <w:t>, 2006. – 96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Новикова Е.Г. </w:t>
      </w:r>
      <w:proofErr w:type="spellStart"/>
      <w:r w:rsidRPr="00350696">
        <w:rPr>
          <w:rFonts w:ascii="Times New Roman" w:eastAsia="Calibri" w:hAnsi="Times New Roman" w:cs="Times New Roman"/>
          <w:sz w:val="28"/>
          <w:szCs w:val="28"/>
          <w:lang w:val="uk-UA"/>
        </w:rPr>
        <w:t>Фискальная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опыт</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западных</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исследований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налогообложения</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Экономическая</w:t>
      </w:r>
      <w:proofErr w:type="spellEnd"/>
      <w:r w:rsidRPr="00350696">
        <w:rPr>
          <w:rFonts w:ascii="Times New Roman" w:eastAsia="Calibri" w:hAnsi="Times New Roman" w:cs="Times New Roman"/>
          <w:sz w:val="28"/>
          <w:szCs w:val="28"/>
          <w:lang w:val="uk-UA"/>
        </w:rPr>
        <w:t xml:space="preserve"> соціологія: </w:t>
      </w:r>
      <w:proofErr w:type="spellStart"/>
      <w:r w:rsidRPr="00350696">
        <w:rPr>
          <w:rFonts w:ascii="Times New Roman" w:eastAsia="Calibri" w:hAnsi="Times New Roman" w:cs="Times New Roman"/>
          <w:sz w:val="28"/>
          <w:szCs w:val="28"/>
          <w:lang w:val="uk-UA"/>
        </w:rPr>
        <w:t>электронный</w:t>
      </w:r>
      <w:proofErr w:type="spellEnd"/>
      <w:r w:rsidRPr="00350696">
        <w:rPr>
          <w:rFonts w:ascii="Times New Roman" w:eastAsia="Calibri" w:hAnsi="Times New Roman" w:cs="Times New Roman"/>
          <w:sz w:val="28"/>
          <w:szCs w:val="28"/>
          <w:lang w:val="uk-UA"/>
        </w:rPr>
        <w:t xml:space="preserve"> журнал. – Том 6. № 1. – 2005. – C. 94-103.</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Парсонс</w:t>
      </w:r>
      <w:proofErr w:type="spellEnd"/>
      <w:r w:rsidRPr="00350696">
        <w:rPr>
          <w:rFonts w:ascii="Times New Roman" w:eastAsia="Calibri" w:hAnsi="Times New Roman" w:cs="Times New Roman"/>
          <w:sz w:val="28"/>
          <w:szCs w:val="28"/>
          <w:lang w:val="uk-UA"/>
        </w:rPr>
        <w:t xml:space="preserve"> Т. О </w:t>
      </w:r>
      <w:proofErr w:type="spellStart"/>
      <w:r w:rsidRPr="00350696">
        <w:rPr>
          <w:rFonts w:ascii="Times New Roman" w:eastAsia="Calibri" w:hAnsi="Times New Roman" w:cs="Times New Roman"/>
          <w:sz w:val="28"/>
          <w:szCs w:val="28"/>
          <w:lang w:val="uk-UA"/>
        </w:rPr>
        <w:t>структуре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социального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действия</w:t>
      </w:r>
      <w:proofErr w:type="spellEnd"/>
      <w:r w:rsidRPr="00350696">
        <w:rPr>
          <w:rFonts w:ascii="Times New Roman" w:eastAsia="Calibri" w:hAnsi="Times New Roman" w:cs="Times New Roman"/>
          <w:sz w:val="28"/>
          <w:szCs w:val="28"/>
          <w:lang w:val="uk-UA"/>
        </w:rPr>
        <w:t xml:space="preserve">. – М.: </w:t>
      </w:r>
      <w:proofErr w:type="spellStart"/>
      <w:r w:rsidRPr="00350696">
        <w:rPr>
          <w:rFonts w:ascii="Times New Roman" w:eastAsia="Calibri" w:hAnsi="Times New Roman" w:cs="Times New Roman"/>
          <w:sz w:val="28"/>
          <w:szCs w:val="28"/>
          <w:lang w:val="uk-UA"/>
        </w:rPr>
        <w:t>Академический</w:t>
      </w:r>
      <w:proofErr w:type="spellEnd"/>
      <w:r w:rsidRPr="00350696">
        <w:rPr>
          <w:rFonts w:ascii="Times New Roman" w:eastAsia="Calibri" w:hAnsi="Times New Roman" w:cs="Times New Roman"/>
          <w:sz w:val="28"/>
          <w:szCs w:val="28"/>
          <w:lang w:val="uk-UA"/>
        </w:rPr>
        <w:t xml:space="preserve"> Проект, 2000. – 880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Парсонс</w:t>
      </w:r>
      <w:proofErr w:type="spellEnd"/>
      <w:r w:rsidRPr="00350696">
        <w:rPr>
          <w:rFonts w:ascii="Times New Roman" w:eastAsia="Calibri" w:hAnsi="Times New Roman" w:cs="Times New Roman"/>
          <w:sz w:val="28"/>
          <w:szCs w:val="28"/>
          <w:lang w:val="uk-UA"/>
        </w:rPr>
        <w:t xml:space="preserve"> Т. Система координат </w:t>
      </w:r>
      <w:proofErr w:type="spellStart"/>
      <w:r w:rsidRPr="00350696">
        <w:rPr>
          <w:rFonts w:ascii="Times New Roman" w:eastAsia="Calibri" w:hAnsi="Times New Roman" w:cs="Times New Roman"/>
          <w:sz w:val="28"/>
          <w:szCs w:val="28"/>
          <w:lang w:val="uk-UA"/>
        </w:rPr>
        <w:t>действия</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общая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теория</w:t>
      </w:r>
      <w:proofErr w:type="spellEnd"/>
      <w:r w:rsidRPr="00350696">
        <w:rPr>
          <w:rFonts w:ascii="Times New Roman" w:eastAsia="Calibri" w:hAnsi="Times New Roman" w:cs="Times New Roman"/>
          <w:sz w:val="28"/>
          <w:szCs w:val="28"/>
          <w:lang w:val="uk-UA"/>
        </w:rPr>
        <w:t xml:space="preserve"> систем </w:t>
      </w:r>
      <w:proofErr w:type="spellStart"/>
      <w:r w:rsidRPr="00350696">
        <w:rPr>
          <w:rFonts w:ascii="Times New Roman" w:eastAsia="Calibri" w:hAnsi="Times New Roman" w:cs="Times New Roman"/>
          <w:sz w:val="28"/>
          <w:szCs w:val="28"/>
          <w:lang w:val="uk-UA"/>
        </w:rPr>
        <w:t>действия</w:t>
      </w:r>
      <w:proofErr w:type="spellEnd"/>
      <w:r w:rsidRPr="00350696">
        <w:rPr>
          <w:rFonts w:ascii="Times New Roman" w:eastAsia="Calibri" w:hAnsi="Times New Roman" w:cs="Times New Roman"/>
          <w:sz w:val="28"/>
          <w:szCs w:val="28"/>
          <w:lang w:val="uk-UA"/>
        </w:rPr>
        <w:t xml:space="preserve">: культура, </w:t>
      </w:r>
      <w:proofErr w:type="spellStart"/>
      <w:r w:rsidRPr="00350696">
        <w:rPr>
          <w:rFonts w:ascii="Times New Roman" w:eastAsia="Calibri" w:hAnsi="Times New Roman" w:cs="Times New Roman"/>
          <w:sz w:val="28"/>
          <w:szCs w:val="28"/>
          <w:lang w:val="uk-UA"/>
        </w:rPr>
        <w:t>личность</w:t>
      </w:r>
      <w:proofErr w:type="spellEnd"/>
      <w:r w:rsidRPr="00350696">
        <w:rPr>
          <w:rFonts w:ascii="Times New Roman" w:eastAsia="Calibri" w:hAnsi="Times New Roman" w:cs="Times New Roman"/>
          <w:sz w:val="28"/>
          <w:szCs w:val="28"/>
          <w:lang w:val="uk-UA"/>
        </w:rPr>
        <w:t xml:space="preserve"> и </w:t>
      </w:r>
      <w:proofErr w:type="spellStart"/>
      <w:r w:rsidRPr="00350696">
        <w:rPr>
          <w:rFonts w:ascii="Times New Roman" w:eastAsia="Calibri" w:hAnsi="Times New Roman" w:cs="Times New Roman"/>
          <w:sz w:val="28"/>
          <w:szCs w:val="28"/>
          <w:lang w:val="uk-UA"/>
        </w:rPr>
        <w:t>место</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социальных</w:t>
      </w:r>
      <w:proofErr w:type="spellEnd"/>
      <w:r w:rsidRPr="00350696">
        <w:rPr>
          <w:rFonts w:ascii="Times New Roman" w:eastAsia="Calibri" w:hAnsi="Times New Roman" w:cs="Times New Roman"/>
          <w:sz w:val="28"/>
          <w:szCs w:val="28"/>
          <w:lang w:val="uk-UA"/>
        </w:rPr>
        <w:t xml:space="preserve"> систем // </w:t>
      </w:r>
      <w:proofErr w:type="spellStart"/>
      <w:r w:rsidRPr="00350696">
        <w:rPr>
          <w:rFonts w:ascii="Times New Roman" w:eastAsia="Calibri" w:hAnsi="Times New Roman" w:cs="Times New Roman"/>
          <w:sz w:val="28"/>
          <w:szCs w:val="28"/>
          <w:lang w:val="uk-UA"/>
        </w:rPr>
        <w:t>Американская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социологическая</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мысль</w:t>
      </w:r>
      <w:proofErr w:type="spellEnd"/>
      <w:r w:rsidRPr="00350696">
        <w:rPr>
          <w:rFonts w:ascii="Times New Roman" w:eastAsia="Calibri" w:hAnsi="Times New Roman" w:cs="Times New Roman"/>
          <w:sz w:val="28"/>
          <w:szCs w:val="28"/>
          <w:lang w:val="uk-UA"/>
        </w:rPr>
        <w:t>. –  М. – 1996. – С.462-478.</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Пилипенко В.Є. Людина в ринковому суспільстві: орієнтації, поведінка, культура. – К.: «Фоліант», 2005. – С. 124-131.</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proofErr w:type="spellStart"/>
      <w:r w:rsidRPr="00350696">
        <w:rPr>
          <w:rFonts w:ascii="Times New Roman" w:eastAsia="Calibri" w:hAnsi="Times New Roman" w:cs="Times New Roman"/>
          <w:sz w:val="28"/>
          <w:szCs w:val="28"/>
          <w:lang w:val="uk-UA"/>
        </w:rPr>
        <w:t>Радаев</w:t>
      </w:r>
      <w:proofErr w:type="spellEnd"/>
      <w:r w:rsidRPr="00350696">
        <w:rPr>
          <w:rFonts w:ascii="Times New Roman" w:eastAsia="Calibri" w:hAnsi="Times New Roman" w:cs="Times New Roman"/>
          <w:sz w:val="28"/>
          <w:szCs w:val="28"/>
          <w:lang w:val="uk-UA"/>
        </w:rPr>
        <w:t xml:space="preserve"> В. </w:t>
      </w:r>
      <w:proofErr w:type="spellStart"/>
      <w:r w:rsidRPr="00350696">
        <w:rPr>
          <w:rFonts w:ascii="Times New Roman" w:eastAsia="Calibri" w:hAnsi="Times New Roman" w:cs="Times New Roman"/>
          <w:sz w:val="28"/>
          <w:szCs w:val="28"/>
          <w:lang w:val="uk-UA"/>
        </w:rPr>
        <w:t>Деформализация</w:t>
      </w:r>
      <w:proofErr w:type="spellEnd"/>
      <w:r w:rsidRPr="00350696">
        <w:rPr>
          <w:rFonts w:ascii="Times New Roman" w:eastAsia="Calibri" w:hAnsi="Times New Roman" w:cs="Times New Roman"/>
          <w:sz w:val="28"/>
          <w:szCs w:val="28"/>
          <w:lang w:val="uk-UA"/>
        </w:rPr>
        <w:t xml:space="preserve"> правил и </w:t>
      </w:r>
      <w:proofErr w:type="spellStart"/>
      <w:r w:rsidRPr="00350696">
        <w:rPr>
          <w:rFonts w:ascii="Times New Roman" w:eastAsia="Calibri" w:hAnsi="Times New Roman" w:cs="Times New Roman"/>
          <w:sz w:val="28"/>
          <w:szCs w:val="28"/>
          <w:lang w:val="uk-UA"/>
        </w:rPr>
        <w:t>уход</w:t>
      </w:r>
      <w:proofErr w:type="spellEnd"/>
      <w:r w:rsidRPr="00350696">
        <w:rPr>
          <w:rFonts w:ascii="Times New Roman" w:eastAsia="Calibri" w:hAnsi="Times New Roman" w:cs="Times New Roman"/>
          <w:sz w:val="28"/>
          <w:szCs w:val="28"/>
          <w:lang w:val="uk-UA"/>
        </w:rPr>
        <w:t xml:space="preserve"> от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в </w:t>
      </w:r>
      <w:proofErr w:type="spellStart"/>
      <w:r w:rsidRPr="00350696">
        <w:rPr>
          <w:rFonts w:ascii="Times New Roman" w:eastAsia="Calibri" w:hAnsi="Times New Roman" w:cs="Times New Roman"/>
          <w:sz w:val="28"/>
          <w:szCs w:val="28"/>
          <w:lang w:val="uk-UA"/>
        </w:rPr>
        <w:t>российской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хозяйственной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деятельности</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Вопросы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экономики</w:t>
      </w:r>
      <w:proofErr w:type="spellEnd"/>
      <w:r w:rsidRPr="00350696">
        <w:rPr>
          <w:rFonts w:ascii="Times New Roman" w:eastAsia="Calibri" w:hAnsi="Times New Roman" w:cs="Times New Roman"/>
          <w:sz w:val="28"/>
          <w:szCs w:val="28"/>
          <w:lang w:val="uk-UA"/>
        </w:rPr>
        <w:t>. – 2001. – № 6. – С.60-79.</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Ручка А.А. </w:t>
      </w:r>
      <w:proofErr w:type="spellStart"/>
      <w:r w:rsidRPr="00350696">
        <w:rPr>
          <w:rFonts w:ascii="Times New Roman" w:eastAsia="Calibri" w:hAnsi="Times New Roman" w:cs="Times New Roman"/>
          <w:sz w:val="28"/>
          <w:szCs w:val="28"/>
          <w:lang w:val="uk-UA"/>
        </w:rPr>
        <w:t>Социальные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ценности</w:t>
      </w:r>
      <w:proofErr w:type="spellEnd"/>
      <w:r w:rsidRPr="00350696">
        <w:rPr>
          <w:rFonts w:ascii="Times New Roman" w:eastAsia="Calibri" w:hAnsi="Times New Roman" w:cs="Times New Roman"/>
          <w:sz w:val="28"/>
          <w:szCs w:val="28"/>
          <w:lang w:val="uk-UA"/>
        </w:rPr>
        <w:t xml:space="preserve"> й </w:t>
      </w:r>
      <w:proofErr w:type="spellStart"/>
      <w:r w:rsidRPr="00350696">
        <w:rPr>
          <w:rFonts w:ascii="Times New Roman" w:eastAsia="Calibri" w:hAnsi="Times New Roman" w:cs="Times New Roman"/>
          <w:sz w:val="28"/>
          <w:szCs w:val="28"/>
          <w:lang w:val="uk-UA"/>
        </w:rPr>
        <w:t>нормы</w:t>
      </w:r>
      <w:proofErr w:type="spellEnd"/>
      <w:r w:rsidRPr="00350696">
        <w:rPr>
          <w:rFonts w:ascii="Times New Roman" w:eastAsia="Calibri" w:hAnsi="Times New Roman" w:cs="Times New Roman"/>
          <w:sz w:val="28"/>
          <w:szCs w:val="28"/>
          <w:lang w:val="uk-UA"/>
        </w:rPr>
        <w:t>. – К.: Наукова думка, 1976. – 206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Санина А.Г. </w:t>
      </w:r>
      <w:proofErr w:type="spellStart"/>
      <w:r w:rsidRPr="00350696">
        <w:rPr>
          <w:rFonts w:ascii="Times New Roman" w:eastAsia="Calibri" w:hAnsi="Times New Roman" w:cs="Times New Roman"/>
          <w:sz w:val="28"/>
          <w:szCs w:val="28"/>
          <w:lang w:val="uk-UA"/>
        </w:rPr>
        <w:t>Уклонение</w:t>
      </w:r>
      <w:proofErr w:type="spellEnd"/>
      <w:r w:rsidRPr="00350696">
        <w:rPr>
          <w:rFonts w:ascii="Times New Roman" w:eastAsia="Calibri" w:hAnsi="Times New Roman" w:cs="Times New Roman"/>
          <w:sz w:val="28"/>
          <w:szCs w:val="28"/>
          <w:lang w:val="uk-UA"/>
        </w:rPr>
        <w:t xml:space="preserve"> от </w:t>
      </w:r>
      <w:proofErr w:type="spellStart"/>
      <w:r w:rsidRPr="00350696">
        <w:rPr>
          <w:rFonts w:ascii="Times New Roman" w:eastAsia="Calibri" w:hAnsi="Times New Roman" w:cs="Times New Roman"/>
          <w:sz w:val="28"/>
          <w:szCs w:val="28"/>
          <w:lang w:val="uk-UA"/>
        </w:rPr>
        <w:t>уплаты</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налогов</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опыт</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анализа</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социально-экономических</w:t>
      </w:r>
      <w:proofErr w:type="spellEnd"/>
      <w:r w:rsidRPr="00350696">
        <w:rPr>
          <w:rFonts w:ascii="Times New Roman" w:eastAsia="Calibri" w:hAnsi="Times New Roman" w:cs="Times New Roman"/>
          <w:sz w:val="28"/>
          <w:szCs w:val="28"/>
          <w:lang w:val="uk-UA"/>
        </w:rPr>
        <w:t xml:space="preserve"> практик с </w:t>
      </w:r>
      <w:proofErr w:type="spellStart"/>
      <w:r w:rsidRPr="00350696">
        <w:rPr>
          <w:rFonts w:ascii="Times New Roman" w:eastAsia="Calibri" w:hAnsi="Times New Roman" w:cs="Times New Roman"/>
          <w:sz w:val="28"/>
          <w:szCs w:val="28"/>
          <w:lang w:val="uk-UA"/>
        </w:rPr>
        <w:t>позиций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lastRenderedPageBreak/>
        <w:t>системной</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теории</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Т.Парсонса</w:t>
      </w:r>
      <w:proofErr w:type="spellEnd"/>
      <w:r w:rsidRPr="00350696">
        <w:rPr>
          <w:rFonts w:ascii="Times New Roman" w:eastAsia="Calibri" w:hAnsi="Times New Roman" w:cs="Times New Roman"/>
          <w:sz w:val="28"/>
          <w:szCs w:val="28"/>
          <w:lang w:val="uk-UA"/>
        </w:rPr>
        <w:t xml:space="preserve"> // </w:t>
      </w:r>
      <w:proofErr w:type="spellStart"/>
      <w:r w:rsidRPr="00350696">
        <w:rPr>
          <w:rFonts w:ascii="Times New Roman" w:eastAsia="Calibri" w:hAnsi="Times New Roman" w:cs="Times New Roman"/>
          <w:sz w:val="28"/>
          <w:szCs w:val="28"/>
          <w:lang w:val="uk-UA"/>
        </w:rPr>
        <w:t>Социологические</w:t>
      </w:r>
      <w:proofErr w:type="spellEnd"/>
      <w:r w:rsidRPr="00350696">
        <w:rPr>
          <w:rFonts w:ascii="Times New Roman" w:eastAsia="Calibri" w:hAnsi="Times New Roman" w:cs="Times New Roman"/>
          <w:sz w:val="28"/>
          <w:szCs w:val="28"/>
          <w:lang w:val="uk-UA"/>
        </w:rPr>
        <w:t xml:space="preserve"> </w:t>
      </w:r>
      <w:proofErr w:type="spellStart"/>
      <w:r w:rsidRPr="00350696">
        <w:rPr>
          <w:rFonts w:ascii="Times New Roman" w:eastAsia="Calibri" w:hAnsi="Times New Roman" w:cs="Times New Roman"/>
          <w:sz w:val="28"/>
          <w:szCs w:val="28"/>
          <w:lang w:val="uk-UA"/>
        </w:rPr>
        <w:t>исследования</w:t>
      </w:r>
      <w:proofErr w:type="spellEnd"/>
      <w:r w:rsidRPr="00350696">
        <w:rPr>
          <w:rFonts w:ascii="Times New Roman" w:eastAsia="Calibri" w:hAnsi="Times New Roman" w:cs="Times New Roman"/>
          <w:sz w:val="28"/>
          <w:szCs w:val="28"/>
          <w:lang w:val="uk-UA"/>
        </w:rPr>
        <w:t>. – 2007. – № 4. – С.121-127.</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Соціальні індикатори рівня життя населення: </w:t>
      </w:r>
      <w:proofErr w:type="spellStart"/>
      <w:r w:rsidRPr="00350696">
        <w:rPr>
          <w:rFonts w:ascii="Times New Roman" w:eastAsia="Calibri" w:hAnsi="Times New Roman" w:cs="Times New Roman"/>
          <w:sz w:val="28"/>
          <w:szCs w:val="28"/>
          <w:lang w:val="uk-UA"/>
        </w:rPr>
        <w:t>Стат</w:t>
      </w:r>
      <w:proofErr w:type="spellEnd"/>
      <w:r w:rsidRPr="00350696">
        <w:rPr>
          <w:rFonts w:ascii="Times New Roman" w:eastAsia="Calibri" w:hAnsi="Times New Roman" w:cs="Times New Roman"/>
          <w:sz w:val="28"/>
          <w:szCs w:val="28"/>
          <w:lang w:val="uk-UA"/>
        </w:rPr>
        <w:t>. Збірник / Державний комітет статистики України. – К. – 2008. – 242 c.</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350696">
        <w:rPr>
          <w:rFonts w:ascii="Times New Roman" w:eastAsia="Calibri" w:hAnsi="Times New Roman" w:cs="Times New Roman"/>
          <w:sz w:val="28"/>
          <w:szCs w:val="28"/>
          <w:lang w:val="uk-UA"/>
        </w:rPr>
        <w:t xml:space="preserve">Теорія і практика </w:t>
      </w:r>
      <w:proofErr w:type="spellStart"/>
      <w:r w:rsidRPr="00350696">
        <w:rPr>
          <w:rFonts w:ascii="Times New Roman" w:eastAsia="Calibri" w:hAnsi="Times New Roman" w:cs="Times New Roman"/>
          <w:sz w:val="28"/>
          <w:szCs w:val="28"/>
          <w:lang w:val="uk-UA"/>
        </w:rPr>
        <w:t>зв’язків</w:t>
      </w:r>
      <w:proofErr w:type="spellEnd"/>
      <w:r w:rsidRPr="00350696">
        <w:rPr>
          <w:rFonts w:ascii="Times New Roman" w:eastAsia="Calibri" w:hAnsi="Times New Roman" w:cs="Times New Roman"/>
          <w:sz w:val="28"/>
          <w:szCs w:val="28"/>
          <w:lang w:val="uk-UA"/>
        </w:rPr>
        <w:t xml:space="preserve"> з громадськістю в органах державної податкової служби / За </w:t>
      </w:r>
      <w:proofErr w:type="spellStart"/>
      <w:r w:rsidRPr="00350696">
        <w:rPr>
          <w:rFonts w:ascii="Times New Roman" w:eastAsia="Calibri" w:hAnsi="Times New Roman" w:cs="Times New Roman"/>
          <w:sz w:val="28"/>
          <w:szCs w:val="28"/>
          <w:lang w:val="uk-UA"/>
        </w:rPr>
        <w:t>заг</w:t>
      </w:r>
      <w:proofErr w:type="spellEnd"/>
      <w:r w:rsidRPr="00350696">
        <w:rPr>
          <w:rFonts w:ascii="Times New Roman" w:eastAsia="Calibri" w:hAnsi="Times New Roman" w:cs="Times New Roman"/>
          <w:sz w:val="28"/>
          <w:szCs w:val="28"/>
          <w:lang w:val="uk-UA"/>
        </w:rPr>
        <w:t xml:space="preserve">. ред. </w:t>
      </w:r>
      <w:proofErr w:type="spellStart"/>
      <w:r w:rsidRPr="00350696">
        <w:rPr>
          <w:rFonts w:ascii="Times New Roman" w:eastAsia="Calibri" w:hAnsi="Times New Roman" w:cs="Times New Roman"/>
          <w:sz w:val="28"/>
          <w:szCs w:val="28"/>
          <w:lang w:val="uk-UA"/>
        </w:rPr>
        <w:t>А.І.Брезвіна</w:t>
      </w:r>
      <w:proofErr w:type="spellEnd"/>
      <w:r w:rsidRPr="00350696">
        <w:rPr>
          <w:rFonts w:ascii="Times New Roman" w:eastAsia="Calibri" w:hAnsi="Times New Roman" w:cs="Times New Roman"/>
          <w:sz w:val="28"/>
          <w:szCs w:val="28"/>
          <w:lang w:val="uk-UA"/>
        </w:rPr>
        <w:t>. – Х.: Фактор, 2007. – 160 с.</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71" w:name="_Ref472091841"/>
      <w:r w:rsidRPr="00350696">
        <w:rPr>
          <w:rFonts w:ascii="Times New Roman" w:eastAsia="Calibri" w:hAnsi="Times New Roman" w:cs="Times New Roman"/>
          <w:sz w:val="28"/>
          <w:szCs w:val="28"/>
          <w:lang w:val="uk-UA"/>
        </w:rPr>
        <w:t xml:space="preserve">Витрати і ресурси домогосподарств України за 9 місяців 2014 року (за даними вибіркового обстеження умов життя домогосподарств) // Режим доступу: </w:t>
      </w:r>
      <w:hyperlink r:id="rId11" w:history="1">
        <w:r w:rsidRPr="00350696">
          <w:rPr>
            <w:rFonts w:ascii="Times New Roman" w:eastAsia="Calibri" w:hAnsi="Times New Roman" w:cs="Times New Roman"/>
            <w:color w:val="0000FF"/>
            <w:sz w:val="28"/>
            <w:szCs w:val="28"/>
            <w:u w:val="single"/>
            <w:lang w:val="uk-UA"/>
          </w:rPr>
          <w:t>http://editor.inhost.com.ua/storage/D1%81%D1%82%D0%B2%20%D0%A3%D0%BA%D1%80%D0%B0%BF%D0%BD%D0%B8.pdf</w:t>
        </w:r>
      </w:hyperlink>
      <w:bookmarkEnd w:id="71"/>
      <w:r w:rsidRPr="00350696">
        <w:rPr>
          <w:rFonts w:ascii="Times New Roman" w:eastAsia="Calibri" w:hAnsi="Times New Roman" w:cs="Times New Roman"/>
          <w:sz w:val="28"/>
          <w:szCs w:val="28"/>
          <w:lang w:val="uk-UA"/>
        </w:rPr>
        <w:t xml:space="preserve"> </w:t>
      </w:r>
    </w:p>
    <w:p w:rsidR="00350696" w:rsidRPr="00350696" w:rsidRDefault="00350696" w:rsidP="00350696">
      <w:pPr>
        <w:numPr>
          <w:ilvl w:val="0"/>
          <w:numId w:val="2"/>
        </w:numPr>
        <w:tabs>
          <w:tab w:val="left" w:pos="993"/>
        </w:tabs>
        <w:spacing w:after="0" w:line="360" w:lineRule="auto"/>
        <w:ind w:firstLine="709"/>
        <w:contextualSpacing/>
        <w:jc w:val="both"/>
        <w:rPr>
          <w:rFonts w:ascii="Times New Roman" w:eastAsia="Calibri" w:hAnsi="Times New Roman" w:cs="Times New Roman"/>
          <w:sz w:val="28"/>
          <w:szCs w:val="28"/>
          <w:lang w:val="uk-UA"/>
        </w:rPr>
      </w:pPr>
      <w:bookmarkStart w:id="72" w:name="_Ref472170563"/>
      <w:r w:rsidRPr="00350696">
        <w:rPr>
          <w:rFonts w:ascii="Times New Roman" w:eastAsia="Calibri" w:hAnsi="Times New Roman" w:cs="Times New Roman"/>
          <w:sz w:val="28"/>
          <w:szCs w:val="28"/>
          <w:lang w:val="uk-UA"/>
        </w:rPr>
        <w:t xml:space="preserve">Корупція очима бізнесу: </w:t>
      </w:r>
      <w:proofErr w:type="spellStart"/>
      <w:r w:rsidRPr="00350696">
        <w:rPr>
          <w:rFonts w:ascii="Times New Roman" w:eastAsia="Calibri" w:hAnsi="Times New Roman" w:cs="Times New Roman"/>
          <w:sz w:val="28"/>
          <w:szCs w:val="28"/>
          <w:lang w:val="uk-UA"/>
        </w:rPr>
        <w:t>антирейтинг</w:t>
      </w:r>
      <w:proofErr w:type="spellEnd"/>
      <w:r w:rsidRPr="00350696">
        <w:rPr>
          <w:rFonts w:ascii="Times New Roman" w:eastAsia="Calibri" w:hAnsi="Times New Roman" w:cs="Times New Roman"/>
          <w:sz w:val="28"/>
          <w:szCs w:val="28"/>
          <w:lang w:val="uk-UA"/>
        </w:rPr>
        <w:t xml:space="preserve"> очолили податкова, митниця та </w:t>
      </w:r>
      <w:proofErr w:type="spellStart"/>
      <w:r w:rsidRPr="00350696">
        <w:rPr>
          <w:rFonts w:ascii="Times New Roman" w:eastAsia="Calibri" w:hAnsi="Times New Roman" w:cs="Times New Roman"/>
          <w:sz w:val="28"/>
          <w:szCs w:val="28"/>
          <w:lang w:val="uk-UA"/>
        </w:rPr>
        <w:t>земельники</w:t>
      </w:r>
      <w:proofErr w:type="spellEnd"/>
      <w:r w:rsidRPr="00350696">
        <w:rPr>
          <w:rFonts w:ascii="Times New Roman" w:eastAsia="Calibri" w:hAnsi="Times New Roman" w:cs="Times New Roman"/>
          <w:sz w:val="28"/>
          <w:szCs w:val="28"/>
          <w:lang w:val="uk-UA"/>
        </w:rPr>
        <w:t xml:space="preserve">  // Режим доступу: </w:t>
      </w:r>
      <w:hyperlink r:id="rId12" w:history="1">
        <w:r w:rsidRPr="00350696">
          <w:rPr>
            <w:rFonts w:ascii="Times New Roman" w:eastAsia="Calibri" w:hAnsi="Times New Roman" w:cs="Times New Roman"/>
            <w:color w:val="0000FF"/>
            <w:sz w:val="28"/>
            <w:szCs w:val="28"/>
            <w:u w:val="single"/>
            <w:lang w:val="uk-UA"/>
          </w:rPr>
          <w:t>http://ti-ukraine.org/_publications/koruptsiya-ochyma-biznesu-antyrejtynh-ocholyly-podatkova-mytnytsya-ta-zemelnyky/</w:t>
        </w:r>
      </w:hyperlink>
      <w:bookmarkEnd w:id="72"/>
      <w:r w:rsidRPr="00350696">
        <w:rPr>
          <w:rFonts w:ascii="Times New Roman" w:eastAsia="Calibri" w:hAnsi="Times New Roman" w:cs="Times New Roman"/>
          <w:sz w:val="28"/>
          <w:szCs w:val="28"/>
          <w:lang w:val="uk-UA"/>
        </w:rPr>
        <w:t xml:space="preserve"> </w:t>
      </w:r>
    </w:p>
    <w:p w:rsidR="00350696" w:rsidRPr="00350696" w:rsidRDefault="00350696" w:rsidP="00350696">
      <w:pPr>
        <w:tabs>
          <w:tab w:val="left" w:pos="993"/>
        </w:tabs>
        <w:spacing w:after="0" w:line="360" w:lineRule="auto"/>
        <w:ind w:left="709"/>
        <w:contextualSpacing/>
        <w:jc w:val="both"/>
        <w:rPr>
          <w:rFonts w:ascii="Times New Roman" w:eastAsia="Calibri" w:hAnsi="Times New Roman" w:cs="Times New Roman"/>
          <w:sz w:val="28"/>
          <w:szCs w:val="28"/>
          <w:lang w:val="uk-UA"/>
        </w:rPr>
      </w:pPr>
    </w:p>
    <w:p w:rsidR="00350696" w:rsidRPr="00350696" w:rsidRDefault="00350696">
      <w:pPr>
        <w:rPr>
          <w:lang w:val="uk-UA"/>
        </w:rPr>
      </w:pPr>
      <w:bookmarkStart w:id="73" w:name="_GoBack"/>
      <w:bookmarkEnd w:id="73"/>
    </w:p>
    <w:sectPr w:rsidR="00350696" w:rsidRPr="0035069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F2127"/>
    <w:multiLevelType w:val="hybridMultilevel"/>
    <w:tmpl w:val="95486E4A"/>
    <w:lvl w:ilvl="0" w:tplc="61E27900">
      <w:start w:val="1"/>
      <w:numFmt w:val="decimal"/>
      <w:lvlText w:val="%1."/>
      <w:lvlJc w:val="left"/>
      <w:pPr>
        <w:ind w:left="2089" w:hanging="13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67032A1B"/>
    <w:multiLevelType w:val="hybridMultilevel"/>
    <w:tmpl w:val="9380F856"/>
    <w:lvl w:ilvl="0" w:tplc="E2DA6A26">
      <w:start w:val="3"/>
      <w:numFmt w:val="bullet"/>
      <w:lvlText w:val="-"/>
      <w:lvlJc w:val="left"/>
      <w:pPr>
        <w:ind w:left="1069" w:hanging="360"/>
      </w:pPr>
      <w:rPr>
        <w:rFonts w:ascii="Times New Roman" w:eastAsiaTheme="minorHAns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450"/>
    <w:rsid w:val="00195450"/>
    <w:rsid w:val="00350696"/>
    <w:rsid w:val="00BB2A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113E91-93E8-4C2C-8262-9E214B9B5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ontinent.org/article_ru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razumkov.org.ua/ukr/upload/InfoMinZarpl1116.pdf" TargetMode="External"/><Relationship Id="rId12" Type="http://schemas.openxmlformats.org/officeDocument/2006/relationships/hyperlink" Target="http://ti-ukraine.org/_publications/koruptsiya-ochyma-biznesu-antyrejtynh-ocholyly-podatkova-mytnytsya-ta-zemelnyk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r.media/politics/287183/" TargetMode="External"/><Relationship Id="rId11" Type="http://schemas.openxmlformats.org/officeDocument/2006/relationships/hyperlink" Target="http://editor.inhost.com.ua/storage/D1%81%D1%82%D0%B2%20%D0%A3%D0%BA%D1%80%D0%B0%BF%D0%BD%D0%B8.pdf" TargetMode="External"/><Relationship Id="rId5" Type="http://schemas.openxmlformats.org/officeDocument/2006/relationships/hyperlink" Target="http://udik.com.ua/books/book-963/chapter-33136/" TargetMode="External"/><Relationship Id="rId10" Type="http://schemas.openxmlformats.org/officeDocument/2006/relationships/hyperlink" Target="http://sts.gov.ua/" TargetMode="External"/><Relationship Id="rId4" Type="http://schemas.openxmlformats.org/officeDocument/2006/relationships/webSettings" Target="webSettings.xml"/><Relationship Id="rId9" Type="http://schemas.openxmlformats.org/officeDocument/2006/relationships/hyperlink" Target="http://www.ecsoc.msses.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5821</Words>
  <Characters>33185</Characters>
  <Application>Microsoft Office Word</Application>
  <DocSecurity>0</DocSecurity>
  <Lines>276</Lines>
  <Paragraphs>77</Paragraphs>
  <ScaleCrop>false</ScaleCrop>
  <Company/>
  <LinksUpToDate>false</LinksUpToDate>
  <CharactersWithSpaces>38929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2018-04-17T12:28:00Z</dcterms:created>
  <dcterms:modified xsi:type="dcterms:W3CDTF">2018-04-17T12:30:00Z</dcterms:modified>
</cp:coreProperties>
</file>