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9B3" w:rsidRPr="002267EF" w:rsidRDefault="007009B3" w:rsidP="007009B3">
      <w:pPr>
        <w:spacing w:line="360" w:lineRule="auto"/>
        <w:jc w:val="center"/>
        <w:rPr>
          <w:caps/>
          <w:sz w:val="28"/>
          <w:szCs w:val="28"/>
        </w:rPr>
      </w:pPr>
      <w:r w:rsidRPr="002267EF">
        <w:rPr>
          <w:caps/>
          <w:sz w:val="28"/>
          <w:szCs w:val="28"/>
        </w:rPr>
        <w:t>Одеський національний університет імені І. І. Мечникова</w:t>
      </w:r>
    </w:p>
    <w:p w:rsidR="007009B3" w:rsidRPr="002267EF" w:rsidRDefault="007009B3" w:rsidP="007009B3">
      <w:pPr>
        <w:spacing w:line="360" w:lineRule="auto"/>
        <w:ind w:firstLine="709"/>
        <w:jc w:val="center"/>
        <w:rPr>
          <w:sz w:val="28"/>
          <w:szCs w:val="28"/>
        </w:rPr>
      </w:pPr>
      <w:r w:rsidRPr="002267EF">
        <w:rPr>
          <w:sz w:val="28"/>
          <w:szCs w:val="28"/>
        </w:rPr>
        <w:t>Геолого-географічний факультет</w:t>
      </w:r>
    </w:p>
    <w:p w:rsidR="007009B3" w:rsidRPr="002267EF" w:rsidRDefault="007009B3" w:rsidP="007009B3">
      <w:pPr>
        <w:spacing w:line="360" w:lineRule="auto"/>
        <w:ind w:firstLine="709"/>
        <w:jc w:val="center"/>
        <w:rPr>
          <w:sz w:val="28"/>
          <w:szCs w:val="28"/>
        </w:rPr>
      </w:pPr>
      <w:r w:rsidRPr="002267EF">
        <w:rPr>
          <w:sz w:val="28"/>
          <w:szCs w:val="28"/>
        </w:rPr>
        <w:t>Кафедра економічної та соціальної географії і туризму</w:t>
      </w:r>
    </w:p>
    <w:p w:rsidR="007009B3" w:rsidRPr="002267EF" w:rsidRDefault="007009B3" w:rsidP="007009B3">
      <w:pPr>
        <w:spacing w:line="360" w:lineRule="auto"/>
        <w:ind w:firstLine="709"/>
        <w:rPr>
          <w:sz w:val="28"/>
          <w:szCs w:val="28"/>
        </w:rPr>
      </w:pPr>
    </w:p>
    <w:p w:rsidR="007009B3" w:rsidRDefault="007009B3" w:rsidP="007009B3">
      <w:pPr>
        <w:spacing w:line="360" w:lineRule="auto"/>
        <w:ind w:firstLine="709"/>
        <w:rPr>
          <w:sz w:val="28"/>
          <w:szCs w:val="28"/>
        </w:rPr>
      </w:pPr>
    </w:p>
    <w:p w:rsidR="007009B3" w:rsidRPr="00EB61F3" w:rsidRDefault="007009B3" w:rsidP="007009B3">
      <w:pPr>
        <w:spacing w:line="360" w:lineRule="auto"/>
        <w:ind w:firstLine="709"/>
        <w:rPr>
          <w:sz w:val="28"/>
          <w:szCs w:val="28"/>
          <w:lang w:val="uk-UA"/>
        </w:rPr>
      </w:pPr>
    </w:p>
    <w:p w:rsidR="007009B3" w:rsidRPr="00693997" w:rsidRDefault="007009B3" w:rsidP="007009B3">
      <w:pPr>
        <w:spacing w:line="360" w:lineRule="auto"/>
        <w:ind w:firstLine="709"/>
        <w:jc w:val="center"/>
        <w:rPr>
          <w:b/>
          <w:bCs/>
          <w:sz w:val="36"/>
          <w:szCs w:val="36"/>
        </w:rPr>
      </w:pPr>
      <w:r w:rsidRPr="00693997">
        <w:rPr>
          <w:b/>
          <w:bCs/>
          <w:sz w:val="36"/>
          <w:szCs w:val="36"/>
        </w:rPr>
        <w:t>Кваліфікаційна робота</w:t>
      </w:r>
    </w:p>
    <w:p w:rsidR="007009B3" w:rsidRPr="002267EF" w:rsidRDefault="007009B3" w:rsidP="007009B3">
      <w:pPr>
        <w:spacing w:line="360" w:lineRule="auto"/>
        <w:ind w:firstLine="709"/>
        <w:jc w:val="center"/>
        <w:rPr>
          <w:sz w:val="28"/>
          <w:szCs w:val="28"/>
        </w:rPr>
      </w:pPr>
      <w:r w:rsidRPr="002267EF">
        <w:rPr>
          <w:sz w:val="28"/>
          <w:szCs w:val="28"/>
        </w:rPr>
        <w:t>на здобут</w:t>
      </w:r>
      <w:r>
        <w:rPr>
          <w:sz w:val="28"/>
          <w:szCs w:val="28"/>
        </w:rPr>
        <w:t>тя ступеня вищої освіти «магістр</w:t>
      </w:r>
      <w:r w:rsidRPr="002267EF">
        <w:rPr>
          <w:sz w:val="28"/>
          <w:szCs w:val="28"/>
        </w:rPr>
        <w:t>»</w:t>
      </w:r>
    </w:p>
    <w:p w:rsidR="007009B3" w:rsidRPr="002267EF" w:rsidRDefault="007009B3" w:rsidP="007009B3">
      <w:pPr>
        <w:spacing w:line="360" w:lineRule="auto"/>
        <w:ind w:firstLine="709"/>
        <w:jc w:val="center"/>
        <w:rPr>
          <w:sz w:val="28"/>
          <w:szCs w:val="28"/>
        </w:rPr>
      </w:pPr>
    </w:p>
    <w:p w:rsidR="007009B3" w:rsidRDefault="007009B3" w:rsidP="007009B3">
      <w:pPr>
        <w:spacing w:line="360" w:lineRule="auto"/>
        <w:jc w:val="center"/>
        <w:rPr>
          <w:b/>
          <w:sz w:val="28"/>
          <w:szCs w:val="28"/>
          <w:lang w:val="uk-UA" w:eastAsia="uk-UA"/>
        </w:rPr>
      </w:pPr>
      <w:r w:rsidRPr="00D5790A">
        <w:rPr>
          <w:b/>
          <w:sz w:val="28"/>
          <w:szCs w:val="28"/>
          <w:lang w:val="uk-UA" w:eastAsia="uk-UA"/>
        </w:rPr>
        <w:t>«</w:t>
      </w:r>
      <w:r>
        <w:rPr>
          <w:b/>
          <w:sz w:val="28"/>
          <w:szCs w:val="28"/>
          <w:lang w:val="uk-UA" w:eastAsia="uk-UA"/>
        </w:rPr>
        <w:t xml:space="preserve">Сучасний стан, проблеми та перспективи розвитку туризму </w:t>
      </w:r>
    </w:p>
    <w:p w:rsidR="007009B3" w:rsidRPr="00D5790A" w:rsidRDefault="007009B3" w:rsidP="007009B3">
      <w:pPr>
        <w:spacing w:line="360" w:lineRule="auto"/>
        <w:jc w:val="center"/>
        <w:rPr>
          <w:b/>
          <w:sz w:val="32"/>
          <w:szCs w:val="28"/>
          <w:lang w:eastAsia="uk-UA"/>
        </w:rPr>
      </w:pPr>
      <w:r>
        <w:rPr>
          <w:b/>
          <w:color w:val="000000"/>
          <w:sz w:val="28"/>
          <w:szCs w:val="28"/>
          <w:lang w:val="uk-UA"/>
        </w:rPr>
        <w:t>в</w:t>
      </w:r>
      <w:r w:rsidRPr="001128E4">
        <w:rPr>
          <w:b/>
          <w:color w:val="000000"/>
          <w:sz w:val="28"/>
          <w:szCs w:val="28"/>
          <w:lang w:val="uk-UA"/>
        </w:rPr>
        <w:t xml:space="preserve"> Австралії та </w:t>
      </w:r>
      <w:r>
        <w:rPr>
          <w:b/>
          <w:color w:val="000000"/>
          <w:sz w:val="28"/>
          <w:szCs w:val="28"/>
          <w:lang w:val="uk-UA"/>
        </w:rPr>
        <w:t xml:space="preserve">країнах </w:t>
      </w:r>
      <w:r w:rsidRPr="001128E4">
        <w:rPr>
          <w:b/>
          <w:color w:val="000000"/>
          <w:sz w:val="28"/>
          <w:szCs w:val="28"/>
          <w:lang w:val="uk-UA"/>
        </w:rPr>
        <w:t>Океанії</w:t>
      </w:r>
      <w:r w:rsidRPr="00D5790A">
        <w:rPr>
          <w:b/>
          <w:sz w:val="28"/>
          <w:szCs w:val="28"/>
          <w:lang w:eastAsia="uk-UA"/>
        </w:rPr>
        <w:t>»</w:t>
      </w:r>
    </w:p>
    <w:p w:rsidR="007009B3" w:rsidRPr="00EB61F3" w:rsidRDefault="007009B3" w:rsidP="007009B3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7009B3" w:rsidRPr="00EB61F3" w:rsidRDefault="007009B3" w:rsidP="007009B3">
      <w:pPr>
        <w:spacing w:line="360" w:lineRule="auto"/>
        <w:jc w:val="center"/>
        <w:rPr>
          <w:b/>
          <w:noProof/>
          <w:sz w:val="28"/>
          <w:szCs w:val="28"/>
          <w:lang w:val="en-US"/>
        </w:rPr>
      </w:pPr>
      <w:r w:rsidRPr="00EB61F3">
        <w:rPr>
          <w:b/>
          <w:sz w:val="28"/>
          <w:szCs w:val="28"/>
          <w:lang w:val="en-US"/>
        </w:rPr>
        <w:t>«</w:t>
      </w:r>
      <w:r w:rsidRPr="00EB61F3">
        <w:rPr>
          <w:rStyle w:val="rynqvb"/>
          <w:b/>
          <w:szCs w:val="28"/>
          <w:lang w:val="en-US"/>
        </w:rPr>
        <w:t>The current state, problems and prospects of the development of tourism in Australia and the countries of Oceania</w:t>
      </w:r>
      <w:r w:rsidRPr="00EB61F3">
        <w:rPr>
          <w:b/>
          <w:sz w:val="28"/>
          <w:szCs w:val="28"/>
          <w:lang w:val="en-US"/>
        </w:rPr>
        <w:t>»</w:t>
      </w:r>
    </w:p>
    <w:p w:rsidR="007009B3" w:rsidRPr="00EB61F3" w:rsidRDefault="007009B3" w:rsidP="007009B3">
      <w:pPr>
        <w:spacing w:line="360" w:lineRule="auto"/>
        <w:ind w:firstLine="709"/>
        <w:jc w:val="center"/>
        <w:rPr>
          <w:b/>
          <w:bCs/>
          <w:sz w:val="28"/>
          <w:szCs w:val="28"/>
          <w:lang w:val="en-US"/>
        </w:rPr>
      </w:pPr>
    </w:p>
    <w:p w:rsidR="007009B3" w:rsidRPr="007B006E" w:rsidRDefault="007009B3" w:rsidP="007009B3">
      <w:pPr>
        <w:tabs>
          <w:tab w:val="left" w:pos="5040"/>
          <w:tab w:val="left" w:pos="6030"/>
        </w:tabs>
        <w:ind w:firstLine="709"/>
        <w:rPr>
          <w:sz w:val="28"/>
          <w:szCs w:val="28"/>
        </w:rPr>
      </w:pPr>
      <w:r w:rsidRPr="00EB61F3">
        <w:rPr>
          <w:b/>
          <w:bCs/>
          <w:sz w:val="28"/>
          <w:szCs w:val="28"/>
          <w:lang w:val="en-US"/>
        </w:rPr>
        <w:t xml:space="preserve">                                                       </w:t>
      </w:r>
      <w:r>
        <w:rPr>
          <w:sz w:val="28"/>
          <w:szCs w:val="28"/>
        </w:rPr>
        <w:t>Викона</w:t>
      </w:r>
      <w:r>
        <w:rPr>
          <w:sz w:val="28"/>
          <w:szCs w:val="28"/>
          <w:lang w:val="uk-UA"/>
        </w:rPr>
        <w:t>в</w:t>
      </w:r>
      <w:r w:rsidRPr="007B006E">
        <w:rPr>
          <w:sz w:val="28"/>
          <w:szCs w:val="28"/>
        </w:rPr>
        <w:t xml:space="preserve">: </w:t>
      </w:r>
      <w:r>
        <w:rPr>
          <w:sz w:val="28"/>
          <w:szCs w:val="28"/>
        </w:rPr>
        <w:t>здобувач</w:t>
      </w:r>
      <w:r w:rsidRPr="007B006E">
        <w:rPr>
          <w:sz w:val="28"/>
          <w:szCs w:val="28"/>
        </w:rPr>
        <w:t xml:space="preserve"> 2 </w:t>
      </w:r>
      <w:r w:rsidRPr="002267EF">
        <w:rPr>
          <w:sz w:val="28"/>
          <w:szCs w:val="28"/>
        </w:rPr>
        <w:t>к</w:t>
      </w:r>
      <w:r w:rsidRPr="007B006E">
        <w:rPr>
          <w:sz w:val="28"/>
          <w:szCs w:val="28"/>
        </w:rPr>
        <w:t>.</w:t>
      </w:r>
    </w:p>
    <w:p w:rsidR="007009B3" w:rsidRPr="002267EF" w:rsidRDefault="007009B3" w:rsidP="007009B3">
      <w:pPr>
        <w:tabs>
          <w:tab w:val="left" w:pos="5040"/>
          <w:tab w:val="left" w:pos="6030"/>
        </w:tabs>
        <w:ind w:firstLine="709"/>
        <w:rPr>
          <w:sz w:val="28"/>
          <w:szCs w:val="28"/>
        </w:rPr>
      </w:pPr>
      <w:r w:rsidRPr="007B006E">
        <w:rPr>
          <w:sz w:val="28"/>
          <w:szCs w:val="28"/>
        </w:rPr>
        <w:t xml:space="preserve">                                                       </w:t>
      </w:r>
      <w:r w:rsidRPr="002267EF">
        <w:rPr>
          <w:sz w:val="28"/>
          <w:szCs w:val="28"/>
        </w:rPr>
        <w:t>очної форми навчання</w:t>
      </w:r>
    </w:p>
    <w:p w:rsidR="007009B3" w:rsidRPr="00EB61F3" w:rsidRDefault="007009B3" w:rsidP="007009B3">
      <w:pPr>
        <w:tabs>
          <w:tab w:val="left" w:pos="5040"/>
          <w:tab w:val="left" w:pos="6030"/>
        </w:tabs>
        <w:ind w:firstLine="709"/>
        <w:rPr>
          <w:sz w:val="28"/>
          <w:szCs w:val="28"/>
          <w:lang w:val="uk-UA"/>
        </w:rPr>
      </w:pPr>
      <w:r w:rsidRPr="002267EF">
        <w:rPr>
          <w:sz w:val="28"/>
          <w:szCs w:val="28"/>
        </w:rPr>
        <w:t xml:space="preserve">                                               </w:t>
      </w:r>
      <w:r>
        <w:rPr>
          <w:sz w:val="28"/>
          <w:szCs w:val="28"/>
        </w:rPr>
        <w:t xml:space="preserve">        спеціальності </w:t>
      </w:r>
      <w:r>
        <w:rPr>
          <w:sz w:val="28"/>
          <w:szCs w:val="28"/>
          <w:lang w:val="uk-UA"/>
        </w:rPr>
        <w:t>242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Туризм</w:t>
      </w:r>
    </w:p>
    <w:p w:rsidR="007009B3" w:rsidRPr="007B006E" w:rsidRDefault="007009B3" w:rsidP="007009B3">
      <w:pPr>
        <w:tabs>
          <w:tab w:val="left" w:pos="4678"/>
          <w:tab w:val="left" w:pos="4820"/>
          <w:tab w:val="left" w:pos="4962"/>
        </w:tabs>
        <w:jc w:val="both"/>
        <w:rPr>
          <w:sz w:val="28"/>
          <w:szCs w:val="28"/>
          <w:lang w:val="uk-UA"/>
        </w:rPr>
      </w:pPr>
      <w:r w:rsidRPr="002267EF">
        <w:rPr>
          <w:b/>
          <w:sz w:val="28"/>
          <w:szCs w:val="28"/>
        </w:rPr>
        <w:t xml:space="preserve">                               </w:t>
      </w:r>
      <w:r>
        <w:rPr>
          <w:b/>
          <w:sz w:val="28"/>
          <w:szCs w:val="28"/>
        </w:rPr>
        <w:t xml:space="preserve">                          </w:t>
      </w:r>
      <w:r w:rsidRPr="00EB61F3">
        <w:rPr>
          <w:sz w:val="28"/>
          <w:szCs w:val="28"/>
          <w:lang w:val="uk-UA"/>
        </w:rPr>
        <w:t>Черкез</w:t>
      </w:r>
      <w:r w:rsidRPr="00EB61F3">
        <w:rPr>
          <w:sz w:val="28"/>
          <w:szCs w:val="28"/>
        </w:rPr>
        <w:t xml:space="preserve"> </w:t>
      </w:r>
      <w:r w:rsidRPr="00EB61F3">
        <w:rPr>
          <w:sz w:val="28"/>
          <w:szCs w:val="28"/>
          <w:lang w:val="uk-UA"/>
        </w:rPr>
        <w:t>Максим</w:t>
      </w:r>
      <w:r w:rsidRPr="00EB61F3">
        <w:rPr>
          <w:sz w:val="28"/>
          <w:szCs w:val="28"/>
        </w:rPr>
        <w:t xml:space="preserve"> </w:t>
      </w:r>
      <w:r w:rsidRPr="007B006E">
        <w:rPr>
          <w:sz w:val="28"/>
          <w:szCs w:val="28"/>
          <w:lang w:val="uk-UA"/>
        </w:rPr>
        <w:t>Петрович</w:t>
      </w:r>
    </w:p>
    <w:p w:rsidR="007009B3" w:rsidRPr="002267EF" w:rsidRDefault="007009B3" w:rsidP="007009B3">
      <w:pPr>
        <w:jc w:val="both"/>
        <w:rPr>
          <w:sz w:val="28"/>
          <w:szCs w:val="28"/>
        </w:rPr>
      </w:pPr>
      <w:r w:rsidRPr="002267EF">
        <w:rPr>
          <w:sz w:val="28"/>
          <w:szCs w:val="28"/>
        </w:rPr>
        <w:t xml:space="preserve">                                                                          </w:t>
      </w:r>
    </w:p>
    <w:p w:rsidR="007009B3" w:rsidRPr="002267EF" w:rsidRDefault="007009B3" w:rsidP="007009B3">
      <w:pPr>
        <w:tabs>
          <w:tab w:val="left" w:pos="4820"/>
          <w:tab w:val="left" w:pos="6030"/>
        </w:tabs>
        <w:spacing w:line="360" w:lineRule="auto"/>
        <w:ind w:firstLine="709"/>
        <w:rPr>
          <w:sz w:val="28"/>
          <w:szCs w:val="28"/>
        </w:rPr>
      </w:pPr>
      <w:r w:rsidRPr="002267EF">
        <w:rPr>
          <w:sz w:val="28"/>
          <w:szCs w:val="28"/>
        </w:rPr>
        <w:t xml:space="preserve">                                                       Керівник: к.г.н.,  доц. </w:t>
      </w:r>
      <w:r>
        <w:rPr>
          <w:sz w:val="28"/>
          <w:szCs w:val="28"/>
        </w:rPr>
        <w:t>Нефедова</w:t>
      </w:r>
      <w:r w:rsidRPr="002267EF">
        <w:rPr>
          <w:sz w:val="28"/>
          <w:szCs w:val="28"/>
        </w:rPr>
        <w:t xml:space="preserve"> </w:t>
      </w:r>
      <w:r>
        <w:rPr>
          <w:sz w:val="28"/>
          <w:szCs w:val="28"/>
        </w:rPr>
        <w:t>Н</w:t>
      </w:r>
      <w:r w:rsidRPr="002267EF">
        <w:rPr>
          <w:sz w:val="28"/>
          <w:szCs w:val="28"/>
        </w:rPr>
        <w:t>.</w:t>
      </w:r>
      <w:r>
        <w:rPr>
          <w:sz w:val="28"/>
          <w:szCs w:val="28"/>
        </w:rPr>
        <w:t>Є</w:t>
      </w:r>
      <w:r w:rsidRPr="002267EF">
        <w:rPr>
          <w:sz w:val="28"/>
          <w:szCs w:val="28"/>
        </w:rPr>
        <w:t xml:space="preserve">. </w:t>
      </w:r>
    </w:p>
    <w:p w:rsidR="007009B3" w:rsidRPr="002267EF" w:rsidRDefault="007009B3" w:rsidP="007009B3">
      <w:pPr>
        <w:tabs>
          <w:tab w:val="left" w:pos="4820"/>
          <w:tab w:val="left" w:pos="6480"/>
        </w:tabs>
        <w:spacing w:line="360" w:lineRule="auto"/>
        <w:ind w:firstLine="709"/>
        <w:rPr>
          <w:sz w:val="28"/>
          <w:szCs w:val="28"/>
        </w:rPr>
      </w:pPr>
      <w:r w:rsidRPr="002267EF">
        <w:rPr>
          <w:sz w:val="28"/>
          <w:szCs w:val="28"/>
        </w:rPr>
        <w:t xml:space="preserve">                                     </w:t>
      </w:r>
      <w:r>
        <w:rPr>
          <w:sz w:val="28"/>
          <w:szCs w:val="28"/>
        </w:rPr>
        <w:t xml:space="preserve">                  Рецензент: к.</w:t>
      </w:r>
      <w:r>
        <w:rPr>
          <w:sz w:val="28"/>
          <w:szCs w:val="28"/>
          <w:lang w:val="uk-UA"/>
        </w:rPr>
        <w:t>г</w:t>
      </w:r>
      <w:r w:rsidRPr="002267EF">
        <w:rPr>
          <w:sz w:val="28"/>
          <w:szCs w:val="28"/>
        </w:rPr>
        <w:t>.н., доц.</w:t>
      </w:r>
      <w:r>
        <w:rPr>
          <w:sz w:val="28"/>
          <w:szCs w:val="28"/>
          <w:lang w:val="uk-UA"/>
        </w:rPr>
        <w:t xml:space="preserve"> Стоян</w:t>
      </w:r>
      <w:r w:rsidRPr="002267EF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О</w:t>
      </w:r>
      <w:r w:rsidRPr="002267EF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О</w:t>
      </w:r>
      <w:r w:rsidRPr="002267EF">
        <w:rPr>
          <w:sz w:val="28"/>
          <w:szCs w:val="28"/>
        </w:rPr>
        <w:t>.</w:t>
      </w:r>
    </w:p>
    <w:p w:rsidR="007009B3" w:rsidRDefault="007009B3" w:rsidP="007009B3">
      <w:pPr>
        <w:tabs>
          <w:tab w:val="left" w:pos="6480"/>
        </w:tabs>
        <w:spacing w:line="360" w:lineRule="auto"/>
        <w:ind w:firstLine="709"/>
        <w:rPr>
          <w:sz w:val="28"/>
          <w:szCs w:val="28"/>
        </w:rPr>
      </w:pPr>
    </w:p>
    <w:p w:rsidR="007009B3" w:rsidRPr="002267EF" w:rsidRDefault="007009B3" w:rsidP="007009B3">
      <w:pPr>
        <w:tabs>
          <w:tab w:val="left" w:pos="6480"/>
        </w:tabs>
        <w:spacing w:line="360" w:lineRule="auto"/>
        <w:ind w:firstLine="709"/>
        <w:rPr>
          <w:sz w:val="28"/>
          <w:szCs w:val="28"/>
        </w:rPr>
      </w:pPr>
    </w:p>
    <w:p w:rsidR="007009B3" w:rsidRPr="002267EF" w:rsidRDefault="007009B3" w:rsidP="007009B3">
      <w:pPr>
        <w:tabs>
          <w:tab w:val="left" w:pos="285"/>
          <w:tab w:val="center" w:pos="4677"/>
        </w:tabs>
        <w:rPr>
          <w:sz w:val="28"/>
          <w:szCs w:val="28"/>
        </w:rPr>
      </w:pPr>
      <w:r w:rsidRPr="002267EF">
        <w:rPr>
          <w:sz w:val="28"/>
          <w:szCs w:val="28"/>
        </w:rPr>
        <w:t>Рекомендовано до захисту:</w:t>
      </w:r>
      <w:r w:rsidRPr="002267EF">
        <w:rPr>
          <w:sz w:val="28"/>
          <w:szCs w:val="28"/>
        </w:rPr>
        <w:tab/>
        <w:t xml:space="preserve">                   Захищено на засіданні ЕК №__</w:t>
      </w:r>
    </w:p>
    <w:p w:rsidR="007009B3" w:rsidRPr="002267EF" w:rsidRDefault="007009B3" w:rsidP="007009B3">
      <w:pPr>
        <w:tabs>
          <w:tab w:val="left" w:pos="285"/>
          <w:tab w:val="left" w:pos="4065"/>
        </w:tabs>
        <w:rPr>
          <w:sz w:val="28"/>
          <w:szCs w:val="28"/>
        </w:rPr>
      </w:pPr>
      <w:r w:rsidRPr="002267EF">
        <w:rPr>
          <w:sz w:val="28"/>
          <w:szCs w:val="28"/>
        </w:rPr>
        <w:t>Протокол засідання кафедри</w:t>
      </w:r>
      <w:r w:rsidRPr="002267EF">
        <w:rPr>
          <w:sz w:val="28"/>
          <w:szCs w:val="28"/>
        </w:rPr>
        <w:tab/>
        <w:t xml:space="preserve">        протокол № __ від «__» ________ р.</w:t>
      </w:r>
    </w:p>
    <w:p w:rsidR="007009B3" w:rsidRPr="002267EF" w:rsidRDefault="007009B3" w:rsidP="007009B3">
      <w:pPr>
        <w:tabs>
          <w:tab w:val="left" w:pos="285"/>
          <w:tab w:val="left" w:pos="4065"/>
        </w:tabs>
        <w:rPr>
          <w:sz w:val="28"/>
          <w:szCs w:val="28"/>
        </w:rPr>
      </w:pPr>
      <w:r w:rsidRPr="002267EF">
        <w:rPr>
          <w:sz w:val="28"/>
          <w:szCs w:val="28"/>
        </w:rPr>
        <w:t>№ ___ від «__» _________р.</w:t>
      </w:r>
      <w:r w:rsidRPr="002267EF">
        <w:rPr>
          <w:sz w:val="28"/>
          <w:szCs w:val="28"/>
        </w:rPr>
        <w:tab/>
        <w:t xml:space="preserve">        Оцінка _____/__________/_________</w:t>
      </w:r>
    </w:p>
    <w:p w:rsidR="007009B3" w:rsidRPr="00AF62D8" w:rsidRDefault="007009B3" w:rsidP="007009B3">
      <w:pPr>
        <w:tabs>
          <w:tab w:val="left" w:pos="285"/>
          <w:tab w:val="left" w:pos="4065"/>
        </w:tabs>
      </w:pPr>
      <w:r w:rsidRPr="002267EF">
        <w:rPr>
          <w:sz w:val="28"/>
          <w:szCs w:val="28"/>
        </w:rPr>
        <w:t xml:space="preserve">Завідувач кафедри          </w:t>
      </w:r>
      <w:r>
        <w:rPr>
          <w:sz w:val="28"/>
          <w:szCs w:val="28"/>
        </w:rPr>
        <w:t xml:space="preserve"> </w:t>
      </w:r>
      <w:r w:rsidRPr="002267EF">
        <w:rPr>
          <w:sz w:val="28"/>
          <w:szCs w:val="28"/>
        </w:rPr>
        <w:t xml:space="preserve">                       (</w:t>
      </w:r>
      <w:r w:rsidRPr="00AF62D8">
        <w:t xml:space="preserve">за національною шкалою, за шкалою </w:t>
      </w:r>
    </w:p>
    <w:p w:rsidR="007009B3" w:rsidRPr="00AF62D8" w:rsidRDefault="007009B3" w:rsidP="007009B3">
      <w:pPr>
        <w:tabs>
          <w:tab w:val="left" w:pos="285"/>
          <w:tab w:val="left" w:pos="4065"/>
        </w:tabs>
      </w:pPr>
      <w:r w:rsidRPr="00AF62D8">
        <w:t xml:space="preserve">                                                                 </w:t>
      </w:r>
      <w:r>
        <w:t xml:space="preserve">           </w:t>
      </w:r>
      <w:r w:rsidRPr="00AF62D8">
        <w:t xml:space="preserve">  </w:t>
      </w:r>
      <w:r w:rsidRPr="00AF62D8">
        <w:rPr>
          <w:lang w:val="tr-TR"/>
        </w:rPr>
        <w:t>ECTS</w:t>
      </w:r>
      <w:r w:rsidRPr="00AF62D8">
        <w:t>, бал)</w:t>
      </w:r>
    </w:p>
    <w:p w:rsidR="007009B3" w:rsidRPr="002267EF" w:rsidRDefault="007009B3" w:rsidP="007009B3">
      <w:pPr>
        <w:tabs>
          <w:tab w:val="left" w:pos="285"/>
          <w:tab w:val="left" w:pos="4065"/>
          <w:tab w:val="left" w:pos="4820"/>
          <w:tab w:val="left" w:pos="5103"/>
        </w:tabs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</w:t>
      </w:r>
      <w:r w:rsidRPr="002267EF">
        <w:rPr>
          <w:sz w:val="28"/>
          <w:szCs w:val="28"/>
          <w:u w:val="single"/>
        </w:rPr>
        <w:t xml:space="preserve">              проф. </w:t>
      </w:r>
      <w:r>
        <w:rPr>
          <w:sz w:val="28"/>
          <w:szCs w:val="28"/>
          <w:u w:val="single"/>
          <w:lang w:val="uk-UA"/>
        </w:rPr>
        <w:t>Віталій СИЧ</w:t>
      </w:r>
      <w:r>
        <w:rPr>
          <w:sz w:val="28"/>
          <w:szCs w:val="28"/>
          <w:u w:val="single"/>
        </w:rPr>
        <w:t xml:space="preserve">_   </w:t>
      </w:r>
      <w:r w:rsidRPr="002267EF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</w:t>
      </w:r>
      <w:r w:rsidRPr="002267EF">
        <w:rPr>
          <w:sz w:val="28"/>
          <w:szCs w:val="28"/>
        </w:rPr>
        <w:t xml:space="preserve"> Голова ЕК</w:t>
      </w:r>
    </w:p>
    <w:p w:rsidR="007009B3" w:rsidRPr="002267EF" w:rsidRDefault="007009B3" w:rsidP="007009B3">
      <w:pPr>
        <w:tabs>
          <w:tab w:val="left" w:pos="285"/>
          <w:tab w:val="left" w:pos="4095"/>
        </w:tabs>
        <w:rPr>
          <w:color w:val="000000"/>
          <w:sz w:val="28"/>
          <w:szCs w:val="28"/>
        </w:rPr>
      </w:pPr>
      <w:bookmarkStart w:id="0" w:name="_Hlk114939539"/>
      <w:r w:rsidRPr="003D1770">
        <w:t xml:space="preserve"> (підпис)       (</w:t>
      </w:r>
      <w:r>
        <w:t>ім</w:t>
      </w:r>
      <w:r w:rsidRPr="002A312F">
        <w:t>’</w:t>
      </w:r>
      <w:r>
        <w:t>я, прізвище</w:t>
      </w:r>
      <w:r w:rsidRPr="003D1770">
        <w:t>)</w:t>
      </w:r>
      <w:bookmarkEnd w:id="0"/>
      <w:r w:rsidRPr="002267EF">
        <w:rPr>
          <w:sz w:val="28"/>
          <w:szCs w:val="28"/>
        </w:rPr>
        <w:tab/>
      </w:r>
      <w:r w:rsidRPr="002267EF">
        <w:rPr>
          <w:color w:val="000000"/>
          <w:sz w:val="28"/>
          <w:szCs w:val="28"/>
        </w:rPr>
        <w:t xml:space="preserve">        </w:t>
      </w:r>
      <w:r>
        <w:rPr>
          <w:color w:val="000000"/>
          <w:sz w:val="28"/>
          <w:szCs w:val="28"/>
        </w:rPr>
        <w:t>___</w:t>
      </w:r>
      <w:r>
        <w:rPr>
          <w:color w:val="000000"/>
          <w:sz w:val="28"/>
          <w:szCs w:val="28"/>
          <w:u w:val="single"/>
        </w:rPr>
        <w:t xml:space="preserve"> </w:t>
      </w:r>
      <w:r w:rsidRPr="002267EF">
        <w:rPr>
          <w:color w:val="000000"/>
          <w:sz w:val="28"/>
          <w:szCs w:val="28"/>
          <w:u w:val="single"/>
        </w:rPr>
        <w:t xml:space="preserve">    </w:t>
      </w:r>
      <w:r>
        <w:rPr>
          <w:color w:val="000000"/>
          <w:sz w:val="28"/>
          <w:szCs w:val="28"/>
          <w:u w:val="single"/>
        </w:rPr>
        <w:t>__</w:t>
      </w:r>
      <w:r w:rsidRPr="00CC6A3A">
        <w:rPr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 xml:space="preserve">  _</w:t>
      </w:r>
      <w:r w:rsidRPr="002267EF">
        <w:rPr>
          <w:sz w:val="28"/>
          <w:szCs w:val="28"/>
          <w:u w:val="single"/>
        </w:rPr>
        <w:t xml:space="preserve">проф. </w:t>
      </w:r>
      <w:r>
        <w:rPr>
          <w:sz w:val="28"/>
          <w:szCs w:val="28"/>
          <w:u w:val="single"/>
          <w:lang w:val="uk-UA"/>
        </w:rPr>
        <w:t>Віталій СИЧ</w:t>
      </w:r>
      <w:r>
        <w:rPr>
          <w:sz w:val="28"/>
          <w:szCs w:val="28"/>
          <w:u w:val="single"/>
        </w:rPr>
        <w:t xml:space="preserve">_  _  _ </w:t>
      </w:r>
      <w:r w:rsidRPr="002267EF">
        <w:rPr>
          <w:color w:val="000000"/>
          <w:sz w:val="28"/>
          <w:szCs w:val="28"/>
        </w:rPr>
        <w:t xml:space="preserve">         </w:t>
      </w:r>
    </w:p>
    <w:p w:rsidR="007009B3" w:rsidRPr="003D1770" w:rsidRDefault="007009B3" w:rsidP="007009B3">
      <w:pPr>
        <w:rPr>
          <w:color w:val="000000"/>
        </w:rPr>
      </w:pPr>
      <w:r w:rsidRPr="003D1770">
        <w:rPr>
          <w:color w:val="000000"/>
        </w:rPr>
        <w:t xml:space="preserve">                                                                      </w:t>
      </w:r>
      <w:r>
        <w:rPr>
          <w:color w:val="000000"/>
        </w:rPr>
        <w:t xml:space="preserve">         </w:t>
      </w:r>
      <w:r w:rsidRPr="003D1770">
        <w:rPr>
          <w:color w:val="000000"/>
        </w:rPr>
        <w:t xml:space="preserve">  (п</w:t>
      </w:r>
      <w:r>
        <w:rPr>
          <w:color w:val="000000"/>
        </w:rPr>
        <w:t>ідпис)            (ім</w:t>
      </w:r>
      <w:r w:rsidRPr="002A312F">
        <w:rPr>
          <w:color w:val="000000"/>
        </w:rPr>
        <w:t>’</w:t>
      </w:r>
      <w:r>
        <w:rPr>
          <w:color w:val="000000"/>
        </w:rPr>
        <w:t>я, прізвище</w:t>
      </w:r>
      <w:r w:rsidRPr="003D1770">
        <w:rPr>
          <w:color w:val="000000"/>
        </w:rPr>
        <w:t xml:space="preserve">)                            </w:t>
      </w:r>
    </w:p>
    <w:p w:rsidR="007009B3" w:rsidRPr="002267EF" w:rsidRDefault="007009B3" w:rsidP="007009B3">
      <w:pPr>
        <w:spacing w:line="360" w:lineRule="auto"/>
        <w:jc w:val="center"/>
        <w:rPr>
          <w:sz w:val="28"/>
          <w:szCs w:val="28"/>
        </w:rPr>
      </w:pPr>
      <w:r w:rsidRPr="002267EF">
        <w:rPr>
          <w:sz w:val="28"/>
          <w:szCs w:val="28"/>
        </w:rPr>
        <w:t xml:space="preserve">  </w:t>
      </w:r>
    </w:p>
    <w:p w:rsidR="007009B3" w:rsidRDefault="007009B3" w:rsidP="007009B3">
      <w:pPr>
        <w:spacing w:line="360" w:lineRule="auto"/>
        <w:jc w:val="center"/>
        <w:rPr>
          <w:b/>
          <w:sz w:val="28"/>
          <w:szCs w:val="28"/>
        </w:rPr>
      </w:pPr>
      <w:r w:rsidRPr="002267EF">
        <w:rPr>
          <w:b/>
          <w:sz w:val="28"/>
          <w:szCs w:val="28"/>
        </w:rPr>
        <w:t>Одеса 2023</w:t>
      </w:r>
      <w:r w:rsidRPr="007E26F3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 xml:space="preserve">                                                                                                    </w:t>
      </w:r>
    </w:p>
    <w:p w:rsidR="007009B3" w:rsidRDefault="007009B3" w:rsidP="007009B3">
      <w:pPr>
        <w:spacing w:line="360" w:lineRule="auto"/>
        <w:ind w:left="3540" w:firstLine="708"/>
        <w:jc w:val="both"/>
        <w:rPr>
          <w:b/>
          <w:sz w:val="28"/>
          <w:szCs w:val="28"/>
          <w:lang w:val="uk-UA"/>
        </w:rPr>
      </w:pPr>
      <w:r w:rsidRPr="0044027F">
        <w:rPr>
          <w:b/>
          <w:sz w:val="28"/>
          <w:szCs w:val="28"/>
          <w:lang w:val="uk-UA"/>
        </w:rPr>
        <w:lastRenderedPageBreak/>
        <w:t>ЗМІСТ</w:t>
      </w:r>
    </w:p>
    <w:p w:rsidR="007009B3" w:rsidRDefault="007009B3" w:rsidP="007009B3">
      <w:pPr>
        <w:spacing w:line="360" w:lineRule="auto"/>
        <w:ind w:left="3540" w:firstLine="708"/>
        <w:jc w:val="both"/>
        <w:rPr>
          <w:b/>
          <w:sz w:val="28"/>
          <w:szCs w:val="28"/>
          <w:lang w:val="uk-UA"/>
        </w:rPr>
      </w:pPr>
    </w:p>
    <w:p w:rsidR="007009B3" w:rsidRDefault="007009B3" w:rsidP="007009B3">
      <w:pPr>
        <w:spacing w:line="360" w:lineRule="auto"/>
        <w:ind w:left="3540" w:firstLine="708"/>
        <w:jc w:val="both"/>
        <w:rPr>
          <w:b/>
          <w:sz w:val="28"/>
          <w:szCs w:val="28"/>
          <w:lang w:val="uk-UA"/>
        </w:rPr>
      </w:pPr>
    </w:p>
    <w:tbl>
      <w:tblPr>
        <w:tblW w:w="96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39"/>
        <w:gridCol w:w="708"/>
        <w:gridCol w:w="851"/>
        <w:gridCol w:w="6946"/>
        <w:gridCol w:w="576"/>
      </w:tblGrid>
      <w:tr w:rsidR="007009B3" w:rsidRPr="004209C4" w:rsidTr="008C1340">
        <w:trPr>
          <w:trHeight w:val="323"/>
        </w:trPr>
        <w:tc>
          <w:tcPr>
            <w:tcW w:w="904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7009B3" w:rsidRPr="00C933F7" w:rsidRDefault="007009B3" w:rsidP="008C1340">
            <w:pPr>
              <w:pStyle w:val="a4"/>
              <w:spacing w:line="360" w:lineRule="auto"/>
              <w:contextualSpacing/>
              <w:rPr>
                <w:rStyle w:val="a3"/>
                <w:b w:val="0"/>
                <w:szCs w:val="28"/>
                <w:lang w:val="uk-UA"/>
              </w:rPr>
            </w:pPr>
            <w:r w:rsidRPr="004209C4">
              <w:rPr>
                <w:rStyle w:val="a3"/>
                <w:b w:val="0"/>
                <w:szCs w:val="28"/>
                <w:lang w:val="uk-UA"/>
              </w:rPr>
              <w:t>ВСТУП…………..…………………………………………………………….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Cs w:val="28"/>
              </w:rPr>
            </w:pPr>
            <w:r w:rsidRPr="004209C4">
              <w:rPr>
                <w:rStyle w:val="a3"/>
                <w:b w:val="0"/>
                <w:caps/>
                <w:kern w:val="28"/>
                <w:szCs w:val="28"/>
              </w:rPr>
              <w:t>3</w:t>
            </w:r>
          </w:p>
        </w:tc>
      </w:tr>
      <w:tr w:rsidR="007009B3" w:rsidRPr="004209C4" w:rsidTr="008C1340">
        <w:trPr>
          <w:trHeight w:val="359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jc w:val="center"/>
              <w:rPr>
                <w:caps/>
                <w:kern w:val="28"/>
                <w:sz w:val="28"/>
                <w:szCs w:val="28"/>
                <w:lang w:val="uk-UA"/>
              </w:rPr>
            </w:pPr>
            <w:r w:rsidRPr="004209C4">
              <w:rPr>
                <w:rStyle w:val="a3"/>
                <w:b w:val="0"/>
                <w:szCs w:val="28"/>
                <w:lang w:val="en-US"/>
              </w:rPr>
              <w:t>1</w:t>
            </w:r>
            <w:r w:rsidRPr="004209C4">
              <w:rPr>
                <w:rStyle w:val="a3"/>
                <w:b w:val="0"/>
                <w:szCs w:val="28"/>
                <w:lang w:val="uk-UA"/>
              </w:rPr>
              <w:t>.</w:t>
            </w:r>
          </w:p>
        </w:tc>
        <w:tc>
          <w:tcPr>
            <w:tcW w:w="850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rStyle w:val="a3"/>
                <w:b w:val="0"/>
                <w:szCs w:val="28"/>
                <w:lang w:val="uk-UA"/>
              </w:rPr>
            </w:pPr>
            <w:r w:rsidRPr="004209C4">
              <w:rPr>
                <w:sz w:val="28"/>
                <w:szCs w:val="28"/>
              </w:rPr>
              <w:t xml:space="preserve">УМОВИ ТА ЧИННИКИ ФОРМУВАННЯ ТУРИСТИЧНИХ </w:t>
            </w:r>
            <w:r>
              <w:rPr>
                <w:sz w:val="28"/>
                <w:szCs w:val="28"/>
                <w:lang w:val="uk-UA"/>
              </w:rPr>
              <w:t>Р</w:t>
            </w:r>
            <w:r w:rsidRPr="004209C4">
              <w:rPr>
                <w:sz w:val="28"/>
                <w:szCs w:val="28"/>
              </w:rPr>
              <w:t>ЕСУРСІВ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4209C4">
              <w:rPr>
                <w:sz w:val="28"/>
                <w:szCs w:val="28"/>
              </w:rPr>
              <w:t xml:space="preserve"> </w:t>
            </w:r>
            <w:r w:rsidRPr="004209C4">
              <w:rPr>
                <w:sz w:val="28"/>
                <w:szCs w:val="28"/>
                <w:lang w:val="uk-UA"/>
              </w:rPr>
              <w:t xml:space="preserve">АВСТРАЛІЇ ТА </w:t>
            </w:r>
            <w:r>
              <w:rPr>
                <w:sz w:val="28"/>
                <w:szCs w:val="28"/>
                <w:lang w:val="uk-UA"/>
              </w:rPr>
              <w:t xml:space="preserve">КРАЇН </w:t>
            </w:r>
            <w:r w:rsidRPr="004209C4">
              <w:rPr>
                <w:sz w:val="28"/>
                <w:szCs w:val="28"/>
                <w:lang w:val="uk-UA"/>
              </w:rPr>
              <w:t>ОКЕАНІЇ</w:t>
            </w:r>
            <w:r w:rsidRPr="004209C4">
              <w:rPr>
                <w:sz w:val="28"/>
                <w:szCs w:val="28"/>
              </w:rPr>
              <w:t>……</w:t>
            </w:r>
            <w:r>
              <w:rPr>
                <w:sz w:val="28"/>
                <w:szCs w:val="28"/>
                <w:lang w:val="uk-UA"/>
              </w:rPr>
              <w:t>………….</w:t>
            </w:r>
            <w:r w:rsidRPr="004209C4">
              <w:rPr>
                <w:sz w:val="28"/>
                <w:szCs w:val="28"/>
              </w:rPr>
              <w:t>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Default="007009B3" w:rsidP="008C1340">
            <w:pPr>
              <w:pStyle w:val="a4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Cs w:val="28"/>
                <w:lang w:val="uk-UA"/>
              </w:rPr>
            </w:pPr>
            <w:r w:rsidRPr="004209C4">
              <w:rPr>
                <w:rStyle w:val="a3"/>
                <w:b w:val="0"/>
                <w:caps/>
                <w:kern w:val="28"/>
                <w:szCs w:val="28"/>
              </w:rPr>
              <w:tab/>
            </w:r>
          </w:p>
          <w:p w:rsidR="007009B3" w:rsidRPr="004209C4" w:rsidRDefault="007009B3" w:rsidP="008C1340">
            <w:pPr>
              <w:pStyle w:val="a4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Cs w:val="28"/>
                <w:lang w:val="en-US"/>
              </w:rPr>
            </w:pPr>
            <w:r w:rsidRPr="004209C4">
              <w:rPr>
                <w:rStyle w:val="a3"/>
                <w:b w:val="0"/>
                <w:caps/>
                <w:kern w:val="28"/>
                <w:szCs w:val="28"/>
                <w:lang w:val="en-US"/>
              </w:rPr>
              <w:t>5</w:t>
            </w:r>
          </w:p>
        </w:tc>
      </w:tr>
      <w:tr w:rsidR="007009B3" w:rsidRPr="004209C4" w:rsidTr="008C1340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1.1.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4209C4">
              <w:rPr>
                <w:sz w:val="28"/>
                <w:szCs w:val="28"/>
              </w:rPr>
              <w:t>Географічне положення та природні умови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>…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>…….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>.........</w:t>
            </w:r>
            <w:r w:rsidRPr="004209C4">
              <w:rPr>
                <w:sz w:val="28"/>
                <w:szCs w:val="28"/>
              </w:rPr>
              <w:t>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</w:rPr>
            </w:pPr>
            <w:r w:rsidRPr="004209C4">
              <w:rPr>
                <w:sz w:val="28"/>
                <w:szCs w:val="28"/>
              </w:rPr>
              <w:t>5</w:t>
            </w:r>
          </w:p>
        </w:tc>
      </w:tr>
      <w:tr w:rsidR="007009B3" w:rsidRPr="004209C4" w:rsidTr="008C1340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1.2.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  <w:lang w:val="uk-UA"/>
              </w:rPr>
              <w:t>Історія заселення</w:t>
            </w:r>
            <w:r w:rsidRPr="004209C4">
              <w:rPr>
                <w:sz w:val="28"/>
                <w:szCs w:val="28"/>
              </w:rPr>
              <w:t xml:space="preserve"> </w:t>
            </w:r>
            <w:r w:rsidRPr="004209C4">
              <w:rPr>
                <w:sz w:val="28"/>
                <w:szCs w:val="28"/>
                <w:lang w:val="uk-UA"/>
              </w:rPr>
              <w:t>та господарського освоєння…</w:t>
            </w:r>
            <w:r w:rsidRPr="004209C4">
              <w:rPr>
                <w:sz w:val="28"/>
                <w:szCs w:val="28"/>
              </w:rPr>
              <w:t>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tabs>
                <w:tab w:val="left" w:pos="32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13</w:t>
            </w:r>
          </w:p>
        </w:tc>
      </w:tr>
      <w:tr w:rsidR="007009B3" w:rsidRPr="004209C4" w:rsidTr="008C1340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1.3.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  <w:lang w:val="uk-UA"/>
              </w:rPr>
              <w:t>Державно-політичний та адміністративно-територіальний устрій…………………………………………...…</w:t>
            </w:r>
            <w:r w:rsidRPr="004209C4">
              <w:rPr>
                <w:sz w:val="28"/>
                <w:szCs w:val="28"/>
              </w:rPr>
              <w:t>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tabs>
                <w:tab w:val="left" w:pos="32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</w:p>
          <w:p w:rsidR="007009B3" w:rsidRPr="004209C4" w:rsidRDefault="007009B3" w:rsidP="008C1340">
            <w:pPr>
              <w:pStyle w:val="a4"/>
              <w:tabs>
                <w:tab w:val="left" w:pos="32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19</w:t>
            </w:r>
          </w:p>
        </w:tc>
      </w:tr>
      <w:tr w:rsidR="007009B3" w:rsidRPr="004209C4" w:rsidTr="008C1340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1.4.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 xml:space="preserve">Сучасний стан 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 xml:space="preserve">розвитку 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>міжнародно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>го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 xml:space="preserve"> туризм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 xml:space="preserve">у </w:t>
            </w:r>
            <w:r w:rsidRPr="004209C4">
              <w:rPr>
                <w:sz w:val="28"/>
                <w:szCs w:val="28"/>
                <w:lang w:val="uk-UA"/>
              </w:rPr>
              <w:t xml:space="preserve">Австралії та </w:t>
            </w:r>
            <w:r>
              <w:rPr>
                <w:sz w:val="28"/>
                <w:szCs w:val="28"/>
                <w:lang w:val="uk-UA"/>
              </w:rPr>
              <w:t xml:space="preserve">країн </w:t>
            </w:r>
            <w:r w:rsidRPr="004209C4">
              <w:rPr>
                <w:sz w:val="28"/>
                <w:szCs w:val="28"/>
                <w:lang w:val="uk-UA"/>
              </w:rPr>
              <w:t>Океанії.</w:t>
            </w:r>
            <w:r w:rsidRPr="004209C4">
              <w:rPr>
                <w:sz w:val="28"/>
                <w:szCs w:val="28"/>
              </w:rPr>
              <w:t>…...</w:t>
            </w:r>
            <w:r w:rsidRPr="004209C4">
              <w:rPr>
                <w:sz w:val="28"/>
                <w:szCs w:val="28"/>
                <w:lang w:eastAsia="en-US"/>
              </w:rPr>
              <w:t>.....</w:t>
            </w:r>
            <w:r w:rsidRPr="004209C4">
              <w:rPr>
                <w:sz w:val="28"/>
                <w:szCs w:val="28"/>
                <w:lang w:val="uk-UA" w:eastAsia="en-US"/>
              </w:rPr>
              <w:t>..</w:t>
            </w:r>
            <w:r w:rsidRPr="004209C4">
              <w:rPr>
                <w:sz w:val="28"/>
                <w:szCs w:val="28"/>
                <w:lang w:eastAsia="en-US"/>
              </w:rPr>
              <w:t>.</w:t>
            </w:r>
            <w:r w:rsidRPr="004209C4">
              <w:rPr>
                <w:sz w:val="28"/>
                <w:szCs w:val="28"/>
                <w:lang w:val="uk-UA" w:eastAsia="en-US"/>
              </w:rPr>
              <w:t>....................................................................</w:t>
            </w:r>
            <w:r w:rsidRPr="004209C4">
              <w:rPr>
                <w:sz w:val="28"/>
                <w:szCs w:val="28"/>
                <w:lang w:eastAsia="en-US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tabs>
                <w:tab w:val="left" w:pos="260"/>
              </w:tabs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</w:p>
          <w:p w:rsidR="007009B3" w:rsidRPr="004209C4" w:rsidRDefault="007009B3" w:rsidP="008C1340">
            <w:pPr>
              <w:jc w:val="right"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2</w:t>
            </w: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7009B3" w:rsidRPr="004209C4" w:rsidTr="008C1340">
        <w:trPr>
          <w:trHeight w:val="52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jc w:val="center"/>
              <w:rPr>
                <w:caps/>
                <w:kern w:val="28"/>
                <w:sz w:val="28"/>
                <w:szCs w:val="28"/>
              </w:rPr>
            </w:pPr>
            <w:r w:rsidRPr="004209C4">
              <w:rPr>
                <w:rStyle w:val="a3"/>
                <w:b w:val="0"/>
                <w:szCs w:val="28"/>
                <w:lang w:val="uk-UA"/>
              </w:rPr>
              <w:t>2.</w:t>
            </w:r>
          </w:p>
        </w:tc>
        <w:tc>
          <w:tcPr>
            <w:tcW w:w="850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009B3" w:rsidRPr="00063CA8" w:rsidRDefault="007009B3" w:rsidP="008C1340">
            <w:pPr>
              <w:spacing w:line="360" w:lineRule="auto"/>
              <w:contextualSpacing/>
              <w:jc w:val="both"/>
              <w:rPr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 xml:space="preserve">ПРИРОДНІ  </w:t>
            </w:r>
            <w:r w:rsidRPr="004209C4">
              <w:rPr>
                <w:sz w:val="28"/>
                <w:szCs w:val="28"/>
              </w:rPr>
              <w:t xml:space="preserve">ТУРИСТИЧНІ </w:t>
            </w:r>
            <w:r w:rsidRPr="004209C4">
              <w:rPr>
                <w:sz w:val="28"/>
                <w:szCs w:val="28"/>
                <w:lang w:val="uk-UA"/>
              </w:rPr>
              <w:t xml:space="preserve"> </w:t>
            </w:r>
            <w:r w:rsidRPr="004209C4">
              <w:rPr>
                <w:sz w:val="28"/>
                <w:szCs w:val="28"/>
              </w:rPr>
              <w:t xml:space="preserve">РЕСУРСИ </w:t>
            </w:r>
            <w:r w:rsidRPr="004209C4">
              <w:rPr>
                <w:sz w:val="28"/>
                <w:szCs w:val="28"/>
                <w:lang w:val="uk-UA"/>
              </w:rPr>
              <w:t xml:space="preserve"> АВСТРАЛІЇ ТА </w:t>
            </w:r>
            <w:r>
              <w:rPr>
                <w:sz w:val="28"/>
                <w:szCs w:val="28"/>
                <w:lang w:val="uk-UA"/>
              </w:rPr>
              <w:t xml:space="preserve">КРАЇН </w:t>
            </w:r>
            <w:r w:rsidRPr="004209C4">
              <w:rPr>
                <w:sz w:val="28"/>
                <w:szCs w:val="28"/>
                <w:lang w:val="uk-UA"/>
              </w:rPr>
              <w:t>ОКЕАНІЇ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Default="007009B3" w:rsidP="008C1340">
            <w:pPr>
              <w:tabs>
                <w:tab w:val="right" w:pos="360"/>
              </w:tabs>
              <w:spacing w:line="360" w:lineRule="auto"/>
              <w:contextualSpacing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Cs w:val="28"/>
                <w:lang w:val="uk-UA"/>
              </w:rPr>
              <w:tab/>
            </w:r>
          </w:p>
          <w:p w:rsidR="007009B3" w:rsidRPr="004209C4" w:rsidRDefault="007009B3" w:rsidP="008C1340">
            <w:pPr>
              <w:tabs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 w:rsidRPr="004209C4">
              <w:rPr>
                <w:rStyle w:val="a3"/>
                <w:b w:val="0"/>
                <w:caps/>
                <w:kern w:val="2"/>
                <w:szCs w:val="28"/>
                <w:lang w:val="uk-UA"/>
              </w:rPr>
              <w:t>3</w:t>
            </w:r>
            <w:r>
              <w:rPr>
                <w:rStyle w:val="a3"/>
                <w:b w:val="0"/>
                <w:caps/>
                <w:kern w:val="2"/>
                <w:szCs w:val="28"/>
              </w:rPr>
              <w:t>2</w:t>
            </w:r>
          </w:p>
        </w:tc>
      </w:tr>
      <w:tr w:rsidR="007009B3" w:rsidRPr="004209C4" w:rsidTr="008C1340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</w:rPr>
              <w:t>2</w:t>
            </w:r>
            <w:r w:rsidRPr="004209C4">
              <w:rPr>
                <w:sz w:val="28"/>
                <w:szCs w:val="28"/>
                <w:lang w:val="uk-UA"/>
              </w:rPr>
              <w:t>.1.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4209C4">
              <w:rPr>
                <w:sz w:val="28"/>
                <w:szCs w:val="28"/>
                <w:lang w:val="uk-UA"/>
              </w:rPr>
              <w:t>Національні природні парки</w:t>
            </w:r>
            <w:r w:rsidRPr="004209C4">
              <w:rPr>
                <w:b/>
                <w:sz w:val="28"/>
                <w:szCs w:val="28"/>
                <w:lang w:val="uk-UA"/>
              </w:rPr>
              <w:t xml:space="preserve"> </w:t>
            </w:r>
            <w:r w:rsidRPr="004209C4">
              <w:rPr>
                <w:sz w:val="28"/>
                <w:szCs w:val="28"/>
                <w:lang w:val="uk-UA"/>
              </w:rPr>
              <w:t>та пам</w:t>
            </w:r>
            <w:r w:rsidRPr="004209C4">
              <w:rPr>
                <w:sz w:val="28"/>
                <w:szCs w:val="28"/>
              </w:rPr>
              <w:t>’</w:t>
            </w:r>
            <w:r w:rsidRPr="004209C4">
              <w:rPr>
                <w:sz w:val="28"/>
                <w:szCs w:val="28"/>
                <w:lang w:val="uk-UA"/>
              </w:rPr>
              <w:t>ятки природи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Австралії</w:t>
            </w:r>
            <w:r>
              <w:rPr>
                <w:sz w:val="28"/>
                <w:szCs w:val="28"/>
                <w:lang w:val="uk-UA"/>
              </w:rPr>
              <w:t>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 w:rsidRPr="004209C4">
              <w:rPr>
                <w:rStyle w:val="a3"/>
                <w:b w:val="0"/>
                <w:caps/>
                <w:kern w:val="2"/>
                <w:szCs w:val="28"/>
                <w:lang w:val="uk-UA"/>
              </w:rPr>
              <w:t>3</w:t>
            </w:r>
            <w:r>
              <w:rPr>
                <w:rStyle w:val="a3"/>
                <w:b w:val="0"/>
                <w:caps/>
                <w:kern w:val="2"/>
                <w:szCs w:val="28"/>
              </w:rPr>
              <w:t>2</w:t>
            </w:r>
          </w:p>
        </w:tc>
      </w:tr>
      <w:tr w:rsidR="007009B3" w:rsidRPr="004209C4" w:rsidTr="008C134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2.2.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  <w:lang w:val="uk-UA"/>
              </w:rPr>
              <w:t xml:space="preserve">Національні природні парки та пам’ятки природи  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>Нової Зеландії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……………………………………………………………..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Default="007009B3" w:rsidP="008C1340">
            <w:pPr>
              <w:tabs>
                <w:tab w:val="left" w:pos="260"/>
              </w:tabs>
              <w:spacing w:line="360" w:lineRule="auto"/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Cs w:val="28"/>
                <w:lang w:val="uk-UA"/>
              </w:rPr>
              <w:tab/>
            </w:r>
          </w:p>
          <w:p w:rsidR="007009B3" w:rsidRPr="004209C4" w:rsidRDefault="007009B3" w:rsidP="008C1340">
            <w:pPr>
              <w:tabs>
                <w:tab w:val="left" w:pos="260"/>
              </w:tabs>
              <w:spacing w:line="360" w:lineRule="auto"/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Cs w:val="28"/>
              </w:rPr>
              <w:t>44</w:t>
            </w:r>
          </w:p>
        </w:tc>
      </w:tr>
      <w:tr w:rsidR="007009B3" w:rsidRPr="004209C4" w:rsidTr="008C1340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</w:rPr>
              <w:t>3</w:t>
            </w:r>
            <w:r w:rsidRPr="004209C4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50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rPr>
                <w:rStyle w:val="a3"/>
                <w:b w:val="0"/>
                <w:caps/>
                <w:kern w:val="28"/>
                <w:szCs w:val="28"/>
              </w:rPr>
            </w:pPr>
            <w:r w:rsidRPr="004209C4">
              <w:rPr>
                <w:sz w:val="28"/>
                <w:szCs w:val="28"/>
                <w:lang w:val="uk-UA"/>
              </w:rPr>
              <w:t xml:space="preserve">ІСТОРИКО-КУЛЬТУРНІ  </w:t>
            </w:r>
            <w:r w:rsidRPr="004209C4">
              <w:rPr>
                <w:sz w:val="28"/>
                <w:szCs w:val="28"/>
              </w:rPr>
              <w:t>ТУРИСТИЧНІ</w:t>
            </w:r>
            <w:r w:rsidRPr="004209C4">
              <w:rPr>
                <w:sz w:val="28"/>
                <w:szCs w:val="28"/>
                <w:lang w:val="uk-UA"/>
              </w:rPr>
              <w:t xml:space="preserve"> РЕСУРСИ АВС</w:t>
            </w:r>
            <w:r>
              <w:rPr>
                <w:sz w:val="28"/>
                <w:szCs w:val="28"/>
                <w:lang w:val="uk-UA"/>
              </w:rPr>
              <w:t>ТРАЛІЇ ТА КРАЇН ОКЕАНІЇ…………………………………………………………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Default="007009B3" w:rsidP="008C1340">
            <w:pPr>
              <w:spacing w:line="360" w:lineRule="auto"/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</w:p>
          <w:p w:rsidR="007009B3" w:rsidRPr="004209C4" w:rsidRDefault="007009B3" w:rsidP="008C1340">
            <w:pPr>
              <w:tabs>
                <w:tab w:val="left" w:pos="320"/>
              </w:tabs>
              <w:spacing w:line="360" w:lineRule="auto"/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Cs w:val="28"/>
                <w:lang w:val="uk-UA"/>
              </w:rPr>
              <w:t>4</w:t>
            </w:r>
            <w:r>
              <w:rPr>
                <w:rStyle w:val="a3"/>
                <w:b w:val="0"/>
                <w:caps/>
                <w:kern w:val="2"/>
                <w:szCs w:val="28"/>
              </w:rPr>
              <w:t>7</w:t>
            </w:r>
          </w:p>
        </w:tc>
      </w:tr>
      <w:tr w:rsidR="007009B3" w:rsidRPr="004209C4" w:rsidTr="008C134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4209C4">
              <w:rPr>
                <w:sz w:val="28"/>
                <w:szCs w:val="28"/>
                <w:lang w:val="uk-UA" w:eastAsia="en-US"/>
              </w:rPr>
              <w:t>3.1.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</w:t>
            </w:r>
            <w:r>
              <w:rPr>
                <w:sz w:val="28"/>
                <w:szCs w:val="28"/>
                <w:lang w:val="uk-UA"/>
              </w:rPr>
              <w:t>ресурси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Австралії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Cs w:val="28"/>
                <w:lang w:val="uk-UA"/>
              </w:rPr>
              <w:t>4</w:t>
            </w:r>
            <w:r>
              <w:rPr>
                <w:rStyle w:val="a3"/>
                <w:b w:val="0"/>
                <w:caps/>
                <w:kern w:val="2"/>
                <w:szCs w:val="28"/>
              </w:rPr>
              <w:t>7</w:t>
            </w:r>
          </w:p>
        </w:tc>
      </w:tr>
      <w:tr w:rsidR="007009B3" w:rsidRPr="004209C4" w:rsidTr="008C134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3</w:t>
            </w:r>
            <w:r w:rsidRPr="004209C4">
              <w:rPr>
                <w:sz w:val="28"/>
                <w:szCs w:val="28"/>
                <w:lang w:val="uk-UA" w:eastAsia="en-US"/>
              </w:rPr>
              <w:t>.1.1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традиції 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>Австралії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…………………..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tabs>
                <w:tab w:val="left" w:pos="0"/>
              </w:tabs>
              <w:spacing w:line="360" w:lineRule="auto"/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Cs w:val="28"/>
                <w:lang w:val="uk-UA"/>
              </w:rPr>
              <w:t>4</w:t>
            </w:r>
            <w:r>
              <w:rPr>
                <w:rStyle w:val="a3"/>
                <w:b w:val="0"/>
                <w:caps/>
                <w:kern w:val="2"/>
                <w:szCs w:val="28"/>
              </w:rPr>
              <w:t>7</w:t>
            </w:r>
          </w:p>
        </w:tc>
      </w:tr>
      <w:tr w:rsidR="007009B3" w:rsidRPr="004209C4" w:rsidTr="008C134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3</w:t>
            </w:r>
            <w:r w:rsidRPr="004209C4">
              <w:rPr>
                <w:sz w:val="28"/>
                <w:szCs w:val="28"/>
                <w:lang w:val="uk-UA" w:eastAsia="en-US"/>
              </w:rPr>
              <w:t>.1.2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пам’ятки 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>Австралії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tabs>
                <w:tab w:val="left" w:pos="260"/>
              </w:tabs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Cs w:val="28"/>
                <w:lang w:val="uk-UA"/>
              </w:rPr>
              <w:t>4</w:t>
            </w:r>
            <w:r>
              <w:rPr>
                <w:rStyle w:val="a3"/>
                <w:b w:val="0"/>
                <w:caps/>
                <w:kern w:val="2"/>
                <w:szCs w:val="28"/>
              </w:rPr>
              <w:t>9</w:t>
            </w:r>
          </w:p>
        </w:tc>
      </w:tr>
      <w:tr w:rsidR="007009B3" w:rsidRPr="004209C4" w:rsidTr="008C134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4209C4">
              <w:rPr>
                <w:sz w:val="28"/>
                <w:szCs w:val="28"/>
                <w:lang w:val="uk-UA" w:eastAsia="en-US"/>
              </w:rPr>
              <w:t>3.</w:t>
            </w:r>
            <w:r>
              <w:rPr>
                <w:sz w:val="28"/>
                <w:szCs w:val="28"/>
                <w:lang w:val="uk-UA" w:eastAsia="en-US"/>
              </w:rPr>
              <w:t>2</w:t>
            </w:r>
            <w:r w:rsidRPr="004209C4">
              <w:rPr>
                <w:sz w:val="28"/>
                <w:szCs w:val="28"/>
                <w:lang w:val="uk-UA" w:eastAsia="en-US"/>
              </w:rPr>
              <w:t>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</w:t>
            </w:r>
            <w:r>
              <w:rPr>
                <w:sz w:val="28"/>
                <w:szCs w:val="28"/>
                <w:lang w:val="uk-UA"/>
              </w:rPr>
              <w:t>ресурси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color w:val="000000"/>
                <w:sz w:val="28"/>
                <w:szCs w:val="28"/>
                <w:lang w:val="uk-UA"/>
              </w:rPr>
              <w:t>Нової Зеландії……………………..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tabs>
                <w:tab w:val="left" w:pos="220"/>
              </w:tabs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Cs w:val="28"/>
                <w:lang w:val="uk-UA"/>
              </w:rPr>
              <w:t>6</w:t>
            </w:r>
            <w:r>
              <w:rPr>
                <w:rStyle w:val="a3"/>
                <w:b w:val="0"/>
                <w:caps/>
                <w:kern w:val="2"/>
                <w:szCs w:val="28"/>
              </w:rPr>
              <w:t>2</w:t>
            </w:r>
          </w:p>
        </w:tc>
      </w:tr>
      <w:tr w:rsidR="007009B3" w:rsidRPr="004209C4" w:rsidTr="008C134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3</w:t>
            </w:r>
            <w:r w:rsidRPr="004209C4">
              <w:rPr>
                <w:sz w:val="28"/>
                <w:szCs w:val="28"/>
                <w:lang w:val="uk-UA" w:eastAsia="en-US"/>
              </w:rPr>
              <w:t>.1.1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традиції </w:t>
            </w:r>
            <w:r>
              <w:rPr>
                <w:color w:val="000000"/>
                <w:sz w:val="28"/>
                <w:szCs w:val="28"/>
                <w:lang w:val="uk-UA"/>
              </w:rPr>
              <w:t>Нової Зеландії…………….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Cs w:val="28"/>
                <w:lang w:val="uk-UA"/>
              </w:rPr>
              <w:t>6</w:t>
            </w:r>
            <w:r>
              <w:rPr>
                <w:rStyle w:val="a3"/>
                <w:b w:val="0"/>
                <w:caps/>
                <w:kern w:val="2"/>
                <w:szCs w:val="28"/>
              </w:rPr>
              <w:t>2</w:t>
            </w:r>
          </w:p>
        </w:tc>
      </w:tr>
      <w:tr w:rsidR="007009B3" w:rsidRPr="004209C4" w:rsidTr="008C134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3</w:t>
            </w:r>
            <w:r w:rsidRPr="004209C4">
              <w:rPr>
                <w:sz w:val="28"/>
                <w:szCs w:val="28"/>
                <w:lang w:val="uk-UA" w:eastAsia="en-US"/>
              </w:rPr>
              <w:t>.1.2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пам’ятки </w:t>
            </w:r>
            <w:r>
              <w:rPr>
                <w:color w:val="000000"/>
                <w:sz w:val="28"/>
                <w:szCs w:val="28"/>
                <w:lang w:val="uk-UA"/>
              </w:rPr>
              <w:t>Нової Зеландії……………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tabs>
                <w:tab w:val="left" w:pos="260"/>
              </w:tabs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Cs w:val="28"/>
                <w:lang w:val="uk-UA"/>
              </w:rPr>
              <w:t>6</w:t>
            </w:r>
            <w:r>
              <w:rPr>
                <w:rStyle w:val="a3"/>
                <w:b w:val="0"/>
                <w:caps/>
                <w:kern w:val="2"/>
                <w:szCs w:val="28"/>
              </w:rPr>
              <w:t>4</w:t>
            </w:r>
          </w:p>
        </w:tc>
      </w:tr>
      <w:tr w:rsidR="007009B3" w:rsidRPr="004209C4" w:rsidTr="008C134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3.3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009B3" w:rsidRPr="00CA0250" w:rsidRDefault="007009B3" w:rsidP="008C1340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Сучасні п</w:t>
            </w:r>
            <w:r w:rsidRPr="00CA0250">
              <w:rPr>
                <w:sz w:val="28"/>
                <w:szCs w:val="28"/>
              </w:rPr>
              <w:t xml:space="preserve">роблеми </w:t>
            </w:r>
            <w:r>
              <w:rPr>
                <w:sz w:val="28"/>
                <w:szCs w:val="28"/>
                <w:lang w:val="uk-UA"/>
              </w:rPr>
              <w:t>і</w:t>
            </w:r>
            <w:r w:rsidRPr="00CA0250">
              <w:rPr>
                <w:sz w:val="28"/>
                <w:szCs w:val="28"/>
              </w:rPr>
              <w:t xml:space="preserve"> перспективи розвитку туризму </w:t>
            </w:r>
            <w:r w:rsidRPr="00CA0250">
              <w:rPr>
                <w:sz w:val="28"/>
                <w:szCs w:val="28"/>
                <w:lang w:val="uk-UA"/>
              </w:rPr>
              <w:t xml:space="preserve">Австралії та </w:t>
            </w:r>
            <w:r>
              <w:rPr>
                <w:sz w:val="28"/>
                <w:szCs w:val="28"/>
                <w:lang w:val="uk-UA"/>
              </w:rPr>
              <w:t xml:space="preserve">країн </w:t>
            </w:r>
            <w:r w:rsidRPr="00CA0250">
              <w:rPr>
                <w:sz w:val="28"/>
                <w:szCs w:val="28"/>
                <w:lang w:val="uk-UA"/>
              </w:rPr>
              <w:t>Океанії</w:t>
            </w:r>
            <w:r>
              <w:rPr>
                <w:sz w:val="28"/>
                <w:szCs w:val="28"/>
                <w:lang w:val="uk-UA"/>
              </w:rPr>
              <w:t>...………………………………………………......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Default="007009B3" w:rsidP="008C1340">
            <w:pPr>
              <w:tabs>
                <w:tab w:val="left" w:pos="2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</w:p>
          <w:p w:rsidR="007009B3" w:rsidRPr="004209C4" w:rsidRDefault="007009B3" w:rsidP="008C1340">
            <w:pPr>
              <w:tabs>
                <w:tab w:val="left" w:pos="2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Cs w:val="28"/>
                <w:lang w:val="uk-UA"/>
              </w:rPr>
              <w:t>6</w:t>
            </w:r>
            <w:r>
              <w:rPr>
                <w:rStyle w:val="a3"/>
                <w:b w:val="0"/>
                <w:caps/>
                <w:kern w:val="2"/>
                <w:szCs w:val="28"/>
              </w:rPr>
              <w:t>7</w:t>
            </w:r>
          </w:p>
        </w:tc>
      </w:tr>
      <w:tr w:rsidR="007009B3" w:rsidRPr="004209C4" w:rsidTr="008C1340">
        <w:trPr>
          <w:trHeight w:val="323"/>
        </w:trPr>
        <w:tc>
          <w:tcPr>
            <w:tcW w:w="904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ВИСНОВКИ…....……………………………………………………………...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tabs>
                <w:tab w:val="left" w:pos="180"/>
                <w:tab w:val="left" w:pos="220"/>
                <w:tab w:val="right" w:pos="496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70</w:t>
            </w:r>
          </w:p>
        </w:tc>
      </w:tr>
      <w:tr w:rsidR="007009B3" w:rsidRPr="004209C4" w:rsidTr="008C1340">
        <w:trPr>
          <w:trHeight w:val="145"/>
        </w:trPr>
        <w:tc>
          <w:tcPr>
            <w:tcW w:w="904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snapToGrid w:val="0"/>
              <w:spacing w:line="360" w:lineRule="auto"/>
              <w:contextualSpacing/>
              <w:rPr>
                <w:caps/>
                <w:kern w:val="28"/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 w:eastAsia="en-US"/>
              </w:rPr>
              <w:t>СПИСОК ВИКОРИСТАНИХ ДЖЕРЕЛ…………..</w:t>
            </w:r>
            <w:r w:rsidRPr="004209C4">
              <w:rPr>
                <w:caps/>
                <w:kern w:val="28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7009B3" w:rsidRPr="004209C4" w:rsidRDefault="007009B3" w:rsidP="008C1340">
            <w:pPr>
              <w:pStyle w:val="a4"/>
              <w:tabs>
                <w:tab w:val="left" w:pos="240"/>
                <w:tab w:val="left" w:pos="320"/>
                <w:tab w:val="right" w:pos="360"/>
              </w:tabs>
              <w:snapToGrid w:val="0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73</w:t>
            </w:r>
            <w:r>
              <w:rPr>
                <w:sz w:val="28"/>
                <w:szCs w:val="28"/>
                <w:lang w:val="uk-UA"/>
              </w:rPr>
              <w:tab/>
            </w:r>
          </w:p>
        </w:tc>
      </w:tr>
    </w:tbl>
    <w:p w:rsidR="007009B3" w:rsidRDefault="007009B3" w:rsidP="007009B3">
      <w:pPr>
        <w:pStyle w:val="a5"/>
        <w:tabs>
          <w:tab w:val="left" w:pos="0"/>
          <w:tab w:val="left" w:pos="142"/>
        </w:tabs>
        <w:ind w:firstLine="0"/>
        <w:jc w:val="center"/>
        <w:rPr>
          <w:b/>
          <w:szCs w:val="28"/>
          <w:lang w:val="uk-UA"/>
        </w:rPr>
      </w:pPr>
    </w:p>
    <w:p w:rsidR="007009B3" w:rsidRPr="0044027F" w:rsidRDefault="007009B3" w:rsidP="007009B3">
      <w:pPr>
        <w:pStyle w:val="a5"/>
        <w:tabs>
          <w:tab w:val="left" w:pos="0"/>
          <w:tab w:val="left" w:pos="142"/>
        </w:tabs>
        <w:ind w:firstLine="0"/>
        <w:jc w:val="center"/>
        <w:rPr>
          <w:b/>
          <w:szCs w:val="28"/>
          <w:lang w:val="uk-UA"/>
        </w:rPr>
      </w:pPr>
      <w:r w:rsidRPr="0044027F">
        <w:rPr>
          <w:b/>
          <w:szCs w:val="28"/>
          <w:lang w:val="uk-UA"/>
        </w:rPr>
        <w:lastRenderedPageBreak/>
        <w:t>ВСТУП</w:t>
      </w:r>
    </w:p>
    <w:p w:rsidR="007009B3" w:rsidRPr="00114C46" w:rsidRDefault="007009B3" w:rsidP="007009B3">
      <w:pPr>
        <w:pStyle w:val="a5"/>
        <w:rPr>
          <w:szCs w:val="28"/>
          <w:lang w:val="uk-UA"/>
        </w:rPr>
      </w:pPr>
    </w:p>
    <w:p w:rsidR="007009B3" w:rsidRPr="00847711" w:rsidRDefault="007009B3" w:rsidP="007009B3">
      <w:pPr>
        <w:pStyle w:val="2"/>
        <w:ind w:firstLine="709"/>
        <w:rPr>
          <w:szCs w:val="28"/>
        </w:rPr>
      </w:pPr>
      <w:r w:rsidRPr="00114C46">
        <w:rPr>
          <w:szCs w:val="28"/>
        </w:rPr>
        <w:t xml:space="preserve">Тема </w:t>
      </w:r>
      <w:r>
        <w:rPr>
          <w:szCs w:val="28"/>
        </w:rPr>
        <w:t>кваліфікацій</w:t>
      </w:r>
      <w:r w:rsidRPr="00114C46">
        <w:rPr>
          <w:szCs w:val="28"/>
        </w:rPr>
        <w:t xml:space="preserve">ної роботи присвячена характеристиці </w:t>
      </w:r>
      <w:r>
        <w:rPr>
          <w:szCs w:val="28"/>
          <w:lang w:eastAsia="uk-UA"/>
        </w:rPr>
        <w:t>с</w:t>
      </w:r>
      <w:r w:rsidRPr="00847711">
        <w:rPr>
          <w:szCs w:val="28"/>
          <w:lang w:eastAsia="uk-UA"/>
        </w:rPr>
        <w:t>учасн</w:t>
      </w:r>
      <w:r>
        <w:rPr>
          <w:szCs w:val="28"/>
          <w:lang w:eastAsia="uk-UA"/>
        </w:rPr>
        <w:t>ого</w:t>
      </w:r>
      <w:r w:rsidRPr="00847711">
        <w:rPr>
          <w:szCs w:val="28"/>
          <w:lang w:eastAsia="uk-UA"/>
        </w:rPr>
        <w:t xml:space="preserve"> стан</w:t>
      </w:r>
      <w:r>
        <w:rPr>
          <w:szCs w:val="28"/>
          <w:lang w:eastAsia="uk-UA"/>
        </w:rPr>
        <w:t>у</w:t>
      </w:r>
      <w:r w:rsidRPr="00847711">
        <w:rPr>
          <w:szCs w:val="28"/>
          <w:lang w:eastAsia="uk-UA"/>
        </w:rPr>
        <w:t xml:space="preserve">, проблем та перспектив розвитку туризму </w:t>
      </w:r>
      <w:r w:rsidRPr="00847711">
        <w:rPr>
          <w:color w:val="000000"/>
          <w:szCs w:val="28"/>
        </w:rPr>
        <w:t>в Австралії та країнах Океанії</w:t>
      </w:r>
      <w:r>
        <w:rPr>
          <w:color w:val="000000"/>
          <w:szCs w:val="28"/>
        </w:rPr>
        <w:t>.</w:t>
      </w:r>
    </w:p>
    <w:p w:rsidR="007009B3" w:rsidRDefault="007009B3" w:rsidP="007009B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11FEE">
        <w:rPr>
          <w:sz w:val="28"/>
          <w:szCs w:val="28"/>
          <w:lang w:val="uk-UA"/>
        </w:rPr>
        <w:t>Туризм є найдинамічнішою галуззю у світі та поєднує економічні, соціальні, культурні та екологічні аспекти, має невичерпний потенціал для постійного прогресу, тісно взаємодіє з багатьма галузями економіки, а також є основним чинником економічного та культурного розвитку, захисту навколишнього середовища та історико</w:t>
      </w:r>
      <w:r>
        <w:rPr>
          <w:sz w:val="28"/>
          <w:szCs w:val="28"/>
          <w:lang w:val="uk-UA"/>
        </w:rPr>
        <w:t>-</w:t>
      </w:r>
      <w:r w:rsidRPr="00011FEE">
        <w:rPr>
          <w:sz w:val="28"/>
          <w:szCs w:val="28"/>
          <w:lang w:val="uk-UA"/>
        </w:rPr>
        <w:t>культурної спадщини</w:t>
      </w:r>
      <w:r>
        <w:rPr>
          <w:sz w:val="28"/>
          <w:szCs w:val="28"/>
          <w:lang w:val="uk-UA"/>
        </w:rPr>
        <w:t xml:space="preserve"> країн та регіонів світу</w:t>
      </w:r>
      <w:r w:rsidRPr="00011FEE">
        <w:rPr>
          <w:sz w:val="28"/>
          <w:szCs w:val="28"/>
          <w:lang w:val="uk-UA"/>
        </w:rPr>
        <w:t>. Роль міжнародного туризму у світ</w:t>
      </w:r>
      <w:r>
        <w:rPr>
          <w:sz w:val="28"/>
          <w:szCs w:val="28"/>
          <w:lang w:val="uk-UA"/>
        </w:rPr>
        <w:t>овій економіці постійно зростає та з</w:t>
      </w:r>
      <w:r w:rsidRPr="00011FEE">
        <w:rPr>
          <w:sz w:val="28"/>
          <w:szCs w:val="28"/>
          <w:lang w:val="uk-UA"/>
        </w:rPr>
        <w:t xml:space="preserve">більшується залежність національних економік </w:t>
      </w:r>
      <w:r>
        <w:rPr>
          <w:sz w:val="28"/>
          <w:szCs w:val="28"/>
          <w:lang w:val="uk-UA"/>
        </w:rPr>
        <w:t xml:space="preserve">країн та </w:t>
      </w:r>
      <w:r w:rsidRPr="00011FEE">
        <w:rPr>
          <w:sz w:val="28"/>
          <w:szCs w:val="28"/>
          <w:lang w:val="uk-UA"/>
        </w:rPr>
        <w:t>регіонів від турист</w:t>
      </w:r>
      <w:r>
        <w:rPr>
          <w:sz w:val="28"/>
          <w:szCs w:val="28"/>
          <w:lang w:val="uk-UA"/>
        </w:rPr>
        <w:t>ичн</w:t>
      </w:r>
      <w:r w:rsidRPr="00011FEE">
        <w:rPr>
          <w:sz w:val="28"/>
          <w:szCs w:val="28"/>
          <w:lang w:val="uk-UA"/>
        </w:rPr>
        <w:t>ої діяльності. Туризм є також пріоритетним напрямом розвитку національної екон</w:t>
      </w:r>
      <w:r>
        <w:rPr>
          <w:sz w:val="28"/>
          <w:szCs w:val="28"/>
          <w:lang w:val="uk-UA"/>
        </w:rPr>
        <w:t>оміки та культури для країн Азійсь</w:t>
      </w:r>
      <w:r w:rsidRPr="00011FEE">
        <w:rPr>
          <w:sz w:val="28"/>
          <w:szCs w:val="28"/>
          <w:lang w:val="uk-UA"/>
        </w:rPr>
        <w:t>ко</w:t>
      </w:r>
      <w:r w:rsidRPr="00C3265C">
        <w:rPr>
          <w:sz w:val="28"/>
          <w:szCs w:val="28"/>
          <w:lang w:val="uk-UA"/>
        </w:rPr>
        <w:t>-Тих</w:t>
      </w:r>
      <w:r w:rsidRPr="00011FEE">
        <w:rPr>
          <w:sz w:val="28"/>
          <w:szCs w:val="28"/>
          <w:lang w:val="uk-UA"/>
        </w:rPr>
        <w:t>оокеанського регіону</w:t>
      </w:r>
      <w:r>
        <w:rPr>
          <w:sz w:val="28"/>
          <w:szCs w:val="28"/>
          <w:lang w:val="uk-UA"/>
        </w:rPr>
        <w:t>, у тому числі Австралії та країн Океанї</w:t>
      </w:r>
      <w:r w:rsidRPr="00011FEE">
        <w:rPr>
          <w:sz w:val="28"/>
          <w:szCs w:val="28"/>
          <w:lang w:val="uk-UA"/>
        </w:rPr>
        <w:t xml:space="preserve">. </w:t>
      </w:r>
    </w:p>
    <w:p w:rsidR="007009B3" w:rsidRPr="009A553F" w:rsidRDefault="007009B3" w:rsidP="007009B3">
      <w:pPr>
        <w:spacing w:line="360" w:lineRule="auto"/>
        <w:ind w:firstLine="709"/>
        <w:jc w:val="both"/>
        <w:rPr>
          <w:sz w:val="28"/>
          <w:szCs w:val="28"/>
        </w:rPr>
      </w:pPr>
      <w:r w:rsidRPr="00114C46">
        <w:rPr>
          <w:sz w:val="28"/>
          <w:szCs w:val="28"/>
          <w:lang w:val="uk-UA"/>
        </w:rPr>
        <w:t xml:space="preserve">Актуальність теми </w:t>
      </w:r>
      <w:r>
        <w:rPr>
          <w:sz w:val="28"/>
          <w:szCs w:val="28"/>
          <w:lang w:val="uk-UA"/>
        </w:rPr>
        <w:t xml:space="preserve">кваліфікаційної роботи </w:t>
      </w:r>
      <w:r w:rsidRPr="00114C46">
        <w:rPr>
          <w:sz w:val="28"/>
          <w:szCs w:val="28"/>
          <w:lang w:val="uk-UA"/>
        </w:rPr>
        <w:t xml:space="preserve">обумовлена значним зростанням </w:t>
      </w:r>
      <w:r>
        <w:rPr>
          <w:sz w:val="28"/>
          <w:szCs w:val="28"/>
          <w:lang w:val="uk-UA"/>
        </w:rPr>
        <w:t>на світовому туристичному ринк</w:t>
      </w:r>
      <w:r w:rsidRPr="00114C46">
        <w:rPr>
          <w:sz w:val="28"/>
          <w:szCs w:val="28"/>
          <w:lang w:val="uk-UA"/>
        </w:rPr>
        <w:t xml:space="preserve">у таких </w:t>
      </w:r>
      <w:r>
        <w:rPr>
          <w:sz w:val="28"/>
          <w:szCs w:val="28"/>
          <w:lang w:val="uk-UA"/>
        </w:rPr>
        <w:t xml:space="preserve">туристичних регіонів </w:t>
      </w:r>
      <w:r w:rsidRPr="00114C46">
        <w:rPr>
          <w:sz w:val="28"/>
          <w:szCs w:val="28"/>
          <w:lang w:val="uk-UA"/>
        </w:rPr>
        <w:t xml:space="preserve">світу, як </w:t>
      </w:r>
      <w:r>
        <w:rPr>
          <w:sz w:val="28"/>
          <w:szCs w:val="28"/>
          <w:lang w:val="uk-UA"/>
        </w:rPr>
        <w:t>Азійсько-Тихоокеанський, у тому числі Австралії та Океанії</w:t>
      </w:r>
      <w:r w:rsidRPr="00114C46">
        <w:rPr>
          <w:sz w:val="28"/>
          <w:szCs w:val="28"/>
          <w:lang w:val="uk-UA"/>
        </w:rPr>
        <w:t xml:space="preserve">.  </w:t>
      </w:r>
      <w:r>
        <w:rPr>
          <w:rFonts w:eastAsia="Times New Roman"/>
          <w:sz w:val="28"/>
          <w:szCs w:val="28"/>
          <w:lang w:val="uk-UA" w:eastAsia="en-US"/>
        </w:rPr>
        <w:t>Австралія та з</w:t>
      </w:r>
      <w:r w:rsidRPr="00AF6F9D">
        <w:rPr>
          <w:rFonts w:eastAsia="Times New Roman"/>
          <w:sz w:val="28"/>
          <w:szCs w:val="28"/>
          <w:lang w:eastAsia="en-US"/>
        </w:rPr>
        <w:t>начна кількість острівних країн</w:t>
      </w:r>
      <w:r>
        <w:rPr>
          <w:rFonts w:eastAsia="Times New Roman"/>
          <w:sz w:val="28"/>
          <w:szCs w:val="28"/>
          <w:lang w:val="uk-UA" w:eastAsia="en-US"/>
        </w:rPr>
        <w:t xml:space="preserve"> </w:t>
      </w:r>
      <w:r w:rsidRPr="00AF6F9D">
        <w:rPr>
          <w:rFonts w:eastAsia="Times New Roman"/>
          <w:sz w:val="28"/>
          <w:szCs w:val="28"/>
          <w:lang w:eastAsia="en-US"/>
        </w:rPr>
        <w:t xml:space="preserve">в Океанії існує за рахунок міжнародного туризму. </w:t>
      </w:r>
      <w:r>
        <w:rPr>
          <w:bCs/>
          <w:sz w:val="28"/>
          <w:szCs w:val="28"/>
          <w:lang w:val="uk-UA"/>
        </w:rPr>
        <w:t>О</w:t>
      </w:r>
      <w:r w:rsidRPr="008D5571">
        <w:rPr>
          <w:bCs/>
          <w:sz w:val="28"/>
          <w:szCs w:val="28"/>
        </w:rPr>
        <w:t>кеан</w:t>
      </w:r>
      <w:r>
        <w:rPr>
          <w:bCs/>
          <w:sz w:val="28"/>
          <w:szCs w:val="28"/>
          <w:lang w:val="uk-UA"/>
        </w:rPr>
        <w:t>і</w:t>
      </w:r>
      <w:r w:rsidRPr="008D5571">
        <w:rPr>
          <w:bCs/>
          <w:sz w:val="28"/>
          <w:szCs w:val="28"/>
        </w:rPr>
        <w:t>я</w:t>
      </w:r>
      <w:r w:rsidRPr="009A553F">
        <w:rPr>
          <w:sz w:val="28"/>
          <w:szCs w:val="28"/>
        </w:rPr>
        <w:t xml:space="preserve"> включа</w:t>
      </w:r>
      <w:r>
        <w:rPr>
          <w:sz w:val="28"/>
          <w:szCs w:val="28"/>
          <w:lang w:val="uk-UA"/>
        </w:rPr>
        <w:t>є</w:t>
      </w:r>
      <w:r w:rsidRPr="009A553F">
        <w:rPr>
          <w:sz w:val="28"/>
          <w:szCs w:val="28"/>
        </w:rPr>
        <w:t xml:space="preserve"> Нову Зеланд</w:t>
      </w:r>
      <w:r>
        <w:rPr>
          <w:sz w:val="28"/>
          <w:szCs w:val="28"/>
          <w:lang w:val="uk-UA"/>
        </w:rPr>
        <w:t>і</w:t>
      </w:r>
      <w:r w:rsidRPr="009A553F">
        <w:rPr>
          <w:sz w:val="28"/>
          <w:szCs w:val="28"/>
        </w:rPr>
        <w:t xml:space="preserve">ю </w:t>
      </w:r>
      <w:r>
        <w:rPr>
          <w:sz w:val="28"/>
          <w:szCs w:val="28"/>
          <w:lang w:val="uk-UA"/>
        </w:rPr>
        <w:t>та</w:t>
      </w:r>
      <w:r>
        <w:rPr>
          <w:sz w:val="28"/>
          <w:szCs w:val="28"/>
        </w:rPr>
        <w:t xml:space="preserve"> </w:t>
      </w:r>
      <w:r w:rsidRPr="009A553F">
        <w:rPr>
          <w:sz w:val="28"/>
          <w:szCs w:val="28"/>
        </w:rPr>
        <w:t xml:space="preserve">ще 12 </w:t>
      </w:r>
      <w:r>
        <w:rPr>
          <w:sz w:val="28"/>
          <w:szCs w:val="28"/>
          <w:lang w:val="uk-UA"/>
        </w:rPr>
        <w:t>країн</w:t>
      </w:r>
      <w:r>
        <w:rPr>
          <w:sz w:val="28"/>
          <w:szCs w:val="28"/>
        </w:rPr>
        <w:t>, в числ</w:t>
      </w:r>
      <w:r>
        <w:rPr>
          <w:sz w:val="28"/>
          <w:szCs w:val="28"/>
          <w:lang w:val="uk-UA"/>
        </w:rPr>
        <w:t xml:space="preserve">і яких </w:t>
      </w:r>
      <w:r w:rsidRPr="009A553F">
        <w:rPr>
          <w:sz w:val="28"/>
          <w:szCs w:val="28"/>
        </w:rPr>
        <w:t xml:space="preserve"> Маршал</w:t>
      </w:r>
      <w:r>
        <w:rPr>
          <w:sz w:val="28"/>
          <w:szCs w:val="28"/>
        </w:rPr>
        <w:t>лов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 остров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>, М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кронез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я, Папуа</w:t>
      </w:r>
      <w:r w:rsidRPr="009A553F">
        <w:rPr>
          <w:sz w:val="28"/>
          <w:szCs w:val="28"/>
        </w:rPr>
        <w:t>-Нова</w:t>
      </w:r>
      <w:r>
        <w:rPr>
          <w:sz w:val="28"/>
          <w:szCs w:val="28"/>
        </w:rPr>
        <w:t xml:space="preserve"> Гв</w:t>
      </w:r>
      <w:r>
        <w:rPr>
          <w:sz w:val="28"/>
          <w:szCs w:val="28"/>
          <w:lang w:val="uk-UA"/>
        </w:rPr>
        <w:t>і</w:t>
      </w:r>
      <w:r w:rsidRPr="009A553F">
        <w:rPr>
          <w:sz w:val="28"/>
          <w:szCs w:val="28"/>
        </w:rPr>
        <w:t>нея, Соломонов</w:t>
      </w:r>
      <w:r>
        <w:rPr>
          <w:sz w:val="28"/>
          <w:szCs w:val="28"/>
          <w:lang w:val="uk-UA"/>
        </w:rPr>
        <w:t>и</w:t>
      </w:r>
      <w:r w:rsidRPr="009A553F">
        <w:rPr>
          <w:sz w:val="28"/>
          <w:szCs w:val="28"/>
        </w:rPr>
        <w:t xml:space="preserve"> остров</w:t>
      </w:r>
      <w:r>
        <w:rPr>
          <w:sz w:val="28"/>
          <w:szCs w:val="28"/>
          <w:lang w:val="uk-UA"/>
        </w:rPr>
        <w:t>и</w:t>
      </w:r>
      <w:r w:rsidRPr="009A553F">
        <w:rPr>
          <w:sz w:val="28"/>
          <w:szCs w:val="28"/>
        </w:rPr>
        <w:t>, Ф</w:t>
      </w:r>
      <w:r>
        <w:rPr>
          <w:sz w:val="28"/>
          <w:szCs w:val="28"/>
          <w:lang w:val="uk-UA"/>
        </w:rPr>
        <w:t>і</w:t>
      </w:r>
      <w:r w:rsidRPr="009A553F">
        <w:rPr>
          <w:sz w:val="28"/>
          <w:szCs w:val="28"/>
        </w:rPr>
        <w:t>дж</w:t>
      </w:r>
      <w:r>
        <w:rPr>
          <w:sz w:val="28"/>
          <w:szCs w:val="28"/>
          <w:lang w:val="uk-UA"/>
        </w:rPr>
        <w:t>і</w:t>
      </w:r>
      <w:r w:rsidRPr="009A553F">
        <w:rPr>
          <w:sz w:val="28"/>
          <w:szCs w:val="28"/>
        </w:rPr>
        <w:t xml:space="preserve">, Самао </w:t>
      </w:r>
      <w:r>
        <w:rPr>
          <w:sz w:val="28"/>
          <w:szCs w:val="28"/>
          <w:lang w:val="uk-UA"/>
        </w:rPr>
        <w:t>та інші</w:t>
      </w:r>
      <w:r w:rsidRPr="009A553F">
        <w:rPr>
          <w:sz w:val="28"/>
          <w:szCs w:val="28"/>
        </w:rPr>
        <w:t>.</w:t>
      </w:r>
    </w:p>
    <w:p w:rsidR="007009B3" w:rsidRPr="005106F8" w:rsidRDefault="007009B3" w:rsidP="007009B3">
      <w:pPr>
        <w:spacing w:line="360" w:lineRule="auto"/>
        <w:ind w:firstLine="709"/>
        <w:jc w:val="both"/>
        <w:rPr>
          <w:rFonts w:eastAsia="Times New Roman"/>
          <w:sz w:val="28"/>
          <w:szCs w:val="28"/>
          <w:lang w:val="uk-UA" w:eastAsia="en-US"/>
        </w:rPr>
      </w:pPr>
      <w:r w:rsidRPr="00AF6F9D">
        <w:rPr>
          <w:rFonts w:eastAsia="Times New Roman"/>
          <w:sz w:val="28"/>
          <w:szCs w:val="28"/>
          <w:lang w:eastAsia="en-US"/>
        </w:rPr>
        <w:t>Федеративні Штати</w:t>
      </w:r>
      <w:r>
        <w:rPr>
          <w:rFonts w:eastAsia="Times New Roman"/>
          <w:sz w:val="28"/>
          <w:szCs w:val="28"/>
          <w:lang w:val="uk-UA" w:eastAsia="en-US"/>
        </w:rPr>
        <w:t xml:space="preserve"> </w:t>
      </w:r>
      <w:r w:rsidRPr="00AF6F9D">
        <w:rPr>
          <w:rFonts w:eastAsia="Times New Roman"/>
          <w:sz w:val="28"/>
          <w:szCs w:val="28"/>
          <w:lang w:eastAsia="en-US"/>
        </w:rPr>
        <w:t>Мікронезії, Палау, Фіджі вже тривалий час асоціюються у західного</w:t>
      </w:r>
      <w:r>
        <w:rPr>
          <w:rFonts w:eastAsia="Times New Roman"/>
          <w:sz w:val="28"/>
          <w:szCs w:val="28"/>
          <w:lang w:val="uk-UA" w:eastAsia="en-US"/>
        </w:rPr>
        <w:t xml:space="preserve"> </w:t>
      </w:r>
      <w:r w:rsidRPr="00AF6F9D">
        <w:rPr>
          <w:rFonts w:eastAsia="Times New Roman"/>
          <w:sz w:val="28"/>
          <w:szCs w:val="28"/>
          <w:lang w:eastAsia="en-US"/>
        </w:rPr>
        <w:t>споживача із туристичним «раєм» – блакитні лагуни з чистою водою і</w:t>
      </w:r>
      <w:r>
        <w:rPr>
          <w:rFonts w:eastAsia="Times New Roman"/>
          <w:sz w:val="28"/>
          <w:szCs w:val="28"/>
          <w:lang w:val="uk-UA" w:eastAsia="en-US"/>
        </w:rPr>
        <w:t xml:space="preserve"> </w:t>
      </w:r>
      <w:r w:rsidRPr="00AF6F9D">
        <w:rPr>
          <w:rFonts w:eastAsia="Times New Roman"/>
          <w:sz w:val="28"/>
          <w:szCs w:val="28"/>
          <w:lang w:eastAsia="en-US"/>
        </w:rPr>
        <w:t>теплим піском пляжів, коралові рифи, екзотична флора і фауна манять до</w:t>
      </w:r>
      <w:r>
        <w:rPr>
          <w:rFonts w:eastAsia="Times New Roman"/>
          <w:sz w:val="28"/>
          <w:szCs w:val="28"/>
          <w:lang w:val="uk-UA" w:eastAsia="en-US"/>
        </w:rPr>
        <w:t xml:space="preserve"> </w:t>
      </w:r>
      <w:r w:rsidRPr="00AF6F9D">
        <w:rPr>
          <w:rFonts w:eastAsia="Times New Roman"/>
          <w:sz w:val="28"/>
          <w:szCs w:val="28"/>
          <w:lang w:eastAsia="en-US"/>
        </w:rPr>
        <w:t>себе тисячі мандрівників. Але відсутність на багатьох островах в Океанії</w:t>
      </w:r>
      <w:r>
        <w:rPr>
          <w:rFonts w:eastAsia="Times New Roman"/>
          <w:sz w:val="28"/>
          <w:szCs w:val="28"/>
          <w:lang w:val="uk-UA" w:eastAsia="en-US"/>
        </w:rPr>
        <w:t xml:space="preserve"> </w:t>
      </w:r>
      <w:r w:rsidRPr="00AF6F9D">
        <w:rPr>
          <w:rFonts w:eastAsia="Times New Roman"/>
          <w:sz w:val="28"/>
          <w:szCs w:val="28"/>
          <w:lang w:eastAsia="en-US"/>
        </w:rPr>
        <w:t>постійного населення через нестачу питної води і ресурсів першої</w:t>
      </w:r>
      <w:r>
        <w:rPr>
          <w:rFonts w:eastAsia="Times New Roman"/>
          <w:sz w:val="28"/>
          <w:szCs w:val="28"/>
          <w:lang w:val="uk-UA" w:eastAsia="en-US"/>
        </w:rPr>
        <w:t xml:space="preserve"> </w:t>
      </w:r>
      <w:r w:rsidRPr="00AF6F9D">
        <w:rPr>
          <w:rFonts w:eastAsia="Times New Roman"/>
          <w:sz w:val="28"/>
          <w:szCs w:val="28"/>
          <w:lang w:eastAsia="en-US"/>
        </w:rPr>
        <w:t xml:space="preserve">необхідності ускладнює розвиток туристичної індустрії. </w:t>
      </w:r>
    </w:p>
    <w:p w:rsidR="007009B3" w:rsidRPr="00AF6F9D" w:rsidRDefault="007009B3" w:rsidP="007009B3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 New Roman"/>
          <w:sz w:val="28"/>
          <w:szCs w:val="28"/>
          <w:lang w:eastAsia="en-US"/>
        </w:rPr>
      </w:pPr>
      <w:r>
        <w:rPr>
          <w:rFonts w:eastAsia="Times New Roman"/>
          <w:sz w:val="28"/>
          <w:szCs w:val="28"/>
          <w:lang w:val="uk-UA" w:eastAsia="en-US"/>
        </w:rPr>
        <w:t>Стримуючим фактором</w:t>
      </w:r>
      <w:r w:rsidRPr="00114423">
        <w:rPr>
          <w:rFonts w:eastAsia="Times New Roman"/>
          <w:sz w:val="28"/>
          <w:szCs w:val="28"/>
          <w:lang w:val="uk-UA" w:eastAsia="en-US"/>
        </w:rPr>
        <w:t xml:space="preserve"> інтенсифікації використання потужного природного</w:t>
      </w:r>
      <w:r>
        <w:rPr>
          <w:rFonts w:eastAsia="Times New Roman"/>
          <w:sz w:val="28"/>
          <w:szCs w:val="28"/>
          <w:lang w:val="uk-UA" w:eastAsia="en-US"/>
        </w:rPr>
        <w:t xml:space="preserve"> </w:t>
      </w:r>
      <w:r w:rsidRPr="00114423">
        <w:rPr>
          <w:rFonts w:eastAsia="Times New Roman"/>
          <w:sz w:val="28"/>
          <w:szCs w:val="28"/>
          <w:lang w:val="uk-UA" w:eastAsia="en-US"/>
        </w:rPr>
        <w:t xml:space="preserve">потенціалу Австралії </w:t>
      </w:r>
      <w:r>
        <w:rPr>
          <w:rFonts w:eastAsia="Times New Roman"/>
          <w:sz w:val="28"/>
          <w:szCs w:val="28"/>
          <w:lang w:val="uk-UA" w:eastAsia="en-US"/>
        </w:rPr>
        <w:t>та країн Океанії</w:t>
      </w:r>
      <w:r w:rsidRPr="00114423">
        <w:rPr>
          <w:rFonts w:eastAsia="Times New Roman"/>
          <w:sz w:val="28"/>
          <w:szCs w:val="28"/>
          <w:lang w:val="uk-UA" w:eastAsia="en-US"/>
        </w:rPr>
        <w:t xml:space="preserve"> </w:t>
      </w:r>
      <w:r>
        <w:rPr>
          <w:rFonts w:eastAsia="Times New Roman"/>
          <w:sz w:val="28"/>
          <w:szCs w:val="28"/>
          <w:lang w:val="uk-UA" w:eastAsia="en-US"/>
        </w:rPr>
        <w:t>є</w:t>
      </w:r>
      <w:r w:rsidRPr="00114423">
        <w:rPr>
          <w:rFonts w:eastAsia="Times New Roman"/>
          <w:sz w:val="28"/>
          <w:szCs w:val="28"/>
          <w:lang w:val="uk-UA" w:eastAsia="en-US"/>
        </w:rPr>
        <w:t xml:space="preserve"> їх віддаленість від головних</w:t>
      </w:r>
      <w:r>
        <w:rPr>
          <w:rFonts w:eastAsia="Times New Roman"/>
          <w:sz w:val="28"/>
          <w:szCs w:val="28"/>
          <w:lang w:val="uk-UA" w:eastAsia="en-US"/>
        </w:rPr>
        <w:t xml:space="preserve"> </w:t>
      </w:r>
      <w:r w:rsidRPr="00114423">
        <w:rPr>
          <w:rFonts w:eastAsia="Times New Roman"/>
          <w:sz w:val="28"/>
          <w:szCs w:val="28"/>
          <w:lang w:val="uk-UA" w:eastAsia="en-US"/>
        </w:rPr>
        <w:t xml:space="preserve">споживчих туристичних ринків. </w:t>
      </w:r>
      <w:r w:rsidRPr="00AF6F9D">
        <w:rPr>
          <w:rFonts w:eastAsia="Times New Roman"/>
          <w:sz w:val="28"/>
          <w:szCs w:val="28"/>
          <w:lang w:eastAsia="en-US"/>
        </w:rPr>
        <w:t>Але розвиток круїзного туризму,</w:t>
      </w:r>
      <w:r>
        <w:rPr>
          <w:rFonts w:eastAsia="Times New Roman"/>
          <w:sz w:val="28"/>
          <w:szCs w:val="28"/>
          <w:lang w:val="uk-UA" w:eastAsia="en-US"/>
        </w:rPr>
        <w:t xml:space="preserve"> </w:t>
      </w:r>
      <w:r w:rsidRPr="00AF6F9D">
        <w:rPr>
          <w:rFonts w:eastAsia="Times New Roman"/>
          <w:sz w:val="28"/>
          <w:szCs w:val="28"/>
          <w:lang w:eastAsia="en-US"/>
        </w:rPr>
        <w:lastRenderedPageBreak/>
        <w:t>авіаційного транспорту і цінова політика провідних авіаперевізників з</w:t>
      </w:r>
      <w:r>
        <w:rPr>
          <w:rFonts w:eastAsia="Times New Roman"/>
          <w:sz w:val="28"/>
          <w:szCs w:val="28"/>
          <w:lang w:val="uk-UA" w:eastAsia="en-US"/>
        </w:rPr>
        <w:t xml:space="preserve"> </w:t>
      </w:r>
      <w:r w:rsidRPr="00AF6F9D">
        <w:rPr>
          <w:rFonts w:eastAsia="Times New Roman"/>
          <w:sz w:val="28"/>
          <w:szCs w:val="28"/>
          <w:lang w:eastAsia="en-US"/>
        </w:rPr>
        <w:t>кожним роком все більше нівелюють цей негативний чинник.</w:t>
      </w:r>
    </w:p>
    <w:p w:rsidR="007009B3" w:rsidRDefault="007009B3" w:rsidP="007009B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sz w:val="28"/>
          <w:szCs w:val="28"/>
          <w:lang w:val="uk-UA"/>
        </w:rPr>
        <w:t>Об’єкт дослідження –</w:t>
      </w:r>
      <w:r>
        <w:rPr>
          <w:sz w:val="28"/>
          <w:szCs w:val="28"/>
          <w:lang w:val="uk-UA"/>
        </w:rPr>
        <w:t xml:space="preserve"> </w:t>
      </w:r>
      <w:r w:rsidRPr="00CB7606">
        <w:rPr>
          <w:sz w:val="28"/>
          <w:szCs w:val="28"/>
          <w:lang w:val="uk-UA"/>
        </w:rPr>
        <w:t>туристичн</w:t>
      </w:r>
      <w:r>
        <w:rPr>
          <w:sz w:val="28"/>
          <w:szCs w:val="28"/>
          <w:lang w:val="uk-UA"/>
        </w:rPr>
        <w:t>і</w:t>
      </w:r>
      <w:r w:rsidRPr="00CB7606">
        <w:rPr>
          <w:sz w:val="28"/>
          <w:szCs w:val="28"/>
          <w:lang w:val="uk-UA"/>
        </w:rPr>
        <w:t xml:space="preserve"> ресурс</w:t>
      </w:r>
      <w:r>
        <w:rPr>
          <w:sz w:val="28"/>
          <w:szCs w:val="28"/>
          <w:lang w:val="uk-UA"/>
        </w:rPr>
        <w:t>и</w:t>
      </w:r>
      <w:r w:rsidRPr="00CB7606">
        <w:rPr>
          <w:sz w:val="28"/>
          <w:szCs w:val="28"/>
          <w:lang w:val="uk-UA"/>
        </w:rPr>
        <w:t xml:space="preserve"> Австралії та країн Океанії. </w:t>
      </w:r>
    </w:p>
    <w:p w:rsidR="007009B3" w:rsidRPr="00987637" w:rsidRDefault="007009B3" w:rsidP="007009B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Предмет дослідження – вивчення особливостей формування туристичного потенціалу </w:t>
      </w:r>
      <w:r w:rsidRPr="00CB7606">
        <w:rPr>
          <w:sz w:val="28"/>
          <w:szCs w:val="28"/>
          <w:lang w:val="uk-UA"/>
        </w:rPr>
        <w:t>Австралії та країн Океанії</w:t>
      </w:r>
      <w:r w:rsidRPr="00987637">
        <w:rPr>
          <w:rFonts w:eastAsia="Times New Roman"/>
          <w:sz w:val="28"/>
          <w:szCs w:val="28"/>
          <w:lang w:val="uk-UA"/>
        </w:rPr>
        <w:t>.</w:t>
      </w:r>
    </w:p>
    <w:p w:rsidR="007009B3" w:rsidRPr="00987637" w:rsidRDefault="007009B3" w:rsidP="007009B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>Мета дипломн</w:t>
      </w:r>
      <w:r w:rsidRPr="00987637">
        <w:rPr>
          <w:sz w:val="28"/>
          <w:szCs w:val="28"/>
        </w:rPr>
        <w:t>ої</w:t>
      </w:r>
      <w:r w:rsidRPr="00987637">
        <w:rPr>
          <w:sz w:val="28"/>
          <w:szCs w:val="28"/>
          <w:lang w:val="uk-UA"/>
        </w:rPr>
        <w:t xml:space="preserve"> роботи – дати характеристику </w:t>
      </w:r>
      <w:r w:rsidRPr="00563909">
        <w:rPr>
          <w:sz w:val="28"/>
          <w:szCs w:val="28"/>
          <w:lang w:eastAsia="uk-UA"/>
        </w:rPr>
        <w:t xml:space="preserve">сучасного стану, проблем та перспектив розвитку туризму </w:t>
      </w:r>
      <w:r>
        <w:rPr>
          <w:sz w:val="28"/>
          <w:szCs w:val="28"/>
          <w:lang w:val="uk-UA" w:eastAsia="uk-UA"/>
        </w:rPr>
        <w:t>в</w:t>
      </w:r>
      <w:r w:rsidRPr="00563909">
        <w:rPr>
          <w:sz w:val="28"/>
          <w:szCs w:val="28"/>
        </w:rPr>
        <w:t xml:space="preserve"> </w:t>
      </w:r>
      <w:r w:rsidRPr="00563909">
        <w:rPr>
          <w:sz w:val="28"/>
          <w:szCs w:val="28"/>
          <w:lang w:val="uk-UA"/>
        </w:rPr>
        <w:t>Австралії та країн</w:t>
      </w:r>
      <w:r>
        <w:rPr>
          <w:sz w:val="28"/>
          <w:szCs w:val="28"/>
          <w:lang w:val="uk-UA"/>
        </w:rPr>
        <w:t>ах</w:t>
      </w:r>
      <w:r w:rsidRPr="00563909">
        <w:rPr>
          <w:sz w:val="28"/>
          <w:szCs w:val="28"/>
          <w:lang w:val="uk-UA"/>
        </w:rPr>
        <w:t xml:space="preserve"> Океанії</w:t>
      </w:r>
      <w:r w:rsidRPr="00987637">
        <w:rPr>
          <w:rFonts w:eastAsia="Times New Roman"/>
          <w:sz w:val="28"/>
          <w:szCs w:val="28"/>
          <w:lang w:val="uk-UA"/>
        </w:rPr>
        <w:t>.</w:t>
      </w:r>
    </w:p>
    <w:p w:rsidR="007009B3" w:rsidRPr="00CB7606" w:rsidRDefault="007009B3" w:rsidP="007009B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B7606">
        <w:rPr>
          <w:sz w:val="28"/>
          <w:szCs w:val="28"/>
          <w:lang w:val="uk-UA"/>
        </w:rPr>
        <w:t xml:space="preserve">У зв’язку з метою роботи вирішувалися такі завдання: </w:t>
      </w:r>
    </w:p>
    <w:p w:rsidR="007009B3" w:rsidRDefault="007009B3" w:rsidP="007009B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CB7606">
        <w:rPr>
          <w:sz w:val="28"/>
          <w:szCs w:val="28"/>
          <w:lang w:val="uk-UA"/>
        </w:rPr>
        <w:t>дати характеристику географічному положенню та природних умов Австралії та країн Океанії</w:t>
      </w:r>
      <w:r w:rsidRPr="00143D6F">
        <w:rPr>
          <w:sz w:val="28"/>
          <w:szCs w:val="28"/>
          <w:lang w:val="uk-UA"/>
        </w:rPr>
        <w:t>;</w:t>
      </w:r>
    </w:p>
    <w:p w:rsidR="007009B3" w:rsidRPr="00143D6F" w:rsidRDefault="007009B3" w:rsidP="007009B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CB7606">
        <w:rPr>
          <w:sz w:val="28"/>
          <w:szCs w:val="28"/>
          <w:lang w:val="uk-UA"/>
        </w:rPr>
        <w:t xml:space="preserve">дати характеристику </w:t>
      </w:r>
      <w:r>
        <w:rPr>
          <w:sz w:val="28"/>
          <w:szCs w:val="28"/>
          <w:lang w:val="uk-UA"/>
        </w:rPr>
        <w:t>історії</w:t>
      </w:r>
      <w:r w:rsidRPr="00143D6F">
        <w:rPr>
          <w:sz w:val="28"/>
          <w:szCs w:val="28"/>
          <w:lang w:val="uk-UA"/>
        </w:rPr>
        <w:t xml:space="preserve"> заселення</w:t>
      </w:r>
      <w:r w:rsidRPr="00143D6F">
        <w:rPr>
          <w:sz w:val="28"/>
          <w:szCs w:val="28"/>
        </w:rPr>
        <w:t xml:space="preserve"> </w:t>
      </w:r>
      <w:r w:rsidRPr="00143D6F">
        <w:rPr>
          <w:sz w:val="28"/>
          <w:szCs w:val="28"/>
          <w:lang w:val="uk-UA"/>
        </w:rPr>
        <w:t xml:space="preserve">та господарського освоєння сучасної політичної карти </w:t>
      </w:r>
      <w:r w:rsidRPr="00CB7606">
        <w:rPr>
          <w:sz w:val="28"/>
          <w:szCs w:val="28"/>
          <w:lang w:val="uk-UA"/>
        </w:rPr>
        <w:t>Австралії та країн Океанії</w:t>
      </w:r>
      <w:r w:rsidRPr="00143D6F">
        <w:rPr>
          <w:sz w:val="28"/>
          <w:szCs w:val="28"/>
          <w:lang w:val="uk-UA"/>
        </w:rPr>
        <w:t>;</w:t>
      </w:r>
    </w:p>
    <w:p w:rsidR="007009B3" w:rsidRPr="00CB7606" w:rsidRDefault="007009B3" w:rsidP="007009B3">
      <w:pPr>
        <w:pStyle w:val="1"/>
        <w:keepNext/>
        <w:keepLines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b w:val="0"/>
          <w:sz w:val="28"/>
          <w:szCs w:val="28"/>
          <w:lang w:val="uk-UA"/>
        </w:rPr>
      </w:pPr>
      <w:r w:rsidRPr="00CB7606">
        <w:rPr>
          <w:b w:val="0"/>
          <w:sz w:val="28"/>
          <w:szCs w:val="28"/>
          <w:lang w:val="uk-UA"/>
        </w:rPr>
        <w:t xml:space="preserve">визначити місце </w:t>
      </w:r>
      <w:r w:rsidRPr="00B22731">
        <w:rPr>
          <w:b w:val="0"/>
          <w:sz w:val="28"/>
          <w:szCs w:val="28"/>
          <w:lang w:val="uk-UA"/>
        </w:rPr>
        <w:t xml:space="preserve">Австралії та </w:t>
      </w:r>
      <w:r>
        <w:rPr>
          <w:b w:val="0"/>
          <w:sz w:val="28"/>
          <w:szCs w:val="28"/>
          <w:lang w:val="uk-UA"/>
        </w:rPr>
        <w:t xml:space="preserve">острівних </w:t>
      </w:r>
      <w:r w:rsidRPr="00B22731">
        <w:rPr>
          <w:b w:val="0"/>
          <w:sz w:val="28"/>
          <w:szCs w:val="28"/>
          <w:lang w:val="uk-UA"/>
        </w:rPr>
        <w:t>країн Океанії</w:t>
      </w:r>
      <w:r w:rsidRPr="00CB7606">
        <w:rPr>
          <w:b w:val="0"/>
          <w:sz w:val="28"/>
          <w:szCs w:val="28"/>
          <w:lang w:val="uk-UA"/>
        </w:rPr>
        <w:t xml:space="preserve"> в розвитку міжнародного туризму;</w:t>
      </w:r>
    </w:p>
    <w:p w:rsidR="007009B3" w:rsidRPr="00CB7606" w:rsidRDefault="007009B3" w:rsidP="007009B3">
      <w:pPr>
        <w:numPr>
          <w:ilvl w:val="0"/>
          <w:numId w:val="1"/>
        </w:numPr>
        <w:tabs>
          <w:tab w:val="clear" w:pos="927"/>
          <w:tab w:val="num" w:pos="284"/>
        </w:tabs>
        <w:autoSpaceDN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CB7606">
        <w:rPr>
          <w:sz w:val="28"/>
          <w:szCs w:val="28"/>
          <w:lang w:val="uk-UA"/>
        </w:rPr>
        <w:t>проаналізувати особливості формування природних туристичн</w:t>
      </w:r>
      <w:r>
        <w:rPr>
          <w:sz w:val="28"/>
          <w:szCs w:val="28"/>
          <w:lang w:val="uk-UA"/>
        </w:rPr>
        <w:t>их</w:t>
      </w:r>
      <w:r w:rsidRPr="00CB7606">
        <w:rPr>
          <w:sz w:val="28"/>
          <w:szCs w:val="28"/>
          <w:lang w:val="uk-UA"/>
        </w:rPr>
        <w:t xml:space="preserve"> ресурсів Австралії та країн Океанії;</w:t>
      </w:r>
    </w:p>
    <w:p w:rsidR="007009B3" w:rsidRPr="00CB7606" w:rsidRDefault="007009B3" w:rsidP="007009B3">
      <w:pPr>
        <w:numPr>
          <w:ilvl w:val="0"/>
          <w:numId w:val="1"/>
        </w:numPr>
        <w:tabs>
          <w:tab w:val="clear" w:pos="927"/>
          <w:tab w:val="num" w:pos="284"/>
        </w:tabs>
        <w:autoSpaceDN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CB7606">
        <w:rPr>
          <w:sz w:val="28"/>
          <w:szCs w:val="28"/>
          <w:lang w:val="uk-UA"/>
        </w:rPr>
        <w:t xml:space="preserve"> проаналізувати особливості формування історико-культурних рекреаційно-туристичного ресурсів Австралії та країн Океанії;</w:t>
      </w:r>
    </w:p>
    <w:p w:rsidR="007009B3" w:rsidRPr="00CB7606" w:rsidRDefault="007009B3" w:rsidP="007009B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063CA8">
        <w:rPr>
          <w:sz w:val="28"/>
          <w:szCs w:val="28"/>
        </w:rPr>
        <w:t>валіфікаційн</w:t>
      </w:r>
      <w:r w:rsidRPr="00063CA8">
        <w:rPr>
          <w:sz w:val="28"/>
          <w:szCs w:val="28"/>
          <w:lang w:val="uk-UA"/>
        </w:rPr>
        <w:t>на</w:t>
      </w:r>
      <w:r w:rsidRPr="00CB7606">
        <w:rPr>
          <w:sz w:val="28"/>
          <w:szCs w:val="28"/>
          <w:lang w:val="uk-UA"/>
        </w:rPr>
        <w:t xml:space="preserve"> робота написана на основі літературних та інтернет-джерел, статистичних матеріалів. У роботі були використані такі методи наукових досліджень, як літературний, статистичний, картографічний, порівняльно-географічний та інші.</w:t>
      </w:r>
    </w:p>
    <w:p w:rsidR="007009B3" w:rsidRPr="00CB7606" w:rsidRDefault="007009B3" w:rsidP="007009B3">
      <w:pPr>
        <w:autoSpaceDN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063CA8">
        <w:rPr>
          <w:sz w:val="28"/>
          <w:szCs w:val="28"/>
        </w:rPr>
        <w:t>валіфікаційн</w:t>
      </w:r>
      <w:r w:rsidRPr="00063CA8">
        <w:rPr>
          <w:sz w:val="28"/>
          <w:szCs w:val="28"/>
          <w:lang w:val="uk-UA"/>
        </w:rPr>
        <w:t>на</w:t>
      </w:r>
      <w:r w:rsidRPr="00CB7606">
        <w:rPr>
          <w:sz w:val="28"/>
          <w:szCs w:val="28"/>
        </w:rPr>
        <w:t xml:space="preserve"> робота складається з трьох розділів, вступу та  висновків. В першому розділі розглянут</w:t>
      </w:r>
      <w:r w:rsidRPr="00CB7606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 xml:space="preserve">умови та </w:t>
      </w:r>
      <w:r w:rsidRPr="00CB7606">
        <w:rPr>
          <w:sz w:val="28"/>
          <w:szCs w:val="28"/>
          <w:lang w:val="uk-UA"/>
        </w:rPr>
        <w:t xml:space="preserve">чинники формування </w:t>
      </w:r>
      <w:r w:rsidRPr="00B22731">
        <w:rPr>
          <w:sz w:val="28"/>
          <w:szCs w:val="28"/>
        </w:rPr>
        <w:t>туристичних ресурсів Австралії та країн Океанії</w:t>
      </w:r>
      <w:r w:rsidRPr="00CB7606">
        <w:rPr>
          <w:sz w:val="28"/>
          <w:szCs w:val="28"/>
          <w:lang w:val="uk-UA"/>
        </w:rPr>
        <w:t>.</w:t>
      </w:r>
      <w:r w:rsidRPr="00CB7606">
        <w:rPr>
          <w:sz w:val="28"/>
          <w:szCs w:val="28"/>
        </w:rPr>
        <w:t xml:space="preserve"> В другому розділі дана характеристика </w:t>
      </w:r>
      <w:r w:rsidRPr="00CB7606">
        <w:rPr>
          <w:sz w:val="28"/>
          <w:szCs w:val="28"/>
          <w:lang w:val="uk-UA"/>
        </w:rPr>
        <w:t xml:space="preserve">природних рекреаційно-туристичних ресурсів </w:t>
      </w:r>
      <w:r w:rsidRPr="00B22731">
        <w:rPr>
          <w:sz w:val="28"/>
          <w:szCs w:val="28"/>
        </w:rPr>
        <w:t>Австралії та країн Океанії</w:t>
      </w:r>
      <w:r w:rsidRPr="00CB7606">
        <w:rPr>
          <w:sz w:val="28"/>
          <w:szCs w:val="28"/>
          <w:shd w:val="clear" w:color="auto" w:fill="FFFFFF"/>
          <w:lang w:val="uk-UA"/>
        </w:rPr>
        <w:t xml:space="preserve">. </w:t>
      </w:r>
      <w:r w:rsidRPr="00CB7606">
        <w:rPr>
          <w:sz w:val="28"/>
          <w:szCs w:val="28"/>
          <w:lang w:val="uk-UA"/>
        </w:rPr>
        <w:t xml:space="preserve"> В третьому розділі </w:t>
      </w:r>
      <w:r w:rsidRPr="00CB7606">
        <w:rPr>
          <w:sz w:val="28"/>
          <w:szCs w:val="28"/>
        </w:rPr>
        <w:t xml:space="preserve">дана характеристика </w:t>
      </w:r>
      <w:r w:rsidRPr="00CB7606">
        <w:rPr>
          <w:sz w:val="28"/>
          <w:szCs w:val="28"/>
          <w:lang w:val="uk-UA"/>
        </w:rPr>
        <w:t>історико-культурних туристичн</w:t>
      </w:r>
      <w:r>
        <w:rPr>
          <w:sz w:val="28"/>
          <w:szCs w:val="28"/>
          <w:lang w:val="uk-UA"/>
        </w:rPr>
        <w:t>их</w:t>
      </w:r>
      <w:r w:rsidRPr="00CB7606">
        <w:rPr>
          <w:sz w:val="28"/>
          <w:szCs w:val="28"/>
          <w:lang w:val="uk-UA"/>
        </w:rPr>
        <w:t xml:space="preserve"> ресурсів </w:t>
      </w:r>
      <w:r w:rsidRPr="00B22731">
        <w:rPr>
          <w:sz w:val="28"/>
          <w:szCs w:val="28"/>
        </w:rPr>
        <w:t>Австралії та країн Океанії</w:t>
      </w:r>
      <w:r w:rsidRPr="00CB7606">
        <w:rPr>
          <w:sz w:val="28"/>
          <w:szCs w:val="28"/>
          <w:lang w:val="uk-UA"/>
        </w:rPr>
        <w:t>.</w:t>
      </w:r>
    </w:p>
    <w:p w:rsidR="00D95414" w:rsidRDefault="00D95414">
      <w:pPr>
        <w:rPr>
          <w:lang w:val="uk-UA"/>
        </w:rPr>
      </w:pPr>
    </w:p>
    <w:p w:rsidR="000301C4" w:rsidRDefault="000301C4">
      <w:pPr>
        <w:rPr>
          <w:lang w:val="uk-UA"/>
        </w:rPr>
      </w:pPr>
    </w:p>
    <w:p w:rsidR="000301C4" w:rsidRDefault="000301C4">
      <w:pPr>
        <w:rPr>
          <w:lang w:val="uk-UA"/>
        </w:rPr>
      </w:pPr>
    </w:p>
    <w:p w:rsidR="000301C4" w:rsidRDefault="000301C4" w:rsidP="000301C4">
      <w:pPr>
        <w:tabs>
          <w:tab w:val="left" w:pos="4320"/>
        </w:tabs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:rsidR="000301C4" w:rsidRPr="00D76BDC" w:rsidRDefault="000301C4" w:rsidP="000301C4">
      <w:pPr>
        <w:tabs>
          <w:tab w:val="left" w:pos="0"/>
        </w:tabs>
        <w:spacing w:line="360" w:lineRule="auto"/>
        <w:contextualSpacing/>
        <w:jc w:val="center"/>
        <w:rPr>
          <w:b/>
          <w:sz w:val="28"/>
          <w:szCs w:val="28"/>
          <w:lang w:val="uk-UA"/>
        </w:rPr>
      </w:pPr>
      <w:r w:rsidRPr="00D76BDC">
        <w:rPr>
          <w:b/>
          <w:sz w:val="28"/>
          <w:szCs w:val="28"/>
          <w:lang w:val="uk-UA"/>
        </w:rPr>
        <w:t>ВИСНОВКИ</w:t>
      </w:r>
    </w:p>
    <w:p w:rsidR="000301C4" w:rsidRDefault="000301C4" w:rsidP="000301C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01C4" w:rsidRDefault="000301C4" w:rsidP="000301C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Австралія та країни Океанії відносяться до </w:t>
      </w:r>
      <w:r w:rsidRPr="0012242C">
        <w:rPr>
          <w:sz w:val="28"/>
          <w:szCs w:val="28"/>
          <w:lang w:val="uk-UA"/>
        </w:rPr>
        <w:t>Азійсько-Тихоокеан</w:t>
      </w:r>
      <w:r w:rsidRPr="0012242C">
        <w:rPr>
          <w:sz w:val="28"/>
          <w:szCs w:val="28"/>
          <w:lang w:val="en-US"/>
        </w:rPr>
        <w:t>c</w:t>
      </w:r>
      <w:r w:rsidRPr="0012242C">
        <w:rPr>
          <w:sz w:val="28"/>
          <w:szCs w:val="28"/>
          <w:lang w:val="uk-UA"/>
        </w:rPr>
        <w:t>ьк</w:t>
      </w:r>
      <w:r>
        <w:rPr>
          <w:sz w:val="28"/>
          <w:szCs w:val="28"/>
          <w:lang w:val="uk-UA"/>
        </w:rPr>
        <w:t xml:space="preserve">ого туристичного регіону, частка якого займає третє місце за </w:t>
      </w:r>
      <w:r w:rsidRPr="00742CC7">
        <w:rPr>
          <w:sz w:val="28"/>
          <w:szCs w:val="28"/>
          <w:lang w:val="uk-UA"/>
        </w:rPr>
        <w:t xml:space="preserve">кількістю </w:t>
      </w:r>
      <w:r>
        <w:rPr>
          <w:sz w:val="28"/>
          <w:szCs w:val="28"/>
          <w:lang w:val="uk-UA"/>
        </w:rPr>
        <w:t xml:space="preserve">туристичних </w:t>
      </w:r>
      <w:r w:rsidRPr="00742CC7">
        <w:rPr>
          <w:sz w:val="28"/>
          <w:szCs w:val="28"/>
          <w:lang w:val="uk-UA"/>
        </w:rPr>
        <w:t xml:space="preserve">прибуттів </w:t>
      </w:r>
      <w:r>
        <w:rPr>
          <w:sz w:val="28"/>
          <w:szCs w:val="28"/>
          <w:lang w:val="uk-UA"/>
        </w:rPr>
        <w:t>світового туристичного потоку у 2022 році</w:t>
      </w:r>
      <w:r w:rsidRPr="002C6971">
        <w:rPr>
          <w:color w:val="00000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0301C4" w:rsidRDefault="000301C4" w:rsidP="000301C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Ааналіз туристичного потоку в країни </w:t>
      </w:r>
      <w:r w:rsidRPr="008D4069">
        <w:rPr>
          <w:sz w:val="28"/>
          <w:szCs w:val="28"/>
          <w:lang w:val="uk-UA"/>
        </w:rPr>
        <w:t>Азійсько-Тихо</w:t>
      </w:r>
      <w:r>
        <w:rPr>
          <w:sz w:val="28"/>
          <w:szCs w:val="28"/>
          <w:lang w:val="uk-UA"/>
        </w:rPr>
        <w:t>о</w:t>
      </w:r>
      <w:r w:rsidRPr="008D4069">
        <w:rPr>
          <w:sz w:val="28"/>
          <w:szCs w:val="28"/>
          <w:lang w:val="uk-UA"/>
        </w:rPr>
        <w:t>кеанського туристичного регіону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показує, що к</w:t>
      </w:r>
      <w:r w:rsidRPr="008D4069">
        <w:rPr>
          <w:sz w:val="28"/>
          <w:szCs w:val="28"/>
          <w:lang w:val="uk-UA"/>
        </w:rPr>
        <w:t>ількість в</w:t>
      </w:r>
      <w:r w:rsidRPr="00CD0BDE">
        <w:rPr>
          <w:sz w:val="28"/>
          <w:szCs w:val="28"/>
          <w:lang w:val="uk-UA"/>
        </w:rPr>
        <w:t>’</w:t>
      </w:r>
      <w:r w:rsidRPr="008D4069">
        <w:rPr>
          <w:sz w:val="28"/>
          <w:szCs w:val="28"/>
          <w:lang w:val="uk-UA"/>
        </w:rPr>
        <w:t>їзних туристів</w:t>
      </w:r>
      <w:r w:rsidRPr="00EF498C">
        <w:rPr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2022 році збільшилась у порівняні з показниками 2021 року майже у чотири рази, з за субрегіонами найбільша кількість туристів спостерігалась в країнах  Південно-Східної та Південної Азії. </w:t>
      </w:r>
    </w:p>
    <w:p w:rsidR="000301C4" w:rsidRPr="00742CC7" w:rsidRDefault="000301C4" w:rsidP="000301C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742CC7">
        <w:rPr>
          <w:sz w:val="28"/>
          <w:szCs w:val="28"/>
          <w:lang w:val="uk-UA"/>
        </w:rPr>
        <w:t xml:space="preserve">Австралія </w:t>
      </w:r>
      <w:r>
        <w:rPr>
          <w:sz w:val="28"/>
          <w:szCs w:val="28"/>
          <w:lang w:val="uk-UA"/>
        </w:rPr>
        <w:t>та</w:t>
      </w:r>
      <w:r w:rsidRPr="00742CC7">
        <w:rPr>
          <w:sz w:val="28"/>
          <w:szCs w:val="28"/>
          <w:lang w:val="uk-UA"/>
        </w:rPr>
        <w:t xml:space="preserve"> </w:t>
      </w:r>
      <w:r w:rsidRPr="00742CC7">
        <w:rPr>
          <w:rFonts w:ascii="Cambria Math" w:hAnsi="Cambria Math"/>
          <w:sz w:val="28"/>
          <w:szCs w:val="28"/>
          <w:lang w:val="uk-UA"/>
        </w:rPr>
        <w:t>​​</w:t>
      </w:r>
      <w:r w:rsidRPr="00742CC7">
        <w:rPr>
          <w:sz w:val="28"/>
          <w:szCs w:val="28"/>
          <w:lang w:val="uk-UA"/>
        </w:rPr>
        <w:t>країн</w:t>
      </w:r>
      <w:r>
        <w:rPr>
          <w:sz w:val="28"/>
          <w:szCs w:val="28"/>
          <w:lang w:val="uk-UA"/>
        </w:rPr>
        <w:t>и</w:t>
      </w:r>
      <w:r w:rsidRPr="00742CC7">
        <w:rPr>
          <w:sz w:val="28"/>
          <w:szCs w:val="28"/>
          <w:lang w:val="uk-UA"/>
        </w:rPr>
        <w:t xml:space="preserve"> Океанії</w:t>
      </w:r>
      <w:r>
        <w:rPr>
          <w:sz w:val="28"/>
          <w:szCs w:val="28"/>
          <w:lang w:val="uk-UA"/>
        </w:rPr>
        <w:t xml:space="preserve">, у тому числі </w:t>
      </w:r>
      <w:r w:rsidRPr="00742CC7">
        <w:rPr>
          <w:sz w:val="28"/>
          <w:szCs w:val="28"/>
          <w:lang w:val="uk-UA"/>
        </w:rPr>
        <w:t xml:space="preserve"> Нова Зеландія</w:t>
      </w:r>
      <w:r>
        <w:rPr>
          <w:sz w:val="28"/>
          <w:szCs w:val="28"/>
          <w:lang w:val="uk-UA"/>
        </w:rPr>
        <w:t>,</w:t>
      </w:r>
      <w:r w:rsidRPr="00742CC7">
        <w:rPr>
          <w:sz w:val="28"/>
          <w:szCs w:val="28"/>
          <w:lang w:val="uk-UA"/>
        </w:rPr>
        <w:t xml:space="preserve"> омивається </w:t>
      </w:r>
      <w:r>
        <w:rPr>
          <w:sz w:val="28"/>
          <w:szCs w:val="28"/>
          <w:lang w:val="uk-UA"/>
        </w:rPr>
        <w:t xml:space="preserve">водами </w:t>
      </w:r>
      <w:r w:rsidRPr="00742CC7">
        <w:rPr>
          <w:sz w:val="28"/>
          <w:szCs w:val="28"/>
          <w:lang w:val="uk-UA"/>
        </w:rPr>
        <w:t>Індійськ</w:t>
      </w:r>
      <w:r>
        <w:rPr>
          <w:sz w:val="28"/>
          <w:szCs w:val="28"/>
          <w:lang w:val="uk-UA"/>
        </w:rPr>
        <w:t>ого</w:t>
      </w:r>
      <w:r w:rsidRPr="00742CC7">
        <w:rPr>
          <w:sz w:val="28"/>
          <w:szCs w:val="28"/>
          <w:lang w:val="uk-UA"/>
        </w:rPr>
        <w:t xml:space="preserve"> і Тих</w:t>
      </w:r>
      <w:r>
        <w:rPr>
          <w:sz w:val="28"/>
          <w:szCs w:val="28"/>
          <w:lang w:val="uk-UA"/>
        </w:rPr>
        <w:t>ого</w:t>
      </w:r>
      <w:r w:rsidRPr="00742CC7">
        <w:rPr>
          <w:sz w:val="28"/>
          <w:szCs w:val="28"/>
          <w:lang w:val="uk-UA"/>
        </w:rPr>
        <w:t xml:space="preserve"> океан</w:t>
      </w:r>
      <w:r>
        <w:rPr>
          <w:sz w:val="28"/>
          <w:szCs w:val="28"/>
          <w:lang w:val="uk-UA"/>
        </w:rPr>
        <w:t>ів</w:t>
      </w:r>
      <w:r w:rsidRPr="00742CC7">
        <w:rPr>
          <w:sz w:val="28"/>
          <w:szCs w:val="28"/>
          <w:lang w:val="uk-UA"/>
        </w:rPr>
        <w:t>. Це шоста за площею країна в світі, що обумовлює велику різноманітність ландшафтів: дощові ліси на північному сході, гірські рельєфи на сході, південному сході і південному заході, посушлива пустеля в центрі.</w:t>
      </w:r>
    </w:p>
    <w:p w:rsidR="000301C4" w:rsidRPr="00EB0A1D" w:rsidRDefault="000301C4" w:rsidP="000301C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B0A1D">
        <w:rPr>
          <w:sz w:val="28"/>
          <w:szCs w:val="28"/>
          <w:lang w:val="uk-UA"/>
        </w:rPr>
        <w:t>Австралія ділиться на 6 штатів (Новий Південний Уельс, Квінсленд, Південна Австралія, Тасманія, Вікторія і Західна Австралія) і дві головні материкові території (Територія федеральної столиці і Північна територія). Столиця Австралії - Канберра, найбільше місто - Сідней.</w:t>
      </w:r>
    </w:p>
    <w:p w:rsidR="000301C4" w:rsidRPr="00EB0A1D" w:rsidRDefault="000301C4" w:rsidP="000301C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B0A1D">
        <w:rPr>
          <w:sz w:val="28"/>
          <w:szCs w:val="28"/>
          <w:lang w:val="uk-UA"/>
        </w:rPr>
        <w:t>За розміром території Австралія конкурує з США, при цьому її населення майже в 15 разів менше і становить лише 2</w:t>
      </w:r>
      <w:r>
        <w:rPr>
          <w:sz w:val="28"/>
          <w:szCs w:val="28"/>
          <w:lang w:val="uk-UA"/>
        </w:rPr>
        <w:t>5,7</w:t>
      </w:r>
      <w:r w:rsidRPr="00EB0A1D">
        <w:rPr>
          <w:sz w:val="28"/>
          <w:szCs w:val="28"/>
          <w:lang w:val="uk-UA"/>
        </w:rPr>
        <w:t xml:space="preserve"> мільйони чоловік, які проживають, в основному, в східній частині материка. Пустельні, дикі, сухі пейзажі центральної і західної частини країни дуже контрастують з фонтануючою енергією молодих міст, розташованих біля північного, східного та південного узбережжя.</w:t>
      </w:r>
    </w:p>
    <w:p w:rsidR="000301C4" w:rsidRPr="008C7572" w:rsidRDefault="000301C4" w:rsidP="000301C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B0A1D">
        <w:rPr>
          <w:sz w:val="28"/>
          <w:szCs w:val="28"/>
          <w:lang w:val="uk-UA"/>
        </w:rPr>
        <w:t xml:space="preserve">Найбільш типова картина на заході і в центрі Австралії </w:t>
      </w:r>
      <w:r>
        <w:rPr>
          <w:sz w:val="28"/>
          <w:szCs w:val="28"/>
          <w:lang w:val="uk-UA"/>
        </w:rPr>
        <w:t>–</w:t>
      </w:r>
      <w:r w:rsidRPr="00EB0A1D">
        <w:rPr>
          <w:sz w:val="28"/>
          <w:szCs w:val="28"/>
          <w:lang w:val="uk-UA"/>
        </w:rPr>
        <w:t xml:space="preserve"> величезна, випалена сонцем пустеля з землею кольору кориці під яскравим синім небом, повна чудових рельєфів і дивовижної фауни, яка зберігає спогади про найдавнішу цивілізацію, що жила тут десятки тисяч років тому. </w:t>
      </w:r>
      <w:r w:rsidRPr="008C7572">
        <w:rPr>
          <w:sz w:val="28"/>
          <w:szCs w:val="28"/>
        </w:rPr>
        <w:t xml:space="preserve">У центральній </w:t>
      </w:r>
      <w:r w:rsidRPr="008C7572">
        <w:rPr>
          <w:sz w:val="28"/>
          <w:szCs w:val="28"/>
        </w:rPr>
        <w:lastRenderedPageBreak/>
        <w:t>Австралії до цього часу є поселення аборигенів, яким вдалося зберегти традиційний спосіб життя, хоча і з деякими сучасними зручностями, а також свою мову і власні закони. Однак, для сучасних австралійців клімат цих місць досить екстремальний для життя, тому більша частина населення обжила прибережні території.</w:t>
      </w:r>
    </w:p>
    <w:p w:rsidR="000301C4" w:rsidRPr="00CE5CC5" w:rsidRDefault="000301C4" w:rsidP="000301C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E5CC5">
        <w:rPr>
          <w:sz w:val="28"/>
          <w:szCs w:val="28"/>
        </w:rPr>
        <w:t>Культура Австралії та</w:t>
      </w:r>
      <w:r>
        <w:rPr>
          <w:sz w:val="28"/>
          <w:szCs w:val="28"/>
          <w:lang w:val="uk-UA"/>
        </w:rPr>
        <w:t xml:space="preserve"> країн</w:t>
      </w:r>
      <w:r w:rsidRPr="00CE5CC5">
        <w:rPr>
          <w:sz w:val="28"/>
          <w:szCs w:val="28"/>
        </w:rPr>
        <w:t xml:space="preserve"> Океанії </w:t>
      </w:r>
      <w:r>
        <w:rPr>
          <w:sz w:val="28"/>
          <w:szCs w:val="28"/>
        </w:rPr>
        <w:t>–</w:t>
      </w:r>
      <w:r w:rsidRPr="00CE5CC5">
        <w:rPr>
          <w:sz w:val="28"/>
          <w:szCs w:val="28"/>
        </w:rPr>
        <w:t xml:space="preserve"> це поєднання британських поселенців з культурою корінних жителів і переселенців з різних островів Тихого океану. Особливо цікавить туристів багата і розмаїта традиційна культура маорі: неповторне мистецтво вирізьблення по дереву й інших природних матеріалах. Плетиво, мистецтво татуювання, легенди, міфи і сказання, групові танці та бойові ритуали. </w:t>
      </w:r>
    </w:p>
    <w:p w:rsidR="000301C4" w:rsidRPr="00CE5CC5" w:rsidRDefault="000301C4" w:rsidP="000301C4">
      <w:pPr>
        <w:pStyle w:val="a8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6624B4">
        <w:rPr>
          <w:sz w:val="28"/>
          <w:szCs w:val="28"/>
          <w:lang w:val="uk-UA"/>
        </w:rPr>
        <w:t>Австралі</w:t>
      </w:r>
      <w:r>
        <w:rPr>
          <w:sz w:val="28"/>
          <w:szCs w:val="28"/>
          <w:lang w:val="uk-UA"/>
        </w:rPr>
        <w:t>я та країни Океанії, перш за все, Нової Зеландії</w:t>
      </w:r>
      <w:r w:rsidRPr="006624B4">
        <w:rPr>
          <w:sz w:val="28"/>
          <w:szCs w:val="28"/>
          <w:lang w:val="uk-UA"/>
        </w:rPr>
        <w:t xml:space="preserve"> має усі необхідні умови для розвитку туризму та рекреаційної діяльності. Наявний значний природній, історичний та культурний потенціал. </w:t>
      </w:r>
      <w:r w:rsidRPr="00CE5CC5">
        <w:rPr>
          <w:sz w:val="28"/>
          <w:szCs w:val="28"/>
        </w:rPr>
        <w:t xml:space="preserve">За останні десятиліття туризм посів чільне місце в економіці Австралії та країн Океанії. Проте, однією з головних перешкод розвитку туристичного ринку все ж є значна віддаленість від основних ринків споживачів даних послуг. Однак ексклюзивність туристичних ресурсів даного регіону робить його конкурентноздатним серед інших туристичних дестинацій. </w:t>
      </w:r>
    </w:p>
    <w:p w:rsidR="000301C4" w:rsidRDefault="000301C4" w:rsidP="000301C4">
      <w:pPr>
        <w:pStyle w:val="a8"/>
        <w:spacing w:before="0" w:beforeAutospacing="0" w:after="0" w:afterAutospacing="0" w:line="360" w:lineRule="auto"/>
        <w:ind w:firstLine="709"/>
        <w:contextualSpacing/>
        <w:jc w:val="both"/>
        <w:rPr>
          <w:color w:val="FF0000"/>
          <w:sz w:val="28"/>
          <w:szCs w:val="28"/>
          <w:lang w:val="uk-UA"/>
        </w:rPr>
      </w:pPr>
      <w:r w:rsidRPr="00CE5CC5">
        <w:rPr>
          <w:sz w:val="28"/>
          <w:szCs w:val="28"/>
        </w:rPr>
        <w:t>Розвитку туристичного ринку Австралії перешкоджає багато проблем</w:t>
      </w:r>
      <w:r>
        <w:rPr>
          <w:sz w:val="28"/>
          <w:szCs w:val="28"/>
          <w:lang w:val="uk-UA"/>
        </w:rPr>
        <w:t>:</w:t>
      </w:r>
      <w:r>
        <w:rPr>
          <w:color w:val="FF0000"/>
          <w:sz w:val="28"/>
          <w:szCs w:val="28"/>
          <w:lang w:val="uk-UA"/>
        </w:rPr>
        <w:t xml:space="preserve"> </w:t>
      </w:r>
    </w:p>
    <w:p w:rsidR="000301C4" w:rsidRDefault="000301C4" w:rsidP="000301C4">
      <w:pPr>
        <w:pStyle w:val="a8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E5CC5">
        <w:rPr>
          <w:sz w:val="28"/>
          <w:szCs w:val="28"/>
        </w:rPr>
        <w:t xml:space="preserve">- </w:t>
      </w:r>
      <w:r w:rsidRPr="00CE5CC5">
        <w:rPr>
          <w:i/>
          <w:iCs/>
          <w:sz w:val="28"/>
          <w:szCs w:val="28"/>
        </w:rPr>
        <w:t>по-перше</w:t>
      </w:r>
      <w:r w:rsidRPr="00CE5CC5">
        <w:rPr>
          <w:sz w:val="28"/>
          <w:szCs w:val="28"/>
        </w:rPr>
        <w:t xml:space="preserve">, це значна віддаленість Австралії від головних світових центрів цивілізації і високорозвинених країн. Приблизно, 30% і більше вартості поїздки до Австралії припадає на вартість перевезення. Саме дорожнеча перевезень і зупиняє багатьох потенційних туристів, змушуючи вибирати для відпочинку ближчі до свого місця проживання місця; </w:t>
      </w:r>
    </w:p>
    <w:p w:rsidR="000301C4" w:rsidRPr="00CE5CC5" w:rsidRDefault="000301C4" w:rsidP="000301C4">
      <w:pPr>
        <w:pStyle w:val="a8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CE5CC5">
        <w:rPr>
          <w:sz w:val="28"/>
          <w:szCs w:val="28"/>
        </w:rPr>
        <w:t xml:space="preserve">- </w:t>
      </w:r>
      <w:r w:rsidRPr="00CE5CC5">
        <w:rPr>
          <w:i/>
          <w:iCs/>
          <w:sz w:val="28"/>
          <w:szCs w:val="28"/>
        </w:rPr>
        <w:t>по-друге</w:t>
      </w:r>
      <w:r w:rsidRPr="00CE5CC5">
        <w:rPr>
          <w:sz w:val="28"/>
          <w:szCs w:val="28"/>
        </w:rPr>
        <w:t xml:space="preserve">, стереотипи про Австралію: поширена думка про те, що в Австралії нічого немає крім кенгуру, коал, акул і пустель. </w:t>
      </w:r>
    </w:p>
    <w:p w:rsidR="000301C4" w:rsidRPr="002A2840" w:rsidRDefault="000301C4" w:rsidP="000301C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Але значний природний та історико-культурний рекреаційно-туристичний потенціал, з</w:t>
      </w:r>
      <w:r w:rsidRPr="002A2840">
        <w:rPr>
          <w:sz w:val="28"/>
          <w:szCs w:val="28"/>
        </w:rPr>
        <w:t xml:space="preserve">ростаючий попит на туристичний продукт викликає зростання його виробництва та обсягів продажів, активізує споживчий ринок </w:t>
      </w:r>
      <w:r w:rsidRPr="002A2840">
        <w:rPr>
          <w:sz w:val="28"/>
          <w:szCs w:val="28"/>
        </w:rPr>
        <w:lastRenderedPageBreak/>
        <w:t>в туристичних центрах, сприяє зростанню інвестиційної привабливості туристичної галузі Австралії</w:t>
      </w:r>
      <w:r>
        <w:rPr>
          <w:sz w:val="28"/>
          <w:szCs w:val="28"/>
          <w:lang w:val="uk-UA"/>
        </w:rPr>
        <w:t xml:space="preserve"> та острівної частини Океанії, головним представником якої є Нова Зеландія</w:t>
      </w:r>
      <w:r w:rsidRPr="002A2840">
        <w:rPr>
          <w:sz w:val="28"/>
          <w:szCs w:val="28"/>
        </w:rPr>
        <w:t>. Це, в свою чергу, тягне на створення нових інфраструктурних об'єктів туризму (підприємств готельного бізнесу, громадського харчування, спорту, дозвілля та розваг, комунальних служб, транспортних вузлів) або модернізацію та підвищення ефективності вже існуючих.</w:t>
      </w:r>
    </w:p>
    <w:p w:rsidR="000301C4" w:rsidRPr="002A2840" w:rsidRDefault="000301C4" w:rsidP="000301C4">
      <w:pPr>
        <w:spacing w:line="360" w:lineRule="auto"/>
        <w:ind w:firstLine="709"/>
        <w:jc w:val="both"/>
        <w:rPr>
          <w:sz w:val="28"/>
          <w:szCs w:val="28"/>
        </w:rPr>
      </w:pPr>
      <w:r w:rsidRPr="002A2840">
        <w:rPr>
          <w:sz w:val="28"/>
          <w:szCs w:val="28"/>
        </w:rPr>
        <w:t xml:space="preserve">Сукупність усіх цих факторів свідчить про те, що країна-континент </w:t>
      </w:r>
      <w:r>
        <w:rPr>
          <w:sz w:val="28"/>
          <w:szCs w:val="28"/>
          <w:lang w:val="uk-UA"/>
        </w:rPr>
        <w:t xml:space="preserve">Австралія та острівна держава Нова Зеландія в Океанії </w:t>
      </w:r>
      <w:r w:rsidRPr="002A2840">
        <w:rPr>
          <w:sz w:val="28"/>
          <w:szCs w:val="28"/>
        </w:rPr>
        <w:t>ма</w:t>
      </w:r>
      <w:r>
        <w:rPr>
          <w:sz w:val="28"/>
          <w:szCs w:val="28"/>
          <w:lang w:val="uk-UA"/>
        </w:rPr>
        <w:t>ють</w:t>
      </w:r>
      <w:r w:rsidRPr="002A2840">
        <w:rPr>
          <w:sz w:val="28"/>
          <w:szCs w:val="28"/>
        </w:rPr>
        <w:t xml:space="preserve"> суттєві передумови для подальшого розвитку існуючих туристичних напрямків, створення нових форм туристичних продуктів, реалізації свого потенціалу та ефективного використання </w:t>
      </w:r>
      <w:r>
        <w:rPr>
          <w:sz w:val="28"/>
          <w:szCs w:val="28"/>
          <w:lang w:val="uk-UA"/>
        </w:rPr>
        <w:t>рекреаційно</w:t>
      </w:r>
      <w:r w:rsidRPr="002A2840">
        <w:rPr>
          <w:sz w:val="28"/>
          <w:szCs w:val="28"/>
        </w:rPr>
        <w:t>туристичних ресурсів, особливо на малоосвоєних територіях.</w:t>
      </w:r>
    </w:p>
    <w:p w:rsidR="000301C4" w:rsidRPr="002A2840" w:rsidRDefault="000301C4" w:rsidP="000301C4">
      <w:pPr>
        <w:spacing w:line="360" w:lineRule="auto"/>
        <w:ind w:firstLine="709"/>
        <w:jc w:val="both"/>
        <w:rPr>
          <w:sz w:val="28"/>
          <w:szCs w:val="28"/>
        </w:rPr>
      </w:pPr>
      <w:r w:rsidRPr="002A2840">
        <w:rPr>
          <w:sz w:val="28"/>
          <w:szCs w:val="28"/>
        </w:rPr>
        <w:t>Зростаючий попит на туристичний продукт викликає зростання його виробництва та обсягів продажів, активізує споживчий ринок в туристичних центрах, сприяє зростанню інвестиційної привабливості туристичної галузі Австралії. Це, в свою чергу, тягне на створення нових інфраструктурних об'єктів туризму (підприємств готельного бізнесу, громадського харчування, спорту, дозвілля та розваг, комунальних служб, транспортних вузлів) або модернізацію та підвищення ефективності вже існуючих.</w:t>
      </w:r>
    </w:p>
    <w:p w:rsidR="000301C4" w:rsidRPr="002A2840" w:rsidRDefault="000301C4" w:rsidP="000301C4">
      <w:pPr>
        <w:spacing w:line="360" w:lineRule="auto"/>
        <w:ind w:firstLine="709"/>
        <w:jc w:val="both"/>
        <w:rPr>
          <w:sz w:val="28"/>
          <w:szCs w:val="28"/>
        </w:rPr>
      </w:pPr>
      <w:r w:rsidRPr="002A2840">
        <w:rPr>
          <w:sz w:val="28"/>
          <w:szCs w:val="28"/>
        </w:rPr>
        <w:t>Сукупність усіх цих факторів свідчить про те, що країна-континент має суттєві передумови для подальшого розвитку існуючих туристичних напрямків, створення нових форм туристичних продуктів, реалізації свого потенціалу та ефективного використання туристичних ресурсів, особливо на малоосвоєних територіях.</w:t>
      </w:r>
    </w:p>
    <w:p w:rsidR="000301C4" w:rsidRPr="000B3B9B" w:rsidRDefault="000301C4" w:rsidP="000301C4">
      <w:pPr>
        <w:spacing w:line="360" w:lineRule="auto"/>
        <w:ind w:firstLine="709"/>
        <w:jc w:val="both"/>
        <w:rPr>
          <w:sz w:val="28"/>
          <w:szCs w:val="28"/>
        </w:rPr>
      </w:pPr>
    </w:p>
    <w:p w:rsidR="000301C4" w:rsidRDefault="000301C4" w:rsidP="000301C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01C4" w:rsidRDefault="000301C4" w:rsidP="000301C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01C4" w:rsidRDefault="000301C4" w:rsidP="000301C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01C4" w:rsidRDefault="000301C4" w:rsidP="000301C4">
      <w:pPr>
        <w:tabs>
          <w:tab w:val="left" w:pos="324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0301C4" w:rsidRDefault="000301C4" w:rsidP="000301C4">
      <w:pPr>
        <w:tabs>
          <w:tab w:val="left" w:pos="324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301C4" w:rsidRDefault="000301C4" w:rsidP="000301C4">
      <w:pPr>
        <w:spacing w:line="360" w:lineRule="auto"/>
        <w:ind w:left="1416" w:firstLine="708"/>
        <w:rPr>
          <w:b/>
          <w:sz w:val="28"/>
          <w:szCs w:val="28"/>
          <w:lang w:val="uk-UA"/>
        </w:rPr>
      </w:pPr>
      <w:r w:rsidRPr="00553F8F">
        <w:rPr>
          <w:b/>
          <w:sz w:val="28"/>
          <w:szCs w:val="28"/>
          <w:lang w:val="uk-UA"/>
        </w:rPr>
        <w:t>СПИСОК  ВИКОРИСТАНИХ  ДЖЕРЕЛ</w:t>
      </w:r>
    </w:p>
    <w:p w:rsidR="000301C4" w:rsidRDefault="000301C4" w:rsidP="000301C4">
      <w:pPr>
        <w:spacing w:line="360" w:lineRule="auto"/>
        <w:ind w:left="1416" w:firstLine="708"/>
        <w:rPr>
          <w:b/>
          <w:sz w:val="28"/>
          <w:szCs w:val="28"/>
          <w:lang w:val="uk-UA"/>
        </w:rPr>
      </w:pPr>
    </w:p>
    <w:p w:rsidR="000301C4" w:rsidRPr="006251C3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1.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Австралія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5" w:history="1">
        <w:r w:rsidRPr="006251C3">
          <w:rPr>
            <w:rStyle w:val="a7"/>
            <w:rFonts w:ascii="Times New Roman" w:hAnsi="Times New Roman"/>
            <w:sz w:val="28"/>
            <w:szCs w:val="28"/>
            <w:lang w:val="uk-UA"/>
          </w:rPr>
          <w:t>https://uk.wikipedia.org/wiki</w:t>
        </w:r>
      </w:hyperlink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2.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</w:rPr>
        <w:t>Австралія. Фізична карта. Тектоніка. Геологія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>:</w:t>
      </w:r>
      <w:hyperlink r:id="rId6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http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://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ukrmap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.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su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/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uk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-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g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7/390.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html</w:t>
        </w:r>
      </w:hyperlink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3.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</w:rPr>
        <w:t>Австралія. Пол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іти</w:t>
      </w:r>
      <w:r w:rsidRPr="005F5599">
        <w:rPr>
          <w:rFonts w:ascii="Times New Roman" w:hAnsi="Times New Roman"/>
          <w:color w:val="000000"/>
          <w:sz w:val="28"/>
          <w:szCs w:val="28"/>
        </w:rPr>
        <w:t xml:space="preserve">чна карта.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Народи.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7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http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://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ukrmap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.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su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/</w:t>
        </w:r>
      </w:hyperlink>
    </w:p>
    <w:p w:rsidR="000301C4" w:rsidRPr="009808FA" w:rsidRDefault="000301C4" w:rsidP="000301C4">
      <w:pPr>
        <w:pStyle w:val="ListParagraph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bCs/>
          <w:color w:val="000000"/>
          <w:kern w:val="36"/>
          <w:sz w:val="28"/>
          <w:szCs w:val="28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4.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</w:rPr>
        <w:t>Австралія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5F559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8" w:history="1"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http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</w:rPr>
          <w:t>://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www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</w:rPr>
          <w:t>.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geograf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</w:rPr>
          <w:t>.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com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</w:rPr>
          <w:t>.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ua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</w:rPr>
          <w:t>/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australia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</w:rPr>
          <w:t>-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profilehttp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</w:rPr>
          <w:t>://</w:t>
        </w:r>
      </w:hyperlink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0301C4" w:rsidRPr="005F5599" w:rsidRDefault="000301C4" w:rsidP="000301C4">
      <w:pPr>
        <w:pStyle w:val="ListParagraph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bCs/>
          <w:color w:val="000000"/>
          <w:kern w:val="36"/>
          <w:sz w:val="28"/>
          <w:szCs w:val="28"/>
        </w:rPr>
      </w:pP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5.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</w:rPr>
        <w:t>Австралійський військовий меморіал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9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https://uk.wikipedia.org/wiki/</w:t>
        </w:r>
      </w:hyperlink>
    </w:p>
    <w:p w:rsidR="000301C4" w:rsidRPr="005F5599" w:rsidRDefault="000301C4" w:rsidP="000301C4">
      <w:pPr>
        <w:pStyle w:val="ListParagraph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bCs/>
          <w:color w:val="000000"/>
          <w:kern w:val="36"/>
          <w:sz w:val="28"/>
          <w:szCs w:val="28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6.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Австралія і Океанія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https://uk.wikipedia.org/wiki/</w:t>
      </w:r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7.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Австралія та Нова Зеландія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>: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http://country.in.ua/australia/new-zeland.html</w:t>
      </w:r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8.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Австралія та Океанія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0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http://www.geograf.com.ua/australia-profilehttp://</w:t>
        </w:r>
      </w:hyperlink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9.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Австралія та Океанія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1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http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://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ukrmap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su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/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uk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-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g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11/132.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htm</w:t>
        </w:r>
      </w:hyperlink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10.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</w:rPr>
        <w:t>Австралія отримала рекордні прибутки від туризму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2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https://www.ukrinform.ua/rubric-tourism/2300266-avstralia-otrimala-rekordni-pributki-vid-turizmu.html</w:t>
        </w:r>
      </w:hyperlink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11.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</w:rPr>
        <w:t>Австрал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>
        <w:rPr>
          <w:rFonts w:ascii="Times New Roman" w:hAnsi="Times New Roman"/>
          <w:color w:val="000000"/>
          <w:sz w:val="28"/>
          <w:szCs w:val="28"/>
        </w:rPr>
        <w:t>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3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https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://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tourlib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net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/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statti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_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tourism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/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raca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htm</w:t>
        </w:r>
      </w:hyperlink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12.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Австралійські аборигени.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4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</w:t>
        </w:r>
      </w:hyperlink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13.</w:t>
      </w:r>
      <w:r w:rsidRPr="00246F8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Австралійські м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аор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йс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ькі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рел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г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ії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минулому.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5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</w:t>
        </w:r>
      </w:hyperlink>
    </w:p>
    <w:p w:rsidR="000301C4" w:rsidRDefault="000301C4" w:rsidP="000301C4">
      <w:pPr>
        <w:pStyle w:val="ListParagraph"/>
        <w:spacing w:after="0" w:line="360" w:lineRule="auto"/>
        <w:ind w:left="0"/>
        <w:jc w:val="both"/>
        <w:rPr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14.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Австрал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</w:t>
      </w:r>
      <w:r w:rsidRPr="00660361">
        <w:rPr>
          <w:rFonts w:ascii="Times New Roman" w:eastAsia="TimesNewRomanPSMT" w:hAnsi="Times New Roman"/>
          <w:sz w:val="28"/>
          <w:szCs w:val="28"/>
          <w:lang w:eastAsia="en-US"/>
        </w:rPr>
        <w:t>риродно-ресурсний потенціал</w:t>
      </w:r>
      <w:r>
        <w:rPr>
          <w:rFonts w:ascii="Times New Roman" w:eastAsia="TimesNewRomanPSMT" w:hAnsi="Times New Roman"/>
          <w:sz w:val="28"/>
          <w:szCs w:val="28"/>
          <w:lang w:val="uk-UA" w:eastAsia="en-US"/>
        </w:rPr>
        <w:t>.</w:t>
      </w:r>
      <w:r w:rsidRPr="00660361">
        <w:rPr>
          <w:rFonts w:ascii="Times New Roman" w:eastAsia="TimesNewRomanPSMT" w:hAnsi="Times New Roman"/>
          <w:sz w:val="28"/>
          <w:szCs w:val="28"/>
          <w:lang w:eastAsia="en-US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6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https://uk.wikipedia.org/wiki/</w:t>
        </w:r>
      </w:hyperlink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15.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</w:rPr>
        <w:t>Все про світ. Країни. Прапори. Герби: енциклопеди</w:t>
      </w:r>
      <w:r>
        <w:rPr>
          <w:rFonts w:ascii="Times New Roman" w:hAnsi="Times New Roman"/>
          <w:color w:val="000000"/>
          <w:sz w:val="28"/>
          <w:szCs w:val="28"/>
        </w:rPr>
        <w:t>чний довідник</w:t>
      </w:r>
      <w:r w:rsidRPr="005F5599">
        <w:rPr>
          <w:rFonts w:ascii="Times New Roman" w:hAnsi="Times New Roman"/>
          <w:color w:val="000000"/>
          <w:sz w:val="28"/>
          <w:szCs w:val="28"/>
        </w:rPr>
        <w:t xml:space="preserve"> – </w:t>
      </w:r>
      <w:r w:rsidRPr="005F5599">
        <w:rPr>
          <w:rStyle w:val="explain"/>
          <w:rFonts w:ascii="Times New Roman" w:hAnsi="Times New Roman"/>
          <w:color w:val="000000"/>
          <w:sz w:val="28"/>
          <w:szCs w:val="28"/>
        </w:rPr>
        <w:t>К</w:t>
      </w:r>
      <w:r w:rsidRPr="005F5599">
        <w:rPr>
          <w:rFonts w:ascii="Times New Roman" w:hAnsi="Times New Roman"/>
          <w:color w:val="000000"/>
          <w:sz w:val="28"/>
          <w:szCs w:val="28"/>
        </w:rPr>
        <w:t>, 2001. – 622 с.</w:t>
      </w:r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16.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Визначні місця Австралії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7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https://uk.wikipedia.org/wiki/</w:t>
        </w:r>
      </w:hyperlink>
    </w:p>
    <w:p w:rsidR="000301C4" w:rsidRPr="009808FA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17.</w:t>
      </w:r>
      <w:r w:rsidRPr="00ED065B">
        <w:rPr>
          <w:rStyle w:val="10"/>
          <w:lang w:val="uk-UA"/>
        </w:rPr>
        <w:t xml:space="preserve"> </w:t>
      </w:r>
      <w:r w:rsidRPr="00ED065B">
        <w:rPr>
          <w:rStyle w:val="q4iawc"/>
          <w:rFonts w:ascii="Times New Roman" w:hAnsi="Times New Roman"/>
          <w:sz w:val="28"/>
          <w:szCs w:val="28"/>
          <w:lang w:val="uk-UA"/>
        </w:rPr>
        <w:t>Визначні місця Нової Зеландії</w:t>
      </w:r>
      <w:r w:rsidRPr="00ED065B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8" w:history="1"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https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://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tourlib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net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/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statti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_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tourism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/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new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-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zealand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htm</w:t>
        </w:r>
      </w:hyperlink>
    </w:p>
    <w:p w:rsidR="000301C4" w:rsidRPr="009808FA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18.</w:t>
      </w:r>
      <w:r w:rsidRPr="00ED065B">
        <w:rPr>
          <w:rStyle w:val="q4iawc"/>
          <w:rFonts w:ascii="Times New Roman" w:hAnsi="Times New Roman"/>
          <w:sz w:val="28"/>
          <w:szCs w:val="28"/>
          <w:lang w:val="uk-UA"/>
        </w:rPr>
        <w:t xml:space="preserve"> Визначні місця</w:t>
      </w:r>
      <w:r w:rsidRPr="009808FA">
        <w:rPr>
          <w:rFonts w:ascii="Times New Roman" w:hAnsi="Times New Roman"/>
          <w:color w:val="000000"/>
          <w:sz w:val="28"/>
          <w:szCs w:val="28"/>
          <w:lang w:val="uk-UA"/>
        </w:rPr>
        <w:t xml:space="preserve"> С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9808FA">
        <w:rPr>
          <w:rFonts w:ascii="Times New Roman" w:hAnsi="Times New Roman"/>
          <w:color w:val="000000"/>
          <w:sz w:val="28"/>
          <w:szCs w:val="28"/>
          <w:lang w:val="uk-UA"/>
        </w:rPr>
        <w:t>днея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9" w:history="1"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https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://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tourlib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net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/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statti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_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tourism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/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sidnej</w:t>
        </w:r>
        <w:r w:rsidRPr="009808FA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6251C3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htm</w:t>
        </w:r>
      </w:hyperlink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19.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20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Любіцева О.О. Ринок туристичних послуг / О.О. Любіцева. К.: Альтпрес, 2003. – 435 с.</w:t>
        </w:r>
      </w:hyperlink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20.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Канберра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1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</w:t>
        </w:r>
      </w:hyperlink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D065B">
        <w:rPr>
          <w:rFonts w:ascii="Times New Roman" w:hAnsi="Times New Roman"/>
          <w:color w:val="000000"/>
          <w:sz w:val="28"/>
          <w:szCs w:val="28"/>
          <w:lang w:val="uk-UA"/>
        </w:rPr>
        <w:t>21.</w:t>
      </w:r>
      <w:r w:rsidRPr="00ED065B">
        <w:rPr>
          <w:rFonts w:ascii="Times New Roman" w:hAnsi="Times New Roman"/>
          <w:sz w:val="28"/>
          <w:szCs w:val="28"/>
          <w:lang w:val="uk-UA"/>
        </w:rPr>
        <w:t xml:space="preserve"> Крачило Н.П. Географія туризма: уч. пос. – К.: Вища школа, 1978. – 244 с. 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22.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Кращі </w:t>
      </w:r>
      <w:r>
        <w:rPr>
          <w:rStyle w:val="q4iawc"/>
          <w:rFonts w:ascii="Times New Roman" w:hAnsi="Times New Roman"/>
          <w:sz w:val="28"/>
          <w:szCs w:val="28"/>
          <w:lang w:val="uk-UA"/>
        </w:rPr>
        <w:t>в</w:t>
      </w:r>
      <w:r w:rsidRPr="00ED065B">
        <w:rPr>
          <w:rStyle w:val="q4iawc"/>
          <w:rFonts w:ascii="Times New Roman" w:hAnsi="Times New Roman"/>
          <w:sz w:val="28"/>
          <w:szCs w:val="28"/>
          <w:lang w:val="uk-UA"/>
        </w:rPr>
        <w:t xml:space="preserve">изначні місця </w:t>
      </w:r>
      <w:r w:rsidRPr="005F5599">
        <w:rPr>
          <w:rFonts w:ascii="Times New Roman" w:hAnsi="Times New Roman"/>
          <w:color w:val="000000"/>
          <w:sz w:val="28"/>
          <w:szCs w:val="28"/>
        </w:rPr>
        <w:t>Австрал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ії.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2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https://tourlib.net/statti12/australia.htm</w:t>
        </w:r>
      </w:hyperlink>
    </w:p>
    <w:p w:rsidR="000301C4" w:rsidRPr="00571C1A" w:rsidRDefault="000301C4" w:rsidP="000301C4">
      <w:pPr>
        <w:autoSpaceDE w:val="0"/>
        <w:autoSpaceDN w:val="0"/>
        <w:adjustRightInd w:val="0"/>
        <w:spacing w:line="360" w:lineRule="auto"/>
        <w:contextualSpacing/>
        <w:jc w:val="both"/>
        <w:rPr>
          <w:rFonts w:eastAsia="Times New Roman"/>
          <w:bCs/>
          <w:sz w:val="28"/>
          <w:szCs w:val="28"/>
          <w:lang w:val="uk-UA" w:eastAsia="en-US"/>
        </w:rPr>
      </w:pPr>
      <w:r w:rsidRPr="005F5599">
        <w:rPr>
          <w:color w:val="000000"/>
          <w:sz w:val="28"/>
          <w:szCs w:val="28"/>
          <w:lang w:val="uk-UA"/>
        </w:rPr>
        <w:t>23.</w:t>
      </w:r>
      <w:r w:rsidRPr="00ED065B">
        <w:rPr>
          <w:rFonts w:eastAsia="Times New Roman"/>
          <w:bCs/>
          <w:sz w:val="28"/>
          <w:szCs w:val="28"/>
          <w:lang w:val="uk-UA" w:eastAsia="en-US"/>
        </w:rPr>
        <w:t xml:space="preserve"> </w:t>
      </w:r>
      <w:r w:rsidRPr="00571C1A">
        <w:rPr>
          <w:rFonts w:eastAsia="Times New Roman"/>
          <w:bCs/>
          <w:sz w:val="28"/>
          <w:szCs w:val="28"/>
          <w:lang w:val="uk-UA" w:eastAsia="en-US"/>
        </w:rPr>
        <w:t>Мальська М. П. Міжнародний т</w:t>
      </w:r>
      <w:r>
        <w:rPr>
          <w:rFonts w:eastAsia="Times New Roman"/>
          <w:bCs/>
          <w:sz w:val="28"/>
          <w:szCs w:val="28"/>
          <w:lang w:val="uk-UA" w:eastAsia="en-US"/>
        </w:rPr>
        <w:t>уризм і сфера послуг : підруч. д</w:t>
      </w:r>
      <w:r w:rsidRPr="00571C1A">
        <w:rPr>
          <w:rFonts w:eastAsia="Times New Roman"/>
          <w:bCs/>
          <w:sz w:val="28"/>
          <w:szCs w:val="28"/>
          <w:lang w:val="uk-UA" w:eastAsia="en-US"/>
        </w:rPr>
        <w:t xml:space="preserve">ля студ. вищ. навч. закл. / М. П. Мальська, Н. В. Антонюк, Н. М. Ганич. – К. : Знання, 2008. </w:t>
      </w:r>
      <w:r>
        <w:rPr>
          <w:rFonts w:eastAsia="Times New Roman"/>
          <w:bCs/>
          <w:sz w:val="28"/>
          <w:szCs w:val="28"/>
          <w:lang w:val="uk-UA" w:eastAsia="en-US"/>
        </w:rPr>
        <w:t>–</w:t>
      </w:r>
      <w:r w:rsidRPr="00571C1A">
        <w:rPr>
          <w:rFonts w:eastAsia="Times New Roman"/>
          <w:bCs/>
          <w:sz w:val="28"/>
          <w:szCs w:val="28"/>
          <w:lang w:val="uk-UA" w:eastAsia="en-US"/>
        </w:rPr>
        <w:t xml:space="preserve"> 661 с. </w:t>
      </w:r>
    </w:p>
    <w:p w:rsidR="000301C4" w:rsidRPr="00DF2FE0" w:rsidRDefault="000301C4" w:rsidP="000301C4">
      <w:pPr>
        <w:spacing w:line="360" w:lineRule="auto"/>
        <w:jc w:val="both"/>
        <w:rPr>
          <w:sz w:val="28"/>
          <w:szCs w:val="28"/>
          <w:lang w:val="uk-UA"/>
        </w:rPr>
      </w:pPr>
      <w:r w:rsidRPr="005F5599">
        <w:rPr>
          <w:color w:val="000000"/>
          <w:sz w:val="28"/>
          <w:szCs w:val="28"/>
          <w:lang w:val="uk-UA"/>
        </w:rPr>
        <w:t>24.</w:t>
      </w:r>
      <w:r w:rsidRPr="00CE2CFD">
        <w:rPr>
          <w:i/>
          <w:sz w:val="28"/>
          <w:szCs w:val="28"/>
        </w:rPr>
        <w:t xml:space="preserve"> </w:t>
      </w:r>
      <w:r w:rsidRPr="00DF2FE0">
        <w:rPr>
          <w:rStyle w:val="a9"/>
          <w:i w:val="0"/>
          <w:sz w:val="28"/>
          <w:szCs w:val="28"/>
        </w:rPr>
        <w:t>Мал</w:t>
      </w:r>
      <w:r>
        <w:rPr>
          <w:rStyle w:val="a9"/>
          <w:i w:val="0"/>
          <w:sz w:val="28"/>
          <w:szCs w:val="28"/>
          <w:lang w:val="uk-UA"/>
        </w:rPr>
        <w:t>і</w:t>
      </w:r>
      <w:r w:rsidRPr="00DF2FE0">
        <w:rPr>
          <w:rStyle w:val="a9"/>
          <w:i w:val="0"/>
          <w:sz w:val="28"/>
          <w:szCs w:val="28"/>
        </w:rPr>
        <w:t>ков</w:t>
      </w:r>
      <w:r w:rsidRPr="00DF2FE0">
        <w:rPr>
          <w:i/>
          <w:sz w:val="28"/>
          <w:szCs w:val="28"/>
        </w:rPr>
        <w:t xml:space="preserve"> </w:t>
      </w:r>
      <w:r w:rsidRPr="00DF2FE0">
        <w:rPr>
          <w:sz w:val="28"/>
          <w:szCs w:val="28"/>
          <w:lang w:val="uk-UA"/>
        </w:rPr>
        <w:t xml:space="preserve">В. </w:t>
      </w:r>
      <w:r w:rsidRPr="00DF2FE0">
        <w:rPr>
          <w:sz w:val="28"/>
          <w:szCs w:val="28"/>
        </w:rPr>
        <w:t>Г</w:t>
      </w:r>
      <w:r w:rsidRPr="00DF2FE0">
        <w:rPr>
          <w:sz w:val="28"/>
          <w:szCs w:val="28"/>
          <w:lang w:val="uk-UA"/>
        </w:rPr>
        <w:t xml:space="preserve">оловні </w:t>
      </w:r>
      <w:r w:rsidRPr="00DF2FE0">
        <w:rPr>
          <w:sz w:val="28"/>
          <w:szCs w:val="28"/>
        </w:rPr>
        <w:t>тренд</w:t>
      </w:r>
      <w:r w:rsidRPr="00DF2FE0">
        <w:rPr>
          <w:sz w:val="28"/>
          <w:szCs w:val="28"/>
          <w:lang w:val="uk-UA"/>
        </w:rPr>
        <w:t>и світового</w:t>
      </w:r>
      <w:r w:rsidRPr="00DF2FE0">
        <w:rPr>
          <w:sz w:val="28"/>
          <w:szCs w:val="28"/>
        </w:rPr>
        <w:t xml:space="preserve"> туризм</w:t>
      </w:r>
      <w:r>
        <w:rPr>
          <w:sz w:val="28"/>
          <w:szCs w:val="28"/>
          <w:lang w:val="uk-UA"/>
        </w:rPr>
        <w:t>у.</w:t>
      </w:r>
      <w:r w:rsidRPr="00DF2FE0">
        <w:rPr>
          <w:sz w:val="28"/>
          <w:szCs w:val="28"/>
          <w:lang w:val="uk-UA"/>
        </w:rPr>
        <w:t xml:space="preserve"> </w:t>
      </w:r>
      <w:r w:rsidRPr="00FD6FFB">
        <w:rPr>
          <w:sz w:val="28"/>
          <w:szCs w:val="28"/>
          <w:lang w:val="en-US"/>
        </w:rPr>
        <w:t>URL</w:t>
      </w:r>
      <w:r w:rsidRPr="00FD6FFB">
        <w:rPr>
          <w:sz w:val="28"/>
          <w:szCs w:val="28"/>
          <w:lang w:val="uk-UA"/>
        </w:rPr>
        <w:t xml:space="preserve">: </w:t>
      </w:r>
      <w:r w:rsidRPr="006251C3">
        <w:rPr>
          <w:sz w:val="28"/>
          <w:szCs w:val="28"/>
          <w:lang w:val="en-US"/>
        </w:rPr>
        <w:t>http://nardepjournal.com/article/2013/93/</w:t>
      </w:r>
    </w:p>
    <w:p w:rsidR="000301C4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25. </w:t>
      </w:r>
      <w:hyperlink r:id="rId23" w:history="1">
        <w:r w:rsidRPr="00ED065B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Масляк П.О. Рекреаційна географія: навч. посіб. / П.О. Масляк. К.: Знання, 2008. 343 с.</w:t>
        </w:r>
      </w:hyperlink>
    </w:p>
    <w:p w:rsidR="000301C4" w:rsidRDefault="000301C4" w:rsidP="000301C4">
      <w:pPr>
        <w:pStyle w:val="ListParagraph"/>
        <w:spacing w:after="0" w:line="360" w:lineRule="auto"/>
        <w:ind w:left="0"/>
        <w:jc w:val="both"/>
        <w:rPr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26.</w:t>
      </w:r>
      <w:r w:rsidRPr="006251C3">
        <w:rPr>
          <w:rFonts w:ascii="Times New Roman" w:hAnsi="Times New Roman"/>
          <w:color w:val="000000"/>
          <w:sz w:val="28"/>
          <w:szCs w:val="28"/>
          <w:lang w:val="uk-UA"/>
        </w:rPr>
        <w:t>М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іжнаціональні відносини в країнах Азійсько-Тихоокеанського регіону.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4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https://uk.wikipedia.org/wiki/</w:t>
        </w:r>
      </w:hyperlink>
    </w:p>
    <w:p w:rsidR="000301C4" w:rsidRDefault="000301C4" w:rsidP="000301C4">
      <w:pPr>
        <w:pStyle w:val="ListParagraph"/>
        <w:spacing w:after="0" w:line="360" w:lineRule="auto"/>
        <w:ind w:left="0"/>
        <w:jc w:val="both"/>
        <w:rPr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27.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Міжєтнічні відносини в азіатських країнах.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5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https://uk.wikipedia.org/wiki/</w:t>
        </w:r>
      </w:hyperlink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28.</w:t>
      </w:r>
      <w:r w:rsidRPr="0083159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Міжциві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зац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ійні віношення у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контекст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колон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ально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ї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пол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тики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6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https://uk.wikipedia.org/wiki/</w:t>
        </w:r>
      </w:hyperlink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0301C4" w:rsidRPr="005F5599" w:rsidRDefault="000301C4" w:rsidP="000301C4">
      <w:pPr>
        <w:pStyle w:val="ListParagraph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E2CFD">
        <w:rPr>
          <w:rFonts w:ascii="Times New Roman" w:hAnsi="Times New Roman"/>
          <w:color w:val="000000"/>
          <w:sz w:val="28"/>
          <w:szCs w:val="28"/>
          <w:lang w:val="uk-UA"/>
        </w:rPr>
        <w:t>29. Наці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ональні природні парки </w:t>
      </w:r>
      <w:r>
        <w:rPr>
          <w:rFonts w:ascii="Times New Roman" w:hAnsi="Times New Roman"/>
          <w:color w:val="000000"/>
          <w:sz w:val="28"/>
          <w:szCs w:val="28"/>
        </w:rPr>
        <w:t>Австрал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ії та їх географічне положення</w:t>
      </w:r>
      <w:r w:rsidRPr="005F5599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7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https://uk.wikipedia.org/wiki/</w:t>
        </w:r>
      </w:hyperlink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0301C4" w:rsidRPr="005F5599" w:rsidRDefault="000301C4" w:rsidP="000301C4">
      <w:pPr>
        <w:pStyle w:val="ListParagraph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bCs/>
          <w:color w:val="000000"/>
          <w:sz w:val="28"/>
          <w:szCs w:val="28"/>
          <w:lang w:val="uk-UA"/>
        </w:rPr>
        <w:t>30.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bCs/>
          <w:color w:val="000000"/>
          <w:sz w:val="28"/>
          <w:szCs w:val="28"/>
        </w:rPr>
        <w:t>Національний музей Австралії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8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https://uk.wikipedia.org/wiki/</w:t>
        </w:r>
      </w:hyperlink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0301C4" w:rsidRPr="005F5599" w:rsidRDefault="000301C4" w:rsidP="000301C4">
      <w:pPr>
        <w:pStyle w:val="ListParagraph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bCs/>
          <w:color w:val="000000"/>
          <w:sz w:val="28"/>
          <w:szCs w:val="28"/>
          <w:lang w:val="uk-UA"/>
        </w:rPr>
        <w:t>31.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bCs/>
          <w:color w:val="000000"/>
          <w:sz w:val="28"/>
          <w:szCs w:val="28"/>
        </w:rPr>
        <w:t xml:space="preserve">Національний </w:t>
      </w:r>
      <w:r w:rsidRPr="005F5599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військовий </w:t>
      </w:r>
      <w:r w:rsidRPr="005F5599">
        <w:rPr>
          <w:rFonts w:ascii="Times New Roman" w:hAnsi="Times New Roman"/>
          <w:bCs/>
          <w:color w:val="000000"/>
          <w:sz w:val="28"/>
          <w:szCs w:val="28"/>
        </w:rPr>
        <w:t>музей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9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https://uk.wikipedia.org/wiki/</w:t>
        </w:r>
      </w:hyperlink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32.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</w:rPr>
        <w:t>Національний музей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</w:rPr>
        <w:t xml:space="preserve"> Королівського новозеландського військово-морського флоту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30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</w:t>
        </w:r>
      </w:hyperlink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33.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Нефедова Н.Є. Географія туризму: навчально-методичний посібник /Н.Є. Нефедова, В.В. Яворська, С.Б. Куделіна – Одеса: ФОП Бондаренко М.О., 2018 – 160 с.</w:t>
      </w:r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34.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Нова Зеландія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31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http://www.new-zeland.org/</w:t>
        </w:r>
      </w:hyperlink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35.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Окленд. Нова Зеландія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32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</w:t>
        </w:r>
      </w:hyperlink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36.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Острівні держави Океанії.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33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</w:t>
        </w:r>
      </w:hyperlink>
    </w:p>
    <w:p w:rsidR="000301C4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37.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Океанія.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34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</w:t>
        </w:r>
      </w:hyperlink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38.</w:t>
      </w:r>
      <w:r w:rsidRPr="00831593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Розвиток туристичного ринку Австралійсько-Океанійського макрорайону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35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https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://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tourlib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net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/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statti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_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ukr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/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bryzhak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htm</w:t>
        </w:r>
      </w:hyperlink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39.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Сідней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36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en-US"/>
          </w:rPr>
          <w:t>kr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.wikipedia.org/</w:t>
        </w:r>
      </w:hyperlink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40.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Сіднейський оперний театр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37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www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sydneyoperahouse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5F5599">
          <w:rPr>
            <w:rStyle w:val="a7"/>
            <w:rFonts w:ascii="Times New Roman" w:hAnsi="Times New Roman"/>
            <w:color w:val="000000"/>
            <w:sz w:val="28"/>
            <w:szCs w:val="28"/>
          </w:rPr>
          <w:t>com</w:t>
        </w:r>
      </w:hyperlink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41.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</w:rPr>
        <w:t>Смаль І.В. Основи географії рекреації та туризму: навч. посіб. / I.В. Смаль. Ніжин: Вид-во Ніжинського державного педагогічного університету, 2004.</w:t>
      </w:r>
      <w:r w:rsidRPr="00945F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Pr="005F5599">
        <w:rPr>
          <w:rFonts w:ascii="Times New Roman" w:hAnsi="Times New Roman"/>
          <w:color w:val="000000"/>
          <w:sz w:val="28"/>
          <w:szCs w:val="28"/>
        </w:rPr>
        <w:t xml:space="preserve"> 105 с.</w:t>
      </w:r>
    </w:p>
    <w:p w:rsidR="000301C4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42.</w:t>
      </w:r>
      <w:r w:rsidRPr="00F8294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Стафійчук В.І. Рекреалогія: навч. посіб. / В.І. Стафійчук. Львів: Знання, 2005.</w:t>
      </w:r>
      <w:r w:rsidRPr="00945F6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– 259 с.</w:t>
      </w:r>
    </w:p>
    <w:p w:rsidR="000301C4" w:rsidRPr="005F5599" w:rsidRDefault="000301C4" w:rsidP="000301C4">
      <w:pPr>
        <w:pStyle w:val="ListParagraph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43.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Тасманія.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38" w:history="1">
        <w:r w:rsidRPr="005F5599">
          <w:rPr>
            <w:rStyle w:val="a7"/>
            <w:rFonts w:ascii="Times New Roman" w:hAnsi="Times New Roman"/>
            <w:color w:val="000000"/>
            <w:sz w:val="28"/>
            <w:szCs w:val="28"/>
            <w:lang w:val="uk-UA"/>
          </w:rPr>
          <w:t>https://uk.wikipedia.org/wiki/</w:t>
        </w:r>
      </w:hyperlink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44.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Топчієв О.Г. Основи суспільної географії / О.Г. Топчієв – Одеса: Астропринт, 2009. –  544 с.</w:t>
      </w:r>
    </w:p>
    <w:p w:rsidR="000301C4" w:rsidRPr="005F5599" w:rsidRDefault="000301C4" w:rsidP="000301C4">
      <w:pPr>
        <w:pStyle w:val="ListParagraph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45.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Топчієв О.Г. Суспільно-географічні дослідження: методологія, методи, методики. / О.Г. Топчієв – Одеса: Астропринт, 2005. –  632 с.</w:t>
      </w:r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46.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Тур в Австралії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5F5599">
        <w:rPr>
          <w:rFonts w:ascii="Times New Roman" w:hAnsi="Times New Roman"/>
          <w:color w:val="000000"/>
          <w:sz w:val="28"/>
          <w:szCs w:val="28"/>
          <w:lang w:val="uk-UA"/>
        </w:rPr>
        <w:t>https://www.silpovoyage.ua/uk/avstraliya/info</w:t>
      </w:r>
    </w:p>
    <w:p w:rsidR="000301C4" w:rsidRPr="005F5599" w:rsidRDefault="000301C4" w:rsidP="000301C4">
      <w:pPr>
        <w:pStyle w:val="ListParagraph"/>
        <w:spacing w:after="0" w:line="360" w:lineRule="auto"/>
        <w:ind w:left="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47.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6251C3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Харбор-Бр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і</w:t>
      </w:r>
      <w:r w:rsidRPr="006251C3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дж (С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і</w:t>
      </w:r>
      <w:r w:rsidRPr="006251C3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дней)</w:t>
      </w:r>
      <w:r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</w:rPr>
        <w:t>https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://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</w:rPr>
        <w:t>u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а.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</w:rPr>
        <w:t>wikipedia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.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</w:rPr>
        <w:t>org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/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</w:rPr>
        <w:t>wiki</w:t>
      </w:r>
      <w:r w:rsidRPr="005F5599">
        <w:rPr>
          <w:rFonts w:ascii="Times New Roman" w:hAnsi="Times New Roman"/>
          <w:bCs/>
          <w:color w:val="000000"/>
          <w:kern w:val="36"/>
          <w:sz w:val="28"/>
          <w:szCs w:val="28"/>
          <w:lang w:val="uk-UA"/>
        </w:rPr>
        <w:t>/</w:t>
      </w:r>
    </w:p>
    <w:p w:rsidR="000301C4" w:rsidRPr="007009B3" w:rsidRDefault="000301C4">
      <w:pPr>
        <w:rPr>
          <w:lang w:val="uk-UA"/>
        </w:rPr>
      </w:pPr>
      <w:bookmarkStart w:id="1" w:name="_GoBack"/>
      <w:bookmarkEnd w:id="1"/>
    </w:p>
    <w:sectPr w:rsidR="000301C4" w:rsidRPr="007009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36C5775"/>
    <w:multiLevelType w:val="hybridMultilevel"/>
    <w:tmpl w:val="29DA185C"/>
    <w:lvl w:ilvl="0" w:tplc="8D4C3574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79E33CA1"/>
    <w:multiLevelType w:val="hybridMultilevel"/>
    <w:tmpl w:val="CE96C5B0"/>
    <w:lvl w:ilvl="0" w:tplc="B1E07952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9B3"/>
    <w:rsid w:val="000301C4"/>
    <w:rsid w:val="007009B3"/>
    <w:rsid w:val="00D95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221677-6543-4816-90E5-C109864A4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09B3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7009B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009B3"/>
    <w:rPr>
      <w:rFonts w:ascii="Times New Roman" w:eastAsia="Calibri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jlqj4b">
    <w:name w:val="jlqj4b"/>
    <w:basedOn w:val="a0"/>
    <w:rsid w:val="007009B3"/>
    <w:rPr>
      <w:rFonts w:cs="Times New Roman"/>
    </w:rPr>
  </w:style>
  <w:style w:type="character" w:styleId="a3">
    <w:name w:val="Strong"/>
    <w:basedOn w:val="a0"/>
    <w:qFormat/>
    <w:rsid w:val="007009B3"/>
    <w:rPr>
      <w:rFonts w:cs="Times New Roman"/>
      <w:b/>
      <w:bCs/>
    </w:rPr>
  </w:style>
  <w:style w:type="paragraph" w:customStyle="1" w:styleId="a4">
    <w:name w:val="Содержимое таблицы"/>
    <w:basedOn w:val="a"/>
    <w:rsid w:val="007009B3"/>
    <w:pPr>
      <w:widowControl w:val="0"/>
      <w:suppressLineNumbers/>
      <w:suppressAutoHyphens/>
    </w:pPr>
    <w:rPr>
      <w:kern w:val="2"/>
      <w:sz w:val="20"/>
      <w:szCs w:val="20"/>
    </w:rPr>
  </w:style>
  <w:style w:type="paragraph" w:styleId="a5">
    <w:name w:val="Body Text Indent"/>
    <w:basedOn w:val="a"/>
    <w:link w:val="a6"/>
    <w:rsid w:val="007009B3"/>
    <w:pPr>
      <w:spacing w:line="360" w:lineRule="auto"/>
      <w:ind w:firstLine="709"/>
      <w:jc w:val="both"/>
    </w:pPr>
    <w:rPr>
      <w:sz w:val="28"/>
    </w:rPr>
  </w:style>
  <w:style w:type="character" w:customStyle="1" w:styleId="a6">
    <w:name w:val="Основной текст с отступом Знак"/>
    <w:basedOn w:val="a0"/>
    <w:link w:val="a5"/>
    <w:rsid w:val="007009B3"/>
    <w:rPr>
      <w:rFonts w:ascii="Times New Roman" w:eastAsia="Calibri" w:hAnsi="Times New Roman" w:cs="Times New Roman"/>
      <w:sz w:val="28"/>
      <w:szCs w:val="24"/>
      <w:lang w:eastAsia="ru-RU"/>
    </w:rPr>
  </w:style>
  <w:style w:type="paragraph" w:styleId="2">
    <w:name w:val="Body Text Indent 2"/>
    <w:basedOn w:val="a"/>
    <w:link w:val="20"/>
    <w:rsid w:val="007009B3"/>
    <w:pPr>
      <w:spacing w:line="360" w:lineRule="auto"/>
      <w:ind w:firstLine="720"/>
      <w:jc w:val="both"/>
    </w:pPr>
    <w:rPr>
      <w:sz w:val="28"/>
      <w:lang w:val="uk-UA"/>
    </w:rPr>
  </w:style>
  <w:style w:type="character" w:customStyle="1" w:styleId="20">
    <w:name w:val="Основной текст с отступом 2 Знак"/>
    <w:basedOn w:val="a0"/>
    <w:link w:val="2"/>
    <w:rsid w:val="007009B3"/>
    <w:rPr>
      <w:rFonts w:ascii="Times New Roman" w:eastAsia="Calibri" w:hAnsi="Times New Roman" w:cs="Times New Roman"/>
      <w:sz w:val="28"/>
      <w:szCs w:val="24"/>
      <w:lang w:val="uk-UA" w:eastAsia="ru-RU"/>
    </w:rPr>
  </w:style>
  <w:style w:type="character" w:customStyle="1" w:styleId="rynqvb">
    <w:name w:val="rynqvb"/>
    <w:basedOn w:val="a0"/>
    <w:rsid w:val="007009B3"/>
    <w:rPr>
      <w:rFonts w:cs="Times New Roman"/>
    </w:rPr>
  </w:style>
  <w:style w:type="character" w:styleId="a7">
    <w:name w:val="Hyperlink"/>
    <w:basedOn w:val="a0"/>
    <w:rsid w:val="000301C4"/>
    <w:rPr>
      <w:rFonts w:cs="Times New Roman"/>
      <w:color w:val="0000FF"/>
      <w:u w:val="single"/>
    </w:rPr>
  </w:style>
  <w:style w:type="paragraph" w:customStyle="1" w:styleId="ListParagraph">
    <w:name w:val="List Paragraph"/>
    <w:basedOn w:val="a"/>
    <w:rsid w:val="000301C4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explain">
    <w:name w:val="explain"/>
    <w:basedOn w:val="a0"/>
    <w:rsid w:val="000301C4"/>
    <w:rPr>
      <w:rFonts w:cs="Times New Roman"/>
    </w:rPr>
  </w:style>
  <w:style w:type="paragraph" w:styleId="a8">
    <w:name w:val="Normal (Web)"/>
    <w:basedOn w:val="a"/>
    <w:rsid w:val="000301C4"/>
    <w:pPr>
      <w:spacing w:before="100" w:beforeAutospacing="1" w:after="100" w:afterAutospacing="1"/>
    </w:pPr>
  </w:style>
  <w:style w:type="character" w:customStyle="1" w:styleId="q4iawc">
    <w:name w:val="q4iawc"/>
    <w:basedOn w:val="a0"/>
    <w:rsid w:val="000301C4"/>
    <w:rPr>
      <w:rFonts w:cs="Times New Roman"/>
    </w:rPr>
  </w:style>
  <w:style w:type="character" w:styleId="a9">
    <w:name w:val="Emphasis"/>
    <w:basedOn w:val="a0"/>
    <w:qFormat/>
    <w:rsid w:val="000301C4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eograf.com.ua/australia-profilehttp://" TargetMode="External"/><Relationship Id="rId13" Type="http://schemas.openxmlformats.org/officeDocument/2006/relationships/hyperlink" Target="https://tourlib.net/statti_tourism/raca.htm" TargetMode="External"/><Relationship Id="rId18" Type="http://schemas.openxmlformats.org/officeDocument/2006/relationships/hyperlink" Target="https://tourlib.net/statti_tourism/new-zealand.htm" TargetMode="External"/><Relationship Id="rId26" Type="http://schemas.openxmlformats.org/officeDocument/2006/relationships/hyperlink" Target="https://uk.wikipedia.org/wiki/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uk.wikipedia.org/wiki" TargetMode="External"/><Relationship Id="rId34" Type="http://schemas.openxmlformats.org/officeDocument/2006/relationships/hyperlink" Target="https://uk.wikipedia.org/wiki" TargetMode="External"/><Relationship Id="rId7" Type="http://schemas.openxmlformats.org/officeDocument/2006/relationships/hyperlink" Target="http://ukrmap.su/" TargetMode="External"/><Relationship Id="rId12" Type="http://schemas.openxmlformats.org/officeDocument/2006/relationships/hyperlink" Target="https://www.ukrinform.ua/rubric-tourism/2300266-avstralia-otrimala-rekordni-pributki-vid-turizmu.html" TargetMode="External"/><Relationship Id="rId17" Type="http://schemas.openxmlformats.org/officeDocument/2006/relationships/hyperlink" Target="https://uk.wikipedia.org/wiki/" TargetMode="External"/><Relationship Id="rId25" Type="http://schemas.openxmlformats.org/officeDocument/2006/relationships/hyperlink" Target="https://uk.wikipedia.org/wiki/" TargetMode="External"/><Relationship Id="rId33" Type="http://schemas.openxmlformats.org/officeDocument/2006/relationships/hyperlink" Target="https://uk.wikipedia.org/wiki" TargetMode="External"/><Relationship Id="rId38" Type="http://schemas.openxmlformats.org/officeDocument/2006/relationships/hyperlink" Target="https://uk.wikipedia.org/wiki/" TargetMode="External"/><Relationship Id="rId2" Type="http://schemas.openxmlformats.org/officeDocument/2006/relationships/styles" Target="styles.xml"/><Relationship Id="rId16" Type="http://schemas.openxmlformats.org/officeDocument/2006/relationships/hyperlink" Target="https://uk.wikipedia.org/wiki/" TargetMode="External"/><Relationship Id="rId20" Type="http://schemas.openxmlformats.org/officeDocument/2006/relationships/hyperlink" Target="https://tourlib.net/books_ukr/lubiceva_rtp.htm" TargetMode="External"/><Relationship Id="rId29" Type="http://schemas.openxmlformats.org/officeDocument/2006/relationships/hyperlink" Target="https://uk.wikipedia.org/wiki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ukrmap.su/uk-g7/390.html" TargetMode="External"/><Relationship Id="rId11" Type="http://schemas.openxmlformats.org/officeDocument/2006/relationships/hyperlink" Target="http://ukrmap.su/uk-g11/132.htm" TargetMode="External"/><Relationship Id="rId24" Type="http://schemas.openxmlformats.org/officeDocument/2006/relationships/hyperlink" Target="https://uk.wikipedia.org/wiki/" TargetMode="External"/><Relationship Id="rId32" Type="http://schemas.openxmlformats.org/officeDocument/2006/relationships/hyperlink" Target="https://uk.wikipedia.org/wiki" TargetMode="External"/><Relationship Id="rId37" Type="http://schemas.openxmlformats.org/officeDocument/2006/relationships/hyperlink" Target="http://www.sydneyoperahouse.com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uk.wikipedia.org/wiki" TargetMode="External"/><Relationship Id="rId15" Type="http://schemas.openxmlformats.org/officeDocument/2006/relationships/hyperlink" Target="https://uk.wikipedia.org/wiki" TargetMode="External"/><Relationship Id="rId23" Type="http://schemas.openxmlformats.org/officeDocument/2006/relationships/hyperlink" Target="https://tourlib.net/books_ukr/maslyak-rekr.htm" TargetMode="External"/><Relationship Id="rId28" Type="http://schemas.openxmlformats.org/officeDocument/2006/relationships/hyperlink" Target="https://uk.wikipedia.org/wiki/" TargetMode="External"/><Relationship Id="rId36" Type="http://schemas.openxmlformats.org/officeDocument/2006/relationships/hyperlink" Target="https://ukr.wikipedia.org/" TargetMode="External"/><Relationship Id="rId10" Type="http://schemas.openxmlformats.org/officeDocument/2006/relationships/hyperlink" Target="http://www.geograf.com.ua/australia-profilehttp://" TargetMode="External"/><Relationship Id="rId19" Type="http://schemas.openxmlformats.org/officeDocument/2006/relationships/hyperlink" Target="https://tourlib.net/statti_tourism/sidnej.htm" TargetMode="External"/><Relationship Id="rId31" Type="http://schemas.openxmlformats.org/officeDocument/2006/relationships/hyperlink" Target="http://www.new-zeland.org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" TargetMode="External"/><Relationship Id="rId14" Type="http://schemas.openxmlformats.org/officeDocument/2006/relationships/hyperlink" Target="https://uk.wikipedia.org/wiki" TargetMode="External"/><Relationship Id="rId22" Type="http://schemas.openxmlformats.org/officeDocument/2006/relationships/hyperlink" Target="https://tourlib.net/statti12/australia.htm" TargetMode="External"/><Relationship Id="rId27" Type="http://schemas.openxmlformats.org/officeDocument/2006/relationships/hyperlink" Target="https://uk.wikipedia.org/wiki/" TargetMode="External"/><Relationship Id="rId30" Type="http://schemas.openxmlformats.org/officeDocument/2006/relationships/hyperlink" Target="https://uk.wikipedia.org/wiki" TargetMode="External"/><Relationship Id="rId35" Type="http://schemas.openxmlformats.org/officeDocument/2006/relationships/hyperlink" Target="https://tourlib.net/statti_ukr/bryzhak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2681</Words>
  <Characters>15287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2024-03-01T09:38:00Z</dcterms:created>
  <dcterms:modified xsi:type="dcterms:W3CDTF">2024-03-01T09:39:00Z</dcterms:modified>
</cp:coreProperties>
</file>