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32E56" w:rsidRDefault="00332E56" w:rsidP="008B20E1">
      <w:pPr>
        <w:pBdr>
          <w:bottom w:val="single" w:sz="4" w:space="1" w:color="auto"/>
        </w:pBdr>
        <w:spacing w:line="276" w:lineRule="auto"/>
        <w:ind w:firstLine="0"/>
        <w:jc w:val="center"/>
        <w:rPr>
          <w:szCs w:val="28"/>
          <w:lang w:val="uk-UA"/>
        </w:rPr>
      </w:pPr>
    </w:p>
    <w:p w:rsidR="00400838" w:rsidRPr="000D1D88" w:rsidRDefault="00400838" w:rsidP="008B20E1">
      <w:pPr>
        <w:pBdr>
          <w:bottom w:val="single" w:sz="4" w:space="1" w:color="auto"/>
        </w:pBdr>
        <w:spacing w:line="276" w:lineRule="auto"/>
        <w:ind w:firstLine="0"/>
        <w:jc w:val="center"/>
        <w:rPr>
          <w:szCs w:val="28"/>
          <w:lang w:val="uk-UA"/>
        </w:rPr>
      </w:pPr>
      <w:r w:rsidRPr="000D1D88">
        <w:rPr>
          <w:szCs w:val="28"/>
          <w:lang w:val="uk-UA"/>
        </w:rPr>
        <w:t>Одеський національний університет імені І. І. Мечникова</w:t>
      </w:r>
    </w:p>
    <w:p w:rsidR="00400838" w:rsidRPr="000D1D88" w:rsidRDefault="00400838" w:rsidP="008B20E1">
      <w:pPr>
        <w:spacing w:line="276" w:lineRule="auto"/>
        <w:ind w:firstLine="0"/>
        <w:jc w:val="center"/>
        <w:rPr>
          <w:sz w:val="20"/>
          <w:szCs w:val="20"/>
          <w:lang w:val="uk-UA"/>
        </w:rPr>
      </w:pPr>
      <w:r w:rsidRPr="000D1D88">
        <w:rPr>
          <w:sz w:val="20"/>
          <w:szCs w:val="20"/>
          <w:lang w:val="uk-UA"/>
        </w:rPr>
        <w:t>(повне найменування вищого навчального закладу)</w:t>
      </w:r>
    </w:p>
    <w:p w:rsidR="00400838" w:rsidRPr="000D1D88" w:rsidRDefault="00400838" w:rsidP="008B20E1">
      <w:pPr>
        <w:pBdr>
          <w:bottom w:val="single" w:sz="4" w:space="1" w:color="auto"/>
        </w:pBdr>
        <w:spacing w:line="276" w:lineRule="auto"/>
        <w:ind w:firstLine="0"/>
        <w:jc w:val="center"/>
        <w:rPr>
          <w:szCs w:val="28"/>
          <w:lang w:val="uk-UA"/>
        </w:rPr>
      </w:pPr>
      <w:r w:rsidRPr="000D1D88">
        <w:rPr>
          <w:szCs w:val="28"/>
          <w:lang w:val="uk-UA"/>
        </w:rPr>
        <w:t>Факультет психології та соціальної роботи</w:t>
      </w:r>
    </w:p>
    <w:p w:rsidR="00400838" w:rsidRPr="000D1D88" w:rsidRDefault="00400838" w:rsidP="008B20E1">
      <w:pPr>
        <w:spacing w:line="276" w:lineRule="auto"/>
        <w:ind w:firstLine="0"/>
        <w:jc w:val="center"/>
        <w:rPr>
          <w:sz w:val="20"/>
          <w:szCs w:val="20"/>
          <w:lang w:val="uk-UA"/>
        </w:rPr>
      </w:pPr>
      <w:r w:rsidRPr="000D1D88">
        <w:rPr>
          <w:sz w:val="20"/>
          <w:szCs w:val="20"/>
          <w:lang w:val="uk-UA"/>
        </w:rPr>
        <w:t>(повне найменування інституту/факультету)</w:t>
      </w:r>
    </w:p>
    <w:p w:rsidR="00400838" w:rsidRPr="000D1D88" w:rsidRDefault="00400838" w:rsidP="008B20E1">
      <w:pPr>
        <w:pBdr>
          <w:bottom w:val="single" w:sz="4" w:space="1" w:color="auto"/>
        </w:pBdr>
        <w:spacing w:line="276" w:lineRule="auto"/>
        <w:ind w:firstLine="0"/>
        <w:jc w:val="center"/>
        <w:rPr>
          <w:szCs w:val="28"/>
          <w:lang w:val="uk-UA"/>
        </w:rPr>
      </w:pPr>
      <w:r w:rsidRPr="000D1D88">
        <w:rPr>
          <w:szCs w:val="28"/>
          <w:lang w:val="uk-UA"/>
        </w:rPr>
        <w:t>Кафедра соціальної роботи</w:t>
      </w:r>
    </w:p>
    <w:p w:rsidR="00400838" w:rsidRPr="000D1D88" w:rsidRDefault="00400838" w:rsidP="008B20E1">
      <w:pPr>
        <w:spacing w:line="276" w:lineRule="auto"/>
        <w:ind w:firstLine="0"/>
        <w:jc w:val="center"/>
        <w:rPr>
          <w:sz w:val="20"/>
          <w:szCs w:val="20"/>
          <w:lang w:val="uk-UA"/>
        </w:rPr>
      </w:pPr>
      <w:r w:rsidRPr="000D1D88">
        <w:rPr>
          <w:sz w:val="20"/>
          <w:szCs w:val="20"/>
          <w:lang w:val="uk-UA"/>
        </w:rPr>
        <w:t>(повна назва кафедри)</w:t>
      </w:r>
    </w:p>
    <w:p w:rsidR="00400838" w:rsidRPr="000D1D88" w:rsidRDefault="00400838" w:rsidP="000F4EAF">
      <w:pPr>
        <w:ind w:firstLine="0"/>
        <w:rPr>
          <w:b/>
          <w:spacing w:val="60"/>
          <w:szCs w:val="28"/>
          <w:lang w:val="uk-UA"/>
        </w:rPr>
      </w:pPr>
    </w:p>
    <w:p w:rsidR="00400838" w:rsidRPr="000D1D88" w:rsidRDefault="00400838" w:rsidP="008B20E1">
      <w:pPr>
        <w:ind w:firstLine="0"/>
        <w:jc w:val="center"/>
        <w:rPr>
          <w:b/>
          <w:spacing w:val="60"/>
          <w:szCs w:val="28"/>
          <w:lang w:val="uk-UA"/>
        </w:rPr>
      </w:pPr>
      <w:r w:rsidRPr="000D1D88">
        <w:rPr>
          <w:b/>
          <w:spacing w:val="60"/>
          <w:szCs w:val="28"/>
          <w:lang w:val="uk-UA"/>
        </w:rPr>
        <w:t>Кваліфікаційна робота</w:t>
      </w:r>
    </w:p>
    <w:p w:rsidR="00400838" w:rsidRPr="000D1D88" w:rsidRDefault="00400838" w:rsidP="00BD7C67">
      <w:pPr>
        <w:spacing w:line="276" w:lineRule="auto"/>
        <w:ind w:firstLine="0"/>
        <w:jc w:val="center"/>
        <w:rPr>
          <w:szCs w:val="28"/>
          <w:u w:val="single"/>
          <w:lang w:val="uk-UA"/>
        </w:rPr>
      </w:pPr>
      <w:r w:rsidRPr="000D1D88">
        <w:rPr>
          <w:szCs w:val="28"/>
          <w:u w:val="single"/>
          <w:lang w:val="uk-UA"/>
        </w:rPr>
        <w:t>на здобуття ступеня вищої освіти «магістр»</w:t>
      </w:r>
    </w:p>
    <w:p w:rsidR="00400838" w:rsidRPr="000D1D88" w:rsidRDefault="00400838" w:rsidP="00BD7C67">
      <w:pPr>
        <w:tabs>
          <w:tab w:val="right" w:pos="9355"/>
        </w:tabs>
        <w:spacing w:line="276" w:lineRule="auto"/>
        <w:ind w:firstLine="0"/>
        <w:jc w:val="center"/>
        <w:rPr>
          <w:szCs w:val="28"/>
          <w:lang w:val="uk-UA"/>
        </w:rPr>
      </w:pPr>
    </w:p>
    <w:p w:rsidR="00400838" w:rsidRPr="000D1D88" w:rsidRDefault="00400838" w:rsidP="00BD7C67">
      <w:pPr>
        <w:tabs>
          <w:tab w:val="right" w:pos="9355"/>
        </w:tabs>
        <w:spacing w:line="276" w:lineRule="auto"/>
        <w:ind w:firstLine="0"/>
        <w:jc w:val="center"/>
        <w:rPr>
          <w:szCs w:val="28"/>
          <w:lang w:val="uk-UA"/>
        </w:rPr>
      </w:pPr>
      <w:r w:rsidRPr="000D1D88">
        <w:rPr>
          <w:szCs w:val="28"/>
          <w:lang w:val="uk-UA"/>
        </w:rPr>
        <w:t xml:space="preserve">на тему: </w:t>
      </w:r>
      <w:r>
        <w:rPr>
          <w:b/>
          <w:szCs w:val="28"/>
          <w:lang w:val="uk-UA"/>
        </w:rPr>
        <w:t>«Соціальна робота з дітьми-сиротами в місті Одеса</w:t>
      </w:r>
      <w:r w:rsidRPr="00DD5203">
        <w:rPr>
          <w:b/>
          <w:szCs w:val="28"/>
          <w:lang w:val="ru-RU"/>
        </w:rPr>
        <w:t xml:space="preserve">: </w:t>
      </w:r>
      <w:r>
        <w:rPr>
          <w:b/>
          <w:szCs w:val="28"/>
          <w:lang w:val="ru-RU"/>
        </w:rPr>
        <w:t>стан</w:t>
      </w:r>
      <w:r w:rsidRPr="00DD5203">
        <w:rPr>
          <w:b/>
          <w:szCs w:val="28"/>
          <w:lang w:val="ru-RU"/>
        </w:rPr>
        <w:t>,</w:t>
      </w:r>
      <w:r>
        <w:rPr>
          <w:b/>
          <w:szCs w:val="28"/>
          <w:lang w:val="ru-RU"/>
        </w:rPr>
        <w:t xml:space="preserve"> </w:t>
      </w:r>
      <w:proofErr w:type="spellStart"/>
      <w:r>
        <w:rPr>
          <w:b/>
          <w:szCs w:val="28"/>
          <w:lang w:val="ru-RU"/>
        </w:rPr>
        <w:t>проблеми</w:t>
      </w:r>
      <w:proofErr w:type="spellEnd"/>
      <w:r w:rsidRPr="00DD5203">
        <w:rPr>
          <w:b/>
          <w:szCs w:val="28"/>
          <w:lang w:val="ru-RU"/>
        </w:rPr>
        <w:t>,</w:t>
      </w:r>
      <w:r>
        <w:rPr>
          <w:b/>
          <w:szCs w:val="28"/>
          <w:lang w:val="ru-RU"/>
        </w:rPr>
        <w:t xml:space="preserve"> та шляхи </w:t>
      </w:r>
      <w:r>
        <w:rPr>
          <w:b/>
          <w:szCs w:val="28"/>
          <w:lang w:val="uk-UA"/>
        </w:rPr>
        <w:t>їх вирішення</w:t>
      </w:r>
      <w:r w:rsidRPr="000D1D88">
        <w:rPr>
          <w:b/>
          <w:szCs w:val="28"/>
          <w:lang w:val="uk-UA"/>
        </w:rPr>
        <w:t>»</w:t>
      </w:r>
    </w:p>
    <w:p w:rsidR="00400838" w:rsidRPr="000D1D88" w:rsidRDefault="00400838" w:rsidP="00802408">
      <w:pPr>
        <w:tabs>
          <w:tab w:val="right" w:pos="9355"/>
        </w:tabs>
        <w:spacing w:line="276" w:lineRule="auto"/>
        <w:ind w:firstLine="0"/>
        <w:jc w:val="center"/>
        <w:rPr>
          <w:szCs w:val="28"/>
          <w:lang w:val="uk-UA"/>
        </w:rPr>
      </w:pPr>
    </w:p>
    <w:p w:rsidR="00400838" w:rsidRPr="000D1D88" w:rsidRDefault="00400838" w:rsidP="00802408">
      <w:pPr>
        <w:tabs>
          <w:tab w:val="right" w:pos="9355"/>
        </w:tabs>
        <w:spacing w:line="276" w:lineRule="auto"/>
        <w:ind w:firstLine="0"/>
        <w:jc w:val="center"/>
        <w:rPr>
          <w:szCs w:val="28"/>
          <w:lang w:val="uk-UA"/>
        </w:rPr>
      </w:pPr>
      <w:r>
        <w:rPr>
          <w:szCs w:val="28"/>
          <w:lang w:val="uk-UA"/>
        </w:rPr>
        <w:t>«</w:t>
      </w:r>
      <w:r>
        <w:rPr>
          <w:szCs w:val="28"/>
        </w:rPr>
        <w:t>Social work with orphans in Odessa: state, problems and solutions</w:t>
      </w:r>
      <w:r w:rsidRPr="000D1D88">
        <w:rPr>
          <w:szCs w:val="28"/>
          <w:lang w:val="uk-UA"/>
        </w:rPr>
        <w:t>»</w:t>
      </w:r>
    </w:p>
    <w:p w:rsidR="00400838" w:rsidRPr="000D1D88" w:rsidRDefault="00400838" w:rsidP="000F4EAF">
      <w:pPr>
        <w:tabs>
          <w:tab w:val="right" w:pos="9355"/>
        </w:tabs>
        <w:ind w:firstLine="0"/>
        <w:jc w:val="center"/>
        <w:rPr>
          <w:szCs w:val="28"/>
          <w:u w:val="single"/>
          <w:lang w:val="uk-UA"/>
        </w:rPr>
      </w:pPr>
    </w:p>
    <w:p w:rsidR="00400838" w:rsidRPr="000D1D88" w:rsidRDefault="00400838" w:rsidP="000F4EAF">
      <w:pPr>
        <w:tabs>
          <w:tab w:val="right" w:pos="9355"/>
        </w:tabs>
        <w:ind w:firstLine="0"/>
        <w:rPr>
          <w:szCs w:val="28"/>
          <w:u w:val="single"/>
          <w:lang w:val="uk-UA"/>
        </w:rPr>
      </w:pPr>
    </w:p>
    <w:p w:rsidR="00400838" w:rsidRPr="000D1D88" w:rsidRDefault="00400838" w:rsidP="00802408">
      <w:pPr>
        <w:tabs>
          <w:tab w:val="right" w:pos="9355"/>
        </w:tabs>
        <w:spacing w:line="240" w:lineRule="auto"/>
        <w:ind w:firstLine="0"/>
        <w:jc w:val="right"/>
        <w:rPr>
          <w:szCs w:val="28"/>
          <w:u w:val="single"/>
          <w:lang w:val="uk-UA"/>
        </w:rPr>
      </w:pPr>
    </w:p>
    <w:p w:rsidR="00400838" w:rsidRPr="000D1D88" w:rsidRDefault="00400838" w:rsidP="00802408">
      <w:pPr>
        <w:spacing w:line="240" w:lineRule="auto"/>
        <w:ind w:firstLine="0"/>
        <w:jc w:val="right"/>
        <w:rPr>
          <w:szCs w:val="28"/>
          <w:lang w:val="uk-UA"/>
        </w:rPr>
      </w:pPr>
      <w:r w:rsidRPr="000D1D88">
        <w:rPr>
          <w:szCs w:val="28"/>
          <w:lang w:val="uk-UA"/>
        </w:rPr>
        <w:t>Виконала: студентка ден</w:t>
      </w:r>
      <w:r>
        <w:rPr>
          <w:szCs w:val="28"/>
          <w:lang w:val="uk-UA"/>
        </w:rPr>
        <w:t>ної фор</w:t>
      </w:r>
      <w:r>
        <w:rPr>
          <w:szCs w:val="28"/>
          <w:lang w:val="ru-RU"/>
        </w:rPr>
        <w:t xml:space="preserve">ми </w:t>
      </w:r>
      <w:r w:rsidRPr="000D1D88">
        <w:rPr>
          <w:szCs w:val="28"/>
          <w:lang w:val="uk-UA"/>
        </w:rPr>
        <w:t>навчання</w:t>
      </w:r>
    </w:p>
    <w:p w:rsidR="00400838" w:rsidRPr="000D1D88" w:rsidRDefault="00400838" w:rsidP="00802408">
      <w:pPr>
        <w:spacing w:line="240" w:lineRule="auto"/>
        <w:ind w:firstLine="0"/>
        <w:jc w:val="right"/>
        <w:rPr>
          <w:szCs w:val="28"/>
          <w:lang w:val="uk-UA"/>
        </w:rPr>
      </w:pPr>
      <w:r w:rsidRPr="000D1D88">
        <w:rPr>
          <w:szCs w:val="28"/>
          <w:lang w:val="uk-UA"/>
        </w:rPr>
        <w:t>спеціальність  231 Соціальна робота</w:t>
      </w:r>
    </w:p>
    <w:p w:rsidR="00400838" w:rsidRPr="000D1D88" w:rsidRDefault="00400838" w:rsidP="00802408">
      <w:pPr>
        <w:spacing w:line="240" w:lineRule="auto"/>
        <w:ind w:firstLine="0"/>
        <w:jc w:val="right"/>
        <w:rPr>
          <w:szCs w:val="28"/>
          <w:lang w:val="uk-UA"/>
        </w:rPr>
      </w:pPr>
      <w:proofErr w:type="spellStart"/>
      <w:r>
        <w:rPr>
          <w:szCs w:val="28"/>
          <w:lang w:val="uk-UA"/>
        </w:rPr>
        <w:t>Обертун</w:t>
      </w:r>
      <w:proofErr w:type="spellEnd"/>
      <w:r>
        <w:rPr>
          <w:szCs w:val="28"/>
          <w:lang w:val="uk-UA"/>
        </w:rPr>
        <w:t xml:space="preserve"> Катерин</w:t>
      </w:r>
      <w:r w:rsidRPr="000D1D88">
        <w:rPr>
          <w:szCs w:val="28"/>
          <w:lang w:val="uk-UA"/>
        </w:rPr>
        <w:t>а Олександрівна</w:t>
      </w:r>
    </w:p>
    <w:p w:rsidR="00400838" w:rsidRPr="000D1D88" w:rsidRDefault="00400838" w:rsidP="000F4EAF">
      <w:pPr>
        <w:tabs>
          <w:tab w:val="left" w:pos="5245"/>
          <w:tab w:val="right" w:pos="9355"/>
        </w:tabs>
        <w:spacing w:before="120" w:line="240" w:lineRule="auto"/>
        <w:ind w:firstLine="0"/>
        <w:jc w:val="right"/>
        <w:rPr>
          <w:szCs w:val="28"/>
          <w:lang w:val="uk-UA"/>
        </w:rPr>
      </w:pPr>
      <w:r>
        <w:rPr>
          <w:szCs w:val="28"/>
          <w:lang w:val="uk-UA"/>
        </w:rPr>
        <w:t>Керівник</w:t>
      </w:r>
      <w:r w:rsidRPr="00FA6DF1">
        <w:rPr>
          <w:szCs w:val="28"/>
          <w:lang w:val="uk-UA"/>
        </w:rPr>
        <w:t>:</w:t>
      </w:r>
      <w:r>
        <w:rPr>
          <w:szCs w:val="28"/>
          <w:lang w:val="uk-UA"/>
        </w:rPr>
        <w:t xml:space="preserve"> </w:t>
      </w:r>
      <w:proofErr w:type="spellStart"/>
      <w:r>
        <w:rPr>
          <w:szCs w:val="28"/>
          <w:lang w:val="uk-UA"/>
        </w:rPr>
        <w:t>к</w:t>
      </w:r>
      <w:r w:rsidRPr="000D1D88">
        <w:rPr>
          <w:szCs w:val="28"/>
          <w:lang w:val="uk-UA"/>
        </w:rPr>
        <w:t>.</w:t>
      </w:r>
      <w:r>
        <w:rPr>
          <w:szCs w:val="28"/>
          <w:lang w:val="uk-UA"/>
        </w:rPr>
        <w:t>філософ.н</w:t>
      </w:r>
      <w:proofErr w:type="spellEnd"/>
      <w:r>
        <w:rPr>
          <w:szCs w:val="28"/>
          <w:lang w:val="uk-UA"/>
        </w:rPr>
        <w:t>., доц</w:t>
      </w:r>
      <w:r w:rsidRPr="000D1D88">
        <w:rPr>
          <w:szCs w:val="28"/>
          <w:lang w:val="uk-UA"/>
        </w:rPr>
        <w:t xml:space="preserve">. </w:t>
      </w:r>
      <w:proofErr w:type="spellStart"/>
      <w:r>
        <w:rPr>
          <w:szCs w:val="28"/>
          <w:lang w:val="uk-UA"/>
        </w:rPr>
        <w:t>Аблов</w:t>
      </w:r>
      <w:proofErr w:type="spellEnd"/>
      <w:r>
        <w:rPr>
          <w:szCs w:val="28"/>
          <w:lang w:val="uk-UA"/>
        </w:rPr>
        <w:t xml:space="preserve"> А.Ф</w:t>
      </w:r>
      <w:r w:rsidRPr="000D1D88">
        <w:rPr>
          <w:szCs w:val="28"/>
          <w:lang w:val="uk-UA"/>
        </w:rPr>
        <w:t>.</w:t>
      </w:r>
    </w:p>
    <w:p w:rsidR="00400838" w:rsidRPr="000D1D88" w:rsidRDefault="00400838" w:rsidP="000F4EAF">
      <w:pPr>
        <w:tabs>
          <w:tab w:val="left" w:pos="5245"/>
          <w:tab w:val="right" w:pos="9355"/>
        </w:tabs>
        <w:spacing w:before="120" w:line="240" w:lineRule="auto"/>
        <w:ind w:firstLine="0"/>
        <w:jc w:val="right"/>
        <w:rPr>
          <w:szCs w:val="28"/>
          <w:lang w:val="uk-UA"/>
        </w:rPr>
      </w:pPr>
      <w:r>
        <w:rPr>
          <w:szCs w:val="28"/>
          <w:lang w:val="uk-UA"/>
        </w:rPr>
        <w:t>Рецензент</w:t>
      </w:r>
      <w:r w:rsidRPr="009909BF">
        <w:rPr>
          <w:szCs w:val="28"/>
          <w:lang w:val="ru-RU"/>
        </w:rPr>
        <w:t xml:space="preserve">: </w:t>
      </w:r>
      <w:r w:rsidRPr="000D1D88">
        <w:rPr>
          <w:szCs w:val="28"/>
          <w:lang w:val="uk-UA"/>
        </w:rPr>
        <w:t xml:space="preserve">доц. </w:t>
      </w:r>
      <w:r>
        <w:rPr>
          <w:szCs w:val="28"/>
          <w:lang w:val="uk-UA"/>
        </w:rPr>
        <w:t>Симоненко С. П</w:t>
      </w:r>
      <w:r w:rsidRPr="000D1D88">
        <w:rPr>
          <w:szCs w:val="28"/>
          <w:lang w:val="uk-UA"/>
        </w:rPr>
        <w:t>.</w:t>
      </w:r>
    </w:p>
    <w:p w:rsidR="00400838" w:rsidRPr="000D1D88" w:rsidRDefault="00400838" w:rsidP="000F4EAF">
      <w:pPr>
        <w:tabs>
          <w:tab w:val="left" w:pos="5245"/>
          <w:tab w:val="right" w:pos="9355"/>
        </w:tabs>
        <w:spacing w:before="120" w:line="240" w:lineRule="auto"/>
        <w:ind w:firstLine="0"/>
        <w:jc w:val="right"/>
        <w:rPr>
          <w:szCs w:val="28"/>
          <w:lang w:val="uk-UA"/>
        </w:rPr>
      </w:pPr>
    </w:p>
    <w:p w:rsidR="00400838" w:rsidRPr="000D1D88" w:rsidRDefault="00400838" w:rsidP="002023DC">
      <w:pPr>
        <w:spacing w:line="240" w:lineRule="auto"/>
        <w:ind w:left="3969" w:right="284" w:firstLine="0"/>
        <w:rPr>
          <w:szCs w:val="28"/>
          <w:lang w:val="uk-UA"/>
        </w:rPr>
      </w:pPr>
    </w:p>
    <w:p w:rsidR="00400838" w:rsidRPr="000D1D88" w:rsidRDefault="00400838" w:rsidP="000F4EAF">
      <w:pPr>
        <w:spacing w:line="240" w:lineRule="auto"/>
        <w:ind w:left="3969" w:firstLine="0"/>
        <w:rPr>
          <w:szCs w:val="28"/>
          <w:lang w:val="uk-UA"/>
        </w:rPr>
      </w:pPr>
    </w:p>
    <w:p w:rsidR="00400838" w:rsidRPr="000D1D88" w:rsidRDefault="00497F83" w:rsidP="000F4EAF">
      <w:pPr>
        <w:spacing w:line="240" w:lineRule="auto"/>
        <w:ind w:left="3969" w:firstLine="0"/>
        <w:rPr>
          <w:szCs w:val="28"/>
          <w:lang w:val="uk-UA"/>
        </w:rPr>
      </w:pPr>
      <w:r>
        <w:rPr>
          <w:szCs w:val="28"/>
          <w:lang w:val="uk-UA"/>
        </w:rPr>
        <w:tab/>
      </w:r>
    </w:p>
    <w:tbl>
      <w:tblPr>
        <w:tblW w:w="5215" w:type="pct"/>
        <w:jc w:val="center"/>
        <w:tblLook w:val="00A0" w:firstRow="1" w:lastRow="0" w:firstColumn="1" w:lastColumn="0" w:noHBand="0" w:noVBand="0"/>
      </w:tblPr>
      <w:tblGrid>
        <w:gridCol w:w="5234"/>
        <w:gridCol w:w="4523"/>
      </w:tblGrid>
      <w:tr w:rsidR="00400838" w:rsidRPr="0041268E" w:rsidTr="008E0A67">
        <w:trPr>
          <w:trHeight w:val="3183"/>
          <w:jc w:val="center"/>
        </w:trPr>
        <w:tc>
          <w:tcPr>
            <w:tcW w:w="5403" w:type="dxa"/>
          </w:tcPr>
          <w:p w:rsidR="00400838" w:rsidRPr="000D1D88" w:rsidRDefault="00400838" w:rsidP="002F1E48">
            <w:pPr>
              <w:spacing w:line="240" w:lineRule="auto"/>
              <w:ind w:firstLine="0"/>
              <w:jc w:val="left"/>
              <w:rPr>
                <w:szCs w:val="28"/>
                <w:lang w:val="uk-UA"/>
              </w:rPr>
            </w:pPr>
            <w:r w:rsidRPr="000D1D88">
              <w:rPr>
                <w:szCs w:val="28"/>
                <w:lang w:val="uk-UA"/>
              </w:rPr>
              <w:t>Рекомендовано до захисту:</w:t>
            </w:r>
          </w:p>
          <w:p w:rsidR="00400838" w:rsidRDefault="00400838" w:rsidP="002F1E48">
            <w:pPr>
              <w:spacing w:before="120" w:line="240" w:lineRule="auto"/>
              <w:ind w:firstLine="0"/>
              <w:jc w:val="left"/>
              <w:rPr>
                <w:szCs w:val="28"/>
                <w:lang w:val="uk-UA"/>
              </w:rPr>
            </w:pPr>
            <w:r w:rsidRPr="000D1D88">
              <w:rPr>
                <w:szCs w:val="28"/>
                <w:lang w:val="uk-UA"/>
              </w:rPr>
              <w:t>Протокол засідання кафедри</w:t>
            </w:r>
          </w:p>
          <w:p w:rsidR="00400838" w:rsidRPr="000D1D88" w:rsidRDefault="00400838" w:rsidP="002F1E48">
            <w:pPr>
              <w:spacing w:before="120" w:line="240" w:lineRule="auto"/>
              <w:ind w:firstLine="0"/>
              <w:jc w:val="left"/>
              <w:rPr>
                <w:szCs w:val="28"/>
                <w:lang w:val="uk-UA"/>
              </w:rPr>
            </w:pPr>
            <w:r>
              <w:rPr>
                <w:szCs w:val="28"/>
                <w:lang w:val="uk-UA"/>
              </w:rPr>
              <w:t>№ __від __________2021</w:t>
            </w:r>
            <w:r w:rsidRPr="009909BF">
              <w:rPr>
                <w:szCs w:val="28"/>
                <w:lang w:val="uk-UA"/>
              </w:rPr>
              <w:t xml:space="preserve"> р.</w:t>
            </w:r>
          </w:p>
          <w:p w:rsidR="00400838" w:rsidRPr="000D1D88" w:rsidRDefault="00400838" w:rsidP="002F1E48">
            <w:pPr>
              <w:spacing w:before="600" w:line="240" w:lineRule="auto"/>
              <w:ind w:firstLine="0"/>
              <w:jc w:val="left"/>
              <w:rPr>
                <w:szCs w:val="28"/>
                <w:lang w:val="uk-UA"/>
              </w:rPr>
            </w:pPr>
            <w:r>
              <w:rPr>
                <w:szCs w:val="28"/>
                <w:lang w:val="uk-UA"/>
              </w:rPr>
              <w:t xml:space="preserve">В.о. </w:t>
            </w:r>
            <w:r w:rsidRPr="000D1D88">
              <w:rPr>
                <w:szCs w:val="28"/>
                <w:lang w:val="uk-UA"/>
              </w:rPr>
              <w:t>Завідувач кафедри</w:t>
            </w:r>
          </w:p>
          <w:p w:rsidR="00400838" w:rsidRPr="00CE2281" w:rsidRDefault="00400838" w:rsidP="002F1E48">
            <w:pPr>
              <w:tabs>
                <w:tab w:val="left" w:pos="1168"/>
                <w:tab w:val="left" w:pos="3861"/>
              </w:tabs>
              <w:spacing w:before="360" w:line="240" w:lineRule="auto"/>
              <w:ind w:firstLine="0"/>
              <w:jc w:val="left"/>
              <w:rPr>
                <w:szCs w:val="28"/>
                <w:u w:val="single"/>
                <w:lang w:val="uk-UA"/>
              </w:rPr>
            </w:pPr>
            <w:r w:rsidRPr="000D1D88">
              <w:rPr>
                <w:szCs w:val="28"/>
                <w:u w:val="single"/>
                <w:lang w:val="uk-UA"/>
              </w:rPr>
              <w:tab/>
            </w:r>
            <w:r w:rsidRPr="000D1D88">
              <w:rPr>
                <w:szCs w:val="28"/>
                <w:lang w:val="uk-UA"/>
              </w:rPr>
              <w:t xml:space="preserve">            </w:t>
            </w:r>
            <w:r>
              <w:rPr>
                <w:szCs w:val="28"/>
                <w:lang w:val="uk-UA"/>
              </w:rPr>
              <w:t xml:space="preserve">   </w:t>
            </w:r>
            <w:r w:rsidRPr="000D1D88">
              <w:rPr>
                <w:szCs w:val="28"/>
                <w:lang w:val="uk-UA"/>
              </w:rPr>
              <w:t xml:space="preserve"> </w:t>
            </w:r>
            <w:r>
              <w:rPr>
                <w:szCs w:val="28"/>
                <w:u w:val="single"/>
                <w:lang w:val="uk-UA"/>
              </w:rPr>
              <w:t xml:space="preserve"> </w:t>
            </w:r>
            <w:proofErr w:type="spellStart"/>
            <w:r>
              <w:rPr>
                <w:szCs w:val="28"/>
                <w:u w:val="single"/>
                <w:lang w:val="uk-UA"/>
              </w:rPr>
              <w:t>У.В.Варнава</w:t>
            </w:r>
            <w:proofErr w:type="spellEnd"/>
          </w:p>
          <w:p w:rsidR="00400838" w:rsidRPr="000D1D88" w:rsidRDefault="00400838" w:rsidP="000F4EAF">
            <w:pPr>
              <w:tabs>
                <w:tab w:val="left" w:pos="284"/>
                <w:tab w:val="left" w:pos="1767"/>
              </w:tabs>
              <w:spacing w:line="240" w:lineRule="auto"/>
              <w:ind w:firstLine="0"/>
              <w:rPr>
                <w:sz w:val="20"/>
                <w:szCs w:val="20"/>
                <w:lang w:val="uk-UA"/>
              </w:rPr>
            </w:pPr>
            <w:r w:rsidRPr="000D1D88">
              <w:rPr>
                <w:sz w:val="20"/>
                <w:szCs w:val="20"/>
                <w:lang w:val="uk-UA"/>
              </w:rPr>
              <w:tab/>
              <w:t>(підпис)</w:t>
            </w:r>
            <w:r w:rsidRPr="000D1D88">
              <w:rPr>
                <w:sz w:val="20"/>
                <w:szCs w:val="20"/>
                <w:lang w:val="uk-UA"/>
              </w:rPr>
              <w:tab/>
              <w:t xml:space="preserve">                   (ПІБ)</w:t>
            </w:r>
          </w:p>
        </w:tc>
        <w:tc>
          <w:tcPr>
            <w:tcW w:w="4579" w:type="dxa"/>
          </w:tcPr>
          <w:p w:rsidR="00400838" w:rsidRPr="000D1D88" w:rsidRDefault="00400838" w:rsidP="008E0A67">
            <w:pPr>
              <w:tabs>
                <w:tab w:val="right" w:pos="4462"/>
              </w:tabs>
              <w:spacing w:line="240" w:lineRule="auto"/>
              <w:ind w:firstLine="0"/>
              <w:jc w:val="left"/>
              <w:rPr>
                <w:szCs w:val="28"/>
                <w:lang w:val="uk-UA"/>
              </w:rPr>
            </w:pPr>
            <w:r w:rsidRPr="000D1D88">
              <w:rPr>
                <w:szCs w:val="28"/>
                <w:lang w:val="uk-UA"/>
              </w:rPr>
              <w:t>Захищено на засіданні ЕК № __</w:t>
            </w:r>
          </w:p>
          <w:p w:rsidR="00400838" w:rsidRPr="000D1D88" w:rsidRDefault="00400838" w:rsidP="008E0A67">
            <w:pPr>
              <w:tabs>
                <w:tab w:val="right" w:pos="4462"/>
              </w:tabs>
              <w:spacing w:before="120" w:line="240" w:lineRule="auto"/>
              <w:ind w:firstLine="0"/>
              <w:jc w:val="left"/>
              <w:rPr>
                <w:szCs w:val="28"/>
                <w:lang w:val="uk-UA"/>
              </w:rPr>
            </w:pPr>
            <w:r w:rsidRPr="000D1D88">
              <w:rPr>
                <w:szCs w:val="28"/>
                <w:lang w:val="uk-UA"/>
              </w:rPr>
              <w:t>протокол № __від _________202</w:t>
            </w:r>
            <w:r>
              <w:rPr>
                <w:szCs w:val="28"/>
                <w:lang w:val="uk-UA"/>
              </w:rPr>
              <w:t>1</w:t>
            </w:r>
            <w:r w:rsidRPr="000D1D88">
              <w:rPr>
                <w:szCs w:val="28"/>
                <w:lang w:val="uk-UA"/>
              </w:rPr>
              <w:t xml:space="preserve"> р.</w:t>
            </w:r>
            <w:r w:rsidRPr="000D1D88">
              <w:rPr>
                <w:szCs w:val="28"/>
                <w:lang w:val="uk-UA"/>
              </w:rPr>
              <w:tab/>
            </w:r>
          </w:p>
          <w:p w:rsidR="00400838" w:rsidRPr="000D1D88" w:rsidRDefault="00400838" w:rsidP="008E0A67">
            <w:pPr>
              <w:tabs>
                <w:tab w:val="right" w:pos="4462"/>
              </w:tabs>
              <w:spacing w:before="120" w:line="240" w:lineRule="auto"/>
              <w:ind w:firstLine="0"/>
              <w:jc w:val="left"/>
              <w:rPr>
                <w:szCs w:val="28"/>
                <w:lang w:val="uk-UA"/>
              </w:rPr>
            </w:pPr>
            <w:r w:rsidRPr="000D1D88">
              <w:rPr>
                <w:szCs w:val="28"/>
                <w:lang w:val="uk-UA"/>
              </w:rPr>
              <w:t>Оц</w:t>
            </w:r>
            <w:r>
              <w:rPr>
                <w:szCs w:val="28"/>
                <w:lang w:val="uk-UA"/>
              </w:rPr>
              <w:t>інка</w:t>
            </w:r>
            <w:r w:rsidRPr="00340DB1">
              <w:rPr>
                <w:szCs w:val="28"/>
                <w:u w:val="single"/>
                <w:lang w:val="uk-UA"/>
              </w:rPr>
              <w:t>______________/___</w:t>
            </w:r>
            <w:r w:rsidRPr="00340DB1">
              <w:rPr>
                <w:szCs w:val="28"/>
                <w:u w:val="single"/>
                <w:lang w:val="uk-UA"/>
              </w:rPr>
              <w:tab/>
              <w:t>___/____</w:t>
            </w:r>
          </w:p>
          <w:p w:rsidR="00400838" w:rsidRDefault="00400838" w:rsidP="008E0A67">
            <w:pPr>
              <w:spacing w:line="240" w:lineRule="auto"/>
              <w:ind w:firstLine="0"/>
              <w:jc w:val="left"/>
              <w:rPr>
                <w:sz w:val="20"/>
                <w:szCs w:val="20"/>
                <w:lang w:val="uk-UA"/>
              </w:rPr>
            </w:pPr>
            <w:r w:rsidRPr="000D1D88">
              <w:rPr>
                <w:sz w:val="20"/>
                <w:szCs w:val="20"/>
                <w:lang w:val="uk-UA"/>
              </w:rPr>
              <w:t>(за національною шкалою, шкалою ЕСТS, бали)</w:t>
            </w:r>
          </w:p>
          <w:p w:rsidR="00400838" w:rsidRDefault="00400838" w:rsidP="008E0A67">
            <w:pPr>
              <w:spacing w:line="240" w:lineRule="auto"/>
              <w:ind w:firstLine="0"/>
              <w:jc w:val="left"/>
              <w:rPr>
                <w:szCs w:val="28"/>
                <w:lang w:val="uk-UA"/>
              </w:rPr>
            </w:pPr>
          </w:p>
          <w:p w:rsidR="00400838" w:rsidRDefault="00400838" w:rsidP="008E0A67">
            <w:pPr>
              <w:spacing w:line="240" w:lineRule="auto"/>
              <w:ind w:firstLine="0"/>
              <w:jc w:val="left"/>
              <w:rPr>
                <w:szCs w:val="28"/>
                <w:lang w:val="uk-UA"/>
              </w:rPr>
            </w:pPr>
          </w:p>
          <w:p w:rsidR="00400838" w:rsidRPr="00EA4F37" w:rsidRDefault="00400838" w:rsidP="008E0A67">
            <w:pPr>
              <w:spacing w:line="240" w:lineRule="auto"/>
              <w:ind w:firstLine="0"/>
              <w:jc w:val="left"/>
              <w:rPr>
                <w:sz w:val="20"/>
                <w:szCs w:val="20"/>
                <w:lang w:val="uk-UA"/>
              </w:rPr>
            </w:pPr>
            <w:r w:rsidRPr="000D1D88">
              <w:rPr>
                <w:szCs w:val="28"/>
                <w:lang w:val="uk-UA"/>
              </w:rPr>
              <w:t>Голова ЕК</w:t>
            </w:r>
          </w:p>
          <w:p w:rsidR="00400838" w:rsidRPr="00CE2281" w:rsidRDefault="00400838" w:rsidP="008E0A67">
            <w:pPr>
              <w:tabs>
                <w:tab w:val="left" w:pos="1446"/>
                <w:tab w:val="right" w:pos="4462"/>
              </w:tabs>
              <w:spacing w:before="360" w:line="240" w:lineRule="auto"/>
              <w:ind w:firstLine="0"/>
              <w:jc w:val="left"/>
              <w:rPr>
                <w:szCs w:val="28"/>
                <w:u w:val="single"/>
                <w:lang w:val="uk-UA"/>
              </w:rPr>
            </w:pPr>
            <w:r w:rsidRPr="000D1D88">
              <w:rPr>
                <w:szCs w:val="28"/>
                <w:u w:val="single"/>
                <w:lang w:val="uk-UA"/>
              </w:rPr>
              <w:tab/>
            </w:r>
            <w:r>
              <w:rPr>
                <w:szCs w:val="28"/>
                <w:lang w:val="uk-UA"/>
              </w:rPr>
              <w:t xml:space="preserve">            </w:t>
            </w:r>
            <w:proofErr w:type="spellStart"/>
            <w:r w:rsidRPr="00CE2281">
              <w:rPr>
                <w:szCs w:val="28"/>
                <w:u w:val="single"/>
                <w:lang w:val="uk-UA"/>
              </w:rPr>
              <w:t>І.Г.</w:t>
            </w:r>
            <w:r>
              <w:rPr>
                <w:szCs w:val="28"/>
                <w:u w:val="single"/>
                <w:lang w:val="uk-UA"/>
              </w:rPr>
              <w:t>Ухіна</w:t>
            </w:r>
            <w:proofErr w:type="spellEnd"/>
          </w:p>
          <w:p w:rsidR="00400838" w:rsidRPr="000D1D88" w:rsidRDefault="00400838" w:rsidP="008E0A67">
            <w:pPr>
              <w:tabs>
                <w:tab w:val="left" w:pos="454"/>
                <w:tab w:val="left" w:pos="2155"/>
              </w:tabs>
              <w:spacing w:line="240" w:lineRule="auto"/>
              <w:ind w:firstLine="0"/>
              <w:jc w:val="left"/>
              <w:rPr>
                <w:sz w:val="20"/>
                <w:szCs w:val="20"/>
                <w:lang w:val="uk-UA"/>
              </w:rPr>
            </w:pPr>
            <w:r w:rsidRPr="000D1D88">
              <w:rPr>
                <w:szCs w:val="28"/>
                <w:lang w:val="uk-UA"/>
              </w:rPr>
              <w:tab/>
            </w:r>
            <w:r w:rsidRPr="000D1D88">
              <w:rPr>
                <w:sz w:val="20"/>
                <w:szCs w:val="20"/>
                <w:lang w:val="uk-UA"/>
              </w:rPr>
              <w:t>(підпис)</w:t>
            </w:r>
            <w:r w:rsidRPr="000D1D88">
              <w:rPr>
                <w:sz w:val="20"/>
                <w:szCs w:val="20"/>
                <w:lang w:val="uk-UA"/>
              </w:rPr>
              <w:tab/>
              <w:t xml:space="preserve">          (ПІБ)</w:t>
            </w:r>
          </w:p>
        </w:tc>
      </w:tr>
      <w:tr w:rsidR="00400838" w:rsidRPr="0041268E" w:rsidTr="008E0A67">
        <w:trPr>
          <w:trHeight w:val="461"/>
          <w:jc w:val="center"/>
        </w:trPr>
        <w:tc>
          <w:tcPr>
            <w:tcW w:w="5403" w:type="dxa"/>
          </w:tcPr>
          <w:p w:rsidR="00400838" w:rsidRPr="000D1D88" w:rsidRDefault="00400838" w:rsidP="00400838">
            <w:pPr>
              <w:rPr>
                <w:szCs w:val="28"/>
                <w:lang w:val="uk-UA"/>
              </w:rPr>
            </w:pPr>
          </w:p>
        </w:tc>
        <w:tc>
          <w:tcPr>
            <w:tcW w:w="4579" w:type="dxa"/>
          </w:tcPr>
          <w:p w:rsidR="00400838" w:rsidRPr="000D1D88" w:rsidRDefault="00400838" w:rsidP="00400838">
            <w:pPr>
              <w:rPr>
                <w:szCs w:val="28"/>
                <w:lang w:val="uk-UA"/>
              </w:rPr>
            </w:pPr>
          </w:p>
        </w:tc>
      </w:tr>
    </w:tbl>
    <w:p w:rsidR="00BD7C67" w:rsidRDefault="00BD7C67" w:rsidP="00102B12">
      <w:pPr>
        <w:ind w:firstLine="0"/>
        <w:jc w:val="center"/>
        <w:rPr>
          <w:b/>
          <w:szCs w:val="28"/>
          <w:lang w:val="uk-UA"/>
        </w:rPr>
      </w:pPr>
    </w:p>
    <w:p w:rsidR="007F2613" w:rsidRDefault="00400838" w:rsidP="0041268E">
      <w:pPr>
        <w:ind w:firstLine="0"/>
        <w:jc w:val="center"/>
        <w:rPr>
          <w:b/>
          <w:szCs w:val="28"/>
          <w:lang w:val="ru-RU"/>
        </w:rPr>
      </w:pPr>
      <w:r w:rsidRPr="000D1D88">
        <w:rPr>
          <w:b/>
          <w:szCs w:val="28"/>
          <w:lang w:val="uk-UA"/>
        </w:rPr>
        <w:t>Одеса – 20</w:t>
      </w:r>
      <w:r w:rsidRPr="00340DB1">
        <w:rPr>
          <w:b/>
          <w:szCs w:val="28"/>
          <w:lang w:val="uk-UA"/>
        </w:rPr>
        <w:t>2</w:t>
      </w:r>
      <w:r w:rsidRPr="00B2718B">
        <w:rPr>
          <w:b/>
          <w:szCs w:val="28"/>
          <w:lang w:val="ru-RU"/>
        </w:rPr>
        <w:t>1</w:t>
      </w:r>
      <w:bookmarkStart w:id="0" w:name="_GoBack"/>
      <w:bookmarkEnd w:id="0"/>
      <w:r w:rsidR="007F2613">
        <w:rPr>
          <w:b/>
          <w:szCs w:val="28"/>
          <w:lang w:val="ru-RU"/>
        </w:rPr>
        <w:br w:type="page"/>
      </w:r>
    </w:p>
    <w:p w:rsidR="006A11AC" w:rsidRPr="00B2718B" w:rsidRDefault="006A11AC" w:rsidP="00102B12">
      <w:pPr>
        <w:ind w:firstLine="0"/>
        <w:jc w:val="center"/>
        <w:rPr>
          <w:b/>
          <w:szCs w:val="28"/>
          <w:lang w:val="ru-RU"/>
        </w:rPr>
        <w:sectPr w:rsidR="006A11AC" w:rsidRPr="00B2718B" w:rsidSect="008E0A67">
          <w:headerReference w:type="default" r:id="rId8"/>
          <w:pgSz w:w="11907" w:h="16840" w:code="9"/>
          <w:pgMar w:top="709" w:right="851" w:bottom="425" w:left="1701" w:header="0" w:footer="0" w:gutter="0"/>
          <w:cols w:space="708"/>
          <w:titlePg/>
          <w:docGrid w:linePitch="381"/>
        </w:sectPr>
      </w:pPr>
    </w:p>
    <w:p w:rsidR="00051B2E" w:rsidRPr="00B2718B" w:rsidRDefault="00051B2E" w:rsidP="00102B12">
      <w:pPr>
        <w:ind w:firstLine="0"/>
        <w:jc w:val="center"/>
        <w:rPr>
          <w:b/>
          <w:szCs w:val="28"/>
          <w:lang w:val="ru-RU"/>
        </w:rPr>
      </w:pPr>
    </w:p>
    <w:p w:rsidR="00051B2E" w:rsidRPr="00051B2E" w:rsidRDefault="00051B2E" w:rsidP="00051B2E">
      <w:pPr>
        <w:ind w:firstLine="709"/>
        <w:jc w:val="center"/>
        <w:rPr>
          <w:b/>
          <w:szCs w:val="28"/>
          <w:lang w:val="ru-RU"/>
        </w:rPr>
      </w:pPr>
      <w:r w:rsidRPr="00051B2E">
        <w:rPr>
          <w:b/>
          <w:szCs w:val="28"/>
          <w:lang w:val="ru-RU"/>
        </w:rPr>
        <w:t>СОЦІАЛЬНА РОБОТА З ДІТЬМИ-СИРОТАМИ В МІСТІ ОДЕСА:</w:t>
      </w:r>
    </w:p>
    <w:p w:rsidR="00051B2E" w:rsidRPr="00051B2E" w:rsidRDefault="00051B2E" w:rsidP="00051B2E">
      <w:pPr>
        <w:ind w:firstLine="709"/>
        <w:jc w:val="center"/>
        <w:rPr>
          <w:b/>
          <w:szCs w:val="28"/>
          <w:lang w:val="ru-RU"/>
        </w:rPr>
      </w:pPr>
      <w:r w:rsidRPr="00051B2E">
        <w:rPr>
          <w:b/>
          <w:szCs w:val="28"/>
          <w:lang w:val="ru-RU"/>
        </w:rPr>
        <w:t>СТАН, ПРОБЛЕМИ, ТА ШЛЯХИ ЇХ ВИРІШЕННЯ</w:t>
      </w:r>
    </w:p>
    <w:p w:rsidR="00051B2E" w:rsidRPr="00051B2E" w:rsidRDefault="00051B2E" w:rsidP="00051B2E">
      <w:pPr>
        <w:ind w:firstLine="709"/>
        <w:jc w:val="center"/>
        <w:rPr>
          <w:b/>
          <w:szCs w:val="28"/>
          <w:lang w:val="ru-RU"/>
        </w:rPr>
      </w:pPr>
    </w:p>
    <w:p w:rsidR="00051B2E" w:rsidRPr="002330FE" w:rsidRDefault="00051B2E" w:rsidP="00051B2E">
      <w:pPr>
        <w:ind w:firstLine="709"/>
        <w:jc w:val="center"/>
        <w:rPr>
          <w:b/>
          <w:szCs w:val="28"/>
          <w:lang w:val="ru-RU"/>
        </w:rPr>
      </w:pPr>
      <w:proofErr w:type="spellStart"/>
      <w:r w:rsidRPr="002330FE">
        <w:rPr>
          <w:b/>
          <w:szCs w:val="28"/>
          <w:lang w:val="ru-RU"/>
        </w:rPr>
        <w:t>Анотація</w:t>
      </w:r>
      <w:proofErr w:type="spellEnd"/>
    </w:p>
    <w:p w:rsidR="00051B2E" w:rsidRPr="00051B2E" w:rsidRDefault="00051B2E" w:rsidP="00051B2E">
      <w:pPr>
        <w:ind w:firstLine="709"/>
        <w:rPr>
          <w:szCs w:val="28"/>
          <w:lang w:val="ru-RU"/>
        </w:rPr>
      </w:pPr>
      <w:proofErr w:type="spellStart"/>
      <w:r w:rsidRPr="00051B2E">
        <w:rPr>
          <w:szCs w:val="28"/>
          <w:lang w:val="ru-RU"/>
        </w:rPr>
        <w:t>Магістерська</w:t>
      </w:r>
      <w:proofErr w:type="spellEnd"/>
      <w:r w:rsidRPr="00051B2E">
        <w:rPr>
          <w:szCs w:val="28"/>
          <w:lang w:val="ru-RU"/>
        </w:rPr>
        <w:t xml:space="preserve"> робота </w:t>
      </w:r>
      <w:proofErr w:type="spellStart"/>
      <w:r w:rsidRPr="00051B2E">
        <w:rPr>
          <w:szCs w:val="28"/>
          <w:lang w:val="ru-RU"/>
        </w:rPr>
        <w:t>присвячена</w:t>
      </w:r>
      <w:proofErr w:type="spellEnd"/>
      <w:r w:rsidRPr="00051B2E">
        <w:rPr>
          <w:szCs w:val="28"/>
          <w:lang w:val="ru-RU"/>
        </w:rPr>
        <w:t xml:space="preserve"> </w:t>
      </w:r>
      <w:proofErr w:type="spellStart"/>
      <w:r w:rsidRPr="00051B2E">
        <w:rPr>
          <w:szCs w:val="28"/>
          <w:lang w:val="ru-RU"/>
        </w:rPr>
        <w:t>проблемі</w:t>
      </w:r>
      <w:proofErr w:type="spellEnd"/>
      <w:r w:rsidRPr="00051B2E">
        <w:rPr>
          <w:szCs w:val="28"/>
          <w:lang w:val="ru-RU"/>
        </w:rPr>
        <w:t xml:space="preserve"> </w:t>
      </w:r>
      <w:proofErr w:type="spellStart"/>
      <w:r w:rsidRPr="00051B2E">
        <w:rPr>
          <w:szCs w:val="28"/>
          <w:lang w:val="ru-RU"/>
        </w:rPr>
        <w:t>соціального</w:t>
      </w:r>
      <w:proofErr w:type="spellEnd"/>
      <w:r w:rsidRPr="00051B2E">
        <w:rPr>
          <w:szCs w:val="28"/>
          <w:lang w:val="ru-RU"/>
        </w:rPr>
        <w:t xml:space="preserve"> </w:t>
      </w:r>
      <w:proofErr w:type="spellStart"/>
      <w:r w:rsidRPr="00051B2E">
        <w:rPr>
          <w:szCs w:val="28"/>
          <w:lang w:val="ru-RU"/>
        </w:rPr>
        <w:t>захисту</w:t>
      </w:r>
      <w:proofErr w:type="spellEnd"/>
      <w:r w:rsidRPr="00051B2E">
        <w:rPr>
          <w:szCs w:val="28"/>
          <w:lang w:val="ru-RU"/>
        </w:rPr>
        <w:t xml:space="preserve"> </w:t>
      </w:r>
      <w:proofErr w:type="spellStart"/>
      <w:r w:rsidRPr="00051B2E">
        <w:rPr>
          <w:szCs w:val="28"/>
          <w:lang w:val="ru-RU"/>
        </w:rPr>
        <w:t>дітей-сиріт</w:t>
      </w:r>
      <w:proofErr w:type="spellEnd"/>
      <w:r w:rsidRPr="00051B2E">
        <w:rPr>
          <w:szCs w:val="28"/>
          <w:lang w:val="ru-RU"/>
        </w:rPr>
        <w:t xml:space="preserve"> в </w:t>
      </w:r>
      <w:proofErr w:type="spellStart"/>
      <w:r w:rsidRPr="00051B2E">
        <w:rPr>
          <w:szCs w:val="28"/>
          <w:lang w:val="ru-RU"/>
        </w:rPr>
        <w:t>місті</w:t>
      </w:r>
      <w:proofErr w:type="spellEnd"/>
      <w:r w:rsidRPr="00051B2E">
        <w:rPr>
          <w:szCs w:val="28"/>
          <w:lang w:val="ru-RU"/>
        </w:rPr>
        <w:t xml:space="preserve"> Одеса. У </w:t>
      </w:r>
      <w:proofErr w:type="spellStart"/>
      <w:r w:rsidRPr="00051B2E">
        <w:rPr>
          <w:szCs w:val="28"/>
          <w:lang w:val="ru-RU"/>
        </w:rPr>
        <w:t>даній</w:t>
      </w:r>
      <w:proofErr w:type="spellEnd"/>
      <w:r w:rsidRPr="00051B2E">
        <w:rPr>
          <w:szCs w:val="28"/>
          <w:lang w:val="ru-RU"/>
        </w:rPr>
        <w:t xml:space="preserve"> </w:t>
      </w:r>
      <w:proofErr w:type="spellStart"/>
      <w:r w:rsidRPr="00051B2E">
        <w:rPr>
          <w:szCs w:val="28"/>
          <w:lang w:val="ru-RU"/>
        </w:rPr>
        <w:t>кваліфікаційній</w:t>
      </w:r>
      <w:proofErr w:type="spellEnd"/>
      <w:r w:rsidRPr="00051B2E">
        <w:rPr>
          <w:szCs w:val="28"/>
          <w:lang w:val="ru-RU"/>
        </w:rPr>
        <w:t xml:space="preserve"> </w:t>
      </w:r>
      <w:proofErr w:type="spellStart"/>
      <w:r w:rsidRPr="00051B2E">
        <w:rPr>
          <w:szCs w:val="28"/>
          <w:lang w:val="ru-RU"/>
        </w:rPr>
        <w:t>роботі</w:t>
      </w:r>
      <w:proofErr w:type="spellEnd"/>
      <w:r w:rsidRPr="00051B2E">
        <w:rPr>
          <w:szCs w:val="28"/>
          <w:lang w:val="ru-RU"/>
        </w:rPr>
        <w:t xml:space="preserve"> </w:t>
      </w:r>
      <w:proofErr w:type="spellStart"/>
      <w:r w:rsidRPr="00051B2E">
        <w:rPr>
          <w:szCs w:val="28"/>
          <w:lang w:val="ru-RU"/>
        </w:rPr>
        <w:t>розглянуті</w:t>
      </w:r>
      <w:proofErr w:type="spellEnd"/>
      <w:r w:rsidRPr="00051B2E">
        <w:rPr>
          <w:szCs w:val="28"/>
          <w:lang w:val="ru-RU"/>
        </w:rPr>
        <w:t xml:space="preserve"> суть, </w:t>
      </w:r>
      <w:proofErr w:type="spellStart"/>
      <w:r w:rsidRPr="00051B2E">
        <w:rPr>
          <w:szCs w:val="28"/>
          <w:lang w:val="ru-RU"/>
        </w:rPr>
        <w:t>форми</w:t>
      </w:r>
      <w:proofErr w:type="spellEnd"/>
      <w:r w:rsidRPr="00051B2E">
        <w:rPr>
          <w:szCs w:val="28"/>
          <w:lang w:val="ru-RU"/>
        </w:rPr>
        <w:t xml:space="preserve"> та </w:t>
      </w:r>
      <w:proofErr w:type="spellStart"/>
      <w:r w:rsidRPr="00051B2E">
        <w:rPr>
          <w:szCs w:val="28"/>
          <w:lang w:val="ru-RU"/>
        </w:rPr>
        <w:t>методи</w:t>
      </w:r>
      <w:proofErr w:type="spellEnd"/>
      <w:r w:rsidRPr="00051B2E">
        <w:rPr>
          <w:szCs w:val="28"/>
          <w:lang w:val="ru-RU"/>
        </w:rPr>
        <w:t xml:space="preserve"> </w:t>
      </w:r>
      <w:proofErr w:type="spellStart"/>
      <w:r w:rsidRPr="00051B2E">
        <w:rPr>
          <w:szCs w:val="28"/>
          <w:lang w:val="ru-RU"/>
        </w:rPr>
        <w:t>соціальної</w:t>
      </w:r>
      <w:proofErr w:type="spellEnd"/>
      <w:r w:rsidRPr="00051B2E">
        <w:rPr>
          <w:szCs w:val="28"/>
          <w:lang w:val="ru-RU"/>
        </w:rPr>
        <w:t xml:space="preserve"> </w:t>
      </w:r>
      <w:proofErr w:type="spellStart"/>
      <w:r w:rsidRPr="00051B2E">
        <w:rPr>
          <w:szCs w:val="28"/>
          <w:lang w:val="ru-RU"/>
        </w:rPr>
        <w:t>роботи</w:t>
      </w:r>
      <w:proofErr w:type="spellEnd"/>
      <w:r w:rsidRPr="00051B2E">
        <w:rPr>
          <w:szCs w:val="28"/>
          <w:lang w:val="ru-RU"/>
        </w:rPr>
        <w:t xml:space="preserve"> з </w:t>
      </w:r>
      <w:proofErr w:type="spellStart"/>
      <w:r w:rsidRPr="00051B2E">
        <w:rPr>
          <w:szCs w:val="28"/>
          <w:lang w:val="ru-RU"/>
        </w:rPr>
        <w:t>дітьми</w:t>
      </w:r>
      <w:proofErr w:type="spellEnd"/>
      <w:r w:rsidRPr="00051B2E">
        <w:rPr>
          <w:szCs w:val="28"/>
          <w:lang w:val="ru-RU"/>
        </w:rPr>
        <w:t xml:space="preserve">-сиротами в м. Одеса, дана </w:t>
      </w:r>
      <w:proofErr w:type="spellStart"/>
      <w:r w:rsidRPr="00051B2E">
        <w:rPr>
          <w:szCs w:val="28"/>
          <w:lang w:val="ru-RU"/>
        </w:rPr>
        <w:t>статистична</w:t>
      </w:r>
      <w:proofErr w:type="spellEnd"/>
      <w:r w:rsidRPr="00051B2E">
        <w:rPr>
          <w:szCs w:val="28"/>
          <w:lang w:val="ru-RU"/>
        </w:rPr>
        <w:t xml:space="preserve"> </w:t>
      </w:r>
      <w:proofErr w:type="spellStart"/>
      <w:r w:rsidRPr="00051B2E">
        <w:rPr>
          <w:szCs w:val="28"/>
          <w:lang w:val="ru-RU"/>
        </w:rPr>
        <w:t>оцінка</w:t>
      </w:r>
      <w:proofErr w:type="spellEnd"/>
      <w:r w:rsidRPr="00051B2E">
        <w:rPr>
          <w:szCs w:val="28"/>
          <w:lang w:val="ru-RU"/>
        </w:rPr>
        <w:t xml:space="preserve"> </w:t>
      </w:r>
      <w:proofErr w:type="spellStart"/>
      <w:r w:rsidRPr="00051B2E">
        <w:rPr>
          <w:szCs w:val="28"/>
          <w:lang w:val="ru-RU"/>
        </w:rPr>
        <w:t>щодо</w:t>
      </w:r>
      <w:proofErr w:type="spellEnd"/>
      <w:r w:rsidRPr="00051B2E">
        <w:rPr>
          <w:szCs w:val="28"/>
          <w:lang w:val="ru-RU"/>
        </w:rPr>
        <w:t xml:space="preserve"> </w:t>
      </w:r>
      <w:proofErr w:type="spellStart"/>
      <w:r w:rsidRPr="00051B2E">
        <w:rPr>
          <w:szCs w:val="28"/>
          <w:lang w:val="ru-RU"/>
        </w:rPr>
        <w:t>кількості</w:t>
      </w:r>
      <w:proofErr w:type="spellEnd"/>
      <w:r w:rsidRPr="00051B2E">
        <w:rPr>
          <w:szCs w:val="28"/>
          <w:lang w:val="ru-RU"/>
        </w:rPr>
        <w:t xml:space="preserve"> </w:t>
      </w:r>
      <w:proofErr w:type="spellStart"/>
      <w:r w:rsidRPr="00051B2E">
        <w:rPr>
          <w:szCs w:val="28"/>
          <w:lang w:val="ru-RU"/>
        </w:rPr>
        <w:t>дітей-сиріт</w:t>
      </w:r>
      <w:proofErr w:type="spellEnd"/>
      <w:r w:rsidRPr="00051B2E">
        <w:rPr>
          <w:szCs w:val="28"/>
          <w:lang w:val="ru-RU"/>
        </w:rPr>
        <w:t xml:space="preserve"> та </w:t>
      </w:r>
      <w:proofErr w:type="spellStart"/>
      <w:r w:rsidRPr="00051B2E">
        <w:rPr>
          <w:szCs w:val="28"/>
          <w:lang w:val="ru-RU"/>
        </w:rPr>
        <w:t>дітей</w:t>
      </w:r>
      <w:proofErr w:type="spellEnd"/>
      <w:r w:rsidRPr="00051B2E">
        <w:rPr>
          <w:szCs w:val="28"/>
          <w:lang w:val="ru-RU"/>
        </w:rPr>
        <w:t xml:space="preserve"> </w:t>
      </w:r>
      <w:proofErr w:type="spellStart"/>
      <w:r w:rsidRPr="00051B2E">
        <w:rPr>
          <w:szCs w:val="28"/>
          <w:lang w:val="ru-RU"/>
        </w:rPr>
        <w:t>позбавлених</w:t>
      </w:r>
      <w:proofErr w:type="spellEnd"/>
      <w:r w:rsidRPr="00051B2E">
        <w:rPr>
          <w:szCs w:val="28"/>
          <w:lang w:val="ru-RU"/>
        </w:rPr>
        <w:t xml:space="preserve"> </w:t>
      </w:r>
      <w:proofErr w:type="spellStart"/>
      <w:r w:rsidRPr="00051B2E">
        <w:rPr>
          <w:szCs w:val="28"/>
          <w:lang w:val="ru-RU"/>
        </w:rPr>
        <w:t>батьківського</w:t>
      </w:r>
      <w:proofErr w:type="spellEnd"/>
      <w:r w:rsidRPr="00051B2E">
        <w:rPr>
          <w:szCs w:val="28"/>
          <w:lang w:val="ru-RU"/>
        </w:rPr>
        <w:t xml:space="preserve"> </w:t>
      </w:r>
      <w:proofErr w:type="spellStart"/>
      <w:r w:rsidRPr="00051B2E">
        <w:rPr>
          <w:szCs w:val="28"/>
          <w:lang w:val="ru-RU"/>
        </w:rPr>
        <w:t>піклування</w:t>
      </w:r>
      <w:proofErr w:type="spellEnd"/>
      <w:r w:rsidRPr="00051B2E">
        <w:rPr>
          <w:szCs w:val="28"/>
          <w:lang w:val="ru-RU"/>
        </w:rPr>
        <w:t xml:space="preserve"> в </w:t>
      </w:r>
      <w:proofErr w:type="spellStart"/>
      <w:r w:rsidRPr="00051B2E">
        <w:rPr>
          <w:szCs w:val="28"/>
          <w:lang w:val="ru-RU"/>
        </w:rPr>
        <w:t>Одеській</w:t>
      </w:r>
      <w:proofErr w:type="spellEnd"/>
      <w:r w:rsidRPr="00051B2E">
        <w:rPr>
          <w:szCs w:val="28"/>
          <w:lang w:val="ru-RU"/>
        </w:rPr>
        <w:t xml:space="preserve"> </w:t>
      </w:r>
      <w:proofErr w:type="spellStart"/>
      <w:r w:rsidRPr="00051B2E">
        <w:rPr>
          <w:szCs w:val="28"/>
          <w:lang w:val="ru-RU"/>
        </w:rPr>
        <w:t>області</w:t>
      </w:r>
      <w:proofErr w:type="spellEnd"/>
      <w:r w:rsidRPr="00051B2E">
        <w:rPr>
          <w:szCs w:val="28"/>
          <w:lang w:val="ru-RU"/>
        </w:rPr>
        <w:t xml:space="preserve">, представлено </w:t>
      </w:r>
      <w:proofErr w:type="spellStart"/>
      <w:r w:rsidRPr="00051B2E">
        <w:rPr>
          <w:szCs w:val="28"/>
          <w:lang w:val="ru-RU"/>
        </w:rPr>
        <w:t>динаміку</w:t>
      </w:r>
      <w:proofErr w:type="spellEnd"/>
      <w:r w:rsidRPr="00051B2E">
        <w:rPr>
          <w:szCs w:val="28"/>
          <w:lang w:val="ru-RU"/>
        </w:rPr>
        <w:t xml:space="preserve"> </w:t>
      </w:r>
      <w:proofErr w:type="spellStart"/>
      <w:r w:rsidRPr="00051B2E">
        <w:rPr>
          <w:szCs w:val="28"/>
          <w:lang w:val="ru-RU"/>
        </w:rPr>
        <w:t>кількості</w:t>
      </w:r>
      <w:proofErr w:type="spellEnd"/>
      <w:r w:rsidRPr="00051B2E">
        <w:rPr>
          <w:szCs w:val="28"/>
          <w:lang w:val="ru-RU"/>
        </w:rPr>
        <w:t xml:space="preserve"> </w:t>
      </w:r>
      <w:proofErr w:type="spellStart"/>
      <w:r w:rsidRPr="00051B2E">
        <w:rPr>
          <w:szCs w:val="28"/>
          <w:lang w:val="ru-RU"/>
        </w:rPr>
        <w:t>дітей-сиріт</w:t>
      </w:r>
      <w:proofErr w:type="spellEnd"/>
      <w:r w:rsidRPr="00051B2E">
        <w:rPr>
          <w:szCs w:val="28"/>
          <w:lang w:val="ru-RU"/>
        </w:rPr>
        <w:t xml:space="preserve"> та </w:t>
      </w:r>
      <w:proofErr w:type="spellStart"/>
      <w:r w:rsidRPr="00051B2E">
        <w:rPr>
          <w:szCs w:val="28"/>
          <w:lang w:val="ru-RU"/>
        </w:rPr>
        <w:t>дітей</w:t>
      </w:r>
      <w:proofErr w:type="spellEnd"/>
      <w:r w:rsidRPr="00051B2E">
        <w:rPr>
          <w:szCs w:val="28"/>
          <w:lang w:val="ru-RU"/>
        </w:rPr>
        <w:t xml:space="preserve"> </w:t>
      </w:r>
      <w:proofErr w:type="spellStart"/>
      <w:r w:rsidRPr="00051B2E">
        <w:rPr>
          <w:szCs w:val="28"/>
          <w:lang w:val="ru-RU"/>
        </w:rPr>
        <w:t>які</w:t>
      </w:r>
      <w:proofErr w:type="spellEnd"/>
      <w:r w:rsidRPr="00051B2E">
        <w:rPr>
          <w:szCs w:val="28"/>
          <w:lang w:val="ru-RU"/>
        </w:rPr>
        <w:t xml:space="preserve"> </w:t>
      </w:r>
      <w:proofErr w:type="spellStart"/>
      <w:r w:rsidRPr="00051B2E">
        <w:rPr>
          <w:szCs w:val="28"/>
          <w:lang w:val="ru-RU"/>
        </w:rPr>
        <w:t>залишились</w:t>
      </w:r>
      <w:proofErr w:type="spellEnd"/>
      <w:r w:rsidRPr="00051B2E">
        <w:rPr>
          <w:szCs w:val="28"/>
          <w:lang w:val="ru-RU"/>
        </w:rPr>
        <w:t xml:space="preserve"> без </w:t>
      </w:r>
      <w:proofErr w:type="spellStart"/>
      <w:r w:rsidRPr="00051B2E">
        <w:rPr>
          <w:szCs w:val="28"/>
          <w:lang w:val="ru-RU"/>
        </w:rPr>
        <w:t>батьківського</w:t>
      </w:r>
      <w:proofErr w:type="spellEnd"/>
      <w:r w:rsidRPr="00051B2E">
        <w:rPr>
          <w:szCs w:val="28"/>
          <w:lang w:val="ru-RU"/>
        </w:rPr>
        <w:t xml:space="preserve"> </w:t>
      </w:r>
      <w:proofErr w:type="spellStart"/>
      <w:r w:rsidRPr="00051B2E">
        <w:rPr>
          <w:szCs w:val="28"/>
          <w:lang w:val="ru-RU"/>
        </w:rPr>
        <w:t>піклування</w:t>
      </w:r>
      <w:proofErr w:type="spellEnd"/>
      <w:r w:rsidRPr="00051B2E">
        <w:rPr>
          <w:szCs w:val="28"/>
          <w:lang w:val="ru-RU"/>
        </w:rPr>
        <w:t xml:space="preserve"> за </w:t>
      </w:r>
      <w:proofErr w:type="spellStart"/>
      <w:r w:rsidRPr="00051B2E">
        <w:rPr>
          <w:szCs w:val="28"/>
          <w:lang w:val="ru-RU"/>
        </w:rPr>
        <w:t>останні</w:t>
      </w:r>
      <w:proofErr w:type="spellEnd"/>
      <w:r w:rsidRPr="00051B2E">
        <w:rPr>
          <w:szCs w:val="28"/>
          <w:lang w:val="ru-RU"/>
        </w:rPr>
        <w:t xml:space="preserve"> роки в </w:t>
      </w:r>
      <w:proofErr w:type="spellStart"/>
      <w:r w:rsidRPr="00051B2E">
        <w:rPr>
          <w:szCs w:val="28"/>
          <w:lang w:val="ru-RU"/>
        </w:rPr>
        <w:t>місті</w:t>
      </w:r>
      <w:proofErr w:type="spellEnd"/>
      <w:r w:rsidRPr="00051B2E">
        <w:rPr>
          <w:szCs w:val="28"/>
          <w:lang w:val="ru-RU"/>
        </w:rPr>
        <w:t xml:space="preserve"> Одеса, а </w:t>
      </w:r>
      <w:proofErr w:type="spellStart"/>
      <w:r w:rsidRPr="00051B2E">
        <w:rPr>
          <w:szCs w:val="28"/>
          <w:lang w:val="ru-RU"/>
        </w:rPr>
        <w:t>також</w:t>
      </w:r>
      <w:proofErr w:type="spellEnd"/>
      <w:r w:rsidRPr="00051B2E">
        <w:rPr>
          <w:szCs w:val="28"/>
          <w:lang w:val="ru-RU"/>
        </w:rPr>
        <w:t xml:space="preserve"> </w:t>
      </w:r>
      <w:proofErr w:type="spellStart"/>
      <w:r w:rsidRPr="00051B2E">
        <w:rPr>
          <w:szCs w:val="28"/>
          <w:lang w:val="ru-RU"/>
        </w:rPr>
        <w:t>представлені</w:t>
      </w:r>
      <w:proofErr w:type="spellEnd"/>
      <w:r w:rsidRPr="00051B2E">
        <w:rPr>
          <w:szCs w:val="28"/>
          <w:lang w:val="ru-RU"/>
        </w:rPr>
        <w:t xml:space="preserve"> </w:t>
      </w:r>
      <w:proofErr w:type="spellStart"/>
      <w:r w:rsidRPr="00051B2E">
        <w:rPr>
          <w:szCs w:val="28"/>
          <w:lang w:val="ru-RU"/>
        </w:rPr>
        <w:t>переважні</w:t>
      </w:r>
      <w:proofErr w:type="spellEnd"/>
      <w:r w:rsidRPr="00051B2E">
        <w:rPr>
          <w:szCs w:val="28"/>
          <w:lang w:val="ru-RU"/>
        </w:rPr>
        <w:t xml:space="preserve"> напрямки </w:t>
      </w:r>
      <w:proofErr w:type="spellStart"/>
      <w:r w:rsidRPr="00051B2E">
        <w:rPr>
          <w:szCs w:val="28"/>
          <w:lang w:val="ru-RU"/>
        </w:rPr>
        <w:t>діяльності</w:t>
      </w:r>
      <w:proofErr w:type="spellEnd"/>
      <w:r w:rsidRPr="00051B2E">
        <w:rPr>
          <w:szCs w:val="28"/>
          <w:lang w:val="ru-RU"/>
        </w:rPr>
        <w:t xml:space="preserve"> служб </w:t>
      </w:r>
      <w:proofErr w:type="gramStart"/>
      <w:r w:rsidRPr="00051B2E">
        <w:rPr>
          <w:szCs w:val="28"/>
          <w:lang w:val="ru-RU"/>
        </w:rPr>
        <w:t>у справах</w:t>
      </w:r>
      <w:proofErr w:type="gramEnd"/>
      <w:r w:rsidRPr="00051B2E">
        <w:rPr>
          <w:szCs w:val="28"/>
          <w:lang w:val="ru-RU"/>
        </w:rPr>
        <w:t xml:space="preserve"> </w:t>
      </w:r>
      <w:proofErr w:type="spellStart"/>
      <w:r w:rsidRPr="00051B2E">
        <w:rPr>
          <w:szCs w:val="28"/>
          <w:lang w:val="ru-RU"/>
        </w:rPr>
        <w:t>дітей</w:t>
      </w:r>
      <w:proofErr w:type="spellEnd"/>
      <w:r w:rsidRPr="00051B2E">
        <w:rPr>
          <w:szCs w:val="28"/>
          <w:lang w:val="ru-RU"/>
        </w:rPr>
        <w:t xml:space="preserve"> </w:t>
      </w:r>
      <w:proofErr w:type="spellStart"/>
      <w:r w:rsidRPr="00051B2E">
        <w:rPr>
          <w:szCs w:val="28"/>
          <w:lang w:val="ru-RU"/>
        </w:rPr>
        <w:t>Одеської</w:t>
      </w:r>
      <w:proofErr w:type="spellEnd"/>
      <w:r w:rsidRPr="00051B2E">
        <w:rPr>
          <w:szCs w:val="28"/>
          <w:lang w:val="ru-RU"/>
        </w:rPr>
        <w:t xml:space="preserve"> </w:t>
      </w:r>
      <w:proofErr w:type="spellStart"/>
      <w:r w:rsidRPr="00051B2E">
        <w:rPr>
          <w:szCs w:val="28"/>
          <w:lang w:val="ru-RU"/>
        </w:rPr>
        <w:t>міської</w:t>
      </w:r>
      <w:proofErr w:type="spellEnd"/>
      <w:r w:rsidRPr="00051B2E">
        <w:rPr>
          <w:szCs w:val="28"/>
          <w:lang w:val="ru-RU"/>
        </w:rPr>
        <w:t xml:space="preserve"> ради.  </w:t>
      </w:r>
    </w:p>
    <w:p w:rsidR="00051B2E" w:rsidRPr="00051B2E" w:rsidRDefault="00051B2E" w:rsidP="00051B2E">
      <w:pPr>
        <w:ind w:firstLine="709"/>
        <w:rPr>
          <w:szCs w:val="28"/>
          <w:lang w:val="ru-RU"/>
        </w:rPr>
      </w:pPr>
      <w:r w:rsidRPr="00051B2E">
        <w:rPr>
          <w:szCs w:val="28"/>
          <w:lang w:val="ru-RU"/>
        </w:rPr>
        <w:t xml:space="preserve">В практичному </w:t>
      </w:r>
      <w:proofErr w:type="spellStart"/>
      <w:r w:rsidRPr="00051B2E">
        <w:rPr>
          <w:szCs w:val="28"/>
          <w:lang w:val="ru-RU"/>
        </w:rPr>
        <w:t>розділі</w:t>
      </w:r>
      <w:proofErr w:type="spellEnd"/>
      <w:r w:rsidRPr="00051B2E">
        <w:rPr>
          <w:szCs w:val="28"/>
          <w:lang w:val="ru-RU"/>
        </w:rPr>
        <w:t xml:space="preserve"> </w:t>
      </w:r>
      <w:proofErr w:type="spellStart"/>
      <w:r w:rsidRPr="00051B2E">
        <w:rPr>
          <w:szCs w:val="28"/>
          <w:lang w:val="ru-RU"/>
        </w:rPr>
        <w:t>кваліфікаційної</w:t>
      </w:r>
      <w:proofErr w:type="spellEnd"/>
      <w:r w:rsidRPr="00051B2E">
        <w:rPr>
          <w:szCs w:val="28"/>
          <w:lang w:val="ru-RU"/>
        </w:rPr>
        <w:t xml:space="preserve"> </w:t>
      </w:r>
      <w:proofErr w:type="spellStart"/>
      <w:r w:rsidRPr="00051B2E">
        <w:rPr>
          <w:szCs w:val="28"/>
          <w:lang w:val="ru-RU"/>
        </w:rPr>
        <w:t>роботи</w:t>
      </w:r>
      <w:proofErr w:type="spellEnd"/>
      <w:r w:rsidRPr="00051B2E">
        <w:rPr>
          <w:szCs w:val="28"/>
          <w:lang w:val="ru-RU"/>
        </w:rPr>
        <w:t xml:space="preserve"> </w:t>
      </w:r>
      <w:proofErr w:type="spellStart"/>
      <w:r w:rsidRPr="00051B2E">
        <w:rPr>
          <w:szCs w:val="28"/>
          <w:lang w:val="ru-RU"/>
        </w:rPr>
        <w:t>розглянуті</w:t>
      </w:r>
      <w:proofErr w:type="spellEnd"/>
      <w:r w:rsidRPr="00051B2E">
        <w:rPr>
          <w:szCs w:val="28"/>
          <w:lang w:val="ru-RU"/>
        </w:rPr>
        <w:t xml:space="preserve"> </w:t>
      </w:r>
      <w:proofErr w:type="spellStart"/>
      <w:r w:rsidRPr="00051B2E">
        <w:rPr>
          <w:szCs w:val="28"/>
          <w:lang w:val="ru-RU"/>
        </w:rPr>
        <w:t>основні</w:t>
      </w:r>
      <w:proofErr w:type="spellEnd"/>
      <w:r w:rsidRPr="00051B2E">
        <w:rPr>
          <w:szCs w:val="28"/>
          <w:lang w:val="ru-RU"/>
        </w:rPr>
        <w:t xml:space="preserve"> </w:t>
      </w:r>
      <w:proofErr w:type="spellStart"/>
      <w:r w:rsidRPr="00051B2E">
        <w:rPr>
          <w:szCs w:val="28"/>
          <w:lang w:val="ru-RU"/>
        </w:rPr>
        <w:t>недоліки</w:t>
      </w:r>
      <w:proofErr w:type="spellEnd"/>
      <w:r w:rsidRPr="00051B2E">
        <w:rPr>
          <w:szCs w:val="28"/>
          <w:lang w:val="ru-RU"/>
        </w:rPr>
        <w:t xml:space="preserve"> </w:t>
      </w:r>
      <w:proofErr w:type="spellStart"/>
      <w:r w:rsidRPr="00051B2E">
        <w:rPr>
          <w:szCs w:val="28"/>
          <w:lang w:val="ru-RU"/>
        </w:rPr>
        <w:t>соціальної</w:t>
      </w:r>
      <w:proofErr w:type="spellEnd"/>
      <w:r w:rsidRPr="00051B2E">
        <w:rPr>
          <w:szCs w:val="28"/>
          <w:lang w:val="ru-RU"/>
        </w:rPr>
        <w:t xml:space="preserve"> </w:t>
      </w:r>
      <w:proofErr w:type="spellStart"/>
      <w:r w:rsidRPr="00051B2E">
        <w:rPr>
          <w:szCs w:val="28"/>
          <w:lang w:val="ru-RU"/>
        </w:rPr>
        <w:t>роботи</w:t>
      </w:r>
      <w:proofErr w:type="spellEnd"/>
      <w:r w:rsidRPr="00051B2E">
        <w:rPr>
          <w:szCs w:val="28"/>
          <w:lang w:val="ru-RU"/>
        </w:rPr>
        <w:t xml:space="preserve"> з </w:t>
      </w:r>
      <w:proofErr w:type="spellStart"/>
      <w:r w:rsidRPr="00051B2E">
        <w:rPr>
          <w:szCs w:val="28"/>
          <w:lang w:val="ru-RU"/>
        </w:rPr>
        <w:t>дітьми</w:t>
      </w:r>
      <w:proofErr w:type="spellEnd"/>
      <w:r w:rsidRPr="00051B2E">
        <w:rPr>
          <w:szCs w:val="28"/>
          <w:lang w:val="ru-RU"/>
        </w:rPr>
        <w:t xml:space="preserve">-сиротами в </w:t>
      </w:r>
      <w:proofErr w:type="spellStart"/>
      <w:r w:rsidRPr="00051B2E">
        <w:rPr>
          <w:szCs w:val="28"/>
          <w:lang w:val="ru-RU"/>
        </w:rPr>
        <w:t>місті</w:t>
      </w:r>
      <w:proofErr w:type="spellEnd"/>
      <w:r w:rsidRPr="00051B2E">
        <w:rPr>
          <w:szCs w:val="28"/>
          <w:lang w:val="ru-RU"/>
        </w:rPr>
        <w:t xml:space="preserve"> Одеса, а </w:t>
      </w:r>
      <w:proofErr w:type="spellStart"/>
      <w:r w:rsidRPr="00051B2E">
        <w:rPr>
          <w:szCs w:val="28"/>
          <w:lang w:val="ru-RU"/>
        </w:rPr>
        <w:t>також</w:t>
      </w:r>
      <w:proofErr w:type="spellEnd"/>
      <w:r w:rsidRPr="00051B2E">
        <w:rPr>
          <w:szCs w:val="28"/>
          <w:lang w:val="ru-RU"/>
        </w:rPr>
        <w:t xml:space="preserve"> </w:t>
      </w:r>
      <w:proofErr w:type="spellStart"/>
      <w:r w:rsidRPr="00051B2E">
        <w:rPr>
          <w:szCs w:val="28"/>
          <w:lang w:val="ru-RU"/>
        </w:rPr>
        <w:t>надано</w:t>
      </w:r>
      <w:proofErr w:type="spellEnd"/>
      <w:r w:rsidRPr="00051B2E">
        <w:rPr>
          <w:szCs w:val="28"/>
          <w:lang w:val="ru-RU"/>
        </w:rPr>
        <w:t xml:space="preserve"> </w:t>
      </w:r>
      <w:proofErr w:type="spellStart"/>
      <w:r w:rsidRPr="00051B2E">
        <w:rPr>
          <w:szCs w:val="28"/>
          <w:lang w:val="ru-RU"/>
        </w:rPr>
        <w:t>рекомендації</w:t>
      </w:r>
      <w:proofErr w:type="spellEnd"/>
      <w:r w:rsidRPr="00051B2E">
        <w:rPr>
          <w:szCs w:val="28"/>
          <w:lang w:val="ru-RU"/>
        </w:rPr>
        <w:t xml:space="preserve"> </w:t>
      </w:r>
      <w:proofErr w:type="spellStart"/>
      <w:r w:rsidRPr="00051B2E">
        <w:rPr>
          <w:szCs w:val="28"/>
          <w:lang w:val="ru-RU"/>
        </w:rPr>
        <w:t>щодо</w:t>
      </w:r>
      <w:proofErr w:type="spellEnd"/>
      <w:r w:rsidRPr="00051B2E">
        <w:rPr>
          <w:szCs w:val="28"/>
          <w:lang w:val="ru-RU"/>
        </w:rPr>
        <w:t xml:space="preserve"> </w:t>
      </w:r>
      <w:proofErr w:type="spellStart"/>
      <w:r w:rsidRPr="00051B2E">
        <w:rPr>
          <w:szCs w:val="28"/>
          <w:lang w:val="ru-RU"/>
        </w:rPr>
        <w:t>підвищення</w:t>
      </w:r>
      <w:proofErr w:type="spellEnd"/>
      <w:r w:rsidRPr="00051B2E">
        <w:rPr>
          <w:szCs w:val="28"/>
          <w:lang w:val="ru-RU"/>
        </w:rPr>
        <w:t xml:space="preserve"> </w:t>
      </w:r>
      <w:proofErr w:type="spellStart"/>
      <w:r w:rsidRPr="00051B2E">
        <w:rPr>
          <w:szCs w:val="28"/>
          <w:lang w:val="ru-RU"/>
        </w:rPr>
        <w:t>ефективності</w:t>
      </w:r>
      <w:proofErr w:type="spellEnd"/>
      <w:r w:rsidRPr="00051B2E">
        <w:rPr>
          <w:szCs w:val="28"/>
          <w:lang w:val="ru-RU"/>
        </w:rPr>
        <w:t xml:space="preserve"> </w:t>
      </w:r>
      <w:proofErr w:type="spellStart"/>
      <w:r w:rsidRPr="00051B2E">
        <w:rPr>
          <w:szCs w:val="28"/>
          <w:lang w:val="ru-RU"/>
        </w:rPr>
        <w:t>соціальної</w:t>
      </w:r>
      <w:proofErr w:type="spellEnd"/>
      <w:r w:rsidRPr="00051B2E">
        <w:rPr>
          <w:szCs w:val="28"/>
          <w:lang w:val="ru-RU"/>
        </w:rPr>
        <w:t xml:space="preserve"> </w:t>
      </w:r>
      <w:proofErr w:type="spellStart"/>
      <w:r w:rsidRPr="00051B2E">
        <w:rPr>
          <w:szCs w:val="28"/>
          <w:lang w:val="ru-RU"/>
        </w:rPr>
        <w:t>роботи</w:t>
      </w:r>
      <w:proofErr w:type="spellEnd"/>
      <w:r w:rsidRPr="00051B2E">
        <w:rPr>
          <w:szCs w:val="28"/>
          <w:lang w:val="ru-RU"/>
        </w:rPr>
        <w:t xml:space="preserve"> з </w:t>
      </w:r>
      <w:proofErr w:type="spellStart"/>
      <w:r w:rsidRPr="00051B2E">
        <w:rPr>
          <w:szCs w:val="28"/>
          <w:lang w:val="ru-RU"/>
        </w:rPr>
        <w:t>дітьми</w:t>
      </w:r>
      <w:proofErr w:type="spellEnd"/>
      <w:r w:rsidRPr="00051B2E">
        <w:rPr>
          <w:szCs w:val="28"/>
          <w:lang w:val="ru-RU"/>
        </w:rPr>
        <w:t xml:space="preserve">-сиротами в </w:t>
      </w:r>
      <w:proofErr w:type="spellStart"/>
      <w:r w:rsidRPr="00051B2E">
        <w:rPr>
          <w:szCs w:val="28"/>
          <w:lang w:val="ru-RU"/>
        </w:rPr>
        <w:t>місті</w:t>
      </w:r>
      <w:proofErr w:type="spellEnd"/>
      <w:r w:rsidRPr="00051B2E">
        <w:rPr>
          <w:szCs w:val="28"/>
          <w:lang w:val="ru-RU"/>
        </w:rPr>
        <w:t xml:space="preserve"> Одеса.</w:t>
      </w:r>
    </w:p>
    <w:p w:rsidR="00051B2E" w:rsidRPr="00051B2E" w:rsidRDefault="00051B2E" w:rsidP="00051B2E">
      <w:pPr>
        <w:ind w:firstLine="709"/>
        <w:rPr>
          <w:szCs w:val="28"/>
          <w:lang w:val="ru-RU"/>
        </w:rPr>
      </w:pPr>
    </w:p>
    <w:p w:rsidR="00051B2E" w:rsidRPr="00051B2E" w:rsidRDefault="00051B2E" w:rsidP="00051B2E">
      <w:pPr>
        <w:ind w:firstLine="709"/>
        <w:rPr>
          <w:szCs w:val="28"/>
          <w:lang w:val="ru-RU"/>
        </w:rPr>
      </w:pPr>
    </w:p>
    <w:p w:rsidR="00051B2E" w:rsidRPr="00051B2E" w:rsidRDefault="00051B2E" w:rsidP="00051B2E">
      <w:pPr>
        <w:ind w:firstLine="709"/>
        <w:rPr>
          <w:i/>
          <w:szCs w:val="28"/>
          <w:lang w:val="ru-RU"/>
        </w:rPr>
      </w:pPr>
      <w:proofErr w:type="spellStart"/>
      <w:r w:rsidRPr="00051B2E">
        <w:rPr>
          <w:b/>
          <w:szCs w:val="28"/>
          <w:lang w:val="ru-RU"/>
        </w:rPr>
        <w:t>Ключові</w:t>
      </w:r>
      <w:proofErr w:type="spellEnd"/>
      <w:r w:rsidRPr="00051B2E">
        <w:rPr>
          <w:b/>
          <w:szCs w:val="28"/>
          <w:lang w:val="ru-RU"/>
        </w:rPr>
        <w:t xml:space="preserve"> слова:</w:t>
      </w:r>
      <w:r w:rsidRPr="00051B2E">
        <w:rPr>
          <w:szCs w:val="28"/>
          <w:lang w:val="ru-RU"/>
        </w:rPr>
        <w:t xml:space="preserve"> </w:t>
      </w:r>
      <w:proofErr w:type="spellStart"/>
      <w:r w:rsidRPr="00051B2E">
        <w:rPr>
          <w:i/>
          <w:szCs w:val="28"/>
          <w:lang w:val="ru-RU"/>
        </w:rPr>
        <w:t>діти</w:t>
      </w:r>
      <w:proofErr w:type="spellEnd"/>
      <w:r w:rsidRPr="00051B2E">
        <w:rPr>
          <w:i/>
          <w:szCs w:val="28"/>
          <w:lang w:val="ru-RU"/>
        </w:rPr>
        <w:t xml:space="preserve">-сироти, </w:t>
      </w:r>
      <w:proofErr w:type="spellStart"/>
      <w:r w:rsidRPr="00051B2E">
        <w:rPr>
          <w:i/>
          <w:szCs w:val="28"/>
          <w:lang w:val="ru-RU"/>
        </w:rPr>
        <w:t>соціальна</w:t>
      </w:r>
      <w:proofErr w:type="spellEnd"/>
      <w:r w:rsidRPr="00051B2E">
        <w:rPr>
          <w:i/>
          <w:szCs w:val="28"/>
          <w:lang w:val="ru-RU"/>
        </w:rPr>
        <w:t xml:space="preserve"> робота, </w:t>
      </w:r>
      <w:proofErr w:type="spellStart"/>
      <w:r w:rsidRPr="00051B2E">
        <w:rPr>
          <w:i/>
          <w:szCs w:val="28"/>
          <w:lang w:val="ru-RU"/>
        </w:rPr>
        <w:t>соціальний</w:t>
      </w:r>
      <w:proofErr w:type="spellEnd"/>
      <w:r w:rsidRPr="00051B2E">
        <w:rPr>
          <w:i/>
          <w:szCs w:val="28"/>
          <w:lang w:val="ru-RU"/>
        </w:rPr>
        <w:t xml:space="preserve"> </w:t>
      </w:r>
      <w:proofErr w:type="spellStart"/>
      <w:r w:rsidRPr="00051B2E">
        <w:rPr>
          <w:i/>
          <w:szCs w:val="28"/>
          <w:lang w:val="ru-RU"/>
        </w:rPr>
        <w:t>захист</w:t>
      </w:r>
      <w:proofErr w:type="spellEnd"/>
      <w:r w:rsidRPr="00051B2E">
        <w:rPr>
          <w:i/>
          <w:szCs w:val="28"/>
          <w:lang w:val="ru-RU"/>
        </w:rPr>
        <w:t xml:space="preserve">, служба </w:t>
      </w:r>
      <w:proofErr w:type="gramStart"/>
      <w:r w:rsidRPr="00051B2E">
        <w:rPr>
          <w:i/>
          <w:szCs w:val="28"/>
          <w:lang w:val="ru-RU"/>
        </w:rPr>
        <w:t>у справах</w:t>
      </w:r>
      <w:proofErr w:type="gramEnd"/>
      <w:r w:rsidRPr="00051B2E">
        <w:rPr>
          <w:i/>
          <w:szCs w:val="28"/>
          <w:lang w:val="ru-RU"/>
        </w:rPr>
        <w:t xml:space="preserve"> </w:t>
      </w:r>
      <w:proofErr w:type="spellStart"/>
      <w:r w:rsidRPr="00051B2E">
        <w:rPr>
          <w:i/>
          <w:szCs w:val="28"/>
          <w:lang w:val="ru-RU"/>
        </w:rPr>
        <w:t>дітей</w:t>
      </w:r>
      <w:proofErr w:type="spellEnd"/>
      <w:r w:rsidRPr="00051B2E">
        <w:rPr>
          <w:i/>
          <w:szCs w:val="28"/>
          <w:lang w:val="ru-RU"/>
        </w:rPr>
        <w:t>.</w:t>
      </w:r>
    </w:p>
    <w:p w:rsidR="00051B2E" w:rsidRPr="00051B2E" w:rsidRDefault="00051B2E" w:rsidP="00102B12">
      <w:pPr>
        <w:ind w:firstLine="0"/>
        <w:jc w:val="center"/>
        <w:rPr>
          <w:b/>
          <w:szCs w:val="28"/>
          <w:lang w:val="ru-RU"/>
        </w:rPr>
      </w:pPr>
    </w:p>
    <w:p w:rsidR="00051B2E" w:rsidRPr="00051B2E" w:rsidRDefault="00051B2E" w:rsidP="00102B12">
      <w:pPr>
        <w:ind w:firstLine="0"/>
        <w:jc w:val="center"/>
        <w:rPr>
          <w:b/>
          <w:szCs w:val="28"/>
          <w:lang w:val="ru-RU"/>
        </w:rPr>
      </w:pPr>
    </w:p>
    <w:p w:rsidR="00051B2E" w:rsidRPr="00051B2E" w:rsidRDefault="00051B2E" w:rsidP="00102B12">
      <w:pPr>
        <w:ind w:firstLine="0"/>
        <w:jc w:val="center"/>
        <w:rPr>
          <w:b/>
          <w:szCs w:val="28"/>
          <w:lang w:val="ru-RU"/>
        </w:rPr>
      </w:pPr>
    </w:p>
    <w:p w:rsidR="00051B2E" w:rsidRPr="00051B2E" w:rsidRDefault="00051B2E" w:rsidP="00102B12">
      <w:pPr>
        <w:ind w:firstLine="0"/>
        <w:jc w:val="center"/>
        <w:rPr>
          <w:b/>
          <w:szCs w:val="28"/>
          <w:lang w:val="ru-RU"/>
        </w:rPr>
      </w:pPr>
    </w:p>
    <w:p w:rsidR="00051B2E" w:rsidRPr="00051B2E" w:rsidRDefault="00051B2E" w:rsidP="00102B12">
      <w:pPr>
        <w:ind w:firstLine="0"/>
        <w:jc w:val="center"/>
        <w:rPr>
          <w:b/>
          <w:szCs w:val="28"/>
          <w:lang w:val="ru-RU"/>
        </w:rPr>
      </w:pPr>
    </w:p>
    <w:p w:rsidR="00051B2E" w:rsidRPr="00051B2E" w:rsidRDefault="00051B2E" w:rsidP="00102B12">
      <w:pPr>
        <w:ind w:firstLine="0"/>
        <w:jc w:val="center"/>
        <w:rPr>
          <w:b/>
          <w:szCs w:val="28"/>
          <w:lang w:val="ru-RU"/>
        </w:rPr>
      </w:pPr>
    </w:p>
    <w:p w:rsidR="00051B2E" w:rsidRPr="00051B2E" w:rsidRDefault="00051B2E" w:rsidP="00102B12">
      <w:pPr>
        <w:ind w:firstLine="0"/>
        <w:jc w:val="center"/>
        <w:rPr>
          <w:b/>
          <w:szCs w:val="28"/>
          <w:lang w:val="ru-RU"/>
        </w:rPr>
      </w:pPr>
    </w:p>
    <w:p w:rsidR="00051B2E" w:rsidRPr="00051B2E" w:rsidRDefault="00051B2E" w:rsidP="00102B12">
      <w:pPr>
        <w:ind w:firstLine="0"/>
        <w:jc w:val="center"/>
        <w:rPr>
          <w:b/>
          <w:szCs w:val="28"/>
          <w:lang w:val="ru-RU"/>
        </w:rPr>
      </w:pPr>
    </w:p>
    <w:p w:rsidR="00051B2E" w:rsidRPr="00051B2E" w:rsidRDefault="00051B2E" w:rsidP="00102B12">
      <w:pPr>
        <w:ind w:firstLine="0"/>
        <w:jc w:val="center"/>
        <w:rPr>
          <w:b/>
          <w:szCs w:val="28"/>
          <w:lang w:val="ru-RU"/>
        </w:rPr>
      </w:pPr>
    </w:p>
    <w:p w:rsidR="00051B2E" w:rsidRPr="00051B2E" w:rsidRDefault="00051B2E" w:rsidP="00102B12">
      <w:pPr>
        <w:ind w:firstLine="0"/>
        <w:jc w:val="center"/>
        <w:rPr>
          <w:b/>
          <w:szCs w:val="28"/>
          <w:lang w:val="ru-RU"/>
        </w:rPr>
      </w:pPr>
    </w:p>
    <w:p w:rsidR="009A42B1" w:rsidRDefault="009A42B1">
      <w:pPr>
        <w:widowControl/>
        <w:suppressAutoHyphens w:val="0"/>
        <w:spacing w:after="200" w:line="276" w:lineRule="auto"/>
        <w:ind w:firstLine="0"/>
        <w:jc w:val="left"/>
        <w:rPr>
          <w:b/>
          <w:szCs w:val="28"/>
          <w:lang w:val="ru-RU"/>
        </w:rPr>
      </w:pPr>
      <w:r>
        <w:rPr>
          <w:b/>
          <w:szCs w:val="28"/>
          <w:lang w:val="ru-RU"/>
        </w:rPr>
        <w:br w:type="page"/>
      </w:r>
    </w:p>
    <w:p w:rsidR="006A11AC" w:rsidRDefault="006A11AC" w:rsidP="00102B12">
      <w:pPr>
        <w:ind w:firstLine="0"/>
        <w:jc w:val="center"/>
        <w:rPr>
          <w:b/>
          <w:szCs w:val="28"/>
          <w:lang w:val="ru-RU"/>
        </w:rPr>
        <w:sectPr w:rsidR="006A11AC" w:rsidSect="008E0A67">
          <w:pgSz w:w="11907" w:h="16840" w:code="9"/>
          <w:pgMar w:top="709" w:right="851" w:bottom="425" w:left="1701" w:header="0" w:footer="0" w:gutter="0"/>
          <w:cols w:space="708"/>
          <w:titlePg/>
          <w:docGrid w:linePitch="381"/>
        </w:sectPr>
      </w:pPr>
    </w:p>
    <w:p w:rsidR="00051B2E" w:rsidRPr="00051B2E" w:rsidRDefault="00051B2E" w:rsidP="00102B12">
      <w:pPr>
        <w:ind w:firstLine="0"/>
        <w:jc w:val="center"/>
        <w:rPr>
          <w:b/>
          <w:szCs w:val="28"/>
          <w:lang w:val="ru-RU"/>
        </w:rPr>
      </w:pPr>
    </w:p>
    <w:p w:rsidR="00051B2E" w:rsidRPr="00051B2E" w:rsidRDefault="00051B2E" w:rsidP="00102B12">
      <w:pPr>
        <w:ind w:firstLine="0"/>
        <w:jc w:val="center"/>
        <w:rPr>
          <w:b/>
          <w:szCs w:val="28"/>
          <w:lang w:val="ru-RU"/>
        </w:rPr>
      </w:pPr>
    </w:p>
    <w:p w:rsidR="00051B2E" w:rsidRPr="00051B2E" w:rsidRDefault="00051B2E" w:rsidP="00C908C5">
      <w:pPr>
        <w:ind w:firstLine="0"/>
        <w:jc w:val="center"/>
        <w:rPr>
          <w:b/>
          <w:szCs w:val="28"/>
        </w:rPr>
      </w:pPr>
      <w:r w:rsidRPr="00051B2E">
        <w:rPr>
          <w:b/>
          <w:szCs w:val="28"/>
        </w:rPr>
        <w:t>SOCIAL WORK WITH ORPHANS IN ODESSA: STATE, PROBLEMS AND SOLUTIONS</w:t>
      </w:r>
    </w:p>
    <w:p w:rsidR="00051B2E" w:rsidRPr="00051B2E" w:rsidRDefault="00051B2E" w:rsidP="00051B2E">
      <w:pPr>
        <w:ind w:firstLine="709"/>
        <w:jc w:val="center"/>
        <w:rPr>
          <w:b/>
          <w:szCs w:val="28"/>
        </w:rPr>
      </w:pPr>
    </w:p>
    <w:p w:rsidR="00051B2E" w:rsidRPr="00051B2E" w:rsidRDefault="00051B2E" w:rsidP="00051B2E">
      <w:pPr>
        <w:ind w:firstLine="709"/>
        <w:jc w:val="center"/>
        <w:rPr>
          <w:b/>
          <w:szCs w:val="28"/>
        </w:rPr>
      </w:pPr>
      <w:r w:rsidRPr="00051B2E">
        <w:rPr>
          <w:b/>
          <w:szCs w:val="28"/>
        </w:rPr>
        <w:t>Annotation</w:t>
      </w:r>
    </w:p>
    <w:p w:rsidR="00051B2E" w:rsidRPr="00051B2E" w:rsidRDefault="00051B2E" w:rsidP="00051B2E">
      <w:pPr>
        <w:ind w:firstLine="0"/>
        <w:jc w:val="left"/>
        <w:rPr>
          <w:b/>
          <w:szCs w:val="28"/>
        </w:rPr>
      </w:pPr>
    </w:p>
    <w:p w:rsidR="00051B2E" w:rsidRPr="00051B2E" w:rsidRDefault="00051B2E" w:rsidP="00051B2E">
      <w:pPr>
        <w:ind w:firstLine="709"/>
        <w:rPr>
          <w:szCs w:val="28"/>
        </w:rPr>
      </w:pPr>
      <w:r w:rsidRPr="00051B2E">
        <w:rPr>
          <w:szCs w:val="28"/>
        </w:rPr>
        <w:t>The master's thesis is devoted to the problem of social protection of orphans in the city of Odessa. This qualification work considers the essence, forms and methods of social work with orphans in Odessa, gives a statistical estimate of the number of orphans and children deprived of parental care in Odessa region, presents the dynamics of the number of orphans and children left without parental care for the last years in the city of Odessa, and also the basic directions of activity of services for children of the Odessa city council are presented.</w:t>
      </w:r>
    </w:p>
    <w:p w:rsidR="00051B2E" w:rsidRPr="00051B2E" w:rsidRDefault="00051B2E" w:rsidP="00051B2E">
      <w:pPr>
        <w:ind w:firstLine="709"/>
        <w:rPr>
          <w:szCs w:val="28"/>
        </w:rPr>
      </w:pPr>
      <w:r w:rsidRPr="00051B2E">
        <w:rPr>
          <w:szCs w:val="28"/>
        </w:rPr>
        <w:t>In the practical section of the qualification work the main shortcomings of social work with orphans in the city of Odessa are considered, and also recommendations on increase of efficiency of social work with orphans in the city of Odessa are given.</w:t>
      </w:r>
    </w:p>
    <w:p w:rsidR="00051B2E" w:rsidRPr="00051B2E" w:rsidRDefault="00051B2E" w:rsidP="00051B2E">
      <w:pPr>
        <w:ind w:firstLine="0"/>
        <w:jc w:val="left"/>
        <w:rPr>
          <w:b/>
          <w:szCs w:val="28"/>
        </w:rPr>
      </w:pPr>
    </w:p>
    <w:p w:rsidR="00051B2E" w:rsidRPr="00051B2E" w:rsidRDefault="00051B2E" w:rsidP="00051B2E">
      <w:pPr>
        <w:ind w:firstLine="0"/>
        <w:jc w:val="left"/>
        <w:rPr>
          <w:b/>
          <w:szCs w:val="28"/>
        </w:rPr>
      </w:pPr>
    </w:p>
    <w:p w:rsidR="00051B2E" w:rsidRPr="00051B2E" w:rsidRDefault="00051B2E" w:rsidP="00051B2E">
      <w:pPr>
        <w:ind w:firstLine="709"/>
        <w:rPr>
          <w:i/>
          <w:szCs w:val="28"/>
        </w:rPr>
      </w:pPr>
      <w:r w:rsidRPr="00051B2E">
        <w:rPr>
          <w:b/>
          <w:szCs w:val="28"/>
        </w:rPr>
        <w:t xml:space="preserve">Key words: </w:t>
      </w:r>
      <w:r w:rsidRPr="00051B2E">
        <w:rPr>
          <w:i/>
          <w:szCs w:val="28"/>
        </w:rPr>
        <w:t>orphans, social work, social protection, children's service.</w:t>
      </w:r>
    </w:p>
    <w:p w:rsidR="00051B2E" w:rsidRPr="00051B2E" w:rsidRDefault="00051B2E" w:rsidP="00102B12">
      <w:pPr>
        <w:ind w:firstLine="0"/>
        <w:jc w:val="center"/>
        <w:rPr>
          <w:b/>
          <w:szCs w:val="28"/>
        </w:rPr>
      </w:pPr>
    </w:p>
    <w:p w:rsidR="00051B2E" w:rsidRPr="00051B2E" w:rsidRDefault="00051B2E" w:rsidP="00102B12">
      <w:pPr>
        <w:ind w:firstLine="0"/>
        <w:jc w:val="center"/>
        <w:rPr>
          <w:b/>
          <w:szCs w:val="28"/>
        </w:rPr>
      </w:pPr>
    </w:p>
    <w:p w:rsidR="00051B2E" w:rsidRPr="00051B2E" w:rsidRDefault="00051B2E" w:rsidP="00102B12">
      <w:pPr>
        <w:ind w:firstLine="0"/>
        <w:jc w:val="center"/>
        <w:rPr>
          <w:b/>
          <w:szCs w:val="28"/>
        </w:rPr>
      </w:pPr>
    </w:p>
    <w:p w:rsidR="00051B2E" w:rsidRPr="00051B2E" w:rsidRDefault="00051B2E" w:rsidP="00102B12">
      <w:pPr>
        <w:ind w:firstLine="0"/>
        <w:jc w:val="center"/>
        <w:rPr>
          <w:b/>
          <w:szCs w:val="28"/>
        </w:rPr>
      </w:pPr>
    </w:p>
    <w:p w:rsidR="00051B2E" w:rsidRPr="00051B2E" w:rsidRDefault="00051B2E" w:rsidP="00102B12">
      <w:pPr>
        <w:ind w:firstLine="0"/>
        <w:jc w:val="center"/>
        <w:rPr>
          <w:b/>
          <w:szCs w:val="28"/>
        </w:rPr>
      </w:pPr>
    </w:p>
    <w:p w:rsidR="00051B2E" w:rsidRPr="00051B2E" w:rsidRDefault="00051B2E" w:rsidP="00102B12">
      <w:pPr>
        <w:ind w:firstLine="0"/>
        <w:jc w:val="center"/>
        <w:rPr>
          <w:b/>
          <w:szCs w:val="28"/>
        </w:rPr>
      </w:pPr>
    </w:p>
    <w:p w:rsidR="00051B2E" w:rsidRPr="00051B2E" w:rsidRDefault="00051B2E" w:rsidP="00102B12">
      <w:pPr>
        <w:ind w:firstLine="0"/>
        <w:jc w:val="center"/>
        <w:rPr>
          <w:b/>
          <w:szCs w:val="28"/>
        </w:rPr>
      </w:pPr>
    </w:p>
    <w:p w:rsidR="00051B2E" w:rsidRPr="00051B2E" w:rsidRDefault="00051B2E" w:rsidP="00102B12">
      <w:pPr>
        <w:ind w:firstLine="0"/>
        <w:jc w:val="center"/>
        <w:rPr>
          <w:b/>
          <w:szCs w:val="28"/>
        </w:rPr>
      </w:pPr>
    </w:p>
    <w:p w:rsidR="009A42B1" w:rsidRDefault="009A42B1">
      <w:pPr>
        <w:widowControl/>
        <w:suppressAutoHyphens w:val="0"/>
        <w:spacing w:after="200" w:line="276" w:lineRule="auto"/>
        <w:ind w:firstLine="0"/>
        <w:jc w:val="left"/>
        <w:rPr>
          <w:b/>
          <w:szCs w:val="28"/>
        </w:rPr>
      </w:pPr>
      <w:r>
        <w:rPr>
          <w:b/>
          <w:szCs w:val="28"/>
        </w:rPr>
        <w:br w:type="page"/>
      </w:r>
    </w:p>
    <w:p w:rsidR="00051B2E" w:rsidRPr="00051B2E" w:rsidRDefault="00051B2E" w:rsidP="00102B12">
      <w:pPr>
        <w:ind w:firstLine="0"/>
        <w:jc w:val="center"/>
        <w:rPr>
          <w:b/>
          <w:szCs w:val="28"/>
        </w:rPr>
      </w:pPr>
    </w:p>
    <w:p w:rsidR="0046128E" w:rsidRPr="008B2E2A" w:rsidRDefault="0046128E" w:rsidP="006A11AC">
      <w:pPr>
        <w:widowControl/>
        <w:suppressAutoHyphens w:val="0"/>
        <w:spacing w:after="200" w:line="276" w:lineRule="auto"/>
        <w:ind w:firstLine="0"/>
        <w:jc w:val="center"/>
        <w:rPr>
          <w:rFonts w:eastAsiaTheme="minorHAnsi" w:cs="Arial"/>
          <w:b/>
          <w:caps/>
          <w:kern w:val="32"/>
          <w:szCs w:val="30"/>
          <w:shd w:val="clear" w:color="auto" w:fill="FFFFFF"/>
          <w:lang w:val="uk-UA" w:eastAsia="ru-RU"/>
        </w:rPr>
      </w:pPr>
      <w:r w:rsidRPr="00DD55C5">
        <w:rPr>
          <w:b/>
          <w:szCs w:val="28"/>
          <w:shd w:val="clear" w:color="auto" w:fill="FFFFFF"/>
          <w:lang w:val="uk-UA"/>
        </w:rPr>
        <w:t>ЗМІСТ</w:t>
      </w:r>
    </w:p>
    <w:p w:rsidR="0046128E" w:rsidRPr="00DD55C5" w:rsidRDefault="0046128E" w:rsidP="004608FF">
      <w:pPr>
        <w:rPr>
          <w:shd w:val="clear" w:color="auto" w:fill="FFFFFF"/>
          <w:lang w:val="uk-UA"/>
        </w:rPr>
      </w:pPr>
    </w:p>
    <w:p w:rsidR="00D15DCB" w:rsidRPr="00031DA4" w:rsidRDefault="0046128E" w:rsidP="00031DA4">
      <w:pPr>
        <w:pStyle w:val="13"/>
        <w:tabs>
          <w:tab w:val="right" w:leader="dot" w:pos="9345"/>
        </w:tabs>
        <w:ind w:firstLine="0"/>
        <w:rPr>
          <w:rFonts w:eastAsiaTheme="minorEastAsia"/>
          <w:noProof/>
          <w:sz w:val="22"/>
          <w:lang w:val="ru-RU" w:eastAsia="ru-RU"/>
        </w:rPr>
      </w:pPr>
      <w:r w:rsidRPr="00D85FCC">
        <w:rPr>
          <w:lang w:val="uk-UA"/>
        </w:rPr>
        <w:fldChar w:fldCharType="begin"/>
      </w:r>
      <w:r w:rsidRPr="00D85FCC">
        <w:rPr>
          <w:lang w:val="uk-UA"/>
        </w:rPr>
        <w:instrText xml:space="preserve"> TOC \o "1-3" \h \z \u </w:instrText>
      </w:r>
      <w:r w:rsidRPr="00D85FCC">
        <w:rPr>
          <w:lang w:val="uk-UA"/>
        </w:rPr>
        <w:fldChar w:fldCharType="separate"/>
      </w:r>
      <w:hyperlink w:anchor="_Toc89348071" w:history="1">
        <w:r w:rsidR="00D15DCB" w:rsidRPr="00402F55">
          <w:rPr>
            <w:rStyle w:val="aa"/>
            <w:b/>
            <w:noProof/>
          </w:rPr>
          <w:t>ВСТУП</w:t>
        </w:r>
        <w:r w:rsidR="00D15DCB" w:rsidRPr="00031DA4">
          <w:rPr>
            <w:noProof/>
            <w:webHidden/>
          </w:rPr>
          <w:tab/>
        </w:r>
        <w:r w:rsidR="00D15DCB" w:rsidRPr="00031DA4">
          <w:rPr>
            <w:noProof/>
            <w:webHidden/>
          </w:rPr>
          <w:fldChar w:fldCharType="begin"/>
        </w:r>
        <w:r w:rsidR="00D15DCB" w:rsidRPr="00031DA4">
          <w:rPr>
            <w:noProof/>
            <w:webHidden/>
          </w:rPr>
          <w:instrText xml:space="preserve"> PAGEREF _Toc89348071 \h </w:instrText>
        </w:r>
        <w:r w:rsidR="00D15DCB" w:rsidRPr="00031DA4">
          <w:rPr>
            <w:noProof/>
            <w:webHidden/>
          </w:rPr>
        </w:r>
        <w:r w:rsidR="00D15DCB" w:rsidRPr="00031DA4">
          <w:rPr>
            <w:noProof/>
            <w:webHidden/>
          </w:rPr>
          <w:fldChar w:fldCharType="separate"/>
        </w:r>
        <w:r w:rsidR="00D94487">
          <w:rPr>
            <w:noProof/>
            <w:webHidden/>
          </w:rPr>
          <w:t>3</w:t>
        </w:r>
        <w:r w:rsidR="00D15DCB" w:rsidRPr="00031DA4">
          <w:rPr>
            <w:noProof/>
            <w:webHidden/>
          </w:rPr>
          <w:fldChar w:fldCharType="end"/>
        </w:r>
      </w:hyperlink>
    </w:p>
    <w:p w:rsidR="00D15DCB" w:rsidRPr="00031DA4" w:rsidRDefault="0041268E" w:rsidP="00031DA4">
      <w:pPr>
        <w:pStyle w:val="13"/>
        <w:tabs>
          <w:tab w:val="right" w:leader="dot" w:pos="9345"/>
        </w:tabs>
        <w:ind w:firstLine="0"/>
        <w:rPr>
          <w:rFonts w:eastAsiaTheme="minorEastAsia"/>
          <w:noProof/>
          <w:sz w:val="22"/>
          <w:lang w:val="ru-RU" w:eastAsia="ru-RU"/>
        </w:rPr>
      </w:pPr>
      <w:hyperlink w:anchor="_Toc89348072" w:history="1">
        <w:r w:rsidR="00D15DCB" w:rsidRPr="00402F55">
          <w:rPr>
            <w:rStyle w:val="aa"/>
            <w:b/>
            <w:noProof/>
          </w:rPr>
          <w:t>РОЗДІЛ 1</w:t>
        </w:r>
        <w:r w:rsidR="00D15DCB" w:rsidRPr="00402F55">
          <w:rPr>
            <w:rStyle w:val="aa"/>
            <w:b/>
            <w:noProof/>
            <w:lang w:val="ru-RU"/>
          </w:rPr>
          <w:t xml:space="preserve">. </w:t>
        </w:r>
        <w:r w:rsidR="00D15DCB" w:rsidRPr="00402F55">
          <w:rPr>
            <w:rStyle w:val="aa"/>
            <w:b/>
            <w:noProof/>
          </w:rPr>
          <w:t>ТЕОРЕТИЧНІ ЗАСАДИ ПРОВЕДЕННЯ СОЦІАЛЬНОЇ РОБОТИ З ДІТЬМИ-СИРОТАМИ</w:t>
        </w:r>
        <w:r w:rsidR="00D15DCB" w:rsidRPr="00031DA4">
          <w:rPr>
            <w:noProof/>
            <w:webHidden/>
          </w:rPr>
          <w:tab/>
        </w:r>
        <w:r w:rsidR="00D15DCB" w:rsidRPr="00031DA4">
          <w:rPr>
            <w:noProof/>
            <w:webHidden/>
          </w:rPr>
          <w:fldChar w:fldCharType="begin"/>
        </w:r>
        <w:r w:rsidR="00D15DCB" w:rsidRPr="00031DA4">
          <w:rPr>
            <w:noProof/>
            <w:webHidden/>
          </w:rPr>
          <w:instrText xml:space="preserve"> PAGEREF _Toc89348072 \h </w:instrText>
        </w:r>
        <w:r w:rsidR="00D15DCB" w:rsidRPr="00031DA4">
          <w:rPr>
            <w:noProof/>
            <w:webHidden/>
          </w:rPr>
        </w:r>
        <w:r w:rsidR="00D15DCB" w:rsidRPr="00031DA4">
          <w:rPr>
            <w:noProof/>
            <w:webHidden/>
          </w:rPr>
          <w:fldChar w:fldCharType="separate"/>
        </w:r>
        <w:r w:rsidR="00D94487">
          <w:rPr>
            <w:noProof/>
            <w:webHidden/>
          </w:rPr>
          <w:t>7</w:t>
        </w:r>
        <w:r w:rsidR="00D15DCB" w:rsidRPr="00031DA4">
          <w:rPr>
            <w:noProof/>
            <w:webHidden/>
          </w:rPr>
          <w:fldChar w:fldCharType="end"/>
        </w:r>
      </w:hyperlink>
    </w:p>
    <w:p w:rsidR="00D15DCB" w:rsidRPr="00031DA4" w:rsidRDefault="0041268E" w:rsidP="00031DA4">
      <w:pPr>
        <w:pStyle w:val="13"/>
        <w:tabs>
          <w:tab w:val="right" w:leader="dot" w:pos="9345"/>
        </w:tabs>
        <w:ind w:firstLine="0"/>
        <w:rPr>
          <w:rFonts w:eastAsiaTheme="minorEastAsia"/>
          <w:noProof/>
          <w:sz w:val="22"/>
          <w:lang w:val="ru-RU" w:eastAsia="ru-RU"/>
        </w:rPr>
      </w:pPr>
      <w:hyperlink w:anchor="_Toc89348073" w:history="1">
        <w:r w:rsidR="00D15DCB" w:rsidRPr="00031DA4">
          <w:rPr>
            <w:rStyle w:val="aa"/>
            <w:noProof/>
          </w:rPr>
          <w:t>1.1. Поняття та особливості соціальної роботи з дітьми-сиротами</w:t>
        </w:r>
        <w:r w:rsidR="00D15DCB" w:rsidRPr="00031DA4">
          <w:rPr>
            <w:noProof/>
            <w:webHidden/>
          </w:rPr>
          <w:tab/>
        </w:r>
        <w:r w:rsidR="00D15DCB" w:rsidRPr="00031DA4">
          <w:rPr>
            <w:noProof/>
            <w:webHidden/>
          </w:rPr>
          <w:fldChar w:fldCharType="begin"/>
        </w:r>
        <w:r w:rsidR="00D15DCB" w:rsidRPr="00031DA4">
          <w:rPr>
            <w:noProof/>
            <w:webHidden/>
          </w:rPr>
          <w:instrText xml:space="preserve"> PAGEREF _Toc89348073 \h </w:instrText>
        </w:r>
        <w:r w:rsidR="00D15DCB" w:rsidRPr="00031DA4">
          <w:rPr>
            <w:noProof/>
            <w:webHidden/>
          </w:rPr>
        </w:r>
        <w:r w:rsidR="00D15DCB" w:rsidRPr="00031DA4">
          <w:rPr>
            <w:noProof/>
            <w:webHidden/>
          </w:rPr>
          <w:fldChar w:fldCharType="separate"/>
        </w:r>
        <w:r w:rsidR="00D94487">
          <w:rPr>
            <w:noProof/>
            <w:webHidden/>
          </w:rPr>
          <w:t>7</w:t>
        </w:r>
        <w:r w:rsidR="00D15DCB" w:rsidRPr="00031DA4">
          <w:rPr>
            <w:noProof/>
            <w:webHidden/>
          </w:rPr>
          <w:fldChar w:fldCharType="end"/>
        </w:r>
      </w:hyperlink>
    </w:p>
    <w:p w:rsidR="00D15DCB" w:rsidRPr="00031DA4" w:rsidRDefault="0041268E" w:rsidP="00031DA4">
      <w:pPr>
        <w:pStyle w:val="13"/>
        <w:tabs>
          <w:tab w:val="right" w:leader="dot" w:pos="9345"/>
        </w:tabs>
        <w:ind w:firstLine="0"/>
        <w:rPr>
          <w:rFonts w:eastAsiaTheme="minorEastAsia"/>
          <w:noProof/>
          <w:sz w:val="22"/>
          <w:lang w:val="ru-RU" w:eastAsia="ru-RU"/>
        </w:rPr>
      </w:pPr>
      <w:hyperlink w:anchor="_Toc89348074" w:history="1">
        <w:r w:rsidR="00D15DCB" w:rsidRPr="00031DA4">
          <w:rPr>
            <w:rStyle w:val="aa"/>
            <w:noProof/>
          </w:rPr>
          <w:t>1.2. Діти-сироти як об’єкти соціальної роботи</w:t>
        </w:r>
        <w:r w:rsidR="00D15DCB" w:rsidRPr="00031DA4">
          <w:rPr>
            <w:noProof/>
            <w:webHidden/>
          </w:rPr>
          <w:tab/>
        </w:r>
        <w:r w:rsidR="00D15DCB" w:rsidRPr="00031DA4">
          <w:rPr>
            <w:noProof/>
            <w:webHidden/>
          </w:rPr>
          <w:fldChar w:fldCharType="begin"/>
        </w:r>
        <w:r w:rsidR="00D15DCB" w:rsidRPr="00031DA4">
          <w:rPr>
            <w:noProof/>
            <w:webHidden/>
          </w:rPr>
          <w:instrText xml:space="preserve"> PAGEREF _Toc89348074 \h </w:instrText>
        </w:r>
        <w:r w:rsidR="00D15DCB" w:rsidRPr="00031DA4">
          <w:rPr>
            <w:noProof/>
            <w:webHidden/>
          </w:rPr>
        </w:r>
        <w:r w:rsidR="00D15DCB" w:rsidRPr="00031DA4">
          <w:rPr>
            <w:noProof/>
            <w:webHidden/>
          </w:rPr>
          <w:fldChar w:fldCharType="separate"/>
        </w:r>
        <w:r w:rsidR="00D94487">
          <w:rPr>
            <w:noProof/>
            <w:webHidden/>
          </w:rPr>
          <w:t>17</w:t>
        </w:r>
        <w:r w:rsidR="00D15DCB" w:rsidRPr="00031DA4">
          <w:rPr>
            <w:noProof/>
            <w:webHidden/>
          </w:rPr>
          <w:fldChar w:fldCharType="end"/>
        </w:r>
      </w:hyperlink>
    </w:p>
    <w:p w:rsidR="00D15DCB" w:rsidRPr="00031DA4" w:rsidRDefault="0041268E" w:rsidP="00031DA4">
      <w:pPr>
        <w:pStyle w:val="13"/>
        <w:tabs>
          <w:tab w:val="right" w:leader="dot" w:pos="9345"/>
        </w:tabs>
        <w:ind w:firstLine="0"/>
        <w:rPr>
          <w:rFonts w:eastAsiaTheme="minorEastAsia"/>
          <w:noProof/>
          <w:sz w:val="22"/>
          <w:lang w:val="ru-RU" w:eastAsia="ru-RU"/>
        </w:rPr>
      </w:pPr>
      <w:hyperlink w:anchor="_Toc89348075" w:history="1">
        <w:r w:rsidR="00D15DCB" w:rsidRPr="00031DA4">
          <w:rPr>
            <w:rStyle w:val="aa"/>
            <w:noProof/>
          </w:rPr>
          <w:t>1.3. Форми та методи соціальної роботи з дітьми-сиротами</w:t>
        </w:r>
        <w:r w:rsidR="00D15DCB" w:rsidRPr="00031DA4">
          <w:rPr>
            <w:noProof/>
            <w:webHidden/>
          </w:rPr>
          <w:tab/>
        </w:r>
        <w:r w:rsidR="00D15DCB" w:rsidRPr="00031DA4">
          <w:rPr>
            <w:noProof/>
            <w:webHidden/>
          </w:rPr>
          <w:fldChar w:fldCharType="begin"/>
        </w:r>
        <w:r w:rsidR="00D15DCB" w:rsidRPr="00031DA4">
          <w:rPr>
            <w:noProof/>
            <w:webHidden/>
          </w:rPr>
          <w:instrText xml:space="preserve"> PAGEREF _Toc89348075 \h </w:instrText>
        </w:r>
        <w:r w:rsidR="00D15DCB" w:rsidRPr="00031DA4">
          <w:rPr>
            <w:noProof/>
            <w:webHidden/>
          </w:rPr>
        </w:r>
        <w:r w:rsidR="00D15DCB" w:rsidRPr="00031DA4">
          <w:rPr>
            <w:noProof/>
            <w:webHidden/>
          </w:rPr>
          <w:fldChar w:fldCharType="separate"/>
        </w:r>
        <w:r w:rsidR="00D94487">
          <w:rPr>
            <w:noProof/>
            <w:webHidden/>
          </w:rPr>
          <w:t>26</w:t>
        </w:r>
        <w:r w:rsidR="00D15DCB" w:rsidRPr="00031DA4">
          <w:rPr>
            <w:noProof/>
            <w:webHidden/>
          </w:rPr>
          <w:fldChar w:fldCharType="end"/>
        </w:r>
      </w:hyperlink>
    </w:p>
    <w:p w:rsidR="00D15DCB" w:rsidRPr="00031DA4" w:rsidRDefault="0041268E" w:rsidP="00031DA4">
      <w:pPr>
        <w:pStyle w:val="22"/>
        <w:rPr>
          <w:rFonts w:eastAsiaTheme="minorEastAsia"/>
          <w:noProof/>
          <w:sz w:val="22"/>
          <w:lang w:val="ru-RU" w:eastAsia="ru-RU"/>
        </w:rPr>
      </w:pPr>
      <w:hyperlink w:anchor="_Toc89348076" w:history="1">
        <w:r w:rsidR="00D15DCB" w:rsidRPr="00402F55">
          <w:rPr>
            <w:rStyle w:val="aa"/>
            <w:b/>
            <w:noProof/>
            <w:lang w:val="uk-UA"/>
          </w:rPr>
          <w:t>Висновок до першого розділу</w:t>
        </w:r>
        <w:r w:rsidR="00D15DCB" w:rsidRPr="00031DA4">
          <w:rPr>
            <w:noProof/>
            <w:webHidden/>
          </w:rPr>
          <w:tab/>
        </w:r>
        <w:r w:rsidR="00D15DCB" w:rsidRPr="00031DA4">
          <w:rPr>
            <w:noProof/>
            <w:webHidden/>
          </w:rPr>
          <w:fldChar w:fldCharType="begin"/>
        </w:r>
        <w:r w:rsidR="00D15DCB" w:rsidRPr="00031DA4">
          <w:rPr>
            <w:noProof/>
            <w:webHidden/>
          </w:rPr>
          <w:instrText xml:space="preserve"> PAGEREF _Toc89348076 \h </w:instrText>
        </w:r>
        <w:r w:rsidR="00D15DCB" w:rsidRPr="00031DA4">
          <w:rPr>
            <w:noProof/>
            <w:webHidden/>
          </w:rPr>
        </w:r>
        <w:r w:rsidR="00D15DCB" w:rsidRPr="00031DA4">
          <w:rPr>
            <w:noProof/>
            <w:webHidden/>
          </w:rPr>
          <w:fldChar w:fldCharType="separate"/>
        </w:r>
        <w:r w:rsidR="00D94487">
          <w:rPr>
            <w:noProof/>
            <w:webHidden/>
          </w:rPr>
          <w:t>34</w:t>
        </w:r>
        <w:r w:rsidR="00D15DCB" w:rsidRPr="00031DA4">
          <w:rPr>
            <w:noProof/>
            <w:webHidden/>
          </w:rPr>
          <w:fldChar w:fldCharType="end"/>
        </w:r>
      </w:hyperlink>
    </w:p>
    <w:p w:rsidR="00D15DCB" w:rsidRPr="00031DA4" w:rsidRDefault="0041268E" w:rsidP="00031DA4">
      <w:pPr>
        <w:pStyle w:val="13"/>
        <w:tabs>
          <w:tab w:val="right" w:leader="dot" w:pos="9345"/>
        </w:tabs>
        <w:ind w:firstLine="0"/>
        <w:rPr>
          <w:rFonts w:eastAsiaTheme="minorEastAsia"/>
          <w:noProof/>
          <w:sz w:val="22"/>
          <w:lang w:val="ru-RU" w:eastAsia="ru-RU"/>
        </w:rPr>
      </w:pPr>
      <w:hyperlink w:anchor="_Toc89348077" w:history="1">
        <w:r w:rsidR="00D15DCB" w:rsidRPr="00402F55">
          <w:rPr>
            <w:rStyle w:val="aa"/>
            <w:b/>
            <w:noProof/>
          </w:rPr>
          <w:t>РОЗДІЛ 2</w:t>
        </w:r>
        <w:r w:rsidR="00D15DCB" w:rsidRPr="00402F55">
          <w:rPr>
            <w:rStyle w:val="aa"/>
            <w:b/>
            <w:noProof/>
            <w:lang w:val="ru-RU"/>
          </w:rPr>
          <w:t xml:space="preserve">. </w:t>
        </w:r>
        <w:r w:rsidR="00D15DCB" w:rsidRPr="00402F55">
          <w:rPr>
            <w:rStyle w:val="aa"/>
            <w:b/>
            <w:noProof/>
          </w:rPr>
          <w:t>СТАН СОЦІАЛЬНОЇ РОБОТИ З ДІТЬМИ СИРОТАМИ В М. ОДЕСА</w:t>
        </w:r>
        <w:r w:rsidR="00D15DCB" w:rsidRPr="00031DA4">
          <w:rPr>
            <w:noProof/>
            <w:webHidden/>
          </w:rPr>
          <w:tab/>
        </w:r>
        <w:r w:rsidR="00D15DCB" w:rsidRPr="00031DA4">
          <w:rPr>
            <w:noProof/>
            <w:webHidden/>
          </w:rPr>
          <w:fldChar w:fldCharType="begin"/>
        </w:r>
        <w:r w:rsidR="00D15DCB" w:rsidRPr="00031DA4">
          <w:rPr>
            <w:noProof/>
            <w:webHidden/>
          </w:rPr>
          <w:instrText xml:space="preserve"> PAGEREF _Toc89348077 \h </w:instrText>
        </w:r>
        <w:r w:rsidR="00D15DCB" w:rsidRPr="00031DA4">
          <w:rPr>
            <w:noProof/>
            <w:webHidden/>
          </w:rPr>
        </w:r>
        <w:r w:rsidR="00D15DCB" w:rsidRPr="00031DA4">
          <w:rPr>
            <w:noProof/>
            <w:webHidden/>
          </w:rPr>
          <w:fldChar w:fldCharType="separate"/>
        </w:r>
        <w:r w:rsidR="00D94487">
          <w:rPr>
            <w:noProof/>
            <w:webHidden/>
          </w:rPr>
          <w:t>35</w:t>
        </w:r>
        <w:r w:rsidR="00D15DCB" w:rsidRPr="00031DA4">
          <w:rPr>
            <w:noProof/>
            <w:webHidden/>
          </w:rPr>
          <w:fldChar w:fldCharType="end"/>
        </w:r>
      </w:hyperlink>
    </w:p>
    <w:p w:rsidR="00D15DCB" w:rsidRPr="00031DA4" w:rsidRDefault="0041268E" w:rsidP="00031DA4">
      <w:pPr>
        <w:pStyle w:val="13"/>
        <w:tabs>
          <w:tab w:val="right" w:leader="dot" w:pos="9345"/>
        </w:tabs>
        <w:ind w:firstLine="0"/>
        <w:rPr>
          <w:rFonts w:eastAsiaTheme="minorEastAsia"/>
          <w:noProof/>
          <w:sz w:val="22"/>
          <w:lang w:val="ru-RU" w:eastAsia="ru-RU"/>
        </w:rPr>
      </w:pPr>
      <w:hyperlink w:anchor="_Toc89348078" w:history="1">
        <w:r w:rsidR="00D15DCB" w:rsidRPr="00031DA4">
          <w:rPr>
            <w:rStyle w:val="aa"/>
            <w:noProof/>
          </w:rPr>
          <w:t>2.1. Статистична оцінка кількості та динаміки дітей-сиріт в                                 м. Одеса</w:t>
        </w:r>
        <w:r w:rsidR="00D15DCB" w:rsidRPr="00031DA4">
          <w:rPr>
            <w:noProof/>
            <w:webHidden/>
          </w:rPr>
          <w:tab/>
        </w:r>
        <w:r w:rsidR="00D15DCB" w:rsidRPr="00031DA4">
          <w:rPr>
            <w:noProof/>
            <w:webHidden/>
          </w:rPr>
          <w:fldChar w:fldCharType="begin"/>
        </w:r>
        <w:r w:rsidR="00D15DCB" w:rsidRPr="00031DA4">
          <w:rPr>
            <w:noProof/>
            <w:webHidden/>
          </w:rPr>
          <w:instrText xml:space="preserve"> PAGEREF _Toc89348078 \h </w:instrText>
        </w:r>
        <w:r w:rsidR="00D15DCB" w:rsidRPr="00031DA4">
          <w:rPr>
            <w:noProof/>
            <w:webHidden/>
          </w:rPr>
        </w:r>
        <w:r w:rsidR="00D15DCB" w:rsidRPr="00031DA4">
          <w:rPr>
            <w:noProof/>
            <w:webHidden/>
          </w:rPr>
          <w:fldChar w:fldCharType="separate"/>
        </w:r>
        <w:r w:rsidR="00D94487">
          <w:rPr>
            <w:noProof/>
            <w:webHidden/>
          </w:rPr>
          <w:t>35</w:t>
        </w:r>
        <w:r w:rsidR="00D15DCB" w:rsidRPr="00031DA4">
          <w:rPr>
            <w:noProof/>
            <w:webHidden/>
          </w:rPr>
          <w:fldChar w:fldCharType="end"/>
        </w:r>
      </w:hyperlink>
    </w:p>
    <w:p w:rsidR="00D15DCB" w:rsidRPr="00031DA4" w:rsidRDefault="0041268E" w:rsidP="00031DA4">
      <w:pPr>
        <w:pStyle w:val="13"/>
        <w:tabs>
          <w:tab w:val="right" w:leader="dot" w:pos="9345"/>
        </w:tabs>
        <w:ind w:firstLine="0"/>
        <w:rPr>
          <w:rFonts w:eastAsiaTheme="minorEastAsia"/>
          <w:noProof/>
          <w:sz w:val="22"/>
          <w:lang w:val="ru-RU" w:eastAsia="ru-RU"/>
        </w:rPr>
      </w:pPr>
      <w:hyperlink w:anchor="_Toc89348079" w:history="1">
        <w:r w:rsidR="00D15DCB" w:rsidRPr="00031DA4">
          <w:rPr>
            <w:rStyle w:val="aa"/>
            <w:noProof/>
          </w:rPr>
          <w:t>2.2. Суб’єкти соціальної роботи з дітьми-сиротами в м. Одеса</w:t>
        </w:r>
        <w:r w:rsidR="00D15DCB" w:rsidRPr="00031DA4">
          <w:rPr>
            <w:noProof/>
            <w:webHidden/>
          </w:rPr>
          <w:tab/>
        </w:r>
        <w:r w:rsidR="00D15DCB" w:rsidRPr="00031DA4">
          <w:rPr>
            <w:noProof/>
            <w:webHidden/>
          </w:rPr>
          <w:fldChar w:fldCharType="begin"/>
        </w:r>
        <w:r w:rsidR="00D15DCB" w:rsidRPr="00031DA4">
          <w:rPr>
            <w:noProof/>
            <w:webHidden/>
          </w:rPr>
          <w:instrText xml:space="preserve"> PAGEREF _Toc89348079 \h </w:instrText>
        </w:r>
        <w:r w:rsidR="00D15DCB" w:rsidRPr="00031DA4">
          <w:rPr>
            <w:noProof/>
            <w:webHidden/>
          </w:rPr>
        </w:r>
        <w:r w:rsidR="00D15DCB" w:rsidRPr="00031DA4">
          <w:rPr>
            <w:noProof/>
            <w:webHidden/>
          </w:rPr>
          <w:fldChar w:fldCharType="separate"/>
        </w:r>
        <w:r w:rsidR="00D94487">
          <w:rPr>
            <w:noProof/>
            <w:webHidden/>
          </w:rPr>
          <w:t>41</w:t>
        </w:r>
        <w:r w:rsidR="00D15DCB" w:rsidRPr="00031DA4">
          <w:rPr>
            <w:noProof/>
            <w:webHidden/>
          </w:rPr>
          <w:fldChar w:fldCharType="end"/>
        </w:r>
      </w:hyperlink>
    </w:p>
    <w:p w:rsidR="00D15DCB" w:rsidRPr="00031DA4" w:rsidRDefault="0041268E" w:rsidP="00031DA4">
      <w:pPr>
        <w:pStyle w:val="13"/>
        <w:tabs>
          <w:tab w:val="right" w:leader="dot" w:pos="9345"/>
        </w:tabs>
        <w:ind w:firstLine="0"/>
        <w:rPr>
          <w:rFonts w:eastAsiaTheme="minorEastAsia"/>
          <w:noProof/>
          <w:sz w:val="22"/>
          <w:lang w:val="ru-RU" w:eastAsia="ru-RU"/>
        </w:rPr>
      </w:pPr>
      <w:hyperlink w:anchor="_Toc89348080" w:history="1">
        <w:r w:rsidR="00D15DCB" w:rsidRPr="00031DA4">
          <w:rPr>
            <w:rStyle w:val="aa"/>
            <w:noProof/>
          </w:rPr>
          <w:t>2.3. Напрями соціальної роботи з дітьми-сиротами в м. Одеса</w:t>
        </w:r>
        <w:r w:rsidR="00D15DCB" w:rsidRPr="00031DA4">
          <w:rPr>
            <w:noProof/>
            <w:webHidden/>
          </w:rPr>
          <w:tab/>
        </w:r>
        <w:r w:rsidR="00D15DCB" w:rsidRPr="00031DA4">
          <w:rPr>
            <w:noProof/>
            <w:webHidden/>
          </w:rPr>
          <w:fldChar w:fldCharType="begin"/>
        </w:r>
        <w:r w:rsidR="00D15DCB" w:rsidRPr="00031DA4">
          <w:rPr>
            <w:noProof/>
            <w:webHidden/>
          </w:rPr>
          <w:instrText xml:space="preserve"> PAGEREF _Toc89348080 \h </w:instrText>
        </w:r>
        <w:r w:rsidR="00D15DCB" w:rsidRPr="00031DA4">
          <w:rPr>
            <w:noProof/>
            <w:webHidden/>
          </w:rPr>
        </w:r>
        <w:r w:rsidR="00D15DCB" w:rsidRPr="00031DA4">
          <w:rPr>
            <w:noProof/>
            <w:webHidden/>
          </w:rPr>
          <w:fldChar w:fldCharType="separate"/>
        </w:r>
        <w:r w:rsidR="00D94487">
          <w:rPr>
            <w:noProof/>
            <w:webHidden/>
          </w:rPr>
          <w:t>49</w:t>
        </w:r>
        <w:r w:rsidR="00D15DCB" w:rsidRPr="00031DA4">
          <w:rPr>
            <w:noProof/>
            <w:webHidden/>
          </w:rPr>
          <w:fldChar w:fldCharType="end"/>
        </w:r>
      </w:hyperlink>
    </w:p>
    <w:p w:rsidR="00D15DCB" w:rsidRPr="00031DA4" w:rsidRDefault="0041268E" w:rsidP="00031DA4">
      <w:pPr>
        <w:pStyle w:val="22"/>
        <w:rPr>
          <w:rFonts w:eastAsiaTheme="minorEastAsia"/>
          <w:noProof/>
          <w:sz w:val="22"/>
          <w:lang w:val="ru-RU" w:eastAsia="ru-RU"/>
        </w:rPr>
      </w:pPr>
      <w:hyperlink w:anchor="_Toc89348081" w:history="1">
        <w:r w:rsidR="00D15DCB" w:rsidRPr="00402F55">
          <w:rPr>
            <w:rStyle w:val="aa"/>
            <w:b/>
            <w:noProof/>
            <w:lang w:val="ru-RU"/>
          </w:rPr>
          <w:t>Висновок до другого розд</w:t>
        </w:r>
        <w:r w:rsidR="00D15DCB" w:rsidRPr="00402F55">
          <w:rPr>
            <w:rStyle w:val="aa"/>
            <w:b/>
            <w:noProof/>
            <w:lang w:val="uk-UA"/>
          </w:rPr>
          <w:t>ілу</w:t>
        </w:r>
        <w:r w:rsidR="00D15DCB" w:rsidRPr="00031DA4">
          <w:rPr>
            <w:noProof/>
            <w:webHidden/>
          </w:rPr>
          <w:tab/>
        </w:r>
        <w:r w:rsidR="00D15DCB" w:rsidRPr="00031DA4">
          <w:rPr>
            <w:noProof/>
            <w:webHidden/>
          </w:rPr>
          <w:fldChar w:fldCharType="begin"/>
        </w:r>
        <w:r w:rsidR="00D15DCB" w:rsidRPr="00031DA4">
          <w:rPr>
            <w:noProof/>
            <w:webHidden/>
          </w:rPr>
          <w:instrText xml:space="preserve"> PAGEREF _Toc89348081 \h </w:instrText>
        </w:r>
        <w:r w:rsidR="00D15DCB" w:rsidRPr="00031DA4">
          <w:rPr>
            <w:noProof/>
            <w:webHidden/>
          </w:rPr>
        </w:r>
        <w:r w:rsidR="00D15DCB" w:rsidRPr="00031DA4">
          <w:rPr>
            <w:noProof/>
            <w:webHidden/>
          </w:rPr>
          <w:fldChar w:fldCharType="separate"/>
        </w:r>
        <w:r w:rsidR="00D94487">
          <w:rPr>
            <w:noProof/>
            <w:webHidden/>
          </w:rPr>
          <w:t>57</w:t>
        </w:r>
        <w:r w:rsidR="00D15DCB" w:rsidRPr="00031DA4">
          <w:rPr>
            <w:noProof/>
            <w:webHidden/>
          </w:rPr>
          <w:fldChar w:fldCharType="end"/>
        </w:r>
      </w:hyperlink>
    </w:p>
    <w:p w:rsidR="00D15DCB" w:rsidRPr="00031DA4" w:rsidRDefault="0041268E" w:rsidP="00031DA4">
      <w:pPr>
        <w:pStyle w:val="13"/>
        <w:tabs>
          <w:tab w:val="right" w:leader="dot" w:pos="9345"/>
        </w:tabs>
        <w:ind w:firstLine="0"/>
        <w:rPr>
          <w:rFonts w:eastAsiaTheme="minorEastAsia"/>
          <w:noProof/>
          <w:sz w:val="22"/>
          <w:lang w:val="ru-RU" w:eastAsia="ru-RU"/>
        </w:rPr>
      </w:pPr>
      <w:hyperlink w:anchor="_Toc89348082" w:history="1">
        <w:r w:rsidR="00D15DCB" w:rsidRPr="00402F55">
          <w:rPr>
            <w:rStyle w:val="aa"/>
            <w:b/>
            <w:noProof/>
          </w:rPr>
          <w:t>РОЗДІЛ 3</w:t>
        </w:r>
        <w:r w:rsidR="00D15DCB" w:rsidRPr="00402F55">
          <w:rPr>
            <w:rStyle w:val="aa"/>
            <w:b/>
            <w:noProof/>
            <w:lang w:val="ru-RU"/>
          </w:rPr>
          <w:t xml:space="preserve">. </w:t>
        </w:r>
        <w:r w:rsidR="00D15DCB" w:rsidRPr="00402F55">
          <w:rPr>
            <w:rStyle w:val="aa"/>
            <w:b/>
            <w:noProof/>
          </w:rPr>
          <w:t>ШЛЯХИ ВИРІШЕННЯ ПРОБЛЕМ СОЦІАЛЬНОЇ РОБОТИ З  ДІТЬМИ-СИРОТАМИ В М. ОДЕСА</w:t>
        </w:r>
        <w:r w:rsidR="00D15DCB" w:rsidRPr="00031DA4">
          <w:rPr>
            <w:noProof/>
            <w:webHidden/>
          </w:rPr>
          <w:tab/>
        </w:r>
        <w:r w:rsidR="00D15DCB" w:rsidRPr="00031DA4">
          <w:rPr>
            <w:noProof/>
            <w:webHidden/>
          </w:rPr>
          <w:fldChar w:fldCharType="begin"/>
        </w:r>
        <w:r w:rsidR="00D15DCB" w:rsidRPr="00031DA4">
          <w:rPr>
            <w:noProof/>
            <w:webHidden/>
          </w:rPr>
          <w:instrText xml:space="preserve"> PAGEREF _Toc89348082 \h </w:instrText>
        </w:r>
        <w:r w:rsidR="00D15DCB" w:rsidRPr="00031DA4">
          <w:rPr>
            <w:noProof/>
            <w:webHidden/>
          </w:rPr>
        </w:r>
        <w:r w:rsidR="00D15DCB" w:rsidRPr="00031DA4">
          <w:rPr>
            <w:noProof/>
            <w:webHidden/>
          </w:rPr>
          <w:fldChar w:fldCharType="separate"/>
        </w:r>
        <w:r w:rsidR="00D94487">
          <w:rPr>
            <w:noProof/>
            <w:webHidden/>
          </w:rPr>
          <w:t>58</w:t>
        </w:r>
        <w:r w:rsidR="00D15DCB" w:rsidRPr="00031DA4">
          <w:rPr>
            <w:noProof/>
            <w:webHidden/>
          </w:rPr>
          <w:fldChar w:fldCharType="end"/>
        </w:r>
      </w:hyperlink>
    </w:p>
    <w:p w:rsidR="00D15DCB" w:rsidRPr="00031DA4" w:rsidRDefault="0041268E" w:rsidP="00031DA4">
      <w:pPr>
        <w:pStyle w:val="13"/>
        <w:tabs>
          <w:tab w:val="right" w:leader="dot" w:pos="9345"/>
        </w:tabs>
        <w:ind w:firstLine="0"/>
        <w:rPr>
          <w:rFonts w:eastAsiaTheme="minorEastAsia"/>
          <w:noProof/>
          <w:sz w:val="22"/>
          <w:lang w:val="ru-RU" w:eastAsia="ru-RU"/>
        </w:rPr>
      </w:pPr>
      <w:hyperlink w:anchor="_Toc89348083" w:history="1">
        <w:r w:rsidR="00D15DCB" w:rsidRPr="00031DA4">
          <w:rPr>
            <w:rStyle w:val="aa"/>
            <w:noProof/>
          </w:rPr>
          <w:t>3.1. Основні недоліки соціальної роботи з дітьми-сиротами в м. Одеса</w:t>
        </w:r>
        <w:r w:rsidR="00D15DCB" w:rsidRPr="00031DA4">
          <w:rPr>
            <w:noProof/>
            <w:webHidden/>
          </w:rPr>
          <w:tab/>
        </w:r>
        <w:r w:rsidR="00D15DCB" w:rsidRPr="00031DA4">
          <w:rPr>
            <w:noProof/>
            <w:webHidden/>
          </w:rPr>
          <w:fldChar w:fldCharType="begin"/>
        </w:r>
        <w:r w:rsidR="00D15DCB" w:rsidRPr="00031DA4">
          <w:rPr>
            <w:noProof/>
            <w:webHidden/>
          </w:rPr>
          <w:instrText xml:space="preserve"> PAGEREF _Toc89348083 \h </w:instrText>
        </w:r>
        <w:r w:rsidR="00D15DCB" w:rsidRPr="00031DA4">
          <w:rPr>
            <w:noProof/>
            <w:webHidden/>
          </w:rPr>
        </w:r>
        <w:r w:rsidR="00D15DCB" w:rsidRPr="00031DA4">
          <w:rPr>
            <w:noProof/>
            <w:webHidden/>
          </w:rPr>
          <w:fldChar w:fldCharType="separate"/>
        </w:r>
        <w:r w:rsidR="00D94487">
          <w:rPr>
            <w:noProof/>
            <w:webHidden/>
          </w:rPr>
          <w:t>58</w:t>
        </w:r>
        <w:r w:rsidR="00D15DCB" w:rsidRPr="00031DA4">
          <w:rPr>
            <w:noProof/>
            <w:webHidden/>
          </w:rPr>
          <w:fldChar w:fldCharType="end"/>
        </w:r>
      </w:hyperlink>
    </w:p>
    <w:p w:rsidR="00D15DCB" w:rsidRPr="00031DA4" w:rsidRDefault="0041268E" w:rsidP="00031DA4">
      <w:pPr>
        <w:pStyle w:val="13"/>
        <w:tabs>
          <w:tab w:val="right" w:leader="dot" w:pos="9345"/>
        </w:tabs>
        <w:ind w:firstLine="0"/>
        <w:rPr>
          <w:rFonts w:eastAsiaTheme="minorEastAsia"/>
          <w:noProof/>
          <w:sz w:val="22"/>
          <w:lang w:val="ru-RU" w:eastAsia="ru-RU"/>
        </w:rPr>
      </w:pPr>
      <w:hyperlink w:anchor="_Toc89348084" w:history="1">
        <w:r w:rsidR="00D15DCB" w:rsidRPr="00031DA4">
          <w:rPr>
            <w:rStyle w:val="aa"/>
            <w:noProof/>
          </w:rPr>
          <w:t>3.2. Рекомендації щодо підвищення ефективності соціальної роботи з дітьми-сиротами в м. Одеса</w:t>
        </w:r>
        <w:r w:rsidR="00D15DCB" w:rsidRPr="00031DA4">
          <w:rPr>
            <w:noProof/>
            <w:webHidden/>
          </w:rPr>
          <w:tab/>
        </w:r>
        <w:r w:rsidR="00D15DCB" w:rsidRPr="00031DA4">
          <w:rPr>
            <w:noProof/>
            <w:webHidden/>
          </w:rPr>
          <w:fldChar w:fldCharType="begin"/>
        </w:r>
        <w:r w:rsidR="00D15DCB" w:rsidRPr="00031DA4">
          <w:rPr>
            <w:noProof/>
            <w:webHidden/>
          </w:rPr>
          <w:instrText xml:space="preserve"> PAGEREF _Toc89348084 \h </w:instrText>
        </w:r>
        <w:r w:rsidR="00D15DCB" w:rsidRPr="00031DA4">
          <w:rPr>
            <w:noProof/>
            <w:webHidden/>
          </w:rPr>
        </w:r>
        <w:r w:rsidR="00D15DCB" w:rsidRPr="00031DA4">
          <w:rPr>
            <w:noProof/>
            <w:webHidden/>
          </w:rPr>
          <w:fldChar w:fldCharType="separate"/>
        </w:r>
        <w:r w:rsidR="00D94487">
          <w:rPr>
            <w:noProof/>
            <w:webHidden/>
          </w:rPr>
          <w:t>67</w:t>
        </w:r>
        <w:r w:rsidR="00D15DCB" w:rsidRPr="00031DA4">
          <w:rPr>
            <w:noProof/>
            <w:webHidden/>
          </w:rPr>
          <w:fldChar w:fldCharType="end"/>
        </w:r>
      </w:hyperlink>
    </w:p>
    <w:p w:rsidR="00D15DCB" w:rsidRPr="00031DA4" w:rsidRDefault="0041268E" w:rsidP="00031DA4">
      <w:pPr>
        <w:pStyle w:val="22"/>
        <w:rPr>
          <w:rFonts w:eastAsiaTheme="minorEastAsia"/>
          <w:noProof/>
          <w:sz w:val="22"/>
          <w:lang w:val="ru-RU" w:eastAsia="ru-RU"/>
        </w:rPr>
      </w:pPr>
      <w:hyperlink w:anchor="_Toc89348085" w:history="1">
        <w:r w:rsidR="00D15DCB" w:rsidRPr="00402F55">
          <w:rPr>
            <w:rStyle w:val="aa"/>
            <w:b/>
            <w:noProof/>
            <w:lang w:val="uk-UA"/>
          </w:rPr>
          <w:t>Висновок до третього розділу</w:t>
        </w:r>
        <w:r w:rsidR="00D15DCB" w:rsidRPr="00031DA4">
          <w:rPr>
            <w:noProof/>
            <w:webHidden/>
          </w:rPr>
          <w:tab/>
        </w:r>
        <w:r w:rsidR="00D15DCB" w:rsidRPr="00031DA4">
          <w:rPr>
            <w:noProof/>
            <w:webHidden/>
          </w:rPr>
          <w:fldChar w:fldCharType="begin"/>
        </w:r>
        <w:r w:rsidR="00D15DCB" w:rsidRPr="00031DA4">
          <w:rPr>
            <w:noProof/>
            <w:webHidden/>
          </w:rPr>
          <w:instrText xml:space="preserve"> PAGEREF _Toc89348085 \h </w:instrText>
        </w:r>
        <w:r w:rsidR="00D15DCB" w:rsidRPr="00031DA4">
          <w:rPr>
            <w:noProof/>
            <w:webHidden/>
          </w:rPr>
        </w:r>
        <w:r w:rsidR="00D15DCB" w:rsidRPr="00031DA4">
          <w:rPr>
            <w:noProof/>
            <w:webHidden/>
          </w:rPr>
          <w:fldChar w:fldCharType="separate"/>
        </w:r>
        <w:r w:rsidR="00D94487">
          <w:rPr>
            <w:noProof/>
            <w:webHidden/>
          </w:rPr>
          <w:t>78</w:t>
        </w:r>
        <w:r w:rsidR="00D15DCB" w:rsidRPr="00031DA4">
          <w:rPr>
            <w:noProof/>
            <w:webHidden/>
          </w:rPr>
          <w:fldChar w:fldCharType="end"/>
        </w:r>
      </w:hyperlink>
    </w:p>
    <w:p w:rsidR="00D15DCB" w:rsidRPr="00031DA4" w:rsidRDefault="0041268E" w:rsidP="00031DA4">
      <w:pPr>
        <w:pStyle w:val="13"/>
        <w:tabs>
          <w:tab w:val="right" w:leader="dot" w:pos="9345"/>
        </w:tabs>
        <w:ind w:firstLine="0"/>
        <w:rPr>
          <w:rFonts w:eastAsiaTheme="minorEastAsia"/>
          <w:noProof/>
          <w:sz w:val="22"/>
          <w:lang w:val="ru-RU" w:eastAsia="ru-RU"/>
        </w:rPr>
      </w:pPr>
      <w:hyperlink w:anchor="_Toc89348086" w:history="1">
        <w:r w:rsidR="00D15DCB" w:rsidRPr="00402F55">
          <w:rPr>
            <w:rStyle w:val="aa"/>
            <w:b/>
            <w:noProof/>
          </w:rPr>
          <w:t>ВИСНОВКИ</w:t>
        </w:r>
        <w:r w:rsidR="00D15DCB" w:rsidRPr="00031DA4">
          <w:rPr>
            <w:noProof/>
            <w:webHidden/>
          </w:rPr>
          <w:tab/>
        </w:r>
        <w:r w:rsidR="00D15DCB" w:rsidRPr="00031DA4">
          <w:rPr>
            <w:noProof/>
            <w:webHidden/>
          </w:rPr>
          <w:fldChar w:fldCharType="begin"/>
        </w:r>
        <w:r w:rsidR="00D15DCB" w:rsidRPr="00031DA4">
          <w:rPr>
            <w:noProof/>
            <w:webHidden/>
          </w:rPr>
          <w:instrText xml:space="preserve"> PAGEREF _Toc89348086 \h </w:instrText>
        </w:r>
        <w:r w:rsidR="00D15DCB" w:rsidRPr="00031DA4">
          <w:rPr>
            <w:noProof/>
            <w:webHidden/>
          </w:rPr>
        </w:r>
        <w:r w:rsidR="00D15DCB" w:rsidRPr="00031DA4">
          <w:rPr>
            <w:noProof/>
            <w:webHidden/>
          </w:rPr>
          <w:fldChar w:fldCharType="separate"/>
        </w:r>
        <w:r w:rsidR="00D94487">
          <w:rPr>
            <w:noProof/>
            <w:webHidden/>
          </w:rPr>
          <w:t>79</w:t>
        </w:r>
        <w:r w:rsidR="00D15DCB" w:rsidRPr="00031DA4">
          <w:rPr>
            <w:noProof/>
            <w:webHidden/>
          </w:rPr>
          <w:fldChar w:fldCharType="end"/>
        </w:r>
      </w:hyperlink>
    </w:p>
    <w:p w:rsidR="00D15DCB" w:rsidRDefault="0041268E" w:rsidP="00031DA4">
      <w:pPr>
        <w:pStyle w:val="13"/>
        <w:tabs>
          <w:tab w:val="right" w:leader="dot" w:pos="9345"/>
        </w:tabs>
        <w:ind w:firstLine="0"/>
        <w:rPr>
          <w:rFonts w:asciiTheme="minorHAnsi" w:eastAsiaTheme="minorEastAsia" w:hAnsiTheme="minorHAnsi" w:cstheme="minorBidi"/>
          <w:noProof/>
          <w:sz w:val="22"/>
          <w:lang w:val="ru-RU" w:eastAsia="ru-RU"/>
        </w:rPr>
      </w:pPr>
      <w:hyperlink w:anchor="_Toc89348087" w:history="1">
        <w:r w:rsidR="00D15DCB" w:rsidRPr="00402F55">
          <w:rPr>
            <w:rStyle w:val="aa"/>
            <w:b/>
            <w:noProof/>
          </w:rPr>
          <w:t>СПИСОК</w:t>
        </w:r>
        <w:r w:rsidR="00D15DCB" w:rsidRPr="00402F55">
          <w:rPr>
            <w:rStyle w:val="aa"/>
            <w:b/>
            <w:noProof/>
            <w:lang w:val="ru-RU"/>
          </w:rPr>
          <w:t xml:space="preserve"> </w:t>
        </w:r>
        <w:r w:rsidR="005F49A7" w:rsidRPr="00402F55">
          <w:rPr>
            <w:rStyle w:val="aa"/>
            <w:b/>
            <w:noProof/>
            <w:lang w:val="ru-RU"/>
          </w:rPr>
          <w:t>ВИКОРИСТАНОЇ</w:t>
        </w:r>
        <w:r w:rsidR="00983ED6" w:rsidRPr="00402F55">
          <w:rPr>
            <w:rStyle w:val="aa"/>
            <w:b/>
            <w:noProof/>
            <w:lang w:val="ru-RU"/>
          </w:rPr>
          <w:t xml:space="preserve"> ЛІТЕРАТУРИ</w:t>
        </w:r>
        <w:r w:rsidR="00D15DCB" w:rsidRPr="00031DA4">
          <w:rPr>
            <w:noProof/>
            <w:webHidden/>
          </w:rPr>
          <w:tab/>
        </w:r>
        <w:r w:rsidR="00D15DCB" w:rsidRPr="00031DA4">
          <w:rPr>
            <w:noProof/>
            <w:webHidden/>
          </w:rPr>
          <w:fldChar w:fldCharType="begin"/>
        </w:r>
        <w:r w:rsidR="00D15DCB" w:rsidRPr="00031DA4">
          <w:rPr>
            <w:noProof/>
            <w:webHidden/>
          </w:rPr>
          <w:instrText xml:space="preserve"> PAGEREF _Toc89348087 \h </w:instrText>
        </w:r>
        <w:r w:rsidR="00D15DCB" w:rsidRPr="00031DA4">
          <w:rPr>
            <w:noProof/>
            <w:webHidden/>
          </w:rPr>
        </w:r>
        <w:r w:rsidR="00D15DCB" w:rsidRPr="00031DA4">
          <w:rPr>
            <w:noProof/>
            <w:webHidden/>
          </w:rPr>
          <w:fldChar w:fldCharType="separate"/>
        </w:r>
        <w:r w:rsidR="00D94487">
          <w:rPr>
            <w:noProof/>
            <w:webHidden/>
          </w:rPr>
          <w:t>84</w:t>
        </w:r>
        <w:r w:rsidR="00D15DCB" w:rsidRPr="00031DA4">
          <w:rPr>
            <w:noProof/>
            <w:webHidden/>
          </w:rPr>
          <w:fldChar w:fldCharType="end"/>
        </w:r>
      </w:hyperlink>
    </w:p>
    <w:p w:rsidR="0046128E" w:rsidRPr="0063248F" w:rsidRDefault="0046128E" w:rsidP="00D85FCC">
      <w:pPr>
        <w:ind w:firstLine="0"/>
        <w:jc w:val="left"/>
        <w:rPr>
          <w:lang w:val="uk-UA"/>
        </w:rPr>
      </w:pPr>
      <w:r w:rsidRPr="00D85FCC">
        <w:rPr>
          <w:bCs/>
          <w:lang w:val="uk-UA"/>
        </w:rPr>
        <w:fldChar w:fldCharType="end"/>
      </w:r>
    </w:p>
    <w:p w:rsidR="00F35109" w:rsidRPr="0063248F" w:rsidRDefault="00F35109" w:rsidP="008A5147">
      <w:pPr>
        <w:pStyle w:val="11"/>
        <w:ind w:firstLine="0"/>
        <w:jc w:val="both"/>
        <w:rPr>
          <w:lang w:val="ru-RU"/>
        </w:rPr>
      </w:pPr>
    </w:p>
    <w:p w:rsidR="00D85FCC" w:rsidRDefault="00D85FCC" w:rsidP="0063248F">
      <w:pPr>
        <w:pStyle w:val="11"/>
        <w:keepNext w:val="0"/>
        <w:ind w:firstLine="0"/>
        <w:rPr>
          <w:lang w:val="ru-RU"/>
        </w:rPr>
      </w:pPr>
    </w:p>
    <w:p w:rsidR="00D85FCC" w:rsidRDefault="00D85FCC" w:rsidP="0063248F">
      <w:pPr>
        <w:pStyle w:val="11"/>
        <w:keepNext w:val="0"/>
        <w:ind w:firstLine="0"/>
        <w:rPr>
          <w:lang w:val="ru-RU"/>
        </w:rPr>
      </w:pPr>
    </w:p>
    <w:p w:rsidR="00D85FCC" w:rsidRDefault="00D85FCC" w:rsidP="0063248F">
      <w:pPr>
        <w:pStyle w:val="11"/>
        <w:keepNext w:val="0"/>
        <w:ind w:firstLine="0"/>
        <w:rPr>
          <w:lang w:val="ru-RU"/>
        </w:rPr>
      </w:pPr>
    </w:p>
    <w:p w:rsidR="00D85FCC" w:rsidRDefault="00D85FCC" w:rsidP="0063248F">
      <w:pPr>
        <w:pStyle w:val="11"/>
        <w:keepNext w:val="0"/>
        <w:ind w:firstLine="0"/>
        <w:rPr>
          <w:lang w:val="ru-RU"/>
        </w:rPr>
      </w:pPr>
    </w:p>
    <w:p w:rsidR="0046128E" w:rsidRPr="00DD55C5" w:rsidRDefault="0046128E" w:rsidP="0063248F">
      <w:pPr>
        <w:pStyle w:val="11"/>
        <w:keepNext w:val="0"/>
        <w:ind w:firstLine="0"/>
      </w:pPr>
      <w:bookmarkStart w:id="1" w:name="_Toc89348071"/>
      <w:r w:rsidRPr="00DD55C5">
        <w:lastRenderedPageBreak/>
        <w:t>ВСТУП</w:t>
      </w:r>
      <w:bookmarkEnd w:id="1"/>
    </w:p>
    <w:p w:rsidR="0046128E" w:rsidRPr="00DD55C5" w:rsidRDefault="0046128E" w:rsidP="004608FF">
      <w:pPr>
        <w:rPr>
          <w:lang w:val="uk-UA"/>
        </w:rPr>
      </w:pPr>
    </w:p>
    <w:p w:rsidR="0046128E" w:rsidRPr="00DD55C5" w:rsidRDefault="00E90131" w:rsidP="004608FF">
      <w:pPr>
        <w:rPr>
          <w:lang w:val="uk-UA"/>
        </w:rPr>
      </w:pPr>
      <w:r>
        <w:rPr>
          <w:b/>
          <w:lang w:val="uk-UA"/>
        </w:rPr>
        <w:t>Актуальність теми кваліфікаційної роботи</w:t>
      </w:r>
      <w:r w:rsidR="0046128E" w:rsidRPr="00DD55C5">
        <w:rPr>
          <w:lang w:val="uk-UA"/>
        </w:rPr>
        <w:t>. Проблема соціального захисту дітей-сиріт в умовах становлення інституту соціальної роботи виступає для нашої держави надзвичайно актуальною, відрізняється науковою новизною і складністю як в теоретичному, так і практичному відношеннях.</w:t>
      </w:r>
    </w:p>
    <w:p w:rsidR="0046128E" w:rsidRPr="00DD55C5" w:rsidRDefault="0046128E" w:rsidP="004608FF">
      <w:pPr>
        <w:rPr>
          <w:lang w:val="uk-UA"/>
        </w:rPr>
      </w:pPr>
      <w:r w:rsidRPr="00DD55C5">
        <w:rPr>
          <w:lang w:val="uk-UA"/>
        </w:rPr>
        <w:t>Дана проблематика носить міжгалузевий характер, знаходиться на перетині проблемних полів соціології, соціальної психології та педагогіки, включаючи в себе питання соціальних витоків і соціального змісту феномена сирітства, соціальної політики щодо цієї категорії населення, пристрою осиротілих дітей в прийомні сім'ї, розміщення їх у відповідні установи, проблеми навчання, соціальних виплат і пільг, забезпечення житлом тощо. Від того, наскільки успішно діти-сироти будуть інтегруватися в суспільство, буде багато в чому залежати стабільність і успішний розвиток держави.</w:t>
      </w:r>
    </w:p>
    <w:p w:rsidR="0046128E" w:rsidRPr="00DD55C5" w:rsidRDefault="0046128E" w:rsidP="004608FF">
      <w:pPr>
        <w:rPr>
          <w:lang w:val="uk-UA"/>
        </w:rPr>
      </w:pPr>
      <w:r w:rsidRPr="00DD55C5">
        <w:rPr>
          <w:lang w:val="uk-UA"/>
        </w:rPr>
        <w:t xml:space="preserve">Однак сьогодні поки не знайдено ефективних методів вирішення даної проблеми в силу інституційного не упорядкування співвідношення соціальної роботи та соціального захисту сиріт в загальній структурі соціальної політики як </w:t>
      </w:r>
      <w:proofErr w:type="spellStart"/>
      <w:r w:rsidRPr="00DD55C5">
        <w:rPr>
          <w:lang w:val="uk-UA"/>
        </w:rPr>
        <w:t>соціологічно</w:t>
      </w:r>
      <w:proofErr w:type="spellEnd"/>
      <w:r w:rsidRPr="00DD55C5">
        <w:rPr>
          <w:lang w:val="uk-UA"/>
        </w:rPr>
        <w:t xml:space="preserve"> обґрунтованої практики. Проблема полягає в тому, що соціальна політика є результат певного компромісу політичних сил на базі стереотипів суспільної свідомості, що впливають на вибір соціальних пріоритетів. Такий компроміс нерідко далекий від науково обґрунтованої соціологічної теорії і пов’язаної з нею суспільної практики. Становище </w:t>
      </w:r>
      <w:proofErr w:type="spellStart"/>
      <w:r w:rsidRPr="00DD55C5">
        <w:rPr>
          <w:lang w:val="uk-UA"/>
        </w:rPr>
        <w:t>ускладнюється</w:t>
      </w:r>
      <w:proofErr w:type="spellEnd"/>
      <w:r w:rsidRPr="00DD55C5">
        <w:rPr>
          <w:lang w:val="uk-UA"/>
        </w:rPr>
        <w:t xml:space="preserve"> і тим, що розвиток якісно нової, значно більш ефективної системи щодо соціальної підтримки та допомоги сиротам здійснюється в умовах становлення самого інституту соціальної роботи на тлі переходу економіки країни на ринкові відносини, підвищення соціальної напруженості, конфліктів, посилення соціальної нерівності і соціального виключення. До того ж ще зовсім недавно питання соціального захисту дітей-сиріт в якості самостійної соціальної проблеми не розглядалися.</w:t>
      </w:r>
    </w:p>
    <w:p w:rsidR="0046128E" w:rsidRPr="00DD55C5" w:rsidRDefault="0046128E" w:rsidP="004608FF">
      <w:pPr>
        <w:rPr>
          <w:lang w:val="uk-UA"/>
        </w:rPr>
      </w:pPr>
      <w:r w:rsidRPr="00DD55C5">
        <w:rPr>
          <w:lang w:val="uk-UA"/>
        </w:rPr>
        <w:t xml:space="preserve">Ефективна цілісна система соціальної роботи з дітьми-сиротами ще не цілком розроблена. Однак, різнохарактерні питання </w:t>
      </w:r>
      <w:proofErr w:type="spellStart"/>
      <w:r w:rsidRPr="00DD55C5">
        <w:rPr>
          <w:lang w:val="uk-UA"/>
        </w:rPr>
        <w:t>життєустрою</w:t>
      </w:r>
      <w:proofErr w:type="spellEnd"/>
      <w:r w:rsidRPr="00DD55C5">
        <w:rPr>
          <w:lang w:val="uk-UA"/>
        </w:rPr>
        <w:t xml:space="preserve"> осиротілих дітей, включаючи забезпечення їх умовами життя, близькими до сімейних, </w:t>
      </w:r>
      <w:r w:rsidRPr="00DD55C5">
        <w:rPr>
          <w:lang w:val="uk-UA"/>
        </w:rPr>
        <w:lastRenderedPageBreak/>
        <w:t xml:space="preserve">проблеми отримання повноцінної, якісної освіти, можливість працевлаштування в сучасних умовах реформування суспільства набувають все більш гострий соціальний, політичний, моральний і соціально-психологічний характер. Все це обумовлює необхідність спеціального соціологічного аналізу принципів і пріоритетів соціального захисту сиріт, систематизації наукових уявлень про соціальну роботу з ними. Недостатня розвиненість інституту соціальної роботи з осиротілими, низька ефективність методів цієї роботи з даною категорією осіб робить сиріт практично беззахисними перед численними випробуваннями сьогоднішнього життя. Дана обставина призводить до соціальної дезадаптації цих дітей, ослаблення соціальної захищеності одних з них, виникнення девіантних, а іноді і </w:t>
      </w:r>
      <w:proofErr w:type="spellStart"/>
      <w:r w:rsidRPr="00DD55C5">
        <w:rPr>
          <w:lang w:val="uk-UA"/>
        </w:rPr>
        <w:t>делінквентної</w:t>
      </w:r>
      <w:proofErr w:type="spellEnd"/>
      <w:r w:rsidRPr="00DD55C5">
        <w:rPr>
          <w:lang w:val="uk-UA"/>
        </w:rPr>
        <w:t xml:space="preserve"> форми поведінки у інших. Все це і обумовлює актуальність дослідження соціальної роботи з дітьми-сиротами. </w:t>
      </w:r>
    </w:p>
    <w:p w:rsidR="0046128E" w:rsidRPr="00DD55C5" w:rsidRDefault="00533D30" w:rsidP="004608FF">
      <w:pPr>
        <w:rPr>
          <w:lang w:val="uk-UA"/>
        </w:rPr>
      </w:pPr>
      <w:r w:rsidRPr="00DD55C5">
        <w:rPr>
          <w:b/>
          <w:lang w:val="uk-UA"/>
        </w:rPr>
        <w:t>Стан наукового дослідження</w:t>
      </w:r>
      <w:r w:rsidRPr="00DD55C5">
        <w:rPr>
          <w:lang w:val="uk-UA"/>
        </w:rPr>
        <w:t xml:space="preserve">. </w:t>
      </w:r>
      <w:r w:rsidR="0046128E" w:rsidRPr="00DD55C5">
        <w:rPr>
          <w:lang w:val="uk-UA"/>
        </w:rPr>
        <w:t>Слід зазначити, що проблема дослідження соціального захисту дітей піднімалася в працях таких науковців: В.</w:t>
      </w:r>
      <w:r w:rsidRPr="00DD55C5">
        <w:rPr>
          <w:lang w:val="uk-UA"/>
        </w:rPr>
        <w:t xml:space="preserve"> </w:t>
      </w:r>
      <w:r w:rsidR="0046128E" w:rsidRPr="00DD55C5">
        <w:rPr>
          <w:lang w:val="uk-UA"/>
        </w:rPr>
        <w:t>Скуратівського, М.</w:t>
      </w:r>
      <w:r w:rsidRPr="00DD55C5">
        <w:rPr>
          <w:lang w:val="uk-UA"/>
        </w:rPr>
        <w:t xml:space="preserve"> </w:t>
      </w:r>
      <w:r w:rsidR="0046128E" w:rsidRPr="00DD55C5">
        <w:rPr>
          <w:lang w:val="uk-UA"/>
        </w:rPr>
        <w:t>Кравченко, П.</w:t>
      </w:r>
      <w:r w:rsidRPr="00DD55C5">
        <w:rPr>
          <w:lang w:val="uk-UA"/>
        </w:rPr>
        <w:t xml:space="preserve"> </w:t>
      </w:r>
      <w:r w:rsidR="0046128E" w:rsidRPr="00DD55C5">
        <w:rPr>
          <w:lang w:val="uk-UA"/>
        </w:rPr>
        <w:t>Шевчук. У вітчизняній науці окремі аспекти правового регулювання у досліджуваній сфері відображені в роботах О.</w:t>
      </w:r>
      <w:r w:rsidRPr="00DD55C5">
        <w:rPr>
          <w:lang w:val="uk-UA"/>
        </w:rPr>
        <w:t xml:space="preserve"> </w:t>
      </w:r>
      <w:proofErr w:type="spellStart"/>
      <w:r w:rsidR="0046128E" w:rsidRPr="00DD55C5">
        <w:rPr>
          <w:lang w:val="uk-UA"/>
        </w:rPr>
        <w:t>Потопахіної</w:t>
      </w:r>
      <w:proofErr w:type="spellEnd"/>
      <w:r w:rsidR="0046128E" w:rsidRPr="00DD55C5">
        <w:rPr>
          <w:lang w:val="uk-UA"/>
        </w:rPr>
        <w:t>, О.</w:t>
      </w:r>
      <w:r w:rsidRPr="00DD55C5">
        <w:rPr>
          <w:lang w:val="uk-UA"/>
        </w:rPr>
        <w:t xml:space="preserve"> </w:t>
      </w:r>
      <w:r w:rsidR="0046128E" w:rsidRPr="00DD55C5">
        <w:rPr>
          <w:lang w:val="uk-UA"/>
        </w:rPr>
        <w:t>Карпенко, Л.</w:t>
      </w:r>
      <w:r w:rsidRPr="00DD55C5">
        <w:rPr>
          <w:lang w:val="uk-UA"/>
        </w:rPr>
        <w:t xml:space="preserve"> </w:t>
      </w:r>
      <w:proofErr w:type="spellStart"/>
      <w:r w:rsidR="0046128E" w:rsidRPr="00DD55C5">
        <w:rPr>
          <w:lang w:val="uk-UA"/>
        </w:rPr>
        <w:t>Зілковської</w:t>
      </w:r>
      <w:proofErr w:type="spellEnd"/>
      <w:r w:rsidR="0046128E" w:rsidRPr="00DD55C5">
        <w:rPr>
          <w:lang w:val="uk-UA"/>
        </w:rPr>
        <w:t>, Т.</w:t>
      </w:r>
      <w:r w:rsidRPr="00DD55C5">
        <w:rPr>
          <w:lang w:val="uk-UA"/>
        </w:rPr>
        <w:t xml:space="preserve"> </w:t>
      </w:r>
      <w:proofErr w:type="spellStart"/>
      <w:r w:rsidR="0046128E" w:rsidRPr="00DD55C5">
        <w:rPr>
          <w:lang w:val="uk-UA"/>
        </w:rPr>
        <w:t>Стоянової</w:t>
      </w:r>
      <w:proofErr w:type="spellEnd"/>
      <w:r w:rsidR="0046128E" w:rsidRPr="00DD55C5">
        <w:rPr>
          <w:lang w:val="uk-UA"/>
        </w:rPr>
        <w:t>, І.</w:t>
      </w:r>
      <w:r w:rsidRPr="00DD55C5">
        <w:rPr>
          <w:lang w:val="uk-UA"/>
        </w:rPr>
        <w:t xml:space="preserve"> </w:t>
      </w:r>
      <w:r w:rsidR="0046128E" w:rsidRPr="00DD55C5">
        <w:rPr>
          <w:lang w:val="uk-UA"/>
        </w:rPr>
        <w:t>Ковальчук, М.</w:t>
      </w:r>
      <w:r w:rsidRPr="00DD55C5">
        <w:rPr>
          <w:lang w:val="uk-UA"/>
        </w:rPr>
        <w:t xml:space="preserve"> </w:t>
      </w:r>
      <w:r w:rsidR="0046128E" w:rsidRPr="00DD55C5">
        <w:rPr>
          <w:lang w:val="uk-UA"/>
        </w:rPr>
        <w:t>Логвинової, Ю.</w:t>
      </w:r>
      <w:r w:rsidRPr="00DD55C5">
        <w:rPr>
          <w:lang w:val="uk-UA"/>
        </w:rPr>
        <w:t xml:space="preserve"> </w:t>
      </w:r>
      <w:proofErr w:type="spellStart"/>
      <w:r w:rsidR="0046128E" w:rsidRPr="00DD55C5">
        <w:rPr>
          <w:lang w:val="uk-UA"/>
        </w:rPr>
        <w:t>Черновалюк</w:t>
      </w:r>
      <w:proofErr w:type="spellEnd"/>
      <w:r w:rsidR="0046128E" w:rsidRPr="00DD55C5">
        <w:rPr>
          <w:lang w:val="uk-UA"/>
        </w:rPr>
        <w:t>, В.</w:t>
      </w:r>
      <w:r w:rsidRPr="00DD55C5">
        <w:rPr>
          <w:lang w:val="uk-UA"/>
        </w:rPr>
        <w:t xml:space="preserve"> </w:t>
      </w:r>
      <w:proofErr w:type="spellStart"/>
      <w:r w:rsidR="0046128E" w:rsidRPr="00DD55C5">
        <w:rPr>
          <w:lang w:val="uk-UA"/>
        </w:rPr>
        <w:t>Москалюк</w:t>
      </w:r>
      <w:proofErr w:type="spellEnd"/>
      <w:r w:rsidR="0046128E" w:rsidRPr="00DD55C5">
        <w:rPr>
          <w:lang w:val="uk-UA"/>
        </w:rPr>
        <w:t>. Соціально-психологічні проблеми осіб-сиріт досліджували М.</w:t>
      </w:r>
      <w:r w:rsidRPr="00DD55C5">
        <w:rPr>
          <w:lang w:val="uk-UA"/>
        </w:rPr>
        <w:t xml:space="preserve"> </w:t>
      </w:r>
      <w:proofErr w:type="spellStart"/>
      <w:r w:rsidR="0046128E" w:rsidRPr="00DD55C5">
        <w:rPr>
          <w:lang w:val="uk-UA"/>
        </w:rPr>
        <w:t>Аралова</w:t>
      </w:r>
      <w:proofErr w:type="spellEnd"/>
      <w:r w:rsidR="0046128E" w:rsidRPr="00DD55C5">
        <w:rPr>
          <w:lang w:val="uk-UA"/>
        </w:rPr>
        <w:t>, Л.</w:t>
      </w:r>
      <w:r w:rsidRPr="00DD55C5">
        <w:rPr>
          <w:lang w:val="uk-UA"/>
        </w:rPr>
        <w:t xml:space="preserve"> </w:t>
      </w:r>
      <w:proofErr w:type="spellStart"/>
      <w:r w:rsidR="0046128E" w:rsidRPr="00DD55C5">
        <w:rPr>
          <w:lang w:val="uk-UA"/>
        </w:rPr>
        <w:t>Артюшкіна</w:t>
      </w:r>
      <w:proofErr w:type="spellEnd"/>
      <w:r w:rsidR="0046128E" w:rsidRPr="00DD55C5">
        <w:rPr>
          <w:lang w:val="uk-UA"/>
        </w:rPr>
        <w:t>, А.</w:t>
      </w:r>
      <w:r w:rsidRPr="00DD55C5">
        <w:rPr>
          <w:lang w:val="uk-UA"/>
        </w:rPr>
        <w:t xml:space="preserve"> </w:t>
      </w:r>
      <w:proofErr w:type="spellStart"/>
      <w:r w:rsidR="0046128E" w:rsidRPr="00DD55C5">
        <w:rPr>
          <w:lang w:val="uk-UA"/>
        </w:rPr>
        <w:t>Поляничко</w:t>
      </w:r>
      <w:proofErr w:type="spellEnd"/>
      <w:r w:rsidR="0046128E" w:rsidRPr="00DD55C5">
        <w:rPr>
          <w:lang w:val="uk-UA"/>
        </w:rPr>
        <w:t>, Р.</w:t>
      </w:r>
      <w:r w:rsidRPr="00DD55C5">
        <w:rPr>
          <w:lang w:val="uk-UA"/>
        </w:rPr>
        <w:t xml:space="preserve"> </w:t>
      </w:r>
      <w:r w:rsidR="0046128E" w:rsidRPr="00DD55C5">
        <w:rPr>
          <w:lang w:val="uk-UA"/>
        </w:rPr>
        <w:t>Бернс, Л.</w:t>
      </w:r>
      <w:r w:rsidRPr="00DD55C5">
        <w:rPr>
          <w:lang w:val="uk-UA"/>
        </w:rPr>
        <w:t xml:space="preserve"> </w:t>
      </w:r>
      <w:r w:rsidR="0046128E" w:rsidRPr="00DD55C5">
        <w:rPr>
          <w:lang w:val="uk-UA"/>
        </w:rPr>
        <w:t>Виговська, І.</w:t>
      </w:r>
      <w:r w:rsidRPr="00DD55C5">
        <w:rPr>
          <w:lang w:val="uk-UA"/>
        </w:rPr>
        <w:t xml:space="preserve"> </w:t>
      </w:r>
      <w:proofErr w:type="spellStart"/>
      <w:r w:rsidR="0046128E" w:rsidRPr="00DD55C5">
        <w:rPr>
          <w:lang w:val="uk-UA"/>
        </w:rPr>
        <w:t>Дубровіна</w:t>
      </w:r>
      <w:proofErr w:type="spellEnd"/>
      <w:r w:rsidR="0046128E" w:rsidRPr="00DD55C5">
        <w:rPr>
          <w:lang w:val="uk-UA"/>
        </w:rPr>
        <w:t>, О.</w:t>
      </w:r>
      <w:r w:rsidRPr="00DD55C5">
        <w:rPr>
          <w:lang w:val="uk-UA"/>
        </w:rPr>
        <w:t xml:space="preserve"> </w:t>
      </w:r>
      <w:r w:rsidR="0046128E" w:rsidRPr="00DD55C5">
        <w:rPr>
          <w:lang w:val="uk-UA"/>
        </w:rPr>
        <w:t>Ігнатова, Й.</w:t>
      </w:r>
      <w:r w:rsidRPr="00DD55C5">
        <w:rPr>
          <w:lang w:val="uk-UA"/>
        </w:rPr>
        <w:t xml:space="preserve"> </w:t>
      </w:r>
      <w:proofErr w:type="spellStart"/>
      <w:r w:rsidR="0046128E" w:rsidRPr="00DD55C5">
        <w:rPr>
          <w:lang w:val="uk-UA"/>
        </w:rPr>
        <w:t>Лангмейер</w:t>
      </w:r>
      <w:proofErr w:type="spellEnd"/>
      <w:r w:rsidR="0046128E" w:rsidRPr="00DD55C5">
        <w:rPr>
          <w:lang w:val="uk-UA"/>
        </w:rPr>
        <w:t>, М.</w:t>
      </w:r>
      <w:r w:rsidRPr="00DD55C5">
        <w:rPr>
          <w:lang w:val="uk-UA"/>
        </w:rPr>
        <w:t xml:space="preserve"> </w:t>
      </w:r>
      <w:proofErr w:type="spellStart"/>
      <w:r w:rsidR="0046128E" w:rsidRPr="00DD55C5">
        <w:rPr>
          <w:lang w:val="uk-UA"/>
        </w:rPr>
        <w:t>Лісіна</w:t>
      </w:r>
      <w:proofErr w:type="spellEnd"/>
      <w:r w:rsidR="0046128E" w:rsidRPr="00DD55C5">
        <w:rPr>
          <w:lang w:val="uk-UA"/>
        </w:rPr>
        <w:t>, В.</w:t>
      </w:r>
      <w:r w:rsidRPr="00DD55C5">
        <w:rPr>
          <w:lang w:val="uk-UA"/>
        </w:rPr>
        <w:t xml:space="preserve"> </w:t>
      </w:r>
      <w:r w:rsidR="0046128E" w:rsidRPr="00DD55C5">
        <w:rPr>
          <w:lang w:val="uk-UA"/>
        </w:rPr>
        <w:t>Мухіна, А.</w:t>
      </w:r>
      <w:r w:rsidRPr="00DD55C5">
        <w:rPr>
          <w:lang w:val="uk-UA"/>
        </w:rPr>
        <w:t xml:space="preserve"> </w:t>
      </w:r>
      <w:r w:rsidR="0046128E" w:rsidRPr="00DD55C5">
        <w:rPr>
          <w:lang w:val="uk-UA"/>
        </w:rPr>
        <w:t>Прихожан, Н.</w:t>
      </w:r>
      <w:r w:rsidRPr="00DD55C5">
        <w:rPr>
          <w:lang w:val="uk-UA"/>
        </w:rPr>
        <w:t xml:space="preserve"> </w:t>
      </w:r>
      <w:r w:rsidR="0046128E" w:rsidRPr="00DD55C5">
        <w:rPr>
          <w:lang w:val="uk-UA"/>
        </w:rPr>
        <w:t>Толстих, Н.</w:t>
      </w:r>
      <w:r w:rsidRPr="00DD55C5">
        <w:rPr>
          <w:lang w:val="uk-UA"/>
        </w:rPr>
        <w:t xml:space="preserve"> </w:t>
      </w:r>
      <w:r w:rsidR="0046128E" w:rsidRPr="00DD55C5">
        <w:rPr>
          <w:lang w:val="uk-UA"/>
        </w:rPr>
        <w:t>Рєпіна, В.</w:t>
      </w:r>
      <w:r w:rsidRPr="00DD55C5">
        <w:rPr>
          <w:lang w:val="uk-UA"/>
        </w:rPr>
        <w:t xml:space="preserve"> </w:t>
      </w:r>
      <w:r w:rsidR="0046128E" w:rsidRPr="00DD55C5">
        <w:rPr>
          <w:lang w:val="uk-UA"/>
        </w:rPr>
        <w:t>Яковенко, I.</w:t>
      </w:r>
      <w:r w:rsidRPr="00DD55C5">
        <w:rPr>
          <w:lang w:val="uk-UA"/>
        </w:rPr>
        <w:t xml:space="preserve"> </w:t>
      </w:r>
      <w:proofErr w:type="spellStart"/>
      <w:r w:rsidR="0046128E" w:rsidRPr="00DD55C5">
        <w:rPr>
          <w:lang w:val="uk-UA"/>
        </w:rPr>
        <w:t>Iванова</w:t>
      </w:r>
      <w:proofErr w:type="spellEnd"/>
      <w:r w:rsidR="0046128E" w:rsidRPr="00DD55C5">
        <w:rPr>
          <w:lang w:val="uk-UA"/>
        </w:rPr>
        <w:t>, I.</w:t>
      </w:r>
      <w:r w:rsidRPr="00DD55C5">
        <w:rPr>
          <w:lang w:val="uk-UA"/>
        </w:rPr>
        <w:t xml:space="preserve"> </w:t>
      </w:r>
      <w:proofErr w:type="spellStart"/>
      <w:r w:rsidR="0046128E" w:rsidRPr="00DD55C5">
        <w:rPr>
          <w:lang w:val="uk-UA"/>
        </w:rPr>
        <w:t>Пєша</w:t>
      </w:r>
      <w:proofErr w:type="spellEnd"/>
      <w:r w:rsidR="0046128E" w:rsidRPr="00DD55C5">
        <w:rPr>
          <w:lang w:val="uk-UA"/>
        </w:rPr>
        <w:t>, В.</w:t>
      </w:r>
      <w:r w:rsidRPr="00DD55C5">
        <w:rPr>
          <w:lang w:val="uk-UA"/>
        </w:rPr>
        <w:t xml:space="preserve"> </w:t>
      </w:r>
      <w:r w:rsidR="0046128E" w:rsidRPr="00DD55C5">
        <w:rPr>
          <w:lang w:val="uk-UA"/>
        </w:rPr>
        <w:t>Захарченко. Специфіку діагностико-корекційної діяльності соціального працівника в системі інтернатних закладів вивчали: М.</w:t>
      </w:r>
      <w:r w:rsidRPr="00DD55C5">
        <w:rPr>
          <w:lang w:val="uk-UA"/>
        </w:rPr>
        <w:t xml:space="preserve"> </w:t>
      </w:r>
      <w:proofErr w:type="spellStart"/>
      <w:r w:rsidR="0046128E" w:rsidRPr="00DD55C5">
        <w:rPr>
          <w:lang w:val="uk-UA"/>
        </w:rPr>
        <w:t>Акімова</w:t>
      </w:r>
      <w:proofErr w:type="spellEnd"/>
      <w:r w:rsidR="0046128E" w:rsidRPr="00DD55C5">
        <w:rPr>
          <w:lang w:val="uk-UA"/>
        </w:rPr>
        <w:t>, О.</w:t>
      </w:r>
      <w:r w:rsidRPr="00DD55C5">
        <w:rPr>
          <w:lang w:val="uk-UA"/>
        </w:rPr>
        <w:t xml:space="preserve"> </w:t>
      </w:r>
      <w:r w:rsidR="0046128E" w:rsidRPr="00DD55C5">
        <w:rPr>
          <w:lang w:val="uk-UA"/>
        </w:rPr>
        <w:t>Балакірєва, Ю.</w:t>
      </w:r>
      <w:r w:rsidRPr="00DD55C5">
        <w:rPr>
          <w:lang w:val="uk-UA"/>
        </w:rPr>
        <w:t xml:space="preserve"> </w:t>
      </w:r>
      <w:proofErr w:type="spellStart"/>
      <w:r w:rsidR="0046128E" w:rsidRPr="00DD55C5">
        <w:rPr>
          <w:lang w:val="uk-UA"/>
        </w:rPr>
        <w:t>Гільбух</w:t>
      </w:r>
      <w:proofErr w:type="spellEnd"/>
      <w:r w:rsidR="0046128E" w:rsidRPr="00DD55C5">
        <w:rPr>
          <w:lang w:val="uk-UA"/>
        </w:rPr>
        <w:t>, Н.</w:t>
      </w:r>
      <w:r w:rsidRPr="00DD55C5">
        <w:rPr>
          <w:lang w:val="uk-UA"/>
        </w:rPr>
        <w:t xml:space="preserve"> </w:t>
      </w:r>
      <w:proofErr w:type="spellStart"/>
      <w:r w:rsidR="0046128E" w:rsidRPr="00DD55C5">
        <w:rPr>
          <w:lang w:val="uk-UA"/>
        </w:rPr>
        <w:t>Гуткіна</w:t>
      </w:r>
      <w:proofErr w:type="spellEnd"/>
      <w:r w:rsidR="0046128E" w:rsidRPr="00DD55C5">
        <w:rPr>
          <w:lang w:val="uk-UA"/>
        </w:rPr>
        <w:t>, М.</w:t>
      </w:r>
      <w:r w:rsidRPr="00DD55C5">
        <w:rPr>
          <w:lang w:val="uk-UA"/>
        </w:rPr>
        <w:t xml:space="preserve"> </w:t>
      </w:r>
      <w:proofErr w:type="spellStart"/>
      <w:r w:rsidR="0046128E" w:rsidRPr="00DD55C5">
        <w:rPr>
          <w:lang w:val="uk-UA"/>
        </w:rPr>
        <w:t>Доннік</w:t>
      </w:r>
      <w:proofErr w:type="spellEnd"/>
      <w:r w:rsidR="0046128E" w:rsidRPr="00DD55C5">
        <w:rPr>
          <w:lang w:val="uk-UA"/>
        </w:rPr>
        <w:t>, І.</w:t>
      </w:r>
      <w:r w:rsidRPr="00DD55C5">
        <w:rPr>
          <w:lang w:val="uk-UA"/>
        </w:rPr>
        <w:t xml:space="preserve"> </w:t>
      </w:r>
      <w:proofErr w:type="spellStart"/>
      <w:r w:rsidR="0046128E" w:rsidRPr="00DD55C5">
        <w:rPr>
          <w:lang w:val="uk-UA"/>
        </w:rPr>
        <w:t>Дубровіна</w:t>
      </w:r>
      <w:proofErr w:type="spellEnd"/>
      <w:r w:rsidR="0046128E" w:rsidRPr="00DD55C5">
        <w:rPr>
          <w:lang w:val="uk-UA"/>
        </w:rPr>
        <w:t>, Л.</w:t>
      </w:r>
      <w:r w:rsidRPr="00DD55C5">
        <w:rPr>
          <w:lang w:val="uk-UA"/>
        </w:rPr>
        <w:t xml:space="preserve"> </w:t>
      </w:r>
      <w:proofErr w:type="spellStart"/>
      <w:r w:rsidR="0046128E" w:rsidRPr="00DD55C5">
        <w:rPr>
          <w:lang w:val="uk-UA"/>
        </w:rPr>
        <w:t>Жедунова</w:t>
      </w:r>
      <w:proofErr w:type="spellEnd"/>
      <w:r w:rsidR="0046128E" w:rsidRPr="00DD55C5">
        <w:rPr>
          <w:lang w:val="uk-UA"/>
        </w:rPr>
        <w:t>, А.</w:t>
      </w:r>
      <w:r w:rsidRPr="00DD55C5">
        <w:rPr>
          <w:lang w:val="uk-UA"/>
        </w:rPr>
        <w:t xml:space="preserve"> </w:t>
      </w:r>
      <w:r w:rsidR="0046128E" w:rsidRPr="00DD55C5">
        <w:rPr>
          <w:lang w:val="uk-UA"/>
        </w:rPr>
        <w:t>Іванова, О.</w:t>
      </w:r>
      <w:r w:rsidRPr="00DD55C5">
        <w:rPr>
          <w:lang w:val="uk-UA"/>
        </w:rPr>
        <w:t xml:space="preserve"> </w:t>
      </w:r>
      <w:proofErr w:type="spellStart"/>
      <w:r w:rsidR="0046128E" w:rsidRPr="00DD55C5">
        <w:rPr>
          <w:lang w:val="uk-UA"/>
        </w:rPr>
        <w:t>Казакова</w:t>
      </w:r>
      <w:proofErr w:type="spellEnd"/>
      <w:r w:rsidR="0046128E" w:rsidRPr="00DD55C5">
        <w:rPr>
          <w:lang w:val="uk-UA"/>
        </w:rPr>
        <w:t>, О.</w:t>
      </w:r>
      <w:r w:rsidRPr="00DD55C5">
        <w:rPr>
          <w:lang w:val="uk-UA"/>
        </w:rPr>
        <w:t xml:space="preserve"> </w:t>
      </w:r>
      <w:proofErr w:type="spellStart"/>
      <w:r w:rsidR="0046128E" w:rsidRPr="00DD55C5">
        <w:rPr>
          <w:lang w:val="uk-UA"/>
        </w:rPr>
        <w:t>Кізь</w:t>
      </w:r>
      <w:proofErr w:type="spellEnd"/>
      <w:r w:rsidR="0046128E" w:rsidRPr="00DD55C5">
        <w:rPr>
          <w:lang w:val="uk-UA"/>
        </w:rPr>
        <w:t>, Я.</w:t>
      </w:r>
      <w:r w:rsidRPr="00DD55C5">
        <w:rPr>
          <w:lang w:val="uk-UA"/>
        </w:rPr>
        <w:t xml:space="preserve"> </w:t>
      </w:r>
      <w:r w:rsidR="0046128E" w:rsidRPr="00DD55C5">
        <w:rPr>
          <w:lang w:val="uk-UA"/>
        </w:rPr>
        <w:t>Коломенський, О.</w:t>
      </w:r>
      <w:r w:rsidRPr="00DD55C5">
        <w:rPr>
          <w:lang w:val="uk-UA"/>
        </w:rPr>
        <w:t xml:space="preserve"> </w:t>
      </w:r>
      <w:proofErr w:type="spellStart"/>
      <w:r w:rsidR="0046128E" w:rsidRPr="00DD55C5">
        <w:rPr>
          <w:lang w:val="uk-UA"/>
        </w:rPr>
        <w:t>Коробейников</w:t>
      </w:r>
      <w:proofErr w:type="spellEnd"/>
      <w:r w:rsidR="0046128E" w:rsidRPr="00DD55C5">
        <w:rPr>
          <w:lang w:val="uk-UA"/>
        </w:rPr>
        <w:t>, Н.</w:t>
      </w:r>
      <w:r w:rsidRPr="00DD55C5">
        <w:rPr>
          <w:lang w:val="uk-UA"/>
        </w:rPr>
        <w:t xml:space="preserve"> </w:t>
      </w:r>
      <w:proofErr w:type="spellStart"/>
      <w:r w:rsidR="0046128E" w:rsidRPr="00DD55C5">
        <w:rPr>
          <w:lang w:val="uk-UA"/>
        </w:rPr>
        <w:t>Лусканова</w:t>
      </w:r>
      <w:proofErr w:type="spellEnd"/>
      <w:r w:rsidR="0046128E" w:rsidRPr="00DD55C5">
        <w:rPr>
          <w:lang w:val="uk-UA"/>
        </w:rPr>
        <w:t>, О.</w:t>
      </w:r>
      <w:r w:rsidRPr="00DD55C5">
        <w:rPr>
          <w:lang w:val="uk-UA"/>
        </w:rPr>
        <w:t xml:space="preserve"> </w:t>
      </w:r>
      <w:r w:rsidR="0046128E" w:rsidRPr="00DD55C5">
        <w:rPr>
          <w:lang w:val="uk-UA"/>
        </w:rPr>
        <w:t>Матвєєва, А.</w:t>
      </w:r>
      <w:r w:rsidRPr="00DD55C5">
        <w:rPr>
          <w:lang w:val="uk-UA"/>
        </w:rPr>
        <w:t xml:space="preserve"> </w:t>
      </w:r>
      <w:r w:rsidR="0046128E" w:rsidRPr="00DD55C5">
        <w:rPr>
          <w:lang w:val="uk-UA"/>
        </w:rPr>
        <w:t>Прихожан, А.</w:t>
      </w:r>
      <w:r w:rsidRPr="00DD55C5">
        <w:rPr>
          <w:lang w:val="uk-UA"/>
        </w:rPr>
        <w:t xml:space="preserve"> </w:t>
      </w:r>
      <w:r w:rsidR="0046128E" w:rsidRPr="00DD55C5">
        <w:rPr>
          <w:lang w:val="uk-UA"/>
        </w:rPr>
        <w:t>Толстих, Л.</w:t>
      </w:r>
      <w:r w:rsidRPr="00DD55C5">
        <w:rPr>
          <w:lang w:val="uk-UA"/>
        </w:rPr>
        <w:t xml:space="preserve"> </w:t>
      </w:r>
      <w:proofErr w:type="spellStart"/>
      <w:r w:rsidR="0046128E" w:rsidRPr="00DD55C5">
        <w:rPr>
          <w:lang w:val="uk-UA"/>
        </w:rPr>
        <w:t>Шипиціна</w:t>
      </w:r>
      <w:proofErr w:type="spellEnd"/>
      <w:r w:rsidR="0046128E" w:rsidRPr="00DD55C5">
        <w:rPr>
          <w:lang w:val="uk-UA"/>
        </w:rPr>
        <w:t xml:space="preserve"> та багато інших вітчизняних і російських авторів. Не зважаючи на це недостатньо дослідженою є соціальна робота з дітьми-сиротами на місцях, зокрема в м. Одеса. </w:t>
      </w:r>
    </w:p>
    <w:p w:rsidR="00421DE9" w:rsidRDefault="00421DE9" w:rsidP="004608FF">
      <w:pPr>
        <w:rPr>
          <w:b/>
          <w:lang w:val="uk-UA"/>
        </w:rPr>
      </w:pPr>
    </w:p>
    <w:p w:rsidR="00D3586F" w:rsidRPr="00DD55C5" w:rsidRDefault="00D3586F" w:rsidP="004608FF">
      <w:pPr>
        <w:rPr>
          <w:lang w:val="uk-UA"/>
        </w:rPr>
      </w:pPr>
      <w:r w:rsidRPr="00DD55C5">
        <w:rPr>
          <w:b/>
          <w:lang w:val="uk-UA"/>
        </w:rPr>
        <w:t>М</w:t>
      </w:r>
      <w:r w:rsidR="0046128E" w:rsidRPr="00DD55C5">
        <w:rPr>
          <w:b/>
          <w:lang w:val="uk-UA"/>
        </w:rPr>
        <w:t xml:space="preserve">етою </w:t>
      </w:r>
      <w:r w:rsidR="00E90131">
        <w:rPr>
          <w:b/>
          <w:lang w:val="uk-UA"/>
        </w:rPr>
        <w:t xml:space="preserve">кваліфікаційної </w:t>
      </w:r>
      <w:r w:rsidRPr="00DD55C5">
        <w:rPr>
          <w:b/>
          <w:lang w:val="uk-UA"/>
        </w:rPr>
        <w:t>роботи</w:t>
      </w:r>
      <w:r w:rsidRPr="00DD55C5">
        <w:rPr>
          <w:lang w:val="uk-UA"/>
        </w:rPr>
        <w:t xml:space="preserve"> є дослідження</w:t>
      </w:r>
      <w:r w:rsidR="0046128E" w:rsidRPr="00DD55C5">
        <w:rPr>
          <w:lang w:val="uk-UA"/>
        </w:rPr>
        <w:t xml:space="preserve"> особливостей соціальної роботи з дітьми-сиротами в місті Одеса. </w:t>
      </w:r>
    </w:p>
    <w:p w:rsidR="0046128E" w:rsidRPr="00DD55C5" w:rsidRDefault="0046128E" w:rsidP="004608FF">
      <w:pPr>
        <w:rPr>
          <w:b/>
          <w:lang w:val="uk-UA"/>
        </w:rPr>
      </w:pPr>
      <w:r w:rsidRPr="00DD55C5">
        <w:rPr>
          <w:lang w:val="uk-UA"/>
        </w:rPr>
        <w:lastRenderedPageBreak/>
        <w:t xml:space="preserve">Для досягнення поставленої мети необхідно вирішити </w:t>
      </w:r>
      <w:r w:rsidR="00D3586F" w:rsidRPr="00DD55C5">
        <w:rPr>
          <w:lang w:val="uk-UA"/>
        </w:rPr>
        <w:t>наступні</w:t>
      </w:r>
      <w:r w:rsidRPr="00DD55C5">
        <w:rPr>
          <w:lang w:val="uk-UA"/>
        </w:rPr>
        <w:t xml:space="preserve"> </w:t>
      </w:r>
      <w:r w:rsidRPr="00E90131">
        <w:rPr>
          <w:lang w:val="uk-UA"/>
        </w:rPr>
        <w:t>завдання:</w:t>
      </w:r>
    </w:p>
    <w:p w:rsidR="0046128E" w:rsidRPr="00F53807" w:rsidRDefault="0046128E" w:rsidP="00F53807">
      <w:pPr>
        <w:pStyle w:val="a5"/>
        <w:numPr>
          <w:ilvl w:val="0"/>
          <w:numId w:val="14"/>
        </w:numPr>
        <w:rPr>
          <w:lang w:val="uk-UA"/>
        </w:rPr>
      </w:pPr>
      <w:r w:rsidRPr="00F53807">
        <w:rPr>
          <w:lang w:val="uk-UA"/>
        </w:rPr>
        <w:t>розглянути поняття та особливості соціальної роботи з дітьми-сиротами;</w:t>
      </w:r>
    </w:p>
    <w:p w:rsidR="0046128E" w:rsidRPr="00F53807" w:rsidRDefault="0046128E" w:rsidP="00F53807">
      <w:pPr>
        <w:pStyle w:val="a5"/>
        <w:numPr>
          <w:ilvl w:val="0"/>
          <w:numId w:val="14"/>
        </w:numPr>
        <w:rPr>
          <w:lang w:val="uk-UA"/>
        </w:rPr>
      </w:pPr>
      <w:r w:rsidRPr="00F53807">
        <w:rPr>
          <w:lang w:val="uk-UA"/>
        </w:rPr>
        <w:t>визначити поняття дітей-сиріт як об’єктів соціальної роботи;</w:t>
      </w:r>
    </w:p>
    <w:p w:rsidR="0046128E" w:rsidRPr="00F53807" w:rsidRDefault="0046128E" w:rsidP="00F53807">
      <w:pPr>
        <w:pStyle w:val="a5"/>
        <w:numPr>
          <w:ilvl w:val="0"/>
          <w:numId w:val="14"/>
        </w:numPr>
        <w:rPr>
          <w:lang w:val="uk-UA"/>
        </w:rPr>
      </w:pPr>
      <w:r w:rsidRPr="00F53807">
        <w:rPr>
          <w:lang w:val="uk-UA"/>
        </w:rPr>
        <w:t>проаналізувати форми та методи соціальної роботи з дітьми-сиротами;</w:t>
      </w:r>
    </w:p>
    <w:p w:rsidR="0046128E" w:rsidRPr="00F53807" w:rsidRDefault="0046128E" w:rsidP="00F53807">
      <w:pPr>
        <w:pStyle w:val="a5"/>
        <w:numPr>
          <w:ilvl w:val="0"/>
          <w:numId w:val="14"/>
        </w:numPr>
        <w:rPr>
          <w:lang w:val="uk-UA"/>
        </w:rPr>
      </w:pPr>
      <w:r w:rsidRPr="00F53807">
        <w:rPr>
          <w:lang w:val="uk-UA"/>
        </w:rPr>
        <w:t>здійснити статистичну оцінку кількості та динаміки дітей-сиріт в м. Одеса;</w:t>
      </w:r>
    </w:p>
    <w:p w:rsidR="0046128E" w:rsidRPr="00F53807" w:rsidRDefault="0046128E" w:rsidP="00F53807">
      <w:pPr>
        <w:pStyle w:val="a5"/>
        <w:numPr>
          <w:ilvl w:val="0"/>
          <w:numId w:val="14"/>
        </w:numPr>
        <w:rPr>
          <w:lang w:val="uk-UA"/>
        </w:rPr>
      </w:pPr>
      <w:r w:rsidRPr="00F53807">
        <w:rPr>
          <w:lang w:val="uk-UA"/>
        </w:rPr>
        <w:t>дослідити суб’єктів соціальної роботи з дітьми-сиротами в м. Одеса;</w:t>
      </w:r>
    </w:p>
    <w:p w:rsidR="0046128E" w:rsidRPr="00F53807" w:rsidRDefault="0046128E" w:rsidP="00F53807">
      <w:pPr>
        <w:pStyle w:val="a5"/>
        <w:numPr>
          <w:ilvl w:val="0"/>
          <w:numId w:val="14"/>
        </w:numPr>
        <w:rPr>
          <w:lang w:val="uk-UA"/>
        </w:rPr>
      </w:pPr>
      <w:r w:rsidRPr="00F53807">
        <w:rPr>
          <w:lang w:val="uk-UA"/>
        </w:rPr>
        <w:t>визначити напрями соціальної роботи з дітьми-сиротами в м. Одеса;</w:t>
      </w:r>
    </w:p>
    <w:p w:rsidR="0046128E" w:rsidRPr="00F53807" w:rsidRDefault="0046128E" w:rsidP="00F53807">
      <w:pPr>
        <w:pStyle w:val="a5"/>
        <w:numPr>
          <w:ilvl w:val="0"/>
          <w:numId w:val="14"/>
        </w:numPr>
        <w:rPr>
          <w:lang w:val="uk-UA"/>
        </w:rPr>
      </w:pPr>
      <w:r w:rsidRPr="00F53807">
        <w:rPr>
          <w:lang w:val="uk-UA"/>
        </w:rPr>
        <w:t>з’ясувати основні недоліки соціальної роботи з дітьми-сиротами в м. Одеса;</w:t>
      </w:r>
    </w:p>
    <w:p w:rsidR="0046128E" w:rsidRPr="00F53807" w:rsidRDefault="0046128E" w:rsidP="00F53807">
      <w:pPr>
        <w:pStyle w:val="a5"/>
        <w:numPr>
          <w:ilvl w:val="0"/>
          <w:numId w:val="14"/>
        </w:numPr>
        <w:rPr>
          <w:lang w:val="uk-UA"/>
        </w:rPr>
      </w:pPr>
      <w:r w:rsidRPr="00F53807">
        <w:rPr>
          <w:lang w:val="uk-UA"/>
        </w:rPr>
        <w:t>надати рекомендації щодо підвищення ефективності соціальної роботи з дітьми-сиротами в м. Одеса.</w:t>
      </w:r>
    </w:p>
    <w:p w:rsidR="0046128E" w:rsidRPr="00DD55C5" w:rsidRDefault="0046128E" w:rsidP="004608FF">
      <w:pPr>
        <w:rPr>
          <w:lang w:val="uk-UA"/>
        </w:rPr>
      </w:pPr>
      <w:r w:rsidRPr="00DD55C5">
        <w:rPr>
          <w:b/>
          <w:lang w:val="uk-UA"/>
        </w:rPr>
        <w:t>Об’єктом дослідження</w:t>
      </w:r>
      <w:r w:rsidRPr="00DD55C5">
        <w:rPr>
          <w:lang w:val="uk-UA"/>
        </w:rPr>
        <w:t xml:space="preserve"> є </w:t>
      </w:r>
      <w:r w:rsidR="00D3586F" w:rsidRPr="00DD55C5">
        <w:rPr>
          <w:lang w:val="uk-UA"/>
        </w:rPr>
        <w:t xml:space="preserve">процес </w:t>
      </w:r>
      <w:r w:rsidRPr="00DD55C5">
        <w:rPr>
          <w:lang w:val="uk-UA"/>
        </w:rPr>
        <w:t xml:space="preserve">здійснення соціальної роботи з окремими категоріями громадян. </w:t>
      </w:r>
    </w:p>
    <w:p w:rsidR="0046128E" w:rsidRPr="00DD55C5" w:rsidRDefault="0046128E" w:rsidP="004608FF">
      <w:pPr>
        <w:rPr>
          <w:lang w:val="uk-UA"/>
        </w:rPr>
      </w:pPr>
      <w:r w:rsidRPr="00DD55C5">
        <w:rPr>
          <w:b/>
          <w:lang w:val="uk-UA"/>
        </w:rPr>
        <w:t>Предметом дослідження</w:t>
      </w:r>
      <w:r w:rsidRPr="00DD55C5">
        <w:rPr>
          <w:lang w:val="uk-UA"/>
        </w:rPr>
        <w:t xml:space="preserve"> </w:t>
      </w:r>
      <w:r w:rsidR="00D3586F" w:rsidRPr="00DD55C5">
        <w:rPr>
          <w:lang w:val="uk-UA"/>
        </w:rPr>
        <w:t>виступає</w:t>
      </w:r>
      <w:r w:rsidRPr="00DD55C5">
        <w:rPr>
          <w:lang w:val="uk-UA"/>
        </w:rPr>
        <w:t xml:space="preserve"> соціальна робота з дітьми-сиротами в місті Одеса.</w:t>
      </w:r>
    </w:p>
    <w:p w:rsidR="00474787" w:rsidRPr="00474787" w:rsidRDefault="00474787" w:rsidP="004608FF">
      <w:pPr>
        <w:rPr>
          <w:lang w:val="ru-RU"/>
        </w:rPr>
      </w:pPr>
      <w:r>
        <w:rPr>
          <w:b/>
          <w:lang w:val="uk-UA"/>
        </w:rPr>
        <w:t>Під час дослідження були застосовані наступні методи</w:t>
      </w:r>
      <w:r w:rsidRPr="00474787">
        <w:rPr>
          <w:lang w:val="ru-RU"/>
        </w:rPr>
        <w:t>:</w:t>
      </w:r>
    </w:p>
    <w:p w:rsidR="0046128E" w:rsidRPr="00474787" w:rsidRDefault="00474787" w:rsidP="00474787">
      <w:pPr>
        <w:pStyle w:val="a5"/>
        <w:numPr>
          <w:ilvl w:val="0"/>
          <w:numId w:val="16"/>
        </w:numPr>
        <w:rPr>
          <w:lang w:val="uk-UA"/>
        </w:rPr>
      </w:pPr>
      <w:r>
        <w:rPr>
          <w:lang w:val="uk-UA"/>
        </w:rPr>
        <w:t>порівняння</w:t>
      </w:r>
      <w:r>
        <w:t>;</w:t>
      </w:r>
    </w:p>
    <w:p w:rsidR="00474787" w:rsidRDefault="00474787" w:rsidP="00474787">
      <w:pPr>
        <w:pStyle w:val="a5"/>
        <w:numPr>
          <w:ilvl w:val="0"/>
          <w:numId w:val="16"/>
        </w:numPr>
        <w:rPr>
          <w:lang w:val="uk-UA"/>
        </w:rPr>
      </w:pPr>
      <w:r>
        <w:rPr>
          <w:lang w:val="uk-UA"/>
        </w:rPr>
        <w:t>аналізу та синтезу</w:t>
      </w:r>
      <w:r>
        <w:t>;</w:t>
      </w:r>
    </w:p>
    <w:p w:rsidR="00474787" w:rsidRDefault="00474787" w:rsidP="00474787">
      <w:pPr>
        <w:pStyle w:val="a5"/>
        <w:numPr>
          <w:ilvl w:val="0"/>
          <w:numId w:val="16"/>
        </w:numPr>
        <w:rPr>
          <w:lang w:val="uk-UA"/>
        </w:rPr>
      </w:pPr>
      <w:r>
        <w:rPr>
          <w:lang w:val="uk-UA"/>
        </w:rPr>
        <w:t>індукції та дедукції</w:t>
      </w:r>
      <w:r>
        <w:t>;</w:t>
      </w:r>
    </w:p>
    <w:p w:rsidR="00474787" w:rsidRDefault="00474787" w:rsidP="00474787">
      <w:pPr>
        <w:pStyle w:val="a5"/>
        <w:numPr>
          <w:ilvl w:val="0"/>
          <w:numId w:val="16"/>
        </w:numPr>
        <w:rPr>
          <w:lang w:val="uk-UA"/>
        </w:rPr>
      </w:pPr>
      <w:r>
        <w:rPr>
          <w:lang w:val="uk-UA"/>
        </w:rPr>
        <w:t>системний</w:t>
      </w:r>
      <w:r>
        <w:t>;</w:t>
      </w:r>
    </w:p>
    <w:p w:rsidR="00474787" w:rsidRDefault="00474787" w:rsidP="00474787">
      <w:pPr>
        <w:pStyle w:val="a5"/>
        <w:numPr>
          <w:ilvl w:val="0"/>
          <w:numId w:val="16"/>
        </w:numPr>
        <w:rPr>
          <w:lang w:val="uk-UA"/>
        </w:rPr>
      </w:pPr>
      <w:r>
        <w:rPr>
          <w:lang w:val="uk-UA"/>
        </w:rPr>
        <w:t>горизонтального та вертикального аналізу</w:t>
      </w:r>
      <w:r>
        <w:t>;</w:t>
      </w:r>
    </w:p>
    <w:p w:rsidR="00474787" w:rsidRDefault="00474787" w:rsidP="00474787">
      <w:pPr>
        <w:pStyle w:val="a5"/>
        <w:numPr>
          <w:ilvl w:val="0"/>
          <w:numId w:val="16"/>
        </w:numPr>
        <w:rPr>
          <w:lang w:val="uk-UA"/>
        </w:rPr>
      </w:pPr>
      <w:r>
        <w:rPr>
          <w:lang w:val="uk-UA"/>
        </w:rPr>
        <w:t>формалізації</w:t>
      </w:r>
      <w:r>
        <w:t>;</w:t>
      </w:r>
    </w:p>
    <w:p w:rsidR="00474787" w:rsidRDefault="00474787" w:rsidP="00474787">
      <w:pPr>
        <w:pStyle w:val="a5"/>
        <w:numPr>
          <w:ilvl w:val="0"/>
          <w:numId w:val="16"/>
        </w:numPr>
        <w:rPr>
          <w:lang w:val="uk-UA"/>
        </w:rPr>
      </w:pPr>
      <w:r>
        <w:rPr>
          <w:lang w:val="uk-UA"/>
        </w:rPr>
        <w:t>абстрагування</w:t>
      </w:r>
      <w:r>
        <w:t>;</w:t>
      </w:r>
    </w:p>
    <w:p w:rsidR="00474787" w:rsidRDefault="00474787" w:rsidP="00474787">
      <w:pPr>
        <w:pStyle w:val="a5"/>
        <w:numPr>
          <w:ilvl w:val="0"/>
          <w:numId w:val="16"/>
        </w:numPr>
        <w:rPr>
          <w:lang w:val="uk-UA"/>
        </w:rPr>
      </w:pPr>
      <w:r>
        <w:rPr>
          <w:lang w:val="uk-UA"/>
        </w:rPr>
        <w:t>інтерпретації</w:t>
      </w:r>
      <w:r>
        <w:t>;</w:t>
      </w:r>
    </w:p>
    <w:p w:rsidR="00474787" w:rsidRDefault="00474787" w:rsidP="00474787">
      <w:pPr>
        <w:pStyle w:val="a5"/>
        <w:numPr>
          <w:ilvl w:val="0"/>
          <w:numId w:val="16"/>
        </w:numPr>
        <w:rPr>
          <w:lang w:val="uk-UA"/>
        </w:rPr>
      </w:pPr>
      <w:r>
        <w:rPr>
          <w:lang w:val="uk-UA"/>
        </w:rPr>
        <w:t>моделювання</w:t>
      </w:r>
      <w:r>
        <w:t>;</w:t>
      </w:r>
    </w:p>
    <w:p w:rsidR="00474787" w:rsidRDefault="00474787" w:rsidP="00474787">
      <w:pPr>
        <w:pStyle w:val="a5"/>
        <w:numPr>
          <w:ilvl w:val="0"/>
          <w:numId w:val="16"/>
        </w:numPr>
        <w:rPr>
          <w:lang w:val="uk-UA"/>
        </w:rPr>
      </w:pPr>
      <w:r>
        <w:rPr>
          <w:lang w:val="uk-UA"/>
        </w:rPr>
        <w:lastRenderedPageBreak/>
        <w:t>узагальнення</w:t>
      </w:r>
      <w:r>
        <w:t>;</w:t>
      </w:r>
    </w:p>
    <w:p w:rsidR="00474787" w:rsidRPr="00474787" w:rsidRDefault="00474787" w:rsidP="00474787">
      <w:pPr>
        <w:pStyle w:val="a5"/>
        <w:numPr>
          <w:ilvl w:val="0"/>
          <w:numId w:val="16"/>
        </w:numPr>
        <w:rPr>
          <w:lang w:val="uk-UA"/>
        </w:rPr>
      </w:pPr>
      <w:r>
        <w:rPr>
          <w:lang w:val="uk-UA"/>
        </w:rPr>
        <w:t>табличний та графічний</w:t>
      </w:r>
      <w:r>
        <w:t>.</w:t>
      </w:r>
    </w:p>
    <w:p w:rsidR="00474787" w:rsidRDefault="00474787" w:rsidP="00474787">
      <w:pPr>
        <w:pStyle w:val="a5"/>
        <w:ind w:left="1440" w:firstLine="0"/>
        <w:jc w:val="left"/>
        <w:rPr>
          <w:b/>
          <w:lang w:val="uk-UA"/>
        </w:rPr>
      </w:pPr>
    </w:p>
    <w:p w:rsidR="0046128E" w:rsidRDefault="00394D69" w:rsidP="00474787">
      <w:pPr>
        <w:ind w:firstLine="0"/>
        <w:jc w:val="left"/>
        <w:rPr>
          <w:lang w:val="uk-UA"/>
        </w:rPr>
      </w:pPr>
      <w:r>
        <w:rPr>
          <w:b/>
          <w:lang w:val="uk-UA"/>
        </w:rPr>
        <w:t xml:space="preserve">          </w:t>
      </w:r>
      <w:r w:rsidR="00474787">
        <w:rPr>
          <w:b/>
          <w:lang w:val="uk-UA"/>
        </w:rPr>
        <w:t>Практична значущість</w:t>
      </w:r>
      <w:r w:rsidR="00474787" w:rsidRPr="00474787">
        <w:rPr>
          <w:b/>
          <w:lang w:val="ru-RU"/>
        </w:rPr>
        <w:t>:</w:t>
      </w:r>
      <w:r w:rsidR="00474787">
        <w:rPr>
          <w:b/>
          <w:lang w:val="uk-UA"/>
        </w:rPr>
        <w:t xml:space="preserve"> </w:t>
      </w:r>
      <w:r w:rsidR="00474787">
        <w:rPr>
          <w:lang w:val="uk-UA"/>
        </w:rPr>
        <w:t>Дана кваліфікаційна робота корисна соціальним працівникам</w:t>
      </w:r>
      <w:r>
        <w:rPr>
          <w:lang w:val="ru-RU"/>
        </w:rPr>
        <w:t xml:space="preserve"> та педагогам</w:t>
      </w:r>
      <w:r w:rsidRPr="00394D69">
        <w:rPr>
          <w:lang w:val="ru-RU"/>
        </w:rPr>
        <w:t>,</w:t>
      </w:r>
      <w:r w:rsidR="00474787" w:rsidRPr="00474787">
        <w:rPr>
          <w:lang w:val="ru-RU"/>
        </w:rPr>
        <w:t xml:space="preserve"> </w:t>
      </w:r>
      <w:r w:rsidR="00474787">
        <w:rPr>
          <w:lang w:val="uk-UA"/>
        </w:rPr>
        <w:t>психологам</w:t>
      </w:r>
      <w:r w:rsidRPr="00394D69">
        <w:rPr>
          <w:lang w:val="ru-RU"/>
        </w:rPr>
        <w:t xml:space="preserve">, </w:t>
      </w:r>
      <w:r>
        <w:rPr>
          <w:lang w:val="uk-UA"/>
        </w:rPr>
        <w:t>працівникам державних установ при роботі з дітьми-сиротами.</w:t>
      </w:r>
    </w:p>
    <w:p w:rsidR="003125AB" w:rsidRDefault="00394D69" w:rsidP="00474787">
      <w:pPr>
        <w:ind w:firstLine="0"/>
        <w:jc w:val="left"/>
        <w:rPr>
          <w:lang w:val="uk-UA"/>
        </w:rPr>
      </w:pPr>
      <w:r>
        <w:rPr>
          <w:lang w:val="uk-UA"/>
        </w:rPr>
        <w:t xml:space="preserve">          </w:t>
      </w:r>
      <w:r>
        <w:rPr>
          <w:b/>
          <w:lang w:val="uk-UA"/>
        </w:rPr>
        <w:t xml:space="preserve">Апробація. </w:t>
      </w:r>
      <w:r w:rsidR="000C0BB4" w:rsidRPr="000C0BB4">
        <w:rPr>
          <w:lang w:val="uk-UA"/>
        </w:rPr>
        <w:t>Основні положення дослідження були представлені у збірці матеріалів Міжнародної науково-практичної конференції</w:t>
      </w:r>
      <w:r w:rsidR="003125AB">
        <w:rPr>
          <w:lang w:val="uk-UA"/>
        </w:rPr>
        <w:t xml:space="preserve"> присвяченій 115-річчю Одеського національного університету імені І.І Мечникова</w:t>
      </w:r>
      <w:r w:rsidR="000C0BB4" w:rsidRPr="000C0BB4">
        <w:rPr>
          <w:lang w:val="uk-UA"/>
        </w:rPr>
        <w:t xml:space="preserve"> «Тенденції та перспективи розвитку психології та соціальної роботи в сучасному суспільстві»</w:t>
      </w:r>
      <w:r w:rsidR="00DE15B2">
        <w:rPr>
          <w:lang w:val="uk-UA"/>
        </w:rPr>
        <w:t xml:space="preserve"> (5 листопада 2020 року)</w:t>
      </w:r>
      <w:r w:rsidR="000C0BB4">
        <w:rPr>
          <w:lang w:val="uk-UA"/>
        </w:rPr>
        <w:t>.</w:t>
      </w:r>
      <w:r w:rsidR="0071606C">
        <w:rPr>
          <w:lang w:val="uk-UA"/>
        </w:rPr>
        <w:t xml:space="preserve"> </w:t>
      </w:r>
    </w:p>
    <w:p w:rsidR="00394D69" w:rsidRPr="00DE15B2" w:rsidRDefault="003125AB" w:rsidP="00474787">
      <w:pPr>
        <w:ind w:firstLine="0"/>
        <w:jc w:val="left"/>
        <w:rPr>
          <w:lang w:val="uk-UA"/>
        </w:rPr>
      </w:pPr>
      <w:r>
        <w:rPr>
          <w:lang w:val="uk-UA"/>
        </w:rPr>
        <w:t xml:space="preserve">       </w:t>
      </w:r>
      <w:r w:rsidR="0071606C">
        <w:rPr>
          <w:lang w:val="uk-UA"/>
        </w:rPr>
        <w:t>Публікації. Згідно з теми магістерської кваліфікаційної роботи опублікован</w:t>
      </w:r>
      <w:r w:rsidR="00DE15B2">
        <w:rPr>
          <w:lang w:val="uk-UA"/>
        </w:rPr>
        <w:t>а</w:t>
      </w:r>
      <w:r w:rsidR="0071606C">
        <w:rPr>
          <w:lang w:val="uk-UA"/>
        </w:rPr>
        <w:t xml:space="preserve"> одна теза доповіді на науковій конференції</w:t>
      </w:r>
      <w:r w:rsidR="0071606C" w:rsidRPr="00DE15B2">
        <w:rPr>
          <w:lang w:val="uk-UA"/>
        </w:rPr>
        <w:t>:</w:t>
      </w:r>
    </w:p>
    <w:p w:rsidR="0071606C" w:rsidRPr="00AE4C59" w:rsidRDefault="0071606C" w:rsidP="00474787">
      <w:pPr>
        <w:ind w:firstLine="0"/>
        <w:jc w:val="left"/>
        <w:rPr>
          <w:b/>
          <w:lang w:val="ru-RU"/>
        </w:rPr>
      </w:pPr>
      <w:r w:rsidRPr="00DE15B2">
        <w:rPr>
          <w:lang w:val="uk-UA"/>
        </w:rPr>
        <w:t xml:space="preserve">    </w:t>
      </w:r>
      <w:r w:rsidR="003125AB" w:rsidRPr="00DE15B2">
        <w:rPr>
          <w:lang w:val="uk-UA"/>
        </w:rPr>
        <w:t xml:space="preserve">  </w:t>
      </w:r>
      <w:proofErr w:type="spellStart"/>
      <w:r w:rsidR="003125AB">
        <w:rPr>
          <w:lang w:val="uk-UA"/>
        </w:rPr>
        <w:t>Обертун</w:t>
      </w:r>
      <w:proofErr w:type="spellEnd"/>
      <w:r w:rsidR="003125AB">
        <w:rPr>
          <w:lang w:val="uk-UA"/>
        </w:rPr>
        <w:t xml:space="preserve"> К.О</w:t>
      </w:r>
      <w:r w:rsidR="003125AB" w:rsidRPr="003125AB">
        <w:rPr>
          <w:lang w:val="ru-RU"/>
        </w:rPr>
        <w:t xml:space="preserve">., </w:t>
      </w:r>
      <w:r w:rsidR="003125AB">
        <w:rPr>
          <w:lang w:val="ru-RU"/>
        </w:rPr>
        <w:t xml:space="preserve">Коваленко О.П </w:t>
      </w:r>
      <w:r w:rsidR="003125AB">
        <w:rPr>
          <w:lang w:val="uk-UA"/>
        </w:rPr>
        <w:t>Соціальна робота з дітьми сиротами. Матеріали до міжнародної науково</w:t>
      </w:r>
      <w:r w:rsidR="00DE15B2">
        <w:rPr>
          <w:lang w:val="uk-UA"/>
        </w:rPr>
        <w:t>-</w:t>
      </w:r>
      <w:r w:rsidR="003125AB">
        <w:rPr>
          <w:lang w:val="uk-UA"/>
        </w:rPr>
        <w:t>практичної інтернет-конференції</w:t>
      </w:r>
      <w:r w:rsidR="00DE15B2">
        <w:rPr>
          <w:lang w:val="uk-UA"/>
        </w:rPr>
        <w:t xml:space="preserve"> </w:t>
      </w:r>
      <w:r w:rsidR="00DE15B2" w:rsidRPr="00DE15B2">
        <w:rPr>
          <w:lang w:val="uk-UA"/>
        </w:rPr>
        <w:t>присвяченій 115-річчю Одеського національного університету імені І.І Мечникова</w:t>
      </w:r>
      <w:r w:rsidR="00DE15B2">
        <w:rPr>
          <w:lang w:val="uk-UA"/>
        </w:rPr>
        <w:t>. Секція «Актуальні напрями та перспективи розвитку соціальної роботи в сучасній Україні» 05 листопада 2020р. – Одеса</w:t>
      </w:r>
      <w:r w:rsidR="00DE15B2" w:rsidRPr="00DE15B2">
        <w:rPr>
          <w:lang w:val="uk-UA"/>
        </w:rPr>
        <w:t xml:space="preserve">: Одеський </w:t>
      </w:r>
      <w:r w:rsidR="00DE15B2">
        <w:rPr>
          <w:lang w:val="uk-UA"/>
        </w:rPr>
        <w:t>національний університет імені І.І Мечникова</w:t>
      </w:r>
      <w:r w:rsidR="00DE15B2" w:rsidRPr="00DE15B2">
        <w:rPr>
          <w:lang w:val="uk-UA"/>
        </w:rPr>
        <w:t xml:space="preserve">, 2020 </w:t>
      </w:r>
      <w:r w:rsidR="00DE15B2">
        <w:t>c</w:t>
      </w:r>
      <w:r w:rsidR="00DE15B2" w:rsidRPr="00DE15B2">
        <w:rPr>
          <w:lang w:val="uk-UA"/>
        </w:rPr>
        <w:t>.</w:t>
      </w:r>
      <w:r w:rsidR="00DE15B2" w:rsidRPr="00DE15B2">
        <w:rPr>
          <w:lang w:val="ru-RU"/>
        </w:rPr>
        <w:t>357</w:t>
      </w:r>
      <w:r w:rsidR="00DE15B2" w:rsidRPr="00AE4C59">
        <w:rPr>
          <w:lang w:val="ru-RU"/>
        </w:rPr>
        <w:t>-360.</w:t>
      </w:r>
    </w:p>
    <w:p w:rsidR="00BB456C" w:rsidRDefault="00D54388" w:rsidP="005348ED">
      <w:pPr>
        <w:pStyle w:val="11"/>
        <w:ind w:firstLine="0"/>
        <w:rPr>
          <w:lang w:val="ru-RU"/>
        </w:rPr>
      </w:pPr>
      <w:r w:rsidRPr="00DD55C5">
        <w:br w:type="page"/>
      </w:r>
    </w:p>
    <w:p w:rsidR="002A0134" w:rsidRPr="00DD55C5" w:rsidRDefault="002A0134" w:rsidP="00836952">
      <w:pPr>
        <w:pStyle w:val="11"/>
        <w:ind w:firstLine="0"/>
        <w:jc w:val="both"/>
      </w:pPr>
      <w:bookmarkStart w:id="2" w:name="_Toc89348086"/>
      <w:r w:rsidRPr="00DD55C5">
        <w:lastRenderedPageBreak/>
        <w:t>ВИСНОВКИ</w:t>
      </w:r>
      <w:bookmarkEnd w:id="2"/>
    </w:p>
    <w:p w:rsidR="002A0134" w:rsidRPr="00DD55C5" w:rsidRDefault="002A0134" w:rsidP="004608FF">
      <w:pPr>
        <w:rPr>
          <w:lang w:val="uk-UA"/>
        </w:rPr>
      </w:pPr>
    </w:p>
    <w:p w:rsidR="002A0134" w:rsidRPr="00DD55C5" w:rsidRDefault="002A0134" w:rsidP="004608FF">
      <w:pPr>
        <w:pStyle w:val="a3"/>
      </w:pPr>
      <w:r w:rsidRPr="00DD55C5">
        <w:t>На підставі результатів проведеного дослідження можна зробити наступні висновки.</w:t>
      </w:r>
    </w:p>
    <w:p w:rsidR="002A0134" w:rsidRPr="00DD55C5" w:rsidRDefault="002A0134" w:rsidP="004608FF">
      <w:pPr>
        <w:pStyle w:val="a3"/>
      </w:pPr>
      <w:r w:rsidRPr="00DD55C5">
        <w:t xml:space="preserve">1. Соціальна робота – це суспільно значима професійна діяльність, яка направлена на допомогу людині в подоланні виниклих особистих і соціальних труднощів шляхом надання соціальних послуг та інших форм та методів. Суб'єктами соціальної роботи є фахівці соціальних служб та соціальні державні та недержавні установи і центри. Перелік об’єктів соціальної роботи дуже великий. Серед них окремо можна визнати дітей-сиріт. Соціальна робота з дітьми-сиротами – це </w:t>
      </w:r>
      <w:r w:rsidRPr="00DD55C5">
        <w:rPr>
          <w:color w:val="333333"/>
          <w:shd w:val="clear" w:color="auto" w:fill="FFFFFF"/>
        </w:rPr>
        <w:t>професійна діяль</w:t>
      </w:r>
      <w:r w:rsidR="00757453">
        <w:rPr>
          <w:color w:val="333333"/>
          <w:shd w:val="clear" w:color="auto" w:fill="FFFFFF"/>
        </w:rPr>
        <w:t>ність, спрямована на перешкоджання, зменшення</w:t>
      </w:r>
      <w:r w:rsidRPr="00DD55C5">
        <w:rPr>
          <w:color w:val="333333"/>
          <w:shd w:val="clear" w:color="auto" w:fill="FFFFFF"/>
        </w:rPr>
        <w:t xml:space="preserve"> негативних</w:t>
      </w:r>
      <w:r w:rsidR="00757453">
        <w:rPr>
          <w:color w:val="333333"/>
          <w:shd w:val="clear" w:color="auto" w:fill="FFFFFF"/>
        </w:rPr>
        <w:t xml:space="preserve"> наслідків та подолання тяжких</w:t>
      </w:r>
      <w:r w:rsidRPr="00DD55C5">
        <w:rPr>
          <w:color w:val="333333"/>
          <w:shd w:val="clear" w:color="auto" w:fill="FFFFFF"/>
        </w:rPr>
        <w:t xml:space="preserve"> життєвих обстав</w:t>
      </w:r>
      <w:r w:rsidR="00757453">
        <w:rPr>
          <w:color w:val="333333"/>
          <w:shd w:val="clear" w:color="auto" w:fill="FFFFFF"/>
        </w:rPr>
        <w:t>ин дітей-сиріт, посилення їх здатності до втілення</w:t>
      </w:r>
      <w:r w:rsidRPr="00DD55C5">
        <w:rPr>
          <w:color w:val="333333"/>
          <w:shd w:val="clear" w:color="auto" w:fill="FFFFFF"/>
        </w:rPr>
        <w:t xml:space="preserve"> власного життєвого потенціалу.</w:t>
      </w:r>
    </w:p>
    <w:p w:rsidR="002A0134" w:rsidRPr="00DD55C5" w:rsidRDefault="002A0134" w:rsidP="004608FF">
      <w:pPr>
        <w:pStyle w:val="a3"/>
      </w:pPr>
      <w:r w:rsidRPr="00DD55C5">
        <w:t>2. Діти-сироти в біол</w:t>
      </w:r>
      <w:r w:rsidR="00757453">
        <w:t>огічному сенсі – це особи віком до 18 років, у яких загинули</w:t>
      </w:r>
      <w:r w:rsidRPr="00DD55C5">
        <w:t xml:space="preserve"> один або обидва батьки. Н</w:t>
      </w:r>
      <w:r w:rsidR="00805935">
        <w:t>а відміну від дітей-сиріт, діти які</w:t>
      </w:r>
      <w:r w:rsidRPr="00DD55C5">
        <w:t xml:space="preserve"> позбавлені батьківського піклування, - діти, які залишилися без піклування батьків у зв’язку з позбавленням їх батьківських прав, відібранням у батьків без позбавлення батьківських прав, визнанням батьків безвісно відсутніми або недієздатними, оголошенням їх померлими, відбуванням покарання в місцях позбавлення волі та перебуванням їх під вартою на час слідства, розшуком їх органами Національної поліції, пов’язаним з відсутністю відомостей про їх місцезнаходження, тривалою хворобою батьків, яка перешкоджає їм виконувати свої батьківські обов’язки. В соціальному розумінні під дітьми-сиротами слід розуміти дітей, які стали сиротами при живих батьках в силу різноманітних обставин. Сирітство обумовлено зовнішніми (соціально-економічні умови в державі) та внутрішніми (умови в сім’ї) взаємообумовленими причинами. Наслідками  сирітства є зростання злочинності, наркоманії, алкоголізму, проституції, самогубства, </w:t>
      </w:r>
      <w:proofErr w:type="spellStart"/>
      <w:r w:rsidRPr="00DD55C5">
        <w:t>депресивність</w:t>
      </w:r>
      <w:proofErr w:type="spellEnd"/>
      <w:r w:rsidRPr="00DD55C5">
        <w:t>, тривожність, відсутність навичок життя в соціумі, озлобленість тощо. Вирішення  проблеми сирітства можливе через посилення соціального захисту та соціальної роботи з цією категорією.</w:t>
      </w:r>
    </w:p>
    <w:p w:rsidR="002A0134" w:rsidRPr="00DD55C5" w:rsidRDefault="002A0134" w:rsidP="004608FF">
      <w:pPr>
        <w:pStyle w:val="a3"/>
      </w:pPr>
      <w:r w:rsidRPr="00DD55C5">
        <w:lastRenderedPageBreak/>
        <w:t>3. На сьогодні відсутня єдність серед вчених у виокремленні форм, методів та технологій соціальної роботи. Досить часто між цими категоріями ставиться знак рівності. Вважаємо за найбільш доцільне серед форми роботи з дітьми-сиротами виокремлювати індивідуальні та колективні форми, серед методів соціальної роботи з цієї категорією дітей виокремлювати  соціально-економічні, організаційно-розпорядчі та психолого-педагогічні методи. Серед технологій соціальної роботи з дітьми-сиротами виокремлювати діагностику, соціальну адаптацію, корекцію, сімейне виховання.</w:t>
      </w:r>
    </w:p>
    <w:p w:rsidR="002A0134" w:rsidRPr="00DD55C5" w:rsidRDefault="002A0134" w:rsidP="004608FF">
      <w:pPr>
        <w:pStyle w:val="a3"/>
      </w:pPr>
      <w:r w:rsidRPr="00DD55C5">
        <w:t>4. На сьогодні статистика щодо дітей-сиріт є далекою від досконалості. Це пов’язано з відсутністю належного обсягу інформації щодо кількості дітей-сиріт, поєднання їх з категорію дітей, позбавлених батьківського піклування. На підставі окремих статистичних даних зроблено висновок про наявність тенденції зниженн</w:t>
      </w:r>
      <w:r w:rsidR="00805935">
        <w:t>я кількості дітей-сиріт та дітей які залишились без</w:t>
      </w:r>
      <w:r w:rsidRPr="00DD55C5">
        <w:t xml:space="preserve"> батьківського піклування на кінець року в Одеській області. При цьому питома вага Одеської області в даних по Україні зростає. Подібна тенденція стосується і дітей-сиріт в м. Одеса, кількість яких скоротилася за останні три роки на 5,15%. При цьому кількість дітей, які було поставлено на первинний облік з </w:t>
      </w:r>
      <w:r w:rsidR="00805935">
        <w:t>категорії дітей-сиріт та дітей які залишились без</w:t>
      </w:r>
      <w:r w:rsidRPr="00DD55C5">
        <w:t xml:space="preserve"> батьківського піклування має тенденцію до зростання – за останні три роки вона зросла на 6,95%, як і зростає кількість наданих </w:t>
      </w:r>
      <w:r w:rsidRPr="00DD55C5">
        <w:rPr>
          <w:szCs w:val="28"/>
        </w:rPr>
        <w:t>статусів дитини-сироти або дитини, позбавленої батьківського піклування</w:t>
      </w:r>
      <w:r w:rsidRPr="00DD55C5">
        <w:t xml:space="preserve"> за 2017-2019 рр. в м. Одеса (+4,28% за останні три роки).</w:t>
      </w:r>
    </w:p>
    <w:p w:rsidR="002A0134" w:rsidRPr="00DD55C5" w:rsidRDefault="002A0134" w:rsidP="004608FF">
      <w:pPr>
        <w:pStyle w:val="a3"/>
      </w:pPr>
      <w:r w:rsidRPr="00DD55C5">
        <w:t>5. Система суб’єктів соціальної роботи з дітьми-сиротами є досить великою і включає декілька категорій осіб, які можна поділити на ті, що забезпечують умови для соціальної роботи та ті, що таку роботу безпосередньо проводять. До такої системи входять уп</w:t>
      </w:r>
      <w:r w:rsidR="00B93342">
        <w:t>овноважені органи, що виконують</w:t>
      </w:r>
      <w:r w:rsidRPr="00DD55C5">
        <w:t xml:space="preserve"> соціальну роботу з сім'ями, дітьми та молоддю, у тому числі: органи виконавчої влади (Одеська обласна державна адміністрація в структурі якої діє Департамент соціальної та сімейної політики та Служба у справах дітей); органи місцевого самоврядування (</w:t>
      </w:r>
      <w:r w:rsidRPr="00DD55C5">
        <w:rPr>
          <w:color w:val="333333"/>
          <w:shd w:val="clear" w:color="auto" w:fill="FFFFFF"/>
        </w:rPr>
        <w:t>територіальна громада Одеси, Міська рада народних депутатів, голова та виконавчий комітет</w:t>
      </w:r>
      <w:r w:rsidRPr="00DD55C5">
        <w:t>); центри соціальних служб та їх спеціалізовані формування (КУ «</w:t>
      </w:r>
      <w:r w:rsidRPr="00DD55C5">
        <w:rPr>
          <w:shd w:val="clear" w:color="auto" w:fill="FFFFFF"/>
        </w:rPr>
        <w:t xml:space="preserve">Центр соціально-психологічної </w:t>
      </w:r>
      <w:r w:rsidRPr="00DD55C5">
        <w:rPr>
          <w:shd w:val="clear" w:color="auto" w:fill="FFFFFF"/>
        </w:rPr>
        <w:lastRenderedPageBreak/>
        <w:t xml:space="preserve">реабілітації дітей Одеської міської ради Одеської області», КУ «Соціальний гуртожиток для осіб з числа дітей – сиріт та дітей, позбавлених батьківського піклування», Одеський </w:t>
      </w:r>
      <w:r w:rsidRPr="00DD55C5">
        <w:t>міський центр соціальних служб для сім'ї, дітей та молоді); служби у справах дітей (Служба по справам дітей, Комісія з питань захисту прав дітей); фахівці із соціальної роботи; об'єднання громадян, благодійні, релігійні організації; юридичні та фізичні особи, які надають соціальні послуги сім'ям, дітям та молоді (</w:t>
      </w:r>
      <w:r w:rsidRPr="00DD55C5">
        <w:rPr>
          <w:szCs w:val="28"/>
        </w:rPr>
        <w:t xml:space="preserve">Одеська загальноосвітня школа-інтернат №4, Одеський дитячий будинок №9, </w:t>
      </w:r>
      <w:r w:rsidRPr="00DD55C5">
        <w:rPr>
          <w:rStyle w:val="af"/>
          <w:b w:val="0"/>
          <w:bCs w:val="0"/>
          <w:szCs w:val="28"/>
        </w:rPr>
        <w:t>дитячі будинки сімейного типу, прийомні сім’ї тощо</w:t>
      </w:r>
      <w:r w:rsidRPr="00DD55C5">
        <w:t xml:space="preserve">); волонтери у сфері соціальної роботи з сім'ями, дітьми та молоддю. Цей перелік далеко не повний, оскільки ці суб’єкти взаємодіють з іншими органами. </w:t>
      </w:r>
    </w:p>
    <w:p w:rsidR="002A0134" w:rsidRPr="00DD55C5" w:rsidRDefault="002A0134" w:rsidP="004608FF">
      <w:pPr>
        <w:pStyle w:val="a3"/>
        <w:rPr>
          <w:szCs w:val="28"/>
        </w:rPr>
      </w:pPr>
      <w:r w:rsidRPr="00DD55C5">
        <w:t xml:space="preserve">6. </w:t>
      </w:r>
      <w:r w:rsidRPr="00DD55C5">
        <w:rPr>
          <w:szCs w:val="28"/>
        </w:rPr>
        <w:t xml:space="preserve">Соціальна робота з дітьми-сиротами в м. Одеса ведеться за багатьма напрямами: виявлення дітей-сиріт, взяття їх на первинний облік, надання статусу дитини-сироти, соціальний супровід таких дітей до настання повноліття. </w:t>
      </w:r>
      <w:r w:rsidRPr="00DD55C5">
        <w:t>Пріоритетними напрямками соціальної роботи з дітьми-сиротами є підтримка усиновлення дітей-сиріт та розвиток сімейних форм вихо</w:t>
      </w:r>
      <w:r w:rsidR="00B93342">
        <w:t>вання шляхом росту</w:t>
      </w:r>
      <w:r w:rsidRPr="00DD55C5">
        <w:t xml:space="preserve"> мережі дитячих будинків сімейного типу та прийомних сімей. Окрім цього до таких напрямів можна віднести соціальну роботу з дітьми-сиротами в </w:t>
      </w:r>
      <w:r w:rsidRPr="00DD55C5">
        <w:rPr>
          <w:shd w:val="clear" w:color="auto" w:fill="FFFFFF"/>
        </w:rPr>
        <w:t xml:space="preserve">комунальних установах «Центр соціально-психологічної реабілітації дітей Одеської міської ради Одеської області», «Соціальний гуртожиток для осіб з числа дітей – сиріт та дітей, позбавлених батьківського піклування», </w:t>
      </w:r>
      <w:r w:rsidRPr="00DD55C5">
        <w:t xml:space="preserve">міському центрі соціальних служб для сім'ї, дітей та молоді, </w:t>
      </w:r>
      <w:r w:rsidRPr="00DD55C5">
        <w:rPr>
          <w:szCs w:val="28"/>
        </w:rPr>
        <w:t>Одеській загальноосвітній школі-інтернату №4 для дітей сиріт і дітей, які залишилися без піклування батьків I-III ст., Одеському дитячому будинку №9 для дітей дошкільного віку, сиріт та дітей позбавлених в напряму соціальної реабілітації та адаптації дітей-сиріт, їх навчанню, педагогічному супроводу. Важливим напрямом є надання соціальної допомоги та соціальних послуг.</w:t>
      </w:r>
    </w:p>
    <w:p w:rsidR="002A0134" w:rsidRPr="00DD55C5" w:rsidRDefault="002A0134" w:rsidP="004608FF">
      <w:pPr>
        <w:pStyle w:val="a3"/>
      </w:pPr>
      <w:r w:rsidRPr="00DD55C5">
        <w:rPr>
          <w:szCs w:val="28"/>
        </w:rPr>
        <w:t xml:space="preserve">7. Встановлено </w:t>
      </w:r>
      <w:r w:rsidRPr="00DD55C5">
        <w:t xml:space="preserve">потребу у формуванні принципово нових підходів до розв’язання проблем соціальної роботи з дітьми-сиротами в м. Одесі. Це пов’язано з необхідністю вирішення цілої низки проблем в соціальній роботі з дітьми-сиротами. До таких проблем, зокрема слід віднести наступні: посилення негативних процесів в середовищі дітей-сиріт; нечіткість </w:t>
      </w:r>
      <w:r w:rsidRPr="00DD55C5">
        <w:lastRenderedPageBreak/>
        <w:t xml:space="preserve">повноважень та компетенції місцевої громади м. Одеса щодо надання соціальних послуг дітям-сиротам; </w:t>
      </w:r>
      <w:r w:rsidRPr="00DD55C5">
        <w:rPr>
          <w:shd w:val="clear" w:color="auto" w:fill="FFFFFF"/>
        </w:rPr>
        <w:t xml:space="preserve">фрагментарний характер фінансового забезпечення соціальних видатків; недосконалість </w:t>
      </w:r>
      <w:r w:rsidRPr="00DD55C5">
        <w:t>процесу виявлення потреб громади у наданні соціальних послуг дітям-сиротам; низька ефективність діяльності органів виконавчої влади та органів опіки та піклування в м. Одеса, які спрямованої на профілактику сирітства, розроблення не по одиничних, а комплексних соціальних послуг для дітей, які позбавлені батьківського піклування, а також для сімей з дітьми, що опинилися в складних життєвих обставинах, впровадження для них нових технологій соціальної роботи; недостатн</w:t>
      </w:r>
      <w:r w:rsidR="00B93342">
        <w:t>ьо ефективний механізм взаємозв’язку</w:t>
      </w:r>
      <w:r w:rsidRPr="00DD55C5">
        <w:t xml:space="preserve"> центральних та місцевих органів виконавчої влади з громадськими організаціями, які захищають права дітей-сиріт; низька ефективність соціальної адаптації дітей-сиріт, підготовки їх до самостійного життя після виходу з відповідних закладів утримання; педагогічні та соціально-психологічні проблем, які існують в інтернатних закладах для дітей-сиріт, пов’язані з формуванням неправильного ставлення до життя, формування «утриманської» позиції; відсутність кваліфікованих та досвідчених кадрів для соціальної роботи з дітьми-сиротами. </w:t>
      </w:r>
    </w:p>
    <w:p w:rsidR="002A0134" w:rsidRPr="00DD55C5" w:rsidRDefault="002A0134" w:rsidP="004608FF">
      <w:pPr>
        <w:pStyle w:val="a3"/>
        <w:rPr>
          <w:shd w:val="clear" w:color="auto" w:fill="FFFFFF"/>
        </w:rPr>
      </w:pPr>
      <w:r w:rsidRPr="00DD55C5">
        <w:rPr>
          <w:szCs w:val="28"/>
        </w:rPr>
        <w:t xml:space="preserve">8. </w:t>
      </w:r>
      <w:r w:rsidRPr="00DD55C5">
        <w:t xml:space="preserve">На сьогодні можна визначити декілька напрямів удосконалення надання соціальних послуг в м. Одеса дітям-сиротам. Це покращення фінансування надання соціальних послуг дітям-сиротам – для цього доцільно залучати міжнародні організації та інші благодійні фонди; будівництво дитячого SOS-селища на околицях м. Одеси; створення центру матері та дитини у м. Одеса; відкриття прес-центру по роботі з особливими категоріями дітей, у тому числі й дітей-сиріт; створення «Шкіл прийомних батьків» для тих, хто планує взяти або вже прийняв в сім'ю дитину-сироту; створення єдиного </w:t>
      </w:r>
      <w:proofErr w:type="spellStart"/>
      <w:r w:rsidRPr="00DD55C5">
        <w:t>реабілітаційно</w:t>
      </w:r>
      <w:proofErr w:type="spellEnd"/>
      <w:r w:rsidRPr="00DD55C5">
        <w:t xml:space="preserve">-корекційного простору, що об'єднує всю мережу різнопрофільних установ і служб, які надають допомогу дітям-сиротам; створення спеціального центру правової допомоги випускникам дитячих будинків; удосконалення процесу виявлення потреб громади в наданні таких послуг через врахування динаміки соціальних процесів та зміни структури причин, які викликають появу дітей-сиріт та позбавлених батьківського піклування з </w:t>
      </w:r>
      <w:r w:rsidRPr="00DD55C5">
        <w:rPr>
          <w:szCs w:val="28"/>
        </w:rPr>
        <w:t>проведенням відповідного соціологічного дослідження</w:t>
      </w:r>
      <w:r w:rsidRPr="00DD55C5">
        <w:t xml:space="preserve">; </w:t>
      </w:r>
      <w:r w:rsidRPr="00DD55C5">
        <w:lastRenderedPageBreak/>
        <w:t xml:space="preserve">удосконалення профілактики соціального сирітства повинне базуватися на покращенні взаємодії відповідних соціальних служб та суспільства,  залученням міжнародних та національних громадських організацій та благодійних структур; удосконалення відповідних технологій надання соціальних послуг та якості самих послуг через врахування критеріїв ефективності та запровадженням нових технологій на </w:t>
      </w:r>
      <w:proofErr w:type="spellStart"/>
      <w:r w:rsidRPr="00DD55C5">
        <w:t>кшалт</w:t>
      </w:r>
      <w:proofErr w:type="spellEnd"/>
      <w:r w:rsidRPr="00DD55C5">
        <w:t xml:space="preserve"> </w:t>
      </w:r>
      <w:proofErr w:type="spellStart"/>
      <w:r w:rsidRPr="00DD55C5">
        <w:t>гейткіпінгу</w:t>
      </w:r>
      <w:proofErr w:type="spellEnd"/>
      <w:r w:rsidRPr="00DD55C5">
        <w:t xml:space="preserve">; трансформація середовища у інтернатних закладах; підвищення акценту на профорієнтації вихованців; впровадження запропонованої системи профілактики сирітства. Окрім того, при соціальних інституціях, які працюють з дітьми-сиротами необхідно впровадити посади юриста в штатний розпис установи; соціального педагога у вищих навчальних закладах. </w:t>
      </w:r>
    </w:p>
    <w:p w:rsidR="002A0134" w:rsidRPr="00DD55C5" w:rsidRDefault="002A0134" w:rsidP="004608FF">
      <w:pPr>
        <w:rPr>
          <w:lang w:val="uk-UA"/>
        </w:rPr>
      </w:pPr>
    </w:p>
    <w:p w:rsidR="002A0134" w:rsidRPr="00DD55C5" w:rsidRDefault="002A0134" w:rsidP="004608FF">
      <w:pPr>
        <w:rPr>
          <w:lang w:val="uk-UA"/>
        </w:rPr>
      </w:pPr>
    </w:p>
    <w:p w:rsidR="002A0134" w:rsidRPr="00DD55C5" w:rsidRDefault="002A0134" w:rsidP="004608FF">
      <w:pPr>
        <w:rPr>
          <w:lang w:val="uk-UA"/>
        </w:rPr>
      </w:pPr>
    </w:p>
    <w:p w:rsidR="002A0134" w:rsidRPr="00D15DCB" w:rsidRDefault="002A0134" w:rsidP="00983ED6">
      <w:pPr>
        <w:pStyle w:val="11"/>
        <w:ind w:firstLine="0"/>
        <w:rPr>
          <w:lang w:val="ru-RU"/>
        </w:rPr>
      </w:pPr>
      <w:r w:rsidRPr="00DD55C5">
        <w:br w:type="page"/>
      </w:r>
      <w:bookmarkStart w:id="3" w:name="_Toc89348087"/>
      <w:r w:rsidRPr="00DD55C5">
        <w:lastRenderedPageBreak/>
        <w:t>СПИСОК</w:t>
      </w:r>
      <w:bookmarkEnd w:id="3"/>
      <w:r w:rsidR="00983ED6">
        <w:rPr>
          <w:lang w:val="ru-RU"/>
        </w:rPr>
        <w:t xml:space="preserve"> </w:t>
      </w:r>
      <w:r w:rsidR="005F49A7">
        <w:rPr>
          <w:lang w:val="ru-RU"/>
        </w:rPr>
        <w:t>ВИКОРИСТАНОЇ</w:t>
      </w:r>
      <w:r w:rsidR="00983ED6">
        <w:rPr>
          <w:lang w:val="ru-RU"/>
        </w:rPr>
        <w:t xml:space="preserve"> ЛІТЕРАТУРИ</w:t>
      </w:r>
    </w:p>
    <w:p w:rsidR="002A0134" w:rsidRPr="00DD55C5" w:rsidRDefault="002A0134" w:rsidP="004608FF">
      <w:pPr>
        <w:rPr>
          <w:lang w:val="uk-UA"/>
        </w:rPr>
      </w:pPr>
    </w:p>
    <w:p w:rsidR="000E4685" w:rsidRPr="009C2B7A" w:rsidRDefault="000E4685" w:rsidP="000E4685">
      <w:pPr>
        <w:numPr>
          <w:ilvl w:val="0"/>
          <w:numId w:val="1"/>
        </w:numPr>
        <w:rPr>
          <w:szCs w:val="28"/>
          <w:lang w:val="uk-UA"/>
        </w:rPr>
      </w:pPr>
      <w:bookmarkStart w:id="4" w:name="_Ref58244842"/>
      <w:proofErr w:type="spellStart"/>
      <w:r w:rsidRPr="000E4685">
        <w:rPr>
          <w:szCs w:val="28"/>
          <w:lang w:val="uk-UA"/>
        </w:rPr>
        <w:t>Аблов</w:t>
      </w:r>
      <w:proofErr w:type="spellEnd"/>
      <w:r w:rsidRPr="000E4685">
        <w:rPr>
          <w:szCs w:val="28"/>
          <w:lang w:val="uk-UA"/>
        </w:rPr>
        <w:t xml:space="preserve"> А.Ф. Соціальне і культурне в системі суспільства// Тенденції та перспективи розвитку психології та соціальної роботи в сучасному суспільстві: Збірник матеріалів міжнародної наук. – </w:t>
      </w:r>
      <w:proofErr w:type="spellStart"/>
      <w:r w:rsidRPr="000E4685">
        <w:rPr>
          <w:szCs w:val="28"/>
          <w:lang w:val="uk-UA"/>
        </w:rPr>
        <w:t>практ</w:t>
      </w:r>
      <w:proofErr w:type="spellEnd"/>
      <w:r w:rsidRPr="000E4685">
        <w:rPr>
          <w:szCs w:val="28"/>
          <w:lang w:val="uk-UA"/>
        </w:rPr>
        <w:t>. інтернет-</w:t>
      </w:r>
      <w:proofErr w:type="spellStart"/>
      <w:r w:rsidRPr="000E4685">
        <w:rPr>
          <w:szCs w:val="28"/>
          <w:lang w:val="uk-UA"/>
        </w:rPr>
        <w:t>конф</w:t>
      </w:r>
      <w:proofErr w:type="spellEnd"/>
      <w:r w:rsidRPr="000E4685">
        <w:rPr>
          <w:szCs w:val="28"/>
          <w:lang w:val="uk-UA"/>
        </w:rPr>
        <w:t xml:space="preserve">., м. Одеса, ОНУ імені </w:t>
      </w:r>
      <w:proofErr w:type="spellStart"/>
      <w:r w:rsidRPr="000E4685">
        <w:rPr>
          <w:szCs w:val="28"/>
          <w:lang w:val="uk-UA"/>
        </w:rPr>
        <w:t>І.І.Мечникова</w:t>
      </w:r>
      <w:proofErr w:type="spellEnd"/>
      <w:r w:rsidRPr="000E4685">
        <w:rPr>
          <w:szCs w:val="28"/>
          <w:lang w:val="uk-UA"/>
        </w:rPr>
        <w:t xml:space="preserve">, 1 листопада 2020 р. / </w:t>
      </w:r>
      <w:proofErr w:type="spellStart"/>
      <w:r w:rsidRPr="000E4685">
        <w:rPr>
          <w:szCs w:val="28"/>
          <w:lang w:val="uk-UA"/>
        </w:rPr>
        <w:t>Редкол</w:t>
      </w:r>
      <w:proofErr w:type="spellEnd"/>
      <w:r w:rsidRPr="000E4685">
        <w:rPr>
          <w:szCs w:val="28"/>
          <w:lang w:val="uk-UA"/>
        </w:rPr>
        <w:t xml:space="preserve">.: Л.М. </w:t>
      </w:r>
      <w:proofErr w:type="spellStart"/>
      <w:r w:rsidRPr="000E4685">
        <w:rPr>
          <w:szCs w:val="28"/>
          <w:lang w:val="uk-UA"/>
        </w:rPr>
        <w:t>Дунаєва</w:t>
      </w:r>
      <w:proofErr w:type="spellEnd"/>
      <w:r w:rsidRPr="000E4685">
        <w:rPr>
          <w:szCs w:val="28"/>
          <w:lang w:val="uk-UA"/>
        </w:rPr>
        <w:t>, О.І. Кононенко, Л.С. Смокова. - Одеса: ОНУ, 2020. –С. 295-302.</w:t>
      </w:r>
    </w:p>
    <w:p w:rsidR="009C2B7A" w:rsidRPr="009C2B7A" w:rsidRDefault="009C2B7A" w:rsidP="009C2B7A">
      <w:pPr>
        <w:numPr>
          <w:ilvl w:val="0"/>
          <w:numId w:val="1"/>
        </w:numPr>
        <w:spacing w:line="384" w:lineRule="auto"/>
        <w:rPr>
          <w:szCs w:val="28"/>
          <w:lang w:val="uk-UA"/>
        </w:rPr>
      </w:pPr>
      <w:proofErr w:type="spellStart"/>
      <w:r w:rsidRPr="00DE7018">
        <w:rPr>
          <w:szCs w:val="28"/>
          <w:lang w:val="uk-UA"/>
        </w:rPr>
        <w:t>Аблов</w:t>
      </w:r>
      <w:proofErr w:type="spellEnd"/>
      <w:r w:rsidRPr="00DE7018">
        <w:rPr>
          <w:szCs w:val="28"/>
          <w:lang w:val="uk-UA"/>
        </w:rPr>
        <w:t xml:space="preserve"> А.Ф. Програма, плани семінарських занять та методичні вказівки з вивчення </w:t>
      </w:r>
      <w:proofErr w:type="spellStart"/>
      <w:r w:rsidRPr="00DE7018">
        <w:rPr>
          <w:szCs w:val="28"/>
          <w:lang w:val="uk-UA"/>
        </w:rPr>
        <w:t>дисци-пліни</w:t>
      </w:r>
      <w:proofErr w:type="spellEnd"/>
      <w:r w:rsidRPr="00DE7018">
        <w:rPr>
          <w:szCs w:val="28"/>
          <w:lang w:val="uk-UA"/>
        </w:rPr>
        <w:t xml:space="preserve"> «Нормативно-правова база соціальної роботи» для студентів магістрів спеціальності соціальні робота /</w:t>
      </w:r>
      <w:proofErr w:type="spellStart"/>
      <w:r w:rsidRPr="00DE7018">
        <w:rPr>
          <w:szCs w:val="28"/>
          <w:lang w:val="uk-UA"/>
        </w:rPr>
        <w:t>Аблов</w:t>
      </w:r>
      <w:proofErr w:type="spellEnd"/>
      <w:r w:rsidRPr="00DE7018">
        <w:rPr>
          <w:szCs w:val="28"/>
          <w:lang w:val="uk-UA"/>
        </w:rPr>
        <w:t xml:space="preserve"> А.Ф. , Вінницький О.О. – Видавець ОНУ імені І.І. Мечникова, 2019 – 36 с.</w:t>
      </w:r>
    </w:p>
    <w:p w:rsidR="005348ED" w:rsidRPr="00DD4CFA" w:rsidRDefault="005348ED" w:rsidP="004608FF">
      <w:pPr>
        <w:numPr>
          <w:ilvl w:val="0"/>
          <w:numId w:val="1"/>
        </w:numPr>
        <w:rPr>
          <w:szCs w:val="28"/>
          <w:lang w:val="uk-UA"/>
        </w:rPr>
      </w:pPr>
      <w:r w:rsidRPr="006C3B5C">
        <w:rPr>
          <w:szCs w:val="28"/>
          <w:lang w:val="uk-UA"/>
        </w:rPr>
        <w:t xml:space="preserve">Андрущенко В. П. </w:t>
      </w:r>
      <w:r w:rsidRPr="00DD4CFA">
        <w:rPr>
          <w:szCs w:val="28"/>
          <w:lang w:val="uk-UA"/>
        </w:rPr>
        <w:t>Актуальні проблеми теорії та практики соціальної роботи</w:t>
      </w:r>
      <w:r>
        <w:rPr>
          <w:szCs w:val="28"/>
          <w:lang w:val="uk-UA"/>
        </w:rPr>
        <w:t xml:space="preserve"> на межі тисячоліть: монографія / </w:t>
      </w:r>
      <w:r w:rsidRPr="006C3B5C">
        <w:rPr>
          <w:szCs w:val="28"/>
          <w:lang w:val="uk-UA"/>
        </w:rPr>
        <w:t xml:space="preserve">В. П. Андрущенко, В. П. </w:t>
      </w:r>
      <w:proofErr w:type="spellStart"/>
      <w:r w:rsidRPr="006C3B5C">
        <w:rPr>
          <w:szCs w:val="28"/>
          <w:lang w:val="uk-UA"/>
        </w:rPr>
        <w:t>Бех</w:t>
      </w:r>
      <w:proofErr w:type="spellEnd"/>
      <w:r w:rsidRPr="006C3B5C">
        <w:rPr>
          <w:szCs w:val="28"/>
          <w:lang w:val="uk-UA"/>
        </w:rPr>
        <w:t>, М. П. Лукашевич</w:t>
      </w:r>
      <w:r>
        <w:rPr>
          <w:szCs w:val="28"/>
          <w:lang w:val="uk-UA"/>
        </w:rPr>
        <w:t>.</w:t>
      </w:r>
      <w:r w:rsidRPr="00DD4CFA">
        <w:rPr>
          <w:szCs w:val="28"/>
          <w:lang w:val="uk-UA"/>
        </w:rPr>
        <w:t xml:space="preserve"> </w:t>
      </w:r>
      <w:r>
        <w:rPr>
          <w:szCs w:val="28"/>
          <w:lang w:val="uk-UA"/>
        </w:rPr>
        <w:t>–</w:t>
      </w:r>
      <w:r w:rsidRPr="00DD4CFA">
        <w:rPr>
          <w:szCs w:val="28"/>
          <w:lang w:val="uk-UA"/>
        </w:rPr>
        <w:t xml:space="preserve"> К.: УДЦССМ, 2001. </w:t>
      </w:r>
      <w:r>
        <w:rPr>
          <w:szCs w:val="28"/>
          <w:lang w:val="uk-UA"/>
        </w:rPr>
        <w:t>–</w:t>
      </w:r>
      <w:r w:rsidRPr="00DD4CFA">
        <w:rPr>
          <w:szCs w:val="28"/>
          <w:lang w:val="uk-UA"/>
        </w:rPr>
        <w:t xml:space="preserve"> 344 с.</w:t>
      </w:r>
      <w:bookmarkEnd w:id="4"/>
    </w:p>
    <w:p w:rsidR="005348ED" w:rsidRPr="00DD4CFA" w:rsidRDefault="005348ED" w:rsidP="004608FF">
      <w:pPr>
        <w:numPr>
          <w:ilvl w:val="0"/>
          <w:numId w:val="1"/>
        </w:numPr>
        <w:rPr>
          <w:szCs w:val="28"/>
          <w:lang w:val="uk-UA"/>
        </w:rPr>
      </w:pPr>
      <w:bookmarkStart w:id="5" w:name="_Ref58249463"/>
      <w:r>
        <w:rPr>
          <w:szCs w:val="28"/>
          <w:lang w:val="uk-UA"/>
        </w:rPr>
        <w:t xml:space="preserve">Андрущенко </w:t>
      </w:r>
      <w:r w:rsidRPr="00DD4CFA">
        <w:rPr>
          <w:szCs w:val="28"/>
          <w:lang w:val="uk-UA"/>
        </w:rPr>
        <w:t>В.</w:t>
      </w:r>
      <w:r>
        <w:rPr>
          <w:szCs w:val="28"/>
          <w:lang w:val="uk-UA"/>
        </w:rPr>
        <w:t xml:space="preserve"> П.</w:t>
      </w:r>
      <w:r w:rsidRPr="00DD4CFA">
        <w:rPr>
          <w:szCs w:val="28"/>
          <w:lang w:val="uk-UA"/>
        </w:rPr>
        <w:t xml:space="preserve"> Соціальна робота</w:t>
      </w:r>
      <w:r>
        <w:rPr>
          <w:szCs w:val="28"/>
          <w:lang w:val="uk-UA"/>
        </w:rPr>
        <w:t xml:space="preserve">: 7 ч. – ч. II </w:t>
      </w:r>
      <w:r w:rsidRPr="00DD4CFA">
        <w:rPr>
          <w:szCs w:val="28"/>
          <w:lang w:val="uk-UA"/>
        </w:rPr>
        <w:t>/</w:t>
      </w:r>
      <w:r>
        <w:rPr>
          <w:szCs w:val="28"/>
          <w:lang w:val="uk-UA"/>
        </w:rPr>
        <w:t xml:space="preserve"> В.  П. Андрущенко.</w:t>
      </w:r>
      <w:r w:rsidRPr="00DD4CFA">
        <w:rPr>
          <w:szCs w:val="28"/>
          <w:lang w:val="uk-UA"/>
        </w:rPr>
        <w:t xml:space="preserve"> – К.: ДЦССМ, 2002. – 215 с.</w:t>
      </w:r>
      <w:bookmarkEnd w:id="5"/>
    </w:p>
    <w:p w:rsidR="005348ED" w:rsidRPr="00DD4CFA" w:rsidRDefault="005348ED" w:rsidP="004608FF">
      <w:pPr>
        <w:numPr>
          <w:ilvl w:val="0"/>
          <w:numId w:val="1"/>
        </w:numPr>
        <w:rPr>
          <w:szCs w:val="28"/>
          <w:lang w:val="uk-UA"/>
        </w:rPr>
      </w:pPr>
      <w:bookmarkStart w:id="6" w:name="_Ref58249734"/>
      <w:proofErr w:type="spellStart"/>
      <w:r w:rsidRPr="00DD4CFA">
        <w:rPr>
          <w:szCs w:val="28"/>
          <w:lang w:val="uk-UA"/>
        </w:rPr>
        <w:t>Бегаль</w:t>
      </w:r>
      <w:proofErr w:type="spellEnd"/>
      <w:r w:rsidRPr="00DD4CFA">
        <w:rPr>
          <w:szCs w:val="28"/>
          <w:lang w:val="uk-UA"/>
        </w:rPr>
        <w:t xml:space="preserve"> О. М. Соціальна робота як суспільно значима діяльність: спроба дескриптивного аналізу / О,М. </w:t>
      </w:r>
      <w:proofErr w:type="spellStart"/>
      <w:r w:rsidRPr="00DD4CFA">
        <w:rPr>
          <w:szCs w:val="28"/>
          <w:lang w:val="uk-UA"/>
        </w:rPr>
        <w:t>Бегаль</w:t>
      </w:r>
      <w:proofErr w:type="spellEnd"/>
      <w:r w:rsidRPr="00DD4CFA">
        <w:rPr>
          <w:szCs w:val="28"/>
          <w:lang w:val="uk-UA"/>
        </w:rPr>
        <w:t xml:space="preserve"> // Гуманітарний часопис.</w:t>
      </w:r>
      <w:r>
        <w:rPr>
          <w:szCs w:val="28"/>
          <w:lang w:val="uk-UA"/>
        </w:rPr>
        <w:t xml:space="preserve"> </w:t>
      </w:r>
      <w:r w:rsidRPr="00DD4CFA">
        <w:rPr>
          <w:szCs w:val="28"/>
          <w:lang w:val="uk-UA"/>
        </w:rPr>
        <w:t>– 2013. – № 4. – С. 110-116.</w:t>
      </w:r>
      <w:bookmarkEnd w:id="6"/>
    </w:p>
    <w:p w:rsidR="005348ED" w:rsidRPr="00DD4CFA" w:rsidRDefault="005348ED" w:rsidP="004608FF">
      <w:pPr>
        <w:numPr>
          <w:ilvl w:val="0"/>
          <w:numId w:val="1"/>
        </w:numPr>
        <w:suppressAutoHyphens w:val="0"/>
        <w:rPr>
          <w:szCs w:val="28"/>
          <w:lang w:val="uk-UA"/>
        </w:rPr>
      </w:pPr>
      <w:bookmarkStart w:id="7" w:name="_Ref346465365"/>
      <w:r w:rsidRPr="00DD4CFA">
        <w:rPr>
          <w:szCs w:val="28"/>
          <w:lang w:val="uk-UA"/>
        </w:rPr>
        <w:t xml:space="preserve">Безпалько О. В. Соціальна педагогіка в схемах і таблицях : </w:t>
      </w:r>
      <w:proofErr w:type="spellStart"/>
      <w:r w:rsidRPr="00DD4CFA">
        <w:rPr>
          <w:szCs w:val="28"/>
          <w:lang w:val="uk-UA"/>
        </w:rPr>
        <w:t>навч</w:t>
      </w:r>
      <w:proofErr w:type="spellEnd"/>
      <w:r w:rsidRPr="00DD4CFA">
        <w:rPr>
          <w:szCs w:val="28"/>
          <w:lang w:val="uk-UA"/>
        </w:rPr>
        <w:t xml:space="preserve">. </w:t>
      </w:r>
      <w:proofErr w:type="spellStart"/>
      <w:r w:rsidRPr="00DD4CFA">
        <w:rPr>
          <w:szCs w:val="28"/>
          <w:lang w:val="uk-UA"/>
        </w:rPr>
        <w:t>посіб</w:t>
      </w:r>
      <w:proofErr w:type="spellEnd"/>
      <w:r w:rsidRPr="00DD4CFA">
        <w:rPr>
          <w:szCs w:val="28"/>
          <w:lang w:val="uk-UA"/>
        </w:rPr>
        <w:t>. / О. В. Безпалько. – К. : Логос, 2003. – 134 с.</w:t>
      </w:r>
      <w:bookmarkEnd w:id="7"/>
    </w:p>
    <w:p w:rsidR="005348ED" w:rsidRPr="00DD4CFA" w:rsidRDefault="005348ED" w:rsidP="004608FF">
      <w:pPr>
        <w:numPr>
          <w:ilvl w:val="0"/>
          <w:numId w:val="1"/>
        </w:numPr>
        <w:spacing w:line="384" w:lineRule="auto"/>
        <w:ind w:left="357" w:hanging="357"/>
        <w:rPr>
          <w:szCs w:val="28"/>
          <w:lang w:val="uk-UA"/>
        </w:rPr>
      </w:pPr>
      <w:bookmarkStart w:id="8" w:name="_Ref58310691"/>
      <w:r w:rsidRPr="00DD4CFA">
        <w:rPr>
          <w:szCs w:val="28"/>
          <w:lang w:val="uk-UA"/>
        </w:rPr>
        <w:t xml:space="preserve">Бойко А. М. Соціальна робота та роль соціально орієнтованих неурядових організацій. Український і закордонний досвід / А. М. Бойко, В. </w:t>
      </w:r>
      <w:proofErr w:type="spellStart"/>
      <w:r w:rsidRPr="00DD4CFA">
        <w:rPr>
          <w:szCs w:val="28"/>
          <w:lang w:val="uk-UA"/>
        </w:rPr>
        <w:t>Збігнєв</w:t>
      </w:r>
      <w:proofErr w:type="spellEnd"/>
      <w:r w:rsidRPr="00DD4CFA">
        <w:rPr>
          <w:szCs w:val="28"/>
          <w:lang w:val="uk-UA"/>
        </w:rPr>
        <w:t xml:space="preserve"> - К.: USAІD, 2004. - 40 с.</w:t>
      </w:r>
      <w:bookmarkEnd w:id="8"/>
    </w:p>
    <w:p w:rsidR="005348ED" w:rsidRPr="00DD4CFA" w:rsidRDefault="005348ED" w:rsidP="004608FF">
      <w:pPr>
        <w:numPr>
          <w:ilvl w:val="0"/>
          <w:numId w:val="1"/>
        </w:numPr>
        <w:suppressAutoHyphens w:val="0"/>
        <w:rPr>
          <w:szCs w:val="28"/>
          <w:lang w:val="uk-UA"/>
        </w:rPr>
      </w:pPr>
      <w:bookmarkStart w:id="9" w:name="_Ref29804953"/>
      <w:r w:rsidRPr="00DD4CFA">
        <w:rPr>
          <w:szCs w:val="28"/>
          <w:lang w:val="uk-UA"/>
        </w:rPr>
        <w:t xml:space="preserve">Василенко П.М. Словник-довідник соціального працівника: </w:t>
      </w:r>
      <w:proofErr w:type="spellStart"/>
      <w:r w:rsidRPr="00DD4CFA">
        <w:rPr>
          <w:szCs w:val="28"/>
          <w:lang w:val="uk-UA"/>
        </w:rPr>
        <w:t>Навч</w:t>
      </w:r>
      <w:proofErr w:type="spellEnd"/>
      <w:r w:rsidRPr="00DD4CFA">
        <w:rPr>
          <w:szCs w:val="28"/>
          <w:lang w:val="uk-UA"/>
        </w:rPr>
        <w:t xml:space="preserve">. </w:t>
      </w:r>
      <w:proofErr w:type="spellStart"/>
      <w:r w:rsidRPr="00DD4CFA">
        <w:rPr>
          <w:szCs w:val="28"/>
          <w:lang w:val="uk-UA"/>
        </w:rPr>
        <w:t>посіб</w:t>
      </w:r>
      <w:proofErr w:type="spellEnd"/>
      <w:r w:rsidRPr="00DD4CFA">
        <w:rPr>
          <w:szCs w:val="28"/>
          <w:lang w:val="uk-UA"/>
        </w:rPr>
        <w:t>. / П.М. Василенко. - К.: ІПК ДСЗУ, 2007. - 322 с.</w:t>
      </w:r>
      <w:bookmarkEnd w:id="9"/>
    </w:p>
    <w:p w:rsidR="005348ED" w:rsidRPr="00DD4CFA" w:rsidRDefault="005348ED" w:rsidP="004608FF">
      <w:pPr>
        <w:numPr>
          <w:ilvl w:val="0"/>
          <w:numId w:val="1"/>
        </w:numPr>
        <w:suppressAutoHyphens w:val="0"/>
        <w:rPr>
          <w:szCs w:val="28"/>
          <w:lang w:val="uk-UA"/>
        </w:rPr>
      </w:pPr>
      <w:bookmarkStart w:id="10" w:name="_Ref29807903"/>
      <w:proofErr w:type="spellStart"/>
      <w:r w:rsidRPr="00DD4CFA">
        <w:rPr>
          <w:szCs w:val="28"/>
          <w:lang w:val="uk-UA"/>
        </w:rPr>
        <w:t>Воднік</w:t>
      </w:r>
      <w:proofErr w:type="spellEnd"/>
      <w:r w:rsidRPr="00DD4CFA">
        <w:rPr>
          <w:szCs w:val="28"/>
          <w:lang w:val="uk-UA"/>
        </w:rPr>
        <w:t xml:space="preserve"> В.Д. Проблеми дітей-сиріт в умовах побудови громадянського суспільства в Україні / В.Д. </w:t>
      </w:r>
      <w:proofErr w:type="spellStart"/>
      <w:r w:rsidRPr="00DD4CFA">
        <w:rPr>
          <w:szCs w:val="28"/>
          <w:lang w:val="uk-UA"/>
        </w:rPr>
        <w:t>Воднік</w:t>
      </w:r>
      <w:proofErr w:type="spellEnd"/>
      <w:r w:rsidRPr="00DD4CFA">
        <w:rPr>
          <w:szCs w:val="28"/>
          <w:lang w:val="uk-UA"/>
        </w:rPr>
        <w:t xml:space="preserve"> // Вісник Національного юридичного університету імені Ярослава Мудрого.  – 2018.  – № 4.  – С. 101-111.</w:t>
      </w:r>
      <w:bookmarkEnd w:id="10"/>
    </w:p>
    <w:p w:rsidR="005348ED" w:rsidRPr="00DD4CFA" w:rsidRDefault="005348ED" w:rsidP="004608FF">
      <w:pPr>
        <w:numPr>
          <w:ilvl w:val="0"/>
          <w:numId w:val="1"/>
        </w:numPr>
        <w:rPr>
          <w:szCs w:val="28"/>
          <w:lang w:val="uk-UA"/>
        </w:rPr>
      </w:pPr>
      <w:bookmarkStart w:id="11" w:name="_Ref58244794"/>
      <w:r w:rsidRPr="00DD4CFA">
        <w:rPr>
          <w:szCs w:val="28"/>
          <w:lang w:val="uk-UA"/>
        </w:rPr>
        <w:t xml:space="preserve">Гілко В. І. Соціальні орієнтири державної політики. Діагностика соціального розвитку Одеського регіону: монографія / В. І. Гілко, Л. І. </w:t>
      </w:r>
      <w:proofErr w:type="spellStart"/>
      <w:r w:rsidRPr="00DD4CFA">
        <w:rPr>
          <w:szCs w:val="28"/>
          <w:lang w:val="uk-UA"/>
        </w:rPr>
        <w:lastRenderedPageBreak/>
        <w:t>Кормич</w:t>
      </w:r>
      <w:proofErr w:type="spellEnd"/>
      <w:r w:rsidRPr="00DD4CFA">
        <w:rPr>
          <w:szCs w:val="28"/>
          <w:lang w:val="uk-UA"/>
        </w:rPr>
        <w:t>, Е. А. </w:t>
      </w:r>
      <w:proofErr w:type="spellStart"/>
      <w:r w:rsidRPr="00DD4CFA">
        <w:rPr>
          <w:szCs w:val="28"/>
          <w:lang w:val="uk-UA"/>
        </w:rPr>
        <w:t>Гансова</w:t>
      </w:r>
      <w:proofErr w:type="spellEnd"/>
      <w:r w:rsidRPr="00DD4CFA">
        <w:rPr>
          <w:szCs w:val="28"/>
          <w:lang w:val="uk-UA"/>
        </w:rPr>
        <w:t>. - О. : ОРІДУ НАДУ, 2005. - 376 с.</w:t>
      </w:r>
      <w:bookmarkEnd w:id="11"/>
    </w:p>
    <w:p w:rsidR="005348ED" w:rsidRPr="00DD4CFA" w:rsidRDefault="005348ED" w:rsidP="004608FF">
      <w:pPr>
        <w:numPr>
          <w:ilvl w:val="0"/>
          <w:numId w:val="1"/>
        </w:numPr>
        <w:rPr>
          <w:szCs w:val="28"/>
          <w:lang w:val="uk-UA"/>
        </w:rPr>
      </w:pPr>
      <w:bookmarkStart w:id="12" w:name="_Ref62307497"/>
      <w:r w:rsidRPr="00DD4CFA">
        <w:rPr>
          <w:szCs w:val="28"/>
          <w:lang w:val="uk-UA"/>
        </w:rPr>
        <w:t>Головне управління статистики в Одеській області</w:t>
      </w:r>
      <w:r>
        <w:rPr>
          <w:szCs w:val="28"/>
          <w:lang w:val="uk-UA"/>
        </w:rPr>
        <w:t>.</w:t>
      </w:r>
      <w:r w:rsidRPr="00DD4CFA">
        <w:rPr>
          <w:szCs w:val="28"/>
          <w:lang w:val="uk-UA"/>
        </w:rPr>
        <w:t xml:space="preserve"> [Електронний ресурс]</w:t>
      </w:r>
      <w:r>
        <w:rPr>
          <w:szCs w:val="28"/>
          <w:lang w:val="uk-UA"/>
        </w:rPr>
        <w:t>.</w:t>
      </w:r>
      <w:r w:rsidRPr="00DD4CFA">
        <w:rPr>
          <w:szCs w:val="28"/>
          <w:lang w:val="uk-UA"/>
        </w:rPr>
        <w:t xml:space="preserve"> – Режим доступу: http://www.od.ukrstat.gov.ua/</w:t>
      </w:r>
      <w:bookmarkEnd w:id="12"/>
    </w:p>
    <w:p w:rsidR="005348ED" w:rsidRPr="00DD4CFA" w:rsidRDefault="005348ED" w:rsidP="004608FF">
      <w:pPr>
        <w:numPr>
          <w:ilvl w:val="0"/>
          <w:numId w:val="1"/>
        </w:numPr>
        <w:rPr>
          <w:szCs w:val="28"/>
          <w:lang w:val="uk-UA"/>
        </w:rPr>
      </w:pPr>
      <w:bookmarkStart w:id="13" w:name="_Ref58311727"/>
      <w:r w:rsidRPr="00DD4CFA">
        <w:rPr>
          <w:szCs w:val="28"/>
          <w:lang w:val="uk-UA" w:eastAsia="uk-UA"/>
        </w:rPr>
        <w:t>Гончаренк</w:t>
      </w:r>
      <w:r>
        <w:rPr>
          <w:szCs w:val="28"/>
          <w:lang w:val="uk-UA" w:eastAsia="uk-UA"/>
        </w:rPr>
        <w:t xml:space="preserve">о </w:t>
      </w:r>
      <w:r w:rsidRPr="00DD4CFA">
        <w:rPr>
          <w:szCs w:val="28"/>
          <w:lang w:val="uk-UA" w:eastAsia="uk-UA"/>
        </w:rPr>
        <w:t>В.</w:t>
      </w:r>
      <w:r>
        <w:rPr>
          <w:szCs w:val="28"/>
          <w:lang w:val="uk-UA" w:eastAsia="uk-UA"/>
        </w:rPr>
        <w:t xml:space="preserve"> </w:t>
      </w:r>
      <w:r w:rsidRPr="00DD4CFA">
        <w:rPr>
          <w:szCs w:val="28"/>
          <w:lang w:val="uk-UA" w:eastAsia="uk-UA"/>
        </w:rPr>
        <w:t>Г.</w:t>
      </w:r>
      <w:r>
        <w:rPr>
          <w:szCs w:val="28"/>
          <w:lang w:val="uk-UA" w:eastAsia="uk-UA"/>
        </w:rPr>
        <w:t xml:space="preserve"> </w:t>
      </w:r>
      <w:r w:rsidRPr="00DD4CFA">
        <w:rPr>
          <w:szCs w:val="28"/>
          <w:lang w:val="uk-UA" w:eastAsia="uk-UA"/>
        </w:rPr>
        <w:t>Правознавство: навчальний посібник / В.</w:t>
      </w:r>
      <w:r>
        <w:rPr>
          <w:szCs w:val="28"/>
          <w:lang w:val="uk-UA" w:eastAsia="uk-UA"/>
        </w:rPr>
        <w:t xml:space="preserve"> </w:t>
      </w:r>
      <w:r w:rsidRPr="00DD4CFA">
        <w:rPr>
          <w:szCs w:val="28"/>
          <w:lang w:val="uk-UA" w:eastAsia="uk-UA"/>
        </w:rPr>
        <w:t>Г.</w:t>
      </w:r>
      <w:r>
        <w:rPr>
          <w:szCs w:val="28"/>
          <w:lang w:val="uk-UA" w:eastAsia="uk-UA"/>
        </w:rPr>
        <w:t xml:space="preserve"> </w:t>
      </w:r>
      <w:r w:rsidRPr="00DD4CFA">
        <w:rPr>
          <w:szCs w:val="28"/>
          <w:lang w:val="uk-UA" w:eastAsia="uk-UA"/>
        </w:rPr>
        <w:t>Гончаренк</w:t>
      </w:r>
      <w:r>
        <w:rPr>
          <w:szCs w:val="28"/>
          <w:lang w:val="uk-UA" w:eastAsia="uk-UA"/>
        </w:rPr>
        <w:t>о</w:t>
      </w:r>
      <w:r w:rsidRPr="00DD4CFA">
        <w:rPr>
          <w:szCs w:val="28"/>
          <w:lang w:val="uk-UA" w:eastAsia="uk-UA"/>
        </w:rPr>
        <w:t xml:space="preserve">. </w:t>
      </w:r>
      <w:r>
        <w:rPr>
          <w:szCs w:val="28"/>
          <w:lang w:val="uk-UA" w:eastAsia="uk-UA"/>
        </w:rPr>
        <w:t>–</w:t>
      </w:r>
      <w:r w:rsidRPr="00DD4CFA">
        <w:rPr>
          <w:szCs w:val="28"/>
          <w:lang w:val="uk-UA" w:eastAsia="uk-UA"/>
        </w:rPr>
        <w:t xml:space="preserve"> К. : Українсь</w:t>
      </w:r>
      <w:r>
        <w:rPr>
          <w:szCs w:val="28"/>
          <w:lang w:val="uk-UA" w:eastAsia="uk-UA"/>
        </w:rPr>
        <w:t>кий інформаційно-правовий центр, 2002,</w:t>
      </w:r>
      <w:r w:rsidRPr="00DD4CFA">
        <w:rPr>
          <w:szCs w:val="28"/>
          <w:lang w:val="uk-UA" w:eastAsia="uk-UA"/>
        </w:rPr>
        <w:t xml:space="preserve"> – 325 с.</w:t>
      </w:r>
      <w:bookmarkEnd w:id="13"/>
      <w:r w:rsidRPr="00DD4CFA">
        <w:rPr>
          <w:szCs w:val="28"/>
          <w:lang w:val="uk-UA" w:eastAsia="uk-UA"/>
        </w:rPr>
        <w:t xml:space="preserve"> </w:t>
      </w:r>
    </w:p>
    <w:p w:rsidR="005348ED" w:rsidRPr="00DD4CFA" w:rsidRDefault="005348ED" w:rsidP="004608FF">
      <w:pPr>
        <w:numPr>
          <w:ilvl w:val="0"/>
          <w:numId w:val="1"/>
        </w:numPr>
        <w:rPr>
          <w:szCs w:val="28"/>
          <w:lang w:val="uk-UA"/>
        </w:rPr>
      </w:pPr>
      <w:bookmarkStart w:id="14" w:name="_Ref58244531"/>
      <w:r w:rsidRPr="00DD4CFA">
        <w:rPr>
          <w:szCs w:val="28"/>
          <w:lang w:val="uk-UA"/>
        </w:rPr>
        <w:t>Горбатюк С. Соціальна робота як засіб впливу на формування соціального самопочуття населення України / С. Горбатюк // Вісник Національної академії державного управління при Президентові України. - 2009. - № 1. - С. 229-237</w:t>
      </w:r>
      <w:bookmarkEnd w:id="14"/>
      <w:r w:rsidRPr="00DD4CFA">
        <w:rPr>
          <w:szCs w:val="28"/>
          <w:lang w:val="uk-UA"/>
        </w:rPr>
        <w:t>.</w:t>
      </w:r>
    </w:p>
    <w:p w:rsidR="005348ED" w:rsidRPr="00DD4CFA" w:rsidRDefault="005348ED" w:rsidP="004608FF">
      <w:pPr>
        <w:numPr>
          <w:ilvl w:val="0"/>
          <w:numId w:val="1"/>
        </w:numPr>
        <w:rPr>
          <w:szCs w:val="28"/>
          <w:lang w:val="uk-UA"/>
        </w:rPr>
      </w:pPr>
      <w:bookmarkStart w:id="15" w:name="_Ref62306622"/>
      <w:r w:rsidRPr="00DD4CFA">
        <w:rPr>
          <w:szCs w:val="28"/>
          <w:lang w:val="uk-UA"/>
        </w:rPr>
        <w:t xml:space="preserve">Державна служба статистики України [Електронний ресурс] – Режим доступу : </w:t>
      </w:r>
      <w:r w:rsidR="0041268E">
        <w:fldChar w:fldCharType="begin"/>
      </w:r>
      <w:r w:rsidR="0041268E" w:rsidRPr="0041268E">
        <w:rPr>
          <w:lang w:val="ru-RU"/>
        </w:rPr>
        <w:instrText xml:space="preserve"> </w:instrText>
      </w:r>
      <w:r w:rsidR="0041268E">
        <w:instrText>HYPERLINK</w:instrText>
      </w:r>
      <w:r w:rsidR="0041268E" w:rsidRPr="0041268E">
        <w:rPr>
          <w:lang w:val="ru-RU"/>
        </w:rPr>
        <w:instrText xml:space="preserve"> "</w:instrText>
      </w:r>
      <w:r w:rsidR="0041268E">
        <w:instrText>http</w:instrText>
      </w:r>
      <w:r w:rsidR="0041268E" w:rsidRPr="0041268E">
        <w:rPr>
          <w:lang w:val="ru-RU"/>
        </w:rPr>
        <w:instrText>://</w:instrText>
      </w:r>
      <w:r w:rsidR="0041268E">
        <w:instrText>w</w:instrText>
      </w:r>
      <w:r w:rsidR="0041268E">
        <w:instrText>ww</w:instrText>
      </w:r>
      <w:r w:rsidR="0041268E" w:rsidRPr="0041268E">
        <w:rPr>
          <w:lang w:val="ru-RU"/>
        </w:rPr>
        <w:instrText>.</w:instrText>
      </w:r>
      <w:r w:rsidR="0041268E">
        <w:instrText>ukrstat</w:instrText>
      </w:r>
      <w:r w:rsidR="0041268E" w:rsidRPr="0041268E">
        <w:rPr>
          <w:lang w:val="ru-RU"/>
        </w:rPr>
        <w:instrText>.</w:instrText>
      </w:r>
      <w:r w:rsidR="0041268E">
        <w:instrText>gov</w:instrText>
      </w:r>
      <w:r w:rsidR="0041268E" w:rsidRPr="0041268E">
        <w:rPr>
          <w:lang w:val="ru-RU"/>
        </w:rPr>
        <w:instrText>.</w:instrText>
      </w:r>
      <w:r w:rsidR="0041268E">
        <w:instrText>ua</w:instrText>
      </w:r>
      <w:r w:rsidR="0041268E" w:rsidRPr="0041268E">
        <w:rPr>
          <w:lang w:val="ru-RU"/>
        </w:rPr>
        <w:instrText xml:space="preserve">/" </w:instrText>
      </w:r>
      <w:r w:rsidR="0041268E">
        <w:fldChar w:fldCharType="separate"/>
      </w:r>
      <w:r w:rsidRPr="00DD4CFA">
        <w:rPr>
          <w:rStyle w:val="aa"/>
          <w:color w:val="auto"/>
          <w:szCs w:val="28"/>
          <w:u w:val="none"/>
          <w:lang w:val="uk-UA"/>
        </w:rPr>
        <w:t>http://www.ukrstat.gov.ua/</w:t>
      </w:r>
      <w:r w:rsidR="0041268E">
        <w:rPr>
          <w:rStyle w:val="aa"/>
          <w:color w:val="auto"/>
          <w:szCs w:val="28"/>
          <w:u w:val="none"/>
          <w:lang w:val="uk-UA"/>
        </w:rPr>
        <w:fldChar w:fldCharType="end"/>
      </w:r>
      <w:bookmarkEnd w:id="15"/>
    </w:p>
    <w:p w:rsidR="005348ED" w:rsidRPr="00DD4CFA" w:rsidRDefault="005348ED" w:rsidP="004608FF">
      <w:pPr>
        <w:numPr>
          <w:ilvl w:val="0"/>
          <w:numId w:val="1"/>
        </w:numPr>
        <w:suppressAutoHyphens w:val="0"/>
        <w:rPr>
          <w:szCs w:val="28"/>
          <w:lang w:val="uk-UA"/>
        </w:rPr>
      </w:pPr>
      <w:bookmarkStart w:id="16" w:name="_Ref346465388"/>
      <w:r w:rsidRPr="00DD4CFA">
        <w:rPr>
          <w:szCs w:val="28"/>
          <w:lang w:val="uk-UA"/>
        </w:rPr>
        <w:t>Діти «групи ризику»: психологічні, соціальні та правові аспекти. – К. : Наукова думка, 2001. – 192 с.</w:t>
      </w:r>
      <w:bookmarkEnd w:id="16"/>
    </w:p>
    <w:p w:rsidR="005348ED" w:rsidRPr="00DD4CFA" w:rsidRDefault="005348ED" w:rsidP="004608FF">
      <w:pPr>
        <w:numPr>
          <w:ilvl w:val="0"/>
          <w:numId w:val="1"/>
        </w:numPr>
        <w:rPr>
          <w:szCs w:val="28"/>
          <w:lang w:val="uk-UA"/>
        </w:rPr>
      </w:pPr>
      <w:bookmarkStart w:id="17" w:name="_Ref58251729"/>
      <w:r w:rsidRPr="00DD4CFA">
        <w:rPr>
          <w:szCs w:val="28"/>
          <w:lang w:val="uk-UA"/>
        </w:rPr>
        <w:t>Діти, жінки та сім’я в Україні: Статистичний збірник. – К.: Державна служба статистики України, 2020. – 284 с.</w:t>
      </w:r>
      <w:bookmarkEnd w:id="17"/>
      <w:r w:rsidRPr="00DD4CFA">
        <w:rPr>
          <w:szCs w:val="28"/>
          <w:lang w:val="uk-UA"/>
        </w:rPr>
        <w:t xml:space="preserve"> </w:t>
      </w:r>
    </w:p>
    <w:p w:rsidR="005348ED" w:rsidRPr="009C2B7A" w:rsidRDefault="005348ED" w:rsidP="004608FF">
      <w:pPr>
        <w:numPr>
          <w:ilvl w:val="0"/>
          <w:numId w:val="1"/>
        </w:numPr>
        <w:rPr>
          <w:szCs w:val="28"/>
          <w:lang w:val="uk-UA"/>
        </w:rPr>
      </w:pPr>
      <w:bookmarkStart w:id="18" w:name="_Ref58316587"/>
      <w:r w:rsidRPr="00DD4CFA">
        <w:rPr>
          <w:szCs w:val="28"/>
          <w:lang w:val="uk-UA"/>
        </w:rPr>
        <w:t xml:space="preserve">Донцов Д.А. </w:t>
      </w:r>
      <w:proofErr w:type="spellStart"/>
      <w:r w:rsidRPr="00DD4CFA">
        <w:rPr>
          <w:szCs w:val="28"/>
          <w:lang w:val="uk-UA"/>
        </w:rPr>
        <w:t>Социальная</w:t>
      </w:r>
      <w:proofErr w:type="spellEnd"/>
      <w:r w:rsidRPr="00DD4CFA">
        <w:rPr>
          <w:szCs w:val="28"/>
          <w:lang w:val="uk-UA"/>
        </w:rPr>
        <w:t xml:space="preserve"> </w:t>
      </w:r>
      <w:proofErr w:type="spellStart"/>
      <w:r w:rsidRPr="00DD4CFA">
        <w:rPr>
          <w:szCs w:val="28"/>
          <w:lang w:val="uk-UA"/>
        </w:rPr>
        <w:t>работа</w:t>
      </w:r>
      <w:proofErr w:type="spellEnd"/>
      <w:r w:rsidRPr="00DD4CFA">
        <w:rPr>
          <w:szCs w:val="28"/>
          <w:lang w:val="uk-UA"/>
        </w:rPr>
        <w:t xml:space="preserve"> с </w:t>
      </w:r>
      <w:proofErr w:type="spellStart"/>
      <w:r w:rsidRPr="00DD4CFA">
        <w:rPr>
          <w:szCs w:val="28"/>
          <w:lang w:val="uk-UA"/>
        </w:rPr>
        <w:t>детьми</w:t>
      </w:r>
      <w:proofErr w:type="spellEnd"/>
      <w:r w:rsidRPr="00DD4CFA">
        <w:rPr>
          <w:szCs w:val="28"/>
          <w:lang w:val="uk-UA"/>
        </w:rPr>
        <w:t xml:space="preserve">-сиротами и с </w:t>
      </w:r>
      <w:proofErr w:type="spellStart"/>
      <w:r w:rsidRPr="00DD4CFA">
        <w:rPr>
          <w:szCs w:val="28"/>
          <w:lang w:val="uk-UA"/>
        </w:rPr>
        <w:t>детьми</w:t>
      </w:r>
      <w:proofErr w:type="spellEnd"/>
      <w:r w:rsidRPr="00DD4CFA">
        <w:rPr>
          <w:szCs w:val="28"/>
          <w:lang w:val="uk-UA"/>
        </w:rPr>
        <w:t xml:space="preserve">, </w:t>
      </w:r>
      <w:proofErr w:type="spellStart"/>
      <w:r w:rsidRPr="00DD4CFA">
        <w:rPr>
          <w:szCs w:val="28"/>
          <w:lang w:val="uk-UA"/>
        </w:rPr>
        <w:t>оставшимися</w:t>
      </w:r>
      <w:proofErr w:type="spellEnd"/>
      <w:r w:rsidRPr="00DD4CFA">
        <w:rPr>
          <w:szCs w:val="28"/>
          <w:lang w:val="uk-UA"/>
        </w:rPr>
        <w:t xml:space="preserve"> без </w:t>
      </w:r>
      <w:proofErr w:type="spellStart"/>
      <w:r w:rsidRPr="00DD4CFA">
        <w:rPr>
          <w:szCs w:val="28"/>
          <w:lang w:val="uk-UA"/>
        </w:rPr>
        <w:t>попечения</w:t>
      </w:r>
      <w:proofErr w:type="spellEnd"/>
      <w:r w:rsidRPr="00DD4CFA">
        <w:rPr>
          <w:szCs w:val="28"/>
          <w:lang w:val="uk-UA"/>
        </w:rPr>
        <w:t xml:space="preserve"> </w:t>
      </w:r>
      <w:proofErr w:type="spellStart"/>
      <w:r w:rsidRPr="00DD4CFA">
        <w:rPr>
          <w:szCs w:val="28"/>
          <w:lang w:val="uk-UA"/>
        </w:rPr>
        <w:t>родителей</w:t>
      </w:r>
      <w:proofErr w:type="spellEnd"/>
      <w:r w:rsidRPr="00DD4CFA">
        <w:rPr>
          <w:szCs w:val="28"/>
          <w:lang w:val="uk-UA"/>
        </w:rPr>
        <w:t xml:space="preserve"> / Д.А. Донцов // </w:t>
      </w:r>
      <w:proofErr w:type="spellStart"/>
      <w:r w:rsidRPr="00DD4CFA">
        <w:rPr>
          <w:szCs w:val="28"/>
          <w:lang w:val="uk-UA"/>
        </w:rPr>
        <w:t>Вестник</w:t>
      </w:r>
      <w:proofErr w:type="spellEnd"/>
      <w:r w:rsidRPr="00DD4CFA">
        <w:rPr>
          <w:szCs w:val="28"/>
          <w:lang w:val="uk-UA"/>
        </w:rPr>
        <w:t xml:space="preserve"> МГПУ. – 2008. – №3. – С. 10-25.</w:t>
      </w:r>
      <w:bookmarkEnd w:id="18"/>
    </w:p>
    <w:p w:rsidR="009C2B7A" w:rsidRPr="00DD4CFA" w:rsidRDefault="009C2B7A" w:rsidP="004608FF">
      <w:pPr>
        <w:numPr>
          <w:ilvl w:val="0"/>
          <w:numId w:val="1"/>
        </w:numPr>
        <w:rPr>
          <w:szCs w:val="28"/>
          <w:lang w:val="uk-UA"/>
        </w:rPr>
      </w:pPr>
      <w:proofErr w:type="spellStart"/>
      <w:r w:rsidRPr="00DE7018">
        <w:rPr>
          <w:szCs w:val="28"/>
          <w:lang w:val="uk-UA"/>
        </w:rPr>
        <w:t>Дунаєва</w:t>
      </w:r>
      <w:proofErr w:type="spellEnd"/>
      <w:r w:rsidRPr="00DE7018">
        <w:rPr>
          <w:szCs w:val="28"/>
          <w:lang w:val="uk-UA"/>
        </w:rPr>
        <w:t xml:space="preserve"> Л.М., </w:t>
      </w:r>
      <w:proofErr w:type="spellStart"/>
      <w:r w:rsidRPr="00DE7018">
        <w:rPr>
          <w:szCs w:val="28"/>
          <w:lang w:val="uk-UA"/>
        </w:rPr>
        <w:t>Аблов</w:t>
      </w:r>
      <w:proofErr w:type="spellEnd"/>
      <w:r w:rsidRPr="00DE7018">
        <w:rPr>
          <w:szCs w:val="28"/>
          <w:lang w:val="uk-UA"/>
        </w:rPr>
        <w:t xml:space="preserve"> А.Ф. Право соціального забезпечення України. ОНУ імені </w:t>
      </w:r>
      <w:proofErr w:type="spellStart"/>
      <w:r w:rsidRPr="00DE7018">
        <w:rPr>
          <w:szCs w:val="28"/>
          <w:lang w:val="uk-UA"/>
        </w:rPr>
        <w:t>І.І.Мечникова</w:t>
      </w:r>
      <w:proofErr w:type="spellEnd"/>
      <w:r w:rsidRPr="00DE7018">
        <w:rPr>
          <w:szCs w:val="28"/>
          <w:lang w:val="uk-UA"/>
        </w:rPr>
        <w:t>. – 126 с..39.</w:t>
      </w:r>
    </w:p>
    <w:p w:rsidR="005348ED" w:rsidRPr="00DD4CFA" w:rsidRDefault="005348ED" w:rsidP="004608FF">
      <w:pPr>
        <w:numPr>
          <w:ilvl w:val="0"/>
          <w:numId w:val="1"/>
        </w:numPr>
        <w:rPr>
          <w:szCs w:val="28"/>
          <w:lang w:val="uk-UA"/>
        </w:rPr>
      </w:pPr>
      <w:bookmarkStart w:id="19" w:name="_Ref62402934"/>
      <w:r w:rsidRPr="00DD4CFA">
        <w:rPr>
          <w:szCs w:val="28"/>
          <w:lang w:val="uk-UA"/>
        </w:rPr>
        <w:t>Жук О.В. Актуальні аспекти соціальної роботи з дітьми-сиротами та дітьми позбавленими батьківського піклування / О.В. Жук</w:t>
      </w:r>
      <w:r>
        <w:rPr>
          <w:szCs w:val="28"/>
          <w:lang w:val="uk-UA"/>
        </w:rPr>
        <w:t>.</w:t>
      </w:r>
      <w:r w:rsidRPr="00DD4CFA">
        <w:rPr>
          <w:szCs w:val="28"/>
          <w:lang w:val="uk-UA"/>
        </w:rPr>
        <w:t xml:space="preserve"> [Електронний ресурс] – Режим доступу: </w:t>
      </w:r>
      <w:r w:rsidR="0041268E">
        <w:fldChar w:fldCharType="begin"/>
      </w:r>
      <w:r w:rsidR="0041268E" w:rsidRPr="0041268E">
        <w:rPr>
          <w:lang w:val="ru-RU"/>
        </w:rPr>
        <w:instrText xml:space="preserve"> </w:instrText>
      </w:r>
      <w:r w:rsidR="0041268E">
        <w:instrText>HYPERLINK</w:instrText>
      </w:r>
      <w:r w:rsidR="0041268E" w:rsidRPr="0041268E">
        <w:rPr>
          <w:lang w:val="ru-RU"/>
        </w:rPr>
        <w:instrText xml:space="preserve"> "</w:instrText>
      </w:r>
      <w:r w:rsidR="0041268E">
        <w:instrText>http</w:instrText>
      </w:r>
      <w:r w:rsidR="0041268E" w:rsidRPr="0041268E">
        <w:rPr>
          <w:lang w:val="ru-RU"/>
        </w:rPr>
        <w:instrText>://</w:instrText>
      </w:r>
      <w:r w:rsidR="0041268E">
        <w:instrText>dspace</w:instrText>
      </w:r>
      <w:r w:rsidR="0041268E" w:rsidRPr="0041268E">
        <w:rPr>
          <w:lang w:val="ru-RU"/>
        </w:rPr>
        <w:instrText>.</w:instrText>
      </w:r>
      <w:r w:rsidR="0041268E">
        <w:instrText>snu</w:instrText>
      </w:r>
      <w:r w:rsidR="0041268E" w:rsidRPr="0041268E">
        <w:rPr>
          <w:lang w:val="ru-RU"/>
        </w:rPr>
        <w:instrText>.</w:instrText>
      </w:r>
      <w:r w:rsidR="0041268E">
        <w:instrText>edu</w:instrText>
      </w:r>
      <w:r w:rsidR="0041268E" w:rsidRPr="0041268E">
        <w:rPr>
          <w:lang w:val="ru-RU"/>
        </w:rPr>
        <w:instrText>.</w:instrText>
      </w:r>
      <w:r w:rsidR="0041268E">
        <w:instrText>ua</w:instrText>
      </w:r>
      <w:r w:rsidR="0041268E" w:rsidRPr="0041268E">
        <w:rPr>
          <w:lang w:val="ru-RU"/>
        </w:rPr>
        <w:instrText>:8080/</w:instrText>
      </w:r>
      <w:r w:rsidR="0041268E">
        <w:instrText>jspui</w:instrText>
      </w:r>
      <w:r w:rsidR="0041268E" w:rsidRPr="0041268E">
        <w:rPr>
          <w:lang w:val="ru-RU"/>
        </w:rPr>
        <w:instrText>/</w:instrText>
      </w:r>
      <w:r w:rsidR="0041268E">
        <w:instrText>bitstream</w:instrText>
      </w:r>
      <w:r w:rsidR="0041268E" w:rsidRPr="0041268E">
        <w:rPr>
          <w:lang w:val="ru-RU"/>
        </w:rPr>
        <w:instrText xml:space="preserve">/123456789/" </w:instrText>
      </w:r>
      <w:r w:rsidR="0041268E">
        <w:fldChar w:fldCharType="separate"/>
      </w:r>
      <w:r w:rsidRPr="00DD4CFA">
        <w:rPr>
          <w:rStyle w:val="aa"/>
          <w:color w:val="auto"/>
          <w:szCs w:val="28"/>
          <w:u w:val="none"/>
          <w:lang w:val="uk-UA"/>
        </w:rPr>
        <w:t>http://dspace.snu.edu.ua:8080/jspui/bitstream/</w:t>
      </w:r>
      <w:r>
        <w:rPr>
          <w:rStyle w:val="aa"/>
          <w:color w:val="auto"/>
          <w:szCs w:val="28"/>
          <w:u w:val="none"/>
          <w:lang w:val="uk-UA"/>
        </w:rPr>
        <w:t xml:space="preserve"> </w:t>
      </w:r>
      <w:r w:rsidRPr="00DD4CFA">
        <w:rPr>
          <w:rStyle w:val="aa"/>
          <w:color w:val="auto"/>
          <w:szCs w:val="28"/>
          <w:u w:val="none"/>
          <w:lang w:val="uk-UA"/>
        </w:rPr>
        <w:t>123456789/</w:t>
      </w:r>
      <w:r w:rsidR="0041268E">
        <w:rPr>
          <w:rStyle w:val="aa"/>
          <w:color w:val="auto"/>
          <w:szCs w:val="28"/>
          <w:u w:val="none"/>
          <w:lang w:val="uk-UA"/>
        </w:rPr>
        <w:fldChar w:fldCharType="end"/>
      </w:r>
      <w:r w:rsidRPr="00DD4CFA">
        <w:rPr>
          <w:szCs w:val="28"/>
          <w:lang w:val="uk-UA"/>
        </w:rPr>
        <w:t>634/1/139-142.pdf/</w:t>
      </w:r>
      <w:bookmarkEnd w:id="19"/>
    </w:p>
    <w:p w:rsidR="005348ED" w:rsidRPr="00DD4CFA" w:rsidRDefault="005348ED" w:rsidP="004608FF">
      <w:pPr>
        <w:numPr>
          <w:ilvl w:val="0"/>
          <w:numId w:val="1"/>
        </w:numPr>
        <w:rPr>
          <w:szCs w:val="28"/>
          <w:lang w:val="uk-UA"/>
        </w:rPr>
      </w:pPr>
      <w:bookmarkStart w:id="20" w:name="_Ref64885160"/>
      <w:proofErr w:type="spellStart"/>
      <w:r w:rsidRPr="00DD4CFA">
        <w:rPr>
          <w:szCs w:val="28"/>
          <w:lang w:val="uk-UA"/>
        </w:rPr>
        <w:t>Завацька</w:t>
      </w:r>
      <w:proofErr w:type="spellEnd"/>
      <w:r w:rsidRPr="00DD4CFA">
        <w:rPr>
          <w:szCs w:val="28"/>
          <w:lang w:val="uk-UA"/>
        </w:rPr>
        <w:t xml:space="preserve"> Л. М. </w:t>
      </w:r>
      <w:proofErr w:type="spellStart"/>
      <w:r w:rsidRPr="00DD4CFA">
        <w:rPr>
          <w:szCs w:val="28"/>
          <w:lang w:val="uk-UA"/>
        </w:rPr>
        <w:t>Гейткіпінг</w:t>
      </w:r>
      <w:proofErr w:type="spellEnd"/>
      <w:r w:rsidRPr="00DD4CFA">
        <w:rPr>
          <w:szCs w:val="28"/>
          <w:lang w:val="uk-UA"/>
        </w:rPr>
        <w:t xml:space="preserve"> як напрям соціально-виховної роботи з неповнолітніми, які перебувають у конфлікті із законом / Л.М. </w:t>
      </w:r>
      <w:proofErr w:type="spellStart"/>
      <w:r w:rsidRPr="00DD4CFA">
        <w:rPr>
          <w:szCs w:val="28"/>
          <w:lang w:val="uk-UA"/>
        </w:rPr>
        <w:t>Завацька</w:t>
      </w:r>
      <w:proofErr w:type="spellEnd"/>
      <w:r w:rsidRPr="00DD4CFA">
        <w:rPr>
          <w:szCs w:val="28"/>
          <w:lang w:val="uk-UA"/>
        </w:rPr>
        <w:t xml:space="preserve"> //  Актуальні проблеми модернізації законодавства та освіти в умовах євроінтеграційного поступу України: матеріали </w:t>
      </w:r>
      <w:proofErr w:type="spellStart"/>
      <w:r w:rsidRPr="00DD4CFA">
        <w:rPr>
          <w:szCs w:val="28"/>
          <w:lang w:val="uk-UA"/>
        </w:rPr>
        <w:t>міжнар</w:t>
      </w:r>
      <w:proofErr w:type="spellEnd"/>
      <w:r w:rsidRPr="00DD4CFA">
        <w:rPr>
          <w:szCs w:val="28"/>
          <w:lang w:val="uk-UA"/>
        </w:rPr>
        <w:t>. наук.-</w:t>
      </w:r>
      <w:proofErr w:type="spellStart"/>
      <w:r w:rsidRPr="00DD4CFA">
        <w:rPr>
          <w:szCs w:val="28"/>
          <w:lang w:val="uk-UA"/>
        </w:rPr>
        <w:t>практ</w:t>
      </w:r>
      <w:proofErr w:type="spellEnd"/>
      <w:r w:rsidRPr="00DD4CFA">
        <w:rPr>
          <w:szCs w:val="28"/>
          <w:lang w:val="uk-UA"/>
        </w:rPr>
        <w:t xml:space="preserve">. </w:t>
      </w:r>
      <w:proofErr w:type="spellStart"/>
      <w:r w:rsidRPr="00DD4CFA">
        <w:rPr>
          <w:szCs w:val="28"/>
          <w:lang w:val="uk-UA"/>
        </w:rPr>
        <w:t>конф</w:t>
      </w:r>
      <w:proofErr w:type="spellEnd"/>
      <w:r w:rsidRPr="00DD4CFA">
        <w:rPr>
          <w:szCs w:val="28"/>
          <w:lang w:val="uk-UA"/>
        </w:rPr>
        <w:t xml:space="preserve">. / Л. М. </w:t>
      </w:r>
      <w:proofErr w:type="spellStart"/>
      <w:r w:rsidRPr="00DD4CFA">
        <w:rPr>
          <w:szCs w:val="28"/>
          <w:lang w:val="uk-UA"/>
        </w:rPr>
        <w:t>Завацька</w:t>
      </w:r>
      <w:proofErr w:type="spellEnd"/>
      <w:r>
        <w:rPr>
          <w:szCs w:val="28"/>
          <w:lang w:val="uk-UA"/>
        </w:rPr>
        <w:t>.</w:t>
      </w:r>
      <w:r w:rsidRPr="00DD4CFA">
        <w:rPr>
          <w:szCs w:val="28"/>
          <w:lang w:val="uk-UA"/>
        </w:rPr>
        <w:t xml:space="preserve"> – Чернігів: Десна Поліграф, 2016.  – С. 109-110.</w:t>
      </w:r>
      <w:bookmarkEnd w:id="20"/>
    </w:p>
    <w:p w:rsidR="005348ED" w:rsidRPr="00DD4CFA" w:rsidRDefault="005348ED" w:rsidP="004608FF">
      <w:pPr>
        <w:numPr>
          <w:ilvl w:val="0"/>
          <w:numId w:val="1"/>
        </w:numPr>
        <w:rPr>
          <w:szCs w:val="28"/>
          <w:lang w:val="uk-UA"/>
        </w:rPr>
      </w:pPr>
      <w:bookmarkStart w:id="21" w:name="_Ref58248443"/>
      <w:proofErr w:type="spellStart"/>
      <w:r w:rsidRPr="00DD4CFA">
        <w:rPr>
          <w:szCs w:val="28"/>
          <w:lang w:val="uk-UA"/>
        </w:rPr>
        <w:t>Иванов</w:t>
      </w:r>
      <w:proofErr w:type="spellEnd"/>
      <w:r w:rsidRPr="00DD4CFA">
        <w:rPr>
          <w:szCs w:val="28"/>
          <w:lang w:val="uk-UA"/>
        </w:rPr>
        <w:t xml:space="preserve"> В.А. </w:t>
      </w:r>
      <w:proofErr w:type="spellStart"/>
      <w:r w:rsidRPr="00DD4CFA">
        <w:rPr>
          <w:szCs w:val="28"/>
          <w:lang w:val="uk-UA"/>
        </w:rPr>
        <w:t>Социальные</w:t>
      </w:r>
      <w:proofErr w:type="spellEnd"/>
      <w:r w:rsidRPr="00DD4CFA">
        <w:rPr>
          <w:szCs w:val="28"/>
          <w:lang w:val="uk-UA"/>
        </w:rPr>
        <w:t xml:space="preserve"> </w:t>
      </w:r>
      <w:proofErr w:type="spellStart"/>
      <w:r w:rsidRPr="00DD4CFA">
        <w:rPr>
          <w:szCs w:val="28"/>
          <w:lang w:val="uk-UA"/>
        </w:rPr>
        <w:t>технологии</w:t>
      </w:r>
      <w:proofErr w:type="spellEnd"/>
      <w:r w:rsidRPr="00DD4CFA">
        <w:rPr>
          <w:szCs w:val="28"/>
          <w:lang w:val="uk-UA"/>
        </w:rPr>
        <w:t xml:space="preserve"> в </w:t>
      </w:r>
      <w:proofErr w:type="spellStart"/>
      <w:r w:rsidRPr="00DD4CFA">
        <w:rPr>
          <w:szCs w:val="28"/>
          <w:lang w:val="uk-UA"/>
        </w:rPr>
        <w:t>современном</w:t>
      </w:r>
      <w:proofErr w:type="spellEnd"/>
      <w:r w:rsidRPr="00DD4CFA">
        <w:rPr>
          <w:szCs w:val="28"/>
          <w:lang w:val="uk-UA"/>
        </w:rPr>
        <w:t xml:space="preserve"> мире / В.А. </w:t>
      </w:r>
      <w:proofErr w:type="spellStart"/>
      <w:r w:rsidRPr="00DD4CFA">
        <w:rPr>
          <w:szCs w:val="28"/>
          <w:lang w:val="uk-UA"/>
        </w:rPr>
        <w:t>Иванов</w:t>
      </w:r>
      <w:proofErr w:type="spellEnd"/>
      <w:r w:rsidRPr="00DD4CFA">
        <w:rPr>
          <w:szCs w:val="28"/>
          <w:lang w:val="uk-UA"/>
        </w:rPr>
        <w:t xml:space="preserve">. – М.: </w:t>
      </w:r>
      <w:proofErr w:type="spellStart"/>
      <w:r w:rsidRPr="00DD4CFA">
        <w:rPr>
          <w:szCs w:val="28"/>
          <w:lang w:val="uk-UA"/>
        </w:rPr>
        <w:t>Диалектика</w:t>
      </w:r>
      <w:proofErr w:type="spellEnd"/>
      <w:r w:rsidRPr="00DD4CFA">
        <w:rPr>
          <w:szCs w:val="28"/>
          <w:lang w:val="uk-UA"/>
        </w:rPr>
        <w:t>, 1996. – 121 с.</w:t>
      </w:r>
      <w:bookmarkEnd w:id="21"/>
    </w:p>
    <w:p w:rsidR="005348ED" w:rsidRPr="00DD4CFA" w:rsidRDefault="005348ED" w:rsidP="004608FF">
      <w:pPr>
        <w:numPr>
          <w:ilvl w:val="0"/>
          <w:numId w:val="1"/>
        </w:numPr>
        <w:rPr>
          <w:szCs w:val="28"/>
          <w:lang w:val="uk-UA"/>
        </w:rPr>
      </w:pPr>
      <w:bookmarkStart w:id="22" w:name="_Ref58316306"/>
      <w:proofErr w:type="spellStart"/>
      <w:r w:rsidRPr="00DD4CFA">
        <w:rPr>
          <w:szCs w:val="28"/>
          <w:lang w:val="uk-UA"/>
        </w:rPr>
        <w:t>Иващенко</w:t>
      </w:r>
      <w:proofErr w:type="spellEnd"/>
      <w:r w:rsidRPr="00DD4CFA">
        <w:rPr>
          <w:szCs w:val="28"/>
          <w:lang w:val="uk-UA"/>
        </w:rPr>
        <w:t xml:space="preserve"> Г.М. </w:t>
      </w:r>
      <w:proofErr w:type="spellStart"/>
      <w:r w:rsidRPr="00DD4CFA">
        <w:rPr>
          <w:szCs w:val="28"/>
          <w:lang w:val="uk-UA"/>
        </w:rPr>
        <w:t>Общие</w:t>
      </w:r>
      <w:proofErr w:type="spellEnd"/>
      <w:r w:rsidRPr="00DD4CFA">
        <w:rPr>
          <w:szCs w:val="28"/>
          <w:lang w:val="uk-UA"/>
        </w:rPr>
        <w:t xml:space="preserve"> </w:t>
      </w:r>
      <w:proofErr w:type="spellStart"/>
      <w:r w:rsidRPr="00DD4CFA">
        <w:rPr>
          <w:szCs w:val="28"/>
          <w:lang w:val="uk-UA"/>
        </w:rPr>
        <w:t>принципы</w:t>
      </w:r>
      <w:proofErr w:type="spellEnd"/>
      <w:r w:rsidRPr="00DD4CFA">
        <w:rPr>
          <w:szCs w:val="28"/>
          <w:lang w:val="uk-UA"/>
        </w:rPr>
        <w:t xml:space="preserve"> </w:t>
      </w:r>
      <w:proofErr w:type="spellStart"/>
      <w:r w:rsidRPr="00DD4CFA">
        <w:rPr>
          <w:szCs w:val="28"/>
          <w:lang w:val="uk-UA"/>
        </w:rPr>
        <w:t>организации</w:t>
      </w:r>
      <w:proofErr w:type="spellEnd"/>
      <w:r w:rsidRPr="00DD4CFA">
        <w:rPr>
          <w:szCs w:val="28"/>
          <w:lang w:val="uk-UA"/>
        </w:rPr>
        <w:t xml:space="preserve"> </w:t>
      </w:r>
      <w:proofErr w:type="spellStart"/>
      <w:r w:rsidRPr="00DD4CFA">
        <w:rPr>
          <w:szCs w:val="28"/>
          <w:lang w:val="uk-UA"/>
        </w:rPr>
        <w:t>реабилитационной</w:t>
      </w:r>
      <w:proofErr w:type="spellEnd"/>
      <w:r w:rsidRPr="00DD4CFA">
        <w:rPr>
          <w:szCs w:val="28"/>
          <w:lang w:val="uk-UA"/>
        </w:rPr>
        <w:t xml:space="preserve"> </w:t>
      </w:r>
      <w:proofErr w:type="spellStart"/>
      <w:r w:rsidRPr="00DD4CFA">
        <w:rPr>
          <w:szCs w:val="28"/>
          <w:lang w:val="uk-UA"/>
        </w:rPr>
        <w:t>работы</w:t>
      </w:r>
      <w:proofErr w:type="spellEnd"/>
      <w:r w:rsidRPr="00DD4CFA">
        <w:rPr>
          <w:szCs w:val="28"/>
          <w:lang w:val="uk-UA"/>
        </w:rPr>
        <w:t xml:space="preserve"> в </w:t>
      </w:r>
      <w:proofErr w:type="spellStart"/>
      <w:r w:rsidRPr="00DD4CFA">
        <w:rPr>
          <w:szCs w:val="28"/>
          <w:lang w:val="uk-UA"/>
        </w:rPr>
        <w:lastRenderedPageBreak/>
        <w:t>социально-реабилитационных</w:t>
      </w:r>
      <w:proofErr w:type="spellEnd"/>
      <w:r w:rsidRPr="00DD4CFA">
        <w:rPr>
          <w:szCs w:val="28"/>
          <w:lang w:val="uk-UA"/>
        </w:rPr>
        <w:t xml:space="preserve"> центрах для </w:t>
      </w:r>
      <w:proofErr w:type="spellStart"/>
      <w:r w:rsidRPr="00DD4CFA">
        <w:rPr>
          <w:szCs w:val="28"/>
          <w:lang w:val="uk-UA"/>
        </w:rPr>
        <w:t>несовершеннолетних</w:t>
      </w:r>
      <w:proofErr w:type="spellEnd"/>
      <w:r w:rsidRPr="00DD4CFA">
        <w:rPr>
          <w:szCs w:val="28"/>
          <w:lang w:val="uk-UA"/>
        </w:rPr>
        <w:t xml:space="preserve"> / Г.М. </w:t>
      </w:r>
      <w:proofErr w:type="spellStart"/>
      <w:r w:rsidRPr="00DD4CFA">
        <w:rPr>
          <w:szCs w:val="28"/>
          <w:lang w:val="uk-UA"/>
        </w:rPr>
        <w:t>Иващенко</w:t>
      </w:r>
      <w:proofErr w:type="spellEnd"/>
      <w:r w:rsidRPr="00DD4CFA">
        <w:rPr>
          <w:szCs w:val="28"/>
          <w:lang w:val="uk-UA"/>
        </w:rPr>
        <w:t>. – М.: «Проспект», 2000. – 306 с.</w:t>
      </w:r>
      <w:bookmarkEnd w:id="22"/>
      <w:r w:rsidRPr="00DD4CFA">
        <w:rPr>
          <w:szCs w:val="28"/>
          <w:lang w:val="uk-UA"/>
        </w:rPr>
        <w:t xml:space="preserve"> </w:t>
      </w:r>
    </w:p>
    <w:p w:rsidR="005348ED" w:rsidRPr="00DD4CFA" w:rsidRDefault="005348ED" w:rsidP="004608FF">
      <w:pPr>
        <w:numPr>
          <w:ilvl w:val="0"/>
          <w:numId w:val="1"/>
        </w:numPr>
        <w:rPr>
          <w:szCs w:val="28"/>
          <w:lang w:val="uk-UA"/>
        </w:rPr>
      </w:pPr>
      <w:bookmarkStart w:id="23" w:name="_Ref58251852"/>
      <w:proofErr w:type="spellStart"/>
      <w:r w:rsidRPr="00DD4CFA">
        <w:rPr>
          <w:szCs w:val="28"/>
          <w:lang w:val="uk-UA" w:eastAsia="uk-UA"/>
        </w:rPr>
        <w:t>Капська</w:t>
      </w:r>
      <w:proofErr w:type="spellEnd"/>
      <w:r w:rsidRPr="00DD4CFA">
        <w:rPr>
          <w:szCs w:val="28"/>
          <w:lang w:val="uk-UA" w:eastAsia="uk-UA"/>
        </w:rPr>
        <w:t xml:space="preserve"> А.Й. Соціальна робота: Навчальний посібник / А.Й. </w:t>
      </w:r>
      <w:proofErr w:type="spellStart"/>
      <w:r w:rsidRPr="00DD4CFA">
        <w:rPr>
          <w:szCs w:val="28"/>
          <w:lang w:val="uk-UA" w:eastAsia="uk-UA"/>
        </w:rPr>
        <w:t>Капська</w:t>
      </w:r>
      <w:proofErr w:type="spellEnd"/>
      <w:r w:rsidRPr="00DD4CFA">
        <w:rPr>
          <w:szCs w:val="28"/>
          <w:lang w:val="uk-UA" w:eastAsia="uk-UA"/>
        </w:rPr>
        <w:t>. - Київ: Центр навчальної літератури, 2005. - 328 с.</w:t>
      </w:r>
      <w:bookmarkEnd w:id="23"/>
    </w:p>
    <w:p w:rsidR="005348ED" w:rsidRPr="00DD4CFA" w:rsidRDefault="005348ED" w:rsidP="004608FF">
      <w:pPr>
        <w:numPr>
          <w:ilvl w:val="0"/>
          <w:numId w:val="1"/>
        </w:numPr>
        <w:rPr>
          <w:szCs w:val="28"/>
          <w:lang w:val="uk-UA"/>
        </w:rPr>
      </w:pPr>
      <w:proofErr w:type="spellStart"/>
      <w:r w:rsidRPr="00DD4CFA">
        <w:rPr>
          <w:szCs w:val="28"/>
          <w:lang w:val="uk-UA"/>
        </w:rPr>
        <w:t>Кияниця</w:t>
      </w:r>
      <w:proofErr w:type="spellEnd"/>
      <w:r w:rsidRPr="00DD4CFA">
        <w:rPr>
          <w:szCs w:val="28"/>
          <w:lang w:val="uk-UA"/>
        </w:rPr>
        <w:t xml:space="preserve"> З. П. Соціальна робота з вразливими сім’ями та дітьми : </w:t>
      </w:r>
      <w:proofErr w:type="spellStart"/>
      <w:r w:rsidRPr="00DD4CFA">
        <w:rPr>
          <w:szCs w:val="28"/>
          <w:lang w:val="uk-UA"/>
        </w:rPr>
        <w:t>посіб</w:t>
      </w:r>
      <w:proofErr w:type="spellEnd"/>
      <w:r w:rsidRPr="00DD4CFA">
        <w:rPr>
          <w:szCs w:val="28"/>
          <w:lang w:val="uk-UA"/>
        </w:rPr>
        <w:t xml:space="preserve">. у 2-х ч.; Ч. І. Сучасні орієнтири та ключові технології / З. П. </w:t>
      </w:r>
      <w:proofErr w:type="spellStart"/>
      <w:r w:rsidRPr="00DD4CFA">
        <w:rPr>
          <w:szCs w:val="28"/>
          <w:lang w:val="uk-UA"/>
        </w:rPr>
        <w:t>Кияниця</w:t>
      </w:r>
      <w:proofErr w:type="spellEnd"/>
      <w:r w:rsidRPr="00DD4CFA">
        <w:rPr>
          <w:szCs w:val="28"/>
          <w:lang w:val="uk-UA"/>
        </w:rPr>
        <w:t xml:space="preserve">, Ж. В. </w:t>
      </w:r>
      <w:proofErr w:type="spellStart"/>
      <w:r w:rsidRPr="00DD4CFA">
        <w:rPr>
          <w:szCs w:val="28"/>
          <w:lang w:val="uk-UA"/>
        </w:rPr>
        <w:t>Петрочко</w:t>
      </w:r>
      <w:proofErr w:type="spellEnd"/>
      <w:r w:rsidRPr="00DD4CFA">
        <w:rPr>
          <w:szCs w:val="28"/>
          <w:lang w:val="uk-UA"/>
        </w:rPr>
        <w:t>. – К. : ОБНОВА КОМПАНІ, 2017. – 256 с.</w:t>
      </w:r>
    </w:p>
    <w:p w:rsidR="005348ED" w:rsidRPr="00DD4CFA" w:rsidRDefault="005348ED" w:rsidP="004608FF">
      <w:pPr>
        <w:numPr>
          <w:ilvl w:val="0"/>
          <w:numId w:val="1"/>
        </w:numPr>
        <w:rPr>
          <w:szCs w:val="28"/>
          <w:lang w:val="uk-UA"/>
        </w:rPr>
      </w:pPr>
      <w:bookmarkStart w:id="24" w:name="_Ref58244977"/>
      <w:proofErr w:type="spellStart"/>
      <w:r w:rsidRPr="00DD4CFA">
        <w:rPr>
          <w:szCs w:val="28"/>
          <w:lang w:val="uk-UA"/>
        </w:rPr>
        <w:t>Козьмина</w:t>
      </w:r>
      <w:proofErr w:type="spellEnd"/>
      <w:r w:rsidRPr="00DD4CFA">
        <w:rPr>
          <w:szCs w:val="28"/>
          <w:lang w:val="uk-UA"/>
        </w:rPr>
        <w:t xml:space="preserve"> М.С. </w:t>
      </w:r>
      <w:proofErr w:type="spellStart"/>
      <w:r w:rsidRPr="00DD4CFA">
        <w:rPr>
          <w:szCs w:val="28"/>
          <w:lang w:val="uk-UA"/>
        </w:rPr>
        <w:t>Социальная</w:t>
      </w:r>
      <w:proofErr w:type="spellEnd"/>
      <w:r w:rsidRPr="00DD4CFA">
        <w:rPr>
          <w:szCs w:val="28"/>
          <w:lang w:val="uk-UA"/>
        </w:rPr>
        <w:t xml:space="preserve"> </w:t>
      </w:r>
      <w:proofErr w:type="spellStart"/>
      <w:r w:rsidRPr="00DD4CFA">
        <w:rPr>
          <w:szCs w:val="28"/>
          <w:lang w:val="uk-UA"/>
        </w:rPr>
        <w:t>работа</w:t>
      </w:r>
      <w:proofErr w:type="spellEnd"/>
      <w:r w:rsidRPr="00DD4CFA">
        <w:rPr>
          <w:szCs w:val="28"/>
          <w:lang w:val="uk-UA"/>
        </w:rPr>
        <w:t xml:space="preserve">: </w:t>
      </w:r>
      <w:proofErr w:type="spellStart"/>
      <w:r w:rsidRPr="00DD4CFA">
        <w:rPr>
          <w:szCs w:val="28"/>
          <w:lang w:val="uk-UA"/>
        </w:rPr>
        <w:t>понятие</w:t>
      </w:r>
      <w:proofErr w:type="spellEnd"/>
      <w:r w:rsidRPr="00DD4CFA">
        <w:rPr>
          <w:szCs w:val="28"/>
          <w:lang w:val="uk-UA"/>
        </w:rPr>
        <w:t xml:space="preserve">, </w:t>
      </w:r>
      <w:proofErr w:type="spellStart"/>
      <w:r w:rsidRPr="00DD4CFA">
        <w:rPr>
          <w:szCs w:val="28"/>
          <w:lang w:val="uk-UA"/>
        </w:rPr>
        <w:t>функции</w:t>
      </w:r>
      <w:proofErr w:type="spellEnd"/>
      <w:r w:rsidRPr="00DD4CFA">
        <w:rPr>
          <w:szCs w:val="28"/>
          <w:lang w:val="uk-UA"/>
        </w:rPr>
        <w:t xml:space="preserve"> / М.С. </w:t>
      </w:r>
      <w:proofErr w:type="spellStart"/>
      <w:r w:rsidRPr="00DD4CFA">
        <w:rPr>
          <w:szCs w:val="28"/>
          <w:lang w:val="uk-UA"/>
        </w:rPr>
        <w:t>Козьмина</w:t>
      </w:r>
      <w:proofErr w:type="spellEnd"/>
      <w:r w:rsidRPr="00DD4CFA">
        <w:rPr>
          <w:szCs w:val="28"/>
          <w:lang w:val="uk-UA"/>
        </w:rPr>
        <w:t xml:space="preserve"> // </w:t>
      </w:r>
      <w:proofErr w:type="spellStart"/>
      <w:r w:rsidRPr="00DD4CFA">
        <w:rPr>
          <w:szCs w:val="28"/>
          <w:lang w:val="uk-UA"/>
        </w:rPr>
        <w:t>Научные</w:t>
      </w:r>
      <w:proofErr w:type="spellEnd"/>
      <w:r w:rsidRPr="00DD4CFA">
        <w:rPr>
          <w:szCs w:val="28"/>
          <w:lang w:val="uk-UA"/>
        </w:rPr>
        <w:t xml:space="preserve"> </w:t>
      </w:r>
      <w:proofErr w:type="spellStart"/>
      <w:r w:rsidRPr="00DD4CFA">
        <w:rPr>
          <w:szCs w:val="28"/>
          <w:lang w:val="uk-UA"/>
        </w:rPr>
        <w:t>исследования</w:t>
      </w:r>
      <w:proofErr w:type="spellEnd"/>
      <w:r w:rsidRPr="00DD4CFA">
        <w:rPr>
          <w:szCs w:val="28"/>
          <w:lang w:val="uk-UA"/>
        </w:rPr>
        <w:t xml:space="preserve"> и </w:t>
      </w:r>
      <w:proofErr w:type="spellStart"/>
      <w:r w:rsidRPr="00DD4CFA">
        <w:rPr>
          <w:szCs w:val="28"/>
          <w:lang w:val="uk-UA"/>
        </w:rPr>
        <w:t>современное</w:t>
      </w:r>
      <w:proofErr w:type="spellEnd"/>
      <w:r w:rsidRPr="00DD4CFA">
        <w:rPr>
          <w:szCs w:val="28"/>
          <w:lang w:val="uk-UA"/>
        </w:rPr>
        <w:t xml:space="preserve"> </w:t>
      </w:r>
      <w:proofErr w:type="spellStart"/>
      <w:r w:rsidRPr="00DD4CFA">
        <w:rPr>
          <w:szCs w:val="28"/>
          <w:lang w:val="uk-UA"/>
        </w:rPr>
        <w:t>образование</w:t>
      </w:r>
      <w:proofErr w:type="spellEnd"/>
      <w:r w:rsidRPr="00DD4CFA">
        <w:rPr>
          <w:szCs w:val="28"/>
          <w:lang w:val="uk-UA"/>
        </w:rPr>
        <w:t xml:space="preserve">. </w:t>
      </w:r>
      <w:proofErr w:type="spellStart"/>
      <w:r w:rsidRPr="00DD4CFA">
        <w:rPr>
          <w:szCs w:val="28"/>
          <w:lang w:val="uk-UA"/>
        </w:rPr>
        <w:t>сборник</w:t>
      </w:r>
      <w:proofErr w:type="spellEnd"/>
      <w:r w:rsidRPr="00DD4CFA">
        <w:rPr>
          <w:szCs w:val="28"/>
          <w:lang w:val="uk-UA"/>
        </w:rPr>
        <w:t xml:space="preserve"> </w:t>
      </w:r>
      <w:proofErr w:type="spellStart"/>
      <w:r w:rsidRPr="00DD4CFA">
        <w:rPr>
          <w:szCs w:val="28"/>
          <w:lang w:val="uk-UA"/>
        </w:rPr>
        <w:t>материалов</w:t>
      </w:r>
      <w:proofErr w:type="spellEnd"/>
      <w:r w:rsidRPr="00DD4CFA">
        <w:rPr>
          <w:szCs w:val="28"/>
          <w:lang w:val="uk-UA"/>
        </w:rPr>
        <w:t xml:space="preserve"> V </w:t>
      </w:r>
      <w:proofErr w:type="spellStart"/>
      <w:r w:rsidRPr="00DD4CFA">
        <w:rPr>
          <w:szCs w:val="28"/>
          <w:lang w:val="uk-UA"/>
        </w:rPr>
        <w:t>Международной</w:t>
      </w:r>
      <w:proofErr w:type="spellEnd"/>
      <w:r w:rsidRPr="00DD4CFA">
        <w:rPr>
          <w:szCs w:val="28"/>
          <w:lang w:val="uk-UA"/>
        </w:rPr>
        <w:t xml:space="preserve"> </w:t>
      </w:r>
      <w:proofErr w:type="spellStart"/>
      <w:r w:rsidRPr="00DD4CFA">
        <w:rPr>
          <w:szCs w:val="28"/>
          <w:lang w:val="uk-UA"/>
        </w:rPr>
        <w:t>научно-практической</w:t>
      </w:r>
      <w:proofErr w:type="spellEnd"/>
      <w:r w:rsidRPr="00DD4CFA">
        <w:rPr>
          <w:szCs w:val="28"/>
          <w:lang w:val="uk-UA"/>
        </w:rPr>
        <w:t xml:space="preserve"> </w:t>
      </w:r>
      <w:proofErr w:type="spellStart"/>
      <w:r w:rsidRPr="00DD4CFA">
        <w:rPr>
          <w:szCs w:val="28"/>
          <w:lang w:val="uk-UA"/>
        </w:rPr>
        <w:t>конференции</w:t>
      </w:r>
      <w:proofErr w:type="spellEnd"/>
      <w:r w:rsidRPr="00DD4CFA">
        <w:rPr>
          <w:szCs w:val="28"/>
          <w:lang w:val="uk-UA"/>
        </w:rPr>
        <w:t>. – 2018. – С. 163-165.</w:t>
      </w:r>
      <w:bookmarkEnd w:id="24"/>
    </w:p>
    <w:p w:rsidR="005348ED" w:rsidRPr="00DD4CFA" w:rsidRDefault="005348ED" w:rsidP="004608FF">
      <w:pPr>
        <w:numPr>
          <w:ilvl w:val="0"/>
          <w:numId w:val="1"/>
        </w:numPr>
        <w:rPr>
          <w:szCs w:val="28"/>
          <w:lang w:val="uk-UA"/>
        </w:rPr>
      </w:pPr>
      <w:bookmarkStart w:id="25" w:name="_Ref58319849"/>
      <w:proofErr w:type="spellStart"/>
      <w:r>
        <w:rPr>
          <w:szCs w:val="28"/>
          <w:lang w:val="uk-UA"/>
        </w:rPr>
        <w:t>Косянчук</w:t>
      </w:r>
      <w:proofErr w:type="spellEnd"/>
      <w:r>
        <w:rPr>
          <w:szCs w:val="28"/>
          <w:lang w:val="uk-UA"/>
        </w:rPr>
        <w:t xml:space="preserve"> С.</w:t>
      </w:r>
      <w:r w:rsidRPr="00DD4CFA">
        <w:rPr>
          <w:szCs w:val="28"/>
          <w:lang w:val="uk-UA"/>
        </w:rPr>
        <w:t xml:space="preserve"> Вступ до курсу “Соціальна робота”. Ч. І, Інтерв’ю – як один з основних методів індивідуальної соціальної роботи</w:t>
      </w:r>
      <w:r>
        <w:rPr>
          <w:szCs w:val="28"/>
          <w:lang w:val="uk-UA"/>
        </w:rPr>
        <w:t xml:space="preserve"> / </w:t>
      </w:r>
      <w:r w:rsidRPr="00DD4CFA">
        <w:rPr>
          <w:szCs w:val="28"/>
          <w:lang w:val="uk-UA"/>
        </w:rPr>
        <w:t>С.</w:t>
      </w:r>
      <w:r w:rsidRPr="00922624">
        <w:rPr>
          <w:szCs w:val="28"/>
          <w:lang w:val="uk-UA"/>
        </w:rPr>
        <w:t xml:space="preserve"> </w:t>
      </w:r>
      <w:proofErr w:type="spellStart"/>
      <w:r w:rsidRPr="00DD4CFA">
        <w:rPr>
          <w:szCs w:val="28"/>
          <w:lang w:val="uk-UA"/>
        </w:rPr>
        <w:t>Косянчук</w:t>
      </w:r>
      <w:proofErr w:type="spellEnd"/>
      <w:r w:rsidRPr="00DD4CFA">
        <w:rPr>
          <w:szCs w:val="28"/>
          <w:lang w:val="uk-UA"/>
        </w:rPr>
        <w:t>, В.</w:t>
      </w:r>
      <w:r w:rsidRPr="00922624">
        <w:rPr>
          <w:szCs w:val="28"/>
          <w:lang w:val="uk-UA"/>
        </w:rPr>
        <w:t xml:space="preserve"> </w:t>
      </w:r>
      <w:r w:rsidRPr="00DD4CFA">
        <w:rPr>
          <w:szCs w:val="28"/>
          <w:lang w:val="uk-UA"/>
        </w:rPr>
        <w:t>Сидоров. – Донецьк, 1996. – 342 с.</w:t>
      </w:r>
      <w:bookmarkEnd w:id="25"/>
    </w:p>
    <w:p w:rsidR="005348ED" w:rsidRPr="00DD4CFA" w:rsidRDefault="005348ED" w:rsidP="004608FF">
      <w:pPr>
        <w:numPr>
          <w:ilvl w:val="0"/>
          <w:numId w:val="1"/>
        </w:numPr>
        <w:suppressAutoHyphens w:val="0"/>
        <w:rPr>
          <w:szCs w:val="28"/>
          <w:lang w:val="uk-UA"/>
        </w:rPr>
      </w:pPr>
      <w:bookmarkStart w:id="26" w:name="_Ref346465396"/>
      <w:r w:rsidRPr="00DD4CFA">
        <w:rPr>
          <w:szCs w:val="28"/>
          <w:lang w:val="uk-UA"/>
        </w:rPr>
        <w:t>Кремень В.Г. Енциклопедія освіти / В. Г. Кремень. – К. : Юрінком Інтер, 2008. – 1040 с.</w:t>
      </w:r>
      <w:bookmarkEnd w:id="26"/>
    </w:p>
    <w:p w:rsidR="005348ED" w:rsidRPr="00DD4CFA" w:rsidRDefault="005348ED" w:rsidP="004608FF">
      <w:pPr>
        <w:numPr>
          <w:ilvl w:val="0"/>
          <w:numId w:val="1"/>
        </w:numPr>
        <w:rPr>
          <w:szCs w:val="28"/>
          <w:lang w:val="uk-UA"/>
        </w:rPr>
      </w:pPr>
      <w:bookmarkStart w:id="27" w:name="_Ref71291902"/>
      <w:r w:rsidRPr="00DD4CFA">
        <w:rPr>
          <w:szCs w:val="28"/>
          <w:lang w:val="uk-UA"/>
        </w:rPr>
        <w:t>Кузьмін В.В. Соціалізація сиріт у вищих навчальних закладах Укра</w:t>
      </w:r>
      <w:r>
        <w:rPr>
          <w:szCs w:val="28"/>
          <w:lang w:val="uk-UA"/>
        </w:rPr>
        <w:t xml:space="preserve">їни: </w:t>
      </w:r>
      <w:proofErr w:type="spellStart"/>
      <w:r>
        <w:rPr>
          <w:szCs w:val="28"/>
          <w:lang w:val="uk-UA"/>
        </w:rPr>
        <w:t>соціотехнологічний</w:t>
      </w:r>
      <w:proofErr w:type="spellEnd"/>
      <w:r>
        <w:rPr>
          <w:szCs w:val="28"/>
          <w:lang w:val="uk-UA"/>
        </w:rPr>
        <w:t xml:space="preserve"> аспект</w:t>
      </w:r>
      <w:r w:rsidRPr="00DD4CFA">
        <w:rPr>
          <w:szCs w:val="28"/>
          <w:lang w:val="uk-UA"/>
        </w:rPr>
        <w:t xml:space="preserve">: автореферат... </w:t>
      </w:r>
      <w:proofErr w:type="spellStart"/>
      <w:r w:rsidRPr="00DD4CFA">
        <w:rPr>
          <w:szCs w:val="28"/>
          <w:lang w:val="uk-UA"/>
        </w:rPr>
        <w:t>канд</w:t>
      </w:r>
      <w:proofErr w:type="spellEnd"/>
      <w:r w:rsidRPr="00DD4CFA">
        <w:rPr>
          <w:szCs w:val="28"/>
          <w:lang w:val="uk-UA"/>
        </w:rPr>
        <w:t>. соціологічних наук, спец.: 22.00.04 - спеціальні та галузеві соціології / В. В. Кузьмін</w:t>
      </w:r>
      <w:r>
        <w:rPr>
          <w:szCs w:val="28"/>
          <w:lang w:val="uk-UA"/>
        </w:rPr>
        <w:t>.</w:t>
      </w:r>
      <w:r w:rsidRPr="00DD4CFA">
        <w:rPr>
          <w:szCs w:val="28"/>
          <w:lang w:val="uk-UA"/>
        </w:rPr>
        <w:t xml:space="preserve"> – Запоріжжя: Класичний приват. ун-т, 2013. – 20 с</w:t>
      </w:r>
      <w:bookmarkEnd w:id="27"/>
      <w:r w:rsidRPr="00DD4CFA">
        <w:rPr>
          <w:szCs w:val="28"/>
          <w:lang w:val="uk-UA"/>
        </w:rPr>
        <w:t>.</w:t>
      </w:r>
    </w:p>
    <w:p w:rsidR="005348ED" w:rsidRPr="00DD4CFA" w:rsidRDefault="005348ED" w:rsidP="004608FF">
      <w:pPr>
        <w:numPr>
          <w:ilvl w:val="0"/>
          <w:numId w:val="1"/>
        </w:numPr>
        <w:rPr>
          <w:szCs w:val="28"/>
          <w:lang w:val="uk-UA"/>
        </w:rPr>
      </w:pPr>
      <w:bookmarkStart w:id="28" w:name="_Ref71289670"/>
      <w:proofErr w:type="spellStart"/>
      <w:r w:rsidRPr="00DD4CFA">
        <w:rPr>
          <w:szCs w:val="28"/>
          <w:lang w:val="uk-UA"/>
        </w:rPr>
        <w:t>Курбатов</w:t>
      </w:r>
      <w:proofErr w:type="spellEnd"/>
      <w:r w:rsidRPr="00DD4CFA">
        <w:rPr>
          <w:szCs w:val="28"/>
          <w:lang w:val="uk-UA"/>
        </w:rPr>
        <w:t xml:space="preserve"> В. И. </w:t>
      </w:r>
      <w:proofErr w:type="spellStart"/>
      <w:r w:rsidRPr="00DD4CFA">
        <w:rPr>
          <w:szCs w:val="28"/>
          <w:lang w:val="uk-UA"/>
        </w:rPr>
        <w:t>Социальная</w:t>
      </w:r>
      <w:proofErr w:type="spellEnd"/>
      <w:r w:rsidRPr="00DD4CFA">
        <w:rPr>
          <w:szCs w:val="28"/>
          <w:lang w:val="uk-UA"/>
        </w:rPr>
        <w:t xml:space="preserve"> </w:t>
      </w:r>
      <w:proofErr w:type="spellStart"/>
      <w:r w:rsidRPr="00DD4CFA">
        <w:rPr>
          <w:szCs w:val="28"/>
          <w:lang w:val="uk-UA"/>
        </w:rPr>
        <w:t>работа</w:t>
      </w:r>
      <w:proofErr w:type="spellEnd"/>
      <w:r w:rsidRPr="00DD4CFA">
        <w:rPr>
          <w:szCs w:val="28"/>
          <w:lang w:val="uk-UA"/>
        </w:rPr>
        <w:t xml:space="preserve">: </w:t>
      </w:r>
      <w:proofErr w:type="spellStart"/>
      <w:r w:rsidRPr="00DD4CFA">
        <w:rPr>
          <w:szCs w:val="28"/>
          <w:lang w:val="uk-UA"/>
        </w:rPr>
        <w:t>учеб</w:t>
      </w:r>
      <w:proofErr w:type="spellEnd"/>
      <w:r w:rsidRPr="00DD4CFA">
        <w:rPr>
          <w:szCs w:val="28"/>
          <w:lang w:val="uk-UA"/>
        </w:rPr>
        <w:t xml:space="preserve">. </w:t>
      </w:r>
      <w:proofErr w:type="spellStart"/>
      <w:r w:rsidRPr="00DD4CFA">
        <w:rPr>
          <w:szCs w:val="28"/>
          <w:lang w:val="uk-UA"/>
        </w:rPr>
        <w:t>пособие</w:t>
      </w:r>
      <w:proofErr w:type="spellEnd"/>
      <w:r w:rsidRPr="00DD4CFA">
        <w:rPr>
          <w:szCs w:val="28"/>
          <w:lang w:val="uk-UA"/>
        </w:rPr>
        <w:t xml:space="preserve"> / В. И. </w:t>
      </w:r>
      <w:proofErr w:type="spellStart"/>
      <w:r w:rsidRPr="00DD4CFA">
        <w:rPr>
          <w:szCs w:val="28"/>
          <w:lang w:val="uk-UA"/>
        </w:rPr>
        <w:t>Курбатов</w:t>
      </w:r>
      <w:proofErr w:type="spellEnd"/>
      <w:r>
        <w:rPr>
          <w:szCs w:val="28"/>
          <w:lang w:val="uk-UA"/>
        </w:rPr>
        <w:t xml:space="preserve">. </w:t>
      </w:r>
      <w:r w:rsidRPr="00DD4CFA">
        <w:rPr>
          <w:szCs w:val="28"/>
          <w:lang w:val="uk-UA"/>
        </w:rPr>
        <w:t xml:space="preserve">– Ростов н/Д: </w:t>
      </w:r>
      <w:proofErr w:type="spellStart"/>
      <w:r w:rsidRPr="00DD4CFA">
        <w:rPr>
          <w:szCs w:val="28"/>
          <w:lang w:val="uk-UA"/>
        </w:rPr>
        <w:t>Феникс</w:t>
      </w:r>
      <w:proofErr w:type="spellEnd"/>
      <w:r w:rsidRPr="00DD4CFA">
        <w:rPr>
          <w:szCs w:val="28"/>
          <w:lang w:val="uk-UA"/>
        </w:rPr>
        <w:t>, 2006. – 480 с.</w:t>
      </w:r>
      <w:bookmarkEnd w:id="28"/>
    </w:p>
    <w:p w:rsidR="005348ED" w:rsidRPr="00DD4CFA" w:rsidRDefault="005348ED" w:rsidP="004608FF">
      <w:pPr>
        <w:numPr>
          <w:ilvl w:val="0"/>
          <w:numId w:val="1"/>
        </w:numPr>
        <w:rPr>
          <w:szCs w:val="28"/>
          <w:lang w:val="uk-UA"/>
        </w:rPr>
      </w:pPr>
      <w:bookmarkStart w:id="29" w:name="_Ref62403768"/>
      <w:r w:rsidRPr="00DD4CFA">
        <w:rPr>
          <w:szCs w:val="28"/>
          <w:lang w:val="uk-UA"/>
        </w:rPr>
        <w:t xml:space="preserve">Курінна С.М. Аналіз соціально-педагогічної роботи з дітьми-сиротами в дитячому будинку / С. М. Курінна // Педагогічна освіта: теорія і практика. - 2013. - </w:t>
      </w:r>
      <w:proofErr w:type="spellStart"/>
      <w:r w:rsidRPr="00DD4CFA">
        <w:rPr>
          <w:szCs w:val="28"/>
          <w:lang w:val="uk-UA"/>
        </w:rPr>
        <w:t>Вип</w:t>
      </w:r>
      <w:proofErr w:type="spellEnd"/>
      <w:r w:rsidRPr="00DD4CFA">
        <w:rPr>
          <w:szCs w:val="28"/>
          <w:lang w:val="uk-UA"/>
        </w:rPr>
        <w:t>. 14. - С. 352-357.</w:t>
      </w:r>
      <w:bookmarkEnd w:id="29"/>
    </w:p>
    <w:p w:rsidR="005348ED" w:rsidRPr="00DD4CFA" w:rsidRDefault="005348ED" w:rsidP="004608FF">
      <w:pPr>
        <w:numPr>
          <w:ilvl w:val="0"/>
          <w:numId w:val="1"/>
        </w:numPr>
        <w:rPr>
          <w:szCs w:val="28"/>
          <w:lang w:val="uk-UA"/>
        </w:rPr>
      </w:pPr>
      <w:bookmarkStart w:id="30" w:name="_Ref71291646"/>
      <w:r w:rsidRPr="00DD4CFA">
        <w:rPr>
          <w:szCs w:val="28"/>
          <w:lang w:val="uk-UA"/>
        </w:rPr>
        <w:t xml:space="preserve">Курінна С.М. Досвід організації соціальної роботи з дітьми-сиротами в дитячому будинку / С. М. Курінна // </w:t>
      </w:r>
      <w:proofErr w:type="spellStart"/>
      <w:r w:rsidRPr="00DD4CFA">
        <w:rPr>
          <w:szCs w:val="28"/>
          <w:lang w:val="uk-UA"/>
        </w:rPr>
        <w:t>Young</w:t>
      </w:r>
      <w:proofErr w:type="spellEnd"/>
      <w:r w:rsidRPr="00DD4CFA">
        <w:rPr>
          <w:szCs w:val="28"/>
          <w:lang w:val="uk-UA"/>
        </w:rPr>
        <w:t xml:space="preserve"> </w:t>
      </w:r>
      <w:proofErr w:type="spellStart"/>
      <w:r w:rsidRPr="00DD4CFA">
        <w:rPr>
          <w:szCs w:val="28"/>
          <w:lang w:val="uk-UA"/>
        </w:rPr>
        <w:t>Scientist</w:t>
      </w:r>
      <w:proofErr w:type="spellEnd"/>
      <w:r w:rsidRPr="00DD4CFA">
        <w:rPr>
          <w:szCs w:val="28"/>
          <w:lang w:val="uk-UA"/>
        </w:rPr>
        <w:t xml:space="preserve">. - 2018. - </w:t>
      </w:r>
      <w:proofErr w:type="spellStart"/>
      <w:r w:rsidRPr="00DD4CFA">
        <w:rPr>
          <w:szCs w:val="28"/>
          <w:lang w:val="uk-UA"/>
        </w:rPr>
        <w:t>Вип</w:t>
      </w:r>
      <w:proofErr w:type="spellEnd"/>
      <w:r w:rsidRPr="00DD4CFA">
        <w:rPr>
          <w:szCs w:val="28"/>
          <w:lang w:val="uk-UA"/>
        </w:rPr>
        <w:t>. 10. - С. 57-61.</w:t>
      </w:r>
      <w:bookmarkEnd w:id="30"/>
    </w:p>
    <w:p w:rsidR="005348ED" w:rsidRPr="00DD4CFA" w:rsidRDefault="005348ED" w:rsidP="004608FF">
      <w:pPr>
        <w:numPr>
          <w:ilvl w:val="0"/>
          <w:numId w:val="1"/>
        </w:numPr>
        <w:rPr>
          <w:szCs w:val="28"/>
          <w:lang w:val="uk-UA"/>
        </w:rPr>
      </w:pPr>
      <w:bookmarkStart w:id="31" w:name="_Ref71292884"/>
      <w:proofErr w:type="spellStart"/>
      <w:r w:rsidRPr="00DD4CFA">
        <w:rPr>
          <w:szCs w:val="28"/>
          <w:lang w:val="uk-UA" w:eastAsia="ru-RU"/>
        </w:rPr>
        <w:t>Лангмейер</w:t>
      </w:r>
      <w:proofErr w:type="spellEnd"/>
      <w:r w:rsidRPr="00DD4CFA">
        <w:rPr>
          <w:szCs w:val="28"/>
          <w:lang w:val="uk-UA" w:eastAsia="ru-RU"/>
        </w:rPr>
        <w:t xml:space="preserve"> Й. </w:t>
      </w:r>
      <w:proofErr w:type="spellStart"/>
      <w:r w:rsidRPr="00DD4CFA">
        <w:rPr>
          <w:szCs w:val="28"/>
          <w:lang w:val="uk-UA" w:eastAsia="ru-RU"/>
        </w:rPr>
        <w:t>Психическая</w:t>
      </w:r>
      <w:proofErr w:type="spellEnd"/>
      <w:r w:rsidRPr="00DD4CFA">
        <w:rPr>
          <w:szCs w:val="28"/>
          <w:lang w:val="uk-UA" w:eastAsia="ru-RU"/>
        </w:rPr>
        <w:t xml:space="preserve"> </w:t>
      </w:r>
      <w:proofErr w:type="spellStart"/>
      <w:r w:rsidRPr="00DD4CFA">
        <w:rPr>
          <w:szCs w:val="28"/>
          <w:lang w:val="uk-UA" w:eastAsia="ru-RU"/>
        </w:rPr>
        <w:t>депривация</w:t>
      </w:r>
      <w:proofErr w:type="spellEnd"/>
      <w:r w:rsidRPr="00DD4CFA">
        <w:rPr>
          <w:szCs w:val="28"/>
          <w:lang w:val="uk-UA" w:eastAsia="ru-RU"/>
        </w:rPr>
        <w:t xml:space="preserve"> в </w:t>
      </w:r>
      <w:proofErr w:type="spellStart"/>
      <w:r w:rsidRPr="00DD4CFA">
        <w:rPr>
          <w:szCs w:val="28"/>
          <w:lang w:val="uk-UA" w:eastAsia="ru-RU"/>
        </w:rPr>
        <w:t>детском</w:t>
      </w:r>
      <w:proofErr w:type="spellEnd"/>
      <w:r w:rsidRPr="00DD4CFA">
        <w:rPr>
          <w:szCs w:val="28"/>
          <w:lang w:val="uk-UA" w:eastAsia="ru-RU"/>
        </w:rPr>
        <w:t xml:space="preserve"> </w:t>
      </w:r>
      <w:proofErr w:type="spellStart"/>
      <w:r w:rsidRPr="00DD4CFA">
        <w:rPr>
          <w:szCs w:val="28"/>
          <w:lang w:val="uk-UA" w:eastAsia="ru-RU"/>
        </w:rPr>
        <w:t>возрасте</w:t>
      </w:r>
      <w:proofErr w:type="spellEnd"/>
      <w:r w:rsidRPr="00DD4CFA">
        <w:rPr>
          <w:szCs w:val="28"/>
          <w:lang w:val="uk-UA" w:eastAsia="ru-RU"/>
        </w:rPr>
        <w:t xml:space="preserve"> / Й. </w:t>
      </w:r>
      <w:proofErr w:type="spellStart"/>
      <w:r w:rsidRPr="00DD4CFA">
        <w:rPr>
          <w:szCs w:val="28"/>
          <w:lang w:val="uk-UA" w:eastAsia="ru-RU"/>
        </w:rPr>
        <w:t>Лангмейер</w:t>
      </w:r>
      <w:proofErr w:type="spellEnd"/>
      <w:r w:rsidRPr="00DD4CFA">
        <w:rPr>
          <w:szCs w:val="28"/>
          <w:lang w:val="uk-UA" w:eastAsia="ru-RU"/>
        </w:rPr>
        <w:t>, З. </w:t>
      </w:r>
      <w:proofErr w:type="spellStart"/>
      <w:r w:rsidRPr="00DD4CFA">
        <w:rPr>
          <w:szCs w:val="28"/>
          <w:lang w:val="uk-UA" w:eastAsia="ru-RU"/>
        </w:rPr>
        <w:t>Матейчек</w:t>
      </w:r>
      <w:proofErr w:type="spellEnd"/>
      <w:r w:rsidRPr="00DD4CFA">
        <w:rPr>
          <w:szCs w:val="28"/>
          <w:lang w:val="uk-UA" w:eastAsia="ru-RU"/>
        </w:rPr>
        <w:t xml:space="preserve">. – Прага: </w:t>
      </w:r>
      <w:proofErr w:type="spellStart"/>
      <w:r w:rsidRPr="00DD4CFA">
        <w:rPr>
          <w:szCs w:val="28"/>
          <w:lang w:val="uk-UA" w:eastAsia="ru-RU"/>
        </w:rPr>
        <w:t>Авиценум</w:t>
      </w:r>
      <w:proofErr w:type="spellEnd"/>
      <w:r w:rsidRPr="00DD4CFA">
        <w:rPr>
          <w:szCs w:val="28"/>
          <w:lang w:val="uk-UA" w:eastAsia="ru-RU"/>
        </w:rPr>
        <w:t>, 1984. – 334 с.</w:t>
      </w:r>
      <w:bookmarkEnd w:id="31"/>
    </w:p>
    <w:p w:rsidR="005348ED" w:rsidRPr="00DD4CFA" w:rsidRDefault="005348ED" w:rsidP="004608FF">
      <w:pPr>
        <w:numPr>
          <w:ilvl w:val="0"/>
          <w:numId w:val="1"/>
        </w:numPr>
        <w:rPr>
          <w:szCs w:val="28"/>
          <w:lang w:val="uk-UA"/>
        </w:rPr>
      </w:pPr>
      <w:bookmarkStart w:id="32" w:name="_Ref64884673"/>
      <w:r w:rsidRPr="00DD4CFA">
        <w:rPr>
          <w:szCs w:val="28"/>
          <w:lang w:val="uk-UA"/>
        </w:rPr>
        <w:t xml:space="preserve">Лебединська О. Взаємодія територіальної громади з недержавними організаціями щодо профілактики соціального сирітства / О. Лебединська //  Ефективність державного управління. Збірник наукових праць.  – 2015.  </w:t>
      </w:r>
      <w:r w:rsidRPr="00DD4CFA">
        <w:rPr>
          <w:szCs w:val="28"/>
          <w:lang w:val="uk-UA"/>
        </w:rPr>
        <w:lastRenderedPageBreak/>
        <w:t xml:space="preserve">– </w:t>
      </w:r>
      <w:proofErr w:type="spellStart"/>
      <w:r w:rsidRPr="00DD4CFA">
        <w:rPr>
          <w:szCs w:val="28"/>
          <w:lang w:val="uk-UA"/>
        </w:rPr>
        <w:t>Вип</w:t>
      </w:r>
      <w:proofErr w:type="spellEnd"/>
      <w:r w:rsidRPr="00DD4CFA">
        <w:rPr>
          <w:szCs w:val="28"/>
          <w:lang w:val="uk-UA"/>
        </w:rPr>
        <w:t>. 42.  – С. 245-254.</w:t>
      </w:r>
      <w:bookmarkEnd w:id="32"/>
    </w:p>
    <w:p w:rsidR="005348ED" w:rsidRPr="00DD4CFA" w:rsidRDefault="005348ED" w:rsidP="004608FF">
      <w:pPr>
        <w:numPr>
          <w:ilvl w:val="0"/>
          <w:numId w:val="1"/>
        </w:numPr>
        <w:suppressAutoHyphens w:val="0"/>
        <w:spacing w:line="384" w:lineRule="auto"/>
        <w:ind w:left="357" w:hanging="357"/>
        <w:rPr>
          <w:szCs w:val="28"/>
          <w:lang w:val="uk-UA"/>
        </w:rPr>
      </w:pPr>
      <w:bookmarkStart w:id="33" w:name="_Ref29805147"/>
      <w:r w:rsidRPr="00DD4CFA">
        <w:rPr>
          <w:szCs w:val="28"/>
          <w:lang w:val="uk-UA"/>
        </w:rPr>
        <w:t>Лохвицька Л. В. Тлумачний словник-мінімум із соціальної педагогіки та соціальної роботи / Л. В. Лохвицька. – Тернопіль: Мандрівець, 2017. – 232 с.</w:t>
      </w:r>
      <w:bookmarkEnd w:id="33"/>
    </w:p>
    <w:p w:rsidR="005348ED" w:rsidRPr="00DD4CFA" w:rsidRDefault="005348ED" w:rsidP="004608FF">
      <w:pPr>
        <w:numPr>
          <w:ilvl w:val="0"/>
          <w:numId w:val="1"/>
        </w:numPr>
        <w:rPr>
          <w:szCs w:val="28"/>
          <w:lang w:val="uk-UA"/>
        </w:rPr>
      </w:pPr>
      <w:bookmarkStart w:id="34" w:name="_Ref58320536"/>
      <w:r w:rsidRPr="00DD4CFA">
        <w:rPr>
          <w:szCs w:val="28"/>
          <w:lang w:val="uk-UA"/>
        </w:rPr>
        <w:t>Лютий В.П. Технологія соціальної роботи: Конспект лекцій: Розділ 1. Загальні технології соціальної роботи / В.П. Лютий. – К.: Академія праці і соціальних відносин, 2003. – 75 с.</w:t>
      </w:r>
      <w:bookmarkEnd w:id="34"/>
    </w:p>
    <w:p w:rsidR="005348ED" w:rsidRPr="00DD4CFA" w:rsidRDefault="005348ED" w:rsidP="004608FF">
      <w:pPr>
        <w:numPr>
          <w:ilvl w:val="0"/>
          <w:numId w:val="1"/>
        </w:numPr>
        <w:rPr>
          <w:szCs w:val="28"/>
          <w:lang w:val="uk-UA"/>
        </w:rPr>
      </w:pPr>
      <w:bookmarkStart w:id="35" w:name="_Ref58249475"/>
      <w:r w:rsidRPr="00DD4CFA">
        <w:rPr>
          <w:szCs w:val="28"/>
          <w:lang w:val="uk-UA"/>
        </w:rPr>
        <w:t xml:space="preserve">Ляшенко А.И. </w:t>
      </w:r>
      <w:proofErr w:type="spellStart"/>
      <w:r w:rsidRPr="00DD4CFA">
        <w:rPr>
          <w:szCs w:val="28"/>
          <w:lang w:val="uk-UA"/>
        </w:rPr>
        <w:t>Организация</w:t>
      </w:r>
      <w:proofErr w:type="spellEnd"/>
      <w:r w:rsidRPr="00DD4CFA">
        <w:rPr>
          <w:szCs w:val="28"/>
          <w:lang w:val="uk-UA"/>
        </w:rPr>
        <w:t xml:space="preserve"> и </w:t>
      </w:r>
      <w:proofErr w:type="spellStart"/>
      <w:r w:rsidRPr="00DD4CFA">
        <w:rPr>
          <w:szCs w:val="28"/>
          <w:lang w:val="uk-UA"/>
        </w:rPr>
        <w:t>управленние</w:t>
      </w:r>
      <w:proofErr w:type="spellEnd"/>
      <w:r w:rsidRPr="00DD4CFA">
        <w:rPr>
          <w:szCs w:val="28"/>
          <w:lang w:val="uk-UA"/>
        </w:rPr>
        <w:t xml:space="preserve"> </w:t>
      </w:r>
      <w:proofErr w:type="spellStart"/>
      <w:r w:rsidRPr="00DD4CFA">
        <w:rPr>
          <w:szCs w:val="28"/>
          <w:lang w:val="uk-UA"/>
        </w:rPr>
        <w:t>социальной</w:t>
      </w:r>
      <w:proofErr w:type="spellEnd"/>
      <w:r w:rsidRPr="00DD4CFA">
        <w:rPr>
          <w:szCs w:val="28"/>
          <w:lang w:val="uk-UA"/>
        </w:rPr>
        <w:t xml:space="preserve"> </w:t>
      </w:r>
      <w:proofErr w:type="spellStart"/>
      <w:r w:rsidRPr="00DD4CFA">
        <w:rPr>
          <w:szCs w:val="28"/>
          <w:lang w:val="uk-UA"/>
        </w:rPr>
        <w:t>роботой</w:t>
      </w:r>
      <w:proofErr w:type="spellEnd"/>
      <w:r w:rsidRPr="00DD4CFA">
        <w:rPr>
          <w:szCs w:val="28"/>
          <w:lang w:val="uk-UA"/>
        </w:rPr>
        <w:t xml:space="preserve"> в </w:t>
      </w:r>
      <w:proofErr w:type="spellStart"/>
      <w:r w:rsidRPr="00DD4CFA">
        <w:rPr>
          <w:szCs w:val="28"/>
          <w:lang w:val="uk-UA"/>
        </w:rPr>
        <w:t>России</w:t>
      </w:r>
      <w:proofErr w:type="spellEnd"/>
      <w:r w:rsidRPr="00DD4CFA">
        <w:rPr>
          <w:szCs w:val="28"/>
          <w:lang w:val="uk-UA"/>
        </w:rPr>
        <w:t xml:space="preserve"> / А.И. Ляшенко. – М.: Наука, 1995. – 176 с.</w:t>
      </w:r>
      <w:bookmarkEnd w:id="35"/>
    </w:p>
    <w:p w:rsidR="005348ED" w:rsidRPr="00DD4CFA" w:rsidRDefault="005348ED" w:rsidP="004608FF">
      <w:pPr>
        <w:numPr>
          <w:ilvl w:val="0"/>
          <w:numId w:val="1"/>
        </w:numPr>
        <w:rPr>
          <w:szCs w:val="28"/>
          <w:lang w:val="uk-UA"/>
        </w:rPr>
      </w:pPr>
      <w:bookmarkStart w:id="36" w:name="_Ref58318290"/>
      <w:proofErr w:type="spellStart"/>
      <w:r w:rsidRPr="00DD4CFA">
        <w:rPr>
          <w:szCs w:val="28"/>
          <w:lang w:val="uk-UA"/>
        </w:rPr>
        <w:t>Манохіна</w:t>
      </w:r>
      <w:proofErr w:type="spellEnd"/>
      <w:r w:rsidRPr="00DD4CFA">
        <w:rPr>
          <w:szCs w:val="28"/>
          <w:lang w:val="uk-UA"/>
        </w:rPr>
        <w:t xml:space="preserve"> І.В. Соціально-педагогічна робота з дітьми-сиротами та дітьми, позбавленими батьківського піклування: навчальний посібник / І.В. </w:t>
      </w:r>
      <w:proofErr w:type="spellStart"/>
      <w:r w:rsidRPr="00DD4CFA">
        <w:rPr>
          <w:szCs w:val="28"/>
          <w:lang w:val="uk-UA"/>
        </w:rPr>
        <w:t>Манохіна</w:t>
      </w:r>
      <w:proofErr w:type="spellEnd"/>
      <w:r w:rsidRPr="00DD4CFA">
        <w:rPr>
          <w:szCs w:val="28"/>
          <w:lang w:val="uk-UA"/>
        </w:rPr>
        <w:t>. – Дніпропетровськ: Дніпропетровський університет імені Альфреда Нобеля, 2012. – 276 с.</w:t>
      </w:r>
      <w:bookmarkEnd w:id="36"/>
    </w:p>
    <w:p w:rsidR="005348ED" w:rsidRPr="00DD4CFA" w:rsidRDefault="005348ED" w:rsidP="004608FF">
      <w:pPr>
        <w:numPr>
          <w:ilvl w:val="0"/>
          <w:numId w:val="1"/>
        </w:numPr>
        <w:rPr>
          <w:szCs w:val="28"/>
          <w:lang w:val="uk-UA"/>
        </w:rPr>
      </w:pPr>
      <w:bookmarkStart w:id="37" w:name="_Ref71279719"/>
      <w:r w:rsidRPr="00DD4CFA">
        <w:rPr>
          <w:szCs w:val="28"/>
          <w:lang w:val="uk-UA"/>
        </w:rPr>
        <w:t xml:space="preserve">Микитенко Н.О. Сучасний стан професійної підготовки соціальних працівників в Україні / Н.О. Микитенко // Наукові записки Львівського університету бізнесу та права. – 2012. – </w:t>
      </w:r>
      <w:proofErr w:type="spellStart"/>
      <w:r w:rsidRPr="00DD4CFA">
        <w:rPr>
          <w:szCs w:val="28"/>
          <w:lang w:val="uk-UA"/>
        </w:rPr>
        <w:t>Вип</w:t>
      </w:r>
      <w:proofErr w:type="spellEnd"/>
      <w:r w:rsidRPr="00DD4CFA">
        <w:rPr>
          <w:szCs w:val="28"/>
          <w:lang w:val="uk-UA"/>
        </w:rPr>
        <w:t>. 8. – С. 212-215.</w:t>
      </w:r>
      <w:bookmarkEnd w:id="37"/>
    </w:p>
    <w:p w:rsidR="005348ED" w:rsidRPr="00DD4CFA" w:rsidRDefault="005348ED" w:rsidP="004608FF">
      <w:pPr>
        <w:numPr>
          <w:ilvl w:val="0"/>
          <w:numId w:val="1"/>
        </w:numPr>
        <w:rPr>
          <w:szCs w:val="28"/>
          <w:lang w:val="uk-UA"/>
        </w:rPr>
      </w:pPr>
      <w:bookmarkStart w:id="38" w:name="_Ref62308980"/>
      <w:r w:rsidRPr="00DD4CFA">
        <w:rPr>
          <w:szCs w:val="28"/>
          <w:lang w:val="uk-UA"/>
        </w:rPr>
        <w:t>Міністерство соціальної політики України</w:t>
      </w:r>
      <w:r>
        <w:rPr>
          <w:szCs w:val="28"/>
          <w:lang w:val="uk-UA"/>
        </w:rPr>
        <w:t>.</w:t>
      </w:r>
      <w:r w:rsidRPr="00DD4CFA">
        <w:rPr>
          <w:szCs w:val="28"/>
          <w:lang w:val="uk-UA"/>
        </w:rPr>
        <w:t xml:space="preserve"> [Електронний ресурс]</w:t>
      </w:r>
      <w:r>
        <w:rPr>
          <w:szCs w:val="28"/>
          <w:lang w:val="uk-UA"/>
        </w:rPr>
        <w:t>.</w:t>
      </w:r>
      <w:r w:rsidRPr="00DD4CFA">
        <w:rPr>
          <w:szCs w:val="28"/>
          <w:lang w:val="uk-UA"/>
        </w:rPr>
        <w:t xml:space="preserve"> – Режим доступу: </w:t>
      </w:r>
      <w:r w:rsidR="0041268E">
        <w:fldChar w:fldCharType="begin"/>
      </w:r>
      <w:r w:rsidR="0041268E" w:rsidRPr="0041268E">
        <w:rPr>
          <w:lang w:val="ru-RU"/>
        </w:rPr>
        <w:instrText xml:space="preserve"> </w:instrText>
      </w:r>
      <w:r w:rsidR="0041268E">
        <w:instrText>HYPERLINK</w:instrText>
      </w:r>
      <w:r w:rsidR="0041268E" w:rsidRPr="0041268E">
        <w:rPr>
          <w:lang w:val="ru-RU"/>
        </w:rPr>
        <w:instrText xml:space="preserve"> "</w:instrText>
      </w:r>
      <w:r w:rsidR="0041268E">
        <w:instrText>http</w:instrText>
      </w:r>
      <w:r w:rsidR="0041268E" w:rsidRPr="0041268E">
        <w:rPr>
          <w:lang w:val="ru-RU"/>
        </w:rPr>
        <w:instrText>://</w:instrText>
      </w:r>
      <w:r w:rsidR="0041268E">
        <w:instrText>www</w:instrText>
      </w:r>
      <w:r w:rsidR="0041268E" w:rsidRPr="0041268E">
        <w:rPr>
          <w:lang w:val="ru-RU"/>
        </w:rPr>
        <w:instrText>.</w:instrText>
      </w:r>
      <w:r w:rsidR="0041268E">
        <w:instrText>od</w:instrText>
      </w:r>
      <w:r w:rsidR="0041268E" w:rsidRPr="0041268E">
        <w:rPr>
          <w:lang w:val="ru-RU"/>
        </w:rPr>
        <w:instrText>.</w:instrText>
      </w:r>
      <w:r w:rsidR="0041268E">
        <w:instrText>ukrstat</w:instrText>
      </w:r>
      <w:r w:rsidR="0041268E" w:rsidRPr="0041268E">
        <w:rPr>
          <w:lang w:val="ru-RU"/>
        </w:rPr>
        <w:instrText>.</w:instrText>
      </w:r>
      <w:r w:rsidR="0041268E">
        <w:instrText>gov</w:instrText>
      </w:r>
      <w:r w:rsidR="0041268E" w:rsidRPr="0041268E">
        <w:rPr>
          <w:lang w:val="ru-RU"/>
        </w:rPr>
        <w:instrText>.</w:instrText>
      </w:r>
      <w:r w:rsidR="0041268E">
        <w:instrText>ua</w:instrText>
      </w:r>
      <w:r w:rsidR="0041268E" w:rsidRPr="0041268E">
        <w:rPr>
          <w:lang w:val="ru-RU"/>
        </w:rPr>
        <w:instrText xml:space="preserve">/" </w:instrText>
      </w:r>
      <w:r w:rsidR="0041268E">
        <w:fldChar w:fldCharType="separate"/>
      </w:r>
      <w:r w:rsidRPr="00DD4CFA">
        <w:rPr>
          <w:rStyle w:val="aa"/>
          <w:color w:val="auto"/>
          <w:szCs w:val="28"/>
          <w:u w:val="none"/>
          <w:lang w:val="uk-UA"/>
        </w:rPr>
        <w:t>http://www.od.ukrstat.gov.ua/</w:t>
      </w:r>
      <w:r w:rsidR="0041268E">
        <w:rPr>
          <w:rStyle w:val="aa"/>
          <w:color w:val="auto"/>
          <w:szCs w:val="28"/>
          <w:u w:val="none"/>
          <w:lang w:val="uk-UA"/>
        </w:rPr>
        <w:fldChar w:fldCharType="end"/>
      </w:r>
      <w:bookmarkEnd w:id="38"/>
    </w:p>
    <w:p w:rsidR="005348ED" w:rsidRPr="00DD4CFA" w:rsidRDefault="005348ED" w:rsidP="004608FF">
      <w:pPr>
        <w:numPr>
          <w:ilvl w:val="0"/>
          <w:numId w:val="1"/>
        </w:numPr>
        <w:rPr>
          <w:szCs w:val="28"/>
          <w:lang w:val="uk-UA"/>
        </w:rPr>
      </w:pPr>
      <w:bookmarkStart w:id="39" w:name="_Ref58248747"/>
      <w:proofErr w:type="spellStart"/>
      <w:r w:rsidRPr="00DD4CFA">
        <w:rPr>
          <w:szCs w:val="28"/>
          <w:lang w:val="uk-UA"/>
        </w:rPr>
        <w:t>Мухаметов</w:t>
      </w:r>
      <w:proofErr w:type="spellEnd"/>
      <w:r w:rsidRPr="00DD4CFA">
        <w:rPr>
          <w:szCs w:val="28"/>
          <w:lang w:val="uk-UA"/>
        </w:rPr>
        <w:t xml:space="preserve"> Д.А. </w:t>
      </w:r>
      <w:proofErr w:type="spellStart"/>
      <w:r w:rsidRPr="00DD4CFA">
        <w:rPr>
          <w:szCs w:val="28"/>
          <w:lang w:val="uk-UA"/>
        </w:rPr>
        <w:t>Зарубежное</w:t>
      </w:r>
      <w:proofErr w:type="spellEnd"/>
      <w:r w:rsidRPr="00DD4CFA">
        <w:rPr>
          <w:szCs w:val="28"/>
          <w:lang w:val="uk-UA"/>
        </w:rPr>
        <w:t xml:space="preserve"> </w:t>
      </w:r>
      <w:proofErr w:type="spellStart"/>
      <w:r w:rsidRPr="00DD4CFA">
        <w:rPr>
          <w:szCs w:val="28"/>
          <w:lang w:val="uk-UA"/>
        </w:rPr>
        <w:t>видение</w:t>
      </w:r>
      <w:proofErr w:type="spellEnd"/>
      <w:r w:rsidRPr="00DD4CFA">
        <w:rPr>
          <w:szCs w:val="28"/>
          <w:lang w:val="uk-UA"/>
        </w:rPr>
        <w:t xml:space="preserve"> </w:t>
      </w:r>
      <w:proofErr w:type="spellStart"/>
      <w:r w:rsidRPr="00DD4CFA">
        <w:rPr>
          <w:szCs w:val="28"/>
          <w:lang w:val="uk-UA"/>
        </w:rPr>
        <w:t>определения</w:t>
      </w:r>
      <w:proofErr w:type="spellEnd"/>
      <w:r w:rsidRPr="00DD4CFA">
        <w:rPr>
          <w:szCs w:val="28"/>
          <w:lang w:val="uk-UA"/>
        </w:rPr>
        <w:t xml:space="preserve"> </w:t>
      </w:r>
      <w:proofErr w:type="spellStart"/>
      <w:r w:rsidRPr="00DD4CFA">
        <w:rPr>
          <w:szCs w:val="28"/>
          <w:lang w:val="uk-UA"/>
        </w:rPr>
        <w:t>понятия</w:t>
      </w:r>
      <w:proofErr w:type="spellEnd"/>
      <w:r w:rsidRPr="00DD4CFA">
        <w:rPr>
          <w:szCs w:val="28"/>
          <w:lang w:val="uk-UA"/>
        </w:rPr>
        <w:t xml:space="preserve"> «</w:t>
      </w:r>
      <w:proofErr w:type="spellStart"/>
      <w:r w:rsidRPr="00DD4CFA">
        <w:rPr>
          <w:szCs w:val="28"/>
          <w:lang w:val="uk-UA"/>
        </w:rPr>
        <w:t>социальная</w:t>
      </w:r>
      <w:proofErr w:type="spellEnd"/>
      <w:r w:rsidRPr="00DD4CFA">
        <w:rPr>
          <w:szCs w:val="28"/>
          <w:lang w:val="uk-UA"/>
        </w:rPr>
        <w:t xml:space="preserve"> </w:t>
      </w:r>
      <w:proofErr w:type="spellStart"/>
      <w:r w:rsidRPr="00DD4CFA">
        <w:rPr>
          <w:szCs w:val="28"/>
          <w:lang w:val="uk-UA"/>
        </w:rPr>
        <w:t>работа</w:t>
      </w:r>
      <w:proofErr w:type="spellEnd"/>
      <w:r w:rsidRPr="00DD4CFA">
        <w:rPr>
          <w:szCs w:val="28"/>
          <w:lang w:val="uk-UA"/>
        </w:rPr>
        <w:t xml:space="preserve">» / Д.А. </w:t>
      </w:r>
      <w:proofErr w:type="spellStart"/>
      <w:r w:rsidRPr="00DD4CFA">
        <w:rPr>
          <w:szCs w:val="28"/>
          <w:lang w:val="uk-UA"/>
        </w:rPr>
        <w:t>Мухаметов</w:t>
      </w:r>
      <w:proofErr w:type="spellEnd"/>
      <w:r w:rsidRPr="00DD4CFA">
        <w:rPr>
          <w:szCs w:val="28"/>
          <w:lang w:val="uk-UA"/>
        </w:rPr>
        <w:t xml:space="preserve"> // </w:t>
      </w:r>
      <w:proofErr w:type="spellStart"/>
      <w:r w:rsidRPr="00DD4CFA">
        <w:rPr>
          <w:szCs w:val="28"/>
          <w:lang w:val="uk-UA"/>
        </w:rPr>
        <w:t>Аллея</w:t>
      </w:r>
      <w:proofErr w:type="spellEnd"/>
      <w:r w:rsidRPr="00DD4CFA">
        <w:rPr>
          <w:szCs w:val="28"/>
          <w:lang w:val="uk-UA"/>
        </w:rPr>
        <w:t xml:space="preserve"> науки. – 2019. – Т. 1. – № 4. – С. 175-178.</w:t>
      </w:r>
      <w:bookmarkEnd w:id="39"/>
    </w:p>
    <w:p w:rsidR="005348ED" w:rsidRPr="00DD4CFA" w:rsidRDefault="005348ED" w:rsidP="004608FF">
      <w:pPr>
        <w:numPr>
          <w:ilvl w:val="0"/>
          <w:numId w:val="1"/>
        </w:numPr>
        <w:rPr>
          <w:szCs w:val="28"/>
          <w:lang w:val="uk-UA"/>
        </w:rPr>
      </w:pPr>
      <w:bookmarkStart w:id="40" w:name="_Ref71289989"/>
      <w:proofErr w:type="spellStart"/>
      <w:r w:rsidRPr="00DD4CFA">
        <w:rPr>
          <w:szCs w:val="28"/>
          <w:lang w:val="uk-UA"/>
        </w:rPr>
        <w:t>Никитин</w:t>
      </w:r>
      <w:proofErr w:type="spellEnd"/>
      <w:r w:rsidRPr="004608FF">
        <w:rPr>
          <w:szCs w:val="28"/>
          <w:lang w:val="uk-UA"/>
        </w:rPr>
        <w:t xml:space="preserve"> </w:t>
      </w:r>
      <w:r w:rsidRPr="00DD4CFA">
        <w:rPr>
          <w:szCs w:val="28"/>
          <w:lang w:val="uk-UA"/>
        </w:rPr>
        <w:t xml:space="preserve">В. А. </w:t>
      </w:r>
      <w:proofErr w:type="spellStart"/>
      <w:r w:rsidRPr="00DD4CFA">
        <w:rPr>
          <w:szCs w:val="28"/>
          <w:lang w:val="uk-UA"/>
        </w:rPr>
        <w:t>Социальная</w:t>
      </w:r>
      <w:proofErr w:type="spellEnd"/>
      <w:r w:rsidRPr="00DD4CFA">
        <w:rPr>
          <w:szCs w:val="28"/>
          <w:lang w:val="uk-UA"/>
        </w:rPr>
        <w:t xml:space="preserve"> </w:t>
      </w:r>
      <w:proofErr w:type="spellStart"/>
      <w:r w:rsidRPr="00DD4CFA">
        <w:rPr>
          <w:szCs w:val="28"/>
          <w:lang w:val="uk-UA"/>
        </w:rPr>
        <w:t>педагогика</w:t>
      </w:r>
      <w:proofErr w:type="spellEnd"/>
      <w:r w:rsidRPr="00DD4CFA">
        <w:rPr>
          <w:szCs w:val="28"/>
          <w:lang w:val="uk-UA"/>
        </w:rPr>
        <w:t xml:space="preserve">: </w:t>
      </w:r>
      <w:proofErr w:type="spellStart"/>
      <w:r w:rsidRPr="00DD4CFA">
        <w:rPr>
          <w:szCs w:val="28"/>
          <w:lang w:val="uk-UA"/>
        </w:rPr>
        <w:t>учеб</w:t>
      </w:r>
      <w:proofErr w:type="spellEnd"/>
      <w:r w:rsidRPr="00DD4CFA">
        <w:rPr>
          <w:szCs w:val="28"/>
          <w:lang w:val="uk-UA"/>
        </w:rPr>
        <w:t xml:space="preserve">. </w:t>
      </w:r>
      <w:proofErr w:type="spellStart"/>
      <w:r w:rsidRPr="00DD4CFA">
        <w:rPr>
          <w:szCs w:val="28"/>
          <w:lang w:val="uk-UA"/>
        </w:rPr>
        <w:t>пособие</w:t>
      </w:r>
      <w:proofErr w:type="spellEnd"/>
      <w:r w:rsidRPr="00DD4CFA">
        <w:rPr>
          <w:szCs w:val="28"/>
          <w:lang w:val="uk-UA"/>
        </w:rPr>
        <w:t xml:space="preserve"> для </w:t>
      </w:r>
      <w:proofErr w:type="spellStart"/>
      <w:r w:rsidRPr="00DD4CFA">
        <w:rPr>
          <w:szCs w:val="28"/>
          <w:lang w:val="uk-UA"/>
        </w:rPr>
        <w:t>студ</w:t>
      </w:r>
      <w:proofErr w:type="spellEnd"/>
      <w:r w:rsidRPr="00DD4CFA">
        <w:rPr>
          <w:szCs w:val="28"/>
          <w:lang w:val="uk-UA"/>
        </w:rPr>
        <w:t xml:space="preserve">. </w:t>
      </w:r>
      <w:proofErr w:type="spellStart"/>
      <w:r w:rsidRPr="00DD4CFA">
        <w:rPr>
          <w:szCs w:val="28"/>
          <w:lang w:val="uk-UA"/>
        </w:rPr>
        <w:t>высш</w:t>
      </w:r>
      <w:proofErr w:type="spellEnd"/>
      <w:r w:rsidRPr="00DD4CFA">
        <w:rPr>
          <w:szCs w:val="28"/>
          <w:lang w:val="uk-UA"/>
        </w:rPr>
        <w:t xml:space="preserve">. </w:t>
      </w:r>
      <w:proofErr w:type="spellStart"/>
      <w:r w:rsidRPr="00DD4CFA">
        <w:rPr>
          <w:szCs w:val="28"/>
          <w:lang w:val="uk-UA"/>
        </w:rPr>
        <w:t>учеб</w:t>
      </w:r>
      <w:proofErr w:type="spellEnd"/>
      <w:r w:rsidRPr="00DD4CFA">
        <w:rPr>
          <w:szCs w:val="28"/>
          <w:lang w:val="uk-UA"/>
        </w:rPr>
        <w:t xml:space="preserve">. заведений / В. А. </w:t>
      </w:r>
      <w:proofErr w:type="spellStart"/>
      <w:r w:rsidRPr="00DD4CFA">
        <w:rPr>
          <w:szCs w:val="28"/>
          <w:lang w:val="uk-UA"/>
        </w:rPr>
        <w:t>Никитин</w:t>
      </w:r>
      <w:proofErr w:type="spellEnd"/>
      <w:r w:rsidRPr="00DD4CFA">
        <w:rPr>
          <w:szCs w:val="28"/>
          <w:lang w:val="uk-UA"/>
        </w:rPr>
        <w:t>. – М.: ВЛАДОС, 2000. – 272 с.</w:t>
      </w:r>
      <w:bookmarkEnd w:id="40"/>
    </w:p>
    <w:p w:rsidR="00AE4C59" w:rsidRDefault="00AE4C59" w:rsidP="000E4685">
      <w:pPr>
        <w:numPr>
          <w:ilvl w:val="0"/>
          <w:numId w:val="1"/>
        </w:numPr>
        <w:rPr>
          <w:szCs w:val="28"/>
          <w:lang w:val="uk-UA"/>
        </w:rPr>
      </w:pPr>
      <w:bookmarkStart w:id="41" w:name="_Ref62390756"/>
      <w:r w:rsidRPr="00AE4C59">
        <w:rPr>
          <w:szCs w:val="28"/>
          <w:lang w:val="ru-RU"/>
        </w:rPr>
        <w:t xml:space="preserve"> </w:t>
      </w:r>
      <w:proofErr w:type="spellStart"/>
      <w:r>
        <w:rPr>
          <w:szCs w:val="28"/>
          <w:lang w:val="ru-RU"/>
        </w:rPr>
        <w:t>Обертун</w:t>
      </w:r>
      <w:proofErr w:type="spellEnd"/>
      <w:r>
        <w:rPr>
          <w:szCs w:val="28"/>
          <w:lang w:val="ru-RU"/>
        </w:rPr>
        <w:t xml:space="preserve"> К.О.</w:t>
      </w:r>
      <w:r w:rsidRPr="00AE4C59">
        <w:rPr>
          <w:szCs w:val="28"/>
          <w:lang w:val="ru-RU"/>
        </w:rPr>
        <w:t xml:space="preserve">, </w:t>
      </w:r>
      <w:r>
        <w:rPr>
          <w:szCs w:val="28"/>
          <w:lang w:val="uk-UA"/>
        </w:rPr>
        <w:t>Коваленко О.П Соціальна робота з дітьми сиротами. Тенденції та перспективи розвитку психології та соціальної роботи в сучасному суспільстві</w:t>
      </w:r>
      <w:r w:rsidRPr="00AE4C59">
        <w:rPr>
          <w:szCs w:val="28"/>
          <w:lang w:val="uk-UA"/>
        </w:rPr>
        <w:t>: Збірник матеріалів міжнародної наук.-</w:t>
      </w:r>
      <w:proofErr w:type="spellStart"/>
      <w:r>
        <w:rPr>
          <w:szCs w:val="28"/>
          <w:lang w:val="uk-UA"/>
        </w:rPr>
        <w:t>практ.інтернет</w:t>
      </w:r>
      <w:proofErr w:type="spellEnd"/>
      <w:r>
        <w:rPr>
          <w:szCs w:val="28"/>
          <w:lang w:val="uk-UA"/>
        </w:rPr>
        <w:t>-</w:t>
      </w:r>
      <w:proofErr w:type="spellStart"/>
      <w:r>
        <w:rPr>
          <w:szCs w:val="28"/>
          <w:lang w:val="uk-UA"/>
        </w:rPr>
        <w:t>конф</w:t>
      </w:r>
      <w:proofErr w:type="spellEnd"/>
      <w:r>
        <w:rPr>
          <w:szCs w:val="28"/>
          <w:lang w:val="uk-UA"/>
        </w:rPr>
        <w:t>.</w:t>
      </w:r>
      <w:r w:rsidRPr="00AE4C59">
        <w:rPr>
          <w:szCs w:val="28"/>
          <w:lang w:val="uk-UA"/>
        </w:rPr>
        <w:t>,м.</w:t>
      </w:r>
      <w:r>
        <w:rPr>
          <w:szCs w:val="28"/>
          <w:lang w:val="uk-UA"/>
        </w:rPr>
        <w:t xml:space="preserve"> Одеса</w:t>
      </w:r>
      <w:r w:rsidRPr="00AE4C59">
        <w:rPr>
          <w:szCs w:val="28"/>
          <w:lang w:val="uk-UA"/>
        </w:rPr>
        <w:t xml:space="preserve">, </w:t>
      </w:r>
      <w:r>
        <w:rPr>
          <w:szCs w:val="28"/>
          <w:lang w:val="uk-UA"/>
        </w:rPr>
        <w:t>ОНУ імені І.І Мечникова</w:t>
      </w:r>
      <w:r w:rsidRPr="00AE4C59">
        <w:rPr>
          <w:szCs w:val="28"/>
          <w:lang w:val="uk-UA"/>
        </w:rPr>
        <w:t xml:space="preserve">, 5 </w:t>
      </w:r>
      <w:r>
        <w:rPr>
          <w:szCs w:val="28"/>
          <w:lang w:val="uk-UA"/>
        </w:rPr>
        <w:t>листопада 2020 р. Одеса</w:t>
      </w:r>
      <w:r w:rsidRPr="00AE4C59">
        <w:rPr>
          <w:szCs w:val="28"/>
          <w:lang w:val="uk-UA"/>
        </w:rPr>
        <w:t>: О</w:t>
      </w:r>
      <w:r>
        <w:rPr>
          <w:szCs w:val="28"/>
          <w:lang w:val="uk-UA"/>
        </w:rPr>
        <w:t>НУ</w:t>
      </w:r>
      <w:r w:rsidRPr="00AE4C59">
        <w:rPr>
          <w:szCs w:val="28"/>
          <w:lang w:val="uk-UA"/>
        </w:rPr>
        <w:t xml:space="preserve">, 2020 </w:t>
      </w:r>
      <w:r>
        <w:rPr>
          <w:szCs w:val="28"/>
        </w:rPr>
        <w:t>c</w:t>
      </w:r>
      <w:r w:rsidRPr="00AE4C59">
        <w:rPr>
          <w:szCs w:val="28"/>
          <w:lang w:val="uk-UA"/>
        </w:rPr>
        <w:t xml:space="preserve">.356-360. </w:t>
      </w:r>
      <w:r>
        <w:rPr>
          <w:szCs w:val="28"/>
          <w:lang w:val="uk-UA"/>
        </w:rPr>
        <w:t>[Електронний ресурс.</w:t>
      </w:r>
      <w:r w:rsidR="000E4685" w:rsidRPr="000E4685">
        <w:rPr>
          <w:szCs w:val="28"/>
          <w:lang w:val="ru-RU"/>
        </w:rPr>
        <w:t xml:space="preserve">]. – </w:t>
      </w:r>
      <w:r w:rsidR="000E4685">
        <w:rPr>
          <w:szCs w:val="28"/>
          <w:lang w:val="ru-RU"/>
        </w:rPr>
        <w:t>Режим доступу</w:t>
      </w:r>
      <w:r w:rsidR="000E4685" w:rsidRPr="000E4685">
        <w:rPr>
          <w:szCs w:val="28"/>
          <w:lang w:val="ru-RU"/>
        </w:rPr>
        <w:t xml:space="preserve">: </w:t>
      </w:r>
      <w:r w:rsidR="000E4685" w:rsidRPr="000E4685">
        <w:rPr>
          <w:szCs w:val="28"/>
        </w:rPr>
        <w:t>http</w:t>
      </w:r>
      <w:r w:rsidR="000E4685" w:rsidRPr="000E4685">
        <w:rPr>
          <w:szCs w:val="28"/>
          <w:lang w:val="ru-RU"/>
        </w:rPr>
        <w:t>://</w:t>
      </w:r>
      <w:r w:rsidR="000E4685" w:rsidRPr="000E4685">
        <w:rPr>
          <w:szCs w:val="28"/>
        </w:rPr>
        <w:t>pub</w:t>
      </w:r>
      <w:r w:rsidR="000E4685" w:rsidRPr="000E4685">
        <w:rPr>
          <w:szCs w:val="28"/>
          <w:lang w:val="ru-RU"/>
        </w:rPr>
        <w:t>.</w:t>
      </w:r>
      <w:proofErr w:type="spellStart"/>
      <w:r w:rsidR="000E4685" w:rsidRPr="000E4685">
        <w:rPr>
          <w:szCs w:val="28"/>
        </w:rPr>
        <w:t>onu</w:t>
      </w:r>
      <w:proofErr w:type="spellEnd"/>
      <w:r w:rsidR="000E4685" w:rsidRPr="000E4685">
        <w:rPr>
          <w:szCs w:val="28"/>
          <w:lang w:val="ru-RU"/>
        </w:rPr>
        <w:t>.</w:t>
      </w:r>
      <w:proofErr w:type="spellStart"/>
      <w:r w:rsidR="000E4685" w:rsidRPr="000E4685">
        <w:rPr>
          <w:szCs w:val="28"/>
        </w:rPr>
        <w:t>edu</w:t>
      </w:r>
      <w:proofErr w:type="spellEnd"/>
      <w:r w:rsidR="000E4685" w:rsidRPr="000E4685">
        <w:rPr>
          <w:szCs w:val="28"/>
          <w:lang w:val="ru-RU"/>
        </w:rPr>
        <w:t>.</w:t>
      </w:r>
      <w:proofErr w:type="spellStart"/>
      <w:r w:rsidR="000E4685" w:rsidRPr="000E4685">
        <w:rPr>
          <w:szCs w:val="28"/>
        </w:rPr>
        <w:t>ua</w:t>
      </w:r>
      <w:proofErr w:type="spellEnd"/>
      <w:r w:rsidR="000E4685" w:rsidRPr="000E4685">
        <w:rPr>
          <w:szCs w:val="28"/>
          <w:lang w:val="ru-RU"/>
        </w:rPr>
        <w:t>/</w:t>
      </w:r>
      <w:r w:rsidR="000E4685" w:rsidRPr="000E4685">
        <w:rPr>
          <w:szCs w:val="28"/>
        </w:rPr>
        <w:t>images</w:t>
      </w:r>
      <w:r w:rsidR="000E4685" w:rsidRPr="000E4685">
        <w:rPr>
          <w:szCs w:val="28"/>
          <w:lang w:val="ru-RU"/>
        </w:rPr>
        <w:t>/</w:t>
      </w:r>
      <w:r w:rsidR="000E4685" w:rsidRPr="000E4685">
        <w:rPr>
          <w:szCs w:val="28"/>
        </w:rPr>
        <w:t>conferences</w:t>
      </w:r>
      <w:r w:rsidR="000E4685" w:rsidRPr="000E4685">
        <w:rPr>
          <w:szCs w:val="28"/>
          <w:lang w:val="ru-RU"/>
        </w:rPr>
        <w:t>/</w:t>
      </w:r>
      <w:proofErr w:type="spellStart"/>
      <w:r w:rsidR="000E4685" w:rsidRPr="000E4685">
        <w:rPr>
          <w:szCs w:val="28"/>
        </w:rPr>
        <w:t>Tendencii</w:t>
      </w:r>
      <w:proofErr w:type="spellEnd"/>
      <w:r w:rsidR="000E4685" w:rsidRPr="000E4685">
        <w:rPr>
          <w:szCs w:val="28"/>
          <w:lang w:val="ru-RU"/>
        </w:rPr>
        <w:t>_</w:t>
      </w:r>
      <w:r w:rsidR="000E4685" w:rsidRPr="000E4685">
        <w:rPr>
          <w:szCs w:val="28"/>
        </w:rPr>
        <w:t>ta</w:t>
      </w:r>
      <w:r w:rsidR="000E4685" w:rsidRPr="000E4685">
        <w:rPr>
          <w:szCs w:val="28"/>
          <w:lang w:val="ru-RU"/>
        </w:rPr>
        <w:t>_</w:t>
      </w:r>
      <w:proofErr w:type="spellStart"/>
      <w:r w:rsidR="000E4685" w:rsidRPr="000E4685">
        <w:rPr>
          <w:szCs w:val="28"/>
        </w:rPr>
        <w:t>perspektyvy</w:t>
      </w:r>
      <w:proofErr w:type="spellEnd"/>
      <w:r w:rsidR="000E4685" w:rsidRPr="000E4685">
        <w:rPr>
          <w:szCs w:val="28"/>
          <w:lang w:val="ru-RU"/>
        </w:rPr>
        <w:t>_</w:t>
      </w:r>
      <w:proofErr w:type="spellStart"/>
      <w:r w:rsidR="000E4685" w:rsidRPr="000E4685">
        <w:rPr>
          <w:szCs w:val="28"/>
        </w:rPr>
        <w:t>rozvytky</w:t>
      </w:r>
      <w:proofErr w:type="spellEnd"/>
      <w:r w:rsidR="000E4685" w:rsidRPr="000E4685">
        <w:rPr>
          <w:szCs w:val="28"/>
          <w:lang w:val="ru-RU"/>
        </w:rPr>
        <w:t>_</w:t>
      </w:r>
      <w:proofErr w:type="spellStart"/>
      <w:r w:rsidR="000E4685" w:rsidRPr="000E4685">
        <w:rPr>
          <w:szCs w:val="28"/>
        </w:rPr>
        <w:t>psy</w:t>
      </w:r>
      <w:proofErr w:type="spellEnd"/>
      <w:r w:rsidR="000E4685" w:rsidRPr="000E4685">
        <w:rPr>
          <w:szCs w:val="28"/>
          <w:lang w:val="ru-RU"/>
        </w:rPr>
        <w:t>.</w:t>
      </w:r>
      <w:r w:rsidR="000E4685" w:rsidRPr="000E4685">
        <w:rPr>
          <w:szCs w:val="28"/>
        </w:rPr>
        <w:t>pdf</w:t>
      </w:r>
    </w:p>
    <w:p w:rsidR="005348ED" w:rsidRPr="00DD4CFA" w:rsidRDefault="005348ED" w:rsidP="004608FF">
      <w:pPr>
        <w:numPr>
          <w:ilvl w:val="0"/>
          <w:numId w:val="1"/>
        </w:numPr>
        <w:rPr>
          <w:szCs w:val="28"/>
          <w:lang w:val="uk-UA"/>
        </w:rPr>
      </w:pPr>
      <w:r w:rsidRPr="00DD4CFA">
        <w:rPr>
          <w:szCs w:val="28"/>
          <w:lang w:val="uk-UA"/>
        </w:rPr>
        <w:t>Одеська міська рада народних депутатів</w:t>
      </w:r>
      <w:r>
        <w:rPr>
          <w:szCs w:val="28"/>
          <w:lang w:val="uk-UA"/>
        </w:rPr>
        <w:t>.</w:t>
      </w:r>
      <w:r w:rsidRPr="00DD4CFA">
        <w:rPr>
          <w:szCs w:val="28"/>
          <w:lang w:val="uk-UA"/>
        </w:rPr>
        <w:t xml:space="preserve"> [Електронний ресурс]</w:t>
      </w:r>
      <w:r>
        <w:rPr>
          <w:szCs w:val="28"/>
          <w:lang w:val="uk-UA"/>
        </w:rPr>
        <w:t>.</w:t>
      </w:r>
      <w:r w:rsidRPr="00DD4CFA">
        <w:rPr>
          <w:szCs w:val="28"/>
          <w:lang w:val="uk-UA"/>
        </w:rPr>
        <w:t xml:space="preserve"> – Режим доступу: </w:t>
      </w:r>
      <w:r w:rsidR="0041268E">
        <w:fldChar w:fldCharType="begin"/>
      </w:r>
      <w:r w:rsidR="0041268E" w:rsidRPr="0041268E">
        <w:rPr>
          <w:lang w:val="ru-RU"/>
        </w:rPr>
        <w:instrText xml:space="preserve"> </w:instrText>
      </w:r>
      <w:r w:rsidR="0041268E">
        <w:instrText>HYPERLINK</w:instrText>
      </w:r>
      <w:r w:rsidR="0041268E" w:rsidRPr="0041268E">
        <w:rPr>
          <w:lang w:val="ru-RU"/>
        </w:rPr>
        <w:instrText xml:space="preserve"> "</w:instrText>
      </w:r>
      <w:r w:rsidR="0041268E">
        <w:instrText>https</w:instrText>
      </w:r>
      <w:r w:rsidR="0041268E" w:rsidRPr="0041268E">
        <w:rPr>
          <w:lang w:val="ru-RU"/>
        </w:rPr>
        <w:instrText>://</w:instrText>
      </w:r>
      <w:r w:rsidR="0041268E">
        <w:instrText>omr</w:instrText>
      </w:r>
      <w:r w:rsidR="0041268E" w:rsidRPr="0041268E">
        <w:rPr>
          <w:lang w:val="ru-RU"/>
        </w:rPr>
        <w:instrText>.</w:instrText>
      </w:r>
      <w:r w:rsidR="0041268E">
        <w:instrText>gov</w:instrText>
      </w:r>
      <w:r w:rsidR="0041268E" w:rsidRPr="0041268E">
        <w:rPr>
          <w:lang w:val="ru-RU"/>
        </w:rPr>
        <w:instrText>.</w:instrText>
      </w:r>
      <w:r w:rsidR="0041268E">
        <w:instrText>ua</w:instrText>
      </w:r>
      <w:r w:rsidR="0041268E" w:rsidRPr="0041268E">
        <w:rPr>
          <w:lang w:val="ru-RU"/>
        </w:rPr>
        <w:instrText xml:space="preserve">/" </w:instrText>
      </w:r>
      <w:r w:rsidR="0041268E">
        <w:fldChar w:fldCharType="separate"/>
      </w:r>
      <w:r w:rsidRPr="00DD4CFA">
        <w:rPr>
          <w:rStyle w:val="aa"/>
          <w:color w:val="auto"/>
          <w:szCs w:val="28"/>
          <w:u w:val="none"/>
          <w:lang w:val="uk-UA"/>
        </w:rPr>
        <w:t>https://omr.gov.ua/</w:t>
      </w:r>
      <w:r w:rsidR="0041268E">
        <w:rPr>
          <w:rStyle w:val="aa"/>
          <w:color w:val="auto"/>
          <w:szCs w:val="28"/>
          <w:u w:val="none"/>
          <w:lang w:val="uk-UA"/>
        </w:rPr>
        <w:fldChar w:fldCharType="end"/>
      </w:r>
      <w:bookmarkEnd w:id="41"/>
    </w:p>
    <w:p w:rsidR="005348ED" w:rsidRPr="00DD4CFA" w:rsidRDefault="005348ED" w:rsidP="004608FF">
      <w:pPr>
        <w:numPr>
          <w:ilvl w:val="0"/>
          <w:numId w:val="1"/>
        </w:numPr>
        <w:rPr>
          <w:szCs w:val="28"/>
          <w:lang w:val="uk-UA"/>
        </w:rPr>
      </w:pPr>
      <w:bookmarkStart w:id="42" w:name="_Ref62386674"/>
      <w:r w:rsidRPr="00DD4CFA">
        <w:rPr>
          <w:szCs w:val="28"/>
          <w:lang w:val="uk-UA"/>
        </w:rPr>
        <w:t>Одеська обласна державна адміністрація</w:t>
      </w:r>
      <w:r>
        <w:rPr>
          <w:szCs w:val="28"/>
          <w:lang w:val="uk-UA"/>
        </w:rPr>
        <w:t>.</w:t>
      </w:r>
      <w:r w:rsidRPr="00DD4CFA">
        <w:rPr>
          <w:szCs w:val="28"/>
          <w:lang w:val="uk-UA"/>
        </w:rPr>
        <w:t xml:space="preserve"> [Електронний ресурс]</w:t>
      </w:r>
      <w:r>
        <w:rPr>
          <w:szCs w:val="28"/>
          <w:lang w:val="uk-UA"/>
        </w:rPr>
        <w:t>.</w:t>
      </w:r>
      <w:r w:rsidRPr="00DD4CFA">
        <w:rPr>
          <w:szCs w:val="28"/>
          <w:lang w:val="uk-UA"/>
        </w:rPr>
        <w:t xml:space="preserve"> – Режим </w:t>
      </w:r>
      <w:r w:rsidRPr="00DD4CFA">
        <w:rPr>
          <w:szCs w:val="28"/>
          <w:lang w:val="uk-UA"/>
        </w:rPr>
        <w:lastRenderedPageBreak/>
        <w:t>доступу: https://oda.odessa.gov.ua</w:t>
      </w:r>
      <w:bookmarkEnd w:id="42"/>
    </w:p>
    <w:p w:rsidR="005348ED" w:rsidRPr="00DD4CFA" w:rsidRDefault="005348ED" w:rsidP="004608FF">
      <w:pPr>
        <w:numPr>
          <w:ilvl w:val="0"/>
          <w:numId w:val="1"/>
        </w:numPr>
        <w:rPr>
          <w:szCs w:val="28"/>
          <w:lang w:val="uk-UA"/>
        </w:rPr>
      </w:pPr>
      <w:bookmarkStart w:id="43" w:name="_Ref64885475"/>
      <w:proofErr w:type="spellStart"/>
      <w:r w:rsidRPr="00DD4CFA">
        <w:rPr>
          <w:szCs w:val="28"/>
          <w:lang w:val="uk-UA"/>
        </w:rPr>
        <w:t>Ольчак</w:t>
      </w:r>
      <w:proofErr w:type="spellEnd"/>
      <w:r w:rsidRPr="00DD4CFA">
        <w:rPr>
          <w:szCs w:val="28"/>
          <w:lang w:val="uk-UA"/>
        </w:rPr>
        <w:t xml:space="preserve"> М. Вдосконалення соціальних послуг в об’єднаних територіальних громадах: посібник / М. </w:t>
      </w:r>
      <w:proofErr w:type="spellStart"/>
      <w:r w:rsidRPr="00DD4CFA">
        <w:rPr>
          <w:szCs w:val="28"/>
          <w:lang w:val="uk-UA"/>
        </w:rPr>
        <w:t>Ольчак</w:t>
      </w:r>
      <w:proofErr w:type="spellEnd"/>
      <w:r w:rsidRPr="00DD4CFA">
        <w:rPr>
          <w:szCs w:val="28"/>
          <w:lang w:val="uk-UA"/>
        </w:rPr>
        <w:t>.  – К.: ФОП Громова Є. Б., 2019.  – 56 с.</w:t>
      </w:r>
      <w:bookmarkEnd w:id="43"/>
    </w:p>
    <w:p w:rsidR="005348ED" w:rsidRPr="00DD4CFA" w:rsidRDefault="005348ED" w:rsidP="004608FF">
      <w:pPr>
        <w:numPr>
          <w:ilvl w:val="0"/>
          <w:numId w:val="1"/>
        </w:numPr>
        <w:rPr>
          <w:szCs w:val="28"/>
          <w:lang w:val="uk-UA"/>
        </w:rPr>
      </w:pPr>
      <w:bookmarkStart w:id="44" w:name="_Ref58315858"/>
      <w:r w:rsidRPr="00DD4CFA">
        <w:rPr>
          <w:szCs w:val="28"/>
          <w:lang w:val="uk-UA"/>
        </w:rPr>
        <w:t>Павленк</w:t>
      </w:r>
      <w:r>
        <w:rPr>
          <w:szCs w:val="28"/>
          <w:lang w:val="uk-UA"/>
        </w:rPr>
        <w:t xml:space="preserve">о </w:t>
      </w:r>
      <w:r w:rsidRPr="00DD4CFA">
        <w:rPr>
          <w:szCs w:val="28"/>
          <w:lang w:val="uk-UA"/>
        </w:rPr>
        <w:t xml:space="preserve">П.Д. </w:t>
      </w:r>
      <w:proofErr w:type="spellStart"/>
      <w:r w:rsidRPr="00DD4CFA">
        <w:rPr>
          <w:szCs w:val="28"/>
          <w:lang w:val="uk-UA"/>
        </w:rPr>
        <w:t>Основы</w:t>
      </w:r>
      <w:proofErr w:type="spellEnd"/>
      <w:r w:rsidRPr="00DD4CFA">
        <w:rPr>
          <w:szCs w:val="28"/>
          <w:lang w:val="uk-UA"/>
        </w:rPr>
        <w:t xml:space="preserve"> </w:t>
      </w:r>
      <w:proofErr w:type="spellStart"/>
      <w:r w:rsidRPr="00DD4CFA">
        <w:rPr>
          <w:szCs w:val="28"/>
          <w:lang w:val="uk-UA"/>
        </w:rPr>
        <w:t>социальной</w:t>
      </w:r>
      <w:proofErr w:type="spellEnd"/>
      <w:r w:rsidRPr="00DD4CFA">
        <w:rPr>
          <w:szCs w:val="28"/>
          <w:lang w:val="uk-UA"/>
        </w:rPr>
        <w:t xml:space="preserve"> </w:t>
      </w:r>
      <w:proofErr w:type="spellStart"/>
      <w:r w:rsidRPr="00DD4CFA">
        <w:rPr>
          <w:szCs w:val="28"/>
          <w:lang w:val="uk-UA"/>
        </w:rPr>
        <w:t>работы</w:t>
      </w:r>
      <w:proofErr w:type="spellEnd"/>
      <w:r w:rsidRPr="00DD4CFA">
        <w:rPr>
          <w:szCs w:val="28"/>
          <w:lang w:val="uk-UA"/>
        </w:rPr>
        <w:t xml:space="preserve">: </w:t>
      </w:r>
      <w:proofErr w:type="spellStart"/>
      <w:r w:rsidRPr="00DD4CFA">
        <w:rPr>
          <w:szCs w:val="28"/>
          <w:lang w:val="uk-UA"/>
        </w:rPr>
        <w:t>учебник</w:t>
      </w:r>
      <w:proofErr w:type="spellEnd"/>
      <w:r w:rsidRPr="00DD4CFA">
        <w:rPr>
          <w:szCs w:val="28"/>
          <w:lang w:val="uk-UA"/>
        </w:rPr>
        <w:t xml:space="preserve"> / </w:t>
      </w:r>
      <w:r>
        <w:rPr>
          <w:szCs w:val="28"/>
          <w:lang w:val="uk-UA"/>
        </w:rPr>
        <w:t>П.Д. Павленко</w:t>
      </w:r>
      <w:r w:rsidRPr="00DD4CFA">
        <w:rPr>
          <w:szCs w:val="28"/>
          <w:lang w:val="uk-UA"/>
        </w:rPr>
        <w:t>.</w:t>
      </w:r>
      <w:r>
        <w:rPr>
          <w:szCs w:val="28"/>
          <w:lang w:val="uk-UA"/>
        </w:rPr>
        <w:t xml:space="preserve"> </w:t>
      </w:r>
      <w:r w:rsidRPr="00DD4CFA">
        <w:rPr>
          <w:szCs w:val="28"/>
          <w:lang w:val="uk-UA"/>
        </w:rPr>
        <w:t>– М.: «ИНФРА-М», 2006. – 379 с.</w:t>
      </w:r>
      <w:bookmarkEnd w:id="44"/>
    </w:p>
    <w:p w:rsidR="005348ED" w:rsidRPr="00DD4CFA" w:rsidRDefault="005348ED" w:rsidP="004608FF">
      <w:pPr>
        <w:numPr>
          <w:ilvl w:val="0"/>
          <w:numId w:val="1"/>
        </w:numPr>
        <w:rPr>
          <w:szCs w:val="28"/>
          <w:lang w:val="uk-UA"/>
        </w:rPr>
      </w:pPr>
      <w:bookmarkStart w:id="45" w:name="_Ref58248855"/>
      <w:proofErr w:type="spellStart"/>
      <w:r w:rsidRPr="00DD4CFA">
        <w:rPr>
          <w:szCs w:val="28"/>
          <w:lang w:val="uk-UA"/>
        </w:rPr>
        <w:t>Питер</w:t>
      </w:r>
      <w:proofErr w:type="spellEnd"/>
      <w:r w:rsidRPr="00DD4CFA">
        <w:rPr>
          <w:szCs w:val="28"/>
          <w:lang w:val="uk-UA"/>
        </w:rPr>
        <w:t xml:space="preserve"> Леонард. </w:t>
      </w:r>
      <w:proofErr w:type="spellStart"/>
      <w:r w:rsidRPr="00DD4CFA">
        <w:rPr>
          <w:szCs w:val="28"/>
          <w:lang w:val="uk-UA"/>
        </w:rPr>
        <w:t>Социология</w:t>
      </w:r>
      <w:proofErr w:type="spellEnd"/>
      <w:r w:rsidRPr="00DD4CFA">
        <w:rPr>
          <w:szCs w:val="28"/>
          <w:lang w:val="uk-UA"/>
        </w:rPr>
        <w:t xml:space="preserve"> в </w:t>
      </w:r>
      <w:proofErr w:type="spellStart"/>
      <w:r w:rsidRPr="00DD4CFA">
        <w:rPr>
          <w:szCs w:val="28"/>
          <w:lang w:val="uk-UA"/>
        </w:rPr>
        <w:t>социальной</w:t>
      </w:r>
      <w:proofErr w:type="spellEnd"/>
      <w:r w:rsidRPr="00DD4CFA">
        <w:rPr>
          <w:szCs w:val="28"/>
          <w:lang w:val="uk-UA"/>
        </w:rPr>
        <w:t xml:space="preserve"> </w:t>
      </w:r>
      <w:proofErr w:type="spellStart"/>
      <w:r w:rsidRPr="00DD4CFA">
        <w:rPr>
          <w:szCs w:val="28"/>
          <w:lang w:val="uk-UA"/>
        </w:rPr>
        <w:t>работе</w:t>
      </w:r>
      <w:proofErr w:type="spellEnd"/>
      <w:r w:rsidRPr="00DD4CFA">
        <w:rPr>
          <w:szCs w:val="28"/>
          <w:lang w:val="uk-UA"/>
        </w:rPr>
        <w:t xml:space="preserve"> / Леонард </w:t>
      </w:r>
      <w:proofErr w:type="spellStart"/>
      <w:r w:rsidRPr="00DD4CFA">
        <w:rPr>
          <w:szCs w:val="28"/>
          <w:lang w:val="uk-UA"/>
        </w:rPr>
        <w:t>Питер</w:t>
      </w:r>
      <w:proofErr w:type="spellEnd"/>
      <w:r w:rsidRPr="00DD4CFA">
        <w:rPr>
          <w:szCs w:val="28"/>
          <w:lang w:val="uk-UA"/>
        </w:rPr>
        <w:t xml:space="preserve"> // </w:t>
      </w:r>
      <w:proofErr w:type="spellStart"/>
      <w:r w:rsidRPr="00DD4CFA">
        <w:rPr>
          <w:szCs w:val="28"/>
          <w:lang w:val="uk-UA"/>
        </w:rPr>
        <w:t>Рутледж</w:t>
      </w:r>
      <w:proofErr w:type="spellEnd"/>
      <w:r w:rsidRPr="00DD4CFA">
        <w:rPr>
          <w:szCs w:val="28"/>
          <w:lang w:val="uk-UA"/>
        </w:rPr>
        <w:t xml:space="preserve"> и </w:t>
      </w:r>
      <w:proofErr w:type="spellStart"/>
      <w:r w:rsidRPr="00DD4CFA">
        <w:rPr>
          <w:szCs w:val="28"/>
          <w:lang w:val="uk-UA"/>
        </w:rPr>
        <w:t>Кеган</w:t>
      </w:r>
      <w:proofErr w:type="spellEnd"/>
      <w:r w:rsidRPr="00DD4CFA">
        <w:rPr>
          <w:szCs w:val="28"/>
          <w:lang w:val="uk-UA"/>
        </w:rPr>
        <w:t xml:space="preserve"> Пол, 1966. – 128 с.</w:t>
      </w:r>
      <w:bookmarkEnd w:id="45"/>
    </w:p>
    <w:p w:rsidR="005348ED" w:rsidRPr="00DD4CFA" w:rsidRDefault="005348ED" w:rsidP="004608FF">
      <w:pPr>
        <w:numPr>
          <w:ilvl w:val="0"/>
          <w:numId w:val="1"/>
        </w:numPr>
        <w:rPr>
          <w:szCs w:val="28"/>
          <w:lang w:val="uk-UA"/>
        </w:rPr>
      </w:pPr>
      <w:bookmarkStart w:id="46" w:name="_Ref71292634"/>
      <w:proofErr w:type="spellStart"/>
      <w:r w:rsidRPr="00DD4CFA">
        <w:rPr>
          <w:szCs w:val="28"/>
          <w:lang w:val="uk-UA"/>
        </w:rPr>
        <w:t>Пірог</w:t>
      </w:r>
      <w:proofErr w:type="spellEnd"/>
      <w:r w:rsidRPr="00DD4CFA">
        <w:rPr>
          <w:szCs w:val="28"/>
          <w:lang w:val="uk-UA"/>
        </w:rPr>
        <w:t xml:space="preserve"> Л.А. </w:t>
      </w:r>
      <w:r w:rsidRPr="00DD4CFA">
        <w:rPr>
          <w:szCs w:val="28"/>
          <w:lang w:val="uk-UA" w:eastAsia="uk-UA"/>
        </w:rPr>
        <w:t xml:space="preserve">Особливості соціальної роботи з вихованцями та випускниками інтернатних закладів </w:t>
      </w:r>
      <w:r w:rsidRPr="00DD4CFA">
        <w:rPr>
          <w:szCs w:val="28"/>
          <w:lang w:val="uk-UA"/>
        </w:rPr>
        <w:t xml:space="preserve">/ Л.А. </w:t>
      </w:r>
      <w:proofErr w:type="spellStart"/>
      <w:r w:rsidRPr="00DD4CFA">
        <w:rPr>
          <w:szCs w:val="28"/>
          <w:lang w:val="uk-UA"/>
        </w:rPr>
        <w:t>Пірог</w:t>
      </w:r>
      <w:proofErr w:type="spellEnd"/>
      <w:r w:rsidRPr="00DD4CFA">
        <w:rPr>
          <w:szCs w:val="28"/>
          <w:lang w:val="uk-UA"/>
        </w:rPr>
        <w:t xml:space="preserve"> // </w:t>
      </w:r>
      <w:r w:rsidRPr="00DD4CFA">
        <w:rPr>
          <w:szCs w:val="28"/>
          <w:lang w:val="uk-UA" w:eastAsia="uk-UA"/>
        </w:rPr>
        <w:t xml:space="preserve">Вісник Дніпропетровського університету. – 2013. – Т. 20. – </w:t>
      </w:r>
      <w:proofErr w:type="spellStart"/>
      <w:r w:rsidRPr="00DD4CFA">
        <w:rPr>
          <w:szCs w:val="28"/>
          <w:lang w:val="uk-UA" w:eastAsia="uk-UA"/>
        </w:rPr>
        <w:t>Вип</w:t>
      </w:r>
      <w:proofErr w:type="spellEnd"/>
      <w:r w:rsidRPr="00DD4CFA">
        <w:rPr>
          <w:szCs w:val="28"/>
          <w:lang w:val="uk-UA" w:eastAsia="uk-UA"/>
        </w:rPr>
        <w:t>. 23. – С. 168-174.</w:t>
      </w:r>
      <w:bookmarkEnd w:id="46"/>
    </w:p>
    <w:p w:rsidR="005348ED" w:rsidRPr="00DD4CFA" w:rsidRDefault="005348ED" w:rsidP="004608FF">
      <w:pPr>
        <w:numPr>
          <w:ilvl w:val="0"/>
          <w:numId w:val="1"/>
        </w:numPr>
        <w:rPr>
          <w:szCs w:val="28"/>
          <w:lang w:val="uk-UA"/>
        </w:rPr>
      </w:pPr>
      <w:bookmarkStart w:id="47" w:name="_Ref62392845"/>
      <w:r w:rsidRPr="00DD4CFA">
        <w:rPr>
          <w:szCs w:val="28"/>
          <w:lang w:val="uk-UA"/>
        </w:rPr>
        <w:t xml:space="preserve">Положення про міську комісію з питань захисту прав дітей: Рішення Одеської міської ради №394 від 27.09.2018 р. [Електронний ресурс] – Режим доступу: </w:t>
      </w:r>
      <w:r w:rsidR="0041268E">
        <w:fldChar w:fldCharType="begin"/>
      </w:r>
      <w:r w:rsidR="0041268E" w:rsidRPr="0041268E">
        <w:rPr>
          <w:lang w:val="ru-RU"/>
        </w:rPr>
        <w:instrText xml:space="preserve"> </w:instrText>
      </w:r>
      <w:r w:rsidR="0041268E">
        <w:instrText>HYPERLINK</w:instrText>
      </w:r>
      <w:r w:rsidR="0041268E" w:rsidRPr="0041268E">
        <w:rPr>
          <w:lang w:val="ru-RU"/>
        </w:rPr>
        <w:instrText xml:space="preserve"> "</w:instrText>
      </w:r>
      <w:r w:rsidR="0041268E">
        <w:instrText>https</w:instrText>
      </w:r>
      <w:r w:rsidR="0041268E" w:rsidRPr="0041268E">
        <w:rPr>
          <w:lang w:val="ru-RU"/>
        </w:rPr>
        <w:instrText>://</w:instrText>
      </w:r>
      <w:r w:rsidR="0041268E">
        <w:instrText>omr</w:instrText>
      </w:r>
      <w:r w:rsidR="0041268E" w:rsidRPr="0041268E">
        <w:rPr>
          <w:lang w:val="ru-RU"/>
        </w:rPr>
        <w:instrText>.</w:instrText>
      </w:r>
      <w:r w:rsidR="0041268E">
        <w:instrText>gov</w:instrText>
      </w:r>
      <w:r w:rsidR="0041268E" w:rsidRPr="0041268E">
        <w:rPr>
          <w:lang w:val="ru-RU"/>
        </w:rPr>
        <w:instrText>.</w:instrText>
      </w:r>
      <w:r w:rsidR="0041268E">
        <w:instrText>ua</w:instrText>
      </w:r>
      <w:r w:rsidR="0041268E" w:rsidRPr="0041268E">
        <w:rPr>
          <w:lang w:val="ru-RU"/>
        </w:rPr>
        <w:instrText>/</w:instrText>
      </w:r>
      <w:r w:rsidR="0041268E">
        <w:instrText>ru</w:instrText>
      </w:r>
      <w:r w:rsidR="0041268E" w:rsidRPr="0041268E">
        <w:rPr>
          <w:lang w:val="ru-RU"/>
        </w:rPr>
        <w:instrText>/</w:instrText>
      </w:r>
      <w:r w:rsidR="0041268E">
        <w:instrText>city</w:instrText>
      </w:r>
      <w:r w:rsidR="0041268E" w:rsidRPr="0041268E">
        <w:rPr>
          <w:lang w:val="ru-RU"/>
        </w:rPr>
        <w:instrText>/</w:instrText>
      </w:r>
      <w:r w:rsidR="0041268E">
        <w:instrText>offices</w:instrText>
      </w:r>
      <w:r w:rsidR="0041268E" w:rsidRPr="0041268E">
        <w:rPr>
          <w:lang w:val="ru-RU"/>
        </w:rPr>
        <w:instrText>/</w:instrText>
      </w:r>
      <w:r w:rsidR="0041268E">
        <w:instrText>deti</w:instrText>
      </w:r>
      <w:r w:rsidR="0041268E" w:rsidRPr="0041268E">
        <w:rPr>
          <w:lang w:val="ru-RU"/>
        </w:rPr>
        <w:instrText>/</w:instrText>
      </w:r>
      <w:r w:rsidR="0041268E">
        <w:instrText>komissiya</w:instrText>
      </w:r>
      <w:r w:rsidR="0041268E" w:rsidRPr="0041268E">
        <w:rPr>
          <w:lang w:val="ru-RU"/>
        </w:rPr>
        <w:instrText>-</w:instrText>
      </w:r>
      <w:r w:rsidR="0041268E">
        <w:instrText>po</w:instrText>
      </w:r>
      <w:r w:rsidR="0041268E" w:rsidRPr="0041268E">
        <w:rPr>
          <w:lang w:val="ru-RU"/>
        </w:rPr>
        <w:instrText>-</w:instrText>
      </w:r>
      <w:r w:rsidR="0041268E">
        <w:instrText>voprosam</w:instrText>
      </w:r>
      <w:r w:rsidR="0041268E" w:rsidRPr="0041268E">
        <w:rPr>
          <w:lang w:val="ru-RU"/>
        </w:rPr>
        <w:instrText>-</w:instrText>
      </w:r>
      <w:r w:rsidR="0041268E">
        <w:instrText>zaschiti</w:instrText>
      </w:r>
      <w:r w:rsidR="0041268E" w:rsidRPr="0041268E">
        <w:rPr>
          <w:lang w:val="ru-RU"/>
        </w:rPr>
        <w:instrText>-</w:instrText>
      </w:r>
      <w:r w:rsidR="0041268E">
        <w:instrText>prav</w:instrText>
      </w:r>
      <w:r w:rsidR="0041268E" w:rsidRPr="0041268E">
        <w:rPr>
          <w:lang w:val="ru-RU"/>
        </w:rPr>
        <w:instrText>-</w:instrText>
      </w:r>
      <w:r w:rsidR="0041268E">
        <w:instrText>detey</w:instrText>
      </w:r>
      <w:r w:rsidR="0041268E" w:rsidRPr="0041268E">
        <w:rPr>
          <w:lang w:val="ru-RU"/>
        </w:rPr>
        <w:instrText xml:space="preserve">/" </w:instrText>
      </w:r>
      <w:r w:rsidR="0041268E">
        <w:fldChar w:fldCharType="separate"/>
      </w:r>
      <w:r w:rsidRPr="00DD4CFA">
        <w:rPr>
          <w:rStyle w:val="aa"/>
          <w:color w:val="auto"/>
          <w:szCs w:val="28"/>
          <w:u w:val="none"/>
          <w:lang w:val="uk-UA"/>
        </w:rPr>
        <w:t>https://omr.gov.ua/ru/city/offices/deti/komissiya-po-voprosam-zaschiti-prav-detey/</w:t>
      </w:r>
      <w:r w:rsidR="0041268E">
        <w:rPr>
          <w:rStyle w:val="aa"/>
          <w:color w:val="auto"/>
          <w:szCs w:val="28"/>
          <w:u w:val="none"/>
          <w:lang w:val="uk-UA"/>
        </w:rPr>
        <w:fldChar w:fldCharType="end"/>
      </w:r>
      <w:bookmarkEnd w:id="47"/>
    </w:p>
    <w:p w:rsidR="005348ED" w:rsidRPr="00DD4CFA" w:rsidRDefault="005348ED" w:rsidP="004608FF">
      <w:pPr>
        <w:numPr>
          <w:ilvl w:val="0"/>
          <w:numId w:val="1"/>
        </w:numPr>
        <w:rPr>
          <w:szCs w:val="28"/>
          <w:lang w:val="uk-UA"/>
        </w:rPr>
      </w:pPr>
      <w:bookmarkStart w:id="48" w:name="_Ref62311931"/>
      <w:r w:rsidRPr="00DD4CFA">
        <w:rPr>
          <w:szCs w:val="28"/>
          <w:lang w:val="uk-UA"/>
        </w:rPr>
        <w:t>Положення про службу у справах дітей Одеської міської ради (нова редакція): Рішення Одеської міської ради №3807-VII від 31.10.2018 р.</w:t>
      </w:r>
      <w:bookmarkEnd w:id="48"/>
      <w:r w:rsidRPr="00DD4CFA">
        <w:rPr>
          <w:szCs w:val="28"/>
          <w:lang w:val="uk-UA"/>
        </w:rPr>
        <w:t xml:space="preserve"> [Електронний ресурс] – Режим доступу: https://omr.gov.ua/ru/</w:t>
      </w:r>
      <w:r>
        <w:rPr>
          <w:szCs w:val="28"/>
          <w:lang w:val="uk-UA"/>
        </w:rPr>
        <w:t xml:space="preserve"> </w:t>
      </w:r>
      <w:proofErr w:type="spellStart"/>
      <w:r w:rsidRPr="00DD4CFA">
        <w:rPr>
          <w:szCs w:val="28"/>
          <w:lang w:val="uk-UA"/>
        </w:rPr>
        <w:t>city</w:t>
      </w:r>
      <w:proofErr w:type="spellEnd"/>
      <w:r w:rsidRPr="00DD4CFA">
        <w:rPr>
          <w:szCs w:val="28"/>
          <w:lang w:val="uk-UA"/>
        </w:rPr>
        <w:t>/</w:t>
      </w:r>
      <w:proofErr w:type="spellStart"/>
      <w:r w:rsidRPr="00DD4CFA">
        <w:rPr>
          <w:szCs w:val="28"/>
          <w:lang w:val="uk-UA"/>
        </w:rPr>
        <w:t>offices</w:t>
      </w:r>
      <w:proofErr w:type="spellEnd"/>
      <w:r w:rsidRPr="00DD4CFA">
        <w:rPr>
          <w:szCs w:val="28"/>
          <w:lang w:val="uk-UA"/>
        </w:rPr>
        <w:t>/</w:t>
      </w:r>
      <w:proofErr w:type="spellStart"/>
      <w:r w:rsidRPr="00DD4CFA">
        <w:rPr>
          <w:szCs w:val="28"/>
          <w:lang w:val="uk-UA"/>
        </w:rPr>
        <w:t>deti</w:t>
      </w:r>
      <w:proofErr w:type="spellEnd"/>
      <w:r w:rsidRPr="00DD4CFA">
        <w:rPr>
          <w:szCs w:val="28"/>
          <w:lang w:val="uk-UA"/>
        </w:rPr>
        <w:t>/</w:t>
      </w:r>
      <w:proofErr w:type="spellStart"/>
      <w:r w:rsidRPr="00DD4CFA">
        <w:rPr>
          <w:szCs w:val="28"/>
          <w:lang w:val="uk-UA"/>
        </w:rPr>
        <w:t>polojenie</w:t>
      </w:r>
      <w:proofErr w:type="spellEnd"/>
      <w:r w:rsidRPr="00DD4CFA">
        <w:rPr>
          <w:szCs w:val="28"/>
          <w:lang w:val="uk-UA"/>
        </w:rPr>
        <w:t>-o-</w:t>
      </w:r>
      <w:proofErr w:type="spellStart"/>
      <w:r w:rsidRPr="00DD4CFA">
        <w:rPr>
          <w:szCs w:val="28"/>
          <w:lang w:val="uk-UA"/>
        </w:rPr>
        <w:t>slujbe</w:t>
      </w:r>
      <w:proofErr w:type="spellEnd"/>
      <w:r w:rsidRPr="00DD4CFA">
        <w:rPr>
          <w:szCs w:val="28"/>
          <w:lang w:val="uk-UA"/>
        </w:rPr>
        <w:t>/</w:t>
      </w:r>
    </w:p>
    <w:p w:rsidR="005348ED" w:rsidRPr="00DD4CFA" w:rsidRDefault="005348ED" w:rsidP="004608FF">
      <w:pPr>
        <w:numPr>
          <w:ilvl w:val="0"/>
          <w:numId w:val="1"/>
        </w:numPr>
        <w:rPr>
          <w:szCs w:val="28"/>
          <w:lang w:val="uk-UA"/>
        </w:rPr>
      </w:pPr>
      <w:bookmarkStart w:id="49" w:name="_Ref64883139"/>
      <w:r w:rsidRPr="00DD4CFA">
        <w:rPr>
          <w:szCs w:val="28"/>
          <w:lang w:val="uk-UA"/>
        </w:rPr>
        <w:t>Посібник із визначення потреб населення об’єднаної територіальної громади у соціальних послугах. Практичні рекомендації. [Електронний ресурс]. – Режим доступу: https://decentralization.gov.ua/uploads/library/file/</w:t>
      </w:r>
      <w:r>
        <w:rPr>
          <w:szCs w:val="28"/>
          <w:lang w:val="uk-UA"/>
        </w:rPr>
        <w:t xml:space="preserve"> </w:t>
      </w:r>
      <w:r w:rsidRPr="00DD4CFA">
        <w:rPr>
          <w:szCs w:val="28"/>
          <w:lang w:val="uk-UA"/>
        </w:rPr>
        <w:t>496/Посібник_із_визначення_потреб_населення_ОТГ_у_соціальних_послугах._Практичні_рекомендації.pdf.</w:t>
      </w:r>
      <w:bookmarkEnd w:id="49"/>
      <w:r w:rsidRPr="00DD4CFA">
        <w:rPr>
          <w:szCs w:val="28"/>
          <w:lang w:val="uk-UA"/>
        </w:rPr>
        <w:t xml:space="preserve"> </w:t>
      </w:r>
    </w:p>
    <w:p w:rsidR="005348ED" w:rsidRPr="00DD4CFA" w:rsidRDefault="005348ED" w:rsidP="004608FF">
      <w:pPr>
        <w:numPr>
          <w:ilvl w:val="0"/>
          <w:numId w:val="1"/>
        </w:numPr>
        <w:rPr>
          <w:szCs w:val="28"/>
          <w:lang w:val="uk-UA"/>
        </w:rPr>
      </w:pPr>
      <w:bookmarkStart w:id="50" w:name="_Ref57100889"/>
      <w:r w:rsidRPr="00DD4CFA">
        <w:rPr>
          <w:szCs w:val="28"/>
          <w:shd w:val="clear" w:color="auto" w:fill="FFFFFF"/>
          <w:lang w:val="uk-UA"/>
        </w:rPr>
        <w:t>Про забезпечення організаційно-правових умов соціального захисту дітей-сиріт та дітей, позбавлених батьківського піклування</w:t>
      </w:r>
      <w:r w:rsidRPr="00DD4CFA">
        <w:rPr>
          <w:bCs/>
          <w:szCs w:val="28"/>
          <w:shd w:val="clear" w:color="auto" w:fill="FFFFFF"/>
          <w:lang w:val="uk-UA"/>
        </w:rPr>
        <w:t xml:space="preserve">: Закон України від 13.01.2005 р. №2342-ІV // </w:t>
      </w:r>
      <w:r w:rsidRPr="00DD4CFA">
        <w:rPr>
          <w:szCs w:val="28"/>
          <w:shd w:val="clear" w:color="auto" w:fill="FFFFFF"/>
          <w:lang w:val="uk-UA"/>
        </w:rPr>
        <w:t>Відомості Верховної Ради. – 2005. – № 6. – Ст. 147.</w:t>
      </w:r>
      <w:bookmarkEnd w:id="50"/>
    </w:p>
    <w:p w:rsidR="005348ED" w:rsidRPr="00DD4CFA" w:rsidRDefault="005348ED" w:rsidP="004608FF">
      <w:pPr>
        <w:numPr>
          <w:ilvl w:val="0"/>
          <w:numId w:val="1"/>
        </w:numPr>
        <w:rPr>
          <w:szCs w:val="28"/>
          <w:lang w:val="uk-UA"/>
        </w:rPr>
      </w:pPr>
      <w:bookmarkStart w:id="51" w:name="_Ref64884100"/>
      <w:r w:rsidRPr="00DD4CFA">
        <w:rPr>
          <w:szCs w:val="28"/>
          <w:shd w:val="clear" w:color="auto" w:fill="FFFFFF"/>
          <w:lang w:val="uk-UA"/>
        </w:rPr>
        <w:t xml:space="preserve">Про затвердження Методичних рекомендацій з проведення моніторингу та оцінки якості соціальних послуг: </w:t>
      </w:r>
      <w:r w:rsidRPr="00DD4CFA">
        <w:rPr>
          <w:szCs w:val="28"/>
          <w:lang w:val="uk-UA"/>
        </w:rPr>
        <w:t>Наказ Міністерства соціальної політики України від 27.12.2013 р. № 904. [Електронний ресурс]. – Режим доступу:  https://zakon.rada.gov.ua/rada/show/v0904739-13#Text.</w:t>
      </w:r>
      <w:bookmarkEnd w:id="51"/>
      <w:r w:rsidRPr="00DD4CFA">
        <w:rPr>
          <w:szCs w:val="28"/>
          <w:lang w:val="uk-UA"/>
        </w:rPr>
        <w:t xml:space="preserve"> </w:t>
      </w:r>
    </w:p>
    <w:p w:rsidR="005348ED" w:rsidRPr="00DD4CFA" w:rsidRDefault="005348ED" w:rsidP="004608FF">
      <w:pPr>
        <w:numPr>
          <w:ilvl w:val="0"/>
          <w:numId w:val="1"/>
        </w:numPr>
        <w:rPr>
          <w:szCs w:val="28"/>
          <w:lang w:val="uk-UA"/>
        </w:rPr>
      </w:pPr>
      <w:bookmarkStart w:id="52" w:name="_Ref62401925"/>
      <w:r w:rsidRPr="00DD4CFA">
        <w:rPr>
          <w:szCs w:val="28"/>
          <w:lang w:val="uk-UA"/>
        </w:rPr>
        <w:t xml:space="preserve">Про затвердження Міської цільової програми надання соціальних послуг та </w:t>
      </w:r>
      <w:r w:rsidRPr="00DD4CFA">
        <w:rPr>
          <w:szCs w:val="28"/>
          <w:lang w:val="uk-UA"/>
        </w:rPr>
        <w:lastRenderedPageBreak/>
        <w:t>інших видів допомоги незахищеним верствам населення міста Одеси на 2018-2020 роки: Рішення Одеської міської ради від 14 грудня 2017 року № 2742-VII</w:t>
      </w:r>
      <w:r>
        <w:rPr>
          <w:szCs w:val="28"/>
          <w:lang w:val="uk-UA"/>
        </w:rPr>
        <w:t>.</w:t>
      </w:r>
      <w:r w:rsidRPr="00DD4CFA">
        <w:rPr>
          <w:szCs w:val="28"/>
          <w:lang w:val="uk-UA"/>
        </w:rPr>
        <w:t xml:space="preserve"> [Електронний ресурс]</w:t>
      </w:r>
      <w:r>
        <w:rPr>
          <w:szCs w:val="28"/>
          <w:lang w:val="uk-UA"/>
        </w:rPr>
        <w:t>.</w:t>
      </w:r>
      <w:r w:rsidRPr="00DD4CFA">
        <w:rPr>
          <w:szCs w:val="28"/>
          <w:lang w:val="uk-UA"/>
        </w:rPr>
        <w:t xml:space="preserve"> – Режим доступу: </w:t>
      </w:r>
      <w:r w:rsidR="0041268E">
        <w:fldChar w:fldCharType="begin"/>
      </w:r>
      <w:r w:rsidR="0041268E" w:rsidRPr="0041268E">
        <w:rPr>
          <w:lang w:val="ru-RU"/>
        </w:rPr>
        <w:instrText xml:space="preserve"> </w:instrText>
      </w:r>
      <w:r w:rsidR="0041268E">
        <w:instrText>HYPERLINK</w:instrText>
      </w:r>
      <w:r w:rsidR="0041268E" w:rsidRPr="0041268E">
        <w:rPr>
          <w:lang w:val="ru-RU"/>
        </w:rPr>
        <w:instrText xml:space="preserve"> "</w:instrText>
      </w:r>
      <w:r w:rsidR="0041268E">
        <w:instrText>https</w:instrText>
      </w:r>
      <w:r w:rsidR="0041268E" w:rsidRPr="0041268E">
        <w:rPr>
          <w:lang w:val="ru-RU"/>
        </w:rPr>
        <w:instrText>://</w:instrText>
      </w:r>
      <w:r w:rsidR="0041268E">
        <w:instrText>omr</w:instrText>
      </w:r>
      <w:r w:rsidR="0041268E" w:rsidRPr="0041268E">
        <w:rPr>
          <w:lang w:val="ru-RU"/>
        </w:rPr>
        <w:instrText>.</w:instrText>
      </w:r>
      <w:r w:rsidR="0041268E">
        <w:instrText>gov</w:instrText>
      </w:r>
      <w:r w:rsidR="0041268E" w:rsidRPr="0041268E">
        <w:rPr>
          <w:lang w:val="ru-RU"/>
        </w:rPr>
        <w:instrText>.</w:instrText>
      </w:r>
      <w:r w:rsidR="0041268E">
        <w:instrText>ua</w:instrText>
      </w:r>
      <w:r w:rsidR="0041268E" w:rsidRPr="0041268E">
        <w:rPr>
          <w:lang w:val="ru-RU"/>
        </w:rPr>
        <w:instrText>/</w:instrText>
      </w:r>
      <w:r w:rsidR="0041268E">
        <w:instrText>ru</w:instrText>
      </w:r>
      <w:r w:rsidR="0041268E" w:rsidRPr="0041268E">
        <w:rPr>
          <w:lang w:val="ru-RU"/>
        </w:rPr>
        <w:instrText>/</w:instrText>
      </w:r>
      <w:r w:rsidR="0041268E">
        <w:instrText>acts</w:instrText>
      </w:r>
      <w:r w:rsidR="0041268E" w:rsidRPr="0041268E">
        <w:rPr>
          <w:lang w:val="ru-RU"/>
        </w:rPr>
        <w:instrText>/</w:instrText>
      </w:r>
      <w:r w:rsidR="0041268E">
        <w:instrText>council</w:instrText>
      </w:r>
      <w:r w:rsidR="0041268E" w:rsidRPr="0041268E">
        <w:rPr>
          <w:lang w:val="ru-RU"/>
        </w:rPr>
        <w:instrText>/178166/?</w:instrText>
      </w:r>
      <w:r w:rsidR="0041268E">
        <w:instrText>print</w:instrText>
      </w:r>
      <w:r w:rsidR="0041268E" w:rsidRPr="0041268E">
        <w:rPr>
          <w:lang w:val="ru-RU"/>
        </w:rPr>
        <w:instrText xml:space="preserve">" </w:instrText>
      </w:r>
      <w:r w:rsidR="0041268E">
        <w:fldChar w:fldCharType="separate"/>
      </w:r>
      <w:r w:rsidRPr="00DD4CFA">
        <w:rPr>
          <w:rStyle w:val="aa"/>
          <w:color w:val="auto"/>
          <w:szCs w:val="28"/>
          <w:u w:val="none"/>
          <w:lang w:val="uk-UA"/>
        </w:rPr>
        <w:t>https://omr.gov.ua/ru/acts/council/178166/?print</w:t>
      </w:r>
      <w:r w:rsidR="0041268E">
        <w:rPr>
          <w:rStyle w:val="aa"/>
          <w:color w:val="auto"/>
          <w:szCs w:val="28"/>
          <w:u w:val="none"/>
          <w:lang w:val="uk-UA"/>
        </w:rPr>
        <w:fldChar w:fldCharType="end"/>
      </w:r>
      <w:bookmarkEnd w:id="52"/>
    </w:p>
    <w:p w:rsidR="005348ED" w:rsidRPr="00DD4CFA" w:rsidRDefault="005348ED" w:rsidP="004608FF">
      <w:pPr>
        <w:numPr>
          <w:ilvl w:val="0"/>
          <w:numId w:val="1"/>
        </w:numPr>
        <w:rPr>
          <w:szCs w:val="28"/>
          <w:lang w:val="uk-UA"/>
        </w:rPr>
      </w:pPr>
      <w:bookmarkStart w:id="53" w:name="_Ref62401918"/>
      <w:r w:rsidRPr="00DD4CFA">
        <w:rPr>
          <w:szCs w:val="28"/>
          <w:lang w:val="uk-UA"/>
        </w:rPr>
        <w:t xml:space="preserve">Про затвердження Міської цільової програми надання соціальних послуг та інших видів допомоги вразливим верствам населення міста Одеси на 2021-2023 роки: </w:t>
      </w:r>
      <w:r w:rsidRPr="00DD4CFA">
        <w:rPr>
          <w:szCs w:val="28"/>
          <w:shd w:val="clear" w:color="auto" w:fill="FFFFFF"/>
          <w:lang w:val="uk-UA"/>
        </w:rPr>
        <w:t xml:space="preserve">Рішення Одеської міської ради </w:t>
      </w:r>
      <w:r w:rsidRPr="00DD4CFA">
        <w:rPr>
          <w:szCs w:val="28"/>
          <w:lang w:val="uk-UA"/>
        </w:rPr>
        <w:t xml:space="preserve">№ 19-VIII від 24.12.2020 р. [Електронний ресурс] – Режим доступу: </w:t>
      </w:r>
      <w:hyperlink r:id="rId9" w:history="1">
        <w:r w:rsidRPr="00DD4CFA">
          <w:rPr>
            <w:rStyle w:val="aa"/>
            <w:color w:val="auto"/>
            <w:szCs w:val="28"/>
            <w:u w:val="none"/>
            <w:lang w:val="uk-UA"/>
          </w:rPr>
          <w:t>https://omr.gov.ua/ru/acts/</w:t>
        </w:r>
        <w:r>
          <w:rPr>
            <w:rStyle w:val="aa"/>
            <w:color w:val="auto"/>
            <w:szCs w:val="28"/>
            <w:u w:val="none"/>
            <w:lang w:val="uk-UA"/>
          </w:rPr>
          <w:t xml:space="preserve"> </w:t>
        </w:r>
        <w:proofErr w:type="spellStart"/>
        <w:r w:rsidRPr="00DD4CFA">
          <w:rPr>
            <w:rStyle w:val="aa"/>
            <w:color w:val="auto"/>
            <w:szCs w:val="28"/>
            <w:u w:val="none"/>
            <w:lang w:val="uk-UA"/>
          </w:rPr>
          <w:t>council</w:t>
        </w:r>
        <w:proofErr w:type="spellEnd"/>
        <w:r w:rsidRPr="00DD4CFA">
          <w:rPr>
            <w:rStyle w:val="aa"/>
            <w:color w:val="auto"/>
            <w:szCs w:val="28"/>
            <w:u w:val="none"/>
            <w:lang w:val="uk-UA"/>
          </w:rPr>
          <w:t>/182420/</w:t>
        </w:r>
      </w:hyperlink>
      <w:bookmarkEnd w:id="53"/>
    </w:p>
    <w:p w:rsidR="005348ED" w:rsidRPr="00DD4CFA" w:rsidRDefault="005348ED" w:rsidP="004608FF">
      <w:pPr>
        <w:numPr>
          <w:ilvl w:val="0"/>
          <w:numId w:val="1"/>
        </w:numPr>
        <w:rPr>
          <w:szCs w:val="28"/>
          <w:lang w:val="uk-UA"/>
        </w:rPr>
      </w:pPr>
      <w:bookmarkStart w:id="54" w:name="_Ref62393594"/>
      <w:r w:rsidRPr="00DD4CFA">
        <w:rPr>
          <w:szCs w:val="28"/>
          <w:lang w:val="uk-UA"/>
        </w:rPr>
        <w:t>Про затвердження Положення про комунальну установу «Соціальний гуртожиток для осіб з числа дітей-сиріт та дітей, позбавлених батьківського піклування» у новій редакції: Рішення Одеської міської ради №5683-VII від 06.02.2020 р. [Електронний ресурс]</w:t>
      </w:r>
      <w:r>
        <w:rPr>
          <w:szCs w:val="28"/>
          <w:lang w:val="uk-UA"/>
        </w:rPr>
        <w:t>.</w:t>
      </w:r>
      <w:r w:rsidRPr="00DD4CFA">
        <w:rPr>
          <w:szCs w:val="28"/>
          <w:lang w:val="uk-UA"/>
        </w:rPr>
        <w:t xml:space="preserve"> – Режим доступу: </w:t>
      </w:r>
      <w:r w:rsidR="0041268E">
        <w:fldChar w:fldCharType="begin"/>
      </w:r>
      <w:r w:rsidR="0041268E" w:rsidRPr="0041268E">
        <w:rPr>
          <w:lang w:val="uk-UA"/>
        </w:rPr>
        <w:instrText xml:space="preserve"> </w:instrText>
      </w:r>
      <w:r w:rsidR="0041268E">
        <w:instrText>HYPERLINK</w:instrText>
      </w:r>
      <w:r w:rsidR="0041268E" w:rsidRPr="0041268E">
        <w:rPr>
          <w:lang w:val="uk-UA"/>
        </w:rPr>
        <w:instrText xml:space="preserve"> "</w:instrText>
      </w:r>
      <w:r w:rsidR="0041268E">
        <w:instrText>https</w:instrText>
      </w:r>
      <w:r w:rsidR="0041268E" w:rsidRPr="0041268E">
        <w:rPr>
          <w:lang w:val="uk-UA"/>
        </w:rPr>
        <w:instrText>:</w:instrText>
      </w:r>
      <w:r w:rsidR="0041268E" w:rsidRPr="0041268E">
        <w:rPr>
          <w:lang w:val="uk-UA"/>
        </w:rPr>
        <w:instrText>//</w:instrText>
      </w:r>
      <w:r w:rsidR="0041268E">
        <w:instrText>omr</w:instrText>
      </w:r>
      <w:r w:rsidR="0041268E" w:rsidRPr="0041268E">
        <w:rPr>
          <w:lang w:val="uk-UA"/>
        </w:rPr>
        <w:instrText>.</w:instrText>
      </w:r>
      <w:r w:rsidR="0041268E">
        <w:instrText>gov</w:instrText>
      </w:r>
      <w:r w:rsidR="0041268E" w:rsidRPr="0041268E">
        <w:rPr>
          <w:lang w:val="uk-UA"/>
        </w:rPr>
        <w:instrText>.</w:instrText>
      </w:r>
      <w:r w:rsidR="0041268E">
        <w:instrText>ua</w:instrText>
      </w:r>
      <w:r w:rsidR="0041268E" w:rsidRPr="0041268E">
        <w:rPr>
          <w:lang w:val="uk-UA"/>
        </w:rPr>
        <w:instrText>/</w:instrText>
      </w:r>
      <w:r w:rsidR="0041268E">
        <w:instrText>ru</w:instrText>
      </w:r>
      <w:r w:rsidR="0041268E" w:rsidRPr="0041268E">
        <w:rPr>
          <w:lang w:val="uk-UA"/>
        </w:rPr>
        <w:instrText>/</w:instrText>
      </w:r>
      <w:r w:rsidR="0041268E">
        <w:instrText>acts</w:instrText>
      </w:r>
      <w:r w:rsidR="0041268E" w:rsidRPr="0041268E">
        <w:rPr>
          <w:lang w:val="uk-UA"/>
        </w:rPr>
        <w:instrText>/</w:instrText>
      </w:r>
      <w:r w:rsidR="0041268E">
        <w:instrText>council</w:instrText>
      </w:r>
      <w:r w:rsidR="0041268E" w:rsidRPr="0041268E">
        <w:rPr>
          <w:lang w:val="uk-UA"/>
        </w:rPr>
        <w:instrText xml:space="preserve">/178099/" </w:instrText>
      </w:r>
      <w:r w:rsidR="0041268E">
        <w:fldChar w:fldCharType="separate"/>
      </w:r>
      <w:r w:rsidRPr="00DD4CFA">
        <w:rPr>
          <w:rStyle w:val="aa"/>
          <w:color w:val="auto"/>
          <w:szCs w:val="28"/>
          <w:u w:val="none"/>
          <w:lang w:val="uk-UA"/>
        </w:rPr>
        <w:t>https://omr.gov.ua/ru/acts/council/178099/</w:t>
      </w:r>
      <w:r w:rsidR="0041268E">
        <w:rPr>
          <w:rStyle w:val="aa"/>
          <w:color w:val="auto"/>
          <w:szCs w:val="28"/>
          <w:u w:val="none"/>
          <w:lang w:val="uk-UA"/>
        </w:rPr>
        <w:fldChar w:fldCharType="end"/>
      </w:r>
      <w:bookmarkEnd w:id="54"/>
    </w:p>
    <w:p w:rsidR="005348ED" w:rsidRPr="00DD4CFA" w:rsidRDefault="005348ED" w:rsidP="004608FF">
      <w:pPr>
        <w:numPr>
          <w:ilvl w:val="0"/>
          <w:numId w:val="1"/>
        </w:numPr>
        <w:rPr>
          <w:szCs w:val="28"/>
          <w:lang w:val="uk-UA"/>
        </w:rPr>
      </w:pPr>
      <w:bookmarkStart w:id="55" w:name="_Ref62393881"/>
      <w:r w:rsidRPr="00DD4CFA">
        <w:rPr>
          <w:szCs w:val="28"/>
          <w:lang w:val="uk-UA"/>
        </w:rPr>
        <w:t>Про затвердження Положення про комунальну установу «Центр соціально-психологічної реабілітації дітей Одеської міської ради Одеської області» у новій редакції: Рішення Одеської міської ради №5694-VII від 06.02.2020 р. [Електронний ресурс]</w:t>
      </w:r>
      <w:r>
        <w:rPr>
          <w:szCs w:val="28"/>
          <w:lang w:val="uk-UA"/>
        </w:rPr>
        <w:t>.</w:t>
      </w:r>
      <w:r w:rsidRPr="00DD4CFA">
        <w:rPr>
          <w:szCs w:val="28"/>
          <w:lang w:val="uk-UA"/>
        </w:rPr>
        <w:t xml:space="preserve"> – Режим доступу: </w:t>
      </w:r>
      <w:hyperlink r:id="rId10" w:history="1">
        <w:r w:rsidRPr="00DD4CFA">
          <w:rPr>
            <w:rStyle w:val="aa"/>
            <w:color w:val="auto"/>
            <w:szCs w:val="28"/>
            <w:u w:val="none"/>
            <w:lang w:val="uk-UA"/>
          </w:rPr>
          <w:t>https://omr.gov.ua</w:t>
        </w:r>
        <w:r>
          <w:rPr>
            <w:rStyle w:val="aa"/>
            <w:color w:val="auto"/>
            <w:szCs w:val="28"/>
            <w:u w:val="none"/>
            <w:lang w:val="uk-UA"/>
          </w:rPr>
          <w:t xml:space="preserve"> </w:t>
        </w:r>
        <w:r w:rsidRPr="00DD4CFA">
          <w:rPr>
            <w:rStyle w:val="aa"/>
            <w:color w:val="auto"/>
            <w:szCs w:val="28"/>
            <w:u w:val="none"/>
            <w:lang w:val="uk-UA"/>
          </w:rPr>
          <w:t>/</w:t>
        </w:r>
        <w:proofErr w:type="spellStart"/>
        <w:r w:rsidRPr="00DD4CFA">
          <w:rPr>
            <w:rStyle w:val="aa"/>
            <w:color w:val="auto"/>
            <w:szCs w:val="28"/>
            <w:u w:val="none"/>
            <w:lang w:val="uk-UA"/>
          </w:rPr>
          <w:t>ru</w:t>
        </w:r>
        <w:proofErr w:type="spellEnd"/>
        <w:r w:rsidRPr="00DD4CFA">
          <w:rPr>
            <w:rStyle w:val="aa"/>
            <w:color w:val="auto"/>
            <w:szCs w:val="28"/>
            <w:u w:val="none"/>
            <w:lang w:val="uk-UA"/>
          </w:rPr>
          <w:t>/</w:t>
        </w:r>
        <w:proofErr w:type="spellStart"/>
        <w:r w:rsidRPr="00DD4CFA">
          <w:rPr>
            <w:rStyle w:val="aa"/>
            <w:color w:val="auto"/>
            <w:szCs w:val="28"/>
            <w:u w:val="none"/>
            <w:lang w:val="uk-UA"/>
          </w:rPr>
          <w:t>acts</w:t>
        </w:r>
        <w:proofErr w:type="spellEnd"/>
        <w:r w:rsidRPr="00DD4CFA">
          <w:rPr>
            <w:rStyle w:val="aa"/>
            <w:color w:val="auto"/>
            <w:szCs w:val="28"/>
            <w:u w:val="none"/>
            <w:lang w:val="uk-UA"/>
          </w:rPr>
          <w:t>/</w:t>
        </w:r>
        <w:proofErr w:type="spellStart"/>
        <w:r w:rsidRPr="00DD4CFA">
          <w:rPr>
            <w:rStyle w:val="aa"/>
            <w:color w:val="auto"/>
            <w:szCs w:val="28"/>
            <w:u w:val="none"/>
            <w:lang w:val="uk-UA"/>
          </w:rPr>
          <w:t>council</w:t>
        </w:r>
        <w:proofErr w:type="spellEnd"/>
        <w:r w:rsidRPr="00DD4CFA">
          <w:rPr>
            <w:rStyle w:val="aa"/>
            <w:color w:val="auto"/>
            <w:szCs w:val="28"/>
            <w:u w:val="none"/>
            <w:lang w:val="uk-UA"/>
          </w:rPr>
          <w:t>/178094/</w:t>
        </w:r>
      </w:hyperlink>
      <w:bookmarkEnd w:id="55"/>
    </w:p>
    <w:p w:rsidR="005348ED" w:rsidRPr="00DD4CFA" w:rsidRDefault="005348ED" w:rsidP="004608FF">
      <w:pPr>
        <w:numPr>
          <w:ilvl w:val="0"/>
          <w:numId w:val="1"/>
        </w:numPr>
        <w:rPr>
          <w:szCs w:val="28"/>
          <w:lang w:val="uk-UA"/>
        </w:rPr>
      </w:pPr>
      <w:bookmarkStart w:id="56" w:name="_Ref62395508"/>
      <w:r w:rsidRPr="00DD4CFA">
        <w:rPr>
          <w:szCs w:val="28"/>
          <w:lang w:val="uk-UA"/>
        </w:rPr>
        <w:t>Про затвердження Положення про Одеський міський центр соціальних служб для сім'ї, дітей та молоді у новій редакції: Рішення Одеської міської ради №473-VII від 16.03.2026 р. [Електронний ресурс] – Режим доступу: https://ips.ligazakon.net/document/view/OD160125?an=9</w:t>
      </w:r>
      <w:bookmarkEnd w:id="56"/>
    </w:p>
    <w:p w:rsidR="005348ED" w:rsidRPr="00DD4CFA" w:rsidRDefault="005348ED" w:rsidP="004608FF">
      <w:pPr>
        <w:numPr>
          <w:ilvl w:val="0"/>
          <w:numId w:val="1"/>
        </w:numPr>
        <w:rPr>
          <w:szCs w:val="28"/>
          <w:lang w:val="uk-UA"/>
        </w:rPr>
      </w:pPr>
      <w:bookmarkStart w:id="57" w:name="_Ref62392339"/>
      <w:r w:rsidRPr="00DD4CFA">
        <w:rPr>
          <w:szCs w:val="28"/>
          <w:bdr w:val="none" w:sz="0" w:space="0" w:color="auto" w:frame="1"/>
          <w:lang w:val="uk-UA"/>
        </w:rPr>
        <w:t xml:space="preserve">Про затвердження Порядку провадження органами опіки та піклування діяльності, пов’язаної із захистом прав дитини: Постанова Кабінету Міністрів України від 24 вересня 2008 р. № 866 </w:t>
      </w:r>
      <w:r w:rsidRPr="00DD4CFA">
        <w:rPr>
          <w:szCs w:val="28"/>
          <w:lang w:val="uk-UA"/>
        </w:rPr>
        <w:t xml:space="preserve">[Електронний ресурс] – Режим доступу: </w:t>
      </w:r>
      <w:r w:rsidR="0041268E">
        <w:fldChar w:fldCharType="begin"/>
      </w:r>
      <w:r w:rsidR="0041268E" w:rsidRPr="0041268E">
        <w:rPr>
          <w:lang w:val="uk-UA"/>
        </w:rPr>
        <w:instrText xml:space="preserve"> </w:instrText>
      </w:r>
      <w:r w:rsidR="0041268E">
        <w:instrText>HYPERLINK</w:instrText>
      </w:r>
      <w:r w:rsidR="0041268E" w:rsidRPr="0041268E">
        <w:rPr>
          <w:lang w:val="uk-UA"/>
        </w:rPr>
        <w:instrText xml:space="preserve"> "</w:instrText>
      </w:r>
      <w:r w:rsidR="0041268E">
        <w:instrText>https</w:instrText>
      </w:r>
      <w:r w:rsidR="0041268E" w:rsidRPr="0041268E">
        <w:rPr>
          <w:lang w:val="uk-UA"/>
        </w:rPr>
        <w:instrText>://</w:instrText>
      </w:r>
      <w:r w:rsidR="0041268E">
        <w:instrText>www</w:instrText>
      </w:r>
      <w:r w:rsidR="0041268E" w:rsidRPr="0041268E">
        <w:rPr>
          <w:lang w:val="uk-UA"/>
        </w:rPr>
        <w:instrText>.</w:instrText>
      </w:r>
      <w:r w:rsidR="0041268E">
        <w:instrText>kmu</w:instrText>
      </w:r>
      <w:r w:rsidR="0041268E" w:rsidRPr="0041268E">
        <w:rPr>
          <w:lang w:val="uk-UA"/>
        </w:rPr>
        <w:instrText>.</w:instrText>
      </w:r>
      <w:r w:rsidR="0041268E">
        <w:instrText>gov</w:instrText>
      </w:r>
      <w:r w:rsidR="0041268E" w:rsidRPr="0041268E">
        <w:rPr>
          <w:lang w:val="uk-UA"/>
        </w:rPr>
        <w:instrText>.</w:instrText>
      </w:r>
      <w:r w:rsidR="0041268E">
        <w:instrText>ua</w:instrText>
      </w:r>
      <w:r w:rsidR="0041268E" w:rsidRPr="0041268E">
        <w:rPr>
          <w:lang w:val="uk-UA"/>
        </w:rPr>
        <w:instrText>/</w:instrText>
      </w:r>
      <w:r w:rsidR="0041268E">
        <w:instrText>npas</w:instrText>
      </w:r>
      <w:r w:rsidR="0041268E" w:rsidRPr="0041268E">
        <w:rPr>
          <w:lang w:val="uk-UA"/>
        </w:rPr>
        <w:instrText xml:space="preserve">/162001537" </w:instrText>
      </w:r>
      <w:r w:rsidR="0041268E">
        <w:fldChar w:fldCharType="separate"/>
      </w:r>
      <w:r w:rsidRPr="00DD4CFA">
        <w:rPr>
          <w:rStyle w:val="aa"/>
          <w:color w:val="auto"/>
          <w:szCs w:val="28"/>
          <w:u w:val="none"/>
          <w:lang w:val="uk-UA"/>
        </w:rPr>
        <w:t>https://www.kmu.gov.ua/npas/162001537</w:t>
      </w:r>
      <w:r w:rsidR="0041268E">
        <w:rPr>
          <w:rStyle w:val="aa"/>
          <w:color w:val="auto"/>
          <w:szCs w:val="28"/>
          <w:u w:val="none"/>
          <w:lang w:val="uk-UA"/>
        </w:rPr>
        <w:fldChar w:fldCharType="end"/>
      </w:r>
      <w:r w:rsidRPr="00DD4CFA">
        <w:rPr>
          <w:szCs w:val="28"/>
          <w:lang w:val="uk-UA"/>
        </w:rPr>
        <w:t>.</w:t>
      </w:r>
      <w:bookmarkEnd w:id="57"/>
    </w:p>
    <w:p w:rsidR="005348ED" w:rsidRPr="00DD4CFA" w:rsidRDefault="005348ED" w:rsidP="004608FF">
      <w:pPr>
        <w:numPr>
          <w:ilvl w:val="0"/>
          <w:numId w:val="1"/>
        </w:numPr>
        <w:rPr>
          <w:szCs w:val="28"/>
          <w:lang w:val="uk-UA"/>
        </w:rPr>
      </w:pPr>
      <w:bookmarkStart w:id="58" w:name="_Ref62385546"/>
      <w:r w:rsidRPr="00DD4CFA">
        <w:rPr>
          <w:szCs w:val="28"/>
          <w:lang w:val="uk-UA"/>
        </w:rPr>
        <w:t>Про місцеве самоврядування в Україні: Закон України від 21.05.1997 № 280/97-ВР // Відомості Верховної Ради України. – 1997. – № 24. - С. 170.</w:t>
      </w:r>
      <w:bookmarkEnd w:id="58"/>
    </w:p>
    <w:p w:rsidR="005348ED" w:rsidRPr="00DD4CFA" w:rsidRDefault="005348ED" w:rsidP="004608FF">
      <w:pPr>
        <w:numPr>
          <w:ilvl w:val="0"/>
          <w:numId w:val="1"/>
        </w:numPr>
        <w:suppressAutoHyphens w:val="0"/>
        <w:rPr>
          <w:szCs w:val="28"/>
          <w:lang w:val="uk-UA"/>
        </w:rPr>
      </w:pPr>
      <w:bookmarkStart w:id="59" w:name="_Ref29807303"/>
      <w:r w:rsidRPr="00DD4CFA">
        <w:rPr>
          <w:szCs w:val="28"/>
          <w:lang w:val="uk-UA"/>
        </w:rPr>
        <w:t>Про охорону дитинства : Закон України від 26.04.2001 № 2402-III // Відомості Верховної Ради України. - 2001. - № 30. - Ст. 142.</w:t>
      </w:r>
      <w:bookmarkEnd w:id="59"/>
    </w:p>
    <w:p w:rsidR="005348ED" w:rsidRPr="00DD4CFA" w:rsidRDefault="005348ED" w:rsidP="004608FF">
      <w:pPr>
        <w:numPr>
          <w:ilvl w:val="0"/>
          <w:numId w:val="1"/>
        </w:numPr>
        <w:rPr>
          <w:szCs w:val="28"/>
          <w:lang w:val="uk-UA"/>
        </w:rPr>
      </w:pPr>
      <w:bookmarkStart w:id="60" w:name="_Ref58243476"/>
      <w:r w:rsidRPr="00DD4CFA">
        <w:rPr>
          <w:bCs/>
          <w:szCs w:val="28"/>
          <w:shd w:val="clear" w:color="auto" w:fill="FFFFFF"/>
          <w:lang w:val="uk-UA"/>
        </w:rPr>
        <w:t xml:space="preserve">Про соціальні послуги: Закон України від 17.01.2019 р. №2671-VIII // </w:t>
      </w:r>
      <w:r w:rsidRPr="00DD4CFA">
        <w:rPr>
          <w:szCs w:val="28"/>
          <w:shd w:val="clear" w:color="auto" w:fill="FFFFFF"/>
          <w:lang w:val="uk-UA"/>
        </w:rPr>
        <w:lastRenderedPageBreak/>
        <w:t>Відомості Верховної Ради. – 2019. – № 18. – Ст. 73.</w:t>
      </w:r>
      <w:bookmarkEnd w:id="60"/>
      <w:r w:rsidRPr="00DD4CFA">
        <w:rPr>
          <w:szCs w:val="28"/>
          <w:shd w:val="clear" w:color="auto" w:fill="FFFFFF"/>
          <w:lang w:val="uk-UA"/>
        </w:rPr>
        <w:t xml:space="preserve"> </w:t>
      </w:r>
    </w:p>
    <w:p w:rsidR="005348ED" w:rsidRPr="00DD4CFA" w:rsidRDefault="005348ED" w:rsidP="004608FF">
      <w:pPr>
        <w:numPr>
          <w:ilvl w:val="0"/>
          <w:numId w:val="1"/>
        </w:numPr>
        <w:rPr>
          <w:szCs w:val="28"/>
          <w:lang w:val="uk-UA"/>
        </w:rPr>
      </w:pPr>
      <w:bookmarkStart w:id="61" w:name="_Ref58312059"/>
      <w:r w:rsidRPr="00DD4CFA">
        <w:rPr>
          <w:szCs w:val="28"/>
          <w:shd w:val="clear" w:color="auto" w:fill="FFFFFF"/>
          <w:lang w:val="uk-UA"/>
        </w:rPr>
        <w:t xml:space="preserve">Про соціальну роботу з сім'ями, дітьми та молоддю: Закон України </w:t>
      </w:r>
      <w:r w:rsidRPr="00DD4CFA">
        <w:rPr>
          <w:bCs/>
          <w:szCs w:val="28"/>
          <w:shd w:val="clear" w:color="auto" w:fill="FFFFFF"/>
          <w:lang w:val="uk-UA"/>
        </w:rPr>
        <w:t xml:space="preserve">від 21.06.2001 р. №2558-ІІІ // </w:t>
      </w:r>
      <w:r w:rsidRPr="00DD4CFA">
        <w:rPr>
          <w:szCs w:val="28"/>
          <w:shd w:val="clear" w:color="auto" w:fill="FFFFFF"/>
          <w:lang w:val="uk-UA"/>
        </w:rPr>
        <w:t>Відомості Верховної Ради. – 2001. – № 42. – Ст. 213.</w:t>
      </w:r>
      <w:bookmarkEnd w:id="61"/>
    </w:p>
    <w:p w:rsidR="005348ED" w:rsidRPr="00DD4CFA" w:rsidRDefault="005348ED" w:rsidP="004608FF">
      <w:pPr>
        <w:numPr>
          <w:ilvl w:val="0"/>
          <w:numId w:val="1"/>
        </w:numPr>
        <w:rPr>
          <w:szCs w:val="28"/>
          <w:lang w:val="uk-UA"/>
        </w:rPr>
      </w:pPr>
      <w:bookmarkStart w:id="62" w:name="_Ref64884604"/>
      <w:r w:rsidRPr="00DD4CFA">
        <w:rPr>
          <w:szCs w:val="28"/>
          <w:lang w:val="uk-UA"/>
        </w:rPr>
        <w:t xml:space="preserve">Проблеми бездоглядності та безпритульності дітей в Україні: </w:t>
      </w:r>
      <w:proofErr w:type="spellStart"/>
      <w:r w:rsidRPr="00DD4CFA">
        <w:rPr>
          <w:szCs w:val="28"/>
          <w:lang w:val="uk-UA"/>
        </w:rPr>
        <w:t>держ</w:t>
      </w:r>
      <w:proofErr w:type="spellEnd"/>
      <w:r w:rsidRPr="00DD4CFA">
        <w:rPr>
          <w:szCs w:val="28"/>
          <w:lang w:val="uk-UA"/>
        </w:rPr>
        <w:t xml:space="preserve">. </w:t>
      </w:r>
      <w:proofErr w:type="spellStart"/>
      <w:r w:rsidRPr="00DD4CFA">
        <w:rPr>
          <w:szCs w:val="28"/>
          <w:lang w:val="uk-UA"/>
        </w:rPr>
        <w:t>доп</w:t>
      </w:r>
      <w:proofErr w:type="spellEnd"/>
      <w:r w:rsidRPr="00DD4CFA">
        <w:rPr>
          <w:szCs w:val="28"/>
          <w:lang w:val="uk-UA"/>
        </w:rPr>
        <w:t>. про становище дітей в Україні за підсумками 2003 р.  – К.: Державний інститут проблем сім’ї та молоді, 2003.  – 175 с.</w:t>
      </w:r>
      <w:bookmarkEnd w:id="62"/>
      <w:r w:rsidRPr="00DD4CFA">
        <w:rPr>
          <w:szCs w:val="28"/>
          <w:lang w:val="uk-UA"/>
        </w:rPr>
        <w:t xml:space="preserve"> </w:t>
      </w:r>
    </w:p>
    <w:p w:rsidR="005348ED" w:rsidRPr="00DD4CFA" w:rsidRDefault="005348ED" w:rsidP="004608FF">
      <w:pPr>
        <w:numPr>
          <w:ilvl w:val="0"/>
          <w:numId w:val="1"/>
        </w:numPr>
        <w:rPr>
          <w:szCs w:val="28"/>
          <w:lang w:val="uk-UA"/>
        </w:rPr>
      </w:pPr>
      <w:bookmarkStart w:id="63" w:name="_Ref71291332"/>
      <w:proofErr w:type="spellStart"/>
      <w:r w:rsidRPr="00DD4CFA">
        <w:rPr>
          <w:szCs w:val="28"/>
          <w:lang w:val="uk-UA"/>
        </w:rPr>
        <w:t>Проблемы</w:t>
      </w:r>
      <w:proofErr w:type="spellEnd"/>
      <w:r w:rsidRPr="00DD4CFA">
        <w:rPr>
          <w:szCs w:val="28"/>
          <w:lang w:val="uk-UA"/>
        </w:rPr>
        <w:t xml:space="preserve"> </w:t>
      </w:r>
      <w:proofErr w:type="spellStart"/>
      <w:r w:rsidRPr="00DD4CFA">
        <w:rPr>
          <w:szCs w:val="28"/>
          <w:lang w:val="uk-UA"/>
        </w:rPr>
        <w:t>социальной</w:t>
      </w:r>
      <w:proofErr w:type="spellEnd"/>
      <w:r w:rsidRPr="00DD4CFA">
        <w:rPr>
          <w:szCs w:val="28"/>
          <w:lang w:val="uk-UA"/>
        </w:rPr>
        <w:t xml:space="preserve"> </w:t>
      </w:r>
      <w:proofErr w:type="spellStart"/>
      <w:r w:rsidRPr="00DD4CFA">
        <w:rPr>
          <w:szCs w:val="28"/>
          <w:lang w:val="uk-UA"/>
        </w:rPr>
        <w:t>работы</w:t>
      </w:r>
      <w:proofErr w:type="spellEnd"/>
      <w:r w:rsidRPr="00DD4CFA">
        <w:rPr>
          <w:szCs w:val="28"/>
          <w:lang w:val="uk-UA"/>
        </w:rPr>
        <w:t xml:space="preserve"> с </w:t>
      </w:r>
      <w:proofErr w:type="spellStart"/>
      <w:r w:rsidRPr="00DD4CFA">
        <w:rPr>
          <w:szCs w:val="28"/>
          <w:lang w:val="uk-UA"/>
        </w:rPr>
        <w:t>детьми</w:t>
      </w:r>
      <w:proofErr w:type="spellEnd"/>
      <w:r w:rsidRPr="00DD4CFA">
        <w:rPr>
          <w:szCs w:val="28"/>
          <w:lang w:val="uk-UA"/>
        </w:rPr>
        <w:t xml:space="preserve">, </w:t>
      </w:r>
      <w:proofErr w:type="spellStart"/>
      <w:r w:rsidRPr="00DD4CFA">
        <w:rPr>
          <w:szCs w:val="28"/>
          <w:lang w:val="uk-UA"/>
        </w:rPr>
        <w:t>оказавшимися</w:t>
      </w:r>
      <w:proofErr w:type="spellEnd"/>
      <w:r w:rsidRPr="00DD4CFA">
        <w:rPr>
          <w:szCs w:val="28"/>
          <w:lang w:val="uk-UA"/>
        </w:rPr>
        <w:t xml:space="preserve"> в </w:t>
      </w:r>
      <w:proofErr w:type="spellStart"/>
      <w:r w:rsidRPr="00DD4CFA">
        <w:rPr>
          <w:szCs w:val="28"/>
          <w:lang w:val="uk-UA"/>
        </w:rPr>
        <w:t>трудной</w:t>
      </w:r>
      <w:proofErr w:type="spellEnd"/>
      <w:r w:rsidRPr="00DD4CFA">
        <w:rPr>
          <w:szCs w:val="28"/>
          <w:lang w:val="uk-UA"/>
        </w:rPr>
        <w:t xml:space="preserve"> </w:t>
      </w:r>
      <w:proofErr w:type="spellStart"/>
      <w:r w:rsidRPr="00DD4CFA">
        <w:rPr>
          <w:szCs w:val="28"/>
          <w:lang w:val="uk-UA"/>
        </w:rPr>
        <w:t>жизненной</w:t>
      </w:r>
      <w:proofErr w:type="spellEnd"/>
      <w:r w:rsidRPr="00DD4CFA">
        <w:rPr>
          <w:szCs w:val="28"/>
          <w:lang w:val="uk-UA"/>
        </w:rPr>
        <w:t xml:space="preserve"> </w:t>
      </w:r>
      <w:proofErr w:type="spellStart"/>
      <w:r w:rsidRPr="00DD4CFA">
        <w:rPr>
          <w:szCs w:val="28"/>
          <w:lang w:val="uk-UA"/>
        </w:rPr>
        <w:t>ситуации</w:t>
      </w:r>
      <w:proofErr w:type="spellEnd"/>
      <w:r w:rsidRPr="00DD4CFA">
        <w:rPr>
          <w:szCs w:val="28"/>
          <w:lang w:val="uk-UA"/>
        </w:rPr>
        <w:t xml:space="preserve"> : матер. </w:t>
      </w:r>
      <w:proofErr w:type="spellStart"/>
      <w:r w:rsidRPr="00DD4CFA">
        <w:rPr>
          <w:szCs w:val="28"/>
          <w:lang w:val="uk-UA"/>
        </w:rPr>
        <w:t>Регион</w:t>
      </w:r>
      <w:proofErr w:type="spellEnd"/>
      <w:r w:rsidRPr="00DD4CFA">
        <w:rPr>
          <w:szCs w:val="28"/>
          <w:lang w:val="uk-UA"/>
        </w:rPr>
        <w:t>. науч.-</w:t>
      </w:r>
      <w:proofErr w:type="spellStart"/>
      <w:r w:rsidRPr="00DD4CFA">
        <w:rPr>
          <w:szCs w:val="28"/>
          <w:lang w:val="uk-UA"/>
        </w:rPr>
        <w:t>практич</w:t>
      </w:r>
      <w:proofErr w:type="spellEnd"/>
      <w:r w:rsidRPr="00DD4CFA">
        <w:rPr>
          <w:szCs w:val="28"/>
          <w:lang w:val="uk-UA"/>
        </w:rPr>
        <w:t xml:space="preserve">. </w:t>
      </w:r>
      <w:proofErr w:type="spellStart"/>
      <w:r w:rsidRPr="00DD4CFA">
        <w:rPr>
          <w:szCs w:val="28"/>
          <w:lang w:val="uk-UA"/>
        </w:rPr>
        <w:t>конф</w:t>
      </w:r>
      <w:proofErr w:type="spellEnd"/>
      <w:r w:rsidRPr="00DD4CFA">
        <w:rPr>
          <w:szCs w:val="28"/>
          <w:lang w:val="uk-UA"/>
        </w:rPr>
        <w:t xml:space="preserve">. г. </w:t>
      </w:r>
      <w:proofErr w:type="spellStart"/>
      <w:r w:rsidRPr="00DD4CFA">
        <w:rPr>
          <w:szCs w:val="28"/>
          <w:lang w:val="uk-UA"/>
        </w:rPr>
        <w:t>Ртищево</w:t>
      </w:r>
      <w:proofErr w:type="spellEnd"/>
      <w:r w:rsidRPr="00DD4CFA">
        <w:rPr>
          <w:szCs w:val="28"/>
          <w:lang w:val="uk-UA"/>
        </w:rPr>
        <w:t xml:space="preserve">, 11 </w:t>
      </w:r>
      <w:proofErr w:type="spellStart"/>
      <w:r w:rsidRPr="00DD4CFA">
        <w:rPr>
          <w:szCs w:val="28"/>
          <w:lang w:val="uk-UA"/>
        </w:rPr>
        <w:t>ноября</w:t>
      </w:r>
      <w:proofErr w:type="spellEnd"/>
      <w:r w:rsidRPr="00DD4CFA">
        <w:rPr>
          <w:szCs w:val="28"/>
          <w:lang w:val="uk-UA"/>
        </w:rPr>
        <w:t xml:space="preserve"> 2011 г. / </w:t>
      </w:r>
      <w:proofErr w:type="spellStart"/>
      <w:r w:rsidRPr="00DD4CFA">
        <w:rPr>
          <w:szCs w:val="28"/>
          <w:lang w:val="uk-UA"/>
        </w:rPr>
        <w:t>под</w:t>
      </w:r>
      <w:proofErr w:type="spellEnd"/>
      <w:r w:rsidRPr="00DD4CFA">
        <w:rPr>
          <w:szCs w:val="28"/>
          <w:lang w:val="uk-UA"/>
        </w:rPr>
        <w:t xml:space="preserve"> ред. Т. В. </w:t>
      </w:r>
      <w:proofErr w:type="spellStart"/>
      <w:r w:rsidRPr="00DD4CFA">
        <w:rPr>
          <w:szCs w:val="28"/>
          <w:lang w:val="uk-UA"/>
        </w:rPr>
        <w:t>Егоровой</w:t>
      </w:r>
      <w:proofErr w:type="spellEnd"/>
      <w:r w:rsidRPr="00DD4CFA">
        <w:rPr>
          <w:szCs w:val="28"/>
          <w:lang w:val="uk-UA"/>
        </w:rPr>
        <w:t xml:space="preserve">, П. А. </w:t>
      </w:r>
      <w:proofErr w:type="spellStart"/>
      <w:r w:rsidRPr="00DD4CFA">
        <w:rPr>
          <w:szCs w:val="28"/>
          <w:lang w:val="uk-UA"/>
        </w:rPr>
        <w:t>Шацкова</w:t>
      </w:r>
      <w:proofErr w:type="spellEnd"/>
      <w:r w:rsidRPr="00DD4CFA">
        <w:rPr>
          <w:szCs w:val="28"/>
          <w:lang w:val="uk-UA"/>
        </w:rPr>
        <w:t xml:space="preserve">. – </w:t>
      </w:r>
      <w:proofErr w:type="spellStart"/>
      <w:r w:rsidRPr="00DD4CFA">
        <w:rPr>
          <w:szCs w:val="28"/>
          <w:lang w:val="uk-UA"/>
        </w:rPr>
        <w:t>Балашов</w:t>
      </w:r>
      <w:proofErr w:type="spellEnd"/>
      <w:r w:rsidRPr="00DD4CFA">
        <w:rPr>
          <w:szCs w:val="28"/>
          <w:lang w:val="uk-UA"/>
        </w:rPr>
        <w:t xml:space="preserve">: </w:t>
      </w:r>
      <w:proofErr w:type="spellStart"/>
      <w:r w:rsidRPr="00DD4CFA">
        <w:rPr>
          <w:szCs w:val="28"/>
          <w:lang w:val="uk-UA"/>
        </w:rPr>
        <w:t>Николаев</w:t>
      </w:r>
      <w:proofErr w:type="spellEnd"/>
      <w:r w:rsidRPr="00DD4CFA">
        <w:rPr>
          <w:szCs w:val="28"/>
          <w:lang w:val="uk-UA"/>
        </w:rPr>
        <w:t>, 2012. – 124 с.</w:t>
      </w:r>
      <w:bookmarkEnd w:id="63"/>
    </w:p>
    <w:p w:rsidR="005348ED" w:rsidRPr="00DD4CFA" w:rsidRDefault="005348ED" w:rsidP="004608FF">
      <w:pPr>
        <w:numPr>
          <w:ilvl w:val="0"/>
          <w:numId w:val="1"/>
        </w:numPr>
        <w:suppressAutoHyphens w:val="0"/>
        <w:rPr>
          <w:szCs w:val="28"/>
          <w:lang w:val="uk-UA"/>
        </w:rPr>
      </w:pPr>
      <w:bookmarkStart w:id="64" w:name="_Ref29806923"/>
      <w:r w:rsidRPr="00DD4CFA">
        <w:rPr>
          <w:szCs w:val="28"/>
          <w:lang w:val="uk-UA"/>
        </w:rPr>
        <w:t xml:space="preserve">Прокопенко О.С. Соціальний захист дітей-сиріт та дітей, позбавлених батьківського піклування в Україні / О.С. Прокопенко // </w:t>
      </w:r>
      <w:proofErr w:type="spellStart"/>
      <w:r w:rsidRPr="00DD4CFA">
        <w:rPr>
          <w:szCs w:val="28"/>
          <w:lang w:val="uk-UA"/>
        </w:rPr>
        <w:t>International</w:t>
      </w:r>
      <w:proofErr w:type="spellEnd"/>
      <w:r w:rsidRPr="00DD4CFA">
        <w:rPr>
          <w:szCs w:val="28"/>
          <w:lang w:val="uk-UA"/>
        </w:rPr>
        <w:t xml:space="preserve"> </w:t>
      </w:r>
      <w:proofErr w:type="spellStart"/>
      <w:r w:rsidRPr="00DD4CFA">
        <w:rPr>
          <w:szCs w:val="28"/>
          <w:lang w:val="uk-UA"/>
        </w:rPr>
        <w:t>Journal</w:t>
      </w:r>
      <w:proofErr w:type="spellEnd"/>
      <w:r w:rsidRPr="00DD4CFA">
        <w:rPr>
          <w:szCs w:val="28"/>
          <w:lang w:val="uk-UA"/>
        </w:rPr>
        <w:t xml:space="preserve"> </w:t>
      </w:r>
      <w:proofErr w:type="spellStart"/>
      <w:r w:rsidRPr="00DD4CFA">
        <w:rPr>
          <w:szCs w:val="28"/>
          <w:lang w:val="uk-UA"/>
        </w:rPr>
        <w:t>of</w:t>
      </w:r>
      <w:proofErr w:type="spellEnd"/>
      <w:r w:rsidRPr="00DD4CFA">
        <w:rPr>
          <w:szCs w:val="28"/>
          <w:lang w:val="uk-UA"/>
        </w:rPr>
        <w:t xml:space="preserve"> </w:t>
      </w:r>
      <w:proofErr w:type="spellStart"/>
      <w:r w:rsidRPr="00DD4CFA">
        <w:rPr>
          <w:szCs w:val="28"/>
          <w:lang w:val="uk-UA"/>
        </w:rPr>
        <w:t>Innovative</w:t>
      </w:r>
      <w:proofErr w:type="spellEnd"/>
      <w:r w:rsidRPr="00DD4CFA">
        <w:rPr>
          <w:szCs w:val="28"/>
          <w:lang w:val="uk-UA"/>
        </w:rPr>
        <w:t xml:space="preserve"> Technologies </w:t>
      </w:r>
      <w:proofErr w:type="spellStart"/>
      <w:r w:rsidRPr="00DD4CFA">
        <w:rPr>
          <w:szCs w:val="28"/>
          <w:lang w:val="uk-UA"/>
        </w:rPr>
        <w:t>in</w:t>
      </w:r>
      <w:proofErr w:type="spellEnd"/>
      <w:r w:rsidRPr="00DD4CFA">
        <w:rPr>
          <w:szCs w:val="28"/>
          <w:lang w:val="uk-UA"/>
        </w:rPr>
        <w:t xml:space="preserve"> </w:t>
      </w:r>
      <w:proofErr w:type="spellStart"/>
      <w:r w:rsidRPr="00DD4CFA">
        <w:rPr>
          <w:szCs w:val="28"/>
          <w:lang w:val="uk-UA"/>
        </w:rPr>
        <w:t>Social</w:t>
      </w:r>
      <w:proofErr w:type="spellEnd"/>
      <w:r w:rsidRPr="00DD4CFA">
        <w:rPr>
          <w:szCs w:val="28"/>
          <w:lang w:val="uk-UA"/>
        </w:rPr>
        <w:t xml:space="preserve"> </w:t>
      </w:r>
      <w:proofErr w:type="spellStart"/>
      <w:r w:rsidRPr="00DD4CFA">
        <w:rPr>
          <w:szCs w:val="28"/>
          <w:lang w:val="uk-UA"/>
        </w:rPr>
        <w:t>Science</w:t>
      </w:r>
      <w:proofErr w:type="spellEnd"/>
      <w:r w:rsidRPr="00DD4CFA">
        <w:rPr>
          <w:szCs w:val="28"/>
          <w:lang w:val="uk-UA"/>
        </w:rPr>
        <w:t>. – 2018. – №4. – Ч. 2. – С. 9-15.</w:t>
      </w:r>
      <w:bookmarkEnd w:id="64"/>
    </w:p>
    <w:p w:rsidR="005348ED" w:rsidRPr="00DD4CFA" w:rsidRDefault="005348ED" w:rsidP="004608FF">
      <w:pPr>
        <w:numPr>
          <w:ilvl w:val="0"/>
          <w:numId w:val="1"/>
        </w:numPr>
        <w:rPr>
          <w:szCs w:val="28"/>
          <w:lang w:val="uk-UA"/>
        </w:rPr>
      </w:pPr>
      <w:bookmarkStart w:id="65" w:name="_Ref58316011"/>
      <w:proofErr w:type="spellStart"/>
      <w:r w:rsidRPr="00DD4CFA">
        <w:rPr>
          <w:szCs w:val="28"/>
          <w:lang w:val="uk-UA"/>
        </w:rPr>
        <w:t>Рыбинский</w:t>
      </w:r>
      <w:proofErr w:type="spellEnd"/>
      <w:r w:rsidRPr="00DD4CFA">
        <w:rPr>
          <w:szCs w:val="28"/>
          <w:lang w:val="uk-UA"/>
        </w:rPr>
        <w:t xml:space="preserve"> Е.М. </w:t>
      </w:r>
      <w:proofErr w:type="spellStart"/>
      <w:r w:rsidRPr="00DD4CFA">
        <w:rPr>
          <w:szCs w:val="28"/>
          <w:lang w:val="uk-UA"/>
        </w:rPr>
        <w:t>Управление</w:t>
      </w:r>
      <w:proofErr w:type="spellEnd"/>
      <w:r w:rsidRPr="00DD4CFA">
        <w:rPr>
          <w:szCs w:val="28"/>
          <w:lang w:val="uk-UA"/>
        </w:rPr>
        <w:t xml:space="preserve"> </w:t>
      </w:r>
      <w:proofErr w:type="spellStart"/>
      <w:r w:rsidRPr="00DD4CFA">
        <w:rPr>
          <w:szCs w:val="28"/>
          <w:lang w:val="uk-UA"/>
        </w:rPr>
        <w:t>системой</w:t>
      </w:r>
      <w:proofErr w:type="spellEnd"/>
      <w:r w:rsidRPr="00DD4CFA">
        <w:rPr>
          <w:szCs w:val="28"/>
          <w:lang w:val="uk-UA"/>
        </w:rPr>
        <w:t xml:space="preserve"> </w:t>
      </w:r>
      <w:proofErr w:type="spellStart"/>
      <w:r w:rsidRPr="00DD4CFA">
        <w:rPr>
          <w:szCs w:val="28"/>
          <w:lang w:val="uk-UA"/>
        </w:rPr>
        <w:t>социальной</w:t>
      </w:r>
      <w:proofErr w:type="spellEnd"/>
      <w:r w:rsidRPr="00DD4CFA">
        <w:rPr>
          <w:szCs w:val="28"/>
          <w:lang w:val="uk-UA"/>
        </w:rPr>
        <w:t xml:space="preserve"> </w:t>
      </w:r>
      <w:proofErr w:type="spellStart"/>
      <w:r w:rsidRPr="00DD4CFA">
        <w:rPr>
          <w:szCs w:val="28"/>
          <w:lang w:val="uk-UA"/>
        </w:rPr>
        <w:t>защиты</w:t>
      </w:r>
      <w:proofErr w:type="spellEnd"/>
      <w:r w:rsidRPr="00DD4CFA">
        <w:rPr>
          <w:szCs w:val="28"/>
          <w:lang w:val="uk-UA"/>
        </w:rPr>
        <w:t xml:space="preserve"> </w:t>
      </w:r>
      <w:proofErr w:type="spellStart"/>
      <w:r w:rsidRPr="00DD4CFA">
        <w:rPr>
          <w:szCs w:val="28"/>
          <w:lang w:val="uk-UA"/>
        </w:rPr>
        <w:t>детства</w:t>
      </w:r>
      <w:proofErr w:type="spellEnd"/>
      <w:r w:rsidRPr="00DD4CFA">
        <w:rPr>
          <w:szCs w:val="28"/>
          <w:lang w:val="uk-UA"/>
        </w:rPr>
        <w:t xml:space="preserve">. </w:t>
      </w:r>
      <w:proofErr w:type="spellStart"/>
      <w:r w:rsidRPr="00DD4CFA">
        <w:rPr>
          <w:szCs w:val="28"/>
          <w:lang w:val="uk-UA"/>
        </w:rPr>
        <w:t>Социальноправовые</w:t>
      </w:r>
      <w:proofErr w:type="spellEnd"/>
      <w:r w:rsidRPr="00DD4CFA">
        <w:rPr>
          <w:szCs w:val="28"/>
          <w:lang w:val="uk-UA"/>
        </w:rPr>
        <w:t xml:space="preserve"> </w:t>
      </w:r>
      <w:proofErr w:type="spellStart"/>
      <w:r w:rsidRPr="00DD4CFA">
        <w:rPr>
          <w:szCs w:val="28"/>
          <w:lang w:val="uk-UA"/>
        </w:rPr>
        <w:t>проблемы</w:t>
      </w:r>
      <w:proofErr w:type="spellEnd"/>
      <w:r w:rsidRPr="00DD4CFA">
        <w:rPr>
          <w:szCs w:val="28"/>
          <w:lang w:val="uk-UA"/>
        </w:rPr>
        <w:t xml:space="preserve"> / Е.М. </w:t>
      </w:r>
      <w:proofErr w:type="spellStart"/>
      <w:r w:rsidRPr="00DD4CFA">
        <w:rPr>
          <w:szCs w:val="28"/>
          <w:lang w:val="uk-UA"/>
        </w:rPr>
        <w:t>Рыбинский</w:t>
      </w:r>
      <w:proofErr w:type="spellEnd"/>
      <w:r w:rsidRPr="00DD4CFA">
        <w:rPr>
          <w:szCs w:val="28"/>
          <w:lang w:val="uk-UA"/>
        </w:rPr>
        <w:t>. – М.: «</w:t>
      </w:r>
      <w:proofErr w:type="spellStart"/>
      <w:r w:rsidRPr="00DD4CFA">
        <w:rPr>
          <w:szCs w:val="28"/>
          <w:lang w:val="uk-UA"/>
        </w:rPr>
        <w:t>Прогресс</w:t>
      </w:r>
      <w:proofErr w:type="spellEnd"/>
      <w:r w:rsidRPr="00DD4CFA">
        <w:rPr>
          <w:szCs w:val="28"/>
          <w:lang w:val="uk-UA"/>
        </w:rPr>
        <w:t>», 2004. – 486 с.</w:t>
      </w:r>
      <w:bookmarkEnd w:id="65"/>
      <w:r w:rsidRPr="00DD4CFA">
        <w:rPr>
          <w:szCs w:val="28"/>
          <w:lang w:val="uk-UA"/>
        </w:rPr>
        <w:t xml:space="preserve"> </w:t>
      </w:r>
    </w:p>
    <w:p w:rsidR="005348ED" w:rsidRPr="00DD4CFA" w:rsidRDefault="005348ED" w:rsidP="004608FF">
      <w:pPr>
        <w:numPr>
          <w:ilvl w:val="0"/>
          <w:numId w:val="1"/>
        </w:numPr>
        <w:rPr>
          <w:szCs w:val="28"/>
          <w:lang w:val="uk-UA"/>
        </w:rPr>
      </w:pPr>
      <w:bookmarkStart w:id="66" w:name="_Ref58318912"/>
      <w:proofErr w:type="spellStart"/>
      <w:r w:rsidRPr="00DD4CFA">
        <w:rPr>
          <w:szCs w:val="28"/>
          <w:lang w:val="uk-UA"/>
        </w:rPr>
        <w:t>Семигіна</w:t>
      </w:r>
      <w:proofErr w:type="spellEnd"/>
      <w:r w:rsidRPr="00DD4CFA">
        <w:rPr>
          <w:szCs w:val="28"/>
          <w:lang w:val="uk-UA"/>
        </w:rPr>
        <w:t xml:space="preserve"> Т.В. Введення у соціальну роботу: </w:t>
      </w:r>
      <w:proofErr w:type="spellStart"/>
      <w:r w:rsidRPr="00DD4CFA">
        <w:rPr>
          <w:szCs w:val="28"/>
          <w:lang w:val="uk-UA"/>
        </w:rPr>
        <w:t>навч</w:t>
      </w:r>
      <w:proofErr w:type="spellEnd"/>
      <w:r w:rsidRPr="00DD4CFA">
        <w:rPr>
          <w:szCs w:val="28"/>
          <w:lang w:val="uk-UA"/>
        </w:rPr>
        <w:t xml:space="preserve">. </w:t>
      </w:r>
      <w:proofErr w:type="spellStart"/>
      <w:r w:rsidRPr="00DD4CFA">
        <w:rPr>
          <w:szCs w:val="28"/>
          <w:lang w:val="uk-UA"/>
        </w:rPr>
        <w:t>посіб</w:t>
      </w:r>
      <w:proofErr w:type="spellEnd"/>
      <w:r w:rsidRPr="00DD4CFA">
        <w:rPr>
          <w:szCs w:val="28"/>
          <w:lang w:val="uk-UA"/>
        </w:rPr>
        <w:t>. / Т.В. </w:t>
      </w:r>
      <w:proofErr w:type="spellStart"/>
      <w:r w:rsidRPr="00DD4CFA">
        <w:rPr>
          <w:szCs w:val="28"/>
          <w:lang w:val="uk-UA"/>
        </w:rPr>
        <w:t>Семигіна</w:t>
      </w:r>
      <w:proofErr w:type="spellEnd"/>
      <w:r w:rsidRPr="00DD4CFA">
        <w:rPr>
          <w:szCs w:val="28"/>
          <w:lang w:val="uk-UA"/>
        </w:rPr>
        <w:t>. – К.: Фенікс, 2001. – 288 с.</w:t>
      </w:r>
      <w:bookmarkEnd w:id="66"/>
    </w:p>
    <w:p w:rsidR="005348ED" w:rsidRPr="00DD4CFA" w:rsidRDefault="005348ED" w:rsidP="004608FF">
      <w:pPr>
        <w:numPr>
          <w:ilvl w:val="0"/>
          <w:numId w:val="1"/>
        </w:numPr>
        <w:suppressAutoHyphens w:val="0"/>
        <w:rPr>
          <w:szCs w:val="28"/>
          <w:lang w:val="uk-UA"/>
        </w:rPr>
      </w:pPr>
      <w:bookmarkStart w:id="67" w:name="_Ref29889336"/>
      <w:r w:rsidRPr="00DD4CFA">
        <w:rPr>
          <w:szCs w:val="28"/>
          <w:lang w:val="uk-UA"/>
        </w:rPr>
        <w:t>Сімейний кодекс України: Закон України від 10.01.2002 р. № 2947-III // Відомості Верховної Ради України. - 2002. - № 21-22. - Ст. 135.</w:t>
      </w:r>
      <w:bookmarkEnd w:id="67"/>
    </w:p>
    <w:p w:rsidR="005348ED" w:rsidRPr="00DD4CFA" w:rsidRDefault="005348ED" w:rsidP="004608FF">
      <w:pPr>
        <w:numPr>
          <w:ilvl w:val="0"/>
          <w:numId w:val="1"/>
        </w:numPr>
        <w:rPr>
          <w:szCs w:val="28"/>
          <w:lang w:val="uk-UA"/>
        </w:rPr>
      </w:pPr>
      <w:bookmarkStart w:id="68" w:name="_Ref71279950"/>
      <w:proofErr w:type="spellStart"/>
      <w:r w:rsidRPr="00DD4CFA">
        <w:rPr>
          <w:szCs w:val="28"/>
          <w:lang w:val="uk-UA"/>
        </w:rPr>
        <w:t>Скачкова</w:t>
      </w:r>
      <w:proofErr w:type="spellEnd"/>
      <w:r w:rsidRPr="00DD4CFA">
        <w:rPr>
          <w:szCs w:val="28"/>
          <w:lang w:val="uk-UA"/>
        </w:rPr>
        <w:t xml:space="preserve"> Г. С. Особливості сучасної професійної підготовки соціальних працівників у вищих навчальних закладах / Г. С. </w:t>
      </w:r>
      <w:proofErr w:type="spellStart"/>
      <w:r w:rsidRPr="00DD4CFA">
        <w:rPr>
          <w:szCs w:val="28"/>
          <w:lang w:val="uk-UA"/>
        </w:rPr>
        <w:t>Скачкова</w:t>
      </w:r>
      <w:proofErr w:type="spellEnd"/>
      <w:r w:rsidRPr="00DD4CFA">
        <w:rPr>
          <w:szCs w:val="28"/>
          <w:lang w:val="uk-UA"/>
        </w:rPr>
        <w:t xml:space="preserve"> // Вісник НТУУ. 2016. – </w:t>
      </w:r>
      <w:proofErr w:type="spellStart"/>
      <w:r w:rsidRPr="00DD4CFA">
        <w:rPr>
          <w:szCs w:val="28"/>
          <w:lang w:val="uk-UA"/>
        </w:rPr>
        <w:t>Вип</w:t>
      </w:r>
      <w:proofErr w:type="spellEnd"/>
      <w:r w:rsidRPr="00DD4CFA">
        <w:rPr>
          <w:szCs w:val="28"/>
          <w:lang w:val="uk-UA"/>
        </w:rPr>
        <w:t>. 3. – С. 128-133.</w:t>
      </w:r>
      <w:bookmarkEnd w:id="68"/>
      <w:r w:rsidRPr="00DD4CFA">
        <w:rPr>
          <w:szCs w:val="28"/>
          <w:lang w:val="uk-UA"/>
        </w:rPr>
        <w:t xml:space="preserve"> </w:t>
      </w:r>
    </w:p>
    <w:p w:rsidR="005348ED" w:rsidRPr="00DD4CFA" w:rsidRDefault="005348ED" w:rsidP="004608FF">
      <w:pPr>
        <w:numPr>
          <w:ilvl w:val="0"/>
          <w:numId w:val="1"/>
        </w:numPr>
        <w:rPr>
          <w:szCs w:val="28"/>
          <w:lang w:val="uk-UA"/>
        </w:rPr>
      </w:pPr>
      <w:bookmarkStart w:id="69" w:name="_Ref58251047"/>
      <w:proofErr w:type="spellStart"/>
      <w:r w:rsidRPr="00DD4CFA">
        <w:rPr>
          <w:szCs w:val="28"/>
          <w:lang w:val="uk-UA"/>
        </w:rPr>
        <w:t>Сколько</w:t>
      </w:r>
      <w:proofErr w:type="spellEnd"/>
      <w:r w:rsidRPr="00DD4CFA">
        <w:rPr>
          <w:szCs w:val="28"/>
          <w:lang w:val="uk-UA"/>
        </w:rPr>
        <w:t xml:space="preserve"> </w:t>
      </w:r>
      <w:proofErr w:type="spellStart"/>
      <w:r w:rsidRPr="00DD4CFA">
        <w:rPr>
          <w:szCs w:val="28"/>
          <w:lang w:val="uk-UA"/>
        </w:rPr>
        <w:t>детей</w:t>
      </w:r>
      <w:proofErr w:type="spellEnd"/>
      <w:r w:rsidRPr="00DD4CFA">
        <w:rPr>
          <w:szCs w:val="28"/>
          <w:lang w:val="uk-UA"/>
        </w:rPr>
        <w:t xml:space="preserve"> в </w:t>
      </w:r>
      <w:proofErr w:type="spellStart"/>
      <w:r w:rsidRPr="00DD4CFA">
        <w:rPr>
          <w:szCs w:val="28"/>
          <w:lang w:val="uk-UA"/>
        </w:rPr>
        <w:t>Украине</w:t>
      </w:r>
      <w:proofErr w:type="spellEnd"/>
      <w:r w:rsidRPr="00DD4CFA">
        <w:rPr>
          <w:szCs w:val="28"/>
          <w:lang w:val="uk-UA"/>
        </w:rPr>
        <w:t xml:space="preserve"> </w:t>
      </w:r>
      <w:proofErr w:type="spellStart"/>
      <w:r w:rsidRPr="00DD4CFA">
        <w:rPr>
          <w:szCs w:val="28"/>
          <w:lang w:val="uk-UA"/>
        </w:rPr>
        <w:t>являются</w:t>
      </w:r>
      <w:proofErr w:type="spellEnd"/>
      <w:r w:rsidRPr="00DD4CFA">
        <w:rPr>
          <w:szCs w:val="28"/>
          <w:lang w:val="uk-UA"/>
        </w:rPr>
        <w:t xml:space="preserve"> сиротами: статистика </w:t>
      </w:r>
      <w:proofErr w:type="spellStart"/>
      <w:r w:rsidRPr="00DD4CFA">
        <w:rPr>
          <w:szCs w:val="28"/>
          <w:lang w:val="uk-UA"/>
        </w:rPr>
        <w:t>усыновления</w:t>
      </w:r>
      <w:proofErr w:type="spellEnd"/>
      <w:r w:rsidRPr="00DD4CFA">
        <w:rPr>
          <w:szCs w:val="28"/>
          <w:lang w:val="uk-UA"/>
        </w:rPr>
        <w:t xml:space="preserve"> [Електронний ресурс]. – Режим доступу: </w:t>
      </w:r>
      <w:r w:rsidR="0041268E">
        <w:fldChar w:fldCharType="begin"/>
      </w:r>
      <w:r w:rsidR="0041268E" w:rsidRPr="0041268E">
        <w:rPr>
          <w:lang w:val="uk-UA"/>
        </w:rPr>
        <w:instrText xml:space="preserve"> </w:instrText>
      </w:r>
      <w:r w:rsidR="0041268E">
        <w:instrText>HYPERLINK</w:instrText>
      </w:r>
      <w:r w:rsidR="0041268E" w:rsidRPr="0041268E">
        <w:rPr>
          <w:lang w:val="uk-UA"/>
        </w:rPr>
        <w:instrText xml:space="preserve"> "</w:instrText>
      </w:r>
      <w:r w:rsidR="0041268E">
        <w:instrText>https</w:instrText>
      </w:r>
      <w:r w:rsidR="0041268E" w:rsidRPr="0041268E">
        <w:rPr>
          <w:lang w:val="uk-UA"/>
        </w:rPr>
        <w:instrText>://</w:instrText>
      </w:r>
      <w:r w:rsidR="0041268E">
        <w:instrText>news</w:instrText>
      </w:r>
      <w:r w:rsidR="0041268E" w:rsidRPr="0041268E">
        <w:rPr>
          <w:lang w:val="uk-UA"/>
        </w:rPr>
        <w:instrText>.24</w:instrText>
      </w:r>
      <w:r w:rsidR="0041268E">
        <w:instrText>tv</w:instrText>
      </w:r>
      <w:r w:rsidR="0041268E" w:rsidRPr="0041268E">
        <w:rPr>
          <w:lang w:val="uk-UA"/>
        </w:rPr>
        <w:instrText>.</w:instrText>
      </w:r>
      <w:r w:rsidR="0041268E">
        <w:instrText>ua</w:instrText>
      </w:r>
      <w:r w:rsidR="0041268E" w:rsidRPr="0041268E">
        <w:rPr>
          <w:lang w:val="uk-UA"/>
        </w:rPr>
        <w:instrText>/</w:instrText>
      </w:r>
      <w:r w:rsidR="0041268E">
        <w:instrText>ru</w:instrText>
      </w:r>
      <w:r w:rsidR="0041268E" w:rsidRPr="0041268E">
        <w:rPr>
          <w:lang w:val="uk-UA"/>
        </w:rPr>
        <w:instrText>/</w:instrText>
      </w:r>
      <w:r w:rsidR="0041268E">
        <w:instrText>skolko</w:instrText>
      </w:r>
      <w:r w:rsidR="0041268E" w:rsidRPr="0041268E">
        <w:rPr>
          <w:lang w:val="uk-UA"/>
        </w:rPr>
        <w:instrText xml:space="preserve">_" </w:instrText>
      </w:r>
      <w:r w:rsidR="0041268E">
        <w:fldChar w:fldCharType="separate"/>
      </w:r>
      <w:r w:rsidRPr="00DD4CFA">
        <w:rPr>
          <w:rStyle w:val="aa"/>
          <w:color w:val="auto"/>
          <w:szCs w:val="28"/>
          <w:u w:val="none"/>
          <w:lang w:val="uk-UA"/>
        </w:rPr>
        <w:t>https://news.24tv.ua/ru/skolko_</w:t>
      </w:r>
      <w:r w:rsidR="0041268E">
        <w:rPr>
          <w:rStyle w:val="aa"/>
          <w:color w:val="auto"/>
          <w:szCs w:val="28"/>
          <w:u w:val="none"/>
          <w:lang w:val="uk-UA"/>
        </w:rPr>
        <w:fldChar w:fldCharType="end"/>
      </w:r>
      <w:r w:rsidRPr="00DD4CFA">
        <w:rPr>
          <w:szCs w:val="28"/>
          <w:lang w:val="uk-UA"/>
        </w:rPr>
        <w:t xml:space="preserve"> detej_v_ukraine_javljajutsja_sirotami_statistika_usynovlenija_n1160770</w:t>
      </w:r>
      <w:bookmarkEnd w:id="69"/>
    </w:p>
    <w:p w:rsidR="005348ED" w:rsidRPr="00DD4CFA" w:rsidRDefault="005348ED" w:rsidP="004608FF">
      <w:pPr>
        <w:numPr>
          <w:ilvl w:val="0"/>
          <w:numId w:val="1"/>
        </w:numPr>
        <w:spacing w:line="384" w:lineRule="auto"/>
        <w:ind w:left="357" w:hanging="357"/>
        <w:rPr>
          <w:szCs w:val="28"/>
          <w:lang w:val="uk-UA"/>
        </w:rPr>
      </w:pPr>
      <w:bookmarkStart w:id="70" w:name="_Ref58311693"/>
      <w:proofErr w:type="spellStart"/>
      <w:r>
        <w:rPr>
          <w:szCs w:val="28"/>
          <w:lang w:val="uk-UA"/>
        </w:rPr>
        <w:t>Смагін</w:t>
      </w:r>
      <w:proofErr w:type="spellEnd"/>
      <w:r w:rsidRPr="00DD4CFA">
        <w:rPr>
          <w:szCs w:val="28"/>
          <w:lang w:val="uk-UA"/>
        </w:rPr>
        <w:t xml:space="preserve"> І. І. Соціально-правовий захист дитинства. Навчально-методичний посібник / І. І. </w:t>
      </w:r>
      <w:proofErr w:type="spellStart"/>
      <w:r w:rsidRPr="00DD4CFA">
        <w:rPr>
          <w:szCs w:val="28"/>
          <w:lang w:val="uk-UA"/>
        </w:rPr>
        <w:t>Смагін</w:t>
      </w:r>
      <w:proofErr w:type="spellEnd"/>
      <w:r w:rsidRPr="00DD4CFA">
        <w:rPr>
          <w:szCs w:val="28"/>
          <w:lang w:val="uk-UA"/>
        </w:rPr>
        <w:t xml:space="preserve">, В. Ю. </w:t>
      </w:r>
      <w:proofErr w:type="spellStart"/>
      <w:r w:rsidRPr="00DD4CFA">
        <w:rPr>
          <w:szCs w:val="28"/>
          <w:lang w:val="uk-UA"/>
        </w:rPr>
        <w:t>Арешонков</w:t>
      </w:r>
      <w:proofErr w:type="spellEnd"/>
      <w:r w:rsidRPr="00DD4CFA">
        <w:rPr>
          <w:szCs w:val="28"/>
          <w:lang w:val="uk-UA"/>
        </w:rPr>
        <w:t xml:space="preserve">, Т. М. </w:t>
      </w:r>
      <w:proofErr w:type="spellStart"/>
      <w:r w:rsidRPr="00DD4CFA">
        <w:rPr>
          <w:szCs w:val="28"/>
          <w:lang w:val="uk-UA"/>
        </w:rPr>
        <w:t>Смагін</w:t>
      </w:r>
      <w:r>
        <w:rPr>
          <w:szCs w:val="28"/>
          <w:lang w:val="uk-UA"/>
        </w:rPr>
        <w:t>а</w:t>
      </w:r>
      <w:proofErr w:type="spellEnd"/>
      <w:r>
        <w:rPr>
          <w:szCs w:val="28"/>
          <w:lang w:val="uk-UA"/>
        </w:rPr>
        <w:t>. – Житомир</w:t>
      </w:r>
      <w:r w:rsidRPr="00DD4CFA">
        <w:rPr>
          <w:szCs w:val="28"/>
          <w:lang w:val="uk-UA"/>
        </w:rPr>
        <w:t>: ОІППО, 2006. – 356 с.</w:t>
      </w:r>
      <w:bookmarkEnd w:id="70"/>
    </w:p>
    <w:p w:rsidR="005348ED" w:rsidRPr="00DD4CFA" w:rsidRDefault="005348ED" w:rsidP="004608FF">
      <w:pPr>
        <w:numPr>
          <w:ilvl w:val="0"/>
          <w:numId w:val="1"/>
        </w:numPr>
        <w:rPr>
          <w:szCs w:val="28"/>
          <w:lang w:val="uk-UA"/>
        </w:rPr>
      </w:pPr>
      <w:bookmarkStart w:id="71" w:name="_Ref64884623"/>
      <w:r w:rsidRPr="00DD4CFA">
        <w:rPr>
          <w:szCs w:val="28"/>
          <w:lang w:val="uk-UA"/>
        </w:rPr>
        <w:t xml:space="preserve">СОС Дитяче містечко. Турботлива родина для кожної дитини. [Електронний ресурс]. – Режим доступу: </w:t>
      </w:r>
      <w:r w:rsidR="0041268E">
        <w:fldChar w:fldCharType="begin"/>
      </w:r>
      <w:r w:rsidR="0041268E" w:rsidRPr="0041268E">
        <w:rPr>
          <w:lang w:val="ru-RU"/>
        </w:rPr>
        <w:instrText xml:space="preserve"> </w:instrText>
      </w:r>
      <w:r w:rsidR="0041268E">
        <w:instrText>HYPERLINK</w:instrText>
      </w:r>
      <w:r w:rsidR="0041268E" w:rsidRPr="0041268E">
        <w:rPr>
          <w:lang w:val="ru-RU"/>
        </w:rPr>
        <w:instrText xml:space="preserve"> "</w:instrText>
      </w:r>
      <w:r w:rsidR="0041268E">
        <w:instrText>http</w:instrText>
      </w:r>
      <w:r w:rsidR="0041268E" w:rsidRPr="0041268E">
        <w:rPr>
          <w:lang w:val="ru-RU"/>
        </w:rPr>
        <w:instrText>://</w:instrText>
      </w:r>
      <w:r w:rsidR="0041268E">
        <w:instrText>sos</w:instrText>
      </w:r>
      <w:r w:rsidR="0041268E" w:rsidRPr="0041268E">
        <w:rPr>
          <w:lang w:val="ru-RU"/>
        </w:rPr>
        <w:instrText>-</w:instrText>
      </w:r>
      <w:r w:rsidR="0041268E">
        <w:instrText>ukraine</w:instrText>
      </w:r>
      <w:r w:rsidR="0041268E" w:rsidRPr="0041268E">
        <w:rPr>
          <w:lang w:val="ru-RU"/>
        </w:rPr>
        <w:instrText>.</w:instrText>
      </w:r>
      <w:r w:rsidR="0041268E">
        <w:instrText>org</w:instrText>
      </w:r>
      <w:r w:rsidR="0041268E" w:rsidRPr="0041268E">
        <w:rPr>
          <w:lang w:val="ru-RU"/>
        </w:rPr>
        <w:instrText>/</w:instrText>
      </w:r>
      <w:r w:rsidR="0041268E">
        <w:instrText>uk</w:instrText>
      </w:r>
      <w:r w:rsidR="0041268E" w:rsidRPr="0041268E">
        <w:rPr>
          <w:lang w:val="ru-RU"/>
        </w:rPr>
        <w:instrText>/</w:instrText>
      </w:r>
      <w:r w:rsidR="0041268E">
        <w:instrText>ukriplennya</w:instrText>
      </w:r>
      <w:r w:rsidR="0041268E" w:rsidRPr="0041268E">
        <w:rPr>
          <w:lang w:val="ru-RU"/>
        </w:rPr>
        <w:instrText>-</w:instrText>
      </w:r>
      <w:r w:rsidR="0041268E">
        <w:instrText>simyi</w:instrText>
      </w:r>
      <w:r w:rsidR="0041268E" w:rsidRPr="0041268E">
        <w:rPr>
          <w:lang w:val="ru-RU"/>
        </w:rPr>
        <w:instrText xml:space="preserve">" </w:instrText>
      </w:r>
      <w:r w:rsidR="0041268E">
        <w:fldChar w:fldCharType="separate"/>
      </w:r>
      <w:r w:rsidRPr="00DD4CFA">
        <w:rPr>
          <w:rStyle w:val="aa"/>
          <w:color w:val="auto"/>
          <w:szCs w:val="28"/>
          <w:u w:val="none"/>
          <w:lang w:val="uk-UA"/>
        </w:rPr>
        <w:t>http://sos-</w:t>
      </w:r>
      <w:r w:rsidRPr="00DD4CFA">
        <w:rPr>
          <w:rStyle w:val="aa"/>
          <w:color w:val="auto"/>
          <w:szCs w:val="28"/>
          <w:u w:val="none"/>
          <w:lang w:val="uk-UA"/>
        </w:rPr>
        <w:lastRenderedPageBreak/>
        <w:t>ukraine.org/uk/ukriplennya-simyi</w:t>
      </w:r>
      <w:r w:rsidR="0041268E">
        <w:rPr>
          <w:rStyle w:val="aa"/>
          <w:color w:val="auto"/>
          <w:szCs w:val="28"/>
          <w:u w:val="none"/>
          <w:lang w:val="uk-UA"/>
        </w:rPr>
        <w:fldChar w:fldCharType="end"/>
      </w:r>
      <w:bookmarkEnd w:id="71"/>
      <w:r w:rsidRPr="00DD4CFA">
        <w:rPr>
          <w:szCs w:val="28"/>
          <w:lang w:val="uk-UA"/>
        </w:rPr>
        <w:t xml:space="preserve"> </w:t>
      </w:r>
    </w:p>
    <w:p w:rsidR="005348ED" w:rsidRPr="00DD4CFA" w:rsidRDefault="005348ED" w:rsidP="004608FF">
      <w:pPr>
        <w:numPr>
          <w:ilvl w:val="0"/>
          <w:numId w:val="1"/>
        </w:numPr>
        <w:spacing w:line="384" w:lineRule="auto"/>
        <w:ind w:left="357" w:hanging="357"/>
        <w:rPr>
          <w:szCs w:val="28"/>
          <w:lang w:val="uk-UA"/>
        </w:rPr>
      </w:pPr>
      <w:bookmarkStart w:id="72" w:name="_Ref58251653"/>
      <w:r w:rsidRPr="00DD4CFA">
        <w:rPr>
          <w:szCs w:val="28"/>
          <w:lang w:val="uk-UA"/>
        </w:rPr>
        <w:t>Соціальний захист населення України у 2019 році. Статистичний збірник. – К.: Державна служба статистики України, 2020. – 116 с.</w:t>
      </w:r>
      <w:bookmarkEnd w:id="72"/>
      <w:r w:rsidRPr="00DD4CFA">
        <w:rPr>
          <w:szCs w:val="28"/>
          <w:lang w:val="uk-UA"/>
        </w:rPr>
        <w:t xml:space="preserve"> </w:t>
      </w:r>
    </w:p>
    <w:p w:rsidR="005348ED" w:rsidRPr="00DD4CFA" w:rsidRDefault="005348ED" w:rsidP="004608FF">
      <w:pPr>
        <w:numPr>
          <w:ilvl w:val="0"/>
          <w:numId w:val="1"/>
        </w:numPr>
        <w:spacing w:line="384" w:lineRule="auto"/>
        <w:ind w:left="357" w:hanging="357"/>
        <w:rPr>
          <w:szCs w:val="28"/>
          <w:lang w:val="uk-UA"/>
        </w:rPr>
      </w:pPr>
      <w:bookmarkStart w:id="73" w:name="_Ref62307437"/>
      <w:r w:rsidRPr="00DD4CFA">
        <w:rPr>
          <w:szCs w:val="28"/>
          <w:lang w:val="uk-UA"/>
        </w:rPr>
        <w:t xml:space="preserve">Статистичний збірник «Соціальний захист населення Одеської області у 2000-2018 роках». [Електронний ресурс] – Режим доступу: </w:t>
      </w:r>
      <w:r w:rsidR="0041268E">
        <w:fldChar w:fldCharType="begin"/>
      </w:r>
      <w:r w:rsidR="0041268E" w:rsidRPr="0041268E">
        <w:rPr>
          <w:lang w:val="ru-RU"/>
        </w:rPr>
        <w:instrText xml:space="preserve"> </w:instrText>
      </w:r>
      <w:r w:rsidR="0041268E">
        <w:instrText>HYPERLINK</w:instrText>
      </w:r>
      <w:r w:rsidR="0041268E" w:rsidRPr="0041268E">
        <w:rPr>
          <w:lang w:val="ru-RU"/>
        </w:rPr>
        <w:instrText xml:space="preserve"> "</w:instrText>
      </w:r>
      <w:r w:rsidR="0041268E">
        <w:instrText>http</w:instrText>
      </w:r>
      <w:r w:rsidR="0041268E" w:rsidRPr="0041268E">
        <w:rPr>
          <w:lang w:val="ru-RU"/>
        </w:rPr>
        <w:instrText>://</w:instrText>
      </w:r>
      <w:r w:rsidR="0041268E">
        <w:instrText>www</w:instrText>
      </w:r>
      <w:r w:rsidR="0041268E" w:rsidRPr="0041268E">
        <w:rPr>
          <w:lang w:val="ru-RU"/>
        </w:rPr>
        <w:instrText>.</w:instrText>
      </w:r>
      <w:r w:rsidR="0041268E">
        <w:instrText>od</w:instrText>
      </w:r>
      <w:r w:rsidR="0041268E" w:rsidRPr="0041268E">
        <w:rPr>
          <w:lang w:val="ru-RU"/>
        </w:rPr>
        <w:instrText>.</w:instrText>
      </w:r>
      <w:r w:rsidR="0041268E">
        <w:instrText>ukrstat</w:instrText>
      </w:r>
      <w:r w:rsidR="0041268E" w:rsidRPr="0041268E">
        <w:rPr>
          <w:lang w:val="ru-RU"/>
        </w:rPr>
        <w:instrText>.</w:instrText>
      </w:r>
      <w:r w:rsidR="0041268E">
        <w:instrText>gov</w:instrText>
      </w:r>
      <w:r w:rsidR="0041268E" w:rsidRPr="0041268E">
        <w:rPr>
          <w:lang w:val="ru-RU"/>
        </w:rPr>
        <w:instrText>.</w:instrText>
      </w:r>
      <w:r w:rsidR="0041268E">
        <w:instrText>ua</w:instrText>
      </w:r>
      <w:r w:rsidR="0041268E" w:rsidRPr="0041268E">
        <w:rPr>
          <w:lang w:val="ru-RU"/>
        </w:rPr>
        <w:instrText>/</w:instrText>
      </w:r>
      <w:r w:rsidR="0041268E">
        <w:instrText>publ</w:instrText>
      </w:r>
      <w:r w:rsidR="0041268E" w:rsidRPr="0041268E">
        <w:rPr>
          <w:lang w:val="ru-RU"/>
        </w:rPr>
        <w:instrText>/07_2019.</w:instrText>
      </w:r>
      <w:r w:rsidR="0041268E">
        <w:instrText>doc</w:instrText>
      </w:r>
      <w:r w:rsidR="0041268E" w:rsidRPr="0041268E">
        <w:rPr>
          <w:lang w:val="ru-RU"/>
        </w:rPr>
        <w:instrText xml:space="preserve">" </w:instrText>
      </w:r>
      <w:r w:rsidR="0041268E">
        <w:fldChar w:fldCharType="separate"/>
      </w:r>
      <w:r w:rsidRPr="00DD4CFA">
        <w:rPr>
          <w:rStyle w:val="aa"/>
          <w:color w:val="auto"/>
          <w:szCs w:val="28"/>
          <w:u w:val="none"/>
          <w:lang w:val="uk-UA"/>
        </w:rPr>
        <w:t>http://www.od.ukrstat.gov.ua/publ/07_2019.doc</w:t>
      </w:r>
      <w:r w:rsidR="0041268E">
        <w:rPr>
          <w:rStyle w:val="aa"/>
          <w:color w:val="auto"/>
          <w:szCs w:val="28"/>
          <w:u w:val="none"/>
          <w:lang w:val="uk-UA"/>
        </w:rPr>
        <w:fldChar w:fldCharType="end"/>
      </w:r>
      <w:bookmarkEnd w:id="73"/>
    </w:p>
    <w:p w:rsidR="005348ED" w:rsidRPr="00DD4CFA" w:rsidRDefault="005348ED" w:rsidP="004608FF">
      <w:pPr>
        <w:numPr>
          <w:ilvl w:val="0"/>
          <w:numId w:val="1"/>
        </w:numPr>
        <w:spacing w:line="384" w:lineRule="auto"/>
        <w:ind w:left="357" w:hanging="357"/>
        <w:rPr>
          <w:szCs w:val="28"/>
          <w:lang w:val="uk-UA"/>
        </w:rPr>
      </w:pPr>
      <w:bookmarkStart w:id="74" w:name="_Ref58250920"/>
      <w:r w:rsidRPr="00DD4CFA">
        <w:rPr>
          <w:szCs w:val="28"/>
          <w:lang w:val="uk-UA"/>
        </w:rPr>
        <w:t xml:space="preserve">Столярчук О. С. Соціальна робота з дітьми вулиці / О. С. Столярчук // Соціально-гуманітарний вісник. - 2020. - </w:t>
      </w:r>
      <w:proofErr w:type="spellStart"/>
      <w:r w:rsidRPr="00DD4CFA">
        <w:rPr>
          <w:szCs w:val="28"/>
          <w:lang w:val="uk-UA"/>
        </w:rPr>
        <w:t>Вип</w:t>
      </w:r>
      <w:proofErr w:type="spellEnd"/>
      <w:r w:rsidRPr="00DD4CFA">
        <w:rPr>
          <w:szCs w:val="28"/>
          <w:lang w:val="uk-UA"/>
        </w:rPr>
        <w:t>. 32-33. - С. 103-104.</w:t>
      </w:r>
      <w:bookmarkEnd w:id="74"/>
    </w:p>
    <w:p w:rsidR="005348ED" w:rsidRPr="00DD4CFA" w:rsidRDefault="005348ED" w:rsidP="004608FF">
      <w:pPr>
        <w:numPr>
          <w:ilvl w:val="0"/>
          <w:numId w:val="1"/>
        </w:numPr>
        <w:spacing w:line="384" w:lineRule="auto"/>
        <w:ind w:left="357" w:hanging="357"/>
        <w:rPr>
          <w:szCs w:val="28"/>
          <w:lang w:val="uk-UA"/>
        </w:rPr>
      </w:pPr>
      <w:bookmarkStart w:id="75" w:name="_Ref58244827"/>
      <w:proofErr w:type="spellStart"/>
      <w:r w:rsidRPr="00DD4CFA">
        <w:rPr>
          <w:szCs w:val="28"/>
          <w:lang w:val="uk-UA"/>
        </w:rPr>
        <w:t>Холостов</w:t>
      </w:r>
      <w:r>
        <w:rPr>
          <w:szCs w:val="28"/>
          <w:lang w:val="uk-UA"/>
        </w:rPr>
        <w:t>а</w:t>
      </w:r>
      <w:proofErr w:type="spellEnd"/>
      <w:r>
        <w:rPr>
          <w:szCs w:val="28"/>
          <w:lang w:val="uk-UA"/>
        </w:rPr>
        <w:t xml:space="preserve"> </w:t>
      </w:r>
      <w:r w:rsidRPr="00DD4CFA">
        <w:rPr>
          <w:szCs w:val="28"/>
          <w:lang w:val="uk-UA"/>
        </w:rPr>
        <w:t>Е. И. </w:t>
      </w:r>
      <w:proofErr w:type="spellStart"/>
      <w:r w:rsidRPr="00DD4CFA">
        <w:rPr>
          <w:szCs w:val="28"/>
          <w:lang w:val="uk-UA"/>
        </w:rPr>
        <w:t>Технологии</w:t>
      </w:r>
      <w:proofErr w:type="spellEnd"/>
      <w:r w:rsidRPr="00DD4CFA">
        <w:rPr>
          <w:szCs w:val="28"/>
          <w:lang w:val="uk-UA"/>
        </w:rPr>
        <w:t xml:space="preserve"> </w:t>
      </w:r>
      <w:proofErr w:type="spellStart"/>
      <w:r w:rsidRPr="00DD4CFA">
        <w:rPr>
          <w:szCs w:val="28"/>
          <w:lang w:val="uk-UA"/>
        </w:rPr>
        <w:t>социальной</w:t>
      </w:r>
      <w:proofErr w:type="spellEnd"/>
      <w:r w:rsidRPr="00DD4CFA">
        <w:rPr>
          <w:szCs w:val="28"/>
          <w:lang w:val="uk-UA"/>
        </w:rPr>
        <w:t xml:space="preserve"> </w:t>
      </w:r>
      <w:proofErr w:type="spellStart"/>
      <w:r w:rsidRPr="00DD4CFA">
        <w:rPr>
          <w:szCs w:val="28"/>
          <w:lang w:val="uk-UA"/>
        </w:rPr>
        <w:t>работы</w:t>
      </w:r>
      <w:proofErr w:type="spellEnd"/>
      <w:r w:rsidRPr="00DD4CFA">
        <w:rPr>
          <w:szCs w:val="28"/>
          <w:lang w:val="uk-UA"/>
        </w:rPr>
        <w:t xml:space="preserve">: </w:t>
      </w:r>
      <w:proofErr w:type="spellStart"/>
      <w:r w:rsidRPr="00DD4CFA">
        <w:rPr>
          <w:szCs w:val="28"/>
          <w:lang w:val="uk-UA"/>
        </w:rPr>
        <w:t>учебник</w:t>
      </w:r>
      <w:proofErr w:type="spellEnd"/>
      <w:r w:rsidRPr="00DD4CFA">
        <w:rPr>
          <w:szCs w:val="28"/>
          <w:lang w:val="uk-UA"/>
        </w:rPr>
        <w:t xml:space="preserve"> / Е. И. </w:t>
      </w:r>
      <w:proofErr w:type="spellStart"/>
      <w:r w:rsidRPr="00DD4CFA">
        <w:rPr>
          <w:szCs w:val="28"/>
          <w:lang w:val="uk-UA"/>
        </w:rPr>
        <w:t>Холостов</w:t>
      </w:r>
      <w:r>
        <w:rPr>
          <w:szCs w:val="28"/>
          <w:lang w:val="uk-UA"/>
        </w:rPr>
        <w:t>а</w:t>
      </w:r>
      <w:proofErr w:type="spellEnd"/>
      <w:r w:rsidRPr="00DD4CFA">
        <w:rPr>
          <w:szCs w:val="28"/>
          <w:lang w:val="uk-UA"/>
        </w:rPr>
        <w:t>. - М. : ИНФРА-М, 2001. – 322 c.</w:t>
      </w:r>
      <w:bookmarkEnd w:id="75"/>
    </w:p>
    <w:p w:rsidR="005348ED" w:rsidRPr="00DD4CFA" w:rsidRDefault="005348ED" w:rsidP="004608FF">
      <w:pPr>
        <w:numPr>
          <w:ilvl w:val="0"/>
          <w:numId w:val="1"/>
        </w:numPr>
        <w:spacing w:line="384" w:lineRule="auto"/>
        <w:ind w:left="357" w:hanging="357"/>
        <w:rPr>
          <w:szCs w:val="28"/>
          <w:lang w:val="uk-UA"/>
        </w:rPr>
      </w:pPr>
      <w:proofErr w:type="spellStart"/>
      <w:r w:rsidRPr="00DD4CFA">
        <w:rPr>
          <w:szCs w:val="28"/>
          <w:lang w:val="uk-UA"/>
        </w:rPr>
        <w:t>Ченбай</w:t>
      </w:r>
      <w:proofErr w:type="spellEnd"/>
      <w:r w:rsidRPr="00DD4CFA">
        <w:rPr>
          <w:szCs w:val="28"/>
          <w:lang w:val="uk-UA"/>
        </w:rPr>
        <w:t xml:space="preserve"> І. В. Становлення і розвиток в Україні сімейних форм виховання дітей-сиріт та дітей, позбавлених батьківського піклування (40-і роки XX ст. - </w:t>
      </w:r>
      <w:proofErr w:type="spellStart"/>
      <w:r w:rsidRPr="00DD4CFA">
        <w:rPr>
          <w:szCs w:val="28"/>
          <w:lang w:val="uk-UA"/>
        </w:rPr>
        <w:t>поч</w:t>
      </w:r>
      <w:proofErr w:type="spellEnd"/>
      <w:r w:rsidRPr="00DD4CFA">
        <w:rPr>
          <w:szCs w:val="28"/>
          <w:lang w:val="uk-UA"/>
        </w:rPr>
        <w:t xml:space="preserve">. XXI ст.): </w:t>
      </w:r>
      <w:proofErr w:type="spellStart"/>
      <w:r w:rsidRPr="00DD4CFA">
        <w:rPr>
          <w:szCs w:val="28"/>
          <w:lang w:val="uk-UA"/>
        </w:rPr>
        <w:t>автореф</w:t>
      </w:r>
      <w:proofErr w:type="spellEnd"/>
      <w:r w:rsidRPr="00DD4CFA">
        <w:rPr>
          <w:szCs w:val="28"/>
          <w:lang w:val="uk-UA"/>
        </w:rPr>
        <w:t xml:space="preserve">. </w:t>
      </w:r>
      <w:proofErr w:type="spellStart"/>
      <w:r w:rsidRPr="00DD4CFA">
        <w:rPr>
          <w:szCs w:val="28"/>
          <w:lang w:val="uk-UA"/>
        </w:rPr>
        <w:t>дис</w:t>
      </w:r>
      <w:proofErr w:type="spellEnd"/>
      <w:r w:rsidRPr="00DD4CFA">
        <w:rPr>
          <w:szCs w:val="28"/>
          <w:lang w:val="uk-UA"/>
        </w:rPr>
        <w:t xml:space="preserve">. ... </w:t>
      </w:r>
      <w:proofErr w:type="spellStart"/>
      <w:r w:rsidRPr="00DD4CFA">
        <w:rPr>
          <w:szCs w:val="28"/>
          <w:lang w:val="uk-UA"/>
        </w:rPr>
        <w:t>канд</w:t>
      </w:r>
      <w:proofErr w:type="spellEnd"/>
      <w:r w:rsidRPr="00DD4CFA">
        <w:rPr>
          <w:szCs w:val="28"/>
          <w:lang w:val="uk-UA"/>
        </w:rPr>
        <w:t xml:space="preserve">. пед. наук : 13.00.01 / І. В. </w:t>
      </w:r>
      <w:proofErr w:type="spellStart"/>
      <w:r w:rsidRPr="00DD4CFA">
        <w:rPr>
          <w:szCs w:val="28"/>
          <w:lang w:val="uk-UA"/>
        </w:rPr>
        <w:t>Ченбай</w:t>
      </w:r>
      <w:proofErr w:type="spellEnd"/>
      <w:r w:rsidRPr="00DD4CFA">
        <w:rPr>
          <w:szCs w:val="28"/>
          <w:lang w:val="uk-UA"/>
        </w:rPr>
        <w:t xml:space="preserve"> ; ДВНЗ "Переяслав-</w:t>
      </w:r>
      <w:proofErr w:type="spellStart"/>
      <w:r w:rsidRPr="00DD4CFA">
        <w:rPr>
          <w:szCs w:val="28"/>
          <w:lang w:val="uk-UA"/>
        </w:rPr>
        <w:t>Хмельниц</w:t>
      </w:r>
      <w:proofErr w:type="spellEnd"/>
      <w:r w:rsidRPr="00DD4CFA">
        <w:rPr>
          <w:szCs w:val="28"/>
          <w:lang w:val="uk-UA"/>
        </w:rPr>
        <w:t xml:space="preserve">. </w:t>
      </w:r>
      <w:proofErr w:type="spellStart"/>
      <w:r w:rsidRPr="00DD4CFA">
        <w:rPr>
          <w:szCs w:val="28"/>
          <w:lang w:val="uk-UA"/>
        </w:rPr>
        <w:t>держ</w:t>
      </w:r>
      <w:proofErr w:type="spellEnd"/>
      <w:r w:rsidRPr="00DD4CFA">
        <w:rPr>
          <w:szCs w:val="28"/>
          <w:lang w:val="uk-UA"/>
        </w:rPr>
        <w:t>. пед. ун-т ім. Г. Сковороди". – Переяслав-</w:t>
      </w:r>
      <w:proofErr w:type="spellStart"/>
      <w:r w:rsidRPr="00DD4CFA">
        <w:rPr>
          <w:szCs w:val="28"/>
          <w:lang w:val="uk-UA"/>
        </w:rPr>
        <w:t>Хмельниц</w:t>
      </w:r>
      <w:proofErr w:type="spellEnd"/>
      <w:r w:rsidRPr="00DD4CFA">
        <w:rPr>
          <w:szCs w:val="28"/>
          <w:lang w:val="uk-UA"/>
        </w:rPr>
        <w:t>., 2010. – 20 с.</w:t>
      </w:r>
    </w:p>
    <w:p w:rsidR="005348ED" w:rsidRPr="00DD4CFA" w:rsidRDefault="005348ED" w:rsidP="004608FF">
      <w:pPr>
        <w:numPr>
          <w:ilvl w:val="0"/>
          <w:numId w:val="1"/>
        </w:numPr>
        <w:suppressAutoHyphens w:val="0"/>
        <w:spacing w:line="384" w:lineRule="auto"/>
        <w:ind w:left="357" w:hanging="357"/>
        <w:rPr>
          <w:szCs w:val="28"/>
          <w:lang w:val="uk-UA"/>
        </w:rPr>
      </w:pPr>
      <w:bookmarkStart w:id="76" w:name="_Ref354417875"/>
      <w:proofErr w:type="spellStart"/>
      <w:r w:rsidRPr="00DD4CFA">
        <w:rPr>
          <w:szCs w:val="28"/>
          <w:lang w:val="uk-UA"/>
        </w:rPr>
        <w:t>Шепелева</w:t>
      </w:r>
      <w:proofErr w:type="spellEnd"/>
      <w:r w:rsidRPr="00DD4CFA">
        <w:rPr>
          <w:szCs w:val="28"/>
          <w:lang w:val="uk-UA"/>
        </w:rPr>
        <w:t xml:space="preserve"> Г.А. Соціальне </w:t>
      </w:r>
      <w:r>
        <w:rPr>
          <w:szCs w:val="28"/>
          <w:lang w:val="uk-UA"/>
        </w:rPr>
        <w:t xml:space="preserve">сирітство: постановка проблеми / </w:t>
      </w:r>
      <w:r w:rsidRPr="00DD4CFA">
        <w:rPr>
          <w:szCs w:val="28"/>
          <w:lang w:val="uk-UA"/>
        </w:rPr>
        <w:t>Г.</w:t>
      </w:r>
      <w:r>
        <w:rPr>
          <w:szCs w:val="28"/>
          <w:lang w:val="uk-UA"/>
        </w:rPr>
        <w:t xml:space="preserve"> </w:t>
      </w:r>
      <w:r w:rsidRPr="00DD4CFA">
        <w:rPr>
          <w:szCs w:val="28"/>
          <w:lang w:val="uk-UA"/>
        </w:rPr>
        <w:t xml:space="preserve">А. </w:t>
      </w:r>
      <w:proofErr w:type="spellStart"/>
      <w:r w:rsidRPr="00DD4CFA">
        <w:rPr>
          <w:szCs w:val="28"/>
          <w:lang w:val="uk-UA"/>
        </w:rPr>
        <w:t>Шепелева</w:t>
      </w:r>
      <w:proofErr w:type="spellEnd"/>
      <w:r>
        <w:rPr>
          <w:szCs w:val="28"/>
          <w:lang w:val="uk-UA"/>
        </w:rPr>
        <w:t>.</w:t>
      </w:r>
      <w:r w:rsidRPr="00DD4CFA">
        <w:rPr>
          <w:szCs w:val="28"/>
          <w:lang w:val="uk-UA"/>
        </w:rPr>
        <w:t xml:space="preserve"> [Елек</w:t>
      </w:r>
      <w:r>
        <w:rPr>
          <w:szCs w:val="28"/>
          <w:lang w:val="uk-UA"/>
        </w:rPr>
        <w:t>тронний ресурс] – Режим доступу</w:t>
      </w:r>
      <w:r w:rsidRPr="00DD4CFA">
        <w:rPr>
          <w:szCs w:val="28"/>
          <w:lang w:val="uk-UA"/>
        </w:rPr>
        <w:t xml:space="preserve">: </w:t>
      </w:r>
      <w:r w:rsidR="0041268E">
        <w:fldChar w:fldCharType="begin"/>
      </w:r>
      <w:r w:rsidR="0041268E" w:rsidRPr="0041268E">
        <w:rPr>
          <w:lang w:val="ru-RU"/>
        </w:rPr>
        <w:instrText xml:space="preserve"> </w:instrText>
      </w:r>
      <w:r w:rsidR="0041268E">
        <w:instrText>HYPERLINK</w:instrText>
      </w:r>
      <w:r w:rsidR="0041268E" w:rsidRPr="0041268E">
        <w:rPr>
          <w:lang w:val="ru-RU"/>
        </w:rPr>
        <w:instrText xml:space="preserve"> "</w:instrText>
      </w:r>
      <w:r w:rsidR="0041268E">
        <w:instrText>http</w:instrText>
      </w:r>
      <w:r w:rsidR="0041268E" w:rsidRPr="0041268E">
        <w:rPr>
          <w:lang w:val="ru-RU"/>
        </w:rPr>
        <w:instrText>://</w:instrText>
      </w:r>
      <w:r w:rsidR="0041268E">
        <w:instrText>www</w:instrText>
      </w:r>
      <w:r w:rsidR="0041268E" w:rsidRPr="0041268E">
        <w:rPr>
          <w:lang w:val="ru-RU"/>
        </w:rPr>
        <w:instrText>.</w:instrText>
      </w:r>
      <w:r w:rsidR="0041268E">
        <w:instrText>nbuv</w:instrText>
      </w:r>
      <w:r w:rsidR="0041268E" w:rsidRPr="0041268E">
        <w:rPr>
          <w:lang w:val="ru-RU"/>
        </w:rPr>
        <w:instrText>.</w:instrText>
      </w:r>
      <w:r w:rsidR="0041268E">
        <w:instrText>gov</w:instrText>
      </w:r>
      <w:r w:rsidR="0041268E" w:rsidRPr="0041268E">
        <w:rPr>
          <w:lang w:val="ru-RU"/>
        </w:rPr>
        <w:instrText>.</w:instrText>
      </w:r>
      <w:r w:rsidR="0041268E">
        <w:instrText>ua</w:instrText>
      </w:r>
      <w:r w:rsidR="0041268E" w:rsidRPr="0041268E">
        <w:rPr>
          <w:lang w:val="ru-RU"/>
        </w:rPr>
        <w:instrText>/</w:instrText>
      </w:r>
      <w:r w:rsidR="0041268E">
        <w:instrText>portal</w:instrText>
      </w:r>
      <w:r w:rsidR="0041268E" w:rsidRPr="0041268E">
        <w:rPr>
          <w:lang w:val="ru-RU"/>
        </w:rPr>
        <w:instrText>/</w:instrText>
      </w:r>
      <w:r w:rsidR="0041268E">
        <w:instrText>soc</w:instrText>
      </w:r>
      <w:r w:rsidR="0041268E" w:rsidRPr="0041268E">
        <w:rPr>
          <w:lang w:val="ru-RU"/>
        </w:rPr>
        <w:instrText>_</w:instrText>
      </w:r>
      <w:r w:rsidR="0041268E">
        <w:instrText>gum</w:instrText>
      </w:r>
      <w:r w:rsidR="0041268E" w:rsidRPr="0041268E">
        <w:rPr>
          <w:lang w:val="ru-RU"/>
        </w:rPr>
        <w:instrText>/</w:instrText>
      </w:r>
      <w:r w:rsidR="0041268E">
        <w:instrText>Staptp</w:instrText>
      </w:r>
      <w:r w:rsidR="0041268E" w:rsidRPr="0041268E">
        <w:rPr>
          <w:lang w:val="ru-RU"/>
        </w:rPr>
        <w:instrText>/2012_53/</w:instrText>
      </w:r>
      <w:r w:rsidR="0041268E">
        <w:instrText>files</w:instrText>
      </w:r>
      <w:r w:rsidR="0041268E" w:rsidRPr="0041268E">
        <w:rPr>
          <w:lang w:val="ru-RU"/>
        </w:rPr>
        <w:instrText>/</w:instrText>
      </w:r>
      <w:r w:rsidR="0041268E">
        <w:instrText>ST</w:instrText>
      </w:r>
      <w:r w:rsidR="0041268E" w:rsidRPr="0041268E">
        <w:rPr>
          <w:lang w:val="ru-RU"/>
        </w:rPr>
        <w:instrText>53_15.</w:instrText>
      </w:r>
      <w:r w:rsidR="0041268E">
        <w:instrText>pdf</w:instrText>
      </w:r>
      <w:r w:rsidR="0041268E" w:rsidRPr="0041268E">
        <w:rPr>
          <w:lang w:val="ru-RU"/>
        </w:rPr>
        <w:instrText xml:space="preserve">" </w:instrText>
      </w:r>
      <w:r w:rsidR="0041268E">
        <w:fldChar w:fldCharType="separate"/>
      </w:r>
      <w:r w:rsidRPr="00DD4CFA">
        <w:rPr>
          <w:rStyle w:val="aa"/>
          <w:color w:val="auto"/>
          <w:szCs w:val="28"/>
          <w:u w:val="none"/>
          <w:lang w:val="uk-UA"/>
        </w:rPr>
        <w:t>www.nbuv.gov.ua/portal/soc_gum/Staptp/2012_53/files/ST53_15.pdf</w:t>
      </w:r>
      <w:r w:rsidR="0041268E">
        <w:rPr>
          <w:rStyle w:val="aa"/>
          <w:color w:val="auto"/>
          <w:szCs w:val="28"/>
          <w:u w:val="none"/>
          <w:lang w:val="uk-UA"/>
        </w:rPr>
        <w:fldChar w:fldCharType="end"/>
      </w:r>
      <w:bookmarkEnd w:id="76"/>
    </w:p>
    <w:p w:rsidR="005348ED" w:rsidRPr="00DE7018" w:rsidRDefault="005348ED" w:rsidP="004608FF">
      <w:pPr>
        <w:numPr>
          <w:ilvl w:val="0"/>
          <w:numId w:val="1"/>
        </w:numPr>
        <w:spacing w:line="384" w:lineRule="auto"/>
        <w:ind w:left="357" w:hanging="357"/>
        <w:rPr>
          <w:szCs w:val="28"/>
          <w:lang w:val="uk-UA"/>
        </w:rPr>
      </w:pPr>
      <w:bookmarkStart w:id="77" w:name="_Ref58249385"/>
      <w:proofErr w:type="spellStart"/>
      <w:r w:rsidRPr="00DD4CFA">
        <w:rPr>
          <w:szCs w:val="28"/>
          <w:lang w:val="uk-UA"/>
        </w:rPr>
        <w:t>Яковишин</w:t>
      </w:r>
      <w:proofErr w:type="spellEnd"/>
      <w:r w:rsidRPr="00DD4CFA">
        <w:rPr>
          <w:szCs w:val="28"/>
          <w:lang w:val="uk-UA"/>
        </w:rPr>
        <w:t xml:space="preserve"> Р. Я. Соціальна робота як система професійної доброчинної діяльності соціального працівника (соціального педагога) / Р. Я. </w:t>
      </w:r>
      <w:proofErr w:type="spellStart"/>
      <w:r w:rsidRPr="00DD4CFA">
        <w:rPr>
          <w:szCs w:val="28"/>
          <w:lang w:val="uk-UA"/>
        </w:rPr>
        <w:t>Яковишин</w:t>
      </w:r>
      <w:proofErr w:type="spellEnd"/>
      <w:r w:rsidRPr="00DD4CFA">
        <w:rPr>
          <w:szCs w:val="28"/>
          <w:lang w:val="uk-UA"/>
        </w:rPr>
        <w:t xml:space="preserve"> // Науковий вісник Кременецького обласного </w:t>
      </w:r>
      <w:proofErr w:type="spellStart"/>
      <w:r w:rsidRPr="00DD4CFA">
        <w:rPr>
          <w:szCs w:val="28"/>
          <w:lang w:val="uk-UA"/>
        </w:rPr>
        <w:t>гуманітарно</w:t>
      </w:r>
      <w:proofErr w:type="spellEnd"/>
      <w:r w:rsidRPr="00DD4CFA">
        <w:rPr>
          <w:szCs w:val="28"/>
          <w:lang w:val="uk-UA"/>
        </w:rPr>
        <w:t xml:space="preserve">-педагогічного інституту ім. Тараса Шевченка. Серія : Педагогіка. - 2013. - </w:t>
      </w:r>
      <w:proofErr w:type="spellStart"/>
      <w:r w:rsidRPr="00DD4CFA">
        <w:rPr>
          <w:szCs w:val="28"/>
          <w:lang w:val="uk-UA"/>
        </w:rPr>
        <w:t>Вип</w:t>
      </w:r>
      <w:proofErr w:type="spellEnd"/>
      <w:r w:rsidRPr="00DD4CFA">
        <w:rPr>
          <w:szCs w:val="28"/>
          <w:lang w:val="uk-UA"/>
        </w:rPr>
        <w:t>. 2. - С. 145-153</w:t>
      </w:r>
      <w:bookmarkEnd w:id="77"/>
      <w:r w:rsidRPr="00DD4CFA">
        <w:rPr>
          <w:szCs w:val="28"/>
          <w:lang w:val="uk-UA"/>
        </w:rPr>
        <w:t>.</w:t>
      </w:r>
    </w:p>
    <w:p w:rsidR="00DE7018" w:rsidRPr="00DD4CFA" w:rsidRDefault="00DE7018" w:rsidP="00DE7018">
      <w:pPr>
        <w:spacing w:line="384" w:lineRule="auto"/>
        <w:ind w:firstLine="0"/>
        <w:rPr>
          <w:szCs w:val="28"/>
          <w:lang w:val="uk-UA"/>
        </w:rPr>
      </w:pPr>
    </w:p>
    <w:sectPr w:rsidR="00DE7018" w:rsidRPr="00DD4CFA" w:rsidSect="00E15E24">
      <w:headerReference w:type="default" r:id="rId11"/>
      <w:pgSz w:w="11907" w:h="16840" w:code="9"/>
      <w:pgMar w:top="709" w:right="851" w:bottom="425" w:left="1701" w:header="0" w:footer="0"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7BC3" w:rsidRDefault="00C07BC3" w:rsidP="00D54388">
      <w:pPr>
        <w:spacing w:line="240" w:lineRule="auto"/>
      </w:pPr>
      <w:r>
        <w:separator/>
      </w:r>
    </w:p>
  </w:endnote>
  <w:endnote w:type="continuationSeparator" w:id="0">
    <w:p w:rsidR="00C07BC3" w:rsidRDefault="00C07BC3" w:rsidP="00D5438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Microsoft JhengHei">
    <w:panose1 w:val="020B0604030504040204"/>
    <w:charset w:val="88"/>
    <w:family w:val="swiss"/>
    <w:pitch w:val="variable"/>
    <w:sig w:usb0="000002A7" w:usb1="28CF4400" w:usb2="00000016" w:usb3="00000000" w:csb0="00100009" w:csb1="00000000"/>
  </w:font>
  <w:font w:name="Cambria">
    <w:altName w:val="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7BC3" w:rsidRDefault="00C07BC3" w:rsidP="00D54388">
      <w:pPr>
        <w:spacing w:line="240" w:lineRule="auto"/>
      </w:pPr>
      <w:r>
        <w:separator/>
      </w:r>
    </w:p>
  </w:footnote>
  <w:footnote w:type="continuationSeparator" w:id="0">
    <w:p w:rsidR="00C07BC3" w:rsidRDefault="00C07BC3" w:rsidP="00D5438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8956124"/>
      <w:docPartObj>
        <w:docPartGallery w:val="Page Numbers (Top of Page)"/>
        <w:docPartUnique/>
      </w:docPartObj>
    </w:sdtPr>
    <w:sdtEndPr/>
    <w:sdtContent>
      <w:p w:rsidR="00D94487" w:rsidRDefault="00D94487">
        <w:pPr>
          <w:pStyle w:val="a6"/>
          <w:jc w:val="right"/>
        </w:pPr>
        <w:r>
          <w:rPr>
            <w:lang w:val="ru-RU"/>
          </w:rPr>
          <w:t>3</w:t>
        </w:r>
      </w:p>
    </w:sdtContent>
  </w:sdt>
  <w:p w:rsidR="00D94487" w:rsidRDefault="00D94487" w:rsidP="0046128E">
    <w:pPr>
      <w:pStyle w:val="a6"/>
      <w:jc w:val="righ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4487" w:rsidRDefault="00D94487">
    <w:pPr>
      <w:pStyle w:val="a6"/>
      <w:jc w:val="right"/>
    </w:pPr>
  </w:p>
  <w:p w:rsidR="00D94487" w:rsidRDefault="0041268E" w:rsidP="001D7F0F">
    <w:pPr>
      <w:pStyle w:val="a6"/>
      <w:jc w:val="right"/>
    </w:pPr>
    <w:sdt>
      <w:sdtPr>
        <w:id w:val="1970706789"/>
        <w:docPartObj>
          <w:docPartGallery w:val="Page Numbers (Top of Page)"/>
          <w:docPartUnique/>
        </w:docPartObj>
      </w:sdtPr>
      <w:sdtEndPr/>
      <w:sdtContent>
        <w:r w:rsidR="00D94487">
          <w:fldChar w:fldCharType="begin"/>
        </w:r>
        <w:r w:rsidR="00D94487">
          <w:instrText>PAGE   \* MERGEFORMAT</w:instrText>
        </w:r>
        <w:r w:rsidR="00D94487">
          <w:fldChar w:fldCharType="separate"/>
        </w:r>
        <w:r w:rsidRPr="0041268E">
          <w:rPr>
            <w:noProof/>
            <w:lang w:val="ru-RU"/>
          </w:rPr>
          <w:t>19</w:t>
        </w:r>
        <w:r w:rsidR="00D94487">
          <w:fldChar w:fldCharType="end"/>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0"/>
    <w:lvl w:ilvl="0">
      <w:start w:val="1"/>
      <w:numFmt w:val="bullet"/>
      <w:lvlText w:val="•"/>
      <w:lvlJc w:val="left"/>
      <w:rPr>
        <w:b w:val="0"/>
        <w:bCs w:val="0"/>
        <w:i w:val="0"/>
        <w:iCs w:val="0"/>
        <w:smallCaps w:val="0"/>
        <w:strike w:val="0"/>
        <w:color w:val="000000"/>
        <w:spacing w:val="0"/>
        <w:w w:val="100"/>
        <w:position w:val="0"/>
        <w:sz w:val="21"/>
        <w:szCs w:val="21"/>
        <w:u w:val="none"/>
      </w:rPr>
    </w:lvl>
    <w:lvl w:ilvl="1">
      <w:start w:val="1"/>
      <w:numFmt w:val="bullet"/>
      <w:lvlText w:val="•"/>
      <w:lvlJc w:val="left"/>
      <w:rPr>
        <w:b w:val="0"/>
        <w:bCs w:val="0"/>
        <w:i w:val="0"/>
        <w:iCs w:val="0"/>
        <w:smallCaps w:val="0"/>
        <w:strike w:val="0"/>
        <w:color w:val="000000"/>
        <w:spacing w:val="0"/>
        <w:w w:val="100"/>
        <w:position w:val="0"/>
        <w:sz w:val="21"/>
        <w:szCs w:val="21"/>
        <w:u w:val="none"/>
      </w:rPr>
    </w:lvl>
    <w:lvl w:ilvl="2">
      <w:start w:val="1"/>
      <w:numFmt w:val="bullet"/>
      <w:lvlText w:val="•"/>
      <w:lvlJc w:val="left"/>
      <w:rPr>
        <w:b w:val="0"/>
        <w:bCs w:val="0"/>
        <w:i w:val="0"/>
        <w:iCs w:val="0"/>
        <w:smallCaps w:val="0"/>
        <w:strike w:val="0"/>
        <w:color w:val="000000"/>
        <w:spacing w:val="0"/>
        <w:w w:val="100"/>
        <w:position w:val="0"/>
        <w:sz w:val="21"/>
        <w:szCs w:val="21"/>
        <w:u w:val="none"/>
      </w:rPr>
    </w:lvl>
    <w:lvl w:ilvl="3">
      <w:start w:val="1"/>
      <w:numFmt w:val="bullet"/>
      <w:lvlText w:val="•"/>
      <w:lvlJc w:val="left"/>
      <w:rPr>
        <w:b w:val="0"/>
        <w:bCs w:val="0"/>
        <w:i w:val="0"/>
        <w:iCs w:val="0"/>
        <w:smallCaps w:val="0"/>
        <w:strike w:val="0"/>
        <w:color w:val="000000"/>
        <w:spacing w:val="0"/>
        <w:w w:val="100"/>
        <w:position w:val="0"/>
        <w:sz w:val="21"/>
        <w:szCs w:val="21"/>
        <w:u w:val="none"/>
      </w:rPr>
    </w:lvl>
    <w:lvl w:ilvl="4">
      <w:start w:val="1"/>
      <w:numFmt w:val="bullet"/>
      <w:lvlText w:val="•"/>
      <w:lvlJc w:val="left"/>
      <w:rPr>
        <w:b w:val="0"/>
        <w:bCs w:val="0"/>
        <w:i w:val="0"/>
        <w:iCs w:val="0"/>
        <w:smallCaps w:val="0"/>
        <w:strike w:val="0"/>
        <w:color w:val="000000"/>
        <w:spacing w:val="0"/>
        <w:w w:val="100"/>
        <w:position w:val="0"/>
        <w:sz w:val="21"/>
        <w:szCs w:val="21"/>
        <w:u w:val="none"/>
      </w:rPr>
    </w:lvl>
    <w:lvl w:ilvl="5">
      <w:start w:val="1"/>
      <w:numFmt w:val="bullet"/>
      <w:lvlText w:val="•"/>
      <w:lvlJc w:val="left"/>
      <w:rPr>
        <w:b w:val="0"/>
        <w:bCs w:val="0"/>
        <w:i w:val="0"/>
        <w:iCs w:val="0"/>
        <w:smallCaps w:val="0"/>
        <w:strike w:val="0"/>
        <w:color w:val="000000"/>
        <w:spacing w:val="0"/>
        <w:w w:val="100"/>
        <w:position w:val="0"/>
        <w:sz w:val="21"/>
        <w:szCs w:val="21"/>
        <w:u w:val="none"/>
      </w:rPr>
    </w:lvl>
    <w:lvl w:ilvl="6">
      <w:start w:val="1"/>
      <w:numFmt w:val="bullet"/>
      <w:lvlText w:val="•"/>
      <w:lvlJc w:val="left"/>
      <w:rPr>
        <w:b w:val="0"/>
        <w:bCs w:val="0"/>
        <w:i w:val="0"/>
        <w:iCs w:val="0"/>
        <w:smallCaps w:val="0"/>
        <w:strike w:val="0"/>
        <w:color w:val="000000"/>
        <w:spacing w:val="0"/>
        <w:w w:val="100"/>
        <w:position w:val="0"/>
        <w:sz w:val="21"/>
        <w:szCs w:val="21"/>
        <w:u w:val="none"/>
      </w:rPr>
    </w:lvl>
    <w:lvl w:ilvl="7">
      <w:start w:val="1"/>
      <w:numFmt w:val="bullet"/>
      <w:lvlText w:val="•"/>
      <w:lvlJc w:val="left"/>
      <w:rPr>
        <w:b w:val="0"/>
        <w:bCs w:val="0"/>
        <w:i w:val="0"/>
        <w:iCs w:val="0"/>
        <w:smallCaps w:val="0"/>
        <w:strike w:val="0"/>
        <w:color w:val="000000"/>
        <w:spacing w:val="0"/>
        <w:w w:val="100"/>
        <w:position w:val="0"/>
        <w:sz w:val="21"/>
        <w:szCs w:val="21"/>
        <w:u w:val="none"/>
      </w:rPr>
    </w:lvl>
    <w:lvl w:ilvl="8">
      <w:start w:val="1"/>
      <w:numFmt w:val="bullet"/>
      <w:lvlText w:val="•"/>
      <w:lvlJc w:val="left"/>
      <w:rPr>
        <w:b w:val="0"/>
        <w:bCs w:val="0"/>
        <w:i w:val="0"/>
        <w:iCs w:val="0"/>
        <w:smallCaps w:val="0"/>
        <w:strike w:val="0"/>
        <w:color w:val="000000"/>
        <w:spacing w:val="0"/>
        <w:w w:val="100"/>
        <w:position w:val="0"/>
        <w:sz w:val="21"/>
        <w:szCs w:val="21"/>
        <w:u w:val="none"/>
      </w:rPr>
    </w:lvl>
  </w:abstractNum>
  <w:abstractNum w:abstractNumId="1" w15:restartNumberingAfterBreak="0">
    <w:nsid w:val="08ED0FF9"/>
    <w:multiLevelType w:val="multilevel"/>
    <w:tmpl w:val="D916C6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B2F12C3"/>
    <w:multiLevelType w:val="multilevel"/>
    <w:tmpl w:val="DE26F49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1FE4054"/>
    <w:multiLevelType w:val="hybridMultilevel"/>
    <w:tmpl w:val="8A4E63BA"/>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4" w15:restartNumberingAfterBreak="0">
    <w:nsid w:val="244A6A7E"/>
    <w:multiLevelType w:val="hybridMultilevel"/>
    <w:tmpl w:val="191CC7A8"/>
    <w:lvl w:ilvl="0" w:tplc="7C24DA30">
      <w:start w:val="10"/>
      <w:numFmt w:val="bullet"/>
      <w:lvlText w:val="–"/>
      <w:lvlJc w:val="left"/>
      <w:pPr>
        <w:ind w:left="1080" w:hanging="36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2949214E"/>
    <w:multiLevelType w:val="multilevel"/>
    <w:tmpl w:val="A06CE1F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C9D3701"/>
    <w:multiLevelType w:val="hybridMultilevel"/>
    <w:tmpl w:val="6446519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15:restartNumberingAfterBreak="0">
    <w:nsid w:val="348C10AF"/>
    <w:multiLevelType w:val="hybridMultilevel"/>
    <w:tmpl w:val="7B34DCCE"/>
    <w:lvl w:ilvl="0" w:tplc="FACC1AE8">
      <w:start w:val="5"/>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368263D9"/>
    <w:multiLevelType w:val="hybridMultilevel"/>
    <w:tmpl w:val="5AA854B2"/>
    <w:lvl w:ilvl="0" w:tplc="5218EF6A">
      <w:start w:val="1"/>
      <w:numFmt w:val="bullet"/>
      <w:lvlText w:val=""/>
      <w:lvlJc w:val="left"/>
      <w:pPr>
        <w:tabs>
          <w:tab w:val="num" w:pos="830"/>
        </w:tabs>
        <w:ind w:left="887" w:hanging="527"/>
      </w:pPr>
      <w:rPr>
        <w:rFonts w:ascii="Symbol" w:eastAsia="Microsoft JhengHei" w:hAnsi="Symbol" w:hint="default"/>
        <w:color w:val="auto"/>
      </w:rPr>
    </w:lvl>
    <w:lvl w:ilvl="1" w:tplc="34286096">
      <w:start w:val="1"/>
      <w:numFmt w:val="decimal"/>
      <w:lvlText w:val="%2."/>
      <w:lvlJc w:val="left"/>
      <w:pPr>
        <w:tabs>
          <w:tab w:val="num" w:pos="1440"/>
        </w:tabs>
        <w:ind w:left="1440" w:hanging="360"/>
      </w:pPr>
      <w:rPr>
        <w:rFonts w:ascii="Times New Roman" w:hAnsi="Times New Roman" w:cs="Times New Roman" w:hint="default"/>
        <w:caps w:val="0"/>
        <w:strike w:val="0"/>
        <w:dstrike w:val="0"/>
        <w:vanish w:val="0"/>
        <w:color w:val="auto"/>
        <w:vertAlign w:val="baseline"/>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C315401"/>
    <w:multiLevelType w:val="hybridMultilevel"/>
    <w:tmpl w:val="BF1E6850"/>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0" w15:restartNumberingAfterBreak="0">
    <w:nsid w:val="3D8B49F4"/>
    <w:multiLevelType w:val="hybridMultilevel"/>
    <w:tmpl w:val="E9B42E16"/>
    <w:lvl w:ilvl="0" w:tplc="CB224A6E">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455B7DBE"/>
    <w:multiLevelType w:val="hybridMultilevel"/>
    <w:tmpl w:val="53288F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45783EAF"/>
    <w:multiLevelType w:val="hybridMultilevel"/>
    <w:tmpl w:val="E8861C0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49E80F07"/>
    <w:multiLevelType w:val="hybridMultilevel"/>
    <w:tmpl w:val="C58C1FFE"/>
    <w:lvl w:ilvl="0" w:tplc="92BA4CB8">
      <w:start w:val="2"/>
      <w:numFmt w:val="bullet"/>
      <w:lvlText w:val="–"/>
      <w:lvlJc w:val="left"/>
      <w:pPr>
        <w:ind w:left="1080" w:hanging="36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586C630D"/>
    <w:multiLevelType w:val="hybridMultilevel"/>
    <w:tmpl w:val="E2BCE8A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5" w15:restartNumberingAfterBreak="0">
    <w:nsid w:val="6A9D4912"/>
    <w:multiLevelType w:val="multilevel"/>
    <w:tmpl w:val="F4864D1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2"/>
  </w:num>
  <w:num w:numId="2">
    <w:abstractNumId w:val="0"/>
  </w:num>
  <w:num w:numId="3">
    <w:abstractNumId w:val="1"/>
  </w:num>
  <w:num w:numId="4">
    <w:abstractNumId w:val="5"/>
  </w:num>
  <w:num w:numId="5">
    <w:abstractNumId w:val="8"/>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2"/>
  </w:num>
  <w:num w:numId="9">
    <w:abstractNumId w:val="15"/>
  </w:num>
  <w:num w:numId="10">
    <w:abstractNumId w:val="14"/>
  </w:num>
  <w:num w:numId="11">
    <w:abstractNumId w:val="4"/>
  </w:num>
  <w:num w:numId="12">
    <w:abstractNumId w:val="7"/>
  </w:num>
  <w:num w:numId="13">
    <w:abstractNumId w:val="10"/>
  </w:num>
  <w:num w:numId="14">
    <w:abstractNumId w:val="3"/>
  </w:num>
  <w:num w:numId="15">
    <w:abstractNumId w:val="9"/>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4FFC"/>
    <w:rsid w:val="00002825"/>
    <w:rsid w:val="0002258D"/>
    <w:rsid w:val="00022B44"/>
    <w:rsid w:val="0003098F"/>
    <w:rsid w:val="00031DA4"/>
    <w:rsid w:val="00042B81"/>
    <w:rsid w:val="00046793"/>
    <w:rsid w:val="00051B2E"/>
    <w:rsid w:val="00052568"/>
    <w:rsid w:val="00053117"/>
    <w:rsid w:val="000650E2"/>
    <w:rsid w:val="00076DA7"/>
    <w:rsid w:val="00083D07"/>
    <w:rsid w:val="0009545A"/>
    <w:rsid w:val="000A785E"/>
    <w:rsid w:val="000B45E6"/>
    <w:rsid w:val="000C0BB4"/>
    <w:rsid w:val="000E4685"/>
    <w:rsid w:val="000F4EAF"/>
    <w:rsid w:val="000F6C3E"/>
    <w:rsid w:val="00100DEB"/>
    <w:rsid w:val="00102B12"/>
    <w:rsid w:val="00107BE1"/>
    <w:rsid w:val="0012271C"/>
    <w:rsid w:val="00130DAE"/>
    <w:rsid w:val="00142F23"/>
    <w:rsid w:val="001665BA"/>
    <w:rsid w:val="00183728"/>
    <w:rsid w:val="0019591A"/>
    <w:rsid w:val="001A0802"/>
    <w:rsid w:val="001A0A59"/>
    <w:rsid w:val="001B1B28"/>
    <w:rsid w:val="001B3ED9"/>
    <w:rsid w:val="001B720E"/>
    <w:rsid w:val="001C2660"/>
    <w:rsid w:val="001D2760"/>
    <w:rsid w:val="001D6E46"/>
    <w:rsid w:val="001D7E75"/>
    <w:rsid w:val="001D7F0F"/>
    <w:rsid w:val="001F26B8"/>
    <w:rsid w:val="002023DC"/>
    <w:rsid w:val="0021216D"/>
    <w:rsid w:val="002330FE"/>
    <w:rsid w:val="002340C4"/>
    <w:rsid w:val="00245AB9"/>
    <w:rsid w:val="00245EDE"/>
    <w:rsid w:val="0024713C"/>
    <w:rsid w:val="002A0134"/>
    <w:rsid w:val="002A1862"/>
    <w:rsid w:val="002A5413"/>
    <w:rsid w:val="002D5683"/>
    <w:rsid w:val="002D69DC"/>
    <w:rsid w:val="002D712E"/>
    <w:rsid w:val="002E1F75"/>
    <w:rsid w:val="002E7D9F"/>
    <w:rsid w:val="002F1E48"/>
    <w:rsid w:val="003125AB"/>
    <w:rsid w:val="0032355F"/>
    <w:rsid w:val="00327D0D"/>
    <w:rsid w:val="00332722"/>
    <w:rsid w:val="00332E56"/>
    <w:rsid w:val="00351100"/>
    <w:rsid w:val="00372E48"/>
    <w:rsid w:val="00394D69"/>
    <w:rsid w:val="003955D6"/>
    <w:rsid w:val="003A2090"/>
    <w:rsid w:val="003B3AFA"/>
    <w:rsid w:val="00400838"/>
    <w:rsid w:val="00402F55"/>
    <w:rsid w:val="00411B58"/>
    <w:rsid w:val="0041268E"/>
    <w:rsid w:val="00421DE9"/>
    <w:rsid w:val="004238D9"/>
    <w:rsid w:val="00437742"/>
    <w:rsid w:val="0045230E"/>
    <w:rsid w:val="004608FF"/>
    <w:rsid w:val="0046128E"/>
    <w:rsid w:val="00467CA1"/>
    <w:rsid w:val="00474787"/>
    <w:rsid w:val="00482AA8"/>
    <w:rsid w:val="00497F83"/>
    <w:rsid w:val="004B1711"/>
    <w:rsid w:val="004C130B"/>
    <w:rsid w:val="004D64B5"/>
    <w:rsid w:val="004E04DF"/>
    <w:rsid w:val="004E1FB7"/>
    <w:rsid w:val="00510C3A"/>
    <w:rsid w:val="00517A36"/>
    <w:rsid w:val="00533D30"/>
    <w:rsid w:val="005348ED"/>
    <w:rsid w:val="00534FFC"/>
    <w:rsid w:val="0053622A"/>
    <w:rsid w:val="0054021D"/>
    <w:rsid w:val="00560088"/>
    <w:rsid w:val="005615D5"/>
    <w:rsid w:val="00590A3C"/>
    <w:rsid w:val="005A1152"/>
    <w:rsid w:val="005A5047"/>
    <w:rsid w:val="005A5C60"/>
    <w:rsid w:val="005C6D7C"/>
    <w:rsid w:val="005C77E4"/>
    <w:rsid w:val="005D1F41"/>
    <w:rsid w:val="005E5607"/>
    <w:rsid w:val="005F49A7"/>
    <w:rsid w:val="006216FA"/>
    <w:rsid w:val="0063248F"/>
    <w:rsid w:val="00636903"/>
    <w:rsid w:val="0064222A"/>
    <w:rsid w:val="00651236"/>
    <w:rsid w:val="0066489B"/>
    <w:rsid w:val="00665F41"/>
    <w:rsid w:val="006A11AC"/>
    <w:rsid w:val="006A2662"/>
    <w:rsid w:val="006B0AB6"/>
    <w:rsid w:val="006B669E"/>
    <w:rsid w:val="006C3B5C"/>
    <w:rsid w:val="006E17C4"/>
    <w:rsid w:val="006F7A98"/>
    <w:rsid w:val="0070153B"/>
    <w:rsid w:val="00707279"/>
    <w:rsid w:val="00710215"/>
    <w:rsid w:val="0071606C"/>
    <w:rsid w:val="00723A84"/>
    <w:rsid w:val="00736D13"/>
    <w:rsid w:val="00747EE9"/>
    <w:rsid w:val="00755032"/>
    <w:rsid w:val="00757453"/>
    <w:rsid w:val="00770021"/>
    <w:rsid w:val="00780A84"/>
    <w:rsid w:val="00796502"/>
    <w:rsid w:val="007A4842"/>
    <w:rsid w:val="007B052B"/>
    <w:rsid w:val="007B54AB"/>
    <w:rsid w:val="007D0977"/>
    <w:rsid w:val="007E7A99"/>
    <w:rsid w:val="007F2613"/>
    <w:rsid w:val="007F3247"/>
    <w:rsid w:val="00801E6B"/>
    <w:rsid w:val="00802408"/>
    <w:rsid w:val="00805935"/>
    <w:rsid w:val="008102ED"/>
    <w:rsid w:val="00811396"/>
    <w:rsid w:val="00820F81"/>
    <w:rsid w:val="008255AE"/>
    <w:rsid w:val="0083499B"/>
    <w:rsid w:val="00835C75"/>
    <w:rsid w:val="00836952"/>
    <w:rsid w:val="00843659"/>
    <w:rsid w:val="008523C5"/>
    <w:rsid w:val="00857279"/>
    <w:rsid w:val="008655B3"/>
    <w:rsid w:val="0086600B"/>
    <w:rsid w:val="00880A94"/>
    <w:rsid w:val="0088176F"/>
    <w:rsid w:val="008847BD"/>
    <w:rsid w:val="00890634"/>
    <w:rsid w:val="00893615"/>
    <w:rsid w:val="008A300E"/>
    <w:rsid w:val="008A5147"/>
    <w:rsid w:val="008B20E1"/>
    <w:rsid w:val="008B2E2A"/>
    <w:rsid w:val="008E0A67"/>
    <w:rsid w:val="008F32C1"/>
    <w:rsid w:val="008F4B41"/>
    <w:rsid w:val="0091125C"/>
    <w:rsid w:val="009115AE"/>
    <w:rsid w:val="00916DEA"/>
    <w:rsid w:val="00922624"/>
    <w:rsid w:val="00933129"/>
    <w:rsid w:val="00941A40"/>
    <w:rsid w:val="00945EB7"/>
    <w:rsid w:val="009678FC"/>
    <w:rsid w:val="009735B8"/>
    <w:rsid w:val="009753BD"/>
    <w:rsid w:val="00983ED6"/>
    <w:rsid w:val="00993E41"/>
    <w:rsid w:val="009A42B1"/>
    <w:rsid w:val="009A4E5D"/>
    <w:rsid w:val="009B3377"/>
    <w:rsid w:val="009C2B7A"/>
    <w:rsid w:val="009D1910"/>
    <w:rsid w:val="009D3353"/>
    <w:rsid w:val="009E07FD"/>
    <w:rsid w:val="00A1049E"/>
    <w:rsid w:val="00A25FE4"/>
    <w:rsid w:val="00A319CE"/>
    <w:rsid w:val="00A43661"/>
    <w:rsid w:val="00A45F50"/>
    <w:rsid w:val="00A52878"/>
    <w:rsid w:val="00A6614D"/>
    <w:rsid w:val="00A740D6"/>
    <w:rsid w:val="00A77EFA"/>
    <w:rsid w:val="00A80EE5"/>
    <w:rsid w:val="00AA03AF"/>
    <w:rsid w:val="00AA3955"/>
    <w:rsid w:val="00AB13A0"/>
    <w:rsid w:val="00AB7D3C"/>
    <w:rsid w:val="00AD4CFD"/>
    <w:rsid w:val="00AE475A"/>
    <w:rsid w:val="00AE4C59"/>
    <w:rsid w:val="00B0687D"/>
    <w:rsid w:val="00B1395B"/>
    <w:rsid w:val="00B262BD"/>
    <w:rsid w:val="00B2718B"/>
    <w:rsid w:val="00B43E0A"/>
    <w:rsid w:val="00B44A6B"/>
    <w:rsid w:val="00B457F5"/>
    <w:rsid w:val="00B45F94"/>
    <w:rsid w:val="00B71868"/>
    <w:rsid w:val="00B87276"/>
    <w:rsid w:val="00B93342"/>
    <w:rsid w:val="00B966AC"/>
    <w:rsid w:val="00BA3178"/>
    <w:rsid w:val="00BA3EBB"/>
    <w:rsid w:val="00BA67FF"/>
    <w:rsid w:val="00BA7E0D"/>
    <w:rsid w:val="00BB456C"/>
    <w:rsid w:val="00BC1E44"/>
    <w:rsid w:val="00BC6755"/>
    <w:rsid w:val="00BD7C67"/>
    <w:rsid w:val="00BF419A"/>
    <w:rsid w:val="00C07BC3"/>
    <w:rsid w:val="00C10C81"/>
    <w:rsid w:val="00C10DCB"/>
    <w:rsid w:val="00C14250"/>
    <w:rsid w:val="00C20784"/>
    <w:rsid w:val="00C25F95"/>
    <w:rsid w:val="00C31BA2"/>
    <w:rsid w:val="00C4559B"/>
    <w:rsid w:val="00C53F80"/>
    <w:rsid w:val="00C6625E"/>
    <w:rsid w:val="00C66EAC"/>
    <w:rsid w:val="00C72935"/>
    <w:rsid w:val="00C74068"/>
    <w:rsid w:val="00C852DC"/>
    <w:rsid w:val="00C85FB5"/>
    <w:rsid w:val="00C908C5"/>
    <w:rsid w:val="00CB1B7A"/>
    <w:rsid w:val="00CB3C43"/>
    <w:rsid w:val="00CC6BDD"/>
    <w:rsid w:val="00CD482E"/>
    <w:rsid w:val="00CD5A33"/>
    <w:rsid w:val="00D13DF0"/>
    <w:rsid w:val="00D15DCB"/>
    <w:rsid w:val="00D23B20"/>
    <w:rsid w:val="00D272A8"/>
    <w:rsid w:val="00D32CB8"/>
    <w:rsid w:val="00D3586F"/>
    <w:rsid w:val="00D41E6F"/>
    <w:rsid w:val="00D441F2"/>
    <w:rsid w:val="00D54388"/>
    <w:rsid w:val="00D55744"/>
    <w:rsid w:val="00D85FCC"/>
    <w:rsid w:val="00D90B2E"/>
    <w:rsid w:val="00D94487"/>
    <w:rsid w:val="00D9638C"/>
    <w:rsid w:val="00DB5E15"/>
    <w:rsid w:val="00DC1D9F"/>
    <w:rsid w:val="00DD4CFA"/>
    <w:rsid w:val="00DD55C5"/>
    <w:rsid w:val="00DE11E2"/>
    <w:rsid w:val="00DE15B2"/>
    <w:rsid w:val="00DE6110"/>
    <w:rsid w:val="00DE7018"/>
    <w:rsid w:val="00DF7E6B"/>
    <w:rsid w:val="00E06761"/>
    <w:rsid w:val="00E142F0"/>
    <w:rsid w:val="00E14AD0"/>
    <w:rsid w:val="00E15E24"/>
    <w:rsid w:val="00E16C9A"/>
    <w:rsid w:val="00E62252"/>
    <w:rsid w:val="00E647A2"/>
    <w:rsid w:val="00E7071E"/>
    <w:rsid w:val="00E725A3"/>
    <w:rsid w:val="00E75F76"/>
    <w:rsid w:val="00E877C5"/>
    <w:rsid w:val="00E90131"/>
    <w:rsid w:val="00E95521"/>
    <w:rsid w:val="00EB523B"/>
    <w:rsid w:val="00EB5AD7"/>
    <w:rsid w:val="00EE112F"/>
    <w:rsid w:val="00EE3EB0"/>
    <w:rsid w:val="00F03598"/>
    <w:rsid w:val="00F226FA"/>
    <w:rsid w:val="00F35109"/>
    <w:rsid w:val="00F455F3"/>
    <w:rsid w:val="00F537D7"/>
    <w:rsid w:val="00F53807"/>
    <w:rsid w:val="00F60E8F"/>
    <w:rsid w:val="00F6222F"/>
    <w:rsid w:val="00F67849"/>
    <w:rsid w:val="00F718B2"/>
    <w:rsid w:val="00F95C8A"/>
    <w:rsid w:val="00FE1E39"/>
    <w:rsid w:val="00FE79E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DCA8A7"/>
  <w15:docId w15:val="{9322EB5B-D49E-444A-B1D4-F642D3B391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54388"/>
    <w:pPr>
      <w:widowControl w:val="0"/>
      <w:suppressAutoHyphens/>
      <w:spacing w:after="0" w:line="360" w:lineRule="auto"/>
      <w:ind w:firstLine="720"/>
      <w:jc w:val="both"/>
    </w:pPr>
    <w:rPr>
      <w:rFonts w:ascii="Times New Roman" w:eastAsia="Calibri" w:hAnsi="Times New Roman" w:cs="Times New Roman"/>
      <w:sz w:val="28"/>
      <w:lang w:val="en-US"/>
    </w:rPr>
  </w:style>
  <w:style w:type="paragraph" w:styleId="1">
    <w:name w:val="heading 1"/>
    <w:basedOn w:val="a"/>
    <w:next w:val="a"/>
    <w:link w:val="10"/>
    <w:uiPriority w:val="9"/>
    <w:qFormat/>
    <w:rsid w:val="002A5413"/>
    <w:pPr>
      <w:keepNext/>
      <w:keepLines/>
      <w:spacing w:before="480"/>
      <w:outlineLvl w:val="0"/>
    </w:pPr>
    <w:rPr>
      <w:rFonts w:asciiTheme="majorHAnsi" w:eastAsiaTheme="majorEastAsia" w:hAnsiTheme="majorHAnsi" w:cstheme="majorBidi"/>
      <w:b/>
      <w:bCs/>
      <w:color w:val="365F91" w:themeColor="accent1" w:themeShade="BF"/>
      <w:szCs w:val="28"/>
    </w:rPr>
  </w:style>
  <w:style w:type="paragraph" w:styleId="2">
    <w:name w:val="heading 2"/>
    <w:basedOn w:val="a"/>
    <w:next w:val="a"/>
    <w:link w:val="20"/>
    <w:uiPriority w:val="9"/>
    <w:semiHidden/>
    <w:unhideWhenUsed/>
    <w:qFormat/>
    <w:rsid w:val="00D54388"/>
    <w:pPr>
      <w:keepNext/>
      <w:spacing w:before="240" w:after="60"/>
      <w:outlineLvl w:val="1"/>
    </w:pPr>
    <w:rPr>
      <w:rFonts w:ascii="Calibri Light" w:eastAsia="Times New Roman" w:hAnsi="Calibri Light"/>
      <w:b/>
      <w:bCs/>
      <w:i/>
      <w:iCs/>
      <w:szCs w:val="28"/>
    </w:rPr>
  </w:style>
  <w:style w:type="paragraph" w:styleId="3">
    <w:name w:val="heading 3"/>
    <w:basedOn w:val="a"/>
    <w:next w:val="a"/>
    <w:link w:val="30"/>
    <w:uiPriority w:val="9"/>
    <w:semiHidden/>
    <w:unhideWhenUsed/>
    <w:qFormat/>
    <w:rsid w:val="00D54388"/>
    <w:pPr>
      <w:keepNext/>
      <w:spacing w:before="240" w:after="60"/>
      <w:outlineLvl w:val="2"/>
    </w:pPr>
    <w:rPr>
      <w:rFonts w:ascii="Calibri Light" w:eastAsia="Times New Roman" w:hAnsi="Calibri Light"/>
      <w:b/>
      <w:bCs/>
      <w:sz w:val="26"/>
      <w:szCs w:val="26"/>
    </w:rPr>
  </w:style>
  <w:style w:type="paragraph" w:styleId="8">
    <w:name w:val="heading 8"/>
    <w:basedOn w:val="a"/>
    <w:next w:val="a"/>
    <w:link w:val="80"/>
    <w:uiPriority w:val="9"/>
    <w:semiHidden/>
    <w:unhideWhenUsed/>
    <w:qFormat/>
    <w:rsid w:val="00D54388"/>
    <w:pPr>
      <w:spacing w:before="240" w:after="60"/>
      <w:outlineLvl w:val="7"/>
    </w:pPr>
    <w:rPr>
      <w:rFonts w:ascii="Calibri" w:eastAsia="Times New Roman" w:hAnsi="Calibri"/>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Оглавление №1"/>
    <w:basedOn w:val="1"/>
    <w:link w:val="12"/>
    <w:qFormat/>
    <w:rsid w:val="002A5413"/>
    <w:pPr>
      <w:keepLines w:val="0"/>
      <w:spacing w:before="0"/>
      <w:jc w:val="center"/>
    </w:pPr>
    <w:rPr>
      <w:rFonts w:ascii="Times New Roman" w:eastAsiaTheme="minorHAnsi" w:hAnsi="Times New Roman" w:cs="Arial"/>
      <w:bCs w:val="0"/>
      <w:caps/>
      <w:color w:val="auto"/>
      <w:kern w:val="32"/>
      <w:szCs w:val="30"/>
      <w:lang w:val="uk-UA" w:eastAsia="ru-RU"/>
    </w:rPr>
  </w:style>
  <w:style w:type="character" w:customStyle="1" w:styleId="12">
    <w:name w:val="Оглавление №1 Знак"/>
    <w:basedOn w:val="a0"/>
    <w:link w:val="11"/>
    <w:rsid w:val="002A5413"/>
    <w:rPr>
      <w:rFonts w:ascii="Times New Roman" w:hAnsi="Times New Roman" w:cs="Arial"/>
      <w:b/>
      <w:caps/>
      <w:kern w:val="32"/>
      <w:sz w:val="28"/>
      <w:szCs w:val="30"/>
      <w:lang w:val="uk-UA" w:eastAsia="ru-RU"/>
    </w:rPr>
  </w:style>
  <w:style w:type="character" w:customStyle="1" w:styleId="10">
    <w:name w:val="Заголовок 1 Знак"/>
    <w:basedOn w:val="a0"/>
    <w:link w:val="1"/>
    <w:uiPriority w:val="9"/>
    <w:rsid w:val="002A5413"/>
    <w:rPr>
      <w:rFonts w:asciiTheme="majorHAnsi" w:eastAsiaTheme="majorEastAsia" w:hAnsiTheme="majorHAnsi" w:cstheme="majorBidi"/>
      <w:b/>
      <w:bCs/>
      <w:color w:val="365F91" w:themeColor="accent1" w:themeShade="BF"/>
      <w:sz w:val="28"/>
      <w:szCs w:val="28"/>
    </w:rPr>
  </w:style>
  <w:style w:type="paragraph" w:customStyle="1" w:styleId="21">
    <w:name w:val="Оглавление №2"/>
    <w:basedOn w:val="a"/>
    <w:rsid w:val="004B1711"/>
    <w:rPr>
      <w:rFonts w:eastAsia="Times New Roman"/>
      <w:b/>
      <w:szCs w:val="20"/>
      <w:lang w:val="uk-UA" w:eastAsia="ru-RU"/>
    </w:rPr>
  </w:style>
  <w:style w:type="paragraph" w:customStyle="1" w:styleId="a3">
    <w:name w:val="Основной."/>
    <w:link w:val="a4"/>
    <w:qFormat/>
    <w:rsid w:val="004B1711"/>
    <w:pPr>
      <w:widowControl w:val="0"/>
      <w:spacing w:after="0" w:line="360" w:lineRule="auto"/>
      <w:ind w:firstLine="720"/>
      <w:jc w:val="both"/>
    </w:pPr>
    <w:rPr>
      <w:rFonts w:ascii="Times New Roman" w:hAnsi="Times New Roman"/>
      <w:sz w:val="28"/>
      <w:lang w:val="uk-UA" w:eastAsia="ru-RU"/>
    </w:rPr>
  </w:style>
  <w:style w:type="character" w:customStyle="1" w:styleId="a4">
    <w:name w:val="Основной. Знак Знак"/>
    <w:basedOn w:val="a0"/>
    <w:link w:val="a3"/>
    <w:rsid w:val="004B1711"/>
    <w:rPr>
      <w:rFonts w:ascii="Times New Roman" w:hAnsi="Times New Roman"/>
      <w:sz w:val="28"/>
      <w:lang w:val="uk-UA" w:eastAsia="ru-RU"/>
    </w:rPr>
  </w:style>
  <w:style w:type="character" w:customStyle="1" w:styleId="20">
    <w:name w:val="Заголовок 2 Знак"/>
    <w:basedOn w:val="a0"/>
    <w:link w:val="2"/>
    <w:uiPriority w:val="9"/>
    <w:semiHidden/>
    <w:rsid w:val="00D54388"/>
    <w:rPr>
      <w:rFonts w:ascii="Calibri Light" w:eastAsia="Times New Roman" w:hAnsi="Calibri Light" w:cs="Times New Roman"/>
      <w:b/>
      <w:bCs/>
      <w:i/>
      <w:iCs/>
      <w:sz w:val="28"/>
      <w:szCs w:val="28"/>
      <w:lang w:val="en-US"/>
    </w:rPr>
  </w:style>
  <w:style w:type="character" w:customStyle="1" w:styleId="30">
    <w:name w:val="Заголовок 3 Знак"/>
    <w:basedOn w:val="a0"/>
    <w:link w:val="3"/>
    <w:uiPriority w:val="9"/>
    <w:semiHidden/>
    <w:rsid w:val="00D54388"/>
    <w:rPr>
      <w:rFonts w:ascii="Calibri Light" w:eastAsia="Times New Roman" w:hAnsi="Calibri Light" w:cs="Times New Roman"/>
      <w:b/>
      <w:bCs/>
      <w:sz w:val="26"/>
      <w:szCs w:val="26"/>
      <w:lang w:val="en-US"/>
    </w:rPr>
  </w:style>
  <w:style w:type="character" w:customStyle="1" w:styleId="80">
    <w:name w:val="Заголовок 8 Знак"/>
    <w:basedOn w:val="a0"/>
    <w:link w:val="8"/>
    <w:uiPriority w:val="9"/>
    <w:semiHidden/>
    <w:rsid w:val="00D54388"/>
    <w:rPr>
      <w:rFonts w:ascii="Calibri" w:eastAsia="Times New Roman" w:hAnsi="Calibri" w:cs="Times New Roman"/>
      <w:i/>
      <w:iCs/>
      <w:sz w:val="24"/>
      <w:szCs w:val="24"/>
      <w:lang w:val="en-US"/>
    </w:rPr>
  </w:style>
  <w:style w:type="paragraph" w:styleId="a5">
    <w:name w:val="List Paragraph"/>
    <w:basedOn w:val="a"/>
    <w:uiPriority w:val="34"/>
    <w:qFormat/>
    <w:rsid w:val="00D54388"/>
    <w:pPr>
      <w:ind w:left="720"/>
      <w:contextualSpacing/>
    </w:pPr>
  </w:style>
  <w:style w:type="paragraph" w:styleId="a6">
    <w:name w:val="header"/>
    <w:basedOn w:val="a"/>
    <w:link w:val="a7"/>
    <w:uiPriority w:val="99"/>
    <w:unhideWhenUsed/>
    <w:rsid w:val="00D54388"/>
    <w:pPr>
      <w:tabs>
        <w:tab w:val="center" w:pos="4844"/>
        <w:tab w:val="right" w:pos="9689"/>
      </w:tabs>
    </w:pPr>
  </w:style>
  <w:style w:type="character" w:customStyle="1" w:styleId="a7">
    <w:name w:val="Верхний колонтитул Знак"/>
    <w:basedOn w:val="a0"/>
    <w:link w:val="a6"/>
    <w:uiPriority w:val="99"/>
    <w:rsid w:val="00D54388"/>
    <w:rPr>
      <w:rFonts w:ascii="Times New Roman" w:eastAsia="Calibri" w:hAnsi="Times New Roman" w:cs="Times New Roman"/>
      <w:sz w:val="28"/>
      <w:lang w:val="en-US"/>
    </w:rPr>
  </w:style>
  <w:style w:type="paragraph" w:styleId="a8">
    <w:name w:val="footer"/>
    <w:basedOn w:val="a"/>
    <w:link w:val="a9"/>
    <w:uiPriority w:val="99"/>
    <w:unhideWhenUsed/>
    <w:rsid w:val="00D54388"/>
    <w:pPr>
      <w:tabs>
        <w:tab w:val="center" w:pos="4844"/>
        <w:tab w:val="right" w:pos="9689"/>
      </w:tabs>
    </w:pPr>
  </w:style>
  <w:style w:type="character" w:customStyle="1" w:styleId="a9">
    <w:name w:val="Нижний колонтитул Знак"/>
    <w:basedOn w:val="a0"/>
    <w:link w:val="a8"/>
    <w:uiPriority w:val="99"/>
    <w:rsid w:val="00D54388"/>
    <w:rPr>
      <w:rFonts w:ascii="Times New Roman" w:eastAsia="Calibri" w:hAnsi="Times New Roman" w:cs="Times New Roman"/>
      <w:sz w:val="28"/>
      <w:lang w:val="en-US"/>
    </w:rPr>
  </w:style>
  <w:style w:type="character" w:styleId="aa">
    <w:name w:val="Hyperlink"/>
    <w:uiPriority w:val="99"/>
    <w:unhideWhenUsed/>
    <w:rsid w:val="00D54388"/>
    <w:rPr>
      <w:color w:val="0000FF"/>
      <w:u w:val="single"/>
    </w:rPr>
  </w:style>
  <w:style w:type="paragraph" w:styleId="ab">
    <w:name w:val="Normal (Web)"/>
    <w:basedOn w:val="a"/>
    <w:uiPriority w:val="99"/>
    <w:rsid w:val="00D54388"/>
    <w:pPr>
      <w:widowControl/>
      <w:suppressAutoHyphens w:val="0"/>
      <w:spacing w:before="100" w:beforeAutospacing="1" w:after="100" w:afterAutospacing="1" w:line="240" w:lineRule="auto"/>
      <w:ind w:firstLine="0"/>
      <w:jc w:val="left"/>
    </w:pPr>
    <w:rPr>
      <w:rFonts w:eastAsia="Times New Roman"/>
      <w:sz w:val="24"/>
      <w:szCs w:val="24"/>
      <w:lang w:val="ru-RU" w:eastAsia="ru-RU"/>
    </w:rPr>
  </w:style>
  <w:style w:type="paragraph" w:customStyle="1" w:styleId="western">
    <w:name w:val="western"/>
    <w:basedOn w:val="a"/>
    <w:uiPriority w:val="99"/>
    <w:rsid w:val="00D54388"/>
    <w:pPr>
      <w:widowControl/>
      <w:suppressAutoHyphens w:val="0"/>
      <w:spacing w:before="100" w:beforeAutospacing="1" w:after="100" w:afterAutospacing="1" w:line="240" w:lineRule="auto"/>
      <w:ind w:firstLine="0"/>
      <w:jc w:val="left"/>
    </w:pPr>
    <w:rPr>
      <w:rFonts w:eastAsia="Times New Roman"/>
      <w:sz w:val="24"/>
      <w:szCs w:val="24"/>
      <w:lang w:val="ru-RU" w:eastAsia="ru-RU"/>
    </w:rPr>
  </w:style>
  <w:style w:type="paragraph" w:customStyle="1" w:styleId="p467">
    <w:name w:val="p467"/>
    <w:basedOn w:val="a"/>
    <w:rsid w:val="00D54388"/>
    <w:pPr>
      <w:widowControl/>
      <w:suppressAutoHyphens w:val="0"/>
      <w:spacing w:before="100" w:beforeAutospacing="1" w:after="100" w:afterAutospacing="1" w:line="240" w:lineRule="auto"/>
      <w:ind w:firstLine="0"/>
      <w:jc w:val="left"/>
    </w:pPr>
    <w:rPr>
      <w:rFonts w:eastAsia="Times New Roman"/>
      <w:sz w:val="24"/>
      <w:szCs w:val="24"/>
    </w:rPr>
  </w:style>
  <w:style w:type="character" w:customStyle="1" w:styleId="ft51">
    <w:name w:val="ft51"/>
    <w:rsid w:val="00D54388"/>
  </w:style>
  <w:style w:type="paragraph" w:customStyle="1" w:styleId="p324">
    <w:name w:val="p324"/>
    <w:basedOn w:val="a"/>
    <w:rsid w:val="00D54388"/>
    <w:pPr>
      <w:widowControl/>
      <w:suppressAutoHyphens w:val="0"/>
      <w:spacing w:before="100" w:beforeAutospacing="1" w:after="100" w:afterAutospacing="1" w:line="240" w:lineRule="auto"/>
      <w:ind w:firstLine="0"/>
      <w:jc w:val="left"/>
    </w:pPr>
    <w:rPr>
      <w:rFonts w:eastAsia="Times New Roman"/>
      <w:sz w:val="24"/>
      <w:szCs w:val="24"/>
    </w:rPr>
  </w:style>
  <w:style w:type="character" w:customStyle="1" w:styleId="ft1">
    <w:name w:val="ft1"/>
    <w:rsid w:val="00D54388"/>
  </w:style>
  <w:style w:type="paragraph" w:customStyle="1" w:styleId="p469">
    <w:name w:val="p469"/>
    <w:basedOn w:val="a"/>
    <w:rsid w:val="00D54388"/>
    <w:pPr>
      <w:widowControl/>
      <w:suppressAutoHyphens w:val="0"/>
      <w:spacing w:before="100" w:beforeAutospacing="1" w:after="100" w:afterAutospacing="1" w:line="240" w:lineRule="auto"/>
      <w:ind w:firstLine="0"/>
      <w:jc w:val="left"/>
    </w:pPr>
    <w:rPr>
      <w:rFonts w:eastAsia="Times New Roman"/>
      <w:sz w:val="24"/>
      <w:szCs w:val="24"/>
    </w:rPr>
  </w:style>
  <w:style w:type="character" w:customStyle="1" w:styleId="ft17">
    <w:name w:val="ft17"/>
    <w:rsid w:val="00D54388"/>
  </w:style>
  <w:style w:type="character" w:customStyle="1" w:styleId="ft175">
    <w:name w:val="ft175"/>
    <w:rsid w:val="00D54388"/>
  </w:style>
  <w:style w:type="paragraph" w:customStyle="1" w:styleId="p328">
    <w:name w:val="p328"/>
    <w:basedOn w:val="a"/>
    <w:rsid w:val="00D54388"/>
    <w:pPr>
      <w:widowControl/>
      <w:suppressAutoHyphens w:val="0"/>
      <w:spacing w:before="100" w:beforeAutospacing="1" w:after="100" w:afterAutospacing="1" w:line="240" w:lineRule="auto"/>
      <w:ind w:firstLine="0"/>
      <w:jc w:val="left"/>
    </w:pPr>
    <w:rPr>
      <w:rFonts w:eastAsia="Times New Roman"/>
      <w:sz w:val="24"/>
      <w:szCs w:val="24"/>
    </w:rPr>
  </w:style>
  <w:style w:type="character" w:customStyle="1" w:styleId="ft22">
    <w:name w:val="ft22"/>
    <w:rsid w:val="00D54388"/>
  </w:style>
  <w:style w:type="character" w:customStyle="1" w:styleId="ft176">
    <w:name w:val="ft176"/>
    <w:rsid w:val="00D54388"/>
  </w:style>
  <w:style w:type="paragraph" w:styleId="ac">
    <w:name w:val="Body Text Indent"/>
    <w:basedOn w:val="a"/>
    <w:link w:val="ad"/>
    <w:rsid w:val="00D54388"/>
    <w:pPr>
      <w:suppressAutoHyphens w:val="0"/>
      <w:spacing w:line="240" w:lineRule="auto"/>
      <w:jc w:val="left"/>
    </w:pPr>
    <w:rPr>
      <w:rFonts w:eastAsia="Times New Roman"/>
      <w:szCs w:val="20"/>
      <w:lang w:val="uk-UA" w:eastAsia="uk-UA"/>
    </w:rPr>
  </w:style>
  <w:style w:type="character" w:customStyle="1" w:styleId="ad">
    <w:name w:val="Основной текст с отступом Знак"/>
    <w:basedOn w:val="a0"/>
    <w:link w:val="ac"/>
    <w:rsid w:val="00D54388"/>
    <w:rPr>
      <w:rFonts w:ascii="Times New Roman" w:eastAsia="Times New Roman" w:hAnsi="Times New Roman" w:cs="Times New Roman"/>
      <w:sz w:val="28"/>
      <w:szCs w:val="20"/>
      <w:lang w:val="uk-UA" w:eastAsia="uk-UA"/>
    </w:rPr>
  </w:style>
  <w:style w:type="table" w:styleId="ae">
    <w:name w:val="Table Grid"/>
    <w:basedOn w:val="a1"/>
    <w:uiPriority w:val="39"/>
    <w:rsid w:val="00D54388"/>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Strong"/>
    <w:uiPriority w:val="22"/>
    <w:qFormat/>
    <w:rsid w:val="00D54388"/>
    <w:rPr>
      <w:b/>
      <w:bCs/>
    </w:rPr>
  </w:style>
  <w:style w:type="paragraph" w:customStyle="1" w:styleId="rvps2">
    <w:name w:val="rvps2"/>
    <w:basedOn w:val="a"/>
    <w:rsid w:val="00D54388"/>
    <w:pPr>
      <w:widowControl/>
      <w:suppressAutoHyphens w:val="0"/>
      <w:spacing w:before="100" w:beforeAutospacing="1" w:after="100" w:afterAutospacing="1" w:line="240" w:lineRule="auto"/>
      <w:ind w:firstLine="0"/>
      <w:jc w:val="left"/>
    </w:pPr>
    <w:rPr>
      <w:rFonts w:eastAsia="Times New Roman"/>
      <w:sz w:val="24"/>
      <w:szCs w:val="24"/>
    </w:rPr>
  </w:style>
  <w:style w:type="paragraph" w:customStyle="1" w:styleId="a70">
    <w:name w:val="a7"/>
    <w:basedOn w:val="a"/>
    <w:rsid w:val="00D54388"/>
    <w:pPr>
      <w:widowControl/>
      <w:suppressAutoHyphens w:val="0"/>
      <w:spacing w:before="100" w:beforeAutospacing="1" w:after="100" w:afterAutospacing="1" w:line="240" w:lineRule="auto"/>
      <w:ind w:firstLine="0"/>
      <w:jc w:val="left"/>
    </w:pPr>
    <w:rPr>
      <w:rFonts w:eastAsia="Times New Roman"/>
      <w:sz w:val="24"/>
      <w:szCs w:val="24"/>
    </w:rPr>
  </w:style>
  <w:style w:type="paragraph" w:customStyle="1" w:styleId="a00">
    <w:name w:val="a0"/>
    <w:basedOn w:val="a"/>
    <w:rsid w:val="00D54388"/>
    <w:pPr>
      <w:widowControl/>
      <w:suppressAutoHyphens w:val="0"/>
      <w:spacing w:before="100" w:beforeAutospacing="1" w:after="100" w:afterAutospacing="1" w:line="240" w:lineRule="auto"/>
      <w:ind w:firstLine="0"/>
      <w:jc w:val="left"/>
    </w:pPr>
    <w:rPr>
      <w:rFonts w:eastAsia="Times New Roman"/>
      <w:sz w:val="24"/>
      <w:szCs w:val="24"/>
    </w:rPr>
  </w:style>
  <w:style w:type="paragraph" w:customStyle="1" w:styleId="af0">
    <w:name w:val="a"/>
    <w:basedOn w:val="a"/>
    <w:rsid w:val="00D54388"/>
    <w:pPr>
      <w:widowControl/>
      <w:suppressAutoHyphens w:val="0"/>
      <w:spacing w:before="100" w:beforeAutospacing="1" w:after="100" w:afterAutospacing="1" w:line="240" w:lineRule="auto"/>
      <w:ind w:firstLine="0"/>
      <w:jc w:val="left"/>
    </w:pPr>
    <w:rPr>
      <w:rFonts w:eastAsia="Times New Roman"/>
      <w:sz w:val="24"/>
      <w:szCs w:val="24"/>
    </w:rPr>
  </w:style>
  <w:style w:type="paragraph" w:styleId="af1">
    <w:name w:val="Balloon Text"/>
    <w:basedOn w:val="a"/>
    <w:link w:val="af2"/>
    <w:uiPriority w:val="99"/>
    <w:semiHidden/>
    <w:unhideWhenUsed/>
    <w:rsid w:val="00D54388"/>
    <w:pPr>
      <w:spacing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D54388"/>
    <w:rPr>
      <w:rFonts w:ascii="Tahoma" w:eastAsia="Calibri" w:hAnsi="Tahoma" w:cs="Tahoma"/>
      <w:sz w:val="16"/>
      <w:szCs w:val="16"/>
      <w:lang w:val="en-US"/>
    </w:rPr>
  </w:style>
  <w:style w:type="paragraph" w:styleId="13">
    <w:name w:val="toc 1"/>
    <w:basedOn w:val="a"/>
    <w:next w:val="a"/>
    <w:autoRedefine/>
    <w:uiPriority w:val="39"/>
    <w:unhideWhenUsed/>
    <w:rsid w:val="0046128E"/>
  </w:style>
  <w:style w:type="paragraph" w:styleId="af3">
    <w:name w:val="TOC Heading"/>
    <w:basedOn w:val="1"/>
    <w:next w:val="a"/>
    <w:uiPriority w:val="39"/>
    <w:unhideWhenUsed/>
    <w:qFormat/>
    <w:rsid w:val="002A0134"/>
    <w:pPr>
      <w:widowControl/>
      <w:suppressAutoHyphens w:val="0"/>
      <w:spacing w:before="240" w:line="259" w:lineRule="auto"/>
      <w:ind w:firstLine="0"/>
      <w:jc w:val="left"/>
      <w:outlineLvl w:val="9"/>
    </w:pPr>
    <w:rPr>
      <w:rFonts w:ascii="Calibri Light" w:eastAsia="Times New Roman" w:hAnsi="Calibri Light" w:cs="Times New Roman"/>
      <w:b w:val="0"/>
      <w:bCs w:val="0"/>
      <w:color w:val="2E74B5"/>
      <w:sz w:val="32"/>
      <w:szCs w:val="32"/>
    </w:rPr>
  </w:style>
  <w:style w:type="paragraph" w:styleId="22">
    <w:name w:val="toc 2"/>
    <w:basedOn w:val="a"/>
    <w:next w:val="a"/>
    <w:autoRedefine/>
    <w:uiPriority w:val="39"/>
    <w:unhideWhenUsed/>
    <w:rsid w:val="00770021"/>
    <w:pPr>
      <w:tabs>
        <w:tab w:val="right" w:leader="dot" w:pos="9345"/>
      </w:tabs>
      <w:spacing w:after="100"/>
      <w:ind w:firstLine="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624923">
      <w:bodyDiv w:val="1"/>
      <w:marLeft w:val="0"/>
      <w:marRight w:val="0"/>
      <w:marTop w:val="0"/>
      <w:marBottom w:val="0"/>
      <w:divBdr>
        <w:top w:val="none" w:sz="0" w:space="0" w:color="auto"/>
        <w:left w:val="none" w:sz="0" w:space="0" w:color="auto"/>
        <w:bottom w:val="none" w:sz="0" w:space="0" w:color="auto"/>
        <w:right w:val="none" w:sz="0" w:space="0" w:color="auto"/>
      </w:divBdr>
    </w:div>
    <w:div w:id="725959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yperlink" Target="https://omr.gov.ua/ru/acts/council/178094/" TargetMode="External"/><Relationship Id="rId4" Type="http://schemas.openxmlformats.org/officeDocument/2006/relationships/settings" Target="settings.xml"/><Relationship Id="rId9" Type="http://schemas.openxmlformats.org/officeDocument/2006/relationships/hyperlink" Target="https://omr.gov.ua/ru/acts/council/18242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2DBCBB-73CC-4749-9475-8BAE366FB7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21</Pages>
  <Words>5440</Words>
  <Characters>31009</Characters>
  <Application>Microsoft Office Word</Application>
  <DocSecurity>0</DocSecurity>
  <Lines>258</Lines>
  <Paragraphs>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Екатерина</dc:creator>
  <cp:lastModifiedBy>RePack by Diakov</cp:lastModifiedBy>
  <cp:revision>8</cp:revision>
  <cp:lastPrinted>2021-12-02T12:50:00Z</cp:lastPrinted>
  <dcterms:created xsi:type="dcterms:W3CDTF">2021-12-03T12:47:00Z</dcterms:created>
  <dcterms:modified xsi:type="dcterms:W3CDTF">2022-05-29T09:34:00Z</dcterms:modified>
</cp:coreProperties>
</file>