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72DE" w:rsidRPr="005872DE" w:rsidRDefault="005872DE" w:rsidP="005872DE">
      <w:pPr>
        <w:spacing w:line="360" w:lineRule="auto"/>
        <w:jc w:val="center"/>
        <w:rPr>
          <w:b/>
          <w:sz w:val="26"/>
          <w:szCs w:val="26"/>
          <w:shd w:val="clear" w:color="auto" w:fill="FFFFFF"/>
          <w:lang w:val="uk-UA"/>
        </w:rPr>
      </w:pPr>
      <w:r w:rsidRPr="005872DE">
        <w:rPr>
          <w:rFonts w:ascii="Arial Unicode MS" w:eastAsia="Arial Unicode MS" w:hAnsi="Arial Unicode MS" w:cs="Arial Unicode MS"/>
          <w:color w:val="000000"/>
          <w:lang w:val="uk-UA"/>
        </w:rPr>
        <w:t xml:space="preserve">         </w:t>
      </w:r>
      <w:bookmarkStart w:id="0" w:name="bookmark0"/>
      <w:r w:rsidRPr="005872DE">
        <w:rPr>
          <w:b/>
          <w:sz w:val="26"/>
          <w:szCs w:val="26"/>
          <w:shd w:val="clear" w:color="auto" w:fill="FFFFFF"/>
          <w:lang w:val="uk-UA"/>
        </w:rPr>
        <w:t>ОДЕСЬКИЙ НАЦІОНАЛЬНИЙ УНІВЕРСІТЕТ</w:t>
      </w:r>
    </w:p>
    <w:p w:rsidR="005872DE" w:rsidRPr="005872DE" w:rsidRDefault="005872DE" w:rsidP="005872DE">
      <w:pPr>
        <w:spacing w:line="360" w:lineRule="auto"/>
        <w:jc w:val="center"/>
        <w:rPr>
          <w:b/>
          <w:sz w:val="26"/>
          <w:szCs w:val="26"/>
          <w:shd w:val="clear" w:color="auto" w:fill="FFFFFF"/>
          <w:lang w:val="uk-UA"/>
        </w:rPr>
      </w:pPr>
      <w:r w:rsidRPr="005872DE">
        <w:rPr>
          <w:b/>
          <w:sz w:val="26"/>
          <w:szCs w:val="26"/>
          <w:shd w:val="clear" w:color="auto" w:fill="FFFFFF"/>
          <w:lang w:val="uk-UA"/>
        </w:rPr>
        <w:t xml:space="preserve">імені І.І. МЕЧНИКОВА </w:t>
      </w:r>
    </w:p>
    <w:p w:rsidR="005872DE" w:rsidRPr="005872DE" w:rsidRDefault="005872DE" w:rsidP="005872DE">
      <w:pPr>
        <w:spacing w:line="360" w:lineRule="auto"/>
        <w:jc w:val="center"/>
        <w:rPr>
          <w:b/>
          <w:sz w:val="26"/>
          <w:szCs w:val="26"/>
          <w:shd w:val="clear" w:color="auto" w:fill="FFFFFF"/>
          <w:lang w:val="uk-UA"/>
        </w:rPr>
      </w:pPr>
      <w:r w:rsidRPr="005872DE">
        <w:rPr>
          <w:b/>
          <w:sz w:val="26"/>
          <w:szCs w:val="26"/>
          <w:shd w:val="clear" w:color="auto" w:fill="FFFFFF"/>
          <w:lang w:val="uk-UA"/>
        </w:rPr>
        <w:t>ФАКУЛЬТЕТ РОМАНО-ГЕРМАНСЬКОЇ ФІЛОЛОГІЇ</w:t>
      </w:r>
    </w:p>
    <w:p w:rsidR="005872DE" w:rsidRPr="005872DE" w:rsidRDefault="005872DE" w:rsidP="005872DE">
      <w:pPr>
        <w:spacing w:line="360" w:lineRule="auto"/>
        <w:jc w:val="center"/>
        <w:rPr>
          <w:b/>
          <w:sz w:val="26"/>
          <w:szCs w:val="26"/>
          <w:shd w:val="clear" w:color="auto" w:fill="FFFFFF"/>
          <w:lang w:val="uk-UA"/>
        </w:rPr>
      </w:pPr>
      <w:r w:rsidRPr="005872DE">
        <w:rPr>
          <w:b/>
          <w:sz w:val="26"/>
          <w:szCs w:val="26"/>
          <w:shd w:val="clear" w:color="auto" w:fill="FFFFFF"/>
          <w:lang w:val="uk-UA"/>
        </w:rPr>
        <w:t>КАФЕДРА ТЕОРІЇ І ПРАКТИКИ ПЕРЕКЛАДУ</w:t>
      </w:r>
    </w:p>
    <w:p w:rsidR="005872DE" w:rsidRPr="005872DE" w:rsidRDefault="005872DE" w:rsidP="005872DE">
      <w:pPr>
        <w:spacing w:line="480" w:lineRule="auto"/>
        <w:rPr>
          <w:sz w:val="26"/>
          <w:szCs w:val="26"/>
          <w:shd w:val="clear" w:color="auto" w:fill="FFFFFF"/>
          <w:lang w:val="uk-UA"/>
        </w:rPr>
      </w:pPr>
    </w:p>
    <w:p w:rsidR="005872DE" w:rsidRPr="005872DE" w:rsidRDefault="005872DE" w:rsidP="005872DE">
      <w:pPr>
        <w:spacing w:line="480" w:lineRule="auto"/>
        <w:jc w:val="center"/>
        <w:rPr>
          <w:sz w:val="26"/>
          <w:szCs w:val="26"/>
          <w:shd w:val="clear" w:color="auto" w:fill="FFFFFF"/>
          <w:lang w:val="uk-UA"/>
        </w:rPr>
      </w:pPr>
    </w:p>
    <w:p w:rsidR="005872DE" w:rsidRPr="005872DE" w:rsidRDefault="005872DE" w:rsidP="005872DE">
      <w:pPr>
        <w:spacing w:line="480" w:lineRule="auto"/>
        <w:jc w:val="center"/>
        <w:rPr>
          <w:b/>
          <w:sz w:val="28"/>
          <w:szCs w:val="28"/>
          <w:shd w:val="clear" w:color="auto" w:fill="FFFFFF"/>
          <w:lang w:val="uk-UA"/>
        </w:rPr>
      </w:pPr>
      <w:r w:rsidRPr="005872DE">
        <w:rPr>
          <w:sz w:val="26"/>
          <w:szCs w:val="26"/>
          <w:shd w:val="clear" w:color="auto" w:fill="FFFFFF"/>
          <w:lang w:val="uk-UA"/>
        </w:rPr>
        <w:t xml:space="preserve"> </w:t>
      </w:r>
      <w:r w:rsidRPr="005872DE">
        <w:rPr>
          <w:b/>
          <w:sz w:val="28"/>
          <w:szCs w:val="28"/>
          <w:shd w:val="clear" w:color="auto" w:fill="FFFFFF"/>
          <w:lang w:val="uk-UA"/>
        </w:rPr>
        <w:t>Дипломна робота</w:t>
      </w:r>
    </w:p>
    <w:p w:rsidR="005872DE" w:rsidRPr="005872DE" w:rsidRDefault="005872DE" w:rsidP="005872DE">
      <w:pPr>
        <w:spacing w:line="480" w:lineRule="auto"/>
        <w:jc w:val="center"/>
        <w:rPr>
          <w:sz w:val="28"/>
          <w:szCs w:val="28"/>
          <w:shd w:val="clear" w:color="auto" w:fill="FFFFFF"/>
          <w:lang w:val="uk-UA"/>
        </w:rPr>
      </w:pPr>
      <w:r w:rsidRPr="005872DE">
        <w:rPr>
          <w:sz w:val="28"/>
          <w:szCs w:val="28"/>
          <w:shd w:val="clear" w:color="auto" w:fill="FFFFFF"/>
          <w:lang w:val="uk-UA"/>
        </w:rPr>
        <w:t>бакалавра</w:t>
      </w:r>
    </w:p>
    <w:p w:rsidR="005872DE" w:rsidRPr="005872DE" w:rsidRDefault="005872DE" w:rsidP="005872DE">
      <w:pPr>
        <w:spacing w:line="360" w:lineRule="auto"/>
        <w:jc w:val="center"/>
        <w:rPr>
          <w:b/>
          <w:i/>
          <w:sz w:val="30"/>
          <w:szCs w:val="30"/>
          <w:shd w:val="clear" w:color="auto" w:fill="FFFFFF"/>
          <w:lang w:val="uk-UA"/>
        </w:rPr>
      </w:pPr>
      <w:r w:rsidRPr="005872DE">
        <w:rPr>
          <w:sz w:val="30"/>
          <w:szCs w:val="30"/>
          <w:shd w:val="clear" w:color="auto" w:fill="FFFFFF"/>
          <w:lang w:val="uk-UA"/>
        </w:rPr>
        <w:t>на тему</w:t>
      </w:r>
      <w:r w:rsidRPr="005872DE">
        <w:rPr>
          <w:b/>
          <w:i/>
          <w:sz w:val="30"/>
          <w:szCs w:val="30"/>
          <w:shd w:val="clear" w:color="auto" w:fill="FFFFFF"/>
          <w:lang w:val="uk-UA"/>
        </w:rPr>
        <w:t xml:space="preserve"> «</w:t>
      </w:r>
      <w:r w:rsidRPr="005872DE">
        <w:rPr>
          <w:b/>
          <w:i/>
          <w:sz w:val="32"/>
          <w:szCs w:val="32"/>
          <w:lang w:val="uk-UA"/>
        </w:rPr>
        <w:t>Зіставне дослідження образа чоловіка в англійській, російській та українській фразеології</w:t>
      </w:r>
      <w:r w:rsidRPr="005872DE">
        <w:rPr>
          <w:b/>
          <w:i/>
          <w:sz w:val="30"/>
          <w:szCs w:val="30"/>
          <w:shd w:val="clear" w:color="auto" w:fill="FFFFFF"/>
          <w:lang w:val="uk-UA"/>
        </w:rPr>
        <w:t>»</w:t>
      </w:r>
    </w:p>
    <w:p w:rsidR="005872DE" w:rsidRPr="005872DE" w:rsidRDefault="005872DE" w:rsidP="005872DE">
      <w:pPr>
        <w:spacing w:line="360" w:lineRule="auto"/>
        <w:jc w:val="center"/>
        <w:rPr>
          <w:b/>
          <w:i/>
          <w:sz w:val="30"/>
          <w:szCs w:val="30"/>
          <w:shd w:val="clear" w:color="auto" w:fill="FFFFFF"/>
          <w:lang w:val="uk-UA"/>
        </w:rPr>
      </w:pPr>
      <w:r w:rsidRPr="005872DE">
        <w:rPr>
          <w:b/>
          <w:i/>
          <w:sz w:val="30"/>
          <w:szCs w:val="30"/>
          <w:shd w:val="clear" w:color="auto" w:fill="FFFFFF"/>
          <w:lang w:val="uk-UA"/>
        </w:rPr>
        <w:t>«</w:t>
      </w:r>
      <w:r w:rsidRPr="005872DE">
        <w:rPr>
          <w:b/>
          <w:i/>
          <w:sz w:val="28"/>
          <w:szCs w:val="28"/>
          <w:lang w:val="en-US"/>
        </w:rPr>
        <w:t>Comparative research into man’s image in English</w:t>
      </w:r>
      <w:r w:rsidRPr="005872DE">
        <w:rPr>
          <w:b/>
          <w:i/>
          <w:sz w:val="28"/>
          <w:szCs w:val="28"/>
          <w:lang w:val="uk-UA"/>
        </w:rPr>
        <w:t xml:space="preserve">, </w:t>
      </w:r>
      <w:r w:rsidRPr="005872DE">
        <w:rPr>
          <w:b/>
          <w:i/>
          <w:sz w:val="28"/>
          <w:szCs w:val="28"/>
          <w:lang w:val="en-US"/>
        </w:rPr>
        <w:t>Russian and Ukrainian phraseology</w:t>
      </w:r>
      <w:r w:rsidRPr="005872DE">
        <w:rPr>
          <w:b/>
          <w:i/>
          <w:sz w:val="30"/>
          <w:szCs w:val="30"/>
          <w:shd w:val="clear" w:color="auto" w:fill="FFFFFF"/>
          <w:lang w:val="uk-UA"/>
        </w:rPr>
        <w:t>»</w:t>
      </w:r>
    </w:p>
    <w:p w:rsidR="005872DE" w:rsidRPr="005872DE" w:rsidRDefault="005872DE" w:rsidP="005872DE">
      <w:pPr>
        <w:spacing w:line="360" w:lineRule="auto"/>
        <w:rPr>
          <w:b/>
          <w:caps/>
          <w:sz w:val="26"/>
          <w:szCs w:val="26"/>
          <w:shd w:val="clear" w:color="auto" w:fill="FFFFFF"/>
          <w:lang w:val="uk-UA"/>
        </w:rPr>
      </w:pPr>
    </w:p>
    <w:p w:rsidR="005872DE" w:rsidRPr="005872DE" w:rsidRDefault="005872DE" w:rsidP="005872DE">
      <w:pPr>
        <w:spacing w:line="360" w:lineRule="auto"/>
        <w:ind w:left="2124"/>
        <w:rPr>
          <w:sz w:val="26"/>
          <w:szCs w:val="26"/>
          <w:shd w:val="clear" w:color="auto" w:fill="FFFFFF"/>
          <w:lang w:val="uk-UA"/>
        </w:rPr>
      </w:pPr>
      <w:r w:rsidRPr="005872DE">
        <w:rPr>
          <w:sz w:val="26"/>
          <w:szCs w:val="26"/>
          <w:shd w:val="clear" w:color="auto" w:fill="FFFFFF"/>
          <w:lang w:val="uk-UA"/>
        </w:rPr>
        <w:t xml:space="preserve">     Виконала: студентка денної форми навчання</w:t>
      </w:r>
    </w:p>
    <w:p w:rsidR="005872DE" w:rsidRPr="005872DE" w:rsidRDefault="005872DE" w:rsidP="005872DE">
      <w:pPr>
        <w:spacing w:line="360" w:lineRule="auto"/>
        <w:ind w:left="2124" w:right="-710"/>
        <w:rPr>
          <w:sz w:val="26"/>
          <w:szCs w:val="26"/>
          <w:shd w:val="clear" w:color="auto" w:fill="FFFFFF"/>
          <w:lang w:val="uk-UA"/>
        </w:rPr>
      </w:pPr>
      <w:r w:rsidRPr="005872DE">
        <w:rPr>
          <w:sz w:val="26"/>
          <w:szCs w:val="26"/>
          <w:shd w:val="clear" w:color="auto" w:fill="FFFFFF"/>
          <w:lang w:val="uk-UA"/>
        </w:rPr>
        <w:t xml:space="preserve">     Напрямку підготовки  6.020303 Філологія </w:t>
      </w:r>
    </w:p>
    <w:p w:rsidR="005872DE" w:rsidRPr="005872DE" w:rsidRDefault="005872DE" w:rsidP="005872DE">
      <w:pPr>
        <w:spacing w:line="360" w:lineRule="auto"/>
        <w:ind w:left="2124" w:right="-710"/>
        <w:rPr>
          <w:sz w:val="26"/>
          <w:szCs w:val="26"/>
          <w:shd w:val="clear" w:color="auto" w:fill="FFFFFF"/>
          <w:lang w:val="uk-UA"/>
        </w:rPr>
      </w:pPr>
      <w:r w:rsidRPr="005872DE">
        <w:rPr>
          <w:sz w:val="26"/>
          <w:szCs w:val="26"/>
          <w:shd w:val="clear" w:color="auto" w:fill="FFFFFF"/>
          <w:lang w:val="uk-UA"/>
        </w:rPr>
        <w:t xml:space="preserve">     </w:t>
      </w:r>
    </w:p>
    <w:p w:rsidR="005872DE" w:rsidRPr="005872DE" w:rsidRDefault="005872DE" w:rsidP="005872DE">
      <w:pPr>
        <w:spacing w:line="360" w:lineRule="auto"/>
        <w:ind w:left="1416" w:firstLine="708"/>
        <w:rPr>
          <w:sz w:val="26"/>
          <w:szCs w:val="26"/>
          <w:shd w:val="clear" w:color="auto" w:fill="FFFFFF"/>
          <w:lang w:val="uk-UA"/>
        </w:rPr>
      </w:pPr>
      <w:r w:rsidRPr="005872DE">
        <w:rPr>
          <w:sz w:val="26"/>
          <w:szCs w:val="26"/>
          <w:shd w:val="clear" w:color="auto" w:fill="FFFFFF"/>
          <w:lang w:val="uk-UA"/>
        </w:rPr>
        <w:t xml:space="preserve">     </w:t>
      </w:r>
      <w:proofErr w:type="spellStart"/>
      <w:r w:rsidRPr="005872DE">
        <w:rPr>
          <w:sz w:val="26"/>
          <w:szCs w:val="26"/>
          <w:shd w:val="clear" w:color="auto" w:fill="FFFFFF"/>
          <w:lang w:val="uk-UA"/>
        </w:rPr>
        <w:t>Гебешт</w:t>
      </w:r>
      <w:proofErr w:type="spellEnd"/>
      <w:r w:rsidRPr="005872DE">
        <w:rPr>
          <w:sz w:val="26"/>
          <w:szCs w:val="26"/>
          <w:shd w:val="clear" w:color="auto" w:fill="FFFFFF"/>
          <w:lang w:val="uk-UA"/>
        </w:rPr>
        <w:t xml:space="preserve"> Марина Сергіївна   </w:t>
      </w:r>
      <w:r w:rsidRPr="005872DE">
        <w:rPr>
          <w:sz w:val="26"/>
          <w:szCs w:val="26"/>
          <w:shd w:val="clear" w:color="auto" w:fill="FFFFFF"/>
          <w:lang w:val="uk-UA"/>
        </w:rPr>
        <w:tab/>
        <w:t xml:space="preserve">       </w:t>
      </w:r>
    </w:p>
    <w:p w:rsidR="005872DE" w:rsidRPr="005872DE" w:rsidRDefault="005872DE" w:rsidP="005872DE">
      <w:pPr>
        <w:spacing w:line="360" w:lineRule="auto"/>
        <w:ind w:left="2124"/>
        <w:rPr>
          <w:sz w:val="26"/>
          <w:szCs w:val="26"/>
          <w:shd w:val="clear" w:color="auto" w:fill="FFFFFF"/>
          <w:lang w:val="uk-UA"/>
        </w:rPr>
      </w:pPr>
      <w:r w:rsidRPr="005872DE">
        <w:rPr>
          <w:sz w:val="26"/>
          <w:szCs w:val="26"/>
          <w:shd w:val="clear" w:color="auto" w:fill="FFFFFF"/>
          <w:lang w:val="uk-UA"/>
        </w:rPr>
        <w:t xml:space="preserve">     Керівник</w:t>
      </w:r>
      <w:r w:rsidRPr="005872DE">
        <w:rPr>
          <w:sz w:val="26"/>
          <w:szCs w:val="26"/>
          <w:shd w:val="clear" w:color="auto" w:fill="FFFFFF"/>
          <w:lang w:val="uk-UA"/>
        </w:rPr>
        <w:tab/>
        <w:t xml:space="preserve">       </w:t>
      </w:r>
      <w:proofErr w:type="spellStart"/>
      <w:r w:rsidRPr="005872DE">
        <w:rPr>
          <w:sz w:val="26"/>
          <w:szCs w:val="26"/>
          <w:shd w:val="clear" w:color="auto" w:fill="FFFFFF"/>
          <w:lang w:val="uk-UA"/>
        </w:rPr>
        <w:t>д.філол.н</w:t>
      </w:r>
      <w:proofErr w:type="spellEnd"/>
      <w:r w:rsidRPr="005872DE">
        <w:rPr>
          <w:sz w:val="26"/>
          <w:szCs w:val="26"/>
          <w:shd w:val="clear" w:color="auto" w:fill="FFFFFF"/>
          <w:lang w:val="uk-UA"/>
        </w:rPr>
        <w:t>., проф. МАТУЗКОВА О.П. ________</w:t>
      </w:r>
    </w:p>
    <w:p w:rsidR="005872DE" w:rsidRPr="005872DE" w:rsidRDefault="005872DE" w:rsidP="005872DE">
      <w:pPr>
        <w:spacing w:line="360" w:lineRule="auto"/>
        <w:ind w:left="2124"/>
        <w:rPr>
          <w:sz w:val="26"/>
          <w:szCs w:val="26"/>
          <w:shd w:val="clear" w:color="auto" w:fill="FFFFFF"/>
          <w:lang w:val="uk-UA"/>
        </w:rPr>
      </w:pPr>
      <w:r w:rsidRPr="005872DE">
        <w:rPr>
          <w:sz w:val="26"/>
          <w:szCs w:val="26"/>
          <w:shd w:val="clear" w:color="auto" w:fill="FFFFFF"/>
          <w:lang w:val="uk-UA"/>
        </w:rPr>
        <w:t xml:space="preserve">     Рецензент       </w:t>
      </w:r>
      <w:proofErr w:type="spellStart"/>
      <w:r w:rsidRPr="005872DE">
        <w:rPr>
          <w:sz w:val="26"/>
          <w:szCs w:val="26"/>
          <w:shd w:val="clear" w:color="auto" w:fill="FFFFFF"/>
          <w:lang w:val="uk-UA"/>
        </w:rPr>
        <w:t>к.філол.н</w:t>
      </w:r>
      <w:proofErr w:type="spellEnd"/>
      <w:r w:rsidRPr="005872DE">
        <w:rPr>
          <w:sz w:val="26"/>
          <w:szCs w:val="26"/>
          <w:shd w:val="clear" w:color="auto" w:fill="FFFFFF"/>
          <w:lang w:val="uk-UA"/>
        </w:rPr>
        <w:t xml:space="preserve">., доц. ГРИГОРЯН Н.Р. </w:t>
      </w:r>
    </w:p>
    <w:p w:rsidR="005872DE" w:rsidRPr="005872DE" w:rsidRDefault="005872DE" w:rsidP="005872DE">
      <w:pPr>
        <w:spacing w:line="360" w:lineRule="auto"/>
        <w:rPr>
          <w:sz w:val="26"/>
          <w:szCs w:val="26"/>
          <w:shd w:val="clear" w:color="auto" w:fill="FFFFFF"/>
          <w:lang w:val="uk-UA"/>
        </w:rPr>
      </w:pPr>
    </w:p>
    <w:p w:rsidR="005872DE" w:rsidRPr="005872DE" w:rsidRDefault="005872DE" w:rsidP="005872DE">
      <w:pPr>
        <w:spacing w:line="360" w:lineRule="auto"/>
        <w:jc w:val="right"/>
        <w:rPr>
          <w:sz w:val="26"/>
          <w:szCs w:val="26"/>
          <w:shd w:val="clear" w:color="auto" w:fill="FFFFFF"/>
          <w:lang w:val="uk-UA"/>
        </w:rPr>
      </w:pPr>
    </w:p>
    <w:tbl>
      <w:tblPr>
        <w:tblW w:w="0" w:type="auto"/>
        <w:tblLook w:val="01E0" w:firstRow="1" w:lastRow="1" w:firstColumn="1" w:lastColumn="1" w:noHBand="0" w:noVBand="0"/>
      </w:tblPr>
      <w:tblGrid>
        <w:gridCol w:w="4784"/>
        <w:gridCol w:w="4785"/>
      </w:tblGrid>
      <w:tr w:rsidR="005872DE" w:rsidRPr="005872DE" w:rsidTr="005872DE">
        <w:tc>
          <w:tcPr>
            <w:tcW w:w="4785" w:type="dxa"/>
            <w:shd w:val="clear" w:color="auto" w:fill="auto"/>
          </w:tcPr>
          <w:p w:rsidR="005872DE" w:rsidRPr="005872DE" w:rsidRDefault="005872DE" w:rsidP="005872DE">
            <w:pPr>
              <w:spacing w:line="360" w:lineRule="auto"/>
              <w:rPr>
                <w:sz w:val="26"/>
                <w:szCs w:val="26"/>
                <w:shd w:val="clear" w:color="auto" w:fill="FFFFFF"/>
                <w:lang w:val="uk-UA"/>
              </w:rPr>
            </w:pPr>
            <w:r w:rsidRPr="005872DE">
              <w:rPr>
                <w:sz w:val="26"/>
                <w:szCs w:val="26"/>
                <w:shd w:val="clear" w:color="auto" w:fill="FFFFFF"/>
                <w:lang w:val="uk-UA"/>
              </w:rPr>
              <w:t>Рекомендовано до захисту</w:t>
            </w:r>
          </w:p>
          <w:p w:rsidR="005872DE" w:rsidRPr="005872DE" w:rsidRDefault="005872DE" w:rsidP="005872DE">
            <w:pPr>
              <w:spacing w:line="360" w:lineRule="auto"/>
              <w:rPr>
                <w:sz w:val="26"/>
                <w:szCs w:val="26"/>
                <w:shd w:val="clear" w:color="auto" w:fill="FFFFFF"/>
                <w:lang w:val="uk-UA"/>
              </w:rPr>
            </w:pPr>
            <w:r w:rsidRPr="005872DE">
              <w:rPr>
                <w:sz w:val="26"/>
                <w:szCs w:val="26"/>
                <w:shd w:val="clear" w:color="auto" w:fill="FFFFFF"/>
                <w:lang w:val="uk-UA"/>
              </w:rPr>
              <w:t xml:space="preserve">Протокол засідання кафедри </w:t>
            </w:r>
          </w:p>
          <w:p w:rsidR="005872DE" w:rsidRPr="005872DE" w:rsidRDefault="005872DE" w:rsidP="005872DE">
            <w:pPr>
              <w:spacing w:line="360" w:lineRule="auto"/>
              <w:rPr>
                <w:sz w:val="26"/>
                <w:szCs w:val="26"/>
                <w:shd w:val="clear" w:color="auto" w:fill="FFFFFF"/>
                <w:lang w:val="uk-UA"/>
              </w:rPr>
            </w:pPr>
            <w:r w:rsidRPr="005872DE">
              <w:rPr>
                <w:sz w:val="26"/>
                <w:szCs w:val="26"/>
                <w:shd w:val="clear" w:color="auto" w:fill="FFFFFF"/>
                <w:lang w:val="uk-UA"/>
              </w:rPr>
              <w:t>теорії та практики перекладу</w:t>
            </w:r>
          </w:p>
          <w:p w:rsidR="005872DE" w:rsidRPr="005872DE" w:rsidRDefault="005872DE" w:rsidP="005872DE">
            <w:pPr>
              <w:spacing w:line="360" w:lineRule="auto"/>
              <w:rPr>
                <w:sz w:val="26"/>
                <w:szCs w:val="26"/>
                <w:shd w:val="clear" w:color="auto" w:fill="FFFFFF"/>
                <w:lang w:val="uk-UA"/>
              </w:rPr>
            </w:pPr>
            <w:r w:rsidRPr="005872DE">
              <w:rPr>
                <w:sz w:val="26"/>
                <w:szCs w:val="26"/>
                <w:shd w:val="clear" w:color="auto" w:fill="FFFFFF"/>
                <w:lang w:val="uk-UA"/>
              </w:rPr>
              <w:t>№ 11 від 07.05.2018</w:t>
            </w:r>
          </w:p>
          <w:p w:rsidR="005872DE" w:rsidRPr="005872DE" w:rsidRDefault="005872DE" w:rsidP="005872DE">
            <w:pPr>
              <w:spacing w:line="360" w:lineRule="auto"/>
              <w:rPr>
                <w:sz w:val="26"/>
                <w:szCs w:val="26"/>
                <w:shd w:val="clear" w:color="auto" w:fill="FFFFFF"/>
                <w:lang w:val="uk-UA"/>
              </w:rPr>
            </w:pPr>
          </w:p>
          <w:p w:rsidR="005872DE" w:rsidRPr="005872DE" w:rsidRDefault="005872DE" w:rsidP="005872DE">
            <w:pPr>
              <w:spacing w:line="360" w:lineRule="auto"/>
              <w:rPr>
                <w:sz w:val="26"/>
                <w:szCs w:val="26"/>
                <w:shd w:val="clear" w:color="auto" w:fill="FFFFFF"/>
                <w:lang w:val="uk-UA"/>
              </w:rPr>
            </w:pPr>
            <w:r w:rsidRPr="005872DE">
              <w:rPr>
                <w:sz w:val="26"/>
                <w:szCs w:val="26"/>
                <w:shd w:val="clear" w:color="auto" w:fill="FFFFFF"/>
                <w:lang w:val="uk-UA"/>
              </w:rPr>
              <w:t xml:space="preserve">Завідувач кафедри </w:t>
            </w:r>
          </w:p>
          <w:p w:rsidR="005872DE" w:rsidRPr="005872DE" w:rsidRDefault="005872DE" w:rsidP="005872DE">
            <w:pPr>
              <w:spacing w:line="360" w:lineRule="auto"/>
              <w:rPr>
                <w:sz w:val="26"/>
                <w:szCs w:val="26"/>
                <w:shd w:val="clear" w:color="auto" w:fill="FFFFFF"/>
                <w:lang w:val="uk-UA"/>
              </w:rPr>
            </w:pPr>
            <w:r w:rsidRPr="005872DE">
              <w:rPr>
                <w:sz w:val="26"/>
                <w:szCs w:val="26"/>
                <w:shd w:val="clear" w:color="auto" w:fill="FFFFFF"/>
                <w:lang w:val="uk-UA"/>
              </w:rPr>
              <w:t xml:space="preserve">.................. </w:t>
            </w:r>
            <w:proofErr w:type="spellStart"/>
            <w:r w:rsidRPr="005872DE">
              <w:rPr>
                <w:sz w:val="26"/>
                <w:szCs w:val="26"/>
                <w:shd w:val="clear" w:color="auto" w:fill="FFFFFF"/>
                <w:lang w:val="uk-UA"/>
              </w:rPr>
              <w:t>Матузкова</w:t>
            </w:r>
            <w:proofErr w:type="spellEnd"/>
            <w:r w:rsidRPr="005872DE">
              <w:rPr>
                <w:sz w:val="26"/>
                <w:szCs w:val="26"/>
                <w:shd w:val="clear" w:color="auto" w:fill="FFFFFF"/>
                <w:lang w:val="uk-UA"/>
              </w:rPr>
              <w:t xml:space="preserve"> О.П.</w:t>
            </w:r>
          </w:p>
        </w:tc>
        <w:tc>
          <w:tcPr>
            <w:tcW w:w="4786" w:type="dxa"/>
            <w:shd w:val="clear" w:color="auto" w:fill="auto"/>
          </w:tcPr>
          <w:p w:rsidR="005872DE" w:rsidRPr="005872DE" w:rsidRDefault="005872DE" w:rsidP="005872DE">
            <w:pPr>
              <w:spacing w:line="360" w:lineRule="auto"/>
              <w:rPr>
                <w:sz w:val="26"/>
                <w:szCs w:val="26"/>
                <w:shd w:val="clear" w:color="auto" w:fill="FFFFFF"/>
                <w:lang w:val="uk-UA"/>
              </w:rPr>
            </w:pPr>
            <w:r w:rsidRPr="005872DE">
              <w:rPr>
                <w:sz w:val="26"/>
                <w:szCs w:val="26"/>
                <w:shd w:val="clear" w:color="auto" w:fill="FFFFFF"/>
                <w:lang w:val="uk-UA"/>
              </w:rPr>
              <w:t>Захищено на засіданні ЕК №1</w:t>
            </w:r>
          </w:p>
          <w:p w:rsidR="005872DE" w:rsidRPr="005872DE" w:rsidRDefault="005872DE" w:rsidP="005872DE">
            <w:pPr>
              <w:spacing w:line="360" w:lineRule="auto"/>
              <w:rPr>
                <w:sz w:val="26"/>
                <w:szCs w:val="26"/>
                <w:shd w:val="clear" w:color="auto" w:fill="FFFFFF"/>
                <w:lang w:val="uk-UA"/>
              </w:rPr>
            </w:pPr>
            <w:r w:rsidRPr="005872DE">
              <w:rPr>
                <w:sz w:val="26"/>
                <w:szCs w:val="26"/>
                <w:shd w:val="clear" w:color="auto" w:fill="FFFFFF"/>
                <w:lang w:val="uk-UA"/>
              </w:rPr>
              <w:t>Протокол № ....... від..................... 2018 р.</w:t>
            </w:r>
          </w:p>
          <w:p w:rsidR="005872DE" w:rsidRPr="005872DE" w:rsidRDefault="005872DE" w:rsidP="005872DE">
            <w:pPr>
              <w:spacing w:line="360" w:lineRule="auto"/>
              <w:rPr>
                <w:sz w:val="26"/>
                <w:szCs w:val="26"/>
                <w:shd w:val="clear" w:color="auto" w:fill="FFFFFF"/>
                <w:lang w:val="uk-UA"/>
              </w:rPr>
            </w:pPr>
            <w:r w:rsidRPr="005872DE">
              <w:rPr>
                <w:sz w:val="26"/>
                <w:szCs w:val="26"/>
                <w:shd w:val="clear" w:color="auto" w:fill="FFFFFF"/>
                <w:lang w:val="uk-UA"/>
              </w:rPr>
              <w:t>Оцінка .........................../............./............</w:t>
            </w:r>
          </w:p>
          <w:p w:rsidR="005872DE" w:rsidRPr="005872DE" w:rsidRDefault="005872DE" w:rsidP="005872DE">
            <w:pPr>
              <w:spacing w:line="360" w:lineRule="auto"/>
              <w:rPr>
                <w:sz w:val="20"/>
                <w:szCs w:val="20"/>
                <w:shd w:val="clear" w:color="auto" w:fill="FFFFFF"/>
                <w:lang w:val="uk-UA"/>
              </w:rPr>
            </w:pPr>
            <w:r w:rsidRPr="005872DE">
              <w:rPr>
                <w:sz w:val="20"/>
                <w:szCs w:val="20"/>
                <w:shd w:val="clear" w:color="auto" w:fill="FFFFFF"/>
                <w:lang w:val="uk-UA"/>
              </w:rPr>
              <w:t xml:space="preserve">(за національною шкалою, шкалою </w:t>
            </w:r>
            <w:r w:rsidRPr="005872DE">
              <w:rPr>
                <w:sz w:val="20"/>
                <w:szCs w:val="20"/>
                <w:shd w:val="clear" w:color="auto" w:fill="FFFFFF"/>
                <w:lang w:val="en-US"/>
              </w:rPr>
              <w:t>ECTS</w:t>
            </w:r>
            <w:r w:rsidRPr="005872DE">
              <w:rPr>
                <w:sz w:val="20"/>
                <w:szCs w:val="20"/>
                <w:shd w:val="clear" w:color="auto" w:fill="FFFFFF"/>
              </w:rPr>
              <w:t xml:space="preserve">, </w:t>
            </w:r>
            <w:r w:rsidRPr="005872DE">
              <w:rPr>
                <w:sz w:val="20"/>
                <w:szCs w:val="20"/>
                <w:shd w:val="clear" w:color="auto" w:fill="FFFFFF"/>
                <w:lang w:val="uk-UA"/>
              </w:rPr>
              <w:t>бали)</w:t>
            </w:r>
          </w:p>
          <w:p w:rsidR="005872DE" w:rsidRPr="005872DE" w:rsidRDefault="005872DE" w:rsidP="005872DE">
            <w:pPr>
              <w:tabs>
                <w:tab w:val="left" w:pos="3173"/>
                <w:tab w:val="right" w:pos="4570"/>
              </w:tabs>
              <w:spacing w:line="360" w:lineRule="auto"/>
              <w:rPr>
                <w:sz w:val="26"/>
                <w:szCs w:val="26"/>
                <w:shd w:val="clear" w:color="auto" w:fill="FFFFFF"/>
                <w:lang w:val="uk-UA"/>
              </w:rPr>
            </w:pPr>
          </w:p>
          <w:p w:rsidR="005872DE" w:rsidRPr="005872DE" w:rsidRDefault="005872DE" w:rsidP="005872DE">
            <w:pPr>
              <w:tabs>
                <w:tab w:val="left" w:pos="3173"/>
                <w:tab w:val="right" w:pos="4570"/>
              </w:tabs>
              <w:spacing w:line="360" w:lineRule="auto"/>
              <w:rPr>
                <w:sz w:val="26"/>
                <w:szCs w:val="26"/>
                <w:shd w:val="clear" w:color="auto" w:fill="FFFFFF"/>
                <w:lang w:val="uk-UA"/>
              </w:rPr>
            </w:pPr>
            <w:r w:rsidRPr="005872DE">
              <w:rPr>
                <w:sz w:val="26"/>
                <w:szCs w:val="26"/>
                <w:shd w:val="clear" w:color="auto" w:fill="FFFFFF"/>
                <w:lang w:val="uk-UA"/>
              </w:rPr>
              <w:t>Голова ЕК</w:t>
            </w:r>
          </w:p>
          <w:p w:rsidR="005872DE" w:rsidRPr="005872DE" w:rsidRDefault="005872DE" w:rsidP="005872DE">
            <w:pPr>
              <w:spacing w:line="360" w:lineRule="auto"/>
              <w:rPr>
                <w:sz w:val="26"/>
                <w:szCs w:val="26"/>
                <w:shd w:val="clear" w:color="auto" w:fill="FFFFFF"/>
                <w:lang w:val="uk-UA"/>
              </w:rPr>
            </w:pPr>
            <w:r w:rsidRPr="005872DE">
              <w:rPr>
                <w:sz w:val="26"/>
                <w:szCs w:val="26"/>
                <w:shd w:val="clear" w:color="auto" w:fill="FFFFFF"/>
                <w:lang w:val="uk-UA"/>
              </w:rPr>
              <w:t>...................... Гринько О. С.</w:t>
            </w:r>
          </w:p>
        </w:tc>
      </w:tr>
    </w:tbl>
    <w:p w:rsidR="005872DE" w:rsidRPr="005872DE" w:rsidRDefault="005872DE" w:rsidP="005872DE">
      <w:pPr>
        <w:spacing w:line="360" w:lineRule="auto"/>
        <w:rPr>
          <w:sz w:val="26"/>
          <w:szCs w:val="26"/>
          <w:shd w:val="clear" w:color="auto" w:fill="FFFFFF"/>
          <w:lang w:val="uk-UA"/>
        </w:rPr>
      </w:pPr>
    </w:p>
    <w:p w:rsidR="005872DE" w:rsidRPr="005872DE" w:rsidRDefault="005872DE" w:rsidP="005872DE">
      <w:pPr>
        <w:spacing w:line="360" w:lineRule="auto"/>
        <w:jc w:val="center"/>
        <w:rPr>
          <w:sz w:val="26"/>
          <w:szCs w:val="26"/>
          <w:shd w:val="clear" w:color="auto" w:fill="FFFFFF"/>
          <w:lang w:val="uk-UA"/>
        </w:rPr>
      </w:pPr>
      <w:r w:rsidRPr="005872DE">
        <w:rPr>
          <w:sz w:val="26"/>
          <w:szCs w:val="26"/>
          <w:shd w:val="clear" w:color="auto" w:fill="FFFFFF"/>
          <w:lang w:val="uk-UA"/>
        </w:rPr>
        <w:t>Одеса – 2018</w:t>
      </w:r>
    </w:p>
    <w:p w:rsidR="005872DE" w:rsidRPr="005872DE" w:rsidRDefault="005872DE" w:rsidP="005872DE">
      <w:pPr>
        <w:keepNext/>
        <w:keepLines/>
        <w:spacing w:line="360" w:lineRule="auto"/>
        <w:outlineLvl w:val="1"/>
        <w:rPr>
          <w:color w:val="000000"/>
          <w:sz w:val="28"/>
          <w:szCs w:val="28"/>
          <w:lang w:val="uk-UA"/>
        </w:rPr>
      </w:pPr>
      <w:r w:rsidRPr="005872DE">
        <w:rPr>
          <w:color w:val="000000"/>
          <w:sz w:val="28"/>
          <w:szCs w:val="28"/>
          <w:lang w:val="uk-UA"/>
        </w:rPr>
        <w:lastRenderedPageBreak/>
        <w:t xml:space="preserve">                               </w:t>
      </w:r>
    </w:p>
    <w:p w:rsidR="005872DE" w:rsidRPr="005872DE" w:rsidRDefault="005872DE" w:rsidP="005872DE">
      <w:pPr>
        <w:keepNext/>
        <w:keepLines/>
        <w:spacing w:line="360" w:lineRule="auto"/>
        <w:outlineLvl w:val="1"/>
        <w:rPr>
          <w:color w:val="000000"/>
          <w:sz w:val="28"/>
          <w:szCs w:val="28"/>
          <w:lang w:val="uk-UA"/>
        </w:rPr>
      </w:pPr>
    </w:p>
    <w:p w:rsidR="005872DE" w:rsidRPr="005872DE" w:rsidRDefault="005872DE" w:rsidP="005872DE">
      <w:pPr>
        <w:keepNext/>
        <w:keepLines/>
        <w:spacing w:line="360" w:lineRule="auto"/>
        <w:outlineLvl w:val="1"/>
        <w:rPr>
          <w:bCs/>
          <w:color w:val="000000"/>
          <w:sz w:val="28"/>
          <w:szCs w:val="28"/>
          <w:lang w:val="uk-UA"/>
        </w:rPr>
      </w:pPr>
      <w:r w:rsidRPr="005872DE">
        <w:rPr>
          <w:color w:val="000000"/>
          <w:sz w:val="28"/>
          <w:szCs w:val="28"/>
          <w:lang w:val="uk-UA"/>
        </w:rPr>
        <w:t xml:space="preserve">                                            </w:t>
      </w:r>
      <w:r w:rsidRPr="005872DE">
        <w:rPr>
          <w:bCs/>
          <w:color w:val="000000"/>
          <w:sz w:val="28"/>
          <w:szCs w:val="28"/>
          <w:lang w:val="uk-UA"/>
        </w:rPr>
        <w:t>ЗМІСТ</w:t>
      </w:r>
    </w:p>
    <w:p w:rsidR="005872DE" w:rsidRPr="005872DE" w:rsidRDefault="005872DE" w:rsidP="005872DE">
      <w:pPr>
        <w:keepNext/>
        <w:keepLines/>
        <w:spacing w:line="360" w:lineRule="auto"/>
        <w:ind w:firstLine="567"/>
        <w:jc w:val="center"/>
        <w:outlineLvl w:val="1"/>
        <w:rPr>
          <w:bCs/>
          <w:color w:val="000000"/>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3"/>
        <w:gridCol w:w="816"/>
      </w:tblGrid>
      <w:tr w:rsidR="005872DE" w:rsidRPr="005872DE" w:rsidTr="005872DE">
        <w:tc>
          <w:tcPr>
            <w:tcW w:w="8755" w:type="dxa"/>
          </w:tcPr>
          <w:p w:rsidR="005872DE" w:rsidRPr="005872DE" w:rsidRDefault="005872DE" w:rsidP="005872DE">
            <w:pPr>
              <w:widowControl w:val="0"/>
              <w:spacing w:line="360" w:lineRule="auto"/>
              <w:outlineLvl w:val="1"/>
              <w:rPr>
                <w:bCs/>
                <w:color w:val="000000"/>
                <w:sz w:val="28"/>
                <w:szCs w:val="28"/>
                <w:lang w:val="uk-UA"/>
              </w:rPr>
            </w:pPr>
            <w:r w:rsidRPr="005872DE">
              <w:rPr>
                <w:bCs/>
                <w:color w:val="000000"/>
                <w:sz w:val="28"/>
                <w:szCs w:val="28"/>
                <w:lang w:val="uk-UA"/>
              </w:rPr>
              <w:t>ВСТУП ……………………………………………………………………...</w:t>
            </w:r>
          </w:p>
        </w:tc>
        <w:tc>
          <w:tcPr>
            <w:tcW w:w="816" w:type="dxa"/>
          </w:tcPr>
          <w:p w:rsidR="005872DE" w:rsidRPr="005872DE" w:rsidRDefault="005872DE" w:rsidP="005872DE">
            <w:pPr>
              <w:widowControl w:val="0"/>
              <w:spacing w:line="360" w:lineRule="auto"/>
              <w:jc w:val="center"/>
              <w:outlineLvl w:val="1"/>
              <w:rPr>
                <w:bCs/>
                <w:color w:val="000000"/>
                <w:sz w:val="28"/>
                <w:szCs w:val="28"/>
                <w:lang w:val="uk-UA"/>
              </w:rPr>
            </w:pPr>
            <w:r w:rsidRPr="005872DE">
              <w:rPr>
                <w:bCs/>
                <w:color w:val="000000"/>
                <w:sz w:val="28"/>
                <w:szCs w:val="28"/>
                <w:lang w:val="uk-UA"/>
              </w:rPr>
              <w:t>3</w:t>
            </w:r>
          </w:p>
        </w:tc>
      </w:tr>
      <w:tr w:rsidR="005872DE" w:rsidRPr="005872DE" w:rsidTr="005872DE">
        <w:tc>
          <w:tcPr>
            <w:tcW w:w="8755" w:type="dxa"/>
          </w:tcPr>
          <w:p w:rsidR="005872DE" w:rsidRPr="005872DE" w:rsidRDefault="005872DE" w:rsidP="005872DE">
            <w:pPr>
              <w:widowControl w:val="0"/>
              <w:spacing w:line="360" w:lineRule="auto"/>
              <w:outlineLvl w:val="1"/>
              <w:rPr>
                <w:bCs/>
                <w:color w:val="000000"/>
                <w:sz w:val="28"/>
                <w:szCs w:val="28"/>
                <w:lang w:val="uk-UA"/>
              </w:rPr>
            </w:pPr>
            <w:r w:rsidRPr="005872DE">
              <w:rPr>
                <w:bCs/>
                <w:color w:val="000000"/>
                <w:sz w:val="28"/>
                <w:szCs w:val="28"/>
                <w:lang w:val="uk-UA"/>
              </w:rPr>
              <w:t>РОЗДІЛ І  ТЕОРЕТИЧНІ ПЕРЕДУМОВИ ДОСЛІДЖЕННЯ……………</w:t>
            </w:r>
          </w:p>
        </w:tc>
        <w:tc>
          <w:tcPr>
            <w:tcW w:w="816" w:type="dxa"/>
          </w:tcPr>
          <w:p w:rsidR="005872DE" w:rsidRPr="005872DE" w:rsidRDefault="005872DE" w:rsidP="005872DE">
            <w:pPr>
              <w:widowControl w:val="0"/>
              <w:spacing w:line="360" w:lineRule="auto"/>
              <w:jc w:val="center"/>
              <w:outlineLvl w:val="1"/>
              <w:rPr>
                <w:bCs/>
                <w:color w:val="000000"/>
                <w:sz w:val="28"/>
                <w:szCs w:val="28"/>
                <w:lang w:val="uk-UA"/>
              </w:rPr>
            </w:pPr>
            <w:r w:rsidRPr="005872DE">
              <w:rPr>
                <w:bCs/>
                <w:color w:val="000000"/>
                <w:sz w:val="28"/>
                <w:szCs w:val="28"/>
                <w:lang w:val="uk-UA"/>
              </w:rPr>
              <w:t>7</w:t>
            </w:r>
          </w:p>
        </w:tc>
      </w:tr>
      <w:tr w:rsidR="005872DE" w:rsidRPr="005872DE" w:rsidTr="005872DE">
        <w:tc>
          <w:tcPr>
            <w:tcW w:w="8755" w:type="dxa"/>
          </w:tcPr>
          <w:p w:rsidR="005872DE" w:rsidRPr="005872DE" w:rsidRDefault="005872DE" w:rsidP="005872DE">
            <w:pPr>
              <w:widowControl w:val="0"/>
              <w:spacing w:line="360" w:lineRule="auto"/>
              <w:ind w:firstLine="567"/>
              <w:outlineLvl w:val="2"/>
              <w:rPr>
                <w:bCs/>
                <w:i/>
                <w:iCs/>
                <w:color w:val="000000"/>
                <w:sz w:val="28"/>
                <w:szCs w:val="28"/>
                <w:lang w:val="uk-UA"/>
              </w:rPr>
            </w:pPr>
            <w:r w:rsidRPr="005872DE">
              <w:rPr>
                <w:bCs/>
                <w:iCs/>
                <w:color w:val="000000"/>
                <w:sz w:val="28"/>
                <w:szCs w:val="28"/>
                <w:lang w:val="uk-UA"/>
              </w:rPr>
              <w:t xml:space="preserve"> 1.1. Прислів'я як засіб відбиття картини світу</w:t>
            </w:r>
            <w:r w:rsidRPr="005872DE">
              <w:rPr>
                <w:bCs/>
                <w:i/>
                <w:iCs/>
                <w:color w:val="000000"/>
                <w:sz w:val="28"/>
                <w:szCs w:val="28"/>
                <w:lang w:val="uk-UA"/>
              </w:rPr>
              <w:t>………………………</w:t>
            </w:r>
          </w:p>
        </w:tc>
        <w:tc>
          <w:tcPr>
            <w:tcW w:w="816" w:type="dxa"/>
          </w:tcPr>
          <w:p w:rsidR="005872DE" w:rsidRPr="005872DE" w:rsidRDefault="005872DE" w:rsidP="005872DE">
            <w:pPr>
              <w:widowControl w:val="0"/>
              <w:spacing w:line="360" w:lineRule="auto"/>
              <w:jc w:val="center"/>
              <w:outlineLvl w:val="1"/>
              <w:rPr>
                <w:bCs/>
                <w:color w:val="000000"/>
                <w:sz w:val="28"/>
                <w:szCs w:val="28"/>
                <w:lang w:val="uk-UA"/>
              </w:rPr>
            </w:pPr>
            <w:r w:rsidRPr="005872DE">
              <w:rPr>
                <w:bCs/>
                <w:color w:val="000000"/>
                <w:sz w:val="28"/>
                <w:szCs w:val="28"/>
                <w:lang w:val="uk-UA"/>
              </w:rPr>
              <w:t>7</w:t>
            </w:r>
          </w:p>
        </w:tc>
      </w:tr>
      <w:tr w:rsidR="005872DE" w:rsidRPr="005872DE" w:rsidTr="005872DE">
        <w:tc>
          <w:tcPr>
            <w:tcW w:w="8755" w:type="dxa"/>
          </w:tcPr>
          <w:p w:rsidR="005872DE" w:rsidRPr="005872DE" w:rsidRDefault="005872DE" w:rsidP="005872DE">
            <w:pPr>
              <w:widowControl w:val="0"/>
              <w:spacing w:line="360" w:lineRule="auto"/>
              <w:outlineLvl w:val="1"/>
              <w:rPr>
                <w:bCs/>
                <w:color w:val="000000"/>
                <w:sz w:val="28"/>
                <w:szCs w:val="28"/>
                <w:lang w:val="uk-UA"/>
              </w:rPr>
            </w:pPr>
            <w:r w:rsidRPr="005872DE">
              <w:rPr>
                <w:bCs/>
                <w:color w:val="000000"/>
                <w:sz w:val="28"/>
                <w:szCs w:val="28"/>
                <w:lang w:val="uk-UA"/>
              </w:rPr>
              <w:t xml:space="preserve">         1.2. Загальні відомості про гендерні дослідження …………………</w:t>
            </w:r>
          </w:p>
        </w:tc>
        <w:tc>
          <w:tcPr>
            <w:tcW w:w="816" w:type="dxa"/>
          </w:tcPr>
          <w:p w:rsidR="005872DE" w:rsidRPr="005872DE" w:rsidRDefault="005872DE" w:rsidP="005872DE">
            <w:pPr>
              <w:widowControl w:val="0"/>
              <w:spacing w:line="360" w:lineRule="auto"/>
              <w:jc w:val="center"/>
              <w:outlineLvl w:val="1"/>
              <w:rPr>
                <w:bCs/>
                <w:color w:val="000000"/>
                <w:sz w:val="28"/>
                <w:szCs w:val="28"/>
                <w:lang w:val="uk-UA"/>
              </w:rPr>
            </w:pPr>
            <w:r w:rsidRPr="005872DE">
              <w:rPr>
                <w:bCs/>
                <w:color w:val="000000"/>
                <w:sz w:val="28"/>
                <w:szCs w:val="28"/>
                <w:lang w:val="uk-UA"/>
              </w:rPr>
              <w:t>11</w:t>
            </w:r>
          </w:p>
        </w:tc>
      </w:tr>
      <w:tr w:rsidR="005872DE" w:rsidRPr="005872DE" w:rsidTr="005872DE">
        <w:tc>
          <w:tcPr>
            <w:tcW w:w="8755" w:type="dxa"/>
          </w:tcPr>
          <w:p w:rsidR="005872DE" w:rsidRPr="005872DE" w:rsidRDefault="005872DE" w:rsidP="005872DE">
            <w:pPr>
              <w:widowControl w:val="0"/>
              <w:spacing w:line="360" w:lineRule="auto"/>
              <w:outlineLvl w:val="1"/>
              <w:rPr>
                <w:bCs/>
                <w:color w:val="000000"/>
                <w:sz w:val="28"/>
                <w:szCs w:val="28"/>
                <w:lang w:val="uk-UA"/>
              </w:rPr>
            </w:pPr>
            <w:r w:rsidRPr="005872DE">
              <w:rPr>
                <w:bCs/>
                <w:color w:val="000000"/>
                <w:sz w:val="28"/>
                <w:szCs w:val="28"/>
                <w:lang w:val="uk-UA"/>
              </w:rPr>
              <w:t xml:space="preserve">РОЗДІЛ </w:t>
            </w:r>
            <w:r w:rsidRPr="005872DE">
              <w:rPr>
                <w:bCs/>
                <w:color w:val="000000"/>
                <w:sz w:val="28"/>
                <w:szCs w:val="28"/>
              </w:rPr>
              <w:t>II</w:t>
            </w:r>
            <w:r w:rsidRPr="005872DE">
              <w:rPr>
                <w:bCs/>
                <w:color w:val="000000"/>
                <w:sz w:val="28"/>
                <w:szCs w:val="28"/>
                <w:lang w:val="uk-UA"/>
              </w:rPr>
              <w:t xml:space="preserve">  ОБРАЗ ЧОЛОВІКА В ПРИСЛІВ'ЯХ І ПРИКАЗКАХ АНГЛІЙСЬКОЇ, УКРАЇНСЬКОЇ ТА РОСІЙСЬКОЇ МОВ………………</w:t>
            </w:r>
          </w:p>
        </w:tc>
        <w:tc>
          <w:tcPr>
            <w:tcW w:w="816" w:type="dxa"/>
          </w:tcPr>
          <w:p w:rsidR="005872DE" w:rsidRPr="005872DE" w:rsidRDefault="005872DE" w:rsidP="005872DE">
            <w:pPr>
              <w:widowControl w:val="0"/>
              <w:spacing w:line="360" w:lineRule="auto"/>
              <w:jc w:val="center"/>
              <w:outlineLvl w:val="1"/>
              <w:rPr>
                <w:bCs/>
                <w:color w:val="000000"/>
                <w:sz w:val="28"/>
                <w:szCs w:val="28"/>
                <w:lang w:val="uk-UA"/>
              </w:rPr>
            </w:pPr>
            <w:r w:rsidRPr="005872DE">
              <w:rPr>
                <w:bCs/>
                <w:color w:val="000000"/>
                <w:sz w:val="28"/>
                <w:szCs w:val="28"/>
                <w:lang w:val="uk-UA"/>
              </w:rPr>
              <w:t>17</w:t>
            </w:r>
          </w:p>
        </w:tc>
      </w:tr>
      <w:tr w:rsidR="005872DE" w:rsidRPr="005872DE" w:rsidTr="005872DE">
        <w:tc>
          <w:tcPr>
            <w:tcW w:w="8755" w:type="dxa"/>
          </w:tcPr>
          <w:p w:rsidR="005872DE" w:rsidRPr="005872DE" w:rsidRDefault="005872DE" w:rsidP="005872DE">
            <w:pPr>
              <w:widowControl w:val="0"/>
              <w:spacing w:line="360" w:lineRule="auto"/>
              <w:outlineLvl w:val="1"/>
              <w:rPr>
                <w:bCs/>
                <w:color w:val="000000"/>
                <w:sz w:val="28"/>
                <w:szCs w:val="28"/>
                <w:lang w:val="uk-UA"/>
              </w:rPr>
            </w:pPr>
            <w:r w:rsidRPr="005872DE">
              <w:rPr>
                <w:bCs/>
                <w:color w:val="000000"/>
                <w:sz w:val="28"/>
                <w:szCs w:val="28"/>
                <w:lang w:val="uk-UA"/>
              </w:rPr>
              <w:t xml:space="preserve">         </w:t>
            </w:r>
            <w:r w:rsidRPr="005872DE">
              <w:rPr>
                <w:bCs/>
                <w:color w:val="000000"/>
                <w:sz w:val="28"/>
                <w:szCs w:val="28"/>
              </w:rPr>
              <w:t xml:space="preserve">2.1. Образ </w:t>
            </w:r>
            <w:proofErr w:type="spellStart"/>
            <w:r w:rsidRPr="005872DE">
              <w:rPr>
                <w:bCs/>
                <w:color w:val="000000"/>
                <w:sz w:val="28"/>
                <w:szCs w:val="28"/>
              </w:rPr>
              <w:t>чоловіка</w:t>
            </w:r>
            <w:proofErr w:type="spellEnd"/>
            <w:r w:rsidRPr="005872DE">
              <w:rPr>
                <w:bCs/>
                <w:color w:val="000000"/>
                <w:sz w:val="28"/>
                <w:szCs w:val="28"/>
              </w:rPr>
              <w:t xml:space="preserve"> в </w:t>
            </w:r>
            <w:proofErr w:type="spellStart"/>
            <w:proofErr w:type="gramStart"/>
            <w:r w:rsidRPr="005872DE">
              <w:rPr>
                <w:bCs/>
                <w:color w:val="000000"/>
                <w:sz w:val="28"/>
                <w:szCs w:val="28"/>
              </w:rPr>
              <w:t>англ</w:t>
            </w:r>
            <w:proofErr w:type="gramEnd"/>
            <w:r w:rsidRPr="005872DE">
              <w:rPr>
                <w:bCs/>
                <w:color w:val="000000"/>
                <w:sz w:val="28"/>
                <w:szCs w:val="28"/>
              </w:rPr>
              <w:t>ійських</w:t>
            </w:r>
            <w:proofErr w:type="spellEnd"/>
            <w:r w:rsidRPr="005872DE">
              <w:rPr>
                <w:bCs/>
                <w:color w:val="000000"/>
                <w:sz w:val="28"/>
                <w:szCs w:val="28"/>
              </w:rPr>
              <w:t xml:space="preserve"> </w:t>
            </w:r>
            <w:proofErr w:type="spellStart"/>
            <w:r w:rsidRPr="005872DE">
              <w:rPr>
                <w:bCs/>
                <w:color w:val="000000"/>
                <w:sz w:val="28"/>
                <w:szCs w:val="28"/>
              </w:rPr>
              <w:t>прислів'ях</w:t>
            </w:r>
            <w:proofErr w:type="spellEnd"/>
            <w:r w:rsidRPr="005872DE">
              <w:rPr>
                <w:bCs/>
                <w:color w:val="000000"/>
                <w:sz w:val="28"/>
                <w:szCs w:val="28"/>
              </w:rPr>
              <w:t xml:space="preserve"> і </w:t>
            </w:r>
            <w:proofErr w:type="spellStart"/>
            <w:r w:rsidRPr="005872DE">
              <w:rPr>
                <w:bCs/>
                <w:color w:val="000000"/>
                <w:sz w:val="28"/>
                <w:szCs w:val="28"/>
              </w:rPr>
              <w:t>приказках</w:t>
            </w:r>
            <w:proofErr w:type="spellEnd"/>
            <w:r w:rsidRPr="005872DE">
              <w:rPr>
                <w:bCs/>
                <w:color w:val="000000"/>
                <w:sz w:val="28"/>
                <w:szCs w:val="28"/>
                <w:lang w:val="uk-UA"/>
              </w:rPr>
              <w:t>………...</w:t>
            </w:r>
          </w:p>
        </w:tc>
        <w:tc>
          <w:tcPr>
            <w:tcW w:w="816" w:type="dxa"/>
          </w:tcPr>
          <w:p w:rsidR="005872DE" w:rsidRPr="005872DE" w:rsidRDefault="005872DE" w:rsidP="005872DE">
            <w:pPr>
              <w:widowControl w:val="0"/>
              <w:spacing w:line="360" w:lineRule="auto"/>
              <w:jc w:val="center"/>
              <w:outlineLvl w:val="1"/>
              <w:rPr>
                <w:bCs/>
                <w:color w:val="000000"/>
                <w:sz w:val="28"/>
                <w:szCs w:val="28"/>
                <w:lang w:val="uk-UA"/>
              </w:rPr>
            </w:pPr>
            <w:r w:rsidRPr="005872DE">
              <w:rPr>
                <w:bCs/>
                <w:color w:val="000000"/>
                <w:sz w:val="28"/>
                <w:szCs w:val="28"/>
                <w:lang w:val="uk-UA"/>
              </w:rPr>
              <w:t>18</w:t>
            </w:r>
          </w:p>
        </w:tc>
      </w:tr>
      <w:tr w:rsidR="005872DE" w:rsidRPr="005872DE" w:rsidTr="005872DE">
        <w:tc>
          <w:tcPr>
            <w:tcW w:w="8755" w:type="dxa"/>
          </w:tcPr>
          <w:p w:rsidR="005872DE" w:rsidRPr="005872DE" w:rsidRDefault="005872DE" w:rsidP="005872DE">
            <w:pPr>
              <w:widowControl w:val="0"/>
              <w:spacing w:line="360" w:lineRule="auto"/>
              <w:outlineLvl w:val="1"/>
              <w:rPr>
                <w:bCs/>
                <w:color w:val="000000"/>
                <w:sz w:val="28"/>
                <w:szCs w:val="28"/>
                <w:lang w:val="uk-UA"/>
              </w:rPr>
            </w:pPr>
            <w:r w:rsidRPr="005872DE">
              <w:rPr>
                <w:bCs/>
                <w:color w:val="000000"/>
                <w:sz w:val="28"/>
                <w:szCs w:val="28"/>
                <w:lang w:val="uk-UA"/>
              </w:rPr>
              <w:t xml:space="preserve">         </w:t>
            </w:r>
            <w:r w:rsidRPr="005872DE">
              <w:rPr>
                <w:bCs/>
                <w:color w:val="000000"/>
                <w:sz w:val="28"/>
                <w:szCs w:val="28"/>
              </w:rPr>
              <w:t xml:space="preserve">2.2. Образ </w:t>
            </w:r>
            <w:proofErr w:type="spellStart"/>
            <w:r w:rsidRPr="005872DE">
              <w:rPr>
                <w:bCs/>
                <w:color w:val="000000"/>
                <w:sz w:val="28"/>
                <w:szCs w:val="28"/>
              </w:rPr>
              <w:t>чоловіка</w:t>
            </w:r>
            <w:proofErr w:type="spellEnd"/>
            <w:r w:rsidRPr="005872DE">
              <w:rPr>
                <w:bCs/>
                <w:color w:val="000000"/>
                <w:sz w:val="28"/>
                <w:szCs w:val="28"/>
              </w:rPr>
              <w:t xml:space="preserve"> в </w:t>
            </w:r>
            <w:proofErr w:type="spellStart"/>
            <w:r w:rsidRPr="005872DE">
              <w:rPr>
                <w:bCs/>
                <w:color w:val="000000"/>
                <w:sz w:val="28"/>
                <w:szCs w:val="28"/>
              </w:rPr>
              <w:t>українських</w:t>
            </w:r>
            <w:proofErr w:type="spellEnd"/>
            <w:r w:rsidRPr="005872DE">
              <w:rPr>
                <w:bCs/>
                <w:color w:val="000000"/>
                <w:sz w:val="28"/>
                <w:szCs w:val="28"/>
              </w:rPr>
              <w:t xml:space="preserve"> </w:t>
            </w:r>
            <w:proofErr w:type="spellStart"/>
            <w:r w:rsidRPr="005872DE">
              <w:rPr>
                <w:bCs/>
                <w:color w:val="000000"/>
                <w:sz w:val="28"/>
                <w:szCs w:val="28"/>
              </w:rPr>
              <w:t>прислів'ях</w:t>
            </w:r>
            <w:proofErr w:type="spellEnd"/>
            <w:r w:rsidRPr="005872DE">
              <w:rPr>
                <w:bCs/>
                <w:color w:val="000000"/>
                <w:sz w:val="28"/>
                <w:szCs w:val="28"/>
              </w:rPr>
              <w:t xml:space="preserve"> і </w:t>
            </w:r>
            <w:proofErr w:type="spellStart"/>
            <w:r w:rsidRPr="005872DE">
              <w:rPr>
                <w:bCs/>
                <w:color w:val="000000"/>
                <w:sz w:val="28"/>
                <w:szCs w:val="28"/>
              </w:rPr>
              <w:t>приказках</w:t>
            </w:r>
            <w:proofErr w:type="spellEnd"/>
            <w:r w:rsidRPr="005872DE">
              <w:rPr>
                <w:bCs/>
                <w:color w:val="000000"/>
                <w:sz w:val="28"/>
                <w:szCs w:val="28"/>
                <w:lang w:val="uk-UA"/>
              </w:rPr>
              <w:t>…………</w:t>
            </w:r>
          </w:p>
        </w:tc>
        <w:tc>
          <w:tcPr>
            <w:tcW w:w="816" w:type="dxa"/>
          </w:tcPr>
          <w:p w:rsidR="005872DE" w:rsidRPr="005872DE" w:rsidRDefault="005872DE" w:rsidP="005872DE">
            <w:pPr>
              <w:widowControl w:val="0"/>
              <w:spacing w:line="360" w:lineRule="auto"/>
              <w:jc w:val="center"/>
              <w:outlineLvl w:val="1"/>
              <w:rPr>
                <w:bCs/>
                <w:color w:val="000000"/>
                <w:sz w:val="28"/>
                <w:szCs w:val="28"/>
                <w:lang w:val="uk-UA"/>
              </w:rPr>
            </w:pPr>
            <w:r w:rsidRPr="005872DE">
              <w:rPr>
                <w:bCs/>
                <w:color w:val="000000"/>
                <w:sz w:val="28"/>
                <w:szCs w:val="28"/>
                <w:lang w:val="uk-UA"/>
              </w:rPr>
              <w:t>23</w:t>
            </w:r>
          </w:p>
        </w:tc>
      </w:tr>
      <w:tr w:rsidR="005872DE" w:rsidRPr="005872DE" w:rsidTr="005872DE">
        <w:tc>
          <w:tcPr>
            <w:tcW w:w="8755" w:type="dxa"/>
          </w:tcPr>
          <w:p w:rsidR="005872DE" w:rsidRPr="005872DE" w:rsidRDefault="005872DE" w:rsidP="005872DE">
            <w:pPr>
              <w:widowControl w:val="0"/>
              <w:spacing w:line="360" w:lineRule="auto"/>
              <w:rPr>
                <w:color w:val="000000"/>
                <w:sz w:val="28"/>
                <w:szCs w:val="28"/>
                <w:lang w:val="uk-UA"/>
              </w:rPr>
            </w:pPr>
            <w:r w:rsidRPr="005872DE">
              <w:rPr>
                <w:color w:val="000000"/>
                <w:sz w:val="28"/>
                <w:szCs w:val="28"/>
                <w:lang w:val="uk-UA"/>
              </w:rPr>
              <w:t xml:space="preserve">         </w:t>
            </w:r>
            <w:r w:rsidRPr="005872DE">
              <w:rPr>
                <w:sz w:val="28"/>
                <w:szCs w:val="28"/>
              </w:rPr>
              <w:t xml:space="preserve">2.3. Образ </w:t>
            </w:r>
            <w:proofErr w:type="spellStart"/>
            <w:r w:rsidRPr="005872DE">
              <w:rPr>
                <w:sz w:val="28"/>
                <w:szCs w:val="28"/>
              </w:rPr>
              <w:t>чоловіка</w:t>
            </w:r>
            <w:proofErr w:type="spellEnd"/>
            <w:r w:rsidRPr="005872DE">
              <w:rPr>
                <w:sz w:val="28"/>
                <w:szCs w:val="28"/>
              </w:rPr>
              <w:t xml:space="preserve"> </w:t>
            </w:r>
            <w:proofErr w:type="gramStart"/>
            <w:r w:rsidRPr="005872DE">
              <w:rPr>
                <w:sz w:val="28"/>
                <w:szCs w:val="28"/>
              </w:rPr>
              <w:t>в</w:t>
            </w:r>
            <w:proofErr w:type="gramEnd"/>
            <w:r w:rsidRPr="005872DE">
              <w:rPr>
                <w:sz w:val="28"/>
                <w:szCs w:val="28"/>
              </w:rPr>
              <w:t xml:space="preserve"> </w:t>
            </w:r>
            <w:proofErr w:type="spellStart"/>
            <w:r w:rsidRPr="005872DE">
              <w:rPr>
                <w:sz w:val="28"/>
                <w:szCs w:val="28"/>
              </w:rPr>
              <w:t>російських</w:t>
            </w:r>
            <w:proofErr w:type="spellEnd"/>
            <w:r w:rsidRPr="005872DE">
              <w:rPr>
                <w:sz w:val="28"/>
                <w:szCs w:val="28"/>
              </w:rPr>
              <w:t xml:space="preserve"> </w:t>
            </w:r>
            <w:proofErr w:type="spellStart"/>
            <w:r w:rsidRPr="005872DE">
              <w:rPr>
                <w:sz w:val="28"/>
                <w:szCs w:val="28"/>
              </w:rPr>
              <w:t>прислів</w:t>
            </w:r>
            <w:proofErr w:type="spellEnd"/>
            <w:r w:rsidRPr="005872DE">
              <w:rPr>
                <w:sz w:val="28"/>
                <w:szCs w:val="28"/>
              </w:rPr>
              <w:t xml:space="preserve"> '</w:t>
            </w:r>
            <w:proofErr w:type="spellStart"/>
            <w:r w:rsidRPr="005872DE">
              <w:rPr>
                <w:sz w:val="28"/>
                <w:szCs w:val="28"/>
              </w:rPr>
              <w:t>ях</w:t>
            </w:r>
            <w:proofErr w:type="spellEnd"/>
            <w:r w:rsidRPr="005872DE">
              <w:rPr>
                <w:sz w:val="28"/>
                <w:szCs w:val="28"/>
              </w:rPr>
              <w:t xml:space="preserve"> і </w:t>
            </w:r>
            <w:proofErr w:type="spellStart"/>
            <w:r w:rsidRPr="005872DE">
              <w:rPr>
                <w:sz w:val="28"/>
                <w:szCs w:val="28"/>
              </w:rPr>
              <w:t>приказках</w:t>
            </w:r>
            <w:proofErr w:type="spellEnd"/>
            <w:r w:rsidRPr="005872DE">
              <w:rPr>
                <w:color w:val="000000"/>
                <w:sz w:val="28"/>
                <w:szCs w:val="28"/>
                <w:lang w:val="uk-UA"/>
              </w:rPr>
              <w:t>…………</w:t>
            </w:r>
          </w:p>
        </w:tc>
        <w:tc>
          <w:tcPr>
            <w:tcW w:w="816" w:type="dxa"/>
          </w:tcPr>
          <w:p w:rsidR="005872DE" w:rsidRPr="005872DE" w:rsidRDefault="005872DE" w:rsidP="005872DE">
            <w:pPr>
              <w:widowControl w:val="0"/>
              <w:spacing w:line="360" w:lineRule="auto"/>
              <w:jc w:val="center"/>
              <w:outlineLvl w:val="1"/>
              <w:rPr>
                <w:bCs/>
                <w:color w:val="000000"/>
                <w:sz w:val="28"/>
                <w:szCs w:val="28"/>
                <w:lang w:val="uk-UA"/>
              </w:rPr>
            </w:pPr>
            <w:r w:rsidRPr="005872DE">
              <w:rPr>
                <w:bCs/>
                <w:color w:val="000000"/>
                <w:sz w:val="28"/>
                <w:szCs w:val="28"/>
                <w:lang w:val="uk-UA"/>
              </w:rPr>
              <w:t>28</w:t>
            </w:r>
          </w:p>
        </w:tc>
      </w:tr>
      <w:tr w:rsidR="005872DE" w:rsidRPr="005872DE" w:rsidTr="005872DE">
        <w:tc>
          <w:tcPr>
            <w:tcW w:w="8755" w:type="dxa"/>
          </w:tcPr>
          <w:p w:rsidR="005872DE" w:rsidRPr="005872DE" w:rsidRDefault="005872DE" w:rsidP="005872DE">
            <w:pPr>
              <w:widowControl w:val="0"/>
              <w:spacing w:line="360" w:lineRule="auto"/>
              <w:outlineLvl w:val="1"/>
              <w:rPr>
                <w:bCs/>
                <w:color w:val="000000"/>
                <w:sz w:val="28"/>
                <w:szCs w:val="28"/>
                <w:lang w:val="uk-UA"/>
              </w:rPr>
            </w:pPr>
            <w:r w:rsidRPr="005872DE">
              <w:rPr>
                <w:bCs/>
                <w:color w:val="000000"/>
                <w:sz w:val="28"/>
                <w:szCs w:val="28"/>
                <w:lang w:val="uk-UA"/>
              </w:rPr>
              <w:t>ВИСНОВКИ ………………………………………………………………..</w:t>
            </w:r>
          </w:p>
        </w:tc>
        <w:tc>
          <w:tcPr>
            <w:tcW w:w="816" w:type="dxa"/>
          </w:tcPr>
          <w:p w:rsidR="005872DE" w:rsidRPr="005872DE" w:rsidRDefault="005872DE" w:rsidP="005872DE">
            <w:pPr>
              <w:widowControl w:val="0"/>
              <w:spacing w:line="360" w:lineRule="auto"/>
              <w:jc w:val="center"/>
              <w:outlineLvl w:val="1"/>
              <w:rPr>
                <w:bCs/>
                <w:color w:val="000000"/>
                <w:sz w:val="28"/>
                <w:szCs w:val="28"/>
                <w:lang w:val="uk-UA"/>
              </w:rPr>
            </w:pPr>
            <w:r w:rsidRPr="005872DE">
              <w:rPr>
                <w:bCs/>
                <w:color w:val="000000"/>
                <w:sz w:val="28"/>
                <w:szCs w:val="28"/>
                <w:lang w:val="uk-UA"/>
              </w:rPr>
              <w:t>34</w:t>
            </w:r>
          </w:p>
        </w:tc>
      </w:tr>
      <w:tr w:rsidR="005872DE" w:rsidRPr="005872DE" w:rsidTr="005872DE">
        <w:tc>
          <w:tcPr>
            <w:tcW w:w="8755" w:type="dxa"/>
          </w:tcPr>
          <w:p w:rsidR="005872DE" w:rsidRPr="005872DE" w:rsidRDefault="005872DE" w:rsidP="005872DE">
            <w:pPr>
              <w:widowControl w:val="0"/>
              <w:spacing w:line="360" w:lineRule="auto"/>
              <w:outlineLvl w:val="1"/>
              <w:rPr>
                <w:bCs/>
                <w:color w:val="000000"/>
                <w:sz w:val="28"/>
                <w:szCs w:val="28"/>
                <w:lang w:val="uk-UA"/>
              </w:rPr>
            </w:pPr>
            <w:r w:rsidRPr="005872DE">
              <w:rPr>
                <w:bCs/>
                <w:color w:val="000000"/>
                <w:sz w:val="28"/>
                <w:szCs w:val="28"/>
                <w:lang w:val="uk-UA"/>
              </w:rPr>
              <w:t>СПИСОК ВИКОРИСТАНИХ ДЖЕРЕЛ ………………………………….</w:t>
            </w:r>
          </w:p>
        </w:tc>
        <w:tc>
          <w:tcPr>
            <w:tcW w:w="816" w:type="dxa"/>
          </w:tcPr>
          <w:p w:rsidR="005872DE" w:rsidRPr="005872DE" w:rsidRDefault="005872DE" w:rsidP="005872DE">
            <w:pPr>
              <w:widowControl w:val="0"/>
              <w:spacing w:line="360" w:lineRule="auto"/>
              <w:jc w:val="center"/>
              <w:outlineLvl w:val="1"/>
              <w:rPr>
                <w:bCs/>
                <w:color w:val="000000"/>
                <w:sz w:val="28"/>
                <w:szCs w:val="28"/>
                <w:lang w:val="uk-UA"/>
              </w:rPr>
            </w:pPr>
            <w:r w:rsidRPr="005872DE">
              <w:rPr>
                <w:bCs/>
                <w:color w:val="000000"/>
                <w:sz w:val="28"/>
                <w:szCs w:val="28"/>
                <w:lang w:val="uk-UA"/>
              </w:rPr>
              <w:t>37</w:t>
            </w:r>
          </w:p>
        </w:tc>
      </w:tr>
      <w:tr w:rsidR="005872DE" w:rsidRPr="005872DE" w:rsidTr="005872DE">
        <w:tc>
          <w:tcPr>
            <w:tcW w:w="8755" w:type="dxa"/>
          </w:tcPr>
          <w:p w:rsidR="005872DE" w:rsidRPr="005872DE" w:rsidRDefault="005872DE" w:rsidP="005872DE">
            <w:pPr>
              <w:widowControl w:val="0"/>
              <w:spacing w:line="360" w:lineRule="auto"/>
              <w:outlineLvl w:val="1"/>
              <w:rPr>
                <w:bCs/>
                <w:color w:val="000000"/>
                <w:sz w:val="28"/>
                <w:szCs w:val="28"/>
                <w:lang w:val="en-US"/>
              </w:rPr>
            </w:pPr>
            <w:r w:rsidRPr="005872DE">
              <w:rPr>
                <w:bCs/>
                <w:color w:val="000000"/>
                <w:sz w:val="28"/>
                <w:szCs w:val="28"/>
                <w:lang w:val="en-US"/>
              </w:rPr>
              <w:t>SUMMARY …………………………………………………………………</w:t>
            </w:r>
          </w:p>
        </w:tc>
        <w:tc>
          <w:tcPr>
            <w:tcW w:w="816" w:type="dxa"/>
          </w:tcPr>
          <w:p w:rsidR="005872DE" w:rsidRPr="005872DE" w:rsidRDefault="005872DE" w:rsidP="005872DE">
            <w:pPr>
              <w:widowControl w:val="0"/>
              <w:spacing w:line="360" w:lineRule="auto"/>
              <w:jc w:val="center"/>
              <w:outlineLvl w:val="1"/>
              <w:rPr>
                <w:bCs/>
                <w:color w:val="000000"/>
                <w:sz w:val="28"/>
                <w:szCs w:val="28"/>
                <w:lang w:val="uk-UA"/>
              </w:rPr>
            </w:pPr>
            <w:r w:rsidRPr="005872DE">
              <w:rPr>
                <w:bCs/>
                <w:color w:val="000000"/>
                <w:sz w:val="28"/>
                <w:szCs w:val="28"/>
                <w:lang w:val="uk-UA"/>
              </w:rPr>
              <w:t>41</w:t>
            </w:r>
          </w:p>
        </w:tc>
      </w:tr>
    </w:tbl>
    <w:p w:rsidR="005872DE" w:rsidRPr="005872DE" w:rsidRDefault="005872DE" w:rsidP="005872DE">
      <w:pPr>
        <w:widowControl w:val="0"/>
        <w:spacing w:line="360" w:lineRule="auto"/>
        <w:ind w:firstLine="567"/>
        <w:jc w:val="center"/>
        <w:outlineLvl w:val="1"/>
        <w:rPr>
          <w:bCs/>
          <w:color w:val="000000"/>
          <w:sz w:val="28"/>
          <w:szCs w:val="28"/>
          <w:lang w:val="uk-UA"/>
        </w:rPr>
      </w:pPr>
    </w:p>
    <w:p w:rsidR="005872DE" w:rsidRPr="005872DE" w:rsidRDefault="005872DE" w:rsidP="005872DE">
      <w:pPr>
        <w:widowControl w:val="0"/>
        <w:spacing w:line="360" w:lineRule="auto"/>
        <w:ind w:firstLine="567"/>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widowControl w:val="0"/>
        <w:spacing w:line="360" w:lineRule="auto"/>
        <w:ind w:firstLine="567"/>
        <w:jc w:val="center"/>
        <w:outlineLvl w:val="1"/>
        <w:rPr>
          <w:b/>
          <w:bCs/>
          <w:color w:val="000000"/>
          <w:sz w:val="28"/>
          <w:szCs w:val="28"/>
          <w:lang w:val="uk-UA"/>
        </w:rPr>
      </w:pPr>
    </w:p>
    <w:p w:rsidR="005872DE" w:rsidRPr="005872DE" w:rsidRDefault="005872DE" w:rsidP="005872DE">
      <w:pPr>
        <w:keepNext/>
        <w:keepLines/>
        <w:spacing w:line="360" w:lineRule="auto"/>
        <w:ind w:firstLine="567"/>
        <w:jc w:val="center"/>
        <w:outlineLvl w:val="1"/>
        <w:rPr>
          <w:b/>
          <w:bCs/>
          <w:color w:val="000000"/>
          <w:sz w:val="28"/>
          <w:szCs w:val="28"/>
        </w:rPr>
      </w:pPr>
      <w:proofErr w:type="gramStart"/>
      <w:r w:rsidRPr="005872DE">
        <w:rPr>
          <w:b/>
          <w:bCs/>
          <w:color w:val="000000"/>
          <w:sz w:val="28"/>
          <w:szCs w:val="28"/>
        </w:rPr>
        <w:t>ВСТУП</w:t>
      </w:r>
      <w:bookmarkEnd w:id="0"/>
      <w:proofErr w:type="gramEnd"/>
    </w:p>
    <w:p w:rsidR="005872DE" w:rsidRPr="005872DE" w:rsidRDefault="005872DE" w:rsidP="005872DE">
      <w:pPr>
        <w:spacing w:line="360" w:lineRule="auto"/>
        <w:ind w:firstLine="567"/>
        <w:jc w:val="both"/>
        <w:rPr>
          <w:color w:val="000000"/>
          <w:sz w:val="28"/>
          <w:szCs w:val="28"/>
        </w:rPr>
      </w:pPr>
      <w:r w:rsidRPr="005872DE">
        <w:rPr>
          <w:color w:val="000000"/>
          <w:sz w:val="28"/>
          <w:szCs w:val="28"/>
        </w:rPr>
        <w:t xml:space="preserve">Картина </w:t>
      </w:r>
      <w:proofErr w:type="spellStart"/>
      <w:proofErr w:type="gramStart"/>
      <w:r w:rsidRPr="005872DE">
        <w:rPr>
          <w:color w:val="000000"/>
          <w:sz w:val="28"/>
          <w:szCs w:val="28"/>
        </w:rPr>
        <w:t>св</w:t>
      </w:r>
      <w:proofErr w:type="gramEnd"/>
      <w:r w:rsidRPr="005872DE">
        <w:rPr>
          <w:color w:val="000000"/>
          <w:sz w:val="28"/>
          <w:szCs w:val="28"/>
        </w:rPr>
        <w:t>іту</w:t>
      </w:r>
      <w:proofErr w:type="spellEnd"/>
      <w:r w:rsidRPr="005872DE">
        <w:rPr>
          <w:color w:val="000000"/>
          <w:sz w:val="28"/>
          <w:szCs w:val="28"/>
        </w:rPr>
        <w:t xml:space="preserve"> </w:t>
      </w:r>
      <w:proofErr w:type="spellStart"/>
      <w:r w:rsidRPr="005872DE">
        <w:rPr>
          <w:color w:val="000000"/>
          <w:sz w:val="28"/>
          <w:szCs w:val="28"/>
        </w:rPr>
        <w:t>містить</w:t>
      </w:r>
      <w:proofErr w:type="spellEnd"/>
      <w:r w:rsidRPr="005872DE">
        <w:rPr>
          <w:color w:val="000000"/>
          <w:sz w:val="28"/>
          <w:szCs w:val="28"/>
        </w:rPr>
        <w:t xml:space="preserve"> </w:t>
      </w:r>
      <w:proofErr w:type="spellStart"/>
      <w:r w:rsidRPr="005872DE">
        <w:rPr>
          <w:color w:val="000000"/>
          <w:sz w:val="28"/>
          <w:szCs w:val="28"/>
        </w:rPr>
        <w:t>уявлення</w:t>
      </w:r>
      <w:proofErr w:type="spellEnd"/>
      <w:r w:rsidRPr="005872DE">
        <w:rPr>
          <w:color w:val="000000"/>
          <w:sz w:val="28"/>
          <w:szCs w:val="28"/>
        </w:rPr>
        <w:t xml:space="preserve"> про </w:t>
      </w:r>
      <w:proofErr w:type="spellStart"/>
      <w:r w:rsidRPr="005872DE">
        <w:rPr>
          <w:color w:val="000000"/>
          <w:sz w:val="28"/>
          <w:szCs w:val="28"/>
        </w:rPr>
        <w:t>особистість</w:t>
      </w:r>
      <w:proofErr w:type="spellEnd"/>
      <w:r w:rsidRPr="005872DE">
        <w:rPr>
          <w:color w:val="000000"/>
          <w:sz w:val="28"/>
          <w:szCs w:val="28"/>
        </w:rPr>
        <w:t xml:space="preserve"> і </w:t>
      </w:r>
      <w:proofErr w:type="spellStart"/>
      <w:r w:rsidRPr="005872DE">
        <w:rPr>
          <w:color w:val="000000"/>
          <w:sz w:val="28"/>
          <w:szCs w:val="28"/>
        </w:rPr>
        <w:t>її</w:t>
      </w:r>
      <w:proofErr w:type="spellEnd"/>
      <w:r w:rsidRPr="005872DE">
        <w:rPr>
          <w:color w:val="000000"/>
          <w:sz w:val="28"/>
          <w:szCs w:val="28"/>
        </w:rPr>
        <w:t xml:space="preserve"> </w:t>
      </w:r>
      <w:proofErr w:type="spellStart"/>
      <w:r w:rsidRPr="005872DE">
        <w:rPr>
          <w:color w:val="000000"/>
          <w:sz w:val="28"/>
          <w:szCs w:val="28"/>
        </w:rPr>
        <w:t>ставлення</w:t>
      </w:r>
      <w:proofErr w:type="spellEnd"/>
      <w:r w:rsidRPr="005872DE">
        <w:rPr>
          <w:color w:val="000000"/>
          <w:sz w:val="28"/>
          <w:szCs w:val="28"/>
        </w:rPr>
        <w:t xml:space="preserve"> до </w:t>
      </w:r>
      <w:proofErr w:type="spellStart"/>
      <w:r w:rsidRPr="005872DE">
        <w:rPr>
          <w:color w:val="000000"/>
          <w:sz w:val="28"/>
          <w:szCs w:val="28"/>
        </w:rPr>
        <w:t>суспільства</w:t>
      </w:r>
      <w:proofErr w:type="spellEnd"/>
      <w:r w:rsidRPr="005872DE">
        <w:rPr>
          <w:color w:val="000000"/>
          <w:sz w:val="28"/>
          <w:szCs w:val="28"/>
        </w:rPr>
        <w:t xml:space="preserve">, про свободу, </w:t>
      </w:r>
      <w:proofErr w:type="spellStart"/>
      <w:r w:rsidRPr="005872DE">
        <w:rPr>
          <w:color w:val="000000"/>
          <w:sz w:val="28"/>
          <w:szCs w:val="28"/>
        </w:rPr>
        <w:t>рівність</w:t>
      </w:r>
      <w:proofErr w:type="spellEnd"/>
      <w:r w:rsidRPr="005872DE">
        <w:rPr>
          <w:color w:val="000000"/>
          <w:sz w:val="28"/>
          <w:szCs w:val="28"/>
        </w:rPr>
        <w:t xml:space="preserve">, честь, добро і зло, про право на </w:t>
      </w:r>
      <w:proofErr w:type="spellStart"/>
      <w:r w:rsidRPr="005872DE">
        <w:rPr>
          <w:color w:val="000000"/>
          <w:sz w:val="28"/>
          <w:szCs w:val="28"/>
        </w:rPr>
        <w:t>працю</w:t>
      </w:r>
      <w:proofErr w:type="spellEnd"/>
      <w:r w:rsidRPr="005872DE">
        <w:rPr>
          <w:color w:val="000000"/>
          <w:sz w:val="28"/>
          <w:szCs w:val="28"/>
        </w:rPr>
        <w:t xml:space="preserve">, про родину і </w:t>
      </w:r>
      <w:proofErr w:type="spellStart"/>
      <w:r w:rsidRPr="005872DE">
        <w:rPr>
          <w:color w:val="000000"/>
          <w:sz w:val="28"/>
          <w:szCs w:val="28"/>
        </w:rPr>
        <w:t>сексуальні</w:t>
      </w:r>
      <w:proofErr w:type="spellEnd"/>
      <w:r w:rsidRPr="005872DE">
        <w:rPr>
          <w:color w:val="000000"/>
          <w:sz w:val="28"/>
          <w:szCs w:val="28"/>
        </w:rPr>
        <w:t xml:space="preserve"> </w:t>
      </w:r>
      <w:proofErr w:type="spellStart"/>
      <w:r w:rsidRPr="005872DE">
        <w:rPr>
          <w:color w:val="000000"/>
          <w:sz w:val="28"/>
          <w:szCs w:val="28"/>
        </w:rPr>
        <w:t>відносини</w:t>
      </w:r>
      <w:proofErr w:type="spellEnd"/>
      <w:r w:rsidRPr="005872DE">
        <w:rPr>
          <w:color w:val="000000"/>
          <w:sz w:val="28"/>
          <w:szCs w:val="28"/>
        </w:rPr>
        <w:t xml:space="preserve">, про </w:t>
      </w:r>
      <w:proofErr w:type="spellStart"/>
      <w:r w:rsidRPr="005872DE">
        <w:rPr>
          <w:color w:val="000000"/>
          <w:sz w:val="28"/>
          <w:szCs w:val="28"/>
        </w:rPr>
        <w:t>перебіг</w:t>
      </w:r>
      <w:proofErr w:type="spellEnd"/>
      <w:r w:rsidRPr="005872DE">
        <w:rPr>
          <w:color w:val="000000"/>
          <w:sz w:val="28"/>
          <w:szCs w:val="28"/>
        </w:rPr>
        <w:t xml:space="preserve"> </w:t>
      </w:r>
      <w:proofErr w:type="spellStart"/>
      <w:r w:rsidRPr="005872DE">
        <w:rPr>
          <w:color w:val="000000"/>
          <w:sz w:val="28"/>
          <w:szCs w:val="28"/>
        </w:rPr>
        <w:t>історії</w:t>
      </w:r>
      <w:proofErr w:type="spellEnd"/>
      <w:r w:rsidRPr="005872DE">
        <w:rPr>
          <w:color w:val="000000"/>
          <w:sz w:val="28"/>
          <w:szCs w:val="28"/>
        </w:rPr>
        <w:t xml:space="preserve"> і </w:t>
      </w:r>
      <w:proofErr w:type="spellStart"/>
      <w:r w:rsidRPr="005872DE">
        <w:rPr>
          <w:color w:val="000000"/>
          <w:sz w:val="28"/>
          <w:szCs w:val="28"/>
        </w:rPr>
        <w:t>цінність</w:t>
      </w:r>
      <w:proofErr w:type="spellEnd"/>
      <w:r w:rsidRPr="005872DE">
        <w:rPr>
          <w:color w:val="000000"/>
          <w:sz w:val="28"/>
          <w:szCs w:val="28"/>
        </w:rPr>
        <w:t xml:space="preserve"> часу, про </w:t>
      </w:r>
      <w:proofErr w:type="spellStart"/>
      <w:r w:rsidRPr="005872DE">
        <w:rPr>
          <w:color w:val="000000"/>
          <w:sz w:val="28"/>
          <w:szCs w:val="28"/>
        </w:rPr>
        <w:t>співвідношення</w:t>
      </w:r>
      <w:proofErr w:type="spellEnd"/>
      <w:r w:rsidRPr="005872DE">
        <w:rPr>
          <w:color w:val="000000"/>
          <w:sz w:val="28"/>
          <w:szCs w:val="28"/>
        </w:rPr>
        <w:t xml:space="preserve"> нового і старого, про смерть і душу. Картина </w:t>
      </w:r>
      <w:proofErr w:type="spellStart"/>
      <w:proofErr w:type="gramStart"/>
      <w:r w:rsidRPr="005872DE">
        <w:rPr>
          <w:color w:val="000000"/>
          <w:sz w:val="28"/>
          <w:szCs w:val="28"/>
        </w:rPr>
        <w:t>св</w:t>
      </w:r>
      <w:proofErr w:type="gramEnd"/>
      <w:r w:rsidRPr="005872DE">
        <w:rPr>
          <w:color w:val="000000"/>
          <w:sz w:val="28"/>
          <w:szCs w:val="28"/>
        </w:rPr>
        <w:t>іту</w:t>
      </w:r>
      <w:proofErr w:type="spellEnd"/>
      <w:r w:rsidRPr="005872DE">
        <w:rPr>
          <w:color w:val="000000"/>
          <w:sz w:val="28"/>
          <w:szCs w:val="28"/>
        </w:rPr>
        <w:t xml:space="preserve"> </w:t>
      </w:r>
      <w:proofErr w:type="spellStart"/>
      <w:r w:rsidRPr="005872DE">
        <w:rPr>
          <w:color w:val="000000"/>
          <w:sz w:val="28"/>
          <w:szCs w:val="28"/>
        </w:rPr>
        <w:t>передається</w:t>
      </w:r>
      <w:proofErr w:type="spellEnd"/>
      <w:r w:rsidRPr="005872DE">
        <w:rPr>
          <w:color w:val="000000"/>
          <w:sz w:val="28"/>
          <w:szCs w:val="28"/>
        </w:rPr>
        <w:t xml:space="preserve"> </w:t>
      </w:r>
      <w:proofErr w:type="spellStart"/>
      <w:r w:rsidRPr="005872DE">
        <w:rPr>
          <w:color w:val="000000"/>
          <w:sz w:val="28"/>
          <w:szCs w:val="28"/>
        </w:rPr>
        <w:t>від</w:t>
      </w:r>
      <w:proofErr w:type="spellEnd"/>
      <w:r w:rsidRPr="005872DE">
        <w:rPr>
          <w:color w:val="000000"/>
          <w:sz w:val="28"/>
          <w:szCs w:val="28"/>
        </w:rPr>
        <w:t xml:space="preserve"> </w:t>
      </w:r>
      <w:proofErr w:type="spellStart"/>
      <w:r w:rsidRPr="005872DE">
        <w:rPr>
          <w:color w:val="000000"/>
          <w:sz w:val="28"/>
          <w:szCs w:val="28"/>
        </w:rPr>
        <w:t>покоління</w:t>
      </w:r>
      <w:proofErr w:type="spellEnd"/>
      <w:r w:rsidRPr="005872DE">
        <w:rPr>
          <w:color w:val="000000"/>
          <w:sz w:val="28"/>
          <w:szCs w:val="28"/>
        </w:rPr>
        <w:t xml:space="preserve"> до </w:t>
      </w:r>
      <w:proofErr w:type="spellStart"/>
      <w:r w:rsidRPr="005872DE">
        <w:rPr>
          <w:color w:val="000000"/>
          <w:sz w:val="28"/>
          <w:szCs w:val="28"/>
        </w:rPr>
        <w:t>покоління</w:t>
      </w:r>
      <w:proofErr w:type="spellEnd"/>
      <w:r w:rsidRPr="005872DE">
        <w:rPr>
          <w:color w:val="000000"/>
          <w:sz w:val="28"/>
          <w:szCs w:val="28"/>
        </w:rPr>
        <w:t xml:space="preserve">, </w:t>
      </w:r>
      <w:proofErr w:type="spellStart"/>
      <w:r w:rsidRPr="005872DE">
        <w:rPr>
          <w:color w:val="000000"/>
          <w:sz w:val="28"/>
          <w:szCs w:val="28"/>
        </w:rPr>
        <w:t>невичерпна</w:t>
      </w:r>
      <w:proofErr w:type="spellEnd"/>
      <w:r w:rsidRPr="005872DE">
        <w:rPr>
          <w:color w:val="000000"/>
          <w:sz w:val="28"/>
          <w:szCs w:val="28"/>
        </w:rPr>
        <w:t xml:space="preserve"> за </w:t>
      </w:r>
      <w:proofErr w:type="spellStart"/>
      <w:r w:rsidRPr="005872DE">
        <w:rPr>
          <w:color w:val="000000"/>
          <w:sz w:val="28"/>
          <w:szCs w:val="28"/>
        </w:rPr>
        <w:t>змістом</w:t>
      </w:r>
      <w:proofErr w:type="spellEnd"/>
      <w:r w:rsidRPr="005872DE">
        <w:rPr>
          <w:color w:val="000000"/>
          <w:sz w:val="28"/>
          <w:szCs w:val="28"/>
        </w:rPr>
        <w:t xml:space="preserve"> і служить основою </w:t>
      </w:r>
      <w:proofErr w:type="spellStart"/>
      <w:r w:rsidRPr="005872DE">
        <w:rPr>
          <w:color w:val="000000"/>
          <w:sz w:val="28"/>
          <w:szCs w:val="28"/>
        </w:rPr>
        <w:t>людської</w:t>
      </w:r>
      <w:proofErr w:type="spellEnd"/>
      <w:r w:rsidRPr="005872DE">
        <w:rPr>
          <w:color w:val="000000"/>
          <w:sz w:val="28"/>
          <w:szCs w:val="28"/>
        </w:rPr>
        <w:t xml:space="preserve"> </w:t>
      </w:r>
      <w:proofErr w:type="spellStart"/>
      <w:r w:rsidRPr="005872DE">
        <w:rPr>
          <w:color w:val="000000"/>
          <w:sz w:val="28"/>
          <w:szCs w:val="28"/>
        </w:rPr>
        <w:t>поведінки</w:t>
      </w:r>
      <w:proofErr w:type="spellEnd"/>
      <w:r w:rsidRPr="005872DE">
        <w:rPr>
          <w:color w:val="000000"/>
          <w:sz w:val="28"/>
          <w:szCs w:val="28"/>
        </w:rPr>
        <w:t xml:space="preserve"> [</w:t>
      </w:r>
      <w:r w:rsidRPr="005872DE">
        <w:rPr>
          <w:color w:val="000000"/>
          <w:sz w:val="28"/>
          <w:szCs w:val="28"/>
          <w:lang w:val="uk-UA"/>
        </w:rPr>
        <w:t>див. 13, 4-8</w:t>
      </w:r>
      <w:r w:rsidRPr="005872DE">
        <w:rPr>
          <w:color w:val="000000"/>
          <w:sz w:val="28"/>
          <w:szCs w:val="28"/>
        </w:rPr>
        <w:t>].</w:t>
      </w:r>
    </w:p>
    <w:p w:rsidR="005872DE" w:rsidRPr="005872DE" w:rsidRDefault="005872DE" w:rsidP="005872DE">
      <w:pPr>
        <w:spacing w:line="360" w:lineRule="auto"/>
        <w:ind w:firstLine="567"/>
        <w:jc w:val="both"/>
        <w:rPr>
          <w:color w:val="000000"/>
          <w:sz w:val="28"/>
          <w:szCs w:val="28"/>
        </w:rPr>
      </w:pPr>
      <w:r w:rsidRPr="005872DE">
        <w:rPr>
          <w:color w:val="000000"/>
          <w:sz w:val="28"/>
          <w:szCs w:val="28"/>
        </w:rPr>
        <w:t xml:space="preserve">І </w:t>
      </w:r>
      <w:proofErr w:type="spellStart"/>
      <w:r w:rsidRPr="005872DE">
        <w:rPr>
          <w:color w:val="000000"/>
          <w:sz w:val="28"/>
          <w:szCs w:val="28"/>
        </w:rPr>
        <w:t>хоча</w:t>
      </w:r>
      <w:proofErr w:type="spellEnd"/>
      <w:r w:rsidRPr="005872DE">
        <w:rPr>
          <w:color w:val="000000"/>
          <w:sz w:val="28"/>
          <w:szCs w:val="28"/>
        </w:rPr>
        <w:t xml:space="preserve"> в </w:t>
      </w:r>
      <w:proofErr w:type="spellStart"/>
      <w:r w:rsidRPr="005872DE">
        <w:rPr>
          <w:color w:val="000000"/>
          <w:sz w:val="28"/>
          <w:szCs w:val="28"/>
        </w:rPr>
        <w:t>картині</w:t>
      </w:r>
      <w:proofErr w:type="spellEnd"/>
      <w:r w:rsidRPr="005872DE">
        <w:rPr>
          <w:color w:val="000000"/>
          <w:sz w:val="28"/>
          <w:szCs w:val="28"/>
        </w:rPr>
        <w:t xml:space="preserve"> </w:t>
      </w:r>
      <w:proofErr w:type="spellStart"/>
      <w:proofErr w:type="gramStart"/>
      <w:r w:rsidRPr="005872DE">
        <w:rPr>
          <w:color w:val="000000"/>
          <w:sz w:val="28"/>
          <w:szCs w:val="28"/>
        </w:rPr>
        <w:t>св</w:t>
      </w:r>
      <w:proofErr w:type="gramEnd"/>
      <w:r w:rsidRPr="005872DE">
        <w:rPr>
          <w:color w:val="000000"/>
          <w:sz w:val="28"/>
          <w:szCs w:val="28"/>
        </w:rPr>
        <w:t>іту</w:t>
      </w:r>
      <w:proofErr w:type="spellEnd"/>
      <w:r w:rsidRPr="005872DE">
        <w:rPr>
          <w:color w:val="000000"/>
          <w:sz w:val="28"/>
          <w:szCs w:val="28"/>
        </w:rPr>
        <w:t xml:space="preserve"> </w:t>
      </w:r>
      <w:proofErr w:type="spellStart"/>
      <w:r w:rsidRPr="005872DE">
        <w:rPr>
          <w:color w:val="000000"/>
          <w:sz w:val="28"/>
          <w:szCs w:val="28"/>
        </w:rPr>
        <w:t>кожної</w:t>
      </w:r>
      <w:proofErr w:type="spellEnd"/>
      <w:r w:rsidRPr="005872DE">
        <w:rPr>
          <w:color w:val="000000"/>
          <w:sz w:val="28"/>
          <w:szCs w:val="28"/>
        </w:rPr>
        <w:t xml:space="preserve"> </w:t>
      </w:r>
      <w:proofErr w:type="spellStart"/>
      <w:r w:rsidRPr="005872DE">
        <w:rPr>
          <w:color w:val="000000"/>
          <w:sz w:val="28"/>
          <w:szCs w:val="28"/>
        </w:rPr>
        <w:t>людини</w:t>
      </w:r>
      <w:proofErr w:type="spellEnd"/>
      <w:r w:rsidRPr="005872DE">
        <w:rPr>
          <w:color w:val="000000"/>
          <w:sz w:val="28"/>
          <w:szCs w:val="28"/>
        </w:rPr>
        <w:t xml:space="preserve"> </w:t>
      </w:r>
      <w:proofErr w:type="spellStart"/>
      <w:r w:rsidRPr="005872DE">
        <w:rPr>
          <w:color w:val="000000"/>
          <w:sz w:val="28"/>
          <w:szCs w:val="28"/>
        </w:rPr>
        <w:t>присутні</w:t>
      </w:r>
      <w:proofErr w:type="spellEnd"/>
      <w:r w:rsidRPr="005872DE">
        <w:rPr>
          <w:color w:val="000000"/>
          <w:sz w:val="28"/>
          <w:szCs w:val="28"/>
        </w:rPr>
        <w:t xml:space="preserve"> </w:t>
      </w:r>
      <w:proofErr w:type="spellStart"/>
      <w:r w:rsidRPr="005872DE">
        <w:rPr>
          <w:color w:val="000000"/>
          <w:sz w:val="28"/>
          <w:szCs w:val="28"/>
        </w:rPr>
        <w:t>уявлення</w:t>
      </w:r>
      <w:proofErr w:type="spellEnd"/>
      <w:r w:rsidRPr="005872DE">
        <w:rPr>
          <w:color w:val="000000"/>
          <w:sz w:val="28"/>
          <w:szCs w:val="28"/>
        </w:rPr>
        <w:t xml:space="preserve"> </w:t>
      </w:r>
      <w:proofErr w:type="spellStart"/>
      <w:r w:rsidRPr="005872DE">
        <w:rPr>
          <w:color w:val="000000"/>
          <w:sz w:val="28"/>
          <w:szCs w:val="28"/>
        </w:rPr>
        <w:t>буденної</w:t>
      </w:r>
      <w:proofErr w:type="spellEnd"/>
      <w:r w:rsidRPr="005872DE">
        <w:rPr>
          <w:color w:val="000000"/>
          <w:sz w:val="28"/>
          <w:szCs w:val="28"/>
        </w:rPr>
        <w:t xml:space="preserve">, </w:t>
      </w:r>
      <w:proofErr w:type="spellStart"/>
      <w:r w:rsidRPr="005872DE">
        <w:rPr>
          <w:color w:val="000000"/>
          <w:sz w:val="28"/>
          <w:szCs w:val="28"/>
        </w:rPr>
        <w:t>релігійної</w:t>
      </w:r>
      <w:proofErr w:type="spellEnd"/>
      <w:r w:rsidRPr="005872DE">
        <w:rPr>
          <w:color w:val="000000"/>
          <w:sz w:val="28"/>
          <w:szCs w:val="28"/>
        </w:rPr>
        <w:t xml:space="preserve">, </w:t>
      </w:r>
      <w:proofErr w:type="spellStart"/>
      <w:r w:rsidRPr="005872DE">
        <w:rPr>
          <w:color w:val="000000"/>
          <w:sz w:val="28"/>
          <w:szCs w:val="28"/>
        </w:rPr>
        <w:t>філософської</w:t>
      </w:r>
      <w:proofErr w:type="spellEnd"/>
      <w:r w:rsidRPr="005872DE">
        <w:rPr>
          <w:color w:val="000000"/>
          <w:sz w:val="28"/>
          <w:szCs w:val="28"/>
        </w:rPr>
        <w:t xml:space="preserve"> і </w:t>
      </w:r>
      <w:proofErr w:type="spellStart"/>
      <w:r w:rsidRPr="005872DE">
        <w:rPr>
          <w:color w:val="000000"/>
          <w:sz w:val="28"/>
          <w:szCs w:val="28"/>
        </w:rPr>
        <w:t>естетичної</w:t>
      </w:r>
      <w:proofErr w:type="spellEnd"/>
      <w:r w:rsidRPr="005872DE">
        <w:rPr>
          <w:color w:val="000000"/>
          <w:sz w:val="28"/>
          <w:szCs w:val="28"/>
        </w:rPr>
        <w:t xml:space="preserve"> </w:t>
      </w:r>
      <w:proofErr w:type="spellStart"/>
      <w:r w:rsidRPr="005872DE">
        <w:rPr>
          <w:color w:val="000000"/>
          <w:sz w:val="28"/>
          <w:szCs w:val="28"/>
        </w:rPr>
        <w:t>свідомості</w:t>
      </w:r>
      <w:proofErr w:type="spellEnd"/>
      <w:r w:rsidRPr="005872DE">
        <w:rPr>
          <w:color w:val="000000"/>
          <w:sz w:val="28"/>
          <w:szCs w:val="28"/>
        </w:rPr>
        <w:t xml:space="preserve">, </w:t>
      </w:r>
      <w:proofErr w:type="spellStart"/>
      <w:r w:rsidRPr="005872DE">
        <w:rPr>
          <w:color w:val="000000"/>
          <w:sz w:val="28"/>
          <w:szCs w:val="28"/>
        </w:rPr>
        <w:t>завдяки</w:t>
      </w:r>
      <w:proofErr w:type="spellEnd"/>
      <w:r w:rsidRPr="005872DE">
        <w:rPr>
          <w:color w:val="000000"/>
          <w:sz w:val="28"/>
          <w:szCs w:val="28"/>
        </w:rPr>
        <w:t xml:space="preserve"> </w:t>
      </w:r>
      <w:proofErr w:type="spellStart"/>
      <w:r w:rsidRPr="005872DE">
        <w:rPr>
          <w:color w:val="000000"/>
          <w:sz w:val="28"/>
          <w:szCs w:val="28"/>
        </w:rPr>
        <w:t>чому</w:t>
      </w:r>
      <w:proofErr w:type="spellEnd"/>
      <w:r w:rsidRPr="005872DE">
        <w:rPr>
          <w:color w:val="000000"/>
          <w:sz w:val="28"/>
          <w:szCs w:val="28"/>
        </w:rPr>
        <w:t xml:space="preserve"> </w:t>
      </w:r>
      <w:proofErr w:type="spellStart"/>
      <w:r w:rsidRPr="005872DE">
        <w:rPr>
          <w:color w:val="000000"/>
          <w:sz w:val="28"/>
          <w:szCs w:val="28"/>
        </w:rPr>
        <w:t>виникає</w:t>
      </w:r>
      <w:proofErr w:type="spellEnd"/>
      <w:r w:rsidRPr="005872DE">
        <w:rPr>
          <w:color w:val="000000"/>
          <w:sz w:val="28"/>
          <w:szCs w:val="28"/>
        </w:rPr>
        <w:t xml:space="preserve"> </w:t>
      </w:r>
      <w:r w:rsidRPr="005872DE">
        <w:rPr>
          <w:color w:val="000000"/>
          <w:sz w:val="28"/>
          <w:szCs w:val="28"/>
          <w:lang w:val="uk-UA"/>
        </w:rPr>
        <w:t>«</w:t>
      </w:r>
      <w:proofErr w:type="spellStart"/>
      <w:r w:rsidRPr="005872DE">
        <w:rPr>
          <w:color w:val="000000"/>
          <w:sz w:val="28"/>
          <w:szCs w:val="28"/>
        </w:rPr>
        <w:t>поліфонічний</w:t>
      </w:r>
      <w:proofErr w:type="spellEnd"/>
      <w:r w:rsidRPr="005872DE">
        <w:rPr>
          <w:color w:val="000000"/>
          <w:sz w:val="28"/>
          <w:szCs w:val="28"/>
        </w:rPr>
        <w:t xml:space="preserve"> образ </w:t>
      </w:r>
      <w:proofErr w:type="spellStart"/>
      <w:r w:rsidRPr="005872DE">
        <w:rPr>
          <w:color w:val="000000"/>
          <w:sz w:val="28"/>
          <w:szCs w:val="28"/>
        </w:rPr>
        <w:t>світу</w:t>
      </w:r>
      <w:proofErr w:type="spellEnd"/>
      <w:r w:rsidRPr="005872DE">
        <w:rPr>
          <w:color w:val="000000"/>
          <w:sz w:val="28"/>
          <w:szCs w:val="28"/>
          <w:lang w:val="uk-UA"/>
        </w:rPr>
        <w:t xml:space="preserve">» </w:t>
      </w:r>
      <w:r w:rsidRPr="005872DE">
        <w:rPr>
          <w:color w:val="000000"/>
          <w:sz w:val="28"/>
          <w:szCs w:val="28"/>
        </w:rPr>
        <w:t xml:space="preserve">[13, 8], </w:t>
      </w:r>
      <w:proofErr w:type="spellStart"/>
      <w:r w:rsidRPr="005872DE">
        <w:rPr>
          <w:color w:val="000000"/>
          <w:sz w:val="28"/>
          <w:szCs w:val="28"/>
        </w:rPr>
        <w:t>кожна</w:t>
      </w:r>
      <w:proofErr w:type="spellEnd"/>
      <w:r w:rsidRPr="005872DE">
        <w:rPr>
          <w:color w:val="000000"/>
          <w:sz w:val="28"/>
          <w:szCs w:val="28"/>
        </w:rPr>
        <w:t xml:space="preserve"> </w:t>
      </w:r>
      <w:proofErr w:type="spellStart"/>
      <w:r w:rsidRPr="005872DE">
        <w:rPr>
          <w:color w:val="000000"/>
          <w:sz w:val="28"/>
          <w:szCs w:val="28"/>
        </w:rPr>
        <w:t>людина</w:t>
      </w:r>
      <w:proofErr w:type="spellEnd"/>
      <w:r w:rsidRPr="005872DE">
        <w:rPr>
          <w:color w:val="000000"/>
          <w:sz w:val="28"/>
          <w:szCs w:val="28"/>
        </w:rPr>
        <w:t xml:space="preserve"> </w:t>
      </w:r>
      <w:proofErr w:type="spellStart"/>
      <w:r w:rsidRPr="005872DE">
        <w:rPr>
          <w:color w:val="000000"/>
          <w:sz w:val="28"/>
          <w:szCs w:val="28"/>
        </w:rPr>
        <w:t>прагне</w:t>
      </w:r>
      <w:proofErr w:type="spellEnd"/>
      <w:r w:rsidRPr="005872DE">
        <w:rPr>
          <w:color w:val="000000"/>
          <w:sz w:val="28"/>
          <w:szCs w:val="28"/>
        </w:rPr>
        <w:t xml:space="preserve"> </w:t>
      </w:r>
      <w:proofErr w:type="spellStart"/>
      <w:r w:rsidRPr="005872DE">
        <w:rPr>
          <w:color w:val="000000"/>
          <w:sz w:val="28"/>
          <w:szCs w:val="28"/>
        </w:rPr>
        <w:t>побачити</w:t>
      </w:r>
      <w:proofErr w:type="spellEnd"/>
      <w:r w:rsidRPr="005872DE">
        <w:rPr>
          <w:color w:val="000000"/>
          <w:sz w:val="28"/>
          <w:szCs w:val="28"/>
        </w:rPr>
        <w:t xml:space="preserve"> </w:t>
      </w:r>
      <w:proofErr w:type="spellStart"/>
      <w:r w:rsidRPr="005872DE">
        <w:rPr>
          <w:color w:val="000000"/>
          <w:sz w:val="28"/>
          <w:szCs w:val="28"/>
        </w:rPr>
        <w:t>свій</w:t>
      </w:r>
      <w:proofErr w:type="spellEnd"/>
      <w:r w:rsidRPr="005872DE">
        <w:rPr>
          <w:color w:val="000000"/>
          <w:sz w:val="28"/>
          <w:szCs w:val="28"/>
        </w:rPr>
        <w:t xml:space="preserve">, </w:t>
      </w:r>
      <w:proofErr w:type="spellStart"/>
      <w:r w:rsidRPr="005872DE">
        <w:rPr>
          <w:color w:val="000000"/>
          <w:sz w:val="28"/>
          <w:szCs w:val="28"/>
        </w:rPr>
        <w:t>особливий</w:t>
      </w:r>
      <w:proofErr w:type="spellEnd"/>
      <w:r w:rsidRPr="005872DE">
        <w:rPr>
          <w:color w:val="000000"/>
          <w:sz w:val="28"/>
          <w:szCs w:val="28"/>
        </w:rPr>
        <w:t xml:space="preserve"> </w:t>
      </w:r>
      <w:proofErr w:type="spellStart"/>
      <w:r w:rsidRPr="005872DE">
        <w:rPr>
          <w:color w:val="000000"/>
          <w:sz w:val="28"/>
          <w:szCs w:val="28"/>
        </w:rPr>
        <w:t>фундаментальний</w:t>
      </w:r>
      <w:proofErr w:type="spellEnd"/>
      <w:r w:rsidRPr="005872DE">
        <w:rPr>
          <w:color w:val="000000"/>
          <w:sz w:val="28"/>
          <w:szCs w:val="28"/>
        </w:rPr>
        <w:t xml:space="preserve"> образ </w:t>
      </w:r>
      <w:proofErr w:type="spellStart"/>
      <w:r w:rsidRPr="005872DE">
        <w:rPr>
          <w:color w:val="000000"/>
          <w:sz w:val="28"/>
          <w:szCs w:val="28"/>
        </w:rPr>
        <w:t>всесвіту</w:t>
      </w:r>
      <w:proofErr w:type="spellEnd"/>
      <w:r w:rsidRPr="005872DE">
        <w:rPr>
          <w:color w:val="000000"/>
          <w:sz w:val="28"/>
          <w:szCs w:val="28"/>
        </w:rPr>
        <w:t xml:space="preserve">, </w:t>
      </w:r>
      <w:proofErr w:type="spellStart"/>
      <w:r w:rsidRPr="005872DE">
        <w:rPr>
          <w:color w:val="000000"/>
          <w:sz w:val="28"/>
          <w:szCs w:val="28"/>
        </w:rPr>
        <w:t>який</w:t>
      </w:r>
      <w:proofErr w:type="spellEnd"/>
      <w:r w:rsidRPr="005872DE">
        <w:rPr>
          <w:color w:val="000000"/>
          <w:sz w:val="28"/>
          <w:szCs w:val="28"/>
        </w:rPr>
        <w:t xml:space="preserve"> в </w:t>
      </w:r>
      <w:proofErr w:type="spellStart"/>
      <w:r w:rsidRPr="005872DE">
        <w:rPr>
          <w:color w:val="000000"/>
          <w:sz w:val="28"/>
          <w:szCs w:val="28"/>
        </w:rPr>
        <w:t>більшому</w:t>
      </w:r>
      <w:proofErr w:type="spellEnd"/>
      <w:r w:rsidRPr="005872DE">
        <w:rPr>
          <w:color w:val="000000"/>
          <w:sz w:val="28"/>
          <w:szCs w:val="28"/>
        </w:rPr>
        <w:t xml:space="preserve"> </w:t>
      </w:r>
      <w:proofErr w:type="spellStart"/>
      <w:r w:rsidRPr="005872DE">
        <w:rPr>
          <w:color w:val="000000"/>
          <w:sz w:val="28"/>
          <w:szCs w:val="28"/>
        </w:rPr>
        <w:t>ступені</w:t>
      </w:r>
      <w:proofErr w:type="spellEnd"/>
      <w:r w:rsidRPr="005872DE">
        <w:rPr>
          <w:color w:val="000000"/>
          <w:sz w:val="28"/>
          <w:szCs w:val="28"/>
        </w:rPr>
        <w:t xml:space="preserve"> </w:t>
      </w:r>
      <w:proofErr w:type="spellStart"/>
      <w:r w:rsidRPr="005872DE">
        <w:rPr>
          <w:color w:val="000000"/>
          <w:sz w:val="28"/>
          <w:szCs w:val="28"/>
        </w:rPr>
        <w:t>відповідає</w:t>
      </w:r>
      <w:proofErr w:type="spellEnd"/>
      <w:r w:rsidRPr="005872DE">
        <w:rPr>
          <w:color w:val="000000"/>
          <w:sz w:val="28"/>
          <w:szCs w:val="28"/>
        </w:rPr>
        <w:t xml:space="preserve"> </w:t>
      </w:r>
      <w:proofErr w:type="spellStart"/>
      <w:r w:rsidRPr="005872DE">
        <w:rPr>
          <w:color w:val="000000"/>
          <w:sz w:val="28"/>
          <w:szCs w:val="28"/>
        </w:rPr>
        <w:t>її</w:t>
      </w:r>
      <w:proofErr w:type="spellEnd"/>
      <w:r w:rsidRPr="005872DE">
        <w:rPr>
          <w:color w:val="000000"/>
          <w:sz w:val="28"/>
          <w:szCs w:val="28"/>
        </w:rPr>
        <w:t xml:space="preserve"> потребам у </w:t>
      </w:r>
      <w:proofErr w:type="spellStart"/>
      <w:r w:rsidRPr="005872DE">
        <w:rPr>
          <w:color w:val="000000"/>
          <w:sz w:val="28"/>
          <w:szCs w:val="28"/>
        </w:rPr>
        <w:t>сенсі</w:t>
      </w:r>
      <w:proofErr w:type="spellEnd"/>
      <w:r w:rsidRPr="005872DE">
        <w:rPr>
          <w:color w:val="000000"/>
          <w:sz w:val="28"/>
          <w:szCs w:val="28"/>
        </w:rPr>
        <w:t xml:space="preserve"> </w:t>
      </w:r>
      <w:proofErr w:type="spellStart"/>
      <w:r w:rsidRPr="005872DE">
        <w:rPr>
          <w:color w:val="000000"/>
          <w:sz w:val="28"/>
          <w:szCs w:val="28"/>
        </w:rPr>
        <w:t>життя</w:t>
      </w:r>
      <w:proofErr w:type="spellEnd"/>
      <w:r w:rsidRPr="005872DE">
        <w:rPr>
          <w:color w:val="000000"/>
          <w:sz w:val="28"/>
          <w:szCs w:val="28"/>
        </w:rPr>
        <w:t>.</w:t>
      </w:r>
    </w:p>
    <w:p w:rsidR="005872DE" w:rsidRPr="005872DE" w:rsidRDefault="005872DE" w:rsidP="005872DE">
      <w:pPr>
        <w:spacing w:line="360" w:lineRule="auto"/>
        <w:ind w:firstLine="567"/>
        <w:jc w:val="both"/>
        <w:rPr>
          <w:color w:val="000000"/>
          <w:sz w:val="28"/>
          <w:szCs w:val="28"/>
          <w:lang w:val="uk-UA"/>
        </w:rPr>
      </w:pPr>
      <w:proofErr w:type="spellStart"/>
      <w:r w:rsidRPr="005872DE">
        <w:rPr>
          <w:color w:val="000000"/>
          <w:sz w:val="28"/>
          <w:szCs w:val="28"/>
        </w:rPr>
        <w:t>Концепція</w:t>
      </w:r>
      <w:proofErr w:type="spellEnd"/>
      <w:r w:rsidRPr="005872DE">
        <w:rPr>
          <w:color w:val="000000"/>
          <w:sz w:val="28"/>
          <w:szCs w:val="28"/>
        </w:rPr>
        <w:t xml:space="preserve"> </w:t>
      </w:r>
      <w:r w:rsidRPr="005872DE">
        <w:rPr>
          <w:color w:val="000000"/>
          <w:sz w:val="28"/>
          <w:szCs w:val="28"/>
          <w:lang w:val="uk-UA"/>
        </w:rPr>
        <w:t>«</w:t>
      </w:r>
      <w:proofErr w:type="spellStart"/>
      <w:r w:rsidRPr="005872DE">
        <w:rPr>
          <w:color w:val="000000"/>
          <w:sz w:val="28"/>
          <w:szCs w:val="28"/>
        </w:rPr>
        <w:t>картини</w:t>
      </w:r>
      <w:proofErr w:type="spellEnd"/>
      <w:r w:rsidRPr="005872DE">
        <w:rPr>
          <w:color w:val="000000"/>
          <w:sz w:val="28"/>
          <w:szCs w:val="28"/>
        </w:rPr>
        <w:t xml:space="preserve"> </w:t>
      </w:r>
      <w:proofErr w:type="spellStart"/>
      <w:proofErr w:type="gramStart"/>
      <w:r w:rsidRPr="005872DE">
        <w:rPr>
          <w:color w:val="000000"/>
          <w:sz w:val="28"/>
          <w:szCs w:val="28"/>
        </w:rPr>
        <w:t>св</w:t>
      </w:r>
      <w:proofErr w:type="gramEnd"/>
      <w:r w:rsidRPr="005872DE">
        <w:rPr>
          <w:color w:val="000000"/>
          <w:sz w:val="28"/>
          <w:szCs w:val="28"/>
        </w:rPr>
        <w:t>іту</w:t>
      </w:r>
      <w:proofErr w:type="spellEnd"/>
      <w:r w:rsidRPr="005872DE">
        <w:rPr>
          <w:color w:val="000000"/>
          <w:sz w:val="28"/>
          <w:szCs w:val="28"/>
          <w:lang w:val="uk-UA"/>
        </w:rPr>
        <w:t>»</w:t>
      </w:r>
      <w:r w:rsidRPr="005872DE">
        <w:rPr>
          <w:color w:val="000000"/>
          <w:sz w:val="28"/>
          <w:szCs w:val="28"/>
        </w:rPr>
        <w:t xml:space="preserve"> </w:t>
      </w:r>
      <w:proofErr w:type="spellStart"/>
      <w:r w:rsidRPr="005872DE">
        <w:rPr>
          <w:color w:val="000000"/>
          <w:sz w:val="28"/>
          <w:szCs w:val="28"/>
        </w:rPr>
        <w:t>була</w:t>
      </w:r>
      <w:proofErr w:type="spellEnd"/>
      <w:r w:rsidRPr="005872DE">
        <w:rPr>
          <w:color w:val="000000"/>
          <w:sz w:val="28"/>
          <w:szCs w:val="28"/>
        </w:rPr>
        <w:t xml:space="preserve"> </w:t>
      </w:r>
      <w:proofErr w:type="spellStart"/>
      <w:r w:rsidRPr="005872DE">
        <w:rPr>
          <w:color w:val="000000"/>
          <w:sz w:val="28"/>
          <w:szCs w:val="28"/>
        </w:rPr>
        <w:t>сформульована</w:t>
      </w:r>
      <w:proofErr w:type="spellEnd"/>
      <w:r w:rsidRPr="005872DE">
        <w:rPr>
          <w:color w:val="000000"/>
          <w:sz w:val="28"/>
          <w:szCs w:val="28"/>
        </w:rPr>
        <w:t xml:space="preserve"> Робертом </w:t>
      </w:r>
      <w:proofErr w:type="spellStart"/>
      <w:r w:rsidRPr="005872DE">
        <w:rPr>
          <w:color w:val="000000"/>
          <w:sz w:val="28"/>
          <w:szCs w:val="28"/>
        </w:rPr>
        <w:t>Редфільдом</w:t>
      </w:r>
      <w:proofErr w:type="spellEnd"/>
      <w:r w:rsidRPr="005872DE">
        <w:rPr>
          <w:color w:val="000000"/>
          <w:sz w:val="28"/>
          <w:szCs w:val="28"/>
        </w:rPr>
        <w:t xml:space="preserve"> (</w:t>
      </w:r>
      <w:r w:rsidRPr="005872DE">
        <w:rPr>
          <w:i/>
          <w:color w:val="000000"/>
          <w:sz w:val="28"/>
          <w:szCs w:val="28"/>
          <w:lang w:val="en-US"/>
        </w:rPr>
        <w:t>Redfield</w:t>
      </w:r>
      <w:r w:rsidRPr="005872DE">
        <w:rPr>
          <w:i/>
          <w:color w:val="000000"/>
          <w:sz w:val="28"/>
          <w:szCs w:val="28"/>
        </w:rPr>
        <w:t>, 1897 — 1958</w:t>
      </w:r>
      <w:r w:rsidRPr="005872DE">
        <w:rPr>
          <w:color w:val="000000"/>
          <w:sz w:val="28"/>
          <w:szCs w:val="28"/>
        </w:rPr>
        <w:t xml:space="preserve">) і </w:t>
      </w:r>
      <w:proofErr w:type="spellStart"/>
      <w:r w:rsidRPr="005872DE">
        <w:rPr>
          <w:color w:val="000000"/>
          <w:sz w:val="28"/>
          <w:szCs w:val="28"/>
        </w:rPr>
        <w:t>асоціюється</w:t>
      </w:r>
      <w:proofErr w:type="spellEnd"/>
      <w:r w:rsidRPr="005872DE">
        <w:rPr>
          <w:color w:val="000000"/>
          <w:sz w:val="28"/>
          <w:szCs w:val="28"/>
        </w:rPr>
        <w:t xml:space="preserve"> перш за все з </w:t>
      </w:r>
      <w:proofErr w:type="spellStart"/>
      <w:r w:rsidRPr="005872DE">
        <w:rPr>
          <w:color w:val="000000"/>
          <w:sz w:val="28"/>
          <w:szCs w:val="28"/>
        </w:rPr>
        <w:t>його</w:t>
      </w:r>
      <w:proofErr w:type="spellEnd"/>
      <w:r w:rsidRPr="005872DE">
        <w:rPr>
          <w:color w:val="000000"/>
          <w:sz w:val="28"/>
          <w:szCs w:val="28"/>
        </w:rPr>
        <w:t xml:space="preserve"> </w:t>
      </w:r>
      <w:proofErr w:type="spellStart"/>
      <w:r w:rsidRPr="005872DE">
        <w:rPr>
          <w:color w:val="000000"/>
          <w:sz w:val="28"/>
          <w:szCs w:val="28"/>
        </w:rPr>
        <w:t>ім'ям</w:t>
      </w:r>
      <w:proofErr w:type="spellEnd"/>
      <w:r w:rsidRPr="005872DE">
        <w:rPr>
          <w:color w:val="000000"/>
          <w:sz w:val="28"/>
          <w:szCs w:val="28"/>
        </w:rPr>
        <w:t xml:space="preserve">. За </w:t>
      </w:r>
      <w:proofErr w:type="spellStart"/>
      <w:r w:rsidRPr="005872DE">
        <w:rPr>
          <w:color w:val="000000"/>
          <w:sz w:val="28"/>
          <w:szCs w:val="28"/>
        </w:rPr>
        <w:t>визначенням</w:t>
      </w:r>
      <w:proofErr w:type="spellEnd"/>
      <w:r w:rsidRPr="005872DE">
        <w:rPr>
          <w:color w:val="000000"/>
          <w:sz w:val="28"/>
          <w:szCs w:val="28"/>
        </w:rPr>
        <w:t xml:space="preserve"> </w:t>
      </w:r>
      <w:proofErr w:type="spellStart"/>
      <w:r w:rsidRPr="005872DE">
        <w:rPr>
          <w:color w:val="000000"/>
          <w:sz w:val="28"/>
          <w:szCs w:val="28"/>
        </w:rPr>
        <w:t>Редфільда</w:t>
      </w:r>
      <w:proofErr w:type="spellEnd"/>
      <w:r w:rsidRPr="005872DE">
        <w:rPr>
          <w:color w:val="000000"/>
          <w:sz w:val="28"/>
          <w:szCs w:val="28"/>
          <w:lang w:val="uk-UA"/>
        </w:rPr>
        <w:t>,</w:t>
      </w:r>
      <w:r w:rsidRPr="005872DE">
        <w:rPr>
          <w:color w:val="000000"/>
          <w:sz w:val="28"/>
          <w:szCs w:val="28"/>
        </w:rPr>
        <w:t xml:space="preserve"> </w:t>
      </w:r>
      <w:r w:rsidRPr="005872DE">
        <w:rPr>
          <w:color w:val="000000"/>
          <w:sz w:val="28"/>
          <w:szCs w:val="28"/>
          <w:lang w:val="uk-UA"/>
        </w:rPr>
        <w:t>«</w:t>
      </w:r>
      <w:r w:rsidRPr="005872DE">
        <w:rPr>
          <w:color w:val="000000"/>
          <w:sz w:val="28"/>
          <w:szCs w:val="28"/>
        </w:rPr>
        <w:t xml:space="preserve">картина </w:t>
      </w:r>
      <w:proofErr w:type="spellStart"/>
      <w:proofErr w:type="gramStart"/>
      <w:r w:rsidRPr="005872DE">
        <w:rPr>
          <w:color w:val="000000"/>
          <w:sz w:val="28"/>
          <w:szCs w:val="28"/>
        </w:rPr>
        <w:t>св</w:t>
      </w:r>
      <w:proofErr w:type="gramEnd"/>
      <w:r w:rsidRPr="005872DE">
        <w:rPr>
          <w:color w:val="000000"/>
          <w:sz w:val="28"/>
          <w:szCs w:val="28"/>
        </w:rPr>
        <w:t>іту</w:t>
      </w:r>
      <w:proofErr w:type="spellEnd"/>
      <w:r w:rsidRPr="005872DE">
        <w:rPr>
          <w:color w:val="000000"/>
          <w:sz w:val="28"/>
          <w:szCs w:val="28"/>
          <w:lang w:val="uk-UA"/>
        </w:rPr>
        <w:t>»</w:t>
      </w:r>
      <w:r w:rsidRPr="005872DE">
        <w:rPr>
          <w:color w:val="000000"/>
          <w:sz w:val="28"/>
          <w:szCs w:val="28"/>
        </w:rPr>
        <w:t xml:space="preserve"> — </w:t>
      </w:r>
      <w:proofErr w:type="spellStart"/>
      <w:r w:rsidRPr="005872DE">
        <w:rPr>
          <w:color w:val="000000"/>
          <w:sz w:val="28"/>
          <w:szCs w:val="28"/>
        </w:rPr>
        <w:t>це</w:t>
      </w:r>
      <w:proofErr w:type="spellEnd"/>
      <w:r w:rsidRPr="005872DE">
        <w:rPr>
          <w:color w:val="000000"/>
          <w:sz w:val="28"/>
          <w:szCs w:val="28"/>
        </w:rPr>
        <w:t xml:space="preserve"> </w:t>
      </w:r>
      <w:proofErr w:type="spellStart"/>
      <w:r w:rsidRPr="005872DE">
        <w:rPr>
          <w:color w:val="000000"/>
          <w:sz w:val="28"/>
          <w:szCs w:val="28"/>
        </w:rPr>
        <w:t>бачення</w:t>
      </w:r>
      <w:proofErr w:type="spellEnd"/>
      <w:r w:rsidRPr="005872DE">
        <w:rPr>
          <w:color w:val="000000"/>
          <w:sz w:val="28"/>
          <w:szCs w:val="28"/>
        </w:rPr>
        <w:t xml:space="preserve"> </w:t>
      </w:r>
      <w:proofErr w:type="spellStart"/>
      <w:r w:rsidRPr="005872DE">
        <w:rPr>
          <w:color w:val="000000"/>
          <w:sz w:val="28"/>
          <w:szCs w:val="28"/>
        </w:rPr>
        <w:t>всесвіт</w:t>
      </w:r>
      <w:proofErr w:type="spellEnd"/>
      <w:r w:rsidRPr="005872DE">
        <w:rPr>
          <w:color w:val="000000"/>
          <w:sz w:val="28"/>
          <w:szCs w:val="28"/>
          <w:lang w:val="uk-UA"/>
        </w:rPr>
        <w:t>у</w:t>
      </w:r>
      <w:r w:rsidRPr="005872DE">
        <w:rPr>
          <w:color w:val="000000"/>
          <w:sz w:val="28"/>
          <w:szCs w:val="28"/>
        </w:rPr>
        <w:t xml:space="preserve">, </w:t>
      </w:r>
      <w:proofErr w:type="spellStart"/>
      <w:r w:rsidRPr="005872DE">
        <w:rPr>
          <w:color w:val="000000"/>
          <w:sz w:val="28"/>
          <w:szCs w:val="28"/>
        </w:rPr>
        <w:t>характерн</w:t>
      </w:r>
      <w:proofErr w:type="spellEnd"/>
      <w:r w:rsidRPr="005872DE">
        <w:rPr>
          <w:color w:val="000000"/>
          <w:sz w:val="28"/>
          <w:szCs w:val="28"/>
          <w:lang w:val="uk-UA"/>
        </w:rPr>
        <w:t>е</w:t>
      </w:r>
      <w:r w:rsidRPr="005872DE">
        <w:rPr>
          <w:color w:val="000000"/>
          <w:sz w:val="28"/>
          <w:szCs w:val="28"/>
        </w:rPr>
        <w:t xml:space="preserve"> для того </w:t>
      </w:r>
      <w:proofErr w:type="spellStart"/>
      <w:r w:rsidRPr="005872DE">
        <w:rPr>
          <w:color w:val="000000"/>
          <w:sz w:val="28"/>
          <w:szCs w:val="28"/>
        </w:rPr>
        <w:t>або</w:t>
      </w:r>
      <w:proofErr w:type="spellEnd"/>
      <w:r w:rsidRPr="005872DE">
        <w:rPr>
          <w:color w:val="000000"/>
          <w:sz w:val="28"/>
          <w:szCs w:val="28"/>
        </w:rPr>
        <w:t xml:space="preserve"> </w:t>
      </w:r>
      <w:proofErr w:type="spellStart"/>
      <w:r w:rsidRPr="005872DE">
        <w:rPr>
          <w:color w:val="000000"/>
          <w:sz w:val="28"/>
          <w:szCs w:val="28"/>
        </w:rPr>
        <w:t>іншого</w:t>
      </w:r>
      <w:proofErr w:type="spellEnd"/>
      <w:r w:rsidRPr="005872DE">
        <w:rPr>
          <w:color w:val="000000"/>
          <w:sz w:val="28"/>
          <w:szCs w:val="28"/>
        </w:rPr>
        <w:t xml:space="preserve"> народу, </w:t>
      </w:r>
      <w:proofErr w:type="spellStart"/>
      <w:r w:rsidRPr="005872DE">
        <w:rPr>
          <w:color w:val="000000"/>
          <w:sz w:val="28"/>
          <w:szCs w:val="28"/>
        </w:rPr>
        <w:t>це</w:t>
      </w:r>
      <w:proofErr w:type="spellEnd"/>
      <w:r w:rsidRPr="005872DE">
        <w:rPr>
          <w:color w:val="000000"/>
          <w:sz w:val="28"/>
          <w:szCs w:val="28"/>
        </w:rPr>
        <w:t xml:space="preserve"> </w:t>
      </w:r>
      <w:proofErr w:type="spellStart"/>
      <w:r w:rsidRPr="005872DE">
        <w:rPr>
          <w:color w:val="000000"/>
          <w:sz w:val="28"/>
          <w:szCs w:val="28"/>
        </w:rPr>
        <w:t>уявлення</w:t>
      </w:r>
      <w:proofErr w:type="spellEnd"/>
      <w:r w:rsidRPr="005872DE">
        <w:rPr>
          <w:color w:val="000000"/>
          <w:sz w:val="28"/>
          <w:szCs w:val="28"/>
        </w:rPr>
        <w:t xml:space="preserve"> </w:t>
      </w:r>
      <w:proofErr w:type="spellStart"/>
      <w:r w:rsidRPr="005872DE">
        <w:rPr>
          <w:color w:val="000000"/>
          <w:sz w:val="28"/>
          <w:szCs w:val="28"/>
        </w:rPr>
        <w:t>членів</w:t>
      </w:r>
      <w:proofErr w:type="spellEnd"/>
      <w:r w:rsidRPr="005872DE">
        <w:rPr>
          <w:color w:val="000000"/>
          <w:sz w:val="28"/>
          <w:szCs w:val="28"/>
        </w:rPr>
        <w:t xml:space="preserve"> </w:t>
      </w:r>
      <w:proofErr w:type="spellStart"/>
      <w:r w:rsidRPr="005872DE">
        <w:rPr>
          <w:color w:val="000000"/>
          <w:sz w:val="28"/>
          <w:szCs w:val="28"/>
        </w:rPr>
        <w:t>суспільства</w:t>
      </w:r>
      <w:proofErr w:type="spellEnd"/>
      <w:r w:rsidRPr="005872DE">
        <w:rPr>
          <w:color w:val="000000"/>
          <w:sz w:val="28"/>
          <w:szCs w:val="28"/>
        </w:rPr>
        <w:t xml:space="preserve"> про самих </w:t>
      </w:r>
      <w:proofErr w:type="spellStart"/>
      <w:r w:rsidRPr="005872DE">
        <w:rPr>
          <w:color w:val="000000"/>
          <w:sz w:val="28"/>
          <w:szCs w:val="28"/>
        </w:rPr>
        <w:t>собі</w:t>
      </w:r>
      <w:proofErr w:type="spellEnd"/>
      <w:r w:rsidRPr="005872DE">
        <w:rPr>
          <w:color w:val="000000"/>
          <w:sz w:val="28"/>
          <w:szCs w:val="28"/>
        </w:rPr>
        <w:t xml:space="preserve"> і про </w:t>
      </w:r>
      <w:proofErr w:type="spellStart"/>
      <w:r w:rsidRPr="005872DE">
        <w:rPr>
          <w:color w:val="000000"/>
          <w:sz w:val="28"/>
          <w:szCs w:val="28"/>
        </w:rPr>
        <w:t>свої</w:t>
      </w:r>
      <w:proofErr w:type="spellEnd"/>
      <w:r w:rsidRPr="005872DE">
        <w:rPr>
          <w:color w:val="000000"/>
          <w:sz w:val="28"/>
          <w:szCs w:val="28"/>
        </w:rPr>
        <w:t xml:space="preserve"> </w:t>
      </w:r>
      <w:proofErr w:type="spellStart"/>
      <w:r w:rsidRPr="005872DE">
        <w:rPr>
          <w:color w:val="000000"/>
          <w:sz w:val="28"/>
          <w:szCs w:val="28"/>
        </w:rPr>
        <w:t>дії</w:t>
      </w:r>
      <w:proofErr w:type="spellEnd"/>
      <w:r w:rsidRPr="005872DE">
        <w:rPr>
          <w:color w:val="000000"/>
          <w:sz w:val="28"/>
          <w:szCs w:val="28"/>
          <w:lang w:val="uk-UA"/>
        </w:rPr>
        <w:t>,</w:t>
      </w:r>
      <w:r w:rsidRPr="005872DE">
        <w:rPr>
          <w:color w:val="000000"/>
          <w:sz w:val="28"/>
          <w:szCs w:val="28"/>
        </w:rPr>
        <w:t xml:space="preserve"> </w:t>
      </w:r>
      <w:proofErr w:type="spellStart"/>
      <w:r w:rsidRPr="005872DE">
        <w:rPr>
          <w:color w:val="000000"/>
          <w:sz w:val="28"/>
          <w:szCs w:val="28"/>
        </w:rPr>
        <w:t>своїй</w:t>
      </w:r>
      <w:proofErr w:type="spellEnd"/>
      <w:r w:rsidRPr="005872DE">
        <w:rPr>
          <w:color w:val="000000"/>
          <w:sz w:val="28"/>
          <w:szCs w:val="28"/>
        </w:rPr>
        <w:t xml:space="preserve"> </w:t>
      </w:r>
      <w:proofErr w:type="spellStart"/>
      <w:r w:rsidRPr="005872DE">
        <w:rPr>
          <w:color w:val="000000"/>
          <w:sz w:val="28"/>
          <w:szCs w:val="28"/>
        </w:rPr>
        <w:t>активності</w:t>
      </w:r>
      <w:proofErr w:type="spellEnd"/>
      <w:r w:rsidRPr="005872DE">
        <w:rPr>
          <w:color w:val="000000"/>
          <w:sz w:val="28"/>
          <w:szCs w:val="28"/>
        </w:rPr>
        <w:t xml:space="preserve"> в </w:t>
      </w:r>
      <w:proofErr w:type="spellStart"/>
      <w:r w:rsidRPr="005872DE">
        <w:rPr>
          <w:color w:val="000000"/>
          <w:sz w:val="28"/>
          <w:szCs w:val="28"/>
        </w:rPr>
        <w:t>світі</w:t>
      </w:r>
      <w:proofErr w:type="spellEnd"/>
      <w:r w:rsidRPr="005872DE">
        <w:rPr>
          <w:color w:val="000000"/>
          <w:sz w:val="28"/>
          <w:szCs w:val="28"/>
        </w:rPr>
        <w:t>.</w:t>
      </w:r>
    </w:p>
    <w:p w:rsidR="005872DE" w:rsidRPr="005872DE" w:rsidRDefault="005872DE" w:rsidP="005872DE">
      <w:pPr>
        <w:spacing w:line="360" w:lineRule="auto"/>
        <w:ind w:firstLine="567"/>
        <w:jc w:val="both"/>
        <w:rPr>
          <w:color w:val="000000"/>
          <w:sz w:val="28"/>
          <w:szCs w:val="28"/>
        </w:rPr>
      </w:pPr>
      <w:r w:rsidRPr="005872DE">
        <w:rPr>
          <w:color w:val="000000"/>
          <w:sz w:val="28"/>
          <w:szCs w:val="28"/>
        </w:rPr>
        <w:t xml:space="preserve"> </w:t>
      </w:r>
      <w:r w:rsidRPr="005872DE">
        <w:rPr>
          <w:color w:val="000000"/>
          <w:sz w:val="28"/>
          <w:szCs w:val="28"/>
          <w:lang w:val="uk-UA"/>
        </w:rPr>
        <w:t>«</w:t>
      </w:r>
      <w:r w:rsidRPr="005872DE">
        <w:rPr>
          <w:color w:val="000000"/>
          <w:sz w:val="28"/>
          <w:szCs w:val="28"/>
        </w:rPr>
        <w:t xml:space="preserve">Картина </w:t>
      </w:r>
      <w:proofErr w:type="spellStart"/>
      <w:r w:rsidRPr="005872DE">
        <w:rPr>
          <w:color w:val="000000"/>
          <w:sz w:val="28"/>
          <w:szCs w:val="28"/>
        </w:rPr>
        <w:t>світу</w:t>
      </w:r>
      <w:proofErr w:type="spellEnd"/>
      <w:r w:rsidRPr="005872DE">
        <w:rPr>
          <w:color w:val="000000"/>
          <w:sz w:val="28"/>
          <w:szCs w:val="28"/>
          <w:lang w:val="uk-UA"/>
        </w:rPr>
        <w:t>»</w:t>
      </w:r>
      <w:r w:rsidRPr="005872DE">
        <w:rPr>
          <w:color w:val="000000"/>
          <w:sz w:val="28"/>
          <w:szCs w:val="28"/>
        </w:rPr>
        <w:t xml:space="preserve"> </w:t>
      </w:r>
      <w:proofErr w:type="spellStart"/>
      <w:r w:rsidRPr="005872DE">
        <w:rPr>
          <w:color w:val="000000"/>
          <w:sz w:val="28"/>
          <w:szCs w:val="28"/>
        </w:rPr>
        <w:t>відрізняється</w:t>
      </w:r>
      <w:proofErr w:type="spellEnd"/>
      <w:r w:rsidRPr="005872DE">
        <w:rPr>
          <w:color w:val="000000"/>
          <w:sz w:val="28"/>
          <w:szCs w:val="28"/>
        </w:rPr>
        <w:t xml:space="preserve"> </w:t>
      </w:r>
      <w:proofErr w:type="spellStart"/>
      <w:r w:rsidRPr="005872DE">
        <w:rPr>
          <w:color w:val="000000"/>
          <w:sz w:val="28"/>
          <w:szCs w:val="28"/>
        </w:rPr>
        <w:t>від</w:t>
      </w:r>
      <w:proofErr w:type="spellEnd"/>
      <w:r w:rsidRPr="005872DE">
        <w:rPr>
          <w:color w:val="000000"/>
          <w:sz w:val="28"/>
          <w:szCs w:val="28"/>
        </w:rPr>
        <w:t xml:space="preserve"> таких </w:t>
      </w:r>
      <w:proofErr w:type="spellStart"/>
      <w:r w:rsidRPr="005872DE">
        <w:rPr>
          <w:color w:val="000000"/>
          <w:sz w:val="28"/>
          <w:szCs w:val="28"/>
        </w:rPr>
        <w:t>категорій</w:t>
      </w:r>
      <w:proofErr w:type="spellEnd"/>
      <w:r w:rsidRPr="005872DE">
        <w:rPr>
          <w:color w:val="000000"/>
          <w:sz w:val="28"/>
          <w:szCs w:val="28"/>
        </w:rPr>
        <w:t xml:space="preserve"> як </w:t>
      </w:r>
      <w:r w:rsidRPr="005872DE">
        <w:rPr>
          <w:color w:val="000000"/>
          <w:sz w:val="28"/>
          <w:szCs w:val="28"/>
          <w:lang w:val="uk-UA"/>
        </w:rPr>
        <w:t>«</w:t>
      </w:r>
      <w:proofErr w:type="spellStart"/>
      <w:r w:rsidRPr="005872DE">
        <w:rPr>
          <w:color w:val="000000"/>
          <w:sz w:val="28"/>
          <w:szCs w:val="28"/>
        </w:rPr>
        <w:t>етос</w:t>
      </w:r>
      <w:proofErr w:type="spellEnd"/>
      <w:r w:rsidRPr="005872DE">
        <w:rPr>
          <w:color w:val="000000"/>
          <w:sz w:val="28"/>
          <w:szCs w:val="28"/>
          <w:lang w:val="uk-UA"/>
        </w:rPr>
        <w:t>»</w:t>
      </w:r>
      <w:r w:rsidRPr="005872DE">
        <w:rPr>
          <w:color w:val="000000"/>
          <w:sz w:val="28"/>
          <w:szCs w:val="28"/>
        </w:rPr>
        <w:t xml:space="preserve"> </w:t>
      </w:r>
      <w:proofErr w:type="spellStart"/>
      <w:r w:rsidRPr="005872DE">
        <w:rPr>
          <w:color w:val="000000"/>
          <w:sz w:val="28"/>
          <w:szCs w:val="28"/>
        </w:rPr>
        <w:t>культури</w:t>
      </w:r>
      <w:proofErr w:type="spellEnd"/>
      <w:r w:rsidRPr="005872DE">
        <w:rPr>
          <w:color w:val="000000"/>
          <w:sz w:val="28"/>
          <w:szCs w:val="28"/>
        </w:rPr>
        <w:t xml:space="preserve">, </w:t>
      </w:r>
      <w:proofErr w:type="spellStart"/>
      <w:r w:rsidRPr="005872DE">
        <w:rPr>
          <w:color w:val="000000"/>
          <w:sz w:val="28"/>
          <w:szCs w:val="28"/>
        </w:rPr>
        <w:t>спосіб</w:t>
      </w:r>
      <w:proofErr w:type="spellEnd"/>
      <w:r w:rsidRPr="005872DE">
        <w:rPr>
          <w:color w:val="000000"/>
          <w:sz w:val="28"/>
          <w:szCs w:val="28"/>
        </w:rPr>
        <w:t xml:space="preserve"> </w:t>
      </w:r>
      <w:proofErr w:type="spellStart"/>
      <w:r w:rsidRPr="005872DE">
        <w:rPr>
          <w:color w:val="000000"/>
          <w:sz w:val="28"/>
          <w:szCs w:val="28"/>
        </w:rPr>
        <w:t>мислення</w:t>
      </w:r>
      <w:proofErr w:type="spellEnd"/>
      <w:r w:rsidRPr="005872DE">
        <w:rPr>
          <w:color w:val="000000"/>
          <w:sz w:val="28"/>
          <w:szCs w:val="28"/>
        </w:rPr>
        <w:t xml:space="preserve">, </w:t>
      </w:r>
      <w:proofErr w:type="spellStart"/>
      <w:r w:rsidRPr="005872DE">
        <w:rPr>
          <w:color w:val="000000"/>
          <w:sz w:val="28"/>
          <w:szCs w:val="28"/>
        </w:rPr>
        <w:t>національний</w:t>
      </w:r>
      <w:proofErr w:type="spellEnd"/>
      <w:r w:rsidRPr="005872DE">
        <w:rPr>
          <w:color w:val="000000"/>
          <w:sz w:val="28"/>
          <w:szCs w:val="28"/>
        </w:rPr>
        <w:t xml:space="preserve"> характер. </w:t>
      </w:r>
      <w:proofErr w:type="spellStart"/>
      <w:r w:rsidRPr="005872DE">
        <w:rPr>
          <w:color w:val="000000"/>
          <w:sz w:val="28"/>
          <w:szCs w:val="28"/>
        </w:rPr>
        <w:t>Якщо</w:t>
      </w:r>
      <w:proofErr w:type="spellEnd"/>
      <w:r w:rsidRPr="005872DE">
        <w:rPr>
          <w:color w:val="000000"/>
          <w:sz w:val="28"/>
          <w:szCs w:val="28"/>
        </w:rPr>
        <w:t xml:space="preserve"> </w:t>
      </w:r>
      <w:proofErr w:type="spellStart"/>
      <w:r w:rsidRPr="005872DE">
        <w:rPr>
          <w:color w:val="000000"/>
          <w:sz w:val="28"/>
          <w:szCs w:val="28"/>
        </w:rPr>
        <w:t>концепція</w:t>
      </w:r>
      <w:proofErr w:type="spellEnd"/>
      <w:r w:rsidRPr="005872DE">
        <w:rPr>
          <w:color w:val="000000"/>
          <w:sz w:val="28"/>
          <w:szCs w:val="28"/>
        </w:rPr>
        <w:t xml:space="preserve"> </w:t>
      </w:r>
      <w:proofErr w:type="spellStart"/>
      <w:r w:rsidRPr="005872DE">
        <w:rPr>
          <w:color w:val="000000"/>
          <w:sz w:val="28"/>
          <w:szCs w:val="28"/>
        </w:rPr>
        <w:t>національного</w:t>
      </w:r>
      <w:proofErr w:type="spellEnd"/>
      <w:r w:rsidRPr="005872DE">
        <w:rPr>
          <w:color w:val="000000"/>
          <w:sz w:val="28"/>
          <w:szCs w:val="28"/>
        </w:rPr>
        <w:t xml:space="preserve"> характеру </w:t>
      </w:r>
      <w:proofErr w:type="spellStart"/>
      <w:r w:rsidRPr="005872DE">
        <w:rPr>
          <w:color w:val="000000"/>
          <w:sz w:val="28"/>
          <w:szCs w:val="28"/>
        </w:rPr>
        <w:t>торкається</w:t>
      </w:r>
      <w:proofErr w:type="spellEnd"/>
      <w:r w:rsidRPr="005872DE">
        <w:rPr>
          <w:color w:val="000000"/>
          <w:sz w:val="28"/>
          <w:szCs w:val="28"/>
        </w:rPr>
        <w:t xml:space="preserve"> перш за все </w:t>
      </w:r>
      <w:proofErr w:type="spellStart"/>
      <w:r w:rsidRPr="005872DE">
        <w:rPr>
          <w:color w:val="000000"/>
          <w:sz w:val="28"/>
          <w:szCs w:val="28"/>
        </w:rPr>
        <w:t>погляд</w:t>
      </w:r>
      <w:proofErr w:type="spellEnd"/>
      <w:r w:rsidRPr="005872DE">
        <w:rPr>
          <w:color w:val="000000"/>
          <w:sz w:val="28"/>
          <w:szCs w:val="28"/>
          <w:lang w:val="uk-UA"/>
        </w:rPr>
        <w:t>а</w:t>
      </w:r>
      <w:r w:rsidRPr="005872DE">
        <w:rPr>
          <w:color w:val="000000"/>
          <w:sz w:val="28"/>
          <w:szCs w:val="28"/>
        </w:rPr>
        <w:t xml:space="preserve"> на культуру з боку </w:t>
      </w:r>
      <w:proofErr w:type="spellStart"/>
      <w:r w:rsidRPr="005872DE">
        <w:rPr>
          <w:color w:val="000000"/>
          <w:sz w:val="28"/>
          <w:szCs w:val="28"/>
        </w:rPr>
        <w:t>зовнішнього</w:t>
      </w:r>
      <w:proofErr w:type="spellEnd"/>
      <w:r w:rsidRPr="005872DE">
        <w:rPr>
          <w:color w:val="000000"/>
          <w:sz w:val="28"/>
          <w:szCs w:val="28"/>
        </w:rPr>
        <w:t xml:space="preserve"> </w:t>
      </w:r>
      <w:proofErr w:type="spellStart"/>
      <w:r w:rsidRPr="005872DE">
        <w:rPr>
          <w:color w:val="000000"/>
          <w:sz w:val="28"/>
          <w:szCs w:val="28"/>
        </w:rPr>
        <w:t>спостерігача</w:t>
      </w:r>
      <w:proofErr w:type="spellEnd"/>
      <w:r w:rsidRPr="005872DE">
        <w:rPr>
          <w:color w:val="000000"/>
          <w:sz w:val="28"/>
          <w:szCs w:val="28"/>
        </w:rPr>
        <w:t xml:space="preserve">, то картина </w:t>
      </w:r>
      <w:proofErr w:type="spellStart"/>
      <w:proofErr w:type="gramStart"/>
      <w:r w:rsidRPr="005872DE">
        <w:rPr>
          <w:color w:val="000000"/>
          <w:sz w:val="28"/>
          <w:szCs w:val="28"/>
        </w:rPr>
        <w:t>св</w:t>
      </w:r>
      <w:proofErr w:type="gramEnd"/>
      <w:r w:rsidRPr="005872DE">
        <w:rPr>
          <w:color w:val="000000"/>
          <w:sz w:val="28"/>
          <w:szCs w:val="28"/>
        </w:rPr>
        <w:t>іту</w:t>
      </w:r>
      <w:proofErr w:type="spellEnd"/>
      <w:r w:rsidRPr="005872DE">
        <w:rPr>
          <w:color w:val="000000"/>
          <w:sz w:val="28"/>
          <w:szCs w:val="28"/>
        </w:rPr>
        <w:t xml:space="preserve">, </w:t>
      </w:r>
      <w:proofErr w:type="spellStart"/>
      <w:r w:rsidRPr="005872DE">
        <w:rPr>
          <w:color w:val="000000"/>
          <w:sz w:val="28"/>
          <w:szCs w:val="28"/>
        </w:rPr>
        <w:t>навпаки</w:t>
      </w:r>
      <w:proofErr w:type="spellEnd"/>
      <w:r w:rsidRPr="005872DE">
        <w:rPr>
          <w:color w:val="000000"/>
          <w:sz w:val="28"/>
          <w:szCs w:val="28"/>
        </w:rPr>
        <w:t xml:space="preserve">, </w:t>
      </w:r>
      <w:proofErr w:type="spellStart"/>
      <w:r w:rsidRPr="005872DE">
        <w:rPr>
          <w:color w:val="000000"/>
          <w:sz w:val="28"/>
          <w:szCs w:val="28"/>
        </w:rPr>
        <w:t>вивчає</w:t>
      </w:r>
      <w:proofErr w:type="spellEnd"/>
      <w:r w:rsidRPr="005872DE">
        <w:rPr>
          <w:color w:val="000000"/>
          <w:sz w:val="28"/>
          <w:szCs w:val="28"/>
        </w:rPr>
        <w:t xml:space="preserve"> </w:t>
      </w:r>
      <w:proofErr w:type="spellStart"/>
      <w:r w:rsidRPr="005872DE">
        <w:rPr>
          <w:color w:val="000000"/>
          <w:sz w:val="28"/>
          <w:szCs w:val="28"/>
        </w:rPr>
        <w:t>погляд</w:t>
      </w:r>
      <w:proofErr w:type="spellEnd"/>
      <w:r w:rsidRPr="005872DE">
        <w:rPr>
          <w:color w:val="000000"/>
          <w:sz w:val="28"/>
          <w:szCs w:val="28"/>
        </w:rPr>
        <w:t xml:space="preserve"> члена </w:t>
      </w:r>
      <w:proofErr w:type="spellStart"/>
      <w:r w:rsidRPr="005872DE">
        <w:rPr>
          <w:color w:val="000000"/>
          <w:sz w:val="28"/>
          <w:szCs w:val="28"/>
        </w:rPr>
        <w:t>культури</w:t>
      </w:r>
      <w:proofErr w:type="spellEnd"/>
      <w:r w:rsidRPr="005872DE">
        <w:rPr>
          <w:color w:val="000000"/>
          <w:sz w:val="28"/>
          <w:szCs w:val="28"/>
        </w:rPr>
        <w:t xml:space="preserve"> на </w:t>
      </w:r>
      <w:proofErr w:type="spellStart"/>
      <w:r w:rsidRPr="005872DE">
        <w:rPr>
          <w:color w:val="000000"/>
          <w:sz w:val="28"/>
          <w:szCs w:val="28"/>
        </w:rPr>
        <w:t>зовнішній</w:t>
      </w:r>
      <w:proofErr w:type="spellEnd"/>
      <w:r w:rsidRPr="005872DE">
        <w:rPr>
          <w:color w:val="000000"/>
          <w:sz w:val="28"/>
          <w:szCs w:val="28"/>
        </w:rPr>
        <w:t xml:space="preserve"> </w:t>
      </w:r>
      <w:proofErr w:type="spellStart"/>
      <w:r w:rsidRPr="005872DE">
        <w:rPr>
          <w:color w:val="000000"/>
          <w:sz w:val="28"/>
          <w:szCs w:val="28"/>
        </w:rPr>
        <w:t>світ</w:t>
      </w:r>
      <w:proofErr w:type="spellEnd"/>
      <w:r w:rsidRPr="005872DE">
        <w:rPr>
          <w:color w:val="000000"/>
          <w:sz w:val="28"/>
          <w:szCs w:val="28"/>
        </w:rPr>
        <w:t xml:space="preserve">. </w:t>
      </w:r>
      <w:proofErr w:type="spellStart"/>
      <w:r w:rsidRPr="005872DE">
        <w:rPr>
          <w:color w:val="000000"/>
          <w:sz w:val="28"/>
          <w:szCs w:val="28"/>
        </w:rPr>
        <w:t>Це</w:t>
      </w:r>
      <w:proofErr w:type="spellEnd"/>
      <w:r w:rsidRPr="005872DE">
        <w:rPr>
          <w:color w:val="000000"/>
          <w:sz w:val="28"/>
          <w:szCs w:val="28"/>
        </w:rPr>
        <w:t xml:space="preserve"> як би комплекс </w:t>
      </w:r>
      <w:proofErr w:type="spellStart"/>
      <w:r w:rsidRPr="005872DE">
        <w:rPr>
          <w:color w:val="000000"/>
          <w:sz w:val="28"/>
          <w:szCs w:val="28"/>
        </w:rPr>
        <w:t>відповідей</w:t>
      </w:r>
      <w:proofErr w:type="spellEnd"/>
      <w:r w:rsidRPr="005872DE">
        <w:rPr>
          <w:color w:val="000000"/>
          <w:sz w:val="28"/>
          <w:szCs w:val="28"/>
        </w:rPr>
        <w:t xml:space="preserve"> </w:t>
      </w:r>
      <w:proofErr w:type="spellStart"/>
      <w:r w:rsidRPr="005872DE">
        <w:rPr>
          <w:color w:val="000000"/>
          <w:sz w:val="28"/>
          <w:szCs w:val="28"/>
        </w:rPr>
        <w:t>що</w:t>
      </w:r>
      <w:proofErr w:type="spellEnd"/>
      <w:r w:rsidRPr="005872DE">
        <w:rPr>
          <w:color w:val="000000"/>
          <w:sz w:val="28"/>
          <w:szCs w:val="28"/>
        </w:rPr>
        <w:t xml:space="preserve"> </w:t>
      </w:r>
      <w:proofErr w:type="spellStart"/>
      <w:r w:rsidRPr="005872DE">
        <w:rPr>
          <w:color w:val="000000"/>
          <w:sz w:val="28"/>
          <w:szCs w:val="28"/>
        </w:rPr>
        <w:t>даються</w:t>
      </w:r>
      <w:proofErr w:type="spellEnd"/>
      <w:r w:rsidRPr="005872DE">
        <w:rPr>
          <w:color w:val="000000"/>
          <w:sz w:val="28"/>
          <w:szCs w:val="28"/>
        </w:rPr>
        <w:t xml:space="preserve"> </w:t>
      </w:r>
      <w:proofErr w:type="spellStart"/>
      <w:r w:rsidRPr="005872DE">
        <w:rPr>
          <w:color w:val="000000"/>
          <w:sz w:val="28"/>
          <w:szCs w:val="28"/>
        </w:rPr>
        <w:t>тією</w:t>
      </w:r>
      <w:proofErr w:type="spellEnd"/>
      <w:r w:rsidRPr="005872DE">
        <w:rPr>
          <w:color w:val="000000"/>
          <w:sz w:val="28"/>
          <w:szCs w:val="28"/>
        </w:rPr>
        <w:t xml:space="preserve"> </w:t>
      </w:r>
      <w:proofErr w:type="spellStart"/>
      <w:r w:rsidRPr="005872DE">
        <w:rPr>
          <w:color w:val="000000"/>
          <w:sz w:val="28"/>
          <w:szCs w:val="28"/>
        </w:rPr>
        <w:t>або</w:t>
      </w:r>
      <w:proofErr w:type="spellEnd"/>
      <w:r w:rsidRPr="005872DE">
        <w:rPr>
          <w:color w:val="000000"/>
          <w:sz w:val="28"/>
          <w:szCs w:val="28"/>
        </w:rPr>
        <w:t xml:space="preserve"> </w:t>
      </w:r>
      <w:proofErr w:type="spellStart"/>
      <w:r w:rsidRPr="005872DE">
        <w:rPr>
          <w:color w:val="000000"/>
          <w:sz w:val="28"/>
          <w:szCs w:val="28"/>
        </w:rPr>
        <w:t>іншою</w:t>
      </w:r>
      <w:proofErr w:type="spellEnd"/>
      <w:r w:rsidRPr="005872DE">
        <w:rPr>
          <w:color w:val="000000"/>
          <w:sz w:val="28"/>
          <w:szCs w:val="28"/>
        </w:rPr>
        <w:t xml:space="preserve"> культурою на </w:t>
      </w:r>
      <w:proofErr w:type="spellStart"/>
      <w:r w:rsidRPr="005872DE">
        <w:rPr>
          <w:color w:val="000000"/>
          <w:sz w:val="28"/>
          <w:szCs w:val="28"/>
        </w:rPr>
        <w:t>одвічні</w:t>
      </w:r>
      <w:proofErr w:type="spellEnd"/>
      <w:r w:rsidRPr="005872DE">
        <w:rPr>
          <w:color w:val="000000"/>
          <w:sz w:val="28"/>
          <w:szCs w:val="28"/>
        </w:rPr>
        <w:t xml:space="preserve"> </w:t>
      </w:r>
      <w:proofErr w:type="spellStart"/>
      <w:r w:rsidRPr="005872DE">
        <w:rPr>
          <w:color w:val="000000"/>
          <w:sz w:val="28"/>
          <w:szCs w:val="28"/>
        </w:rPr>
        <w:t>питання</w:t>
      </w:r>
      <w:proofErr w:type="spellEnd"/>
      <w:r w:rsidRPr="005872DE">
        <w:rPr>
          <w:color w:val="000000"/>
          <w:sz w:val="28"/>
          <w:szCs w:val="28"/>
        </w:rPr>
        <w:t xml:space="preserve"> </w:t>
      </w:r>
      <w:proofErr w:type="spellStart"/>
      <w:r w:rsidRPr="005872DE">
        <w:rPr>
          <w:color w:val="000000"/>
          <w:sz w:val="28"/>
          <w:szCs w:val="28"/>
        </w:rPr>
        <w:t>буття</w:t>
      </w:r>
      <w:proofErr w:type="spellEnd"/>
      <w:r w:rsidRPr="005872DE">
        <w:rPr>
          <w:color w:val="000000"/>
          <w:sz w:val="28"/>
          <w:szCs w:val="28"/>
        </w:rPr>
        <w:t xml:space="preserve">: </w:t>
      </w:r>
      <w:proofErr w:type="spellStart"/>
      <w:r w:rsidRPr="005872DE">
        <w:rPr>
          <w:color w:val="000000"/>
          <w:sz w:val="28"/>
          <w:szCs w:val="28"/>
        </w:rPr>
        <w:t>хто</w:t>
      </w:r>
      <w:proofErr w:type="spellEnd"/>
      <w:r w:rsidRPr="005872DE">
        <w:rPr>
          <w:color w:val="000000"/>
          <w:sz w:val="28"/>
          <w:szCs w:val="28"/>
        </w:rPr>
        <w:t xml:space="preserve"> </w:t>
      </w:r>
      <w:proofErr w:type="spellStart"/>
      <w:r w:rsidRPr="005872DE">
        <w:rPr>
          <w:color w:val="000000"/>
          <w:sz w:val="28"/>
          <w:szCs w:val="28"/>
        </w:rPr>
        <w:t>такий</w:t>
      </w:r>
      <w:proofErr w:type="spellEnd"/>
      <w:r w:rsidRPr="005872DE">
        <w:rPr>
          <w:color w:val="000000"/>
          <w:sz w:val="28"/>
          <w:szCs w:val="28"/>
        </w:rPr>
        <w:t xml:space="preserve"> я і </w:t>
      </w:r>
      <w:proofErr w:type="spellStart"/>
      <w:r w:rsidRPr="005872DE">
        <w:rPr>
          <w:color w:val="000000"/>
          <w:sz w:val="28"/>
          <w:szCs w:val="28"/>
        </w:rPr>
        <w:t>хто</w:t>
      </w:r>
      <w:proofErr w:type="spellEnd"/>
      <w:r w:rsidRPr="005872DE">
        <w:rPr>
          <w:color w:val="000000"/>
          <w:sz w:val="28"/>
          <w:szCs w:val="28"/>
        </w:rPr>
        <w:t xml:space="preserve"> </w:t>
      </w:r>
      <w:proofErr w:type="spellStart"/>
      <w:r w:rsidRPr="005872DE">
        <w:rPr>
          <w:color w:val="000000"/>
          <w:sz w:val="28"/>
          <w:szCs w:val="28"/>
        </w:rPr>
        <w:t>такі</w:t>
      </w:r>
      <w:proofErr w:type="spellEnd"/>
      <w:r w:rsidRPr="005872DE">
        <w:rPr>
          <w:color w:val="000000"/>
          <w:sz w:val="28"/>
          <w:szCs w:val="28"/>
        </w:rPr>
        <w:t xml:space="preserve"> ми? </w:t>
      </w:r>
      <w:proofErr w:type="spellStart"/>
      <w:r w:rsidRPr="005872DE">
        <w:rPr>
          <w:color w:val="000000"/>
          <w:sz w:val="28"/>
          <w:szCs w:val="28"/>
        </w:rPr>
        <w:t>Серед</w:t>
      </w:r>
      <w:proofErr w:type="spellEnd"/>
      <w:r w:rsidRPr="005872DE">
        <w:rPr>
          <w:color w:val="000000"/>
          <w:sz w:val="28"/>
          <w:szCs w:val="28"/>
        </w:rPr>
        <w:t xml:space="preserve"> кого я </w:t>
      </w:r>
      <w:proofErr w:type="spellStart"/>
      <w:r w:rsidRPr="005872DE">
        <w:rPr>
          <w:color w:val="000000"/>
          <w:sz w:val="28"/>
          <w:szCs w:val="28"/>
        </w:rPr>
        <w:t>існую</w:t>
      </w:r>
      <w:proofErr w:type="spellEnd"/>
      <w:r w:rsidRPr="005872DE">
        <w:rPr>
          <w:color w:val="000000"/>
          <w:sz w:val="28"/>
          <w:szCs w:val="28"/>
        </w:rPr>
        <w:t xml:space="preserve">? </w:t>
      </w:r>
      <w:proofErr w:type="spellStart"/>
      <w:r w:rsidRPr="005872DE">
        <w:rPr>
          <w:color w:val="000000"/>
          <w:sz w:val="28"/>
          <w:szCs w:val="28"/>
        </w:rPr>
        <w:t>Якого</w:t>
      </w:r>
      <w:proofErr w:type="spellEnd"/>
      <w:r w:rsidRPr="005872DE">
        <w:rPr>
          <w:color w:val="000000"/>
          <w:sz w:val="28"/>
          <w:szCs w:val="28"/>
        </w:rPr>
        <w:t xml:space="preserve"> </w:t>
      </w:r>
      <w:proofErr w:type="spellStart"/>
      <w:r w:rsidRPr="005872DE">
        <w:rPr>
          <w:color w:val="000000"/>
          <w:sz w:val="28"/>
          <w:szCs w:val="28"/>
        </w:rPr>
        <w:t>моє</w:t>
      </w:r>
      <w:proofErr w:type="spellEnd"/>
      <w:r w:rsidRPr="005872DE">
        <w:rPr>
          <w:color w:val="000000"/>
          <w:sz w:val="28"/>
          <w:szCs w:val="28"/>
        </w:rPr>
        <w:t xml:space="preserve"> </w:t>
      </w:r>
      <w:proofErr w:type="spellStart"/>
      <w:r w:rsidRPr="005872DE">
        <w:rPr>
          <w:color w:val="000000"/>
          <w:sz w:val="28"/>
          <w:szCs w:val="28"/>
        </w:rPr>
        <w:t>відношення</w:t>
      </w:r>
      <w:proofErr w:type="spellEnd"/>
      <w:r w:rsidRPr="005872DE">
        <w:rPr>
          <w:color w:val="000000"/>
          <w:sz w:val="28"/>
          <w:szCs w:val="28"/>
        </w:rPr>
        <w:t xml:space="preserve"> до тих </w:t>
      </w:r>
      <w:proofErr w:type="spellStart"/>
      <w:r w:rsidRPr="005872DE">
        <w:rPr>
          <w:color w:val="000000"/>
          <w:sz w:val="28"/>
          <w:szCs w:val="28"/>
        </w:rPr>
        <w:t>або</w:t>
      </w:r>
      <w:proofErr w:type="spellEnd"/>
      <w:r w:rsidRPr="005872DE">
        <w:rPr>
          <w:color w:val="000000"/>
          <w:sz w:val="28"/>
          <w:szCs w:val="28"/>
        </w:rPr>
        <w:t xml:space="preserve"> </w:t>
      </w:r>
      <w:proofErr w:type="spellStart"/>
      <w:r w:rsidRPr="005872DE">
        <w:rPr>
          <w:color w:val="000000"/>
          <w:sz w:val="28"/>
          <w:szCs w:val="28"/>
        </w:rPr>
        <w:t>інших</w:t>
      </w:r>
      <w:proofErr w:type="spellEnd"/>
      <w:r w:rsidRPr="005872DE">
        <w:rPr>
          <w:color w:val="000000"/>
          <w:sz w:val="28"/>
          <w:szCs w:val="28"/>
        </w:rPr>
        <w:t xml:space="preserve"> речей? І </w:t>
      </w:r>
      <w:proofErr w:type="spellStart"/>
      <w:r w:rsidRPr="005872DE">
        <w:rPr>
          <w:color w:val="000000"/>
          <w:sz w:val="28"/>
          <w:szCs w:val="28"/>
        </w:rPr>
        <w:t>якщо</w:t>
      </w:r>
      <w:proofErr w:type="spellEnd"/>
      <w:r w:rsidRPr="005872DE">
        <w:rPr>
          <w:color w:val="000000"/>
          <w:sz w:val="28"/>
          <w:szCs w:val="28"/>
        </w:rPr>
        <w:t xml:space="preserve"> у </w:t>
      </w:r>
      <w:proofErr w:type="spellStart"/>
      <w:r w:rsidRPr="005872DE">
        <w:rPr>
          <w:color w:val="000000"/>
          <w:sz w:val="28"/>
          <w:szCs w:val="28"/>
        </w:rPr>
        <w:t>разі</w:t>
      </w:r>
      <w:proofErr w:type="spellEnd"/>
      <w:r w:rsidRPr="005872DE">
        <w:rPr>
          <w:color w:val="000000"/>
          <w:sz w:val="28"/>
          <w:szCs w:val="28"/>
        </w:rPr>
        <w:t xml:space="preserve"> </w:t>
      </w:r>
      <w:proofErr w:type="spellStart"/>
      <w:r w:rsidRPr="005872DE">
        <w:rPr>
          <w:color w:val="000000"/>
          <w:sz w:val="28"/>
          <w:szCs w:val="28"/>
        </w:rPr>
        <w:t>ціннісного</w:t>
      </w:r>
      <w:proofErr w:type="spellEnd"/>
      <w:r w:rsidRPr="005872DE">
        <w:rPr>
          <w:color w:val="000000"/>
          <w:sz w:val="28"/>
          <w:szCs w:val="28"/>
        </w:rPr>
        <w:t xml:space="preserve"> </w:t>
      </w:r>
      <w:proofErr w:type="spellStart"/>
      <w:proofErr w:type="gramStart"/>
      <w:r w:rsidRPr="005872DE">
        <w:rPr>
          <w:color w:val="000000"/>
          <w:sz w:val="28"/>
          <w:szCs w:val="28"/>
        </w:rPr>
        <w:t>п</w:t>
      </w:r>
      <w:proofErr w:type="gramEnd"/>
      <w:r w:rsidRPr="005872DE">
        <w:rPr>
          <w:color w:val="000000"/>
          <w:sz w:val="28"/>
          <w:szCs w:val="28"/>
        </w:rPr>
        <w:t>ідходу</w:t>
      </w:r>
      <w:proofErr w:type="spellEnd"/>
      <w:r w:rsidRPr="005872DE">
        <w:rPr>
          <w:color w:val="000000"/>
          <w:sz w:val="28"/>
          <w:szCs w:val="28"/>
        </w:rPr>
        <w:t xml:space="preserve"> на </w:t>
      </w:r>
      <w:proofErr w:type="spellStart"/>
      <w:r w:rsidRPr="005872DE">
        <w:rPr>
          <w:color w:val="000000"/>
          <w:sz w:val="28"/>
          <w:szCs w:val="28"/>
        </w:rPr>
        <w:t>всі</w:t>
      </w:r>
      <w:proofErr w:type="spellEnd"/>
      <w:r w:rsidRPr="005872DE">
        <w:rPr>
          <w:color w:val="000000"/>
          <w:sz w:val="28"/>
          <w:szCs w:val="28"/>
        </w:rPr>
        <w:t xml:space="preserve"> </w:t>
      </w:r>
      <w:proofErr w:type="spellStart"/>
      <w:r w:rsidRPr="005872DE">
        <w:rPr>
          <w:color w:val="000000"/>
          <w:sz w:val="28"/>
          <w:szCs w:val="28"/>
        </w:rPr>
        <w:t>ці</w:t>
      </w:r>
      <w:proofErr w:type="spellEnd"/>
      <w:r w:rsidRPr="005872DE">
        <w:rPr>
          <w:color w:val="000000"/>
          <w:sz w:val="28"/>
          <w:szCs w:val="28"/>
        </w:rPr>
        <w:t xml:space="preserve"> </w:t>
      </w:r>
      <w:proofErr w:type="spellStart"/>
      <w:r w:rsidRPr="005872DE">
        <w:rPr>
          <w:color w:val="000000"/>
          <w:sz w:val="28"/>
          <w:szCs w:val="28"/>
        </w:rPr>
        <w:t>питання</w:t>
      </w:r>
      <w:proofErr w:type="spellEnd"/>
      <w:r w:rsidRPr="005872DE">
        <w:rPr>
          <w:color w:val="000000"/>
          <w:sz w:val="28"/>
          <w:szCs w:val="28"/>
        </w:rPr>
        <w:t xml:space="preserve"> </w:t>
      </w:r>
      <w:proofErr w:type="spellStart"/>
      <w:r w:rsidRPr="005872DE">
        <w:rPr>
          <w:color w:val="000000"/>
          <w:sz w:val="28"/>
          <w:szCs w:val="28"/>
        </w:rPr>
        <w:t>відповіді</w:t>
      </w:r>
      <w:proofErr w:type="spellEnd"/>
      <w:r w:rsidRPr="005872DE">
        <w:rPr>
          <w:color w:val="000000"/>
          <w:sz w:val="28"/>
          <w:szCs w:val="28"/>
        </w:rPr>
        <w:t xml:space="preserve"> </w:t>
      </w:r>
      <w:proofErr w:type="spellStart"/>
      <w:r w:rsidRPr="005872DE">
        <w:rPr>
          <w:color w:val="000000"/>
          <w:sz w:val="28"/>
          <w:szCs w:val="28"/>
        </w:rPr>
        <w:t>даються</w:t>
      </w:r>
      <w:proofErr w:type="spellEnd"/>
      <w:r w:rsidRPr="005872DE">
        <w:rPr>
          <w:color w:val="000000"/>
          <w:sz w:val="28"/>
          <w:szCs w:val="28"/>
        </w:rPr>
        <w:t xml:space="preserve"> як би на </w:t>
      </w:r>
      <w:proofErr w:type="spellStart"/>
      <w:r w:rsidRPr="005872DE">
        <w:rPr>
          <w:color w:val="000000"/>
          <w:sz w:val="28"/>
          <w:szCs w:val="28"/>
        </w:rPr>
        <w:t>універсальній</w:t>
      </w:r>
      <w:proofErr w:type="spellEnd"/>
      <w:r w:rsidRPr="005872DE">
        <w:rPr>
          <w:color w:val="000000"/>
          <w:sz w:val="28"/>
          <w:szCs w:val="28"/>
        </w:rPr>
        <w:t xml:space="preserve"> </w:t>
      </w:r>
      <w:proofErr w:type="spellStart"/>
      <w:r w:rsidRPr="005872DE">
        <w:rPr>
          <w:color w:val="000000"/>
          <w:sz w:val="28"/>
          <w:szCs w:val="28"/>
        </w:rPr>
        <w:t>мові</w:t>
      </w:r>
      <w:proofErr w:type="spellEnd"/>
      <w:r w:rsidRPr="005872DE">
        <w:rPr>
          <w:color w:val="000000"/>
          <w:sz w:val="28"/>
          <w:szCs w:val="28"/>
        </w:rPr>
        <w:t xml:space="preserve">, </w:t>
      </w:r>
      <w:proofErr w:type="spellStart"/>
      <w:r w:rsidRPr="005872DE">
        <w:rPr>
          <w:color w:val="000000"/>
          <w:sz w:val="28"/>
          <w:szCs w:val="28"/>
        </w:rPr>
        <w:t>або</w:t>
      </w:r>
      <w:proofErr w:type="spellEnd"/>
      <w:r w:rsidRPr="005872DE">
        <w:rPr>
          <w:color w:val="000000"/>
          <w:sz w:val="28"/>
          <w:szCs w:val="28"/>
        </w:rPr>
        <w:t xml:space="preserve"> </w:t>
      </w:r>
      <w:proofErr w:type="spellStart"/>
      <w:r w:rsidRPr="005872DE">
        <w:rPr>
          <w:color w:val="000000"/>
          <w:sz w:val="28"/>
          <w:szCs w:val="28"/>
        </w:rPr>
        <w:t>точніше</w:t>
      </w:r>
      <w:proofErr w:type="spellEnd"/>
      <w:r w:rsidRPr="005872DE">
        <w:rPr>
          <w:color w:val="000000"/>
          <w:sz w:val="28"/>
          <w:szCs w:val="28"/>
        </w:rPr>
        <w:t xml:space="preserve"> на </w:t>
      </w:r>
      <w:proofErr w:type="spellStart"/>
      <w:r w:rsidRPr="005872DE">
        <w:rPr>
          <w:color w:val="000000"/>
          <w:sz w:val="28"/>
          <w:szCs w:val="28"/>
        </w:rPr>
        <w:t>мові</w:t>
      </w:r>
      <w:proofErr w:type="spellEnd"/>
      <w:r w:rsidRPr="005872DE">
        <w:rPr>
          <w:color w:val="000000"/>
          <w:sz w:val="28"/>
          <w:szCs w:val="28"/>
        </w:rPr>
        <w:t xml:space="preserve"> </w:t>
      </w:r>
      <w:proofErr w:type="spellStart"/>
      <w:r w:rsidRPr="005872DE">
        <w:rPr>
          <w:color w:val="000000"/>
          <w:sz w:val="28"/>
          <w:szCs w:val="28"/>
        </w:rPr>
        <w:t>європейської</w:t>
      </w:r>
      <w:proofErr w:type="spellEnd"/>
      <w:r w:rsidRPr="005872DE">
        <w:rPr>
          <w:color w:val="000000"/>
          <w:sz w:val="28"/>
          <w:szCs w:val="28"/>
        </w:rPr>
        <w:t xml:space="preserve"> </w:t>
      </w:r>
      <w:proofErr w:type="spellStart"/>
      <w:r w:rsidRPr="005872DE">
        <w:rPr>
          <w:color w:val="000000"/>
          <w:sz w:val="28"/>
          <w:szCs w:val="28"/>
        </w:rPr>
        <w:t>культури</w:t>
      </w:r>
      <w:proofErr w:type="spellEnd"/>
      <w:r w:rsidRPr="005872DE">
        <w:rPr>
          <w:color w:val="000000"/>
          <w:sz w:val="28"/>
          <w:szCs w:val="28"/>
        </w:rPr>
        <w:t xml:space="preserve">, то </w:t>
      </w:r>
      <w:proofErr w:type="spellStart"/>
      <w:r w:rsidRPr="005872DE">
        <w:rPr>
          <w:color w:val="000000"/>
          <w:sz w:val="28"/>
          <w:szCs w:val="28"/>
        </w:rPr>
        <w:t>концепція</w:t>
      </w:r>
      <w:proofErr w:type="spellEnd"/>
      <w:r w:rsidRPr="005872DE">
        <w:rPr>
          <w:color w:val="000000"/>
          <w:sz w:val="28"/>
          <w:szCs w:val="28"/>
        </w:rPr>
        <w:t xml:space="preserve"> </w:t>
      </w:r>
      <w:proofErr w:type="spellStart"/>
      <w:r w:rsidRPr="005872DE">
        <w:rPr>
          <w:color w:val="000000"/>
          <w:sz w:val="28"/>
          <w:szCs w:val="28"/>
        </w:rPr>
        <w:t>картини</w:t>
      </w:r>
      <w:proofErr w:type="spellEnd"/>
      <w:r w:rsidRPr="005872DE">
        <w:rPr>
          <w:color w:val="000000"/>
          <w:sz w:val="28"/>
          <w:szCs w:val="28"/>
        </w:rPr>
        <w:t xml:space="preserve"> </w:t>
      </w:r>
      <w:proofErr w:type="spellStart"/>
      <w:r w:rsidRPr="005872DE">
        <w:rPr>
          <w:color w:val="000000"/>
          <w:sz w:val="28"/>
          <w:szCs w:val="28"/>
        </w:rPr>
        <w:t>світу</w:t>
      </w:r>
      <w:proofErr w:type="spellEnd"/>
      <w:r w:rsidRPr="005872DE">
        <w:rPr>
          <w:color w:val="000000"/>
          <w:sz w:val="28"/>
          <w:szCs w:val="28"/>
        </w:rPr>
        <w:t xml:space="preserve"> </w:t>
      </w:r>
      <w:proofErr w:type="spellStart"/>
      <w:r w:rsidRPr="005872DE">
        <w:rPr>
          <w:color w:val="000000"/>
          <w:sz w:val="28"/>
          <w:szCs w:val="28"/>
        </w:rPr>
        <w:t>має</w:t>
      </w:r>
      <w:proofErr w:type="spellEnd"/>
      <w:r w:rsidRPr="005872DE">
        <w:rPr>
          <w:color w:val="000000"/>
          <w:sz w:val="28"/>
          <w:szCs w:val="28"/>
        </w:rPr>
        <w:t xml:space="preserve"> на </w:t>
      </w:r>
      <w:proofErr w:type="spellStart"/>
      <w:r w:rsidRPr="005872DE">
        <w:rPr>
          <w:color w:val="000000"/>
          <w:sz w:val="28"/>
          <w:szCs w:val="28"/>
        </w:rPr>
        <w:t>увазі</w:t>
      </w:r>
      <w:proofErr w:type="spellEnd"/>
      <w:r w:rsidRPr="005872DE">
        <w:rPr>
          <w:color w:val="000000"/>
          <w:sz w:val="28"/>
          <w:szCs w:val="28"/>
        </w:rPr>
        <w:t xml:space="preserve"> </w:t>
      </w:r>
      <w:proofErr w:type="spellStart"/>
      <w:r w:rsidRPr="005872DE">
        <w:rPr>
          <w:color w:val="000000"/>
          <w:sz w:val="28"/>
          <w:szCs w:val="28"/>
        </w:rPr>
        <w:t>інтерпретацію</w:t>
      </w:r>
      <w:proofErr w:type="spellEnd"/>
      <w:r w:rsidRPr="005872DE">
        <w:rPr>
          <w:color w:val="000000"/>
          <w:sz w:val="28"/>
          <w:szCs w:val="28"/>
        </w:rPr>
        <w:t xml:space="preserve"> </w:t>
      </w:r>
      <w:proofErr w:type="spellStart"/>
      <w:r w:rsidRPr="005872DE">
        <w:rPr>
          <w:color w:val="000000"/>
          <w:sz w:val="28"/>
          <w:szCs w:val="28"/>
        </w:rPr>
        <w:t>культури</w:t>
      </w:r>
      <w:proofErr w:type="spellEnd"/>
      <w:r w:rsidRPr="005872DE">
        <w:rPr>
          <w:color w:val="000000"/>
          <w:sz w:val="28"/>
          <w:szCs w:val="28"/>
        </w:rPr>
        <w:t xml:space="preserve">, </w:t>
      </w:r>
      <w:proofErr w:type="spellStart"/>
      <w:r w:rsidRPr="005872DE">
        <w:rPr>
          <w:color w:val="000000"/>
          <w:sz w:val="28"/>
          <w:szCs w:val="28"/>
        </w:rPr>
        <w:t>виявлення</w:t>
      </w:r>
      <w:proofErr w:type="spellEnd"/>
      <w:r w:rsidRPr="005872DE">
        <w:rPr>
          <w:color w:val="000000"/>
          <w:sz w:val="28"/>
          <w:szCs w:val="28"/>
        </w:rPr>
        <w:t xml:space="preserve"> </w:t>
      </w:r>
      <w:proofErr w:type="spellStart"/>
      <w:r w:rsidRPr="005872DE">
        <w:rPr>
          <w:color w:val="000000"/>
          <w:sz w:val="28"/>
          <w:szCs w:val="28"/>
        </w:rPr>
        <w:t>відтінків</w:t>
      </w:r>
      <w:proofErr w:type="spellEnd"/>
      <w:r w:rsidRPr="005872DE">
        <w:rPr>
          <w:color w:val="000000"/>
          <w:sz w:val="28"/>
          <w:szCs w:val="28"/>
        </w:rPr>
        <w:t xml:space="preserve">, </w:t>
      </w:r>
      <w:proofErr w:type="spellStart"/>
      <w:r w:rsidRPr="005872DE">
        <w:rPr>
          <w:color w:val="000000"/>
          <w:sz w:val="28"/>
          <w:szCs w:val="28"/>
        </w:rPr>
        <w:t>характерних</w:t>
      </w:r>
      <w:proofErr w:type="spellEnd"/>
      <w:r w:rsidRPr="005872DE">
        <w:rPr>
          <w:color w:val="000000"/>
          <w:sz w:val="28"/>
          <w:szCs w:val="28"/>
        </w:rPr>
        <w:t xml:space="preserve"> </w:t>
      </w:r>
      <w:proofErr w:type="spellStart"/>
      <w:r w:rsidRPr="005872DE">
        <w:rPr>
          <w:color w:val="000000"/>
          <w:sz w:val="28"/>
          <w:szCs w:val="28"/>
        </w:rPr>
        <w:t>тільки</w:t>
      </w:r>
      <w:proofErr w:type="spellEnd"/>
      <w:r w:rsidRPr="005872DE">
        <w:rPr>
          <w:color w:val="000000"/>
          <w:sz w:val="28"/>
          <w:szCs w:val="28"/>
        </w:rPr>
        <w:t xml:space="preserve"> </w:t>
      </w:r>
      <w:r w:rsidRPr="005872DE">
        <w:rPr>
          <w:color w:val="000000"/>
          <w:sz w:val="28"/>
          <w:szCs w:val="28"/>
        </w:rPr>
        <w:lastRenderedPageBreak/>
        <w:t xml:space="preserve">для ней, </w:t>
      </w:r>
      <w:proofErr w:type="spellStart"/>
      <w:r w:rsidRPr="005872DE">
        <w:rPr>
          <w:color w:val="000000"/>
          <w:sz w:val="28"/>
          <w:szCs w:val="28"/>
        </w:rPr>
        <w:t>застосування</w:t>
      </w:r>
      <w:proofErr w:type="spellEnd"/>
      <w:r w:rsidRPr="005872DE">
        <w:rPr>
          <w:color w:val="000000"/>
          <w:sz w:val="28"/>
          <w:szCs w:val="28"/>
        </w:rPr>
        <w:t xml:space="preserve"> до </w:t>
      </w:r>
      <w:proofErr w:type="spellStart"/>
      <w:proofErr w:type="gramStart"/>
      <w:r w:rsidRPr="005872DE">
        <w:rPr>
          <w:color w:val="000000"/>
          <w:sz w:val="28"/>
          <w:szCs w:val="28"/>
        </w:rPr>
        <w:t>досл</w:t>
      </w:r>
      <w:proofErr w:type="gramEnd"/>
      <w:r w:rsidRPr="005872DE">
        <w:rPr>
          <w:color w:val="000000"/>
          <w:sz w:val="28"/>
          <w:szCs w:val="28"/>
        </w:rPr>
        <w:t>іджень</w:t>
      </w:r>
      <w:proofErr w:type="spellEnd"/>
      <w:r w:rsidRPr="005872DE">
        <w:rPr>
          <w:color w:val="000000"/>
          <w:sz w:val="28"/>
          <w:szCs w:val="28"/>
        </w:rPr>
        <w:t xml:space="preserve"> </w:t>
      </w:r>
      <w:proofErr w:type="spellStart"/>
      <w:r w:rsidRPr="005872DE">
        <w:rPr>
          <w:color w:val="000000"/>
          <w:sz w:val="28"/>
          <w:szCs w:val="28"/>
        </w:rPr>
        <w:t>культури</w:t>
      </w:r>
      <w:proofErr w:type="spellEnd"/>
      <w:r w:rsidRPr="005872DE">
        <w:rPr>
          <w:color w:val="000000"/>
          <w:sz w:val="28"/>
          <w:szCs w:val="28"/>
        </w:rPr>
        <w:t xml:space="preserve"> методу </w:t>
      </w:r>
      <w:proofErr w:type="spellStart"/>
      <w:r w:rsidRPr="005872DE">
        <w:rPr>
          <w:color w:val="000000"/>
          <w:sz w:val="28"/>
          <w:szCs w:val="28"/>
        </w:rPr>
        <w:t>емпатії</w:t>
      </w:r>
      <w:proofErr w:type="spellEnd"/>
      <w:r w:rsidRPr="005872DE">
        <w:rPr>
          <w:color w:val="000000"/>
          <w:sz w:val="28"/>
          <w:szCs w:val="28"/>
        </w:rPr>
        <w:t xml:space="preserve"> (</w:t>
      </w:r>
      <w:proofErr w:type="spellStart"/>
      <w:r w:rsidRPr="005872DE">
        <w:rPr>
          <w:color w:val="000000"/>
          <w:sz w:val="28"/>
          <w:szCs w:val="28"/>
        </w:rPr>
        <w:t>співпереживання</w:t>
      </w:r>
      <w:proofErr w:type="spellEnd"/>
      <w:r w:rsidRPr="005872DE">
        <w:rPr>
          <w:color w:val="000000"/>
          <w:sz w:val="28"/>
          <w:szCs w:val="28"/>
        </w:rPr>
        <w:t>) [26, 86].</w:t>
      </w:r>
    </w:p>
    <w:p w:rsidR="005872DE" w:rsidRPr="005872DE" w:rsidRDefault="005872DE" w:rsidP="005872DE">
      <w:pPr>
        <w:spacing w:line="360" w:lineRule="auto"/>
        <w:ind w:firstLine="567"/>
        <w:jc w:val="both"/>
        <w:rPr>
          <w:color w:val="000000"/>
          <w:sz w:val="28"/>
          <w:szCs w:val="28"/>
        </w:rPr>
      </w:pPr>
      <w:r w:rsidRPr="005872DE">
        <w:rPr>
          <w:color w:val="000000"/>
          <w:sz w:val="28"/>
          <w:szCs w:val="28"/>
        </w:rPr>
        <w:t xml:space="preserve">У </w:t>
      </w:r>
      <w:proofErr w:type="spellStart"/>
      <w:r w:rsidRPr="005872DE">
        <w:rPr>
          <w:color w:val="000000"/>
          <w:sz w:val="28"/>
          <w:szCs w:val="28"/>
        </w:rPr>
        <w:t>своєму</w:t>
      </w:r>
      <w:proofErr w:type="spellEnd"/>
      <w:r w:rsidRPr="005872DE">
        <w:rPr>
          <w:color w:val="000000"/>
          <w:sz w:val="28"/>
          <w:szCs w:val="28"/>
        </w:rPr>
        <w:t xml:space="preserve"> </w:t>
      </w:r>
      <w:proofErr w:type="spellStart"/>
      <w:r w:rsidRPr="005872DE">
        <w:rPr>
          <w:color w:val="000000"/>
          <w:sz w:val="28"/>
          <w:szCs w:val="28"/>
        </w:rPr>
        <w:t>розвитку</w:t>
      </w:r>
      <w:proofErr w:type="spellEnd"/>
      <w:r w:rsidRPr="005872DE">
        <w:rPr>
          <w:color w:val="000000"/>
          <w:sz w:val="28"/>
          <w:szCs w:val="28"/>
        </w:rPr>
        <w:t xml:space="preserve"> картина </w:t>
      </w:r>
      <w:proofErr w:type="spellStart"/>
      <w:proofErr w:type="gramStart"/>
      <w:r w:rsidRPr="005872DE">
        <w:rPr>
          <w:color w:val="000000"/>
          <w:sz w:val="28"/>
          <w:szCs w:val="28"/>
        </w:rPr>
        <w:t>св</w:t>
      </w:r>
      <w:proofErr w:type="gramEnd"/>
      <w:r w:rsidRPr="005872DE">
        <w:rPr>
          <w:color w:val="000000"/>
          <w:sz w:val="28"/>
          <w:szCs w:val="28"/>
        </w:rPr>
        <w:t>іту</w:t>
      </w:r>
      <w:proofErr w:type="spellEnd"/>
      <w:r w:rsidRPr="005872DE">
        <w:rPr>
          <w:color w:val="000000"/>
          <w:sz w:val="28"/>
          <w:szCs w:val="28"/>
        </w:rPr>
        <w:t xml:space="preserve"> будь-</w:t>
      </w:r>
      <w:proofErr w:type="spellStart"/>
      <w:r w:rsidRPr="005872DE">
        <w:rPr>
          <w:color w:val="000000"/>
          <w:sz w:val="28"/>
          <w:szCs w:val="28"/>
        </w:rPr>
        <w:t>якого</w:t>
      </w:r>
      <w:proofErr w:type="spellEnd"/>
      <w:r w:rsidRPr="005872DE">
        <w:rPr>
          <w:color w:val="000000"/>
          <w:sz w:val="28"/>
          <w:szCs w:val="28"/>
        </w:rPr>
        <w:t xml:space="preserve"> </w:t>
      </w:r>
      <w:proofErr w:type="spellStart"/>
      <w:r w:rsidRPr="005872DE">
        <w:rPr>
          <w:color w:val="000000"/>
          <w:sz w:val="28"/>
          <w:szCs w:val="28"/>
        </w:rPr>
        <w:t>етносу</w:t>
      </w:r>
      <w:proofErr w:type="spellEnd"/>
      <w:r w:rsidRPr="005872DE">
        <w:rPr>
          <w:color w:val="000000"/>
          <w:sz w:val="28"/>
          <w:szCs w:val="28"/>
        </w:rPr>
        <w:t xml:space="preserve"> проходить шлях </w:t>
      </w:r>
      <w:proofErr w:type="spellStart"/>
      <w:r w:rsidRPr="005872DE">
        <w:rPr>
          <w:color w:val="000000"/>
          <w:sz w:val="28"/>
          <w:szCs w:val="28"/>
        </w:rPr>
        <w:t>від</w:t>
      </w:r>
      <w:proofErr w:type="spellEnd"/>
      <w:r w:rsidRPr="005872DE">
        <w:rPr>
          <w:color w:val="000000"/>
          <w:sz w:val="28"/>
          <w:szCs w:val="28"/>
        </w:rPr>
        <w:t xml:space="preserve"> </w:t>
      </w:r>
      <w:proofErr w:type="spellStart"/>
      <w:r w:rsidRPr="005872DE">
        <w:rPr>
          <w:color w:val="000000"/>
          <w:sz w:val="28"/>
          <w:szCs w:val="28"/>
        </w:rPr>
        <w:t>народної</w:t>
      </w:r>
      <w:proofErr w:type="spellEnd"/>
      <w:r w:rsidRPr="005872DE">
        <w:rPr>
          <w:color w:val="000000"/>
          <w:sz w:val="28"/>
          <w:szCs w:val="28"/>
        </w:rPr>
        <w:t xml:space="preserve"> (</w:t>
      </w:r>
      <w:proofErr w:type="spellStart"/>
      <w:r w:rsidRPr="005872DE">
        <w:rPr>
          <w:color w:val="000000"/>
          <w:sz w:val="28"/>
          <w:szCs w:val="28"/>
        </w:rPr>
        <w:t>наївної</w:t>
      </w:r>
      <w:proofErr w:type="spellEnd"/>
      <w:r w:rsidRPr="005872DE">
        <w:rPr>
          <w:color w:val="000000"/>
          <w:sz w:val="28"/>
          <w:szCs w:val="28"/>
        </w:rPr>
        <w:t xml:space="preserve">, </w:t>
      </w:r>
      <w:proofErr w:type="spellStart"/>
      <w:r w:rsidRPr="005872DE">
        <w:rPr>
          <w:color w:val="000000"/>
          <w:sz w:val="28"/>
          <w:szCs w:val="28"/>
        </w:rPr>
        <w:t>міфологічної</w:t>
      </w:r>
      <w:proofErr w:type="spellEnd"/>
      <w:r w:rsidRPr="005872DE">
        <w:rPr>
          <w:color w:val="000000"/>
          <w:sz w:val="28"/>
          <w:szCs w:val="28"/>
        </w:rPr>
        <w:t xml:space="preserve">) до </w:t>
      </w:r>
      <w:proofErr w:type="spellStart"/>
      <w:r w:rsidRPr="005872DE">
        <w:rPr>
          <w:color w:val="000000"/>
          <w:sz w:val="28"/>
          <w:szCs w:val="28"/>
        </w:rPr>
        <w:t>наукової</w:t>
      </w:r>
      <w:proofErr w:type="spellEnd"/>
      <w:r w:rsidRPr="005872DE">
        <w:rPr>
          <w:color w:val="000000"/>
          <w:sz w:val="28"/>
          <w:szCs w:val="28"/>
        </w:rPr>
        <w:t xml:space="preserve">. </w:t>
      </w:r>
      <w:proofErr w:type="spellStart"/>
      <w:r w:rsidRPr="005872DE">
        <w:rPr>
          <w:color w:val="000000"/>
          <w:sz w:val="28"/>
          <w:szCs w:val="28"/>
        </w:rPr>
        <w:t>С.Є.Нікітіна</w:t>
      </w:r>
      <w:proofErr w:type="spellEnd"/>
      <w:r w:rsidRPr="005872DE">
        <w:rPr>
          <w:color w:val="000000"/>
          <w:sz w:val="28"/>
          <w:szCs w:val="28"/>
        </w:rPr>
        <w:t xml:space="preserve"> </w:t>
      </w:r>
      <w:proofErr w:type="spellStart"/>
      <w:r w:rsidRPr="005872DE">
        <w:rPr>
          <w:color w:val="000000"/>
          <w:sz w:val="28"/>
          <w:szCs w:val="28"/>
        </w:rPr>
        <w:t>розглядає</w:t>
      </w:r>
      <w:proofErr w:type="spellEnd"/>
      <w:r w:rsidRPr="005872DE">
        <w:rPr>
          <w:color w:val="000000"/>
          <w:sz w:val="28"/>
          <w:szCs w:val="28"/>
        </w:rPr>
        <w:t xml:space="preserve"> </w:t>
      </w:r>
      <w:proofErr w:type="spellStart"/>
      <w:r w:rsidRPr="005872DE">
        <w:rPr>
          <w:color w:val="000000"/>
          <w:sz w:val="28"/>
          <w:szCs w:val="28"/>
        </w:rPr>
        <w:t>мовну</w:t>
      </w:r>
      <w:proofErr w:type="spellEnd"/>
      <w:r w:rsidRPr="005872DE">
        <w:rPr>
          <w:color w:val="000000"/>
          <w:sz w:val="28"/>
          <w:szCs w:val="28"/>
        </w:rPr>
        <w:t xml:space="preserve"> </w:t>
      </w:r>
      <w:proofErr w:type="spellStart"/>
      <w:r w:rsidRPr="005872DE">
        <w:rPr>
          <w:color w:val="000000"/>
          <w:sz w:val="28"/>
          <w:szCs w:val="28"/>
        </w:rPr>
        <w:t>народну</w:t>
      </w:r>
      <w:proofErr w:type="spellEnd"/>
      <w:r w:rsidRPr="005872DE">
        <w:rPr>
          <w:color w:val="000000"/>
          <w:sz w:val="28"/>
          <w:szCs w:val="28"/>
        </w:rPr>
        <w:t xml:space="preserve"> </w:t>
      </w:r>
      <w:proofErr w:type="spellStart"/>
      <w:r w:rsidRPr="005872DE">
        <w:rPr>
          <w:color w:val="000000"/>
          <w:sz w:val="28"/>
          <w:szCs w:val="28"/>
        </w:rPr>
        <w:t>свідомість</w:t>
      </w:r>
      <w:proofErr w:type="spellEnd"/>
      <w:r w:rsidRPr="005872DE">
        <w:rPr>
          <w:color w:val="000000"/>
          <w:sz w:val="28"/>
          <w:szCs w:val="28"/>
        </w:rPr>
        <w:t xml:space="preserve"> як </w:t>
      </w:r>
      <w:proofErr w:type="spellStart"/>
      <w:r w:rsidRPr="005872DE">
        <w:rPr>
          <w:color w:val="000000"/>
          <w:sz w:val="28"/>
          <w:szCs w:val="28"/>
        </w:rPr>
        <w:t>частину</w:t>
      </w:r>
      <w:proofErr w:type="spellEnd"/>
      <w:r w:rsidRPr="005872DE">
        <w:rPr>
          <w:color w:val="000000"/>
          <w:sz w:val="28"/>
          <w:szCs w:val="28"/>
        </w:rPr>
        <w:t xml:space="preserve"> </w:t>
      </w:r>
      <w:proofErr w:type="spellStart"/>
      <w:r w:rsidRPr="005872DE">
        <w:rPr>
          <w:color w:val="000000"/>
          <w:sz w:val="28"/>
          <w:szCs w:val="28"/>
        </w:rPr>
        <w:t>свідомості</w:t>
      </w:r>
      <w:proofErr w:type="spellEnd"/>
      <w:r w:rsidRPr="005872DE">
        <w:rPr>
          <w:color w:val="000000"/>
          <w:sz w:val="28"/>
          <w:szCs w:val="28"/>
        </w:rPr>
        <w:t xml:space="preserve"> </w:t>
      </w:r>
      <w:proofErr w:type="spellStart"/>
      <w:r w:rsidRPr="005872DE">
        <w:rPr>
          <w:color w:val="000000"/>
          <w:sz w:val="28"/>
          <w:szCs w:val="28"/>
        </w:rPr>
        <w:t>культурної</w:t>
      </w:r>
      <w:proofErr w:type="spellEnd"/>
      <w:r w:rsidRPr="005872DE">
        <w:rPr>
          <w:color w:val="000000"/>
          <w:sz w:val="28"/>
          <w:szCs w:val="28"/>
        </w:rPr>
        <w:t xml:space="preserve">, </w:t>
      </w:r>
      <w:proofErr w:type="spellStart"/>
      <w:r w:rsidRPr="005872DE">
        <w:rPr>
          <w:color w:val="000000"/>
          <w:sz w:val="28"/>
          <w:szCs w:val="28"/>
        </w:rPr>
        <w:t>оскільки</w:t>
      </w:r>
      <w:proofErr w:type="spellEnd"/>
      <w:r w:rsidRPr="005872DE">
        <w:rPr>
          <w:color w:val="000000"/>
          <w:sz w:val="28"/>
          <w:szCs w:val="28"/>
        </w:rPr>
        <w:t xml:space="preserve"> </w:t>
      </w:r>
      <w:proofErr w:type="spellStart"/>
      <w:r w:rsidRPr="005872DE">
        <w:rPr>
          <w:color w:val="000000"/>
          <w:sz w:val="28"/>
          <w:szCs w:val="28"/>
        </w:rPr>
        <w:t>між</w:t>
      </w:r>
      <w:proofErr w:type="spellEnd"/>
      <w:r w:rsidRPr="005872DE">
        <w:rPr>
          <w:color w:val="000000"/>
          <w:sz w:val="28"/>
          <w:szCs w:val="28"/>
        </w:rPr>
        <w:t xml:space="preserve"> </w:t>
      </w:r>
      <w:proofErr w:type="spellStart"/>
      <w:r w:rsidRPr="005872DE">
        <w:rPr>
          <w:color w:val="000000"/>
          <w:sz w:val="28"/>
          <w:szCs w:val="28"/>
        </w:rPr>
        <w:t>усвідомленням</w:t>
      </w:r>
      <w:proofErr w:type="spellEnd"/>
      <w:r w:rsidRPr="005872DE">
        <w:rPr>
          <w:color w:val="000000"/>
          <w:sz w:val="28"/>
          <w:szCs w:val="28"/>
        </w:rPr>
        <w:t xml:space="preserve"> </w:t>
      </w:r>
      <w:proofErr w:type="spellStart"/>
      <w:r w:rsidRPr="005872DE">
        <w:rPr>
          <w:color w:val="000000"/>
          <w:sz w:val="28"/>
          <w:szCs w:val="28"/>
        </w:rPr>
        <w:t>елементів</w:t>
      </w:r>
      <w:proofErr w:type="spellEnd"/>
      <w:r w:rsidRPr="005872DE">
        <w:rPr>
          <w:color w:val="000000"/>
          <w:sz w:val="28"/>
          <w:szCs w:val="28"/>
        </w:rPr>
        <w:t xml:space="preserve"> </w:t>
      </w:r>
      <w:proofErr w:type="spellStart"/>
      <w:r w:rsidRPr="005872DE">
        <w:rPr>
          <w:color w:val="000000"/>
          <w:sz w:val="28"/>
          <w:szCs w:val="28"/>
        </w:rPr>
        <w:t>мови</w:t>
      </w:r>
      <w:proofErr w:type="spellEnd"/>
      <w:r w:rsidRPr="005872DE">
        <w:rPr>
          <w:color w:val="000000"/>
          <w:sz w:val="28"/>
          <w:szCs w:val="28"/>
        </w:rPr>
        <w:t xml:space="preserve"> і </w:t>
      </w:r>
      <w:proofErr w:type="spellStart"/>
      <w:r w:rsidRPr="005872DE">
        <w:rPr>
          <w:color w:val="000000"/>
          <w:sz w:val="28"/>
          <w:szCs w:val="28"/>
        </w:rPr>
        <w:t>інших</w:t>
      </w:r>
      <w:proofErr w:type="spellEnd"/>
      <w:r w:rsidRPr="005872DE">
        <w:rPr>
          <w:color w:val="000000"/>
          <w:sz w:val="28"/>
          <w:szCs w:val="28"/>
        </w:rPr>
        <w:t xml:space="preserve"> </w:t>
      </w:r>
      <w:proofErr w:type="spellStart"/>
      <w:r w:rsidRPr="005872DE">
        <w:rPr>
          <w:color w:val="000000"/>
          <w:sz w:val="28"/>
          <w:szCs w:val="28"/>
        </w:rPr>
        <w:t>елементів</w:t>
      </w:r>
      <w:proofErr w:type="spellEnd"/>
      <w:r w:rsidRPr="005872DE">
        <w:rPr>
          <w:color w:val="000000"/>
          <w:sz w:val="28"/>
          <w:szCs w:val="28"/>
        </w:rPr>
        <w:t xml:space="preserve"> </w:t>
      </w:r>
      <w:proofErr w:type="spellStart"/>
      <w:r w:rsidRPr="005872DE">
        <w:rPr>
          <w:color w:val="000000"/>
          <w:sz w:val="28"/>
          <w:szCs w:val="28"/>
        </w:rPr>
        <w:t>культури</w:t>
      </w:r>
      <w:proofErr w:type="spellEnd"/>
      <w:r w:rsidRPr="005872DE">
        <w:rPr>
          <w:color w:val="000000"/>
          <w:sz w:val="28"/>
          <w:szCs w:val="28"/>
        </w:rPr>
        <w:t xml:space="preserve"> </w:t>
      </w:r>
      <w:proofErr w:type="spellStart"/>
      <w:r w:rsidRPr="005872DE">
        <w:rPr>
          <w:color w:val="000000"/>
          <w:sz w:val="28"/>
          <w:szCs w:val="28"/>
        </w:rPr>
        <w:t>немає</w:t>
      </w:r>
      <w:proofErr w:type="spellEnd"/>
      <w:r w:rsidRPr="005872DE">
        <w:rPr>
          <w:color w:val="000000"/>
          <w:sz w:val="28"/>
          <w:szCs w:val="28"/>
        </w:rPr>
        <w:t xml:space="preserve"> </w:t>
      </w:r>
      <w:proofErr w:type="spellStart"/>
      <w:r w:rsidRPr="005872DE">
        <w:rPr>
          <w:color w:val="000000"/>
          <w:sz w:val="28"/>
          <w:szCs w:val="28"/>
        </w:rPr>
        <w:t>чіткої</w:t>
      </w:r>
      <w:proofErr w:type="spellEnd"/>
      <w:r w:rsidRPr="005872DE">
        <w:rPr>
          <w:color w:val="000000"/>
          <w:sz w:val="28"/>
          <w:szCs w:val="28"/>
        </w:rPr>
        <w:t xml:space="preserve"> </w:t>
      </w:r>
      <w:proofErr w:type="spellStart"/>
      <w:r w:rsidRPr="005872DE">
        <w:rPr>
          <w:color w:val="000000"/>
          <w:sz w:val="28"/>
          <w:szCs w:val="28"/>
        </w:rPr>
        <w:t>межі</w:t>
      </w:r>
      <w:proofErr w:type="spellEnd"/>
      <w:r w:rsidRPr="005872DE">
        <w:rPr>
          <w:color w:val="000000"/>
          <w:sz w:val="28"/>
          <w:szCs w:val="28"/>
        </w:rPr>
        <w:t xml:space="preserve">. </w:t>
      </w:r>
      <w:proofErr w:type="spellStart"/>
      <w:r w:rsidRPr="005872DE">
        <w:rPr>
          <w:color w:val="000000"/>
          <w:sz w:val="28"/>
          <w:szCs w:val="28"/>
        </w:rPr>
        <w:t>Мовна</w:t>
      </w:r>
      <w:proofErr w:type="spellEnd"/>
      <w:r w:rsidRPr="005872DE">
        <w:rPr>
          <w:color w:val="000000"/>
          <w:sz w:val="28"/>
          <w:szCs w:val="28"/>
        </w:rPr>
        <w:t xml:space="preserve"> народна </w:t>
      </w:r>
      <w:proofErr w:type="spellStart"/>
      <w:r w:rsidRPr="005872DE">
        <w:rPr>
          <w:color w:val="000000"/>
          <w:sz w:val="28"/>
          <w:szCs w:val="28"/>
        </w:rPr>
        <w:t>свідомість</w:t>
      </w:r>
      <w:proofErr w:type="spellEnd"/>
      <w:r w:rsidRPr="005872DE">
        <w:rPr>
          <w:color w:val="000000"/>
          <w:sz w:val="28"/>
          <w:szCs w:val="28"/>
        </w:rPr>
        <w:t xml:space="preserve"> є </w:t>
      </w:r>
      <w:proofErr w:type="spellStart"/>
      <w:r w:rsidRPr="005872DE">
        <w:rPr>
          <w:color w:val="000000"/>
          <w:sz w:val="28"/>
          <w:szCs w:val="28"/>
        </w:rPr>
        <w:t>втіленням</w:t>
      </w:r>
      <w:proofErr w:type="spellEnd"/>
      <w:r w:rsidRPr="005872DE">
        <w:rPr>
          <w:color w:val="000000"/>
          <w:sz w:val="28"/>
          <w:szCs w:val="28"/>
        </w:rPr>
        <w:t xml:space="preserve"> народного </w:t>
      </w:r>
      <w:proofErr w:type="spellStart"/>
      <w:proofErr w:type="gramStart"/>
      <w:r w:rsidRPr="005872DE">
        <w:rPr>
          <w:color w:val="000000"/>
          <w:sz w:val="28"/>
          <w:szCs w:val="28"/>
        </w:rPr>
        <w:t>св</w:t>
      </w:r>
      <w:proofErr w:type="gramEnd"/>
      <w:r w:rsidRPr="005872DE">
        <w:rPr>
          <w:color w:val="000000"/>
          <w:sz w:val="28"/>
          <w:szCs w:val="28"/>
        </w:rPr>
        <w:t>іторозуміння</w:t>
      </w:r>
      <w:proofErr w:type="spellEnd"/>
      <w:r w:rsidRPr="005872DE">
        <w:rPr>
          <w:color w:val="000000"/>
          <w:sz w:val="28"/>
          <w:szCs w:val="28"/>
        </w:rPr>
        <w:t xml:space="preserve"> в </w:t>
      </w:r>
      <w:proofErr w:type="spellStart"/>
      <w:r w:rsidRPr="005872DE">
        <w:rPr>
          <w:color w:val="000000"/>
          <w:sz w:val="28"/>
          <w:szCs w:val="28"/>
        </w:rPr>
        <w:t>мовній</w:t>
      </w:r>
      <w:proofErr w:type="spellEnd"/>
      <w:r w:rsidRPr="005872DE">
        <w:rPr>
          <w:color w:val="000000"/>
          <w:sz w:val="28"/>
          <w:szCs w:val="28"/>
        </w:rPr>
        <w:t xml:space="preserve"> </w:t>
      </w:r>
      <w:proofErr w:type="spellStart"/>
      <w:r w:rsidRPr="005872DE">
        <w:rPr>
          <w:color w:val="000000"/>
          <w:sz w:val="28"/>
          <w:szCs w:val="28"/>
        </w:rPr>
        <w:t>формі</w:t>
      </w:r>
      <w:proofErr w:type="spellEnd"/>
      <w:r w:rsidRPr="005872DE">
        <w:rPr>
          <w:color w:val="000000"/>
          <w:sz w:val="28"/>
          <w:szCs w:val="28"/>
        </w:rPr>
        <w:t xml:space="preserve">, у </w:t>
      </w:r>
      <w:proofErr w:type="spellStart"/>
      <w:r w:rsidRPr="005872DE">
        <w:rPr>
          <w:color w:val="000000"/>
          <w:sz w:val="28"/>
          <w:szCs w:val="28"/>
        </w:rPr>
        <w:t>мовних</w:t>
      </w:r>
      <w:proofErr w:type="spellEnd"/>
      <w:r w:rsidRPr="005872DE">
        <w:rPr>
          <w:color w:val="000000"/>
          <w:sz w:val="28"/>
          <w:szCs w:val="28"/>
        </w:rPr>
        <w:t xml:space="preserve"> стереотипах [16, 34].</w:t>
      </w:r>
    </w:p>
    <w:p w:rsidR="005872DE" w:rsidRPr="005872DE" w:rsidRDefault="005872DE" w:rsidP="005872DE">
      <w:pPr>
        <w:spacing w:line="360" w:lineRule="auto"/>
        <w:ind w:firstLine="567"/>
        <w:jc w:val="both"/>
        <w:rPr>
          <w:color w:val="000000"/>
          <w:sz w:val="28"/>
          <w:szCs w:val="28"/>
        </w:rPr>
      </w:pPr>
      <w:proofErr w:type="spellStart"/>
      <w:r w:rsidRPr="005872DE">
        <w:rPr>
          <w:color w:val="000000"/>
          <w:sz w:val="28"/>
          <w:szCs w:val="28"/>
        </w:rPr>
        <w:t>Прислів'я</w:t>
      </w:r>
      <w:proofErr w:type="spellEnd"/>
      <w:r w:rsidRPr="005872DE">
        <w:rPr>
          <w:color w:val="000000"/>
          <w:sz w:val="28"/>
          <w:szCs w:val="28"/>
        </w:rPr>
        <w:t xml:space="preserve"> і </w:t>
      </w:r>
      <w:proofErr w:type="spellStart"/>
      <w:r w:rsidRPr="005872DE">
        <w:rPr>
          <w:color w:val="000000"/>
          <w:sz w:val="28"/>
          <w:szCs w:val="28"/>
        </w:rPr>
        <w:t>приказки</w:t>
      </w:r>
      <w:proofErr w:type="spellEnd"/>
      <w:r w:rsidRPr="005872DE">
        <w:rPr>
          <w:color w:val="000000"/>
          <w:sz w:val="28"/>
          <w:szCs w:val="28"/>
        </w:rPr>
        <w:t xml:space="preserve"> будь-</w:t>
      </w:r>
      <w:proofErr w:type="spellStart"/>
      <w:r w:rsidRPr="005872DE">
        <w:rPr>
          <w:color w:val="000000"/>
          <w:sz w:val="28"/>
          <w:szCs w:val="28"/>
        </w:rPr>
        <w:t>якої</w:t>
      </w:r>
      <w:proofErr w:type="spellEnd"/>
      <w:r w:rsidRPr="005872DE">
        <w:rPr>
          <w:color w:val="000000"/>
          <w:sz w:val="28"/>
          <w:szCs w:val="28"/>
        </w:rPr>
        <w:t xml:space="preserve"> </w:t>
      </w:r>
      <w:proofErr w:type="spellStart"/>
      <w:r w:rsidRPr="005872DE">
        <w:rPr>
          <w:color w:val="000000"/>
          <w:sz w:val="28"/>
          <w:szCs w:val="28"/>
        </w:rPr>
        <w:t>мови</w:t>
      </w:r>
      <w:proofErr w:type="spellEnd"/>
      <w:r w:rsidRPr="005872DE">
        <w:rPr>
          <w:color w:val="000000"/>
          <w:sz w:val="28"/>
          <w:szCs w:val="28"/>
        </w:rPr>
        <w:t xml:space="preserve"> </w:t>
      </w:r>
      <w:proofErr w:type="spellStart"/>
      <w:r w:rsidRPr="005872DE">
        <w:rPr>
          <w:color w:val="000000"/>
          <w:sz w:val="28"/>
          <w:szCs w:val="28"/>
        </w:rPr>
        <w:t>становлять</w:t>
      </w:r>
      <w:proofErr w:type="spellEnd"/>
      <w:r w:rsidRPr="005872DE">
        <w:rPr>
          <w:color w:val="000000"/>
          <w:sz w:val="28"/>
          <w:szCs w:val="28"/>
        </w:rPr>
        <w:t xml:space="preserve"> собою </w:t>
      </w:r>
      <w:proofErr w:type="spellStart"/>
      <w:r w:rsidRPr="005872DE">
        <w:rPr>
          <w:color w:val="000000"/>
          <w:sz w:val="28"/>
          <w:szCs w:val="28"/>
        </w:rPr>
        <w:t>продукти</w:t>
      </w:r>
      <w:proofErr w:type="spellEnd"/>
      <w:r w:rsidRPr="005872DE">
        <w:rPr>
          <w:color w:val="000000"/>
          <w:sz w:val="28"/>
          <w:szCs w:val="28"/>
        </w:rPr>
        <w:t xml:space="preserve"> </w:t>
      </w:r>
      <w:proofErr w:type="spellStart"/>
      <w:r w:rsidRPr="005872DE">
        <w:rPr>
          <w:color w:val="000000"/>
          <w:sz w:val="28"/>
          <w:szCs w:val="28"/>
        </w:rPr>
        <w:t>мовної</w:t>
      </w:r>
      <w:proofErr w:type="spellEnd"/>
      <w:r w:rsidRPr="005872DE">
        <w:rPr>
          <w:color w:val="000000"/>
          <w:sz w:val="28"/>
          <w:szCs w:val="28"/>
        </w:rPr>
        <w:t xml:space="preserve"> </w:t>
      </w:r>
      <w:proofErr w:type="spellStart"/>
      <w:r w:rsidRPr="005872DE">
        <w:rPr>
          <w:color w:val="000000"/>
          <w:sz w:val="28"/>
          <w:szCs w:val="28"/>
        </w:rPr>
        <w:t>народної</w:t>
      </w:r>
      <w:proofErr w:type="spellEnd"/>
      <w:r w:rsidRPr="005872DE">
        <w:rPr>
          <w:color w:val="000000"/>
          <w:sz w:val="28"/>
          <w:szCs w:val="28"/>
        </w:rPr>
        <w:t xml:space="preserve"> </w:t>
      </w:r>
      <w:proofErr w:type="spellStart"/>
      <w:proofErr w:type="gramStart"/>
      <w:r w:rsidRPr="005872DE">
        <w:rPr>
          <w:color w:val="000000"/>
          <w:sz w:val="28"/>
          <w:szCs w:val="28"/>
        </w:rPr>
        <w:t>св</w:t>
      </w:r>
      <w:proofErr w:type="gramEnd"/>
      <w:r w:rsidRPr="005872DE">
        <w:rPr>
          <w:color w:val="000000"/>
          <w:sz w:val="28"/>
          <w:szCs w:val="28"/>
        </w:rPr>
        <w:t>ідомості</w:t>
      </w:r>
      <w:proofErr w:type="spellEnd"/>
      <w:r w:rsidRPr="005872DE">
        <w:rPr>
          <w:color w:val="000000"/>
          <w:sz w:val="28"/>
          <w:szCs w:val="28"/>
        </w:rPr>
        <w:t xml:space="preserve"> як </w:t>
      </w:r>
      <w:proofErr w:type="spellStart"/>
      <w:r w:rsidRPr="005872DE">
        <w:rPr>
          <w:color w:val="000000"/>
          <w:sz w:val="28"/>
          <w:szCs w:val="28"/>
        </w:rPr>
        <w:t>матеріалізація</w:t>
      </w:r>
      <w:proofErr w:type="spellEnd"/>
      <w:r w:rsidRPr="005872DE">
        <w:rPr>
          <w:color w:val="000000"/>
          <w:sz w:val="28"/>
          <w:szCs w:val="28"/>
        </w:rPr>
        <w:t xml:space="preserve"> </w:t>
      </w:r>
      <w:proofErr w:type="spellStart"/>
      <w:r w:rsidRPr="005872DE">
        <w:rPr>
          <w:color w:val="000000"/>
          <w:sz w:val="28"/>
          <w:szCs w:val="28"/>
        </w:rPr>
        <w:t>досвіду</w:t>
      </w:r>
      <w:proofErr w:type="spellEnd"/>
      <w:r w:rsidRPr="005872DE">
        <w:rPr>
          <w:color w:val="000000"/>
          <w:sz w:val="28"/>
          <w:szCs w:val="28"/>
        </w:rPr>
        <w:t xml:space="preserve"> </w:t>
      </w:r>
      <w:proofErr w:type="spellStart"/>
      <w:r w:rsidRPr="005872DE">
        <w:rPr>
          <w:color w:val="000000"/>
          <w:sz w:val="28"/>
          <w:szCs w:val="28"/>
        </w:rPr>
        <w:t>поколінь</w:t>
      </w:r>
      <w:proofErr w:type="spellEnd"/>
      <w:r w:rsidRPr="005872DE">
        <w:rPr>
          <w:color w:val="000000"/>
          <w:sz w:val="28"/>
          <w:szCs w:val="28"/>
        </w:rPr>
        <w:t xml:space="preserve"> та </w:t>
      </w:r>
      <w:proofErr w:type="spellStart"/>
      <w:r w:rsidRPr="005872DE">
        <w:rPr>
          <w:color w:val="000000"/>
          <w:sz w:val="28"/>
          <w:szCs w:val="28"/>
        </w:rPr>
        <w:t>окремих</w:t>
      </w:r>
      <w:proofErr w:type="spellEnd"/>
      <w:r w:rsidRPr="005872DE">
        <w:rPr>
          <w:color w:val="000000"/>
          <w:sz w:val="28"/>
          <w:szCs w:val="28"/>
        </w:rPr>
        <w:t xml:space="preserve"> </w:t>
      </w:r>
      <w:proofErr w:type="spellStart"/>
      <w:r w:rsidRPr="005872DE">
        <w:rPr>
          <w:color w:val="000000"/>
          <w:sz w:val="28"/>
          <w:szCs w:val="28"/>
        </w:rPr>
        <w:t>представників</w:t>
      </w:r>
      <w:proofErr w:type="spellEnd"/>
      <w:r w:rsidRPr="005872DE">
        <w:rPr>
          <w:color w:val="000000"/>
          <w:sz w:val="28"/>
          <w:szCs w:val="28"/>
        </w:rPr>
        <w:t xml:space="preserve"> </w:t>
      </w:r>
      <w:proofErr w:type="spellStart"/>
      <w:r w:rsidRPr="005872DE">
        <w:rPr>
          <w:color w:val="000000"/>
          <w:sz w:val="28"/>
          <w:szCs w:val="28"/>
        </w:rPr>
        <w:t>даного</w:t>
      </w:r>
      <w:proofErr w:type="spellEnd"/>
      <w:r w:rsidRPr="005872DE">
        <w:rPr>
          <w:color w:val="000000"/>
          <w:sz w:val="28"/>
          <w:szCs w:val="28"/>
        </w:rPr>
        <w:t xml:space="preserve"> народу. </w:t>
      </w:r>
      <w:proofErr w:type="spellStart"/>
      <w:r w:rsidRPr="005872DE">
        <w:rPr>
          <w:color w:val="000000"/>
          <w:sz w:val="28"/>
          <w:szCs w:val="28"/>
        </w:rPr>
        <w:t>Обидві</w:t>
      </w:r>
      <w:proofErr w:type="spellEnd"/>
      <w:r w:rsidRPr="005872DE">
        <w:rPr>
          <w:color w:val="000000"/>
          <w:sz w:val="28"/>
          <w:szCs w:val="28"/>
        </w:rPr>
        <w:t xml:space="preserve"> </w:t>
      </w:r>
      <w:proofErr w:type="spellStart"/>
      <w:r w:rsidRPr="005872DE">
        <w:rPr>
          <w:color w:val="000000"/>
          <w:sz w:val="28"/>
          <w:szCs w:val="28"/>
        </w:rPr>
        <w:t>ці</w:t>
      </w:r>
      <w:proofErr w:type="spellEnd"/>
      <w:r w:rsidRPr="005872DE">
        <w:rPr>
          <w:color w:val="000000"/>
          <w:sz w:val="28"/>
          <w:szCs w:val="28"/>
        </w:rPr>
        <w:t xml:space="preserve"> </w:t>
      </w:r>
      <w:proofErr w:type="spellStart"/>
      <w:r w:rsidRPr="005872DE">
        <w:rPr>
          <w:color w:val="000000"/>
          <w:sz w:val="28"/>
          <w:szCs w:val="28"/>
        </w:rPr>
        <w:t>форми</w:t>
      </w:r>
      <w:proofErr w:type="spellEnd"/>
      <w:r w:rsidRPr="005872DE">
        <w:rPr>
          <w:color w:val="000000"/>
          <w:sz w:val="28"/>
          <w:szCs w:val="28"/>
        </w:rPr>
        <w:t xml:space="preserve"> </w:t>
      </w:r>
      <w:proofErr w:type="spellStart"/>
      <w:r w:rsidRPr="005872DE">
        <w:rPr>
          <w:color w:val="000000"/>
          <w:sz w:val="28"/>
          <w:szCs w:val="28"/>
        </w:rPr>
        <w:t>обертаються</w:t>
      </w:r>
      <w:proofErr w:type="spellEnd"/>
      <w:r w:rsidRPr="005872DE">
        <w:rPr>
          <w:color w:val="000000"/>
          <w:sz w:val="28"/>
          <w:szCs w:val="28"/>
        </w:rPr>
        <w:t xml:space="preserve"> у </w:t>
      </w:r>
      <w:proofErr w:type="spellStart"/>
      <w:r w:rsidRPr="005872DE">
        <w:rPr>
          <w:color w:val="000000"/>
          <w:sz w:val="28"/>
          <w:szCs w:val="28"/>
        </w:rPr>
        <w:t>сфері</w:t>
      </w:r>
      <w:proofErr w:type="spellEnd"/>
      <w:r w:rsidRPr="005872DE">
        <w:rPr>
          <w:color w:val="000000"/>
          <w:sz w:val="28"/>
          <w:szCs w:val="28"/>
        </w:rPr>
        <w:t xml:space="preserve"> </w:t>
      </w:r>
      <w:proofErr w:type="spellStart"/>
      <w:r w:rsidRPr="005872DE">
        <w:rPr>
          <w:color w:val="000000"/>
          <w:sz w:val="28"/>
          <w:szCs w:val="28"/>
        </w:rPr>
        <w:t>внутрішньо</w:t>
      </w:r>
      <w:proofErr w:type="spellEnd"/>
      <w:r w:rsidRPr="005872DE">
        <w:rPr>
          <w:color w:val="000000"/>
          <w:sz w:val="28"/>
          <w:szCs w:val="28"/>
        </w:rPr>
        <w:t xml:space="preserve"> </w:t>
      </w:r>
      <w:proofErr w:type="spellStart"/>
      <w:r w:rsidRPr="005872DE">
        <w:rPr>
          <w:color w:val="000000"/>
          <w:sz w:val="28"/>
          <w:szCs w:val="28"/>
        </w:rPr>
        <w:t>національного</w:t>
      </w:r>
      <w:proofErr w:type="spellEnd"/>
      <w:r w:rsidRPr="005872DE">
        <w:rPr>
          <w:color w:val="000000"/>
          <w:sz w:val="28"/>
          <w:szCs w:val="28"/>
        </w:rPr>
        <w:t xml:space="preserve"> </w:t>
      </w:r>
      <w:proofErr w:type="spellStart"/>
      <w:r w:rsidRPr="005872DE">
        <w:rPr>
          <w:color w:val="000000"/>
          <w:sz w:val="28"/>
          <w:szCs w:val="28"/>
        </w:rPr>
        <w:t>спілкування</w:t>
      </w:r>
      <w:proofErr w:type="spellEnd"/>
      <w:r w:rsidRPr="005872DE">
        <w:rPr>
          <w:color w:val="000000"/>
          <w:sz w:val="28"/>
          <w:szCs w:val="28"/>
        </w:rPr>
        <w:t xml:space="preserve">, </w:t>
      </w:r>
      <w:proofErr w:type="spellStart"/>
      <w:r w:rsidRPr="005872DE">
        <w:rPr>
          <w:color w:val="000000"/>
          <w:sz w:val="28"/>
          <w:szCs w:val="28"/>
        </w:rPr>
        <w:t>тобто</w:t>
      </w:r>
      <w:proofErr w:type="spellEnd"/>
      <w:r w:rsidRPr="005872DE">
        <w:rPr>
          <w:color w:val="000000"/>
          <w:sz w:val="28"/>
          <w:szCs w:val="28"/>
        </w:rPr>
        <w:t xml:space="preserve">, як </w:t>
      </w:r>
      <w:proofErr w:type="spellStart"/>
      <w:r w:rsidRPr="005872DE">
        <w:rPr>
          <w:color w:val="000000"/>
          <w:sz w:val="28"/>
          <w:szCs w:val="28"/>
        </w:rPr>
        <w:t>зазначає</w:t>
      </w:r>
      <w:proofErr w:type="spellEnd"/>
      <w:r w:rsidRPr="005872DE">
        <w:rPr>
          <w:color w:val="000000"/>
          <w:sz w:val="28"/>
          <w:szCs w:val="28"/>
        </w:rPr>
        <w:t xml:space="preserve"> </w:t>
      </w:r>
      <w:proofErr w:type="spellStart"/>
      <w:r w:rsidRPr="005872DE">
        <w:rPr>
          <w:color w:val="000000"/>
          <w:sz w:val="28"/>
          <w:szCs w:val="28"/>
        </w:rPr>
        <w:t>В.А.Аврорін</w:t>
      </w:r>
      <w:proofErr w:type="spellEnd"/>
      <w:r w:rsidRPr="005872DE">
        <w:rPr>
          <w:color w:val="000000"/>
          <w:sz w:val="28"/>
          <w:szCs w:val="28"/>
        </w:rPr>
        <w:t xml:space="preserve">, </w:t>
      </w:r>
      <w:r w:rsidRPr="005872DE">
        <w:rPr>
          <w:color w:val="000000"/>
          <w:sz w:val="28"/>
          <w:szCs w:val="28"/>
          <w:lang w:val="uk-UA"/>
        </w:rPr>
        <w:t>«</w:t>
      </w:r>
      <w:r w:rsidRPr="005872DE">
        <w:rPr>
          <w:color w:val="000000"/>
          <w:sz w:val="28"/>
          <w:szCs w:val="28"/>
        </w:rPr>
        <w:t xml:space="preserve">у </w:t>
      </w:r>
      <w:proofErr w:type="gramStart"/>
      <w:r w:rsidRPr="005872DE">
        <w:rPr>
          <w:color w:val="000000"/>
          <w:sz w:val="28"/>
          <w:szCs w:val="28"/>
        </w:rPr>
        <w:t>межах</w:t>
      </w:r>
      <w:proofErr w:type="gramEnd"/>
      <w:r w:rsidRPr="005872DE">
        <w:rPr>
          <w:color w:val="000000"/>
          <w:sz w:val="28"/>
          <w:szCs w:val="28"/>
        </w:rPr>
        <w:t xml:space="preserve"> </w:t>
      </w:r>
      <w:proofErr w:type="spellStart"/>
      <w:r w:rsidRPr="005872DE">
        <w:rPr>
          <w:color w:val="000000"/>
          <w:sz w:val="28"/>
          <w:szCs w:val="28"/>
        </w:rPr>
        <w:t>вживання</w:t>
      </w:r>
      <w:proofErr w:type="spellEnd"/>
      <w:r w:rsidRPr="005872DE">
        <w:rPr>
          <w:color w:val="000000"/>
          <w:sz w:val="28"/>
          <w:szCs w:val="28"/>
        </w:rPr>
        <w:t xml:space="preserve"> </w:t>
      </w:r>
      <w:proofErr w:type="spellStart"/>
      <w:r w:rsidRPr="005872DE">
        <w:rPr>
          <w:color w:val="000000"/>
          <w:sz w:val="28"/>
          <w:szCs w:val="28"/>
        </w:rPr>
        <w:t>мови</w:t>
      </w:r>
      <w:proofErr w:type="spellEnd"/>
      <w:r w:rsidRPr="005872DE">
        <w:rPr>
          <w:color w:val="000000"/>
          <w:sz w:val="28"/>
          <w:szCs w:val="28"/>
        </w:rPr>
        <w:t xml:space="preserve"> як </w:t>
      </w:r>
      <w:proofErr w:type="spellStart"/>
      <w:r w:rsidRPr="005872DE">
        <w:rPr>
          <w:color w:val="000000"/>
          <w:sz w:val="28"/>
          <w:szCs w:val="28"/>
        </w:rPr>
        <w:t>однієї</w:t>
      </w:r>
      <w:proofErr w:type="spellEnd"/>
      <w:r w:rsidRPr="005872DE">
        <w:rPr>
          <w:color w:val="000000"/>
          <w:sz w:val="28"/>
          <w:szCs w:val="28"/>
        </w:rPr>
        <w:t xml:space="preserve">, так і </w:t>
      </w:r>
      <w:proofErr w:type="spellStart"/>
      <w:r w:rsidRPr="005872DE">
        <w:rPr>
          <w:color w:val="000000"/>
          <w:sz w:val="28"/>
          <w:szCs w:val="28"/>
        </w:rPr>
        <w:t>іншої</w:t>
      </w:r>
      <w:proofErr w:type="spellEnd"/>
      <w:r w:rsidRPr="005872DE">
        <w:rPr>
          <w:color w:val="000000"/>
          <w:sz w:val="28"/>
          <w:szCs w:val="28"/>
        </w:rPr>
        <w:t xml:space="preserve"> </w:t>
      </w:r>
      <w:proofErr w:type="spellStart"/>
      <w:r w:rsidRPr="005872DE">
        <w:rPr>
          <w:color w:val="000000"/>
          <w:sz w:val="28"/>
          <w:szCs w:val="28"/>
        </w:rPr>
        <w:t>форми</w:t>
      </w:r>
      <w:proofErr w:type="spellEnd"/>
      <w:r w:rsidRPr="005872DE">
        <w:rPr>
          <w:color w:val="000000"/>
          <w:sz w:val="28"/>
          <w:szCs w:val="28"/>
        </w:rPr>
        <w:t xml:space="preserve"> </w:t>
      </w:r>
      <w:proofErr w:type="spellStart"/>
      <w:r w:rsidRPr="005872DE">
        <w:rPr>
          <w:color w:val="000000"/>
          <w:sz w:val="28"/>
          <w:szCs w:val="28"/>
        </w:rPr>
        <w:t>її</w:t>
      </w:r>
      <w:proofErr w:type="spellEnd"/>
      <w:r w:rsidRPr="005872DE">
        <w:rPr>
          <w:color w:val="000000"/>
          <w:sz w:val="28"/>
          <w:szCs w:val="28"/>
        </w:rPr>
        <w:t xml:space="preserve"> </w:t>
      </w:r>
      <w:proofErr w:type="spellStart"/>
      <w:r w:rsidRPr="005872DE">
        <w:rPr>
          <w:color w:val="000000"/>
          <w:sz w:val="28"/>
          <w:szCs w:val="28"/>
        </w:rPr>
        <w:t>існування</w:t>
      </w:r>
      <w:proofErr w:type="spellEnd"/>
      <w:r w:rsidRPr="005872DE">
        <w:rPr>
          <w:color w:val="000000"/>
          <w:sz w:val="28"/>
          <w:szCs w:val="28"/>
        </w:rPr>
        <w:t xml:space="preserve">, </w:t>
      </w:r>
      <w:proofErr w:type="spellStart"/>
      <w:r w:rsidRPr="005872DE">
        <w:rPr>
          <w:color w:val="000000"/>
          <w:sz w:val="28"/>
          <w:szCs w:val="28"/>
        </w:rPr>
        <w:t>що</w:t>
      </w:r>
      <w:proofErr w:type="spellEnd"/>
      <w:r w:rsidRPr="005872DE">
        <w:rPr>
          <w:color w:val="000000"/>
          <w:sz w:val="28"/>
          <w:szCs w:val="28"/>
        </w:rPr>
        <w:t xml:space="preserve"> </w:t>
      </w:r>
      <w:proofErr w:type="spellStart"/>
      <w:r w:rsidRPr="005872DE">
        <w:rPr>
          <w:color w:val="000000"/>
          <w:sz w:val="28"/>
          <w:szCs w:val="28"/>
        </w:rPr>
        <w:t>збігаються</w:t>
      </w:r>
      <w:proofErr w:type="spellEnd"/>
      <w:r w:rsidRPr="005872DE">
        <w:rPr>
          <w:color w:val="000000"/>
          <w:sz w:val="28"/>
          <w:szCs w:val="28"/>
        </w:rPr>
        <w:t xml:space="preserve"> з межами </w:t>
      </w:r>
      <w:proofErr w:type="spellStart"/>
      <w:r w:rsidRPr="005872DE">
        <w:rPr>
          <w:color w:val="000000"/>
          <w:sz w:val="28"/>
          <w:szCs w:val="28"/>
        </w:rPr>
        <w:t>відповідної</w:t>
      </w:r>
      <w:proofErr w:type="spellEnd"/>
      <w:r w:rsidRPr="005872DE">
        <w:rPr>
          <w:color w:val="000000"/>
          <w:sz w:val="28"/>
          <w:szCs w:val="28"/>
        </w:rPr>
        <w:t xml:space="preserve"> </w:t>
      </w:r>
      <w:proofErr w:type="spellStart"/>
      <w:r w:rsidRPr="005872DE">
        <w:rPr>
          <w:color w:val="000000"/>
          <w:sz w:val="28"/>
          <w:szCs w:val="28"/>
        </w:rPr>
        <w:t>етнічної</w:t>
      </w:r>
      <w:proofErr w:type="spellEnd"/>
      <w:r w:rsidRPr="005872DE">
        <w:rPr>
          <w:color w:val="000000"/>
          <w:sz w:val="28"/>
          <w:szCs w:val="28"/>
        </w:rPr>
        <w:t xml:space="preserve"> </w:t>
      </w:r>
      <w:proofErr w:type="spellStart"/>
      <w:r w:rsidRPr="005872DE">
        <w:rPr>
          <w:color w:val="000000"/>
          <w:sz w:val="28"/>
          <w:szCs w:val="28"/>
        </w:rPr>
        <w:t>єдності</w:t>
      </w:r>
      <w:proofErr w:type="spellEnd"/>
      <w:r w:rsidRPr="005872DE">
        <w:rPr>
          <w:color w:val="000000"/>
          <w:sz w:val="28"/>
          <w:szCs w:val="28"/>
        </w:rPr>
        <w:t xml:space="preserve"> (народу)</w:t>
      </w:r>
      <w:r w:rsidRPr="005872DE">
        <w:rPr>
          <w:color w:val="000000"/>
          <w:sz w:val="28"/>
          <w:szCs w:val="28"/>
          <w:lang w:val="uk-UA"/>
        </w:rPr>
        <w:t>»</w:t>
      </w:r>
      <w:r w:rsidRPr="005872DE">
        <w:rPr>
          <w:color w:val="000000"/>
          <w:sz w:val="28"/>
          <w:szCs w:val="28"/>
        </w:rPr>
        <w:t xml:space="preserve"> [1, 19].</w:t>
      </w:r>
    </w:p>
    <w:p w:rsidR="005872DE" w:rsidRPr="005872DE" w:rsidRDefault="005872DE" w:rsidP="005872DE">
      <w:pPr>
        <w:spacing w:line="360" w:lineRule="auto"/>
        <w:ind w:firstLine="567"/>
        <w:jc w:val="both"/>
        <w:rPr>
          <w:color w:val="000000"/>
          <w:sz w:val="28"/>
          <w:szCs w:val="28"/>
          <w:lang w:val="uk-UA"/>
        </w:rPr>
      </w:pPr>
      <w:proofErr w:type="spellStart"/>
      <w:r w:rsidRPr="005872DE">
        <w:rPr>
          <w:color w:val="000000"/>
          <w:sz w:val="28"/>
          <w:szCs w:val="28"/>
        </w:rPr>
        <w:t>Прислів'я</w:t>
      </w:r>
      <w:proofErr w:type="spellEnd"/>
      <w:r w:rsidRPr="005872DE">
        <w:rPr>
          <w:color w:val="000000"/>
          <w:sz w:val="28"/>
          <w:szCs w:val="28"/>
        </w:rPr>
        <w:t xml:space="preserve"> і </w:t>
      </w:r>
      <w:proofErr w:type="spellStart"/>
      <w:r w:rsidRPr="005872DE">
        <w:rPr>
          <w:color w:val="000000"/>
          <w:sz w:val="28"/>
          <w:szCs w:val="28"/>
        </w:rPr>
        <w:t>приказки</w:t>
      </w:r>
      <w:proofErr w:type="spellEnd"/>
      <w:r w:rsidRPr="005872DE">
        <w:rPr>
          <w:color w:val="000000"/>
          <w:sz w:val="28"/>
          <w:szCs w:val="28"/>
        </w:rPr>
        <w:t xml:space="preserve"> є </w:t>
      </w:r>
      <w:proofErr w:type="spellStart"/>
      <w:r w:rsidRPr="005872DE">
        <w:rPr>
          <w:color w:val="000000"/>
          <w:sz w:val="28"/>
          <w:szCs w:val="28"/>
        </w:rPr>
        <w:t>окремими</w:t>
      </w:r>
      <w:proofErr w:type="spellEnd"/>
      <w:r w:rsidRPr="005872DE">
        <w:rPr>
          <w:color w:val="000000"/>
          <w:sz w:val="28"/>
          <w:szCs w:val="28"/>
        </w:rPr>
        <w:t xml:space="preserve"> актами </w:t>
      </w:r>
      <w:proofErr w:type="spellStart"/>
      <w:proofErr w:type="gramStart"/>
      <w:r w:rsidRPr="005872DE">
        <w:rPr>
          <w:color w:val="000000"/>
          <w:sz w:val="28"/>
          <w:szCs w:val="28"/>
        </w:rPr>
        <w:t>п</w:t>
      </w:r>
      <w:proofErr w:type="gramEnd"/>
      <w:r w:rsidRPr="005872DE">
        <w:rPr>
          <w:color w:val="000000"/>
          <w:sz w:val="28"/>
          <w:szCs w:val="28"/>
        </w:rPr>
        <w:t>ізнання</w:t>
      </w:r>
      <w:proofErr w:type="spellEnd"/>
      <w:r w:rsidRPr="005872DE">
        <w:rPr>
          <w:color w:val="000000"/>
          <w:sz w:val="28"/>
          <w:szCs w:val="28"/>
        </w:rPr>
        <w:t xml:space="preserve">, </w:t>
      </w:r>
      <w:proofErr w:type="spellStart"/>
      <w:r w:rsidRPr="005872DE">
        <w:rPr>
          <w:color w:val="000000"/>
          <w:sz w:val="28"/>
          <w:szCs w:val="28"/>
        </w:rPr>
        <w:t>що</w:t>
      </w:r>
      <w:proofErr w:type="spellEnd"/>
      <w:r w:rsidRPr="005872DE">
        <w:rPr>
          <w:color w:val="000000"/>
          <w:sz w:val="28"/>
          <w:szCs w:val="28"/>
        </w:rPr>
        <w:t xml:space="preserve"> </w:t>
      </w:r>
      <w:proofErr w:type="spellStart"/>
      <w:r w:rsidRPr="005872DE">
        <w:rPr>
          <w:color w:val="000000"/>
          <w:sz w:val="28"/>
          <w:szCs w:val="28"/>
        </w:rPr>
        <w:t>виражені</w:t>
      </w:r>
      <w:proofErr w:type="spellEnd"/>
      <w:r w:rsidRPr="005872DE">
        <w:rPr>
          <w:color w:val="000000"/>
          <w:sz w:val="28"/>
          <w:szCs w:val="28"/>
        </w:rPr>
        <w:t xml:space="preserve"> в </w:t>
      </w:r>
      <w:proofErr w:type="spellStart"/>
      <w:r w:rsidRPr="005872DE">
        <w:rPr>
          <w:color w:val="000000"/>
          <w:sz w:val="28"/>
          <w:szCs w:val="28"/>
        </w:rPr>
        <w:t>ізольованих</w:t>
      </w:r>
      <w:proofErr w:type="spellEnd"/>
      <w:r w:rsidRPr="005872DE">
        <w:rPr>
          <w:color w:val="000000"/>
          <w:sz w:val="28"/>
          <w:szCs w:val="28"/>
        </w:rPr>
        <w:t xml:space="preserve"> </w:t>
      </w:r>
      <w:proofErr w:type="spellStart"/>
      <w:r w:rsidRPr="005872DE">
        <w:rPr>
          <w:color w:val="000000"/>
          <w:sz w:val="28"/>
          <w:szCs w:val="28"/>
        </w:rPr>
        <w:t>мовних</w:t>
      </w:r>
      <w:proofErr w:type="spellEnd"/>
      <w:r w:rsidRPr="005872DE">
        <w:rPr>
          <w:color w:val="000000"/>
          <w:sz w:val="28"/>
          <w:szCs w:val="28"/>
        </w:rPr>
        <w:t xml:space="preserve"> структурах. Тому, як </w:t>
      </w:r>
      <w:proofErr w:type="spellStart"/>
      <w:r w:rsidRPr="005872DE">
        <w:rPr>
          <w:color w:val="000000"/>
          <w:sz w:val="28"/>
          <w:szCs w:val="28"/>
        </w:rPr>
        <w:t>зазначає</w:t>
      </w:r>
      <w:proofErr w:type="spellEnd"/>
      <w:r w:rsidRPr="005872DE">
        <w:rPr>
          <w:color w:val="000000"/>
          <w:sz w:val="28"/>
          <w:szCs w:val="28"/>
        </w:rPr>
        <w:t xml:space="preserve"> </w:t>
      </w:r>
      <w:proofErr w:type="spellStart"/>
      <w:r w:rsidRPr="005872DE">
        <w:rPr>
          <w:color w:val="000000"/>
          <w:sz w:val="28"/>
          <w:szCs w:val="28"/>
        </w:rPr>
        <w:t>Г.В.Колшанський</w:t>
      </w:r>
      <w:proofErr w:type="spellEnd"/>
      <w:r w:rsidRPr="005872DE">
        <w:rPr>
          <w:color w:val="000000"/>
          <w:sz w:val="28"/>
          <w:szCs w:val="28"/>
        </w:rPr>
        <w:t xml:space="preserve">, </w:t>
      </w:r>
      <w:proofErr w:type="spellStart"/>
      <w:r w:rsidRPr="005872DE">
        <w:rPr>
          <w:color w:val="000000"/>
          <w:sz w:val="28"/>
          <w:szCs w:val="28"/>
        </w:rPr>
        <w:t>їх</w:t>
      </w:r>
      <w:proofErr w:type="spellEnd"/>
      <w:r w:rsidRPr="005872DE">
        <w:rPr>
          <w:color w:val="000000"/>
          <w:sz w:val="28"/>
          <w:szCs w:val="28"/>
        </w:rPr>
        <w:t xml:space="preserve"> </w:t>
      </w:r>
      <w:proofErr w:type="spellStart"/>
      <w:r w:rsidRPr="005872DE">
        <w:rPr>
          <w:color w:val="000000"/>
          <w:sz w:val="28"/>
          <w:szCs w:val="28"/>
        </w:rPr>
        <w:t>інтерпретація</w:t>
      </w:r>
      <w:proofErr w:type="spellEnd"/>
      <w:r w:rsidRPr="005872DE">
        <w:rPr>
          <w:color w:val="000000"/>
          <w:sz w:val="28"/>
          <w:szCs w:val="28"/>
        </w:rPr>
        <w:t xml:space="preserve"> </w:t>
      </w:r>
      <w:proofErr w:type="spellStart"/>
      <w:r w:rsidRPr="005872DE">
        <w:rPr>
          <w:color w:val="000000"/>
          <w:sz w:val="28"/>
          <w:szCs w:val="28"/>
        </w:rPr>
        <w:t>може</w:t>
      </w:r>
      <w:proofErr w:type="spellEnd"/>
      <w:r w:rsidRPr="005872DE">
        <w:rPr>
          <w:color w:val="000000"/>
          <w:sz w:val="28"/>
          <w:szCs w:val="28"/>
        </w:rPr>
        <w:t xml:space="preserve"> бути адекватною </w:t>
      </w:r>
      <w:proofErr w:type="spellStart"/>
      <w:r w:rsidRPr="005872DE">
        <w:rPr>
          <w:color w:val="000000"/>
          <w:sz w:val="28"/>
          <w:szCs w:val="28"/>
        </w:rPr>
        <w:t>лише</w:t>
      </w:r>
      <w:proofErr w:type="spellEnd"/>
      <w:r w:rsidRPr="005872DE">
        <w:rPr>
          <w:color w:val="000000"/>
          <w:sz w:val="28"/>
          <w:szCs w:val="28"/>
        </w:rPr>
        <w:t xml:space="preserve"> при </w:t>
      </w:r>
      <w:proofErr w:type="spellStart"/>
      <w:r w:rsidRPr="005872DE">
        <w:rPr>
          <w:color w:val="000000"/>
          <w:sz w:val="28"/>
          <w:szCs w:val="28"/>
        </w:rPr>
        <w:t>урахуванні</w:t>
      </w:r>
      <w:proofErr w:type="spellEnd"/>
      <w:r w:rsidRPr="005872DE">
        <w:rPr>
          <w:color w:val="000000"/>
          <w:sz w:val="28"/>
          <w:szCs w:val="28"/>
        </w:rPr>
        <w:t xml:space="preserve"> не </w:t>
      </w:r>
      <w:proofErr w:type="spellStart"/>
      <w:r w:rsidRPr="005872DE">
        <w:rPr>
          <w:color w:val="000000"/>
          <w:sz w:val="28"/>
          <w:szCs w:val="28"/>
        </w:rPr>
        <w:t>тільки</w:t>
      </w:r>
      <w:proofErr w:type="spellEnd"/>
      <w:r w:rsidRPr="005872DE">
        <w:rPr>
          <w:color w:val="000000"/>
          <w:sz w:val="28"/>
          <w:szCs w:val="28"/>
        </w:rPr>
        <w:t xml:space="preserve"> самого </w:t>
      </w:r>
      <w:proofErr w:type="spellStart"/>
      <w:r w:rsidRPr="005872DE">
        <w:rPr>
          <w:color w:val="000000"/>
          <w:sz w:val="28"/>
          <w:szCs w:val="28"/>
        </w:rPr>
        <w:t>мовного</w:t>
      </w:r>
      <w:proofErr w:type="spellEnd"/>
      <w:r w:rsidRPr="005872DE">
        <w:rPr>
          <w:color w:val="000000"/>
          <w:sz w:val="28"/>
          <w:szCs w:val="28"/>
        </w:rPr>
        <w:t xml:space="preserve"> </w:t>
      </w:r>
      <w:proofErr w:type="spellStart"/>
      <w:r w:rsidRPr="005872DE">
        <w:rPr>
          <w:color w:val="000000"/>
          <w:sz w:val="28"/>
          <w:szCs w:val="28"/>
        </w:rPr>
        <w:t>виразу</w:t>
      </w:r>
      <w:proofErr w:type="spellEnd"/>
      <w:r w:rsidRPr="005872DE">
        <w:rPr>
          <w:color w:val="000000"/>
          <w:sz w:val="28"/>
          <w:szCs w:val="28"/>
        </w:rPr>
        <w:t xml:space="preserve">, але й </w:t>
      </w:r>
      <w:proofErr w:type="spellStart"/>
      <w:r w:rsidRPr="005872DE">
        <w:rPr>
          <w:color w:val="000000"/>
          <w:sz w:val="28"/>
          <w:szCs w:val="28"/>
        </w:rPr>
        <w:t>знання</w:t>
      </w:r>
      <w:proofErr w:type="spellEnd"/>
      <w:r w:rsidRPr="005872DE">
        <w:rPr>
          <w:color w:val="000000"/>
          <w:sz w:val="28"/>
          <w:szCs w:val="28"/>
        </w:rPr>
        <w:t xml:space="preserve"> про </w:t>
      </w:r>
      <w:proofErr w:type="spellStart"/>
      <w:r w:rsidRPr="005872DE">
        <w:rPr>
          <w:color w:val="000000"/>
          <w:sz w:val="28"/>
          <w:szCs w:val="28"/>
        </w:rPr>
        <w:t>дійсні</w:t>
      </w:r>
      <w:proofErr w:type="spellEnd"/>
      <w:r w:rsidRPr="005872DE">
        <w:rPr>
          <w:color w:val="000000"/>
          <w:sz w:val="28"/>
          <w:szCs w:val="28"/>
        </w:rPr>
        <w:t xml:space="preserve"> </w:t>
      </w:r>
      <w:proofErr w:type="spellStart"/>
      <w:r w:rsidRPr="005872DE">
        <w:rPr>
          <w:color w:val="000000"/>
          <w:sz w:val="28"/>
          <w:szCs w:val="28"/>
        </w:rPr>
        <w:t>ситуації</w:t>
      </w:r>
      <w:proofErr w:type="spellEnd"/>
      <w:r w:rsidRPr="005872DE">
        <w:rPr>
          <w:color w:val="000000"/>
          <w:sz w:val="28"/>
          <w:szCs w:val="28"/>
        </w:rPr>
        <w:t xml:space="preserve">, </w:t>
      </w:r>
      <w:proofErr w:type="spellStart"/>
      <w:r w:rsidRPr="005872DE">
        <w:rPr>
          <w:color w:val="000000"/>
          <w:sz w:val="28"/>
          <w:szCs w:val="28"/>
        </w:rPr>
        <w:t>що</w:t>
      </w:r>
      <w:proofErr w:type="spellEnd"/>
      <w:r w:rsidRPr="005872DE">
        <w:rPr>
          <w:color w:val="000000"/>
          <w:sz w:val="28"/>
          <w:szCs w:val="28"/>
        </w:rPr>
        <w:t xml:space="preserve"> </w:t>
      </w:r>
      <w:proofErr w:type="spellStart"/>
      <w:r w:rsidRPr="005872DE">
        <w:rPr>
          <w:color w:val="000000"/>
          <w:sz w:val="28"/>
          <w:szCs w:val="28"/>
        </w:rPr>
        <w:t>здобуті</w:t>
      </w:r>
      <w:proofErr w:type="spellEnd"/>
      <w:r w:rsidRPr="005872DE">
        <w:rPr>
          <w:color w:val="000000"/>
          <w:sz w:val="28"/>
          <w:szCs w:val="28"/>
        </w:rPr>
        <w:t xml:space="preserve"> </w:t>
      </w:r>
      <w:proofErr w:type="spellStart"/>
      <w:r w:rsidRPr="005872DE">
        <w:rPr>
          <w:color w:val="000000"/>
          <w:sz w:val="28"/>
          <w:szCs w:val="28"/>
        </w:rPr>
        <w:t>українцем</w:t>
      </w:r>
      <w:proofErr w:type="spellEnd"/>
      <w:r w:rsidRPr="005872DE">
        <w:rPr>
          <w:color w:val="000000"/>
          <w:sz w:val="28"/>
          <w:szCs w:val="28"/>
        </w:rPr>
        <w:t xml:space="preserve"> </w:t>
      </w:r>
      <w:proofErr w:type="spellStart"/>
      <w:r w:rsidRPr="005872DE">
        <w:rPr>
          <w:color w:val="000000"/>
          <w:sz w:val="28"/>
          <w:szCs w:val="28"/>
        </w:rPr>
        <w:t>або</w:t>
      </w:r>
      <w:proofErr w:type="spellEnd"/>
      <w:r w:rsidRPr="005872DE">
        <w:rPr>
          <w:color w:val="000000"/>
          <w:sz w:val="28"/>
          <w:szCs w:val="28"/>
        </w:rPr>
        <w:t xml:space="preserve"> </w:t>
      </w:r>
      <w:proofErr w:type="spellStart"/>
      <w:proofErr w:type="gramStart"/>
      <w:r w:rsidRPr="005872DE">
        <w:rPr>
          <w:color w:val="000000"/>
          <w:sz w:val="28"/>
          <w:szCs w:val="28"/>
        </w:rPr>
        <w:t>англ</w:t>
      </w:r>
      <w:proofErr w:type="gramEnd"/>
      <w:r w:rsidRPr="005872DE">
        <w:rPr>
          <w:color w:val="000000"/>
          <w:sz w:val="28"/>
          <w:szCs w:val="28"/>
        </w:rPr>
        <w:t>ійцем</w:t>
      </w:r>
      <w:proofErr w:type="spellEnd"/>
      <w:r w:rsidRPr="005872DE">
        <w:rPr>
          <w:color w:val="000000"/>
          <w:sz w:val="28"/>
          <w:szCs w:val="28"/>
        </w:rPr>
        <w:t xml:space="preserve"> на </w:t>
      </w:r>
      <w:proofErr w:type="spellStart"/>
      <w:r w:rsidRPr="005872DE">
        <w:rPr>
          <w:color w:val="000000"/>
          <w:sz w:val="28"/>
          <w:szCs w:val="28"/>
        </w:rPr>
        <w:t>підставі</w:t>
      </w:r>
      <w:proofErr w:type="spellEnd"/>
      <w:r w:rsidRPr="005872DE">
        <w:rPr>
          <w:color w:val="000000"/>
          <w:sz w:val="28"/>
          <w:szCs w:val="28"/>
        </w:rPr>
        <w:t xml:space="preserve"> як </w:t>
      </w:r>
      <w:proofErr w:type="spellStart"/>
      <w:r w:rsidRPr="005872DE">
        <w:rPr>
          <w:color w:val="000000"/>
          <w:sz w:val="28"/>
          <w:szCs w:val="28"/>
        </w:rPr>
        <w:t>свого</w:t>
      </w:r>
      <w:proofErr w:type="spellEnd"/>
      <w:r w:rsidRPr="005872DE">
        <w:rPr>
          <w:color w:val="000000"/>
          <w:sz w:val="28"/>
          <w:szCs w:val="28"/>
        </w:rPr>
        <w:t xml:space="preserve"> </w:t>
      </w:r>
      <w:proofErr w:type="spellStart"/>
      <w:r w:rsidRPr="005872DE">
        <w:rPr>
          <w:color w:val="000000"/>
          <w:sz w:val="28"/>
          <w:szCs w:val="28"/>
        </w:rPr>
        <w:t>індивідуального</w:t>
      </w:r>
      <w:proofErr w:type="spellEnd"/>
      <w:r w:rsidRPr="005872DE">
        <w:rPr>
          <w:color w:val="000000"/>
          <w:sz w:val="28"/>
          <w:szCs w:val="28"/>
        </w:rPr>
        <w:t xml:space="preserve"> </w:t>
      </w:r>
      <w:proofErr w:type="spellStart"/>
      <w:r w:rsidRPr="005872DE">
        <w:rPr>
          <w:color w:val="000000"/>
          <w:sz w:val="28"/>
          <w:szCs w:val="28"/>
        </w:rPr>
        <w:t>досвіду</w:t>
      </w:r>
      <w:proofErr w:type="spellEnd"/>
      <w:r w:rsidRPr="005872DE">
        <w:rPr>
          <w:color w:val="000000"/>
          <w:sz w:val="28"/>
          <w:szCs w:val="28"/>
        </w:rPr>
        <w:t xml:space="preserve">, так і </w:t>
      </w:r>
      <w:proofErr w:type="spellStart"/>
      <w:r w:rsidRPr="005872DE">
        <w:rPr>
          <w:color w:val="000000"/>
          <w:sz w:val="28"/>
          <w:szCs w:val="28"/>
        </w:rPr>
        <w:t>досвіду</w:t>
      </w:r>
      <w:proofErr w:type="spellEnd"/>
      <w:r w:rsidRPr="005872DE">
        <w:rPr>
          <w:color w:val="000000"/>
          <w:sz w:val="28"/>
          <w:szCs w:val="28"/>
        </w:rPr>
        <w:t xml:space="preserve"> </w:t>
      </w:r>
      <w:proofErr w:type="spellStart"/>
      <w:r w:rsidRPr="005872DE">
        <w:rPr>
          <w:color w:val="000000"/>
          <w:sz w:val="28"/>
          <w:szCs w:val="28"/>
        </w:rPr>
        <w:t>суспільного</w:t>
      </w:r>
      <w:proofErr w:type="spellEnd"/>
      <w:r w:rsidRPr="005872DE">
        <w:rPr>
          <w:color w:val="000000"/>
          <w:sz w:val="28"/>
          <w:szCs w:val="28"/>
        </w:rPr>
        <w:t xml:space="preserve">, </w:t>
      </w:r>
      <w:proofErr w:type="spellStart"/>
      <w:r w:rsidRPr="005872DE">
        <w:rPr>
          <w:color w:val="000000"/>
          <w:sz w:val="28"/>
          <w:szCs w:val="28"/>
        </w:rPr>
        <w:t>закріпленого</w:t>
      </w:r>
      <w:proofErr w:type="spellEnd"/>
      <w:r w:rsidRPr="005872DE">
        <w:rPr>
          <w:color w:val="000000"/>
          <w:sz w:val="28"/>
          <w:szCs w:val="28"/>
        </w:rPr>
        <w:t xml:space="preserve"> і </w:t>
      </w:r>
      <w:proofErr w:type="spellStart"/>
      <w:r w:rsidRPr="005872DE">
        <w:rPr>
          <w:color w:val="000000"/>
          <w:sz w:val="28"/>
          <w:szCs w:val="28"/>
        </w:rPr>
        <w:t>переданого</w:t>
      </w:r>
      <w:proofErr w:type="spellEnd"/>
      <w:r w:rsidRPr="005872DE">
        <w:rPr>
          <w:color w:val="000000"/>
          <w:sz w:val="28"/>
          <w:szCs w:val="28"/>
        </w:rPr>
        <w:t xml:space="preserve"> в </w:t>
      </w:r>
      <w:proofErr w:type="spellStart"/>
      <w:r w:rsidRPr="005872DE">
        <w:rPr>
          <w:color w:val="000000"/>
          <w:sz w:val="28"/>
          <w:szCs w:val="28"/>
        </w:rPr>
        <w:t>мовних</w:t>
      </w:r>
      <w:proofErr w:type="spellEnd"/>
      <w:r w:rsidRPr="005872DE">
        <w:rPr>
          <w:color w:val="000000"/>
          <w:sz w:val="28"/>
          <w:szCs w:val="28"/>
        </w:rPr>
        <w:t xml:space="preserve"> формах (текстах) [13, 79]. </w:t>
      </w:r>
    </w:p>
    <w:p w:rsidR="005872DE" w:rsidRPr="005872DE" w:rsidRDefault="005872DE" w:rsidP="005872DE">
      <w:pPr>
        <w:spacing w:line="360" w:lineRule="auto"/>
        <w:ind w:firstLine="567"/>
        <w:jc w:val="both"/>
        <w:rPr>
          <w:color w:val="000000"/>
          <w:sz w:val="28"/>
          <w:szCs w:val="28"/>
        </w:rPr>
      </w:pPr>
      <w:r w:rsidRPr="005872DE">
        <w:rPr>
          <w:color w:val="000000"/>
          <w:sz w:val="28"/>
          <w:szCs w:val="28"/>
          <w:lang w:val="uk-UA"/>
        </w:rPr>
        <w:t xml:space="preserve">Особливості </w:t>
      </w:r>
      <w:proofErr w:type="spellStart"/>
      <w:r w:rsidRPr="005872DE">
        <w:rPr>
          <w:color w:val="000000"/>
          <w:sz w:val="28"/>
          <w:szCs w:val="28"/>
          <w:lang w:val="uk-UA"/>
        </w:rPr>
        <w:t>мовної</w:t>
      </w:r>
      <w:proofErr w:type="spellEnd"/>
      <w:r w:rsidRPr="005872DE">
        <w:rPr>
          <w:color w:val="000000"/>
          <w:sz w:val="28"/>
          <w:szCs w:val="28"/>
          <w:lang w:val="uk-UA"/>
        </w:rPr>
        <w:t xml:space="preserve"> суспільної свідомості накладають свій відбиток на прислів'я та приказки англійської, російської і української мов і складають національний </w:t>
      </w:r>
      <w:proofErr w:type="spellStart"/>
      <w:r w:rsidRPr="005872DE">
        <w:rPr>
          <w:color w:val="000000"/>
          <w:sz w:val="28"/>
          <w:szCs w:val="28"/>
          <w:lang w:val="uk-UA"/>
        </w:rPr>
        <w:t>мовний</w:t>
      </w:r>
      <w:proofErr w:type="spellEnd"/>
      <w:r w:rsidRPr="005872DE">
        <w:rPr>
          <w:color w:val="000000"/>
          <w:sz w:val="28"/>
          <w:szCs w:val="28"/>
          <w:lang w:val="uk-UA"/>
        </w:rPr>
        <w:t xml:space="preserve"> характер даних народів. Національним </w:t>
      </w:r>
      <w:proofErr w:type="spellStart"/>
      <w:r w:rsidRPr="005872DE">
        <w:rPr>
          <w:color w:val="000000"/>
          <w:sz w:val="28"/>
          <w:szCs w:val="28"/>
          <w:lang w:val="uk-UA"/>
        </w:rPr>
        <w:t>мовним</w:t>
      </w:r>
      <w:proofErr w:type="spellEnd"/>
      <w:r w:rsidRPr="005872DE">
        <w:rPr>
          <w:color w:val="000000"/>
          <w:sz w:val="28"/>
          <w:szCs w:val="28"/>
          <w:lang w:val="uk-UA"/>
        </w:rPr>
        <w:t xml:space="preserve"> характером, у свою чергу, зумовлений і той факт, що англійські, російські та українські прислів'я і приказки відомі і зрозумілі у своїй більшості носіям цих мов і гармонійно входять в їх світосприйняття як невід'ємна частина загальної картини реальності. </w:t>
      </w:r>
      <w:r w:rsidRPr="005872DE">
        <w:rPr>
          <w:color w:val="000000"/>
          <w:sz w:val="28"/>
          <w:szCs w:val="28"/>
        </w:rPr>
        <w:t xml:space="preserve">У той же час  для </w:t>
      </w:r>
      <w:proofErr w:type="spellStart"/>
      <w:r w:rsidRPr="005872DE">
        <w:rPr>
          <w:color w:val="000000"/>
          <w:sz w:val="28"/>
          <w:szCs w:val="28"/>
        </w:rPr>
        <w:t>іншомовного</w:t>
      </w:r>
      <w:proofErr w:type="spellEnd"/>
      <w:r w:rsidRPr="005872DE">
        <w:rPr>
          <w:color w:val="000000"/>
          <w:sz w:val="28"/>
          <w:szCs w:val="28"/>
        </w:rPr>
        <w:t xml:space="preserve"> </w:t>
      </w:r>
      <w:proofErr w:type="spellStart"/>
      <w:r w:rsidRPr="005872DE">
        <w:rPr>
          <w:color w:val="000000"/>
          <w:sz w:val="28"/>
          <w:szCs w:val="28"/>
        </w:rPr>
        <w:t>представника</w:t>
      </w:r>
      <w:proofErr w:type="spellEnd"/>
      <w:r w:rsidRPr="005872DE">
        <w:rPr>
          <w:color w:val="000000"/>
          <w:sz w:val="28"/>
          <w:szCs w:val="28"/>
        </w:rPr>
        <w:t xml:space="preserve"> </w:t>
      </w:r>
      <w:proofErr w:type="spellStart"/>
      <w:r w:rsidRPr="005872DE">
        <w:rPr>
          <w:color w:val="000000"/>
          <w:sz w:val="28"/>
          <w:szCs w:val="28"/>
        </w:rPr>
        <w:t>людства</w:t>
      </w:r>
      <w:proofErr w:type="spellEnd"/>
      <w:r w:rsidRPr="005872DE">
        <w:rPr>
          <w:color w:val="000000"/>
          <w:sz w:val="28"/>
          <w:szCs w:val="28"/>
        </w:rPr>
        <w:t xml:space="preserve"> вони </w:t>
      </w:r>
      <w:proofErr w:type="spellStart"/>
      <w:r w:rsidRPr="005872DE">
        <w:rPr>
          <w:color w:val="000000"/>
          <w:sz w:val="28"/>
          <w:szCs w:val="28"/>
        </w:rPr>
        <w:t>сповнені</w:t>
      </w:r>
      <w:proofErr w:type="spellEnd"/>
      <w:r w:rsidRPr="005872DE">
        <w:rPr>
          <w:color w:val="000000"/>
          <w:sz w:val="28"/>
          <w:szCs w:val="28"/>
        </w:rPr>
        <w:t xml:space="preserve"> </w:t>
      </w:r>
      <w:proofErr w:type="spellStart"/>
      <w:r w:rsidRPr="005872DE">
        <w:rPr>
          <w:color w:val="000000"/>
          <w:sz w:val="28"/>
          <w:szCs w:val="28"/>
        </w:rPr>
        <w:t>національним</w:t>
      </w:r>
      <w:proofErr w:type="spellEnd"/>
      <w:r w:rsidRPr="005872DE">
        <w:rPr>
          <w:color w:val="000000"/>
          <w:sz w:val="28"/>
          <w:szCs w:val="28"/>
        </w:rPr>
        <w:t xml:space="preserve"> колоритом і </w:t>
      </w:r>
      <w:proofErr w:type="spellStart"/>
      <w:r w:rsidRPr="005872DE">
        <w:rPr>
          <w:color w:val="000000"/>
          <w:sz w:val="28"/>
          <w:szCs w:val="28"/>
        </w:rPr>
        <w:t>можуть</w:t>
      </w:r>
      <w:proofErr w:type="spellEnd"/>
      <w:r w:rsidRPr="005872DE">
        <w:rPr>
          <w:color w:val="000000"/>
          <w:sz w:val="28"/>
          <w:szCs w:val="28"/>
        </w:rPr>
        <w:t xml:space="preserve"> бути </w:t>
      </w:r>
      <w:proofErr w:type="spellStart"/>
      <w:r w:rsidRPr="005872DE">
        <w:rPr>
          <w:color w:val="000000"/>
          <w:sz w:val="28"/>
          <w:szCs w:val="28"/>
        </w:rPr>
        <w:t>навіть</w:t>
      </w:r>
      <w:proofErr w:type="spellEnd"/>
      <w:r w:rsidRPr="005872DE">
        <w:rPr>
          <w:color w:val="000000"/>
          <w:sz w:val="28"/>
          <w:szCs w:val="28"/>
        </w:rPr>
        <w:t xml:space="preserve"> </w:t>
      </w:r>
      <w:proofErr w:type="spellStart"/>
      <w:r w:rsidRPr="005872DE">
        <w:rPr>
          <w:color w:val="000000"/>
          <w:sz w:val="28"/>
          <w:szCs w:val="28"/>
        </w:rPr>
        <w:lastRenderedPageBreak/>
        <w:t>незрозумілими</w:t>
      </w:r>
      <w:proofErr w:type="spellEnd"/>
      <w:r w:rsidRPr="005872DE">
        <w:rPr>
          <w:color w:val="000000"/>
          <w:sz w:val="28"/>
          <w:szCs w:val="28"/>
        </w:rPr>
        <w:t xml:space="preserve">, </w:t>
      </w:r>
      <w:proofErr w:type="spellStart"/>
      <w:r w:rsidRPr="005872DE">
        <w:rPr>
          <w:color w:val="000000"/>
          <w:sz w:val="28"/>
          <w:szCs w:val="28"/>
        </w:rPr>
        <w:t>якщо</w:t>
      </w:r>
      <w:proofErr w:type="spellEnd"/>
      <w:r w:rsidRPr="005872DE">
        <w:rPr>
          <w:color w:val="000000"/>
          <w:sz w:val="28"/>
          <w:szCs w:val="28"/>
        </w:rPr>
        <w:t xml:space="preserve"> </w:t>
      </w:r>
      <w:proofErr w:type="spellStart"/>
      <w:r w:rsidRPr="005872DE">
        <w:rPr>
          <w:color w:val="000000"/>
          <w:sz w:val="28"/>
          <w:szCs w:val="28"/>
        </w:rPr>
        <w:t>його</w:t>
      </w:r>
      <w:proofErr w:type="spellEnd"/>
      <w:r w:rsidRPr="005872DE">
        <w:rPr>
          <w:color w:val="000000"/>
          <w:sz w:val="28"/>
          <w:szCs w:val="28"/>
        </w:rPr>
        <w:t xml:space="preserve"> картина </w:t>
      </w:r>
      <w:proofErr w:type="spellStart"/>
      <w:proofErr w:type="gramStart"/>
      <w:r w:rsidRPr="005872DE">
        <w:rPr>
          <w:color w:val="000000"/>
          <w:sz w:val="28"/>
          <w:szCs w:val="28"/>
        </w:rPr>
        <w:t>св</w:t>
      </w:r>
      <w:proofErr w:type="gramEnd"/>
      <w:r w:rsidRPr="005872DE">
        <w:rPr>
          <w:color w:val="000000"/>
          <w:sz w:val="28"/>
          <w:szCs w:val="28"/>
        </w:rPr>
        <w:t>іту</w:t>
      </w:r>
      <w:proofErr w:type="spellEnd"/>
      <w:r w:rsidRPr="005872DE">
        <w:rPr>
          <w:color w:val="000000"/>
          <w:sz w:val="28"/>
          <w:szCs w:val="28"/>
        </w:rPr>
        <w:t xml:space="preserve"> </w:t>
      </w:r>
      <w:proofErr w:type="spellStart"/>
      <w:r w:rsidRPr="005872DE">
        <w:rPr>
          <w:color w:val="000000"/>
          <w:sz w:val="28"/>
          <w:szCs w:val="28"/>
        </w:rPr>
        <w:t>істотно</w:t>
      </w:r>
      <w:proofErr w:type="spellEnd"/>
      <w:r w:rsidRPr="005872DE">
        <w:rPr>
          <w:color w:val="000000"/>
          <w:sz w:val="28"/>
          <w:szCs w:val="28"/>
        </w:rPr>
        <w:t xml:space="preserve"> </w:t>
      </w:r>
      <w:proofErr w:type="spellStart"/>
      <w:r w:rsidRPr="005872DE">
        <w:rPr>
          <w:color w:val="000000"/>
          <w:sz w:val="28"/>
          <w:szCs w:val="28"/>
        </w:rPr>
        <w:t>відрізняється</w:t>
      </w:r>
      <w:proofErr w:type="spellEnd"/>
      <w:r w:rsidRPr="005872DE">
        <w:rPr>
          <w:color w:val="000000"/>
          <w:sz w:val="28"/>
          <w:szCs w:val="28"/>
        </w:rPr>
        <w:t xml:space="preserve"> </w:t>
      </w:r>
      <w:proofErr w:type="spellStart"/>
      <w:r w:rsidRPr="005872DE">
        <w:rPr>
          <w:color w:val="000000"/>
          <w:sz w:val="28"/>
          <w:szCs w:val="28"/>
        </w:rPr>
        <w:t>від</w:t>
      </w:r>
      <w:proofErr w:type="spellEnd"/>
      <w:r w:rsidRPr="005872DE">
        <w:rPr>
          <w:color w:val="000000"/>
          <w:sz w:val="28"/>
          <w:szCs w:val="28"/>
        </w:rPr>
        <w:t xml:space="preserve"> </w:t>
      </w:r>
      <w:proofErr w:type="spellStart"/>
      <w:r w:rsidRPr="005872DE">
        <w:rPr>
          <w:color w:val="000000"/>
          <w:sz w:val="28"/>
          <w:szCs w:val="28"/>
        </w:rPr>
        <w:t>картини</w:t>
      </w:r>
      <w:proofErr w:type="spellEnd"/>
      <w:r w:rsidRPr="005872DE">
        <w:rPr>
          <w:color w:val="000000"/>
          <w:sz w:val="28"/>
          <w:szCs w:val="28"/>
        </w:rPr>
        <w:t xml:space="preserve"> </w:t>
      </w:r>
      <w:proofErr w:type="spellStart"/>
      <w:r w:rsidRPr="005872DE">
        <w:rPr>
          <w:color w:val="000000"/>
          <w:sz w:val="28"/>
          <w:szCs w:val="28"/>
        </w:rPr>
        <w:t>світу</w:t>
      </w:r>
      <w:proofErr w:type="spellEnd"/>
      <w:r w:rsidRPr="005872DE">
        <w:rPr>
          <w:color w:val="000000"/>
          <w:sz w:val="28"/>
          <w:szCs w:val="28"/>
        </w:rPr>
        <w:t xml:space="preserve"> </w:t>
      </w:r>
      <w:proofErr w:type="spellStart"/>
      <w:r w:rsidRPr="005872DE">
        <w:rPr>
          <w:color w:val="000000"/>
          <w:sz w:val="28"/>
          <w:szCs w:val="28"/>
        </w:rPr>
        <w:t>українців</w:t>
      </w:r>
      <w:proofErr w:type="spellEnd"/>
      <w:r w:rsidRPr="005872DE">
        <w:rPr>
          <w:color w:val="000000"/>
          <w:sz w:val="28"/>
          <w:szCs w:val="28"/>
          <w:lang w:val="uk-UA"/>
        </w:rPr>
        <w:t>, росіян</w:t>
      </w:r>
      <w:r w:rsidRPr="005872DE">
        <w:rPr>
          <w:color w:val="000000"/>
          <w:sz w:val="28"/>
          <w:szCs w:val="28"/>
        </w:rPr>
        <w:t xml:space="preserve"> </w:t>
      </w:r>
      <w:proofErr w:type="spellStart"/>
      <w:r w:rsidRPr="005872DE">
        <w:rPr>
          <w:color w:val="000000"/>
          <w:sz w:val="28"/>
          <w:szCs w:val="28"/>
        </w:rPr>
        <w:t>або</w:t>
      </w:r>
      <w:proofErr w:type="spellEnd"/>
      <w:r w:rsidRPr="005872DE">
        <w:rPr>
          <w:color w:val="000000"/>
          <w:sz w:val="28"/>
          <w:szCs w:val="28"/>
        </w:rPr>
        <w:t xml:space="preserve"> </w:t>
      </w:r>
      <w:proofErr w:type="spellStart"/>
      <w:r w:rsidRPr="005872DE">
        <w:rPr>
          <w:color w:val="000000"/>
          <w:sz w:val="28"/>
          <w:szCs w:val="28"/>
        </w:rPr>
        <w:t>англійців</w:t>
      </w:r>
      <w:proofErr w:type="spellEnd"/>
      <w:r w:rsidRPr="005872DE">
        <w:rPr>
          <w:color w:val="000000"/>
          <w:sz w:val="28"/>
          <w:szCs w:val="28"/>
        </w:rPr>
        <w:t>.</w:t>
      </w:r>
    </w:p>
    <w:p w:rsidR="005872DE" w:rsidRPr="005872DE" w:rsidRDefault="005872DE" w:rsidP="005872DE">
      <w:pPr>
        <w:spacing w:line="360" w:lineRule="auto"/>
        <w:ind w:firstLine="567"/>
        <w:jc w:val="both"/>
        <w:rPr>
          <w:color w:val="000000"/>
          <w:sz w:val="28"/>
          <w:szCs w:val="28"/>
          <w:lang w:val="uk-UA"/>
        </w:rPr>
      </w:pPr>
      <w:r w:rsidRPr="005872DE">
        <w:rPr>
          <w:b/>
          <w:bCs/>
          <w:color w:val="000000"/>
          <w:sz w:val="28"/>
          <w:szCs w:val="28"/>
          <w:lang w:val="uk-UA"/>
        </w:rPr>
        <w:t xml:space="preserve">Об’єктом </w:t>
      </w:r>
      <w:r w:rsidRPr="005872DE">
        <w:rPr>
          <w:color w:val="000000"/>
          <w:sz w:val="28"/>
          <w:szCs w:val="28"/>
          <w:lang w:val="uk-UA"/>
        </w:rPr>
        <w:t xml:space="preserve">пропонованого дослідження є прислів'я і приказки англійської, української  та російської мов як засіб відображення картини світу. </w:t>
      </w:r>
      <w:r w:rsidRPr="005872DE">
        <w:rPr>
          <w:b/>
          <w:color w:val="000000"/>
          <w:sz w:val="28"/>
          <w:szCs w:val="28"/>
          <w:lang w:val="uk-UA"/>
        </w:rPr>
        <w:t>Предметом</w:t>
      </w:r>
      <w:r w:rsidRPr="005872DE">
        <w:rPr>
          <w:color w:val="000000"/>
          <w:sz w:val="28"/>
          <w:szCs w:val="28"/>
          <w:lang w:val="uk-UA"/>
        </w:rPr>
        <w:t xml:space="preserve"> – вербальна реалізація образу чоловіка в цих </w:t>
      </w:r>
      <w:proofErr w:type="spellStart"/>
      <w:r w:rsidRPr="005872DE">
        <w:rPr>
          <w:color w:val="000000"/>
          <w:sz w:val="28"/>
          <w:szCs w:val="28"/>
          <w:lang w:val="uk-UA"/>
        </w:rPr>
        <w:t>мовних</w:t>
      </w:r>
      <w:proofErr w:type="spellEnd"/>
      <w:r w:rsidRPr="005872DE">
        <w:rPr>
          <w:color w:val="000000"/>
          <w:sz w:val="28"/>
          <w:szCs w:val="28"/>
          <w:lang w:val="uk-UA"/>
        </w:rPr>
        <w:t xml:space="preserve"> знаках.</w:t>
      </w:r>
    </w:p>
    <w:p w:rsidR="005872DE" w:rsidRPr="005872DE" w:rsidRDefault="005872DE" w:rsidP="005872DE">
      <w:pPr>
        <w:spacing w:line="360" w:lineRule="auto"/>
        <w:ind w:firstLine="567"/>
        <w:jc w:val="both"/>
        <w:rPr>
          <w:color w:val="000000"/>
          <w:sz w:val="28"/>
          <w:szCs w:val="28"/>
          <w:lang w:val="uk-UA"/>
        </w:rPr>
      </w:pPr>
      <w:r w:rsidRPr="005872DE">
        <w:rPr>
          <w:b/>
          <w:bCs/>
          <w:color w:val="000000"/>
          <w:sz w:val="28"/>
          <w:szCs w:val="28"/>
          <w:lang w:val="uk-UA"/>
        </w:rPr>
        <w:t>Метою</w:t>
      </w:r>
      <w:r w:rsidRPr="005872DE">
        <w:rPr>
          <w:color w:val="000000"/>
          <w:sz w:val="28"/>
          <w:szCs w:val="28"/>
          <w:lang w:val="uk-UA"/>
        </w:rPr>
        <w:t xml:space="preserve"> роботи є вивчення і зіставлення сприйняття образу чоловіка в </w:t>
      </w:r>
      <w:proofErr w:type="spellStart"/>
      <w:r w:rsidRPr="005872DE">
        <w:rPr>
          <w:color w:val="000000"/>
          <w:sz w:val="28"/>
          <w:szCs w:val="28"/>
          <w:lang w:val="uk-UA"/>
        </w:rPr>
        <w:t>мовній</w:t>
      </w:r>
      <w:proofErr w:type="spellEnd"/>
      <w:r w:rsidRPr="005872DE">
        <w:rPr>
          <w:color w:val="000000"/>
          <w:sz w:val="28"/>
          <w:szCs w:val="28"/>
          <w:lang w:val="uk-UA"/>
        </w:rPr>
        <w:t xml:space="preserve"> картині світу англомовних, російськомовних та україномовних народів.</w:t>
      </w:r>
    </w:p>
    <w:p w:rsidR="005872DE" w:rsidRPr="005872DE" w:rsidRDefault="005872DE" w:rsidP="005872DE">
      <w:pPr>
        <w:spacing w:line="360" w:lineRule="auto"/>
        <w:ind w:firstLine="567"/>
        <w:jc w:val="both"/>
        <w:rPr>
          <w:color w:val="000000"/>
          <w:sz w:val="28"/>
          <w:szCs w:val="28"/>
        </w:rPr>
      </w:pPr>
      <w:r w:rsidRPr="005872DE">
        <w:rPr>
          <w:color w:val="000000"/>
          <w:sz w:val="28"/>
          <w:szCs w:val="28"/>
        </w:rPr>
        <w:t xml:space="preserve">Мета </w:t>
      </w:r>
      <w:proofErr w:type="spellStart"/>
      <w:r w:rsidRPr="005872DE">
        <w:rPr>
          <w:color w:val="000000"/>
          <w:sz w:val="28"/>
          <w:szCs w:val="28"/>
        </w:rPr>
        <w:t>окреслила</w:t>
      </w:r>
      <w:proofErr w:type="spellEnd"/>
      <w:r w:rsidRPr="005872DE">
        <w:rPr>
          <w:color w:val="000000"/>
          <w:sz w:val="28"/>
          <w:szCs w:val="28"/>
        </w:rPr>
        <w:t xml:space="preserve"> коло </w:t>
      </w:r>
      <w:proofErr w:type="spellStart"/>
      <w:r w:rsidRPr="005872DE">
        <w:rPr>
          <w:color w:val="000000"/>
          <w:sz w:val="28"/>
          <w:szCs w:val="28"/>
        </w:rPr>
        <w:t>вирішуваних</w:t>
      </w:r>
      <w:proofErr w:type="spellEnd"/>
      <w:r w:rsidRPr="005872DE">
        <w:rPr>
          <w:color w:val="000000"/>
          <w:sz w:val="28"/>
          <w:szCs w:val="28"/>
        </w:rPr>
        <w:t xml:space="preserve"> </w:t>
      </w:r>
      <w:proofErr w:type="gramStart"/>
      <w:r w:rsidRPr="005872DE">
        <w:rPr>
          <w:color w:val="000000"/>
          <w:sz w:val="28"/>
          <w:szCs w:val="28"/>
        </w:rPr>
        <w:t>в</w:t>
      </w:r>
      <w:proofErr w:type="gramEnd"/>
      <w:r w:rsidRPr="005872DE">
        <w:rPr>
          <w:color w:val="000000"/>
          <w:sz w:val="28"/>
          <w:szCs w:val="28"/>
        </w:rPr>
        <w:t xml:space="preserve"> </w:t>
      </w:r>
      <w:proofErr w:type="spellStart"/>
      <w:r w:rsidRPr="005872DE">
        <w:rPr>
          <w:color w:val="000000"/>
          <w:sz w:val="28"/>
          <w:szCs w:val="28"/>
        </w:rPr>
        <w:t>роботі</w:t>
      </w:r>
      <w:proofErr w:type="spellEnd"/>
      <w:r w:rsidRPr="005872DE">
        <w:rPr>
          <w:color w:val="000000"/>
          <w:sz w:val="28"/>
          <w:szCs w:val="28"/>
        </w:rPr>
        <w:t xml:space="preserve"> </w:t>
      </w:r>
      <w:proofErr w:type="spellStart"/>
      <w:r w:rsidRPr="005872DE">
        <w:rPr>
          <w:b/>
          <w:color w:val="000000"/>
          <w:sz w:val="28"/>
          <w:szCs w:val="28"/>
        </w:rPr>
        <w:t>завдань</w:t>
      </w:r>
      <w:proofErr w:type="spellEnd"/>
      <w:r w:rsidRPr="005872DE">
        <w:rPr>
          <w:color w:val="000000"/>
          <w:sz w:val="28"/>
          <w:szCs w:val="28"/>
        </w:rPr>
        <w:t>:</w:t>
      </w:r>
    </w:p>
    <w:p w:rsidR="005872DE" w:rsidRPr="005872DE" w:rsidRDefault="005872DE" w:rsidP="005872DE">
      <w:pPr>
        <w:numPr>
          <w:ilvl w:val="0"/>
          <w:numId w:val="1"/>
        </w:numPr>
        <w:tabs>
          <w:tab w:val="left" w:pos="1005"/>
        </w:tabs>
        <w:spacing w:line="360" w:lineRule="auto"/>
        <w:ind w:firstLine="567"/>
        <w:jc w:val="both"/>
        <w:rPr>
          <w:color w:val="000000"/>
          <w:sz w:val="28"/>
          <w:szCs w:val="28"/>
        </w:rPr>
      </w:pPr>
      <w:proofErr w:type="spellStart"/>
      <w:r w:rsidRPr="005872DE">
        <w:rPr>
          <w:color w:val="000000"/>
          <w:sz w:val="28"/>
          <w:szCs w:val="28"/>
        </w:rPr>
        <w:t>Вивчити</w:t>
      </w:r>
      <w:proofErr w:type="spellEnd"/>
      <w:r w:rsidRPr="005872DE">
        <w:rPr>
          <w:color w:val="000000"/>
          <w:sz w:val="28"/>
          <w:szCs w:val="28"/>
        </w:rPr>
        <w:t xml:space="preserve"> </w:t>
      </w:r>
      <w:proofErr w:type="spellStart"/>
      <w:r w:rsidRPr="005872DE">
        <w:rPr>
          <w:color w:val="000000"/>
          <w:sz w:val="28"/>
          <w:szCs w:val="28"/>
        </w:rPr>
        <w:t>прислів'я</w:t>
      </w:r>
      <w:proofErr w:type="spellEnd"/>
      <w:r w:rsidRPr="005872DE">
        <w:rPr>
          <w:color w:val="000000"/>
          <w:sz w:val="28"/>
          <w:szCs w:val="28"/>
        </w:rPr>
        <w:t xml:space="preserve"> і </w:t>
      </w:r>
      <w:proofErr w:type="spellStart"/>
      <w:r w:rsidRPr="005872DE">
        <w:rPr>
          <w:color w:val="000000"/>
          <w:sz w:val="28"/>
          <w:szCs w:val="28"/>
        </w:rPr>
        <w:t>приказки</w:t>
      </w:r>
      <w:proofErr w:type="spellEnd"/>
      <w:r w:rsidRPr="005872DE">
        <w:rPr>
          <w:color w:val="000000"/>
          <w:sz w:val="28"/>
          <w:szCs w:val="28"/>
        </w:rPr>
        <w:t xml:space="preserve"> як </w:t>
      </w:r>
      <w:proofErr w:type="spellStart"/>
      <w:r w:rsidRPr="005872DE">
        <w:rPr>
          <w:color w:val="000000"/>
          <w:sz w:val="28"/>
          <w:szCs w:val="28"/>
        </w:rPr>
        <w:t>засіб</w:t>
      </w:r>
      <w:proofErr w:type="spellEnd"/>
      <w:r w:rsidRPr="005872DE">
        <w:rPr>
          <w:color w:val="000000"/>
          <w:sz w:val="28"/>
          <w:szCs w:val="28"/>
        </w:rPr>
        <w:t xml:space="preserve"> </w:t>
      </w:r>
      <w:proofErr w:type="spellStart"/>
      <w:r w:rsidRPr="005872DE">
        <w:rPr>
          <w:color w:val="000000"/>
          <w:sz w:val="28"/>
          <w:szCs w:val="28"/>
        </w:rPr>
        <w:t>відображення</w:t>
      </w:r>
      <w:proofErr w:type="spellEnd"/>
      <w:r w:rsidRPr="005872DE">
        <w:rPr>
          <w:color w:val="000000"/>
          <w:sz w:val="28"/>
          <w:szCs w:val="28"/>
        </w:rPr>
        <w:t xml:space="preserve"> </w:t>
      </w:r>
      <w:proofErr w:type="spellStart"/>
      <w:r w:rsidRPr="005872DE">
        <w:rPr>
          <w:color w:val="000000"/>
          <w:sz w:val="28"/>
          <w:szCs w:val="28"/>
        </w:rPr>
        <w:t>картини</w:t>
      </w:r>
      <w:proofErr w:type="spellEnd"/>
      <w:r w:rsidRPr="005872DE">
        <w:rPr>
          <w:color w:val="000000"/>
          <w:sz w:val="28"/>
          <w:szCs w:val="28"/>
        </w:rPr>
        <w:t xml:space="preserve"> </w:t>
      </w:r>
      <w:proofErr w:type="spellStart"/>
      <w:proofErr w:type="gramStart"/>
      <w:r w:rsidRPr="005872DE">
        <w:rPr>
          <w:color w:val="000000"/>
          <w:sz w:val="28"/>
          <w:szCs w:val="28"/>
        </w:rPr>
        <w:t>св</w:t>
      </w:r>
      <w:proofErr w:type="gramEnd"/>
      <w:r w:rsidRPr="005872DE">
        <w:rPr>
          <w:color w:val="000000"/>
          <w:sz w:val="28"/>
          <w:szCs w:val="28"/>
        </w:rPr>
        <w:t>іту</w:t>
      </w:r>
      <w:proofErr w:type="spellEnd"/>
      <w:r w:rsidRPr="005872DE">
        <w:rPr>
          <w:color w:val="000000"/>
          <w:sz w:val="28"/>
          <w:szCs w:val="28"/>
        </w:rPr>
        <w:t>.</w:t>
      </w:r>
    </w:p>
    <w:p w:rsidR="005872DE" w:rsidRPr="005872DE" w:rsidRDefault="005872DE" w:rsidP="005872DE">
      <w:pPr>
        <w:numPr>
          <w:ilvl w:val="0"/>
          <w:numId w:val="1"/>
        </w:numPr>
        <w:tabs>
          <w:tab w:val="left" w:pos="1038"/>
        </w:tabs>
        <w:spacing w:line="360" w:lineRule="auto"/>
        <w:ind w:firstLine="567"/>
        <w:jc w:val="both"/>
        <w:rPr>
          <w:color w:val="000000"/>
          <w:sz w:val="28"/>
          <w:szCs w:val="28"/>
        </w:rPr>
      </w:pPr>
      <w:r w:rsidRPr="005872DE">
        <w:rPr>
          <w:color w:val="000000"/>
          <w:sz w:val="28"/>
          <w:szCs w:val="28"/>
          <w:lang w:val="uk-UA"/>
        </w:rPr>
        <w:t xml:space="preserve">Дослідити </w:t>
      </w:r>
      <w:proofErr w:type="spellStart"/>
      <w:r w:rsidRPr="005872DE">
        <w:rPr>
          <w:color w:val="000000"/>
          <w:sz w:val="28"/>
          <w:szCs w:val="28"/>
        </w:rPr>
        <w:t>уявлення</w:t>
      </w:r>
      <w:proofErr w:type="spellEnd"/>
      <w:r w:rsidRPr="005872DE">
        <w:rPr>
          <w:color w:val="000000"/>
          <w:sz w:val="28"/>
          <w:szCs w:val="28"/>
        </w:rPr>
        <w:t xml:space="preserve"> про образ </w:t>
      </w:r>
      <w:proofErr w:type="spellStart"/>
      <w:r w:rsidRPr="005872DE">
        <w:rPr>
          <w:color w:val="000000"/>
          <w:sz w:val="28"/>
          <w:szCs w:val="28"/>
        </w:rPr>
        <w:t>чоловіка</w:t>
      </w:r>
      <w:proofErr w:type="spellEnd"/>
      <w:r w:rsidRPr="005872DE">
        <w:rPr>
          <w:color w:val="000000"/>
          <w:sz w:val="28"/>
          <w:szCs w:val="28"/>
        </w:rPr>
        <w:t xml:space="preserve"> в </w:t>
      </w:r>
      <w:proofErr w:type="spellStart"/>
      <w:r w:rsidRPr="005872DE">
        <w:rPr>
          <w:color w:val="000000"/>
          <w:sz w:val="28"/>
          <w:szCs w:val="28"/>
        </w:rPr>
        <w:t>прислів'ях</w:t>
      </w:r>
      <w:proofErr w:type="spellEnd"/>
      <w:r w:rsidRPr="005872DE">
        <w:rPr>
          <w:color w:val="000000"/>
          <w:sz w:val="28"/>
          <w:szCs w:val="28"/>
        </w:rPr>
        <w:t xml:space="preserve"> і </w:t>
      </w:r>
      <w:proofErr w:type="spellStart"/>
      <w:r w:rsidRPr="005872DE">
        <w:rPr>
          <w:color w:val="000000"/>
          <w:sz w:val="28"/>
          <w:szCs w:val="28"/>
        </w:rPr>
        <w:t>приказках</w:t>
      </w:r>
      <w:proofErr w:type="spellEnd"/>
      <w:r w:rsidRPr="005872DE">
        <w:rPr>
          <w:color w:val="000000"/>
          <w:sz w:val="28"/>
          <w:szCs w:val="28"/>
        </w:rPr>
        <w:t xml:space="preserve"> </w:t>
      </w:r>
      <w:proofErr w:type="spellStart"/>
      <w:r w:rsidRPr="005872DE">
        <w:rPr>
          <w:color w:val="000000"/>
          <w:sz w:val="28"/>
          <w:szCs w:val="28"/>
        </w:rPr>
        <w:t>англійської</w:t>
      </w:r>
      <w:proofErr w:type="spellEnd"/>
      <w:r w:rsidRPr="005872DE">
        <w:rPr>
          <w:color w:val="000000"/>
          <w:sz w:val="28"/>
          <w:szCs w:val="28"/>
        </w:rPr>
        <w:t xml:space="preserve"> </w:t>
      </w:r>
      <w:proofErr w:type="spellStart"/>
      <w:r w:rsidRPr="005872DE">
        <w:rPr>
          <w:color w:val="000000"/>
          <w:sz w:val="28"/>
          <w:szCs w:val="28"/>
        </w:rPr>
        <w:t>мови</w:t>
      </w:r>
      <w:proofErr w:type="spellEnd"/>
      <w:r w:rsidRPr="005872DE">
        <w:rPr>
          <w:color w:val="000000"/>
          <w:sz w:val="28"/>
          <w:szCs w:val="28"/>
        </w:rPr>
        <w:t>.</w:t>
      </w:r>
    </w:p>
    <w:p w:rsidR="005872DE" w:rsidRPr="005872DE" w:rsidRDefault="005872DE" w:rsidP="005872DE">
      <w:pPr>
        <w:numPr>
          <w:ilvl w:val="0"/>
          <w:numId w:val="1"/>
        </w:numPr>
        <w:tabs>
          <w:tab w:val="left" w:pos="1038"/>
        </w:tabs>
        <w:spacing w:line="360" w:lineRule="auto"/>
        <w:ind w:firstLine="567"/>
        <w:jc w:val="both"/>
        <w:rPr>
          <w:color w:val="000000"/>
          <w:sz w:val="28"/>
          <w:szCs w:val="28"/>
        </w:rPr>
      </w:pPr>
      <w:r w:rsidRPr="005872DE">
        <w:rPr>
          <w:color w:val="000000"/>
          <w:sz w:val="28"/>
          <w:szCs w:val="28"/>
          <w:lang w:val="uk-UA"/>
        </w:rPr>
        <w:t xml:space="preserve">Розглянути </w:t>
      </w:r>
      <w:proofErr w:type="spellStart"/>
      <w:r w:rsidRPr="005872DE">
        <w:rPr>
          <w:color w:val="000000"/>
          <w:sz w:val="28"/>
          <w:szCs w:val="28"/>
        </w:rPr>
        <w:t>уявлення</w:t>
      </w:r>
      <w:proofErr w:type="spellEnd"/>
      <w:r w:rsidRPr="005872DE">
        <w:rPr>
          <w:color w:val="000000"/>
          <w:sz w:val="28"/>
          <w:szCs w:val="28"/>
        </w:rPr>
        <w:t xml:space="preserve"> про образ </w:t>
      </w:r>
      <w:proofErr w:type="spellStart"/>
      <w:r w:rsidRPr="005872DE">
        <w:rPr>
          <w:color w:val="000000"/>
          <w:sz w:val="28"/>
          <w:szCs w:val="28"/>
        </w:rPr>
        <w:t>чоловіка</w:t>
      </w:r>
      <w:proofErr w:type="spellEnd"/>
      <w:r w:rsidRPr="005872DE">
        <w:rPr>
          <w:color w:val="000000"/>
          <w:sz w:val="28"/>
          <w:szCs w:val="28"/>
        </w:rPr>
        <w:t xml:space="preserve"> в </w:t>
      </w:r>
      <w:proofErr w:type="spellStart"/>
      <w:r w:rsidRPr="005872DE">
        <w:rPr>
          <w:color w:val="000000"/>
          <w:sz w:val="28"/>
          <w:szCs w:val="28"/>
        </w:rPr>
        <w:t>прислів'ях</w:t>
      </w:r>
      <w:proofErr w:type="spellEnd"/>
      <w:r w:rsidRPr="005872DE">
        <w:rPr>
          <w:color w:val="000000"/>
          <w:sz w:val="28"/>
          <w:szCs w:val="28"/>
        </w:rPr>
        <w:t xml:space="preserve"> і </w:t>
      </w:r>
      <w:proofErr w:type="spellStart"/>
      <w:r w:rsidRPr="005872DE">
        <w:rPr>
          <w:color w:val="000000"/>
          <w:sz w:val="28"/>
          <w:szCs w:val="28"/>
        </w:rPr>
        <w:t>приказках</w:t>
      </w:r>
      <w:proofErr w:type="spellEnd"/>
      <w:r w:rsidRPr="005872DE">
        <w:rPr>
          <w:color w:val="000000"/>
          <w:sz w:val="28"/>
          <w:szCs w:val="28"/>
        </w:rPr>
        <w:t xml:space="preserve"> </w:t>
      </w:r>
      <w:r w:rsidRPr="005872DE">
        <w:rPr>
          <w:color w:val="000000"/>
          <w:sz w:val="28"/>
          <w:szCs w:val="28"/>
          <w:lang w:val="uk-UA"/>
        </w:rPr>
        <w:t xml:space="preserve">російської та української </w:t>
      </w:r>
      <w:proofErr w:type="spellStart"/>
      <w:r w:rsidRPr="005872DE">
        <w:rPr>
          <w:color w:val="000000"/>
          <w:sz w:val="28"/>
          <w:szCs w:val="28"/>
        </w:rPr>
        <w:t>мов</w:t>
      </w:r>
      <w:proofErr w:type="spellEnd"/>
      <w:r w:rsidRPr="005872DE">
        <w:rPr>
          <w:color w:val="000000"/>
          <w:sz w:val="28"/>
          <w:szCs w:val="28"/>
          <w:lang w:val="uk-UA"/>
        </w:rPr>
        <w:t>.</w:t>
      </w:r>
    </w:p>
    <w:p w:rsidR="005872DE" w:rsidRPr="005872DE" w:rsidRDefault="005872DE" w:rsidP="005872DE">
      <w:pPr>
        <w:numPr>
          <w:ilvl w:val="0"/>
          <w:numId w:val="1"/>
        </w:numPr>
        <w:tabs>
          <w:tab w:val="left" w:pos="1033"/>
        </w:tabs>
        <w:spacing w:line="360" w:lineRule="auto"/>
        <w:ind w:firstLine="567"/>
        <w:jc w:val="both"/>
        <w:rPr>
          <w:color w:val="000000"/>
          <w:sz w:val="28"/>
          <w:szCs w:val="28"/>
        </w:rPr>
      </w:pPr>
      <w:proofErr w:type="spellStart"/>
      <w:proofErr w:type="gramStart"/>
      <w:r w:rsidRPr="005872DE">
        <w:rPr>
          <w:color w:val="000000"/>
          <w:sz w:val="28"/>
          <w:szCs w:val="28"/>
        </w:rPr>
        <w:t>З</w:t>
      </w:r>
      <w:proofErr w:type="gramEnd"/>
      <w:r w:rsidRPr="005872DE">
        <w:rPr>
          <w:color w:val="000000"/>
          <w:sz w:val="28"/>
          <w:szCs w:val="28"/>
        </w:rPr>
        <w:t>іставити</w:t>
      </w:r>
      <w:proofErr w:type="spellEnd"/>
      <w:r w:rsidRPr="005872DE">
        <w:rPr>
          <w:color w:val="000000"/>
          <w:sz w:val="28"/>
          <w:szCs w:val="28"/>
        </w:rPr>
        <w:t xml:space="preserve"> </w:t>
      </w:r>
      <w:proofErr w:type="spellStart"/>
      <w:r w:rsidRPr="005872DE">
        <w:rPr>
          <w:color w:val="000000"/>
          <w:sz w:val="28"/>
          <w:szCs w:val="28"/>
        </w:rPr>
        <w:t>сприйняття</w:t>
      </w:r>
      <w:proofErr w:type="spellEnd"/>
      <w:r w:rsidRPr="005872DE">
        <w:rPr>
          <w:color w:val="000000"/>
          <w:sz w:val="28"/>
          <w:szCs w:val="28"/>
        </w:rPr>
        <w:t xml:space="preserve"> образу </w:t>
      </w:r>
      <w:proofErr w:type="spellStart"/>
      <w:r w:rsidRPr="005872DE">
        <w:rPr>
          <w:color w:val="000000"/>
          <w:sz w:val="28"/>
          <w:szCs w:val="28"/>
        </w:rPr>
        <w:t>чоловіка</w:t>
      </w:r>
      <w:proofErr w:type="spellEnd"/>
      <w:r w:rsidRPr="005872DE">
        <w:rPr>
          <w:color w:val="000000"/>
          <w:sz w:val="28"/>
          <w:szCs w:val="28"/>
        </w:rPr>
        <w:t xml:space="preserve"> в </w:t>
      </w:r>
      <w:proofErr w:type="spellStart"/>
      <w:r w:rsidRPr="005872DE">
        <w:rPr>
          <w:color w:val="000000"/>
          <w:sz w:val="28"/>
          <w:szCs w:val="28"/>
        </w:rPr>
        <w:t>мовній</w:t>
      </w:r>
      <w:proofErr w:type="spellEnd"/>
      <w:r w:rsidRPr="005872DE">
        <w:rPr>
          <w:color w:val="000000"/>
          <w:sz w:val="28"/>
          <w:szCs w:val="28"/>
        </w:rPr>
        <w:t xml:space="preserve"> </w:t>
      </w:r>
      <w:proofErr w:type="spellStart"/>
      <w:r w:rsidRPr="005872DE">
        <w:rPr>
          <w:color w:val="000000"/>
          <w:sz w:val="28"/>
          <w:szCs w:val="28"/>
        </w:rPr>
        <w:t>картині</w:t>
      </w:r>
      <w:proofErr w:type="spellEnd"/>
      <w:r w:rsidRPr="005872DE">
        <w:rPr>
          <w:color w:val="000000"/>
          <w:sz w:val="28"/>
          <w:szCs w:val="28"/>
        </w:rPr>
        <w:t xml:space="preserve"> </w:t>
      </w:r>
      <w:proofErr w:type="spellStart"/>
      <w:r w:rsidRPr="005872DE">
        <w:rPr>
          <w:color w:val="000000"/>
          <w:sz w:val="28"/>
          <w:szCs w:val="28"/>
        </w:rPr>
        <w:t>світу</w:t>
      </w:r>
      <w:proofErr w:type="spellEnd"/>
      <w:r w:rsidRPr="005872DE">
        <w:rPr>
          <w:color w:val="000000"/>
          <w:sz w:val="28"/>
          <w:szCs w:val="28"/>
        </w:rPr>
        <w:t xml:space="preserve"> </w:t>
      </w:r>
      <w:proofErr w:type="spellStart"/>
      <w:r w:rsidRPr="005872DE">
        <w:rPr>
          <w:color w:val="000000"/>
          <w:sz w:val="28"/>
          <w:szCs w:val="28"/>
        </w:rPr>
        <w:t>англомовних</w:t>
      </w:r>
      <w:proofErr w:type="spellEnd"/>
      <w:r w:rsidRPr="005872DE">
        <w:rPr>
          <w:color w:val="000000"/>
          <w:sz w:val="28"/>
          <w:szCs w:val="28"/>
          <w:lang w:val="uk-UA"/>
        </w:rPr>
        <w:t xml:space="preserve">, </w:t>
      </w:r>
      <w:proofErr w:type="spellStart"/>
      <w:r w:rsidRPr="005872DE">
        <w:rPr>
          <w:color w:val="000000"/>
          <w:sz w:val="28"/>
          <w:szCs w:val="28"/>
        </w:rPr>
        <w:t>україномовних</w:t>
      </w:r>
      <w:proofErr w:type="spellEnd"/>
      <w:r w:rsidRPr="005872DE">
        <w:rPr>
          <w:color w:val="000000"/>
          <w:sz w:val="28"/>
          <w:szCs w:val="28"/>
          <w:lang w:val="uk-UA"/>
        </w:rPr>
        <w:t xml:space="preserve"> та російськомовних </w:t>
      </w:r>
      <w:r w:rsidRPr="005872DE">
        <w:rPr>
          <w:color w:val="000000"/>
          <w:sz w:val="28"/>
          <w:szCs w:val="28"/>
        </w:rPr>
        <w:t xml:space="preserve"> </w:t>
      </w:r>
      <w:proofErr w:type="spellStart"/>
      <w:r w:rsidRPr="005872DE">
        <w:rPr>
          <w:color w:val="000000"/>
          <w:sz w:val="28"/>
          <w:szCs w:val="28"/>
        </w:rPr>
        <w:t>народів</w:t>
      </w:r>
      <w:proofErr w:type="spellEnd"/>
      <w:r w:rsidRPr="005872DE">
        <w:rPr>
          <w:color w:val="000000"/>
          <w:sz w:val="28"/>
          <w:szCs w:val="28"/>
        </w:rPr>
        <w:t>.</w:t>
      </w:r>
    </w:p>
    <w:p w:rsidR="005872DE" w:rsidRPr="005872DE" w:rsidRDefault="005872DE" w:rsidP="005872DE">
      <w:pPr>
        <w:spacing w:line="360" w:lineRule="auto"/>
        <w:ind w:firstLine="567"/>
        <w:jc w:val="both"/>
        <w:rPr>
          <w:color w:val="000000"/>
          <w:sz w:val="28"/>
          <w:szCs w:val="28"/>
        </w:rPr>
      </w:pPr>
      <w:r w:rsidRPr="005872DE">
        <w:rPr>
          <w:b/>
          <w:color w:val="000000"/>
          <w:sz w:val="28"/>
          <w:szCs w:val="28"/>
          <w:lang w:val="uk-UA"/>
        </w:rPr>
        <w:t>Структура роботи</w:t>
      </w:r>
      <w:r w:rsidRPr="005872DE">
        <w:rPr>
          <w:color w:val="000000"/>
          <w:sz w:val="28"/>
          <w:szCs w:val="28"/>
          <w:lang w:val="uk-UA"/>
        </w:rPr>
        <w:t xml:space="preserve">. </w:t>
      </w:r>
      <w:r w:rsidRPr="005872DE">
        <w:rPr>
          <w:color w:val="000000"/>
          <w:sz w:val="28"/>
          <w:szCs w:val="28"/>
        </w:rPr>
        <w:t xml:space="preserve">Робота </w:t>
      </w:r>
      <w:proofErr w:type="spellStart"/>
      <w:r w:rsidRPr="005872DE">
        <w:rPr>
          <w:color w:val="000000"/>
          <w:sz w:val="28"/>
          <w:szCs w:val="28"/>
        </w:rPr>
        <w:t>складається</w:t>
      </w:r>
      <w:proofErr w:type="spellEnd"/>
      <w:r w:rsidRPr="005872DE">
        <w:rPr>
          <w:color w:val="000000"/>
          <w:sz w:val="28"/>
          <w:szCs w:val="28"/>
        </w:rPr>
        <w:t xml:space="preserve"> </w:t>
      </w:r>
      <w:proofErr w:type="spellStart"/>
      <w:r w:rsidRPr="005872DE">
        <w:rPr>
          <w:color w:val="000000"/>
          <w:sz w:val="28"/>
          <w:szCs w:val="28"/>
        </w:rPr>
        <w:t>зі</w:t>
      </w:r>
      <w:proofErr w:type="spellEnd"/>
      <w:r w:rsidRPr="005872DE">
        <w:rPr>
          <w:color w:val="000000"/>
          <w:sz w:val="28"/>
          <w:szCs w:val="28"/>
        </w:rPr>
        <w:t xml:space="preserve"> </w:t>
      </w:r>
      <w:proofErr w:type="spellStart"/>
      <w:r w:rsidRPr="005872DE">
        <w:rPr>
          <w:color w:val="000000"/>
          <w:sz w:val="28"/>
          <w:szCs w:val="28"/>
        </w:rPr>
        <w:t>вступу</w:t>
      </w:r>
      <w:proofErr w:type="spellEnd"/>
      <w:r w:rsidRPr="005872DE">
        <w:rPr>
          <w:color w:val="000000"/>
          <w:sz w:val="28"/>
          <w:szCs w:val="28"/>
        </w:rPr>
        <w:t xml:space="preserve">, </w:t>
      </w:r>
      <w:proofErr w:type="spellStart"/>
      <w:r w:rsidRPr="005872DE">
        <w:rPr>
          <w:color w:val="000000"/>
          <w:sz w:val="28"/>
          <w:szCs w:val="28"/>
        </w:rPr>
        <w:t>двох</w:t>
      </w:r>
      <w:proofErr w:type="spellEnd"/>
      <w:r w:rsidRPr="005872DE">
        <w:rPr>
          <w:color w:val="000000"/>
          <w:sz w:val="28"/>
          <w:szCs w:val="28"/>
        </w:rPr>
        <w:t xml:space="preserve"> </w:t>
      </w:r>
      <w:proofErr w:type="spellStart"/>
      <w:r w:rsidRPr="005872DE">
        <w:rPr>
          <w:color w:val="000000"/>
          <w:sz w:val="28"/>
          <w:szCs w:val="28"/>
        </w:rPr>
        <w:t>основних</w:t>
      </w:r>
      <w:proofErr w:type="spellEnd"/>
      <w:r w:rsidRPr="005872DE">
        <w:rPr>
          <w:color w:val="000000"/>
          <w:sz w:val="28"/>
          <w:szCs w:val="28"/>
        </w:rPr>
        <w:t xml:space="preserve"> </w:t>
      </w:r>
      <w:proofErr w:type="spellStart"/>
      <w:r w:rsidRPr="005872DE">
        <w:rPr>
          <w:color w:val="000000"/>
          <w:sz w:val="28"/>
          <w:szCs w:val="28"/>
        </w:rPr>
        <w:t>розділі</w:t>
      </w:r>
      <w:proofErr w:type="gramStart"/>
      <w:r w:rsidRPr="005872DE">
        <w:rPr>
          <w:color w:val="000000"/>
          <w:sz w:val="28"/>
          <w:szCs w:val="28"/>
        </w:rPr>
        <w:t>в</w:t>
      </w:r>
      <w:proofErr w:type="spellEnd"/>
      <w:proofErr w:type="gramEnd"/>
      <w:r w:rsidRPr="005872DE">
        <w:rPr>
          <w:color w:val="000000"/>
          <w:sz w:val="28"/>
          <w:szCs w:val="28"/>
        </w:rPr>
        <w:t xml:space="preserve">: теоретичного і практичного, </w:t>
      </w:r>
      <w:proofErr w:type="spellStart"/>
      <w:r w:rsidRPr="005872DE">
        <w:rPr>
          <w:color w:val="000000"/>
          <w:sz w:val="28"/>
          <w:szCs w:val="28"/>
        </w:rPr>
        <w:t>висновків</w:t>
      </w:r>
      <w:proofErr w:type="spellEnd"/>
      <w:r w:rsidRPr="005872DE">
        <w:rPr>
          <w:color w:val="000000"/>
          <w:sz w:val="28"/>
          <w:szCs w:val="28"/>
        </w:rPr>
        <w:t xml:space="preserve"> і списку </w:t>
      </w:r>
      <w:proofErr w:type="spellStart"/>
      <w:r w:rsidRPr="005872DE">
        <w:rPr>
          <w:color w:val="000000"/>
          <w:sz w:val="28"/>
          <w:szCs w:val="28"/>
        </w:rPr>
        <w:t>використаної</w:t>
      </w:r>
      <w:proofErr w:type="spellEnd"/>
      <w:r w:rsidRPr="005872DE">
        <w:rPr>
          <w:color w:val="000000"/>
          <w:sz w:val="28"/>
          <w:szCs w:val="28"/>
        </w:rPr>
        <w:t xml:space="preserve"> </w:t>
      </w:r>
      <w:proofErr w:type="spellStart"/>
      <w:r w:rsidRPr="005872DE">
        <w:rPr>
          <w:color w:val="000000"/>
          <w:sz w:val="28"/>
          <w:szCs w:val="28"/>
        </w:rPr>
        <w:t>літератури</w:t>
      </w:r>
      <w:proofErr w:type="spellEnd"/>
      <w:r w:rsidRPr="005872DE">
        <w:rPr>
          <w:color w:val="000000"/>
          <w:sz w:val="28"/>
          <w:szCs w:val="28"/>
        </w:rPr>
        <w:t>.</w:t>
      </w:r>
    </w:p>
    <w:p w:rsidR="005872DE" w:rsidRPr="005872DE" w:rsidRDefault="005872DE" w:rsidP="005872DE">
      <w:pPr>
        <w:spacing w:line="360" w:lineRule="auto"/>
        <w:ind w:firstLine="567"/>
        <w:jc w:val="both"/>
        <w:rPr>
          <w:color w:val="000000"/>
          <w:sz w:val="28"/>
          <w:szCs w:val="28"/>
        </w:rPr>
      </w:pPr>
      <w:r w:rsidRPr="005872DE">
        <w:rPr>
          <w:color w:val="000000"/>
          <w:sz w:val="28"/>
          <w:szCs w:val="28"/>
        </w:rPr>
        <w:t xml:space="preserve">У </w:t>
      </w:r>
      <w:proofErr w:type="spellStart"/>
      <w:r w:rsidRPr="005872DE">
        <w:rPr>
          <w:color w:val="000000"/>
          <w:sz w:val="28"/>
          <w:szCs w:val="28"/>
        </w:rPr>
        <w:t>першому</w:t>
      </w:r>
      <w:proofErr w:type="spellEnd"/>
      <w:r w:rsidRPr="005872DE">
        <w:rPr>
          <w:color w:val="000000"/>
          <w:sz w:val="28"/>
          <w:szCs w:val="28"/>
        </w:rPr>
        <w:t xml:space="preserve"> </w:t>
      </w:r>
      <w:proofErr w:type="spellStart"/>
      <w:r w:rsidRPr="005872DE">
        <w:rPr>
          <w:color w:val="000000"/>
          <w:sz w:val="28"/>
          <w:szCs w:val="28"/>
        </w:rPr>
        <w:t>розділі</w:t>
      </w:r>
      <w:proofErr w:type="spellEnd"/>
      <w:r w:rsidRPr="005872DE">
        <w:rPr>
          <w:color w:val="000000"/>
          <w:sz w:val="28"/>
          <w:szCs w:val="28"/>
        </w:rPr>
        <w:t xml:space="preserve"> ми </w:t>
      </w:r>
      <w:proofErr w:type="spellStart"/>
      <w:proofErr w:type="gramStart"/>
      <w:r w:rsidRPr="005872DE">
        <w:rPr>
          <w:color w:val="000000"/>
          <w:sz w:val="28"/>
          <w:szCs w:val="28"/>
        </w:rPr>
        <w:t>досл</w:t>
      </w:r>
      <w:proofErr w:type="gramEnd"/>
      <w:r w:rsidRPr="005872DE">
        <w:rPr>
          <w:color w:val="000000"/>
          <w:sz w:val="28"/>
          <w:szCs w:val="28"/>
        </w:rPr>
        <w:t>іджуємо</w:t>
      </w:r>
      <w:proofErr w:type="spellEnd"/>
      <w:r w:rsidRPr="005872DE">
        <w:rPr>
          <w:color w:val="000000"/>
          <w:sz w:val="28"/>
          <w:szCs w:val="28"/>
        </w:rPr>
        <w:t xml:space="preserve"> </w:t>
      </w:r>
      <w:proofErr w:type="spellStart"/>
      <w:r w:rsidRPr="005872DE">
        <w:rPr>
          <w:color w:val="000000"/>
          <w:sz w:val="28"/>
          <w:szCs w:val="28"/>
        </w:rPr>
        <w:t>прислів'я</w:t>
      </w:r>
      <w:proofErr w:type="spellEnd"/>
      <w:r w:rsidRPr="005872DE">
        <w:rPr>
          <w:color w:val="000000"/>
          <w:sz w:val="28"/>
          <w:szCs w:val="28"/>
        </w:rPr>
        <w:t xml:space="preserve"> і </w:t>
      </w:r>
      <w:proofErr w:type="spellStart"/>
      <w:r w:rsidRPr="005872DE">
        <w:rPr>
          <w:color w:val="000000"/>
          <w:sz w:val="28"/>
          <w:szCs w:val="28"/>
        </w:rPr>
        <w:t>приказки</w:t>
      </w:r>
      <w:proofErr w:type="spellEnd"/>
      <w:r w:rsidRPr="005872DE">
        <w:rPr>
          <w:color w:val="000000"/>
          <w:sz w:val="28"/>
          <w:szCs w:val="28"/>
        </w:rPr>
        <w:t xml:space="preserve"> як </w:t>
      </w:r>
      <w:proofErr w:type="spellStart"/>
      <w:r w:rsidRPr="005872DE">
        <w:rPr>
          <w:color w:val="000000"/>
          <w:sz w:val="28"/>
          <w:szCs w:val="28"/>
        </w:rPr>
        <w:t>засіб</w:t>
      </w:r>
      <w:proofErr w:type="spellEnd"/>
      <w:r w:rsidRPr="005872DE">
        <w:rPr>
          <w:color w:val="000000"/>
          <w:sz w:val="28"/>
          <w:szCs w:val="28"/>
        </w:rPr>
        <w:t xml:space="preserve"> </w:t>
      </w:r>
      <w:proofErr w:type="spellStart"/>
      <w:r w:rsidRPr="005872DE">
        <w:rPr>
          <w:color w:val="000000"/>
          <w:sz w:val="28"/>
          <w:szCs w:val="28"/>
        </w:rPr>
        <w:t>відображення</w:t>
      </w:r>
      <w:proofErr w:type="spellEnd"/>
      <w:r w:rsidRPr="005872DE">
        <w:rPr>
          <w:color w:val="000000"/>
          <w:sz w:val="28"/>
          <w:szCs w:val="28"/>
        </w:rPr>
        <w:t xml:space="preserve"> </w:t>
      </w:r>
      <w:proofErr w:type="spellStart"/>
      <w:r w:rsidRPr="005872DE">
        <w:rPr>
          <w:color w:val="000000"/>
          <w:sz w:val="28"/>
          <w:szCs w:val="28"/>
        </w:rPr>
        <w:t>картини</w:t>
      </w:r>
      <w:proofErr w:type="spellEnd"/>
      <w:r w:rsidRPr="005872DE">
        <w:rPr>
          <w:color w:val="000000"/>
          <w:sz w:val="28"/>
          <w:szCs w:val="28"/>
        </w:rPr>
        <w:t xml:space="preserve"> </w:t>
      </w:r>
      <w:proofErr w:type="spellStart"/>
      <w:r w:rsidRPr="005872DE">
        <w:rPr>
          <w:color w:val="000000"/>
          <w:sz w:val="28"/>
          <w:szCs w:val="28"/>
        </w:rPr>
        <w:t>світу</w:t>
      </w:r>
      <w:proofErr w:type="spellEnd"/>
      <w:r w:rsidRPr="005872DE">
        <w:rPr>
          <w:color w:val="000000"/>
          <w:sz w:val="28"/>
          <w:szCs w:val="28"/>
        </w:rPr>
        <w:t xml:space="preserve">, а </w:t>
      </w:r>
      <w:proofErr w:type="spellStart"/>
      <w:r w:rsidRPr="005872DE">
        <w:rPr>
          <w:color w:val="000000"/>
          <w:sz w:val="28"/>
          <w:szCs w:val="28"/>
        </w:rPr>
        <w:t>також</w:t>
      </w:r>
      <w:proofErr w:type="spellEnd"/>
      <w:r w:rsidRPr="005872DE">
        <w:rPr>
          <w:color w:val="000000"/>
          <w:sz w:val="28"/>
          <w:szCs w:val="28"/>
        </w:rPr>
        <w:t xml:space="preserve"> наводимо </w:t>
      </w:r>
      <w:proofErr w:type="spellStart"/>
      <w:r w:rsidRPr="005872DE">
        <w:rPr>
          <w:color w:val="000000"/>
          <w:sz w:val="28"/>
          <w:szCs w:val="28"/>
        </w:rPr>
        <w:t>загальні</w:t>
      </w:r>
      <w:proofErr w:type="spellEnd"/>
      <w:r w:rsidRPr="005872DE">
        <w:rPr>
          <w:color w:val="000000"/>
          <w:sz w:val="28"/>
          <w:szCs w:val="28"/>
        </w:rPr>
        <w:t xml:space="preserve"> </w:t>
      </w:r>
      <w:proofErr w:type="spellStart"/>
      <w:r w:rsidRPr="005872DE">
        <w:rPr>
          <w:color w:val="000000"/>
          <w:sz w:val="28"/>
          <w:szCs w:val="28"/>
        </w:rPr>
        <w:t>відомості</w:t>
      </w:r>
      <w:proofErr w:type="spellEnd"/>
      <w:r w:rsidRPr="005872DE">
        <w:rPr>
          <w:color w:val="000000"/>
          <w:sz w:val="28"/>
          <w:szCs w:val="28"/>
        </w:rPr>
        <w:t xml:space="preserve"> про </w:t>
      </w:r>
      <w:r w:rsidRPr="005872DE">
        <w:rPr>
          <w:color w:val="000000"/>
          <w:sz w:val="28"/>
          <w:szCs w:val="28"/>
          <w:lang w:val="uk-UA"/>
        </w:rPr>
        <w:t>г</w:t>
      </w:r>
      <w:proofErr w:type="spellStart"/>
      <w:r w:rsidRPr="005872DE">
        <w:rPr>
          <w:color w:val="000000"/>
          <w:sz w:val="28"/>
          <w:szCs w:val="28"/>
        </w:rPr>
        <w:t>ендерні</w:t>
      </w:r>
      <w:proofErr w:type="spellEnd"/>
      <w:r w:rsidRPr="005872DE">
        <w:rPr>
          <w:color w:val="000000"/>
          <w:sz w:val="28"/>
          <w:szCs w:val="28"/>
        </w:rPr>
        <w:t xml:space="preserve"> </w:t>
      </w:r>
      <w:proofErr w:type="spellStart"/>
      <w:r w:rsidRPr="005872DE">
        <w:rPr>
          <w:color w:val="000000"/>
          <w:sz w:val="28"/>
          <w:szCs w:val="28"/>
        </w:rPr>
        <w:t>дослідження</w:t>
      </w:r>
      <w:proofErr w:type="spellEnd"/>
      <w:r w:rsidRPr="005872DE">
        <w:rPr>
          <w:color w:val="000000"/>
          <w:sz w:val="28"/>
          <w:szCs w:val="28"/>
        </w:rPr>
        <w:t>.</w:t>
      </w:r>
    </w:p>
    <w:p w:rsidR="005872DE" w:rsidRPr="005872DE" w:rsidRDefault="005872DE" w:rsidP="005872DE">
      <w:pPr>
        <w:spacing w:line="360" w:lineRule="auto"/>
        <w:ind w:firstLine="567"/>
        <w:jc w:val="both"/>
        <w:rPr>
          <w:color w:val="000000"/>
          <w:sz w:val="28"/>
          <w:szCs w:val="28"/>
        </w:rPr>
      </w:pPr>
      <w:proofErr w:type="spellStart"/>
      <w:r w:rsidRPr="005872DE">
        <w:rPr>
          <w:color w:val="000000"/>
          <w:sz w:val="28"/>
          <w:szCs w:val="28"/>
        </w:rPr>
        <w:t>Другий</w:t>
      </w:r>
      <w:proofErr w:type="spellEnd"/>
      <w:r w:rsidRPr="005872DE">
        <w:rPr>
          <w:color w:val="000000"/>
          <w:sz w:val="28"/>
          <w:szCs w:val="28"/>
        </w:rPr>
        <w:t xml:space="preserve"> </w:t>
      </w:r>
      <w:proofErr w:type="spellStart"/>
      <w:r w:rsidRPr="005872DE">
        <w:rPr>
          <w:color w:val="000000"/>
          <w:sz w:val="28"/>
          <w:szCs w:val="28"/>
        </w:rPr>
        <w:t>розділ</w:t>
      </w:r>
      <w:proofErr w:type="spellEnd"/>
      <w:r w:rsidRPr="005872DE">
        <w:rPr>
          <w:color w:val="000000"/>
          <w:sz w:val="28"/>
          <w:szCs w:val="28"/>
        </w:rPr>
        <w:t xml:space="preserve"> є практичною </w:t>
      </w:r>
      <w:proofErr w:type="spellStart"/>
      <w:r w:rsidRPr="005872DE">
        <w:rPr>
          <w:color w:val="000000"/>
          <w:sz w:val="28"/>
          <w:szCs w:val="28"/>
        </w:rPr>
        <w:t>частиною</w:t>
      </w:r>
      <w:proofErr w:type="spellEnd"/>
      <w:r w:rsidRPr="005872DE">
        <w:rPr>
          <w:color w:val="000000"/>
          <w:sz w:val="28"/>
          <w:szCs w:val="28"/>
        </w:rPr>
        <w:t xml:space="preserve"> </w:t>
      </w:r>
      <w:proofErr w:type="spellStart"/>
      <w:r w:rsidRPr="005872DE">
        <w:rPr>
          <w:color w:val="000000"/>
          <w:sz w:val="28"/>
          <w:szCs w:val="28"/>
        </w:rPr>
        <w:t>роботи</w:t>
      </w:r>
      <w:proofErr w:type="spellEnd"/>
      <w:r w:rsidRPr="005872DE">
        <w:rPr>
          <w:color w:val="000000"/>
          <w:sz w:val="28"/>
          <w:szCs w:val="28"/>
        </w:rPr>
        <w:t xml:space="preserve">, </w:t>
      </w:r>
      <w:proofErr w:type="spellStart"/>
      <w:r w:rsidRPr="005872DE">
        <w:rPr>
          <w:color w:val="000000"/>
          <w:sz w:val="28"/>
          <w:szCs w:val="28"/>
        </w:rPr>
        <w:t>він</w:t>
      </w:r>
      <w:proofErr w:type="spellEnd"/>
      <w:r w:rsidRPr="005872DE">
        <w:rPr>
          <w:color w:val="000000"/>
          <w:sz w:val="28"/>
          <w:szCs w:val="28"/>
        </w:rPr>
        <w:t xml:space="preserve"> </w:t>
      </w:r>
      <w:proofErr w:type="spellStart"/>
      <w:r w:rsidRPr="005872DE">
        <w:rPr>
          <w:color w:val="000000"/>
          <w:sz w:val="28"/>
          <w:szCs w:val="28"/>
        </w:rPr>
        <w:t>присвячений</w:t>
      </w:r>
      <w:proofErr w:type="spellEnd"/>
      <w:r w:rsidRPr="005872DE">
        <w:rPr>
          <w:color w:val="000000"/>
          <w:sz w:val="28"/>
          <w:szCs w:val="28"/>
        </w:rPr>
        <w:t xml:space="preserve"> </w:t>
      </w:r>
      <w:proofErr w:type="spellStart"/>
      <w:r w:rsidRPr="005872DE">
        <w:rPr>
          <w:color w:val="000000"/>
          <w:sz w:val="28"/>
          <w:szCs w:val="28"/>
        </w:rPr>
        <w:t>оцінці</w:t>
      </w:r>
      <w:proofErr w:type="spellEnd"/>
      <w:r w:rsidRPr="005872DE">
        <w:rPr>
          <w:color w:val="000000"/>
          <w:sz w:val="28"/>
          <w:szCs w:val="28"/>
        </w:rPr>
        <w:t xml:space="preserve"> образу </w:t>
      </w:r>
      <w:proofErr w:type="spellStart"/>
      <w:r w:rsidRPr="005872DE">
        <w:rPr>
          <w:color w:val="000000"/>
          <w:sz w:val="28"/>
          <w:szCs w:val="28"/>
        </w:rPr>
        <w:t>чоловіка</w:t>
      </w:r>
      <w:proofErr w:type="spellEnd"/>
      <w:r w:rsidRPr="005872DE">
        <w:rPr>
          <w:color w:val="000000"/>
          <w:sz w:val="28"/>
          <w:szCs w:val="28"/>
        </w:rPr>
        <w:t xml:space="preserve"> в </w:t>
      </w:r>
      <w:proofErr w:type="spellStart"/>
      <w:r w:rsidRPr="005872DE">
        <w:rPr>
          <w:color w:val="000000"/>
          <w:sz w:val="28"/>
          <w:szCs w:val="28"/>
        </w:rPr>
        <w:t>прислів'ях</w:t>
      </w:r>
      <w:proofErr w:type="spellEnd"/>
      <w:r w:rsidRPr="005872DE">
        <w:rPr>
          <w:color w:val="000000"/>
          <w:sz w:val="28"/>
          <w:szCs w:val="28"/>
        </w:rPr>
        <w:t xml:space="preserve"> і </w:t>
      </w:r>
      <w:proofErr w:type="spellStart"/>
      <w:r w:rsidRPr="005872DE">
        <w:rPr>
          <w:color w:val="000000"/>
          <w:sz w:val="28"/>
          <w:szCs w:val="28"/>
        </w:rPr>
        <w:t>приказках</w:t>
      </w:r>
      <w:proofErr w:type="spellEnd"/>
      <w:r w:rsidRPr="005872DE">
        <w:rPr>
          <w:color w:val="000000"/>
          <w:sz w:val="28"/>
          <w:szCs w:val="28"/>
        </w:rPr>
        <w:t xml:space="preserve"> </w:t>
      </w:r>
      <w:proofErr w:type="spellStart"/>
      <w:proofErr w:type="gramStart"/>
      <w:r w:rsidRPr="005872DE">
        <w:rPr>
          <w:color w:val="000000"/>
          <w:sz w:val="28"/>
          <w:szCs w:val="28"/>
        </w:rPr>
        <w:t>англ</w:t>
      </w:r>
      <w:proofErr w:type="gramEnd"/>
      <w:r w:rsidRPr="005872DE">
        <w:rPr>
          <w:color w:val="000000"/>
          <w:sz w:val="28"/>
          <w:szCs w:val="28"/>
        </w:rPr>
        <w:t>ійської</w:t>
      </w:r>
      <w:proofErr w:type="spellEnd"/>
      <w:r w:rsidRPr="005872DE">
        <w:rPr>
          <w:color w:val="000000"/>
          <w:sz w:val="28"/>
          <w:szCs w:val="28"/>
          <w:lang w:val="uk-UA"/>
        </w:rPr>
        <w:t>,</w:t>
      </w:r>
      <w:r w:rsidRPr="005872DE">
        <w:rPr>
          <w:color w:val="000000"/>
          <w:sz w:val="28"/>
          <w:szCs w:val="28"/>
        </w:rPr>
        <w:t xml:space="preserve"> </w:t>
      </w:r>
      <w:proofErr w:type="spellStart"/>
      <w:r w:rsidRPr="005872DE">
        <w:rPr>
          <w:color w:val="000000"/>
          <w:sz w:val="28"/>
          <w:szCs w:val="28"/>
        </w:rPr>
        <w:t>української</w:t>
      </w:r>
      <w:proofErr w:type="spellEnd"/>
      <w:r w:rsidRPr="005872DE">
        <w:rPr>
          <w:color w:val="000000"/>
          <w:sz w:val="28"/>
          <w:szCs w:val="28"/>
        </w:rPr>
        <w:t xml:space="preserve"> </w:t>
      </w:r>
      <w:r w:rsidRPr="005872DE">
        <w:rPr>
          <w:color w:val="000000"/>
          <w:sz w:val="28"/>
          <w:szCs w:val="28"/>
          <w:lang w:val="uk-UA"/>
        </w:rPr>
        <w:t xml:space="preserve"> та російської </w:t>
      </w:r>
      <w:proofErr w:type="spellStart"/>
      <w:r w:rsidRPr="005872DE">
        <w:rPr>
          <w:color w:val="000000"/>
          <w:sz w:val="28"/>
          <w:szCs w:val="28"/>
        </w:rPr>
        <w:t>мов</w:t>
      </w:r>
      <w:proofErr w:type="spellEnd"/>
      <w:r w:rsidRPr="005872DE">
        <w:rPr>
          <w:color w:val="000000"/>
          <w:sz w:val="28"/>
          <w:szCs w:val="28"/>
        </w:rPr>
        <w:t>.</w:t>
      </w:r>
    </w:p>
    <w:p w:rsidR="005872DE" w:rsidRPr="005872DE" w:rsidRDefault="005872DE" w:rsidP="005872DE">
      <w:pPr>
        <w:spacing w:line="360" w:lineRule="auto"/>
        <w:ind w:firstLine="567"/>
        <w:jc w:val="both"/>
        <w:rPr>
          <w:color w:val="000000"/>
          <w:sz w:val="28"/>
          <w:szCs w:val="28"/>
        </w:rPr>
      </w:pPr>
      <w:r w:rsidRPr="005872DE">
        <w:rPr>
          <w:color w:val="000000"/>
          <w:sz w:val="28"/>
          <w:szCs w:val="28"/>
        </w:rPr>
        <w:t xml:space="preserve">У </w:t>
      </w:r>
      <w:proofErr w:type="spellStart"/>
      <w:r w:rsidRPr="005872DE">
        <w:rPr>
          <w:color w:val="000000"/>
          <w:sz w:val="28"/>
          <w:szCs w:val="28"/>
        </w:rPr>
        <w:t>висновках</w:t>
      </w:r>
      <w:proofErr w:type="spellEnd"/>
      <w:r w:rsidRPr="005872DE">
        <w:rPr>
          <w:color w:val="000000"/>
          <w:sz w:val="28"/>
          <w:szCs w:val="28"/>
        </w:rPr>
        <w:t xml:space="preserve"> </w:t>
      </w:r>
      <w:proofErr w:type="spellStart"/>
      <w:r w:rsidRPr="005872DE">
        <w:rPr>
          <w:color w:val="000000"/>
          <w:sz w:val="28"/>
          <w:szCs w:val="28"/>
        </w:rPr>
        <w:t>наводяться</w:t>
      </w:r>
      <w:proofErr w:type="spellEnd"/>
      <w:r w:rsidRPr="005872DE">
        <w:rPr>
          <w:color w:val="000000"/>
          <w:sz w:val="28"/>
          <w:szCs w:val="28"/>
        </w:rPr>
        <w:t xml:space="preserve"> </w:t>
      </w:r>
      <w:proofErr w:type="spellStart"/>
      <w:r w:rsidRPr="005872DE">
        <w:rPr>
          <w:color w:val="000000"/>
          <w:sz w:val="28"/>
          <w:szCs w:val="28"/>
        </w:rPr>
        <w:t>результати</w:t>
      </w:r>
      <w:proofErr w:type="spellEnd"/>
      <w:r w:rsidRPr="005872DE">
        <w:rPr>
          <w:color w:val="000000"/>
          <w:sz w:val="28"/>
          <w:szCs w:val="28"/>
        </w:rPr>
        <w:t xml:space="preserve"> </w:t>
      </w:r>
      <w:proofErr w:type="spellStart"/>
      <w:proofErr w:type="gramStart"/>
      <w:r w:rsidRPr="005872DE">
        <w:rPr>
          <w:color w:val="000000"/>
          <w:sz w:val="28"/>
          <w:szCs w:val="28"/>
        </w:rPr>
        <w:t>досл</w:t>
      </w:r>
      <w:proofErr w:type="gramEnd"/>
      <w:r w:rsidRPr="005872DE">
        <w:rPr>
          <w:color w:val="000000"/>
          <w:sz w:val="28"/>
          <w:szCs w:val="28"/>
        </w:rPr>
        <w:t>ідження</w:t>
      </w:r>
      <w:proofErr w:type="spellEnd"/>
      <w:r w:rsidRPr="005872DE">
        <w:rPr>
          <w:color w:val="000000"/>
          <w:sz w:val="28"/>
          <w:szCs w:val="28"/>
        </w:rPr>
        <w:t xml:space="preserve">, </w:t>
      </w:r>
      <w:proofErr w:type="spellStart"/>
      <w:r w:rsidRPr="005872DE">
        <w:rPr>
          <w:color w:val="000000"/>
          <w:sz w:val="28"/>
          <w:szCs w:val="28"/>
        </w:rPr>
        <w:t>поданий</w:t>
      </w:r>
      <w:proofErr w:type="spellEnd"/>
      <w:r w:rsidRPr="005872DE">
        <w:rPr>
          <w:color w:val="000000"/>
          <w:sz w:val="28"/>
          <w:szCs w:val="28"/>
        </w:rPr>
        <w:t xml:space="preserve"> </w:t>
      </w:r>
      <w:proofErr w:type="spellStart"/>
      <w:r w:rsidRPr="005872DE">
        <w:rPr>
          <w:color w:val="000000"/>
          <w:sz w:val="28"/>
          <w:szCs w:val="28"/>
        </w:rPr>
        <w:t>перелік</w:t>
      </w:r>
      <w:proofErr w:type="spellEnd"/>
      <w:r w:rsidRPr="005872DE">
        <w:rPr>
          <w:color w:val="000000"/>
          <w:sz w:val="28"/>
          <w:szCs w:val="28"/>
        </w:rPr>
        <w:t xml:space="preserve"> </w:t>
      </w:r>
      <w:proofErr w:type="spellStart"/>
      <w:r w:rsidRPr="005872DE">
        <w:rPr>
          <w:color w:val="000000"/>
          <w:sz w:val="28"/>
          <w:szCs w:val="28"/>
        </w:rPr>
        <w:t>основних</w:t>
      </w:r>
      <w:proofErr w:type="spellEnd"/>
      <w:r w:rsidRPr="005872DE">
        <w:rPr>
          <w:color w:val="000000"/>
          <w:sz w:val="28"/>
          <w:szCs w:val="28"/>
        </w:rPr>
        <w:t xml:space="preserve"> рис </w:t>
      </w:r>
      <w:proofErr w:type="spellStart"/>
      <w:r w:rsidRPr="005872DE">
        <w:rPr>
          <w:color w:val="000000"/>
          <w:sz w:val="28"/>
          <w:szCs w:val="28"/>
        </w:rPr>
        <w:t>схожості</w:t>
      </w:r>
      <w:proofErr w:type="spellEnd"/>
      <w:r w:rsidRPr="005872DE">
        <w:rPr>
          <w:color w:val="000000"/>
          <w:sz w:val="28"/>
          <w:szCs w:val="28"/>
        </w:rPr>
        <w:t xml:space="preserve"> і </w:t>
      </w:r>
      <w:proofErr w:type="spellStart"/>
      <w:r w:rsidRPr="005872DE">
        <w:rPr>
          <w:color w:val="000000"/>
          <w:sz w:val="28"/>
          <w:szCs w:val="28"/>
        </w:rPr>
        <w:t>розбіжностей</w:t>
      </w:r>
      <w:proofErr w:type="spellEnd"/>
      <w:r w:rsidRPr="005872DE">
        <w:rPr>
          <w:color w:val="000000"/>
          <w:sz w:val="28"/>
          <w:szCs w:val="28"/>
        </w:rPr>
        <w:t xml:space="preserve"> образу </w:t>
      </w:r>
      <w:proofErr w:type="spellStart"/>
      <w:r w:rsidRPr="005872DE">
        <w:rPr>
          <w:color w:val="000000"/>
          <w:sz w:val="28"/>
          <w:szCs w:val="28"/>
        </w:rPr>
        <w:t>чоловіка</w:t>
      </w:r>
      <w:proofErr w:type="spellEnd"/>
      <w:r w:rsidRPr="005872DE">
        <w:rPr>
          <w:color w:val="000000"/>
          <w:sz w:val="28"/>
          <w:szCs w:val="28"/>
        </w:rPr>
        <w:t xml:space="preserve"> в </w:t>
      </w:r>
      <w:proofErr w:type="spellStart"/>
      <w:r w:rsidRPr="005872DE">
        <w:rPr>
          <w:color w:val="000000"/>
          <w:sz w:val="28"/>
          <w:szCs w:val="28"/>
        </w:rPr>
        <w:t>мовній</w:t>
      </w:r>
      <w:proofErr w:type="spellEnd"/>
      <w:r w:rsidRPr="005872DE">
        <w:rPr>
          <w:color w:val="000000"/>
          <w:sz w:val="28"/>
          <w:szCs w:val="28"/>
        </w:rPr>
        <w:t xml:space="preserve"> </w:t>
      </w:r>
      <w:proofErr w:type="spellStart"/>
      <w:r w:rsidRPr="005872DE">
        <w:rPr>
          <w:color w:val="000000"/>
          <w:sz w:val="28"/>
          <w:szCs w:val="28"/>
        </w:rPr>
        <w:t>картині</w:t>
      </w:r>
      <w:proofErr w:type="spellEnd"/>
      <w:r w:rsidRPr="005872DE">
        <w:rPr>
          <w:color w:val="000000"/>
          <w:sz w:val="28"/>
          <w:szCs w:val="28"/>
        </w:rPr>
        <w:t xml:space="preserve"> </w:t>
      </w:r>
      <w:proofErr w:type="spellStart"/>
      <w:r w:rsidRPr="005872DE">
        <w:rPr>
          <w:color w:val="000000"/>
          <w:sz w:val="28"/>
          <w:szCs w:val="28"/>
        </w:rPr>
        <w:t>світу</w:t>
      </w:r>
      <w:proofErr w:type="spellEnd"/>
      <w:r w:rsidRPr="005872DE">
        <w:rPr>
          <w:color w:val="000000"/>
          <w:sz w:val="28"/>
          <w:szCs w:val="28"/>
        </w:rPr>
        <w:t xml:space="preserve"> </w:t>
      </w:r>
      <w:proofErr w:type="spellStart"/>
      <w:r w:rsidRPr="005872DE">
        <w:rPr>
          <w:color w:val="000000"/>
          <w:sz w:val="28"/>
          <w:szCs w:val="28"/>
        </w:rPr>
        <w:t>англомовних</w:t>
      </w:r>
      <w:proofErr w:type="spellEnd"/>
      <w:r w:rsidRPr="005872DE">
        <w:rPr>
          <w:color w:val="000000"/>
          <w:sz w:val="28"/>
          <w:szCs w:val="28"/>
          <w:lang w:val="uk-UA"/>
        </w:rPr>
        <w:t>, російськомовних</w:t>
      </w:r>
      <w:r w:rsidRPr="005872DE">
        <w:rPr>
          <w:color w:val="000000"/>
          <w:sz w:val="28"/>
          <w:szCs w:val="28"/>
        </w:rPr>
        <w:t xml:space="preserve"> і </w:t>
      </w:r>
      <w:proofErr w:type="spellStart"/>
      <w:r w:rsidRPr="005872DE">
        <w:rPr>
          <w:color w:val="000000"/>
          <w:sz w:val="28"/>
          <w:szCs w:val="28"/>
        </w:rPr>
        <w:t>україномовних</w:t>
      </w:r>
      <w:proofErr w:type="spellEnd"/>
      <w:r w:rsidRPr="005872DE">
        <w:rPr>
          <w:color w:val="000000"/>
          <w:sz w:val="28"/>
          <w:szCs w:val="28"/>
        </w:rPr>
        <w:t xml:space="preserve"> </w:t>
      </w:r>
      <w:proofErr w:type="spellStart"/>
      <w:r w:rsidRPr="005872DE">
        <w:rPr>
          <w:color w:val="000000"/>
          <w:sz w:val="28"/>
          <w:szCs w:val="28"/>
        </w:rPr>
        <w:t>народів</w:t>
      </w:r>
      <w:proofErr w:type="spellEnd"/>
      <w:r w:rsidRPr="005872DE">
        <w:rPr>
          <w:color w:val="000000"/>
          <w:sz w:val="28"/>
          <w:szCs w:val="28"/>
        </w:rPr>
        <w:t>.</w:t>
      </w:r>
    </w:p>
    <w:p w:rsidR="005872DE" w:rsidRPr="005872DE" w:rsidRDefault="005872DE" w:rsidP="005872DE">
      <w:pPr>
        <w:spacing w:line="360" w:lineRule="auto"/>
        <w:ind w:firstLine="567"/>
        <w:jc w:val="both"/>
        <w:rPr>
          <w:color w:val="000000"/>
          <w:sz w:val="28"/>
          <w:szCs w:val="28"/>
          <w:lang w:val="uk-UA"/>
        </w:rPr>
      </w:pPr>
      <w:r w:rsidRPr="005872DE">
        <w:rPr>
          <w:color w:val="000000"/>
          <w:sz w:val="28"/>
          <w:szCs w:val="28"/>
          <w:lang w:val="uk-UA"/>
        </w:rPr>
        <w:lastRenderedPageBreak/>
        <w:t xml:space="preserve">Для досягнення поставленої у роботі мети застосовано як загальнонаукові, так і спеціальні </w:t>
      </w:r>
      <w:r w:rsidRPr="005872DE">
        <w:rPr>
          <w:b/>
          <w:color w:val="000000"/>
          <w:sz w:val="28"/>
          <w:szCs w:val="28"/>
          <w:lang w:val="uk-UA"/>
        </w:rPr>
        <w:t>методи дослідження</w:t>
      </w:r>
      <w:r w:rsidRPr="005872DE">
        <w:rPr>
          <w:color w:val="000000"/>
          <w:sz w:val="28"/>
          <w:szCs w:val="28"/>
          <w:lang w:val="uk-UA"/>
        </w:rPr>
        <w:t xml:space="preserve">. У межах загальнонаукових методів залучаємо </w:t>
      </w:r>
      <w:r w:rsidRPr="005872DE">
        <w:rPr>
          <w:i/>
          <w:color w:val="000000"/>
          <w:sz w:val="28"/>
          <w:szCs w:val="28"/>
          <w:lang w:val="uk-UA"/>
        </w:rPr>
        <w:t>описовий</w:t>
      </w:r>
      <w:r w:rsidRPr="005872DE">
        <w:rPr>
          <w:color w:val="000000"/>
          <w:sz w:val="28"/>
          <w:szCs w:val="28"/>
          <w:lang w:val="uk-UA"/>
        </w:rPr>
        <w:t xml:space="preserve"> метод для виявлення характерних ознак об’єкта дослідження, методи </w:t>
      </w:r>
      <w:r w:rsidRPr="005872DE">
        <w:rPr>
          <w:i/>
          <w:color w:val="000000"/>
          <w:sz w:val="28"/>
          <w:szCs w:val="28"/>
          <w:lang w:val="uk-UA"/>
        </w:rPr>
        <w:t>аналізу й синтезу</w:t>
      </w:r>
      <w:r w:rsidRPr="005872DE">
        <w:rPr>
          <w:color w:val="000000"/>
          <w:sz w:val="28"/>
          <w:szCs w:val="28"/>
          <w:lang w:val="uk-UA"/>
        </w:rPr>
        <w:t xml:space="preserve"> для формування узагальнених уявлень про образ чоловіка  у картинах світу вибраних народів.  </w:t>
      </w:r>
      <w:r w:rsidRPr="005872DE">
        <w:rPr>
          <w:color w:val="000000"/>
          <w:sz w:val="28"/>
          <w:szCs w:val="28"/>
        </w:rPr>
        <w:t xml:space="preserve">При </w:t>
      </w:r>
      <w:proofErr w:type="spellStart"/>
      <w:r w:rsidRPr="005872DE">
        <w:rPr>
          <w:color w:val="000000"/>
          <w:sz w:val="28"/>
          <w:szCs w:val="28"/>
        </w:rPr>
        <w:t>написанні</w:t>
      </w:r>
      <w:proofErr w:type="spellEnd"/>
      <w:r w:rsidRPr="005872DE">
        <w:rPr>
          <w:color w:val="000000"/>
          <w:sz w:val="28"/>
          <w:szCs w:val="28"/>
        </w:rPr>
        <w:t xml:space="preserve"> </w:t>
      </w:r>
      <w:proofErr w:type="spellStart"/>
      <w:r w:rsidRPr="005872DE">
        <w:rPr>
          <w:color w:val="000000"/>
          <w:sz w:val="28"/>
          <w:szCs w:val="28"/>
        </w:rPr>
        <w:t>роботи</w:t>
      </w:r>
      <w:proofErr w:type="spellEnd"/>
      <w:r w:rsidRPr="005872DE">
        <w:rPr>
          <w:color w:val="000000"/>
          <w:sz w:val="28"/>
          <w:szCs w:val="28"/>
        </w:rPr>
        <w:t xml:space="preserve"> ми</w:t>
      </w:r>
      <w:r w:rsidRPr="005872DE">
        <w:rPr>
          <w:color w:val="000000"/>
          <w:sz w:val="28"/>
          <w:szCs w:val="28"/>
          <w:lang w:val="uk-UA"/>
        </w:rPr>
        <w:t xml:space="preserve"> також</w:t>
      </w:r>
      <w:r w:rsidRPr="005872DE">
        <w:rPr>
          <w:color w:val="000000"/>
          <w:sz w:val="28"/>
          <w:szCs w:val="28"/>
        </w:rPr>
        <w:t xml:space="preserve"> </w:t>
      </w:r>
      <w:proofErr w:type="spellStart"/>
      <w:r w:rsidRPr="005872DE">
        <w:rPr>
          <w:color w:val="000000"/>
          <w:sz w:val="28"/>
          <w:szCs w:val="28"/>
        </w:rPr>
        <w:t>користувалися</w:t>
      </w:r>
      <w:proofErr w:type="spellEnd"/>
      <w:r w:rsidRPr="005872DE">
        <w:rPr>
          <w:color w:val="000000"/>
          <w:sz w:val="28"/>
          <w:szCs w:val="28"/>
        </w:rPr>
        <w:t xml:space="preserve"> </w:t>
      </w:r>
      <w:proofErr w:type="spellStart"/>
      <w:r w:rsidRPr="005872DE">
        <w:rPr>
          <w:i/>
          <w:color w:val="000000"/>
          <w:sz w:val="28"/>
          <w:szCs w:val="28"/>
        </w:rPr>
        <w:t>типологічним</w:t>
      </w:r>
      <w:proofErr w:type="spellEnd"/>
      <w:r w:rsidRPr="005872DE">
        <w:rPr>
          <w:color w:val="000000"/>
          <w:sz w:val="28"/>
          <w:szCs w:val="28"/>
        </w:rPr>
        <w:t xml:space="preserve"> методом. Як </w:t>
      </w:r>
      <w:proofErr w:type="spellStart"/>
      <w:r w:rsidRPr="005872DE">
        <w:rPr>
          <w:color w:val="000000"/>
          <w:sz w:val="28"/>
          <w:szCs w:val="28"/>
        </w:rPr>
        <w:t>зазначає</w:t>
      </w:r>
      <w:proofErr w:type="spellEnd"/>
      <w:r w:rsidRPr="005872DE">
        <w:rPr>
          <w:color w:val="000000"/>
          <w:sz w:val="28"/>
          <w:szCs w:val="28"/>
        </w:rPr>
        <w:t xml:space="preserve"> О. </w:t>
      </w:r>
      <w:proofErr w:type="spellStart"/>
      <w:r w:rsidRPr="005872DE">
        <w:rPr>
          <w:color w:val="000000"/>
          <w:sz w:val="28"/>
          <w:szCs w:val="28"/>
        </w:rPr>
        <w:t>Селіванова</w:t>
      </w:r>
      <w:proofErr w:type="spellEnd"/>
      <w:r w:rsidRPr="005872DE">
        <w:rPr>
          <w:color w:val="000000"/>
          <w:sz w:val="28"/>
          <w:szCs w:val="28"/>
        </w:rPr>
        <w:t xml:space="preserve"> </w:t>
      </w:r>
      <w:proofErr w:type="spellStart"/>
      <w:r w:rsidRPr="005872DE">
        <w:rPr>
          <w:color w:val="000000"/>
          <w:sz w:val="28"/>
          <w:szCs w:val="28"/>
        </w:rPr>
        <w:t>типологічний</w:t>
      </w:r>
      <w:proofErr w:type="spellEnd"/>
      <w:r w:rsidRPr="005872DE">
        <w:rPr>
          <w:color w:val="000000"/>
          <w:sz w:val="28"/>
          <w:szCs w:val="28"/>
        </w:rPr>
        <w:t xml:space="preserve"> метод</w:t>
      </w:r>
      <w:r w:rsidRPr="005872DE">
        <w:rPr>
          <w:color w:val="000000"/>
          <w:sz w:val="28"/>
          <w:szCs w:val="28"/>
          <w:lang w:val="uk-UA"/>
        </w:rPr>
        <w:t xml:space="preserve"> – </w:t>
      </w:r>
      <w:proofErr w:type="spellStart"/>
      <w:r w:rsidRPr="005872DE">
        <w:rPr>
          <w:color w:val="000000"/>
          <w:sz w:val="28"/>
          <w:szCs w:val="28"/>
        </w:rPr>
        <w:t>це</w:t>
      </w:r>
      <w:proofErr w:type="spellEnd"/>
      <w:r w:rsidRPr="005872DE">
        <w:rPr>
          <w:color w:val="000000"/>
          <w:sz w:val="28"/>
          <w:szCs w:val="28"/>
        </w:rPr>
        <w:t xml:space="preserve"> «метод </w:t>
      </w:r>
      <w:proofErr w:type="spellStart"/>
      <w:r w:rsidRPr="005872DE">
        <w:rPr>
          <w:color w:val="000000"/>
          <w:sz w:val="28"/>
          <w:szCs w:val="28"/>
        </w:rPr>
        <w:t>мовознавчих</w:t>
      </w:r>
      <w:proofErr w:type="spellEnd"/>
      <w:r w:rsidRPr="005872DE">
        <w:rPr>
          <w:color w:val="000000"/>
          <w:sz w:val="28"/>
          <w:szCs w:val="28"/>
        </w:rPr>
        <w:t xml:space="preserve"> </w:t>
      </w:r>
      <w:proofErr w:type="spellStart"/>
      <w:proofErr w:type="gramStart"/>
      <w:r w:rsidRPr="005872DE">
        <w:rPr>
          <w:color w:val="000000"/>
          <w:sz w:val="28"/>
          <w:szCs w:val="28"/>
        </w:rPr>
        <w:t>досл</w:t>
      </w:r>
      <w:proofErr w:type="gramEnd"/>
      <w:r w:rsidRPr="005872DE">
        <w:rPr>
          <w:color w:val="000000"/>
          <w:sz w:val="28"/>
          <w:szCs w:val="28"/>
        </w:rPr>
        <w:t>іджень</w:t>
      </w:r>
      <w:proofErr w:type="spellEnd"/>
      <w:r w:rsidRPr="005872DE">
        <w:rPr>
          <w:color w:val="000000"/>
          <w:sz w:val="28"/>
          <w:szCs w:val="28"/>
        </w:rPr>
        <w:t xml:space="preserve">, </w:t>
      </w:r>
      <w:proofErr w:type="spellStart"/>
      <w:r w:rsidRPr="005872DE">
        <w:rPr>
          <w:color w:val="000000"/>
          <w:sz w:val="28"/>
          <w:szCs w:val="28"/>
        </w:rPr>
        <w:t>спрямований</w:t>
      </w:r>
      <w:proofErr w:type="spellEnd"/>
      <w:r w:rsidRPr="005872DE">
        <w:rPr>
          <w:color w:val="000000"/>
          <w:sz w:val="28"/>
          <w:szCs w:val="28"/>
        </w:rPr>
        <w:t xml:space="preserve"> на </w:t>
      </w:r>
      <w:proofErr w:type="spellStart"/>
      <w:r w:rsidRPr="005872DE">
        <w:rPr>
          <w:color w:val="000000"/>
          <w:sz w:val="28"/>
          <w:szCs w:val="28"/>
        </w:rPr>
        <w:t>виділення</w:t>
      </w:r>
      <w:proofErr w:type="spellEnd"/>
      <w:r w:rsidRPr="005872DE">
        <w:rPr>
          <w:color w:val="000000"/>
          <w:sz w:val="28"/>
          <w:szCs w:val="28"/>
        </w:rPr>
        <w:t xml:space="preserve"> </w:t>
      </w:r>
      <w:proofErr w:type="spellStart"/>
      <w:r w:rsidRPr="005872DE">
        <w:rPr>
          <w:color w:val="000000"/>
          <w:sz w:val="28"/>
          <w:szCs w:val="28"/>
        </w:rPr>
        <w:t>загальних</w:t>
      </w:r>
      <w:proofErr w:type="spellEnd"/>
      <w:r w:rsidRPr="005872DE">
        <w:rPr>
          <w:color w:val="000000"/>
          <w:sz w:val="28"/>
          <w:szCs w:val="28"/>
        </w:rPr>
        <w:t xml:space="preserve"> </w:t>
      </w:r>
      <w:proofErr w:type="spellStart"/>
      <w:r w:rsidRPr="005872DE">
        <w:rPr>
          <w:color w:val="000000"/>
          <w:sz w:val="28"/>
          <w:szCs w:val="28"/>
        </w:rPr>
        <w:t>ознак</w:t>
      </w:r>
      <w:proofErr w:type="spellEnd"/>
      <w:r w:rsidRPr="005872DE">
        <w:rPr>
          <w:color w:val="000000"/>
          <w:sz w:val="28"/>
          <w:szCs w:val="28"/>
        </w:rPr>
        <w:t xml:space="preserve">. </w:t>
      </w:r>
      <w:proofErr w:type="spellStart"/>
      <w:r w:rsidRPr="005872DE">
        <w:rPr>
          <w:color w:val="000000"/>
          <w:sz w:val="28"/>
          <w:szCs w:val="28"/>
        </w:rPr>
        <w:t>Головним</w:t>
      </w:r>
      <w:proofErr w:type="spellEnd"/>
      <w:r w:rsidRPr="005872DE">
        <w:rPr>
          <w:color w:val="000000"/>
          <w:sz w:val="28"/>
          <w:szCs w:val="28"/>
        </w:rPr>
        <w:t xml:space="preserve"> принципом </w:t>
      </w:r>
      <w:proofErr w:type="spellStart"/>
      <w:r w:rsidRPr="005872DE">
        <w:rPr>
          <w:color w:val="000000"/>
          <w:sz w:val="28"/>
          <w:szCs w:val="28"/>
        </w:rPr>
        <w:t>типологічного</w:t>
      </w:r>
      <w:proofErr w:type="spellEnd"/>
      <w:r w:rsidRPr="005872DE">
        <w:rPr>
          <w:color w:val="000000"/>
          <w:sz w:val="28"/>
          <w:szCs w:val="28"/>
        </w:rPr>
        <w:t xml:space="preserve"> методу є </w:t>
      </w:r>
      <w:proofErr w:type="spellStart"/>
      <w:r w:rsidRPr="005872DE">
        <w:rPr>
          <w:color w:val="000000"/>
          <w:sz w:val="28"/>
          <w:szCs w:val="28"/>
        </w:rPr>
        <w:t>порівняння</w:t>
      </w:r>
      <w:proofErr w:type="spellEnd"/>
      <w:r w:rsidRPr="005872DE">
        <w:rPr>
          <w:color w:val="000000"/>
          <w:sz w:val="28"/>
          <w:szCs w:val="28"/>
        </w:rPr>
        <w:t xml:space="preserve"> як </w:t>
      </w:r>
      <w:proofErr w:type="spellStart"/>
      <w:r w:rsidRPr="005872DE">
        <w:rPr>
          <w:color w:val="000000"/>
          <w:sz w:val="28"/>
          <w:szCs w:val="28"/>
        </w:rPr>
        <w:t>установлення</w:t>
      </w:r>
      <w:proofErr w:type="spellEnd"/>
      <w:r w:rsidRPr="005872DE">
        <w:rPr>
          <w:color w:val="000000"/>
          <w:sz w:val="28"/>
          <w:szCs w:val="28"/>
        </w:rPr>
        <w:t xml:space="preserve"> </w:t>
      </w:r>
      <w:proofErr w:type="spellStart"/>
      <w:r w:rsidRPr="005872DE">
        <w:rPr>
          <w:color w:val="000000"/>
          <w:sz w:val="28"/>
          <w:szCs w:val="28"/>
        </w:rPr>
        <w:t>схожості</w:t>
      </w:r>
      <w:proofErr w:type="spellEnd"/>
      <w:r w:rsidRPr="005872DE">
        <w:rPr>
          <w:color w:val="000000"/>
          <w:sz w:val="28"/>
          <w:szCs w:val="28"/>
        </w:rPr>
        <w:t xml:space="preserve"> й </w:t>
      </w:r>
      <w:proofErr w:type="spellStart"/>
      <w:r w:rsidRPr="005872DE">
        <w:rPr>
          <w:color w:val="000000"/>
          <w:sz w:val="28"/>
          <w:szCs w:val="28"/>
        </w:rPr>
        <w:t>розбіжностей</w:t>
      </w:r>
      <w:proofErr w:type="spellEnd"/>
      <w:r w:rsidRPr="005872DE">
        <w:rPr>
          <w:color w:val="000000"/>
          <w:sz w:val="28"/>
          <w:szCs w:val="28"/>
        </w:rPr>
        <w:t xml:space="preserve"> </w:t>
      </w:r>
      <w:proofErr w:type="spellStart"/>
      <w:proofErr w:type="gramStart"/>
      <w:r w:rsidRPr="005872DE">
        <w:rPr>
          <w:color w:val="000000"/>
          <w:sz w:val="28"/>
          <w:szCs w:val="28"/>
        </w:rPr>
        <w:t>між</w:t>
      </w:r>
      <w:proofErr w:type="spellEnd"/>
      <w:proofErr w:type="gramEnd"/>
      <w:r w:rsidRPr="005872DE">
        <w:rPr>
          <w:color w:val="000000"/>
          <w:sz w:val="28"/>
          <w:szCs w:val="28"/>
        </w:rPr>
        <w:t xml:space="preserve"> </w:t>
      </w:r>
      <w:proofErr w:type="spellStart"/>
      <w:r w:rsidRPr="005872DE">
        <w:rPr>
          <w:color w:val="000000"/>
          <w:sz w:val="28"/>
          <w:szCs w:val="28"/>
        </w:rPr>
        <w:t>мовами</w:t>
      </w:r>
      <w:proofErr w:type="spellEnd"/>
      <w:r w:rsidRPr="005872DE">
        <w:rPr>
          <w:color w:val="000000"/>
          <w:sz w:val="28"/>
          <w:szCs w:val="28"/>
        </w:rPr>
        <w:t>» [20, 621].</w:t>
      </w:r>
      <w:r w:rsidRPr="005872DE">
        <w:rPr>
          <w:color w:val="000000"/>
          <w:sz w:val="28"/>
          <w:szCs w:val="28"/>
          <w:lang w:val="uk-UA"/>
        </w:rPr>
        <w:t xml:space="preserve"> </w:t>
      </w:r>
      <w:proofErr w:type="spellStart"/>
      <w:r w:rsidRPr="005872DE">
        <w:rPr>
          <w:i/>
          <w:color w:val="000000"/>
          <w:sz w:val="28"/>
          <w:szCs w:val="28"/>
          <w:lang w:val="uk-UA"/>
        </w:rPr>
        <w:t>Лінгвокультурологічний</w:t>
      </w:r>
      <w:proofErr w:type="spellEnd"/>
      <w:r w:rsidRPr="005872DE">
        <w:rPr>
          <w:color w:val="000000"/>
          <w:sz w:val="28"/>
          <w:szCs w:val="28"/>
          <w:lang w:val="uk-UA"/>
        </w:rPr>
        <w:t xml:space="preserve"> аналіз прислужився у виявленні й поясненні відмінностей у </w:t>
      </w:r>
      <w:proofErr w:type="spellStart"/>
      <w:r w:rsidRPr="005872DE">
        <w:rPr>
          <w:color w:val="000000"/>
          <w:sz w:val="28"/>
          <w:szCs w:val="28"/>
          <w:lang w:val="uk-UA"/>
        </w:rPr>
        <w:t>мовленєвой</w:t>
      </w:r>
      <w:proofErr w:type="spellEnd"/>
      <w:r w:rsidRPr="005872DE">
        <w:rPr>
          <w:color w:val="000000"/>
          <w:sz w:val="28"/>
          <w:szCs w:val="28"/>
          <w:lang w:val="uk-UA"/>
        </w:rPr>
        <w:t xml:space="preserve"> реалізації  образу чоловіка у досліджуваних картинах світу.</w:t>
      </w:r>
    </w:p>
    <w:p w:rsidR="005872DE" w:rsidRPr="005872DE" w:rsidRDefault="005872DE" w:rsidP="005872DE">
      <w:pPr>
        <w:spacing w:line="360" w:lineRule="auto"/>
        <w:ind w:firstLine="567"/>
        <w:jc w:val="both"/>
        <w:rPr>
          <w:color w:val="000000"/>
          <w:sz w:val="28"/>
          <w:szCs w:val="28"/>
          <w:lang w:val="uk-UA"/>
        </w:rPr>
      </w:pPr>
      <w:r w:rsidRPr="005872DE">
        <w:rPr>
          <w:b/>
          <w:bCs/>
          <w:color w:val="000000"/>
          <w:sz w:val="28"/>
          <w:szCs w:val="28"/>
          <w:lang w:val="uk-UA"/>
        </w:rPr>
        <w:t>Матеріалом</w:t>
      </w:r>
      <w:r w:rsidRPr="005872DE">
        <w:rPr>
          <w:color w:val="000000"/>
          <w:sz w:val="28"/>
          <w:szCs w:val="28"/>
          <w:lang w:val="uk-UA"/>
        </w:rPr>
        <w:t xml:space="preserve"> дослідження послужили 90 англійських прислів'їв і приказок, 90  українських прислів'їв та приказок та 95 російських прислів’їв та приказок  відібраних методом суцільної вибірки із словників:</w:t>
      </w:r>
    </w:p>
    <w:p w:rsidR="005872DE" w:rsidRPr="005872DE" w:rsidRDefault="005872DE" w:rsidP="005872DE">
      <w:pPr>
        <w:spacing w:line="360" w:lineRule="auto"/>
        <w:ind w:firstLine="567"/>
        <w:jc w:val="both"/>
        <w:rPr>
          <w:color w:val="000000"/>
          <w:sz w:val="28"/>
          <w:szCs w:val="28"/>
        </w:rPr>
      </w:pPr>
      <w:r w:rsidRPr="005872DE">
        <w:rPr>
          <w:color w:val="000000"/>
          <w:sz w:val="28"/>
          <w:szCs w:val="28"/>
        </w:rPr>
        <w:t xml:space="preserve">1. </w:t>
      </w:r>
      <w:proofErr w:type="spellStart"/>
      <w:r w:rsidRPr="005872DE">
        <w:rPr>
          <w:color w:val="000000"/>
          <w:sz w:val="28"/>
          <w:szCs w:val="28"/>
        </w:rPr>
        <w:t>Закувала</w:t>
      </w:r>
      <w:proofErr w:type="spellEnd"/>
      <w:r w:rsidRPr="005872DE">
        <w:rPr>
          <w:color w:val="000000"/>
          <w:sz w:val="28"/>
          <w:szCs w:val="28"/>
        </w:rPr>
        <w:t xml:space="preserve"> </w:t>
      </w:r>
      <w:proofErr w:type="spellStart"/>
      <w:r w:rsidRPr="005872DE">
        <w:rPr>
          <w:color w:val="000000"/>
          <w:sz w:val="28"/>
          <w:szCs w:val="28"/>
        </w:rPr>
        <w:t>зозуленька</w:t>
      </w:r>
      <w:proofErr w:type="spellEnd"/>
      <w:r w:rsidRPr="005872DE">
        <w:rPr>
          <w:color w:val="000000"/>
          <w:sz w:val="28"/>
          <w:szCs w:val="28"/>
        </w:rPr>
        <w:t xml:space="preserve">. </w:t>
      </w:r>
      <w:proofErr w:type="spellStart"/>
      <w:r w:rsidRPr="005872DE">
        <w:rPr>
          <w:color w:val="000000"/>
          <w:sz w:val="28"/>
          <w:szCs w:val="28"/>
        </w:rPr>
        <w:t>Анталогія</w:t>
      </w:r>
      <w:proofErr w:type="spellEnd"/>
      <w:r w:rsidRPr="005872DE">
        <w:rPr>
          <w:color w:val="000000"/>
          <w:sz w:val="28"/>
          <w:szCs w:val="28"/>
        </w:rPr>
        <w:t xml:space="preserve"> </w:t>
      </w:r>
      <w:proofErr w:type="spellStart"/>
      <w:r w:rsidRPr="005872DE">
        <w:rPr>
          <w:color w:val="000000"/>
          <w:sz w:val="28"/>
          <w:szCs w:val="28"/>
        </w:rPr>
        <w:t>української</w:t>
      </w:r>
      <w:proofErr w:type="spellEnd"/>
      <w:r w:rsidRPr="005872DE">
        <w:rPr>
          <w:color w:val="000000"/>
          <w:sz w:val="28"/>
          <w:szCs w:val="28"/>
        </w:rPr>
        <w:t xml:space="preserve"> </w:t>
      </w:r>
      <w:proofErr w:type="spellStart"/>
      <w:r w:rsidRPr="005872DE">
        <w:rPr>
          <w:color w:val="000000"/>
          <w:sz w:val="28"/>
          <w:szCs w:val="28"/>
        </w:rPr>
        <w:t>народної</w:t>
      </w:r>
      <w:proofErr w:type="spellEnd"/>
      <w:r w:rsidRPr="005872DE">
        <w:rPr>
          <w:color w:val="000000"/>
          <w:sz w:val="28"/>
          <w:szCs w:val="28"/>
        </w:rPr>
        <w:t xml:space="preserve"> </w:t>
      </w:r>
      <w:proofErr w:type="spellStart"/>
      <w:r w:rsidRPr="005872DE">
        <w:rPr>
          <w:color w:val="000000"/>
          <w:sz w:val="28"/>
          <w:szCs w:val="28"/>
        </w:rPr>
        <w:t>творчості</w:t>
      </w:r>
      <w:proofErr w:type="spellEnd"/>
      <w:r w:rsidRPr="005872DE">
        <w:rPr>
          <w:color w:val="000000"/>
          <w:sz w:val="28"/>
          <w:szCs w:val="28"/>
        </w:rPr>
        <w:t xml:space="preserve">: </w:t>
      </w:r>
      <w:proofErr w:type="spellStart"/>
      <w:proofErr w:type="gramStart"/>
      <w:r w:rsidRPr="005872DE">
        <w:rPr>
          <w:color w:val="000000"/>
          <w:sz w:val="28"/>
          <w:szCs w:val="28"/>
        </w:rPr>
        <w:t>П</w:t>
      </w:r>
      <w:proofErr w:type="gramEnd"/>
      <w:r w:rsidRPr="005872DE">
        <w:rPr>
          <w:color w:val="000000"/>
          <w:sz w:val="28"/>
          <w:szCs w:val="28"/>
        </w:rPr>
        <w:t>існі</w:t>
      </w:r>
      <w:proofErr w:type="spellEnd"/>
      <w:r w:rsidRPr="005872DE">
        <w:rPr>
          <w:color w:val="000000"/>
          <w:sz w:val="28"/>
          <w:szCs w:val="28"/>
        </w:rPr>
        <w:t xml:space="preserve">, </w:t>
      </w:r>
      <w:proofErr w:type="spellStart"/>
      <w:r w:rsidRPr="005872DE">
        <w:rPr>
          <w:color w:val="000000"/>
          <w:sz w:val="28"/>
          <w:szCs w:val="28"/>
        </w:rPr>
        <w:t>прислів'я</w:t>
      </w:r>
      <w:proofErr w:type="spellEnd"/>
      <w:r w:rsidRPr="005872DE">
        <w:rPr>
          <w:color w:val="000000"/>
          <w:sz w:val="28"/>
          <w:szCs w:val="28"/>
        </w:rPr>
        <w:t xml:space="preserve">, загадки, </w:t>
      </w:r>
      <w:proofErr w:type="spellStart"/>
      <w:r w:rsidRPr="005872DE">
        <w:rPr>
          <w:color w:val="000000"/>
          <w:sz w:val="28"/>
          <w:szCs w:val="28"/>
        </w:rPr>
        <w:t>скоромовки</w:t>
      </w:r>
      <w:proofErr w:type="spellEnd"/>
      <w:r w:rsidRPr="005872DE">
        <w:rPr>
          <w:color w:val="000000"/>
          <w:sz w:val="28"/>
          <w:szCs w:val="28"/>
        </w:rPr>
        <w:t xml:space="preserve"> / Н. С. </w:t>
      </w:r>
      <w:proofErr w:type="spellStart"/>
      <w:r w:rsidRPr="005872DE">
        <w:rPr>
          <w:color w:val="000000"/>
          <w:sz w:val="28"/>
          <w:szCs w:val="28"/>
        </w:rPr>
        <w:t>Шумада</w:t>
      </w:r>
      <w:proofErr w:type="spellEnd"/>
      <w:r w:rsidRPr="005872DE">
        <w:rPr>
          <w:color w:val="000000"/>
          <w:sz w:val="28"/>
          <w:szCs w:val="28"/>
        </w:rPr>
        <w:t xml:space="preserve">, В. П. </w:t>
      </w:r>
      <w:proofErr w:type="spellStart"/>
      <w:r w:rsidRPr="005872DE">
        <w:rPr>
          <w:color w:val="000000"/>
          <w:sz w:val="28"/>
          <w:szCs w:val="28"/>
        </w:rPr>
        <w:t>Вересюк</w:t>
      </w:r>
      <w:proofErr w:type="spellEnd"/>
      <w:r w:rsidRPr="005872DE">
        <w:rPr>
          <w:color w:val="000000"/>
          <w:sz w:val="28"/>
          <w:szCs w:val="28"/>
        </w:rPr>
        <w:t xml:space="preserve">, С. М. </w:t>
      </w:r>
      <w:proofErr w:type="spellStart"/>
      <w:r w:rsidRPr="005872DE">
        <w:rPr>
          <w:color w:val="000000"/>
          <w:sz w:val="28"/>
          <w:szCs w:val="28"/>
        </w:rPr>
        <w:t>Музиченко</w:t>
      </w:r>
      <w:proofErr w:type="spellEnd"/>
      <w:r w:rsidRPr="005872DE">
        <w:rPr>
          <w:color w:val="000000"/>
          <w:sz w:val="28"/>
          <w:szCs w:val="28"/>
        </w:rPr>
        <w:t>.</w:t>
      </w:r>
      <w:r w:rsidRPr="005872DE">
        <w:rPr>
          <w:color w:val="000000"/>
          <w:sz w:val="28"/>
          <w:szCs w:val="28"/>
          <w:lang w:val="uk-UA"/>
        </w:rPr>
        <w:t xml:space="preserve"> –</w:t>
      </w:r>
      <w:r w:rsidRPr="005872DE">
        <w:rPr>
          <w:color w:val="000000"/>
          <w:sz w:val="28"/>
          <w:szCs w:val="28"/>
        </w:rPr>
        <w:t xml:space="preserve"> К.: Веселка, 1989. </w:t>
      </w:r>
      <w:r w:rsidRPr="005872DE">
        <w:rPr>
          <w:color w:val="000000"/>
          <w:sz w:val="28"/>
          <w:szCs w:val="28"/>
          <w:lang w:val="uk-UA"/>
        </w:rPr>
        <w:t xml:space="preserve"> –</w:t>
      </w:r>
      <w:r w:rsidRPr="005872DE">
        <w:rPr>
          <w:color w:val="000000"/>
          <w:sz w:val="28"/>
          <w:szCs w:val="28"/>
        </w:rPr>
        <w:t>606с.</w:t>
      </w:r>
    </w:p>
    <w:p w:rsidR="005872DE" w:rsidRPr="005872DE" w:rsidRDefault="005872DE" w:rsidP="005872DE">
      <w:pPr>
        <w:numPr>
          <w:ilvl w:val="1"/>
          <w:numId w:val="1"/>
        </w:numPr>
        <w:tabs>
          <w:tab w:val="left" w:pos="893"/>
        </w:tabs>
        <w:spacing w:line="360" w:lineRule="auto"/>
        <w:ind w:firstLine="567"/>
        <w:jc w:val="both"/>
        <w:rPr>
          <w:color w:val="000000"/>
          <w:sz w:val="28"/>
          <w:szCs w:val="28"/>
        </w:rPr>
      </w:pPr>
      <w:proofErr w:type="spellStart"/>
      <w:r w:rsidRPr="005872DE">
        <w:rPr>
          <w:color w:val="000000"/>
          <w:sz w:val="28"/>
          <w:szCs w:val="28"/>
        </w:rPr>
        <w:t>Кунин</w:t>
      </w:r>
      <w:proofErr w:type="spellEnd"/>
      <w:r w:rsidRPr="005872DE">
        <w:rPr>
          <w:color w:val="000000"/>
          <w:sz w:val="28"/>
          <w:szCs w:val="28"/>
        </w:rPr>
        <w:t xml:space="preserve"> А. В. Англо-русский фразеологический словарь / Ред. Литвинова M. Д.</w:t>
      </w:r>
      <w:r w:rsidRPr="005872DE">
        <w:rPr>
          <w:color w:val="000000"/>
          <w:sz w:val="28"/>
          <w:szCs w:val="28"/>
          <w:lang w:val="uk-UA"/>
        </w:rPr>
        <w:t xml:space="preserve"> –</w:t>
      </w:r>
      <w:r w:rsidRPr="005872DE">
        <w:rPr>
          <w:color w:val="000000"/>
          <w:sz w:val="28"/>
          <w:szCs w:val="28"/>
        </w:rPr>
        <w:t>M., 1984.</w:t>
      </w:r>
    </w:p>
    <w:p w:rsidR="005872DE" w:rsidRPr="005872DE" w:rsidRDefault="005872DE" w:rsidP="005872DE">
      <w:pPr>
        <w:numPr>
          <w:ilvl w:val="1"/>
          <w:numId w:val="1"/>
        </w:numPr>
        <w:tabs>
          <w:tab w:val="left" w:pos="888"/>
        </w:tabs>
        <w:spacing w:line="360" w:lineRule="auto"/>
        <w:ind w:firstLine="567"/>
        <w:jc w:val="both"/>
        <w:rPr>
          <w:color w:val="000000"/>
          <w:sz w:val="28"/>
          <w:szCs w:val="28"/>
        </w:rPr>
      </w:pPr>
      <w:r w:rsidRPr="005872DE">
        <w:rPr>
          <w:color w:val="000000"/>
          <w:sz w:val="28"/>
          <w:szCs w:val="28"/>
        </w:rPr>
        <w:t xml:space="preserve">Русско-англо-немецкий словарь пословиц, поговорок, крылатых слов и Библейских изречений / H. JÏ. </w:t>
      </w:r>
      <w:proofErr w:type="spellStart"/>
      <w:r w:rsidRPr="005872DE">
        <w:rPr>
          <w:color w:val="000000"/>
          <w:sz w:val="28"/>
          <w:szCs w:val="28"/>
        </w:rPr>
        <w:t>Адамия</w:t>
      </w:r>
      <w:proofErr w:type="spellEnd"/>
      <w:r w:rsidRPr="005872DE">
        <w:rPr>
          <w:color w:val="000000"/>
          <w:sz w:val="28"/>
          <w:szCs w:val="28"/>
        </w:rPr>
        <w:t xml:space="preserve">. </w:t>
      </w:r>
      <w:r w:rsidRPr="005872DE">
        <w:rPr>
          <w:color w:val="000000"/>
          <w:sz w:val="28"/>
          <w:szCs w:val="28"/>
          <w:lang w:val="uk-UA"/>
        </w:rPr>
        <w:t xml:space="preserve"> </w:t>
      </w:r>
      <w:proofErr w:type="gramStart"/>
      <w:r w:rsidRPr="005872DE">
        <w:rPr>
          <w:color w:val="000000"/>
          <w:sz w:val="28"/>
          <w:szCs w:val="28"/>
          <w:lang w:val="uk-UA"/>
        </w:rPr>
        <w:t>–</w:t>
      </w:r>
      <w:r w:rsidRPr="005872DE">
        <w:rPr>
          <w:color w:val="000000"/>
          <w:sz w:val="28"/>
          <w:szCs w:val="28"/>
        </w:rPr>
        <w:t>М</w:t>
      </w:r>
      <w:proofErr w:type="gramEnd"/>
      <w:r w:rsidRPr="005872DE">
        <w:rPr>
          <w:color w:val="000000"/>
          <w:sz w:val="28"/>
          <w:szCs w:val="28"/>
        </w:rPr>
        <w:t xml:space="preserve">.: Наука: Флинта. 2005. </w:t>
      </w:r>
      <w:r w:rsidRPr="005872DE">
        <w:rPr>
          <w:color w:val="000000"/>
          <w:sz w:val="28"/>
          <w:szCs w:val="28"/>
          <w:lang w:val="uk-UA"/>
        </w:rPr>
        <w:t xml:space="preserve"> –</w:t>
      </w:r>
      <w:r w:rsidRPr="005872DE">
        <w:rPr>
          <w:color w:val="000000"/>
          <w:sz w:val="28"/>
          <w:szCs w:val="28"/>
        </w:rPr>
        <w:t>344 с.</w:t>
      </w:r>
    </w:p>
    <w:p w:rsidR="005872DE" w:rsidRPr="005872DE" w:rsidRDefault="005872DE" w:rsidP="005872DE">
      <w:pPr>
        <w:numPr>
          <w:ilvl w:val="1"/>
          <w:numId w:val="1"/>
        </w:numPr>
        <w:tabs>
          <w:tab w:val="left" w:pos="888"/>
        </w:tabs>
        <w:spacing w:line="360" w:lineRule="auto"/>
        <w:ind w:firstLine="567"/>
        <w:jc w:val="both"/>
        <w:rPr>
          <w:color w:val="000000"/>
          <w:sz w:val="28"/>
          <w:szCs w:val="28"/>
        </w:rPr>
      </w:pPr>
      <w:r w:rsidRPr="005872DE">
        <w:rPr>
          <w:color w:val="000000"/>
          <w:sz w:val="28"/>
          <w:szCs w:val="28"/>
        </w:rPr>
        <w:t xml:space="preserve">Словарь употребительных английских пословиц: 326 статей / М. В. Буковская, С. И. </w:t>
      </w:r>
      <w:proofErr w:type="spellStart"/>
      <w:r w:rsidRPr="005872DE">
        <w:rPr>
          <w:color w:val="000000"/>
          <w:sz w:val="28"/>
          <w:szCs w:val="28"/>
        </w:rPr>
        <w:t>Вяльцева</w:t>
      </w:r>
      <w:proofErr w:type="spellEnd"/>
      <w:r w:rsidRPr="005872DE">
        <w:rPr>
          <w:color w:val="000000"/>
          <w:sz w:val="28"/>
          <w:szCs w:val="28"/>
        </w:rPr>
        <w:t xml:space="preserve">, 3. И. </w:t>
      </w:r>
      <w:proofErr w:type="spellStart"/>
      <w:r w:rsidRPr="005872DE">
        <w:rPr>
          <w:color w:val="000000"/>
          <w:sz w:val="28"/>
          <w:szCs w:val="28"/>
        </w:rPr>
        <w:t>Дубянская</w:t>
      </w:r>
      <w:proofErr w:type="spellEnd"/>
      <w:r w:rsidRPr="005872DE">
        <w:rPr>
          <w:color w:val="000000"/>
          <w:sz w:val="28"/>
          <w:szCs w:val="28"/>
        </w:rPr>
        <w:t xml:space="preserve"> и др. </w:t>
      </w:r>
      <w:r w:rsidRPr="005872DE">
        <w:rPr>
          <w:color w:val="000000"/>
          <w:sz w:val="28"/>
          <w:szCs w:val="28"/>
          <w:lang w:val="uk-UA"/>
        </w:rPr>
        <w:t xml:space="preserve"> –</w:t>
      </w:r>
      <w:r w:rsidRPr="005872DE">
        <w:rPr>
          <w:color w:val="000000"/>
          <w:sz w:val="28"/>
          <w:szCs w:val="28"/>
        </w:rPr>
        <w:t>M.: Рус. яз</w:t>
      </w:r>
      <w:proofErr w:type="gramStart"/>
      <w:r w:rsidRPr="005872DE">
        <w:rPr>
          <w:color w:val="000000"/>
          <w:sz w:val="28"/>
          <w:szCs w:val="28"/>
        </w:rPr>
        <w:t xml:space="preserve">., </w:t>
      </w:r>
      <w:proofErr w:type="gramEnd"/>
      <w:r w:rsidRPr="005872DE">
        <w:rPr>
          <w:color w:val="000000"/>
          <w:sz w:val="28"/>
          <w:szCs w:val="28"/>
        </w:rPr>
        <w:t xml:space="preserve">1985. </w:t>
      </w:r>
      <w:r w:rsidRPr="005872DE">
        <w:rPr>
          <w:color w:val="000000"/>
          <w:sz w:val="28"/>
          <w:szCs w:val="28"/>
          <w:lang w:val="uk-UA"/>
        </w:rPr>
        <w:t xml:space="preserve"> –</w:t>
      </w:r>
      <w:r w:rsidRPr="005872DE">
        <w:rPr>
          <w:color w:val="000000"/>
          <w:sz w:val="28"/>
          <w:szCs w:val="28"/>
        </w:rPr>
        <w:t>232</w:t>
      </w:r>
    </w:p>
    <w:p w:rsidR="005872DE" w:rsidRPr="005872DE" w:rsidRDefault="005872DE" w:rsidP="005872DE">
      <w:pPr>
        <w:spacing w:line="360" w:lineRule="auto"/>
        <w:ind w:firstLine="567"/>
        <w:jc w:val="both"/>
        <w:rPr>
          <w:color w:val="000000"/>
          <w:sz w:val="28"/>
          <w:szCs w:val="28"/>
        </w:rPr>
      </w:pPr>
      <w:proofErr w:type="spellStart"/>
      <w:proofErr w:type="gramStart"/>
      <w:r w:rsidRPr="005872DE">
        <w:rPr>
          <w:color w:val="000000"/>
          <w:sz w:val="28"/>
          <w:szCs w:val="28"/>
        </w:rPr>
        <w:t>П</w:t>
      </w:r>
      <w:proofErr w:type="gramEnd"/>
      <w:r w:rsidRPr="005872DE">
        <w:rPr>
          <w:color w:val="000000"/>
          <w:sz w:val="28"/>
          <w:szCs w:val="28"/>
        </w:rPr>
        <w:t>ід</w:t>
      </w:r>
      <w:proofErr w:type="spellEnd"/>
      <w:r w:rsidRPr="005872DE">
        <w:rPr>
          <w:color w:val="000000"/>
          <w:sz w:val="28"/>
          <w:szCs w:val="28"/>
        </w:rPr>
        <w:t xml:space="preserve"> час робота ми </w:t>
      </w:r>
      <w:proofErr w:type="spellStart"/>
      <w:r w:rsidRPr="005872DE">
        <w:rPr>
          <w:color w:val="000000"/>
          <w:sz w:val="28"/>
          <w:szCs w:val="28"/>
        </w:rPr>
        <w:t>також</w:t>
      </w:r>
      <w:proofErr w:type="spellEnd"/>
      <w:r w:rsidRPr="005872DE">
        <w:rPr>
          <w:color w:val="000000"/>
          <w:sz w:val="28"/>
          <w:szCs w:val="28"/>
        </w:rPr>
        <w:t xml:space="preserve"> </w:t>
      </w:r>
      <w:proofErr w:type="spellStart"/>
      <w:r w:rsidRPr="005872DE">
        <w:rPr>
          <w:color w:val="000000"/>
          <w:sz w:val="28"/>
          <w:szCs w:val="28"/>
        </w:rPr>
        <w:t>користувалися</w:t>
      </w:r>
      <w:proofErr w:type="spellEnd"/>
      <w:r w:rsidRPr="005872DE">
        <w:rPr>
          <w:color w:val="000000"/>
          <w:sz w:val="28"/>
          <w:szCs w:val="28"/>
        </w:rPr>
        <w:t xml:space="preserve"> </w:t>
      </w:r>
      <w:proofErr w:type="spellStart"/>
      <w:r w:rsidRPr="005872DE">
        <w:rPr>
          <w:color w:val="000000"/>
          <w:sz w:val="28"/>
          <w:szCs w:val="28"/>
        </w:rPr>
        <w:t>Інтернет</w:t>
      </w:r>
      <w:proofErr w:type="spellEnd"/>
      <w:r w:rsidRPr="005872DE">
        <w:rPr>
          <w:color w:val="000000"/>
          <w:sz w:val="28"/>
          <w:szCs w:val="28"/>
        </w:rPr>
        <w:t>-ресурсами:</w:t>
      </w:r>
    </w:p>
    <w:p w:rsidR="005872DE" w:rsidRPr="005872DE" w:rsidRDefault="005872DE" w:rsidP="005872DE">
      <w:pPr>
        <w:numPr>
          <w:ilvl w:val="2"/>
          <w:numId w:val="1"/>
        </w:numPr>
        <w:tabs>
          <w:tab w:val="left" w:pos="1298"/>
        </w:tabs>
        <w:spacing w:line="360" w:lineRule="auto"/>
        <w:ind w:firstLine="567"/>
        <w:rPr>
          <w:color w:val="000000"/>
          <w:sz w:val="28"/>
          <w:szCs w:val="28"/>
        </w:rPr>
      </w:pPr>
      <w:proofErr w:type="spellStart"/>
      <w:proofErr w:type="gramStart"/>
      <w:r w:rsidRPr="005872DE">
        <w:rPr>
          <w:color w:val="000000"/>
          <w:sz w:val="28"/>
          <w:szCs w:val="28"/>
        </w:rPr>
        <w:t>Англ</w:t>
      </w:r>
      <w:proofErr w:type="gramEnd"/>
      <w:r w:rsidRPr="005872DE">
        <w:rPr>
          <w:color w:val="000000"/>
          <w:sz w:val="28"/>
          <w:szCs w:val="28"/>
        </w:rPr>
        <w:t>ійські</w:t>
      </w:r>
      <w:proofErr w:type="spellEnd"/>
      <w:r w:rsidRPr="005872DE">
        <w:rPr>
          <w:color w:val="000000"/>
          <w:sz w:val="28"/>
          <w:szCs w:val="28"/>
        </w:rPr>
        <w:t xml:space="preserve"> </w:t>
      </w:r>
      <w:proofErr w:type="spellStart"/>
      <w:r w:rsidRPr="005872DE">
        <w:rPr>
          <w:color w:val="000000"/>
          <w:sz w:val="28"/>
          <w:szCs w:val="28"/>
        </w:rPr>
        <w:t>прислів'я</w:t>
      </w:r>
      <w:proofErr w:type="spellEnd"/>
      <w:r w:rsidRPr="005872DE">
        <w:rPr>
          <w:color w:val="000000"/>
          <w:sz w:val="28"/>
          <w:szCs w:val="28"/>
        </w:rPr>
        <w:t xml:space="preserve"> - </w:t>
      </w:r>
      <w:hyperlink r:id="rId7" w:history="1">
        <w:r w:rsidRPr="005872DE">
          <w:rPr>
            <w:color w:val="000080"/>
            <w:sz w:val="28"/>
            <w:szCs w:val="28"/>
            <w:u w:val="single"/>
            <w:lang w:val="en-US"/>
          </w:rPr>
          <w:t>http</w:t>
        </w:r>
        <w:r w:rsidRPr="005872DE">
          <w:rPr>
            <w:color w:val="000080"/>
            <w:sz w:val="28"/>
            <w:szCs w:val="28"/>
            <w:u w:val="single"/>
          </w:rPr>
          <w:t>://</w:t>
        </w:r>
        <w:r w:rsidRPr="005872DE">
          <w:rPr>
            <w:color w:val="000080"/>
            <w:sz w:val="28"/>
            <w:szCs w:val="28"/>
            <w:u w:val="single"/>
            <w:lang w:val="en-US"/>
          </w:rPr>
          <w:t>www</w:t>
        </w:r>
        <w:r w:rsidRPr="005872DE">
          <w:rPr>
            <w:color w:val="000080"/>
            <w:sz w:val="28"/>
            <w:szCs w:val="28"/>
            <w:u w:val="single"/>
          </w:rPr>
          <w:t>.</w:t>
        </w:r>
        <w:r w:rsidRPr="005872DE">
          <w:rPr>
            <w:color w:val="000080"/>
            <w:sz w:val="28"/>
            <w:szCs w:val="28"/>
            <w:u w:val="single"/>
            <w:lang w:val="en-US"/>
          </w:rPr>
          <w:t>alexander</w:t>
        </w:r>
        <w:r w:rsidRPr="005872DE">
          <w:rPr>
            <w:color w:val="000080"/>
            <w:sz w:val="28"/>
            <w:szCs w:val="28"/>
            <w:u w:val="single"/>
          </w:rPr>
          <w:t>.</w:t>
        </w:r>
        <w:proofErr w:type="spellStart"/>
        <w:r w:rsidRPr="005872DE">
          <w:rPr>
            <w:color w:val="000080"/>
            <w:sz w:val="28"/>
            <w:szCs w:val="28"/>
            <w:u w:val="single"/>
            <w:lang w:val="en-US"/>
          </w:rPr>
          <w:t>sensusdesign</w:t>
        </w:r>
        <w:proofErr w:type="spellEnd"/>
        <w:r w:rsidRPr="005872DE">
          <w:rPr>
            <w:color w:val="000080"/>
            <w:sz w:val="28"/>
            <w:szCs w:val="28"/>
            <w:u w:val="single"/>
          </w:rPr>
          <w:t>.</w:t>
        </w:r>
        <w:proofErr w:type="spellStart"/>
        <w:r w:rsidRPr="005872DE">
          <w:rPr>
            <w:color w:val="000080"/>
            <w:sz w:val="28"/>
            <w:szCs w:val="28"/>
            <w:u w:val="single"/>
            <w:lang w:val="en-US"/>
          </w:rPr>
          <w:t>ru</w:t>
        </w:r>
        <w:proofErr w:type="spellEnd"/>
      </w:hyperlink>
    </w:p>
    <w:p w:rsidR="005872DE" w:rsidRPr="005872DE" w:rsidRDefault="005872DE" w:rsidP="005872DE">
      <w:pPr>
        <w:numPr>
          <w:ilvl w:val="2"/>
          <w:numId w:val="1"/>
        </w:numPr>
        <w:tabs>
          <w:tab w:val="left" w:pos="1358"/>
        </w:tabs>
        <w:spacing w:line="360" w:lineRule="auto"/>
        <w:ind w:firstLine="567"/>
        <w:rPr>
          <w:color w:val="000000"/>
          <w:sz w:val="28"/>
          <w:szCs w:val="28"/>
        </w:rPr>
      </w:pPr>
      <w:r w:rsidRPr="005872DE">
        <w:rPr>
          <w:color w:val="000000"/>
          <w:sz w:val="28"/>
          <w:szCs w:val="28"/>
        </w:rPr>
        <w:t xml:space="preserve">1000 английских пословиц и поговорок </w:t>
      </w:r>
    </w:p>
    <w:p w:rsidR="005872DE" w:rsidRPr="005872DE" w:rsidRDefault="005872DE" w:rsidP="005872DE">
      <w:pPr>
        <w:tabs>
          <w:tab w:val="left" w:pos="1358"/>
        </w:tabs>
        <w:spacing w:line="360" w:lineRule="auto"/>
        <w:ind w:left="567"/>
        <w:rPr>
          <w:color w:val="000000"/>
          <w:sz w:val="28"/>
          <w:szCs w:val="28"/>
        </w:rPr>
      </w:pPr>
      <w:hyperlink r:id="rId8" w:history="1">
        <w:r w:rsidRPr="005872DE">
          <w:rPr>
            <w:color w:val="000080"/>
            <w:sz w:val="28"/>
            <w:szCs w:val="28"/>
            <w:u w:val="single"/>
            <w:lang w:val="en-US"/>
          </w:rPr>
          <w:t>http</w:t>
        </w:r>
        <w:r w:rsidRPr="005872DE">
          <w:rPr>
            <w:color w:val="000080"/>
            <w:sz w:val="28"/>
            <w:szCs w:val="28"/>
            <w:u w:val="single"/>
          </w:rPr>
          <w:t>://</w:t>
        </w:r>
        <w:r w:rsidRPr="005872DE">
          <w:rPr>
            <w:color w:val="000080"/>
            <w:sz w:val="28"/>
            <w:szCs w:val="28"/>
            <w:u w:val="single"/>
            <w:lang w:val="en-US"/>
          </w:rPr>
          <w:t>www</w:t>
        </w:r>
        <w:r w:rsidRPr="005872DE">
          <w:rPr>
            <w:color w:val="000080"/>
            <w:sz w:val="28"/>
            <w:szCs w:val="28"/>
            <w:u w:val="single"/>
          </w:rPr>
          <w:t>.</w:t>
        </w:r>
        <w:proofErr w:type="spellStart"/>
        <w:r w:rsidRPr="005872DE">
          <w:rPr>
            <w:color w:val="000080"/>
            <w:sz w:val="28"/>
            <w:szCs w:val="28"/>
            <w:u w:val="single"/>
            <w:lang w:val="en-US"/>
          </w:rPr>
          <w:t>tl</w:t>
        </w:r>
        <w:proofErr w:type="spellEnd"/>
        <w:r w:rsidRPr="005872DE">
          <w:rPr>
            <w:color w:val="000080"/>
            <w:sz w:val="28"/>
            <w:szCs w:val="28"/>
            <w:u w:val="single"/>
          </w:rPr>
          <w:t>.</w:t>
        </w:r>
        <w:proofErr w:type="spellStart"/>
        <w:r w:rsidRPr="005872DE">
          <w:rPr>
            <w:color w:val="000080"/>
            <w:sz w:val="28"/>
            <w:szCs w:val="28"/>
            <w:u w:val="single"/>
            <w:lang w:val="en-US"/>
          </w:rPr>
          <w:t>ru</w:t>
        </w:r>
        <w:proofErr w:type="spellEnd"/>
        <w:r w:rsidRPr="005872DE">
          <w:rPr>
            <w:color w:val="000080"/>
            <w:sz w:val="28"/>
            <w:szCs w:val="28"/>
            <w:u w:val="single"/>
          </w:rPr>
          <w:t>/</w:t>
        </w:r>
        <w:proofErr w:type="spellStart"/>
        <w:r w:rsidRPr="005872DE">
          <w:rPr>
            <w:color w:val="000080"/>
            <w:sz w:val="28"/>
            <w:szCs w:val="28"/>
            <w:u w:val="single"/>
            <w:lang w:val="en-US"/>
          </w:rPr>
          <w:t>razn</w:t>
        </w:r>
        <w:proofErr w:type="spellEnd"/>
        <w:r w:rsidRPr="005872DE">
          <w:rPr>
            <w:color w:val="000080"/>
            <w:sz w:val="28"/>
            <w:szCs w:val="28"/>
            <w:u w:val="single"/>
          </w:rPr>
          <w:t>/</w:t>
        </w:r>
        <w:r w:rsidRPr="005872DE">
          <w:rPr>
            <w:color w:val="000080"/>
            <w:sz w:val="28"/>
            <w:szCs w:val="28"/>
            <w:u w:val="single"/>
            <w:lang w:val="en-US"/>
          </w:rPr>
          <w:t>proverbs</w:t>
        </w:r>
        <w:r w:rsidRPr="005872DE">
          <w:rPr>
            <w:color w:val="000080"/>
            <w:sz w:val="28"/>
            <w:szCs w:val="28"/>
            <w:u w:val="single"/>
          </w:rPr>
          <w:t>.</w:t>
        </w:r>
        <w:proofErr w:type="spellStart"/>
        <w:r w:rsidRPr="005872DE">
          <w:rPr>
            <w:color w:val="000080"/>
            <w:sz w:val="28"/>
            <w:szCs w:val="28"/>
            <w:u w:val="single"/>
            <w:lang w:val="en-US"/>
          </w:rPr>
          <w:t>htm</w:t>
        </w:r>
        <w:proofErr w:type="spellEnd"/>
      </w:hyperlink>
    </w:p>
    <w:p w:rsidR="005872DE" w:rsidRPr="005872DE" w:rsidRDefault="005872DE" w:rsidP="005872DE">
      <w:pPr>
        <w:numPr>
          <w:ilvl w:val="2"/>
          <w:numId w:val="1"/>
        </w:numPr>
        <w:tabs>
          <w:tab w:val="left" w:pos="1570"/>
          <w:tab w:val="left" w:pos="3730"/>
          <w:tab w:val="left" w:pos="5659"/>
          <w:tab w:val="left" w:pos="6778"/>
        </w:tabs>
        <w:spacing w:line="360" w:lineRule="auto"/>
        <w:ind w:firstLine="567"/>
        <w:rPr>
          <w:color w:val="000000"/>
          <w:sz w:val="28"/>
          <w:szCs w:val="28"/>
        </w:rPr>
      </w:pPr>
      <w:proofErr w:type="spellStart"/>
      <w:r w:rsidRPr="005872DE">
        <w:rPr>
          <w:color w:val="000000"/>
          <w:sz w:val="28"/>
          <w:szCs w:val="28"/>
        </w:rPr>
        <w:t>Українськи</w:t>
      </w:r>
      <w:proofErr w:type="spellEnd"/>
      <w:r w:rsidRPr="005872DE">
        <w:rPr>
          <w:color w:val="000000"/>
          <w:sz w:val="28"/>
          <w:szCs w:val="28"/>
        </w:rPr>
        <w:tab/>
      </w:r>
      <w:proofErr w:type="spellStart"/>
      <w:r w:rsidRPr="005872DE">
        <w:rPr>
          <w:color w:val="000000"/>
          <w:sz w:val="28"/>
          <w:szCs w:val="28"/>
        </w:rPr>
        <w:t>прислі</w:t>
      </w:r>
      <w:proofErr w:type="gramStart"/>
      <w:r w:rsidRPr="005872DE">
        <w:rPr>
          <w:color w:val="000000"/>
          <w:sz w:val="28"/>
          <w:szCs w:val="28"/>
        </w:rPr>
        <w:t>в</w:t>
      </w:r>
      <w:proofErr w:type="gramEnd"/>
      <w:r w:rsidRPr="005872DE">
        <w:rPr>
          <w:color w:val="000000"/>
          <w:sz w:val="28"/>
          <w:szCs w:val="28"/>
        </w:rPr>
        <w:t>'я</w:t>
      </w:r>
      <w:proofErr w:type="spellEnd"/>
      <w:r w:rsidRPr="005872DE">
        <w:rPr>
          <w:color w:val="000000"/>
          <w:sz w:val="28"/>
          <w:szCs w:val="28"/>
        </w:rPr>
        <w:tab/>
        <w:t>та</w:t>
      </w:r>
      <w:r w:rsidRPr="005872DE">
        <w:rPr>
          <w:color w:val="000000"/>
          <w:sz w:val="28"/>
          <w:szCs w:val="28"/>
        </w:rPr>
        <w:tab/>
      </w:r>
      <w:proofErr w:type="spellStart"/>
      <w:r w:rsidRPr="005872DE">
        <w:rPr>
          <w:color w:val="000000"/>
          <w:sz w:val="28"/>
          <w:szCs w:val="28"/>
        </w:rPr>
        <w:t>приказки</w:t>
      </w:r>
      <w:proofErr w:type="spellEnd"/>
    </w:p>
    <w:p w:rsidR="005872DE" w:rsidRPr="005872DE" w:rsidRDefault="005872DE" w:rsidP="005872DE">
      <w:pPr>
        <w:tabs>
          <w:tab w:val="left" w:pos="1570"/>
          <w:tab w:val="left" w:pos="3730"/>
          <w:tab w:val="left" w:pos="5659"/>
          <w:tab w:val="left" w:pos="6778"/>
        </w:tabs>
        <w:spacing w:line="360" w:lineRule="auto"/>
        <w:ind w:left="567"/>
        <w:rPr>
          <w:color w:val="000000"/>
          <w:sz w:val="28"/>
          <w:szCs w:val="28"/>
        </w:rPr>
      </w:pPr>
      <w:r w:rsidRPr="005872DE">
        <w:rPr>
          <w:color w:val="000000"/>
          <w:sz w:val="28"/>
          <w:szCs w:val="28"/>
        </w:rPr>
        <w:lastRenderedPageBreak/>
        <w:t xml:space="preserve"> </w:t>
      </w:r>
      <w:hyperlink r:id="rId9" w:history="1">
        <w:r w:rsidRPr="005872DE">
          <w:rPr>
            <w:color w:val="000080"/>
            <w:sz w:val="28"/>
            <w:szCs w:val="28"/>
            <w:u w:val="single"/>
            <w:lang w:val="en-US"/>
          </w:rPr>
          <w:t>http</w:t>
        </w:r>
        <w:r w:rsidRPr="005872DE">
          <w:rPr>
            <w:color w:val="000080"/>
            <w:sz w:val="28"/>
            <w:szCs w:val="28"/>
            <w:u w:val="single"/>
          </w:rPr>
          <w:t>://</w:t>
        </w:r>
        <w:r w:rsidRPr="005872DE">
          <w:rPr>
            <w:color w:val="000080"/>
            <w:sz w:val="28"/>
            <w:szCs w:val="28"/>
            <w:u w:val="single"/>
            <w:lang w:val="en-US"/>
          </w:rPr>
          <w:t>www</w:t>
        </w:r>
        <w:r w:rsidRPr="005872DE">
          <w:rPr>
            <w:color w:val="000080"/>
            <w:sz w:val="28"/>
            <w:szCs w:val="28"/>
            <w:u w:val="single"/>
          </w:rPr>
          <w:t>.</w:t>
        </w:r>
        <w:proofErr w:type="spellStart"/>
        <w:r w:rsidRPr="005872DE">
          <w:rPr>
            <w:color w:val="000080"/>
            <w:sz w:val="28"/>
            <w:szCs w:val="28"/>
            <w:u w:val="single"/>
            <w:lang w:val="en-US"/>
          </w:rPr>
          <w:t>ukraina</w:t>
        </w:r>
        <w:proofErr w:type="spellEnd"/>
        <w:r w:rsidRPr="005872DE">
          <w:rPr>
            <w:color w:val="000080"/>
            <w:sz w:val="28"/>
            <w:szCs w:val="28"/>
            <w:u w:val="single"/>
          </w:rPr>
          <w:t>.</w:t>
        </w:r>
        <w:r w:rsidRPr="005872DE">
          <w:rPr>
            <w:color w:val="000080"/>
            <w:sz w:val="28"/>
            <w:szCs w:val="28"/>
            <w:u w:val="single"/>
            <w:lang w:val="en-US"/>
          </w:rPr>
          <w:t>com</w:t>
        </w:r>
        <w:r w:rsidRPr="005872DE">
          <w:rPr>
            <w:color w:val="000080"/>
            <w:sz w:val="28"/>
            <w:szCs w:val="28"/>
            <w:u w:val="single"/>
          </w:rPr>
          <w:t>/</w:t>
        </w:r>
        <w:proofErr w:type="spellStart"/>
        <w:r w:rsidRPr="005872DE">
          <w:rPr>
            <w:color w:val="000080"/>
            <w:sz w:val="28"/>
            <w:szCs w:val="28"/>
            <w:u w:val="single"/>
            <w:lang w:val="en-US"/>
          </w:rPr>
          <w:t>mova</w:t>
        </w:r>
        <w:proofErr w:type="spellEnd"/>
        <w:r w:rsidRPr="005872DE">
          <w:rPr>
            <w:color w:val="000080"/>
            <w:sz w:val="28"/>
            <w:szCs w:val="28"/>
            <w:u w:val="single"/>
          </w:rPr>
          <w:t>/</w:t>
        </w:r>
        <w:proofErr w:type="spellStart"/>
        <w:r w:rsidRPr="005872DE">
          <w:rPr>
            <w:color w:val="000080"/>
            <w:sz w:val="28"/>
            <w:szCs w:val="28"/>
            <w:u w:val="single"/>
            <w:lang w:val="en-US"/>
          </w:rPr>
          <w:t>pogovorki</w:t>
        </w:r>
        <w:proofErr w:type="spellEnd"/>
        <w:r w:rsidRPr="005872DE">
          <w:rPr>
            <w:color w:val="000080"/>
            <w:sz w:val="28"/>
            <w:szCs w:val="28"/>
            <w:u w:val="single"/>
          </w:rPr>
          <w:t>.</w:t>
        </w:r>
        <w:proofErr w:type="spellStart"/>
        <w:r w:rsidRPr="005872DE">
          <w:rPr>
            <w:color w:val="000080"/>
            <w:sz w:val="28"/>
            <w:szCs w:val="28"/>
            <w:u w:val="single"/>
            <w:lang w:val="en-US"/>
          </w:rPr>
          <w:t>htm</w:t>
        </w:r>
        <w:proofErr w:type="spellEnd"/>
      </w:hyperlink>
      <w:r w:rsidRPr="005872DE">
        <w:rPr>
          <w:color w:val="000000"/>
          <w:sz w:val="28"/>
          <w:szCs w:val="28"/>
        </w:rPr>
        <w:t>.</w:t>
      </w:r>
    </w:p>
    <w:p w:rsidR="005872DE" w:rsidRPr="005872DE" w:rsidRDefault="005872DE" w:rsidP="005872DE">
      <w:pPr>
        <w:numPr>
          <w:ilvl w:val="2"/>
          <w:numId w:val="1"/>
        </w:numPr>
        <w:tabs>
          <w:tab w:val="left" w:pos="1603"/>
          <w:tab w:val="left" w:pos="3720"/>
          <w:tab w:val="left" w:pos="5669"/>
          <w:tab w:val="left" w:pos="6802"/>
        </w:tabs>
        <w:spacing w:line="360" w:lineRule="auto"/>
        <w:ind w:firstLine="567"/>
        <w:rPr>
          <w:color w:val="000000"/>
          <w:sz w:val="28"/>
          <w:szCs w:val="28"/>
        </w:rPr>
      </w:pPr>
      <w:proofErr w:type="spellStart"/>
      <w:proofErr w:type="gramStart"/>
      <w:r w:rsidRPr="005872DE">
        <w:rPr>
          <w:color w:val="000000"/>
          <w:sz w:val="28"/>
          <w:szCs w:val="28"/>
        </w:rPr>
        <w:t>Англ</w:t>
      </w:r>
      <w:proofErr w:type="gramEnd"/>
      <w:r w:rsidRPr="005872DE">
        <w:rPr>
          <w:color w:val="000000"/>
          <w:sz w:val="28"/>
          <w:szCs w:val="28"/>
        </w:rPr>
        <w:t>ійські</w:t>
      </w:r>
      <w:proofErr w:type="spellEnd"/>
      <w:r w:rsidRPr="005872DE">
        <w:rPr>
          <w:color w:val="000000"/>
          <w:sz w:val="28"/>
          <w:szCs w:val="28"/>
        </w:rPr>
        <w:tab/>
      </w:r>
      <w:proofErr w:type="spellStart"/>
      <w:r w:rsidRPr="005872DE">
        <w:rPr>
          <w:color w:val="000000"/>
          <w:sz w:val="28"/>
          <w:szCs w:val="28"/>
        </w:rPr>
        <w:t>прислів'я</w:t>
      </w:r>
      <w:proofErr w:type="spellEnd"/>
      <w:r w:rsidRPr="005872DE">
        <w:rPr>
          <w:color w:val="000000"/>
          <w:sz w:val="28"/>
          <w:szCs w:val="28"/>
        </w:rPr>
        <w:tab/>
        <w:t>та</w:t>
      </w:r>
      <w:r w:rsidRPr="005872DE">
        <w:rPr>
          <w:color w:val="000000"/>
          <w:sz w:val="28"/>
          <w:szCs w:val="28"/>
        </w:rPr>
        <w:tab/>
      </w:r>
      <w:proofErr w:type="spellStart"/>
      <w:r w:rsidRPr="005872DE">
        <w:rPr>
          <w:color w:val="000000"/>
          <w:sz w:val="28"/>
          <w:szCs w:val="28"/>
        </w:rPr>
        <w:t>приказки</w:t>
      </w:r>
      <w:proofErr w:type="spellEnd"/>
      <w:r w:rsidRPr="005872DE">
        <w:rPr>
          <w:color w:val="000000"/>
          <w:sz w:val="28"/>
          <w:szCs w:val="28"/>
        </w:rPr>
        <w:t xml:space="preserve"> </w:t>
      </w:r>
    </w:p>
    <w:p w:rsidR="005872DE" w:rsidRPr="005872DE" w:rsidRDefault="005872DE" w:rsidP="005872DE">
      <w:pPr>
        <w:tabs>
          <w:tab w:val="left" w:pos="1603"/>
          <w:tab w:val="left" w:pos="3720"/>
          <w:tab w:val="left" w:pos="5669"/>
          <w:tab w:val="left" w:pos="6802"/>
        </w:tabs>
        <w:spacing w:line="360" w:lineRule="auto"/>
        <w:ind w:left="567"/>
        <w:rPr>
          <w:color w:val="000000"/>
          <w:sz w:val="28"/>
          <w:szCs w:val="28"/>
        </w:rPr>
      </w:pPr>
      <w:hyperlink r:id="rId10" w:history="1">
        <w:r w:rsidRPr="005872DE">
          <w:rPr>
            <w:color w:val="000080"/>
            <w:sz w:val="28"/>
            <w:szCs w:val="28"/>
            <w:u w:val="single"/>
            <w:lang w:val="en-US"/>
          </w:rPr>
          <w:t>http</w:t>
        </w:r>
        <w:r w:rsidRPr="005872DE">
          <w:rPr>
            <w:color w:val="000080"/>
            <w:sz w:val="28"/>
            <w:szCs w:val="28"/>
            <w:u w:val="single"/>
          </w:rPr>
          <w:t>://</w:t>
        </w:r>
        <w:proofErr w:type="spellStart"/>
        <w:r w:rsidRPr="005872DE">
          <w:rPr>
            <w:color w:val="000080"/>
            <w:sz w:val="28"/>
            <w:szCs w:val="28"/>
            <w:u w:val="single"/>
            <w:lang w:val="en-US"/>
          </w:rPr>
          <w:t>en</w:t>
        </w:r>
        <w:proofErr w:type="spellEnd"/>
        <w:r w:rsidRPr="005872DE">
          <w:rPr>
            <w:color w:val="000080"/>
            <w:sz w:val="28"/>
            <w:szCs w:val="28"/>
            <w:u w:val="single"/>
          </w:rPr>
          <w:t>.</w:t>
        </w:r>
        <w:proofErr w:type="spellStart"/>
        <w:r w:rsidRPr="005872DE">
          <w:rPr>
            <w:color w:val="000080"/>
            <w:sz w:val="28"/>
            <w:szCs w:val="28"/>
            <w:u w:val="single"/>
            <w:lang w:val="en-US"/>
          </w:rPr>
          <w:t>wikiquote</w:t>
        </w:r>
        <w:proofErr w:type="spellEnd"/>
        <w:r w:rsidRPr="005872DE">
          <w:rPr>
            <w:color w:val="000080"/>
            <w:sz w:val="28"/>
            <w:szCs w:val="28"/>
            <w:u w:val="single"/>
          </w:rPr>
          <w:t>.</w:t>
        </w:r>
        <w:r w:rsidRPr="005872DE">
          <w:rPr>
            <w:color w:val="000080"/>
            <w:sz w:val="28"/>
            <w:szCs w:val="28"/>
            <w:u w:val="single"/>
            <w:lang w:val="en-US"/>
          </w:rPr>
          <w:t>org</w:t>
        </w:r>
        <w:r w:rsidRPr="005872DE">
          <w:rPr>
            <w:color w:val="000080"/>
            <w:sz w:val="28"/>
            <w:szCs w:val="28"/>
            <w:u w:val="single"/>
          </w:rPr>
          <w:t>/</w:t>
        </w:r>
        <w:r w:rsidRPr="005872DE">
          <w:rPr>
            <w:color w:val="000080"/>
            <w:sz w:val="28"/>
            <w:szCs w:val="28"/>
            <w:u w:val="single"/>
            <w:lang w:val="en-US"/>
          </w:rPr>
          <w:t>wiki</w:t>
        </w:r>
        <w:r w:rsidRPr="005872DE">
          <w:rPr>
            <w:color w:val="000080"/>
            <w:sz w:val="28"/>
            <w:szCs w:val="28"/>
            <w:u w:val="single"/>
          </w:rPr>
          <w:t>/</w:t>
        </w:r>
        <w:r w:rsidRPr="005872DE">
          <w:rPr>
            <w:color w:val="000080"/>
            <w:sz w:val="28"/>
            <w:szCs w:val="28"/>
            <w:u w:val="single"/>
            <w:lang w:val="en-US"/>
          </w:rPr>
          <w:t>English</w:t>
        </w:r>
        <w:r w:rsidRPr="005872DE">
          <w:rPr>
            <w:color w:val="000080"/>
            <w:sz w:val="28"/>
            <w:szCs w:val="28"/>
            <w:u w:val="single"/>
          </w:rPr>
          <w:t>_</w:t>
        </w:r>
        <w:r w:rsidRPr="005872DE">
          <w:rPr>
            <w:color w:val="000080"/>
            <w:sz w:val="28"/>
            <w:szCs w:val="28"/>
            <w:u w:val="single"/>
            <w:lang w:val="en-US"/>
          </w:rPr>
          <w:t>proverbs</w:t>
        </w:r>
      </w:hyperlink>
      <w:r w:rsidRPr="005872DE">
        <w:rPr>
          <w:color w:val="000000"/>
          <w:sz w:val="28"/>
          <w:szCs w:val="28"/>
        </w:rPr>
        <w:t>.</w:t>
      </w:r>
    </w:p>
    <w:p w:rsidR="005872DE" w:rsidRPr="005872DE" w:rsidRDefault="005872DE" w:rsidP="005872DE">
      <w:pPr>
        <w:numPr>
          <w:ilvl w:val="2"/>
          <w:numId w:val="1"/>
        </w:numPr>
        <w:tabs>
          <w:tab w:val="left" w:pos="1594"/>
          <w:tab w:val="left" w:pos="3754"/>
          <w:tab w:val="left" w:pos="5693"/>
          <w:tab w:val="left" w:pos="6816"/>
        </w:tabs>
        <w:spacing w:line="360" w:lineRule="auto"/>
        <w:ind w:firstLine="567"/>
        <w:rPr>
          <w:color w:val="000000"/>
          <w:sz w:val="28"/>
          <w:szCs w:val="28"/>
        </w:rPr>
      </w:pPr>
      <w:proofErr w:type="spellStart"/>
      <w:r w:rsidRPr="005872DE">
        <w:rPr>
          <w:color w:val="000000"/>
          <w:sz w:val="28"/>
          <w:szCs w:val="28"/>
        </w:rPr>
        <w:t>Українськи</w:t>
      </w:r>
      <w:proofErr w:type="spellEnd"/>
      <w:r w:rsidRPr="005872DE">
        <w:rPr>
          <w:color w:val="000000"/>
          <w:sz w:val="28"/>
          <w:szCs w:val="28"/>
        </w:rPr>
        <w:tab/>
      </w:r>
      <w:proofErr w:type="spellStart"/>
      <w:r w:rsidRPr="005872DE">
        <w:rPr>
          <w:color w:val="000000"/>
          <w:sz w:val="28"/>
          <w:szCs w:val="28"/>
        </w:rPr>
        <w:t>прислі</w:t>
      </w:r>
      <w:proofErr w:type="gramStart"/>
      <w:r w:rsidRPr="005872DE">
        <w:rPr>
          <w:color w:val="000000"/>
          <w:sz w:val="28"/>
          <w:szCs w:val="28"/>
        </w:rPr>
        <w:t>в</w:t>
      </w:r>
      <w:proofErr w:type="gramEnd"/>
      <w:r w:rsidRPr="005872DE">
        <w:rPr>
          <w:color w:val="000000"/>
          <w:sz w:val="28"/>
          <w:szCs w:val="28"/>
        </w:rPr>
        <w:t>'я</w:t>
      </w:r>
      <w:proofErr w:type="spellEnd"/>
      <w:r w:rsidRPr="005872DE">
        <w:rPr>
          <w:color w:val="000000"/>
          <w:sz w:val="28"/>
          <w:szCs w:val="28"/>
        </w:rPr>
        <w:tab/>
        <w:t>та</w:t>
      </w:r>
      <w:r w:rsidRPr="005872DE">
        <w:rPr>
          <w:color w:val="000000"/>
          <w:sz w:val="28"/>
          <w:szCs w:val="28"/>
        </w:rPr>
        <w:tab/>
      </w:r>
      <w:proofErr w:type="spellStart"/>
      <w:r w:rsidRPr="005872DE">
        <w:rPr>
          <w:color w:val="000000"/>
          <w:sz w:val="28"/>
          <w:szCs w:val="28"/>
        </w:rPr>
        <w:t>приказки</w:t>
      </w:r>
      <w:proofErr w:type="spellEnd"/>
      <w:r w:rsidRPr="005872DE">
        <w:rPr>
          <w:color w:val="000000"/>
          <w:sz w:val="28"/>
          <w:szCs w:val="28"/>
        </w:rPr>
        <w:t xml:space="preserve"> </w:t>
      </w:r>
    </w:p>
    <w:p w:rsidR="005872DE" w:rsidRPr="005872DE" w:rsidRDefault="005872DE" w:rsidP="005872DE">
      <w:pPr>
        <w:tabs>
          <w:tab w:val="left" w:pos="1594"/>
          <w:tab w:val="left" w:pos="3754"/>
          <w:tab w:val="left" w:pos="5693"/>
          <w:tab w:val="left" w:pos="6816"/>
        </w:tabs>
        <w:spacing w:line="360" w:lineRule="auto"/>
        <w:ind w:left="567"/>
        <w:rPr>
          <w:color w:val="000000"/>
          <w:sz w:val="28"/>
          <w:szCs w:val="28"/>
        </w:rPr>
        <w:sectPr w:rsidR="005872DE" w:rsidRPr="005872DE" w:rsidSect="005872DE">
          <w:headerReference w:type="default" r:id="rId11"/>
          <w:pgSz w:w="11905" w:h="16837" w:code="9"/>
          <w:pgMar w:top="1134" w:right="851" w:bottom="1134" w:left="1701" w:header="397" w:footer="6" w:gutter="0"/>
          <w:pgNumType w:start="2"/>
          <w:cols w:space="720"/>
          <w:noEndnote/>
          <w:titlePg/>
          <w:docGrid w:linePitch="360"/>
        </w:sectPr>
      </w:pPr>
      <w:hyperlink r:id="rId12" w:history="1">
        <w:r w:rsidRPr="005872DE">
          <w:rPr>
            <w:color w:val="000080"/>
            <w:sz w:val="28"/>
            <w:szCs w:val="28"/>
            <w:u w:val="single"/>
          </w:rPr>
          <w:t>http://uk.wikiquote.org/wiki/yкраїнськінародніпрнслів'ятаприказки</w:t>
        </w:r>
      </w:hyperlink>
    </w:p>
    <w:p w:rsidR="005872DE" w:rsidRDefault="005872DE" w:rsidP="005872DE">
      <w:pPr>
        <w:keepNext/>
        <w:keepLines/>
        <w:spacing w:line="360" w:lineRule="auto"/>
        <w:ind w:firstLine="567"/>
        <w:outlineLvl w:val="1"/>
        <w:rPr>
          <w:b/>
          <w:bCs/>
          <w:color w:val="000000"/>
          <w:sz w:val="28"/>
          <w:szCs w:val="28"/>
          <w:lang w:val="uk-UA"/>
        </w:rPr>
      </w:pPr>
      <w:bookmarkStart w:id="1" w:name="bookmark1"/>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p w:rsidR="005872DE" w:rsidRDefault="005872DE" w:rsidP="005872DE">
      <w:pPr>
        <w:keepNext/>
        <w:keepLines/>
        <w:spacing w:line="360" w:lineRule="auto"/>
        <w:ind w:firstLine="567"/>
        <w:outlineLvl w:val="1"/>
        <w:rPr>
          <w:b/>
          <w:bCs/>
          <w:color w:val="000000"/>
          <w:sz w:val="28"/>
          <w:szCs w:val="28"/>
          <w:lang w:val="uk-UA"/>
        </w:rPr>
      </w:pPr>
    </w:p>
    <w:bookmarkEnd w:id="1"/>
    <w:p w:rsidR="003853B2" w:rsidRDefault="003853B2" w:rsidP="005872DE">
      <w:pPr>
        <w:spacing w:line="360" w:lineRule="auto"/>
        <w:ind w:firstLine="567"/>
        <w:jc w:val="both"/>
        <w:rPr>
          <w:color w:val="000000"/>
          <w:sz w:val="28"/>
          <w:szCs w:val="28"/>
        </w:rPr>
      </w:pPr>
    </w:p>
    <w:p w:rsidR="003853B2" w:rsidRDefault="003853B2" w:rsidP="005872DE">
      <w:pPr>
        <w:spacing w:line="360" w:lineRule="auto"/>
        <w:ind w:firstLine="567"/>
        <w:jc w:val="both"/>
        <w:rPr>
          <w:color w:val="000000"/>
          <w:sz w:val="28"/>
          <w:szCs w:val="28"/>
        </w:rPr>
      </w:pPr>
    </w:p>
    <w:p w:rsidR="003853B2" w:rsidRDefault="003853B2" w:rsidP="005872DE">
      <w:pPr>
        <w:spacing w:line="360" w:lineRule="auto"/>
        <w:ind w:firstLine="567"/>
        <w:jc w:val="both"/>
        <w:rPr>
          <w:color w:val="000000"/>
          <w:sz w:val="28"/>
          <w:szCs w:val="28"/>
        </w:rPr>
      </w:pPr>
    </w:p>
    <w:p w:rsidR="003853B2" w:rsidRDefault="003853B2" w:rsidP="005872DE">
      <w:pPr>
        <w:spacing w:line="360" w:lineRule="auto"/>
        <w:ind w:firstLine="567"/>
        <w:jc w:val="both"/>
        <w:rPr>
          <w:color w:val="000000"/>
          <w:sz w:val="28"/>
          <w:szCs w:val="28"/>
        </w:rPr>
      </w:pPr>
    </w:p>
    <w:p w:rsidR="005872DE" w:rsidRPr="005872DE" w:rsidRDefault="005872DE" w:rsidP="005872DE">
      <w:pPr>
        <w:spacing w:line="360" w:lineRule="auto"/>
        <w:ind w:firstLine="567"/>
        <w:jc w:val="both"/>
        <w:rPr>
          <w:color w:val="000000"/>
          <w:sz w:val="28"/>
          <w:szCs w:val="28"/>
          <w:lang w:val="uk-UA"/>
        </w:rPr>
      </w:pPr>
      <w:bookmarkStart w:id="2" w:name="_GoBack"/>
      <w:bookmarkEnd w:id="2"/>
    </w:p>
    <w:p w:rsidR="005872DE" w:rsidRPr="005872DE" w:rsidRDefault="005872DE" w:rsidP="005872DE">
      <w:pPr>
        <w:spacing w:line="360" w:lineRule="auto"/>
        <w:ind w:firstLine="567"/>
        <w:jc w:val="both"/>
        <w:rPr>
          <w:color w:val="000000"/>
          <w:sz w:val="28"/>
          <w:szCs w:val="28"/>
          <w:lang w:val="uk-UA"/>
        </w:rPr>
      </w:pPr>
    </w:p>
    <w:p w:rsidR="005872DE" w:rsidRPr="005872DE" w:rsidRDefault="005872DE" w:rsidP="005872DE">
      <w:pPr>
        <w:spacing w:line="360" w:lineRule="auto"/>
        <w:ind w:firstLine="567"/>
        <w:jc w:val="center"/>
        <w:rPr>
          <w:b/>
          <w:color w:val="000000"/>
          <w:sz w:val="28"/>
          <w:szCs w:val="28"/>
          <w:lang w:val="uk-UA"/>
        </w:rPr>
      </w:pPr>
      <w:r w:rsidRPr="005872DE">
        <w:rPr>
          <w:b/>
          <w:color w:val="000000"/>
          <w:sz w:val="28"/>
          <w:szCs w:val="28"/>
          <w:lang w:val="uk-UA"/>
        </w:rPr>
        <w:t>СПИСОК ВИКОРИСТАНИХ ДЖЕРЕЛ</w:t>
      </w:r>
    </w:p>
    <w:p w:rsidR="005872DE" w:rsidRPr="005872DE" w:rsidRDefault="005872DE" w:rsidP="005872DE">
      <w:pPr>
        <w:spacing w:line="360" w:lineRule="auto"/>
        <w:ind w:firstLine="567"/>
        <w:jc w:val="center"/>
        <w:rPr>
          <w:b/>
          <w:color w:val="000000"/>
          <w:sz w:val="28"/>
          <w:szCs w:val="28"/>
          <w:lang w:val="uk-UA"/>
        </w:rPr>
        <w:sectPr w:rsidR="005872DE" w:rsidRPr="005872DE" w:rsidSect="005872DE">
          <w:headerReference w:type="default" r:id="rId13"/>
          <w:type w:val="continuous"/>
          <w:pgSz w:w="11905" w:h="16837"/>
          <w:pgMar w:top="1134" w:right="851" w:bottom="1134" w:left="1701" w:header="397" w:footer="6" w:gutter="0"/>
          <w:cols w:space="720"/>
          <w:noEndnote/>
          <w:docGrid w:linePitch="360"/>
        </w:sectPr>
      </w:pPr>
    </w:p>
    <w:p w:rsidR="005872DE" w:rsidRPr="005872DE" w:rsidRDefault="005872DE" w:rsidP="005872DE">
      <w:pPr>
        <w:numPr>
          <w:ilvl w:val="1"/>
          <w:numId w:val="4"/>
        </w:numPr>
        <w:tabs>
          <w:tab w:val="left" w:pos="826"/>
        </w:tabs>
        <w:spacing w:line="360" w:lineRule="auto"/>
        <w:ind w:firstLine="567"/>
        <w:jc w:val="both"/>
        <w:rPr>
          <w:color w:val="000000"/>
          <w:sz w:val="28"/>
          <w:szCs w:val="28"/>
        </w:rPr>
      </w:pPr>
      <w:r w:rsidRPr="005872DE">
        <w:rPr>
          <w:color w:val="000000"/>
          <w:sz w:val="28"/>
          <w:szCs w:val="28"/>
        </w:rPr>
        <w:lastRenderedPageBreak/>
        <w:t>Аврорин В. А. Проблемы изучения функциональной стороны языка.</w:t>
      </w:r>
      <w:r w:rsidRPr="005872DE">
        <w:rPr>
          <w:color w:val="000000"/>
          <w:sz w:val="28"/>
          <w:szCs w:val="28"/>
          <w:lang w:val="uk-UA"/>
        </w:rPr>
        <w:t xml:space="preserve"> – </w:t>
      </w:r>
      <w:r w:rsidRPr="005872DE">
        <w:rPr>
          <w:color w:val="000000"/>
          <w:sz w:val="28"/>
          <w:szCs w:val="28"/>
        </w:rPr>
        <w:t>Л.: Наука, 1975.</w:t>
      </w:r>
      <w:r w:rsidRPr="005872DE">
        <w:rPr>
          <w:color w:val="000000"/>
          <w:sz w:val="28"/>
          <w:szCs w:val="28"/>
          <w:lang w:val="uk-UA"/>
        </w:rPr>
        <w:t xml:space="preserve"> – </w:t>
      </w:r>
      <w:r w:rsidRPr="005872DE">
        <w:rPr>
          <w:color w:val="000000"/>
          <w:sz w:val="28"/>
          <w:szCs w:val="28"/>
        </w:rPr>
        <w:t>275 с.</w:t>
      </w:r>
    </w:p>
    <w:p w:rsidR="005872DE" w:rsidRPr="005872DE" w:rsidRDefault="005872DE" w:rsidP="005872DE">
      <w:pPr>
        <w:numPr>
          <w:ilvl w:val="1"/>
          <w:numId w:val="4"/>
        </w:numPr>
        <w:tabs>
          <w:tab w:val="left" w:pos="799"/>
        </w:tabs>
        <w:spacing w:line="360" w:lineRule="auto"/>
        <w:ind w:firstLine="567"/>
        <w:jc w:val="both"/>
        <w:rPr>
          <w:color w:val="000000"/>
          <w:sz w:val="28"/>
          <w:szCs w:val="28"/>
        </w:rPr>
      </w:pPr>
      <w:r w:rsidRPr="005872DE">
        <w:rPr>
          <w:color w:val="000000"/>
          <w:sz w:val="28"/>
          <w:szCs w:val="28"/>
        </w:rPr>
        <w:t>Аничков И. Е. Труды по языкознанию.</w:t>
      </w:r>
      <w:r w:rsidRPr="005872DE">
        <w:rPr>
          <w:color w:val="000000"/>
          <w:sz w:val="28"/>
          <w:szCs w:val="28"/>
          <w:lang w:val="uk-UA"/>
        </w:rPr>
        <w:t xml:space="preserve"> –</w:t>
      </w:r>
      <w:r w:rsidRPr="005872DE">
        <w:rPr>
          <w:color w:val="000000"/>
          <w:sz w:val="28"/>
          <w:szCs w:val="28"/>
        </w:rPr>
        <w:t xml:space="preserve"> СПб: Наука, 1997.</w:t>
      </w:r>
      <w:r w:rsidRPr="005872DE">
        <w:rPr>
          <w:color w:val="000000"/>
          <w:sz w:val="28"/>
          <w:szCs w:val="28"/>
          <w:lang w:val="uk-UA"/>
        </w:rPr>
        <w:t xml:space="preserve"> – </w:t>
      </w:r>
      <w:r w:rsidRPr="005872DE">
        <w:rPr>
          <w:color w:val="000000"/>
          <w:sz w:val="28"/>
          <w:szCs w:val="28"/>
        </w:rPr>
        <w:t>512 с.</w:t>
      </w:r>
    </w:p>
    <w:p w:rsidR="005872DE" w:rsidRPr="005872DE" w:rsidRDefault="005872DE" w:rsidP="005872DE">
      <w:pPr>
        <w:numPr>
          <w:ilvl w:val="1"/>
          <w:numId w:val="4"/>
        </w:numPr>
        <w:tabs>
          <w:tab w:val="left" w:pos="841"/>
        </w:tabs>
        <w:spacing w:line="360" w:lineRule="auto"/>
        <w:ind w:firstLine="567"/>
        <w:jc w:val="both"/>
        <w:rPr>
          <w:color w:val="000000"/>
          <w:sz w:val="28"/>
          <w:szCs w:val="28"/>
        </w:rPr>
      </w:pPr>
      <w:r w:rsidRPr="005872DE">
        <w:rPr>
          <w:color w:val="000000"/>
          <w:sz w:val="28"/>
          <w:szCs w:val="28"/>
        </w:rPr>
        <w:t xml:space="preserve">Арсентьева Е. Ф. Сопоставительный анализ </w:t>
      </w:r>
      <w:proofErr w:type="spellStart"/>
      <w:r w:rsidRPr="005872DE">
        <w:rPr>
          <w:color w:val="000000"/>
          <w:sz w:val="28"/>
          <w:szCs w:val="28"/>
        </w:rPr>
        <w:t>фразеологиче</w:t>
      </w:r>
      <w:proofErr w:type="spellEnd"/>
      <w:r w:rsidRPr="005872DE">
        <w:rPr>
          <w:color w:val="000000"/>
          <w:sz w:val="28"/>
          <w:szCs w:val="28"/>
          <w:lang w:val="uk-UA"/>
        </w:rPr>
        <w:t>с</w:t>
      </w:r>
      <w:r w:rsidRPr="005872DE">
        <w:rPr>
          <w:color w:val="000000"/>
          <w:sz w:val="28"/>
          <w:szCs w:val="28"/>
        </w:rPr>
        <w:t>ких единиц.</w:t>
      </w:r>
      <w:r w:rsidRPr="005872DE">
        <w:rPr>
          <w:color w:val="000000"/>
          <w:sz w:val="28"/>
          <w:szCs w:val="28"/>
          <w:lang w:val="uk-UA"/>
        </w:rPr>
        <w:t xml:space="preserve"> – </w:t>
      </w:r>
      <w:r w:rsidRPr="005872DE">
        <w:rPr>
          <w:color w:val="000000"/>
          <w:sz w:val="28"/>
          <w:szCs w:val="28"/>
        </w:rPr>
        <w:t xml:space="preserve"> Казань: изд-во Казанского университета, 1989.</w:t>
      </w:r>
      <w:r w:rsidRPr="005872DE">
        <w:rPr>
          <w:color w:val="000000"/>
          <w:sz w:val="28"/>
          <w:szCs w:val="28"/>
          <w:lang w:val="uk-UA"/>
        </w:rPr>
        <w:t xml:space="preserve"> – </w:t>
      </w:r>
      <w:r w:rsidRPr="005872DE">
        <w:rPr>
          <w:color w:val="000000"/>
          <w:sz w:val="28"/>
          <w:szCs w:val="28"/>
        </w:rPr>
        <w:t>126 с.</w:t>
      </w:r>
    </w:p>
    <w:p w:rsidR="005872DE" w:rsidRPr="005872DE" w:rsidRDefault="005872DE" w:rsidP="005872DE">
      <w:pPr>
        <w:numPr>
          <w:ilvl w:val="1"/>
          <w:numId w:val="4"/>
        </w:numPr>
        <w:tabs>
          <w:tab w:val="left" w:pos="927"/>
        </w:tabs>
        <w:spacing w:line="360" w:lineRule="auto"/>
        <w:ind w:firstLine="567"/>
        <w:jc w:val="both"/>
        <w:rPr>
          <w:color w:val="000000"/>
          <w:sz w:val="28"/>
          <w:szCs w:val="28"/>
        </w:rPr>
      </w:pPr>
      <w:r w:rsidRPr="005872DE">
        <w:rPr>
          <w:color w:val="000000"/>
          <w:sz w:val="28"/>
          <w:szCs w:val="28"/>
        </w:rPr>
        <w:t xml:space="preserve">Артемова А. В. Эмотивно </w:t>
      </w:r>
      <w:r w:rsidRPr="005872DE">
        <w:rPr>
          <w:color w:val="000000"/>
          <w:sz w:val="28"/>
          <w:szCs w:val="28"/>
          <w:lang w:val="uk-UA"/>
        </w:rPr>
        <w:t>–</w:t>
      </w:r>
      <w:r w:rsidRPr="005872DE">
        <w:rPr>
          <w:color w:val="000000"/>
          <w:sz w:val="28"/>
          <w:szCs w:val="28"/>
        </w:rPr>
        <w:t xml:space="preserve"> оценочная объективация концепта женщина в семантике ФЕ</w:t>
      </w:r>
      <w:r w:rsidRPr="005872DE">
        <w:rPr>
          <w:color w:val="000000"/>
          <w:sz w:val="28"/>
          <w:szCs w:val="28"/>
          <w:lang w:val="uk-UA"/>
        </w:rPr>
        <w:t>:</w:t>
      </w:r>
      <w:r w:rsidRPr="005872DE">
        <w:rPr>
          <w:color w:val="000000"/>
          <w:sz w:val="28"/>
          <w:szCs w:val="28"/>
        </w:rPr>
        <w:t xml:space="preserve"> </w:t>
      </w:r>
      <w:proofErr w:type="spellStart"/>
      <w:r w:rsidRPr="005872DE">
        <w:rPr>
          <w:color w:val="000000"/>
          <w:sz w:val="28"/>
          <w:szCs w:val="28"/>
        </w:rPr>
        <w:t>Автореф</w:t>
      </w:r>
      <w:proofErr w:type="spellEnd"/>
      <w:r w:rsidRPr="005872DE">
        <w:rPr>
          <w:color w:val="000000"/>
          <w:sz w:val="28"/>
          <w:szCs w:val="28"/>
          <w:lang w:val="uk-UA"/>
        </w:rPr>
        <w:t xml:space="preserve">. </w:t>
      </w:r>
      <w:proofErr w:type="spellStart"/>
      <w:r w:rsidRPr="005872DE">
        <w:rPr>
          <w:color w:val="000000"/>
          <w:sz w:val="28"/>
          <w:szCs w:val="28"/>
          <w:lang w:val="uk-UA"/>
        </w:rPr>
        <w:t>дис</w:t>
      </w:r>
      <w:proofErr w:type="spellEnd"/>
      <w:r w:rsidRPr="005872DE">
        <w:rPr>
          <w:color w:val="000000"/>
          <w:sz w:val="28"/>
          <w:szCs w:val="28"/>
          <w:lang w:val="uk-UA"/>
        </w:rPr>
        <w:t xml:space="preserve">. … </w:t>
      </w:r>
      <w:proofErr w:type="spellStart"/>
      <w:r w:rsidRPr="005872DE">
        <w:rPr>
          <w:color w:val="000000"/>
          <w:sz w:val="28"/>
          <w:szCs w:val="28"/>
          <w:lang w:val="uk-UA"/>
        </w:rPr>
        <w:t>канд</w:t>
      </w:r>
      <w:proofErr w:type="spellEnd"/>
      <w:r w:rsidRPr="005872DE">
        <w:rPr>
          <w:color w:val="000000"/>
          <w:sz w:val="28"/>
          <w:szCs w:val="28"/>
          <w:lang w:val="uk-UA"/>
        </w:rPr>
        <w:t>..</w:t>
      </w:r>
      <w:proofErr w:type="spellStart"/>
      <w:r w:rsidRPr="005872DE">
        <w:rPr>
          <w:color w:val="000000"/>
          <w:sz w:val="28"/>
          <w:szCs w:val="28"/>
        </w:rPr>
        <w:t>филол</w:t>
      </w:r>
      <w:proofErr w:type="gramStart"/>
      <w:r w:rsidRPr="005872DE">
        <w:rPr>
          <w:color w:val="000000"/>
          <w:sz w:val="28"/>
          <w:szCs w:val="28"/>
        </w:rPr>
        <w:t>.н</w:t>
      </w:r>
      <w:proofErr w:type="gramEnd"/>
      <w:r w:rsidRPr="005872DE">
        <w:rPr>
          <w:color w:val="000000"/>
          <w:sz w:val="28"/>
          <w:szCs w:val="28"/>
        </w:rPr>
        <w:t>аук</w:t>
      </w:r>
      <w:proofErr w:type="spellEnd"/>
      <w:r w:rsidRPr="005872DE">
        <w:rPr>
          <w:color w:val="000000"/>
          <w:sz w:val="28"/>
          <w:szCs w:val="28"/>
        </w:rPr>
        <w:t>: 10.02.04. – германские языки. – Пятигорск, 2000. – 18 с.</w:t>
      </w:r>
    </w:p>
    <w:p w:rsidR="005872DE" w:rsidRPr="005872DE" w:rsidRDefault="005872DE" w:rsidP="005872DE">
      <w:pPr>
        <w:numPr>
          <w:ilvl w:val="1"/>
          <w:numId w:val="4"/>
        </w:numPr>
        <w:tabs>
          <w:tab w:val="left" w:pos="884"/>
        </w:tabs>
        <w:spacing w:line="360" w:lineRule="auto"/>
        <w:ind w:firstLine="567"/>
        <w:jc w:val="both"/>
        <w:rPr>
          <w:color w:val="000000"/>
          <w:sz w:val="28"/>
          <w:szCs w:val="28"/>
        </w:rPr>
      </w:pPr>
      <w:proofErr w:type="spellStart"/>
      <w:r w:rsidRPr="005872DE">
        <w:rPr>
          <w:color w:val="000000"/>
          <w:sz w:val="28"/>
          <w:szCs w:val="28"/>
        </w:rPr>
        <w:t>Бурукина</w:t>
      </w:r>
      <w:proofErr w:type="spellEnd"/>
      <w:r w:rsidRPr="005872DE">
        <w:rPr>
          <w:color w:val="000000"/>
          <w:sz w:val="28"/>
          <w:szCs w:val="28"/>
        </w:rPr>
        <w:t xml:space="preserve"> О.А. Гендерный аспект перевода // Гендер как интрига познания. Сб. статей  Московского государственного лингвистического университета. Лаборатория гендерных исследований. – М.: изд-во "</w:t>
      </w:r>
      <w:proofErr w:type="spellStart"/>
      <w:r w:rsidRPr="005872DE">
        <w:rPr>
          <w:color w:val="000000"/>
          <w:sz w:val="28"/>
          <w:szCs w:val="28"/>
        </w:rPr>
        <w:t>Рудомино</w:t>
      </w:r>
      <w:proofErr w:type="spellEnd"/>
      <w:r w:rsidRPr="005872DE">
        <w:rPr>
          <w:color w:val="000000"/>
          <w:sz w:val="28"/>
          <w:szCs w:val="28"/>
        </w:rPr>
        <w:t>", 2000. – С.99-107.</w:t>
      </w:r>
    </w:p>
    <w:p w:rsidR="005872DE" w:rsidRPr="005872DE" w:rsidRDefault="005872DE" w:rsidP="005872DE">
      <w:pPr>
        <w:numPr>
          <w:ilvl w:val="1"/>
          <w:numId w:val="4"/>
        </w:numPr>
        <w:tabs>
          <w:tab w:val="left" w:pos="874"/>
        </w:tabs>
        <w:spacing w:line="360" w:lineRule="auto"/>
        <w:ind w:firstLine="567"/>
        <w:jc w:val="both"/>
        <w:rPr>
          <w:color w:val="000000"/>
          <w:sz w:val="28"/>
          <w:szCs w:val="28"/>
        </w:rPr>
      </w:pPr>
      <w:proofErr w:type="spellStart"/>
      <w:r w:rsidRPr="005872DE">
        <w:rPr>
          <w:color w:val="000000"/>
          <w:sz w:val="28"/>
          <w:szCs w:val="28"/>
        </w:rPr>
        <w:t>Бурукина</w:t>
      </w:r>
      <w:proofErr w:type="spellEnd"/>
      <w:r w:rsidRPr="005872DE">
        <w:rPr>
          <w:color w:val="000000"/>
          <w:sz w:val="28"/>
          <w:szCs w:val="28"/>
        </w:rPr>
        <w:t xml:space="preserve"> О. А. Личность переводчика в контексте гендерных исследований //  Гендер: Язык, культура, коммуникация. – М., 1999. – С. 86-99.</w:t>
      </w:r>
    </w:p>
    <w:p w:rsidR="005872DE" w:rsidRPr="005872DE" w:rsidRDefault="005872DE" w:rsidP="005872DE">
      <w:pPr>
        <w:numPr>
          <w:ilvl w:val="1"/>
          <w:numId w:val="4"/>
        </w:numPr>
        <w:tabs>
          <w:tab w:val="left" w:pos="841"/>
        </w:tabs>
        <w:spacing w:line="360" w:lineRule="auto"/>
        <w:ind w:firstLine="567"/>
        <w:jc w:val="both"/>
        <w:rPr>
          <w:color w:val="000000"/>
          <w:sz w:val="28"/>
          <w:szCs w:val="28"/>
        </w:rPr>
      </w:pPr>
      <w:r w:rsidRPr="005872DE">
        <w:rPr>
          <w:color w:val="000000"/>
          <w:sz w:val="28"/>
          <w:szCs w:val="28"/>
        </w:rPr>
        <w:t>Вольф Е. М. Функциональная семантика оценки.  –  М.: Наука, 1985.  – 228 с.</w:t>
      </w:r>
    </w:p>
    <w:p w:rsidR="005872DE" w:rsidRPr="005872DE" w:rsidRDefault="005872DE" w:rsidP="005872DE">
      <w:pPr>
        <w:numPr>
          <w:ilvl w:val="1"/>
          <w:numId w:val="4"/>
        </w:numPr>
        <w:tabs>
          <w:tab w:val="left" w:pos="836"/>
        </w:tabs>
        <w:spacing w:line="360" w:lineRule="auto"/>
        <w:ind w:firstLine="567"/>
        <w:jc w:val="both"/>
        <w:rPr>
          <w:color w:val="000000"/>
          <w:sz w:val="28"/>
          <w:szCs w:val="28"/>
        </w:rPr>
      </w:pPr>
      <w:r w:rsidRPr="005872DE">
        <w:rPr>
          <w:color w:val="000000"/>
          <w:sz w:val="28"/>
          <w:szCs w:val="28"/>
        </w:rPr>
        <w:t xml:space="preserve">Голубенко Л.М., </w:t>
      </w:r>
      <w:proofErr w:type="spellStart"/>
      <w:r w:rsidRPr="005872DE">
        <w:rPr>
          <w:color w:val="000000"/>
          <w:sz w:val="28"/>
          <w:szCs w:val="28"/>
        </w:rPr>
        <w:t>Матузкова</w:t>
      </w:r>
      <w:proofErr w:type="spellEnd"/>
      <w:r w:rsidRPr="005872DE">
        <w:rPr>
          <w:color w:val="000000"/>
          <w:sz w:val="28"/>
          <w:szCs w:val="28"/>
        </w:rPr>
        <w:t xml:space="preserve"> О.П., </w:t>
      </w:r>
      <w:r w:rsidRPr="005872DE">
        <w:rPr>
          <w:color w:val="000000"/>
          <w:sz w:val="28"/>
          <w:szCs w:val="28"/>
          <w:lang w:val="uk-UA"/>
        </w:rPr>
        <w:t>Є</w:t>
      </w:r>
      <w:proofErr w:type="spellStart"/>
      <w:r w:rsidRPr="005872DE">
        <w:rPr>
          <w:color w:val="000000"/>
          <w:sz w:val="28"/>
          <w:szCs w:val="28"/>
        </w:rPr>
        <w:t>рьоменко</w:t>
      </w:r>
      <w:proofErr w:type="spellEnd"/>
      <w:r w:rsidRPr="005872DE">
        <w:rPr>
          <w:color w:val="000000"/>
          <w:sz w:val="28"/>
          <w:szCs w:val="28"/>
        </w:rPr>
        <w:t xml:space="preserve"> C.B. </w:t>
      </w:r>
      <w:proofErr w:type="spellStart"/>
      <w:r w:rsidRPr="005872DE">
        <w:rPr>
          <w:color w:val="000000"/>
          <w:sz w:val="28"/>
          <w:szCs w:val="28"/>
        </w:rPr>
        <w:t>Основи</w:t>
      </w:r>
      <w:proofErr w:type="spellEnd"/>
      <w:r w:rsidRPr="005872DE">
        <w:rPr>
          <w:color w:val="000000"/>
          <w:sz w:val="28"/>
          <w:szCs w:val="28"/>
        </w:rPr>
        <w:t xml:space="preserve"> </w:t>
      </w:r>
      <w:proofErr w:type="spellStart"/>
      <w:r w:rsidRPr="005872DE">
        <w:rPr>
          <w:color w:val="000000"/>
          <w:sz w:val="28"/>
          <w:szCs w:val="28"/>
        </w:rPr>
        <w:t>написання</w:t>
      </w:r>
      <w:proofErr w:type="spellEnd"/>
      <w:r w:rsidRPr="005872DE">
        <w:rPr>
          <w:color w:val="000000"/>
          <w:sz w:val="28"/>
          <w:szCs w:val="28"/>
        </w:rPr>
        <w:t xml:space="preserve"> </w:t>
      </w:r>
      <w:proofErr w:type="spellStart"/>
      <w:r w:rsidRPr="005872DE">
        <w:rPr>
          <w:color w:val="000000"/>
          <w:sz w:val="28"/>
          <w:szCs w:val="28"/>
        </w:rPr>
        <w:t>наукової</w:t>
      </w:r>
      <w:proofErr w:type="spellEnd"/>
      <w:r w:rsidRPr="005872DE">
        <w:rPr>
          <w:color w:val="000000"/>
          <w:sz w:val="28"/>
          <w:szCs w:val="28"/>
        </w:rPr>
        <w:t xml:space="preserve"> </w:t>
      </w:r>
      <w:proofErr w:type="spellStart"/>
      <w:r w:rsidRPr="005872DE">
        <w:rPr>
          <w:color w:val="000000"/>
          <w:sz w:val="28"/>
          <w:szCs w:val="28"/>
        </w:rPr>
        <w:t>студентської</w:t>
      </w:r>
      <w:proofErr w:type="spellEnd"/>
      <w:r w:rsidRPr="005872DE">
        <w:rPr>
          <w:color w:val="000000"/>
          <w:sz w:val="28"/>
          <w:szCs w:val="28"/>
        </w:rPr>
        <w:t xml:space="preserve"> </w:t>
      </w:r>
      <w:proofErr w:type="spellStart"/>
      <w:r w:rsidRPr="005872DE">
        <w:rPr>
          <w:color w:val="000000"/>
          <w:sz w:val="28"/>
          <w:szCs w:val="28"/>
        </w:rPr>
        <w:t>роботи</w:t>
      </w:r>
      <w:proofErr w:type="spellEnd"/>
      <w:r w:rsidRPr="005872DE">
        <w:rPr>
          <w:color w:val="000000"/>
          <w:sz w:val="28"/>
          <w:szCs w:val="28"/>
        </w:rPr>
        <w:t xml:space="preserve"> з </w:t>
      </w:r>
      <w:proofErr w:type="spellStart"/>
      <w:r w:rsidRPr="005872DE">
        <w:rPr>
          <w:color w:val="000000"/>
          <w:sz w:val="28"/>
          <w:szCs w:val="28"/>
        </w:rPr>
        <w:t>філілогії</w:t>
      </w:r>
      <w:proofErr w:type="spellEnd"/>
      <w:r w:rsidRPr="005872DE">
        <w:rPr>
          <w:color w:val="000000"/>
          <w:sz w:val="28"/>
          <w:szCs w:val="28"/>
        </w:rPr>
        <w:t xml:space="preserve">. </w:t>
      </w:r>
      <w:proofErr w:type="spellStart"/>
      <w:proofErr w:type="gramStart"/>
      <w:r w:rsidRPr="005872DE">
        <w:rPr>
          <w:color w:val="000000"/>
          <w:sz w:val="28"/>
          <w:szCs w:val="28"/>
        </w:rPr>
        <w:t>Пос</w:t>
      </w:r>
      <w:proofErr w:type="gramEnd"/>
      <w:r w:rsidRPr="005872DE">
        <w:rPr>
          <w:color w:val="000000"/>
          <w:sz w:val="28"/>
          <w:szCs w:val="28"/>
        </w:rPr>
        <w:t>ібник</w:t>
      </w:r>
      <w:proofErr w:type="spellEnd"/>
      <w:r w:rsidRPr="005872DE">
        <w:rPr>
          <w:color w:val="000000"/>
          <w:sz w:val="28"/>
          <w:szCs w:val="28"/>
        </w:rPr>
        <w:t xml:space="preserve"> для </w:t>
      </w:r>
      <w:proofErr w:type="spellStart"/>
      <w:r w:rsidRPr="005872DE">
        <w:rPr>
          <w:color w:val="000000"/>
          <w:sz w:val="28"/>
          <w:szCs w:val="28"/>
        </w:rPr>
        <w:t>студентів</w:t>
      </w:r>
      <w:proofErr w:type="spellEnd"/>
      <w:r w:rsidRPr="005872DE">
        <w:rPr>
          <w:color w:val="000000"/>
          <w:sz w:val="28"/>
          <w:szCs w:val="28"/>
        </w:rPr>
        <w:t xml:space="preserve"> </w:t>
      </w:r>
      <w:proofErr w:type="spellStart"/>
      <w:r w:rsidRPr="005872DE">
        <w:rPr>
          <w:color w:val="000000"/>
          <w:sz w:val="28"/>
          <w:szCs w:val="28"/>
        </w:rPr>
        <w:t>вищих</w:t>
      </w:r>
      <w:proofErr w:type="spellEnd"/>
      <w:r w:rsidRPr="005872DE">
        <w:rPr>
          <w:color w:val="000000"/>
          <w:sz w:val="28"/>
          <w:szCs w:val="28"/>
        </w:rPr>
        <w:t xml:space="preserve"> </w:t>
      </w:r>
      <w:proofErr w:type="spellStart"/>
      <w:r w:rsidRPr="005872DE">
        <w:rPr>
          <w:color w:val="000000"/>
          <w:sz w:val="28"/>
          <w:szCs w:val="28"/>
        </w:rPr>
        <w:t>навчальних</w:t>
      </w:r>
      <w:proofErr w:type="spellEnd"/>
      <w:r w:rsidRPr="005872DE">
        <w:rPr>
          <w:color w:val="000000"/>
          <w:sz w:val="28"/>
          <w:szCs w:val="28"/>
        </w:rPr>
        <w:t xml:space="preserve"> </w:t>
      </w:r>
      <w:proofErr w:type="spellStart"/>
      <w:r w:rsidRPr="005872DE">
        <w:rPr>
          <w:color w:val="000000"/>
          <w:sz w:val="28"/>
          <w:szCs w:val="28"/>
        </w:rPr>
        <w:t>закладів</w:t>
      </w:r>
      <w:proofErr w:type="spellEnd"/>
      <w:r w:rsidRPr="005872DE">
        <w:rPr>
          <w:color w:val="000000"/>
          <w:sz w:val="28"/>
          <w:szCs w:val="28"/>
        </w:rPr>
        <w:t xml:space="preserve">. – </w:t>
      </w:r>
      <w:proofErr w:type="spellStart"/>
      <w:r w:rsidRPr="005872DE">
        <w:rPr>
          <w:color w:val="000000"/>
          <w:sz w:val="28"/>
          <w:szCs w:val="28"/>
        </w:rPr>
        <w:t>Вінниця</w:t>
      </w:r>
      <w:proofErr w:type="spellEnd"/>
      <w:r w:rsidRPr="005872DE">
        <w:rPr>
          <w:color w:val="000000"/>
          <w:sz w:val="28"/>
          <w:szCs w:val="28"/>
        </w:rPr>
        <w:t>: Нова Книга, 2009. – 94с.</w:t>
      </w:r>
    </w:p>
    <w:p w:rsidR="005872DE" w:rsidRPr="005872DE" w:rsidRDefault="005872DE" w:rsidP="005872DE">
      <w:pPr>
        <w:numPr>
          <w:ilvl w:val="1"/>
          <w:numId w:val="4"/>
        </w:numPr>
        <w:tabs>
          <w:tab w:val="left" w:pos="740"/>
        </w:tabs>
        <w:spacing w:line="360" w:lineRule="auto"/>
        <w:ind w:firstLine="567"/>
        <w:jc w:val="both"/>
        <w:rPr>
          <w:color w:val="000000"/>
          <w:sz w:val="28"/>
          <w:szCs w:val="28"/>
        </w:rPr>
      </w:pPr>
      <w:r w:rsidRPr="005872DE">
        <w:rPr>
          <w:color w:val="000000"/>
          <w:sz w:val="28"/>
          <w:szCs w:val="28"/>
        </w:rPr>
        <w:t xml:space="preserve">Горошко Е.И. Особенности мужских и женских ассоциаций //Пол и его маркировка в речевой деятельности / Под </w:t>
      </w:r>
      <w:proofErr w:type="spellStart"/>
      <w:r w:rsidRPr="005872DE">
        <w:rPr>
          <w:color w:val="000000"/>
          <w:sz w:val="28"/>
          <w:szCs w:val="28"/>
        </w:rPr>
        <w:t>ред.Е.Н.Шовгеля</w:t>
      </w:r>
      <w:proofErr w:type="spellEnd"/>
      <w:r w:rsidRPr="005872DE">
        <w:rPr>
          <w:color w:val="000000"/>
          <w:sz w:val="28"/>
          <w:szCs w:val="28"/>
        </w:rPr>
        <w:t>. –  Кривой Рог: МИД ЧЖП, 1996.  –</w:t>
      </w:r>
      <w:r w:rsidRPr="005872DE">
        <w:rPr>
          <w:color w:val="000000"/>
          <w:sz w:val="28"/>
          <w:szCs w:val="28"/>
          <w:lang w:val="uk-UA"/>
        </w:rPr>
        <w:t xml:space="preserve"> </w:t>
      </w:r>
      <w:r w:rsidRPr="005872DE">
        <w:rPr>
          <w:color w:val="000000"/>
          <w:sz w:val="28"/>
          <w:szCs w:val="28"/>
        </w:rPr>
        <w:t>С.65-88.</w:t>
      </w:r>
    </w:p>
    <w:p w:rsidR="005872DE" w:rsidRPr="005872DE" w:rsidRDefault="005872DE" w:rsidP="005872DE">
      <w:pPr>
        <w:numPr>
          <w:ilvl w:val="1"/>
          <w:numId w:val="4"/>
        </w:numPr>
        <w:tabs>
          <w:tab w:val="left" w:pos="946"/>
        </w:tabs>
        <w:spacing w:line="360" w:lineRule="auto"/>
        <w:ind w:firstLine="567"/>
        <w:jc w:val="both"/>
        <w:rPr>
          <w:color w:val="000000"/>
          <w:sz w:val="28"/>
          <w:szCs w:val="28"/>
        </w:rPr>
      </w:pPr>
      <w:r w:rsidRPr="005872DE">
        <w:rPr>
          <w:color w:val="000000"/>
          <w:sz w:val="28"/>
          <w:szCs w:val="28"/>
        </w:rPr>
        <w:t>Даль В. И. Пословицы русского народа.  –</w:t>
      </w:r>
      <w:r w:rsidRPr="005872DE">
        <w:rPr>
          <w:color w:val="000000"/>
          <w:sz w:val="28"/>
          <w:szCs w:val="28"/>
          <w:lang w:val="uk-UA"/>
        </w:rPr>
        <w:t xml:space="preserve"> </w:t>
      </w:r>
      <w:r w:rsidRPr="005872DE">
        <w:rPr>
          <w:color w:val="000000"/>
          <w:sz w:val="28"/>
          <w:szCs w:val="28"/>
        </w:rPr>
        <w:t>М.: Высшая школа, 2004.  –367 с.</w:t>
      </w:r>
    </w:p>
    <w:p w:rsidR="005872DE" w:rsidRPr="005872DE" w:rsidRDefault="005872DE" w:rsidP="005872DE">
      <w:pPr>
        <w:numPr>
          <w:ilvl w:val="1"/>
          <w:numId w:val="4"/>
        </w:numPr>
        <w:tabs>
          <w:tab w:val="left" w:pos="1225"/>
        </w:tabs>
        <w:spacing w:line="360" w:lineRule="auto"/>
        <w:ind w:firstLine="567"/>
        <w:jc w:val="both"/>
        <w:rPr>
          <w:color w:val="000000"/>
          <w:sz w:val="28"/>
          <w:szCs w:val="28"/>
        </w:rPr>
      </w:pPr>
      <w:proofErr w:type="spellStart"/>
      <w:r w:rsidRPr="005872DE">
        <w:rPr>
          <w:color w:val="000000"/>
          <w:sz w:val="28"/>
          <w:szCs w:val="28"/>
        </w:rPr>
        <w:lastRenderedPageBreak/>
        <w:t>Кабакчи</w:t>
      </w:r>
      <w:proofErr w:type="spellEnd"/>
      <w:r w:rsidRPr="005872DE">
        <w:rPr>
          <w:color w:val="000000"/>
          <w:sz w:val="28"/>
          <w:szCs w:val="28"/>
        </w:rPr>
        <w:t xml:space="preserve"> В.В. Практика англоязычной межкультурной коммуникации.  – СПб</w:t>
      </w:r>
      <w:proofErr w:type="gramStart"/>
      <w:r w:rsidRPr="005872DE">
        <w:rPr>
          <w:color w:val="000000"/>
          <w:sz w:val="28"/>
          <w:szCs w:val="28"/>
        </w:rPr>
        <w:t xml:space="preserve">.: </w:t>
      </w:r>
      <w:proofErr w:type="gramEnd"/>
      <w:r w:rsidRPr="005872DE">
        <w:rPr>
          <w:color w:val="000000"/>
          <w:sz w:val="28"/>
          <w:szCs w:val="28"/>
        </w:rPr>
        <w:t>Из-во «Союз», 2004.  – 480 с.</w:t>
      </w:r>
    </w:p>
    <w:p w:rsidR="005872DE" w:rsidRPr="005872DE" w:rsidRDefault="005872DE" w:rsidP="005872DE">
      <w:pPr>
        <w:numPr>
          <w:ilvl w:val="1"/>
          <w:numId w:val="4"/>
        </w:numPr>
        <w:spacing w:line="360" w:lineRule="auto"/>
        <w:ind w:firstLine="567"/>
        <w:jc w:val="both"/>
        <w:rPr>
          <w:color w:val="000000"/>
          <w:sz w:val="28"/>
          <w:szCs w:val="28"/>
        </w:rPr>
      </w:pPr>
      <w:r w:rsidRPr="005872DE">
        <w:rPr>
          <w:color w:val="000000"/>
          <w:sz w:val="28"/>
          <w:szCs w:val="28"/>
        </w:rPr>
        <w:t xml:space="preserve">Кирилина А.В. Гендер: лингвистические аспекты. – М.: Изд-во "Институт социологии РАН", 1999. ГЛ.2. Развитие тендерных исследований в лингвистике. Методологические вопросы </w:t>
      </w:r>
      <w:proofErr w:type="gramStart"/>
      <w:r w:rsidRPr="005872DE">
        <w:rPr>
          <w:color w:val="000000"/>
          <w:sz w:val="28"/>
          <w:szCs w:val="28"/>
        </w:rPr>
        <w:t>лингвистической</w:t>
      </w:r>
      <w:proofErr w:type="gramEnd"/>
      <w:r w:rsidRPr="005872DE">
        <w:rPr>
          <w:color w:val="000000"/>
          <w:sz w:val="28"/>
          <w:szCs w:val="28"/>
        </w:rPr>
        <w:t xml:space="preserve"> </w:t>
      </w:r>
      <w:proofErr w:type="spellStart"/>
      <w:r w:rsidRPr="005872DE">
        <w:rPr>
          <w:color w:val="000000"/>
          <w:sz w:val="28"/>
          <w:szCs w:val="28"/>
        </w:rPr>
        <w:t>гендерологии</w:t>
      </w:r>
      <w:proofErr w:type="spellEnd"/>
      <w:r w:rsidRPr="005872DE">
        <w:rPr>
          <w:color w:val="000000"/>
          <w:sz w:val="28"/>
          <w:szCs w:val="28"/>
        </w:rPr>
        <w:t>.  – С.31-86.</w:t>
      </w:r>
    </w:p>
    <w:p w:rsidR="005872DE" w:rsidRPr="005872DE" w:rsidRDefault="005872DE" w:rsidP="005872DE">
      <w:pPr>
        <w:tabs>
          <w:tab w:val="left" w:pos="950"/>
        </w:tabs>
        <w:spacing w:line="360" w:lineRule="auto"/>
        <w:ind w:firstLine="567"/>
        <w:jc w:val="both"/>
        <w:rPr>
          <w:color w:val="000000"/>
          <w:sz w:val="28"/>
          <w:szCs w:val="28"/>
        </w:rPr>
      </w:pPr>
      <w:r w:rsidRPr="005872DE">
        <w:rPr>
          <w:color w:val="000000"/>
          <w:sz w:val="28"/>
          <w:szCs w:val="28"/>
        </w:rPr>
        <w:t xml:space="preserve">13. </w:t>
      </w:r>
      <w:proofErr w:type="spellStart"/>
      <w:r w:rsidRPr="005872DE">
        <w:rPr>
          <w:color w:val="000000"/>
          <w:sz w:val="28"/>
          <w:szCs w:val="28"/>
        </w:rPr>
        <w:t>Колшанский</w:t>
      </w:r>
      <w:proofErr w:type="spellEnd"/>
      <w:r w:rsidRPr="005872DE">
        <w:rPr>
          <w:color w:val="000000"/>
          <w:sz w:val="28"/>
          <w:szCs w:val="28"/>
        </w:rPr>
        <w:t xml:space="preserve"> Г. В. Объективная картина мира в познании и языке.</w:t>
      </w:r>
      <w:r w:rsidRPr="005872DE">
        <w:rPr>
          <w:color w:val="000000"/>
          <w:sz w:val="28"/>
          <w:szCs w:val="28"/>
          <w:lang w:val="uk-UA"/>
        </w:rPr>
        <w:t xml:space="preserve"> </w:t>
      </w:r>
      <w:r w:rsidRPr="005872DE">
        <w:rPr>
          <w:color w:val="000000"/>
          <w:sz w:val="28"/>
          <w:szCs w:val="28"/>
        </w:rPr>
        <w:t xml:space="preserve"> </w:t>
      </w:r>
      <w:r w:rsidRPr="005872DE">
        <w:rPr>
          <w:color w:val="000000"/>
          <w:sz w:val="28"/>
          <w:szCs w:val="28"/>
          <w:lang w:val="uk-UA"/>
        </w:rPr>
        <w:t xml:space="preserve">– </w:t>
      </w:r>
      <w:r w:rsidRPr="005872DE">
        <w:rPr>
          <w:color w:val="000000"/>
          <w:sz w:val="28"/>
          <w:szCs w:val="28"/>
        </w:rPr>
        <w:t>М.: Наука, 1990. –  108 с.</w:t>
      </w:r>
    </w:p>
    <w:p w:rsidR="005872DE" w:rsidRPr="005872DE" w:rsidRDefault="005872DE" w:rsidP="005872DE">
      <w:pPr>
        <w:tabs>
          <w:tab w:val="left" w:pos="960"/>
        </w:tabs>
        <w:spacing w:line="360" w:lineRule="auto"/>
        <w:ind w:firstLine="567"/>
        <w:jc w:val="both"/>
        <w:rPr>
          <w:color w:val="000000"/>
          <w:sz w:val="28"/>
          <w:szCs w:val="28"/>
        </w:rPr>
      </w:pPr>
      <w:r w:rsidRPr="005872DE">
        <w:rPr>
          <w:color w:val="000000"/>
          <w:sz w:val="28"/>
          <w:szCs w:val="28"/>
        </w:rPr>
        <w:t xml:space="preserve">14. </w:t>
      </w:r>
      <w:proofErr w:type="spellStart"/>
      <w:r w:rsidRPr="005872DE">
        <w:rPr>
          <w:color w:val="000000"/>
          <w:sz w:val="28"/>
          <w:szCs w:val="28"/>
        </w:rPr>
        <w:t>Кунин</w:t>
      </w:r>
      <w:proofErr w:type="spellEnd"/>
      <w:r w:rsidRPr="005872DE">
        <w:rPr>
          <w:color w:val="000000"/>
          <w:sz w:val="28"/>
          <w:szCs w:val="28"/>
        </w:rPr>
        <w:t xml:space="preserve"> А. В. Курс фразеологии современного английского языка.  –</w:t>
      </w:r>
      <w:r w:rsidRPr="005872DE">
        <w:rPr>
          <w:color w:val="000000"/>
          <w:sz w:val="28"/>
          <w:szCs w:val="28"/>
          <w:lang w:val="uk-UA"/>
        </w:rPr>
        <w:t xml:space="preserve"> </w:t>
      </w:r>
      <w:r w:rsidRPr="005872DE">
        <w:rPr>
          <w:color w:val="000000"/>
          <w:sz w:val="28"/>
          <w:szCs w:val="28"/>
        </w:rPr>
        <w:t>М.: Высшая школа, Дубна: Издательский центр «Феникс», 1996.  –381 с.</w:t>
      </w:r>
    </w:p>
    <w:p w:rsidR="005872DE" w:rsidRPr="005872DE" w:rsidRDefault="005872DE" w:rsidP="005872DE">
      <w:pPr>
        <w:tabs>
          <w:tab w:val="left" w:pos="950"/>
        </w:tabs>
        <w:spacing w:line="360" w:lineRule="auto"/>
        <w:ind w:firstLine="567"/>
        <w:jc w:val="both"/>
        <w:rPr>
          <w:color w:val="000000"/>
          <w:sz w:val="28"/>
          <w:szCs w:val="28"/>
        </w:rPr>
      </w:pPr>
      <w:r w:rsidRPr="005872DE">
        <w:rPr>
          <w:color w:val="000000"/>
          <w:sz w:val="28"/>
          <w:szCs w:val="28"/>
        </w:rPr>
        <w:t>15.</w:t>
      </w:r>
      <w:r w:rsidRPr="005872DE">
        <w:rPr>
          <w:color w:val="000000"/>
          <w:sz w:val="28"/>
          <w:szCs w:val="28"/>
          <w:lang w:val="uk-UA"/>
        </w:rPr>
        <w:t xml:space="preserve"> </w:t>
      </w:r>
      <w:proofErr w:type="spellStart"/>
      <w:r w:rsidRPr="005872DE">
        <w:rPr>
          <w:color w:val="000000"/>
          <w:sz w:val="28"/>
          <w:szCs w:val="28"/>
        </w:rPr>
        <w:t>Малишевская</w:t>
      </w:r>
      <w:proofErr w:type="spellEnd"/>
      <w:r w:rsidRPr="005872DE">
        <w:rPr>
          <w:color w:val="000000"/>
          <w:sz w:val="28"/>
          <w:szCs w:val="28"/>
        </w:rPr>
        <w:t xml:space="preserve"> Д. Концепты в свете тендерного подхода (на</w:t>
      </w:r>
      <w:r w:rsidRPr="005872DE">
        <w:rPr>
          <w:color w:val="000000"/>
          <w:sz w:val="28"/>
          <w:szCs w:val="28"/>
          <w:lang w:val="uk-UA"/>
        </w:rPr>
        <w:t xml:space="preserve"> </w:t>
      </w:r>
      <w:r w:rsidRPr="005872DE">
        <w:rPr>
          <w:color w:val="000000"/>
          <w:sz w:val="28"/>
          <w:szCs w:val="28"/>
        </w:rPr>
        <w:t>примере оппозиции мужчина/женщина) // Фразеология в контексте культуры.  – М.</w:t>
      </w:r>
      <w:r w:rsidRPr="005872DE">
        <w:rPr>
          <w:color w:val="000000"/>
          <w:sz w:val="28"/>
          <w:szCs w:val="28"/>
          <w:lang w:val="uk-UA"/>
        </w:rPr>
        <w:t>,</w:t>
      </w:r>
      <w:r w:rsidRPr="005872DE">
        <w:rPr>
          <w:color w:val="000000"/>
          <w:sz w:val="28"/>
          <w:szCs w:val="28"/>
        </w:rPr>
        <w:t xml:space="preserve"> 1999. – С. 65-93.</w:t>
      </w:r>
    </w:p>
    <w:p w:rsidR="005872DE" w:rsidRPr="005872DE" w:rsidRDefault="005872DE" w:rsidP="005872DE">
      <w:pPr>
        <w:tabs>
          <w:tab w:val="left" w:pos="941"/>
        </w:tabs>
        <w:spacing w:line="360" w:lineRule="auto"/>
        <w:jc w:val="both"/>
        <w:rPr>
          <w:color w:val="000000"/>
          <w:sz w:val="28"/>
          <w:szCs w:val="28"/>
        </w:rPr>
      </w:pPr>
      <w:r w:rsidRPr="005872DE">
        <w:rPr>
          <w:color w:val="000000"/>
          <w:sz w:val="28"/>
          <w:szCs w:val="28"/>
          <w:lang w:val="uk-UA"/>
        </w:rPr>
        <w:t xml:space="preserve">        </w:t>
      </w:r>
      <w:r w:rsidRPr="005872DE">
        <w:rPr>
          <w:color w:val="000000"/>
          <w:sz w:val="28"/>
          <w:szCs w:val="28"/>
        </w:rPr>
        <w:t>16. Никитина С. Е. Устная народная культура и языковое сознание.  –  М.: Наука, 1993. – 189 с.</w:t>
      </w:r>
    </w:p>
    <w:p w:rsidR="005872DE" w:rsidRPr="005872DE" w:rsidRDefault="005872DE" w:rsidP="005872DE">
      <w:pPr>
        <w:tabs>
          <w:tab w:val="left" w:pos="922"/>
        </w:tabs>
        <w:spacing w:line="360" w:lineRule="auto"/>
        <w:ind w:firstLine="567"/>
        <w:jc w:val="both"/>
        <w:rPr>
          <w:color w:val="000000"/>
          <w:sz w:val="28"/>
          <w:szCs w:val="28"/>
        </w:rPr>
      </w:pPr>
      <w:r w:rsidRPr="005872DE">
        <w:rPr>
          <w:color w:val="000000"/>
          <w:sz w:val="28"/>
          <w:szCs w:val="28"/>
        </w:rPr>
        <w:t xml:space="preserve">17. </w:t>
      </w:r>
      <w:proofErr w:type="spellStart"/>
      <w:r w:rsidRPr="005872DE">
        <w:rPr>
          <w:color w:val="000000"/>
          <w:sz w:val="28"/>
          <w:szCs w:val="28"/>
        </w:rPr>
        <w:t>Першай</w:t>
      </w:r>
      <w:proofErr w:type="spellEnd"/>
      <w:r w:rsidRPr="005872DE">
        <w:rPr>
          <w:color w:val="000000"/>
          <w:sz w:val="28"/>
          <w:szCs w:val="28"/>
        </w:rPr>
        <w:t xml:space="preserve"> Александр. Гендерные аспекты речевого поведения</w:t>
      </w:r>
      <w:proofErr w:type="gramStart"/>
      <w:r w:rsidRPr="005872DE">
        <w:rPr>
          <w:color w:val="000000"/>
          <w:sz w:val="28"/>
          <w:szCs w:val="28"/>
          <w:lang w:val="uk-UA"/>
        </w:rPr>
        <w:t xml:space="preserve"> </w:t>
      </w:r>
      <w:r w:rsidRPr="005872DE">
        <w:rPr>
          <w:color w:val="000000"/>
          <w:sz w:val="28"/>
          <w:szCs w:val="28"/>
        </w:rPr>
        <w:t>// И</w:t>
      </w:r>
      <w:proofErr w:type="gramEnd"/>
      <w:r w:rsidRPr="005872DE">
        <w:rPr>
          <w:color w:val="000000"/>
          <w:sz w:val="28"/>
          <w:szCs w:val="28"/>
        </w:rPr>
        <w:t>ной взгляд. Международный альманах гендерных исследований. – Минск, 2000. – С.11-12.</w:t>
      </w:r>
    </w:p>
    <w:p w:rsidR="005872DE" w:rsidRPr="005872DE" w:rsidRDefault="005872DE" w:rsidP="005872DE">
      <w:pPr>
        <w:tabs>
          <w:tab w:val="left" w:pos="989"/>
        </w:tabs>
        <w:spacing w:line="360" w:lineRule="auto"/>
        <w:ind w:firstLine="567"/>
        <w:jc w:val="both"/>
        <w:rPr>
          <w:color w:val="000000"/>
          <w:sz w:val="28"/>
          <w:szCs w:val="28"/>
        </w:rPr>
      </w:pPr>
      <w:r w:rsidRPr="005872DE">
        <w:rPr>
          <w:color w:val="000000"/>
          <w:sz w:val="28"/>
          <w:szCs w:val="28"/>
        </w:rPr>
        <w:t>18.</w:t>
      </w:r>
      <w:r w:rsidRPr="005872DE">
        <w:rPr>
          <w:color w:val="000000"/>
          <w:sz w:val="28"/>
          <w:szCs w:val="28"/>
          <w:lang w:val="uk-UA"/>
        </w:rPr>
        <w:t xml:space="preserve"> </w:t>
      </w:r>
      <w:r w:rsidRPr="005872DE">
        <w:rPr>
          <w:color w:val="000000"/>
          <w:sz w:val="28"/>
          <w:szCs w:val="28"/>
        </w:rPr>
        <w:t xml:space="preserve">Пименова М.В. Гендерные признаки концептов внутреннего мира человека // </w:t>
      </w:r>
      <w:proofErr w:type="spellStart"/>
      <w:r w:rsidRPr="005872DE">
        <w:rPr>
          <w:color w:val="000000"/>
          <w:sz w:val="28"/>
          <w:szCs w:val="28"/>
          <w:lang w:val="en-US"/>
        </w:rPr>
        <w:t>Mentalitat</w:t>
      </w:r>
      <w:proofErr w:type="spellEnd"/>
      <w:r w:rsidRPr="005872DE">
        <w:rPr>
          <w:color w:val="000000"/>
          <w:sz w:val="28"/>
          <w:szCs w:val="28"/>
        </w:rPr>
        <w:t xml:space="preserve"> .</w:t>
      </w:r>
      <w:proofErr w:type="spellStart"/>
      <w:r w:rsidRPr="005872DE">
        <w:rPr>
          <w:color w:val="000000"/>
          <w:sz w:val="28"/>
          <w:szCs w:val="28"/>
          <w:lang w:val="en-US"/>
        </w:rPr>
        <w:t>Konzept</w:t>
      </w:r>
      <w:proofErr w:type="spellEnd"/>
      <w:r w:rsidRPr="005872DE">
        <w:rPr>
          <w:color w:val="000000"/>
          <w:sz w:val="28"/>
          <w:szCs w:val="28"/>
        </w:rPr>
        <w:t xml:space="preserve">. </w:t>
      </w:r>
      <w:proofErr w:type="gramStart"/>
      <w:r w:rsidRPr="005872DE">
        <w:rPr>
          <w:color w:val="000000"/>
          <w:sz w:val="28"/>
          <w:szCs w:val="28"/>
          <w:lang w:val="en-US"/>
        </w:rPr>
        <w:t>Gender</w:t>
      </w:r>
      <w:r w:rsidRPr="005872DE">
        <w:rPr>
          <w:color w:val="000000"/>
          <w:sz w:val="28"/>
          <w:szCs w:val="28"/>
        </w:rPr>
        <w:t>.</w:t>
      </w:r>
      <w:proofErr w:type="gramEnd"/>
      <w:r w:rsidRPr="005872DE">
        <w:rPr>
          <w:color w:val="000000"/>
          <w:sz w:val="28"/>
          <w:szCs w:val="28"/>
        </w:rPr>
        <w:t xml:space="preserve">  – </w:t>
      </w:r>
      <w:r w:rsidRPr="005872DE">
        <w:rPr>
          <w:color w:val="000000"/>
          <w:sz w:val="28"/>
          <w:szCs w:val="28"/>
          <w:lang w:val="en-US"/>
        </w:rPr>
        <w:t>Landau</w:t>
      </w:r>
      <w:r w:rsidRPr="005872DE">
        <w:rPr>
          <w:color w:val="000000"/>
          <w:sz w:val="28"/>
          <w:szCs w:val="28"/>
        </w:rPr>
        <w:t>, 2000.  –  С. 46-78.</w:t>
      </w:r>
    </w:p>
    <w:p w:rsidR="005872DE" w:rsidRPr="005872DE" w:rsidRDefault="005872DE" w:rsidP="005872DE">
      <w:pPr>
        <w:tabs>
          <w:tab w:val="left" w:pos="859"/>
        </w:tabs>
        <w:spacing w:line="360" w:lineRule="auto"/>
        <w:ind w:firstLine="567"/>
        <w:jc w:val="both"/>
        <w:rPr>
          <w:color w:val="000000"/>
          <w:sz w:val="28"/>
          <w:szCs w:val="28"/>
        </w:rPr>
      </w:pPr>
      <w:r w:rsidRPr="005872DE">
        <w:rPr>
          <w:color w:val="000000"/>
          <w:sz w:val="28"/>
          <w:szCs w:val="28"/>
        </w:rPr>
        <w:t>19.Пушкарева H. Гендерные исследования: рождение, становление, методы и перспективы в системе исторических наук // Женщина. Гендер. Культура. – М.:</w:t>
      </w:r>
      <w:r w:rsidRPr="005872DE">
        <w:rPr>
          <w:color w:val="000000"/>
          <w:sz w:val="28"/>
          <w:szCs w:val="28"/>
          <w:lang w:val="uk-UA"/>
        </w:rPr>
        <w:t xml:space="preserve"> </w:t>
      </w:r>
      <w:r w:rsidRPr="005872DE">
        <w:rPr>
          <w:color w:val="000000"/>
          <w:sz w:val="28"/>
          <w:szCs w:val="28"/>
        </w:rPr>
        <w:t>МГЦИ,1999. – С. 15-34.</w:t>
      </w:r>
    </w:p>
    <w:p w:rsidR="005872DE" w:rsidRPr="005872DE" w:rsidRDefault="005872DE" w:rsidP="005872DE">
      <w:pPr>
        <w:tabs>
          <w:tab w:val="left" w:pos="859"/>
        </w:tabs>
        <w:spacing w:line="360" w:lineRule="auto"/>
        <w:ind w:firstLine="567"/>
        <w:jc w:val="both"/>
        <w:rPr>
          <w:color w:val="000000"/>
          <w:sz w:val="28"/>
          <w:szCs w:val="28"/>
        </w:rPr>
      </w:pPr>
      <w:r w:rsidRPr="005872DE">
        <w:rPr>
          <w:color w:val="000000"/>
          <w:sz w:val="28"/>
          <w:szCs w:val="28"/>
        </w:rPr>
        <w:t xml:space="preserve">20.Селіванова О. </w:t>
      </w:r>
      <w:proofErr w:type="spellStart"/>
      <w:r w:rsidRPr="005872DE">
        <w:rPr>
          <w:color w:val="000000"/>
          <w:sz w:val="28"/>
          <w:szCs w:val="28"/>
        </w:rPr>
        <w:t>Сучасна</w:t>
      </w:r>
      <w:proofErr w:type="spellEnd"/>
      <w:r w:rsidRPr="005872DE">
        <w:rPr>
          <w:color w:val="000000"/>
          <w:sz w:val="28"/>
          <w:szCs w:val="28"/>
        </w:rPr>
        <w:t xml:space="preserve"> </w:t>
      </w:r>
      <w:proofErr w:type="spellStart"/>
      <w:r w:rsidRPr="005872DE">
        <w:rPr>
          <w:color w:val="000000"/>
          <w:sz w:val="28"/>
          <w:szCs w:val="28"/>
        </w:rPr>
        <w:t>лінгвістика</w:t>
      </w:r>
      <w:proofErr w:type="spellEnd"/>
      <w:r w:rsidRPr="005872DE">
        <w:rPr>
          <w:color w:val="000000"/>
          <w:sz w:val="28"/>
          <w:szCs w:val="28"/>
        </w:rPr>
        <w:t xml:space="preserve">: </w:t>
      </w:r>
      <w:proofErr w:type="spellStart"/>
      <w:r w:rsidRPr="005872DE">
        <w:rPr>
          <w:color w:val="000000"/>
          <w:sz w:val="28"/>
          <w:szCs w:val="28"/>
        </w:rPr>
        <w:t>термінологічна</w:t>
      </w:r>
      <w:proofErr w:type="spellEnd"/>
      <w:r w:rsidRPr="005872DE">
        <w:rPr>
          <w:color w:val="000000"/>
          <w:sz w:val="28"/>
          <w:szCs w:val="28"/>
        </w:rPr>
        <w:t xml:space="preserve"> </w:t>
      </w:r>
      <w:proofErr w:type="spellStart"/>
      <w:r w:rsidRPr="005872DE">
        <w:rPr>
          <w:color w:val="000000"/>
          <w:sz w:val="28"/>
          <w:szCs w:val="28"/>
        </w:rPr>
        <w:t>енциклопедія</w:t>
      </w:r>
      <w:proofErr w:type="spellEnd"/>
      <w:r w:rsidRPr="005872DE">
        <w:rPr>
          <w:color w:val="000000"/>
          <w:sz w:val="28"/>
          <w:szCs w:val="28"/>
        </w:rPr>
        <w:t xml:space="preserve">.  – Полтава: </w:t>
      </w:r>
      <w:proofErr w:type="spellStart"/>
      <w:r w:rsidRPr="005872DE">
        <w:rPr>
          <w:color w:val="000000"/>
          <w:sz w:val="28"/>
          <w:szCs w:val="28"/>
        </w:rPr>
        <w:t>Довкілля</w:t>
      </w:r>
      <w:proofErr w:type="spellEnd"/>
      <w:r w:rsidRPr="005872DE">
        <w:rPr>
          <w:color w:val="000000"/>
          <w:sz w:val="28"/>
          <w:szCs w:val="28"/>
        </w:rPr>
        <w:t>. –</w:t>
      </w:r>
      <w:r w:rsidRPr="005872DE">
        <w:rPr>
          <w:color w:val="000000"/>
          <w:sz w:val="28"/>
          <w:szCs w:val="28"/>
          <w:lang w:val="uk-UA"/>
        </w:rPr>
        <w:t xml:space="preserve"> </w:t>
      </w:r>
      <w:r w:rsidRPr="005872DE">
        <w:rPr>
          <w:color w:val="000000"/>
          <w:sz w:val="28"/>
          <w:szCs w:val="28"/>
        </w:rPr>
        <w:t>К, 2006. –716 с.</w:t>
      </w:r>
    </w:p>
    <w:p w:rsidR="005872DE" w:rsidRPr="005872DE" w:rsidRDefault="005872DE" w:rsidP="005872DE">
      <w:pPr>
        <w:tabs>
          <w:tab w:val="left" w:pos="926"/>
        </w:tabs>
        <w:spacing w:line="360" w:lineRule="auto"/>
        <w:ind w:firstLine="567"/>
        <w:jc w:val="both"/>
        <w:rPr>
          <w:color w:val="000000"/>
          <w:sz w:val="28"/>
          <w:szCs w:val="28"/>
        </w:rPr>
      </w:pPr>
      <w:r w:rsidRPr="005872DE">
        <w:rPr>
          <w:color w:val="000000"/>
          <w:sz w:val="28"/>
          <w:szCs w:val="28"/>
        </w:rPr>
        <w:t>21. Смит С. Постмодернизм и социальная история на западе: проблемы и перспективы // Вопросы истории. – 1997. – № 8.  – С. 154-161.</w:t>
      </w:r>
    </w:p>
    <w:p w:rsidR="005872DE" w:rsidRPr="005872DE" w:rsidRDefault="005872DE" w:rsidP="005872DE">
      <w:pPr>
        <w:tabs>
          <w:tab w:val="left" w:pos="979"/>
        </w:tabs>
        <w:spacing w:line="360" w:lineRule="auto"/>
        <w:jc w:val="both"/>
        <w:rPr>
          <w:color w:val="000000"/>
          <w:sz w:val="28"/>
          <w:szCs w:val="28"/>
        </w:rPr>
      </w:pPr>
      <w:r w:rsidRPr="005872DE">
        <w:rPr>
          <w:color w:val="000000"/>
          <w:sz w:val="28"/>
          <w:szCs w:val="28"/>
          <w:lang w:val="uk-UA"/>
        </w:rPr>
        <w:t xml:space="preserve">        </w:t>
      </w:r>
      <w:r w:rsidRPr="005872DE">
        <w:rPr>
          <w:color w:val="000000"/>
          <w:sz w:val="28"/>
          <w:szCs w:val="28"/>
        </w:rPr>
        <w:t xml:space="preserve">22. </w:t>
      </w:r>
      <w:proofErr w:type="spellStart"/>
      <w:r w:rsidRPr="005872DE">
        <w:rPr>
          <w:color w:val="000000"/>
          <w:sz w:val="28"/>
          <w:szCs w:val="28"/>
        </w:rPr>
        <w:t>Солодуб</w:t>
      </w:r>
      <w:proofErr w:type="spellEnd"/>
      <w:r w:rsidRPr="005872DE">
        <w:rPr>
          <w:color w:val="000000"/>
          <w:sz w:val="28"/>
          <w:szCs w:val="28"/>
        </w:rPr>
        <w:t xml:space="preserve"> Ю. П. К проблеме разграничения половиц и поговорок в языках различных типов // Филологические науки.  –1994. – №3. –</w:t>
      </w:r>
      <w:r w:rsidRPr="005872DE">
        <w:rPr>
          <w:color w:val="000000"/>
          <w:sz w:val="28"/>
          <w:szCs w:val="28"/>
          <w:lang w:val="uk-UA"/>
        </w:rPr>
        <w:t xml:space="preserve"> </w:t>
      </w:r>
      <w:r w:rsidRPr="005872DE">
        <w:rPr>
          <w:color w:val="000000"/>
          <w:sz w:val="28"/>
          <w:szCs w:val="28"/>
        </w:rPr>
        <w:t>С.55-71.</w:t>
      </w:r>
    </w:p>
    <w:p w:rsidR="005872DE" w:rsidRPr="005872DE" w:rsidRDefault="005872DE" w:rsidP="005872DE">
      <w:pPr>
        <w:tabs>
          <w:tab w:val="left" w:pos="1070"/>
        </w:tabs>
        <w:spacing w:line="360" w:lineRule="auto"/>
        <w:ind w:firstLine="567"/>
        <w:jc w:val="both"/>
        <w:rPr>
          <w:color w:val="000000"/>
          <w:sz w:val="28"/>
          <w:szCs w:val="28"/>
        </w:rPr>
      </w:pPr>
      <w:r w:rsidRPr="005872DE">
        <w:rPr>
          <w:color w:val="000000"/>
          <w:sz w:val="28"/>
          <w:szCs w:val="28"/>
          <w:lang w:val="uk-UA"/>
        </w:rPr>
        <w:lastRenderedPageBreak/>
        <w:t xml:space="preserve"> </w:t>
      </w:r>
      <w:r w:rsidRPr="005872DE">
        <w:rPr>
          <w:color w:val="000000"/>
          <w:sz w:val="28"/>
          <w:szCs w:val="28"/>
        </w:rPr>
        <w:t xml:space="preserve">23. </w:t>
      </w:r>
      <w:proofErr w:type="spellStart"/>
      <w:r w:rsidRPr="005872DE">
        <w:rPr>
          <w:color w:val="000000"/>
          <w:sz w:val="28"/>
          <w:szCs w:val="28"/>
        </w:rPr>
        <w:t>Тарланов</w:t>
      </w:r>
      <w:proofErr w:type="spellEnd"/>
      <w:r w:rsidRPr="005872DE">
        <w:rPr>
          <w:color w:val="000000"/>
          <w:sz w:val="28"/>
          <w:szCs w:val="28"/>
        </w:rPr>
        <w:t xml:space="preserve"> </w:t>
      </w:r>
      <w:r w:rsidRPr="005872DE">
        <w:rPr>
          <w:color w:val="000000"/>
          <w:sz w:val="28"/>
          <w:szCs w:val="28"/>
          <w:lang w:val="uk-UA"/>
        </w:rPr>
        <w:t>З</w:t>
      </w:r>
      <w:r w:rsidRPr="005872DE">
        <w:rPr>
          <w:color w:val="000000"/>
          <w:sz w:val="28"/>
          <w:szCs w:val="28"/>
        </w:rPr>
        <w:t>. К. Русские пословицы: синтаксис и поэтика. –  Петрозаводск, 1999.  –</w:t>
      </w:r>
      <w:r w:rsidRPr="005872DE">
        <w:rPr>
          <w:color w:val="000000"/>
          <w:sz w:val="28"/>
          <w:szCs w:val="28"/>
          <w:lang w:val="uk-UA"/>
        </w:rPr>
        <w:t xml:space="preserve"> </w:t>
      </w:r>
      <w:r w:rsidRPr="005872DE">
        <w:rPr>
          <w:color w:val="000000"/>
          <w:sz w:val="28"/>
          <w:szCs w:val="28"/>
        </w:rPr>
        <w:t>448 с.</w:t>
      </w:r>
    </w:p>
    <w:p w:rsidR="005872DE" w:rsidRPr="005872DE" w:rsidRDefault="005872DE" w:rsidP="005872DE">
      <w:pPr>
        <w:tabs>
          <w:tab w:val="left" w:pos="941"/>
        </w:tabs>
        <w:spacing w:line="360" w:lineRule="auto"/>
        <w:ind w:firstLine="567"/>
        <w:jc w:val="both"/>
        <w:rPr>
          <w:color w:val="000000"/>
          <w:sz w:val="28"/>
          <w:szCs w:val="28"/>
        </w:rPr>
      </w:pPr>
      <w:r w:rsidRPr="005872DE">
        <w:rPr>
          <w:color w:val="000000"/>
          <w:sz w:val="28"/>
          <w:szCs w:val="28"/>
        </w:rPr>
        <w:t xml:space="preserve"> 24. Федоренко Н. Т., </w:t>
      </w:r>
      <w:proofErr w:type="spellStart"/>
      <w:r w:rsidRPr="005872DE">
        <w:rPr>
          <w:color w:val="000000"/>
          <w:sz w:val="28"/>
          <w:szCs w:val="28"/>
        </w:rPr>
        <w:t>Сокольская</w:t>
      </w:r>
      <w:proofErr w:type="spellEnd"/>
      <w:r w:rsidRPr="005872DE">
        <w:rPr>
          <w:color w:val="000000"/>
          <w:sz w:val="28"/>
          <w:szCs w:val="28"/>
        </w:rPr>
        <w:t xml:space="preserve"> JI. И. </w:t>
      </w:r>
      <w:proofErr w:type="spellStart"/>
      <w:r w:rsidRPr="005872DE">
        <w:rPr>
          <w:color w:val="000000"/>
          <w:sz w:val="28"/>
          <w:szCs w:val="28"/>
        </w:rPr>
        <w:t>Афористика</w:t>
      </w:r>
      <w:proofErr w:type="spellEnd"/>
      <w:r w:rsidRPr="005872DE">
        <w:rPr>
          <w:color w:val="000000"/>
          <w:sz w:val="28"/>
          <w:szCs w:val="28"/>
        </w:rPr>
        <w:t>. – М.: Наука, 1990.  – 419 с.</w:t>
      </w:r>
    </w:p>
    <w:p w:rsidR="005872DE" w:rsidRPr="005872DE" w:rsidRDefault="005872DE" w:rsidP="005872DE">
      <w:pPr>
        <w:tabs>
          <w:tab w:val="left" w:pos="975"/>
        </w:tabs>
        <w:spacing w:line="360" w:lineRule="auto"/>
        <w:ind w:firstLine="567"/>
        <w:jc w:val="both"/>
        <w:rPr>
          <w:color w:val="000000"/>
          <w:sz w:val="28"/>
          <w:szCs w:val="28"/>
        </w:rPr>
      </w:pPr>
      <w:r w:rsidRPr="005872DE">
        <w:rPr>
          <w:color w:val="000000"/>
          <w:sz w:val="28"/>
          <w:szCs w:val="28"/>
        </w:rPr>
        <w:t xml:space="preserve">     25. </w:t>
      </w:r>
      <w:proofErr w:type="spellStart"/>
      <w:r w:rsidRPr="005872DE">
        <w:rPr>
          <w:color w:val="000000"/>
          <w:sz w:val="28"/>
          <w:szCs w:val="28"/>
        </w:rPr>
        <w:t>Халеева</w:t>
      </w:r>
      <w:proofErr w:type="spellEnd"/>
      <w:r w:rsidRPr="005872DE">
        <w:rPr>
          <w:color w:val="000000"/>
          <w:sz w:val="28"/>
          <w:szCs w:val="28"/>
        </w:rPr>
        <w:t xml:space="preserve"> И. И. Гендер в теории и практике обучения межъязыковой коммуникации // Гендер: Язык, культура, коммуникация. – М., 1999. – С. 7-11.</w:t>
      </w:r>
    </w:p>
    <w:p w:rsidR="005872DE" w:rsidRPr="005872DE" w:rsidRDefault="005872DE" w:rsidP="005872DE">
      <w:pPr>
        <w:tabs>
          <w:tab w:val="left" w:pos="956"/>
        </w:tabs>
        <w:spacing w:line="360" w:lineRule="auto"/>
        <w:ind w:firstLine="567"/>
        <w:jc w:val="both"/>
        <w:rPr>
          <w:color w:val="000000"/>
          <w:sz w:val="28"/>
          <w:szCs w:val="28"/>
          <w:lang w:val="en-US"/>
        </w:rPr>
      </w:pPr>
      <w:r w:rsidRPr="005872DE">
        <w:rPr>
          <w:color w:val="000000"/>
          <w:sz w:val="28"/>
          <w:szCs w:val="28"/>
        </w:rPr>
        <w:t xml:space="preserve">     </w:t>
      </w:r>
      <w:r w:rsidRPr="005872DE">
        <w:rPr>
          <w:color w:val="000000"/>
          <w:sz w:val="28"/>
          <w:szCs w:val="28"/>
          <w:lang w:val="en-US"/>
        </w:rPr>
        <w:t xml:space="preserve">26. Redfield R. </w:t>
      </w:r>
      <w:proofErr w:type="gramStart"/>
      <w:r w:rsidRPr="005872DE">
        <w:rPr>
          <w:color w:val="000000"/>
          <w:sz w:val="28"/>
          <w:szCs w:val="28"/>
          <w:lang w:val="en-US"/>
        </w:rPr>
        <w:t>The Little Community.</w:t>
      </w:r>
      <w:proofErr w:type="gramEnd"/>
      <w:r w:rsidRPr="005872DE">
        <w:rPr>
          <w:color w:val="000000"/>
          <w:sz w:val="28"/>
          <w:szCs w:val="28"/>
          <w:lang w:val="en-US"/>
        </w:rPr>
        <w:t xml:space="preserve"> </w:t>
      </w:r>
      <w:proofErr w:type="gramStart"/>
      <w:r w:rsidRPr="005872DE">
        <w:rPr>
          <w:color w:val="000000"/>
          <w:sz w:val="28"/>
          <w:szCs w:val="28"/>
          <w:lang w:val="en-US"/>
        </w:rPr>
        <w:t>Viewpoints for the Study of a Human Whole.</w:t>
      </w:r>
      <w:proofErr w:type="gramEnd"/>
      <w:r w:rsidRPr="005872DE">
        <w:rPr>
          <w:color w:val="000000"/>
          <w:sz w:val="28"/>
          <w:szCs w:val="28"/>
          <w:lang w:val="en-US"/>
        </w:rPr>
        <w:t xml:space="preserve"> –Uppsala and Stockholm: </w:t>
      </w:r>
      <w:proofErr w:type="spellStart"/>
      <w:r w:rsidRPr="005872DE">
        <w:rPr>
          <w:color w:val="000000"/>
          <w:sz w:val="28"/>
          <w:szCs w:val="28"/>
          <w:lang w:val="en-US"/>
        </w:rPr>
        <w:t>Almovist</w:t>
      </w:r>
      <w:proofErr w:type="spellEnd"/>
      <w:r w:rsidRPr="005872DE">
        <w:rPr>
          <w:color w:val="000000"/>
          <w:sz w:val="28"/>
          <w:szCs w:val="28"/>
          <w:lang w:val="en-US"/>
        </w:rPr>
        <w:t xml:space="preserve"> and </w:t>
      </w:r>
      <w:proofErr w:type="spellStart"/>
      <w:r w:rsidRPr="005872DE">
        <w:rPr>
          <w:color w:val="000000"/>
          <w:sz w:val="28"/>
          <w:szCs w:val="28"/>
          <w:lang w:val="en-US"/>
        </w:rPr>
        <w:t>Wiksells</w:t>
      </w:r>
      <w:proofErr w:type="spellEnd"/>
      <w:r w:rsidRPr="005872DE">
        <w:rPr>
          <w:color w:val="000000"/>
          <w:sz w:val="28"/>
          <w:szCs w:val="28"/>
          <w:lang w:val="en-US"/>
        </w:rPr>
        <w:t xml:space="preserve">, 1955. </w:t>
      </w:r>
      <w:proofErr w:type="gramStart"/>
      <w:r w:rsidRPr="005872DE">
        <w:rPr>
          <w:color w:val="000000"/>
          <w:sz w:val="28"/>
          <w:szCs w:val="28"/>
          <w:lang w:val="en-US"/>
        </w:rPr>
        <w:t>– 365p.</w:t>
      </w:r>
      <w:proofErr w:type="gramEnd"/>
    </w:p>
    <w:p w:rsidR="005872DE" w:rsidRPr="005872DE" w:rsidRDefault="005872DE" w:rsidP="005872DE">
      <w:pPr>
        <w:keepNext/>
        <w:keepLines/>
        <w:spacing w:line="360" w:lineRule="auto"/>
        <w:ind w:firstLine="567"/>
        <w:jc w:val="both"/>
        <w:outlineLvl w:val="2"/>
        <w:rPr>
          <w:b/>
          <w:bCs/>
          <w:color w:val="000000"/>
          <w:sz w:val="28"/>
          <w:szCs w:val="28"/>
          <w:lang w:val="uk-UA"/>
        </w:rPr>
      </w:pPr>
      <w:bookmarkStart w:id="3" w:name="bookmark7"/>
    </w:p>
    <w:p w:rsidR="005872DE" w:rsidRPr="005872DE" w:rsidRDefault="005872DE" w:rsidP="005872DE">
      <w:pPr>
        <w:keepNext/>
        <w:keepLines/>
        <w:spacing w:line="360" w:lineRule="auto"/>
        <w:ind w:firstLine="567"/>
        <w:jc w:val="center"/>
        <w:outlineLvl w:val="2"/>
        <w:rPr>
          <w:b/>
          <w:bCs/>
          <w:color w:val="000000"/>
          <w:sz w:val="28"/>
          <w:szCs w:val="28"/>
        </w:rPr>
      </w:pPr>
      <w:proofErr w:type="spellStart"/>
      <w:r w:rsidRPr="005872DE">
        <w:rPr>
          <w:b/>
          <w:bCs/>
          <w:color w:val="000000"/>
          <w:sz w:val="28"/>
          <w:szCs w:val="28"/>
        </w:rPr>
        <w:t>Довідкова</w:t>
      </w:r>
      <w:proofErr w:type="spellEnd"/>
      <w:r w:rsidRPr="005872DE">
        <w:rPr>
          <w:b/>
          <w:bCs/>
          <w:color w:val="000000"/>
          <w:sz w:val="28"/>
          <w:szCs w:val="28"/>
        </w:rPr>
        <w:t xml:space="preserve"> </w:t>
      </w:r>
      <w:proofErr w:type="spellStart"/>
      <w:r w:rsidRPr="005872DE">
        <w:rPr>
          <w:b/>
          <w:bCs/>
          <w:color w:val="000000"/>
          <w:sz w:val="28"/>
          <w:szCs w:val="28"/>
        </w:rPr>
        <w:t>література</w:t>
      </w:r>
      <w:bookmarkEnd w:id="3"/>
      <w:proofErr w:type="spellEnd"/>
    </w:p>
    <w:p w:rsidR="005872DE" w:rsidRPr="005872DE" w:rsidRDefault="005872DE" w:rsidP="005872DE">
      <w:pPr>
        <w:tabs>
          <w:tab w:val="left" w:pos="970"/>
        </w:tabs>
        <w:spacing w:line="360" w:lineRule="auto"/>
        <w:ind w:firstLine="567"/>
        <w:jc w:val="both"/>
        <w:rPr>
          <w:color w:val="000000"/>
          <w:sz w:val="28"/>
          <w:szCs w:val="28"/>
        </w:rPr>
      </w:pPr>
      <w:r w:rsidRPr="005872DE">
        <w:rPr>
          <w:color w:val="000000"/>
          <w:sz w:val="28"/>
          <w:szCs w:val="28"/>
        </w:rPr>
        <w:t xml:space="preserve">       27. Даль В. И. Толковый словарь живого великорусского языка. Т. 1. – М.: Русский язык, 1978. – 699 с.</w:t>
      </w:r>
    </w:p>
    <w:p w:rsidR="005872DE" w:rsidRPr="005872DE" w:rsidRDefault="005872DE" w:rsidP="005872DE">
      <w:pPr>
        <w:tabs>
          <w:tab w:val="left" w:pos="1177"/>
        </w:tabs>
        <w:spacing w:line="360" w:lineRule="auto"/>
        <w:ind w:firstLine="567"/>
        <w:jc w:val="both"/>
        <w:rPr>
          <w:color w:val="000000"/>
          <w:sz w:val="28"/>
          <w:szCs w:val="28"/>
        </w:rPr>
      </w:pPr>
      <w:r w:rsidRPr="005872DE">
        <w:rPr>
          <w:color w:val="000000"/>
          <w:sz w:val="28"/>
          <w:szCs w:val="28"/>
        </w:rPr>
        <w:t xml:space="preserve">        28. Добровольский Д. О., Караулов Ю. Н. Ассоциативный фразеологический словарь русского языка. –</w:t>
      </w:r>
      <w:r w:rsidRPr="005872DE">
        <w:rPr>
          <w:color w:val="000000"/>
          <w:sz w:val="28"/>
          <w:szCs w:val="28"/>
          <w:lang w:val="uk-UA"/>
        </w:rPr>
        <w:t xml:space="preserve"> </w:t>
      </w:r>
      <w:r w:rsidRPr="005872DE">
        <w:rPr>
          <w:color w:val="000000"/>
          <w:sz w:val="28"/>
          <w:szCs w:val="28"/>
        </w:rPr>
        <w:t>М.: «</w:t>
      </w:r>
      <w:proofErr w:type="spellStart"/>
      <w:r w:rsidRPr="005872DE">
        <w:rPr>
          <w:color w:val="000000"/>
          <w:sz w:val="28"/>
          <w:szCs w:val="28"/>
        </w:rPr>
        <w:t>Помовкий</w:t>
      </w:r>
      <w:proofErr w:type="spellEnd"/>
      <w:r w:rsidRPr="005872DE">
        <w:rPr>
          <w:color w:val="000000"/>
          <w:sz w:val="28"/>
          <w:szCs w:val="28"/>
        </w:rPr>
        <w:t xml:space="preserve"> и партнеры», 1994. – 116 с.</w:t>
      </w:r>
    </w:p>
    <w:p w:rsidR="005872DE" w:rsidRPr="005872DE" w:rsidRDefault="005872DE" w:rsidP="005872DE">
      <w:pPr>
        <w:tabs>
          <w:tab w:val="left" w:pos="1177"/>
        </w:tabs>
        <w:spacing w:line="360" w:lineRule="auto"/>
        <w:ind w:firstLine="567"/>
        <w:jc w:val="both"/>
        <w:rPr>
          <w:color w:val="000000"/>
          <w:sz w:val="28"/>
          <w:szCs w:val="28"/>
        </w:rPr>
      </w:pPr>
      <w:r w:rsidRPr="005872DE">
        <w:rPr>
          <w:color w:val="000000"/>
          <w:sz w:val="28"/>
          <w:szCs w:val="28"/>
        </w:rPr>
        <w:t xml:space="preserve">      29. </w:t>
      </w:r>
      <w:proofErr w:type="spellStart"/>
      <w:r w:rsidRPr="005872DE">
        <w:rPr>
          <w:color w:val="000000"/>
          <w:sz w:val="28"/>
          <w:szCs w:val="28"/>
        </w:rPr>
        <w:t>Закувала</w:t>
      </w:r>
      <w:proofErr w:type="spellEnd"/>
      <w:r w:rsidRPr="005872DE">
        <w:rPr>
          <w:color w:val="000000"/>
          <w:sz w:val="28"/>
          <w:szCs w:val="28"/>
        </w:rPr>
        <w:t xml:space="preserve"> </w:t>
      </w:r>
      <w:proofErr w:type="spellStart"/>
      <w:r w:rsidRPr="005872DE">
        <w:rPr>
          <w:color w:val="000000"/>
          <w:sz w:val="28"/>
          <w:szCs w:val="28"/>
        </w:rPr>
        <w:t>зозуленька</w:t>
      </w:r>
      <w:proofErr w:type="spellEnd"/>
      <w:r w:rsidRPr="005872DE">
        <w:rPr>
          <w:color w:val="000000"/>
          <w:sz w:val="28"/>
          <w:szCs w:val="28"/>
        </w:rPr>
        <w:t xml:space="preserve">. </w:t>
      </w:r>
      <w:proofErr w:type="spellStart"/>
      <w:r w:rsidRPr="005872DE">
        <w:rPr>
          <w:color w:val="000000"/>
          <w:sz w:val="28"/>
          <w:szCs w:val="28"/>
        </w:rPr>
        <w:t>Антологія</w:t>
      </w:r>
      <w:proofErr w:type="spellEnd"/>
      <w:r w:rsidRPr="005872DE">
        <w:rPr>
          <w:color w:val="000000"/>
          <w:sz w:val="28"/>
          <w:szCs w:val="28"/>
        </w:rPr>
        <w:t xml:space="preserve"> </w:t>
      </w:r>
      <w:proofErr w:type="spellStart"/>
      <w:r w:rsidRPr="005872DE">
        <w:rPr>
          <w:color w:val="000000"/>
          <w:sz w:val="28"/>
          <w:szCs w:val="28"/>
        </w:rPr>
        <w:t>української</w:t>
      </w:r>
      <w:proofErr w:type="spellEnd"/>
      <w:r w:rsidRPr="005872DE">
        <w:rPr>
          <w:color w:val="000000"/>
          <w:sz w:val="28"/>
          <w:szCs w:val="28"/>
        </w:rPr>
        <w:t xml:space="preserve"> </w:t>
      </w:r>
      <w:proofErr w:type="spellStart"/>
      <w:r w:rsidRPr="005872DE">
        <w:rPr>
          <w:color w:val="000000"/>
          <w:sz w:val="28"/>
          <w:szCs w:val="28"/>
        </w:rPr>
        <w:t>народної</w:t>
      </w:r>
      <w:proofErr w:type="spellEnd"/>
      <w:r w:rsidRPr="005872DE">
        <w:rPr>
          <w:color w:val="000000"/>
          <w:sz w:val="28"/>
          <w:szCs w:val="28"/>
        </w:rPr>
        <w:t xml:space="preserve"> </w:t>
      </w:r>
      <w:proofErr w:type="spellStart"/>
      <w:r w:rsidRPr="005872DE">
        <w:rPr>
          <w:color w:val="000000"/>
          <w:sz w:val="28"/>
          <w:szCs w:val="28"/>
        </w:rPr>
        <w:t>творчості</w:t>
      </w:r>
      <w:proofErr w:type="spellEnd"/>
      <w:r w:rsidRPr="005872DE">
        <w:rPr>
          <w:color w:val="000000"/>
          <w:sz w:val="28"/>
          <w:szCs w:val="28"/>
        </w:rPr>
        <w:t xml:space="preserve">: </w:t>
      </w:r>
      <w:proofErr w:type="spellStart"/>
      <w:proofErr w:type="gramStart"/>
      <w:r w:rsidRPr="005872DE">
        <w:rPr>
          <w:color w:val="000000"/>
          <w:sz w:val="28"/>
          <w:szCs w:val="28"/>
        </w:rPr>
        <w:t>П</w:t>
      </w:r>
      <w:proofErr w:type="gramEnd"/>
      <w:r w:rsidRPr="005872DE">
        <w:rPr>
          <w:color w:val="000000"/>
          <w:sz w:val="28"/>
          <w:szCs w:val="28"/>
        </w:rPr>
        <w:t>існі</w:t>
      </w:r>
      <w:proofErr w:type="spellEnd"/>
      <w:r w:rsidRPr="005872DE">
        <w:rPr>
          <w:color w:val="000000"/>
          <w:sz w:val="28"/>
          <w:szCs w:val="28"/>
        </w:rPr>
        <w:t xml:space="preserve">, </w:t>
      </w:r>
      <w:proofErr w:type="spellStart"/>
      <w:r w:rsidRPr="005872DE">
        <w:rPr>
          <w:color w:val="000000"/>
          <w:sz w:val="28"/>
          <w:szCs w:val="28"/>
        </w:rPr>
        <w:t>прислів'я</w:t>
      </w:r>
      <w:proofErr w:type="spellEnd"/>
      <w:r w:rsidRPr="005872DE">
        <w:rPr>
          <w:color w:val="000000"/>
          <w:sz w:val="28"/>
          <w:szCs w:val="28"/>
        </w:rPr>
        <w:t xml:space="preserve">, загадки, </w:t>
      </w:r>
      <w:proofErr w:type="spellStart"/>
      <w:r w:rsidRPr="005872DE">
        <w:rPr>
          <w:color w:val="000000"/>
          <w:sz w:val="28"/>
          <w:szCs w:val="28"/>
        </w:rPr>
        <w:t>скоромовки</w:t>
      </w:r>
      <w:proofErr w:type="spellEnd"/>
      <w:r w:rsidRPr="005872DE">
        <w:rPr>
          <w:color w:val="000000"/>
          <w:sz w:val="28"/>
          <w:szCs w:val="28"/>
        </w:rPr>
        <w:t xml:space="preserve">: Для ст. </w:t>
      </w:r>
      <w:proofErr w:type="spellStart"/>
      <w:r w:rsidRPr="005872DE">
        <w:rPr>
          <w:color w:val="000000"/>
          <w:sz w:val="28"/>
          <w:szCs w:val="28"/>
        </w:rPr>
        <w:t>шк</w:t>
      </w:r>
      <w:proofErr w:type="spellEnd"/>
      <w:r w:rsidRPr="005872DE">
        <w:rPr>
          <w:color w:val="000000"/>
          <w:sz w:val="28"/>
          <w:szCs w:val="28"/>
        </w:rPr>
        <w:t xml:space="preserve">. </w:t>
      </w:r>
      <w:proofErr w:type="spellStart"/>
      <w:r w:rsidRPr="005872DE">
        <w:rPr>
          <w:color w:val="000000"/>
          <w:sz w:val="28"/>
          <w:szCs w:val="28"/>
        </w:rPr>
        <w:t>віку</w:t>
      </w:r>
      <w:proofErr w:type="spellEnd"/>
      <w:r w:rsidRPr="005872DE">
        <w:rPr>
          <w:color w:val="000000"/>
          <w:sz w:val="28"/>
          <w:szCs w:val="28"/>
        </w:rPr>
        <w:t xml:space="preserve"> / Н. С. </w:t>
      </w:r>
      <w:proofErr w:type="spellStart"/>
      <w:r w:rsidRPr="005872DE">
        <w:rPr>
          <w:color w:val="000000"/>
          <w:sz w:val="28"/>
          <w:szCs w:val="28"/>
        </w:rPr>
        <w:t>Шумада</w:t>
      </w:r>
      <w:proofErr w:type="spellEnd"/>
      <w:r w:rsidRPr="005872DE">
        <w:rPr>
          <w:color w:val="000000"/>
          <w:sz w:val="28"/>
          <w:szCs w:val="28"/>
        </w:rPr>
        <w:t xml:space="preserve">, В. П. </w:t>
      </w:r>
      <w:proofErr w:type="spellStart"/>
      <w:r w:rsidRPr="005872DE">
        <w:rPr>
          <w:color w:val="000000"/>
          <w:sz w:val="28"/>
          <w:szCs w:val="28"/>
        </w:rPr>
        <w:t>Вересюк</w:t>
      </w:r>
      <w:proofErr w:type="spellEnd"/>
      <w:r w:rsidRPr="005872DE">
        <w:rPr>
          <w:color w:val="000000"/>
          <w:sz w:val="28"/>
          <w:szCs w:val="28"/>
        </w:rPr>
        <w:t xml:space="preserve">, С. М. </w:t>
      </w:r>
      <w:proofErr w:type="spellStart"/>
      <w:r w:rsidRPr="005872DE">
        <w:rPr>
          <w:color w:val="000000"/>
          <w:sz w:val="28"/>
          <w:szCs w:val="28"/>
        </w:rPr>
        <w:t>Музиченко</w:t>
      </w:r>
      <w:proofErr w:type="spellEnd"/>
      <w:r w:rsidRPr="005872DE">
        <w:rPr>
          <w:color w:val="000000"/>
          <w:sz w:val="28"/>
          <w:szCs w:val="28"/>
        </w:rPr>
        <w:t>. – К.: Веселка, 1989. – 606 .</w:t>
      </w:r>
    </w:p>
    <w:p w:rsidR="005872DE" w:rsidRPr="005872DE" w:rsidRDefault="005872DE" w:rsidP="005872DE">
      <w:pPr>
        <w:tabs>
          <w:tab w:val="left" w:pos="1047"/>
        </w:tabs>
        <w:spacing w:line="360" w:lineRule="auto"/>
        <w:ind w:firstLine="567"/>
        <w:jc w:val="both"/>
        <w:rPr>
          <w:color w:val="000000"/>
          <w:sz w:val="28"/>
          <w:szCs w:val="28"/>
        </w:rPr>
      </w:pPr>
      <w:r w:rsidRPr="005872DE">
        <w:rPr>
          <w:color w:val="000000"/>
          <w:sz w:val="28"/>
          <w:szCs w:val="28"/>
        </w:rPr>
        <w:t xml:space="preserve">        30. </w:t>
      </w:r>
      <w:proofErr w:type="spellStart"/>
      <w:r w:rsidRPr="005872DE">
        <w:rPr>
          <w:color w:val="000000"/>
          <w:sz w:val="28"/>
          <w:szCs w:val="28"/>
        </w:rPr>
        <w:t>Кунин</w:t>
      </w:r>
      <w:proofErr w:type="spellEnd"/>
      <w:r w:rsidRPr="005872DE">
        <w:rPr>
          <w:color w:val="000000"/>
          <w:sz w:val="28"/>
          <w:szCs w:val="28"/>
        </w:rPr>
        <w:t xml:space="preserve"> А. В. </w:t>
      </w:r>
      <w:proofErr w:type="spellStart"/>
      <w:r w:rsidRPr="005872DE">
        <w:rPr>
          <w:color w:val="000000"/>
          <w:sz w:val="28"/>
          <w:szCs w:val="28"/>
        </w:rPr>
        <w:t>Англо</w:t>
      </w:r>
      <w:proofErr w:type="spellEnd"/>
      <w:r w:rsidRPr="005872DE">
        <w:rPr>
          <w:color w:val="000000"/>
          <w:sz w:val="28"/>
          <w:szCs w:val="28"/>
        </w:rPr>
        <w:t xml:space="preserve"> - русский </w:t>
      </w:r>
      <w:proofErr w:type="spellStart"/>
      <w:r w:rsidRPr="005872DE">
        <w:rPr>
          <w:color w:val="000000"/>
          <w:sz w:val="28"/>
          <w:szCs w:val="28"/>
        </w:rPr>
        <w:t>фразеологичекий</w:t>
      </w:r>
      <w:proofErr w:type="spellEnd"/>
      <w:r w:rsidRPr="005872DE">
        <w:rPr>
          <w:color w:val="000000"/>
          <w:sz w:val="28"/>
          <w:szCs w:val="28"/>
        </w:rPr>
        <w:t xml:space="preserve"> словарь / Ред. Литвинова M. Д. – M., 1984.</w:t>
      </w:r>
    </w:p>
    <w:p w:rsidR="005872DE" w:rsidRPr="005872DE" w:rsidRDefault="005872DE" w:rsidP="005872DE">
      <w:pPr>
        <w:tabs>
          <w:tab w:val="left" w:pos="942"/>
        </w:tabs>
        <w:spacing w:line="360" w:lineRule="auto"/>
        <w:ind w:firstLine="567"/>
        <w:jc w:val="both"/>
        <w:rPr>
          <w:color w:val="000000"/>
          <w:sz w:val="28"/>
          <w:szCs w:val="28"/>
        </w:rPr>
      </w:pPr>
      <w:r w:rsidRPr="005872DE">
        <w:rPr>
          <w:color w:val="000000"/>
          <w:sz w:val="28"/>
          <w:szCs w:val="28"/>
        </w:rPr>
        <w:t xml:space="preserve">         31. Лингвистический энциклопедический словарь</w:t>
      </w:r>
      <w:proofErr w:type="gramStart"/>
      <w:r w:rsidRPr="005872DE">
        <w:rPr>
          <w:color w:val="000000"/>
          <w:sz w:val="28"/>
          <w:szCs w:val="28"/>
        </w:rPr>
        <w:t xml:space="preserve"> / Г</w:t>
      </w:r>
      <w:proofErr w:type="gramEnd"/>
      <w:r w:rsidRPr="005872DE">
        <w:rPr>
          <w:color w:val="000000"/>
          <w:sz w:val="28"/>
          <w:szCs w:val="28"/>
        </w:rPr>
        <w:t>л. ред. В. Н. Ярцева. – М.: Сов. Энциклопедия. 1990. –685 с.</w:t>
      </w:r>
    </w:p>
    <w:p w:rsidR="005872DE" w:rsidRPr="005872DE" w:rsidRDefault="005872DE" w:rsidP="005872DE">
      <w:pPr>
        <w:tabs>
          <w:tab w:val="left" w:pos="970"/>
        </w:tabs>
        <w:spacing w:line="360" w:lineRule="auto"/>
        <w:ind w:firstLine="567"/>
        <w:jc w:val="both"/>
        <w:rPr>
          <w:color w:val="000000"/>
          <w:sz w:val="28"/>
          <w:szCs w:val="28"/>
        </w:rPr>
      </w:pPr>
      <w:r w:rsidRPr="005872DE">
        <w:rPr>
          <w:color w:val="000000"/>
          <w:sz w:val="28"/>
          <w:szCs w:val="28"/>
        </w:rPr>
        <w:t xml:space="preserve">         32. </w:t>
      </w:r>
      <w:proofErr w:type="spellStart"/>
      <w:r w:rsidRPr="005872DE">
        <w:rPr>
          <w:color w:val="000000"/>
          <w:sz w:val="28"/>
          <w:szCs w:val="28"/>
        </w:rPr>
        <w:t>Русско</w:t>
      </w:r>
      <w:proofErr w:type="spellEnd"/>
      <w:r w:rsidRPr="005872DE">
        <w:rPr>
          <w:color w:val="000000"/>
          <w:sz w:val="28"/>
          <w:szCs w:val="28"/>
        </w:rPr>
        <w:t xml:space="preserve"> - </w:t>
      </w:r>
      <w:proofErr w:type="spellStart"/>
      <w:r w:rsidRPr="005872DE">
        <w:rPr>
          <w:color w:val="000000"/>
          <w:sz w:val="28"/>
          <w:szCs w:val="28"/>
        </w:rPr>
        <w:t>англо</w:t>
      </w:r>
      <w:proofErr w:type="spellEnd"/>
      <w:r w:rsidRPr="005872DE">
        <w:rPr>
          <w:color w:val="000000"/>
          <w:sz w:val="28"/>
          <w:szCs w:val="28"/>
        </w:rPr>
        <w:t xml:space="preserve"> - немецкий словарь пословиц, поговорок, крылатых слов и Библейских изречений / Н. Л. </w:t>
      </w:r>
      <w:proofErr w:type="spellStart"/>
      <w:r w:rsidRPr="005872DE">
        <w:rPr>
          <w:color w:val="000000"/>
          <w:sz w:val="28"/>
          <w:szCs w:val="28"/>
        </w:rPr>
        <w:t>Адамия</w:t>
      </w:r>
      <w:proofErr w:type="spellEnd"/>
      <w:r w:rsidRPr="005872DE">
        <w:rPr>
          <w:color w:val="000000"/>
          <w:sz w:val="28"/>
          <w:szCs w:val="28"/>
        </w:rPr>
        <w:t>. – М.: Наука: Флинта, 2005. – 344 с.</w:t>
      </w:r>
    </w:p>
    <w:p w:rsidR="005872DE" w:rsidRPr="005872DE" w:rsidRDefault="005872DE" w:rsidP="005872DE">
      <w:pPr>
        <w:tabs>
          <w:tab w:val="left" w:pos="1018"/>
        </w:tabs>
        <w:spacing w:line="360" w:lineRule="auto"/>
        <w:ind w:firstLine="567"/>
        <w:jc w:val="both"/>
        <w:rPr>
          <w:color w:val="000000"/>
          <w:sz w:val="28"/>
          <w:szCs w:val="28"/>
          <w:lang w:val="en-US"/>
        </w:rPr>
      </w:pPr>
      <w:r w:rsidRPr="005872DE">
        <w:rPr>
          <w:color w:val="000000"/>
          <w:sz w:val="28"/>
          <w:szCs w:val="28"/>
        </w:rPr>
        <w:t xml:space="preserve">          33. Словарь употребительных английских пословиц: 326 статей / М. </w:t>
      </w:r>
      <w:proofErr w:type="spellStart"/>
      <w:r w:rsidRPr="005872DE">
        <w:rPr>
          <w:color w:val="000000"/>
          <w:sz w:val="28"/>
          <w:szCs w:val="28"/>
        </w:rPr>
        <w:t>В.Буковская</w:t>
      </w:r>
      <w:proofErr w:type="spellEnd"/>
      <w:r w:rsidRPr="005872DE">
        <w:rPr>
          <w:color w:val="000000"/>
          <w:sz w:val="28"/>
          <w:szCs w:val="28"/>
        </w:rPr>
        <w:t xml:space="preserve">, С. И. </w:t>
      </w:r>
      <w:proofErr w:type="spellStart"/>
      <w:r w:rsidRPr="005872DE">
        <w:rPr>
          <w:color w:val="000000"/>
          <w:sz w:val="28"/>
          <w:szCs w:val="28"/>
        </w:rPr>
        <w:t>Вяльцева</w:t>
      </w:r>
      <w:proofErr w:type="spellEnd"/>
      <w:r w:rsidRPr="005872DE">
        <w:rPr>
          <w:color w:val="000000"/>
          <w:sz w:val="28"/>
          <w:szCs w:val="28"/>
        </w:rPr>
        <w:t>, 3. И</w:t>
      </w:r>
      <w:r w:rsidRPr="005872DE">
        <w:rPr>
          <w:color w:val="000000"/>
          <w:sz w:val="28"/>
          <w:szCs w:val="28"/>
          <w:lang w:val="en-US"/>
        </w:rPr>
        <w:t xml:space="preserve">. </w:t>
      </w:r>
      <w:proofErr w:type="spellStart"/>
      <w:r w:rsidRPr="005872DE">
        <w:rPr>
          <w:color w:val="000000"/>
          <w:sz w:val="28"/>
          <w:szCs w:val="28"/>
        </w:rPr>
        <w:t>Дубянская</w:t>
      </w:r>
      <w:proofErr w:type="spellEnd"/>
      <w:r w:rsidRPr="005872DE">
        <w:rPr>
          <w:color w:val="000000"/>
          <w:sz w:val="28"/>
          <w:szCs w:val="28"/>
          <w:lang w:val="en-US"/>
        </w:rPr>
        <w:t xml:space="preserve"> </w:t>
      </w:r>
      <w:r w:rsidRPr="005872DE">
        <w:rPr>
          <w:color w:val="000000"/>
          <w:sz w:val="28"/>
          <w:szCs w:val="28"/>
        </w:rPr>
        <w:t>и</w:t>
      </w:r>
      <w:r w:rsidRPr="005872DE">
        <w:rPr>
          <w:color w:val="000000"/>
          <w:sz w:val="28"/>
          <w:szCs w:val="28"/>
          <w:lang w:val="en-US"/>
        </w:rPr>
        <w:t xml:space="preserve"> </w:t>
      </w:r>
      <w:proofErr w:type="spellStart"/>
      <w:r w:rsidRPr="005872DE">
        <w:rPr>
          <w:color w:val="000000"/>
          <w:sz w:val="28"/>
          <w:szCs w:val="28"/>
        </w:rPr>
        <w:t>др</w:t>
      </w:r>
      <w:proofErr w:type="spellEnd"/>
      <w:r w:rsidRPr="005872DE">
        <w:rPr>
          <w:color w:val="000000"/>
          <w:sz w:val="28"/>
          <w:szCs w:val="28"/>
          <w:lang w:val="en-US"/>
        </w:rPr>
        <w:t xml:space="preserve">. </w:t>
      </w:r>
      <w:proofErr w:type="gramStart"/>
      <w:r w:rsidRPr="005872DE">
        <w:rPr>
          <w:color w:val="000000"/>
          <w:sz w:val="28"/>
          <w:szCs w:val="28"/>
          <w:lang w:val="en-US"/>
        </w:rPr>
        <w:t>–</w:t>
      </w:r>
      <w:r w:rsidRPr="005872DE">
        <w:rPr>
          <w:color w:val="000000"/>
          <w:sz w:val="28"/>
          <w:szCs w:val="28"/>
        </w:rPr>
        <w:t>М</w:t>
      </w:r>
      <w:proofErr w:type="gramEnd"/>
      <w:r w:rsidRPr="005872DE">
        <w:rPr>
          <w:color w:val="000000"/>
          <w:sz w:val="28"/>
          <w:szCs w:val="28"/>
          <w:lang w:val="en-US"/>
        </w:rPr>
        <w:t xml:space="preserve">.: </w:t>
      </w:r>
      <w:r w:rsidRPr="005872DE">
        <w:rPr>
          <w:color w:val="000000"/>
          <w:sz w:val="28"/>
          <w:szCs w:val="28"/>
        </w:rPr>
        <w:t>Рус</w:t>
      </w:r>
      <w:r w:rsidRPr="005872DE">
        <w:rPr>
          <w:color w:val="000000"/>
          <w:sz w:val="28"/>
          <w:szCs w:val="28"/>
          <w:lang w:val="en-US"/>
        </w:rPr>
        <w:t xml:space="preserve">. </w:t>
      </w:r>
      <w:proofErr w:type="spellStart"/>
      <w:r w:rsidRPr="005872DE">
        <w:rPr>
          <w:color w:val="000000"/>
          <w:sz w:val="28"/>
          <w:szCs w:val="28"/>
        </w:rPr>
        <w:t>яз</w:t>
      </w:r>
      <w:proofErr w:type="spellEnd"/>
      <w:r w:rsidRPr="005872DE">
        <w:rPr>
          <w:color w:val="000000"/>
          <w:sz w:val="28"/>
          <w:szCs w:val="28"/>
          <w:lang w:val="en-US"/>
        </w:rPr>
        <w:t xml:space="preserve">., 1985. –232 </w:t>
      </w:r>
      <w:r w:rsidRPr="005872DE">
        <w:rPr>
          <w:color w:val="000000"/>
          <w:sz w:val="28"/>
          <w:szCs w:val="28"/>
        </w:rPr>
        <w:t>с</w:t>
      </w:r>
      <w:r w:rsidRPr="005872DE">
        <w:rPr>
          <w:color w:val="000000"/>
          <w:sz w:val="28"/>
          <w:szCs w:val="28"/>
          <w:lang w:val="en-US"/>
        </w:rPr>
        <w:t>.</w:t>
      </w:r>
    </w:p>
    <w:p w:rsidR="005872DE" w:rsidRPr="005872DE" w:rsidRDefault="005872DE" w:rsidP="005872DE">
      <w:pPr>
        <w:tabs>
          <w:tab w:val="left" w:pos="934"/>
        </w:tabs>
        <w:spacing w:line="360" w:lineRule="auto"/>
        <w:ind w:firstLine="567"/>
        <w:jc w:val="both"/>
        <w:rPr>
          <w:color w:val="000000"/>
          <w:sz w:val="28"/>
          <w:szCs w:val="28"/>
          <w:lang w:val="en-US"/>
        </w:rPr>
      </w:pPr>
      <w:r w:rsidRPr="005872DE">
        <w:rPr>
          <w:color w:val="000000"/>
          <w:sz w:val="28"/>
          <w:szCs w:val="28"/>
          <w:lang w:val="en-US"/>
        </w:rPr>
        <w:lastRenderedPageBreak/>
        <w:t xml:space="preserve">          </w:t>
      </w:r>
      <w:proofErr w:type="gramStart"/>
      <w:r w:rsidRPr="005872DE">
        <w:rPr>
          <w:color w:val="000000"/>
          <w:sz w:val="28"/>
          <w:szCs w:val="28"/>
          <w:lang w:val="en-US"/>
        </w:rPr>
        <w:t>34. Longman Dictionary of Contemporary English.</w:t>
      </w:r>
      <w:proofErr w:type="gramEnd"/>
      <w:r w:rsidRPr="005872DE">
        <w:rPr>
          <w:color w:val="000000"/>
          <w:sz w:val="28"/>
          <w:szCs w:val="28"/>
          <w:lang w:val="en-US"/>
        </w:rPr>
        <w:t xml:space="preserve"> – Longman, 2003. –1950 p.</w:t>
      </w:r>
    </w:p>
    <w:p w:rsidR="005872DE" w:rsidRPr="005872DE" w:rsidRDefault="005872DE" w:rsidP="005872DE">
      <w:pPr>
        <w:keepNext/>
        <w:keepLines/>
        <w:spacing w:line="360" w:lineRule="auto"/>
        <w:ind w:firstLine="567"/>
        <w:outlineLvl w:val="2"/>
        <w:rPr>
          <w:b/>
          <w:bCs/>
          <w:color w:val="000000"/>
          <w:sz w:val="28"/>
          <w:szCs w:val="28"/>
        </w:rPr>
      </w:pPr>
      <w:bookmarkStart w:id="4" w:name="bookmark8"/>
      <w:proofErr w:type="spellStart"/>
      <w:r w:rsidRPr="005872DE">
        <w:rPr>
          <w:b/>
          <w:bCs/>
          <w:color w:val="000000"/>
          <w:sz w:val="28"/>
          <w:szCs w:val="28"/>
        </w:rPr>
        <w:t>Інтернет</w:t>
      </w:r>
      <w:proofErr w:type="spellEnd"/>
      <w:r w:rsidRPr="005872DE">
        <w:rPr>
          <w:b/>
          <w:bCs/>
          <w:color w:val="000000"/>
          <w:sz w:val="28"/>
          <w:szCs w:val="28"/>
        </w:rPr>
        <w:t xml:space="preserve"> - </w:t>
      </w:r>
      <w:proofErr w:type="spellStart"/>
      <w:r w:rsidRPr="005872DE">
        <w:rPr>
          <w:b/>
          <w:bCs/>
          <w:color w:val="000000"/>
          <w:sz w:val="28"/>
          <w:szCs w:val="28"/>
        </w:rPr>
        <w:t>ресурси</w:t>
      </w:r>
      <w:proofErr w:type="spellEnd"/>
      <w:r w:rsidRPr="005872DE">
        <w:rPr>
          <w:b/>
          <w:bCs/>
          <w:color w:val="000000"/>
          <w:sz w:val="28"/>
          <w:szCs w:val="28"/>
        </w:rPr>
        <w:t>:</w:t>
      </w:r>
      <w:bookmarkEnd w:id="4"/>
    </w:p>
    <w:p w:rsidR="005872DE" w:rsidRPr="005872DE" w:rsidRDefault="005872DE" w:rsidP="005872DE">
      <w:pPr>
        <w:tabs>
          <w:tab w:val="left" w:pos="1063"/>
        </w:tabs>
        <w:spacing w:line="360" w:lineRule="auto"/>
        <w:ind w:firstLine="567"/>
        <w:jc w:val="both"/>
        <w:rPr>
          <w:color w:val="000000"/>
          <w:sz w:val="28"/>
          <w:szCs w:val="28"/>
        </w:rPr>
      </w:pPr>
      <w:r w:rsidRPr="005872DE">
        <w:rPr>
          <w:color w:val="000000"/>
          <w:sz w:val="28"/>
          <w:szCs w:val="28"/>
        </w:rPr>
        <w:t xml:space="preserve">  35. </w:t>
      </w:r>
      <w:proofErr w:type="spellStart"/>
      <w:proofErr w:type="gramStart"/>
      <w:r w:rsidRPr="005872DE">
        <w:rPr>
          <w:color w:val="000000"/>
          <w:sz w:val="28"/>
          <w:szCs w:val="28"/>
        </w:rPr>
        <w:t>Англ</w:t>
      </w:r>
      <w:proofErr w:type="gramEnd"/>
      <w:r w:rsidRPr="005872DE">
        <w:rPr>
          <w:color w:val="000000"/>
          <w:sz w:val="28"/>
          <w:szCs w:val="28"/>
        </w:rPr>
        <w:t>ійські</w:t>
      </w:r>
      <w:proofErr w:type="spellEnd"/>
      <w:r w:rsidRPr="005872DE">
        <w:rPr>
          <w:color w:val="000000"/>
          <w:sz w:val="28"/>
          <w:szCs w:val="28"/>
        </w:rPr>
        <w:t xml:space="preserve"> </w:t>
      </w:r>
      <w:proofErr w:type="spellStart"/>
      <w:r w:rsidRPr="005872DE">
        <w:rPr>
          <w:color w:val="000000"/>
          <w:sz w:val="28"/>
          <w:szCs w:val="28"/>
        </w:rPr>
        <w:t>прислів'я</w:t>
      </w:r>
      <w:proofErr w:type="spellEnd"/>
      <w:r w:rsidRPr="005872DE">
        <w:rPr>
          <w:color w:val="000000"/>
          <w:sz w:val="28"/>
          <w:szCs w:val="28"/>
        </w:rPr>
        <w:t xml:space="preserve"> :</w:t>
      </w:r>
      <w:hyperlink r:id="rId14" w:history="1">
        <w:r w:rsidRPr="005872DE">
          <w:rPr>
            <w:color w:val="000080"/>
            <w:sz w:val="28"/>
            <w:szCs w:val="28"/>
            <w:u w:val="single"/>
            <w:lang w:val="en-US"/>
          </w:rPr>
          <w:t>http</w:t>
        </w:r>
        <w:r w:rsidRPr="005872DE">
          <w:rPr>
            <w:color w:val="000080"/>
            <w:sz w:val="28"/>
            <w:szCs w:val="28"/>
            <w:u w:val="single"/>
          </w:rPr>
          <w:t>://</w:t>
        </w:r>
        <w:r w:rsidRPr="005872DE">
          <w:rPr>
            <w:color w:val="000080"/>
            <w:sz w:val="28"/>
            <w:szCs w:val="28"/>
            <w:u w:val="single"/>
            <w:lang w:val="en-US"/>
          </w:rPr>
          <w:t>www</w:t>
        </w:r>
        <w:r w:rsidRPr="005872DE">
          <w:rPr>
            <w:color w:val="000080"/>
            <w:sz w:val="28"/>
            <w:szCs w:val="28"/>
            <w:u w:val="single"/>
          </w:rPr>
          <w:t>.</w:t>
        </w:r>
        <w:r w:rsidRPr="005872DE">
          <w:rPr>
            <w:color w:val="000080"/>
            <w:sz w:val="28"/>
            <w:szCs w:val="28"/>
            <w:u w:val="single"/>
            <w:lang w:val="en-US"/>
          </w:rPr>
          <w:t>alexander</w:t>
        </w:r>
        <w:r w:rsidRPr="005872DE">
          <w:rPr>
            <w:color w:val="000080"/>
            <w:sz w:val="28"/>
            <w:szCs w:val="28"/>
            <w:u w:val="single"/>
          </w:rPr>
          <w:t>.</w:t>
        </w:r>
        <w:proofErr w:type="spellStart"/>
        <w:r w:rsidRPr="005872DE">
          <w:rPr>
            <w:color w:val="000080"/>
            <w:sz w:val="28"/>
            <w:szCs w:val="28"/>
            <w:u w:val="single"/>
            <w:lang w:val="en-US"/>
          </w:rPr>
          <w:t>sensusdesign</w:t>
        </w:r>
        <w:proofErr w:type="spellEnd"/>
        <w:r w:rsidRPr="005872DE">
          <w:rPr>
            <w:color w:val="000080"/>
            <w:sz w:val="28"/>
            <w:szCs w:val="28"/>
            <w:u w:val="single"/>
          </w:rPr>
          <w:t>.</w:t>
        </w:r>
        <w:proofErr w:type="spellStart"/>
        <w:r w:rsidRPr="005872DE">
          <w:rPr>
            <w:color w:val="000080"/>
            <w:sz w:val="28"/>
            <w:szCs w:val="28"/>
            <w:u w:val="single"/>
            <w:lang w:val="en-US"/>
          </w:rPr>
          <w:t>ru</w:t>
        </w:r>
        <w:proofErr w:type="spellEnd"/>
      </w:hyperlink>
    </w:p>
    <w:p w:rsidR="005872DE" w:rsidRPr="005872DE" w:rsidRDefault="005872DE" w:rsidP="005872DE">
      <w:pPr>
        <w:tabs>
          <w:tab w:val="left" w:pos="1518"/>
        </w:tabs>
        <w:spacing w:line="360" w:lineRule="auto"/>
        <w:ind w:firstLine="567"/>
        <w:jc w:val="both"/>
        <w:rPr>
          <w:color w:val="000000"/>
          <w:sz w:val="28"/>
          <w:szCs w:val="28"/>
          <w:u w:val="single"/>
        </w:rPr>
      </w:pPr>
      <w:r w:rsidRPr="005872DE">
        <w:rPr>
          <w:color w:val="000000"/>
          <w:sz w:val="28"/>
          <w:szCs w:val="28"/>
        </w:rPr>
        <w:t xml:space="preserve">  36. 1000 английских пословиц и поговорок: </w:t>
      </w:r>
      <w:hyperlink r:id="rId15" w:history="1">
        <w:r w:rsidRPr="005872DE">
          <w:rPr>
            <w:color w:val="000080"/>
            <w:sz w:val="28"/>
            <w:szCs w:val="28"/>
            <w:u w:val="single"/>
            <w:lang w:val="en-US"/>
          </w:rPr>
          <w:t>http</w:t>
        </w:r>
        <w:r w:rsidRPr="005872DE">
          <w:rPr>
            <w:color w:val="000080"/>
            <w:sz w:val="28"/>
            <w:szCs w:val="28"/>
            <w:u w:val="single"/>
          </w:rPr>
          <w:t>://</w:t>
        </w:r>
        <w:r w:rsidRPr="005872DE">
          <w:rPr>
            <w:color w:val="000080"/>
            <w:sz w:val="28"/>
            <w:szCs w:val="28"/>
            <w:u w:val="single"/>
            <w:lang w:val="en-US"/>
          </w:rPr>
          <w:t>www</w:t>
        </w:r>
        <w:r w:rsidRPr="005872DE">
          <w:rPr>
            <w:color w:val="000080"/>
            <w:sz w:val="28"/>
            <w:szCs w:val="28"/>
            <w:u w:val="single"/>
          </w:rPr>
          <w:t>.</w:t>
        </w:r>
        <w:proofErr w:type="spellStart"/>
        <w:r w:rsidRPr="005872DE">
          <w:rPr>
            <w:color w:val="000080"/>
            <w:sz w:val="28"/>
            <w:szCs w:val="28"/>
            <w:u w:val="single"/>
            <w:lang w:val="en-US"/>
          </w:rPr>
          <w:t>tl</w:t>
        </w:r>
        <w:proofErr w:type="spellEnd"/>
      </w:hyperlink>
      <w:r w:rsidRPr="005872DE">
        <w:rPr>
          <w:color w:val="000000"/>
          <w:sz w:val="28"/>
          <w:szCs w:val="28"/>
          <w:u w:val="single"/>
        </w:rPr>
        <w:t>.</w:t>
      </w:r>
      <w:proofErr w:type="spellStart"/>
      <w:r w:rsidRPr="005872DE">
        <w:rPr>
          <w:color w:val="000000"/>
          <w:sz w:val="28"/>
          <w:szCs w:val="28"/>
          <w:u w:val="single"/>
          <w:lang w:val="en-US"/>
        </w:rPr>
        <w:t>ru</w:t>
      </w:r>
      <w:proofErr w:type="spellEnd"/>
      <w:r w:rsidRPr="005872DE">
        <w:rPr>
          <w:color w:val="000000"/>
          <w:sz w:val="28"/>
          <w:szCs w:val="28"/>
          <w:u w:val="single"/>
        </w:rPr>
        <w:t>/</w:t>
      </w:r>
      <w:proofErr w:type="spellStart"/>
      <w:r w:rsidRPr="005872DE">
        <w:rPr>
          <w:color w:val="000000"/>
          <w:sz w:val="28"/>
          <w:szCs w:val="28"/>
          <w:u w:val="single"/>
          <w:lang w:val="en-US"/>
        </w:rPr>
        <w:t>razn</w:t>
      </w:r>
      <w:proofErr w:type="spellEnd"/>
      <w:r w:rsidRPr="005872DE">
        <w:rPr>
          <w:color w:val="000000"/>
          <w:sz w:val="28"/>
          <w:szCs w:val="28"/>
          <w:u w:val="single"/>
        </w:rPr>
        <w:t xml:space="preserve">/ </w:t>
      </w:r>
      <w:r w:rsidRPr="005872DE">
        <w:rPr>
          <w:color w:val="000000"/>
          <w:sz w:val="28"/>
          <w:szCs w:val="28"/>
          <w:u w:val="single"/>
          <w:lang w:val="en-US"/>
        </w:rPr>
        <w:t>proverbs</w:t>
      </w:r>
      <w:r w:rsidRPr="005872DE">
        <w:rPr>
          <w:color w:val="000000"/>
          <w:sz w:val="28"/>
          <w:szCs w:val="28"/>
          <w:u w:val="single"/>
        </w:rPr>
        <w:t>.</w:t>
      </w:r>
      <w:proofErr w:type="spellStart"/>
      <w:r w:rsidRPr="005872DE">
        <w:rPr>
          <w:color w:val="000000"/>
          <w:sz w:val="28"/>
          <w:szCs w:val="28"/>
          <w:u w:val="single"/>
          <w:lang w:val="en-US"/>
        </w:rPr>
        <w:t>htm</w:t>
      </w:r>
      <w:proofErr w:type="spellEnd"/>
    </w:p>
    <w:p w:rsidR="005872DE" w:rsidRPr="005872DE" w:rsidRDefault="005872DE" w:rsidP="005872DE">
      <w:pPr>
        <w:tabs>
          <w:tab w:val="left" w:pos="1330"/>
        </w:tabs>
        <w:spacing w:line="360" w:lineRule="auto"/>
        <w:ind w:firstLine="709"/>
        <w:rPr>
          <w:color w:val="000000"/>
          <w:sz w:val="28"/>
          <w:szCs w:val="28"/>
          <w:lang w:val="uk-UA"/>
        </w:rPr>
      </w:pPr>
      <w:r w:rsidRPr="005872DE">
        <w:rPr>
          <w:color w:val="000000"/>
          <w:sz w:val="28"/>
          <w:szCs w:val="28"/>
        </w:rPr>
        <w:t xml:space="preserve">37. </w:t>
      </w:r>
      <w:proofErr w:type="spellStart"/>
      <w:r w:rsidRPr="005872DE">
        <w:rPr>
          <w:color w:val="000000"/>
          <w:sz w:val="28"/>
          <w:szCs w:val="28"/>
        </w:rPr>
        <w:t>Українськи</w:t>
      </w:r>
      <w:proofErr w:type="spellEnd"/>
      <w:r w:rsidRPr="005872DE">
        <w:rPr>
          <w:color w:val="000000"/>
          <w:sz w:val="28"/>
          <w:szCs w:val="28"/>
        </w:rPr>
        <w:t xml:space="preserve"> </w:t>
      </w:r>
      <w:proofErr w:type="spellStart"/>
      <w:r w:rsidRPr="005872DE">
        <w:rPr>
          <w:color w:val="000000"/>
          <w:sz w:val="28"/>
          <w:szCs w:val="28"/>
        </w:rPr>
        <w:t>прислі</w:t>
      </w:r>
      <w:proofErr w:type="gramStart"/>
      <w:r w:rsidRPr="005872DE">
        <w:rPr>
          <w:color w:val="000000"/>
          <w:sz w:val="28"/>
          <w:szCs w:val="28"/>
        </w:rPr>
        <w:t>в</w:t>
      </w:r>
      <w:proofErr w:type="gramEnd"/>
      <w:r w:rsidRPr="005872DE">
        <w:rPr>
          <w:color w:val="000000"/>
          <w:sz w:val="28"/>
          <w:szCs w:val="28"/>
        </w:rPr>
        <w:t>'я</w:t>
      </w:r>
      <w:proofErr w:type="spellEnd"/>
      <w:r w:rsidRPr="005872DE">
        <w:rPr>
          <w:color w:val="000000"/>
          <w:sz w:val="28"/>
          <w:szCs w:val="28"/>
        </w:rPr>
        <w:t xml:space="preserve"> та </w:t>
      </w:r>
      <w:proofErr w:type="spellStart"/>
      <w:r w:rsidRPr="005872DE">
        <w:rPr>
          <w:color w:val="000000"/>
          <w:sz w:val="28"/>
          <w:szCs w:val="28"/>
        </w:rPr>
        <w:t>приказки</w:t>
      </w:r>
      <w:proofErr w:type="spellEnd"/>
      <w:r w:rsidRPr="005872DE">
        <w:rPr>
          <w:color w:val="000000"/>
          <w:sz w:val="28"/>
          <w:szCs w:val="28"/>
        </w:rPr>
        <w:t xml:space="preserve">: </w:t>
      </w:r>
    </w:p>
    <w:p w:rsidR="005872DE" w:rsidRPr="005872DE" w:rsidRDefault="005872DE" w:rsidP="005872DE">
      <w:pPr>
        <w:tabs>
          <w:tab w:val="left" w:pos="1330"/>
        </w:tabs>
        <w:spacing w:line="360" w:lineRule="auto"/>
        <w:ind w:firstLine="709"/>
        <w:rPr>
          <w:color w:val="000000"/>
          <w:sz w:val="28"/>
          <w:szCs w:val="28"/>
          <w:lang w:val="uk-UA"/>
        </w:rPr>
      </w:pPr>
      <w:r w:rsidRPr="005872DE">
        <w:rPr>
          <w:color w:val="000000"/>
          <w:sz w:val="28"/>
          <w:szCs w:val="28"/>
          <w:lang w:val="en-US"/>
        </w:rPr>
        <w:t>http</w:t>
      </w:r>
      <w:r w:rsidRPr="005872DE">
        <w:rPr>
          <w:color w:val="000000"/>
          <w:sz w:val="28"/>
          <w:szCs w:val="28"/>
          <w:lang w:val="uk-UA"/>
        </w:rPr>
        <w:t>://</w:t>
      </w:r>
      <w:r w:rsidRPr="005872DE">
        <w:rPr>
          <w:color w:val="000000"/>
          <w:sz w:val="28"/>
          <w:szCs w:val="28"/>
          <w:lang w:val="en-US"/>
        </w:rPr>
        <w:t>www</w:t>
      </w:r>
      <w:r w:rsidRPr="005872DE">
        <w:rPr>
          <w:color w:val="000000"/>
          <w:sz w:val="28"/>
          <w:szCs w:val="28"/>
          <w:lang w:val="uk-UA"/>
        </w:rPr>
        <w:t>.</w:t>
      </w:r>
      <w:proofErr w:type="spellStart"/>
      <w:r w:rsidRPr="005872DE">
        <w:rPr>
          <w:color w:val="000000"/>
          <w:sz w:val="28"/>
          <w:szCs w:val="28"/>
          <w:lang w:val="en-US"/>
        </w:rPr>
        <w:t>ukraina</w:t>
      </w:r>
      <w:proofErr w:type="spellEnd"/>
      <w:r w:rsidRPr="005872DE">
        <w:rPr>
          <w:color w:val="000000"/>
          <w:sz w:val="28"/>
          <w:szCs w:val="28"/>
          <w:lang w:val="uk-UA"/>
        </w:rPr>
        <w:t>.</w:t>
      </w:r>
      <w:r w:rsidRPr="005872DE">
        <w:rPr>
          <w:color w:val="000000"/>
          <w:sz w:val="28"/>
          <w:szCs w:val="28"/>
          <w:lang w:val="en-US"/>
        </w:rPr>
        <w:t>com</w:t>
      </w:r>
      <w:r w:rsidRPr="005872DE">
        <w:rPr>
          <w:color w:val="000000"/>
          <w:sz w:val="28"/>
          <w:szCs w:val="28"/>
          <w:lang w:val="uk-UA"/>
        </w:rPr>
        <w:t>/</w:t>
      </w:r>
      <w:proofErr w:type="spellStart"/>
      <w:r w:rsidRPr="005872DE">
        <w:rPr>
          <w:color w:val="000000"/>
          <w:sz w:val="28"/>
          <w:szCs w:val="28"/>
          <w:lang w:val="en-US"/>
        </w:rPr>
        <w:t>mova</w:t>
      </w:r>
      <w:proofErr w:type="spellEnd"/>
      <w:r w:rsidRPr="005872DE">
        <w:rPr>
          <w:color w:val="000000"/>
          <w:sz w:val="28"/>
          <w:szCs w:val="28"/>
          <w:lang w:val="uk-UA"/>
        </w:rPr>
        <w:t>/</w:t>
      </w:r>
      <w:proofErr w:type="spellStart"/>
      <w:r w:rsidRPr="005872DE">
        <w:rPr>
          <w:color w:val="000000"/>
          <w:sz w:val="28"/>
          <w:szCs w:val="28"/>
          <w:lang w:val="en-US"/>
        </w:rPr>
        <w:t>pogovorki</w:t>
      </w:r>
      <w:proofErr w:type="spellEnd"/>
      <w:r w:rsidRPr="005872DE">
        <w:rPr>
          <w:color w:val="000000"/>
          <w:sz w:val="28"/>
          <w:szCs w:val="28"/>
          <w:lang w:val="uk-UA"/>
        </w:rPr>
        <w:t>.</w:t>
      </w:r>
      <w:proofErr w:type="spellStart"/>
      <w:r w:rsidRPr="005872DE">
        <w:rPr>
          <w:color w:val="000000"/>
          <w:sz w:val="28"/>
          <w:szCs w:val="28"/>
          <w:lang w:val="en-US"/>
        </w:rPr>
        <w:t>htm</w:t>
      </w:r>
      <w:proofErr w:type="spellEnd"/>
    </w:p>
    <w:p w:rsidR="005872DE" w:rsidRPr="005872DE" w:rsidRDefault="005872DE" w:rsidP="005872DE">
      <w:pPr>
        <w:tabs>
          <w:tab w:val="left" w:pos="1651"/>
          <w:tab w:val="left" w:pos="3802"/>
          <w:tab w:val="left" w:pos="5722"/>
          <w:tab w:val="left" w:pos="6835"/>
        </w:tabs>
        <w:spacing w:line="360" w:lineRule="auto"/>
        <w:ind w:firstLine="709"/>
        <w:rPr>
          <w:color w:val="000000"/>
          <w:sz w:val="28"/>
          <w:szCs w:val="28"/>
          <w:lang w:val="uk-UA"/>
        </w:rPr>
      </w:pPr>
      <w:r w:rsidRPr="005872DE">
        <w:rPr>
          <w:color w:val="000000"/>
          <w:sz w:val="28"/>
          <w:szCs w:val="28"/>
        </w:rPr>
        <w:t xml:space="preserve">38. </w:t>
      </w:r>
      <w:proofErr w:type="spellStart"/>
      <w:proofErr w:type="gramStart"/>
      <w:r w:rsidRPr="005872DE">
        <w:rPr>
          <w:color w:val="000000"/>
          <w:sz w:val="28"/>
          <w:szCs w:val="28"/>
        </w:rPr>
        <w:t>Англ</w:t>
      </w:r>
      <w:proofErr w:type="gramEnd"/>
      <w:r w:rsidRPr="005872DE">
        <w:rPr>
          <w:color w:val="000000"/>
          <w:sz w:val="28"/>
          <w:szCs w:val="28"/>
        </w:rPr>
        <w:t>ійські</w:t>
      </w:r>
      <w:proofErr w:type="spellEnd"/>
      <w:r w:rsidRPr="005872DE">
        <w:rPr>
          <w:color w:val="000000"/>
          <w:sz w:val="28"/>
          <w:szCs w:val="28"/>
        </w:rPr>
        <w:tab/>
      </w:r>
      <w:proofErr w:type="spellStart"/>
      <w:r w:rsidRPr="005872DE">
        <w:rPr>
          <w:color w:val="000000"/>
          <w:sz w:val="28"/>
          <w:szCs w:val="28"/>
        </w:rPr>
        <w:t>прислів'я</w:t>
      </w:r>
      <w:proofErr w:type="spellEnd"/>
      <w:r w:rsidRPr="005872DE">
        <w:rPr>
          <w:color w:val="000000"/>
          <w:sz w:val="28"/>
          <w:szCs w:val="28"/>
        </w:rPr>
        <w:tab/>
        <w:t xml:space="preserve">та </w:t>
      </w:r>
      <w:proofErr w:type="spellStart"/>
      <w:r w:rsidRPr="005872DE">
        <w:rPr>
          <w:color w:val="000000"/>
          <w:sz w:val="28"/>
          <w:szCs w:val="28"/>
        </w:rPr>
        <w:t>приказки</w:t>
      </w:r>
      <w:proofErr w:type="spellEnd"/>
      <w:r w:rsidRPr="005872DE">
        <w:rPr>
          <w:color w:val="000000"/>
          <w:sz w:val="28"/>
          <w:szCs w:val="28"/>
        </w:rPr>
        <w:t>:</w:t>
      </w:r>
      <w:r w:rsidRPr="005872DE">
        <w:rPr>
          <w:color w:val="000000"/>
          <w:sz w:val="28"/>
          <w:szCs w:val="28"/>
          <w:lang w:val="uk-UA"/>
        </w:rPr>
        <w:t xml:space="preserve"> </w:t>
      </w:r>
    </w:p>
    <w:p w:rsidR="005872DE" w:rsidRPr="005872DE" w:rsidRDefault="005872DE" w:rsidP="005872DE">
      <w:pPr>
        <w:tabs>
          <w:tab w:val="left" w:pos="1651"/>
          <w:tab w:val="left" w:pos="3802"/>
          <w:tab w:val="left" w:pos="5722"/>
          <w:tab w:val="left" w:pos="6835"/>
        </w:tabs>
        <w:spacing w:line="360" w:lineRule="auto"/>
        <w:ind w:firstLine="709"/>
        <w:rPr>
          <w:color w:val="000000"/>
          <w:sz w:val="28"/>
          <w:szCs w:val="28"/>
          <w:lang w:val="uk-UA"/>
        </w:rPr>
      </w:pPr>
      <w:hyperlink r:id="rId16" w:history="1">
        <w:r w:rsidRPr="005872DE">
          <w:rPr>
            <w:color w:val="000080"/>
            <w:sz w:val="28"/>
            <w:szCs w:val="28"/>
            <w:u w:val="single"/>
            <w:lang w:val="en-US"/>
          </w:rPr>
          <w:t>http</w:t>
        </w:r>
        <w:r w:rsidRPr="005872DE">
          <w:rPr>
            <w:color w:val="000080"/>
            <w:sz w:val="28"/>
            <w:szCs w:val="28"/>
            <w:u w:val="single"/>
            <w:lang w:val="uk-UA"/>
          </w:rPr>
          <w:t>://</w:t>
        </w:r>
        <w:proofErr w:type="spellStart"/>
        <w:r w:rsidRPr="005872DE">
          <w:rPr>
            <w:color w:val="000080"/>
            <w:sz w:val="28"/>
            <w:szCs w:val="28"/>
            <w:u w:val="single"/>
            <w:lang w:val="en-US"/>
          </w:rPr>
          <w:t>en</w:t>
        </w:r>
        <w:proofErr w:type="spellEnd"/>
        <w:r w:rsidRPr="005872DE">
          <w:rPr>
            <w:color w:val="000080"/>
            <w:sz w:val="28"/>
            <w:szCs w:val="28"/>
            <w:u w:val="single"/>
            <w:lang w:val="uk-UA"/>
          </w:rPr>
          <w:t>.</w:t>
        </w:r>
        <w:proofErr w:type="spellStart"/>
        <w:r w:rsidRPr="005872DE">
          <w:rPr>
            <w:color w:val="000080"/>
            <w:sz w:val="28"/>
            <w:szCs w:val="28"/>
            <w:u w:val="single"/>
            <w:lang w:val="en-US"/>
          </w:rPr>
          <w:t>wikiquote</w:t>
        </w:r>
        <w:proofErr w:type="spellEnd"/>
        <w:r w:rsidRPr="005872DE">
          <w:rPr>
            <w:color w:val="000080"/>
            <w:sz w:val="28"/>
            <w:szCs w:val="28"/>
            <w:u w:val="single"/>
            <w:lang w:val="uk-UA"/>
          </w:rPr>
          <w:t>.</w:t>
        </w:r>
        <w:r w:rsidRPr="005872DE">
          <w:rPr>
            <w:color w:val="000080"/>
            <w:sz w:val="28"/>
            <w:szCs w:val="28"/>
            <w:u w:val="single"/>
            <w:lang w:val="en-US"/>
          </w:rPr>
          <w:t>org</w:t>
        </w:r>
        <w:r w:rsidRPr="005872DE">
          <w:rPr>
            <w:color w:val="000080"/>
            <w:sz w:val="28"/>
            <w:szCs w:val="28"/>
            <w:u w:val="single"/>
            <w:lang w:val="uk-UA"/>
          </w:rPr>
          <w:t>/</w:t>
        </w:r>
        <w:r w:rsidRPr="005872DE">
          <w:rPr>
            <w:color w:val="000080"/>
            <w:sz w:val="28"/>
            <w:szCs w:val="28"/>
            <w:u w:val="single"/>
            <w:lang w:val="en-US"/>
          </w:rPr>
          <w:t>wiki</w:t>
        </w:r>
        <w:r w:rsidRPr="005872DE">
          <w:rPr>
            <w:color w:val="000080"/>
            <w:sz w:val="28"/>
            <w:szCs w:val="28"/>
            <w:u w:val="single"/>
            <w:lang w:val="uk-UA"/>
          </w:rPr>
          <w:t>/</w:t>
        </w:r>
        <w:r w:rsidRPr="005872DE">
          <w:rPr>
            <w:color w:val="000080"/>
            <w:sz w:val="28"/>
            <w:szCs w:val="28"/>
            <w:u w:val="single"/>
            <w:lang w:val="en-US"/>
          </w:rPr>
          <w:t>English</w:t>
        </w:r>
        <w:r w:rsidRPr="005872DE">
          <w:rPr>
            <w:color w:val="000080"/>
            <w:sz w:val="28"/>
            <w:szCs w:val="28"/>
            <w:u w:val="single"/>
            <w:lang w:val="uk-UA"/>
          </w:rPr>
          <w:t>_</w:t>
        </w:r>
        <w:r w:rsidRPr="005872DE">
          <w:rPr>
            <w:color w:val="000080"/>
            <w:sz w:val="28"/>
            <w:szCs w:val="28"/>
            <w:u w:val="single"/>
            <w:lang w:val="en-US"/>
          </w:rPr>
          <w:t>proverbs</w:t>
        </w:r>
      </w:hyperlink>
      <w:r w:rsidRPr="005872DE">
        <w:rPr>
          <w:color w:val="000000"/>
          <w:sz w:val="28"/>
          <w:szCs w:val="28"/>
          <w:lang w:val="uk-UA"/>
        </w:rPr>
        <w:t>.</w:t>
      </w:r>
    </w:p>
    <w:p w:rsidR="005872DE" w:rsidRPr="005872DE" w:rsidRDefault="005872DE" w:rsidP="005872DE">
      <w:pPr>
        <w:tabs>
          <w:tab w:val="left" w:pos="1651"/>
          <w:tab w:val="left" w:pos="3802"/>
          <w:tab w:val="left" w:pos="5722"/>
          <w:tab w:val="left" w:pos="6835"/>
        </w:tabs>
        <w:spacing w:line="360" w:lineRule="auto"/>
        <w:ind w:firstLine="709"/>
        <w:rPr>
          <w:color w:val="000000"/>
          <w:sz w:val="28"/>
          <w:szCs w:val="28"/>
          <w:lang w:val="uk-UA"/>
        </w:rPr>
      </w:pPr>
      <w:r w:rsidRPr="005872DE">
        <w:rPr>
          <w:color w:val="000000"/>
          <w:sz w:val="28"/>
          <w:szCs w:val="28"/>
          <w:lang w:val="uk-UA"/>
        </w:rPr>
        <w:t>39.  Українськи</w:t>
      </w:r>
      <w:r w:rsidRPr="005872DE">
        <w:rPr>
          <w:color w:val="000000"/>
          <w:sz w:val="28"/>
          <w:szCs w:val="28"/>
          <w:lang w:val="uk-UA"/>
        </w:rPr>
        <w:tab/>
        <w:t>прислів'я</w:t>
      </w:r>
      <w:r w:rsidRPr="005872DE">
        <w:rPr>
          <w:color w:val="000000"/>
          <w:sz w:val="28"/>
          <w:szCs w:val="28"/>
          <w:lang w:val="uk-UA"/>
        </w:rPr>
        <w:tab/>
        <w:t>та</w:t>
      </w:r>
      <w:r w:rsidRPr="005872DE">
        <w:rPr>
          <w:color w:val="000000"/>
          <w:sz w:val="28"/>
          <w:szCs w:val="28"/>
          <w:lang w:val="uk-UA"/>
        </w:rPr>
        <w:tab/>
        <w:t>приказки:</w:t>
      </w:r>
    </w:p>
    <w:p w:rsidR="005872DE" w:rsidRPr="005872DE" w:rsidRDefault="005872DE" w:rsidP="005872DE">
      <w:pPr>
        <w:tabs>
          <w:tab w:val="left" w:pos="1651"/>
          <w:tab w:val="left" w:pos="3802"/>
          <w:tab w:val="left" w:pos="5722"/>
          <w:tab w:val="left" w:pos="6835"/>
        </w:tabs>
        <w:spacing w:line="360" w:lineRule="auto"/>
        <w:ind w:firstLine="709"/>
        <w:rPr>
          <w:color w:val="000000"/>
          <w:sz w:val="28"/>
          <w:szCs w:val="28"/>
          <w:lang w:val="uk-UA"/>
        </w:rPr>
        <w:sectPr w:rsidR="005872DE" w:rsidRPr="005872DE" w:rsidSect="005872DE">
          <w:headerReference w:type="default" r:id="rId17"/>
          <w:type w:val="continuous"/>
          <w:pgSz w:w="11905" w:h="16837"/>
          <w:pgMar w:top="1134" w:right="851" w:bottom="1134" w:left="1701" w:header="397" w:footer="6" w:gutter="0"/>
          <w:cols w:space="720"/>
          <w:noEndnote/>
          <w:docGrid w:linePitch="360"/>
        </w:sectPr>
      </w:pPr>
      <w:hyperlink r:id="rId18" w:history="1">
        <w:r w:rsidRPr="005872DE">
          <w:rPr>
            <w:color w:val="000080"/>
            <w:sz w:val="28"/>
            <w:szCs w:val="28"/>
            <w:u w:val="single"/>
            <w:lang w:val="en-US"/>
          </w:rPr>
          <w:t>http</w:t>
        </w:r>
        <w:r w:rsidRPr="005872DE">
          <w:rPr>
            <w:color w:val="000080"/>
            <w:sz w:val="28"/>
            <w:szCs w:val="28"/>
            <w:u w:val="single"/>
            <w:lang w:val="uk-UA"/>
          </w:rPr>
          <w:t>://</w:t>
        </w:r>
        <w:proofErr w:type="spellStart"/>
        <w:r w:rsidRPr="005872DE">
          <w:rPr>
            <w:color w:val="000080"/>
            <w:sz w:val="28"/>
            <w:szCs w:val="28"/>
            <w:u w:val="single"/>
            <w:lang w:val="en-US"/>
          </w:rPr>
          <w:t>uk</w:t>
        </w:r>
        <w:proofErr w:type="spellEnd"/>
        <w:r w:rsidRPr="005872DE">
          <w:rPr>
            <w:color w:val="000080"/>
            <w:sz w:val="28"/>
            <w:szCs w:val="28"/>
            <w:u w:val="single"/>
            <w:lang w:val="uk-UA"/>
          </w:rPr>
          <w:t>.</w:t>
        </w:r>
        <w:proofErr w:type="spellStart"/>
        <w:r w:rsidRPr="005872DE">
          <w:rPr>
            <w:color w:val="000080"/>
            <w:sz w:val="28"/>
            <w:szCs w:val="28"/>
            <w:u w:val="single"/>
            <w:lang w:val="en-US"/>
          </w:rPr>
          <w:t>wikiquote</w:t>
        </w:r>
        <w:proofErr w:type="spellEnd"/>
        <w:r w:rsidRPr="005872DE">
          <w:rPr>
            <w:color w:val="000080"/>
            <w:sz w:val="28"/>
            <w:szCs w:val="28"/>
            <w:u w:val="single"/>
            <w:lang w:val="uk-UA"/>
          </w:rPr>
          <w:t>.</w:t>
        </w:r>
        <w:r w:rsidRPr="005872DE">
          <w:rPr>
            <w:color w:val="000080"/>
            <w:sz w:val="28"/>
            <w:szCs w:val="28"/>
            <w:u w:val="single"/>
            <w:lang w:val="en-US"/>
          </w:rPr>
          <w:t>org</w:t>
        </w:r>
        <w:r w:rsidRPr="005872DE">
          <w:rPr>
            <w:color w:val="000080"/>
            <w:sz w:val="28"/>
            <w:szCs w:val="28"/>
            <w:u w:val="single"/>
            <w:lang w:val="uk-UA"/>
          </w:rPr>
          <w:t>/</w:t>
        </w:r>
        <w:r w:rsidRPr="005872DE">
          <w:rPr>
            <w:color w:val="000080"/>
            <w:sz w:val="28"/>
            <w:szCs w:val="28"/>
            <w:u w:val="single"/>
            <w:lang w:val="en-US"/>
          </w:rPr>
          <w:t>wiki</w:t>
        </w:r>
        <w:r w:rsidRPr="005872DE">
          <w:rPr>
            <w:color w:val="000080"/>
            <w:sz w:val="28"/>
            <w:szCs w:val="28"/>
            <w:u w:val="single"/>
            <w:lang w:val="uk-UA"/>
          </w:rPr>
          <w:t>/</w:t>
        </w:r>
        <w:r w:rsidRPr="005872DE">
          <w:rPr>
            <w:color w:val="000080"/>
            <w:sz w:val="28"/>
            <w:szCs w:val="28"/>
            <w:u w:val="single"/>
            <w:lang w:val="en-US"/>
          </w:rPr>
          <w:t>y</w:t>
        </w:r>
        <w:proofErr w:type="spellStart"/>
        <w:r w:rsidRPr="005872DE">
          <w:rPr>
            <w:color w:val="000080"/>
            <w:sz w:val="28"/>
            <w:szCs w:val="28"/>
            <w:u w:val="single"/>
            <w:lang w:val="uk-UA"/>
          </w:rPr>
          <w:t>країнські_народн_іприслів'я_та_приказк</w:t>
        </w:r>
      </w:hyperlink>
      <w:r w:rsidRPr="005872DE">
        <w:rPr>
          <w:color w:val="000000"/>
          <w:sz w:val="28"/>
          <w:szCs w:val="28"/>
          <w:lang w:val="uk-UA"/>
        </w:rPr>
        <w:t>и</w:t>
      </w:r>
      <w:proofErr w:type="spellEnd"/>
      <w:r w:rsidRPr="005872DE">
        <w:rPr>
          <w:color w:val="000000"/>
          <w:sz w:val="28"/>
          <w:szCs w:val="28"/>
          <w:lang w:val="uk-UA"/>
        </w:rPr>
        <w:tab/>
      </w:r>
    </w:p>
    <w:p w:rsidR="005872DE" w:rsidRPr="005872DE" w:rsidRDefault="005872DE" w:rsidP="005872DE">
      <w:pPr>
        <w:tabs>
          <w:tab w:val="left" w:pos="1723"/>
          <w:tab w:val="left" w:pos="3806"/>
          <w:tab w:val="left" w:pos="5731"/>
          <w:tab w:val="left" w:pos="6840"/>
        </w:tabs>
        <w:spacing w:line="360" w:lineRule="auto"/>
        <w:rPr>
          <w:color w:val="000000"/>
          <w:sz w:val="28"/>
          <w:szCs w:val="28"/>
        </w:rPr>
      </w:pPr>
      <w:r w:rsidRPr="005872DE">
        <w:rPr>
          <w:color w:val="000000"/>
          <w:sz w:val="28"/>
          <w:szCs w:val="28"/>
          <w:lang w:val="uk-UA"/>
        </w:rPr>
        <w:lastRenderedPageBreak/>
        <w:t xml:space="preserve">          </w:t>
      </w:r>
      <w:r w:rsidRPr="005872DE">
        <w:rPr>
          <w:color w:val="000000"/>
          <w:sz w:val="28"/>
          <w:szCs w:val="28"/>
        </w:rPr>
        <w:t>40.Р</w:t>
      </w:r>
      <w:proofErr w:type="spellStart"/>
      <w:r w:rsidRPr="005872DE">
        <w:rPr>
          <w:color w:val="000000"/>
          <w:sz w:val="28"/>
          <w:szCs w:val="28"/>
          <w:lang w:val="uk-UA"/>
        </w:rPr>
        <w:t>осійські</w:t>
      </w:r>
      <w:proofErr w:type="spellEnd"/>
      <w:r w:rsidRPr="005872DE">
        <w:rPr>
          <w:color w:val="000000"/>
          <w:sz w:val="28"/>
          <w:szCs w:val="28"/>
          <w:lang w:val="uk-UA"/>
        </w:rPr>
        <w:t xml:space="preserve"> </w:t>
      </w:r>
      <w:proofErr w:type="spellStart"/>
      <w:r w:rsidRPr="005872DE">
        <w:rPr>
          <w:color w:val="000000"/>
          <w:sz w:val="28"/>
          <w:szCs w:val="28"/>
          <w:lang w:val="uk-UA"/>
        </w:rPr>
        <w:t>прислі</w:t>
      </w:r>
      <w:proofErr w:type="gramStart"/>
      <w:r w:rsidRPr="005872DE">
        <w:rPr>
          <w:color w:val="000000"/>
          <w:sz w:val="28"/>
          <w:szCs w:val="28"/>
          <w:lang w:val="uk-UA"/>
        </w:rPr>
        <w:t>в</w:t>
      </w:r>
      <w:proofErr w:type="spellEnd"/>
      <w:proofErr w:type="gramEnd"/>
      <w:r w:rsidRPr="005872DE">
        <w:rPr>
          <w:color w:val="000000"/>
          <w:sz w:val="28"/>
          <w:szCs w:val="28"/>
        </w:rPr>
        <w:t>’</w:t>
      </w:r>
      <w:r w:rsidRPr="005872DE">
        <w:rPr>
          <w:color w:val="000000"/>
          <w:sz w:val="28"/>
          <w:szCs w:val="28"/>
          <w:lang w:val="uk-UA"/>
        </w:rPr>
        <w:t xml:space="preserve">я та приказки: </w:t>
      </w:r>
      <w:r w:rsidRPr="005872DE">
        <w:rPr>
          <w:color w:val="000000"/>
          <w:sz w:val="28"/>
          <w:szCs w:val="28"/>
          <w:lang w:val="en-US"/>
        </w:rPr>
        <w:t>http</w:t>
      </w:r>
      <w:r w:rsidRPr="005872DE">
        <w:rPr>
          <w:color w:val="000000"/>
          <w:sz w:val="28"/>
          <w:szCs w:val="28"/>
        </w:rPr>
        <w:t>://</w:t>
      </w:r>
      <w:proofErr w:type="spellStart"/>
      <w:r w:rsidRPr="005872DE">
        <w:rPr>
          <w:color w:val="000000"/>
          <w:sz w:val="28"/>
          <w:szCs w:val="28"/>
          <w:lang w:val="en-US"/>
        </w:rPr>
        <w:t>pribautka</w:t>
      </w:r>
      <w:proofErr w:type="spellEnd"/>
      <w:r w:rsidRPr="005872DE">
        <w:rPr>
          <w:color w:val="000000"/>
          <w:sz w:val="28"/>
          <w:szCs w:val="28"/>
        </w:rPr>
        <w:t>.</w:t>
      </w:r>
      <w:proofErr w:type="spellStart"/>
      <w:r w:rsidRPr="005872DE">
        <w:rPr>
          <w:color w:val="000000"/>
          <w:sz w:val="28"/>
          <w:szCs w:val="28"/>
          <w:lang w:val="en-US"/>
        </w:rPr>
        <w:t>ru</w:t>
      </w:r>
      <w:proofErr w:type="spellEnd"/>
      <w:r w:rsidRPr="005872DE">
        <w:rPr>
          <w:color w:val="000000"/>
          <w:sz w:val="28"/>
          <w:szCs w:val="28"/>
        </w:rPr>
        <w:t>/</w:t>
      </w:r>
      <w:r w:rsidRPr="005872DE">
        <w:rPr>
          <w:color w:val="000000"/>
          <w:sz w:val="28"/>
          <w:szCs w:val="28"/>
          <w:lang w:val="en-US"/>
        </w:rPr>
        <w:t>proverb</w:t>
      </w:r>
      <w:r w:rsidRPr="005872DE">
        <w:rPr>
          <w:color w:val="000000"/>
          <w:sz w:val="28"/>
          <w:szCs w:val="28"/>
        </w:rPr>
        <w:t>/</w:t>
      </w:r>
      <w:proofErr w:type="spellStart"/>
      <w:r w:rsidRPr="005872DE">
        <w:rPr>
          <w:color w:val="000000"/>
          <w:sz w:val="28"/>
          <w:szCs w:val="28"/>
          <w:lang w:val="en-US"/>
        </w:rPr>
        <w:t>ya</w:t>
      </w:r>
      <w:proofErr w:type="spellEnd"/>
      <w:r w:rsidRPr="005872DE">
        <w:rPr>
          <w:color w:val="000000"/>
          <w:sz w:val="28"/>
          <w:szCs w:val="28"/>
        </w:rPr>
        <w:t>.</w:t>
      </w:r>
      <w:r w:rsidRPr="005872DE">
        <w:rPr>
          <w:color w:val="000000"/>
          <w:sz w:val="28"/>
          <w:szCs w:val="28"/>
          <w:lang w:val="en-US"/>
        </w:rPr>
        <w:t>html</w:t>
      </w:r>
    </w:p>
    <w:p w:rsidR="005872DE" w:rsidRPr="005872DE" w:rsidRDefault="005872DE" w:rsidP="005872DE">
      <w:pPr>
        <w:tabs>
          <w:tab w:val="left" w:pos="859"/>
        </w:tabs>
        <w:spacing w:line="360" w:lineRule="auto"/>
        <w:ind w:firstLine="567"/>
        <w:jc w:val="both"/>
        <w:rPr>
          <w:color w:val="000000"/>
          <w:sz w:val="28"/>
          <w:szCs w:val="28"/>
        </w:rPr>
      </w:pPr>
    </w:p>
    <w:p w:rsidR="005872DE" w:rsidRPr="005872DE" w:rsidRDefault="005872DE" w:rsidP="005872DE">
      <w:pPr>
        <w:spacing w:line="360" w:lineRule="auto"/>
        <w:ind w:firstLine="567"/>
        <w:jc w:val="both"/>
        <w:rPr>
          <w:color w:val="000000"/>
          <w:sz w:val="28"/>
          <w:szCs w:val="28"/>
        </w:rPr>
      </w:pPr>
    </w:p>
    <w:p w:rsidR="005872DE" w:rsidRPr="005872DE" w:rsidRDefault="005872DE" w:rsidP="005872DE">
      <w:pPr>
        <w:tabs>
          <w:tab w:val="right" w:leader="dot" w:pos="8801"/>
        </w:tabs>
        <w:spacing w:line="360" w:lineRule="auto"/>
        <w:ind w:firstLine="567"/>
        <w:rPr>
          <w:color w:val="000000"/>
          <w:sz w:val="28"/>
          <w:szCs w:val="28"/>
        </w:rPr>
        <w:sectPr w:rsidR="005872DE" w:rsidRPr="005872DE" w:rsidSect="005872DE">
          <w:headerReference w:type="default" r:id="rId19"/>
          <w:type w:val="continuous"/>
          <w:pgSz w:w="11905" w:h="16837"/>
          <w:pgMar w:top="1134" w:right="851" w:bottom="1134" w:left="1701" w:header="397" w:footer="6" w:gutter="0"/>
          <w:cols w:space="720"/>
          <w:noEndnote/>
          <w:docGrid w:linePitch="360"/>
        </w:sectPr>
      </w:pPr>
    </w:p>
    <w:p w:rsidR="005872DE" w:rsidRPr="005872DE" w:rsidRDefault="005872DE" w:rsidP="005872DE">
      <w:pPr>
        <w:spacing w:line="360" w:lineRule="auto"/>
        <w:ind w:firstLine="567"/>
        <w:jc w:val="center"/>
        <w:rPr>
          <w:b/>
          <w:color w:val="000000"/>
          <w:sz w:val="28"/>
          <w:szCs w:val="28"/>
          <w:lang w:val="en-US"/>
        </w:rPr>
      </w:pPr>
      <w:r w:rsidRPr="005872DE">
        <w:rPr>
          <w:b/>
          <w:color w:val="000000"/>
          <w:sz w:val="28"/>
          <w:szCs w:val="28"/>
          <w:lang w:val="en-US"/>
        </w:rPr>
        <w:lastRenderedPageBreak/>
        <w:t>SUMMARY</w:t>
      </w:r>
    </w:p>
    <w:p w:rsidR="005872DE" w:rsidRPr="005872DE" w:rsidRDefault="005872DE" w:rsidP="005872DE">
      <w:pPr>
        <w:spacing w:line="360" w:lineRule="auto"/>
        <w:ind w:firstLine="567"/>
        <w:rPr>
          <w:color w:val="000000"/>
          <w:sz w:val="28"/>
          <w:szCs w:val="28"/>
          <w:lang w:val="en-US"/>
        </w:rPr>
      </w:pP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 xml:space="preserve">       The dissertation focuses on a comparative research into gender marked proverbs and sayings in the English, </w:t>
      </w:r>
      <w:proofErr w:type="gramStart"/>
      <w:r w:rsidRPr="005872DE">
        <w:rPr>
          <w:color w:val="000000"/>
          <w:sz w:val="28"/>
          <w:szCs w:val="28"/>
          <w:lang w:val="en-US"/>
        </w:rPr>
        <w:t>Russian  and</w:t>
      </w:r>
      <w:proofErr w:type="gramEnd"/>
      <w:r w:rsidRPr="005872DE">
        <w:rPr>
          <w:color w:val="000000"/>
          <w:sz w:val="28"/>
          <w:szCs w:val="28"/>
          <w:lang w:val="uk-UA"/>
        </w:rPr>
        <w:t xml:space="preserve"> </w:t>
      </w:r>
      <w:r w:rsidRPr="005872DE">
        <w:rPr>
          <w:color w:val="000000"/>
          <w:sz w:val="28"/>
          <w:szCs w:val="28"/>
          <w:lang w:val="en-US"/>
        </w:rPr>
        <w:t xml:space="preserve"> Ukrainian languages.</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 xml:space="preserve">The objective of the work is to study and to compare a male image in the linguistic </w:t>
      </w:r>
      <w:proofErr w:type="gramStart"/>
      <w:r w:rsidRPr="005872DE">
        <w:rPr>
          <w:color w:val="000000"/>
          <w:sz w:val="28"/>
          <w:szCs w:val="28"/>
          <w:lang w:val="en-US"/>
        </w:rPr>
        <w:t>world  image</w:t>
      </w:r>
      <w:proofErr w:type="gramEnd"/>
      <w:r w:rsidRPr="005872DE">
        <w:rPr>
          <w:color w:val="000000"/>
          <w:sz w:val="28"/>
          <w:szCs w:val="28"/>
          <w:lang w:val="en-US"/>
        </w:rPr>
        <w:t xml:space="preserve"> of the English, Russian and Ukrainian people.</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The objective determined the tasks:</w:t>
      </w:r>
    </w:p>
    <w:p w:rsidR="005872DE" w:rsidRPr="005872DE" w:rsidRDefault="005872DE" w:rsidP="005872DE">
      <w:pPr>
        <w:numPr>
          <w:ilvl w:val="0"/>
          <w:numId w:val="6"/>
        </w:numPr>
        <w:tabs>
          <w:tab w:val="left" w:pos="627"/>
        </w:tabs>
        <w:spacing w:line="360" w:lineRule="auto"/>
        <w:ind w:firstLine="567"/>
        <w:jc w:val="both"/>
        <w:rPr>
          <w:color w:val="000000"/>
          <w:sz w:val="28"/>
          <w:szCs w:val="28"/>
          <w:lang w:val="en-US"/>
        </w:rPr>
      </w:pPr>
      <w:r w:rsidRPr="005872DE">
        <w:rPr>
          <w:color w:val="000000"/>
          <w:sz w:val="28"/>
          <w:szCs w:val="28"/>
          <w:lang w:val="en-US"/>
        </w:rPr>
        <w:t>to study proverbs and sayings as a way of the world image reflection;</w:t>
      </w:r>
    </w:p>
    <w:p w:rsidR="005872DE" w:rsidRPr="005872DE" w:rsidRDefault="005872DE" w:rsidP="005872DE">
      <w:pPr>
        <w:numPr>
          <w:ilvl w:val="0"/>
          <w:numId w:val="6"/>
        </w:numPr>
        <w:tabs>
          <w:tab w:val="left" w:pos="656"/>
        </w:tabs>
        <w:spacing w:line="360" w:lineRule="auto"/>
        <w:ind w:firstLine="567"/>
        <w:jc w:val="both"/>
        <w:rPr>
          <w:color w:val="000000"/>
          <w:sz w:val="28"/>
          <w:szCs w:val="28"/>
          <w:lang w:val="en-US"/>
        </w:rPr>
      </w:pPr>
      <w:r w:rsidRPr="005872DE">
        <w:rPr>
          <w:color w:val="000000"/>
          <w:sz w:val="28"/>
          <w:szCs w:val="28"/>
          <w:lang w:val="en-US"/>
        </w:rPr>
        <w:t>to study the male image in the English proverbs and sayings;</w:t>
      </w:r>
    </w:p>
    <w:p w:rsidR="005872DE" w:rsidRPr="005872DE" w:rsidRDefault="005872DE" w:rsidP="005872DE">
      <w:pPr>
        <w:numPr>
          <w:ilvl w:val="0"/>
          <w:numId w:val="6"/>
        </w:numPr>
        <w:tabs>
          <w:tab w:val="left" w:pos="651"/>
        </w:tabs>
        <w:spacing w:line="360" w:lineRule="auto"/>
        <w:ind w:firstLine="567"/>
        <w:jc w:val="both"/>
        <w:rPr>
          <w:color w:val="000000"/>
          <w:sz w:val="28"/>
          <w:szCs w:val="28"/>
          <w:lang w:val="en-US"/>
        </w:rPr>
      </w:pPr>
      <w:r w:rsidRPr="005872DE">
        <w:rPr>
          <w:color w:val="000000"/>
          <w:sz w:val="28"/>
          <w:szCs w:val="28"/>
          <w:lang w:val="en-US"/>
        </w:rPr>
        <w:t>to study the male image in the Ukrainian and Russian proverbs and sayings;</w:t>
      </w:r>
    </w:p>
    <w:p w:rsidR="005872DE" w:rsidRPr="005872DE" w:rsidRDefault="005872DE" w:rsidP="005872DE">
      <w:pPr>
        <w:numPr>
          <w:ilvl w:val="0"/>
          <w:numId w:val="6"/>
        </w:numPr>
        <w:tabs>
          <w:tab w:val="left" w:pos="656"/>
        </w:tabs>
        <w:spacing w:line="360" w:lineRule="auto"/>
        <w:ind w:firstLine="567"/>
        <w:rPr>
          <w:color w:val="000000"/>
          <w:sz w:val="28"/>
          <w:szCs w:val="28"/>
          <w:lang w:val="en-US"/>
        </w:rPr>
      </w:pPr>
      <w:proofErr w:type="gramStart"/>
      <w:r w:rsidRPr="005872DE">
        <w:rPr>
          <w:color w:val="000000"/>
          <w:sz w:val="28"/>
          <w:szCs w:val="28"/>
          <w:lang w:val="en-US"/>
        </w:rPr>
        <w:t>to</w:t>
      </w:r>
      <w:proofErr w:type="gramEnd"/>
      <w:r w:rsidRPr="005872DE">
        <w:rPr>
          <w:color w:val="000000"/>
          <w:sz w:val="28"/>
          <w:szCs w:val="28"/>
          <w:lang w:val="en-US"/>
        </w:rPr>
        <w:t xml:space="preserve"> compare the male image in the linguistic world image of the English, Russian and Ukrainian people.</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 xml:space="preserve">Research has been done on the basis of the Comprehensive English-Russian Phraseological Dictionary by A. V. </w:t>
      </w:r>
      <w:proofErr w:type="spellStart"/>
      <w:r w:rsidRPr="005872DE">
        <w:rPr>
          <w:color w:val="000000"/>
          <w:sz w:val="28"/>
          <w:szCs w:val="28"/>
          <w:lang w:val="en-US"/>
        </w:rPr>
        <w:t>Kunin</w:t>
      </w:r>
      <w:proofErr w:type="spellEnd"/>
      <w:r w:rsidRPr="005872DE">
        <w:rPr>
          <w:color w:val="000000"/>
          <w:sz w:val="28"/>
          <w:szCs w:val="28"/>
          <w:lang w:val="en-US"/>
        </w:rPr>
        <w:t>, Russian-English-German dictionary of proverbs and sayings, Ukrainian dictionary of proverbs and the Internet sources.</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 xml:space="preserve">The volume of the investigated material is 90 English, 90 </w:t>
      </w:r>
      <w:proofErr w:type="spellStart"/>
      <w:r w:rsidRPr="005872DE">
        <w:rPr>
          <w:color w:val="000000"/>
          <w:sz w:val="28"/>
          <w:szCs w:val="28"/>
          <w:lang w:val="en-US"/>
        </w:rPr>
        <w:t>Ruassian</w:t>
      </w:r>
      <w:proofErr w:type="spellEnd"/>
      <w:r w:rsidRPr="005872DE">
        <w:rPr>
          <w:color w:val="000000"/>
          <w:sz w:val="28"/>
          <w:szCs w:val="28"/>
          <w:lang w:val="en-US"/>
        </w:rPr>
        <w:t xml:space="preserve"> proverbs and 90 Ukrainian proverbs and </w:t>
      </w:r>
      <w:proofErr w:type="gramStart"/>
      <w:r w:rsidRPr="005872DE">
        <w:rPr>
          <w:color w:val="000000"/>
          <w:sz w:val="28"/>
          <w:szCs w:val="28"/>
          <w:lang w:val="en-US"/>
        </w:rPr>
        <w:t>sayings  obtained</w:t>
      </w:r>
      <w:proofErr w:type="gramEnd"/>
      <w:r w:rsidRPr="005872DE">
        <w:rPr>
          <w:color w:val="000000"/>
          <w:sz w:val="28"/>
          <w:szCs w:val="28"/>
          <w:lang w:val="en-US"/>
        </w:rPr>
        <w:t xml:space="preserve"> by consecutive selection.</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Structurally the paper consists of the introduction, two chapters, conclusion and bibliography.</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The introduction outlines the main aim and questions of the research, its importance and the theoretical and practical innovation.</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The first chapter presents a theoretical background to the research.</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uk-UA"/>
        </w:rPr>
        <w:t xml:space="preserve"> </w:t>
      </w:r>
      <w:r w:rsidRPr="005872DE">
        <w:rPr>
          <w:color w:val="000000"/>
          <w:sz w:val="28"/>
          <w:szCs w:val="28"/>
          <w:lang w:val="en-US"/>
        </w:rPr>
        <w:t xml:space="preserve">The second chapter specifies the characteristic features of the male image in the English, Ukrainian and </w:t>
      </w:r>
      <w:proofErr w:type="spellStart"/>
      <w:r w:rsidRPr="005872DE">
        <w:rPr>
          <w:color w:val="000000"/>
          <w:sz w:val="28"/>
          <w:szCs w:val="28"/>
          <w:lang w:val="en-US"/>
        </w:rPr>
        <w:t>Ruassian</w:t>
      </w:r>
      <w:proofErr w:type="spellEnd"/>
      <w:r w:rsidRPr="005872DE">
        <w:rPr>
          <w:color w:val="000000"/>
          <w:sz w:val="28"/>
          <w:szCs w:val="28"/>
          <w:lang w:val="en-US"/>
        </w:rPr>
        <w:t xml:space="preserve"> proverbs and sayings. The research showed that negative features describing a male character in English proverbs predominate over positive ones, whereas in Ukrainian and </w:t>
      </w:r>
      <w:proofErr w:type="spellStart"/>
      <w:r w:rsidRPr="005872DE">
        <w:rPr>
          <w:color w:val="000000"/>
          <w:sz w:val="28"/>
          <w:szCs w:val="28"/>
          <w:lang w:val="en-US"/>
        </w:rPr>
        <w:t>Ruassian</w:t>
      </w:r>
      <w:proofErr w:type="spellEnd"/>
      <w:r w:rsidRPr="005872DE">
        <w:rPr>
          <w:color w:val="000000"/>
          <w:sz w:val="28"/>
          <w:szCs w:val="28"/>
          <w:lang w:val="en-US"/>
        </w:rPr>
        <w:t xml:space="preserve"> proverbs positive features predominate over negative ones. </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lastRenderedPageBreak/>
        <w:t xml:space="preserve">     Among negative features of the </w:t>
      </w:r>
      <w:r w:rsidRPr="005872DE">
        <w:rPr>
          <w:b/>
          <w:color w:val="000000"/>
          <w:sz w:val="28"/>
          <w:szCs w:val="28"/>
          <w:lang w:val="en-US"/>
        </w:rPr>
        <w:t>English</w:t>
      </w:r>
      <w:r w:rsidRPr="005872DE">
        <w:rPr>
          <w:color w:val="000000"/>
          <w:sz w:val="28"/>
          <w:szCs w:val="28"/>
          <w:lang w:val="en-US"/>
        </w:rPr>
        <w:t xml:space="preserve"> male image the most representative are: cowardice, hot temper, anger, arrogance, non-fulfillment of promises. The male image advantages are: wisdom, intellect, decisiveness, confidence. In some English proverbs men are compared to children.</w:t>
      </w:r>
      <w:r w:rsidRPr="005872DE">
        <w:rPr>
          <w:color w:val="000000"/>
          <w:sz w:val="28"/>
          <w:szCs w:val="28"/>
          <w:lang w:val="uk-UA"/>
        </w:rPr>
        <w:t xml:space="preserve">    </w:t>
      </w:r>
      <w:r w:rsidRPr="005872DE">
        <w:rPr>
          <w:color w:val="000000"/>
          <w:sz w:val="28"/>
          <w:szCs w:val="28"/>
          <w:lang w:val="en-US"/>
        </w:rPr>
        <w:t xml:space="preserve">The proverbs also show </w:t>
      </w:r>
      <w:proofErr w:type="gramStart"/>
      <w:r w:rsidRPr="005872DE">
        <w:rPr>
          <w:color w:val="000000"/>
          <w:sz w:val="28"/>
          <w:szCs w:val="28"/>
          <w:lang w:val="en-US"/>
        </w:rPr>
        <w:t>that  a</w:t>
      </w:r>
      <w:proofErr w:type="gramEnd"/>
      <w:r w:rsidRPr="005872DE">
        <w:rPr>
          <w:color w:val="000000"/>
          <w:sz w:val="28"/>
          <w:szCs w:val="28"/>
          <w:lang w:val="en-US"/>
        </w:rPr>
        <w:t xml:space="preserve"> wife</w:t>
      </w:r>
      <w:r w:rsidRPr="005872DE">
        <w:rPr>
          <w:color w:val="000000"/>
          <w:sz w:val="28"/>
          <w:szCs w:val="28"/>
          <w:lang w:val="uk-UA"/>
        </w:rPr>
        <w:t xml:space="preserve"> </w:t>
      </w:r>
      <w:r w:rsidRPr="005872DE">
        <w:rPr>
          <w:color w:val="000000"/>
          <w:sz w:val="28"/>
          <w:szCs w:val="28"/>
          <w:lang w:val="en-US"/>
        </w:rPr>
        <w:t>plays</w:t>
      </w:r>
      <w:r w:rsidRPr="005872DE">
        <w:rPr>
          <w:color w:val="000000"/>
          <w:sz w:val="28"/>
          <w:szCs w:val="28"/>
          <w:lang w:val="uk-UA"/>
        </w:rPr>
        <w:t xml:space="preserve"> </w:t>
      </w:r>
      <w:r w:rsidRPr="005872DE">
        <w:rPr>
          <w:color w:val="000000"/>
          <w:sz w:val="28"/>
          <w:szCs w:val="28"/>
          <w:lang w:val="en-US"/>
        </w:rPr>
        <w:t>an</w:t>
      </w:r>
      <w:r w:rsidRPr="005872DE">
        <w:rPr>
          <w:color w:val="000000"/>
          <w:sz w:val="28"/>
          <w:szCs w:val="28"/>
          <w:lang w:val="uk-UA"/>
        </w:rPr>
        <w:t xml:space="preserve"> </w:t>
      </w:r>
      <w:r w:rsidRPr="005872DE">
        <w:rPr>
          <w:color w:val="000000"/>
          <w:sz w:val="28"/>
          <w:szCs w:val="28"/>
          <w:lang w:val="en-US"/>
        </w:rPr>
        <w:t>important</w:t>
      </w:r>
      <w:r w:rsidRPr="005872DE">
        <w:rPr>
          <w:color w:val="000000"/>
          <w:sz w:val="28"/>
          <w:szCs w:val="28"/>
          <w:lang w:val="uk-UA"/>
        </w:rPr>
        <w:t xml:space="preserve"> </w:t>
      </w:r>
      <w:r w:rsidRPr="005872DE">
        <w:rPr>
          <w:color w:val="000000"/>
          <w:sz w:val="28"/>
          <w:szCs w:val="28"/>
          <w:lang w:val="en-US"/>
        </w:rPr>
        <w:t>part</w:t>
      </w:r>
      <w:r w:rsidRPr="005872DE">
        <w:rPr>
          <w:color w:val="000000"/>
          <w:sz w:val="28"/>
          <w:szCs w:val="28"/>
          <w:lang w:val="uk-UA"/>
        </w:rPr>
        <w:t xml:space="preserve">  </w:t>
      </w:r>
      <w:r w:rsidRPr="005872DE">
        <w:rPr>
          <w:color w:val="000000"/>
          <w:sz w:val="28"/>
          <w:szCs w:val="28"/>
          <w:lang w:val="en-US"/>
        </w:rPr>
        <w:t>in a</w:t>
      </w:r>
      <w:r w:rsidRPr="005872DE">
        <w:rPr>
          <w:color w:val="000000"/>
          <w:sz w:val="28"/>
          <w:szCs w:val="28"/>
          <w:lang w:val="uk-UA"/>
        </w:rPr>
        <w:t xml:space="preserve"> </w:t>
      </w:r>
      <w:r w:rsidRPr="005872DE">
        <w:rPr>
          <w:color w:val="000000"/>
          <w:sz w:val="28"/>
          <w:szCs w:val="28"/>
          <w:lang w:val="en-US"/>
        </w:rPr>
        <w:t>man’s life and</w:t>
      </w:r>
      <w:r w:rsidRPr="005872DE">
        <w:rPr>
          <w:color w:val="000000"/>
          <w:sz w:val="28"/>
          <w:szCs w:val="28"/>
          <w:lang w:val="uk-UA"/>
        </w:rPr>
        <w:t xml:space="preserve"> </w:t>
      </w:r>
      <w:r w:rsidRPr="005872DE">
        <w:rPr>
          <w:color w:val="000000"/>
          <w:sz w:val="28"/>
          <w:szCs w:val="28"/>
          <w:lang w:val="en-US"/>
        </w:rPr>
        <w:t>is</w:t>
      </w:r>
      <w:r w:rsidRPr="005872DE">
        <w:rPr>
          <w:color w:val="000000"/>
          <w:sz w:val="28"/>
          <w:szCs w:val="28"/>
          <w:lang w:val="uk-UA"/>
        </w:rPr>
        <w:t xml:space="preserve"> </w:t>
      </w:r>
      <w:r w:rsidRPr="005872DE">
        <w:rPr>
          <w:color w:val="000000"/>
          <w:sz w:val="28"/>
          <w:szCs w:val="28"/>
          <w:lang w:val="en-US"/>
        </w:rPr>
        <w:t>characterized as a wise adviser and assistant, she tends to strive to be equal with her man.</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 xml:space="preserve">       The most representative positive features</w:t>
      </w:r>
      <w:r w:rsidRPr="005872DE">
        <w:rPr>
          <w:color w:val="000000"/>
          <w:sz w:val="28"/>
          <w:szCs w:val="28"/>
          <w:lang w:val="uk-UA"/>
        </w:rPr>
        <w:t xml:space="preserve"> </w:t>
      </w:r>
      <w:r w:rsidRPr="005872DE">
        <w:rPr>
          <w:color w:val="000000"/>
          <w:sz w:val="28"/>
          <w:szCs w:val="28"/>
          <w:lang w:val="en-US"/>
        </w:rPr>
        <w:t xml:space="preserve">of the </w:t>
      </w:r>
      <w:r w:rsidRPr="005872DE">
        <w:rPr>
          <w:b/>
          <w:color w:val="000000"/>
          <w:sz w:val="28"/>
          <w:szCs w:val="28"/>
          <w:lang w:val="en-US"/>
        </w:rPr>
        <w:t>Ukrainian</w:t>
      </w:r>
      <w:r w:rsidRPr="005872DE">
        <w:rPr>
          <w:color w:val="000000"/>
          <w:sz w:val="28"/>
          <w:szCs w:val="28"/>
          <w:lang w:val="en-US"/>
        </w:rPr>
        <w:t xml:space="preserve"> males are: wisdom, decisiveness, thrift, courage and strength of will. The negative features are: excessive aspiring to power and laziness. The Ukrainian male image in the proverbs is mainly presented by three </w:t>
      </w:r>
      <w:proofErr w:type="spellStart"/>
      <w:r w:rsidRPr="005872DE">
        <w:rPr>
          <w:color w:val="000000"/>
          <w:sz w:val="28"/>
          <w:szCs w:val="28"/>
          <w:lang w:val="en-US"/>
        </w:rPr>
        <w:t>subimages</w:t>
      </w:r>
      <w:proofErr w:type="spellEnd"/>
      <w:r w:rsidRPr="005872DE">
        <w:rPr>
          <w:color w:val="000000"/>
          <w:sz w:val="28"/>
          <w:szCs w:val="28"/>
          <w:lang w:val="en-US"/>
        </w:rPr>
        <w:t xml:space="preserve">: Cossack, father and master. The proverbs vividly describe such qualities of the Cossacks as strength, brevity, will and a big heart. </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 xml:space="preserve">A large number of Ukrainian proverbs </w:t>
      </w:r>
      <w:proofErr w:type="gramStart"/>
      <w:r w:rsidRPr="005872DE">
        <w:rPr>
          <w:color w:val="000000"/>
          <w:sz w:val="28"/>
          <w:szCs w:val="28"/>
          <w:lang w:val="en-US"/>
        </w:rPr>
        <w:t>includes</w:t>
      </w:r>
      <w:proofErr w:type="gramEnd"/>
      <w:r w:rsidRPr="005872DE">
        <w:rPr>
          <w:color w:val="000000"/>
          <w:sz w:val="28"/>
          <w:szCs w:val="28"/>
          <w:lang w:val="en-US"/>
        </w:rPr>
        <w:t xml:space="preserve"> the image of father. He must learn his children to the reason and take care of them. </w:t>
      </w:r>
    </w:p>
    <w:p w:rsidR="005872DE" w:rsidRPr="005872DE" w:rsidRDefault="005872DE" w:rsidP="005872DE">
      <w:pPr>
        <w:spacing w:line="360" w:lineRule="auto"/>
        <w:jc w:val="both"/>
        <w:rPr>
          <w:color w:val="000000"/>
          <w:sz w:val="28"/>
          <w:szCs w:val="28"/>
          <w:lang w:val="en-US"/>
        </w:rPr>
      </w:pPr>
      <w:r w:rsidRPr="005872DE">
        <w:rPr>
          <w:color w:val="000000"/>
          <w:sz w:val="28"/>
          <w:szCs w:val="28"/>
          <w:lang w:val="en-US"/>
        </w:rPr>
        <w:t xml:space="preserve">        According to Ukrainian proverbs, each family and house must be guarded by its master. A good master should be indispensable both in a housebuilding and in the yard</w:t>
      </w:r>
      <w:proofErr w:type="gramStart"/>
      <w:r w:rsidRPr="005872DE">
        <w:rPr>
          <w:color w:val="000000"/>
          <w:sz w:val="28"/>
          <w:szCs w:val="28"/>
          <w:lang w:val="en-US"/>
        </w:rPr>
        <w:t>,  keep</w:t>
      </w:r>
      <w:proofErr w:type="gramEnd"/>
      <w:r w:rsidRPr="005872DE">
        <w:rPr>
          <w:color w:val="000000"/>
          <w:sz w:val="28"/>
          <w:szCs w:val="28"/>
          <w:lang w:val="en-US"/>
        </w:rPr>
        <w:t xml:space="preserve"> order and protect the family.</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An ideal wife of a Ukrainian man has such characteristic features: wisdom, sensibility, cleanliness and tidiness, goodness at household work. She also should be a pillar and encouragement for her husband but at the same time she strives for family equality.</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 xml:space="preserve">Ukrainian proverbs referring to male </w:t>
      </w:r>
      <w:proofErr w:type="gramStart"/>
      <w:r w:rsidRPr="005872DE">
        <w:rPr>
          <w:color w:val="000000"/>
          <w:sz w:val="28"/>
          <w:szCs w:val="28"/>
          <w:lang w:val="en-US"/>
        </w:rPr>
        <w:t>image  are</w:t>
      </w:r>
      <w:proofErr w:type="gramEnd"/>
      <w:r w:rsidRPr="005872DE">
        <w:rPr>
          <w:color w:val="000000"/>
          <w:sz w:val="28"/>
          <w:szCs w:val="28"/>
          <w:lang w:val="en-US"/>
        </w:rPr>
        <w:t xml:space="preserve"> often instructive and teach men to love and protect their </w:t>
      </w:r>
      <w:proofErr w:type="spellStart"/>
      <w:r w:rsidRPr="005872DE">
        <w:rPr>
          <w:color w:val="000000"/>
          <w:sz w:val="28"/>
          <w:szCs w:val="28"/>
          <w:lang w:val="en-US"/>
        </w:rPr>
        <w:t>wifes</w:t>
      </w:r>
      <w:proofErr w:type="spellEnd"/>
      <w:r w:rsidRPr="005872DE">
        <w:rPr>
          <w:color w:val="000000"/>
          <w:sz w:val="28"/>
          <w:szCs w:val="28"/>
          <w:lang w:val="en-US"/>
        </w:rPr>
        <w:t xml:space="preserve">, not to be hitting on other women and had affairs with them. Our study also reveals that men in Ukrainian folklore do not seek </w:t>
      </w:r>
      <w:proofErr w:type="gramStart"/>
      <w:r w:rsidRPr="005872DE">
        <w:rPr>
          <w:color w:val="000000"/>
          <w:sz w:val="28"/>
          <w:szCs w:val="28"/>
          <w:lang w:val="en-US"/>
        </w:rPr>
        <w:t>marriage,</w:t>
      </w:r>
      <w:proofErr w:type="gramEnd"/>
      <w:r w:rsidRPr="005872DE">
        <w:rPr>
          <w:color w:val="000000"/>
          <w:sz w:val="28"/>
          <w:szCs w:val="28"/>
          <w:lang w:val="en-US"/>
        </w:rPr>
        <w:t xml:space="preserve"> they rather see misfortune in it.</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t xml:space="preserve">The image of son-in-law in Ukrainian proverbs bears such main characteristics as strength and </w:t>
      </w:r>
      <w:proofErr w:type="spellStart"/>
      <w:r w:rsidRPr="005872DE">
        <w:rPr>
          <w:color w:val="000000"/>
          <w:sz w:val="28"/>
          <w:szCs w:val="28"/>
          <w:lang w:val="en-US"/>
        </w:rPr>
        <w:t>wikidness</w:t>
      </w:r>
      <w:proofErr w:type="spellEnd"/>
      <w:r w:rsidRPr="005872DE">
        <w:rPr>
          <w:color w:val="000000"/>
          <w:sz w:val="28"/>
          <w:szCs w:val="28"/>
          <w:lang w:val="en-US"/>
        </w:rPr>
        <w:t>.</w:t>
      </w:r>
    </w:p>
    <w:p w:rsidR="005872DE" w:rsidRPr="005872DE" w:rsidRDefault="005872DE" w:rsidP="005872DE">
      <w:pPr>
        <w:spacing w:line="360" w:lineRule="auto"/>
        <w:ind w:firstLine="567"/>
        <w:jc w:val="both"/>
        <w:rPr>
          <w:color w:val="000000"/>
          <w:sz w:val="28"/>
          <w:szCs w:val="28"/>
          <w:lang w:val="en-US"/>
        </w:rPr>
      </w:pPr>
      <w:r w:rsidRPr="005872DE">
        <w:rPr>
          <w:color w:val="000000"/>
          <w:sz w:val="28"/>
          <w:szCs w:val="28"/>
          <w:lang w:val="en-US"/>
        </w:rPr>
        <w:lastRenderedPageBreak/>
        <w:t xml:space="preserve">The research into </w:t>
      </w:r>
      <w:r w:rsidRPr="005872DE">
        <w:rPr>
          <w:b/>
          <w:color w:val="000000"/>
          <w:sz w:val="28"/>
          <w:szCs w:val="28"/>
          <w:lang w:val="en-US"/>
        </w:rPr>
        <w:t xml:space="preserve">Russian </w:t>
      </w:r>
      <w:r w:rsidRPr="005872DE">
        <w:rPr>
          <w:color w:val="000000"/>
          <w:sz w:val="28"/>
          <w:szCs w:val="28"/>
          <w:lang w:val="en-US"/>
        </w:rPr>
        <w:t xml:space="preserve">proverbs shows that as well as in Ukrainian folklore positive features describing a male character predominate over negative ones. The most numerous are the proverbs containing the images </w:t>
      </w:r>
      <w:proofErr w:type="gramStart"/>
      <w:r w:rsidRPr="005872DE">
        <w:rPr>
          <w:color w:val="000000"/>
          <w:sz w:val="28"/>
          <w:szCs w:val="28"/>
          <w:lang w:val="en-US"/>
        </w:rPr>
        <w:t>of  husband</w:t>
      </w:r>
      <w:proofErr w:type="gramEnd"/>
      <w:r w:rsidRPr="005872DE">
        <w:rPr>
          <w:color w:val="000000"/>
          <w:sz w:val="28"/>
          <w:szCs w:val="28"/>
          <w:lang w:val="en-US"/>
        </w:rPr>
        <w:t xml:space="preserve"> and  master. They are followed by proverbs revealing the images </w:t>
      </w:r>
      <w:proofErr w:type="gramStart"/>
      <w:r w:rsidRPr="005872DE">
        <w:rPr>
          <w:color w:val="000000"/>
          <w:sz w:val="28"/>
          <w:szCs w:val="28"/>
          <w:lang w:val="en-US"/>
        </w:rPr>
        <w:t>of  brother</w:t>
      </w:r>
      <w:proofErr w:type="gramEnd"/>
      <w:r w:rsidRPr="005872DE">
        <w:rPr>
          <w:color w:val="000000"/>
          <w:sz w:val="28"/>
          <w:szCs w:val="28"/>
          <w:lang w:val="en-US"/>
        </w:rPr>
        <w:t xml:space="preserve">, son-in-law and </w:t>
      </w:r>
      <w:proofErr w:type="spellStart"/>
      <w:r w:rsidRPr="005872DE">
        <w:rPr>
          <w:color w:val="000000"/>
          <w:sz w:val="28"/>
          <w:szCs w:val="28"/>
          <w:lang w:val="en-US"/>
        </w:rPr>
        <w:t>kum</w:t>
      </w:r>
      <w:proofErr w:type="spellEnd"/>
      <w:r w:rsidRPr="005872DE">
        <w:rPr>
          <w:color w:val="000000"/>
          <w:sz w:val="28"/>
          <w:szCs w:val="28"/>
          <w:lang w:val="en-US"/>
        </w:rPr>
        <w:t xml:space="preserve"> (godfather or mate). Positive features of Russian men, according to proverbs, are wit, </w:t>
      </w:r>
      <w:proofErr w:type="spellStart"/>
      <w:r w:rsidRPr="005872DE">
        <w:rPr>
          <w:color w:val="000000"/>
          <w:sz w:val="28"/>
          <w:szCs w:val="28"/>
          <w:lang w:val="en-US"/>
        </w:rPr>
        <w:t>strenghth</w:t>
      </w:r>
      <w:proofErr w:type="spellEnd"/>
      <w:r w:rsidRPr="005872DE">
        <w:rPr>
          <w:color w:val="000000"/>
          <w:sz w:val="28"/>
          <w:szCs w:val="28"/>
          <w:lang w:val="en-US"/>
        </w:rPr>
        <w:t xml:space="preserve">, brevity, hard-working and reliability while harshness is a prevailing negative </w:t>
      </w:r>
      <w:proofErr w:type="gramStart"/>
      <w:r w:rsidRPr="005872DE">
        <w:rPr>
          <w:color w:val="000000"/>
          <w:sz w:val="28"/>
          <w:szCs w:val="28"/>
          <w:lang w:val="en-US"/>
        </w:rPr>
        <w:t>characteristics</w:t>
      </w:r>
      <w:proofErr w:type="gramEnd"/>
      <w:r w:rsidRPr="005872DE">
        <w:rPr>
          <w:color w:val="000000"/>
          <w:sz w:val="28"/>
          <w:szCs w:val="28"/>
          <w:lang w:val="en-US"/>
        </w:rPr>
        <w:t xml:space="preserve">. Russian proverbs are also mainly instructive. They stress that husband and wife is a single entity and a husband </w:t>
      </w:r>
      <w:proofErr w:type="gramStart"/>
      <w:r w:rsidRPr="005872DE">
        <w:rPr>
          <w:color w:val="000000"/>
          <w:sz w:val="28"/>
          <w:szCs w:val="28"/>
          <w:lang w:val="en-US"/>
        </w:rPr>
        <w:t>should  protect</w:t>
      </w:r>
      <w:proofErr w:type="gramEnd"/>
      <w:r w:rsidRPr="005872DE">
        <w:rPr>
          <w:color w:val="000000"/>
          <w:sz w:val="28"/>
          <w:szCs w:val="28"/>
          <w:lang w:val="en-US"/>
        </w:rPr>
        <w:t>, support and take care of his wife.</w:t>
      </w:r>
    </w:p>
    <w:p w:rsidR="005872DE" w:rsidRPr="005872DE" w:rsidRDefault="005872DE" w:rsidP="005872DE">
      <w:pPr>
        <w:spacing w:line="360" w:lineRule="auto"/>
        <w:ind w:firstLine="567"/>
        <w:jc w:val="both"/>
        <w:rPr>
          <w:color w:val="000000"/>
          <w:sz w:val="28"/>
          <w:szCs w:val="28"/>
          <w:lang w:val="uk-UA"/>
        </w:rPr>
      </w:pPr>
      <w:r w:rsidRPr="005872DE">
        <w:rPr>
          <w:color w:val="000000"/>
          <w:sz w:val="28"/>
          <w:szCs w:val="28"/>
          <w:lang w:val="en-US"/>
        </w:rPr>
        <w:t xml:space="preserve">On the whole many similar features (wit, </w:t>
      </w:r>
      <w:proofErr w:type="spellStart"/>
      <w:r w:rsidRPr="005872DE">
        <w:rPr>
          <w:color w:val="000000"/>
          <w:sz w:val="28"/>
          <w:szCs w:val="28"/>
          <w:lang w:val="en-US"/>
        </w:rPr>
        <w:t>strenghth</w:t>
      </w:r>
      <w:proofErr w:type="spellEnd"/>
      <w:r w:rsidRPr="005872DE">
        <w:rPr>
          <w:color w:val="000000"/>
          <w:sz w:val="28"/>
          <w:szCs w:val="28"/>
          <w:lang w:val="en-US"/>
        </w:rPr>
        <w:t>, brevity) and images (father, master) in Russian and Ukrainian proverbs prove the strong connections between two nations. Common for all three nations proverbs are such positive features of male image as wit and brevity. Negative features differ among three nations’ male images. These similarities and differences are explained by uniqueness of linguistic and social world image of each nation.</w:t>
      </w:r>
    </w:p>
    <w:p w:rsidR="005872DE" w:rsidRPr="005872DE" w:rsidRDefault="005872DE" w:rsidP="005872DE">
      <w:pPr>
        <w:spacing w:line="360" w:lineRule="auto"/>
        <w:ind w:firstLine="567"/>
        <w:jc w:val="both"/>
        <w:rPr>
          <w:color w:val="000000"/>
          <w:sz w:val="28"/>
          <w:szCs w:val="28"/>
          <w:lang w:val="uk-UA"/>
        </w:rPr>
      </w:pPr>
      <w:r w:rsidRPr="005872DE">
        <w:rPr>
          <w:color w:val="000000"/>
          <w:sz w:val="28"/>
          <w:szCs w:val="28"/>
          <w:lang w:val="uk-UA"/>
        </w:rPr>
        <w:t xml:space="preserve"> </w:t>
      </w:r>
    </w:p>
    <w:p w:rsidR="005872DE" w:rsidRPr="005872DE" w:rsidRDefault="005872DE" w:rsidP="005872DE">
      <w:pPr>
        <w:rPr>
          <w:rFonts w:eastAsia="Arial Unicode MS"/>
          <w:color w:val="000000"/>
          <w:sz w:val="28"/>
          <w:szCs w:val="28"/>
          <w:lang w:val="uk-UA"/>
        </w:rPr>
      </w:pPr>
      <w:r w:rsidRPr="005872DE">
        <w:rPr>
          <w:rFonts w:eastAsia="Arial Unicode MS"/>
          <w:color w:val="000000"/>
          <w:sz w:val="28"/>
          <w:szCs w:val="28"/>
          <w:lang w:val="uk-UA"/>
        </w:rPr>
        <w:br w:type="page"/>
      </w:r>
    </w:p>
    <w:p w:rsidR="005872DE" w:rsidRPr="005872DE" w:rsidRDefault="005872DE" w:rsidP="005872DE">
      <w:pPr>
        <w:spacing w:line="360" w:lineRule="auto"/>
        <w:ind w:firstLine="567"/>
        <w:jc w:val="both"/>
        <w:rPr>
          <w:color w:val="000000"/>
          <w:sz w:val="28"/>
          <w:szCs w:val="28"/>
          <w:lang w:val="uk-UA"/>
        </w:rPr>
      </w:pPr>
    </w:p>
    <w:p w:rsidR="005872DE" w:rsidRPr="005872DE" w:rsidRDefault="005872DE" w:rsidP="005872DE">
      <w:pPr>
        <w:spacing w:line="360" w:lineRule="auto"/>
        <w:ind w:firstLine="567"/>
        <w:rPr>
          <w:color w:val="000000"/>
          <w:sz w:val="28"/>
          <w:szCs w:val="28"/>
          <w:lang w:val="uk-UA"/>
        </w:rPr>
      </w:pPr>
    </w:p>
    <w:p w:rsidR="005872DE" w:rsidRPr="005872DE" w:rsidRDefault="005872DE" w:rsidP="005872DE">
      <w:pPr>
        <w:spacing w:line="360" w:lineRule="auto"/>
        <w:ind w:firstLine="567"/>
        <w:rPr>
          <w:color w:val="000000"/>
          <w:sz w:val="28"/>
          <w:szCs w:val="28"/>
          <w:lang w:val="uk-UA"/>
        </w:rPr>
      </w:pPr>
    </w:p>
    <w:p w:rsidR="005872DE" w:rsidRPr="005872DE" w:rsidRDefault="005872DE" w:rsidP="005872DE">
      <w:pPr>
        <w:spacing w:line="360" w:lineRule="auto"/>
        <w:ind w:firstLine="567"/>
        <w:rPr>
          <w:color w:val="000000"/>
          <w:sz w:val="28"/>
          <w:szCs w:val="28"/>
          <w:lang w:val="uk-UA"/>
        </w:rPr>
      </w:pPr>
    </w:p>
    <w:p w:rsidR="005872DE" w:rsidRPr="005872DE" w:rsidRDefault="005872DE" w:rsidP="005872DE">
      <w:pPr>
        <w:keepNext/>
        <w:keepLines/>
        <w:spacing w:line="360" w:lineRule="auto"/>
        <w:ind w:firstLine="567"/>
        <w:jc w:val="center"/>
        <w:outlineLvl w:val="2"/>
        <w:rPr>
          <w:b/>
          <w:bCs/>
          <w:color w:val="000000"/>
          <w:sz w:val="28"/>
          <w:szCs w:val="28"/>
          <w:lang w:val="en-US"/>
        </w:rPr>
      </w:pPr>
      <w:r w:rsidRPr="005872DE">
        <w:rPr>
          <w:b/>
          <w:bCs/>
          <w:color w:val="000000"/>
          <w:sz w:val="28"/>
          <w:szCs w:val="28"/>
          <w:lang w:val="uk-UA"/>
        </w:rPr>
        <w:t xml:space="preserve"> </w:t>
      </w: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keepNext/>
        <w:keepLines/>
        <w:spacing w:line="360" w:lineRule="auto"/>
        <w:ind w:firstLine="567"/>
        <w:jc w:val="center"/>
        <w:outlineLvl w:val="2"/>
        <w:rPr>
          <w:b/>
          <w:bCs/>
          <w:color w:val="000000"/>
          <w:sz w:val="28"/>
          <w:szCs w:val="28"/>
          <w:lang w:val="en-US"/>
        </w:rPr>
      </w:pPr>
    </w:p>
    <w:p w:rsidR="005872DE" w:rsidRPr="005872DE" w:rsidRDefault="005872DE" w:rsidP="005872DE">
      <w:pPr>
        <w:spacing w:line="360" w:lineRule="auto"/>
        <w:ind w:firstLine="567"/>
        <w:rPr>
          <w:color w:val="000000"/>
          <w:sz w:val="28"/>
          <w:szCs w:val="28"/>
          <w:lang w:val="en-US"/>
        </w:rPr>
      </w:pPr>
    </w:p>
    <w:p w:rsidR="005872DE" w:rsidRPr="005872DE" w:rsidRDefault="005872DE" w:rsidP="005872DE">
      <w:pPr>
        <w:rPr>
          <w:rFonts w:eastAsia="Arial Unicode MS"/>
          <w:color w:val="000000"/>
          <w:sz w:val="28"/>
          <w:szCs w:val="28"/>
          <w:lang w:val="en-US"/>
        </w:rPr>
      </w:pPr>
      <w:r w:rsidRPr="005872DE">
        <w:rPr>
          <w:rFonts w:eastAsia="Arial Unicode MS"/>
          <w:color w:val="000000"/>
          <w:sz w:val="28"/>
          <w:szCs w:val="28"/>
          <w:lang w:val="en-US"/>
        </w:rPr>
        <w:br w:type="page"/>
      </w:r>
    </w:p>
    <w:p w:rsidR="005872DE" w:rsidRPr="005872DE" w:rsidRDefault="005872DE" w:rsidP="005872DE">
      <w:pPr>
        <w:rPr>
          <w:rFonts w:eastAsia="Arial Unicode MS"/>
          <w:color w:val="000000"/>
          <w:sz w:val="28"/>
          <w:szCs w:val="28"/>
          <w:lang w:val="en-US"/>
        </w:rPr>
      </w:pPr>
      <w:r w:rsidRPr="005872DE">
        <w:rPr>
          <w:rFonts w:eastAsia="Arial Unicode MS"/>
          <w:color w:val="000000"/>
          <w:sz w:val="28"/>
          <w:szCs w:val="28"/>
          <w:lang w:val="en-US"/>
        </w:rPr>
        <w:lastRenderedPageBreak/>
        <w:br w:type="page"/>
      </w:r>
    </w:p>
    <w:p w:rsidR="005872DE" w:rsidRPr="005872DE" w:rsidRDefault="005872DE" w:rsidP="005872DE">
      <w:pPr>
        <w:rPr>
          <w:rFonts w:eastAsia="Arial Unicode MS"/>
          <w:color w:val="000000"/>
          <w:sz w:val="28"/>
          <w:szCs w:val="28"/>
          <w:lang w:val="en-US"/>
        </w:rPr>
      </w:pPr>
      <w:r w:rsidRPr="005872DE">
        <w:rPr>
          <w:rFonts w:eastAsia="Arial Unicode MS"/>
          <w:color w:val="000000"/>
          <w:sz w:val="28"/>
          <w:szCs w:val="28"/>
          <w:lang w:val="en-US"/>
        </w:rPr>
        <w:lastRenderedPageBreak/>
        <w:br w:type="page"/>
      </w:r>
    </w:p>
    <w:p w:rsidR="005872DE" w:rsidRPr="005872DE" w:rsidRDefault="005872DE" w:rsidP="005872DE">
      <w:pPr>
        <w:spacing w:line="360" w:lineRule="auto"/>
        <w:ind w:firstLine="567"/>
        <w:rPr>
          <w:color w:val="000000"/>
          <w:sz w:val="28"/>
          <w:szCs w:val="28"/>
          <w:lang w:val="en-US"/>
        </w:rPr>
      </w:pPr>
    </w:p>
    <w:p w:rsidR="005872DE" w:rsidRPr="005872DE" w:rsidRDefault="005872DE" w:rsidP="005872DE">
      <w:pPr>
        <w:spacing w:line="360" w:lineRule="auto"/>
        <w:ind w:firstLine="567"/>
        <w:rPr>
          <w:color w:val="000000"/>
          <w:sz w:val="28"/>
          <w:szCs w:val="28"/>
          <w:lang w:val="uk-UA"/>
        </w:rPr>
      </w:pPr>
    </w:p>
    <w:p w:rsidR="005872DE" w:rsidRPr="005872DE" w:rsidRDefault="005872DE" w:rsidP="005872DE">
      <w:pPr>
        <w:keepNext/>
        <w:keepLines/>
        <w:spacing w:line="360" w:lineRule="auto"/>
        <w:ind w:firstLine="567"/>
        <w:outlineLvl w:val="1"/>
        <w:rPr>
          <w:b/>
          <w:bCs/>
          <w:color w:val="000000"/>
          <w:sz w:val="28"/>
          <w:szCs w:val="28"/>
          <w:lang w:val="uk-UA"/>
        </w:rPr>
      </w:pPr>
    </w:p>
    <w:p w:rsidR="005872DE" w:rsidRPr="005872DE" w:rsidRDefault="005872DE" w:rsidP="005872DE">
      <w:pPr>
        <w:keepNext/>
        <w:keepLines/>
        <w:spacing w:line="360" w:lineRule="auto"/>
        <w:ind w:firstLine="567"/>
        <w:outlineLvl w:val="1"/>
        <w:rPr>
          <w:b/>
          <w:bCs/>
          <w:color w:val="000000"/>
          <w:sz w:val="28"/>
          <w:szCs w:val="28"/>
          <w:lang w:val="uk-UA"/>
        </w:rPr>
      </w:pPr>
    </w:p>
    <w:p w:rsidR="005872DE" w:rsidRPr="005872DE" w:rsidRDefault="005872DE" w:rsidP="005872DE">
      <w:pPr>
        <w:keepNext/>
        <w:keepLines/>
        <w:spacing w:line="360" w:lineRule="auto"/>
        <w:ind w:firstLine="567"/>
        <w:outlineLvl w:val="1"/>
        <w:rPr>
          <w:b/>
          <w:bCs/>
          <w:color w:val="000000"/>
          <w:sz w:val="28"/>
          <w:szCs w:val="28"/>
          <w:lang w:val="uk-UA"/>
        </w:rPr>
      </w:pPr>
    </w:p>
    <w:p w:rsidR="005872DE" w:rsidRPr="005872DE" w:rsidRDefault="005872DE" w:rsidP="005872DE">
      <w:pPr>
        <w:spacing w:line="360" w:lineRule="auto"/>
        <w:ind w:firstLine="567"/>
        <w:rPr>
          <w:b/>
          <w:bCs/>
          <w:i/>
          <w:iCs/>
          <w:color w:val="000000"/>
          <w:sz w:val="28"/>
          <w:szCs w:val="28"/>
          <w:lang w:val="uk-UA"/>
        </w:rPr>
      </w:pPr>
    </w:p>
    <w:p w:rsidR="005872DE" w:rsidRPr="005872DE" w:rsidRDefault="005872DE" w:rsidP="005872DE">
      <w:pPr>
        <w:keepNext/>
        <w:keepLines/>
        <w:spacing w:line="360" w:lineRule="auto"/>
        <w:ind w:firstLine="567"/>
        <w:jc w:val="center"/>
        <w:outlineLvl w:val="1"/>
        <w:rPr>
          <w:b/>
          <w:bCs/>
          <w:color w:val="000000"/>
          <w:sz w:val="28"/>
          <w:szCs w:val="28"/>
          <w:lang w:val="uk-UA"/>
        </w:rPr>
      </w:pPr>
    </w:p>
    <w:p w:rsidR="005872DE" w:rsidRPr="005872DE" w:rsidRDefault="005872DE" w:rsidP="005872DE">
      <w:pPr>
        <w:keepNext/>
        <w:keepLines/>
        <w:spacing w:line="360" w:lineRule="auto"/>
        <w:ind w:firstLine="567"/>
        <w:outlineLvl w:val="2"/>
        <w:rPr>
          <w:b/>
          <w:bCs/>
          <w:i/>
          <w:iCs/>
          <w:color w:val="000000"/>
          <w:sz w:val="28"/>
          <w:szCs w:val="28"/>
          <w:lang w:val="en-US"/>
        </w:rPr>
      </w:pPr>
    </w:p>
    <w:p w:rsidR="005872DE" w:rsidRPr="005872DE" w:rsidRDefault="005872DE" w:rsidP="005872DE">
      <w:pPr>
        <w:spacing w:line="360" w:lineRule="auto"/>
        <w:ind w:firstLine="567"/>
        <w:rPr>
          <w:b/>
          <w:bCs/>
          <w:i/>
          <w:iCs/>
          <w:color w:val="000000"/>
          <w:sz w:val="28"/>
          <w:szCs w:val="28"/>
          <w:lang w:val="en-US"/>
        </w:rPr>
      </w:pPr>
    </w:p>
    <w:p w:rsidR="005872DE" w:rsidRPr="005872DE" w:rsidRDefault="005872DE" w:rsidP="005872DE">
      <w:pPr>
        <w:rPr>
          <w:rFonts w:ascii="Arial Unicode MS" w:eastAsia="Arial Unicode MS" w:hAnsi="Arial Unicode MS" w:cs="Arial Unicode MS"/>
          <w:color w:val="000000"/>
          <w:lang w:val="en-US"/>
        </w:rPr>
      </w:pPr>
    </w:p>
    <w:p w:rsidR="005872DE" w:rsidRPr="005872DE" w:rsidRDefault="005872DE" w:rsidP="005872DE">
      <w:pPr>
        <w:keepNext/>
        <w:keepLines/>
        <w:spacing w:line="360" w:lineRule="auto"/>
        <w:ind w:firstLine="567"/>
        <w:jc w:val="center"/>
        <w:outlineLvl w:val="0"/>
        <w:rPr>
          <w:color w:val="000000"/>
          <w:sz w:val="28"/>
          <w:szCs w:val="28"/>
          <w:lang w:val="uk-UA"/>
        </w:rPr>
      </w:pPr>
    </w:p>
    <w:p w:rsidR="005872DE" w:rsidRPr="005872DE" w:rsidRDefault="005872DE" w:rsidP="005872DE">
      <w:pPr>
        <w:spacing w:line="360" w:lineRule="auto"/>
        <w:ind w:firstLine="567"/>
        <w:jc w:val="center"/>
        <w:rPr>
          <w:color w:val="000000"/>
          <w:sz w:val="28"/>
          <w:szCs w:val="28"/>
          <w:lang w:val="uk-UA"/>
        </w:rPr>
      </w:pPr>
    </w:p>
    <w:p w:rsidR="005872DE" w:rsidRPr="005872DE" w:rsidRDefault="005872DE" w:rsidP="005872DE">
      <w:pPr>
        <w:rPr>
          <w:rFonts w:ascii="Arial Unicode MS" w:eastAsia="Arial Unicode MS" w:hAnsi="Arial Unicode MS" w:cs="Arial Unicode MS"/>
          <w:color w:val="000000"/>
          <w:lang w:val="en-US"/>
        </w:rPr>
      </w:pPr>
    </w:p>
    <w:p w:rsidR="005872DE" w:rsidRPr="005872DE" w:rsidRDefault="005872DE" w:rsidP="005872DE">
      <w:pPr>
        <w:spacing w:line="360" w:lineRule="auto"/>
        <w:ind w:firstLine="567"/>
        <w:rPr>
          <w:color w:val="000000"/>
          <w:sz w:val="28"/>
          <w:szCs w:val="28"/>
          <w:lang w:val="uk-UA"/>
        </w:rPr>
      </w:pPr>
    </w:p>
    <w:p w:rsidR="0061323F" w:rsidRDefault="0061323F" w:rsidP="0061323F">
      <w:pPr>
        <w:rPr>
          <w:lang w:val="uk-UA"/>
        </w:rPr>
      </w:pPr>
    </w:p>
    <w:p w:rsidR="0061323F" w:rsidRDefault="0061323F" w:rsidP="0061323F">
      <w:pPr>
        <w:rPr>
          <w:lang w:val="uk-UA"/>
        </w:rPr>
      </w:pPr>
    </w:p>
    <w:p w:rsidR="009A14B0" w:rsidRPr="005872DE" w:rsidRDefault="009A14B0">
      <w:pPr>
        <w:rPr>
          <w:lang w:val="en-US"/>
        </w:rPr>
      </w:pPr>
    </w:p>
    <w:sectPr w:rsidR="009A14B0" w:rsidRPr="005872DE" w:rsidSect="00C77BF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37580"/>
      <w:docPartObj>
        <w:docPartGallery w:val="Page Numbers (Top of Page)"/>
        <w:docPartUnique/>
      </w:docPartObj>
    </w:sdtPr>
    <w:sdtEndPr>
      <w:rPr>
        <w:rFonts w:ascii="Times New Roman" w:hAnsi="Times New Roman" w:cs="Times New Roman"/>
        <w:sz w:val="20"/>
        <w:szCs w:val="20"/>
      </w:rPr>
    </w:sdtEndPr>
    <w:sdtContent>
      <w:p w:rsidR="005872DE" w:rsidRDefault="005872DE">
        <w:pPr>
          <w:pStyle w:val="a9"/>
          <w:jc w:val="right"/>
          <w:rPr>
            <w:lang w:val="uk-UA"/>
          </w:rPr>
        </w:pPr>
      </w:p>
      <w:p w:rsidR="005872DE" w:rsidRPr="006F50B4" w:rsidRDefault="005872DE">
        <w:pPr>
          <w:pStyle w:val="a9"/>
          <w:jc w:val="right"/>
          <w:rPr>
            <w:rFonts w:ascii="Times New Roman" w:hAnsi="Times New Roman" w:cs="Times New Roman"/>
            <w:sz w:val="20"/>
            <w:szCs w:val="20"/>
          </w:rPr>
        </w:pPr>
        <w:r w:rsidRPr="006F50B4">
          <w:rPr>
            <w:rFonts w:ascii="Times New Roman" w:hAnsi="Times New Roman" w:cs="Times New Roman"/>
            <w:sz w:val="20"/>
            <w:szCs w:val="20"/>
          </w:rPr>
          <w:fldChar w:fldCharType="begin"/>
        </w:r>
        <w:r w:rsidRPr="006F50B4">
          <w:rPr>
            <w:rFonts w:ascii="Times New Roman" w:hAnsi="Times New Roman" w:cs="Times New Roman"/>
            <w:sz w:val="20"/>
            <w:szCs w:val="20"/>
          </w:rPr>
          <w:instrText xml:space="preserve"> PAGE   \* MERGEFORMAT </w:instrText>
        </w:r>
        <w:r w:rsidRPr="006F50B4">
          <w:rPr>
            <w:rFonts w:ascii="Times New Roman" w:hAnsi="Times New Roman" w:cs="Times New Roman"/>
            <w:sz w:val="20"/>
            <w:szCs w:val="20"/>
          </w:rPr>
          <w:fldChar w:fldCharType="separate"/>
        </w:r>
        <w:r w:rsidR="00243588">
          <w:rPr>
            <w:rFonts w:ascii="Times New Roman" w:hAnsi="Times New Roman" w:cs="Times New Roman"/>
            <w:noProof/>
            <w:sz w:val="20"/>
            <w:szCs w:val="20"/>
          </w:rPr>
          <w:t>8</w:t>
        </w:r>
        <w:r w:rsidRPr="006F50B4">
          <w:rPr>
            <w:rFonts w:ascii="Times New Roman" w:hAnsi="Times New Roman" w:cs="Times New Roman"/>
            <w:noProof/>
            <w:sz w:val="20"/>
            <w:szCs w:val="20"/>
          </w:rPr>
          <w:fldChar w:fldCharType="end"/>
        </w:r>
      </w:p>
    </w:sdtContent>
  </w:sdt>
  <w:p w:rsidR="005872DE" w:rsidRDefault="005872DE">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88845"/>
      <w:docPartObj>
        <w:docPartGallery w:val="Page Numbers (Top of Page)"/>
        <w:docPartUnique/>
      </w:docPartObj>
    </w:sdtPr>
    <w:sdtContent>
      <w:p w:rsidR="005872DE" w:rsidRDefault="005872DE">
        <w:pPr>
          <w:pStyle w:val="a9"/>
          <w:jc w:val="right"/>
        </w:pPr>
      </w:p>
      <w:p w:rsidR="005872DE" w:rsidRDefault="005872DE">
        <w:pPr>
          <w:pStyle w:val="a9"/>
          <w:jc w:val="right"/>
        </w:pPr>
        <w:r>
          <w:fldChar w:fldCharType="begin"/>
        </w:r>
        <w:r>
          <w:instrText xml:space="preserve"> PAGE   \* MERGEFORMAT </w:instrText>
        </w:r>
        <w:r>
          <w:fldChar w:fldCharType="separate"/>
        </w:r>
        <w:r w:rsidR="00243588">
          <w:rPr>
            <w:noProof/>
          </w:rPr>
          <w:t>9</w:t>
        </w:r>
        <w:r>
          <w:rPr>
            <w:noProof/>
          </w:rPr>
          <w:fldChar w:fldCharType="end"/>
        </w:r>
      </w:p>
    </w:sdtContent>
  </w:sdt>
  <w:p w:rsidR="005872DE" w:rsidRPr="00B02964" w:rsidRDefault="005872DE" w:rsidP="005872DE">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88846"/>
      <w:docPartObj>
        <w:docPartGallery w:val="Page Numbers (Top of Page)"/>
        <w:docPartUnique/>
      </w:docPartObj>
    </w:sdtPr>
    <w:sdtContent>
      <w:p w:rsidR="005872DE" w:rsidRDefault="005872DE">
        <w:pPr>
          <w:pStyle w:val="a9"/>
          <w:jc w:val="right"/>
          <w:rPr>
            <w:lang w:val="uk-UA"/>
          </w:rPr>
        </w:pPr>
      </w:p>
      <w:p w:rsidR="005872DE" w:rsidRDefault="005872DE">
        <w:pPr>
          <w:pStyle w:val="a9"/>
          <w:jc w:val="right"/>
        </w:pPr>
        <w:r>
          <w:fldChar w:fldCharType="begin"/>
        </w:r>
        <w:r>
          <w:instrText xml:space="preserve"> PAGE   \* MERGEFORMAT </w:instrText>
        </w:r>
        <w:r>
          <w:fldChar w:fldCharType="separate"/>
        </w:r>
        <w:r w:rsidR="00243588">
          <w:rPr>
            <w:noProof/>
          </w:rPr>
          <w:t>12</w:t>
        </w:r>
        <w:r>
          <w:rPr>
            <w:noProof/>
          </w:rPr>
          <w:fldChar w:fldCharType="end"/>
        </w:r>
      </w:p>
    </w:sdtContent>
  </w:sdt>
  <w:p w:rsidR="005872DE" w:rsidRDefault="005872DE"/>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61315"/>
      <w:docPartObj>
        <w:docPartGallery w:val="Page Numbers (Top of Page)"/>
        <w:docPartUnique/>
      </w:docPartObj>
    </w:sdtPr>
    <w:sdtContent>
      <w:p w:rsidR="005872DE" w:rsidRDefault="005872DE">
        <w:pPr>
          <w:pStyle w:val="a9"/>
          <w:jc w:val="right"/>
        </w:pPr>
      </w:p>
      <w:p w:rsidR="005872DE" w:rsidRDefault="005872DE">
        <w:pPr>
          <w:pStyle w:val="a9"/>
          <w:jc w:val="right"/>
        </w:pPr>
        <w:r>
          <w:fldChar w:fldCharType="begin"/>
        </w:r>
        <w:r>
          <w:instrText xml:space="preserve"> PAGE   \* MERGEFORMAT </w:instrText>
        </w:r>
        <w:r>
          <w:fldChar w:fldCharType="separate"/>
        </w:r>
        <w:r w:rsidR="00243588">
          <w:rPr>
            <w:noProof/>
          </w:rPr>
          <w:t>19</w:t>
        </w:r>
        <w:r>
          <w:rPr>
            <w:noProof/>
          </w:rPr>
          <w:fldChar w:fldCharType="end"/>
        </w:r>
      </w:p>
    </w:sdtContent>
  </w:sdt>
  <w:p w:rsidR="005872DE" w:rsidRDefault="005872D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DD1C26"/>
    <w:multiLevelType w:val="multilevel"/>
    <w:tmpl w:val="2F5A051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C575A87"/>
    <w:multiLevelType w:val="multilevel"/>
    <w:tmpl w:val="4B3CA8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BE2372E"/>
    <w:multiLevelType w:val="multilevel"/>
    <w:tmpl w:val="19C4E14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F5A227A"/>
    <w:multiLevelType w:val="multilevel"/>
    <w:tmpl w:val="9A5E7BD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69C56687"/>
    <w:multiLevelType w:val="multilevel"/>
    <w:tmpl w:val="22D6CD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6F636F24"/>
    <w:multiLevelType w:val="multilevel"/>
    <w:tmpl w:val="138C4B1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1"/>
  </w:num>
  <w:num w:numId="3">
    <w:abstractNumId w:val="4"/>
  </w:num>
  <w:num w:numId="4">
    <w:abstractNumId w:val="3"/>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323F"/>
    <w:rsid w:val="00091481"/>
    <w:rsid w:val="000A6B8A"/>
    <w:rsid w:val="00191D08"/>
    <w:rsid w:val="00243588"/>
    <w:rsid w:val="002C77ED"/>
    <w:rsid w:val="00316F63"/>
    <w:rsid w:val="003853B2"/>
    <w:rsid w:val="003F336D"/>
    <w:rsid w:val="00450DFA"/>
    <w:rsid w:val="004561F7"/>
    <w:rsid w:val="00586556"/>
    <w:rsid w:val="005872DE"/>
    <w:rsid w:val="0059653A"/>
    <w:rsid w:val="0061323F"/>
    <w:rsid w:val="007010D4"/>
    <w:rsid w:val="007C1F4F"/>
    <w:rsid w:val="008D3788"/>
    <w:rsid w:val="008E2B16"/>
    <w:rsid w:val="008E50EB"/>
    <w:rsid w:val="009A14B0"/>
    <w:rsid w:val="00A71886"/>
    <w:rsid w:val="00AC1814"/>
    <w:rsid w:val="00AF3B39"/>
    <w:rsid w:val="00C560F3"/>
    <w:rsid w:val="00C77BF6"/>
    <w:rsid w:val="00CE1983"/>
    <w:rsid w:val="00D97A60"/>
    <w:rsid w:val="00DF47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323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1"/>
    <w:uiPriority w:val="9"/>
    <w:qFormat/>
    <w:rsid w:val="005872D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0">
    <w:name w:val="Заголовок 11"/>
    <w:basedOn w:val="a"/>
    <w:next w:val="a"/>
    <w:link w:val="10"/>
    <w:uiPriority w:val="9"/>
    <w:qFormat/>
    <w:rsid w:val="005872DE"/>
    <w:pPr>
      <w:keepNext/>
      <w:keepLines/>
      <w:spacing w:before="480"/>
      <w:outlineLvl w:val="0"/>
    </w:pPr>
    <w:rPr>
      <w:rFonts w:ascii="Cambria" w:hAnsi="Cambria"/>
      <w:b/>
      <w:bCs/>
      <w:color w:val="365F91"/>
      <w:sz w:val="28"/>
      <w:szCs w:val="28"/>
      <w:lang w:eastAsia="en-US"/>
    </w:rPr>
  </w:style>
  <w:style w:type="numbering" w:customStyle="1" w:styleId="12">
    <w:name w:val="Нет списка1"/>
    <w:next w:val="a2"/>
    <w:uiPriority w:val="99"/>
    <w:semiHidden/>
    <w:unhideWhenUsed/>
    <w:rsid w:val="005872DE"/>
  </w:style>
  <w:style w:type="character" w:styleId="a3">
    <w:name w:val="Hyperlink"/>
    <w:basedOn w:val="a0"/>
    <w:uiPriority w:val="99"/>
    <w:rsid w:val="005872DE"/>
    <w:rPr>
      <w:color w:val="000080"/>
      <w:u w:val="single"/>
    </w:rPr>
  </w:style>
  <w:style w:type="character" w:customStyle="1" w:styleId="22">
    <w:name w:val="Заголовок №2 (2)_"/>
    <w:basedOn w:val="a0"/>
    <w:link w:val="220"/>
    <w:rsid w:val="005872DE"/>
    <w:rPr>
      <w:rFonts w:ascii="Times New Roman" w:eastAsia="Times New Roman" w:hAnsi="Times New Roman" w:cs="Times New Roman"/>
      <w:sz w:val="28"/>
      <w:szCs w:val="28"/>
      <w:shd w:val="clear" w:color="auto" w:fill="FFFFFF"/>
    </w:rPr>
  </w:style>
  <w:style w:type="character" w:customStyle="1" w:styleId="a4">
    <w:name w:val="Основной текст_"/>
    <w:basedOn w:val="a0"/>
    <w:link w:val="13"/>
    <w:rsid w:val="005872DE"/>
    <w:rPr>
      <w:rFonts w:ascii="Times New Roman" w:eastAsia="Times New Roman" w:hAnsi="Times New Roman" w:cs="Times New Roman"/>
      <w:sz w:val="24"/>
      <w:szCs w:val="24"/>
      <w:shd w:val="clear" w:color="auto" w:fill="FFFFFF"/>
    </w:rPr>
  </w:style>
  <w:style w:type="character" w:customStyle="1" w:styleId="125pt">
    <w:name w:val="Основной текст + 12;5 pt"/>
    <w:basedOn w:val="a4"/>
    <w:rsid w:val="005872DE"/>
    <w:rPr>
      <w:rFonts w:ascii="Times New Roman" w:eastAsia="Times New Roman" w:hAnsi="Times New Roman" w:cs="Times New Roman"/>
      <w:sz w:val="25"/>
      <w:szCs w:val="25"/>
      <w:shd w:val="clear" w:color="auto" w:fill="FFFFFF"/>
    </w:rPr>
  </w:style>
  <w:style w:type="character" w:customStyle="1" w:styleId="125pt0">
    <w:name w:val="Основной текст + 12;5 pt;Полужирный"/>
    <w:basedOn w:val="a4"/>
    <w:rsid w:val="005872DE"/>
    <w:rPr>
      <w:rFonts w:ascii="Times New Roman" w:eastAsia="Times New Roman" w:hAnsi="Times New Roman" w:cs="Times New Roman"/>
      <w:b/>
      <w:bCs/>
      <w:sz w:val="25"/>
      <w:szCs w:val="25"/>
      <w:shd w:val="clear" w:color="auto" w:fill="FFFFFF"/>
    </w:rPr>
  </w:style>
  <w:style w:type="character" w:customStyle="1" w:styleId="33">
    <w:name w:val="Заголовок №3 (3)_"/>
    <w:basedOn w:val="a0"/>
    <w:link w:val="330"/>
    <w:rsid w:val="005872DE"/>
    <w:rPr>
      <w:rFonts w:ascii="Times New Roman" w:eastAsia="Times New Roman" w:hAnsi="Times New Roman" w:cs="Times New Roman"/>
      <w:sz w:val="25"/>
      <w:szCs w:val="25"/>
      <w:shd w:val="clear" w:color="auto" w:fill="FFFFFF"/>
    </w:rPr>
  </w:style>
  <w:style w:type="character" w:customStyle="1" w:styleId="125pt1">
    <w:name w:val="Основной текст + 12;5 pt;Курсив"/>
    <w:basedOn w:val="a4"/>
    <w:rsid w:val="005872DE"/>
    <w:rPr>
      <w:rFonts w:ascii="Times New Roman" w:eastAsia="Times New Roman" w:hAnsi="Times New Roman" w:cs="Times New Roman"/>
      <w:i/>
      <w:iCs/>
      <w:sz w:val="25"/>
      <w:szCs w:val="25"/>
      <w:shd w:val="clear" w:color="auto" w:fill="FFFFFF"/>
    </w:rPr>
  </w:style>
  <w:style w:type="character" w:customStyle="1" w:styleId="3">
    <w:name w:val="Основной текст (3)_"/>
    <w:basedOn w:val="a0"/>
    <w:link w:val="30"/>
    <w:rsid w:val="005872DE"/>
    <w:rPr>
      <w:rFonts w:ascii="Times New Roman" w:eastAsia="Times New Roman" w:hAnsi="Times New Roman" w:cs="Times New Roman"/>
      <w:sz w:val="25"/>
      <w:szCs w:val="25"/>
      <w:shd w:val="clear" w:color="auto" w:fill="FFFFFF"/>
    </w:rPr>
  </w:style>
  <w:style w:type="character" w:customStyle="1" w:styleId="4">
    <w:name w:val="Основной текст (4)_"/>
    <w:basedOn w:val="a0"/>
    <w:link w:val="40"/>
    <w:rsid w:val="005872DE"/>
    <w:rPr>
      <w:rFonts w:ascii="Times New Roman" w:eastAsia="Times New Roman" w:hAnsi="Times New Roman" w:cs="Times New Roman"/>
      <w:sz w:val="25"/>
      <w:szCs w:val="25"/>
      <w:shd w:val="clear" w:color="auto" w:fill="FFFFFF"/>
    </w:rPr>
  </w:style>
  <w:style w:type="character" w:customStyle="1" w:styleId="41">
    <w:name w:val="Основной текст (4) + Не курсив"/>
    <w:basedOn w:val="4"/>
    <w:rsid w:val="005872DE"/>
    <w:rPr>
      <w:rFonts w:ascii="Times New Roman" w:eastAsia="Times New Roman" w:hAnsi="Times New Roman" w:cs="Times New Roman"/>
      <w:i/>
      <w:iCs/>
      <w:sz w:val="25"/>
      <w:szCs w:val="25"/>
      <w:shd w:val="clear" w:color="auto" w:fill="FFFFFF"/>
    </w:rPr>
  </w:style>
  <w:style w:type="character" w:customStyle="1" w:styleId="42">
    <w:name w:val="Основной текст (4) + Полужирный;Не курсив"/>
    <w:basedOn w:val="4"/>
    <w:rsid w:val="005872DE"/>
    <w:rPr>
      <w:rFonts w:ascii="Times New Roman" w:eastAsia="Times New Roman" w:hAnsi="Times New Roman" w:cs="Times New Roman"/>
      <w:b/>
      <w:bCs/>
      <w:i/>
      <w:iCs/>
      <w:sz w:val="25"/>
      <w:szCs w:val="25"/>
      <w:shd w:val="clear" w:color="auto" w:fill="FFFFFF"/>
    </w:rPr>
  </w:style>
  <w:style w:type="character" w:customStyle="1" w:styleId="a5">
    <w:name w:val="Колонтитул_"/>
    <w:basedOn w:val="a0"/>
    <w:rsid w:val="005872DE"/>
    <w:rPr>
      <w:rFonts w:ascii="Times New Roman" w:eastAsia="Times New Roman" w:hAnsi="Times New Roman" w:cs="Times New Roman"/>
      <w:b w:val="0"/>
      <w:bCs w:val="0"/>
      <w:i w:val="0"/>
      <w:iCs w:val="0"/>
      <w:smallCaps w:val="0"/>
      <w:strike w:val="0"/>
      <w:sz w:val="20"/>
      <w:szCs w:val="20"/>
    </w:rPr>
  </w:style>
  <w:style w:type="character" w:customStyle="1" w:styleId="a6">
    <w:name w:val="Колонтитул"/>
    <w:basedOn w:val="a5"/>
    <w:rsid w:val="005872DE"/>
    <w:rPr>
      <w:rFonts w:ascii="Times New Roman" w:eastAsia="Times New Roman" w:hAnsi="Times New Roman" w:cs="Times New Roman"/>
      <w:b w:val="0"/>
      <w:bCs w:val="0"/>
      <w:i w:val="0"/>
      <w:iCs w:val="0"/>
      <w:smallCaps w:val="0"/>
      <w:strike w:val="0"/>
      <w:spacing w:val="0"/>
      <w:sz w:val="20"/>
      <w:szCs w:val="20"/>
    </w:rPr>
  </w:style>
  <w:style w:type="character" w:customStyle="1" w:styleId="34">
    <w:name w:val="Заголовок №3 (4)_"/>
    <w:basedOn w:val="a0"/>
    <w:link w:val="340"/>
    <w:rsid w:val="005872DE"/>
    <w:rPr>
      <w:rFonts w:ascii="Times New Roman" w:eastAsia="Times New Roman" w:hAnsi="Times New Roman" w:cs="Times New Roman"/>
      <w:sz w:val="25"/>
      <w:szCs w:val="25"/>
      <w:shd w:val="clear" w:color="auto" w:fill="FFFFFF"/>
    </w:rPr>
  </w:style>
  <w:style w:type="character" w:customStyle="1" w:styleId="341">
    <w:name w:val="Заголовок №3 (4) + Не полужирный"/>
    <w:basedOn w:val="34"/>
    <w:rsid w:val="005872DE"/>
    <w:rPr>
      <w:rFonts w:ascii="Times New Roman" w:eastAsia="Times New Roman" w:hAnsi="Times New Roman" w:cs="Times New Roman"/>
      <w:b/>
      <w:bCs/>
      <w:sz w:val="25"/>
      <w:szCs w:val="25"/>
      <w:shd w:val="clear" w:color="auto" w:fill="FFFFFF"/>
    </w:rPr>
  </w:style>
  <w:style w:type="character" w:customStyle="1" w:styleId="14">
    <w:name w:val="Заголовок №1_"/>
    <w:basedOn w:val="a0"/>
    <w:link w:val="15"/>
    <w:rsid w:val="005872DE"/>
    <w:rPr>
      <w:rFonts w:ascii="Times New Roman" w:eastAsia="Times New Roman" w:hAnsi="Times New Roman" w:cs="Times New Roman"/>
      <w:sz w:val="43"/>
      <w:szCs w:val="43"/>
      <w:shd w:val="clear" w:color="auto" w:fill="FFFFFF"/>
    </w:rPr>
  </w:style>
  <w:style w:type="character" w:customStyle="1" w:styleId="14pt">
    <w:name w:val="Колонтитул + 14 pt;Полужирный"/>
    <w:basedOn w:val="a5"/>
    <w:rsid w:val="005872DE"/>
    <w:rPr>
      <w:rFonts w:ascii="Times New Roman" w:eastAsia="Times New Roman" w:hAnsi="Times New Roman" w:cs="Times New Roman"/>
      <w:b/>
      <w:bCs/>
      <w:i w:val="0"/>
      <w:iCs w:val="0"/>
      <w:smallCaps w:val="0"/>
      <w:strike w:val="0"/>
      <w:spacing w:val="0"/>
      <w:sz w:val="28"/>
      <w:szCs w:val="28"/>
    </w:rPr>
  </w:style>
  <w:style w:type="character" w:customStyle="1" w:styleId="16">
    <w:name w:val="Оглавление 1 Знак"/>
    <w:basedOn w:val="a0"/>
    <w:link w:val="17"/>
    <w:rsid w:val="005872DE"/>
    <w:rPr>
      <w:rFonts w:ascii="Times New Roman" w:eastAsia="Times New Roman" w:hAnsi="Times New Roman" w:cs="Times New Roman"/>
      <w:sz w:val="24"/>
      <w:szCs w:val="24"/>
      <w:shd w:val="clear" w:color="auto" w:fill="FFFFFF"/>
    </w:rPr>
  </w:style>
  <w:style w:type="character" w:customStyle="1" w:styleId="125pt2">
    <w:name w:val="Оглавление + 12;5 pt"/>
    <w:basedOn w:val="16"/>
    <w:rsid w:val="005872DE"/>
    <w:rPr>
      <w:rFonts w:ascii="Times New Roman" w:eastAsia="Times New Roman" w:hAnsi="Times New Roman" w:cs="Times New Roman"/>
      <w:sz w:val="25"/>
      <w:szCs w:val="25"/>
      <w:shd w:val="clear" w:color="auto" w:fill="FFFFFF"/>
    </w:rPr>
  </w:style>
  <w:style w:type="character" w:customStyle="1" w:styleId="2">
    <w:name w:val="Оглавление (2)_"/>
    <w:basedOn w:val="a0"/>
    <w:link w:val="20"/>
    <w:rsid w:val="005872DE"/>
    <w:rPr>
      <w:rFonts w:ascii="Times New Roman" w:eastAsia="Times New Roman" w:hAnsi="Times New Roman" w:cs="Times New Roman"/>
      <w:spacing w:val="20"/>
      <w:sz w:val="20"/>
      <w:szCs w:val="20"/>
      <w:shd w:val="clear" w:color="auto" w:fill="FFFFFF"/>
      <w:lang w:val="en-US"/>
    </w:rPr>
  </w:style>
  <w:style w:type="character" w:customStyle="1" w:styleId="a7">
    <w:name w:val="Подпись к картинке_"/>
    <w:basedOn w:val="a0"/>
    <w:link w:val="a8"/>
    <w:rsid w:val="005872DE"/>
    <w:rPr>
      <w:rFonts w:ascii="Times New Roman" w:eastAsia="Times New Roman" w:hAnsi="Times New Roman" w:cs="Times New Roman"/>
      <w:sz w:val="24"/>
      <w:szCs w:val="24"/>
      <w:shd w:val="clear" w:color="auto" w:fill="FFFFFF"/>
    </w:rPr>
  </w:style>
  <w:style w:type="character" w:customStyle="1" w:styleId="125pt3">
    <w:name w:val="Подпись к картинке + 12;5 pt"/>
    <w:basedOn w:val="a7"/>
    <w:rsid w:val="005872DE"/>
    <w:rPr>
      <w:rFonts w:ascii="Times New Roman" w:eastAsia="Times New Roman" w:hAnsi="Times New Roman" w:cs="Times New Roman"/>
      <w:sz w:val="25"/>
      <w:szCs w:val="25"/>
      <w:shd w:val="clear" w:color="auto" w:fill="FFFFFF"/>
    </w:rPr>
  </w:style>
  <w:style w:type="paragraph" w:customStyle="1" w:styleId="220">
    <w:name w:val="Заголовок №2 (2)"/>
    <w:basedOn w:val="a"/>
    <w:link w:val="22"/>
    <w:rsid w:val="005872DE"/>
    <w:pPr>
      <w:shd w:val="clear" w:color="auto" w:fill="FFFFFF"/>
      <w:spacing w:after="300" w:line="0" w:lineRule="atLeast"/>
      <w:outlineLvl w:val="1"/>
    </w:pPr>
    <w:rPr>
      <w:sz w:val="28"/>
      <w:szCs w:val="28"/>
      <w:lang w:eastAsia="en-US"/>
    </w:rPr>
  </w:style>
  <w:style w:type="paragraph" w:customStyle="1" w:styleId="13">
    <w:name w:val="Основной текст1"/>
    <w:basedOn w:val="a"/>
    <w:link w:val="a4"/>
    <w:rsid w:val="005872DE"/>
    <w:pPr>
      <w:shd w:val="clear" w:color="auto" w:fill="FFFFFF"/>
      <w:spacing w:line="451" w:lineRule="exact"/>
      <w:jc w:val="both"/>
    </w:pPr>
    <w:rPr>
      <w:lang w:eastAsia="en-US"/>
    </w:rPr>
  </w:style>
  <w:style w:type="paragraph" w:customStyle="1" w:styleId="330">
    <w:name w:val="Заголовок №3 (3)"/>
    <w:basedOn w:val="a"/>
    <w:link w:val="33"/>
    <w:rsid w:val="005872DE"/>
    <w:pPr>
      <w:shd w:val="clear" w:color="auto" w:fill="FFFFFF"/>
      <w:spacing w:before="480" w:after="240" w:line="0" w:lineRule="atLeast"/>
      <w:outlineLvl w:val="2"/>
    </w:pPr>
    <w:rPr>
      <w:sz w:val="25"/>
      <w:szCs w:val="25"/>
      <w:lang w:eastAsia="en-US"/>
    </w:rPr>
  </w:style>
  <w:style w:type="paragraph" w:customStyle="1" w:styleId="30">
    <w:name w:val="Основной текст (3)"/>
    <w:basedOn w:val="a"/>
    <w:link w:val="3"/>
    <w:rsid w:val="005872DE"/>
    <w:pPr>
      <w:shd w:val="clear" w:color="auto" w:fill="FFFFFF"/>
      <w:spacing w:after="240" w:line="0" w:lineRule="atLeast"/>
    </w:pPr>
    <w:rPr>
      <w:sz w:val="25"/>
      <w:szCs w:val="25"/>
      <w:lang w:eastAsia="en-US"/>
    </w:rPr>
  </w:style>
  <w:style w:type="paragraph" w:customStyle="1" w:styleId="40">
    <w:name w:val="Основной текст (4)"/>
    <w:basedOn w:val="a"/>
    <w:link w:val="4"/>
    <w:rsid w:val="005872DE"/>
    <w:pPr>
      <w:shd w:val="clear" w:color="auto" w:fill="FFFFFF"/>
      <w:spacing w:line="451" w:lineRule="exact"/>
      <w:jc w:val="both"/>
    </w:pPr>
    <w:rPr>
      <w:sz w:val="25"/>
      <w:szCs w:val="25"/>
      <w:lang w:eastAsia="en-US"/>
    </w:rPr>
  </w:style>
  <w:style w:type="paragraph" w:customStyle="1" w:styleId="340">
    <w:name w:val="Заголовок №3 (4)"/>
    <w:basedOn w:val="a"/>
    <w:link w:val="34"/>
    <w:rsid w:val="005872DE"/>
    <w:pPr>
      <w:shd w:val="clear" w:color="auto" w:fill="FFFFFF"/>
      <w:spacing w:line="451" w:lineRule="exact"/>
      <w:outlineLvl w:val="2"/>
    </w:pPr>
    <w:rPr>
      <w:sz w:val="25"/>
      <w:szCs w:val="25"/>
      <w:lang w:eastAsia="en-US"/>
    </w:rPr>
  </w:style>
  <w:style w:type="paragraph" w:customStyle="1" w:styleId="15">
    <w:name w:val="Заголовок №1"/>
    <w:basedOn w:val="a"/>
    <w:link w:val="14"/>
    <w:rsid w:val="005872DE"/>
    <w:pPr>
      <w:shd w:val="clear" w:color="auto" w:fill="FFFFFF"/>
      <w:spacing w:before="240" w:after="600" w:line="0" w:lineRule="atLeast"/>
      <w:outlineLvl w:val="0"/>
    </w:pPr>
    <w:rPr>
      <w:sz w:val="43"/>
      <w:szCs w:val="43"/>
      <w:lang w:eastAsia="en-US"/>
    </w:rPr>
  </w:style>
  <w:style w:type="paragraph" w:styleId="17">
    <w:name w:val="toc 1"/>
    <w:basedOn w:val="a"/>
    <w:link w:val="16"/>
    <w:autoRedefine/>
    <w:rsid w:val="005872DE"/>
    <w:pPr>
      <w:shd w:val="clear" w:color="auto" w:fill="FFFFFF"/>
      <w:spacing w:before="780" w:line="451" w:lineRule="exact"/>
    </w:pPr>
    <w:rPr>
      <w:lang w:eastAsia="en-US"/>
    </w:rPr>
  </w:style>
  <w:style w:type="paragraph" w:customStyle="1" w:styleId="20">
    <w:name w:val="Оглавление (2)"/>
    <w:basedOn w:val="a"/>
    <w:link w:val="2"/>
    <w:rsid w:val="005872DE"/>
    <w:pPr>
      <w:shd w:val="clear" w:color="auto" w:fill="FFFFFF"/>
      <w:spacing w:line="0" w:lineRule="atLeast"/>
    </w:pPr>
    <w:rPr>
      <w:spacing w:val="20"/>
      <w:sz w:val="20"/>
      <w:szCs w:val="20"/>
      <w:lang w:val="en-US" w:eastAsia="en-US"/>
    </w:rPr>
  </w:style>
  <w:style w:type="paragraph" w:customStyle="1" w:styleId="a8">
    <w:name w:val="Подпись к картинке"/>
    <w:basedOn w:val="a"/>
    <w:link w:val="a7"/>
    <w:rsid w:val="005872DE"/>
    <w:pPr>
      <w:shd w:val="clear" w:color="auto" w:fill="FFFFFF"/>
      <w:spacing w:line="0" w:lineRule="atLeast"/>
    </w:pPr>
    <w:rPr>
      <w:lang w:eastAsia="en-US"/>
    </w:rPr>
  </w:style>
  <w:style w:type="paragraph" w:styleId="a9">
    <w:name w:val="header"/>
    <w:basedOn w:val="a"/>
    <w:link w:val="aa"/>
    <w:uiPriority w:val="99"/>
    <w:unhideWhenUsed/>
    <w:rsid w:val="005872DE"/>
    <w:pPr>
      <w:tabs>
        <w:tab w:val="center" w:pos="4677"/>
        <w:tab w:val="right" w:pos="9355"/>
      </w:tabs>
    </w:pPr>
    <w:rPr>
      <w:rFonts w:ascii="Arial Unicode MS" w:eastAsia="Arial Unicode MS" w:hAnsi="Arial Unicode MS" w:cs="Arial Unicode MS"/>
      <w:color w:val="000000"/>
    </w:rPr>
  </w:style>
  <w:style w:type="character" w:customStyle="1" w:styleId="aa">
    <w:name w:val="Верхний колонтитул Знак"/>
    <w:basedOn w:val="a0"/>
    <w:link w:val="a9"/>
    <w:uiPriority w:val="99"/>
    <w:rsid w:val="005872DE"/>
    <w:rPr>
      <w:rFonts w:ascii="Arial Unicode MS" w:eastAsia="Arial Unicode MS" w:hAnsi="Arial Unicode MS" w:cs="Arial Unicode MS"/>
      <w:color w:val="000000"/>
      <w:sz w:val="24"/>
      <w:szCs w:val="24"/>
      <w:lang w:eastAsia="ru-RU"/>
    </w:rPr>
  </w:style>
  <w:style w:type="paragraph" w:styleId="ab">
    <w:name w:val="footer"/>
    <w:basedOn w:val="a"/>
    <w:link w:val="ac"/>
    <w:uiPriority w:val="99"/>
    <w:unhideWhenUsed/>
    <w:rsid w:val="005872DE"/>
    <w:pPr>
      <w:tabs>
        <w:tab w:val="center" w:pos="4677"/>
        <w:tab w:val="right" w:pos="9355"/>
      </w:tabs>
    </w:pPr>
    <w:rPr>
      <w:rFonts w:ascii="Arial Unicode MS" w:eastAsia="Arial Unicode MS" w:hAnsi="Arial Unicode MS" w:cs="Arial Unicode MS"/>
      <w:color w:val="000000"/>
    </w:rPr>
  </w:style>
  <w:style w:type="character" w:customStyle="1" w:styleId="ac">
    <w:name w:val="Нижний колонтитул Знак"/>
    <w:basedOn w:val="a0"/>
    <w:link w:val="ab"/>
    <w:uiPriority w:val="99"/>
    <w:rsid w:val="005872DE"/>
    <w:rPr>
      <w:rFonts w:ascii="Arial Unicode MS" w:eastAsia="Arial Unicode MS" w:hAnsi="Arial Unicode MS" w:cs="Arial Unicode MS"/>
      <w:color w:val="000000"/>
      <w:sz w:val="24"/>
      <w:szCs w:val="24"/>
      <w:lang w:eastAsia="ru-RU"/>
    </w:rPr>
  </w:style>
  <w:style w:type="character" w:customStyle="1" w:styleId="105pt">
    <w:name w:val="Колонтитул + 10;5 pt"/>
    <w:basedOn w:val="a5"/>
    <w:rsid w:val="005872DE"/>
    <w:rPr>
      <w:rFonts w:ascii="Times New Roman" w:eastAsia="Times New Roman" w:hAnsi="Times New Roman" w:cs="Times New Roman"/>
      <w:b w:val="0"/>
      <w:bCs w:val="0"/>
      <w:i w:val="0"/>
      <w:iCs w:val="0"/>
      <w:smallCaps w:val="0"/>
      <w:strike w:val="0"/>
      <w:spacing w:val="0"/>
      <w:sz w:val="21"/>
      <w:szCs w:val="21"/>
      <w:shd w:val="clear" w:color="auto" w:fill="FFFFFF"/>
    </w:rPr>
  </w:style>
  <w:style w:type="table" w:styleId="ad">
    <w:name w:val="Table Grid"/>
    <w:basedOn w:val="a1"/>
    <w:uiPriority w:val="59"/>
    <w:rsid w:val="005872DE"/>
    <w:pPr>
      <w:spacing w:after="0" w:line="240" w:lineRule="auto"/>
    </w:pPr>
    <w:rPr>
      <w:rFonts w:ascii="Arial Unicode MS" w:eastAsia="Arial Unicode MS" w:hAnsi="Arial Unicode MS" w:cs="Arial Unicode MS"/>
      <w:sz w:val="24"/>
      <w:szCs w:val="24"/>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10"/>
    <w:uiPriority w:val="9"/>
    <w:rsid w:val="005872DE"/>
    <w:rPr>
      <w:rFonts w:ascii="Cambria" w:eastAsia="Times New Roman" w:hAnsi="Cambria" w:cs="Times New Roman"/>
      <w:b/>
      <w:bCs/>
      <w:color w:val="365F91"/>
      <w:sz w:val="28"/>
      <w:szCs w:val="28"/>
    </w:rPr>
  </w:style>
  <w:style w:type="character" w:customStyle="1" w:styleId="11">
    <w:name w:val="Заголовок 1 Знак1"/>
    <w:basedOn w:val="a0"/>
    <w:link w:val="1"/>
    <w:uiPriority w:val="9"/>
    <w:rsid w:val="005872DE"/>
    <w:rPr>
      <w:rFonts w:asciiTheme="majorHAnsi" w:eastAsiaTheme="majorEastAsia" w:hAnsiTheme="majorHAnsi" w:cstheme="majorBidi"/>
      <w:b/>
      <w:bCs/>
      <w:color w:val="365F91" w:themeColor="accent1" w:themeShade="BF"/>
      <w:sz w:val="28"/>
      <w:szCs w:val="28"/>
      <w:lang w:eastAsia="ru-RU"/>
    </w:rPr>
  </w:style>
  <w:style w:type="paragraph" w:styleId="ae">
    <w:name w:val="TOC Heading"/>
    <w:basedOn w:val="1"/>
    <w:next w:val="a"/>
    <w:uiPriority w:val="39"/>
    <w:unhideWhenUsed/>
    <w:qFormat/>
    <w:rsid w:val="005872DE"/>
    <w:pPr>
      <w:spacing w:line="276" w:lineRule="auto"/>
      <w:outlineLvl w:val="9"/>
    </w:pPr>
    <w:rPr>
      <w:lang w:val="uk-UA" w:eastAsia="uk-UA"/>
    </w:rPr>
  </w:style>
  <w:style w:type="paragraph" w:styleId="21">
    <w:name w:val="toc 2"/>
    <w:basedOn w:val="a"/>
    <w:next w:val="a"/>
    <w:autoRedefine/>
    <w:uiPriority w:val="39"/>
    <w:unhideWhenUsed/>
    <w:rsid w:val="005872DE"/>
    <w:pPr>
      <w:spacing w:after="100"/>
      <w:ind w:left="240"/>
    </w:pPr>
    <w:rPr>
      <w:rFonts w:ascii="Arial Unicode MS" w:eastAsia="Arial Unicode MS" w:hAnsi="Arial Unicode MS" w:cs="Arial Unicode MS"/>
      <w:color w:val="000000"/>
    </w:rPr>
  </w:style>
  <w:style w:type="paragraph" w:styleId="31">
    <w:name w:val="toc 3"/>
    <w:basedOn w:val="a"/>
    <w:next w:val="a"/>
    <w:autoRedefine/>
    <w:uiPriority w:val="39"/>
    <w:unhideWhenUsed/>
    <w:rsid w:val="005872DE"/>
    <w:pPr>
      <w:spacing w:after="100"/>
      <w:ind w:left="480"/>
    </w:pPr>
    <w:rPr>
      <w:rFonts w:ascii="Arial Unicode MS" w:eastAsia="Arial Unicode MS" w:hAnsi="Arial Unicode MS" w:cs="Arial Unicode MS"/>
      <w:color w:val="000000"/>
    </w:rPr>
  </w:style>
  <w:style w:type="paragraph" w:styleId="af">
    <w:name w:val="Balloon Text"/>
    <w:basedOn w:val="a"/>
    <w:link w:val="af0"/>
    <w:uiPriority w:val="99"/>
    <w:semiHidden/>
    <w:unhideWhenUsed/>
    <w:rsid w:val="005872DE"/>
    <w:rPr>
      <w:rFonts w:ascii="Tahoma" w:eastAsia="Arial Unicode MS" w:hAnsi="Tahoma" w:cs="Tahoma"/>
      <w:color w:val="000000"/>
      <w:sz w:val="16"/>
      <w:szCs w:val="16"/>
    </w:rPr>
  </w:style>
  <w:style w:type="character" w:customStyle="1" w:styleId="af0">
    <w:name w:val="Текст выноски Знак"/>
    <w:basedOn w:val="a0"/>
    <w:link w:val="af"/>
    <w:uiPriority w:val="99"/>
    <w:semiHidden/>
    <w:rsid w:val="005872DE"/>
    <w:rPr>
      <w:rFonts w:ascii="Tahoma" w:eastAsia="Arial Unicode MS" w:hAnsi="Tahoma" w:cs="Tahoma"/>
      <w:color w:val="000000"/>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323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1"/>
    <w:uiPriority w:val="9"/>
    <w:qFormat/>
    <w:rsid w:val="005872D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0">
    <w:name w:val="Заголовок 11"/>
    <w:basedOn w:val="a"/>
    <w:next w:val="a"/>
    <w:link w:val="10"/>
    <w:uiPriority w:val="9"/>
    <w:qFormat/>
    <w:rsid w:val="005872DE"/>
    <w:pPr>
      <w:keepNext/>
      <w:keepLines/>
      <w:spacing w:before="480"/>
      <w:outlineLvl w:val="0"/>
    </w:pPr>
    <w:rPr>
      <w:rFonts w:ascii="Cambria" w:hAnsi="Cambria"/>
      <w:b/>
      <w:bCs/>
      <w:color w:val="365F91"/>
      <w:sz w:val="28"/>
      <w:szCs w:val="28"/>
      <w:lang w:eastAsia="en-US"/>
    </w:rPr>
  </w:style>
  <w:style w:type="numbering" w:customStyle="1" w:styleId="12">
    <w:name w:val="Нет списка1"/>
    <w:next w:val="a2"/>
    <w:uiPriority w:val="99"/>
    <w:semiHidden/>
    <w:unhideWhenUsed/>
    <w:rsid w:val="005872DE"/>
  </w:style>
  <w:style w:type="character" w:styleId="a3">
    <w:name w:val="Hyperlink"/>
    <w:basedOn w:val="a0"/>
    <w:uiPriority w:val="99"/>
    <w:rsid w:val="005872DE"/>
    <w:rPr>
      <w:color w:val="000080"/>
      <w:u w:val="single"/>
    </w:rPr>
  </w:style>
  <w:style w:type="character" w:customStyle="1" w:styleId="22">
    <w:name w:val="Заголовок №2 (2)_"/>
    <w:basedOn w:val="a0"/>
    <w:link w:val="220"/>
    <w:rsid w:val="005872DE"/>
    <w:rPr>
      <w:rFonts w:ascii="Times New Roman" w:eastAsia="Times New Roman" w:hAnsi="Times New Roman" w:cs="Times New Roman"/>
      <w:sz w:val="28"/>
      <w:szCs w:val="28"/>
      <w:shd w:val="clear" w:color="auto" w:fill="FFFFFF"/>
    </w:rPr>
  </w:style>
  <w:style w:type="character" w:customStyle="1" w:styleId="a4">
    <w:name w:val="Основной текст_"/>
    <w:basedOn w:val="a0"/>
    <w:link w:val="13"/>
    <w:rsid w:val="005872DE"/>
    <w:rPr>
      <w:rFonts w:ascii="Times New Roman" w:eastAsia="Times New Roman" w:hAnsi="Times New Roman" w:cs="Times New Roman"/>
      <w:sz w:val="24"/>
      <w:szCs w:val="24"/>
      <w:shd w:val="clear" w:color="auto" w:fill="FFFFFF"/>
    </w:rPr>
  </w:style>
  <w:style w:type="character" w:customStyle="1" w:styleId="125pt">
    <w:name w:val="Основной текст + 12;5 pt"/>
    <w:basedOn w:val="a4"/>
    <w:rsid w:val="005872DE"/>
    <w:rPr>
      <w:rFonts w:ascii="Times New Roman" w:eastAsia="Times New Roman" w:hAnsi="Times New Roman" w:cs="Times New Roman"/>
      <w:sz w:val="25"/>
      <w:szCs w:val="25"/>
      <w:shd w:val="clear" w:color="auto" w:fill="FFFFFF"/>
    </w:rPr>
  </w:style>
  <w:style w:type="character" w:customStyle="1" w:styleId="125pt0">
    <w:name w:val="Основной текст + 12;5 pt;Полужирный"/>
    <w:basedOn w:val="a4"/>
    <w:rsid w:val="005872DE"/>
    <w:rPr>
      <w:rFonts w:ascii="Times New Roman" w:eastAsia="Times New Roman" w:hAnsi="Times New Roman" w:cs="Times New Roman"/>
      <w:b/>
      <w:bCs/>
      <w:sz w:val="25"/>
      <w:szCs w:val="25"/>
      <w:shd w:val="clear" w:color="auto" w:fill="FFFFFF"/>
    </w:rPr>
  </w:style>
  <w:style w:type="character" w:customStyle="1" w:styleId="33">
    <w:name w:val="Заголовок №3 (3)_"/>
    <w:basedOn w:val="a0"/>
    <w:link w:val="330"/>
    <w:rsid w:val="005872DE"/>
    <w:rPr>
      <w:rFonts w:ascii="Times New Roman" w:eastAsia="Times New Roman" w:hAnsi="Times New Roman" w:cs="Times New Roman"/>
      <w:sz w:val="25"/>
      <w:szCs w:val="25"/>
      <w:shd w:val="clear" w:color="auto" w:fill="FFFFFF"/>
    </w:rPr>
  </w:style>
  <w:style w:type="character" w:customStyle="1" w:styleId="125pt1">
    <w:name w:val="Основной текст + 12;5 pt;Курсив"/>
    <w:basedOn w:val="a4"/>
    <w:rsid w:val="005872DE"/>
    <w:rPr>
      <w:rFonts w:ascii="Times New Roman" w:eastAsia="Times New Roman" w:hAnsi="Times New Roman" w:cs="Times New Roman"/>
      <w:i/>
      <w:iCs/>
      <w:sz w:val="25"/>
      <w:szCs w:val="25"/>
      <w:shd w:val="clear" w:color="auto" w:fill="FFFFFF"/>
    </w:rPr>
  </w:style>
  <w:style w:type="character" w:customStyle="1" w:styleId="3">
    <w:name w:val="Основной текст (3)_"/>
    <w:basedOn w:val="a0"/>
    <w:link w:val="30"/>
    <w:rsid w:val="005872DE"/>
    <w:rPr>
      <w:rFonts w:ascii="Times New Roman" w:eastAsia="Times New Roman" w:hAnsi="Times New Roman" w:cs="Times New Roman"/>
      <w:sz w:val="25"/>
      <w:szCs w:val="25"/>
      <w:shd w:val="clear" w:color="auto" w:fill="FFFFFF"/>
    </w:rPr>
  </w:style>
  <w:style w:type="character" w:customStyle="1" w:styleId="4">
    <w:name w:val="Основной текст (4)_"/>
    <w:basedOn w:val="a0"/>
    <w:link w:val="40"/>
    <w:rsid w:val="005872DE"/>
    <w:rPr>
      <w:rFonts w:ascii="Times New Roman" w:eastAsia="Times New Roman" w:hAnsi="Times New Roman" w:cs="Times New Roman"/>
      <w:sz w:val="25"/>
      <w:szCs w:val="25"/>
      <w:shd w:val="clear" w:color="auto" w:fill="FFFFFF"/>
    </w:rPr>
  </w:style>
  <w:style w:type="character" w:customStyle="1" w:styleId="41">
    <w:name w:val="Основной текст (4) + Не курсив"/>
    <w:basedOn w:val="4"/>
    <w:rsid w:val="005872DE"/>
    <w:rPr>
      <w:rFonts w:ascii="Times New Roman" w:eastAsia="Times New Roman" w:hAnsi="Times New Roman" w:cs="Times New Roman"/>
      <w:i/>
      <w:iCs/>
      <w:sz w:val="25"/>
      <w:szCs w:val="25"/>
      <w:shd w:val="clear" w:color="auto" w:fill="FFFFFF"/>
    </w:rPr>
  </w:style>
  <w:style w:type="character" w:customStyle="1" w:styleId="42">
    <w:name w:val="Основной текст (4) + Полужирный;Не курсив"/>
    <w:basedOn w:val="4"/>
    <w:rsid w:val="005872DE"/>
    <w:rPr>
      <w:rFonts w:ascii="Times New Roman" w:eastAsia="Times New Roman" w:hAnsi="Times New Roman" w:cs="Times New Roman"/>
      <w:b/>
      <w:bCs/>
      <w:i/>
      <w:iCs/>
      <w:sz w:val="25"/>
      <w:szCs w:val="25"/>
      <w:shd w:val="clear" w:color="auto" w:fill="FFFFFF"/>
    </w:rPr>
  </w:style>
  <w:style w:type="character" w:customStyle="1" w:styleId="a5">
    <w:name w:val="Колонтитул_"/>
    <w:basedOn w:val="a0"/>
    <w:rsid w:val="005872DE"/>
    <w:rPr>
      <w:rFonts w:ascii="Times New Roman" w:eastAsia="Times New Roman" w:hAnsi="Times New Roman" w:cs="Times New Roman"/>
      <w:b w:val="0"/>
      <w:bCs w:val="0"/>
      <w:i w:val="0"/>
      <w:iCs w:val="0"/>
      <w:smallCaps w:val="0"/>
      <w:strike w:val="0"/>
      <w:sz w:val="20"/>
      <w:szCs w:val="20"/>
    </w:rPr>
  </w:style>
  <w:style w:type="character" w:customStyle="1" w:styleId="a6">
    <w:name w:val="Колонтитул"/>
    <w:basedOn w:val="a5"/>
    <w:rsid w:val="005872DE"/>
    <w:rPr>
      <w:rFonts w:ascii="Times New Roman" w:eastAsia="Times New Roman" w:hAnsi="Times New Roman" w:cs="Times New Roman"/>
      <w:b w:val="0"/>
      <w:bCs w:val="0"/>
      <w:i w:val="0"/>
      <w:iCs w:val="0"/>
      <w:smallCaps w:val="0"/>
      <w:strike w:val="0"/>
      <w:spacing w:val="0"/>
      <w:sz w:val="20"/>
      <w:szCs w:val="20"/>
    </w:rPr>
  </w:style>
  <w:style w:type="character" w:customStyle="1" w:styleId="34">
    <w:name w:val="Заголовок №3 (4)_"/>
    <w:basedOn w:val="a0"/>
    <w:link w:val="340"/>
    <w:rsid w:val="005872DE"/>
    <w:rPr>
      <w:rFonts w:ascii="Times New Roman" w:eastAsia="Times New Roman" w:hAnsi="Times New Roman" w:cs="Times New Roman"/>
      <w:sz w:val="25"/>
      <w:szCs w:val="25"/>
      <w:shd w:val="clear" w:color="auto" w:fill="FFFFFF"/>
    </w:rPr>
  </w:style>
  <w:style w:type="character" w:customStyle="1" w:styleId="341">
    <w:name w:val="Заголовок №3 (4) + Не полужирный"/>
    <w:basedOn w:val="34"/>
    <w:rsid w:val="005872DE"/>
    <w:rPr>
      <w:rFonts w:ascii="Times New Roman" w:eastAsia="Times New Roman" w:hAnsi="Times New Roman" w:cs="Times New Roman"/>
      <w:b/>
      <w:bCs/>
      <w:sz w:val="25"/>
      <w:szCs w:val="25"/>
      <w:shd w:val="clear" w:color="auto" w:fill="FFFFFF"/>
    </w:rPr>
  </w:style>
  <w:style w:type="character" w:customStyle="1" w:styleId="14">
    <w:name w:val="Заголовок №1_"/>
    <w:basedOn w:val="a0"/>
    <w:link w:val="15"/>
    <w:rsid w:val="005872DE"/>
    <w:rPr>
      <w:rFonts w:ascii="Times New Roman" w:eastAsia="Times New Roman" w:hAnsi="Times New Roman" w:cs="Times New Roman"/>
      <w:sz w:val="43"/>
      <w:szCs w:val="43"/>
      <w:shd w:val="clear" w:color="auto" w:fill="FFFFFF"/>
    </w:rPr>
  </w:style>
  <w:style w:type="character" w:customStyle="1" w:styleId="14pt">
    <w:name w:val="Колонтитул + 14 pt;Полужирный"/>
    <w:basedOn w:val="a5"/>
    <w:rsid w:val="005872DE"/>
    <w:rPr>
      <w:rFonts w:ascii="Times New Roman" w:eastAsia="Times New Roman" w:hAnsi="Times New Roman" w:cs="Times New Roman"/>
      <w:b/>
      <w:bCs/>
      <w:i w:val="0"/>
      <w:iCs w:val="0"/>
      <w:smallCaps w:val="0"/>
      <w:strike w:val="0"/>
      <w:spacing w:val="0"/>
      <w:sz w:val="28"/>
      <w:szCs w:val="28"/>
    </w:rPr>
  </w:style>
  <w:style w:type="character" w:customStyle="1" w:styleId="16">
    <w:name w:val="Оглавление 1 Знак"/>
    <w:basedOn w:val="a0"/>
    <w:link w:val="17"/>
    <w:rsid w:val="005872DE"/>
    <w:rPr>
      <w:rFonts w:ascii="Times New Roman" w:eastAsia="Times New Roman" w:hAnsi="Times New Roman" w:cs="Times New Roman"/>
      <w:sz w:val="24"/>
      <w:szCs w:val="24"/>
      <w:shd w:val="clear" w:color="auto" w:fill="FFFFFF"/>
    </w:rPr>
  </w:style>
  <w:style w:type="character" w:customStyle="1" w:styleId="125pt2">
    <w:name w:val="Оглавление + 12;5 pt"/>
    <w:basedOn w:val="16"/>
    <w:rsid w:val="005872DE"/>
    <w:rPr>
      <w:rFonts w:ascii="Times New Roman" w:eastAsia="Times New Roman" w:hAnsi="Times New Roman" w:cs="Times New Roman"/>
      <w:sz w:val="25"/>
      <w:szCs w:val="25"/>
      <w:shd w:val="clear" w:color="auto" w:fill="FFFFFF"/>
    </w:rPr>
  </w:style>
  <w:style w:type="character" w:customStyle="1" w:styleId="2">
    <w:name w:val="Оглавление (2)_"/>
    <w:basedOn w:val="a0"/>
    <w:link w:val="20"/>
    <w:rsid w:val="005872DE"/>
    <w:rPr>
      <w:rFonts w:ascii="Times New Roman" w:eastAsia="Times New Roman" w:hAnsi="Times New Roman" w:cs="Times New Roman"/>
      <w:spacing w:val="20"/>
      <w:sz w:val="20"/>
      <w:szCs w:val="20"/>
      <w:shd w:val="clear" w:color="auto" w:fill="FFFFFF"/>
      <w:lang w:val="en-US"/>
    </w:rPr>
  </w:style>
  <w:style w:type="character" w:customStyle="1" w:styleId="a7">
    <w:name w:val="Подпись к картинке_"/>
    <w:basedOn w:val="a0"/>
    <w:link w:val="a8"/>
    <w:rsid w:val="005872DE"/>
    <w:rPr>
      <w:rFonts w:ascii="Times New Roman" w:eastAsia="Times New Roman" w:hAnsi="Times New Roman" w:cs="Times New Roman"/>
      <w:sz w:val="24"/>
      <w:szCs w:val="24"/>
      <w:shd w:val="clear" w:color="auto" w:fill="FFFFFF"/>
    </w:rPr>
  </w:style>
  <w:style w:type="character" w:customStyle="1" w:styleId="125pt3">
    <w:name w:val="Подпись к картинке + 12;5 pt"/>
    <w:basedOn w:val="a7"/>
    <w:rsid w:val="005872DE"/>
    <w:rPr>
      <w:rFonts w:ascii="Times New Roman" w:eastAsia="Times New Roman" w:hAnsi="Times New Roman" w:cs="Times New Roman"/>
      <w:sz w:val="25"/>
      <w:szCs w:val="25"/>
      <w:shd w:val="clear" w:color="auto" w:fill="FFFFFF"/>
    </w:rPr>
  </w:style>
  <w:style w:type="paragraph" w:customStyle="1" w:styleId="220">
    <w:name w:val="Заголовок №2 (2)"/>
    <w:basedOn w:val="a"/>
    <w:link w:val="22"/>
    <w:rsid w:val="005872DE"/>
    <w:pPr>
      <w:shd w:val="clear" w:color="auto" w:fill="FFFFFF"/>
      <w:spacing w:after="300" w:line="0" w:lineRule="atLeast"/>
      <w:outlineLvl w:val="1"/>
    </w:pPr>
    <w:rPr>
      <w:sz w:val="28"/>
      <w:szCs w:val="28"/>
      <w:lang w:eastAsia="en-US"/>
    </w:rPr>
  </w:style>
  <w:style w:type="paragraph" w:customStyle="1" w:styleId="13">
    <w:name w:val="Основной текст1"/>
    <w:basedOn w:val="a"/>
    <w:link w:val="a4"/>
    <w:rsid w:val="005872DE"/>
    <w:pPr>
      <w:shd w:val="clear" w:color="auto" w:fill="FFFFFF"/>
      <w:spacing w:line="451" w:lineRule="exact"/>
      <w:jc w:val="both"/>
    </w:pPr>
    <w:rPr>
      <w:lang w:eastAsia="en-US"/>
    </w:rPr>
  </w:style>
  <w:style w:type="paragraph" w:customStyle="1" w:styleId="330">
    <w:name w:val="Заголовок №3 (3)"/>
    <w:basedOn w:val="a"/>
    <w:link w:val="33"/>
    <w:rsid w:val="005872DE"/>
    <w:pPr>
      <w:shd w:val="clear" w:color="auto" w:fill="FFFFFF"/>
      <w:spacing w:before="480" w:after="240" w:line="0" w:lineRule="atLeast"/>
      <w:outlineLvl w:val="2"/>
    </w:pPr>
    <w:rPr>
      <w:sz w:val="25"/>
      <w:szCs w:val="25"/>
      <w:lang w:eastAsia="en-US"/>
    </w:rPr>
  </w:style>
  <w:style w:type="paragraph" w:customStyle="1" w:styleId="30">
    <w:name w:val="Основной текст (3)"/>
    <w:basedOn w:val="a"/>
    <w:link w:val="3"/>
    <w:rsid w:val="005872DE"/>
    <w:pPr>
      <w:shd w:val="clear" w:color="auto" w:fill="FFFFFF"/>
      <w:spacing w:after="240" w:line="0" w:lineRule="atLeast"/>
    </w:pPr>
    <w:rPr>
      <w:sz w:val="25"/>
      <w:szCs w:val="25"/>
      <w:lang w:eastAsia="en-US"/>
    </w:rPr>
  </w:style>
  <w:style w:type="paragraph" w:customStyle="1" w:styleId="40">
    <w:name w:val="Основной текст (4)"/>
    <w:basedOn w:val="a"/>
    <w:link w:val="4"/>
    <w:rsid w:val="005872DE"/>
    <w:pPr>
      <w:shd w:val="clear" w:color="auto" w:fill="FFFFFF"/>
      <w:spacing w:line="451" w:lineRule="exact"/>
      <w:jc w:val="both"/>
    </w:pPr>
    <w:rPr>
      <w:sz w:val="25"/>
      <w:szCs w:val="25"/>
      <w:lang w:eastAsia="en-US"/>
    </w:rPr>
  </w:style>
  <w:style w:type="paragraph" w:customStyle="1" w:styleId="340">
    <w:name w:val="Заголовок №3 (4)"/>
    <w:basedOn w:val="a"/>
    <w:link w:val="34"/>
    <w:rsid w:val="005872DE"/>
    <w:pPr>
      <w:shd w:val="clear" w:color="auto" w:fill="FFFFFF"/>
      <w:spacing w:line="451" w:lineRule="exact"/>
      <w:outlineLvl w:val="2"/>
    </w:pPr>
    <w:rPr>
      <w:sz w:val="25"/>
      <w:szCs w:val="25"/>
      <w:lang w:eastAsia="en-US"/>
    </w:rPr>
  </w:style>
  <w:style w:type="paragraph" w:customStyle="1" w:styleId="15">
    <w:name w:val="Заголовок №1"/>
    <w:basedOn w:val="a"/>
    <w:link w:val="14"/>
    <w:rsid w:val="005872DE"/>
    <w:pPr>
      <w:shd w:val="clear" w:color="auto" w:fill="FFFFFF"/>
      <w:spacing w:before="240" w:after="600" w:line="0" w:lineRule="atLeast"/>
      <w:outlineLvl w:val="0"/>
    </w:pPr>
    <w:rPr>
      <w:sz w:val="43"/>
      <w:szCs w:val="43"/>
      <w:lang w:eastAsia="en-US"/>
    </w:rPr>
  </w:style>
  <w:style w:type="paragraph" w:styleId="17">
    <w:name w:val="toc 1"/>
    <w:basedOn w:val="a"/>
    <w:link w:val="16"/>
    <w:autoRedefine/>
    <w:rsid w:val="005872DE"/>
    <w:pPr>
      <w:shd w:val="clear" w:color="auto" w:fill="FFFFFF"/>
      <w:spacing w:before="780" w:line="451" w:lineRule="exact"/>
    </w:pPr>
    <w:rPr>
      <w:lang w:eastAsia="en-US"/>
    </w:rPr>
  </w:style>
  <w:style w:type="paragraph" w:customStyle="1" w:styleId="20">
    <w:name w:val="Оглавление (2)"/>
    <w:basedOn w:val="a"/>
    <w:link w:val="2"/>
    <w:rsid w:val="005872DE"/>
    <w:pPr>
      <w:shd w:val="clear" w:color="auto" w:fill="FFFFFF"/>
      <w:spacing w:line="0" w:lineRule="atLeast"/>
    </w:pPr>
    <w:rPr>
      <w:spacing w:val="20"/>
      <w:sz w:val="20"/>
      <w:szCs w:val="20"/>
      <w:lang w:val="en-US" w:eastAsia="en-US"/>
    </w:rPr>
  </w:style>
  <w:style w:type="paragraph" w:customStyle="1" w:styleId="a8">
    <w:name w:val="Подпись к картинке"/>
    <w:basedOn w:val="a"/>
    <w:link w:val="a7"/>
    <w:rsid w:val="005872DE"/>
    <w:pPr>
      <w:shd w:val="clear" w:color="auto" w:fill="FFFFFF"/>
      <w:spacing w:line="0" w:lineRule="atLeast"/>
    </w:pPr>
    <w:rPr>
      <w:lang w:eastAsia="en-US"/>
    </w:rPr>
  </w:style>
  <w:style w:type="paragraph" w:styleId="a9">
    <w:name w:val="header"/>
    <w:basedOn w:val="a"/>
    <w:link w:val="aa"/>
    <w:uiPriority w:val="99"/>
    <w:unhideWhenUsed/>
    <w:rsid w:val="005872DE"/>
    <w:pPr>
      <w:tabs>
        <w:tab w:val="center" w:pos="4677"/>
        <w:tab w:val="right" w:pos="9355"/>
      </w:tabs>
    </w:pPr>
    <w:rPr>
      <w:rFonts w:ascii="Arial Unicode MS" w:eastAsia="Arial Unicode MS" w:hAnsi="Arial Unicode MS" w:cs="Arial Unicode MS"/>
      <w:color w:val="000000"/>
    </w:rPr>
  </w:style>
  <w:style w:type="character" w:customStyle="1" w:styleId="aa">
    <w:name w:val="Верхний колонтитул Знак"/>
    <w:basedOn w:val="a0"/>
    <w:link w:val="a9"/>
    <w:uiPriority w:val="99"/>
    <w:rsid w:val="005872DE"/>
    <w:rPr>
      <w:rFonts w:ascii="Arial Unicode MS" w:eastAsia="Arial Unicode MS" w:hAnsi="Arial Unicode MS" w:cs="Arial Unicode MS"/>
      <w:color w:val="000000"/>
      <w:sz w:val="24"/>
      <w:szCs w:val="24"/>
      <w:lang w:eastAsia="ru-RU"/>
    </w:rPr>
  </w:style>
  <w:style w:type="paragraph" w:styleId="ab">
    <w:name w:val="footer"/>
    <w:basedOn w:val="a"/>
    <w:link w:val="ac"/>
    <w:uiPriority w:val="99"/>
    <w:unhideWhenUsed/>
    <w:rsid w:val="005872DE"/>
    <w:pPr>
      <w:tabs>
        <w:tab w:val="center" w:pos="4677"/>
        <w:tab w:val="right" w:pos="9355"/>
      </w:tabs>
    </w:pPr>
    <w:rPr>
      <w:rFonts w:ascii="Arial Unicode MS" w:eastAsia="Arial Unicode MS" w:hAnsi="Arial Unicode MS" w:cs="Arial Unicode MS"/>
      <w:color w:val="000000"/>
    </w:rPr>
  </w:style>
  <w:style w:type="character" w:customStyle="1" w:styleId="ac">
    <w:name w:val="Нижний колонтитул Знак"/>
    <w:basedOn w:val="a0"/>
    <w:link w:val="ab"/>
    <w:uiPriority w:val="99"/>
    <w:rsid w:val="005872DE"/>
    <w:rPr>
      <w:rFonts w:ascii="Arial Unicode MS" w:eastAsia="Arial Unicode MS" w:hAnsi="Arial Unicode MS" w:cs="Arial Unicode MS"/>
      <w:color w:val="000000"/>
      <w:sz w:val="24"/>
      <w:szCs w:val="24"/>
      <w:lang w:eastAsia="ru-RU"/>
    </w:rPr>
  </w:style>
  <w:style w:type="character" w:customStyle="1" w:styleId="105pt">
    <w:name w:val="Колонтитул + 10;5 pt"/>
    <w:basedOn w:val="a5"/>
    <w:rsid w:val="005872DE"/>
    <w:rPr>
      <w:rFonts w:ascii="Times New Roman" w:eastAsia="Times New Roman" w:hAnsi="Times New Roman" w:cs="Times New Roman"/>
      <w:b w:val="0"/>
      <w:bCs w:val="0"/>
      <w:i w:val="0"/>
      <w:iCs w:val="0"/>
      <w:smallCaps w:val="0"/>
      <w:strike w:val="0"/>
      <w:spacing w:val="0"/>
      <w:sz w:val="21"/>
      <w:szCs w:val="21"/>
      <w:shd w:val="clear" w:color="auto" w:fill="FFFFFF"/>
    </w:rPr>
  </w:style>
  <w:style w:type="table" w:styleId="ad">
    <w:name w:val="Table Grid"/>
    <w:basedOn w:val="a1"/>
    <w:uiPriority w:val="59"/>
    <w:rsid w:val="005872DE"/>
    <w:pPr>
      <w:spacing w:after="0" w:line="240" w:lineRule="auto"/>
    </w:pPr>
    <w:rPr>
      <w:rFonts w:ascii="Arial Unicode MS" w:eastAsia="Arial Unicode MS" w:hAnsi="Arial Unicode MS" w:cs="Arial Unicode MS"/>
      <w:sz w:val="24"/>
      <w:szCs w:val="24"/>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10"/>
    <w:uiPriority w:val="9"/>
    <w:rsid w:val="005872DE"/>
    <w:rPr>
      <w:rFonts w:ascii="Cambria" w:eastAsia="Times New Roman" w:hAnsi="Cambria" w:cs="Times New Roman"/>
      <w:b/>
      <w:bCs/>
      <w:color w:val="365F91"/>
      <w:sz w:val="28"/>
      <w:szCs w:val="28"/>
    </w:rPr>
  </w:style>
  <w:style w:type="character" w:customStyle="1" w:styleId="11">
    <w:name w:val="Заголовок 1 Знак1"/>
    <w:basedOn w:val="a0"/>
    <w:link w:val="1"/>
    <w:uiPriority w:val="9"/>
    <w:rsid w:val="005872DE"/>
    <w:rPr>
      <w:rFonts w:asciiTheme="majorHAnsi" w:eastAsiaTheme="majorEastAsia" w:hAnsiTheme="majorHAnsi" w:cstheme="majorBidi"/>
      <w:b/>
      <w:bCs/>
      <w:color w:val="365F91" w:themeColor="accent1" w:themeShade="BF"/>
      <w:sz w:val="28"/>
      <w:szCs w:val="28"/>
      <w:lang w:eastAsia="ru-RU"/>
    </w:rPr>
  </w:style>
  <w:style w:type="paragraph" w:styleId="ae">
    <w:name w:val="TOC Heading"/>
    <w:basedOn w:val="1"/>
    <w:next w:val="a"/>
    <w:uiPriority w:val="39"/>
    <w:unhideWhenUsed/>
    <w:qFormat/>
    <w:rsid w:val="005872DE"/>
    <w:pPr>
      <w:spacing w:line="276" w:lineRule="auto"/>
      <w:outlineLvl w:val="9"/>
    </w:pPr>
    <w:rPr>
      <w:lang w:val="uk-UA" w:eastAsia="uk-UA"/>
    </w:rPr>
  </w:style>
  <w:style w:type="paragraph" w:styleId="21">
    <w:name w:val="toc 2"/>
    <w:basedOn w:val="a"/>
    <w:next w:val="a"/>
    <w:autoRedefine/>
    <w:uiPriority w:val="39"/>
    <w:unhideWhenUsed/>
    <w:rsid w:val="005872DE"/>
    <w:pPr>
      <w:spacing w:after="100"/>
      <w:ind w:left="240"/>
    </w:pPr>
    <w:rPr>
      <w:rFonts w:ascii="Arial Unicode MS" w:eastAsia="Arial Unicode MS" w:hAnsi="Arial Unicode MS" w:cs="Arial Unicode MS"/>
      <w:color w:val="000000"/>
    </w:rPr>
  </w:style>
  <w:style w:type="paragraph" w:styleId="31">
    <w:name w:val="toc 3"/>
    <w:basedOn w:val="a"/>
    <w:next w:val="a"/>
    <w:autoRedefine/>
    <w:uiPriority w:val="39"/>
    <w:unhideWhenUsed/>
    <w:rsid w:val="005872DE"/>
    <w:pPr>
      <w:spacing w:after="100"/>
      <w:ind w:left="480"/>
    </w:pPr>
    <w:rPr>
      <w:rFonts w:ascii="Arial Unicode MS" w:eastAsia="Arial Unicode MS" w:hAnsi="Arial Unicode MS" w:cs="Arial Unicode MS"/>
      <w:color w:val="000000"/>
    </w:rPr>
  </w:style>
  <w:style w:type="paragraph" w:styleId="af">
    <w:name w:val="Balloon Text"/>
    <w:basedOn w:val="a"/>
    <w:link w:val="af0"/>
    <w:uiPriority w:val="99"/>
    <w:semiHidden/>
    <w:unhideWhenUsed/>
    <w:rsid w:val="005872DE"/>
    <w:rPr>
      <w:rFonts w:ascii="Tahoma" w:eastAsia="Arial Unicode MS" w:hAnsi="Tahoma" w:cs="Tahoma"/>
      <w:color w:val="000000"/>
      <w:sz w:val="16"/>
      <w:szCs w:val="16"/>
    </w:rPr>
  </w:style>
  <w:style w:type="character" w:customStyle="1" w:styleId="af0">
    <w:name w:val="Текст выноски Знак"/>
    <w:basedOn w:val="a0"/>
    <w:link w:val="af"/>
    <w:uiPriority w:val="99"/>
    <w:semiHidden/>
    <w:rsid w:val="005872DE"/>
    <w:rPr>
      <w:rFonts w:ascii="Tahoma" w:eastAsia="Arial Unicode MS" w:hAnsi="Tahoma" w:cs="Tahoma"/>
      <w:color w:val="000000"/>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l.ru/razn/proverbs.htm" TargetMode="External"/><Relationship Id="rId13" Type="http://schemas.openxmlformats.org/officeDocument/2006/relationships/header" Target="header2.xml"/><Relationship Id="rId18" Type="http://schemas.openxmlformats.org/officeDocument/2006/relationships/hyperlink" Target="http://uk.wikiquote.org/wiki/y&#1082;&#1088;&#1072;&#1111;&#1085;&#1089;&#1100;&#1082;&#1110;_&#1085;&#1072;&#1088;&#1086;&#1076;&#1085;_&#1110;&#1087;&#1088;&#1080;&#1089;&#1083;&#1110;&#1074;'&#1103;_&#1090;&#1072;_&#1087;&#1088;&#1080;&#1082;&#1072;&#1079;&#1082;"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http://www.alexander.sensusdesign.ru" TargetMode="External"/><Relationship Id="rId12" Type="http://schemas.openxmlformats.org/officeDocument/2006/relationships/hyperlink" Target="http://uk.wikiquote.org/wiki/y%d0%ba%d1%80%d0%b0%d1%97%d0%bd%d1%81%d1%8c%d0%ba%d1%96%d0%bd%d0%b0%d1%80%d0%be%d0%b4%d0%bd%d1%96%d0%bf%d1%80%d0%bd%d1%81%d0%bb%d1%96%d0%b2'%d1%8f%d1%82%d0%b0%d0%bf%d1%80%d0%b8%d0%ba%d0%b0%d0%b7%d0%ba%d0%b8"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en.wikiquote.org/wiki/English_proverb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tl" TargetMode="External"/><Relationship Id="rId10" Type="http://schemas.openxmlformats.org/officeDocument/2006/relationships/hyperlink" Target="http://en.wikiquote.org/wiki/English_proverbs" TargetMode="External"/><Relationship Id="rId19"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hyperlink" Target="http://www.ukraina.com/mova/pogovorki.htm" TargetMode="External"/><Relationship Id="rId14" Type="http://schemas.openxmlformats.org/officeDocument/2006/relationships/hyperlink" Target="http://www.alexander.sensusdesig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EA2FE9-530D-4290-B439-C642052BFF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12417</Words>
  <Characters>7079</Characters>
  <Application>Microsoft Office Word</Application>
  <DocSecurity>0</DocSecurity>
  <Lines>58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19458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2019-01-03T11:12:00Z</dcterms:created>
  <dcterms:modified xsi:type="dcterms:W3CDTF">2019-01-03T11:12:00Z</dcterms:modified>
</cp:coreProperties>
</file>