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B3B9A" w:rsidRDefault="008B10C6">
      <w:pPr>
        <w:spacing w:after="0" w:line="360" w:lineRule="auto"/>
        <w:jc w:val="center"/>
        <w:rPr>
          <w:lang w:val="ru-RU"/>
        </w:rPr>
      </w:pPr>
      <w:r>
        <w:rPr>
          <w:rFonts w:ascii="Times New Roman" w:eastAsia="Dotum" w:hAnsi="Times New Roman" w:cs="Times New Roman"/>
          <w:sz w:val="28"/>
          <w:szCs w:val="28"/>
          <w:lang w:val="uk-UA"/>
        </w:rPr>
        <w:t xml:space="preserve">ОДЕСЬКИЙ НАЦІОНАЛЬНИЙ УНІВЕРСИТЕТ </w:t>
      </w:r>
      <w:r>
        <w:rPr>
          <w:rFonts w:ascii="Times New Roman" w:eastAsia="Dotum" w:hAnsi="Times New Roman" w:cs="Times New Roman"/>
          <w:caps/>
          <w:sz w:val="28"/>
          <w:szCs w:val="28"/>
          <w:lang w:val="uk-UA"/>
        </w:rPr>
        <w:t>імені</w:t>
      </w:r>
      <w:r>
        <w:rPr>
          <w:rFonts w:ascii="Times New Roman" w:eastAsia="Dotum" w:hAnsi="Times New Roman" w:cs="Times New Roman"/>
          <w:sz w:val="28"/>
          <w:szCs w:val="28"/>
          <w:lang w:val="uk-UA"/>
        </w:rPr>
        <w:t xml:space="preserve"> І.І. МЕЧНИКОВА</w:t>
      </w:r>
    </w:p>
    <w:p w:rsidR="000B3B9A" w:rsidRDefault="008B10C6">
      <w:pPr>
        <w:spacing w:after="0" w:line="360" w:lineRule="auto"/>
        <w:jc w:val="center"/>
        <w:rPr>
          <w:rFonts w:ascii="Times New Roman" w:eastAsia="Dotum" w:hAnsi="Times New Roman"/>
          <w:caps/>
          <w:sz w:val="28"/>
          <w:szCs w:val="28"/>
          <w:lang w:val="ru-RU"/>
        </w:rPr>
      </w:pPr>
      <w:r>
        <w:rPr>
          <w:rFonts w:ascii="Times New Roman" w:eastAsia="Dotum" w:hAnsi="Times New Roman"/>
          <w:caps/>
          <w:sz w:val="28"/>
          <w:szCs w:val="28"/>
          <w:lang w:val="ru-RU"/>
        </w:rPr>
        <w:t>Факультет романо-германської філології</w:t>
      </w:r>
    </w:p>
    <w:p w:rsidR="000B3B9A" w:rsidRDefault="008B10C6">
      <w:pPr>
        <w:widowControl w:val="0"/>
        <w:tabs>
          <w:tab w:val="left" w:pos="709"/>
        </w:tabs>
        <w:spacing w:line="360" w:lineRule="auto"/>
        <w:jc w:val="center"/>
        <w:rPr>
          <w:rFonts w:ascii="Times New Roman" w:eastAsia="Dotum" w:hAnsi="Times New Roman" w:cs="Times New Roman"/>
          <w:caps/>
          <w:sz w:val="28"/>
          <w:szCs w:val="28"/>
          <w:lang w:val="uk-UA"/>
        </w:rPr>
      </w:pPr>
      <w:r>
        <w:rPr>
          <w:rFonts w:ascii="Times New Roman" w:eastAsia="Dotum" w:hAnsi="Times New Roman" w:cs="Times New Roman"/>
          <w:caps/>
          <w:sz w:val="28"/>
          <w:szCs w:val="28"/>
          <w:lang w:val="uk-UA"/>
        </w:rPr>
        <w:t>Кафедра граматики англійської мови</w:t>
      </w:r>
    </w:p>
    <w:p w:rsidR="000B3B9A" w:rsidRDefault="000B3B9A">
      <w:pPr>
        <w:spacing w:after="0" w:line="360" w:lineRule="auto"/>
        <w:jc w:val="center"/>
        <w:rPr>
          <w:rFonts w:ascii="Times New Roman" w:hAnsi="Times New Roman" w:cs="Times New Roman"/>
          <w:sz w:val="28"/>
          <w:szCs w:val="28"/>
          <w:lang w:val="uk-UA"/>
        </w:rPr>
      </w:pPr>
    </w:p>
    <w:p w:rsidR="000B3B9A" w:rsidRDefault="008B10C6">
      <w:pPr>
        <w:widowControl w:val="0"/>
        <w:tabs>
          <w:tab w:val="left" w:pos="709"/>
        </w:tabs>
        <w:jc w:val="center"/>
        <w:rPr>
          <w:rFonts w:ascii="Times New Roman" w:hAnsi="Times New Roman"/>
          <w:b/>
          <w:sz w:val="28"/>
          <w:szCs w:val="28"/>
          <w:lang w:val="uk-UA"/>
        </w:rPr>
      </w:pPr>
      <w:r>
        <w:rPr>
          <w:rFonts w:ascii="Times New Roman" w:hAnsi="Times New Roman"/>
          <w:b/>
          <w:sz w:val="28"/>
          <w:szCs w:val="28"/>
          <w:lang w:val="uk-UA"/>
        </w:rPr>
        <w:t>Дипломна робота</w:t>
      </w:r>
    </w:p>
    <w:p w:rsidR="000B3B9A" w:rsidRDefault="008B10C6">
      <w:pPr>
        <w:widowControl w:val="0"/>
        <w:tabs>
          <w:tab w:val="left" w:pos="709"/>
        </w:tabs>
        <w:spacing w:after="0" w:line="360" w:lineRule="auto"/>
        <w:jc w:val="center"/>
        <w:rPr>
          <w:rFonts w:ascii="Times New Roman" w:eastAsia="Dotum" w:hAnsi="Times New Roman" w:cs="Times New Roman"/>
          <w:sz w:val="28"/>
          <w:szCs w:val="28"/>
          <w:lang w:val="uk-UA"/>
        </w:rPr>
      </w:pPr>
      <w:r>
        <w:rPr>
          <w:rFonts w:ascii="Times New Roman" w:eastAsia="Dotum" w:hAnsi="Times New Roman" w:cs="Times New Roman"/>
          <w:sz w:val="28"/>
          <w:szCs w:val="28"/>
          <w:lang w:val="uk-UA"/>
        </w:rPr>
        <w:t>на здобуття ступеня вищої освіти "магістр"</w:t>
      </w:r>
    </w:p>
    <w:p w:rsidR="000B3B9A" w:rsidRDefault="008B10C6">
      <w:pPr>
        <w:widowControl w:val="0"/>
        <w:tabs>
          <w:tab w:val="left" w:pos="709"/>
        </w:tabs>
        <w:spacing w:after="0" w:line="360" w:lineRule="auto"/>
        <w:jc w:val="center"/>
        <w:rPr>
          <w:lang w:val="ru-RU"/>
        </w:rPr>
      </w:pPr>
      <w:r>
        <w:rPr>
          <w:rFonts w:ascii="Times New Roman" w:eastAsia="Dotum" w:hAnsi="Times New Roman" w:cs="Times New Roman"/>
          <w:sz w:val="28"/>
          <w:szCs w:val="28"/>
          <w:lang w:val="uk-UA"/>
        </w:rPr>
        <w:t xml:space="preserve">на тему: </w:t>
      </w:r>
      <w:r>
        <w:rPr>
          <w:rFonts w:ascii="Times New Roman" w:hAnsi="Times New Roman" w:cs="Times New Roman"/>
          <w:sz w:val="28"/>
          <w:szCs w:val="28"/>
          <w:lang w:val="uk-UA"/>
        </w:rPr>
        <w:t xml:space="preserve">“Структурно-функціональна специфіка </w:t>
      </w:r>
    </w:p>
    <w:p w:rsidR="000B3B9A" w:rsidRDefault="008B10C6">
      <w:pPr>
        <w:widowControl w:val="0"/>
        <w:tabs>
          <w:tab w:val="left" w:pos="709"/>
        </w:tabs>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простого еліптичного речення  в сучасній англійській п'єсі” </w:t>
      </w:r>
    </w:p>
    <w:p w:rsidR="000B3B9A" w:rsidRDefault="008B10C6">
      <w:pPr>
        <w:widowControl w:val="0"/>
        <w:tabs>
          <w:tab w:val="left" w:pos="709"/>
        </w:tabs>
        <w:spacing w:after="0" w:line="360" w:lineRule="auto"/>
        <w:jc w:val="center"/>
        <w:rPr>
          <w:rFonts w:ascii="Times New Roman" w:hAnsi="Times New Roman"/>
          <w:sz w:val="24"/>
          <w:szCs w:val="24"/>
          <w:lang w:val="uk-UA"/>
        </w:rPr>
      </w:pPr>
      <w:r>
        <w:rPr>
          <w:rFonts w:ascii="Times New Roman" w:hAnsi="Times New Roman"/>
          <w:sz w:val="24"/>
          <w:szCs w:val="24"/>
          <w:lang w:val="uk-UA"/>
        </w:rPr>
        <w:t xml:space="preserve">"Structural and functional specificity of the simple elliptical sentence </w:t>
      </w:r>
    </w:p>
    <w:p w:rsidR="000B3B9A" w:rsidRDefault="008B10C6">
      <w:pPr>
        <w:widowControl w:val="0"/>
        <w:tabs>
          <w:tab w:val="left" w:pos="709"/>
        </w:tabs>
        <w:spacing w:after="0" w:line="360" w:lineRule="auto"/>
        <w:jc w:val="center"/>
        <w:rPr>
          <w:lang w:val="uk-UA"/>
        </w:rPr>
      </w:pPr>
      <w:r>
        <w:rPr>
          <w:rFonts w:ascii="Times New Roman" w:hAnsi="Times New Roman"/>
          <w:sz w:val="24"/>
          <w:szCs w:val="24"/>
        </w:rPr>
        <w:t>in</w:t>
      </w:r>
      <w:r>
        <w:rPr>
          <w:rFonts w:ascii="Times New Roman" w:hAnsi="Times New Roman"/>
          <w:sz w:val="24"/>
          <w:szCs w:val="24"/>
          <w:lang w:val="uk-UA"/>
        </w:rPr>
        <w:t xml:space="preserve"> contemporary English drama"</w:t>
      </w:r>
    </w:p>
    <w:p w:rsidR="000B3B9A" w:rsidRDefault="000B3B9A">
      <w:pPr>
        <w:widowControl w:val="0"/>
        <w:tabs>
          <w:tab w:val="left" w:pos="709"/>
        </w:tabs>
        <w:spacing w:after="0" w:line="360" w:lineRule="auto"/>
        <w:jc w:val="center"/>
        <w:rPr>
          <w:rFonts w:ascii="Times New Roman" w:hAnsi="Times New Roman"/>
          <w:sz w:val="24"/>
          <w:szCs w:val="24"/>
          <w:lang w:val="uk-UA"/>
        </w:rPr>
      </w:pPr>
    </w:p>
    <w:p w:rsidR="000B3B9A" w:rsidRDefault="008B10C6">
      <w:pPr>
        <w:widowControl w:val="0"/>
        <w:tabs>
          <w:tab w:val="left" w:pos="709"/>
        </w:tabs>
        <w:spacing w:after="0" w:line="240" w:lineRule="auto"/>
        <w:ind w:left="4320"/>
        <w:rPr>
          <w:lang w:val="uk-UA"/>
        </w:rPr>
      </w:pPr>
      <w:r>
        <w:rPr>
          <w:rFonts w:ascii="Times New Roman" w:hAnsi="Times New Roman"/>
          <w:sz w:val="28"/>
          <w:szCs w:val="28"/>
          <w:lang w:val="uk-UA"/>
        </w:rPr>
        <w:t xml:space="preserve">Виконала: студентка заочної форми навчання </w:t>
      </w:r>
      <w:r>
        <w:rPr>
          <w:rFonts w:ascii="Times New Roman" w:eastAsia="Dotum" w:hAnsi="Times New Roman"/>
          <w:sz w:val="28"/>
          <w:szCs w:val="28"/>
          <w:lang w:val="uk-UA"/>
        </w:rPr>
        <w:t>спеціальності 035</w:t>
      </w:r>
      <w:r>
        <w:rPr>
          <w:rFonts w:ascii="Times New Roman" w:hAnsi="Times New Roman"/>
          <w:sz w:val="28"/>
          <w:szCs w:val="28"/>
          <w:lang w:val="uk-UA"/>
        </w:rPr>
        <w:t xml:space="preserve"> Філологія 035.041 Германські мови та літератури (переклад включно), перша – англійська</w:t>
      </w:r>
    </w:p>
    <w:p w:rsidR="000B3B9A" w:rsidRDefault="008B10C6">
      <w:pPr>
        <w:widowControl w:val="0"/>
        <w:tabs>
          <w:tab w:val="left" w:pos="709"/>
        </w:tabs>
        <w:spacing w:after="0" w:line="360" w:lineRule="auto"/>
        <w:ind w:left="4320"/>
        <w:rPr>
          <w:rFonts w:ascii="Times New Roman" w:hAnsi="Times New Roman"/>
          <w:sz w:val="28"/>
          <w:szCs w:val="28"/>
          <w:lang w:val="uk-UA"/>
        </w:rPr>
      </w:pPr>
      <w:r>
        <w:rPr>
          <w:rFonts w:ascii="Times New Roman" w:hAnsi="Times New Roman"/>
          <w:sz w:val="28"/>
          <w:szCs w:val="28"/>
          <w:lang w:val="uk-UA"/>
        </w:rPr>
        <w:t xml:space="preserve">Руденко Дарина В. </w:t>
      </w:r>
    </w:p>
    <w:p w:rsidR="000B3B9A" w:rsidRDefault="008B10C6">
      <w:pPr>
        <w:widowControl w:val="0"/>
        <w:tabs>
          <w:tab w:val="left" w:pos="720"/>
        </w:tabs>
        <w:spacing w:line="240" w:lineRule="auto"/>
        <w:ind w:left="4320"/>
        <w:rPr>
          <w:lang w:val="ru-RU"/>
        </w:rPr>
      </w:pPr>
      <w:r>
        <w:rPr>
          <w:rFonts w:ascii="Times New Roman" w:hAnsi="Times New Roman"/>
          <w:sz w:val="28"/>
          <w:szCs w:val="28"/>
          <w:lang w:val="uk-UA"/>
        </w:rPr>
        <w:t xml:space="preserve">Керівник: </w:t>
      </w:r>
      <w:r>
        <w:rPr>
          <w:rStyle w:val="10"/>
          <w:rFonts w:ascii="Times New Roman" w:hAnsi="Times New Roman"/>
          <w:b w:val="0"/>
          <w:sz w:val="28"/>
          <w:szCs w:val="28"/>
          <w:lang w:val="uk-UA"/>
        </w:rPr>
        <w:t xml:space="preserve">к. філол.н., </w:t>
      </w:r>
      <w:bookmarkStart w:id="0" w:name="_Hlk66823829"/>
      <w:r>
        <w:rPr>
          <w:rStyle w:val="10"/>
          <w:rFonts w:ascii="Times New Roman" w:hAnsi="Times New Roman"/>
          <w:b w:val="0"/>
          <w:sz w:val="28"/>
          <w:szCs w:val="28"/>
          <w:lang w:val="uk-UA"/>
        </w:rPr>
        <w:t>доц. Лимаренко О. А.</w:t>
      </w:r>
      <w:bookmarkEnd w:id="0"/>
    </w:p>
    <w:p w:rsidR="000B3B9A" w:rsidRDefault="008B10C6">
      <w:pPr>
        <w:widowControl w:val="0"/>
        <w:tabs>
          <w:tab w:val="left" w:pos="709"/>
        </w:tabs>
        <w:spacing w:line="240" w:lineRule="auto"/>
        <w:ind w:left="4320"/>
        <w:rPr>
          <w:rFonts w:ascii="Times New Roman" w:eastAsia="Dotum" w:hAnsi="Times New Roman"/>
          <w:sz w:val="28"/>
          <w:szCs w:val="28"/>
          <w:lang w:val="uk-UA"/>
        </w:rPr>
      </w:pPr>
      <w:r>
        <w:rPr>
          <w:rFonts w:ascii="Times New Roman" w:eastAsia="Dotum" w:hAnsi="Times New Roman"/>
          <w:sz w:val="28"/>
          <w:szCs w:val="28"/>
          <w:lang w:val="uk-UA"/>
        </w:rPr>
        <w:t>Рецензент: к.філол.н., доц. Болдирєва А. Є.</w:t>
      </w:r>
    </w:p>
    <w:p w:rsidR="000B3B9A" w:rsidRDefault="000B3B9A">
      <w:pPr>
        <w:widowControl w:val="0"/>
        <w:tabs>
          <w:tab w:val="left" w:pos="709"/>
        </w:tabs>
        <w:spacing w:line="240" w:lineRule="auto"/>
        <w:ind w:left="4320"/>
        <w:rPr>
          <w:rStyle w:val="10"/>
          <w:b w:val="0"/>
          <w:sz w:val="28"/>
          <w:szCs w:val="28"/>
          <w:lang w:val="uk-UA"/>
        </w:rPr>
      </w:pPr>
    </w:p>
    <w:p w:rsidR="000B3B9A" w:rsidRDefault="000B3B9A">
      <w:pPr>
        <w:widowControl w:val="0"/>
        <w:tabs>
          <w:tab w:val="left" w:pos="709"/>
        </w:tabs>
        <w:spacing w:line="240" w:lineRule="auto"/>
        <w:ind w:left="4320"/>
        <w:rPr>
          <w:rStyle w:val="10"/>
          <w:b w:val="0"/>
          <w:sz w:val="28"/>
          <w:szCs w:val="28"/>
          <w:lang w:val="uk-UA"/>
        </w:rPr>
      </w:pPr>
    </w:p>
    <w:p w:rsidR="000B3B9A" w:rsidRDefault="000B3B9A">
      <w:pPr>
        <w:widowControl w:val="0"/>
        <w:tabs>
          <w:tab w:val="left" w:pos="709"/>
        </w:tabs>
        <w:spacing w:line="240" w:lineRule="auto"/>
        <w:ind w:left="4320"/>
        <w:rPr>
          <w:rStyle w:val="10"/>
          <w:b w:val="0"/>
          <w:sz w:val="28"/>
          <w:szCs w:val="28"/>
          <w:lang w:val="uk-UA"/>
        </w:rPr>
      </w:pPr>
    </w:p>
    <w:tbl>
      <w:tblPr>
        <w:tblW w:w="9742" w:type="dxa"/>
        <w:tblLook w:val="0000" w:firstRow="0" w:lastRow="0" w:firstColumn="0" w:lastColumn="0" w:noHBand="0" w:noVBand="0"/>
      </w:tblPr>
      <w:tblGrid>
        <w:gridCol w:w="4644"/>
        <w:gridCol w:w="5098"/>
      </w:tblGrid>
      <w:tr w:rsidR="000B3B9A" w:rsidRPr="00D33F09">
        <w:tc>
          <w:tcPr>
            <w:tcW w:w="4644" w:type="dxa"/>
            <w:shd w:val="clear" w:color="auto" w:fill="auto"/>
          </w:tcPr>
          <w:p w:rsidR="000B3B9A" w:rsidRDefault="008B10C6">
            <w:pPr>
              <w:widowControl w:val="0"/>
              <w:tabs>
                <w:tab w:val="left" w:pos="709"/>
              </w:tabs>
              <w:rPr>
                <w:rFonts w:ascii="Times New Roman" w:hAnsi="Times New Roman"/>
                <w:lang w:val="uk-UA"/>
              </w:rPr>
            </w:pPr>
            <w:r>
              <w:rPr>
                <w:rFonts w:ascii="Times New Roman" w:hAnsi="Times New Roman"/>
                <w:lang w:val="uk-UA"/>
              </w:rPr>
              <w:t>Рекомендовано до захисту:</w:t>
            </w:r>
          </w:p>
          <w:p w:rsidR="000B3B9A" w:rsidRDefault="008B10C6">
            <w:pPr>
              <w:widowControl w:val="0"/>
              <w:tabs>
                <w:tab w:val="left" w:pos="709"/>
              </w:tabs>
              <w:rPr>
                <w:rFonts w:ascii="Times New Roman" w:hAnsi="Times New Roman"/>
                <w:lang w:val="uk-UA"/>
              </w:rPr>
            </w:pPr>
            <w:r>
              <w:rPr>
                <w:rFonts w:ascii="Times New Roman" w:hAnsi="Times New Roman"/>
                <w:lang w:val="uk-UA"/>
              </w:rPr>
              <w:t xml:space="preserve">Протокол засідання кафедри </w:t>
            </w:r>
          </w:p>
          <w:p w:rsidR="000B3B9A" w:rsidRDefault="008B10C6">
            <w:pPr>
              <w:widowControl w:val="0"/>
              <w:tabs>
                <w:tab w:val="left" w:pos="709"/>
              </w:tabs>
              <w:rPr>
                <w:lang w:val="ru-RU"/>
              </w:rPr>
            </w:pPr>
            <w:r>
              <w:rPr>
                <w:rFonts w:ascii="Times New Roman" w:hAnsi="Times New Roman"/>
                <w:lang w:val="uk-UA"/>
              </w:rPr>
              <w:t xml:space="preserve">№ </w:t>
            </w:r>
            <w:r>
              <w:rPr>
                <w:rFonts w:ascii="Times New Roman" w:hAnsi="Times New Roman"/>
                <w:lang w:val="uk-UA"/>
              </w:rPr>
              <w:t>___ від ___.1</w:t>
            </w:r>
            <w:r>
              <w:rPr>
                <w:rFonts w:ascii="Times New Roman" w:hAnsi="Times New Roman"/>
                <w:lang w:val="ru-RU"/>
              </w:rPr>
              <w:t>2</w:t>
            </w:r>
            <w:r>
              <w:rPr>
                <w:rFonts w:ascii="Times New Roman" w:hAnsi="Times New Roman"/>
                <w:lang w:val="uk-UA"/>
              </w:rPr>
              <w:t>.2021 р.</w:t>
            </w:r>
          </w:p>
          <w:p w:rsidR="000B3B9A" w:rsidRDefault="000B3B9A">
            <w:pPr>
              <w:widowControl w:val="0"/>
              <w:tabs>
                <w:tab w:val="left" w:pos="709"/>
              </w:tabs>
              <w:spacing w:line="240" w:lineRule="auto"/>
              <w:rPr>
                <w:rFonts w:ascii="Times New Roman" w:hAnsi="Times New Roman"/>
                <w:lang w:val="uk-UA"/>
              </w:rPr>
            </w:pPr>
          </w:p>
          <w:p w:rsidR="000B3B9A" w:rsidRDefault="008B10C6">
            <w:pPr>
              <w:widowControl w:val="0"/>
              <w:tabs>
                <w:tab w:val="left" w:pos="709"/>
              </w:tabs>
              <w:rPr>
                <w:rFonts w:ascii="Times New Roman" w:hAnsi="Times New Roman"/>
                <w:lang w:val="uk-UA"/>
              </w:rPr>
            </w:pPr>
            <w:r>
              <w:rPr>
                <w:rFonts w:ascii="Times New Roman" w:hAnsi="Times New Roman"/>
                <w:lang w:val="uk-UA"/>
              </w:rPr>
              <w:t xml:space="preserve">Завідувач кафедри </w:t>
            </w:r>
          </w:p>
          <w:p w:rsidR="000B3B9A" w:rsidRDefault="000B3B9A">
            <w:pPr>
              <w:widowControl w:val="0"/>
              <w:tabs>
                <w:tab w:val="left" w:pos="709"/>
              </w:tabs>
              <w:spacing w:line="240" w:lineRule="auto"/>
              <w:rPr>
                <w:rFonts w:ascii="Times New Roman" w:hAnsi="Times New Roman"/>
                <w:lang w:val="uk-UA"/>
              </w:rPr>
            </w:pPr>
          </w:p>
          <w:p w:rsidR="000B3B9A" w:rsidRDefault="008B10C6">
            <w:pPr>
              <w:widowControl w:val="0"/>
              <w:tabs>
                <w:tab w:val="left" w:pos="709"/>
              </w:tabs>
              <w:rPr>
                <w:rFonts w:ascii="Times New Roman" w:hAnsi="Times New Roman"/>
                <w:lang w:val="uk-UA"/>
              </w:rPr>
            </w:pPr>
            <w:r>
              <w:rPr>
                <w:rFonts w:ascii="Times New Roman" w:hAnsi="Times New Roman"/>
                <w:lang w:val="uk-UA"/>
              </w:rPr>
              <w:t>________________ Карпенко О.Ю.</w:t>
            </w:r>
          </w:p>
        </w:tc>
        <w:tc>
          <w:tcPr>
            <w:tcW w:w="5097" w:type="dxa"/>
            <w:shd w:val="clear" w:color="auto" w:fill="auto"/>
          </w:tcPr>
          <w:p w:rsidR="000B3B9A" w:rsidRDefault="008B10C6">
            <w:pPr>
              <w:widowControl w:val="0"/>
              <w:tabs>
                <w:tab w:val="left" w:pos="709"/>
              </w:tabs>
              <w:rPr>
                <w:rFonts w:ascii="Times New Roman" w:hAnsi="Times New Roman"/>
                <w:lang w:val="uk-UA"/>
              </w:rPr>
            </w:pPr>
            <w:r>
              <w:rPr>
                <w:rFonts w:ascii="Times New Roman" w:hAnsi="Times New Roman"/>
                <w:lang w:val="uk-UA"/>
              </w:rPr>
              <w:t xml:space="preserve">Захищено на засіданні ЕК №3 </w:t>
            </w:r>
          </w:p>
          <w:p w:rsidR="000B3B9A" w:rsidRDefault="008B10C6">
            <w:pPr>
              <w:widowControl w:val="0"/>
              <w:tabs>
                <w:tab w:val="left" w:pos="709"/>
              </w:tabs>
              <w:rPr>
                <w:rFonts w:ascii="Times New Roman" w:hAnsi="Times New Roman"/>
                <w:lang w:val="uk-UA"/>
              </w:rPr>
            </w:pPr>
            <w:r>
              <w:rPr>
                <w:rFonts w:ascii="Times New Roman" w:hAnsi="Times New Roman"/>
                <w:lang w:val="uk-UA"/>
              </w:rPr>
              <w:t>протокол № ____ від _____.12.2021 р.</w:t>
            </w:r>
          </w:p>
          <w:p w:rsidR="000B3B9A" w:rsidRDefault="000B3B9A">
            <w:pPr>
              <w:widowControl w:val="0"/>
              <w:tabs>
                <w:tab w:val="left" w:pos="709"/>
              </w:tabs>
              <w:spacing w:line="240" w:lineRule="auto"/>
              <w:rPr>
                <w:rFonts w:ascii="Times New Roman" w:hAnsi="Times New Roman"/>
                <w:lang w:val="uk-UA"/>
              </w:rPr>
            </w:pPr>
          </w:p>
          <w:p w:rsidR="000B3B9A" w:rsidRDefault="008B10C6">
            <w:pPr>
              <w:widowControl w:val="0"/>
              <w:tabs>
                <w:tab w:val="left" w:pos="709"/>
              </w:tabs>
              <w:spacing w:line="276" w:lineRule="auto"/>
              <w:rPr>
                <w:rFonts w:ascii="Times New Roman" w:hAnsi="Times New Roman"/>
                <w:lang w:val="uk-UA"/>
              </w:rPr>
            </w:pPr>
            <w:r>
              <w:rPr>
                <w:rFonts w:ascii="Times New Roman" w:hAnsi="Times New Roman"/>
                <w:lang w:val="uk-UA"/>
              </w:rPr>
              <w:t>Оцінка _______________________________</w:t>
            </w:r>
          </w:p>
          <w:p w:rsidR="000B3B9A" w:rsidRDefault="008B10C6">
            <w:pPr>
              <w:widowControl w:val="0"/>
              <w:tabs>
                <w:tab w:val="left" w:pos="709"/>
              </w:tabs>
              <w:spacing w:line="276" w:lineRule="auto"/>
              <w:rPr>
                <w:rFonts w:ascii="Times New Roman" w:hAnsi="Times New Roman"/>
                <w:sz w:val="18"/>
                <w:szCs w:val="18"/>
                <w:lang w:val="uk-UA"/>
              </w:rPr>
            </w:pPr>
            <w:r>
              <w:rPr>
                <w:rFonts w:ascii="Times New Roman" w:hAnsi="Times New Roman"/>
                <w:sz w:val="18"/>
                <w:szCs w:val="18"/>
                <w:lang w:val="uk-UA"/>
              </w:rPr>
              <w:t>(за 4-х бальною шкалою, за шкалою ECTS, бал)</w:t>
            </w:r>
          </w:p>
          <w:p w:rsidR="000B3B9A" w:rsidRDefault="000B3B9A">
            <w:pPr>
              <w:widowControl w:val="0"/>
              <w:tabs>
                <w:tab w:val="left" w:pos="709"/>
              </w:tabs>
              <w:spacing w:line="240" w:lineRule="auto"/>
              <w:rPr>
                <w:rFonts w:ascii="Times New Roman" w:hAnsi="Times New Roman"/>
                <w:lang w:val="uk-UA"/>
              </w:rPr>
            </w:pPr>
          </w:p>
          <w:p w:rsidR="000B3B9A" w:rsidRDefault="008B10C6">
            <w:pPr>
              <w:widowControl w:val="0"/>
              <w:tabs>
                <w:tab w:val="left" w:pos="709"/>
              </w:tabs>
              <w:rPr>
                <w:rFonts w:ascii="Times New Roman" w:hAnsi="Times New Roman"/>
                <w:lang w:val="uk-UA"/>
              </w:rPr>
            </w:pPr>
            <w:r>
              <w:rPr>
                <w:rFonts w:ascii="Times New Roman" w:hAnsi="Times New Roman"/>
                <w:lang w:val="uk-UA"/>
              </w:rPr>
              <w:t xml:space="preserve">Голова ЕК ________________ </w:t>
            </w:r>
            <w:r>
              <w:rPr>
                <w:rFonts w:ascii="Times New Roman" w:hAnsi="Times New Roman"/>
                <w:lang w:val="uk-UA"/>
              </w:rPr>
              <w:t>Карпенко О.Ю.</w:t>
            </w:r>
          </w:p>
        </w:tc>
      </w:tr>
    </w:tbl>
    <w:p w:rsidR="000B3B9A" w:rsidRDefault="000B3B9A">
      <w:pPr>
        <w:widowControl w:val="0"/>
        <w:tabs>
          <w:tab w:val="left" w:pos="709"/>
        </w:tabs>
        <w:spacing w:after="0" w:line="240" w:lineRule="auto"/>
        <w:ind w:left="4320"/>
        <w:rPr>
          <w:lang w:val="ru-RU"/>
        </w:rPr>
      </w:pPr>
    </w:p>
    <w:p w:rsidR="000B3B9A" w:rsidRDefault="008B10C6">
      <w:pPr>
        <w:widowControl w:val="0"/>
        <w:tabs>
          <w:tab w:val="left" w:pos="720"/>
          <w:tab w:val="left" w:pos="4425"/>
          <w:tab w:val="center" w:pos="5032"/>
        </w:tabs>
        <w:spacing w:after="0" w:line="240" w:lineRule="auto"/>
        <w:ind w:left="4320"/>
        <w:rPr>
          <w:rFonts w:ascii="Times New Roman" w:hAnsi="Times New Roman" w:cs="Times New Roman"/>
          <w:b/>
          <w:sz w:val="28"/>
          <w:szCs w:val="28"/>
          <w:lang w:val="uk-UA"/>
        </w:rPr>
      </w:pPr>
      <w:r>
        <w:rPr>
          <w:rFonts w:ascii="Times New Roman" w:hAnsi="Times New Roman" w:cs="Times New Roman"/>
          <w:b/>
          <w:sz w:val="28"/>
          <w:szCs w:val="28"/>
          <w:lang w:val="uk-UA"/>
        </w:rPr>
        <w:t>Одеса – 2021</w:t>
      </w:r>
    </w:p>
    <w:p w:rsidR="000B3B9A" w:rsidRDefault="008B10C6">
      <w:pPr>
        <w:spacing w:after="0" w:line="240" w:lineRule="auto"/>
        <w:rPr>
          <w:rFonts w:ascii="Times New Roman" w:hAnsi="Times New Roman" w:cs="Times New Roman"/>
          <w:sz w:val="28"/>
          <w:szCs w:val="28"/>
          <w:lang w:val="uk-UA"/>
        </w:rPr>
      </w:pPr>
      <w:r>
        <w:br w:type="page"/>
      </w:r>
    </w:p>
    <w:p w:rsidR="000B3B9A" w:rsidRDefault="008B10C6">
      <w:pPr>
        <w:spacing w:line="360" w:lineRule="auto"/>
        <w:jc w:val="center"/>
      </w:pPr>
      <w:r>
        <w:rPr>
          <w:rFonts w:ascii="Times New Roman" w:eastAsia="Times New Roman" w:hAnsi="Times New Roman" w:cs="Times New Roman"/>
          <w:b/>
          <w:caps/>
          <w:spacing w:val="20"/>
          <w:sz w:val="28"/>
          <w:szCs w:val="28"/>
          <w:lang w:val="uk-UA"/>
        </w:rPr>
        <w:lastRenderedPageBreak/>
        <w:t>зміст</w:t>
      </w:r>
    </w:p>
    <w:tbl>
      <w:tblPr>
        <w:tblW w:w="9570" w:type="dxa"/>
        <w:tblLook w:val="0000" w:firstRow="0" w:lastRow="0" w:firstColumn="0" w:lastColumn="0" w:noHBand="0" w:noVBand="0"/>
      </w:tblPr>
      <w:tblGrid>
        <w:gridCol w:w="1323"/>
        <w:gridCol w:w="7687"/>
        <w:gridCol w:w="560"/>
      </w:tblGrid>
      <w:tr w:rsidR="000B3B9A">
        <w:tc>
          <w:tcPr>
            <w:tcW w:w="1323" w:type="dxa"/>
            <w:shd w:val="clear" w:color="auto" w:fill="auto"/>
          </w:tcPr>
          <w:p w:rsidR="000B3B9A" w:rsidRDefault="000B3B9A">
            <w:pPr>
              <w:spacing w:after="0" w:line="360" w:lineRule="auto"/>
              <w:rPr>
                <w:rFonts w:ascii="Times New Roman" w:eastAsia="Times New Roman" w:hAnsi="Times New Roman" w:cs="Times New Roman"/>
                <w:sz w:val="28"/>
                <w:szCs w:val="28"/>
                <w:lang w:val="uk-UA"/>
              </w:rPr>
            </w:pPr>
          </w:p>
        </w:tc>
        <w:tc>
          <w:tcPr>
            <w:tcW w:w="7687" w:type="dxa"/>
            <w:shd w:val="clear" w:color="auto" w:fill="auto"/>
          </w:tcPr>
          <w:p w:rsidR="000B3B9A" w:rsidRDefault="008B10C6">
            <w:pPr>
              <w:spacing w:after="0" w:line="360" w:lineRule="auto"/>
              <w:rPr>
                <w:rFonts w:ascii="Times New Roman" w:eastAsia="Times New Roman" w:hAnsi="Times New Roman" w:cs="Times New Roman"/>
                <w:smallCaps/>
                <w:sz w:val="28"/>
                <w:szCs w:val="28"/>
                <w:lang w:val="uk-UA"/>
              </w:rPr>
            </w:pPr>
            <w:r>
              <w:rPr>
                <w:rFonts w:ascii="Times New Roman" w:eastAsia="Times New Roman" w:hAnsi="Times New Roman" w:cs="Times New Roman"/>
                <w:smallCaps/>
                <w:sz w:val="28"/>
                <w:szCs w:val="28"/>
                <w:lang w:val="uk-UA"/>
              </w:rPr>
              <w:t>Перелік умовних скорочень та символів ……………………</w:t>
            </w:r>
          </w:p>
        </w:tc>
        <w:tc>
          <w:tcPr>
            <w:tcW w:w="560" w:type="dxa"/>
            <w:shd w:val="clear" w:color="auto" w:fill="auto"/>
          </w:tcPr>
          <w:p w:rsidR="000B3B9A" w:rsidRDefault="008B10C6">
            <w:pPr>
              <w:spacing w:after="0" w:line="360" w:lineRule="auto"/>
              <w:jc w:val="right"/>
              <w:rPr>
                <w:rFonts w:ascii="Times New Roman" w:eastAsia="Times New Roman" w:hAnsi="Times New Roman" w:cs="Times New Roman"/>
                <w:sz w:val="28"/>
                <w:szCs w:val="28"/>
                <w:highlight w:val="red"/>
                <w:lang w:val="uk-UA"/>
              </w:rPr>
            </w:pPr>
            <w:r>
              <w:rPr>
                <w:rFonts w:ascii="Times New Roman" w:eastAsia="Times New Roman" w:hAnsi="Times New Roman" w:cs="Times New Roman"/>
                <w:sz w:val="28"/>
                <w:szCs w:val="28"/>
                <w:lang w:val="uk-UA"/>
              </w:rPr>
              <w:t>3</w:t>
            </w:r>
          </w:p>
        </w:tc>
      </w:tr>
      <w:tr w:rsidR="000B3B9A">
        <w:tc>
          <w:tcPr>
            <w:tcW w:w="1323" w:type="dxa"/>
            <w:shd w:val="clear" w:color="auto" w:fill="auto"/>
          </w:tcPr>
          <w:p w:rsidR="000B3B9A" w:rsidRDefault="000B3B9A">
            <w:pPr>
              <w:spacing w:after="0" w:line="360" w:lineRule="auto"/>
              <w:rPr>
                <w:rFonts w:ascii="Times New Roman" w:eastAsia="Times New Roman" w:hAnsi="Times New Roman" w:cs="Times New Roman"/>
                <w:sz w:val="28"/>
                <w:szCs w:val="28"/>
                <w:lang w:val="uk-UA"/>
              </w:rPr>
            </w:pPr>
          </w:p>
        </w:tc>
        <w:tc>
          <w:tcPr>
            <w:tcW w:w="7687" w:type="dxa"/>
            <w:shd w:val="clear" w:color="auto" w:fill="auto"/>
          </w:tcPr>
          <w:p w:rsidR="000B3B9A" w:rsidRDefault="008B10C6">
            <w:pPr>
              <w:spacing w:after="0" w:line="360" w:lineRule="auto"/>
              <w:rPr>
                <w:rFonts w:ascii="Times New Roman" w:eastAsia="Times New Roman" w:hAnsi="Times New Roman" w:cs="Times New Roman"/>
                <w:smallCaps/>
                <w:sz w:val="28"/>
                <w:szCs w:val="28"/>
                <w:lang w:val="uk-UA"/>
              </w:rPr>
            </w:pPr>
            <w:r>
              <w:rPr>
                <w:rFonts w:ascii="Times New Roman" w:eastAsia="Times New Roman" w:hAnsi="Times New Roman" w:cs="Times New Roman"/>
                <w:smallCaps/>
                <w:sz w:val="28"/>
                <w:szCs w:val="28"/>
                <w:lang w:val="uk-UA"/>
              </w:rPr>
              <w:t>Вступ ……………………………………………………………..</w:t>
            </w:r>
          </w:p>
        </w:tc>
        <w:tc>
          <w:tcPr>
            <w:tcW w:w="560" w:type="dxa"/>
            <w:shd w:val="clear" w:color="auto" w:fill="auto"/>
          </w:tcPr>
          <w:p w:rsidR="000B3B9A" w:rsidRDefault="008B10C6">
            <w:pPr>
              <w:spacing w:after="0" w:line="360" w:lineRule="auto"/>
              <w:jc w:val="right"/>
              <w:rPr>
                <w:rFonts w:ascii="Times New Roman" w:eastAsia="Times New Roman" w:hAnsi="Times New Roman" w:cs="Times New Roman"/>
                <w:sz w:val="28"/>
                <w:szCs w:val="28"/>
                <w:highlight w:val="red"/>
                <w:lang w:val="uk-UA"/>
              </w:rPr>
            </w:pPr>
            <w:r>
              <w:rPr>
                <w:rFonts w:ascii="Times New Roman" w:eastAsia="Times New Roman" w:hAnsi="Times New Roman" w:cs="Times New Roman"/>
                <w:sz w:val="28"/>
                <w:szCs w:val="28"/>
                <w:lang w:val="uk-UA"/>
              </w:rPr>
              <w:t>4</w:t>
            </w:r>
          </w:p>
        </w:tc>
      </w:tr>
      <w:tr w:rsidR="000B3B9A">
        <w:tc>
          <w:tcPr>
            <w:tcW w:w="1323" w:type="dxa"/>
            <w:shd w:val="clear" w:color="auto" w:fill="auto"/>
          </w:tcPr>
          <w:p w:rsidR="000B3B9A" w:rsidRDefault="008B10C6">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Розділ 1.</w:t>
            </w:r>
          </w:p>
        </w:tc>
        <w:tc>
          <w:tcPr>
            <w:tcW w:w="7687" w:type="dxa"/>
            <w:shd w:val="clear" w:color="auto" w:fill="auto"/>
          </w:tcPr>
          <w:p w:rsidR="000B3B9A" w:rsidRDefault="008B10C6">
            <w:pPr>
              <w:spacing w:after="0" w:line="360" w:lineRule="auto"/>
              <w:rPr>
                <w:rFonts w:ascii="Times New Roman" w:eastAsia="Times New Roman" w:hAnsi="Times New Roman" w:cs="Times New Roman"/>
                <w:smallCaps/>
                <w:sz w:val="28"/>
                <w:szCs w:val="28"/>
                <w:lang w:val="uk-UA"/>
              </w:rPr>
            </w:pPr>
            <w:r>
              <w:rPr>
                <w:rFonts w:ascii="Times New Roman" w:eastAsia="Times New Roman" w:hAnsi="Times New Roman" w:cs="Times New Roman"/>
                <w:smallCaps/>
                <w:sz w:val="28"/>
                <w:szCs w:val="28"/>
                <w:lang w:val="uk-UA"/>
              </w:rPr>
              <w:t>Структурно-функціональна специфіка простого еліптичного речення ………………………………</w:t>
            </w:r>
          </w:p>
        </w:tc>
        <w:tc>
          <w:tcPr>
            <w:tcW w:w="560" w:type="dxa"/>
            <w:shd w:val="clear" w:color="auto" w:fill="auto"/>
          </w:tcPr>
          <w:p w:rsidR="000B3B9A" w:rsidRDefault="008B10C6">
            <w:pPr>
              <w:spacing w:after="0" w:line="360" w:lineRule="auto"/>
              <w:jc w:val="right"/>
            </w:pPr>
            <w:r>
              <w:rPr>
                <w:rFonts w:ascii="Times New Roman" w:eastAsia="Times New Roman" w:hAnsi="Times New Roman" w:cs="Times New Roman"/>
                <w:sz w:val="28"/>
                <w:szCs w:val="28"/>
                <w:lang w:val="uk-UA"/>
              </w:rPr>
              <w:t>9</w:t>
            </w:r>
          </w:p>
        </w:tc>
      </w:tr>
      <w:tr w:rsidR="000B3B9A">
        <w:tc>
          <w:tcPr>
            <w:tcW w:w="1323" w:type="dxa"/>
            <w:shd w:val="clear" w:color="auto" w:fill="auto"/>
          </w:tcPr>
          <w:p w:rsidR="000B3B9A" w:rsidRDefault="008B10C6">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1.1.</w:t>
            </w:r>
          </w:p>
        </w:tc>
        <w:tc>
          <w:tcPr>
            <w:tcW w:w="7687" w:type="dxa"/>
            <w:shd w:val="clear" w:color="auto" w:fill="auto"/>
          </w:tcPr>
          <w:p w:rsidR="000B3B9A" w:rsidRDefault="008B10C6">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Еліпсис як синтаксичне явище спрощення структури </w:t>
            </w:r>
          </w:p>
          <w:p w:rsidR="000B3B9A" w:rsidRDefault="008B10C6">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речення……………………………………………………………</w:t>
            </w:r>
          </w:p>
        </w:tc>
        <w:tc>
          <w:tcPr>
            <w:tcW w:w="560" w:type="dxa"/>
            <w:shd w:val="clear" w:color="auto" w:fill="auto"/>
          </w:tcPr>
          <w:p w:rsidR="000B3B9A" w:rsidRDefault="000B3B9A">
            <w:pPr>
              <w:spacing w:after="0" w:line="360" w:lineRule="auto"/>
              <w:jc w:val="right"/>
              <w:rPr>
                <w:rFonts w:ascii="Times New Roman" w:eastAsia="Times New Roman" w:hAnsi="Times New Roman" w:cs="Times New Roman"/>
                <w:sz w:val="28"/>
                <w:szCs w:val="28"/>
                <w:lang w:val="uk-UA"/>
              </w:rPr>
            </w:pPr>
          </w:p>
          <w:p w:rsidR="000B3B9A" w:rsidRDefault="008B10C6">
            <w:pPr>
              <w:spacing w:after="0" w:line="360" w:lineRule="auto"/>
              <w:jc w:val="right"/>
            </w:pPr>
            <w:r>
              <w:rPr>
                <w:rFonts w:ascii="Times New Roman" w:eastAsia="Times New Roman" w:hAnsi="Times New Roman" w:cs="Times New Roman"/>
                <w:sz w:val="28"/>
                <w:szCs w:val="28"/>
                <w:lang w:val="uk-UA"/>
              </w:rPr>
              <w:t>9</w:t>
            </w:r>
          </w:p>
        </w:tc>
      </w:tr>
      <w:tr w:rsidR="000B3B9A">
        <w:tc>
          <w:tcPr>
            <w:tcW w:w="1323" w:type="dxa"/>
            <w:shd w:val="clear" w:color="auto" w:fill="auto"/>
          </w:tcPr>
          <w:p w:rsidR="000B3B9A" w:rsidRDefault="008B10C6">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1.2.</w:t>
            </w:r>
          </w:p>
        </w:tc>
        <w:tc>
          <w:tcPr>
            <w:tcW w:w="7687" w:type="dxa"/>
            <w:shd w:val="clear" w:color="auto" w:fill="auto"/>
          </w:tcPr>
          <w:p w:rsidR="000B3B9A" w:rsidRDefault="008B10C6">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Таксономічні засади у вивченні еліптичного речення………...</w:t>
            </w:r>
          </w:p>
        </w:tc>
        <w:tc>
          <w:tcPr>
            <w:tcW w:w="560" w:type="dxa"/>
            <w:shd w:val="clear" w:color="auto" w:fill="auto"/>
          </w:tcPr>
          <w:p w:rsidR="000B3B9A" w:rsidRDefault="008B10C6">
            <w:pPr>
              <w:spacing w:after="0" w:line="360" w:lineRule="auto"/>
              <w:jc w:val="right"/>
            </w:pPr>
            <w:r>
              <w:rPr>
                <w:rFonts w:ascii="Times New Roman" w:eastAsia="Times New Roman" w:hAnsi="Times New Roman" w:cs="Times New Roman"/>
                <w:sz w:val="28"/>
                <w:szCs w:val="28"/>
                <w:lang w:val="uk-UA"/>
              </w:rPr>
              <w:t>21</w:t>
            </w:r>
          </w:p>
        </w:tc>
      </w:tr>
      <w:tr w:rsidR="000B3B9A">
        <w:tc>
          <w:tcPr>
            <w:tcW w:w="1323" w:type="dxa"/>
            <w:shd w:val="clear" w:color="auto" w:fill="auto"/>
          </w:tcPr>
          <w:p w:rsidR="000B3B9A" w:rsidRDefault="008B10C6">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1.2.1.</w:t>
            </w:r>
          </w:p>
        </w:tc>
        <w:tc>
          <w:tcPr>
            <w:tcW w:w="7687" w:type="dxa"/>
            <w:shd w:val="clear" w:color="auto" w:fill="auto"/>
          </w:tcPr>
          <w:p w:rsidR="000B3B9A" w:rsidRDefault="008B10C6">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Еліпсація предикатних семантем……………………………….</w:t>
            </w:r>
          </w:p>
        </w:tc>
        <w:tc>
          <w:tcPr>
            <w:tcW w:w="560" w:type="dxa"/>
            <w:shd w:val="clear" w:color="auto" w:fill="auto"/>
          </w:tcPr>
          <w:p w:rsidR="000B3B9A" w:rsidRDefault="008B10C6">
            <w:pPr>
              <w:spacing w:after="0" w:line="360" w:lineRule="auto"/>
              <w:jc w:val="right"/>
            </w:pPr>
            <w:r>
              <w:rPr>
                <w:rFonts w:ascii="Times New Roman" w:eastAsia="Times New Roman" w:hAnsi="Times New Roman" w:cs="Times New Roman"/>
                <w:sz w:val="28"/>
                <w:szCs w:val="28"/>
                <w:lang w:val="uk-UA"/>
              </w:rPr>
              <w:t>21</w:t>
            </w:r>
          </w:p>
        </w:tc>
      </w:tr>
      <w:tr w:rsidR="000B3B9A">
        <w:tc>
          <w:tcPr>
            <w:tcW w:w="1323" w:type="dxa"/>
            <w:shd w:val="clear" w:color="auto" w:fill="auto"/>
          </w:tcPr>
          <w:p w:rsidR="000B3B9A" w:rsidRDefault="008B10C6">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1.2.2.</w:t>
            </w:r>
          </w:p>
        </w:tc>
        <w:tc>
          <w:tcPr>
            <w:tcW w:w="7687" w:type="dxa"/>
            <w:shd w:val="clear" w:color="auto" w:fill="auto"/>
          </w:tcPr>
          <w:p w:rsidR="000B3B9A" w:rsidRDefault="008B10C6">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Еліпсація аргументних семантем……………………………….</w:t>
            </w:r>
          </w:p>
        </w:tc>
        <w:tc>
          <w:tcPr>
            <w:tcW w:w="560" w:type="dxa"/>
            <w:shd w:val="clear" w:color="auto" w:fill="auto"/>
          </w:tcPr>
          <w:p w:rsidR="000B3B9A" w:rsidRDefault="008B10C6">
            <w:pPr>
              <w:spacing w:after="0" w:line="360" w:lineRule="auto"/>
              <w:jc w:val="right"/>
              <w:rPr>
                <w:rFonts w:ascii="Times New Roman" w:eastAsia="Times New Roman" w:hAnsi="Times New Roman" w:cs="Times New Roman"/>
                <w:sz w:val="28"/>
                <w:szCs w:val="28"/>
                <w:highlight w:val="red"/>
                <w:lang w:val="uk-UA"/>
              </w:rPr>
            </w:pPr>
            <w:r>
              <w:rPr>
                <w:rFonts w:ascii="Times New Roman" w:eastAsia="Times New Roman" w:hAnsi="Times New Roman" w:cs="Times New Roman"/>
                <w:sz w:val="28"/>
                <w:szCs w:val="28"/>
                <w:lang w:val="uk-UA"/>
              </w:rPr>
              <w:t>23</w:t>
            </w:r>
          </w:p>
        </w:tc>
      </w:tr>
      <w:tr w:rsidR="000B3B9A">
        <w:tc>
          <w:tcPr>
            <w:tcW w:w="1323" w:type="dxa"/>
            <w:shd w:val="clear" w:color="auto" w:fill="auto"/>
          </w:tcPr>
          <w:p w:rsidR="000B3B9A" w:rsidRDefault="008B10C6">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1.2.3.</w:t>
            </w:r>
          </w:p>
        </w:tc>
        <w:tc>
          <w:tcPr>
            <w:tcW w:w="7687" w:type="dxa"/>
            <w:shd w:val="clear" w:color="auto" w:fill="auto"/>
          </w:tcPr>
          <w:p w:rsidR="000B3B9A" w:rsidRDefault="008B10C6">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Комбінована предикатно-аргументна еліпсація……………….</w:t>
            </w:r>
          </w:p>
        </w:tc>
        <w:tc>
          <w:tcPr>
            <w:tcW w:w="560" w:type="dxa"/>
            <w:shd w:val="clear" w:color="auto" w:fill="auto"/>
          </w:tcPr>
          <w:p w:rsidR="000B3B9A" w:rsidRDefault="008B10C6">
            <w:pPr>
              <w:spacing w:after="0" w:line="360" w:lineRule="auto"/>
              <w:jc w:val="right"/>
            </w:pPr>
            <w:r>
              <w:rPr>
                <w:rFonts w:ascii="Times New Roman" w:eastAsia="Times New Roman" w:hAnsi="Times New Roman" w:cs="Times New Roman"/>
                <w:sz w:val="28"/>
                <w:szCs w:val="28"/>
                <w:lang w:val="uk-UA"/>
              </w:rPr>
              <w:t>25</w:t>
            </w:r>
          </w:p>
        </w:tc>
      </w:tr>
      <w:tr w:rsidR="000B3B9A">
        <w:tc>
          <w:tcPr>
            <w:tcW w:w="1323" w:type="dxa"/>
            <w:shd w:val="clear" w:color="auto" w:fill="auto"/>
          </w:tcPr>
          <w:p w:rsidR="000B3B9A" w:rsidRDefault="000B3B9A">
            <w:pPr>
              <w:spacing w:after="0" w:line="360" w:lineRule="auto"/>
              <w:rPr>
                <w:rFonts w:ascii="Times New Roman" w:eastAsia="Times New Roman" w:hAnsi="Times New Roman" w:cs="Times New Roman"/>
                <w:sz w:val="28"/>
                <w:szCs w:val="28"/>
                <w:lang w:val="uk-UA"/>
              </w:rPr>
            </w:pPr>
          </w:p>
        </w:tc>
        <w:tc>
          <w:tcPr>
            <w:tcW w:w="7687" w:type="dxa"/>
            <w:shd w:val="clear" w:color="auto" w:fill="auto"/>
          </w:tcPr>
          <w:p w:rsidR="000B3B9A" w:rsidRDefault="008B10C6">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Висновки до першого розділу ………………………………….</w:t>
            </w:r>
          </w:p>
        </w:tc>
        <w:tc>
          <w:tcPr>
            <w:tcW w:w="560" w:type="dxa"/>
            <w:shd w:val="clear" w:color="auto" w:fill="auto"/>
          </w:tcPr>
          <w:p w:rsidR="000B3B9A" w:rsidRDefault="008B10C6">
            <w:pPr>
              <w:spacing w:after="0" w:line="360" w:lineRule="auto"/>
              <w:jc w:val="right"/>
            </w:pPr>
            <w:r>
              <w:rPr>
                <w:rFonts w:ascii="Times New Roman" w:eastAsia="Times New Roman" w:hAnsi="Times New Roman" w:cs="Times New Roman"/>
                <w:sz w:val="28"/>
                <w:szCs w:val="28"/>
                <w:lang w:val="uk-UA"/>
              </w:rPr>
              <w:t>28</w:t>
            </w:r>
          </w:p>
        </w:tc>
      </w:tr>
      <w:tr w:rsidR="000B3B9A">
        <w:tc>
          <w:tcPr>
            <w:tcW w:w="1323" w:type="dxa"/>
            <w:shd w:val="clear" w:color="auto" w:fill="auto"/>
          </w:tcPr>
          <w:p w:rsidR="000B3B9A" w:rsidRDefault="008B10C6">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Розділ 2.</w:t>
            </w:r>
          </w:p>
        </w:tc>
        <w:tc>
          <w:tcPr>
            <w:tcW w:w="7687" w:type="dxa"/>
            <w:shd w:val="clear" w:color="auto" w:fill="auto"/>
          </w:tcPr>
          <w:p w:rsidR="000B3B9A" w:rsidRDefault="008B10C6">
            <w:pPr>
              <w:spacing w:after="0" w:line="360" w:lineRule="auto"/>
              <w:rPr>
                <w:lang w:val="ru-RU"/>
              </w:rPr>
            </w:pPr>
            <w:r>
              <w:rPr>
                <w:rFonts w:ascii="Times New Roman" w:eastAsia="Times New Roman" w:hAnsi="Times New Roman" w:cs="Times New Roman"/>
                <w:smallCaps/>
                <w:sz w:val="28"/>
                <w:szCs w:val="28"/>
                <w:lang w:val="uk-UA"/>
              </w:rPr>
              <w:t xml:space="preserve">Функціонування простого еліптичного речення </w:t>
            </w:r>
            <w:r>
              <w:rPr>
                <w:rFonts w:ascii="Times New Roman" w:hAnsi="Times New Roman" w:cs="Times New Roman"/>
                <w:smallCaps/>
                <w:sz w:val="28"/>
                <w:szCs w:val="28"/>
                <w:lang w:val="ru-RU"/>
              </w:rPr>
              <w:t xml:space="preserve">в сучасній англійській п'єсі </w:t>
            </w:r>
            <w:r>
              <w:rPr>
                <w:rFonts w:ascii="Times New Roman" w:hAnsi="Times New Roman" w:cs="Times New Roman"/>
                <w:smallCaps/>
                <w:sz w:val="28"/>
                <w:szCs w:val="28"/>
                <w:lang w:val="uk-UA"/>
              </w:rPr>
              <w:t>…………………………………….</w:t>
            </w:r>
          </w:p>
        </w:tc>
        <w:tc>
          <w:tcPr>
            <w:tcW w:w="560" w:type="dxa"/>
            <w:shd w:val="clear" w:color="auto" w:fill="auto"/>
          </w:tcPr>
          <w:p w:rsidR="000B3B9A" w:rsidRDefault="000B3B9A">
            <w:pPr>
              <w:spacing w:after="0" w:line="360" w:lineRule="auto"/>
              <w:jc w:val="right"/>
              <w:rPr>
                <w:rFonts w:ascii="Times New Roman" w:eastAsia="Times New Roman" w:hAnsi="Times New Roman" w:cs="Times New Roman"/>
                <w:sz w:val="28"/>
                <w:szCs w:val="28"/>
                <w:lang w:val="uk-UA"/>
              </w:rPr>
            </w:pPr>
          </w:p>
          <w:p w:rsidR="000B3B9A" w:rsidRDefault="008B10C6">
            <w:pPr>
              <w:spacing w:after="0" w:line="360" w:lineRule="auto"/>
              <w:jc w:val="right"/>
            </w:pPr>
            <w:r>
              <w:rPr>
                <w:rFonts w:ascii="Times New Roman" w:eastAsia="Times New Roman" w:hAnsi="Times New Roman" w:cs="Times New Roman"/>
                <w:sz w:val="28"/>
                <w:szCs w:val="28"/>
                <w:lang w:val="uk-UA"/>
              </w:rPr>
              <w:t>30</w:t>
            </w:r>
          </w:p>
        </w:tc>
      </w:tr>
      <w:tr w:rsidR="000B3B9A">
        <w:tc>
          <w:tcPr>
            <w:tcW w:w="1323" w:type="dxa"/>
            <w:shd w:val="clear" w:color="auto" w:fill="auto"/>
          </w:tcPr>
          <w:p w:rsidR="000B3B9A" w:rsidRDefault="008B10C6">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2.1.</w:t>
            </w:r>
          </w:p>
        </w:tc>
        <w:tc>
          <w:tcPr>
            <w:tcW w:w="7687" w:type="dxa"/>
            <w:shd w:val="clear" w:color="auto" w:fill="auto"/>
          </w:tcPr>
          <w:p w:rsidR="000B3B9A" w:rsidRDefault="008B10C6">
            <w:pPr>
              <w:spacing w:after="0" w:line="360" w:lineRule="auto"/>
              <w:rPr>
                <w:lang w:val="ru-RU"/>
              </w:rPr>
            </w:pPr>
            <w:r>
              <w:rPr>
                <w:rFonts w:ascii="Times New Roman" w:hAnsi="Times New Roman" w:cs="Times New Roman"/>
                <w:sz w:val="28"/>
                <w:szCs w:val="28"/>
                <w:lang w:val="ru-RU"/>
              </w:rPr>
              <w:t xml:space="preserve">Теоретичні положення аналізу </w:t>
            </w:r>
            <w:r>
              <w:rPr>
                <w:rFonts w:ascii="Times New Roman" w:hAnsi="Times New Roman" w:cs="Times New Roman"/>
                <w:sz w:val="28"/>
                <w:szCs w:val="28"/>
                <w:lang w:val="ru-RU"/>
              </w:rPr>
              <w:t>драматичного тексту</w:t>
            </w:r>
            <w:r>
              <w:rPr>
                <w:rFonts w:ascii="Times New Roman" w:eastAsia="Times New Roman" w:hAnsi="Times New Roman" w:cs="Times New Roman"/>
                <w:sz w:val="28"/>
                <w:szCs w:val="28"/>
                <w:lang w:val="uk-UA"/>
              </w:rPr>
              <w:t xml:space="preserve"> ………...</w:t>
            </w:r>
          </w:p>
        </w:tc>
        <w:tc>
          <w:tcPr>
            <w:tcW w:w="560" w:type="dxa"/>
            <w:shd w:val="clear" w:color="auto" w:fill="auto"/>
          </w:tcPr>
          <w:p w:rsidR="000B3B9A" w:rsidRDefault="008B10C6">
            <w:pPr>
              <w:spacing w:after="0" w:line="360" w:lineRule="auto"/>
              <w:jc w:val="right"/>
            </w:pPr>
            <w:r>
              <w:rPr>
                <w:rFonts w:ascii="Times New Roman" w:eastAsia="Times New Roman" w:hAnsi="Times New Roman" w:cs="Times New Roman"/>
                <w:sz w:val="28"/>
                <w:szCs w:val="28"/>
                <w:lang w:val="uk-UA"/>
              </w:rPr>
              <w:t>30</w:t>
            </w:r>
          </w:p>
        </w:tc>
      </w:tr>
      <w:tr w:rsidR="000B3B9A">
        <w:tc>
          <w:tcPr>
            <w:tcW w:w="1323" w:type="dxa"/>
            <w:shd w:val="clear" w:color="auto" w:fill="auto"/>
          </w:tcPr>
          <w:p w:rsidR="000B3B9A" w:rsidRDefault="008B10C6">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2.2.</w:t>
            </w:r>
          </w:p>
        </w:tc>
        <w:tc>
          <w:tcPr>
            <w:tcW w:w="7687" w:type="dxa"/>
            <w:shd w:val="clear" w:color="auto" w:fill="auto"/>
          </w:tcPr>
          <w:p w:rsidR="000B3B9A" w:rsidRDefault="008B10C6">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Структурні моделі речень з еліптованим предикатом ……….</w:t>
            </w:r>
          </w:p>
        </w:tc>
        <w:tc>
          <w:tcPr>
            <w:tcW w:w="560" w:type="dxa"/>
            <w:shd w:val="clear" w:color="auto" w:fill="auto"/>
          </w:tcPr>
          <w:p w:rsidR="000B3B9A" w:rsidRDefault="008B10C6">
            <w:pPr>
              <w:spacing w:after="0" w:line="360" w:lineRule="auto"/>
              <w:jc w:val="right"/>
            </w:pPr>
            <w:r>
              <w:rPr>
                <w:rFonts w:ascii="Times New Roman" w:eastAsia="Times New Roman" w:hAnsi="Times New Roman" w:cs="Times New Roman"/>
                <w:sz w:val="28"/>
                <w:szCs w:val="28"/>
                <w:lang w:val="uk-UA"/>
              </w:rPr>
              <w:t>34</w:t>
            </w:r>
          </w:p>
        </w:tc>
      </w:tr>
      <w:tr w:rsidR="000B3B9A">
        <w:tc>
          <w:tcPr>
            <w:tcW w:w="1323" w:type="dxa"/>
            <w:shd w:val="clear" w:color="auto" w:fill="auto"/>
          </w:tcPr>
          <w:p w:rsidR="000B3B9A" w:rsidRDefault="008B10C6">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2.3.</w:t>
            </w:r>
          </w:p>
        </w:tc>
        <w:tc>
          <w:tcPr>
            <w:tcW w:w="7687" w:type="dxa"/>
            <w:shd w:val="clear" w:color="auto" w:fill="auto"/>
          </w:tcPr>
          <w:p w:rsidR="000B3B9A" w:rsidRDefault="008B10C6">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Структурні моделі речень з еліптованими актантами ………..</w:t>
            </w:r>
          </w:p>
        </w:tc>
        <w:tc>
          <w:tcPr>
            <w:tcW w:w="560" w:type="dxa"/>
            <w:shd w:val="clear" w:color="auto" w:fill="auto"/>
          </w:tcPr>
          <w:p w:rsidR="000B3B9A" w:rsidRDefault="008B10C6">
            <w:pPr>
              <w:spacing w:after="0" w:line="360" w:lineRule="auto"/>
              <w:jc w:val="right"/>
            </w:pPr>
            <w:r>
              <w:rPr>
                <w:rFonts w:ascii="Times New Roman" w:eastAsia="Times New Roman" w:hAnsi="Times New Roman" w:cs="Times New Roman"/>
                <w:sz w:val="28"/>
                <w:szCs w:val="28"/>
                <w:lang w:val="uk-UA"/>
              </w:rPr>
              <w:t>38</w:t>
            </w:r>
          </w:p>
        </w:tc>
      </w:tr>
      <w:tr w:rsidR="000B3B9A">
        <w:tc>
          <w:tcPr>
            <w:tcW w:w="1323" w:type="dxa"/>
            <w:shd w:val="clear" w:color="auto" w:fill="auto"/>
          </w:tcPr>
          <w:p w:rsidR="000B3B9A" w:rsidRDefault="008B10C6">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2.4.</w:t>
            </w:r>
          </w:p>
        </w:tc>
        <w:tc>
          <w:tcPr>
            <w:tcW w:w="7687" w:type="dxa"/>
            <w:shd w:val="clear" w:color="auto" w:fill="auto"/>
          </w:tcPr>
          <w:p w:rsidR="000B3B9A" w:rsidRDefault="008B10C6">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Структурні моделі речень з комбінованою предикатно-актантною еліпсацією …………………………………………...</w:t>
            </w:r>
          </w:p>
        </w:tc>
        <w:tc>
          <w:tcPr>
            <w:tcW w:w="560" w:type="dxa"/>
            <w:shd w:val="clear" w:color="auto" w:fill="auto"/>
          </w:tcPr>
          <w:p w:rsidR="000B3B9A" w:rsidRDefault="000B3B9A">
            <w:pPr>
              <w:spacing w:after="0" w:line="360" w:lineRule="auto"/>
              <w:jc w:val="right"/>
              <w:rPr>
                <w:rFonts w:ascii="Times New Roman" w:eastAsia="Times New Roman" w:hAnsi="Times New Roman" w:cs="Times New Roman"/>
                <w:sz w:val="28"/>
                <w:szCs w:val="28"/>
                <w:lang w:val="uk-UA"/>
              </w:rPr>
            </w:pPr>
          </w:p>
          <w:p w:rsidR="000B3B9A" w:rsidRDefault="008B10C6">
            <w:pPr>
              <w:spacing w:after="0" w:line="360" w:lineRule="auto"/>
              <w:jc w:val="right"/>
            </w:pPr>
            <w:r>
              <w:rPr>
                <w:rFonts w:ascii="Times New Roman" w:eastAsia="Times New Roman" w:hAnsi="Times New Roman" w:cs="Times New Roman"/>
                <w:sz w:val="28"/>
                <w:szCs w:val="28"/>
                <w:lang w:val="uk-UA"/>
              </w:rPr>
              <w:t>41</w:t>
            </w:r>
          </w:p>
        </w:tc>
      </w:tr>
      <w:tr w:rsidR="000B3B9A">
        <w:tc>
          <w:tcPr>
            <w:tcW w:w="1323" w:type="dxa"/>
            <w:shd w:val="clear" w:color="auto" w:fill="auto"/>
          </w:tcPr>
          <w:p w:rsidR="000B3B9A" w:rsidRDefault="000B3B9A">
            <w:pPr>
              <w:spacing w:after="0" w:line="360" w:lineRule="auto"/>
              <w:rPr>
                <w:rFonts w:ascii="Times New Roman" w:eastAsia="Times New Roman" w:hAnsi="Times New Roman" w:cs="Times New Roman"/>
                <w:sz w:val="28"/>
                <w:szCs w:val="28"/>
                <w:lang w:val="uk-UA"/>
              </w:rPr>
            </w:pPr>
          </w:p>
        </w:tc>
        <w:tc>
          <w:tcPr>
            <w:tcW w:w="7687" w:type="dxa"/>
            <w:shd w:val="clear" w:color="auto" w:fill="auto"/>
          </w:tcPr>
          <w:p w:rsidR="000B3B9A" w:rsidRDefault="008B10C6">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Висновки до другого розділу …………………………………..</w:t>
            </w:r>
          </w:p>
        </w:tc>
        <w:tc>
          <w:tcPr>
            <w:tcW w:w="560" w:type="dxa"/>
            <w:shd w:val="clear" w:color="auto" w:fill="auto"/>
          </w:tcPr>
          <w:p w:rsidR="000B3B9A" w:rsidRDefault="008B10C6">
            <w:pPr>
              <w:spacing w:after="0" w:line="360" w:lineRule="auto"/>
              <w:jc w:val="right"/>
            </w:pPr>
            <w:r>
              <w:rPr>
                <w:rFonts w:ascii="Times New Roman" w:eastAsia="Times New Roman" w:hAnsi="Times New Roman" w:cs="Times New Roman"/>
                <w:sz w:val="28"/>
                <w:szCs w:val="28"/>
                <w:lang w:val="uk-UA"/>
              </w:rPr>
              <w:t>46</w:t>
            </w:r>
          </w:p>
        </w:tc>
      </w:tr>
      <w:tr w:rsidR="000B3B9A">
        <w:tc>
          <w:tcPr>
            <w:tcW w:w="1323" w:type="dxa"/>
            <w:shd w:val="clear" w:color="auto" w:fill="auto"/>
          </w:tcPr>
          <w:p w:rsidR="000B3B9A" w:rsidRDefault="000B3B9A">
            <w:pPr>
              <w:spacing w:after="0" w:line="360" w:lineRule="auto"/>
              <w:rPr>
                <w:rFonts w:ascii="Times New Roman" w:eastAsia="Times New Roman" w:hAnsi="Times New Roman" w:cs="Times New Roman"/>
                <w:iCs/>
                <w:sz w:val="28"/>
                <w:szCs w:val="28"/>
                <w:lang w:val="ru-RU"/>
              </w:rPr>
            </w:pPr>
          </w:p>
        </w:tc>
        <w:tc>
          <w:tcPr>
            <w:tcW w:w="7687" w:type="dxa"/>
            <w:shd w:val="clear" w:color="auto" w:fill="auto"/>
          </w:tcPr>
          <w:p w:rsidR="000B3B9A" w:rsidRDefault="008B10C6">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mallCaps/>
                <w:sz w:val="28"/>
                <w:szCs w:val="28"/>
                <w:lang w:val="uk-UA"/>
              </w:rPr>
              <w:t>Загальні висновки</w:t>
            </w:r>
            <w:r>
              <w:rPr>
                <w:rFonts w:ascii="Times New Roman" w:eastAsia="Times New Roman" w:hAnsi="Times New Roman" w:cs="Times New Roman"/>
                <w:sz w:val="28"/>
                <w:szCs w:val="28"/>
                <w:lang w:val="uk-UA"/>
              </w:rPr>
              <w:t>……………………………………………</w:t>
            </w:r>
          </w:p>
        </w:tc>
        <w:tc>
          <w:tcPr>
            <w:tcW w:w="560" w:type="dxa"/>
            <w:shd w:val="clear" w:color="auto" w:fill="auto"/>
          </w:tcPr>
          <w:p w:rsidR="000B3B9A" w:rsidRDefault="008B10C6">
            <w:pPr>
              <w:spacing w:after="0" w:line="360" w:lineRule="auto"/>
              <w:jc w:val="right"/>
            </w:pPr>
            <w:r>
              <w:rPr>
                <w:rFonts w:ascii="Times New Roman" w:eastAsia="Times New Roman" w:hAnsi="Times New Roman" w:cs="Times New Roman"/>
                <w:sz w:val="28"/>
                <w:szCs w:val="28"/>
                <w:lang w:val="uk-UA"/>
              </w:rPr>
              <w:t>49</w:t>
            </w:r>
          </w:p>
        </w:tc>
      </w:tr>
      <w:tr w:rsidR="000B3B9A">
        <w:tc>
          <w:tcPr>
            <w:tcW w:w="1323" w:type="dxa"/>
            <w:shd w:val="clear" w:color="auto" w:fill="auto"/>
          </w:tcPr>
          <w:p w:rsidR="000B3B9A" w:rsidRDefault="000B3B9A">
            <w:pPr>
              <w:spacing w:after="0" w:line="360" w:lineRule="auto"/>
              <w:rPr>
                <w:rFonts w:ascii="Times New Roman" w:eastAsia="Times New Roman" w:hAnsi="Times New Roman" w:cs="Times New Roman"/>
                <w:iCs/>
                <w:sz w:val="28"/>
                <w:szCs w:val="28"/>
                <w:lang w:val="ru-RU"/>
              </w:rPr>
            </w:pPr>
          </w:p>
        </w:tc>
        <w:tc>
          <w:tcPr>
            <w:tcW w:w="7687" w:type="dxa"/>
            <w:shd w:val="clear" w:color="auto" w:fill="auto"/>
          </w:tcPr>
          <w:p w:rsidR="000B3B9A" w:rsidRDefault="008B10C6">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mallCaps/>
                <w:sz w:val="28"/>
                <w:szCs w:val="28"/>
                <w:lang w:val="uk-UA"/>
              </w:rPr>
              <w:t>Список використаних джерел</w:t>
            </w:r>
            <w:r>
              <w:rPr>
                <w:rFonts w:ascii="Times New Roman" w:eastAsia="Times New Roman" w:hAnsi="Times New Roman" w:cs="Times New Roman"/>
                <w:sz w:val="28"/>
                <w:szCs w:val="28"/>
                <w:lang w:val="uk-UA"/>
              </w:rPr>
              <w:t>…………………………………</w:t>
            </w:r>
          </w:p>
        </w:tc>
        <w:tc>
          <w:tcPr>
            <w:tcW w:w="560" w:type="dxa"/>
            <w:shd w:val="clear" w:color="auto" w:fill="auto"/>
          </w:tcPr>
          <w:p w:rsidR="000B3B9A" w:rsidRDefault="008B10C6">
            <w:pPr>
              <w:spacing w:after="0" w:line="360" w:lineRule="auto"/>
              <w:jc w:val="right"/>
            </w:pPr>
            <w:r>
              <w:rPr>
                <w:rFonts w:ascii="Times New Roman" w:eastAsia="Times New Roman" w:hAnsi="Times New Roman" w:cs="Times New Roman"/>
                <w:sz w:val="28"/>
                <w:szCs w:val="28"/>
                <w:lang w:val="uk-UA"/>
              </w:rPr>
              <w:t>54</w:t>
            </w:r>
          </w:p>
        </w:tc>
      </w:tr>
      <w:tr w:rsidR="000B3B9A">
        <w:tc>
          <w:tcPr>
            <w:tcW w:w="1323" w:type="dxa"/>
            <w:shd w:val="clear" w:color="auto" w:fill="auto"/>
          </w:tcPr>
          <w:p w:rsidR="000B3B9A" w:rsidRDefault="000B3B9A">
            <w:pPr>
              <w:spacing w:after="0" w:line="360" w:lineRule="auto"/>
              <w:rPr>
                <w:rFonts w:ascii="Times New Roman" w:eastAsia="Times New Roman" w:hAnsi="Times New Roman" w:cs="Times New Roman"/>
                <w:iCs/>
                <w:strike/>
                <w:sz w:val="28"/>
                <w:szCs w:val="28"/>
                <w:lang w:val="ru-RU"/>
              </w:rPr>
            </w:pPr>
          </w:p>
        </w:tc>
        <w:tc>
          <w:tcPr>
            <w:tcW w:w="7687" w:type="dxa"/>
            <w:shd w:val="clear" w:color="auto" w:fill="auto"/>
          </w:tcPr>
          <w:p w:rsidR="000B3B9A" w:rsidRDefault="008B10C6">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mallCaps/>
                <w:sz w:val="28"/>
                <w:szCs w:val="28"/>
                <w:lang w:val="uk-UA"/>
              </w:rPr>
              <w:t>Summary</w:t>
            </w:r>
            <w:r>
              <w:rPr>
                <w:rFonts w:ascii="Times New Roman" w:eastAsia="Times New Roman" w:hAnsi="Times New Roman" w:cs="Times New Roman"/>
                <w:sz w:val="28"/>
                <w:szCs w:val="28"/>
                <w:lang w:val="uk-UA"/>
              </w:rPr>
              <w:t>…………………………………………………………..</w:t>
            </w:r>
          </w:p>
        </w:tc>
        <w:tc>
          <w:tcPr>
            <w:tcW w:w="560" w:type="dxa"/>
            <w:shd w:val="clear" w:color="auto" w:fill="auto"/>
          </w:tcPr>
          <w:p w:rsidR="000B3B9A" w:rsidRDefault="008B10C6">
            <w:pPr>
              <w:spacing w:after="0" w:line="360" w:lineRule="auto"/>
              <w:jc w:val="right"/>
            </w:pPr>
            <w:r>
              <w:rPr>
                <w:rFonts w:ascii="Times New Roman" w:eastAsia="Times New Roman" w:hAnsi="Times New Roman" w:cs="Times New Roman"/>
                <w:sz w:val="28"/>
                <w:szCs w:val="28"/>
                <w:lang w:val="uk-UA"/>
              </w:rPr>
              <w:t>62</w:t>
            </w:r>
          </w:p>
        </w:tc>
      </w:tr>
    </w:tbl>
    <w:p w:rsidR="000B3B9A" w:rsidRDefault="000B3B9A">
      <w:pPr>
        <w:spacing w:after="0" w:line="360" w:lineRule="auto"/>
        <w:jc w:val="center"/>
        <w:rPr>
          <w:rFonts w:ascii="Times New Roman" w:eastAsia="Times New Roman" w:hAnsi="Times New Roman" w:cs="Times New Roman"/>
          <w:b/>
          <w:smallCaps/>
          <w:sz w:val="28"/>
          <w:szCs w:val="28"/>
          <w:lang w:val="uk-UA"/>
        </w:rPr>
      </w:pPr>
    </w:p>
    <w:p w:rsidR="000B3B9A" w:rsidRDefault="008B10C6">
      <w:pPr>
        <w:spacing w:after="0" w:line="240" w:lineRule="auto"/>
        <w:rPr>
          <w:rFonts w:ascii="Times New Roman" w:eastAsia="Times New Roman" w:hAnsi="Times New Roman" w:cs="Times New Roman"/>
          <w:b/>
          <w:smallCaps/>
          <w:sz w:val="28"/>
          <w:szCs w:val="28"/>
          <w:lang w:val="uk-UA"/>
        </w:rPr>
      </w:pPr>
      <w:r>
        <w:br w:type="page"/>
      </w:r>
    </w:p>
    <w:p w:rsidR="000B3B9A" w:rsidRDefault="008B10C6">
      <w:pPr>
        <w:jc w:val="center"/>
      </w:pPr>
      <w:r>
        <w:rPr>
          <w:rFonts w:ascii="Times New Roman" w:hAnsi="Times New Roman"/>
          <w:b/>
          <w:bCs/>
          <w:smallCaps/>
          <w:sz w:val="28"/>
          <w:szCs w:val="28"/>
        </w:rPr>
        <w:lastRenderedPageBreak/>
        <w:t>Перелік умовних скорочень та символів</w:t>
      </w:r>
    </w:p>
    <w:tbl>
      <w:tblPr>
        <w:tblW w:w="9750" w:type="dxa"/>
        <w:tblLook w:val="0000" w:firstRow="0" w:lastRow="0" w:firstColumn="0" w:lastColumn="0" w:noHBand="0" w:noVBand="0"/>
      </w:tblPr>
      <w:tblGrid>
        <w:gridCol w:w="1950"/>
        <w:gridCol w:w="7800"/>
      </w:tblGrid>
      <w:tr w:rsidR="000B3B9A">
        <w:trPr>
          <w:trHeight w:val="284"/>
        </w:trPr>
        <w:tc>
          <w:tcPr>
            <w:tcW w:w="1950" w:type="dxa"/>
            <w:shd w:val="clear" w:color="auto" w:fill="auto"/>
          </w:tcPr>
          <w:p w:rsidR="000B3B9A" w:rsidRDefault="008B10C6">
            <w:pPr>
              <w:pStyle w:val="a8"/>
              <w:widowControl w:val="0"/>
              <w:spacing w:line="264" w:lineRule="auto"/>
              <w:ind w:right="-112"/>
              <w:jc w:val="both"/>
              <w:rPr>
                <w:rFonts w:ascii="Times New Roman" w:hAnsi="Times New Roman"/>
              </w:rPr>
            </w:pPr>
            <w:r>
              <w:rPr>
                <w:rFonts w:ascii="Times New Roman" w:hAnsi="Times New Roman"/>
              </w:rPr>
              <w:t>А                –</w:t>
            </w:r>
          </w:p>
        </w:tc>
        <w:tc>
          <w:tcPr>
            <w:tcW w:w="7799" w:type="dxa"/>
            <w:shd w:val="clear" w:color="auto" w:fill="auto"/>
          </w:tcPr>
          <w:p w:rsidR="000B3B9A" w:rsidRDefault="008B10C6">
            <w:pPr>
              <w:pStyle w:val="a8"/>
              <w:widowControl w:val="0"/>
              <w:spacing w:line="264" w:lineRule="auto"/>
              <w:jc w:val="both"/>
            </w:pPr>
            <w:r>
              <w:rPr>
                <w:rFonts w:ascii="Times New Roman" w:hAnsi="Times New Roman"/>
              </w:rPr>
              <w:t xml:space="preserve">аргумент </w:t>
            </w:r>
            <w:r>
              <w:rPr>
                <w:rFonts w:ascii="Times New Roman" w:hAnsi="Times New Roman"/>
                <w:lang w:val="en-GB"/>
              </w:rPr>
              <w:t xml:space="preserve">/ </w:t>
            </w:r>
            <w:r>
              <w:rPr>
                <w:rFonts w:ascii="Times New Roman" w:hAnsi="Times New Roman"/>
                <w:lang w:val="ru-RU"/>
              </w:rPr>
              <w:t>актант</w:t>
            </w:r>
          </w:p>
        </w:tc>
      </w:tr>
      <w:tr w:rsidR="000B3B9A">
        <w:trPr>
          <w:trHeight w:val="284"/>
        </w:trPr>
        <w:tc>
          <w:tcPr>
            <w:tcW w:w="1950" w:type="dxa"/>
            <w:shd w:val="clear" w:color="auto" w:fill="auto"/>
          </w:tcPr>
          <w:p w:rsidR="000B3B9A" w:rsidRDefault="008B10C6">
            <w:pPr>
              <w:pStyle w:val="a8"/>
              <w:widowControl w:val="0"/>
              <w:spacing w:line="264" w:lineRule="auto"/>
              <w:ind w:right="-112"/>
              <w:jc w:val="both"/>
            </w:pPr>
            <w:r>
              <w:rPr>
                <w:rFonts w:ascii="Times New Roman" w:hAnsi="Times New Roman"/>
              </w:rPr>
              <w:t xml:space="preserve">S          </w:t>
            </w:r>
            <w:r>
              <w:rPr>
                <w:rFonts w:ascii="Times New Roman" w:hAnsi="Times New Roman" w:cs="Times New Roman"/>
                <w:b/>
                <w:i/>
                <w:lang w:val="uk-UA"/>
              </w:rPr>
              <w:t>–</w:t>
            </w:r>
          </w:p>
        </w:tc>
        <w:tc>
          <w:tcPr>
            <w:tcW w:w="7799" w:type="dxa"/>
            <w:shd w:val="clear" w:color="auto" w:fill="auto"/>
          </w:tcPr>
          <w:p w:rsidR="000B3B9A" w:rsidRDefault="008B10C6">
            <w:pPr>
              <w:pStyle w:val="a8"/>
              <w:widowControl w:val="0"/>
              <w:spacing w:line="264" w:lineRule="auto"/>
              <w:jc w:val="both"/>
              <w:rPr>
                <w:rFonts w:ascii="Times New Roman" w:hAnsi="Times New Roman"/>
                <w:lang w:val="uk-UA"/>
              </w:rPr>
            </w:pPr>
            <w:r>
              <w:rPr>
                <w:rFonts w:ascii="Times New Roman" w:hAnsi="Times New Roman"/>
                <w:lang w:val="uk-UA"/>
              </w:rPr>
              <w:t>суб’єкт</w:t>
            </w:r>
          </w:p>
        </w:tc>
      </w:tr>
      <w:tr w:rsidR="000B3B9A">
        <w:trPr>
          <w:trHeight w:val="284"/>
        </w:trPr>
        <w:tc>
          <w:tcPr>
            <w:tcW w:w="1950" w:type="dxa"/>
            <w:shd w:val="clear" w:color="auto" w:fill="auto"/>
          </w:tcPr>
          <w:p w:rsidR="000B3B9A" w:rsidRDefault="008B10C6">
            <w:pPr>
              <w:pStyle w:val="a8"/>
              <w:widowControl w:val="0"/>
              <w:spacing w:line="264" w:lineRule="auto"/>
              <w:ind w:right="-112"/>
              <w:jc w:val="both"/>
              <w:rPr>
                <w:rFonts w:ascii="Times New Roman" w:hAnsi="Times New Roman"/>
                <w:lang w:val="en-GB"/>
              </w:rPr>
            </w:pPr>
            <w:r>
              <w:rPr>
                <w:rFonts w:ascii="Times New Roman" w:hAnsi="Times New Roman"/>
                <w:lang w:val="en-GB"/>
              </w:rPr>
              <w:t>P                 –</w:t>
            </w:r>
          </w:p>
        </w:tc>
        <w:tc>
          <w:tcPr>
            <w:tcW w:w="7799" w:type="dxa"/>
            <w:shd w:val="clear" w:color="auto" w:fill="auto"/>
          </w:tcPr>
          <w:p w:rsidR="000B3B9A" w:rsidRDefault="008B10C6">
            <w:pPr>
              <w:pStyle w:val="a8"/>
              <w:widowControl w:val="0"/>
              <w:spacing w:line="264" w:lineRule="auto"/>
              <w:jc w:val="both"/>
              <w:rPr>
                <w:rFonts w:ascii="Times New Roman" w:hAnsi="Times New Roman"/>
                <w:lang w:val="uk-UA"/>
              </w:rPr>
            </w:pPr>
            <w:r>
              <w:rPr>
                <w:rFonts w:ascii="Times New Roman" w:hAnsi="Times New Roman"/>
                <w:lang w:val="uk-UA"/>
              </w:rPr>
              <w:t>предикат</w:t>
            </w:r>
          </w:p>
        </w:tc>
      </w:tr>
      <w:tr w:rsidR="000B3B9A">
        <w:trPr>
          <w:trHeight w:val="284"/>
        </w:trPr>
        <w:tc>
          <w:tcPr>
            <w:tcW w:w="1950" w:type="dxa"/>
            <w:shd w:val="clear" w:color="auto" w:fill="auto"/>
          </w:tcPr>
          <w:p w:rsidR="000B3B9A" w:rsidRDefault="008B10C6">
            <w:pPr>
              <w:pStyle w:val="a8"/>
              <w:widowControl w:val="0"/>
              <w:spacing w:line="264" w:lineRule="auto"/>
              <w:ind w:right="-112"/>
              <w:jc w:val="both"/>
            </w:pPr>
            <w:r>
              <w:rPr>
                <w:rFonts w:ascii="Times New Roman" w:hAnsi="Times New Roman" w:cs="Times New Roman"/>
                <w:lang w:val="en-GB"/>
              </w:rPr>
              <w:t>V</w:t>
            </w:r>
            <w:r>
              <w:rPr>
                <w:rFonts w:ascii="Times New Roman" w:hAnsi="Times New Roman" w:cs="Times New Roman"/>
                <w:b/>
                <w:i/>
                <w:lang w:val="en-GB"/>
              </w:rPr>
              <w:t xml:space="preserve">   –</w:t>
            </w:r>
          </w:p>
        </w:tc>
        <w:tc>
          <w:tcPr>
            <w:tcW w:w="7799" w:type="dxa"/>
            <w:shd w:val="clear" w:color="auto" w:fill="auto"/>
          </w:tcPr>
          <w:p w:rsidR="000B3B9A" w:rsidRDefault="008B10C6">
            <w:pPr>
              <w:pStyle w:val="a8"/>
              <w:widowControl w:val="0"/>
              <w:spacing w:line="264" w:lineRule="auto"/>
              <w:jc w:val="both"/>
              <w:rPr>
                <w:rFonts w:ascii="Times New Roman" w:hAnsi="Times New Roman"/>
                <w:lang w:val="uk-UA"/>
              </w:rPr>
            </w:pPr>
            <w:r>
              <w:rPr>
                <w:rFonts w:ascii="Times New Roman" w:hAnsi="Times New Roman"/>
                <w:lang w:val="uk-UA"/>
              </w:rPr>
              <w:t>дієслово</w:t>
            </w:r>
          </w:p>
        </w:tc>
      </w:tr>
      <w:tr w:rsidR="000B3B9A">
        <w:trPr>
          <w:trHeight w:val="284"/>
        </w:trPr>
        <w:tc>
          <w:tcPr>
            <w:tcW w:w="1950" w:type="dxa"/>
            <w:shd w:val="clear" w:color="auto" w:fill="auto"/>
          </w:tcPr>
          <w:p w:rsidR="000B3B9A" w:rsidRDefault="008B10C6">
            <w:pPr>
              <w:pStyle w:val="a8"/>
              <w:widowControl w:val="0"/>
              <w:spacing w:line="264" w:lineRule="auto"/>
              <w:ind w:right="-112"/>
              <w:jc w:val="both"/>
              <w:rPr>
                <w:rFonts w:ascii="Times New Roman" w:hAnsi="Times New Roman"/>
                <w:lang w:val="en-GB"/>
              </w:rPr>
            </w:pPr>
            <w:r>
              <w:rPr>
                <w:rFonts w:ascii="Times New Roman" w:hAnsi="Times New Roman"/>
                <w:lang w:val="en-GB"/>
              </w:rPr>
              <w:t>Vaux           –</w:t>
            </w:r>
          </w:p>
        </w:tc>
        <w:tc>
          <w:tcPr>
            <w:tcW w:w="7799" w:type="dxa"/>
            <w:shd w:val="clear" w:color="auto" w:fill="auto"/>
          </w:tcPr>
          <w:p w:rsidR="000B3B9A" w:rsidRDefault="008B10C6">
            <w:pPr>
              <w:pStyle w:val="a8"/>
              <w:widowControl w:val="0"/>
              <w:spacing w:line="264" w:lineRule="auto"/>
              <w:jc w:val="both"/>
            </w:pPr>
            <w:r>
              <w:rPr>
                <w:rFonts w:ascii="Times New Roman" w:hAnsi="Times New Roman"/>
                <w:lang w:val="uk-UA"/>
              </w:rPr>
              <w:t>службове дієслово</w:t>
            </w:r>
          </w:p>
        </w:tc>
      </w:tr>
      <w:tr w:rsidR="000B3B9A">
        <w:trPr>
          <w:trHeight w:val="284"/>
        </w:trPr>
        <w:tc>
          <w:tcPr>
            <w:tcW w:w="1950" w:type="dxa"/>
            <w:shd w:val="clear" w:color="auto" w:fill="auto"/>
          </w:tcPr>
          <w:p w:rsidR="000B3B9A" w:rsidRDefault="008B10C6">
            <w:pPr>
              <w:pStyle w:val="a8"/>
              <w:widowControl w:val="0"/>
              <w:spacing w:line="264" w:lineRule="auto"/>
              <w:ind w:right="-112"/>
              <w:jc w:val="both"/>
              <w:rPr>
                <w:rFonts w:ascii="Times New Roman" w:hAnsi="Times New Roman"/>
                <w:lang w:val="en-GB"/>
              </w:rPr>
            </w:pPr>
            <w:r>
              <w:rPr>
                <w:rFonts w:ascii="Times New Roman" w:hAnsi="Times New Roman"/>
                <w:lang w:val="en-GB"/>
              </w:rPr>
              <w:t>Vn               –</w:t>
            </w:r>
          </w:p>
        </w:tc>
        <w:tc>
          <w:tcPr>
            <w:tcW w:w="7799" w:type="dxa"/>
            <w:shd w:val="clear" w:color="auto" w:fill="auto"/>
          </w:tcPr>
          <w:p w:rsidR="000B3B9A" w:rsidRDefault="008B10C6">
            <w:pPr>
              <w:pStyle w:val="a8"/>
              <w:widowControl w:val="0"/>
              <w:spacing w:line="264" w:lineRule="auto"/>
              <w:jc w:val="both"/>
              <w:rPr>
                <w:rFonts w:ascii="Times New Roman" w:hAnsi="Times New Roman"/>
                <w:lang w:val="uk-UA"/>
              </w:rPr>
            </w:pPr>
            <w:r>
              <w:rPr>
                <w:rFonts w:ascii="Times New Roman" w:hAnsi="Times New Roman"/>
                <w:lang w:val="uk-UA"/>
              </w:rPr>
              <w:t>змістове дієслово</w:t>
            </w:r>
          </w:p>
        </w:tc>
      </w:tr>
      <w:tr w:rsidR="000B3B9A">
        <w:trPr>
          <w:trHeight w:val="284"/>
        </w:trPr>
        <w:tc>
          <w:tcPr>
            <w:tcW w:w="1950" w:type="dxa"/>
            <w:shd w:val="clear" w:color="auto" w:fill="auto"/>
          </w:tcPr>
          <w:p w:rsidR="000B3B9A" w:rsidRDefault="008B10C6">
            <w:pPr>
              <w:pStyle w:val="a8"/>
              <w:widowControl w:val="0"/>
              <w:spacing w:line="264" w:lineRule="auto"/>
              <w:ind w:right="-112"/>
              <w:jc w:val="both"/>
              <w:rPr>
                <w:rFonts w:ascii="Times New Roman" w:hAnsi="Times New Roman"/>
                <w:lang w:val="uk-UA"/>
              </w:rPr>
            </w:pPr>
            <w:r>
              <w:rPr>
                <w:rFonts w:ascii="Times New Roman" w:hAnsi="Times New Roman"/>
                <w:lang w:val="uk-UA"/>
              </w:rPr>
              <w:t>С                   –</w:t>
            </w:r>
          </w:p>
        </w:tc>
        <w:tc>
          <w:tcPr>
            <w:tcW w:w="7799" w:type="dxa"/>
            <w:shd w:val="clear" w:color="auto" w:fill="auto"/>
          </w:tcPr>
          <w:p w:rsidR="000B3B9A" w:rsidRDefault="008B10C6">
            <w:pPr>
              <w:pStyle w:val="a8"/>
              <w:widowControl w:val="0"/>
              <w:spacing w:line="264" w:lineRule="auto"/>
              <w:jc w:val="both"/>
              <w:rPr>
                <w:rFonts w:ascii="Times New Roman" w:hAnsi="Times New Roman"/>
                <w:lang w:val="uk-UA"/>
              </w:rPr>
            </w:pPr>
            <w:r>
              <w:rPr>
                <w:rFonts w:ascii="Times New Roman" w:hAnsi="Times New Roman"/>
                <w:lang w:val="uk-UA"/>
              </w:rPr>
              <w:t>комплемент</w:t>
            </w:r>
          </w:p>
        </w:tc>
      </w:tr>
      <w:tr w:rsidR="000B3B9A">
        <w:trPr>
          <w:trHeight w:val="284"/>
        </w:trPr>
        <w:tc>
          <w:tcPr>
            <w:tcW w:w="1950" w:type="dxa"/>
            <w:shd w:val="clear" w:color="auto" w:fill="auto"/>
          </w:tcPr>
          <w:p w:rsidR="000B3B9A" w:rsidRDefault="008B10C6">
            <w:pPr>
              <w:pStyle w:val="a8"/>
              <w:widowControl w:val="0"/>
              <w:spacing w:line="264" w:lineRule="auto"/>
              <w:ind w:right="-112"/>
              <w:jc w:val="both"/>
            </w:pPr>
            <w:r>
              <w:rPr>
                <w:rFonts w:ascii="Symbol" w:eastAsia="Symbol" w:hAnsi="Symbol" w:cs="Symbol"/>
                <w:iCs/>
              </w:rPr>
              <w:t></w:t>
            </w:r>
            <w:r>
              <w:rPr>
                <w:rFonts w:ascii="Times New Roman" w:hAnsi="Times New Roman"/>
                <w:lang w:val="ru-RU"/>
              </w:rPr>
              <w:t xml:space="preserve">                   –</w:t>
            </w:r>
          </w:p>
        </w:tc>
        <w:tc>
          <w:tcPr>
            <w:tcW w:w="7799" w:type="dxa"/>
            <w:shd w:val="clear" w:color="auto" w:fill="auto"/>
          </w:tcPr>
          <w:p w:rsidR="000B3B9A" w:rsidRDefault="008B10C6">
            <w:pPr>
              <w:pStyle w:val="a8"/>
              <w:widowControl w:val="0"/>
              <w:spacing w:line="264" w:lineRule="auto"/>
              <w:jc w:val="both"/>
            </w:pPr>
            <w:r>
              <w:rPr>
                <w:rFonts w:ascii="Times New Roman" w:hAnsi="Times New Roman"/>
                <w:lang w:val="uk-UA"/>
              </w:rPr>
              <w:t>еліпсис</w:t>
            </w:r>
          </w:p>
        </w:tc>
      </w:tr>
      <w:tr w:rsidR="000B3B9A">
        <w:trPr>
          <w:trHeight w:val="284"/>
        </w:trPr>
        <w:tc>
          <w:tcPr>
            <w:tcW w:w="1950" w:type="dxa"/>
            <w:shd w:val="clear" w:color="auto" w:fill="auto"/>
          </w:tcPr>
          <w:p w:rsidR="000B3B9A" w:rsidRDefault="008B10C6">
            <w:pPr>
              <w:pStyle w:val="a8"/>
              <w:widowControl w:val="0"/>
              <w:spacing w:line="264" w:lineRule="auto"/>
              <w:ind w:right="-232"/>
              <w:jc w:val="both"/>
            </w:pPr>
            <w:r>
              <w:rPr>
                <w:rFonts w:ascii="Symbol" w:eastAsia="Symbol" w:hAnsi="Symbol" w:cs="Symbol"/>
              </w:rPr>
              <w:t></w:t>
            </w:r>
            <w:r>
              <w:rPr>
                <w:rFonts w:ascii="Symbol" w:eastAsia="Symbol" w:hAnsi="Symbol" w:cs="Symbol"/>
              </w:rPr>
              <w:t></w:t>
            </w:r>
            <w:r>
              <w:rPr>
                <w:rFonts w:ascii="Symbol" w:eastAsia="Symbol" w:hAnsi="Symbol" w:cs="Symbol"/>
              </w:rPr>
              <w:t></w:t>
            </w:r>
            <w:r>
              <w:rPr>
                <w:rFonts w:ascii="Symbol" w:eastAsia="Symbol" w:hAnsi="Symbol" w:cs="Symbol"/>
              </w:rPr>
              <w:t></w:t>
            </w:r>
            <w:r>
              <w:rPr>
                <w:rFonts w:ascii="Symbol" w:eastAsia="Symbol" w:hAnsi="Symbol" w:cs="Symbol"/>
              </w:rPr>
              <w:t></w:t>
            </w:r>
            <w:r>
              <w:rPr>
                <w:rFonts w:ascii="Symbol" w:eastAsia="Symbol" w:hAnsi="Symbol" w:cs="Symbol"/>
              </w:rPr>
              <w:t></w:t>
            </w:r>
            <w:r>
              <w:rPr>
                <w:rFonts w:ascii="Symbol" w:eastAsia="Symbol" w:hAnsi="Symbol" w:cs="Symbol"/>
              </w:rPr>
              <w:t></w:t>
            </w:r>
            <w:r>
              <w:rPr>
                <w:rFonts w:ascii="Symbol" w:eastAsia="Symbol" w:hAnsi="Symbol" w:cs="Symbol"/>
              </w:rPr>
              <w:t></w:t>
            </w:r>
            <w:r>
              <w:rPr>
                <w:rFonts w:ascii="Symbol" w:eastAsia="Symbol" w:hAnsi="Symbol" w:cs="Symbol"/>
                <w:lang w:val="ru-RU"/>
              </w:rPr>
              <w:t></w:t>
            </w:r>
            <w:r>
              <w:rPr>
                <w:rFonts w:ascii="Symbol" w:eastAsia="Symbol" w:hAnsi="Symbol" w:cs="Symbol"/>
                <w:lang w:val="ru-RU"/>
              </w:rPr>
              <w:t></w:t>
            </w:r>
            <w:r>
              <w:rPr>
                <w:rFonts w:ascii="Symbol" w:eastAsia="Symbol" w:hAnsi="Symbol" w:cs="Symbol"/>
                <w:lang w:val="ru-RU"/>
              </w:rPr>
              <w:t></w:t>
            </w:r>
            <w:r>
              <w:rPr>
                <w:rFonts w:ascii="Symbol" w:eastAsia="Symbol" w:hAnsi="Symbol" w:cs="Symbol"/>
                <w:lang w:val="ru-RU"/>
              </w:rPr>
              <w:t></w:t>
            </w:r>
            <w:r>
              <w:rPr>
                <w:rFonts w:ascii="Symbol" w:eastAsia="Symbol" w:hAnsi="Symbol" w:cs="Symbol"/>
                <w:lang w:val="ru-RU"/>
              </w:rPr>
              <w:t></w:t>
            </w:r>
            <w:r>
              <w:rPr>
                <w:rFonts w:ascii="Symbol" w:eastAsia="Symbol" w:hAnsi="Symbol" w:cs="Symbol"/>
                <w:lang w:val="ru-RU"/>
              </w:rPr>
              <w:t></w:t>
            </w:r>
            <w:r>
              <w:rPr>
                <w:rFonts w:ascii="Symbol" w:eastAsia="Symbol" w:hAnsi="Symbol" w:cs="Symbol"/>
                <w:lang w:val="ru-RU"/>
              </w:rPr>
              <w:t></w:t>
            </w:r>
            <w:r>
              <w:rPr>
                <w:rFonts w:ascii="Symbol" w:eastAsia="Symbol" w:hAnsi="Symbol" w:cs="Symbol"/>
              </w:rPr>
              <w:t></w:t>
            </w:r>
            <w:r>
              <w:rPr>
                <w:rFonts w:ascii="Symbol" w:eastAsia="Symbol" w:hAnsi="Symbol" w:cs="Symbol"/>
                <w:lang w:val="ru-RU"/>
              </w:rPr>
              <w:t></w:t>
            </w:r>
            <w:r>
              <w:rPr>
                <w:rFonts w:ascii="Symbol" w:eastAsia="Symbol" w:hAnsi="Symbol" w:cs="Symbol"/>
                <w:lang w:val="ru-RU"/>
              </w:rPr>
              <w:t></w:t>
            </w:r>
            <w:r>
              <w:rPr>
                <w:rFonts w:ascii="Symbol" w:eastAsia="Symbol" w:hAnsi="Symbol" w:cs="Symbol"/>
                <w:lang w:val="ru-RU"/>
              </w:rPr>
              <w:t></w:t>
            </w:r>
            <w:r>
              <w:rPr>
                <w:rFonts w:ascii="Symbol" w:eastAsia="Symbol" w:hAnsi="Symbol" w:cs="Symbol"/>
                <w:lang w:val="ru-RU"/>
              </w:rPr>
              <w:t></w:t>
            </w:r>
            <w:r>
              <w:rPr>
                <w:rFonts w:ascii="Symbol" w:eastAsia="Symbol" w:hAnsi="Symbol" w:cs="Symbol"/>
              </w:rPr>
              <w:t></w:t>
            </w:r>
            <w:r>
              <w:rPr>
                <w:rFonts w:ascii="Times New Roman" w:hAnsi="Times New Roman"/>
                <w:lang w:val="ru-RU"/>
              </w:rPr>
              <w:t>–</w:t>
            </w:r>
          </w:p>
        </w:tc>
        <w:tc>
          <w:tcPr>
            <w:tcW w:w="7799" w:type="dxa"/>
            <w:shd w:val="clear" w:color="auto" w:fill="auto"/>
          </w:tcPr>
          <w:p w:rsidR="000B3B9A" w:rsidRDefault="008B10C6">
            <w:pPr>
              <w:pStyle w:val="a8"/>
              <w:widowControl w:val="0"/>
              <w:spacing w:line="264" w:lineRule="auto"/>
            </w:pPr>
            <w:r>
              <w:rPr>
                <w:rFonts w:ascii="Times New Roman" w:hAnsi="Times New Roman"/>
                <w:lang w:val="ru-RU"/>
              </w:rPr>
              <w:t xml:space="preserve">еквівалентність / </w:t>
            </w:r>
            <w:r>
              <w:rPr>
                <w:rFonts w:ascii="Times New Roman" w:hAnsi="Times New Roman"/>
                <w:lang w:val="ru-RU"/>
              </w:rPr>
              <w:t>тотожність</w:t>
            </w:r>
          </w:p>
        </w:tc>
      </w:tr>
      <w:tr w:rsidR="000B3B9A">
        <w:trPr>
          <w:trHeight w:val="284"/>
        </w:trPr>
        <w:tc>
          <w:tcPr>
            <w:tcW w:w="1950" w:type="dxa"/>
            <w:shd w:val="clear" w:color="auto" w:fill="auto"/>
          </w:tcPr>
          <w:p w:rsidR="000B3B9A" w:rsidRDefault="008B10C6">
            <w:pPr>
              <w:pStyle w:val="a8"/>
              <w:widowControl w:val="0"/>
              <w:spacing w:line="264" w:lineRule="auto"/>
              <w:ind w:right="-232"/>
              <w:jc w:val="both"/>
            </w:pPr>
            <w:r>
              <w:rPr>
                <w:rFonts w:ascii="Times New Roman" w:hAnsi="Times New Roman"/>
                <w:lang w:val="en-GB"/>
              </w:rPr>
              <w:t>{ }</w:t>
            </w:r>
            <w:r>
              <w:rPr>
                <w:rFonts w:ascii="Times New Roman" w:hAnsi="Times New Roman"/>
                <w:lang w:val="ru-RU"/>
              </w:rPr>
              <w:t xml:space="preserve">                 –</w:t>
            </w:r>
          </w:p>
        </w:tc>
        <w:tc>
          <w:tcPr>
            <w:tcW w:w="7799" w:type="dxa"/>
            <w:shd w:val="clear" w:color="auto" w:fill="auto"/>
          </w:tcPr>
          <w:p w:rsidR="000B3B9A" w:rsidRDefault="008B10C6">
            <w:pPr>
              <w:pStyle w:val="a8"/>
              <w:widowControl w:val="0"/>
              <w:spacing w:line="264" w:lineRule="auto"/>
              <w:jc w:val="both"/>
            </w:pPr>
            <w:r>
              <w:rPr>
                <w:rFonts w:ascii="Times New Roman" w:hAnsi="Times New Roman"/>
                <w:lang w:val="uk-UA"/>
              </w:rPr>
              <w:t>реконструйований компонент</w:t>
            </w:r>
          </w:p>
        </w:tc>
      </w:tr>
      <w:tr w:rsidR="000B3B9A">
        <w:trPr>
          <w:trHeight w:val="284"/>
        </w:trPr>
        <w:tc>
          <w:tcPr>
            <w:tcW w:w="1950" w:type="dxa"/>
            <w:shd w:val="clear" w:color="auto" w:fill="auto"/>
          </w:tcPr>
          <w:p w:rsidR="000B3B9A" w:rsidRDefault="008B10C6">
            <w:pPr>
              <w:pStyle w:val="a8"/>
              <w:widowControl w:val="0"/>
              <w:spacing w:line="264" w:lineRule="auto"/>
              <w:ind w:right="-232"/>
              <w:jc w:val="both"/>
            </w:pPr>
            <w:r>
              <w:rPr>
                <w:rFonts w:ascii="Times New Roman" w:hAnsi="Times New Roman"/>
                <w:lang w:val="ru-RU"/>
              </w:rPr>
              <w:t xml:space="preserve">[ ]                  </w:t>
            </w:r>
            <w:bookmarkStart w:id="1" w:name="__DdeLink__6237_1558970093"/>
            <w:r>
              <w:rPr>
                <w:rFonts w:ascii="Times New Roman" w:hAnsi="Times New Roman"/>
                <w:lang w:val="ru-RU"/>
              </w:rPr>
              <w:t>–</w:t>
            </w:r>
            <w:bookmarkEnd w:id="1"/>
          </w:p>
        </w:tc>
        <w:tc>
          <w:tcPr>
            <w:tcW w:w="7799" w:type="dxa"/>
            <w:shd w:val="clear" w:color="auto" w:fill="auto"/>
          </w:tcPr>
          <w:p w:rsidR="000B3B9A" w:rsidRDefault="008B10C6">
            <w:pPr>
              <w:pStyle w:val="a8"/>
              <w:widowControl w:val="0"/>
              <w:spacing w:line="264" w:lineRule="auto"/>
              <w:jc w:val="both"/>
            </w:pPr>
            <w:r>
              <w:rPr>
                <w:rFonts w:ascii="Times New Roman" w:hAnsi="Times New Roman"/>
                <w:lang w:val="uk-UA"/>
              </w:rPr>
              <w:t>межі структурної моделі</w:t>
            </w:r>
          </w:p>
        </w:tc>
      </w:tr>
    </w:tbl>
    <w:p w:rsidR="000B3B9A" w:rsidRDefault="000B3B9A">
      <w:pPr>
        <w:pStyle w:val="11"/>
        <w:spacing w:before="0" w:after="240" w:line="360" w:lineRule="auto"/>
        <w:rPr>
          <w:rFonts w:ascii="Times New Roman" w:eastAsia="Times New Roman" w:hAnsi="Times New Roman" w:cs="Times New Roman"/>
          <w:b/>
          <w:smallCaps/>
          <w:color w:val="auto"/>
          <w:sz w:val="28"/>
          <w:szCs w:val="28"/>
          <w:lang w:val="uk-UA"/>
        </w:rPr>
      </w:pPr>
    </w:p>
    <w:p w:rsidR="000B3B9A" w:rsidRDefault="000B3B9A">
      <w:pPr>
        <w:rPr>
          <w:lang w:val="uk-UA"/>
        </w:rPr>
      </w:pPr>
    </w:p>
    <w:p w:rsidR="000B3B9A" w:rsidRDefault="008B10C6">
      <w:pPr>
        <w:pStyle w:val="11"/>
        <w:spacing w:before="0" w:after="240" w:line="360" w:lineRule="auto"/>
        <w:jc w:val="center"/>
        <w:rPr>
          <w:rFonts w:ascii="Times New Roman" w:hAnsi="Times New Roman" w:cs="Times New Roman"/>
          <w:b/>
          <w:color w:val="auto"/>
          <w:sz w:val="28"/>
          <w:szCs w:val="28"/>
          <w:lang w:val="uk-UA"/>
        </w:rPr>
      </w:pPr>
      <w:r>
        <w:rPr>
          <w:rFonts w:ascii="Times New Roman" w:hAnsi="Times New Roman" w:cs="Times New Roman"/>
          <w:b/>
          <w:color w:val="auto"/>
          <w:sz w:val="28"/>
          <w:szCs w:val="28"/>
          <w:lang w:val="uk-UA"/>
        </w:rPr>
        <w:lastRenderedPageBreak/>
        <w:t>ВСТУП</w:t>
      </w:r>
    </w:p>
    <w:p w:rsidR="000B3B9A" w:rsidRDefault="008B10C6">
      <w:pPr>
        <w:pStyle w:val="11"/>
        <w:spacing w:before="0" w:line="360" w:lineRule="auto"/>
        <w:jc w:val="both"/>
        <w:rPr>
          <w:lang w:val="ru-RU"/>
        </w:rPr>
      </w:pPr>
      <w:r>
        <w:rPr>
          <w:rFonts w:ascii="Times New Roman" w:hAnsi="Times New Roman" w:cs="Times New Roman"/>
          <w:color w:val="auto"/>
          <w:sz w:val="28"/>
          <w:szCs w:val="28"/>
          <w:lang w:val="uk-UA"/>
        </w:rPr>
        <w:tab/>
        <w:t xml:space="preserve">Швидкий розвиток лінгвістики як науки щоденно знаходить низку проблем, яка завжди залишається актуальною або невирішеною. Останнім часом </w:t>
      </w:r>
      <w:r>
        <w:rPr>
          <w:rFonts w:ascii="Times New Roman" w:hAnsi="Times New Roman" w:cs="Times New Roman"/>
          <w:color w:val="auto"/>
          <w:sz w:val="28"/>
          <w:szCs w:val="28"/>
          <w:lang w:val="uk-UA"/>
        </w:rPr>
        <w:t>швидко виокремилося питання структурних та функціональних змін синтаксичних конструкцій у повсякденній та літературній мовах. Особливо ці зміни стосуються структурно неповних речень. Актуальність дослідження явища еліпсису дуже велика, т</w:t>
      </w:r>
      <w:r>
        <w:rPr>
          <w:rFonts w:ascii="Times New Roman" w:hAnsi="Times New Roman" w:cs="Times New Roman"/>
          <w:color w:val="auto"/>
          <w:sz w:val="28"/>
          <w:szCs w:val="28"/>
          <w:lang w:val="ru-RU"/>
        </w:rPr>
        <w:t>ак як</w:t>
      </w:r>
      <w:r>
        <w:rPr>
          <w:rFonts w:ascii="Times New Roman" w:hAnsi="Times New Roman" w:cs="Times New Roman"/>
          <w:color w:val="auto"/>
          <w:sz w:val="28"/>
          <w:szCs w:val="28"/>
          <w:lang w:val="uk-UA"/>
        </w:rPr>
        <w:t xml:space="preserve"> еліпсис часто</w:t>
      </w:r>
      <w:r>
        <w:rPr>
          <w:rFonts w:ascii="Times New Roman" w:hAnsi="Times New Roman" w:cs="Times New Roman"/>
          <w:color w:val="auto"/>
          <w:sz w:val="28"/>
          <w:szCs w:val="28"/>
          <w:lang w:val="uk-UA"/>
        </w:rPr>
        <w:t xml:space="preserve"> вживається в письмовій, а також у живій розмовній мові. У процесі спілкування один з одним люди незмінно стикаються з потребою якось скоротити свої репліки, і причини тому можуть бути різними: співрозмовники можуть поспішати розповісти цікаву історію, зро</w:t>
      </w:r>
      <w:r>
        <w:rPr>
          <w:rFonts w:ascii="Times New Roman" w:hAnsi="Times New Roman" w:cs="Times New Roman"/>
          <w:color w:val="auto"/>
          <w:sz w:val="28"/>
          <w:szCs w:val="28"/>
          <w:lang w:val="uk-UA"/>
        </w:rPr>
        <w:t>бити свою промову простіше для розуміння один одним, або ж просто хочуть відтворити в розмові неформальну обстановку.</w:t>
      </w:r>
      <w:r>
        <w:rPr>
          <w:rFonts w:ascii="Times New Roman" w:hAnsi="Times New Roman" w:cs="Times New Roman"/>
          <w:color w:val="auto"/>
          <w:sz w:val="28"/>
          <w:szCs w:val="28"/>
          <w:lang w:val="ru-RU"/>
        </w:rPr>
        <w:t xml:space="preserve"> Так само </w:t>
      </w:r>
      <w:r>
        <w:rPr>
          <w:rFonts w:ascii="Times New Roman" w:hAnsi="Times New Roman" w:cs="Times New Roman"/>
          <w:color w:val="auto"/>
          <w:sz w:val="28"/>
          <w:szCs w:val="28"/>
          <w:lang w:val="uk-UA"/>
        </w:rPr>
        <w:t xml:space="preserve">і в сучасній англійській драмі, автори намагаються завдяки еліпсису імітувати живу розмову. </w:t>
      </w:r>
    </w:p>
    <w:p w:rsidR="000B3B9A" w:rsidRDefault="008B10C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Зараз, у століття мінливих технолог</w:t>
      </w:r>
      <w:r>
        <w:rPr>
          <w:rFonts w:ascii="Times New Roman" w:hAnsi="Times New Roman" w:cs="Times New Roman"/>
          <w:sz w:val="28"/>
          <w:szCs w:val="28"/>
          <w:lang w:val="uk-UA"/>
        </w:rPr>
        <w:t xml:space="preserve">ій та інформації, коли основними засобами комунікаціями є мобільний телефон та Інтернет, дуже актуальне поняття «економія часу», яке може пояснити прагнення людей до скорочення витрат на вербальне спілкування та посилену тенденцію до економії мовних форм, </w:t>
      </w:r>
      <w:r>
        <w:rPr>
          <w:rFonts w:ascii="Times New Roman" w:hAnsi="Times New Roman" w:cs="Times New Roman"/>
          <w:sz w:val="28"/>
          <w:szCs w:val="28"/>
          <w:lang w:val="uk-UA"/>
        </w:rPr>
        <w:t xml:space="preserve">що найчастіше </w:t>
      </w:r>
      <w:r>
        <w:rPr>
          <w:rFonts w:ascii="Times New Roman" w:hAnsi="Times New Roman" w:cs="Times New Roman"/>
          <w:sz w:val="28"/>
          <w:szCs w:val="28"/>
          <w:lang w:val="ru-RU"/>
        </w:rPr>
        <w:t>проявляються</w:t>
      </w:r>
      <w:r>
        <w:rPr>
          <w:rFonts w:ascii="Times New Roman" w:hAnsi="Times New Roman" w:cs="Times New Roman"/>
          <w:sz w:val="28"/>
          <w:szCs w:val="28"/>
          <w:lang w:val="uk-UA"/>
        </w:rPr>
        <w:t xml:space="preserve"> у розмовній мові. Розмовна мова проникає у багато сфер. Діалогічна мова найяскравіше відбиває принцип мовної економії у цьому типі та найширше проявляється у використанні різних типів еліпсису.</w:t>
      </w:r>
    </w:p>
    <w:p w:rsidR="000B3B9A" w:rsidRDefault="008B10C6">
      <w:pPr>
        <w:spacing w:after="0" w:line="360" w:lineRule="auto"/>
        <w:jc w:val="both"/>
        <w:rPr>
          <w:lang w:val="uk-UA"/>
        </w:rPr>
      </w:pPr>
      <w:r>
        <w:rPr>
          <w:rFonts w:ascii="Times New Roman" w:hAnsi="Times New Roman" w:cs="Times New Roman"/>
          <w:sz w:val="28"/>
          <w:szCs w:val="28"/>
          <w:lang w:val="uk-UA"/>
        </w:rPr>
        <w:t>Феномен еліпсису сприймається як ел</w:t>
      </w:r>
      <w:r>
        <w:rPr>
          <w:rFonts w:ascii="Times New Roman" w:hAnsi="Times New Roman" w:cs="Times New Roman"/>
          <w:sz w:val="28"/>
          <w:szCs w:val="28"/>
          <w:lang w:val="uk-UA"/>
        </w:rPr>
        <w:t>імінація елементів структури пропозиції, яка не тягне у себе виникнення неповноти. Проблематика еліпсису завжди викликала інтерес лінгвістів. Протягом багатьох століть дослідники прагнули пояснити це явище, виявити його основні ознаки, запропонувати класиф</w:t>
      </w:r>
      <w:r>
        <w:rPr>
          <w:rFonts w:ascii="Times New Roman" w:hAnsi="Times New Roman" w:cs="Times New Roman"/>
          <w:sz w:val="28"/>
          <w:szCs w:val="28"/>
          <w:lang w:val="uk-UA"/>
        </w:rPr>
        <w:t>ікацію еліптичних речень у різних мовах. Проблему еліпсису вже давно намагаються вирішити як вітчизняні, так і зарубіжні вчені-лінгвісти. Проте з багатьох питань еліпсису вчені так і не дійшли єдиної думки.</w:t>
      </w:r>
    </w:p>
    <w:p w:rsidR="000B3B9A" w:rsidRDefault="008B10C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У процесі аналізу було виявлено, що тенденція до</w:t>
      </w:r>
      <w:r>
        <w:rPr>
          <w:rFonts w:ascii="Times New Roman" w:hAnsi="Times New Roman" w:cs="Times New Roman"/>
          <w:sz w:val="28"/>
          <w:szCs w:val="28"/>
          <w:lang w:val="uk-UA"/>
        </w:rPr>
        <w:t xml:space="preserve"> скорочення слів потребує перерозподіл кількості інформації на кожне слово в тексті. Існує ряд конструкцій, які все ще обмежені структурними уявленнями про свою природу та функції. Перебування таких речень пояснюється тим, що людина у своїй мовленнєвій дія</w:t>
      </w:r>
      <w:r>
        <w:rPr>
          <w:rFonts w:ascii="Times New Roman" w:hAnsi="Times New Roman" w:cs="Times New Roman"/>
          <w:sz w:val="28"/>
          <w:szCs w:val="28"/>
          <w:lang w:val="uk-UA"/>
        </w:rPr>
        <w:t xml:space="preserve">льності активно використовує еліптовані речення, які стали найбільш усталеними способами скорочення мови.  </w:t>
      </w:r>
    </w:p>
    <w:p w:rsidR="000B3B9A" w:rsidRPr="00D33F09" w:rsidRDefault="008B10C6">
      <w:pPr>
        <w:spacing w:after="0" w:line="360" w:lineRule="auto"/>
        <w:jc w:val="both"/>
        <w:rPr>
          <w:lang w:val="ru-RU"/>
        </w:rPr>
      </w:pPr>
      <w:r>
        <w:rPr>
          <w:rFonts w:ascii="Times New Roman" w:hAnsi="Times New Roman" w:cs="Times New Roman"/>
          <w:sz w:val="28"/>
          <w:szCs w:val="28"/>
          <w:lang w:val="uk-UA"/>
        </w:rPr>
        <w:tab/>
        <w:t xml:space="preserve">Звернення до теоретичних джерел відкриває нове розуміння еліпсису як процесу і як результату мовленнєвої діяльності.  Явище еліпсису почалося ще з </w:t>
      </w:r>
      <w:r>
        <w:rPr>
          <w:rFonts w:ascii="Times New Roman" w:hAnsi="Times New Roman" w:cs="Times New Roman"/>
          <w:sz w:val="28"/>
          <w:szCs w:val="28"/>
          <w:lang w:val="uk-UA"/>
        </w:rPr>
        <w:t xml:space="preserve">давніх часів, коли Арістотель вважав, що задля стислого говоріння потрібно вживати назви замість понять.  Вивченням лінгвістичної економії займався </w:t>
      </w:r>
      <w:r>
        <w:rPr>
          <w:rFonts w:ascii="Times New Roman" w:hAnsi="Times New Roman" w:cs="Times New Roman"/>
          <w:sz w:val="28"/>
          <w:szCs w:val="28"/>
          <w:lang w:val="uk-UA"/>
        </w:rPr>
        <w:br/>
        <w:t>О. Єсперсен [</w:t>
      </w:r>
      <w:r>
        <w:rPr>
          <w:rFonts w:ascii="Times New Roman" w:hAnsi="Times New Roman" w:cs="Times New Roman"/>
          <w:sz w:val="28"/>
          <w:szCs w:val="28"/>
        </w:rPr>
        <w:fldChar w:fldCharType="begin"/>
      </w:r>
      <w:r>
        <w:rPr>
          <w:rFonts w:ascii="Times New Roman" w:hAnsi="Times New Roman" w:cs="Times New Roman"/>
          <w:sz w:val="28"/>
          <w:szCs w:val="28"/>
        </w:rPr>
        <w:instrText>REF</w:instrText>
      </w:r>
      <w:r w:rsidRPr="00D33F09">
        <w:rPr>
          <w:rFonts w:ascii="Times New Roman" w:hAnsi="Times New Roman" w:cs="Times New Roman"/>
          <w:sz w:val="28"/>
          <w:szCs w:val="28"/>
          <w:lang w:val="uk-UA"/>
        </w:rPr>
        <w:instrText xml:space="preserve"> _</w:instrText>
      </w:r>
      <w:r>
        <w:rPr>
          <w:rFonts w:ascii="Times New Roman" w:hAnsi="Times New Roman" w:cs="Times New Roman"/>
          <w:sz w:val="28"/>
          <w:szCs w:val="28"/>
        </w:rPr>
        <w:instrText>Ref</w:instrText>
      </w:r>
      <w:r w:rsidRPr="00D33F09">
        <w:rPr>
          <w:rFonts w:ascii="Times New Roman" w:hAnsi="Times New Roman" w:cs="Times New Roman"/>
          <w:sz w:val="28"/>
          <w:szCs w:val="28"/>
          <w:lang w:val="uk-UA"/>
        </w:rPr>
        <w:instrText>28377602 \</w:instrText>
      </w:r>
      <w:r>
        <w:rPr>
          <w:rFonts w:ascii="Times New Roman" w:hAnsi="Times New Roman" w:cs="Times New Roman"/>
          <w:sz w:val="28"/>
          <w:szCs w:val="28"/>
        </w:rPr>
        <w:instrText>n</w:instrText>
      </w:r>
      <w:r w:rsidRPr="00D33F09">
        <w:rPr>
          <w:rFonts w:ascii="Times New Roman" w:hAnsi="Times New Roman" w:cs="Times New Roman"/>
          <w:sz w:val="28"/>
          <w:szCs w:val="28"/>
          <w:lang w:val="uk-UA"/>
        </w:rPr>
        <w:instrText xml:space="preserve"> \</w:instrText>
      </w:r>
      <w:r>
        <w:rPr>
          <w:rFonts w:ascii="Times New Roman" w:hAnsi="Times New Roman" w:cs="Times New Roman"/>
          <w:sz w:val="28"/>
          <w:szCs w:val="28"/>
        </w:rPr>
        <w:instrText>h</w:instrText>
      </w:r>
      <w:r>
        <w:rPr>
          <w:rFonts w:ascii="Times New Roman" w:hAnsi="Times New Roman" w:cs="Times New Roman"/>
          <w:sz w:val="28"/>
          <w:szCs w:val="28"/>
        </w:rPr>
      </w:r>
      <w:r>
        <w:rPr>
          <w:rFonts w:ascii="Times New Roman" w:hAnsi="Times New Roman" w:cs="Times New Roman"/>
          <w:sz w:val="28"/>
          <w:szCs w:val="28"/>
        </w:rPr>
        <w:fldChar w:fldCharType="separate"/>
      </w:r>
      <w:r w:rsidRPr="00D33F09">
        <w:rPr>
          <w:rFonts w:ascii="Times New Roman" w:hAnsi="Times New Roman" w:cs="Times New Roman"/>
          <w:sz w:val="28"/>
          <w:szCs w:val="28"/>
          <w:lang w:val="uk-UA"/>
        </w:rPr>
        <w:t>32</w:t>
      </w:r>
      <w:r>
        <w:rPr>
          <w:rFonts w:ascii="Times New Roman" w:hAnsi="Times New Roman" w:cs="Times New Roman"/>
          <w:sz w:val="28"/>
          <w:szCs w:val="28"/>
        </w:rPr>
        <w:fldChar w:fldCharType="end"/>
      </w:r>
      <w:r>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Г. Суїт [</w:t>
      </w:r>
      <w:r>
        <w:rPr>
          <w:rFonts w:ascii="Times New Roman" w:hAnsi="Times New Roman" w:cs="Times New Roman"/>
          <w:sz w:val="28"/>
          <w:szCs w:val="28"/>
        </w:rPr>
        <w:fldChar w:fldCharType="begin"/>
      </w:r>
      <w:r>
        <w:rPr>
          <w:rFonts w:ascii="Times New Roman" w:hAnsi="Times New Roman" w:cs="Times New Roman"/>
          <w:sz w:val="28"/>
          <w:szCs w:val="28"/>
        </w:rPr>
        <w:instrText>REF</w:instrText>
      </w:r>
      <w:r w:rsidRPr="00D33F09">
        <w:rPr>
          <w:rFonts w:ascii="Times New Roman" w:hAnsi="Times New Roman" w:cs="Times New Roman"/>
          <w:sz w:val="28"/>
          <w:szCs w:val="28"/>
          <w:lang w:val="uk-UA"/>
        </w:rPr>
        <w:instrText xml:space="preserve"> _</w:instrText>
      </w:r>
      <w:r>
        <w:rPr>
          <w:rFonts w:ascii="Times New Roman" w:hAnsi="Times New Roman" w:cs="Times New Roman"/>
          <w:sz w:val="28"/>
          <w:szCs w:val="28"/>
        </w:rPr>
        <w:instrText>Ref</w:instrText>
      </w:r>
      <w:r w:rsidRPr="00D33F09">
        <w:rPr>
          <w:rFonts w:ascii="Times New Roman" w:hAnsi="Times New Roman" w:cs="Times New Roman"/>
          <w:sz w:val="28"/>
          <w:szCs w:val="28"/>
          <w:lang w:val="uk-UA"/>
        </w:rPr>
        <w:instrText>28377658 \</w:instrText>
      </w:r>
      <w:r>
        <w:rPr>
          <w:rFonts w:ascii="Times New Roman" w:hAnsi="Times New Roman" w:cs="Times New Roman"/>
          <w:sz w:val="28"/>
          <w:szCs w:val="28"/>
        </w:rPr>
        <w:instrText>n</w:instrText>
      </w:r>
      <w:r w:rsidRPr="00D33F09">
        <w:rPr>
          <w:rFonts w:ascii="Times New Roman" w:hAnsi="Times New Roman" w:cs="Times New Roman"/>
          <w:sz w:val="28"/>
          <w:szCs w:val="28"/>
          <w:lang w:val="uk-UA"/>
        </w:rPr>
        <w:instrText xml:space="preserve"> \</w:instrText>
      </w:r>
      <w:r>
        <w:rPr>
          <w:rFonts w:ascii="Times New Roman" w:hAnsi="Times New Roman" w:cs="Times New Roman"/>
          <w:sz w:val="28"/>
          <w:szCs w:val="28"/>
        </w:rPr>
        <w:instrText>h</w:instrText>
      </w:r>
      <w:r>
        <w:rPr>
          <w:rFonts w:ascii="Times New Roman" w:hAnsi="Times New Roman" w:cs="Times New Roman"/>
          <w:sz w:val="28"/>
          <w:szCs w:val="28"/>
        </w:rPr>
      </w:r>
      <w:r>
        <w:rPr>
          <w:rFonts w:ascii="Times New Roman" w:hAnsi="Times New Roman" w:cs="Times New Roman"/>
          <w:sz w:val="28"/>
          <w:szCs w:val="28"/>
        </w:rPr>
        <w:fldChar w:fldCharType="separate"/>
      </w:r>
      <w:r w:rsidRPr="00D33F09">
        <w:rPr>
          <w:rFonts w:ascii="Times New Roman" w:hAnsi="Times New Roman" w:cs="Times New Roman"/>
          <w:sz w:val="28"/>
          <w:szCs w:val="28"/>
          <w:lang w:val="uk-UA"/>
        </w:rPr>
        <w:t>74</w:t>
      </w:r>
      <w:r>
        <w:rPr>
          <w:rFonts w:ascii="Times New Roman" w:hAnsi="Times New Roman" w:cs="Times New Roman"/>
          <w:sz w:val="28"/>
          <w:szCs w:val="28"/>
        </w:rPr>
        <w:fldChar w:fldCharType="end"/>
      </w:r>
      <w:r>
        <w:rPr>
          <w:rFonts w:ascii="Times New Roman" w:hAnsi="Times New Roman" w:cs="Times New Roman"/>
          <w:sz w:val="28"/>
          <w:szCs w:val="28"/>
          <w:lang w:val="uk-UA"/>
        </w:rPr>
        <w:t xml:space="preserve">], Г. Пауль [53], Р. Спенсер [34]. Таким чином можна сказати, що ця проблема розглядається не тільки вітчизняними лінгвістами, але і зарубіжними також. </w:t>
      </w:r>
    </w:p>
    <w:p w:rsidR="000B3B9A" w:rsidRDefault="008B10C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Більше всіх цим питанням займалися  А. Мартіне,  Б. П. Дюндика, В. П. Кобков, В. Р. Адмоні,  І. М. Жилін,  Л. М. Мурзін, Н. С. Валгіна. Вони розглядали явище еліпсису як в граматиці, так і в діалогічному мовленні. А такі дослідники як  А. Мартіне,  Г. Паул</w:t>
      </w:r>
      <w:r>
        <w:rPr>
          <w:rFonts w:ascii="Times New Roman" w:hAnsi="Times New Roman" w:cs="Times New Roman"/>
          <w:sz w:val="28"/>
          <w:szCs w:val="28"/>
          <w:lang w:val="uk-UA"/>
        </w:rPr>
        <w:t xml:space="preserve">ь,  Є. Д. Поліванов,  Н. С. Валгiна та  О. М. Пешковський вважали, що тенденція до еліпсації є причиною розвитку мови та її еволюції. </w:t>
      </w:r>
    </w:p>
    <w:p w:rsidR="000B3B9A" w:rsidRDefault="008B10C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Завдяки таким різним підходам до вивчення цього питання на думку </w:t>
      </w:r>
      <w:r>
        <w:rPr>
          <w:rFonts w:ascii="Times New Roman" w:hAnsi="Times New Roman" w:cs="Times New Roman"/>
          <w:sz w:val="28"/>
          <w:szCs w:val="28"/>
          <w:lang w:val="uk-UA"/>
        </w:rPr>
        <w:br/>
        <w:t>Л. О. Зиминої були сформовані два підходи: вузький і ш</w:t>
      </w:r>
      <w:r>
        <w:rPr>
          <w:rFonts w:ascii="Times New Roman" w:hAnsi="Times New Roman" w:cs="Times New Roman"/>
          <w:sz w:val="28"/>
          <w:szCs w:val="28"/>
          <w:lang w:val="uk-UA"/>
        </w:rPr>
        <w:t>ирокий. Широкий підхід вказує на те, що будь-яке явище в мові в синхронії та діахронії веде до зникнення нових форм і вдосконалення мови. Вузький підхід побудований на кількості варіантів мовних засобів, за якої мовні засоби можуть бути замінені більш екон</w:t>
      </w:r>
      <w:r>
        <w:rPr>
          <w:rFonts w:ascii="Times New Roman" w:hAnsi="Times New Roman" w:cs="Times New Roman"/>
          <w:sz w:val="28"/>
          <w:szCs w:val="28"/>
          <w:lang w:val="uk-UA"/>
        </w:rPr>
        <w:t xml:space="preserve">омними одиницями. Звернення до праць лінгвістів відкриває все більше нових тлумачень еліпсису як процесу і як результату. </w:t>
      </w:r>
    </w:p>
    <w:p w:rsidR="000B3B9A" w:rsidRDefault="008B10C6">
      <w:pPr>
        <w:spacing w:after="0" w:line="360" w:lineRule="auto"/>
        <w:jc w:val="both"/>
        <w:rPr>
          <w:lang w:val="uk-UA"/>
        </w:rPr>
      </w:pPr>
      <w:r>
        <w:rPr>
          <w:rFonts w:ascii="Times New Roman" w:hAnsi="Times New Roman" w:cs="Times New Roman"/>
          <w:b/>
          <w:bCs/>
          <w:sz w:val="28"/>
          <w:szCs w:val="28"/>
          <w:lang w:val="uk-UA"/>
        </w:rPr>
        <w:tab/>
        <w:t>Актуальність роботи</w:t>
      </w:r>
      <w:r>
        <w:rPr>
          <w:rFonts w:ascii="Times New Roman" w:hAnsi="Times New Roman" w:cs="Times New Roman"/>
          <w:sz w:val="28"/>
          <w:szCs w:val="28"/>
          <w:lang w:val="uk-UA"/>
        </w:rPr>
        <w:t xml:space="preserve"> зумовлена інтересом лінгвістики до такого явища як еліпсис в сучасних англійських драмах, його структурно-функці</w:t>
      </w:r>
      <w:r>
        <w:rPr>
          <w:rFonts w:ascii="Times New Roman" w:hAnsi="Times New Roman" w:cs="Times New Roman"/>
          <w:sz w:val="28"/>
          <w:szCs w:val="28"/>
          <w:lang w:val="uk-UA"/>
        </w:rPr>
        <w:t xml:space="preserve">ональна специфіка. Дослідження еліпсису як явища, що корелюється відповідними схемами і способи його використання в англійській драмі. </w:t>
      </w:r>
    </w:p>
    <w:p w:rsidR="000B3B9A" w:rsidRDefault="008B10C6">
      <w:pPr>
        <w:spacing w:after="0" w:line="360" w:lineRule="auto"/>
        <w:jc w:val="both"/>
        <w:rPr>
          <w:lang w:val="uk-UA"/>
        </w:rPr>
      </w:pPr>
      <w:r>
        <w:rPr>
          <w:rFonts w:ascii="Times New Roman" w:hAnsi="Times New Roman" w:cs="Times New Roman"/>
          <w:b/>
          <w:bCs/>
          <w:sz w:val="28"/>
          <w:szCs w:val="28"/>
          <w:lang w:val="uk-UA"/>
        </w:rPr>
        <w:tab/>
        <w:t xml:space="preserve">Мета цієї роботи </w:t>
      </w:r>
      <w:r>
        <w:rPr>
          <w:rFonts w:ascii="Times New Roman" w:hAnsi="Times New Roman" w:cs="Times New Roman"/>
          <w:bCs/>
          <w:sz w:val="28"/>
          <w:szCs w:val="28"/>
          <w:lang w:val="uk-UA"/>
        </w:rPr>
        <w:t xml:space="preserve">це </w:t>
      </w:r>
      <w:r>
        <w:rPr>
          <w:rFonts w:ascii="Times New Roman" w:hAnsi="Times New Roman" w:cs="Times New Roman"/>
          <w:sz w:val="28"/>
          <w:szCs w:val="28"/>
          <w:lang w:val="uk-UA"/>
        </w:rPr>
        <w:t>дослідження особливостей функціонування простого еліптичного речення в діалозі (на матеріалі сучасн</w:t>
      </w:r>
      <w:r>
        <w:rPr>
          <w:rFonts w:ascii="Times New Roman" w:hAnsi="Times New Roman" w:cs="Times New Roman"/>
          <w:sz w:val="28"/>
          <w:szCs w:val="28"/>
          <w:lang w:val="uk-UA"/>
        </w:rPr>
        <w:t xml:space="preserve">ої англійської п'єси). </w:t>
      </w:r>
    </w:p>
    <w:p w:rsidR="000B3B9A" w:rsidRDefault="008B10C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Мета роботи зумовила розв’язання низки завдань:</w:t>
      </w:r>
    </w:p>
    <w:p w:rsidR="000B3B9A" w:rsidRDefault="008B10C6">
      <w:pPr>
        <w:numPr>
          <w:ilvl w:val="0"/>
          <w:numId w:val="2"/>
        </w:numPr>
        <w:spacing w:after="0" w:line="360" w:lineRule="auto"/>
        <w:jc w:val="both"/>
        <w:rPr>
          <w:rFonts w:ascii="Times New Roman" w:hAnsi="Times New Roman"/>
          <w:sz w:val="28"/>
          <w:szCs w:val="28"/>
          <w:lang w:val="ru-RU"/>
        </w:rPr>
      </w:pPr>
      <w:r>
        <w:rPr>
          <w:rFonts w:ascii="Times New Roman" w:hAnsi="Times New Roman"/>
          <w:sz w:val="28"/>
          <w:szCs w:val="28"/>
          <w:lang w:val="ru-RU"/>
        </w:rPr>
        <w:t>опрацювати теоретичний матеріал з проблеми еліптичного речення;</w:t>
      </w:r>
    </w:p>
    <w:p w:rsidR="000B3B9A" w:rsidRDefault="008B10C6">
      <w:pPr>
        <w:numPr>
          <w:ilvl w:val="0"/>
          <w:numId w:val="2"/>
        </w:numPr>
        <w:spacing w:after="0" w:line="360" w:lineRule="auto"/>
        <w:jc w:val="both"/>
        <w:rPr>
          <w:lang w:val="ru-RU"/>
        </w:rPr>
      </w:pPr>
      <w:r>
        <w:rPr>
          <w:rFonts w:ascii="Times New Roman" w:hAnsi="Times New Roman"/>
          <w:sz w:val="28"/>
          <w:szCs w:val="28"/>
          <w:lang w:val="ru-RU"/>
        </w:rPr>
        <w:t>описати синтаксичну структуру найуживаніших типів еліптичних речень у п’єсі М. Макдонаха;</w:t>
      </w:r>
    </w:p>
    <w:p w:rsidR="000B3B9A" w:rsidRDefault="008B10C6">
      <w:pPr>
        <w:numPr>
          <w:ilvl w:val="0"/>
          <w:numId w:val="2"/>
        </w:numPr>
        <w:spacing w:after="0" w:line="360" w:lineRule="auto"/>
        <w:jc w:val="both"/>
        <w:rPr>
          <w:lang w:val="ru-RU"/>
        </w:rPr>
      </w:pPr>
      <w:r>
        <w:rPr>
          <w:rFonts w:ascii="Times New Roman" w:hAnsi="Times New Roman"/>
          <w:sz w:val="28"/>
          <w:szCs w:val="28"/>
          <w:lang w:val="uk-UA"/>
        </w:rPr>
        <w:t xml:space="preserve">систематизувати еліптичні речення по структурним моделям; </w:t>
      </w:r>
    </w:p>
    <w:p w:rsidR="000B3B9A" w:rsidRDefault="008B10C6">
      <w:pPr>
        <w:numPr>
          <w:ilvl w:val="0"/>
          <w:numId w:val="2"/>
        </w:numPr>
        <w:spacing w:after="0" w:line="360" w:lineRule="auto"/>
        <w:jc w:val="both"/>
        <w:rPr>
          <w:rFonts w:ascii="Times New Roman" w:hAnsi="Times New Roman"/>
          <w:sz w:val="28"/>
          <w:szCs w:val="28"/>
          <w:lang w:val="ru-RU"/>
        </w:rPr>
      </w:pPr>
      <w:r>
        <w:rPr>
          <w:rFonts w:ascii="Times New Roman" w:hAnsi="Times New Roman"/>
          <w:sz w:val="28"/>
          <w:szCs w:val="28"/>
          <w:lang w:val="ru-RU"/>
        </w:rPr>
        <w:t>окреслити визначальні тенденції у функціонуванні еліптичних речень;</w:t>
      </w:r>
    </w:p>
    <w:p w:rsidR="000B3B9A" w:rsidRDefault="008B10C6">
      <w:pPr>
        <w:numPr>
          <w:ilvl w:val="0"/>
          <w:numId w:val="2"/>
        </w:numPr>
        <w:spacing w:after="0" w:line="360" w:lineRule="auto"/>
        <w:jc w:val="both"/>
        <w:rPr>
          <w:lang w:val="ru-RU"/>
        </w:rPr>
      </w:pPr>
      <w:r>
        <w:rPr>
          <w:rFonts w:ascii="Times New Roman" w:hAnsi="Times New Roman"/>
          <w:sz w:val="28"/>
          <w:szCs w:val="28"/>
          <w:lang w:val="ru-RU"/>
        </w:rPr>
        <w:t>визначити функціонально-стилістичний потенціал еліптичних речень на прикладах діалогів у п’єсі М. Макдонаха</w:t>
      </w:r>
      <w:r>
        <w:rPr>
          <w:rFonts w:ascii="Times New Roman" w:hAnsi="Times New Roman"/>
          <w:sz w:val="28"/>
          <w:szCs w:val="28"/>
          <w:lang w:val="uk-UA"/>
        </w:rPr>
        <w:t xml:space="preserve"> “</w:t>
      </w:r>
      <w:r>
        <w:rPr>
          <w:rFonts w:ascii="Times New Roman" w:hAnsi="Times New Roman"/>
          <w:sz w:val="28"/>
          <w:szCs w:val="28"/>
        </w:rPr>
        <w:t>ThePillowman</w:t>
      </w:r>
      <w:r>
        <w:rPr>
          <w:rFonts w:ascii="Times New Roman" w:hAnsi="Times New Roman"/>
          <w:sz w:val="28"/>
          <w:szCs w:val="28"/>
          <w:lang w:val="ru-RU"/>
        </w:rPr>
        <w:t>”.</w:t>
      </w:r>
    </w:p>
    <w:p w:rsidR="000B3B9A" w:rsidRDefault="008B10C6">
      <w:pPr>
        <w:spacing w:after="0" w:line="360" w:lineRule="auto"/>
        <w:jc w:val="both"/>
        <w:rPr>
          <w:lang w:val="ru-RU"/>
        </w:rPr>
      </w:pPr>
      <w:r>
        <w:rPr>
          <w:rFonts w:ascii="Times New Roman" w:hAnsi="Times New Roman"/>
          <w:sz w:val="28"/>
          <w:szCs w:val="28"/>
          <w:lang w:val="ru-RU"/>
        </w:rPr>
        <w:tab/>
      </w:r>
      <w:r>
        <w:rPr>
          <w:rFonts w:ascii="Times New Roman" w:hAnsi="Times New Roman"/>
          <w:b/>
          <w:bCs/>
          <w:sz w:val="28"/>
          <w:szCs w:val="28"/>
          <w:lang w:val="ru-RU"/>
        </w:rPr>
        <w:t>Об’є</w:t>
      </w:r>
      <w:r>
        <w:rPr>
          <w:rFonts w:ascii="Times New Roman" w:hAnsi="Times New Roman"/>
          <w:b/>
          <w:bCs/>
          <w:sz w:val="28"/>
          <w:szCs w:val="28"/>
          <w:lang w:val="ru-RU"/>
        </w:rPr>
        <w:t xml:space="preserve">ктом дослідження </w:t>
      </w:r>
      <w:r>
        <w:rPr>
          <w:rFonts w:ascii="Times New Roman" w:hAnsi="Times New Roman"/>
          <w:bCs/>
          <w:sz w:val="28"/>
          <w:szCs w:val="28"/>
          <w:lang w:val="ru-RU"/>
        </w:rPr>
        <w:t xml:space="preserve">є </w:t>
      </w:r>
      <w:r>
        <w:rPr>
          <w:rFonts w:ascii="Times New Roman" w:hAnsi="Times New Roman"/>
          <w:sz w:val="28"/>
          <w:szCs w:val="28"/>
          <w:lang w:val="ru-RU"/>
        </w:rPr>
        <w:t xml:space="preserve">еліптичні речення </w:t>
      </w:r>
      <w:r>
        <w:rPr>
          <w:rFonts w:ascii="Times New Roman" w:hAnsi="Times New Roman" w:cs="Times New Roman"/>
          <w:sz w:val="28"/>
          <w:szCs w:val="28"/>
          <w:lang w:val="uk-UA"/>
        </w:rPr>
        <w:t>в сучасній англійській п'єсі</w:t>
      </w:r>
      <w:r>
        <w:rPr>
          <w:rFonts w:ascii="Times New Roman" w:hAnsi="Times New Roman"/>
          <w:sz w:val="28"/>
          <w:szCs w:val="28"/>
          <w:lang w:val="ru-RU"/>
        </w:rPr>
        <w:t xml:space="preserve">. </w:t>
      </w:r>
    </w:p>
    <w:p w:rsidR="000B3B9A" w:rsidRDefault="008B10C6">
      <w:pPr>
        <w:spacing w:after="0" w:line="360" w:lineRule="auto"/>
        <w:jc w:val="both"/>
        <w:rPr>
          <w:lang w:val="ru-RU"/>
        </w:rPr>
      </w:pPr>
      <w:r>
        <w:rPr>
          <w:rFonts w:ascii="Times New Roman" w:hAnsi="Times New Roman"/>
          <w:b/>
          <w:bCs/>
          <w:sz w:val="28"/>
          <w:szCs w:val="28"/>
          <w:lang w:val="ru-RU"/>
        </w:rPr>
        <w:tab/>
        <w:t xml:space="preserve">Предметом дослідження </w:t>
      </w:r>
      <w:r>
        <w:rPr>
          <w:rFonts w:ascii="Times New Roman" w:hAnsi="Times New Roman"/>
          <w:bCs/>
          <w:sz w:val="28"/>
          <w:szCs w:val="28"/>
          <w:lang w:val="ru-RU"/>
        </w:rPr>
        <w:t>є структурно-</w:t>
      </w:r>
      <w:r>
        <w:rPr>
          <w:rFonts w:ascii="Times New Roman" w:hAnsi="Times New Roman"/>
          <w:sz w:val="28"/>
          <w:szCs w:val="28"/>
          <w:lang w:val="ru-RU"/>
        </w:rPr>
        <w:t xml:space="preserve">функціональні властивості еліптичних речень </w:t>
      </w:r>
      <w:r>
        <w:rPr>
          <w:rFonts w:ascii="Times New Roman" w:hAnsi="Times New Roman" w:cs="Times New Roman"/>
          <w:sz w:val="28"/>
          <w:szCs w:val="28"/>
          <w:lang w:val="uk-UA"/>
        </w:rPr>
        <w:t>в сучасній англійській п'єсі</w:t>
      </w:r>
      <w:r>
        <w:rPr>
          <w:rFonts w:ascii="Times New Roman" w:hAnsi="Times New Roman"/>
          <w:sz w:val="28"/>
          <w:szCs w:val="28"/>
          <w:lang w:val="ru-RU"/>
        </w:rPr>
        <w:t xml:space="preserve">. </w:t>
      </w:r>
    </w:p>
    <w:p w:rsidR="000B3B9A" w:rsidRDefault="008B10C6">
      <w:pPr>
        <w:spacing w:after="0" w:line="360" w:lineRule="auto"/>
        <w:ind w:firstLine="708"/>
        <w:jc w:val="both"/>
        <w:rPr>
          <w:lang w:val="uk-UA"/>
        </w:rPr>
      </w:pPr>
      <w:r>
        <w:rPr>
          <w:rFonts w:ascii="Times New Roman" w:hAnsi="Times New Roman"/>
          <w:sz w:val="28"/>
          <w:szCs w:val="28"/>
          <w:lang w:val="ru-RU"/>
        </w:rPr>
        <w:tab/>
      </w:r>
      <w:r>
        <w:rPr>
          <w:rFonts w:ascii="Times New Roman" w:hAnsi="Times New Roman"/>
          <w:sz w:val="28"/>
          <w:lang w:val="uk-UA"/>
        </w:rPr>
        <w:t xml:space="preserve">Вибір </w:t>
      </w:r>
      <w:r>
        <w:rPr>
          <w:rFonts w:ascii="Times New Roman" w:hAnsi="Times New Roman"/>
          <w:b/>
          <w:sz w:val="28"/>
          <w:lang w:val="uk-UA"/>
        </w:rPr>
        <w:t>методів дослідження</w:t>
      </w:r>
      <w:r>
        <w:rPr>
          <w:rFonts w:ascii="Times New Roman" w:hAnsi="Times New Roman"/>
          <w:sz w:val="28"/>
          <w:lang w:val="uk-UA"/>
        </w:rPr>
        <w:t xml:space="preserve"> ґрунтується на системно-функціональному підході, що передбачає комплексне застосування  семантико-синтаксичного (для опису граматичних властивостей еліпсису), логіко-семантичного (для виявлення глибинної природи </w:t>
      </w:r>
      <w:r>
        <w:rPr>
          <w:rFonts w:ascii="Times New Roman" w:hAnsi="Times New Roman"/>
          <w:sz w:val="28"/>
          <w:lang w:val="ru-RU"/>
        </w:rPr>
        <w:t>ел</w:t>
      </w:r>
      <w:r>
        <w:rPr>
          <w:rFonts w:ascii="Times New Roman" w:hAnsi="Times New Roman"/>
          <w:sz w:val="28"/>
          <w:lang w:val="uk-UA"/>
        </w:rPr>
        <w:t xml:space="preserve">іпсованих речень) методів, із залученням </w:t>
      </w:r>
      <w:r>
        <w:rPr>
          <w:rFonts w:ascii="Times New Roman" w:hAnsi="Times New Roman"/>
          <w:sz w:val="28"/>
          <w:lang w:val="uk-UA"/>
        </w:rPr>
        <w:t xml:space="preserve">процедур трансформації для з’ясування їхніх  інваріантних та варіантних значень. Особливу увагу приділено методу кількісного аналізу для виявлення співвідношення частотності вживання моделей з еліптованими компонентами речення. </w:t>
      </w:r>
      <w:r>
        <w:rPr>
          <w:rFonts w:ascii="Times New Roman" w:hAnsi="Times New Roman"/>
          <w:sz w:val="28"/>
          <w:szCs w:val="28"/>
          <w:lang w:val="uk-UA"/>
        </w:rPr>
        <w:t>У нашому дослідженні описови</w:t>
      </w:r>
      <w:r>
        <w:rPr>
          <w:rFonts w:ascii="Times New Roman" w:hAnsi="Times New Roman"/>
          <w:sz w:val="28"/>
          <w:szCs w:val="28"/>
          <w:lang w:val="uk-UA"/>
        </w:rPr>
        <w:t>й метод є головним та найважливішим інструментом дослідження особливостей побудови та специфіки функціонування еліптичних конструкцій у сучасній англійській п’єсі.</w:t>
      </w:r>
    </w:p>
    <w:p w:rsidR="000B3B9A" w:rsidRDefault="008B10C6">
      <w:pPr>
        <w:spacing w:after="0" w:line="360" w:lineRule="auto"/>
        <w:jc w:val="both"/>
        <w:rPr>
          <w:rFonts w:ascii="Times New Roman" w:hAnsi="Times New Roman"/>
          <w:sz w:val="28"/>
          <w:szCs w:val="28"/>
          <w:lang w:val="ru-RU"/>
        </w:rPr>
      </w:pPr>
      <w:r>
        <w:rPr>
          <w:rFonts w:ascii="Times New Roman" w:hAnsi="Times New Roman"/>
          <w:sz w:val="28"/>
          <w:szCs w:val="28"/>
          <w:lang w:val="uk-UA"/>
        </w:rPr>
        <w:tab/>
      </w:r>
      <w:r>
        <w:rPr>
          <w:rFonts w:ascii="Times New Roman" w:hAnsi="Times New Roman"/>
          <w:sz w:val="28"/>
          <w:szCs w:val="28"/>
          <w:lang w:val="ru-RU"/>
        </w:rPr>
        <w:t>Відповідно до мети та чітко поставлених завдань, саме завдяки спостереженню ми отримали змі</w:t>
      </w:r>
      <w:r>
        <w:rPr>
          <w:rFonts w:ascii="Times New Roman" w:hAnsi="Times New Roman"/>
          <w:sz w:val="28"/>
          <w:szCs w:val="28"/>
          <w:lang w:val="ru-RU"/>
        </w:rPr>
        <w:t>стовну та відповідну інформацію для подальшої роботи, переглянувши еліптичні речення в різних аспектах. Використовуючи метод порівняння, ми виділили багато подібних та відмінних ознак всередині та між ними; провели відповідні класифікації, упорядкували, ск</w:t>
      </w:r>
      <w:r>
        <w:rPr>
          <w:rFonts w:ascii="Times New Roman" w:hAnsi="Times New Roman"/>
          <w:sz w:val="28"/>
          <w:szCs w:val="28"/>
          <w:lang w:val="ru-RU"/>
        </w:rPr>
        <w:t>лали певні висновки. Визначення істотних ознак, характерних лише для одного типу речення, ми досягли за допомогою техніки узагальнення.</w:t>
      </w:r>
    </w:p>
    <w:p w:rsidR="000B3B9A" w:rsidRDefault="008B10C6">
      <w:pPr>
        <w:spacing w:after="0" w:line="360" w:lineRule="auto"/>
        <w:jc w:val="both"/>
        <w:rPr>
          <w:rFonts w:ascii="Times New Roman" w:hAnsi="Times New Roman"/>
          <w:sz w:val="28"/>
          <w:szCs w:val="28"/>
          <w:lang w:val="ru-RU"/>
        </w:rPr>
      </w:pPr>
      <w:r>
        <w:rPr>
          <w:rFonts w:ascii="Times New Roman" w:hAnsi="Times New Roman"/>
          <w:sz w:val="28"/>
          <w:szCs w:val="28"/>
          <w:lang w:val="ru-RU"/>
        </w:rPr>
        <w:tab/>
        <w:t>Результати та висновки дослідження сприяють розвитку проблем вивчення мови як соціального явища в тісному зв’язку з пра</w:t>
      </w:r>
      <w:r>
        <w:rPr>
          <w:rFonts w:ascii="Times New Roman" w:hAnsi="Times New Roman"/>
          <w:sz w:val="28"/>
          <w:szCs w:val="28"/>
          <w:lang w:val="ru-RU"/>
        </w:rPr>
        <w:t xml:space="preserve">ктичною діяльністю людини, що обумовлює його теоретичне значення. Також методику цього дослідження можна використовувати для опису інших творів художньої літератури. </w:t>
      </w:r>
    </w:p>
    <w:p w:rsidR="000B3B9A" w:rsidRDefault="008B10C6">
      <w:pPr>
        <w:spacing w:after="0" w:line="360" w:lineRule="auto"/>
        <w:jc w:val="both"/>
        <w:rPr>
          <w:lang w:val="uk-UA"/>
        </w:rPr>
      </w:pPr>
      <w:r>
        <w:rPr>
          <w:rFonts w:ascii="Times New Roman" w:hAnsi="Times New Roman"/>
          <w:b/>
          <w:bCs/>
          <w:sz w:val="28"/>
          <w:szCs w:val="28"/>
          <w:lang w:val="uk-UA"/>
        </w:rPr>
        <w:tab/>
        <w:t>Матеріалом дослідження</w:t>
      </w:r>
      <w:r>
        <w:rPr>
          <w:rFonts w:ascii="Times New Roman" w:hAnsi="Times New Roman"/>
          <w:sz w:val="28"/>
          <w:szCs w:val="28"/>
          <w:lang w:val="uk-UA"/>
        </w:rPr>
        <w:t xml:space="preserve"> слугували еліптичні речення обсягом 300 одиниць із сучасної англі</w:t>
      </w:r>
      <w:r>
        <w:rPr>
          <w:rFonts w:ascii="Times New Roman" w:hAnsi="Times New Roman"/>
          <w:sz w:val="28"/>
          <w:szCs w:val="28"/>
          <w:lang w:val="uk-UA"/>
        </w:rPr>
        <w:t>йської п’єси М. Макдонаха “</w:t>
      </w:r>
      <w:r>
        <w:rPr>
          <w:rFonts w:ascii="Times New Roman" w:hAnsi="Times New Roman"/>
          <w:sz w:val="28"/>
          <w:szCs w:val="28"/>
        </w:rPr>
        <w:t>ThePillowman</w:t>
      </w:r>
      <w:r>
        <w:rPr>
          <w:rFonts w:ascii="Times New Roman" w:hAnsi="Times New Roman"/>
          <w:sz w:val="28"/>
          <w:szCs w:val="28"/>
          <w:lang w:val="uk-UA"/>
        </w:rPr>
        <w:t>”.</w:t>
      </w:r>
    </w:p>
    <w:p w:rsidR="000B3B9A" w:rsidRDefault="008B10C6">
      <w:pPr>
        <w:spacing w:after="0" w:line="360" w:lineRule="auto"/>
        <w:jc w:val="both"/>
        <w:rPr>
          <w:lang w:val="uk-UA"/>
        </w:rPr>
      </w:pPr>
      <w:r>
        <w:rPr>
          <w:rFonts w:ascii="Times New Roman" w:hAnsi="Times New Roman"/>
          <w:sz w:val="28"/>
          <w:szCs w:val="28"/>
          <w:lang w:val="uk-UA"/>
        </w:rPr>
        <w:tab/>
      </w:r>
      <w:r>
        <w:rPr>
          <w:rFonts w:ascii="Times New Roman" w:hAnsi="Times New Roman"/>
          <w:b/>
          <w:bCs/>
          <w:sz w:val="28"/>
          <w:szCs w:val="28"/>
          <w:lang w:val="uk-UA"/>
        </w:rPr>
        <w:t xml:space="preserve">Новизна </w:t>
      </w:r>
      <w:r>
        <w:rPr>
          <w:rFonts w:ascii="Times New Roman" w:hAnsi="Times New Roman"/>
          <w:sz w:val="28"/>
          <w:szCs w:val="28"/>
          <w:lang w:val="uk-UA"/>
        </w:rPr>
        <w:t xml:space="preserve">дослідження визначається тим, що в ньому на матеріалі сучасної англійської драми здійснено дослідження еліптичних речень, розроблено моделі  еліпсації речень, описано особливості функціонування еліптичних </w:t>
      </w:r>
      <w:r>
        <w:rPr>
          <w:rFonts w:ascii="Times New Roman" w:hAnsi="Times New Roman"/>
          <w:sz w:val="28"/>
          <w:szCs w:val="28"/>
          <w:lang w:val="uk-UA"/>
        </w:rPr>
        <w:t>речень в драмі М. Макдонаха.</w:t>
      </w:r>
    </w:p>
    <w:p w:rsidR="000B3B9A" w:rsidRDefault="008B10C6">
      <w:pPr>
        <w:spacing w:after="0" w:line="360" w:lineRule="auto"/>
        <w:jc w:val="both"/>
        <w:rPr>
          <w:lang w:val="uk-UA"/>
        </w:rPr>
      </w:pPr>
      <w:r>
        <w:rPr>
          <w:rFonts w:ascii="Times New Roman" w:hAnsi="Times New Roman"/>
          <w:sz w:val="28"/>
          <w:szCs w:val="28"/>
          <w:lang w:val="uk-UA"/>
        </w:rPr>
        <w:tab/>
      </w:r>
      <w:r>
        <w:rPr>
          <w:rFonts w:ascii="Times New Roman" w:hAnsi="Times New Roman"/>
          <w:b/>
          <w:bCs/>
          <w:sz w:val="28"/>
          <w:szCs w:val="28"/>
          <w:lang w:val="uk-UA"/>
        </w:rPr>
        <w:t>Теоретичне значення</w:t>
      </w:r>
      <w:r>
        <w:rPr>
          <w:rFonts w:ascii="Times New Roman" w:hAnsi="Times New Roman"/>
          <w:sz w:val="28"/>
          <w:szCs w:val="28"/>
          <w:lang w:val="uk-UA"/>
        </w:rPr>
        <w:t xml:space="preserve"> магістерської роботи визначається класифікацією предикатної, актантної та комбінованої предикатно-актантноії еліпсації та іх структурно-функціональної специфіки, що має певну значущість для граматики сучасн</w:t>
      </w:r>
      <w:r>
        <w:rPr>
          <w:rFonts w:ascii="Times New Roman" w:hAnsi="Times New Roman"/>
          <w:sz w:val="28"/>
          <w:szCs w:val="28"/>
          <w:lang w:val="uk-UA"/>
        </w:rPr>
        <w:t xml:space="preserve">ої англійської мови.  </w:t>
      </w:r>
    </w:p>
    <w:p w:rsidR="000B3B9A" w:rsidRDefault="008B10C6">
      <w:pPr>
        <w:spacing w:after="0" w:line="360" w:lineRule="auto"/>
        <w:jc w:val="both"/>
        <w:rPr>
          <w:lang w:val="ru-RU"/>
        </w:rPr>
      </w:pPr>
      <w:r>
        <w:rPr>
          <w:rFonts w:ascii="Times New Roman" w:hAnsi="Times New Roman"/>
          <w:sz w:val="28"/>
          <w:szCs w:val="28"/>
          <w:lang w:val="uk-UA"/>
        </w:rPr>
        <w:tab/>
      </w:r>
      <w:r>
        <w:rPr>
          <w:rFonts w:ascii="Times New Roman" w:hAnsi="Times New Roman"/>
          <w:b/>
          <w:bCs/>
          <w:sz w:val="28"/>
          <w:szCs w:val="28"/>
          <w:lang w:val="ru-RU"/>
        </w:rPr>
        <w:t>Практична цінність</w:t>
      </w:r>
      <w:r>
        <w:rPr>
          <w:rFonts w:ascii="Times New Roman" w:hAnsi="Times New Roman"/>
          <w:sz w:val="28"/>
          <w:szCs w:val="28"/>
          <w:lang w:val="ru-RU"/>
        </w:rPr>
        <w:t xml:space="preserve"> роботи полягає у вмінні використовувати основні принципи роботи та зібраний мовний матеріал у практичній лінгвістичній підготовці. Результати дослідження можуть знайти також прикладне застосування під час аналізу </w:t>
      </w:r>
      <w:r>
        <w:rPr>
          <w:rFonts w:ascii="Times New Roman" w:hAnsi="Times New Roman"/>
          <w:sz w:val="28"/>
          <w:szCs w:val="28"/>
          <w:lang w:val="ru-RU"/>
        </w:rPr>
        <w:t xml:space="preserve">інших літературних  творів, в аспекті синтаксично-семантичного поля. </w:t>
      </w:r>
    </w:p>
    <w:p w:rsidR="000B3B9A" w:rsidRDefault="008B10C6">
      <w:pPr>
        <w:spacing w:after="0" w:line="360" w:lineRule="auto"/>
        <w:jc w:val="both"/>
        <w:rPr>
          <w:lang w:val="ru-RU"/>
        </w:rPr>
      </w:pPr>
      <w:r>
        <w:rPr>
          <w:rFonts w:ascii="Times New Roman" w:hAnsi="Times New Roman"/>
          <w:b/>
          <w:bCs/>
          <w:sz w:val="28"/>
          <w:szCs w:val="28"/>
          <w:lang w:val="uk-UA"/>
        </w:rPr>
        <w:tab/>
        <w:t xml:space="preserve">Обсяг і структура роботи. </w:t>
      </w:r>
      <w:r>
        <w:rPr>
          <w:rFonts w:ascii="Times New Roman" w:hAnsi="Times New Roman"/>
          <w:sz w:val="28"/>
          <w:szCs w:val="28"/>
          <w:lang w:val="uk-UA"/>
        </w:rPr>
        <w:t>Робота складається із вступу, двох розділів та висновків до них, загальних висновків, списку використаних джерел (7</w:t>
      </w:r>
      <w:r>
        <w:rPr>
          <w:rFonts w:ascii="Times New Roman" w:hAnsi="Times New Roman"/>
          <w:sz w:val="28"/>
          <w:szCs w:val="28"/>
          <w:lang w:val="ru-RU"/>
        </w:rPr>
        <w:t>6</w:t>
      </w:r>
      <w:r>
        <w:rPr>
          <w:rFonts w:ascii="Times New Roman" w:hAnsi="Times New Roman"/>
          <w:sz w:val="28"/>
          <w:szCs w:val="28"/>
          <w:lang w:val="uk-UA"/>
        </w:rPr>
        <w:t xml:space="preserve"> позицій). Загальний обсяг роботи складає </w:t>
      </w:r>
      <w:r>
        <w:rPr>
          <w:rFonts w:ascii="Times New Roman" w:hAnsi="Times New Roman"/>
          <w:sz w:val="28"/>
          <w:szCs w:val="28"/>
          <w:lang w:val="ru-RU"/>
        </w:rPr>
        <w:t>6</w:t>
      </w:r>
      <w:r>
        <w:rPr>
          <w:rFonts w:ascii="Times New Roman" w:hAnsi="Times New Roman"/>
          <w:sz w:val="28"/>
          <w:szCs w:val="28"/>
          <w:lang w:val="ru-RU"/>
        </w:rPr>
        <w:t xml:space="preserve">4 </w:t>
      </w:r>
      <w:r>
        <w:rPr>
          <w:rFonts w:ascii="Times New Roman" w:hAnsi="Times New Roman"/>
          <w:sz w:val="28"/>
          <w:szCs w:val="28"/>
          <w:lang w:val="uk-UA"/>
        </w:rPr>
        <w:t xml:space="preserve">сторінки. </w:t>
      </w:r>
    </w:p>
    <w:p w:rsidR="000B3B9A" w:rsidRDefault="008B10C6">
      <w:pPr>
        <w:spacing w:after="0" w:line="360" w:lineRule="auto"/>
        <w:jc w:val="both"/>
        <w:rPr>
          <w:lang w:val="ru-RU"/>
        </w:rPr>
      </w:pPr>
      <w:r>
        <w:rPr>
          <w:rFonts w:ascii="Times New Roman" w:hAnsi="Times New Roman" w:cs="Times New Roman"/>
          <w:b/>
          <w:bCs/>
          <w:sz w:val="28"/>
          <w:szCs w:val="28"/>
          <w:lang w:val="uk-UA"/>
        </w:rPr>
        <w:tab/>
      </w:r>
      <w:r>
        <w:rPr>
          <w:rFonts w:ascii="Times New Roman" w:hAnsi="Times New Roman" w:cs="Times New Roman"/>
          <w:sz w:val="28"/>
          <w:szCs w:val="28"/>
          <w:lang w:val="uk-UA"/>
        </w:rPr>
        <w:t xml:space="preserve">У </w:t>
      </w:r>
      <w:r>
        <w:rPr>
          <w:rFonts w:ascii="Times New Roman" w:hAnsi="Times New Roman" w:cs="Times New Roman"/>
          <w:b/>
          <w:bCs/>
          <w:i/>
          <w:iCs/>
          <w:sz w:val="28"/>
          <w:szCs w:val="28"/>
          <w:lang w:val="uk-UA"/>
        </w:rPr>
        <w:t xml:space="preserve">першому розділі </w:t>
      </w:r>
      <w:r>
        <w:rPr>
          <w:rFonts w:ascii="Times New Roman" w:hAnsi="Times New Roman" w:cs="Times New Roman"/>
          <w:sz w:val="28"/>
          <w:szCs w:val="28"/>
          <w:lang w:val="uk-UA"/>
        </w:rPr>
        <w:t xml:space="preserve">розглянуто структурно-функціональна специфіка простого еліптичного речення та класифікація типів еліптичного речення за опущеним компонентом. </w:t>
      </w:r>
    </w:p>
    <w:p w:rsidR="000B3B9A" w:rsidRDefault="008B10C6">
      <w:pPr>
        <w:spacing w:after="0" w:line="360" w:lineRule="auto"/>
        <w:jc w:val="both"/>
        <w:rPr>
          <w:lang w:val="ru-RU"/>
        </w:rPr>
      </w:pPr>
      <w:r>
        <w:rPr>
          <w:rFonts w:ascii="Times New Roman" w:hAnsi="Times New Roman" w:cs="Times New Roman"/>
          <w:sz w:val="28"/>
          <w:szCs w:val="28"/>
          <w:lang w:val="uk-UA"/>
        </w:rPr>
        <w:tab/>
        <w:t xml:space="preserve">У </w:t>
      </w:r>
      <w:r>
        <w:rPr>
          <w:rFonts w:ascii="Times New Roman" w:hAnsi="Times New Roman" w:cs="Times New Roman"/>
          <w:b/>
          <w:bCs/>
          <w:i/>
          <w:iCs/>
          <w:sz w:val="28"/>
          <w:szCs w:val="28"/>
          <w:lang w:val="uk-UA"/>
        </w:rPr>
        <w:t xml:space="preserve">другому розділі </w:t>
      </w:r>
      <w:r>
        <w:rPr>
          <w:rFonts w:ascii="Times New Roman" w:hAnsi="Times New Roman" w:cs="Times New Roman"/>
          <w:sz w:val="28"/>
          <w:szCs w:val="28"/>
          <w:lang w:val="uk-UA"/>
        </w:rPr>
        <w:t xml:space="preserve">описано функціонування простого еліптичного речення в англійській драмі, визначені моделі еліптичних речень та здійснено аналіз еліптичних речень за опущеним компонентом. </w:t>
      </w:r>
    </w:p>
    <w:p w:rsidR="000B3B9A" w:rsidRDefault="008B10C6">
      <w:pPr>
        <w:spacing w:after="0" w:line="360" w:lineRule="auto"/>
        <w:ind w:firstLine="540"/>
        <w:jc w:val="both"/>
        <w:rPr>
          <w:lang w:val="ru-RU"/>
        </w:rPr>
      </w:pPr>
      <w:r>
        <w:rPr>
          <w:rFonts w:ascii="Times New Roman" w:hAnsi="Times New Roman" w:cs="Times New Roman"/>
          <w:sz w:val="28"/>
          <w:szCs w:val="28"/>
          <w:lang w:val="uk-UA"/>
        </w:rPr>
        <w:t xml:space="preserve">У </w:t>
      </w:r>
      <w:r>
        <w:rPr>
          <w:rFonts w:ascii="Times New Roman" w:hAnsi="Times New Roman" w:cs="Times New Roman"/>
          <w:b/>
          <w:bCs/>
          <w:i/>
          <w:iCs/>
          <w:sz w:val="28"/>
          <w:szCs w:val="28"/>
          <w:lang w:val="uk-UA"/>
        </w:rPr>
        <w:t xml:space="preserve">загальних висновках </w:t>
      </w:r>
      <w:r>
        <w:rPr>
          <w:rFonts w:ascii="Times New Roman" w:hAnsi="Times New Roman" w:cs="Times New Roman"/>
          <w:sz w:val="28"/>
          <w:szCs w:val="28"/>
          <w:lang w:val="uk-UA"/>
        </w:rPr>
        <w:t>представлені основні результати проведеного дослідження, визна</w:t>
      </w:r>
      <w:r>
        <w:rPr>
          <w:rFonts w:ascii="Times New Roman" w:hAnsi="Times New Roman" w:cs="Times New Roman"/>
          <w:sz w:val="28"/>
          <w:szCs w:val="28"/>
          <w:lang w:val="uk-UA"/>
        </w:rPr>
        <w:t xml:space="preserve">чені особливості функціонування простого еліптичного речення в англійській драмі. </w:t>
      </w:r>
    </w:p>
    <w:p w:rsidR="000B3B9A" w:rsidRDefault="008B10C6">
      <w:pPr>
        <w:spacing w:after="0" w:line="240" w:lineRule="auto"/>
        <w:rPr>
          <w:rFonts w:ascii="Times New Roman" w:hAnsi="Times New Roman" w:cs="Times New Roman"/>
          <w:b/>
          <w:sz w:val="28"/>
          <w:szCs w:val="28"/>
          <w:lang w:val="uk-UA"/>
        </w:rPr>
      </w:pPr>
      <w:r w:rsidRPr="00D33F09">
        <w:rPr>
          <w:lang w:val="ru-RU"/>
        </w:rPr>
        <w:br w:type="page"/>
      </w:r>
    </w:p>
    <w:p w:rsidR="000B3B9A" w:rsidRDefault="008B10C6">
      <w:pPr>
        <w:spacing w:after="0" w:line="360" w:lineRule="auto"/>
        <w:jc w:val="center"/>
        <w:rPr>
          <w:rFonts w:ascii="Times New Roman" w:hAnsi="Times New Roman" w:cs="Times New Roman"/>
          <w:b/>
          <w:spacing w:val="-2"/>
          <w:sz w:val="28"/>
          <w:szCs w:val="28"/>
          <w:lang w:val="uk-UA"/>
        </w:rPr>
      </w:pPr>
      <w:r>
        <w:rPr>
          <w:rFonts w:ascii="Times New Roman" w:hAnsi="Times New Roman" w:cs="Times New Roman"/>
          <w:b/>
          <w:spacing w:val="-2"/>
          <w:sz w:val="28"/>
          <w:szCs w:val="28"/>
          <w:lang w:val="uk-UA"/>
        </w:rPr>
        <w:t>Висновки до першого розділу</w:t>
      </w:r>
    </w:p>
    <w:p w:rsidR="000B3B9A" w:rsidRDefault="000B3B9A">
      <w:pPr>
        <w:spacing w:after="0" w:line="360" w:lineRule="auto"/>
        <w:rPr>
          <w:rFonts w:ascii="Times New Roman" w:hAnsi="Times New Roman" w:cs="Times New Roman"/>
          <w:spacing w:val="-2"/>
          <w:sz w:val="28"/>
          <w:szCs w:val="28"/>
          <w:lang w:val="uk-UA"/>
        </w:rPr>
      </w:pPr>
    </w:p>
    <w:p w:rsidR="000B3B9A" w:rsidRDefault="008B10C6">
      <w:pPr>
        <w:spacing w:after="0" w:line="360" w:lineRule="auto"/>
        <w:ind w:firstLine="709"/>
        <w:jc w:val="both"/>
        <w:rPr>
          <w:lang w:val="uk-UA"/>
        </w:rPr>
      </w:pPr>
      <w:r>
        <w:rPr>
          <w:rFonts w:ascii="Times New Roman" w:hAnsi="Times New Roman" w:cs="Times New Roman"/>
          <w:spacing w:val="-2"/>
          <w:sz w:val="28"/>
          <w:szCs w:val="28"/>
          <w:lang w:val="uk-UA"/>
        </w:rPr>
        <w:t>В рамках дослідження теоретичних джерел було з’ясовано, що</w:t>
      </w:r>
      <w:r>
        <w:rPr>
          <w:rFonts w:ascii="Times New Roman" w:hAnsi="Times New Roman" w:cs="Times New Roman"/>
          <w:bCs/>
          <w:sz w:val="28"/>
          <w:szCs w:val="28"/>
          <w:lang w:val="uk-UA"/>
        </w:rPr>
        <w:t xml:space="preserve"> наразі існує велика кількість підходів до визначення поняття еліпсису. </w:t>
      </w:r>
      <w:r>
        <w:rPr>
          <w:rFonts w:ascii="Times New Roman" w:hAnsi="Times New Roman" w:cs="Times New Roman"/>
          <w:sz w:val="28"/>
          <w:szCs w:val="28"/>
          <w:lang w:val="uk-UA"/>
        </w:rPr>
        <w:t xml:space="preserve">Еліптичні речення було визначено як самостійно вживані речення особливого типу, специфікою структури яких є відсутність дієслівного присудка, який в смисловому відношенні не є необхідним для передачі повідомлення. </w:t>
      </w:r>
    </w:p>
    <w:p w:rsidR="000B3B9A" w:rsidRDefault="008B10C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ході аналізу теоретичних джерел, було з</w:t>
      </w:r>
      <w:r>
        <w:rPr>
          <w:rFonts w:ascii="Times New Roman" w:hAnsi="Times New Roman" w:cs="Times New Roman"/>
          <w:sz w:val="28"/>
          <w:szCs w:val="28"/>
          <w:lang w:val="uk-UA"/>
        </w:rPr>
        <w:t>’ясовано, що еліпсис – мовне явище, що полягає в комунікативно-значимому опущенні структурних елементів речення, тобто, еліптичним ми називаємо речення, в якому, принаймні, одне слово представлено нульовим варіантом.</w:t>
      </w:r>
    </w:p>
    <w:p w:rsidR="000B3B9A" w:rsidRDefault="008B10C6">
      <w:pPr>
        <w:spacing w:after="0" w:line="360" w:lineRule="auto"/>
        <w:ind w:firstLine="709"/>
        <w:jc w:val="both"/>
        <w:rPr>
          <w:lang w:val="uk-UA"/>
        </w:rPr>
      </w:pPr>
      <w:r>
        <w:rPr>
          <w:rFonts w:ascii="Times New Roman" w:hAnsi="Times New Roman" w:cs="Times New Roman"/>
          <w:sz w:val="28"/>
          <w:szCs w:val="28"/>
          <w:lang w:val="uk-UA"/>
        </w:rPr>
        <w:t>Дослідники розглядають це поняття з різ</w:t>
      </w:r>
      <w:r>
        <w:rPr>
          <w:rFonts w:ascii="Times New Roman" w:hAnsi="Times New Roman" w:cs="Times New Roman"/>
          <w:sz w:val="28"/>
          <w:szCs w:val="28"/>
          <w:lang w:val="uk-UA"/>
        </w:rPr>
        <w:t xml:space="preserve">них точок зору, а саме: </w:t>
      </w:r>
      <w:r>
        <w:rPr>
          <w:rFonts w:ascii="Times New Roman" w:eastAsia="SimSun" w:hAnsi="Times New Roman" w:cs="Times New Roman"/>
          <w:sz w:val="28"/>
          <w:szCs w:val="28"/>
          <w:lang w:val="uk-UA"/>
        </w:rPr>
        <w:t>з семантичної точки зору – як різновид імплікації, не пов’язаної з порушенням синтаксичних зв’язків, поряд з іншими імпліцитними формами та засобами організації змісту; з синтаксичної – як невербалізованість синтаксичних позицій або</w:t>
      </w:r>
      <w:r>
        <w:rPr>
          <w:rFonts w:ascii="Times New Roman" w:eastAsia="SimSun" w:hAnsi="Times New Roman" w:cs="Times New Roman"/>
          <w:sz w:val="28"/>
          <w:szCs w:val="28"/>
          <w:lang w:val="uk-UA"/>
        </w:rPr>
        <w:t xml:space="preserve"> порушення синтаксичних зв’язків у лексико-синтаксичній структурі простого та складного речення; з точки зору мовленнєвої ситуації – як явище розмовної спонтанної мови; як текстове явище в семантичному та комунікативному аспектах; як стилістичний прийом; я</w:t>
      </w:r>
      <w:r>
        <w:rPr>
          <w:rFonts w:ascii="Times New Roman" w:eastAsia="SimSun" w:hAnsi="Times New Roman" w:cs="Times New Roman"/>
          <w:sz w:val="28"/>
          <w:szCs w:val="28"/>
          <w:lang w:val="uk-UA"/>
        </w:rPr>
        <w:t xml:space="preserve">к регулярні мовні реалізації в аспекті мови та мовлення. </w:t>
      </w:r>
    </w:p>
    <w:p w:rsidR="000B3B9A" w:rsidRDefault="008B10C6">
      <w:pPr>
        <w:spacing w:after="0" w:line="360" w:lineRule="auto"/>
        <w:jc w:val="both"/>
        <w:rPr>
          <w:lang w:val="ru-RU"/>
        </w:rPr>
      </w:pPr>
      <w:r>
        <w:rPr>
          <w:rFonts w:ascii="Times New Roman" w:hAnsi="Times New Roman" w:cs="Times New Roman"/>
          <w:bCs/>
          <w:color w:val="FF0000"/>
          <w:sz w:val="28"/>
          <w:szCs w:val="28"/>
          <w:lang w:val="uk-UA"/>
        </w:rPr>
        <w:tab/>
      </w:r>
      <w:r>
        <w:rPr>
          <w:rFonts w:ascii="Times New Roman" w:hAnsi="Times New Roman" w:cs="Times New Roman"/>
          <w:bCs/>
          <w:sz w:val="28"/>
          <w:szCs w:val="28"/>
          <w:lang w:val="uk-UA"/>
        </w:rPr>
        <w:t>Також було вияснено, що різні науковці мають свої класифікації щодо еліптичних речень. Різне розуміння вченими еліптичних конструкцій призводить до виділення численних класифікацій. Так наприклад х</w:t>
      </w:r>
      <w:r>
        <w:rPr>
          <w:rFonts w:ascii="Times New Roman" w:hAnsi="Times New Roman" w:cs="Times New Roman"/>
          <w:bCs/>
          <w:sz w:val="28"/>
          <w:szCs w:val="28"/>
          <w:lang w:val="uk-UA"/>
        </w:rPr>
        <w:t xml:space="preserve">тось виділяє класифікацію на основі англомовного газетно-публіцистичного стилю. Хтось вважає, що еліптичні речення виникають на підставі відсутності у складі речення головних членів. Дехто вважає, що еліптичні конструкції </w:t>
      </w:r>
      <w:r>
        <w:rPr>
          <w:rFonts w:ascii="Times New Roman" w:eastAsia="SimSun" w:hAnsi="Times New Roman" w:cs="Times New Roman"/>
          <w:bCs/>
          <w:sz w:val="28"/>
          <w:szCs w:val="28"/>
          <w:lang w:val="uk-UA"/>
        </w:rPr>
        <w:t>– це лише заповнення відсутніх ком</w:t>
      </w:r>
      <w:r>
        <w:rPr>
          <w:rFonts w:ascii="Times New Roman" w:eastAsia="SimSun" w:hAnsi="Times New Roman" w:cs="Times New Roman"/>
          <w:bCs/>
          <w:sz w:val="28"/>
          <w:szCs w:val="28"/>
          <w:lang w:val="uk-UA"/>
        </w:rPr>
        <w:t xml:space="preserve">понентів. А є науковці, які класифікують еліпсис, не пов'язуючи їх з неповними реченнями. </w:t>
      </w:r>
    </w:p>
    <w:p w:rsidR="000B3B9A" w:rsidRDefault="008B10C6">
      <w:pPr>
        <w:spacing w:after="0" w:line="360" w:lineRule="auto"/>
        <w:jc w:val="both"/>
        <w:rPr>
          <w:rFonts w:ascii="Times New Roman" w:eastAsia="SimSun" w:hAnsi="Times New Roman" w:cs="Times New Roman"/>
          <w:bCs/>
          <w:sz w:val="28"/>
          <w:szCs w:val="28"/>
          <w:lang w:val="uk-UA"/>
        </w:rPr>
      </w:pPr>
      <w:r>
        <w:rPr>
          <w:rFonts w:ascii="Times New Roman" w:eastAsia="SimSun" w:hAnsi="Times New Roman" w:cs="Times New Roman"/>
          <w:bCs/>
          <w:sz w:val="28"/>
          <w:szCs w:val="28"/>
          <w:lang w:val="uk-UA"/>
        </w:rPr>
        <w:tab/>
        <w:t>Еліпсація є одним із типових проявів спрощення структур, хоча таке явище не є найпродуктивнішим, задля уникнення ризику утрати закладеної у сенс речення інформації,</w:t>
      </w:r>
      <w:r>
        <w:rPr>
          <w:rFonts w:ascii="Times New Roman" w:eastAsia="SimSun" w:hAnsi="Times New Roman" w:cs="Times New Roman"/>
          <w:bCs/>
          <w:sz w:val="28"/>
          <w:szCs w:val="28"/>
          <w:lang w:val="uk-UA"/>
        </w:rPr>
        <w:t xml:space="preserve"> доволі рідко зустрічається опущення повнозначного дієслова. Завдяки В. Г. Александровой, та І. Б. Морозовой стало зрозуміло, що є багато схем, якими можна позначити еліпсацію, та багато категорії на які можна поділити еліпсацію (еліпсація предикатних сема</w:t>
      </w:r>
      <w:r>
        <w:rPr>
          <w:rFonts w:ascii="Times New Roman" w:eastAsia="SimSun" w:hAnsi="Times New Roman" w:cs="Times New Roman"/>
          <w:bCs/>
          <w:sz w:val="28"/>
          <w:szCs w:val="28"/>
          <w:lang w:val="uk-UA"/>
        </w:rPr>
        <w:t>нтем, еліпсація аргументних семантем та комбінована предикатно-аргументна еліпсація).</w:t>
      </w:r>
    </w:p>
    <w:p w:rsidR="000B3B9A" w:rsidRDefault="008B10C6">
      <w:pPr>
        <w:spacing w:after="0" w:line="360" w:lineRule="auto"/>
        <w:jc w:val="both"/>
        <w:rPr>
          <w:lang w:val="ru-RU"/>
        </w:rPr>
      </w:pPr>
      <w:r>
        <w:rPr>
          <w:rFonts w:ascii="Times New Roman" w:eastAsia="SimSun" w:hAnsi="Times New Roman" w:cs="Times New Roman"/>
          <w:bCs/>
          <w:sz w:val="28"/>
          <w:szCs w:val="28"/>
          <w:lang w:val="uk-UA"/>
        </w:rPr>
        <w:tab/>
        <w:t>Таким чином можна зробити висновок, що таке велике диференціювання класифікації означає, що це питання залишається до сих пір актуальним, і науковці не дійшли до якогось</w:t>
      </w:r>
      <w:r>
        <w:rPr>
          <w:rFonts w:ascii="Times New Roman" w:eastAsia="SimSun" w:hAnsi="Times New Roman" w:cs="Times New Roman"/>
          <w:bCs/>
          <w:sz w:val="28"/>
          <w:szCs w:val="28"/>
          <w:lang w:val="uk-UA"/>
        </w:rPr>
        <w:t xml:space="preserve"> одного висновку в цьому питанні.</w:t>
      </w:r>
      <w:r>
        <w:rPr>
          <w:rFonts w:ascii="Times New Roman" w:hAnsi="Times New Roman" w:cs="Times New Roman"/>
          <w:spacing w:val="-20"/>
          <w:sz w:val="28"/>
          <w:szCs w:val="28"/>
          <w:lang w:val="uk-UA"/>
        </w:rPr>
        <w:br/>
      </w:r>
      <w:r>
        <w:rPr>
          <w:rFonts w:ascii="Times New Roman" w:hAnsi="Times New Roman" w:cs="Times New Roman"/>
          <w:spacing w:val="-20"/>
          <w:sz w:val="28"/>
          <w:szCs w:val="28"/>
          <w:lang w:val="uk-UA"/>
        </w:rPr>
        <w:br/>
      </w:r>
      <w:r>
        <w:rPr>
          <w:rFonts w:ascii="Times New Roman" w:hAnsi="Times New Roman" w:cs="Times New Roman"/>
          <w:spacing w:val="-20"/>
          <w:sz w:val="28"/>
          <w:szCs w:val="28"/>
          <w:lang w:val="uk-UA"/>
        </w:rPr>
        <w:br/>
      </w:r>
      <w:r>
        <w:rPr>
          <w:rFonts w:ascii="Times New Roman" w:hAnsi="Times New Roman" w:cs="Times New Roman"/>
          <w:spacing w:val="-20"/>
          <w:sz w:val="28"/>
          <w:szCs w:val="28"/>
          <w:lang w:val="uk-UA"/>
        </w:rPr>
        <w:br/>
      </w:r>
      <w:r>
        <w:rPr>
          <w:rFonts w:ascii="Times New Roman" w:hAnsi="Times New Roman" w:cs="Times New Roman"/>
          <w:spacing w:val="-20"/>
          <w:sz w:val="28"/>
          <w:szCs w:val="28"/>
          <w:lang w:val="uk-UA"/>
        </w:rPr>
        <w:br/>
      </w:r>
      <w:r>
        <w:rPr>
          <w:rFonts w:ascii="Times New Roman" w:hAnsi="Times New Roman" w:cs="Times New Roman"/>
          <w:spacing w:val="-20"/>
          <w:sz w:val="28"/>
          <w:szCs w:val="28"/>
          <w:lang w:val="uk-UA"/>
        </w:rPr>
        <w:br/>
      </w:r>
      <w:r>
        <w:rPr>
          <w:rFonts w:ascii="Times New Roman" w:hAnsi="Times New Roman" w:cs="Times New Roman"/>
          <w:spacing w:val="-20"/>
          <w:sz w:val="28"/>
          <w:szCs w:val="28"/>
          <w:lang w:val="uk-UA"/>
        </w:rPr>
        <w:br/>
      </w:r>
    </w:p>
    <w:p w:rsidR="000B3B9A" w:rsidRDefault="000B3B9A">
      <w:pPr>
        <w:pStyle w:val="ac"/>
        <w:spacing w:after="0" w:line="360" w:lineRule="auto"/>
        <w:ind w:left="0" w:firstLine="709"/>
        <w:jc w:val="both"/>
        <w:rPr>
          <w:rFonts w:ascii="Times New Roman" w:hAnsi="Times New Roman" w:cs="Times New Roman"/>
          <w:b/>
          <w:bCs/>
          <w:spacing w:val="-20"/>
          <w:sz w:val="28"/>
          <w:szCs w:val="28"/>
          <w:lang w:val="uk-UA"/>
        </w:rPr>
      </w:pPr>
    </w:p>
    <w:p w:rsidR="000B3B9A" w:rsidRDefault="000B3B9A">
      <w:pPr>
        <w:pStyle w:val="ac"/>
        <w:spacing w:after="0" w:line="360" w:lineRule="auto"/>
        <w:ind w:left="0" w:firstLine="709"/>
        <w:jc w:val="both"/>
        <w:rPr>
          <w:rFonts w:ascii="Times New Roman" w:hAnsi="Times New Roman" w:cs="Times New Roman"/>
          <w:b/>
          <w:bCs/>
          <w:spacing w:val="-20"/>
          <w:sz w:val="28"/>
          <w:szCs w:val="28"/>
          <w:lang w:val="uk-UA"/>
        </w:rPr>
      </w:pPr>
    </w:p>
    <w:p w:rsidR="000B3B9A" w:rsidRDefault="000B3B9A">
      <w:pPr>
        <w:pStyle w:val="ac"/>
        <w:spacing w:after="0" w:line="360" w:lineRule="auto"/>
        <w:ind w:left="0" w:firstLine="709"/>
        <w:jc w:val="both"/>
        <w:rPr>
          <w:rFonts w:ascii="Times New Roman" w:hAnsi="Times New Roman" w:cs="Times New Roman"/>
          <w:b/>
          <w:bCs/>
          <w:spacing w:val="-20"/>
          <w:sz w:val="28"/>
          <w:szCs w:val="28"/>
          <w:lang w:val="uk-UA"/>
        </w:rPr>
      </w:pPr>
    </w:p>
    <w:p w:rsidR="000B3B9A" w:rsidRDefault="000B3B9A">
      <w:pPr>
        <w:pStyle w:val="ac"/>
        <w:spacing w:after="0" w:line="360" w:lineRule="auto"/>
        <w:ind w:left="0" w:firstLine="709"/>
        <w:jc w:val="both"/>
        <w:rPr>
          <w:rFonts w:ascii="Times New Roman" w:hAnsi="Times New Roman" w:cs="Times New Roman"/>
          <w:b/>
          <w:bCs/>
          <w:spacing w:val="-20"/>
          <w:sz w:val="28"/>
          <w:szCs w:val="28"/>
          <w:lang w:val="uk-UA"/>
        </w:rPr>
      </w:pPr>
    </w:p>
    <w:p w:rsidR="000B3B9A" w:rsidRDefault="000B3B9A">
      <w:pPr>
        <w:pStyle w:val="ac"/>
        <w:spacing w:after="0" w:line="360" w:lineRule="auto"/>
        <w:ind w:left="0" w:firstLine="709"/>
        <w:jc w:val="both"/>
        <w:rPr>
          <w:rFonts w:ascii="Times New Roman" w:hAnsi="Times New Roman" w:cs="Times New Roman"/>
          <w:b/>
          <w:bCs/>
          <w:spacing w:val="-20"/>
          <w:sz w:val="28"/>
          <w:szCs w:val="28"/>
          <w:lang w:val="uk-UA"/>
        </w:rPr>
      </w:pPr>
    </w:p>
    <w:p w:rsidR="000B3B9A" w:rsidRDefault="000B3B9A">
      <w:pPr>
        <w:pStyle w:val="ac"/>
        <w:spacing w:after="0" w:line="360" w:lineRule="auto"/>
        <w:ind w:left="0" w:firstLine="709"/>
        <w:jc w:val="both"/>
        <w:rPr>
          <w:rFonts w:ascii="Times New Roman" w:hAnsi="Times New Roman" w:cs="Times New Roman"/>
          <w:b/>
          <w:bCs/>
          <w:spacing w:val="-20"/>
          <w:sz w:val="28"/>
          <w:szCs w:val="28"/>
          <w:lang w:val="uk-UA"/>
        </w:rPr>
      </w:pPr>
    </w:p>
    <w:p w:rsidR="000B3B9A" w:rsidRDefault="000B3B9A">
      <w:pPr>
        <w:pStyle w:val="ac"/>
        <w:spacing w:after="0" w:line="360" w:lineRule="auto"/>
        <w:ind w:left="0" w:firstLine="709"/>
        <w:jc w:val="both"/>
        <w:rPr>
          <w:rFonts w:ascii="Times New Roman" w:hAnsi="Times New Roman" w:cs="Times New Roman"/>
          <w:b/>
          <w:bCs/>
          <w:spacing w:val="-20"/>
          <w:sz w:val="28"/>
          <w:szCs w:val="28"/>
          <w:lang w:val="uk-UA"/>
        </w:rPr>
      </w:pPr>
    </w:p>
    <w:p w:rsidR="000B3B9A" w:rsidRDefault="008B10C6">
      <w:pPr>
        <w:spacing w:after="0" w:line="360" w:lineRule="auto"/>
        <w:jc w:val="center"/>
        <w:rPr>
          <w:rFonts w:ascii="Times New Roman" w:hAnsi="Times New Roman" w:cs="Times New Roman"/>
          <w:b/>
          <w:spacing w:val="-4"/>
          <w:sz w:val="28"/>
          <w:szCs w:val="28"/>
          <w:lang w:val="uk-UA"/>
        </w:rPr>
      </w:pPr>
      <w:bookmarkStart w:id="2" w:name="_GoBack"/>
      <w:bookmarkEnd w:id="2"/>
      <w:r>
        <w:rPr>
          <w:rFonts w:ascii="Times New Roman" w:hAnsi="Times New Roman" w:cs="Times New Roman"/>
          <w:b/>
          <w:spacing w:val="-4"/>
          <w:sz w:val="28"/>
          <w:szCs w:val="28"/>
          <w:lang w:val="uk-UA"/>
        </w:rPr>
        <w:t>ЗАГАЛЬНІ ВИСНОВКИ</w:t>
      </w:r>
    </w:p>
    <w:p w:rsidR="000B3B9A" w:rsidRDefault="008B10C6">
      <w:pPr>
        <w:spacing w:after="0" w:line="360" w:lineRule="auto"/>
        <w:jc w:val="both"/>
        <w:rPr>
          <w:lang w:val="uk-UA"/>
        </w:rPr>
      </w:pPr>
      <w:r>
        <w:rPr>
          <w:rFonts w:ascii="Times New Roman" w:hAnsi="Times New Roman" w:cs="Times New Roman"/>
          <w:b/>
          <w:spacing w:val="-4"/>
          <w:sz w:val="28"/>
          <w:szCs w:val="28"/>
          <w:lang w:val="uk-UA"/>
        </w:rPr>
        <w:tab/>
      </w:r>
      <w:r>
        <w:rPr>
          <w:rFonts w:ascii="Times New Roman" w:hAnsi="Times New Roman" w:cs="Times New Roman"/>
          <w:spacing w:val="-4"/>
          <w:sz w:val="28"/>
          <w:szCs w:val="28"/>
          <w:lang w:val="uk-UA"/>
        </w:rPr>
        <w:t xml:space="preserve">Дослідження еліпсису в сучасній англійській драмі пояснюється тим, що попри велику кількість праць по цій тему, питання все ще залишається не вирішеним. Наявність еліптичних конструкцій у структурі мови – природний </w:t>
      </w:r>
      <w:r>
        <w:rPr>
          <w:rFonts w:ascii="Times New Roman" w:hAnsi="Times New Roman" w:cs="Times New Roman"/>
          <w:spacing w:val="-4"/>
          <w:sz w:val="28"/>
          <w:szCs w:val="28"/>
          <w:lang w:val="uk-UA"/>
        </w:rPr>
        <w:t>процес розвитку синтаксису, такі конструкції зустрічаються майже у всіх мовах. Більшість таких конструкцій – згорнуті речення, призначені для економії мовних засобів; в термінах традиційної граматики еліпсис визначають як пропозицію, в якій відсутні або пі</w:t>
      </w:r>
      <w:r>
        <w:rPr>
          <w:rFonts w:ascii="Times New Roman" w:hAnsi="Times New Roman" w:cs="Times New Roman"/>
          <w:spacing w:val="-4"/>
          <w:sz w:val="28"/>
          <w:szCs w:val="28"/>
          <w:lang w:val="uk-UA"/>
        </w:rPr>
        <w:t>длягає або присудок. Еліптичні речення було визначено як самостійно вживані речення особливого типу, специфікою структури яких є відсутність дієслівного присудка, який в смисловому відношенні не є необхідним для передачі повідомлення. Необхідність вивчення</w:t>
      </w:r>
      <w:r>
        <w:rPr>
          <w:rFonts w:ascii="Times New Roman" w:hAnsi="Times New Roman" w:cs="Times New Roman"/>
          <w:spacing w:val="-4"/>
          <w:sz w:val="28"/>
          <w:szCs w:val="28"/>
          <w:lang w:val="uk-UA"/>
        </w:rPr>
        <w:t xml:space="preserve"> еліптичних речень в сучасній англійській драмі і стало головною ціллю цієї роботи. </w:t>
      </w:r>
    </w:p>
    <w:p w:rsidR="000B3B9A" w:rsidRDefault="008B10C6">
      <w:pPr>
        <w:spacing w:after="0" w:line="360" w:lineRule="auto"/>
        <w:jc w:val="both"/>
        <w:rPr>
          <w:rFonts w:ascii="Times New Roman" w:hAnsi="Times New Roman" w:cs="Times New Roman"/>
          <w:spacing w:val="-4"/>
          <w:sz w:val="28"/>
          <w:szCs w:val="28"/>
          <w:lang w:val="ru-RU"/>
        </w:rPr>
      </w:pPr>
      <w:r>
        <w:rPr>
          <w:rFonts w:ascii="Times New Roman" w:hAnsi="Times New Roman" w:cs="Times New Roman"/>
          <w:spacing w:val="-4"/>
          <w:sz w:val="28"/>
          <w:szCs w:val="28"/>
          <w:lang w:val="uk-UA"/>
        </w:rPr>
        <w:tab/>
      </w:r>
      <w:r>
        <w:rPr>
          <w:rFonts w:ascii="Times New Roman" w:hAnsi="Times New Roman" w:cs="Times New Roman"/>
          <w:spacing w:val="-4"/>
          <w:sz w:val="28"/>
          <w:szCs w:val="28"/>
          <w:lang w:val="ru-RU"/>
        </w:rPr>
        <w:t>Сьогодні увагу мовознавців привертають механізми формування сенсу в драматичному тексті, лінгвістичні засоби створення образу персонажа в діалогічному мовленні драматично</w:t>
      </w:r>
      <w:r>
        <w:rPr>
          <w:rFonts w:ascii="Times New Roman" w:hAnsi="Times New Roman" w:cs="Times New Roman"/>
          <w:spacing w:val="-4"/>
          <w:sz w:val="28"/>
          <w:szCs w:val="28"/>
          <w:lang w:val="ru-RU"/>
        </w:rPr>
        <w:t>го твору, узгодженість у драматичному тексті, динаміку авторського зауваження та особливості його використання для опису невербальної поведінки персонажа.</w:t>
      </w:r>
    </w:p>
    <w:p w:rsidR="000B3B9A" w:rsidRDefault="008B10C6">
      <w:pPr>
        <w:spacing w:after="0" w:line="360" w:lineRule="auto"/>
        <w:jc w:val="both"/>
        <w:rPr>
          <w:lang w:val="ru-RU"/>
        </w:rPr>
      </w:pPr>
      <w:r>
        <w:rPr>
          <w:rFonts w:ascii="Times New Roman" w:hAnsi="Times New Roman" w:cs="Times New Roman"/>
          <w:spacing w:val="-4"/>
          <w:sz w:val="28"/>
          <w:szCs w:val="28"/>
          <w:lang w:val="uk-UA"/>
        </w:rPr>
        <w:tab/>
      </w:r>
      <w:r>
        <w:rPr>
          <w:rFonts w:ascii="Times New Roman" w:hAnsi="Times New Roman" w:cs="Times New Roman"/>
          <w:spacing w:val="-4"/>
          <w:sz w:val="28"/>
          <w:szCs w:val="28"/>
          <w:lang w:val="uk-UA"/>
        </w:rPr>
        <w:t xml:space="preserve">Таким чином, еліпсис визначається як пропущення одного або декількох слів, необхідних для повноти речення, але усувається за умови реконструкції їх значень та функцій із контексту конкретної ситуації. Дослідники розглядають це поняття з різних точок зору, </w:t>
      </w:r>
      <w:r>
        <w:rPr>
          <w:rFonts w:ascii="Times New Roman" w:hAnsi="Times New Roman" w:cs="Times New Roman"/>
          <w:spacing w:val="-4"/>
          <w:sz w:val="28"/>
          <w:szCs w:val="28"/>
          <w:lang w:val="uk-UA"/>
        </w:rPr>
        <w:t xml:space="preserve">а саме: </w:t>
      </w:r>
      <w:r>
        <w:rPr>
          <w:rFonts w:ascii="Times New Roman" w:eastAsia="SimSun" w:hAnsi="Times New Roman" w:cs="Times New Roman"/>
          <w:spacing w:val="-4"/>
          <w:sz w:val="28"/>
          <w:szCs w:val="28"/>
          <w:lang w:val="uk-UA"/>
        </w:rPr>
        <w:t>з семантичної точки зору – як різновид імплікації, не пов’язаної з порушенням синтаксичних зв’язків, поряд з іншими імпліцитними формами та засобами організації змісту; з синтаксичної – як невербалізованість синтаксичних позицій або порушення синта</w:t>
      </w:r>
      <w:r>
        <w:rPr>
          <w:rFonts w:ascii="Times New Roman" w:eastAsia="SimSun" w:hAnsi="Times New Roman" w:cs="Times New Roman"/>
          <w:spacing w:val="-4"/>
          <w:sz w:val="28"/>
          <w:szCs w:val="28"/>
          <w:lang w:val="uk-UA"/>
        </w:rPr>
        <w:t>ксичних зв’язків у лексико-синтаксичній структурі простого та складного речення; з точки зору мовленнєвої ситуації – як явище розмовної спонтанної мови; як текстове явище в семантичному та комунікативному аспектах; як стилістичний прийом; як регулярні мовн</w:t>
      </w:r>
      <w:r>
        <w:rPr>
          <w:rFonts w:ascii="Times New Roman" w:eastAsia="SimSun" w:hAnsi="Times New Roman" w:cs="Times New Roman"/>
          <w:spacing w:val="-4"/>
          <w:sz w:val="28"/>
          <w:szCs w:val="28"/>
          <w:lang w:val="uk-UA"/>
        </w:rPr>
        <w:t xml:space="preserve">і реалізації в аспекті мови та мовлення. </w:t>
      </w:r>
      <w:r>
        <w:rPr>
          <w:rFonts w:ascii="Times New Roman" w:hAnsi="Times New Roman" w:cs="Times New Roman"/>
          <w:spacing w:val="-4"/>
          <w:sz w:val="28"/>
          <w:szCs w:val="28"/>
          <w:lang w:val="uk-UA"/>
        </w:rPr>
        <w:t>Головною сферою вживання еліптичних конструкцій є діалог: саме в діалозі частина речення, як правило, опускається, оскільки вона вже зрозуміла з попередньої репліки, що належить співрозмовнику, або не є значною. Між</w:t>
      </w:r>
      <w:r>
        <w:rPr>
          <w:rFonts w:ascii="Times New Roman" w:hAnsi="Times New Roman" w:cs="Times New Roman"/>
          <w:spacing w:val="-4"/>
          <w:sz w:val="28"/>
          <w:szCs w:val="28"/>
          <w:lang w:val="uk-UA"/>
        </w:rPr>
        <w:t xml:space="preserve"> співрозмовниками немає непорозумінь чи нерозуміння, оскільки використання даних еліптичних конструкцій або ясно з попереднього контексту, або має відношення до граматичної конструкції попереднього речення. При використанні еліпсису в діалозі, </w:t>
      </w:r>
      <w:r>
        <w:rPr>
          <w:rFonts w:ascii="Times New Roman" w:hAnsi="Times New Roman" w:cs="Times New Roman"/>
          <w:spacing w:val="-4"/>
          <w:sz w:val="28"/>
          <w:szCs w:val="28"/>
          <w:lang w:val="ru-RU"/>
        </w:rPr>
        <w:t xml:space="preserve">той, </w:t>
      </w:r>
      <w:r>
        <w:rPr>
          <w:rFonts w:ascii="Times New Roman" w:hAnsi="Times New Roman" w:cs="Times New Roman"/>
          <w:spacing w:val="-4"/>
          <w:sz w:val="28"/>
          <w:szCs w:val="28"/>
          <w:lang w:val="uk-UA"/>
        </w:rPr>
        <w:t>хто гов</w:t>
      </w:r>
      <w:r>
        <w:rPr>
          <w:rFonts w:ascii="Times New Roman" w:hAnsi="Times New Roman" w:cs="Times New Roman"/>
          <w:spacing w:val="-4"/>
          <w:sz w:val="28"/>
          <w:szCs w:val="28"/>
          <w:lang w:val="uk-UA"/>
        </w:rPr>
        <w:t xml:space="preserve">орить, завжди усвідомлює, що він хоче висловити за допомогою цих слів, або підкреслює, яку тему він не хоче торкатися в розмові. Еліптичні конструкції використовуються не тому, що </w:t>
      </w:r>
      <w:r>
        <w:rPr>
          <w:rFonts w:ascii="Times New Roman" w:hAnsi="Times New Roman" w:cs="Times New Roman"/>
          <w:spacing w:val="-4"/>
          <w:sz w:val="28"/>
          <w:szCs w:val="28"/>
          <w:lang w:val="ru-RU"/>
        </w:rPr>
        <w:t>комун</w:t>
      </w:r>
      <w:r>
        <w:rPr>
          <w:rFonts w:ascii="Times New Roman" w:hAnsi="Times New Roman" w:cs="Times New Roman"/>
          <w:spacing w:val="-4"/>
          <w:sz w:val="28"/>
          <w:szCs w:val="28"/>
          <w:lang w:val="uk-UA"/>
        </w:rPr>
        <w:t>ікант, не вміє правильно будувати речення, а лише від того, що це еконо</w:t>
      </w:r>
      <w:r>
        <w:rPr>
          <w:rFonts w:ascii="Times New Roman" w:hAnsi="Times New Roman" w:cs="Times New Roman"/>
          <w:spacing w:val="-4"/>
          <w:sz w:val="28"/>
          <w:szCs w:val="28"/>
          <w:lang w:val="uk-UA"/>
        </w:rPr>
        <w:t xml:space="preserve">мить час. Однією з найхарактерніших особливостей побудови діалогу є незакінчені речення (чи обрив речень), що є відображенням у діалозі драматургічного твору однієї з рис живої розмовної мови. Цей обрив </w:t>
      </w:r>
      <w:r>
        <w:rPr>
          <w:rFonts w:ascii="Times New Roman" w:eastAsia="SimSun" w:hAnsi="Times New Roman" w:cs="Times New Roman"/>
          <w:spacing w:val="-4"/>
          <w:sz w:val="28"/>
          <w:szCs w:val="28"/>
          <w:lang w:val="uk-UA"/>
        </w:rPr>
        <w:t>–</w:t>
      </w:r>
      <w:r>
        <w:rPr>
          <w:rFonts w:ascii="Times New Roman" w:hAnsi="Times New Roman" w:cs="Times New Roman"/>
          <w:spacing w:val="-4"/>
          <w:sz w:val="28"/>
          <w:szCs w:val="28"/>
          <w:lang w:val="uk-UA"/>
        </w:rPr>
        <w:t xml:space="preserve"> це одна з особливостей діалогу, що відрізняє його в</w:t>
      </w:r>
      <w:r>
        <w:rPr>
          <w:rFonts w:ascii="Times New Roman" w:hAnsi="Times New Roman" w:cs="Times New Roman"/>
          <w:spacing w:val="-4"/>
          <w:sz w:val="28"/>
          <w:szCs w:val="28"/>
          <w:lang w:val="uk-UA"/>
        </w:rPr>
        <w:t>ід авторської розповіді. Незакінчене речення має бути зрозумілим за значенням та відповідати живим інтонаціям.</w:t>
      </w:r>
    </w:p>
    <w:p w:rsidR="000B3B9A" w:rsidRDefault="008B10C6">
      <w:pPr>
        <w:spacing w:after="0" w:line="360" w:lineRule="auto"/>
        <w:jc w:val="both"/>
        <w:rPr>
          <w:lang w:val="uk-UA"/>
        </w:rPr>
      </w:pPr>
      <w:r>
        <w:rPr>
          <w:rFonts w:ascii="Times New Roman" w:hAnsi="Times New Roman" w:cs="Times New Roman"/>
          <w:spacing w:val="-4"/>
          <w:sz w:val="28"/>
          <w:szCs w:val="28"/>
          <w:lang w:val="uk-UA"/>
        </w:rPr>
        <w:tab/>
        <w:t>Еліптичні речення є атрибутом будь-якої мови, де комунікативна одиниця – насамперед діалогічна єдність, у якій своєю чергою проявляється розмовн</w:t>
      </w:r>
      <w:r>
        <w:rPr>
          <w:rFonts w:ascii="Times New Roman" w:hAnsi="Times New Roman" w:cs="Times New Roman"/>
          <w:spacing w:val="-4"/>
          <w:sz w:val="28"/>
          <w:szCs w:val="28"/>
          <w:lang w:val="uk-UA"/>
        </w:rPr>
        <w:t>а мова з її вільною незв'язаною синтаксичною структурою, лаконічністю, динамічністю та інформативністю, з усім різноманіттям використання еліптичних конструкцій. Розглянуті приклади вживання еліптичних конструкцій дозволяють дійти  висновку у тому, що еліп</w:t>
      </w:r>
      <w:r>
        <w:rPr>
          <w:rFonts w:ascii="Times New Roman" w:hAnsi="Times New Roman" w:cs="Times New Roman"/>
          <w:spacing w:val="-4"/>
          <w:sz w:val="28"/>
          <w:szCs w:val="28"/>
          <w:lang w:val="uk-UA"/>
        </w:rPr>
        <w:t>сис є ефективним засобом передачі як у усній, і у письмовій формах мови, і навіть сприяє лаконічності і чіткості мови.</w:t>
      </w:r>
    </w:p>
    <w:p w:rsidR="000B3B9A" w:rsidRDefault="008B10C6">
      <w:pPr>
        <w:spacing w:after="0" w:line="360" w:lineRule="auto"/>
        <w:jc w:val="both"/>
        <w:rPr>
          <w:lang w:val="uk-UA"/>
        </w:rPr>
      </w:pPr>
      <w:r>
        <w:rPr>
          <w:rFonts w:ascii="Times New Roman" w:hAnsi="Times New Roman" w:cs="Times New Roman"/>
          <w:spacing w:val="-4"/>
          <w:sz w:val="28"/>
          <w:szCs w:val="28"/>
          <w:lang w:val="uk-UA"/>
        </w:rPr>
        <w:tab/>
        <w:t>Еліпсис пояснюється як опущення або елімінація структурних або семантично значущих компонентів речення. Тому він являє собою дієвим засо</w:t>
      </w:r>
      <w:r>
        <w:rPr>
          <w:rFonts w:ascii="Times New Roman" w:hAnsi="Times New Roman" w:cs="Times New Roman"/>
          <w:spacing w:val="-4"/>
          <w:sz w:val="28"/>
          <w:szCs w:val="28"/>
          <w:lang w:val="uk-UA"/>
        </w:rPr>
        <w:t xml:space="preserve">бом спрощення мови, уникнення багатослівності звільнення від надлишкових слів і компонентів речення, завдяки тенденції спрощення мови. Еліпсис є явищем синтаксичної деривації завдяки скороченням компонентів речення. </w:t>
      </w:r>
    </w:p>
    <w:p w:rsidR="000B3B9A" w:rsidRDefault="008B10C6">
      <w:pPr>
        <w:spacing w:after="0" w:line="360" w:lineRule="auto"/>
        <w:jc w:val="both"/>
        <w:rPr>
          <w:lang w:val="uk-UA"/>
        </w:rPr>
      </w:pPr>
      <w:r>
        <w:rPr>
          <w:rFonts w:ascii="Times New Roman" w:hAnsi="Times New Roman" w:cs="Times New Roman"/>
          <w:spacing w:val="-4"/>
          <w:sz w:val="28"/>
          <w:szCs w:val="28"/>
          <w:lang w:val="uk-UA"/>
        </w:rPr>
        <w:tab/>
        <w:t>Явище еліпсації існує на всіх рівнях м</w:t>
      </w:r>
      <w:r>
        <w:rPr>
          <w:rFonts w:ascii="Times New Roman" w:hAnsi="Times New Roman" w:cs="Times New Roman"/>
          <w:spacing w:val="-4"/>
          <w:sz w:val="28"/>
          <w:szCs w:val="28"/>
          <w:lang w:val="uk-UA"/>
        </w:rPr>
        <w:t xml:space="preserve">овної системи – лексичному, морфологічному, фонетичному. </w:t>
      </w:r>
      <w:r>
        <w:rPr>
          <w:rFonts w:ascii="Times New Roman" w:hAnsi="Times New Roman" w:cs="Times New Roman"/>
          <w:bCs/>
          <w:spacing w:val="-4"/>
          <w:sz w:val="28"/>
          <w:szCs w:val="28"/>
          <w:lang w:val="uk-UA"/>
        </w:rPr>
        <w:t>Різне розуміння вченими еліптичних конструкцій призводить до виділення численних класифікацій. Так наприклад хтось виділяє класифікацію на основі англомовного газетно-публіцистичного стилю. Хтось вва</w:t>
      </w:r>
      <w:r>
        <w:rPr>
          <w:rFonts w:ascii="Times New Roman" w:hAnsi="Times New Roman" w:cs="Times New Roman"/>
          <w:bCs/>
          <w:spacing w:val="-4"/>
          <w:sz w:val="28"/>
          <w:szCs w:val="28"/>
          <w:lang w:val="uk-UA"/>
        </w:rPr>
        <w:t xml:space="preserve">жає, що еліптичні речення виникають на підставі відсутності у складі речення головних членів. Дехто вважає, що еліптичні конструкції </w:t>
      </w:r>
      <w:r>
        <w:rPr>
          <w:rFonts w:ascii="Times New Roman" w:eastAsia="SimSun" w:hAnsi="Times New Roman" w:cs="Times New Roman"/>
          <w:bCs/>
          <w:spacing w:val="-4"/>
          <w:sz w:val="28"/>
          <w:szCs w:val="28"/>
          <w:lang w:val="uk-UA"/>
        </w:rPr>
        <w:t>– це лише заповнення відсутніх компонентів. А є науковці, які класифікують еліпсис, не пов'язуючи їх з неповними реченнями.</w:t>
      </w:r>
      <w:r>
        <w:rPr>
          <w:rFonts w:ascii="Times New Roman" w:eastAsia="SimSun" w:hAnsi="Times New Roman" w:cs="Times New Roman"/>
          <w:bCs/>
          <w:spacing w:val="-4"/>
          <w:sz w:val="28"/>
          <w:szCs w:val="28"/>
          <w:lang w:val="uk-UA"/>
        </w:rPr>
        <w:t xml:space="preserve">  </w:t>
      </w:r>
      <w:r>
        <w:rPr>
          <w:rFonts w:ascii="Times New Roman" w:hAnsi="Times New Roman" w:cs="Times New Roman"/>
          <w:spacing w:val="-4"/>
          <w:sz w:val="28"/>
          <w:szCs w:val="28"/>
          <w:lang w:val="uk-UA"/>
        </w:rPr>
        <w:t>Проте найширше еліпсис виокремлюється на синтаксичному рівні, що сприяє появленню еліптичних речень. Еліпсація простого речення в сучасної англійській драмі ґрунтується на опущені двох головних компонентів – предикатів і аргументів, які в різних комбінац</w:t>
      </w:r>
      <w:r>
        <w:rPr>
          <w:rFonts w:ascii="Times New Roman" w:hAnsi="Times New Roman" w:cs="Times New Roman"/>
          <w:spacing w:val="-4"/>
          <w:sz w:val="28"/>
          <w:szCs w:val="28"/>
          <w:lang w:val="uk-UA"/>
        </w:rPr>
        <w:t xml:space="preserve">іях дають 4 види еліпсації: одномісна (предикатна або актантна), комбінована (дво- або тримісна предикатно-актанта еліпсація). Предикатна еліпсація зрозуміла лише завдяки предтексту, тому в таких реченнях буде переважати </w:t>
      </w:r>
      <w:r>
        <w:rPr>
          <w:rFonts w:ascii="Times New Roman" w:hAnsi="Times New Roman" w:cs="Times New Roman"/>
          <w:spacing w:val="-4"/>
          <w:sz w:val="28"/>
          <w:szCs w:val="28"/>
          <w:u w:val="single"/>
          <w:lang w:val="uk-UA"/>
        </w:rPr>
        <w:t>фінальний</w:t>
      </w:r>
      <w:r>
        <w:rPr>
          <w:rFonts w:ascii="Times New Roman" w:hAnsi="Times New Roman" w:cs="Times New Roman"/>
          <w:spacing w:val="-4"/>
          <w:sz w:val="28"/>
          <w:szCs w:val="28"/>
          <w:lang w:val="uk-UA"/>
        </w:rPr>
        <w:t xml:space="preserve"> еліпсис. Актантна еліпсац</w:t>
      </w:r>
      <w:r>
        <w:rPr>
          <w:rFonts w:ascii="Times New Roman" w:hAnsi="Times New Roman" w:cs="Times New Roman"/>
          <w:spacing w:val="-4"/>
          <w:sz w:val="28"/>
          <w:szCs w:val="28"/>
          <w:lang w:val="uk-UA"/>
        </w:rPr>
        <w:t xml:space="preserve">ія </w:t>
      </w:r>
      <w:r>
        <w:rPr>
          <w:rFonts w:ascii="Times New Roman" w:hAnsi="Times New Roman" w:cs="Times New Roman"/>
          <w:spacing w:val="-2"/>
          <w:sz w:val="28"/>
          <w:szCs w:val="28"/>
          <w:lang w:val="uk-UA"/>
        </w:rPr>
        <w:t xml:space="preserve"> є активним способом спрощення синтаксичної структури речення в певній ситуації спілкування, тому в таких реченнях буде переважати </w:t>
      </w:r>
      <w:r>
        <w:rPr>
          <w:rFonts w:ascii="Times New Roman" w:hAnsi="Times New Roman" w:cs="Times New Roman"/>
          <w:spacing w:val="-2"/>
          <w:sz w:val="28"/>
          <w:szCs w:val="28"/>
          <w:u w:val="single"/>
          <w:lang w:val="uk-UA"/>
        </w:rPr>
        <w:t>ініціальний</w:t>
      </w:r>
      <w:r>
        <w:rPr>
          <w:rFonts w:ascii="Times New Roman" w:hAnsi="Times New Roman" w:cs="Times New Roman"/>
          <w:spacing w:val="-2"/>
          <w:sz w:val="28"/>
          <w:szCs w:val="28"/>
          <w:lang w:val="uk-UA"/>
        </w:rPr>
        <w:t xml:space="preserve"> еліпсис. Предикатно-актантна еліпсація є третім типом значущого пропуску  компонентів простого речення, та ста</w:t>
      </w:r>
      <w:r>
        <w:rPr>
          <w:rFonts w:ascii="Times New Roman" w:hAnsi="Times New Roman" w:cs="Times New Roman"/>
          <w:spacing w:val="-2"/>
          <w:sz w:val="28"/>
          <w:szCs w:val="28"/>
          <w:lang w:val="uk-UA"/>
        </w:rPr>
        <w:t xml:space="preserve">новить собою дво- і тримісний еліпсис. Двомісний еліпсис застосовується у складі речень англійської мови як комбінація одного предиката і одного аргумента. В таких реченнях переважає </w:t>
      </w:r>
      <w:r>
        <w:rPr>
          <w:rFonts w:ascii="Times New Roman" w:hAnsi="Times New Roman" w:cs="Times New Roman"/>
          <w:spacing w:val="-2"/>
          <w:sz w:val="28"/>
          <w:szCs w:val="28"/>
          <w:u w:val="single"/>
          <w:lang w:val="uk-UA"/>
        </w:rPr>
        <w:t>ініціальний</w:t>
      </w:r>
      <w:r>
        <w:rPr>
          <w:rFonts w:ascii="Times New Roman" w:hAnsi="Times New Roman" w:cs="Times New Roman"/>
          <w:spacing w:val="-2"/>
          <w:sz w:val="28"/>
          <w:szCs w:val="28"/>
          <w:lang w:val="uk-UA"/>
        </w:rPr>
        <w:t xml:space="preserve"> та </w:t>
      </w:r>
      <w:r>
        <w:rPr>
          <w:rFonts w:ascii="Times New Roman" w:hAnsi="Times New Roman" w:cs="Times New Roman"/>
          <w:spacing w:val="-2"/>
          <w:sz w:val="28"/>
          <w:szCs w:val="28"/>
          <w:u w:val="single"/>
          <w:lang w:val="uk-UA"/>
        </w:rPr>
        <w:t>медіальний</w:t>
      </w:r>
      <w:r>
        <w:rPr>
          <w:rFonts w:ascii="Times New Roman" w:hAnsi="Times New Roman" w:cs="Times New Roman"/>
          <w:spacing w:val="-2"/>
          <w:sz w:val="28"/>
          <w:szCs w:val="28"/>
          <w:lang w:val="uk-UA"/>
        </w:rPr>
        <w:t xml:space="preserve"> еліпсис.</w:t>
      </w:r>
    </w:p>
    <w:p w:rsidR="000B3B9A" w:rsidRDefault="008B10C6">
      <w:pPr>
        <w:spacing w:after="0" w:line="360" w:lineRule="auto"/>
        <w:jc w:val="both"/>
        <w:rPr>
          <w:lang w:val="ru-RU"/>
        </w:rPr>
      </w:pPr>
      <w:r>
        <w:rPr>
          <w:rFonts w:ascii="Times New Roman" w:hAnsi="Times New Roman" w:cs="Times New Roman"/>
          <w:spacing w:val="-2"/>
          <w:sz w:val="28"/>
          <w:szCs w:val="28"/>
          <w:lang w:val="uk-UA"/>
        </w:rPr>
        <w:tab/>
        <w:t>Кількість та характер елімінованих ко</w:t>
      </w:r>
      <w:r>
        <w:rPr>
          <w:rFonts w:ascii="Times New Roman" w:hAnsi="Times New Roman" w:cs="Times New Roman"/>
          <w:spacing w:val="-2"/>
          <w:sz w:val="28"/>
          <w:szCs w:val="28"/>
          <w:lang w:val="uk-UA"/>
        </w:rPr>
        <w:t xml:space="preserve">мпонентів залежить від позиції компонентів, що підлягають опущенню. Від них же залежить наявність контекстної підтримки, а від них </w:t>
      </w:r>
      <w:r>
        <w:rPr>
          <w:rFonts w:ascii="Times New Roman" w:hAnsi="Times New Roman" w:cs="Times New Roman"/>
          <w:spacing w:val="-4"/>
          <w:sz w:val="28"/>
          <w:szCs w:val="28"/>
          <w:lang w:val="uk-UA"/>
        </w:rPr>
        <w:t>– наявність або відсутність самого еліпсису. Звідси можна зробити висновок, що чим більше сказано до еліпсованого речення, ти</w:t>
      </w:r>
      <w:r>
        <w:rPr>
          <w:rFonts w:ascii="Times New Roman" w:hAnsi="Times New Roman" w:cs="Times New Roman"/>
          <w:spacing w:val="-4"/>
          <w:sz w:val="28"/>
          <w:szCs w:val="28"/>
          <w:lang w:val="uk-UA"/>
        </w:rPr>
        <w:t xml:space="preserve">м більше компонентів може бути пропущено, чим більше компонентів пропущено, тим більш еліпсис є ініціальним.  </w:t>
      </w:r>
      <w:r>
        <w:rPr>
          <w:rFonts w:ascii="Times New Roman" w:hAnsi="Times New Roman" w:cs="Times New Roman"/>
          <w:spacing w:val="-4"/>
          <w:sz w:val="28"/>
          <w:szCs w:val="28"/>
          <w:lang w:val="ru-RU"/>
        </w:rPr>
        <w:t xml:space="preserve">Дієслово бере участь у різних синтаксичних структурах. Валентність допомагає зрозуміти проблему сполучуваності дієслова. </w:t>
      </w:r>
      <w:r>
        <w:rPr>
          <w:rFonts w:ascii="Times New Roman" w:hAnsi="Times New Roman" w:cs="Times New Roman"/>
          <w:spacing w:val="-4"/>
          <w:sz w:val="28"/>
          <w:szCs w:val="28"/>
          <w:lang w:val="uk-UA"/>
        </w:rPr>
        <w:t>Вивчення властивостей мов</w:t>
      </w:r>
      <w:r>
        <w:rPr>
          <w:rFonts w:ascii="Times New Roman" w:hAnsi="Times New Roman" w:cs="Times New Roman"/>
          <w:spacing w:val="-4"/>
          <w:sz w:val="28"/>
          <w:szCs w:val="28"/>
          <w:lang w:val="uk-UA"/>
        </w:rPr>
        <w:t xml:space="preserve">них одиниць, які сполучаються між собою, неминуче призводить до теорії валентності.Існує 6 типів валентних структур: моновалентні, дивалентні, тривалентні, тетравалентні, пентавалентні та гексавалентні структури. </w:t>
      </w:r>
    </w:p>
    <w:p w:rsidR="000B3B9A" w:rsidRDefault="008B10C6">
      <w:pPr>
        <w:spacing w:after="0" w:line="360" w:lineRule="auto"/>
        <w:contextualSpacing/>
        <w:jc w:val="both"/>
        <w:rPr>
          <w:lang w:val="ru-RU"/>
        </w:rPr>
      </w:pPr>
      <w:r>
        <w:rPr>
          <w:rFonts w:ascii="Times New Roman" w:hAnsi="Times New Roman" w:cs="Times New Roman"/>
          <w:sz w:val="28"/>
          <w:szCs w:val="28"/>
          <w:lang w:val="uk-UA"/>
        </w:rPr>
        <w:tab/>
        <w:t xml:space="preserve">З проаналізованої виборки </w:t>
      </w:r>
      <w:r>
        <w:rPr>
          <w:rFonts w:ascii="Times New Roman" w:eastAsia="Times New Roman" w:hAnsi="Times New Roman" w:cs="Courier New"/>
          <w:sz w:val="28"/>
          <w:szCs w:val="28"/>
          <w:lang w:val="uk-UA"/>
        </w:rPr>
        <w:t>найбільш викори</w:t>
      </w:r>
      <w:r>
        <w:rPr>
          <w:rFonts w:ascii="Times New Roman" w:eastAsia="Times New Roman" w:hAnsi="Times New Roman" w:cs="Courier New"/>
          <w:sz w:val="28"/>
          <w:szCs w:val="28"/>
          <w:lang w:val="uk-UA"/>
        </w:rPr>
        <w:t xml:space="preserve">стовуваний вид еліпсації </w:t>
      </w:r>
      <w:r>
        <w:rPr>
          <w:rFonts w:ascii="Times New Roman" w:eastAsia="Times New Roman" w:hAnsi="Times New Roman" w:cs="Courier New"/>
          <w:i/>
          <w:iCs/>
          <w:sz w:val="28"/>
          <w:szCs w:val="28"/>
          <w:lang w:val="uk-UA"/>
        </w:rPr>
        <w:t xml:space="preserve">– </w:t>
      </w:r>
      <w:r>
        <w:rPr>
          <w:rFonts w:ascii="Times New Roman" w:eastAsia="Times New Roman" w:hAnsi="Times New Roman" w:cs="Courier New"/>
          <w:sz w:val="28"/>
          <w:szCs w:val="28"/>
          <w:lang w:val="uk-UA"/>
        </w:rPr>
        <w:t xml:space="preserve">це </w:t>
      </w:r>
      <w:r>
        <w:rPr>
          <w:rFonts w:ascii="Times New Roman" w:eastAsia="Times New Roman" w:hAnsi="Times New Roman" w:cs="Courier New"/>
          <w:i/>
          <w:iCs/>
          <w:sz w:val="28"/>
          <w:szCs w:val="28"/>
          <w:lang w:val="uk-UA"/>
        </w:rPr>
        <w:t>предикатно-актантна еліпсація</w:t>
      </w:r>
      <w:r>
        <w:rPr>
          <w:rFonts w:ascii="Times New Roman" w:eastAsia="Times New Roman" w:hAnsi="Times New Roman" w:cs="Courier New"/>
          <w:sz w:val="28"/>
          <w:szCs w:val="28"/>
          <w:lang w:val="uk-UA"/>
        </w:rPr>
        <w:t xml:space="preserve"> (47%), в якій було зареєстровано 5 моделей з двомісною еліпсацією. </w:t>
      </w:r>
      <w:r>
        <w:rPr>
          <w:rFonts w:ascii="Times New Roman" w:eastAsia="Times New Roman" w:hAnsi="Times New Roman" w:cs="Courier New"/>
          <w:sz w:val="28"/>
          <w:szCs w:val="28"/>
          <w:lang w:val="ru-RU"/>
        </w:rPr>
        <w:t xml:space="preserve">В моделях з </w:t>
      </w:r>
      <w:r>
        <w:rPr>
          <w:rFonts w:ascii="Times New Roman" w:eastAsia="Times New Roman" w:hAnsi="Times New Roman" w:cs="Courier New"/>
          <w:sz w:val="28"/>
          <w:szCs w:val="28"/>
          <w:lang w:val="uk-UA"/>
        </w:rPr>
        <w:t>комбінованою</w:t>
      </w:r>
      <w:r>
        <w:rPr>
          <w:rFonts w:ascii="Times New Roman" w:eastAsia="Times New Roman" w:hAnsi="Times New Roman" w:cs="Courier New"/>
          <w:sz w:val="28"/>
          <w:szCs w:val="28"/>
          <w:lang w:val="ru-RU"/>
        </w:rPr>
        <w:t xml:space="preserve"> предикатно-актантною ел</w:t>
      </w:r>
      <w:r>
        <w:rPr>
          <w:rFonts w:ascii="Times New Roman" w:eastAsia="Times New Roman" w:hAnsi="Times New Roman" w:cs="Courier New"/>
          <w:sz w:val="28"/>
          <w:szCs w:val="28"/>
          <w:lang w:val="uk-UA"/>
        </w:rPr>
        <w:t xml:space="preserve">іпсацією найбільш вживаною є дивалентна модель з опущеним першим актантом і </w:t>
      </w:r>
      <w:r>
        <w:rPr>
          <w:rFonts w:ascii="Times New Roman" w:eastAsia="Times New Roman" w:hAnsi="Times New Roman" w:cs="Courier New"/>
          <w:sz w:val="28"/>
          <w:szCs w:val="28"/>
          <w:lang w:val="uk-UA"/>
        </w:rPr>
        <w:t>предикатом (</w:t>
      </w:r>
      <w:r>
        <w:rPr>
          <w:rFonts w:ascii="Times New Roman" w:eastAsia="Times New Roman" w:hAnsi="Times New Roman" w:cs="Times New Roman"/>
          <w:sz w:val="28"/>
          <w:szCs w:val="28"/>
          <w:lang w:val="uk-UA"/>
        </w:rPr>
        <w:t xml:space="preserve">35 %). Наступна дивалентна модель в якій опускається перший актант і службове дієслово (29 %). Третя за вживанністю модель </w:t>
      </w:r>
      <w:r>
        <w:rPr>
          <w:rFonts w:ascii="Times New Roman" w:eastAsia="Times New Roman" w:hAnsi="Times New Roman" w:cs="Courier New"/>
          <w:sz w:val="28"/>
          <w:szCs w:val="28"/>
          <w:lang w:val="uk-UA"/>
        </w:rPr>
        <w:t>– це  тривалентна модель з опущеним змістовим дієсловом та другим актантом (20 %). Четверта модель –  тривалентна, з опущ</w:t>
      </w:r>
      <w:r>
        <w:rPr>
          <w:rFonts w:ascii="Times New Roman" w:eastAsia="Times New Roman" w:hAnsi="Times New Roman" w:cs="Courier New"/>
          <w:sz w:val="28"/>
          <w:szCs w:val="28"/>
          <w:lang w:val="uk-UA"/>
        </w:rPr>
        <w:t>еним першим актантом та предикатом (10 %). Остання модель – моновалентна модель, в якій опускається перший актант та службове дієслово (6 %).</w:t>
      </w:r>
    </w:p>
    <w:p w:rsidR="000B3B9A" w:rsidRDefault="008B10C6">
      <w:pPr>
        <w:pStyle w:val="ac"/>
        <w:spacing w:after="0" w:line="360" w:lineRule="auto"/>
        <w:ind w:left="0"/>
        <w:jc w:val="both"/>
        <w:rPr>
          <w:lang w:val="ru-RU"/>
        </w:rPr>
      </w:pPr>
      <w:r>
        <w:rPr>
          <w:rFonts w:ascii="Times New Roman" w:eastAsia="Times New Roman" w:hAnsi="Times New Roman" w:cs="Courier New"/>
          <w:sz w:val="28"/>
          <w:szCs w:val="28"/>
          <w:lang w:val="uk-UA"/>
        </w:rPr>
        <w:tab/>
        <w:t xml:space="preserve">Далі йдуть моделі з </w:t>
      </w:r>
      <w:r>
        <w:rPr>
          <w:rFonts w:ascii="Times New Roman" w:eastAsia="Times New Roman" w:hAnsi="Times New Roman" w:cs="Courier New"/>
          <w:i/>
          <w:iCs/>
          <w:sz w:val="28"/>
          <w:szCs w:val="28"/>
          <w:lang w:val="uk-UA"/>
        </w:rPr>
        <w:t>еліптованим предикатом</w:t>
      </w:r>
      <w:r>
        <w:rPr>
          <w:rFonts w:ascii="Times New Roman" w:eastAsia="Times New Roman" w:hAnsi="Times New Roman" w:cs="Courier New"/>
          <w:sz w:val="28"/>
          <w:szCs w:val="28"/>
          <w:lang w:val="uk-UA"/>
        </w:rPr>
        <w:t xml:space="preserve"> (35%). Б</w:t>
      </w:r>
      <w:r>
        <w:rPr>
          <w:rFonts w:ascii="Times New Roman" w:eastAsia="Times New Roman" w:hAnsi="Times New Roman" w:cs="Courier New"/>
          <w:sz w:val="28"/>
          <w:szCs w:val="28"/>
          <w:lang w:val="ru-RU"/>
        </w:rPr>
        <w:t>уло за</w:t>
      </w:r>
      <w:r>
        <w:rPr>
          <w:rFonts w:ascii="Times New Roman" w:eastAsia="Times New Roman" w:hAnsi="Times New Roman" w:cs="Courier New"/>
          <w:sz w:val="28"/>
          <w:szCs w:val="28"/>
          <w:lang w:val="uk-UA"/>
        </w:rPr>
        <w:t>реєстровано 4 моделі. Найбільш використовувалась моновал</w:t>
      </w:r>
      <w:r>
        <w:rPr>
          <w:rFonts w:ascii="Times New Roman" w:eastAsia="Times New Roman" w:hAnsi="Times New Roman" w:cs="Courier New"/>
          <w:sz w:val="28"/>
          <w:szCs w:val="28"/>
          <w:lang w:val="uk-UA"/>
        </w:rPr>
        <w:t xml:space="preserve">ентна модель з одномісною еліпсацією (35%). Наступна вживана модель також моновалентна з опущеним предикатом (30%). Третя модель за вживанністю –  це дивалентна модель з опущеним змістовим дієсловом (25%). Четверта модель –  моновалентна модель з опущеним </w:t>
      </w:r>
      <w:r>
        <w:rPr>
          <w:rFonts w:ascii="Times New Roman" w:eastAsia="Times New Roman" w:hAnsi="Times New Roman" w:cs="Courier New"/>
          <w:sz w:val="28"/>
          <w:szCs w:val="28"/>
          <w:lang w:val="uk-UA"/>
        </w:rPr>
        <w:t xml:space="preserve">службовим дієсловом (10%). </w:t>
      </w:r>
    </w:p>
    <w:p w:rsidR="000B3B9A" w:rsidRDefault="008B10C6">
      <w:pPr>
        <w:pStyle w:val="ac"/>
        <w:spacing w:after="0" w:line="360" w:lineRule="auto"/>
        <w:ind w:left="0"/>
        <w:jc w:val="both"/>
        <w:rPr>
          <w:lang w:val="ru-RU"/>
        </w:rPr>
      </w:pPr>
      <w:r>
        <w:rPr>
          <w:rFonts w:ascii="Times New Roman" w:eastAsia="Times New Roman" w:hAnsi="Times New Roman" w:cs="Courier New"/>
          <w:spacing w:val="-4"/>
          <w:sz w:val="28"/>
          <w:szCs w:val="28"/>
          <w:lang w:val="uk-UA"/>
        </w:rPr>
        <w:tab/>
        <w:t xml:space="preserve">Моделі з </w:t>
      </w:r>
      <w:r>
        <w:rPr>
          <w:rFonts w:ascii="Times New Roman" w:eastAsia="Times New Roman" w:hAnsi="Times New Roman" w:cs="Courier New"/>
          <w:i/>
          <w:iCs/>
          <w:spacing w:val="-4"/>
          <w:sz w:val="28"/>
          <w:szCs w:val="28"/>
          <w:lang w:val="uk-UA"/>
        </w:rPr>
        <w:t>еліптованим актантом</w:t>
      </w:r>
      <w:r>
        <w:rPr>
          <w:rFonts w:ascii="Times New Roman" w:eastAsia="Times New Roman" w:hAnsi="Times New Roman" w:cs="Courier New"/>
          <w:spacing w:val="-4"/>
          <w:sz w:val="28"/>
          <w:szCs w:val="28"/>
          <w:lang w:val="uk-UA"/>
        </w:rPr>
        <w:t xml:space="preserve"> (18%).  Б</w:t>
      </w:r>
      <w:r>
        <w:rPr>
          <w:rFonts w:ascii="Times New Roman" w:eastAsia="Times New Roman" w:hAnsi="Times New Roman" w:cs="Courier New"/>
          <w:spacing w:val="-4"/>
          <w:sz w:val="28"/>
          <w:szCs w:val="28"/>
          <w:lang w:val="ru-RU"/>
        </w:rPr>
        <w:t>уло за</w:t>
      </w:r>
      <w:r>
        <w:rPr>
          <w:rFonts w:ascii="Times New Roman" w:eastAsia="Times New Roman" w:hAnsi="Times New Roman" w:cs="Courier New"/>
          <w:spacing w:val="-4"/>
          <w:sz w:val="28"/>
          <w:szCs w:val="28"/>
          <w:lang w:val="uk-UA"/>
        </w:rPr>
        <w:t xml:space="preserve">реєстровано 4 моделі. В реченнях з еліптованими актантами частіше за все опускається перший аргумент. 3 моделі із 4 наведених засвідчують про цей факт. </w:t>
      </w:r>
      <w:r>
        <w:rPr>
          <w:rFonts w:ascii="Times New Roman" w:eastAsia="Times New Roman" w:hAnsi="Times New Roman" w:cs="Times New Roman"/>
          <w:spacing w:val="-4"/>
          <w:sz w:val="28"/>
          <w:szCs w:val="28"/>
          <w:lang w:val="uk-UA"/>
        </w:rPr>
        <w:t xml:space="preserve">Найбільш вживана модель </w:t>
      </w:r>
      <w:r>
        <w:rPr>
          <w:rFonts w:ascii="Times New Roman" w:eastAsia="Times New Roman" w:hAnsi="Times New Roman" w:cs="Courier New"/>
          <w:spacing w:val="-4"/>
          <w:sz w:val="28"/>
          <w:szCs w:val="28"/>
          <w:lang w:val="uk-UA"/>
        </w:rPr>
        <w:t>–  див</w:t>
      </w:r>
      <w:r>
        <w:rPr>
          <w:rFonts w:ascii="Times New Roman" w:eastAsia="Times New Roman" w:hAnsi="Times New Roman" w:cs="Courier New"/>
          <w:spacing w:val="-4"/>
          <w:sz w:val="28"/>
          <w:szCs w:val="28"/>
          <w:lang w:val="uk-UA"/>
        </w:rPr>
        <w:t>алентна модель з опущеним першим актантом (50 %). Наступна за вживаністю тривалентна модель з опущеним першим актантом (25 %). Третя модель –  це дивалентна модель з опущеним другим актантом (15 %). Остання модель –  моновалентна модель з опущеним актантом</w:t>
      </w:r>
      <w:r>
        <w:rPr>
          <w:rFonts w:ascii="Times New Roman" w:eastAsia="Times New Roman" w:hAnsi="Times New Roman" w:cs="Courier New"/>
          <w:spacing w:val="-4"/>
          <w:sz w:val="28"/>
          <w:szCs w:val="28"/>
          <w:lang w:val="uk-UA"/>
        </w:rPr>
        <w:t xml:space="preserve"> (10 %).</w:t>
      </w:r>
    </w:p>
    <w:p w:rsidR="000B3B9A" w:rsidRDefault="008B10C6">
      <w:pPr>
        <w:spacing w:after="0" w:line="360" w:lineRule="auto"/>
        <w:jc w:val="both"/>
        <w:rPr>
          <w:rFonts w:ascii="Times New Roman" w:hAnsi="Times New Roman" w:cs="Times New Roman"/>
          <w:spacing w:val="-4"/>
          <w:sz w:val="28"/>
          <w:szCs w:val="28"/>
          <w:lang w:val="uk-UA"/>
        </w:rPr>
      </w:pPr>
      <w:r>
        <w:rPr>
          <w:rFonts w:ascii="Times New Roman" w:hAnsi="Times New Roman" w:cs="Times New Roman"/>
          <w:spacing w:val="-4"/>
          <w:sz w:val="28"/>
          <w:szCs w:val="28"/>
          <w:lang w:val="uk-UA"/>
        </w:rPr>
        <w:tab/>
        <w:t xml:space="preserve">Погляд на вивчення еліптичного речення може призвести до розмаїття праць по цій темі, більш глибокого розуміння існування еліптичного речення в сучасній англійській драмі та розуміння як правильно знаходити та класифікувати еліптичні речення.  </w:t>
      </w:r>
    </w:p>
    <w:p w:rsidR="000B3B9A" w:rsidRDefault="008B10C6">
      <w:pPr>
        <w:spacing w:after="0" w:line="360" w:lineRule="auto"/>
        <w:jc w:val="both"/>
        <w:rPr>
          <w:lang w:val="ru-RU"/>
        </w:rPr>
      </w:pPr>
      <w:r>
        <w:rPr>
          <w:rFonts w:ascii="Times New Roman" w:hAnsi="Times New Roman" w:cs="Times New Roman"/>
          <w:spacing w:val="-4"/>
          <w:sz w:val="28"/>
          <w:szCs w:val="28"/>
          <w:lang w:val="uk-UA"/>
        </w:rPr>
        <w:tab/>
      </w:r>
      <w:r>
        <w:rPr>
          <w:rFonts w:ascii="Times New Roman" w:hAnsi="Times New Roman" w:cs="Times New Roman"/>
          <w:spacing w:val="-4"/>
          <w:sz w:val="28"/>
          <w:szCs w:val="28"/>
          <w:lang w:val="ru-RU"/>
        </w:rPr>
        <w:t xml:space="preserve">В </w:t>
      </w:r>
      <w:r>
        <w:rPr>
          <w:rFonts w:ascii="Times New Roman" w:hAnsi="Times New Roman" w:cs="Times New Roman"/>
          <w:i/>
          <w:spacing w:val="-4"/>
          <w:sz w:val="28"/>
          <w:szCs w:val="28"/>
          <w:lang w:val="uk-UA"/>
        </w:rPr>
        <w:t>перспективі</w:t>
      </w:r>
      <w:r>
        <w:rPr>
          <w:rFonts w:ascii="Times New Roman" w:hAnsi="Times New Roman" w:cs="Times New Roman"/>
          <w:spacing w:val="-4"/>
          <w:sz w:val="28"/>
          <w:szCs w:val="28"/>
          <w:lang w:val="uk-UA"/>
        </w:rPr>
        <w:t xml:space="preserve"> дослідження еліптичних речень може бути аналіз їх комунікативно-прагматичної представленості в сучасній драмі.  </w:t>
      </w:r>
    </w:p>
    <w:p w:rsidR="000B3B9A" w:rsidRDefault="000B3B9A">
      <w:pPr>
        <w:spacing w:after="0" w:line="360" w:lineRule="auto"/>
        <w:jc w:val="center"/>
        <w:rPr>
          <w:rFonts w:ascii="Times New Roman" w:hAnsi="Times New Roman" w:cs="Times New Roman"/>
          <w:b/>
          <w:spacing w:val="-4"/>
          <w:sz w:val="28"/>
          <w:szCs w:val="28"/>
          <w:lang w:val="uk-UA"/>
        </w:rPr>
      </w:pPr>
    </w:p>
    <w:p w:rsidR="000B3B9A" w:rsidRDefault="000B3B9A">
      <w:pPr>
        <w:spacing w:after="0" w:line="360" w:lineRule="auto"/>
        <w:jc w:val="center"/>
        <w:rPr>
          <w:rFonts w:ascii="Times New Roman" w:hAnsi="Times New Roman" w:cs="Times New Roman"/>
          <w:b/>
          <w:spacing w:val="-4"/>
          <w:sz w:val="28"/>
          <w:szCs w:val="28"/>
          <w:lang w:val="uk-UA"/>
        </w:rPr>
      </w:pPr>
    </w:p>
    <w:p w:rsidR="000B3B9A" w:rsidRDefault="000B3B9A">
      <w:pPr>
        <w:spacing w:after="0" w:line="360" w:lineRule="auto"/>
        <w:jc w:val="center"/>
        <w:rPr>
          <w:rFonts w:ascii="Times New Roman" w:hAnsi="Times New Roman" w:cs="Times New Roman"/>
          <w:b/>
          <w:spacing w:val="-4"/>
          <w:sz w:val="28"/>
          <w:szCs w:val="28"/>
          <w:lang w:val="uk-UA"/>
        </w:rPr>
      </w:pPr>
    </w:p>
    <w:p w:rsidR="000B3B9A" w:rsidRDefault="000B3B9A">
      <w:pPr>
        <w:spacing w:after="240" w:line="360" w:lineRule="auto"/>
        <w:jc w:val="center"/>
        <w:rPr>
          <w:rFonts w:ascii="Times New Roman" w:hAnsi="Times New Roman" w:cs="Times New Roman"/>
          <w:b/>
          <w:spacing w:val="-4"/>
          <w:sz w:val="28"/>
          <w:szCs w:val="28"/>
          <w:lang w:val="uk-UA"/>
        </w:rPr>
      </w:pPr>
    </w:p>
    <w:p w:rsidR="000B3B9A" w:rsidRDefault="000B3B9A">
      <w:pPr>
        <w:spacing w:after="240" w:line="360" w:lineRule="auto"/>
        <w:jc w:val="center"/>
        <w:rPr>
          <w:rFonts w:ascii="Times New Roman" w:hAnsi="Times New Roman" w:cs="Times New Roman"/>
          <w:b/>
          <w:spacing w:val="-4"/>
          <w:sz w:val="28"/>
          <w:szCs w:val="28"/>
          <w:lang w:val="uk-UA"/>
        </w:rPr>
      </w:pPr>
    </w:p>
    <w:p w:rsidR="000B3B9A" w:rsidRDefault="000B3B9A">
      <w:pPr>
        <w:spacing w:after="240" w:line="360" w:lineRule="auto"/>
        <w:jc w:val="center"/>
        <w:rPr>
          <w:rFonts w:ascii="Times New Roman" w:hAnsi="Times New Roman" w:cs="Times New Roman"/>
          <w:b/>
          <w:spacing w:val="-4"/>
          <w:sz w:val="28"/>
          <w:szCs w:val="28"/>
          <w:lang w:val="uk-UA"/>
        </w:rPr>
      </w:pPr>
    </w:p>
    <w:p w:rsidR="000B3B9A" w:rsidRDefault="000B3B9A">
      <w:pPr>
        <w:spacing w:after="240" w:line="360" w:lineRule="auto"/>
        <w:jc w:val="center"/>
        <w:rPr>
          <w:rFonts w:ascii="Times New Roman" w:hAnsi="Times New Roman" w:cs="Times New Roman"/>
          <w:b/>
          <w:spacing w:val="-4"/>
          <w:sz w:val="28"/>
          <w:szCs w:val="28"/>
          <w:lang w:val="uk-UA"/>
        </w:rPr>
      </w:pPr>
    </w:p>
    <w:p w:rsidR="000B3B9A" w:rsidRDefault="008B10C6">
      <w:pPr>
        <w:spacing w:after="0" w:line="240" w:lineRule="auto"/>
        <w:rPr>
          <w:rFonts w:ascii="Times New Roman" w:hAnsi="Times New Roman"/>
          <w:b/>
          <w:bCs/>
          <w:sz w:val="28"/>
          <w:szCs w:val="28"/>
          <w:lang w:val="uk-UA"/>
        </w:rPr>
      </w:pPr>
      <w:r w:rsidRPr="008B10C6">
        <w:rPr>
          <w:lang w:val="ru-RU"/>
        </w:rPr>
        <w:br w:type="page"/>
      </w:r>
    </w:p>
    <w:p w:rsidR="000B3B9A" w:rsidRDefault="008B10C6">
      <w:pPr>
        <w:pStyle w:val="ac"/>
        <w:spacing w:after="0" w:line="360" w:lineRule="auto"/>
        <w:ind w:left="0"/>
        <w:jc w:val="center"/>
      </w:pPr>
      <w:r>
        <w:rPr>
          <w:rFonts w:ascii="Times New Roman" w:hAnsi="Times New Roman" w:cs="Times New Roman"/>
          <w:b/>
          <w:spacing w:val="-2"/>
          <w:sz w:val="28"/>
          <w:szCs w:val="28"/>
          <w:lang w:val="uk-UA"/>
        </w:rPr>
        <w:t>СПИСОК ВИКОРИСТАНИХ ДЖЕРЕЛ</w:t>
      </w:r>
    </w:p>
    <w:p w:rsidR="000B3B9A" w:rsidRDefault="000B3B9A">
      <w:pPr>
        <w:spacing w:after="0" w:line="360" w:lineRule="auto"/>
        <w:jc w:val="both"/>
        <w:rPr>
          <w:rFonts w:ascii="Times New Roman" w:hAnsi="Times New Roman" w:cs="Times New Roman"/>
          <w:spacing w:val="-2"/>
          <w:sz w:val="28"/>
          <w:szCs w:val="28"/>
          <w:lang w:val="uk-UA"/>
        </w:rPr>
      </w:pPr>
    </w:p>
    <w:p w:rsidR="000B3B9A" w:rsidRDefault="008B10C6">
      <w:pPr>
        <w:pStyle w:val="ac"/>
        <w:numPr>
          <w:ilvl w:val="0"/>
          <w:numId w:val="4"/>
        </w:numPr>
        <w:spacing w:after="0" w:line="360" w:lineRule="auto"/>
        <w:ind w:left="0" w:firstLine="709"/>
        <w:jc w:val="both"/>
        <w:rPr>
          <w:rFonts w:ascii="Times New Roman" w:hAnsi="Times New Roman" w:cs="Times New Roman"/>
          <w:sz w:val="28"/>
          <w:szCs w:val="28"/>
          <w:lang w:val="uk-UA"/>
        </w:rPr>
      </w:pPr>
      <w:bookmarkStart w:id="3" w:name="_Ref28377726"/>
      <w:r>
        <w:rPr>
          <w:rFonts w:ascii="Times New Roman" w:hAnsi="Times New Roman" w:cs="Times New Roman"/>
          <w:sz w:val="28"/>
          <w:szCs w:val="28"/>
          <w:lang w:val="uk-UA"/>
        </w:rPr>
        <w:t>Адмони, В.Г. Основы теории грамматики. М. : Наука, 2003. 105 с.</w:t>
      </w:r>
      <w:bookmarkEnd w:id="3"/>
    </w:p>
    <w:p w:rsidR="000B3B9A" w:rsidRDefault="008B10C6">
      <w:pPr>
        <w:pStyle w:val="ac"/>
        <w:keepNext/>
        <w:widowControl w:val="0"/>
        <w:numPr>
          <w:ilvl w:val="0"/>
          <w:numId w:val="4"/>
        </w:numPr>
        <w:spacing w:after="0" w:line="360" w:lineRule="auto"/>
        <w:ind w:left="0" w:firstLine="709"/>
        <w:jc w:val="both"/>
        <w:rPr>
          <w:lang w:val="uk-UA"/>
        </w:rPr>
      </w:pPr>
      <w:r>
        <w:rPr>
          <w:rFonts w:ascii="Times New Roman" w:hAnsi="Times New Roman" w:cs="Times New Roman"/>
          <w:sz w:val="28"/>
          <w:szCs w:val="28"/>
          <w:lang w:val="uk-UA"/>
        </w:rPr>
        <w:t xml:space="preserve">Акуленко В.В. Світова </w:t>
      </w:r>
      <w:r>
        <w:rPr>
          <w:rFonts w:ascii="Times New Roman" w:hAnsi="Times New Roman" w:cs="Times New Roman"/>
          <w:sz w:val="28"/>
          <w:szCs w:val="28"/>
          <w:lang w:val="uk-UA"/>
        </w:rPr>
        <w:t>лінгвістика ХХ – ХХІ століть : міжнародне взаємо-розуміння та його обмеженість. Лінгвістика ХХІ століття: нові дослідження і перспективи. К. : Логос, 2006. № 1. С. 22-32.</w:t>
      </w:r>
    </w:p>
    <w:p w:rsidR="000B3B9A" w:rsidRDefault="008B10C6">
      <w:pPr>
        <w:pStyle w:val="ac"/>
        <w:numPr>
          <w:ilvl w:val="0"/>
          <w:numId w:val="4"/>
        </w:numPr>
        <w:spacing w:after="0" w:line="360" w:lineRule="auto"/>
        <w:ind w:left="0" w:firstLine="709"/>
        <w:jc w:val="both"/>
        <w:rPr>
          <w:rFonts w:ascii="Times New Roman" w:hAnsi="Times New Roman" w:cs="Times New Roman"/>
          <w:sz w:val="28"/>
          <w:szCs w:val="28"/>
          <w:lang w:val="ru-RU"/>
        </w:rPr>
      </w:pPr>
      <w:bookmarkStart w:id="4" w:name="_Ref86355008"/>
      <w:r>
        <w:rPr>
          <w:rFonts w:ascii="Times New Roman" w:hAnsi="Times New Roman" w:cs="Times New Roman"/>
          <w:sz w:val="28"/>
          <w:szCs w:val="28"/>
          <w:lang w:val="uk-UA"/>
        </w:rPr>
        <w:t xml:space="preserve">Александрова </w:t>
      </w:r>
      <w:r>
        <w:rPr>
          <w:rFonts w:ascii="Times New Roman" w:hAnsi="Times New Roman" w:cs="Times New Roman"/>
          <w:caps/>
          <w:sz w:val="28"/>
          <w:szCs w:val="28"/>
          <w:lang w:val="uk-UA"/>
        </w:rPr>
        <w:t xml:space="preserve">В. Г. </w:t>
      </w:r>
      <w:r>
        <w:rPr>
          <w:rFonts w:ascii="Times New Roman" w:hAnsi="Times New Roman" w:cs="Times New Roman"/>
          <w:sz w:val="28"/>
          <w:szCs w:val="28"/>
          <w:lang w:val="uk-UA"/>
        </w:rPr>
        <w:t>Когнітивно-комунікативний потенціал еліптичного речення в сучасній</w:t>
      </w:r>
      <w:r>
        <w:rPr>
          <w:rFonts w:ascii="Times New Roman" w:hAnsi="Times New Roman" w:cs="Times New Roman"/>
          <w:sz w:val="28"/>
          <w:szCs w:val="28"/>
          <w:lang w:val="uk-UA"/>
        </w:rPr>
        <w:t xml:space="preserve"> англійській мові</w:t>
      </w:r>
      <w:r>
        <w:rPr>
          <w:rFonts w:ascii="Times New Roman" w:hAnsi="Times New Roman" w:cs="Times New Roman"/>
          <w:caps/>
          <w:sz w:val="28"/>
          <w:szCs w:val="28"/>
          <w:lang w:val="uk-UA"/>
        </w:rPr>
        <w:t xml:space="preserve">. </w:t>
      </w:r>
      <w:r>
        <w:rPr>
          <w:rFonts w:ascii="Times New Roman" w:hAnsi="Times New Roman" w:cs="Times New Roman"/>
          <w:sz w:val="28"/>
          <w:szCs w:val="28"/>
          <w:lang w:val="uk-UA"/>
        </w:rPr>
        <w:t>Дис. кан. філ. наук…</w:t>
      </w:r>
      <w:r>
        <w:rPr>
          <w:rFonts w:ascii="Times New Roman" w:hAnsi="Times New Roman" w:cs="Times New Roman"/>
          <w:caps/>
          <w:sz w:val="28"/>
          <w:szCs w:val="28"/>
          <w:lang w:val="uk-UA"/>
        </w:rPr>
        <w:t xml:space="preserve">10.02.04 – </w:t>
      </w:r>
      <w:r>
        <w:rPr>
          <w:rFonts w:ascii="Times New Roman" w:hAnsi="Times New Roman" w:cs="Times New Roman"/>
          <w:sz w:val="28"/>
          <w:szCs w:val="28"/>
          <w:lang w:val="uk-UA"/>
        </w:rPr>
        <w:t>германські мови. Одеса, 2008. 238 с.</w:t>
      </w:r>
      <w:bookmarkEnd w:id="4"/>
    </w:p>
    <w:p w:rsidR="000B3B9A" w:rsidRDefault="008B10C6">
      <w:pPr>
        <w:pStyle w:val="ac"/>
        <w:numPr>
          <w:ilvl w:val="0"/>
          <w:numId w:val="4"/>
        </w:numPr>
        <w:spacing w:after="0" w:line="360" w:lineRule="auto"/>
        <w:ind w:left="0" w:firstLine="709"/>
        <w:jc w:val="both"/>
      </w:pPr>
      <w:r>
        <w:rPr>
          <w:rFonts w:ascii="Times New Roman" w:hAnsi="Times New Roman" w:cs="Times New Roman"/>
          <w:sz w:val="28"/>
          <w:szCs w:val="28"/>
          <w:lang w:val="uk-UA"/>
        </w:rPr>
        <w:t xml:space="preserve">Александрова В. Г. Семантико-синтаксичне моделювання еліпсованого речення у сучасній англійській мові. </w:t>
      </w:r>
      <w:r>
        <w:rPr>
          <w:rFonts w:ascii="Times New Roman" w:hAnsi="Times New Roman" w:cs="Times New Roman"/>
          <w:iCs/>
          <w:sz w:val="28"/>
          <w:szCs w:val="28"/>
          <w:lang w:val="uk-UA"/>
        </w:rPr>
        <w:t xml:space="preserve">Наукові записки. Серія: </w:t>
      </w:r>
      <w:r>
        <w:rPr>
          <w:rFonts w:ascii="Times New Roman" w:hAnsi="Times New Roman" w:cs="Times New Roman"/>
          <w:iCs/>
          <w:sz w:val="28"/>
          <w:szCs w:val="28"/>
        </w:rPr>
        <w:t>ф</w:t>
      </w:r>
      <w:r>
        <w:rPr>
          <w:rFonts w:ascii="Times New Roman" w:hAnsi="Times New Roman" w:cs="Times New Roman"/>
          <w:iCs/>
          <w:sz w:val="28"/>
          <w:szCs w:val="28"/>
          <w:lang w:val="uk-UA"/>
        </w:rPr>
        <w:t xml:space="preserve">ілологічні науки (мовознавство), випуск </w:t>
      </w:r>
      <w:r>
        <w:rPr>
          <w:rFonts w:ascii="Times New Roman" w:hAnsi="Times New Roman" w:cs="Times New Roman"/>
          <w:iCs/>
          <w:sz w:val="28"/>
          <w:szCs w:val="28"/>
          <w:lang w:val="uk-UA"/>
        </w:rPr>
        <w:t>75 (2),</w:t>
      </w:r>
      <w:r>
        <w:rPr>
          <w:rFonts w:ascii="Times New Roman" w:hAnsi="Times New Roman" w:cs="Times New Roman"/>
          <w:sz w:val="28"/>
          <w:szCs w:val="28"/>
          <w:lang w:val="uk-UA"/>
        </w:rPr>
        <w:t xml:space="preserve"> 2008, с. 46</w:t>
      </w:r>
    </w:p>
    <w:p w:rsidR="000B3B9A" w:rsidRDefault="008B10C6">
      <w:pPr>
        <w:pStyle w:val="ac"/>
        <w:keepNext/>
        <w:widowControl w:val="0"/>
        <w:numPr>
          <w:ilvl w:val="0"/>
          <w:numId w:val="4"/>
        </w:numPr>
        <w:spacing w:after="0" w:line="360" w:lineRule="auto"/>
        <w:ind w:left="0" w:firstLine="709"/>
        <w:jc w:val="both"/>
      </w:pPr>
      <w:r>
        <w:rPr>
          <w:rFonts w:ascii="Times New Roman" w:hAnsi="Times New Roman" w:cs="Times New Roman"/>
          <w:sz w:val="28"/>
          <w:szCs w:val="28"/>
          <w:lang w:val="ru-RU"/>
        </w:rPr>
        <w:t>Александрова В.Г. Еліпсис в англомовних афористичних текстах. Записки з романо-германської філології. Зб. наук. пр. Одеса,  2006. Вип. 17. С. 3</w:t>
      </w:r>
      <w:r>
        <w:rPr>
          <w:rFonts w:ascii="Times New Roman" w:hAnsi="Times New Roman" w:cs="Times New Roman"/>
          <w:sz w:val="28"/>
          <w:szCs w:val="28"/>
          <w:lang w:val="uk-UA"/>
        </w:rPr>
        <w:t>-</w:t>
      </w:r>
      <w:r>
        <w:rPr>
          <w:rFonts w:ascii="Times New Roman" w:hAnsi="Times New Roman" w:cs="Times New Roman"/>
          <w:sz w:val="28"/>
          <w:szCs w:val="28"/>
          <w:lang w:val="ru-RU"/>
        </w:rPr>
        <w:t>9.</w:t>
      </w:r>
    </w:p>
    <w:p w:rsidR="000B3B9A" w:rsidRDefault="008B10C6">
      <w:pPr>
        <w:pStyle w:val="ac"/>
        <w:keepNext/>
        <w:widowControl w:val="0"/>
        <w:numPr>
          <w:ilvl w:val="0"/>
          <w:numId w:val="4"/>
        </w:numPr>
        <w:spacing w:after="0" w:line="360" w:lineRule="auto"/>
        <w:ind w:left="0" w:firstLine="709"/>
        <w:jc w:val="both"/>
        <w:rPr>
          <w:lang w:val="ru-RU"/>
        </w:rPr>
      </w:pPr>
      <w:r>
        <w:rPr>
          <w:rFonts w:ascii="Times New Roman" w:hAnsi="Times New Roman" w:cs="Times New Roman"/>
          <w:sz w:val="28"/>
          <w:szCs w:val="28"/>
          <w:lang w:val="ru-RU"/>
        </w:rPr>
        <w:t>Александрова В.Г. Еліпсис у рекламному дискурсі. Матеріали міжнар. наук. конф. "Когнітивн</w:t>
      </w:r>
      <w:r>
        <w:rPr>
          <w:rFonts w:ascii="Times New Roman" w:hAnsi="Times New Roman" w:cs="Times New Roman"/>
          <w:sz w:val="28"/>
          <w:szCs w:val="28"/>
          <w:lang w:val="ru-RU"/>
        </w:rPr>
        <w:t>о-прагматичні дослідження мов профе</w:t>
      </w:r>
      <w:r>
        <w:rPr>
          <w:rFonts w:ascii="Times New Roman" w:hAnsi="Times New Roman" w:cs="Times New Roman"/>
          <w:sz w:val="28"/>
          <w:szCs w:val="28"/>
          <w:lang w:val="ru-RU"/>
        </w:rPr>
        <w:softHyphen/>
        <w:t>сійного спілкування". Харків, 2006. С. 57</w:t>
      </w:r>
      <w:r>
        <w:rPr>
          <w:rFonts w:ascii="Times New Roman" w:hAnsi="Times New Roman" w:cs="Times New Roman"/>
          <w:sz w:val="28"/>
          <w:szCs w:val="28"/>
          <w:lang w:val="uk-UA"/>
        </w:rPr>
        <w:t>-</w:t>
      </w:r>
      <w:r>
        <w:rPr>
          <w:rFonts w:ascii="Times New Roman" w:hAnsi="Times New Roman" w:cs="Times New Roman"/>
          <w:sz w:val="28"/>
          <w:szCs w:val="28"/>
          <w:lang w:val="ru-RU"/>
        </w:rPr>
        <w:t>60.</w:t>
      </w:r>
    </w:p>
    <w:p w:rsidR="000B3B9A" w:rsidRDefault="008B10C6">
      <w:pPr>
        <w:pStyle w:val="ac"/>
        <w:keepNext/>
        <w:widowControl w:val="0"/>
        <w:numPr>
          <w:ilvl w:val="0"/>
          <w:numId w:val="4"/>
        </w:numPr>
        <w:spacing w:after="0" w:line="360" w:lineRule="auto"/>
        <w:ind w:left="0" w:firstLine="709"/>
        <w:jc w:val="both"/>
        <w:rPr>
          <w:lang w:val="ru-RU"/>
        </w:rPr>
      </w:pPr>
      <w:r>
        <w:rPr>
          <w:rFonts w:ascii="Times New Roman" w:hAnsi="Times New Roman" w:cs="Times New Roman"/>
          <w:sz w:val="28"/>
          <w:szCs w:val="28"/>
          <w:lang w:val="ru-RU"/>
        </w:rPr>
        <w:t xml:space="preserve">Александрова В.Г. </w:t>
      </w:r>
      <w:r>
        <w:rPr>
          <w:rFonts w:ascii="Times New Roman" w:hAnsi="Times New Roman" w:cs="Times New Roman"/>
          <w:sz w:val="28"/>
          <w:szCs w:val="28"/>
          <w:lang w:val="uk-UA"/>
        </w:rPr>
        <w:t xml:space="preserve">Еліптичні конструкції в англомовному дискурсі. Науковий часопис. </w:t>
      </w:r>
      <w:r>
        <w:rPr>
          <w:rFonts w:ascii="Times New Roman" w:hAnsi="Times New Roman" w:cs="Times New Roman"/>
          <w:sz w:val="28"/>
          <w:szCs w:val="28"/>
          <w:lang w:val="ru-RU"/>
        </w:rPr>
        <w:t xml:space="preserve">Серія 9. "Сучасні тенденції розвитку мов". </w:t>
      </w:r>
      <w:r>
        <w:rPr>
          <w:rFonts w:ascii="Times New Roman" w:hAnsi="Times New Roman" w:cs="Times New Roman"/>
          <w:sz w:val="28"/>
          <w:szCs w:val="28"/>
          <w:lang w:val="uk-UA"/>
        </w:rPr>
        <w:t>К. :</w:t>
      </w:r>
      <w:r>
        <w:rPr>
          <w:rFonts w:ascii="Times New Roman" w:hAnsi="Times New Roman" w:cs="Times New Roman"/>
          <w:sz w:val="28"/>
          <w:szCs w:val="28"/>
          <w:lang w:val="ru-RU"/>
        </w:rPr>
        <w:t xml:space="preserve"> 2007. Вип. 2. С. 3</w:t>
      </w:r>
      <w:r>
        <w:rPr>
          <w:rFonts w:ascii="Times New Roman" w:hAnsi="Times New Roman" w:cs="Times New Roman"/>
          <w:sz w:val="28"/>
          <w:szCs w:val="28"/>
          <w:lang w:val="uk-UA"/>
        </w:rPr>
        <w:t>-</w:t>
      </w:r>
      <w:r>
        <w:rPr>
          <w:rFonts w:ascii="Times New Roman" w:hAnsi="Times New Roman" w:cs="Times New Roman"/>
          <w:sz w:val="28"/>
          <w:szCs w:val="28"/>
          <w:lang w:val="ru-RU"/>
        </w:rPr>
        <w:t>8.</w:t>
      </w:r>
    </w:p>
    <w:p w:rsidR="000B3B9A" w:rsidRDefault="008B10C6">
      <w:pPr>
        <w:pStyle w:val="ac"/>
        <w:numPr>
          <w:ilvl w:val="0"/>
          <w:numId w:val="4"/>
        </w:numPr>
        <w:spacing w:after="0" w:line="360" w:lineRule="auto"/>
        <w:ind w:left="0" w:firstLine="709"/>
        <w:jc w:val="both"/>
        <w:rPr>
          <w:rFonts w:ascii="Times New Roman" w:hAnsi="Times New Roman" w:cs="Times New Roman"/>
          <w:sz w:val="28"/>
          <w:szCs w:val="28"/>
          <w:lang w:val="ru-RU"/>
        </w:rPr>
      </w:pPr>
      <w:bookmarkStart w:id="5" w:name="_Ref28378869"/>
      <w:r>
        <w:rPr>
          <w:rFonts w:ascii="Times New Roman" w:hAnsi="Times New Roman" w:cs="Times New Roman"/>
          <w:sz w:val="28"/>
          <w:szCs w:val="28"/>
          <w:lang w:val="ru-RU"/>
        </w:rPr>
        <w:t xml:space="preserve">Античные теории языка и стиля / Под ред. О. М. Фрейденберг. М.Л.: </w:t>
      </w:r>
      <w:r>
        <w:rPr>
          <w:rFonts w:ascii="Times New Roman" w:hAnsi="Times New Roman" w:cs="Times New Roman"/>
          <w:sz w:val="28"/>
          <w:szCs w:val="28"/>
          <w:lang w:val="en-GB"/>
        </w:rPr>
        <w:t>Cleo</w:t>
      </w:r>
      <w:r>
        <w:rPr>
          <w:rFonts w:ascii="Times New Roman" w:hAnsi="Times New Roman" w:cs="Times New Roman"/>
          <w:sz w:val="28"/>
          <w:szCs w:val="28"/>
          <w:lang w:val="ru-RU"/>
        </w:rPr>
        <w:t>, 2010. 343с.</w:t>
      </w:r>
      <w:bookmarkStart w:id="6" w:name="_Ref86354795"/>
      <w:bookmarkEnd w:id="5"/>
    </w:p>
    <w:p w:rsidR="000B3B9A" w:rsidRDefault="008B10C6">
      <w:pPr>
        <w:pStyle w:val="ac"/>
        <w:numPr>
          <w:ilvl w:val="0"/>
          <w:numId w:val="4"/>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Ахманова</w:t>
      </w:r>
      <w:bookmarkEnd w:id="6"/>
      <w:r>
        <w:rPr>
          <w:rFonts w:ascii="Times New Roman" w:hAnsi="Times New Roman" w:cs="Times New Roman"/>
          <w:sz w:val="28"/>
          <w:szCs w:val="28"/>
          <w:lang w:val="en-GB"/>
        </w:rPr>
        <w:t>O</w:t>
      </w:r>
      <w:r>
        <w:rPr>
          <w:rFonts w:ascii="Times New Roman" w:hAnsi="Times New Roman" w:cs="Times New Roman"/>
          <w:sz w:val="28"/>
          <w:szCs w:val="28"/>
          <w:lang w:val="ru-RU"/>
        </w:rPr>
        <w:t xml:space="preserve">. </w:t>
      </w:r>
      <w:r>
        <w:rPr>
          <w:rFonts w:ascii="Times New Roman" w:hAnsi="Times New Roman" w:cs="Times New Roman"/>
          <w:sz w:val="28"/>
          <w:szCs w:val="28"/>
          <w:lang w:val="en-GB"/>
        </w:rPr>
        <w:t>C</w:t>
      </w:r>
      <w:r>
        <w:rPr>
          <w:rFonts w:ascii="Times New Roman" w:hAnsi="Times New Roman" w:cs="Times New Roman"/>
          <w:sz w:val="28"/>
          <w:szCs w:val="28"/>
          <w:lang w:val="ru-RU"/>
        </w:rPr>
        <w:t>. Словарь лингвистических терминов. М. : КомКнига, 2005.76 с.</w:t>
      </w:r>
    </w:p>
    <w:p w:rsidR="000B3B9A" w:rsidRDefault="008B10C6">
      <w:pPr>
        <w:pStyle w:val="ad"/>
        <w:numPr>
          <w:ilvl w:val="0"/>
          <w:numId w:val="4"/>
        </w:numPr>
        <w:shd w:val="clear" w:color="auto" w:fill="FFFFFF"/>
        <w:spacing w:before="0" w:after="0" w:line="360" w:lineRule="auto"/>
        <w:ind w:left="0" w:firstLine="709"/>
        <w:jc w:val="both"/>
        <w:rPr>
          <w:sz w:val="28"/>
          <w:szCs w:val="28"/>
        </w:rPr>
      </w:pPr>
      <w:bookmarkStart w:id="7" w:name="_Ref86354763"/>
      <w:r>
        <w:rPr>
          <w:iCs/>
          <w:sz w:val="28"/>
          <w:szCs w:val="28"/>
          <w:highlight w:val="white"/>
          <w:lang w:val="uk-UA"/>
        </w:rPr>
        <w:t xml:space="preserve">Балли Ш. Стилистика французского язык. М., </w:t>
      </w:r>
      <w:r>
        <w:rPr>
          <w:iCs/>
          <w:sz w:val="28"/>
          <w:szCs w:val="28"/>
          <w:highlight w:val="white"/>
          <w:lang w:val="ru-RU"/>
        </w:rPr>
        <w:t>2004.</w:t>
      </w:r>
      <w:r>
        <w:rPr>
          <w:iCs/>
          <w:sz w:val="28"/>
          <w:szCs w:val="28"/>
          <w:highlight w:val="white"/>
          <w:lang w:val="uk-UA"/>
        </w:rPr>
        <w:t xml:space="preserve"> 321 с.</w:t>
      </w:r>
      <w:bookmarkEnd w:id="7"/>
    </w:p>
    <w:p w:rsidR="000B3B9A" w:rsidRDefault="008B10C6">
      <w:pPr>
        <w:pStyle w:val="ad"/>
        <w:numPr>
          <w:ilvl w:val="0"/>
          <w:numId w:val="4"/>
        </w:numPr>
        <w:shd w:val="clear" w:color="auto" w:fill="FFFFFF"/>
        <w:spacing w:before="0" w:after="0" w:line="360" w:lineRule="auto"/>
        <w:ind w:left="0" w:firstLine="709"/>
        <w:jc w:val="both"/>
      </w:pPr>
      <w:bookmarkStart w:id="8" w:name="_Ref86354866"/>
      <w:r>
        <w:rPr>
          <w:rStyle w:val="hl"/>
          <w:sz w:val="28"/>
          <w:szCs w:val="28"/>
          <w:lang w:val="uk-UA"/>
        </w:rPr>
        <w:t>Бархударов</w:t>
      </w:r>
      <w:r>
        <w:rPr>
          <w:sz w:val="28"/>
          <w:szCs w:val="28"/>
          <w:highlight w:val="white"/>
          <w:lang w:val="uk-UA"/>
        </w:rPr>
        <w:t>А.С. Проблемы синтаксиса простог</w:t>
      </w:r>
      <w:r>
        <w:rPr>
          <w:sz w:val="28"/>
          <w:szCs w:val="28"/>
          <w:highlight w:val="white"/>
          <w:lang w:val="uk-UA"/>
        </w:rPr>
        <w:t>о предложения современного</w:t>
      </w:r>
      <w:r>
        <w:rPr>
          <w:rStyle w:val="hl"/>
          <w:sz w:val="28"/>
          <w:szCs w:val="28"/>
          <w:lang w:val="uk-UA"/>
        </w:rPr>
        <w:t>английского</w:t>
      </w:r>
      <w:r>
        <w:rPr>
          <w:sz w:val="28"/>
          <w:szCs w:val="28"/>
          <w:highlight w:val="white"/>
          <w:lang w:val="uk-UA"/>
        </w:rPr>
        <w:t>языка: Дис. ... канд. филол. наук</w:t>
      </w:r>
      <w:r>
        <w:rPr>
          <w:sz w:val="28"/>
          <w:szCs w:val="28"/>
          <w:highlight w:val="white"/>
          <w:lang w:val="ru-RU"/>
        </w:rPr>
        <w:t xml:space="preserve">. </w:t>
      </w:r>
      <w:r>
        <w:rPr>
          <w:sz w:val="28"/>
          <w:szCs w:val="28"/>
          <w:highlight w:val="white"/>
          <w:lang w:val="uk-UA"/>
        </w:rPr>
        <w:t>Москва, 1964. 197 с.</w:t>
      </w:r>
      <w:bookmarkEnd w:id="8"/>
    </w:p>
    <w:p w:rsidR="000B3B9A" w:rsidRDefault="008B10C6">
      <w:pPr>
        <w:numPr>
          <w:ilvl w:val="0"/>
          <w:numId w:val="4"/>
        </w:numPr>
        <w:shd w:val="clear" w:color="auto" w:fill="FFFFFF"/>
        <w:spacing w:after="0" w:line="360" w:lineRule="auto"/>
        <w:ind w:left="0" w:firstLine="709"/>
        <w:jc w:val="both"/>
      </w:pPr>
      <w:r>
        <w:rPr>
          <w:rFonts w:ascii="Times New Roman" w:hAnsi="Times New Roman" w:cs="Times New Roman"/>
          <w:sz w:val="28"/>
          <w:szCs w:val="28"/>
          <w:lang w:val="uk-UA"/>
        </w:rPr>
        <w:t xml:space="preserve">Безруков В.А. Классификация авторских ремарок, отражающих невербальный компонент коммуникации человека в состоянии аффекта. Исследования молодых ученых : сборник статей аспирантов. Отв. ред. А.В. Зубов. Минск, 2006. С. 4-8. </w:t>
      </w:r>
    </w:p>
    <w:p w:rsidR="000B3B9A" w:rsidRDefault="008B10C6">
      <w:pPr>
        <w:pStyle w:val="ad"/>
        <w:numPr>
          <w:ilvl w:val="0"/>
          <w:numId w:val="4"/>
        </w:numPr>
        <w:shd w:val="clear" w:color="auto" w:fill="FFFFFF"/>
        <w:spacing w:before="0" w:after="0" w:line="360" w:lineRule="auto"/>
        <w:ind w:left="0" w:firstLine="709"/>
        <w:jc w:val="both"/>
      </w:pPr>
      <w:r>
        <w:rPr>
          <w:rStyle w:val="hl"/>
          <w:sz w:val="28"/>
          <w:szCs w:val="28"/>
          <w:lang w:val="uk-UA"/>
        </w:rPr>
        <w:t>Блох</w:t>
      </w:r>
      <w:r>
        <w:rPr>
          <w:sz w:val="28"/>
          <w:szCs w:val="28"/>
          <w:highlight w:val="white"/>
          <w:lang w:val="uk-UA"/>
        </w:rPr>
        <w:t xml:space="preserve">М. Я. Типы коммуникации и </w:t>
      </w:r>
      <w:r>
        <w:rPr>
          <w:rStyle w:val="hl"/>
          <w:sz w:val="28"/>
          <w:szCs w:val="28"/>
          <w:lang w:val="uk-UA"/>
        </w:rPr>
        <w:t>ч</w:t>
      </w:r>
      <w:r>
        <w:rPr>
          <w:rStyle w:val="hl"/>
          <w:sz w:val="28"/>
          <w:szCs w:val="28"/>
          <w:lang w:val="uk-UA"/>
        </w:rPr>
        <w:t>ленение</w:t>
      </w:r>
      <w:r>
        <w:rPr>
          <w:sz w:val="28"/>
          <w:szCs w:val="28"/>
          <w:highlight w:val="white"/>
          <w:lang w:val="uk-UA"/>
        </w:rPr>
        <w:t>предложения актуальное в разговорной речи. В кн.: Теория и практика</w:t>
      </w:r>
      <w:r>
        <w:rPr>
          <w:rStyle w:val="hl"/>
          <w:sz w:val="28"/>
          <w:szCs w:val="28"/>
          <w:lang w:val="uk-UA"/>
        </w:rPr>
        <w:t>лингвистического</w:t>
      </w:r>
      <w:r>
        <w:rPr>
          <w:sz w:val="28"/>
          <w:szCs w:val="28"/>
          <w:highlight w:val="white"/>
          <w:lang w:val="uk-UA"/>
        </w:rPr>
        <w:t xml:space="preserve">описания разговорной речи. Горький, </w:t>
      </w:r>
      <w:r>
        <w:rPr>
          <w:sz w:val="28"/>
          <w:szCs w:val="28"/>
          <w:highlight w:val="white"/>
          <w:lang w:val="ru-RU"/>
        </w:rPr>
        <w:t>2007</w:t>
      </w:r>
      <w:r>
        <w:rPr>
          <w:sz w:val="28"/>
          <w:szCs w:val="28"/>
          <w:highlight w:val="white"/>
          <w:lang w:val="uk-UA"/>
        </w:rPr>
        <w:t>. С. 55-57</w:t>
      </w:r>
    </w:p>
    <w:p w:rsidR="000B3B9A" w:rsidRDefault="008B10C6">
      <w:pPr>
        <w:pStyle w:val="ac"/>
        <w:numPr>
          <w:ilvl w:val="0"/>
          <w:numId w:val="4"/>
        </w:numPr>
        <w:spacing w:after="0" w:line="360" w:lineRule="auto"/>
        <w:ind w:left="0" w:firstLine="709"/>
        <w:jc w:val="both"/>
        <w:rPr>
          <w:rFonts w:ascii="Times New Roman" w:hAnsi="Times New Roman" w:cs="Times New Roman"/>
          <w:sz w:val="28"/>
          <w:szCs w:val="28"/>
          <w:lang w:val="ru-RU"/>
        </w:rPr>
      </w:pPr>
      <w:bookmarkStart w:id="9" w:name="_Ref28377922"/>
      <w:r>
        <w:rPr>
          <w:rFonts w:ascii="Times New Roman" w:hAnsi="Times New Roman" w:cs="Times New Roman"/>
          <w:sz w:val="28"/>
          <w:szCs w:val="28"/>
          <w:lang w:val="ru-RU"/>
        </w:rPr>
        <w:t>Блюменау Д.И. Проблемы свертывания научной информации. Спб., 2001. 166 с.</w:t>
      </w:r>
      <w:bookmarkEnd w:id="9"/>
    </w:p>
    <w:p w:rsidR="000B3B9A" w:rsidRDefault="008B10C6">
      <w:pPr>
        <w:numPr>
          <w:ilvl w:val="0"/>
          <w:numId w:val="4"/>
        </w:numPr>
        <w:spacing w:after="0" w:line="360" w:lineRule="auto"/>
        <w:ind w:left="0" w:firstLine="709"/>
        <w:contextualSpacing/>
        <w:jc w:val="both"/>
      </w:pPr>
      <w:r>
        <w:rPr>
          <w:rFonts w:ascii="Times New Roman" w:hAnsi="Times New Roman" w:cs="Times New Roman"/>
          <w:sz w:val="28"/>
          <w:szCs w:val="28"/>
          <w:lang w:val="uk-UA"/>
        </w:rPr>
        <w:t>Бочавер С.Ю. Особенности драматургическог</w:t>
      </w:r>
      <w:r>
        <w:rPr>
          <w:rFonts w:ascii="Times New Roman" w:hAnsi="Times New Roman" w:cs="Times New Roman"/>
          <w:sz w:val="28"/>
          <w:szCs w:val="28"/>
          <w:lang w:val="uk-UA"/>
        </w:rPr>
        <w:t xml:space="preserve">о синтаксиса (на материале пьесы Ф. Гарсия Лорки </w:t>
      </w:r>
      <w:r>
        <w:rPr>
          <w:rFonts w:ascii="Times New Roman" w:hAnsi="Times New Roman" w:cs="Times New Roman"/>
          <w:sz w:val="28"/>
          <w:szCs w:val="28"/>
          <w:lang w:val="ru-RU"/>
        </w:rPr>
        <w:t>«</w:t>
      </w:r>
      <w:r>
        <w:rPr>
          <w:rFonts w:ascii="Times New Roman" w:hAnsi="Times New Roman" w:cs="Times New Roman"/>
          <w:sz w:val="28"/>
          <w:szCs w:val="28"/>
          <w:lang w:val="uk-UA"/>
        </w:rPr>
        <w:t>Кровавая свадьба</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Лингвистика и методика преподавания иностранных языков. Вып. 3. </w:t>
      </w:r>
      <w:r>
        <w:rPr>
          <w:rFonts w:ascii="Times New Roman" w:hAnsi="Times New Roman" w:cs="Times New Roman"/>
          <w:sz w:val="28"/>
          <w:szCs w:val="28"/>
          <w:lang w:val="ru-RU"/>
        </w:rPr>
        <w:t xml:space="preserve">2011 </w:t>
      </w:r>
      <w:r>
        <w:rPr>
          <w:rFonts w:ascii="Times New Roman" w:hAnsi="Times New Roman" w:cs="Times New Roman"/>
          <w:sz w:val="28"/>
          <w:szCs w:val="28"/>
          <w:lang w:val="uk-UA"/>
        </w:rPr>
        <w:t xml:space="preserve">год. С. 1-7. </w:t>
      </w:r>
    </w:p>
    <w:p w:rsidR="000B3B9A" w:rsidRDefault="008B10C6">
      <w:pPr>
        <w:pStyle w:val="ac"/>
        <w:numPr>
          <w:ilvl w:val="0"/>
          <w:numId w:val="4"/>
        </w:numPr>
        <w:spacing w:after="0" w:line="360" w:lineRule="auto"/>
        <w:ind w:left="0" w:firstLine="709"/>
        <w:jc w:val="both"/>
      </w:pPr>
      <w:bookmarkStart w:id="10" w:name="_Ref28377843"/>
      <w:r>
        <w:rPr>
          <w:rFonts w:ascii="Times New Roman" w:hAnsi="Times New Roman" w:cs="Times New Roman"/>
          <w:sz w:val="28"/>
          <w:szCs w:val="28"/>
          <w:lang w:val="ru-RU"/>
        </w:rPr>
        <w:t>Будагов Р. А. Определяет ли принцип экономии развитие и функционирование языка?. Вопросы языкознания, 1</w:t>
      </w:r>
      <w:r>
        <w:rPr>
          <w:rFonts w:ascii="Times New Roman" w:hAnsi="Times New Roman" w:cs="Times New Roman"/>
          <w:sz w:val="28"/>
          <w:szCs w:val="28"/>
          <w:lang w:val="ru-RU"/>
        </w:rPr>
        <w:t>972. № 1. С. 17</w:t>
      </w:r>
      <w:r>
        <w:rPr>
          <w:rFonts w:ascii="Times New Roman" w:hAnsi="Times New Roman" w:cs="Times New Roman"/>
          <w:sz w:val="28"/>
          <w:szCs w:val="28"/>
          <w:lang w:val="uk-UA"/>
        </w:rPr>
        <w:t>-</w:t>
      </w:r>
      <w:r>
        <w:rPr>
          <w:rFonts w:ascii="Times New Roman" w:hAnsi="Times New Roman" w:cs="Times New Roman"/>
          <w:sz w:val="28"/>
          <w:szCs w:val="28"/>
          <w:lang w:val="ru-RU"/>
        </w:rPr>
        <w:t>36.</w:t>
      </w:r>
      <w:bookmarkEnd w:id="10"/>
    </w:p>
    <w:p w:rsidR="000B3B9A" w:rsidRDefault="008B10C6">
      <w:pPr>
        <w:pStyle w:val="ac"/>
        <w:numPr>
          <w:ilvl w:val="0"/>
          <w:numId w:val="4"/>
        </w:numPr>
        <w:spacing w:after="0" w:line="360" w:lineRule="auto"/>
        <w:ind w:left="0" w:firstLine="709"/>
        <w:jc w:val="both"/>
      </w:pPr>
      <w:bookmarkStart w:id="11" w:name="_Ref86354894"/>
      <w:r>
        <w:rPr>
          <w:rFonts w:ascii="Times New Roman" w:hAnsi="Times New Roman" w:cs="Times New Roman"/>
          <w:sz w:val="28"/>
          <w:szCs w:val="28"/>
          <w:lang w:val="ru-RU"/>
        </w:rPr>
        <w:t xml:space="preserve">Вардуль, И.Ф. Основы описательной лингвистики : синтаксис и супрасинтаксис / Ф.И. Вардуль; предисл. В.М. Алпатова. Изд. 2-е, стер. М.: </w:t>
      </w:r>
      <w:r>
        <w:rPr>
          <w:rFonts w:ascii="Times New Roman" w:hAnsi="Times New Roman" w:cs="Times New Roman"/>
          <w:sz w:val="28"/>
          <w:szCs w:val="28"/>
        </w:rPr>
        <w:t>URSS</w:t>
      </w:r>
      <w:r>
        <w:rPr>
          <w:rFonts w:ascii="Times New Roman" w:hAnsi="Times New Roman" w:cs="Times New Roman"/>
          <w:sz w:val="28"/>
          <w:szCs w:val="28"/>
          <w:lang w:val="ru-RU"/>
        </w:rPr>
        <w:t>, 2006 (М.: ЛЕНАНД). С. 308</w:t>
      </w:r>
      <w:r>
        <w:rPr>
          <w:rFonts w:ascii="Times New Roman" w:hAnsi="Times New Roman" w:cs="Times New Roman"/>
          <w:sz w:val="28"/>
          <w:szCs w:val="28"/>
          <w:lang w:val="uk-UA"/>
        </w:rPr>
        <w:t>-</w:t>
      </w:r>
      <w:r>
        <w:rPr>
          <w:rFonts w:ascii="Times New Roman" w:hAnsi="Times New Roman" w:cs="Times New Roman"/>
          <w:sz w:val="28"/>
          <w:szCs w:val="28"/>
          <w:lang w:val="ru-RU"/>
        </w:rPr>
        <w:t>312.</w:t>
      </w:r>
      <w:bookmarkEnd w:id="11"/>
    </w:p>
    <w:p w:rsidR="000B3B9A" w:rsidRDefault="008B10C6">
      <w:pPr>
        <w:pStyle w:val="ac"/>
        <w:numPr>
          <w:ilvl w:val="0"/>
          <w:numId w:val="4"/>
        </w:numPr>
        <w:spacing w:after="0" w:line="360" w:lineRule="auto"/>
        <w:ind w:left="0" w:firstLine="709"/>
        <w:jc w:val="both"/>
        <w:rPr>
          <w:rFonts w:ascii="Times New Roman" w:hAnsi="Times New Roman" w:cs="Times New Roman"/>
          <w:sz w:val="28"/>
          <w:szCs w:val="28"/>
        </w:rPr>
      </w:pPr>
      <w:bookmarkStart w:id="12" w:name="_Ref27071899"/>
      <w:r>
        <w:rPr>
          <w:rFonts w:ascii="Times New Roman" w:hAnsi="Times New Roman" w:cs="Times New Roman"/>
          <w:sz w:val="28"/>
          <w:szCs w:val="28"/>
          <w:lang w:val="uk-UA"/>
        </w:rPr>
        <w:t xml:space="preserve">Варламова А. А. </w:t>
      </w:r>
      <w:r>
        <w:rPr>
          <w:rFonts w:ascii="Times New Roman" w:hAnsi="Times New Roman" w:cs="Times New Roman"/>
          <w:sz w:val="28"/>
          <w:szCs w:val="28"/>
          <w:lang w:val="ru-RU"/>
        </w:rPr>
        <w:t>Эллиптические конструкции в современном английск</w:t>
      </w:r>
      <w:r>
        <w:rPr>
          <w:rFonts w:ascii="Times New Roman" w:hAnsi="Times New Roman" w:cs="Times New Roman"/>
          <w:sz w:val="28"/>
          <w:szCs w:val="28"/>
          <w:lang w:val="ru-RU"/>
        </w:rPr>
        <w:t xml:space="preserve">ом языке. </w:t>
      </w:r>
      <w:r>
        <w:rPr>
          <w:rFonts w:ascii="Times New Roman" w:hAnsi="Times New Roman" w:cs="Times New Roman"/>
          <w:sz w:val="28"/>
          <w:szCs w:val="28"/>
        </w:rPr>
        <w:t>URL</w:t>
      </w:r>
      <w:r>
        <w:rPr>
          <w:rFonts w:ascii="Times New Roman" w:hAnsi="Times New Roman" w:cs="Times New Roman"/>
          <w:sz w:val="28"/>
          <w:szCs w:val="28"/>
          <w:lang w:val="ru-RU"/>
        </w:rPr>
        <w:t xml:space="preserve">: </w:t>
      </w:r>
      <w:r>
        <w:rPr>
          <w:rStyle w:val="-"/>
          <w:rFonts w:ascii="Times New Roman" w:hAnsi="Times New Roman" w:cs="Times New Roman"/>
          <w:color w:val="auto"/>
          <w:sz w:val="28"/>
          <w:szCs w:val="28"/>
          <w:u w:val="none"/>
        </w:rPr>
        <w:t>file</w:t>
      </w:r>
      <w:r>
        <w:rPr>
          <w:rStyle w:val="-"/>
          <w:rFonts w:ascii="Times New Roman" w:hAnsi="Times New Roman" w:cs="Times New Roman"/>
          <w:color w:val="auto"/>
          <w:sz w:val="28"/>
          <w:szCs w:val="28"/>
          <w:u w:val="none"/>
          <w:lang w:val="ru-RU"/>
        </w:rPr>
        <w:t>:///</w:t>
      </w:r>
      <w:r>
        <w:rPr>
          <w:rStyle w:val="-"/>
          <w:rFonts w:ascii="Times New Roman" w:hAnsi="Times New Roman" w:cs="Times New Roman"/>
          <w:color w:val="auto"/>
          <w:sz w:val="28"/>
          <w:szCs w:val="28"/>
          <w:u w:val="none"/>
        </w:rPr>
        <w:t>D</w:t>
      </w:r>
      <w:r>
        <w:rPr>
          <w:rStyle w:val="-"/>
          <w:rFonts w:ascii="Times New Roman" w:hAnsi="Times New Roman" w:cs="Times New Roman"/>
          <w:color w:val="auto"/>
          <w:sz w:val="28"/>
          <w:szCs w:val="28"/>
          <w:u w:val="none"/>
          <w:lang w:val="ru-RU"/>
        </w:rPr>
        <w:t>:/</w:t>
      </w:r>
      <w:r>
        <w:rPr>
          <w:rStyle w:val="-"/>
          <w:rFonts w:ascii="Times New Roman" w:hAnsi="Times New Roman" w:cs="Times New Roman"/>
          <w:color w:val="auto"/>
          <w:sz w:val="28"/>
          <w:szCs w:val="28"/>
          <w:u w:val="none"/>
        </w:rPr>
        <w:t>ZAGRUZKI</w:t>
      </w:r>
      <w:r>
        <w:rPr>
          <w:rStyle w:val="-"/>
          <w:rFonts w:ascii="Times New Roman" w:hAnsi="Times New Roman" w:cs="Times New Roman"/>
          <w:color w:val="auto"/>
          <w:sz w:val="28"/>
          <w:szCs w:val="28"/>
          <w:u w:val="none"/>
          <w:lang w:val="ru-RU"/>
        </w:rPr>
        <w:t>/</w:t>
      </w:r>
      <w:r>
        <w:rPr>
          <w:rStyle w:val="-"/>
          <w:rFonts w:ascii="Times New Roman" w:hAnsi="Times New Roman" w:cs="Times New Roman"/>
          <w:color w:val="auto"/>
          <w:sz w:val="28"/>
          <w:szCs w:val="28"/>
          <w:u w:val="none"/>
        </w:rPr>
        <w:t>Nvmgu</w:t>
      </w:r>
      <w:r>
        <w:rPr>
          <w:rStyle w:val="-"/>
          <w:rFonts w:ascii="Times New Roman" w:hAnsi="Times New Roman" w:cs="Times New Roman"/>
          <w:color w:val="auto"/>
          <w:sz w:val="28"/>
          <w:szCs w:val="28"/>
          <w:u w:val="none"/>
          <w:lang w:val="ru-RU"/>
        </w:rPr>
        <w:t>_</w:t>
      </w:r>
      <w:r>
        <w:rPr>
          <w:rStyle w:val="-"/>
          <w:rFonts w:ascii="Times New Roman" w:hAnsi="Times New Roman" w:cs="Times New Roman"/>
          <w:color w:val="auto"/>
          <w:sz w:val="28"/>
          <w:szCs w:val="28"/>
          <w:u w:val="none"/>
        </w:rPr>
        <w:t>filol</w:t>
      </w:r>
      <w:r>
        <w:rPr>
          <w:rStyle w:val="-"/>
          <w:rFonts w:ascii="Times New Roman" w:hAnsi="Times New Roman" w:cs="Times New Roman"/>
          <w:color w:val="auto"/>
          <w:sz w:val="28"/>
          <w:szCs w:val="28"/>
          <w:u w:val="none"/>
          <w:lang w:val="ru-RU"/>
        </w:rPr>
        <w:t>_2016_21(2)__7.</w:t>
      </w:r>
      <w:r>
        <w:rPr>
          <w:rStyle w:val="-"/>
          <w:rFonts w:ascii="Times New Roman" w:hAnsi="Times New Roman" w:cs="Times New Roman"/>
          <w:color w:val="auto"/>
          <w:sz w:val="28"/>
          <w:szCs w:val="28"/>
          <w:u w:val="none"/>
        </w:rPr>
        <w:t>pdf</w:t>
      </w:r>
      <w:bookmarkEnd w:id="12"/>
    </w:p>
    <w:p w:rsidR="000B3B9A" w:rsidRDefault="008B10C6">
      <w:pPr>
        <w:pStyle w:val="ac"/>
        <w:numPr>
          <w:ilvl w:val="0"/>
          <w:numId w:val="4"/>
        </w:numPr>
        <w:spacing w:after="0" w:line="360" w:lineRule="auto"/>
        <w:ind w:left="0" w:firstLine="709"/>
        <w:jc w:val="both"/>
        <w:rPr>
          <w:rFonts w:ascii="Times New Roman" w:hAnsi="Times New Roman" w:cs="Times New Roman"/>
          <w:sz w:val="28"/>
          <w:szCs w:val="28"/>
          <w:lang w:val="ru-RU"/>
        </w:rPr>
      </w:pPr>
      <w:bookmarkStart w:id="13" w:name="_Ref28377851"/>
      <w:r>
        <w:rPr>
          <w:rFonts w:ascii="Times New Roman" w:hAnsi="Times New Roman" w:cs="Times New Roman"/>
          <w:sz w:val="28"/>
          <w:szCs w:val="28"/>
          <w:lang w:val="ru-RU"/>
        </w:rPr>
        <w:t>Гак В.Г. Языковые преобразования. М: Стилус. 736 с.</w:t>
      </w:r>
      <w:bookmarkEnd w:id="13"/>
    </w:p>
    <w:p w:rsidR="000B3B9A" w:rsidRDefault="008B10C6">
      <w:pPr>
        <w:pStyle w:val="ac"/>
        <w:numPr>
          <w:ilvl w:val="0"/>
          <w:numId w:val="4"/>
        </w:numPr>
        <w:spacing w:after="0" w:line="360" w:lineRule="auto"/>
        <w:ind w:left="0" w:firstLine="709"/>
        <w:jc w:val="both"/>
      </w:pPr>
      <w:bookmarkStart w:id="14" w:name="_Ref86354889"/>
      <w:r>
        <w:rPr>
          <w:rFonts w:ascii="Times New Roman" w:hAnsi="Times New Roman" w:cs="Times New Roman"/>
          <w:sz w:val="28"/>
          <w:szCs w:val="28"/>
          <w:lang w:val="ru-RU"/>
        </w:rPr>
        <w:t>Гвоздев А. Н. Синтаксис : Учебное пособие / А.Н. Гвоздев; с прил. Е.С. Скобликовой. Изд. 5-е, доп. М., 2009. 352 с.</w:t>
      </w:r>
      <w:bookmarkEnd w:id="14"/>
    </w:p>
    <w:p w:rsidR="000B3B9A" w:rsidRDefault="008B10C6">
      <w:pPr>
        <w:numPr>
          <w:ilvl w:val="0"/>
          <w:numId w:val="4"/>
        </w:numPr>
        <w:spacing w:after="0" w:line="360" w:lineRule="auto"/>
        <w:ind w:left="0" w:firstLine="709"/>
        <w:jc w:val="both"/>
      </w:pPr>
      <w:r>
        <w:rPr>
          <w:rFonts w:ascii="Times New Roman" w:hAnsi="Times New Roman" w:cs="Times New Roman"/>
          <w:sz w:val="28"/>
          <w:szCs w:val="28"/>
          <w:lang w:val="uk-UA"/>
        </w:rPr>
        <w:t xml:space="preserve">Глущенко Н.В. Своеобразие диалога в </w:t>
      </w:r>
      <w:r>
        <w:rPr>
          <w:rFonts w:ascii="Times New Roman" w:hAnsi="Times New Roman" w:cs="Times New Roman"/>
          <w:sz w:val="28"/>
          <w:szCs w:val="28"/>
          <w:lang w:val="ru-RU"/>
        </w:rPr>
        <w:t>«</w:t>
      </w:r>
      <w:r>
        <w:rPr>
          <w:rFonts w:ascii="Times New Roman" w:hAnsi="Times New Roman" w:cs="Times New Roman"/>
          <w:sz w:val="28"/>
          <w:szCs w:val="28"/>
          <w:lang w:val="uk-UA"/>
        </w:rPr>
        <w:t>маленькой трагедии</w:t>
      </w:r>
      <w:r>
        <w:rPr>
          <w:rFonts w:ascii="Times New Roman" w:hAnsi="Times New Roman" w:cs="Times New Roman"/>
          <w:sz w:val="28"/>
          <w:szCs w:val="28"/>
          <w:lang w:val="ru-RU"/>
        </w:rPr>
        <w:t>» («</w:t>
      </w:r>
      <w:r>
        <w:rPr>
          <w:rFonts w:ascii="Times New Roman" w:hAnsi="Times New Roman" w:cs="Times New Roman"/>
          <w:sz w:val="28"/>
          <w:szCs w:val="28"/>
          <w:lang w:val="uk-UA"/>
        </w:rPr>
        <w:t>Моцарт и Сальери</w:t>
      </w:r>
      <w:r>
        <w:rPr>
          <w:rFonts w:ascii="Times New Roman" w:hAnsi="Times New Roman" w:cs="Times New Roman"/>
          <w:sz w:val="28"/>
          <w:szCs w:val="28"/>
          <w:lang w:val="ru-RU"/>
        </w:rPr>
        <w:t xml:space="preserve">» </w:t>
      </w:r>
      <w:r>
        <w:rPr>
          <w:rFonts w:ascii="Times New Roman" w:hAnsi="Times New Roman" w:cs="Times New Roman"/>
          <w:sz w:val="28"/>
          <w:szCs w:val="28"/>
        </w:rPr>
        <w:t>A</w:t>
      </w:r>
      <w:r>
        <w:rPr>
          <w:rFonts w:ascii="Times New Roman" w:hAnsi="Times New Roman" w:cs="Times New Roman"/>
          <w:sz w:val="28"/>
          <w:szCs w:val="28"/>
          <w:lang w:val="ru-RU"/>
        </w:rPr>
        <w:t>.</w:t>
      </w:r>
      <w:r>
        <w:rPr>
          <w:rFonts w:ascii="Times New Roman" w:hAnsi="Times New Roman" w:cs="Times New Roman"/>
          <w:sz w:val="28"/>
          <w:szCs w:val="28"/>
        </w:rPr>
        <w:t>C</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Пушкина). Парадигмы : Сб. статей молодых филологов. Тверь: 2003.  С. 149-154. </w:t>
      </w:r>
    </w:p>
    <w:p w:rsidR="000B3B9A" w:rsidRDefault="008B10C6">
      <w:pPr>
        <w:numPr>
          <w:ilvl w:val="0"/>
          <w:numId w:val="4"/>
        </w:numPr>
        <w:spacing w:after="0" w:line="360" w:lineRule="auto"/>
        <w:ind w:left="0" w:firstLine="709"/>
        <w:jc w:val="both"/>
      </w:pPr>
      <w:r>
        <w:rPr>
          <w:rFonts w:ascii="Times New Roman" w:hAnsi="Times New Roman" w:cs="Times New Roman"/>
          <w:sz w:val="28"/>
          <w:szCs w:val="28"/>
          <w:lang w:val="uk-UA"/>
        </w:rPr>
        <w:t>Голованева М.А. К вопросу о драматургической коммуникации / М.А. Голованева. Вопросы лингвистик</w:t>
      </w:r>
      <w:r>
        <w:rPr>
          <w:rFonts w:ascii="Times New Roman" w:hAnsi="Times New Roman" w:cs="Times New Roman"/>
          <w:sz w:val="28"/>
          <w:szCs w:val="28"/>
          <w:lang w:val="uk-UA"/>
        </w:rPr>
        <w:t>и и литературоведения. №</w:t>
      </w:r>
      <w:r>
        <w:rPr>
          <w:rFonts w:ascii="Times New Roman" w:hAnsi="Times New Roman" w:cs="Times New Roman"/>
          <w:sz w:val="28"/>
          <w:szCs w:val="28"/>
          <w:lang w:val="ru-RU"/>
        </w:rPr>
        <w:t xml:space="preserve"> 1.  2010.  </w:t>
      </w:r>
      <w:r>
        <w:rPr>
          <w:rFonts w:ascii="Times New Roman" w:hAnsi="Times New Roman" w:cs="Times New Roman"/>
          <w:sz w:val="28"/>
          <w:szCs w:val="28"/>
          <w:lang w:val="uk-UA"/>
        </w:rPr>
        <w:t xml:space="preserve">С. 4-7. </w:t>
      </w:r>
    </w:p>
    <w:p w:rsidR="000B3B9A" w:rsidRDefault="008B10C6">
      <w:pPr>
        <w:pStyle w:val="ac"/>
        <w:keepNext/>
        <w:widowControl w:val="0"/>
        <w:numPr>
          <w:ilvl w:val="0"/>
          <w:numId w:val="4"/>
        </w:numPr>
        <w:spacing w:after="0" w:line="360" w:lineRule="auto"/>
        <w:ind w:left="0" w:firstLine="709"/>
        <w:jc w:val="both"/>
        <w:rPr>
          <w:rFonts w:ascii="Times New Roman" w:hAnsi="Times New Roman" w:cs="Times New Roman"/>
          <w:sz w:val="28"/>
          <w:szCs w:val="28"/>
          <w:lang w:val="ru-RU"/>
        </w:rPr>
      </w:pPr>
      <w:bookmarkStart w:id="15" w:name="_Ref86355027"/>
      <w:r>
        <w:rPr>
          <w:rFonts w:ascii="Times New Roman" w:hAnsi="Times New Roman" w:cs="Times New Roman"/>
          <w:sz w:val="28"/>
          <w:szCs w:val="28"/>
          <w:lang w:val="ru-RU"/>
        </w:rPr>
        <w:t>Городенська К.Г. Деривация синтаксичних одиниць. К.: Наукова думка, 2001. 192 с.</w:t>
      </w:r>
      <w:bookmarkEnd w:id="15"/>
    </w:p>
    <w:p w:rsidR="000B3B9A" w:rsidRDefault="008B10C6">
      <w:pPr>
        <w:pStyle w:val="ac"/>
        <w:numPr>
          <w:ilvl w:val="0"/>
          <w:numId w:val="4"/>
        </w:numPr>
        <w:spacing w:after="0" w:line="360" w:lineRule="auto"/>
        <w:ind w:left="0" w:firstLine="709"/>
        <w:jc w:val="both"/>
      </w:pPr>
      <w:bookmarkStart w:id="16" w:name="_Ref86354899"/>
      <w:r>
        <w:rPr>
          <w:rFonts w:ascii="Times New Roman" w:hAnsi="Times New Roman" w:cs="Times New Roman"/>
          <w:sz w:val="28"/>
          <w:szCs w:val="28"/>
          <w:lang w:val="ru-RU"/>
        </w:rPr>
        <w:t xml:space="preserve">Грудева Е.В. Избыточность и эллипсис в русском письменном тексте. Череповец, 2007. 256 с. </w:t>
      </w:r>
      <w:bookmarkEnd w:id="16"/>
    </w:p>
    <w:p w:rsidR="000B3B9A" w:rsidRDefault="008B10C6">
      <w:pPr>
        <w:pStyle w:val="ac"/>
        <w:numPr>
          <w:ilvl w:val="0"/>
          <w:numId w:val="4"/>
        </w:numPr>
        <w:spacing w:after="0" w:line="360" w:lineRule="auto"/>
        <w:ind w:left="0" w:firstLine="709"/>
        <w:jc w:val="both"/>
      </w:pPr>
      <w:bookmarkStart w:id="17" w:name="_Ref28377866"/>
      <w:r>
        <w:rPr>
          <w:rFonts w:ascii="Times New Roman" w:hAnsi="Times New Roman" w:cs="Times New Roman"/>
          <w:sz w:val="28"/>
          <w:szCs w:val="28"/>
          <w:lang w:val="ru-RU"/>
        </w:rPr>
        <w:t>Гулыга Е.В. О тенденциях экономии языко</w:t>
      </w:r>
      <w:r>
        <w:rPr>
          <w:rFonts w:ascii="Times New Roman" w:hAnsi="Times New Roman" w:cs="Times New Roman"/>
          <w:sz w:val="28"/>
          <w:szCs w:val="28"/>
          <w:lang w:val="ru-RU"/>
        </w:rPr>
        <w:t>вых средств (на материале немецкого языка). Лингвистика и методика в высшей школе. Вып.7. М. С. 77–87.</w:t>
      </w:r>
      <w:bookmarkEnd w:id="17"/>
    </w:p>
    <w:p w:rsidR="000B3B9A" w:rsidRDefault="008B10C6">
      <w:pPr>
        <w:pStyle w:val="ac"/>
        <w:numPr>
          <w:ilvl w:val="0"/>
          <w:numId w:val="4"/>
        </w:numPr>
        <w:spacing w:after="0" w:line="360" w:lineRule="auto"/>
        <w:ind w:left="0" w:firstLine="709"/>
        <w:jc w:val="both"/>
        <w:rPr>
          <w:rFonts w:ascii="Times New Roman" w:hAnsi="Times New Roman" w:cs="Times New Roman"/>
          <w:sz w:val="28"/>
          <w:szCs w:val="28"/>
          <w:lang w:val="ru-RU"/>
        </w:rPr>
      </w:pPr>
      <w:bookmarkStart w:id="18" w:name="_Ref86354873"/>
      <w:r>
        <w:rPr>
          <w:rFonts w:ascii="Times New Roman" w:hAnsi="Times New Roman" w:cs="Times New Roman"/>
          <w:sz w:val="28"/>
          <w:szCs w:val="28"/>
          <w:lang w:val="ru-RU"/>
        </w:rPr>
        <w:t>Давыдова М. М. Прагматические характеристики эллипсисов (на материале современного английского языка) : автореферат дис. … кандидата филологических наук:</w:t>
      </w:r>
      <w:r>
        <w:rPr>
          <w:rFonts w:ascii="Times New Roman" w:hAnsi="Times New Roman" w:cs="Times New Roman"/>
          <w:sz w:val="28"/>
          <w:szCs w:val="28"/>
          <w:lang w:val="ru-RU"/>
        </w:rPr>
        <w:t xml:space="preserve"> 10.02.19. Курск, 2012. 22 с.</w:t>
      </w:r>
      <w:bookmarkEnd w:id="18"/>
    </w:p>
    <w:p w:rsidR="000B3B9A" w:rsidRDefault="008B10C6">
      <w:pPr>
        <w:pStyle w:val="ac"/>
        <w:numPr>
          <w:ilvl w:val="0"/>
          <w:numId w:val="4"/>
        </w:numPr>
        <w:spacing w:after="0" w:line="360" w:lineRule="auto"/>
        <w:ind w:left="0" w:firstLine="709"/>
        <w:jc w:val="both"/>
      </w:pPr>
      <w:bookmarkStart w:id="19" w:name="_Ref86354860"/>
      <w:r>
        <w:rPr>
          <w:rFonts w:ascii="Times New Roman" w:hAnsi="Times New Roman" w:cs="Times New Roman"/>
          <w:sz w:val="28"/>
          <w:szCs w:val="28"/>
          <w:lang w:val="ru-RU"/>
        </w:rPr>
        <w:t>Дари, А.С. Импликация, эллипсис и другие смежные явления (на материале современного французского языка). Кишинев, 1986. 64 с.</w:t>
      </w:r>
      <w:bookmarkEnd w:id="19"/>
    </w:p>
    <w:p w:rsidR="000B3B9A" w:rsidRDefault="008B10C6">
      <w:pPr>
        <w:numPr>
          <w:ilvl w:val="0"/>
          <w:numId w:val="4"/>
        </w:numPr>
        <w:spacing w:after="0" w:line="360" w:lineRule="auto"/>
        <w:ind w:left="0" w:firstLine="709"/>
        <w:jc w:val="both"/>
      </w:pPr>
      <w:r>
        <w:rPr>
          <w:rFonts w:ascii="Times New Roman" w:hAnsi="Times New Roman" w:cs="Times New Roman"/>
          <w:sz w:val="28"/>
          <w:szCs w:val="28"/>
          <w:lang w:val="uk-UA"/>
        </w:rPr>
        <w:t xml:space="preserve">Дискурс іноземно мовної комунікації : колективна монографія / наук. ред. К.Я. Кусько. Львів, 2001. </w:t>
      </w:r>
      <w:r>
        <w:rPr>
          <w:rFonts w:ascii="Times New Roman" w:hAnsi="Times New Roman" w:cs="Times New Roman"/>
          <w:sz w:val="28"/>
          <w:szCs w:val="28"/>
        </w:rPr>
        <w:t>4</w:t>
      </w:r>
      <w:r>
        <w:rPr>
          <w:rFonts w:ascii="Times New Roman" w:hAnsi="Times New Roman" w:cs="Times New Roman"/>
          <w:sz w:val="28"/>
          <w:szCs w:val="28"/>
        </w:rPr>
        <w:t xml:space="preserve">95 </w:t>
      </w:r>
      <w:r>
        <w:rPr>
          <w:rFonts w:ascii="Times New Roman" w:hAnsi="Times New Roman" w:cs="Times New Roman"/>
          <w:sz w:val="28"/>
          <w:szCs w:val="28"/>
          <w:lang w:val="uk-UA"/>
        </w:rPr>
        <w:t xml:space="preserve">с. </w:t>
      </w:r>
    </w:p>
    <w:p w:rsidR="000B3B9A" w:rsidRDefault="008B10C6">
      <w:pPr>
        <w:pStyle w:val="ac"/>
        <w:numPr>
          <w:ilvl w:val="0"/>
          <w:numId w:val="4"/>
        </w:numPr>
        <w:spacing w:after="0" w:line="360" w:lineRule="auto"/>
        <w:ind w:left="0" w:firstLine="709"/>
        <w:jc w:val="both"/>
      </w:pPr>
      <w:r>
        <w:rPr>
          <w:rFonts w:ascii="Times New Roman" w:hAnsi="Times New Roman" w:cs="Times New Roman"/>
          <w:sz w:val="28"/>
          <w:szCs w:val="28"/>
          <w:lang w:val="uk-UA"/>
        </w:rPr>
        <w:t>Домброван Т.И. О комбинаторн</w:t>
      </w:r>
      <w:r>
        <w:rPr>
          <w:rFonts w:ascii="Times New Roman" w:hAnsi="Times New Roman" w:cs="Times New Roman"/>
          <w:sz w:val="28"/>
          <w:szCs w:val="28"/>
          <w:lang w:val="ru-RU"/>
        </w:rPr>
        <w:t xml:space="preserve">ых потенциях глагола в современном английском языке, </w:t>
      </w:r>
      <w:r>
        <w:rPr>
          <w:rFonts w:ascii="Times New Roman" w:hAnsi="Times New Roman" w:cs="Times New Roman"/>
          <w:sz w:val="28"/>
          <w:szCs w:val="28"/>
        </w:rPr>
        <w:t>URL</w:t>
      </w:r>
      <w:r>
        <w:rPr>
          <w:rFonts w:ascii="Times New Roman" w:hAnsi="Times New Roman" w:cs="Times New Roman"/>
          <w:sz w:val="28"/>
          <w:szCs w:val="28"/>
          <w:lang w:val="ru-RU"/>
        </w:rPr>
        <w:t xml:space="preserve">: </w:t>
      </w:r>
      <w:hyperlink r:id="rId7">
        <w:r>
          <w:rPr>
            <w:rStyle w:val="-"/>
            <w:rFonts w:ascii="Times New Roman" w:hAnsi="Times New Roman" w:cs="Times New Roman"/>
            <w:color w:val="auto"/>
            <w:sz w:val="28"/>
            <w:szCs w:val="28"/>
            <w:u w:val="none"/>
          </w:rPr>
          <w:t>http</w:t>
        </w:r>
        <w:r>
          <w:rPr>
            <w:rStyle w:val="-"/>
            <w:rFonts w:ascii="Times New Roman" w:hAnsi="Times New Roman" w:cs="Times New Roman"/>
            <w:color w:val="auto"/>
            <w:sz w:val="28"/>
            <w:szCs w:val="28"/>
            <w:u w:val="none"/>
            <w:lang w:val="ru-RU"/>
          </w:rPr>
          <w:t>://</w:t>
        </w:r>
        <w:r>
          <w:rPr>
            <w:rStyle w:val="-"/>
            <w:rFonts w:ascii="Times New Roman" w:hAnsi="Times New Roman" w:cs="Times New Roman"/>
            <w:color w:val="auto"/>
            <w:sz w:val="28"/>
            <w:szCs w:val="28"/>
            <w:u w:val="none"/>
          </w:rPr>
          <w:t>dspace</w:t>
        </w:r>
        <w:r>
          <w:rPr>
            <w:rStyle w:val="-"/>
            <w:rFonts w:ascii="Times New Roman" w:hAnsi="Times New Roman" w:cs="Times New Roman"/>
            <w:color w:val="auto"/>
            <w:sz w:val="28"/>
            <w:szCs w:val="28"/>
            <w:u w:val="none"/>
            <w:lang w:val="ru-RU"/>
          </w:rPr>
          <w:t>.</w:t>
        </w:r>
        <w:r>
          <w:rPr>
            <w:rStyle w:val="-"/>
            <w:rFonts w:ascii="Times New Roman" w:hAnsi="Times New Roman" w:cs="Times New Roman"/>
            <w:color w:val="auto"/>
            <w:sz w:val="28"/>
            <w:szCs w:val="28"/>
            <w:u w:val="none"/>
          </w:rPr>
          <w:t>onu</w:t>
        </w:r>
        <w:r>
          <w:rPr>
            <w:rStyle w:val="-"/>
            <w:rFonts w:ascii="Times New Roman" w:hAnsi="Times New Roman" w:cs="Times New Roman"/>
            <w:color w:val="auto"/>
            <w:sz w:val="28"/>
            <w:szCs w:val="28"/>
            <w:u w:val="none"/>
            <w:lang w:val="ru-RU"/>
          </w:rPr>
          <w:t>.</w:t>
        </w:r>
        <w:r>
          <w:rPr>
            <w:rStyle w:val="-"/>
            <w:rFonts w:ascii="Times New Roman" w:hAnsi="Times New Roman" w:cs="Times New Roman"/>
            <w:color w:val="auto"/>
            <w:sz w:val="28"/>
            <w:szCs w:val="28"/>
            <w:u w:val="none"/>
          </w:rPr>
          <w:t>edu</w:t>
        </w:r>
        <w:r>
          <w:rPr>
            <w:rStyle w:val="-"/>
            <w:rFonts w:ascii="Times New Roman" w:hAnsi="Times New Roman" w:cs="Times New Roman"/>
            <w:color w:val="auto"/>
            <w:sz w:val="28"/>
            <w:szCs w:val="28"/>
            <w:u w:val="none"/>
            <w:lang w:val="ru-RU"/>
          </w:rPr>
          <w:t>.</w:t>
        </w:r>
        <w:r>
          <w:rPr>
            <w:rStyle w:val="-"/>
            <w:rFonts w:ascii="Times New Roman" w:hAnsi="Times New Roman" w:cs="Times New Roman"/>
            <w:color w:val="auto"/>
            <w:sz w:val="28"/>
            <w:szCs w:val="28"/>
            <w:u w:val="none"/>
          </w:rPr>
          <w:t>ua</w:t>
        </w:r>
        <w:r>
          <w:rPr>
            <w:rStyle w:val="-"/>
            <w:rFonts w:ascii="Times New Roman" w:hAnsi="Times New Roman" w:cs="Times New Roman"/>
            <w:color w:val="auto"/>
            <w:sz w:val="28"/>
            <w:szCs w:val="28"/>
            <w:u w:val="none"/>
            <w:lang w:val="ru-RU"/>
          </w:rPr>
          <w:t>:8080/</w:t>
        </w:r>
        <w:r>
          <w:rPr>
            <w:rStyle w:val="-"/>
            <w:rFonts w:ascii="Times New Roman" w:hAnsi="Times New Roman" w:cs="Times New Roman"/>
            <w:color w:val="auto"/>
            <w:sz w:val="28"/>
            <w:szCs w:val="28"/>
            <w:u w:val="none"/>
          </w:rPr>
          <w:t>bitstream</w:t>
        </w:r>
        <w:r>
          <w:rPr>
            <w:rStyle w:val="-"/>
            <w:rFonts w:ascii="Times New Roman" w:hAnsi="Times New Roman" w:cs="Times New Roman"/>
            <w:color w:val="auto"/>
            <w:sz w:val="28"/>
            <w:szCs w:val="28"/>
            <w:u w:val="none"/>
            <w:lang w:val="ru-RU"/>
          </w:rPr>
          <w:t>/</w:t>
        </w:r>
      </w:hyperlink>
      <w:r>
        <w:rPr>
          <w:rFonts w:ascii="Times New Roman" w:hAnsi="Times New Roman" w:cs="Times New Roman"/>
          <w:sz w:val="28"/>
          <w:szCs w:val="28"/>
          <w:lang w:val="ru-RU"/>
        </w:rPr>
        <w:t xml:space="preserve"> 123456789/17537/1/112-117.</w:t>
      </w:r>
      <w:r>
        <w:rPr>
          <w:rFonts w:ascii="Times New Roman" w:hAnsi="Times New Roman" w:cs="Times New Roman"/>
          <w:sz w:val="28"/>
          <w:szCs w:val="28"/>
        </w:rPr>
        <w:t>pdf</w:t>
      </w:r>
    </w:p>
    <w:p w:rsidR="000B3B9A" w:rsidRDefault="008B10C6">
      <w:pPr>
        <w:pStyle w:val="ac"/>
        <w:numPr>
          <w:ilvl w:val="0"/>
          <w:numId w:val="4"/>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Дудкина М. А., Егоян А. Г. </w:t>
      </w:r>
      <w:r>
        <w:rPr>
          <w:rFonts w:ascii="Times New Roman" w:hAnsi="Times New Roman" w:cs="Times New Roman"/>
          <w:sz w:val="28"/>
          <w:szCs w:val="28"/>
          <w:lang w:val="ru-RU"/>
        </w:rPr>
        <w:t>Эллип</w:t>
      </w:r>
      <w:r>
        <w:rPr>
          <w:rFonts w:ascii="Times New Roman" w:hAnsi="Times New Roman" w:cs="Times New Roman"/>
          <w:sz w:val="28"/>
          <w:szCs w:val="28"/>
          <w:lang w:val="ru-RU"/>
        </w:rPr>
        <w:t xml:space="preserve">сис в английском языке, </w:t>
      </w:r>
      <w:r>
        <w:rPr>
          <w:rFonts w:ascii="Times New Roman" w:hAnsi="Times New Roman" w:cs="Times New Roman"/>
          <w:sz w:val="28"/>
          <w:szCs w:val="28"/>
        </w:rPr>
        <w:t>URL</w:t>
      </w:r>
      <w:r>
        <w:rPr>
          <w:rFonts w:ascii="Times New Roman" w:hAnsi="Times New Roman" w:cs="Times New Roman"/>
          <w:sz w:val="28"/>
          <w:szCs w:val="28"/>
          <w:lang w:val="ru-RU"/>
        </w:rPr>
        <w:t xml:space="preserve">: </w:t>
      </w:r>
      <w:r>
        <w:rPr>
          <w:rFonts w:ascii="Times New Roman" w:hAnsi="Times New Roman" w:cs="Times New Roman"/>
          <w:sz w:val="28"/>
          <w:szCs w:val="28"/>
        </w:rPr>
        <w:t>https</w:t>
      </w:r>
      <w:r>
        <w:rPr>
          <w:rFonts w:ascii="Times New Roman" w:hAnsi="Times New Roman" w:cs="Times New Roman"/>
          <w:sz w:val="28"/>
          <w:szCs w:val="28"/>
          <w:lang w:val="ru-RU"/>
        </w:rPr>
        <w:t>://</w:t>
      </w:r>
      <w:r>
        <w:rPr>
          <w:rFonts w:ascii="Times New Roman" w:hAnsi="Times New Roman" w:cs="Times New Roman"/>
          <w:sz w:val="28"/>
          <w:szCs w:val="28"/>
        </w:rPr>
        <w:t>interactive</w:t>
      </w:r>
      <w:r>
        <w:rPr>
          <w:rFonts w:ascii="Times New Roman" w:hAnsi="Times New Roman" w:cs="Times New Roman"/>
          <w:sz w:val="28"/>
          <w:szCs w:val="28"/>
          <w:lang w:val="ru-RU"/>
        </w:rPr>
        <w:t>-</w:t>
      </w:r>
      <w:r>
        <w:rPr>
          <w:rFonts w:ascii="Times New Roman" w:hAnsi="Times New Roman" w:cs="Times New Roman"/>
          <w:sz w:val="28"/>
          <w:szCs w:val="28"/>
        </w:rPr>
        <w:t>plus</w:t>
      </w:r>
      <w:r>
        <w:rPr>
          <w:rFonts w:ascii="Times New Roman" w:hAnsi="Times New Roman" w:cs="Times New Roman"/>
          <w:sz w:val="28"/>
          <w:szCs w:val="28"/>
          <w:lang w:val="ru-RU"/>
        </w:rPr>
        <w:t>.</w:t>
      </w:r>
      <w:r>
        <w:rPr>
          <w:rFonts w:ascii="Times New Roman" w:hAnsi="Times New Roman" w:cs="Times New Roman"/>
          <w:sz w:val="28"/>
          <w:szCs w:val="28"/>
        </w:rPr>
        <w:t>ru</w:t>
      </w:r>
      <w:r>
        <w:rPr>
          <w:rFonts w:ascii="Times New Roman" w:hAnsi="Times New Roman" w:cs="Times New Roman"/>
          <w:sz w:val="28"/>
          <w:szCs w:val="28"/>
          <w:lang w:val="ru-RU"/>
        </w:rPr>
        <w:t>/</w:t>
      </w:r>
      <w:r>
        <w:rPr>
          <w:rFonts w:ascii="Times New Roman" w:hAnsi="Times New Roman" w:cs="Times New Roman"/>
          <w:sz w:val="28"/>
          <w:szCs w:val="28"/>
        </w:rPr>
        <w:t>e</w:t>
      </w:r>
      <w:r>
        <w:rPr>
          <w:rFonts w:ascii="Times New Roman" w:hAnsi="Times New Roman" w:cs="Times New Roman"/>
          <w:sz w:val="28"/>
          <w:szCs w:val="28"/>
          <w:lang w:val="ru-RU"/>
        </w:rPr>
        <w:t>-</w:t>
      </w:r>
      <w:r>
        <w:rPr>
          <w:rFonts w:ascii="Times New Roman" w:hAnsi="Times New Roman" w:cs="Times New Roman"/>
          <w:sz w:val="28"/>
          <w:szCs w:val="28"/>
        </w:rPr>
        <w:t>articles</w:t>
      </w:r>
      <w:r>
        <w:rPr>
          <w:rFonts w:ascii="Times New Roman" w:hAnsi="Times New Roman" w:cs="Times New Roman"/>
          <w:sz w:val="28"/>
          <w:szCs w:val="28"/>
          <w:lang w:val="ru-RU"/>
        </w:rPr>
        <w:t>/256/</w:t>
      </w:r>
      <w:r>
        <w:rPr>
          <w:rFonts w:ascii="Times New Roman" w:hAnsi="Times New Roman" w:cs="Times New Roman"/>
          <w:sz w:val="28"/>
          <w:szCs w:val="28"/>
        </w:rPr>
        <w:t>Action</w:t>
      </w:r>
      <w:r>
        <w:rPr>
          <w:rFonts w:ascii="Times New Roman" w:hAnsi="Times New Roman" w:cs="Times New Roman"/>
          <w:sz w:val="28"/>
          <w:szCs w:val="28"/>
          <w:lang w:val="ru-RU"/>
        </w:rPr>
        <w:t>256-18755.</w:t>
      </w:r>
      <w:r>
        <w:rPr>
          <w:rFonts w:ascii="Times New Roman" w:hAnsi="Times New Roman" w:cs="Times New Roman"/>
          <w:sz w:val="28"/>
          <w:szCs w:val="28"/>
        </w:rPr>
        <w:t>pdf</w:t>
      </w:r>
    </w:p>
    <w:p w:rsidR="000B3B9A" w:rsidRDefault="008B10C6">
      <w:pPr>
        <w:pStyle w:val="ac"/>
        <w:numPr>
          <w:ilvl w:val="0"/>
          <w:numId w:val="4"/>
        </w:numPr>
        <w:spacing w:after="0" w:line="360" w:lineRule="auto"/>
        <w:ind w:left="0" w:firstLine="709"/>
        <w:jc w:val="both"/>
      </w:pPr>
      <w:bookmarkStart w:id="20" w:name="_Ref28377900"/>
      <w:r>
        <w:rPr>
          <w:rFonts w:ascii="Times New Roman" w:hAnsi="Times New Roman" w:cs="Times New Roman"/>
          <w:sz w:val="28"/>
          <w:szCs w:val="28"/>
          <w:lang w:val="ru-RU"/>
        </w:rPr>
        <w:t>Дюндик, Б.П. Компрессия и некоторые вопросы перевода. Бизнес-образование и эффективное развитие экономики. Иркутск, 2007. С. 282 – 288</w:t>
      </w:r>
      <w:bookmarkEnd w:id="20"/>
    </w:p>
    <w:p w:rsidR="000B3B9A" w:rsidRDefault="008B10C6">
      <w:pPr>
        <w:pStyle w:val="ac"/>
        <w:numPr>
          <w:ilvl w:val="0"/>
          <w:numId w:val="4"/>
        </w:numPr>
        <w:spacing w:after="0" w:line="360" w:lineRule="auto"/>
        <w:ind w:left="0" w:firstLine="709"/>
        <w:jc w:val="both"/>
        <w:rPr>
          <w:rFonts w:ascii="Times New Roman" w:hAnsi="Times New Roman" w:cs="Times New Roman"/>
          <w:sz w:val="28"/>
          <w:szCs w:val="28"/>
        </w:rPr>
      </w:pPr>
      <w:bookmarkStart w:id="21" w:name="_Ref28377602"/>
      <w:bookmarkStart w:id="22" w:name="_Ref86354576"/>
      <w:r>
        <w:rPr>
          <w:rFonts w:ascii="Times New Roman" w:hAnsi="Times New Roman" w:cs="Times New Roman"/>
          <w:sz w:val="28"/>
          <w:szCs w:val="28"/>
          <w:lang w:val="ru-RU"/>
        </w:rPr>
        <w:t xml:space="preserve">Есперсен О. Философия </w:t>
      </w:r>
      <w:r>
        <w:rPr>
          <w:rFonts w:ascii="Times New Roman" w:hAnsi="Times New Roman" w:cs="Times New Roman"/>
          <w:sz w:val="28"/>
          <w:szCs w:val="28"/>
          <w:lang w:val="ru-RU"/>
        </w:rPr>
        <w:t>грамматики. М.: Иностр. лит., 2001. 404 с</w:t>
      </w:r>
      <w:bookmarkEnd w:id="21"/>
      <w:r>
        <w:rPr>
          <w:rFonts w:ascii="Times New Roman" w:hAnsi="Times New Roman" w:cs="Times New Roman"/>
          <w:sz w:val="28"/>
          <w:szCs w:val="28"/>
          <w:lang w:val="ru-RU"/>
        </w:rPr>
        <w:t>.</w:t>
      </w:r>
      <w:bookmarkEnd w:id="22"/>
    </w:p>
    <w:p w:rsidR="000B3B9A" w:rsidRDefault="008B10C6">
      <w:pPr>
        <w:numPr>
          <w:ilvl w:val="0"/>
          <w:numId w:val="4"/>
        </w:numPr>
        <w:spacing w:after="0" w:line="360" w:lineRule="auto"/>
        <w:ind w:left="0" w:firstLine="709"/>
        <w:contextualSpacing/>
        <w:jc w:val="both"/>
      </w:pPr>
      <w:r>
        <w:rPr>
          <w:rFonts w:ascii="Times New Roman" w:hAnsi="Times New Roman" w:cs="Times New Roman"/>
          <w:sz w:val="28"/>
          <w:szCs w:val="28"/>
          <w:lang w:val="uk-UA"/>
        </w:rPr>
        <w:t>Жданович М.А. Лингвичестические средства создания образа персонажа в художественном диалоге (на  материале современной англоязычной прозы и драмы). Автореф. дис… канд. филол. наук: 10.02.04 / М.А. Жданович / Самар</w:t>
      </w:r>
      <w:r>
        <w:rPr>
          <w:rFonts w:ascii="Times New Roman" w:hAnsi="Times New Roman" w:cs="Times New Roman"/>
          <w:sz w:val="28"/>
          <w:szCs w:val="28"/>
          <w:lang w:val="uk-UA"/>
        </w:rPr>
        <w:t xml:space="preserve">. гос. ун-т. Самара, 2009. </w:t>
      </w:r>
      <w:r>
        <w:rPr>
          <w:rFonts w:ascii="Times New Roman" w:hAnsi="Times New Roman" w:cs="Times New Roman"/>
          <w:sz w:val="28"/>
          <w:szCs w:val="28"/>
          <w:lang w:val="ru-RU"/>
        </w:rPr>
        <w:t xml:space="preserve">22 </w:t>
      </w:r>
      <w:r>
        <w:rPr>
          <w:rFonts w:ascii="Times New Roman" w:hAnsi="Times New Roman" w:cs="Times New Roman"/>
          <w:sz w:val="28"/>
          <w:szCs w:val="28"/>
          <w:lang w:val="uk-UA"/>
        </w:rPr>
        <w:t>с.</w:t>
      </w:r>
    </w:p>
    <w:p w:rsidR="000B3B9A" w:rsidRDefault="008B10C6">
      <w:pPr>
        <w:pStyle w:val="ac"/>
        <w:numPr>
          <w:ilvl w:val="0"/>
          <w:numId w:val="4"/>
        </w:numPr>
        <w:spacing w:after="0" w:line="360" w:lineRule="auto"/>
        <w:ind w:left="0" w:firstLine="709"/>
        <w:jc w:val="both"/>
      </w:pPr>
      <w:bookmarkStart w:id="23" w:name="_Ref28377709"/>
      <w:r>
        <w:rPr>
          <w:rFonts w:ascii="Times New Roman" w:hAnsi="Times New Roman" w:cs="Times New Roman"/>
          <w:sz w:val="28"/>
          <w:szCs w:val="28"/>
          <w:lang w:val="ru-RU"/>
        </w:rPr>
        <w:t xml:space="preserve">Занина, А.Н. Теория экономии языковых усилий : к истории вопроса. Вестник ТВГу, </w:t>
      </w:r>
      <w:r>
        <w:rPr>
          <w:rFonts w:ascii="Times New Roman" w:hAnsi="Times New Roman" w:cs="Times New Roman"/>
          <w:sz w:val="28"/>
          <w:szCs w:val="28"/>
          <w:lang w:val="uk-UA"/>
        </w:rPr>
        <w:t>ф</w:t>
      </w:r>
      <w:r>
        <w:rPr>
          <w:rFonts w:ascii="Times New Roman" w:hAnsi="Times New Roman" w:cs="Times New Roman"/>
          <w:sz w:val="28"/>
          <w:szCs w:val="28"/>
          <w:lang w:val="ru-RU"/>
        </w:rPr>
        <w:t>илология. Вып. «Лингвистика и межкультурная коммуникация», 2008. № 13. С. 167</w:t>
      </w:r>
      <w:bookmarkEnd w:id="23"/>
    </w:p>
    <w:p w:rsidR="000B3B9A" w:rsidRDefault="008B10C6">
      <w:pPr>
        <w:pStyle w:val="ac"/>
        <w:numPr>
          <w:ilvl w:val="0"/>
          <w:numId w:val="4"/>
        </w:numPr>
        <w:spacing w:after="0" w:line="360" w:lineRule="auto"/>
        <w:ind w:left="0" w:firstLine="709"/>
        <w:jc w:val="both"/>
        <w:rPr>
          <w:rFonts w:ascii="Times New Roman" w:hAnsi="Times New Roman" w:cs="Times New Roman"/>
          <w:sz w:val="28"/>
          <w:szCs w:val="28"/>
          <w:lang w:val="ru-RU"/>
        </w:rPr>
      </w:pPr>
      <w:bookmarkStart w:id="24" w:name="_Ref28377828"/>
      <w:r>
        <w:rPr>
          <w:rFonts w:ascii="Times New Roman" w:hAnsi="Times New Roman" w:cs="Times New Roman"/>
          <w:sz w:val="28"/>
          <w:szCs w:val="28"/>
          <w:lang w:val="ru-RU"/>
        </w:rPr>
        <w:t>Зимина Л. О. Принцип экономии в современной рекламе : автореф. д</w:t>
      </w:r>
      <w:r>
        <w:rPr>
          <w:rFonts w:ascii="Times New Roman" w:hAnsi="Times New Roman" w:cs="Times New Roman"/>
          <w:sz w:val="28"/>
          <w:szCs w:val="28"/>
          <w:lang w:val="ru-RU"/>
        </w:rPr>
        <w:t>ис. …канд. филол. наук: 10.02.01, 10.02.19. Томск., 2007. 20 с.</w:t>
      </w:r>
      <w:bookmarkEnd w:id="24"/>
    </w:p>
    <w:p w:rsidR="000B3B9A" w:rsidRDefault="008B10C6">
      <w:pPr>
        <w:pStyle w:val="ac"/>
        <w:numPr>
          <w:ilvl w:val="0"/>
          <w:numId w:val="4"/>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uk-UA"/>
        </w:rPr>
        <w:t>Зиньковская А.В.  Диалог в драматургическом тексте и его сценической реализации: структура и особенности функционирования</w:t>
      </w:r>
      <w:r>
        <w:rPr>
          <w:rFonts w:ascii="Times New Roman" w:hAnsi="Times New Roman" w:cs="Times New Roman"/>
          <w:sz w:val="28"/>
          <w:szCs w:val="28"/>
          <w:lang w:val="ru-RU"/>
        </w:rPr>
        <w:t xml:space="preserve">, </w:t>
      </w:r>
      <w:r>
        <w:rPr>
          <w:rFonts w:ascii="Times New Roman" w:hAnsi="Times New Roman" w:cs="Times New Roman"/>
          <w:sz w:val="28"/>
          <w:szCs w:val="28"/>
        </w:rPr>
        <w:t>URL</w:t>
      </w:r>
      <w:r>
        <w:rPr>
          <w:rFonts w:ascii="Times New Roman" w:hAnsi="Times New Roman" w:cs="Times New Roman"/>
          <w:sz w:val="28"/>
          <w:szCs w:val="28"/>
          <w:lang w:val="ru-RU"/>
        </w:rPr>
        <w:t xml:space="preserve">: </w:t>
      </w:r>
      <w:r>
        <w:rPr>
          <w:rFonts w:ascii="Times New Roman" w:hAnsi="Times New Roman" w:cs="Times New Roman"/>
          <w:sz w:val="28"/>
          <w:szCs w:val="28"/>
        </w:rPr>
        <w:t>https</w:t>
      </w:r>
      <w:r>
        <w:rPr>
          <w:rFonts w:ascii="Times New Roman" w:hAnsi="Times New Roman" w:cs="Times New Roman"/>
          <w:sz w:val="28"/>
          <w:szCs w:val="28"/>
          <w:lang w:val="ru-RU"/>
        </w:rPr>
        <w:t>://</w:t>
      </w:r>
      <w:r>
        <w:rPr>
          <w:rFonts w:ascii="Times New Roman" w:hAnsi="Times New Roman" w:cs="Times New Roman"/>
          <w:sz w:val="28"/>
          <w:szCs w:val="28"/>
        </w:rPr>
        <w:t>cyberleninka</w:t>
      </w:r>
      <w:r>
        <w:rPr>
          <w:rFonts w:ascii="Times New Roman" w:hAnsi="Times New Roman" w:cs="Times New Roman"/>
          <w:sz w:val="28"/>
          <w:szCs w:val="28"/>
          <w:lang w:val="ru-RU"/>
        </w:rPr>
        <w:t>.</w:t>
      </w:r>
      <w:r>
        <w:rPr>
          <w:rFonts w:ascii="Times New Roman" w:hAnsi="Times New Roman" w:cs="Times New Roman"/>
          <w:sz w:val="28"/>
          <w:szCs w:val="28"/>
        </w:rPr>
        <w:t>ru</w:t>
      </w:r>
      <w:r>
        <w:rPr>
          <w:rFonts w:ascii="Times New Roman" w:hAnsi="Times New Roman" w:cs="Times New Roman"/>
          <w:sz w:val="28"/>
          <w:szCs w:val="28"/>
          <w:lang w:val="ru-RU"/>
        </w:rPr>
        <w:t>/</w:t>
      </w:r>
      <w:r>
        <w:rPr>
          <w:rFonts w:ascii="Times New Roman" w:hAnsi="Times New Roman" w:cs="Times New Roman"/>
          <w:sz w:val="28"/>
          <w:szCs w:val="28"/>
        </w:rPr>
        <w:t>article</w:t>
      </w:r>
      <w:r>
        <w:rPr>
          <w:rFonts w:ascii="Times New Roman" w:hAnsi="Times New Roman" w:cs="Times New Roman"/>
          <w:sz w:val="28"/>
          <w:szCs w:val="28"/>
          <w:lang w:val="ru-RU"/>
        </w:rPr>
        <w:t>/</w:t>
      </w:r>
      <w:r>
        <w:rPr>
          <w:rFonts w:ascii="Times New Roman" w:hAnsi="Times New Roman" w:cs="Times New Roman"/>
          <w:sz w:val="28"/>
          <w:szCs w:val="28"/>
        </w:rPr>
        <w:t>n</w:t>
      </w:r>
      <w:r>
        <w:rPr>
          <w:rFonts w:ascii="Times New Roman" w:hAnsi="Times New Roman" w:cs="Times New Roman"/>
          <w:sz w:val="28"/>
          <w:szCs w:val="28"/>
          <w:lang w:val="ru-RU"/>
        </w:rPr>
        <w:t>/</w:t>
      </w:r>
      <w:r>
        <w:rPr>
          <w:rFonts w:ascii="Times New Roman" w:hAnsi="Times New Roman" w:cs="Times New Roman"/>
          <w:sz w:val="28"/>
          <w:szCs w:val="28"/>
        </w:rPr>
        <w:t>dialog</w:t>
      </w:r>
      <w:r>
        <w:rPr>
          <w:rFonts w:ascii="Times New Roman" w:hAnsi="Times New Roman" w:cs="Times New Roman"/>
          <w:sz w:val="28"/>
          <w:szCs w:val="28"/>
          <w:lang w:val="ru-RU"/>
        </w:rPr>
        <w:t>-</w:t>
      </w:r>
      <w:r>
        <w:rPr>
          <w:rFonts w:ascii="Times New Roman" w:hAnsi="Times New Roman" w:cs="Times New Roman"/>
          <w:sz w:val="28"/>
          <w:szCs w:val="28"/>
        </w:rPr>
        <w:t>v</w:t>
      </w:r>
      <w:r>
        <w:rPr>
          <w:rFonts w:ascii="Times New Roman" w:hAnsi="Times New Roman" w:cs="Times New Roman"/>
          <w:sz w:val="28"/>
          <w:szCs w:val="28"/>
          <w:lang w:val="ru-RU"/>
        </w:rPr>
        <w:t>-</w:t>
      </w:r>
      <w:r>
        <w:rPr>
          <w:rFonts w:ascii="Times New Roman" w:hAnsi="Times New Roman" w:cs="Times New Roman"/>
          <w:sz w:val="28"/>
          <w:szCs w:val="28"/>
        </w:rPr>
        <w:t>dramaturgicheskom</w:t>
      </w:r>
      <w:r>
        <w:rPr>
          <w:rFonts w:ascii="Times New Roman" w:hAnsi="Times New Roman" w:cs="Times New Roman"/>
          <w:sz w:val="28"/>
          <w:szCs w:val="28"/>
          <w:lang w:val="ru-RU"/>
        </w:rPr>
        <w:t>-</w:t>
      </w:r>
      <w:r>
        <w:rPr>
          <w:rFonts w:ascii="Times New Roman" w:hAnsi="Times New Roman" w:cs="Times New Roman"/>
          <w:sz w:val="28"/>
          <w:szCs w:val="28"/>
        </w:rPr>
        <w:t>tek</w:t>
      </w:r>
      <w:r>
        <w:rPr>
          <w:rFonts w:ascii="Times New Roman" w:hAnsi="Times New Roman" w:cs="Times New Roman"/>
          <w:sz w:val="28"/>
          <w:szCs w:val="28"/>
        </w:rPr>
        <w:t>ste</w:t>
      </w:r>
      <w:r>
        <w:rPr>
          <w:rFonts w:ascii="Times New Roman" w:hAnsi="Times New Roman" w:cs="Times New Roman"/>
          <w:sz w:val="28"/>
          <w:szCs w:val="28"/>
          <w:lang w:val="ru-RU"/>
        </w:rPr>
        <w:t>-</w:t>
      </w:r>
      <w:r>
        <w:rPr>
          <w:rFonts w:ascii="Times New Roman" w:hAnsi="Times New Roman" w:cs="Times New Roman"/>
          <w:sz w:val="28"/>
          <w:szCs w:val="28"/>
        </w:rPr>
        <w:t>i</w:t>
      </w:r>
      <w:r>
        <w:rPr>
          <w:rFonts w:ascii="Times New Roman" w:hAnsi="Times New Roman" w:cs="Times New Roman"/>
          <w:sz w:val="28"/>
          <w:szCs w:val="28"/>
          <w:lang w:val="ru-RU"/>
        </w:rPr>
        <w:t>-</w:t>
      </w:r>
      <w:r>
        <w:rPr>
          <w:rFonts w:ascii="Times New Roman" w:hAnsi="Times New Roman" w:cs="Times New Roman"/>
          <w:sz w:val="28"/>
          <w:szCs w:val="28"/>
        </w:rPr>
        <w:t>ego</w:t>
      </w:r>
      <w:r>
        <w:rPr>
          <w:rFonts w:ascii="Times New Roman" w:hAnsi="Times New Roman" w:cs="Times New Roman"/>
          <w:sz w:val="28"/>
          <w:szCs w:val="28"/>
          <w:lang w:val="ru-RU"/>
        </w:rPr>
        <w:t>-</w:t>
      </w:r>
      <w:r>
        <w:rPr>
          <w:rFonts w:ascii="Times New Roman" w:hAnsi="Times New Roman" w:cs="Times New Roman"/>
          <w:sz w:val="28"/>
          <w:szCs w:val="28"/>
        </w:rPr>
        <w:t>stsenicheskoy</w:t>
      </w:r>
      <w:r>
        <w:rPr>
          <w:rFonts w:ascii="Times New Roman" w:hAnsi="Times New Roman" w:cs="Times New Roman"/>
          <w:sz w:val="28"/>
          <w:szCs w:val="28"/>
          <w:lang w:val="ru-RU"/>
        </w:rPr>
        <w:t>-</w:t>
      </w:r>
      <w:r>
        <w:rPr>
          <w:rFonts w:ascii="Times New Roman" w:hAnsi="Times New Roman" w:cs="Times New Roman"/>
          <w:sz w:val="28"/>
          <w:szCs w:val="28"/>
        </w:rPr>
        <w:t>realizatsii</w:t>
      </w:r>
      <w:r>
        <w:rPr>
          <w:rFonts w:ascii="Times New Roman" w:hAnsi="Times New Roman" w:cs="Times New Roman"/>
          <w:sz w:val="28"/>
          <w:szCs w:val="28"/>
          <w:lang w:val="ru-RU"/>
        </w:rPr>
        <w:t>-</w:t>
      </w:r>
      <w:r>
        <w:rPr>
          <w:rFonts w:ascii="Times New Roman" w:hAnsi="Times New Roman" w:cs="Times New Roman"/>
          <w:sz w:val="28"/>
          <w:szCs w:val="28"/>
        </w:rPr>
        <w:t>struktura</w:t>
      </w:r>
      <w:r>
        <w:rPr>
          <w:rFonts w:ascii="Times New Roman" w:hAnsi="Times New Roman" w:cs="Times New Roman"/>
          <w:sz w:val="28"/>
          <w:szCs w:val="28"/>
          <w:lang w:val="ru-RU"/>
        </w:rPr>
        <w:t>-</w:t>
      </w:r>
      <w:r>
        <w:rPr>
          <w:rFonts w:ascii="Times New Roman" w:hAnsi="Times New Roman" w:cs="Times New Roman"/>
          <w:sz w:val="28"/>
          <w:szCs w:val="28"/>
        </w:rPr>
        <w:t>i</w:t>
      </w:r>
      <w:r>
        <w:rPr>
          <w:rFonts w:ascii="Times New Roman" w:hAnsi="Times New Roman" w:cs="Times New Roman"/>
          <w:sz w:val="28"/>
          <w:szCs w:val="28"/>
          <w:lang w:val="ru-RU"/>
        </w:rPr>
        <w:t>-</w:t>
      </w:r>
      <w:r>
        <w:rPr>
          <w:rFonts w:ascii="Times New Roman" w:hAnsi="Times New Roman" w:cs="Times New Roman"/>
          <w:sz w:val="28"/>
          <w:szCs w:val="28"/>
        </w:rPr>
        <w:t>osobennosti</w:t>
      </w:r>
      <w:r>
        <w:rPr>
          <w:rFonts w:ascii="Times New Roman" w:hAnsi="Times New Roman" w:cs="Times New Roman"/>
          <w:sz w:val="28"/>
          <w:szCs w:val="28"/>
          <w:lang w:val="ru-RU"/>
        </w:rPr>
        <w:t>-</w:t>
      </w:r>
      <w:r>
        <w:rPr>
          <w:rFonts w:ascii="Times New Roman" w:hAnsi="Times New Roman" w:cs="Times New Roman"/>
          <w:sz w:val="28"/>
          <w:szCs w:val="28"/>
        </w:rPr>
        <w:t>funktsionirovaniya</w:t>
      </w:r>
      <w:r>
        <w:rPr>
          <w:rFonts w:ascii="Times New Roman" w:hAnsi="Times New Roman" w:cs="Times New Roman"/>
          <w:sz w:val="28"/>
          <w:szCs w:val="28"/>
          <w:lang w:val="ru-RU"/>
        </w:rPr>
        <w:t>/</w:t>
      </w:r>
      <w:r>
        <w:rPr>
          <w:rFonts w:ascii="Times New Roman" w:hAnsi="Times New Roman" w:cs="Times New Roman"/>
          <w:sz w:val="28"/>
          <w:szCs w:val="28"/>
        </w:rPr>
        <w:t>viewer</w:t>
      </w:r>
    </w:p>
    <w:p w:rsidR="000B3B9A" w:rsidRDefault="008B10C6">
      <w:pPr>
        <w:pStyle w:val="ac"/>
        <w:numPr>
          <w:ilvl w:val="0"/>
          <w:numId w:val="4"/>
        </w:numPr>
        <w:spacing w:after="0" w:line="360" w:lineRule="auto"/>
        <w:ind w:left="0" w:firstLine="709"/>
        <w:jc w:val="both"/>
        <w:rPr>
          <w:rFonts w:ascii="Times New Roman" w:hAnsi="Times New Roman" w:cs="Times New Roman"/>
          <w:sz w:val="28"/>
          <w:szCs w:val="28"/>
          <w:lang w:val="ru-RU"/>
        </w:rPr>
      </w:pPr>
      <w:bookmarkStart w:id="25" w:name="_Ref86355106"/>
      <w:r>
        <w:rPr>
          <w:rFonts w:ascii="Times New Roman" w:hAnsi="Times New Roman" w:cs="Times New Roman"/>
          <w:sz w:val="28"/>
          <w:szCs w:val="28"/>
          <w:lang w:val="ru-RU"/>
        </w:rPr>
        <w:t>Золотова Г.А. Очерк функционального синтаксиса. М.: КомКнига, 2005. 352 с.</w:t>
      </w:r>
      <w:bookmarkEnd w:id="25"/>
    </w:p>
    <w:p w:rsidR="000B3B9A" w:rsidRDefault="008B10C6">
      <w:pPr>
        <w:numPr>
          <w:ilvl w:val="0"/>
          <w:numId w:val="4"/>
        </w:numPr>
        <w:spacing w:after="0" w:line="360" w:lineRule="auto"/>
        <w:ind w:left="0" w:firstLine="709"/>
        <w:jc w:val="both"/>
      </w:pPr>
      <w:r>
        <w:rPr>
          <w:rFonts w:ascii="Times New Roman" w:hAnsi="Times New Roman" w:cs="Times New Roman"/>
          <w:sz w:val="28"/>
          <w:szCs w:val="28"/>
          <w:lang w:val="uk-UA"/>
        </w:rPr>
        <w:t xml:space="preserve">Зоненашвили Д.С. Диалог в драме и диалог в прозе: Автореф. дис… канд. филол. наук: 10.02.04 германские языки / Д.С. Зоненашвили / Моск. гос. пед ин-т. ин.яз. им. М. Тореза. М., 1980. </w:t>
      </w:r>
      <w:r>
        <w:rPr>
          <w:rFonts w:ascii="Times New Roman" w:hAnsi="Times New Roman" w:cs="Times New Roman"/>
          <w:sz w:val="28"/>
          <w:szCs w:val="28"/>
        </w:rPr>
        <w:t xml:space="preserve"> 20 </w:t>
      </w:r>
      <w:r>
        <w:rPr>
          <w:rFonts w:ascii="Times New Roman" w:hAnsi="Times New Roman" w:cs="Times New Roman"/>
          <w:sz w:val="28"/>
          <w:szCs w:val="28"/>
          <w:lang w:val="uk-UA"/>
        </w:rPr>
        <w:t>с.</w:t>
      </w:r>
    </w:p>
    <w:p w:rsidR="000B3B9A" w:rsidRDefault="008B10C6">
      <w:pPr>
        <w:pStyle w:val="ac"/>
        <w:numPr>
          <w:ilvl w:val="0"/>
          <w:numId w:val="4"/>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Изотова Н.В. Диалог в лирике, драме и прозе : особенности представ</w:t>
      </w:r>
      <w:r>
        <w:rPr>
          <w:rFonts w:ascii="Times New Roman" w:hAnsi="Times New Roman" w:cs="Times New Roman"/>
          <w:sz w:val="28"/>
          <w:szCs w:val="28"/>
          <w:lang w:val="ru-RU"/>
        </w:rPr>
        <w:t>ления</w:t>
      </w:r>
      <w:r>
        <w:rPr>
          <w:rFonts w:ascii="Times New Roman" w:hAnsi="Times New Roman" w:cs="Times New Roman"/>
          <w:sz w:val="28"/>
          <w:szCs w:val="28"/>
          <w:lang w:val="uk-UA"/>
        </w:rPr>
        <w:t xml:space="preserve">, </w:t>
      </w:r>
      <w:r>
        <w:rPr>
          <w:rFonts w:ascii="Times New Roman" w:hAnsi="Times New Roman" w:cs="Times New Roman"/>
          <w:sz w:val="28"/>
          <w:szCs w:val="28"/>
        </w:rPr>
        <w:t>URL</w:t>
      </w:r>
      <w:r>
        <w:rPr>
          <w:rFonts w:ascii="Times New Roman" w:hAnsi="Times New Roman" w:cs="Times New Roman"/>
          <w:sz w:val="28"/>
          <w:szCs w:val="28"/>
          <w:lang w:val="ru-RU"/>
        </w:rPr>
        <w:t xml:space="preserve">: </w:t>
      </w:r>
      <w:r>
        <w:rPr>
          <w:rFonts w:ascii="Times New Roman" w:hAnsi="Times New Roman" w:cs="Times New Roman"/>
          <w:sz w:val="28"/>
          <w:szCs w:val="28"/>
        </w:rPr>
        <w:t>https</w:t>
      </w:r>
      <w:r>
        <w:rPr>
          <w:rFonts w:ascii="Times New Roman" w:hAnsi="Times New Roman" w:cs="Times New Roman"/>
          <w:sz w:val="28"/>
          <w:szCs w:val="28"/>
          <w:lang w:val="ru-RU"/>
        </w:rPr>
        <w:t>://</w:t>
      </w:r>
      <w:r>
        <w:rPr>
          <w:rFonts w:ascii="Times New Roman" w:hAnsi="Times New Roman" w:cs="Times New Roman"/>
          <w:sz w:val="28"/>
          <w:szCs w:val="28"/>
        </w:rPr>
        <w:t>cyberleninka</w:t>
      </w:r>
      <w:r>
        <w:rPr>
          <w:rFonts w:ascii="Times New Roman" w:hAnsi="Times New Roman" w:cs="Times New Roman"/>
          <w:sz w:val="28"/>
          <w:szCs w:val="28"/>
          <w:lang w:val="ru-RU"/>
        </w:rPr>
        <w:t>.</w:t>
      </w:r>
      <w:r>
        <w:rPr>
          <w:rFonts w:ascii="Times New Roman" w:hAnsi="Times New Roman" w:cs="Times New Roman"/>
          <w:sz w:val="28"/>
          <w:szCs w:val="28"/>
        </w:rPr>
        <w:t>ru</w:t>
      </w:r>
      <w:r>
        <w:rPr>
          <w:rFonts w:ascii="Times New Roman" w:hAnsi="Times New Roman" w:cs="Times New Roman"/>
          <w:sz w:val="28"/>
          <w:szCs w:val="28"/>
          <w:lang w:val="ru-RU"/>
        </w:rPr>
        <w:t>/</w:t>
      </w:r>
      <w:r>
        <w:rPr>
          <w:rFonts w:ascii="Times New Roman" w:hAnsi="Times New Roman" w:cs="Times New Roman"/>
          <w:sz w:val="28"/>
          <w:szCs w:val="28"/>
        </w:rPr>
        <w:t>article</w:t>
      </w:r>
      <w:r>
        <w:rPr>
          <w:rFonts w:ascii="Times New Roman" w:hAnsi="Times New Roman" w:cs="Times New Roman"/>
          <w:sz w:val="28"/>
          <w:szCs w:val="28"/>
          <w:lang w:val="ru-RU"/>
        </w:rPr>
        <w:t>/</w:t>
      </w:r>
      <w:r>
        <w:rPr>
          <w:rFonts w:ascii="Times New Roman" w:hAnsi="Times New Roman" w:cs="Times New Roman"/>
          <w:sz w:val="28"/>
          <w:szCs w:val="28"/>
        </w:rPr>
        <w:t>n</w:t>
      </w:r>
      <w:r>
        <w:rPr>
          <w:rFonts w:ascii="Times New Roman" w:hAnsi="Times New Roman" w:cs="Times New Roman"/>
          <w:sz w:val="28"/>
          <w:szCs w:val="28"/>
          <w:lang w:val="ru-RU"/>
        </w:rPr>
        <w:t>/</w:t>
      </w:r>
      <w:r>
        <w:rPr>
          <w:rFonts w:ascii="Times New Roman" w:hAnsi="Times New Roman" w:cs="Times New Roman"/>
          <w:sz w:val="28"/>
          <w:szCs w:val="28"/>
        </w:rPr>
        <w:t>dialog</w:t>
      </w:r>
      <w:r>
        <w:rPr>
          <w:rFonts w:ascii="Times New Roman" w:hAnsi="Times New Roman" w:cs="Times New Roman"/>
          <w:sz w:val="28"/>
          <w:szCs w:val="28"/>
          <w:lang w:val="ru-RU"/>
        </w:rPr>
        <w:t>-</w:t>
      </w:r>
      <w:r>
        <w:rPr>
          <w:rFonts w:ascii="Times New Roman" w:hAnsi="Times New Roman" w:cs="Times New Roman"/>
          <w:sz w:val="28"/>
          <w:szCs w:val="28"/>
        </w:rPr>
        <w:t>v</w:t>
      </w:r>
      <w:r>
        <w:rPr>
          <w:rFonts w:ascii="Times New Roman" w:hAnsi="Times New Roman" w:cs="Times New Roman"/>
          <w:sz w:val="28"/>
          <w:szCs w:val="28"/>
          <w:lang w:val="ru-RU"/>
        </w:rPr>
        <w:t>-</w:t>
      </w:r>
      <w:r>
        <w:rPr>
          <w:rFonts w:ascii="Times New Roman" w:hAnsi="Times New Roman" w:cs="Times New Roman"/>
          <w:sz w:val="28"/>
          <w:szCs w:val="28"/>
        </w:rPr>
        <w:t>lirike</w:t>
      </w:r>
      <w:r>
        <w:rPr>
          <w:rFonts w:ascii="Times New Roman" w:hAnsi="Times New Roman" w:cs="Times New Roman"/>
          <w:sz w:val="28"/>
          <w:szCs w:val="28"/>
          <w:lang w:val="ru-RU"/>
        </w:rPr>
        <w:t>-</w:t>
      </w:r>
      <w:r>
        <w:rPr>
          <w:rFonts w:ascii="Times New Roman" w:hAnsi="Times New Roman" w:cs="Times New Roman"/>
          <w:sz w:val="28"/>
          <w:szCs w:val="28"/>
        </w:rPr>
        <w:t>drame</w:t>
      </w:r>
      <w:r>
        <w:rPr>
          <w:rFonts w:ascii="Times New Roman" w:hAnsi="Times New Roman" w:cs="Times New Roman"/>
          <w:sz w:val="28"/>
          <w:szCs w:val="28"/>
          <w:lang w:val="ru-RU"/>
        </w:rPr>
        <w:t>-</w:t>
      </w:r>
      <w:r>
        <w:rPr>
          <w:rFonts w:ascii="Times New Roman" w:hAnsi="Times New Roman" w:cs="Times New Roman"/>
          <w:sz w:val="28"/>
          <w:szCs w:val="28"/>
        </w:rPr>
        <w:t>i</w:t>
      </w:r>
      <w:r>
        <w:rPr>
          <w:rFonts w:ascii="Times New Roman" w:hAnsi="Times New Roman" w:cs="Times New Roman"/>
          <w:sz w:val="28"/>
          <w:szCs w:val="28"/>
          <w:lang w:val="ru-RU"/>
        </w:rPr>
        <w:t>-</w:t>
      </w:r>
      <w:r>
        <w:rPr>
          <w:rFonts w:ascii="Times New Roman" w:hAnsi="Times New Roman" w:cs="Times New Roman"/>
          <w:sz w:val="28"/>
          <w:szCs w:val="28"/>
        </w:rPr>
        <w:t>proze</w:t>
      </w:r>
      <w:r>
        <w:rPr>
          <w:rFonts w:ascii="Times New Roman" w:hAnsi="Times New Roman" w:cs="Times New Roman"/>
          <w:sz w:val="28"/>
          <w:szCs w:val="28"/>
          <w:lang w:val="ru-RU"/>
        </w:rPr>
        <w:t>-</w:t>
      </w:r>
      <w:r>
        <w:rPr>
          <w:rFonts w:ascii="Times New Roman" w:hAnsi="Times New Roman" w:cs="Times New Roman"/>
          <w:sz w:val="28"/>
          <w:szCs w:val="28"/>
        </w:rPr>
        <w:t>osobennosti</w:t>
      </w:r>
      <w:r>
        <w:rPr>
          <w:rFonts w:ascii="Times New Roman" w:hAnsi="Times New Roman" w:cs="Times New Roman"/>
          <w:sz w:val="28"/>
          <w:szCs w:val="28"/>
          <w:lang w:val="ru-RU"/>
        </w:rPr>
        <w:t>-</w:t>
      </w:r>
      <w:r>
        <w:rPr>
          <w:rFonts w:ascii="Times New Roman" w:hAnsi="Times New Roman" w:cs="Times New Roman"/>
          <w:sz w:val="28"/>
          <w:szCs w:val="28"/>
        </w:rPr>
        <w:t>predstavleniya</w:t>
      </w:r>
      <w:r>
        <w:rPr>
          <w:rFonts w:ascii="Times New Roman" w:hAnsi="Times New Roman" w:cs="Times New Roman"/>
          <w:sz w:val="28"/>
          <w:szCs w:val="28"/>
          <w:lang w:val="ru-RU"/>
        </w:rPr>
        <w:t>/</w:t>
      </w:r>
      <w:r>
        <w:rPr>
          <w:rFonts w:ascii="Times New Roman" w:hAnsi="Times New Roman" w:cs="Times New Roman"/>
          <w:sz w:val="28"/>
          <w:szCs w:val="28"/>
        </w:rPr>
        <w:t>viewer</w:t>
      </w:r>
    </w:p>
    <w:p w:rsidR="000B3B9A" w:rsidRDefault="008B10C6">
      <w:pPr>
        <w:pStyle w:val="ac"/>
        <w:numPr>
          <w:ilvl w:val="0"/>
          <w:numId w:val="4"/>
        </w:numPr>
        <w:spacing w:after="0" w:line="360" w:lineRule="auto"/>
        <w:ind w:left="0" w:firstLine="709"/>
        <w:jc w:val="both"/>
        <w:rPr>
          <w:rFonts w:ascii="Times New Roman" w:hAnsi="Times New Roman" w:cs="Times New Roman"/>
          <w:sz w:val="28"/>
          <w:szCs w:val="28"/>
          <w:lang w:val="ru-RU"/>
        </w:rPr>
      </w:pPr>
      <w:bookmarkStart w:id="26" w:name="_Ref86354992"/>
      <w:r>
        <w:rPr>
          <w:rFonts w:ascii="Times New Roman" w:hAnsi="Times New Roman" w:cs="Times New Roman"/>
          <w:sz w:val="28"/>
          <w:szCs w:val="28"/>
          <w:lang w:val="ru-RU"/>
        </w:rPr>
        <w:t>Ильенко С. Г. О специфике второстепенных членов в неполных предложениях. Москва, 2015.  27 с.</w:t>
      </w:r>
      <w:bookmarkEnd w:id="26"/>
    </w:p>
    <w:p w:rsidR="000B3B9A" w:rsidRDefault="008B10C6">
      <w:pPr>
        <w:pStyle w:val="ac"/>
        <w:numPr>
          <w:ilvl w:val="0"/>
          <w:numId w:val="4"/>
        </w:numPr>
        <w:spacing w:after="0" w:line="360" w:lineRule="auto"/>
        <w:ind w:left="0" w:firstLine="709"/>
        <w:jc w:val="both"/>
      </w:pPr>
      <w:bookmarkStart w:id="27" w:name="_Ref27071874"/>
      <w:r>
        <w:rPr>
          <w:rFonts w:ascii="Times New Roman" w:hAnsi="Times New Roman" w:cs="Times New Roman"/>
          <w:sz w:val="28"/>
          <w:szCs w:val="28"/>
          <w:lang w:val="uk-UA"/>
        </w:rPr>
        <w:t>Кленовая Н. В. Эллиптические конструкции в контексте</w:t>
      </w:r>
      <w:r>
        <w:rPr>
          <w:rFonts w:ascii="Times New Roman" w:hAnsi="Times New Roman" w:cs="Times New Roman"/>
          <w:sz w:val="28"/>
          <w:szCs w:val="28"/>
          <w:lang w:val="uk-UA"/>
        </w:rPr>
        <w:t xml:space="preserve"> перевода текстов газетно-публицистического характера с англйского на русский</w:t>
      </w:r>
      <w:r>
        <w:rPr>
          <w:rFonts w:ascii="Times New Roman" w:hAnsi="Times New Roman" w:cs="Times New Roman"/>
          <w:sz w:val="28"/>
          <w:szCs w:val="28"/>
          <w:lang w:val="ru-RU"/>
        </w:rPr>
        <w:t xml:space="preserve">. </w:t>
      </w:r>
      <w:r>
        <w:rPr>
          <w:rFonts w:ascii="Times New Roman" w:hAnsi="Times New Roman" w:cs="Times New Roman"/>
          <w:sz w:val="28"/>
          <w:szCs w:val="28"/>
        </w:rPr>
        <w:t>URL</w:t>
      </w:r>
      <w:r>
        <w:rPr>
          <w:rFonts w:ascii="Times New Roman" w:hAnsi="Times New Roman" w:cs="Times New Roman"/>
          <w:sz w:val="28"/>
          <w:szCs w:val="28"/>
          <w:lang w:val="ru-RU"/>
        </w:rPr>
        <w:t xml:space="preserve">: </w:t>
      </w:r>
      <w:hyperlink r:id="rId8">
        <w:r>
          <w:rPr>
            <w:rStyle w:val="-"/>
            <w:rFonts w:ascii="Times New Roman" w:hAnsi="Times New Roman" w:cs="Times New Roman"/>
            <w:color w:val="auto"/>
            <w:sz w:val="28"/>
            <w:szCs w:val="28"/>
            <w:u w:val="none"/>
          </w:rPr>
          <w:t>https</w:t>
        </w:r>
      </w:hyperlink>
      <w:hyperlink r:id="rId9">
        <w:r>
          <w:rPr>
            <w:rStyle w:val="-"/>
            <w:rFonts w:ascii="Times New Roman" w:hAnsi="Times New Roman" w:cs="Times New Roman"/>
            <w:color w:val="auto"/>
            <w:sz w:val="28"/>
            <w:szCs w:val="28"/>
            <w:u w:val="none"/>
            <w:lang w:val="ru-RU"/>
          </w:rPr>
          <w:t>://</w:t>
        </w:r>
      </w:hyperlink>
      <w:hyperlink r:id="rId10">
        <w:r>
          <w:rPr>
            <w:rStyle w:val="-"/>
            <w:rFonts w:ascii="Times New Roman" w:hAnsi="Times New Roman" w:cs="Times New Roman"/>
            <w:color w:val="auto"/>
            <w:sz w:val="28"/>
            <w:szCs w:val="28"/>
            <w:u w:val="none"/>
          </w:rPr>
          <w:t>elibrary</w:t>
        </w:r>
      </w:hyperlink>
      <w:hyperlink r:id="rId11">
        <w:r>
          <w:rPr>
            <w:rStyle w:val="-"/>
            <w:rFonts w:ascii="Times New Roman" w:hAnsi="Times New Roman" w:cs="Times New Roman"/>
            <w:color w:val="auto"/>
            <w:sz w:val="28"/>
            <w:szCs w:val="28"/>
            <w:u w:val="none"/>
            <w:lang w:val="ru-RU"/>
          </w:rPr>
          <w:t>.</w:t>
        </w:r>
      </w:hyperlink>
      <w:hyperlink r:id="rId12">
        <w:r>
          <w:rPr>
            <w:rStyle w:val="-"/>
            <w:rFonts w:ascii="Times New Roman" w:hAnsi="Times New Roman" w:cs="Times New Roman"/>
            <w:color w:val="auto"/>
            <w:sz w:val="28"/>
            <w:szCs w:val="28"/>
            <w:u w:val="none"/>
          </w:rPr>
          <w:t>ru</w:t>
        </w:r>
      </w:hyperlink>
      <w:hyperlink r:id="rId13">
        <w:r>
          <w:rPr>
            <w:rStyle w:val="-"/>
            <w:rFonts w:ascii="Times New Roman" w:hAnsi="Times New Roman" w:cs="Times New Roman"/>
            <w:color w:val="auto"/>
            <w:sz w:val="28"/>
            <w:szCs w:val="28"/>
            <w:u w:val="none"/>
            <w:lang w:val="ru-RU"/>
          </w:rPr>
          <w:t>/</w:t>
        </w:r>
      </w:hyperlink>
      <w:hyperlink r:id="rId14">
        <w:r>
          <w:rPr>
            <w:rStyle w:val="-"/>
            <w:rFonts w:ascii="Times New Roman" w:hAnsi="Times New Roman" w:cs="Times New Roman"/>
            <w:color w:val="auto"/>
            <w:sz w:val="28"/>
            <w:szCs w:val="28"/>
            <w:u w:val="none"/>
          </w:rPr>
          <w:t>download</w:t>
        </w:r>
      </w:hyperlink>
      <w:hyperlink r:id="rId15">
        <w:r>
          <w:rPr>
            <w:rStyle w:val="-"/>
            <w:rFonts w:ascii="Times New Roman" w:hAnsi="Times New Roman" w:cs="Times New Roman"/>
            <w:color w:val="auto"/>
            <w:sz w:val="28"/>
            <w:szCs w:val="28"/>
            <w:u w:val="none"/>
            <w:lang w:val="ru-RU"/>
          </w:rPr>
          <w:t>/</w:t>
        </w:r>
      </w:hyperlink>
      <w:hyperlink r:id="rId16">
        <w:r>
          <w:rPr>
            <w:rStyle w:val="-"/>
            <w:rFonts w:ascii="Times New Roman" w:hAnsi="Times New Roman" w:cs="Times New Roman"/>
            <w:color w:val="auto"/>
            <w:sz w:val="28"/>
            <w:szCs w:val="28"/>
            <w:u w:val="none"/>
          </w:rPr>
          <w:t>elibrary</w:t>
        </w:r>
      </w:hyperlink>
      <w:hyperlink r:id="rId17">
        <w:r>
          <w:rPr>
            <w:rStyle w:val="-"/>
            <w:rFonts w:ascii="Times New Roman" w:hAnsi="Times New Roman" w:cs="Times New Roman"/>
            <w:color w:val="auto"/>
            <w:sz w:val="28"/>
            <w:szCs w:val="28"/>
            <w:u w:val="none"/>
            <w:lang w:val="ru-RU"/>
          </w:rPr>
          <w:t>_24165947_98995797.</w:t>
        </w:r>
      </w:hyperlink>
      <w:hyperlink r:id="rId18">
        <w:r>
          <w:rPr>
            <w:rStyle w:val="-"/>
            <w:rFonts w:ascii="Times New Roman" w:hAnsi="Times New Roman" w:cs="Times New Roman"/>
            <w:color w:val="auto"/>
            <w:sz w:val="28"/>
            <w:szCs w:val="28"/>
            <w:u w:val="none"/>
          </w:rPr>
          <w:t>pdf</w:t>
        </w:r>
      </w:hyperlink>
      <w:bookmarkEnd w:id="27"/>
    </w:p>
    <w:p w:rsidR="000B3B9A" w:rsidRDefault="008B10C6">
      <w:pPr>
        <w:pStyle w:val="ac"/>
        <w:numPr>
          <w:ilvl w:val="0"/>
          <w:numId w:val="4"/>
        </w:numPr>
        <w:spacing w:after="0" w:line="360" w:lineRule="auto"/>
        <w:ind w:left="0" w:firstLine="709"/>
        <w:jc w:val="both"/>
        <w:rPr>
          <w:rFonts w:ascii="Times New Roman" w:hAnsi="Times New Roman" w:cs="Times New Roman"/>
          <w:sz w:val="28"/>
          <w:szCs w:val="28"/>
        </w:rPr>
      </w:pPr>
      <w:bookmarkStart w:id="28" w:name="_Ref86354752"/>
      <w:r>
        <w:rPr>
          <w:rFonts w:ascii="Times New Roman" w:hAnsi="Times New Roman" w:cs="Times New Roman"/>
          <w:iCs/>
          <w:sz w:val="28"/>
          <w:szCs w:val="28"/>
          <w:lang w:val="ru-RU"/>
        </w:rPr>
        <w:t>К</w:t>
      </w:r>
      <w:r>
        <w:rPr>
          <w:rFonts w:ascii="Times New Roman" w:hAnsi="Times New Roman" w:cs="Times New Roman"/>
          <w:iCs/>
          <w:sz w:val="28"/>
          <w:szCs w:val="28"/>
          <w:lang w:val="uk-UA"/>
        </w:rPr>
        <w:t>оваленко А.М. Заголовок англомовного журнального мікротексту-повідомлення: структура, семантика, прагматика: Дис. …канд. філол. Наук.Київ, 2002. 187 c.</w:t>
      </w:r>
      <w:bookmarkEnd w:id="28"/>
    </w:p>
    <w:p w:rsidR="000B3B9A" w:rsidRDefault="008B10C6">
      <w:pPr>
        <w:numPr>
          <w:ilvl w:val="0"/>
          <w:numId w:val="4"/>
        </w:numPr>
        <w:spacing w:after="0" w:line="360" w:lineRule="auto"/>
        <w:ind w:left="0" w:firstLine="709"/>
        <w:contextualSpacing/>
        <w:jc w:val="both"/>
      </w:pPr>
      <w:r>
        <w:rPr>
          <w:rFonts w:ascii="Times New Roman" w:hAnsi="Times New Roman" w:cs="Times New Roman"/>
          <w:iCs/>
          <w:sz w:val="28"/>
          <w:szCs w:val="28"/>
          <w:lang w:val="uk-UA"/>
        </w:rPr>
        <w:t xml:space="preserve">Кубрякова </w:t>
      </w:r>
      <w:r>
        <w:rPr>
          <w:rFonts w:ascii="Times New Roman" w:hAnsi="Times New Roman" w:cs="Times New Roman"/>
          <w:sz w:val="28"/>
          <w:szCs w:val="28"/>
          <w:lang w:val="uk-UA"/>
        </w:rPr>
        <w:t>Е.С. О методикекогнитивно-дискурсивного анализа применительно к исследованию драматургически</w:t>
      </w:r>
      <w:r>
        <w:rPr>
          <w:rFonts w:ascii="Times New Roman" w:hAnsi="Times New Roman" w:cs="Times New Roman"/>
          <w:sz w:val="28"/>
          <w:szCs w:val="28"/>
          <w:lang w:val="uk-UA"/>
        </w:rPr>
        <w:t xml:space="preserve">х произведений (пьесы как особые форматы знания) / Е.С. Кубрякова. Принципы и методы когнитивных исследований языка : сб. науч. Трудов / отв. Ред. Н.Н. Болдырев. Тамбов : Изд-во ТГУ им. Г.р. Державина, 2008. С. 30-45. </w:t>
      </w:r>
    </w:p>
    <w:p w:rsidR="000B3B9A" w:rsidRDefault="008B10C6">
      <w:pPr>
        <w:pStyle w:val="ac"/>
        <w:numPr>
          <w:ilvl w:val="0"/>
          <w:numId w:val="4"/>
        </w:numPr>
        <w:spacing w:after="0" w:line="360" w:lineRule="auto"/>
        <w:ind w:left="0" w:firstLine="709"/>
        <w:jc w:val="both"/>
        <w:rPr>
          <w:rFonts w:ascii="Times New Roman" w:hAnsi="Times New Roman" w:cs="Times New Roman"/>
          <w:sz w:val="28"/>
          <w:szCs w:val="28"/>
          <w:lang w:val="ru-RU"/>
        </w:rPr>
      </w:pPr>
      <w:bookmarkStart w:id="29" w:name="_Ref86354911"/>
      <w:r>
        <w:rPr>
          <w:rFonts w:ascii="Times New Roman" w:hAnsi="Times New Roman" w:cs="Times New Roman"/>
          <w:sz w:val="28"/>
          <w:szCs w:val="28"/>
          <w:lang w:val="ru-RU"/>
        </w:rPr>
        <w:t>Лекант П.А. Продуктивные типы безглаг</w:t>
      </w:r>
      <w:r>
        <w:rPr>
          <w:rFonts w:ascii="Times New Roman" w:hAnsi="Times New Roman" w:cs="Times New Roman"/>
          <w:sz w:val="28"/>
          <w:szCs w:val="28"/>
          <w:lang w:val="ru-RU"/>
        </w:rPr>
        <w:t>ольных односоставных и двусоставных предложений в современном русском языке: автореферат дис. … кандидата филологических наук. Москва, 1996. 16 с.</w:t>
      </w:r>
      <w:bookmarkEnd w:id="29"/>
    </w:p>
    <w:p w:rsidR="000B3B9A" w:rsidRDefault="008B10C6">
      <w:pPr>
        <w:numPr>
          <w:ilvl w:val="0"/>
          <w:numId w:val="4"/>
        </w:numPr>
        <w:spacing w:after="0" w:line="360" w:lineRule="auto"/>
        <w:ind w:left="0" w:firstLine="709"/>
        <w:jc w:val="both"/>
      </w:pPr>
      <w:r>
        <w:rPr>
          <w:rFonts w:ascii="Times New Roman" w:hAnsi="Times New Roman" w:cs="Times New Roman"/>
          <w:sz w:val="28"/>
          <w:szCs w:val="28"/>
          <w:lang w:val="uk-UA"/>
        </w:rPr>
        <w:t>Лимановская И.Б. Взаимодействие англоязычного драматургического дискурса с функциональным потенциалом авторск</w:t>
      </w:r>
      <w:r>
        <w:rPr>
          <w:rFonts w:ascii="Times New Roman" w:hAnsi="Times New Roman" w:cs="Times New Roman"/>
          <w:sz w:val="28"/>
          <w:szCs w:val="28"/>
          <w:lang w:val="uk-UA"/>
        </w:rPr>
        <w:t>ой ремарки [Текст] / И.Б. Лимановская.  ВестникСамГУ. №</w:t>
      </w:r>
      <w:r>
        <w:rPr>
          <w:rFonts w:ascii="Times New Roman" w:hAnsi="Times New Roman" w:cs="Times New Roman"/>
          <w:sz w:val="28"/>
          <w:szCs w:val="28"/>
          <w:lang w:val="ru-RU"/>
        </w:rPr>
        <w:t xml:space="preserve"> 1. </w:t>
      </w:r>
      <w:r>
        <w:rPr>
          <w:rFonts w:ascii="Times New Roman" w:hAnsi="Times New Roman" w:cs="Times New Roman"/>
          <w:sz w:val="28"/>
          <w:szCs w:val="28"/>
          <w:lang w:val="uk-UA"/>
        </w:rPr>
        <w:t xml:space="preserve">Самара, 2011. С. 225-230. </w:t>
      </w:r>
    </w:p>
    <w:p w:rsidR="000B3B9A" w:rsidRDefault="008B10C6">
      <w:pPr>
        <w:pStyle w:val="ac"/>
        <w:numPr>
          <w:ilvl w:val="0"/>
          <w:numId w:val="4"/>
        </w:numPr>
        <w:spacing w:after="0" w:line="360" w:lineRule="auto"/>
        <w:ind w:left="0" w:firstLine="709"/>
        <w:jc w:val="both"/>
      </w:pPr>
      <w:bookmarkStart w:id="30" w:name="_Ref28377575"/>
      <w:r>
        <w:rPr>
          <w:rFonts w:ascii="Times New Roman" w:hAnsi="Times New Roman" w:cs="Times New Roman"/>
          <w:sz w:val="28"/>
          <w:szCs w:val="28"/>
          <w:lang w:val="ru-RU"/>
        </w:rPr>
        <w:t>Макарова Т.В. Основы информационных технологий в рекламе : учебное пособие для студентов вузов, обучающихся по специальности 032401 «Реклама». М.: Юнити.  Дана, 2009. 271</w:t>
      </w:r>
      <w:r>
        <w:rPr>
          <w:rFonts w:ascii="Times New Roman" w:hAnsi="Times New Roman" w:cs="Times New Roman"/>
          <w:sz w:val="28"/>
          <w:szCs w:val="28"/>
          <w:lang w:val="ru-RU"/>
        </w:rPr>
        <w:t xml:space="preserve"> с.</w:t>
      </w:r>
      <w:bookmarkEnd w:id="30"/>
    </w:p>
    <w:p w:rsidR="000B3B9A" w:rsidRDefault="008B10C6">
      <w:pPr>
        <w:pStyle w:val="ac"/>
        <w:numPr>
          <w:ilvl w:val="0"/>
          <w:numId w:val="4"/>
        </w:numPr>
        <w:spacing w:after="0" w:line="360" w:lineRule="auto"/>
        <w:ind w:left="0" w:firstLine="709"/>
        <w:jc w:val="both"/>
      </w:pPr>
      <w:bookmarkStart w:id="31" w:name="_Ref86354847"/>
      <w:r>
        <w:rPr>
          <w:rFonts w:ascii="Times New Roman" w:hAnsi="Times New Roman" w:cs="Times New Roman"/>
          <w:sz w:val="28"/>
          <w:szCs w:val="28"/>
          <w:lang w:val="ru-RU"/>
        </w:rPr>
        <w:t>Мартине А. Основы общей лингвистики. Новое в лингвистике. М.: Изд-во иностр.лит., 2000. Вып. 3. С. 366-566.</w:t>
      </w:r>
      <w:bookmarkEnd w:id="31"/>
    </w:p>
    <w:p w:rsidR="000B3B9A" w:rsidRDefault="008B10C6">
      <w:pPr>
        <w:numPr>
          <w:ilvl w:val="0"/>
          <w:numId w:val="4"/>
        </w:numPr>
        <w:spacing w:after="0" w:line="360" w:lineRule="auto"/>
        <w:ind w:left="0" w:firstLine="709"/>
        <w:contextualSpacing/>
        <w:jc w:val="both"/>
      </w:pPr>
      <w:r>
        <w:rPr>
          <w:rFonts w:ascii="Times New Roman" w:hAnsi="Times New Roman" w:cs="Times New Roman"/>
          <w:sz w:val="28"/>
          <w:szCs w:val="28"/>
          <w:lang w:val="uk-UA"/>
        </w:rPr>
        <w:t>Мизецкая В.Я. Композиционно-речевая организация драматургического текста (на материале англоязычных пьес XVI-XX в.в.). Автореф. дис... докт. фил</w:t>
      </w:r>
      <w:r>
        <w:rPr>
          <w:rFonts w:ascii="Times New Roman" w:hAnsi="Times New Roman" w:cs="Times New Roman"/>
          <w:sz w:val="28"/>
          <w:szCs w:val="28"/>
          <w:lang w:val="uk-UA"/>
        </w:rPr>
        <w:t xml:space="preserve">ол. наук: 10.02.04 германские языки / В.Я. Мизецкая / КГУ им. Т.Шевченко. К., 1992. </w:t>
      </w:r>
      <w:r>
        <w:rPr>
          <w:rFonts w:ascii="Times New Roman" w:hAnsi="Times New Roman" w:cs="Times New Roman"/>
          <w:sz w:val="28"/>
          <w:szCs w:val="28"/>
        </w:rPr>
        <w:t xml:space="preserve"> 29 </w:t>
      </w:r>
      <w:r>
        <w:rPr>
          <w:rFonts w:ascii="Times New Roman" w:hAnsi="Times New Roman" w:cs="Times New Roman"/>
          <w:sz w:val="28"/>
          <w:szCs w:val="28"/>
          <w:lang w:val="uk-UA"/>
        </w:rPr>
        <w:t xml:space="preserve">с. </w:t>
      </w:r>
    </w:p>
    <w:p w:rsidR="000B3B9A" w:rsidRDefault="008B10C6">
      <w:pPr>
        <w:pStyle w:val="ad"/>
        <w:numPr>
          <w:ilvl w:val="0"/>
          <w:numId w:val="4"/>
        </w:numPr>
        <w:shd w:val="clear" w:color="auto" w:fill="FFFFFF"/>
        <w:spacing w:before="0" w:after="0" w:line="360" w:lineRule="auto"/>
        <w:ind w:left="0" w:firstLine="709"/>
        <w:jc w:val="both"/>
        <w:rPr>
          <w:sz w:val="28"/>
          <w:szCs w:val="28"/>
        </w:rPr>
      </w:pPr>
      <w:bookmarkStart w:id="32" w:name="_Ref86354781"/>
      <w:r>
        <w:rPr>
          <w:bCs/>
          <w:iCs/>
          <w:sz w:val="28"/>
          <w:szCs w:val="28"/>
          <w:lang w:val="uk-UA"/>
        </w:rPr>
        <w:t>Морозова Е. И.</w:t>
      </w:r>
      <w:r>
        <w:rPr>
          <w:iCs/>
          <w:sz w:val="28"/>
          <w:szCs w:val="28"/>
          <w:lang w:val="uk-UA"/>
        </w:rPr>
        <w:t xml:space="preserve"> Структурно-функциональные типы и прагматические характеристики эллипсиса во французском языке в сопоставлении с английским (на материале газетно-журнальных публикаций) : автореф. дис. … канд. филол. Наук. Екатеринбург, 2005. С. 9.</w:t>
      </w:r>
      <w:bookmarkEnd w:id="32"/>
    </w:p>
    <w:p w:rsidR="000B3B9A" w:rsidRDefault="008B10C6">
      <w:pPr>
        <w:pStyle w:val="ad"/>
        <w:numPr>
          <w:ilvl w:val="0"/>
          <w:numId w:val="4"/>
        </w:numPr>
        <w:shd w:val="clear" w:color="auto" w:fill="FFFFFF"/>
        <w:spacing w:before="0" w:after="0" w:line="360" w:lineRule="auto"/>
        <w:ind w:left="0" w:firstLine="709"/>
        <w:jc w:val="both"/>
        <w:rPr>
          <w:sz w:val="28"/>
          <w:szCs w:val="28"/>
        </w:rPr>
      </w:pPr>
      <w:r>
        <w:rPr>
          <w:iCs/>
          <w:sz w:val="28"/>
          <w:szCs w:val="28"/>
          <w:lang w:val="ru-RU"/>
        </w:rPr>
        <w:t xml:space="preserve">Морозова </w:t>
      </w:r>
      <w:r>
        <w:rPr>
          <w:iCs/>
          <w:sz w:val="28"/>
          <w:szCs w:val="28"/>
          <w:lang w:val="uk-UA"/>
        </w:rPr>
        <w:t>І. Б. Парадигма</w:t>
      </w:r>
      <w:r>
        <w:rPr>
          <w:iCs/>
          <w:sz w:val="28"/>
          <w:szCs w:val="28"/>
          <w:lang w:val="uk-UA"/>
        </w:rPr>
        <w:t>тичний аналіз структури і семантики елементарних одиниць у світлі гештальт-теоріі в сучасній англійській мові. Одеса 2009. 377 с.</w:t>
      </w:r>
    </w:p>
    <w:p w:rsidR="000B3B9A" w:rsidRDefault="008B10C6">
      <w:pPr>
        <w:pStyle w:val="ad"/>
        <w:numPr>
          <w:ilvl w:val="0"/>
          <w:numId w:val="4"/>
        </w:numPr>
        <w:shd w:val="clear" w:color="auto" w:fill="FFFFFF"/>
        <w:spacing w:before="0" w:after="0" w:line="360" w:lineRule="auto"/>
        <w:ind w:left="0" w:firstLine="709"/>
        <w:jc w:val="both"/>
      </w:pPr>
      <w:r>
        <w:rPr>
          <w:iCs/>
          <w:sz w:val="28"/>
          <w:szCs w:val="28"/>
          <w:lang w:val="uk-UA"/>
        </w:rPr>
        <w:t>Орендарчук О. Л. Теоретико-методологічні засади вивчення сполучуваності та валентності в аспекті лексичної та синтаксичної ком</w:t>
      </w:r>
      <w:r>
        <w:rPr>
          <w:iCs/>
          <w:sz w:val="28"/>
          <w:szCs w:val="28"/>
          <w:lang w:val="uk-UA"/>
        </w:rPr>
        <w:t>бінаторики. Наукові записки. Серія “філологічна”.</w:t>
      </w:r>
    </w:p>
    <w:p w:rsidR="000B3B9A" w:rsidRDefault="008B10C6">
      <w:pPr>
        <w:pStyle w:val="ac"/>
        <w:numPr>
          <w:ilvl w:val="0"/>
          <w:numId w:val="4"/>
        </w:numPr>
        <w:spacing w:after="0" w:line="360" w:lineRule="auto"/>
        <w:ind w:left="0" w:firstLine="709"/>
        <w:jc w:val="both"/>
        <w:rPr>
          <w:rFonts w:ascii="Times New Roman" w:hAnsi="Times New Roman" w:cs="Times New Roman"/>
          <w:sz w:val="28"/>
          <w:szCs w:val="28"/>
          <w:lang w:val="ru-RU"/>
        </w:rPr>
      </w:pPr>
      <w:bookmarkStart w:id="33" w:name="_Ref86354812"/>
      <w:r>
        <w:rPr>
          <w:rFonts w:ascii="Times New Roman" w:hAnsi="Times New Roman" w:cs="Times New Roman"/>
          <w:sz w:val="28"/>
          <w:szCs w:val="28"/>
          <w:lang w:val="ru-RU"/>
        </w:rPr>
        <w:t>Падучева Е.В. О семантике синтаксиса. Материалы к трансформационной грамматике русского языка. М.: Наука, 2001. 292 с.</w:t>
      </w:r>
      <w:bookmarkEnd w:id="33"/>
    </w:p>
    <w:p w:rsidR="000B3B9A" w:rsidRDefault="008B10C6">
      <w:pPr>
        <w:pStyle w:val="ac"/>
        <w:numPr>
          <w:ilvl w:val="0"/>
          <w:numId w:val="4"/>
        </w:numPr>
        <w:spacing w:after="0" w:line="360" w:lineRule="auto"/>
        <w:ind w:left="0" w:firstLine="709"/>
        <w:jc w:val="both"/>
        <w:rPr>
          <w:rFonts w:ascii="Times New Roman" w:hAnsi="Times New Roman" w:cs="Times New Roman"/>
          <w:sz w:val="28"/>
          <w:szCs w:val="28"/>
          <w:lang w:val="ru-RU"/>
        </w:rPr>
      </w:pPr>
      <w:bookmarkStart w:id="34" w:name="_Ref28377703"/>
      <w:r>
        <w:rPr>
          <w:rFonts w:ascii="Times New Roman" w:hAnsi="Times New Roman" w:cs="Times New Roman"/>
          <w:sz w:val="28"/>
          <w:szCs w:val="28"/>
          <w:lang w:val="ru-RU"/>
        </w:rPr>
        <w:t>Пауль Г. Принципы истории языка. М.: Иностр. лит., 2001. 500 с.</w:t>
      </w:r>
      <w:bookmarkEnd w:id="34"/>
    </w:p>
    <w:p w:rsidR="000B3B9A" w:rsidRDefault="008B10C6">
      <w:pPr>
        <w:pStyle w:val="ac"/>
        <w:numPr>
          <w:ilvl w:val="0"/>
          <w:numId w:val="4"/>
        </w:numPr>
        <w:spacing w:after="0" w:line="360" w:lineRule="auto"/>
        <w:ind w:left="0" w:firstLine="709"/>
        <w:jc w:val="both"/>
      </w:pPr>
      <w:bookmarkStart w:id="35" w:name="_Ref28377590"/>
      <w:r>
        <w:rPr>
          <w:rFonts w:ascii="Times New Roman" w:hAnsi="Times New Roman" w:cs="Times New Roman"/>
          <w:sz w:val="28"/>
          <w:szCs w:val="28"/>
          <w:lang w:val="ru-RU"/>
        </w:rPr>
        <w:t>Пашенко Н. И. К вопросу</w:t>
      </w:r>
      <w:r>
        <w:rPr>
          <w:rFonts w:ascii="Times New Roman" w:hAnsi="Times New Roman" w:cs="Times New Roman"/>
          <w:sz w:val="28"/>
          <w:szCs w:val="28"/>
          <w:lang w:val="ru-RU"/>
        </w:rPr>
        <w:t xml:space="preserve"> об экономии речевых усилий (на материале современного английского языка). Киев, 2001. С. 37-41.</w:t>
      </w:r>
      <w:bookmarkEnd w:id="35"/>
    </w:p>
    <w:p w:rsidR="000B3B9A" w:rsidRDefault="008B10C6">
      <w:pPr>
        <w:numPr>
          <w:ilvl w:val="0"/>
          <w:numId w:val="4"/>
        </w:numPr>
        <w:spacing w:after="0" w:line="360" w:lineRule="auto"/>
        <w:ind w:left="0" w:firstLine="709"/>
        <w:contextualSpacing/>
        <w:jc w:val="both"/>
      </w:pPr>
      <w:r>
        <w:rPr>
          <w:rFonts w:ascii="Times New Roman" w:hAnsi="Times New Roman" w:cs="Times New Roman"/>
          <w:sz w:val="28"/>
          <w:szCs w:val="28"/>
          <w:lang w:val="uk-UA"/>
        </w:rPr>
        <w:t xml:space="preserve">Петрова Н.Ю. К вопросу о канонах построенияпьес (когнитивнодискурсивный аспект) / Н.Ю. Петрова. Вестник ВГУ. Серия: Лингвистика и межкультурная коммуникация. </w:t>
      </w:r>
      <w:r>
        <w:rPr>
          <w:rFonts w:ascii="Times New Roman" w:hAnsi="Times New Roman" w:cs="Times New Roman"/>
          <w:sz w:val="28"/>
          <w:szCs w:val="28"/>
        </w:rPr>
        <w:t xml:space="preserve"> </w:t>
      </w:r>
      <w:r>
        <w:rPr>
          <w:rFonts w:ascii="Times New Roman" w:hAnsi="Times New Roman" w:cs="Times New Roman"/>
          <w:sz w:val="28"/>
          <w:szCs w:val="28"/>
        </w:rPr>
        <w:t xml:space="preserve">2010. </w:t>
      </w:r>
      <w:r>
        <w:rPr>
          <w:rFonts w:ascii="Times New Roman" w:hAnsi="Times New Roman" w:cs="Times New Roman"/>
          <w:sz w:val="28"/>
          <w:szCs w:val="28"/>
          <w:lang w:val="uk-UA"/>
        </w:rPr>
        <w:t>№</w:t>
      </w:r>
      <w:r>
        <w:rPr>
          <w:rFonts w:ascii="Times New Roman" w:hAnsi="Times New Roman" w:cs="Times New Roman"/>
          <w:sz w:val="28"/>
          <w:szCs w:val="28"/>
        </w:rPr>
        <w:t xml:space="preserve"> 1. </w:t>
      </w:r>
      <w:r>
        <w:rPr>
          <w:rFonts w:ascii="Times New Roman" w:hAnsi="Times New Roman" w:cs="Times New Roman"/>
          <w:sz w:val="28"/>
          <w:szCs w:val="28"/>
          <w:lang w:val="uk-UA"/>
        </w:rPr>
        <w:t xml:space="preserve">С. 42-45. </w:t>
      </w:r>
    </w:p>
    <w:p w:rsidR="000B3B9A" w:rsidRDefault="008B10C6">
      <w:pPr>
        <w:pStyle w:val="ac"/>
        <w:numPr>
          <w:ilvl w:val="0"/>
          <w:numId w:val="4"/>
        </w:numPr>
        <w:spacing w:after="0" w:line="360" w:lineRule="auto"/>
        <w:ind w:left="0" w:firstLine="709"/>
        <w:jc w:val="both"/>
        <w:rPr>
          <w:rFonts w:ascii="Times New Roman" w:hAnsi="Times New Roman" w:cs="Times New Roman"/>
          <w:sz w:val="28"/>
          <w:szCs w:val="28"/>
          <w:lang w:val="ru-RU"/>
        </w:rPr>
      </w:pPr>
      <w:bookmarkStart w:id="36" w:name="_Ref28377796"/>
      <w:r>
        <w:rPr>
          <w:rFonts w:ascii="Times New Roman" w:hAnsi="Times New Roman" w:cs="Times New Roman"/>
          <w:sz w:val="28"/>
          <w:szCs w:val="28"/>
          <w:lang w:val="ru-RU"/>
        </w:rPr>
        <w:t>Пешковский А. М. Русский синтаксис в научном освещении. 12-е изд. М.: Дискурс, 2001. 511с.</w:t>
      </w:r>
      <w:bookmarkEnd w:id="36"/>
    </w:p>
    <w:p w:rsidR="000B3B9A" w:rsidRDefault="008B10C6">
      <w:pPr>
        <w:pStyle w:val="ac"/>
        <w:numPr>
          <w:ilvl w:val="0"/>
          <w:numId w:val="4"/>
        </w:numPr>
        <w:spacing w:after="0" w:line="360" w:lineRule="auto"/>
        <w:ind w:left="0" w:firstLine="709"/>
        <w:jc w:val="both"/>
      </w:pPr>
      <w:bookmarkStart w:id="37" w:name="_Ref28377808"/>
      <w:r>
        <w:rPr>
          <w:rFonts w:ascii="Times New Roman" w:hAnsi="Times New Roman" w:cs="Times New Roman"/>
          <w:sz w:val="28"/>
          <w:szCs w:val="28"/>
          <w:lang w:val="ru-RU"/>
        </w:rPr>
        <w:t>Поливанов Е. Д. Где лежат причины языковой экономии? Некоторые аспекты общей теории языка: хрестоматия / Сост. Ф. М. Березин. М.: Высшая школа,</w:t>
      </w:r>
      <w:r>
        <w:rPr>
          <w:rFonts w:ascii="Times New Roman" w:hAnsi="Times New Roman" w:cs="Times New Roman"/>
          <w:sz w:val="28"/>
          <w:szCs w:val="28"/>
          <w:lang w:val="ru-RU"/>
        </w:rPr>
        <w:t xml:space="preserve"> 2000. С. 51 - 56.</w:t>
      </w:r>
      <w:bookmarkEnd w:id="37"/>
    </w:p>
    <w:p w:rsidR="000B3B9A" w:rsidRDefault="008B10C6">
      <w:pPr>
        <w:pStyle w:val="ac"/>
        <w:keepNext/>
        <w:widowControl w:val="0"/>
        <w:numPr>
          <w:ilvl w:val="0"/>
          <w:numId w:val="4"/>
        </w:numPr>
        <w:spacing w:after="0" w:line="360" w:lineRule="auto"/>
        <w:ind w:left="0" w:firstLine="709"/>
        <w:jc w:val="both"/>
      </w:pPr>
      <w:bookmarkStart w:id="38" w:name="_Ref86355059"/>
      <w:r>
        <w:rPr>
          <w:rFonts w:ascii="Times New Roman" w:hAnsi="Times New Roman" w:cs="Times New Roman"/>
          <w:sz w:val="28"/>
          <w:szCs w:val="28"/>
          <w:lang w:val="ru-RU"/>
        </w:rPr>
        <w:t>Приходько А.М. Семантична контамінація синтаксичних структур. Мовознавство, 1986. № 1.  С. 27-31.</w:t>
      </w:r>
      <w:bookmarkEnd w:id="38"/>
    </w:p>
    <w:p w:rsidR="000B3B9A" w:rsidRDefault="008B10C6">
      <w:pPr>
        <w:pStyle w:val="ac"/>
        <w:keepNext/>
        <w:widowControl w:val="0"/>
        <w:numPr>
          <w:ilvl w:val="0"/>
          <w:numId w:val="4"/>
        </w:numPr>
        <w:spacing w:after="0" w:line="360" w:lineRule="auto"/>
        <w:ind w:left="0" w:firstLine="709"/>
        <w:jc w:val="both"/>
      </w:pPr>
      <w:bookmarkStart w:id="39" w:name="_Ref86355079"/>
      <w:r>
        <w:rPr>
          <w:rFonts w:ascii="Times New Roman" w:hAnsi="Times New Roman" w:cs="Times New Roman"/>
          <w:sz w:val="28"/>
          <w:szCs w:val="28"/>
          <w:lang w:val="uk-UA"/>
        </w:rPr>
        <w:t xml:space="preserve">Пустовар О. В. Номінативний і комунікативний аспекти парцеляції в сучасній німецькій мові : дис… канд. філол. наук: 10.02.04. Запоріжжя, </w:t>
      </w:r>
      <w:r>
        <w:rPr>
          <w:rFonts w:ascii="Times New Roman" w:hAnsi="Times New Roman" w:cs="Times New Roman"/>
          <w:sz w:val="28"/>
          <w:szCs w:val="28"/>
          <w:lang w:val="uk-UA"/>
        </w:rPr>
        <w:t>2006.  218 с.</w:t>
      </w:r>
      <w:bookmarkEnd w:id="39"/>
    </w:p>
    <w:p w:rsidR="000B3B9A" w:rsidRDefault="008B10C6">
      <w:pPr>
        <w:pStyle w:val="ad"/>
        <w:numPr>
          <w:ilvl w:val="0"/>
          <w:numId w:val="4"/>
        </w:numPr>
        <w:shd w:val="clear" w:color="auto" w:fill="FFFFFF"/>
        <w:spacing w:before="0" w:after="0" w:line="360" w:lineRule="auto"/>
        <w:ind w:left="0" w:firstLine="709"/>
        <w:jc w:val="both"/>
      </w:pPr>
      <w:bookmarkStart w:id="40" w:name="_Ref27071912"/>
      <w:r>
        <w:rPr>
          <w:rFonts w:eastAsia="Times New Roman"/>
          <w:sz w:val="28"/>
          <w:szCs w:val="28"/>
          <w:lang w:val="ru-RU"/>
        </w:rPr>
        <w:t>Розенталь Э. Современный русский язык. Москва</w:t>
      </w:r>
      <w:r>
        <w:rPr>
          <w:rFonts w:eastAsia="Times New Roman"/>
          <w:sz w:val="28"/>
          <w:szCs w:val="28"/>
          <w:lang w:val="uk-UA"/>
        </w:rPr>
        <w:t>, 2003. 432 с.</w:t>
      </w:r>
      <w:bookmarkEnd w:id="40"/>
    </w:p>
    <w:p w:rsidR="000B3B9A" w:rsidRDefault="008B10C6">
      <w:pPr>
        <w:numPr>
          <w:ilvl w:val="0"/>
          <w:numId w:val="4"/>
        </w:numPr>
        <w:shd w:val="clear" w:color="auto" w:fill="FFFFFF"/>
        <w:spacing w:after="0" w:line="360" w:lineRule="auto"/>
        <w:ind w:left="0" w:firstLine="709"/>
        <w:jc w:val="both"/>
      </w:pPr>
      <w:r>
        <w:rPr>
          <w:rFonts w:ascii="Times New Roman" w:eastAsia="Times New Roman" w:hAnsi="Times New Roman" w:cs="Times New Roman"/>
          <w:sz w:val="28"/>
          <w:szCs w:val="28"/>
          <w:lang w:val="uk-UA"/>
        </w:rPr>
        <w:t xml:space="preserve">Сафронов </w:t>
      </w:r>
      <w:r>
        <w:rPr>
          <w:rFonts w:ascii="Times New Roman" w:hAnsi="Times New Roman" w:cs="Times New Roman"/>
          <w:sz w:val="28"/>
          <w:szCs w:val="28"/>
          <w:lang w:val="uk-UA"/>
        </w:rPr>
        <w:t xml:space="preserve">А.А. Смыслообразование в драматургическом тексте и его вторичных интерпретациях. Автореф. дис… канд. филол. наук: 10.02.19 –теорія язика / Тверь, 2003. </w:t>
      </w:r>
      <w:r>
        <w:rPr>
          <w:rFonts w:ascii="Times New Roman" w:hAnsi="Times New Roman" w:cs="Times New Roman"/>
          <w:sz w:val="28"/>
          <w:szCs w:val="28"/>
          <w:lang w:val="ru-RU"/>
        </w:rPr>
        <w:t xml:space="preserve">15 </w:t>
      </w:r>
      <w:r>
        <w:rPr>
          <w:rFonts w:ascii="Times New Roman" w:hAnsi="Times New Roman" w:cs="Times New Roman"/>
          <w:sz w:val="28"/>
          <w:szCs w:val="28"/>
          <w:lang w:val="uk-UA"/>
        </w:rPr>
        <w:t xml:space="preserve">с. </w:t>
      </w:r>
    </w:p>
    <w:p w:rsidR="000B3B9A" w:rsidRDefault="008B10C6">
      <w:pPr>
        <w:pStyle w:val="ac"/>
        <w:numPr>
          <w:ilvl w:val="0"/>
          <w:numId w:val="4"/>
        </w:numPr>
        <w:spacing w:after="0" w:line="360" w:lineRule="auto"/>
        <w:ind w:left="0" w:firstLine="709"/>
        <w:jc w:val="both"/>
      </w:pPr>
      <w:bookmarkStart w:id="41" w:name="_Ref86354800"/>
      <w:r>
        <w:rPr>
          <w:rFonts w:ascii="Times New Roman" w:hAnsi="Times New Roman" w:cs="Times New Roman"/>
          <w:sz w:val="28"/>
          <w:szCs w:val="28"/>
          <w:lang w:val="ru-RU"/>
        </w:rPr>
        <w:t>Скобликова, Е.</w:t>
      </w:r>
      <w:r>
        <w:rPr>
          <w:rFonts w:ascii="Times New Roman" w:hAnsi="Times New Roman" w:cs="Times New Roman"/>
          <w:sz w:val="28"/>
          <w:szCs w:val="28"/>
          <w:lang w:val="ru-RU"/>
        </w:rPr>
        <w:t xml:space="preserve">С. Современный русский язык : </w:t>
      </w:r>
      <w:r>
        <w:rPr>
          <w:rFonts w:ascii="Times New Roman" w:hAnsi="Times New Roman" w:cs="Times New Roman"/>
          <w:sz w:val="28"/>
          <w:szCs w:val="28"/>
        </w:rPr>
        <w:t>c</w:t>
      </w:r>
      <w:r>
        <w:rPr>
          <w:rFonts w:ascii="Times New Roman" w:hAnsi="Times New Roman" w:cs="Times New Roman"/>
          <w:sz w:val="28"/>
          <w:szCs w:val="28"/>
          <w:lang w:val="ru-RU"/>
        </w:rPr>
        <w:t>интаксис простого предложения. М., 2001. 236 с.</w:t>
      </w:r>
      <w:bookmarkEnd w:id="41"/>
    </w:p>
    <w:p w:rsidR="000B3B9A" w:rsidRDefault="008B10C6">
      <w:pPr>
        <w:pStyle w:val="ac"/>
        <w:numPr>
          <w:ilvl w:val="0"/>
          <w:numId w:val="4"/>
        </w:numPr>
        <w:spacing w:after="0" w:line="360" w:lineRule="auto"/>
        <w:ind w:left="0" w:firstLine="709"/>
        <w:jc w:val="both"/>
      </w:pPr>
      <w:bookmarkStart w:id="42" w:name="_Ref86354951"/>
      <w:r>
        <w:rPr>
          <w:rFonts w:ascii="Times New Roman" w:hAnsi="Times New Roman" w:cs="Times New Roman"/>
          <w:sz w:val="28"/>
          <w:szCs w:val="28"/>
          <w:lang w:val="ru-RU"/>
        </w:rPr>
        <w:t>Сковородников, А.П. Экспрессивные синтаксические конструкции современного русского литературного языка. Томск, 2001. 256 с.</w:t>
      </w:r>
      <w:bookmarkEnd w:id="42"/>
    </w:p>
    <w:p w:rsidR="000B3B9A" w:rsidRDefault="008B10C6">
      <w:pPr>
        <w:pStyle w:val="ac"/>
        <w:numPr>
          <w:ilvl w:val="0"/>
          <w:numId w:val="4"/>
        </w:numPr>
        <w:spacing w:after="0" w:line="360" w:lineRule="auto"/>
        <w:ind w:left="0" w:firstLine="709"/>
        <w:jc w:val="both"/>
      </w:pPr>
      <w:bookmarkStart w:id="43" w:name="_Ref86354771"/>
      <w:r>
        <w:rPr>
          <w:rStyle w:val="hl"/>
          <w:rFonts w:ascii="Times New Roman" w:hAnsi="Times New Roman" w:cs="Times New Roman"/>
          <w:sz w:val="28"/>
          <w:szCs w:val="28"/>
          <w:lang w:val="uk-UA"/>
        </w:rPr>
        <w:t>Старикова</w:t>
      </w:r>
      <w:r>
        <w:rPr>
          <w:rStyle w:val="apple-converted-space"/>
          <w:rFonts w:ascii="Times New Roman" w:hAnsi="Times New Roman" w:cs="Times New Roman"/>
          <w:sz w:val="28"/>
          <w:szCs w:val="28"/>
          <w:lang w:val="uk-UA"/>
        </w:rPr>
        <w:t> </w:t>
      </w:r>
      <w:r>
        <w:rPr>
          <w:rFonts w:ascii="Times New Roman" w:hAnsi="Times New Roman" w:cs="Times New Roman"/>
          <w:sz w:val="28"/>
          <w:szCs w:val="28"/>
          <w:highlight w:val="white"/>
          <w:lang w:val="uk-UA"/>
        </w:rPr>
        <w:t xml:space="preserve">Е. Н. Имплицитная предикативность в </w:t>
      </w:r>
      <w:r>
        <w:rPr>
          <w:rFonts w:ascii="Times New Roman" w:hAnsi="Times New Roman" w:cs="Times New Roman"/>
          <w:sz w:val="28"/>
          <w:szCs w:val="28"/>
          <w:highlight w:val="white"/>
          <w:lang w:val="uk-UA"/>
        </w:rPr>
        <w:t>современном английском языке. Киев, 2000. 135 с.</w:t>
      </w:r>
      <w:bookmarkEnd w:id="43"/>
    </w:p>
    <w:p w:rsidR="000B3B9A" w:rsidRDefault="008B10C6">
      <w:pPr>
        <w:pStyle w:val="ac"/>
        <w:numPr>
          <w:ilvl w:val="0"/>
          <w:numId w:val="4"/>
        </w:numPr>
        <w:spacing w:after="0" w:line="360" w:lineRule="auto"/>
        <w:ind w:left="0" w:firstLine="709"/>
        <w:jc w:val="both"/>
        <w:rPr>
          <w:rFonts w:ascii="Times New Roman" w:hAnsi="Times New Roman" w:cs="Times New Roman"/>
          <w:sz w:val="28"/>
          <w:szCs w:val="28"/>
          <w:lang w:val="ru-RU"/>
        </w:rPr>
      </w:pPr>
      <w:bookmarkStart w:id="44" w:name="_Ref86354923"/>
      <w:r>
        <w:rPr>
          <w:rFonts w:ascii="Times New Roman" w:hAnsi="Times New Roman" w:cs="Times New Roman"/>
          <w:sz w:val="28"/>
          <w:szCs w:val="28"/>
          <w:lang w:val="ru-RU"/>
        </w:rPr>
        <w:t>Стародубова Т.А. Эллиптические сложные предложения: автореферат дис.... кандидата филологических наук: 10.02.01. Москва, 2009. 18 с.</w:t>
      </w:r>
      <w:bookmarkEnd w:id="44"/>
    </w:p>
    <w:p w:rsidR="000B3B9A" w:rsidRDefault="008B10C6">
      <w:pPr>
        <w:pStyle w:val="ac"/>
        <w:numPr>
          <w:ilvl w:val="0"/>
          <w:numId w:val="4"/>
        </w:numPr>
        <w:spacing w:after="0" w:line="360" w:lineRule="auto"/>
        <w:ind w:left="0" w:firstLine="709"/>
        <w:jc w:val="both"/>
        <w:rPr>
          <w:rFonts w:ascii="Times New Roman" w:hAnsi="Times New Roman" w:cs="Times New Roman"/>
          <w:sz w:val="28"/>
          <w:szCs w:val="28"/>
        </w:rPr>
      </w:pPr>
      <w:bookmarkStart w:id="45" w:name="_Ref86354984"/>
      <w:r>
        <w:rPr>
          <w:rFonts w:ascii="Times New Roman" w:hAnsi="Times New Roman" w:cs="Times New Roman"/>
          <w:sz w:val="28"/>
          <w:szCs w:val="28"/>
          <w:lang w:val="ru-RU"/>
        </w:rPr>
        <w:t xml:space="preserve">Турасова </w:t>
      </w:r>
      <w:r>
        <w:rPr>
          <w:rFonts w:ascii="Times New Roman" w:hAnsi="Times New Roman" w:cs="Times New Roman"/>
          <w:sz w:val="28"/>
          <w:szCs w:val="28"/>
        </w:rPr>
        <w:t>A</w:t>
      </w:r>
      <w:r>
        <w:rPr>
          <w:rFonts w:ascii="Times New Roman" w:hAnsi="Times New Roman" w:cs="Times New Roman"/>
          <w:sz w:val="28"/>
          <w:szCs w:val="28"/>
          <w:lang w:val="ru-RU"/>
        </w:rPr>
        <w:t>.</w:t>
      </w:r>
      <w:r>
        <w:rPr>
          <w:rFonts w:ascii="Times New Roman" w:hAnsi="Times New Roman" w:cs="Times New Roman"/>
          <w:sz w:val="28"/>
          <w:szCs w:val="28"/>
        </w:rPr>
        <w:t>B</w:t>
      </w:r>
      <w:r>
        <w:rPr>
          <w:rFonts w:ascii="Times New Roman" w:hAnsi="Times New Roman" w:cs="Times New Roman"/>
          <w:sz w:val="28"/>
          <w:szCs w:val="28"/>
          <w:lang w:val="ru-RU"/>
        </w:rPr>
        <w:t>. Двусоставные безглагольные конструкции в современном русском</w:t>
      </w:r>
      <w:r>
        <w:rPr>
          <w:rFonts w:ascii="Times New Roman" w:hAnsi="Times New Roman" w:cs="Times New Roman"/>
          <w:sz w:val="28"/>
          <w:szCs w:val="28"/>
          <w:lang w:val="ru-RU"/>
        </w:rPr>
        <w:t xml:space="preserve"> языке (к вопросу о неполных предложениях): автореферат дис. … кандидата филологических наук. Ленинград: [б. и.], 1958. 16 с.</w:t>
      </w:r>
      <w:bookmarkEnd w:id="45"/>
    </w:p>
    <w:p w:rsidR="000B3B9A" w:rsidRDefault="008B10C6">
      <w:pPr>
        <w:pStyle w:val="ac"/>
        <w:numPr>
          <w:ilvl w:val="0"/>
          <w:numId w:val="4"/>
        </w:numPr>
        <w:spacing w:after="0" w:line="360" w:lineRule="auto"/>
        <w:ind w:left="0" w:firstLine="709"/>
        <w:jc w:val="both"/>
      </w:pPr>
      <w:bookmarkStart w:id="46" w:name="_Ref86354882"/>
      <w:r>
        <w:rPr>
          <w:rFonts w:ascii="Times New Roman" w:hAnsi="Times New Roman" w:cs="Times New Roman"/>
          <w:sz w:val="28"/>
          <w:szCs w:val="28"/>
          <w:lang w:val="ru-RU"/>
        </w:rPr>
        <w:t>Хаймович Б. С. Теоретическая грамматика английского языка. М., 2002. 298 с.</w:t>
      </w:r>
      <w:bookmarkEnd w:id="46"/>
    </w:p>
    <w:p w:rsidR="000B3B9A" w:rsidRDefault="008B10C6">
      <w:pPr>
        <w:pStyle w:val="ac"/>
        <w:numPr>
          <w:ilvl w:val="0"/>
          <w:numId w:val="4"/>
        </w:numPr>
        <w:spacing w:after="0" w:line="360" w:lineRule="auto"/>
        <w:ind w:left="0" w:firstLine="709"/>
        <w:jc w:val="both"/>
        <w:rPr>
          <w:rFonts w:ascii="Times New Roman" w:hAnsi="Times New Roman" w:cs="Times New Roman"/>
          <w:sz w:val="28"/>
          <w:szCs w:val="28"/>
          <w:lang w:val="ru-RU"/>
        </w:rPr>
      </w:pPr>
      <w:bookmarkStart w:id="47" w:name="_Ref28377563"/>
      <w:r>
        <w:rPr>
          <w:rFonts w:ascii="Times New Roman" w:hAnsi="Times New Roman" w:cs="Times New Roman"/>
          <w:sz w:val="28"/>
          <w:szCs w:val="28"/>
          <w:lang w:val="ru-RU"/>
        </w:rPr>
        <w:t>Харкевич А.А. Очерки общей теории связи. М.:Стилус, 20</w:t>
      </w:r>
      <w:r>
        <w:rPr>
          <w:rFonts w:ascii="Times New Roman" w:hAnsi="Times New Roman" w:cs="Times New Roman"/>
          <w:sz w:val="28"/>
          <w:szCs w:val="28"/>
          <w:lang w:val="ru-RU"/>
        </w:rPr>
        <w:t>05. 268 с.</w:t>
      </w:r>
      <w:bookmarkEnd w:id="47"/>
    </w:p>
    <w:p w:rsidR="000B3B9A" w:rsidRDefault="008B10C6">
      <w:pPr>
        <w:pStyle w:val="30"/>
        <w:numPr>
          <w:ilvl w:val="0"/>
          <w:numId w:val="4"/>
        </w:numPr>
        <w:ind w:left="0" w:firstLine="709"/>
      </w:pPr>
      <w:bookmarkStart w:id="48" w:name="_Ref28378922"/>
      <w:r>
        <w:rPr>
          <w:lang w:val="ru-RU"/>
        </w:rPr>
        <w:t xml:space="preserve">Шагланова Е. А. </w:t>
      </w:r>
      <w:r>
        <w:rPr>
          <w:rFonts w:eastAsia="Calibri"/>
          <w:lang w:val="ru-RU" w:eastAsia="en-US"/>
        </w:rPr>
        <w:t>Компрессия текста телерекламы : стратегический аспект. Дисс. кан. пед. наук.: 10.02.19 – теория языка. Улан-Удэ, 2018. 166 с.</w:t>
      </w:r>
      <w:bookmarkEnd w:id="48"/>
    </w:p>
    <w:p w:rsidR="000B3B9A" w:rsidRDefault="008B10C6">
      <w:pPr>
        <w:pStyle w:val="ac"/>
        <w:numPr>
          <w:ilvl w:val="0"/>
          <w:numId w:val="4"/>
        </w:numPr>
        <w:spacing w:after="0" w:line="360" w:lineRule="auto"/>
        <w:ind w:left="0" w:firstLine="709"/>
        <w:jc w:val="both"/>
      </w:pPr>
      <w:bookmarkStart w:id="49" w:name="_Ref28377912"/>
      <w:r>
        <w:rPr>
          <w:rFonts w:ascii="Times New Roman" w:hAnsi="Times New Roman" w:cs="Times New Roman"/>
          <w:sz w:val="28"/>
          <w:szCs w:val="28"/>
          <w:lang w:val="ru-RU"/>
        </w:rPr>
        <w:t xml:space="preserve">Шагланова Е.А. Стратегии и тактики компрессии текста в телерекламе. </w:t>
      </w:r>
      <w:r>
        <w:rPr>
          <w:rFonts w:ascii="Times New Roman" w:hAnsi="Times New Roman" w:cs="Times New Roman"/>
          <w:sz w:val="28"/>
          <w:szCs w:val="28"/>
        </w:rPr>
        <w:t>URL</w:t>
      </w:r>
      <w:r>
        <w:rPr>
          <w:rFonts w:ascii="Times New Roman" w:hAnsi="Times New Roman" w:cs="Times New Roman"/>
          <w:sz w:val="28"/>
          <w:szCs w:val="28"/>
          <w:lang w:val="ru-RU"/>
        </w:rPr>
        <w:t xml:space="preserve">: </w:t>
      </w:r>
      <w:r>
        <w:rPr>
          <w:rFonts w:ascii="Times New Roman" w:hAnsi="Times New Roman" w:cs="Times New Roman"/>
          <w:sz w:val="28"/>
          <w:szCs w:val="28"/>
        </w:rPr>
        <w:t>http</w:t>
      </w:r>
      <w:r>
        <w:rPr>
          <w:rFonts w:ascii="Times New Roman" w:hAnsi="Times New Roman" w:cs="Times New Roman"/>
          <w:sz w:val="28"/>
          <w:szCs w:val="28"/>
          <w:lang w:val="ru-RU"/>
        </w:rPr>
        <w:t xml:space="preserve">:// </w:t>
      </w:r>
      <w:hyperlink r:id="rId19">
        <w:r>
          <w:rPr>
            <w:rStyle w:val="-"/>
            <w:rFonts w:ascii="Times New Roman" w:hAnsi="Times New Roman" w:cs="Times New Roman"/>
            <w:color w:val="auto"/>
            <w:sz w:val="28"/>
            <w:szCs w:val="28"/>
            <w:u w:val="none"/>
          </w:rPr>
          <w:t>www</w:t>
        </w:r>
      </w:hyperlink>
      <w:hyperlink r:id="rId20">
        <w:r>
          <w:rPr>
            <w:rStyle w:val="-"/>
            <w:rFonts w:ascii="Times New Roman" w:hAnsi="Times New Roman" w:cs="Times New Roman"/>
            <w:color w:val="auto"/>
            <w:sz w:val="28"/>
            <w:szCs w:val="28"/>
            <w:u w:val="none"/>
            <w:lang w:val="ru-RU"/>
          </w:rPr>
          <w:t>.</w:t>
        </w:r>
      </w:hyperlink>
      <w:hyperlink r:id="rId21">
        <w:r>
          <w:rPr>
            <w:rStyle w:val="-"/>
            <w:rFonts w:ascii="Times New Roman" w:hAnsi="Times New Roman" w:cs="Times New Roman"/>
            <w:color w:val="auto"/>
            <w:sz w:val="28"/>
            <w:szCs w:val="28"/>
            <w:u w:val="none"/>
          </w:rPr>
          <w:t>science</w:t>
        </w:r>
      </w:hyperlink>
      <w:hyperlink r:id="rId22">
        <w:r>
          <w:rPr>
            <w:rStyle w:val="-"/>
            <w:rFonts w:ascii="Times New Roman" w:hAnsi="Times New Roman" w:cs="Times New Roman"/>
            <w:color w:val="auto"/>
            <w:sz w:val="28"/>
            <w:szCs w:val="28"/>
            <w:u w:val="none"/>
            <w:lang w:val="ru-RU"/>
          </w:rPr>
          <w:t>-</w:t>
        </w:r>
      </w:hyperlink>
      <w:r>
        <w:rPr>
          <w:rFonts w:ascii="Times New Roman" w:hAnsi="Times New Roman" w:cs="Times New Roman"/>
          <w:sz w:val="28"/>
          <w:szCs w:val="28"/>
        </w:rPr>
        <w:t>education</w:t>
      </w:r>
      <w:r>
        <w:rPr>
          <w:rFonts w:ascii="Times New Roman" w:hAnsi="Times New Roman" w:cs="Times New Roman"/>
          <w:sz w:val="28"/>
          <w:szCs w:val="28"/>
          <w:lang w:val="ru-RU"/>
        </w:rPr>
        <w:t>.</w:t>
      </w:r>
      <w:r>
        <w:rPr>
          <w:rFonts w:ascii="Times New Roman" w:hAnsi="Times New Roman" w:cs="Times New Roman"/>
          <w:sz w:val="28"/>
          <w:szCs w:val="28"/>
        </w:rPr>
        <w:t>ru</w:t>
      </w:r>
      <w:r>
        <w:rPr>
          <w:rFonts w:ascii="Times New Roman" w:hAnsi="Times New Roman" w:cs="Times New Roman"/>
          <w:sz w:val="28"/>
          <w:szCs w:val="28"/>
          <w:lang w:val="ru-RU"/>
        </w:rPr>
        <w:t xml:space="preserve">/110-9931 </w:t>
      </w:r>
      <w:bookmarkEnd w:id="49"/>
    </w:p>
    <w:p w:rsidR="000B3B9A" w:rsidRDefault="008B10C6">
      <w:pPr>
        <w:numPr>
          <w:ilvl w:val="0"/>
          <w:numId w:val="4"/>
        </w:numPr>
        <w:spacing w:after="0" w:line="360" w:lineRule="auto"/>
        <w:ind w:left="0" w:firstLine="709"/>
        <w:contextualSpacing/>
        <w:jc w:val="both"/>
      </w:pPr>
      <w:r>
        <w:rPr>
          <w:rFonts w:ascii="Times New Roman" w:hAnsi="Times New Roman" w:cs="Times New Roman"/>
          <w:sz w:val="28"/>
          <w:szCs w:val="28"/>
          <w:lang w:val="uk-UA"/>
        </w:rPr>
        <w:t xml:space="preserve">Шмелева Т.В. Паратекст медийного текста. Структурно семантические параметри одиниць мови і мовлення: Сб.научн.статей / Отв.ред. О.М. Чупашева, Мурманск: МГПУ, 2009. С. 145-149. </w:t>
      </w:r>
    </w:p>
    <w:p w:rsidR="000B3B9A" w:rsidRDefault="008B10C6">
      <w:pPr>
        <w:pStyle w:val="ac"/>
        <w:numPr>
          <w:ilvl w:val="0"/>
          <w:numId w:val="4"/>
        </w:numPr>
        <w:spacing w:after="0" w:line="360" w:lineRule="auto"/>
        <w:ind w:left="0" w:firstLine="709"/>
        <w:jc w:val="both"/>
        <w:rPr>
          <w:rFonts w:ascii="Times New Roman" w:hAnsi="Times New Roman" w:cs="Times New Roman"/>
          <w:sz w:val="28"/>
          <w:szCs w:val="28"/>
        </w:rPr>
      </w:pPr>
      <w:bookmarkStart w:id="50" w:name="_Ref86354614"/>
      <w:r>
        <w:rPr>
          <w:rFonts w:ascii="Times New Roman" w:hAnsi="Times New Roman" w:cs="Times New Roman"/>
          <w:sz w:val="28"/>
          <w:szCs w:val="28"/>
          <w:lang w:val="ru-RU"/>
        </w:rPr>
        <w:t>Шульг</w:t>
      </w:r>
      <w:bookmarkStart w:id="51" w:name="%252525252525252525252525252525252525252"/>
      <w:r>
        <w:rPr>
          <w:rFonts w:ascii="Times New Roman" w:hAnsi="Times New Roman" w:cs="Times New Roman"/>
          <w:sz w:val="28"/>
          <w:szCs w:val="28"/>
          <w:lang w:val="ru-RU"/>
        </w:rPr>
        <w:t>ин</w:t>
      </w:r>
      <w:bookmarkEnd w:id="51"/>
      <w:r>
        <w:rPr>
          <w:rFonts w:ascii="Times New Roman" w:hAnsi="Times New Roman" w:cs="Times New Roman"/>
          <w:sz w:val="28"/>
          <w:szCs w:val="28"/>
          <w:lang w:val="ru-RU"/>
        </w:rPr>
        <w:t>а В.И. Структурно-семантические типы эллиптических конструкций в русско</w:t>
      </w:r>
      <w:r>
        <w:rPr>
          <w:rFonts w:ascii="Times New Roman" w:hAnsi="Times New Roman" w:cs="Times New Roman"/>
          <w:sz w:val="28"/>
          <w:szCs w:val="28"/>
          <w:lang w:val="ru-RU"/>
        </w:rPr>
        <w:t>й разговорной речи: автореферат дис.... кандидата</w:t>
      </w:r>
      <w:r>
        <w:rPr>
          <w:rFonts w:ascii="Times New Roman" w:hAnsi="Times New Roman" w:cs="Times New Roman"/>
          <w:sz w:val="28"/>
          <w:szCs w:val="28"/>
          <w:lang w:val="en-GB"/>
        </w:rPr>
        <w:t xml:space="preserve"> 214 </w:t>
      </w:r>
      <w:r>
        <w:rPr>
          <w:rFonts w:ascii="Times New Roman" w:hAnsi="Times New Roman" w:cs="Times New Roman"/>
          <w:sz w:val="28"/>
          <w:szCs w:val="28"/>
          <w:lang w:val="ru-RU"/>
        </w:rPr>
        <w:t>филологических наук</w:t>
      </w:r>
      <w:r>
        <w:rPr>
          <w:rFonts w:ascii="Times New Roman" w:hAnsi="Times New Roman" w:cs="Times New Roman"/>
          <w:sz w:val="28"/>
          <w:szCs w:val="28"/>
          <w:lang w:val="en-GB"/>
        </w:rPr>
        <w:t xml:space="preserve">: 10.02.01. </w:t>
      </w:r>
      <w:r>
        <w:rPr>
          <w:rFonts w:ascii="Times New Roman" w:hAnsi="Times New Roman" w:cs="Times New Roman"/>
          <w:sz w:val="28"/>
          <w:szCs w:val="28"/>
          <w:lang w:val="ru-RU"/>
        </w:rPr>
        <w:t>Киев</w:t>
      </w:r>
      <w:r>
        <w:rPr>
          <w:rFonts w:ascii="Times New Roman" w:hAnsi="Times New Roman" w:cs="Times New Roman"/>
          <w:sz w:val="28"/>
          <w:szCs w:val="28"/>
          <w:lang w:val="en-GB"/>
        </w:rPr>
        <w:t xml:space="preserve">, 1990. 17 </w:t>
      </w:r>
      <w:r>
        <w:rPr>
          <w:rFonts w:ascii="Times New Roman" w:hAnsi="Times New Roman" w:cs="Times New Roman"/>
          <w:sz w:val="28"/>
          <w:szCs w:val="28"/>
          <w:lang w:val="ru-RU"/>
        </w:rPr>
        <w:t>с</w:t>
      </w:r>
      <w:r>
        <w:rPr>
          <w:rFonts w:ascii="Times New Roman" w:hAnsi="Times New Roman" w:cs="Times New Roman"/>
          <w:sz w:val="28"/>
          <w:szCs w:val="28"/>
          <w:lang w:val="en-GB"/>
        </w:rPr>
        <w:t>.</w:t>
      </w:r>
      <w:bookmarkEnd w:id="50"/>
    </w:p>
    <w:p w:rsidR="000B3B9A" w:rsidRDefault="008B10C6">
      <w:pPr>
        <w:pStyle w:val="ac"/>
        <w:numPr>
          <w:ilvl w:val="0"/>
          <w:numId w:val="4"/>
        </w:numPr>
        <w:spacing w:after="0" w:line="360" w:lineRule="auto"/>
        <w:ind w:left="0" w:firstLine="709"/>
        <w:jc w:val="both"/>
      </w:pPr>
      <w:r>
        <w:rPr>
          <w:rFonts w:ascii="Times New Roman" w:hAnsi="Times New Roman" w:cs="Times New Roman"/>
          <w:sz w:val="28"/>
          <w:szCs w:val="28"/>
          <w:lang w:val="uk-UA"/>
        </w:rPr>
        <w:t xml:space="preserve">Шумар Марія Еліптичні конструкції. </w:t>
      </w:r>
      <w:r>
        <w:rPr>
          <w:rFonts w:ascii="Times New Roman" w:hAnsi="Times New Roman" w:cs="Times New Roman"/>
          <w:sz w:val="28"/>
          <w:szCs w:val="28"/>
        </w:rPr>
        <w:t xml:space="preserve">URL: </w:t>
      </w:r>
      <w:r>
        <w:rPr>
          <w:rStyle w:val="-"/>
          <w:rFonts w:ascii="Times New Roman" w:hAnsi="Times New Roman" w:cs="Times New Roman"/>
          <w:color w:val="auto"/>
          <w:sz w:val="28"/>
          <w:szCs w:val="28"/>
          <w:u w:val="none"/>
        </w:rPr>
        <w:t>https://www.academia.edu/35367466</w:t>
      </w:r>
    </w:p>
    <w:p w:rsidR="000B3B9A" w:rsidRDefault="008B10C6">
      <w:pPr>
        <w:pStyle w:val="ac"/>
        <w:numPr>
          <w:ilvl w:val="0"/>
          <w:numId w:val="4"/>
        </w:numPr>
        <w:spacing w:after="0" w:line="360" w:lineRule="auto"/>
        <w:ind w:left="0" w:firstLine="709"/>
        <w:jc w:val="both"/>
        <w:rPr>
          <w:rFonts w:ascii="Times New Roman" w:hAnsi="Times New Roman" w:cs="Times New Roman"/>
          <w:sz w:val="28"/>
          <w:szCs w:val="28"/>
        </w:rPr>
      </w:pPr>
      <w:bookmarkStart w:id="52" w:name="Sweet"/>
      <w:bookmarkStart w:id="53" w:name="_Ref28377658"/>
      <w:r>
        <w:rPr>
          <w:rFonts w:ascii="Times New Roman" w:hAnsi="Times New Roman" w:cs="Times New Roman"/>
          <w:sz w:val="28"/>
          <w:szCs w:val="28"/>
        </w:rPr>
        <w:t>Sweet</w:t>
      </w:r>
      <w:bookmarkEnd w:id="52"/>
      <w:r>
        <w:rPr>
          <w:rFonts w:ascii="Times New Roman" w:hAnsi="Times New Roman" w:cs="Times New Roman"/>
          <w:sz w:val="28"/>
          <w:szCs w:val="28"/>
        </w:rPr>
        <w:t xml:space="preserve"> H. History of the English sounds from the earliest period. Oxford: Claren</w:t>
      </w:r>
      <w:r>
        <w:rPr>
          <w:rFonts w:ascii="Times New Roman" w:hAnsi="Times New Roman" w:cs="Times New Roman"/>
          <w:sz w:val="28"/>
          <w:szCs w:val="28"/>
        </w:rPr>
        <w:t xml:space="preserve">don Press, </w:t>
      </w:r>
      <w:r>
        <w:rPr>
          <w:rFonts w:ascii="Times New Roman" w:hAnsi="Times New Roman" w:cs="Times New Roman"/>
          <w:sz w:val="28"/>
          <w:szCs w:val="28"/>
          <w:lang w:val="en-GB"/>
        </w:rPr>
        <w:t>2010</w:t>
      </w:r>
      <w:r>
        <w:rPr>
          <w:rFonts w:ascii="Times New Roman" w:hAnsi="Times New Roman" w:cs="Times New Roman"/>
          <w:sz w:val="28"/>
          <w:szCs w:val="28"/>
        </w:rPr>
        <w:t>. 409p.</w:t>
      </w:r>
      <w:bookmarkEnd w:id="53"/>
    </w:p>
    <w:p w:rsidR="000B3B9A" w:rsidRDefault="008B10C6">
      <w:pPr>
        <w:pStyle w:val="ac"/>
        <w:numPr>
          <w:ilvl w:val="0"/>
          <w:numId w:val="4"/>
        </w:numPr>
        <w:spacing w:after="0" w:line="360" w:lineRule="auto"/>
        <w:ind w:left="0" w:firstLine="709"/>
        <w:jc w:val="both"/>
      </w:pPr>
      <w:bookmarkStart w:id="54" w:name="_Ref28377886"/>
      <w:r>
        <w:rPr>
          <w:rFonts w:ascii="Times New Roman" w:hAnsi="Times New Roman" w:cs="Times New Roman"/>
          <w:sz w:val="28"/>
          <w:szCs w:val="28"/>
        </w:rPr>
        <w:t>Va</w:t>
      </w:r>
      <w:bookmarkStart w:id="55" w:name="chek"/>
      <w:r>
        <w:rPr>
          <w:rFonts w:ascii="Times New Roman" w:hAnsi="Times New Roman" w:cs="Times New Roman"/>
          <w:sz w:val="28"/>
          <w:szCs w:val="28"/>
        </w:rPr>
        <w:t>ch</w:t>
      </w:r>
      <w:bookmarkStart w:id="56" w:name="e"/>
      <w:r>
        <w:rPr>
          <w:rFonts w:ascii="Times New Roman" w:hAnsi="Times New Roman" w:cs="Times New Roman"/>
          <w:sz w:val="28"/>
          <w:szCs w:val="28"/>
        </w:rPr>
        <w:t>e</w:t>
      </w:r>
      <w:bookmarkEnd w:id="56"/>
      <w:r>
        <w:rPr>
          <w:rFonts w:ascii="Times New Roman" w:hAnsi="Times New Roman" w:cs="Times New Roman"/>
          <w:sz w:val="28"/>
          <w:szCs w:val="28"/>
        </w:rPr>
        <w:t>k</w:t>
      </w:r>
      <w:bookmarkEnd w:id="55"/>
      <w:r>
        <w:rPr>
          <w:rFonts w:ascii="Times New Roman" w:hAnsi="Times New Roman" w:cs="Times New Roman"/>
          <w:sz w:val="28"/>
          <w:szCs w:val="28"/>
        </w:rPr>
        <w:t>, J. Some thoughts on the so called complex condensation in modern English / J. Vachek. SPFFBU, A3, Rocnik 4. Brno, 1955, A 3. Р. 63</w:t>
      </w:r>
      <w:r>
        <w:rPr>
          <w:rFonts w:ascii="Times New Roman" w:hAnsi="Times New Roman" w:cs="Times New Roman"/>
          <w:sz w:val="28"/>
          <w:szCs w:val="28"/>
          <w:lang w:val="ru-RU"/>
        </w:rPr>
        <w:t>-</w:t>
      </w:r>
      <w:r>
        <w:rPr>
          <w:rFonts w:ascii="Times New Roman" w:hAnsi="Times New Roman" w:cs="Times New Roman"/>
          <w:sz w:val="28"/>
          <w:szCs w:val="28"/>
        </w:rPr>
        <w:t>77.</w:t>
      </w:r>
      <w:bookmarkEnd w:id="54"/>
    </w:p>
    <w:p w:rsidR="000B3B9A" w:rsidRDefault="000B3B9A">
      <w:pPr>
        <w:pStyle w:val="ac"/>
        <w:spacing w:after="0" w:line="360" w:lineRule="auto"/>
        <w:ind w:left="0" w:firstLine="709"/>
        <w:jc w:val="both"/>
        <w:rPr>
          <w:rFonts w:ascii="Times New Roman" w:hAnsi="Times New Roman" w:cs="Times New Roman"/>
          <w:sz w:val="28"/>
          <w:szCs w:val="28"/>
        </w:rPr>
      </w:pPr>
    </w:p>
    <w:p w:rsidR="000B3B9A" w:rsidRDefault="008B10C6">
      <w:pPr>
        <w:spacing w:after="0" w:line="360" w:lineRule="auto"/>
        <w:ind w:firstLine="709"/>
        <w:jc w:val="both"/>
        <w:sectPr w:rsidR="000B3B9A">
          <w:headerReference w:type="default" r:id="rId23"/>
          <w:footerReference w:type="default" r:id="rId24"/>
          <w:pgSz w:w="12240" w:h="15840"/>
          <w:pgMar w:top="1134" w:right="850" w:bottom="1134" w:left="1701" w:header="708" w:footer="708" w:gutter="0"/>
          <w:cols w:space="720"/>
          <w:formProt w:val="0"/>
          <w:titlePg/>
          <w:docGrid w:linePitch="360" w:charSpace="4096"/>
        </w:sectPr>
      </w:pPr>
      <w:r>
        <w:rPr>
          <w:rFonts w:ascii="Times New Roman" w:hAnsi="Times New Roman" w:cs="Times New Roman"/>
          <w:bCs/>
          <w:sz w:val="28"/>
          <w:szCs w:val="28"/>
          <w:lang w:val="uk-UA"/>
        </w:rPr>
        <w:t xml:space="preserve">1. </w:t>
      </w:r>
      <w:r>
        <w:rPr>
          <w:rFonts w:ascii="Times New Roman" w:hAnsi="Times New Roman" w:cs="Times New Roman"/>
          <w:bCs/>
          <w:sz w:val="28"/>
          <w:szCs w:val="28"/>
        </w:rPr>
        <w:t>McDonagh</w:t>
      </w:r>
      <w:r>
        <w:rPr>
          <w:rFonts w:ascii="Times New Roman" w:hAnsi="Times New Roman" w:cs="Times New Roman"/>
          <w:bCs/>
          <w:sz w:val="28"/>
          <w:szCs w:val="28"/>
          <w:lang w:val="uk-UA"/>
        </w:rPr>
        <w:t>,</w:t>
      </w:r>
      <w:r>
        <w:rPr>
          <w:rFonts w:ascii="Times New Roman" w:hAnsi="Times New Roman" w:cs="Times New Roman"/>
          <w:bCs/>
          <w:sz w:val="28"/>
          <w:szCs w:val="28"/>
        </w:rPr>
        <w:t xml:space="preserve"> M</w:t>
      </w:r>
      <w:r>
        <w:rPr>
          <w:rFonts w:ascii="Times New Roman" w:hAnsi="Times New Roman" w:cs="Times New Roman"/>
          <w:bCs/>
          <w:sz w:val="28"/>
          <w:szCs w:val="28"/>
          <w:lang w:val="uk-UA"/>
        </w:rPr>
        <w:t>.</w:t>
      </w:r>
      <w:r>
        <w:rPr>
          <w:rFonts w:ascii="Times New Roman" w:hAnsi="Times New Roman" w:cs="Times New Roman"/>
          <w:bCs/>
          <w:sz w:val="28"/>
          <w:szCs w:val="28"/>
        </w:rPr>
        <w:t xml:space="preserve"> The Pillowman</w:t>
      </w:r>
      <w:r>
        <w:rPr>
          <w:rFonts w:ascii="Times New Roman" w:hAnsi="Times New Roman" w:cs="Times New Roman"/>
          <w:bCs/>
          <w:sz w:val="28"/>
          <w:szCs w:val="28"/>
          <w:lang w:val="uk-UA"/>
        </w:rPr>
        <w:t xml:space="preserve">. </w:t>
      </w:r>
      <w:r>
        <w:rPr>
          <w:rFonts w:ascii="Times New Roman" w:hAnsi="Times New Roman" w:cs="Times New Roman"/>
          <w:bCs/>
          <w:sz w:val="28"/>
          <w:szCs w:val="28"/>
        </w:rPr>
        <w:t>New York, 2005. 70 p.</w:t>
      </w:r>
    </w:p>
    <w:p w:rsidR="000B3B9A" w:rsidRDefault="008B10C6">
      <w:pPr>
        <w:spacing w:line="360" w:lineRule="auto"/>
        <w:jc w:val="center"/>
        <w:rPr>
          <w:rFonts w:ascii="Times New Roman" w:hAnsi="Times New Roman"/>
          <w:b/>
          <w:bCs/>
          <w:sz w:val="28"/>
          <w:szCs w:val="28"/>
        </w:rPr>
      </w:pPr>
      <w:r>
        <w:rPr>
          <w:rFonts w:ascii="Times New Roman" w:hAnsi="Times New Roman"/>
          <w:b/>
          <w:bCs/>
          <w:sz w:val="28"/>
          <w:szCs w:val="28"/>
        </w:rPr>
        <w:t>SUMMARY</w:t>
      </w:r>
    </w:p>
    <w:p w:rsidR="000B3B9A" w:rsidRDefault="008B10C6">
      <w:pPr>
        <w:spacing w:after="0" w:line="360" w:lineRule="auto"/>
        <w:jc w:val="both"/>
        <w:rPr>
          <w:rFonts w:ascii="Times New Roman" w:hAnsi="Times New Roman"/>
          <w:sz w:val="28"/>
          <w:szCs w:val="28"/>
        </w:rPr>
      </w:pPr>
      <w:r>
        <w:rPr>
          <w:rFonts w:ascii="Times New Roman" w:hAnsi="Times New Roman"/>
          <w:sz w:val="28"/>
          <w:szCs w:val="28"/>
        </w:rPr>
        <w:tab/>
        <w:t xml:space="preserve">The work submitted for defence deals with </w:t>
      </w:r>
      <w:r>
        <w:rPr>
          <w:rFonts w:ascii="Times New Roman" w:hAnsi="Times New Roman"/>
          <w:sz w:val="28"/>
          <w:szCs w:val="28"/>
          <w:lang w:val="uk-UA"/>
        </w:rPr>
        <w:t xml:space="preserve">the simple elliptical sentence </w:t>
      </w:r>
      <w:r>
        <w:rPr>
          <w:rFonts w:ascii="Times New Roman" w:hAnsi="Times New Roman"/>
          <w:sz w:val="28"/>
          <w:szCs w:val="28"/>
        </w:rPr>
        <w:t>in</w:t>
      </w:r>
      <w:r>
        <w:rPr>
          <w:rFonts w:ascii="Times New Roman" w:hAnsi="Times New Roman"/>
          <w:sz w:val="28"/>
          <w:szCs w:val="28"/>
          <w:lang w:val="uk-UA"/>
        </w:rPr>
        <w:t xml:space="preserve"> contemporary English drama.</w:t>
      </w:r>
    </w:p>
    <w:p w:rsidR="000B3B9A" w:rsidRDefault="008B10C6">
      <w:pPr>
        <w:spacing w:after="0" w:line="360" w:lineRule="auto"/>
        <w:jc w:val="both"/>
        <w:rPr>
          <w:rFonts w:ascii="Times New Roman" w:hAnsi="Times New Roman"/>
          <w:sz w:val="28"/>
          <w:szCs w:val="28"/>
        </w:rPr>
      </w:pPr>
      <w:r>
        <w:rPr>
          <w:rFonts w:ascii="Times New Roman" w:hAnsi="Times New Roman"/>
          <w:sz w:val="28"/>
          <w:szCs w:val="28"/>
          <w:lang w:val="en-GB"/>
        </w:rPr>
        <w:tab/>
        <w:t xml:space="preserve">The objective of the work is to describe and specify </w:t>
      </w:r>
      <w:r>
        <w:rPr>
          <w:rFonts w:ascii="Times New Roman" w:hAnsi="Times New Roman"/>
          <w:sz w:val="28"/>
          <w:szCs w:val="28"/>
        </w:rPr>
        <w:t>s</w:t>
      </w:r>
      <w:r>
        <w:rPr>
          <w:rFonts w:ascii="Times New Roman" w:hAnsi="Times New Roman"/>
          <w:sz w:val="28"/>
          <w:szCs w:val="28"/>
          <w:lang w:val="uk-UA"/>
        </w:rPr>
        <w:t xml:space="preserve">tructural and functional </w:t>
      </w:r>
      <w:r>
        <w:rPr>
          <w:rFonts w:ascii="Times New Roman" w:hAnsi="Times New Roman"/>
          <w:sz w:val="28"/>
          <w:szCs w:val="28"/>
          <w:lang w:val="en-GB"/>
        </w:rPr>
        <w:t>peculiarities</w:t>
      </w:r>
      <w:r>
        <w:rPr>
          <w:rFonts w:ascii="Times New Roman" w:hAnsi="Times New Roman"/>
          <w:sz w:val="28"/>
          <w:szCs w:val="28"/>
          <w:lang w:val="uk-UA"/>
        </w:rPr>
        <w:t xml:space="preserve"> of the simple elliptical sentence </w:t>
      </w:r>
      <w:r>
        <w:rPr>
          <w:rFonts w:ascii="Times New Roman" w:hAnsi="Times New Roman"/>
          <w:sz w:val="28"/>
          <w:szCs w:val="28"/>
        </w:rPr>
        <w:t xml:space="preserve">on the material of the modern English play “The Pillowman” by Martin McDonagh </w:t>
      </w:r>
      <w:r>
        <w:rPr>
          <w:rFonts w:ascii="Times New Roman" w:hAnsi="Times New Roman"/>
          <w:sz w:val="28"/>
          <w:szCs w:val="28"/>
          <w:lang w:val="uk-UA"/>
        </w:rPr>
        <w:t>.</w:t>
      </w:r>
    </w:p>
    <w:p w:rsidR="000B3B9A" w:rsidRDefault="008B10C6">
      <w:pPr>
        <w:spacing w:after="0" w:line="360" w:lineRule="auto"/>
        <w:jc w:val="both"/>
        <w:rPr>
          <w:rFonts w:ascii="Times New Roman" w:hAnsi="Times New Roman"/>
          <w:sz w:val="28"/>
          <w:szCs w:val="28"/>
        </w:rPr>
      </w:pPr>
      <w:r>
        <w:rPr>
          <w:rFonts w:ascii="Times New Roman" w:hAnsi="Times New Roman"/>
          <w:sz w:val="28"/>
          <w:szCs w:val="28"/>
        </w:rPr>
        <w:tab/>
        <w:t xml:space="preserve">The objective determines the tasks: </w:t>
      </w:r>
    </w:p>
    <w:p w:rsidR="000B3B9A" w:rsidRDefault="008B10C6">
      <w:pPr>
        <w:spacing w:after="0" w:line="360" w:lineRule="auto"/>
        <w:jc w:val="both"/>
        <w:rPr>
          <w:rFonts w:ascii="Times New Roman" w:hAnsi="Times New Roman"/>
          <w:sz w:val="28"/>
          <w:szCs w:val="28"/>
        </w:rPr>
      </w:pPr>
      <w:r>
        <w:rPr>
          <w:rFonts w:ascii="Times New Roman" w:hAnsi="Times New Roman"/>
          <w:sz w:val="28"/>
          <w:szCs w:val="28"/>
        </w:rPr>
        <w:t>1) to study theoretical sources of investigation and analyse diff</w:t>
      </w:r>
      <w:r>
        <w:rPr>
          <w:rFonts w:ascii="Times New Roman" w:hAnsi="Times New Roman"/>
          <w:sz w:val="28"/>
          <w:szCs w:val="28"/>
        </w:rPr>
        <w:t>erent scientific definitions of the term ‘ellipsis’;</w:t>
      </w:r>
    </w:p>
    <w:p w:rsidR="000B3B9A" w:rsidRDefault="008B10C6">
      <w:pPr>
        <w:spacing w:after="0" w:line="360" w:lineRule="auto"/>
        <w:jc w:val="both"/>
        <w:rPr>
          <w:rFonts w:ascii="Times New Roman" w:hAnsi="Times New Roman"/>
          <w:sz w:val="28"/>
          <w:szCs w:val="28"/>
        </w:rPr>
      </w:pPr>
      <w:r>
        <w:rPr>
          <w:rFonts w:ascii="Times New Roman" w:hAnsi="Times New Roman"/>
          <w:sz w:val="28"/>
          <w:szCs w:val="28"/>
        </w:rPr>
        <w:t xml:space="preserve">2) to classify elliptical sentences after their verb valency potential; </w:t>
      </w:r>
    </w:p>
    <w:p w:rsidR="000B3B9A" w:rsidRDefault="008B10C6">
      <w:pPr>
        <w:spacing w:after="0" w:line="360" w:lineRule="auto"/>
        <w:jc w:val="both"/>
        <w:rPr>
          <w:rFonts w:ascii="Times New Roman" w:hAnsi="Times New Roman"/>
          <w:sz w:val="28"/>
          <w:szCs w:val="28"/>
        </w:rPr>
      </w:pPr>
      <w:r>
        <w:rPr>
          <w:rFonts w:ascii="Times New Roman" w:hAnsi="Times New Roman"/>
          <w:sz w:val="28"/>
          <w:szCs w:val="28"/>
        </w:rPr>
        <w:t xml:space="preserve">3)  to describe types of ellipsis in a simple sentence; </w:t>
      </w:r>
    </w:p>
    <w:p w:rsidR="000B3B9A" w:rsidRDefault="008B10C6">
      <w:pPr>
        <w:spacing w:after="0" w:line="360" w:lineRule="auto"/>
        <w:jc w:val="both"/>
        <w:rPr>
          <w:rFonts w:ascii="Times New Roman" w:hAnsi="Times New Roman"/>
          <w:sz w:val="28"/>
          <w:szCs w:val="28"/>
        </w:rPr>
      </w:pPr>
      <w:r>
        <w:rPr>
          <w:rFonts w:ascii="Times New Roman" w:hAnsi="Times New Roman"/>
          <w:sz w:val="28"/>
          <w:szCs w:val="28"/>
        </w:rPr>
        <w:t xml:space="preserve">4) to determine the functional and communicative potential of elliptical </w:t>
      </w:r>
      <w:r>
        <w:rPr>
          <w:rFonts w:ascii="Times New Roman" w:hAnsi="Times New Roman"/>
          <w:sz w:val="28"/>
          <w:szCs w:val="28"/>
        </w:rPr>
        <w:t>sentences in the English play;</w:t>
      </w:r>
    </w:p>
    <w:p w:rsidR="000B3B9A" w:rsidRDefault="008B10C6">
      <w:pPr>
        <w:spacing w:after="0" w:line="360" w:lineRule="auto"/>
        <w:jc w:val="both"/>
        <w:rPr>
          <w:rFonts w:ascii="Times New Roman" w:hAnsi="Times New Roman"/>
          <w:sz w:val="28"/>
          <w:szCs w:val="28"/>
        </w:rPr>
      </w:pPr>
      <w:r>
        <w:rPr>
          <w:rFonts w:ascii="Times New Roman" w:hAnsi="Times New Roman"/>
          <w:sz w:val="28"/>
          <w:szCs w:val="28"/>
        </w:rPr>
        <w:t>5) to characterise the syntactic structures of elliptical sentences and perform their quantitative analysis.</w:t>
      </w:r>
    </w:p>
    <w:p w:rsidR="000B3B9A" w:rsidRDefault="008B10C6">
      <w:pPr>
        <w:spacing w:after="0" w:line="360" w:lineRule="auto"/>
        <w:jc w:val="both"/>
        <w:rPr>
          <w:rFonts w:ascii="Times New Roman" w:hAnsi="Times New Roman"/>
          <w:sz w:val="28"/>
          <w:szCs w:val="28"/>
        </w:rPr>
      </w:pPr>
      <w:r>
        <w:rPr>
          <w:rFonts w:ascii="Times New Roman" w:hAnsi="Times New Roman"/>
          <w:sz w:val="28"/>
          <w:szCs w:val="28"/>
        </w:rPr>
        <w:tab/>
        <w:t xml:space="preserve">Structurally the paper consists of the introduction, two chapters, conclusions and bibliography. The </w:t>
      </w:r>
      <w:r>
        <w:rPr>
          <w:rFonts w:ascii="Times New Roman" w:hAnsi="Times New Roman"/>
          <w:i/>
          <w:iCs/>
          <w:sz w:val="28"/>
          <w:szCs w:val="28"/>
        </w:rPr>
        <w:t>Introduction</w:t>
      </w:r>
      <w:r>
        <w:rPr>
          <w:rFonts w:ascii="Times New Roman" w:hAnsi="Times New Roman"/>
          <w:sz w:val="28"/>
          <w:szCs w:val="28"/>
        </w:rPr>
        <w:t xml:space="preserve"> o</w:t>
      </w:r>
      <w:r>
        <w:rPr>
          <w:rFonts w:ascii="Times New Roman" w:hAnsi="Times New Roman"/>
          <w:sz w:val="28"/>
          <w:szCs w:val="28"/>
        </w:rPr>
        <w:t xml:space="preserve">utlines the main aim, the tasks and the importance of the research. The </w:t>
      </w:r>
      <w:r>
        <w:rPr>
          <w:rFonts w:ascii="Times New Roman" w:hAnsi="Times New Roman"/>
          <w:i/>
          <w:iCs/>
          <w:sz w:val="28"/>
          <w:szCs w:val="28"/>
        </w:rPr>
        <w:t>First Chapter</w:t>
      </w:r>
      <w:r>
        <w:rPr>
          <w:rFonts w:ascii="Times New Roman" w:hAnsi="Times New Roman"/>
          <w:sz w:val="28"/>
          <w:szCs w:val="28"/>
        </w:rPr>
        <w:t xml:space="preserve"> considers the structural and functional specificity of a simple elliptical sentence. The </w:t>
      </w:r>
      <w:r>
        <w:rPr>
          <w:rFonts w:ascii="Times New Roman" w:hAnsi="Times New Roman"/>
          <w:i/>
          <w:iCs/>
          <w:sz w:val="28"/>
          <w:szCs w:val="28"/>
        </w:rPr>
        <w:t xml:space="preserve">Second Chapter </w:t>
      </w:r>
      <w:r>
        <w:rPr>
          <w:rFonts w:ascii="Times New Roman" w:hAnsi="Times New Roman"/>
          <w:sz w:val="28"/>
          <w:szCs w:val="28"/>
        </w:rPr>
        <w:t>describes the functioning of the simple elliptical sentence in the</w:t>
      </w:r>
      <w:r>
        <w:rPr>
          <w:rFonts w:ascii="Times New Roman" w:hAnsi="Times New Roman"/>
          <w:sz w:val="28"/>
          <w:szCs w:val="28"/>
        </w:rPr>
        <w:t xml:space="preserve"> English drama, identifies structural models of elliptical sentences after their verb valency potential and presents their quantitative characteristics. </w:t>
      </w:r>
      <w:r>
        <w:rPr>
          <w:rFonts w:ascii="Times New Roman" w:hAnsi="Times New Roman"/>
          <w:sz w:val="28"/>
          <w:szCs w:val="28"/>
          <w:lang w:val="uk-UA"/>
        </w:rPr>
        <w:t xml:space="preserve">The </w:t>
      </w:r>
      <w:r>
        <w:rPr>
          <w:rFonts w:ascii="Times New Roman" w:hAnsi="Times New Roman"/>
          <w:i/>
          <w:iCs/>
          <w:sz w:val="28"/>
          <w:szCs w:val="28"/>
          <w:lang w:val="uk-UA"/>
        </w:rPr>
        <w:t>Conclusion</w:t>
      </w:r>
      <w:r>
        <w:rPr>
          <w:rFonts w:ascii="Times New Roman" w:hAnsi="Times New Roman"/>
          <w:sz w:val="28"/>
          <w:szCs w:val="28"/>
          <w:lang w:val="uk-UA"/>
        </w:rPr>
        <w:t xml:space="preserve"> takes the most important issues of this work.</w:t>
      </w:r>
    </w:p>
    <w:p w:rsidR="000B3B9A" w:rsidRDefault="008B10C6">
      <w:pPr>
        <w:spacing w:after="0" w:line="360" w:lineRule="auto"/>
        <w:ind w:firstLine="720"/>
        <w:jc w:val="both"/>
        <w:rPr>
          <w:rFonts w:ascii="Times New Roman" w:hAnsi="Times New Roman"/>
          <w:sz w:val="28"/>
          <w:szCs w:val="28"/>
        </w:rPr>
      </w:pPr>
      <w:r>
        <w:rPr>
          <w:rFonts w:ascii="Times New Roman" w:hAnsi="Times New Roman"/>
          <w:sz w:val="28"/>
          <w:szCs w:val="28"/>
        </w:rPr>
        <w:t>The investigation has resulted in the foll</w:t>
      </w:r>
      <w:r>
        <w:rPr>
          <w:rFonts w:ascii="Times New Roman" w:hAnsi="Times New Roman"/>
          <w:sz w:val="28"/>
          <w:szCs w:val="28"/>
        </w:rPr>
        <w:t>owing conclusions:</w:t>
      </w:r>
    </w:p>
    <w:p w:rsidR="000B3B9A" w:rsidRDefault="008B10C6">
      <w:pPr>
        <w:spacing w:after="0" w:line="360" w:lineRule="auto"/>
        <w:jc w:val="both"/>
      </w:pPr>
      <w:r>
        <w:rPr>
          <w:rFonts w:ascii="Times New Roman" w:hAnsi="Times New Roman"/>
          <w:sz w:val="28"/>
          <w:szCs w:val="28"/>
        </w:rPr>
        <w:t xml:space="preserve">1. The phenomenon of ellipsis is determined as the elimination of </w:t>
      </w:r>
      <w:r>
        <w:rPr>
          <w:rFonts w:ascii="Times New Roman" w:hAnsi="Times New Roman"/>
          <w:sz w:val="28"/>
          <w:szCs w:val="28"/>
          <w:lang w:val="en-GB"/>
        </w:rPr>
        <w:t>the</w:t>
      </w:r>
      <w:r>
        <w:rPr>
          <w:rFonts w:ascii="Times New Roman" w:hAnsi="Times New Roman"/>
          <w:sz w:val="28"/>
          <w:szCs w:val="28"/>
        </w:rPr>
        <w:t xml:space="preserve"> elements in the sentence structure.</w:t>
      </w:r>
    </w:p>
    <w:p w:rsidR="000B3B9A" w:rsidRDefault="008B10C6">
      <w:pPr>
        <w:spacing w:after="0" w:line="360" w:lineRule="auto"/>
        <w:jc w:val="both"/>
      </w:pPr>
      <w:r>
        <w:rPr>
          <w:rFonts w:ascii="Times New Roman" w:hAnsi="Times New Roman"/>
          <w:sz w:val="28"/>
          <w:szCs w:val="28"/>
        </w:rPr>
        <w:t xml:space="preserve">2. The function of ellipsis in a sentence is </w:t>
      </w:r>
      <w:r>
        <w:rPr>
          <w:rFonts w:ascii="Times New Roman" w:hAnsi="Times New Roman"/>
          <w:sz w:val="28"/>
          <w:szCs w:val="28"/>
        </w:rPr>
        <w:t xml:space="preserve">the omission of a word or words that are superfluous and able to be understood from </w:t>
      </w:r>
      <w:r>
        <w:rPr>
          <w:rFonts w:ascii="Times New Roman" w:hAnsi="Times New Roman"/>
          <w:sz w:val="28"/>
          <w:szCs w:val="28"/>
        </w:rPr>
        <w:t>the context.</w:t>
      </w:r>
      <w:r>
        <w:rPr>
          <w:rFonts w:ascii="Times New Roman" w:hAnsi="Times New Roman"/>
          <w:sz w:val="28"/>
          <w:szCs w:val="28"/>
        </w:rPr>
        <w:t>.</w:t>
      </w:r>
      <w:r>
        <w:rPr>
          <w:rFonts w:ascii="Arial" w:hAnsi="Arial" w:cs="Arial"/>
          <w:color w:val="202124"/>
          <w:sz w:val="17"/>
          <w:szCs w:val="17"/>
        </w:rPr>
        <w:t xml:space="preserve"> </w:t>
      </w:r>
    </w:p>
    <w:p w:rsidR="000B3B9A" w:rsidRDefault="008B10C6">
      <w:pPr>
        <w:spacing w:after="0" w:line="360" w:lineRule="auto"/>
        <w:jc w:val="both"/>
      </w:pPr>
      <w:r>
        <w:rPr>
          <w:rFonts w:ascii="Times New Roman" w:hAnsi="Times New Roman"/>
          <w:sz w:val="28"/>
          <w:szCs w:val="28"/>
        </w:rPr>
        <w:t xml:space="preserve">3. Different parts of a sentence can be elliptical. </w:t>
      </w:r>
      <w:r>
        <w:rPr>
          <w:rFonts w:ascii="Times New Roman" w:hAnsi="Times New Roman"/>
          <w:sz w:val="28"/>
          <w:szCs w:val="28"/>
          <w:lang w:val="en-GB"/>
        </w:rPr>
        <w:t xml:space="preserve">In our work we distinguish </w:t>
      </w:r>
      <w:r>
        <w:rPr>
          <w:rFonts w:ascii="Times New Roman" w:hAnsi="Times New Roman"/>
          <w:sz w:val="28"/>
          <w:szCs w:val="28"/>
        </w:rPr>
        <w:t>predicate, actant, predicate-and-actant ellipsis. It helps to simplify the syntactic structure of a sentence in a certain communication situation.</w:t>
      </w:r>
    </w:p>
    <w:p w:rsidR="000B3B9A" w:rsidRDefault="008B10C6">
      <w:pPr>
        <w:spacing w:after="0" w:line="360" w:lineRule="auto"/>
        <w:jc w:val="both"/>
      </w:pPr>
      <w:r>
        <w:rPr>
          <w:rFonts w:ascii="Times New Roman" w:hAnsi="Times New Roman"/>
          <w:sz w:val="28"/>
          <w:szCs w:val="28"/>
        </w:rPr>
        <w:t>4. The omission</w:t>
      </w:r>
      <w:r>
        <w:rPr>
          <w:rFonts w:ascii="Times New Roman" w:hAnsi="Times New Roman"/>
          <w:sz w:val="28"/>
          <w:szCs w:val="28"/>
        </w:rPr>
        <w:t xml:space="preserve"> of predicates and actants is </w:t>
      </w:r>
      <w:r>
        <w:rPr>
          <w:rFonts w:ascii="Times New Roman" w:hAnsi="Times New Roman"/>
          <w:sz w:val="28"/>
          <w:szCs w:val="28"/>
          <w:lang w:val="en-GB"/>
        </w:rPr>
        <w:t>typical</w:t>
      </w:r>
      <w:r>
        <w:rPr>
          <w:rFonts w:ascii="Times New Roman" w:hAnsi="Times New Roman"/>
          <w:sz w:val="28"/>
          <w:szCs w:val="28"/>
        </w:rPr>
        <w:t xml:space="preserve"> for </w:t>
      </w:r>
      <w:r>
        <w:rPr>
          <w:rFonts w:ascii="Times New Roman" w:hAnsi="Times New Roman"/>
          <w:sz w:val="28"/>
          <w:szCs w:val="28"/>
          <w:lang w:val="en-GB"/>
        </w:rPr>
        <w:t>monovalent</w:t>
      </w:r>
      <w:r>
        <w:rPr>
          <w:rFonts w:ascii="Times New Roman" w:hAnsi="Times New Roman"/>
          <w:sz w:val="28"/>
          <w:szCs w:val="28"/>
        </w:rPr>
        <w:t xml:space="preserve"> and two-valent </w:t>
      </w:r>
      <w:r>
        <w:rPr>
          <w:rFonts w:ascii="Times New Roman" w:hAnsi="Times New Roman"/>
          <w:sz w:val="28"/>
          <w:szCs w:val="28"/>
          <w:lang w:val="en-GB"/>
        </w:rPr>
        <w:t>structures.</w:t>
      </w:r>
      <w:r>
        <w:rPr>
          <w:rFonts w:ascii="Times New Roman" w:hAnsi="Times New Roman"/>
          <w:sz w:val="28"/>
          <w:szCs w:val="28"/>
        </w:rPr>
        <w:t xml:space="preserve"> Predicate-and-actant is the third type of ellipsis of obligatory components in a simple sentence, is characterized by two-valent and three-valent structures. </w:t>
      </w:r>
    </w:p>
    <w:p w:rsidR="000B3B9A" w:rsidRDefault="008B10C6">
      <w:pPr>
        <w:spacing w:after="0" w:line="360" w:lineRule="auto"/>
        <w:jc w:val="both"/>
      </w:pPr>
      <w:r>
        <w:rPr>
          <w:rFonts w:ascii="Times New Roman" w:hAnsi="Times New Roman"/>
          <w:sz w:val="28"/>
          <w:szCs w:val="28"/>
        </w:rPr>
        <w:t xml:space="preserve">5. The most </w:t>
      </w:r>
      <w:r>
        <w:rPr>
          <w:rFonts w:ascii="Times New Roman" w:hAnsi="Times New Roman"/>
          <w:sz w:val="28"/>
          <w:szCs w:val="28"/>
          <w:lang w:val="en-GB"/>
        </w:rPr>
        <w:t>frequ</w:t>
      </w:r>
      <w:r>
        <w:rPr>
          <w:rFonts w:ascii="Times New Roman" w:hAnsi="Times New Roman"/>
          <w:sz w:val="28"/>
          <w:szCs w:val="28"/>
          <w:lang w:val="en-GB"/>
        </w:rPr>
        <w:t>ent</w:t>
      </w:r>
      <w:r>
        <w:rPr>
          <w:rFonts w:ascii="Times New Roman" w:hAnsi="Times New Roman"/>
          <w:sz w:val="28"/>
          <w:szCs w:val="28"/>
        </w:rPr>
        <w:t xml:space="preserve"> type of ellipsis is the predicate-and-actant ellipsis (47%), in which we distinguish 5 models: a two-valent model with the first actant and predicate omitted (35%), a two-valent model in which the first actant and the auxiliary verb are omitted (29%), </w:t>
      </w:r>
      <w:r>
        <w:rPr>
          <w:rFonts w:ascii="Times New Roman" w:hAnsi="Times New Roman"/>
          <w:sz w:val="28"/>
          <w:szCs w:val="28"/>
        </w:rPr>
        <w:t>a three-valent model with a semantic verb and the second actant omitted (20%), a three-valent model, with the first actant and predicate omitted (10%), a monovalent model, in which the first actant and the auxiliary verb are omitted (6%).</w:t>
      </w:r>
      <w:r>
        <w:rPr>
          <w:rFonts w:ascii="Times New Roman" w:hAnsi="Times New Roman"/>
          <w:sz w:val="28"/>
          <w:szCs w:val="28"/>
        </w:rPr>
        <w:t xml:space="preserve"> </w:t>
      </w:r>
      <w:r>
        <w:rPr>
          <w:rFonts w:ascii="Times New Roman" w:hAnsi="Times New Roman"/>
          <w:sz w:val="28"/>
          <w:szCs w:val="28"/>
          <w:lang w:val="uk-UA"/>
        </w:rPr>
        <w:t>I</w:t>
      </w:r>
      <w:r>
        <w:rPr>
          <w:rFonts w:ascii="Times New Roman" w:hAnsi="Times New Roman"/>
          <w:sz w:val="28"/>
          <w:szCs w:val="28"/>
        </w:rPr>
        <w:t>nitial and middl</w:t>
      </w:r>
      <w:r>
        <w:rPr>
          <w:rFonts w:ascii="Times New Roman" w:hAnsi="Times New Roman"/>
          <w:sz w:val="28"/>
          <w:szCs w:val="28"/>
        </w:rPr>
        <w:t>e ellipsis are prevail here.</w:t>
      </w:r>
      <w:r>
        <w:rPr>
          <w:rFonts w:ascii="Times New Roman" w:hAnsi="Times New Roman"/>
          <w:sz w:val="28"/>
          <w:szCs w:val="28"/>
        </w:rPr>
        <w:t xml:space="preserve"> </w:t>
      </w:r>
      <w:r>
        <w:rPr>
          <w:rFonts w:ascii="Times New Roman" w:hAnsi="Times New Roman"/>
          <w:sz w:val="28"/>
          <w:szCs w:val="28"/>
        </w:rPr>
        <w:t xml:space="preserve">Next are models with an elliptical predicate (35%), in which </w:t>
      </w:r>
      <w:r>
        <w:rPr>
          <w:rFonts w:ascii="Times New Roman" w:hAnsi="Times New Roman"/>
          <w:sz w:val="28"/>
          <w:szCs w:val="28"/>
        </w:rPr>
        <w:t>we</w:t>
      </w:r>
      <w:r>
        <w:rPr>
          <w:rFonts w:ascii="Times New Roman" w:hAnsi="Times New Roman"/>
          <w:sz w:val="28"/>
          <w:szCs w:val="28"/>
        </w:rPr>
        <w:t xml:space="preserve"> distinguish 4 models: a monovalent model with the omitted notional verb (35%), a monovalent with an omitted predicate (30%), a two-valent model with the omitted se</w:t>
      </w:r>
      <w:r>
        <w:rPr>
          <w:rFonts w:ascii="Times New Roman" w:hAnsi="Times New Roman"/>
          <w:sz w:val="28"/>
          <w:szCs w:val="28"/>
        </w:rPr>
        <w:t xml:space="preserve">mantic verb (25%), a monovalent model with the omitted auxiliary verb (10%). Middle ellipsis </w:t>
      </w:r>
      <w:r>
        <w:rPr>
          <w:rFonts w:ascii="Times New Roman" w:hAnsi="Times New Roman"/>
          <w:sz w:val="28"/>
          <w:szCs w:val="28"/>
        </w:rPr>
        <w:t>prevails here</w:t>
      </w:r>
      <w:r>
        <w:rPr>
          <w:rFonts w:ascii="Times New Roman" w:hAnsi="Times New Roman"/>
          <w:sz w:val="28"/>
          <w:szCs w:val="28"/>
        </w:rPr>
        <w:t xml:space="preserve">. Models with </w:t>
      </w:r>
      <w:r>
        <w:rPr>
          <w:rFonts w:ascii="Times New Roman" w:hAnsi="Times New Roman"/>
          <w:sz w:val="28"/>
          <w:szCs w:val="28"/>
        </w:rPr>
        <w:t>an</w:t>
      </w:r>
      <w:r>
        <w:rPr>
          <w:rFonts w:ascii="Times New Roman" w:hAnsi="Times New Roman"/>
          <w:sz w:val="28"/>
          <w:szCs w:val="28"/>
        </w:rPr>
        <w:t xml:space="preserve"> elliptical actant (18%), in which distinguish 4 models: a two-valent model with the first actant omitted (50%), a three-valent model </w:t>
      </w:r>
      <w:r>
        <w:rPr>
          <w:rFonts w:ascii="Times New Roman" w:hAnsi="Times New Roman"/>
          <w:sz w:val="28"/>
          <w:szCs w:val="28"/>
        </w:rPr>
        <w:t xml:space="preserve">with the first actant omitted (25%), a two-valent model with the second actant omitted (15%), a monovalent model with an omitted actant (10%). Initial ellipsis prevails in this models. </w:t>
      </w:r>
    </w:p>
    <w:p w:rsidR="000B3B9A" w:rsidRDefault="008B10C6">
      <w:pPr>
        <w:spacing w:after="0" w:line="360" w:lineRule="auto"/>
        <w:jc w:val="both"/>
      </w:pPr>
      <w:r>
        <w:rPr>
          <w:rFonts w:ascii="Times New Roman" w:hAnsi="Times New Roman" w:cs="Times New Roman"/>
          <w:spacing w:val="-4"/>
          <w:sz w:val="28"/>
          <w:szCs w:val="28"/>
        </w:rPr>
        <w:t>The perspective of the research could be a</w:t>
      </w:r>
      <w:r>
        <w:rPr>
          <w:rFonts w:ascii="Times New Roman" w:hAnsi="Times New Roman" w:cs="Times New Roman"/>
          <w:spacing w:val="-4"/>
          <w:sz w:val="28"/>
          <w:szCs w:val="28"/>
          <w:lang w:val="en-GB"/>
        </w:rPr>
        <w:t xml:space="preserve"> detailed analysis of the fu</w:t>
      </w:r>
      <w:r>
        <w:rPr>
          <w:rFonts w:ascii="Times New Roman" w:hAnsi="Times New Roman" w:cs="Times New Roman"/>
          <w:spacing w:val="-4"/>
          <w:sz w:val="28"/>
          <w:szCs w:val="28"/>
          <w:lang w:val="en-GB"/>
        </w:rPr>
        <w:t>nctional and semantic peculiarities of the verb actants.</w:t>
      </w:r>
    </w:p>
    <w:p w:rsidR="000B3B9A" w:rsidRDefault="000B3B9A">
      <w:pPr>
        <w:spacing w:after="0" w:line="360" w:lineRule="auto"/>
        <w:ind w:left="567" w:hanging="284"/>
        <w:jc w:val="both"/>
      </w:pPr>
    </w:p>
    <w:sectPr w:rsidR="000B3B9A">
      <w:headerReference w:type="default" r:id="rId25"/>
      <w:footerReference w:type="default" r:id="rId26"/>
      <w:pgSz w:w="12240" w:h="15840"/>
      <w:pgMar w:top="1134" w:right="850" w:bottom="1134" w:left="1701" w:header="708" w:footer="708" w:gutter="0"/>
      <w:cols w:space="720"/>
      <w:formProt w:val="0"/>
      <w:titlePg/>
      <w:docGrid w:linePitch="360" w:charSpace="40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8B10C6">
      <w:pPr>
        <w:spacing w:after="0" w:line="240" w:lineRule="auto"/>
      </w:pPr>
      <w:r>
        <w:separator/>
      </w:r>
    </w:p>
  </w:endnote>
  <w:endnote w:type="continuationSeparator" w:id="0">
    <w:p w:rsidR="00000000" w:rsidRDefault="008B10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OpenSymbol">
    <w:altName w:val="Arial Unicode MS"/>
    <w:panose1 w:val="05010000000000000000"/>
    <w:charset w:val="CC"/>
    <w:family w:val="roman"/>
    <w:pitch w:val="variable"/>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Arial">
    <w:panose1 w:val="020B0604020202020204"/>
    <w:charset w:val="CC"/>
    <w:family w:val="swiss"/>
    <w:pitch w:val="variable"/>
    <w:sig w:usb0="E0002AFF" w:usb1="C0007843" w:usb2="00000009" w:usb3="00000000" w:csb0="000001FF" w:csb1="00000000"/>
  </w:font>
  <w:font w:name="Microsoft YaHei">
    <w:panose1 w:val="020B0503020204020204"/>
    <w:charset w:val="00"/>
    <w:family w:val="roman"/>
    <w:notTrueType/>
    <w:pitch w:val="default"/>
  </w:font>
  <w:font w:name="Dotum">
    <w:altName w:val="돋움"/>
    <w:panose1 w:val="020B0600000101010101"/>
    <w:charset w:val="81"/>
    <w:family w:val="modern"/>
    <w:notTrueType/>
    <w:pitch w:val="fixed"/>
    <w:sig w:usb0="00000001" w:usb1="09060000" w:usb2="00000010" w:usb3="00000000" w:csb0="0008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3B9A" w:rsidRDefault="000B3B9A">
    <w:pPr>
      <w:pStyle w:val="14"/>
      <w:rPr>
        <w:rFonts w:ascii="Times New Roman" w:hAnsi="Times New Roman"/>
        <w:sz w:val="26"/>
        <w:szCs w:val="26"/>
        <w:highlight w:val="red"/>
      </w:rPr>
    </w:pPr>
  </w:p>
  <w:p w:rsidR="000B3B9A" w:rsidRDefault="000B3B9A">
    <w:pPr>
      <w:pStyle w:val="14"/>
    </w:pPr>
  </w:p>
  <w:p w:rsidR="000B3B9A" w:rsidRDefault="000B3B9A">
    <w:pPr>
      <w:pStyle w:val="1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3B9A" w:rsidRDefault="000B3B9A">
    <w:pPr>
      <w:pStyle w:val="14"/>
      <w:rPr>
        <w:rFonts w:ascii="Times New Roman" w:hAnsi="Times New Roman"/>
        <w:sz w:val="26"/>
        <w:szCs w:val="26"/>
        <w:highlight w:val="red"/>
      </w:rPr>
    </w:pPr>
  </w:p>
  <w:p w:rsidR="000B3B9A" w:rsidRDefault="000B3B9A">
    <w:pPr>
      <w:pStyle w:val="14"/>
    </w:pPr>
  </w:p>
  <w:p w:rsidR="000B3B9A" w:rsidRDefault="000B3B9A">
    <w:pPr>
      <w:pStyle w:val="1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8B10C6">
      <w:pPr>
        <w:spacing w:after="0" w:line="240" w:lineRule="auto"/>
      </w:pPr>
      <w:r>
        <w:separator/>
      </w:r>
    </w:p>
  </w:footnote>
  <w:footnote w:type="continuationSeparator" w:id="0">
    <w:p w:rsidR="00000000" w:rsidRDefault="008B10C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3B9A" w:rsidRDefault="008B10C6">
    <w:pPr>
      <w:pStyle w:val="13"/>
      <w:jc w:val="right"/>
    </w:pPr>
    <w:r>
      <w:rPr>
        <w:rFonts w:ascii="Times New Roman" w:hAnsi="Times New Roman" w:cs="Times New Roman"/>
        <w:sz w:val="28"/>
        <w:szCs w:val="28"/>
      </w:rPr>
      <w:fldChar w:fldCharType="begin"/>
    </w:r>
    <w:r>
      <w:rPr>
        <w:rFonts w:ascii="Times New Roman" w:hAnsi="Times New Roman" w:cs="Times New Roman"/>
        <w:sz w:val="28"/>
        <w:szCs w:val="28"/>
      </w:rPr>
      <w:instrText>PAGE</w:instrText>
    </w:r>
    <w:r>
      <w:rPr>
        <w:rFonts w:ascii="Times New Roman" w:hAnsi="Times New Roman" w:cs="Times New Roman"/>
        <w:sz w:val="28"/>
        <w:szCs w:val="28"/>
      </w:rPr>
      <w:fldChar w:fldCharType="separate"/>
    </w:r>
    <w:r>
      <w:rPr>
        <w:rFonts w:ascii="Times New Roman" w:hAnsi="Times New Roman" w:cs="Times New Roman"/>
        <w:noProof/>
        <w:sz w:val="28"/>
        <w:szCs w:val="28"/>
      </w:rPr>
      <w:t>23</w:t>
    </w:r>
    <w:r>
      <w:rPr>
        <w:rFonts w:ascii="Times New Roman" w:hAnsi="Times New Roman" w:cs="Times New Roman"/>
        <w:sz w:val="28"/>
        <w:szCs w:val="28"/>
      </w:rPr>
      <w:fldChar w:fldCharType="end"/>
    </w:r>
  </w:p>
  <w:p w:rsidR="000B3B9A" w:rsidRDefault="000B3B9A">
    <w:pPr>
      <w:pStyle w:val="13"/>
      <w:jc w:val="right"/>
      <w:rPr>
        <w:rFonts w:ascii="Times New Roman" w:hAnsi="Times New Roman" w:cs="Times New Roman"/>
        <w:sz w:val="28"/>
        <w:szCs w:val="28"/>
      </w:rPr>
    </w:pPr>
  </w:p>
  <w:p w:rsidR="000B3B9A" w:rsidRDefault="000B3B9A">
    <w:pPr>
      <w:pStyle w:val="1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3B9A" w:rsidRDefault="008B10C6">
    <w:pPr>
      <w:pStyle w:val="13"/>
      <w:jc w:val="right"/>
    </w:pPr>
    <w:r>
      <w:rPr>
        <w:rFonts w:ascii="Times New Roman" w:hAnsi="Times New Roman" w:cs="Times New Roman"/>
        <w:sz w:val="28"/>
        <w:szCs w:val="28"/>
      </w:rPr>
      <w:fldChar w:fldCharType="begin"/>
    </w:r>
    <w:r>
      <w:rPr>
        <w:rFonts w:ascii="Times New Roman" w:hAnsi="Times New Roman" w:cs="Times New Roman"/>
        <w:sz w:val="28"/>
        <w:szCs w:val="28"/>
      </w:rPr>
      <w:instrText>PAGE</w:instrText>
    </w:r>
    <w:r>
      <w:rPr>
        <w:rFonts w:ascii="Times New Roman" w:hAnsi="Times New Roman" w:cs="Times New Roman"/>
        <w:sz w:val="28"/>
        <w:szCs w:val="28"/>
      </w:rPr>
      <w:fldChar w:fldCharType="separate"/>
    </w:r>
    <w:r>
      <w:rPr>
        <w:rFonts w:ascii="Times New Roman" w:hAnsi="Times New Roman" w:cs="Times New Roman"/>
        <w:noProof/>
        <w:sz w:val="28"/>
        <w:szCs w:val="28"/>
      </w:rPr>
      <w:t>25</w:t>
    </w:r>
    <w:r>
      <w:rPr>
        <w:rFonts w:ascii="Times New Roman" w:hAnsi="Times New Roman" w:cs="Times New Roman"/>
        <w:sz w:val="28"/>
        <w:szCs w:val="28"/>
      </w:rPr>
      <w:fldChar w:fldCharType="end"/>
    </w:r>
  </w:p>
  <w:p w:rsidR="000B3B9A" w:rsidRDefault="000B3B9A">
    <w:pPr>
      <w:pStyle w:val="13"/>
      <w:jc w:val="right"/>
      <w:rPr>
        <w:rFonts w:ascii="Times New Roman" w:hAnsi="Times New Roman" w:cs="Times New Roman"/>
        <w:sz w:val="28"/>
        <w:szCs w:val="28"/>
      </w:rPr>
    </w:pPr>
  </w:p>
  <w:p w:rsidR="000B3B9A" w:rsidRDefault="000B3B9A">
    <w:pPr>
      <w:pStyle w:val="1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BA220E"/>
    <w:multiLevelType w:val="multilevel"/>
    <w:tmpl w:val="77706CF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0A6036B3"/>
    <w:multiLevelType w:val="multilevel"/>
    <w:tmpl w:val="3FCE0E6E"/>
    <w:lvl w:ilvl="0">
      <w:start w:val="1"/>
      <w:numFmt w:val="decimal"/>
      <w:lvlText w:val="%1)"/>
      <w:lvlJc w:val="left"/>
      <w:pPr>
        <w:ind w:left="1080" w:hanging="360"/>
      </w:pPr>
      <w:rPr>
        <w:rFonts w:cs="Times New Roman"/>
        <w:b w:val="0"/>
        <w:sz w:val="28"/>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 w15:restartNumberingAfterBreak="0">
    <w:nsid w:val="15103E3C"/>
    <w:multiLevelType w:val="multilevel"/>
    <w:tmpl w:val="971EEBD8"/>
    <w:lvl w:ilvl="0">
      <w:start w:val="1"/>
      <w:numFmt w:val="bullet"/>
      <w:lvlText w:val="–"/>
      <w:lvlJc w:val="left"/>
      <w:pPr>
        <w:ind w:left="720" w:hanging="360"/>
      </w:pPr>
      <w:rPr>
        <w:rFonts w:ascii="Calibri" w:hAnsi="Calibri" w:cs="Calibri" w:hint="default"/>
        <w:sz w:val="28"/>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 w15:restartNumberingAfterBreak="0">
    <w:nsid w:val="1D6F57F1"/>
    <w:multiLevelType w:val="multilevel"/>
    <w:tmpl w:val="08307FE2"/>
    <w:lvl w:ilvl="0">
      <w:start w:val="1"/>
      <w:numFmt w:val="decimal"/>
      <w:lvlText w:val="%1."/>
      <w:lvlJc w:val="left"/>
      <w:pPr>
        <w:ind w:left="720" w:hanging="360"/>
      </w:pPr>
      <w:rPr>
        <w:rFonts w:ascii="Times New Roman" w:hAnsi="Times New Roman" w:cs="Times New Roman"/>
        <w:sz w:val="28"/>
        <w:szCs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25364DBC"/>
    <w:multiLevelType w:val="multilevel"/>
    <w:tmpl w:val="F21A876E"/>
    <w:lvl w:ilvl="0">
      <w:start w:val="1"/>
      <w:numFmt w:val="bullet"/>
      <w:lvlText w:val=""/>
      <w:lvlJc w:val="left"/>
      <w:pPr>
        <w:tabs>
          <w:tab w:val="num" w:pos="1499"/>
        </w:tabs>
        <w:ind w:left="1499" w:hanging="360"/>
      </w:pPr>
      <w:rPr>
        <w:rFonts w:ascii="Symbol" w:hAnsi="Symbol" w:cs="OpenSymbol" w:hint="default"/>
      </w:rPr>
    </w:lvl>
    <w:lvl w:ilvl="1">
      <w:start w:val="1"/>
      <w:numFmt w:val="bullet"/>
      <w:lvlText w:val="◦"/>
      <w:lvlJc w:val="left"/>
      <w:pPr>
        <w:tabs>
          <w:tab w:val="num" w:pos="1859"/>
        </w:tabs>
        <w:ind w:left="1859" w:hanging="360"/>
      </w:pPr>
      <w:rPr>
        <w:rFonts w:ascii="OpenSymbol" w:hAnsi="OpenSymbol" w:cs="OpenSymbol" w:hint="default"/>
      </w:rPr>
    </w:lvl>
    <w:lvl w:ilvl="2">
      <w:start w:val="1"/>
      <w:numFmt w:val="bullet"/>
      <w:lvlText w:val="▪"/>
      <w:lvlJc w:val="left"/>
      <w:pPr>
        <w:tabs>
          <w:tab w:val="num" w:pos="2219"/>
        </w:tabs>
        <w:ind w:left="2219" w:hanging="360"/>
      </w:pPr>
      <w:rPr>
        <w:rFonts w:ascii="OpenSymbol" w:hAnsi="OpenSymbol" w:cs="OpenSymbol" w:hint="default"/>
      </w:rPr>
    </w:lvl>
    <w:lvl w:ilvl="3">
      <w:start w:val="1"/>
      <w:numFmt w:val="bullet"/>
      <w:lvlText w:val=""/>
      <w:lvlJc w:val="left"/>
      <w:pPr>
        <w:tabs>
          <w:tab w:val="num" w:pos="2579"/>
        </w:tabs>
        <w:ind w:left="2579" w:hanging="360"/>
      </w:pPr>
      <w:rPr>
        <w:rFonts w:ascii="Symbol" w:hAnsi="Symbol" w:cs="OpenSymbol" w:hint="default"/>
      </w:rPr>
    </w:lvl>
    <w:lvl w:ilvl="4">
      <w:start w:val="1"/>
      <w:numFmt w:val="bullet"/>
      <w:lvlText w:val="◦"/>
      <w:lvlJc w:val="left"/>
      <w:pPr>
        <w:tabs>
          <w:tab w:val="num" w:pos="2939"/>
        </w:tabs>
        <w:ind w:left="2939" w:hanging="360"/>
      </w:pPr>
      <w:rPr>
        <w:rFonts w:ascii="OpenSymbol" w:hAnsi="OpenSymbol" w:cs="OpenSymbol" w:hint="default"/>
      </w:rPr>
    </w:lvl>
    <w:lvl w:ilvl="5">
      <w:start w:val="1"/>
      <w:numFmt w:val="bullet"/>
      <w:lvlText w:val="▪"/>
      <w:lvlJc w:val="left"/>
      <w:pPr>
        <w:tabs>
          <w:tab w:val="num" w:pos="3299"/>
        </w:tabs>
        <w:ind w:left="3299" w:hanging="360"/>
      </w:pPr>
      <w:rPr>
        <w:rFonts w:ascii="OpenSymbol" w:hAnsi="OpenSymbol" w:cs="OpenSymbol" w:hint="default"/>
      </w:rPr>
    </w:lvl>
    <w:lvl w:ilvl="6">
      <w:start w:val="1"/>
      <w:numFmt w:val="bullet"/>
      <w:lvlText w:val=""/>
      <w:lvlJc w:val="left"/>
      <w:pPr>
        <w:tabs>
          <w:tab w:val="num" w:pos="3659"/>
        </w:tabs>
        <w:ind w:left="3659" w:hanging="360"/>
      </w:pPr>
      <w:rPr>
        <w:rFonts w:ascii="Symbol" w:hAnsi="Symbol" w:cs="OpenSymbol" w:hint="default"/>
      </w:rPr>
    </w:lvl>
    <w:lvl w:ilvl="7">
      <w:start w:val="1"/>
      <w:numFmt w:val="bullet"/>
      <w:lvlText w:val="◦"/>
      <w:lvlJc w:val="left"/>
      <w:pPr>
        <w:tabs>
          <w:tab w:val="num" w:pos="4019"/>
        </w:tabs>
        <w:ind w:left="4019" w:hanging="360"/>
      </w:pPr>
      <w:rPr>
        <w:rFonts w:ascii="OpenSymbol" w:hAnsi="OpenSymbol" w:cs="OpenSymbol" w:hint="default"/>
      </w:rPr>
    </w:lvl>
    <w:lvl w:ilvl="8">
      <w:start w:val="1"/>
      <w:numFmt w:val="bullet"/>
      <w:lvlText w:val="▪"/>
      <w:lvlJc w:val="left"/>
      <w:pPr>
        <w:tabs>
          <w:tab w:val="num" w:pos="4379"/>
        </w:tabs>
        <w:ind w:left="4379" w:hanging="360"/>
      </w:pPr>
      <w:rPr>
        <w:rFonts w:ascii="OpenSymbol" w:hAnsi="OpenSymbol" w:cs="OpenSymbol" w:hint="default"/>
      </w:rPr>
    </w:lvl>
  </w:abstractNum>
  <w:abstractNum w:abstractNumId="5" w15:restartNumberingAfterBreak="0">
    <w:nsid w:val="34526734"/>
    <w:multiLevelType w:val="multilevel"/>
    <w:tmpl w:val="16C01292"/>
    <w:lvl w:ilvl="0">
      <w:start w:val="1"/>
      <w:numFmt w:val="bullet"/>
      <w:lvlText w:val=""/>
      <w:lvlJc w:val="left"/>
      <w:pPr>
        <w:tabs>
          <w:tab w:val="num" w:pos="720"/>
        </w:tabs>
        <w:ind w:left="720" w:hanging="360"/>
      </w:pPr>
      <w:rPr>
        <w:rFonts w:ascii="Symbol" w:hAnsi="Symbol" w:cs="OpenSymbol" w:hint="default"/>
        <w:sz w:val="28"/>
      </w:rPr>
    </w:lvl>
    <w:lvl w:ilvl="1">
      <w:start w:val="1"/>
      <w:numFmt w:val="bullet"/>
      <w:lvlText w:val=""/>
      <w:lvlJc w:val="left"/>
      <w:pPr>
        <w:tabs>
          <w:tab w:val="num" w:pos="1080"/>
        </w:tabs>
        <w:ind w:left="1080" w:hanging="360"/>
      </w:pPr>
      <w:rPr>
        <w:rFonts w:ascii="Symbol" w:hAnsi="Symbol" w:cs="OpenSymbol" w:hint="default"/>
      </w:rPr>
    </w:lvl>
    <w:lvl w:ilvl="2">
      <w:start w:val="1"/>
      <w:numFmt w:val="bullet"/>
      <w:lvlText w:val=""/>
      <w:lvlJc w:val="left"/>
      <w:pPr>
        <w:tabs>
          <w:tab w:val="num" w:pos="1440"/>
        </w:tabs>
        <w:ind w:left="1440" w:hanging="360"/>
      </w:pPr>
      <w:rPr>
        <w:rFonts w:ascii="Symbol" w:hAnsi="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Symbol" w:hAnsi="Symbol" w:cs="OpenSymbol" w:hint="default"/>
      </w:rPr>
    </w:lvl>
    <w:lvl w:ilvl="5">
      <w:start w:val="1"/>
      <w:numFmt w:val="bullet"/>
      <w:lvlText w:val=""/>
      <w:lvlJc w:val="left"/>
      <w:pPr>
        <w:tabs>
          <w:tab w:val="num" w:pos="2520"/>
        </w:tabs>
        <w:ind w:left="2520" w:hanging="360"/>
      </w:pPr>
      <w:rPr>
        <w:rFonts w:ascii="Symbol" w:hAnsi="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Symbol" w:hAnsi="Symbol" w:cs="OpenSymbol" w:hint="default"/>
      </w:rPr>
    </w:lvl>
    <w:lvl w:ilvl="8">
      <w:start w:val="1"/>
      <w:numFmt w:val="bullet"/>
      <w:lvlText w:val=""/>
      <w:lvlJc w:val="left"/>
      <w:pPr>
        <w:tabs>
          <w:tab w:val="num" w:pos="3600"/>
        </w:tabs>
        <w:ind w:left="3600" w:hanging="360"/>
      </w:pPr>
      <w:rPr>
        <w:rFonts w:ascii="Symbol" w:hAnsi="Symbol" w:cs="OpenSymbol" w:hint="default"/>
      </w:rPr>
    </w:lvl>
  </w:abstractNum>
  <w:abstractNum w:abstractNumId="6" w15:restartNumberingAfterBreak="0">
    <w:nsid w:val="42075836"/>
    <w:multiLevelType w:val="multilevel"/>
    <w:tmpl w:val="CA7A35AA"/>
    <w:lvl w:ilvl="0">
      <w:start w:val="1"/>
      <w:numFmt w:val="bullet"/>
      <w:lvlText w:val="–"/>
      <w:lvlJc w:val="left"/>
      <w:pPr>
        <w:ind w:left="1069" w:hanging="360"/>
      </w:pPr>
      <w:rPr>
        <w:rFonts w:ascii="Times New Roman" w:hAnsi="Times New Roman" w:cs="Times New Roman" w:hint="default"/>
        <w:sz w:val="28"/>
      </w:rPr>
    </w:lvl>
    <w:lvl w:ilvl="1">
      <w:start w:val="1"/>
      <w:numFmt w:val="bullet"/>
      <w:lvlText w:val="o"/>
      <w:lvlJc w:val="left"/>
      <w:pPr>
        <w:ind w:left="1789" w:hanging="360"/>
      </w:pPr>
      <w:rPr>
        <w:rFonts w:ascii="Courier New" w:hAnsi="Courier New" w:cs="Courier New" w:hint="default"/>
      </w:rPr>
    </w:lvl>
    <w:lvl w:ilvl="2">
      <w:start w:val="1"/>
      <w:numFmt w:val="bullet"/>
      <w:lvlText w:val=""/>
      <w:lvlJc w:val="left"/>
      <w:pPr>
        <w:ind w:left="2509" w:hanging="360"/>
      </w:pPr>
      <w:rPr>
        <w:rFonts w:ascii="Wingdings" w:hAnsi="Wingdings" w:cs="Wingdings" w:hint="default"/>
      </w:rPr>
    </w:lvl>
    <w:lvl w:ilvl="3">
      <w:start w:val="1"/>
      <w:numFmt w:val="bullet"/>
      <w:lvlText w:val=""/>
      <w:lvlJc w:val="left"/>
      <w:pPr>
        <w:ind w:left="3229" w:hanging="360"/>
      </w:pPr>
      <w:rPr>
        <w:rFonts w:ascii="Symbol" w:hAnsi="Symbol" w:cs="Symbol" w:hint="default"/>
      </w:rPr>
    </w:lvl>
    <w:lvl w:ilvl="4">
      <w:start w:val="1"/>
      <w:numFmt w:val="bullet"/>
      <w:lvlText w:val="o"/>
      <w:lvlJc w:val="left"/>
      <w:pPr>
        <w:ind w:left="3949" w:hanging="360"/>
      </w:pPr>
      <w:rPr>
        <w:rFonts w:ascii="Courier New" w:hAnsi="Courier New" w:cs="Courier New" w:hint="default"/>
      </w:rPr>
    </w:lvl>
    <w:lvl w:ilvl="5">
      <w:start w:val="1"/>
      <w:numFmt w:val="bullet"/>
      <w:lvlText w:val=""/>
      <w:lvlJc w:val="left"/>
      <w:pPr>
        <w:ind w:left="4669" w:hanging="360"/>
      </w:pPr>
      <w:rPr>
        <w:rFonts w:ascii="Wingdings" w:hAnsi="Wingdings" w:cs="Wingdings" w:hint="default"/>
      </w:rPr>
    </w:lvl>
    <w:lvl w:ilvl="6">
      <w:start w:val="1"/>
      <w:numFmt w:val="bullet"/>
      <w:lvlText w:val=""/>
      <w:lvlJc w:val="left"/>
      <w:pPr>
        <w:ind w:left="5389" w:hanging="360"/>
      </w:pPr>
      <w:rPr>
        <w:rFonts w:ascii="Symbol" w:hAnsi="Symbol" w:cs="Symbol" w:hint="default"/>
      </w:rPr>
    </w:lvl>
    <w:lvl w:ilvl="7">
      <w:start w:val="1"/>
      <w:numFmt w:val="bullet"/>
      <w:lvlText w:val="o"/>
      <w:lvlJc w:val="left"/>
      <w:pPr>
        <w:ind w:left="6109" w:hanging="360"/>
      </w:pPr>
      <w:rPr>
        <w:rFonts w:ascii="Courier New" w:hAnsi="Courier New" w:cs="Courier New" w:hint="default"/>
      </w:rPr>
    </w:lvl>
    <w:lvl w:ilvl="8">
      <w:start w:val="1"/>
      <w:numFmt w:val="bullet"/>
      <w:lvlText w:val=""/>
      <w:lvlJc w:val="left"/>
      <w:pPr>
        <w:ind w:left="6829" w:hanging="360"/>
      </w:pPr>
      <w:rPr>
        <w:rFonts w:ascii="Wingdings" w:hAnsi="Wingdings" w:cs="Wingdings" w:hint="default"/>
      </w:rPr>
    </w:lvl>
  </w:abstractNum>
  <w:abstractNum w:abstractNumId="7" w15:restartNumberingAfterBreak="0">
    <w:nsid w:val="5DED0F3E"/>
    <w:multiLevelType w:val="multilevel"/>
    <w:tmpl w:val="D508407E"/>
    <w:lvl w:ilvl="0">
      <w:start w:val="1"/>
      <w:numFmt w:val="decimal"/>
      <w:lvlText w:val="%1."/>
      <w:lvlJc w:val="left"/>
      <w:pPr>
        <w:ind w:left="1004" w:hanging="720"/>
      </w:pPr>
      <w:rPr>
        <w:rFonts w:cs="Calibri"/>
        <w:sz w:val="28"/>
        <w:szCs w:val="28"/>
      </w:r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8" w15:restartNumberingAfterBreak="0">
    <w:nsid w:val="779C5F46"/>
    <w:multiLevelType w:val="multilevel"/>
    <w:tmpl w:val="88C0C11E"/>
    <w:lvl w:ilvl="0">
      <w:start w:val="1"/>
      <w:numFmt w:val="bullet"/>
      <w:lvlText w:val=""/>
      <w:lvlJc w:val="left"/>
      <w:pPr>
        <w:tabs>
          <w:tab w:val="num" w:pos="720"/>
        </w:tabs>
        <w:ind w:left="720" w:hanging="360"/>
      </w:pPr>
      <w:rPr>
        <w:rFonts w:ascii="Symbol" w:hAnsi="Symbol" w:cs="OpenSymbol" w:hint="default"/>
        <w:sz w:val="28"/>
      </w:rPr>
    </w:lvl>
    <w:lvl w:ilvl="1">
      <w:start w:val="1"/>
      <w:numFmt w:val="bullet"/>
      <w:lvlText w:val=""/>
      <w:lvlJc w:val="left"/>
      <w:pPr>
        <w:tabs>
          <w:tab w:val="num" w:pos="1080"/>
        </w:tabs>
        <w:ind w:left="1080" w:hanging="360"/>
      </w:pPr>
      <w:rPr>
        <w:rFonts w:ascii="Symbol" w:hAnsi="Symbol" w:cs="OpenSymbol" w:hint="default"/>
      </w:rPr>
    </w:lvl>
    <w:lvl w:ilvl="2">
      <w:start w:val="1"/>
      <w:numFmt w:val="bullet"/>
      <w:lvlText w:val=""/>
      <w:lvlJc w:val="left"/>
      <w:pPr>
        <w:tabs>
          <w:tab w:val="num" w:pos="1440"/>
        </w:tabs>
        <w:ind w:left="1440" w:hanging="360"/>
      </w:pPr>
      <w:rPr>
        <w:rFonts w:ascii="Symbol" w:hAnsi="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Symbol" w:hAnsi="Symbol" w:cs="OpenSymbol" w:hint="default"/>
      </w:rPr>
    </w:lvl>
    <w:lvl w:ilvl="5">
      <w:start w:val="1"/>
      <w:numFmt w:val="bullet"/>
      <w:lvlText w:val=""/>
      <w:lvlJc w:val="left"/>
      <w:pPr>
        <w:tabs>
          <w:tab w:val="num" w:pos="2520"/>
        </w:tabs>
        <w:ind w:left="2520" w:hanging="360"/>
      </w:pPr>
      <w:rPr>
        <w:rFonts w:ascii="Symbol" w:hAnsi="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Symbol" w:hAnsi="Symbol" w:cs="OpenSymbol" w:hint="default"/>
      </w:rPr>
    </w:lvl>
    <w:lvl w:ilvl="8">
      <w:start w:val="1"/>
      <w:numFmt w:val="bullet"/>
      <w:lvlText w:val=""/>
      <w:lvlJc w:val="left"/>
      <w:pPr>
        <w:tabs>
          <w:tab w:val="num" w:pos="3600"/>
        </w:tabs>
        <w:ind w:left="3600" w:hanging="360"/>
      </w:pPr>
      <w:rPr>
        <w:rFonts w:ascii="Symbol" w:hAnsi="Symbol" w:cs="OpenSymbol" w:hint="default"/>
      </w:rPr>
    </w:lvl>
  </w:abstractNum>
  <w:num w:numId="1">
    <w:abstractNumId w:val="7"/>
  </w:num>
  <w:num w:numId="2">
    <w:abstractNumId w:val="6"/>
  </w:num>
  <w:num w:numId="3">
    <w:abstractNumId w:val="2"/>
  </w:num>
  <w:num w:numId="4">
    <w:abstractNumId w:val="3"/>
  </w:num>
  <w:num w:numId="5">
    <w:abstractNumId w:val="5"/>
  </w:num>
  <w:num w:numId="6">
    <w:abstractNumId w:val="8"/>
  </w:num>
  <w:num w:numId="7">
    <w:abstractNumId w:val="4"/>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3B9A"/>
    <w:rsid w:val="000B3B9A"/>
    <w:rsid w:val="008B10C6"/>
    <w:rsid w:val="00D33F09"/>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0D301EF-50BE-4706-9FA0-E3D8231CE3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ahoma"/>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771C6"/>
    <w:pPr>
      <w:spacing w:after="160" w:line="259" w:lineRule="auto"/>
    </w:pPr>
    <w:rPr>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1"/>
    <w:basedOn w:val="a"/>
    <w:next w:val="a"/>
    <w:qFormat/>
    <w:rsid w:val="00F771C6"/>
    <w:pPr>
      <w:keepNext/>
      <w:keepLines/>
      <w:spacing w:before="240" w:after="0"/>
      <w:outlineLvl w:val="0"/>
    </w:pPr>
    <w:rPr>
      <w:rFonts w:ascii="Calibri Light" w:hAnsi="Calibri Light"/>
      <w:color w:val="2E74B5"/>
      <w:sz w:val="32"/>
      <w:szCs w:val="32"/>
    </w:rPr>
  </w:style>
  <w:style w:type="paragraph" w:customStyle="1" w:styleId="21">
    <w:name w:val="Заголовок 21"/>
    <w:basedOn w:val="a"/>
    <w:next w:val="a"/>
    <w:qFormat/>
    <w:rsid w:val="00F771C6"/>
    <w:pPr>
      <w:keepNext/>
      <w:keepLines/>
      <w:spacing w:before="40" w:after="0"/>
      <w:outlineLvl w:val="1"/>
    </w:pPr>
    <w:rPr>
      <w:rFonts w:ascii="Calibri Light" w:hAnsi="Calibri Light"/>
      <w:color w:val="2E74B5"/>
      <w:sz w:val="26"/>
      <w:szCs w:val="26"/>
    </w:rPr>
  </w:style>
  <w:style w:type="paragraph" w:customStyle="1" w:styleId="31">
    <w:name w:val="Заголовок 31"/>
    <w:basedOn w:val="a"/>
    <w:next w:val="a"/>
    <w:qFormat/>
    <w:rsid w:val="00F771C6"/>
    <w:pPr>
      <w:keepNext/>
      <w:keepLines/>
      <w:spacing w:before="40" w:after="0"/>
      <w:outlineLvl w:val="2"/>
    </w:pPr>
    <w:rPr>
      <w:rFonts w:ascii="Calibri Light" w:hAnsi="Calibri Light"/>
      <w:color w:val="1F4D78"/>
      <w:sz w:val="24"/>
      <w:szCs w:val="24"/>
    </w:rPr>
  </w:style>
  <w:style w:type="character" w:customStyle="1" w:styleId="1">
    <w:name w:val="Заголовок 1 Знак"/>
    <w:basedOn w:val="a0"/>
    <w:qFormat/>
    <w:rsid w:val="00F771C6"/>
    <w:rPr>
      <w:rFonts w:ascii="Calibri Light" w:eastAsia="Calibri" w:hAnsi="Calibri Light" w:cs="Tahoma"/>
      <w:color w:val="2E74B5"/>
      <w:sz w:val="32"/>
      <w:szCs w:val="32"/>
    </w:rPr>
  </w:style>
  <w:style w:type="character" w:customStyle="1" w:styleId="2">
    <w:name w:val="Заголовок 2 Знак"/>
    <w:basedOn w:val="a0"/>
    <w:qFormat/>
    <w:rsid w:val="00F771C6"/>
    <w:rPr>
      <w:rFonts w:ascii="Calibri Light" w:eastAsia="Calibri" w:hAnsi="Calibri Light" w:cs="Tahoma"/>
      <w:color w:val="2E74B5"/>
      <w:sz w:val="26"/>
      <w:szCs w:val="26"/>
    </w:rPr>
  </w:style>
  <w:style w:type="character" w:customStyle="1" w:styleId="3">
    <w:name w:val="Заголовок 3 Знак"/>
    <w:basedOn w:val="a0"/>
    <w:qFormat/>
    <w:rsid w:val="00F771C6"/>
    <w:rPr>
      <w:rFonts w:ascii="Calibri Light" w:eastAsia="Calibri" w:hAnsi="Calibri Light" w:cs="Tahoma"/>
      <w:color w:val="1F4D78"/>
      <w:sz w:val="24"/>
      <w:szCs w:val="24"/>
    </w:rPr>
  </w:style>
  <w:style w:type="character" w:customStyle="1" w:styleId="a3">
    <w:name w:val="Верхний колонтитул Знак"/>
    <w:basedOn w:val="a0"/>
    <w:qFormat/>
    <w:rsid w:val="00F771C6"/>
  </w:style>
  <w:style w:type="character" w:customStyle="1" w:styleId="a4">
    <w:name w:val="Нижний колонтитул Знак"/>
    <w:basedOn w:val="a0"/>
    <w:qFormat/>
    <w:rsid w:val="00F771C6"/>
  </w:style>
  <w:style w:type="character" w:customStyle="1" w:styleId="hl">
    <w:name w:val="hl"/>
    <w:basedOn w:val="a0"/>
    <w:qFormat/>
    <w:rsid w:val="00F771C6"/>
  </w:style>
  <w:style w:type="character" w:customStyle="1" w:styleId="apple-converted-space">
    <w:name w:val="apple-converted-space"/>
    <w:basedOn w:val="a0"/>
    <w:qFormat/>
    <w:rsid w:val="00F771C6"/>
  </w:style>
  <w:style w:type="character" w:customStyle="1" w:styleId="-">
    <w:name w:val="Интернет-ссылка"/>
    <w:basedOn w:val="a0"/>
    <w:uiPriority w:val="99"/>
    <w:unhideWhenUsed/>
    <w:rsid w:val="00BA0DFE"/>
    <w:rPr>
      <w:color w:val="0000FF" w:themeColor="hyperlink"/>
      <w:u w:val="single"/>
    </w:rPr>
  </w:style>
  <w:style w:type="character" w:customStyle="1" w:styleId="ListLabel1">
    <w:name w:val="ListLabel 1"/>
    <w:qFormat/>
    <w:rsid w:val="00F771C6"/>
    <w:rPr>
      <w:rFonts w:ascii="Times New Roman" w:eastAsia="SimSun" w:hAnsi="Times New Roman" w:cs="Times New Roman"/>
      <w:sz w:val="28"/>
    </w:rPr>
  </w:style>
  <w:style w:type="character" w:customStyle="1" w:styleId="ListLabel2">
    <w:name w:val="ListLabel 2"/>
    <w:qFormat/>
    <w:rsid w:val="00F771C6"/>
    <w:rPr>
      <w:rFonts w:cs="Courier New"/>
    </w:rPr>
  </w:style>
  <w:style w:type="character" w:customStyle="1" w:styleId="ListLabel3">
    <w:name w:val="ListLabel 3"/>
    <w:qFormat/>
    <w:rsid w:val="00F771C6"/>
    <w:rPr>
      <w:rFonts w:cs="Courier New"/>
    </w:rPr>
  </w:style>
  <w:style w:type="character" w:customStyle="1" w:styleId="ListLabel4">
    <w:name w:val="ListLabel 4"/>
    <w:qFormat/>
    <w:rsid w:val="00F771C6"/>
    <w:rPr>
      <w:rFonts w:cs="Courier New"/>
    </w:rPr>
  </w:style>
  <w:style w:type="character" w:customStyle="1" w:styleId="ListLabel5">
    <w:name w:val="ListLabel 5"/>
    <w:qFormat/>
    <w:rsid w:val="00F771C6"/>
    <w:rPr>
      <w:rFonts w:cs="Courier New"/>
    </w:rPr>
  </w:style>
  <w:style w:type="character" w:customStyle="1" w:styleId="ListLabel6">
    <w:name w:val="ListLabel 6"/>
    <w:qFormat/>
    <w:rsid w:val="00F771C6"/>
    <w:rPr>
      <w:rFonts w:cs="Courier New"/>
    </w:rPr>
  </w:style>
  <w:style w:type="character" w:customStyle="1" w:styleId="ListLabel7">
    <w:name w:val="ListLabel 7"/>
    <w:qFormat/>
    <w:rsid w:val="00F771C6"/>
    <w:rPr>
      <w:rFonts w:cs="Courier New"/>
    </w:rPr>
  </w:style>
  <w:style w:type="character" w:customStyle="1" w:styleId="ListLabel8">
    <w:name w:val="ListLabel 8"/>
    <w:qFormat/>
    <w:rsid w:val="00F771C6"/>
    <w:rPr>
      <w:rFonts w:eastAsia="Calibri" w:cs="Calibri"/>
    </w:rPr>
  </w:style>
  <w:style w:type="character" w:customStyle="1" w:styleId="ListLabel9">
    <w:name w:val="ListLabel 9"/>
    <w:qFormat/>
    <w:rsid w:val="00F771C6"/>
    <w:rPr>
      <w:rFonts w:cs="Courier New"/>
    </w:rPr>
  </w:style>
  <w:style w:type="character" w:customStyle="1" w:styleId="ListLabel10">
    <w:name w:val="ListLabel 10"/>
    <w:qFormat/>
    <w:rsid w:val="00F771C6"/>
    <w:rPr>
      <w:rFonts w:cs="Courier New"/>
    </w:rPr>
  </w:style>
  <w:style w:type="character" w:customStyle="1" w:styleId="ListLabel11">
    <w:name w:val="ListLabel 11"/>
    <w:qFormat/>
    <w:rsid w:val="00F771C6"/>
    <w:rPr>
      <w:rFonts w:cs="Courier New"/>
    </w:rPr>
  </w:style>
  <w:style w:type="character" w:customStyle="1" w:styleId="ListLabel12">
    <w:name w:val="ListLabel 12"/>
    <w:qFormat/>
    <w:rsid w:val="00F771C6"/>
    <w:rPr>
      <w:rFonts w:ascii="Times New Roman" w:hAnsi="Times New Roman"/>
      <w:b w:val="0"/>
      <w:i w:val="0"/>
      <w:sz w:val="28"/>
    </w:rPr>
  </w:style>
  <w:style w:type="character" w:customStyle="1" w:styleId="ListLabel13">
    <w:name w:val="ListLabel 13"/>
    <w:qFormat/>
    <w:rsid w:val="00F771C6"/>
    <w:rPr>
      <w:rFonts w:ascii="Times New Roman" w:eastAsia="Calibri" w:hAnsi="Times New Roman" w:cs="Calibri"/>
      <w:sz w:val="28"/>
    </w:rPr>
  </w:style>
  <w:style w:type="character" w:customStyle="1" w:styleId="ListLabel14">
    <w:name w:val="ListLabel 14"/>
    <w:qFormat/>
    <w:rsid w:val="00F771C6"/>
    <w:rPr>
      <w:rFonts w:cs="Courier New"/>
    </w:rPr>
  </w:style>
  <w:style w:type="character" w:customStyle="1" w:styleId="ListLabel15">
    <w:name w:val="ListLabel 15"/>
    <w:qFormat/>
    <w:rsid w:val="00F771C6"/>
    <w:rPr>
      <w:rFonts w:cs="Courier New"/>
    </w:rPr>
  </w:style>
  <w:style w:type="character" w:customStyle="1" w:styleId="ListLabel16">
    <w:name w:val="ListLabel 16"/>
    <w:qFormat/>
    <w:rsid w:val="00F771C6"/>
    <w:rPr>
      <w:rFonts w:cs="Courier New"/>
    </w:rPr>
  </w:style>
  <w:style w:type="character" w:customStyle="1" w:styleId="ListLabel17">
    <w:name w:val="ListLabel 17"/>
    <w:qFormat/>
    <w:rsid w:val="00F771C6"/>
    <w:rPr>
      <w:rFonts w:ascii="Times New Roman" w:eastAsia="Calibri" w:hAnsi="Times New Roman" w:cs="Calibri"/>
      <w:sz w:val="28"/>
    </w:rPr>
  </w:style>
  <w:style w:type="character" w:customStyle="1" w:styleId="ListLabel18">
    <w:name w:val="ListLabel 18"/>
    <w:qFormat/>
    <w:rsid w:val="00F771C6"/>
    <w:rPr>
      <w:rFonts w:cs="Courier New"/>
    </w:rPr>
  </w:style>
  <w:style w:type="character" w:customStyle="1" w:styleId="ListLabel19">
    <w:name w:val="ListLabel 19"/>
    <w:qFormat/>
    <w:rsid w:val="00F771C6"/>
    <w:rPr>
      <w:rFonts w:cs="Courier New"/>
    </w:rPr>
  </w:style>
  <w:style w:type="character" w:customStyle="1" w:styleId="ListLabel20">
    <w:name w:val="ListLabel 20"/>
    <w:qFormat/>
    <w:rsid w:val="00F771C6"/>
    <w:rPr>
      <w:rFonts w:cs="Courier New"/>
    </w:rPr>
  </w:style>
  <w:style w:type="character" w:customStyle="1" w:styleId="ListLabel21">
    <w:name w:val="ListLabel 21"/>
    <w:qFormat/>
    <w:rsid w:val="00F771C6"/>
    <w:rPr>
      <w:rFonts w:ascii="Times New Roman" w:hAnsi="Times New Roman"/>
      <w:b w:val="0"/>
      <w:i w:val="0"/>
      <w:sz w:val="28"/>
    </w:rPr>
  </w:style>
  <w:style w:type="character" w:customStyle="1" w:styleId="ListLabel22">
    <w:name w:val="ListLabel 22"/>
    <w:qFormat/>
    <w:rsid w:val="00F771C6"/>
    <w:rPr>
      <w:rFonts w:ascii="Times New Roman" w:eastAsia="Calibri" w:hAnsi="Times New Roman" w:cs="Calibri"/>
      <w:sz w:val="28"/>
    </w:rPr>
  </w:style>
  <w:style w:type="character" w:customStyle="1" w:styleId="ListLabel23">
    <w:name w:val="ListLabel 23"/>
    <w:qFormat/>
    <w:rsid w:val="00F771C6"/>
    <w:rPr>
      <w:rFonts w:cs="Courier New"/>
    </w:rPr>
  </w:style>
  <w:style w:type="character" w:customStyle="1" w:styleId="ListLabel24">
    <w:name w:val="ListLabel 24"/>
    <w:qFormat/>
    <w:rsid w:val="00F771C6"/>
    <w:rPr>
      <w:rFonts w:cs="Courier New"/>
    </w:rPr>
  </w:style>
  <w:style w:type="character" w:customStyle="1" w:styleId="ListLabel25">
    <w:name w:val="ListLabel 25"/>
    <w:qFormat/>
    <w:rsid w:val="00F771C6"/>
    <w:rPr>
      <w:rFonts w:cs="Courier New"/>
    </w:rPr>
  </w:style>
  <w:style w:type="character" w:customStyle="1" w:styleId="ListLabel26">
    <w:name w:val="ListLabel 26"/>
    <w:qFormat/>
    <w:rsid w:val="00F771C6"/>
    <w:rPr>
      <w:rFonts w:ascii="Times New Roman" w:eastAsia="Calibri" w:hAnsi="Times New Roman" w:cs="Calibri"/>
      <w:sz w:val="28"/>
    </w:rPr>
  </w:style>
  <w:style w:type="character" w:customStyle="1" w:styleId="ListLabel27">
    <w:name w:val="ListLabel 27"/>
    <w:qFormat/>
    <w:rsid w:val="00F771C6"/>
    <w:rPr>
      <w:rFonts w:cs="Courier New"/>
    </w:rPr>
  </w:style>
  <w:style w:type="character" w:customStyle="1" w:styleId="ListLabel28">
    <w:name w:val="ListLabel 28"/>
    <w:qFormat/>
    <w:rsid w:val="00F771C6"/>
    <w:rPr>
      <w:rFonts w:cs="Courier New"/>
    </w:rPr>
  </w:style>
  <w:style w:type="character" w:customStyle="1" w:styleId="ListLabel29">
    <w:name w:val="ListLabel 29"/>
    <w:qFormat/>
    <w:rsid w:val="00F771C6"/>
    <w:rPr>
      <w:rFonts w:cs="Courier New"/>
    </w:rPr>
  </w:style>
  <w:style w:type="character" w:customStyle="1" w:styleId="ListLabel30">
    <w:name w:val="ListLabel 30"/>
    <w:qFormat/>
    <w:rsid w:val="00F771C6"/>
    <w:rPr>
      <w:rFonts w:ascii="Times New Roman" w:eastAsia="Calibri" w:hAnsi="Times New Roman" w:cs="Calibri"/>
      <w:sz w:val="28"/>
    </w:rPr>
  </w:style>
  <w:style w:type="character" w:customStyle="1" w:styleId="ListLabel31">
    <w:name w:val="ListLabel 31"/>
    <w:qFormat/>
    <w:rsid w:val="00F771C6"/>
    <w:rPr>
      <w:rFonts w:cs="Courier New"/>
    </w:rPr>
  </w:style>
  <w:style w:type="character" w:customStyle="1" w:styleId="ListLabel32">
    <w:name w:val="ListLabel 32"/>
    <w:qFormat/>
    <w:rsid w:val="00F771C6"/>
    <w:rPr>
      <w:rFonts w:cs="Courier New"/>
    </w:rPr>
  </w:style>
  <w:style w:type="character" w:customStyle="1" w:styleId="ListLabel33">
    <w:name w:val="ListLabel 33"/>
    <w:qFormat/>
    <w:rsid w:val="00F771C6"/>
    <w:rPr>
      <w:rFonts w:cs="Courier New"/>
    </w:rPr>
  </w:style>
  <w:style w:type="character" w:customStyle="1" w:styleId="ListLabel34">
    <w:name w:val="ListLabel 34"/>
    <w:qFormat/>
    <w:rsid w:val="00F771C6"/>
    <w:rPr>
      <w:rFonts w:ascii="Times New Roman" w:eastAsia="Calibri" w:hAnsi="Times New Roman" w:cs="Calibri"/>
      <w:sz w:val="28"/>
    </w:rPr>
  </w:style>
  <w:style w:type="character" w:customStyle="1" w:styleId="ListLabel35">
    <w:name w:val="ListLabel 35"/>
    <w:qFormat/>
    <w:rsid w:val="00F771C6"/>
    <w:rPr>
      <w:rFonts w:cs="Courier New"/>
    </w:rPr>
  </w:style>
  <w:style w:type="character" w:customStyle="1" w:styleId="ListLabel36">
    <w:name w:val="ListLabel 36"/>
    <w:qFormat/>
    <w:rsid w:val="00F771C6"/>
    <w:rPr>
      <w:rFonts w:cs="Courier New"/>
    </w:rPr>
  </w:style>
  <w:style w:type="character" w:customStyle="1" w:styleId="ListLabel37">
    <w:name w:val="ListLabel 37"/>
    <w:qFormat/>
    <w:rsid w:val="00F771C6"/>
    <w:rPr>
      <w:rFonts w:cs="Courier New"/>
    </w:rPr>
  </w:style>
  <w:style w:type="character" w:customStyle="1" w:styleId="ListLabel38">
    <w:name w:val="ListLabel 38"/>
    <w:qFormat/>
    <w:rsid w:val="00F771C6"/>
    <w:rPr>
      <w:rFonts w:eastAsia="Calibri" w:cs="Times New Roman"/>
    </w:rPr>
  </w:style>
  <w:style w:type="character" w:customStyle="1" w:styleId="ListLabel39">
    <w:name w:val="ListLabel 39"/>
    <w:qFormat/>
    <w:rsid w:val="00F771C6"/>
    <w:rPr>
      <w:rFonts w:cs="Courier New"/>
    </w:rPr>
  </w:style>
  <w:style w:type="character" w:customStyle="1" w:styleId="ListLabel40">
    <w:name w:val="ListLabel 40"/>
    <w:qFormat/>
    <w:rsid w:val="00F771C6"/>
    <w:rPr>
      <w:rFonts w:cs="Courier New"/>
    </w:rPr>
  </w:style>
  <w:style w:type="character" w:customStyle="1" w:styleId="ListLabel41">
    <w:name w:val="ListLabel 41"/>
    <w:qFormat/>
    <w:rsid w:val="00F771C6"/>
    <w:rPr>
      <w:rFonts w:cs="Courier New"/>
    </w:rPr>
  </w:style>
  <w:style w:type="character" w:customStyle="1" w:styleId="ListLabel42">
    <w:name w:val="ListLabel 42"/>
    <w:qFormat/>
    <w:rsid w:val="00F771C6"/>
    <w:rPr>
      <w:rFonts w:ascii="Times New Roman" w:eastAsia="Calibri" w:hAnsi="Times New Roman" w:cs="Calibri"/>
      <w:sz w:val="28"/>
    </w:rPr>
  </w:style>
  <w:style w:type="character" w:customStyle="1" w:styleId="ListLabel43">
    <w:name w:val="ListLabel 43"/>
    <w:qFormat/>
    <w:rsid w:val="00F771C6"/>
    <w:rPr>
      <w:rFonts w:cs="Courier New"/>
    </w:rPr>
  </w:style>
  <w:style w:type="character" w:customStyle="1" w:styleId="ListLabel44">
    <w:name w:val="ListLabel 44"/>
    <w:qFormat/>
    <w:rsid w:val="00F771C6"/>
    <w:rPr>
      <w:rFonts w:cs="Courier New"/>
    </w:rPr>
  </w:style>
  <w:style w:type="character" w:customStyle="1" w:styleId="ListLabel45">
    <w:name w:val="ListLabel 45"/>
    <w:qFormat/>
    <w:rsid w:val="00F771C6"/>
    <w:rPr>
      <w:rFonts w:cs="Courier New"/>
    </w:rPr>
  </w:style>
  <w:style w:type="character" w:customStyle="1" w:styleId="ListLabel46">
    <w:name w:val="ListLabel 46"/>
    <w:qFormat/>
    <w:rsid w:val="00F771C6"/>
    <w:rPr>
      <w:rFonts w:ascii="Times New Roman" w:eastAsia="Calibri" w:hAnsi="Times New Roman" w:cs="Calibri"/>
      <w:sz w:val="28"/>
    </w:rPr>
  </w:style>
  <w:style w:type="character" w:customStyle="1" w:styleId="ListLabel47">
    <w:name w:val="ListLabel 47"/>
    <w:qFormat/>
    <w:rsid w:val="00F771C6"/>
    <w:rPr>
      <w:rFonts w:cs="Courier New"/>
    </w:rPr>
  </w:style>
  <w:style w:type="character" w:customStyle="1" w:styleId="ListLabel48">
    <w:name w:val="ListLabel 48"/>
    <w:qFormat/>
    <w:rsid w:val="00F771C6"/>
    <w:rPr>
      <w:rFonts w:cs="Courier New"/>
    </w:rPr>
  </w:style>
  <w:style w:type="character" w:customStyle="1" w:styleId="ListLabel49">
    <w:name w:val="ListLabel 49"/>
    <w:qFormat/>
    <w:rsid w:val="00F771C6"/>
    <w:rPr>
      <w:rFonts w:cs="Courier New"/>
    </w:rPr>
  </w:style>
  <w:style w:type="character" w:customStyle="1" w:styleId="ListLabel50">
    <w:name w:val="ListLabel 50"/>
    <w:qFormat/>
    <w:rsid w:val="00F771C6"/>
    <w:rPr>
      <w:color w:val="auto"/>
    </w:rPr>
  </w:style>
  <w:style w:type="character" w:customStyle="1" w:styleId="ListLabel51">
    <w:name w:val="ListLabel 51"/>
    <w:qFormat/>
    <w:rsid w:val="00F771C6"/>
    <w:rPr>
      <w:rFonts w:ascii="Times New Roman" w:hAnsi="Times New Roman" w:cs="Times New Roman"/>
      <w:sz w:val="28"/>
      <w:szCs w:val="28"/>
    </w:rPr>
  </w:style>
  <w:style w:type="character" w:customStyle="1" w:styleId="ListLabel52">
    <w:name w:val="ListLabel 52"/>
    <w:qFormat/>
    <w:rsid w:val="00F771C6"/>
    <w:rPr>
      <w:rFonts w:ascii="Times New Roman" w:hAnsi="Times New Roman" w:cs="Times New Roman"/>
      <w:sz w:val="28"/>
      <w:szCs w:val="28"/>
      <w:lang w:val="ru-RU"/>
    </w:rPr>
  </w:style>
  <w:style w:type="character" w:customStyle="1" w:styleId="a5">
    <w:name w:val="Посещённая гиперссылка"/>
    <w:rsid w:val="00F771C6"/>
    <w:rPr>
      <w:color w:val="800000"/>
      <w:u w:val="single"/>
    </w:rPr>
  </w:style>
  <w:style w:type="character" w:customStyle="1" w:styleId="ListLabel53">
    <w:name w:val="ListLabel 53"/>
    <w:qFormat/>
    <w:rsid w:val="00F771C6"/>
    <w:rPr>
      <w:rFonts w:ascii="Times New Roman" w:hAnsi="Times New Roman" w:cs="Times New Roman"/>
      <w:sz w:val="28"/>
    </w:rPr>
  </w:style>
  <w:style w:type="character" w:customStyle="1" w:styleId="ListLabel54">
    <w:name w:val="ListLabel 54"/>
    <w:qFormat/>
    <w:rsid w:val="00F771C6"/>
    <w:rPr>
      <w:rFonts w:cs="Courier New"/>
    </w:rPr>
  </w:style>
  <w:style w:type="character" w:customStyle="1" w:styleId="ListLabel55">
    <w:name w:val="ListLabel 55"/>
    <w:qFormat/>
    <w:rsid w:val="00F771C6"/>
    <w:rPr>
      <w:rFonts w:cs="Wingdings"/>
    </w:rPr>
  </w:style>
  <w:style w:type="character" w:customStyle="1" w:styleId="ListLabel56">
    <w:name w:val="ListLabel 56"/>
    <w:qFormat/>
    <w:rsid w:val="00F771C6"/>
    <w:rPr>
      <w:rFonts w:cs="Symbol"/>
    </w:rPr>
  </w:style>
  <w:style w:type="character" w:customStyle="1" w:styleId="ListLabel57">
    <w:name w:val="ListLabel 57"/>
    <w:qFormat/>
    <w:rsid w:val="00F771C6"/>
    <w:rPr>
      <w:rFonts w:cs="Courier New"/>
    </w:rPr>
  </w:style>
  <w:style w:type="character" w:customStyle="1" w:styleId="ListLabel58">
    <w:name w:val="ListLabel 58"/>
    <w:qFormat/>
    <w:rsid w:val="00F771C6"/>
    <w:rPr>
      <w:rFonts w:cs="Wingdings"/>
    </w:rPr>
  </w:style>
  <w:style w:type="character" w:customStyle="1" w:styleId="ListLabel59">
    <w:name w:val="ListLabel 59"/>
    <w:qFormat/>
    <w:rsid w:val="00F771C6"/>
    <w:rPr>
      <w:rFonts w:cs="Symbol"/>
    </w:rPr>
  </w:style>
  <w:style w:type="character" w:customStyle="1" w:styleId="ListLabel60">
    <w:name w:val="ListLabel 60"/>
    <w:qFormat/>
    <w:rsid w:val="00F771C6"/>
    <w:rPr>
      <w:rFonts w:cs="Courier New"/>
    </w:rPr>
  </w:style>
  <w:style w:type="character" w:customStyle="1" w:styleId="ListLabel61">
    <w:name w:val="ListLabel 61"/>
    <w:qFormat/>
    <w:rsid w:val="00F771C6"/>
    <w:rPr>
      <w:rFonts w:cs="Wingdings"/>
    </w:rPr>
  </w:style>
  <w:style w:type="character" w:customStyle="1" w:styleId="ListLabel62">
    <w:name w:val="ListLabel 62"/>
    <w:qFormat/>
    <w:rsid w:val="00F771C6"/>
    <w:rPr>
      <w:b w:val="0"/>
      <w:i w:val="0"/>
      <w:sz w:val="28"/>
    </w:rPr>
  </w:style>
  <w:style w:type="character" w:customStyle="1" w:styleId="ListLabel63">
    <w:name w:val="ListLabel 63"/>
    <w:qFormat/>
    <w:rsid w:val="00F771C6"/>
    <w:rPr>
      <w:rFonts w:ascii="Times New Roman" w:hAnsi="Times New Roman" w:cs="Calibri"/>
      <w:sz w:val="28"/>
    </w:rPr>
  </w:style>
  <w:style w:type="character" w:customStyle="1" w:styleId="ListLabel64">
    <w:name w:val="ListLabel 64"/>
    <w:qFormat/>
    <w:rsid w:val="00F771C6"/>
    <w:rPr>
      <w:rFonts w:cs="Courier New"/>
    </w:rPr>
  </w:style>
  <w:style w:type="character" w:customStyle="1" w:styleId="ListLabel65">
    <w:name w:val="ListLabel 65"/>
    <w:qFormat/>
    <w:rsid w:val="00F771C6"/>
    <w:rPr>
      <w:rFonts w:cs="Wingdings"/>
    </w:rPr>
  </w:style>
  <w:style w:type="character" w:customStyle="1" w:styleId="ListLabel66">
    <w:name w:val="ListLabel 66"/>
    <w:qFormat/>
    <w:rsid w:val="00F771C6"/>
    <w:rPr>
      <w:rFonts w:cs="Symbol"/>
    </w:rPr>
  </w:style>
  <w:style w:type="character" w:customStyle="1" w:styleId="ListLabel67">
    <w:name w:val="ListLabel 67"/>
    <w:qFormat/>
    <w:rsid w:val="00F771C6"/>
    <w:rPr>
      <w:rFonts w:cs="Courier New"/>
    </w:rPr>
  </w:style>
  <w:style w:type="character" w:customStyle="1" w:styleId="ListLabel68">
    <w:name w:val="ListLabel 68"/>
    <w:qFormat/>
    <w:rsid w:val="00F771C6"/>
    <w:rPr>
      <w:rFonts w:cs="Wingdings"/>
    </w:rPr>
  </w:style>
  <w:style w:type="character" w:customStyle="1" w:styleId="ListLabel69">
    <w:name w:val="ListLabel 69"/>
    <w:qFormat/>
    <w:rsid w:val="00F771C6"/>
    <w:rPr>
      <w:rFonts w:cs="Symbol"/>
    </w:rPr>
  </w:style>
  <w:style w:type="character" w:customStyle="1" w:styleId="ListLabel70">
    <w:name w:val="ListLabel 70"/>
    <w:qFormat/>
    <w:rsid w:val="00F771C6"/>
    <w:rPr>
      <w:rFonts w:cs="Courier New"/>
    </w:rPr>
  </w:style>
  <w:style w:type="character" w:customStyle="1" w:styleId="ListLabel71">
    <w:name w:val="ListLabel 71"/>
    <w:qFormat/>
    <w:rsid w:val="00F771C6"/>
    <w:rPr>
      <w:rFonts w:cs="Wingdings"/>
    </w:rPr>
  </w:style>
  <w:style w:type="character" w:customStyle="1" w:styleId="ListLabel72">
    <w:name w:val="ListLabel 72"/>
    <w:qFormat/>
    <w:rsid w:val="00F771C6"/>
    <w:rPr>
      <w:rFonts w:ascii="Times New Roman" w:hAnsi="Times New Roman" w:cs="Calibri"/>
      <w:sz w:val="28"/>
    </w:rPr>
  </w:style>
  <w:style w:type="character" w:customStyle="1" w:styleId="ListLabel73">
    <w:name w:val="ListLabel 73"/>
    <w:qFormat/>
    <w:rsid w:val="00F771C6"/>
    <w:rPr>
      <w:rFonts w:cs="Courier New"/>
    </w:rPr>
  </w:style>
  <w:style w:type="character" w:customStyle="1" w:styleId="ListLabel74">
    <w:name w:val="ListLabel 74"/>
    <w:qFormat/>
    <w:rsid w:val="00F771C6"/>
    <w:rPr>
      <w:rFonts w:cs="Wingdings"/>
    </w:rPr>
  </w:style>
  <w:style w:type="character" w:customStyle="1" w:styleId="ListLabel75">
    <w:name w:val="ListLabel 75"/>
    <w:qFormat/>
    <w:rsid w:val="00F771C6"/>
    <w:rPr>
      <w:rFonts w:cs="Symbol"/>
    </w:rPr>
  </w:style>
  <w:style w:type="character" w:customStyle="1" w:styleId="ListLabel76">
    <w:name w:val="ListLabel 76"/>
    <w:qFormat/>
    <w:rsid w:val="00F771C6"/>
    <w:rPr>
      <w:rFonts w:cs="Courier New"/>
    </w:rPr>
  </w:style>
  <w:style w:type="character" w:customStyle="1" w:styleId="ListLabel77">
    <w:name w:val="ListLabel 77"/>
    <w:qFormat/>
    <w:rsid w:val="00F771C6"/>
    <w:rPr>
      <w:rFonts w:cs="Wingdings"/>
    </w:rPr>
  </w:style>
  <w:style w:type="character" w:customStyle="1" w:styleId="ListLabel78">
    <w:name w:val="ListLabel 78"/>
    <w:qFormat/>
    <w:rsid w:val="00F771C6"/>
    <w:rPr>
      <w:rFonts w:cs="Symbol"/>
    </w:rPr>
  </w:style>
  <w:style w:type="character" w:customStyle="1" w:styleId="ListLabel79">
    <w:name w:val="ListLabel 79"/>
    <w:qFormat/>
    <w:rsid w:val="00F771C6"/>
    <w:rPr>
      <w:rFonts w:cs="Courier New"/>
    </w:rPr>
  </w:style>
  <w:style w:type="character" w:customStyle="1" w:styleId="ListLabel80">
    <w:name w:val="ListLabel 80"/>
    <w:qFormat/>
    <w:rsid w:val="00F771C6"/>
    <w:rPr>
      <w:rFonts w:cs="Wingdings"/>
    </w:rPr>
  </w:style>
  <w:style w:type="character" w:customStyle="1" w:styleId="ListLabel81">
    <w:name w:val="ListLabel 81"/>
    <w:qFormat/>
    <w:rsid w:val="00F771C6"/>
    <w:rPr>
      <w:b w:val="0"/>
      <w:i w:val="0"/>
      <w:sz w:val="28"/>
    </w:rPr>
  </w:style>
  <w:style w:type="character" w:customStyle="1" w:styleId="ListLabel82">
    <w:name w:val="ListLabel 82"/>
    <w:qFormat/>
    <w:rsid w:val="00F771C6"/>
    <w:rPr>
      <w:rFonts w:cs="Calibri"/>
      <w:sz w:val="28"/>
    </w:rPr>
  </w:style>
  <w:style w:type="character" w:customStyle="1" w:styleId="ListLabel83">
    <w:name w:val="ListLabel 83"/>
    <w:qFormat/>
    <w:rsid w:val="00F771C6"/>
    <w:rPr>
      <w:rFonts w:cs="Courier New"/>
    </w:rPr>
  </w:style>
  <w:style w:type="character" w:customStyle="1" w:styleId="ListLabel84">
    <w:name w:val="ListLabel 84"/>
    <w:qFormat/>
    <w:rsid w:val="00F771C6"/>
    <w:rPr>
      <w:rFonts w:cs="Wingdings"/>
    </w:rPr>
  </w:style>
  <w:style w:type="character" w:customStyle="1" w:styleId="ListLabel85">
    <w:name w:val="ListLabel 85"/>
    <w:qFormat/>
    <w:rsid w:val="00F771C6"/>
    <w:rPr>
      <w:rFonts w:cs="Symbol"/>
    </w:rPr>
  </w:style>
  <w:style w:type="character" w:customStyle="1" w:styleId="ListLabel86">
    <w:name w:val="ListLabel 86"/>
    <w:qFormat/>
    <w:rsid w:val="00F771C6"/>
    <w:rPr>
      <w:rFonts w:cs="Courier New"/>
    </w:rPr>
  </w:style>
  <w:style w:type="character" w:customStyle="1" w:styleId="ListLabel87">
    <w:name w:val="ListLabel 87"/>
    <w:qFormat/>
    <w:rsid w:val="00F771C6"/>
    <w:rPr>
      <w:rFonts w:cs="Wingdings"/>
    </w:rPr>
  </w:style>
  <w:style w:type="character" w:customStyle="1" w:styleId="ListLabel88">
    <w:name w:val="ListLabel 88"/>
    <w:qFormat/>
    <w:rsid w:val="00F771C6"/>
    <w:rPr>
      <w:rFonts w:cs="Symbol"/>
    </w:rPr>
  </w:style>
  <w:style w:type="character" w:customStyle="1" w:styleId="ListLabel89">
    <w:name w:val="ListLabel 89"/>
    <w:qFormat/>
    <w:rsid w:val="00F771C6"/>
    <w:rPr>
      <w:rFonts w:cs="Courier New"/>
    </w:rPr>
  </w:style>
  <w:style w:type="character" w:customStyle="1" w:styleId="ListLabel90">
    <w:name w:val="ListLabel 90"/>
    <w:qFormat/>
    <w:rsid w:val="00F771C6"/>
    <w:rPr>
      <w:rFonts w:cs="Wingdings"/>
    </w:rPr>
  </w:style>
  <w:style w:type="character" w:customStyle="1" w:styleId="ListLabel91">
    <w:name w:val="ListLabel 91"/>
    <w:qFormat/>
    <w:rsid w:val="00F771C6"/>
    <w:rPr>
      <w:rFonts w:cs="Calibri"/>
      <w:sz w:val="28"/>
    </w:rPr>
  </w:style>
  <w:style w:type="character" w:customStyle="1" w:styleId="ListLabel92">
    <w:name w:val="ListLabel 92"/>
    <w:qFormat/>
    <w:rsid w:val="00F771C6"/>
    <w:rPr>
      <w:rFonts w:cs="Courier New"/>
    </w:rPr>
  </w:style>
  <w:style w:type="character" w:customStyle="1" w:styleId="ListLabel93">
    <w:name w:val="ListLabel 93"/>
    <w:qFormat/>
    <w:rsid w:val="00F771C6"/>
    <w:rPr>
      <w:rFonts w:cs="Wingdings"/>
    </w:rPr>
  </w:style>
  <w:style w:type="character" w:customStyle="1" w:styleId="ListLabel94">
    <w:name w:val="ListLabel 94"/>
    <w:qFormat/>
    <w:rsid w:val="00F771C6"/>
    <w:rPr>
      <w:rFonts w:cs="Symbol"/>
    </w:rPr>
  </w:style>
  <w:style w:type="character" w:customStyle="1" w:styleId="ListLabel95">
    <w:name w:val="ListLabel 95"/>
    <w:qFormat/>
    <w:rsid w:val="00F771C6"/>
    <w:rPr>
      <w:rFonts w:cs="Courier New"/>
    </w:rPr>
  </w:style>
  <w:style w:type="character" w:customStyle="1" w:styleId="ListLabel96">
    <w:name w:val="ListLabel 96"/>
    <w:qFormat/>
    <w:rsid w:val="00F771C6"/>
    <w:rPr>
      <w:rFonts w:cs="Wingdings"/>
    </w:rPr>
  </w:style>
  <w:style w:type="character" w:customStyle="1" w:styleId="ListLabel97">
    <w:name w:val="ListLabel 97"/>
    <w:qFormat/>
    <w:rsid w:val="00F771C6"/>
    <w:rPr>
      <w:rFonts w:cs="Symbol"/>
    </w:rPr>
  </w:style>
  <w:style w:type="character" w:customStyle="1" w:styleId="ListLabel98">
    <w:name w:val="ListLabel 98"/>
    <w:qFormat/>
    <w:rsid w:val="00F771C6"/>
    <w:rPr>
      <w:rFonts w:cs="Courier New"/>
    </w:rPr>
  </w:style>
  <w:style w:type="character" w:customStyle="1" w:styleId="ListLabel99">
    <w:name w:val="ListLabel 99"/>
    <w:qFormat/>
    <w:rsid w:val="00F771C6"/>
    <w:rPr>
      <w:rFonts w:cs="Wingdings"/>
    </w:rPr>
  </w:style>
  <w:style w:type="character" w:customStyle="1" w:styleId="ListLabel100">
    <w:name w:val="ListLabel 100"/>
    <w:qFormat/>
    <w:rsid w:val="00F771C6"/>
    <w:rPr>
      <w:rFonts w:cs="Calibri"/>
      <w:sz w:val="28"/>
    </w:rPr>
  </w:style>
  <w:style w:type="character" w:customStyle="1" w:styleId="ListLabel101">
    <w:name w:val="ListLabel 101"/>
    <w:qFormat/>
    <w:rsid w:val="00F771C6"/>
    <w:rPr>
      <w:rFonts w:cs="Courier New"/>
    </w:rPr>
  </w:style>
  <w:style w:type="character" w:customStyle="1" w:styleId="ListLabel102">
    <w:name w:val="ListLabel 102"/>
    <w:qFormat/>
    <w:rsid w:val="00F771C6"/>
    <w:rPr>
      <w:rFonts w:cs="Wingdings"/>
    </w:rPr>
  </w:style>
  <w:style w:type="character" w:customStyle="1" w:styleId="ListLabel103">
    <w:name w:val="ListLabel 103"/>
    <w:qFormat/>
    <w:rsid w:val="00F771C6"/>
    <w:rPr>
      <w:rFonts w:cs="Symbol"/>
    </w:rPr>
  </w:style>
  <w:style w:type="character" w:customStyle="1" w:styleId="ListLabel104">
    <w:name w:val="ListLabel 104"/>
    <w:qFormat/>
    <w:rsid w:val="00F771C6"/>
    <w:rPr>
      <w:rFonts w:cs="Courier New"/>
    </w:rPr>
  </w:style>
  <w:style w:type="character" w:customStyle="1" w:styleId="ListLabel105">
    <w:name w:val="ListLabel 105"/>
    <w:qFormat/>
    <w:rsid w:val="00F771C6"/>
    <w:rPr>
      <w:rFonts w:cs="Wingdings"/>
    </w:rPr>
  </w:style>
  <w:style w:type="character" w:customStyle="1" w:styleId="ListLabel106">
    <w:name w:val="ListLabel 106"/>
    <w:qFormat/>
    <w:rsid w:val="00F771C6"/>
    <w:rPr>
      <w:rFonts w:cs="Symbol"/>
    </w:rPr>
  </w:style>
  <w:style w:type="character" w:customStyle="1" w:styleId="ListLabel107">
    <w:name w:val="ListLabel 107"/>
    <w:qFormat/>
    <w:rsid w:val="00F771C6"/>
    <w:rPr>
      <w:rFonts w:cs="Courier New"/>
    </w:rPr>
  </w:style>
  <w:style w:type="character" w:customStyle="1" w:styleId="ListLabel108">
    <w:name w:val="ListLabel 108"/>
    <w:qFormat/>
    <w:rsid w:val="00F771C6"/>
    <w:rPr>
      <w:rFonts w:cs="Wingdings"/>
    </w:rPr>
  </w:style>
  <w:style w:type="character" w:customStyle="1" w:styleId="ListLabel109">
    <w:name w:val="ListLabel 109"/>
    <w:qFormat/>
    <w:rsid w:val="00F771C6"/>
    <w:rPr>
      <w:rFonts w:cs="Calibri"/>
      <w:sz w:val="28"/>
    </w:rPr>
  </w:style>
  <w:style w:type="character" w:customStyle="1" w:styleId="ListLabel110">
    <w:name w:val="ListLabel 110"/>
    <w:qFormat/>
    <w:rsid w:val="00F771C6"/>
    <w:rPr>
      <w:rFonts w:cs="Courier New"/>
    </w:rPr>
  </w:style>
  <w:style w:type="character" w:customStyle="1" w:styleId="ListLabel111">
    <w:name w:val="ListLabel 111"/>
    <w:qFormat/>
    <w:rsid w:val="00F771C6"/>
    <w:rPr>
      <w:rFonts w:cs="Wingdings"/>
    </w:rPr>
  </w:style>
  <w:style w:type="character" w:customStyle="1" w:styleId="ListLabel112">
    <w:name w:val="ListLabel 112"/>
    <w:qFormat/>
    <w:rsid w:val="00F771C6"/>
    <w:rPr>
      <w:rFonts w:cs="Symbol"/>
    </w:rPr>
  </w:style>
  <w:style w:type="character" w:customStyle="1" w:styleId="ListLabel113">
    <w:name w:val="ListLabel 113"/>
    <w:qFormat/>
    <w:rsid w:val="00F771C6"/>
    <w:rPr>
      <w:rFonts w:cs="Courier New"/>
    </w:rPr>
  </w:style>
  <w:style w:type="character" w:customStyle="1" w:styleId="ListLabel114">
    <w:name w:val="ListLabel 114"/>
    <w:qFormat/>
    <w:rsid w:val="00F771C6"/>
    <w:rPr>
      <w:rFonts w:cs="Wingdings"/>
    </w:rPr>
  </w:style>
  <w:style w:type="character" w:customStyle="1" w:styleId="ListLabel115">
    <w:name w:val="ListLabel 115"/>
    <w:qFormat/>
    <w:rsid w:val="00F771C6"/>
    <w:rPr>
      <w:rFonts w:cs="Symbol"/>
    </w:rPr>
  </w:style>
  <w:style w:type="character" w:customStyle="1" w:styleId="ListLabel116">
    <w:name w:val="ListLabel 116"/>
    <w:qFormat/>
    <w:rsid w:val="00F771C6"/>
    <w:rPr>
      <w:rFonts w:cs="Courier New"/>
    </w:rPr>
  </w:style>
  <w:style w:type="character" w:customStyle="1" w:styleId="ListLabel117">
    <w:name w:val="ListLabel 117"/>
    <w:qFormat/>
    <w:rsid w:val="00F771C6"/>
    <w:rPr>
      <w:rFonts w:cs="Wingdings"/>
    </w:rPr>
  </w:style>
  <w:style w:type="character" w:customStyle="1" w:styleId="ListLabel118">
    <w:name w:val="ListLabel 118"/>
    <w:qFormat/>
    <w:rsid w:val="00F771C6"/>
    <w:rPr>
      <w:rFonts w:ascii="Times New Roman" w:hAnsi="Times New Roman" w:cs="Calibri"/>
      <w:sz w:val="28"/>
    </w:rPr>
  </w:style>
  <w:style w:type="character" w:customStyle="1" w:styleId="ListLabel119">
    <w:name w:val="ListLabel 119"/>
    <w:qFormat/>
    <w:rsid w:val="00F771C6"/>
    <w:rPr>
      <w:rFonts w:cs="Courier New"/>
    </w:rPr>
  </w:style>
  <w:style w:type="character" w:customStyle="1" w:styleId="ListLabel120">
    <w:name w:val="ListLabel 120"/>
    <w:qFormat/>
    <w:rsid w:val="00F771C6"/>
    <w:rPr>
      <w:rFonts w:cs="Wingdings"/>
    </w:rPr>
  </w:style>
  <w:style w:type="character" w:customStyle="1" w:styleId="ListLabel121">
    <w:name w:val="ListLabel 121"/>
    <w:qFormat/>
    <w:rsid w:val="00F771C6"/>
    <w:rPr>
      <w:rFonts w:cs="Symbol"/>
    </w:rPr>
  </w:style>
  <w:style w:type="character" w:customStyle="1" w:styleId="ListLabel122">
    <w:name w:val="ListLabel 122"/>
    <w:qFormat/>
    <w:rsid w:val="00F771C6"/>
    <w:rPr>
      <w:rFonts w:cs="Courier New"/>
    </w:rPr>
  </w:style>
  <w:style w:type="character" w:customStyle="1" w:styleId="ListLabel123">
    <w:name w:val="ListLabel 123"/>
    <w:qFormat/>
    <w:rsid w:val="00F771C6"/>
    <w:rPr>
      <w:rFonts w:cs="Wingdings"/>
    </w:rPr>
  </w:style>
  <w:style w:type="character" w:customStyle="1" w:styleId="ListLabel124">
    <w:name w:val="ListLabel 124"/>
    <w:qFormat/>
    <w:rsid w:val="00F771C6"/>
    <w:rPr>
      <w:rFonts w:cs="Symbol"/>
    </w:rPr>
  </w:style>
  <w:style w:type="character" w:customStyle="1" w:styleId="ListLabel125">
    <w:name w:val="ListLabel 125"/>
    <w:qFormat/>
    <w:rsid w:val="00F771C6"/>
    <w:rPr>
      <w:rFonts w:cs="Courier New"/>
    </w:rPr>
  </w:style>
  <w:style w:type="character" w:customStyle="1" w:styleId="ListLabel126">
    <w:name w:val="ListLabel 126"/>
    <w:qFormat/>
    <w:rsid w:val="00F771C6"/>
    <w:rPr>
      <w:rFonts w:cs="Wingdings"/>
    </w:rPr>
  </w:style>
  <w:style w:type="character" w:customStyle="1" w:styleId="ListLabel127">
    <w:name w:val="ListLabel 127"/>
    <w:qFormat/>
    <w:rsid w:val="00F771C6"/>
    <w:rPr>
      <w:rFonts w:ascii="Times New Roman" w:hAnsi="Times New Roman" w:cs="Calibri"/>
      <w:sz w:val="28"/>
    </w:rPr>
  </w:style>
  <w:style w:type="character" w:customStyle="1" w:styleId="ListLabel128">
    <w:name w:val="ListLabel 128"/>
    <w:qFormat/>
    <w:rsid w:val="00F771C6"/>
    <w:rPr>
      <w:rFonts w:cs="Courier New"/>
    </w:rPr>
  </w:style>
  <w:style w:type="character" w:customStyle="1" w:styleId="ListLabel129">
    <w:name w:val="ListLabel 129"/>
    <w:qFormat/>
    <w:rsid w:val="00F771C6"/>
    <w:rPr>
      <w:rFonts w:cs="Wingdings"/>
    </w:rPr>
  </w:style>
  <w:style w:type="character" w:customStyle="1" w:styleId="ListLabel130">
    <w:name w:val="ListLabel 130"/>
    <w:qFormat/>
    <w:rsid w:val="00F771C6"/>
    <w:rPr>
      <w:rFonts w:cs="Symbol"/>
    </w:rPr>
  </w:style>
  <w:style w:type="character" w:customStyle="1" w:styleId="ListLabel131">
    <w:name w:val="ListLabel 131"/>
    <w:qFormat/>
    <w:rsid w:val="00F771C6"/>
    <w:rPr>
      <w:rFonts w:cs="Courier New"/>
    </w:rPr>
  </w:style>
  <w:style w:type="character" w:customStyle="1" w:styleId="ListLabel132">
    <w:name w:val="ListLabel 132"/>
    <w:qFormat/>
    <w:rsid w:val="00F771C6"/>
    <w:rPr>
      <w:rFonts w:cs="Wingdings"/>
    </w:rPr>
  </w:style>
  <w:style w:type="character" w:customStyle="1" w:styleId="ListLabel133">
    <w:name w:val="ListLabel 133"/>
    <w:qFormat/>
    <w:rsid w:val="00F771C6"/>
    <w:rPr>
      <w:rFonts w:cs="Symbol"/>
    </w:rPr>
  </w:style>
  <w:style w:type="character" w:customStyle="1" w:styleId="ListLabel134">
    <w:name w:val="ListLabel 134"/>
    <w:qFormat/>
    <w:rsid w:val="00F771C6"/>
    <w:rPr>
      <w:rFonts w:cs="Courier New"/>
    </w:rPr>
  </w:style>
  <w:style w:type="character" w:customStyle="1" w:styleId="ListLabel135">
    <w:name w:val="ListLabel 135"/>
    <w:qFormat/>
    <w:rsid w:val="00F771C6"/>
    <w:rPr>
      <w:rFonts w:cs="Wingdings"/>
    </w:rPr>
  </w:style>
  <w:style w:type="character" w:customStyle="1" w:styleId="ListLabel136">
    <w:name w:val="ListLabel 136"/>
    <w:qFormat/>
    <w:rsid w:val="00F771C6"/>
    <w:rPr>
      <w:rFonts w:ascii="Times New Roman" w:hAnsi="Times New Roman" w:cs="Times New Roman"/>
      <w:sz w:val="28"/>
      <w:szCs w:val="28"/>
    </w:rPr>
  </w:style>
  <w:style w:type="character" w:customStyle="1" w:styleId="ListLabel137">
    <w:name w:val="ListLabel 137"/>
    <w:qFormat/>
    <w:rsid w:val="00F771C6"/>
    <w:rPr>
      <w:rFonts w:ascii="Times New Roman" w:hAnsi="Times New Roman" w:cs="Times New Roman"/>
      <w:sz w:val="28"/>
      <w:szCs w:val="28"/>
      <w:lang w:val="ru-RU"/>
    </w:rPr>
  </w:style>
  <w:style w:type="character" w:customStyle="1" w:styleId="ListLabel138">
    <w:name w:val="ListLabel 138"/>
    <w:qFormat/>
    <w:rsid w:val="00F771C6"/>
    <w:rPr>
      <w:rFonts w:ascii="Times New Roman" w:hAnsi="Times New Roman" w:cs="Times New Roman"/>
      <w:sz w:val="28"/>
    </w:rPr>
  </w:style>
  <w:style w:type="character" w:customStyle="1" w:styleId="ListLabel139">
    <w:name w:val="ListLabel 139"/>
    <w:qFormat/>
    <w:rsid w:val="00F771C6"/>
    <w:rPr>
      <w:rFonts w:cs="Courier New"/>
    </w:rPr>
  </w:style>
  <w:style w:type="character" w:customStyle="1" w:styleId="ListLabel140">
    <w:name w:val="ListLabel 140"/>
    <w:qFormat/>
    <w:rsid w:val="00F771C6"/>
    <w:rPr>
      <w:rFonts w:cs="Wingdings"/>
    </w:rPr>
  </w:style>
  <w:style w:type="character" w:customStyle="1" w:styleId="ListLabel141">
    <w:name w:val="ListLabel 141"/>
    <w:qFormat/>
    <w:rsid w:val="00F771C6"/>
    <w:rPr>
      <w:rFonts w:cs="Symbol"/>
    </w:rPr>
  </w:style>
  <w:style w:type="character" w:customStyle="1" w:styleId="ListLabel142">
    <w:name w:val="ListLabel 142"/>
    <w:qFormat/>
    <w:rsid w:val="00F771C6"/>
    <w:rPr>
      <w:rFonts w:cs="Courier New"/>
    </w:rPr>
  </w:style>
  <w:style w:type="character" w:customStyle="1" w:styleId="ListLabel143">
    <w:name w:val="ListLabel 143"/>
    <w:qFormat/>
    <w:rsid w:val="00F771C6"/>
    <w:rPr>
      <w:rFonts w:cs="Wingdings"/>
    </w:rPr>
  </w:style>
  <w:style w:type="character" w:customStyle="1" w:styleId="ListLabel144">
    <w:name w:val="ListLabel 144"/>
    <w:qFormat/>
    <w:rsid w:val="00F771C6"/>
    <w:rPr>
      <w:rFonts w:cs="Symbol"/>
    </w:rPr>
  </w:style>
  <w:style w:type="character" w:customStyle="1" w:styleId="ListLabel145">
    <w:name w:val="ListLabel 145"/>
    <w:qFormat/>
    <w:rsid w:val="00F771C6"/>
    <w:rPr>
      <w:rFonts w:cs="Courier New"/>
    </w:rPr>
  </w:style>
  <w:style w:type="character" w:customStyle="1" w:styleId="ListLabel146">
    <w:name w:val="ListLabel 146"/>
    <w:qFormat/>
    <w:rsid w:val="00F771C6"/>
    <w:rPr>
      <w:rFonts w:cs="Wingdings"/>
    </w:rPr>
  </w:style>
  <w:style w:type="character" w:customStyle="1" w:styleId="ListLabel147">
    <w:name w:val="ListLabel 147"/>
    <w:qFormat/>
    <w:rsid w:val="00F771C6"/>
    <w:rPr>
      <w:rFonts w:ascii="Times New Roman" w:hAnsi="Times New Roman"/>
      <w:b w:val="0"/>
      <w:i w:val="0"/>
      <w:sz w:val="28"/>
    </w:rPr>
  </w:style>
  <w:style w:type="character" w:customStyle="1" w:styleId="ListLabel148">
    <w:name w:val="ListLabel 148"/>
    <w:qFormat/>
    <w:rsid w:val="00F771C6"/>
    <w:rPr>
      <w:rFonts w:ascii="Times New Roman" w:hAnsi="Times New Roman" w:cs="Calibri"/>
      <w:sz w:val="28"/>
    </w:rPr>
  </w:style>
  <w:style w:type="character" w:customStyle="1" w:styleId="ListLabel149">
    <w:name w:val="ListLabel 149"/>
    <w:qFormat/>
    <w:rsid w:val="00F771C6"/>
    <w:rPr>
      <w:rFonts w:cs="Courier New"/>
    </w:rPr>
  </w:style>
  <w:style w:type="character" w:customStyle="1" w:styleId="ListLabel150">
    <w:name w:val="ListLabel 150"/>
    <w:qFormat/>
    <w:rsid w:val="00F771C6"/>
    <w:rPr>
      <w:rFonts w:cs="Wingdings"/>
    </w:rPr>
  </w:style>
  <w:style w:type="character" w:customStyle="1" w:styleId="ListLabel151">
    <w:name w:val="ListLabel 151"/>
    <w:qFormat/>
    <w:rsid w:val="00F771C6"/>
    <w:rPr>
      <w:rFonts w:cs="Symbol"/>
    </w:rPr>
  </w:style>
  <w:style w:type="character" w:customStyle="1" w:styleId="ListLabel152">
    <w:name w:val="ListLabel 152"/>
    <w:qFormat/>
    <w:rsid w:val="00F771C6"/>
    <w:rPr>
      <w:rFonts w:cs="Courier New"/>
    </w:rPr>
  </w:style>
  <w:style w:type="character" w:customStyle="1" w:styleId="ListLabel153">
    <w:name w:val="ListLabel 153"/>
    <w:qFormat/>
    <w:rsid w:val="00F771C6"/>
    <w:rPr>
      <w:rFonts w:cs="Wingdings"/>
    </w:rPr>
  </w:style>
  <w:style w:type="character" w:customStyle="1" w:styleId="ListLabel154">
    <w:name w:val="ListLabel 154"/>
    <w:qFormat/>
    <w:rsid w:val="00F771C6"/>
    <w:rPr>
      <w:rFonts w:cs="Symbol"/>
    </w:rPr>
  </w:style>
  <w:style w:type="character" w:customStyle="1" w:styleId="ListLabel155">
    <w:name w:val="ListLabel 155"/>
    <w:qFormat/>
    <w:rsid w:val="00F771C6"/>
    <w:rPr>
      <w:rFonts w:cs="Courier New"/>
    </w:rPr>
  </w:style>
  <w:style w:type="character" w:customStyle="1" w:styleId="ListLabel156">
    <w:name w:val="ListLabel 156"/>
    <w:qFormat/>
    <w:rsid w:val="00F771C6"/>
    <w:rPr>
      <w:rFonts w:cs="Wingdings"/>
    </w:rPr>
  </w:style>
  <w:style w:type="character" w:customStyle="1" w:styleId="ListLabel157">
    <w:name w:val="ListLabel 157"/>
    <w:qFormat/>
    <w:rsid w:val="00F771C6"/>
    <w:rPr>
      <w:rFonts w:ascii="Times New Roman" w:hAnsi="Times New Roman" w:cs="Calibri"/>
      <w:sz w:val="28"/>
    </w:rPr>
  </w:style>
  <w:style w:type="character" w:customStyle="1" w:styleId="ListLabel158">
    <w:name w:val="ListLabel 158"/>
    <w:qFormat/>
    <w:rsid w:val="00F771C6"/>
    <w:rPr>
      <w:rFonts w:cs="Courier New"/>
    </w:rPr>
  </w:style>
  <w:style w:type="character" w:customStyle="1" w:styleId="ListLabel159">
    <w:name w:val="ListLabel 159"/>
    <w:qFormat/>
    <w:rsid w:val="00F771C6"/>
    <w:rPr>
      <w:rFonts w:cs="Wingdings"/>
    </w:rPr>
  </w:style>
  <w:style w:type="character" w:customStyle="1" w:styleId="ListLabel160">
    <w:name w:val="ListLabel 160"/>
    <w:qFormat/>
    <w:rsid w:val="00F771C6"/>
    <w:rPr>
      <w:rFonts w:cs="Symbol"/>
    </w:rPr>
  </w:style>
  <w:style w:type="character" w:customStyle="1" w:styleId="ListLabel161">
    <w:name w:val="ListLabel 161"/>
    <w:qFormat/>
    <w:rsid w:val="00F771C6"/>
    <w:rPr>
      <w:rFonts w:cs="Courier New"/>
    </w:rPr>
  </w:style>
  <w:style w:type="character" w:customStyle="1" w:styleId="ListLabel162">
    <w:name w:val="ListLabel 162"/>
    <w:qFormat/>
    <w:rsid w:val="00F771C6"/>
    <w:rPr>
      <w:rFonts w:cs="Wingdings"/>
    </w:rPr>
  </w:style>
  <w:style w:type="character" w:customStyle="1" w:styleId="ListLabel163">
    <w:name w:val="ListLabel 163"/>
    <w:qFormat/>
    <w:rsid w:val="00F771C6"/>
    <w:rPr>
      <w:rFonts w:cs="Symbol"/>
    </w:rPr>
  </w:style>
  <w:style w:type="character" w:customStyle="1" w:styleId="ListLabel164">
    <w:name w:val="ListLabel 164"/>
    <w:qFormat/>
    <w:rsid w:val="00F771C6"/>
    <w:rPr>
      <w:rFonts w:cs="Courier New"/>
    </w:rPr>
  </w:style>
  <w:style w:type="character" w:customStyle="1" w:styleId="ListLabel165">
    <w:name w:val="ListLabel 165"/>
    <w:qFormat/>
    <w:rsid w:val="00F771C6"/>
    <w:rPr>
      <w:rFonts w:cs="Wingdings"/>
    </w:rPr>
  </w:style>
  <w:style w:type="character" w:customStyle="1" w:styleId="ListLabel166">
    <w:name w:val="ListLabel 166"/>
    <w:qFormat/>
    <w:rsid w:val="00F771C6"/>
    <w:rPr>
      <w:b w:val="0"/>
      <w:i w:val="0"/>
      <w:sz w:val="28"/>
    </w:rPr>
  </w:style>
  <w:style w:type="character" w:customStyle="1" w:styleId="ListLabel167">
    <w:name w:val="ListLabel 167"/>
    <w:qFormat/>
    <w:rsid w:val="00F771C6"/>
    <w:rPr>
      <w:rFonts w:cs="Calibri"/>
      <w:sz w:val="28"/>
    </w:rPr>
  </w:style>
  <w:style w:type="character" w:customStyle="1" w:styleId="ListLabel168">
    <w:name w:val="ListLabel 168"/>
    <w:qFormat/>
    <w:rsid w:val="00F771C6"/>
    <w:rPr>
      <w:rFonts w:cs="Courier New"/>
    </w:rPr>
  </w:style>
  <w:style w:type="character" w:customStyle="1" w:styleId="ListLabel169">
    <w:name w:val="ListLabel 169"/>
    <w:qFormat/>
    <w:rsid w:val="00F771C6"/>
    <w:rPr>
      <w:rFonts w:cs="Wingdings"/>
    </w:rPr>
  </w:style>
  <w:style w:type="character" w:customStyle="1" w:styleId="ListLabel170">
    <w:name w:val="ListLabel 170"/>
    <w:qFormat/>
    <w:rsid w:val="00F771C6"/>
    <w:rPr>
      <w:rFonts w:cs="Symbol"/>
    </w:rPr>
  </w:style>
  <w:style w:type="character" w:customStyle="1" w:styleId="ListLabel171">
    <w:name w:val="ListLabel 171"/>
    <w:qFormat/>
    <w:rsid w:val="00F771C6"/>
    <w:rPr>
      <w:rFonts w:cs="Courier New"/>
    </w:rPr>
  </w:style>
  <w:style w:type="character" w:customStyle="1" w:styleId="ListLabel172">
    <w:name w:val="ListLabel 172"/>
    <w:qFormat/>
    <w:rsid w:val="00F771C6"/>
    <w:rPr>
      <w:rFonts w:cs="Wingdings"/>
    </w:rPr>
  </w:style>
  <w:style w:type="character" w:customStyle="1" w:styleId="ListLabel173">
    <w:name w:val="ListLabel 173"/>
    <w:qFormat/>
    <w:rsid w:val="00F771C6"/>
    <w:rPr>
      <w:rFonts w:cs="Symbol"/>
    </w:rPr>
  </w:style>
  <w:style w:type="character" w:customStyle="1" w:styleId="ListLabel174">
    <w:name w:val="ListLabel 174"/>
    <w:qFormat/>
    <w:rsid w:val="00F771C6"/>
    <w:rPr>
      <w:rFonts w:cs="Courier New"/>
    </w:rPr>
  </w:style>
  <w:style w:type="character" w:customStyle="1" w:styleId="ListLabel175">
    <w:name w:val="ListLabel 175"/>
    <w:qFormat/>
    <w:rsid w:val="00F771C6"/>
    <w:rPr>
      <w:rFonts w:cs="Wingdings"/>
    </w:rPr>
  </w:style>
  <w:style w:type="character" w:customStyle="1" w:styleId="ListLabel176">
    <w:name w:val="ListLabel 176"/>
    <w:qFormat/>
    <w:rsid w:val="00F771C6"/>
    <w:rPr>
      <w:rFonts w:cs="Calibri"/>
      <w:sz w:val="28"/>
    </w:rPr>
  </w:style>
  <w:style w:type="character" w:customStyle="1" w:styleId="ListLabel177">
    <w:name w:val="ListLabel 177"/>
    <w:qFormat/>
    <w:rsid w:val="00F771C6"/>
    <w:rPr>
      <w:rFonts w:cs="Courier New"/>
    </w:rPr>
  </w:style>
  <w:style w:type="character" w:customStyle="1" w:styleId="ListLabel178">
    <w:name w:val="ListLabel 178"/>
    <w:qFormat/>
    <w:rsid w:val="00F771C6"/>
    <w:rPr>
      <w:rFonts w:cs="Wingdings"/>
    </w:rPr>
  </w:style>
  <w:style w:type="character" w:customStyle="1" w:styleId="ListLabel179">
    <w:name w:val="ListLabel 179"/>
    <w:qFormat/>
    <w:rsid w:val="00F771C6"/>
    <w:rPr>
      <w:rFonts w:cs="Symbol"/>
    </w:rPr>
  </w:style>
  <w:style w:type="character" w:customStyle="1" w:styleId="ListLabel180">
    <w:name w:val="ListLabel 180"/>
    <w:qFormat/>
    <w:rsid w:val="00F771C6"/>
    <w:rPr>
      <w:rFonts w:cs="Courier New"/>
    </w:rPr>
  </w:style>
  <w:style w:type="character" w:customStyle="1" w:styleId="ListLabel181">
    <w:name w:val="ListLabel 181"/>
    <w:qFormat/>
    <w:rsid w:val="00F771C6"/>
    <w:rPr>
      <w:rFonts w:cs="Wingdings"/>
    </w:rPr>
  </w:style>
  <w:style w:type="character" w:customStyle="1" w:styleId="ListLabel182">
    <w:name w:val="ListLabel 182"/>
    <w:qFormat/>
    <w:rsid w:val="00F771C6"/>
    <w:rPr>
      <w:rFonts w:cs="Symbol"/>
    </w:rPr>
  </w:style>
  <w:style w:type="character" w:customStyle="1" w:styleId="ListLabel183">
    <w:name w:val="ListLabel 183"/>
    <w:qFormat/>
    <w:rsid w:val="00F771C6"/>
    <w:rPr>
      <w:rFonts w:cs="Courier New"/>
    </w:rPr>
  </w:style>
  <w:style w:type="character" w:customStyle="1" w:styleId="ListLabel184">
    <w:name w:val="ListLabel 184"/>
    <w:qFormat/>
    <w:rsid w:val="00F771C6"/>
    <w:rPr>
      <w:rFonts w:cs="Wingdings"/>
    </w:rPr>
  </w:style>
  <w:style w:type="character" w:customStyle="1" w:styleId="ListLabel185">
    <w:name w:val="ListLabel 185"/>
    <w:qFormat/>
    <w:rsid w:val="00F771C6"/>
    <w:rPr>
      <w:rFonts w:cs="Calibri"/>
      <w:sz w:val="28"/>
    </w:rPr>
  </w:style>
  <w:style w:type="character" w:customStyle="1" w:styleId="ListLabel186">
    <w:name w:val="ListLabel 186"/>
    <w:qFormat/>
    <w:rsid w:val="00F771C6"/>
    <w:rPr>
      <w:rFonts w:cs="Courier New"/>
    </w:rPr>
  </w:style>
  <w:style w:type="character" w:customStyle="1" w:styleId="ListLabel187">
    <w:name w:val="ListLabel 187"/>
    <w:qFormat/>
    <w:rsid w:val="00F771C6"/>
    <w:rPr>
      <w:rFonts w:cs="Wingdings"/>
    </w:rPr>
  </w:style>
  <w:style w:type="character" w:customStyle="1" w:styleId="ListLabel188">
    <w:name w:val="ListLabel 188"/>
    <w:qFormat/>
    <w:rsid w:val="00F771C6"/>
    <w:rPr>
      <w:rFonts w:cs="Symbol"/>
    </w:rPr>
  </w:style>
  <w:style w:type="character" w:customStyle="1" w:styleId="ListLabel189">
    <w:name w:val="ListLabel 189"/>
    <w:qFormat/>
    <w:rsid w:val="00F771C6"/>
    <w:rPr>
      <w:rFonts w:cs="Courier New"/>
    </w:rPr>
  </w:style>
  <w:style w:type="character" w:customStyle="1" w:styleId="ListLabel190">
    <w:name w:val="ListLabel 190"/>
    <w:qFormat/>
    <w:rsid w:val="00F771C6"/>
    <w:rPr>
      <w:rFonts w:cs="Wingdings"/>
    </w:rPr>
  </w:style>
  <w:style w:type="character" w:customStyle="1" w:styleId="ListLabel191">
    <w:name w:val="ListLabel 191"/>
    <w:qFormat/>
    <w:rsid w:val="00F771C6"/>
    <w:rPr>
      <w:rFonts w:cs="Symbol"/>
    </w:rPr>
  </w:style>
  <w:style w:type="character" w:customStyle="1" w:styleId="ListLabel192">
    <w:name w:val="ListLabel 192"/>
    <w:qFormat/>
    <w:rsid w:val="00F771C6"/>
    <w:rPr>
      <w:rFonts w:cs="Courier New"/>
    </w:rPr>
  </w:style>
  <w:style w:type="character" w:customStyle="1" w:styleId="ListLabel193">
    <w:name w:val="ListLabel 193"/>
    <w:qFormat/>
    <w:rsid w:val="00F771C6"/>
    <w:rPr>
      <w:rFonts w:cs="Wingdings"/>
    </w:rPr>
  </w:style>
  <w:style w:type="character" w:customStyle="1" w:styleId="ListLabel194">
    <w:name w:val="ListLabel 194"/>
    <w:qFormat/>
    <w:rsid w:val="00F771C6"/>
    <w:rPr>
      <w:rFonts w:cs="Calibri"/>
      <w:sz w:val="28"/>
    </w:rPr>
  </w:style>
  <w:style w:type="character" w:customStyle="1" w:styleId="ListLabel195">
    <w:name w:val="ListLabel 195"/>
    <w:qFormat/>
    <w:rsid w:val="00F771C6"/>
    <w:rPr>
      <w:rFonts w:cs="Courier New"/>
    </w:rPr>
  </w:style>
  <w:style w:type="character" w:customStyle="1" w:styleId="ListLabel196">
    <w:name w:val="ListLabel 196"/>
    <w:qFormat/>
    <w:rsid w:val="00F771C6"/>
    <w:rPr>
      <w:rFonts w:cs="Wingdings"/>
    </w:rPr>
  </w:style>
  <w:style w:type="character" w:customStyle="1" w:styleId="ListLabel197">
    <w:name w:val="ListLabel 197"/>
    <w:qFormat/>
    <w:rsid w:val="00F771C6"/>
    <w:rPr>
      <w:rFonts w:cs="Symbol"/>
    </w:rPr>
  </w:style>
  <w:style w:type="character" w:customStyle="1" w:styleId="ListLabel198">
    <w:name w:val="ListLabel 198"/>
    <w:qFormat/>
    <w:rsid w:val="00F771C6"/>
    <w:rPr>
      <w:rFonts w:cs="Courier New"/>
    </w:rPr>
  </w:style>
  <w:style w:type="character" w:customStyle="1" w:styleId="ListLabel199">
    <w:name w:val="ListLabel 199"/>
    <w:qFormat/>
    <w:rsid w:val="00F771C6"/>
    <w:rPr>
      <w:rFonts w:cs="Wingdings"/>
    </w:rPr>
  </w:style>
  <w:style w:type="character" w:customStyle="1" w:styleId="ListLabel200">
    <w:name w:val="ListLabel 200"/>
    <w:qFormat/>
    <w:rsid w:val="00F771C6"/>
    <w:rPr>
      <w:rFonts w:cs="Symbol"/>
    </w:rPr>
  </w:style>
  <w:style w:type="character" w:customStyle="1" w:styleId="ListLabel201">
    <w:name w:val="ListLabel 201"/>
    <w:qFormat/>
    <w:rsid w:val="00F771C6"/>
    <w:rPr>
      <w:rFonts w:cs="Courier New"/>
    </w:rPr>
  </w:style>
  <w:style w:type="character" w:customStyle="1" w:styleId="ListLabel202">
    <w:name w:val="ListLabel 202"/>
    <w:qFormat/>
    <w:rsid w:val="00F771C6"/>
    <w:rPr>
      <w:rFonts w:cs="Wingdings"/>
    </w:rPr>
  </w:style>
  <w:style w:type="character" w:customStyle="1" w:styleId="ListLabel203">
    <w:name w:val="ListLabel 203"/>
    <w:qFormat/>
    <w:rsid w:val="00F771C6"/>
    <w:rPr>
      <w:rFonts w:ascii="Times New Roman" w:hAnsi="Times New Roman" w:cs="Calibri"/>
      <w:sz w:val="28"/>
    </w:rPr>
  </w:style>
  <w:style w:type="character" w:customStyle="1" w:styleId="ListLabel204">
    <w:name w:val="ListLabel 204"/>
    <w:qFormat/>
    <w:rsid w:val="00F771C6"/>
    <w:rPr>
      <w:rFonts w:cs="Courier New"/>
    </w:rPr>
  </w:style>
  <w:style w:type="character" w:customStyle="1" w:styleId="ListLabel205">
    <w:name w:val="ListLabel 205"/>
    <w:qFormat/>
    <w:rsid w:val="00F771C6"/>
    <w:rPr>
      <w:rFonts w:cs="Wingdings"/>
    </w:rPr>
  </w:style>
  <w:style w:type="character" w:customStyle="1" w:styleId="ListLabel206">
    <w:name w:val="ListLabel 206"/>
    <w:qFormat/>
    <w:rsid w:val="00F771C6"/>
    <w:rPr>
      <w:rFonts w:cs="Symbol"/>
    </w:rPr>
  </w:style>
  <w:style w:type="character" w:customStyle="1" w:styleId="ListLabel207">
    <w:name w:val="ListLabel 207"/>
    <w:qFormat/>
    <w:rsid w:val="00F771C6"/>
    <w:rPr>
      <w:rFonts w:cs="Courier New"/>
    </w:rPr>
  </w:style>
  <w:style w:type="character" w:customStyle="1" w:styleId="ListLabel208">
    <w:name w:val="ListLabel 208"/>
    <w:qFormat/>
    <w:rsid w:val="00F771C6"/>
    <w:rPr>
      <w:rFonts w:cs="Wingdings"/>
    </w:rPr>
  </w:style>
  <w:style w:type="character" w:customStyle="1" w:styleId="ListLabel209">
    <w:name w:val="ListLabel 209"/>
    <w:qFormat/>
    <w:rsid w:val="00F771C6"/>
    <w:rPr>
      <w:rFonts w:cs="Symbol"/>
    </w:rPr>
  </w:style>
  <w:style w:type="character" w:customStyle="1" w:styleId="ListLabel210">
    <w:name w:val="ListLabel 210"/>
    <w:qFormat/>
    <w:rsid w:val="00F771C6"/>
    <w:rPr>
      <w:rFonts w:cs="Courier New"/>
    </w:rPr>
  </w:style>
  <w:style w:type="character" w:customStyle="1" w:styleId="ListLabel211">
    <w:name w:val="ListLabel 211"/>
    <w:qFormat/>
    <w:rsid w:val="00F771C6"/>
    <w:rPr>
      <w:rFonts w:cs="Wingdings"/>
    </w:rPr>
  </w:style>
  <w:style w:type="character" w:customStyle="1" w:styleId="ListLabel212">
    <w:name w:val="ListLabel 212"/>
    <w:qFormat/>
    <w:rsid w:val="00F771C6"/>
    <w:rPr>
      <w:rFonts w:ascii="Times New Roman" w:hAnsi="Times New Roman" w:cs="Calibri"/>
      <w:sz w:val="28"/>
    </w:rPr>
  </w:style>
  <w:style w:type="character" w:customStyle="1" w:styleId="ListLabel213">
    <w:name w:val="ListLabel 213"/>
    <w:qFormat/>
    <w:rsid w:val="00F771C6"/>
    <w:rPr>
      <w:rFonts w:cs="Courier New"/>
    </w:rPr>
  </w:style>
  <w:style w:type="character" w:customStyle="1" w:styleId="ListLabel214">
    <w:name w:val="ListLabel 214"/>
    <w:qFormat/>
    <w:rsid w:val="00F771C6"/>
    <w:rPr>
      <w:rFonts w:cs="Wingdings"/>
    </w:rPr>
  </w:style>
  <w:style w:type="character" w:customStyle="1" w:styleId="ListLabel215">
    <w:name w:val="ListLabel 215"/>
    <w:qFormat/>
    <w:rsid w:val="00F771C6"/>
    <w:rPr>
      <w:rFonts w:cs="Symbol"/>
    </w:rPr>
  </w:style>
  <w:style w:type="character" w:customStyle="1" w:styleId="ListLabel216">
    <w:name w:val="ListLabel 216"/>
    <w:qFormat/>
    <w:rsid w:val="00F771C6"/>
    <w:rPr>
      <w:rFonts w:cs="Courier New"/>
    </w:rPr>
  </w:style>
  <w:style w:type="character" w:customStyle="1" w:styleId="ListLabel217">
    <w:name w:val="ListLabel 217"/>
    <w:qFormat/>
    <w:rsid w:val="00F771C6"/>
    <w:rPr>
      <w:rFonts w:cs="Wingdings"/>
    </w:rPr>
  </w:style>
  <w:style w:type="character" w:customStyle="1" w:styleId="ListLabel218">
    <w:name w:val="ListLabel 218"/>
    <w:qFormat/>
    <w:rsid w:val="00F771C6"/>
    <w:rPr>
      <w:rFonts w:cs="Symbol"/>
    </w:rPr>
  </w:style>
  <w:style w:type="character" w:customStyle="1" w:styleId="ListLabel219">
    <w:name w:val="ListLabel 219"/>
    <w:qFormat/>
    <w:rsid w:val="00F771C6"/>
    <w:rPr>
      <w:rFonts w:cs="Courier New"/>
    </w:rPr>
  </w:style>
  <w:style w:type="character" w:customStyle="1" w:styleId="ListLabel220">
    <w:name w:val="ListLabel 220"/>
    <w:qFormat/>
    <w:rsid w:val="00F771C6"/>
    <w:rPr>
      <w:rFonts w:cs="Wingdings"/>
    </w:rPr>
  </w:style>
  <w:style w:type="character" w:customStyle="1" w:styleId="ListLabel221">
    <w:name w:val="ListLabel 221"/>
    <w:qFormat/>
    <w:rsid w:val="00F771C6"/>
    <w:rPr>
      <w:rFonts w:ascii="Times New Roman" w:hAnsi="Times New Roman" w:cs="Times New Roman"/>
      <w:sz w:val="28"/>
      <w:szCs w:val="28"/>
    </w:rPr>
  </w:style>
  <w:style w:type="character" w:customStyle="1" w:styleId="ListLabel222">
    <w:name w:val="ListLabel 222"/>
    <w:qFormat/>
    <w:rsid w:val="00F771C6"/>
    <w:rPr>
      <w:rFonts w:ascii="Times New Roman" w:hAnsi="Times New Roman" w:cs="Times New Roman"/>
      <w:sz w:val="28"/>
      <w:szCs w:val="28"/>
      <w:lang w:val="ru-RU"/>
    </w:rPr>
  </w:style>
  <w:style w:type="character" w:customStyle="1" w:styleId="ListLabel223">
    <w:name w:val="ListLabel 223"/>
    <w:qFormat/>
    <w:rsid w:val="00F771C6"/>
    <w:rPr>
      <w:rFonts w:ascii="Times New Roman" w:hAnsi="Times New Roman" w:cs="Times New Roman"/>
      <w:sz w:val="28"/>
    </w:rPr>
  </w:style>
  <w:style w:type="character" w:customStyle="1" w:styleId="ListLabel224">
    <w:name w:val="ListLabel 224"/>
    <w:qFormat/>
    <w:rsid w:val="00F771C6"/>
    <w:rPr>
      <w:rFonts w:cs="Courier New"/>
    </w:rPr>
  </w:style>
  <w:style w:type="character" w:customStyle="1" w:styleId="ListLabel225">
    <w:name w:val="ListLabel 225"/>
    <w:qFormat/>
    <w:rsid w:val="00F771C6"/>
    <w:rPr>
      <w:rFonts w:cs="Wingdings"/>
    </w:rPr>
  </w:style>
  <w:style w:type="character" w:customStyle="1" w:styleId="ListLabel226">
    <w:name w:val="ListLabel 226"/>
    <w:qFormat/>
    <w:rsid w:val="00F771C6"/>
    <w:rPr>
      <w:rFonts w:cs="Symbol"/>
    </w:rPr>
  </w:style>
  <w:style w:type="character" w:customStyle="1" w:styleId="ListLabel227">
    <w:name w:val="ListLabel 227"/>
    <w:qFormat/>
    <w:rsid w:val="00F771C6"/>
    <w:rPr>
      <w:rFonts w:cs="Courier New"/>
    </w:rPr>
  </w:style>
  <w:style w:type="character" w:customStyle="1" w:styleId="ListLabel228">
    <w:name w:val="ListLabel 228"/>
    <w:qFormat/>
    <w:rsid w:val="00F771C6"/>
    <w:rPr>
      <w:rFonts w:cs="Wingdings"/>
    </w:rPr>
  </w:style>
  <w:style w:type="character" w:customStyle="1" w:styleId="ListLabel229">
    <w:name w:val="ListLabel 229"/>
    <w:qFormat/>
    <w:rsid w:val="00F771C6"/>
    <w:rPr>
      <w:rFonts w:cs="Symbol"/>
    </w:rPr>
  </w:style>
  <w:style w:type="character" w:customStyle="1" w:styleId="ListLabel230">
    <w:name w:val="ListLabel 230"/>
    <w:qFormat/>
    <w:rsid w:val="00F771C6"/>
    <w:rPr>
      <w:rFonts w:cs="Courier New"/>
    </w:rPr>
  </w:style>
  <w:style w:type="character" w:customStyle="1" w:styleId="ListLabel231">
    <w:name w:val="ListLabel 231"/>
    <w:qFormat/>
    <w:rsid w:val="00F771C6"/>
    <w:rPr>
      <w:rFonts w:cs="Wingdings"/>
    </w:rPr>
  </w:style>
  <w:style w:type="character" w:customStyle="1" w:styleId="ListLabel232">
    <w:name w:val="ListLabel 232"/>
    <w:qFormat/>
    <w:rsid w:val="00F771C6"/>
    <w:rPr>
      <w:rFonts w:ascii="Times New Roman" w:hAnsi="Times New Roman"/>
      <w:b w:val="0"/>
      <w:i w:val="0"/>
      <w:sz w:val="28"/>
    </w:rPr>
  </w:style>
  <w:style w:type="character" w:customStyle="1" w:styleId="ListLabel233">
    <w:name w:val="ListLabel 233"/>
    <w:qFormat/>
    <w:rsid w:val="00F771C6"/>
    <w:rPr>
      <w:rFonts w:ascii="Times New Roman" w:hAnsi="Times New Roman" w:cs="Calibri"/>
      <w:sz w:val="28"/>
    </w:rPr>
  </w:style>
  <w:style w:type="character" w:customStyle="1" w:styleId="ListLabel234">
    <w:name w:val="ListLabel 234"/>
    <w:qFormat/>
    <w:rsid w:val="00F771C6"/>
    <w:rPr>
      <w:rFonts w:cs="Courier New"/>
    </w:rPr>
  </w:style>
  <w:style w:type="character" w:customStyle="1" w:styleId="ListLabel235">
    <w:name w:val="ListLabel 235"/>
    <w:qFormat/>
    <w:rsid w:val="00F771C6"/>
    <w:rPr>
      <w:rFonts w:cs="Wingdings"/>
    </w:rPr>
  </w:style>
  <w:style w:type="character" w:customStyle="1" w:styleId="ListLabel236">
    <w:name w:val="ListLabel 236"/>
    <w:qFormat/>
    <w:rsid w:val="00F771C6"/>
    <w:rPr>
      <w:rFonts w:cs="Symbol"/>
    </w:rPr>
  </w:style>
  <w:style w:type="character" w:customStyle="1" w:styleId="ListLabel237">
    <w:name w:val="ListLabel 237"/>
    <w:qFormat/>
    <w:rsid w:val="00F771C6"/>
    <w:rPr>
      <w:rFonts w:cs="Courier New"/>
    </w:rPr>
  </w:style>
  <w:style w:type="character" w:customStyle="1" w:styleId="ListLabel238">
    <w:name w:val="ListLabel 238"/>
    <w:qFormat/>
    <w:rsid w:val="00F771C6"/>
    <w:rPr>
      <w:rFonts w:cs="Wingdings"/>
    </w:rPr>
  </w:style>
  <w:style w:type="character" w:customStyle="1" w:styleId="ListLabel239">
    <w:name w:val="ListLabel 239"/>
    <w:qFormat/>
    <w:rsid w:val="00F771C6"/>
    <w:rPr>
      <w:rFonts w:cs="Symbol"/>
    </w:rPr>
  </w:style>
  <w:style w:type="character" w:customStyle="1" w:styleId="ListLabel240">
    <w:name w:val="ListLabel 240"/>
    <w:qFormat/>
    <w:rsid w:val="00F771C6"/>
    <w:rPr>
      <w:rFonts w:cs="Courier New"/>
    </w:rPr>
  </w:style>
  <w:style w:type="character" w:customStyle="1" w:styleId="ListLabel241">
    <w:name w:val="ListLabel 241"/>
    <w:qFormat/>
    <w:rsid w:val="00F771C6"/>
    <w:rPr>
      <w:rFonts w:cs="Wingdings"/>
    </w:rPr>
  </w:style>
  <w:style w:type="character" w:customStyle="1" w:styleId="ListLabel242">
    <w:name w:val="ListLabel 242"/>
    <w:qFormat/>
    <w:rsid w:val="00F771C6"/>
    <w:rPr>
      <w:rFonts w:ascii="Times New Roman" w:hAnsi="Times New Roman" w:cs="Calibri"/>
      <w:sz w:val="28"/>
    </w:rPr>
  </w:style>
  <w:style w:type="character" w:customStyle="1" w:styleId="ListLabel243">
    <w:name w:val="ListLabel 243"/>
    <w:qFormat/>
    <w:rsid w:val="00F771C6"/>
    <w:rPr>
      <w:rFonts w:cs="Courier New"/>
    </w:rPr>
  </w:style>
  <w:style w:type="character" w:customStyle="1" w:styleId="ListLabel244">
    <w:name w:val="ListLabel 244"/>
    <w:qFormat/>
    <w:rsid w:val="00F771C6"/>
    <w:rPr>
      <w:rFonts w:cs="Wingdings"/>
    </w:rPr>
  </w:style>
  <w:style w:type="character" w:customStyle="1" w:styleId="ListLabel245">
    <w:name w:val="ListLabel 245"/>
    <w:qFormat/>
    <w:rsid w:val="00F771C6"/>
    <w:rPr>
      <w:rFonts w:cs="Symbol"/>
    </w:rPr>
  </w:style>
  <w:style w:type="character" w:customStyle="1" w:styleId="ListLabel246">
    <w:name w:val="ListLabel 246"/>
    <w:qFormat/>
    <w:rsid w:val="00F771C6"/>
    <w:rPr>
      <w:rFonts w:cs="Courier New"/>
    </w:rPr>
  </w:style>
  <w:style w:type="character" w:customStyle="1" w:styleId="ListLabel247">
    <w:name w:val="ListLabel 247"/>
    <w:qFormat/>
    <w:rsid w:val="00F771C6"/>
    <w:rPr>
      <w:rFonts w:cs="Wingdings"/>
    </w:rPr>
  </w:style>
  <w:style w:type="character" w:customStyle="1" w:styleId="ListLabel248">
    <w:name w:val="ListLabel 248"/>
    <w:qFormat/>
    <w:rsid w:val="00F771C6"/>
    <w:rPr>
      <w:rFonts w:cs="Symbol"/>
    </w:rPr>
  </w:style>
  <w:style w:type="character" w:customStyle="1" w:styleId="ListLabel249">
    <w:name w:val="ListLabel 249"/>
    <w:qFormat/>
    <w:rsid w:val="00F771C6"/>
    <w:rPr>
      <w:rFonts w:cs="Courier New"/>
    </w:rPr>
  </w:style>
  <w:style w:type="character" w:customStyle="1" w:styleId="ListLabel250">
    <w:name w:val="ListLabel 250"/>
    <w:qFormat/>
    <w:rsid w:val="00F771C6"/>
    <w:rPr>
      <w:rFonts w:cs="Wingdings"/>
    </w:rPr>
  </w:style>
  <w:style w:type="character" w:customStyle="1" w:styleId="ListLabel251">
    <w:name w:val="ListLabel 251"/>
    <w:qFormat/>
    <w:rsid w:val="00F771C6"/>
    <w:rPr>
      <w:b w:val="0"/>
      <w:i w:val="0"/>
      <w:sz w:val="28"/>
    </w:rPr>
  </w:style>
  <w:style w:type="character" w:customStyle="1" w:styleId="ListLabel252">
    <w:name w:val="ListLabel 252"/>
    <w:qFormat/>
    <w:rsid w:val="00F771C6"/>
    <w:rPr>
      <w:rFonts w:cs="Calibri"/>
      <w:sz w:val="28"/>
    </w:rPr>
  </w:style>
  <w:style w:type="character" w:customStyle="1" w:styleId="ListLabel253">
    <w:name w:val="ListLabel 253"/>
    <w:qFormat/>
    <w:rsid w:val="00F771C6"/>
    <w:rPr>
      <w:rFonts w:cs="Courier New"/>
    </w:rPr>
  </w:style>
  <w:style w:type="character" w:customStyle="1" w:styleId="ListLabel254">
    <w:name w:val="ListLabel 254"/>
    <w:qFormat/>
    <w:rsid w:val="00F771C6"/>
    <w:rPr>
      <w:rFonts w:cs="Wingdings"/>
    </w:rPr>
  </w:style>
  <w:style w:type="character" w:customStyle="1" w:styleId="ListLabel255">
    <w:name w:val="ListLabel 255"/>
    <w:qFormat/>
    <w:rsid w:val="00F771C6"/>
    <w:rPr>
      <w:rFonts w:cs="Symbol"/>
    </w:rPr>
  </w:style>
  <w:style w:type="character" w:customStyle="1" w:styleId="ListLabel256">
    <w:name w:val="ListLabel 256"/>
    <w:qFormat/>
    <w:rsid w:val="00F771C6"/>
    <w:rPr>
      <w:rFonts w:cs="Courier New"/>
    </w:rPr>
  </w:style>
  <w:style w:type="character" w:customStyle="1" w:styleId="ListLabel257">
    <w:name w:val="ListLabel 257"/>
    <w:qFormat/>
    <w:rsid w:val="00F771C6"/>
    <w:rPr>
      <w:rFonts w:cs="Wingdings"/>
    </w:rPr>
  </w:style>
  <w:style w:type="character" w:customStyle="1" w:styleId="ListLabel258">
    <w:name w:val="ListLabel 258"/>
    <w:qFormat/>
    <w:rsid w:val="00F771C6"/>
    <w:rPr>
      <w:rFonts w:cs="Symbol"/>
    </w:rPr>
  </w:style>
  <w:style w:type="character" w:customStyle="1" w:styleId="ListLabel259">
    <w:name w:val="ListLabel 259"/>
    <w:qFormat/>
    <w:rsid w:val="00F771C6"/>
    <w:rPr>
      <w:rFonts w:cs="Courier New"/>
    </w:rPr>
  </w:style>
  <w:style w:type="character" w:customStyle="1" w:styleId="ListLabel260">
    <w:name w:val="ListLabel 260"/>
    <w:qFormat/>
    <w:rsid w:val="00F771C6"/>
    <w:rPr>
      <w:rFonts w:cs="Wingdings"/>
    </w:rPr>
  </w:style>
  <w:style w:type="character" w:customStyle="1" w:styleId="ListLabel261">
    <w:name w:val="ListLabel 261"/>
    <w:qFormat/>
    <w:rsid w:val="00F771C6"/>
    <w:rPr>
      <w:rFonts w:cs="Calibri"/>
      <w:sz w:val="28"/>
    </w:rPr>
  </w:style>
  <w:style w:type="character" w:customStyle="1" w:styleId="ListLabel262">
    <w:name w:val="ListLabel 262"/>
    <w:qFormat/>
    <w:rsid w:val="00F771C6"/>
    <w:rPr>
      <w:rFonts w:cs="Courier New"/>
    </w:rPr>
  </w:style>
  <w:style w:type="character" w:customStyle="1" w:styleId="ListLabel263">
    <w:name w:val="ListLabel 263"/>
    <w:qFormat/>
    <w:rsid w:val="00F771C6"/>
    <w:rPr>
      <w:rFonts w:cs="Wingdings"/>
    </w:rPr>
  </w:style>
  <w:style w:type="character" w:customStyle="1" w:styleId="ListLabel264">
    <w:name w:val="ListLabel 264"/>
    <w:qFormat/>
    <w:rsid w:val="00F771C6"/>
    <w:rPr>
      <w:rFonts w:cs="Symbol"/>
    </w:rPr>
  </w:style>
  <w:style w:type="character" w:customStyle="1" w:styleId="ListLabel265">
    <w:name w:val="ListLabel 265"/>
    <w:qFormat/>
    <w:rsid w:val="00F771C6"/>
    <w:rPr>
      <w:rFonts w:cs="Courier New"/>
    </w:rPr>
  </w:style>
  <w:style w:type="character" w:customStyle="1" w:styleId="ListLabel266">
    <w:name w:val="ListLabel 266"/>
    <w:qFormat/>
    <w:rsid w:val="00F771C6"/>
    <w:rPr>
      <w:rFonts w:cs="Wingdings"/>
    </w:rPr>
  </w:style>
  <w:style w:type="character" w:customStyle="1" w:styleId="ListLabel267">
    <w:name w:val="ListLabel 267"/>
    <w:qFormat/>
    <w:rsid w:val="00F771C6"/>
    <w:rPr>
      <w:rFonts w:cs="Symbol"/>
    </w:rPr>
  </w:style>
  <w:style w:type="character" w:customStyle="1" w:styleId="ListLabel268">
    <w:name w:val="ListLabel 268"/>
    <w:qFormat/>
    <w:rsid w:val="00F771C6"/>
    <w:rPr>
      <w:rFonts w:cs="Courier New"/>
    </w:rPr>
  </w:style>
  <w:style w:type="character" w:customStyle="1" w:styleId="ListLabel269">
    <w:name w:val="ListLabel 269"/>
    <w:qFormat/>
    <w:rsid w:val="00F771C6"/>
    <w:rPr>
      <w:rFonts w:cs="Wingdings"/>
    </w:rPr>
  </w:style>
  <w:style w:type="character" w:customStyle="1" w:styleId="ListLabel270">
    <w:name w:val="ListLabel 270"/>
    <w:qFormat/>
    <w:rsid w:val="00F771C6"/>
    <w:rPr>
      <w:rFonts w:cs="Calibri"/>
      <w:sz w:val="28"/>
    </w:rPr>
  </w:style>
  <w:style w:type="character" w:customStyle="1" w:styleId="ListLabel271">
    <w:name w:val="ListLabel 271"/>
    <w:qFormat/>
    <w:rsid w:val="00F771C6"/>
    <w:rPr>
      <w:rFonts w:cs="Courier New"/>
    </w:rPr>
  </w:style>
  <w:style w:type="character" w:customStyle="1" w:styleId="ListLabel272">
    <w:name w:val="ListLabel 272"/>
    <w:qFormat/>
    <w:rsid w:val="00F771C6"/>
    <w:rPr>
      <w:rFonts w:cs="Wingdings"/>
    </w:rPr>
  </w:style>
  <w:style w:type="character" w:customStyle="1" w:styleId="ListLabel273">
    <w:name w:val="ListLabel 273"/>
    <w:qFormat/>
    <w:rsid w:val="00F771C6"/>
    <w:rPr>
      <w:rFonts w:cs="Symbol"/>
    </w:rPr>
  </w:style>
  <w:style w:type="character" w:customStyle="1" w:styleId="ListLabel274">
    <w:name w:val="ListLabel 274"/>
    <w:qFormat/>
    <w:rsid w:val="00F771C6"/>
    <w:rPr>
      <w:rFonts w:cs="Courier New"/>
    </w:rPr>
  </w:style>
  <w:style w:type="character" w:customStyle="1" w:styleId="ListLabel275">
    <w:name w:val="ListLabel 275"/>
    <w:qFormat/>
    <w:rsid w:val="00F771C6"/>
    <w:rPr>
      <w:rFonts w:cs="Wingdings"/>
    </w:rPr>
  </w:style>
  <w:style w:type="character" w:customStyle="1" w:styleId="ListLabel276">
    <w:name w:val="ListLabel 276"/>
    <w:qFormat/>
    <w:rsid w:val="00F771C6"/>
    <w:rPr>
      <w:rFonts w:cs="Symbol"/>
    </w:rPr>
  </w:style>
  <w:style w:type="character" w:customStyle="1" w:styleId="ListLabel277">
    <w:name w:val="ListLabel 277"/>
    <w:qFormat/>
    <w:rsid w:val="00F771C6"/>
    <w:rPr>
      <w:rFonts w:cs="Courier New"/>
    </w:rPr>
  </w:style>
  <w:style w:type="character" w:customStyle="1" w:styleId="ListLabel278">
    <w:name w:val="ListLabel 278"/>
    <w:qFormat/>
    <w:rsid w:val="00F771C6"/>
    <w:rPr>
      <w:rFonts w:cs="Wingdings"/>
    </w:rPr>
  </w:style>
  <w:style w:type="character" w:customStyle="1" w:styleId="ListLabel279">
    <w:name w:val="ListLabel 279"/>
    <w:qFormat/>
    <w:rsid w:val="00F771C6"/>
    <w:rPr>
      <w:rFonts w:cs="Calibri"/>
      <w:sz w:val="28"/>
    </w:rPr>
  </w:style>
  <w:style w:type="character" w:customStyle="1" w:styleId="ListLabel280">
    <w:name w:val="ListLabel 280"/>
    <w:qFormat/>
    <w:rsid w:val="00F771C6"/>
    <w:rPr>
      <w:rFonts w:cs="Courier New"/>
    </w:rPr>
  </w:style>
  <w:style w:type="character" w:customStyle="1" w:styleId="ListLabel281">
    <w:name w:val="ListLabel 281"/>
    <w:qFormat/>
    <w:rsid w:val="00F771C6"/>
    <w:rPr>
      <w:rFonts w:cs="Wingdings"/>
    </w:rPr>
  </w:style>
  <w:style w:type="character" w:customStyle="1" w:styleId="ListLabel282">
    <w:name w:val="ListLabel 282"/>
    <w:qFormat/>
    <w:rsid w:val="00F771C6"/>
    <w:rPr>
      <w:rFonts w:cs="Symbol"/>
    </w:rPr>
  </w:style>
  <w:style w:type="character" w:customStyle="1" w:styleId="ListLabel283">
    <w:name w:val="ListLabel 283"/>
    <w:qFormat/>
    <w:rsid w:val="00F771C6"/>
    <w:rPr>
      <w:rFonts w:cs="Courier New"/>
    </w:rPr>
  </w:style>
  <w:style w:type="character" w:customStyle="1" w:styleId="ListLabel284">
    <w:name w:val="ListLabel 284"/>
    <w:qFormat/>
    <w:rsid w:val="00F771C6"/>
    <w:rPr>
      <w:rFonts w:cs="Wingdings"/>
    </w:rPr>
  </w:style>
  <w:style w:type="character" w:customStyle="1" w:styleId="ListLabel285">
    <w:name w:val="ListLabel 285"/>
    <w:qFormat/>
    <w:rsid w:val="00F771C6"/>
    <w:rPr>
      <w:rFonts w:cs="Symbol"/>
    </w:rPr>
  </w:style>
  <w:style w:type="character" w:customStyle="1" w:styleId="ListLabel286">
    <w:name w:val="ListLabel 286"/>
    <w:qFormat/>
    <w:rsid w:val="00F771C6"/>
    <w:rPr>
      <w:rFonts w:cs="Courier New"/>
    </w:rPr>
  </w:style>
  <w:style w:type="character" w:customStyle="1" w:styleId="ListLabel287">
    <w:name w:val="ListLabel 287"/>
    <w:qFormat/>
    <w:rsid w:val="00F771C6"/>
    <w:rPr>
      <w:rFonts w:cs="Wingdings"/>
    </w:rPr>
  </w:style>
  <w:style w:type="character" w:customStyle="1" w:styleId="ListLabel288">
    <w:name w:val="ListLabel 288"/>
    <w:qFormat/>
    <w:rsid w:val="00F771C6"/>
    <w:rPr>
      <w:rFonts w:ascii="Times New Roman" w:hAnsi="Times New Roman" w:cs="Calibri"/>
      <w:sz w:val="28"/>
    </w:rPr>
  </w:style>
  <w:style w:type="character" w:customStyle="1" w:styleId="ListLabel289">
    <w:name w:val="ListLabel 289"/>
    <w:qFormat/>
    <w:rsid w:val="00F771C6"/>
    <w:rPr>
      <w:rFonts w:cs="Courier New"/>
    </w:rPr>
  </w:style>
  <w:style w:type="character" w:customStyle="1" w:styleId="ListLabel290">
    <w:name w:val="ListLabel 290"/>
    <w:qFormat/>
    <w:rsid w:val="00F771C6"/>
    <w:rPr>
      <w:rFonts w:cs="Wingdings"/>
    </w:rPr>
  </w:style>
  <w:style w:type="character" w:customStyle="1" w:styleId="ListLabel291">
    <w:name w:val="ListLabel 291"/>
    <w:qFormat/>
    <w:rsid w:val="00F771C6"/>
    <w:rPr>
      <w:rFonts w:cs="Symbol"/>
    </w:rPr>
  </w:style>
  <w:style w:type="character" w:customStyle="1" w:styleId="ListLabel292">
    <w:name w:val="ListLabel 292"/>
    <w:qFormat/>
    <w:rsid w:val="00F771C6"/>
    <w:rPr>
      <w:rFonts w:cs="Courier New"/>
    </w:rPr>
  </w:style>
  <w:style w:type="character" w:customStyle="1" w:styleId="ListLabel293">
    <w:name w:val="ListLabel 293"/>
    <w:qFormat/>
    <w:rsid w:val="00F771C6"/>
    <w:rPr>
      <w:rFonts w:cs="Wingdings"/>
    </w:rPr>
  </w:style>
  <w:style w:type="character" w:customStyle="1" w:styleId="ListLabel294">
    <w:name w:val="ListLabel 294"/>
    <w:qFormat/>
    <w:rsid w:val="00F771C6"/>
    <w:rPr>
      <w:rFonts w:cs="Symbol"/>
    </w:rPr>
  </w:style>
  <w:style w:type="character" w:customStyle="1" w:styleId="ListLabel295">
    <w:name w:val="ListLabel 295"/>
    <w:qFormat/>
    <w:rsid w:val="00F771C6"/>
    <w:rPr>
      <w:rFonts w:cs="Courier New"/>
    </w:rPr>
  </w:style>
  <w:style w:type="character" w:customStyle="1" w:styleId="ListLabel296">
    <w:name w:val="ListLabel 296"/>
    <w:qFormat/>
    <w:rsid w:val="00F771C6"/>
    <w:rPr>
      <w:rFonts w:cs="Wingdings"/>
    </w:rPr>
  </w:style>
  <w:style w:type="character" w:customStyle="1" w:styleId="ListLabel297">
    <w:name w:val="ListLabel 297"/>
    <w:qFormat/>
    <w:rsid w:val="00F771C6"/>
    <w:rPr>
      <w:rFonts w:ascii="Times New Roman" w:hAnsi="Times New Roman" w:cs="Calibri"/>
      <w:sz w:val="28"/>
    </w:rPr>
  </w:style>
  <w:style w:type="character" w:customStyle="1" w:styleId="ListLabel298">
    <w:name w:val="ListLabel 298"/>
    <w:qFormat/>
    <w:rsid w:val="00F771C6"/>
    <w:rPr>
      <w:rFonts w:cs="Courier New"/>
    </w:rPr>
  </w:style>
  <w:style w:type="character" w:customStyle="1" w:styleId="ListLabel299">
    <w:name w:val="ListLabel 299"/>
    <w:qFormat/>
    <w:rsid w:val="00F771C6"/>
    <w:rPr>
      <w:rFonts w:cs="Wingdings"/>
    </w:rPr>
  </w:style>
  <w:style w:type="character" w:customStyle="1" w:styleId="ListLabel300">
    <w:name w:val="ListLabel 300"/>
    <w:qFormat/>
    <w:rsid w:val="00F771C6"/>
    <w:rPr>
      <w:rFonts w:cs="Symbol"/>
    </w:rPr>
  </w:style>
  <w:style w:type="character" w:customStyle="1" w:styleId="ListLabel301">
    <w:name w:val="ListLabel 301"/>
    <w:qFormat/>
    <w:rsid w:val="00F771C6"/>
    <w:rPr>
      <w:rFonts w:cs="Courier New"/>
    </w:rPr>
  </w:style>
  <w:style w:type="character" w:customStyle="1" w:styleId="ListLabel302">
    <w:name w:val="ListLabel 302"/>
    <w:qFormat/>
    <w:rsid w:val="00F771C6"/>
    <w:rPr>
      <w:rFonts w:cs="Wingdings"/>
    </w:rPr>
  </w:style>
  <w:style w:type="character" w:customStyle="1" w:styleId="ListLabel303">
    <w:name w:val="ListLabel 303"/>
    <w:qFormat/>
    <w:rsid w:val="00F771C6"/>
    <w:rPr>
      <w:rFonts w:cs="Symbol"/>
    </w:rPr>
  </w:style>
  <w:style w:type="character" w:customStyle="1" w:styleId="ListLabel304">
    <w:name w:val="ListLabel 304"/>
    <w:qFormat/>
    <w:rsid w:val="00F771C6"/>
    <w:rPr>
      <w:rFonts w:cs="Courier New"/>
    </w:rPr>
  </w:style>
  <w:style w:type="character" w:customStyle="1" w:styleId="ListLabel305">
    <w:name w:val="ListLabel 305"/>
    <w:qFormat/>
    <w:rsid w:val="00F771C6"/>
    <w:rPr>
      <w:rFonts w:cs="Wingdings"/>
    </w:rPr>
  </w:style>
  <w:style w:type="character" w:customStyle="1" w:styleId="ListLabel306">
    <w:name w:val="ListLabel 306"/>
    <w:qFormat/>
    <w:rsid w:val="00F771C6"/>
    <w:rPr>
      <w:rFonts w:ascii="Times New Roman" w:hAnsi="Times New Roman" w:cs="Times New Roman"/>
      <w:sz w:val="28"/>
      <w:szCs w:val="28"/>
    </w:rPr>
  </w:style>
  <w:style w:type="character" w:customStyle="1" w:styleId="ListLabel307">
    <w:name w:val="ListLabel 307"/>
    <w:qFormat/>
    <w:rsid w:val="00F771C6"/>
    <w:rPr>
      <w:rFonts w:ascii="Times New Roman" w:hAnsi="Times New Roman" w:cs="Times New Roman"/>
      <w:sz w:val="28"/>
      <w:szCs w:val="28"/>
      <w:lang w:val="ru-RU"/>
    </w:rPr>
  </w:style>
  <w:style w:type="character" w:customStyle="1" w:styleId="ListLabel308">
    <w:name w:val="ListLabel 308"/>
    <w:qFormat/>
    <w:rsid w:val="00F771C6"/>
    <w:rPr>
      <w:rFonts w:ascii="Times New Roman" w:hAnsi="Times New Roman" w:cs="Times New Roman"/>
      <w:sz w:val="28"/>
    </w:rPr>
  </w:style>
  <w:style w:type="character" w:customStyle="1" w:styleId="ListLabel309">
    <w:name w:val="ListLabel 309"/>
    <w:qFormat/>
    <w:rsid w:val="00F771C6"/>
    <w:rPr>
      <w:rFonts w:cs="Courier New"/>
    </w:rPr>
  </w:style>
  <w:style w:type="character" w:customStyle="1" w:styleId="ListLabel310">
    <w:name w:val="ListLabel 310"/>
    <w:qFormat/>
    <w:rsid w:val="00F771C6"/>
    <w:rPr>
      <w:rFonts w:cs="Wingdings"/>
    </w:rPr>
  </w:style>
  <w:style w:type="character" w:customStyle="1" w:styleId="ListLabel311">
    <w:name w:val="ListLabel 311"/>
    <w:qFormat/>
    <w:rsid w:val="00F771C6"/>
    <w:rPr>
      <w:rFonts w:cs="Symbol"/>
    </w:rPr>
  </w:style>
  <w:style w:type="character" w:customStyle="1" w:styleId="ListLabel312">
    <w:name w:val="ListLabel 312"/>
    <w:qFormat/>
    <w:rsid w:val="00F771C6"/>
    <w:rPr>
      <w:rFonts w:cs="Courier New"/>
    </w:rPr>
  </w:style>
  <w:style w:type="character" w:customStyle="1" w:styleId="ListLabel313">
    <w:name w:val="ListLabel 313"/>
    <w:qFormat/>
    <w:rsid w:val="00F771C6"/>
    <w:rPr>
      <w:rFonts w:cs="Wingdings"/>
    </w:rPr>
  </w:style>
  <w:style w:type="character" w:customStyle="1" w:styleId="ListLabel314">
    <w:name w:val="ListLabel 314"/>
    <w:qFormat/>
    <w:rsid w:val="00F771C6"/>
    <w:rPr>
      <w:rFonts w:cs="Symbol"/>
    </w:rPr>
  </w:style>
  <w:style w:type="character" w:customStyle="1" w:styleId="ListLabel315">
    <w:name w:val="ListLabel 315"/>
    <w:qFormat/>
    <w:rsid w:val="00F771C6"/>
    <w:rPr>
      <w:rFonts w:cs="Courier New"/>
    </w:rPr>
  </w:style>
  <w:style w:type="character" w:customStyle="1" w:styleId="ListLabel316">
    <w:name w:val="ListLabel 316"/>
    <w:qFormat/>
    <w:rsid w:val="00F771C6"/>
    <w:rPr>
      <w:rFonts w:cs="Wingdings"/>
    </w:rPr>
  </w:style>
  <w:style w:type="character" w:customStyle="1" w:styleId="ListLabel317">
    <w:name w:val="ListLabel 317"/>
    <w:qFormat/>
    <w:rsid w:val="00F771C6"/>
    <w:rPr>
      <w:rFonts w:ascii="Times New Roman" w:hAnsi="Times New Roman"/>
      <w:b w:val="0"/>
      <w:i w:val="0"/>
      <w:sz w:val="28"/>
    </w:rPr>
  </w:style>
  <w:style w:type="character" w:customStyle="1" w:styleId="ListLabel318">
    <w:name w:val="ListLabel 318"/>
    <w:qFormat/>
    <w:rsid w:val="00F771C6"/>
    <w:rPr>
      <w:rFonts w:ascii="Times New Roman" w:hAnsi="Times New Roman" w:cs="Calibri"/>
      <w:sz w:val="28"/>
    </w:rPr>
  </w:style>
  <w:style w:type="character" w:customStyle="1" w:styleId="ListLabel319">
    <w:name w:val="ListLabel 319"/>
    <w:qFormat/>
    <w:rsid w:val="00F771C6"/>
    <w:rPr>
      <w:rFonts w:cs="Courier New"/>
    </w:rPr>
  </w:style>
  <w:style w:type="character" w:customStyle="1" w:styleId="ListLabel320">
    <w:name w:val="ListLabel 320"/>
    <w:qFormat/>
    <w:rsid w:val="00F771C6"/>
    <w:rPr>
      <w:rFonts w:cs="Wingdings"/>
    </w:rPr>
  </w:style>
  <w:style w:type="character" w:customStyle="1" w:styleId="ListLabel321">
    <w:name w:val="ListLabel 321"/>
    <w:qFormat/>
    <w:rsid w:val="00F771C6"/>
    <w:rPr>
      <w:rFonts w:cs="Symbol"/>
    </w:rPr>
  </w:style>
  <w:style w:type="character" w:customStyle="1" w:styleId="ListLabel322">
    <w:name w:val="ListLabel 322"/>
    <w:qFormat/>
    <w:rsid w:val="00F771C6"/>
    <w:rPr>
      <w:rFonts w:cs="Courier New"/>
    </w:rPr>
  </w:style>
  <w:style w:type="character" w:customStyle="1" w:styleId="ListLabel323">
    <w:name w:val="ListLabel 323"/>
    <w:qFormat/>
    <w:rsid w:val="00F771C6"/>
    <w:rPr>
      <w:rFonts w:cs="Wingdings"/>
    </w:rPr>
  </w:style>
  <w:style w:type="character" w:customStyle="1" w:styleId="ListLabel324">
    <w:name w:val="ListLabel 324"/>
    <w:qFormat/>
    <w:rsid w:val="00F771C6"/>
    <w:rPr>
      <w:rFonts w:cs="Symbol"/>
    </w:rPr>
  </w:style>
  <w:style w:type="character" w:customStyle="1" w:styleId="ListLabel325">
    <w:name w:val="ListLabel 325"/>
    <w:qFormat/>
    <w:rsid w:val="00F771C6"/>
    <w:rPr>
      <w:rFonts w:cs="Courier New"/>
    </w:rPr>
  </w:style>
  <w:style w:type="character" w:customStyle="1" w:styleId="ListLabel326">
    <w:name w:val="ListLabel 326"/>
    <w:qFormat/>
    <w:rsid w:val="00F771C6"/>
    <w:rPr>
      <w:rFonts w:cs="Wingdings"/>
    </w:rPr>
  </w:style>
  <w:style w:type="character" w:customStyle="1" w:styleId="ListLabel327">
    <w:name w:val="ListLabel 327"/>
    <w:qFormat/>
    <w:rsid w:val="00F771C6"/>
    <w:rPr>
      <w:rFonts w:ascii="Times New Roman" w:hAnsi="Times New Roman" w:cs="Calibri"/>
      <w:sz w:val="28"/>
    </w:rPr>
  </w:style>
  <w:style w:type="character" w:customStyle="1" w:styleId="ListLabel328">
    <w:name w:val="ListLabel 328"/>
    <w:qFormat/>
    <w:rsid w:val="00F771C6"/>
    <w:rPr>
      <w:rFonts w:cs="Courier New"/>
    </w:rPr>
  </w:style>
  <w:style w:type="character" w:customStyle="1" w:styleId="ListLabel329">
    <w:name w:val="ListLabel 329"/>
    <w:qFormat/>
    <w:rsid w:val="00F771C6"/>
    <w:rPr>
      <w:rFonts w:cs="Wingdings"/>
    </w:rPr>
  </w:style>
  <w:style w:type="character" w:customStyle="1" w:styleId="ListLabel330">
    <w:name w:val="ListLabel 330"/>
    <w:qFormat/>
    <w:rsid w:val="00F771C6"/>
    <w:rPr>
      <w:rFonts w:cs="Symbol"/>
    </w:rPr>
  </w:style>
  <w:style w:type="character" w:customStyle="1" w:styleId="ListLabel331">
    <w:name w:val="ListLabel 331"/>
    <w:qFormat/>
    <w:rsid w:val="00F771C6"/>
    <w:rPr>
      <w:rFonts w:cs="Courier New"/>
    </w:rPr>
  </w:style>
  <w:style w:type="character" w:customStyle="1" w:styleId="ListLabel332">
    <w:name w:val="ListLabel 332"/>
    <w:qFormat/>
    <w:rsid w:val="00F771C6"/>
    <w:rPr>
      <w:rFonts w:cs="Wingdings"/>
    </w:rPr>
  </w:style>
  <w:style w:type="character" w:customStyle="1" w:styleId="ListLabel333">
    <w:name w:val="ListLabel 333"/>
    <w:qFormat/>
    <w:rsid w:val="00F771C6"/>
    <w:rPr>
      <w:rFonts w:cs="Symbol"/>
    </w:rPr>
  </w:style>
  <w:style w:type="character" w:customStyle="1" w:styleId="ListLabel334">
    <w:name w:val="ListLabel 334"/>
    <w:qFormat/>
    <w:rsid w:val="00F771C6"/>
    <w:rPr>
      <w:rFonts w:cs="Courier New"/>
    </w:rPr>
  </w:style>
  <w:style w:type="character" w:customStyle="1" w:styleId="ListLabel335">
    <w:name w:val="ListLabel 335"/>
    <w:qFormat/>
    <w:rsid w:val="00F771C6"/>
    <w:rPr>
      <w:rFonts w:cs="Wingdings"/>
    </w:rPr>
  </w:style>
  <w:style w:type="character" w:customStyle="1" w:styleId="ListLabel336">
    <w:name w:val="ListLabel 336"/>
    <w:qFormat/>
    <w:rsid w:val="00F771C6"/>
    <w:rPr>
      <w:b w:val="0"/>
      <w:i w:val="0"/>
      <w:sz w:val="28"/>
    </w:rPr>
  </w:style>
  <w:style w:type="character" w:customStyle="1" w:styleId="ListLabel337">
    <w:name w:val="ListLabel 337"/>
    <w:qFormat/>
    <w:rsid w:val="00F771C6"/>
    <w:rPr>
      <w:rFonts w:cs="Calibri"/>
      <w:sz w:val="28"/>
    </w:rPr>
  </w:style>
  <w:style w:type="character" w:customStyle="1" w:styleId="ListLabel338">
    <w:name w:val="ListLabel 338"/>
    <w:qFormat/>
    <w:rsid w:val="00F771C6"/>
    <w:rPr>
      <w:rFonts w:cs="Courier New"/>
    </w:rPr>
  </w:style>
  <w:style w:type="character" w:customStyle="1" w:styleId="ListLabel339">
    <w:name w:val="ListLabel 339"/>
    <w:qFormat/>
    <w:rsid w:val="00F771C6"/>
    <w:rPr>
      <w:rFonts w:cs="Wingdings"/>
    </w:rPr>
  </w:style>
  <w:style w:type="character" w:customStyle="1" w:styleId="ListLabel340">
    <w:name w:val="ListLabel 340"/>
    <w:qFormat/>
    <w:rsid w:val="00F771C6"/>
    <w:rPr>
      <w:rFonts w:cs="Symbol"/>
    </w:rPr>
  </w:style>
  <w:style w:type="character" w:customStyle="1" w:styleId="ListLabel341">
    <w:name w:val="ListLabel 341"/>
    <w:qFormat/>
    <w:rsid w:val="00F771C6"/>
    <w:rPr>
      <w:rFonts w:cs="Courier New"/>
    </w:rPr>
  </w:style>
  <w:style w:type="character" w:customStyle="1" w:styleId="ListLabel342">
    <w:name w:val="ListLabel 342"/>
    <w:qFormat/>
    <w:rsid w:val="00F771C6"/>
    <w:rPr>
      <w:rFonts w:cs="Wingdings"/>
    </w:rPr>
  </w:style>
  <w:style w:type="character" w:customStyle="1" w:styleId="ListLabel343">
    <w:name w:val="ListLabel 343"/>
    <w:qFormat/>
    <w:rsid w:val="00F771C6"/>
    <w:rPr>
      <w:rFonts w:cs="Symbol"/>
    </w:rPr>
  </w:style>
  <w:style w:type="character" w:customStyle="1" w:styleId="ListLabel344">
    <w:name w:val="ListLabel 344"/>
    <w:qFormat/>
    <w:rsid w:val="00F771C6"/>
    <w:rPr>
      <w:rFonts w:cs="Courier New"/>
    </w:rPr>
  </w:style>
  <w:style w:type="character" w:customStyle="1" w:styleId="ListLabel345">
    <w:name w:val="ListLabel 345"/>
    <w:qFormat/>
    <w:rsid w:val="00F771C6"/>
    <w:rPr>
      <w:rFonts w:cs="Wingdings"/>
    </w:rPr>
  </w:style>
  <w:style w:type="character" w:customStyle="1" w:styleId="ListLabel346">
    <w:name w:val="ListLabel 346"/>
    <w:qFormat/>
    <w:rsid w:val="00F771C6"/>
    <w:rPr>
      <w:rFonts w:cs="Calibri"/>
      <w:sz w:val="28"/>
    </w:rPr>
  </w:style>
  <w:style w:type="character" w:customStyle="1" w:styleId="ListLabel347">
    <w:name w:val="ListLabel 347"/>
    <w:qFormat/>
    <w:rsid w:val="00F771C6"/>
    <w:rPr>
      <w:rFonts w:cs="Courier New"/>
    </w:rPr>
  </w:style>
  <w:style w:type="character" w:customStyle="1" w:styleId="ListLabel348">
    <w:name w:val="ListLabel 348"/>
    <w:qFormat/>
    <w:rsid w:val="00F771C6"/>
    <w:rPr>
      <w:rFonts w:cs="Wingdings"/>
    </w:rPr>
  </w:style>
  <w:style w:type="character" w:customStyle="1" w:styleId="ListLabel349">
    <w:name w:val="ListLabel 349"/>
    <w:qFormat/>
    <w:rsid w:val="00F771C6"/>
    <w:rPr>
      <w:rFonts w:cs="Symbol"/>
    </w:rPr>
  </w:style>
  <w:style w:type="character" w:customStyle="1" w:styleId="ListLabel350">
    <w:name w:val="ListLabel 350"/>
    <w:qFormat/>
    <w:rsid w:val="00F771C6"/>
    <w:rPr>
      <w:rFonts w:cs="Courier New"/>
    </w:rPr>
  </w:style>
  <w:style w:type="character" w:customStyle="1" w:styleId="ListLabel351">
    <w:name w:val="ListLabel 351"/>
    <w:qFormat/>
    <w:rsid w:val="00F771C6"/>
    <w:rPr>
      <w:rFonts w:cs="Wingdings"/>
    </w:rPr>
  </w:style>
  <w:style w:type="character" w:customStyle="1" w:styleId="ListLabel352">
    <w:name w:val="ListLabel 352"/>
    <w:qFormat/>
    <w:rsid w:val="00F771C6"/>
    <w:rPr>
      <w:rFonts w:cs="Symbol"/>
    </w:rPr>
  </w:style>
  <w:style w:type="character" w:customStyle="1" w:styleId="ListLabel353">
    <w:name w:val="ListLabel 353"/>
    <w:qFormat/>
    <w:rsid w:val="00F771C6"/>
    <w:rPr>
      <w:rFonts w:cs="Courier New"/>
    </w:rPr>
  </w:style>
  <w:style w:type="character" w:customStyle="1" w:styleId="ListLabel354">
    <w:name w:val="ListLabel 354"/>
    <w:qFormat/>
    <w:rsid w:val="00F771C6"/>
    <w:rPr>
      <w:rFonts w:cs="Wingdings"/>
    </w:rPr>
  </w:style>
  <w:style w:type="character" w:customStyle="1" w:styleId="ListLabel355">
    <w:name w:val="ListLabel 355"/>
    <w:qFormat/>
    <w:rsid w:val="00F771C6"/>
    <w:rPr>
      <w:rFonts w:cs="Calibri"/>
      <w:sz w:val="28"/>
    </w:rPr>
  </w:style>
  <w:style w:type="character" w:customStyle="1" w:styleId="ListLabel356">
    <w:name w:val="ListLabel 356"/>
    <w:qFormat/>
    <w:rsid w:val="00F771C6"/>
    <w:rPr>
      <w:rFonts w:cs="Courier New"/>
    </w:rPr>
  </w:style>
  <w:style w:type="character" w:customStyle="1" w:styleId="ListLabel357">
    <w:name w:val="ListLabel 357"/>
    <w:qFormat/>
    <w:rsid w:val="00F771C6"/>
    <w:rPr>
      <w:rFonts w:cs="Wingdings"/>
    </w:rPr>
  </w:style>
  <w:style w:type="character" w:customStyle="1" w:styleId="ListLabel358">
    <w:name w:val="ListLabel 358"/>
    <w:qFormat/>
    <w:rsid w:val="00F771C6"/>
    <w:rPr>
      <w:rFonts w:cs="Symbol"/>
    </w:rPr>
  </w:style>
  <w:style w:type="character" w:customStyle="1" w:styleId="ListLabel359">
    <w:name w:val="ListLabel 359"/>
    <w:qFormat/>
    <w:rsid w:val="00F771C6"/>
    <w:rPr>
      <w:rFonts w:cs="Courier New"/>
    </w:rPr>
  </w:style>
  <w:style w:type="character" w:customStyle="1" w:styleId="ListLabel360">
    <w:name w:val="ListLabel 360"/>
    <w:qFormat/>
    <w:rsid w:val="00F771C6"/>
    <w:rPr>
      <w:rFonts w:cs="Wingdings"/>
    </w:rPr>
  </w:style>
  <w:style w:type="character" w:customStyle="1" w:styleId="ListLabel361">
    <w:name w:val="ListLabel 361"/>
    <w:qFormat/>
    <w:rsid w:val="00F771C6"/>
    <w:rPr>
      <w:rFonts w:cs="Symbol"/>
    </w:rPr>
  </w:style>
  <w:style w:type="character" w:customStyle="1" w:styleId="ListLabel362">
    <w:name w:val="ListLabel 362"/>
    <w:qFormat/>
    <w:rsid w:val="00F771C6"/>
    <w:rPr>
      <w:rFonts w:cs="Courier New"/>
    </w:rPr>
  </w:style>
  <w:style w:type="character" w:customStyle="1" w:styleId="ListLabel363">
    <w:name w:val="ListLabel 363"/>
    <w:qFormat/>
    <w:rsid w:val="00F771C6"/>
    <w:rPr>
      <w:rFonts w:cs="Wingdings"/>
    </w:rPr>
  </w:style>
  <w:style w:type="character" w:customStyle="1" w:styleId="ListLabel364">
    <w:name w:val="ListLabel 364"/>
    <w:qFormat/>
    <w:rsid w:val="00F771C6"/>
    <w:rPr>
      <w:rFonts w:cs="Calibri"/>
      <w:sz w:val="28"/>
    </w:rPr>
  </w:style>
  <w:style w:type="character" w:customStyle="1" w:styleId="ListLabel365">
    <w:name w:val="ListLabel 365"/>
    <w:qFormat/>
    <w:rsid w:val="00F771C6"/>
    <w:rPr>
      <w:rFonts w:cs="Courier New"/>
    </w:rPr>
  </w:style>
  <w:style w:type="character" w:customStyle="1" w:styleId="ListLabel366">
    <w:name w:val="ListLabel 366"/>
    <w:qFormat/>
    <w:rsid w:val="00F771C6"/>
    <w:rPr>
      <w:rFonts w:cs="Wingdings"/>
    </w:rPr>
  </w:style>
  <w:style w:type="character" w:customStyle="1" w:styleId="ListLabel367">
    <w:name w:val="ListLabel 367"/>
    <w:qFormat/>
    <w:rsid w:val="00F771C6"/>
    <w:rPr>
      <w:rFonts w:cs="Symbol"/>
    </w:rPr>
  </w:style>
  <w:style w:type="character" w:customStyle="1" w:styleId="ListLabel368">
    <w:name w:val="ListLabel 368"/>
    <w:qFormat/>
    <w:rsid w:val="00F771C6"/>
    <w:rPr>
      <w:rFonts w:cs="Courier New"/>
    </w:rPr>
  </w:style>
  <w:style w:type="character" w:customStyle="1" w:styleId="ListLabel369">
    <w:name w:val="ListLabel 369"/>
    <w:qFormat/>
    <w:rsid w:val="00F771C6"/>
    <w:rPr>
      <w:rFonts w:cs="Wingdings"/>
    </w:rPr>
  </w:style>
  <w:style w:type="character" w:customStyle="1" w:styleId="ListLabel370">
    <w:name w:val="ListLabel 370"/>
    <w:qFormat/>
    <w:rsid w:val="00F771C6"/>
    <w:rPr>
      <w:rFonts w:cs="Symbol"/>
    </w:rPr>
  </w:style>
  <w:style w:type="character" w:customStyle="1" w:styleId="ListLabel371">
    <w:name w:val="ListLabel 371"/>
    <w:qFormat/>
    <w:rsid w:val="00F771C6"/>
    <w:rPr>
      <w:rFonts w:cs="Courier New"/>
    </w:rPr>
  </w:style>
  <w:style w:type="character" w:customStyle="1" w:styleId="ListLabel372">
    <w:name w:val="ListLabel 372"/>
    <w:qFormat/>
    <w:rsid w:val="00F771C6"/>
    <w:rPr>
      <w:rFonts w:cs="Wingdings"/>
    </w:rPr>
  </w:style>
  <w:style w:type="character" w:customStyle="1" w:styleId="ListLabel373">
    <w:name w:val="ListLabel 373"/>
    <w:qFormat/>
    <w:rsid w:val="00F771C6"/>
    <w:rPr>
      <w:rFonts w:ascii="Times New Roman" w:hAnsi="Times New Roman" w:cs="Calibri"/>
      <w:sz w:val="28"/>
    </w:rPr>
  </w:style>
  <w:style w:type="character" w:customStyle="1" w:styleId="ListLabel374">
    <w:name w:val="ListLabel 374"/>
    <w:qFormat/>
    <w:rsid w:val="00F771C6"/>
    <w:rPr>
      <w:rFonts w:cs="Courier New"/>
    </w:rPr>
  </w:style>
  <w:style w:type="character" w:customStyle="1" w:styleId="ListLabel375">
    <w:name w:val="ListLabel 375"/>
    <w:qFormat/>
    <w:rsid w:val="00F771C6"/>
    <w:rPr>
      <w:rFonts w:cs="Wingdings"/>
    </w:rPr>
  </w:style>
  <w:style w:type="character" w:customStyle="1" w:styleId="ListLabel376">
    <w:name w:val="ListLabel 376"/>
    <w:qFormat/>
    <w:rsid w:val="00F771C6"/>
    <w:rPr>
      <w:rFonts w:cs="Symbol"/>
    </w:rPr>
  </w:style>
  <w:style w:type="character" w:customStyle="1" w:styleId="ListLabel377">
    <w:name w:val="ListLabel 377"/>
    <w:qFormat/>
    <w:rsid w:val="00F771C6"/>
    <w:rPr>
      <w:rFonts w:cs="Courier New"/>
    </w:rPr>
  </w:style>
  <w:style w:type="character" w:customStyle="1" w:styleId="ListLabel378">
    <w:name w:val="ListLabel 378"/>
    <w:qFormat/>
    <w:rsid w:val="00F771C6"/>
    <w:rPr>
      <w:rFonts w:cs="Wingdings"/>
    </w:rPr>
  </w:style>
  <w:style w:type="character" w:customStyle="1" w:styleId="ListLabel379">
    <w:name w:val="ListLabel 379"/>
    <w:qFormat/>
    <w:rsid w:val="00F771C6"/>
    <w:rPr>
      <w:rFonts w:cs="Symbol"/>
    </w:rPr>
  </w:style>
  <w:style w:type="character" w:customStyle="1" w:styleId="ListLabel380">
    <w:name w:val="ListLabel 380"/>
    <w:qFormat/>
    <w:rsid w:val="00F771C6"/>
    <w:rPr>
      <w:rFonts w:cs="Courier New"/>
    </w:rPr>
  </w:style>
  <w:style w:type="character" w:customStyle="1" w:styleId="ListLabel381">
    <w:name w:val="ListLabel 381"/>
    <w:qFormat/>
    <w:rsid w:val="00F771C6"/>
    <w:rPr>
      <w:rFonts w:cs="Wingdings"/>
    </w:rPr>
  </w:style>
  <w:style w:type="character" w:customStyle="1" w:styleId="ListLabel382">
    <w:name w:val="ListLabel 382"/>
    <w:qFormat/>
    <w:rsid w:val="00F771C6"/>
    <w:rPr>
      <w:rFonts w:ascii="Times New Roman" w:hAnsi="Times New Roman" w:cs="Calibri"/>
      <w:sz w:val="28"/>
    </w:rPr>
  </w:style>
  <w:style w:type="character" w:customStyle="1" w:styleId="ListLabel383">
    <w:name w:val="ListLabel 383"/>
    <w:qFormat/>
    <w:rsid w:val="00F771C6"/>
    <w:rPr>
      <w:rFonts w:cs="Courier New"/>
    </w:rPr>
  </w:style>
  <w:style w:type="character" w:customStyle="1" w:styleId="ListLabel384">
    <w:name w:val="ListLabel 384"/>
    <w:qFormat/>
    <w:rsid w:val="00F771C6"/>
    <w:rPr>
      <w:rFonts w:cs="Wingdings"/>
    </w:rPr>
  </w:style>
  <w:style w:type="character" w:customStyle="1" w:styleId="ListLabel385">
    <w:name w:val="ListLabel 385"/>
    <w:qFormat/>
    <w:rsid w:val="00F771C6"/>
    <w:rPr>
      <w:rFonts w:cs="Symbol"/>
    </w:rPr>
  </w:style>
  <w:style w:type="character" w:customStyle="1" w:styleId="ListLabel386">
    <w:name w:val="ListLabel 386"/>
    <w:qFormat/>
    <w:rsid w:val="00F771C6"/>
    <w:rPr>
      <w:rFonts w:cs="Courier New"/>
    </w:rPr>
  </w:style>
  <w:style w:type="character" w:customStyle="1" w:styleId="ListLabel387">
    <w:name w:val="ListLabel 387"/>
    <w:qFormat/>
    <w:rsid w:val="00F771C6"/>
    <w:rPr>
      <w:rFonts w:cs="Wingdings"/>
    </w:rPr>
  </w:style>
  <w:style w:type="character" w:customStyle="1" w:styleId="ListLabel388">
    <w:name w:val="ListLabel 388"/>
    <w:qFormat/>
    <w:rsid w:val="00F771C6"/>
    <w:rPr>
      <w:rFonts w:cs="Symbol"/>
    </w:rPr>
  </w:style>
  <w:style w:type="character" w:customStyle="1" w:styleId="ListLabel389">
    <w:name w:val="ListLabel 389"/>
    <w:qFormat/>
    <w:rsid w:val="00F771C6"/>
    <w:rPr>
      <w:rFonts w:cs="Courier New"/>
    </w:rPr>
  </w:style>
  <w:style w:type="character" w:customStyle="1" w:styleId="ListLabel390">
    <w:name w:val="ListLabel 390"/>
    <w:qFormat/>
    <w:rsid w:val="00F771C6"/>
    <w:rPr>
      <w:rFonts w:cs="Wingdings"/>
    </w:rPr>
  </w:style>
  <w:style w:type="character" w:customStyle="1" w:styleId="ListLabel391">
    <w:name w:val="ListLabel 391"/>
    <w:qFormat/>
    <w:rsid w:val="00F771C6"/>
    <w:rPr>
      <w:rFonts w:ascii="Times New Roman" w:hAnsi="Times New Roman" w:cs="Times New Roman"/>
      <w:sz w:val="28"/>
      <w:szCs w:val="28"/>
    </w:rPr>
  </w:style>
  <w:style w:type="character" w:customStyle="1" w:styleId="ListLabel392">
    <w:name w:val="ListLabel 392"/>
    <w:qFormat/>
    <w:rsid w:val="00F771C6"/>
    <w:rPr>
      <w:rFonts w:ascii="Times New Roman" w:hAnsi="Times New Roman" w:cs="Times New Roman"/>
      <w:sz w:val="28"/>
      <w:szCs w:val="28"/>
      <w:lang w:val="ru-RU"/>
    </w:rPr>
  </w:style>
  <w:style w:type="character" w:customStyle="1" w:styleId="ListLabel393">
    <w:name w:val="ListLabel 393"/>
    <w:qFormat/>
    <w:rsid w:val="00F771C6"/>
    <w:rPr>
      <w:rFonts w:ascii="Times New Roman" w:hAnsi="Times New Roman" w:cs="Times New Roman"/>
      <w:sz w:val="28"/>
    </w:rPr>
  </w:style>
  <w:style w:type="character" w:customStyle="1" w:styleId="ListLabel394">
    <w:name w:val="ListLabel 394"/>
    <w:qFormat/>
    <w:rsid w:val="00F771C6"/>
    <w:rPr>
      <w:rFonts w:cs="Courier New"/>
    </w:rPr>
  </w:style>
  <w:style w:type="character" w:customStyle="1" w:styleId="ListLabel395">
    <w:name w:val="ListLabel 395"/>
    <w:qFormat/>
    <w:rsid w:val="00F771C6"/>
    <w:rPr>
      <w:rFonts w:cs="Wingdings"/>
    </w:rPr>
  </w:style>
  <w:style w:type="character" w:customStyle="1" w:styleId="ListLabel396">
    <w:name w:val="ListLabel 396"/>
    <w:qFormat/>
    <w:rsid w:val="00F771C6"/>
    <w:rPr>
      <w:rFonts w:cs="Symbol"/>
    </w:rPr>
  </w:style>
  <w:style w:type="character" w:customStyle="1" w:styleId="ListLabel397">
    <w:name w:val="ListLabel 397"/>
    <w:qFormat/>
    <w:rsid w:val="00F771C6"/>
    <w:rPr>
      <w:rFonts w:cs="Courier New"/>
    </w:rPr>
  </w:style>
  <w:style w:type="character" w:customStyle="1" w:styleId="ListLabel398">
    <w:name w:val="ListLabel 398"/>
    <w:qFormat/>
    <w:rsid w:val="00F771C6"/>
    <w:rPr>
      <w:rFonts w:cs="Wingdings"/>
    </w:rPr>
  </w:style>
  <w:style w:type="character" w:customStyle="1" w:styleId="ListLabel399">
    <w:name w:val="ListLabel 399"/>
    <w:qFormat/>
    <w:rsid w:val="00F771C6"/>
    <w:rPr>
      <w:rFonts w:cs="Symbol"/>
    </w:rPr>
  </w:style>
  <w:style w:type="character" w:customStyle="1" w:styleId="ListLabel400">
    <w:name w:val="ListLabel 400"/>
    <w:qFormat/>
    <w:rsid w:val="00F771C6"/>
    <w:rPr>
      <w:rFonts w:cs="Courier New"/>
    </w:rPr>
  </w:style>
  <w:style w:type="character" w:customStyle="1" w:styleId="ListLabel401">
    <w:name w:val="ListLabel 401"/>
    <w:qFormat/>
    <w:rsid w:val="00F771C6"/>
    <w:rPr>
      <w:rFonts w:cs="Wingdings"/>
    </w:rPr>
  </w:style>
  <w:style w:type="character" w:customStyle="1" w:styleId="ListLabel402">
    <w:name w:val="ListLabel 402"/>
    <w:qFormat/>
    <w:rsid w:val="00F771C6"/>
    <w:rPr>
      <w:rFonts w:ascii="Times New Roman" w:hAnsi="Times New Roman"/>
      <w:b w:val="0"/>
      <w:i w:val="0"/>
      <w:sz w:val="28"/>
    </w:rPr>
  </w:style>
  <w:style w:type="character" w:customStyle="1" w:styleId="ListLabel403">
    <w:name w:val="ListLabel 403"/>
    <w:qFormat/>
    <w:rsid w:val="00F771C6"/>
    <w:rPr>
      <w:rFonts w:ascii="Times New Roman" w:hAnsi="Times New Roman" w:cs="Calibri"/>
      <w:sz w:val="28"/>
    </w:rPr>
  </w:style>
  <w:style w:type="character" w:customStyle="1" w:styleId="ListLabel404">
    <w:name w:val="ListLabel 404"/>
    <w:qFormat/>
    <w:rsid w:val="00F771C6"/>
    <w:rPr>
      <w:rFonts w:cs="Courier New"/>
    </w:rPr>
  </w:style>
  <w:style w:type="character" w:customStyle="1" w:styleId="ListLabel405">
    <w:name w:val="ListLabel 405"/>
    <w:qFormat/>
    <w:rsid w:val="00F771C6"/>
    <w:rPr>
      <w:rFonts w:cs="Wingdings"/>
    </w:rPr>
  </w:style>
  <w:style w:type="character" w:customStyle="1" w:styleId="ListLabel406">
    <w:name w:val="ListLabel 406"/>
    <w:qFormat/>
    <w:rsid w:val="00F771C6"/>
    <w:rPr>
      <w:rFonts w:cs="Symbol"/>
    </w:rPr>
  </w:style>
  <w:style w:type="character" w:customStyle="1" w:styleId="ListLabel407">
    <w:name w:val="ListLabel 407"/>
    <w:qFormat/>
    <w:rsid w:val="00F771C6"/>
    <w:rPr>
      <w:rFonts w:cs="Courier New"/>
    </w:rPr>
  </w:style>
  <w:style w:type="character" w:customStyle="1" w:styleId="ListLabel408">
    <w:name w:val="ListLabel 408"/>
    <w:qFormat/>
    <w:rsid w:val="00F771C6"/>
    <w:rPr>
      <w:rFonts w:cs="Wingdings"/>
    </w:rPr>
  </w:style>
  <w:style w:type="character" w:customStyle="1" w:styleId="ListLabel409">
    <w:name w:val="ListLabel 409"/>
    <w:qFormat/>
    <w:rsid w:val="00F771C6"/>
    <w:rPr>
      <w:rFonts w:cs="Symbol"/>
    </w:rPr>
  </w:style>
  <w:style w:type="character" w:customStyle="1" w:styleId="ListLabel410">
    <w:name w:val="ListLabel 410"/>
    <w:qFormat/>
    <w:rsid w:val="00F771C6"/>
    <w:rPr>
      <w:rFonts w:cs="Courier New"/>
    </w:rPr>
  </w:style>
  <w:style w:type="character" w:customStyle="1" w:styleId="ListLabel411">
    <w:name w:val="ListLabel 411"/>
    <w:qFormat/>
    <w:rsid w:val="00F771C6"/>
    <w:rPr>
      <w:rFonts w:cs="Wingdings"/>
    </w:rPr>
  </w:style>
  <w:style w:type="character" w:customStyle="1" w:styleId="ListLabel412">
    <w:name w:val="ListLabel 412"/>
    <w:qFormat/>
    <w:rsid w:val="00F771C6"/>
    <w:rPr>
      <w:rFonts w:ascii="Times New Roman" w:hAnsi="Times New Roman" w:cs="Calibri"/>
      <w:sz w:val="28"/>
    </w:rPr>
  </w:style>
  <w:style w:type="character" w:customStyle="1" w:styleId="ListLabel413">
    <w:name w:val="ListLabel 413"/>
    <w:qFormat/>
    <w:rsid w:val="00F771C6"/>
    <w:rPr>
      <w:rFonts w:cs="Courier New"/>
    </w:rPr>
  </w:style>
  <w:style w:type="character" w:customStyle="1" w:styleId="ListLabel414">
    <w:name w:val="ListLabel 414"/>
    <w:qFormat/>
    <w:rsid w:val="00F771C6"/>
    <w:rPr>
      <w:rFonts w:cs="Wingdings"/>
    </w:rPr>
  </w:style>
  <w:style w:type="character" w:customStyle="1" w:styleId="ListLabel415">
    <w:name w:val="ListLabel 415"/>
    <w:qFormat/>
    <w:rsid w:val="00F771C6"/>
    <w:rPr>
      <w:rFonts w:cs="Symbol"/>
    </w:rPr>
  </w:style>
  <w:style w:type="character" w:customStyle="1" w:styleId="ListLabel416">
    <w:name w:val="ListLabel 416"/>
    <w:qFormat/>
    <w:rsid w:val="00F771C6"/>
    <w:rPr>
      <w:rFonts w:cs="Courier New"/>
    </w:rPr>
  </w:style>
  <w:style w:type="character" w:customStyle="1" w:styleId="ListLabel417">
    <w:name w:val="ListLabel 417"/>
    <w:qFormat/>
    <w:rsid w:val="00F771C6"/>
    <w:rPr>
      <w:rFonts w:cs="Wingdings"/>
    </w:rPr>
  </w:style>
  <w:style w:type="character" w:customStyle="1" w:styleId="ListLabel418">
    <w:name w:val="ListLabel 418"/>
    <w:qFormat/>
    <w:rsid w:val="00F771C6"/>
    <w:rPr>
      <w:rFonts w:cs="Symbol"/>
    </w:rPr>
  </w:style>
  <w:style w:type="character" w:customStyle="1" w:styleId="ListLabel419">
    <w:name w:val="ListLabel 419"/>
    <w:qFormat/>
    <w:rsid w:val="00F771C6"/>
    <w:rPr>
      <w:rFonts w:cs="Courier New"/>
    </w:rPr>
  </w:style>
  <w:style w:type="character" w:customStyle="1" w:styleId="ListLabel420">
    <w:name w:val="ListLabel 420"/>
    <w:qFormat/>
    <w:rsid w:val="00F771C6"/>
    <w:rPr>
      <w:rFonts w:cs="Wingdings"/>
    </w:rPr>
  </w:style>
  <w:style w:type="character" w:customStyle="1" w:styleId="ListLabel421">
    <w:name w:val="ListLabel 421"/>
    <w:qFormat/>
    <w:rsid w:val="00F771C6"/>
    <w:rPr>
      <w:b w:val="0"/>
      <w:i w:val="0"/>
      <w:sz w:val="28"/>
    </w:rPr>
  </w:style>
  <w:style w:type="character" w:customStyle="1" w:styleId="ListLabel422">
    <w:name w:val="ListLabel 422"/>
    <w:qFormat/>
    <w:rsid w:val="00F771C6"/>
    <w:rPr>
      <w:rFonts w:cs="Calibri"/>
      <w:sz w:val="28"/>
    </w:rPr>
  </w:style>
  <w:style w:type="character" w:customStyle="1" w:styleId="ListLabel423">
    <w:name w:val="ListLabel 423"/>
    <w:qFormat/>
    <w:rsid w:val="00F771C6"/>
    <w:rPr>
      <w:rFonts w:cs="Courier New"/>
    </w:rPr>
  </w:style>
  <w:style w:type="character" w:customStyle="1" w:styleId="ListLabel424">
    <w:name w:val="ListLabel 424"/>
    <w:qFormat/>
    <w:rsid w:val="00F771C6"/>
    <w:rPr>
      <w:rFonts w:cs="Wingdings"/>
    </w:rPr>
  </w:style>
  <w:style w:type="character" w:customStyle="1" w:styleId="ListLabel425">
    <w:name w:val="ListLabel 425"/>
    <w:qFormat/>
    <w:rsid w:val="00F771C6"/>
    <w:rPr>
      <w:rFonts w:cs="Symbol"/>
    </w:rPr>
  </w:style>
  <w:style w:type="character" w:customStyle="1" w:styleId="ListLabel426">
    <w:name w:val="ListLabel 426"/>
    <w:qFormat/>
    <w:rsid w:val="00F771C6"/>
    <w:rPr>
      <w:rFonts w:cs="Courier New"/>
    </w:rPr>
  </w:style>
  <w:style w:type="character" w:customStyle="1" w:styleId="ListLabel427">
    <w:name w:val="ListLabel 427"/>
    <w:qFormat/>
    <w:rsid w:val="00F771C6"/>
    <w:rPr>
      <w:rFonts w:cs="Wingdings"/>
    </w:rPr>
  </w:style>
  <w:style w:type="character" w:customStyle="1" w:styleId="ListLabel428">
    <w:name w:val="ListLabel 428"/>
    <w:qFormat/>
    <w:rsid w:val="00F771C6"/>
    <w:rPr>
      <w:rFonts w:cs="Symbol"/>
    </w:rPr>
  </w:style>
  <w:style w:type="character" w:customStyle="1" w:styleId="ListLabel429">
    <w:name w:val="ListLabel 429"/>
    <w:qFormat/>
    <w:rsid w:val="00F771C6"/>
    <w:rPr>
      <w:rFonts w:cs="Courier New"/>
    </w:rPr>
  </w:style>
  <w:style w:type="character" w:customStyle="1" w:styleId="ListLabel430">
    <w:name w:val="ListLabel 430"/>
    <w:qFormat/>
    <w:rsid w:val="00F771C6"/>
    <w:rPr>
      <w:rFonts w:cs="Wingdings"/>
    </w:rPr>
  </w:style>
  <w:style w:type="character" w:customStyle="1" w:styleId="ListLabel431">
    <w:name w:val="ListLabel 431"/>
    <w:qFormat/>
    <w:rsid w:val="00F771C6"/>
    <w:rPr>
      <w:rFonts w:cs="Calibri"/>
      <w:sz w:val="28"/>
    </w:rPr>
  </w:style>
  <w:style w:type="character" w:customStyle="1" w:styleId="ListLabel432">
    <w:name w:val="ListLabel 432"/>
    <w:qFormat/>
    <w:rsid w:val="00F771C6"/>
    <w:rPr>
      <w:rFonts w:cs="Courier New"/>
    </w:rPr>
  </w:style>
  <w:style w:type="character" w:customStyle="1" w:styleId="ListLabel433">
    <w:name w:val="ListLabel 433"/>
    <w:qFormat/>
    <w:rsid w:val="00F771C6"/>
    <w:rPr>
      <w:rFonts w:cs="Wingdings"/>
    </w:rPr>
  </w:style>
  <w:style w:type="character" w:customStyle="1" w:styleId="ListLabel434">
    <w:name w:val="ListLabel 434"/>
    <w:qFormat/>
    <w:rsid w:val="00F771C6"/>
    <w:rPr>
      <w:rFonts w:cs="Symbol"/>
    </w:rPr>
  </w:style>
  <w:style w:type="character" w:customStyle="1" w:styleId="ListLabel435">
    <w:name w:val="ListLabel 435"/>
    <w:qFormat/>
    <w:rsid w:val="00F771C6"/>
    <w:rPr>
      <w:rFonts w:cs="Courier New"/>
    </w:rPr>
  </w:style>
  <w:style w:type="character" w:customStyle="1" w:styleId="ListLabel436">
    <w:name w:val="ListLabel 436"/>
    <w:qFormat/>
    <w:rsid w:val="00F771C6"/>
    <w:rPr>
      <w:rFonts w:cs="Wingdings"/>
    </w:rPr>
  </w:style>
  <w:style w:type="character" w:customStyle="1" w:styleId="ListLabel437">
    <w:name w:val="ListLabel 437"/>
    <w:qFormat/>
    <w:rsid w:val="00F771C6"/>
    <w:rPr>
      <w:rFonts w:cs="Symbol"/>
    </w:rPr>
  </w:style>
  <w:style w:type="character" w:customStyle="1" w:styleId="ListLabel438">
    <w:name w:val="ListLabel 438"/>
    <w:qFormat/>
    <w:rsid w:val="00F771C6"/>
    <w:rPr>
      <w:rFonts w:cs="Courier New"/>
    </w:rPr>
  </w:style>
  <w:style w:type="character" w:customStyle="1" w:styleId="ListLabel439">
    <w:name w:val="ListLabel 439"/>
    <w:qFormat/>
    <w:rsid w:val="00F771C6"/>
    <w:rPr>
      <w:rFonts w:cs="Wingdings"/>
    </w:rPr>
  </w:style>
  <w:style w:type="character" w:customStyle="1" w:styleId="ListLabel440">
    <w:name w:val="ListLabel 440"/>
    <w:qFormat/>
    <w:rsid w:val="00F771C6"/>
    <w:rPr>
      <w:rFonts w:cs="Calibri"/>
      <w:sz w:val="28"/>
    </w:rPr>
  </w:style>
  <w:style w:type="character" w:customStyle="1" w:styleId="ListLabel441">
    <w:name w:val="ListLabel 441"/>
    <w:qFormat/>
    <w:rsid w:val="00F771C6"/>
    <w:rPr>
      <w:rFonts w:cs="Courier New"/>
    </w:rPr>
  </w:style>
  <w:style w:type="character" w:customStyle="1" w:styleId="ListLabel442">
    <w:name w:val="ListLabel 442"/>
    <w:qFormat/>
    <w:rsid w:val="00F771C6"/>
    <w:rPr>
      <w:rFonts w:cs="Wingdings"/>
    </w:rPr>
  </w:style>
  <w:style w:type="character" w:customStyle="1" w:styleId="ListLabel443">
    <w:name w:val="ListLabel 443"/>
    <w:qFormat/>
    <w:rsid w:val="00F771C6"/>
    <w:rPr>
      <w:rFonts w:cs="Symbol"/>
    </w:rPr>
  </w:style>
  <w:style w:type="character" w:customStyle="1" w:styleId="ListLabel444">
    <w:name w:val="ListLabel 444"/>
    <w:qFormat/>
    <w:rsid w:val="00F771C6"/>
    <w:rPr>
      <w:rFonts w:cs="Courier New"/>
    </w:rPr>
  </w:style>
  <w:style w:type="character" w:customStyle="1" w:styleId="ListLabel445">
    <w:name w:val="ListLabel 445"/>
    <w:qFormat/>
    <w:rsid w:val="00F771C6"/>
    <w:rPr>
      <w:rFonts w:cs="Wingdings"/>
    </w:rPr>
  </w:style>
  <w:style w:type="character" w:customStyle="1" w:styleId="ListLabel446">
    <w:name w:val="ListLabel 446"/>
    <w:qFormat/>
    <w:rsid w:val="00F771C6"/>
    <w:rPr>
      <w:rFonts w:cs="Symbol"/>
    </w:rPr>
  </w:style>
  <w:style w:type="character" w:customStyle="1" w:styleId="ListLabel447">
    <w:name w:val="ListLabel 447"/>
    <w:qFormat/>
    <w:rsid w:val="00F771C6"/>
    <w:rPr>
      <w:rFonts w:cs="Courier New"/>
    </w:rPr>
  </w:style>
  <w:style w:type="character" w:customStyle="1" w:styleId="ListLabel448">
    <w:name w:val="ListLabel 448"/>
    <w:qFormat/>
    <w:rsid w:val="00F771C6"/>
    <w:rPr>
      <w:rFonts w:cs="Wingdings"/>
    </w:rPr>
  </w:style>
  <w:style w:type="character" w:customStyle="1" w:styleId="ListLabel449">
    <w:name w:val="ListLabel 449"/>
    <w:qFormat/>
    <w:rsid w:val="00F771C6"/>
    <w:rPr>
      <w:rFonts w:cs="Calibri"/>
      <w:sz w:val="28"/>
    </w:rPr>
  </w:style>
  <w:style w:type="character" w:customStyle="1" w:styleId="ListLabel450">
    <w:name w:val="ListLabel 450"/>
    <w:qFormat/>
    <w:rsid w:val="00F771C6"/>
    <w:rPr>
      <w:rFonts w:cs="Courier New"/>
    </w:rPr>
  </w:style>
  <w:style w:type="character" w:customStyle="1" w:styleId="ListLabel451">
    <w:name w:val="ListLabel 451"/>
    <w:qFormat/>
    <w:rsid w:val="00F771C6"/>
    <w:rPr>
      <w:rFonts w:cs="Wingdings"/>
    </w:rPr>
  </w:style>
  <w:style w:type="character" w:customStyle="1" w:styleId="ListLabel452">
    <w:name w:val="ListLabel 452"/>
    <w:qFormat/>
    <w:rsid w:val="00F771C6"/>
    <w:rPr>
      <w:rFonts w:cs="Symbol"/>
    </w:rPr>
  </w:style>
  <w:style w:type="character" w:customStyle="1" w:styleId="ListLabel453">
    <w:name w:val="ListLabel 453"/>
    <w:qFormat/>
    <w:rsid w:val="00F771C6"/>
    <w:rPr>
      <w:rFonts w:cs="Courier New"/>
    </w:rPr>
  </w:style>
  <w:style w:type="character" w:customStyle="1" w:styleId="ListLabel454">
    <w:name w:val="ListLabel 454"/>
    <w:qFormat/>
    <w:rsid w:val="00F771C6"/>
    <w:rPr>
      <w:rFonts w:cs="Wingdings"/>
    </w:rPr>
  </w:style>
  <w:style w:type="character" w:customStyle="1" w:styleId="ListLabel455">
    <w:name w:val="ListLabel 455"/>
    <w:qFormat/>
    <w:rsid w:val="00F771C6"/>
    <w:rPr>
      <w:rFonts w:cs="Symbol"/>
    </w:rPr>
  </w:style>
  <w:style w:type="character" w:customStyle="1" w:styleId="ListLabel456">
    <w:name w:val="ListLabel 456"/>
    <w:qFormat/>
    <w:rsid w:val="00F771C6"/>
    <w:rPr>
      <w:rFonts w:cs="Courier New"/>
    </w:rPr>
  </w:style>
  <w:style w:type="character" w:customStyle="1" w:styleId="ListLabel457">
    <w:name w:val="ListLabel 457"/>
    <w:qFormat/>
    <w:rsid w:val="00F771C6"/>
    <w:rPr>
      <w:rFonts w:cs="Wingdings"/>
    </w:rPr>
  </w:style>
  <w:style w:type="character" w:customStyle="1" w:styleId="ListLabel458">
    <w:name w:val="ListLabel 458"/>
    <w:qFormat/>
    <w:rsid w:val="00F771C6"/>
    <w:rPr>
      <w:rFonts w:ascii="Times New Roman" w:hAnsi="Times New Roman" w:cs="Calibri"/>
      <w:sz w:val="28"/>
    </w:rPr>
  </w:style>
  <w:style w:type="character" w:customStyle="1" w:styleId="ListLabel459">
    <w:name w:val="ListLabel 459"/>
    <w:qFormat/>
    <w:rsid w:val="00F771C6"/>
    <w:rPr>
      <w:rFonts w:cs="Courier New"/>
    </w:rPr>
  </w:style>
  <w:style w:type="character" w:customStyle="1" w:styleId="ListLabel460">
    <w:name w:val="ListLabel 460"/>
    <w:qFormat/>
    <w:rsid w:val="00F771C6"/>
    <w:rPr>
      <w:rFonts w:cs="Wingdings"/>
    </w:rPr>
  </w:style>
  <w:style w:type="character" w:customStyle="1" w:styleId="ListLabel461">
    <w:name w:val="ListLabel 461"/>
    <w:qFormat/>
    <w:rsid w:val="00F771C6"/>
    <w:rPr>
      <w:rFonts w:cs="Symbol"/>
    </w:rPr>
  </w:style>
  <w:style w:type="character" w:customStyle="1" w:styleId="ListLabel462">
    <w:name w:val="ListLabel 462"/>
    <w:qFormat/>
    <w:rsid w:val="00F771C6"/>
    <w:rPr>
      <w:rFonts w:cs="Courier New"/>
    </w:rPr>
  </w:style>
  <w:style w:type="character" w:customStyle="1" w:styleId="ListLabel463">
    <w:name w:val="ListLabel 463"/>
    <w:qFormat/>
    <w:rsid w:val="00F771C6"/>
    <w:rPr>
      <w:rFonts w:cs="Wingdings"/>
    </w:rPr>
  </w:style>
  <w:style w:type="character" w:customStyle="1" w:styleId="ListLabel464">
    <w:name w:val="ListLabel 464"/>
    <w:qFormat/>
    <w:rsid w:val="00F771C6"/>
    <w:rPr>
      <w:rFonts w:cs="Symbol"/>
    </w:rPr>
  </w:style>
  <w:style w:type="character" w:customStyle="1" w:styleId="ListLabel465">
    <w:name w:val="ListLabel 465"/>
    <w:qFormat/>
    <w:rsid w:val="00F771C6"/>
    <w:rPr>
      <w:rFonts w:cs="Courier New"/>
    </w:rPr>
  </w:style>
  <w:style w:type="character" w:customStyle="1" w:styleId="ListLabel466">
    <w:name w:val="ListLabel 466"/>
    <w:qFormat/>
    <w:rsid w:val="00F771C6"/>
    <w:rPr>
      <w:rFonts w:cs="Wingdings"/>
    </w:rPr>
  </w:style>
  <w:style w:type="character" w:customStyle="1" w:styleId="ListLabel467">
    <w:name w:val="ListLabel 467"/>
    <w:qFormat/>
    <w:rsid w:val="00F771C6"/>
    <w:rPr>
      <w:rFonts w:ascii="Times New Roman" w:hAnsi="Times New Roman" w:cs="Calibri"/>
      <w:sz w:val="28"/>
    </w:rPr>
  </w:style>
  <w:style w:type="character" w:customStyle="1" w:styleId="ListLabel468">
    <w:name w:val="ListLabel 468"/>
    <w:qFormat/>
    <w:rsid w:val="00F771C6"/>
    <w:rPr>
      <w:rFonts w:cs="Courier New"/>
    </w:rPr>
  </w:style>
  <w:style w:type="character" w:customStyle="1" w:styleId="ListLabel469">
    <w:name w:val="ListLabel 469"/>
    <w:qFormat/>
    <w:rsid w:val="00F771C6"/>
    <w:rPr>
      <w:rFonts w:cs="Wingdings"/>
    </w:rPr>
  </w:style>
  <w:style w:type="character" w:customStyle="1" w:styleId="ListLabel470">
    <w:name w:val="ListLabel 470"/>
    <w:qFormat/>
    <w:rsid w:val="00F771C6"/>
    <w:rPr>
      <w:rFonts w:cs="Symbol"/>
    </w:rPr>
  </w:style>
  <w:style w:type="character" w:customStyle="1" w:styleId="ListLabel471">
    <w:name w:val="ListLabel 471"/>
    <w:qFormat/>
    <w:rsid w:val="00F771C6"/>
    <w:rPr>
      <w:rFonts w:cs="Courier New"/>
    </w:rPr>
  </w:style>
  <w:style w:type="character" w:customStyle="1" w:styleId="ListLabel472">
    <w:name w:val="ListLabel 472"/>
    <w:qFormat/>
    <w:rsid w:val="00F771C6"/>
    <w:rPr>
      <w:rFonts w:cs="Wingdings"/>
    </w:rPr>
  </w:style>
  <w:style w:type="character" w:customStyle="1" w:styleId="ListLabel473">
    <w:name w:val="ListLabel 473"/>
    <w:qFormat/>
    <w:rsid w:val="00F771C6"/>
    <w:rPr>
      <w:rFonts w:cs="Symbol"/>
    </w:rPr>
  </w:style>
  <w:style w:type="character" w:customStyle="1" w:styleId="ListLabel474">
    <w:name w:val="ListLabel 474"/>
    <w:qFormat/>
    <w:rsid w:val="00F771C6"/>
    <w:rPr>
      <w:rFonts w:cs="Courier New"/>
    </w:rPr>
  </w:style>
  <w:style w:type="character" w:customStyle="1" w:styleId="ListLabel475">
    <w:name w:val="ListLabel 475"/>
    <w:qFormat/>
    <w:rsid w:val="00F771C6"/>
    <w:rPr>
      <w:rFonts w:cs="Wingdings"/>
    </w:rPr>
  </w:style>
  <w:style w:type="character" w:customStyle="1" w:styleId="ListLabel476">
    <w:name w:val="ListLabel 476"/>
    <w:qFormat/>
    <w:rsid w:val="00F771C6"/>
    <w:rPr>
      <w:rFonts w:ascii="Times New Roman" w:hAnsi="Times New Roman" w:cs="Times New Roman"/>
      <w:sz w:val="28"/>
      <w:szCs w:val="28"/>
    </w:rPr>
  </w:style>
  <w:style w:type="character" w:customStyle="1" w:styleId="ListLabel477">
    <w:name w:val="ListLabel 477"/>
    <w:qFormat/>
    <w:rsid w:val="00F771C6"/>
    <w:rPr>
      <w:rFonts w:ascii="Times New Roman" w:hAnsi="Times New Roman" w:cs="Times New Roman"/>
      <w:sz w:val="28"/>
      <w:szCs w:val="28"/>
      <w:lang w:val="ru-RU"/>
    </w:rPr>
  </w:style>
  <w:style w:type="character" w:customStyle="1" w:styleId="ListLabel478">
    <w:name w:val="ListLabel 478"/>
    <w:qFormat/>
    <w:rsid w:val="00F771C6"/>
    <w:rPr>
      <w:rFonts w:ascii="Times New Roman" w:hAnsi="Times New Roman" w:cs="Times New Roman"/>
      <w:sz w:val="28"/>
    </w:rPr>
  </w:style>
  <w:style w:type="character" w:customStyle="1" w:styleId="ListLabel479">
    <w:name w:val="ListLabel 479"/>
    <w:qFormat/>
    <w:rsid w:val="00F771C6"/>
    <w:rPr>
      <w:rFonts w:cs="Courier New"/>
    </w:rPr>
  </w:style>
  <w:style w:type="character" w:customStyle="1" w:styleId="ListLabel480">
    <w:name w:val="ListLabel 480"/>
    <w:qFormat/>
    <w:rsid w:val="00F771C6"/>
    <w:rPr>
      <w:rFonts w:cs="Wingdings"/>
    </w:rPr>
  </w:style>
  <w:style w:type="character" w:customStyle="1" w:styleId="ListLabel481">
    <w:name w:val="ListLabel 481"/>
    <w:qFormat/>
    <w:rsid w:val="00F771C6"/>
    <w:rPr>
      <w:rFonts w:cs="Symbol"/>
    </w:rPr>
  </w:style>
  <w:style w:type="character" w:customStyle="1" w:styleId="ListLabel482">
    <w:name w:val="ListLabel 482"/>
    <w:qFormat/>
    <w:rsid w:val="00F771C6"/>
    <w:rPr>
      <w:rFonts w:cs="Courier New"/>
    </w:rPr>
  </w:style>
  <w:style w:type="character" w:customStyle="1" w:styleId="ListLabel483">
    <w:name w:val="ListLabel 483"/>
    <w:qFormat/>
    <w:rsid w:val="00F771C6"/>
    <w:rPr>
      <w:rFonts w:cs="Wingdings"/>
    </w:rPr>
  </w:style>
  <w:style w:type="character" w:customStyle="1" w:styleId="ListLabel484">
    <w:name w:val="ListLabel 484"/>
    <w:qFormat/>
    <w:rsid w:val="00F771C6"/>
    <w:rPr>
      <w:rFonts w:cs="Symbol"/>
    </w:rPr>
  </w:style>
  <w:style w:type="character" w:customStyle="1" w:styleId="ListLabel485">
    <w:name w:val="ListLabel 485"/>
    <w:qFormat/>
    <w:rsid w:val="00F771C6"/>
    <w:rPr>
      <w:rFonts w:cs="Courier New"/>
    </w:rPr>
  </w:style>
  <w:style w:type="character" w:customStyle="1" w:styleId="ListLabel486">
    <w:name w:val="ListLabel 486"/>
    <w:qFormat/>
    <w:rsid w:val="00F771C6"/>
    <w:rPr>
      <w:rFonts w:cs="Wingdings"/>
    </w:rPr>
  </w:style>
  <w:style w:type="character" w:customStyle="1" w:styleId="ListLabel487">
    <w:name w:val="ListLabel 487"/>
    <w:qFormat/>
    <w:rsid w:val="00F771C6"/>
    <w:rPr>
      <w:rFonts w:ascii="Times New Roman" w:hAnsi="Times New Roman"/>
      <w:b w:val="0"/>
      <w:i w:val="0"/>
      <w:sz w:val="28"/>
    </w:rPr>
  </w:style>
  <w:style w:type="character" w:customStyle="1" w:styleId="ListLabel488">
    <w:name w:val="ListLabel 488"/>
    <w:qFormat/>
    <w:rsid w:val="00F771C6"/>
    <w:rPr>
      <w:rFonts w:ascii="Times New Roman" w:hAnsi="Times New Roman" w:cs="Calibri"/>
      <w:sz w:val="28"/>
    </w:rPr>
  </w:style>
  <w:style w:type="character" w:customStyle="1" w:styleId="ListLabel489">
    <w:name w:val="ListLabel 489"/>
    <w:qFormat/>
    <w:rsid w:val="00F771C6"/>
    <w:rPr>
      <w:rFonts w:cs="Courier New"/>
    </w:rPr>
  </w:style>
  <w:style w:type="character" w:customStyle="1" w:styleId="ListLabel490">
    <w:name w:val="ListLabel 490"/>
    <w:qFormat/>
    <w:rsid w:val="00F771C6"/>
    <w:rPr>
      <w:rFonts w:cs="Wingdings"/>
    </w:rPr>
  </w:style>
  <w:style w:type="character" w:customStyle="1" w:styleId="ListLabel491">
    <w:name w:val="ListLabel 491"/>
    <w:qFormat/>
    <w:rsid w:val="00F771C6"/>
    <w:rPr>
      <w:rFonts w:cs="Symbol"/>
    </w:rPr>
  </w:style>
  <w:style w:type="character" w:customStyle="1" w:styleId="ListLabel492">
    <w:name w:val="ListLabel 492"/>
    <w:qFormat/>
    <w:rsid w:val="00F771C6"/>
    <w:rPr>
      <w:rFonts w:cs="Courier New"/>
    </w:rPr>
  </w:style>
  <w:style w:type="character" w:customStyle="1" w:styleId="ListLabel493">
    <w:name w:val="ListLabel 493"/>
    <w:qFormat/>
    <w:rsid w:val="00F771C6"/>
    <w:rPr>
      <w:rFonts w:cs="Wingdings"/>
    </w:rPr>
  </w:style>
  <w:style w:type="character" w:customStyle="1" w:styleId="ListLabel494">
    <w:name w:val="ListLabel 494"/>
    <w:qFormat/>
    <w:rsid w:val="00F771C6"/>
    <w:rPr>
      <w:rFonts w:cs="Symbol"/>
    </w:rPr>
  </w:style>
  <w:style w:type="character" w:customStyle="1" w:styleId="ListLabel495">
    <w:name w:val="ListLabel 495"/>
    <w:qFormat/>
    <w:rsid w:val="00F771C6"/>
    <w:rPr>
      <w:rFonts w:cs="Courier New"/>
    </w:rPr>
  </w:style>
  <w:style w:type="character" w:customStyle="1" w:styleId="ListLabel496">
    <w:name w:val="ListLabel 496"/>
    <w:qFormat/>
    <w:rsid w:val="00F771C6"/>
    <w:rPr>
      <w:rFonts w:cs="Wingdings"/>
    </w:rPr>
  </w:style>
  <w:style w:type="character" w:customStyle="1" w:styleId="ListLabel497">
    <w:name w:val="ListLabel 497"/>
    <w:qFormat/>
    <w:rsid w:val="00F771C6"/>
    <w:rPr>
      <w:rFonts w:ascii="Times New Roman" w:hAnsi="Times New Roman" w:cs="Calibri"/>
      <w:sz w:val="28"/>
    </w:rPr>
  </w:style>
  <w:style w:type="character" w:customStyle="1" w:styleId="ListLabel498">
    <w:name w:val="ListLabel 498"/>
    <w:qFormat/>
    <w:rsid w:val="00F771C6"/>
    <w:rPr>
      <w:rFonts w:cs="Courier New"/>
    </w:rPr>
  </w:style>
  <w:style w:type="character" w:customStyle="1" w:styleId="ListLabel499">
    <w:name w:val="ListLabel 499"/>
    <w:qFormat/>
    <w:rsid w:val="00F771C6"/>
    <w:rPr>
      <w:rFonts w:cs="Wingdings"/>
    </w:rPr>
  </w:style>
  <w:style w:type="character" w:customStyle="1" w:styleId="ListLabel500">
    <w:name w:val="ListLabel 500"/>
    <w:qFormat/>
    <w:rsid w:val="00F771C6"/>
    <w:rPr>
      <w:rFonts w:cs="Symbol"/>
    </w:rPr>
  </w:style>
  <w:style w:type="character" w:customStyle="1" w:styleId="ListLabel501">
    <w:name w:val="ListLabel 501"/>
    <w:qFormat/>
    <w:rsid w:val="00F771C6"/>
    <w:rPr>
      <w:rFonts w:cs="Courier New"/>
    </w:rPr>
  </w:style>
  <w:style w:type="character" w:customStyle="1" w:styleId="ListLabel502">
    <w:name w:val="ListLabel 502"/>
    <w:qFormat/>
    <w:rsid w:val="00F771C6"/>
    <w:rPr>
      <w:rFonts w:cs="Wingdings"/>
    </w:rPr>
  </w:style>
  <w:style w:type="character" w:customStyle="1" w:styleId="ListLabel503">
    <w:name w:val="ListLabel 503"/>
    <w:qFormat/>
    <w:rsid w:val="00F771C6"/>
    <w:rPr>
      <w:rFonts w:cs="Symbol"/>
    </w:rPr>
  </w:style>
  <w:style w:type="character" w:customStyle="1" w:styleId="ListLabel504">
    <w:name w:val="ListLabel 504"/>
    <w:qFormat/>
    <w:rsid w:val="00F771C6"/>
    <w:rPr>
      <w:rFonts w:cs="Courier New"/>
    </w:rPr>
  </w:style>
  <w:style w:type="character" w:customStyle="1" w:styleId="ListLabel505">
    <w:name w:val="ListLabel 505"/>
    <w:qFormat/>
    <w:rsid w:val="00F771C6"/>
    <w:rPr>
      <w:rFonts w:cs="Wingdings"/>
    </w:rPr>
  </w:style>
  <w:style w:type="character" w:customStyle="1" w:styleId="ListLabel506">
    <w:name w:val="ListLabel 506"/>
    <w:qFormat/>
    <w:rsid w:val="00F771C6"/>
    <w:rPr>
      <w:b w:val="0"/>
      <w:i w:val="0"/>
      <w:sz w:val="28"/>
    </w:rPr>
  </w:style>
  <w:style w:type="character" w:customStyle="1" w:styleId="ListLabel507">
    <w:name w:val="ListLabel 507"/>
    <w:qFormat/>
    <w:rsid w:val="00F771C6"/>
    <w:rPr>
      <w:rFonts w:cs="Calibri"/>
      <w:sz w:val="28"/>
    </w:rPr>
  </w:style>
  <w:style w:type="character" w:customStyle="1" w:styleId="ListLabel508">
    <w:name w:val="ListLabel 508"/>
    <w:qFormat/>
    <w:rsid w:val="00F771C6"/>
    <w:rPr>
      <w:rFonts w:cs="Courier New"/>
    </w:rPr>
  </w:style>
  <w:style w:type="character" w:customStyle="1" w:styleId="ListLabel509">
    <w:name w:val="ListLabel 509"/>
    <w:qFormat/>
    <w:rsid w:val="00F771C6"/>
    <w:rPr>
      <w:rFonts w:cs="Wingdings"/>
    </w:rPr>
  </w:style>
  <w:style w:type="character" w:customStyle="1" w:styleId="ListLabel510">
    <w:name w:val="ListLabel 510"/>
    <w:qFormat/>
    <w:rsid w:val="00F771C6"/>
    <w:rPr>
      <w:rFonts w:cs="Symbol"/>
    </w:rPr>
  </w:style>
  <w:style w:type="character" w:customStyle="1" w:styleId="ListLabel511">
    <w:name w:val="ListLabel 511"/>
    <w:qFormat/>
    <w:rsid w:val="00F771C6"/>
    <w:rPr>
      <w:rFonts w:cs="Courier New"/>
    </w:rPr>
  </w:style>
  <w:style w:type="character" w:customStyle="1" w:styleId="ListLabel512">
    <w:name w:val="ListLabel 512"/>
    <w:qFormat/>
    <w:rsid w:val="00F771C6"/>
    <w:rPr>
      <w:rFonts w:cs="Wingdings"/>
    </w:rPr>
  </w:style>
  <w:style w:type="character" w:customStyle="1" w:styleId="ListLabel513">
    <w:name w:val="ListLabel 513"/>
    <w:qFormat/>
    <w:rsid w:val="00F771C6"/>
    <w:rPr>
      <w:rFonts w:cs="Symbol"/>
    </w:rPr>
  </w:style>
  <w:style w:type="character" w:customStyle="1" w:styleId="ListLabel514">
    <w:name w:val="ListLabel 514"/>
    <w:qFormat/>
    <w:rsid w:val="00F771C6"/>
    <w:rPr>
      <w:rFonts w:cs="Courier New"/>
    </w:rPr>
  </w:style>
  <w:style w:type="character" w:customStyle="1" w:styleId="ListLabel515">
    <w:name w:val="ListLabel 515"/>
    <w:qFormat/>
    <w:rsid w:val="00F771C6"/>
    <w:rPr>
      <w:rFonts w:cs="Wingdings"/>
    </w:rPr>
  </w:style>
  <w:style w:type="character" w:customStyle="1" w:styleId="ListLabel516">
    <w:name w:val="ListLabel 516"/>
    <w:qFormat/>
    <w:rsid w:val="00F771C6"/>
    <w:rPr>
      <w:rFonts w:cs="Calibri"/>
      <w:sz w:val="28"/>
    </w:rPr>
  </w:style>
  <w:style w:type="character" w:customStyle="1" w:styleId="ListLabel517">
    <w:name w:val="ListLabel 517"/>
    <w:qFormat/>
    <w:rsid w:val="00F771C6"/>
    <w:rPr>
      <w:rFonts w:cs="Courier New"/>
    </w:rPr>
  </w:style>
  <w:style w:type="character" w:customStyle="1" w:styleId="ListLabel518">
    <w:name w:val="ListLabel 518"/>
    <w:qFormat/>
    <w:rsid w:val="00F771C6"/>
    <w:rPr>
      <w:rFonts w:cs="Wingdings"/>
    </w:rPr>
  </w:style>
  <w:style w:type="character" w:customStyle="1" w:styleId="ListLabel519">
    <w:name w:val="ListLabel 519"/>
    <w:qFormat/>
    <w:rsid w:val="00F771C6"/>
    <w:rPr>
      <w:rFonts w:cs="Symbol"/>
    </w:rPr>
  </w:style>
  <w:style w:type="character" w:customStyle="1" w:styleId="ListLabel520">
    <w:name w:val="ListLabel 520"/>
    <w:qFormat/>
    <w:rsid w:val="00F771C6"/>
    <w:rPr>
      <w:rFonts w:cs="Courier New"/>
    </w:rPr>
  </w:style>
  <w:style w:type="character" w:customStyle="1" w:styleId="ListLabel521">
    <w:name w:val="ListLabel 521"/>
    <w:qFormat/>
    <w:rsid w:val="00F771C6"/>
    <w:rPr>
      <w:rFonts w:cs="Wingdings"/>
    </w:rPr>
  </w:style>
  <w:style w:type="character" w:customStyle="1" w:styleId="ListLabel522">
    <w:name w:val="ListLabel 522"/>
    <w:qFormat/>
    <w:rsid w:val="00F771C6"/>
    <w:rPr>
      <w:rFonts w:cs="Symbol"/>
    </w:rPr>
  </w:style>
  <w:style w:type="character" w:customStyle="1" w:styleId="ListLabel523">
    <w:name w:val="ListLabel 523"/>
    <w:qFormat/>
    <w:rsid w:val="00F771C6"/>
    <w:rPr>
      <w:rFonts w:cs="Courier New"/>
    </w:rPr>
  </w:style>
  <w:style w:type="character" w:customStyle="1" w:styleId="ListLabel524">
    <w:name w:val="ListLabel 524"/>
    <w:qFormat/>
    <w:rsid w:val="00F771C6"/>
    <w:rPr>
      <w:rFonts w:cs="Wingdings"/>
    </w:rPr>
  </w:style>
  <w:style w:type="character" w:customStyle="1" w:styleId="ListLabel525">
    <w:name w:val="ListLabel 525"/>
    <w:qFormat/>
    <w:rsid w:val="00F771C6"/>
    <w:rPr>
      <w:rFonts w:cs="Calibri"/>
      <w:sz w:val="28"/>
    </w:rPr>
  </w:style>
  <w:style w:type="character" w:customStyle="1" w:styleId="ListLabel526">
    <w:name w:val="ListLabel 526"/>
    <w:qFormat/>
    <w:rsid w:val="00F771C6"/>
    <w:rPr>
      <w:rFonts w:cs="Courier New"/>
    </w:rPr>
  </w:style>
  <w:style w:type="character" w:customStyle="1" w:styleId="ListLabel527">
    <w:name w:val="ListLabel 527"/>
    <w:qFormat/>
    <w:rsid w:val="00F771C6"/>
    <w:rPr>
      <w:rFonts w:cs="Wingdings"/>
    </w:rPr>
  </w:style>
  <w:style w:type="character" w:customStyle="1" w:styleId="ListLabel528">
    <w:name w:val="ListLabel 528"/>
    <w:qFormat/>
    <w:rsid w:val="00F771C6"/>
    <w:rPr>
      <w:rFonts w:cs="Symbol"/>
    </w:rPr>
  </w:style>
  <w:style w:type="character" w:customStyle="1" w:styleId="ListLabel529">
    <w:name w:val="ListLabel 529"/>
    <w:qFormat/>
    <w:rsid w:val="00F771C6"/>
    <w:rPr>
      <w:rFonts w:cs="Courier New"/>
    </w:rPr>
  </w:style>
  <w:style w:type="character" w:customStyle="1" w:styleId="ListLabel530">
    <w:name w:val="ListLabel 530"/>
    <w:qFormat/>
    <w:rsid w:val="00F771C6"/>
    <w:rPr>
      <w:rFonts w:cs="Wingdings"/>
    </w:rPr>
  </w:style>
  <w:style w:type="character" w:customStyle="1" w:styleId="ListLabel531">
    <w:name w:val="ListLabel 531"/>
    <w:qFormat/>
    <w:rsid w:val="00F771C6"/>
    <w:rPr>
      <w:rFonts w:cs="Symbol"/>
    </w:rPr>
  </w:style>
  <w:style w:type="character" w:customStyle="1" w:styleId="ListLabel532">
    <w:name w:val="ListLabel 532"/>
    <w:qFormat/>
    <w:rsid w:val="00F771C6"/>
    <w:rPr>
      <w:rFonts w:cs="Courier New"/>
    </w:rPr>
  </w:style>
  <w:style w:type="character" w:customStyle="1" w:styleId="ListLabel533">
    <w:name w:val="ListLabel 533"/>
    <w:qFormat/>
    <w:rsid w:val="00F771C6"/>
    <w:rPr>
      <w:rFonts w:cs="Wingdings"/>
    </w:rPr>
  </w:style>
  <w:style w:type="character" w:customStyle="1" w:styleId="ListLabel534">
    <w:name w:val="ListLabel 534"/>
    <w:qFormat/>
    <w:rsid w:val="00F771C6"/>
    <w:rPr>
      <w:rFonts w:cs="Calibri"/>
      <w:sz w:val="28"/>
    </w:rPr>
  </w:style>
  <w:style w:type="character" w:customStyle="1" w:styleId="ListLabel535">
    <w:name w:val="ListLabel 535"/>
    <w:qFormat/>
    <w:rsid w:val="00F771C6"/>
    <w:rPr>
      <w:rFonts w:cs="Courier New"/>
    </w:rPr>
  </w:style>
  <w:style w:type="character" w:customStyle="1" w:styleId="ListLabel536">
    <w:name w:val="ListLabel 536"/>
    <w:qFormat/>
    <w:rsid w:val="00F771C6"/>
    <w:rPr>
      <w:rFonts w:cs="Wingdings"/>
    </w:rPr>
  </w:style>
  <w:style w:type="character" w:customStyle="1" w:styleId="ListLabel537">
    <w:name w:val="ListLabel 537"/>
    <w:qFormat/>
    <w:rsid w:val="00F771C6"/>
    <w:rPr>
      <w:rFonts w:cs="Symbol"/>
    </w:rPr>
  </w:style>
  <w:style w:type="character" w:customStyle="1" w:styleId="ListLabel538">
    <w:name w:val="ListLabel 538"/>
    <w:qFormat/>
    <w:rsid w:val="00F771C6"/>
    <w:rPr>
      <w:rFonts w:cs="Courier New"/>
    </w:rPr>
  </w:style>
  <w:style w:type="character" w:customStyle="1" w:styleId="ListLabel539">
    <w:name w:val="ListLabel 539"/>
    <w:qFormat/>
    <w:rsid w:val="00F771C6"/>
    <w:rPr>
      <w:rFonts w:cs="Wingdings"/>
    </w:rPr>
  </w:style>
  <w:style w:type="character" w:customStyle="1" w:styleId="ListLabel540">
    <w:name w:val="ListLabel 540"/>
    <w:qFormat/>
    <w:rsid w:val="00F771C6"/>
    <w:rPr>
      <w:rFonts w:cs="Symbol"/>
    </w:rPr>
  </w:style>
  <w:style w:type="character" w:customStyle="1" w:styleId="ListLabel541">
    <w:name w:val="ListLabel 541"/>
    <w:qFormat/>
    <w:rsid w:val="00F771C6"/>
    <w:rPr>
      <w:rFonts w:cs="Courier New"/>
    </w:rPr>
  </w:style>
  <w:style w:type="character" w:customStyle="1" w:styleId="ListLabel542">
    <w:name w:val="ListLabel 542"/>
    <w:qFormat/>
    <w:rsid w:val="00F771C6"/>
    <w:rPr>
      <w:rFonts w:cs="Wingdings"/>
    </w:rPr>
  </w:style>
  <w:style w:type="character" w:customStyle="1" w:styleId="ListLabel543">
    <w:name w:val="ListLabel 543"/>
    <w:qFormat/>
    <w:rsid w:val="00F771C6"/>
    <w:rPr>
      <w:rFonts w:ascii="Times New Roman" w:hAnsi="Times New Roman" w:cs="Calibri"/>
      <w:sz w:val="28"/>
    </w:rPr>
  </w:style>
  <w:style w:type="character" w:customStyle="1" w:styleId="ListLabel544">
    <w:name w:val="ListLabel 544"/>
    <w:qFormat/>
    <w:rsid w:val="00F771C6"/>
    <w:rPr>
      <w:rFonts w:cs="Courier New"/>
    </w:rPr>
  </w:style>
  <w:style w:type="character" w:customStyle="1" w:styleId="ListLabel545">
    <w:name w:val="ListLabel 545"/>
    <w:qFormat/>
    <w:rsid w:val="00F771C6"/>
    <w:rPr>
      <w:rFonts w:cs="Wingdings"/>
    </w:rPr>
  </w:style>
  <w:style w:type="character" w:customStyle="1" w:styleId="ListLabel546">
    <w:name w:val="ListLabel 546"/>
    <w:qFormat/>
    <w:rsid w:val="00F771C6"/>
    <w:rPr>
      <w:rFonts w:cs="Symbol"/>
    </w:rPr>
  </w:style>
  <w:style w:type="character" w:customStyle="1" w:styleId="ListLabel547">
    <w:name w:val="ListLabel 547"/>
    <w:qFormat/>
    <w:rsid w:val="00F771C6"/>
    <w:rPr>
      <w:rFonts w:cs="Courier New"/>
    </w:rPr>
  </w:style>
  <w:style w:type="character" w:customStyle="1" w:styleId="ListLabel548">
    <w:name w:val="ListLabel 548"/>
    <w:qFormat/>
    <w:rsid w:val="00F771C6"/>
    <w:rPr>
      <w:rFonts w:cs="Wingdings"/>
    </w:rPr>
  </w:style>
  <w:style w:type="character" w:customStyle="1" w:styleId="ListLabel549">
    <w:name w:val="ListLabel 549"/>
    <w:qFormat/>
    <w:rsid w:val="00F771C6"/>
    <w:rPr>
      <w:rFonts w:cs="Symbol"/>
    </w:rPr>
  </w:style>
  <w:style w:type="character" w:customStyle="1" w:styleId="ListLabel550">
    <w:name w:val="ListLabel 550"/>
    <w:qFormat/>
    <w:rsid w:val="00F771C6"/>
    <w:rPr>
      <w:rFonts w:cs="Courier New"/>
    </w:rPr>
  </w:style>
  <w:style w:type="character" w:customStyle="1" w:styleId="ListLabel551">
    <w:name w:val="ListLabel 551"/>
    <w:qFormat/>
    <w:rsid w:val="00F771C6"/>
    <w:rPr>
      <w:rFonts w:cs="Wingdings"/>
    </w:rPr>
  </w:style>
  <w:style w:type="character" w:customStyle="1" w:styleId="ListLabel552">
    <w:name w:val="ListLabel 552"/>
    <w:qFormat/>
    <w:rsid w:val="00F771C6"/>
    <w:rPr>
      <w:rFonts w:ascii="Times New Roman" w:hAnsi="Times New Roman" w:cs="Calibri"/>
      <w:sz w:val="28"/>
    </w:rPr>
  </w:style>
  <w:style w:type="character" w:customStyle="1" w:styleId="ListLabel553">
    <w:name w:val="ListLabel 553"/>
    <w:qFormat/>
    <w:rsid w:val="00F771C6"/>
    <w:rPr>
      <w:rFonts w:cs="Courier New"/>
    </w:rPr>
  </w:style>
  <w:style w:type="character" w:customStyle="1" w:styleId="ListLabel554">
    <w:name w:val="ListLabel 554"/>
    <w:qFormat/>
    <w:rsid w:val="00F771C6"/>
    <w:rPr>
      <w:rFonts w:cs="Wingdings"/>
    </w:rPr>
  </w:style>
  <w:style w:type="character" w:customStyle="1" w:styleId="ListLabel555">
    <w:name w:val="ListLabel 555"/>
    <w:qFormat/>
    <w:rsid w:val="00F771C6"/>
    <w:rPr>
      <w:rFonts w:cs="Symbol"/>
    </w:rPr>
  </w:style>
  <w:style w:type="character" w:customStyle="1" w:styleId="ListLabel556">
    <w:name w:val="ListLabel 556"/>
    <w:qFormat/>
    <w:rsid w:val="00F771C6"/>
    <w:rPr>
      <w:rFonts w:cs="Courier New"/>
    </w:rPr>
  </w:style>
  <w:style w:type="character" w:customStyle="1" w:styleId="ListLabel557">
    <w:name w:val="ListLabel 557"/>
    <w:qFormat/>
    <w:rsid w:val="00F771C6"/>
    <w:rPr>
      <w:rFonts w:cs="Wingdings"/>
    </w:rPr>
  </w:style>
  <w:style w:type="character" w:customStyle="1" w:styleId="ListLabel558">
    <w:name w:val="ListLabel 558"/>
    <w:qFormat/>
    <w:rsid w:val="00F771C6"/>
    <w:rPr>
      <w:rFonts w:cs="Symbol"/>
    </w:rPr>
  </w:style>
  <w:style w:type="character" w:customStyle="1" w:styleId="ListLabel559">
    <w:name w:val="ListLabel 559"/>
    <w:qFormat/>
    <w:rsid w:val="00F771C6"/>
    <w:rPr>
      <w:rFonts w:cs="Courier New"/>
    </w:rPr>
  </w:style>
  <w:style w:type="character" w:customStyle="1" w:styleId="ListLabel560">
    <w:name w:val="ListLabel 560"/>
    <w:qFormat/>
    <w:rsid w:val="00F771C6"/>
    <w:rPr>
      <w:rFonts w:cs="Wingdings"/>
    </w:rPr>
  </w:style>
  <w:style w:type="character" w:customStyle="1" w:styleId="ListLabel561">
    <w:name w:val="ListLabel 561"/>
    <w:qFormat/>
    <w:rsid w:val="00F771C6"/>
    <w:rPr>
      <w:rFonts w:ascii="Times New Roman" w:hAnsi="Times New Roman" w:cs="Times New Roman"/>
      <w:sz w:val="28"/>
      <w:szCs w:val="28"/>
    </w:rPr>
  </w:style>
  <w:style w:type="character" w:customStyle="1" w:styleId="ListLabel562">
    <w:name w:val="ListLabel 562"/>
    <w:qFormat/>
    <w:rsid w:val="00F771C6"/>
    <w:rPr>
      <w:rFonts w:ascii="Times New Roman" w:hAnsi="Times New Roman" w:cs="Times New Roman"/>
      <w:sz w:val="28"/>
      <w:szCs w:val="28"/>
      <w:lang w:val="ru-RU"/>
    </w:rPr>
  </w:style>
  <w:style w:type="character" w:customStyle="1" w:styleId="a6">
    <w:name w:val="Маркеры списка"/>
    <w:qFormat/>
    <w:rsid w:val="00F771C6"/>
    <w:rPr>
      <w:rFonts w:ascii="OpenSymbol" w:eastAsia="OpenSymbol" w:hAnsi="OpenSymbol" w:cs="OpenSymbol"/>
    </w:rPr>
  </w:style>
  <w:style w:type="character" w:customStyle="1" w:styleId="ListLabel563">
    <w:name w:val="ListLabel 563"/>
    <w:qFormat/>
    <w:rsid w:val="00F771C6"/>
    <w:rPr>
      <w:rFonts w:ascii="Times New Roman" w:hAnsi="Times New Roman" w:cs="Times New Roman"/>
      <w:sz w:val="28"/>
    </w:rPr>
  </w:style>
  <w:style w:type="character" w:customStyle="1" w:styleId="ListLabel564">
    <w:name w:val="ListLabel 564"/>
    <w:qFormat/>
    <w:rsid w:val="00F771C6"/>
    <w:rPr>
      <w:rFonts w:cs="Courier New"/>
    </w:rPr>
  </w:style>
  <w:style w:type="character" w:customStyle="1" w:styleId="ListLabel565">
    <w:name w:val="ListLabel 565"/>
    <w:qFormat/>
    <w:rsid w:val="00F771C6"/>
    <w:rPr>
      <w:rFonts w:cs="Wingdings"/>
    </w:rPr>
  </w:style>
  <w:style w:type="character" w:customStyle="1" w:styleId="ListLabel566">
    <w:name w:val="ListLabel 566"/>
    <w:qFormat/>
    <w:rsid w:val="00F771C6"/>
    <w:rPr>
      <w:rFonts w:cs="Symbol"/>
    </w:rPr>
  </w:style>
  <w:style w:type="character" w:customStyle="1" w:styleId="ListLabel567">
    <w:name w:val="ListLabel 567"/>
    <w:qFormat/>
    <w:rsid w:val="00F771C6"/>
    <w:rPr>
      <w:rFonts w:cs="Courier New"/>
    </w:rPr>
  </w:style>
  <w:style w:type="character" w:customStyle="1" w:styleId="ListLabel568">
    <w:name w:val="ListLabel 568"/>
    <w:qFormat/>
    <w:rsid w:val="00F771C6"/>
    <w:rPr>
      <w:rFonts w:cs="Wingdings"/>
    </w:rPr>
  </w:style>
  <w:style w:type="character" w:customStyle="1" w:styleId="ListLabel569">
    <w:name w:val="ListLabel 569"/>
    <w:qFormat/>
    <w:rsid w:val="00F771C6"/>
    <w:rPr>
      <w:rFonts w:cs="Symbol"/>
    </w:rPr>
  </w:style>
  <w:style w:type="character" w:customStyle="1" w:styleId="ListLabel570">
    <w:name w:val="ListLabel 570"/>
    <w:qFormat/>
    <w:rsid w:val="00F771C6"/>
    <w:rPr>
      <w:rFonts w:cs="Courier New"/>
    </w:rPr>
  </w:style>
  <w:style w:type="character" w:customStyle="1" w:styleId="ListLabel571">
    <w:name w:val="ListLabel 571"/>
    <w:qFormat/>
    <w:rsid w:val="00F771C6"/>
    <w:rPr>
      <w:rFonts w:cs="Wingdings"/>
    </w:rPr>
  </w:style>
  <w:style w:type="character" w:customStyle="1" w:styleId="ListLabel572">
    <w:name w:val="ListLabel 572"/>
    <w:qFormat/>
    <w:rsid w:val="00F771C6"/>
    <w:rPr>
      <w:rFonts w:ascii="Times New Roman" w:hAnsi="Times New Roman"/>
      <w:b w:val="0"/>
      <w:i w:val="0"/>
      <w:sz w:val="28"/>
    </w:rPr>
  </w:style>
  <w:style w:type="character" w:customStyle="1" w:styleId="ListLabel573">
    <w:name w:val="ListLabel 573"/>
    <w:qFormat/>
    <w:rsid w:val="00F771C6"/>
    <w:rPr>
      <w:rFonts w:ascii="Times New Roman" w:hAnsi="Times New Roman" w:cs="Calibri"/>
      <w:sz w:val="28"/>
    </w:rPr>
  </w:style>
  <w:style w:type="character" w:customStyle="1" w:styleId="ListLabel574">
    <w:name w:val="ListLabel 574"/>
    <w:qFormat/>
    <w:rsid w:val="00F771C6"/>
    <w:rPr>
      <w:rFonts w:cs="Courier New"/>
    </w:rPr>
  </w:style>
  <w:style w:type="character" w:customStyle="1" w:styleId="ListLabel575">
    <w:name w:val="ListLabel 575"/>
    <w:qFormat/>
    <w:rsid w:val="00F771C6"/>
    <w:rPr>
      <w:rFonts w:cs="Wingdings"/>
    </w:rPr>
  </w:style>
  <w:style w:type="character" w:customStyle="1" w:styleId="ListLabel576">
    <w:name w:val="ListLabel 576"/>
    <w:qFormat/>
    <w:rsid w:val="00F771C6"/>
    <w:rPr>
      <w:rFonts w:cs="Symbol"/>
    </w:rPr>
  </w:style>
  <w:style w:type="character" w:customStyle="1" w:styleId="ListLabel577">
    <w:name w:val="ListLabel 577"/>
    <w:qFormat/>
    <w:rsid w:val="00F771C6"/>
    <w:rPr>
      <w:rFonts w:cs="Courier New"/>
    </w:rPr>
  </w:style>
  <w:style w:type="character" w:customStyle="1" w:styleId="ListLabel578">
    <w:name w:val="ListLabel 578"/>
    <w:qFormat/>
    <w:rsid w:val="00F771C6"/>
    <w:rPr>
      <w:rFonts w:cs="Wingdings"/>
    </w:rPr>
  </w:style>
  <w:style w:type="character" w:customStyle="1" w:styleId="ListLabel579">
    <w:name w:val="ListLabel 579"/>
    <w:qFormat/>
    <w:rsid w:val="00F771C6"/>
    <w:rPr>
      <w:rFonts w:cs="Symbol"/>
    </w:rPr>
  </w:style>
  <w:style w:type="character" w:customStyle="1" w:styleId="ListLabel580">
    <w:name w:val="ListLabel 580"/>
    <w:qFormat/>
    <w:rsid w:val="00F771C6"/>
    <w:rPr>
      <w:rFonts w:cs="Courier New"/>
    </w:rPr>
  </w:style>
  <w:style w:type="character" w:customStyle="1" w:styleId="ListLabel581">
    <w:name w:val="ListLabel 581"/>
    <w:qFormat/>
    <w:rsid w:val="00F771C6"/>
    <w:rPr>
      <w:rFonts w:cs="Wingdings"/>
    </w:rPr>
  </w:style>
  <w:style w:type="character" w:customStyle="1" w:styleId="ListLabel582">
    <w:name w:val="ListLabel 582"/>
    <w:qFormat/>
    <w:rsid w:val="00F771C6"/>
    <w:rPr>
      <w:rFonts w:ascii="Times New Roman" w:hAnsi="Times New Roman" w:cs="Calibri"/>
      <w:sz w:val="28"/>
    </w:rPr>
  </w:style>
  <w:style w:type="character" w:customStyle="1" w:styleId="ListLabel583">
    <w:name w:val="ListLabel 583"/>
    <w:qFormat/>
    <w:rsid w:val="00F771C6"/>
    <w:rPr>
      <w:rFonts w:cs="Courier New"/>
    </w:rPr>
  </w:style>
  <w:style w:type="character" w:customStyle="1" w:styleId="ListLabel584">
    <w:name w:val="ListLabel 584"/>
    <w:qFormat/>
    <w:rsid w:val="00F771C6"/>
    <w:rPr>
      <w:rFonts w:cs="Wingdings"/>
    </w:rPr>
  </w:style>
  <w:style w:type="character" w:customStyle="1" w:styleId="ListLabel585">
    <w:name w:val="ListLabel 585"/>
    <w:qFormat/>
    <w:rsid w:val="00F771C6"/>
    <w:rPr>
      <w:rFonts w:cs="Symbol"/>
    </w:rPr>
  </w:style>
  <w:style w:type="character" w:customStyle="1" w:styleId="ListLabel586">
    <w:name w:val="ListLabel 586"/>
    <w:qFormat/>
    <w:rsid w:val="00F771C6"/>
    <w:rPr>
      <w:rFonts w:cs="Courier New"/>
    </w:rPr>
  </w:style>
  <w:style w:type="character" w:customStyle="1" w:styleId="ListLabel587">
    <w:name w:val="ListLabel 587"/>
    <w:qFormat/>
    <w:rsid w:val="00F771C6"/>
    <w:rPr>
      <w:rFonts w:cs="Wingdings"/>
    </w:rPr>
  </w:style>
  <w:style w:type="character" w:customStyle="1" w:styleId="ListLabel588">
    <w:name w:val="ListLabel 588"/>
    <w:qFormat/>
    <w:rsid w:val="00F771C6"/>
    <w:rPr>
      <w:rFonts w:cs="Symbol"/>
    </w:rPr>
  </w:style>
  <w:style w:type="character" w:customStyle="1" w:styleId="ListLabel589">
    <w:name w:val="ListLabel 589"/>
    <w:qFormat/>
    <w:rsid w:val="00F771C6"/>
    <w:rPr>
      <w:rFonts w:cs="Courier New"/>
    </w:rPr>
  </w:style>
  <w:style w:type="character" w:customStyle="1" w:styleId="ListLabel590">
    <w:name w:val="ListLabel 590"/>
    <w:qFormat/>
    <w:rsid w:val="00F771C6"/>
    <w:rPr>
      <w:rFonts w:cs="Wingdings"/>
    </w:rPr>
  </w:style>
  <w:style w:type="character" w:customStyle="1" w:styleId="ListLabel591">
    <w:name w:val="ListLabel 591"/>
    <w:qFormat/>
    <w:rsid w:val="00F771C6"/>
    <w:rPr>
      <w:b w:val="0"/>
      <w:i w:val="0"/>
      <w:sz w:val="28"/>
    </w:rPr>
  </w:style>
  <w:style w:type="character" w:customStyle="1" w:styleId="ListLabel592">
    <w:name w:val="ListLabel 592"/>
    <w:qFormat/>
    <w:rsid w:val="00F771C6"/>
    <w:rPr>
      <w:rFonts w:cs="Calibri"/>
      <w:sz w:val="28"/>
    </w:rPr>
  </w:style>
  <w:style w:type="character" w:customStyle="1" w:styleId="ListLabel593">
    <w:name w:val="ListLabel 593"/>
    <w:qFormat/>
    <w:rsid w:val="00F771C6"/>
    <w:rPr>
      <w:rFonts w:cs="Courier New"/>
    </w:rPr>
  </w:style>
  <w:style w:type="character" w:customStyle="1" w:styleId="ListLabel594">
    <w:name w:val="ListLabel 594"/>
    <w:qFormat/>
    <w:rsid w:val="00F771C6"/>
    <w:rPr>
      <w:rFonts w:cs="Wingdings"/>
    </w:rPr>
  </w:style>
  <w:style w:type="character" w:customStyle="1" w:styleId="ListLabel595">
    <w:name w:val="ListLabel 595"/>
    <w:qFormat/>
    <w:rsid w:val="00F771C6"/>
    <w:rPr>
      <w:rFonts w:cs="Symbol"/>
    </w:rPr>
  </w:style>
  <w:style w:type="character" w:customStyle="1" w:styleId="ListLabel596">
    <w:name w:val="ListLabel 596"/>
    <w:qFormat/>
    <w:rsid w:val="00F771C6"/>
    <w:rPr>
      <w:rFonts w:cs="Courier New"/>
    </w:rPr>
  </w:style>
  <w:style w:type="character" w:customStyle="1" w:styleId="ListLabel597">
    <w:name w:val="ListLabel 597"/>
    <w:qFormat/>
    <w:rsid w:val="00F771C6"/>
    <w:rPr>
      <w:rFonts w:cs="Wingdings"/>
    </w:rPr>
  </w:style>
  <w:style w:type="character" w:customStyle="1" w:styleId="ListLabel598">
    <w:name w:val="ListLabel 598"/>
    <w:qFormat/>
    <w:rsid w:val="00F771C6"/>
    <w:rPr>
      <w:rFonts w:cs="Symbol"/>
    </w:rPr>
  </w:style>
  <w:style w:type="character" w:customStyle="1" w:styleId="ListLabel599">
    <w:name w:val="ListLabel 599"/>
    <w:qFormat/>
    <w:rsid w:val="00F771C6"/>
    <w:rPr>
      <w:rFonts w:cs="Courier New"/>
    </w:rPr>
  </w:style>
  <w:style w:type="character" w:customStyle="1" w:styleId="ListLabel600">
    <w:name w:val="ListLabel 600"/>
    <w:qFormat/>
    <w:rsid w:val="00F771C6"/>
    <w:rPr>
      <w:rFonts w:cs="Wingdings"/>
    </w:rPr>
  </w:style>
  <w:style w:type="character" w:customStyle="1" w:styleId="ListLabel601">
    <w:name w:val="ListLabel 601"/>
    <w:qFormat/>
    <w:rsid w:val="00F771C6"/>
    <w:rPr>
      <w:rFonts w:cs="Calibri"/>
      <w:sz w:val="28"/>
    </w:rPr>
  </w:style>
  <w:style w:type="character" w:customStyle="1" w:styleId="ListLabel602">
    <w:name w:val="ListLabel 602"/>
    <w:qFormat/>
    <w:rsid w:val="00F771C6"/>
    <w:rPr>
      <w:rFonts w:cs="Courier New"/>
    </w:rPr>
  </w:style>
  <w:style w:type="character" w:customStyle="1" w:styleId="ListLabel603">
    <w:name w:val="ListLabel 603"/>
    <w:qFormat/>
    <w:rsid w:val="00F771C6"/>
    <w:rPr>
      <w:rFonts w:cs="Wingdings"/>
    </w:rPr>
  </w:style>
  <w:style w:type="character" w:customStyle="1" w:styleId="ListLabel604">
    <w:name w:val="ListLabel 604"/>
    <w:qFormat/>
    <w:rsid w:val="00F771C6"/>
    <w:rPr>
      <w:rFonts w:cs="Symbol"/>
    </w:rPr>
  </w:style>
  <w:style w:type="character" w:customStyle="1" w:styleId="ListLabel605">
    <w:name w:val="ListLabel 605"/>
    <w:qFormat/>
    <w:rsid w:val="00F771C6"/>
    <w:rPr>
      <w:rFonts w:cs="Courier New"/>
    </w:rPr>
  </w:style>
  <w:style w:type="character" w:customStyle="1" w:styleId="ListLabel606">
    <w:name w:val="ListLabel 606"/>
    <w:qFormat/>
    <w:rsid w:val="00F771C6"/>
    <w:rPr>
      <w:rFonts w:cs="Wingdings"/>
    </w:rPr>
  </w:style>
  <w:style w:type="character" w:customStyle="1" w:styleId="ListLabel607">
    <w:name w:val="ListLabel 607"/>
    <w:qFormat/>
    <w:rsid w:val="00F771C6"/>
    <w:rPr>
      <w:rFonts w:cs="Symbol"/>
    </w:rPr>
  </w:style>
  <w:style w:type="character" w:customStyle="1" w:styleId="ListLabel608">
    <w:name w:val="ListLabel 608"/>
    <w:qFormat/>
    <w:rsid w:val="00F771C6"/>
    <w:rPr>
      <w:rFonts w:cs="Courier New"/>
    </w:rPr>
  </w:style>
  <w:style w:type="character" w:customStyle="1" w:styleId="ListLabel609">
    <w:name w:val="ListLabel 609"/>
    <w:qFormat/>
    <w:rsid w:val="00F771C6"/>
    <w:rPr>
      <w:rFonts w:cs="Wingdings"/>
    </w:rPr>
  </w:style>
  <w:style w:type="character" w:customStyle="1" w:styleId="ListLabel610">
    <w:name w:val="ListLabel 610"/>
    <w:qFormat/>
    <w:rsid w:val="00F771C6"/>
    <w:rPr>
      <w:rFonts w:cs="Calibri"/>
      <w:sz w:val="28"/>
    </w:rPr>
  </w:style>
  <w:style w:type="character" w:customStyle="1" w:styleId="ListLabel611">
    <w:name w:val="ListLabel 611"/>
    <w:qFormat/>
    <w:rsid w:val="00F771C6"/>
    <w:rPr>
      <w:rFonts w:cs="Courier New"/>
    </w:rPr>
  </w:style>
  <w:style w:type="character" w:customStyle="1" w:styleId="ListLabel612">
    <w:name w:val="ListLabel 612"/>
    <w:qFormat/>
    <w:rsid w:val="00F771C6"/>
    <w:rPr>
      <w:rFonts w:cs="Wingdings"/>
    </w:rPr>
  </w:style>
  <w:style w:type="character" w:customStyle="1" w:styleId="ListLabel613">
    <w:name w:val="ListLabel 613"/>
    <w:qFormat/>
    <w:rsid w:val="00F771C6"/>
    <w:rPr>
      <w:rFonts w:cs="Symbol"/>
    </w:rPr>
  </w:style>
  <w:style w:type="character" w:customStyle="1" w:styleId="ListLabel614">
    <w:name w:val="ListLabel 614"/>
    <w:qFormat/>
    <w:rsid w:val="00F771C6"/>
    <w:rPr>
      <w:rFonts w:cs="Courier New"/>
    </w:rPr>
  </w:style>
  <w:style w:type="character" w:customStyle="1" w:styleId="ListLabel615">
    <w:name w:val="ListLabel 615"/>
    <w:qFormat/>
    <w:rsid w:val="00F771C6"/>
    <w:rPr>
      <w:rFonts w:cs="Wingdings"/>
    </w:rPr>
  </w:style>
  <w:style w:type="character" w:customStyle="1" w:styleId="ListLabel616">
    <w:name w:val="ListLabel 616"/>
    <w:qFormat/>
    <w:rsid w:val="00F771C6"/>
    <w:rPr>
      <w:rFonts w:cs="Symbol"/>
    </w:rPr>
  </w:style>
  <w:style w:type="character" w:customStyle="1" w:styleId="ListLabel617">
    <w:name w:val="ListLabel 617"/>
    <w:qFormat/>
    <w:rsid w:val="00F771C6"/>
    <w:rPr>
      <w:rFonts w:cs="Courier New"/>
    </w:rPr>
  </w:style>
  <w:style w:type="character" w:customStyle="1" w:styleId="ListLabel618">
    <w:name w:val="ListLabel 618"/>
    <w:qFormat/>
    <w:rsid w:val="00F771C6"/>
    <w:rPr>
      <w:rFonts w:cs="Wingdings"/>
    </w:rPr>
  </w:style>
  <w:style w:type="character" w:customStyle="1" w:styleId="ListLabel619">
    <w:name w:val="ListLabel 619"/>
    <w:qFormat/>
    <w:rsid w:val="00F771C6"/>
    <w:rPr>
      <w:rFonts w:cs="Calibri"/>
      <w:sz w:val="28"/>
    </w:rPr>
  </w:style>
  <w:style w:type="character" w:customStyle="1" w:styleId="ListLabel620">
    <w:name w:val="ListLabel 620"/>
    <w:qFormat/>
    <w:rsid w:val="00F771C6"/>
    <w:rPr>
      <w:rFonts w:cs="Courier New"/>
    </w:rPr>
  </w:style>
  <w:style w:type="character" w:customStyle="1" w:styleId="ListLabel621">
    <w:name w:val="ListLabel 621"/>
    <w:qFormat/>
    <w:rsid w:val="00F771C6"/>
    <w:rPr>
      <w:rFonts w:cs="Wingdings"/>
    </w:rPr>
  </w:style>
  <w:style w:type="character" w:customStyle="1" w:styleId="ListLabel622">
    <w:name w:val="ListLabel 622"/>
    <w:qFormat/>
    <w:rsid w:val="00F771C6"/>
    <w:rPr>
      <w:rFonts w:cs="Symbol"/>
    </w:rPr>
  </w:style>
  <w:style w:type="character" w:customStyle="1" w:styleId="ListLabel623">
    <w:name w:val="ListLabel 623"/>
    <w:qFormat/>
    <w:rsid w:val="00F771C6"/>
    <w:rPr>
      <w:rFonts w:cs="Courier New"/>
    </w:rPr>
  </w:style>
  <w:style w:type="character" w:customStyle="1" w:styleId="ListLabel624">
    <w:name w:val="ListLabel 624"/>
    <w:qFormat/>
    <w:rsid w:val="00F771C6"/>
    <w:rPr>
      <w:rFonts w:cs="Wingdings"/>
    </w:rPr>
  </w:style>
  <w:style w:type="character" w:customStyle="1" w:styleId="ListLabel625">
    <w:name w:val="ListLabel 625"/>
    <w:qFormat/>
    <w:rsid w:val="00F771C6"/>
    <w:rPr>
      <w:rFonts w:cs="Symbol"/>
    </w:rPr>
  </w:style>
  <w:style w:type="character" w:customStyle="1" w:styleId="ListLabel626">
    <w:name w:val="ListLabel 626"/>
    <w:qFormat/>
    <w:rsid w:val="00F771C6"/>
    <w:rPr>
      <w:rFonts w:cs="Courier New"/>
    </w:rPr>
  </w:style>
  <w:style w:type="character" w:customStyle="1" w:styleId="ListLabel627">
    <w:name w:val="ListLabel 627"/>
    <w:qFormat/>
    <w:rsid w:val="00F771C6"/>
    <w:rPr>
      <w:rFonts w:cs="Wingdings"/>
    </w:rPr>
  </w:style>
  <w:style w:type="character" w:customStyle="1" w:styleId="ListLabel628">
    <w:name w:val="ListLabel 628"/>
    <w:qFormat/>
    <w:rsid w:val="00F771C6"/>
    <w:rPr>
      <w:rFonts w:cs="OpenSymbol"/>
    </w:rPr>
  </w:style>
  <w:style w:type="character" w:customStyle="1" w:styleId="ListLabel629">
    <w:name w:val="ListLabel 629"/>
    <w:qFormat/>
    <w:rsid w:val="00F771C6"/>
    <w:rPr>
      <w:rFonts w:cs="OpenSymbol"/>
    </w:rPr>
  </w:style>
  <w:style w:type="character" w:customStyle="1" w:styleId="ListLabel630">
    <w:name w:val="ListLabel 630"/>
    <w:qFormat/>
    <w:rsid w:val="00F771C6"/>
    <w:rPr>
      <w:rFonts w:cs="OpenSymbol"/>
    </w:rPr>
  </w:style>
  <w:style w:type="character" w:customStyle="1" w:styleId="ListLabel631">
    <w:name w:val="ListLabel 631"/>
    <w:qFormat/>
    <w:rsid w:val="00F771C6"/>
    <w:rPr>
      <w:rFonts w:cs="OpenSymbol"/>
    </w:rPr>
  </w:style>
  <w:style w:type="character" w:customStyle="1" w:styleId="ListLabel632">
    <w:name w:val="ListLabel 632"/>
    <w:qFormat/>
    <w:rsid w:val="00F771C6"/>
    <w:rPr>
      <w:rFonts w:cs="OpenSymbol"/>
    </w:rPr>
  </w:style>
  <w:style w:type="character" w:customStyle="1" w:styleId="ListLabel633">
    <w:name w:val="ListLabel 633"/>
    <w:qFormat/>
    <w:rsid w:val="00F771C6"/>
    <w:rPr>
      <w:rFonts w:cs="OpenSymbol"/>
    </w:rPr>
  </w:style>
  <w:style w:type="character" w:customStyle="1" w:styleId="ListLabel634">
    <w:name w:val="ListLabel 634"/>
    <w:qFormat/>
    <w:rsid w:val="00F771C6"/>
    <w:rPr>
      <w:rFonts w:cs="OpenSymbol"/>
    </w:rPr>
  </w:style>
  <w:style w:type="character" w:customStyle="1" w:styleId="ListLabel635">
    <w:name w:val="ListLabel 635"/>
    <w:qFormat/>
    <w:rsid w:val="00F771C6"/>
    <w:rPr>
      <w:rFonts w:cs="OpenSymbol"/>
    </w:rPr>
  </w:style>
  <w:style w:type="character" w:customStyle="1" w:styleId="ListLabel636">
    <w:name w:val="ListLabel 636"/>
    <w:qFormat/>
    <w:rsid w:val="00F771C6"/>
    <w:rPr>
      <w:rFonts w:cs="OpenSymbol"/>
    </w:rPr>
  </w:style>
  <w:style w:type="character" w:customStyle="1" w:styleId="ListLabel637">
    <w:name w:val="ListLabel 637"/>
    <w:qFormat/>
    <w:rsid w:val="00F771C6"/>
    <w:rPr>
      <w:rFonts w:cs="OpenSymbol"/>
    </w:rPr>
  </w:style>
  <w:style w:type="character" w:customStyle="1" w:styleId="ListLabel638">
    <w:name w:val="ListLabel 638"/>
    <w:qFormat/>
    <w:rsid w:val="00F771C6"/>
    <w:rPr>
      <w:rFonts w:cs="OpenSymbol"/>
    </w:rPr>
  </w:style>
  <w:style w:type="character" w:customStyle="1" w:styleId="ListLabel639">
    <w:name w:val="ListLabel 639"/>
    <w:qFormat/>
    <w:rsid w:val="00F771C6"/>
    <w:rPr>
      <w:rFonts w:cs="OpenSymbol"/>
    </w:rPr>
  </w:style>
  <w:style w:type="character" w:customStyle="1" w:styleId="ListLabel640">
    <w:name w:val="ListLabel 640"/>
    <w:qFormat/>
    <w:rsid w:val="00F771C6"/>
    <w:rPr>
      <w:rFonts w:cs="OpenSymbol"/>
    </w:rPr>
  </w:style>
  <w:style w:type="character" w:customStyle="1" w:styleId="ListLabel641">
    <w:name w:val="ListLabel 641"/>
    <w:qFormat/>
    <w:rsid w:val="00F771C6"/>
    <w:rPr>
      <w:rFonts w:cs="OpenSymbol"/>
    </w:rPr>
  </w:style>
  <w:style w:type="character" w:customStyle="1" w:styleId="ListLabel642">
    <w:name w:val="ListLabel 642"/>
    <w:qFormat/>
    <w:rsid w:val="00F771C6"/>
    <w:rPr>
      <w:rFonts w:cs="OpenSymbol"/>
    </w:rPr>
  </w:style>
  <w:style w:type="character" w:customStyle="1" w:styleId="ListLabel643">
    <w:name w:val="ListLabel 643"/>
    <w:qFormat/>
    <w:rsid w:val="00F771C6"/>
    <w:rPr>
      <w:rFonts w:cs="OpenSymbol"/>
    </w:rPr>
  </w:style>
  <w:style w:type="character" w:customStyle="1" w:styleId="ListLabel644">
    <w:name w:val="ListLabel 644"/>
    <w:qFormat/>
    <w:rsid w:val="00F771C6"/>
    <w:rPr>
      <w:rFonts w:cs="OpenSymbol"/>
    </w:rPr>
  </w:style>
  <w:style w:type="character" w:customStyle="1" w:styleId="ListLabel645">
    <w:name w:val="ListLabel 645"/>
    <w:qFormat/>
    <w:rsid w:val="00F771C6"/>
    <w:rPr>
      <w:rFonts w:cs="OpenSymbol"/>
    </w:rPr>
  </w:style>
  <w:style w:type="character" w:customStyle="1" w:styleId="ListLabel646">
    <w:name w:val="ListLabel 646"/>
    <w:qFormat/>
    <w:rsid w:val="00F771C6"/>
    <w:rPr>
      <w:rFonts w:ascii="Times New Roman" w:hAnsi="Times New Roman" w:cs="Times New Roman"/>
      <w:sz w:val="28"/>
      <w:szCs w:val="28"/>
    </w:rPr>
  </w:style>
  <w:style w:type="character" w:customStyle="1" w:styleId="ListLabel647">
    <w:name w:val="ListLabel 647"/>
    <w:qFormat/>
    <w:rsid w:val="00F771C6"/>
    <w:rPr>
      <w:rFonts w:ascii="Times New Roman" w:hAnsi="Times New Roman" w:cs="Times New Roman"/>
      <w:sz w:val="28"/>
      <w:szCs w:val="28"/>
      <w:lang w:val="ru-RU"/>
    </w:rPr>
  </w:style>
  <w:style w:type="character" w:customStyle="1" w:styleId="ListLabel648">
    <w:name w:val="ListLabel 648"/>
    <w:qFormat/>
    <w:rsid w:val="00F771C6"/>
    <w:rPr>
      <w:rFonts w:ascii="Times New Roman" w:hAnsi="Times New Roman" w:cs="Times New Roman"/>
      <w:color w:val="0084D1"/>
      <w:sz w:val="28"/>
      <w:szCs w:val="28"/>
    </w:rPr>
  </w:style>
  <w:style w:type="character" w:customStyle="1" w:styleId="ListLabel649">
    <w:name w:val="ListLabel 649"/>
    <w:qFormat/>
    <w:rsid w:val="00F771C6"/>
    <w:rPr>
      <w:rFonts w:ascii="Times New Roman" w:hAnsi="Times New Roman" w:cs="Times New Roman"/>
      <w:color w:val="0084D1"/>
      <w:sz w:val="28"/>
      <w:szCs w:val="28"/>
      <w:lang w:val="ru-RU"/>
    </w:rPr>
  </w:style>
  <w:style w:type="character" w:customStyle="1" w:styleId="ListLabel650">
    <w:name w:val="ListLabel 650"/>
    <w:qFormat/>
    <w:rsid w:val="00F771C6"/>
    <w:rPr>
      <w:rFonts w:ascii="Times New Roman" w:hAnsi="Times New Roman" w:cs="Calibri"/>
      <w:sz w:val="28"/>
      <w:szCs w:val="28"/>
    </w:rPr>
  </w:style>
  <w:style w:type="character" w:customStyle="1" w:styleId="ListLabel651">
    <w:name w:val="ListLabel 651"/>
    <w:qFormat/>
    <w:rsid w:val="00F771C6"/>
    <w:rPr>
      <w:rFonts w:ascii="Times New Roman" w:hAnsi="Times New Roman" w:cs="Times New Roman"/>
      <w:sz w:val="28"/>
    </w:rPr>
  </w:style>
  <w:style w:type="character" w:customStyle="1" w:styleId="ListLabel652">
    <w:name w:val="ListLabel 652"/>
    <w:qFormat/>
    <w:rsid w:val="00F771C6"/>
    <w:rPr>
      <w:rFonts w:cs="Courier New"/>
    </w:rPr>
  </w:style>
  <w:style w:type="character" w:customStyle="1" w:styleId="ListLabel653">
    <w:name w:val="ListLabel 653"/>
    <w:qFormat/>
    <w:rsid w:val="00F771C6"/>
    <w:rPr>
      <w:rFonts w:cs="Wingdings"/>
    </w:rPr>
  </w:style>
  <w:style w:type="character" w:customStyle="1" w:styleId="ListLabel654">
    <w:name w:val="ListLabel 654"/>
    <w:qFormat/>
    <w:rsid w:val="00F771C6"/>
    <w:rPr>
      <w:rFonts w:cs="Symbol"/>
    </w:rPr>
  </w:style>
  <w:style w:type="character" w:customStyle="1" w:styleId="ListLabel655">
    <w:name w:val="ListLabel 655"/>
    <w:qFormat/>
    <w:rsid w:val="00F771C6"/>
    <w:rPr>
      <w:rFonts w:cs="Courier New"/>
    </w:rPr>
  </w:style>
  <w:style w:type="character" w:customStyle="1" w:styleId="ListLabel656">
    <w:name w:val="ListLabel 656"/>
    <w:qFormat/>
    <w:rsid w:val="00F771C6"/>
    <w:rPr>
      <w:rFonts w:cs="Wingdings"/>
    </w:rPr>
  </w:style>
  <w:style w:type="character" w:customStyle="1" w:styleId="ListLabel657">
    <w:name w:val="ListLabel 657"/>
    <w:qFormat/>
    <w:rsid w:val="00F771C6"/>
    <w:rPr>
      <w:rFonts w:cs="Symbol"/>
    </w:rPr>
  </w:style>
  <w:style w:type="character" w:customStyle="1" w:styleId="ListLabel658">
    <w:name w:val="ListLabel 658"/>
    <w:qFormat/>
    <w:rsid w:val="00F771C6"/>
    <w:rPr>
      <w:rFonts w:cs="Courier New"/>
    </w:rPr>
  </w:style>
  <w:style w:type="character" w:customStyle="1" w:styleId="ListLabel659">
    <w:name w:val="ListLabel 659"/>
    <w:qFormat/>
    <w:rsid w:val="00F771C6"/>
    <w:rPr>
      <w:rFonts w:cs="Wingdings"/>
    </w:rPr>
  </w:style>
  <w:style w:type="character" w:customStyle="1" w:styleId="ListLabel660">
    <w:name w:val="ListLabel 660"/>
    <w:qFormat/>
    <w:rsid w:val="00F771C6"/>
    <w:rPr>
      <w:b w:val="0"/>
      <w:i w:val="0"/>
      <w:sz w:val="28"/>
    </w:rPr>
  </w:style>
  <w:style w:type="character" w:customStyle="1" w:styleId="ListLabel661">
    <w:name w:val="ListLabel 661"/>
    <w:qFormat/>
    <w:rsid w:val="00F771C6"/>
    <w:rPr>
      <w:rFonts w:ascii="Times New Roman" w:hAnsi="Times New Roman" w:cs="Calibri"/>
      <w:sz w:val="28"/>
    </w:rPr>
  </w:style>
  <w:style w:type="character" w:customStyle="1" w:styleId="ListLabel662">
    <w:name w:val="ListLabel 662"/>
    <w:qFormat/>
    <w:rsid w:val="00F771C6"/>
    <w:rPr>
      <w:rFonts w:cs="Courier New"/>
    </w:rPr>
  </w:style>
  <w:style w:type="character" w:customStyle="1" w:styleId="ListLabel663">
    <w:name w:val="ListLabel 663"/>
    <w:qFormat/>
    <w:rsid w:val="00F771C6"/>
    <w:rPr>
      <w:rFonts w:cs="Wingdings"/>
    </w:rPr>
  </w:style>
  <w:style w:type="character" w:customStyle="1" w:styleId="ListLabel664">
    <w:name w:val="ListLabel 664"/>
    <w:qFormat/>
    <w:rsid w:val="00F771C6"/>
    <w:rPr>
      <w:rFonts w:cs="Symbol"/>
    </w:rPr>
  </w:style>
  <w:style w:type="character" w:customStyle="1" w:styleId="ListLabel665">
    <w:name w:val="ListLabel 665"/>
    <w:qFormat/>
    <w:rsid w:val="00F771C6"/>
    <w:rPr>
      <w:rFonts w:cs="Courier New"/>
    </w:rPr>
  </w:style>
  <w:style w:type="character" w:customStyle="1" w:styleId="ListLabel666">
    <w:name w:val="ListLabel 666"/>
    <w:qFormat/>
    <w:rsid w:val="00F771C6"/>
    <w:rPr>
      <w:rFonts w:cs="Wingdings"/>
    </w:rPr>
  </w:style>
  <w:style w:type="character" w:customStyle="1" w:styleId="ListLabel667">
    <w:name w:val="ListLabel 667"/>
    <w:qFormat/>
    <w:rsid w:val="00F771C6"/>
    <w:rPr>
      <w:rFonts w:cs="Symbol"/>
    </w:rPr>
  </w:style>
  <w:style w:type="character" w:customStyle="1" w:styleId="ListLabel668">
    <w:name w:val="ListLabel 668"/>
    <w:qFormat/>
    <w:rsid w:val="00F771C6"/>
    <w:rPr>
      <w:rFonts w:cs="Courier New"/>
    </w:rPr>
  </w:style>
  <w:style w:type="character" w:customStyle="1" w:styleId="ListLabel669">
    <w:name w:val="ListLabel 669"/>
    <w:qFormat/>
    <w:rsid w:val="00F771C6"/>
    <w:rPr>
      <w:rFonts w:cs="Wingdings"/>
    </w:rPr>
  </w:style>
  <w:style w:type="character" w:customStyle="1" w:styleId="ListLabel670">
    <w:name w:val="ListLabel 670"/>
    <w:qFormat/>
    <w:rsid w:val="00F771C6"/>
    <w:rPr>
      <w:rFonts w:ascii="Times New Roman" w:hAnsi="Times New Roman" w:cs="Calibri"/>
      <w:sz w:val="28"/>
    </w:rPr>
  </w:style>
  <w:style w:type="character" w:customStyle="1" w:styleId="ListLabel671">
    <w:name w:val="ListLabel 671"/>
    <w:qFormat/>
    <w:rsid w:val="00F771C6"/>
    <w:rPr>
      <w:rFonts w:cs="Courier New"/>
    </w:rPr>
  </w:style>
  <w:style w:type="character" w:customStyle="1" w:styleId="ListLabel672">
    <w:name w:val="ListLabel 672"/>
    <w:qFormat/>
    <w:rsid w:val="00F771C6"/>
    <w:rPr>
      <w:rFonts w:cs="Wingdings"/>
    </w:rPr>
  </w:style>
  <w:style w:type="character" w:customStyle="1" w:styleId="ListLabel673">
    <w:name w:val="ListLabel 673"/>
    <w:qFormat/>
    <w:rsid w:val="00F771C6"/>
    <w:rPr>
      <w:rFonts w:cs="Symbol"/>
    </w:rPr>
  </w:style>
  <w:style w:type="character" w:customStyle="1" w:styleId="ListLabel674">
    <w:name w:val="ListLabel 674"/>
    <w:qFormat/>
    <w:rsid w:val="00F771C6"/>
    <w:rPr>
      <w:rFonts w:cs="Courier New"/>
    </w:rPr>
  </w:style>
  <w:style w:type="character" w:customStyle="1" w:styleId="ListLabel675">
    <w:name w:val="ListLabel 675"/>
    <w:qFormat/>
    <w:rsid w:val="00F771C6"/>
    <w:rPr>
      <w:rFonts w:cs="Wingdings"/>
    </w:rPr>
  </w:style>
  <w:style w:type="character" w:customStyle="1" w:styleId="ListLabel676">
    <w:name w:val="ListLabel 676"/>
    <w:qFormat/>
    <w:rsid w:val="00F771C6"/>
    <w:rPr>
      <w:rFonts w:cs="Symbol"/>
    </w:rPr>
  </w:style>
  <w:style w:type="character" w:customStyle="1" w:styleId="ListLabel677">
    <w:name w:val="ListLabel 677"/>
    <w:qFormat/>
    <w:rsid w:val="00F771C6"/>
    <w:rPr>
      <w:rFonts w:cs="Courier New"/>
    </w:rPr>
  </w:style>
  <w:style w:type="character" w:customStyle="1" w:styleId="ListLabel678">
    <w:name w:val="ListLabel 678"/>
    <w:qFormat/>
    <w:rsid w:val="00F771C6"/>
    <w:rPr>
      <w:rFonts w:cs="Wingdings"/>
    </w:rPr>
  </w:style>
  <w:style w:type="character" w:customStyle="1" w:styleId="ListLabel679">
    <w:name w:val="ListLabel 679"/>
    <w:qFormat/>
    <w:rsid w:val="00F771C6"/>
    <w:rPr>
      <w:b w:val="0"/>
      <w:i w:val="0"/>
      <w:sz w:val="28"/>
    </w:rPr>
  </w:style>
  <w:style w:type="character" w:customStyle="1" w:styleId="ListLabel680">
    <w:name w:val="ListLabel 680"/>
    <w:qFormat/>
    <w:rsid w:val="00F771C6"/>
    <w:rPr>
      <w:rFonts w:cs="Calibri"/>
      <w:sz w:val="28"/>
    </w:rPr>
  </w:style>
  <w:style w:type="character" w:customStyle="1" w:styleId="ListLabel681">
    <w:name w:val="ListLabel 681"/>
    <w:qFormat/>
    <w:rsid w:val="00F771C6"/>
    <w:rPr>
      <w:rFonts w:cs="Courier New"/>
    </w:rPr>
  </w:style>
  <w:style w:type="character" w:customStyle="1" w:styleId="ListLabel682">
    <w:name w:val="ListLabel 682"/>
    <w:qFormat/>
    <w:rsid w:val="00F771C6"/>
    <w:rPr>
      <w:rFonts w:cs="Wingdings"/>
    </w:rPr>
  </w:style>
  <w:style w:type="character" w:customStyle="1" w:styleId="ListLabel683">
    <w:name w:val="ListLabel 683"/>
    <w:qFormat/>
    <w:rsid w:val="00F771C6"/>
    <w:rPr>
      <w:rFonts w:cs="Symbol"/>
    </w:rPr>
  </w:style>
  <w:style w:type="character" w:customStyle="1" w:styleId="ListLabel684">
    <w:name w:val="ListLabel 684"/>
    <w:qFormat/>
    <w:rsid w:val="00F771C6"/>
    <w:rPr>
      <w:rFonts w:cs="Courier New"/>
    </w:rPr>
  </w:style>
  <w:style w:type="character" w:customStyle="1" w:styleId="ListLabel685">
    <w:name w:val="ListLabel 685"/>
    <w:qFormat/>
    <w:rsid w:val="00F771C6"/>
    <w:rPr>
      <w:rFonts w:cs="Wingdings"/>
    </w:rPr>
  </w:style>
  <w:style w:type="character" w:customStyle="1" w:styleId="ListLabel686">
    <w:name w:val="ListLabel 686"/>
    <w:qFormat/>
    <w:rsid w:val="00F771C6"/>
    <w:rPr>
      <w:rFonts w:cs="Symbol"/>
    </w:rPr>
  </w:style>
  <w:style w:type="character" w:customStyle="1" w:styleId="ListLabel687">
    <w:name w:val="ListLabel 687"/>
    <w:qFormat/>
    <w:rsid w:val="00F771C6"/>
    <w:rPr>
      <w:rFonts w:cs="Courier New"/>
    </w:rPr>
  </w:style>
  <w:style w:type="character" w:customStyle="1" w:styleId="ListLabel688">
    <w:name w:val="ListLabel 688"/>
    <w:qFormat/>
    <w:rsid w:val="00F771C6"/>
    <w:rPr>
      <w:rFonts w:cs="Wingdings"/>
    </w:rPr>
  </w:style>
  <w:style w:type="character" w:customStyle="1" w:styleId="ListLabel689">
    <w:name w:val="ListLabel 689"/>
    <w:qFormat/>
    <w:rsid w:val="00F771C6"/>
    <w:rPr>
      <w:rFonts w:cs="Calibri"/>
      <w:sz w:val="28"/>
    </w:rPr>
  </w:style>
  <w:style w:type="character" w:customStyle="1" w:styleId="ListLabel690">
    <w:name w:val="ListLabel 690"/>
    <w:qFormat/>
    <w:rsid w:val="00F771C6"/>
    <w:rPr>
      <w:rFonts w:cs="Courier New"/>
    </w:rPr>
  </w:style>
  <w:style w:type="character" w:customStyle="1" w:styleId="ListLabel691">
    <w:name w:val="ListLabel 691"/>
    <w:qFormat/>
    <w:rsid w:val="00F771C6"/>
    <w:rPr>
      <w:rFonts w:cs="Wingdings"/>
    </w:rPr>
  </w:style>
  <w:style w:type="character" w:customStyle="1" w:styleId="ListLabel692">
    <w:name w:val="ListLabel 692"/>
    <w:qFormat/>
    <w:rsid w:val="00F771C6"/>
    <w:rPr>
      <w:rFonts w:cs="Symbol"/>
    </w:rPr>
  </w:style>
  <w:style w:type="character" w:customStyle="1" w:styleId="ListLabel693">
    <w:name w:val="ListLabel 693"/>
    <w:qFormat/>
    <w:rsid w:val="00F771C6"/>
    <w:rPr>
      <w:rFonts w:cs="Courier New"/>
    </w:rPr>
  </w:style>
  <w:style w:type="character" w:customStyle="1" w:styleId="ListLabel694">
    <w:name w:val="ListLabel 694"/>
    <w:qFormat/>
    <w:rsid w:val="00F771C6"/>
    <w:rPr>
      <w:rFonts w:cs="Wingdings"/>
    </w:rPr>
  </w:style>
  <w:style w:type="character" w:customStyle="1" w:styleId="ListLabel695">
    <w:name w:val="ListLabel 695"/>
    <w:qFormat/>
    <w:rsid w:val="00F771C6"/>
    <w:rPr>
      <w:rFonts w:cs="Symbol"/>
    </w:rPr>
  </w:style>
  <w:style w:type="character" w:customStyle="1" w:styleId="ListLabel696">
    <w:name w:val="ListLabel 696"/>
    <w:qFormat/>
    <w:rsid w:val="00F771C6"/>
    <w:rPr>
      <w:rFonts w:cs="Courier New"/>
    </w:rPr>
  </w:style>
  <w:style w:type="character" w:customStyle="1" w:styleId="ListLabel697">
    <w:name w:val="ListLabel 697"/>
    <w:qFormat/>
    <w:rsid w:val="00F771C6"/>
    <w:rPr>
      <w:rFonts w:cs="Wingdings"/>
    </w:rPr>
  </w:style>
  <w:style w:type="character" w:customStyle="1" w:styleId="ListLabel698">
    <w:name w:val="ListLabel 698"/>
    <w:qFormat/>
    <w:rsid w:val="00F771C6"/>
    <w:rPr>
      <w:rFonts w:cs="Calibri"/>
      <w:sz w:val="28"/>
    </w:rPr>
  </w:style>
  <w:style w:type="character" w:customStyle="1" w:styleId="ListLabel699">
    <w:name w:val="ListLabel 699"/>
    <w:qFormat/>
    <w:rsid w:val="00F771C6"/>
    <w:rPr>
      <w:rFonts w:cs="Courier New"/>
    </w:rPr>
  </w:style>
  <w:style w:type="character" w:customStyle="1" w:styleId="ListLabel700">
    <w:name w:val="ListLabel 700"/>
    <w:qFormat/>
    <w:rsid w:val="00F771C6"/>
    <w:rPr>
      <w:rFonts w:cs="Wingdings"/>
    </w:rPr>
  </w:style>
  <w:style w:type="character" w:customStyle="1" w:styleId="ListLabel701">
    <w:name w:val="ListLabel 701"/>
    <w:qFormat/>
    <w:rsid w:val="00F771C6"/>
    <w:rPr>
      <w:rFonts w:cs="Symbol"/>
    </w:rPr>
  </w:style>
  <w:style w:type="character" w:customStyle="1" w:styleId="ListLabel702">
    <w:name w:val="ListLabel 702"/>
    <w:qFormat/>
    <w:rsid w:val="00F771C6"/>
    <w:rPr>
      <w:rFonts w:cs="Courier New"/>
    </w:rPr>
  </w:style>
  <w:style w:type="character" w:customStyle="1" w:styleId="ListLabel703">
    <w:name w:val="ListLabel 703"/>
    <w:qFormat/>
    <w:rsid w:val="00F771C6"/>
    <w:rPr>
      <w:rFonts w:cs="Wingdings"/>
    </w:rPr>
  </w:style>
  <w:style w:type="character" w:customStyle="1" w:styleId="ListLabel704">
    <w:name w:val="ListLabel 704"/>
    <w:qFormat/>
    <w:rsid w:val="00F771C6"/>
    <w:rPr>
      <w:rFonts w:cs="Symbol"/>
    </w:rPr>
  </w:style>
  <w:style w:type="character" w:customStyle="1" w:styleId="ListLabel705">
    <w:name w:val="ListLabel 705"/>
    <w:qFormat/>
    <w:rsid w:val="00F771C6"/>
    <w:rPr>
      <w:rFonts w:cs="Courier New"/>
    </w:rPr>
  </w:style>
  <w:style w:type="character" w:customStyle="1" w:styleId="ListLabel706">
    <w:name w:val="ListLabel 706"/>
    <w:qFormat/>
    <w:rsid w:val="00F771C6"/>
    <w:rPr>
      <w:rFonts w:cs="Wingdings"/>
    </w:rPr>
  </w:style>
  <w:style w:type="character" w:customStyle="1" w:styleId="ListLabel707">
    <w:name w:val="ListLabel 707"/>
    <w:qFormat/>
    <w:rsid w:val="00F771C6"/>
    <w:rPr>
      <w:rFonts w:cs="Calibri"/>
      <w:sz w:val="28"/>
    </w:rPr>
  </w:style>
  <w:style w:type="character" w:customStyle="1" w:styleId="ListLabel708">
    <w:name w:val="ListLabel 708"/>
    <w:qFormat/>
    <w:rsid w:val="00F771C6"/>
    <w:rPr>
      <w:rFonts w:cs="Courier New"/>
    </w:rPr>
  </w:style>
  <w:style w:type="character" w:customStyle="1" w:styleId="ListLabel709">
    <w:name w:val="ListLabel 709"/>
    <w:qFormat/>
    <w:rsid w:val="00F771C6"/>
    <w:rPr>
      <w:rFonts w:cs="Wingdings"/>
    </w:rPr>
  </w:style>
  <w:style w:type="character" w:customStyle="1" w:styleId="ListLabel710">
    <w:name w:val="ListLabel 710"/>
    <w:qFormat/>
    <w:rsid w:val="00F771C6"/>
    <w:rPr>
      <w:rFonts w:cs="Symbol"/>
    </w:rPr>
  </w:style>
  <w:style w:type="character" w:customStyle="1" w:styleId="ListLabel711">
    <w:name w:val="ListLabel 711"/>
    <w:qFormat/>
    <w:rsid w:val="00F771C6"/>
    <w:rPr>
      <w:rFonts w:cs="Courier New"/>
    </w:rPr>
  </w:style>
  <w:style w:type="character" w:customStyle="1" w:styleId="ListLabel712">
    <w:name w:val="ListLabel 712"/>
    <w:qFormat/>
    <w:rsid w:val="00F771C6"/>
    <w:rPr>
      <w:rFonts w:cs="Wingdings"/>
    </w:rPr>
  </w:style>
  <w:style w:type="character" w:customStyle="1" w:styleId="ListLabel713">
    <w:name w:val="ListLabel 713"/>
    <w:qFormat/>
    <w:rsid w:val="00F771C6"/>
    <w:rPr>
      <w:rFonts w:cs="Symbol"/>
    </w:rPr>
  </w:style>
  <w:style w:type="character" w:customStyle="1" w:styleId="ListLabel714">
    <w:name w:val="ListLabel 714"/>
    <w:qFormat/>
    <w:rsid w:val="00F771C6"/>
    <w:rPr>
      <w:rFonts w:cs="Courier New"/>
    </w:rPr>
  </w:style>
  <w:style w:type="character" w:customStyle="1" w:styleId="ListLabel715">
    <w:name w:val="ListLabel 715"/>
    <w:qFormat/>
    <w:rsid w:val="00F771C6"/>
    <w:rPr>
      <w:rFonts w:cs="Wingdings"/>
    </w:rPr>
  </w:style>
  <w:style w:type="character" w:customStyle="1" w:styleId="ListLabel716">
    <w:name w:val="ListLabel 716"/>
    <w:qFormat/>
    <w:rsid w:val="00F771C6"/>
    <w:rPr>
      <w:rFonts w:cs="OpenSymbol"/>
    </w:rPr>
  </w:style>
  <w:style w:type="character" w:customStyle="1" w:styleId="ListLabel717">
    <w:name w:val="ListLabel 717"/>
    <w:qFormat/>
    <w:rsid w:val="00F771C6"/>
    <w:rPr>
      <w:rFonts w:cs="OpenSymbol"/>
    </w:rPr>
  </w:style>
  <w:style w:type="character" w:customStyle="1" w:styleId="ListLabel718">
    <w:name w:val="ListLabel 718"/>
    <w:qFormat/>
    <w:rsid w:val="00F771C6"/>
    <w:rPr>
      <w:rFonts w:cs="OpenSymbol"/>
    </w:rPr>
  </w:style>
  <w:style w:type="character" w:customStyle="1" w:styleId="ListLabel719">
    <w:name w:val="ListLabel 719"/>
    <w:qFormat/>
    <w:rsid w:val="00F771C6"/>
    <w:rPr>
      <w:rFonts w:cs="OpenSymbol"/>
    </w:rPr>
  </w:style>
  <w:style w:type="character" w:customStyle="1" w:styleId="ListLabel720">
    <w:name w:val="ListLabel 720"/>
    <w:qFormat/>
    <w:rsid w:val="00F771C6"/>
    <w:rPr>
      <w:rFonts w:cs="OpenSymbol"/>
    </w:rPr>
  </w:style>
  <w:style w:type="character" w:customStyle="1" w:styleId="ListLabel721">
    <w:name w:val="ListLabel 721"/>
    <w:qFormat/>
    <w:rsid w:val="00F771C6"/>
    <w:rPr>
      <w:rFonts w:cs="OpenSymbol"/>
    </w:rPr>
  </w:style>
  <w:style w:type="character" w:customStyle="1" w:styleId="ListLabel722">
    <w:name w:val="ListLabel 722"/>
    <w:qFormat/>
    <w:rsid w:val="00F771C6"/>
    <w:rPr>
      <w:rFonts w:cs="OpenSymbol"/>
    </w:rPr>
  </w:style>
  <w:style w:type="character" w:customStyle="1" w:styleId="ListLabel723">
    <w:name w:val="ListLabel 723"/>
    <w:qFormat/>
    <w:rsid w:val="00F771C6"/>
    <w:rPr>
      <w:rFonts w:cs="OpenSymbol"/>
    </w:rPr>
  </w:style>
  <w:style w:type="character" w:customStyle="1" w:styleId="ListLabel724">
    <w:name w:val="ListLabel 724"/>
    <w:qFormat/>
    <w:rsid w:val="00F771C6"/>
    <w:rPr>
      <w:rFonts w:cs="OpenSymbol"/>
    </w:rPr>
  </w:style>
  <w:style w:type="character" w:customStyle="1" w:styleId="ListLabel725">
    <w:name w:val="ListLabel 725"/>
    <w:qFormat/>
    <w:rsid w:val="00F771C6"/>
    <w:rPr>
      <w:rFonts w:cs="OpenSymbol"/>
    </w:rPr>
  </w:style>
  <w:style w:type="character" w:customStyle="1" w:styleId="ListLabel726">
    <w:name w:val="ListLabel 726"/>
    <w:qFormat/>
    <w:rsid w:val="00F771C6"/>
    <w:rPr>
      <w:rFonts w:cs="OpenSymbol"/>
    </w:rPr>
  </w:style>
  <w:style w:type="character" w:customStyle="1" w:styleId="ListLabel727">
    <w:name w:val="ListLabel 727"/>
    <w:qFormat/>
    <w:rsid w:val="00F771C6"/>
    <w:rPr>
      <w:rFonts w:cs="OpenSymbol"/>
    </w:rPr>
  </w:style>
  <w:style w:type="character" w:customStyle="1" w:styleId="ListLabel728">
    <w:name w:val="ListLabel 728"/>
    <w:qFormat/>
    <w:rsid w:val="00F771C6"/>
    <w:rPr>
      <w:rFonts w:cs="OpenSymbol"/>
    </w:rPr>
  </w:style>
  <w:style w:type="character" w:customStyle="1" w:styleId="ListLabel729">
    <w:name w:val="ListLabel 729"/>
    <w:qFormat/>
    <w:rsid w:val="00F771C6"/>
    <w:rPr>
      <w:rFonts w:cs="OpenSymbol"/>
    </w:rPr>
  </w:style>
  <w:style w:type="character" w:customStyle="1" w:styleId="ListLabel730">
    <w:name w:val="ListLabel 730"/>
    <w:qFormat/>
    <w:rsid w:val="00F771C6"/>
    <w:rPr>
      <w:rFonts w:cs="OpenSymbol"/>
    </w:rPr>
  </w:style>
  <w:style w:type="character" w:customStyle="1" w:styleId="ListLabel731">
    <w:name w:val="ListLabel 731"/>
    <w:qFormat/>
    <w:rsid w:val="00F771C6"/>
    <w:rPr>
      <w:rFonts w:cs="OpenSymbol"/>
    </w:rPr>
  </w:style>
  <w:style w:type="character" w:customStyle="1" w:styleId="ListLabel732">
    <w:name w:val="ListLabel 732"/>
    <w:qFormat/>
    <w:rsid w:val="00F771C6"/>
    <w:rPr>
      <w:rFonts w:cs="OpenSymbol"/>
    </w:rPr>
  </w:style>
  <w:style w:type="character" w:customStyle="1" w:styleId="ListLabel733">
    <w:name w:val="ListLabel 733"/>
    <w:qFormat/>
    <w:rsid w:val="00F771C6"/>
    <w:rPr>
      <w:rFonts w:cs="OpenSymbol"/>
    </w:rPr>
  </w:style>
  <w:style w:type="character" w:customStyle="1" w:styleId="ListLabel734">
    <w:name w:val="ListLabel 734"/>
    <w:qFormat/>
    <w:rsid w:val="00F771C6"/>
    <w:rPr>
      <w:rFonts w:ascii="Times New Roman" w:hAnsi="Times New Roman" w:cs="Times New Roman"/>
      <w:sz w:val="28"/>
      <w:szCs w:val="28"/>
    </w:rPr>
  </w:style>
  <w:style w:type="character" w:customStyle="1" w:styleId="ListLabel735">
    <w:name w:val="ListLabel 735"/>
    <w:qFormat/>
    <w:rsid w:val="00F771C6"/>
    <w:rPr>
      <w:rFonts w:ascii="Times New Roman" w:hAnsi="Times New Roman" w:cs="Times New Roman"/>
      <w:sz w:val="28"/>
      <w:szCs w:val="28"/>
      <w:lang w:val="ru-RU"/>
    </w:rPr>
  </w:style>
  <w:style w:type="character" w:customStyle="1" w:styleId="ListLabel736">
    <w:name w:val="ListLabel 736"/>
    <w:qFormat/>
    <w:rsid w:val="00F771C6"/>
    <w:rPr>
      <w:rFonts w:ascii="Times New Roman" w:hAnsi="Times New Roman" w:cs="Times New Roman"/>
      <w:color w:val="0084D1"/>
      <w:sz w:val="28"/>
      <w:szCs w:val="28"/>
    </w:rPr>
  </w:style>
  <w:style w:type="character" w:customStyle="1" w:styleId="ListLabel737">
    <w:name w:val="ListLabel 737"/>
    <w:qFormat/>
    <w:rsid w:val="00F771C6"/>
    <w:rPr>
      <w:rFonts w:ascii="Times New Roman" w:hAnsi="Times New Roman" w:cs="Times New Roman"/>
      <w:color w:val="0084D1"/>
      <w:sz w:val="28"/>
      <w:szCs w:val="28"/>
      <w:lang w:val="ru-RU"/>
    </w:rPr>
  </w:style>
  <w:style w:type="character" w:customStyle="1" w:styleId="a7">
    <w:name w:val="Символ нумерации"/>
    <w:qFormat/>
    <w:rsid w:val="00F771C6"/>
  </w:style>
  <w:style w:type="character" w:customStyle="1" w:styleId="ListLabel738">
    <w:name w:val="ListLabel 738"/>
    <w:qFormat/>
    <w:rsid w:val="00F771C6"/>
    <w:rPr>
      <w:rFonts w:cs="Calibri"/>
      <w:sz w:val="28"/>
      <w:szCs w:val="28"/>
    </w:rPr>
  </w:style>
  <w:style w:type="character" w:customStyle="1" w:styleId="ListLabel739">
    <w:name w:val="ListLabel 739"/>
    <w:qFormat/>
    <w:rsid w:val="00F771C6"/>
    <w:rPr>
      <w:rFonts w:cs="Times New Roman"/>
      <w:sz w:val="28"/>
    </w:rPr>
  </w:style>
  <w:style w:type="character" w:customStyle="1" w:styleId="ListLabel740">
    <w:name w:val="ListLabel 740"/>
    <w:qFormat/>
    <w:rsid w:val="00F771C6"/>
    <w:rPr>
      <w:rFonts w:cs="Courier New"/>
    </w:rPr>
  </w:style>
  <w:style w:type="character" w:customStyle="1" w:styleId="ListLabel741">
    <w:name w:val="ListLabel 741"/>
    <w:qFormat/>
    <w:rsid w:val="00F771C6"/>
    <w:rPr>
      <w:rFonts w:cs="Wingdings"/>
    </w:rPr>
  </w:style>
  <w:style w:type="character" w:customStyle="1" w:styleId="ListLabel742">
    <w:name w:val="ListLabel 742"/>
    <w:qFormat/>
    <w:rsid w:val="00F771C6"/>
    <w:rPr>
      <w:rFonts w:cs="Symbol"/>
    </w:rPr>
  </w:style>
  <w:style w:type="character" w:customStyle="1" w:styleId="ListLabel743">
    <w:name w:val="ListLabel 743"/>
    <w:qFormat/>
    <w:rsid w:val="00F771C6"/>
    <w:rPr>
      <w:rFonts w:cs="Courier New"/>
    </w:rPr>
  </w:style>
  <w:style w:type="character" w:customStyle="1" w:styleId="ListLabel744">
    <w:name w:val="ListLabel 744"/>
    <w:qFormat/>
    <w:rsid w:val="00F771C6"/>
    <w:rPr>
      <w:rFonts w:cs="Wingdings"/>
    </w:rPr>
  </w:style>
  <w:style w:type="character" w:customStyle="1" w:styleId="ListLabel745">
    <w:name w:val="ListLabel 745"/>
    <w:qFormat/>
    <w:rsid w:val="00F771C6"/>
    <w:rPr>
      <w:rFonts w:cs="Symbol"/>
    </w:rPr>
  </w:style>
  <w:style w:type="character" w:customStyle="1" w:styleId="ListLabel746">
    <w:name w:val="ListLabel 746"/>
    <w:qFormat/>
    <w:rsid w:val="00F771C6"/>
    <w:rPr>
      <w:rFonts w:cs="Courier New"/>
    </w:rPr>
  </w:style>
  <w:style w:type="character" w:customStyle="1" w:styleId="ListLabel747">
    <w:name w:val="ListLabel 747"/>
    <w:qFormat/>
    <w:rsid w:val="00F771C6"/>
    <w:rPr>
      <w:rFonts w:cs="Wingdings"/>
    </w:rPr>
  </w:style>
  <w:style w:type="character" w:customStyle="1" w:styleId="ListLabel748">
    <w:name w:val="ListLabel 748"/>
    <w:qFormat/>
    <w:rsid w:val="00F771C6"/>
    <w:rPr>
      <w:b w:val="0"/>
      <w:i w:val="0"/>
      <w:sz w:val="28"/>
    </w:rPr>
  </w:style>
  <w:style w:type="character" w:customStyle="1" w:styleId="ListLabel749">
    <w:name w:val="ListLabel 749"/>
    <w:qFormat/>
    <w:rsid w:val="00F771C6"/>
    <w:rPr>
      <w:rFonts w:ascii="Times New Roman" w:hAnsi="Times New Roman" w:cs="Calibri"/>
      <w:sz w:val="28"/>
    </w:rPr>
  </w:style>
  <w:style w:type="character" w:customStyle="1" w:styleId="ListLabel750">
    <w:name w:val="ListLabel 750"/>
    <w:qFormat/>
    <w:rsid w:val="00F771C6"/>
    <w:rPr>
      <w:rFonts w:cs="Courier New"/>
    </w:rPr>
  </w:style>
  <w:style w:type="character" w:customStyle="1" w:styleId="ListLabel751">
    <w:name w:val="ListLabel 751"/>
    <w:qFormat/>
    <w:rsid w:val="00F771C6"/>
    <w:rPr>
      <w:rFonts w:cs="Wingdings"/>
    </w:rPr>
  </w:style>
  <w:style w:type="character" w:customStyle="1" w:styleId="ListLabel752">
    <w:name w:val="ListLabel 752"/>
    <w:qFormat/>
    <w:rsid w:val="00F771C6"/>
    <w:rPr>
      <w:rFonts w:cs="Symbol"/>
    </w:rPr>
  </w:style>
  <w:style w:type="character" w:customStyle="1" w:styleId="ListLabel753">
    <w:name w:val="ListLabel 753"/>
    <w:qFormat/>
    <w:rsid w:val="00F771C6"/>
    <w:rPr>
      <w:rFonts w:cs="Courier New"/>
    </w:rPr>
  </w:style>
  <w:style w:type="character" w:customStyle="1" w:styleId="ListLabel754">
    <w:name w:val="ListLabel 754"/>
    <w:qFormat/>
    <w:rsid w:val="00F771C6"/>
    <w:rPr>
      <w:rFonts w:cs="Wingdings"/>
    </w:rPr>
  </w:style>
  <w:style w:type="character" w:customStyle="1" w:styleId="ListLabel755">
    <w:name w:val="ListLabel 755"/>
    <w:qFormat/>
    <w:rsid w:val="00F771C6"/>
    <w:rPr>
      <w:rFonts w:cs="Symbol"/>
    </w:rPr>
  </w:style>
  <w:style w:type="character" w:customStyle="1" w:styleId="ListLabel756">
    <w:name w:val="ListLabel 756"/>
    <w:qFormat/>
    <w:rsid w:val="00F771C6"/>
    <w:rPr>
      <w:rFonts w:cs="Courier New"/>
    </w:rPr>
  </w:style>
  <w:style w:type="character" w:customStyle="1" w:styleId="ListLabel757">
    <w:name w:val="ListLabel 757"/>
    <w:qFormat/>
    <w:rsid w:val="00F771C6"/>
    <w:rPr>
      <w:rFonts w:cs="Wingdings"/>
    </w:rPr>
  </w:style>
  <w:style w:type="character" w:customStyle="1" w:styleId="ListLabel758">
    <w:name w:val="ListLabel 758"/>
    <w:qFormat/>
    <w:rsid w:val="00F771C6"/>
    <w:rPr>
      <w:rFonts w:ascii="Times New Roman" w:hAnsi="Times New Roman" w:cs="Calibri"/>
      <w:sz w:val="28"/>
    </w:rPr>
  </w:style>
  <w:style w:type="character" w:customStyle="1" w:styleId="ListLabel759">
    <w:name w:val="ListLabel 759"/>
    <w:qFormat/>
    <w:rsid w:val="00F771C6"/>
    <w:rPr>
      <w:rFonts w:cs="Courier New"/>
    </w:rPr>
  </w:style>
  <w:style w:type="character" w:customStyle="1" w:styleId="ListLabel760">
    <w:name w:val="ListLabel 760"/>
    <w:qFormat/>
    <w:rsid w:val="00F771C6"/>
    <w:rPr>
      <w:rFonts w:cs="Wingdings"/>
    </w:rPr>
  </w:style>
  <w:style w:type="character" w:customStyle="1" w:styleId="ListLabel761">
    <w:name w:val="ListLabel 761"/>
    <w:qFormat/>
    <w:rsid w:val="00F771C6"/>
    <w:rPr>
      <w:rFonts w:cs="Symbol"/>
    </w:rPr>
  </w:style>
  <w:style w:type="character" w:customStyle="1" w:styleId="ListLabel762">
    <w:name w:val="ListLabel 762"/>
    <w:qFormat/>
    <w:rsid w:val="00F771C6"/>
    <w:rPr>
      <w:rFonts w:cs="Courier New"/>
    </w:rPr>
  </w:style>
  <w:style w:type="character" w:customStyle="1" w:styleId="ListLabel763">
    <w:name w:val="ListLabel 763"/>
    <w:qFormat/>
    <w:rsid w:val="00F771C6"/>
    <w:rPr>
      <w:rFonts w:cs="Wingdings"/>
    </w:rPr>
  </w:style>
  <w:style w:type="character" w:customStyle="1" w:styleId="ListLabel764">
    <w:name w:val="ListLabel 764"/>
    <w:qFormat/>
    <w:rsid w:val="00F771C6"/>
    <w:rPr>
      <w:rFonts w:cs="Symbol"/>
    </w:rPr>
  </w:style>
  <w:style w:type="character" w:customStyle="1" w:styleId="ListLabel765">
    <w:name w:val="ListLabel 765"/>
    <w:qFormat/>
    <w:rsid w:val="00F771C6"/>
    <w:rPr>
      <w:rFonts w:cs="Courier New"/>
    </w:rPr>
  </w:style>
  <w:style w:type="character" w:customStyle="1" w:styleId="ListLabel766">
    <w:name w:val="ListLabel 766"/>
    <w:qFormat/>
    <w:rsid w:val="00F771C6"/>
    <w:rPr>
      <w:rFonts w:cs="Wingdings"/>
    </w:rPr>
  </w:style>
  <w:style w:type="character" w:customStyle="1" w:styleId="ListLabel767">
    <w:name w:val="ListLabel 767"/>
    <w:qFormat/>
    <w:rsid w:val="00F771C6"/>
    <w:rPr>
      <w:b w:val="0"/>
      <w:i w:val="0"/>
      <w:sz w:val="28"/>
    </w:rPr>
  </w:style>
  <w:style w:type="character" w:customStyle="1" w:styleId="ListLabel768">
    <w:name w:val="ListLabel 768"/>
    <w:qFormat/>
    <w:rsid w:val="00F771C6"/>
    <w:rPr>
      <w:rFonts w:cs="OpenSymbol"/>
    </w:rPr>
  </w:style>
  <w:style w:type="character" w:customStyle="1" w:styleId="ListLabel769">
    <w:name w:val="ListLabel 769"/>
    <w:qFormat/>
    <w:rsid w:val="00F771C6"/>
    <w:rPr>
      <w:rFonts w:cs="OpenSymbol"/>
    </w:rPr>
  </w:style>
  <w:style w:type="character" w:customStyle="1" w:styleId="ListLabel770">
    <w:name w:val="ListLabel 770"/>
    <w:qFormat/>
    <w:rsid w:val="00F771C6"/>
    <w:rPr>
      <w:rFonts w:cs="OpenSymbol"/>
    </w:rPr>
  </w:style>
  <w:style w:type="character" w:customStyle="1" w:styleId="ListLabel771">
    <w:name w:val="ListLabel 771"/>
    <w:qFormat/>
    <w:rsid w:val="00F771C6"/>
    <w:rPr>
      <w:rFonts w:cs="OpenSymbol"/>
    </w:rPr>
  </w:style>
  <w:style w:type="character" w:customStyle="1" w:styleId="ListLabel772">
    <w:name w:val="ListLabel 772"/>
    <w:qFormat/>
    <w:rsid w:val="00F771C6"/>
    <w:rPr>
      <w:rFonts w:cs="OpenSymbol"/>
    </w:rPr>
  </w:style>
  <w:style w:type="character" w:customStyle="1" w:styleId="ListLabel773">
    <w:name w:val="ListLabel 773"/>
    <w:qFormat/>
    <w:rsid w:val="00F771C6"/>
    <w:rPr>
      <w:rFonts w:cs="OpenSymbol"/>
    </w:rPr>
  </w:style>
  <w:style w:type="character" w:customStyle="1" w:styleId="ListLabel774">
    <w:name w:val="ListLabel 774"/>
    <w:qFormat/>
    <w:rsid w:val="00F771C6"/>
    <w:rPr>
      <w:rFonts w:cs="OpenSymbol"/>
    </w:rPr>
  </w:style>
  <w:style w:type="character" w:customStyle="1" w:styleId="ListLabel775">
    <w:name w:val="ListLabel 775"/>
    <w:qFormat/>
    <w:rsid w:val="00F771C6"/>
    <w:rPr>
      <w:rFonts w:cs="OpenSymbol"/>
    </w:rPr>
  </w:style>
  <w:style w:type="character" w:customStyle="1" w:styleId="ListLabel776">
    <w:name w:val="ListLabel 776"/>
    <w:qFormat/>
    <w:rsid w:val="00F771C6"/>
    <w:rPr>
      <w:rFonts w:cs="OpenSymbol"/>
    </w:rPr>
  </w:style>
  <w:style w:type="character" w:customStyle="1" w:styleId="ListLabel777">
    <w:name w:val="ListLabel 777"/>
    <w:qFormat/>
    <w:rsid w:val="00F771C6"/>
    <w:rPr>
      <w:rFonts w:cs="OpenSymbol"/>
    </w:rPr>
  </w:style>
  <w:style w:type="character" w:customStyle="1" w:styleId="ListLabel778">
    <w:name w:val="ListLabel 778"/>
    <w:qFormat/>
    <w:rsid w:val="00F771C6"/>
    <w:rPr>
      <w:rFonts w:cs="OpenSymbol"/>
    </w:rPr>
  </w:style>
  <w:style w:type="character" w:customStyle="1" w:styleId="ListLabel779">
    <w:name w:val="ListLabel 779"/>
    <w:qFormat/>
    <w:rsid w:val="00F771C6"/>
    <w:rPr>
      <w:rFonts w:cs="OpenSymbol"/>
    </w:rPr>
  </w:style>
  <w:style w:type="character" w:customStyle="1" w:styleId="ListLabel780">
    <w:name w:val="ListLabel 780"/>
    <w:qFormat/>
    <w:rsid w:val="00F771C6"/>
    <w:rPr>
      <w:rFonts w:cs="OpenSymbol"/>
    </w:rPr>
  </w:style>
  <w:style w:type="character" w:customStyle="1" w:styleId="ListLabel781">
    <w:name w:val="ListLabel 781"/>
    <w:qFormat/>
    <w:rsid w:val="00F771C6"/>
    <w:rPr>
      <w:rFonts w:cs="OpenSymbol"/>
    </w:rPr>
  </w:style>
  <w:style w:type="character" w:customStyle="1" w:styleId="ListLabel782">
    <w:name w:val="ListLabel 782"/>
    <w:qFormat/>
    <w:rsid w:val="00F771C6"/>
    <w:rPr>
      <w:rFonts w:cs="OpenSymbol"/>
    </w:rPr>
  </w:style>
  <w:style w:type="character" w:customStyle="1" w:styleId="ListLabel783">
    <w:name w:val="ListLabel 783"/>
    <w:qFormat/>
    <w:rsid w:val="00F771C6"/>
    <w:rPr>
      <w:rFonts w:cs="OpenSymbol"/>
    </w:rPr>
  </w:style>
  <w:style w:type="character" w:customStyle="1" w:styleId="ListLabel784">
    <w:name w:val="ListLabel 784"/>
    <w:qFormat/>
    <w:rsid w:val="00F771C6"/>
    <w:rPr>
      <w:rFonts w:cs="OpenSymbol"/>
    </w:rPr>
  </w:style>
  <w:style w:type="character" w:customStyle="1" w:styleId="ListLabel785">
    <w:name w:val="ListLabel 785"/>
    <w:qFormat/>
    <w:rsid w:val="00F771C6"/>
    <w:rPr>
      <w:rFonts w:cs="OpenSymbol"/>
    </w:rPr>
  </w:style>
  <w:style w:type="character" w:customStyle="1" w:styleId="ListLabel786">
    <w:name w:val="ListLabel 786"/>
    <w:qFormat/>
    <w:rsid w:val="00F771C6"/>
    <w:rPr>
      <w:rFonts w:ascii="Times New Roman" w:hAnsi="Times New Roman" w:cs="Times New Roman"/>
      <w:sz w:val="28"/>
      <w:szCs w:val="28"/>
    </w:rPr>
  </w:style>
  <w:style w:type="character" w:customStyle="1" w:styleId="ListLabel787">
    <w:name w:val="ListLabel 787"/>
    <w:qFormat/>
    <w:rsid w:val="00F771C6"/>
    <w:rPr>
      <w:rFonts w:ascii="Times New Roman" w:hAnsi="Times New Roman" w:cs="Times New Roman"/>
      <w:sz w:val="28"/>
      <w:szCs w:val="28"/>
      <w:lang w:val="ru-RU"/>
    </w:rPr>
  </w:style>
  <w:style w:type="character" w:customStyle="1" w:styleId="ListLabel788">
    <w:name w:val="ListLabel 788"/>
    <w:qFormat/>
    <w:rsid w:val="00F771C6"/>
    <w:rPr>
      <w:rFonts w:ascii="Times New Roman" w:hAnsi="Times New Roman" w:cs="Times New Roman"/>
      <w:color w:val="0084D1"/>
      <w:sz w:val="28"/>
      <w:szCs w:val="28"/>
    </w:rPr>
  </w:style>
  <w:style w:type="character" w:customStyle="1" w:styleId="ListLabel789">
    <w:name w:val="ListLabel 789"/>
    <w:qFormat/>
    <w:rsid w:val="00F771C6"/>
    <w:rPr>
      <w:rFonts w:ascii="Times New Roman" w:hAnsi="Times New Roman" w:cs="Times New Roman"/>
      <w:color w:val="0084D1"/>
      <w:sz w:val="28"/>
      <w:szCs w:val="28"/>
      <w:lang w:val="ru-RU"/>
    </w:rPr>
  </w:style>
  <w:style w:type="character" w:customStyle="1" w:styleId="ListLabel790">
    <w:name w:val="ListLabel 790"/>
    <w:qFormat/>
    <w:rsid w:val="00F771C6"/>
    <w:rPr>
      <w:rFonts w:cs="Calibri"/>
      <w:sz w:val="28"/>
      <w:szCs w:val="28"/>
    </w:rPr>
  </w:style>
  <w:style w:type="character" w:customStyle="1" w:styleId="ListLabel791">
    <w:name w:val="ListLabel 791"/>
    <w:qFormat/>
    <w:rsid w:val="00F771C6"/>
    <w:rPr>
      <w:rFonts w:cs="Times New Roman"/>
      <w:sz w:val="28"/>
    </w:rPr>
  </w:style>
  <w:style w:type="character" w:customStyle="1" w:styleId="ListLabel792">
    <w:name w:val="ListLabel 792"/>
    <w:qFormat/>
    <w:rsid w:val="00F771C6"/>
    <w:rPr>
      <w:rFonts w:cs="Courier New"/>
    </w:rPr>
  </w:style>
  <w:style w:type="character" w:customStyle="1" w:styleId="ListLabel793">
    <w:name w:val="ListLabel 793"/>
    <w:qFormat/>
    <w:rsid w:val="00F771C6"/>
    <w:rPr>
      <w:rFonts w:cs="Wingdings"/>
    </w:rPr>
  </w:style>
  <w:style w:type="character" w:customStyle="1" w:styleId="ListLabel794">
    <w:name w:val="ListLabel 794"/>
    <w:qFormat/>
    <w:rsid w:val="00F771C6"/>
    <w:rPr>
      <w:rFonts w:cs="Symbol"/>
    </w:rPr>
  </w:style>
  <w:style w:type="character" w:customStyle="1" w:styleId="ListLabel795">
    <w:name w:val="ListLabel 795"/>
    <w:qFormat/>
    <w:rsid w:val="00F771C6"/>
    <w:rPr>
      <w:rFonts w:cs="Courier New"/>
    </w:rPr>
  </w:style>
  <w:style w:type="character" w:customStyle="1" w:styleId="ListLabel796">
    <w:name w:val="ListLabel 796"/>
    <w:qFormat/>
    <w:rsid w:val="00F771C6"/>
    <w:rPr>
      <w:rFonts w:cs="Wingdings"/>
    </w:rPr>
  </w:style>
  <w:style w:type="character" w:customStyle="1" w:styleId="ListLabel797">
    <w:name w:val="ListLabel 797"/>
    <w:qFormat/>
    <w:rsid w:val="00F771C6"/>
    <w:rPr>
      <w:rFonts w:cs="Symbol"/>
    </w:rPr>
  </w:style>
  <w:style w:type="character" w:customStyle="1" w:styleId="ListLabel798">
    <w:name w:val="ListLabel 798"/>
    <w:qFormat/>
    <w:rsid w:val="00F771C6"/>
    <w:rPr>
      <w:rFonts w:cs="Courier New"/>
    </w:rPr>
  </w:style>
  <w:style w:type="character" w:customStyle="1" w:styleId="ListLabel799">
    <w:name w:val="ListLabel 799"/>
    <w:qFormat/>
    <w:rsid w:val="00F771C6"/>
    <w:rPr>
      <w:rFonts w:cs="Wingdings"/>
    </w:rPr>
  </w:style>
  <w:style w:type="character" w:customStyle="1" w:styleId="ListLabel800">
    <w:name w:val="ListLabel 800"/>
    <w:qFormat/>
    <w:rsid w:val="00F771C6"/>
    <w:rPr>
      <w:b w:val="0"/>
      <w:i w:val="0"/>
      <w:sz w:val="28"/>
    </w:rPr>
  </w:style>
  <w:style w:type="character" w:customStyle="1" w:styleId="ListLabel801">
    <w:name w:val="ListLabel 801"/>
    <w:qFormat/>
    <w:rsid w:val="00F771C6"/>
    <w:rPr>
      <w:rFonts w:ascii="Times New Roman" w:hAnsi="Times New Roman" w:cs="Calibri"/>
      <w:sz w:val="28"/>
    </w:rPr>
  </w:style>
  <w:style w:type="character" w:customStyle="1" w:styleId="ListLabel802">
    <w:name w:val="ListLabel 802"/>
    <w:qFormat/>
    <w:rsid w:val="00F771C6"/>
    <w:rPr>
      <w:rFonts w:cs="Courier New"/>
    </w:rPr>
  </w:style>
  <w:style w:type="character" w:customStyle="1" w:styleId="ListLabel803">
    <w:name w:val="ListLabel 803"/>
    <w:qFormat/>
    <w:rsid w:val="00F771C6"/>
    <w:rPr>
      <w:rFonts w:cs="Wingdings"/>
    </w:rPr>
  </w:style>
  <w:style w:type="character" w:customStyle="1" w:styleId="ListLabel804">
    <w:name w:val="ListLabel 804"/>
    <w:qFormat/>
    <w:rsid w:val="00F771C6"/>
    <w:rPr>
      <w:rFonts w:cs="Symbol"/>
    </w:rPr>
  </w:style>
  <w:style w:type="character" w:customStyle="1" w:styleId="ListLabel805">
    <w:name w:val="ListLabel 805"/>
    <w:qFormat/>
    <w:rsid w:val="00F771C6"/>
    <w:rPr>
      <w:rFonts w:cs="Courier New"/>
    </w:rPr>
  </w:style>
  <w:style w:type="character" w:customStyle="1" w:styleId="ListLabel806">
    <w:name w:val="ListLabel 806"/>
    <w:qFormat/>
    <w:rsid w:val="00F771C6"/>
    <w:rPr>
      <w:rFonts w:cs="Wingdings"/>
    </w:rPr>
  </w:style>
  <w:style w:type="character" w:customStyle="1" w:styleId="ListLabel807">
    <w:name w:val="ListLabel 807"/>
    <w:qFormat/>
    <w:rsid w:val="00F771C6"/>
    <w:rPr>
      <w:rFonts w:cs="Symbol"/>
    </w:rPr>
  </w:style>
  <w:style w:type="character" w:customStyle="1" w:styleId="ListLabel808">
    <w:name w:val="ListLabel 808"/>
    <w:qFormat/>
    <w:rsid w:val="00F771C6"/>
    <w:rPr>
      <w:rFonts w:cs="Courier New"/>
    </w:rPr>
  </w:style>
  <w:style w:type="character" w:customStyle="1" w:styleId="ListLabel809">
    <w:name w:val="ListLabel 809"/>
    <w:qFormat/>
    <w:rsid w:val="00F771C6"/>
    <w:rPr>
      <w:rFonts w:cs="Wingdings"/>
    </w:rPr>
  </w:style>
  <w:style w:type="character" w:customStyle="1" w:styleId="ListLabel810">
    <w:name w:val="ListLabel 810"/>
    <w:qFormat/>
    <w:rsid w:val="00F771C6"/>
    <w:rPr>
      <w:rFonts w:ascii="Times New Roman" w:hAnsi="Times New Roman" w:cs="Calibri"/>
      <w:sz w:val="28"/>
    </w:rPr>
  </w:style>
  <w:style w:type="character" w:customStyle="1" w:styleId="ListLabel811">
    <w:name w:val="ListLabel 811"/>
    <w:qFormat/>
    <w:rsid w:val="00F771C6"/>
    <w:rPr>
      <w:rFonts w:cs="Courier New"/>
    </w:rPr>
  </w:style>
  <w:style w:type="character" w:customStyle="1" w:styleId="ListLabel812">
    <w:name w:val="ListLabel 812"/>
    <w:qFormat/>
    <w:rsid w:val="00F771C6"/>
    <w:rPr>
      <w:rFonts w:cs="Wingdings"/>
    </w:rPr>
  </w:style>
  <w:style w:type="character" w:customStyle="1" w:styleId="ListLabel813">
    <w:name w:val="ListLabel 813"/>
    <w:qFormat/>
    <w:rsid w:val="00F771C6"/>
    <w:rPr>
      <w:rFonts w:cs="Symbol"/>
    </w:rPr>
  </w:style>
  <w:style w:type="character" w:customStyle="1" w:styleId="ListLabel814">
    <w:name w:val="ListLabel 814"/>
    <w:qFormat/>
    <w:rsid w:val="00F771C6"/>
    <w:rPr>
      <w:rFonts w:cs="Courier New"/>
    </w:rPr>
  </w:style>
  <w:style w:type="character" w:customStyle="1" w:styleId="ListLabel815">
    <w:name w:val="ListLabel 815"/>
    <w:qFormat/>
    <w:rsid w:val="00F771C6"/>
    <w:rPr>
      <w:rFonts w:cs="Wingdings"/>
    </w:rPr>
  </w:style>
  <w:style w:type="character" w:customStyle="1" w:styleId="ListLabel816">
    <w:name w:val="ListLabel 816"/>
    <w:qFormat/>
    <w:rsid w:val="00F771C6"/>
    <w:rPr>
      <w:rFonts w:cs="Symbol"/>
    </w:rPr>
  </w:style>
  <w:style w:type="character" w:customStyle="1" w:styleId="ListLabel817">
    <w:name w:val="ListLabel 817"/>
    <w:qFormat/>
    <w:rsid w:val="00F771C6"/>
    <w:rPr>
      <w:rFonts w:cs="Courier New"/>
    </w:rPr>
  </w:style>
  <w:style w:type="character" w:customStyle="1" w:styleId="ListLabel818">
    <w:name w:val="ListLabel 818"/>
    <w:qFormat/>
    <w:rsid w:val="00F771C6"/>
    <w:rPr>
      <w:rFonts w:cs="Wingdings"/>
    </w:rPr>
  </w:style>
  <w:style w:type="character" w:customStyle="1" w:styleId="ListLabel819">
    <w:name w:val="ListLabel 819"/>
    <w:qFormat/>
    <w:rsid w:val="00F771C6"/>
    <w:rPr>
      <w:b w:val="0"/>
      <w:i w:val="0"/>
      <w:sz w:val="28"/>
    </w:rPr>
  </w:style>
  <w:style w:type="character" w:customStyle="1" w:styleId="ListLabel820">
    <w:name w:val="ListLabel 820"/>
    <w:qFormat/>
    <w:rsid w:val="00F771C6"/>
    <w:rPr>
      <w:rFonts w:cs="OpenSymbol"/>
    </w:rPr>
  </w:style>
  <w:style w:type="character" w:customStyle="1" w:styleId="ListLabel821">
    <w:name w:val="ListLabel 821"/>
    <w:qFormat/>
    <w:rsid w:val="00F771C6"/>
    <w:rPr>
      <w:rFonts w:cs="OpenSymbol"/>
    </w:rPr>
  </w:style>
  <w:style w:type="character" w:customStyle="1" w:styleId="ListLabel822">
    <w:name w:val="ListLabel 822"/>
    <w:qFormat/>
    <w:rsid w:val="00F771C6"/>
    <w:rPr>
      <w:rFonts w:cs="OpenSymbol"/>
    </w:rPr>
  </w:style>
  <w:style w:type="character" w:customStyle="1" w:styleId="ListLabel823">
    <w:name w:val="ListLabel 823"/>
    <w:qFormat/>
    <w:rsid w:val="00F771C6"/>
    <w:rPr>
      <w:rFonts w:cs="OpenSymbol"/>
    </w:rPr>
  </w:style>
  <w:style w:type="character" w:customStyle="1" w:styleId="ListLabel824">
    <w:name w:val="ListLabel 824"/>
    <w:qFormat/>
    <w:rsid w:val="00F771C6"/>
    <w:rPr>
      <w:rFonts w:cs="OpenSymbol"/>
    </w:rPr>
  </w:style>
  <w:style w:type="character" w:customStyle="1" w:styleId="ListLabel825">
    <w:name w:val="ListLabel 825"/>
    <w:qFormat/>
    <w:rsid w:val="00F771C6"/>
    <w:rPr>
      <w:rFonts w:cs="OpenSymbol"/>
    </w:rPr>
  </w:style>
  <w:style w:type="character" w:customStyle="1" w:styleId="ListLabel826">
    <w:name w:val="ListLabel 826"/>
    <w:qFormat/>
    <w:rsid w:val="00F771C6"/>
    <w:rPr>
      <w:rFonts w:cs="OpenSymbol"/>
    </w:rPr>
  </w:style>
  <w:style w:type="character" w:customStyle="1" w:styleId="ListLabel827">
    <w:name w:val="ListLabel 827"/>
    <w:qFormat/>
    <w:rsid w:val="00F771C6"/>
    <w:rPr>
      <w:rFonts w:cs="OpenSymbol"/>
    </w:rPr>
  </w:style>
  <w:style w:type="character" w:customStyle="1" w:styleId="ListLabel828">
    <w:name w:val="ListLabel 828"/>
    <w:qFormat/>
    <w:rsid w:val="00F771C6"/>
    <w:rPr>
      <w:rFonts w:cs="OpenSymbol"/>
    </w:rPr>
  </w:style>
  <w:style w:type="character" w:customStyle="1" w:styleId="ListLabel829">
    <w:name w:val="ListLabel 829"/>
    <w:qFormat/>
    <w:rsid w:val="00F771C6"/>
    <w:rPr>
      <w:rFonts w:cs="OpenSymbol"/>
    </w:rPr>
  </w:style>
  <w:style w:type="character" w:customStyle="1" w:styleId="ListLabel830">
    <w:name w:val="ListLabel 830"/>
    <w:qFormat/>
    <w:rsid w:val="00F771C6"/>
    <w:rPr>
      <w:rFonts w:cs="OpenSymbol"/>
    </w:rPr>
  </w:style>
  <w:style w:type="character" w:customStyle="1" w:styleId="ListLabel831">
    <w:name w:val="ListLabel 831"/>
    <w:qFormat/>
    <w:rsid w:val="00F771C6"/>
    <w:rPr>
      <w:rFonts w:cs="OpenSymbol"/>
    </w:rPr>
  </w:style>
  <w:style w:type="character" w:customStyle="1" w:styleId="ListLabel832">
    <w:name w:val="ListLabel 832"/>
    <w:qFormat/>
    <w:rsid w:val="00F771C6"/>
    <w:rPr>
      <w:rFonts w:cs="OpenSymbol"/>
    </w:rPr>
  </w:style>
  <w:style w:type="character" w:customStyle="1" w:styleId="ListLabel833">
    <w:name w:val="ListLabel 833"/>
    <w:qFormat/>
    <w:rsid w:val="00F771C6"/>
    <w:rPr>
      <w:rFonts w:cs="OpenSymbol"/>
    </w:rPr>
  </w:style>
  <w:style w:type="character" w:customStyle="1" w:styleId="ListLabel834">
    <w:name w:val="ListLabel 834"/>
    <w:qFormat/>
    <w:rsid w:val="00F771C6"/>
    <w:rPr>
      <w:rFonts w:cs="OpenSymbol"/>
    </w:rPr>
  </w:style>
  <w:style w:type="character" w:customStyle="1" w:styleId="ListLabel835">
    <w:name w:val="ListLabel 835"/>
    <w:qFormat/>
    <w:rsid w:val="00F771C6"/>
    <w:rPr>
      <w:rFonts w:cs="OpenSymbol"/>
    </w:rPr>
  </w:style>
  <w:style w:type="character" w:customStyle="1" w:styleId="ListLabel836">
    <w:name w:val="ListLabel 836"/>
    <w:qFormat/>
    <w:rsid w:val="00F771C6"/>
    <w:rPr>
      <w:rFonts w:cs="OpenSymbol"/>
    </w:rPr>
  </w:style>
  <w:style w:type="character" w:customStyle="1" w:styleId="ListLabel837">
    <w:name w:val="ListLabel 837"/>
    <w:qFormat/>
    <w:rsid w:val="00F771C6"/>
    <w:rPr>
      <w:rFonts w:cs="OpenSymbol"/>
    </w:rPr>
  </w:style>
  <w:style w:type="character" w:customStyle="1" w:styleId="ListLabel838">
    <w:name w:val="ListLabel 838"/>
    <w:qFormat/>
    <w:rsid w:val="00F771C6"/>
    <w:rPr>
      <w:rFonts w:cs="OpenSymbol"/>
    </w:rPr>
  </w:style>
  <w:style w:type="character" w:customStyle="1" w:styleId="ListLabel839">
    <w:name w:val="ListLabel 839"/>
    <w:qFormat/>
    <w:rsid w:val="00F771C6"/>
    <w:rPr>
      <w:rFonts w:cs="OpenSymbol"/>
    </w:rPr>
  </w:style>
  <w:style w:type="character" w:customStyle="1" w:styleId="ListLabel840">
    <w:name w:val="ListLabel 840"/>
    <w:qFormat/>
    <w:rsid w:val="00F771C6"/>
    <w:rPr>
      <w:rFonts w:cs="OpenSymbol"/>
    </w:rPr>
  </w:style>
  <w:style w:type="character" w:customStyle="1" w:styleId="ListLabel841">
    <w:name w:val="ListLabel 841"/>
    <w:qFormat/>
    <w:rsid w:val="00F771C6"/>
    <w:rPr>
      <w:rFonts w:cs="OpenSymbol"/>
    </w:rPr>
  </w:style>
  <w:style w:type="character" w:customStyle="1" w:styleId="ListLabel842">
    <w:name w:val="ListLabel 842"/>
    <w:qFormat/>
    <w:rsid w:val="00F771C6"/>
    <w:rPr>
      <w:rFonts w:cs="OpenSymbol"/>
    </w:rPr>
  </w:style>
  <w:style w:type="character" w:customStyle="1" w:styleId="ListLabel843">
    <w:name w:val="ListLabel 843"/>
    <w:qFormat/>
    <w:rsid w:val="00F771C6"/>
    <w:rPr>
      <w:rFonts w:cs="OpenSymbol"/>
    </w:rPr>
  </w:style>
  <w:style w:type="character" w:customStyle="1" w:styleId="ListLabel844">
    <w:name w:val="ListLabel 844"/>
    <w:qFormat/>
    <w:rsid w:val="00F771C6"/>
    <w:rPr>
      <w:rFonts w:cs="OpenSymbol"/>
    </w:rPr>
  </w:style>
  <w:style w:type="character" w:customStyle="1" w:styleId="ListLabel845">
    <w:name w:val="ListLabel 845"/>
    <w:qFormat/>
    <w:rsid w:val="00F771C6"/>
    <w:rPr>
      <w:rFonts w:cs="OpenSymbol"/>
    </w:rPr>
  </w:style>
  <w:style w:type="character" w:customStyle="1" w:styleId="ListLabel846">
    <w:name w:val="ListLabel 846"/>
    <w:qFormat/>
    <w:rsid w:val="00F771C6"/>
    <w:rPr>
      <w:rFonts w:cs="OpenSymbol"/>
    </w:rPr>
  </w:style>
  <w:style w:type="character" w:customStyle="1" w:styleId="ListLabel847">
    <w:name w:val="ListLabel 847"/>
    <w:qFormat/>
    <w:rsid w:val="00F771C6"/>
    <w:rPr>
      <w:rFonts w:ascii="Times New Roman" w:hAnsi="Times New Roman" w:cs="Times New Roman"/>
      <w:sz w:val="28"/>
      <w:szCs w:val="28"/>
    </w:rPr>
  </w:style>
  <w:style w:type="character" w:customStyle="1" w:styleId="ListLabel848">
    <w:name w:val="ListLabel 848"/>
    <w:qFormat/>
    <w:rsid w:val="00F771C6"/>
    <w:rPr>
      <w:rFonts w:ascii="Times New Roman" w:hAnsi="Times New Roman" w:cs="Times New Roman"/>
      <w:sz w:val="28"/>
      <w:szCs w:val="28"/>
      <w:lang w:val="ru-RU"/>
    </w:rPr>
  </w:style>
  <w:style w:type="character" w:customStyle="1" w:styleId="ListLabel849">
    <w:name w:val="ListLabel 849"/>
    <w:qFormat/>
    <w:rsid w:val="00F771C6"/>
    <w:rPr>
      <w:rFonts w:ascii="Times New Roman" w:hAnsi="Times New Roman" w:cs="Times New Roman"/>
      <w:color w:val="0084D1"/>
      <w:sz w:val="28"/>
      <w:szCs w:val="28"/>
    </w:rPr>
  </w:style>
  <w:style w:type="character" w:customStyle="1" w:styleId="ListLabel850">
    <w:name w:val="ListLabel 850"/>
    <w:qFormat/>
    <w:rsid w:val="00F771C6"/>
    <w:rPr>
      <w:rFonts w:ascii="Times New Roman" w:hAnsi="Times New Roman" w:cs="Times New Roman"/>
      <w:color w:val="0084D1"/>
      <w:sz w:val="28"/>
      <w:szCs w:val="28"/>
      <w:lang w:val="ru-RU"/>
    </w:rPr>
  </w:style>
  <w:style w:type="character" w:customStyle="1" w:styleId="ListLabel851">
    <w:name w:val="ListLabel 851"/>
    <w:qFormat/>
    <w:rsid w:val="00F771C6"/>
    <w:rPr>
      <w:rFonts w:cs="Calibri"/>
      <w:sz w:val="28"/>
      <w:szCs w:val="28"/>
    </w:rPr>
  </w:style>
  <w:style w:type="character" w:customStyle="1" w:styleId="ListLabel852">
    <w:name w:val="ListLabel 852"/>
    <w:qFormat/>
    <w:rsid w:val="00F771C6"/>
    <w:rPr>
      <w:rFonts w:cs="Times New Roman"/>
      <w:sz w:val="28"/>
    </w:rPr>
  </w:style>
  <w:style w:type="character" w:customStyle="1" w:styleId="ListLabel853">
    <w:name w:val="ListLabel 853"/>
    <w:qFormat/>
    <w:rsid w:val="00F771C6"/>
    <w:rPr>
      <w:rFonts w:cs="Courier New"/>
    </w:rPr>
  </w:style>
  <w:style w:type="character" w:customStyle="1" w:styleId="ListLabel854">
    <w:name w:val="ListLabel 854"/>
    <w:qFormat/>
    <w:rsid w:val="00F771C6"/>
    <w:rPr>
      <w:rFonts w:cs="Wingdings"/>
    </w:rPr>
  </w:style>
  <w:style w:type="character" w:customStyle="1" w:styleId="ListLabel855">
    <w:name w:val="ListLabel 855"/>
    <w:qFormat/>
    <w:rsid w:val="00F771C6"/>
    <w:rPr>
      <w:rFonts w:cs="Symbol"/>
    </w:rPr>
  </w:style>
  <w:style w:type="character" w:customStyle="1" w:styleId="ListLabel856">
    <w:name w:val="ListLabel 856"/>
    <w:qFormat/>
    <w:rsid w:val="00F771C6"/>
    <w:rPr>
      <w:rFonts w:cs="Courier New"/>
    </w:rPr>
  </w:style>
  <w:style w:type="character" w:customStyle="1" w:styleId="ListLabel857">
    <w:name w:val="ListLabel 857"/>
    <w:qFormat/>
    <w:rsid w:val="00F771C6"/>
    <w:rPr>
      <w:rFonts w:cs="Wingdings"/>
    </w:rPr>
  </w:style>
  <w:style w:type="character" w:customStyle="1" w:styleId="ListLabel858">
    <w:name w:val="ListLabel 858"/>
    <w:qFormat/>
    <w:rsid w:val="00F771C6"/>
    <w:rPr>
      <w:rFonts w:cs="Symbol"/>
    </w:rPr>
  </w:style>
  <w:style w:type="character" w:customStyle="1" w:styleId="ListLabel859">
    <w:name w:val="ListLabel 859"/>
    <w:qFormat/>
    <w:rsid w:val="00F771C6"/>
    <w:rPr>
      <w:rFonts w:cs="Courier New"/>
    </w:rPr>
  </w:style>
  <w:style w:type="character" w:customStyle="1" w:styleId="ListLabel860">
    <w:name w:val="ListLabel 860"/>
    <w:qFormat/>
    <w:rsid w:val="00F771C6"/>
    <w:rPr>
      <w:rFonts w:cs="Wingdings"/>
    </w:rPr>
  </w:style>
  <w:style w:type="character" w:customStyle="1" w:styleId="ListLabel861">
    <w:name w:val="ListLabel 861"/>
    <w:qFormat/>
    <w:rsid w:val="00F771C6"/>
    <w:rPr>
      <w:b w:val="0"/>
      <w:i w:val="0"/>
      <w:sz w:val="28"/>
    </w:rPr>
  </w:style>
  <w:style w:type="character" w:customStyle="1" w:styleId="ListLabel862">
    <w:name w:val="ListLabel 862"/>
    <w:qFormat/>
    <w:rsid w:val="00F771C6"/>
    <w:rPr>
      <w:rFonts w:ascii="Times New Roman" w:hAnsi="Times New Roman" w:cs="Calibri"/>
      <w:sz w:val="28"/>
    </w:rPr>
  </w:style>
  <w:style w:type="character" w:customStyle="1" w:styleId="ListLabel863">
    <w:name w:val="ListLabel 863"/>
    <w:qFormat/>
    <w:rsid w:val="00F771C6"/>
    <w:rPr>
      <w:rFonts w:cs="Courier New"/>
    </w:rPr>
  </w:style>
  <w:style w:type="character" w:customStyle="1" w:styleId="ListLabel864">
    <w:name w:val="ListLabel 864"/>
    <w:qFormat/>
    <w:rsid w:val="00F771C6"/>
    <w:rPr>
      <w:rFonts w:cs="Wingdings"/>
    </w:rPr>
  </w:style>
  <w:style w:type="character" w:customStyle="1" w:styleId="ListLabel865">
    <w:name w:val="ListLabel 865"/>
    <w:qFormat/>
    <w:rsid w:val="00F771C6"/>
    <w:rPr>
      <w:rFonts w:cs="Symbol"/>
    </w:rPr>
  </w:style>
  <w:style w:type="character" w:customStyle="1" w:styleId="ListLabel866">
    <w:name w:val="ListLabel 866"/>
    <w:qFormat/>
    <w:rsid w:val="00F771C6"/>
    <w:rPr>
      <w:rFonts w:cs="Courier New"/>
    </w:rPr>
  </w:style>
  <w:style w:type="character" w:customStyle="1" w:styleId="ListLabel867">
    <w:name w:val="ListLabel 867"/>
    <w:qFormat/>
    <w:rsid w:val="00F771C6"/>
    <w:rPr>
      <w:rFonts w:cs="Wingdings"/>
    </w:rPr>
  </w:style>
  <w:style w:type="character" w:customStyle="1" w:styleId="ListLabel868">
    <w:name w:val="ListLabel 868"/>
    <w:qFormat/>
    <w:rsid w:val="00F771C6"/>
    <w:rPr>
      <w:rFonts w:cs="Symbol"/>
    </w:rPr>
  </w:style>
  <w:style w:type="character" w:customStyle="1" w:styleId="ListLabel869">
    <w:name w:val="ListLabel 869"/>
    <w:qFormat/>
    <w:rsid w:val="00F771C6"/>
    <w:rPr>
      <w:rFonts w:cs="Courier New"/>
    </w:rPr>
  </w:style>
  <w:style w:type="character" w:customStyle="1" w:styleId="ListLabel870">
    <w:name w:val="ListLabel 870"/>
    <w:qFormat/>
    <w:rsid w:val="00F771C6"/>
    <w:rPr>
      <w:rFonts w:cs="Wingdings"/>
    </w:rPr>
  </w:style>
  <w:style w:type="character" w:customStyle="1" w:styleId="ListLabel871">
    <w:name w:val="ListLabel 871"/>
    <w:qFormat/>
    <w:rsid w:val="00F771C6"/>
    <w:rPr>
      <w:rFonts w:ascii="Times New Roman" w:hAnsi="Times New Roman" w:cs="Calibri"/>
      <w:sz w:val="28"/>
    </w:rPr>
  </w:style>
  <w:style w:type="character" w:customStyle="1" w:styleId="ListLabel872">
    <w:name w:val="ListLabel 872"/>
    <w:qFormat/>
    <w:rsid w:val="00F771C6"/>
    <w:rPr>
      <w:rFonts w:cs="Courier New"/>
    </w:rPr>
  </w:style>
  <w:style w:type="character" w:customStyle="1" w:styleId="ListLabel873">
    <w:name w:val="ListLabel 873"/>
    <w:qFormat/>
    <w:rsid w:val="00F771C6"/>
    <w:rPr>
      <w:rFonts w:cs="Wingdings"/>
    </w:rPr>
  </w:style>
  <w:style w:type="character" w:customStyle="1" w:styleId="ListLabel874">
    <w:name w:val="ListLabel 874"/>
    <w:qFormat/>
    <w:rsid w:val="00F771C6"/>
    <w:rPr>
      <w:rFonts w:cs="Symbol"/>
    </w:rPr>
  </w:style>
  <w:style w:type="character" w:customStyle="1" w:styleId="ListLabel875">
    <w:name w:val="ListLabel 875"/>
    <w:qFormat/>
    <w:rsid w:val="00F771C6"/>
    <w:rPr>
      <w:rFonts w:cs="Courier New"/>
    </w:rPr>
  </w:style>
  <w:style w:type="character" w:customStyle="1" w:styleId="ListLabel876">
    <w:name w:val="ListLabel 876"/>
    <w:qFormat/>
    <w:rsid w:val="00F771C6"/>
    <w:rPr>
      <w:rFonts w:cs="Wingdings"/>
    </w:rPr>
  </w:style>
  <w:style w:type="character" w:customStyle="1" w:styleId="ListLabel877">
    <w:name w:val="ListLabel 877"/>
    <w:qFormat/>
    <w:rsid w:val="00F771C6"/>
    <w:rPr>
      <w:rFonts w:cs="Symbol"/>
    </w:rPr>
  </w:style>
  <w:style w:type="character" w:customStyle="1" w:styleId="ListLabel878">
    <w:name w:val="ListLabel 878"/>
    <w:qFormat/>
    <w:rsid w:val="00F771C6"/>
    <w:rPr>
      <w:rFonts w:cs="Courier New"/>
    </w:rPr>
  </w:style>
  <w:style w:type="character" w:customStyle="1" w:styleId="ListLabel879">
    <w:name w:val="ListLabel 879"/>
    <w:qFormat/>
    <w:rsid w:val="00F771C6"/>
    <w:rPr>
      <w:rFonts w:cs="Wingdings"/>
    </w:rPr>
  </w:style>
  <w:style w:type="character" w:customStyle="1" w:styleId="ListLabel880">
    <w:name w:val="ListLabel 880"/>
    <w:qFormat/>
    <w:rsid w:val="00F771C6"/>
    <w:rPr>
      <w:b w:val="0"/>
      <w:i w:val="0"/>
      <w:sz w:val="28"/>
    </w:rPr>
  </w:style>
  <w:style w:type="character" w:customStyle="1" w:styleId="ListLabel881">
    <w:name w:val="ListLabel 881"/>
    <w:qFormat/>
    <w:rsid w:val="00F771C6"/>
    <w:rPr>
      <w:rFonts w:cs="OpenSymbol"/>
    </w:rPr>
  </w:style>
  <w:style w:type="character" w:customStyle="1" w:styleId="ListLabel882">
    <w:name w:val="ListLabel 882"/>
    <w:qFormat/>
    <w:rsid w:val="00F771C6"/>
    <w:rPr>
      <w:rFonts w:cs="OpenSymbol"/>
    </w:rPr>
  </w:style>
  <w:style w:type="character" w:customStyle="1" w:styleId="ListLabel883">
    <w:name w:val="ListLabel 883"/>
    <w:qFormat/>
    <w:rsid w:val="00F771C6"/>
    <w:rPr>
      <w:rFonts w:cs="OpenSymbol"/>
    </w:rPr>
  </w:style>
  <w:style w:type="character" w:customStyle="1" w:styleId="ListLabel884">
    <w:name w:val="ListLabel 884"/>
    <w:qFormat/>
    <w:rsid w:val="00F771C6"/>
    <w:rPr>
      <w:rFonts w:cs="OpenSymbol"/>
    </w:rPr>
  </w:style>
  <w:style w:type="character" w:customStyle="1" w:styleId="ListLabel885">
    <w:name w:val="ListLabel 885"/>
    <w:qFormat/>
    <w:rsid w:val="00F771C6"/>
    <w:rPr>
      <w:rFonts w:cs="OpenSymbol"/>
    </w:rPr>
  </w:style>
  <w:style w:type="character" w:customStyle="1" w:styleId="ListLabel886">
    <w:name w:val="ListLabel 886"/>
    <w:qFormat/>
    <w:rsid w:val="00F771C6"/>
    <w:rPr>
      <w:rFonts w:cs="OpenSymbol"/>
    </w:rPr>
  </w:style>
  <w:style w:type="character" w:customStyle="1" w:styleId="ListLabel887">
    <w:name w:val="ListLabel 887"/>
    <w:qFormat/>
    <w:rsid w:val="00F771C6"/>
    <w:rPr>
      <w:rFonts w:cs="OpenSymbol"/>
    </w:rPr>
  </w:style>
  <w:style w:type="character" w:customStyle="1" w:styleId="ListLabel888">
    <w:name w:val="ListLabel 888"/>
    <w:qFormat/>
    <w:rsid w:val="00F771C6"/>
    <w:rPr>
      <w:rFonts w:cs="OpenSymbol"/>
    </w:rPr>
  </w:style>
  <w:style w:type="character" w:customStyle="1" w:styleId="ListLabel889">
    <w:name w:val="ListLabel 889"/>
    <w:qFormat/>
    <w:rsid w:val="00F771C6"/>
    <w:rPr>
      <w:rFonts w:cs="OpenSymbol"/>
    </w:rPr>
  </w:style>
  <w:style w:type="character" w:customStyle="1" w:styleId="ListLabel890">
    <w:name w:val="ListLabel 890"/>
    <w:qFormat/>
    <w:rsid w:val="00F771C6"/>
    <w:rPr>
      <w:rFonts w:cs="OpenSymbol"/>
    </w:rPr>
  </w:style>
  <w:style w:type="character" w:customStyle="1" w:styleId="ListLabel891">
    <w:name w:val="ListLabel 891"/>
    <w:qFormat/>
    <w:rsid w:val="00F771C6"/>
    <w:rPr>
      <w:rFonts w:cs="OpenSymbol"/>
    </w:rPr>
  </w:style>
  <w:style w:type="character" w:customStyle="1" w:styleId="ListLabel892">
    <w:name w:val="ListLabel 892"/>
    <w:qFormat/>
    <w:rsid w:val="00F771C6"/>
    <w:rPr>
      <w:rFonts w:cs="OpenSymbol"/>
    </w:rPr>
  </w:style>
  <w:style w:type="character" w:customStyle="1" w:styleId="ListLabel893">
    <w:name w:val="ListLabel 893"/>
    <w:qFormat/>
    <w:rsid w:val="00F771C6"/>
    <w:rPr>
      <w:rFonts w:cs="OpenSymbol"/>
    </w:rPr>
  </w:style>
  <w:style w:type="character" w:customStyle="1" w:styleId="ListLabel894">
    <w:name w:val="ListLabel 894"/>
    <w:qFormat/>
    <w:rsid w:val="00F771C6"/>
    <w:rPr>
      <w:rFonts w:cs="OpenSymbol"/>
    </w:rPr>
  </w:style>
  <w:style w:type="character" w:customStyle="1" w:styleId="ListLabel895">
    <w:name w:val="ListLabel 895"/>
    <w:qFormat/>
    <w:rsid w:val="00F771C6"/>
    <w:rPr>
      <w:rFonts w:cs="OpenSymbol"/>
    </w:rPr>
  </w:style>
  <w:style w:type="character" w:customStyle="1" w:styleId="ListLabel896">
    <w:name w:val="ListLabel 896"/>
    <w:qFormat/>
    <w:rsid w:val="00F771C6"/>
    <w:rPr>
      <w:rFonts w:cs="OpenSymbol"/>
    </w:rPr>
  </w:style>
  <w:style w:type="character" w:customStyle="1" w:styleId="ListLabel897">
    <w:name w:val="ListLabel 897"/>
    <w:qFormat/>
    <w:rsid w:val="00F771C6"/>
    <w:rPr>
      <w:rFonts w:cs="OpenSymbol"/>
    </w:rPr>
  </w:style>
  <w:style w:type="character" w:customStyle="1" w:styleId="ListLabel898">
    <w:name w:val="ListLabel 898"/>
    <w:qFormat/>
    <w:rsid w:val="00F771C6"/>
    <w:rPr>
      <w:rFonts w:cs="OpenSymbol"/>
    </w:rPr>
  </w:style>
  <w:style w:type="character" w:customStyle="1" w:styleId="ListLabel899">
    <w:name w:val="ListLabel 899"/>
    <w:qFormat/>
    <w:rsid w:val="00F771C6"/>
    <w:rPr>
      <w:rFonts w:cs="OpenSymbol"/>
    </w:rPr>
  </w:style>
  <w:style w:type="character" w:customStyle="1" w:styleId="ListLabel900">
    <w:name w:val="ListLabel 900"/>
    <w:qFormat/>
    <w:rsid w:val="00F771C6"/>
    <w:rPr>
      <w:rFonts w:cs="OpenSymbol"/>
    </w:rPr>
  </w:style>
  <w:style w:type="character" w:customStyle="1" w:styleId="ListLabel901">
    <w:name w:val="ListLabel 901"/>
    <w:qFormat/>
    <w:rsid w:val="00F771C6"/>
    <w:rPr>
      <w:rFonts w:cs="OpenSymbol"/>
    </w:rPr>
  </w:style>
  <w:style w:type="character" w:customStyle="1" w:styleId="ListLabel902">
    <w:name w:val="ListLabel 902"/>
    <w:qFormat/>
    <w:rsid w:val="00F771C6"/>
    <w:rPr>
      <w:rFonts w:cs="OpenSymbol"/>
    </w:rPr>
  </w:style>
  <w:style w:type="character" w:customStyle="1" w:styleId="ListLabel903">
    <w:name w:val="ListLabel 903"/>
    <w:qFormat/>
    <w:rsid w:val="00F771C6"/>
    <w:rPr>
      <w:rFonts w:cs="OpenSymbol"/>
    </w:rPr>
  </w:style>
  <w:style w:type="character" w:customStyle="1" w:styleId="ListLabel904">
    <w:name w:val="ListLabel 904"/>
    <w:qFormat/>
    <w:rsid w:val="00F771C6"/>
    <w:rPr>
      <w:rFonts w:cs="OpenSymbol"/>
    </w:rPr>
  </w:style>
  <w:style w:type="character" w:customStyle="1" w:styleId="ListLabel905">
    <w:name w:val="ListLabel 905"/>
    <w:qFormat/>
    <w:rsid w:val="00F771C6"/>
    <w:rPr>
      <w:rFonts w:cs="OpenSymbol"/>
    </w:rPr>
  </w:style>
  <w:style w:type="character" w:customStyle="1" w:styleId="ListLabel906">
    <w:name w:val="ListLabel 906"/>
    <w:qFormat/>
    <w:rsid w:val="00F771C6"/>
    <w:rPr>
      <w:rFonts w:cs="OpenSymbol"/>
    </w:rPr>
  </w:style>
  <w:style w:type="character" w:customStyle="1" w:styleId="ListLabel907">
    <w:name w:val="ListLabel 907"/>
    <w:qFormat/>
    <w:rsid w:val="00F771C6"/>
    <w:rPr>
      <w:rFonts w:cs="OpenSymbol"/>
    </w:rPr>
  </w:style>
  <w:style w:type="character" w:customStyle="1" w:styleId="ListLabel908">
    <w:name w:val="ListLabel 908"/>
    <w:qFormat/>
    <w:rsid w:val="00F771C6"/>
    <w:rPr>
      <w:rFonts w:cs="OpenSymbol"/>
    </w:rPr>
  </w:style>
  <w:style w:type="character" w:customStyle="1" w:styleId="ListLabel909">
    <w:name w:val="ListLabel 909"/>
    <w:qFormat/>
    <w:rsid w:val="00F771C6"/>
    <w:rPr>
      <w:rFonts w:cs="OpenSymbol"/>
    </w:rPr>
  </w:style>
  <w:style w:type="character" w:customStyle="1" w:styleId="ListLabel910">
    <w:name w:val="ListLabel 910"/>
    <w:qFormat/>
    <w:rsid w:val="00F771C6"/>
    <w:rPr>
      <w:rFonts w:cs="OpenSymbol"/>
    </w:rPr>
  </w:style>
  <w:style w:type="character" w:customStyle="1" w:styleId="ListLabel911">
    <w:name w:val="ListLabel 911"/>
    <w:qFormat/>
    <w:rsid w:val="00F771C6"/>
    <w:rPr>
      <w:rFonts w:cs="OpenSymbol"/>
    </w:rPr>
  </w:style>
  <w:style w:type="character" w:customStyle="1" w:styleId="ListLabel912">
    <w:name w:val="ListLabel 912"/>
    <w:qFormat/>
    <w:rsid w:val="00F771C6"/>
    <w:rPr>
      <w:rFonts w:cs="OpenSymbol"/>
    </w:rPr>
  </w:style>
  <w:style w:type="character" w:customStyle="1" w:styleId="ListLabel913">
    <w:name w:val="ListLabel 913"/>
    <w:qFormat/>
    <w:rsid w:val="00F771C6"/>
    <w:rPr>
      <w:rFonts w:cs="OpenSymbol"/>
    </w:rPr>
  </w:style>
  <w:style w:type="character" w:customStyle="1" w:styleId="ListLabel914">
    <w:name w:val="ListLabel 914"/>
    <w:qFormat/>
    <w:rsid w:val="00F771C6"/>
    <w:rPr>
      <w:rFonts w:cs="OpenSymbol"/>
    </w:rPr>
  </w:style>
  <w:style w:type="character" w:customStyle="1" w:styleId="ListLabel915">
    <w:name w:val="ListLabel 915"/>
    <w:qFormat/>
    <w:rsid w:val="00F771C6"/>
    <w:rPr>
      <w:rFonts w:cs="OpenSymbol"/>
    </w:rPr>
  </w:style>
  <w:style w:type="character" w:customStyle="1" w:styleId="ListLabel916">
    <w:name w:val="ListLabel 916"/>
    <w:qFormat/>
    <w:rsid w:val="00F771C6"/>
    <w:rPr>
      <w:rFonts w:cs="OpenSymbol"/>
    </w:rPr>
  </w:style>
  <w:style w:type="character" w:customStyle="1" w:styleId="ListLabel917">
    <w:name w:val="ListLabel 917"/>
    <w:qFormat/>
    <w:rsid w:val="00F771C6"/>
    <w:rPr>
      <w:rFonts w:ascii="Times New Roman" w:hAnsi="Times New Roman" w:cs="Times New Roman"/>
      <w:sz w:val="28"/>
      <w:szCs w:val="28"/>
    </w:rPr>
  </w:style>
  <w:style w:type="character" w:customStyle="1" w:styleId="ListLabel918">
    <w:name w:val="ListLabel 918"/>
    <w:qFormat/>
    <w:rsid w:val="00F771C6"/>
    <w:rPr>
      <w:rFonts w:ascii="Times New Roman" w:hAnsi="Times New Roman" w:cs="Times New Roman"/>
      <w:sz w:val="28"/>
      <w:szCs w:val="28"/>
      <w:lang w:val="ru-RU"/>
    </w:rPr>
  </w:style>
  <w:style w:type="character" w:customStyle="1" w:styleId="ListLabel919">
    <w:name w:val="ListLabel 919"/>
    <w:qFormat/>
    <w:rsid w:val="00F771C6"/>
    <w:rPr>
      <w:rFonts w:ascii="Times New Roman" w:hAnsi="Times New Roman" w:cs="Times New Roman"/>
      <w:color w:val="0084D1"/>
      <w:sz w:val="28"/>
      <w:szCs w:val="28"/>
    </w:rPr>
  </w:style>
  <w:style w:type="character" w:customStyle="1" w:styleId="ListLabel920">
    <w:name w:val="ListLabel 920"/>
    <w:qFormat/>
    <w:rsid w:val="00F771C6"/>
    <w:rPr>
      <w:rFonts w:ascii="Times New Roman" w:hAnsi="Times New Roman" w:cs="Times New Roman"/>
      <w:color w:val="0084D1"/>
      <w:sz w:val="28"/>
      <w:szCs w:val="28"/>
      <w:lang w:val="ru-RU"/>
    </w:rPr>
  </w:style>
  <w:style w:type="character" w:customStyle="1" w:styleId="ListLabel921">
    <w:name w:val="ListLabel 921"/>
    <w:qFormat/>
    <w:rsid w:val="00F771C6"/>
    <w:rPr>
      <w:rFonts w:cs="Calibri"/>
      <w:sz w:val="28"/>
      <w:szCs w:val="28"/>
    </w:rPr>
  </w:style>
  <w:style w:type="character" w:customStyle="1" w:styleId="ListLabel922">
    <w:name w:val="ListLabel 922"/>
    <w:qFormat/>
    <w:rsid w:val="00F771C6"/>
    <w:rPr>
      <w:rFonts w:cs="Times New Roman"/>
      <w:sz w:val="28"/>
    </w:rPr>
  </w:style>
  <w:style w:type="character" w:customStyle="1" w:styleId="ListLabel923">
    <w:name w:val="ListLabel 923"/>
    <w:qFormat/>
    <w:rsid w:val="00F771C6"/>
    <w:rPr>
      <w:rFonts w:cs="Courier New"/>
    </w:rPr>
  </w:style>
  <w:style w:type="character" w:customStyle="1" w:styleId="ListLabel924">
    <w:name w:val="ListLabel 924"/>
    <w:qFormat/>
    <w:rsid w:val="00F771C6"/>
    <w:rPr>
      <w:rFonts w:cs="Wingdings"/>
    </w:rPr>
  </w:style>
  <w:style w:type="character" w:customStyle="1" w:styleId="ListLabel925">
    <w:name w:val="ListLabel 925"/>
    <w:qFormat/>
    <w:rsid w:val="00F771C6"/>
    <w:rPr>
      <w:rFonts w:cs="Symbol"/>
    </w:rPr>
  </w:style>
  <w:style w:type="character" w:customStyle="1" w:styleId="ListLabel926">
    <w:name w:val="ListLabel 926"/>
    <w:qFormat/>
    <w:rsid w:val="00F771C6"/>
    <w:rPr>
      <w:rFonts w:cs="Courier New"/>
    </w:rPr>
  </w:style>
  <w:style w:type="character" w:customStyle="1" w:styleId="ListLabel927">
    <w:name w:val="ListLabel 927"/>
    <w:qFormat/>
    <w:rsid w:val="00F771C6"/>
    <w:rPr>
      <w:rFonts w:cs="Wingdings"/>
    </w:rPr>
  </w:style>
  <w:style w:type="character" w:customStyle="1" w:styleId="ListLabel928">
    <w:name w:val="ListLabel 928"/>
    <w:qFormat/>
    <w:rsid w:val="00F771C6"/>
    <w:rPr>
      <w:rFonts w:cs="Symbol"/>
    </w:rPr>
  </w:style>
  <w:style w:type="character" w:customStyle="1" w:styleId="ListLabel929">
    <w:name w:val="ListLabel 929"/>
    <w:qFormat/>
    <w:rsid w:val="00F771C6"/>
    <w:rPr>
      <w:rFonts w:cs="Courier New"/>
    </w:rPr>
  </w:style>
  <w:style w:type="character" w:customStyle="1" w:styleId="ListLabel930">
    <w:name w:val="ListLabel 930"/>
    <w:qFormat/>
    <w:rsid w:val="00F771C6"/>
    <w:rPr>
      <w:rFonts w:cs="Wingdings"/>
    </w:rPr>
  </w:style>
  <w:style w:type="character" w:customStyle="1" w:styleId="ListLabel931">
    <w:name w:val="ListLabel 931"/>
    <w:qFormat/>
    <w:rsid w:val="00F771C6"/>
    <w:rPr>
      <w:b w:val="0"/>
      <w:i w:val="0"/>
      <w:sz w:val="28"/>
    </w:rPr>
  </w:style>
  <w:style w:type="character" w:customStyle="1" w:styleId="ListLabel932">
    <w:name w:val="ListLabel 932"/>
    <w:qFormat/>
    <w:rsid w:val="00F771C6"/>
    <w:rPr>
      <w:rFonts w:ascii="Times New Roman" w:hAnsi="Times New Roman" w:cs="Calibri"/>
      <w:sz w:val="28"/>
    </w:rPr>
  </w:style>
  <w:style w:type="character" w:customStyle="1" w:styleId="ListLabel933">
    <w:name w:val="ListLabel 933"/>
    <w:qFormat/>
    <w:rsid w:val="00F771C6"/>
    <w:rPr>
      <w:rFonts w:cs="Courier New"/>
    </w:rPr>
  </w:style>
  <w:style w:type="character" w:customStyle="1" w:styleId="ListLabel934">
    <w:name w:val="ListLabel 934"/>
    <w:qFormat/>
    <w:rsid w:val="00F771C6"/>
    <w:rPr>
      <w:rFonts w:cs="Wingdings"/>
    </w:rPr>
  </w:style>
  <w:style w:type="character" w:customStyle="1" w:styleId="ListLabel935">
    <w:name w:val="ListLabel 935"/>
    <w:qFormat/>
    <w:rsid w:val="00F771C6"/>
    <w:rPr>
      <w:rFonts w:cs="Symbol"/>
    </w:rPr>
  </w:style>
  <w:style w:type="character" w:customStyle="1" w:styleId="ListLabel936">
    <w:name w:val="ListLabel 936"/>
    <w:qFormat/>
    <w:rsid w:val="00F771C6"/>
    <w:rPr>
      <w:rFonts w:cs="Courier New"/>
    </w:rPr>
  </w:style>
  <w:style w:type="character" w:customStyle="1" w:styleId="ListLabel937">
    <w:name w:val="ListLabel 937"/>
    <w:qFormat/>
    <w:rsid w:val="00F771C6"/>
    <w:rPr>
      <w:rFonts w:cs="Wingdings"/>
    </w:rPr>
  </w:style>
  <w:style w:type="character" w:customStyle="1" w:styleId="ListLabel938">
    <w:name w:val="ListLabel 938"/>
    <w:qFormat/>
    <w:rsid w:val="00F771C6"/>
    <w:rPr>
      <w:rFonts w:cs="Symbol"/>
    </w:rPr>
  </w:style>
  <w:style w:type="character" w:customStyle="1" w:styleId="ListLabel939">
    <w:name w:val="ListLabel 939"/>
    <w:qFormat/>
    <w:rsid w:val="00F771C6"/>
    <w:rPr>
      <w:rFonts w:cs="Courier New"/>
    </w:rPr>
  </w:style>
  <w:style w:type="character" w:customStyle="1" w:styleId="ListLabel940">
    <w:name w:val="ListLabel 940"/>
    <w:qFormat/>
    <w:rsid w:val="00F771C6"/>
    <w:rPr>
      <w:rFonts w:cs="Wingdings"/>
    </w:rPr>
  </w:style>
  <w:style w:type="character" w:customStyle="1" w:styleId="ListLabel941">
    <w:name w:val="ListLabel 941"/>
    <w:qFormat/>
    <w:rsid w:val="00F771C6"/>
    <w:rPr>
      <w:rFonts w:ascii="Times New Roman" w:hAnsi="Times New Roman" w:cs="Calibri"/>
      <w:sz w:val="28"/>
    </w:rPr>
  </w:style>
  <w:style w:type="character" w:customStyle="1" w:styleId="ListLabel942">
    <w:name w:val="ListLabel 942"/>
    <w:qFormat/>
    <w:rsid w:val="00F771C6"/>
    <w:rPr>
      <w:rFonts w:cs="Courier New"/>
    </w:rPr>
  </w:style>
  <w:style w:type="character" w:customStyle="1" w:styleId="ListLabel943">
    <w:name w:val="ListLabel 943"/>
    <w:qFormat/>
    <w:rsid w:val="00F771C6"/>
    <w:rPr>
      <w:rFonts w:cs="Wingdings"/>
    </w:rPr>
  </w:style>
  <w:style w:type="character" w:customStyle="1" w:styleId="ListLabel944">
    <w:name w:val="ListLabel 944"/>
    <w:qFormat/>
    <w:rsid w:val="00F771C6"/>
    <w:rPr>
      <w:rFonts w:cs="Symbol"/>
    </w:rPr>
  </w:style>
  <w:style w:type="character" w:customStyle="1" w:styleId="ListLabel945">
    <w:name w:val="ListLabel 945"/>
    <w:qFormat/>
    <w:rsid w:val="00F771C6"/>
    <w:rPr>
      <w:rFonts w:cs="Courier New"/>
    </w:rPr>
  </w:style>
  <w:style w:type="character" w:customStyle="1" w:styleId="ListLabel946">
    <w:name w:val="ListLabel 946"/>
    <w:qFormat/>
    <w:rsid w:val="00F771C6"/>
    <w:rPr>
      <w:rFonts w:cs="Wingdings"/>
    </w:rPr>
  </w:style>
  <w:style w:type="character" w:customStyle="1" w:styleId="ListLabel947">
    <w:name w:val="ListLabel 947"/>
    <w:qFormat/>
    <w:rsid w:val="00F771C6"/>
    <w:rPr>
      <w:rFonts w:cs="Symbol"/>
    </w:rPr>
  </w:style>
  <w:style w:type="character" w:customStyle="1" w:styleId="ListLabel948">
    <w:name w:val="ListLabel 948"/>
    <w:qFormat/>
    <w:rsid w:val="00F771C6"/>
    <w:rPr>
      <w:rFonts w:cs="Courier New"/>
    </w:rPr>
  </w:style>
  <w:style w:type="character" w:customStyle="1" w:styleId="ListLabel949">
    <w:name w:val="ListLabel 949"/>
    <w:qFormat/>
    <w:rsid w:val="00F771C6"/>
    <w:rPr>
      <w:rFonts w:cs="Wingdings"/>
    </w:rPr>
  </w:style>
  <w:style w:type="character" w:customStyle="1" w:styleId="ListLabel950">
    <w:name w:val="ListLabel 950"/>
    <w:qFormat/>
    <w:rsid w:val="00F771C6"/>
    <w:rPr>
      <w:b w:val="0"/>
      <w:i w:val="0"/>
      <w:sz w:val="28"/>
    </w:rPr>
  </w:style>
  <w:style w:type="character" w:customStyle="1" w:styleId="ListLabel951">
    <w:name w:val="ListLabel 951"/>
    <w:qFormat/>
    <w:rsid w:val="00F771C6"/>
    <w:rPr>
      <w:rFonts w:cs="OpenSymbol"/>
    </w:rPr>
  </w:style>
  <w:style w:type="character" w:customStyle="1" w:styleId="ListLabel952">
    <w:name w:val="ListLabel 952"/>
    <w:qFormat/>
    <w:rsid w:val="00F771C6"/>
    <w:rPr>
      <w:rFonts w:cs="OpenSymbol"/>
    </w:rPr>
  </w:style>
  <w:style w:type="character" w:customStyle="1" w:styleId="ListLabel953">
    <w:name w:val="ListLabel 953"/>
    <w:qFormat/>
    <w:rsid w:val="00F771C6"/>
    <w:rPr>
      <w:rFonts w:cs="OpenSymbol"/>
    </w:rPr>
  </w:style>
  <w:style w:type="character" w:customStyle="1" w:styleId="ListLabel954">
    <w:name w:val="ListLabel 954"/>
    <w:qFormat/>
    <w:rsid w:val="00F771C6"/>
    <w:rPr>
      <w:rFonts w:cs="OpenSymbol"/>
    </w:rPr>
  </w:style>
  <w:style w:type="character" w:customStyle="1" w:styleId="ListLabel955">
    <w:name w:val="ListLabel 955"/>
    <w:qFormat/>
    <w:rsid w:val="00F771C6"/>
    <w:rPr>
      <w:rFonts w:cs="OpenSymbol"/>
    </w:rPr>
  </w:style>
  <w:style w:type="character" w:customStyle="1" w:styleId="ListLabel956">
    <w:name w:val="ListLabel 956"/>
    <w:qFormat/>
    <w:rsid w:val="00F771C6"/>
    <w:rPr>
      <w:rFonts w:cs="OpenSymbol"/>
    </w:rPr>
  </w:style>
  <w:style w:type="character" w:customStyle="1" w:styleId="ListLabel957">
    <w:name w:val="ListLabel 957"/>
    <w:qFormat/>
    <w:rsid w:val="00F771C6"/>
    <w:rPr>
      <w:rFonts w:cs="OpenSymbol"/>
    </w:rPr>
  </w:style>
  <w:style w:type="character" w:customStyle="1" w:styleId="ListLabel958">
    <w:name w:val="ListLabel 958"/>
    <w:qFormat/>
    <w:rsid w:val="00F771C6"/>
    <w:rPr>
      <w:rFonts w:cs="OpenSymbol"/>
    </w:rPr>
  </w:style>
  <w:style w:type="character" w:customStyle="1" w:styleId="ListLabel959">
    <w:name w:val="ListLabel 959"/>
    <w:qFormat/>
    <w:rsid w:val="00F771C6"/>
    <w:rPr>
      <w:rFonts w:cs="OpenSymbol"/>
    </w:rPr>
  </w:style>
  <w:style w:type="character" w:customStyle="1" w:styleId="ListLabel960">
    <w:name w:val="ListLabel 960"/>
    <w:qFormat/>
    <w:rsid w:val="00F771C6"/>
    <w:rPr>
      <w:rFonts w:cs="OpenSymbol"/>
    </w:rPr>
  </w:style>
  <w:style w:type="character" w:customStyle="1" w:styleId="ListLabel961">
    <w:name w:val="ListLabel 961"/>
    <w:qFormat/>
    <w:rsid w:val="00F771C6"/>
    <w:rPr>
      <w:rFonts w:cs="OpenSymbol"/>
    </w:rPr>
  </w:style>
  <w:style w:type="character" w:customStyle="1" w:styleId="ListLabel962">
    <w:name w:val="ListLabel 962"/>
    <w:qFormat/>
    <w:rsid w:val="00F771C6"/>
    <w:rPr>
      <w:rFonts w:cs="OpenSymbol"/>
    </w:rPr>
  </w:style>
  <w:style w:type="character" w:customStyle="1" w:styleId="ListLabel963">
    <w:name w:val="ListLabel 963"/>
    <w:qFormat/>
    <w:rsid w:val="00F771C6"/>
    <w:rPr>
      <w:rFonts w:cs="OpenSymbol"/>
    </w:rPr>
  </w:style>
  <w:style w:type="character" w:customStyle="1" w:styleId="ListLabel964">
    <w:name w:val="ListLabel 964"/>
    <w:qFormat/>
    <w:rsid w:val="00F771C6"/>
    <w:rPr>
      <w:rFonts w:cs="OpenSymbol"/>
    </w:rPr>
  </w:style>
  <w:style w:type="character" w:customStyle="1" w:styleId="ListLabel965">
    <w:name w:val="ListLabel 965"/>
    <w:qFormat/>
    <w:rsid w:val="00F771C6"/>
    <w:rPr>
      <w:rFonts w:cs="OpenSymbol"/>
    </w:rPr>
  </w:style>
  <w:style w:type="character" w:customStyle="1" w:styleId="ListLabel966">
    <w:name w:val="ListLabel 966"/>
    <w:qFormat/>
    <w:rsid w:val="00F771C6"/>
    <w:rPr>
      <w:rFonts w:cs="OpenSymbol"/>
    </w:rPr>
  </w:style>
  <w:style w:type="character" w:customStyle="1" w:styleId="ListLabel967">
    <w:name w:val="ListLabel 967"/>
    <w:qFormat/>
    <w:rsid w:val="00F771C6"/>
    <w:rPr>
      <w:rFonts w:cs="OpenSymbol"/>
    </w:rPr>
  </w:style>
  <w:style w:type="character" w:customStyle="1" w:styleId="ListLabel968">
    <w:name w:val="ListLabel 968"/>
    <w:qFormat/>
    <w:rsid w:val="00F771C6"/>
    <w:rPr>
      <w:rFonts w:cs="OpenSymbol"/>
    </w:rPr>
  </w:style>
  <w:style w:type="character" w:customStyle="1" w:styleId="ListLabel969">
    <w:name w:val="ListLabel 969"/>
    <w:qFormat/>
    <w:rsid w:val="00F771C6"/>
    <w:rPr>
      <w:rFonts w:cs="OpenSymbol"/>
    </w:rPr>
  </w:style>
  <w:style w:type="character" w:customStyle="1" w:styleId="ListLabel970">
    <w:name w:val="ListLabel 970"/>
    <w:qFormat/>
    <w:rsid w:val="00F771C6"/>
    <w:rPr>
      <w:rFonts w:cs="OpenSymbol"/>
    </w:rPr>
  </w:style>
  <w:style w:type="character" w:customStyle="1" w:styleId="ListLabel971">
    <w:name w:val="ListLabel 971"/>
    <w:qFormat/>
    <w:rsid w:val="00F771C6"/>
    <w:rPr>
      <w:rFonts w:cs="OpenSymbol"/>
    </w:rPr>
  </w:style>
  <w:style w:type="character" w:customStyle="1" w:styleId="ListLabel972">
    <w:name w:val="ListLabel 972"/>
    <w:qFormat/>
    <w:rsid w:val="00F771C6"/>
    <w:rPr>
      <w:rFonts w:cs="OpenSymbol"/>
    </w:rPr>
  </w:style>
  <w:style w:type="character" w:customStyle="1" w:styleId="ListLabel973">
    <w:name w:val="ListLabel 973"/>
    <w:qFormat/>
    <w:rsid w:val="00F771C6"/>
    <w:rPr>
      <w:rFonts w:cs="OpenSymbol"/>
    </w:rPr>
  </w:style>
  <w:style w:type="character" w:customStyle="1" w:styleId="ListLabel974">
    <w:name w:val="ListLabel 974"/>
    <w:qFormat/>
    <w:rsid w:val="00F771C6"/>
    <w:rPr>
      <w:rFonts w:cs="OpenSymbol"/>
    </w:rPr>
  </w:style>
  <w:style w:type="character" w:customStyle="1" w:styleId="ListLabel975">
    <w:name w:val="ListLabel 975"/>
    <w:qFormat/>
    <w:rsid w:val="00F771C6"/>
    <w:rPr>
      <w:rFonts w:cs="OpenSymbol"/>
    </w:rPr>
  </w:style>
  <w:style w:type="character" w:customStyle="1" w:styleId="ListLabel976">
    <w:name w:val="ListLabel 976"/>
    <w:qFormat/>
    <w:rsid w:val="00F771C6"/>
    <w:rPr>
      <w:rFonts w:cs="OpenSymbol"/>
    </w:rPr>
  </w:style>
  <w:style w:type="character" w:customStyle="1" w:styleId="ListLabel977">
    <w:name w:val="ListLabel 977"/>
    <w:qFormat/>
    <w:rsid w:val="00F771C6"/>
    <w:rPr>
      <w:rFonts w:cs="OpenSymbol"/>
    </w:rPr>
  </w:style>
  <w:style w:type="character" w:customStyle="1" w:styleId="ListLabel978">
    <w:name w:val="ListLabel 978"/>
    <w:qFormat/>
    <w:rsid w:val="00F771C6"/>
    <w:rPr>
      <w:rFonts w:cs="OpenSymbol"/>
    </w:rPr>
  </w:style>
  <w:style w:type="character" w:customStyle="1" w:styleId="ListLabel979">
    <w:name w:val="ListLabel 979"/>
    <w:qFormat/>
    <w:rsid w:val="00F771C6"/>
    <w:rPr>
      <w:rFonts w:cs="OpenSymbol"/>
    </w:rPr>
  </w:style>
  <w:style w:type="character" w:customStyle="1" w:styleId="ListLabel980">
    <w:name w:val="ListLabel 980"/>
    <w:qFormat/>
    <w:rsid w:val="00F771C6"/>
    <w:rPr>
      <w:rFonts w:cs="OpenSymbol"/>
    </w:rPr>
  </w:style>
  <w:style w:type="character" w:customStyle="1" w:styleId="ListLabel981">
    <w:name w:val="ListLabel 981"/>
    <w:qFormat/>
    <w:rsid w:val="00F771C6"/>
    <w:rPr>
      <w:rFonts w:cs="OpenSymbol"/>
    </w:rPr>
  </w:style>
  <w:style w:type="character" w:customStyle="1" w:styleId="ListLabel982">
    <w:name w:val="ListLabel 982"/>
    <w:qFormat/>
    <w:rsid w:val="00F771C6"/>
    <w:rPr>
      <w:rFonts w:cs="OpenSymbol"/>
    </w:rPr>
  </w:style>
  <w:style w:type="character" w:customStyle="1" w:styleId="ListLabel983">
    <w:name w:val="ListLabel 983"/>
    <w:qFormat/>
    <w:rsid w:val="00F771C6"/>
    <w:rPr>
      <w:rFonts w:cs="OpenSymbol"/>
    </w:rPr>
  </w:style>
  <w:style w:type="character" w:customStyle="1" w:styleId="ListLabel984">
    <w:name w:val="ListLabel 984"/>
    <w:qFormat/>
    <w:rsid w:val="00F771C6"/>
    <w:rPr>
      <w:rFonts w:cs="OpenSymbol"/>
    </w:rPr>
  </w:style>
  <w:style w:type="character" w:customStyle="1" w:styleId="ListLabel985">
    <w:name w:val="ListLabel 985"/>
    <w:qFormat/>
    <w:rsid w:val="00F771C6"/>
    <w:rPr>
      <w:rFonts w:cs="OpenSymbol"/>
    </w:rPr>
  </w:style>
  <w:style w:type="character" w:customStyle="1" w:styleId="ListLabel986">
    <w:name w:val="ListLabel 986"/>
    <w:qFormat/>
    <w:rsid w:val="00F771C6"/>
    <w:rPr>
      <w:rFonts w:cs="OpenSymbol"/>
    </w:rPr>
  </w:style>
  <w:style w:type="character" w:customStyle="1" w:styleId="ListLabel987">
    <w:name w:val="ListLabel 987"/>
    <w:qFormat/>
    <w:rsid w:val="00F771C6"/>
    <w:rPr>
      <w:rFonts w:ascii="Times New Roman" w:hAnsi="Times New Roman" w:cs="Times New Roman"/>
      <w:color w:val="0084D1"/>
      <w:sz w:val="28"/>
      <w:szCs w:val="28"/>
    </w:rPr>
  </w:style>
  <w:style w:type="character" w:customStyle="1" w:styleId="ListLabel988">
    <w:name w:val="ListLabel 988"/>
    <w:qFormat/>
    <w:rsid w:val="00F771C6"/>
    <w:rPr>
      <w:rFonts w:ascii="Times New Roman" w:hAnsi="Times New Roman" w:cs="Times New Roman"/>
      <w:color w:val="0084D1"/>
      <w:sz w:val="28"/>
      <w:szCs w:val="28"/>
      <w:lang w:val="ru-RU"/>
    </w:rPr>
  </w:style>
  <w:style w:type="character" w:customStyle="1" w:styleId="ListLabel989">
    <w:name w:val="ListLabel 989"/>
    <w:qFormat/>
    <w:rsid w:val="00F771C6"/>
    <w:rPr>
      <w:rFonts w:cs="Calibri"/>
      <w:sz w:val="28"/>
      <w:szCs w:val="28"/>
    </w:rPr>
  </w:style>
  <w:style w:type="character" w:customStyle="1" w:styleId="ListLabel990">
    <w:name w:val="ListLabel 990"/>
    <w:qFormat/>
    <w:rsid w:val="00F771C6"/>
    <w:rPr>
      <w:rFonts w:cs="Times New Roman"/>
      <w:sz w:val="28"/>
    </w:rPr>
  </w:style>
  <w:style w:type="character" w:customStyle="1" w:styleId="ListLabel991">
    <w:name w:val="ListLabel 991"/>
    <w:qFormat/>
    <w:rsid w:val="00F771C6"/>
    <w:rPr>
      <w:rFonts w:cs="Courier New"/>
    </w:rPr>
  </w:style>
  <w:style w:type="character" w:customStyle="1" w:styleId="ListLabel992">
    <w:name w:val="ListLabel 992"/>
    <w:qFormat/>
    <w:rsid w:val="00F771C6"/>
    <w:rPr>
      <w:rFonts w:cs="Wingdings"/>
    </w:rPr>
  </w:style>
  <w:style w:type="character" w:customStyle="1" w:styleId="ListLabel993">
    <w:name w:val="ListLabel 993"/>
    <w:qFormat/>
    <w:rsid w:val="00F771C6"/>
    <w:rPr>
      <w:rFonts w:cs="Symbol"/>
    </w:rPr>
  </w:style>
  <w:style w:type="character" w:customStyle="1" w:styleId="ListLabel994">
    <w:name w:val="ListLabel 994"/>
    <w:qFormat/>
    <w:rsid w:val="00F771C6"/>
    <w:rPr>
      <w:rFonts w:cs="Courier New"/>
    </w:rPr>
  </w:style>
  <w:style w:type="character" w:customStyle="1" w:styleId="ListLabel995">
    <w:name w:val="ListLabel 995"/>
    <w:qFormat/>
    <w:rsid w:val="00F771C6"/>
    <w:rPr>
      <w:rFonts w:cs="Wingdings"/>
    </w:rPr>
  </w:style>
  <w:style w:type="character" w:customStyle="1" w:styleId="ListLabel996">
    <w:name w:val="ListLabel 996"/>
    <w:qFormat/>
    <w:rsid w:val="00F771C6"/>
    <w:rPr>
      <w:rFonts w:cs="Symbol"/>
    </w:rPr>
  </w:style>
  <w:style w:type="character" w:customStyle="1" w:styleId="ListLabel997">
    <w:name w:val="ListLabel 997"/>
    <w:qFormat/>
    <w:rsid w:val="00F771C6"/>
    <w:rPr>
      <w:rFonts w:cs="Courier New"/>
    </w:rPr>
  </w:style>
  <w:style w:type="character" w:customStyle="1" w:styleId="ListLabel998">
    <w:name w:val="ListLabel 998"/>
    <w:qFormat/>
    <w:rsid w:val="00F771C6"/>
    <w:rPr>
      <w:rFonts w:cs="Wingdings"/>
    </w:rPr>
  </w:style>
  <w:style w:type="character" w:customStyle="1" w:styleId="ListLabel999">
    <w:name w:val="ListLabel 999"/>
    <w:qFormat/>
    <w:rsid w:val="00F771C6"/>
    <w:rPr>
      <w:b w:val="0"/>
      <w:i w:val="0"/>
      <w:sz w:val="28"/>
    </w:rPr>
  </w:style>
  <w:style w:type="character" w:customStyle="1" w:styleId="ListLabel1000">
    <w:name w:val="ListLabel 1000"/>
    <w:qFormat/>
    <w:rsid w:val="00F771C6"/>
    <w:rPr>
      <w:rFonts w:ascii="Times New Roman" w:hAnsi="Times New Roman" w:cs="Calibri"/>
      <w:sz w:val="28"/>
    </w:rPr>
  </w:style>
  <w:style w:type="character" w:customStyle="1" w:styleId="ListLabel1001">
    <w:name w:val="ListLabel 1001"/>
    <w:qFormat/>
    <w:rsid w:val="00F771C6"/>
    <w:rPr>
      <w:rFonts w:cs="Courier New"/>
    </w:rPr>
  </w:style>
  <w:style w:type="character" w:customStyle="1" w:styleId="ListLabel1002">
    <w:name w:val="ListLabel 1002"/>
    <w:qFormat/>
    <w:rsid w:val="00F771C6"/>
    <w:rPr>
      <w:rFonts w:cs="Wingdings"/>
    </w:rPr>
  </w:style>
  <w:style w:type="character" w:customStyle="1" w:styleId="ListLabel1003">
    <w:name w:val="ListLabel 1003"/>
    <w:qFormat/>
    <w:rsid w:val="00F771C6"/>
    <w:rPr>
      <w:rFonts w:cs="Symbol"/>
    </w:rPr>
  </w:style>
  <w:style w:type="character" w:customStyle="1" w:styleId="ListLabel1004">
    <w:name w:val="ListLabel 1004"/>
    <w:qFormat/>
    <w:rsid w:val="00F771C6"/>
    <w:rPr>
      <w:rFonts w:cs="Courier New"/>
    </w:rPr>
  </w:style>
  <w:style w:type="character" w:customStyle="1" w:styleId="ListLabel1005">
    <w:name w:val="ListLabel 1005"/>
    <w:qFormat/>
    <w:rsid w:val="00F771C6"/>
    <w:rPr>
      <w:rFonts w:cs="Wingdings"/>
    </w:rPr>
  </w:style>
  <w:style w:type="character" w:customStyle="1" w:styleId="ListLabel1006">
    <w:name w:val="ListLabel 1006"/>
    <w:qFormat/>
    <w:rsid w:val="00F771C6"/>
    <w:rPr>
      <w:rFonts w:cs="Symbol"/>
    </w:rPr>
  </w:style>
  <w:style w:type="character" w:customStyle="1" w:styleId="ListLabel1007">
    <w:name w:val="ListLabel 1007"/>
    <w:qFormat/>
    <w:rsid w:val="00F771C6"/>
    <w:rPr>
      <w:rFonts w:cs="Courier New"/>
    </w:rPr>
  </w:style>
  <w:style w:type="character" w:customStyle="1" w:styleId="ListLabel1008">
    <w:name w:val="ListLabel 1008"/>
    <w:qFormat/>
    <w:rsid w:val="00F771C6"/>
    <w:rPr>
      <w:rFonts w:cs="Wingdings"/>
    </w:rPr>
  </w:style>
  <w:style w:type="character" w:customStyle="1" w:styleId="ListLabel1009">
    <w:name w:val="ListLabel 1009"/>
    <w:qFormat/>
    <w:rsid w:val="00F771C6"/>
    <w:rPr>
      <w:rFonts w:ascii="Times New Roman" w:hAnsi="Times New Roman" w:cs="Calibri"/>
      <w:sz w:val="28"/>
    </w:rPr>
  </w:style>
  <w:style w:type="character" w:customStyle="1" w:styleId="ListLabel1010">
    <w:name w:val="ListLabel 1010"/>
    <w:qFormat/>
    <w:rsid w:val="00F771C6"/>
    <w:rPr>
      <w:rFonts w:cs="Courier New"/>
    </w:rPr>
  </w:style>
  <w:style w:type="character" w:customStyle="1" w:styleId="ListLabel1011">
    <w:name w:val="ListLabel 1011"/>
    <w:qFormat/>
    <w:rsid w:val="00F771C6"/>
    <w:rPr>
      <w:rFonts w:cs="Wingdings"/>
    </w:rPr>
  </w:style>
  <w:style w:type="character" w:customStyle="1" w:styleId="ListLabel1012">
    <w:name w:val="ListLabel 1012"/>
    <w:qFormat/>
    <w:rsid w:val="00F771C6"/>
    <w:rPr>
      <w:rFonts w:cs="Symbol"/>
    </w:rPr>
  </w:style>
  <w:style w:type="character" w:customStyle="1" w:styleId="ListLabel1013">
    <w:name w:val="ListLabel 1013"/>
    <w:qFormat/>
    <w:rsid w:val="00F771C6"/>
    <w:rPr>
      <w:rFonts w:cs="Courier New"/>
    </w:rPr>
  </w:style>
  <w:style w:type="character" w:customStyle="1" w:styleId="ListLabel1014">
    <w:name w:val="ListLabel 1014"/>
    <w:qFormat/>
    <w:rsid w:val="00F771C6"/>
    <w:rPr>
      <w:rFonts w:cs="Wingdings"/>
    </w:rPr>
  </w:style>
  <w:style w:type="character" w:customStyle="1" w:styleId="ListLabel1015">
    <w:name w:val="ListLabel 1015"/>
    <w:qFormat/>
    <w:rsid w:val="00F771C6"/>
    <w:rPr>
      <w:rFonts w:cs="Symbol"/>
    </w:rPr>
  </w:style>
  <w:style w:type="character" w:customStyle="1" w:styleId="ListLabel1016">
    <w:name w:val="ListLabel 1016"/>
    <w:qFormat/>
    <w:rsid w:val="00F771C6"/>
    <w:rPr>
      <w:rFonts w:cs="Courier New"/>
    </w:rPr>
  </w:style>
  <w:style w:type="character" w:customStyle="1" w:styleId="ListLabel1017">
    <w:name w:val="ListLabel 1017"/>
    <w:qFormat/>
    <w:rsid w:val="00F771C6"/>
    <w:rPr>
      <w:rFonts w:cs="Wingdings"/>
    </w:rPr>
  </w:style>
  <w:style w:type="character" w:customStyle="1" w:styleId="ListLabel1018">
    <w:name w:val="ListLabel 1018"/>
    <w:qFormat/>
    <w:rsid w:val="00F771C6"/>
    <w:rPr>
      <w:b w:val="0"/>
      <w:i w:val="0"/>
      <w:sz w:val="28"/>
    </w:rPr>
  </w:style>
  <w:style w:type="character" w:customStyle="1" w:styleId="ListLabel1019">
    <w:name w:val="ListLabel 1019"/>
    <w:qFormat/>
    <w:rsid w:val="00F771C6"/>
    <w:rPr>
      <w:rFonts w:cs="OpenSymbol"/>
    </w:rPr>
  </w:style>
  <w:style w:type="character" w:customStyle="1" w:styleId="ListLabel1020">
    <w:name w:val="ListLabel 1020"/>
    <w:qFormat/>
    <w:rsid w:val="00F771C6"/>
    <w:rPr>
      <w:rFonts w:cs="OpenSymbol"/>
    </w:rPr>
  </w:style>
  <w:style w:type="character" w:customStyle="1" w:styleId="ListLabel1021">
    <w:name w:val="ListLabel 1021"/>
    <w:qFormat/>
    <w:rsid w:val="00F771C6"/>
    <w:rPr>
      <w:rFonts w:cs="OpenSymbol"/>
    </w:rPr>
  </w:style>
  <w:style w:type="character" w:customStyle="1" w:styleId="ListLabel1022">
    <w:name w:val="ListLabel 1022"/>
    <w:qFormat/>
    <w:rsid w:val="00F771C6"/>
    <w:rPr>
      <w:rFonts w:cs="OpenSymbol"/>
    </w:rPr>
  </w:style>
  <w:style w:type="character" w:customStyle="1" w:styleId="ListLabel1023">
    <w:name w:val="ListLabel 1023"/>
    <w:qFormat/>
    <w:rsid w:val="00F771C6"/>
    <w:rPr>
      <w:rFonts w:cs="OpenSymbol"/>
    </w:rPr>
  </w:style>
  <w:style w:type="character" w:customStyle="1" w:styleId="ListLabel1024">
    <w:name w:val="ListLabel 1024"/>
    <w:qFormat/>
    <w:rsid w:val="00F771C6"/>
    <w:rPr>
      <w:rFonts w:cs="OpenSymbol"/>
    </w:rPr>
  </w:style>
  <w:style w:type="character" w:customStyle="1" w:styleId="ListLabel1025">
    <w:name w:val="ListLabel 1025"/>
    <w:qFormat/>
    <w:rsid w:val="00F771C6"/>
    <w:rPr>
      <w:rFonts w:cs="OpenSymbol"/>
    </w:rPr>
  </w:style>
  <w:style w:type="character" w:customStyle="1" w:styleId="ListLabel1026">
    <w:name w:val="ListLabel 1026"/>
    <w:qFormat/>
    <w:rsid w:val="00F771C6"/>
    <w:rPr>
      <w:rFonts w:cs="OpenSymbol"/>
    </w:rPr>
  </w:style>
  <w:style w:type="character" w:customStyle="1" w:styleId="ListLabel1027">
    <w:name w:val="ListLabel 1027"/>
    <w:qFormat/>
    <w:rsid w:val="00F771C6"/>
    <w:rPr>
      <w:rFonts w:cs="OpenSymbol"/>
    </w:rPr>
  </w:style>
  <w:style w:type="character" w:customStyle="1" w:styleId="ListLabel1028">
    <w:name w:val="ListLabel 1028"/>
    <w:qFormat/>
    <w:rsid w:val="00F771C6"/>
    <w:rPr>
      <w:rFonts w:cs="OpenSymbol"/>
    </w:rPr>
  </w:style>
  <w:style w:type="character" w:customStyle="1" w:styleId="ListLabel1029">
    <w:name w:val="ListLabel 1029"/>
    <w:qFormat/>
    <w:rsid w:val="00F771C6"/>
    <w:rPr>
      <w:rFonts w:cs="OpenSymbol"/>
    </w:rPr>
  </w:style>
  <w:style w:type="character" w:customStyle="1" w:styleId="ListLabel1030">
    <w:name w:val="ListLabel 1030"/>
    <w:qFormat/>
    <w:rsid w:val="00F771C6"/>
    <w:rPr>
      <w:rFonts w:cs="OpenSymbol"/>
    </w:rPr>
  </w:style>
  <w:style w:type="character" w:customStyle="1" w:styleId="ListLabel1031">
    <w:name w:val="ListLabel 1031"/>
    <w:qFormat/>
    <w:rsid w:val="00F771C6"/>
    <w:rPr>
      <w:rFonts w:cs="OpenSymbol"/>
    </w:rPr>
  </w:style>
  <w:style w:type="character" w:customStyle="1" w:styleId="ListLabel1032">
    <w:name w:val="ListLabel 1032"/>
    <w:qFormat/>
    <w:rsid w:val="00F771C6"/>
    <w:rPr>
      <w:rFonts w:cs="OpenSymbol"/>
    </w:rPr>
  </w:style>
  <w:style w:type="character" w:customStyle="1" w:styleId="ListLabel1033">
    <w:name w:val="ListLabel 1033"/>
    <w:qFormat/>
    <w:rsid w:val="00F771C6"/>
    <w:rPr>
      <w:rFonts w:cs="OpenSymbol"/>
    </w:rPr>
  </w:style>
  <w:style w:type="character" w:customStyle="1" w:styleId="ListLabel1034">
    <w:name w:val="ListLabel 1034"/>
    <w:qFormat/>
    <w:rsid w:val="00F771C6"/>
    <w:rPr>
      <w:rFonts w:cs="OpenSymbol"/>
    </w:rPr>
  </w:style>
  <w:style w:type="character" w:customStyle="1" w:styleId="ListLabel1035">
    <w:name w:val="ListLabel 1035"/>
    <w:qFormat/>
    <w:rsid w:val="00F771C6"/>
    <w:rPr>
      <w:rFonts w:cs="OpenSymbol"/>
    </w:rPr>
  </w:style>
  <w:style w:type="character" w:customStyle="1" w:styleId="ListLabel1036">
    <w:name w:val="ListLabel 1036"/>
    <w:qFormat/>
    <w:rsid w:val="00F771C6"/>
    <w:rPr>
      <w:rFonts w:cs="OpenSymbol"/>
    </w:rPr>
  </w:style>
  <w:style w:type="character" w:customStyle="1" w:styleId="ListLabel1037">
    <w:name w:val="ListLabel 1037"/>
    <w:qFormat/>
    <w:rsid w:val="00F771C6"/>
    <w:rPr>
      <w:rFonts w:cs="OpenSymbol"/>
    </w:rPr>
  </w:style>
  <w:style w:type="character" w:customStyle="1" w:styleId="ListLabel1038">
    <w:name w:val="ListLabel 1038"/>
    <w:qFormat/>
    <w:rsid w:val="00F771C6"/>
    <w:rPr>
      <w:rFonts w:cs="OpenSymbol"/>
    </w:rPr>
  </w:style>
  <w:style w:type="character" w:customStyle="1" w:styleId="ListLabel1039">
    <w:name w:val="ListLabel 1039"/>
    <w:qFormat/>
    <w:rsid w:val="00F771C6"/>
    <w:rPr>
      <w:rFonts w:cs="OpenSymbol"/>
    </w:rPr>
  </w:style>
  <w:style w:type="character" w:customStyle="1" w:styleId="ListLabel1040">
    <w:name w:val="ListLabel 1040"/>
    <w:qFormat/>
    <w:rsid w:val="00F771C6"/>
    <w:rPr>
      <w:rFonts w:cs="OpenSymbol"/>
    </w:rPr>
  </w:style>
  <w:style w:type="character" w:customStyle="1" w:styleId="ListLabel1041">
    <w:name w:val="ListLabel 1041"/>
    <w:qFormat/>
    <w:rsid w:val="00F771C6"/>
    <w:rPr>
      <w:rFonts w:cs="OpenSymbol"/>
    </w:rPr>
  </w:style>
  <w:style w:type="character" w:customStyle="1" w:styleId="ListLabel1042">
    <w:name w:val="ListLabel 1042"/>
    <w:qFormat/>
    <w:rsid w:val="00F771C6"/>
    <w:rPr>
      <w:rFonts w:cs="OpenSymbol"/>
    </w:rPr>
  </w:style>
  <w:style w:type="character" w:customStyle="1" w:styleId="ListLabel1043">
    <w:name w:val="ListLabel 1043"/>
    <w:qFormat/>
    <w:rsid w:val="00F771C6"/>
    <w:rPr>
      <w:rFonts w:cs="OpenSymbol"/>
    </w:rPr>
  </w:style>
  <w:style w:type="character" w:customStyle="1" w:styleId="ListLabel1044">
    <w:name w:val="ListLabel 1044"/>
    <w:qFormat/>
    <w:rsid w:val="00F771C6"/>
    <w:rPr>
      <w:rFonts w:cs="OpenSymbol"/>
    </w:rPr>
  </w:style>
  <w:style w:type="character" w:customStyle="1" w:styleId="ListLabel1045">
    <w:name w:val="ListLabel 1045"/>
    <w:qFormat/>
    <w:rsid w:val="00F771C6"/>
    <w:rPr>
      <w:rFonts w:cs="OpenSymbol"/>
    </w:rPr>
  </w:style>
  <w:style w:type="character" w:customStyle="1" w:styleId="ListLabel1046">
    <w:name w:val="ListLabel 1046"/>
    <w:qFormat/>
    <w:rsid w:val="00F771C6"/>
    <w:rPr>
      <w:rFonts w:cs="OpenSymbol"/>
    </w:rPr>
  </w:style>
  <w:style w:type="character" w:customStyle="1" w:styleId="ListLabel1047">
    <w:name w:val="ListLabel 1047"/>
    <w:qFormat/>
    <w:rsid w:val="00F771C6"/>
    <w:rPr>
      <w:rFonts w:cs="OpenSymbol"/>
    </w:rPr>
  </w:style>
  <w:style w:type="character" w:customStyle="1" w:styleId="ListLabel1048">
    <w:name w:val="ListLabel 1048"/>
    <w:qFormat/>
    <w:rsid w:val="00F771C6"/>
    <w:rPr>
      <w:rFonts w:cs="OpenSymbol"/>
    </w:rPr>
  </w:style>
  <w:style w:type="character" w:customStyle="1" w:styleId="ListLabel1049">
    <w:name w:val="ListLabel 1049"/>
    <w:qFormat/>
    <w:rsid w:val="00F771C6"/>
    <w:rPr>
      <w:rFonts w:cs="OpenSymbol"/>
    </w:rPr>
  </w:style>
  <w:style w:type="character" w:customStyle="1" w:styleId="ListLabel1050">
    <w:name w:val="ListLabel 1050"/>
    <w:qFormat/>
    <w:rsid w:val="00F771C6"/>
    <w:rPr>
      <w:rFonts w:cs="OpenSymbol"/>
    </w:rPr>
  </w:style>
  <w:style w:type="character" w:customStyle="1" w:styleId="ListLabel1051">
    <w:name w:val="ListLabel 1051"/>
    <w:qFormat/>
    <w:rsid w:val="00F771C6"/>
    <w:rPr>
      <w:rFonts w:cs="OpenSymbol"/>
    </w:rPr>
  </w:style>
  <w:style w:type="character" w:customStyle="1" w:styleId="ListLabel1052">
    <w:name w:val="ListLabel 1052"/>
    <w:qFormat/>
    <w:rsid w:val="00F771C6"/>
    <w:rPr>
      <w:rFonts w:cs="OpenSymbol"/>
    </w:rPr>
  </w:style>
  <w:style w:type="character" w:customStyle="1" w:styleId="ListLabel1053">
    <w:name w:val="ListLabel 1053"/>
    <w:qFormat/>
    <w:rsid w:val="00F771C6"/>
    <w:rPr>
      <w:rFonts w:cs="OpenSymbol"/>
    </w:rPr>
  </w:style>
  <w:style w:type="character" w:customStyle="1" w:styleId="ListLabel1054">
    <w:name w:val="ListLabel 1054"/>
    <w:qFormat/>
    <w:rsid w:val="00F771C6"/>
    <w:rPr>
      <w:rFonts w:cs="OpenSymbol"/>
    </w:rPr>
  </w:style>
  <w:style w:type="character" w:customStyle="1" w:styleId="ListLabel1055">
    <w:name w:val="ListLabel 1055"/>
    <w:qFormat/>
    <w:rsid w:val="00F771C6"/>
    <w:rPr>
      <w:rFonts w:ascii="Times New Roman" w:hAnsi="Times New Roman" w:cs="Times New Roman"/>
      <w:color w:val="0084D1"/>
      <w:sz w:val="28"/>
      <w:szCs w:val="28"/>
    </w:rPr>
  </w:style>
  <w:style w:type="character" w:customStyle="1" w:styleId="ListLabel1056">
    <w:name w:val="ListLabel 1056"/>
    <w:qFormat/>
    <w:rsid w:val="00F771C6"/>
    <w:rPr>
      <w:rFonts w:ascii="Times New Roman" w:hAnsi="Times New Roman" w:cs="Times New Roman"/>
      <w:color w:val="0084D1"/>
      <w:sz w:val="28"/>
      <w:szCs w:val="28"/>
      <w:lang w:val="ru-RU"/>
    </w:rPr>
  </w:style>
  <w:style w:type="character" w:customStyle="1" w:styleId="ListLabel1057">
    <w:name w:val="ListLabel 1057"/>
    <w:qFormat/>
    <w:rsid w:val="00F771C6"/>
    <w:rPr>
      <w:rFonts w:cs="Calibri"/>
      <w:sz w:val="28"/>
      <w:szCs w:val="28"/>
    </w:rPr>
  </w:style>
  <w:style w:type="character" w:customStyle="1" w:styleId="ListLabel1058">
    <w:name w:val="ListLabel 1058"/>
    <w:qFormat/>
    <w:rsid w:val="00F771C6"/>
    <w:rPr>
      <w:rFonts w:cs="Times New Roman"/>
      <w:sz w:val="28"/>
    </w:rPr>
  </w:style>
  <w:style w:type="character" w:customStyle="1" w:styleId="ListLabel1059">
    <w:name w:val="ListLabel 1059"/>
    <w:qFormat/>
    <w:rsid w:val="00F771C6"/>
    <w:rPr>
      <w:rFonts w:cs="Courier New"/>
    </w:rPr>
  </w:style>
  <w:style w:type="character" w:customStyle="1" w:styleId="ListLabel1060">
    <w:name w:val="ListLabel 1060"/>
    <w:qFormat/>
    <w:rsid w:val="00F771C6"/>
    <w:rPr>
      <w:rFonts w:cs="Wingdings"/>
    </w:rPr>
  </w:style>
  <w:style w:type="character" w:customStyle="1" w:styleId="ListLabel1061">
    <w:name w:val="ListLabel 1061"/>
    <w:qFormat/>
    <w:rsid w:val="00F771C6"/>
    <w:rPr>
      <w:rFonts w:cs="Symbol"/>
    </w:rPr>
  </w:style>
  <w:style w:type="character" w:customStyle="1" w:styleId="ListLabel1062">
    <w:name w:val="ListLabel 1062"/>
    <w:qFormat/>
    <w:rsid w:val="00F771C6"/>
    <w:rPr>
      <w:rFonts w:cs="Courier New"/>
    </w:rPr>
  </w:style>
  <w:style w:type="character" w:customStyle="1" w:styleId="ListLabel1063">
    <w:name w:val="ListLabel 1063"/>
    <w:qFormat/>
    <w:rsid w:val="00F771C6"/>
    <w:rPr>
      <w:rFonts w:cs="Wingdings"/>
    </w:rPr>
  </w:style>
  <w:style w:type="character" w:customStyle="1" w:styleId="ListLabel1064">
    <w:name w:val="ListLabel 1064"/>
    <w:qFormat/>
    <w:rsid w:val="00F771C6"/>
    <w:rPr>
      <w:rFonts w:cs="Symbol"/>
    </w:rPr>
  </w:style>
  <w:style w:type="character" w:customStyle="1" w:styleId="ListLabel1065">
    <w:name w:val="ListLabel 1065"/>
    <w:qFormat/>
    <w:rsid w:val="00F771C6"/>
    <w:rPr>
      <w:rFonts w:cs="Courier New"/>
    </w:rPr>
  </w:style>
  <w:style w:type="character" w:customStyle="1" w:styleId="ListLabel1066">
    <w:name w:val="ListLabel 1066"/>
    <w:qFormat/>
    <w:rsid w:val="00F771C6"/>
    <w:rPr>
      <w:rFonts w:cs="Wingdings"/>
    </w:rPr>
  </w:style>
  <w:style w:type="character" w:customStyle="1" w:styleId="ListLabel1067">
    <w:name w:val="ListLabel 1067"/>
    <w:qFormat/>
    <w:rsid w:val="00F771C6"/>
    <w:rPr>
      <w:b w:val="0"/>
      <w:i w:val="0"/>
      <w:sz w:val="28"/>
    </w:rPr>
  </w:style>
  <w:style w:type="character" w:customStyle="1" w:styleId="ListLabel1068">
    <w:name w:val="ListLabel 1068"/>
    <w:qFormat/>
    <w:rsid w:val="00F771C6"/>
    <w:rPr>
      <w:rFonts w:ascii="Times New Roman" w:hAnsi="Times New Roman" w:cs="Calibri"/>
      <w:sz w:val="28"/>
    </w:rPr>
  </w:style>
  <w:style w:type="character" w:customStyle="1" w:styleId="ListLabel1069">
    <w:name w:val="ListLabel 1069"/>
    <w:qFormat/>
    <w:rsid w:val="00F771C6"/>
    <w:rPr>
      <w:rFonts w:cs="Courier New"/>
    </w:rPr>
  </w:style>
  <w:style w:type="character" w:customStyle="1" w:styleId="ListLabel1070">
    <w:name w:val="ListLabel 1070"/>
    <w:qFormat/>
    <w:rsid w:val="00F771C6"/>
    <w:rPr>
      <w:rFonts w:cs="Wingdings"/>
    </w:rPr>
  </w:style>
  <w:style w:type="character" w:customStyle="1" w:styleId="ListLabel1071">
    <w:name w:val="ListLabel 1071"/>
    <w:qFormat/>
    <w:rsid w:val="00F771C6"/>
    <w:rPr>
      <w:rFonts w:cs="Symbol"/>
    </w:rPr>
  </w:style>
  <w:style w:type="character" w:customStyle="1" w:styleId="ListLabel1072">
    <w:name w:val="ListLabel 1072"/>
    <w:qFormat/>
    <w:rsid w:val="00F771C6"/>
    <w:rPr>
      <w:rFonts w:cs="Courier New"/>
    </w:rPr>
  </w:style>
  <w:style w:type="character" w:customStyle="1" w:styleId="ListLabel1073">
    <w:name w:val="ListLabel 1073"/>
    <w:qFormat/>
    <w:rsid w:val="00F771C6"/>
    <w:rPr>
      <w:rFonts w:cs="Wingdings"/>
    </w:rPr>
  </w:style>
  <w:style w:type="character" w:customStyle="1" w:styleId="ListLabel1074">
    <w:name w:val="ListLabel 1074"/>
    <w:qFormat/>
    <w:rsid w:val="00F771C6"/>
    <w:rPr>
      <w:rFonts w:cs="Symbol"/>
    </w:rPr>
  </w:style>
  <w:style w:type="character" w:customStyle="1" w:styleId="ListLabel1075">
    <w:name w:val="ListLabel 1075"/>
    <w:qFormat/>
    <w:rsid w:val="00F771C6"/>
    <w:rPr>
      <w:rFonts w:cs="Courier New"/>
    </w:rPr>
  </w:style>
  <w:style w:type="character" w:customStyle="1" w:styleId="ListLabel1076">
    <w:name w:val="ListLabel 1076"/>
    <w:qFormat/>
    <w:rsid w:val="00F771C6"/>
    <w:rPr>
      <w:rFonts w:cs="Wingdings"/>
    </w:rPr>
  </w:style>
  <w:style w:type="character" w:customStyle="1" w:styleId="ListLabel1077">
    <w:name w:val="ListLabel 1077"/>
    <w:qFormat/>
    <w:rsid w:val="00F771C6"/>
    <w:rPr>
      <w:rFonts w:ascii="Times New Roman" w:hAnsi="Times New Roman" w:cs="Calibri"/>
      <w:sz w:val="28"/>
    </w:rPr>
  </w:style>
  <w:style w:type="character" w:customStyle="1" w:styleId="ListLabel1078">
    <w:name w:val="ListLabel 1078"/>
    <w:qFormat/>
    <w:rsid w:val="00F771C6"/>
    <w:rPr>
      <w:rFonts w:cs="Courier New"/>
    </w:rPr>
  </w:style>
  <w:style w:type="character" w:customStyle="1" w:styleId="ListLabel1079">
    <w:name w:val="ListLabel 1079"/>
    <w:qFormat/>
    <w:rsid w:val="00F771C6"/>
    <w:rPr>
      <w:rFonts w:cs="Wingdings"/>
    </w:rPr>
  </w:style>
  <w:style w:type="character" w:customStyle="1" w:styleId="ListLabel1080">
    <w:name w:val="ListLabel 1080"/>
    <w:qFormat/>
    <w:rsid w:val="00F771C6"/>
    <w:rPr>
      <w:rFonts w:cs="Symbol"/>
    </w:rPr>
  </w:style>
  <w:style w:type="character" w:customStyle="1" w:styleId="ListLabel1081">
    <w:name w:val="ListLabel 1081"/>
    <w:qFormat/>
    <w:rsid w:val="00F771C6"/>
    <w:rPr>
      <w:rFonts w:cs="Courier New"/>
    </w:rPr>
  </w:style>
  <w:style w:type="character" w:customStyle="1" w:styleId="ListLabel1082">
    <w:name w:val="ListLabel 1082"/>
    <w:qFormat/>
    <w:rsid w:val="00F771C6"/>
    <w:rPr>
      <w:rFonts w:cs="Wingdings"/>
    </w:rPr>
  </w:style>
  <w:style w:type="character" w:customStyle="1" w:styleId="ListLabel1083">
    <w:name w:val="ListLabel 1083"/>
    <w:qFormat/>
    <w:rsid w:val="00F771C6"/>
    <w:rPr>
      <w:rFonts w:cs="Symbol"/>
    </w:rPr>
  </w:style>
  <w:style w:type="character" w:customStyle="1" w:styleId="ListLabel1084">
    <w:name w:val="ListLabel 1084"/>
    <w:qFormat/>
    <w:rsid w:val="00F771C6"/>
    <w:rPr>
      <w:rFonts w:cs="Courier New"/>
    </w:rPr>
  </w:style>
  <w:style w:type="character" w:customStyle="1" w:styleId="ListLabel1085">
    <w:name w:val="ListLabel 1085"/>
    <w:qFormat/>
    <w:rsid w:val="00F771C6"/>
    <w:rPr>
      <w:rFonts w:cs="Wingdings"/>
    </w:rPr>
  </w:style>
  <w:style w:type="character" w:customStyle="1" w:styleId="ListLabel1086">
    <w:name w:val="ListLabel 1086"/>
    <w:qFormat/>
    <w:rsid w:val="00F771C6"/>
    <w:rPr>
      <w:b w:val="0"/>
      <w:i w:val="0"/>
      <w:sz w:val="28"/>
    </w:rPr>
  </w:style>
  <w:style w:type="character" w:customStyle="1" w:styleId="ListLabel1087">
    <w:name w:val="ListLabel 1087"/>
    <w:qFormat/>
    <w:rsid w:val="00F771C6"/>
    <w:rPr>
      <w:rFonts w:cs="OpenSymbol"/>
    </w:rPr>
  </w:style>
  <w:style w:type="character" w:customStyle="1" w:styleId="ListLabel1088">
    <w:name w:val="ListLabel 1088"/>
    <w:qFormat/>
    <w:rsid w:val="00F771C6"/>
    <w:rPr>
      <w:rFonts w:cs="OpenSymbol"/>
    </w:rPr>
  </w:style>
  <w:style w:type="character" w:customStyle="1" w:styleId="ListLabel1089">
    <w:name w:val="ListLabel 1089"/>
    <w:qFormat/>
    <w:rsid w:val="00F771C6"/>
    <w:rPr>
      <w:rFonts w:cs="OpenSymbol"/>
    </w:rPr>
  </w:style>
  <w:style w:type="character" w:customStyle="1" w:styleId="ListLabel1090">
    <w:name w:val="ListLabel 1090"/>
    <w:qFormat/>
    <w:rsid w:val="00F771C6"/>
    <w:rPr>
      <w:rFonts w:cs="OpenSymbol"/>
    </w:rPr>
  </w:style>
  <w:style w:type="character" w:customStyle="1" w:styleId="ListLabel1091">
    <w:name w:val="ListLabel 1091"/>
    <w:qFormat/>
    <w:rsid w:val="00F771C6"/>
    <w:rPr>
      <w:rFonts w:cs="OpenSymbol"/>
    </w:rPr>
  </w:style>
  <w:style w:type="character" w:customStyle="1" w:styleId="ListLabel1092">
    <w:name w:val="ListLabel 1092"/>
    <w:qFormat/>
    <w:rsid w:val="00F771C6"/>
    <w:rPr>
      <w:rFonts w:cs="OpenSymbol"/>
    </w:rPr>
  </w:style>
  <w:style w:type="character" w:customStyle="1" w:styleId="ListLabel1093">
    <w:name w:val="ListLabel 1093"/>
    <w:qFormat/>
    <w:rsid w:val="00F771C6"/>
    <w:rPr>
      <w:rFonts w:cs="OpenSymbol"/>
    </w:rPr>
  </w:style>
  <w:style w:type="character" w:customStyle="1" w:styleId="ListLabel1094">
    <w:name w:val="ListLabel 1094"/>
    <w:qFormat/>
    <w:rsid w:val="00F771C6"/>
    <w:rPr>
      <w:rFonts w:cs="OpenSymbol"/>
    </w:rPr>
  </w:style>
  <w:style w:type="character" w:customStyle="1" w:styleId="ListLabel1095">
    <w:name w:val="ListLabel 1095"/>
    <w:qFormat/>
    <w:rsid w:val="00F771C6"/>
    <w:rPr>
      <w:rFonts w:cs="OpenSymbol"/>
    </w:rPr>
  </w:style>
  <w:style w:type="character" w:customStyle="1" w:styleId="ListLabel1096">
    <w:name w:val="ListLabel 1096"/>
    <w:qFormat/>
    <w:rsid w:val="00F771C6"/>
    <w:rPr>
      <w:rFonts w:cs="OpenSymbol"/>
    </w:rPr>
  </w:style>
  <w:style w:type="character" w:customStyle="1" w:styleId="ListLabel1097">
    <w:name w:val="ListLabel 1097"/>
    <w:qFormat/>
    <w:rsid w:val="00F771C6"/>
    <w:rPr>
      <w:rFonts w:cs="OpenSymbol"/>
    </w:rPr>
  </w:style>
  <w:style w:type="character" w:customStyle="1" w:styleId="ListLabel1098">
    <w:name w:val="ListLabel 1098"/>
    <w:qFormat/>
    <w:rsid w:val="00F771C6"/>
    <w:rPr>
      <w:rFonts w:cs="OpenSymbol"/>
    </w:rPr>
  </w:style>
  <w:style w:type="character" w:customStyle="1" w:styleId="ListLabel1099">
    <w:name w:val="ListLabel 1099"/>
    <w:qFormat/>
    <w:rsid w:val="00F771C6"/>
    <w:rPr>
      <w:rFonts w:cs="OpenSymbol"/>
    </w:rPr>
  </w:style>
  <w:style w:type="character" w:customStyle="1" w:styleId="ListLabel1100">
    <w:name w:val="ListLabel 1100"/>
    <w:qFormat/>
    <w:rsid w:val="00F771C6"/>
    <w:rPr>
      <w:rFonts w:cs="OpenSymbol"/>
    </w:rPr>
  </w:style>
  <w:style w:type="character" w:customStyle="1" w:styleId="ListLabel1101">
    <w:name w:val="ListLabel 1101"/>
    <w:qFormat/>
    <w:rsid w:val="00F771C6"/>
    <w:rPr>
      <w:rFonts w:cs="OpenSymbol"/>
    </w:rPr>
  </w:style>
  <w:style w:type="character" w:customStyle="1" w:styleId="ListLabel1102">
    <w:name w:val="ListLabel 1102"/>
    <w:qFormat/>
    <w:rsid w:val="00F771C6"/>
    <w:rPr>
      <w:rFonts w:cs="OpenSymbol"/>
    </w:rPr>
  </w:style>
  <w:style w:type="character" w:customStyle="1" w:styleId="ListLabel1103">
    <w:name w:val="ListLabel 1103"/>
    <w:qFormat/>
    <w:rsid w:val="00F771C6"/>
    <w:rPr>
      <w:rFonts w:cs="OpenSymbol"/>
    </w:rPr>
  </w:style>
  <w:style w:type="character" w:customStyle="1" w:styleId="ListLabel1104">
    <w:name w:val="ListLabel 1104"/>
    <w:qFormat/>
    <w:rsid w:val="00F771C6"/>
    <w:rPr>
      <w:rFonts w:cs="OpenSymbol"/>
    </w:rPr>
  </w:style>
  <w:style w:type="character" w:customStyle="1" w:styleId="ListLabel1105">
    <w:name w:val="ListLabel 1105"/>
    <w:qFormat/>
    <w:rsid w:val="00F771C6"/>
    <w:rPr>
      <w:rFonts w:cs="OpenSymbol"/>
    </w:rPr>
  </w:style>
  <w:style w:type="character" w:customStyle="1" w:styleId="ListLabel1106">
    <w:name w:val="ListLabel 1106"/>
    <w:qFormat/>
    <w:rsid w:val="00F771C6"/>
    <w:rPr>
      <w:rFonts w:cs="OpenSymbol"/>
    </w:rPr>
  </w:style>
  <w:style w:type="character" w:customStyle="1" w:styleId="ListLabel1107">
    <w:name w:val="ListLabel 1107"/>
    <w:qFormat/>
    <w:rsid w:val="00F771C6"/>
    <w:rPr>
      <w:rFonts w:cs="OpenSymbol"/>
    </w:rPr>
  </w:style>
  <w:style w:type="character" w:customStyle="1" w:styleId="ListLabel1108">
    <w:name w:val="ListLabel 1108"/>
    <w:qFormat/>
    <w:rsid w:val="00F771C6"/>
    <w:rPr>
      <w:rFonts w:cs="OpenSymbol"/>
    </w:rPr>
  </w:style>
  <w:style w:type="character" w:customStyle="1" w:styleId="ListLabel1109">
    <w:name w:val="ListLabel 1109"/>
    <w:qFormat/>
    <w:rsid w:val="00F771C6"/>
    <w:rPr>
      <w:rFonts w:cs="OpenSymbol"/>
    </w:rPr>
  </w:style>
  <w:style w:type="character" w:customStyle="1" w:styleId="ListLabel1110">
    <w:name w:val="ListLabel 1110"/>
    <w:qFormat/>
    <w:rsid w:val="00F771C6"/>
    <w:rPr>
      <w:rFonts w:cs="OpenSymbol"/>
    </w:rPr>
  </w:style>
  <w:style w:type="character" w:customStyle="1" w:styleId="ListLabel1111">
    <w:name w:val="ListLabel 1111"/>
    <w:qFormat/>
    <w:rsid w:val="00F771C6"/>
    <w:rPr>
      <w:rFonts w:cs="OpenSymbol"/>
    </w:rPr>
  </w:style>
  <w:style w:type="character" w:customStyle="1" w:styleId="ListLabel1112">
    <w:name w:val="ListLabel 1112"/>
    <w:qFormat/>
    <w:rsid w:val="00F771C6"/>
    <w:rPr>
      <w:rFonts w:cs="OpenSymbol"/>
    </w:rPr>
  </w:style>
  <w:style w:type="character" w:customStyle="1" w:styleId="ListLabel1113">
    <w:name w:val="ListLabel 1113"/>
    <w:qFormat/>
    <w:rsid w:val="00F771C6"/>
    <w:rPr>
      <w:rFonts w:cs="OpenSymbol"/>
    </w:rPr>
  </w:style>
  <w:style w:type="character" w:customStyle="1" w:styleId="ListLabel1114">
    <w:name w:val="ListLabel 1114"/>
    <w:qFormat/>
    <w:rsid w:val="00F771C6"/>
    <w:rPr>
      <w:rFonts w:cs="OpenSymbol"/>
    </w:rPr>
  </w:style>
  <w:style w:type="character" w:customStyle="1" w:styleId="ListLabel1115">
    <w:name w:val="ListLabel 1115"/>
    <w:qFormat/>
    <w:rsid w:val="00F771C6"/>
    <w:rPr>
      <w:rFonts w:cs="OpenSymbol"/>
    </w:rPr>
  </w:style>
  <w:style w:type="character" w:customStyle="1" w:styleId="ListLabel1116">
    <w:name w:val="ListLabel 1116"/>
    <w:qFormat/>
    <w:rsid w:val="00F771C6"/>
    <w:rPr>
      <w:rFonts w:cs="OpenSymbol"/>
    </w:rPr>
  </w:style>
  <w:style w:type="character" w:customStyle="1" w:styleId="ListLabel1117">
    <w:name w:val="ListLabel 1117"/>
    <w:qFormat/>
    <w:rsid w:val="00F771C6"/>
    <w:rPr>
      <w:rFonts w:cs="OpenSymbol"/>
    </w:rPr>
  </w:style>
  <w:style w:type="character" w:customStyle="1" w:styleId="ListLabel1118">
    <w:name w:val="ListLabel 1118"/>
    <w:qFormat/>
    <w:rsid w:val="00F771C6"/>
    <w:rPr>
      <w:rFonts w:cs="OpenSymbol"/>
    </w:rPr>
  </w:style>
  <w:style w:type="character" w:customStyle="1" w:styleId="ListLabel1119">
    <w:name w:val="ListLabel 1119"/>
    <w:qFormat/>
    <w:rsid w:val="00F771C6"/>
    <w:rPr>
      <w:rFonts w:cs="OpenSymbol"/>
    </w:rPr>
  </w:style>
  <w:style w:type="character" w:customStyle="1" w:styleId="ListLabel1120">
    <w:name w:val="ListLabel 1120"/>
    <w:qFormat/>
    <w:rsid w:val="00F771C6"/>
    <w:rPr>
      <w:rFonts w:cs="OpenSymbol"/>
    </w:rPr>
  </w:style>
  <w:style w:type="character" w:customStyle="1" w:styleId="ListLabel1121">
    <w:name w:val="ListLabel 1121"/>
    <w:qFormat/>
    <w:rsid w:val="00F771C6"/>
    <w:rPr>
      <w:rFonts w:cs="OpenSymbol"/>
    </w:rPr>
  </w:style>
  <w:style w:type="character" w:customStyle="1" w:styleId="ListLabel1122">
    <w:name w:val="ListLabel 1122"/>
    <w:qFormat/>
    <w:rsid w:val="00F771C6"/>
    <w:rPr>
      <w:rFonts w:cs="OpenSymbol"/>
    </w:rPr>
  </w:style>
  <w:style w:type="character" w:customStyle="1" w:styleId="ListLabel1123">
    <w:name w:val="ListLabel 1123"/>
    <w:qFormat/>
    <w:rsid w:val="00F771C6"/>
    <w:rPr>
      <w:rFonts w:ascii="Times New Roman" w:hAnsi="Times New Roman" w:cs="Times New Roman"/>
      <w:color w:val="0084D1"/>
      <w:sz w:val="28"/>
      <w:szCs w:val="28"/>
    </w:rPr>
  </w:style>
  <w:style w:type="character" w:customStyle="1" w:styleId="ListLabel1124">
    <w:name w:val="ListLabel 1124"/>
    <w:qFormat/>
    <w:rsid w:val="00F771C6"/>
    <w:rPr>
      <w:rFonts w:ascii="Times New Roman" w:hAnsi="Times New Roman" w:cs="Times New Roman"/>
      <w:color w:val="0084D1"/>
      <w:sz w:val="28"/>
      <w:szCs w:val="28"/>
      <w:lang w:val="ru-RU"/>
    </w:rPr>
  </w:style>
  <w:style w:type="character" w:customStyle="1" w:styleId="WW8Num1z0">
    <w:name w:val="WW8Num1z0"/>
    <w:qFormat/>
    <w:rsid w:val="00F771C6"/>
    <w:rPr>
      <w:rFonts w:ascii="Times New Roman" w:hAnsi="Times New Roman" w:cs="Times New Roman"/>
      <w:sz w:val="24"/>
      <w:szCs w:val="24"/>
      <w:lang w:val="en-US"/>
    </w:rPr>
  </w:style>
  <w:style w:type="character" w:customStyle="1" w:styleId="WW8Num1z1">
    <w:name w:val="WW8Num1z1"/>
    <w:qFormat/>
    <w:rsid w:val="00F771C6"/>
  </w:style>
  <w:style w:type="character" w:customStyle="1" w:styleId="WW8Num1z2">
    <w:name w:val="WW8Num1z2"/>
    <w:qFormat/>
    <w:rsid w:val="00F771C6"/>
  </w:style>
  <w:style w:type="character" w:customStyle="1" w:styleId="WW8Num1z3">
    <w:name w:val="WW8Num1z3"/>
    <w:qFormat/>
    <w:rsid w:val="00F771C6"/>
  </w:style>
  <w:style w:type="character" w:customStyle="1" w:styleId="WW8Num1z4">
    <w:name w:val="WW8Num1z4"/>
    <w:qFormat/>
    <w:rsid w:val="00F771C6"/>
  </w:style>
  <w:style w:type="character" w:customStyle="1" w:styleId="WW8Num1z5">
    <w:name w:val="WW8Num1z5"/>
    <w:qFormat/>
    <w:rsid w:val="00F771C6"/>
  </w:style>
  <w:style w:type="character" w:customStyle="1" w:styleId="WW8Num1z6">
    <w:name w:val="WW8Num1z6"/>
    <w:qFormat/>
    <w:rsid w:val="00F771C6"/>
  </w:style>
  <w:style w:type="character" w:customStyle="1" w:styleId="WW8Num1z7">
    <w:name w:val="WW8Num1z7"/>
    <w:qFormat/>
    <w:rsid w:val="00F771C6"/>
  </w:style>
  <w:style w:type="character" w:customStyle="1" w:styleId="WW8Num1z8">
    <w:name w:val="WW8Num1z8"/>
    <w:qFormat/>
    <w:rsid w:val="00F771C6"/>
  </w:style>
  <w:style w:type="character" w:customStyle="1" w:styleId="ListLabel1125">
    <w:name w:val="ListLabel 1125"/>
    <w:qFormat/>
    <w:rsid w:val="00F771C6"/>
    <w:rPr>
      <w:rFonts w:cs="Calibri"/>
      <w:sz w:val="28"/>
      <w:szCs w:val="28"/>
    </w:rPr>
  </w:style>
  <w:style w:type="character" w:customStyle="1" w:styleId="ListLabel1126">
    <w:name w:val="ListLabel 1126"/>
    <w:qFormat/>
    <w:rsid w:val="00F771C6"/>
    <w:rPr>
      <w:rFonts w:cs="Times New Roman"/>
      <w:sz w:val="28"/>
    </w:rPr>
  </w:style>
  <w:style w:type="character" w:customStyle="1" w:styleId="ListLabel1127">
    <w:name w:val="ListLabel 1127"/>
    <w:qFormat/>
    <w:rsid w:val="00F771C6"/>
    <w:rPr>
      <w:rFonts w:cs="Courier New"/>
    </w:rPr>
  </w:style>
  <w:style w:type="character" w:customStyle="1" w:styleId="ListLabel1128">
    <w:name w:val="ListLabel 1128"/>
    <w:qFormat/>
    <w:rsid w:val="00F771C6"/>
    <w:rPr>
      <w:rFonts w:cs="Wingdings"/>
    </w:rPr>
  </w:style>
  <w:style w:type="character" w:customStyle="1" w:styleId="ListLabel1129">
    <w:name w:val="ListLabel 1129"/>
    <w:qFormat/>
    <w:rsid w:val="00F771C6"/>
    <w:rPr>
      <w:rFonts w:cs="Symbol"/>
    </w:rPr>
  </w:style>
  <w:style w:type="character" w:customStyle="1" w:styleId="ListLabel1130">
    <w:name w:val="ListLabel 1130"/>
    <w:qFormat/>
    <w:rsid w:val="00F771C6"/>
    <w:rPr>
      <w:rFonts w:cs="Courier New"/>
    </w:rPr>
  </w:style>
  <w:style w:type="character" w:customStyle="1" w:styleId="ListLabel1131">
    <w:name w:val="ListLabel 1131"/>
    <w:qFormat/>
    <w:rsid w:val="00F771C6"/>
    <w:rPr>
      <w:rFonts w:cs="Wingdings"/>
    </w:rPr>
  </w:style>
  <w:style w:type="character" w:customStyle="1" w:styleId="ListLabel1132">
    <w:name w:val="ListLabel 1132"/>
    <w:qFormat/>
    <w:rsid w:val="00F771C6"/>
    <w:rPr>
      <w:rFonts w:cs="Symbol"/>
    </w:rPr>
  </w:style>
  <w:style w:type="character" w:customStyle="1" w:styleId="ListLabel1133">
    <w:name w:val="ListLabel 1133"/>
    <w:qFormat/>
    <w:rsid w:val="00F771C6"/>
    <w:rPr>
      <w:rFonts w:cs="Courier New"/>
    </w:rPr>
  </w:style>
  <w:style w:type="character" w:customStyle="1" w:styleId="ListLabel1134">
    <w:name w:val="ListLabel 1134"/>
    <w:qFormat/>
    <w:rsid w:val="00F771C6"/>
    <w:rPr>
      <w:rFonts w:cs="Wingdings"/>
    </w:rPr>
  </w:style>
  <w:style w:type="character" w:customStyle="1" w:styleId="ListLabel1135">
    <w:name w:val="ListLabel 1135"/>
    <w:qFormat/>
    <w:rsid w:val="00F771C6"/>
    <w:rPr>
      <w:b w:val="0"/>
      <w:i w:val="0"/>
      <w:sz w:val="28"/>
    </w:rPr>
  </w:style>
  <w:style w:type="character" w:customStyle="1" w:styleId="ListLabel1136">
    <w:name w:val="ListLabel 1136"/>
    <w:qFormat/>
    <w:rsid w:val="00F771C6"/>
    <w:rPr>
      <w:rFonts w:ascii="Times New Roman" w:hAnsi="Times New Roman" w:cs="Calibri"/>
      <w:sz w:val="28"/>
    </w:rPr>
  </w:style>
  <w:style w:type="character" w:customStyle="1" w:styleId="ListLabel1137">
    <w:name w:val="ListLabel 1137"/>
    <w:qFormat/>
    <w:rsid w:val="00F771C6"/>
    <w:rPr>
      <w:rFonts w:cs="Courier New"/>
    </w:rPr>
  </w:style>
  <w:style w:type="character" w:customStyle="1" w:styleId="ListLabel1138">
    <w:name w:val="ListLabel 1138"/>
    <w:qFormat/>
    <w:rsid w:val="00F771C6"/>
    <w:rPr>
      <w:rFonts w:cs="Wingdings"/>
    </w:rPr>
  </w:style>
  <w:style w:type="character" w:customStyle="1" w:styleId="ListLabel1139">
    <w:name w:val="ListLabel 1139"/>
    <w:qFormat/>
    <w:rsid w:val="00F771C6"/>
    <w:rPr>
      <w:rFonts w:cs="Symbol"/>
    </w:rPr>
  </w:style>
  <w:style w:type="character" w:customStyle="1" w:styleId="ListLabel1140">
    <w:name w:val="ListLabel 1140"/>
    <w:qFormat/>
    <w:rsid w:val="00F771C6"/>
    <w:rPr>
      <w:rFonts w:cs="Courier New"/>
    </w:rPr>
  </w:style>
  <w:style w:type="character" w:customStyle="1" w:styleId="ListLabel1141">
    <w:name w:val="ListLabel 1141"/>
    <w:qFormat/>
    <w:rsid w:val="00F771C6"/>
    <w:rPr>
      <w:rFonts w:cs="Wingdings"/>
    </w:rPr>
  </w:style>
  <w:style w:type="character" w:customStyle="1" w:styleId="ListLabel1142">
    <w:name w:val="ListLabel 1142"/>
    <w:qFormat/>
    <w:rsid w:val="00F771C6"/>
    <w:rPr>
      <w:rFonts w:cs="Symbol"/>
    </w:rPr>
  </w:style>
  <w:style w:type="character" w:customStyle="1" w:styleId="ListLabel1143">
    <w:name w:val="ListLabel 1143"/>
    <w:qFormat/>
    <w:rsid w:val="00F771C6"/>
    <w:rPr>
      <w:rFonts w:cs="Courier New"/>
    </w:rPr>
  </w:style>
  <w:style w:type="character" w:customStyle="1" w:styleId="ListLabel1144">
    <w:name w:val="ListLabel 1144"/>
    <w:qFormat/>
    <w:rsid w:val="00F771C6"/>
    <w:rPr>
      <w:rFonts w:cs="Wingdings"/>
    </w:rPr>
  </w:style>
  <w:style w:type="character" w:customStyle="1" w:styleId="ListLabel1145">
    <w:name w:val="ListLabel 1145"/>
    <w:qFormat/>
    <w:rsid w:val="00F771C6"/>
    <w:rPr>
      <w:rFonts w:ascii="Times New Roman" w:hAnsi="Times New Roman" w:cs="Calibri"/>
      <w:sz w:val="28"/>
    </w:rPr>
  </w:style>
  <w:style w:type="character" w:customStyle="1" w:styleId="ListLabel1146">
    <w:name w:val="ListLabel 1146"/>
    <w:qFormat/>
    <w:rsid w:val="00F771C6"/>
    <w:rPr>
      <w:rFonts w:cs="Courier New"/>
    </w:rPr>
  </w:style>
  <w:style w:type="character" w:customStyle="1" w:styleId="ListLabel1147">
    <w:name w:val="ListLabel 1147"/>
    <w:qFormat/>
    <w:rsid w:val="00F771C6"/>
    <w:rPr>
      <w:rFonts w:cs="Wingdings"/>
    </w:rPr>
  </w:style>
  <w:style w:type="character" w:customStyle="1" w:styleId="ListLabel1148">
    <w:name w:val="ListLabel 1148"/>
    <w:qFormat/>
    <w:rsid w:val="00F771C6"/>
    <w:rPr>
      <w:rFonts w:cs="Symbol"/>
    </w:rPr>
  </w:style>
  <w:style w:type="character" w:customStyle="1" w:styleId="ListLabel1149">
    <w:name w:val="ListLabel 1149"/>
    <w:qFormat/>
    <w:rsid w:val="00F771C6"/>
    <w:rPr>
      <w:rFonts w:cs="Courier New"/>
    </w:rPr>
  </w:style>
  <w:style w:type="character" w:customStyle="1" w:styleId="ListLabel1150">
    <w:name w:val="ListLabel 1150"/>
    <w:qFormat/>
    <w:rsid w:val="00F771C6"/>
    <w:rPr>
      <w:rFonts w:cs="Wingdings"/>
    </w:rPr>
  </w:style>
  <w:style w:type="character" w:customStyle="1" w:styleId="ListLabel1151">
    <w:name w:val="ListLabel 1151"/>
    <w:qFormat/>
    <w:rsid w:val="00F771C6"/>
    <w:rPr>
      <w:rFonts w:cs="Symbol"/>
    </w:rPr>
  </w:style>
  <w:style w:type="character" w:customStyle="1" w:styleId="ListLabel1152">
    <w:name w:val="ListLabel 1152"/>
    <w:qFormat/>
    <w:rsid w:val="00F771C6"/>
    <w:rPr>
      <w:rFonts w:cs="Courier New"/>
    </w:rPr>
  </w:style>
  <w:style w:type="character" w:customStyle="1" w:styleId="ListLabel1153">
    <w:name w:val="ListLabel 1153"/>
    <w:qFormat/>
    <w:rsid w:val="00F771C6"/>
    <w:rPr>
      <w:rFonts w:cs="Wingdings"/>
    </w:rPr>
  </w:style>
  <w:style w:type="character" w:customStyle="1" w:styleId="ListLabel1154">
    <w:name w:val="ListLabel 1154"/>
    <w:qFormat/>
    <w:rsid w:val="00F771C6"/>
    <w:rPr>
      <w:b w:val="0"/>
      <w:i w:val="0"/>
      <w:sz w:val="28"/>
    </w:rPr>
  </w:style>
  <w:style w:type="character" w:customStyle="1" w:styleId="ListLabel1155">
    <w:name w:val="ListLabel 1155"/>
    <w:qFormat/>
    <w:rsid w:val="00F771C6"/>
    <w:rPr>
      <w:rFonts w:cs="OpenSymbol"/>
    </w:rPr>
  </w:style>
  <w:style w:type="character" w:customStyle="1" w:styleId="ListLabel1156">
    <w:name w:val="ListLabel 1156"/>
    <w:qFormat/>
    <w:rsid w:val="00F771C6"/>
    <w:rPr>
      <w:rFonts w:cs="OpenSymbol"/>
    </w:rPr>
  </w:style>
  <w:style w:type="character" w:customStyle="1" w:styleId="ListLabel1157">
    <w:name w:val="ListLabel 1157"/>
    <w:qFormat/>
    <w:rsid w:val="00F771C6"/>
    <w:rPr>
      <w:rFonts w:cs="OpenSymbol"/>
    </w:rPr>
  </w:style>
  <w:style w:type="character" w:customStyle="1" w:styleId="ListLabel1158">
    <w:name w:val="ListLabel 1158"/>
    <w:qFormat/>
    <w:rsid w:val="00F771C6"/>
    <w:rPr>
      <w:rFonts w:cs="OpenSymbol"/>
    </w:rPr>
  </w:style>
  <w:style w:type="character" w:customStyle="1" w:styleId="ListLabel1159">
    <w:name w:val="ListLabel 1159"/>
    <w:qFormat/>
    <w:rsid w:val="00F771C6"/>
    <w:rPr>
      <w:rFonts w:cs="OpenSymbol"/>
    </w:rPr>
  </w:style>
  <w:style w:type="character" w:customStyle="1" w:styleId="ListLabel1160">
    <w:name w:val="ListLabel 1160"/>
    <w:qFormat/>
    <w:rsid w:val="00F771C6"/>
    <w:rPr>
      <w:rFonts w:cs="OpenSymbol"/>
    </w:rPr>
  </w:style>
  <w:style w:type="character" w:customStyle="1" w:styleId="ListLabel1161">
    <w:name w:val="ListLabel 1161"/>
    <w:qFormat/>
    <w:rsid w:val="00F771C6"/>
    <w:rPr>
      <w:rFonts w:cs="OpenSymbol"/>
    </w:rPr>
  </w:style>
  <w:style w:type="character" w:customStyle="1" w:styleId="ListLabel1162">
    <w:name w:val="ListLabel 1162"/>
    <w:qFormat/>
    <w:rsid w:val="00F771C6"/>
    <w:rPr>
      <w:rFonts w:cs="OpenSymbol"/>
    </w:rPr>
  </w:style>
  <w:style w:type="character" w:customStyle="1" w:styleId="ListLabel1163">
    <w:name w:val="ListLabel 1163"/>
    <w:qFormat/>
    <w:rsid w:val="00F771C6"/>
    <w:rPr>
      <w:rFonts w:cs="OpenSymbol"/>
    </w:rPr>
  </w:style>
  <w:style w:type="character" w:customStyle="1" w:styleId="ListLabel1164">
    <w:name w:val="ListLabel 1164"/>
    <w:qFormat/>
    <w:rsid w:val="00F771C6"/>
    <w:rPr>
      <w:rFonts w:cs="OpenSymbol"/>
    </w:rPr>
  </w:style>
  <w:style w:type="character" w:customStyle="1" w:styleId="ListLabel1165">
    <w:name w:val="ListLabel 1165"/>
    <w:qFormat/>
    <w:rsid w:val="00F771C6"/>
    <w:rPr>
      <w:rFonts w:cs="OpenSymbol"/>
    </w:rPr>
  </w:style>
  <w:style w:type="character" w:customStyle="1" w:styleId="ListLabel1166">
    <w:name w:val="ListLabel 1166"/>
    <w:qFormat/>
    <w:rsid w:val="00F771C6"/>
    <w:rPr>
      <w:rFonts w:cs="OpenSymbol"/>
    </w:rPr>
  </w:style>
  <w:style w:type="character" w:customStyle="1" w:styleId="ListLabel1167">
    <w:name w:val="ListLabel 1167"/>
    <w:qFormat/>
    <w:rsid w:val="00F771C6"/>
    <w:rPr>
      <w:rFonts w:cs="OpenSymbol"/>
    </w:rPr>
  </w:style>
  <w:style w:type="character" w:customStyle="1" w:styleId="ListLabel1168">
    <w:name w:val="ListLabel 1168"/>
    <w:qFormat/>
    <w:rsid w:val="00F771C6"/>
    <w:rPr>
      <w:rFonts w:cs="OpenSymbol"/>
    </w:rPr>
  </w:style>
  <w:style w:type="character" w:customStyle="1" w:styleId="ListLabel1169">
    <w:name w:val="ListLabel 1169"/>
    <w:qFormat/>
    <w:rsid w:val="00F771C6"/>
    <w:rPr>
      <w:rFonts w:cs="OpenSymbol"/>
    </w:rPr>
  </w:style>
  <w:style w:type="character" w:customStyle="1" w:styleId="ListLabel1170">
    <w:name w:val="ListLabel 1170"/>
    <w:qFormat/>
    <w:rsid w:val="00F771C6"/>
    <w:rPr>
      <w:rFonts w:cs="OpenSymbol"/>
    </w:rPr>
  </w:style>
  <w:style w:type="character" w:customStyle="1" w:styleId="ListLabel1171">
    <w:name w:val="ListLabel 1171"/>
    <w:qFormat/>
    <w:rsid w:val="00F771C6"/>
    <w:rPr>
      <w:rFonts w:cs="OpenSymbol"/>
    </w:rPr>
  </w:style>
  <w:style w:type="character" w:customStyle="1" w:styleId="ListLabel1172">
    <w:name w:val="ListLabel 1172"/>
    <w:qFormat/>
    <w:rsid w:val="00F771C6"/>
    <w:rPr>
      <w:rFonts w:cs="OpenSymbol"/>
    </w:rPr>
  </w:style>
  <w:style w:type="character" w:customStyle="1" w:styleId="ListLabel1173">
    <w:name w:val="ListLabel 1173"/>
    <w:qFormat/>
    <w:rsid w:val="00F771C6"/>
    <w:rPr>
      <w:rFonts w:cs="OpenSymbol"/>
    </w:rPr>
  </w:style>
  <w:style w:type="character" w:customStyle="1" w:styleId="ListLabel1174">
    <w:name w:val="ListLabel 1174"/>
    <w:qFormat/>
    <w:rsid w:val="00F771C6"/>
    <w:rPr>
      <w:rFonts w:cs="OpenSymbol"/>
    </w:rPr>
  </w:style>
  <w:style w:type="character" w:customStyle="1" w:styleId="ListLabel1175">
    <w:name w:val="ListLabel 1175"/>
    <w:qFormat/>
    <w:rsid w:val="00F771C6"/>
    <w:rPr>
      <w:rFonts w:cs="OpenSymbol"/>
    </w:rPr>
  </w:style>
  <w:style w:type="character" w:customStyle="1" w:styleId="ListLabel1176">
    <w:name w:val="ListLabel 1176"/>
    <w:qFormat/>
    <w:rsid w:val="00F771C6"/>
    <w:rPr>
      <w:rFonts w:cs="OpenSymbol"/>
    </w:rPr>
  </w:style>
  <w:style w:type="character" w:customStyle="1" w:styleId="ListLabel1177">
    <w:name w:val="ListLabel 1177"/>
    <w:qFormat/>
    <w:rsid w:val="00F771C6"/>
    <w:rPr>
      <w:rFonts w:cs="OpenSymbol"/>
    </w:rPr>
  </w:style>
  <w:style w:type="character" w:customStyle="1" w:styleId="ListLabel1178">
    <w:name w:val="ListLabel 1178"/>
    <w:qFormat/>
    <w:rsid w:val="00F771C6"/>
    <w:rPr>
      <w:rFonts w:cs="OpenSymbol"/>
    </w:rPr>
  </w:style>
  <w:style w:type="character" w:customStyle="1" w:styleId="ListLabel1179">
    <w:name w:val="ListLabel 1179"/>
    <w:qFormat/>
    <w:rsid w:val="00F771C6"/>
    <w:rPr>
      <w:rFonts w:cs="OpenSymbol"/>
    </w:rPr>
  </w:style>
  <w:style w:type="character" w:customStyle="1" w:styleId="ListLabel1180">
    <w:name w:val="ListLabel 1180"/>
    <w:qFormat/>
    <w:rsid w:val="00F771C6"/>
    <w:rPr>
      <w:rFonts w:cs="OpenSymbol"/>
    </w:rPr>
  </w:style>
  <w:style w:type="character" w:customStyle="1" w:styleId="ListLabel1181">
    <w:name w:val="ListLabel 1181"/>
    <w:qFormat/>
    <w:rsid w:val="00F771C6"/>
    <w:rPr>
      <w:rFonts w:cs="OpenSymbol"/>
    </w:rPr>
  </w:style>
  <w:style w:type="character" w:customStyle="1" w:styleId="ListLabel1182">
    <w:name w:val="ListLabel 1182"/>
    <w:qFormat/>
    <w:rsid w:val="00F771C6"/>
    <w:rPr>
      <w:rFonts w:cs="OpenSymbol"/>
    </w:rPr>
  </w:style>
  <w:style w:type="character" w:customStyle="1" w:styleId="ListLabel1183">
    <w:name w:val="ListLabel 1183"/>
    <w:qFormat/>
    <w:rsid w:val="00F771C6"/>
    <w:rPr>
      <w:rFonts w:cs="OpenSymbol"/>
    </w:rPr>
  </w:style>
  <w:style w:type="character" w:customStyle="1" w:styleId="ListLabel1184">
    <w:name w:val="ListLabel 1184"/>
    <w:qFormat/>
    <w:rsid w:val="00F771C6"/>
    <w:rPr>
      <w:rFonts w:cs="OpenSymbol"/>
    </w:rPr>
  </w:style>
  <w:style w:type="character" w:customStyle="1" w:styleId="ListLabel1185">
    <w:name w:val="ListLabel 1185"/>
    <w:qFormat/>
    <w:rsid w:val="00F771C6"/>
    <w:rPr>
      <w:rFonts w:cs="OpenSymbol"/>
    </w:rPr>
  </w:style>
  <w:style w:type="character" w:customStyle="1" w:styleId="ListLabel1186">
    <w:name w:val="ListLabel 1186"/>
    <w:qFormat/>
    <w:rsid w:val="00F771C6"/>
    <w:rPr>
      <w:rFonts w:cs="OpenSymbol"/>
    </w:rPr>
  </w:style>
  <w:style w:type="character" w:customStyle="1" w:styleId="ListLabel1187">
    <w:name w:val="ListLabel 1187"/>
    <w:qFormat/>
    <w:rsid w:val="00F771C6"/>
    <w:rPr>
      <w:rFonts w:cs="OpenSymbol"/>
    </w:rPr>
  </w:style>
  <w:style w:type="character" w:customStyle="1" w:styleId="ListLabel1188">
    <w:name w:val="ListLabel 1188"/>
    <w:qFormat/>
    <w:rsid w:val="00F771C6"/>
    <w:rPr>
      <w:rFonts w:cs="OpenSymbol"/>
    </w:rPr>
  </w:style>
  <w:style w:type="character" w:customStyle="1" w:styleId="ListLabel1189">
    <w:name w:val="ListLabel 1189"/>
    <w:qFormat/>
    <w:rsid w:val="00F771C6"/>
    <w:rPr>
      <w:rFonts w:cs="OpenSymbol"/>
    </w:rPr>
  </w:style>
  <w:style w:type="character" w:customStyle="1" w:styleId="ListLabel1190">
    <w:name w:val="ListLabel 1190"/>
    <w:qFormat/>
    <w:rsid w:val="00F771C6"/>
    <w:rPr>
      <w:rFonts w:cs="OpenSymbol"/>
    </w:rPr>
  </w:style>
  <w:style w:type="character" w:customStyle="1" w:styleId="ListLabel1191">
    <w:name w:val="ListLabel 1191"/>
    <w:qFormat/>
    <w:rsid w:val="00F771C6"/>
    <w:rPr>
      <w:rFonts w:cs="Times New Roman"/>
      <w:sz w:val="24"/>
      <w:szCs w:val="24"/>
      <w:lang w:val="en-US"/>
    </w:rPr>
  </w:style>
  <w:style w:type="character" w:customStyle="1" w:styleId="ListLabel1192">
    <w:name w:val="ListLabel 1192"/>
    <w:qFormat/>
    <w:rsid w:val="00F771C6"/>
    <w:rPr>
      <w:rFonts w:ascii="Times New Roman" w:hAnsi="Times New Roman" w:cs="Times New Roman"/>
      <w:color w:val="0084D1"/>
      <w:sz w:val="28"/>
      <w:szCs w:val="28"/>
    </w:rPr>
  </w:style>
  <w:style w:type="character" w:customStyle="1" w:styleId="ListLabel1193">
    <w:name w:val="ListLabel 1193"/>
    <w:qFormat/>
    <w:rsid w:val="00F771C6"/>
    <w:rPr>
      <w:rFonts w:ascii="Times New Roman" w:hAnsi="Times New Roman" w:cs="Times New Roman"/>
      <w:color w:val="0084D1"/>
      <w:sz w:val="28"/>
      <w:szCs w:val="28"/>
      <w:lang w:val="ru-RU"/>
    </w:rPr>
  </w:style>
  <w:style w:type="character" w:customStyle="1" w:styleId="ListLabel1194">
    <w:name w:val="ListLabel 1194"/>
    <w:qFormat/>
    <w:rsid w:val="00F771C6"/>
    <w:rPr>
      <w:rFonts w:cs="Calibri"/>
      <w:sz w:val="28"/>
      <w:szCs w:val="28"/>
    </w:rPr>
  </w:style>
  <w:style w:type="character" w:customStyle="1" w:styleId="ListLabel1195">
    <w:name w:val="ListLabel 1195"/>
    <w:qFormat/>
    <w:rsid w:val="00F771C6"/>
    <w:rPr>
      <w:rFonts w:ascii="Times New Roman" w:hAnsi="Times New Roman" w:cs="Times New Roman"/>
      <w:sz w:val="28"/>
    </w:rPr>
  </w:style>
  <w:style w:type="character" w:customStyle="1" w:styleId="ListLabel1196">
    <w:name w:val="ListLabel 1196"/>
    <w:qFormat/>
    <w:rsid w:val="00F771C6"/>
    <w:rPr>
      <w:rFonts w:cs="Courier New"/>
    </w:rPr>
  </w:style>
  <w:style w:type="character" w:customStyle="1" w:styleId="ListLabel1197">
    <w:name w:val="ListLabel 1197"/>
    <w:qFormat/>
    <w:rsid w:val="00F771C6"/>
    <w:rPr>
      <w:rFonts w:cs="Wingdings"/>
    </w:rPr>
  </w:style>
  <w:style w:type="character" w:customStyle="1" w:styleId="ListLabel1198">
    <w:name w:val="ListLabel 1198"/>
    <w:qFormat/>
    <w:rsid w:val="00F771C6"/>
    <w:rPr>
      <w:rFonts w:cs="Symbol"/>
    </w:rPr>
  </w:style>
  <w:style w:type="character" w:customStyle="1" w:styleId="ListLabel1199">
    <w:name w:val="ListLabel 1199"/>
    <w:qFormat/>
    <w:rsid w:val="00F771C6"/>
    <w:rPr>
      <w:rFonts w:cs="Courier New"/>
    </w:rPr>
  </w:style>
  <w:style w:type="character" w:customStyle="1" w:styleId="ListLabel1200">
    <w:name w:val="ListLabel 1200"/>
    <w:qFormat/>
    <w:rsid w:val="00F771C6"/>
    <w:rPr>
      <w:rFonts w:cs="Wingdings"/>
    </w:rPr>
  </w:style>
  <w:style w:type="character" w:customStyle="1" w:styleId="ListLabel1201">
    <w:name w:val="ListLabel 1201"/>
    <w:qFormat/>
    <w:rsid w:val="00F771C6"/>
    <w:rPr>
      <w:rFonts w:cs="Symbol"/>
    </w:rPr>
  </w:style>
  <w:style w:type="character" w:customStyle="1" w:styleId="ListLabel1202">
    <w:name w:val="ListLabel 1202"/>
    <w:qFormat/>
    <w:rsid w:val="00F771C6"/>
    <w:rPr>
      <w:rFonts w:cs="Courier New"/>
    </w:rPr>
  </w:style>
  <w:style w:type="character" w:customStyle="1" w:styleId="ListLabel1203">
    <w:name w:val="ListLabel 1203"/>
    <w:qFormat/>
    <w:rsid w:val="00F771C6"/>
    <w:rPr>
      <w:rFonts w:cs="Wingdings"/>
    </w:rPr>
  </w:style>
  <w:style w:type="character" w:customStyle="1" w:styleId="ListLabel1204">
    <w:name w:val="ListLabel 1204"/>
    <w:qFormat/>
    <w:rsid w:val="00F771C6"/>
    <w:rPr>
      <w:b w:val="0"/>
      <w:i w:val="0"/>
      <w:sz w:val="28"/>
    </w:rPr>
  </w:style>
  <w:style w:type="character" w:customStyle="1" w:styleId="ListLabel1205">
    <w:name w:val="ListLabel 1205"/>
    <w:qFormat/>
    <w:rsid w:val="00F771C6"/>
    <w:rPr>
      <w:rFonts w:ascii="Times New Roman" w:hAnsi="Times New Roman" w:cs="Calibri"/>
      <w:sz w:val="28"/>
    </w:rPr>
  </w:style>
  <w:style w:type="character" w:customStyle="1" w:styleId="ListLabel1206">
    <w:name w:val="ListLabel 1206"/>
    <w:qFormat/>
    <w:rsid w:val="00F771C6"/>
    <w:rPr>
      <w:rFonts w:cs="Courier New"/>
    </w:rPr>
  </w:style>
  <w:style w:type="character" w:customStyle="1" w:styleId="ListLabel1207">
    <w:name w:val="ListLabel 1207"/>
    <w:qFormat/>
    <w:rsid w:val="00F771C6"/>
    <w:rPr>
      <w:rFonts w:cs="Wingdings"/>
    </w:rPr>
  </w:style>
  <w:style w:type="character" w:customStyle="1" w:styleId="ListLabel1208">
    <w:name w:val="ListLabel 1208"/>
    <w:qFormat/>
    <w:rsid w:val="00F771C6"/>
    <w:rPr>
      <w:rFonts w:cs="Symbol"/>
    </w:rPr>
  </w:style>
  <w:style w:type="character" w:customStyle="1" w:styleId="ListLabel1209">
    <w:name w:val="ListLabel 1209"/>
    <w:qFormat/>
    <w:rsid w:val="00F771C6"/>
    <w:rPr>
      <w:rFonts w:cs="Courier New"/>
    </w:rPr>
  </w:style>
  <w:style w:type="character" w:customStyle="1" w:styleId="ListLabel1210">
    <w:name w:val="ListLabel 1210"/>
    <w:qFormat/>
    <w:rsid w:val="00F771C6"/>
    <w:rPr>
      <w:rFonts w:cs="Wingdings"/>
    </w:rPr>
  </w:style>
  <w:style w:type="character" w:customStyle="1" w:styleId="ListLabel1211">
    <w:name w:val="ListLabel 1211"/>
    <w:qFormat/>
    <w:rsid w:val="00F771C6"/>
    <w:rPr>
      <w:rFonts w:cs="Symbol"/>
    </w:rPr>
  </w:style>
  <w:style w:type="character" w:customStyle="1" w:styleId="ListLabel1212">
    <w:name w:val="ListLabel 1212"/>
    <w:qFormat/>
    <w:rsid w:val="00F771C6"/>
    <w:rPr>
      <w:rFonts w:cs="Courier New"/>
    </w:rPr>
  </w:style>
  <w:style w:type="character" w:customStyle="1" w:styleId="ListLabel1213">
    <w:name w:val="ListLabel 1213"/>
    <w:qFormat/>
    <w:rsid w:val="00F771C6"/>
    <w:rPr>
      <w:rFonts w:cs="Wingdings"/>
    </w:rPr>
  </w:style>
  <w:style w:type="character" w:customStyle="1" w:styleId="ListLabel1214">
    <w:name w:val="ListLabel 1214"/>
    <w:qFormat/>
    <w:rsid w:val="00F771C6"/>
    <w:rPr>
      <w:rFonts w:ascii="Times New Roman" w:hAnsi="Times New Roman" w:cs="Calibri"/>
      <w:sz w:val="28"/>
    </w:rPr>
  </w:style>
  <w:style w:type="character" w:customStyle="1" w:styleId="ListLabel1215">
    <w:name w:val="ListLabel 1215"/>
    <w:qFormat/>
    <w:rsid w:val="00F771C6"/>
    <w:rPr>
      <w:rFonts w:cs="Courier New"/>
    </w:rPr>
  </w:style>
  <w:style w:type="character" w:customStyle="1" w:styleId="ListLabel1216">
    <w:name w:val="ListLabel 1216"/>
    <w:qFormat/>
    <w:rsid w:val="00F771C6"/>
    <w:rPr>
      <w:rFonts w:cs="Wingdings"/>
    </w:rPr>
  </w:style>
  <w:style w:type="character" w:customStyle="1" w:styleId="ListLabel1217">
    <w:name w:val="ListLabel 1217"/>
    <w:qFormat/>
    <w:rsid w:val="00F771C6"/>
    <w:rPr>
      <w:rFonts w:cs="Symbol"/>
    </w:rPr>
  </w:style>
  <w:style w:type="character" w:customStyle="1" w:styleId="ListLabel1218">
    <w:name w:val="ListLabel 1218"/>
    <w:qFormat/>
    <w:rsid w:val="00F771C6"/>
    <w:rPr>
      <w:rFonts w:cs="Courier New"/>
    </w:rPr>
  </w:style>
  <w:style w:type="character" w:customStyle="1" w:styleId="ListLabel1219">
    <w:name w:val="ListLabel 1219"/>
    <w:qFormat/>
    <w:rsid w:val="00F771C6"/>
    <w:rPr>
      <w:rFonts w:cs="Wingdings"/>
    </w:rPr>
  </w:style>
  <w:style w:type="character" w:customStyle="1" w:styleId="ListLabel1220">
    <w:name w:val="ListLabel 1220"/>
    <w:qFormat/>
    <w:rsid w:val="00F771C6"/>
    <w:rPr>
      <w:rFonts w:cs="Symbol"/>
    </w:rPr>
  </w:style>
  <w:style w:type="character" w:customStyle="1" w:styleId="ListLabel1221">
    <w:name w:val="ListLabel 1221"/>
    <w:qFormat/>
    <w:rsid w:val="00F771C6"/>
    <w:rPr>
      <w:rFonts w:cs="Courier New"/>
    </w:rPr>
  </w:style>
  <w:style w:type="character" w:customStyle="1" w:styleId="ListLabel1222">
    <w:name w:val="ListLabel 1222"/>
    <w:qFormat/>
    <w:rsid w:val="00F771C6"/>
    <w:rPr>
      <w:rFonts w:cs="Wingdings"/>
    </w:rPr>
  </w:style>
  <w:style w:type="character" w:customStyle="1" w:styleId="ListLabel1223">
    <w:name w:val="ListLabel 1223"/>
    <w:qFormat/>
    <w:rsid w:val="00F771C6"/>
    <w:rPr>
      <w:b w:val="0"/>
      <w:i w:val="0"/>
      <w:sz w:val="28"/>
    </w:rPr>
  </w:style>
  <w:style w:type="character" w:customStyle="1" w:styleId="ListLabel1224">
    <w:name w:val="ListLabel 1224"/>
    <w:qFormat/>
    <w:rsid w:val="00F771C6"/>
    <w:rPr>
      <w:rFonts w:ascii="Times New Roman" w:hAnsi="Times New Roman" w:cs="OpenSymbol"/>
      <w:sz w:val="28"/>
    </w:rPr>
  </w:style>
  <w:style w:type="character" w:customStyle="1" w:styleId="ListLabel1225">
    <w:name w:val="ListLabel 1225"/>
    <w:qFormat/>
    <w:rsid w:val="00F771C6"/>
    <w:rPr>
      <w:rFonts w:cs="OpenSymbol"/>
    </w:rPr>
  </w:style>
  <w:style w:type="character" w:customStyle="1" w:styleId="ListLabel1226">
    <w:name w:val="ListLabel 1226"/>
    <w:qFormat/>
    <w:rsid w:val="00F771C6"/>
    <w:rPr>
      <w:rFonts w:cs="OpenSymbol"/>
    </w:rPr>
  </w:style>
  <w:style w:type="character" w:customStyle="1" w:styleId="ListLabel1227">
    <w:name w:val="ListLabel 1227"/>
    <w:qFormat/>
    <w:rsid w:val="00F771C6"/>
    <w:rPr>
      <w:rFonts w:cs="OpenSymbol"/>
    </w:rPr>
  </w:style>
  <w:style w:type="character" w:customStyle="1" w:styleId="ListLabel1228">
    <w:name w:val="ListLabel 1228"/>
    <w:qFormat/>
    <w:rsid w:val="00F771C6"/>
    <w:rPr>
      <w:rFonts w:cs="OpenSymbol"/>
    </w:rPr>
  </w:style>
  <w:style w:type="character" w:customStyle="1" w:styleId="ListLabel1229">
    <w:name w:val="ListLabel 1229"/>
    <w:qFormat/>
    <w:rsid w:val="00F771C6"/>
    <w:rPr>
      <w:rFonts w:cs="OpenSymbol"/>
    </w:rPr>
  </w:style>
  <w:style w:type="character" w:customStyle="1" w:styleId="ListLabel1230">
    <w:name w:val="ListLabel 1230"/>
    <w:qFormat/>
    <w:rsid w:val="00F771C6"/>
    <w:rPr>
      <w:rFonts w:cs="OpenSymbol"/>
    </w:rPr>
  </w:style>
  <w:style w:type="character" w:customStyle="1" w:styleId="ListLabel1231">
    <w:name w:val="ListLabel 1231"/>
    <w:qFormat/>
    <w:rsid w:val="00F771C6"/>
    <w:rPr>
      <w:rFonts w:cs="OpenSymbol"/>
    </w:rPr>
  </w:style>
  <w:style w:type="character" w:customStyle="1" w:styleId="ListLabel1232">
    <w:name w:val="ListLabel 1232"/>
    <w:qFormat/>
    <w:rsid w:val="00F771C6"/>
    <w:rPr>
      <w:rFonts w:cs="OpenSymbol"/>
    </w:rPr>
  </w:style>
  <w:style w:type="character" w:customStyle="1" w:styleId="ListLabel1233">
    <w:name w:val="ListLabel 1233"/>
    <w:qFormat/>
    <w:rsid w:val="00F771C6"/>
    <w:rPr>
      <w:rFonts w:ascii="Times New Roman" w:hAnsi="Times New Roman" w:cs="OpenSymbol"/>
      <w:sz w:val="28"/>
    </w:rPr>
  </w:style>
  <w:style w:type="character" w:customStyle="1" w:styleId="ListLabel1234">
    <w:name w:val="ListLabel 1234"/>
    <w:qFormat/>
    <w:rsid w:val="00F771C6"/>
    <w:rPr>
      <w:rFonts w:cs="OpenSymbol"/>
    </w:rPr>
  </w:style>
  <w:style w:type="character" w:customStyle="1" w:styleId="ListLabel1235">
    <w:name w:val="ListLabel 1235"/>
    <w:qFormat/>
    <w:rsid w:val="00F771C6"/>
    <w:rPr>
      <w:rFonts w:cs="OpenSymbol"/>
    </w:rPr>
  </w:style>
  <w:style w:type="character" w:customStyle="1" w:styleId="ListLabel1236">
    <w:name w:val="ListLabel 1236"/>
    <w:qFormat/>
    <w:rsid w:val="00F771C6"/>
    <w:rPr>
      <w:rFonts w:cs="OpenSymbol"/>
    </w:rPr>
  </w:style>
  <w:style w:type="character" w:customStyle="1" w:styleId="ListLabel1237">
    <w:name w:val="ListLabel 1237"/>
    <w:qFormat/>
    <w:rsid w:val="00F771C6"/>
    <w:rPr>
      <w:rFonts w:cs="OpenSymbol"/>
    </w:rPr>
  </w:style>
  <w:style w:type="character" w:customStyle="1" w:styleId="ListLabel1238">
    <w:name w:val="ListLabel 1238"/>
    <w:qFormat/>
    <w:rsid w:val="00F771C6"/>
    <w:rPr>
      <w:rFonts w:cs="OpenSymbol"/>
    </w:rPr>
  </w:style>
  <w:style w:type="character" w:customStyle="1" w:styleId="ListLabel1239">
    <w:name w:val="ListLabel 1239"/>
    <w:qFormat/>
    <w:rsid w:val="00F771C6"/>
    <w:rPr>
      <w:rFonts w:cs="OpenSymbol"/>
    </w:rPr>
  </w:style>
  <w:style w:type="character" w:customStyle="1" w:styleId="ListLabel1240">
    <w:name w:val="ListLabel 1240"/>
    <w:qFormat/>
    <w:rsid w:val="00F771C6"/>
    <w:rPr>
      <w:rFonts w:cs="OpenSymbol"/>
    </w:rPr>
  </w:style>
  <w:style w:type="character" w:customStyle="1" w:styleId="ListLabel1241">
    <w:name w:val="ListLabel 1241"/>
    <w:qFormat/>
    <w:rsid w:val="00F771C6"/>
    <w:rPr>
      <w:rFonts w:cs="OpenSymbol"/>
    </w:rPr>
  </w:style>
  <w:style w:type="character" w:customStyle="1" w:styleId="ListLabel1242">
    <w:name w:val="ListLabel 1242"/>
    <w:qFormat/>
    <w:rsid w:val="00F771C6"/>
    <w:rPr>
      <w:rFonts w:cs="OpenSymbol"/>
    </w:rPr>
  </w:style>
  <w:style w:type="character" w:customStyle="1" w:styleId="ListLabel1243">
    <w:name w:val="ListLabel 1243"/>
    <w:qFormat/>
    <w:rsid w:val="00F771C6"/>
    <w:rPr>
      <w:rFonts w:cs="OpenSymbol"/>
    </w:rPr>
  </w:style>
  <w:style w:type="character" w:customStyle="1" w:styleId="ListLabel1244">
    <w:name w:val="ListLabel 1244"/>
    <w:qFormat/>
    <w:rsid w:val="00F771C6"/>
    <w:rPr>
      <w:rFonts w:cs="OpenSymbol"/>
    </w:rPr>
  </w:style>
  <w:style w:type="character" w:customStyle="1" w:styleId="ListLabel1245">
    <w:name w:val="ListLabel 1245"/>
    <w:qFormat/>
    <w:rsid w:val="00F771C6"/>
    <w:rPr>
      <w:rFonts w:cs="OpenSymbol"/>
    </w:rPr>
  </w:style>
  <w:style w:type="character" w:customStyle="1" w:styleId="ListLabel1246">
    <w:name w:val="ListLabel 1246"/>
    <w:qFormat/>
    <w:rsid w:val="00F771C6"/>
    <w:rPr>
      <w:rFonts w:cs="OpenSymbol"/>
    </w:rPr>
  </w:style>
  <w:style w:type="character" w:customStyle="1" w:styleId="ListLabel1247">
    <w:name w:val="ListLabel 1247"/>
    <w:qFormat/>
    <w:rsid w:val="00F771C6"/>
    <w:rPr>
      <w:rFonts w:cs="OpenSymbol"/>
    </w:rPr>
  </w:style>
  <w:style w:type="character" w:customStyle="1" w:styleId="ListLabel1248">
    <w:name w:val="ListLabel 1248"/>
    <w:qFormat/>
    <w:rsid w:val="00F771C6"/>
    <w:rPr>
      <w:rFonts w:cs="OpenSymbol"/>
    </w:rPr>
  </w:style>
  <w:style w:type="character" w:customStyle="1" w:styleId="ListLabel1249">
    <w:name w:val="ListLabel 1249"/>
    <w:qFormat/>
    <w:rsid w:val="00F771C6"/>
    <w:rPr>
      <w:rFonts w:cs="OpenSymbol"/>
    </w:rPr>
  </w:style>
  <w:style w:type="character" w:customStyle="1" w:styleId="ListLabel1250">
    <w:name w:val="ListLabel 1250"/>
    <w:qFormat/>
    <w:rsid w:val="00F771C6"/>
    <w:rPr>
      <w:rFonts w:cs="OpenSymbol"/>
    </w:rPr>
  </w:style>
  <w:style w:type="character" w:customStyle="1" w:styleId="ListLabel1251">
    <w:name w:val="ListLabel 1251"/>
    <w:qFormat/>
    <w:rsid w:val="00F771C6"/>
    <w:rPr>
      <w:rFonts w:ascii="Times New Roman" w:hAnsi="Times New Roman" w:cs="OpenSymbol"/>
      <w:sz w:val="28"/>
    </w:rPr>
  </w:style>
  <w:style w:type="character" w:customStyle="1" w:styleId="ListLabel1252">
    <w:name w:val="ListLabel 1252"/>
    <w:qFormat/>
    <w:rsid w:val="00F771C6"/>
    <w:rPr>
      <w:rFonts w:cs="OpenSymbol"/>
    </w:rPr>
  </w:style>
  <w:style w:type="character" w:customStyle="1" w:styleId="ListLabel1253">
    <w:name w:val="ListLabel 1253"/>
    <w:qFormat/>
    <w:rsid w:val="00F771C6"/>
    <w:rPr>
      <w:rFonts w:cs="OpenSymbol"/>
    </w:rPr>
  </w:style>
  <w:style w:type="character" w:customStyle="1" w:styleId="ListLabel1254">
    <w:name w:val="ListLabel 1254"/>
    <w:qFormat/>
    <w:rsid w:val="00F771C6"/>
    <w:rPr>
      <w:rFonts w:cs="OpenSymbol"/>
    </w:rPr>
  </w:style>
  <w:style w:type="character" w:customStyle="1" w:styleId="ListLabel1255">
    <w:name w:val="ListLabel 1255"/>
    <w:qFormat/>
    <w:rsid w:val="00F771C6"/>
    <w:rPr>
      <w:rFonts w:cs="OpenSymbol"/>
    </w:rPr>
  </w:style>
  <w:style w:type="character" w:customStyle="1" w:styleId="ListLabel1256">
    <w:name w:val="ListLabel 1256"/>
    <w:qFormat/>
    <w:rsid w:val="00F771C6"/>
    <w:rPr>
      <w:rFonts w:cs="OpenSymbol"/>
    </w:rPr>
  </w:style>
  <w:style w:type="character" w:customStyle="1" w:styleId="ListLabel1257">
    <w:name w:val="ListLabel 1257"/>
    <w:qFormat/>
    <w:rsid w:val="00F771C6"/>
    <w:rPr>
      <w:rFonts w:cs="OpenSymbol"/>
    </w:rPr>
  </w:style>
  <w:style w:type="character" w:customStyle="1" w:styleId="ListLabel1258">
    <w:name w:val="ListLabel 1258"/>
    <w:qFormat/>
    <w:rsid w:val="00F771C6"/>
    <w:rPr>
      <w:rFonts w:cs="OpenSymbol"/>
    </w:rPr>
  </w:style>
  <w:style w:type="character" w:customStyle="1" w:styleId="ListLabel1259">
    <w:name w:val="ListLabel 1259"/>
    <w:qFormat/>
    <w:rsid w:val="00F771C6"/>
    <w:rPr>
      <w:rFonts w:cs="OpenSymbol"/>
    </w:rPr>
  </w:style>
  <w:style w:type="character" w:customStyle="1" w:styleId="ListLabel1260">
    <w:name w:val="ListLabel 1260"/>
    <w:qFormat/>
    <w:rsid w:val="00F771C6"/>
    <w:rPr>
      <w:rFonts w:ascii="Times New Roman" w:hAnsi="Times New Roman" w:cs="Times New Roman"/>
      <w:color w:val="0084D1"/>
      <w:sz w:val="28"/>
      <w:szCs w:val="28"/>
    </w:rPr>
  </w:style>
  <w:style w:type="character" w:customStyle="1" w:styleId="ListLabel1261">
    <w:name w:val="ListLabel 1261"/>
    <w:qFormat/>
    <w:rsid w:val="00F771C6"/>
    <w:rPr>
      <w:rFonts w:ascii="Times New Roman" w:hAnsi="Times New Roman" w:cs="Times New Roman"/>
      <w:color w:val="0084D1"/>
      <w:sz w:val="28"/>
      <w:szCs w:val="28"/>
      <w:lang w:val="ru-RU"/>
    </w:rPr>
  </w:style>
  <w:style w:type="character" w:customStyle="1" w:styleId="ListLabel1262">
    <w:name w:val="ListLabel 1262"/>
    <w:qFormat/>
    <w:rsid w:val="00F771C6"/>
    <w:rPr>
      <w:rFonts w:cs="Calibri"/>
      <w:sz w:val="28"/>
      <w:szCs w:val="28"/>
    </w:rPr>
  </w:style>
  <w:style w:type="character" w:customStyle="1" w:styleId="ListLabel1263">
    <w:name w:val="ListLabel 1263"/>
    <w:qFormat/>
    <w:rsid w:val="00F771C6"/>
    <w:rPr>
      <w:rFonts w:ascii="Times New Roman" w:hAnsi="Times New Roman" w:cs="Times New Roman"/>
      <w:sz w:val="28"/>
    </w:rPr>
  </w:style>
  <w:style w:type="character" w:customStyle="1" w:styleId="ListLabel1264">
    <w:name w:val="ListLabel 1264"/>
    <w:qFormat/>
    <w:rsid w:val="00F771C6"/>
    <w:rPr>
      <w:rFonts w:cs="Courier New"/>
    </w:rPr>
  </w:style>
  <w:style w:type="character" w:customStyle="1" w:styleId="ListLabel1265">
    <w:name w:val="ListLabel 1265"/>
    <w:qFormat/>
    <w:rsid w:val="00F771C6"/>
    <w:rPr>
      <w:rFonts w:cs="Wingdings"/>
    </w:rPr>
  </w:style>
  <w:style w:type="character" w:customStyle="1" w:styleId="ListLabel1266">
    <w:name w:val="ListLabel 1266"/>
    <w:qFormat/>
    <w:rsid w:val="00F771C6"/>
    <w:rPr>
      <w:rFonts w:cs="Symbol"/>
    </w:rPr>
  </w:style>
  <w:style w:type="character" w:customStyle="1" w:styleId="ListLabel1267">
    <w:name w:val="ListLabel 1267"/>
    <w:qFormat/>
    <w:rsid w:val="00F771C6"/>
    <w:rPr>
      <w:rFonts w:cs="Courier New"/>
    </w:rPr>
  </w:style>
  <w:style w:type="character" w:customStyle="1" w:styleId="ListLabel1268">
    <w:name w:val="ListLabel 1268"/>
    <w:qFormat/>
    <w:rsid w:val="00F771C6"/>
    <w:rPr>
      <w:rFonts w:cs="Wingdings"/>
    </w:rPr>
  </w:style>
  <w:style w:type="character" w:customStyle="1" w:styleId="ListLabel1269">
    <w:name w:val="ListLabel 1269"/>
    <w:qFormat/>
    <w:rsid w:val="00F771C6"/>
    <w:rPr>
      <w:rFonts w:cs="Symbol"/>
    </w:rPr>
  </w:style>
  <w:style w:type="character" w:customStyle="1" w:styleId="ListLabel1270">
    <w:name w:val="ListLabel 1270"/>
    <w:qFormat/>
    <w:rsid w:val="00F771C6"/>
    <w:rPr>
      <w:rFonts w:cs="Courier New"/>
    </w:rPr>
  </w:style>
  <w:style w:type="character" w:customStyle="1" w:styleId="ListLabel1271">
    <w:name w:val="ListLabel 1271"/>
    <w:qFormat/>
    <w:rsid w:val="00F771C6"/>
    <w:rPr>
      <w:rFonts w:cs="Wingdings"/>
    </w:rPr>
  </w:style>
  <w:style w:type="character" w:customStyle="1" w:styleId="ListLabel1272">
    <w:name w:val="ListLabel 1272"/>
    <w:qFormat/>
    <w:rsid w:val="00F771C6"/>
    <w:rPr>
      <w:b w:val="0"/>
      <w:i w:val="0"/>
      <w:sz w:val="28"/>
    </w:rPr>
  </w:style>
  <w:style w:type="character" w:customStyle="1" w:styleId="ListLabel1273">
    <w:name w:val="ListLabel 1273"/>
    <w:qFormat/>
    <w:rsid w:val="00F771C6"/>
    <w:rPr>
      <w:rFonts w:ascii="Times New Roman" w:hAnsi="Times New Roman" w:cs="Calibri"/>
      <w:sz w:val="28"/>
    </w:rPr>
  </w:style>
  <w:style w:type="character" w:customStyle="1" w:styleId="ListLabel1274">
    <w:name w:val="ListLabel 1274"/>
    <w:qFormat/>
    <w:rsid w:val="00F771C6"/>
    <w:rPr>
      <w:rFonts w:cs="Courier New"/>
    </w:rPr>
  </w:style>
  <w:style w:type="character" w:customStyle="1" w:styleId="ListLabel1275">
    <w:name w:val="ListLabel 1275"/>
    <w:qFormat/>
    <w:rsid w:val="00F771C6"/>
    <w:rPr>
      <w:rFonts w:cs="Wingdings"/>
    </w:rPr>
  </w:style>
  <w:style w:type="character" w:customStyle="1" w:styleId="ListLabel1276">
    <w:name w:val="ListLabel 1276"/>
    <w:qFormat/>
    <w:rsid w:val="00F771C6"/>
    <w:rPr>
      <w:rFonts w:cs="Symbol"/>
    </w:rPr>
  </w:style>
  <w:style w:type="character" w:customStyle="1" w:styleId="ListLabel1277">
    <w:name w:val="ListLabel 1277"/>
    <w:qFormat/>
    <w:rsid w:val="00F771C6"/>
    <w:rPr>
      <w:rFonts w:cs="Courier New"/>
    </w:rPr>
  </w:style>
  <w:style w:type="character" w:customStyle="1" w:styleId="ListLabel1278">
    <w:name w:val="ListLabel 1278"/>
    <w:qFormat/>
    <w:rsid w:val="00F771C6"/>
    <w:rPr>
      <w:rFonts w:cs="Wingdings"/>
    </w:rPr>
  </w:style>
  <w:style w:type="character" w:customStyle="1" w:styleId="ListLabel1279">
    <w:name w:val="ListLabel 1279"/>
    <w:qFormat/>
    <w:rsid w:val="00F771C6"/>
    <w:rPr>
      <w:rFonts w:cs="Symbol"/>
    </w:rPr>
  </w:style>
  <w:style w:type="character" w:customStyle="1" w:styleId="ListLabel1280">
    <w:name w:val="ListLabel 1280"/>
    <w:qFormat/>
    <w:rsid w:val="00F771C6"/>
    <w:rPr>
      <w:rFonts w:cs="Courier New"/>
    </w:rPr>
  </w:style>
  <w:style w:type="character" w:customStyle="1" w:styleId="ListLabel1281">
    <w:name w:val="ListLabel 1281"/>
    <w:qFormat/>
    <w:rsid w:val="00F771C6"/>
    <w:rPr>
      <w:rFonts w:cs="Wingdings"/>
    </w:rPr>
  </w:style>
  <w:style w:type="character" w:customStyle="1" w:styleId="ListLabel1282">
    <w:name w:val="ListLabel 1282"/>
    <w:qFormat/>
    <w:rsid w:val="00F771C6"/>
    <w:rPr>
      <w:rFonts w:ascii="Times New Roman" w:hAnsi="Times New Roman" w:cs="Calibri"/>
      <w:sz w:val="28"/>
    </w:rPr>
  </w:style>
  <w:style w:type="character" w:customStyle="1" w:styleId="ListLabel1283">
    <w:name w:val="ListLabel 1283"/>
    <w:qFormat/>
    <w:rsid w:val="00F771C6"/>
    <w:rPr>
      <w:rFonts w:cs="Courier New"/>
    </w:rPr>
  </w:style>
  <w:style w:type="character" w:customStyle="1" w:styleId="ListLabel1284">
    <w:name w:val="ListLabel 1284"/>
    <w:qFormat/>
    <w:rsid w:val="00F771C6"/>
    <w:rPr>
      <w:rFonts w:cs="Wingdings"/>
    </w:rPr>
  </w:style>
  <w:style w:type="character" w:customStyle="1" w:styleId="ListLabel1285">
    <w:name w:val="ListLabel 1285"/>
    <w:qFormat/>
    <w:rsid w:val="00F771C6"/>
    <w:rPr>
      <w:rFonts w:cs="Symbol"/>
    </w:rPr>
  </w:style>
  <w:style w:type="character" w:customStyle="1" w:styleId="ListLabel1286">
    <w:name w:val="ListLabel 1286"/>
    <w:qFormat/>
    <w:rsid w:val="00F771C6"/>
    <w:rPr>
      <w:rFonts w:cs="Courier New"/>
    </w:rPr>
  </w:style>
  <w:style w:type="character" w:customStyle="1" w:styleId="ListLabel1287">
    <w:name w:val="ListLabel 1287"/>
    <w:qFormat/>
    <w:rsid w:val="00F771C6"/>
    <w:rPr>
      <w:rFonts w:cs="Wingdings"/>
    </w:rPr>
  </w:style>
  <w:style w:type="character" w:customStyle="1" w:styleId="ListLabel1288">
    <w:name w:val="ListLabel 1288"/>
    <w:qFormat/>
    <w:rsid w:val="00F771C6"/>
    <w:rPr>
      <w:rFonts w:cs="Symbol"/>
    </w:rPr>
  </w:style>
  <w:style w:type="character" w:customStyle="1" w:styleId="ListLabel1289">
    <w:name w:val="ListLabel 1289"/>
    <w:qFormat/>
    <w:rsid w:val="00F771C6"/>
    <w:rPr>
      <w:rFonts w:cs="Courier New"/>
    </w:rPr>
  </w:style>
  <w:style w:type="character" w:customStyle="1" w:styleId="ListLabel1290">
    <w:name w:val="ListLabel 1290"/>
    <w:qFormat/>
    <w:rsid w:val="00F771C6"/>
    <w:rPr>
      <w:rFonts w:cs="Wingdings"/>
    </w:rPr>
  </w:style>
  <w:style w:type="character" w:customStyle="1" w:styleId="ListLabel1291">
    <w:name w:val="ListLabel 1291"/>
    <w:qFormat/>
    <w:rsid w:val="00F771C6"/>
    <w:rPr>
      <w:b w:val="0"/>
      <w:i w:val="0"/>
      <w:sz w:val="28"/>
    </w:rPr>
  </w:style>
  <w:style w:type="character" w:customStyle="1" w:styleId="ListLabel1292">
    <w:name w:val="ListLabel 1292"/>
    <w:qFormat/>
    <w:rsid w:val="00F771C6"/>
    <w:rPr>
      <w:rFonts w:ascii="Times New Roman" w:hAnsi="Times New Roman" w:cs="OpenSymbol"/>
      <w:sz w:val="28"/>
    </w:rPr>
  </w:style>
  <w:style w:type="character" w:customStyle="1" w:styleId="ListLabel1293">
    <w:name w:val="ListLabel 1293"/>
    <w:qFormat/>
    <w:rsid w:val="00F771C6"/>
    <w:rPr>
      <w:rFonts w:cs="OpenSymbol"/>
    </w:rPr>
  </w:style>
  <w:style w:type="character" w:customStyle="1" w:styleId="ListLabel1294">
    <w:name w:val="ListLabel 1294"/>
    <w:qFormat/>
    <w:rsid w:val="00F771C6"/>
    <w:rPr>
      <w:rFonts w:cs="OpenSymbol"/>
    </w:rPr>
  </w:style>
  <w:style w:type="character" w:customStyle="1" w:styleId="ListLabel1295">
    <w:name w:val="ListLabel 1295"/>
    <w:qFormat/>
    <w:rsid w:val="00F771C6"/>
    <w:rPr>
      <w:rFonts w:cs="OpenSymbol"/>
    </w:rPr>
  </w:style>
  <w:style w:type="character" w:customStyle="1" w:styleId="ListLabel1296">
    <w:name w:val="ListLabel 1296"/>
    <w:qFormat/>
    <w:rsid w:val="00F771C6"/>
    <w:rPr>
      <w:rFonts w:cs="OpenSymbol"/>
    </w:rPr>
  </w:style>
  <w:style w:type="character" w:customStyle="1" w:styleId="ListLabel1297">
    <w:name w:val="ListLabel 1297"/>
    <w:qFormat/>
    <w:rsid w:val="00F771C6"/>
    <w:rPr>
      <w:rFonts w:cs="OpenSymbol"/>
    </w:rPr>
  </w:style>
  <w:style w:type="character" w:customStyle="1" w:styleId="ListLabel1298">
    <w:name w:val="ListLabel 1298"/>
    <w:qFormat/>
    <w:rsid w:val="00F771C6"/>
    <w:rPr>
      <w:rFonts w:cs="OpenSymbol"/>
    </w:rPr>
  </w:style>
  <w:style w:type="character" w:customStyle="1" w:styleId="ListLabel1299">
    <w:name w:val="ListLabel 1299"/>
    <w:qFormat/>
    <w:rsid w:val="00F771C6"/>
    <w:rPr>
      <w:rFonts w:cs="OpenSymbol"/>
    </w:rPr>
  </w:style>
  <w:style w:type="character" w:customStyle="1" w:styleId="ListLabel1300">
    <w:name w:val="ListLabel 1300"/>
    <w:qFormat/>
    <w:rsid w:val="00F771C6"/>
    <w:rPr>
      <w:rFonts w:cs="OpenSymbol"/>
    </w:rPr>
  </w:style>
  <w:style w:type="character" w:customStyle="1" w:styleId="ListLabel1301">
    <w:name w:val="ListLabel 1301"/>
    <w:qFormat/>
    <w:rsid w:val="00F771C6"/>
    <w:rPr>
      <w:rFonts w:ascii="Times New Roman" w:hAnsi="Times New Roman" w:cs="OpenSymbol"/>
      <w:sz w:val="28"/>
    </w:rPr>
  </w:style>
  <w:style w:type="character" w:customStyle="1" w:styleId="ListLabel1302">
    <w:name w:val="ListLabel 1302"/>
    <w:qFormat/>
    <w:rsid w:val="00F771C6"/>
    <w:rPr>
      <w:rFonts w:cs="OpenSymbol"/>
    </w:rPr>
  </w:style>
  <w:style w:type="character" w:customStyle="1" w:styleId="ListLabel1303">
    <w:name w:val="ListLabel 1303"/>
    <w:qFormat/>
    <w:rsid w:val="00F771C6"/>
    <w:rPr>
      <w:rFonts w:cs="OpenSymbol"/>
    </w:rPr>
  </w:style>
  <w:style w:type="character" w:customStyle="1" w:styleId="ListLabel1304">
    <w:name w:val="ListLabel 1304"/>
    <w:qFormat/>
    <w:rsid w:val="00F771C6"/>
    <w:rPr>
      <w:rFonts w:cs="OpenSymbol"/>
    </w:rPr>
  </w:style>
  <w:style w:type="character" w:customStyle="1" w:styleId="ListLabel1305">
    <w:name w:val="ListLabel 1305"/>
    <w:qFormat/>
    <w:rsid w:val="00F771C6"/>
    <w:rPr>
      <w:rFonts w:cs="OpenSymbol"/>
    </w:rPr>
  </w:style>
  <w:style w:type="character" w:customStyle="1" w:styleId="ListLabel1306">
    <w:name w:val="ListLabel 1306"/>
    <w:qFormat/>
    <w:rsid w:val="00F771C6"/>
    <w:rPr>
      <w:rFonts w:cs="OpenSymbol"/>
    </w:rPr>
  </w:style>
  <w:style w:type="character" w:customStyle="1" w:styleId="ListLabel1307">
    <w:name w:val="ListLabel 1307"/>
    <w:qFormat/>
    <w:rsid w:val="00F771C6"/>
    <w:rPr>
      <w:rFonts w:cs="OpenSymbol"/>
    </w:rPr>
  </w:style>
  <w:style w:type="character" w:customStyle="1" w:styleId="ListLabel1308">
    <w:name w:val="ListLabel 1308"/>
    <w:qFormat/>
    <w:rsid w:val="00F771C6"/>
    <w:rPr>
      <w:rFonts w:cs="OpenSymbol"/>
    </w:rPr>
  </w:style>
  <w:style w:type="character" w:customStyle="1" w:styleId="ListLabel1309">
    <w:name w:val="ListLabel 1309"/>
    <w:qFormat/>
    <w:rsid w:val="00F771C6"/>
    <w:rPr>
      <w:rFonts w:cs="OpenSymbol"/>
    </w:rPr>
  </w:style>
  <w:style w:type="character" w:customStyle="1" w:styleId="ListLabel1310">
    <w:name w:val="ListLabel 1310"/>
    <w:qFormat/>
    <w:rsid w:val="00F771C6"/>
    <w:rPr>
      <w:rFonts w:cs="OpenSymbol"/>
    </w:rPr>
  </w:style>
  <w:style w:type="character" w:customStyle="1" w:styleId="ListLabel1311">
    <w:name w:val="ListLabel 1311"/>
    <w:qFormat/>
    <w:rsid w:val="00F771C6"/>
    <w:rPr>
      <w:rFonts w:cs="OpenSymbol"/>
    </w:rPr>
  </w:style>
  <w:style w:type="character" w:customStyle="1" w:styleId="ListLabel1312">
    <w:name w:val="ListLabel 1312"/>
    <w:qFormat/>
    <w:rsid w:val="00F771C6"/>
    <w:rPr>
      <w:rFonts w:cs="OpenSymbol"/>
    </w:rPr>
  </w:style>
  <w:style w:type="character" w:customStyle="1" w:styleId="ListLabel1313">
    <w:name w:val="ListLabel 1313"/>
    <w:qFormat/>
    <w:rsid w:val="00F771C6"/>
    <w:rPr>
      <w:rFonts w:cs="OpenSymbol"/>
    </w:rPr>
  </w:style>
  <w:style w:type="character" w:customStyle="1" w:styleId="ListLabel1314">
    <w:name w:val="ListLabel 1314"/>
    <w:qFormat/>
    <w:rsid w:val="00F771C6"/>
    <w:rPr>
      <w:rFonts w:cs="OpenSymbol"/>
    </w:rPr>
  </w:style>
  <w:style w:type="character" w:customStyle="1" w:styleId="ListLabel1315">
    <w:name w:val="ListLabel 1315"/>
    <w:qFormat/>
    <w:rsid w:val="00F771C6"/>
    <w:rPr>
      <w:rFonts w:cs="OpenSymbol"/>
    </w:rPr>
  </w:style>
  <w:style w:type="character" w:customStyle="1" w:styleId="ListLabel1316">
    <w:name w:val="ListLabel 1316"/>
    <w:qFormat/>
    <w:rsid w:val="00F771C6"/>
    <w:rPr>
      <w:rFonts w:cs="OpenSymbol"/>
    </w:rPr>
  </w:style>
  <w:style w:type="character" w:customStyle="1" w:styleId="ListLabel1317">
    <w:name w:val="ListLabel 1317"/>
    <w:qFormat/>
    <w:rsid w:val="00F771C6"/>
    <w:rPr>
      <w:rFonts w:cs="OpenSymbol"/>
    </w:rPr>
  </w:style>
  <w:style w:type="character" w:customStyle="1" w:styleId="ListLabel1318">
    <w:name w:val="ListLabel 1318"/>
    <w:qFormat/>
    <w:rsid w:val="00F771C6"/>
    <w:rPr>
      <w:rFonts w:cs="OpenSymbol"/>
    </w:rPr>
  </w:style>
  <w:style w:type="character" w:customStyle="1" w:styleId="ListLabel1319">
    <w:name w:val="ListLabel 1319"/>
    <w:qFormat/>
    <w:rsid w:val="00F771C6"/>
    <w:rPr>
      <w:rFonts w:ascii="Times New Roman" w:hAnsi="Times New Roman" w:cs="OpenSymbol"/>
      <w:sz w:val="28"/>
    </w:rPr>
  </w:style>
  <w:style w:type="character" w:customStyle="1" w:styleId="ListLabel1320">
    <w:name w:val="ListLabel 1320"/>
    <w:qFormat/>
    <w:rsid w:val="00F771C6"/>
    <w:rPr>
      <w:rFonts w:cs="OpenSymbol"/>
    </w:rPr>
  </w:style>
  <w:style w:type="character" w:customStyle="1" w:styleId="ListLabel1321">
    <w:name w:val="ListLabel 1321"/>
    <w:qFormat/>
    <w:rsid w:val="00F771C6"/>
    <w:rPr>
      <w:rFonts w:cs="OpenSymbol"/>
    </w:rPr>
  </w:style>
  <w:style w:type="character" w:customStyle="1" w:styleId="ListLabel1322">
    <w:name w:val="ListLabel 1322"/>
    <w:qFormat/>
    <w:rsid w:val="00F771C6"/>
    <w:rPr>
      <w:rFonts w:cs="OpenSymbol"/>
    </w:rPr>
  </w:style>
  <w:style w:type="character" w:customStyle="1" w:styleId="ListLabel1323">
    <w:name w:val="ListLabel 1323"/>
    <w:qFormat/>
    <w:rsid w:val="00F771C6"/>
    <w:rPr>
      <w:rFonts w:cs="OpenSymbol"/>
    </w:rPr>
  </w:style>
  <w:style w:type="character" w:customStyle="1" w:styleId="ListLabel1324">
    <w:name w:val="ListLabel 1324"/>
    <w:qFormat/>
    <w:rsid w:val="00F771C6"/>
    <w:rPr>
      <w:rFonts w:cs="OpenSymbol"/>
    </w:rPr>
  </w:style>
  <w:style w:type="character" w:customStyle="1" w:styleId="ListLabel1325">
    <w:name w:val="ListLabel 1325"/>
    <w:qFormat/>
    <w:rsid w:val="00F771C6"/>
    <w:rPr>
      <w:rFonts w:cs="OpenSymbol"/>
    </w:rPr>
  </w:style>
  <w:style w:type="character" w:customStyle="1" w:styleId="ListLabel1326">
    <w:name w:val="ListLabel 1326"/>
    <w:qFormat/>
    <w:rsid w:val="00F771C6"/>
    <w:rPr>
      <w:rFonts w:cs="OpenSymbol"/>
    </w:rPr>
  </w:style>
  <w:style w:type="character" w:customStyle="1" w:styleId="ListLabel1327">
    <w:name w:val="ListLabel 1327"/>
    <w:qFormat/>
    <w:rsid w:val="00F771C6"/>
    <w:rPr>
      <w:rFonts w:cs="OpenSymbol"/>
    </w:rPr>
  </w:style>
  <w:style w:type="character" w:customStyle="1" w:styleId="ListLabel1328">
    <w:name w:val="ListLabel 1328"/>
    <w:qFormat/>
    <w:rsid w:val="00F771C6"/>
    <w:rPr>
      <w:rFonts w:ascii="Times New Roman" w:hAnsi="Times New Roman" w:cs="Times New Roman"/>
      <w:color w:val="0084D1"/>
      <w:sz w:val="28"/>
      <w:szCs w:val="28"/>
    </w:rPr>
  </w:style>
  <w:style w:type="character" w:customStyle="1" w:styleId="ListLabel1329">
    <w:name w:val="ListLabel 1329"/>
    <w:qFormat/>
    <w:rsid w:val="00F771C6"/>
    <w:rPr>
      <w:rFonts w:ascii="Times New Roman" w:hAnsi="Times New Roman" w:cs="Times New Roman"/>
      <w:color w:val="0084D1"/>
      <w:sz w:val="28"/>
      <w:szCs w:val="28"/>
      <w:lang w:val="ru-RU"/>
    </w:rPr>
  </w:style>
  <w:style w:type="character" w:customStyle="1" w:styleId="ListLabel1330">
    <w:name w:val="ListLabel 1330"/>
    <w:qFormat/>
    <w:rsid w:val="00F771C6"/>
    <w:rPr>
      <w:rFonts w:cs="Calibri"/>
      <w:sz w:val="28"/>
      <w:szCs w:val="28"/>
    </w:rPr>
  </w:style>
  <w:style w:type="character" w:customStyle="1" w:styleId="ListLabel1331">
    <w:name w:val="ListLabel 1331"/>
    <w:qFormat/>
    <w:rsid w:val="00F771C6"/>
    <w:rPr>
      <w:rFonts w:ascii="Times New Roman" w:hAnsi="Times New Roman" w:cs="Times New Roman"/>
      <w:sz w:val="28"/>
    </w:rPr>
  </w:style>
  <w:style w:type="character" w:customStyle="1" w:styleId="ListLabel1332">
    <w:name w:val="ListLabel 1332"/>
    <w:qFormat/>
    <w:rsid w:val="00F771C6"/>
    <w:rPr>
      <w:rFonts w:cs="Courier New"/>
    </w:rPr>
  </w:style>
  <w:style w:type="character" w:customStyle="1" w:styleId="ListLabel1333">
    <w:name w:val="ListLabel 1333"/>
    <w:qFormat/>
    <w:rsid w:val="00F771C6"/>
    <w:rPr>
      <w:rFonts w:cs="Wingdings"/>
    </w:rPr>
  </w:style>
  <w:style w:type="character" w:customStyle="1" w:styleId="ListLabel1334">
    <w:name w:val="ListLabel 1334"/>
    <w:qFormat/>
    <w:rsid w:val="00F771C6"/>
    <w:rPr>
      <w:rFonts w:cs="Symbol"/>
    </w:rPr>
  </w:style>
  <w:style w:type="character" w:customStyle="1" w:styleId="ListLabel1335">
    <w:name w:val="ListLabel 1335"/>
    <w:qFormat/>
    <w:rsid w:val="00F771C6"/>
    <w:rPr>
      <w:rFonts w:cs="Courier New"/>
    </w:rPr>
  </w:style>
  <w:style w:type="character" w:customStyle="1" w:styleId="ListLabel1336">
    <w:name w:val="ListLabel 1336"/>
    <w:qFormat/>
    <w:rsid w:val="00F771C6"/>
    <w:rPr>
      <w:rFonts w:cs="Wingdings"/>
    </w:rPr>
  </w:style>
  <w:style w:type="character" w:customStyle="1" w:styleId="ListLabel1337">
    <w:name w:val="ListLabel 1337"/>
    <w:qFormat/>
    <w:rsid w:val="00F771C6"/>
    <w:rPr>
      <w:rFonts w:cs="Symbol"/>
    </w:rPr>
  </w:style>
  <w:style w:type="character" w:customStyle="1" w:styleId="ListLabel1338">
    <w:name w:val="ListLabel 1338"/>
    <w:qFormat/>
    <w:rsid w:val="00F771C6"/>
    <w:rPr>
      <w:rFonts w:cs="Courier New"/>
    </w:rPr>
  </w:style>
  <w:style w:type="character" w:customStyle="1" w:styleId="ListLabel1339">
    <w:name w:val="ListLabel 1339"/>
    <w:qFormat/>
    <w:rsid w:val="00F771C6"/>
    <w:rPr>
      <w:rFonts w:cs="Wingdings"/>
    </w:rPr>
  </w:style>
  <w:style w:type="character" w:customStyle="1" w:styleId="ListLabel1340">
    <w:name w:val="ListLabel 1340"/>
    <w:qFormat/>
    <w:rsid w:val="00F771C6"/>
    <w:rPr>
      <w:b w:val="0"/>
      <w:i w:val="0"/>
      <w:sz w:val="28"/>
    </w:rPr>
  </w:style>
  <w:style w:type="character" w:customStyle="1" w:styleId="ListLabel1341">
    <w:name w:val="ListLabel 1341"/>
    <w:qFormat/>
    <w:rsid w:val="00F771C6"/>
    <w:rPr>
      <w:rFonts w:ascii="Times New Roman" w:hAnsi="Times New Roman" w:cs="Calibri"/>
      <w:sz w:val="28"/>
    </w:rPr>
  </w:style>
  <w:style w:type="character" w:customStyle="1" w:styleId="ListLabel1342">
    <w:name w:val="ListLabel 1342"/>
    <w:qFormat/>
    <w:rsid w:val="00F771C6"/>
    <w:rPr>
      <w:rFonts w:cs="Courier New"/>
    </w:rPr>
  </w:style>
  <w:style w:type="character" w:customStyle="1" w:styleId="ListLabel1343">
    <w:name w:val="ListLabel 1343"/>
    <w:qFormat/>
    <w:rsid w:val="00F771C6"/>
    <w:rPr>
      <w:rFonts w:cs="Wingdings"/>
    </w:rPr>
  </w:style>
  <w:style w:type="character" w:customStyle="1" w:styleId="ListLabel1344">
    <w:name w:val="ListLabel 1344"/>
    <w:qFormat/>
    <w:rsid w:val="00F771C6"/>
    <w:rPr>
      <w:rFonts w:cs="Symbol"/>
    </w:rPr>
  </w:style>
  <w:style w:type="character" w:customStyle="1" w:styleId="ListLabel1345">
    <w:name w:val="ListLabel 1345"/>
    <w:qFormat/>
    <w:rsid w:val="00F771C6"/>
    <w:rPr>
      <w:rFonts w:cs="Courier New"/>
    </w:rPr>
  </w:style>
  <w:style w:type="character" w:customStyle="1" w:styleId="ListLabel1346">
    <w:name w:val="ListLabel 1346"/>
    <w:qFormat/>
    <w:rsid w:val="00F771C6"/>
    <w:rPr>
      <w:rFonts w:cs="Wingdings"/>
    </w:rPr>
  </w:style>
  <w:style w:type="character" w:customStyle="1" w:styleId="ListLabel1347">
    <w:name w:val="ListLabel 1347"/>
    <w:qFormat/>
    <w:rsid w:val="00F771C6"/>
    <w:rPr>
      <w:rFonts w:cs="Symbol"/>
    </w:rPr>
  </w:style>
  <w:style w:type="character" w:customStyle="1" w:styleId="ListLabel1348">
    <w:name w:val="ListLabel 1348"/>
    <w:qFormat/>
    <w:rsid w:val="00F771C6"/>
    <w:rPr>
      <w:rFonts w:cs="Courier New"/>
    </w:rPr>
  </w:style>
  <w:style w:type="character" w:customStyle="1" w:styleId="ListLabel1349">
    <w:name w:val="ListLabel 1349"/>
    <w:qFormat/>
    <w:rsid w:val="00F771C6"/>
    <w:rPr>
      <w:rFonts w:cs="Wingdings"/>
    </w:rPr>
  </w:style>
  <w:style w:type="character" w:customStyle="1" w:styleId="ListLabel1350">
    <w:name w:val="ListLabel 1350"/>
    <w:qFormat/>
    <w:rsid w:val="00F771C6"/>
    <w:rPr>
      <w:rFonts w:ascii="Times New Roman" w:hAnsi="Times New Roman" w:cs="Calibri"/>
      <w:sz w:val="28"/>
    </w:rPr>
  </w:style>
  <w:style w:type="character" w:customStyle="1" w:styleId="ListLabel1351">
    <w:name w:val="ListLabel 1351"/>
    <w:qFormat/>
    <w:rsid w:val="00F771C6"/>
    <w:rPr>
      <w:rFonts w:cs="Courier New"/>
    </w:rPr>
  </w:style>
  <w:style w:type="character" w:customStyle="1" w:styleId="ListLabel1352">
    <w:name w:val="ListLabel 1352"/>
    <w:qFormat/>
    <w:rsid w:val="00F771C6"/>
    <w:rPr>
      <w:rFonts w:cs="Wingdings"/>
    </w:rPr>
  </w:style>
  <w:style w:type="character" w:customStyle="1" w:styleId="ListLabel1353">
    <w:name w:val="ListLabel 1353"/>
    <w:qFormat/>
    <w:rsid w:val="00F771C6"/>
    <w:rPr>
      <w:rFonts w:cs="Symbol"/>
    </w:rPr>
  </w:style>
  <w:style w:type="character" w:customStyle="1" w:styleId="ListLabel1354">
    <w:name w:val="ListLabel 1354"/>
    <w:qFormat/>
    <w:rsid w:val="00F771C6"/>
    <w:rPr>
      <w:rFonts w:cs="Courier New"/>
    </w:rPr>
  </w:style>
  <w:style w:type="character" w:customStyle="1" w:styleId="ListLabel1355">
    <w:name w:val="ListLabel 1355"/>
    <w:qFormat/>
    <w:rsid w:val="00F771C6"/>
    <w:rPr>
      <w:rFonts w:cs="Wingdings"/>
    </w:rPr>
  </w:style>
  <w:style w:type="character" w:customStyle="1" w:styleId="ListLabel1356">
    <w:name w:val="ListLabel 1356"/>
    <w:qFormat/>
    <w:rsid w:val="00F771C6"/>
    <w:rPr>
      <w:rFonts w:cs="Symbol"/>
    </w:rPr>
  </w:style>
  <w:style w:type="character" w:customStyle="1" w:styleId="ListLabel1357">
    <w:name w:val="ListLabel 1357"/>
    <w:qFormat/>
    <w:rsid w:val="00F771C6"/>
    <w:rPr>
      <w:rFonts w:cs="Courier New"/>
    </w:rPr>
  </w:style>
  <w:style w:type="character" w:customStyle="1" w:styleId="ListLabel1358">
    <w:name w:val="ListLabel 1358"/>
    <w:qFormat/>
    <w:rsid w:val="00F771C6"/>
    <w:rPr>
      <w:rFonts w:cs="Wingdings"/>
    </w:rPr>
  </w:style>
  <w:style w:type="character" w:customStyle="1" w:styleId="ListLabel1359">
    <w:name w:val="ListLabel 1359"/>
    <w:qFormat/>
    <w:rsid w:val="00F771C6"/>
    <w:rPr>
      <w:b w:val="0"/>
      <w:i w:val="0"/>
      <w:sz w:val="28"/>
    </w:rPr>
  </w:style>
  <w:style w:type="character" w:customStyle="1" w:styleId="ListLabel1360">
    <w:name w:val="ListLabel 1360"/>
    <w:qFormat/>
    <w:rsid w:val="00F771C6"/>
    <w:rPr>
      <w:rFonts w:ascii="Times New Roman" w:hAnsi="Times New Roman" w:cs="OpenSymbol"/>
      <w:sz w:val="28"/>
    </w:rPr>
  </w:style>
  <w:style w:type="character" w:customStyle="1" w:styleId="ListLabel1361">
    <w:name w:val="ListLabel 1361"/>
    <w:qFormat/>
    <w:rsid w:val="00F771C6"/>
    <w:rPr>
      <w:rFonts w:cs="OpenSymbol"/>
    </w:rPr>
  </w:style>
  <w:style w:type="character" w:customStyle="1" w:styleId="ListLabel1362">
    <w:name w:val="ListLabel 1362"/>
    <w:qFormat/>
    <w:rsid w:val="00F771C6"/>
    <w:rPr>
      <w:rFonts w:cs="OpenSymbol"/>
    </w:rPr>
  </w:style>
  <w:style w:type="character" w:customStyle="1" w:styleId="ListLabel1363">
    <w:name w:val="ListLabel 1363"/>
    <w:qFormat/>
    <w:rsid w:val="00F771C6"/>
    <w:rPr>
      <w:rFonts w:cs="OpenSymbol"/>
    </w:rPr>
  </w:style>
  <w:style w:type="character" w:customStyle="1" w:styleId="ListLabel1364">
    <w:name w:val="ListLabel 1364"/>
    <w:qFormat/>
    <w:rsid w:val="00F771C6"/>
    <w:rPr>
      <w:rFonts w:cs="OpenSymbol"/>
    </w:rPr>
  </w:style>
  <w:style w:type="character" w:customStyle="1" w:styleId="ListLabel1365">
    <w:name w:val="ListLabel 1365"/>
    <w:qFormat/>
    <w:rsid w:val="00F771C6"/>
    <w:rPr>
      <w:rFonts w:cs="OpenSymbol"/>
    </w:rPr>
  </w:style>
  <w:style w:type="character" w:customStyle="1" w:styleId="ListLabel1366">
    <w:name w:val="ListLabel 1366"/>
    <w:qFormat/>
    <w:rsid w:val="00F771C6"/>
    <w:rPr>
      <w:rFonts w:cs="OpenSymbol"/>
    </w:rPr>
  </w:style>
  <w:style w:type="character" w:customStyle="1" w:styleId="ListLabel1367">
    <w:name w:val="ListLabel 1367"/>
    <w:qFormat/>
    <w:rsid w:val="00F771C6"/>
    <w:rPr>
      <w:rFonts w:cs="OpenSymbol"/>
    </w:rPr>
  </w:style>
  <w:style w:type="character" w:customStyle="1" w:styleId="ListLabel1368">
    <w:name w:val="ListLabel 1368"/>
    <w:qFormat/>
    <w:rsid w:val="00F771C6"/>
    <w:rPr>
      <w:rFonts w:cs="OpenSymbol"/>
    </w:rPr>
  </w:style>
  <w:style w:type="character" w:customStyle="1" w:styleId="ListLabel1369">
    <w:name w:val="ListLabel 1369"/>
    <w:qFormat/>
    <w:rsid w:val="00F771C6"/>
    <w:rPr>
      <w:rFonts w:ascii="Times New Roman" w:hAnsi="Times New Roman" w:cs="OpenSymbol"/>
      <w:sz w:val="28"/>
    </w:rPr>
  </w:style>
  <w:style w:type="character" w:customStyle="1" w:styleId="ListLabel1370">
    <w:name w:val="ListLabel 1370"/>
    <w:qFormat/>
    <w:rsid w:val="00F771C6"/>
    <w:rPr>
      <w:rFonts w:cs="OpenSymbol"/>
    </w:rPr>
  </w:style>
  <w:style w:type="character" w:customStyle="1" w:styleId="ListLabel1371">
    <w:name w:val="ListLabel 1371"/>
    <w:qFormat/>
    <w:rsid w:val="00F771C6"/>
    <w:rPr>
      <w:rFonts w:cs="OpenSymbol"/>
    </w:rPr>
  </w:style>
  <w:style w:type="character" w:customStyle="1" w:styleId="ListLabel1372">
    <w:name w:val="ListLabel 1372"/>
    <w:qFormat/>
    <w:rsid w:val="00F771C6"/>
    <w:rPr>
      <w:rFonts w:cs="OpenSymbol"/>
    </w:rPr>
  </w:style>
  <w:style w:type="character" w:customStyle="1" w:styleId="ListLabel1373">
    <w:name w:val="ListLabel 1373"/>
    <w:qFormat/>
    <w:rsid w:val="00F771C6"/>
    <w:rPr>
      <w:rFonts w:cs="OpenSymbol"/>
    </w:rPr>
  </w:style>
  <w:style w:type="character" w:customStyle="1" w:styleId="ListLabel1374">
    <w:name w:val="ListLabel 1374"/>
    <w:qFormat/>
    <w:rsid w:val="00F771C6"/>
    <w:rPr>
      <w:rFonts w:cs="OpenSymbol"/>
    </w:rPr>
  </w:style>
  <w:style w:type="character" w:customStyle="1" w:styleId="ListLabel1375">
    <w:name w:val="ListLabel 1375"/>
    <w:qFormat/>
    <w:rsid w:val="00F771C6"/>
    <w:rPr>
      <w:rFonts w:cs="OpenSymbol"/>
    </w:rPr>
  </w:style>
  <w:style w:type="character" w:customStyle="1" w:styleId="ListLabel1376">
    <w:name w:val="ListLabel 1376"/>
    <w:qFormat/>
    <w:rsid w:val="00F771C6"/>
    <w:rPr>
      <w:rFonts w:cs="OpenSymbol"/>
    </w:rPr>
  </w:style>
  <w:style w:type="character" w:customStyle="1" w:styleId="ListLabel1377">
    <w:name w:val="ListLabel 1377"/>
    <w:qFormat/>
    <w:rsid w:val="00F771C6"/>
    <w:rPr>
      <w:rFonts w:cs="OpenSymbol"/>
    </w:rPr>
  </w:style>
  <w:style w:type="character" w:customStyle="1" w:styleId="ListLabel1378">
    <w:name w:val="ListLabel 1378"/>
    <w:qFormat/>
    <w:rsid w:val="00F771C6"/>
    <w:rPr>
      <w:rFonts w:cs="OpenSymbol"/>
    </w:rPr>
  </w:style>
  <w:style w:type="character" w:customStyle="1" w:styleId="ListLabel1379">
    <w:name w:val="ListLabel 1379"/>
    <w:qFormat/>
    <w:rsid w:val="00F771C6"/>
    <w:rPr>
      <w:rFonts w:cs="OpenSymbol"/>
    </w:rPr>
  </w:style>
  <w:style w:type="character" w:customStyle="1" w:styleId="ListLabel1380">
    <w:name w:val="ListLabel 1380"/>
    <w:qFormat/>
    <w:rsid w:val="00F771C6"/>
    <w:rPr>
      <w:rFonts w:cs="OpenSymbol"/>
    </w:rPr>
  </w:style>
  <w:style w:type="character" w:customStyle="1" w:styleId="ListLabel1381">
    <w:name w:val="ListLabel 1381"/>
    <w:qFormat/>
    <w:rsid w:val="00F771C6"/>
    <w:rPr>
      <w:rFonts w:cs="OpenSymbol"/>
    </w:rPr>
  </w:style>
  <w:style w:type="character" w:customStyle="1" w:styleId="ListLabel1382">
    <w:name w:val="ListLabel 1382"/>
    <w:qFormat/>
    <w:rsid w:val="00F771C6"/>
    <w:rPr>
      <w:rFonts w:cs="OpenSymbol"/>
    </w:rPr>
  </w:style>
  <w:style w:type="character" w:customStyle="1" w:styleId="ListLabel1383">
    <w:name w:val="ListLabel 1383"/>
    <w:qFormat/>
    <w:rsid w:val="00F771C6"/>
    <w:rPr>
      <w:rFonts w:cs="OpenSymbol"/>
    </w:rPr>
  </w:style>
  <w:style w:type="character" w:customStyle="1" w:styleId="ListLabel1384">
    <w:name w:val="ListLabel 1384"/>
    <w:qFormat/>
    <w:rsid w:val="00F771C6"/>
    <w:rPr>
      <w:rFonts w:cs="OpenSymbol"/>
    </w:rPr>
  </w:style>
  <w:style w:type="character" w:customStyle="1" w:styleId="ListLabel1385">
    <w:name w:val="ListLabel 1385"/>
    <w:qFormat/>
    <w:rsid w:val="00F771C6"/>
    <w:rPr>
      <w:rFonts w:cs="OpenSymbol"/>
    </w:rPr>
  </w:style>
  <w:style w:type="character" w:customStyle="1" w:styleId="ListLabel1386">
    <w:name w:val="ListLabel 1386"/>
    <w:qFormat/>
    <w:rsid w:val="00F771C6"/>
    <w:rPr>
      <w:rFonts w:cs="OpenSymbol"/>
    </w:rPr>
  </w:style>
  <w:style w:type="character" w:customStyle="1" w:styleId="ListLabel1387">
    <w:name w:val="ListLabel 1387"/>
    <w:qFormat/>
    <w:rsid w:val="00F771C6"/>
    <w:rPr>
      <w:rFonts w:ascii="Times New Roman" w:hAnsi="Times New Roman" w:cs="OpenSymbol"/>
      <w:sz w:val="28"/>
    </w:rPr>
  </w:style>
  <w:style w:type="character" w:customStyle="1" w:styleId="ListLabel1388">
    <w:name w:val="ListLabel 1388"/>
    <w:qFormat/>
    <w:rsid w:val="00F771C6"/>
    <w:rPr>
      <w:rFonts w:cs="OpenSymbol"/>
    </w:rPr>
  </w:style>
  <w:style w:type="character" w:customStyle="1" w:styleId="ListLabel1389">
    <w:name w:val="ListLabel 1389"/>
    <w:qFormat/>
    <w:rsid w:val="00F771C6"/>
    <w:rPr>
      <w:rFonts w:cs="OpenSymbol"/>
    </w:rPr>
  </w:style>
  <w:style w:type="character" w:customStyle="1" w:styleId="ListLabel1390">
    <w:name w:val="ListLabel 1390"/>
    <w:qFormat/>
    <w:rsid w:val="00F771C6"/>
    <w:rPr>
      <w:rFonts w:cs="OpenSymbol"/>
    </w:rPr>
  </w:style>
  <w:style w:type="character" w:customStyle="1" w:styleId="ListLabel1391">
    <w:name w:val="ListLabel 1391"/>
    <w:qFormat/>
    <w:rsid w:val="00F771C6"/>
    <w:rPr>
      <w:rFonts w:cs="OpenSymbol"/>
    </w:rPr>
  </w:style>
  <w:style w:type="character" w:customStyle="1" w:styleId="ListLabel1392">
    <w:name w:val="ListLabel 1392"/>
    <w:qFormat/>
    <w:rsid w:val="00F771C6"/>
    <w:rPr>
      <w:rFonts w:cs="OpenSymbol"/>
    </w:rPr>
  </w:style>
  <w:style w:type="character" w:customStyle="1" w:styleId="ListLabel1393">
    <w:name w:val="ListLabel 1393"/>
    <w:qFormat/>
    <w:rsid w:val="00F771C6"/>
    <w:rPr>
      <w:rFonts w:cs="OpenSymbol"/>
    </w:rPr>
  </w:style>
  <w:style w:type="character" w:customStyle="1" w:styleId="ListLabel1394">
    <w:name w:val="ListLabel 1394"/>
    <w:qFormat/>
    <w:rsid w:val="00F771C6"/>
    <w:rPr>
      <w:rFonts w:cs="OpenSymbol"/>
    </w:rPr>
  </w:style>
  <w:style w:type="character" w:customStyle="1" w:styleId="ListLabel1395">
    <w:name w:val="ListLabel 1395"/>
    <w:qFormat/>
    <w:rsid w:val="00F771C6"/>
    <w:rPr>
      <w:rFonts w:cs="OpenSymbol"/>
    </w:rPr>
  </w:style>
  <w:style w:type="character" w:customStyle="1" w:styleId="ListLabel1396">
    <w:name w:val="ListLabel 1396"/>
    <w:qFormat/>
    <w:rsid w:val="00F771C6"/>
    <w:rPr>
      <w:rFonts w:ascii="Times New Roman" w:hAnsi="Times New Roman" w:cs="Times New Roman"/>
      <w:color w:val="0084D1"/>
      <w:sz w:val="28"/>
      <w:szCs w:val="28"/>
    </w:rPr>
  </w:style>
  <w:style w:type="character" w:customStyle="1" w:styleId="ListLabel1397">
    <w:name w:val="ListLabel 1397"/>
    <w:qFormat/>
    <w:rsid w:val="00F771C6"/>
    <w:rPr>
      <w:rFonts w:ascii="Times New Roman" w:hAnsi="Times New Roman" w:cs="Times New Roman"/>
      <w:color w:val="0084D1"/>
      <w:sz w:val="28"/>
      <w:szCs w:val="28"/>
      <w:lang w:val="ru-RU"/>
    </w:rPr>
  </w:style>
  <w:style w:type="character" w:customStyle="1" w:styleId="ListLabel1398">
    <w:name w:val="ListLabel 1398"/>
    <w:qFormat/>
    <w:rsid w:val="00F771C6"/>
    <w:rPr>
      <w:rFonts w:cs="Calibri"/>
      <w:sz w:val="28"/>
      <w:szCs w:val="28"/>
    </w:rPr>
  </w:style>
  <w:style w:type="character" w:customStyle="1" w:styleId="ListLabel1399">
    <w:name w:val="ListLabel 1399"/>
    <w:qFormat/>
    <w:rsid w:val="00F771C6"/>
    <w:rPr>
      <w:rFonts w:ascii="Times New Roman" w:hAnsi="Times New Roman" w:cs="Times New Roman"/>
      <w:sz w:val="28"/>
    </w:rPr>
  </w:style>
  <w:style w:type="character" w:customStyle="1" w:styleId="ListLabel1400">
    <w:name w:val="ListLabel 1400"/>
    <w:qFormat/>
    <w:rsid w:val="00F771C6"/>
    <w:rPr>
      <w:rFonts w:cs="Courier New"/>
    </w:rPr>
  </w:style>
  <w:style w:type="character" w:customStyle="1" w:styleId="ListLabel1401">
    <w:name w:val="ListLabel 1401"/>
    <w:qFormat/>
    <w:rsid w:val="00F771C6"/>
    <w:rPr>
      <w:rFonts w:cs="Wingdings"/>
    </w:rPr>
  </w:style>
  <w:style w:type="character" w:customStyle="1" w:styleId="ListLabel1402">
    <w:name w:val="ListLabel 1402"/>
    <w:qFormat/>
    <w:rsid w:val="00F771C6"/>
    <w:rPr>
      <w:rFonts w:cs="Symbol"/>
    </w:rPr>
  </w:style>
  <w:style w:type="character" w:customStyle="1" w:styleId="ListLabel1403">
    <w:name w:val="ListLabel 1403"/>
    <w:qFormat/>
    <w:rsid w:val="00F771C6"/>
    <w:rPr>
      <w:rFonts w:cs="Courier New"/>
    </w:rPr>
  </w:style>
  <w:style w:type="character" w:customStyle="1" w:styleId="ListLabel1404">
    <w:name w:val="ListLabel 1404"/>
    <w:qFormat/>
    <w:rsid w:val="00F771C6"/>
    <w:rPr>
      <w:rFonts w:cs="Wingdings"/>
    </w:rPr>
  </w:style>
  <w:style w:type="character" w:customStyle="1" w:styleId="ListLabel1405">
    <w:name w:val="ListLabel 1405"/>
    <w:qFormat/>
    <w:rsid w:val="00F771C6"/>
    <w:rPr>
      <w:rFonts w:cs="Symbol"/>
    </w:rPr>
  </w:style>
  <w:style w:type="character" w:customStyle="1" w:styleId="ListLabel1406">
    <w:name w:val="ListLabel 1406"/>
    <w:qFormat/>
    <w:rsid w:val="00F771C6"/>
    <w:rPr>
      <w:rFonts w:cs="Courier New"/>
    </w:rPr>
  </w:style>
  <w:style w:type="character" w:customStyle="1" w:styleId="ListLabel1407">
    <w:name w:val="ListLabel 1407"/>
    <w:qFormat/>
    <w:rsid w:val="00F771C6"/>
    <w:rPr>
      <w:rFonts w:cs="Wingdings"/>
    </w:rPr>
  </w:style>
  <w:style w:type="character" w:customStyle="1" w:styleId="ListLabel1408">
    <w:name w:val="ListLabel 1408"/>
    <w:qFormat/>
    <w:rsid w:val="00F771C6"/>
    <w:rPr>
      <w:b w:val="0"/>
      <w:i w:val="0"/>
      <w:sz w:val="28"/>
    </w:rPr>
  </w:style>
  <w:style w:type="character" w:customStyle="1" w:styleId="ListLabel1409">
    <w:name w:val="ListLabel 1409"/>
    <w:qFormat/>
    <w:rsid w:val="00F771C6"/>
    <w:rPr>
      <w:rFonts w:ascii="Times New Roman" w:hAnsi="Times New Roman" w:cs="Calibri"/>
      <w:sz w:val="28"/>
    </w:rPr>
  </w:style>
  <w:style w:type="character" w:customStyle="1" w:styleId="ListLabel1410">
    <w:name w:val="ListLabel 1410"/>
    <w:qFormat/>
    <w:rsid w:val="00F771C6"/>
    <w:rPr>
      <w:rFonts w:cs="Courier New"/>
    </w:rPr>
  </w:style>
  <w:style w:type="character" w:customStyle="1" w:styleId="ListLabel1411">
    <w:name w:val="ListLabel 1411"/>
    <w:qFormat/>
    <w:rsid w:val="00F771C6"/>
    <w:rPr>
      <w:rFonts w:cs="Wingdings"/>
    </w:rPr>
  </w:style>
  <w:style w:type="character" w:customStyle="1" w:styleId="ListLabel1412">
    <w:name w:val="ListLabel 1412"/>
    <w:qFormat/>
    <w:rsid w:val="00F771C6"/>
    <w:rPr>
      <w:rFonts w:cs="Symbol"/>
    </w:rPr>
  </w:style>
  <w:style w:type="character" w:customStyle="1" w:styleId="ListLabel1413">
    <w:name w:val="ListLabel 1413"/>
    <w:qFormat/>
    <w:rsid w:val="00F771C6"/>
    <w:rPr>
      <w:rFonts w:cs="Courier New"/>
    </w:rPr>
  </w:style>
  <w:style w:type="character" w:customStyle="1" w:styleId="ListLabel1414">
    <w:name w:val="ListLabel 1414"/>
    <w:qFormat/>
    <w:rsid w:val="00F771C6"/>
    <w:rPr>
      <w:rFonts w:cs="Wingdings"/>
    </w:rPr>
  </w:style>
  <w:style w:type="character" w:customStyle="1" w:styleId="ListLabel1415">
    <w:name w:val="ListLabel 1415"/>
    <w:qFormat/>
    <w:rsid w:val="00F771C6"/>
    <w:rPr>
      <w:rFonts w:cs="Symbol"/>
    </w:rPr>
  </w:style>
  <w:style w:type="character" w:customStyle="1" w:styleId="ListLabel1416">
    <w:name w:val="ListLabel 1416"/>
    <w:qFormat/>
    <w:rsid w:val="00F771C6"/>
    <w:rPr>
      <w:rFonts w:cs="Courier New"/>
    </w:rPr>
  </w:style>
  <w:style w:type="character" w:customStyle="1" w:styleId="ListLabel1417">
    <w:name w:val="ListLabel 1417"/>
    <w:qFormat/>
    <w:rsid w:val="00F771C6"/>
    <w:rPr>
      <w:rFonts w:cs="Wingdings"/>
    </w:rPr>
  </w:style>
  <w:style w:type="character" w:customStyle="1" w:styleId="ListLabel1418">
    <w:name w:val="ListLabel 1418"/>
    <w:qFormat/>
    <w:rsid w:val="00F771C6"/>
    <w:rPr>
      <w:rFonts w:ascii="Times New Roman" w:hAnsi="Times New Roman" w:cs="Calibri"/>
      <w:sz w:val="28"/>
    </w:rPr>
  </w:style>
  <w:style w:type="character" w:customStyle="1" w:styleId="ListLabel1419">
    <w:name w:val="ListLabel 1419"/>
    <w:qFormat/>
    <w:rsid w:val="00F771C6"/>
    <w:rPr>
      <w:rFonts w:cs="Courier New"/>
    </w:rPr>
  </w:style>
  <w:style w:type="character" w:customStyle="1" w:styleId="ListLabel1420">
    <w:name w:val="ListLabel 1420"/>
    <w:qFormat/>
    <w:rsid w:val="00F771C6"/>
    <w:rPr>
      <w:rFonts w:cs="Wingdings"/>
    </w:rPr>
  </w:style>
  <w:style w:type="character" w:customStyle="1" w:styleId="ListLabel1421">
    <w:name w:val="ListLabel 1421"/>
    <w:qFormat/>
    <w:rsid w:val="00F771C6"/>
    <w:rPr>
      <w:rFonts w:cs="Symbol"/>
    </w:rPr>
  </w:style>
  <w:style w:type="character" w:customStyle="1" w:styleId="ListLabel1422">
    <w:name w:val="ListLabel 1422"/>
    <w:qFormat/>
    <w:rsid w:val="00F771C6"/>
    <w:rPr>
      <w:rFonts w:cs="Courier New"/>
    </w:rPr>
  </w:style>
  <w:style w:type="character" w:customStyle="1" w:styleId="ListLabel1423">
    <w:name w:val="ListLabel 1423"/>
    <w:qFormat/>
    <w:rsid w:val="00F771C6"/>
    <w:rPr>
      <w:rFonts w:cs="Wingdings"/>
    </w:rPr>
  </w:style>
  <w:style w:type="character" w:customStyle="1" w:styleId="ListLabel1424">
    <w:name w:val="ListLabel 1424"/>
    <w:qFormat/>
    <w:rsid w:val="00F771C6"/>
    <w:rPr>
      <w:rFonts w:cs="Symbol"/>
    </w:rPr>
  </w:style>
  <w:style w:type="character" w:customStyle="1" w:styleId="ListLabel1425">
    <w:name w:val="ListLabel 1425"/>
    <w:qFormat/>
    <w:rsid w:val="00F771C6"/>
    <w:rPr>
      <w:rFonts w:cs="Courier New"/>
    </w:rPr>
  </w:style>
  <w:style w:type="character" w:customStyle="1" w:styleId="ListLabel1426">
    <w:name w:val="ListLabel 1426"/>
    <w:qFormat/>
    <w:rsid w:val="00F771C6"/>
    <w:rPr>
      <w:rFonts w:cs="Wingdings"/>
    </w:rPr>
  </w:style>
  <w:style w:type="character" w:customStyle="1" w:styleId="ListLabel1427">
    <w:name w:val="ListLabel 1427"/>
    <w:qFormat/>
    <w:rsid w:val="00F771C6"/>
    <w:rPr>
      <w:b w:val="0"/>
      <w:i w:val="0"/>
      <w:sz w:val="28"/>
    </w:rPr>
  </w:style>
  <w:style w:type="character" w:customStyle="1" w:styleId="ListLabel1428">
    <w:name w:val="ListLabel 1428"/>
    <w:qFormat/>
    <w:rsid w:val="00F771C6"/>
    <w:rPr>
      <w:rFonts w:ascii="Times New Roman" w:hAnsi="Times New Roman" w:cs="OpenSymbol"/>
      <w:sz w:val="28"/>
    </w:rPr>
  </w:style>
  <w:style w:type="character" w:customStyle="1" w:styleId="ListLabel1429">
    <w:name w:val="ListLabel 1429"/>
    <w:qFormat/>
    <w:rsid w:val="00F771C6"/>
    <w:rPr>
      <w:rFonts w:cs="OpenSymbol"/>
    </w:rPr>
  </w:style>
  <w:style w:type="character" w:customStyle="1" w:styleId="ListLabel1430">
    <w:name w:val="ListLabel 1430"/>
    <w:qFormat/>
    <w:rsid w:val="00F771C6"/>
    <w:rPr>
      <w:rFonts w:cs="OpenSymbol"/>
    </w:rPr>
  </w:style>
  <w:style w:type="character" w:customStyle="1" w:styleId="ListLabel1431">
    <w:name w:val="ListLabel 1431"/>
    <w:qFormat/>
    <w:rsid w:val="00F771C6"/>
    <w:rPr>
      <w:rFonts w:cs="OpenSymbol"/>
    </w:rPr>
  </w:style>
  <w:style w:type="character" w:customStyle="1" w:styleId="ListLabel1432">
    <w:name w:val="ListLabel 1432"/>
    <w:qFormat/>
    <w:rsid w:val="00F771C6"/>
    <w:rPr>
      <w:rFonts w:cs="OpenSymbol"/>
    </w:rPr>
  </w:style>
  <w:style w:type="character" w:customStyle="1" w:styleId="ListLabel1433">
    <w:name w:val="ListLabel 1433"/>
    <w:qFormat/>
    <w:rsid w:val="00F771C6"/>
    <w:rPr>
      <w:rFonts w:cs="OpenSymbol"/>
    </w:rPr>
  </w:style>
  <w:style w:type="character" w:customStyle="1" w:styleId="ListLabel1434">
    <w:name w:val="ListLabel 1434"/>
    <w:qFormat/>
    <w:rsid w:val="00F771C6"/>
    <w:rPr>
      <w:rFonts w:cs="OpenSymbol"/>
    </w:rPr>
  </w:style>
  <w:style w:type="character" w:customStyle="1" w:styleId="ListLabel1435">
    <w:name w:val="ListLabel 1435"/>
    <w:qFormat/>
    <w:rsid w:val="00F771C6"/>
    <w:rPr>
      <w:rFonts w:cs="OpenSymbol"/>
    </w:rPr>
  </w:style>
  <w:style w:type="character" w:customStyle="1" w:styleId="ListLabel1436">
    <w:name w:val="ListLabel 1436"/>
    <w:qFormat/>
    <w:rsid w:val="00F771C6"/>
    <w:rPr>
      <w:rFonts w:cs="OpenSymbol"/>
    </w:rPr>
  </w:style>
  <w:style w:type="character" w:customStyle="1" w:styleId="ListLabel1437">
    <w:name w:val="ListLabel 1437"/>
    <w:qFormat/>
    <w:rsid w:val="00F771C6"/>
    <w:rPr>
      <w:rFonts w:ascii="Times New Roman" w:hAnsi="Times New Roman" w:cs="OpenSymbol"/>
      <w:sz w:val="28"/>
    </w:rPr>
  </w:style>
  <w:style w:type="character" w:customStyle="1" w:styleId="ListLabel1438">
    <w:name w:val="ListLabel 1438"/>
    <w:qFormat/>
    <w:rsid w:val="00F771C6"/>
    <w:rPr>
      <w:rFonts w:cs="OpenSymbol"/>
    </w:rPr>
  </w:style>
  <w:style w:type="character" w:customStyle="1" w:styleId="ListLabel1439">
    <w:name w:val="ListLabel 1439"/>
    <w:qFormat/>
    <w:rsid w:val="00F771C6"/>
    <w:rPr>
      <w:rFonts w:cs="OpenSymbol"/>
    </w:rPr>
  </w:style>
  <w:style w:type="character" w:customStyle="1" w:styleId="ListLabel1440">
    <w:name w:val="ListLabel 1440"/>
    <w:qFormat/>
    <w:rsid w:val="00F771C6"/>
    <w:rPr>
      <w:rFonts w:cs="OpenSymbol"/>
    </w:rPr>
  </w:style>
  <w:style w:type="character" w:customStyle="1" w:styleId="ListLabel1441">
    <w:name w:val="ListLabel 1441"/>
    <w:qFormat/>
    <w:rsid w:val="00F771C6"/>
    <w:rPr>
      <w:rFonts w:cs="OpenSymbol"/>
    </w:rPr>
  </w:style>
  <w:style w:type="character" w:customStyle="1" w:styleId="ListLabel1442">
    <w:name w:val="ListLabel 1442"/>
    <w:qFormat/>
    <w:rsid w:val="00F771C6"/>
    <w:rPr>
      <w:rFonts w:cs="OpenSymbol"/>
    </w:rPr>
  </w:style>
  <w:style w:type="character" w:customStyle="1" w:styleId="ListLabel1443">
    <w:name w:val="ListLabel 1443"/>
    <w:qFormat/>
    <w:rsid w:val="00F771C6"/>
    <w:rPr>
      <w:rFonts w:cs="OpenSymbol"/>
    </w:rPr>
  </w:style>
  <w:style w:type="character" w:customStyle="1" w:styleId="ListLabel1444">
    <w:name w:val="ListLabel 1444"/>
    <w:qFormat/>
    <w:rsid w:val="00F771C6"/>
    <w:rPr>
      <w:rFonts w:cs="OpenSymbol"/>
    </w:rPr>
  </w:style>
  <w:style w:type="character" w:customStyle="1" w:styleId="ListLabel1445">
    <w:name w:val="ListLabel 1445"/>
    <w:qFormat/>
    <w:rsid w:val="00F771C6"/>
    <w:rPr>
      <w:rFonts w:cs="OpenSymbol"/>
    </w:rPr>
  </w:style>
  <w:style w:type="character" w:customStyle="1" w:styleId="ListLabel1446">
    <w:name w:val="ListLabel 1446"/>
    <w:qFormat/>
    <w:rsid w:val="00F771C6"/>
    <w:rPr>
      <w:rFonts w:cs="OpenSymbol"/>
    </w:rPr>
  </w:style>
  <w:style w:type="character" w:customStyle="1" w:styleId="ListLabel1447">
    <w:name w:val="ListLabel 1447"/>
    <w:qFormat/>
    <w:rsid w:val="00F771C6"/>
    <w:rPr>
      <w:rFonts w:cs="OpenSymbol"/>
    </w:rPr>
  </w:style>
  <w:style w:type="character" w:customStyle="1" w:styleId="ListLabel1448">
    <w:name w:val="ListLabel 1448"/>
    <w:qFormat/>
    <w:rsid w:val="00F771C6"/>
    <w:rPr>
      <w:rFonts w:cs="OpenSymbol"/>
    </w:rPr>
  </w:style>
  <w:style w:type="character" w:customStyle="1" w:styleId="ListLabel1449">
    <w:name w:val="ListLabel 1449"/>
    <w:qFormat/>
    <w:rsid w:val="00F771C6"/>
    <w:rPr>
      <w:rFonts w:cs="OpenSymbol"/>
    </w:rPr>
  </w:style>
  <w:style w:type="character" w:customStyle="1" w:styleId="ListLabel1450">
    <w:name w:val="ListLabel 1450"/>
    <w:qFormat/>
    <w:rsid w:val="00F771C6"/>
    <w:rPr>
      <w:rFonts w:cs="OpenSymbol"/>
    </w:rPr>
  </w:style>
  <w:style w:type="character" w:customStyle="1" w:styleId="ListLabel1451">
    <w:name w:val="ListLabel 1451"/>
    <w:qFormat/>
    <w:rsid w:val="00F771C6"/>
    <w:rPr>
      <w:rFonts w:cs="OpenSymbol"/>
    </w:rPr>
  </w:style>
  <w:style w:type="character" w:customStyle="1" w:styleId="ListLabel1452">
    <w:name w:val="ListLabel 1452"/>
    <w:qFormat/>
    <w:rsid w:val="00F771C6"/>
    <w:rPr>
      <w:rFonts w:cs="OpenSymbol"/>
    </w:rPr>
  </w:style>
  <w:style w:type="character" w:customStyle="1" w:styleId="ListLabel1453">
    <w:name w:val="ListLabel 1453"/>
    <w:qFormat/>
    <w:rsid w:val="00F771C6"/>
    <w:rPr>
      <w:rFonts w:cs="OpenSymbol"/>
    </w:rPr>
  </w:style>
  <w:style w:type="character" w:customStyle="1" w:styleId="ListLabel1454">
    <w:name w:val="ListLabel 1454"/>
    <w:qFormat/>
    <w:rsid w:val="00F771C6"/>
    <w:rPr>
      <w:rFonts w:cs="OpenSymbol"/>
    </w:rPr>
  </w:style>
  <w:style w:type="character" w:customStyle="1" w:styleId="ListLabel1455">
    <w:name w:val="ListLabel 1455"/>
    <w:qFormat/>
    <w:rsid w:val="00F771C6"/>
    <w:rPr>
      <w:rFonts w:ascii="Times New Roman" w:hAnsi="Times New Roman" w:cs="OpenSymbol"/>
      <w:sz w:val="28"/>
    </w:rPr>
  </w:style>
  <w:style w:type="character" w:customStyle="1" w:styleId="ListLabel1456">
    <w:name w:val="ListLabel 1456"/>
    <w:qFormat/>
    <w:rsid w:val="00F771C6"/>
    <w:rPr>
      <w:rFonts w:cs="OpenSymbol"/>
    </w:rPr>
  </w:style>
  <w:style w:type="character" w:customStyle="1" w:styleId="ListLabel1457">
    <w:name w:val="ListLabel 1457"/>
    <w:qFormat/>
    <w:rsid w:val="00F771C6"/>
    <w:rPr>
      <w:rFonts w:cs="OpenSymbol"/>
    </w:rPr>
  </w:style>
  <w:style w:type="character" w:customStyle="1" w:styleId="ListLabel1458">
    <w:name w:val="ListLabel 1458"/>
    <w:qFormat/>
    <w:rsid w:val="00F771C6"/>
    <w:rPr>
      <w:rFonts w:cs="OpenSymbol"/>
    </w:rPr>
  </w:style>
  <w:style w:type="character" w:customStyle="1" w:styleId="ListLabel1459">
    <w:name w:val="ListLabel 1459"/>
    <w:qFormat/>
    <w:rsid w:val="00F771C6"/>
    <w:rPr>
      <w:rFonts w:cs="OpenSymbol"/>
    </w:rPr>
  </w:style>
  <w:style w:type="character" w:customStyle="1" w:styleId="ListLabel1460">
    <w:name w:val="ListLabel 1460"/>
    <w:qFormat/>
    <w:rsid w:val="00F771C6"/>
    <w:rPr>
      <w:rFonts w:cs="OpenSymbol"/>
    </w:rPr>
  </w:style>
  <w:style w:type="character" w:customStyle="1" w:styleId="ListLabel1461">
    <w:name w:val="ListLabel 1461"/>
    <w:qFormat/>
    <w:rsid w:val="00F771C6"/>
    <w:rPr>
      <w:rFonts w:cs="OpenSymbol"/>
    </w:rPr>
  </w:style>
  <w:style w:type="character" w:customStyle="1" w:styleId="ListLabel1462">
    <w:name w:val="ListLabel 1462"/>
    <w:qFormat/>
    <w:rsid w:val="00F771C6"/>
    <w:rPr>
      <w:rFonts w:cs="OpenSymbol"/>
    </w:rPr>
  </w:style>
  <w:style w:type="character" w:customStyle="1" w:styleId="ListLabel1463">
    <w:name w:val="ListLabel 1463"/>
    <w:qFormat/>
    <w:rsid w:val="00F771C6"/>
    <w:rPr>
      <w:rFonts w:cs="OpenSymbol"/>
    </w:rPr>
  </w:style>
  <w:style w:type="character" w:customStyle="1" w:styleId="ListLabel1464">
    <w:name w:val="ListLabel 1464"/>
    <w:qFormat/>
    <w:rsid w:val="00F771C6"/>
    <w:rPr>
      <w:rFonts w:ascii="Times New Roman" w:hAnsi="Times New Roman" w:cs="Times New Roman"/>
      <w:color w:val="0084D1"/>
      <w:sz w:val="28"/>
      <w:szCs w:val="28"/>
    </w:rPr>
  </w:style>
  <w:style w:type="character" w:customStyle="1" w:styleId="ListLabel1465">
    <w:name w:val="ListLabel 1465"/>
    <w:qFormat/>
    <w:rsid w:val="00F771C6"/>
    <w:rPr>
      <w:rFonts w:ascii="Times New Roman" w:hAnsi="Times New Roman" w:cs="Times New Roman"/>
      <w:color w:val="0084D1"/>
      <w:sz w:val="28"/>
      <w:szCs w:val="28"/>
      <w:lang w:val="ru-RU"/>
    </w:rPr>
  </w:style>
  <w:style w:type="character" w:customStyle="1" w:styleId="ListLabel1466">
    <w:name w:val="ListLabel 1466"/>
    <w:qFormat/>
    <w:rsid w:val="00F771C6"/>
    <w:rPr>
      <w:rFonts w:cs="Calibri"/>
      <w:sz w:val="28"/>
      <w:szCs w:val="28"/>
    </w:rPr>
  </w:style>
  <w:style w:type="character" w:customStyle="1" w:styleId="ListLabel1467">
    <w:name w:val="ListLabel 1467"/>
    <w:qFormat/>
    <w:rsid w:val="00F771C6"/>
    <w:rPr>
      <w:rFonts w:ascii="Times New Roman" w:hAnsi="Times New Roman" w:cs="Times New Roman"/>
      <w:sz w:val="28"/>
    </w:rPr>
  </w:style>
  <w:style w:type="character" w:customStyle="1" w:styleId="ListLabel1468">
    <w:name w:val="ListLabel 1468"/>
    <w:qFormat/>
    <w:rsid w:val="00F771C6"/>
    <w:rPr>
      <w:rFonts w:cs="Courier New"/>
    </w:rPr>
  </w:style>
  <w:style w:type="character" w:customStyle="1" w:styleId="ListLabel1469">
    <w:name w:val="ListLabel 1469"/>
    <w:qFormat/>
    <w:rsid w:val="00F771C6"/>
    <w:rPr>
      <w:rFonts w:cs="Wingdings"/>
    </w:rPr>
  </w:style>
  <w:style w:type="character" w:customStyle="1" w:styleId="ListLabel1470">
    <w:name w:val="ListLabel 1470"/>
    <w:qFormat/>
    <w:rsid w:val="00F771C6"/>
    <w:rPr>
      <w:rFonts w:cs="Symbol"/>
    </w:rPr>
  </w:style>
  <w:style w:type="character" w:customStyle="1" w:styleId="ListLabel1471">
    <w:name w:val="ListLabel 1471"/>
    <w:qFormat/>
    <w:rsid w:val="00F771C6"/>
    <w:rPr>
      <w:rFonts w:cs="Courier New"/>
    </w:rPr>
  </w:style>
  <w:style w:type="character" w:customStyle="1" w:styleId="ListLabel1472">
    <w:name w:val="ListLabel 1472"/>
    <w:qFormat/>
    <w:rsid w:val="00F771C6"/>
    <w:rPr>
      <w:rFonts w:cs="Wingdings"/>
    </w:rPr>
  </w:style>
  <w:style w:type="character" w:customStyle="1" w:styleId="ListLabel1473">
    <w:name w:val="ListLabel 1473"/>
    <w:qFormat/>
    <w:rsid w:val="00F771C6"/>
    <w:rPr>
      <w:rFonts w:cs="Symbol"/>
    </w:rPr>
  </w:style>
  <w:style w:type="character" w:customStyle="1" w:styleId="ListLabel1474">
    <w:name w:val="ListLabel 1474"/>
    <w:qFormat/>
    <w:rsid w:val="00F771C6"/>
    <w:rPr>
      <w:rFonts w:cs="Courier New"/>
    </w:rPr>
  </w:style>
  <w:style w:type="character" w:customStyle="1" w:styleId="ListLabel1475">
    <w:name w:val="ListLabel 1475"/>
    <w:qFormat/>
    <w:rsid w:val="00F771C6"/>
    <w:rPr>
      <w:rFonts w:cs="Wingdings"/>
    </w:rPr>
  </w:style>
  <w:style w:type="character" w:customStyle="1" w:styleId="ListLabel1476">
    <w:name w:val="ListLabel 1476"/>
    <w:qFormat/>
    <w:rsid w:val="00F771C6"/>
    <w:rPr>
      <w:b w:val="0"/>
      <w:i w:val="0"/>
      <w:sz w:val="28"/>
    </w:rPr>
  </w:style>
  <w:style w:type="character" w:customStyle="1" w:styleId="ListLabel1477">
    <w:name w:val="ListLabel 1477"/>
    <w:qFormat/>
    <w:rsid w:val="00F771C6"/>
    <w:rPr>
      <w:rFonts w:ascii="Times New Roman" w:hAnsi="Times New Roman" w:cs="Calibri"/>
      <w:sz w:val="28"/>
    </w:rPr>
  </w:style>
  <w:style w:type="character" w:customStyle="1" w:styleId="ListLabel1478">
    <w:name w:val="ListLabel 1478"/>
    <w:qFormat/>
    <w:rsid w:val="00F771C6"/>
    <w:rPr>
      <w:rFonts w:cs="Courier New"/>
    </w:rPr>
  </w:style>
  <w:style w:type="character" w:customStyle="1" w:styleId="ListLabel1479">
    <w:name w:val="ListLabel 1479"/>
    <w:qFormat/>
    <w:rsid w:val="00F771C6"/>
    <w:rPr>
      <w:rFonts w:cs="Wingdings"/>
    </w:rPr>
  </w:style>
  <w:style w:type="character" w:customStyle="1" w:styleId="ListLabel1480">
    <w:name w:val="ListLabel 1480"/>
    <w:qFormat/>
    <w:rsid w:val="00F771C6"/>
    <w:rPr>
      <w:rFonts w:cs="Symbol"/>
    </w:rPr>
  </w:style>
  <w:style w:type="character" w:customStyle="1" w:styleId="ListLabel1481">
    <w:name w:val="ListLabel 1481"/>
    <w:qFormat/>
    <w:rsid w:val="00F771C6"/>
    <w:rPr>
      <w:rFonts w:cs="Courier New"/>
    </w:rPr>
  </w:style>
  <w:style w:type="character" w:customStyle="1" w:styleId="ListLabel1482">
    <w:name w:val="ListLabel 1482"/>
    <w:qFormat/>
    <w:rsid w:val="00F771C6"/>
    <w:rPr>
      <w:rFonts w:cs="Wingdings"/>
    </w:rPr>
  </w:style>
  <w:style w:type="character" w:customStyle="1" w:styleId="ListLabel1483">
    <w:name w:val="ListLabel 1483"/>
    <w:qFormat/>
    <w:rsid w:val="00F771C6"/>
    <w:rPr>
      <w:rFonts w:cs="Symbol"/>
    </w:rPr>
  </w:style>
  <w:style w:type="character" w:customStyle="1" w:styleId="ListLabel1484">
    <w:name w:val="ListLabel 1484"/>
    <w:qFormat/>
    <w:rsid w:val="00F771C6"/>
    <w:rPr>
      <w:rFonts w:cs="Courier New"/>
    </w:rPr>
  </w:style>
  <w:style w:type="character" w:customStyle="1" w:styleId="ListLabel1485">
    <w:name w:val="ListLabel 1485"/>
    <w:qFormat/>
    <w:rsid w:val="00F771C6"/>
    <w:rPr>
      <w:rFonts w:cs="Wingdings"/>
    </w:rPr>
  </w:style>
  <w:style w:type="character" w:customStyle="1" w:styleId="ListLabel1486">
    <w:name w:val="ListLabel 1486"/>
    <w:qFormat/>
    <w:rsid w:val="00F771C6"/>
    <w:rPr>
      <w:rFonts w:ascii="Times New Roman" w:hAnsi="Times New Roman" w:cs="Calibri"/>
      <w:sz w:val="28"/>
    </w:rPr>
  </w:style>
  <w:style w:type="character" w:customStyle="1" w:styleId="ListLabel1487">
    <w:name w:val="ListLabel 1487"/>
    <w:qFormat/>
    <w:rsid w:val="00F771C6"/>
    <w:rPr>
      <w:rFonts w:cs="Courier New"/>
    </w:rPr>
  </w:style>
  <w:style w:type="character" w:customStyle="1" w:styleId="ListLabel1488">
    <w:name w:val="ListLabel 1488"/>
    <w:qFormat/>
    <w:rsid w:val="00F771C6"/>
    <w:rPr>
      <w:rFonts w:cs="Wingdings"/>
    </w:rPr>
  </w:style>
  <w:style w:type="character" w:customStyle="1" w:styleId="ListLabel1489">
    <w:name w:val="ListLabel 1489"/>
    <w:qFormat/>
    <w:rsid w:val="00F771C6"/>
    <w:rPr>
      <w:rFonts w:cs="Symbol"/>
    </w:rPr>
  </w:style>
  <w:style w:type="character" w:customStyle="1" w:styleId="ListLabel1490">
    <w:name w:val="ListLabel 1490"/>
    <w:qFormat/>
    <w:rsid w:val="00F771C6"/>
    <w:rPr>
      <w:rFonts w:cs="Courier New"/>
    </w:rPr>
  </w:style>
  <w:style w:type="character" w:customStyle="1" w:styleId="ListLabel1491">
    <w:name w:val="ListLabel 1491"/>
    <w:qFormat/>
    <w:rsid w:val="00F771C6"/>
    <w:rPr>
      <w:rFonts w:cs="Wingdings"/>
    </w:rPr>
  </w:style>
  <w:style w:type="character" w:customStyle="1" w:styleId="ListLabel1492">
    <w:name w:val="ListLabel 1492"/>
    <w:qFormat/>
    <w:rsid w:val="00F771C6"/>
    <w:rPr>
      <w:rFonts w:cs="Symbol"/>
    </w:rPr>
  </w:style>
  <w:style w:type="character" w:customStyle="1" w:styleId="ListLabel1493">
    <w:name w:val="ListLabel 1493"/>
    <w:qFormat/>
    <w:rsid w:val="00F771C6"/>
    <w:rPr>
      <w:rFonts w:cs="Courier New"/>
    </w:rPr>
  </w:style>
  <w:style w:type="character" w:customStyle="1" w:styleId="ListLabel1494">
    <w:name w:val="ListLabel 1494"/>
    <w:qFormat/>
    <w:rsid w:val="00F771C6"/>
    <w:rPr>
      <w:rFonts w:cs="Wingdings"/>
    </w:rPr>
  </w:style>
  <w:style w:type="character" w:customStyle="1" w:styleId="ListLabel1495">
    <w:name w:val="ListLabel 1495"/>
    <w:qFormat/>
    <w:rsid w:val="00F771C6"/>
    <w:rPr>
      <w:b w:val="0"/>
      <w:i w:val="0"/>
      <w:sz w:val="28"/>
    </w:rPr>
  </w:style>
  <w:style w:type="character" w:customStyle="1" w:styleId="ListLabel1496">
    <w:name w:val="ListLabel 1496"/>
    <w:qFormat/>
    <w:rsid w:val="00F771C6"/>
    <w:rPr>
      <w:rFonts w:ascii="Times New Roman" w:hAnsi="Times New Roman" w:cs="OpenSymbol"/>
      <w:sz w:val="28"/>
    </w:rPr>
  </w:style>
  <w:style w:type="character" w:customStyle="1" w:styleId="ListLabel1497">
    <w:name w:val="ListLabel 1497"/>
    <w:qFormat/>
    <w:rsid w:val="00F771C6"/>
    <w:rPr>
      <w:rFonts w:cs="OpenSymbol"/>
    </w:rPr>
  </w:style>
  <w:style w:type="character" w:customStyle="1" w:styleId="ListLabel1498">
    <w:name w:val="ListLabel 1498"/>
    <w:qFormat/>
    <w:rsid w:val="00F771C6"/>
    <w:rPr>
      <w:rFonts w:cs="OpenSymbol"/>
    </w:rPr>
  </w:style>
  <w:style w:type="character" w:customStyle="1" w:styleId="ListLabel1499">
    <w:name w:val="ListLabel 1499"/>
    <w:qFormat/>
    <w:rsid w:val="00F771C6"/>
    <w:rPr>
      <w:rFonts w:cs="OpenSymbol"/>
    </w:rPr>
  </w:style>
  <w:style w:type="character" w:customStyle="1" w:styleId="ListLabel1500">
    <w:name w:val="ListLabel 1500"/>
    <w:qFormat/>
    <w:rsid w:val="00F771C6"/>
    <w:rPr>
      <w:rFonts w:cs="OpenSymbol"/>
    </w:rPr>
  </w:style>
  <w:style w:type="character" w:customStyle="1" w:styleId="ListLabel1501">
    <w:name w:val="ListLabel 1501"/>
    <w:qFormat/>
    <w:rsid w:val="00F771C6"/>
    <w:rPr>
      <w:rFonts w:cs="OpenSymbol"/>
    </w:rPr>
  </w:style>
  <w:style w:type="character" w:customStyle="1" w:styleId="ListLabel1502">
    <w:name w:val="ListLabel 1502"/>
    <w:qFormat/>
    <w:rsid w:val="00F771C6"/>
    <w:rPr>
      <w:rFonts w:cs="OpenSymbol"/>
    </w:rPr>
  </w:style>
  <w:style w:type="character" w:customStyle="1" w:styleId="ListLabel1503">
    <w:name w:val="ListLabel 1503"/>
    <w:qFormat/>
    <w:rsid w:val="00F771C6"/>
    <w:rPr>
      <w:rFonts w:cs="OpenSymbol"/>
    </w:rPr>
  </w:style>
  <w:style w:type="character" w:customStyle="1" w:styleId="ListLabel1504">
    <w:name w:val="ListLabel 1504"/>
    <w:qFormat/>
    <w:rsid w:val="00F771C6"/>
    <w:rPr>
      <w:rFonts w:cs="OpenSymbol"/>
    </w:rPr>
  </w:style>
  <w:style w:type="character" w:customStyle="1" w:styleId="ListLabel1505">
    <w:name w:val="ListLabel 1505"/>
    <w:qFormat/>
    <w:rsid w:val="00F771C6"/>
    <w:rPr>
      <w:rFonts w:ascii="Times New Roman" w:hAnsi="Times New Roman" w:cs="OpenSymbol"/>
      <w:sz w:val="28"/>
    </w:rPr>
  </w:style>
  <w:style w:type="character" w:customStyle="1" w:styleId="ListLabel1506">
    <w:name w:val="ListLabel 1506"/>
    <w:qFormat/>
    <w:rsid w:val="00F771C6"/>
    <w:rPr>
      <w:rFonts w:cs="OpenSymbol"/>
    </w:rPr>
  </w:style>
  <w:style w:type="character" w:customStyle="1" w:styleId="ListLabel1507">
    <w:name w:val="ListLabel 1507"/>
    <w:qFormat/>
    <w:rsid w:val="00F771C6"/>
    <w:rPr>
      <w:rFonts w:cs="OpenSymbol"/>
    </w:rPr>
  </w:style>
  <w:style w:type="character" w:customStyle="1" w:styleId="ListLabel1508">
    <w:name w:val="ListLabel 1508"/>
    <w:qFormat/>
    <w:rsid w:val="00F771C6"/>
    <w:rPr>
      <w:rFonts w:cs="OpenSymbol"/>
    </w:rPr>
  </w:style>
  <w:style w:type="character" w:customStyle="1" w:styleId="ListLabel1509">
    <w:name w:val="ListLabel 1509"/>
    <w:qFormat/>
    <w:rsid w:val="00F771C6"/>
    <w:rPr>
      <w:rFonts w:cs="OpenSymbol"/>
    </w:rPr>
  </w:style>
  <w:style w:type="character" w:customStyle="1" w:styleId="ListLabel1510">
    <w:name w:val="ListLabel 1510"/>
    <w:qFormat/>
    <w:rsid w:val="00F771C6"/>
    <w:rPr>
      <w:rFonts w:cs="OpenSymbol"/>
    </w:rPr>
  </w:style>
  <w:style w:type="character" w:customStyle="1" w:styleId="ListLabel1511">
    <w:name w:val="ListLabel 1511"/>
    <w:qFormat/>
    <w:rsid w:val="00F771C6"/>
    <w:rPr>
      <w:rFonts w:cs="OpenSymbol"/>
    </w:rPr>
  </w:style>
  <w:style w:type="character" w:customStyle="1" w:styleId="ListLabel1512">
    <w:name w:val="ListLabel 1512"/>
    <w:qFormat/>
    <w:rsid w:val="00F771C6"/>
    <w:rPr>
      <w:rFonts w:cs="OpenSymbol"/>
    </w:rPr>
  </w:style>
  <w:style w:type="character" w:customStyle="1" w:styleId="ListLabel1513">
    <w:name w:val="ListLabel 1513"/>
    <w:qFormat/>
    <w:rsid w:val="00F771C6"/>
    <w:rPr>
      <w:rFonts w:cs="OpenSymbol"/>
    </w:rPr>
  </w:style>
  <w:style w:type="character" w:customStyle="1" w:styleId="ListLabel1514">
    <w:name w:val="ListLabel 1514"/>
    <w:qFormat/>
    <w:rsid w:val="00F771C6"/>
    <w:rPr>
      <w:rFonts w:cs="OpenSymbol"/>
    </w:rPr>
  </w:style>
  <w:style w:type="character" w:customStyle="1" w:styleId="ListLabel1515">
    <w:name w:val="ListLabel 1515"/>
    <w:qFormat/>
    <w:rsid w:val="00F771C6"/>
    <w:rPr>
      <w:rFonts w:cs="OpenSymbol"/>
    </w:rPr>
  </w:style>
  <w:style w:type="character" w:customStyle="1" w:styleId="ListLabel1516">
    <w:name w:val="ListLabel 1516"/>
    <w:qFormat/>
    <w:rsid w:val="00F771C6"/>
    <w:rPr>
      <w:rFonts w:cs="OpenSymbol"/>
    </w:rPr>
  </w:style>
  <w:style w:type="character" w:customStyle="1" w:styleId="ListLabel1517">
    <w:name w:val="ListLabel 1517"/>
    <w:qFormat/>
    <w:rsid w:val="00F771C6"/>
    <w:rPr>
      <w:rFonts w:cs="OpenSymbol"/>
    </w:rPr>
  </w:style>
  <w:style w:type="character" w:customStyle="1" w:styleId="ListLabel1518">
    <w:name w:val="ListLabel 1518"/>
    <w:qFormat/>
    <w:rsid w:val="00F771C6"/>
    <w:rPr>
      <w:rFonts w:cs="OpenSymbol"/>
    </w:rPr>
  </w:style>
  <w:style w:type="character" w:customStyle="1" w:styleId="ListLabel1519">
    <w:name w:val="ListLabel 1519"/>
    <w:qFormat/>
    <w:rsid w:val="00F771C6"/>
    <w:rPr>
      <w:rFonts w:cs="OpenSymbol"/>
    </w:rPr>
  </w:style>
  <w:style w:type="character" w:customStyle="1" w:styleId="ListLabel1520">
    <w:name w:val="ListLabel 1520"/>
    <w:qFormat/>
    <w:rsid w:val="00F771C6"/>
    <w:rPr>
      <w:rFonts w:cs="OpenSymbol"/>
    </w:rPr>
  </w:style>
  <w:style w:type="character" w:customStyle="1" w:styleId="ListLabel1521">
    <w:name w:val="ListLabel 1521"/>
    <w:qFormat/>
    <w:rsid w:val="00F771C6"/>
    <w:rPr>
      <w:rFonts w:cs="OpenSymbol"/>
    </w:rPr>
  </w:style>
  <w:style w:type="character" w:customStyle="1" w:styleId="ListLabel1522">
    <w:name w:val="ListLabel 1522"/>
    <w:qFormat/>
    <w:rsid w:val="00F771C6"/>
    <w:rPr>
      <w:rFonts w:cs="OpenSymbol"/>
    </w:rPr>
  </w:style>
  <w:style w:type="character" w:customStyle="1" w:styleId="ListLabel1523">
    <w:name w:val="ListLabel 1523"/>
    <w:qFormat/>
    <w:rsid w:val="00F771C6"/>
    <w:rPr>
      <w:rFonts w:cs="OpenSymbol"/>
      <w:sz w:val="28"/>
    </w:rPr>
  </w:style>
  <w:style w:type="character" w:customStyle="1" w:styleId="ListLabel1524">
    <w:name w:val="ListLabel 1524"/>
    <w:qFormat/>
    <w:rsid w:val="00F771C6"/>
    <w:rPr>
      <w:rFonts w:cs="OpenSymbol"/>
    </w:rPr>
  </w:style>
  <w:style w:type="character" w:customStyle="1" w:styleId="ListLabel1525">
    <w:name w:val="ListLabel 1525"/>
    <w:qFormat/>
    <w:rsid w:val="00F771C6"/>
    <w:rPr>
      <w:rFonts w:cs="OpenSymbol"/>
    </w:rPr>
  </w:style>
  <w:style w:type="character" w:customStyle="1" w:styleId="ListLabel1526">
    <w:name w:val="ListLabel 1526"/>
    <w:qFormat/>
    <w:rsid w:val="00F771C6"/>
    <w:rPr>
      <w:rFonts w:cs="OpenSymbol"/>
    </w:rPr>
  </w:style>
  <w:style w:type="character" w:customStyle="1" w:styleId="ListLabel1527">
    <w:name w:val="ListLabel 1527"/>
    <w:qFormat/>
    <w:rsid w:val="00F771C6"/>
    <w:rPr>
      <w:rFonts w:cs="OpenSymbol"/>
    </w:rPr>
  </w:style>
  <w:style w:type="character" w:customStyle="1" w:styleId="ListLabel1528">
    <w:name w:val="ListLabel 1528"/>
    <w:qFormat/>
    <w:rsid w:val="00F771C6"/>
    <w:rPr>
      <w:rFonts w:cs="OpenSymbol"/>
    </w:rPr>
  </w:style>
  <w:style w:type="character" w:customStyle="1" w:styleId="ListLabel1529">
    <w:name w:val="ListLabel 1529"/>
    <w:qFormat/>
    <w:rsid w:val="00F771C6"/>
    <w:rPr>
      <w:rFonts w:cs="OpenSymbol"/>
    </w:rPr>
  </w:style>
  <w:style w:type="character" w:customStyle="1" w:styleId="ListLabel1530">
    <w:name w:val="ListLabel 1530"/>
    <w:qFormat/>
    <w:rsid w:val="00F771C6"/>
    <w:rPr>
      <w:rFonts w:cs="OpenSymbol"/>
    </w:rPr>
  </w:style>
  <w:style w:type="character" w:customStyle="1" w:styleId="ListLabel1531">
    <w:name w:val="ListLabel 1531"/>
    <w:qFormat/>
    <w:rsid w:val="00F771C6"/>
    <w:rPr>
      <w:rFonts w:cs="OpenSymbol"/>
    </w:rPr>
  </w:style>
  <w:style w:type="character" w:customStyle="1" w:styleId="ListLabel1532">
    <w:name w:val="ListLabel 1532"/>
    <w:qFormat/>
    <w:rsid w:val="00F771C6"/>
    <w:rPr>
      <w:rFonts w:ascii="Times New Roman" w:hAnsi="Times New Roman" w:cs="Times New Roman"/>
      <w:color w:val="0084D1"/>
      <w:sz w:val="28"/>
      <w:szCs w:val="28"/>
    </w:rPr>
  </w:style>
  <w:style w:type="character" w:customStyle="1" w:styleId="ListLabel1533">
    <w:name w:val="ListLabel 1533"/>
    <w:qFormat/>
    <w:rsid w:val="00F771C6"/>
    <w:rPr>
      <w:rFonts w:ascii="Times New Roman" w:hAnsi="Times New Roman" w:cs="Times New Roman"/>
      <w:color w:val="0084D1"/>
      <w:sz w:val="28"/>
      <w:szCs w:val="28"/>
      <w:lang w:val="ru-RU"/>
    </w:rPr>
  </w:style>
  <w:style w:type="character" w:customStyle="1" w:styleId="ListLabel1746">
    <w:name w:val="ListLabel 1746"/>
    <w:qFormat/>
    <w:rsid w:val="00F771C6"/>
    <w:rPr>
      <w:rFonts w:ascii="Times New Roman" w:hAnsi="Times New Roman" w:cs="Times New Roman"/>
      <w:b w:val="0"/>
      <w:strike w:val="0"/>
      <w:dstrike w:val="0"/>
      <w:color w:val="auto"/>
      <w:sz w:val="28"/>
      <w:szCs w:val="28"/>
      <w:u w:val="none"/>
      <w:effect w:val="none"/>
      <w:lang w:val="en-US"/>
    </w:rPr>
  </w:style>
  <w:style w:type="character" w:customStyle="1" w:styleId="10">
    <w:name w:val="Строгий1"/>
    <w:qFormat/>
    <w:rsid w:val="00F771C6"/>
    <w:rPr>
      <w:b/>
      <w:bCs/>
      <w:lang w:val="en-US" w:eastAsia="en-US"/>
    </w:rPr>
  </w:style>
  <w:style w:type="character" w:customStyle="1" w:styleId="ListLabel1747">
    <w:name w:val="ListLabel 1747"/>
    <w:qFormat/>
    <w:rsid w:val="00F771C6"/>
    <w:rPr>
      <w:rFonts w:ascii="Times New Roman" w:hAnsi="Times New Roman" w:cs="Times New Roman"/>
      <w:color w:val="0084D1"/>
      <w:sz w:val="28"/>
      <w:szCs w:val="28"/>
    </w:rPr>
  </w:style>
  <w:style w:type="character" w:customStyle="1" w:styleId="ListLabel1748">
    <w:name w:val="ListLabel 1748"/>
    <w:qFormat/>
    <w:rsid w:val="00F771C6"/>
    <w:rPr>
      <w:rFonts w:ascii="Times New Roman" w:hAnsi="Times New Roman" w:cs="Times New Roman"/>
      <w:color w:val="0084D1"/>
      <w:sz w:val="28"/>
      <w:szCs w:val="28"/>
      <w:lang w:val="ru-RU"/>
    </w:rPr>
  </w:style>
  <w:style w:type="character" w:customStyle="1" w:styleId="ListLabel1749">
    <w:name w:val="ListLabel 1749"/>
    <w:qFormat/>
    <w:rsid w:val="00F771C6"/>
    <w:rPr>
      <w:rFonts w:ascii="Times New Roman" w:hAnsi="Times New Roman" w:cs="Times New Roman"/>
      <w:color w:val="0084D1"/>
      <w:sz w:val="28"/>
      <w:szCs w:val="28"/>
      <w:u w:val="single"/>
    </w:rPr>
  </w:style>
  <w:style w:type="character" w:customStyle="1" w:styleId="ListLabel1750">
    <w:name w:val="ListLabel 1750"/>
    <w:qFormat/>
    <w:rsid w:val="00F771C6"/>
    <w:rPr>
      <w:rFonts w:ascii="Times New Roman" w:hAnsi="Times New Roman" w:cs="Times New Roman"/>
      <w:color w:val="0084D1"/>
      <w:sz w:val="28"/>
      <w:szCs w:val="28"/>
      <w:u w:val="single"/>
      <w:lang w:val="ru-RU"/>
    </w:rPr>
  </w:style>
  <w:style w:type="character" w:customStyle="1" w:styleId="ListLabel1751">
    <w:name w:val="ListLabel 1751"/>
    <w:qFormat/>
    <w:rsid w:val="00F771C6"/>
    <w:rPr>
      <w:rFonts w:cs="Calibri"/>
      <w:sz w:val="28"/>
      <w:szCs w:val="28"/>
    </w:rPr>
  </w:style>
  <w:style w:type="character" w:customStyle="1" w:styleId="ListLabel1752">
    <w:name w:val="ListLabel 1752"/>
    <w:qFormat/>
    <w:rsid w:val="00F771C6"/>
    <w:rPr>
      <w:rFonts w:ascii="Times New Roman" w:hAnsi="Times New Roman" w:cs="Times New Roman"/>
      <w:sz w:val="28"/>
    </w:rPr>
  </w:style>
  <w:style w:type="character" w:customStyle="1" w:styleId="ListLabel1753">
    <w:name w:val="ListLabel 1753"/>
    <w:qFormat/>
    <w:rsid w:val="00F771C6"/>
    <w:rPr>
      <w:rFonts w:cs="Courier New"/>
    </w:rPr>
  </w:style>
  <w:style w:type="character" w:customStyle="1" w:styleId="ListLabel1754">
    <w:name w:val="ListLabel 1754"/>
    <w:qFormat/>
    <w:rsid w:val="00F771C6"/>
    <w:rPr>
      <w:rFonts w:cs="Wingdings"/>
    </w:rPr>
  </w:style>
  <w:style w:type="character" w:customStyle="1" w:styleId="ListLabel1755">
    <w:name w:val="ListLabel 1755"/>
    <w:qFormat/>
    <w:rsid w:val="00F771C6"/>
    <w:rPr>
      <w:rFonts w:cs="Symbol"/>
    </w:rPr>
  </w:style>
  <w:style w:type="character" w:customStyle="1" w:styleId="ListLabel1756">
    <w:name w:val="ListLabel 1756"/>
    <w:qFormat/>
    <w:rsid w:val="00F771C6"/>
    <w:rPr>
      <w:rFonts w:cs="Courier New"/>
    </w:rPr>
  </w:style>
  <w:style w:type="character" w:customStyle="1" w:styleId="ListLabel1757">
    <w:name w:val="ListLabel 1757"/>
    <w:qFormat/>
    <w:rsid w:val="00F771C6"/>
    <w:rPr>
      <w:rFonts w:cs="Wingdings"/>
    </w:rPr>
  </w:style>
  <w:style w:type="character" w:customStyle="1" w:styleId="ListLabel1758">
    <w:name w:val="ListLabel 1758"/>
    <w:qFormat/>
    <w:rsid w:val="00F771C6"/>
    <w:rPr>
      <w:rFonts w:cs="Symbol"/>
    </w:rPr>
  </w:style>
  <w:style w:type="character" w:customStyle="1" w:styleId="ListLabel1759">
    <w:name w:val="ListLabel 1759"/>
    <w:qFormat/>
    <w:rsid w:val="00F771C6"/>
    <w:rPr>
      <w:rFonts w:cs="Courier New"/>
    </w:rPr>
  </w:style>
  <w:style w:type="character" w:customStyle="1" w:styleId="ListLabel1760">
    <w:name w:val="ListLabel 1760"/>
    <w:qFormat/>
    <w:rsid w:val="00F771C6"/>
    <w:rPr>
      <w:rFonts w:cs="Wingdings"/>
    </w:rPr>
  </w:style>
  <w:style w:type="character" w:customStyle="1" w:styleId="ListLabel1761">
    <w:name w:val="ListLabel 1761"/>
    <w:qFormat/>
    <w:rsid w:val="00F771C6"/>
    <w:rPr>
      <w:b w:val="0"/>
      <w:i w:val="0"/>
      <w:sz w:val="28"/>
    </w:rPr>
  </w:style>
  <w:style w:type="character" w:customStyle="1" w:styleId="ListLabel1762">
    <w:name w:val="ListLabel 1762"/>
    <w:qFormat/>
    <w:rsid w:val="00F771C6"/>
    <w:rPr>
      <w:rFonts w:ascii="Times New Roman" w:hAnsi="Times New Roman" w:cs="Calibri"/>
      <w:sz w:val="28"/>
    </w:rPr>
  </w:style>
  <w:style w:type="character" w:customStyle="1" w:styleId="ListLabel1763">
    <w:name w:val="ListLabel 1763"/>
    <w:qFormat/>
    <w:rsid w:val="00F771C6"/>
    <w:rPr>
      <w:rFonts w:cs="Courier New"/>
    </w:rPr>
  </w:style>
  <w:style w:type="character" w:customStyle="1" w:styleId="ListLabel1764">
    <w:name w:val="ListLabel 1764"/>
    <w:qFormat/>
    <w:rsid w:val="00F771C6"/>
    <w:rPr>
      <w:rFonts w:cs="Wingdings"/>
    </w:rPr>
  </w:style>
  <w:style w:type="character" w:customStyle="1" w:styleId="ListLabel1765">
    <w:name w:val="ListLabel 1765"/>
    <w:qFormat/>
    <w:rsid w:val="00F771C6"/>
    <w:rPr>
      <w:rFonts w:cs="Symbol"/>
    </w:rPr>
  </w:style>
  <w:style w:type="character" w:customStyle="1" w:styleId="ListLabel1766">
    <w:name w:val="ListLabel 1766"/>
    <w:qFormat/>
    <w:rsid w:val="00F771C6"/>
    <w:rPr>
      <w:rFonts w:cs="Courier New"/>
    </w:rPr>
  </w:style>
  <w:style w:type="character" w:customStyle="1" w:styleId="ListLabel1767">
    <w:name w:val="ListLabel 1767"/>
    <w:qFormat/>
    <w:rsid w:val="00F771C6"/>
    <w:rPr>
      <w:rFonts w:cs="Wingdings"/>
    </w:rPr>
  </w:style>
  <w:style w:type="character" w:customStyle="1" w:styleId="ListLabel1768">
    <w:name w:val="ListLabel 1768"/>
    <w:qFormat/>
    <w:rsid w:val="00F771C6"/>
    <w:rPr>
      <w:rFonts w:cs="Symbol"/>
    </w:rPr>
  </w:style>
  <w:style w:type="character" w:customStyle="1" w:styleId="ListLabel1769">
    <w:name w:val="ListLabel 1769"/>
    <w:qFormat/>
    <w:rsid w:val="00F771C6"/>
    <w:rPr>
      <w:rFonts w:cs="Courier New"/>
    </w:rPr>
  </w:style>
  <w:style w:type="character" w:customStyle="1" w:styleId="ListLabel1770">
    <w:name w:val="ListLabel 1770"/>
    <w:qFormat/>
    <w:rsid w:val="00F771C6"/>
    <w:rPr>
      <w:rFonts w:cs="Wingdings"/>
    </w:rPr>
  </w:style>
  <w:style w:type="character" w:customStyle="1" w:styleId="ListLabel1771">
    <w:name w:val="ListLabel 1771"/>
    <w:qFormat/>
    <w:rsid w:val="00F771C6"/>
    <w:rPr>
      <w:rFonts w:ascii="Times New Roman" w:hAnsi="Times New Roman" w:cs="Calibri"/>
      <w:sz w:val="28"/>
    </w:rPr>
  </w:style>
  <w:style w:type="character" w:customStyle="1" w:styleId="ListLabel1772">
    <w:name w:val="ListLabel 1772"/>
    <w:qFormat/>
    <w:rsid w:val="00F771C6"/>
    <w:rPr>
      <w:rFonts w:cs="Courier New"/>
    </w:rPr>
  </w:style>
  <w:style w:type="character" w:customStyle="1" w:styleId="ListLabel1773">
    <w:name w:val="ListLabel 1773"/>
    <w:qFormat/>
    <w:rsid w:val="00F771C6"/>
    <w:rPr>
      <w:rFonts w:cs="Wingdings"/>
    </w:rPr>
  </w:style>
  <w:style w:type="character" w:customStyle="1" w:styleId="ListLabel1774">
    <w:name w:val="ListLabel 1774"/>
    <w:qFormat/>
    <w:rsid w:val="00F771C6"/>
    <w:rPr>
      <w:rFonts w:cs="Symbol"/>
    </w:rPr>
  </w:style>
  <w:style w:type="character" w:customStyle="1" w:styleId="ListLabel1775">
    <w:name w:val="ListLabel 1775"/>
    <w:qFormat/>
    <w:rsid w:val="00F771C6"/>
    <w:rPr>
      <w:rFonts w:cs="Courier New"/>
    </w:rPr>
  </w:style>
  <w:style w:type="character" w:customStyle="1" w:styleId="ListLabel1776">
    <w:name w:val="ListLabel 1776"/>
    <w:qFormat/>
    <w:rsid w:val="00F771C6"/>
    <w:rPr>
      <w:rFonts w:cs="Wingdings"/>
    </w:rPr>
  </w:style>
  <w:style w:type="character" w:customStyle="1" w:styleId="ListLabel1777">
    <w:name w:val="ListLabel 1777"/>
    <w:qFormat/>
    <w:rsid w:val="00F771C6"/>
    <w:rPr>
      <w:rFonts w:cs="Symbol"/>
    </w:rPr>
  </w:style>
  <w:style w:type="character" w:customStyle="1" w:styleId="ListLabel1778">
    <w:name w:val="ListLabel 1778"/>
    <w:qFormat/>
    <w:rsid w:val="00F771C6"/>
    <w:rPr>
      <w:rFonts w:cs="Courier New"/>
    </w:rPr>
  </w:style>
  <w:style w:type="character" w:customStyle="1" w:styleId="ListLabel1779">
    <w:name w:val="ListLabel 1779"/>
    <w:qFormat/>
    <w:rsid w:val="00F771C6"/>
    <w:rPr>
      <w:rFonts w:cs="Wingdings"/>
    </w:rPr>
  </w:style>
  <w:style w:type="character" w:customStyle="1" w:styleId="ListLabel1780">
    <w:name w:val="ListLabel 1780"/>
    <w:qFormat/>
    <w:rsid w:val="00F771C6"/>
    <w:rPr>
      <w:b w:val="0"/>
      <w:i w:val="0"/>
      <w:sz w:val="28"/>
    </w:rPr>
  </w:style>
  <w:style w:type="character" w:customStyle="1" w:styleId="ListLabel1781">
    <w:name w:val="ListLabel 1781"/>
    <w:qFormat/>
    <w:rsid w:val="00F771C6"/>
    <w:rPr>
      <w:rFonts w:ascii="Times New Roman" w:hAnsi="Times New Roman" w:cs="OpenSymbol"/>
      <w:sz w:val="28"/>
    </w:rPr>
  </w:style>
  <w:style w:type="character" w:customStyle="1" w:styleId="ListLabel1782">
    <w:name w:val="ListLabel 1782"/>
    <w:qFormat/>
    <w:rsid w:val="00F771C6"/>
    <w:rPr>
      <w:rFonts w:cs="OpenSymbol"/>
    </w:rPr>
  </w:style>
  <w:style w:type="character" w:customStyle="1" w:styleId="ListLabel1783">
    <w:name w:val="ListLabel 1783"/>
    <w:qFormat/>
    <w:rsid w:val="00F771C6"/>
    <w:rPr>
      <w:rFonts w:cs="OpenSymbol"/>
    </w:rPr>
  </w:style>
  <w:style w:type="character" w:customStyle="1" w:styleId="ListLabel1784">
    <w:name w:val="ListLabel 1784"/>
    <w:qFormat/>
    <w:rsid w:val="00F771C6"/>
    <w:rPr>
      <w:rFonts w:cs="OpenSymbol"/>
    </w:rPr>
  </w:style>
  <w:style w:type="character" w:customStyle="1" w:styleId="ListLabel1785">
    <w:name w:val="ListLabel 1785"/>
    <w:qFormat/>
    <w:rsid w:val="00F771C6"/>
    <w:rPr>
      <w:rFonts w:cs="OpenSymbol"/>
    </w:rPr>
  </w:style>
  <w:style w:type="character" w:customStyle="1" w:styleId="ListLabel1786">
    <w:name w:val="ListLabel 1786"/>
    <w:qFormat/>
    <w:rsid w:val="00F771C6"/>
    <w:rPr>
      <w:rFonts w:cs="OpenSymbol"/>
    </w:rPr>
  </w:style>
  <w:style w:type="character" w:customStyle="1" w:styleId="ListLabel1787">
    <w:name w:val="ListLabel 1787"/>
    <w:qFormat/>
    <w:rsid w:val="00F771C6"/>
    <w:rPr>
      <w:rFonts w:cs="OpenSymbol"/>
    </w:rPr>
  </w:style>
  <w:style w:type="character" w:customStyle="1" w:styleId="ListLabel1788">
    <w:name w:val="ListLabel 1788"/>
    <w:qFormat/>
    <w:rsid w:val="00F771C6"/>
    <w:rPr>
      <w:rFonts w:cs="OpenSymbol"/>
    </w:rPr>
  </w:style>
  <w:style w:type="character" w:customStyle="1" w:styleId="ListLabel1789">
    <w:name w:val="ListLabel 1789"/>
    <w:qFormat/>
    <w:rsid w:val="00F771C6"/>
    <w:rPr>
      <w:rFonts w:cs="OpenSymbol"/>
    </w:rPr>
  </w:style>
  <w:style w:type="character" w:customStyle="1" w:styleId="ListLabel1790">
    <w:name w:val="ListLabel 1790"/>
    <w:qFormat/>
    <w:rsid w:val="00F771C6"/>
    <w:rPr>
      <w:rFonts w:ascii="Times New Roman" w:hAnsi="Times New Roman" w:cs="OpenSymbol"/>
      <w:sz w:val="28"/>
    </w:rPr>
  </w:style>
  <w:style w:type="character" w:customStyle="1" w:styleId="ListLabel1791">
    <w:name w:val="ListLabel 1791"/>
    <w:qFormat/>
    <w:rsid w:val="00F771C6"/>
    <w:rPr>
      <w:rFonts w:cs="OpenSymbol"/>
    </w:rPr>
  </w:style>
  <w:style w:type="character" w:customStyle="1" w:styleId="ListLabel1792">
    <w:name w:val="ListLabel 1792"/>
    <w:qFormat/>
    <w:rsid w:val="00F771C6"/>
    <w:rPr>
      <w:rFonts w:cs="OpenSymbol"/>
    </w:rPr>
  </w:style>
  <w:style w:type="character" w:customStyle="1" w:styleId="ListLabel1793">
    <w:name w:val="ListLabel 1793"/>
    <w:qFormat/>
    <w:rsid w:val="00F771C6"/>
    <w:rPr>
      <w:rFonts w:cs="OpenSymbol"/>
    </w:rPr>
  </w:style>
  <w:style w:type="character" w:customStyle="1" w:styleId="ListLabel1794">
    <w:name w:val="ListLabel 1794"/>
    <w:qFormat/>
    <w:rsid w:val="00F771C6"/>
    <w:rPr>
      <w:rFonts w:cs="OpenSymbol"/>
    </w:rPr>
  </w:style>
  <w:style w:type="character" w:customStyle="1" w:styleId="ListLabel1795">
    <w:name w:val="ListLabel 1795"/>
    <w:qFormat/>
    <w:rsid w:val="00F771C6"/>
    <w:rPr>
      <w:rFonts w:cs="OpenSymbol"/>
    </w:rPr>
  </w:style>
  <w:style w:type="character" w:customStyle="1" w:styleId="ListLabel1796">
    <w:name w:val="ListLabel 1796"/>
    <w:qFormat/>
    <w:rsid w:val="00F771C6"/>
    <w:rPr>
      <w:rFonts w:cs="OpenSymbol"/>
    </w:rPr>
  </w:style>
  <w:style w:type="character" w:customStyle="1" w:styleId="ListLabel1797">
    <w:name w:val="ListLabel 1797"/>
    <w:qFormat/>
    <w:rsid w:val="00F771C6"/>
    <w:rPr>
      <w:rFonts w:cs="OpenSymbol"/>
    </w:rPr>
  </w:style>
  <w:style w:type="character" w:customStyle="1" w:styleId="ListLabel1798">
    <w:name w:val="ListLabel 1798"/>
    <w:qFormat/>
    <w:rsid w:val="00F771C6"/>
    <w:rPr>
      <w:rFonts w:cs="OpenSymbol"/>
    </w:rPr>
  </w:style>
  <w:style w:type="character" w:customStyle="1" w:styleId="ListLabel1799">
    <w:name w:val="ListLabel 1799"/>
    <w:qFormat/>
    <w:rsid w:val="00F771C6"/>
    <w:rPr>
      <w:rFonts w:cs="OpenSymbol"/>
    </w:rPr>
  </w:style>
  <w:style w:type="character" w:customStyle="1" w:styleId="ListLabel1800">
    <w:name w:val="ListLabel 1800"/>
    <w:qFormat/>
    <w:rsid w:val="00F771C6"/>
    <w:rPr>
      <w:rFonts w:cs="OpenSymbol"/>
    </w:rPr>
  </w:style>
  <w:style w:type="character" w:customStyle="1" w:styleId="ListLabel1801">
    <w:name w:val="ListLabel 1801"/>
    <w:qFormat/>
    <w:rsid w:val="00F771C6"/>
    <w:rPr>
      <w:rFonts w:cs="OpenSymbol"/>
    </w:rPr>
  </w:style>
  <w:style w:type="character" w:customStyle="1" w:styleId="ListLabel1802">
    <w:name w:val="ListLabel 1802"/>
    <w:qFormat/>
    <w:rsid w:val="00F771C6"/>
    <w:rPr>
      <w:rFonts w:cs="OpenSymbol"/>
    </w:rPr>
  </w:style>
  <w:style w:type="character" w:customStyle="1" w:styleId="ListLabel1803">
    <w:name w:val="ListLabel 1803"/>
    <w:qFormat/>
    <w:rsid w:val="00F771C6"/>
    <w:rPr>
      <w:rFonts w:cs="OpenSymbol"/>
    </w:rPr>
  </w:style>
  <w:style w:type="character" w:customStyle="1" w:styleId="ListLabel1804">
    <w:name w:val="ListLabel 1804"/>
    <w:qFormat/>
    <w:rsid w:val="00F771C6"/>
    <w:rPr>
      <w:rFonts w:cs="OpenSymbol"/>
    </w:rPr>
  </w:style>
  <w:style w:type="character" w:customStyle="1" w:styleId="ListLabel1805">
    <w:name w:val="ListLabel 1805"/>
    <w:qFormat/>
    <w:rsid w:val="00F771C6"/>
    <w:rPr>
      <w:rFonts w:cs="OpenSymbol"/>
    </w:rPr>
  </w:style>
  <w:style w:type="character" w:customStyle="1" w:styleId="ListLabel1806">
    <w:name w:val="ListLabel 1806"/>
    <w:qFormat/>
    <w:rsid w:val="00F771C6"/>
    <w:rPr>
      <w:rFonts w:cs="OpenSymbol"/>
    </w:rPr>
  </w:style>
  <w:style w:type="character" w:customStyle="1" w:styleId="ListLabel1807">
    <w:name w:val="ListLabel 1807"/>
    <w:qFormat/>
    <w:rsid w:val="00F771C6"/>
    <w:rPr>
      <w:rFonts w:cs="OpenSymbol"/>
    </w:rPr>
  </w:style>
  <w:style w:type="character" w:customStyle="1" w:styleId="ListLabel1808">
    <w:name w:val="ListLabel 1808"/>
    <w:qFormat/>
    <w:rsid w:val="00F771C6"/>
    <w:rPr>
      <w:rFonts w:ascii="Times New Roman" w:hAnsi="Times New Roman" w:cs="Times New Roman"/>
      <w:b w:val="0"/>
      <w:strike w:val="0"/>
      <w:dstrike w:val="0"/>
      <w:color w:val="auto"/>
      <w:sz w:val="28"/>
      <w:szCs w:val="28"/>
      <w:u w:val="none"/>
      <w:effect w:val="none"/>
      <w:lang w:val="en-US"/>
    </w:rPr>
  </w:style>
  <w:style w:type="character" w:customStyle="1" w:styleId="ListLabel1809">
    <w:name w:val="ListLabel 1809"/>
    <w:qFormat/>
    <w:rsid w:val="00F771C6"/>
    <w:rPr>
      <w:rFonts w:ascii="Times New Roman" w:hAnsi="Times New Roman" w:cs="Times New Roman"/>
      <w:color w:val="0084D1"/>
      <w:sz w:val="28"/>
      <w:szCs w:val="28"/>
    </w:rPr>
  </w:style>
  <w:style w:type="character" w:customStyle="1" w:styleId="ListLabel1810">
    <w:name w:val="ListLabel 1810"/>
    <w:qFormat/>
    <w:rsid w:val="00F771C6"/>
    <w:rPr>
      <w:rFonts w:ascii="Times New Roman" w:hAnsi="Times New Roman" w:cs="Times New Roman"/>
      <w:color w:val="0084D1"/>
      <w:sz w:val="28"/>
      <w:szCs w:val="28"/>
      <w:lang w:val="ru-RU"/>
    </w:rPr>
  </w:style>
  <w:style w:type="character" w:customStyle="1" w:styleId="ListLabel1811">
    <w:name w:val="ListLabel 1811"/>
    <w:qFormat/>
    <w:rsid w:val="00F771C6"/>
    <w:rPr>
      <w:rFonts w:ascii="Times New Roman" w:hAnsi="Times New Roman" w:cs="Times New Roman"/>
      <w:color w:val="0084D1"/>
      <w:sz w:val="28"/>
      <w:szCs w:val="28"/>
      <w:u w:val="single"/>
    </w:rPr>
  </w:style>
  <w:style w:type="character" w:customStyle="1" w:styleId="ListLabel1812">
    <w:name w:val="ListLabel 1812"/>
    <w:qFormat/>
    <w:rsid w:val="00F771C6"/>
    <w:rPr>
      <w:rFonts w:ascii="Times New Roman" w:hAnsi="Times New Roman" w:cs="Times New Roman"/>
      <w:color w:val="0084D1"/>
      <w:sz w:val="28"/>
      <w:szCs w:val="28"/>
      <w:u w:val="single"/>
      <w:lang w:val="ru-RU"/>
    </w:rPr>
  </w:style>
  <w:style w:type="character" w:customStyle="1" w:styleId="ListLabel1813">
    <w:name w:val="ListLabel 1813"/>
    <w:qFormat/>
    <w:rsid w:val="00F771C6"/>
    <w:rPr>
      <w:rFonts w:cs="Calibri"/>
      <w:sz w:val="28"/>
      <w:szCs w:val="28"/>
    </w:rPr>
  </w:style>
  <w:style w:type="character" w:customStyle="1" w:styleId="ListLabel1814">
    <w:name w:val="ListLabel 1814"/>
    <w:qFormat/>
    <w:rsid w:val="00F771C6"/>
    <w:rPr>
      <w:rFonts w:ascii="Times New Roman" w:hAnsi="Times New Roman" w:cs="Times New Roman"/>
      <w:sz w:val="28"/>
    </w:rPr>
  </w:style>
  <w:style w:type="character" w:customStyle="1" w:styleId="ListLabel1815">
    <w:name w:val="ListLabel 1815"/>
    <w:qFormat/>
    <w:rsid w:val="00F771C6"/>
    <w:rPr>
      <w:rFonts w:cs="Courier New"/>
    </w:rPr>
  </w:style>
  <w:style w:type="character" w:customStyle="1" w:styleId="ListLabel1816">
    <w:name w:val="ListLabel 1816"/>
    <w:qFormat/>
    <w:rsid w:val="00F771C6"/>
    <w:rPr>
      <w:rFonts w:cs="Wingdings"/>
    </w:rPr>
  </w:style>
  <w:style w:type="character" w:customStyle="1" w:styleId="ListLabel1817">
    <w:name w:val="ListLabel 1817"/>
    <w:qFormat/>
    <w:rsid w:val="00F771C6"/>
    <w:rPr>
      <w:rFonts w:cs="Symbol"/>
    </w:rPr>
  </w:style>
  <w:style w:type="character" w:customStyle="1" w:styleId="ListLabel1818">
    <w:name w:val="ListLabel 1818"/>
    <w:qFormat/>
    <w:rsid w:val="00F771C6"/>
    <w:rPr>
      <w:rFonts w:cs="Courier New"/>
    </w:rPr>
  </w:style>
  <w:style w:type="character" w:customStyle="1" w:styleId="ListLabel1819">
    <w:name w:val="ListLabel 1819"/>
    <w:qFormat/>
    <w:rsid w:val="00F771C6"/>
    <w:rPr>
      <w:rFonts w:cs="Wingdings"/>
    </w:rPr>
  </w:style>
  <w:style w:type="character" w:customStyle="1" w:styleId="ListLabel1820">
    <w:name w:val="ListLabel 1820"/>
    <w:qFormat/>
    <w:rsid w:val="00F771C6"/>
    <w:rPr>
      <w:rFonts w:cs="Symbol"/>
    </w:rPr>
  </w:style>
  <w:style w:type="character" w:customStyle="1" w:styleId="ListLabel1821">
    <w:name w:val="ListLabel 1821"/>
    <w:qFormat/>
    <w:rsid w:val="00F771C6"/>
    <w:rPr>
      <w:rFonts w:cs="Courier New"/>
    </w:rPr>
  </w:style>
  <w:style w:type="character" w:customStyle="1" w:styleId="ListLabel1822">
    <w:name w:val="ListLabel 1822"/>
    <w:qFormat/>
    <w:rsid w:val="00F771C6"/>
    <w:rPr>
      <w:rFonts w:cs="Wingdings"/>
    </w:rPr>
  </w:style>
  <w:style w:type="character" w:customStyle="1" w:styleId="ListLabel1823">
    <w:name w:val="ListLabel 1823"/>
    <w:qFormat/>
    <w:rsid w:val="00F771C6"/>
    <w:rPr>
      <w:b w:val="0"/>
      <w:i w:val="0"/>
      <w:sz w:val="28"/>
    </w:rPr>
  </w:style>
  <w:style w:type="character" w:customStyle="1" w:styleId="ListLabel1824">
    <w:name w:val="ListLabel 1824"/>
    <w:qFormat/>
    <w:rsid w:val="00F771C6"/>
    <w:rPr>
      <w:rFonts w:ascii="Times New Roman" w:hAnsi="Times New Roman" w:cs="Calibri"/>
      <w:sz w:val="28"/>
    </w:rPr>
  </w:style>
  <w:style w:type="character" w:customStyle="1" w:styleId="ListLabel1825">
    <w:name w:val="ListLabel 1825"/>
    <w:qFormat/>
    <w:rsid w:val="00F771C6"/>
    <w:rPr>
      <w:rFonts w:cs="Courier New"/>
    </w:rPr>
  </w:style>
  <w:style w:type="character" w:customStyle="1" w:styleId="ListLabel1826">
    <w:name w:val="ListLabel 1826"/>
    <w:qFormat/>
    <w:rsid w:val="00F771C6"/>
    <w:rPr>
      <w:rFonts w:cs="Wingdings"/>
    </w:rPr>
  </w:style>
  <w:style w:type="character" w:customStyle="1" w:styleId="ListLabel1827">
    <w:name w:val="ListLabel 1827"/>
    <w:qFormat/>
    <w:rsid w:val="00F771C6"/>
    <w:rPr>
      <w:rFonts w:cs="Symbol"/>
    </w:rPr>
  </w:style>
  <w:style w:type="character" w:customStyle="1" w:styleId="ListLabel1828">
    <w:name w:val="ListLabel 1828"/>
    <w:qFormat/>
    <w:rsid w:val="00F771C6"/>
    <w:rPr>
      <w:rFonts w:cs="Courier New"/>
    </w:rPr>
  </w:style>
  <w:style w:type="character" w:customStyle="1" w:styleId="ListLabel1829">
    <w:name w:val="ListLabel 1829"/>
    <w:qFormat/>
    <w:rsid w:val="00F771C6"/>
    <w:rPr>
      <w:rFonts w:cs="Wingdings"/>
    </w:rPr>
  </w:style>
  <w:style w:type="character" w:customStyle="1" w:styleId="ListLabel1830">
    <w:name w:val="ListLabel 1830"/>
    <w:qFormat/>
    <w:rsid w:val="00F771C6"/>
    <w:rPr>
      <w:rFonts w:cs="Symbol"/>
    </w:rPr>
  </w:style>
  <w:style w:type="character" w:customStyle="1" w:styleId="ListLabel1831">
    <w:name w:val="ListLabel 1831"/>
    <w:qFormat/>
    <w:rsid w:val="00F771C6"/>
    <w:rPr>
      <w:rFonts w:cs="Courier New"/>
    </w:rPr>
  </w:style>
  <w:style w:type="character" w:customStyle="1" w:styleId="ListLabel1832">
    <w:name w:val="ListLabel 1832"/>
    <w:qFormat/>
    <w:rsid w:val="00F771C6"/>
    <w:rPr>
      <w:rFonts w:cs="Wingdings"/>
    </w:rPr>
  </w:style>
  <w:style w:type="character" w:customStyle="1" w:styleId="ListLabel1833">
    <w:name w:val="ListLabel 1833"/>
    <w:qFormat/>
    <w:rsid w:val="00F771C6"/>
    <w:rPr>
      <w:rFonts w:ascii="Times New Roman" w:hAnsi="Times New Roman" w:cs="Calibri"/>
      <w:sz w:val="28"/>
    </w:rPr>
  </w:style>
  <w:style w:type="character" w:customStyle="1" w:styleId="ListLabel1834">
    <w:name w:val="ListLabel 1834"/>
    <w:qFormat/>
    <w:rsid w:val="00F771C6"/>
    <w:rPr>
      <w:rFonts w:cs="Courier New"/>
    </w:rPr>
  </w:style>
  <w:style w:type="character" w:customStyle="1" w:styleId="ListLabel1835">
    <w:name w:val="ListLabel 1835"/>
    <w:qFormat/>
    <w:rsid w:val="00F771C6"/>
    <w:rPr>
      <w:rFonts w:cs="Wingdings"/>
    </w:rPr>
  </w:style>
  <w:style w:type="character" w:customStyle="1" w:styleId="ListLabel1836">
    <w:name w:val="ListLabel 1836"/>
    <w:qFormat/>
    <w:rsid w:val="00F771C6"/>
    <w:rPr>
      <w:rFonts w:cs="Symbol"/>
    </w:rPr>
  </w:style>
  <w:style w:type="character" w:customStyle="1" w:styleId="ListLabel1837">
    <w:name w:val="ListLabel 1837"/>
    <w:qFormat/>
    <w:rsid w:val="00F771C6"/>
    <w:rPr>
      <w:rFonts w:cs="Courier New"/>
    </w:rPr>
  </w:style>
  <w:style w:type="character" w:customStyle="1" w:styleId="ListLabel1838">
    <w:name w:val="ListLabel 1838"/>
    <w:qFormat/>
    <w:rsid w:val="00F771C6"/>
    <w:rPr>
      <w:rFonts w:cs="Wingdings"/>
    </w:rPr>
  </w:style>
  <w:style w:type="character" w:customStyle="1" w:styleId="ListLabel1839">
    <w:name w:val="ListLabel 1839"/>
    <w:qFormat/>
    <w:rsid w:val="00F771C6"/>
    <w:rPr>
      <w:rFonts w:cs="Symbol"/>
    </w:rPr>
  </w:style>
  <w:style w:type="character" w:customStyle="1" w:styleId="ListLabel1840">
    <w:name w:val="ListLabel 1840"/>
    <w:qFormat/>
    <w:rsid w:val="00F771C6"/>
    <w:rPr>
      <w:rFonts w:cs="Courier New"/>
    </w:rPr>
  </w:style>
  <w:style w:type="character" w:customStyle="1" w:styleId="ListLabel1841">
    <w:name w:val="ListLabel 1841"/>
    <w:qFormat/>
    <w:rsid w:val="00F771C6"/>
    <w:rPr>
      <w:rFonts w:cs="Wingdings"/>
    </w:rPr>
  </w:style>
  <w:style w:type="character" w:customStyle="1" w:styleId="ListLabel1842">
    <w:name w:val="ListLabel 1842"/>
    <w:qFormat/>
    <w:rsid w:val="00F771C6"/>
    <w:rPr>
      <w:b w:val="0"/>
      <w:i w:val="0"/>
      <w:sz w:val="28"/>
    </w:rPr>
  </w:style>
  <w:style w:type="character" w:customStyle="1" w:styleId="ListLabel1843">
    <w:name w:val="ListLabel 1843"/>
    <w:qFormat/>
    <w:rsid w:val="00F771C6"/>
    <w:rPr>
      <w:rFonts w:ascii="Times New Roman" w:hAnsi="Times New Roman" w:cs="OpenSymbol"/>
      <w:sz w:val="28"/>
    </w:rPr>
  </w:style>
  <w:style w:type="character" w:customStyle="1" w:styleId="ListLabel1844">
    <w:name w:val="ListLabel 1844"/>
    <w:qFormat/>
    <w:rsid w:val="00F771C6"/>
    <w:rPr>
      <w:rFonts w:cs="OpenSymbol"/>
    </w:rPr>
  </w:style>
  <w:style w:type="character" w:customStyle="1" w:styleId="ListLabel1845">
    <w:name w:val="ListLabel 1845"/>
    <w:qFormat/>
    <w:rsid w:val="00F771C6"/>
    <w:rPr>
      <w:rFonts w:cs="OpenSymbol"/>
    </w:rPr>
  </w:style>
  <w:style w:type="character" w:customStyle="1" w:styleId="ListLabel1846">
    <w:name w:val="ListLabel 1846"/>
    <w:qFormat/>
    <w:rsid w:val="00F771C6"/>
    <w:rPr>
      <w:rFonts w:cs="OpenSymbol"/>
    </w:rPr>
  </w:style>
  <w:style w:type="character" w:customStyle="1" w:styleId="ListLabel1847">
    <w:name w:val="ListLabel 1847"/>
    <w:qFormat/>
    <w:rsid w:val="00F771C6"/>
    <w:rPr>
      <w:rFonts w:cs="OpenSymbol"/>
    </w:rPr>
  </w:style>
  <w:style w:type="character" w:customStyle="1" w:styleId="ListLabel1848">
    <w:name w:val="ListLabel 1848"/>
    <w:qFormat/>
    <w:rsid w:val="00F771C6"/>
    <w:rPr>
      <w:rFonts w:cs="OpenSymbol"/>
    </w:rPr>
  </w:style>
  <w:style w:type="character" w:customStyle="1" w:styleId="ListLabel1849">
    <w:name w:val="ListLabel 1849"/>
    <w:qFormat/>
    <w:rsid w:val="00F771C6"/>
    <w:rPr>
      <w:rFonts w:cs="OpenSymbol"/>
    </w:rPr>
  </w:style>
  <w:style w:type="character" w:customStyle="1" w:styleId="ListLabel1850">
    <w:name w:val="ListLabel 1850"/>
    <w:qFormat/>
    <w:rsid w:val="00F771C6"/>
    <w:rPr>
      <w:rFonts w:cs="OpenSymbol"/>
    </w:rPr>
  </w:style>
  <w:style w:type="character" w:customStyle="1" w:styleId="ListLabel1851">
    <w:name w:val="ListLabel 1851"/>
    <w:qFormat/>
    <w:rsid w:val="00F771C6"/>
    <w:rPr>
      <w:rFonts w:cs="OpenSymbol"/>
    </w:rPr>
  </w:style>
  <w:style w:type="character" w:customStyle="1" w:styleId="ListLabel1852">
    <w:name w:val="ListLabel 1852"/>
    <w:qFormat/>
    <w:rsid w:val="00F771C6"/>
    <w:rPr>
      <w:rFonts w:ascii="Times New Roman" w:hAnsi="Times New Roman" w:cs="OpenSymbol"/>
      <w:sz w:val="28"/>
    </w:rPr>
  </w:style>
  <w:style w:type="character" w:customStyle="1" w:styleId="ListLabel1853">
    <w:name w:val="ListLabel 1853"/>
    <w:qFormat/>
    <w:rsid w:val="00F771C6"/>
    <w:rPr>
      <w:rFonts w:cs="OpenSymbol"/>
    </w:rPr>
  </w:style>
  <w:style w:type="character" w:customStyle="1" w:styleId="ListLabel1854">
    <w:name w:val="ListLabel 1854"/>
    <w:qFormat/>
    <w:rsid w:val="00F771C6"/>
    <w:rPr>
      <w:rFonts w:cs="OpenSymbol"/>
    </w:rPr>
  </w:style>
  <w:style w:type="character" w:customStyle="1" w:styleId="ListLabel1855">
    <w:name w:val="ListLabel 1855"/>
    <w:qFormat/>
    <w:rsid w:val="00F771C6"/>
    <w:rPr>
      <w:rFonts w:cs="OpenSymbol"/>
    </w:rPr>
  </w:style>
  <w:style w:type="character" w:customStyle="1" w:styleId="ListLabel1856">
    <w:name w:val="ListLabel 1856"/>
    <w:qFormat/>
    <w:rsid w:val="00F771C6"/>
    <w:rPr>
      <w:rFonts w:cs="OpenSymbol"/>
    </w:rPr>
  </w:style>
  <w:style w:type="character" w:customStyle="1" w:styleId="ListLabel1857">
    <w:name w:val="ListLabel 1857"/>
    <w:qFormat/>
    <w:rsid w:val="00F771C6"/>
    <w:rPr>
      <w:rFonts w:cs="OpenSymbol"/>
    </w:rPr>
  </w:style>
  <w:style w:type="character" w:customStyle="1" w:styleId="ListLabel1858">
    <w:name w:val="ListLabel 1858"/>
    <w:qFormat/>
    <w:rsid w:val="00F771C6"/>
    <w:rPr>
      <w:rFonts w:cs="OpenSymbol"/>
    </w:rPr>
  </w:style>
  <w:style w:type="character" w:customStyle="1" w:styleId="ListLabel1859">
    <w:name w:val="ListLabel 1859"/>
    <w:qFormat/>
    <w:rsid w:val="00F771C6"/>
    <w:rPr>
      <w:rFonts w:cs="OpenSymbol"/>
    </w:rPr>
  </w:style>
  <w:style w:type="character" w:customStyle="1" w:styleId="ListLabel1860">
    <w:name w:val="ListLabel 1860"/>
    <w:qFormat/>
    <w:rsid w:val="00F771C6"/>
    <w:rPr>
      <w:rFonts w:cs="OpenSymbol"/>
    </w:rPr>
  </w:style>
  <w:style w:type="character" w:customStyle="1" w:styleId="ListLabel1861">
    <w:name w:val="ListLabel 1861"/>
    <w:qFormat/>
    <w:rsid w:val="00F771C6"/>
    <w:rPr>
      <w:rFonts w:cs="OpenSymbol"/>
    </w:rPr>
  </w:style>
  <w:style w:type="character" w:customStyle="1" w:styleId="ListLabel1862">
    <w:name w:val="ListLabel 1862"/>
    <w:qFormat/>
    <w:rsid w:val="00F771C6"/>
    <w:rPr>
      <w:rFonts w:cs="OpenSymbol"/>
    </w:rPr>
  </w:style>
  <w:style w:type="character" w:customStyle="1" w:styleId="ListLabel1863">
    <w:name w:val="ListLabel 1863"/>
    <w:qFormat/>
    <w:rsid w:val="00F771C6"/>
    <w:rPr>
      <w:rFonts w:cs="OpenSymbol"/>
    </w:rPr>
  </w:style>
  <w:style w:type="character" w:customStyle="1" w:styleId="ListLabel1864">
    <w:name w:val="ListLabel 1864"/>
    <w:qFormat/>
    <w:rsid w:val="00F771C6"/>
    <w:rPr>
      <w:rFonts w:cs="OpenSymbol"/>
    </w:rPr>
  </w:style>
  <w:style w:type="character" w:customStyle="1" w:styleId="ListLabel1865">
    <w:name w:val="ListLabel 1865"/>
    <w:qFormat/>
    <w:rsid w:val="00F771C6"/>
    <w:rPr>
      <w:rFonts w:cs="OpenSymbol"/>
    </w:rPr>
  </w:style>
  <w:style w:type="character" w:customStyle="1" w:styleId="ListLabel1866">
    <w:name w:val="ListLabel 1866"/>
    <w:qFormat/>
    <w:rsid w:val="00F771C6"/>
    <w:rPr>
      <w:rFonts w:cs="OpenSymbol"/>
    </w:rPr>
  </w:style>
  <w:style w:type="character" w:customStyle="1" w:styleId="ListLabel1867">
    <w:name w:val="ListLabel 1867"/>
    <w:qFormat/>
    <w:rsid w:val="00F771C6"/>
    <w:rPr>
      <w:rFonts w:cs="OpenSymbol"/>
    </w:rPr>
  </w:style>
  <w:style w:type="character" w:customStyle="1" w:styleId="ListLabel1868">
    <w:name w:val="ListLabel 1868"/>
    <w:qFormat/>
    <w:rsid w:val="00F771C6"/>
    <w:rPr>
      <w:rFonts w:cs="OpenSymbol"/>
    </w:rPr>
  </w:style>
  <w:style w:type="character" w:customStyle="1" w:styleId="ListLabel1869">
    <w:name w:val="ListLabel 1869"/>
    <w:qFormat/>
    <w:rsid w:val="00F771C6"/>
    <w:rPr>
      <w:rFonts w:cs="OpenSymbol"/>
    </w:rPr>
  </w:style>
  <w:style w:type="character" w:customStyle="1" w:styleId="ListLabel1870">
    <w:name w:val="ListLabel 1870"/>
    <w:qFormat/>
    <w:rsid w:val="00F771C6"/>
    <w:rPr>
      <w:rFonts w:ascii="Times New Roman" w:hAnsi="Times New Roman" w:cs="Times New Roman"/>
      <w:color w:val="auto"/>
      <w:sz w:val="28"/>
      <w:szCs w:val="28"/>
      <w:u w:val="none"/>
    </w:rPr>
  </w:style>
  <w:style w:type="character" w:customStyle="1" w:styleId="ListLabel1871">
    <w:name w:val="ListLabel 1871"/>
    <w:qFormat/>
    <w:rsid w:val="00F771C6"/>
    <w:rPr>
      <w:rFonts w:ascii="Times New Roman" w:hAnsi="Times New Roman" w:cs="Times New Roman"/>
      <w:color w:val="auto"/>
      <w:sz w:val="28"/>
      <w:szCs w:val="28"/>
      <w:u w:val="none"/>
      <w:lang w:val="ru-RU"/>
    </w:rPr>
  </w:style>
  <w:style w:type="character" w:customStyle="1" w:styleId="ListLabel1872">
    <w:name w:val="ListLabel 1872"/>
    <w:qFormat/>
    <w:rsid w:val="00F771C6"/>
    <w:rPr>
      <w:rFonts w:ascii="Times New Roman" w:hAnsi="Times New Roman" w:cs="Times New Roman"/>
      <w:strike/>
      <w:color w:val="auto"/>
      <w:sz w:val="28"/>
      <w:szCs w:val="28"/>
      <w:u w:val="none"/>
    </w:rPr>
  </w:style>
  <w:style w:type="character" w:customStyle="1" w:styleId="ListLabel1873">
    <w:name w:val="ListLabel 1873"/>
    <w:qFormat/>
    <w:rsid w:val="00F771C6"/>
    <w:rPr>
      <w:rFonts w:ascii="Times New Roman" w:hAnsi="Times New Roman" w:cs="Times New Roman"/>
      <w:strike/>
      <w:color w:val="auto"/>
      <w:sz w:val="28"/>
      <w:szCs w:val="28"/>
      <w:u w:val="none"/>
      <w:lang w:val="ru-RU"/>
    </w:rPr>
  </w:style>
  <w:style w:type="character" w:customStyle="1" w:styleId="ListLabel1874">
    <w:name w:val="ListLabel 1874"/>
    <w:qFormat/>
    <w:rsid w:val="00F771C6"/>
    <w:rPr>
      <w:rFonts w:ascii="Times New Roman" w:hAnsi="Times New Roman" w:cs="Times New Roman"/>
      <w:color w:val="0084D1"/>
      <w:sz w:val="28"/>
      <w:szCs w:val="28"/>
    </w:rPr>
  </w:style>
  <w:style w:type="character" w:customStyle="1" w:styleId="ListLabel1875">
    <w:name w:val="ListLabel 1875"/>
    <w:qFormat/>
    <w:rsid w:val="00F771C6"/>
    <w:rPr>
      <w:rFonts w:ascii="Times New Roman" w:hAnsi="Times New Roman" w:cs="Times New Roman"/>
      <w:color w:val="0084D1"/>
      <w:sz w:val="28"/>
      <w:szCs w:val="28"/>
      <w:lang w:val="ru-RU"/>
    </w:rPr>
  </w:style>
  <w:style w:type="character" w:customStyle="1" w:styleId="ListLabel1876">
    <w:name w:val="ListLabel 1876"/>
    <w:qFormat/>
    <w:rsid w:val="00F771C6"/>
    <w:rPr>
      <w:rFonts w:cs="Calibri"/>
      <w:sz w:val="28"/>
      <w:szCs w:val="28"/>
    </w:rPr>
  </w:style>
  <w:style w:type="character" w:customStyle="1" w:styleId="ListLabel1877">
    <w:name w:val="ListLabel 1877"/>
    <w:qFormat/>
    <w:rsid w:val="00F771C6"/>
    <w:rPr>
      <w:rFonts w:ascii="Times New Roman" w:hAnsi="Times New Roman" w:cs="Times New Roman"/>
      <w:sz w:val="28"/>
    </w:rPr>
  </w:style>
  <w:style w:type="character" w:customStyle="1" w:styleId="ListLabel1878">
    <w:name w:val="ListLabel 1878"/>
    <w:qFormat/>
    <w:rsid w:val="00F771C6"/>
    <w:rPr>
      <w:rFonts w:cs="Courier New"/>
    </w:rPr>
  </w:style>
  <w:style w:type="character" w:customStyle="1" w:styleId="ListLabel1879">
    <w:name w:val="ListLabel 1879"/>
    <w:qFormat/>
    <w:rsid w:val="00F771C6"/>
    <w:rPr>
      <w:rFonts w:cs="Wingdings"/>
    </w:rPr>
  </w:style>
  <w:style w:type="character" w:customStyle="1" w:styleId="ListLabel1880">
    <w:name w:val="ListLabel 1880"/>
    <w:qFormat/>
    <w:rsid w:val="00F771C6"/>
    <w:rPr>
      <w:rFonts w:cs="Symbol"/>
    </w:rPr>
  </w:style>
  <w:style w:type="character" w:customStyle="1" w:styleId="ListLabel1881">
    <w:name w:val="ListLabel 1881"/>
    <w:qFormat/>
    <w:rsid w:val="00F771C6"/>
    <w:rPr>
      <w:rFonts w:cs="Courier New"/>
    </w:rPr>
  </w:style>
  <w:style w:type="character" w:customStyle="1" w:styleId="ListLabel1882">
    <w:name w:val="ListLabel 1882"/>
    <w:qFormat/>
    <w:rsid w:val="00F771C6"/>
    <w:rPr>
      <w:rFonts w:cs="Wingdings"/>
    </w:rPr>
  </w:style>
  <w:style w:type="character" w:customStyle="1" w:styleId="ListLabel1883">
    <w:name w:val="ListLabel 1883"/>
    <w:qFormat/>
    <w:rsid w:val="00F771C6"/>
    <w:rPr>
      <w:rFonts w:cs="Symbol"/>
    </w:rPr>
  </w:style>
  <w:style w:type="character" w:customStyle="1" w:styleId="ListLabel1884">
    <w:name w:val="ListLabel 1884"/>
    <w:qFormat/>
    <w:rsid w:val="00F771C6"/>
    <w:rPr>
      <w:rFonts w:cs="Courier New"/>
    </w:rPr>
  </w:style>
  <w:style w:type="character" w:customStyle="1" w:styleId="ListLabel1885">
    <w:name w:val="ListLabel 1885"/>
    <w:qFormat/>
    <w:rsid w:val="00F771C6"/>
    <w:rPr>
      <w:rFonts w:cs="Wingdings"/>
    </w:rPr>
  </w:style>
  <w:style w:type="character" w:customStyle="1" w:styleId="ListLabel1886">
    <w:name w:val="ListLabel 1886"/>
    <w:qFormat/>
    <w:rsid w:val="00F771C6"/>
    <w:rPr>
      <w:b w:val="0"/>
      <w:i w:val="0"/>
      <w:sz w:val="28"/>
    </w:rPr>
  </w:style>
  <w:style w:type="character" w:customStyle="1" w:styleId="ListLabel1887">
    <w:name w:val="ListLabel 1887"/>
    <w:qFormat/>
    <w:rsid w:val="00F771C6"/>
    <w:rPr>
      <w:rFonts w:ascii="Times New Roman" w:hAnsi="Times New Roman" w:cs="Calibri"/>
      <w:sz w:val="28"/>
    </w:rPr>
  </w:style>
  <w:style w:type="character" w:customStyle="1" w:styleId="ListLabel1888">
    <w:name w:val="ListLabel 1888"/>
    <w:qFormat/>
    <w:rsid w:val="00F771C6"/>
    <w:rPr>
      <w:rFonts w:cs="Courier New"/>
    </w:rPr>
  </w:style>
  <w:style w:type="character" w:customStyle="1" w:styleId="ListLabel1889">
    <w:name w:val="ListLabel 1889"/>
    <w:qFormat/>
    <w:rsid w:val="00F771C6"/>
    <w:rPr>
      <w:rFonts w:cs="Wingdings"/>
    </w:rPr>
  </w:style>
  <w:style w:type="character" w:customStyle="1" w:styleId="ListLabel1890">
    <w:name w:val="ListLabel 1890"/>
    <w:qFormat/>
    <w:rsid w:val="00F771C6"/>
    <w:rPr>
      <w:rFonts w:cs="Symbol"/>
    </w:rPr>
  </w:style>
  <w:style w:type="character" w:customStyle="1" w:styleId="ListLabel1891">
    <w:name w:val="ListLabel 1891"/>
    <w:qFormat/>
    <w:rsid w:val="00F771C6"/>
    <w:rPr>
      <w:rFonts w:cs="Courier New"/>
    </w:rPr>
  </w:style>
  <w:style w:type="character" w:customStyle="1" w:styleId="ListLabel1892">
    <w:name w:val="ListLabel 1892"/>
    <w:qFormat/>
    <w:rsid w:val="00F771C6"/>
    <w:rPr>
      <w:rFonts w:cs="Wingdings"/>
    </w:rPr>
  </w:style>
  <w:style w:type="character" w:customStyle="1" w:styleId="ListLabel1893">
    <w:name w:val="ListLabel 1893"/>
    <w:qFormat/>
    <w:rsid w:val="00F771C6"/>
    <w:rPr>
      <w:rFonts w:cs="Symbol"/>
    </w:rPr>
  </w:style>
  <w:style w:type="character" w:customStyle="1" w:styleId="ListLabel1894">
    <w:name w:val="ListLabel 1894"/>
    <w:qFormat/>
    <w:rsid w:val="00F771C6"/>
    <w:rPr>
      <w:rFonts w:cs="Courier New"/>
    </w:rPr>
  </w:style>
  <w:style w:type="character" w:customStyle="1" w:styleId="ListLabel1895">
    <w:name w:val="ListLabel 1895"/>
    <w:qFormat/>
    <w:rsid w:val="00F771C6"/>
    <w:rPr>
      <w:rFonts w:cs="Wingdings"/>
    </w:rPr>
  </w:style>
  <w:style w:type="character" w:customStyle="1" w:styleId="ListLabel1896">
    <w:name w:val="ListLabel 1896"/>
    <w:qFormat/>
    <w:rsid w:val="00F771C6"/>
    <w:rPr>
      <w:rFonts w:ascii="Times New Roman" w:hAnsi="Times New Roman" w:cs="Calibri"/>
      <w:sz w:val="28"/>
    </w:rPr>
  </w:style>
  <w:style w:type="character" w:customStyle="1" w:styleId="ListLabel1897">
    <w:name w:val="ListLabel 1897"/>
    <w:qFormat/>
    <w:rsid w:val="00F771C6"/>
    <w:rPr>
      <w:rFonts w:cs="Courier New"/>
    </w:rPr>
  </w:style>
  <w:style w:type="character" w:customStyle="1" w:styleId="ListLabel1898">
    <w:name w:val="ListLabel 1898"/>
    <w:qFormat/>
    <w:rsid w:val="00F771C6"/>
    <w:rPr>
      <w:rFonts w:cs="Wingdings"/>
    </w:rPr>
  </w:style>
  <w:style w:type="character" w:customStyle="1" w:styleId="ListLabel1899">
    <w:name w:val="ListLabel 1899"/>
    <w:qFormat/>
    <w:rsid w:val="00F771C6"/>
    <w:rPr>
      <w:rFonts w:cs="Symbol"/>
    </w:rPr>
  </w:style>
  <w:style w:type="character" w:customStyle="1" w:styleId="ListLabel1900">
    <w:name w:val="ListLabel 1900"/>
    <w:qFormat/>
    <w:rsid w:val="00F771C6"/>
    <w:rPr>
      <w:rFonts w:cs="Courier New"/>
    </w:rPr>
  </w:style>
  <w:style w:type="character" w:customStyle="1" w:styleId="ListLabel1901">
    <w:name w:val="ListLabel 1901"/>
    <w:qFormat/>
    <w:rsid w:val="00F771C6"/>
    <w:rPr>
      <w:rFonts w:cs="Wingdings"/>
    </w:rPr>
  </w:style>
  <w:style w:type="character" w:customStyle="1" w:styleId="ListLabel1902">
    <w:name w:val="ListLabel 1902"/>
    <w:qFormat/>
    <w:rsid w:val="00F771C6"/>
    <w:rPr>
      <w:rFonts w:cs="Symbol"/>
    </w:rPr>
  </w:style>
  <w:style w:type="character" w:customStyle="1" w:styleId="ListLabel1903">
    <w:name w:val="ListLabel 1903"/>
    <w:qFormat/>
    <w:rsid w:val="00F771C6"/>
    <w:rPr>
      <w:rFonts w:cs="Courier New"/>
    </w:rPr>
  </w:style>
  <w:style w:type="character" w:customStyle="1" w:styleId="ListLabel1904">
    <w:name w:val="ListLabel 1904"/>
    <w:qFormat/>
    <w:rsid w:val="00F771C6"/>
    <w:rPr>
      <w:rFonts w:cs="Wingdings"/>
    </w:rPr>
  </w:style>
  <w:style w:type="character" w:customStyle="1" w:styleId="ListLabel1905">
    <w:name w:val="ListLabel 1905"/>
    <w:qFormat/>
    <w:rsid w:val="00F771C6"/>
    <w:rPr>
      <w:b w:val="0"/>
      <w:i w:val="0"/>
      <w:sz w:val="28"/>
    </w:rPr>
  </w:style>
  <w:style w:type="character" w:customStyle="1" w:styleId="ListLabel1906">
    <w:name w:val="ListLabel 1906"/>
    <w:qFormat/>
    <w:rsid w:val="00F771C6"/>
    <w:rPr>
      <w:rFonts w:ascii="Times New Roman" w:hAnsi="Times New Roman" w:cs="OpenSymbol"/>
      <w:sz w:val="28"/>
    </w:rPr>
  </w:style>
  <w:style w:type="character" w:customStyle="1" w:styleId="ListLabel1907">
    <w:name w:val="ListLabel 1907"/>
    <w:qFormat/>
    <w:rsid w:val="00F771C6"/>
    <w:rPr>
      <w:rFonts w:cs="OpenSymbol"/>
    </w:rPr>
  </w:style>
  <w:style w:type="character" w:customStyle="1" w:styleId="ListLabel1908">
    <w:name w:val="ListLabel 1908"/>
    <w:qFormat/>
    <w:rsid w:val="00F771C6"/>
    <w:rPr>
      <w:rFonts w:cs="OpenSymbol"/>
    </w:rPr>
  </w:style>
  <w:style w:type="character" w:customStyle="1" w:styleId="ListLabel1909">
    <w:name w:val="ListLabel 1909"/>
    <w:qFormat/>
    <w:rsid w:val="00F771C6"/>
    <w:rPr>
      <w:rFonts w:cs="OpenSymbol"/>
    </w:rPr>
  </w:style>
  <w:style w:type="character" w:customStyle="1" w:styleId="ListLabel1910">
    <w:name w:val="ListLabel 1910"/>
    <w:qFormat/>
    <w:rsid w:val="00F771C6"/>
    <w:rPr>
      <w:rFonts w:cs="OpenSymbol"/>
    </w:rPr>
  </w:style>
  <w:style w:type="character" w:customStyle="1" w:styleId="ListLabel1911">
    <w:name w:val="ListLabel 1911"/>
    <w:qFormat/>
    <w:rsid w:val="00F771C6"/>
    <w:rPr>
      <w:rFonts w:cs="OpenSymbol"/>
    </w:rPr>
  </w:style>
  <w:style w:type="character" w:customStyle="1" w:styleId="ListLabel1912">
    <w:name w:val="ListLabel 1912"/>
    <w:qFormat/>
    <w:rsid w:val="00F771C6"/>
    <w:rPr>
      <w:rFonts w:cs="OpenSymbol"/>
    </w:rPr>
  </w:style>
  <w:style w:type="character" w:customStyle="1" w:styleId="ListLabel1913">
    <w:name w:val="ListLabel 1913"/>
    <w:qFormat/>
    <w:rsid w:val="00F771C6"/>
    <w:rPr>
      <w:rFonts w:cs="OpenSymbol"/>
    </w:rPr>
  </w:style>
  <w:style w:type="character" w:customStyle="1" w:styleId="ListLabel1914">
    <w:name w:val="ListLabel 1914"/>
    <w:qFormat/>
    <w:rsid w:val="00F771C6"/>
    <w:rPr>
      <w:rFonts w:cs="OpenSymbol"/>
    </w:rPr>
  </w:style>
  <w:style w:type="character" w:customStyle="1" w:styleId="ListLabel1915">
    <w:name w:val="ListLabel 1915"/>
    <w:qFormat/>
    <w:rsid w:val="00F771C6"/>
    <w:rPr>
      <w:rFonts w:ascii="Times New Roman" w:hAnsi="Times New Roman" w:cs="OpenSymbol"/>
      <w:sz w:val="28"/>
    </w:rPr>
  </w:style>
  <w:style w:type="character" w:customStyle="1" w:styleId="ListLabel1916">
    <w:name w:val="ListLabel 1916"/>
    <w:qFormat/>
    <w:rsid w:val="00F771C6"/>
    <w:rPr>
      <w:rFonts w:cs="OpenSymbol"/>
    </w:rPr>
  </w:style>
  <w:style w:type="character" w:customStyle="1" w:styleId="ListLabel1917">
    <w:name w:val="ListLabel 1917"/>
    <w:qFormat/>
    <w:rsid w:val="00F771C6"/>
    <w:rPr>
      <w:rFonts w:cs="OpenSymbol"/>
    </w:rPr>
  </w:style>
  <w:style w:type="character" w:customStyle="1" w:styleId="ListLabel1918">
    <w:name w:val="ListLabel 1918"/>
    <w:qFormat/>
    <w:rsid w:val="00F771C6"/>
    <w:rPr>
      <w:rFonts w:cs="OpenSymbol"/>
    </w:rPr>
  </w:style>
  <w:style w:type="character" w:customStyle="1" w:styleId="ListLabel1919">
    <w:name w:val="ListLabel 1919"/>
    <w:qFormat/>
    <w:rsid w:val="00F771C6"/>
    <w:rPr>
      <w:rFonts w:cs="OpenSymbol"/>
    </w:rPr>
  </w:style>
  <w:style w:type="character" w:customStyle="1" w:styleId="ListLabel1920">
    <w:name w:val="ListLabel 1920"/>
    <w:qFormat/>
    <w:rsid w:val="00F771C6"/>
    <w:rPr>
      <w:rFonts w:cs="OpenSymbol"/>
    </w:rPr>
  </w:style>
  <w:style w:type="character" w:customStyle="1" w:styleId="ListLabel1921">
    <w:name w:val="ListLabel 1921"/>
    <w:qFormat/>
    <w:rsid w:val="00F771C6"/>
    <w:rPr>
      <w:rFonts w:cs="OpenSymbol"/>
    </w:rPr>
  </w:style>
  <w:style w:type="character" w:customStyle="1" w:styleId="ListLabel1922">
    <w:name w:val="ListLabel 1922"/>
    <w:qFormat/>
    <w:rsid w:val="00F771C6"/>
    <w:rPr>
      <w:rFonts w:cs="OpenSymbol"/>
    </w:rPr>
  </w:style>
  <w:style w:type="character" w:customStyle="1" w:styleId="ListLabel1923">
    <w:name w:val="ListLabel 1923"/>
    <w:qFormat/>
    <w:rsid w:val="00F771C6"/>
    <w:rPr>
      <w:rFonts w:cs="OpenSymbol"/>
    </w:rPr>
  </w:style>
  <w:style w:type="character" w:customStyle="1" w:styleId="ListLabel1924">
    <w:name w:val="ListLabel 1924"/>
    <w:qFormat/>
    <w:rsid w:val="00F771C6"/>
    <w:rPr>
      <w:rFonts w:cs="OpenSymbol"/>
    </w:rPr>
  </w:style>
  <w:style w:type="character" w:customStyle="1" w:styleId="ListLabel1925">
    <w:name w:val="ListLabel 1925"/>
    <w:qFormat/>
    <w:rsid w:val="00F771C6"/>
    <w:rPr>
      <w:rFonts w:cs="OpenSymbol"/>
    </w:rPr>
  </w:style>
  <w:style w:type="character" w:customStyle="1" w:styleId="ListLabel1926">
    <w:name w:val="ListLabel 1926"/>
    <w:qFormat/>
    <w:rsid w:val="00F771C6"/>
    <w:rPr>
      <w:rFonts w:cs="OpenSymbol"/>
    </w:rPr>
  </w:style>
  <w:style w:type="character" w:customStyle="1" w:styleId="ListLabel1927">
    <w:name w:val="ListLabel 1927"/>
    <w:qFormat/>
    <w:rsid w:val="00F771C6"/>
    <w:rPr>
      <w:rFonts w:cs="OpenSymbol"/>
    </w:rPr>
  </w:style>
  <w:style w:type="character" w:customStyle="1" w:styleId="ListLabel1928">
    <w:name w:val="ListLabel 1928"/>
    <w:qFormat/>
    <w:rsid w:val="00F771C6"/>
    <w:rPr>
      <w:rFonts w:cs="OpenSymbol"/>
    </w:rPr>
  </w:style>
  <w:style w:type="character" w:customStyle="1" w:styleId="ListLabel1929">
    <w:name w:val="ListLabel 1929"/>
    <w:qFormat/>
    <w:rsid w:val="00F771C6"/>
    <w:rPr>
      <w:rFonts w:cs="OpenSymbol"/>
    </w:rPr>
  </w:style>
  <w:style w:type="character" w:customStyle="1" w:styleId="ListLabel1930">
    <w:name w:val="ListLabel 1930"/>
    <w:qFormat/>
    <w:rsid w:val="00F771C6"/>
    <w:rPr>
      <w:rFonts w:cs="OpenSymbol"/>
    </w:rPr>
  </w:style>
  <w:style w:type="character" w:customStyle="1" w:styleId="ListLabel1931">
    <w:name w:val="ListLabel 1931"/>
    <w:qFormat/>
    <w:rsid w:val="00F771C6"/>
    <w:rPr>
      <w:rFonts w:cs="OpenSymbol"/>
    </w:rPr>
  </w:style>
  <w:style w:type="character" w:customStyle="1" w:styleId="ListLabel1932">
    <w:name w:val="ListLabel 1932"/>
    <w:qFormat/>
    <w:rsid w:val="00F771C6"/>
    <w:rPr>
      <w:rFonts w:cs="OpenSymbol"/>
    </w:rPr>
  </w:style>
  <w:style w:type="character" w:customStyle="1" w:styleId="ListLabel1933">
    <w:name w:val="ListLabel 1933"/>
    <w:qFormat/>
    <w:rsid w:val="00F771C6"/>
    <w:rPr>
      <w:rFonts w:ascii="Times New Roman" w:hAnsi="Times New Roman" w:cs="Times New Roman"/>
      <w:color w:val="0084D1"/>
      <w:sz w:val="28"/>
      <w:szCs w:val="28"/>
    </w:rPr>
  </w:style>
  <w:style w:type="character" w:customStyle="1" w:styleId="ListLabel1934">
    <w:name w:val="ListLabel 1934"/>
    <w:qFormat/>
    <w:rsid w:val="00F771C6"/>
    <w:rPr>
      <w:rFonts w:ascii="Times New Roman" w:hAnsi="Times New Roman" w:cs="Times New Roman"/>
      <w:color w:val="0084D1"/>
      <w:sz w:val="28"/>
      <w:szCs w:val="28"/>
      <w:lang w:val="ru-RU"/>
    </w:rPr>
  </w:style>
  <w:style w:type="character" w:customStyle="1" w:styleId="ListLabel1935">
    <w:name w:val="ListLabel 1935"/>
    <w:qFormat/>
    <w:rsid w:val="00F771C6"/>
    <w:rPr>
      <w:rFonts w:cs="Calibri"/>
      <w:sz w:val="28"/>
      <w:szCs w:val="28"/>
    </w:rPr>
  </w:style>
  <w:style w:type="character" w:customStyle="1" w:styleId="ListLabel1936">
    <w:name w:val="ListLabel 1936"/>
    <w:qFormat/>
    <w:rsid w:val="00F771C6"/>
    <w:rPr>
      <w:rFonts w:ascii="Times New Roman" w:hAnsi="Times New Roman" w:cs="Times New Roman"/>
      <w:sz w:val="28"/>
    </w:rPr>
  </w:style>
  <w:style w:type="character" w:customStyle="1" w:styleId="ListLabel1937">
    <w:name w:val="ListLabel 1937"/>
    <w:qFormat/>
    <w:rsid w:val="00F771C6"/>
    <w:rPr>
      <w:rFonts w:cs="Courier New"/>
    </w:rPr>
  </w:style>
  <w:style w:type="character" w:customStyle="1" w:styleId="ListLabel1938">
    <w:name w:val="ListLabel 1938"/>
    <w:qFormat/>
    <w:rsid w:val="00F771C6"/>
    <w:rPr>
      <w:rFonts w:cs="Wingdings"/>
    </w:rPr>
  </w:style>
  <w:style w:type="character" w:customStyle="1" w:styleId="ListLabel1939">
    <w:name w:val="ListLabel 1939"/>
    <w:qFormat/>
    <w:rsid w:val="00F771C6"/>
    <w:rPr>
      <w:rFonts w:cs="Symbol"/>
    </w:rPr>
  </w:style>
  <w:style w:type="character" w:customStyle="1" w:styleId="ListLabel1940">
    <w:name w:val="ListLabel 1940"/>
    <w:qFormat/>
    <w:rsid w:val="00F771C6"/>
    <w:rPr>
      <w:rFonts w:cs="Courier New"/>
    </w:rPr>
  </w:style>
  <w:style w:type="character" w:customStyle="1" w:styleId="ListLabel1941">
    <w:name w:val="ListLabel 1941"/>
    <w:qFormat/>
    <w:rsid w:val="00F771C6"/>
    <w:rPr>
      <w:rFonts w:cs="Wingdings"/>
    </w:rPr>
  </w:style>
  <w:style w:type="character" w:customStyle="1" w:styleId="ListLabel1942">
    <w:name w:val="ListLabel 1942"/>
    <w:qFormat/>
    <w:rsid w:val="00F771C6"/>
    <w:rPr>
      <w:rFonts w:cs="Symbol"/>
    </w:rPr>
  </w:style>
  <w:style w:type="character" w:customStyle="1" w:styleId="ListLabel1943">
    <w:name w:val="ListLabel 1943"/>
    <w:qFormat/>
    <w:rsid w:val="00F771C6"/>
    <w:rPr>
      <w:rFonts w:cs="Courier New"/>
    </w:rPr>
  </w:style>
  <w:style w:type="character" w:customStyle="1" w:styleId="ListLabel1944">
    <w:name w:val="ListLabel 1944"/>
    <w:qFormat/>
    <w:rsid w:val="00F771C6"/>
    <w:rPr>
      <w:rFonts w:cs="Wingdings"/>
    </w:rPr>
  </w:style>
  <w:style w:type="character" w:customStyle="1" w:styleId="ListLabel1945">
    <w:name w:val="ListLabel 1945"/>
    <w:qFormat/>
    <w:rsid w:val="00F771C6"/>
    <w:rPr>
      <w:b w:val="0"/>
      <w:i w:val="0"/>
      <w:sz w:val="28"/>
    </w:rPr>
  </w:style>
  <w:style w:type="character" w:customStyle="1" w:styleId="ListLabel1946">
    <w:name w:val="ListLabel 1946"/>
    <w:qFormat/>
    <w:rsid w:val="00F771C6"/>
    <w:rPr>
      <w:rFonts w:ascii="Times New Roman" w:hAnsi="Times New Roman" w:cs="Calibri"/>
      <w:sz w:val="28"/>
    </w:rPr>
  </w:style>
  <w:style w:type="character" w:customStyle="1" w:styleId="ListLabel1947">
    <w:name w:val="ListLabel 1947"/>
    <w:qFormat/>
    <w:rsid w:val="00F771C6"/>
    <w:rPr>
      <w:rFonts w:cs="Courier New"/>
    </w:rPr>
  </w:style>
  <w:style w:type="character" w:customStyle="1" w:styleId="ListLabel1948">
    <w:name w:val="ListLabel 1948"/>
    <w:qFormat/>
    <w:rsid w:val="00F771C6"/>
    <w:rPr>
      <w:rFonts w:cs="Wingdings"/>
    </w:rPr>
  </w:style>
  <w:style w:type="character" w:customStyle="1" w:styleId="ListLabel1949">
    <w:name w:val="ListLabel 1949"/>
    <w:qFormat/>
    <w:rsid w:val="00F771C6"/>
    <w:rPr>
      <w:rFonts w:cs="Symbol"/>
    </w:rPr>
  </w:style>
  <w:style w:type="character" w:customStyle="1" w:styleId="ListLabel1950">
    <w:name w:val="ListLabel 1950"/>
    <w:qFormat/>
    <w:rsid w:val="00F771C6"/>
    <w:rPr>
      <w:rFonts w:cs="Courier New"/>
    </w:rPr>
  </w:style>
  <w:style w:type="character" w:customStyle="1" w:styleId="ListLabel1951">
    <w:name w:val="ListLabel 1951"/>
    <w:qFormat/>
    <w:rsid w:val="00F771C6"/>
    <w:rPr>
      <w:rFonts w:cs="Wingdings"/>
    </w:rPr>
  </w:style>
  <w:style w:type="character" w:customStyle="1" w:styleId="ListLabel1952">
    <w:name w:val="ListLabel 1952"/>
    <w:qFormat/>
    <w:rsid w:val="00F771C6"/>
    <w:rPr>
      <w:rFonts w:cs="Symbol"/>
    </w:rPr>
  </w:style>
  <w:style w:type="character" w:customStyle="1" w:styleId="ListLabel1953">
    <w:name w:val="ListLabel 1953"/>
    <w:qFormat/>
    <w:rsid w:val="00F771C6"/>
    <w:rPr>
      <w:rFonts w:cs="Courier New"/>
    </w:rPr>
  </w:style>
  <w:style w:type="character" w:customStyle="1" w:styleId="ListLabel1954">
    <w:name w:val="ListLabel 1954"/>
    <w:qFormat/>
    <w:rsid w:val="00F771C6"/>
    <w:rPr>
      <w:rFonts w:cs="Wingdings"/>
    </w:rPr>
  </w:style>
  <w:style w:type="character" w:customStyle="1" w:styleId="ListLabel1955">
    <w:name w:val="ListLabel 1955"/>
    <w:qFormat/>
    <w:rsid w:val="00F771C6"/>
    <w:rPr>
      <w:rFonts w:ascii="Times New Roman" w:hAnsi="Times New Roman" w:cs="Calibri"/>
      <w:sz w:val="28"/>
    </w:rPr>
  </w:style>
  <w:style w:type="character" w:customStyle="1" w:styleId="ListLabel1956">
    <w:name w:val="ListLabel 1956"/>
    <w:qFormat/>
    <w:rsid w:val="00F771C6"/>
    <w:rPr>
      <w:rFonts w:cs="Courier New"/>
    </w:rPr>
  </w:style>
  <w:style w:type="character" w:customStyle="1" w:styleId="ListLabel1957">
    <w:name w:val="ListLabel 1957"/>
    <w:qFormat/>
    <w:rsid w:val="00F771C6"/>
    <w:rPr>
      <w:rFonts w:cs="Wingdings"/>
    </w:rPr>
  </w:style>
  <w:style w:type="character" w:customStyle="1" w:styleId="ListLabel1958">
    <w:name w:val="ListLabel 1958"/>
    <w:qFormat/>
    <w:rsid w:val="00F771C6"/>
    <w:rPr>
      <w:rFonts w:cs="Symbol"/>
    </w:rPr>
  </w:style>
  <w:style w:type="character" w:customStyle="1" w:styleId="ListLabel1959">
    <w:name w:val="ListLabel 1959"/>
    <w:qFormat/>
    <w:rsid w:val="00F771C6"/>
    <w:rPr>
      <w:rFonts w:cs="Courier New"/>
    </w:rPr>
  </w:style>
  <w:style w:type="character" w:customStyle="1" w:styleId="ListLabel1960">
    <w:name w:val="ListLabel 1960"/>
    <w:qFormat/>
    <w:rsid w:val="00F771C6"/>
    <w:rPr>
      <w:rFonts w:cs="Wingdings"/>
    </w:rPr>
  </w:style>
  <w:style w:type="character" w:customStyle="1" w:styleId="ListLabel1961">
    <w:name w:val="ListLabel 1961"/>
    <w:qFormat/>
    <w:rsid w:val="00F771C6"/>
    <w:rPr>
      <w:rFonts w:cs="Symbol"/>
    </w:rPr>
  </w:style>
  <w:style w:type="character" w:customStyle="1" w:styleId="ListLabel1962">
    <w:name w:val="ListLabel 1962"/>
    <w:qFormat/>
    <w:rsid w:val="00F771C6"/>
    <w:rPr>
      <w:rFonts w:cs="Courier New"/>
    </w:rPr>
  </w:style>
  <w:style w:type="character" w:customStyle="1" w:styleId="ListLabel1963">
    <w:name w:val="ListLabel 1963"/>
    <w:qFormat/>
    <w:rsid w:val="00F771C6"/>
    <w:rPr>
      <w:rFonts w:cs="Wingdings"/>
    </w:rPr>
  </w:style>
  <w:style w:type="character" w:customStyle="1" w:styleId="ListLabel1964">
    <w:name w:val="ListLabel 1964"/>
    <w:qFormat/>
    <w:rsid w:val="00F771C6"/>
    <w:rPr>
      <w:b w:val="0"/>
      <w:i w:val="0"/>
      <w:sz w:val="28"/>
    </w:rPr>
  </w:style>
  <w:style w:type="character" w:customStyle="1" w:styleId="ListLabel1965">
    <w:name w:val="ListLabel 1965"/>
    <w:qFormat/>
    <w:rsid w:val="00F771C6"/>
    <w:rPr>
      <w:rFonts w:ascii="Times New Roman" w:hAnsi="Times New Roman" w:cs="OpenSymbol"/>
      <w:sz w:val="28"/>
    </w:rPr>
  </w:style>
  <w:style w:type="character" w:customStyle="1" w:styleId="ListLabel1966">
    <w:name w:val="ListLabel 1966"/>
    <w:qFormat/>
    <w:rsid w:val="00F771C6"/>
    <w:rPr>
      <w:rFonts w:cs="OpenSymbol"/>
    </w:rPr>
  </w:style>
  <w:style w:type="character" w:customStyle="1" w:styleId="ListLabel1967">
    <w:name w:val="ListLabel 1967"/>
    <w:qFormat/>
    <w:rsid w:val="00F771C6"/>
    <w:rPr>
      <w:rFonts w:cs="OpenSymbol"/>
    </w:rPr>
  </w:style>
  <w:style w:type="character" w:customStyle="1" w:styleId="ListLabel1968">
    <w:name w:val="ListLabel 1968"/>
    <w:qFormat/>
    <w:rsid w:val="00F771C6"/>
    <w:rPr>
      <w:rFonts w:cs="OpenSymbol"/>
    </w:rPr>
  </w:style>
  <w:style w:type="character" w:customStyle="1" w:styleId="ListLabel1969">
    <w:name w:val="ListLabel 1969"/>
    <w:qFormat/>
    <w:rsid w:val="00F771C6"/>
    <w:rPr>
      <w:rFonts w:cs="OpenSymbol"/>
    </w:rPr>
  </w:style>
  <w:style w:type="character" w:customStyle="1" w:styleId="ListLabel1970">
    <w:name w:val="ListLabel 1970"/>
    <w:qFormat/>
    <w:rsid w:val="00F771C6"/>
    <w:rPr>
      <w:rFonts w:cs="OpenSymbol"/>
    </w:rPr>
  </w:style>
  <w:style w:type="character" w:customStyle="1" w:styleId="ListLabel1971">
    <w:name w:val="ListLabel 1971"/>
    <w:qFormat/>
    <w:rsid w:val="00F771C6"/>
    <w:rPr>
      <w:rFonts w:cs="OpenSymbol"/>
    </w:rPr>
  </w:style>
  <w:style w:type="character" w:customStyle="1" w:styleId="ListLabel1972">
    <w:name w:val="ListLabel 1972"/>
    <w:qFormat/>
    <w:rsid w:val="00F771C6"/>
    <w:rPr>
      <w:rFonts w:cs="OpenSymbol"/>
    </w:rPr>
  </w:style>
  <w:style w:type="character" w:customStyle="1" w:styleId="ListLabel1973">
    <w:name w:val="ListLabel 1973"/>
    <w:qFormat/>
    <w:rsid w:val="00F771C6"/>
    <w:rPr>
      <w:rFonts w:cs="OpenSymbol"/>
    </w:rPr>
  </w:style>
  <w:style w:type="character" w:customStyle="1" w:styleId="ListLabel1974">
    <w:name w:val="ListLabel 1974"/>
    <w:qFormat/>
    <w:rsid w:val="00F771C6"/>
    <w:rPr>
      <w:rFonts w:ascii="Times New Roman" w:hAnsi="Times New Roman" w:cs="OpenSymbol"/>
      <w:sz w:val="28"/>
    </w:rPr>
  </w:style>
  <w:style w:type="character" w:customStyle="1" w:styleId="ListLabel1975">
    <w:name w:val="ListLabel 1975"/>
    <w:qFormat/>
    <w:rsid w:val="00F771C6"/>
    <w:rPr>
      <w:rFonts w:cs="OpenSymbol"/>
    </w:rPr>
  </w:style>
  <w:style w:type="character" w:customStyle="1" w:styleId="ListLabel1976">
    <w:name w:val="ListLabel 1976"/>
    <w:qFormat/>
    <w:rsid w:val="00F771C6"/>
    <w:rPr>
      <w:rFonts w:cs="OpenSymbol"/>
    </w:rPr>
  </w:style>
  <w:style w:type="character" w:customStyle="1" w:styleId="ListLabel1977">
    <w:name w:val="ListLabel 1977"/>
    <w:qFormat/>
    <w:rsid w:val="00F771C6"/>
    <w:rPr>
      <w:rFonts w:cs="OpenSymbol"/>
    </w:rPr>
  </w:style>
  <w:style w:type="character" w:customStyle="1" w:styleId="ListLabel1978">
    <w:name w:val="ListLabel 1978"/>
    <w:qFormat/>
    <w:rsid w:val="00F771C6"/>
    <w:rPr>
      <w:rFonts w:cs="OpenSymbol"/>
    </w:rPr>
  </w:style>
  <w:style w:type="character" w:customStyle="1" w:styleId="ListLabel1979">
    <w:name w:val="ListLabel 1979"/>
    <w:qFormat/>
    <w:rsid w:val="00F771C6"/>
    <w:rPr>
      <w:rFonts w:cs="OpenSymbol"/>
    </w:rPr>
  </w:style>
  <w:style w:type="character" w:customStyle="1" w:styleId="ListLabel1980">
    <w:name w:val="ListLabel 1980"/>
    <w:qFormat/>
    <w:rsid w:val="00F771C6"/>
    <w:rPr>
      <w:rFonts w:cs="OpenSymbol"/>
    </w:rPr>
  </w:style>
  <w:style w:type="character" w:customStyle="1" w:styleId="ListLabel1981">
    <w:name w:val="ListLabel 1981"/>
    <w:qFormat/>
    <w:rsid w:val="00F771C6"/>
    <w:rPr>
      <w:rFonts w:cs="OpenSymbol"/>
    </w:rPr>
  </w:style>
  <w:style w:type="character" w:customStyle="1" w:styleId="ListLabel1982">
    <w:name w:val="ListLabel 1982"/>
    <w:qFormat/>
    <w:rsid w:val="00F771C6"/>
    <w:rPr>
      <w:rFonts w:cs="OpenSymbol"/>
    </w:rPr>
  </w:style>
  <w:style w:type="character" w:customStyle="1" w:styleId="ListLabel1983">
    <w:name w:val="ListLabel 1983"/>
    <w:qFormat/>
    <w:rsid w:val="00F771C6"/>
    <w:rPr>
      <w:rFonts w:cs="OpenSymbol"/>
    </w:rPr>
  </w:style>
  <w:style w:type="character" w:customStyle="1" w:styleId="ListLabel1984">
    <w:name w:val="ListLabel 1984"/>
    <w:qFormat/>
    <w:rsid w:val="00F771C6"/>
    <w:rPr>
      <w:rFonts w:cs="OpenSymbol"/>
    </w:rPr>
  </w:style>
  <w:style w:type="character" w:customStyle="1" w:styleId="ListLabel1985">
    <w:name w:val="ListLabel 1985"/>
    <w:qFormat/>
    <w:rsid w:val="00F771C6"/>
    <w:rPr>
      <w:rFonts w:cs="OpenSymbol"/>
    </w:rPr>
  </w:style>
  <w:style w:type="character" w:customStyle="1" w:styleId="ListLabel1986">
    <w:name w:val="ListLabel 1986"/>
    <w:qFormat/>
    <w:rsid w:val="00F771C6"/>
    <w:rPr>
      <w:rFonts w:cs="OpenSymbol"/>
    </w:rPr>
  </w:style>
  <w:style w:type="character" w:customStyle="1" w:styleId="ListLabel1987">
    <w:name w:val="ListLabel 1987"/>
    <w:qFormat/>
    <w:rsid w:val="00F771C6"/>
    <w:rPr>
      <w:rFonts w:cs="OpenSymbol"/>
    </w:rPr>
  </w:style>
  <w:style w:type="character" w:customStyle="1" w:styleId="ListLabel1988">
    <w:name w:val="ListLabel 1988"/>
    <w:qFormat/>
    <w:rsid w:val="00F771C6"/>
    <w:rPr>
      <w:rFonts w:cs="OpenSymbol"/>
    </w:rPr>
  </w:style>
  <w:style w:type="character" w:customStyle="1" w:styleId="ListLabel1989">
    <w:name w:val="ListLabel 1989"/>
    <w:qFormat/>
    <w:rsid w:val="00F771C6"/>
    <w:rPr>
      <w:rFonts w:cs="OpenSymbol"/>
    </w:rPr>
  </w:style>
  <w:style w:type="character" w:customStyle="1" w:styleId="ListLabel1990">
    <w:name w:val="ListLabel 1990"/>
    <w:qFormat/>
    <w:rsid w:val="00F771C6"/>
    <w:rPr>
      <w:rFonts w:cs="OpenSymbol"/>
    </w:rPr>
  </w:style>
  <w:style w:type="character" w:customStyle="1" w:styleId="ListLabel1991">
    <w:name w:val="ListLabel 1991"/>
    <w:qFormat/>
    <w:rsid w:val="00F771C6"/>
    <w:rPr>
      <w:rFonts w:cs="OpenSymbol"/>
    </w:rPr>
  </w:style>
  <w:style w:type="character" w:customStyle="1" w:styleId="ListLabel1992">
    <w:name w:val="ListLabel 1992"/>
    <w:qFormat/>
    <w:rsid w:val="00F771C6"/>
    <w:rPr>
      <w:rFonts w:ascii="Times New Roman" w:hAnsi="Times New Roman" w:cs="Times New Roman"/>
      <w:color w:val="0084D1"/>
      <w:sz w:val="28"/>
      <w:szCs w:val="28"/>
    </w:rPr>
  </w:style>
  <w:style w:type="character" w:customStyle="1" w:styleId="ListLabel1993">
    <w:name w:val="ListLabel 1993"/>
    <w:qFormat/>
    <w:rsid w:val="00F771C6"/>
    <w:rPr>
      <w:rFonts w:ascii="Times New Roman" w:hAnsi="Times New Roman" w:cs="Times New Roman"/>
      <w:color w:val="0084D1"/>
      <w:sz w:val="28"/>
      <w:szCs w:val="28"/>
      <w:lang w:val="ru-RU"/>
    </w:rPr>
  </w:style>
  <w:style w:type="character" w:customStyle="1" w:styleId="ListLabel1994">
    <w:name w:val="ListLabel 1994"/>
    <w:qFormat/>
    <w:rsid w:val="008542E4"/>
    <w:rPr>
      <w:rFonts w:ascii="Times New Roman" w:hAnsi="Times New Roman" w:cs="Calibri"/>
      <w:sz w:val="28"/>
      <w:szCs w:val="28"/>
    </w:rPr>
  </w:style>
  <w:style w:type="character" w:customStyle="1" w:styleId="ListLabel1995">
    <w:name w:val="ListLabel 1995"/>
    <w:qFormat/>
    <w:rsid w:val="008542E4"/>
    <w:rPr>
      <w:rFonts w:ascii="Times New Roman" w:hAnsi="Times New Roman" w:cs="Times New Roman"/>
      <w:sz w:val="28"/>
    </w:rPr>
  </w:style>
  <w:style w:type="character" w:customStyle="1" w:styleId="ListLabel1996">
    <w:name w:val="ListLabel 1996"/>
    <w:qFormat/>
    <w:rsid w:val="008542E4"/>
    <w:rPr>
      <w:rFonts w:cs="Courier New"/>
    </w:rPr>
  </w:style>
  <w:style w:type="character" w:customStyle="1" w:styleId="ListLabel1997">
    <w:name w:val="ListLabel 1997"/>
    <w:qFormat/>
    <w:rsid w:val="008542E4"/>
    <w:rPr>
      <w:rFonts w:cs="Wingdings"/>
    </w:rPr>
  </w:style>
  <w:style w:type="character" w:customStyle="1" w:styleId="ListLabel1998">
    <w:name w:val="ListLabel 1998"/>
    <w:qFormat/>
    <w:rsid w:val="008542E4"/>
    <w:rPr>
      <w:rFonts w:cs="Symbol"/>
    </w:rPr>
  </w:style>
  <w:style w:type="character" w:customStyle="1" w:styleId="ListLabel1999">
    <w:name w:val="ListLabel 1999"/>
    <w:qFormat/>
    <w:rsid w:val="008542E4"/>
    <w:rPr>
      <w:rFonts w:cs="Courier New"/>
    </w:rPr>
  </w:style>
  <w:style w:type="character" w:customStyle="1" w:styleId="ListLabel2000">
    <w:name w:val="ListLabel 2000"/>
    <w:qFormat/>
    <w:rsid w:val="008542E4"/>
    <w:rPr>
      <w:rFonts w:cs="Wingdings"/>
    </w:rPr>
  </w:style>
  <w:style w:type="character" w:customStyle="1" w:styleId="ListLabel2001">
    <w:name w:val="ListLabel 2001"/>
    <w:qFormat/>
    <w:rsid w:val="008542E4"/>
    <w:rPr>
      <w:rFonts w:cs="Symbol"/>
    </w:rPr>
  </w:style>
  <w:style w:type="character" w:customStyle="1" w:styleId="ListLabel2002">
    <w:name w:val="ListLabel 2002"/>
    <w:qFormat/>
    <w:rsid w:val="008542E4"/>
    <w:rPr>
      <w:rFonts w:cs="Courier New"/>
    </w:rPr>
  </w:style>
  <w:style w:type="character" w:customStyle="1" w:styleId="ListLabel2003">
    <w:name w:val="ListLabel 2003"/>
    <w:qFormat/>
    <w:rsid w:val="008542E4"/>
    <w:rPr>
      <w:rFonts w:cs="Wingdings"/>
    </w:rPr>
  </w:style>
  <w:style w:type="character" w:customStyle="1" w:styleId="ListLabel2004">
    <w:name w:val="ListLabel 2004"/>
    <w:qFormat/>
    <w:rsid w:val="008542E4"/>
    <w:rPr>
      <w:b w:val="0"/>
      <w:i w:val="0"/>
      <w:sz w:val="28"/>
    </w:rPr>
  </w:style>
  <w:style w:type="character" w:customStyle="1" w:styleId="ListLabel2005">
    <w:name w:val="ListLabel 2005"/>
    <w:qFormat/>
    <w:rsid w:val="008542E4"/>
    <w:rPr>
      <w:rFonts w:ascii="Times New Roman" w:hAnsi="Times New Roman" w:cs="Calibri"/>
      <w:sz w:val="28"/>
    </w:rPr>
  </w:style>
  <w:style w:type="character" w:customStyle="1" w:styleId="ListLabel2006">
    <w:name w:val="ListLabel 2006"/>
    <w:qFormat/>
    <w:rsid w:val="008542E4"/>
    <w:rPr>
      <w:rFonts w:cs="Courier New"/>
    </w:rPr>
  </w:style>
  <w:style w:type="character" w:customStyle="1" w:styleId="ListLabel2007">
    <w:name w:val="ListLabel 2007"/>
    <w:qFormat/>
    <w:rsid w:val="008542E4"/>
    <w:rPr>
      <w:rFonts w:cs="Wingdings"/>
    </w:rPr>
  </w:style>
  <w:style w:type="character" w:customStyle="1" w:styleId="ListLabel2008">
    <w:name w:val="ListLabel 2008"/>
    <w:qFormat/>
    <w:rsid w:val="008542E4"/>
    <w:rPr>
      <w:rFonts w:cs="Symbol"/>
    </w:rPr>
  </w:style>
  <w:style w:type="character" w:customStyle="1" w:styleId="ListLabel2009">
    <w:name w:val="ListLabel 2009"/>
    <w:qFormat/>
    <w:rsid w:val="008542E4"/>
    <w:rPr>
      <w:rFonts w:cs="Courier New"/>
    </w:rPr>
  </w:style>
  <w:style w:type="character" w:customStyle="1" w:styleId="ListLabel2010">
    <w:name w:val="ListLabel 2010"/>
    <w:qFormat/>
    <w:rsid w:val="008542E4"/>
    <w:rPr>
      <w:rFonts w:cs="Wingdings"/>
    </w:rPr>
  </w:style>
  <w:style w:type="character" w:customStyle="1" w:styleId="ListLabel2011">
    <w:name w:val="ListLabel 2011"/>
    <w:qFormat/>
    <w:rsid w:val="008542E4"/>
    <w:rPr>
      <w:rFonts w:cs="Symbol"/>
    </w:rPr>
  </w:style>
  <w:style w:type="character" w:customStyle="1" w:styleId="ListLabel2012">
    <w:name w:val="ListLabel 2012"/>
    <w:qFormat/>
    <w:rsid w:val="008542E4"/>
    <w:rPr>
      <w:rFonts w:cs="Courier New"/>
    </w:rPr>
  </w:style>
  <w:style w:type="character" w:customStyle="1" w:styleId="ListLabel2013">
    <w:name w:val="ListLabel 2013"/>
    <w:qFormat/>
    <w:rsid w:val="008542E4"/>
    <w:rPr>
      <w:rFonts w:cs="Wingdings"/>
    </w:rPr>
  </w:style>
  <w:style w:type="character" w:customStyle="1" w:styleId="ListLabel2014">
    <w:name w:val="ListLabel 2014"/>
    <w:qFormat/>
    <w:rsid w:val="008542E4"/>
    <w:rPr>
      <w:rFonts w:ascii="Times New Roman" w:hAnsi="Times New Roman" w:cs="Calibri"/>
      <w:sz w:val="28"/>
    </w:rPr>
  </w:style>
  <w:style w:type="character" w:customStyle="1" w:styleId="ListLabel2015">
    <w:name w:val="ListLabel 2015"/>
    <w:qFormat/>
    <w:rsid w:val="008542E4"/>
    <w:rPr>
      <w:rFonts w:cs="Courier New"/>
    </w:rPr>
  </w:style>
  <w:style w:type="character" w:customStyle="1" w:styleId="ListLabel2016">
    <w:name w:val="ListLabel 2016"/>
    <w:qFormat/>
    <w:rsid w:val="008542E4"/>
    <w:rPr>
      <w:rFonts w:cs="Wingdings"/>
    </w:rPr>
  </w:style>
  <w:style w:type="character" w:customStyle="1" w:styleId="ListLabel2017">
    <w:name w:val="ListLabel 2017"/>
    <w:qFormat/>
    <w:rsid w:val="008542E4"/>
    <w:rPr>
      <w:rFonts w:cs="Symbol"/>
    </w:rPr>
  </w:style>
  <w:style w:type="character" w:customStyle="1" w:styleId="ListLabel2018">
    <w:name w:val="ListLabel 2018"/>
    <w:qFormat/>
    <w:rsid w:val="008542E4"/>
    <w:rPr>
      <w:rFonts w:cs="Courier New"/>
    </w:rPr>
  </w:style>
  <w:style w:type="character" w:customStyle="1" w:styleId="ListLabel2019">
    <w:name w:val="ListLabel 2019"/>
    <w:qFormat/>
    <w:rsid w:val="008542E4"/>
    <w:rPr>
      <w:rFonts w:cs="Wingdings"/>
    </w:rPr>
  </w:style>
  <w:style w:type="character" w:customStyle="1" w:styleId="ListLabel2020">
    <w:name w:val="ListLabel 2020"/>
    <w:qFormat/>
    <w:rsid w:val="008542E4"/>
    <w:rPr>
      <w:rFonts w:cs="Symbol"/>
    </w:rPr>
  </w:style>
  <w:style w:type="character" w:customStyle="1" w:styleId="ListLabel2021">
    <w:name w:val="ListLabel 2021"/>
    <w:qFormat/>
    <w:rsid w:val="008542E4"/>
    <w:rPr>
      <w:rFonts w:cs="Courier New"/>
    </w:rPr>
  </w:style>
  <w:style w:type="character" w:customStyle="1" w:styleId="ListLabel2022">
    <w:name w:val="ListLabel 2022"/>
    <w:qFormat/>
    <w:rsid w:val="008542E4"/>
    <w:rPr>
      <w:rFonts w:cs="Wingdings"/>
    </w:rPr>
  </w:style>
  <w:style w:type="character" w:customStyle="1" w:styleId="ListLabel2023">
    <w:name w:val="ListLabel 2023"/>
    <w:qFormat/>
    <w:rsid w:val="008542E4"/>
    <w:rPr>
      <w:b w:val="0"/>
      <w:i w:val="0"/>
      <w:sz w:val="28"/>
    </w:rPr>
  </w:style>
  <w:style w:type="character" w:customStyle="1" w:styleId="ListLabel2024">
    <w:name w:val="ListLabel 2024"/>
    <w:qFormat/>
    <w:rsid w:val="008542E4"/>
    <w:rPr>
      <w:rFonts w:ascii="Times New Roman" w:hAnsi="Times New Roman" w:cs="OpenSymbol"/>
      <w:sz w:val="28"/>
    </w:rPr>
  </w:style>
  <w:style w:type="character" w:customStyle="1" w:styleId="ListLabel2025">
    <w:name w:val="ListLabel 2025"/>
    <w:qFormat/>
    <w:rsid w:val="008542E4"/>
    <w:rPr>
      <w:rFonts w:cs="OpenSymbol"/>
    </w:rPr>
  </w:style>
  <w:style w:type="character" w:customStyle="1" w:styleId="ListLabel2026">
    <w:name w:val="ListLabel 2026"/>
    <w:qFormat/>
    <w:rsid w:val="008542E4"/>
    <w:rPr>
      <w:rFonts w:cs="OpenSymbol"/>
    </w:rPr>
  </w:style>
  <w:style w:type="character" w:customStyle="1" w:styleId="ListLabel2027">
    <w:name w:val="ListLabel 2027"/>
    <w:qFormat/>
    <w:rsid w:val="008542E4"/>
    <w:rPr>
      <w:rFonts w:cs="OpenSymbol"/>
    </w:rPr>
  </w:style>
  <w:style w:type="character" w:customStyle="1" w:styleId="ListLabel2028">
    <w:name w:val="ListLabel 2028"/>
    <w:qFormat/>
    <w:rsid w:val="008542E4"/>
    <w:rPr>
      <w:rFonts w:cs="OpenSymbol"/>
    </w:rPr>
  </w:style>
  <w:style w:type="character" w:customStyle="1" w:styleId="ListLabel2029">
    <w:name w:val="ListLabel 2029"/>
    <w:qFormat/>
    <w:rsid w:val="008542E4"/>
    <w:rPr>
      <w:rFonts w:cs="OpenSymbol"/>
    </w:rPr>
  </w:style>
  <w:style w:type="character" w:customStyle="1" w:styleId="ListLabel2030">
    <w:name w:val="ListLabel 2030"/>
    <w:qFormat/>
    <w:rsid w:val="008542E4"/>
    <w:rPr>
      <w:rFonts w:cs="OpenSymbol"/>
    </w:rPr>
  </w:style>
  <w:style w:type="character" w:customStyle="1" w:styleId="ListLabel2031">
    <w:name w:val="ListLabel 2031"/>
    <w:qFormat/>
    <w:rsid w:val="008542E4"/>
    <w:rPr>
      <w:rFonts w:cs="OpenSymbol"/>
    </w:rPr>
  </w:style>
  <w:style w:type="character" w:customStyle="1" w:styleId="ListLabel2032">
    <w:name w:val="ListLabel 2032"/>
    <w:qFormat/>
    <w:rsid w:val="008542E4"/>
    <w:rPr>
      <w:rFonts w:cs="OpenSymbol"/>
    </w:rPr>
  </w:style>
  <w:style w:type="character" w:customStyle="1" w:styleId="ListLabel2033">
    <w:name w:val="ListLabel 2033"/>
    <w:qFormat/>
    <w:rsid w:val="008542E4"/>
    <w:rPr>
      <w:rFonts w:ascii="Times New Roman" w:hAnsi="Times New Roman" w:cs="OpenSymbol"/>
      <w:sz w:val="28"/>
    </w:rPr>
  </w:style>
  <w:style w:type="character" w:customStyle="1" w:styleId="ListLabel2034">
    <w:name w:val="ListLabel 2034"/>
    <w:qFormat/>
    <w:rsid w:val="008542E4"/>
    <w:rPr>
      <w:rFonts w:cs="OpenSymbol"/>
    </w:rPr>
  </w:style>
  <w:style w:type="character" w:customStyle="1" w:styleId="ListLabel2035">
    <w:name w:val="ListLabel 2035"/>
    <w:qFormat/>
    <w:rsid w:val="008542E4"/>
    <w:rPr>
      <w:rFonts w:cs="OpenSymbol"/>
    </w:rPr>
  </w:style>
  <w:style w:type="character" w:customStyle="1" w:styleId="ListLabel2036">
    <w:name w:val="ListLabel 2036"/>
    <w:qFormat/>
    <w:rsid w:val="008542E4"/>
    <w:rPr>
      <w:rFonts w:cs="OpenSymbol"/>
    </w:rPr>
  </w:style>
  <w:style w:type="character" w:customStyle="1" w:styleId="ListLabel2037">
    <w:name w:val="ListLabel 2037"/>
    <w:qFormat/>
    <w:rsid w:val="008542E4"/>
    <w:rPr>
      <w:rFonts w:cs="OpenSymbol"/>
    </w:rPr>
  </w:style>
  <w:style w:type="character" w:customStyle="1" w:styleId="ListLabel2038">
    <w:name w:val="ListLabel 2038"/>
    <w:qFormat/>
    <w:rsid w:val="008542E4"/>
    <w:rPr>
      <w:rFonts w:cs="OpenSymbol"/>
    </w:rPr>
  </w:style>
  <w:style w:type="character" w:customStyle="1" w:styleId="ListLabel2039">
    <w:name w:val="ListLabel 2039"/>
    <w:qFormat/>
    <w:rsid w:val="008542E4"/>
    <w:rPr>
      <w:rFonts w:cs="OpenSymbol"/>
    </w:rPr>
  </w:style>
  <w:style w:type="character" w:customStyle="1" w:styleId="ListLabel2040">
    <w:name w:val="ListLabel 2040"/>
    <w:qFormat/>
    <w:rsid w:val="008542E4"/>
    <w:rPr>
      <w:rFonts w:cs="OpenSymbol"/>
    </w:rPr>
  </w:style>
  <w:style w:type="character" w:customStyle="1" w:styleId="ListLabel2041">
    <w:name w:val="ListLabel 2041"/>
    <w:qFormat/>
    <w:rsid w:val="008542E4"/>
    <w:rPr>
      <w:rFonts w:cs="OpenSymbol"/>
    </w:rPr>
  </w:style>
  <w:style w:type="character" w:customStyle="1" w:styleId="ListLabel2042">
    <w:name w:val="ListLabel 2042"/>
    <w:qFormat/>
    <w:rsid w:val="008542E4"/>
    <w:rPr>
      <w:rFonts w:cs="OpenSymbol"/>
    </w:rPr>
  </w:style>
  <w:style w:type="character" w:customStyle="1" w:styleId="ListLabel2043">
    <w:name w:val="ListLabel 2043"/>
    <w:qFormat/>
    <w:rsid w:val="008542E4"/>
    <w:rPr>
      <w:rFonts w:cs="OpenSymbol"/>
    </w:rPr>
  </w:style>
  <w:style w:type="character" w:customStyle="1" w:styleId="ListLabel2044">
    <w:name w:val="ListLabel 2044"/>
    <w:qFormat/>
    <w:rsid w:val="008542E4"/>
    <w:rPr>
      <w:rFonts w:cs="OpenSymbol"/>
    </w:rPr>
  </w:style>
  <w:style w:type="character" w:customStyle="1" w:styleId="ListLabel2045">
    <w:name w:val="ListLabel 2045"/>
    <w:qFormat/>
    <w:rsid w:val="008542E4"/>
    <w:rPr>
      <w:rFonts w:cs="OpenSymbol"/>
    </w:rPr>
  </w:style>
  <w:style w:type="character" w:customStyle="1" w:styleId="ListLabel2046">
    <w:name w:val="ListLabel 2046"/>
    <w:qFormat/>
    <w:rsid w:val="008542E4"/>
    <w:rPr>
      <w:rFonts w:cs="OpenSymbol"/>
    </w:rPr>
  </w:style>
  <w:style w:type="character" w:customStyle="1" w:styleId="ListLabel2047">
    <w:name w:val="ListLabel 2047"/>
    <w:qFormat/>
    <w:rsid w:val="008542E4"/>
    <w:rPr>
      <w:rFonts w:cs="OpenSymbol"/>
    </w:rPr>
  </w:style>
  <w:style w:type="character" w:customStyle="1" w:styleId="ListLabel2048">
    <w:name w:val="ListLabel 2048"/>
    <w:qFormat/>
    <w:rsid w:val="008542E4"/>
    <w:rPr>
      <w:rFonts w:cs="OpenSymbol"/>
    </w:rPr>
  </w:style>
  <w:style w:type="character" w:customStyle="1" w:styleId="ListLabel2049">
    <w:name w:val="ListLabel 2049"/>
    <w:qFormat/>
    <w:rsid w:val="008542E4"/>
    <w:rPr>
      <w:rFonts w:cs="OpenSymbol"/>
    </w:rPr>
  </w:style>
  <w:style w:type="character" w:customStyle="1" w:styleId="ListLabel2050">
    <w:name w:val="ListLabel 2050"/>
    <w:qFormat/>
    <w:rsid w:val="008542E4"/>
    <w:rPr>
      <w:rFonts w:cs="OpenSymbol"/>
    </w:rPr>
  </w:style>
  <w:style w:type="character" w:customStyle="1" w:styleId="ListLabel2051">
    <w:name w:val="ListLabel 2051"/>
    <w:qFormat/>
    <w:rsid w:val="008542E4"/>
    <w:rPr>
      <w:rFonts w:ascii="Times New Roman" w:hAnsi="Times New Roman" w:cs="Times New Roman"/>
      <w:color w:val="auto"/>
      <w:sz w:val="28"/>
      <w:szCs w:val="28"/>
      <w:u w:val="none"/>
    </w:rPr>
  </w:style>
  <w:style w:type="character" w:customStyle="1" w:styleId="ListLabel2052">
    <w:name w:val="ListLabel 2052"/>
    <w:qFormat/>
    <w:rsid w:val="008542E4"/>
    <w:rPr>
      <w:rFonts w:ascii="Times New Roman" w:hAnsi="Times New Roman" w:cs="Times New Roman"/>
      <w:color w:val="auto"/>
      <w:sz w:val="28"/>
      <w:szCs w:val="28"/>
      <w:u w:val="none"/>
      <w:lang w:val="ru-RU"/>
    </w:rPr>
  </w:style>
  <w:style w:type="character" w:customStyle="1" w:styleId="ListLabel2053">
    <w:name w:val="ListLabel 2053"/>
    <w:qFormat/>
    <w:rsid w:val="008542E4"/>
    <w:rPr>
      <w:rFonts w:ascii="Times New Roman" w:hAnsi="Times New Roman" w:cs="Times New Roman"/>
      <w:color w:val="auto"/>
      <w:sz w:val="28"/>
      <w:szCs w:val="28"/>
    </w:rPr>
  </w:style>
  <w:style w:type="character" w:customStyle="1" w:styleId="ListLabel2054">
    <w:name w:val="ListLabel 2054"/>
    <w:qFormat/>
    <w:rsid w:val="008542E4"/>
    <w:rPr>
      <w:rFonts w:ascii="Times New Roman" w:hAnsi="Times New Roman" w:cs="Times New Roman"/>
      <w:color w:val="auto"/>
      <w:sz w:val="28"/>
      <w:szCs w:val="28"/>
      <w:lang w:val="ru-RU"/>
    </w:rPr>
  </w:style>
  <w:style w:type="character" w:customStyle="1" w:styleId="ListLabel2055">
    <w:name w:val="ListLabel 2055"/>
    <w:qFormat/>
    <w:rsid w:val="008542E4"/>
    <w:rPr>
      <w:rFonts w:ascii="Times New Roman" w:hAnsi="Times New Roman" w:cs="Times New Roman"/>
      <w:color w:val="auto"/>
      <w:sz w:val="28"/>
      <w:szCs w:val="28"/>
      <w:u w:val="none"/>
    </w:rPr>
  </w:style>
  <w:style w:type="character" w:customStyle="1" w:styleId="ListLabel2056">
    <w:name w:val="ListLabel 2056"/>
    <w:qFormat/>
    <w:rsid w:val="008542E4"/>
    <w:rPr>
      <w:rFonts w:ascii="Times New Roman" w:hAnsi="Times New Roman" w:cs="Times New Roman"/>
      <w:color w:val="auto"/>
      <w:sz w:val="28"/>
      <w:szCs w:val="28"/>
      <w:u w:val="none"/>
      <w:lang w:val="ru-RU"/>
    </w:rPr>
  </w:style>
  <w:style w:type="character" w:customStyle="1" w:styleId="ListLabel2057">
    <w:name w:val="ListLabel 2057"/>
    <w:qFormat/>
    <w:rsid w:val="007C22DE"/>
    <w:rPr>
      <w:rFonts w:cs="Calibri"/>
      <w:sz w:val="28"/>
      <w:szCs w:val="28"/>
    </w:rPr>
  </w:style>
  <w:style w:type="character" w:customStyle="1" w:styleId="ListLabel2058">
    <w:name w:val="ListLabel 2058"/>
    <w:qFormat/>
    <w:rsid w:val="007C22DE"/>
    <w:rPr>
      <w:rFonts w:ascii="Times New Roman" w:hAnsi="Times New Roman" w:cs="Times New Roman"/>
      <w:sz w:val="28"/>
    </w:rPr>
  </w:style>
  <w:style w:type="character" w:customStyle="1" w:styleId="ListLabel2059">
    <w:name w:val="ListLabel 2059"/>
    <w:qFormat/>
    <w:rsid w:val="007C22DE"/>
    <w:rPr>
      <w:rFonts w:cs="Courier New"/>
    </w:rPr>
  </w:style>
  <w:style w:type="character" w:customStyle="1" w:styleId="ListLabel2060">
    <w:name w:val="ListLabel 2060"/>
    <w:qFormat/>
    <w:rsid w:val="007C22DE"/>
    <w:rPr>
      <w:rFonts w:cs="Wingdings"/>
    </w:rPr>
  </w:style>
  <w:style w:type="character" w:customStyle="1" w:styleId="ListLabel2061">
    <w:name w:val="ListLabel 2061"/>
    <w:qFormat/>
    <w:rsid w:val="007C22DE"/>
    <w:rPr>
      <w:rFonts w:cs="Symbol"/>
    </w:rPr>
  </w:style>
  <w:style w:type="character" w:customStyle="1" w:styleId="ListLabel2062">
    <w:name w:val="ListLabel 2062"/>
    <w:qFormat/>
    <w:rsid w:val="007C22DE"/>
    <w:rPr>
      <w:rFonts w:cs="Courier New"/>
    </w:rPr>
  </w:style>
  <w:style w:type="character" w:customStyle="1" w:styleId="ListLabel2063">
    <w:name w:val="ListLabel 2063"/>
    <w:qFormat/>
    <w:rsid w:val="007C22DE"/>
    <w:rPr>
      <w:rFonts w:cs="Wingdings"/>
    </w:rPr>
  </w:style>
  <w:style w:type="character" w:customStyle="1" w:styleId="ListLabel2064">
    <w:name w:val="ListLabel 2064"/>
    <w:qFormat/>
    <w:rsid w:val="007C22DE"/>
    <w:rPr>
      <w:rFonts w:cs="Symbol"/>
    </w:rPr>
  </w:style>
  <w:style w:type="character" w:customStyle="1" w:styleId="ListLabel2065">
    <w:name w:val="ListLabel 2065"/>
    <w:qFormat/>
    <w:rsid w:val="007C22DE"/>
    <w:rPr>
      <w:rFonts w:cs="Courier New"/>
    </w:rPr>
  </w:style>
  <w:style w:type="character" w:customStyle="1" w:styleId="ListLabel2066">
    <w:name w:val="ListLabel 2066"/>
    <w:qFormat/>
    <w:rsid w:val="007C22DE"/>
    <w:rPr>
      <w:rFonts w:cs="Wingdings"/>
    </w:rPr>
  </w:style>
  <w:style w:type="character" w:customStyle="1" w:styleId="ListLabel2067">
    <w:name w:val="ListLabel 2067"/>
    <w:qFormat/>
    <w:rsid w:val="007C22DE"/>
    <w:rPr>
      <w:b w:val="0"/>
      <w:i w:val="0"/>
      <w:sz w:val="28"/>
    </w:rPr>
  </w:style>
  <w:style w:type="character" w:customStyle="1" w:styleId="ListLabel2068">
    <w:name w:val="ListLabel 2068"/>
    <w:qFormat/>
    <w:rsid w:val="007C22DE"/>
    <w:rPr>
      <w:rFonts w:ascii="Times New Roman" w:hAnsi="Times New Roman" w:cs="Calibri"/>
      <w:sz w:val="28"/>
    </w:rPr>
  </w:style>
  <w:style w:type="character" w:customStyle="1" w:styleId="ListLabel2069">
    <w:name w:val="ListLabel 2069"/>
    <w:qFormat/>
    <w:rsid w:val="007C22DE"/>
    <w:rPr>
      <w:rFonts w:cs="Courier New"/>
    </w:rPr>
  </w:style>
  <w:style w:type="character" w:customStyle="1" w:styleId="ListLabel2070">
    <w:name w:val="ListLabel 2070"/>
    <w:qFormat/>
    <w:rsid w:val="007C22DE"/>
    <w:rPr>
      <w:rFonts w:cs="Wingdings"/>
    </w:rPr>
  </w:style>
  <w:style w:type="character" w:customStyle="1" w:styleId="ListLabel2071">
    <w:name w:val="ListLabel 2071"/>
    <w:qFormat/>
    <w:rsid w:val="007C22DE"/>
    <w:rPr>
      <w:rFonts w:cs="Symbol"/>
    </w:rPr>
  </w:style>
  <w:style w:type="character" w:customStyle="1" w:styleId="ListLabel2072">
    <w:name w:val="ListLabel 2072"/>
    <w:qFormat/>
    <w:rsid w:val="007C22DE"/>
    <w:rPr>
      <w:rFonts w:cs="Courier New"/>
    </w:rPr>
  </w:style>
  <w:style w:type="character" w:customStyle="1" w:styleId="ListLabel2073">
    <w:name w:val="ListLabel 2073"/>
    <w:qFormat/>
    <w:rsid w:val="007C22DE"/>
    <w:rPr>
      <w:rFonts w:cs="Wingdings"/>
    </w:rPr>
  </w:style>
  <w:style w:type="character" w:customStyle="1" w:styleId="ListLabel2074">
    <w:name w:val="ListLabel 2074"/>
    <w:qFormat/>
    <w:rsid w:val="007C22DE"/>
    <w:rPr>
      <w:rFonts w:cs="Symbol"/>
    </w:rPr>
  </w:style>
  <w:style w:type="character" w:customStyle="1" w:styleId="ListLabel2075">
    <w:name w:val="ListLabel 2075"/>
    <w:qFormat/>
    <w:rsid w:val="007C22DE"/>
    <w:rPr>
      <w:rFonts w:cs="Courier New"/>
    </w:rPr>
  </w:style>
  <w:style w:type="character" w:customStyle="1" w:styleId="ListLabel2076">
    <w:name w:val="ListLabel 2076"/>
    <w:qFormat/>
    <w:rsid w:val="007C22DE"/>
    <w:rPr>
      <w:rFonts w:cs="Wingdings"/>
    </w:rPr>
  </w:style>
  <w:style w:type="character" w:customStyle="1" w:styleId="ListLabel2077">
    <w:name w:val="ListLabel 2077"/>
    <w:qFormat/>
    <w:rsid w:val="007C22DE"/>
    <w:rPr>
      <w:rFonts w:ascii="Times New Roman" w:hAnsi="Times New Roman" w:cs="OpenSymbol"/>
      <w:sz w:val="28"/>
    </w:rPr>
  </w:style>
  <w:style w:type="character" w:customStyle="1" w:styleId="ListLabel2078">
    <w:name w:val="ListLabel 2078"/>
    <w:qFormat/>
    <w:rsid w:val="007C22DE"/>
    <w:rPr>
      <w:rFonts w:cs="OpenSymbol"/>
    </w:rPr>
  </w:style>
  <w:style w:type="character" w:customStyle="1" w:styleId="ListLabel2079">
    <w:name w:val="ListLabel 2079"/>
    <w:qFormat/>
    <w:rsid w:val="007C22DE"/>
    <w:rPr>
      <w:rFonts w:cs="OpenSymbol"/>
    </w:rPr>
  </w:style>
  <w:style w:type="character" w:customStyle="1" w:styleId="ListLabel2080">
    <w:name w:val="ListLabel 2080"/>
    <w:qFormat/>
    <w:rsid w:val="007C22DE"/>
    <w:rPr>
      <w:rFonts w:cs="OpenSymbol"/>
    </w:rPr>
  </w:style>
  <w:style w:type="character" w:customStyle="1" w:styleId="ListLabel2081">
    <w:name w:val="ListLabel 2081"/>
    <w:qFormat/>
    <w:rsid w:val="007C22DE"/>
    <w:rPr>
      <w:rFonts w:cs="OpenSymbol"/>
    </w:rPr>
  </w:style>
  <w:style w:type="character" w:customStyle="1" w:styleId="ListLabel2082">
    <w:name w:val="ListLabel 2082"/>
    <w:qFormat/>
    <w:rsid w:val="007C22DE"/>
    <w:rPr>
      <w:rFonts w:cs="OpenSymbol"/>
    </w:rPr>
  </w:style>
  <w:style w:type="character" w:customStyle="1" w:styleId="ListLabel2083">
    <w:name w:val="ListLabel 2083"/>
    <w:qFormat/>
    <w:rsid w:val="007C22DE"/>
    <w:rPr>
      <w:rFonts w:cs="OpenSymbol"/>
    </w:rPr>
  </w:style>
  <w:style w:type="character" w:customStyle="1" w:styleId="ListLabel2084">
    <w:name w:val="ListLabel 2084"/>
    <w:qFormat/>
    <w:rsid w:val="007C22DE"/>
    <w:rPr>
      <w:rFonts w:cs="OpenSymbol"/>
    </w:rPr>
  </w:style>
  <w:style w:type="character" w:customStyle="1" w:styleId="ListLabel2085">
    <w:name w:val="ListLabel 2085"/>
    <w:qFormat/>
    <w:rsid w:val="007C22DE"/>
    <w:rPr>
      <w:rFonts w:cs="OpenSymbol"/>
    </w:rPr>
  </w:style>
  <w:style w:type="character" w:customStyle="1" w:styleId="ListLabel2086">
    <w:name w:val="ListLabel 2086"/>
    <w:qFormat/>
    <w:rsid w:val="007C22DE"/>
    <w:rPr>
      <w:rFonts w:ascii="Times New Roman" w:hAnsi="Times New Roman" w:cs="OpenSymbol"/>
      <w:sz w:val="28"/>
    </w:rPr>
  </w:style>
  <w:style w:type="character" w:customStyle="1" w:styleId="ListLabel2087">
    <w:name w:val="ListLabel 2087"/>
    <w:qFormat/>
    <w:rsid w:val="007C22DE"/>
    <w:rPr>
      <w:rFonts w:cs="OpenSymbol"/>
    </w:rPr>
  </w:style>
  <w:style w:type="character" w:customStyle="1" w:styleId="ListLabel2088">
    <w:name w:val="ListLabel 2088"/>
    <w:qFormat/>
    <w:rsid w:val="007C22DE"/>
    <w:rPr>
      <w:rFonts w:cs="OpenSymbol"/>
    </w:rPr>
  </w:style>
  <w:style w:type="character" w:customStyle="1" w:styleId="ListLabel2089">
    <w:name w:val="ListLabel 2089"/>
    <w:qFormat/>
    <w:rsid w:val="007C22DE"/>
    <w:rPr>
      <w:rFonts w:cs="OpenSymbol"/>
    </w:rPr>
  </w:style>
  <w:style w:type="character" w:customStyle="1" w:styleId="ListLabel2090">
    <w:name w:val="ListLabel 2090"/>
    <w:qFormat/>
    <w:rsid w:val="007C22DE"/>
    <w:rPr>
      <w:rFonts w:cs="OpenSymbol"/>
    </w:rPr>
  </w:style>
  <w:style w:type="character" w:customStyle="1" w:styleId="ListLabel2091">
    <w:name w:val="ListLabel 2091"/>
    <w:qFormat/>
    <w:rsid w:val="007C22DE"/>
    <w:rPr>
      <w:rFonts w:cs="OpenSymbol"/>
    </w:rPr>
  </w:style>
  <w:style w:type="character" w:customStyle="1" w:styleId="ListLabel2092">
    <w:name w:val="ListLabel 2092"/>
    <w:qFormat/>
    <w:rsid w:val="007C22DE"/>
    <w:rPr>
      <w:rFonts w:cs="OpenSymbol"/>
    </w:rPr>
  </w:style>
  <w:style w:type="character" w:customStyle="1" w:styleId="ListLabel2093">
    <w:name w:val="ListLabel 2093"/>
    <w:qFormat/>
    <w:rsid w:val="007C22DE"/>
    <w:rPr>
      <w:rFonts w:cs="OpenSymbol"/>
    </w:rPr>
  </w:style>
  <w:style w:type="character" w:customStyle="1" w:styleId="ListLabel2094">
    <w:name w:val="ListLabel 2094"/>
    <w:qFormat/>
    <w:rsid w:val="007C22DE"/>
    <w:rPr>
      <w:rFonts w:cs="OpenSymbol"/>
    </w:rPr>
  </w:style>
  <w:style w:type="character" w:customStyle="1" w:styleId="ListLabel2095">
    <w:name w:val="ListLabel 2095"/>
    <w:qFormat/>
    <w:rsid w:val="007C22DE"/>
    <w:rPr>
      <w:rFonts w:cs="OpenSymbol"/>
    </w:rPr>
  </w:style>
  <w:style w:type="character" w:customStyle="1" w:styleId="ListLabel2096">
    <w:name w:val="ListLabel 2096"/>
    <w:qFormat/>
    <w:rsid w:val="007C22DE"/>
    <w:rPr>
      <w:rFonts w:cs="OpenSymbol"/>
    </w:rPr>
  </w:style>
  <w:style w:type="character" w:customStyle="1" w:styleId="ListLabel2097">
    <w:name w:val="ListLabel 2097"/>
    <w:qFormat/>
    <w:rsid w:val="007C22DE"/>
    <w:rPr>
      <w:rFonts w:cs="OpenSymbol"/>
    </w:rPr>
  </w:style>
  <w:style w:type="character" w:customStyle="1" w:styleId="ListLabel2098">
    <w:name w:val="ListLabel 2098"/>
    <w:qFormat/>
    <w:rsid w:val="007C22DE"/>
    <w:rPr>
      <w:rFonts w:cs="OpenSymbol"/>
    </w:rPr>
  </w:style>
  <w:style w:type="character" w:customStyle="1" w:styleId="ListLabel2099">
    <w:name w:val="ListLabel 2099"/>
    <w:qFormat/>
    <w:rsid w:val="007C22DE"/>
    <w:rPr>
      <w:rFonts w:cs="OpenSymbol"/>
    </w:rPr>
  </w:style>
  <w:style w:type="character" w:customStyle="1" w:styleId="ListLabel2100">
    <w:name w:val="ListLabel 2100"/>
    <w:qFormat/>
    <w:rsid w:val="007C22DE"/>
    <w:rPr>
      <w:rFonts w:cs="OpenSymbol"/>
    </w:rPr>
  </w:style>
  <w:style w:type="character" w:customStyle="1" w:styleId="ListLabel2101">
    <w:name w:val="ListLabel 2101"/>
    <w:qFormat/>
    <w:rsid w:val="007C22DE"/>
    <w:rPr>
      <w:rFonts w:cs="OpenSymbol"/>
    </w:rPr>
  </w:style>
  <w:style w:type="character" w:customStyle="1" w:styleId="ListLabel2102">
    <w:name w:val="ListLabel 2102"/>
    <w:qFormat/>
    <w:rsid w:val="007C22DE"/>
    <w:rPr>
      <w:rFonts w:cs="OpenSymbol"/>
    </w:rPr>
  </w:style>
  <w:style w:type="character" w:customStyle="1" w:styleId="ListLabel2103">
    <w:name w:val="ListLabel 2103"/>
    <w:qFormat/>
    <w:rsid w:val="007C22DE"/>
    <w:rPr>
      <w:rFonts w:cs="OpenSymbol"/>
    </w:rPr>
  </w:style>
  <w:style w:type="character" w:customStyle="1" w:styleId="ListLabel2104">
    <w:name w:val="ListLabel 2104"/>
    <w:qFormat/>
    <w:rsid w:val="007C22DE"/>
    <w:rPr>
      <w:rFonts w:cs="Times New Roman"/>
      <w:b/>
      <w:sz w:val="28"/>
    </w:rPr>
  </w:style>
  <w:style w:type="character" w:customStyle="1" w:styleId="ListLabel2105">
    <w:name w:val="ListLabel 2105"/>
    <w:qFormat/>
    <w:rsid w:val="007C22DE"/>
    <w:rPr>
      <w:rFonts w:cs="Times New Roman"/>
      <w:b w:val="0"/>
      <w:sz w:val="28"/>
    </w:rPr>
  </w:style>
  <w:style w:type="character" w:customStyle="1" w:styleId="ListLabel2106">
    <w:name w:val="ListLabel 2106"/>
    <w:qFormat/>
    <w:rsid w:val="007C22DE"/>
    <w:rPr>
      <w:rFonts w:ascii="Times New Roman" w:hAnsi="Times New Roman" w:cs="Times New Roman"/>
      <w:color w:val="auto"/>
      <w:sz w:val="28"/>
      <w:szCs w:val="28"/>
      <w:u w:val="none"/>
    </w:rPr>
  </w:style>
  <w:style w:type="character" w:customStyle="1" w:styleId="ListLabel2107">
    <w:name w:val="ListLabel 2107"/>
    <w:qFormat/>
    <w:rsid w:val="007C22DE"/>
    <w:rPr>
      <w:rFonts w:ascii="Times New Roman" w:hAnsi="Times New Roman" w:cs="Times New Roman"/>
      <w:color w:val="auto"/>
      <w:sz w:val="28"/>
      <w:szCs w:val="28"/>
      <w:u w:val="none"/>
      <w:lang w:val="ru-RU"/>
    </w:rPr>
  </w:style>
  <w:style w:type="character" w:customStyle="1" w:styleId="ListLabel2108">
    <w:name w:val="ListLabel 2108"/>
    <w:qFormat/>
    <w:rsid w:val="007C22DE"/>
    <w:rPr>
      <w:rFonts w:cs="Calibri"/>
      <w:sz w:val="28"/>
      <w:szCs w:val="28"/>
    </w:rPr>
  </w:style>
  <w:style w:type="character" w:customStyle="1" w:styleId="ListLabel2109">
    <w:name w:val="ListLabel 2109"/>
    <w:qFormat/>
    <w:rsid w:val="007C22DE"/>
    <w:rPr>
      <w:rFonts w:ascii="Times New Roman" w:hAnsi="Times New Roman" w:cs="Times New Roman"/>
      <w:sz w:val="28"/>
    </w:rPr>
  </w:style>
  <w:style w:type="character" w:customStyle="1" w:styleId="ListLabel2110">
    <w:name w:val="ListLabel 2110"/>
    <w:qFormat/>
    <w:rsid w:val="007C22DE"/>
    <w:rPr>
      <w:rFonts w:cs="Courier New"/>
    </w:rPr>
  </w:style>
  <w:style w:type="character" w:customStyle="1" w:styleId="ListLabel2111">
    <w:name w:val="ListLabel 2111"/>
    <w:qFormat/>
    <w:rsid w:val="007C22DE"/>
    <w:rPr>
      <w:rFonts w:cs="Wingdings"/>
    </w:rPr>
  </w:style>
  <w:style w:type="character" w:customStyle="1" w:styleId="ListLabel2112">
    <w:name w:val="ListLabel 2112"/>
    <w:qFormat/>
    <w:rsid w:val="007C22DE"/>
    <w:rPr>
      <w:rFonts w:cs="Symbol"/>
    </w:rPr>
  </w:style>
  <w:style w:type="character" w:customStyle="1" w:styleId="ListLabel2113">
    <w:name w:val="ListLabel 2113"/>
    <w:qFormat/>
    <w:rsid w:val="007C22DE"/>
    <w:rPr>
      <w:rFonts w:cs="Courier New"/>
    </w:rPr>
  </w:style>
  <w:style w:type="character" w:customStyle="1" w:styleId="ListLabel2114">
    <w:name w:val="ListLabel 2114"/>
    <w:qFormat/>
    <w:rsid w:val="007C22DE"/>
    <w:rPr>
      <w:rFonts w:cs="Wingdings"/>
    </w:rPr>
  </w:style>
  <w:style w:type="character" w:customStyle="1" w:styleId="ListLabel2115">
    <w:name w:val="ListLabel 2115"/>
    <w:qFormat/>
    <w:rsid w:val="007C22DE"/>
    <w:rPr>
      <w:rFonts w:cs="Symbol"/>
    </w:rPr>
  </w:style>
  <w:style w:type="character" w:customStyle="1" w:styleId="ListLabel2116">
    <w:name w:val="ListLabel 2116"/>
    <w:qFormat/>
    <w:rsid w:val="007C22DE"/>
    <w:rPr>
      <w:rFonts w:cs="Courier New"/>
    </w:rPr>
  </w:style>
  <w:style w:type="character" w:customStyle="1" w:styleId="ListLabel2117">
    <w:name w:val="ListLabel 2117"/>
    <w:qFormat/>
    <w:rsid w:val="007C22DE"/>
    <w:rPr>
      <w:rFonts w:cs="Wingdings"/>
    </w:rPr>
  </w:style>
  <w:style w:type="character" w:customStyle="1" w:styleId="ListLabel2118">
    <w:name w:val="ListLabel 2118"/>
    <w:qFormat/>
    <w:rsid w:val="007C22DE"/>
    <w:rPr>
      <w:rFonts w:ascii="Times New Roman" w:hAnsi="Times New Roman" w:cs="Calibri"/>
      <w:sz w:val="28"/>
    </w:rPr>
  </w:style>
  <w:style w:type="character" w:customStyle="1" w:styleId="ListLabel2119">
    <w:name w:val="ListLabel 2119"/>
    <w:qFormat/>
    <w:rsid w:val="007C22DE"/>
    <w:rPr>
      <w:rFonts w:cs="Courier New"/>
    </w:rPr>
  </w:style>
  <w:style w:type="character" w:customStyle="1" w:styleId="ListLabel2120">
    <w:name w:val="ListLabel 2120"/>
    <w:qFormat/>
    <w:rsid w:val="007C22DE"/>
    <w:rPr>
      <w:rFonts w:cs="Wingdings"/>
    </w:rPr>
  </w:style>
  <w:style w:type="character" w:customStyle="1" w:styleId="ListLabel2121">
    <w:name w:val="ListLabel 2121"/>
    <w:qFormat/>
    <w:rsid w:val="007C22DE"/>
    <w:rPr>
      <w:rFonts w:cs="Symbol"/>
    </w:rPr>
  </w:style>
  <w:style w:type="character" w:customStyle="1" w:styleId="ListLabel2122">
    <w:name w:val="ListLabel 2122"/>
    <w:qFormat/>
    <w:rsid w:val="007C22DE"/>
    <w:rPr>
      <w:rFonts w:cs="Courier New"/>
    </w:rPr>
  </w:style>
  <w:style w:type="character" w:customStyle="1" w:styleId="ListLabel2123">
    <w:name w:val="ListLabel 2123"/>
    <w:qFormat/>
    <w:rsid w:val="007C22DE"/>
    <w:rPr>
      <w:rFonts w:cs="Wingdings"/>
    </w:rPr>
  </w:style>
  <w:style w:type="character" w:customStyle="1" w:styleId="ListLabel2124">
    <w:name w:val="ListLabel 2124"/>
    <w:qFormat/>
    <w:rsid w:val="007C22DE"/>
    <w:rPr>
      <w:rFonts w:cs="Symbol"/>
    </w:rPr>
  </w:style>
  <w:style w:type="character" w:customStyle="1" w:styleId="ListLabel2125">
    <w:name w:val="ListLabel 2125"/>
    <w:qFormat/>
    <w:rsid w:val="007C22DE"/>
    <w:rPr>
      <w:rFonts w:cs="Courier New"/>
    </w:rPr>
  </w:style>
  <w:style w:type="character" w:customStyle="1" w:styleId="ListLabel2126">
    <w:name w:val="ListLabel 2126"/>
    <w:qFormat/>
    <w:rsid w:val="007C22DE"/>
    <w:rPr>
      <w:rFonts w:cs="Wingdings"/>
    </w:rPr>
  </w:style>
  <w:style w:type="character" w:customStyle="1" w:styleId="ListLabel2127">
    <w:name w:val="ListLabel 2127"/>
    <w:qFormat/>
    <w:rsid w:val="007C22DE"/>
    <w:rPr>
      <w:rFonts w:ascii="Times New Roman" w:hAnsi="Times New Roman" w:cs="OpenSymbol"/>
      <w:sz w:val="28"/>
    </w:rPr>
  </w:style>
  <w:style w:type="character" w:customStyle="1" w:styleId="ListLabel2128">
    <w:name w:val="ListLabel 2128"/>
    <w:qFormat/>
    <w:rsid w:val="007C22DE"/>
    <w:rPr>
      <w:rFonts w:cs="OpenSymbol"/>
    </w:rPr>
  </w:style>
  <w:style w:type="character" w:customStyle="1" w:styleId="ListLabel2129">
    <w:name w:val="ListLabel 2129"/>
    <w:qFormat/>
    <w:rsid w:val="007C22DE"/>
    <w:rPr>
      <w:rFonts w:cs="OpenSymbol"/>
    </w:rPr>
  </w:style>
  <w:style w:type="character" w:customStyle="1" w:styleId="ListLabel2130">
    <w:name w:val="ListLabel 2130"/>
    <w:qFormat/>
    <w:rsid w:val="007C22DE"/>
    <w:rPr>
      <w:rFonts w:cs="OpenSymbol"/>
    </w:rPr>
  </w:style>
  <w:style w:type="character" w:customStyle="1" w:styleId="ListLabel2131">
    <w:name w:val="ListLabel 2131"/>
    <w:qFormat/>
    <w:rsid w:val="007C22DE"/>
    <w:rPr>
      <w:rFonts w:cs="OpenSymbol"/>
    </w:rPr>
  </w:style>
  <w:style w:type="character" w:customStyle="1" w:styleId="ListLabel2132">
    <w:name w:val="ListLabel 2132"/>
    <w:qFormat/>
    <w:rsid w:val="007C22DE"/>
    <w:rPr>
      <w:rFonts w:cs="OpenSymbol"/>
    </w:rPr>
  </w:style>
  <w:style w:type="character" w:customStyle="1" w:styleId="ListLabel2133">
    <w:name w:val="ListLabel 2133"/>
    <w:qFormat/>
    <w:rsid w:val="007C22DE"/>
    <w:rPr>
      <w:rFonts w:cs="OpenSymbol"/>
    </w:rPr>
  </w:style>
  <w:style w:type="character" w:customStyle="1" w:styleId="ListLabel2134">
    <w:name w:val="ListLabel 2134"/>
    <w:qFormat/>
    <w:rsid w:val="007C22DE"/>
    <w:rPr>
      <w:rFonts w:cs="OpenSymbol"/>
    </w:rPr>
  </w:style>
  <w:style w:type="character" w:customStyle="1" w:styleId="ListLabel2135">
    <w:name w:val="ListLabel 2135"/>
    <w:qFormat/>
    <w:rsid w:val="007C22DE"/>
    <w:rPr>
      <w:rFonts w:cs="OpenSymbol"/>
    </w:rPr>
  </w:style>
  <w:style w:type="character" w:customStyle="1" w:styleId="ListLabel2136">
    <w:name w:val="ListLabel 2136"/>
    <w:qFormat/>
    <w:rsid w:val="007C22DE"/>
    <w:rPr>
      <w:rFonts w:ascii="Times New Roman" w:hAnsi="Times New Roman" w:cs="OpenSymbol"/>
      <w:sz w:val="28"/>
    </w:rPr>
  </w:style>
  <w:style w:type="character" w:customStyle="1" w:styleId="ListLabel2137">
    <w:name w:val="ListLabel 2137"/>
    <w:qFormat/>
    <w:rsid w:val="007C22DE"/>
    <w:rPr>
      <w:rFonts w:cs="OpenSymbol"/>
    </w:rPr>
  </w:style>
  <w:style w:type="character" w:customStyle="1" w:styleId="ListLabel2138">
    <w:name w:val="ListLabel 2138"/>
    <w:qFormat/>
    <w:rsid w:val="007C22DE"/>
    <w:rPr>
      <w:rFonts w:cs="OpenSymbol"/>
    </w:rPr>
  </w:style>
  <w:style w:type="character" w:customStyle="1" w:styleId="ListLabel2139">
    <w:name w:val="ListLabel 2139"/>
    <w:qFormat/>
    <w:rsid w:val="007C22DE"/>
    <w:rPr>
      <w:rFonts w:cs="OpenSymbol"/>
    </w:rPr>
  </w:style>
  <w:style w:type="character" w:customStyle="1" w:styleId="ListLabel2140">
    <w:name w:val="ListLabel 2140"/>
    <w:qFormat/>
    <w:rsid w:val="007C22DE"/>
    <w:rPr>
      <w:rFonts w:cs="OpenSymbol"/>
    </w:rPr>
  </w:style>
  <w:style w:type="character" w:customStyle="1" w:styleId="ListLabel2141">
    <w:name w:val="ListLabel 2141"/>
    <w:qFormat/>
    <w:rsid w:val="007C22DE"/>
    <w:rPr>
      <w:rFonts w:cs="OpenSymbol"/>
    </w:rPr>
  </w:style>
  <w:style w:type="character" w:customStyle="1" w:styleId="ListLabel2142">
    <w:name w:val="ListLabel 2142"/>
    <w:qFormat/>
    <w:rsid w:val="007C22DE"/>
    <w:rPr>
      <w:rFonts w:cs="OpenSymbol"/>
    </w:rPr>
  </w:style>
  <w:style w:type="character" w:customStyle="1" w:styleId="ListLabel2143">
    <w:name w:val="ListLabel 2143"/>
    <w:qFormat/>
    <w:rsid w:val="007C22DE"/>
    <w:rPr>
      <w:rFonts w:cs="OpenSymbol"/>
    </w:rPr>
  </w:style>
  <w:style w:type="character" w:customStyle="1" w:styleId="ListLabel2144">
    <w:name w:val="ListLabel 2144"/>
    <w:qFormat/>
    <w:rsid w:val="007C22DE"/>
    <w:rPr>
      <w:rFonts w:cs="OpenSymbol"/>
    </w:rPr>
  </w:style>
  <w:style w:type="character" w:customStyle="1" w:styleId="ListLabel2145">
    <w:name w:val="ListLabel 2145"/>
    <w:qFormat/>
    <w:rsid w:val="007C22DE"/>
    <w:rPr>
      <w:rFonts w:cs="OpenSymbol"/>
    </w:rPr>
  </w:style>
  <w:style w:type="character" w:customStyle="1" w:styleId="ListLabel2146">
    <w:name w:val="ListLabel 2146"/>
    <w:qFormat/>
    <w:rsid w:val="007C22DE"/>
    <w:rPr>
      <w:rFonts w:cs="OpenSymbol"/>
    </w:rPr>
  </w:style>
  <w:style w:type="character" w:customStyle="1" w:styleId="ListLabel2147">
    <w:name w:val="ListLabel 2147"/>
    <w:qFormat/>
    <w:rsid w:val="007C22DE"/>
    <w:rPr>
      <w:rFonts w:cs="OpenSymbol"/>
    </w:rPr>
  </w:style>
  <w:style w:type="character" w:customStyle="1" w:styleId="ListLabel2148">
    <w:name w:val="ListLabel 2148"/>
    <w:qFormat/>
    <w:rsid w:val="007C22DE"/>
    <w:rPr>
      <w:rFonts w:cs="OpenSymbol"/>
    </w:rPr>
  </w:style>
  <w:style w:type="character" w:customStyle="1" w:styleId="ListLabel2149">
    <w:name w:val="ListLabel 2149"/>
    <w:qFormat/>
    <w:rsid w:val="007C22DE"/>
    <w:rPr>
      <w:rFonts w:cs="OpenSymbol"/>
    </w:rPr>
  </w:style>
  <w:style w:type="character" w:customStyle="1" w:styleId="ListLabel2150">
    <w:name w:val="ListLabel 2150"/>
    <w:qFormat/>
    <w:rsid w:val="007C22DE"/>
    <w:rPr>
      <w:rFonts w:cs="OpenSymbol"/>
    </w:rPr>
  </w:style>
  <w:style w:type="character" w:customStyle="1" w:styleId="ListLabel2151">
    <w:name w:val="ListLabel 2151"/>
    <w:qFormat/>
    <w:rsid w:val="007C22DE"/>
    <w:rPr>
      <w:rFonts w:cs="OpenSymbol"/>
    </w:rPr>
  </w:style>
  <w:style w:type="character" w:customStyle="1" w:styleId="ListLabel2152">
    <w:name w:val="ListLabel 2152"/>
    <w:qFormat/>
    <w:rsid w:val="007C22DE"/>
    <w:rPr>
      <w:rFonts w:cs="OpenSymbol"/>
    </w:rPr>
  </w:style>
  <w:style w:type="character" w:customStyle="1" w:styleId="ListLabel2153">
    <w:name w:val="ListLabel 2153"/>
    <w:qFormat/>
    <w:rsid w:val="007C22DE"/>
    <w:rPr>
      <w:rFonts w:cs="OpenSymbol"/>
    </w:rPr>
  </w:style>
  <w:style w:type="character" w:customStyle="1" w:styleId="ListLabel2154">
    <w:name w:val="ListLabel 2154"/>
    <w:qFormat/>
    <w:rsid w:val="007C22DE"/>
    <w:rPr>
      <w:rFonts w:cs="Times New Roman"/>
      <w:b w:val="0"/>
      <w:sz w:val="28"/>
    </w:rPr>
  </w:style>
  <w:style w:type="character" w:customStyle="1" w:styleId="ListLabel2155">
    <w:name w:val="ListLabel 2155"/>
    <w:qFormat/>
    <w:rsid w:val="007C22DE"/>
    <w:rPr>
      <w:rFonts w:ascii="Times New Roman" w:hAnsi="Times New Roman" w:cs="Times New Roman"/>
      <w:color w:val="auto"/>
      <w:sz w:val="28"/>
      <w:szCs w:val="28"/>
      <w:u w:val="none"/>
    </w:rPr>
  </w:style>
  <w:style w:type="character" w:customStyle="1" w:styleId="ListLabel2156">
    <w:name w:val="ListLabel 2156"/>
    <w:qFormat/>
    <w:rsid w:val="007C22DE"/>
    <w:rPr>
      <w:rFonts w:ascii="Times New Roman" w:hAnsi="Times New Roman" w:cs="Times New Roman"/>
      <w:color w:val="auto"/>
      <w:sz w:val="28"/>
      <w:szCs w:val="28"/>
      <w:u w:val="none"/>
      <w:lang w:val="ru-RU"/>
    </w:rPr>
  </w:style>
  <w:style w:type="character" w:customStyle="1" w:styleId="ListLabel2157">
    <w:name w:val="ListLabel 2157"/>
    <w:qFormat/>
    <w:rsid w:val="003432BF"/>
    <w:rPr>
      <w:rFonts w:cs="Calibri"/>
      <w:sz w:val="28"/>
      <w:szCs w:val="28"/>
    </w:rPr>
  </w:style>
  <w:style w:type="character" w:customStyle="1" w:styleId="ListLabel2158">
    <w:name w:val="ListLabel 2158"/>
    <w:qFormat/>
    <w:rsid w:val="003432BF"/>
    <w:rPr>
      <w:rFonts w:ascii="Times New Roman" w:hAnsi="Times New Roman" w:cs="Times New Roman"/>
      <w:sz w:val="28"/>
    </w:rPr>
  </w:style>
  <w:style w:type="character" w:customStyle="1" w:styleId="ListLabel2159">
    <w:name w:val="ListLabel 2159"/>
    <w:qFormat/>
    <w:rsid w:val="003432BF"/>
    <w:rPr>
      <w:rFonts w:cs="Courier New"/>
    </w:rPr>
  </w:style>
  <w:style w:type="character" w:customStyle="1" w:styleId="ListLabel2160">
    <w:name w:val="ListLabel 2160"/>
    <w:qFormat/>
    <w:rsid w:val="003432BF"/>
    <w:rPr>
      <w:rFonts w:cs="Wingdings"/>
    </w:rPr>
  </w:style>
  <w:style w:type="character" w:customStyle="1" w:styleId="ListLabel2161">
    <w:name w:val="ListLabel 2161"/>
    <w:qFormat/>
    <w:rsid w:val="003432BF"/>
    <w:rPr>
      <w:rFonts w:cs="Symbol"/>
    </w:rPr>
  </w:style>
  <w:style w:type="character" w:customStyle="1" w:styleId="ListLabel2162">
    <w:name w:val="ListLabel 2162"/>
    <w:qFormat/>
    <w:rsid w:val="003432BF"/>
    <w:rPr>
      <w:rFonts w:cs="Courier New"/>
    </w:rPr>
  </w:style>
  <w:style w:type="character" w:customStyle="1" w:styleId="ListLabel2163">
    <w:name w:val="ListLabel 2163"/>
    <w:qFormat/>
    <w:rsid w:val="003432BF"/>
    <w:rPr>
      <w:rFonts w:cs="Wingdings"/>
    </w:rPr>
  </w:style>
  <w:style w:type="character" w:customStyle="1" w:styleId="ListLabel2164">
    <w:name w:val="ListLabel 2164"/>
    <w:qFormat/>
    <w:rsid w:val="003432BF"/>
    <w:rPr>
      <w:rFonts w:cs="Symbol"/>
    </w:rPr>
  </w:style>
  <w:style w:type="character" w:customStyle="1" w:styleId="ListLabel2165">
    <w:name w:val="ListLabel 2165"/>
    <w:qFormat/>
    <w:rsid w:val="003432BF"/>
    <w:rPr>
      <w:rFonts w:cs="Courier New"/>
    </w:rPr>
  </w:style>
  <w:style w:type="character" w:customStyle="1" w:styleId="ListLabel2166">
    <w:name w:val="ListLabel 2166"/>
    <w:qFormat/>
    <w:rsid w:val="003432BF"/>
    <w:rPr>
      <w:rFonts w:cs="Wingdings"/>
    </w:rPr>
  </w:style>
  <w:style w:type="character" w:customStyle="1" w:styleId="ListLabel2167">
    <w:name w:val="ListLabel 2167"/>
    <w:qFormat/>
    <w:rsid w:val="003432BF"/>
    <w:rPr>
      <w:rFonts w:ascii="Times New Roman" w:hAnsi="Times New Roman" w:cs="Calibri"/>
      <w:sz w:val="28"/>
    </w:rPr>
  </w:style>
  <w:style w:type="character" w:customStyle="1" w:styleId="ListLabel2168">
    <w:name w:val="ListLabel 2168"/>
    <w:qFormat/>
    <w:rsid w:val="003432BF"/>
    <w:rPr>
      <w:rFonts w:cs="Courier New"/>
    </w:rPr>
  </w:style>
  <w:style w:type="character" w:customStyle="1" w:styleId="ListLabel2169">
    <w:name w:val="ListLabel 2169"/>
    <w:qFormat/>
    <w:rsid w:val="003432BF"/>
    <w:rPr>
      <w:rFonts w:cs="Wingdings"/>
    </w:rPr>
  </w:style>
  <w:style w:type="character" w:customStyle="1" w:styleId="ListLabel2170">
    <w:name w:val="ListLabel 2170"/>
    <w:qFormat/>
    <w:rsid w:val="003432BF"/>
    <w:rPr>
      <w:rFonts w:cs="Symbol"/>
    </w:rPr>
  </w:style>
  <w:style w:type="character" w:customStyle="1" w:styleId="ListLabel2171">
    <w:name w:val="ListLabel 2171"/>
    <w:qFormat/>
    <w:rsid w:val="003432BF"/>
    <w:rPr>
      <w:rFonts w:cs="Courier New"/>
    </w:rPr>
  </w:style>
  <w:style w:type="character" w:customStyle="1" w:styleId="ListLabel2172">
    <w:name w:val="ListLabel 2172"/>
    <w:qFormat/>
    <w:rsid w:val="003432BF"/>
    <w:rPr>
      <w:rFonts w:cs="Wingdings"/>
    </w:rPr>
  </w:style>
  <w:style w:type="character" w:customStyle="1" w:styleId="ListLabel2173">
    <w:name w:val="ListLabel 2173"/>
    <w:qFormat/>
    <w:rsid w:val="003432BF"/>
    <w:rPr>
      <w:rFonts w:cs="Symbol"/>
    </w:rPr>
  </w:style>
  <w:style w:type="character" w:customStyle="1" w:styleId="ListLabel2174">
    <w:name w:val="ListLabel 2174"/>
    <w:qFormat/>
    <w:rsid w:val="003432BF"/>
    <w:rPr>
      <w:rFonts w:cs="Courier New"/>
    </w:rPr>
  </w:style>
  <w:style w:type="character" w:customStyle="1" w:styleId="ListLabel2175">
    <w:name w:val="ListLabel 2175"/>
    <w:qFormat/>
    <w:rsid w:val="003432BF"/>
    <w:rPr>
      <w:rFonts w:cs="Wingdings"/>
    </w:rPr>
  </w:style>
  <w:style w:type="character" w:customStyle="1" w:styleId="ListLabel2176">
    <w:name w:val="ListLabel 2176"/>
    <w:qFormat/>
    <w:rsid w:val="003432BF"/>
    <w:rPr>
      <w:rFonts w:ascii="Times New Roman" w:hAnsi="Times New Roman" w:cs="Times New Roman"/>
      <w:sz w:val="28"/>
      <w:szCs w:val="28"/>
    </w:rPr>
  </w:style>
  <w:style w:type="character" w:customStyle="1" w:styleId="ListLabel2177">
    <w:name w:val="ListLabel 2177"/>
    <w:qFormat/>
    <w:rsid w:val="003432BF"/>
    <w:rPr>
      <w:rFonts w:ascii="Times New Roman" w:hAnsi="Times New Roman" w:cs="OpenSymbol"/>
      <w:sz w:val="28"/>
    </w:rPr>
  </w:style>
  <w:style w:type="character" w:customStyle="1" w:styleId="ListLabel2178">
    <w:name w:val="ListLabel 2178"/>
    <w:qFormat/>
    <w:rsid w:val="003432BF"/>
    <w:rPr>
      <w:rFonts w:cs="OpenSymbol"/>
    </w:rPr>
  </w:style>
  <w:style w:type="character" w:customStyle="1" w:styleId="ListLabel2179">
    <w:name w:val="ListLabel 2179"/>
    <w:qFormat/>
    <w:rsid w:val="003432BF"/>
    <w:rPr>
      <w:rFonts w:cs="OpenSymbol"/>
    </w:rPr>
  </w:style>
  <w:style w:type="character" w:customStyle="1" w:styleId="ListLabel2180">
    <w:name w:val="ListLabel 2180"/>
    <w:qFormat/>
    <w:rsid w:val="003432BF"/>
    <w:rPr>
      <w:rFonts w:cs="OpenSymbol"/>
    </w:rPr>
  </w:style>
  <w:style w:type="character" w:customStyle="1" w:styleId="ListLabel2181">
    <w:name w:val="ListLabel 2181"/>
    <w:qFormat/>
    <w:rsid w:val="003432BF"/>
    <w:rPr>
      <w:rFonts w:cs="OpenSymbol"/>
    </w:rPr>
  </w:style>
  <w:style w:type="character" w:customStyle="1" w:styleId="ListLabel2182">
    <w:name w:val="ListLabel 2182"/>
    <w:qFormat/>
    <w:rsid w:val="003432BF"/>
    <w:rPr>
      <w:rFonts w:cs="OpenSymbol"/>
    </w:rPr>
  </w:style>
  <w:style w:type="character" w:customStyle="1" w:styleId="ListLabel2183">
    <w:name w:val="ListLabel 2183"/>
    <w:qFormat/>
    <w:rsid w:val="003432BF"/>
    <w:rPr>
      <w:rFonts w:cs="OpenSymbol"/>
    </w:rPr>
  </w:style>
  <w:style w:type="character" w:customStyle="1" w:styleId="ListLabel2184">
    <w:name w:val="ListLabel 2184"/>
    <w:qFormat/>
    <w:rsid w:val="003432BF"/>
    <w:rPr>
      <w:rFonts w:cs="OpenSymbol"/>
    </w:rPr>
  </w:style>
  <w:style w:type="character" w:customStyle="1" w:styleId="ListLabel2185">
    <w:name w:val="ListLabel 2185"/>
    <w:qFormat/>
    <w:rsid w:val="003432BF"/>
    <w:rPr>
      <w:rFonts w:cs="OpenSymbol"/>
    </w:rPr>
  </w:style>
  <w:style w:type="character" w:customStyle="1" w:styleId="ListLabel2186">
    <w:name w:val="ListLabel 2186"/>
    <w:qFormat/>
    <w:rsid w:val="003432BF"/>
    <w:rPr>
      <w:rFonts w:ascii="Times New Roman" w:hAnsi="Times New Roman" w:cs="OpenSymbol"/>
      <w:sz w:val="28"/>
    </w:rPr>
  </w:style>
  <w:style w:type="character" w:customStyle="1" w:styleId="ListLabel2187">
    <w:name w:val="ListLabel 2187"/>
    <w:qFormat/>
    <w:rsid w:val="003432BF"/>
    <w:rPr>
      <w:rFonts w:cs="OpenSymbol"/>
    </w:rPr>
  </w:style>
  <w:style w:type="character" w:customStyle="1" w:styleId="ListLabel2188">
    <w:name w:val="ListLabel 2188"/>
    <w:qFormat/>
    <w:rsid w:val="003432BF"/>
    <w:rPr>
      <w:rFonts w:cs="OpenSymbol"/>
    </w:rPr>
  </w:style>
  <w:style w:type="character" w:customStyle="1" w:styleId="ListLabel2189">
    <w:name w:val="ListLabel 2189"/>
    <w:qFormat/>
    <w:rsid w:val="003432BF"/>
    <w:rPr>
      <w:rFonts w:cs="OpenSymbol"/>
    </w:rPr>
  </w:style>
  <w:style w:type="character" w:customStyle="1" w:styleId="ListLabel2190">
    <w:name w:val="ListLabel 2190"/>
    <w:qFormat/>
    <w:rsid w:val="003432BF"/>
    <w:rPr>
      <w:rFonts w:cs="OpenSymbol"/>
    </w:rPr>
  </w:style>
  <w:style w:type="character" w:customStyle="1" w:styleId="ListLabel2191">
    <w:name w:val="ListLabel 2191"/>
    <w:qFormat/>
    <w:rsid w:val="003432BF"/>
    <w:rPr>
      <w:rFonts w:cs="OpenSymbol"/>
    </w:rPr>
  </w:style>
  <w:style w:type="character" w:customStyle="1" w:styleId="ListLabel2192">
    <w:name w:val="ListLabel 2192"/>
    <w:qFormat/>
    <w:rsid w:val="003432BF"/>
    <w:rPr>
      <w:rFonts w:cs="OpenSymbol"/>
    </w:rPr>
  </w:style>
  <w:style w:type="character" w:customStyle="1" w:styleId="ListLabel2193">
    <w:name w:val="ListLabel 2193"/>
    <w:qFormat/>
    <w:rsid w:val="003432BF"/>
    <w:rPr>
      <w:rFonts w:cs="OpenSymbol"/>
    </w:rPr>
  </w:style>
  <w:style w:type="character" w:customStyle="1" w:styleId="ListLabel2194">
    <w:name w:val="ListLabel 2194"/>
    <w:qFormat/>
    <w:rsid w:val="003432BF"/>
    <w:rPr>
      <w:rFonts w:cs="OpenSymbol"/>
    </w:rPr>
  </w:style>
  <w:style w:type="character" w:customStyle="1" w:styleId="ListLabel2195">
    <w:name w:val="ListLabel 2195"/>
    <w:qFormat/>
    <w:rsid w:val="003432BF"/>
    <w:rPr>
      <w:rFonts w:cs="OpenSymbol"/>
    </w:rPr>
  </w:style>
  <w:style w:type="character" w:customStyle="1" w:styleId="ListLabel2196">
    <w:name w:val="ListLabel 2196"/>
    <w:qFormat/>
    <w:rsid w:val="003432BF"/>
    <w:rPr>
      <w:rFonts w:cs="OpenSymbol"/>
    </w:rPr>
  </w:style>
  <w:style w:type="character" w:customStyle="1" w:styleId="ListLabel2197">
    <w:name w:val="ListLabel 2197"/>
    <w:qFormat/>
    <w:rsid w:val="003432BF"/>
    <w:rPr>
      <w:rFonts w:cs="OpenSymbol"/>
    </w:rPr>
  </w:style>
  <w:style w:type="character" w:customStyle="1" w:styleId="ListLabel2198">
    <w:name w:val="ListLabel 2198"/>
    <w:qFormat/>
    <w:rsid w:val="003432BF"/>
    <w:rPr>
      <w:rFonts w:cs="OpenSymbol"/>
    </w:rPr>
  </w:style>
  <w:style w:type="character" w:customStyle="1" w:styleId="ListLabel2199">
    <w:name w:val="ListLabel 2199"/>
    <w:qFormat/>
    <w:rsid w:val="003432BF"/>
    <w:rPr>
      <w:rFonts w:cs="OpenSymbol"/>
    </w:rPr>
  </w:style>
  <w:style w:type="character" w:customStyle="1" w:styleId="ListLabel2200">
    <w:name w:val="ListLabel 2200"/>
    <w:qFormat/>
    <w:rsid w:val="003432BF"/>
    <w:rPr>
      <w:rFonts w:cs="OpenSymbol"/>
    </w:rPr>
  </w:style>
  <w:style w:type="character" w:customStyle="1" w:styleId="ListLabel2201">
    <w:name w:val="ListLabel 2201"/>
    <w:qFormat/>
    <w:rsid w:val="003432BF"/>
    <w:rPr>
      <w:rFonts w:cs="OpenSymbol"/>
    </w:rPr>
  </w:style>
  <w:style w:type="character" w:customStyle="1" w:styleId="ListLabel2202">
    <w:name w:val="ListLabel 2202"/>
    <w:qFormat/>
    <w:rsid w:val="003432BF"/>
    <w:rPr>
      <w:rFonts w:cs="OpenSymbol"/>
    </w:rPr>
  </w:style>
  <w:style w:type="character" w:customStyle="1" w:styleId="ListLabel2203">
    <w:name w:val="ListLabel 2203"/>
    <w:qFormat/>
    <w:rsid w:val="003432BF"/>
    <w:rPr>
      <w:rFonts w:cs="OpenSymbol"/>
    </w:rPr>
  </w:style>
  <w:style w:type="character" w:customStyle="1" w:styleId="ListLabel2204">
    <w:name w:val="ListLabel 2204"/>
    <w:qFormat/>
    <w:rsid w:val="003432BF"/>
    <w:rPr>
      <w:rFonts w:cs="Times New Roman"/>
      <w:b w:val="0"/>
      <w:sz w:val="28"/>
    </w:rPr>
  </w:style>
  <w:style w:type="character" w:customStyle="1" w:styleId="ListLabel2205">
    <w:name w:val="ListLabel 2205"/>
    <w:qFormat/>
    <w:rsid w:val="003432BF"/>
    <w:rPr>
      <w:rFonts w:ascii="Times New Roman" w:hAnsi="Times New Roman" w:cs="Times New Roman"/>
      <w:color w:val="auto"/>
      <w:sz w:val="28"/>
      <w:szCs w:val="28"/>
      <w:u w:val="none"/>
    </w:rPr>
  </w:style>
  <w:style w:type="character" w:customStyle="1" w:styleId="ListLabel2206">
    <w:name w:val="ListLabel 2206"/>
    <w:qFormat/>
    <w:rsid w:val="003432BF"/>
    <w:rPr>
      <w:rFonts w:ascii="Times New Roman" w:hAnsi="Times New Roman" w:cs="Times New Roman"/>
      <w:color w:val="auto"/>
      <w:sz w:val="28"/>
      <w:szCs w:val="28"/>
      <w:u w:val="none"/>
      <w:lang w:val="ru-RU"/>
    </w:rPr>
  </w:style>
  <w:style w:type="character" w:customStyle="1" w:styleId="ListLabel2207">
    <w:name w:val="ListLabel 2207"/>
    <w:qFormat/>
    <w:rsid w:val="003432BF"/>
    <w:rPr>
      <w:rFonts w:cs="Calibri"/>
      <w:sz w:val="28"/>
      <w:szCs w:val="28"/>
    </w:rPr>
  </w:style>
  <w:style w:type="character" w:customStyle="1" w:styleId="ListLabel2208">
    <w:name w:val="ListLabel 2208"/>
    <w:qFormat/>
    <w:rsid w:val="003432BF"/>
    <w:rPr>
      <w:rFonts w:ascii="Times New Roman" w:hAnsi="Times New Roman" w:cs="Times New Roman"/>
      <w:sz w:val="28"/>
    </w:rPr>
  </w:style>
  <w:style w:type="character" w:customStyle="1" w:styleId="ListLabel2209">
    <w:name w:val="ListLabel 2209"/>
    <w:qFormat/>
    <w:rsid w:val="003432BF"/>
    <w:rPr>
      <w:rFonts w:cs="Courier New"/>
    </w:rPr>
  </w:style>
  <w:style w:type="character" w:customStyle="1" w:styleId="ListLabel2210">
    <w:name w:val="ListLabel 2210"/>
    <w:qFormat/>
    <w:rsid w:val="003432BF"/>
    <w:rPr>
      <w:rFonts w:cs="Wingdings"/>
    </w:rPr>
  </w:style>
  <w:style w:type="character" w:customStyle="1" w:styleId="ListLabel2211">
    <w:name w:val="ListLabel 2211"/>
    <w:qFormat/>
    <w:rsid w:val="003432BF"/>
    <w:rPr>
      <w:rFonts w:cs="Symbol"/>
    </w:rPr>
  </w:style>
  <w:style w:type="character" w:customStyle="1" w:styleId="ListLabel2212">
    <w:name w:val="ListLabel 2212"/>
    <w:qFormat/>
    <w:rsid w:val="003432BF"/>
    <w:rPr>
      <w:rFonts w:cs="Courier New"/>
    </w:rPr>
  </w:style>
  <w:style w:type="character" w:customStyle="1" w:styleId="ListLabel2213">
    <w:name w:val="ListLabel 2213"/>
    <w:qFormat/>
    <w:rsid w:val="003432BF"/>
    <w:rPr>
      <w:rFonts w:cs="Wingdings"/>
    </w:rPr>
  </w:style>
  <w:style w:type="character" w:customStyle="1" w:styleId="ListLabel2214">
    <w:name w:val="ListLabel 2214"/>
    <w:qFormat/>
    <w:rsid w:val="003432BF"/>
    <w:rPr>
      <w:rFonts w:cs="Symbol"/>
    </w:rPr>
  </w:style>
  <w:style w:type="character" w:customStyle="1" w:styleId="ListLabel2215">
    <w:name w:val="ListLabel 2215"/>
    <w:qFormat/>
    <w:rsid w:val="003432BF"/>
    <w:rPr>
      <w:rFonts w:cs="Courier New"/>
    </w:rPr>
  </w:style>
  <w:style w:type="character" w:customStyle="1" w:styleId="ListLabel2216">
    <w:name w:val="ListLabel 2216"/>
    <w:qFormat/>
    <w:rsid w:val="003432BF"/>
    <w:rPr>
      <w:rFonts w:cs="Wingdings"/>
    </w:rPr>
  </w:style>
  <w:style w:type="character" w:customStyle="1" w:styleId="ListLabel2217">
    <w:name w:val="ListLabel 2217"/>
    <w:qFormat/>
    <w:rsid w:val="003432BF"/>
    <w:rPr>
      <w:rFonts w:ascii="Times New Roman" w:hAnsi="Times New Roman" w:cs="Calibri"/>
      <w:sz w:val="28"/>
    </w:rPr>
  </w:style>
  <w:style w:type="character" w:customStyle="1" w:styleId="ListLabel2218">
    <w:name w:val="ListLabel 2218"/>
    <w:qFormat/>
    <w:rsid w:val="003432BF"/>
    <w:rPr>
      <w:rFonts w:cs="Courier New"/>
    </w:rPr>
  </w:style>
  <w:style w:type="character" w:customStyle="1" w:styleId="ListLabel2219">
    <w:name w:val="ListLabel 2219"/>
    <w:qFormat/>
    <w:rsid w:val="003432BF"/>
    <w:rPr>
      <w:rFonts w:cs="Wingdings"/>
    </w:rPr>
  </w:style>
  <w:style w:type="character" w:customStyle="1" w:styleId="ListLabel2220">
    <w:name w:val="ListLabel 2220"/>
    <w:qFormat/>
    <w:rsid w:val="003432BF"/>
    <w:rPr>
      <w:rFonts w:cs="Symbol"/>
    </w:rPr>
  </w:style>
  <w:style w:type="character" w:customStyle="1" w:styleId="ListLabel2221">
    <w:name w:val="ListLabel 2221"/>
    <w:qFormat/>
    <w:rsid w:val="003432BF"/>
    <w:rPr>
      <w:rFonts w:cs="Courier New"/>
    </w:rPr>
  </w:style>
  <w:style w:type="character" w:customStyle="1" w:styleId="ListLabel2222">
    <w:name w:val="ListLabel 2222"/>
    <w:qFormat/>
    <w:rsid w:val="003432BF"/>
    <w:rPr>
      <w:rFonts w:cs="Wingdings"/>
    </w:rPr>
  </w:style>
  <w:style w:type="character" w:customStyle="1" w:styleId="ListLabel2223">
    <w:name w:val="ListLabel 2223"/>
    <w:qFormat/>
    <w:rsid w:val="003432BF"/>
    <w:rPr>
      <w:rFonts w:cs="Symbol"/>
    </w:rPr>
  </w:style>
  <w:style w:type="character" w:customStyle="1" w:styleId="ListLabel2224">
    <w:name w:val="ListLabel 2224"/>
    <w:qFormat/>
    <w:rsid w:val="003432BF"/>
    <w:rPr>
      <w:rFonts w:cs="Courier New"/>
    </w:rPr>
  </w:style>
  <w:style w:type="character" w:customStyle="1" w:styleId="ListLabel2225">
    <w:name w:val="ListLabel 2225"/>
    <w:qFormat/>
    <w:rsid w:val="003432BF"/>
    <w:rPr>
      <w:rFonts w:cs="Wingdings"/>
    </w:rPr>
  </w:style>
  <w:style w:type="character" w:customStyle="1" w:styleId="ListLabel2226">
    <w:name w:val="ListLabel 2226"/>
    <w:qFormat/>
    <w:rsid w:val="003432BF"/>
    <w:rPr>
      <w:rFonts w:ascii="Times New Roman" w:hAnsi="Times New Roman" w:cs="Times New Roman"/>
      <w:sz w:val="28"/>
      <w:szCs w:val="28"/>
    </w:rPr>
  </w:style>
  <w:style w:type="character" w:customStyle="1" w:styleId="ListLabel2227">
    <w:name w:val="ListLabel 2227"/>
    <w:qFormat/>
    <w:rsid w:val="003432BF"/>
    <w:rPr>
      <w:rFonts w:ascii="Times New Roman" w:hAnsi="Times New Roman" w:cs="OpenSymbol"/>
      <w:sz w:val="28"/>
    </w:rPr>
  </w:style>
  <w:style w:type="character" w:customStyle="1" w:styleId="ListLabel2228">
    <w:name w:val="ListLabel 2228"/>
    <w:qFormat/>
    <w:rsid w:val="003432BF"/>
    <w:rPr>
      <w:rFonts w:cs="OpenSymbol"/>
    </w:rPr>
  </w:style>
  <w:style w:type="character" w:customStyle="1" w:styleId="ListLabel2229">
    <w:name w:val="ListLabel 2229"/>
    <w:qFormat/>
    <w:rsid w:val="003432BF"/>
    <w:rPr>
      <w:rFonts w:cs="OpenSymbol"/>
    </w:rPr>
  </w:style>
  <w:style w:type="character" w:customStyle="1" w:styleId="ListLabel2230">
    <w:name w:val="ListLabel 2230"/>
    <w:qFormat/>
    <w:rsid w:val="003432BF"/>
    <w:rPr>
      <w:rFonts w:cs="OpenSymbol"/>
    </w:rPr>
  </w:style>
  <w:style w:type="character" w:customStyle="1" w:styleId="ListLabel2231">
    <w:name w:val="ListLabel 2231"/>
    <w:qFormat/>
    <w:rsid w:val="003432BF"/>
    <w:rPr>
      <w:rFonts w:cs="OpenSymbol"/>
    </w:rPr>
  </w:style>
  <w:style w:type="character" w:customStyle="1" w:styleId="ListLabel2232">
    <w:name w:val="ListLabel 2232"/>
    <w:qFormat/>
    <w:rsid w:val="003432BF"/>
    <w:rPr>
      <w:rFonts w:cs="OpenSymbol"/>
    </w:rPr>
  </w:style>
  <w:style w:type="character" w:customStyle="1" w:styleId="ListLabel2233">
    <w:name w:val="ListLabel 2233"/>
    <w:qFormat/>
    <w:rsid w:val="003432BF"/>
    <w:rPr>
      <w:rFonts w:cs="OpenSymbol"/>
    </w:rPr>
  </w:style>
  <w:style w:type="character" w:customStyle="1" w:styleId="ListLabel2234">
    <w:name w:val="ListLabel 2234"/>
    <w:qFormat/>
    <w:rsid w:val="003432BF"/>
    <w:rPr>
      <w:rFonts w:cs="OpenSymbol"/>
    </w:rPr>
  </w:style>
  <w:style w:type="character" w:customStyle="1" w:styleId="ListLabel2235">
    <w:name w:val="ListLabel 2235"/>
    <w:qFormat/>
    <w:rsid w:val="003432BF"/>
    <w:rPr>
      <w:rFonts w:cs="OpenSymbol"/>
    </w:rPr>
  </w:style>
  <w:style w:type="character" w:customStyle="1" w:styleId="ListLabel2236">
    <w:name w:val="ListLabel 2236"/>
    <w:qFormat/>
    <w:rsid w:val="003432BF"/>
    <w:rPr>
      <w:rFonts w:ascii="Times New Roman" w:hAnsi="Times New Roman" w:cs="OpenSymbol"/>
      <w:sz w:val="28"/>
    </w:rPr>
  </w:style>
  <w:style w:type="character" w:customStyle="1" w:styleId="ListLabel2237">
    <w:name w:val="ListLabel 2237"/>
    <w:qFormat/>
    <w:rsid w:val="003432BF"/>
    <w:rPr>
      <w:rFonts w:cs="OpenSymbol"/>
    </w:rPr>
  </w:style>
  <w:style w:type="character" w:customStyle="1" w:styleId="ListLabel2238">
    <w:name w:val="ListLabel 2238"/>
    <w:qFormat/>
    <w:rsid w:val="003432BF"/>
    <w:rPr>
      <w:rFonts w:cs="OpenSymbol"/>
    </w:rPr>
  </w:style>
  <w:style w:type="character" w:customStyle="1" w:styleId="ListLabel2239">
    <w:name w:val="ListLabel 2239"/>
    <w:qFormat/>
    <w:rsid w:val="003432BF"/>
    <w:rPr>
      <w:rFonts w:cs="OpenSymbol"/>
    </w:rPr>
  </w:style>
  <w:style w:type="character" w:customStyle="1" w:styleId="ListLabel2240">
    <w:name w:val="ListLabel 2240"/>
    <w:qFormat/>
    <w:rsid w:val="003432BF"/>
    <w:rPr>
      <w:rFonts w:cs="OpenSymbol"/>
    </w:rPr>
  </w:style>
  <w:style w:type="character" w:customStyle="1" w:styleId="ListLabel2241">
    <w:name w:val="ListLabel 2241"/>
    <w:qFormat/>
    <w:rsid w:val="003432BF"/>
    <w:rPr>
      <w:rFonts w:cs="OpenSymbol"/>
    </w:rPr>
  </w:style>
  <w:style w:type="character" w:customStyle="1" w:styleId="ListLabel2242">
    <w:name w:val="ListLabel 2242"/>
    <w:qFormat/>
    <w:rsid w:val="003432BF"/>
    <w:rPr>
      <w:rFonts w:cs="OpenSymbol"/>
    </w:rPr>
  </w:style>
  <w:style w:type="character" w:customStyle="1" w:styleId="ListLabel2243">
    <w:name w:val="ListLabel 2243"/>
    <w:qFormat/>
    <w:rsid w:val="003432BF"/>
    <w:rPr>
      <w:rFonts w:cs="OpenSymbol"/>
    </w:rPr>
  </w:style>
  <w:style w:type="character" w:customStyle="1" w:styleId="ListLabel2244">
    <w:name w:val="ListLabel 2244"/>
    <w:qFormat/>
    <w:rsid w:val="003432BF"/>
    <w:rPr>
      <w:rFonts w:cs="OpenSymbol"/>
    </w:rPr>
  </w:style>
  <w:style w:type="character" w:customStyle="1" w:styleId="ListLabel2245">
    <w:name w:val="ListLabel 2245"/>
    <w:qFormat/>
    <w:rsid w:val="003432BF"/>
    <w:rPr>
      <w:rFonts w:cs="OpenSymbol"/>
    </w:rPr>
  </w:style>
  <w:style w:type="character" w:customStyle="1" w:styleId="ListLabel2246">
    <w:name w:val="ListLabel 2246"/>
    <w:qFormat/>
    <w:rsid w:val="003432BF"/>
    <w:rPr>
      <w:rFonts w:cs="OpenSymbol"/>
    </w:rPr>
  </w:style>
  <w:style w:type="character" w:customStyle="1" w:styleId="ListLabel2247">
    <w:name w:val="ListLabel 2247"/>
    <w:qFormat/>
    <w:rsid w:val="003432BF"/>
    <w:rPr>
      <w:rFonts w:cs="OpenSymbol"/>
    </w:rPr>
  </w:style>
  <w:style w:type="character" w:customStyle="1" w:styleId="ListLabel2248">
    <w:name w:val="ListLabel 2248"/>
    <w:qFormat/>
    <w:rsid w:val="003432BF"/>
    <w:rPr>
      <w:rFonts w:cs="OpenSymbol"/>
    </w:rPr>
  </w:style>
  <w:style w:type="character" w:customStyle="1" w:styleId="ListLabel2249">
    <w:name w:val="ListLabel 2249"/>
    <w:qFormat/>
    <w:rsid w:val="003432BF"/>
    <w:rPr>
      <w:rFonts w:cs="OpenSymbol"/>
    </w:rPr>
  </w:style>
  <w:style w:type="character" w:customStyle="1" w:styleId="ListLabel2250">
    <w:name w:val="ListLabel 2250"/>
    <w:qFormat/>
    <w:rsid w:val="003432BF"/>
    <w:rPr>
      <w:rFonts w:cs="OpenSymbol"/>
    </w:rPr>
  </w:style>
  <w:style w:type="character" w:customStyle="1" w:styleId="ListLabel2251">
    <w:name w:val="ListLabel 2251"/>
    <w:qFormat/>
    <w:rsid w:val="003432BF"/>
    <w:rPr>
      <w:rFonts w:cs="OpenSymbol"/>
    </w:rPr>
  </w:style>
  <w:style w:type="character" w:customStyle="1" w:styleId="ListLabel2252">
    <w:name w:val="ListLabel 2252"/>
    <w:qFormat/>
    <w:rsid w:val="003432BF"/>
    <w:rPr>
      <w:rFonts w:cs="OpenSymbol"/>
    </w:rPr>
  </w:style>
  <w:style w:type="character" w:customStyle="1" w:styleId="ListLabel2253">
    <w:name w:val="ListLabel 2253"/>
    <w:qFormat/>
    <w:rsid w:val="003432BF"/>
    <w:rPr>
      <w:rFonts w:cs="OpenSymbol"/>
    </w:rPr>
  </w:style>
  <w:style w:type="character" w:customStyle="1" w:styleId="ListLabel2254">
    <w:name w:val="ListLabel 2254"/>
    <w:qFormat/>
    <w:rsid w:val="003432BF"/>
    <w:rPr>
      <w:rFonts w:cs="Times New Roman"/>
      <w:b w:val="0"/>
      <w:sz w:val="28"/>
    </w:rPr>
  </w:style>
  <w:style w:type="character" w:customStyle="1" w:styleId="ListLabel2255">
    <w:name w:val="ListLabel 2255"/>
    <w:qFormat/>
    <w:rsid w:val="003432BF"/>
    <w:rPr>
      <w:rFonts w:ascii="Times New Roman" w:hAnsi="Times New Roman" w:cs="Times New Roman"/>
      <w:color w:val="auto"/>
      <w:sz w:val="28"/>
      <w:szCs w:val="28"/>
      <w:u w:val="none"/>
    </w:rPr>
  </w:style>
  <w:style w:type="character" w:customStyle="1" w:styleId="ListLabel2256">
    <w:name w:val="ListLabel 2256"/>
    <w:qFormat/>
    <w:rsid w:val="003432BF"/>
    <w:rPr>
      <w:rFonts w:ascii="Times New Roman" w:hAnsi="Times New Roman" w:cs="Times New Roman"/>
      <w:color w:val="auto"/>
      <w:sz w:val="28"/>
      <w:szCs w:val="28"/>
      <w:u w:val="none"/>
      <w:lang w:val="ru-RU"/>
    </w:rPr>
  </w:style>
  <w:style w:type="character" w:customStyle="1" w:styleId="ListLabel2257">
    <w:name w:val="ListLabel 2257"/>
    <w:qFormat/>
    <w:rsid w:val="003432BF"/>
    <w:rPr>
      <w:rFonts w:cs="Calibri"/>
      <w:sz w:val="28"/>
      <w:szCs w:val="28"/>
    </w:rPr>
  </w:style>
  <w:style w:type="character" w:customStyle="1" w:styleId="ListLabel2258">
    <w:name w:val="ListLabel 2258"/>
    <w:qFormat/>
    <w:rsid w:val="003432BF"/>
    <w:rPr>
      <w:rFonts w:ascii="Times New Roman" w:hAnsi="Times New Roman" w:cs="Times New Roman"/>
      <w:sz w:val="28"/>
    </w:rPr>
  </w:style>
  <w:style w:type="character" w:customStyle="1" w:styleId="ListLabel2259">
    <w:name w:val="ListLabel 2259"/>
    <w:qFormat/>
    <w:rsid w:val="003432BF"/>
    <w:rPr>
      <w:rFonts w:cs="Courier New"/>
    </w:rPr>
  </w:style>
  <w:style w:type="character" w:customStyle="1" w:styleId="ListLabel2260">
    <w:name w:val="ListLabel 2260"/>
    <w:qFormat/>
    <w:rsid w:val="003432BF"/>
    <w:rPr>
      <w:rFonts w:cs="Wingdings"/>
    </w:rPr>
  </w:style>
  <w:style w:type="character" w:customStyle="1" w:styleId="ListLabel2261">
    <w:name w:val="ListLabel 2261"/>
    <w:qFormat/>
    <w:rsid w:val="003432BF"/>
    <w:rPr>
      <w:rFonts w:cs="Symbol"/>
    </w:rPr>
  </w:style>
  <w:style w:type="character" w:customStyle="1" w:styleId="ListLabel2262">
    <w:name w:val="ListLabel 2262"/>
    <w:qFormat/>
    <w:rsid w:val="003432BF"/>
    <w:rPr>
      <w:rFonts w:cs="Courier New"/>
    </w:rPr>
  </w:style>
  <w:style w:type="character" w:customStyle="1" w:styleId="ListLabel2263">
    <w:name w:val="ListLabel 2263"/>
    <w:qFormat/>
    <w:rsid w:val="003432BF"/>
    <w:rPr>
      <w:rFonts w:cs="Wingdings"/>
    </w:rPr>
  </w:style>
  <w:style w:type="character" w:customStyle="1" w:styleId="ListLabel2264">
    <w:name w:val="ListLabel 2264"/>
    <w:qFormat/>
    <w:rsid w:val="003432BF"/>
    <w:rPr>
      <w:rFonts w:cs="Symbol"/>
    </w:rPr>
  </w:style>
  <w:style w:type="character" w:customStyle="1" w:styleId="ListLabel2265">
    <w:name w:val="ListLabel 2265"/>
    <w:qFormat/>
    <w:rsid w:val="003432BF"/>
    <w:rPr>
      <w:rFonts w:cs="Courier New"/>
    </w:rPr>
  </w:style>
  <w:style w:type="character" w:customStyle="1" w:styleId="ListLabel2266">
    <w:name w:val="ListLabel 2266"/>
    <w:qFormat/>
    <w:rsid w:val="003432BF"/>
    <w:rPr>
      <w:rFonts w:cs="Wingdings"/>
    </w:rPr>
  </w:style>
  <w:style w:type="character" w:customStyle="1" w:styleId="ListLabel2267">
    <w:name w:val="ListLabel 2267"/>
    <w:qFormat/>
    <w:rsid w:val="003432BF"/>
    <w:rPr>
      <w:rFonts w:ascii="Times New Roman" w:hAnsi="Times New Roman" w:cs="Calibri"/>
      <w:sz w:val="28"/>
    </w:rPr>
  </w:style>
  <w:style w:type="character" w:customStyle="1" w:styleId="ListLabel2268">
    <w:name w:val="ListLabel 2268"/>
    <w:qFormat/>
    <w:rsid w:val="003432BF"/>
    <w:rPr>
      <w:rFonts w:cs="Courier New"/>
    </w:rPr>
  </w:style>
  <w:style w:type="character" w:customStyle="1" w:styleId="ListLabel2269">
    <w:name w:val="ListLabel 2269"/>
    <w:qFormat/>
    <w:rsid w:val="003432BF"/>
    <w:rPr>
      <w:rFonts w:cs="Wingdings"/>
    </w:rPr>
  </w:style>
  <w:style w:type="character" w:customStyle="1" w:styleId="ListLabel2270">
    <w:name w:val="ListLabel 2270"/>
    <w:qFormat/>
    <w:rsid w:val="003432BF"/>
    <w:rPr>
      <w:rFonts w:cs="Symbol"/>
    </w:rPr>
  </w:style>
  <w:style w:type="character" w:customStyle="1" w:styleId="ListLabel2271">
    <w:name w:val="ListLabel 2271"/>
    <w:qFormat/>
    <w:rsid w:val="003432BF"/>
    <w:rPr>
      <w:rFonts w:cs="Courier New"/>
    </w:rPr>
  </w:style>
  <w:style w:type="character" w:customStyle="1" w:styleId="ListLabel2272">
    <w:name w:val="ListLabel 2272"/>
    <w:qFormat/>
    <w:rsid w:val="003432BF"/>
    <w:rPr>
      <w:rFonts w:cs="Wingdings"/>
    </w:rPr>
  </w:style>
  <w:style w:type="character" w:customStyle="1" w:styleId="ListLabel2273">
    <w:name w:val="ListLabel 2273"/>
    <w:qFormat/>
    <w:rsid w:val="003432BF"/>
    <w:rPr>
      <w:rFonts w:cs="Symbol"/>
    </w:rPr>
  </w:style>
  <w:style w:type="character" w:customStyle="1" w:styleId="ListLabel2274">
    <w:name w:val="ListLabel 2274"/>
    <w:qFormat/>
    <w:rsid w:val="003432BF"/>
    <w:rPr>
      <w:rFonts w:cs="Courier New"/>
    </w:rPr>
  </w:style>
  <w:style w:type="character" w:customStyle="1" w:styleId="ListLabel2275">
    <w:name w:val="ListLabel 2275"/>
    <w:qFormat/>
    <w:rsid w:val="003432BF"/>
    <w:rPr>
      <w:rFonts w:cs="Wingdings"/>
    </w:rPr>
  </w:style>
  <w:style w:type="character" w:customStyle="1" w:styleId="ListLabel2276">
    <w:name w:val="ListLabel 2276"/>
    <w:qFormat/>
    <w:rsid w:val="003432BF"/>
    <w:rPr>
      <w:rFonts w:ascii="Times New Roman" w:hAnsi="Times New Roman" w:cs="Times New Roman"/>
      <w:sz w:val="28"/>
      <w:szCs w:val="28"/>
    </w:rPr>
  </w:style>
  <w:style w:type="character" w:customStyle="1" w:styleId="ListLabel2277">
    <w:name w:val="ListLabel 2277"/>
    <w:qFormat/>
    <w:rsid w:val="003432BF"/>
    <w:rPr>
      <w:rFonts w:ascii="Times New Roman" w:hAnsi="Times New Roman" w:cs="OpenSymbol"/>
      <w:sz w:val="28"/>
    </w:rPr>
  </w:style>
  <w:style w:type="character" w:customStyle="1" w:styleId="ListLabel2278">
    <w:name w:val="ListLabel 2278"/>
    <w:qFormat/>
    <w:rsid w:val="003432BF"/>
    <w:rPr>
      <w:rFonts w:cs="OpenSymbol"/>
    </w:rPr>
  </w:style>
  <w:style w:type="character" w:customStyle="1" w:styleId="ListLabel2279">
    <w:name w:val="ListLabel 2279"/>
    <w:qFormat/>
    <w:rsid w:val="003432BF"/>
    <w:rPr>
      <w:rFonts w:cs="OpenSymbol"/>
    </w:rPr>
  </w:style>
  <w:style w:type="character" w:customStyle="1" w:styleId="ListLabel2280">
    <w:name w:val="ListLabel 2280"/>
    <w:qFormat/>
    <w:rsid w:val="003432BF"/>
    <w:rPr>
      <w:rFonts w:cs="OpenSymbol"/>
    </w:rPr>
  </w:style>
  <w:style w:type="character" w:customStyle="1" w:styleId="ListLabel2281">
    <w:name w:val="ListLabel 2281"/>
    <w:qFormat/>
    <w:rsid w:val="003432BF"/>
    <w:rPr>
      <w:rFonts w:cs="OpenSymbol"/>
    </w:rPr>
  </w:style>
  <w:style w:type="character" w:customStyle="1" w:styleId="ListLabel2282">
    <w:name w:val="ListLabel 2282"/>
    <w:qFormat/>
    <w:rsid w:val="003432BF"/>
    <w:rPr>
      <w:rFonts w:cs="OpenSymbol"/>
    </w:rPr>
  </w:style>
  <w:style w:type="character" w:customStyle="1" w:styleId="ListLabel2283">
    <w:name w:val="ListLabel 2283"/>
    <w:qFormat/>
    <w:rsid w:val="003432BF"/>
    <w:rPr>
      <w:rFonts w:cs="OpenSymbol"/>
    </w:rPr>
  </w:style>
  <w:style w:type="character" w:customStyle="1" w:styleId="ListLabel2284">
    <w:name w:val="ListLabel 2284"/>
    <w:qFormat/>
    <w:rsid w:val="003432BF"/>
    <w:rPr>
      <w:rFonts w:cs="OpenSymbol"/>
    </w:rPr>
  </w:style>
  <w:style w:type="character" w:customStyle="1" w:styleId="ListLabel2285">
    <w:name w:val="ListLabel 2285"/>
    <w:qFormat/>
    <w:rsid w:val="003432BF"/>
    <w:rPr>
      <w:rFonts w:cs="OpenSymbol"/>
    </w:rPr>
  </w:style>
  <w:style w:type="character" w:customStyle="1" w:styleId="ListLabel2286">
    <w:name w:val="ListLabel 2286"/>
    <w:qFormat/>
    <w:rsid w:val="003432BF"/>
    <w:rPr>
      <w:rFonts w:ascii="Times New Roman" w:hAnsi="Times New Roman" w:cs="OpenSymbol"/>
      <w:sz w:val="28"/>
    </w:rPr>
  </w:style>
  <w:style w:type="character" w:customStyle="1" w:styleId="ListLabel2287">
    <w:name w:val="ListLabel 2287"/>
    <w:qFormat/>
    <w:rsid w:val="003432BF"/>
    <w:rPr>
      <w:rFonts w:cs="OpenSymbol"/>
    </w:rPr>
  </w:style>
  <w:style w:type="character" w:customStyle="1" w:styleId="ListLabel2288">
    <w:name w:val="ListLabel 2288"/>
    <w:qFormat/>
    <w:rsid w:val="003432BF"/>
    <w:rPr>
      <w:rFonts w:cs="OpenSymbol"/>
    </w:rPr>
  </w:style>
  <w:style w:type="character" w:customStyle="1" w:styleId="ListLabel2289">
    <w:name w:val="ListLabel 2289"/>
    <w:qFormat/>
    <w:rsid w:val="003432BF"/>
    <w:rPr>
      <w:rFonts w:cs="OpenSymbol"/>
    </w:rPr>
  </w:style>
  <w:style w:type="character" w:customStyle="1" w:styleId="ListLabel2290">
    <w:name w:val="ListLabel 2290"/>
    <w:qFormat/>
    <w:rsid w:val="003432BF"/>
    <w:rPr>
      <w:rFonts w:cs="OpenSymbol"/>
    </w:rPr>
  </w:style>
  <w:style w:type="character" w:customStyle="1" w:styleId="ListLabel2291">
    <w:name w:val="ListLabel 2291"/>
    <w:qFormat/>
    <w:rsid w:val="003432BF"/>
    <w:rPr>
      <w:rFonts w:cs="OpenSymbol"/>
    </w:rPr>
  </w:style>
  <w:style w:type="character" w:customStyle="1" w:styleId="ListLabel2292">
    <w:name w:val="ListLabel 2292"/>
    <w:qFormat/>
    <w:rsid w:val="003432BF"/>
    <w:rPr>
      <w:rFonts w:cs="OpenSymbol"/>
    </w:rPr>
  </w:style>
  <w:style w:type="character" w:customStyle="1" w:styleId="ListLabel2293">
    <w:name w:val="ListLabel 2293"/>
    <w:qFormat/>
    <w:rsid w:val="003432BF"/>
    <w:rPr>
      <w:rFonts w:cs="OpenSymbol"/>
    </w:rPr>
  </w:style>
  <w:style w:type="character" w:customStyle="1" w:styleId="ListLabel2294">
    <w:name w:val="ListLabel 2294"/>
    <w:qFormat/>
    <w:rsid w:val="003432BF"/>
    <w:rPr>
      <w:rFonts w:cs="OpenSymbol"/>
    </w:rPr>
  </w:style>
  <w:style w:type="character" w:customStyle="1" w:styleId="ListLabel2295">
    <w:name w:val="ListLabel 2295"/>
    <w:qFormat/>
    <w:rsid w:val="003432BF"/>
    <w:rPr>
      <w:rFonts w:cs="OpenSymbol"/>
    </w:rPr>
  </w:style>
  <w:style w:type="character" w:customStyle="1" w:styleId="ListLabel2296">
    <w:name w:val="ListLabel 2296"/>
    <w:qFormat/>
    <w:rsid w:val="003432BF"/>
    <w:rPr>
      <w:rFonts w:cs="OpenSymbol"/>
    </w:rPr>
  </w:style>
  <w:style w:type="character" w:customStyle="1" w:styleId="ListLabel2297">
    <w:name w:val="ListLabel 2297"/>
    <w:qFormat/>
    <w:rsid w:val="003432BF"/>
    <w:rPr>
      <w:rFonts w:cs="OpenSymbol"/>
    </w:rPr>
  </w:style>
  <w:style w:type="character" w:customStyle="1" w:styleId="ListLabel2298">
    <w:name w:val="ListLabel 2298"/>
    <w:qFormat/>
    <w:rsid w:val="003432BF"/>
    <w:rPr>
      <w:rFonts w:cs="OpenSymbol"/>
    </w:rPr>
  </w:style>
  <w:style w:type="character" w:customStyle="1" w:styleId="ListLabel2299">
    <w:name w:val="ListLabel 2299"/>
    <w:qFormat/>
    <w:rsid w:val="003432BF"/>
    <w:rPr>
      <w:rFonts w:cs="OpenSymbol"/>
    </w:rPr>
  </w:style>
  <w:style w:type="character" w:customStyle="1" w:styleId="ListLabel2300">
    <w:name w:val="ListLabel 2300"/>
    <w:qFormat/>
    <w:rsid w:val="003432BF"/>
    <w:rPr>
      <w:rFonts w:cs="OpenSymbol"/>
    </w:rPr>
  </w:style>
  <w:style w:type="character" w:customStyle="1" w:styleId="ListLabel2301">
    <w:name w:val="ListLabel 2301"/>
    <w:qFormat/>
    <w:rsid w:val="003432BF"/>
    <w:rPr>
      <w:rFonts w:cs="OpenSymbol"/>
    </w:rPr>
  </w:style>
  <w:style w:type="character" w:customStyle="1" w:styleId="ListLabel2302">
    <w:name w:val="ListLabel 2302"/>
    <w:qFormat/>
    <w:rsid w:val="003432BF"/>
    <w:rPr>
      <w:rFonts w:cs="OpenSymbol"/>
    </w:rPr>
  </w:style>
  <w:style w:type="character" w:customStyle="1" w:styleId="ListLabel2303">
    <w:name w:val="ListLabel 2303"/>
    <w:qFormat/>
    <w:rsid w:val="003432BF"/>
    <w:rPr>
      <w:rFonts w:cs="OpenSymbol"/>
    </w:rPr>
  </w:style>
  <w:style w:type="character" w:customStyle="1" w:styleId="ListLabel2304">
    <w:name w:val="ListLabel 2304"/>
    <w:qFormat/>
    <w:rsid w:val="003432BF"/>
    <w:rPr>
      <w:rFonts w:cs="Times New Roman"/>
      <w:b w:val="0"/>
      <w:sz w:val="28"/>
    </w:rPr>
  </w:style>
  <w:style w:type="character" w:customStyle="1" w:styleId="ListLabel2305">
    <w:name w:val="ListLabel 2305"/>
    <w:qFormat/>
    <w:rsid w:val="003432BF"/>
    <w:rPr>
      <w:rFonts w:ascii="Times New Roman" w:hAnsi="Times New Roman" w:cs="Times New Roman"/>
      <w:color w:val="auto"/>
      <w:sz w:val="28"/>
      <w:szCs w:val="28"/>
      <w:u w:val="none"/>
    </w:rPr>
  </w:style>
  <w:style w:type="character" w:customStyle="1" w:styleId="ListLabel2306">
    <w:name w:val="ListLabel 2306"/>
    <w:qFormat/>
    <w:rsid w:val="003432BF"/>
    <w:rPr>
      <w:rFonts w:ascii="Times New Roman" w:hAnsi="Times New Roman" w:cs="Times New Roman"/>
      <w:color w:val="auto"/>
      <w:sz w:val="28"/>
      <w:szCs w:val="28"/>
      <w:u w:val="none"/>
      <w:lang w:val="ru-RU"/>
    </w:rPr>
  </w:style>
  <w:style w:type="character" w:customStyle="1" w:styleId="ListLabel2307">
    <w:name w:val="ListLabel 2307"/>
    <w:qFormat/>
    <w:rPr>
      <w:rFonts w:cs="Calibri"/>
      <w:sz w:val="28"/>
      <w:szCs w:val="28"/>
    </w:rPr>
  </w:style>
  <w:style w:type="character" w:customStyle="1" w:styleId="ListLabel2308">
    <w:name w:val="ListLabel 2308"/>
    <w:qFormat/>
    <w:rPr>
      <w:rFonts w:ascii="Times New Roman" w:hAnsi="Times New Roman" w:cs="Times New Roman"/>
      <w:sz w:val="28"/>
    </w:rPr>
  </w:style>
  <w:style w:type="character" w:customStyle="1" w:styleId="ListLabel2309">
    <w:name w:val="ListLabel 2309"/>
    <w:qFormat/>
    <w:rPr>
      <w:rFonts w:cs="Courier New"/>
    </w:rPr>
  </w:style>
  <w:style w:type="character" w:customStyle="1" w:styleId="ListLabel2310">
    <w:name w:val="ListLabel 2310"/>
    <w:qFormat/>
    <w:rPr>
      <w:rFonts w:cs="Wingdings"/>
    </w:rPr>
  </w:style>
  <w:style w:type="character" w:customStyle="1" w:styleId="ListLabel2311">
    <w:name w:val="ListLabel 2311"/>
    <w:qFormat/>
    <w:rPr>
      <w:rFonts w:cs="Symbol"/>
    </w:rPr>
  </w:style>
  <w:style w:type="character" w:customStyle="1" w:styleId="ListLabel2312">
    <w:name w:val="ListLabel 2312"/>
    <w:qFormat/>
    <w:rPr>
      <w:rFonts w:cs="Courier New"/>
    </w:rPr>
  </w:style>
  <w:style w:type="character" w:customStyle="1" w:styleId="ListLabel2313">
    <w:name w:val="ListLabel 2313"/>
    <w:qFormat/>
    <w:rPr>
      <w:rFonts w:cs="Wingdings"/>
    </w:rPr>
  </w:style>
  <w:style w:type="character" w:customStyle="1" w:styleId="ListLabel2314">
    <w:name w:val="ListLabel 2314"/>
    <w:qFormat/>
    <w:rPr>
      <w:rFonts w:cs="Symbol"/>
    </w:rPr>
  </w:style>
  <w:style w:type="character" w:customStyle="1" w:styleId="ListLabel2315">
    <w:name w:val="ListLabel 2315"/>
    <w:qFormat/>
    <w:rPr>
      <w:rFonts w:cs="Courier New"/>
    </w:rPr>
  </w:style>
  <w:style w:type="character" w:customStyle="1" w:styleId="ListLabel2316">
    <w:name w:val="ListLabel 2316"/>
    <w:qFormat/>
    <w:rPr>
      <w:rFonts w:cs="Wingdings"/>
    </w:rPr>
  </w:style>
  <w:style w:type="character" w:customStyle="1" w:styleId="ListLabel2317">
    <w:name w:val="ListLabel 2317"/>
    <w:qFormat/>
    <w:rPr>
      <w:rFonts w:ascii="Times New Roman" w:hAnsi="Times New Roman" w:cs="Calibri"/>
      <w:sz w:val="28"/>
    </w:rPr>
  </w:style>
  <w:style w:type="character" w:customStyle="1" w:styleId="ListLabel2318">
    <w:name w:val="ListLabel 2318"/>
    <w:qFormat/>
    <w:rPr>
      <w:rFonts w:cs="Courier New"/>
    </w:rPr>
  </w:style>
  <w:style w:type="character" w:customStyle="1" w:styleId="ListLabel2319">
    <w:name w:val="ListLabel 2319"/>
    <w:qFormat/>
    <w:rPr>
      <w:rFonts w:cs="Wingdings"/>
    </w:rPr>
  </w:style>
  <w:style w:type="character" w:customStyle="1" w:styleId="ListLabel2320">
    <w:name w:val="ListLabel 2320"/>
    <w:qFormat/>
    <w:rPr>
      <w:rFonts w:cs="Symbol"/>
    </w:rPr>
  </w:style>
  <w:style w:type="character" w:customStyle="1" w:styleId="ListLabel2321">
    <w:name w:val="ListLabel 2321"/>
    <w:qFormat/>
    <w:rPr>
      <w:rFonts w:cs="Courier New"/>
    </w:rPr>
  </w:style>
  <w:style w:type="character" w:customStyle="1" w:styleId="ListLabel2322">
    <w:name w:val="ListLabel 2322"/>
    <w:qFormat/>
    <w:rPr>
      <w:rFonts w:cs="Wingdings"/>
    </w:rPr>
  </w:style>
  <w:style w:type="character" w:customStyle="1" w:styleId="ListLabel2323">
    <w:name w:val="ListLabel 2323"/>
    <w:qFormat/>
    <w:rPr>
      <w:rFonts w:cs="Symbol"/>
    </w:rPr>
  </w:style>
  <w:style w:type="character" w:customStyle="1" w:styleId="ListLabel2324">
    <w:name w:val="ListLabel 2324"/>
    <w:qFormat/>
    <w:rPr>
      <w:rFonts w:cs="Courier New"/>
    </w:rPr>
  </w:style>
  <w:style w:type="character" w:customStyle="1" w:styleId="ListLabel2325">
    <w:name w:val="ListLabel 2325"/>
    <w:qFormat/>
    <w:rPr>
      <w:rFonts w:cs="Wingdings"/>
    </w:rPr>
  </w:style>
  <w:style w:type="character" w:customStyle="1" w:styleId="ListLabel2326">
    <w:name w:val="ListLabel 2326"/>
    <w:qFormat/>
    <w:rPr>
      <w:rFonts w:ascii="Times New Roman" w:hAnsi="Times New Roman" w:cs="Times New Roman"/>
      <w:sz w:val="28"/>
      <w:szCs w:val="28"/>
    </w:rPr>
  </w:style>
  <w:style w:type="character" w:customStyle="1" w:styleId="ListLabel2327">
    <w:name w:val="ListLabel 2327"/>
    <w:qFormat/>
    <w:rPr>
      <w:rFonts w:ascii="Times New Roman" w:hAnsi="Times New Roman" w:cs="OpenSymbol"/>
      <w:sz w:val="28"/>
    </w:rPr>
  </w:style>
  <w:style w:type="character" w:customStyle="1" w:styleId="ListLabel2328">
    <w:name w:val="ListLabel 2328"/>
    <w:qFormat/>
    <w:rPr>
      <w:rFonts w:cs="OpenSymbol"/>
    </w:rPr>
  </w:style>
  <w:style w:type="character" w:customStyle="1" w:styleId="ListLabel2329">
    <w:name w:val="ListLabel 2329"/>
    <w:qFormat/>
    <w:rPr>
      <w:rFonts w:cs="OpenSymbol"/>
    </w:rPr>
  </w:style>
  <w:style w:type="character" w:customStyle="1" w:styleId="ListLabel2330">
    <w:name w:val="ListLabel 2330"/>
    <w:qFormat/>
    <w:rPr>
      <w:rFonts w:cs="OpenSymbol"/>
    </w:rPr>
  </w:style>
  <w:style w:type="character" w:customStyle="1" w:styleId="ListLabel2331">
    <w:name w:val="ListLabel 2331"/>
    <w:qFormat/>
    <w:rPr>
      <w:rFonts w:cs="OpenSymbol"/>
    </w:rPr>
  </w:style>
  <w:style w:type="character" w:customStyle="1" w:styleId="ListLabel2332">
    <w:name w:val="ListLabel 2332"/>
    <w:qFormat/>
    <w:rPr>
      <w:rFonts w:cs="OpenSymbol"/>
    </w:rPr>
  </w:style>
  <w:style w:type="character" w:customStyle="1" w:styleId="ListLabel2333">
    <w:name w:val="ListLabel 2333"/>
    <w:qFormat/>
    <w:rPr>
      <w:rFonts w:cs="OpenSymbol"/>
    </w:rPr>
  </w:style>
  <w:style w:type="character" w:customStyle="1" w:styleId="ListLabel2334">
    <w:name w:val="ListLabel 2334"/>
    <w:qFormat/>
    <w:rPr>
      <w:rFonts w:cs="OpenSymbol"/>
    </w:rPr>
  </w:style>
  <w:style w:type="character" w:customStyle="1" w:styleId="ListLabel2335">
    <w:name w:val="ListLabel 2335"/>
    <w:qFormat/>
    <w:rPr>
      <w:rFonts w:cs="OpenSymbol"/>
    </w:rPr>
  </w:style>
  <w:style w:type="character" w:customStyle="1" w:styleId="ListLabel2336">
    <w:name w:val="ListLabel 2336"/>
    <w:qFormat/>
    <w:rPr>
      <w:rFonts w:ascii="Times New Roman" w:hAnsi="Times New Roman" w:cs="OpenSymbol"/>
      <w:sz w:val="28"/>
    </w:rPr>
  </w:style>
  <w:style w:type="character" w:customStyle="1" w:styleId="ListLabel2337">
    <w:name w:val="ListLabel 2337"/>
    <w:qFormat/>
    <w:rPr>
      <w:rFonts w:cs="OpenSymbol"/>
    </w:rPr>
  </w:style>
  <w:style w:type="character" w:customStyle="1" w:styleId="ListLabel2338">
    <w:name w:val="ListLabel 2338"/>
    <w:qFormat/>
    <w:rPr>
      <w:rFonts w:cs="OpenSymbol"/>
    </w:rPr>
  </w:style>
  <w:style w:type="character" w:customStyle="1" w:styleId="ListLabel2339">
    <w:name w:val="ListLabel 2339"/>
    <w:qFormat/>
    <w:rPr>
      <w:rFonts w:cs="OpenSymbol"/>
    </w:rPr>
  </w:style>
  <w:style w:type="character" w:customStyle="1" w:styleId="ListLabel2340">
    <w:name w:val="ListLabel 2340"/>
    <w:qFormat/>
    <w:rPr>
      <w:rFonts w:cs="OpenSymbol"/>
    </w:rPr>
  </w:style>
  <w:style w:type="character" w:customStyle="1" w:styleId="ListLabel2341">
    <w:name w:val="ListLabel 2341"/>
    <w:qFormat/>
    <w:rPr>
      <w:rFonts w:cs="OpenSymbol"/>
    </w:rPr>
  </w:style>
  <w:style w:type="character" w:customStyle="1" w:styleId="ListLabel2342">
    <w:name w:val="ListLabel 2342"/>
    <w:qFormat/>
    <w:rPr>
      <w:rFonts w:cs="OpenSymbol"/>
    </w:rPr>
  </w:style>
  <w:style w:type="character" w:customStyle="1" w:styleId="ListLabel2343">
    <w:name w:val="ListLabel 2343"/>
    <w:qFormat/>
    <w:rPr>
      <w:rFonts w:cs="OpenSymbol"/>
    </w:rPr>
  </w:style>
  <w:style w:type="character" w:customStyle="1" w:styleId="ListLabel2344">
    <w:name w:val="ListLabel 2344"/>
    <w:qFormat/>
    <w:rPr>
      <w:rFonts w:cs="OpenSymbol"/>
    </w:rPr>
  </w:style>
  <w:style w:type="character" w:customStyle="1" w:styleId="ListLabel2345">
    <w:name w:val="ListLabel 2345"/>
    <w:qFormat/>
    <w:rPr>
      <w:rFonts w:cs="OpenSymbol"/>
    </w:rPr>
  </w:style>
  <w:style w:type="character" w:customStyle="1" w:styleId="ListLabel2346">
    <w:name w:val="ListLabel 2346"/>
    <w:qFormat/>
    <w:rPr>
      <w:rFonts w:cs="OpenSymbol"/>
    </w:rPr>
  </w:style>
  <w:style w:type="character" w:customStyle="1" w:styleId="ListLabel2347">
    <w:name w:val="ListLabel 2347"/>
    <w:qFormat/>
    <w:rPr>
      <w:rFonts w:cs="OpenSymbol"/>
    </w:rPr>
  </w:style>
  <w:style w:type="character" w:customStyle="1" w:styleId="ListLabel2348">
    <w:name w:val="ListLabel 2348"/>
    <w:qFormat/>
    <w:rPr>
      <w:rFonts w:cs="OpenSymbol"/>
    </w:rPr>
  </w:style>
  <w:style w:type="character" w:customStyle="1" w:styleId="ListLabel2349">
    <w:name w:val="ListLabel 2349"/>
    <w:qFormat/>
    <w:rPr>
      <w:rFonts w:cs="OpenSymbol"/>
    </w:rPr>
  </w:style>
  <w:style w:type="character" w:customStyle="1" w:styleId="ListLabel2350">
    <w:name w:val="ListLabel 2350"/>
    <w:qFormat/>
    <w:rPr>
      <w:rFonts w:cs="OpenSymbol"/>
    </w:rPr>
  </w:style>
  <w:style w:type="character" w:customStyle="1" w:styleId="ListLabel2351">
    <w:name w:val="ListLabel 2351"/>
    <w:qFormat/>
    <w:rPr>
      <w:rFonts w:cs="OpenSymbol"/>
    </w:rPr>
  </w:style>
  <w:style w:type="character" w:customStyle="1" w:styleId="ListLabel2352">
    <w:name w:val="ListLabel 2352"/>
    <w:qFormat/>
    <w:rPr>
      <w:rFonts w:cs="OpenSymbol"/>
    </w:rPr>
  </w:style>
  <w:style w:type="character" w:customStyle="1" w:styleId="ListLabel2353">
    <w:name w:val="ListLabel 2353"/>
    <w:qFormat/>
    <w:rPr>
      <w:rFonts w:cs="OpenSymbol"/>
    </w:rPr>
  </w:style>
  <w:style w:type="character" w:customStyle="1" w:styleId="ListLabel2354">
    <w:name w:val="ListLabel 2354"/>
    <w:qFormat/>
    <w:rPr>
      <w:rFonts w:cs="Times New Roman"/>
      <w:b w:val="0"/>
      <w:sz w:val="28"/>
    </w:rPr>
  </w:style>
  <w:style w:type="character" w:customStyle="1" w:styleId="ListLabel2355">
    <w:name w:val="ListLabel 2355"/>
    <w:qFormat/>
    <w:rPr>
      <w:rFonts w:ascii="Times New Roman" w:hAnsi="Times New Roman" w:cs="Times New Roman"/>
      <w:color w:val="auto"/>
      <w:sz w:val="28"/>
      <w:szCs w:val="28"/>
      <w:u w:val="none"/>
    </w:rPr>
  </w:style>
  <w:style w:type="character" w:customStyle="1" w:styleId="ListLabel2356">
    <w:name w:val="ListLabel 2356"/>
    <w:qFormat/>
    <w:rPr>
      <w:rFonts w:ascii="Times New Roman" w:hAnsi="Times New Roman" w:cs="Times New Roman"/>
      <w:color w:val="auto"/>
      <w:sz w:val="28"/>
      <w:szCs w:val="28"/>
      <w:u w:val="none"/>
      <w:lang w:val="ru-RU"/>
    </w:rPr>
  </w:style>
  <w:style w:type="paragraph" w:customStyle="1" w:styleId="a8">
    <w:name w:val="Заголовок"/>
    <w:basedOn w:val="a"/>
    <w:next w:val="a9"/>
    <w:qFormat/>
    <w:rsid w:val="00F771C6"/>
    <w:pPr>
      <w:keepNext/>
      <w:spacing w:before="240" w:after="120"/>
    </w:pPr>
    <w:rPr>
      <w:rFonts w:ascii="Arial" w:eastAsia="Microsoft YaHei" w:hAnsi="Arial" w:cs="Arial"/>
      <w:sz w:val="28"/>
      <w:szCs w:val="28"/>
    </w:rPr>
  </w:style>
  <w:style w:type="paragraph" w:styleId="a9">
    <w:name w:val="Body Text"/>
    <w:basedOn w:val="a"/>
    <w:rsid w:val="00F771C6"/>
    <w:pPr>
      <w:spacing w:after="140" w:line="276" w:lineRule="auto"/>
    </w:pPr>
  </w:style>
  <w:style w:type="paragraph" w:styleId="aa">
    <w:name w:val="List"/>
    <w:basedOn w:val="a9"/>
    <w:rsid w:val="00F771C6"/>
    <w:rPr>
      <w:rFonts w:cs="Arial"/>
    </w:rPr>
  </w:style>
  <w:style w:type="paragraph" w:customStyle="1" w:styleId="12">
    <w:name w:val="Название объекта1"/>
    <w:basedOn w:val="a"/>
    <w:qFormat/>
    <w:rsid w:val="00F771C6"/>
    <w:pPr>
      <w:suppressLineNumbers/>
      <w:spacing w:before="120" w:after="120"/>
    </w:pPr>
    <w:rPr>
      <w:rFonts w:cs="Arial"/>
      <w:i/>
      <w:iCs/>
      <w:sz w:val="24"/>
      <w:szCs w:val="24"/>
    </w:rPr>
  </w:style>
  <w:style w:type="paragraph" w:styleId="ab">
    <w:name w:val="index heading"/>
    <w:basedOn w:val="a"/>
    <w:qFormat/>
    <w:rsid w:val="00F771C6"/>
    <w:pPr>
      <w:suppressLineNumbers/>
    </w:pPr>
    <w:rPr>
      <w:rFonts w:cs="Arial"/>
    </w:rPr>
  </w:style>
  <w:style w:type="paragraph" w:styleId="ac">
    <w:name w:val="List Paragraph"/>
    <w:basedOn w:val="a"/>
    <w:qFormat/>
    <w:rsid w:val="00F771C6"/>
    <w:pPr>
      <w:ind w:left="720"/>
      <w:contextualSpacing/>
    </w:pPr>
  </w:style>
  <w:style w:type="paragraph" w:styleId="ad">
    <w:name w:val="Normal (Web)"/>
    <w:qFormat/>
    <w:rsid w:val="00F771C6"/>
    <w:pPr>
      <w:spacing w:before="280" w:after="280" w:line="259" w:lineRule="auto"/>
    </w:pPr>
    <w:rPr>
      <w:rFonts w:ascii="Times New Roman" w:eastAsia="SimSun" w:hAnsi="Times New Roman" w:cs="Times New Roman"/>
      <w:sz w:val="24"/>
      <w:szCs w:val="24"/>
      <w:lang w:eastAsia="zh-CN"/>
    </w:rPr>
  </w:style>
  <w:style w:type="paragraph" w:customStyle="1" w:styleId="13">
    <w:name w:val="Верхний колонтитул1"/>
    <w:basedOn w:val="a"/>
    <w:rsid w:val="00F771C6"/>
    <w:pPr>
      <w:tabs>
        <w:tab w:val="center" w:pos="4844"/>
        <w:tab w:val="right" w:pos="9689"/>
      </w:tabs>
      <w:spacing w:after="0" w:line="240" w:lineRule="auto"/>
    </w:pPr>
  </w:style>
  <w:style w:type="paragraph" w:customStyle="1" w:styleId="14">
    <w:name w:val="Нижний колонтитул1"/>
    <w:basedOn w:val="a"/>
    <w:rsid w:val="00F771C6"/>
    <w:pPr>
      <w:tabs>
        <w:tab w:val="center" w:pos="4844"/>
        <w:tab w:val="right" w:pos="9689"/>
      </w:tabs>
      <w:spacing w:after="0" w:line="240" w:lineRule="auto"/>
    </w:pPr>
  </w:style>
  <w:style w:type="paragraph" w:styleId="30">
    <w:name w:val="List Bullet 3"/>
    <w:basedOn w:val="a"/>
    <w:autoRedefine/>
    <w:qFormat/>
    <w:rsid w:val="00F771C6"/>
    <w:pPr>
      <w:tabs>
        <w:tab w:val="right" w:pos="1276"/>
        <w:tab w:val="right" w:pos="9637"/>
      </w:tabs>
      <w:spacing w:after="0" w:line="360" w:lineRule="auto"/>
      <w:ind w:left="709"/>
      <w:jc w:val="both"/>
    </w:pPr>
    <w:rPr>
      <w:rFonts w:ascii="Times New Roman" w:eastAsia="Times New Roman" w:hAnsi="Times New Roman" w:cs="Times New Roman"/>
      <w:sz w:val="28"/>
      <w:szCs w:val="28"/>
      <w:lang w:val="uk-UA" w:eastAsia="ru-RU"/>
    </w:rPr>
  </w:style>
  <w:style w:type="paragraph" w:customStyle="1" w:styleId="ae">
    <w:name w:val="Содержимое таблицы"/>
    <w:basedOn w:val="a"/>
    <w:qFormat/>
    <w:rsid w:val="00F771C6"/>
    <w:pPr>
      <w:suppressLineNumbers/>
    </w:pPr>
  </w:style>
  <w:style w:type="paragraph" w:customStyle="1" w:styleId="af">
    <w:name w:val="Заголовок таблицы"/>
    <w:basedOn w:val="ae"/>
    <w:qFormat/>
    <w:rsid w:val="00F771C6"/>
    <w:pPr>
      <w:jc w:val="center"/>
    </w:pPr>
    <w:rPr>
      <w:b/>
      <w:bCs/>
    </w:rPr>
  </w:style>
  <w:style w:type="numbering" w:customStyle="1" w:styleId="15">
    <w:name w:val="Маркированный список 1"/>
    <w:qFormat/>
    <w:rsid w:val="00F771C6"/>
  </w:style>
  <w:style w:type="numbering" w:customStyle="1" w:styleId="WW8Num1">
    <w:name w:val="WW8Num1"/>
    <w:qFormat/>
    <w:rsid w:val="00F771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s://elibrary.ru/download/elibrary_24165947_98995797.pdf" TargetMode="External"/><Relationship Id="rId13" Type="http://schemas.openxmlformats.org/officeDocument/2006/relationships/hyperlink" Target="https://elibrary.ru/download/elibrary_24165947_98995797.pdf" TargetMode="External"/><Relationship Id="rId18" Type="http://schemas.openxmlformats.org/officeDocument/2006/relationships/hyperlink" Target="https://elibrary.ru/download/elibrary_24165947_98995797.pdf" TargetMode="External"/><Relationship Id="rId26"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hyperlink" Target="http://www.science-" TargetMode="External"/><Relationship Id="rId7" Type="http://schemas.openxmlformats.org/officeDocument/2006/relationships/hyperlink" Target="http://dspace.onu.edu.ua:8080/bitstream/" TargetMode="External"/><Relationship Id="rId12" Type="http://schemas.openxmlformats.org/officeDocument/2006/relationships/hyperlink" Target="https://elibrary.ru/download/elibrary_24165947_98995797.pdf" TargetMode="External"/><Relationship Id="rId17" Type="http://schemas.openxmlformats.org/officeDocument/2006/relationships/hyperlink" Target="https://elibrary.ru/download/elibrary_24165947_98995797.pdf" TargetMode="External"/><Relationship Id="rId25" Type="http://schemas.openxmlformats.org/officeDocument/2006/relationships/header" Target="header2.xml"/><Relationship Id="rId2" Type="http://schemas.openxmlformats.org/officeDocument/2006/relationships/styles" Target="styles.xml"/><Relationship Id="rId16" Type="http://schemas.openxmlformats.org/officeDocument/2006/relationships/hyperlink" Target="https://elibrary.ru/download/elibrary_24165947_98995797.pdf" TargetMode="External"/><Relationship Id="rId20" Type="http://schemas.openxmlformats.org/officeDocument/2006/relationships/hyperlink" Target="http://www.science-"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library.ru/download/elibrary_24165947_98995797.pdf" TargetMode="External"/><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s://elibrary.ru/download/elibrary_24165947_98995797.pdf" TargetMode="External"/><Relationship Id="rId23" Type="http://schemas.openxmlformats.org/officeDocument/2006/relationships/header" Target="header1.xml"/><Relationship Id="rId28" Type="http://schemas.openxmlformats.org/officeDocument/2006/relationships/theme" Target="theme/theme1.xml"/><Relationship Id="rId10" Type="http://schemas.openxmlformats.org/officeDocument/2006/relationships/hyperlink" Target="https://elibrary.ru/download/elibrary_24165947_98995797.pdf" TargetMode="External"/><Relationship Id="rId19" Type="http://schemas.openxmlformats.org/officeDocument/2006/relationships/hyperlink" Target="http://www.science-" TargetMode="External"/><Relationship Id="rId4" Type="http://schemas.openxmlformats.org/officeDocument/2006/relationships/webSettings" Target="webSettings.xml"/><Relationship Id="rId9" Type="http://schemas.openxmlformats.org/officeDocument/2006/relationships/hyperlink" Target="https://elibrary.ru/download/elibrary_24165947_98995797.pdf" TargetMode="External"/><Relationship Id="rId14" Type="http://schemas.openxmlformats.org/officeDocument/2006/relationships/hyperlink" Target="https://elibrary.ru/download/elibrary_24165947_98995797.pdf" TargetMode="External"/><Relationship Id="rId22" Type="http://schemas.openxmlformats.org/officeDocument/2006/relationships/hyperlink" Target="http://www.science-"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25</Pages>
  <Words>5451</Words>
  <Characters>31076</Characters>
  <Application>Microsoft Office Word</Application>
  <DocSecurity>0</DocSecurity>
  <Lines>258</Lines>
  <Paragraphs>72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36455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dc:description/>
  <cp:lastModifiedBy>libonu</cp:lastModifiedBy>
  <cp:revision>2</cp:revision>
  <dcterms:created xsi:type="dcterms:W3CDTF">2022-09-12T11:22:00Z</dcterms:created>
  <dcterms:modified xsi:type="dcterms:W3CDTF">2022-09-12T11:22:00Z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Microsoft</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