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0D5DF6" w:rsidRPr="000D5DF6" w:rsidRDefault="000D5DF6" w:rsidP="000D5DF6">
      <w:pPr>
        <w:spacing w:after="0" w:line="240" w:lineRule="auto"/>
        <w:jc w:val="center"/>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Одеський національний університет імені І.І.Мечникова</w:t>
      </w: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Факультет романо-германської філології</w:t>
      </w: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Ка</w:t>
      </w:r>
      <w:r>
        <w:rPr>
          <w:rFonts w:ascii="Times New Roman" w:hAnsi="Times New Roman" w:cs="Times New Roman"/>
          <w:sz w:val="28"/>
          <w:szCs w:val="28"/>
        </w:rPr>
        <w:t>федра граматики</w:t>
      </w:r>
      <w:r w:rsidRPr="000D5DF6">
        <w:rPr>
          <w:rFonts w:ascii="Times New Roman" w:eastAsia="Times New Roman" w:hAnsi="Times New Roman" w:cs="Times New Roman"/>
          <w:sz w:val="28"/>
          <w:szCs w:val="28"/>
        </w:rPr>
        <w:t xml:space="preserve"> англійської мови</w:t>
      </w: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b/>
          <w:sz w:val="28"/>
          <w:szCs w:val="28"/>
        </w:rPr>
      </w:pPr>
      <w:r w:rsidRPr="000D5DF6">
        <w:rPr>
          <w:rFonts w:ascii="Times New Roman" w:eastAsia="Times New Roman" w:hAnsi="Times New Roman" w:cs="Times New Roman"/>
          <w:b/>
          <w:sz w:val="28"/>
          <w:szCs w:val="28"/>
        </w:rPr>
        <w:t>Д и п л о м н а   р о б о т а</w:t>
      </w:r>
    </w:p>
    <w:p w:rsidR="000D5DF6" w:rsidRPr="000D5DF6" w:rsidRDefault="000D5DF6" w:rsidP="000D5DF6">
      <w:pPr>
        <w:spacing w:after="0" w:line="240" w:lineRule="auto"/>
        <w:jc w:val="center"/>
        <w:rPr>
          <w:rFonts w:ascii="Times New Roman" w:eastAsia="Times New Roman" w:hAnsi="Times New Roman" w:cs="Times New Roman"/>
          <w:b/>
          <w:sz w:val="28"/>
          <w:szCs w:val="28"/>
        </w:rPr>
      </w:pPr>
    </w:p>
    <w:p w:rsidR="000D5DF6" w:rsidRPr="000D5DF6" w:rsidRDefault="000D5DF6" w:rsidP="000D5DF6">
      <w:pPr>
        <w:spacing w:after="0" w:line="240" w:lineRule="auto"/>
        <w:jc w:val="center"/>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бакалавра</w:t>
      </w:r>
    </w:p>
    <w:p w:rsidR="000D5DF6" w:rsidRPr="000D5DF6" w:rsidRDefault="000D5DF6" w:rsidP="000D5DF6">
      <w:pPr>
        <w:spacing w:after="0" w:line="240" w:lineRule="auto"/>
        <w:jc w:val="center"/>
        <w:rPr>
          <w:rFonts w:ascii="Times New Roman" w:eastAsia="Times New Roman" w:hAnsi="Times New Roman" w:cs="Times New Roman"/>
          <w:sz w:val="28"/>
          <w:szCs w:val="28"/>
        </w:rPr>
      </w:pPr>
    </w:p>
    <w:p w:rsidR="000D5DF6" w:rsidRPr="000D5DF6" w:rsidRDefault="000D5DF6" w:rsidP="000D5DF6">
      <w:pPr>
        <w:spacing w:after="0" w:line="240" w:lineRule="auto"/>
        <w:jc w:val="center"/>
        <w:rPr>
          <w:rFonts w:ascii="Times New Roman" w:eastAsia="Times New Roman" w:hAnsi="Times New Roman" w:cs="Times New Roman"/>
          <w:b/>
          <w:sz w:val="28"/>
          <w:szCs w:val="28"/>
        </w:rPr>
      </w:pPr>
      <w:r w:rsidRPr="000D5DF6">
        <w:rPr>
          <w:rFonts w:ascii="Times New Roman" w:eastAsia="Times New Roman" w:hAnsi="Times New Roman" w:cs="Times New Roman"/>
          <w:sz w:val="28"/>
          <w:szCs w:val="28"/>
        </w:rPr>
        <w:t>на тему: «</w:t>
      </w:r>
      <w:r>
        <w:rPr>
          <w:rFonts w:ascii="Times New Roman" w:hAnsi="Times New Roman" w:cs="Times New Roman"/>
          <w:b/>
          <w:sz w:val="28"/>
          <w:szCs w:val="28"/>
        </w:rPr>
        <w:t>Розвиток системи вказівних займенників в англійській мові</w:t>
      </w:r>
      <w:r w:rsidRPr="000D5DF6">
        <w:rPr>
          <w:rFonts w:ascii="Times New Roman" w:eastAsia="Times New Roman" w:hAnsi="Times New Roman" w:cs="Times New Roman"/>
          <w:b/>
          <w:sz w:val="28"/>
          <w:szCs w:val="28"/>
        </w:rPr>
        <w:t>»</w:t>
      </w:r>
    </w:p>
    <w:p w:rsidR="000D5DF6" w:rsidRPr="000D5DF6" w:rsidRDefault="000D5DF6" w:rsidP="000D5DF6">
      <w:pPr>
        <w:spacing w:after="0" w:line="240" w:lineRule="auto"/>
        <w:jc w:val="center"/>
        <w:rPr>
          <w:rFonts w:ascii="Times New Roman" w:eastAsia="Times New Roman" w:hAnsi="Times New Roman" w:cs="Times New Roman"/>
          <w:sz w:val="24"/>
          <w:szCs w:val="28"/>
        </w:rPr>
      </w:pPr>
      <w:r w:rsidRPr="000D5DF6">
        <w:rPr>
          <w:rFonts w:ascii="Times New Roman" w:eastAsia="Times New Roman" w:hAnsi="Times New Roman" w:cs="Times New Roman"/>
          <w:sz w:val="24"/>
          <w:szCs w:val="28"/>
        </w:rPr>
        <w:t>«</w:t>
      </w:r>
      <w:r w:rsidRPr="000D5DF6">
        <w:rPr>
          <w:rFonts w:ascii="Times New Roman" w:hAnsi="Times New Roman" w:cs="Times New Roman"/>
          <w:sz w:val="24"/>
          <w:szCs w:val="28"/>
          <w:lang w:val="en-US"/>
        </w:rPr>
        <w:t>The Development of the System of Demonstrative Pronouns in the English language</w:t>
      </w:r>
      <w:r w:rsidRPr="000D5DF6">
        <w:rPr>
          <w:rFonts w:ascii="Times New Roman" w:eastAsia="Times New Roman" w:hAnsi="Times New Roman" w:cs="Times New Roman"/>
          <w:sz w:val="24"/>
          <w:szCs w:val="28"/>
        </w:rPr>
        <w:t>»</w:t>
      </w:r>
    </w:p>
    <w:p w:rsidR="000D5DF6" w:rsidRPr="000D5DF6" w:rsidRDefault="000D5DF6" w:rsidP="000D5DF6">
      <w:pPr>
        <w:spacing w:after="0" w:line="240" w:lineRule="auto"/>
        <w:rPr>
          <w:rFonts w:ascii="Times New Roman" w:eastAsia="Times New Roman" w:hAnsi="Times New Roman" w:cs="Times New Roman"/>
          <w:sz w:val="28"/>
          <w:szCs w:val="28"/>
          <w:lang w:val="en-US"/>
        </w:rPr>
      </w:pPr>
    </w:p>
    <w:p w:rsidR="000D5DF6" w:rsidRPr="000D5DF6" w:rsidRDefault="000D5DF6" w:rsidP="000D5DF6">
      <w:pPr>
        <w:spacing w:after="0" w:line="240" w:lineRule="auto"/>
        <w:jc w:val="center"/>
        <w:rPr>
          <w:rFonts w:ascii="Times New Roman" w:eastAsia="Times New Roman" w:hAnsi="Times New Roman" w:cs="Times New Roman"/>
          <w:sz w:val="28"/>
          <w:szCs w:val="28"/>
          <w:lang w:val="en-US"/>
        </w:rPr>
      </w:pPr>
    </w:p>
    <w:p w:rsidR="000D5DF6" w:rsidRPr="000D5DF6" w:rsidRDefault="000D5DF6" w:rsidP="000D5DF6">
      <w:pPr>
        <w:spacing w:after="0" w:line="240" w:lineRule="auto"/>
        <w:jc w:val="center"/>
        <w:rPr>
          <w:rFonts w:ascii="Times New Roman" w:eastAsia="Times New Roman" w:hAnsi="Times New Roman" w:cs="Times New Roman"/>
          <w:sz w:val="28"/>
          <w:szCs w:val="28"/>
          <w:lang w:val="en-US"/>
        </w:rPr>
      </w:pPr>
    </w:p>
    <w:p w:rsidR="000D5DF6" w:rsidRPr="000D5DF6" w:rsidRDefault="000D5DF6" w:rsidP="000D5DF6">
      <w:pPr>
        <w:spacing w:after="0" w:line="360" w:lineRule="auto"/>
        <w:jc w:val="center"/>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Виконала: студентка денної форми навчання</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 xml:space="preserve">                            напряму підготовки 6.020303 Філологія</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Грабарчук Ілана Володимирівна</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 xml:space="preserve">                            Керівни</w:t>
      </w:r>
      <w:r>
        <w:rPr>
          <w:rFonts w:ascii="Times New Roman" w:hAnsi="Times New Roman" w:cs="Times New Roman"/>
          <w:sz w:val="28"/>
          <w:szCs w:val="28"/>
        </w:rPr>
        <w:t xml:space="preserve">к     ст. викл. Жук В. А. </w:t>
      </w:r>
      <w:r w:rsidRPr="000D5DF6">
        <w:rPr>
          <w:rFonts w:ascii="Times New Roman" w:eastAsia="Times New Roman" w:hAnsi="Times New Roman" w:cs="Times New Roman"/>
          <w:sz w:val="28"/>
          <w:szCs w:val="28"/>
        </w:rPr>
        <w:t xml:space="preserve"> __________</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 xml:space="preserve">                            Рецензент  </w:t>
      </w:r>
      <w:r>
        <w:rPr>
          <w:rFonts w:ascii="Times New Roman" w:hAnsi="Times New Roman" w:cs="Times New Roman"/>
          <w:sz w:val="28"/>
          <w:szCs w:val="28"/>
        </w:rPr>
        <w:t xml:space="preserve"> доц., к. ф. н. Григорян Н. Р.</w:t>
      </w:r>
    </w:p>
    <w:p w:rsidR="000D5DF6" w:rsidRPr="000D5DF6" w:rsidRDefault="000D5DF6" w:rsidP="000D5DF6">
      <w:pPr>
        <w:spacing w:after="0" w:line="240" w:lineRule="auto"/>
        <w:rPr>
          <w:rFonts w:ascii="Times New Roman" w:eastAsia="Times New Roman" w:hAnsi="Times New Roman" w:cs="Times New Roman"/>
          <w:sz w:val="28"/>
          <w:szCs w:val="28"/>
        </w:rPr>
      </w:pPr>
    </w:p>
    <w:p w:rsidR="000D5DF6" w:rsidRPr="000D5DF6" w:rsidRDefault="000D5DF6" w:rsidP="000D5DF6">
      <w:pPr>
        <w:spacing w:after="0" w:line="240" w:lineRule="auto"/>
        <w:rPr>
          <w:rFonts w:ascii="Times New Roman" w:eastAsia="Times New Roman" w:hAnsi="Times New Roman" w:cs="Times New Roman"/>
          <w:sz w:val="28"/>
          <w:szCs w:val="28"/>
        </w:rPr>
      </w:pPr>
    </w:p>
    <w:p w:rsidR="000D5DF6" w:rsidRPr="000D5DF6" w:rsidRDefault="000D5DF6" w:rsidP="000D5DF6">
      <w:pPr>
        <w:spacing w:after="0" w:line="240" w:lineRule="auto"/>
        <w:rPr>
          <w:rFonts w:ascii="Times New Roman" w:eastAsia="Times New Roman" w:hAnsi="Times New Roman" w:cs="Times New Roman"/>
          <w:sz w:val="28"/>
          <w:szCs w:val="28"/>
        </w:rPr>
      </w:pP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Рекомендовано до захисту:                           Захищено на засіданні ЕК № 2</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протокол засідання кафедри                         протокол №    від</w:t>
      </w: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w:t>
      </w:r>
      <w:r>
        <w:rPr>
          <w:rFonts w:ascii="Times New Roman" w:hAnsi="Times New Roman" w:cs="Times New Roman"/>
          <w:sz w:val="28"/>
          <w:szCs w:val="28"/>
        </w:rPr>
        <w:t>_____  від_____</w:t>
      </w:r>
      <w:r w:rsidRPr="000D5DF6">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r w:rsidRPr="000D5DF6">
        <w:rPr>
          <w:rFonts w:ascii="Times New Roman" w:eastAsia="Times New Roman" w:hAnsi="Times New Roman" w:cs="Times New Roman"/>
          <w:sz w:val="28"/>
          <w:szCs w:val="28"/>
        </w:rPr>
        <w:t xml:space="preserve">Оцінка________/____/____ </w:t>
      </w:r>
    </w:p>
    <w:p w:rsidR="000D5DF6" w:rsidRPr="009E40ED" w:rsidRDefault="000D5DF6" w:rsidP="000D5DF6">
      <w:pPr>
        <w:tabs>
          <w:tab w:val="left" w:pos="5295"/>
        </w:tabs>
        <w:spacing w:after="0" w:line="360" w:lineRule="auto"/>
        <w:rPr>
          <w:rFonts w:ascii="Times New Roman" w:eastAsia="Times New Roman" w:hAnsi="Times New Roman" w:cs="Times New Roman"/>
          <w:sz w:val="20"/>
          <w:szCs w:val="20"/>
        </w:rPr>
      </w:pPr>
      <w:r w:rsidRPr="000D5DF6">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r w:rsidRPr="000D5DF6">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r w:rsidR="009E40ED">
        <w:rPr>
          <w:rFonts w:ascii="Times New Roman" w:hAnsi="Times New Roman" w:cs="Times New Roman"/>
          <w:sz w:val="28"/>
          <w:szCs w:val="28"/>
        </w:rPr>
        <w:t xml:space="preserve">     </w:t>
      </w:r>
      <w:r>
        <w:rPr>
          <w:rFonts w:ascii="Times New Roman" w:hAnsi="Times New Roman" w:cs="Times New Roman"/>
          <w:sz w:val="28"/>
          <w:szCs w:val="28"/>
        </w:rPr>
        <w:t xml:space="preserve"> </w:t>
      </w:r>
      <w:r w:rsidR="009E40ED">
        <w:rPr>
          <w:rFonts w:ascii="Times New Roman" w:hAnsi="Times New Roman" w:cs="Times New Roman"/>
          <w:sz w:val="28"/>
          <w:szCs w:val="28"/>
        </w:rPr>
        <w:t xml:space="preserve">     </w:t>
      </w:r>
      <w:r w:rsidRPr="009E40ED">
        <w:rPr>
          <w:rFonts w:ascii="Times New Roman" w:eastAsia="Times New Roman" w:hAnsi="Times New Roman" w:cs="Times New Roman"/>
          <w:sz w:val="20"/>
          <w:szCs w:val="20"/>
        </w:rPr>
        <w:t xml:space="preserve">(за національною шкалою, шкалою </w:t>
      </w:r>
      <w:r w:rsidRPr="009E40ED">
        <w:rPr>
          <w:rFonts w:ascii="Times New Roman" w:eastAsia="Times New Roman" w:hAnsi="Times New Roman" w:cs="Times New Roman"/>
          <w:sz w:val="20"/>
          <w:szCs w:val="20"/>
          <w:lang w:val="en-US"/>
        </w:rPr>
        <w:t>ECTS</w:t>
      </w:r>
      <w:r w:rsidRPr="009E40ED">
        <w:rPr>
          <w:rFonts w:ascii="Times New Roman" w:eastAsia="Times New Roman" w:hAnsi="Times New Roman" w:cs="Times New Roman"/>
          <w:sz w:val="20"/>
          <w:szCs w:val="20"/>
        </w:rPr>
        <w:t>, бали)</w:t>
      </w:r>
    </w:p>
    <w:p w:rsidR="000D5DF6" w:rsidRPr="000D5DF6" w:rsidRDefault="000D5DF6" w:rsidP="000D5DF6">
      <w:pPr>
        <w:spacing w:after="0" w:line="360" w:lineRule="auto"/>
        <w:rPr>
          <w:rFonts w:ascii="Times New Roman" w:eastAsia="Times New Roman" w:hAnsi="Times New Roman" w:cs="Times New Roman"/>
          <w:sz w:val="28"/>
          <w:szCs w:val="28"/>
        </w:rPr>
      </w:pPr>
    </w:p>
    <w:p w:rsidR="000D5DF6" w:rsidRPr="000D5DF6" w:rsidRDefault="000D5DF6" w:rsidP="000D5DF6">
      <w:pPr>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 xml:space="preserve">Завідувач кафедри                                          Голова  ЕК  </w:t>
      </w:r>
    </w:p>
    <w:p w:rsidR="000D5DF6" w:rsidRPr="000D5DF6" w:rsidRDefault="009E40ED" w:rsidP="000D5DF6">
      <w:pPr>
        <w:spacing w:after="0" w:line="360" w:lineRule="auto"/>
        <w:rPr>
          <w:rFonts w:ascii="Times New Roman" w:eastAsia="Times New Roman" w:hAnsi="Times New Roman" w:cs="Times New Roman"/>
          <w:sz w:val="28"/>
          <w:szCs w:val="28"/>
        </w:rPr>
      </w:pPr>
      <w:r>
        <w:rPr>
          <w:rFonts w:ascii="Times New Roman" w:hAnsi="Times New Roman" w:cs="Times New Roman"/>
          <w:sz w:val="28"/>
          <w:szCs w:val="28"/>
        </w:rPr>
        <w:t>_________          Карпенко О.Ю</w:t>
      </w:r>
      <w:r w:rsidR="000D5DF6" w:rsidRPr="000D5DF6">
        <w:rPr>
          <w:rFonts w:ascii="Times New Roman" w:eastAsia="Times New Roman" w:hAnsi="Times New Roman" w:cs="Times New Roman"/>
          <w:sz w:val="28"/>
          <w:szCs w:val="28"/>
        </w:rPr>
        <w:t xml:space="preserve">.                </w:t>
      </w:r>
      <w:r>
        <w:rPr>
          <w:rFonts w:ascii="Times New Roman" w:hAnsi="Times New Roman" w:cs="Times New Roman"/>
          <w:sz w:val="28"/>
          <w:szCs w:val="28"/>
        </w:rPr>
        <w:t xml:space="preserve">   </w:t>
      </w:r>
      <w:r w:rsidR="000D5DF6" w:rsidRPr="000D5DF6">
        <w:rPr>
          <w:rFonts w:ascii="Times New Roman" w:eastAsia="Times New Roman" w:hAnsi="Times New Roman" w:cs="Times New Roman"/>
          <w:sz w:val="28"/>
          <w:szCs w:val="28"/>
        </w:rPr>
        <w:t>_______                    Колегаєва І.М.</w:t>
      </w:r>
    </w:p>
    <w:p w:rsidR="000D5DF6" w:rsidRPr="000D5DF6" w:rsidRDefault="000D5DF6" w:rsidP="000D5DF6">
      <w:pPr>
        <w:tabs>
          <w:tab w:val="left" w:pos="5280"/>
        </w:tabs>
        <w:spacing w:after="0" w:line="360" w:lineRule="auto"/>
        <w:rPr>
          <w:rFonts w:ascii="Times New Roman" w:eastAsia="Times New Roman" w:hAnsi="Times New Roman" w:cs="Times New Roman"/>
          <w:sz w:val="28"/>
          <w:szCs w:val="28"/>
        </w:rPr>
      </w:pPr>
      <w:r w:rsidRPr="000D5DF6">
        <w:rPr>
          <w:rFonts w:ascii="Times New Roman" w:eastAsia="Times New Roman" w:hAnsi="Times New Roman" w:cs="Times New Roman"/>
          <w:sz w:val="28"/>
          <w:szCs w:val="28"/>
        </w:rPr>
        <w:t>(підпис)</w:t>
      </w:r>
      <w:r w:rsidRPr="000D5DF6">
        <w:rPr>
          <w:rFonts w:ascii="Times New Roman" w:eastAsia="Times New Roman" w:hAnsi="Times New Roman" w:cs="Times New Roman"/>
          <w:sz w:val="28"/>
          <w:szCs w:val="28"/>
        </w:rPr>
        <w:tab/>
        <w:t>(підпис)</w:t>
      </w:r>
    </w:p>
    <w:p w:rsidR="000D5DF6" w:rsidRPr="000D5DF6" w:rsidRDefault="000D5DF6" w:rsidP="000D5DF6">
      <w:pPr>
        <w:tabs>
          <w:tab w:val="left" w:pos="5280"/>
        </w:tabs>
        <w:spacing w:after="0" w:line="360" w:lineRule="auto"/>
        <w:rPr>
          <w:rFonts w:ascii="Times New Roman" w:eastAsia="Times New Roman" w:hAnsi="Times New Roman" w:cs="Times New Roman"/>
          <w:sz w:val="28"/>
          <w:szCs w:val="28"/>
        </w:rPr>
      </w:pPr>
    </w:p>
    <w:p w:rsidR="000D5DF6" w:rsidRPr="000D5DF6" w:rsidRDefault="000D5DF6" w:rsidP="000D5DF6">
      <w:pPr>
        <w:tabs>
          <w:tab w:val="left" w:pos="5280"/>
        </w:tabs>
        <w:spacing w:after="0" w:line="360" w:lineRule="auto"/>
        <w:rPr>
          <w:rFonts w:ascii="Times New Roman" w:eastAsia="Times New Roman" w:hAnsi="Times New Roman" w:cs="Times New Roman"/>
          <w:sz w:val="28"/>
          <w:szCs w:val="28"/>
        </w:rPr>
      </w:pPr>
    </w:p>
    <w:p w:rsidR="000D5DF6" w:rsidRPr="000D5DF6" w:rsidRDefault="000D5DF6" w:rsidP="000D5DF6">
      <w:pPr>
        <w:tabs>
          <w:tab w:val="left" w:pos="5280"/>
        </w:tabs>
        <w:spacing w:after="0" w:line="360" w:lineRule="auto"/>
        <w:jc w:val="center"/>
        <w:rPr>
          <w:rFonts w:ascii="Times New Roman" w:eastAsia="Times New Roman" w:hAnsi="Times New Roman" w:cs="Times New Roman"/>
          <w:b/>
          <w:sz w:val="28"/>
          <w:szCs w:val="28"/>
        </w:rPr>
      </w:pPr>
      <w:r w:rsidRPr="000D5DF6">
        <w:rPr>
          <w:rFonts w:ascii="Times New Roman" w:eastAsia="Times New Roman" w:hAnsi="Times New Roman" w:cs="Times New Roman"/>
          <w:b/>
          <w:sz w:val="28"/>
          <w:szCs w:val="28"/>
        </w:rPr>
        <w:t>Одеса – 2018</w:t>
      </w:r>
    </w:p>
    <w:p w:rsidR="009E40ED" w:rsidRDefault="009E40ED" w:rsidP="009E40ED">
      <w:pPr>
        <w:tabs>
          <w:tab w:val="left" w:pos="7122"/>
        </w:tabs>
        <w:spacing w:line="360" w:lineRule="auto"/>
        <w:rPr>
          <w:rFonts w:ascii="Times New Roman" w:hAnsi="Times New Roman" w:cs="Times New Roman"/>
          <w:b/>
          <w:sz w:val="28"/>
          <w:szCs w:val="28"/>
        </w:rPr>
      </w:pPr>
    </w:p>
    <w:p w:rsidR="00612691" w:rsidRDefault="00660232" w:rsidP="009E40ED">
      <w:pPr>
        <w:tabs>
          <w:tab w:val="left" w:pos="7122"/>
        </w:tabs>
        <w:spacing w:line="360" w:lineRule="auto"/>
        <w:jc w:val="center"/>
        <w:rPr>
          <w:rFonts w:ascii="Times New Roman" w:hAnsi="Times New Roman" w:cs="Times New Roman"/>
          <w:b/>
          <w:sz w:val="28"/>
          <w:szCs w:val="28"/>
        </w:rPr>
      </w:pPr>
      <w:r w:rsidRPr="00BB7E4E">
        <w:rPr>
          <w:rFonts w:ascii="Times New Roman" w:hAnsi="Times New Roman" w:cs="Times New Roman"/>
          <w:b/>
          <w:sz w:val="28"/>
          <w:szCs w:val="28"/>
        </w:rPr>
        <w:lastRenderedPageBreak/>
        <w:t>ЗМ</w:t>
      </w:r>
      <w:r>
        <w:rPr>
          <w:rFonts w:ascii="Times New Roman" w:hAnsi="Times New Roman" w:cs="Times New Roman"/>
          <w:b/>
          <w:sz w:val="28"/>
          <w:szCs w:val="28"/>
        </w:rPr>
        <w:t>ІСТ</w:t>
      </w:r>
    </w:p>
    <w:p w:rsidR="00660232" w:rsidRPr="00720175" w:rsidRDefault="00720175" w:rsidP="00720175">
      <w:pPr>
        <w:spacing w:line="360" w:lineRule="auto"/>
        <w:rPr>
          <w:rFonts w:ascii="Times New Roman" w:hAnsi="Times New Roman" w:cs="Times New Roman"/>
          <w:sz w:val="28"/>
          <w:szCs w:val="28"/>
        </w:rPr>
      </w:pPr>
      <w:r>
        <w:rPr>
          <w:rFonts w:ascii="Times New Roman" w:hAnsi="Times New Roman" w:cs="Times New Roman"/>
          <w:b/>
          <w:bCs/>
          <w:sz w:val="28"/>
          <w:szCs w:val="28"/>
        </w:rPr>
        <w:t>Вступ</w:t>
      </w:r>
      <w:r>
        <w:rPr>
          <w:rFonts w:ascii="Times New Roman" w:hAnsi="Times New Roman" w:cs="Times New Roman"/>
          <w:bCs/>
          <w:sz w:val="28"/>
          <w:szCs w:val="28"/>
        </w:rPr>
        <w:t>………………………………………………………………………………3</w:t>
      </w:r>
    </w:p>
    <w:p w:rsidR="00660232" w:rsidRDefault="00720175" w:rsidP="00720175">
      <w:pPr>
        <w:rPr>
          <w:rFonts w:ascii="Times New Roman" w:hAnsi="Times New Roman" w:cs="Times New Roman"/>
          <w:sz w:val="28"/>
          <w:szCs w:val="28"/>
        </w:rPr>
      </w:pPr>
      <w:r>
        <w:rPr>
          <w:rFonts w:ascii="Times New Roman" w:hAnsi="Times New Roman" w:cs="Times New Roman"/>
          <w:b/>
          <w:sz w:val="28"/>
          <w:szCs w:val="28"/>
        </w:rPr>
        <w:t xml:space="preserve">ЧАСТИНА </w:t>
      </w:r>
      <w:r>
        <w:rPr>
          <w:rFonts w:ascii="Times New Roman" w:hAnsi="Times New Roman" w:cs="Times New Roman"/>
          <w:b/>
          <w:sz w:val="28"/>
          <w:szCs w:val="28"/>
          <w:lang w:val="de-DE"/>
        </w:rPr>
        <w:t>I</w:t>
      </w:r>
      <w:r w:rsidR="00E77470">
        <w:rPr>
          <w:rFonts w:ascii="Times New Roman" w:hAnsi="Times New Roman" w:cs="Times New Roman"/>
          <w:b/>
          <w:sz w:val="28"/>
          <w:szCs w:val="28"/>
        </w:rPr>
        <w:t>.</w:t>
      </w:r>
      <w:r>
        <w:rPr>
          <w:rFonts w:ascii="Times New Roman" w:hAnsi="Times New Roman" w:cs="Times New Roman"/>
          <w:sz w:val="28"/>
          <w:szCs w:val="28"/>
        </w:rPr>
        <w:t>ПОРІВНЯЛЬНИЙ АНАЛІЗ МОРФОЛОГІЧНОЇ СТРУКТУРИ В ДАВНЬОАНГЛІЙСЬКОМУ І СЕРЕДНЬОАНГЛІЙСЬКОМУ ПЕРІОДАХ</w:t>
      </w:r>
      <w:r w:rsidR="00E77470">
        <w:rPr>
          <w:rFonts w:ascii="Times New Roman" w:hAnsi="Times New Roman" w:cs="Times New Roman"/>
          <w:sz w:val="28"/>
          <w:szCs w:val="28"/>
        </w:rPr>
        <w:t>………………………………………………………………………..</w:t>
      </w:r>
      <w:r>
        <w:rPr>
          <w:rFonts w:ascii="Times New Roman" w:hAnsi="Times New Roman" w:cs="Times New Roman"/>
          <w:sz w:val="28"/>
          <w:szCs w:val="28"/>
        </w:rPr>
        <w:t>5</w:t>
      </w:r>
    </w:p>
    <w:p w:rsidR="00660232" w:rsidRDefault="00660232" w:rsidP="00720175">
      <w:pPr>
        <w:rPr>
          <w:rFonts w:ascii="Times New Roman" w:hAnsi="Times New Roman" w:cs="Times New Roman"/>
          <w:sz w:val="28"/>
          <w:szCs w:val="28"/>
        </w:rPr>
      </w:pPr>
      <w:r>
        <w:rPr>
          <w:rFonts w:ascii="Times New Roman" w:hAnsi="Times New Roman" w:cs="Times New Roman"/>
          <w:sz w:val="28"/>
          <w:szCs w:val="28"/>
        </w:rPr>
        <w:t>1.1 Загальна характеристика морфології в давньоанглійському періоді</w:t>
      </w:r>
      <w:r w:rsidR="00720175">
        <w:rPr>
          <w:rFonts w:ascii="Times New Roman" w:hAnsi="Times New Roman" w:cs="Times New Roman"/>
          <w:sz w:val="28"/>
          <w:szCs w:val="28"/>
        </w:rPr>
        <w:t>…...</w:t>
      </w:r>
      <w:r w:rsidR="00E77470">
        <w:rPr>
          <w:rFonts w:ascii="Times New Roman" w:hAnsi="Times New Roman" w:cs="Times New Roman"/>
          <w:sz w:val="28"/>
          <w:szCs w:val="28"/>
        </w:rPr>
        <w:t>.</w:t>
      </w:r>
      <w:r w:rsidR="00720175">
        <w:rPr>
          <w:rFonts w:ascii="Times New Roman" w:hAnsi="Times New Roman" w:cs="Times New Roman"/>
          <w:sz w:val="28"/>
          <w:szCs w:val="28"/>
        </w:rPr>
        <w:t>5</w:t>
      </w:r>
    </w:p>
    <w:p w:rsidR="00660232" w:rsidRDefault="00660232" w:rsidP="00720175">
      <w:pPr>
        <w:rPr>
          <w:rFonts w:ascii="Times New Roman" w:hAnsi="Times New Roman" w:cs="Times New Roman"/>
          <w:sz w:val="28"/>
          <w:szCs w:val="28"/>
        </w:rPr>
      </w:pPr>
      <w:r>
        <w:rPr>
          <w:rFonts w:ascii="Times New Roman" w:hAnsi="Times New Roman" w:cs="Times New Roman"/>
          <w:sz w:val="28"/>
          <w:szCs w:val="28"/>
        </w:rPr>
        <w:t xml:space="preserve">1.2 Загальні риси </w:t>
      </w:r>
      <w:r w:rsidR="00720175">
        <w:rPr>
          <w:rFonts w:ascii="Times New Roman" w:hAnsi="Times New Roman" w:cs="Times New Roman"/>
          <w:sz w:val="28"/>
          <w:szCs w:val="28"/>
        </w:rPr>
        <w:t>середньо</w:t>
      </w:r>
      <w:r>
        <w:rPr>
          <w:rFonts w:ascii="Times New Roman" w:hAnsi="Times New Roman" w:cs="Times New Roman"/>
          <w:sz w:val="28"/>
          <w:szCs w:val="28"/>
        </w:rPr>
        <w:t>англійської морфології. Порівняння морфологічних структур</w:t>
      </w:r>
      <w:r w:rsidR="00720175">
        <w:rPr>
          <w:rFonts w:ascii="Times New Roman" w:hAnsi="Times New Roman" w:cs="Times New Roman"/>
          <w:sz w:val="28"/>
          <w:szCs w:val="28"/>
        </w:rPr>
        <w:t>………………………………………………………..12</w:t>
      </w:r>
    </w:p>
    <w:p w:rsidR="00720175" w:rsidRDefault="00720175" w:rsidP="00720175">
      <w:pPr>
        <w:rPr>
          <w:rFonts w:ascii="Times New Roman" w:hAnsi="Times New Roman" w:cs="Times New Roman"/>
          <w:sz w:val="28"/>
          <w:szCs w:val="28"/>
        </w:rPr>
      </w:pPr>
      <w:r w:rsidRPr="00720175">
        <w:rPr>
          <w:rFonts w:ascii="Times New Roman" w:hAnsi="Times New Roman" w:cs="Times New Roman"/>
          <w:b/>
          <w:sz w:val="28"/>
          <w:szCs w:val="28"/>
        </w:rPr>
        <w:t xml:space="preserve">ЧАСТИНА </w:t>
      </w:r>
      <w:r w:rsidRPr="00720175">
        <w:rPr>
          <w:rFonts w:ascii="Times New Roman" w:hAnsi="Times New Roman" w:cs="Times New Roman"/>
          <w:b/>
          <w:sz w:val="28"/>
          <w:szCs w:val="28"/>
          <w:lang w:val="en-US"/>
        </w:rPr>
        <w:t>II</w:t>
      </w:r>
      <w:r w:rsidR="00E77470">
        <w:rPr>
          <w:rFonts w:ascii="Times New Roman" w:hAnsi="Times New Roman" w:cs="Times New Roman"/>
          <w:b/>
          <w:sz w:val="28"/>
          <w:szCs w:val="28"/>
        </w:rPr>
        <w:t>.</w:t>
      </w:r>
      <w:r>
        <w:rPr>
          <w:rFonts w:ascii="Times New Roman" w:hAnsi="Times New Roman" w:cs="Times New Roman"/>
          <w:sz w:val="28"/>
          <w:szCs w:val="28"/>
        </w:rPr>
        <w:t xml:space="preserve"> РОЗВИТОК СИСТЕМИ ВКАЗІВНИХ ЗАЙМЕННИКІВ…</w:t>
      </w:r>
      <w:r w:rsidR="00E77470">
        <w:rPr>
          <w:rFonts w:ascii="Times New Roman" w:hAnsi="Times New Roman" w:cs="Times New Roman"/>
          <w:sz w:val="28"/>
          <w:szCs w:val="28"/>
        </w:rPr>
        <w:t>...</w:t>
      </w:r>
      <w:r>
        <w:rPr>
          <w:rFonts w:ascii="Times New Roman" w:hAnsi="Times New Roman" w:cs="Times New Roman"/>
          <w:sz w:val="28"/>
          <w:szCs w:val="28"/>
        </w:rPr>
        <w:t>20</w:t>
      </w:r>
    </w:p>
    <w:p w:rsidR="00720175" w:rsidRDefault="00720175" w:rsidP="00720175">
      <w:pPr>
        <w:rPr>
          <w:rFonts w:ascii="Times New Roman" w:hAnsi="Times New Roman" w:cs="Times New Roman"/>
          <w:sz w:val="28"/>
          <w:szCs w:val="28"/>
        </w:rPr>
      </w:pPr>
      <w:r>
        <w:rPr>
          <w:rFonts w:ascii="Times New Roman" w:hAnsi="Times New Roman" w:cs="Times New Roman"/>
          <w:sz w:val="28"/>
          <w:szCs w:val="28"/>
        </w:rPr>
        <w:t xml:space="preserve">  2.1 Давньоанглійські вказівні займенники…………………………………</w:t>
      </w:r>
      <w:r w:rsidR="00E77470">
        <w:rPr>
          <w:rFonts w:ascii="Times New Roman" w:hAnsi="Times New Roman" w:cs="Times New Roman"/>
          <w:sz w:val="28"/>
          <w:szCs w:val="28"/>
        </w:rPr>
        <w:t>....</w:t>
      </w:r>
      <w:r>
        <w:rPr>
          <w:rFonts w:ascii="Times New Roman" w:hAnsi="Times New Roman" w:cs="Times New Roman"/>
          <w:sz w:val="28"/>
          <w:szCs w:val="28"/>
        </w:rPr>
        <w:t>20</w:t>
      </w:r>
    </w:p>
    <w:p w:rsidR="00720175" w:rsidRDefault="00720175" w:rsidP="00720175">
      <w:pPr>
        <w:rPr>
          <w:rFonts w:ascii="Times New Roman" w:hAnsi="Times New Roman" w:cs="Times New Roman"/>
          <w:sz w:val="28"/>
          <w:szCs w:val="28"/>
        </w:rPr>
      </w:pPr>
      <w:r>
        <w:rPr>
          <w:rFonts w:ascii="Times New Roman" w:hAnsi="Times New Roman" w:cs="Times New Roman"/>
          <w:sz w:val="28"/>
          <w:szCs w:val="28"/>
        </w:rPr>
        <w:t xml:space="preserve">  2.2 Характеристика вказівних займенників в середньоанглійському періоді. Порівняння вказівних займенників……………………………………………..23</w:t>
      </w:r>
    </w:p>
    <w:p w:rsidR="00720175" w:rsidRDefault="00720175" w:rsidP="00720175">
      <w:pPr>
        <w:rPr>
          <w:rFonts w:ascii="Times New Roman" w:hAnsi="Times New Roman" w:cs="Times New Roman"/>
          <w:sz w:val="28"/>
          <w:szCs w:val="28"/>
        </w:rPr>
      </w:pPr>
      <w:r w:rsidRPr="00E77470">
        <w:rPr>
          <w:rFonts w:ascii="Times New Roman" w:hAnsi="Times New Roman" w:cs="Times New Roman"/>
          <w:b/>
          <w:sz w:val="28"/>
          <w:szCs w:val="28"/>
        </w:rPr>
        <w:t xml:space="preserve">ЧАСТИНА </w:t>
      </w:r>
      <w:r w:rsidRPr="00E77470">
        <w:rPr>
          <w:rFonts w:ascii="Times New Roman" w:hAnsi="Times New Roman" w:cs="Times New Roman"/>
          <w:b/>
          <w:sz w:val="28"/>
          <w:szCs w:val="28"/>
          <w:lang w:val="en-US"/>
        </w:rPr>
        <w:t>III</w:t>
      </w:r>
      <w:r w:rsidR="00E77470">
        <w:rPr>
          <w:rFonts w:ascii="Times New Roman" w:hAnsi="Times New Roman" w:cs="Times New Roman"/>
          <w:b/>
          <w:sz w:val="28"/>
          <w:szCs w:val="28"/>
        </w:rPr>
        <w:t>.</w:t>
      </w:r>
      <w:r>
        <w:rPr>
          <w:rFonts w:ascii="Times New Roman" w:hAnsi="Times New Roman" w:cs="Times New Roman"/>
          <w:sz w:val="28"/>
          <w:szCs w:val="28"/>
        </w:rPr>
        <w:t xml:space="preserve">ПОРІВНЯННЯ ФУНКЦІОНУВАННЯ ВКАЗІВНИХ ЗАЙМЕННИКІВ В ТЕКСТАХ ДАВНЬОАНГЛІЙСЬКОГО </w:t>
      </w:r>
      <w:r w:rsidR="00E77470">
        <w:rPr>
          <w:rFonts w:ascii="Times New Roman" w:hAnsi="Times New Roman" w:cs="Times New Roman"/>
          <w:sz w:val="28"/>
          <w:szCs w:val="28"/>
        </w:rPr>
        <w:t>ТА СЕРЕДНЬОАНГЛІЙСЬКОГО ПЕРІОДІВ……………………………………..30</w:t>
      </w:r>
    </w:p>
    <w:p w:rsidR="00E77470" w:rsidRDefault="00E77470" w:rsidP="00720175">
      <w:pPr>
        <w:rPr>
          <w:rFonts w:ascii="Times New Roman" w:hAnsi="Times New Roman" w:cs="Times New Roman"/>
          <w:sz w:val="28"/>
          <w:szCs w:val="28"/>
        </w:rPr>
      </w:pPr>
      <w:r>
        <w:rPr>
          <w:rFonts w:ascii="Times New Roman" w:hAnsi="Times New Roman" w:cs="Times New Roman"/>
          <w:sz w:val="28"/>
          <w:szCs w:val="28"/>
        </w:rPr>
        <w:t xml:space="preserve">  3.1 Аналіз давньоанглійського тексту……………………………………….. 30</w:t>
      </w:r>
    </w:p>
    <w:p w:rsidR="00E77470" w:rsidRDefault="00E77470" w:rsidP="00720175">
      <w:pPr>
        <w:rPr>
          <w:rFonts w:ascii="Times New Roman" w:hAnsi="Times New Roman" w:cs="Times New Roman"/>
          <w:sz w:val="28"/>
          <w:szCs w:val="28"/>
        </w:rPr>
      </w:pPr>
      <w:r>
        <w:rPr>
          <w:rFonts w:ascii="Times New Roman" w:hAnsi="Times New Roman" w:cs="Times New Roman"/>
          <w:sz w:val="28"/>
          <w:szCs w:val="28"/>
        </w:rPr>
        <w:t xml:space="preserve">  3.2 Функціонування вказівних займенників середньоанглійського періоду. Порівняльна характеристика займенників в різні періоди……………………34</w:t>
      </w:r>
    </w:p>
    <w:p w:rsidR="00E77470" w:rsidRDefault="00E77470" w:rsidP="00720175">
      <w:pPr>
        <w:rPr>
          <w:rFonts w:ascii="Times New Roman" w:hAnsi="Times New Roman" w:cs="Times New Roman"/>
          <w:sz w:val="28"/>
          <w:szCs w:val="28"/>
        </w:rPr>
      </w:pPr>
      <w:r w:rsidRPr="00E77470">
        <w:rPr>
          <w:rFonts w:ascii="Times New Roman" w:hAnsi="Times New Roman" w:cs="Times New Roman"/>
          <w:b/>
          <w:sz w:val="28"/>
          <w:szCs w:val="28"/>
        </w:rPr>
        <w:t xml:space="preserve">ЧАСТИНА </w:t>
      </w:r>
      <w:r w:rsidRPr="00E77470">
        <w:rPr>
          <w:rFonts w:ascii="Times New Roman" w:hAnsi="Times New Roman" w:cs="Times New Roman"/>
          <w:b/>
          <w:sz w:val="28"/>
          <w:szCs w:val="28"/>
          <w:lang w:val="en-US"/>
        </w:rPr>
        <w:t>IV</w:t>
      </w:r>
      <w:r w:rsidRPr="00E77470">
        <w:rPr>
          <w:rFonts w:ascii="Times New Roman" w:hAnsi="Times New Roman" w:cs="Times New Roman"/>
          <w:b/>
          <w:sz w:val="28"/>
          <w:szCs w:val="28"/>
        </w:rPr>
        <w:t xml:space="preserve">. </w:t>
      </w:r>
      <w:r>
        <w:rPr>
          <w:rFonts w:ascii="Times New Roman" w:hAnsi="Times New Roman" w:cs="Times New Roman"/>
          <w:sz w:val="28"/>
          <w:szCs w:val="28"/>
        </w:rPr>
        <w:t>МОРФОЛОГІЧНА СИСТЕМА НОВОАНГЛІЙСЬКОГО ПЕРІОДУ…………………………………………………………………………39</w:t>
      </w:r>
    </w:p>
    <w:p w:rsidR="00E77470" w:rsidRDefault="00E77470" w:rsidP="00720175">
      <w:pPr>
        <w:rPr>
          <w:rFonts w:ascii="Times New Roman" w:hAnsi="Times New Roman" w:cs="Times New Roman"/>
          <w:sz w:val="28"/>
          <w:szCs w:val="28"/>
        </w:rPr>
      </w:pPr>
      <w:r>
        <w:rPr>
          <w:rFonts w:ascii="Times New Roman" w:hAnsi="Times New Roman" w:cs="Times New Roman"/>
          <w:sz w:val="28"/>
          <w:szCs w:val="28"/>
        </w:rPr>
        <w:t xml:space="preserve">  4.1 Еволюція морфологічної структури в </w:t>
      </w:r>
      <w:r w:rsidR="00F405A2">
        <w:rPr>
          <w:rFonts w:ascii="Times New Roman" w:hAnsi="Times New Roman" w:cs="Times New Roman"/>
          <w:sz w:val="28"/>
          <w:szCs w:val="28"/>
        </w:rPr>
        <w:t>ново</w:t>
      </w:r>
      <w:r w:rsidR="00123A2E">
        <w:rPr>
          <w:rFonts w:ascii="Times New Roman" w:hAnsi="Times New Roman" w:cs="Times New Roman"/>
          <w:sz w:val="28"/>
          <w:szCs w:val="28"/>
        </w:rPr>
        <w:t>англійському</w:t>
      </w:r>
      <w:r>
        <w:rPr>
          <w:rFonts w:ascii="Times New Roman" w:hAnsi="Times New Roman" w:cs="Times New Roman"/>
          <w:sz w:val="28"/>
          <w:szCs w:val="28"/>
        </w:rPr>
        <w:t xml:space="preserve"> періоді. Сучасні форми вказівних займенників та їх функції……………………………………39</w:t>
      </w:r>
    </w:p>
    <w:p w:rsidR="00E77470" w:rsidRDefault="00E77470" w:rsidP="00720175">
      <w:pPr>
        <w:rPr>
          <w:rFonts w:ascii="Times New Roman" w:hAnsi="Times New Roman" w:cs="Times New Roman"/>
          <w:sz w:val="28"/>
          <w:szCs w:val="28"/>
        </w:rPr>
      </w:pPr>
      <w:r>
        <w:rPr>
          <w:rFonts w:ascii="Times New Roman" w:hAnsi="Times New Roman" w:cs="Times New Roman"/>
          <w:sz w:val="28"/>
          <w:szCs w:val="28"/>
        </w:rPr>
        <w:t xml:space="preserve">  4.2 Характеристика вказівних займенників в текстах авто</w:t>
      </w:r>
      <w:r w:rsidR="002D2D21">
        <w:rPr>
          <w:rFonts w:ascii="Times New Roman" w:hAnsi="Times New Roman" w:cs="Times New Roman"/>
          <w:sz w:val="28"/>
          <w:szCs w:val="28"/>
        </w:rPr>
        <w:t>рів ново англійського періоду……………………………</w:t>
      </w:r>
      <w:r>
        <w:rPr>
          <w:rFonts w:ascii="Times New Roman" w:hAnsi="Times New Roman" w:cs="Times New Roman"/>
          <w:sz w:val="28"/>
          <w:szCs w:val="28"/>
        </w:rPr>
        <w:t>……………………………….48</w:t>
      </w:r>
    </w:p>
    <w:p w:rsidR="00E77470" w:rsidRDefault="00E77470" w:rsidP="00720175">
      <w:pPr>
        <w:rPr>
          <w:rFonts w:ascii="Times New Roman" w:hAnsi="Times New Roman" w:cs="Times New Roman"/>
          <w:sz w:val="28"/>
          <w:szCs w:val="28"/>
        </w:rPr>
      </w:pPr>
    </w:p>
    <w:p w:rsidR="00E77470" w:rsidRDefault="00E77470" w:rsidP="00720175">
      <w:pPr>
        <w:rPr>
          <w:rFonts w:ascii="Times New Roman" w:hAnsi="Times New Roman" w:cs="Times New Roman"/>
          <w:sz w:val="28"/>
          <w:szCs w:val="28"/>
        </w:rPr>
      </w:pPr>
      <w:r w:rsidRPr="00E77470">
        <w:rPr>
          <w:rFonts w:ascii="Times New Roman" w:hAnsi="Times New Roman" w:cs="Times New Roman"/>
          <w:b/>
          <w:sz w:val="28"/>
          <w:szCs w:val="28"/>
        </w:rPr>
        <w:t>Висновки</w:t>
      </w:r>
      <w:r>
        <w:rPr>
          <w:rFonts w:ascii="Times New Roman" w:hAnsi="Times New Roman" w:cs="Times New Roman"/>
          <w:sz w:val="28"/>
          <w:szCs w:val="28"/>
        </w:rPr>
        <w:t>………………………………………………………………………...55</w:t>
      </w:r>
    </w:p>
    <w:p w:rsidR="00E77470" w:rsidRDefault="00E77470" w:rsidP="00720175">
      <w:pPr>
        <w:rPr>
          <w:rFonts w:ascii="Times New Roman" w:hAnsi="Times New Roman" w:cs="Times New Roman"/>
          <w:sz w:val="28"/>
          <w:szCs w:val="28"/>
        </w:rPr>
      </w:pPr>
    </w:p>
    <w:p w:rsidR="00E77470" w:rsidRPr="00E77470" w:rsidRDefault="00E77470" w:rsidP="00720175">
      <w:pPr>
        <w:rPr>
          <w:rFonts w:ascii="Times New Roman" w:hAnsi="Times New Roman" w:cs="Times New Roman"/>
          <w:sz w:val="28"/>
          <w:szCs w:val="28"/>
        </w:rPr>
      </w:pPr>
      <w:r w:rsidRPr="00E77470">
        <w:rPr>
          <w:rFonts w:ascii="Times New Roman" w:hAnsi="Times New Roman" w:cs="Times New Roman"/>
          <w:b/>
          <w:sz w:val="28"/>
          <w:szCs w:val="28"/>
        </w:rPr>
        <w:t>Список використаної літератури</w:t>
      </w:r>
      <w:r>
        <w:rPr>
          <w:rFonts w:ascii="Times New Roman" w:hAnsi="Times New Roman" w:cs="Times New Roman"/>
          <w:sz w:val="28"/>
          <w:szCs w:val="28"/>
        </w:rPr>
        <w:t>…………………………………………….58</w:t>
      </w:r>
    </w:p>
    <w:p w:rsidR="009E40ED" w:rsidRDefault="009E40ED" w:rsidP="00C632AB">
      <w:pPr>
        <w:spacing w:after="0" w:line="360" w:lineRule="auto"/>
        <w:jc w:val="center"/>
        <w:rPr>
          <w:rFonts w:ascii="Times New Roman" w:hAnsi="Times New Roman" w:cs="Times New Roman"/>
          <w:b/>
          <w:sz w:val="28"/>
          <w:szCs w:val="28"/>
        </w:rPr>
      </w:pPr>
    </w:p>
    <w:p w:rsidR="00660232" w:rsidRDefault="00123A2E" w:rsidP="00C632AB">
      <w:pPr>
        <w:spacing w:after="0" w:line="360" w:lineRule="auto"/>
        <w:jc w:val="center"/>
        <w:rPr>
          <w:rFonts w:ascii="Times New Roman" w:hAnsi="Times New Roman" w:cs="Times New Roman"/>
          <w:b/>
          <w:sz w:val="28"/>
          <w:szCs w:val="28"/>
        </w:rPr>
      </w:pPr>
      <w:r w:rsidRPr="00123A2E">
        <w:rPr>
          <w:rFonts w:ascii="Times New Roman" w:hAnsi="Times New Roman" w:cs="Times New Roman"/>
          <w:b/>
          <w:sz w:val="28"/>
          <w:szCs w:val="28"/>
        </w:rPr>
        <w:t>Вступ</w:t>
      </w:r>
    </w:p>
    <w:p w:rsidR="00C632AB" w:rsidRDefault="00C632AB" w:rsidP="00C632AB">
      <w:pPr>
        <w:spacing w:after="0" w:line="360" w:lineRule="auto"/>
        <w:jc w:val="both"/>
        <w:rPr>
          <w:rFonts w:ascii="Times New Roman" w:hAnsi="Times New Roman" w:cs="Times New Roman"/>
          <w:b/>
          <w:sz w:val="28"/>
          <w:szCs w:val="28"/>
        </w:rPr>
      </w:pPr>
    </w:p>
    <w:p w:rsidR="00123A2E" w:rsidRDefault="00123A2E"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Як одна зі складників мови, граматична система розвивається не ізольовано, а у складному взаємозв’язку з іншими лінгвістичними рівнями і одночасно зазнає впливу немовних факторів.</w:t>
      </w:r>
    </w:p>
    <w:p w:rsidR="00123A2E" w:rsidRDefault="00123A2E"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Найпростішим та очевидним визначенням еволюції мови є, напевно, наступне: еволюцію мови – а тому й предмет її в історії – складають всі ті факти та процеси, які відбуваються у мові у відношенні до фактору часу і можуть бути знайдені при зіставленні мови у різних часових точках або на різних «синхронних зрізах».</w:t>
      </w:r>
    </w:p>
    <w:p w:rsidR="00123A2E" w:rsidRDefault="00123A2E"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Все, що стосується еволюції мови, в рівній мірі стосується і її граматичного ладу: внутрішні аспекти представлені еволюцією </w:t>
      </w:r>
      <w:r w:rsidR="006F2ACD">
        <w:rPr>
          <w:rFonts w:ascii="Times New Roman" w:hAnsi="Times New Roman" w:cs="Times New Roman"/>
          <w:sz w:val="28"/>
          <w:szCs w:val="28"/>
        </w:rPr>
        <w:t>граматичної системи та її мікросистем, включаючи структурні відношення та їх функціонування, яке проявляється у варіюванні граматичних явищ. В свою чергу, у функціонуванні граматичних мікросистем відбивається дія мовної ситуації – зовнішнього аспекту, в через неї – подій в історії суспільства.</w:t>
      </w:r>
      <w:r w:rsidR="006F2ACD" w:rsidRPr="006F2ACD">
        <w:rPr>
          <w:rFonts w:ascii="Times New Roman" w:hAnsi="Times New Roman" w:cs="Times New Roman"/>
          <w:sz w:val="28"/>
          <w:szCs w:val="28"/>
        </w:rPr>
        <w:t>[</w:t>
      </w:r>
      <w:r w:rsidR="006F2ACD">
        <w:rPr>
          <w:rFonts w:ascii="Times New Roman" w:hAnsi="Times New Roman" w:cs="Times New Roman"/>
          <w:sz w:val="28"/>
          <w:szCs w:val="28"/>
        </w:rPr>
        <w:t>11,8</w:t>
      </w:r>
      <w:r w:rsidR="006F2ACD" w:rsidRPr="006F2ACD">
        <w:rPr>
          <w:rFonts w:ascii="Times New Roman" w:hAnsi="Times New Roman" w:cs="Times New Roman"/>
          <w:sz w:val="28"/>
          <w:szCs w:val="28"/>
        </w:rPr>
        <w:t>]</w:t>
      </w:r>
    </w:p>
    <w:p w:rsidR="006F2ACD" w:rsidRDefault="006F2ACD"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Займенники посідають особливе місце у системі частин мови у силу своєї семантики, синтаксичних форм та граматичних категорій, які вони виражають. Встановлені традиції та неодноразове обговорення питань щодо теорії частин мови внесли значний вклад в їх розробку. Але не дивлячись на високий інтерес та справді всебічних підхід до вивчення англійських займенників, багато проблем, пов’язаних з ними, ще не отримали однозначного рішення. Мовознавці знову і знову звертаються до дослідження цієї теми, висовуючи різноманітні гіпотези, які стосуються походження, розвитку та сфер вживання займенників.</w:t>
      </w:r>
    </w:p>
    <w:p w:rsidR="006F2ACD" w:rsidRDefault="00C632AB"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Займенник – це слово, яке позначує предмет або ознаку предмету, але не називає його; це частина мови, яка вживається замість іменника та прикметника. </w:t>
      </w:r>
    </w:p>
    <w:p w:rsidR="00C632AB" w:rsidRDefault="002322D1"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ab/>
        <w:t xml:space="preserve">Займенники діляться на декілька груп, кожна з котрих має свої власні граматичні характеристики. </w:t>
      </w:r>
    </w:p>
    <w:p w:rsidR="002322D1" w:rsidRDefault="002322D1"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 xml:space="preserve">Вказівні займенники вказують на предмет, але не називають його. Вони змінюються за числами, в реченні вказівні займенники можуть використовуватися в якості підмета, визначення іменника або додатка. </w:t>
      </w:r>
    </w:p>
    <w:p w:rsidR="002322D1" w:rsidRDefault="002322D1"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Недостатня дослідженність питань еволюції системи вказівних займенників в англійській мові у порівняльному плані, що дасть змогу всебічно розглянути та вивчити це явище.</w:t>
      </w:r>
    </w:p>
    <w:p w:rsidR="002322D1" w:rsidRDefault="002322D1"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Наша робота складається з теоретичної частини</w:t>
      </w:r>
      <w:r w:rsidR="007E330B">
        <w:rPr>
          <w:rFonts w:ascii="Times New Roman" w:hAnsi="Times New Roman" w:cs="Times New Roman"/>
          <w:sz w:val="28"/>
          <w:szCs w:val="28"/>
        </w:rPr>
        <w:t xml:space="preserve">, яка базується на дослідженнях таких відомих істориків англійської мови, як </w:t>
      </w:r>
      <w:r w:rsidR="00612691">
        <w:rPr>
          <w:rFonts w:ascii="Times New Roman" w:hAnsi="Times New Roman" w:cs="Times New Roman"/>
          <w:sz w:val="28"/>
          <w:szCs w:val="28"/>
        </w:rPr>
        <w:t>Б.О. Ільїш, О.І. Смирницький, І.П. Іванова та інших; а також з практичної частини, котра основана на вивчені текстів давньоанглійського, середньо англійського та ново англійського періодів, зокрема прологу до поеми «Брут», віршованого літопису Британії, який був написаний на південному західномідлендському діалекті, англо-норманським письменником ХІІ століття Лайамантом; на «Літописі Англії», останньому творі Кепгрейвера, який належить до середньо англійського періоду; та на відомій трагедії Шекспіра «Гамлет».</w:t>
      </w:r>
    </w:p>
    <w:p w:rsidR="00612691" w:rsidRPr="006F2ACD" w:rsidRDefault="00612691" w:rsidP="00C632AB">
      <w:pPr>
        <w:spacing w:after="0" w:line="360" w:lineRule="auto"/>
        <w:jc w:val="both"/>
        <w:rPr>
          <w:rFonts w:ascii="Times New Roman" w:hAnsi="Times New Roman" w:cs="Times New Roman"/>
          <w:sz w:val="28"/>
          <w:szCs w:val="28"/>
        </w:rPr>
      </w:pPr>
      <w:r>
        <w:rPr>
          <w:rFonts w:ascii="Times New Roman" w:hAnsi="Times New Roman" w:cs="Times New Roman"/>
          <w:sz w:val="28"/>
          <w:szCs w:val="28"/>
        </w:rPr>
        <w:tab/>
        <w:t>У роботі були використ</w:t>
      </w:r>
      <w:r w:rsidR="004702C4">
        <w:rPr>
          <w:rFonts w:ascii="Times New Roman" w:hAnsi="Times New Roman" w:cs="Times New Roman"/>
          <w:sz w:val="28"/>
          <w:szCs w:val="28"/>
        </w:rPr>
        <w:t xml:space="preserve">ані такі методи дослідження, як: емпіричний метод спостереження, метод порівняння, а також метод контрактивного аналізу. Ці методи дають змогу ретельно дослідити поставлену тему. </w:t>
      </w:r>
    </w:p>
    <w:p w:rsidR="00123A2E" w:rsidRDefault="00123A2E"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F405A2" w:rsidRDefault="00F405A2" w:rsidP="00123A2E">
      <w:pPr>
        <w:spacing w:after="0" w:line="360" w:lineRule="auto"/>
        <w:jc w:val="both"/>
        <w:rPr>
          <w:rFonts w:ascii="Times New Roman" w:hAnsi="Times New Roman" w:cs="Times New Roman"/>
          <w:sz w:val="28"/>
          <w:szCs w:val="28"/>
        </w:rPr>
      </w:pPr>
    </w:p>
    <w:p w:rsidR="002D2D21" w:rsidRPr="002D2D21" w:rsidRDefault="002D2D21" w:rsidP="002D2D21">
      <w:pPr>
        <w:pStyle w:val="Style43"/>
        <w:widowControl/>
        <w:tabs>
          <w:tab w:val="left" w:pos="0"/>
        </w:tabs>
        <w:spacing w:line="360" w:lineRule="auto"/>
        <w:jc w:val="center"/>
        <w:rPr>
          <w:rStyle w:val="FontStyle68"/>
          <w:rFonts w:ascii="Times New Roman" w:hAnsi="Times New Roman" w:cs="Times New Roman"/>
          <w:sz w:val="28"/>
          <w:szCs w:val="28"/>
        </w:rPr>
      </w:pPr>
      <w:bookmarkStart w:id="0" w:name="_GoBack"/>
      <w:bookmarkEnd w:id="0"/>
      <w:r w:rsidRPr="002D2D21">
        <w:rPr>
          <w:rStyle w:val="FontStyle68"/>
          <w:rFonts w:ascii="Times New Roman" w:hAnsi="Times New Roman" w:cs="Times New Roman"/>
          <w:caps/>
          <w:sz w:val="28"/>
          <w:szCs w:val="28"/>
        </w:rPr>
        <w:lastRenderedPageBreak/>
        <w:t>Висновки</w:t>
      </w:r>
    </w:p>
    <w:p w:rsidR="002D2D21" w:rsidRPr="002D2D21" w:rsidRDefault="002D2D21" w:rsidP="002D2D21">
      <w:pPr>
        <w:pStyle w:val="Style8"/>
        <w:widowControl/>
        <w:spacing w:line="360" w:lineRule="auto"/>
        <w:ind w:firstLine="403"/>
        <w:rPr>
          <w:sz w:val="28"/>
          <w:szCs w:val="28"/>
        </w:rPr>
      </w:pPr>
    </w:p>
    <w:p w:rsidR="002D2D21" w:rsidRPr="002D2D21" w:rsidRDefault="002D2D21" w:rsidP="002D2D21">
      <w:pPr>
        <w:pStyle w:val="Style8"/>
        <w:widowControl/>
        <w:spacing w:line="360" w:lineRule="auto"/>
        <w:ind w:firstLine="567"/>
        <w:rPr>
          <w:sz w:val="28"/>
          <w:szCs w:val="28"/>
        </w:rPr>
      </w:pPr>
      <w:r w:rsidRPr="002D2D21">
        <w:rPr>
          <w:sz w:val="28"/>
          <w:szCs w:val="28"/>
        </w:rPr>
        <w:tab/>
        <w:t>Проведений аналіз морфологічної структури та синтаксичного функціювання вказівних займенників протягом трьох історичних періодів у розвитку англійської мови уможливив дійти наступних висновків:</w:t>
      </w:r>
    </w:p>
    <w:p w:rsidR="002D2D21" w:rsidRPr="002D2D21" w:rsidRDefault="002D2D21" w:rsidP="002D2D21">
      <w:pPr>
        <w:pStyle w:val="Style8"/>
        <w:widowControl/>
        <w:numPr>
          <w:ilvl w:val="0"/>
          <w:numId w:val="6"/>
        </w:numPr>
        <w:spacing w:line="360" w:lineRule="auto"/>
        <w:ind w:left="426" w:firstLine="425"/>
        <w:rPr>
          <w:rStyle w:val="FontStyle46"/>
          <w:sz w:val="28"/>
          <w:szCs w:val="28"/>
        </w:rPr>
      </w:pPr>
      <w:r w:rsidRPr="002D2D21">
        <w:rPr>
          <w:sz w:val="28"/>
          <w:szCs w:val="28"/>
        </w:rPr>
        <w:t xml:space="preserve"> </w:t>
      </w:r>
      <w:r w:rsidRPr="002D2D21">
        <w:rPr>
          <w:rStyle w:val="FontStyle46"/>
          <w:spacing w:val="10"/>
          <w:sz w:val="28"/>
          <w:szCs w:val="28"/>
        </w:rPr>
        <w:t>Система</w:t>
      </w:r>
      <w:r w:rsidRPr="002D2D21">
        <w:rPr>
          <w:rStyle w:val="FontStyle46"/>
          <w:sz w:val="28"/>
          <w:szCs w:val="28"/>
        </w:rPr>
        <w:t xml:space="preserve"> </w:t>
      </w:r>
      <w:r w:rsidRPr="002D2D21">
        <w:rPr>
          <w:rStyle w:val="FontStyle46"/>
          <w:spacing w:val="10"/>
          <w:sz w:val="28"/>
          <w:szCs w:val="28"/>
        </w:rPr>
        <w:t>частин</w:t>
      </w:r>
      <w:r w:rsidRPr="002D2D21">
        <w:rPr>
          <w:rStyle w:val="FontStyle46"/>
          <w:sz w:val="28"/>
          <w:szCs w:val="28"/>
        </w:rPr>
        <w:t xml:space="preserve"> </w:t>
      </w:r>
      <w:r w:rsidRPr="002D2D21">
        <w:rPr>
          <w:rStyle w:val="FontStyle46"/>
          <w:spacing w:val="10"/>
          <w:sz w:val="28"/>
          <w:szCs w:val="28"/>
        </w:rPr>
        <w:t>англійської</w:t>
      </w:r>
      <w:r w:rsidRPr="002D2D21">
        <w:rPr>
          <w:rStyle w:val="FontStyle46"/>
          <w:sz w:val="28"/>
          <w:szCs w:val="28"/>
        </w:rPr>
        <w:t xml:space="preserve"> </w:t>
      </w:r>
      <w:r w:rsidRPr="002D2D21">
        <w:rPr>
          <w:rStyle w:val="FontStyle46"/>
          <w:spacing w:val="10"/>
          <w:sz w:val="28"/>
          <w:szCs w:val="28"/>
        </w:rPr>
        <w:t>мови впродовж всієї</w:t>
      </w:r>
      <w:r w:rsidRPr="002D2D21">
        <w:rPr>
          <w:rStyle w:val="FontStyle46"/>
          <w:sz w:val="28"/>
          <w:szCs w:val="28"/>
        </w:rPr>
        <w:t xml:space="preserve"> </w:t>
      </w:r>
      <w:r w:rsidRPr="002D2D21">
        <w:rPr>
          <w:rStyle w:val="FontStyle46"/>
          <w:spacing w:val="10"/>
          <w:sz w:val="28"/>
          <w:szCs w:val="28"/>
        </w:rPr>
        <w:t>її</w:t>
      </w:r>
      <w:r w:rsidRPr="002D2D21">
        <w:rPr>
          <w:rStyle w:val="FontStyle46"/>
          <w:sz w:val="28"/>
          <w:szCs w:val="28"/>
        </w:rPr>
        <w:t xml:space="preserve"> </w:t>
      </w:r>
      <w:r w:rsidRPr="002D2D21">
        <w:rPr>
          <w:rStyle w:val="FontStyle46"/>
          <w:spacing w:val="10"/>
          <w:sz w:val="28"/>
          <w:szCs w:val="28"/>
        </w:rPr>
        <w:t>історії перебудовувалася</w:t>
      </w:r>
      <w:r w:rsidRPr="002D2D21">
        <w:rPr>
          <w:rStyle w:val="FontStyle46"/>
          <w:sz w:val="28"/>
          <w:szCs w:val="28"/>
        </w:rPr>
        <w:t xml:space="preserve"> </w:t>
      </w:r>
      <w:r w:rsidRPr="002D2D21">
        <w:rPr>
          <w:rStyle w:val="FontStyle46"/>
          <w:spacing w:val="10"/>
          <w:sz w:val="28"/>
          <w:szCs w:val="28"/>
        </w:rPr>
        <w:t>відповідно</w:t>
      </w:r>
      <w:r w:rsidRPr="002D2D21">
        <w:rPr>
          <w:rStyle w:val="FontStyle46"/>
          <w:sz w:val="28"/>
          <w:szCs w:val="28"/>
        </w:rPr>
        <w:t xml:space="preserve"> </w:t>
      </w:r>
      <w:r w:rsidRPr="002D2D21">
        <w:rPr>
          <w:rStyle w:val="FontStyle46"/>
          <w:spacing w:val="10"/>
          <w:sz w:val="28"/>
          <w:szCs w:val="28"/>
        </w:rPr>
        <w:t>до</w:t>
      </w:r>
      <w:r w:rsidRPr="002D2D21">
        <w:rPr>
          <w:rStyle w:val="FontStyle46"/>
          <w:sz w:val="28"/>
          <w:szCs w:val="28"/>
        </w:rPr>
        <w:t xml:space="preserve"> </w:t>
      </w:r>
      <w:r w:rsidRPr="002D2D21">
        <w:rPr>
          <w:rStyle w:val="FontStyle46"/>
          <w:spacing w:val="10"/>
          <w:sz w:val="28"/>
          <w:szCs w:val="28"/>
        </w:rPr>
        <w:t>змін</w:t>
      </w:r>
      <w:r w:rsidRPr="002D2D21">
        <w:rPr>
          <w:rStyle w:val="FontStyle46"/>
          <w:sz w:val="28"/>
          <w:szCs w:val="28"/>
        </w:rPr>
        <w:t xml:space="preserve"> </w:t>
      </w:r>
      <w:r w:rsidRPr="002D2D21">
        <w:rPr>
          <w:rStyle w:val="FontStyle46"/>
          <w:spacing w:val="10"/>
          <w:sz w:val="28"/>
          <w:szCs w:val="28"/>
        </w:rPr>
        <w:t xml:space="preserve">граматичного устрою </w:t>
      </w:r>
      <w:r w:rsidRPr="002D2D21">
        <w:rPr>
          <w:rStyle w:val="FontStyle46"/>
          <w:sz w:val="28"/>
          <w:szCs w:val="28"/>
        </w:rPr>
        <w:t xml:space="preserve"> </w:t>
      </w:r>
      <w:r w:rsidRPr="002D2D21">
        <w:rPr>
          <w:rStyle w:val="FontStyle46"/>
          <w:spacing w:val="10"/>
          <w:sz w:val="28"/>
          <w:szCs w:val="28"/>
        </w:rPr>
        <w:t>мови</w:t>
      </w:r>
      <w:r w:rsidRPr="002D2D21">
        <w:rPr>
          <w:rStyle w:val="FontStyle46"/>
          <w:sz w:val="28"/>
          <w:szCs w:val="28"/>
        </w:rPr>
        <w:t xml:space="preserve"> </w:t>
      </w:r>
      <w:r w:rsidRPr="002D2D21">
        <w:rPr>
          <w:rStyle w:val="FontStyle46"/>
          <w:spacing w:val="10"/>
          <w:sz w:val="28"/>
          <w:szCs w:val="28"/>
        </w:rPr>
        <w:t>в</w:t>
      </w:r>
      <w:r w:rsidRPr="002D2D21">
        <w:rPr>
          <w:rStyle w:val="FontStyle46"/>
          <w:sz w:val="28"/>
          <w:szCs w:val="28"/>
        </w:rPr>
        <w:t xml:space="preserve"> </w:t>
      </w:r>
      <w:r w:rsidRPr="002D2D21">
        <w:rPr>
          <w:rStyle w:val="FontStyle46"/>
          <w:spacing w:val="10"/>
          <w:sz w:val="28"/>
          <w:szCs w:val="28"/>
        </w:rPr>
        <w:t>цілому.</w:t>
      </w:r>
      <w:r w:rsidRPr="002D2D21">
        <w:rPr>
          <w:rStyle w:val="FontStyle46"/>
          <w:sz w:val="28"/>
          <w:szCs w:val="28"/>
        </w:rPr>
        <w:t xml:space="preserve"> </w:t>
      </w:r>
      <w:r w:rsidRPr="002D2D21">
        <w:rPr>
          <w:rStyle w:val="FontStyle46"/>
          <w:spacing w:val="10"/>
          <w:sz w:val="28"/>
          <w:szCs w:val="28"/>
        </w:rPr>
        <w:t>Перехід</w:t>
      </w:r>
      <w:r w:rsidRPr="002D2D21">
        <w:rPr>
          <w:rStyle w:val="FontStyle46"/>
          <w:sz w:val="28"/>
          <w:szCs w:val="28"/>
        </w:rPr>
        <w:t xml:space="preserve"> </w:t>
      </w:r>
      <w:r w:rsidRPr="002D2D21">
        <w:rPr>
          <w:rStyle w:val="FontStyle46"/>
          <w:spacing w:val="10"/>
          <w:sz w:val="28"/>
          <w:szCs w:val="28"/>
        </w:rPr>
        <w:t>від</w:t>
      </w:r>
      <w:r w:rsidRPr="002D2D21">
        <w:rPr>
          <w:rStyle w:val="FontStyle46"/>
          <w:sz w:val="28"/>
          <w:szCs w:val="28"/>
        </w:rPr>
        <w:t xml:space="preserve"> </w:t>
      </w:r>
      <w:r w:rsidRPr="002D2D21">
        <w:rPr>
          <w:rStyle w:val="FontStyle46"/>
          <w:spacing w:val="10"/>
          <w:sz w:val="28"/>
          <w:szCs w:val="28"/>
        </w:rPr>
        <w:t>синтетизма до</w:t>
      </w:r>
      <w:r w:rsidRPr="002D2D21">
        <w:rPr>
          <w:rStyle w:val="FontStyle46"/>
          <w:sz w:val="28"/>
          <w:szCs w:val="28"/>
        </w:rPr>
        <w:t xml:space="preserve"> </w:t>
      </w:r>
      <w:r w:rsidRPr="002D2D21">
        <w:rPr>
          <w:rStyle w:val="FontStyle46"/>
          <w:spacing w:val="10"/>
          <w:sz w:val="28"/>
          <w:szCs w:val="28"/>
        </w:rPr>
        <w:t>аналітизму</w:t>
      </w:r>
      <w:r w:rsidRPr="002D2D21">
        <w:rPr>
          <w:rStyle w:val="FontStyle46"/>
          <w:sz w:val="28"/>
          <w:szCs w:val="28"/>
        </w:rPr>
        <w:t xml:space="preserve"> </w:t>
      </w:r>
      <w:r w:rsidRPr="002D2D21">
        <w:rPr>
          <w:rStyle w:val="FontStyle46"/>
          <w:spacing w:val="10"/>
          <w:sz w:val="28"/>
          <w:szCs w:val="28"/>
        </w:rPr>
        <w:t>в</w:t>
      </w:r>
      <w:r w:rsidRPr="002D2D21">
        <w:rPr>
          <w:rStyle w:val="FontStyle46"/>
          <w:sz w:val="28"/>
          <w:szCs w:val="28"/>
        </w:rPr>
        <w:t xml:space="preserve"> </w:t>
      </w:r>
      <w:r w:rsidRPr="002D2D21">
        <w:rPr>
          <w:rStyle w:val="FontStyle46"/>
          <w:spacing w:val="10"/>
          <w:sz w:val="28"/>
          <w:szCs w:val="28"/>
        </w:rPr>
        <w:t>англійській</w:t>
      </w:r>
      <w:r w:rsidRPr="002D2D21">
        <w:rPr>
          <w:rStyle w:val="FontStyle46"/>
          <w:sz w:val="28"/>
          <w:szCs w:val="28"/>
        </w:rPr>
        <w:t xml:space="preserve"> </w:t>
      </w:r>
      <w:r w:rsidRPr="002D2D21">
        <w:rPr>
          <w:rStyle w:val="FontStyle46"/>
          <w:spacing w:val="10"/>
          <w:sz w:val="28"/>
          <w:szCs w:val="28"/>
        </w:rPr>
        <w:t>мові</w:t>
      </w:r>
      <w:r w:rsidRPr="002D2D21">
        <w:rPr>
          <w:rStyle w:val="FontStyle46"/>
          <w:sz w:val="28"/>
          <w:szCs w:val="28"/>
        </w:rPr>
        <w:t xml:space="preserve"> </w:t>
      </w:r>
      <w:r w:rsidRPr="002D2D21">
        <w:rPr>
          <w:rStyle w:val="FontStyle46"/>
          <w:spacing w:val="10"/>
          <w:sz w:val="28"/>
          <w:szCs w:val="28"/>
        </w:rPr>
        <w:t>призвів</w:t>
      </w:r>
      <w:r w:rsidRPr="002D2D21">
        <w:rPr>
          <w:rStyle w:val="FontStyle46"/>
          <w:sz w:val="28"/>
          <w:szCs w:val="28"/>
        </w:rPr>
        <w:t xml:space="preserve"> </w:t>
      </w:r>
      <w:r w:rsidRPr="002D2D21">
        <w:rPr>
          <w:rStyle w:val="FontStyle46"/>
          <w:spacing w:val="10"/>
          <w:sz w:val="28"/>
          <w:szCs w:val="28"/>
        </w:rPr>
        <w:t>до руйнування</w:t>
      </w:r>
      <w:r w:rsidRPr="002D2D21">
        <w:rPr>
          <w:rStyle w:val="FontStyle46"/>
          <w:sz w:val="28"/>
          <w:szCs w:val="28"/>
        </w:rPr>
        <w:t xml:space="preserve"> </w:t>
      </w:r>
      <w:r w:rsidRPr="002D2D21">
        <w:rPr>
          <w:rStyle w:val="FontStyle46"/>
          <w:spacing w:val="10"/>
          <w:sz w:val="28"/>
          <w:szCs w:val="28"/>
        </w:rPr>
        <w:t>системи</w:t>
      </w:r>
      <w:r w:rsidRPr="002D2D21">
        <w:rPr>
          <w:rStyle w:val="FontStyle46"/>
          <w:sz w:val="28"/>
          <w:szCs w:val="28"/>
        </w:rPr>
        <w:t xml:space="preserve"> </w:t>
      </w:r>
      <w:r w:rsidRPr="002D2D21">
        <w:rPr>
          <w:rStyle w:val="FontStyle46"/>
          <w:spacing w:val="10"/>
          <w:sz w:val="28"/>
          <w:szCs w:val="28"/>
        </w:rPr>
        <w:t>словозміни</w:t>
      </w:r>
      <w:r w:rsidRPr="002D2D21">
        <w:rPr>
          <w:rStyle w:val="FontStyle46"/>
          <w:sz w:val="28"/>
          <w:szCs w:val="28"/>
        </w:rPr>
        <w:t xml:space="preserve"> </w:t>
      </w:r>
      <w:r w:rsidRPr="002D2D21">
        <w:rPr>
          <w:rStyle w:val="FontStyle46"/>
          <w:spacing w:val="10"/>
          <w:sz w:val="28"/>
          <w:szCs w:val="28"/>
        </w:rPr>
        <w:t>та</w:t>
      </w:r>
      <w:r w:rsidRPr="002D2D21">
        <w:rPr>
          <w:rStyle w:val="FontStyle46"/>
          <w:sz w:val="28"/>
          <w:szCs w:val="28"/>
        </w:rPr>
        <w:t xml:space="preserve"> </w:t>
      </w:r>
      <w:r w:rsidRPr="002D2D21">
        <w:rPr>
          <w:rStyle w:val="FontStyle46"/>
          <w:spacing w:val="10"/>
          <w:sz w:val="28"/>
          <w:szCs w:val="28"/>
        </w:rPr>
        <w:t>втрати</w:t>
      </w:r>
      <w:r w:rsidRPr="002D2D21">
        <w:rPr>
          <w:rStyle w:val="FontStyle46"/>
          <w:sz w:val="28"/>
          <w:szCs w:val="28"/>
        </w:rPr>
        <w:t xml:space="preserve"> </w:t>
      </w:r>
      <w:r w:rsidRPr="002D2D21">
        <w:rPr>
          <w:rStyle w:val="FontStyle46"/>
          <w:spacing w:val="10"/>
          <w:sz w:val="28"/>
          <w:szCs w:val="28"/>
        </w:rPr>
        <w:t>родових</w:t>
      </w:r>
      <w:r w:rsidRPr="002D2D21">
        <w:rPr>
          <w:rStyle w:val="FontStyle46"/>
          <w:sz w:val="28"/>
          <w:szCs w:val="28"/>
        </w:rPr>
        <w:t xml:space="preserve"> </w:t>
      </w:r>
      <w:r w:rsidRPr="002D2D21">
        <w:rPr>
          <w:rStyle w:val="FontStyle46"/>
          <w:spacing w:val="10"/>
          <w:sz w:val="28"/>
          <w:szCs w:val="28"/>
        </w:rPr>
        <w:t>протиставлень</w:t>
      </w:r>
      <w:r w:rsidRPr="002D2D21">
        <w:rPr>
          <w:rStyle w:val="FontStyle46"/>
          <w:sz w:val="28"/>
          <w:szCs w:val="28"/>
        </w:rPr>
        <w:t xml:space="preserve"> </w:t>
      </w:r>
      <w:r w:rsidRPr="002D2D21">
        <w:rPr>
          <w:rStyle w:val="FontStyle46"/>
          <w:spacing w:val="10"/>
          <w:sz w:val="28"/>
          <w:szCs w:val="28"/>
        </w:rPr>
        <w:t>іменника</w:t>
      </w:r>
      <w:r w:rsidRPr="002D2D21">
        <w:rPr>
          <w:rStyle w:val="FontStyle46"/>
          <w:sz w:val="28"/>
          <w:szCs w:val="28"/>
        </w:rPr>
        <w:t xml:space="preserve"> </w:t>
      </w:r>
      <w:r w:rsidRPr="002D2D21">
        <w:rPr>
          <w:rStyle w:val="FontStyle46"/>
          <w:spacing w:val="10"/>
          <w:sz w:val="28"/>
          <w:szCs w:val="28"/>
        </w:rPr>
        <w:t xml:space="preserve">і тих частини мови, що з ним узгоджувалися – прикметників і вказівних займенників. </w:t>
      </w:r>
      <w:r w:rsidRPr="002D2D21">
        <w:rPr>
          <w:rStyle w:val="FontStyle46"/>
          <w:sz w:val="28"/>
          <w:szCs w:val="28"/>
        </w:rPr>
        <w:t xml:space="preserve"> </w:t>
      </w:r>
    </w:p>
    <w:p w:rsidR="002D2D21" w:rsidRPr="002D2D21" w:rsidRDefault="002D2D21" w:rsidP="002D2D21">
      <w:pPr>
        <w:pStyle w:val="Style8"/>
        <w:widowControl/>
        <w:numPr>
          <w:ilvl w:val="0"/>
          <w:numId w:val="6"/>
        </w:numPr>
        <w:spacing w:before="29" w:line="360" w:lineRule="auto"/>
        <w:ind w:left="426" w:firstLine="425"/>
        <w:rPr>
          <w:color w:val="222222"/>
          <w:sz w:val="28"/>
          <w:szCs w:val="28"/>
          <w:shd w:val="clear" w:color="auto" w:fill="FFFFFF"/>
        </w:rPr>
      </w:pPr>
      <w:r w:rsidRPr="002D2D21">
        <w:rPr>
          <w:rStyle w:val="FontStyle46"/>
          <w:spacing w:val="10"/>
          <w:sz w:val="28"/>
          <w:szCs w:val="28"/>
        </w:rPr>
        <w:t>Особливістю вказівних</w:t>
      </w:r>
      <w:r w:rsidRPr="002D2D21">
        <w:rPr>
          <w:rStyle w:val="FontStyle46"/>
          <w:sz w:val="28"/>
          <w:szCs w:val="28"/>
        </w:rPr>
        <w:t xml:space="preserve"> </w:t>
      </w:r>
      <w:r w:rsidRPr="002D2D21">
        <w:rPr>
          <w:rStyle w:val="FontStyle46"/>
          <w:spacing w:val="10"/>
          <w:sz w:val="28"/>
          <w:szCs w:val="28"/>
        </w:rPr>
        <w:t>займенників</w:t>
      </w:r>
      <w:r w:rsidRPr="002D2D21">
        <w:rPr>
          <w:rStyle w:val="FontStyle46"/>
          <w:sz w:val="28"/>
          <w:szCs w:val="28"/>
        </w:rPr>
        <w:t xml:space="preserve"> </w:t>
      </w:r>
      <w:r w:rsidRPr="002D2D21">
        <w:rPr>
          <w:rStyle w:val="FontStyle46"/>
          <w:spacing w:val="10"/>
          <w:sz w:val="28"/>
          <w:szCs w:val="28"/>
        </w:rPr>
        <w:t>стародавнього</w:t>
      </w:r>
      <w:r w:rsidRPr="002D2D21">
        <w:rPr>
          <w:rStyle w:val="FontStyle46"/>
          <w:sz w:val="28"/>
          <w:szCs w:val="28"/>
        </w:rPr>
        <w:t xml:space="preserve"> </w:t>
      </w:r>
      <w:r w:rsidRPr="002D2D21">
        <w:rPr>
          <w:rStyle w:val="FontStyle46"/>
          <w:spacing w:val="10"/>
          <w:sz w:val="28"/>
          <w:szCs w:val="28"/>
        </w:rPr>
        <w:t>періоду</w:t>
      </w:r>
      <w:r w:rsidRPr="002D2D21">
        <w:rPr>
          <w:rStyle w:val="FontStyle46"/>
          <w:sz w:val="28"/>
          <w:szCs w:val="28"/>
        </w:rPr>
        <w:t xml:space="preserve"> </w:t>
      </w:r>
      <w:r w:rsidRPr="002D2D21">
        <w:rPr>
          <w:rStyle w:val="FontStyle46"/>
          <w:spacing w:val="10"/>
          <w:sz w:val="28"/>
          <w:szCs w:val="28"/>
        </w:rPr>
        <w:t>була</w:t>
      </w:r>
      <w:r w:rsidRPr="002D2D21">
        <w:rPr>
          <w:rStyle w:val="FontStyle46"/>
          <w:sz w:val="28"/>
          <w:szCs w:val="28"/>
        </w:rPr>
        <w:t xml:space="preserve"> </w:t>
      </w:r>
      <w:r w:rsidRPr="002D2D21">
        <w:rPr>
          <w:rStyle w:val="FontStyle46"/>
          <w:spacing w:val="10"/>
          <w:sz w:val="28"/>
          <w:szCs w:val="28"/>
        </w:rPr>
        <w:t>наявність</w:t>
      </w:r>
      <w:r w:rsidRPr="002D2D21">
        <w:rPr>
          <w:rStyle w:val="FontStyle46"/>
          <w:sz w:val="28"/>
          <w:szCs w:val="28"/>
        </w:rPr>
        <w:t xml:space="preserve"> </w:t>
      </w:r>
      <w:r w:rsidRPr="002D2D21">
        <w:rPr>
          <w:rStyle w:val="FontStyle46"/>
          <w:spacing w:val="10"/>
          <w:sz w:val="28"/>
          <w:szCs w:val="28"/>
        </w:rPr>
        <w:t>у</w:t>
      </w:r>
      <w:r w:rsidRPr="002D2D21">
        <w:rPr>
          <w:rStyle w:val="FontStyle46"/>
          <w:sz w:val="28"/>
          <w:szCs w:val="28"/>
        </w:rPr>
        <w:t xml:space="preserve"> </w:t>
      </w:r>
      <w:r w:rsidRPr="002D2D21">
        <w:rPr>
          <w:rStyle w:val="FontStyle46"/>
          <w:spacing w:val="10"/>
          <w:sz w:val="28"/>
          <w:szCs w:val="28"/>
        </w:rPr>
        <w:t>них</w:t>
      </w:r>
      <w:r w:rsidRPr="002D2D21">
        <w:rPr>
          <w:rStyle w:val="FontStyle46"/>
          <w:sz w:val="28"/>
          <w:szCs w:val="28"/>
        </w:rPr>
        <w:t xml:space="preserve"> граматичних </w:t>
      </w:r>
      <w:r w:rsidRPr="002D2D21">
        <w:rPr>
          <w:rStyle w:val="FontStyle46"/>
          <w:spacing w:val="10"/>
          <w:sz w:val="28"/>
          <w:szCs w:val="28"/>
        </w:rPr>
        <w:t>категорій роду,</w:t>
      </w:r>
      <w:r w:rsidRPr="002D2D21">
        <w:rPr>
          <w:rStyle w:val="FontStyle46"/>
          <w:sz w:val="28"/>
          <w:szCs w:val="28"/>
        </w:rPr>
        <w:t xml:space="preserve"> </w:t>
      </w:r>
      <w:r w:rsidRPr="002D2D21">
        <w:rPr>
          <w:rStyle w:val="FontStyle46"/>
          <w:spacing w:val="10"/>
          <w:sz w:val="28"/>
          <w:szCs w:val="28"/>
        </w:rPr>
        <w:t>числа</w:t>
      </w:r>
      <w:r w:rsidRPr="002D2D21">
        <w:rPr>
          <w:rStyle w:val="FontStyle46"/>
          <w:sz w:val="28"/>
          <w:szCs w:val="28"/>
        </w:rPr>
        <w:t xml:space="preserve"> </w:t>
      </w:r>
      <w:r w:rsidRPr="002D2D21">
        <w:rPr>
          <w:rStyle w:val="FontStyle46"/>
          <w:spacing w:val="10"/>
          <w:sz w:val="28"/>
          <w:szCs w:val="28"/>
        </w:rPr>
        <w:t>та</w:t>
      </w:r>
      <w:r w:rsidRPr="002D2D21">
        <w:rPr>
          <w:rStyle w:val="FontStyle46"/>
          <w:sz w:val="28"/>
          <w:szCs w:val="28"/>
        </w:rPr>
        <w:t xml:space="preserve"> </w:t>
      </w:r>
      <w:r w:rsidRPr="002D2D21">
        <w:rPr>
          <w:rStyle w:val="FontStyle46"/>
          <w:spacing w:val="10"/>
          <w:sz w:val="28"/>
          <w:szCs w:val="28"/>
        </w:rPr>
        <w:t>відмінка.</w:t>
      </w:r>
      <w:r w:rsidRPr="002D2D21">
        <w:rPr>
          <w:rStyle w:val="FontStyle46"/>
          <w:sz w:val="28"/>
          <w:szCs w:val="28"/>
        </w:rPr>
        <w:t xml:space="preserve">  </w:t>
      </w:r>
      <w:r w:rsidRPr="002D2D21">
        <w:rPr>
          <w:color w:val="222222"/>
          <w:sz w:val="28"/>
          <w:szCs w:val="28"/>
          <w:shd w:val="clear" w:color="auto" w:fill="FFFFFF"/>
        </w:rPr>
        <w:t xml:space="preserve">Граматичну категорію  розуміємо як єдність граматичного значення та засобів його репрезентації. </w:t>
      </w:r>
    </w:p>
    <w:p w:rsidR="002D2D21" w:rsidRPr="002D2D21" w:rsidRDefault="002D2D21" w:rsidP="002D2D21">
      <w:pPr>
        <w:pStyle w:val="Style8"/>
        <w:widowControl/>
        <w:numPr>
          <w:ilvl w:val="0"/>
          <w:numId w:val="6"/>
        </w:numPr>
        <w:spacing w:line="360" w:lineRule="auto"/>
        <w:ind w:left="426" w:firstLine="425"/>
        <w:rPr>
          <w:rStyle w:val="FontStyle46"/>
          <w:sz w:val="28"/>
          <w:szCs w:val="28"/>
        </w:rPr>
      </w:pPr>
      <w:r w:rsidRPr="002D2D21">
        <w:rPr>
          <w:rStyle w:val="FontStyle46"/>
          <w:spacing w:val="10"/>
          <w:sz w:val="28"/>
          <w:szCs w:val="28"/>
        </w:rPr>
        <w:t>У</w:t>
      </w:r>
      <w:r w:rsidRPr="002D2D21">
        <w:rPr>
          <w:rStyle w:val="FontStyle46"/>
          <w:sz w:val="28"/>
          <w:szCs w:val="28"/>
        </w:rPr>
        <w:t xml:space="preserve"> </w:t>
      </w:r>
      <w:r w:rsidRPr="002D2D21">
        <w:rPr>
          <w:rStyle w:val="FontStyle46"/>
          <w:spacing w:val="10"/>
          <w:sz w:val="28"/>
          <w:szCs w:val="28"/>
        </w:rPr>
        <w:t>давньоанглійській</w:t>
      </w:r>
      <w:r w:rsidRPr="002D2D21">
        <w:rPr>
          <w:rStyle w:val="FontStyle46"/>
          <w:sz w:val="28"/>
          <w:szCs w:val="28"/>
        </w:rPr>
        <w:t xml:space="preserve"> </w:t>
      </w:r>
      <w:r w:rsidRPr="002D2D21">
        <w:rPr>
          <w:rStyle w:val="FontStyle46"/>
          <w:spacing w:val="10"/>
          <w:sz w:val="28"/>
          <w:szCs w:val="28"/>
        </w:rPr>
        <w:t>мові</w:t>
      </w:r>
      <w:r w:rsidRPr="002D2D21">
        <w:rPr>
          <w:rStyle w:val="FontStyle46"/>
          <w:sz w:val="28"/>
          <w:szCs w:val="28"/>
        </w:rPr>
        <w:t xml:space="preserve"> </w:t>
      </w:r>
      <w:r w:rsidRPr="002D2D21">
        <w:rPr>
          <w:rStyle w:val="FontStyle46"/>
          <w:spacing w:val="10"/>
          <w:sz w:val="28"/>
          <w:szCs w:val="28"/>
        </w:rPr>
        <w:t>існували</w:t>
      </w:r>
      <w:r w:rsidRPr="002D2D21">
        <w:rPr>
          <w:rStyle w:val="FontStyle46"/>
          <w:sz w:val="28"/>
          <w:szCs w:val="28"/>
        </w:rPr>
        <w:t xml:space="preserve"> </w:t>
      </w:r>
      <w:r w:rsidRPr="002D2D21">
        <w:rPr>
          <w:rStyle w:val="FontStyle46"/>
          <w:spacing w:val="10"/>
          <w:sz w:val="28"/>
          <w:szCs w:val="28"/>
        </w:rPr>
        <w:t>дві</w:t>
      </w:r>
      <w:r w:rsidRPr="002D2D21">
        <w:rPr>
          <w:rStyle w:val="FontStyle46"/>
          <w:sz w:val="28"/>
          <w:szCs w:val="28"/>
        </w:rPr>
        <w:t xml:space="preserve"> </w:t>
      </w:r>
      <w:r w:rsidRPr="002D2D21">
        <w:rPr>
          <w:rStyle w:val="FontStyle46"/>
          <w:spacing w:val="10"/>
          <w:sz w:val="28"/>
          <w:szCs w:val="28"/>
        </w:rPr>
        <w:t>групи</w:t>
      </w:r>
      <w:r w:rsidRPr="002D2D21">
        <w:rPr>
          <w:rStyle w:val="FontStyle46"/>
          <w:sz w:val="28"/>
          <w:szCs w:val="28"/>
        </w:rPr>
        <w:t xml:space="preserve"> </w:t>
      </w:r>
      <w:r w:rsidRPr="002D2D21">
        <w:rPr>
          <w:rStyle w:val="FontStyle46"/>
          <w:spacing w:val="10"/>
          <w:sz w:val="28"/>
          <w:szCs w:val="28"/>
        </w:rPr>
        <w:t>вказівних займенників, в одній з яких вказівне</w:t>
      </w:r>
      <w:r w:rsidRPr="002D2D21">
        <w:rPr>
          <w:rStyle w:val="FontStyle46"/>
          <w:sz w:val="28"/>
          <w:szCs w:val="28"/>
        </w:rPr>
        <w:t xml:space="preserve"> </w:t>
      </w:r>
      <w:r w:rsidRPr="002D2D21">
        <w:rPr>
          <w:rStyle w:val="FontStyle46"/>
          <w:spacing w:val="10"/>
          <w:sz w:val="28"/>
          <w:szCs w:val="28"/>
        </w:rPr>
        <w:t>значення</w:t>
      </w:r>
      <w:r w:rsidRPr="002D2D21">
        <w:rPr>
          <w:rStyle w:val="FontStyle46"/>
          <w:sz w:val="28"/>
          <w:szCs w:val="28"/>
        </w:rPr>
        <w:t xml:space="preserve"> </w:t>
      </w:r>
      <w:r w:rsidRPr="002D2D21">
        <w:rPr>
          <w:rStyle w:val="FontStyle46"/>
          <w:spacing w:val="10"/>
          <w:sz w:val="28"/>
          <w:szCs w:val="28"/>
        </w:rPr>
        <w:t>більш</w:t>
      </w:r>
      <w:r w:rsidRPr="002D2D21">
        <w:rPr>
          <w:rStyle w:val="FontStyle46"/>
          <w:sz w:val="28"/>
          <w:szCs w:val="28"/>
        </w:rPr>
        <w:t xml:space="preserve"> </w:t>
      </w:r>
      <w:r w:rsidRPr="002D2D21">
        <w:rPr>
          <w:rStyle w:val="FontStyle46"/>
          <w:spacing w:val="10"/>
          <w:sz w:val="28"/>
          <w:szCs w:val="28"/>
        </w:rPr>
        <w:t>послаблене,</w:t>
      </w:r>
      <w:r w:rsidRPr="002D2D21">
        <w:rPr>
          <w:rStyle w:val="FontStyle46"/>
          <w:sz w:val="28"/>
          <w:szCs w:val="28"/>
        </w:rPr>
        <w:t xml:space="preserve"> </w:t>
      </w:r>
      <w:r w:rsidRPr="002D2D21">
        <w:rPr>
          <w:rStyle w:val="FontStyle46"/>
          <w:spacing w:val="10"/>
          <w:sz w:val="28"/>
          <w:szCs w:val="28"/>
        </w:rPr>
        <w:t>а</w:t>
      </w:r>
      <w:r w:rsidRPr="002D2D21">
        <w:rPr>
          <w:rStyle w:val="FontStyle46"/>
          <w:sz w:val="28"/>
          <w:szCs w:val="28"/>
        </w:rPr>
        <w:t xml:space="preserve"> </w:t>
      </w:r>
      <w:r w:rsidRPr="002D2D21">
        <w:rPr>
          <w:rStyle w:val="FontStyle46"/>
          <w:spacing w:val="10"/>
          <w:sz w:val="28"/>
          <w:szCs w:val="28"/>
        </w:rPr>
        <w:t>у</w:t>
      </w:r>
      <w:r w:rsidRPr="002D2D21">
        <w:rPr>
          <w:rStyle w:val="FontStyle46"/>
          <w:sz w:val="28"/>
          <w:szCs w:val="28"/>
        </w:rPr>
        <w:t xml:space="preserve"> </w:t>
      </w:r>
      <w:r w:rsidRPr="002D2D21">
        <w:rPr>
          <w:rStyle w:val="FontStyle46"/>
          <w:spacing w:val="10"/>
          <w:sz w:val="28"/>
          <w:szCs w:val="28"/>
        </w:rPr>
        <w:t>другій –</w:t>
      </w:r>
      <w:r w:rsidRPr="002D2D21">
        <w:rPr>
          <w:rStyle w:val="FontStyle46"/>
          <w:sz w:val="28"/>
          <w:szCs w:val="28"/>
        </w:rPr>
        <w:t xml:space="preserve"> </w:t>
      </w:r>
      <w:r w:rsidRPr="002D2D21">
        <w:rPr>
          <w:rStyle w:val="FontStyle46"/>
          <w:spacing w:val="10"/>
          <w:sz w:val="28"/>
          <w:szCs w:val="28"/>
        </w:rPr>
        <w:t>виявляється</w:t>
      </w:r>
      <w:r w:rsidRPr="002D2D21">
        <w:rPr>
          <w:rStyle w:val="FontStyle46"/>
          <w:sz w:val="28"/>
          <w:szCs w:val="28"/>
        </w:rPr>
        <w:t xml:space="preserve"> </w:t>
      </w:r>
      <w:r w:rsidRPr="002D2D21">
        <w:rPr>
          <w:rStyle w:val="FontStyle46"/>
          <w:spacing w:val="10"/>
          <w:sz w:val="28"/>
          <w:szCs w:val="28"/>
        </w:rPr>
        <w:t>повною</w:t>
      </w:r>
      <w:r w:rsidRPr="002D2D21">
        <w:rPr>
          <w:rStyle w:val="FontStyle46"/>
          <w:sz w:val="28"/>
          <w:szCs w:val="28"/>
        </w:rPr>
        <w:t xml:space="preserve"> </w:t>
      </w:r>
      <w:r w:rsidRPr="002D2D21">
        <w:rPr>
          <w:rStyle w:val="FontStyle46"/>
          <w:spacing w:val="10"/>
          <w:sz w:val="28"/>
          <w:szCs w:val="28"/>
        </w:rPr>
        <w:t>мірою.</w:t>
      </w:r>
      <w:r w:rsidRPr="002D2D21">
        <w:rPr>
          <w:rStyle w:val="FontStyle46"/>
          <w:sz w:val="28"/>
          <w:szCs w:val="28"/>
        </w:rPr>
        <w:t xml:space="preserve"> </w:t>
      </w:r>
      <w:r w:rsidRPr="002D2D21">
        <w:rPr>
          <w:rStyle w:val="FontStyle46"/>
          <w:spacing w:val="10"/>
          <w:sz w:val="28"/>
          <w:szCs w:val="28"/>
        </w:rPr>
        <w:t>Перша</w:t>
      </w:r>
      <w:r w:rsidRPr="002D2D21">
        <w:rPr>
          <w:rStyle w:val="FontStyle46"/>
          <w:sz w:val="28"/>
          <w:szCs w:val="28"/>
        </w:rPr>
        <w:t xml:space="preserve"> </w:t>
      </w:r>
      <w:r w:rsidRPr="002D2D21">
        <w:rPr>
          <w:rStyle w:val="FontStyle46"/>
          <w:spacing w:val="10"/>
          <w:sz w:val="28"/>
          <w:szCs w:val="28"/>
        </w:rPr>
        <w:t>група</w:t>
      </w:r>
      <w:r w:rsidRPr="002D2D21">
        <w:rPr>
          <w:rStyle w:val="FontStyle46"/>
          <w:sz w:val="28"/>
          <w:szCs w:val="28"/>
        </w:rPr>
        <w:t xml:space="preserve"> </w:t>
      </w:r>
      <w:r w:rsidRPr="002D2D21">
        <w:rPr>
          <w:rStyle w:val="FontStyle46"/>
          <w:spacing w:val="10"/>
          <w:sz w:val="28"/>
          <w:szCs w:val="28"/>
        </w:rPr>
        <w:t>вживається</w:t>
      </w:r>
      <w:r w:rsidRPr="002D2D21">
        <w:rPr>
          <w:rStyle w:val="FontStyle46"/>
          <w:sz w:val="28"/>
          <w:szCs w:val="28"/>
        </w:rPr>
        <w:t xml:space="preserve"> </w:t>
      </w:r>
      <w:r w:rsidRPr="002D2D21">
        <w:rPr>
          <w:rStyle w:val="FontStyle46"/>
          <w:spacing w:val="10"/>
          <w:sz w:val="28"/>
          <w:szCs w:val="28"/>
        </w:rPr>
        <w:t>ширше</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частіше,</w:t>
      </w:r>
      <w:r w:rsidRPr="002D2D21">
        <w:rPr>
          <w:rStyle w:val="FontStyle46"/>
          <w:sz w:val="28"/>
          <w:szCs w:val="28"/>
        </w:rPr>
        <w:t xml:space="preserve"> </w:t>
      </w:r>
      <w:r w:rsidRPr="002D2D21">
        <w:rPr>
          <w:rStyle w:val="FontStyle46"/>
          <w:spacing w:val="10"/>
          <w:sz w:val="28"/>
          <w:szCs w:val="28"/>
        </w:rPr>
        <w:t>ніж друга.</w:t>
      </w:r>
      <w:r w:rsidRPr="002D2D21">
        <w:rPr>
          <w:rStyle w:val="FontStyle46"/>
          <w:sz w:val="28"/>
          <w:szCs w:val="28"/>
        </w:rPr>
        <w:t xml:space="preserve"> </w:t>
      </w:r>
      <w:r w:rsidRPr="002D2D21">
        <w:rPr>
          <w:rStyle w:val="FontStyle46"/>
          <w:spacing w:val="10"/>
          <w:sz w:val="28"/>
          <w:szCs w:val="28"/>
        </w:rPr>
        <w:t>Обидві</w:t>
      </w:r>
      <w:r w:rsidRPr="002D2D21">
        <w:rPr>
          <w:rStyle w:val="FontStyle46"/>
          <w:sz w:val="28"/>
          <w:szCs w:val="28"/>
        </w:rPr>
        <w:t xml:space="preserve"> </w:t>
      </w:r>
      <w:r w:rsidRPr="002D2D21">
        <w:rPr>
          <w:rStyle w:val="FontStyle46"/>
          <w:spacing w:val="10"/>
          <w:sz w:val="28"/>
          <w:szCs w:val="28"/>
        </w:rPr>
        <w:t>групи</w:t>
      </w:r>
      <w:r w:rsidRPr="002D2D21">
        <w:rPr>
          <w:rStyle w:val="FontStyle46"/>
          <w:sz w:val="28"/>
          <w:szCs w:val="28"/>
        </w:rPr>
        <w:t xml:space="preserve"> </w:t>
      </w:r>
      <w:r w:rsidRPr="002D2D21">
        <w:rPr>
          <w:rStyle w:val="FontStyle46"/>
          <w:spacing w:val="10"/>
          <w:sz w:val="28"/>
          <w:szCs w:val="28"/>
        </w:rPr>
        <w:t>мають</w:t>
      </w:r>
      <w:r w:rsidRPr="002D2D21">
        <w:rPr>
          <w:rStyle w:val="FontStyle46"/>
          <w:sz w:val="28"/>
          <w:szCs w:val="28"/>
        </w:rPr>
        <w:t xml:space="preserve"> </w:t>
      </w:r>
      <w:r w:rsidRPr="002D2D21">
        <w:rPr>
          <w:rStyle w:val="FontStyle46"/>
          <w:spacing w:val="10"/>
          <w:sz w:val="28"/>
          <w:szCs w:val="28"/>
        </w:rPr>
        <w:t>категорії</w:t>
      </w:r>
      <w:r w:rsidRPr="002D2D21">
        <w:rPr>
          <w:rStyle w:val="FontStyle46"/>
          <w:sz w:val="28"/>
          <w:szCs w:val="28"/>
        </w:rPr>
        <w:t xml:space="preserve"> </w:t>
      </w:r>
      <w:r w:rsidRPr="002D2D21">
        <w:rPr>
          <w:rStyle w:val="FontStyle46"/>
          <w:spacing w:val="10"/>
          <w:sz w:val="28"/>
          <w:szCs w:val="28"/>
        </w:rPr>
        <w:t>роду,</w:t>
      </w:r>
      <w:r w:rsidRPr="002D2D21">
        <w:rPr>
          <w:rStyle w:val="FontStyle46"/>
          <w:sz w:val="28"/>
          <w:szCs w:val="28"/>
        </w:rPr>
        <w:t xml:space="preserve"> </w:t>
      </w:r>
      <w:r w:rsidRPr="002D2D21">
        <w:rPr>
          <w:rStyle w:val="FontStyle46"/>
          <w:spacing w:val="10"/>
          <w:sz w:val="28"/>
          <w:szCs w:val="28"/>
        </w:rPr>
        <w:t>два</w:t>
      </w:r>
      <w:r w:rsidRPr="002D2D21">
        <w:rPr>
          <w:rStyle w:val="FontStyle46"/>
          <w:sz w:val="28"/>
          <w:szCs w:val="28"/>
        </w:rPr>
        <w:t xml:space="preserve"> </w:t>
      </w:r>
      <w:r w:rsidRPr="002D2D21">
        <w:rPr>
          <w:rStyle w:val="FontStyle46"/>
          <w:spacing w:val="10"/>
          <w:sz w:val="28"/>
          <w:szCs w:val="28"/>
        </w:rPr>
        <w:t>числа</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п'ять</w:t>
      </w:r>
      <w:r w:rsidRPr="002D2D21">
        <w:rPr>
          <w:rStyle w:val="FontStyle46"/>
          <w:sz w:val="28"/>
          <w:szCs w:val="28"/>
        </w:rPr>
        <w:t xml:space="preserve"> </w:t>
      </w:r>
      <w:r w:rsidRPr="002D2D21">
        <w:rPr>
          <w:rStyle w:val="FontStyle46"/>
          <w:spacing w:val="10"/>
          <w:sz w:val="28"/>
          <w:szCs w:val="28"/>
        </w:rPr>
        <w:t>відмінків.</w:t>
      </w:r>
    </w:p>
    <w:p w:rsidR="002D2D21" w:rsidRPr="002D2D21" w:rsidRDefault="002D2D21" w:rsidP="002D2D21">
      <w:pPr>
        <w:pStyle w:val="Style8"/>
        <w:widowControl/>
        <w:numPr>
          <w:ilvl w:val="0"/>
          <w:numId w:val="6"/>
        </w:numPr>
        <w:spacing w:before="5" w:line="360" w:lineRule="auto"/>
        <w:ind w:left="426" w:firstLine="425"/>
        <w:rPr>
          <w:rStyle w:val="FontStyle46"/>
          <w:spacing w:val="10"/>
          <w:sz w:val="28"/>
          <w:szCs w:val="28"/>
        </w:rPr>
      </w:pPr>
      <w:r w:rsidRPr="002D2D21">
        <w:rPr>
          <w:rStyle w:val="FontStyle46"/>
          <w:sz w:val="28"/>
          <w:szCs w:val="28"/>
        </w:rPr>
        <w:t xml:space="preserve"> В</w:t>
      </w:r>
      <w:r w:rsidRPr="002D2D21">
        <w:rPr>
          <w:rStyle w:val="FontStyle46"/>
          <w:spacing w:val="10"/>
          <w:sz w:val="28"/>
          <w:szCs w:val="28"/>
        </w:rPr>
        <w:t>казівні</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вже</w:t>
      </w:r>
      <w:r w:rsidRPr="002D2D21">
        <w:rPr>
          <w:rStyle w:val="FontStyle46"/>
          <w:sz w:val="28"/>
          <w:szCs w:val="28"/>
        </w:rPr>
        <w:t xml:space="preserve"> </w:t>
      </w:r>
      <w:r w:rsidRPr="002D2D21">
        <w:rPr>
          <w:rStyle w:val="FontStyle46"/>
          <w:spacing w:val="10"/>
          <w:sz w:val="28"/>
          <w:szCs w:val="28"/>
        </w:rPr>
        <w:t>протягом</w:t>
      </w:r>
      <w:r w:rsidRPr="002D2D21">
        <w:rPr>
          <w:rStyle w:val="FontStyle46"/>
          <w:sz w:val="28"/>
          <w:szCs w:val="28"/>
        </w:rPr>
        <w:t xml:space="preserve"> </w:t>
      </w:r>
      <w:r w:rsidRPr="002D2D21">
        <w:rPr>
          <w:rStyle w:val="FontStyle46"/>
          <w:spacing w:val="10"/>
          <w:sz w:val="28"/>
          <w:szCs w:val="28"/>
        </w:rPr>
        <w:t>давньоанглійського</w:t>
      </w:r>
      <w:r w:rsidRPr="002D2D21">
        <w:rPr>
          <w:rStyle w:val="FontStyle46"/>
          <w:sz w:val="28"/>
          <w:szCs w:val="28"/>
        </w:rPr>
        <w:t xml:space="preserve"> </w:t>
      </w:r>
      <w:r w:rsidRPr="002D2D21">
        <w:rPr>
          <w:rStyle w:val="FontStyle46"/>
          <w:spacing w:val="10"/>
          <w:sz w:val="28"/>
          <w:szCs w:val="28"/>
        </w:rPr>
        <w:t>періоду стали</w:t>
      </w:r>
      <w:r w:rsidRPr="002D2D21">
        <w:rPr>
          <w:rStyle w:val="FontStyle46"/>
          <w:sz w:val="28"/>
          <w:szCs w:val="28"/>
        </w:rPr>
        <w:t xml:space="preserve"> </w:t>
      </w:r>
      <w:r w:rsidRPr="002D2D21">
        <w:rPr>
          <w:rStyle w:val="FontStyle46"/>
          <w:spacing w:val="10"/>
          <w:sz w:val="28"/>
          <w:szCs w:val="28"/>
        </w:rPr>
        <w:t>брати</w:t>
      </w:r>
      <w:r w:rsidRPr="002D2D21">
        <w:rPr>
          <w:rStyle w:val="FontStyle46"/>
          <w:sz w:val="28"/>
          <w:szCs w:val="28"/>
        </w:rPr>
        <w:t xml:space="preserve"> </w:t>
      </w:r>
      <w:r w:rsidRPr="002D2D21">
        <w:rPr>
          <w:rStyle w:val="FontStyle46"/>
          <w:spacing w:val="10"/>
          <w:sz w:val="28"/>
          <w:szCs w:val="28"/>
        </w:rPr>
        <w:t>на</w:t>
      </w:r>
      <w:r w:rsidRPr="002D2D21">
        <w:rPr>
          <w:rStyle w:val="FontStyle46"/>
          <w:sz w:val="28"/>
          <w:szCs w:val="28"/>
        </w:rPr>
        <w:t xml:space="preserve"> </w:t>
      </w:r>
      <w:r w:rsidRPr="002D2D21">
        <w:rPr>
          <w:rStyle w:val="FontStyle46"/>
          <w:spacing w:val="10"/>
          <w:sz w:val="28"/>
          <w:szCs w:val="28"/>
        </w:rPr>
        <w:t>себе</w:t>
      </w:r>
      <w:r w:rsidRPr="002D2D21">
        <w:rPr>
          <w:rStyle w:val="FontStyle46"/>
          <w:sz w:val="28"/>
          <w:szCs w:val="28"/>
        </w:rPr>
        <w:t xml:space="preserve"> </w:t>
      </w:r>
      <w:r w:rsidRPr="002D2D21">
        <w:rPr>
          <w:rStyle w:val="FontStyle46"/>
          <w:spacing w:val="10"/>
          <w:sz w:val="28"/>
          <w:szCs w:val="28"/>
        </w:rPr>
        <w:t>функції</w:t>
      </w:r>
      <w:r w:rsidRPr="002D2D21">
        <w:rPr>
          <w:rStyle w:val="FontStyle46"/>
          <w:sz w:val="28"/>
          <w:szCs w:val="28"/>
        </w:rPr>
        <w:t xml:space="preserve"> </w:t>
      </w:r>
      <w:r w:rsidRPr="002D2D21">
        <w:rPr>
          <w:rStyle w:val="FontStyle46"/>
          <w:spacing w:val="10"/>
          <w:sz w:val="28"/>
          <w:szCs w:val="28"/>
        </w:rPr>
        <w:t>визначеного</w:t>
      </w:r>
      <w:r w:rsidRPr="002D2D21">
        <w:rPr>
          <w:rStyle w:val="FontStyle46"/>
          <w:sz w:val="28"/>
          <w:szCs w:val="28"/>
        </w:rPr>
        <w:t xml:space="preserve"> </w:t>
      </w:r>
      <w:r w:rsidRPr="002D2D21">
        <w:rPr>
          <w:rStyle w:val="FontStyle46"/>
          <w:spacing w:val="10"/>
          <w:sz w:val="28"/>
          <w:szCs w:val="28"/>
        </w:rPr>
        <w:t>артикля.</w:t>
      </w:r>
    </w:p>
    <w:p w:rsidR="002D2D21" w:rsidRPr="002D2D21" w:rsidRDefault="002D2D21" w:rsidP="002D2D21">
      <w:pPr>
        <w:pStyle w:val="Style8"/>
        <w:widowControl/>
        <w:numPr>
          <w:ilvl w:val="0"/>
          <w:numId w:val="6"/>
        </w:numPr>
        <w:spacing w:before="5" w:line="360" w:lineRule="auto"/>
        <w:ind w:left="426" w:firstLine="425"/>
        <w:rPr>
          <w:rStyle w:val="FontStyle46"/>
          <w:spacing w:val="10"/>
          <w:sz w:val="28"/>
          <w:szCs w:val="28"/>
        </w:rPr>
      </w:pPr>
      <w:r w:rsidRPr="002D2D21">
        <w:rPr>
          <w:rStyle w:val="FontStyle46"/>
          <w:spacing w:val="10"/>
          <w:sz w:val="28"/>
          <w:szCs w:val="28"/>
        </w:rPr>
        <w:t>У</w:t>
      </w:r>
      <w:r w:rsidRPr="002D2D21">
        <w:rPr>
          <w:rStyle w:val="FontStyle46"/>
          <w:sz w:val="28"/>
          <w:szCs w:val="28"/>
        </w:rPr>
        <w:t xml:space="preserve"> </w:t>
      </w:r>
      <w:r w:rsidRPr="002D2D21">
        <w:rPr>
          <w:rStyle w:val="FontStyle46"/>
          <w:spacing w:val="10"/>
          <w:sz w:val="28"/>
          <w:szCs w:val="28"/>
        </w:rPr>
        <w:t>середньоанглійський</w:t>
      </w:r>
      <w:r w:rsidRPr="002D2D21">
        <w:rPr>
          <w:rStyle w:val="FontStyle46"/>
          <w:sz w:val="28"/>
          <w:szCs w:val="28"/>
        </w:rPr>
        <w:t xml:space="preserve"> </w:t>
      </w:r>
      <w:r w:rsidRPr="002D2D21">
        <w:rPr>
          <w:rStyle w:val="FontStyle46"/>
          <w:spacing w:val="10"/>
          <w:sz w:val="28"/>
          <w:szCs w:val="28"/>
        </w:rPr>
        <w:t>період</w:t>
      </w:r>
      <w:r w:rsidRPr="002D2D21">
        <w:rPr>
          <w:rStyle w:val="FontStyle46"/>
          <w:sz w:val="28"/>
          <w:szCs w:val="28"/>
        </w:rPr>
        <w:t xml:space="preserve"> </w:t>
      </w:r>
      <w:r w:rsidRPr="002D2D21">
        <w:rPr>
          <w:rStyle w:val="FontStyle46"/>
          <w:spacing w:val="10"/>
          <w:sz w:val="28"/>
          <w:szCs w:val="28"/>
        </w:rPr>
        <w:t>збільшується</w:t>
      </w:r>
      <w:r w:rsidRPr="002D2D21">
        <w:rPr>
          <w:rStyle w:val="FontStyle46"/>
          <w:sz w:val="28"/>
          <w:szCs w:val="28"/>
        </w:rPr>
        <w:t xml:space="preserve"> </w:t>
      </w:r>
      <w:r w:rsidRPr="002D2D21">
        <w:rPr>
          <w:rStyle w:val="FontStyle46"/>
          <w:spacing w:val="10"/>
          <w:sz w:val="28"/>
          <w:szCs w:val="28"/>
        </w:rPr>
        <w:t>кількість</w:t>
      </w:r>
      <w:r w:rsidRPr="002D2D21">
        <w:rPr>
          <w:rStyle w:val="FontStyle46"/>
          <w:sz w:val="28"/>
          <w:szCs w:val="28"/>
        </w:rPr>
        <w:t xml:space="preserve"> </w:t>
      </w:r>
      <w:r w:rsidRPr="002D2D21">
        <w:rPr>
          <w:rStyle w:val="FontStyle46"/>
          <w:spacing w:val="10"/>
          <w:sz w:val="28"/>
          <w:szCs w:val="28"/>
        </w:rPr>
        <w:t>розрядів</w:t>
      </w:r>
      <w:r w:rsidRPr="002D2D21">
        <w:rPr>
          <w:rStyle w:val="FontStyle46"/>
          <w:sz w:val="28"/>
          <w:szCs w:val="28"/>
        </w:rPr>
        <w:t xml:space="preserve"> </w:t>
      </w:r>
      <w:r w:rsidRPr="002D2D21">
        <w:rPr>
          <w:rStyle w:val="FontStyle46"/>
          <w:spacing w:val="10"/>
          <w:sz w:val="28"/>
          <w:szCs w:val="28"/>
        </w:rPr>
        <w:t>займенників: до</w:t>
      </w:r>
      <w:r w:rsidRPr="002D2D21">
        <w:rPr>
          <w:rStyle w:val="FontStyle46"/>
          <w:sz w:val="28"/>
          <w:szCs w:val="28"/>
        </w:rPr>
        <w:t xml:space="preserve"> </w:t>
      </w:r>
      <w:r w:rsidRPr="002D2D21">
        <w:rPr>
          <w:rStyle w:val="FontStyle46"/>
          <w:spacing w:val="10"/>
          <w:sz w:val="28"/>
          <w:szCs w:val="28"/>
        </w:rPr>
        <w:t>вже</w:t>
      </w:r>
      <w:r w:rsidRPr="002D2D21">
        <w:rPr>
          <w:rStyle w:val="FontStyle46"/>
          <w:sz w:val="28"/>
          <w:szCs w:val="28"/>
        </w:rPr>
        <w:t xml:space="preserve"> </w:t>
      </w:r>
      <w:r w:rsidRPr="002D2D21">
        <w:rPr>
          <w:rStyle w:val="FontStyle46"/>
          <w:spacing w:val="10"/>
          <w:sz w:val="28"/>
          <w:szCs w:val="28"/>
        </w:rPr>
        <w:t>існуючих</w:t>
      </w:r>
      <w:r w:rsidRPr="002D2D21">
        <w:rPr>
          <w:rStyle w:val="FontStyle46"/>
          <w:sz w:val="28"/>
          <w:szCs w:val="28"/>
        </w:rPr>
        <w:t xml:space="preserve"> </w:t>
      </w:r>
      <w:r w:rsidRPr="002D2D21">
        <w:rPr>
          <w:rStyle w:val="FontStyle46"/>
          <w:spacing w:val="10"/>
          <w:sz w:val="28"/>
          <w:szCs w:val="28"/>
        </w:rPr>
        <w:t>додаються</w:t>
      </w:r>
      <w:r w:rsidRPr="002D2D21">
        <w:rPr>
          <w:rStyle w:val="FontStyle46"/>
          <w:sz w:val="28"/>
          <w:szCs w:val="28"/>
        </w:rPr>
        <w:t xml:space="preserve"> </w:t>
      </w:r>
      <w:r w:rsidRPr="002D2D21">
        <w:rPr>
          <w:rStyle w:val="FontStyle46"/>
          <w:spacing w:val="10"/>
          <w:sz w:val="28"/>
          <w:szCs w:val="28"/>
        </w:rPr>
        <w:t>зворотні</w:t>
      </w:r>
      <w:r w:rsidRPr="002D2D21">
        <w:rPr>
          <w:rStyle w:val="FontStyle46"/>
          <w:sz w:val="28"/>
          <w:szCs w:val="28"/>
        </w:rPr>
        <w:t xml:space="preserve"> </w:t>
      </w:r>
      <w:r w:rsidRPr="002D2D21">
        <w:rPr>
          <w:rStyle w:val="FontStyle46"/>
          <w:spacing w:val="10"/>
          <w:sz w:val="28"/>
          <w:szCs w:val="28"/>
        </w:rPr>
        <w:t>й</w:t>
      </w:r>
      <w:r w:rsidRPr="002D2D21">
        <w:rPr>
          <w:rStyle w:val="FontStyle46"/>
          <w:sz w:val="28"/>
          <w:szCs w:val="28"/>
        </w:rPr>
        <w:t xml:space="preserve"> </w:t>
      </w:r>
      <w:r w:rsidRPr="002D2D21">
        <w:rPr>
          <w:rStyle w:val="FontStyle46"/>
          <w:spacing w:val="10"/>
          <w:sz w:val="28"/>
          <w:szCs w:val="28"/>
        </w:rPr>
        <w:t>відносні</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Крім</w:t>
      </w:r>
      <w:r w:rsidRPr="002D2D21">
        <w:rPr>
          <w:rStyle w:val="FontStyle46"/>
          <w:sz w:val="28"/>
          <w:szCs w:val="28"/>
        </w:rPr>
        <w:t xml:space="preserve"> </w:t>
      </w:r>
      <w:r w:rsidRPr="002D2D21">
        <w:rPr>
          <w:rStyle w:val="FontStyle46"/>
          <w:spacing w:val="10"/>
          <w:sz w:val="28"/>
          <w:szCs w:val="28"/>
        </w:rPr>
        <w:t>того, відбуваються</w:t>
      </w:r>
      <w:r w:rsidRPr="002D2D21">
        <w:rPr>
          <w:rStyle w:val="FontStyle46"/>
          <w:sz w:val="28"/>
          <w:szCs w:val="28"/>
        </w:rPr>
        <w:t xml:space="preserve"> </w:t>
      </w:r>
      <w:r w:rsidRPr="002D2D21">
        <w:rPr>
          <w:rStyle w:val="FontStyle46"/>
          <w:spacing w:val="10"/>
          <w:sz w:val="28"/>
          <w:szCs w:val="28"/>
        </w:rPr>
        <w:t>дуже</w:t>
      </w:r>
      <w:r w:rsidRPr="002D2D21">
        <w:rPr>
          <w:rStyle w:val="FontStyle46"/>
          <w:sz w:val="28"/>
          <w:szCs w:val="28"/>
        </w:rPr>
        <w:t xml:space="preserve"> </w:t>
      </w:r>
      <w:r w:rsidRPr="002D2D21">
        <w:rPr>
          <w:rStyle w:val="FontStyle46"/>
          <w:spacing w:val="10"/>
          <w:sz w:val="28"/>
          <w:szCs w:val="28"/>
        </w:rPr>
        <w:t>істотні</w:t>
      </w:r>
      <w:r w:rsidRPr="002D2D21">
        <w:rPr>
          <w:rStyle w:val="FontStyle46"/>
          <w:sz w:val="28"/>
          <w:szCs w:val="28"/>
        </w:rPr>
        <w:t xml:space="preserve"> </w:t>
      </w:r>
      <w:r w:rsidRPr="002D2D21">
        <w:rPr>
          <w:rStyle w:val="FontStyle46"/>
          <w:spacing w:val="10"/>
          <w:sz w:val="28"/>
          <w:szCs w:val="28"/>
        </w:rPr>
        <w:t>зміни</w:t>
      </w:r>
      <w:r w:rsidRPr="002D2D21">
        <w:rPr>
          <w:rStyle w:val="FontStyle46"/>
          <w:sz w:val="28"/>
          <w:szCs w:val="28"/>
        </w:rPr>
        <w:t xml:space="preserve"> </w:t>
      </w:r>
      <w:r w:rsidRPr="002D2D21">
        <w:rPr>
          <w:rStyle w:val="FontStyle46"/>
          <w:spacing w:val="10"/>
          <w:sz w:val="28"/>
          <w:szCs w:val="28"/>
        </w:rPr>
        <w:t>в</w:t>
      </w:r>
      <w:r w:rsidRPr="002D2D21">
        <w:rPr>
          <w:rStyle w:val="FontStyle46"/>
          <w:sz w:val="28"/>
          <w:szCs w:val="28"/>
        </w:rPr>
        <w:t xml:space="preserve"> </w:t>
      </w:r>
      <w:r w:rsidRPr="002D2D21">
        <w:rPr>
          <w:rStyle w:val="FontStyle46"/>
          <w:spacing w:val="10"/>
          <w:sz w:val="28"/>
          <w:szCs w:val="28"/>
        </w:rPr>
        <w:t>групах</w:t>
      </w:r>
      <w:r w:rsidRPr="002D2D21">
        <w:rPr>
          <w:rStyle w:val="FontStyle46"/>
          <w:sz w:val="28"/>
          <w:szCs w:val="28"/>
        </w:rPr>
        <w:t xml:space="preserve"> </w:t>
      </w:r>
      <w:r w:rsidRPr="002D2D21">
        <w:rPr>
          <w:rStyle w:val="FontStyle46"/>
          <w:spacing w:val="10"/>
          <w:sz w:val="28"/>
          <w:szCs w:val="28"/>
        </w:rPr>
        <w:t>особових</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вказівних</w:t>
      </w:r>
      <w:r w:rsidRPr="002D2D21">
        <w:rPr>
          <w:rStyle w:val="FontStyle46"/>
          <w:sz w:val="28"/>
          <w:szCs w:val="28"/>
        </w:rPr>
        <w:t xml:space="preserve"> </w:t>
      </w:r>
      <w:r w:rsidRPr="002D2D21">
        <w:rPr>
          <w:rStyle w:val="FontStyle46"/>
          <w:spacing w:val="10"/>
          <w:sz w:val="28"/>
          <w:szCs w:val="28"/>
        </w:rPr>
        <w:t>займенників.</w:t>
      </w:r>
    </w:p>
    <w:p w:rsidR="002D2D21" w:rsidRPr="002D2D21" w:rsidRDefault="002D2D21" w:rsidP="002D2D21">
      <w:pPr>
        <w:pStyle w:val="Style8"/>
        <w:widowControl/>
        <w:numPr>
          <w:ilvl w:val="0"/>
          <w:numId w:val="6"/>
        </w:numPr>
        <w:spacing w:before="62" w:line="360" w:lineRule="auto"/>
        <w:ind w:left="426" w:firstLine="425"/>
        <w:rPr>
          <w:rStyle w:val="FontStyle46"/>
          <w:spacing w:val="10"/>
          <w:sz w:val="28"/>
          <w:szCs w:val="28"/>
        </w:rPr>
      </w:pPr>
      <w:r w:rsidRPr="002D2D21">
        <w:rPr>
          <w:rStyle w:val="FontStyle46"/>
          <w:spacing w:val="10"/>
          <w:sz w:val="28"/>
          <w:szCs w:val="28"/>
        </w:rPr>
        <w:t xml:space="preserve"> У</w:t>
      </w:r>
      <w:r w:rsidRPr="002D2D21">
        <w:rPr>
          <w:rStyle w:val="FontStyle46"/>
          <w:sz w:val="28"/>
          <w:szCs w:val="28"/>
        </w:rPr>
        <w:t xml:space="preserve"> </w:t>
      </w:r>
      <w:r w:rsidRPr="002D2D21">
        <w:rPr>
          <w:rStyle w:val="FontStyle46"/>
          <w:spacing w:val="10"/>
          <w:sz w:val="28"/>
          <w:szCs w:val="28"/>
        </w:rPr>
        <w:t>середньоанглійській</w:t>
      </w:r>
      <w:r w:rsidRPr="002D2D21">
        <w:rPr>
          <w:rStyle w:val="FontStyle46"/>
          <w:sz w:val="28"/>
          <w:szCs w:val="28"/>
        </w:rPr>
        <w:t xml:space="preserve"> </w:t>
      </w:r>
      <w:r w:rsidRPr="002D2D21">
        <w:rPr>
          <w:rStyle w:val="FontStyle46"/>
          <w:spacing w:val="10"/>
          <w:sz w:val="28"/>
          <w:szCs w:val="28"/>
        </w:rPr>
        <w:t>мові</w:t>
      </w:r>
      <w:r w:rsidRPr="002D2D21">
        <w:rPr>
          <w:rStyle w:val="FontStyle46"/>
          <w:sz w:val="28"/>
          <w:szCs w:val="28"/>
        </w:rPr>
        <w:t xml:space="preserve"> </w:t>
      </w:r>
      <w:r w:rsidRPr="002D2D21">
        <w:rPr>
          <w:rStyle w:val="FontStyle46"/>
          <w:spacing w:val="10"/>
          <w:sz w:val="28"/>
          <w:szCs w:val="28"/>
        </w:rPr>
        <w:t>спрощується</w:t>
      </w:r>
      <w:r w:rsidRPr="002D2D21">
        <w:rPr>
          <w:rStyle w:val="FontStyle46"/>
          <w:sz w:val="28"/>
          <w:szCs w:val="28"/>
        </w:rPr>
        <w:t xml:space="preserve"> </w:t>
      </w:r>
      <w:r w:rsidRPr="002D2D21">
        <w:rPr>
          <w:rStyle w:val="FontStyle46"/>
          <w:spacing w:val="10"/>
          <w:sz w:val="28"/>
          <w:szCs w:val="28"/>
        </w:rPr>
        <w:t>система</w:t>
      </w:r>
      <w:r w:rsidRPr="002D2D21">
        <w:rPr>
          <w:rStyle w:val="FontStyle46"/>
          <w:sz w:val="28"/>
          <w:szCs w:val="28"/>
        </w:rPr>
        <w:t xml:space="preserve"> </w:t>
      </w:r>
      <w:r w:rsidRPr="002D2D21">
        <w:rPr>
          <w:rStyle w:val="FontStyle46"/>
          <w:spacing w:val="10"/>
          <w:sz w:val="28"/>
          <w:szCs w:val="28"/>
        </w:rPr>
        <w:t xml:space="preserve">відмінювання </w:t>
      </w:r>
      <w:r w:rsidRPr="002D2D21">
        <w:rPr>
          <w:rStyle w:val="FontStyle46"/>
          <w:sz w:val="28"/>
          <w:szCs w:val="28"/>
        </w:rPr>
        <w:t xml:space="preserve"> </w:t>
      </w:r>
      <w:r w:rsidRPr="002D2D21">
        <w:rPr>
          <w:rStyle w:val="FontStyle46"/>
          <w:spacing w:val="10"/>
          <w:sz w:val="28"/>
          <w:szCs w:val="28"/>
        </w:rPr>
        <w:t>вказівних займенників.</w:t>
      </w:r>
      <w:r w:rsidRPr="002D2D21">
        <w:rPr>
          <w:rStyle w:val="FontStyle46"/>
          <w:sz w:val="28"/>
          <w:szCs w:val="28"/>
        </w:rPr>
        <w:t xml:space="preserve"> </w:t>
      </w:r>
      <w:r w:rsidRPr="002D2D21">
        <w:rPr>
          <w:rStyle w:val="FontStyle46"/>
          <w:spacing w:val="10"/>
          <w:sz w:val="28"/>
          <w:szCs w:val="28"/>
        </w:rPr>
        <w:t>Вони</w:t>
      </w:r>
      <w:r w:rsidRPr="002D2D21">
        <w:rPr>
          <w:rStyle w:val="FontStyle46"/>
          <w:sz w:val="28"/>
          <w:szCs w:val="28"/>
        </w:rPr>
        <w:t xml:space="preserve"> </w:t>
      </w:r>
      <w:r w:rsidRPr="002D2D21">
        <w:rPr>
          <w:rStyle w:val="FontStyle46"/>
          <w:spacing w:val="10"/>
          <w:sz w:val="28"/>
          <w:szCs w:val="28"/>
        </w:rPr>
        <w:t>втрачають</w:t>
      </w:r>
      <w:r w:rsidRPr="002D2D21">
        <w:rPr>
          <w:rStyle w:val="FontStyle46"/>
          <w:sz w:val="28"/>
          <w:szCs w:val="28"/>
        </w:rPr>
        <w:t xml:space="preserve"> </w:t>
      </w:r>
      <w:r w:rsidRPr="002D2D21">
        <w:rPr>
          <w:rStyle w:val="FontStyle46"/>
          <w:spacing w:val="10"/>
          <w:sz w:val="28"/>
          <w:szCs w:val="28"/>
        </w:rPr>
        <w:t>відмінкові</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lastRenderedPageBreak/>
        <w:t>родові</w:t>
      </w:r>
      <w:r w:rsidRPr="002D2D21">
        <w:rPr>
          <w:rStyle w:val="FontStyle46"/>
          <w:sz w:val="28"/>
          <w:szCs w:val="28"/>
        </w:rPr>
        <w:t xml:space="preserve"> </w:t>
      </w:r>
      <w:r w:rsidRPr="002D2D21">
        <w:rPr>
          <w:rStyle w:val="FontStyle46"/>
          <w:spacing w:val="10"/>
          <w:sz w:val="28"/>
          <w:szCs w:val="28"/>
        </w:rPr>
        <w:t>відмінності,</w:t>
      </w:r>
      <w:r w:rsidRPr="002D2D21">
        <w:rPr>
          <w:rStyle w:val="FontStyle46"/>
          <w:sz w:val="28"/>
          <w:szCs w:val="28"/>
        </w:rPr>
        <w:t xml:space="preserve"> </w:t>
      </w:r>
      <w:r w:rsidRPr="002D2D21">
        <w:rPr>
          <w:rStyle w:val="FontStyle46"/>
          <w:spacing w:val="10"/>
          <w:sz w:val="28"/>
          <w:szCs w:val="28"/>
        </w:rPr>
        <w:t>але</w:t>
      </w:r>
      <w:r w:rsidRPr="002D2D21">
        <w:rPr>
          <w:rStyle w:val="FontStyle46"/>
          <w:sz w:val="28"/>
          <w:szCs w:val="28"/>
        </w:rPr>
        <w:t xml:space="preserve"> </w:t>
      </w:r>
      <w:r w:rsidRPr="002D2D21">
        <w:rPr>
          <w:rStyle w:val="FontStyle46"/>
          <w:spacing w:val="10"/>
          <w:sz w:val="28"/>
          <w:szCs w:val="28"/>
        </w:rPr>
        <w:t>зберігають протиставлення</w:t>
      </w:r>
      <w:r w:rsidRPr="002D2D21">
        <w:rPr>
          <w:rStyle w:val="FontStyle46"/>
          <w:sz w:val="28"/>
          <w:szCs w:val="28"/>
        </w:rPr>
        <w:t xml:space="preserve"> </w:t>
      </w:r>
      <w:r w:rsidRPr="002D2D21">
        <w:rPr>
          <w:rStyle w:val="FontStyle46"/>
          <w:spacing w:val="10"/>
          <w:sz w:val="28"/>
          <w:szCs w:val="28"/>
        </w:rPr>
        <w:t>однини</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множини.</w:t>
      </w:r>
    </w:p>
    <w:p w:rsidR="002D2D21" w:rsidRPr="002D2D21" w:rsidRDefault="002D2D21" w:rsidP="002D2D21">
      <w:pPr>
        <w:pStyle w:val="Style8"/>
        <w:widowControl/>
        <w:numPr>
          <w:ilvl w:val="0"/>
          <w:numId w:val="6"/>
        </w:numPr>
        <w:spacing w:before="62" w:line="360" w:lineRule="auto"/>
        <w:ind w:left="426" w:firstLine="425"/>
        <w:rPr>
          <w:rStyle w:val="FontStyle46"/>
          <w:spacing w:val="10"/>
          <w:sz w:val="28"/>
          <w:szCs w:val="28"/>
        </w:rPr>
      </w:pPr>
      <w:r w:rsidRPr="002D2D21">
        <w:rPr>
          <w:rStyle w:val="FontStyle46"/>
          <w:spacing w:val="10"/>
          <w:sz w:val="28"/>
          <w:szCs w:val="28"/>
        </w:rPr>
        <w:t xml:space="preserve"> В</w:t>
      </w:r>
      <w:r w:rsidRPr="002D2D21">
        <w:rPr>
          <w:rStyle w:val="FontStyle46"/>
          <w:sz w:val="28"/>
          <w:szCs w:val="28"/>
        </w:rPr>
        <w:t xml:space="preserve"> </w:t>
      </w:r>
      <w:r w:rsidRPr="002D2D21">
        <w:rPr>
          <w:rStyle w:val="FontStyle46"/>
          <w:spacing w:val="10"/>
          <w:sz w:val="28"/>
          <w:szCs w:val="28"/>
        </w:rPr>
        <w:t>англійській</w:t>
      </w:r>
      <w:r w:rsidRPr="002D2D21">
        <w:rPr>
          <w:rStyle w:val="FontStyle46"/>
          <w:sz w:val="28"/>
          <w:szCs w:val="28"/>
        </w:rPr>
        <w:t xml:space="preserve"> </w:t>
      </w:r>
      <w:r w:rsidRPr="002D2D21">
        <w:rPr>
          <w:rStyle w:val="FontStyle46"/>
          <w:spacing w:val="10"/>
          <w:sz w:val="28"/>
          <w:szCs w:val="28"/>
        </w:rPr>
        <w:t>мові</w:t>
      </w:r>
      <w:r w:rsidRPr="002D2D21">
        <w:rPr>
          <w:rStyle w:val="FontStyle46"/>
          <w:sz w:val="28"/>
          <w:szCs w:val="28"/>
        </w:rPr>
        <w:t xml:space="preserve"> </w:t>
      </w:r>
      <w:r w:rsidRPr="002D2D21">
        <w:rPr>
          <w:rStyle w:val="FontStyle46"/>
          <w:spacing w:val="10"/>
          <w:sz w:val="28"/>
          <w:szCs w:val="28"/>
        </w:rPr>
        <w:t>стародавнього</w:t>
      </w:r>
      <w:r w:rsidRPr="002D2D21">
        <w:rPr>
          <w:rStyle w:val="FontStyle46"/>
          <w:sz w:val="28"/>
          <w:szCs w:val="28"/>
        </w:rPr>
        <w:t xml:space="preserve"> </w:t>
      </w:r>
      <w:r w:rsidRPr="002D2D21">
        <w:rPr>
          <w:rStyle w:val="FontStyle46"/>
          <w:spacing w:val="10"/>
          <w:sz w:val="28"/>
          <w:szCs w:val="28"/>
        </w:rPr>
        <w:t>періоду</w:t>
      </w:r>
      <w:r w:rsidRPr="002D2D21">
        <w:rPr>
          <w:rStyle w:val="FontStyle46"/>
          <w:sz w:val="28"/>
          <w:szCs w:val="28"/>
        </w:rPr>
        <w:t xml:space="preserve"> </w:t>
      </w:r>
      <w:r w:rsidRPr="002D2D21">
        <w:rPr>
          <w:rStyle w:val="FontStyle46"/>
          <w:spacing w:val="10"/>
          <w:sz w:val="28"/>
          <w:szCs w:val="28"/>
        </w:rPr>
        <w:t>вказівні</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мали категорію</w:t>
      </w:r>
      <w:r w:rsidRPr="002D2D21">
        <w:rPr>
          <w:rStyle w:val="FontStyle46"/>
          <w:sz w:val="28"/>
          <w:szCs w:val="28"/>
        </w:rPr>
        <w:t xml:space="preserve"> </w:t>
      </w:r>
      <w:r w:rsidRPr="002D2D21">
        <w:rPr>
          <w:rStyle w:val="FontStyle46"/>
          <w:spacing w:val="10"/>
          <w:sz w:val="28"/>
          <w:szCs w:val="28"/>
        </w:rPr>
        <w:t>роду</w:t>
      </w:r>
      <w:r w:rsidRPr="002D2D21">
        <w:rPr>
          <w:rStyle w:val="FontStyle46"/>
          <w:sz w:val="28"/>
          <w:szCs w:val="28"/>
        </w:rPr>
        <w:t xml:space="preserve"> (</w:t>
      </w:r>
      <w:r w:rsidRPr="002D2D21">
        <w:rPr>
          <w:rStyle w:val="FontStyle46"/>
          <w:spacing w:val="10"/>
          <w:sz w:val="28"/>
          <w:szCs w:val="28"/>
        </w:rPr>
        <w:t>чоловічого,</w:t>
      </w:r>
      <w:r w:rsidRPr="002D2D21">
        <w:rPr>
          <w:rStyle w:val="FontStyle46"/>
          <w:sz w:val="28"/>
          <w:szCs w:val="28"/>
        </w:rPr>
        <w:t xml:space="preserve"> </w:t>
      </w:r>
      <w:r w:rsidRPr="002D2D21">
        <w:rPr>
          <w:rStyle w:val="FontStyle46"/>
          <w:spacing w:val="10"/>
          <w:sz w:val="28"/>
          <w:szCs w:val="28"/>
        </w:rPr>
        <w:t>жіночого</w:t>
      </w:r>
      <w:r w:rsidRPr="002D2D21">
        <w:rPr>
          <w:rStyle w:val="FontStyle46"/>
          <w:sz w:val="28"/>
          <w:szCs w:val="28"/>
        </w:rPr>
        <w:t xml:space="preserve"> </w:t>
      </w:r>
      <w:r w:rsidRPr="002D2D21">
        <w:rPr>
          <w:rStyle w:val="FontStyle46"/>
          <w:spacing w:val="10"/>
          <w:sz w:val="28"/>
          <w:szCs w:val="28"/>
        </w:rPr>
        <w:t>та</w:t>
      </w:r>
      <w:r w:rsidRPr="002D2D21">
        <w:rPr>
          <w:rStyle w:val="FontStyle46"/>
          <w:sz w:val="28"/>
          <w:szCs w:val="28"/>
        </w:rPr>
        <w:t xml:space="preserve"> </w:t>
      </w:r>
      <w:r w:rsidRPr="002D2D21">
        <w:rPr>
          <w:rStyle w:val="FontStyle46"/>
          <w:spacing w:val="10"/>
          <w:sz w:val="28"/>
          <w:szCs w:val="28"/>
        </w:rPr>
        <w:t xml:space="preserve">середнього) </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категорію</w:t>
      </w:r>
      <w:r w:rsidRPr="002D2D21">
        <w:rPr>
          <w:rStyle w:val="FontStyle46"/>
          <w:sz w:val="28"/>
          <w:szCs w:val="28"/>
        </w:rPr>
        <w:t xml:space="preserve"> </w:t>
      </w:r>
      <w:r w:rsidRPr="002D2D21">
        <w:rPr>
          <w:rStyle w:val="FontStyle46"/>
          <w:spacing w:val="10"/>
          <w:sz w:val="28"/>
          <w:szCs w:val="28"/>
        </w:rPr>
        <w:t>числа</w:t>
      </w:r>
      <w:r w:rsidRPr="002D2D21">
        <w:rPr>
          <w:rStyle w:val="FontStyle46"/>
          <w:sz w:val="28"/>
          <w:szCs w:val="28"/>
        </w:rPr>
        <w:t xml:space="preserve"> </w:t>
      </w:r>
      <w:r w:rsidRPr="002D2D21">
        <w:rPr>
          <w:rStyle w:val="FontStyle46"/>
          <w:spacing w:val="10"/>
          <w:sz w:val="28"/>
          <w:szCs w:val="28"/>
        </w:rPr>
        <w:t>(однина</w:t>
      </w:r>
      <w:r w:rsidRPr="002D2D21">
        <w:rPr>
          <w:rStyle w:val="FontStyle46"/>
          <w:sz w:val="28"/>
          <w:szCs w:val="28"/>
        </w:rPr>
        <w:t xml:space="preserve"> </w:t>
      </w:r>
      <w:r w:rsidRPr="002D2D21">
        <w:rPr>
          <w:rStyle w:val="FontStyle46"/>
          <w:spacing w:val="10"/>
          <w:sz w:val="28"/>
          <w:szCs w:val="28"/>
        </w:rPr>
        <w:t>та</w:t>
      </w:r>
      <w:r w:rsidRPr="002D2D21">
        <w:rPr>
          <w:rStyle w:val="FontStyle46"/>
          <w:sz w:val="28"/>
          <w:szCs w:val="28"/>
        </w:rPr>
        <w:t xml:space="preserve"> </w:t>
      </w:r>
      <w:r w:rsidRPr="002D2D21">
        <w:rPr>
          <w:rStyle w:val="FontStyle46"/>
          <w:spacing w:val="10"/>
          <w:sz w:val="28"/>
          <w:szCs w:val="28"/>
        </w:rPr>
        <w:t>множина).  Протягом</w:t>
      </w:r>
      <w:r w:rsidRPr="002D2D21">
        <w:rPr>
          <w:rStyle w:val="FontStyle46"/>
          <w:sz w:val="28"/>
          <w:szCs w:val="28"/>
        </w:rPr>
        <w:t xml:space="preserve"> </w:t>
      </w:r>
      <w:r w:rsidRPr="002D2D21">
        <w:rPr>
          <w:rStyle w:val="FontStyle46"/>
          <w:spacing w:val="10"/>
          <w:sz w:val="28"/>
          <w:szCs w:val="28"/>
        </w:rPr>
        <w:t>XIII</w:t>
      </w:r>
      <w:r w:rsidRPr="002D2D21">
        <w:rPr>
          <w:rStyle w:val="FontStyle46"/>
          <w:sz w:val="28"/>
          <w:szCs w:val="28"/>
        </w:rPr>
        <w:t xml:space="preserve"> </w:t>
      </w:r>
      <w:r w:rsidRPr="002D2D21">
        <w:rPr>
          <w:rStyle w:val="FontStyle46"/>
          <w:spacing w:val="10"/>
          <w:sz w:val="28"/>
          <w:szCs w:val="28"/>
        </w:rPr>
        <w:t>століття</w:t>
      </w:r>
      <w:r w:rsidRPr="002D2D21">
        <w:rPr>
          <w:rStyle w:val="FontStyle46"/>
          <w:sz w:val="28"/>
          <w:szCs w:val="28"/>
        </w:rPr>
        <w:t xml:space="preserve"> </w:t>
      </w:r>
      <w:r w:rsidRPr="002D2D21">
        <w:rPr>
          <w:rStyle w:val="FontStyle46"/>
          <w:spacing w:val="10"/>
          <w:sz w:val="28"/>
          <w:szCs w:val="28"/>
        </w:rPr>
        <w:t>категорія</w:t>
      </w:r>
      <w:r w:rsidRPr="002D2D21">
        <w:rPr>
          <w:rStyle w:val="FontStyle46"/>
          <w:sz w:val="28"/>
          <w:szCs w:val="28"/>
        </w:rPr>
        <w:t xml:space="preserve"> </w:t>
      </w:r>
      <w:r w:rsidRPr="002D2D21">
        <w:rPr>
          <w:rStyle w:val="FontStyle46"/>
          <w:spacing w:val="10"/>
          <w:sz w:val="28"/>
          <w:szCs w:val="28"/>
        </w:rPr>
        <w:t>граматичного</w:t>
      </w:r>
      <w:r w:rsidRPr="002D2D21">
        <w:rPr>
          <w:rStyle w:val="FontStyle46"/>
          <w:sz w:val="28"/>
          <w:szCs w:val="28"/>
        </w:rPr>
        <w:t xml:space="preserve"> </w:t>
      </w:r>
      <w:r w:rsidRPr="002D2D21">
        <w:rPr>
          <w:rStyle w:val="FontStyle46"/>
          <w:spacing w:val="10"/>
          <w:sz w:val="28"/>
          <w:szCs w:val="28"/>
        </w:rPr>
        <w:t>роду</w:t>
      </w:r>
      <w:r w:rsidRPr="002D2D21">
        <w:rPr>
          <w:rStyle w:val="FontStyle46"/>
          <w:sz w:val="28"/>
          <w:szCs w:val="28"/>
        </w:rPr>
        <w:t xml:space="preserve"> </w:t>
      </w:r>
      <w:r w:rsidRPr="002D2D21">
        <w:rPr>
          <w:rStyle w:val="FontStyle46"/>
          <w:spacing w:val="10"/>
          <w:sz w:val="28"/>
          <w:szCs w:val="28"/>
        </w:rPr>
        <w:t>була втрачена</w:t>
      </w:r>
      <w:r w:rsidRPr="002D2D21">
        <w:rPr>
          <w:rStyle w:val="FontStyle46"/>
          <w:sz w:val="28"/>
          <w:szCs w:val="28"/>
        </w:rPr>
        <w:t xml:space="preserve"> </w:t>
      </w:r>
      <w:r w:rsidRPr="002D2D21">
        <w:rPr>
          <w:rStyle w:val="FontStyle46"/>
          <w:spacing w:val="10"/>
          <w:sz w:val="28"/>
          <w:szCs w:val="28"/>
        </w:rPr>
        <w:t>в</w:t>
      </w:r>
      <w:r w:rsidRPr="002D2D21">
        <w:rPr>
          <w:rStyle w:val="FontStyle46"/>
          <w:sz w:val="28"/>
          <w:szCs w:val="28"/>
        </w:rPr>
        <w:t xml:space="preserve"> </w:t>
      </w:r>
      <w:r w:rsidRPr="002D2D21">
        <w:rPr>
          <w:rStyle w:val="FontStyle46"/>
          <w:spacing w:val="10"/>
          <w:sz w:val="28"/>
          <w:szCs w:val="28"/>
        </w:rPr>
        <w:t>мові. Вказівні</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що</w:t>
      </w:r>
      <w:r w:rsidRPr="002D2D21">
        <w:rPr>
          <w:rStyle w:val="FontStyle46"/>
          <w:sz w:val="28"/>
          <w:szCs w:val="28"/>
        </w:rPr>
        <w:t xml:space="preserve"> </w:t>
      </w:r>
      <w:r w:rsidRPr="002D2D21">
        <w:rPr>
          <w:rStyle w:val="FontStyle46"/>
          <w:spacing w:val="10"/>
          <w:sz w:val="28"/>
          <w:szCs w:val="28"/>
        </w:rPr>
        <w:t>вживалися</w:t>
      </w:r>
      <w:r w:rsidRPr="002D2D21">
        <w:rPr>
          <w:rStyle w:val="FontStyle46"/>
          <w:sz w:val="28"/>
          <w:szCs w:val="28"/>
        </w:rPr>
        <w:t xml:space="preserve"> </w:t>
      </w:r>
      <w:r w:rsidRPr="002D2D21">
        <w:rPr>
          <w:rStyle w:val="FontStyle46"/>
          <w:spacing w:val="10"/>
          <w:sz w:val="28"/>
          <w:szCs w:val="28"/>
        </w:rPr>
        <w:t>раніше</w:t>
      </w:r>
      <w:r w:rsidRPr="002D2D21">
        <w:rPr>
          <w:rStyle w:val="FontStyle46"/>
          <w:sz w:val="28"/>
          <w:szCs w:val="28"/>
        </w:rPr>
        <w:t xml:space="preserve"> </w:t>
      </w:r>
      <w:r w:rsidRPr="002D2D21">
        <w:rPr>
          <w:rStyle w:val="FontStyle46"/>
          <w:spacing w:val="10"/>
          <w:sz w:val="28"/>
          <w:szCs w:val="28"/>
        </w:rPr>
        <w:t>для</w:t>
      </w:r>
      <w:r w:rsidRPr="002D2D21">
        <w:rPr>
          <w:rStyle w:val="FontStyle46"/>
          <w:sz w:val="28"/>
          <w:szCs w:val="28"/>
        </w:rPr>
        <w:t xml:space="preserve"> </w:t>
      </w:r>
      <w:r w:rsidRPr="002D2D21">
        <w:rPr>
          <w:rStyle w:val="FontStyle46"/>
          <w:spacing w:val="10"/>
          <w:sz w:val="28"/>
          <w:szCs w:val="28"/>
        </w:rPr>
        <w:t>вираження</w:t>
      </w:r>
      <w:r w:rsidRPr="002D2D21">
        <w:rPr>
          <w:rStyle w:val="FontStyle46"/>
          <w:sz w:val="28"/>
          <w:szCs w:val="28"/>
        </w:rPr>
        <w:t xml:space="preserve"> </w:t>
      </w:r>
      <w:r w:rsidRPr="002D2D21">
        <w:rPr>
          <w:rStyle w:val="FontStyle46"/>
          <w:spacing w:val="10"/>
          <w:sz w:val="28"/>
          <w:szCs w:val="28"/>
        </w:rPr>
        <w:t>граматичного</w:t>
      </w:r>
      <w:r w:rsidRPr="002D2D21">
        <w:rPr>
          <w:rStyle w:val="FontStyle46"/>
          <w:sz w:val="28"/>
          <w:szCs w:val="28"/>
        </w:rPr>
        <w:t xml:space="preserve"> </w:t>
      </w:r>
      <w:r w:rsidRPr="002D2D21">
        <w:rPr>
          <w:rStyle w:val="FontStyle46"/>
          <w:spacing w:val="10"/>
          <w:sz w:val="28"/>
          <w:szCs w:val="28"/>
        </w:rPr>
        <w:t>роду, стали</w:t>
      </w:r>
      <w:r w:rsidRPr="002D2D21">
        <w:rPr>
          <w:rStyle w:val="FontStyle46"/>
          <w:sz w:val="28"/>
          <w:szCs w:val="28"/>
        </w:rPr>
        <w:t xml:space="preserve"> </w:t>
      </w:r>
      <w:r w:rsidRPr="002D2D21">
        <w:rPr>
          <w:rStyle w:val="FontStyle46"/>
          <w:spacing w:val="10"/>
          <w:sz w:val="28"/>
          <w:szCs w:val="28"/>
        </w:rPr>
        <w:t>вживатися</w:t>
      </w:r>
      <w:r w:rsidRPr="002D2D21">
        <w:rPr>
          <w:rStyle w:val="FontStyle46"/>
          <w:sz w:val="28"/>
          <w:szCs w:val="28"/>
        </w:rPr>
        <w:t xml:space="preserve"> </w:t>
      </w:r>
      <w:r w:rsidRPr="002D2D21">
        <w:rPr>
          <w:rStyle w:val="FontStyle46"/>
          <w:spacing w:val="10"/>
          <w:sz w:val="28"/>
          <w:szCs w:val="28"/>
        </w:rPr>
        <w:t>незалежно</w:t>
      </w:r>
      <w:r w:rsidRPr="002D2D21">
        <w:rPr>
          <w:rStyle w:val="FontStyle46"/>
          <w:sz w:val="28"/>
          <w:szCs w:val="28"/>
        </w:rPr>
        <w:t xml:space="preserve"> </w:t>
      </w:r>
      <w:r w:rsidRPr="002D2D21">
        <w:rPr>
          <w:rStyle w:val="FontStyle46"/>
          <w:spacing w:val="10"/>
          <w:sz w:val="28"/>
          <w:szCs w:val="28"/>
        </w:rPr>
        <w:t>від</w:t>
      </w:r>
      <w:r w:rsidRPr="002D2D21">
        <w:rPr>
          <w:rStyle w:val="FontStyle46"/>
          <w:sz w:val="28"/>
          <w:szCs w:val="28"/>
        </w:rPr>
        <w:t xml:space="preserve"> </w:t>
      </w:r>
      <w:r w:rsidRPr="002D2D21">
        <w:rPr>
          <w:rStyle w:val="FontStyle46"/>
          <w:spacing w:val="10"/>
          <w:sz w:val="28"/>
          <w:szCs w:val="28"/>
        </w:rPr>
        <w:t>роду</w:t>
      </w:r>
      <w:r w:rsidRPr="002D2D21">
        <w:rPr>
          <w:rStyle w:val="FontStyle46"/>
          <w:sz w:val="28"/>
          <w:szCs w:val="28"/>
        </w:rPr>
        <w:t xml:space="preserve"> </w:t>
      </w:r>
      <w:r w:rsidRPr="002D2D21">
        <w:rPr>
          <w:rStyle w:val="FontStyle46"/>
          <w:spacing w:val="10"/>
          <w:sz w:val="28"/>
          <w:szCs w:val="28"/>
        </w:rPr>
        <w:t>іменника.</w:t>
      </w:r>
    </w:p>
    <w:p w:rsidR="002D2D21" w:rsidRPr="002D2D21" w:rsidRDefault="002D2D21" w:rsidP="002D2D21">
      <w:pPr>
        <w:pStyle w:val="Style8"/>
        <w:widowControl/>
        <w:numPr>
          <w:ilvl w:val="0"/>
          <w:numId w:val="6"/>
        </w:numPr>
        <w:spacing w:before="62" w:line="360" w:lineRule="auto"/>
        <w:ind w:left="426" w:firstLine="425"/>
        <w:rPr>
          <w:rStyle w:val="FontStyle46"/>
          <w:spacing w:val="10"/>
          <w:sz w:val="28"/>
          <w:szCs w:val="28"/>
        </w:rPr>
      </w:pPr>
      <w:r w:rsidRPr="002D2D21">
        <w:rPr>
          <w:rStyle w:val="FontStyle46"/>
          <w:spacing w:val="10"/>
          <w:sz w:val="28"/>
          <w:szCs w:val="28"/>
        </w:rPr>
        <w:t>Протягом</w:t>
      </w:r>
      <w:r w:rsidRPr="002D2D21">
        <w:rPr>
          <w:rStyle w:val="FontStyle46"/>
          <w:sz w:val="28"/>
          <w:szCs w:val="28"/>
        </w:rPr>
        <w:t xml:space="preserve"> </w:t>
      </w:r>
      <w:r w:rsidRPr="002D2D21">
        <w:rPr>
          <w:rStyle w:val="FontStyle46"/>
          <w:spacing w:val="10"/>
          <w:sz w:val="28"/>
          <w:szCs w:val="28"/>
        </w:rPr>
        <w:t>ХІІ-ХІУ</w:t>
      </w:r>
      <w:r w:rsidRPr="002D2D21">
        <w:rPr>
          <w:rStyle w:val="FontStyle46"/>
          <w:sz w:val="28"/>
          <w:szCs w:val="28"/>
        </w:rPr>
        <w:t xml:space="preserve"> </w:t>
      </w:r>
      <w:r w:rsidRPr="002D2D21">
        <w:rPr>
          <w:rStyle w:val="FontStyle46"/>
          <w:spacing w:val="10"/>
          <w:sz w:val="28"/>
          <w:szCs w:val="28"/>
        </w:rPr>
        <w:t>століть</w:t>
      </w:r>
      <w:r w:rsidRPr="002D2D21">
        <w:rPr>
          <w:rStyle w:val="FontStyle46"/>
          <w:sz w:val="28"/>
          <w:szCs w:val="28"/>
        </w:rPr>
        <w:t xml:space="preserve"> </w:t>
      </w:r>
      <w:r w:rsidRPr="002D2D21">
        <w:rPr>
          <w:rStyle w:val="FontStyle46"/>
          <w:spacing w:val="10"/>
          <w:sz w:val="28"/>
          <w:szCs w:val="28"/>
        </w:rPr>
        <w:t>система</w:t>
      </w:r>
      <w:r w:rsidRPr="002D2D21">
        <w:rPr>
          <w:rStyle w:val="FontStyle46"/>
          <w:sz w:val="28"/>
          <w:szCs w:val="28"/>
        </w:rPr>
        <w:t xml:space="preserve"> </w:t>
      </w:r>
      <w:r w:rsidRPr="002D2D21">
        <w:rPr>
          <w:rStyle w:val="FontStyle46"/>
          <w:spacing w:val="10"/>
          <w:sz w:val="28"/>
          <w:szCs w:val="28"/>
        </w:rPr>
        <w:t>вказівних</w:t>
      </w:r>
      <w:r w:rsidRPr="002D2D21">
        <w:rPr>
          <w:rStyle w:val="FontStyle46"/>
          <w:sz w:val="28"/>
          <w:szCs w:val="28"/>
        </w:rPr>
        <w:t xml:space="preserve"> </w:t>
      </w:r>
      <w:r w:rsidRPr="002D2D21">
        <w:rPr>
          <w:rStyle w:val="FontStyle46"/>
          <w:spacing w:val="10"/>
          <w:sz w:val="28"/>
          <w:szCs w:val="28"/>
        </w:rPr>
        <w:t>займенників</w:t>
      </w:r>
      <w:r w:rsidRPr="002D2D21">
        <w:rPr>
          <w:rStyle w:val="FontStyle46"/>
          <w:sz w:val="28"/>
          <w:szCs w:val="28"/>
        </w:rPr>
        <w:t xml:space="preserve"> </w:t>
      </w:r>
      <w:r w:rsidRPr="002D2D21">
        <w:rPr>
          <w:rStyle w:val="FontStyle46"/>
          <w:spacing w:val="10"/>
          <w:sz w:val="28"/>
          <w:szCs w:val="28"/>
        </w:rPr>
        <w:t>зазнала</w:t>
      </w:r>
      <w:r w:rsidRPr="002D2D21">
        <w:rPr>
          <w:rStyle w:val="FontStyle46"/>
          <w:sz w:val="28"/>
          <w:szCs w:val="28"/>
        </w:rPr>
        <w:t xml:space="preserve"> </w:t>
      </w:r>
      <w:r w:rsidRPr="002D2D21">
        <w:rPr>
          <w:rStyle w:val="FontStyle46"/>
          <w:spacing w:val="10"/>
          <w:sz w:val="28"/>
          <w:szCs w:val="28"/>
        </w:rPr>
        <w:t>ряд</w:t>
      </w:r>
      <w:r w:rsidRPr="002D2D21">
        <w:rPr>
          <w:rStyle w:val="FontStyle46"/>
          <w:sz w:val="28"/>
          <w:szCs w:val="28"/>
        </w:rPr>
        <w:t xml:space="preserve"> </w:t>
      </w:r>
      <w:r w:rsidRPr="002D2D21">
        <w:rPr>
          <w:rStyle w:val="FontStyle46"/>
          <w:spacing w:val="10"/>
          <w:sz w:val="28"/>
          <w:szCs w:val="28"/>
        </w:rPr>
        <w:t>змін, що</w:t>
      </w:r>
      <w:r w:rsidRPr="002D2D21">
        <w:rPr>
          <w:rStyle w:val="FontStyle46"/>
          <w:sz w:val="28"/>
          <w:szCs w:val="28"/>
        </w:rPr>
        <w:t xml:space="preserve"> </w:t>
      </w:r>
      <w:r w:rsidRPr="002D2D21">
        <w:rPr>
          <w:rStyle w:val="FontStyle46"/>
          <w:spacing w:val="10"/>
          <w:sz w:val="28"/>
          <w:szCs w:val="28"/>
        </w:rPr>
        <w:t>закінчуються</w:t>
      </w:r>
      <w:r w:rsidRPr="002D2D21">
        <w:rPr>
          <w:rStyle w:val="FontStyle46"/>
          <w:sz w:val="28"/>
          <w:szCs w:val="28"/>
        </w:rPr>
        <w:t xml:space="preserve"> </w:t>
      </w:r>
      <w:r w:rsidRPr="002D2D21">
        <w:rPr>
          <w:rStyle w:val="FontStyle46"/>
          <w:spacing w:val="10"/>
          <w:sz w:val="28"/>
          <w:szCs w:val="28"/>
        </w:rPr>
        <w:t>утворенням</w:t>
      </w:r>
      <w:r w:rsidRPr="002D2D21">
        <w:rPr>
          <w:rStyle w:val="FontStyle46"/>
          <w:sz w:val="28"/>
          <w:szCs w:val="28"/>
        </w:rPr>
        <w:t xml:space="preserve"> </w:t>
      </w:r>
      <w:r w:rsidRPr="002D2D21">
        <w:rPr>
          <w:rStyle w:val="FontStyle46"/>
          <w:spacing w:val="10"/>
          <w:sz w:val="28"/>
          <w:szCs w:val="28"/>
        </w:rPr>
        <w:t>двох</w:t>
      </w:r>
      <w:r w:rsidRPr="002D2D21">
        <w:rPr>
          <w:rStyle w:val="FontStyle46"/>
          <w:sz w:val="28"/>
          <w:szCs w:val="28"/>
        </w:rPr>
        <w:t xml:space="preserve"> </w:t>
      </w:r>
      <w:r w:rsidRPr="002D2D21">
        <w:rPr>
          <w:rStyle w:val="FontStyle46"/>
          <w:spacing w:val="10"/>
          <w:sz w:val="28"/>
          <w:szCs w:val="28"/>
        </w:rPr>
        <w:t>типів</w:t>
      </w:r>
      <w:r w:rsidRPr="002D2D21">
        <w:rPr>
          <w:rStyle w:val="FontStyle46"/>
          <w:sz w:val="28"/>
          <w:szCs w:val="28"/>
        </w:rPr>
        <w:t xml:space="preserve"> </w:t>
      </w:r>
      <w:r w:rsidRPr="002D2D21">
        <w:rPr>
          <w:rStyle w:val="FontStyle46"/>
          <w:spacing w:val="10"/>
          <w:sz w:val="28"/>
          <w:szCs w:val="28"/>
        </w:rPr>
        <w:t>вказівних</w:t>
      </w:r>
      <w:r w:rsidRPr="002D2D21">
        <w:rPr>
          <w:rStyle w:val="FontStyle46"/>
          <w:sz w:val="28"/>
          <w:szCs w:val="28"/>
        </w:rPr>
        <w:t xml:space="preserve"> </w:t>
      </w:r>
      <w:r w:rsidRPr="002D2D21">
        <w:rPr>
          <w:rStyle w:val="FontStyle46"/>
          <w:spacing w:val="10"/>
          <w:sz w:val="28"/>
          <w:szCs w:val="28"/>
        </w:rPr>
        <w:t>займенників</w:t>
      </w:r>
      <w:r w:rsidRPr="002D2D21">
        <w:rPr>
          <w:rStyle w:val="FontStyle46"/>
          <w:sz w:val="28"/>
          <w:szCs w:val="28"/>
        </w:rPr>
        <w:t xml:space="preserve">: </w:t>
      </w:r>
      <w:r w:rsidRPr="002D2D21">
        <w:rPr>
          <w:rStyle w:val="FontStyle46"/>
          <w:spacing w:val="10"/>
          <w:sz w:val="28"/>
          <w:szCs w:val="28"/>
        </w:rPr>
        <w:t>вказівних займенників</w:t>
      </w:r>
      <w:r w:rsidRPr="002D2D21">
        <w:rPr>
          <w:rStyle w:val="FontStyle46"/>
          <w:sz w:val="28"/>
          <w:szCs w:val="28"/>
        </w:rPr>
        <w:t xml:space="preserve"> </w:t>
      </w:r>
      <w:r w:rsidRPr="002D2D21">
        <w:rPr>
          <w:rStyle w:val="FontStyle46"/>
          <w:spacing w:val="10"/>
          <w:sz w:val="28"/>
          <w:szCs w:val="28"/>
        </w:rPr>
        <w:t>ближньої</w:t>
      </w:r>
      <w:r w:rsidRPr="002D2D21">
        <w:rPr>
          <w:rStyle w:val="FontStyle46"/>
          <w:sz w:val="28"/>
          <w:szCs w:val="28"/>
        </w:rPr>
        <w:t xml:space="preserve"> </w:t>
      </w:r>
      <w:r w:rsidRPr="002D2D21">
        <w:rPr>
          <w:rStyle w:val="FontStyle46"/>
          <w:spacing w:val="10"/>
          <w:sz w:val="28"/>
          <w:szCs w:val="28"/>
        </w:rPr>
        <w:t>дистанції</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вказівних</w:t>
      </w:r>
      <w:r w:rsidRPr="002D2D21">
        <w:rPr>
          <w:rStyle w:val="FontStyle46"/>
          <w:sz w:val="28"/>
          <w:szCs w:val="28"/>
        </w:rPr>
        <w:t xml:space="preserve"> </w:t>
      </w:r>
      <w:r w:rsidRPr="002D2D21">
        <w:rPr>
          <w:rStyle w:val="FontStyle46"/>
          <w:spacing w:val="10"/>
          <w:sz w:val="28"/>
          <w:szCs w:val="28"/>
        </w:rPr>
        <w:t>займенників</w:t>
      </w:r>
      <w:r w:rsidRPr="002D2D21">
        <w:rPr>
          <w:rStyle w:val="FontStyle46"/>
          <w:sz w:val="28"/>
          <w:szCs w:val="28"/>
        </w:rPr>
        <w:t xml:space="preserve"> </w:t>
      </w:r>
      <w:r w:rsidRPr="002D2D21">
        <w:rPr>
          <w:rStyle w:val="FontStyle46"/>
          <w:spacing w:val="10"/>
          <w:sz w:val="28"/>
          <w:szCs w:val="28"/>
        </w:rPr>
        <w:t>дальньої</w:t>
      </w:r>
      <w:r w:rsidRPr="002D2D21">
        <w:rPr>
          <w:rStyle w:val="FontStyle46"/>
          <w:sz w:val="28"/>
          <w:szCs w:val="28"/>
        </w:rPr>
        <w:t xml:space="preserve"> </w:t>
      </w:r>
      <w:r w:rsidRPr="002D2D21">
        <w:rPr>
          <w:rStyle w:val="FontStyle46"/>
          <w:spacing w:val="10"/>
          <w:sz w:val="28"/>
          <w:szCs w:val="28"/>
        </w:rPr>
        <w:t>дистанції.</w:t>
      </w:r>
    </w:p>
    <w:p w:rsidR="002D2D21" w:rsidRPr="002D2D21" w:rsidRDefault="002D2D21" w:rsidP="002D2D21">
      <w:pPr>
        <w:pStyle w:val="Style8"/>
        <w:widowControl/>
        <w:numPr>
          <w:ilvl w:val="0"/>
          <w:numId w:val="6"/>
        </w:numPr>
        <w:spacing w:before="62" w:line="360" w:lineRule="auto"/>
        <w:ind w:left="426" w:firstLine="425"/>
        <w:rPr>
          <w:rStyle w:val="FontStyle46"/>
          <w:spacing w:val="10"/>
          <w:sz w:val="28"/>
          <w:szCs w:val="28"/>
        </w:rPr>
      </w:pPr>
      <w:r w:rsidRPr="002D2D21">
        <w:rPr>
          <w:rStyle w:val="FontStyle46"/>
          <w:spacing w:val="10"/>
          <w:sz w:val="28"/>
          <w:szCs w:val="28"/>
        </w:rPr>
        <w:t>Вже</w:t>
      </w:r>
      <w:r w:rsidRPr="002D2D21">
        <w:rPr>
          <w:rStyle w:val="FontStyle46"/>
          <w:sz w:val="28"/>
          <w:szCs w:val="28"/>
        </w:rPr>
        <w:t xml:space="preserve"> </w:t>
      </w:r>
      <w:r w:rsidRPr="002D2D21">
        <w:rPr>
          <w:rStyle w:val="FontStyle46"/>
          <w:spacing w:val="10"/>
          <w:sz w:val="28"/>
          <w:szCs w:val="28"/>
        </w:rPr>
        <w:t>у</w:t>
      </w:r>
      <w:r w:rsidRPr="002D2D21">
        <w:rPr>
          <w:rStyle w:val="FontStyle46"/>
          <w:sz w:val="28"/>
          <w:szCs w:val="28"/>
        </w:rPr>
        <w:t xml:space="preserve"> </w:t>
      </w:r>
      <w:r w:rsidRPr="002D2D21">
        <w:rPr>
          <w:rStyle w:val="FontStyle46"/>
          <w:spacing w:val="10"/>
          <w:sz w:val="28"/>
          <w:szCs w:val="28"/>
        </w:rPr>
        <w:t>текстах</w:t>
      </w:r>
      <w:r w:rsidRPr="002D2D21">
        <w:rPr>
          <w:rStyle w:val="FontStyle46"/>
          <w:sz w:val="28"/>
          <w:szCs w:val="28"/>
        </w:rPr>
        <w:t xml:space="preserve"> </w:t>
      </w:r>
      <w:r w:rsidRPr="002D2D21">
        <w:rPr>
          <w:rStyle w:val="FontStyle46"/>
          <w:spacing w:val="10"/>
          <w:sz w:val="28"/>
          <w:szCs w:val="28"/>
        </w:rPr>
        <w:t>середньоанглійського</w:t>
      </w:r>
      <w:r w:rsidRPr="002D2D21">
        <w:rPr>
          <w:rStyle w:val="FontStyle46"/>
          <w:sz w:val="28"/>
          <w:szCs w:val="28"/>
        </w:rPr>
        <w:t xml:space="preserve"> </w:t>
      </w:r>
      <w:r w:rsidRPr="002D2D21">
        <w:rPr>
          <w:rStyle w:val="FontStyle46"/>
          <w:spacing w:val="10"/>
          <w:sz w:val="28"/>
          <w:szCs w:val="28"/>
        </w:rPr>
        <w:t>періоду</w:t>
      </w:r>
      <w:r w:rsidRPr="002D2D21">
        <w:rPr>
          <w:rStyle w:val="FontStyle46"/>
          <w:sz w:val="28"/>
          <w:szCs w:val="28"/>
        </w:rPr>
        <w:t xml:space="preserve"> </w:t>
      </w:r>
      <w:r w:rsidRPr="002D2D21">
        <w:rPr>
          <w:rStyle w:val="FontStyle46"/>
          <w:spacing w:val="10"/>
          <w:sz w:val="28"/>
          <w:szCs w:val="28"/>
        </w:rPr>
        <w:t>починає</w:t>
      </w:r>
      <w:r w:rsidRPr="002D2D21">
        <w:rPr>
          <w:rStyle w:val="FontStyle46"/>
          <w:sz w:val="28"/>
          <w:szCs w:val="28"/>
        </w:rPr>
        <w:t xml:space="preserve"> </w:t>
      </w:r>
      <w:r w:rsidRPr="002D2D21">
        <w:rPr>
          <w:rStyle w:val="FontStyle46"/>
          <w:spacing w:val="10"/>
          <w:sz w:val="28"/>
          <w:szCs w:val="28"/>
        </w:rPr>
        <w:t>формуватися</w:t>
      </w:r>
      <w:r w:rsidRPr="002D2D21">
        <w:rPr>
          <w:rStyle w:val="FontStyle46"/>
          <w:sz w:val="28"/>
          <w:szCs w:val="28"/>
        </w:rPr>
        <w:t xml:space="preserve"> </w:t>
      </w:r>
      <w:r w:rsidRPr="002D2D21">
        <w:rPr>
          <w:rStyle w:val="FontStyle46"/>
          <w:spacing w:val="10"/>
          <w:sz w:val="28"/>
          <w:szCs w:val="28"/>
        </w:rPr>
        <w:t>система вказівних</w:t>
      </w:r>
      <w:r w:rsidRPr="002D2D21">
        <w:rPr>
          <w:rStyle w:val="FontStyle46"/>
          <w:sz w:val="28"/>
          <w:szCs w:val="28"/>
        </w:rPr>
        <w:t xml:space="preserve"> </w:t>
      </w:r>
      <w:r w:rsidRPr="002D2D21">
        <w:rPr>
          <w:rStyle w:val="FontStyle46"/>
          <w:spacing w:val="10"/>
          <w:sz w:val="28"/>
          <w:szCs w:val="28"/>
        </w:rPr>
        <w:t>займенників,</w:t>
      </w:r>
      <w:r w:rsidRPr="002D2D21">
        <w:rPr>
          <w:rStyle w:val="FontStyle46"/>
          <w:sz w:val="28"/>
          <w:szCs w:val="28"/>
        </w:rPr>
        <w:t xml:space="preserve"> </w:t>
      </w:r>
      <w:r w:rsidRPr="002D2D21">
        <w:rPr>
          <w:rStyle w:val="FontStyle46"/>
          <w:spacing w:val="10"/>
          <w:sz w:val="28"/>
          <w:szCs w:val="28"/>
        </w:rPr>
        <w:t>характерна</w:t>
      </w:r>
      <w:r w:rsidRPr="002D2D21">
        <w:rPr>
          <w:rStyle w:val="FontStyle46"/>
          <w:sz w:val="28"/>
          <w:szCs w:val="28"/>
        </w:rPr>
        <w:t xml:space="preserve"> </w:t>
      </w:r>
      <w:r w:rsidRPr="002D2D21">
        <w:rPr>
          <w:rStyle w:val="FontStyle46"/>
          <w:spacing w:val="10"/>
          <w:sz w:val="28"/>
          <w:szCs w:val="28"/>
        </w:rPr>
        <w:t>для</w:t>
      </w:r>
      <w:r w:rsidRPr="002D2D21">
        <w:rPr>
          <w:rStyle w:val="FontStyle46"/>
          <w:sz w:val="28"/>
          <w:szCs w:val="28"/>
        </w:rPr>
        <w:t xml:space="preserve"> </w:t>
      </w:r>
      <w:r w:rsidRPr="002D2D21">
        <w:rPr>
          <w:rStyle w:val="FontStyle46"/>
          <w:spacing w:val="10"/>
          <w:sz w:val="28"/>
          <w:szCs w:val="28"/>
        </w:rPr>
        <w:t>новоанглійського</w:t>
      </w:r>
      <w:r w:rsidRPr="002D2D21">
        <w:rPr>
          <w:rStyle w:val="FontStyle46"/>
          <w:sz w:val="28"/>
          <w:szCs w:val="28"/>
        </w:rPr>
        <w:t xml:space="preserve"> </w:t>
      </w:r>
      <w:r w:rsidRPr="002D2D21">
        <w:rPr>
          <w:rStyle w:val="FontStyle46"/>
          <w:spacing w:val="10"/>
          <w:sz w:val="28"/>
          <w:szCs w:val="28"/>
        </w:rPr>
        <w:t>періоду</w:t>
      </w:r>
      <w:r w:rsidRPr="002D2D21">
        <w:rPr>
          <w:rStyle w:val="FontStyle46"/>
          <w:sz w:val="28"/>
          <w:szCs w:val="28"/>
        </w:rPr>
        <w:t xml:space="preserve"> </w:t>
      </w:r>
      <w:r w:rsidRPr="002D2D21">
        <w:rPr>
          <w:rStyle w:val="FontStyle46"/>
          <w:spacing w:val="10"/>
          <w:sz w:val="28"/>
          <w:szCs w:val="28"/>
        </w:rPr>
        <w:t>та</w:t>
      </w:r>
      <w:r w:rsidRPr="002D2D21">
        <w:rPr>
          <w:rStyle w:val="FontStyle46"/>
          <w:sz w:val="28"/>
          <w:szCs w:val="28"/>
        </w:rPr>
        <w:t xml:space="preserve"> </w:t>
      </w:r>
      <w:r w:rsidRPr="002D2D21">
        <w:rPr>
          <w:rStyle w:val="FontStyle46"/>
          <w:spacing w:val="10"/>
          <w:sz w:val="28"/>
          <w:szCs w:val="28"/>
        </w:rPr>
        <w:t>типова</w:t>
      </w:r>
      <w:r w:rsidRPr="002D2D21">
        <w:rPr>
          <w:rStyle w:val="FontStyle46"/>
          <w:sz w:val="28"/>
          <w:szCs w:val="28"/>
        </w:rPr>
        <w:t xml:space="preserve"> </w:t>
      </w:r>
      <w:r w:rsidRPr="002D2D21">
        <w:rPr>
          <w:rStyle w:val="FontStyle46"/>
          <w:spacing w:val="10"/>
          <w:sz w:val="28"/>
          <w:szCs w:val="28"/>
        </w:rPr>
        <w:t>і</w:t>
      </w:r>
      <w:r w:rsidRPr="002D2D21">
        <w:rPr>
          <w:rStyle w:val="FontStyle46"/>
          <w:sz w:val="28"/>
          <w:szCs w:val="28"/>
        </w:rPr>
        <w:t xml:space="preserve"> </w:t>
      </w:r>
      <w:r w:rsidRPr="002D2D21">
        <w:rPr>
          <w:rStyle w:val="FontStyle46"/>
          <w:spacing w:val="10"/>
          <w:sz w:val="28"/>
          <w:szCs w:val="28"/>
        </w:rPr>
        <w:t>для сучасної</w:t>
      </w:r>
      <w:r w:rsidRPr="002D2D21">
        <w:rPr>
          <w:rStyle w:val="FontStyle46"/>
          <w:sz w:val="28"/>
          <w:szCs w:val="28"/>
        </w:rPr>
        <w:t xml:space="preserve"> </w:t>
      </w:r>
      <w:r w:rsidRPr="002D2D21">
        <w:rPr>
          <w:rStyle w:val="FontStyle46"/>
          <w:spacing w:val="10"/>
          <w:sz w:val="28"/>
          <w:szCs w:val="28"/>
        </w:rPr>
        <w:t>граматики,</w:t>
      </w:r>
      <w:r w:rsidRPr="002D2D21">
        <w:rPr>
          <w:rStyle w:val="FontStyle46"/>
          <w:sz w:val="28"/>
          <w:szCs w:val="28"/>
        </w:rPr>
        <w:t xml:space="preserve"> </w:t>
      </w:r>
      <w:r w:rsidRPr="002D2D21">
        <w:rPr>
          <w:rStyle w:val="FontStyle46"/>
          <w:spacing w:val="10"/>
          <w:sz w:val="28"/>
          <w:szCs w:val="28"/>
        </w:rPr>
        <w:t>в</w:t>
      </w:r>
      <w:r w:rsidRPr="002D2D21">
        <w:rPr>
          <w:rStyle w:val="FontStyle46"/>
          <w:sz w:val="28"/>
          <w:szCs w:val="28"/>
        </w:rPr>
        <w:t xml:space="preserve"> </w:t>
      </w:r>
      <w:r w:rsidRPr="002D2D21">
        <w:rPr>
          <w:rStyle w:val="FontStyle46"/>
          <w:spacing w:val="10"/>
          <w:sz w:val="28"/>
          <w:szCs w:val="28"/>
        </w:rPr>
        <w:t>той</w:t>
      </w:r>
      <w:r w:rsidRPr="002D2D21">
        <w:rPr>
          <w:rStyle w:val="FontStyle46"/>
          <w:sz w:val="28"/>
          <w:szCs w:val="28"/>
        </w:rPr>
        <w:t xml:space="preserve"> </w:t>
      </w:r>
      <w:r w:rsidRPr="002D2D21">
        <w:rPr>
          <w:rStyle w:val="FontStyle46"/>
          <w:spacing w:val="10"/>
          <w:sz w:val="28"/>
          <w:szCs w:val="28"/>
        </w:rPr>
        <w:t>час</w:t>
      </w:r>
      <w:r w:rsidRPr="002D2D21">
        <w:rPr>
          <w:rStyle w:val="FontStyle46"/>
          <w:sz w:val="28"/>
          <w:szCs w:val="28"/>
        </w:rPr>
        <w:t xml:space="preserve"> </w:t>
      </w:r>
      <w:r w:rsidRPr="002D2D21">
        <w:rPr>
          <w:rStyle w:val="FontStyle46"/>
          <w:spacing w:val="10"/>
          <w:sz w:val="28"/>
          <w:szCs w:val="28"/>
        </w:rPr>
        <w:t>як</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давньоанглійського</w:t>
      </w:r>
      <w:r w:rsidRPr="002D2D21">
        <w:rPr>
          <w:rStyle w:val="FontStyle46"/>
          <w:sz w:val="28"/>
          <w:szCs w:val="28"/>
        </w:rPr>
        <w:t xml:space="preserve"> </w:t>
      </w:r>
      <w:r w:rsidRPr="002D2D21">
        <w:rPr>
          <w:rStyle w:val="FontStyle46"/>
          <w:spacing w:val="10"/>
          <w:sz w:val="28"/>
          <w:szCs w:val="28"/>
        </w:rPr>
        <w:t>тексту характеризуються</w:t>
      </w:r>
      <w:r w:rsidRPr="002D2D21">
        <w:rPr>
          <w:rStyle w:val="FontStyle46"/>
          <w:sz w:val="28"/>
          <w:szCs w:val="28"/>
        </w:rPr>
        <w:t xml:space="preserve"> </w:t>
      </w:r>
      <w:r w:rsidRPr="002D2D21">
        <w:rPr>
          <w:rStyle w:val="FontStyle46"/>
          <w:spacing w:val="10"/>
          <w:sz w:val="28"/>
          <w:szCs w:val="28"/>
        </w:rPr>
        <w:t>великою</w:t>
      </w:r>
      <w:r w:rsidRPr="002D2D21">
        <w:rPr>
          <w:rStyle w:val="FontStyle46"/>
          <w:sz w:val="28"/>
          <w:szCs w:val="28"/>
        </w:rPr>
        <w:t xml:space="preserve"> </w:t>
      </w:r>
      <w:r w:rsidRPr="002D2D21">
        <w:rPr>
          <w:rStyle w:val="FontStyle46"/>
          <w:spacing w:val="10"/>
          <w:sz w:val="28"/>
          <w:szCs w:val="28"/>
        </w:rPr>
        <w:t>кількістю</w:t>
      </w:r>
      <w:r w:rsidRPr="002D2D21">
        <w:rPr>
          <w:rStyle w:val="FontStyle46"/>
          <w:sz w:val="28"/>
          <w:szCs w:val="28"/>
        </w:rPr>
        <w:t xml:space="preserve"> </w:t>
      </w:r>
      <w:r w:rsidRPr="002D2D21">
        <w:rPr>
          <w:rStyle w:val="FontStyle46"/>
          <w:spacing w:val="10"/>
          <w:sz w:val="28"/>
          <w:szCs w:val="28"/>
        </w:rPr>
        <w:t>давніх</w:t>
      </w:r>
      <w:r w:rsidRPr="002D2D21">
        <w:rPr>
          <w:rStyle w:val="FontStyle46"/>
          <w:sz w:val="28"/>
          <w:szCs w:val="28"/>
        </w:rPr>
        <w:t xml:space="preserve"> </w:t>
      </w:r>
      <w:r w:rsidRPr="002D2D21">
        <w:rPr>
          <w:rStyle w:val="FontStyle46"/>
          <w:spacing w:val="10"/>
          <w:sz w:val="28"/>
          <w:szCs w:val="28"/>
        </w:rPr>
        <w:t>форм,</w:t>
      </w:r>
      <w:r w:rsidRPr="002D2D21">
        <w:rPr>
          <w:rStyle w:val="FontStyle46"/>
          <w:sz w:val="28"/>
          <w:szCs w:val="28"/>
        </w:rPr>
        <w:t xml:space="preserve"> </w:t>
      </w:r>
      <w:r w:rsidRPr="002D2D21">
        <w:rPr>
          <w:rStyle w:val="FontStyle46"/>
          <w:spacing w:val="10"/>
          <w:sz w:val="28"/>
          <w:szCs w:val="28"/>
        </w:rPr>
        <w:t>які</w:t>
      </w:r>
      <w:r w:rsidRPr="002D2D21">
        <w:rPr>
          <w:rStyle w:val="FontStyle46"/>
          <w:sz w:val="28"/>
          <w:szCs w:val="28"/>
        </w:rPr>
        <w:t xml:space="preserve"> </w:t>
      </w:r>
      <w:r w:rsidRPr="002D2D21">
        <w:rPr>
          <w:rStyle w:val="FontStyle46"/>
          <w:spacing w:val="10"/>
          <w:sz w:val="28"/>
          <w:szCs w:val="28"/>
        </w:rPr>
        <w:t>суттєво</w:t>
      </w:r>
      <w:r w:rsidRPr="002D2D21">
        <w:rPr>
          <w:rStyle w:val="FontStyle46"/>
          <w:sz w:val="28"/>
          <w:szCs w:val="28"/>
        </w:rPr>
        <w:t xml:space="preserve"> </w:t>
      </w:r>
      <w:r w:rsidRPr="002D2D21">
        <w:rPr>
          <w:rStyle w:val="FontStyle46"/>
          <w:spacing w:val="10"/>
          <w:sz w:val="28"/>
          <w:szCs w:val="28"/>
        </w:rPr>
        <w:t>відрізняються</w:t>
      </w:r>
      <w:r w:rsidRPr="002D2D21">
        <w:rPr>
          <w:rStyle w:val="FontStyle46"/>
          <w:sz w:val="28"/>
          <w:szCs w:val="28"/>
        </w:rPr>
        <w:t xml:space="preserve"> </w:t>
      </w:r>
      <w:r w:rsidRPr="002D2D21">
        <w:rPr>
          <w:rStyle w:val="FontStyle46"/>
          <w:spacing w:val="10"/>
          <w:sz w:val="28"/>
          <w:szCs w:val="28"/>
        </w:rPr>
        <w:t>від сучасних.</w:t>
      </w:r>
    </w:p>
    <w:p w:rsidR="002D2D21" w:rsidRPr="002D2D21" w:rsidRDefault="002D2D21" w:rsidP="002D2D21">
      <w:pPr>
        <w:pStyle w:val="Style8"/>
        <w:widowControl/>
        <w:numPr>
          <w:ilvl w:val="0"/>
          <w:numId w:val="6"/>
        </w:numPr>
        <w:tabs>
          <w:tab w:val="left" w:pos="0"/>
        </w:tabs>
        <w:spacing w:before="62" w:line="360" w:lineRule="auto"/>
        <w:ind w:left="426" w:firstLine="425"/>
        <w:rPr>
          <w:rStyle w:val="FontStyle46"/>
          <w:spacing w:val="10"/>
          <w:sz w:val="28"/>
          <w:szCs w:val="28"/>
        </w:rPr>
      </w:pPr>
      <w:r w:rsidRPr="002D2D21">
        <w:rPr>
          <w:rStyle w:val="FontStyle46"/>
          <w:spacing w:val="10"/>
          <w:sz w:val="28"/>
          <w:szCs w:val="28"/>
        </w:rPr>
        <w:t>Вказівні</w:t>
      </w:r>
      <w:r w:rsidRPr="002D2D21">
        <w:rPr>
          <w:rStyle w:val="FontStyle46"/>
          <w:sz w:val="28"/>
          <w:szCs w:val="28"/>
        </w:rPr>
        <w:t xml:space="preserve"> </w:t>
      </w:r>
      <w:r w:rsidRPr="002D2D21">
        <w:rPr>
          <w:rStyle w:val="FontStyle46"/>
          <w:spacing w:val="10"/>
          <w:sz w:val="28"/>
          <w:szCs w:val="28"/>
        </w:rPr>
        <w:t>займенники</w:t>
      </w:r>
      <w:r w:rsidRPr="002D2D21">
        <w:rPr>
          <w:rStyle w:val="FontStyle46"/>
          <w:sz w:val="28"/>
          <w:szCs w:val="28"/>
        </w:rPr>
        <w:t xml:space="preserve"> </w:t>
      </w:r>
      <w:r w:rsidRPr="002D2D21">
        <w:rPr>
          <w:rStyle w:val="FontStyle46"/>
          <w:spacing w:val="10"/>
          <w:sz w:val="28"/>
          <w:szCs w:val="28"/>
        </w:rPr>
        <w:t>так званої дальньої дистанції стали основою для формування означеного артикля. Неозачений артикль походить від кількісного числівника «один».</w:t>
      </w:r>
    </w:p>
    <w:p w:rsidR="002D2D21" w:rsidRPr="002D2D21" w:rsidRDefault="002D2D21" w:rsidP="002D2D21">
      <w:pPr>
        <w:pStyle w:val="Style8"/>
        <w:widowControl/>
        <w:tabs>
          <w:tab w:val="left" w:pos="0"/>
        </w:tabs>
        <w:spacing w:before="62" w:line="360" w:lineRule="auto"/>
        <w:ind w:firstLine="709"/>
        <w:rPr>
          <w:rStyle w:val="FontStyle46"/>
          <w:spacing w:val="10"/>
          <w:sz w:val="28"/>
          <w:szCs w:val="28"/>
        </w:rPr>
      </w:pPr>
      <w:r w:rsidRPr="002D2D21">
        <w:rPr>
          <w:rStyle w:val="FontStyle46"/>
          <w:spacing w:val="10"/>
          <w:sz w:val="28"/>
          <w:szCs w:val="28"/>
        </w:rPr>
        <w:t>Перспективу подальших досліджень у обраній тематиці вбачаємо у вивченні форм і функціювання вказівних займенників у текстах різних діалектів англійської мови давнього,  середнього та сучасного періодів історичного розвитку, а також у різних територіальних варіантах англійської мови.</w:t>
      </w:r>
      <w:r w:rsidRPr="002D2D21">
        <w:rPr>
          <w:rStyle w:val="FontStyle46"/>
          <w:sz w:val="28"/>
          <w:szCs w:val="28"/>
        </w:rPr>
        <w:t xml:space="preserve"> Цікавим також є розгляд змін у системі вказівних займенників з позицій лінгвосинергетики [8; 10].</w:t>
      </w:r>
    </w:p>
    <w:p w:rsidR="002D2D21" w:rsidRPr="008D08FA" w:rsidRDefault="002D2D21" w:rsidP="002D2D21">
      <w:pPr>
        <w:pStyle w:val="Style1"/>
        <w:widowControl/>
        <w:spacing w:before="62" w:line="360" w:lineRule="auto"/>
        <w:rPr>
          <w:rStyle w:val="FontStyle47"/>
          <w:caps/>
          <w:sz w:val="28"/>
          <w:szCs w:val="28"/>
          <w:lang w:val="ru-RU"/>
        </w:rPr>
      </w:pPr>
    </w:p>
    <w:p w:rsidR="002D2D21" w:rsidRPr="008D08FA" w:rsidRDefault="002D2D21" w:rsidP="002D2D21">
      <w:pPr>
        <w:pStyle w:val="Style1"/>
        <w:widowControl/>
        <w:spacing w:before="62" w:line="360" w:lineRule="auto"/>
        <w:rPr>
          <w:rStyle w:val="FontStyle47"/>
          <w:caps/>
          <w:sz w:val="28"/>
          <w:szCs w:val="28"/>
          <w:lang w:val="ru-RU"/>
        </w:rPr>
      </w:pPr>
    </w:p>
    <w:p w:rsidR="002D2D21" w:rsidRPr="002D2D21" w:rsidRDefault="002D2D21" w:rsidP="002D2D21">
      <w:pPr>
        <w:pStyle w:val="Style1"/>
        <w:widowControl/>
        <w:spacing w:before="62" w:line="360" w:lineRule="auto"/>
        <w:rPr>
          <w:rStyle w:val="FontStyle47"/>
          <w:caps/>
          <w:sz w:val="28"/>
          <w:szCs w:val="28"/>
        </w:rPr>
      </w:pPr>
      <w:r w:rsidRPr="002D2D21">
        <w:rPr>
          <w:rStyle w:val="FontStyle47"/>
          <w:caps/>
          <w:sz w:val="28"/>
          <w:szCs w:val="28"/>
        </w:rPr>
        <w:lastRenderedPageBreak/>
        <w:t>Список літератури</w:t>
      </w:r>
    </w:p>
    <w:p w:rsidR="002D2D21" w:rsidRPr="000D5DF6" w:rsidRDefault="002D2D21" w:rsidP="002D2D21">
      <w:pPr>
        <w:pStyle w:val="Style42"/>
        <w:widowControl/>
        <w:numPr>
          <w:ilvl w:val="0"/>
          <w:numId w:val="7"/>
        </w:numPr>
        <w:tabs>
          <w:tab w:val="left" w:pos="341"/>
        </w:tabs>
        <w:spacing w:before="312" w:line="360" w:lineRule="auto"/>
        <w:ind w:left="284" w:firstLine="360"/>
        <w:jc w:val="both"/>
        <w:rPr>
          <w:rStyle w:val="FontStyle46"/>
          <w:spacing w:val="10"/>
          <w:sz w:val="29"/>
          <w:szCs w:val="29"/>
        </w:rPr>
      </w:pPr>
      <w:r w:rsidRPr="000D5DF6">
        <w:rPr>
          <w:rStyle w:val="FontStyle46"/>
          <w:spacing w:val="10"/>
          <w:sz w:val="29"/>
          <w:szCs w:val="29"/>
        </w:rPr>
        <w:t>Аракин</w:t>
      </w:r>
      <w:r w:rsidRPr="000D5DF6">
        <w:rPr>
          <w:rStyle w:val="FontStyle46"/>
          <w:sz w:val="29"/>
          <w:szCs w:val="29"/>
        </w:rPr>
        <w:t xml:space="preserve"> </w:t>
      </w:r>
      <w:r w:rsidRPr="000D5DF6">
        <w:rPr>
          <w:rStyle w:val="FontStyle46"/>
          <w:spacing w:val="10"/>
          <w:sz w:val="29"/>
          <w:szCs w:val="29"/>
        </w:rPr>
        <w:t>В.Д.</w:t>
      </w:r>
      <w:r w:rsidRPr="000D5DF6">
        <w:rPr>
          <w:rStyle w:val="FontStyle46"/>
          <w:sz w:val="29"/>
          <w:szCs w:val="29"/>
        </w:rPr>
        <w:t xml:space="preserve"> </w:t>
      </w:r>
      <w:r w:rsidRPr="000D5DF6">
        <w:rPr>
          <w:rStyle w:val="FontStyle46"/>
          <w:spacing w:val="10"/>
          <w:sz w:val="29"/>
          <w:szCs w:val="29"/>
        </w:rPr>
        <w:t>История</w:t>
      </w:r>
      <w:r w:rsidRPr="000D5DF6">
        <w:rPr>
          <w:rStyle w:val="FontStyle46"/>
          <w:sz w:val="29"/>
          <w:szCs w:val="29"/>
        </w:rPr>
        <w:t xml:space="preserve"> </w:t>
      </w:r>
      <w:r w:rsidRPr="000D5DF6">
        <w:rPr>
          <w:rStyle w:val="FontStyle69"/>
          <w:b w:val="0"/>
          <w:sz w:val="29"/>
          <w:szCs w:val="29"/>
        </w:rPr>
        <w:t>английского</w:t>
      </w:r>
      <w:r w:rsidRPr="000D5DF6">
        <w:rPr>
          <w:rStyle w:val="FontStyle69"/>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Физматлит,</w:t>
      </w:r>
      <w:r w:rsidRPr="000D5DF6">
        <w:rPr>
          <w:rStyle w:val="FontStyle46"/>
          <w:sz w:val="29"/>
          <w:szCs w:val="29"/>
        </w:rPr>
        <w:t xml:space="preserve"> </w:t>
      </w:r>
      <w:r w:rsidRPr="000D5DF6">
        <w:rPr>
          <w:rStyle w:val="FontStyle46"/>
          <w:spacing w:val="10"/>
          <w:sz w:val="29"/>
          <w:szCs w:val="29"/>
        </w:rPr>
        <w:t>2003.</w:t>
      </w:r>
      <w:r w:rsidRPr="000D5DF6">
        <w:rPr>
          <w:rStyle w:val="FontStyle46"/>
          <w:sz w:val="29"/>
          <w:szCs w:val="29"/>
        </w:rPr>
        <w:t xml:space="preserve"> </w:t>
      </w:r>
    </w:p>
    <w:p w:rsidR="002D2D21" w:rsidRPr="000D5DF6" w:rsidRDefault="002D2D21" w:rsidP="002D2D21">
      <w:pPr>
        <w:pStyle w:val="Style42"/>
        <w:widowControl/>
        <w:numPr>
          <w:ilvl w:val="0"/>
          <w:numId w:val="7"/>
        </w:numPr>
        <w:tabs>
          <w:tab w:val="left" w:pos="341"/>
        </w:tabs>
        <w:spacing w:before="58" w:line="360" w:lineRule="auto"/>
        <w:ind w:left="284" w:firstLine="360"/>
        <w:jc w:val="both"/>
        <w:rPr>
          <w:rStyle w:val="FontStyle46"/>
          <w:spacing w:val="10"/>
          <w:sz w:val="29"/>
          <w:szCs w:val="29"/>
        </w:rPr>
      </w:pPr>
      <w:r w:rsidRPr="000D5DF6">
        <w:rPr>
          <w:rStyle w:val="FontStyle46"/>
          <w:spacing w:val="10"/>
          <w:sz w:val="29"/>
          <w:szCs w:val="29"/>
        </w:rPr>
        <w:t>Аракин</w:t>
      </w:r>
      <w:r w:rsidRPr="000D5DF6">
        <w:rPr>
          <w:rStyle w:val="FontStyle46"/>
          <w:sz w:val="29"/>
          <w:szCs w:val="29"/>
        </w:rPr>
        <w:t xml:space="preserve"> </w:t>
      </w:r>
      <w:r w:rsidRPr="000D5DF6">
        <w:rPr>
          <w:rStyle w:val="FontStyle46"/>
          <w:spacing w:val="10"/>
          <w:sz w:val="29"/>
          <w:szCs w:val="29"/>
        </w:rPr>
        <w:t>В.Д.</w:t>
      </w:r>
      <w:r w:rsidRPr="000D5DF6">
        <w:rPr>
          <w:rStyle w:val="FontStyle46"/>
          <w:sz w:val="29"/>
          <w:szCs w:val="29"/>
        </w:rPr>
        <w:t xml:space="preserve"> </w:t>
      </w:r>
      <w:r w:rsidRPr="000D5DF6">
        <w:rPr>
          <w:rStyle w:val="FontStyle46"/>
          <w:spacing w:val="10"/>
          <w:sz w:val="29"/>
          <w:szCs w:val="29"/>
        </w:rPr>
        <w:t>Очерки</w:t>
      </w:r>
      <w:r w:rsidRPr="000D5DF6">
        <w:rPr>
          <w:rStyle w:val="FontStyle46"/>
          <w:sz w:val="29"/>
          <w:szCs w:val="29"/>
        </w:rPr>
        <w:t xml:space="preserve"> </w:t>
      </w:r>
      <w:r w:rsidRPr="000D5DF6">
        <w:rPr>
          <w:rStyle w:val="FontStyle46"/>
          <w:spacing w:val="10"/>
          <w:sz w:val="29"/>
          <w:szCs w:val="29"/>
        </w:rPr>
        <w:t>по</w:t>
      </w:r>
      <w:r w:rsidRPr="000D5DF6">
        <w:rPr>
          <w:rStyle w:val="FontStyle46"/>
          <w:sz w:val="29"/>
          <w:szCs w:val="29"/>
        </w:rPr>
        <w:t xml:space="preserve"> </w:t>
      </w:r>
      <w:r w:rsidRPr="000D5DF6">
        <w:rPr>
          <w:rStyle w:val="FontStyle46"/>
          <w:spacing w:val="10"/>
          <w:sz w:val="29"/>
          <w:szCs w:val="29"/>
        </w:rPr>
        <w:t>истории</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В</w:t>
      </w:r>
      <w:r w:rsidRPr="000D5DF6">
        <w:rPr>
          <w:rStyle w:val="FontStyle46"/>
          <w:spacing w:val="10"/>
          <w:sz w:val="29"/>
          <w:szCs w:val="29"/>
        </w:rPr>
        <w:t>ысшая</w:t>
      </w:r>
      <w:r w:rsidRPr="000D5DF6">
        <w:rPr>
          <w:rStyle w:val="FontStyle46"/>
          <w:sz w:val="29"/>
          <w:szCs w:val="29"/>
        </w:rPr>
        <w:t xml:space="preserve"> </w:t>
      </w:r>
      <w:r w:rsidRPr="000D5DF6">
        <w:rPr>
          <w:rStyle w:val="FontStyle46"/>
          <w:spacing w:val="10"/>
          <w:sz w:val="29"/>
          <w:szCs w:val="29"/>
        </w:rPr>
        <w:t>школа, 1985.</w:t>
      </w:r>
    </w:p>
    <w:p w:rsidR="002D2D21" w:rsidRPr="000D5DF6" w:rsidRDefault="002D2D21" w:rsidP="002D2D21">
      <w:pPr>
        <w:pStyle w:val="Style42"/>
        <w:widowControl/>
        <w:numPr>
          <w:ilvl w:val="0"/>
          <w:numId w:val="7"/>
        </w:numPr>
        <w:tabs>
          <w:tab w:val="left" w:pos="0"/>
          <w:tab w:val="left" w:pos="557"/>
        </w:tabs>
        <w:spacing w:line="360" w:lineRule="auto"/>
        <w:ind w:left="284" w:firstLine="360"/>
        <w:jc w:val="both"/>
        <w:rPr>
          <w:rStyle w:val="FontStyle69"/>
          <w:b w:val="0"/>
          <w:bCs w:val="0"/>
          <w:spacing w:val="10"/>
          <w:sz w:val="29"/>
          <w:szCs w:val="29"/>
        </w:rPr>
      </w:pPr>
      <w:r w:rsidRPr="000D5DF6">
        <w:rPr>
          <w:iCs/>
          <w:sz w:val="29"/>
          <w:szCs w:val="29"/>
        </w:rPr>
        <w:t>Ахманова О.С.</w:t>
      </w:r>
      <w:r w:rsidRPr="000D5DF6">
        <w:rPr>
          <w:i/>
          <w:iCs/>
          <w:sz w:val="29"/>
          <w:szCs w:val="29"/>
        </w:rPr>
        <w:t xml:space="preserve"> </w:t>
      </w:r>
      <w:r w:rsidRPr="000D5DF6">
        <w:rPr>
          <w:iCs/>
          <w:sz w:val="29"/>
          <w:szCs w:val="29"/>
        </w:rPr>
        <w:t>Словарь лингвистических терминов. М</w:t>
      </w:r>
      <w:r w:rsidRPr="000D5DF6">
        <w:rPr>
          <w:i/>
          <w:iCs/>
          <w:sz w:val="29"/>
          <w:szCs w:val="29"/>
        </w:rPr>
        <w:t xml:space="preserve">.: </w:t>
      </w:r>
      <w:r w:rsidRPr="000D5DF6">
        <w:rPr>
          <w:sz w:val="29"/>
          <w:szCs w:val="29"/>
        </w:rPr>
        <w:t>Книжный дом "ЛИБРОКОМ", 2013.</w:t>
      </w:r>
    </w:p>
    <w:p w:rsidR="002D2D21" w:rsidRPr="000D5DF6" w:rsidRDefault="002D2D21" w:rsidP="002D2D21">
      <w:pPr>
        <w:pStyle w:val="Style42"/>
        <w:widowControl/>
        <w:numPr>
          <w:ilvl w:val="0"/>
          <w:numId w:val="7"/>
        </w:numPr>
        <w:tabs>
          <w:tab w:val="left" w:pos="0"/>
          <w:tab w:val="left" w:pos="557"/>
        </w:tabs>
        <w:spacing w:line="360" w:lineRule="auto"/>
        <w:ind w:left="284" w:firstLine="360"/>
        <w:jc w:val="both"/>
        <w:rPr>
          <w:rStyle w:val="FontStyle46"/>
          <w:spacing w:val="10"/>
          <w:sz w:val="29"/>
          <w:szCs w:val="29"/>
        </w:rPr>
      </w:pPr>
      <w:r w:rsidRPr="000D5DF6">
        <w:rPr>
          <w:rStyle w:val="FontStyle69"/>
          <w:b w:val="0"/>
          <w:sz w:val="29"/>
          <w:szCs w:val="29"/>
        </w:rPr>
        <w:t>Блох</w:t>
      </w:r>
      <w:r w:rsidRPr="000D5DF6">
        <w:rPr>
          <w:rStyle w:val="FontStyle69"/>
          <w:sz w:val="29"/>
          <w:szCs w:val="29"/>
        </w:rPr>
        <w:t xml:space="preserve"> </w:t>
      </w:r>
      <w:r w:rsidRPr="000D5DF6">
        <w:rPr>
          <w:rStyle w:val="FontStyle46"/>
          <w:spacing w:val="10"/>
          <w:sz w:val="29"/>
          <w:szCs w:val="29"/>
        </w:rPr>
        <w:t>М.Я.</w:t>
      </w:r>
      <w:r w:rsidRPr="000D5DF6">
        <w:rPr>
          <w:rStyle w:val="FontStyle46"/>
          <w:sz w:val="29"/>
          <w:szCs w:val="29"/>
        </w:rPr>
        <w:t xml:space="preserve"> </w:t>
      </w:r>
      <w:r w:rsidRPr="000D5DF6">
        <w:rPr>
          <w:rStyle w:val="FontStyle46"/>
          <w:spacing w:val="10"/>
          <w:sz w:val="29"/>
          <w:szCs w:val="29"/>
        </w:rPr>
        <w:t>Вопросы</w:t>
      </w:r>
      <w:r w:rsidRPr="000D5DF6">
        <w:rPr>
          <w:rStyle w:val="FontStyle46"/>
          <w:sz w:val="29"/>
          <w:szCs w:val="29"/>
        </w:rPr>
        <w:t xml:space="preserve"> </w:t>
      </w:r>
      <w:r w:rsidRPr="000D5DF6">
        <w:rPr>
          <w:rStyle w:val="FontStyle46"/>
          <w:spacing w:val="10"/>
          <w:sz w:val="29"/>
          <w:szCs w:val="29"/>
        </w:rPr>
        <w:t>изучения</w:t>
      </w:r>
      <w:r w:rsidRPr="000D5DF6">
        <w:rPr>
          <w:rStyle w:val="FontStyle46"/>
          <w:sz w:val="29"/>
          <w:szCs w:val="29"/>
        </w:rPr>
        <w:t xml:space="preserve"> </w:t>
      </w:r>
      <w:r w:rsidRPr="000D5DF6">
        <w:rPr>
          <w:rStyle w:val="FontStyle46"/>
          <w:spacing w:val="10"/>
          <w:sz w:val="29"/>
          <w:szCs w:val="29"/>
        </w:rPr>
        <w:t>грамматического</w:t>
      </w:r>
      <w:r w:rsidRPr="000D5DF6">
        <w:rPr>
          <w:rStyle w:val="FontStyle46"/>
          <w:sz w:val="29"/>
          <w:szCs w:val="29"/>
        </w:rPr>
        <w:t xml:space="preserve"> </w:t>
      </w:r>
      <w:r w:rsidRPr="000D5DF6">
        <w:rPr>
          <w:rStyle w:val="FontStyle46"/>
          <w:spacing w:val="10"/>
          <w:sz w:val="29"/>
          <w:szCs w:val="29"/>
        </w:rPr>
        <w:t>строя.</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 xml:space="preserve">1976. </w:t>
      </w:r>
    </w:p>
    <w:p w:rsidR="002D2D21" w:rsidRPr="000D5DF6" w:rsidRDefault="002D2D21" w:rsidP="002D2D21">
      <w:pPr>
        <w:pStyle w:val="Style42"/>
        <w:widowControl/>
        <w:numPr>
          <w:ilvl w:val="0"/>
          <w:numId w:val="7"/>
        </w:numPr>
        <w:tabs>
          <w:tab w:val="left" w:pos="341"/>
        </w:tabs>
        <w:spacing w:before="53" w:line="360" w:lineRule="auto"/>
        <w:ind w:left="284" w:right="-64" w:firstLine="360"/>
        <w:jc w:val="both"/>
        <w:rPr>
          <w:rStyle w:val="FontStyle46"/>
          <w:spacing w:val="10"/>
          <w:sz w:val="29"/>
          <w:szCs w:val="29"/>
        </w:rPr>
      </w:pPr>
      <w:r w:rsidRPr="000D5DF6">
        <w:rPr>
          <w:rStyle w:val="FontStyle46"/>
          <w:spacing w:val="10"/>
          <w:sz w:val="29"/>
          <w:szCs w:val="29"/>
        </w:rPr>
        <w:t>Блох</w:t>
      </w:r>
      <w:r w:rsidRPr="000D5DF6">
        <w:rPr>
          <w:rStyle w:val="FontStyle46"/>
          <w:sz w:val="29"/>
          <w:szCs w:val="29"/>
        </w:rPr>
        <w:t xml:space="preserve"> </w:t>
      </w:r>
      <w:r w:rsidRPr="000D5DF6">
        <w:rPr>
          <w:rStyle w:val="FontStyle46"/>
          <w:spacing w:val="10"/>
          <w:sz w:val="29"/>
          <w:szCs w:val="29"/>
        </w:rPr>
        <w:t>М.Я.</w:t>
      </w:r>
      <w:r w:rsidRPr="000D5DF6">
        <w:rPr>
          <w:rStyle w:val="FontStyle46"/>
          <w:sz w:val="29"/>
          <w:szCs w:val="29"/>
        </w:rPr>
        <w:t xml:space="preserve"> </w:t>
      </w:r>
      <w:r w:rsidRPr="000D5DF6">
        <w:rPr>
          <w:rStyle w:val="FontStyle46"/>
          <w:spacing w:val="10"/>
          <w:sz w:val="29"/>
          <w:szCs w:val="29"/>
        </w:rPr>
        <w:t>Теоретическая</w:t>
      </w:r>
      <w:r w:rsidRPr="000D5DF6">
        <w:rPr>
          <w:rStyle w:val="FontStyle46"/>
          <w:sz w:val="29"/>
          <w:szCs w:val="29"/>
        </w:rPr>
        <w:t xml:space="preserve"> </w:t>
      </w:r>
      <w:r w:rsidRPr="000D5DF6">
        <w:rPr>
          <w:rStyle w:val="FontStyle46"/>
          <w:spacing w:val="10"/>
          <w:sz w:val="29"/>
          <w:szCs w:val="29"/>
        </w:rPr>
        <w:t>грамматика</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Высшая</w:t>
      </w:r>
      <w:r w:rsidRPr="000D5DF6">
        <w:rPr>
          <w:rStyle w:val="FontStyle46"/>
          <w:sz w:val="29"/>
          <w:szCs w:val="29"/>
        </w:rPr>
        <w:t xml:space="preserve"> </w:t>
      </w:r>
      <w:r w:rsidRPr="000D5DF6">
        <w:rPr>
          <w:rStyle w:val="FontStyle46"/>
          <w:spacing w:val="10"/>
          <w:sz w:val="29"/>
          <w:szCs w:val="29"/>
        </w:rPr>
        <w:t>школа,</w:t>
      </w:r>
      <w:r w:rsidRPr="000D5DF6">
        <w:rPr>
          <w:rStyle w:val="FontStyle46"/>
          <w:sz w:val="29"/>
          <w:szCs w:val="29"/>
        </w:rPr>
        <w:t xml:space="preserve"> </w:t>
      </w:r>
      <w:r w:rsidRPr="000D5DF6">
        <w:rPr>
          <w:rStyle w:val="FontStyle46"/>
          <w:spacing w:val="10"/>
          <w:sz w:val="29"/>
          <w:szCs w:val="29"/>
        </w:rPr>
        <w:t>1994.</w:t>
      </w:r>
    </w:p>
    <w:p w:rsidR="002D2D21" w:rsidRPr="000D5DF6" w:rsidRDefault="002D2D21" w:rsidP="002D2D21">
      <w:pPr>
        <w:pStyle w:val="Style42"/>
        <w:widowControl/>
        <w:numPr>
          <w:ilvl w:val="0"/>
          <w:numId w:val="7"/>
        </w:numPr>
        <w:tabs>
          <w:tab w:val="left" w:pos="341"/>
        </w:tabs>
        <w:spacing w:before="53" w:line="360" w:lineRule="auto"/>
        <w:ind w:left="284" w:right="-64" w:firstLine="360"/>
        <w:jc w:val="both"/>
        <w:rPr>
          <w:rStyle w:val="FontStyle46"/>
          <w:spacing w:val="10"/>
          <w:sz w:val="29"/>
          <w:szCs w:val="29"/>
        </w:rPr>
      </w:pPr>
      <w:r w:rsidRPr="000D5DF6">
        <w:rPr>
          <w:rStyle w:val="FontStyle46"/>
          <w:spacing w:val="10"/>
          <w:sz w:val="29"/>
          <w:szCs w:val="29"/>
        </w:rPr>
        <w:t>Бруннер К. История английского языка. Т.1-2. М.: Изд-во иностр.лит-ры, 1956.</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rStyle w:val="FontStyle46"/>
          <w:spacing w:val="10"/>
          <w:sz w:val="29"/>
          <w:szCs w:val="29"/>
        </w:rPr>
      </w:pPr>
      <w:r w:rsidRPr="000D5DF6">
        <w:rPr>
          <w:rStyle w:val="FontStyle46"/>
          <w:spacing w:val="10"/>
          <w:sz w:val="29"/>
          <w:szCs w:val="29"/>
        </w:rPr>
        <w:t>Вопросы</w:t>
      </w:r>
      <w:r w:rsidRPr="000D5DF6">
        <w:rPr>
          <w:rStyle w:val="FontStyle46"/>
          <w:sz w:val="29"/>
          <w:szCs w:val="29"/>
        </w:rPr>
        <w:t xml:space="preserve"> </w:t>
      </w:r>
      <w:r w:rsidRPr="000D5DF6">
        <w:rPr>
          <w:rStyle w:val="FontStyle46"/>
          <w:spacing w:val="10"/>
          <w:sz w:val="29"/>
          <w:szCs w:val="29"/>
        </w:rPr>
        <w:t>романо-германского</w:t>
      </w:r>
      <w:r w:rsidRPr="000D5DF6">
        <w:rPr>
          <w:rStyle w:val="FontStyle46"/>
          <w:sz w:val="29"/>
          <w:szCs w:val="29"/>
        </w:rPr>
        <w:t xml:space="preserve"> </w:t>
      </w:r>
      <w:r w:rsidRPr="000D5DF6">
        <w:rPr>
          <w:rStyle w:val="FontStyle46"/>
          <w:spacing w:val="10"/>
          <w:sz w:val="29"/>
          <w:szCs w:val="29"/>
        </w:rPr>
        <w:t>языкознания</w:t>
      </w:r>
      <w:r w:rsidRPr="000D5DF6">
        <w:rPr>
          <w:rStyle w:val="FontStyle46"/>
          <w:sz w:val="29"/>
          <w:szCs w:val="29"/>
        </w:rPr>
        <w:t xml:space="preserve"> </w:t>
      </w:r>
      <w:r w:rsidRPr="000D5DF6">
        <w:rPr>
          <w:rStyle w:val="FontStyle46"/>
          <w:spacing w:val="10"/>
          <w:sz w:val="29"/>
          <w:szCs w:val="29"/>
        </w:rPr>
        <w:t>/</w:t>
      </w:r>
      <w:r w:rsidRPr="000D5DF6">
        <w:rPr>
          <w:rStyle w:val="FontStyle46"/>
          <w:sz w:val="29"/>
          <w:szCs w:val="29"/>
        </w:rPr>
        <w:t xml:space="preserve"> </w:t>
      </w:r>
      <w:r w:rsidRPr="000D5DF6">
        <w:rPr>
          <w:rStyle w:val="FontStyle46"/>
          <w:spacing w:val="10"/>
          <w:sz w:val="29"/>
          <w:szCs w:val="29"/>
        </w:rPr>
        <w:t>под</w:t>
      </w:r>
      <w:r w:rsidRPr="000D5DF6">
        <w:rPr>
          <w:rStyle w:val="FontStyle46"/>
          <w:sz w:val="29"/>
          <w:szCs w:val="29"/>
        </w:rPr>
        <w:t xml:space="preserve"> </w:t>
      </w:r>
      <w:r w:rsidRPr="000D5DF6">
        <w:rPr>
          <w:rStyle w:val="FontStyle46"/>
          <w:spacing w:val="10"/>
          <w:sz w:val="29"/>
          <w:szCs w:val="29"/>
        </w:rPr>
        <w:t>редакцией И.С.</w:t>
      </w:r>
      <w:r w:rsidRPr="000D5DF6">
        <w:rPr>
          <w:rStyle w:val="FontStyle46"/>
          <w:sz w:val="29"/>
          <w:szCs w:val="29"/>
        </w:rPr>
        <w:t xml:space="preserve"> </w:t>
      </w:r>
      <w:r w:rsidRPr="000D5DF6">
        <w:rPr>
          <w:rStyle w:val="FontStyle46"/>
          <w:spacing w:val="10"/>
          <w:sz w:val="29"/>
          <w:szCs w:val="29"/>
        </w:rPr>
        <w:t>Тышлера.</w:t>
      </w:r>
      <w:r w:rsidRPr="000D5DF6">
        <w:rPr>
          <w:rStyle w:val="FontStyle46"/>
          <w:sz w:val="29"/>
          <w:szCs w:val="29"/>
        </w:rPr>
        <w:t xml:space="preserve">  </w:t>
      </w:r>
      <w:r w:rsidRPr="000D5DF6">
        <w:rPr>
          <w:rStyle w:val="FontStyle46"/>
          <w:spacing w:val="10"/>
          <w:sz w:val="29"/>
          <w:szCs w:val="29"/>
        </w:rPr>
        <w:t>Саратов:</w:t>
      </w:r>
      <w:r w:rsidRPr="000D5DF6">
        <w:rPr>
          <w:rStyle w:val="FontStyle46"/>
          <w:sz w:val="29"/>
          <w:szCs w:val="29"/>
        </w:rPr>
        <w:t xml:space="preserve"> </w:t>
      </w:r>
      <w:r w:rsidRPr="000D5DF6">
        <w:rPr>
          <w:rStyle w:val="FontStyle46"/>
          <w:spacing w:val="10"/>
          <w:sz w:val="29"/>
          <w:szCs w:val="29"/>
        </w:rPr>
        <w:t>Наука,</w:t>
      </w:r>
      <w:r w:rsidRPr="000D5DF6">
        <w:rPr>
          <w:rStyle w:val="FontStyle46"/>
          <w:sz w:val="29"/>
          <w:szCs w:val="29"/>
        </w:rPr>
        <w:t xml:space="preserve"> </w:t>
      </w:r>
      <w:r w:rsidRPr="000D5DF6">
        <w:rPr>
          <w:rStyle w:val="FontStyle46"/>
          <w:spacing w:val="10"/>
          <w:sz w:val="29"/>
          <w:szCs w:val="29"/>
        </w:rPr>
        <w:t>1983.</w:t>
      </w:r>
      <w:r w:rsidRPr="000D5DF6">
        <w:rPr>
          <w:rStyle w:val="FontStyle46"/>
          <w:sz w:val="29"/>
          <w:szCs w:val="29"/>
        </w:rPr>
        <w:t xml:space="preserve"> </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spacing w:val="10"/>
          <w:sz w:val="29"/>
          <w:szCs w:val="29"/>
        </w:rPr>
      </w:pPr>
      <w:r w:rsidRPr="000D5DF6">
        <w:rPr>
          <w:sz w:val="29"/>
          <w:szCs w:val="29"/>
        </w:rPr>
        <w:t>Домброван Т.И. История языка как объект синергетического анализа: к постановке проблемы // Вісник ХНУ ім. В.Н.Каразіна. Серія «Романо-германська філологія. Методика викладання іноземних мов».  № 973. Вип. 68.  Харків, 2011. С. 30 – 34.</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spacing w:val="10"/>
          <w:sz w:val="29"/>
          <w:szCs w:val="29"/>
        </w:rPr>
      </w:pPr>
      <w:r w:rsidRPr="000D5DF6">
        <w:rPr>
          <w:sz w:val="29"/>
          <w:szCs w:val="29"/>
        </w:rPr>
        <w:t>Домброван Т.И.  Эволюция языка сквозь призму параметров управления // Записки з романо-германської філології [ред. І.М.Колегаєва]// ОНУ ім. І.І.Мечникова: факультет романо-германської філології. Вип. 28. Одеса: КП ОГТ, 2012.  С. 35-42.</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rStyle w:val="FontStyle46"/>
          <w:spacing w:val="10"/>
          <w:sz w:val="29"/>
          <w:szCs w:val="29"/>
        </w:rPr>
      </w:pPr>
      <w:r w:rsidRPr="000D5DF6">
        <w:rPr>
          <w:rStyle w:val="FontStyle46"/>
          <w:sz w:val="29"/>
          <w:szCs w:val="29"/>
        </w:rPr>
        <w:t>Домброван Т.И. Синергетическая модель развития английского языка. Одесса: КП ОГТ, 2014.</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rStyle w:val="FontStyle46"/>
          <w:spacing w:val="10"/>
          <w:sz w:val="29"/>
          <w:szCs w:val="29"/>
        </w:rPr>
      </w:pPr>
      <w:r w:rsidRPr="000D5DF6">
        <w:rPr>
          <w:rStyle w:val="FontStyle46"/>
          <w:sz w:val="29"/>
          <w:szCs w:val="29"/>
        </w:rPr>
        <w:t>Домброван Т.І. (укл.) Методичні вказівки до семінарських занять з історії англійської мови. Розділ: «Морфологічна будова давньоанглійської мови». Одеса: КП ОМТ, 2016.</w:t>
      </w:r>
    </w:p>
    <w:p w:rsidR="002D2D21" w:rsidRPr="000D5DF6" w:rsidRDefault="002D2D21" w:rsidP="002D2D21">
      <w:pPr>
        <w:pStyle w:val="Style42"/>
        <w:widowControl/>
        <w:numPr>
          <w:ilvl w:val="0"/>
          <w:numId w:val="7"/>
        </w:numPr>
        <w:tabs>
          <w:tab w:val="left" w:pos="341"/>
        </w:tabs>
        <w:spacing w:before="10" w:line="360" w:lineRule="auto"/>
        <w:ind w:left="284" w:right="-64" w:firstLine="360"/>
        <w:jc w:val="both"/>
        <w:rPr>
          <w:rStyle w:val="FontStyle46"/>
          <w:spacing w:val="10"/>
          <w:sz w:val="29"/>
          <w:szCs w:val="29"/>
        </w:rPr>
      </w:pPr>
      <w:r w:rsidRPr="000D5DF6">
        <w:rPr>
          <w:rStyle w:val="FontStyle46"/>
          <w:sz w:val="29"/>
          <w:szCs w:val="29"/>
        </w:rPr>
        <w:lastRenderedPageBreak/>
        <w:t>Євченко В.В.  Історія англійської мови. Вінниця: Нова книга, 2016.</w:t>
      </w:r>
    </w:p>
    <w:p w:rsidR="002D2D21" w:rsidRPr="000D5DF6" w:rsidRDefault="002D2D21" w:rsidP="002D2D21">
      <w:pPr>
        <w:pStyle w:val="Style42"/>
        <w:widowControl/>
        <w:numPr>
          <w:ilvl w:val="0"/>
          <w:numId w:val="7"/>
        </w:numPr>
        <w:tabs>
          <w:tab w:val="left" w:pos="341"/>
        </w:tabs>
        <w:spacing w:line="360" w:lineRule="auto"/>
        <w:ind w:left="284" w:firstLine="360"/>
        <w:jc w:val="both"/>
        <w:rPr>
          <w:rStyle w:val="FontStyle46"/>
          <w:spacing w:val="10"/>
          <w:sz w:val="29"/>
          <w:szCs w:val="29"/>
        </w:rPr>
      </w:pPr>
      <w:r w:rsidRPr="000D5DF6">
        <w:rPr>
          <w:rStyle w:val="FontStyle46"/>
          <w:spacing w:val="10"/>
          <w:sz w:val="29"/>
          <w:szCs w:val="29"/>
        </w:rPr>
        <w:t>Иванова</w:t>
      </w:r>
      <w:r w:rsidRPr="000D5DF6">
        <w:rPr>
          <w:rStyle w:val="FontStyle46"/>
          <w:sz w:val="29"/>
          <w:szCs w:val="29"/>
        </w:rPr>
        <w:t xml:space="preserve"> </w:t>
      </w:r>
      <w:r w:rsidRPr="000D5DF6">
        <w:rPr>
          <w:rStyle w:val="FontStyle46"/>
          <w:spacing w:val="10"/>
          <w:sz w:val="29"/>
          <w:szCs w:val="29"/>
        </w:rPr>
        <w:t xml:space="preserve"> И.П.,</w:t>
      </w:r>
      <w:r w:rsidRPr="000D5DF6">
        <w:rPr>
          <w:rStyle w:val="FontStyle46"/>
          <w:sz w:val="29"/>
          <w:szCs w:val="29"/>
        </w:rPr>
        <w:t xml:space="preserve"> </w:t>
      </w:r>
      <w:r w:rsidRPr="000D5DF6">
        <w:rPr>
          <w:rStyle w:val="FontStyle46"/>
          <w:spacing w:val="10"/>
          <w:sz w:val="29"/>
          <w:szCs w:val="29"/>
        </w:rPr>
        <w:t xml:space="preserve"> Беляева Т.М.,</w:t>
      </w:r>
      <w:r w:rsidRPr="000D5DF6">
        <w:rPr>
          <w:rStyle w:val="FontStyle46"/>
          <w:sz w:val="29"/>
          <w:szCs w:val="29"/>
        </w:rPr>
        <w:t xml:space="preserve"> </w:t>
      </w:r>
      <w:r w:rsidRPr="000D5DF6">
        <w:rPr>
          <w:rStyle w:val="FontStyle46"/>
          <w:spacing w:val="10"/>
          <w:sz w:val="29"/>
          <w:szCs w:val="29"/>
        </w:rPr>
        <w:t xml:space="preserve"> Чахоян Л.П.</w:t>
      </w:r>
      <w:r w:rsidRPr="000D5DF6">
        <w:rPr>
          <w:rStyle w:val="FontStyle46"/>
          <w:sz w:val="29"/>
          <w:szCs w:val="29"/>
        </w:rPr>
        <w:t xml:space="preserve"> </w:t>
      </w:r>
      <w:r w:rsidRPr="000D5DF6">
        <w:rPr>
          <w:rStyle w:val="FontStyle46"/>
          <w:spacing w:val="10"/>
          <w:sz w:val="29"/>
          <w:szCs w:val="29"/>
        </w:rPr>
        <w:t xml:space="preserve"> Практикум</w:t>
      </w:r>
      <w:r w:rsidRPr="000D5DF6">
        <w:rPr>
          <w:rStyle w:val="FontStyle46"/>
          <w:sz w:val="29"/>
          <w:szCs w:val="29"/>
        </w:rPr>
        <w:t xml:space="preserve"> </w:t>
      </w:r>
      <w:r w:rsidRPr="000D5DF6">
        <w:rPr>
          <w:rStyle w:val="FontStyle46"/>
          <w:spacing w:val="10"/>
          <w:sz w:val="29"/>
          <w:szCs w:val="29"/>
        </w:rPr>
        <w:t xml:space="preserve"> по</w:t>
      </w:r>
      <w:r w:rsidRPr="000D5DF6">
        <w:rPr>
          <w:rStyle w:val="FontStyle46"/>
          <w:sz w:val="29"/>
          <w:szCs w:val="29"/>
        </w:rPr>
        <w:t xml:space="preserve"> </w:t>
      </w:r>
      <w:r w:rsidRPr="000D5DF6">
        <w:rPr>
          <w:rStyle w:val="FontStyle46"/>
          <w:spacing w:val="10"/>
          <w:sz w:val="29"/>
          <w:szCs w:val="29"/>
        </w:rPr>
        <w:t xml:space="preserve"> истории английского языка. СПб.: Лань, 2001.</w:t>
      </w:r>
    </w:p>
    <w:p w:rsidR="002D2D21" w:rsidRPr="000D5DF6" w:rsidRDefault="002D2D21" w:rsidP="002D2D21">
      <w:pPr>
        <w:pStyle w:val="Style42"/>
        <w:widowControl/>
        <w:numPr>
          <w:ilvl w:val="0"/>
          <w:numId w:val="7"/>
        </w:numPr>
        <w:tabs>
          <w:tab w:val="left" w:pos="341"/>
        </w:tabs>
        <w:spacing w:before="10" w:line="360" w:lineRule="auto"/>
        <w:ind w:left="284" w:firstLine="360"/>
        <w:jc w:val="both"/>
        <w:rPr>
          <w:rStyle w:val="FontStyle46"/>
          <w:spacing w:val="10"/>
          <w:sz w:val="29"/>
          <w:szCs w:val="29"/>
        </w:rPr>
      </w:pPr>
      <w:r w:rsidRPr="000D5DF6">
        <w:rPr>
          <w:rStyle w:val="FontStyle46"/>
          <w:spacing w:val="10"/>
          <w:sz w:val="29"/>
          <w:szCs w:val="29"/>
        </w:rPr>
        <w:t>Иванова</w:t>
      </w:r>
      <w:r w:rsidRPr="000D5DF6">
        <w:rPr>
          <w:rStyle w:val="FontStyle46"/>
          <w:sz w:val="29"/>
          <w:szCs w:val="29"/>
        </w:rPr>
        <w:t xml:space="preserve"> </w:t>
      </w:r>
      <w:r w:rsidRPr="000D5DF6">
        <w:rPr>
          <w:rStyle w:val="FontStyle46"/>
          <w:spacing w:val="10"/>
          <w:sz w:val="29"/>
          <w:szCs w:val="29"/>
        </w:rPr>
        <w:t>И.П.,</w:t>
      </w:r>
      <w:r w:rsidRPr="000D5DF6">
        <w:rPr>
          <w:rStyle w:val="FontStyle46"/>
          <w:sz w:val="29"/>
          <w:szCs w:val="29"/>
        </w:rPr>
        <w:t xml:space="preserve"> </w:t>
      </w:r>
      <w:r w:rsidRPr="000D5DF6">
        <w:rPr>
          <w:rStyle w:val="FontStyle46"/>
          <w:spacing w:val="10"/>
          <w:sz w:val="29"/>
          <w:szCs w:val="29"/>
        </w:rPr>
        <w:t>Чахоян</w:t>
      </w:r>
      <w:r w:rsidRPr="000D5DF6">
        <w:rPr>
          <w:rStyle w:val="FontStyle46"/>
          <w:sz w:val="29"/>
          <w:szCs w:val="29"/>
        </w:rPr>
        <w:t xml:space="preserve"> </w:t>
      </w:r>
      <w:r w:rsidRPr="000D5DF6">
        <w:rPr>
          <w:rStyle w:val="FontStyle46"/>
          <w:spacing w:val="10"/>
          <w:sz w:val="29"/>
          <w:szCs w:val="29"/>
        </w:rPr>
        <w:t>Л.П.,</w:t>
      </w:r>
      <w:r w:rsidRPr="000D5DF6">
        <w:rPr>
          <w:rStyle w:val="FontStyle46"/>
          <w:sz w:val="29"/>
          <w:szCs w:val="29"/>
        </w:rPr>
        <w:t xml:space="preserve"> </w:t>
      </w:r>
      <w:r w:rsidRPr="000D5DF6">
        <w:rPr>
          <w:rStyle w:val="FontStyle46"/>
          <w:spacing w:val="10"/>
          <w:sz w:val="29"/>
          <w:szCs w:val="29"/>
        </w:rPr>
        <w:t>Беляева Т.М. История</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СПб.: Лань, 1999.</w:t>
      </w:r>
    </w:p>
    <w:p w:rsidR="002D2D21" w:rsidRPr="000D5DF6" w:rsidRDefault="002D2D21" w:rsidP="002D2D21">
      <w:pPr>
        <w:pStyle w:val="Style42"/>
        <w:widowControl/>
        <w:numPr>
          <w:ilvl w:val="0"/>
          <w:numId w:val="7"/>
        </w:numPr>
        <w:tabs>
          <w:tab w:val="left" w:pos="341"/>
        </w:tabs>
        <w:spacing w:before="24" w:line="360" w:lineRule="auto"/>
        <w:ind w:left="284" w:firstLine="360"/>
        <w:jc w:val="both"/>
        <w:rPr>
          <w:rStyle w:val="FontStyle46"/>
          <w:spacing w:val="10"/>
          <w:sz w:val="29"/>
          <w:szCs w:val="29"/>
        </w:rPr>
      </w:pPr>
      <w:r w:rsidRPr="000D5DF6">
        <w:rPr>
          <w:rStyle w:val="FontStyle46"/>
          <w:spacing w:val="10"/>
          <w:sz w:val="29"/>
          <w:szCs w:val="29"/>
        </w:rPr>
        <w:t>Ильиш</w:t>
      </w:r>
      <w:r w:rsidRPr="000D5DF6">
        <w:rPr>
          <w:rStyle w:val="FontStyle46"/>
          <w:sz w:val="29"/>
          <w:szCs w:val="29"/>
        </w:rPr>
        <w:t xml:space="preserve">    </w:t>
      </w:r>
      <w:r w:rsidRPr="000D5DF6">
        <w:rPr>
          <w:rStyle w:val="FontStyle46"/>
          <w:spacing w:val="10"/>
          <w:sz w:val="29"/>
          <w:szCs w:val="29"/>
        </w:rPr>
        <w:t>Б.А.</w:t>
      </w:r>
      <w:r w:rsidRPr="000D5DF6">
        <w:rPr>
          <w:rStyle w:val="FontStyle46"/>
          <w:sz w:val="29"/>
          <w:szCs w:val="29"/>
        </w:rPr>
        <w:t xml:space="preserve">   </w:t>
      </w:r>
      <w:r w:rsidRPr="000D5DF6">
        <w:rPr>
          <w:rStyle w:val="FontStyle46"/>
          <w:spacing w:val="10"/>
          <w:sz w:val="29"/>
          <w:szCs w:val="29"/>
        </w:rPr>
        <w:t>История</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Издательство литературы</w:t>
      </w:r>
      <w:r w:rsidRPr="000D5DF6">
        <w:rPr>
          <w:rStyle w:val="FontStyle46"/>
          <w:sz w:val="29"/>
          <w:szCs w:val="29"/>
        </w:rPr>
        <w:t xml:space="preserve"> </w:t>
      </w:r>
      <w:r w:rsidRPr="000D5DF6">
        <w:rPr>
          <w:rStyle w:val="FontStyle46"/>
          <w:spacing w:val="10"/>
          <w:sz w:val="29"/>
          <w:szCs w:val="29"/>
        </w:rPr>
        <w:t>на</w:t>
      </w:r>
      <w:r w:rsidRPr="000D5DF6">
        <w:rPr>
          <w:rStyle w:val="FontStyle46"/>
          <w:sz w:val="29"/>
          <w:szCs w:val="29"/>
        </w:rPr>
        <w:t xml:space="preserve"> </w:t>
      </w:r>
      <w:r w:rsidRPr="000D5DF6">
        <w:rPr>
          <w:rStyle w:val="FontStyle46"/>
          <w:spacing w:val="10"/>
          <w:sz w:val="29"/>
          <w:szCs w:val="29"/>
        </w:rPr>
        <w:t>иностранных</w:t>
      </w:r>
      <w:r w:rsidRPr="000D5DF6">
        <w:rPr>
          <w:rStyle w:val="FontStyle46"/>
          <w:sz w:val="29"/>
          <w:szCs w:val="29"/>
        </w:rPr>
        <w:t xml:space="preserve"> </w:t>
      </w:r>
      <w:r w:rsidRPr="000D5DF6">
        <w:rPr>
          <w:rStyle w:val="FontStyle46"/>
          <w:spacing w:val="10"/>
          <w:sz w:val="29"/>
          <w:szCs w:val="29"/>
        </w:rPr>
        <w:t>языках,</w:t>
      </w:r>
      <w:r w:rsidRPr="000D5DF6">
        <w:rPr>
          <w:rStyle w:val="FontStyle46"/>
          <w:sz w:val="29"/>
          <w:szCs w:val="29"/>
        </w:rPr>
        <w:t xml:space="preserve"> </w:t>
      </w:r>
      <w:r w:rsidRPr="000D5DF6">
        <w:rPr>
          <w:rStyle w:val="FontStyle46"/>
          <w:spacing w:val="10"/>
          <w:sz w:val="29"/>
          <w:szCs w:val="29"/>
        </w:rPr>
        <w:t>1958.</w:t>
      </w:r>
      <w:r w:rsidRPr="000D5DF6">
        <w:rPr>
          <w:rStyle w:val="FontStyle46"/>
          <w:sz w:val="29"/>
          <w:szCs w:val="29"/>
        </w:rPr>
        <w:t xml:space="preserve"> </w:t>
      </w:r>
    </w:p>
    <w:p w:rsidR="002D2D21" w:rsidRPr="000D5DF6" w:rsidRDefault="002D2D21" w:rsidP="002D2D21">
      <w:pPr>
        <w:pStyle w:val="Style42"/>
        <w:widowControl/>
        <w:numPr>
          <w:ilvl w:val="0"/>
          <w:numId w:val="7"/>
        </w:numPr>
        <w:tabs>
          <w:tab w:val="left" w:pos="341"/>
        </w:tabs>
        <w:spacing w:before="5" w:line="360" w:lineRule="auto"/>
        <w:ind w:left="284" w:firstLine="360"/>
        <w:jc w:val="both"/>
        <w:rPr>
          <w:rStyle w:val="FontStyle46"/>
          <w:spacing w:val="10"/>
          <w:sz w:val="29"/>
          <w:szCs w:val="29"/>
        </w:rPr>
      </w:pPr>
      <w:r w:rsidRPr="000D5DF6">
        <w:rPr>
          <w:rStyle w:val="FontStyle46"/>
          <w:spacing w:val="10"/>
          <w:sz w:val="29"/>
          <w:szCs w:val="29"/>
        </w:rPr>
        <w:t>Ильиш</w:t>
      </w:r>
      <w:r w:rsidRPr="000D5DF6">
        <w:rPr>
          <w:rStyle w:val="FontStyle46"/>
          <w:sz w:val="29"/>
          <w:szCs w:val="29"/>
        </w:rPr>
        <w:t xml:space="preserve"> </w:t>
      </w:r>
      <w:r w:rsidRPr="000D5DF6">
        <w:rPr>
          <w:rStyle w:val="FontStyle46"/>
          <w:spacing w:val="10"/>
          <w:sz w:val="29"/>
          <w:szCs w:val="29"/>
        </w:rPr>
        <w:t>Б.А.</w:t>
      </w:r>
      <w:r w:rsidRPr="000D5DF6">
        <w:rPr>
          <w:rStyle w:val="FontStyle46"/>
          <w:sz w:val="29"/>
          <w:szCs w:val="29"/>
        </w:rPr>
        <w:t xml:space="preserve"> </w:t>
      </w:r>
      <w:r w:rsidRPr="000D5DF6">
        <w:rPr>
          <w:rStyle w:val="FontStyle46"/>
          <w:spacing w:val="10"/>
          <w:sz w:val="29"/>
          <w:szCs w:val="29"/>
        </w:rPr>
        <w:t>История</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Высшая</w:t>
      </w:r>
      <w:r w:rsidRPr="000D5DF6">
        <w:rPr>
          <w:rStyle w:val="FontStyle46"/>
          <w:sz w:val="29"/>
          <w:szCs w:val="29"/>
        </w:rPr>
        <w:t xml:space="preserve"> </w:t>
      </w:r>
      <w:r w:rsidRPr="000D5DF6">
        <w:rPr>
          <w:rStyle w:val="FontStyle46"/>
          <w:spacing w:val="10"/>
          <w:sz w:val="29"/>
          <w:szCs w:val="29"/>
        </w:rPr>
        <w:t>школа,</w:t>
      </w:r>
      <w:r w:rsidRPr="000D5DF6">
        <w:rPr>
          <w:rStyle w:val="FontStyle46"/>
          <w:sz w:val="29"/>
          <w:szCs w:val="29"/>
        </w:rPr>
        <w:t xml:space="preserve"> </w:t>
      </w:r>
      <w:r w:rsidRPr="000D5DF6">
        <w:rPr>
          <w:rStyle w:val="FontStyle46"/>
          <w:spacing w:val="10"/>
          <w:sz w:val="29"/>
          <w:szCs w:val="29"/>
        </w:rPr>
        <w:t>1968. 419с.</w:t>
      </w:r>
    </w:p>
    <w:p w:rsidR="002D2D21" w:rsidRPr="000D5DF6" w:rsidRDefault="002D2D21" w:rsidP="002D2D21">
      <w:pPr>
        <w:pStyle w:val="Style42"/>
        <w:widowControl/>
        <w:numPr>
          <w:ilvl w:val="0"/>
          <w:numId w:val="7"/>
        </w:numPr>
        <w:tabs>
          <w:tab w:val="left" w:pos="341"/>
        </w:tabs>
        <w:spacing w:before="5" w:line="360" w:lineRule="auto"/>
        <w:ind w:left="284" w:firstLine="360"/>
        <w:jc w:val="both"/>
        <w:rPr>
          <w:rStyle w:val="FontStyle46"/>
          <w:spacing w:val="10"/>
          <w:sz w:val="29"/>
          <w:szCs w:val="29"/>
        </w:rPr>
      </w:pPr>
      <w:r w:rsidRPr="000D5DF6">
        <w:rPr>
          <w:rStyle w:val="FontStyle46"/>
          <w:spacing w:val="10"/>
          <w:sz w:val="29"/>
          <w:szCs w:val="29"/>
        </w:rPr>
        <w:t>Костюченко Ю.П. Історія англійської мови. К.: Радянська школа, 1953.</w:t>
      </w:r>
    </w:p>
    <w:p w:rsidR="002D2D21" w:rsidRPr="000D5DF6" w:rsidRDefault="002D2D21" w:rsidP="002D2D21">
      <w:pPr>
        <w:pStyle w:val="Style42"/>
        <w:widowControl/>
        <w:numPr>
          <w:ilvl w:val="0"/>
          <w:numId w:val="7"/>
        </w:numPr>
        <w:tabs>
          <w:tab w:val="left" w:pos="341"/>
        </w:tabs>
        <w:spacing w:before="5" w:line="360" w:lineRule="auto"/>
        <w:ind w:left="284" w:firstLine="360"/>
        <w:jc w:val="both"/>
        <w:rPr>
          <w:rStyle w:val="FontStyle46"/>
          <w:spacing w:val="10"/>
          <w:sz w:val="29"/>
          <w:szCs w:val="29"/>
        </w:rPr>
      </w:pPr>
      <w:r w:rsidRPr="000D5DF6">
        <w:rPr>
          <w:sz w:val="29"/>
          <w:szCs w:val="29"/>
        </w:rPr>
        <w:t>Кочерган М.П. Вступ до мовознавства. К.: ВЦ «Академія», 2000.</w:t>
      </w:r>
    </w:p>
    <w:p w:rsidR="002D2D21" w:rsidRPr="000D5DF6" w:rsidRDefault="002D2D21" w:rsidP="002D2D21">
      <w:pPr>
        <w:pStyle w:val="Style42"/>
        <w:widowControl/>
        <w:numPr>
          <w:ilvl w:val="0"/>
          <w:numId w:val="7"/>
        </w:numPr>
        <w:tabs>
          <w:tab w:val="left" w:pos="341"/>
          <w:tab w:val="left" w:pos="557"/>
        </w:tabs>
        <w:spacing w:before="10" w:line="360" w:lineRule="auto"/>
        <w:ind w:left="284" w:firstLine="360"/>
        <w:jc w:val="both"/>
        <w:rPr>
          <w:rStyle w:val="FontStyle46"/>
          <w:spacing w:val="10"/>
          <w:sz w:val="29"/>
          <w:szCs w:val="29"/>
        </w:rPr>
      </w:pPr>
      <w:r w:rsidRPr="000D5DF6">
        <w:rPr>
          <w:rStyle w:val="FontStyle46"/>
          <w:spacing w:val="10"/>
          <w:sz w:val="29"/>
          <w:szCs w:val="29"/>
        </w:rPr>
        <w:t>Расторгуева</w:t>
      </w:r>
      <w:r w:rsidRPr="000D5DF6">
        <w:rPr>
          <w:rStyle w:val="FontStyle46"/>
          <w:sz w:val="29"/>
          <w:szCs w:val="29"/>
        </w:rPr>
        <w:t xml:space="preserve"> </w:t>
      </w:r>
      <w:r w:rsidRPr="000D5DF6">
        <w:rPr>
          <w:rStyle w:val="FontStyle46"/>
          <w:spacing w:val="10"/>
          <w:sz w:val="29"/>
          <w:szCs w:val="29"/>
        </w:rPr>
        <w:t>Т.А.</w:t>
      </w:r>
      <w:r w:rsidRPr="000D5DF6">
        <w:rPr>
          <w:rStyle w:val="FontStyle46"/>
          <w:sz w:val="29"/>
          <w:szCs w:val="29"/>
        </w:rPr>
        <w:t xml:space="preserve"> </w:t>
      </w:r>
      <w:r w:rsidRPr="000D5DF6">
        <w:rPr>
          <w:rStyle w:val="FontStyle46"/>
          <w:spacing w:val="10"/>
          <w:sz w:val="29"/>
          <w:szCs w:val="29"/>
        </w:rPr>
        <w:t>Очерки</w:t>
      </w:r>
      <w:r w:rsidRPr="000D5DF6">
        <w:rPr>
          <w:rStyle w:val="FontStyle46"/>
          <w:sz w:val="29"/>
          <w:szCs w:val="29"/>
        </w:rPr>
        <w:t xml:space="preserve"> </w:t>
      </w:r>
      <w:r w:rsidRPr="000D5DF6">
        <w:rPr>
          <w:rStyle w:val="FontStyle46"/>
          <w:spacing w:val="10"/>
          <w:sz w:val="29"/>
          <w:szCs w:val="29"/>
        </w:rPr>
        <w:t>по</w:t>
      </w:r>
      <w:r w:rsidRPr="000D5DF6">
        <w:rPr>
          <w:rStyle w:val="FontStyle46"/>
          <w:sz w:val="29"/>
          <w:szCs w:val="29"/>
        </w:rPr>
        <w:t xml:space="preserve"> </w:t>
      </w:r>
      <w:r w:rsidRPr="000D5DF6">
        <w:rPr>
          <w:rStyle w:val="FontStyle46"/>
          <w:spacing w:val="10"/>
          <w:sz w:val="29"/>
          <w:szCs w:val="29"/>
        </w:rPr>
        <w:t>исторической</w:t>
      </w:r>
      <w:r w:rsidRPr="000D5DF6">
        <w:rPr>
          <w:rStyle w:val="FontStyle46"/>
          <w:sz w:val="29"/>
          <w:szCs w:val="29"/>
        </w:rPr>
        <w:t xml:space="preserve"> </w:t>
      </w:r>
      <w:r w:rsidRPr="000D5DF6">
        <w:rPr>
          <w:rStyle w:val="FontStyle46"/>
          <w:spacing w:val="10"/>
          <w:sz w:val="29"/>
          <w:szCs w:val="29"/>
        </w:rPr>
        <w:t>грамматике</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 М.:</w:t>
      </w:r>
      <w:r w:rsidRPr="000D5DF6">
        <w:rPr>
          <w:rStyle w:val="FontStyle46"/>
          <w:sz w:val="29"/>
          <w:szCs w:val="29"/>
        </w:rPr>
        <w:t xml:space="preserve"> </w:t>
      </w:r>
      <w:r w:rsidRPr="000D5DF6">
        <w:rPr>
          <w:rStyle w:val="FontStyle46"/>
          <w:spacing w:val="10"/>
          <w:sz w:val="29"/>
          <w:szCs w:val="29"/>
        </w:rPr>
        <w:t>Высшая</w:t>
      </w:r>
      <w:r w:rsidRPr="000D5DF6">
        <w:rPr>
          <w:rStyle w:val="FontStyle46"/>
          <w:sz w:val="29"/>
          <w:szCs w:val="29"/>
        </w:rPr>
        <w:t xml:space="preserve"> </w:t>
      </w:r>
      <w:r w:rsidRPr="000D5DF6">
        <w:rPr>
          <w:rStyle w:val="FontStyle46"/>
          <w:spacing w:val="10"/>
          <w:sz w:val="29"/>
          <w:szCs w:val="29"/>
        </w:rPr>
        <w:t>школа,</w:t>
      </w:r>
      <w:r w:rsidRPr="000D5DF6">
        <w:rPr>
          <w:rStyle w:val="FontStyle46"/>
          <w:sz w:val="29"/>
          <w:szCs w:val="29"/>
        </w:rPr>
        <w:t xml:space="preserve"> </w:t>
      </w:r>
      <w:r w:rsidRPr="000D5DF6">
        <w:rPr>
          <w:rStyle w:val="FontStyle46"/>
          <w:spacing w:val="10"/>
          <w:sz w:val="29"/>
          <w:szCs w:val="29"/>
        </w:rPr>
        <w:t>1989.</w:t>
      </w:r>
      <w:r w:rsidRPr="000D5DF6">
        <w:rPr>
          <w:rStyle w:val="FontStyle46"/>
          <w:sz w:val="29"/>
          <w:szCs w:val="29"/>
        </w:rPr>
        <w:t xml:space="preserve"> </w:t>
      </w:r>
    </w:p>
    <w:p w:rsidR="002D2D21" w:rsidRPr="000D5DF6" w:rsidRDefault="002D2D21" w:rsidP="002D2D21">
      <w:pPr>
        <w:pStyle w:val="Style42"/>
        <w:widowControl/>
        <w:numPr>
          <w:ilvl w:val="0"/>
          <w:numId w:val="7"/>
        </w:numPr>
        <w:tabs>
          <w:tab w:val="left" w:pos="341"/>
          <w:tab w:val="left" w:pos="557"/>
        </w:tabs>
        <w:spacing w:before="10" w:line="360" w:lineRule="auto"/>
        <w:ind w:left="284" w:firstLine="360"/>
        <w:jc w:val="both"/>
        <w:rPr>
          <w:spacing w:val="10"/>
          <w:sz w:val="29"/>
          <w:szCs w:val="29"/>
        </w:rPr>
      </w:pPr>
      <w:r w:rsidRPr="000D5DF6">
        <w:rPr>
          <w:sz w:val="29"/>
          <w:szCs w:val="29"/>
        </w:rPr>
        <w:t>Селіванова О.О. Сучасна лінгвістика: напрями та проблеми. Полтава: Довкілля-К, 2008.</w:t>
      </w:r>
    </w:p>
    <w:p w:rsidR="002D2D21" w:rsidRPr="000D5DF6" w:rsidRDefault="002D2D21" w:rsidP="002D2D21">
      <w:pPr>
        <w:pStyle w:val="Style42"/>
        <w:widowControl/>
        <w:numPr>
          <w:ilvl w:val="0"/>
          <w:numId w:val="7"/>
        </w:numPr>
        <w:tabs>
          <w:tab w:val="left" w:pos="341"/>
          <w:tab w:val="left" w:pos="557"/>
        </w:tabs>
        <w:spacing w:before="10" w:line="360" w:lineRule="auto"/>
        <w:ind w:left="284" w:firstLine="360"/>
        <w:jc w:val="both"/>
        <w:rPr>
          <w:rStyle w:val="FontStyle46"/>
          <w:spacing w:val="10"/>
          <w:sz w:val="29"/>
          <w:szCs w:val="29"/>
        </w:rPr>
      </w:pPr>
      <w:r w:rsidRPr="000D5DF6">
        <w:rPr>
          <w:sz w:val="29"/>
          <w:szCs w:val="29"/>
        </w:rPr>
        <w:t>Селіванова О.О. Сучасна лінгвістика: термінологічна енциклопедія. Полтава: Довкілля-К, 2006.</w:t>
      </w:r>
    </w:p>
    <w:p w:rsidR="002D2D21" w:rsidRPr="000D5DF6" w:rsidRDefault="002D2D21" w:rsidP="002D2D21">
      <w:pPr>
        <w:pStyle w:val="Style42"/>
        <w:widowControl/>
        <w:numPr>
          <w:ilvl w:val="0"/>
          <w:numId w:val="7"/>
        </w:numPr>
        <w:tabs>
          <w:tab w:val="left" w:pos="341"/>
          <w:tab w:val="left" w:pos="557"/>
        </w:tabs>
        <w:spacing w:before="10" w:line="360" w:lineRule="auto"/>
        <w:ind w:left="284" w:firstLine="360"/>
        <w:jc w:val="both"/>
        <w:rPr>
          <w:rStyle w:val="FontStyle46"/>
          <w:spacing w:val="10"/>
          <w:sz w:val="29"/>
          <w:szCs w:val="29"/>
        </w:rPr>
      </w:pPr>
      <w:r w:rsidRPr="000D5DF6">
        <w:rPr>
          <w:rStyle w:val="FontStyle46"/>
          <w:spacing w:val="10"/>
          <w:sz w:val="29"/>
          <w:szCs w:val="29"/>
        </w:rPr>
        <w:t>Смирницкий</w:t>
      </w:r>
      <w:r w:rsidRPr="000D5DF6">
        <w:rPr>
          <w:rStyle w:val="FontStyle46"/>
          <w:sz w:val="29"/>
          <w:szCs w:val="29"/>
        </w:rPr>
        <w:t xml:space="preserve">  </w:t>
      </w:r>
      <w:r w:rsidRPr="000D5DF6">
        <w:rPr>
          <w:rStyle w:val="FontStyle46"/>
          <w:spacing w:val="10"/>
          <w:sz w:val="29"/>
          <w:szCs w:val="29"/>
        </w:rPr>
        <w:t>А.И.</w:t>
      </w:r>
      <w:r w:rsidRPr="000D5DF6">
        <w:rPr>
          <w:rStyle w:val="FontStyle46"/>
          <w:sz w:val="29"/>
          <w:szCs w:val="29"/>
        </w:rPr>
        <w:t xml:space="preserve">  </w:t>
      </w:r>
      <w:r w:rsidRPr="000D5DF6">
        <w:rPr>
          <w:rStyle w:val="FontStyle46"/>
          <w:spacing w:val="10"/>
          <w:sz w:val="29"/>
          <w:szCs w:val="29"/>
        </w:rPr>
        <w:t>История</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Издательство Московского</w:t>
      </w:r>
      <w:r w:rsidRPr="000D5DF6">
        <w:rPr>
          <w:rStyle w:val="FontStyle46"/>
          <w:sz w:val="29"/>
          <w:szCs w:val="29"/>
        </w:rPr>
        <w:t xml:space="preserve"> </w:t>
      </w:r>
      <w:r w:rsidRPr="000D5DF6">
        <w:rPr>
          <w:rStyle w:val="FontStyle46"/>
          <w:spacing w:val="10"/>
          <w:sz w:val="29"/>
          <w:szCs w:val="29"/>
        </w:rPr>
        <w:t>университета,</w:t>
      </w:r>
      <w:r w:rsidRPr="000D5DF6">
        <w:rPr>
          <w:rStyle w:val="FontStyle46"/>
          <w:sz w:val="29"/>
          <w:szCs w:val="29"/>
        </w:rPr>
        <w:t xml:space="preserve"> </w:t>
      </w:r>
      <w:r w:rsidRPr="000D5DF6">
        <w:rPr>
          <w:rStyle w:val="FontStyle46"/>
          <w:spacing w:val="10"/>
          <w:sz w:val="29"/>
          <w:szCs w:val="29"/>
        </w:rPr>
        <w:t>1965.</w:t>
      </w:r>
    </w:p>
    <w:p w:rsidR="002D2D21" w:rsidRPr="000D5DF6" w:rsidRDefault="002D2D21" w:rsidP="002D2D21">
      <w:pPr>
        <w:pStyle w:val="Style44"/>
        <w:widowControl/>
        <w:numPr>
          <w:ilvl w:val="0"/>
          <w:numId w:val="7"/>
        </w:numPr>
        <w:spacing w:before="5" w:line="360" w:lineRule="auto"/>
        <w:ind w:left="284" w:firstLine="360"/>
        <w:jc w:val="both"/>
        <w:rPr>
          <w:spacing w:val="10"/>
          <w:sz w:val="29"/>
          <w:szCs w:val="29"/>
        </w:rPr>
      </w:pPr>
      <w:r w:rsidRPr="000D5DF6">
        <w:rPr>
          <w:rStyle w:val="FontStyle46"/>
          <w:spacing w:val="10"/>
          <w:sz w:val="29"/>
          <w:szCs w:val="29"/>
        </w:rPr>
        <w:t xml:space="preserve"> </w:t>
      </w:r>
      <w:r w:rsidRPr="000D5DF6">
        <w:rPr>
          <w:sz w:val="29"/>
          <w:szCs w:val="29"/>
        </w:rPr>
        <w:t xml:space="preserve">Ярцева В.Н. История английского литературного языка IX-XVвв. М.: Наука, 1985. </w:t>
      </w:r>
    </w:p>
    <w:p w:rsidR="002D2D21" w:rsidRPr="000D5DF6" w:rsidRDefault="002D2D21" w:rsidP="002D2D21">
      <w:pPr>
        <w:pStyle w:val="Style44"/>
        <w:widowControl/>
        <w:numPr>
          <w:ilvl w:val="0"/>
          <w:numId w:val="7"/>
        </w:numPr>
        <w:spacing w:before="5" w:line="360" w:lineRule="auto"/>
        <w:ind w:left="284" w:firstLine="360"/>
        <w:jc w:val="both"/>
        <w:rPr>
          <w:rStyle w:val="FontStyle46"/>
          <w:spacing w:val="10"/>
          <w:sz w:val="29"/>
          <w:szCs w:val="29"/>
        </w:rPr>
      </w:pPr>
      <w:r w:rsidRPr="000D5DF6">
        <w:rPr>
          <w:rStyle w:val="FontStyle46"/>
          <w:spacing w:val="10"/>
          <w:sz w:val="29"/>
          <w:szCs w:val="29"/>
        </w:rPr>
        <w:t>Ярцева</w:t>
      </w:r>
      <w:r w:rsidRPr="000D5DF6">
        <w:rPr>
          <w:rStyle w:val="FontStyle46"/>
          <w:sz w:val="29"/>
          <w:szCs w:val="29"/>
        </w:rPr>
        <w:t xml:space="preserve"> </w:t>
      </w:r>
      <w:r w:rsidRPr="000D5DF6">
        <w:rPr>
          <w:rStyle w:val="FontStyle46"/>
          <w:spacing w:val="10"/>
          <w:sz w:val="29"/>
          <w:szCs w:val="29"/>
        </w:rPr>
        <w:t>В.Н.</w:t>
      </w:r>
      <w:r w:rsidRPr="000D5DF6">
        <w:rPr>
          <w:rStyle w:val="FontStyle46"/>
          <w:sz w:val="29"/>
          <w:szCs w:val="29"/>
        </w:rPr>
        <w:t xml:space="preserve"> </w:t>
      </w:r>
      <w:r w:rsidRPr="000D5DF6">
        <w:rPr>
          <w:rStyle w:val="FontStyle46"/>
          <w:spacing w:val="10"/>
          <w:sz w:val="29"/>
          <w:szCs w:val="29"/>
        </w:rPr>
        <w:t>Лингвистический</w:t>
      </w:r>
      <w:r w:rsidRPr="000D5DF6">
        <w:rPr>
          <w:rStyle w:val="FontStyle46"/>
          <w:sz w:val="29"/>
          <w:szCs w:val="29"/>
        </w:rPr>
        <w:t xml:space="preserve"> </w:t>
      </w:r>
      <w:r w:rsidRPr="000D5DF6">
        <w:rPr>
          <w:rStyle w:val="FontStyle46"/>
          <w:spacing w:val="10"/>
          <w:sz w:val="29"/>
          <w:szCs w:val="29"/>
        </w:rPr>
        <w:t>энциклопедический</w:t>
      </w:r>
      <w:r w:rsidRPr="000D5DF6">
        <w:rPr>
          <w:rStyle w:val="FontStyle46"/>
          <w:sz w:val="29"/>
          <w:szCs w:val="29"/>
        </w:rPr>
        <w:t xml:space="preserve"> </w:t>
      </w:r>
      <w:r w:rsidRPr="000D5DF6">
        <w:rPr>
          <w:rStyle w:val="FontStyle46"/>
          <w:spacing w:val="10"/>
          <w:sz w:val="29"/>
          <w:szCs w:val="29"/>
        </w:rPr>
        <w:t>словарь.</w:t>
      </w:r>
      <w:r w:rsidRPr="000D5DF6">
        <w:rPr>
          <w:rStyle w:val="FontStyle46"/>
          <w:sz w:val="29"/>
          <w:szCs w:val="29"/>
        </w:rPr>
        <w:t xml:space="preserve">  </w:t>
      </w:r>
      <w:r w:rsidRPr="000D5DF6">
        <w:rPr>
          <w:rStyle w:val="FontStyle46"/>
          <w:spacing w:val="10"/>
          <w:sz w:val="29"/>
          <w:szCs w:val="29"/>
        </w:rPr>
        <w:t>М.: Советская</w:t>
      </w:r>
      <w:r w:rsidRPr="000D5DF6">
        <w:rPr>
          <w:rStyle w:val="FontStyle46"/>
          <w:sz w:val="29"/>
          <w:szCs w:val="29"/>
        </w:rPr>
        <w:t xml:space="preserve"> </w:t>
      </w:r>
      <w:r w:rsidRPr="000D5DF6">
        <w:rPr>
          <w:rStyle w:val="FontStyle46"/>
          <w:spacing w:val="10"/>
          <w:sz w:val="29"/>
          <w:szCs w:val="29"/>
        </w:rPr>
        <w:t>энциклопедия,</w:t>
      </w:r>
      <w:r w:rsidRPr="000D5DF6">
        <w:rPr>
          <w:rStyle w:val="FontStyle46"/>
          <w:sz w:val="29"/>
          <w:szCs w:val="29"/>
        </w:rPr>
        <w:t xml:space="preserve"> </w:t>
      </w:r>
      <w:r w:rsidRPr="000D5DF6">
        <w:rPr>
          <w:rStyle w:val="FontStyle46"/>
          <w:spacing w:val="10"/>
          <w:sz w:val="29"/>
          <w:szCs w:val="29"/>
        </w:rPr>
        <w:t>1990.</w:t>
      </w:r>
      <w:r w:rsidRPr="000D5DF6">
        <w:rPr>
          <w:rStyle w:val="FontStyle46"/>
          <w:sz w:val="29"/>
          <w:szCs w:val="29"/>
        </w:rPr>
        <w:t xml:space="preserve">  </w:t>
      </w:r>
      <w:r w:rsidRPr="000D5DF6">
        <w:rPr>
          <w:rStyle w:val="FontStyle46"/>
          <w:spacing w:val="10"/>
          <w:sz w:val="29"/>
          <w:szCs w:val="29"/>
        </w:rPr>
        <w:t>887</w:t>
      </w:r>
      <w:r w:rsidRPr="000D5DF6">
        <w:rPr>
          <w:rStyle w:val="FontStyle46"/>
          <w:sz w:val="29"/>
          <w:szCs w:val="29"/>
        </w:rPr>
        <w:t xml:space="preserve"> </w:t>
      </w:r>
      <w:r w:rsidRPr="000D5DF6">
        <w:rPr>
          <w:rStyle w:val="FontStyle46"/>
          <w:spacing w:val="10"/>
          <w:sz w:val="29"/>
          <w:szCs w:val="29"/>
        </w:rPr>
        <w:t>с.</w:t>
      </w:r>
    </w:p>
    <w:p w:rsidR="002D2D21" w:rsidRPr="000D5DF6" w:rsidRDefault="002D2D21" w:rsidP="002D2D21">
      <w:pPr>
        <w:pStyle w:val="Style44"/>
        <w:widowControl/>
        <w:numPr>
          <w:ilvl w:val="0"/>
          <w:numId w:val="7"/>
        </w:numPr>
        <w:spacing w:before="14" w:line="360" w:lineRule="auto"/>
        <w:ind w:left="284" w:firstLine="360"/>
        <w:jc w:val="both"/>
        <w:rPr>
          <w:rStyle w:val="FontStyle46"/>
          <w:spacing w:val="10"/>
          <w:sz w:val="29"/>
          <w:szCs w:val="29"/>
          <w:lang w:val="en-US" w:eastAsia="en-US"/>
        </w:rPr>
      </w:pPr>
      <w:r w:rsidRPr="000D5DF6">
        <w:rPr>
          <w:rStyle w:val="FontStyle46"/>
          <w:spacing w:val="10"/>
          <w:sz w:val="29"/>
          <w:szCs w:val="29"/>
          <w:lang w:val="en-US"/>
        </w:rPr>
        <w:t>Albert</w:t>
      </w:r>
      <w:r w:rsidRPr="000D5DF6">
        <w:rPr>
          <w:rStyle w:val="FontStyle46"/>
          <w:sz w:val="29"/>
          <w:szCs w:val="29"/>
          <w:lang w:val="en-US"/>
        </w:rPr>
        <w:t xml:space="preserve"> </w:t>
      </w:r>
      <w:r w:rsidRPr="000D5DF6">
        <w:rPr>
          <w:rStyle w:val="FontStyle46"/>
          <w:spacing w:val="10"/>
          <w:sz w:val="29"/>
          <w:szCs w:val="29"/>
        </w:rPr>
        <w:t>С</w:t>
      </w:r>
      <w:r w:rsidRPr="000D5DF6">
        <w:rPr>
          <w:rStyle w:val="FontStyle46"/>
          <w:spacing w:val="10"/>
          <w:sz w:val="29"/>
          <w:szCs w:val="29"/>
          <w:lang w:val="en-US"/>
        </w:rPr>
        <w:t>.</w:t>
      </w:r>
      <w:r w:rsidRPr="000D5DF6">
        <w:rPr>
          <w:rStyle w:val="FontStyle46"/>
          <w:sz w:val="29"/>
          <w:szCs w:val="29"/>
          <w:lang w:val="en-US"/>
        </w:rPr>
        <w:t xml:space="preserve"> </w:t>
      </w:r>
      <w:r w:rsidRPr="000D5DF6">
        <w:rPr>
          <w:rStyle w:val="FontStyle46"/>
          <w:spacing w:val="10"/>
          <w:sz w:val="29"/>
          <w:szCs w:val="29"/>
          <w:lang w:val="en-US"/>
        </w:rPr>
        <w:t>Baugh</w:t>
      </w:r>
      <w:r w:rsidRPr="000D5DF6">
        <w:rPr>
          <w:rStyle w:val="FontStyle46"/>
          <w:sz w:val="29"/>
          <w:szCs w:val="29"/>
          <w:lang w:val="en-US"/>
        </w:rPr>
        <w:t xml:space="preserve"> </w:t>
      </w:r>
      <w:r w:rsidRPr="000D5DF6">
        <w:rPr>
          <w:rStyle w:val="FontStyle46"/>
          <w:spacing w:val="10"/>
          <w:sz w:val="29"/>
          <w:szCs w:val="29"/>
          <w:lang w:val="en-US"/>
        </w:rPr>
        <w:t>and</w:t>
      </w:r>
      <w:r w:rsidRPr="000D5DF6">
        <w:rPr>
          <w:rStyle w:val="FontStyle46"/>
          <w:sz w:val="29"/>
          <w:szCs w:val="29"/>
          <w:lang w:val="en-US"/>
        </w:rPr>
        <w:t xml:space="preserve"> </w:t>
      </w:r>
      <w:r w:rsidRPr="000D5DF6">
        <w:rPr>
          <w:rStyle w:val="FontStyle46"/>
          <w:spacing w:val="10"/>
          <w:sz w:val="29"/>
          <w:szCs w:val="29"/>
          <w:lang w:val="en-US"/>
        </w:rPr>
        <w:t>Thomas</w:t>
      </w:r>
      <w:r w:rsidRPr="000D5DF6">
        <w:rPr>
          <w:rStyle w:val="FontStyle46"/>
          <w:sz w:val="29"/>
          <w:szCs w:val="29"/>
          <w:lang w:val="en-US"/>
        </w:rPr>
        <w:t xml:space="preserve"> </w:t>
      </w:r>
      <w:r w:rsidRPr="000D5DF6">
        <w:rPr>
          <w:rStyle w:val="FontStyle46"/>
          <w:spacing w:val="10"/>
          <w:sz w:val="29"/>
          <w:szCs w:val="29"/>
          <w:lang w:val="en-US"/>
        </w:rPr>
        <w:t>Cable</w:t>
      </w:r>
      <w:r w:rsidRPr="000D5DF6">
        <w:rPr>
          <w:rStyle w:val="FontStyle46"/>
          <w:sz w:val="29"/>
          <w:szCs w:val="29"/>
          <w:lang w:val="en-US"/>
        </w:rPr>
        <w:t xml:space="preserve"> </w:t>
      </w:r>
      <w:r w:rsidRPr="000D5DF6">
        <w:rPr>
          <w:rStyle w:val="FontStyle46"/>
          <w:spacing w:val="10"/>
          <w:sz w:val="29"/>
          <w:szCs w:val="29"/>
          <w:lang w:val="en-US"/>
        </w:rPr>
        <w:t>History</w:t>
      </w:r>
      <w:r w:rsidRPr="000D5DF6">
        <w:rPr>
          <w:rStyle w:val="FontStyle46"/>
          <w:sz w:val="29"/>
          <w:szCs w:val="29"/>
          <w:lang w:val="en-US"/>
        </w:rPr>
        <w:t xml:space="preserve"> </w:t>
      </w:r>
      <w:r w:rsidRPr="000D5DF6">
        <w:rPr>
          <w:rStyle w:val="FontStyle46"/>
          <w:spacing w:val="10"/>
          <w:sz w:val="29"/>
          <w:szCs w:val="29"/>
          <w:lang w:val="en-US"/>
        </w:rPr>
        <w:t>of</w:t>
      </w:r>
      <w:r w:rsidRPr="000D5DF6">
        <w:rPr>
          <w:rStyle w:val="FontStyle46"/>
          <w:sz w:val="29"/>
          <w:szCs w:val="29"/>
          <w:lang w:val="en-US"/>
        </w:rPr>
        <w:t xml:space="preserve"> </w:t>
      </w:r>
      <w:r w:rsidRPr="000D5DF6">
        <w:rPr>
          <w:rStyle w:val="FontStyle46"/>
          <w:spacing w:val="10"/>
          <w:sz w:val="29"/>
          <w:szCs w:val="29"/>
          <w:lang w:val="en-US"/>
        </w:rPr>
        <w:t>the</w:t>
      </w:r>
      <w:r w:rsidRPr="000D5DF6">
        <w:rPr>
          <w:rStyle w:val="FontStyle46"/>
          <w:sz w:val="29"/>
          <w:szCs w:val="29"/>
          <w:lang w:val="en-US"/>
        </w:rPr>
        <w:t xml:space="preserve"> </w:t>
      </w:r>
      <w:r w:rsidRPr="000D5DF6">
        <w:rPr>
          <w:rStyle w:val="FontStyle46"/>
          <w:spacing w:val="10"/>
          <w:sz w:val="29"/>
          <w:szCs w:val="29"/>
          <w:lang w:val="en-US"/>
        </w:rPr>
        <w:t>English</w:t>
      </w:r>
      <w:r w:rsidRPr="000D5DF6">
        <w:rPr>
          <w:rStyle w:val="FontStyle46"/>
          <w:sz w:val="29"/>
          <w:szCs w:val="29"/>
          <w:lang w:val="en-US"/>
        </w:rPr>
        <w:t xml:space="preserve"> </w:t>
      </w:r>
      <w:r w:rsidRPr="000D5DF6">
        <w:rPr>
          <w:rStyle w:val="FontStyle46"/>
          <w:spacing w:val="10"/>
          <w:sz w:val="29"/>
          <w:szCs w:val="29"/>
          <w:lang w:val="en-US"/>
        </w:rPr>
        <w:t>Language,</w:t>
      </w:r>
      <w:r w:rsidRPr="000D5DF6">
        <w:rPr>
          <w:rStyle w:val="FontStyle46"/>
          <w:sz w:val="29"/>
          <w:szCs w:val="29"/>
          <w:lang w:val="en-US"/>
        </w:rPr>
        <w:t xml:space="preserve"> </w:t>
      </w:r>
      <w:r w:rsidRPr="000D5DF6">
        <w:rPr>
          <w:rStyle w:val="FontStyle46"/>
          <w:spacing w:val="10"/>
          <w:sz w:val="29"/>
          <w:szCs w:val="29"/>
          <w:lang w:val="en-US"/>
        </w:rPr>
        <w:t>3</w:t>
      </w:r>
      <w:r w:rsidRPr="000D5DF6">
        <w:rPr>
          <w:rStyle w:val="FontStyle46"/>
          <w:spacing w:val="10"/>
          <w:sz w:val="29"/>
          <w:szCs w:val="29"/>
          <w:vertAlign w:val="superscript"/>
          <w:lang w:val="en-US"/>
        </w:rPr>
        <w:t xml:space="preserve">rd </w:t>
      </w:r>
      <w:r w:rsidRPr="000D5DF6">
        <w:rPr>
          <w:rStyle w:val="FontStyle46"/>
          <w:spacing w:val="10"/>
          <w:sz w:val="29"/>
          <w:szCs w:val="29"/>
          <w:lang w:val="en-US"/>
        </w:rPr>
        <w:t>edition.</w:t>
      </w:r>
      <w:r w:rsidRPr="000D5DF6">
        <w:rPr>
          <w:rStyle w:val="FontStyle46"/>
          <w:sz w:val="29"/>
          <w:szCs w:val="29"/>
          <w:lang w:val="en-US"/>
        </w:rPr>
        <w:t xml:space="preserve">  </w:t>
      </w:r>
      <w:r w:rsidRPr="000D5DF6">
        <w:rPr>
          <w:rStyle w:val="FontStyle46"/>
          <w:spacing w:val="10"/>
          <w:sz w:val="29"/>
          <w:szCs w:val="29"/>
          <w:lang w:val="en-US"/>
        </w:rPr>
        <w:t>Prentice</w:t>
      </w:r>
      <w:r w:rsidRPr="000D5DF6">
        <w:rPr>
          <w:rStyle w:val="FontStyle46"/>
          <w:sz w:val="29"/>
          <w:szCs w:val="29"/>
          <w:lang w:val="en-US"/>
        </w:rPr>
        <w:t xml:space="preserve"> </w:t>
      </w:r>
      <w:r w:rsidRPr="000D5DF6">
        <w:rPr>
          <w:rStyle w:val="FontStyle46"/>
          <w:spacing w:val="10"/>
          <w:sz w:val="29"/>
          <w:szCs w:val="29"/>
          <w:lang w:val="en-US"/>
        </w:rPr>
        <w:t>Hall,</w:t>
      </w:r>
      <w:r w:rsidRPr="000D5DF6">
        <w:rPr>
          <w:rStyle w:val="FontStyle46"/>
          <w:sz w:val="29"/>
          <w:szCs w:val="29"/>
          <w:lang w:val="en-US"/>
        </w:rPr>
        <w:t xml:space="preserve"> </w:t>
      </w:r>
      <w:r w:rsidRPr="000D5DF6">
        <w:rPr>
          <w:rStyle w:val="FontStyle46"/>
          <w:spacing w:val="10"/>
          <w:sz w:val="29"/>
          <w:szCs w:val="29"/>
          <w:lang w:val="en-US"/>
        </w:rPr>
        <w:t>1978.</w:t>
      </w:r>
      <w:r w:rsidRPr="000D5DF6">
        <w:rPr>
          <w:rStyle w:val="FontStyle46"/>
          <w:sz w:val="29"/>
          <w:szCs w:val="29"/>
          <w:lang w:val="en-US"/>
        </w:rPr>
        <w:t xml:space="preserve"> </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sz w:val="29"/>
          <w:szCs w:val="29"/>
          <w:lang w:val="en-US"/>
        </w:rPr>
        <w:lastRenderedPageBreak/>
        <w:t>Blake, Norman (ed.) The Cambridge History of the English Language. – Vol. II: 1066-1476. – Cambridge: Cambridge Univ. Press, 1992.</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sz w:val="29"/>
          <w:szCs w:val="29"/>
          <w:lang w:val="en-US"/>
        </w:rPr>
        <w:t>Blake, Norman F. A History of the English Language.  Basingstoke &amp; London: MacMillan Press Ltd, 1996.</w:t>
      </w:r>
    </w:p>
    <w:p w:rsidR="002D2D21" w:rsidRPr="000D5DF6" w:rsidRDefault="002D2D21" w:rsidP="002D2D21">
      <w:pPr>
        <w:pStyle w:val="Style44"/>
        <w:widowControl/>
        <w:numPr>
          <w:ilvl w:val="0"/>
          <w:numId w:val="7"/>
        </w:numPr>
        <w:spacing w:before="14" w:line="360" w:lineRule="auto"/>
        <w:ind w:left="284" w:firstLine="360"/>
        <w:jc w:val="both"/>
        <w:rPr>
          <w:rStyle w:val="FontStyle46"/>
          <w:spacing w:val="10"/>
          <w:sz w:val="29"/>
          <w:szCs w:val="29"/>
          <w:lang w:val="en-US" w:eastAsia="en-US"/>
        </w:rPr>
      </w:pPr>
      <w:r w:rsidRPr="000D5DF6">
        <w:rPr>
          <w:rStyle w:val="FontStyle46"/>
          <w:spacing w:val="10"/>
          <w:sz w:val="29"/>
          <w:szCs w:val="29"/>
          <w:lang w:val="en-US" w:eastAsia="en-US"/>
        </w:rPr>
        <w:t>Blokh</w:t>
      </w:r>
      <w:r w:rsidRPr="000D5DF6">
        <w:rPr>
          <w:rStyle w:val="FontStyle46"/>
          <w:sz w:val="29"/>
          <w:szCs w:val="29"/>
          <w:lang w:val="en-US" w:eastAsia="en-US"/>
        </w:rPr>
        <w:t xml:space="preserve"> </w:t>
      </w:r>
      <w:r w:rsidRPr="000D5DF6">
        <w:rPr>
          <w:rStyle w:val="FontStyle46"/>
          <w:spacing w:val="10"/>
          <w:sz w:val="29"/>
          <w:szCs w:val="29"/>
          <w:lang w:val="en-US" w:eastAsia="en-US"/>
        </w:rPr>
        <w:t>M.Y.</w:t>
      </w:r>
      <w:r w:rsidRPr="000D5DF6">
        <w:rPr>
          <w:rStyle w:val="FontStyle46"/>
          <w:sz w:val="29"/>
          <w:szCs w:val="29"/>
          <w:lang w:val="en-US" w:eastAsia="en-US"/>
        </w:rPr>
        <w:t xml:space="preserve"> </w:t>
      </w:r>
      <w:r w:rsidRPr="000D5DF6">
        <w:rPr>
          <w:rStyle w:val="FontStyle46"/>
          <w:spacing w:val="10"/>
          <w:sz w:val="29"/>
          <w:szCs w:val="29"/>
          <w:lang w:val="en-US" w:eastAsia="en-US"/>
        </w:rPr>
        <w:t>A</w:t>
      </w:r>
      <w:r w:rsidRPr="000D5DF6">
        <w:rPr>
          <w:rStyle w:val="FontStyle46"/>
          <w:sz w:val="29"/>
          <w:szCs w:val="29"/>
          <w:lang w:val="en-US" w:eastAsia="en-US"/>
        </w:rPr>
        <w:t xml:space="preserve"> </w:t>
      </w:r>
      <w:r w:rsidRPr="000D5DF6">
        <w:rPr>
          <w:rStyle w:val="FontStyle46"/>
          <w:spacing w:val="10"/>
          <w:sz w:val="29"/>
          <w:szCs w:val="29"/>
          <w:lang w:val="en-US" w:eastAsia="en-US"/>
        </w:rPr>
        <w:t>Course</w:t>
      </w:r>
      <w:r w:rsidRPr="000D5DF6">
        <w:rPr>
          <w:rStyle w:val="FontStyle46"/>
          <w:sz w:val="29"/>
          <w:szCs w:val="29"/>
          <w:lang w:val="en-US" w:eastAsia="en-US"/>
        </w:rPr>
        <w:t xml:space="preserve"> </w:t>
      </w:r>
      <w:r w:rsidRPr="000D5DF6">
        <w:rPr>
          <w:rStyle w:val="FontStyle46"/>
          <w:spacing w:val="10"/>
          <w:sz w:val="29"/>
          <w:szCs w:val="29"/>
          <w:lang w:val="en-US" w:eastAsia="en-US"/>
        </w:rPr>
        <w:t>in</w:t>
      </w:r>
      <w:r w:rsidRPr="000D5DF6">
        <w:rPr>
          <w:rStyle w:val="FontStyle46"/>
          <w:sz w:val="29"/>
          <w:szCs w:val="29"/>
          <w:lang w:val="en-US" w:eastAsia="en-US"/>
        </w:rPr>
        <w:t xml:space="preserve"> </w:t>
      </w:r>
      <w:r w:rsidRPr="000D5DF6">
        <w:rPr>
          <w:rStyle w:val="FontStyle46"/>
          <w:spacing w:val="10"/>
          <w:sz w:val="29"/>
          <w:szCs w:val="29"/>
          <w:lang w:val="en-US" w:eastAsia="en-US"/>
        </w:rPr>
        <w:t>Theoretical</w:t>
      </w:r>
      <w:r w:rsidRPr="000D5DF6">
        <w:rPr>
          <w:rStyle w:val="FontStyle46"/>
          <w:sz w:val="29"/>
          <w:szCs w:val="29"/>
          <w:lang w:val="en-US" w:eastAsia="en-US"/>
        </w:rPr>
        <w:t xml:space="preserve"> </w:t>
      </w:r>
      <w:r w:rsidRPr="000D5DF6">
        <w:rPr>
          <w:rStyle w:val="FontStyle46"/>
          <w:spacing w:val="10"/>
          <w:sz w:val="29"/>
          <w:szCs w:val="29"/>
          <w:lang w:val="en-US" w:eastAsia="en-US"/>
        </w:rPr>
        <w:t>English</w:t>
      </w:r>
      <w:r w:rsidRPr="000D5DF6">
        <w:rPr>
          <w:rStyle w:val="FontStyle46"/>
          <w:sz w:val="29"/>
          <w:szCs w:val="29"/>
          <w:lang w:val="en-US" w:eastAsia="en-US"/>
        </w:rPr>
        <w:t xml:space="preserve"> </w:t>
      </w:r>
      <w:r w:rsidRPr="000D5DF6">
        <w:rPr>
          <w:rStyle w:val="FontStyle46"/>
          <w:spacing w:val="10"/>
          <w:sz w:val="29"/>
          <w:szCs w:val="29"/>
          <w:lang w:val="en-US" w:eastAsia="en-US"/>
        </w:rPr>
        <w:t>Grammar.</w:t>
      </w:r>
      <w:r w:rsidRPr="000D5DF6">
        <w:rPr>
          <w:rStyle w:val="FontStyle46"/>
          <w:sz w:val="29"/>
          <w:szCs w:val="29"/>
          <w:lang w:val="en-US" w:eastAsia="en-US"/>
        </w:rPr>
        <w:t xml:space="preserve"> </w:t>
      </w:r>
      <w:r w:rsidRPr="000D5DF6">
        <w:rPr>
          <w:rStyle w:val="FontStyle46"/>
          <w:spacing w:val="10"/>
          <w:sz w:val="29"/>
          <w:szCs w:val="29"/>
          <w:lang w:val="en-US" w:eastAsia="en-US"/>
        </w:rPr>
        <w:t>M.:</w:t>
      </w:r>
      <w:r w:rsidRPr="000D5DF6">
        <w:rPr>
          <w:rStyle w:val="FontStyle46"/>
          <w:sz w:val="29"/>
          <w:szCs w:val="29"/>
          <w:lang w:val="en-US" w:eastAsia="en-US"/>
        </w:rPr>
        <w:t xml:space="preserve"> </w:t>
      </w:r>
      <w:r w:rsidRPr="000D5DF6">
        <w:rPr>
          <w:rStyle w:val="FontStyle46"/>
          <w:spacing w:val="10"/>
          <w:sz w:val="29"/>
          <w:szCs w:val="29"/>
          <w:lang w:eastAsia="en-US"/>
        </w:rPr>
        <w:t>Высшая</w:t>
      </w:r>
      <w:r w:rsidRPr="000D5DF6">
        <w:rPr>
          <w:rStyle w:val="FontStyle46"/>
          <w:sz w:val="29"/>
          <w:szCs w:val="29"/>
          <w:lang w:val="en-US" w:eastAsia="en-US"/>
        </w:rPr>
        <w:t xml:space="preserve"> </w:t>
      </w:r>
      <w:r w:rsidRPr="000D5DF6">
        <w:rPr>
          <w:rStyle w:val="FontStyle46"/>
          <w:spacing w:val="10"/>
          <w:sz w:val="29"/>
          <w:szCs w:val="29"/>
          <w:lang w:eastAsia="en-US"/>
        </w:rPr>
        <w:t>школа</w:t>
      </w:r>
      <w:r w:rsidRPr="000D5DF6">
        <w:rPr>
          <w:rStyle w:val="FontStyle46"/>
          <w:spacing w:val="10"/>
          <w:sz w:val="29"/>
          <w:szCs w:val="29"/>
          <w:lang w:val="en-US" w:eastAsia="en-US"/>
        </w:rPr>
        <w:t>, 1983.</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rStyle w:val="FontStyle46"/>
          <w:spacing w:val="10"/>
          <w:sz w:val="29"/>
          <w:szCs w:val="29"/>
          <w:lang w:val="en-US" w:eastAsia="en-US"/>
        </w:rPr>
        <w:t xml:space="preserve"> </w:t>
      </w:r>
      <w:r w:rsidRPr="000D5DF6">
        <w:rPr>
          <w:rFonts w:eastAsia="TTADCo00"/>
          <w:sz w:val="29"/>
          <w:szCs w:val="29"/>
          <w:lang w:val="en-US"/>
        </w:rPr>
        <w:t>Crystal, David</w:t>
      </w:r>
      <w:r w:rsidRPr="000D5DF6">
        <w:rPr>
          <w:rFonts w:eastAsia="TTADCo00"/>
          <w:i/>
          <w:sz w:val="29"/>
          <w:szCs w:val="29"/>
          <w:lang w:val="en-US"/>
        </w:rPr>
        <w:t>.</w:t>
      </w:r>
      <w:r w:rsidRPr="000D5DF6">
        <w:rPr>
          <w:rFonts w:eastAsia="TTADCo00"/>
          <w:sz w:val="29"/>
          <w:szCs w:val="29"/>
          <w:lang w:val="en-US"/>
        </w:rPr>
        <w:t xml:space="preserve"> The Cambridge Encyclopedia of the </w:t>
      </w:r>
      <w:r w:rsidRPr="000D5DF6">
        <w:rPr>
          <w:sz w:val="29"/>
          <w:szCs w:val="29"/>
          <w:lang w:val="en-US"/>
        </w:rPr>
        <w:t>English Language. 2</w:t>
      </w:r>
      <w:r w:rsidRPr="000D5DF6">
        <w:rPr>
          <w:sz w:val="29"/>
          <w:szCs w:val="29"/>
          <w:vertAlign w:val="superscript"/>
          <w:lang w:val="en-US"/>
        </w:rPr>
        <w:t>nd</w:t>
      </w:r>
      <w:r w:rsidRPr="000D5DF6">
        <w:rPr>
          <w:sz w:val="29"/>
          <w:szCs w:val="29"/>
          <w:lang w:val="en-US"/>
        </w:rPr>
        <w:t xml:space="preserve"> ed. (1</w:t>
      </w:r>
      <w:r w:rsidRPr="000D5DF6">
        <w:rPr>
          <w:sz w:val="29"/>
          <w:szCs w:val="29"/>
          <w:vertAlign w:val="superscript"/>
          <w:lang w:val="en-US"/>
        </w:rPr>
        <w:t>st</w:t>
      </w:r>
      <w:r w:rsidRPr="000D5DF6">
        <w:rPr>
          <w:sz w:val="29"/>
          <w:szCs w:val="29"/>
          <w:lang w:val="en-US"/>
        </w:rPr>
        <w:t xml:space="preserve"> ed. 1995).  Cambridge: Cambridge University Press, 2003.</w:t>
      </w:r>
    </w:p>
    <w:p w:rsidR="002D2D21" w:rsidRPr="000D5DF6" w:rsidRDefault="002D2D21" w:rsidP="002D2D21">
      <w:pPr>
        <w:pStyle w:val="Style44"/>
        <w:widowControl/>
        <w:numPr>
          <w:ilvl w:val="0"/>
          <w:numId w:val="7"/>
        </w:numPr>
        <w:spacing w:before="14" w:line="360" w:lineRule="auto"/>
        <w:ind w:left="284" w:firstLine="360"/>
        <w:jc w:val="both"/>
        <w:rPr>
          <w:rStyle w:val="FontStyle46"/>
          <w:spacing w:val="10"/>
          <w:sz w:val="29"/>
          <w:szCs w:val="29"/>
          <w:lang w:val="en-US" w:eastAsia="en-US"/>
        </w:rPr>
      </w:pPr>
      <w:r w:rsidRPr="000D5DF6">
        <w:rPr>
          <w:sz w:val="29"/>
          <w:szCs w:val="29"/>
          <w:lang w:val="en-US"/>
        </w:rPr>
        <w:t xml:space="preserve"> </w:t>
      </w:r>
      <w:r w:rsidRPr="000D5DF6">
        <w:rPr>
          <w:rFonts w:eastAsia="TTADCo00"/>
          <w:sz w:val="29"/>
          <w:szCs w:val="29"/>
          <w:lang w:val="en-US"/>
        </w:rPr>
        <w:t>Crystal, David</w:t>
      </w:r>
      <w:r w:rsidRPr="000D5DF6">
        <w:rPr>
          <w:rFonts w:eastAsia="TTADCo00"/>
          <w:i/>
          <w:sz w:val="29"/>
          <w:szCs w:val="29"/>
          <w:lang w:val="en-US"/>
        </w:rPr>
        <w:t>.</w:t>
      </w:r>
      <w:r w:rsidRPr="000D5DF6">
        <w:rPr>
          <w:rFonts w:eastAsia="TTADCo00"/>
          <w:sz w:val="29"/>
          <w:szCs w:val="29"/>
          <w:lang w:val="en-US"/>
        </w:rPr>
        <w:t xml:space="preserve"> The Stories of English</w:t>
      </w:r>
      <w:r w:rsidRPr="000D5DF6">
        <w:rPr>
          <w:sz w:val="29"/>
          <w:szCs w:val="29"/>
          <w:lang w:val="en-US"/>
        </w:rPr>
        <w:t>. 2</w:t>
      </w:r>
      <w:r w:rsidRPr="000D5DF6">
        <w:rPr>
          <w:sz w:val="29"/>
          <w:szCs w:val="29"/>
          <w:vertAlign w:val="superscript"/>
          <w:lang w:val="en-US"/>
        </w:rPr>
        <w:t>nd</w:t>
      </w:r>
      <w:r w:rsidRPr="000D5DF6">
        <w:rPr>
          <w:sz w:val="29"/>
          <w:szCs w:val="29"/>
          <w:lang w:val="en-US"/>
        </w:rPr>
        <w:t xml:space="preserve"> ed. (1</w:t>
      </w:r>
      <w:r w:rsidRPr="000D5DF6">
        <w:rPr>
          <w:sz w:val="29"/>
          <w:szCs w:val="29"/>
          <w:vertAlign w:val="superscript"/>
          <w:lang w:val="en-US"/>
        </w:rPr>
        <w:t>st</w:t>
      </w:r>
      <w:r w:rsidRPr="000D5DF6">
        <w:rPr>
          <w:sz w:val="29"/>
          <w:szCs w:val="29"/>
          <w:lang w:val="en-US"/>
        </w:rPr>
        <w:t xml:space="preserve"> ed. 2004). Ldn.: Penguin Books Ltd., 2005</w:t>
      </w:r>
    </w:p>
    <w:p w:rsidR="002D2D21" w:rsidRPr="000D5DF6" w:rsidRDefault="002D2D21" w:rsidP="002D2D21">
      <w:pPr>
        <w:pStyle w:val="Style44"/>
        <w:widowControl/>
        <w:numPr>
          <w:ilvl w:val="0"/>
          <w:numId w:val="7"/>
        </w:numPr>
        <w:spacing w:before="14" w:line="360" w:lineRule="auto"/>
        <w:ind w:left="284" w:firstLine="360"/>
        <w:jc w:val="both"/>
        <w:rPr>
          <w:rStyle w:val="FontStyle46"/>
          <w:spacing w:val="10"/>
          <w:sz w:val="29"/>
          <w:szCs w:val="29"/>
          <w:lang w:val="en-US" w:eastAsia="en-US"/>
        </w:rPr>
      </w:pPr>
      <w:r w:rsidRPr="000D5DF6">
        <w:rPr>
          <w:rStyle w:val="FontStyle46"/>
          <w:spacing w:val="10"/>
          <w:sz w:val="29"/>
          <w:szCs w:val="29"/>
          <w:lang w:val="en-US"/>
        </w:rPr>
        <w:t>Jespersen,</w:t>
      </w:r>
      <w:r w:rsidRPr="000D5DF6">
        <w:rPr>
          <w:rStyle w:val="FontStyle46"/>
          <w:sz w:val="29"/>
          <w:szCs w:val="29"/>
          <w:lang w:val="en-US"/>
        </w:rPr>
        <w:t xml:space="preserve"> </w:t>
      </w:r>
      <w:r w:rsidRPr="000D5DF6">
        <w:rPr>
          <w:rStyle w:val="FontStyle46"/>
          <w:spacing w:val="10"/>
          <w:sz w:val="29"/>
          <w:szCs w:val="29"/>
          <w:lang w:val="en-US"/>
        </w:rPr>
        <w:t>Otto. Growth</w:t>
      </w:r>
      <w:r w:rsidRPr="000D5DF6">
        <w:rPr>
          <w:rStyle w:val="FontStyle46"/>
          <w:sz w:val="29"/>
          <w:szCs w:val="29"/>
          <w:lang w:val="en-US"/>
        </w:rPr>
        <w:t xml:space="preserve"> </w:t>
      </w:r>
      <w:r w:rsidRPr="000D5DF6">
        <w:rPr>
          <w:rStyle w:val="FontStyle46"/>
          <w:spacing w:val="10"/>
          <w:sz w:val="29"/>
          <w:szCs w:val="29"/>
          <w:lang w:val="en-US"/>
        </w:rPr>
        <w:t>and</w:t>
      </w:r>
      <w:r w:rsidRPr="000D5DF6">
        <w:rPr>
          <w:rStyle w:val="FontStyle46"/>
          <w:sz w:val="29"/>
          <w:szCs w:val="29"/>
          <w:lang w:val="en-US"/>
        </w:rPr>
        <w:t xml:space="preserve"> </w:t>
      </w:r>
      <w:r w:rsidRPr="000D5DF6">
        <w:rPr>
          <w:rStyle w:val="FontStyle46"/>
          <w:spacing w:val="10"/>
          <w:sz w:val="29"/>
          <w:szCs w:val="29"/>
          <w:lang w:val="en-US"/>
        </w:rPr>
        <w:t>Structure</w:t>
      </w:r>
      <w:r w:rsidRPr="000D5DF6">
        <w:rPr>
          <w:rStyle w:val="FontStyle46"/>
          <w:sz w:val="29"/>
          <w:szCs w:val="29"/>
          <w:lang w:val="en-US"/>
        </w:rPr>
        <w:t xml:space="preserve"> </w:t>
      </w:r>
      <w:r w:rsidRPr="000D5DF6">
        <w:rPr>
          <w:rStyle w:val="FontStyle46"/>
          <w:spacing w:val="10"/>
          <w:sz w:val="29"/>
          <w:szCs w:val="29"/>
          <w:lang w:val="en-US"/>
        </w:rPr>
        <w:t>of</w:t>
      </w:r>
      <w:r w:rsidRPr="000D5DF6">
        <w:rPr>
          <w:rStyle w:val="FontStyle46"/>
          <w:sz w:val="29"/>
          <w:szCs w:val="29"/>
          <w:lang w:val="en-US"/>
        </w:rPr>
        <w:t xml:space="preserve"> </w:t>
      </w:r>
      <w:r w:rsidRPr="000D5DF6">
        <w:rPr>
          <w:rStyle w:val="FontStyle46"/>
          <w:spacing w:val="10"/>
          <w:sz w:val="29"/>
          <w:szCs w:val="29"/>
          <w:lang w:val="en-US"/>
        </w:rPr>
        <w:t>The</w:t>
      </w:r>
      <w:r w:rsidRPr="000D5DF6">
        <w:rPr>
          <w:rStyle w:val="FontStyle46"/>
          <w:sz w:val="29"/>
          <w:szCs w:val="29"/>
          <w:lang w:val="en-US"/>
        </w:rPr>
        <w:t xml:space="preserve"> </w:t>
      </w:r>
      <w:r w:rsidRPr="000D5DF6">
        <w:rPr>
          <w:rStyle w:val="FontStyle46"/>
          <w:spacing w:val="10"/>
          <w:sz w:val="29"/>
          <w:szCs w:val="29"/>
          <w:lang w:val="en-US"/>
        </w:rPr>
        <w:t>English</w:t>
      </w:r>
      <w:r w:rsidRPr="000D5DF6">
        <w:rPr>
          <w:rStyle w:val="FontStyle46"/>
          <w:sz w:val="29"/>
          <w:szCs w:val="29"/>
          <w:lang w:val="en-US"/>
        </w:rPr>
        <w:t xml:space="preserve"> </w:t>
      </w:r>
      <w:r w:rsidRPr="000D5DF6">
        <w:rPr>
          <w:rStyle w:val="FontStyle46"/>
          <w:spacing w:val="10"/>
          <w:sz w:val="29"/>
          <w:szCs w:val="29"/>
          <w:lang w:val="en-US"/>
        </w:rPr>
        <w:t>Language.</w:t>
      </w:r>
      <w:r w:rsidRPr="000D5DF6">
        <w:rPr>
          <w:rStyle w:val="FontStyle46"/>
          <w:sz w:val="29"/>
          <w:szCs w:val="29"/>
          <w:lang w:val="en-US"/>
        </w:rPr>
        <w:t xml:space="preserve"> </w:t>
      </w:r>
      <w:r w:rsidRPr="000D5DF6">
        <w:rPr>
          <w:rStyle w:val="FontStyle46"/>
          <w:spacing w:val="10"/>
          <w:sz w:val="29"/>
          <w:szCs w:val="29"/>
          <w:lang w:val="en-US" w:eastAsia="en-US"/>
        </w:rPr>
        <w:t>Oxford,</w:t>
      </w:r>
      <w:r w:rsidRPr="000D5DF6">
        <w:rPr>
          <w:rStyle w:val="FontStyle46"/>
          <w:sz w:val="29"/>
          <w:szCs w:val="29"/>
          <w:lang w:val="en-US" w:eastAsia="en-US"/>
        </w:rPr>
        <w:t xml:space="preserve"> </w:t>
      </w:r>
      <w:r w:rsidRPr="000D5DF6">
        <w:rPr>
          <w:rStyle w:val="FontStyle46"/>
          <w:spacing w:val="10"/>
          <w:sz w:val="29"/>
          <w:szCs w:val="29"/>
          <w:lang w:val="en-US" w:eastAsia="en-US"/>
        </w:rPr>
        <w:t>UK,</w:t>
      </w:r>
      <w:r w:rsidRPr="000D5DF6">
        <w:rPr>
          <w:rStyle w:val="FontStyle46"/>
          <w:sz w:val="29"/>
          <w:szCs w:val="29"/>
          <w:lang w:val="en-US" w:eastAsia="en-US"/>
        </w:rPr>
        <w:t xml:space="preserve"> </w:t>
      </w:r>
      <w:r w:rsidRPr="000D5DF6">
        <w:rPr>
          <w:rStyle w:val="FontStyle46"/>
          <w:spacing w:val="10"/>
          <w:sz w:val="29"/>
          <w:szCs w:val="29"/>
          <w:lang w:val="en-US" w:eastAsia="en-US"/>
        </w:rPr>
        <w:t>Blackwell</w:t>
      </w:r>
      <w:r w:rsidRPr="000D5DF6">
        <w:rPr>
          <w:rStyle w:val="FontStyle46"/>
          <w:sz w:val="29"/>
          <w:szCs w:val="29"/>
          <w:lang w:val="en-US" w:eastAsia="en-US"/>
        </w:rPr>
        <w:t xml:space="preserve"> </w:t>
      </w:r>
      <w:r w:rsidRPr="000D5DF6">
        <w:rPr>
          <w:rStyle w:val="FontStyle46"/>
          <w:spacing w:val="10"/>
          <w:sz w:val="29"/>
          <w:szCs w:val="29"/>
          <w:lang w:val="en-US" w:eastAsia="en-US"/>
        </w:rPr>
        <w:t>Publishers</w:t>
      </w:r>
      <w:r w:rsidRPr="000D5DF6">
        <w:rPr>
          <w:rStyle w:val="FontStyle46"/>
          <w:sz w:val="29"/>
          <w:szCs w:val="29"/>
          <w:lang w:val="en-US" w:eastAsia="en-US"/>
        </w:rPr>
        <w:t xml:space="preserve"> </w:t>
      </w:r>
      <w:r w:rsidRPr="000D5DF6">
        <w:rPr>
          <w:rStyle w:val="FontStyle46"/>
          <w:spacing w:val="10"/>
          <w:sz w:val="29"/>
          <w:szCs w:val="29"/>
          <w:lang w:val="en-US" w:eastAsia="en-US"/>
        </w:rPr>
        <w:t>Ltd.,</w:t>
      </w:r>
      <w:r w:rsidRPr="000D5DF6">
        <w:rPr>
          <w:rStyle w:val="FontStyle46"/>
          <w:sz w:val="29"/>
          <w:szCs w:val="29"/>
          <w:lang w:val="en-US" w:eastAsia="en-US"/>
        </w:rPr>
        <w:t xml:space="preserve"> </w:t>
      </w:r>
      <w:r w:rsidRPr="000D5DF6">
        <w:rPr>
          <w:rStyle w:val="FontStyle46"/>
          <w:spacing w:val="10"/>
          <w:sz w:val="29"/>
          <w:szCs w:val="29"/>
          <w:lang w:val="en-US" w:eastAsia="en-US"/>
        </w:rPr>
        <w:t xml:space="preserve">1983. </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sz w:val="29"/>
          <w:szCs w:val="29"/>
          <w:lang w:val="en-US"/>
        </w:rPr>
        <w:t>Lass, Roger. Historical Linguistics and Language Change. Cambridge: CUP, 1997.</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sz w:val="29"/>
          <w:szCs w:val="29"/>
          <w:lang w:val="en-US"/>
        </w:rPr>
        <w:t>Mugglestone, L. The Oxford History of English.  Oxford: Oxford University Press, 2006.</w:t>
      </w:r>
    </w:p>
    <w:p w:rsidR="002D2D21" w:rsidRPr="000D5DF6" w:rsidRDefault="002D2D21" w:rsidP="002D2D21">
      <w:pPr>
        <w:pStyle w:val="Style44"/>
        <w:widowControl/>
        <w:numPr>
          <w:ilvl w:val="0"/>
          <w:numId w:val="7"/>
        </w:numPr>
        <w:spacing w:before="14" w:line="360" w:lineRule="auto"/>
        <w:ind w:left="284" w:firstLine="360"/>
        <w:jc w:val="both"/>
        <w:rPr>
          <w:spacing w:val="10"/>
          <w:sz w:val="29"/>
          <w:szCs w:val="29"/>
          <w:lang w:val="en-US" w:eastAsia="en-US"/>
        </w:rPr>
      </w:pPr>
      <w:r w:rsidRPr="000D5DF6">
        <w:rPr>
          <w:sz w:val="29"/>
          <w:szCs w:val="29"/>
          <w:lang w:val="en-US"/>
        </w:rPr>
        <w:t>Strang, Barbara M.H.   A History of English.  London: Methuen, 1970.</w:t>
      </w:r>
    </w:p>
    <w:p w:rsidR="002D2D21" w:rsidRPr="002D2D21" w:rsidRDefault="002D2D21" w:rsidP="002D2D21">
      <w:pPr>
        <w:pStyle w:val="Style44"/>
        <w:widowControl/>
        <w:spacing w:before="14" w:line="360" w:lineRule="auto"/>
        <w:ind w:left="284" w:firstLine="360"/>
        <w:rPr>
          <w:rStyle w:val="FontStyle46"/>
          <w:spacing w:val="10"/>
          <w:sz w:val="28"/>
          <w:szCs w:val="28"/>
          <w:lang w:val="en-US" w:eastAsia="en-US"/>
        </w:rPr>
      </w:pPr>
    </w:p>
    <w:p w:rsidR="002D2D21" w:rsidRPr="000D5DF6" w:rsidRDefault="002D2D21" w:rsidP="002D2D21">
      <w:pPr>
        <w:pStyle w:val="Style5"/>
        <w:widowControl/>
        <w:spacing w:line="360" w:lineRule="auto"/>
        <w:ind w:left="644" w:firstLine="0"/>
        <w:jc w:val="left"/>
        <w:rPr>
          <w:rStyle w:val="FontStyle46"/>
          <w:b/>
          <w:spacing w:val="10"/>
          <w:sz w:val="29"/>
          <w:szCs w:val="29"/>
          <w:lang w:eastAsia="en-US"/>
        </w:rPr>
      </w:pPr>
      <w:r w:rsidRPr="000D5DF6">
        <w:rPr>
          <w:rStyle w:val="FontStyle46"/>
          <w:b/>
          <w:spacing w:val="10"/>
          <w:sz w:val="29"/>
          <w:szCs w:val="29"/>
          <w:lang w:eastAsia="en-US"/>
        </w:rPr>
        <w:t>ДЖЕРЕЛА ІЛЮСТРАТИВНОГО МАТЕРІАЛУ</w:t>
      </w:r>
    </w:p>
    <w:p w:rsidR="002D2D21" w:rsidRPr="000D5DF6" w:rsidRDefault="002D2D21" w:rsidP="002D2D21">
      <w:pPr>
        <w:pStyle w:val="Style42"/>
        <w:widowControl/>
        <w:numPr>
          <w:ilvl w:val="0"/>
          <w:numId w:val="7"/>
        </w:numPr>
        <w:tabs>
          <w:tab w:val="left" w:pos="341"/>
        </w:tabs>
        <w:spacing w:line="360" w:lineRule="auto"/>
        <w:ind w:left="284" w:firstLine="360"/>
        <w:jc w:val="both"/>
        <w:rPr>
          <w:rStyle w:val="FontStyle46"/>
          <w:spacing w:val="10"/>
          <w:sz w:val="29"/>
          <w:szCs w:val="29"/>
        </w:rPr>
      </w:pPr>
      <w:r w:rsidRPr="000D5DF6">
        <w:rPr>
          <w:rStyle w:val="FontStyle46"/>
          <w:spacing w:val="10"/>
          <w:sz w:val="29"/>
          <w:szCs w:val="29"/>
        </w:rPr>
        <w:t>Иванова</w:t>
      </w:r>
      <w:r w:rsidRPr="000D5DF6">
        <w:rPr>
          <w:rStyle w:val="FontStyle46"/>
          <w:sz w:val="29"/>
          <w:szCs w:val="29"/>
        </w:rPr>
        <w:t xml:space="preserve"> </w:t>
      </w:r>
      <w:r w:rsidRPr="000D5DF6">
        <w:rPr>
          <w:rStyle w:val="FontStyle46"/>
          <w:spacing w:val="10"/>
          <w:sz w:val="29"/>
          <w:szCs w:val="29"/>
        </w:rPr>
        <w:t xml:space="preserve"> И.П.,</w:t>
      </w:r>
      <w:r w:rsidRPr="000D5DF6">
        <w:rPr>
          <w:rStyle w:val="FontStyle46"/>
          <w:sz w:val="29"/>
          <w:szCs w:val="29"/>
        </w:rPr>
        <w:t xml:space="preserve"> </w:t>
      </w:r>
      <w:r w:rsidRPr="000D5DF6">
        <w:rPr>
          <w:rStyle w:val="FontStyle46"/>
          <w:spacing w:val="10"/>
          <w:sz w:val="29"/>
          <w:szCs w:val="29"/>
        </w:rPr>
        <w:t xml:space="preserve"> Беляева Т.М.,</w:t>
      </w:r>
      <w:r w:rsidRPr="000D5DF6">
        <w:rPr>
          <w:rStyle w:val="FontStyle46"/>
          <w:sz w:val="29"/>
          <w:szCs w:val="29"/>
        </w:rPr>
        <w:t xml:space="preserve"> </w:t>
      </w:r>
      <w:r w:rsidRPr="000D5DF6">
        <w:rPr>
          <w:rStyle w:val="FontStyle46"/>
          <w:spacing w:val="10"/>
          <w:sz w:val="29"/>
          <w:szCs w:val="29"/>
        </w:rPr>
        <w:t xml:space="preserve"> Хрестоматия</w:t>
      </w:r>
      <w:r w:rsidRPr="000D5DF6">
        <w:rPr>
          <w:rStyle w:val="FontStyle46"/>
          <w:sz w:val="29"/>
          <w:szCs w:val="29"/>
        </w:rPr>
        <w:t xml:space="preserve"> </w:t>
      </w:r>
      <w:r w:rsidRPr="000D5DF6">
        <w:rPr>
          <w:rStyle w:val="FontStyle46"/>
          <w:spacing w:val="10"/>
          <w:sz w:val="29"/>
          <w:szCs w:val="29"/>
        </w:rPr>
        <w:t xml:space="preserve"> по</w:t>
      </w:r>
      <w:r w:rsidRPr="000D5DF6">
        <w:rPr>
          <w:rStyle w:val="FontStyle46"/>
          <w:sz w:val="29"/>
          <w:szCs w:val="29"/>
        </w:rPr>
        <w:t xml:space="preserve"> </w:t>
      </w:r>
      <w:r w:rsidRPr="000D5DF6">
        <w:rPr>
          <w:rStyle w:val="FontStyle46"/>
          <w:spacing w:val="10"/>
          <w:sz w:val="29"/>
          <w:szCs w:val="29"/>
        </w:rPr>
        <w:t xml:space="preserve"> истории английского языка. Л.: Просвещение, 1980.</w:t>
      </w:r>
    </w:p>
    <w:p w:rsidR="002D2D21" w:rsidRPr="000D5DF6" w:rsidRDefault="002D2D21" w:rsidP="002D2D21">
      <w:pPr>
        <w:pStyle w:val="Style5"/>
        <w:widowControl/>
        <w:numPr>
          <w:ilvl w:val="0"/>
          <w:numId w:val="7"/>
        </w:numPr>
        <w:spacing w:line="360" w:lineRule="auto"/>
        <w:ind w:left="284" w:firstLine="360"/>
        <w:rPr>
          <w:rStyle w:val="FontStyle46"/>
          <w:spacing w:val="10"/>
          <w:sz w:val="29"/>
          <w:szCs w:val="29"/>
        </w:rPr>
      </w:pPr>
      <w:r w:rsidRPr="000D5DF6">
        <w:rPr>
          <w:rStyle w:val="FontStyle46"/>
          <w:spacing w:val="10"/>
          <w:sz w:val="29"/>
          <w:szCs w:val="29"/>
        </w:rPr>
        <w:t xml:space="preserve"> Смирницкий</w:t>
      </w:r>
      <w:r w:rsidRPr="000D5DF6">
        <w:rPr>
          <w:rStyle w:val="FontStyle46"/>
          <w:sz w:val="29"/>
          <w:szCs w:val="29"/>
        </w:rPr>
        <w:t xml:space="preserve"> </w:t>
      </w:r>
      <w:r w:rsidRPr="000D5DF6">
        <w:rPr>
          <w:rStyle w:val="FontStyle46"/>
          <w:spacing w:val="10"/>
          <w:sz w:val="29"/>
          <w:szCs w:val="29"/>
        </w:rPr>
        <w:t>А.И.</w:t>
      </w:r>
      <w:r w:rsidRPr="000D5DF6">
        <w:rPr>
          <w:rStyle w:val="FontStyle46"/>
          <w:sz w:val="29"/>
          <w:szCs w:val="29"/>
        </w:rPr>
        <w:t xml:space="preserve"> </w:t>
      </w:r>
      <w:r w:rsidRPr="000D5DF6">
        <w:rPr>
          <w:rStyle w:val="FontStyle46"/>
          <w:spacing w:val="10"/>
          <w:sz w:val="29"/>
          <w:szCs w:val="29"/>
        </w:rPr>
        <w:t>Хрестоматия</w:t>
      </w:r>
      <w:r w:rsidRPr="000D5DF6">
        <w:rPr>
          <w:rStyle w:val="FontStyle46"/>
          <w:sz w:val="29"/>
          <w:szCs w:val="29"/>
        </w:rPr>
        <w:t xml:space="preserve"> </w:t>
      </w:r>
      <w:r w:rsidRPr="000D5DF6">
        <w:rPr>
          <w:rStyle w:val="FontStyle46"/>
          <w:spacing w:val="10"/>
          <w:sz w:val="29"/>
          <w:szCs w:val="29"/>
        </w:rPr>
        <w:t>по</w:t>
      </w:r>
      <w:r w:rsidRPr="000D5DF6">
        <w:rPr>
          <w:rStyle w:val="FontStyle46"/>
          <w:sz w:val="29"/>
          <w:szCs w:val="29"/>
        </w:rPr>
        <w:t xml:space="preserve"> </w:t>
      </w:r>
      <w:r w:rsidRPr="000D5DF6">
        <w:rPr>
          <w:rStyle w:val="FontStyle46"/>
          <w:spacing w:val="10"/>
          <w:sz w:val="29"/>
          <w:szCs w:val="29"/>
        </w:rPr>
        <w:t>истории</w:t>
      </w:r>
      <w:r w:rsidRPr="000D5DF6">
        <w:rPr>
          <w:rStyle w:val="FontStyle46"/>
          <w:sz w:val="29"/>
          <w:szCs w:val="29"/>
        </w:rPr>
        <w:t xml:space="preserve"> </w:t>
      </w:r>
      <w:r w:rsidRPr="000D5DF6">
        <w:rPr>
          <w:rStyle w:val="FontStyle46"/>
          <w:spacing w:val="10"/>
          <w:sz w:val="29"/>
          <w:szCs w:val="29"/>
        </w:rPr>
        <w:t>английского</w:t>
      </w:r>
      <w:r w:rsidRPr="000D5DF6">
        <w:rPr>
          <w:rStyle w:val="FontStyle46"/>
          <w:sz w:val="29"/>
          <w:szCs w:val="29"/>
        </w:rPr>
        <w:t xml:space="preserve"> </w:t>
      </w:r>
      <w:r w:rsidRPr="000D5DF6">
        <w:rPr>
          <w:rStyle w:val="FontStyle46"/>
          <w:spacing w:val="10"/>
          <w:sz w:val="29"/>
          <w:szCs w:val="29"/>
        </w:rPr>
        <w:t>языка</w:t>
      </w:r>
      <w:r w:rsidRPr="000D5DF6">
        <w:rPr>
          <w:rStyle w:val="FontStyle46"/>
          <w:sz w:val="29"/>
          <w:szCs w:val="29"/>
        </w:rPr>
        <w:t xml:space="preserve"> </w:t>
      </w:r>
      <w:r w:rsidRPr="000D5DF6">
        <w:rPr>
          <w:rStyle w:val="FontStyle46"/>
          <w:spacing w:val="10"/>
          <w:sz w:val="29"/>
          <w:szCs w:val="29"/>
        </w:rPr>
        <w:t>с</w:t>
      </w:r>
      <w:r w:rsidRPr="000D5DF6">
        <w:rPr>
          <w:rStyle w:val="FontStyle46"/>
          <w:sz w:val="29"/>
          <w:szCs w:val="29"/>
        </w:rPr>
        <w:t xml:space="preserve"> </w:t>
      </w:r>
      <w:r w:rsidRPr="000D5DF6">
        <w:rPr>
          <w:rStyle w:val="FontStyle46"/>
          <w:spacing w:val="10"/>
          <w:sz w:val="29"/>
          <w:szCs w:val="29"/>
        </w:rPr>
        <w:t>VII</w:t>
      </w:r>
      <w:r w:rsidRPr="000D5DF6">
        <w:rPr>
          <w:rStyle w:val="FontStyle46"/>
          <w:sz w:val="29"/>
          <w:szCs w:val="29"/>
        </w:rPr>
        <w:t xml:space="preserve"> </w:t>
      </w:r>
      <w:r w:rsidRPr="000D5DF6">
        <w:rPr>
          <w:rStyle w:val="FontStyle46"/>
          <w:spacing w:val="10"/>
          <w:sz w:val="29"/>
          <w:szCs w:val="29"/>
        </w:rPr>
        <w:t>по XVII</w:t>
      </w:r>
      <w:r w:rsidRPr="000D5DF6">
        <w:rPr>
          <w:rStyle w:val="FontStyle46"/>
          <w:sz w:val="29"/>
          <w:szCs w:val="29"/>
        </w:rPr>
        <w:t xml:space="preserve"> </w:t>
      </w:r>
      <w:r w:rsidRPr="000D5DF6">
        <w:rPr>
          <w:rStyle w:val="FontStyle46"/>
          <w:spacing w:val="10"/>
          <w:sz w:val="29"/>
          <w:szCs w:val="29"/>
        </w:rPr>
        <w:t>в.</w:t>
      </w:r>
      <w:r w:rsidRPr="000D5DF6">
        <w:rPr>
          <w:rStyle w:val="FontStyle46"/>
          <w:sz w:val="29"/>
          <w:szCs w:val="29"/>
        </w:rPr>
        <w:t xml:space="preserve"> </w:t>
      </w:r>
      <w:r w:rsidRPr="000D5DF6">
        <w:rPr>
          <w:rStyle w:val="FontStyle46"/>
          <w:spacing w:val="10"/>
          <w:sz w:val="29"/>
          <w:szCs w:val="29"/>
        </w:rPr>
        <w:t>М.:</w:t>
      </w:r>
      <w:r w:rsidRPr="000D5DF6">
        <w:rPr>
          <w:rStyle w:val="FontStyle46"/>
          <w:sz w:val="29"/>
          <w:szCs w:val="29"/>
        </w:rPr>
        <w:t xml:space="preserve"> </w:t>
      </w:r>
      <w:r w:rsidRPr="000D5DF6">
        <w:rPr>
          <w:rStyle w:val="FontStyle46"/>
          <w:spacing w:val="10"/>
          <w:sz w:val="29"/>
          <w:szCs w:val="29"/>
        </w:rPr>
        <w:t>Издательство</w:t>
      </w:r>
      <w:r w:rsidRPr="000D5DF6">
        <w:rPr>
          <w:rStyle w:val="FontStyle46"/>
          <w:sz w:val="29"/>
          <w:szCs w:val="29"/>
        </w:rPr>
        <w:t xml:space="preserve"> </w:t>
      </w:r>
      <w:r w:rsidRPr="000D5DF6">
        <w:rPr>
          <w:rStyle w:val="FontStyle46"/>
          <w:spacing w:val="10"/>
          <w:sz w:val="29"/>
          <w:szCs w:val="29"/>
        </w:rPr>
        <w:t>литературы</w:t>
      </w:r>
      <w:r w:rsidRPr="000D5DF6">
        <w:rPr>
          <w:rStyle w:val="FontStyle46"/>
          <w:sz w:val="29"/>
          <w:szCs w:val="29"/>
        </w:rPr>
        <w:t xml:space="preserve"> </w:t>
      </w:r>
      <w:r w:rsidRPr="000D5DF6">
        <w:rPr>
          <w:rStyle w:val="FontStyle46"/>
          <w:spacing w:val="10"/>
          <w:sz w:val="29"/>
          <w:szCs w:val="29"/>
        </w:rPr>
        <w:t>на</w:t>
      </w:r>
      <w:r w:rsidRPr="000D5DF6">
        <w:rPr>
          <w:rStyle w:val="FontStyle46"/>
          <w:sz w:val="29"/>
          <w:szCs w:val="29"/>
        </w:rPr>
        <w:t xml:space="preserve"> </w:t>
      </w:r>
      <w:r w:rsidRPr="000D5DF6">
        <w:rPr>
          <w:rStyle w:val="FontStyle46"/>
          <w:spacing w:val="10"/>
          <w:sz w:val="29"/>
          <w:szCs w:val="29"/>
        </w:rPr>
        <w:t>иностранных</w:t>
      </w:r>
      <w:r w:rsidRPr="000D5DF6">
        <w:rPr>
          <w:rStyle w:val="FontStyle46"/>
          <w:sz w:val="29"/>
          <w:szCs w:val="29"/>
        </w:rPr>
        <w:t xml:space="preserve"> </w:t>
      </w:r>
      <w:r w:rsidRPr="000D5DF6">
        <w:rPr>
          <w:rStyle w:val="FontStyle46"/>
          <w:spacing w:val="10"/>
          <w:sz w:val="29"/>
          <w:szCs w:val="29"/>
        </w:rPr>
        <w:t>языках,</w:t>
      </w:r>
      <w:r w:rsidRPr="000D5DF6">
        <w:rPr>
          <w:rStyle w:val="FontStyle46"/>
          <w:sz w:val="29"/>
          <w:szCs w:val="29"/>
        </w:rPr>
        <w:t xml:space="preserve"> </w:t>
      </w:r>
      <w:r w:rsidRPr="000D5DF6">
        <w:rPr>
          <w:rStyle w:val="FontStyle46"/>
          <w:spacing w:val="10"/>
          <w:sz w:val="29"/>
          <w:szCs w:val="29"/>
        </w:rPr>
        <w:t>1953.</w:t>
      </w:r>
      <w:r w:rsidRPr="000D5DF6">
        <w:rPr>
          <w:rStyle w:val="FontStyle46"/>
          <w:sz w:val="29"/>
          <w:szCs w:val="29"/>
        </w:rPr>
        <w:t xml:space="preserve"> </w:t>
      </w:r>
    </w:p>
    <w:p w:rsidR="002D2D21" w:rsidRPr="000D5DF6" w:rsidRDefault="002D2D21" w:rsidP="002D2D21">
      <w:pPr>
        <w:pStyle w:val="Style5"/>
        <w:widowControl/>
        <w:numPr>
          <w:ilvl w:val="0"/>
          <w:numId w:val="7"/>
        </w:numPr>
        <w:spacing w:before="5" w:line="360" w:lineRule="auto"/>
        <w:ind w:left="284" w:firstLine="360"/>
        <w:rPr>
          <w:rStyle w:val="FontStyle46"/>
          <w:spacing w:val="10"/>
          <w:sz w:val="29"/>
          <w:szCs w:val="29"/>
          <w:lang w:val="en-US"/>
        </w:rPr>
      </w:pPr>
      <w:r w:rsidRPr="000D5DF6">
        <w:rPr>
          <w:rStyle w:val="FontStyle46"/>
          <w:spacing w:val="10"/>
          <w:sz w:val="29"/>
          <w:szCs w:val="29"/>
        </w:rPr>
        <w:t xml:space="preserve"> </w:t>
      </w:r>
      <w:r w:rsidRPr="000D5DF6">
        <w:rPr>
          <w:sz w:val="29"/>
          <w:szCs w:val="29"/>
          <w:lang w:val="en-US"/>
        </w:rPr>
        <w:t xml:space="preserve">The Anglo-Saxon Chronicle [Electronic resource]. – Available at: // Mode of access: </w:t>
      </w:r>
      <w:hyperlink r:id="rId9" w:history="1">
        <w:r w:rsidRPr="000D5DF6">
          <w:rPr>
            <w:rStyle w:val="ad"/>
            <w:sz w:val="29"/>
            <w:szCs w:val="29"/>
            <w:lang w:val="en-US"/>
          </w:rPr>
          <w:t>http://www.britannia.com/history/docs/asintro2.html</w:t>
        </w:r>
      </w:hyperlink>
    </w:p>
    <w:p w:rsidR="002D2D21" w:rsidRPr="000D5DF6" w:rsidRDefault="002D2D21" w:rsidP="002D2D21">
      <w:pPr>
        <w:pStyle w:val="Style5"/>
        <w:widowControl/>
        <w:numPr>
          <w:ilvl w:val="0"/>
          <w:numId w:val="7"/>
        </w:numPr>
        <w:spacing w:before="5" w:line="360" w:lineRule="auto"/>
        <w:ind w:left="284" w:firstLine="360"/>
        <w:rPr>
          <w:rStyle w:val="FontStyle46"/>
          <w:spacing w:val="10"/>
          <w:sz w:val="29"/>
          <w:szCs w:val="29"/>
          <w:lang w:val="en-US"/>
        </w:rPr>
      </w:pPr>
      <w:r w:rsidRPr="000D5DF6">
        <w:rPr>
          <w:rStyle w:val="FontStyle46"/>
          <w:spacing w:val="10"/>
          <w:sz w:val="29"/>
          <w:szCs w:val="29"/>
          <w:lang w:val="en-US"/>
        </w:rPr>
        <w:lastRenderedPageBreak/>
        <w:t>Bruce</w:t>
      </w:r>
      <w:r w:rsidRPr="000D5DF6">
        <w:rPr>
          <w:rStyle w:val="FontStyle46"/>
          <w:sz w:val="29"/>
          <w:szCs w:val="29"/>
          <w:lang w:val="en-US"/>
        </w:rPr>
        <w:t xml:space="preserve"> </w:t>
      </w:r>
      <w:r w:rsidRPr="000D5DF6">
        <w:rPr>
          <w:rStyle w:val="FontStyle46"/>
          <w:spacing w:val="10"/>
          <w:sz w:val="29"/>
          <w:szCs w:val="29"/>
          <w:lang w:val="en-US"/>
        </w:rPr>
        <w:t>Mitchell,</w:t>
      </w:r>
      <w:r w:rsidRPr="000D5DF6">
        <w:rPr>
          <w:rStyle w:val="FontStyle46"/>
          <w:sz w:val="29"/>
          <w:szCs w:val="29"/>
          <w:lang w:val="en-US"/>
        </w:rPr>
        <w:t xml:space="preserve"> </w:t>
      </w:r>
      <w:r w:rsidRPr="000D5DF6">
        <w:rPr>
          <w:rStyle w:val="FontStyle46"/>
          <w:spacing w:val="10"/>
          <w:sz w:val="29"/>
          <w:szCs w:val="29"/>
          <w:lang w:val="en-US"/>
        </w:rPr>
        <w:t>Fred</w:t>
      </w:r>
      <w:r w:rsidRPr="000D5DF6">
        <w:rPr>
          <w:rStyle w:val="FontStyle46"/>
          <w:sz w:val="29"/>
          <w:szCs w:val="29"/>
          <w:lang w:val="en-US"/>
        </w:rPr>
        <w:t xml:space="preserve"> </w:t>
      </w:r>
      <w:r w:rsidRPr="000D5DF6">
        <w:rPr>
          <w:rStyle w:val="FontStyle46"/>
          <w:spacing w:val="10"/>
          <w:sz w:val="29"/>
          <w:szCs w:val="29"/>
        </w:rPr>
        <w:t>С</w:t>
      </w:r>
      <w:r w:rsidRPr="000D5DF6">
        <w:rPr>
          <w:rStyle w:val="FontStyle46"/>
          <w:spacing w:val="10"/>
          <w:sz w:val="29"/>
          <w:szCs w:val="29"/>
          <w:lang w:val="en-US"/>
        </w:rPr>
        <w:t>.</w:t>
      </w:r>
      <w:r w:rsidRPr="000D5DF6">
        <w:rPr>
          <w:rStyle w:val="FontStyle46"/>
          <w:sz w:val="29"/>
          <w:szCs w:val="29"/>
          <w:lang w:val="en-US"/>
        </w:rPr>
        <w:t xml:space="preserve"> </w:t>
      </w:r>
      <w:r w:rsidRPr="000D5DF6">
        <w:rPr>
          <w:rStyle w:val="FontStyle46"/>
          <w:spacing w:val="10"/>
          <w:sz w:val="29"/>
          <w:szCs w:val="29"/>
          <w:lang w:val="en-US"/>
        </w:rPr>
        <w:t>Robinson</w:t>
      </w:r>
      <w:r w:rsidRPr="000D5DF6">
        <w:rPr>
          <w:rStyle w:val="FontStyle46"/>
          <w:sz w:val="29"/>
          <w:szCs w:val="29"/>
          <w:lang w:val="en-US"/>
        </w:rPr>
        <w:t xml:space="preserve"> </w:t>
      </w:r>
      <w:r w:rsidRPr="000D5DF6">
        <w:rPr>
          <w:rStyle w:val="FontStyle46"/>
          <w:spacing w:val="10"/>
          <w:sz w:val="29"/>
          <w:szCs w:val="29"/>
          <w:lang w:val="en-US"/>
        </w:rPr>
        <w:t>A</w:t>
      </w:r>
      <w:r w:rsidRPr="000D5DF6">
        <w:rPr>
          <w:rStyle w:val="FontStyle46"/>
          <w:sz w:val="29"/>
          <w:szCs w:val="29"/>
          <w:lang w:val="en-US"/>
        </w:rPr>
        <w:t xml:space="preserve"> </w:t>
      </w:r>
      <w:r w:rsidRPr="000D5DF6">
        <w:rPr>
          <w:rStyle w:val="FontStyle46"/>
          <w:spacing w:val="10"/>
          <w:sz w:val="29"/>
          <w:szCs w:val="29"/>
          <w:lang w:val="en-US"/>
        </w:rPr>
        <w:t>Guide</w:t>
      </w:r>
      <w:r w:rsidRPr="000D5DF6">
        <w:rPr>
          <w:rStyle w:val="FontStyle46"/>
          <w:sz w:val="29"/>
          <w:szCs w:val="29"/>
          <w:lang w:val="en-US"/>
        </w:rPr>
        <w:t xml:space="preserve"> </w:t>
      </w:r>
      <w:r w:rsidRPr="000D5DF6">
        <w:rPr>
          <w:rStyle w:val="FontStyle46"/>
          <w:spacing w:val="10"/>
          <w:sz w:val="29"/>
          <w:szCs w:val="29"/>
          <w:lang w:val="en-US"/>
        </w:rPr>
        <w:t>to</w:t>
      </w:r>
      <w:r w:rsidRPr="000D5DF6">
        <w:rPr>
          <w:rStyle w:val="FontStyle46"/>
          <w:sz w:val="29"/>
          <w:szCs w:val="29"/>
          <w:lang w:val="en-US"/>
        </w:rPr>
        <w:t xml:space="preserve"> </w:t>
      </w:r>
      <w:r w:rsidRPr="000D5DF6">
        <w:rPr>
          <w:rStyle w:val="FontStyle46"/>
          <w:spacing w:val="10"/>
          <w:sz w:val="29"/>
          <w:szCs w:val="29"/>
          <w:lang w:val="en-US"/>
        </w:rPr>
        <w:t>Old</w:t>
      </w:r>
      <w:r w:rsidRPr="000D5DF6">
        <w:rPr>
          <w:rStyle w:val="FontStyle46"/>
          <w:sz w:val="29"/>
          <w:szCs w:val="29"/>
          <w:lang w:val="en-US"/>
        </w:rPr>
        <w:t xml:space="preserve"> </w:t>
      </w:r>
      <w:r w:rsidRPr="000D5DF6">
        <w:rPr>
          <w:rStyle w:val="FontStyle46"/>
          <w:spacing w:val="10"/>
          <w:sz w:val="29"/>
          <w:szCs w:val="29"/>
          <w:lang w:val="en-US"/>
        </w:rPr>
        <w:t>English.</w:t>
      </w:r>
      <w:r w:rsidRPr="000D5DF6">
        <w:rPr>
          <w:rStyle w:val="FontStyle46"/>
          <w:sz w:val="29"/>
          <w:szCs w:val="29"/>
          <w:lang w:val="en-US"/>
        </w:rPr>
        <w:t xml:space="preserve"> </w:t>
      </w:r>
      <w:r w:rsidRPr="000D5DF6">
        <w:rPr>
          <w:rStyle w:val="FontStyle46"/>
          <w:spacing w:val="10"/>
          <w:sz w:val="29"/>
          <w:szCs w:val="29"/>
          <w:lang w:val="en-US"/>
        </w:rPr>
        <w:t>-</w:t>
      </w:r>
      <w:r w:rsidRPr="000D5DF6">
        <w:rPr>
          <w:rStyle w:val="FontStyle46"/>
          <w:sz w:val="29"/>
          <w:szCs w:val="29"/>
          <w:lang w:val="en-US"/>
        </w:rPr>
        <w:t xml:space="preserve"> </w:t>
      </w:r>
      <w:r w:rsidRPr="000D5DF6">
        <w:rPr>
          <w:rStyle w:val="FontStyle46"/>
          <w:spacing w:val="10"/>
          <w:sz w:val="29"/>
          <w:szCs w:val="29"/>
          <w:lang w:val="en-US"/>
        </w:rPr>
        <w:t>Oxford,</w:t>
      </w:r>
      <w:r w:rsidRPr="000D5DF6">
        <w:rPr>
          <w:rStyle w:val="FontStyle46"/>
          <w:sz w:val="29"/>
          <w:szCs w:val="29"/>
          <w:lang w:val="en-US"/>
        </w:rPr>
        <w:t xml:space="preserve"> </w:t>
      </w:r>
      <w:r w:rsidRPr="000D5DF6">
        <w:rPr>
          <w:rStyle w:val="FontStyle46"/>
          <w:spacing w:val="10"/>
          <w:sz w:val="29"/>
          <w:szCs w:val="29"/>
          <w:lang w:val="en-US"/>
        </w:rPr>
        <w:t>UK,</w:t>
      </w:r>
      <w:r w:rsidRPr="000D5DF6">
        <w:rPr>
          <w:rStyle w:val="FontStyle46"/>
          <w:spacing w:val="10"/>
          <w:sz w:val="29"/>
          <w:szCs w:val="29"/>
        </w:rPr>
        <w:t xml:space="preserve"> </w:t>
      </w:r>
      <w:r w:rsidRPr="000D5DF6">
        <w:rPr>
          <w:rStyle w:val="FontStyle46"/>
          <w:spacing w:val="10"/>
          <w:sz w:val="29"/>
          <w:szCs w:val="29"/>
          <w:lang w:val="en-US" w:eastAsia="en-US"/>
        </w:rPr>
        <w:t>Blackwell</w:t>
      </w:r>
      <w:r w:rsidRPr="000D5DF6">
        <w:rPr>
          <w:rStyle w:val="FontStyle46"/>
          <w:sz w:val="29"/>
          <w:szCs w:val="29"/>
          <w:lang w:val="en-US" w:eastAsia="en-US"/>
        </w:rPr>
        <w:t xml:space="preserve"> </w:t>
      </w:r>
      <w:r w:rsidRPr="000D5DF6">
        <w:rPr>
          <w:rStyle w:val="FontStyle46"/>
          <w:spacing w:val="10"/>
          <w:sz w:val="29"/>
          <w:szCs w:val="29"/>
          <w:lang w:val="en-US" w:eastAsia="en-US"/>
        </w:rPr>
        <w:t>Publishers</w:t>
      </w:r>
      <w:r w:rsidRPr="000D5DF6">
        <w:rPr>
          <w:rStyle w:val="FontStyle46"/>
          <w:sz w:val="29"/>
          <w:szCs w:val="29"/>
          <w:lang w:val="en-US" w:eastAsia="en-US"/>
        </w:rPr>
        <w:t xml:space="preserve"> </w:t>
      </w:r>
      <w:r w:rsidRPr="000D5DF6">
        <w:rPr>
          <w:rStyle w:val="FontStyle46"/>
          <w:spacing w:val="10"/>
          <w:sz w:val="29"/>
          <w:szCs w:val="29"/>
          <w:lang w:val="en-US" w:eastAsia="en-US"/>
        </w:rPr>
        <w:t>Ltd.,</w:t>
      </w:r>
      <w:r w:rsidRPr="000D5DF6">
        <w:rPr>
          <w:rStyle w:val="FontStyle46"/>
          <w:sz w:val="29"/>
          <w:szCs w:val="29"/>
          <w:lang w:val="en-US" w:eastAsia="en-US"/>
        </w:rPr>
        <w:t xml:space="preserve"> </w:t>
      </w:r>
      <w:r w:rsidRPr="000D5DF6">
        <w:rPr>
          <w:rStyle w:val="FontStyle46"/>
          <w:spacing w:val="10"/>
          <w:sz w:val="29"/>
          <w:szCs w:val="29"/>
          <w:lang w:val="en-US" w:eastAsia="en-US"/>
        </w:rPr>
        <w:t>1992</w:t>
      </w:r>
      <w:r w:rsidRPr="000D5DF6">
        <w:rPr>
          <w:rStyle w:val="FontStyle46"/>
          <w:sz w:val="29"/>
          <w:szCs w:val="29"/>
          <w:lang w:val="en-US" w:eastAsia="en-US"/>
        </w:rPr>
        <w:t xml:space="preserve"> </w:t>
      </w:r>
      <w:r w:rsidRPr="000D5DF6">
        <w:rPr>
          <w:rStyle w:val="FontStyle46"/>
          <w:spacing w:val="10"/>
          <w:sz w:val="29"/>
          <w:szCs w:val="29"/>
          <w:lang w:val="en-US" w:eastAsia="en-US"/>
        </w:rPr>
        <w:t>-</w:t>
      </w:r>
      <w:r w:rsidRPr="000D5DF6">
        <w:rPr>
          <w:rStyle w:val="FontStyle46"/>
          <w:sz w:val="29"/>
          <w:szCs w:val="29"/>
          <w:lang w:val="en-US" w:eastAsia="en-US"/>
        </w:rPr>
        <w:t xml:space="preserve"> </w:t>
      </w:r>
      <w:r w:rsidRPr="000D5DF6">
        <w:rPr>
          <w:rStyle w:val="FontStyle46"/>
          <w:spacing w:val="10"/>
          <w:sz w:val="29"/>
          <w:szCs w:val="29"/>
          <w:lang w:val="en-US" w:eastAsia="en-US"/>
        </w:rPr>
        <w:t>376</w:t>
      </w:r>
      <w:r w:rsidRPr="000D5DF6">
        <w:rPr>
          <w:rStyle w:val="FontStyle46"/>
          <w:sz w:val="29"/>
          <w:szCs w:val="29"/>
          <w:lang w:val="en-US" w:eastAsia="en-US"/>
        </w:rPr>
        <w:t xml:space="preserve"> </w:t>
      </w:r>
      <w:r w:rsidRPr="000D5DF6">
        <w:rPr>
          <w:rStyle w:val="FontStyle46"/>
          <w:spacing w:val="10"/>
          <w:sz w:val="29"/>
          <w:szCs w:val="29"/>
          <w:lang w:val="en-US" w:eastAsia="en-US"/>
        </w:rPr>
        <w:t>p.</w:t>
      </w:r>
    </w:p>
    <w:p w:rsidR="002D2D21" w:rsidRPr="000D5DF6" w:rsidRDefault="002D2D21" w:rsidP="002D2D21">
      <w:pPr>
        <w:pStyle w:val="ac"/>
        <w:numPr>
          <w:ilvl w:val="0"/>
          <w:numId w:val="7"/>
        </w:numPr>
        <w:tabs>
          <w:tab w:val="left" w:pos="426"/>
        </w:tabs>
        <w:spacing w:after="0"/>
        <w:ind w:left="284" w:firstLine="360"/>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 xml:space="preserve">Online Etymology Dictionary [Electronic resourse]. – Mode of access: </w:t>
      </w:r>
      <w:hyperlink r:id="rId10" w:history="1">
        <w:r w:rsidRPr="000D5DF6">
          <w:rPr>
            <w:rStyle w:val="ad"/>
            <w:rFonts w:ascii="Times New Roman" w:hAnsi="Times New Roman"/>
            <w:sz w:val="29"/>
            <w:szCs w:val="29"/>
            <w:lang w:val="en-US"/>
          </w:rPr>
          <w:t>http://www.etymonline.com</w:t>
        </w:r>
      </w:hyperlink>
    </w:p>
    <w:p w:rsidR="002D2D21" w:rsidRPr="000D5DF6" w:rsidRDefault="002D2D21" w:rsidP="002D2D21">
      <w:pPr>
        <w:pStyle w:val="Style5"/>
        <w:widowControl/>
        <w:numPr>
          <w:ilvl w:val="0"/>
          <w:numId w:val="7"/>
        </w:numPr>
        <w:spacing w:before="5" w:line="276" w:lineRule="auto"/>
        <w:ind w:left="284" w:firstLine="360"/>
        <w:rPr>
          <w:sz w:val="29"/>
          <w:szCs w:val="29"/>
        </w:rPr>
      </w:pPr>
      <w:r w:rsidRPr="000D5DF6">
        <w:rPr>
          <w:rStyle w:val="FontStyle46"/>
          <w:spacing w:val="10"/>
          <w:sz w:val="29"/>
          <w:szCs w:val="29"/>
          <w:lang w:val="en-US"/>
        </w:rPr>
        <w:t xml:space="preserve"> </w:t>
      </w:r>
      <w:r w:rsidRPr="000D5DF6">
        <w:rPr>
          <w:sz w:val="29"/>
          <w:szCs w:val="29"/>
          <w:shd w:val="clear" w:color="auto" w:fill="FFFFFF"/>
          <w:lang w:val="en-US"/>
        </w:rPr>
        <w:t>triggs.djvu.org/.../SHAKESPEARE/SONNETS</w:t>
      </w: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0D5DF6" w:rsidRDefault="000D5DF6" w:rsidP="002D2D21">
      <w:pPr>
        <w:jc w:val="center"/>
        <w:rPr>
          <w:rFonts w:ascii="Times New Roman" w:hAnsi="Times New Roman" w:cs="Times New Roman"/>
          <w:b/>
          <w:sz w:val="29"/>
          <w:szCs w:val="29"/>
          <w:lang w:val="en-US"/>
        </w:rPr>
      </w:pPr>
    </w:p>
    <w:p w:rsidR="002D2D21" w:rsidRPr="000D5DF6" w:rsidRDefault="002D2D21" w:rsidP="002D2D21">
      <w:pPr>
        <w:jc w:val="center"/>
        <w:rPr>
          <w:rFonts w:ascii="Times New Roman" w:hAnsi="Times New Roman" w:cs="Times New Roman"/>
          <w:b/>
          <w:sz w:val="29"/>
          <w:szCs w:val="29"/>
          <w:lang w:val="en-US"/>
        </w:rPr>
      </w:pPr>
      <w:r w:rsidRPr="000D5DF6">
        <w:rPr>
          <w:rFonts w:ascii="Times New Roman" w:hAnsi="Times New Roman" w:cs="Times New Roman"/>
          <w:b/>
          <w:sz w:val="29"/>
          <w:szCs w:val="29"/>
          <w:lang w:val="en-US"/>
        </w:rPr>
        <w:lastRenderedPageBreak/>
        <w:t>SUMMARY</w:t>
      </w:r>
    </w:p>
    <w:p w:rsidR="002D2D21" w:rsidRPr="000D5DF6" w:rsidRDefault="002D2D21" w:rsidP="002D2D21">
      <w:pPr>
        <w:spacing w:line="360" w:lineRule="auto"/>
        <w:jc w:val="both"/>
        <w:rPr>
          <w:rFonts w:ascii="Times New Roman" w:hAnsi="Times New Roman" w:cs="Times New Roman"/>
          <w:b/>
          <w:sz w:val="29"/>
          <w:szCs w:val="29"/>
          <w:lang w:val="en-US"/>
        </w:rPr>
      </w:pP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ab/>
        <w:t>The present paper deals with the history of the English language and is dedicated to the investigation of development of the demonstrative pronouns through the three main periods – Old English, Middle English and (early) Modern English.</w:t>
      </w: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ab/>
        <w:t>The corpus for the analysis was made up by  Old English, Middle English and (early) Modern English texts taken from university textbooks and Internet sites.</w:t>
      </w:r>
    </w:p>
    <w:p w:rsidR="002D2D21" w:rsidRPr="000D5DF6" w:rsidRDefault="002D2D21" w:rsidP="002D2D21">
      <w:pPr>
        <w:spacing w:line="360" w:lineRule="auto"/>
        <w:ind w:firstLine="709"/>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The purpose of the present investigation is to examine the general trends in the development of English demonstrative pronouns. To achieve this aim, a number of tasks were outlined, among them being:</w:t>
      </w:r>
    </w:p>
    <w:p w:rsidR="002D2D21" w:rsidRPr="000D5DF6" w:rsidRDefault="002D2D21" w:rsidP="002D2D21">
      <w:pPr>
        <w:pStyle w:val="ac"/>
        <w:numPr>
          <w:ilvl w:val="0"/>
          <w:numId w:val="8"/>
        </w:numPr>
        <w:spacing w:after="0"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To describe the system of parts of speech and their main grammatical categories in Old English, in Middle English and in Early Modern English;</w:t>
      </w:r>
    </w:p>
    <w:p w:rsidR="002D2D21" w:rsidRPr="000D5DF6" w:rsidRDefault="002D2D21" w:rsidP="002D2D21">
      <w:pPr>
        <w:pStyle w:val="ac"/>
        <w:numPr>
          <w:ilvl w:val="0"/>
          <w:numId w:val="8"/>
        </w:numPr>
        <w:spacing w:after="0"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To analyze main grammatical categories of Old English demonstrative pronouns;</w:t>
      </w:r>
    </w:p>
    <w:p w:rsidR="002D2D21" w:rsidRPr="000D5DF6" w:rsidRDefault="002D2D21" w:rsidP="002D2D21">
      <w:pPr>
        <w:pStyle w:val="ac"/>
        <w:numPr>
          <w:ilvl w:val="0"/>
          <w:numId w:val="8"/>
        </w:numPr>
        <w:spacing w:after="0"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To trace main changes which occurred in the system of grammatical categories of demonstrative pronouns during the Middle English and Early Modern English periods.</w:t>
      </w: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We employed the following scientific methods as the descriptive method, the method  of generalization, analysis, quantitative and qualitative methods.</w:t>
      </w: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ab/>
        <w:t xml:space="preserve">The paper is structured in accordance with the tasks outlined and falls into Introduction, two chapters, Conclusion, the List of Literature. </w:t>
      </w: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ab/>
        <w:t>The aim and tasks of the investigation, as well as the methods and the corpus of the authentic material are presented in the Introduction.</w:t>
      </w: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lastRenderedPageBreak/>
        <w:tab/>
        <w:t>Chapter 1 contains a brief outline of the changes in the morphology of the English language during the three main periods in its history.</w:t>
      </w:r>
    </w:p>
    <w:p w:rsidR="002D2D21" w:rsidRPr="000D5DF6" w:rsidRDefault="002D2D21" w:rsidP="002D2D21">
      <w:pPr>
        <w:spacing w:line="360" w:lineRule="auto"/>
        <w:ind w:firstLine="708"/>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Chapter 2 is devoted to the detailed description of functioning and morphological forms of the demonstrative pronouns in texts belonging to Old English, Middle English and Early Modern English.</w:t>
      </w:r>
    </w:p>
    <w:p w:rsidR="002D2D21" w:rsidRPr="000D5DF6" w:rsidRDefault="002D2D21" w:rsidP="002D2D21">
      <w:pPr>
        <w:spacing w:line="360" w:lineRule="auto"/>
        <w:ind w:firstLine="708"/>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 xml:space="preserve">Main results of the investigation are presented in the Conclusion. </w:t>
      </w:r>
    </w:p>
    <w:p w:rsidR="002D2D21" w:rsidRPr="000D5DF6" w:rsidRDefault="002D2D21" w:rsidP="002D2D21">
      <w:pPr>
        <w:spacing w:line="360" w:lineRule="auto"/>
        <w:ind w:firstLine="708"/>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The list of Literature used and cited includes articles and text-books by home and foreign linguists, which made up the theoretical basis of the present research.</w:t>
      </w:r>
    </w:p>
    <w:p w:rsidR="002D2D21" w:rsidRPr="000D5DF6" w:rsidRDefault="002D2D21" w:rsidP="002D2D21">
      <w:pPr>
        <w:spacing w:line="360" w:lineRule="auto"/>
        <w:ind w:firstLine="708"/>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The investigation into the historical changes within the system of demonstrative pronouns in English has made it possible to draw the following conclusions:</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In Old English, the demonstrative pronouns were represented by two groups, each of them had the grammatical categories of number (singular and plural), of case (nominative, genitive, dative, accusative and instrumental) and of gender (masculine, feminine, neuter);</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One of the two groups (</w:t>
      </w:r>
      <w:r w:rsidRPr="000D5DF6">
        <w:rPr>
          <w:rFonts w:ascii="Times New Roman" w:hAnsi="Times New Roman" w:cs="Times New Roman"/>
          <w:i/>
          <w:sz w:val="29"/>
          <w:szCs w:val="29"/>
          <w:lang w:val="en-US"/>
        </w:rPr>
        <w:t>S</w:t>
      </w:r>
      <w:r w:rsidRPr="000D5DF6">
        <w:rPr>
          <w:rFonts w:ascii="Times New Roman" w:hAnsi="Times New Roman" w:cs="Times New Roman"/>
          <w:i/>
          <w:sz w:val="29"/>
          <w:szCs w:val="29"/>
        </w:rPr>
        <w:t>ē (</w:t>
      </w:r>
      <w:r w:rsidRPr="000D5DF6">
        <w:rPr>
          <w:rFonts w:ascii="Times New Roman" w:hAnsi="Times New Roman" w:cs="Times New Roman"/>
          <w:i/>
          <w:sz w:val="29"/>
          <w:szCs w:val="29"/>
          <w:lang w:val="en-US"/>
        </w:rPr>
        <w:t>m</w:t>
      </w:r>
      <w:r w:rsidRPr="000D5DF6">
        <w:rPr>
          <w:rFonts w:ascii="Times New Roman" w:hAnsi="Times New Roman" w:cs="Times New Roman"/>
          <w:i/>
          <w:sz w:val="29"/>
          <w:szCs w:val="29"/>
        </w:rPr>
        <w:t>), þæ</w:t>
      </w:r>
      <w:r w:rsidRPr="000D5DF6">
        <w:rPr>
          <w:rFonts w:ascii="Times New Roman" w:hAnsi="Times New Roman" w:cs="Times New Roman"/>
          <w:i/>
          <w:sz w:val="29"/>
          <w:szCs w:val="29"/>
          <w:lang w:val="en-US"/>
        </w:rPr>
        <w:t>t</w:t>
      </w:r>
      <w:r w:rsidRPr="000D5DF6">
        <w:rPr>
          <w:rFonts w:ascii="Times New Roman" w:hAnsi="Times New Roman" w:cs="Times New Roman"/>
          <w:i/>
          <w:sz w:val="29"/>
          <w:szCs w:val="29"/>
        </w:rPr>
        <w:t xml:space="preserve"> (</w:t>
      </w:r>
      <w:r w:rsidRPr="000D5DF6">
        <w:rPr>
          <w:rFonts w:ascii="Times New Roman" w:hAnsi="Times New Roman" w:cs="Times New Roman"/>
          <w:i/>
          <w:sz w:val="29"/>
          <w:szCs w:val="29"/>
          <w:lang w:val="en-US"/>
        </w:rPr>
        <w:t>n</w:t>
      </w:r>
      <w:r w:rsidRPr="000D5DF6">
        <w:rPr>
          <w:rFonts w:ascii="Times New Roman" w:hAnsi="Times New Roman" w:cs="Times New Roman"/>
          <w:i/>
          <w:sz w:val="29"/>
          <w:szCs w:val="29"/>
        </w:rPr>
        <w:t xml:space="preserve">), </w:t>
      </w:r>
      <w:r w:rsidRPr="000D5DF6">
        <w:rPr>
          <w:rFonts w:ascii="Times New Roman" w:hAnsi="Times New Roman" w:cs="Times New Roman"/>
          <w:i/>
          <w:sz w:val="29"/>
          <w:szCs w:val="29"/>
          <w:lang w:val="en-US"/>
        </w:rPr>
        <w:t>s</w:t>
      </w:r>
      <w:r w:rsidRPr="000D5DF6">
        <w:rPr>
          <w:rFonts w:ascii="Times New Roman" w:hAnsi="Times New Roman" w:cs="Times New Roman"/>
          <w:i/>
          <w:sz w:val="29"/>
          <w:szCs w:val="29"/>
        </w:rPr>
        <w:t>ē</w:t>
      </w:r>
      <w:r w:rsidRPr="000D5DF6">
        <w:rPr>
          <w:rFonts w:ascii="Times New Roman" w:hAnsi="Times New Roman" w:cs="Times New Roman"/>
          <w:i/>
          <w:sz w:val="29"/>
          <w:szCs w:val="29"/>
          <w:lang w:val="en-US"/>
        </w:rPr>
        <w:t>o</w:t>
      </w:r>
      <w:r w:rsidRPr="000D5DF6">
        <w:rPr>
          <w:rFonts w:ascii="Times New Roman" w:hAnsi="Times New Roman" w:cs="Times New Roman"/>
          <w:i/>
          <w:sz w:val="29"/>
          <w:szCs w:val="29"/>
        </w:rPr>
        <w:t xml:space="preserve"> (</w:t>
      </w:r>
      <w:r w:rsidRPr="000D5DF6">
        <w:rPr>
          <w:rFonts w:ascii="Times New Roman" w:hAnsi="Times New Roman" w:cs="Times New Roman"/>
          <w:i/>
          <w:sz w:val="29"/>
          <w:szCs w:val="29"/>
          <w:lang w:val="en-US"/>
        </w:rPr>
        <w:t>sῑo</w:t>
      </w:r>
      <w:r w:rsidRPr="000D5DF6">
        <w:rPr>
          <w:rFonts w:ascii="Times New Roman" w:hAnsi="Times New Roman" w:cs="Times New Roman"/>
          <w:i/>
          <w:sz w:val="29"/>
          <w:szCs w:val="29"/>
        </w:rPr>
        <w:t>) (</w:t>
      </w:r>
      <w:r w:rsidRPr="000D5DF6">
        <w:rPr>
          <w:rFonts w:ascii="Times New Roman" w:hAnsi="Times New Roman" w:cs="Times New Roman"/>
          <w:i/>
          <w:sz w:val="29"/>
          <w:szCs w:val="29"/>
          <w:lang w:val="en-US"/>
        </w:rPr>
        <w:t>f</w:t>
      </w:r>
      <w:r w:rsidRPr="000D5DF6">
        <w:rPr>
          <w:rFonts w:ascii="Times New Roman" w:hAnsi="Times New Roman" w:cs="Times New Roman"/>
          <w:i/>
          <w:sz w:val="29"/>
          <w:szCs w:val="29"/>
        </w:rPr>
        <w:t>), þ</w:t>
      </w:r>
      <w:r w:rsidRPr="000D5DF6">
        <w:rPr>
          <w:rFonts w:ascii="Times New Roman" w:hAnsi="Times New Roman" w:cs="Times New Roman"/>
          <w:i/>
          <w:sz w:val="29"/>
          <w:szCs w:val="29"/>
          <w:lang w:val="en-US"/>
        </w:rPr>
        <w:t>a</w:t>
      </w:r>
      <w:r w:rsidRPr="000D5DF6">
        <w:rPr>
          <w:rFonts w:ascii="Times New Roman" w:hAnsi="Times New Roman" w:cs="Times New Roman"/>
          <w:i/>
          <w:sz w:val="29"/>
          <w:szCs w:val="29"/>
        </w:rPr>
        <w:t xml:space="preserve"> (</w:t>
      </w:r>
      <w:r w:rsidRPr="000D5DF6">
        <w:rPr>
          <w:rFonts w:ascii="Times New Roman" w:hAnsi="Times New Roman" w:cs="Times New Roman"/>
          <w:i/>
          <w:sz w:val="29"/>
          <w:szCs w:val="29"/>
          <w:lang w:val="en-US"/>
        </w:rPr>
        <w:t>pl</w:t>
      </w:r>
      <w:r w:rsidRPr="000D5DF6">
        <w:rPr>
          <w:rFonts w:ascii="Times New Roman" w:hAnsi="Times New Roman" w:cs="Times New Roman"/>
          <w:i/>
          <w:sz w:val="29"/>
          <w:szCs w:val="29"/>
        </w:rPr>
        <w:t xml:space="preserve">.) </w:t>
      </w:r>
      <w:r w:rsidRPr="000D5DF6">
        <w:rPr>
          <w:rFonts w:ascii="Times New Roman" w:hAnsi="Times New Roman" w:cs="Times New Roman"/>
          <w:i/>
          <w:sz w:val="29"/>
          <w:szCs w:val="29"/>
          <w:lang w:val="en-US"/>
        </w:rPr>
        <w:t xml:space="preserve">= that / those) </w:t>
      </w:r>
      <w:r w:rsidRPr="000D5DF6">
        <w:rPr>
          <w:rFonts w:ascii="Times New Roman" w:hAnsi="Times New Roman" w:cs="Times New Roman"/>
          <w:sz w:val="29"/>
          <w:szCs w:val="29"/>
          <w:lang w:val="en-US"/>
        </w:rPr>
        <w:t>was by far more frequent than the other</w:t>
      </w:r>
      <w:r w:rsidRPr="000D5DF6">
        <w:rPr>
          <w:rFonts w:ascii="Times New Roman" w:hAnsi="Times New Roman" w:cs="Times New Roman"/>
          <w:i/>
          <w:sz w:val="29"/>
          <w:szCs w:val="29"/>
          <w:lang w:val="en-US"/>
        </w:rPr>
        <w:t xml:space="preserve"> </w:t>
      </w:r>
      <w:r w:rsidRPr="000D5DF6">
        <w:rPr>
          <w:rFonts w:ascii="Times New Roman" w:hAnsi="Times New Roman" w:cs="Times New Roman"/>
          <w:sz w:val="29"/>
          <w:szCs w:val="29"/>
          <w:lang w:val="en-US"/>
        </w:rPr>
        <w:t>and</w:t>
      </w:r>
      <w:r w:rsidRPr="000D5DF6">
        <w:rPr>
          <w:rFonts w:ascii="Times New Roman" w:hAnsi="Times New Roman" w:cs="Times New Roman"/>
          <w:i/>
          <w:sz w:val="29"/>
          <w:szCs w:val="29"/>
          <w:lang w:val="en-US"/>
        </w:rPr>
        <w:t xml:space="preserve"> </w:t>
      </w:r>
      <w:r w:rsidRPr="000D5DF6">
        <w:rPr>
          <w:rFonts w:ascii="Times New Roman" w:hAnsi="Times New Roman" w:cs="Times New Roman"/>
          <w:sz w:val="29"/>
          <w:szCs w:val="29"/>
          <w:lang w:val="en-US"/>
        </w:rPr>
        <w:t xml:space="preserve"> gradually began to be used in the function of the definite article. It is from this group that the definite article originated.</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GB"/>
        </w:rPr>
      </w:pPr>
      <w:r w:rsidRPr="000D5DF6">
        <w:rPr>
          <w:rFonts w:ascii="Times New Roman" w:hAnsi="Times New Roman" w:cs="Times New Roman"/>
          <w:sz w:val="29"/>
          <w:szCs w:val="29"/>
          <w:lang w:val="en-US"/>
        </w:rPr>
        <w:t>The other group (</w:t>
      </w:r>
      <w:r w:rsidRPr="000D5DF6">
        <w:rPr>
          <w:rFonts w:ascii="Times New Roman" w:hAnsi="Times New Roman" w:cs="Times New Roman"/>
          <w:i/>
          <w:sz w:val="29"/>
          <w:szCs w:val="29"/>
          <w:lang w:val="en-US"/>
        </w:rPr>
        <w:t>Þēs (m), þis (n), þēos (f), þās (pl.) = this / these)</w:t>
      </w:r>
      <w:r w:rsidRPr="000D5DF6">
        <w:rPr>
          <w:rFonts w:ascii="Times New Roman" w:hAnsi="Times New Roman" w:cs="Times New Roman"/>
          <w:sz w:val="29"/>
          <w:szCs w:val="29"/>
          <w:lang w:val="en-US"/>
        </w:rPr>
        <w:t xml:space="preserve"> had a strong demonstrative meaning and has retained it up to the present.</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GB"/>
        </w:rPr>
      </w:pPr>
      <w:r w:rsidRPr="000D5DF6">
        <w:rPr>
          <w:rFonts w:ascii="Times New Roman" w:hAnsi="Times New Roman" w:cs="Times New Roman"/>
          <w:sz w:val="29"/>
          <w:szCs w:val="29"/>
          <w:lang w:val="en-US"/>
        </w:rPr>
        <w:t xml:space="preserve">During the Middle English period the system of grammatical categories was significantly changed, which influenced the forms of the demonstrative pronouns as well.  It is possible to speak of the </w:t>
      </w:r>
      <w:r w:rsidRPr="000D5DF6">
        <w:rPr>
          <w:rFonts w:ascii="Times New Roman" w:hAnsi="Times New Roman" w:cs="Times New Roman"/>
          <w:sz w:val="29"/>
          <w:szCs w:val="29"/>
          <w:lang w:val="en-US"/>
        </w:rPr>
        <w:lastRenderedPageBreak/>
        <w:t>beginning of the process of unification of forms of the demonstrative pronouns and their division into pronouns of a nearest distance (to point to the close-by objects) and those of the farthest distance (to indicate the far-away objects).</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GB"/>
        </w:rPr>
      </w:pPr>
      <w:r w:rsidRPr="000D5DF6">
        <w:rPr>
          <w:rFonts w:ascii="Times New Roman" w:hAnsi="Times New Roman" w:cs="Times New Roman"/>
          <w:sz w:val="29"/>
          <w:szCs w:val="29"/>
          <w:lang w:val="en-US"/>
        </w:rPr>
        <w:t>Middle English witnessed the appearance of the article: the definite article originates from the demonstrative pronoun of the first group, which the cardinal numeral ‘one’ is the source for the indefinite article.</w:t>
      </w:r>
    </w:p>
    <w:p w:rsidR="002D2D21" w:rsidRPr="000D5DF6" w:rsidRDefault="002D2D21" w:rsidP="002D2D21">
      <w:pPr>
        <w:pStyle w:val="ac"/>
        <w:numPr>
          <w:ilvl w:val="0"/>
          <w:numId w:val="9"/>
        </w:numPr>
        <w:spacing w:after="0" w:line="360" w:lineRule="auto"/>
        <w:jc w:val="both"/>
        <w:rPr>
          <w:rFonts w:ascii="Times New Roman" w:hAnsi="Times New Roman" w:cs="Times New Roman"/>
          <w:sz w:val="29"/>
          <w:szCs w:val="29"/>
          <w:lang w:val="en-GB"/>
        </w:rPr>
      </w:pPr>
      <w:r w:rsidRPr="000D5DF6">
        <w:rPr>
          <w:rFonts w:ascii="Times New Roman" w:hAnsi="Times New Roman" w:cs="Times New Roman"/>
          <w:sz w:val="29"/>
          <w:szCs w:val="29"/>
          <w:lang w:val="en-US"/>
        </w:rPr>
        <w:t>In modern English, the demonstrative pronouns have retained the only one grammatical category, namely the category of number, and are represented by singular and plural forms.</w:t>
      </w:r>
    </w:p>
    <w:p w:rsidR="002D2D21" w:rsidRPr="000D5DF6" w:rsidRDefault="002D2D21" w:rsidP="002D2D21">
      <w:pPr>
        <w:spacing w:line="360" w:lineRule="auto"/>
        <w:jc w:val="both"/>
        <w:rPr>
          <w:rFonts w:ascii="Times New Roman" w:hAnsi="Times New Roman" w:cs="Times New Roman"/>
          <w:sz w:val="29"/>
          <w:szCs w:val="29"/>
          <w:lang w:val="en-US"/>
        </w:rPr>
      </w:pPr>
    </w:p>
    <w:p w:rsidR="002D2D21" w:rsidRPr="000D5DF6" w:rsidRDefault="002D2D21" w:rsidP="002D2D21">
      <w:pPr>
        <w:spacing w:line="360" w:lineRule="auto"/>
        <w:jc w:val="both"/>
        <w:rPr>
          <w:rFonts w:ascii="Times New Roman" w:hAnsi="Times New Roman" w:cs="Times New Roman"/>
          <w:sz w:val="29"/>
          <w:szCs w:val="29"/>
          <w:lang w:val="en-US"/>
        </w:rPr>
      </w:pPr>
      <w:r w:rsidRPr="000D5DF6">
        <w:rPr>
          <w:rFonts w:ascii="Times New Roman" w:hAnsi="Times New Roman" w:cs="Times New Roman"/>
          <w:sz w:val="29"/>
          <w:szCs w:val="29"/>
          <w:lang w:val="en-US"/>
        </w:rPr>
        <w:t>The further research may be carried out on the corpus of texts representing different territorial variants of English and within the research paradigm of linguistic synergetics.</w:t>
      </w:r>
    </w:p>
    <w:p w:rsidR="002D2D21" w:rsidRPr="000D5DF6" w:rsidRDefault="002D2D21" w:rsidP="002D2D21">
      <w:pPr>
        <w:spacing w:line="360" w:lineRule="auto"/>
        <w:ind w:firstLine="708"/>
        <w:jc w:val="both"/>
        <w:rPr>
          <w:rFonts w:ascii="Times New Roman" w:hAnsi="Times New Roman" w:cs="Times New Roman"/>
          <w:sz w:val="29"/>
          <w:szCs w:val="29"/>
          <w:lang w:val="en-GB"/>
        </w:rPr>
      </w:pPr>
    </w:p>
    <w:p w:rsidR="002D2D21" w:rsidRPr="000D5DF6" w:rsidRDefault="002D2D21" w:rsidP="002D2D21">
      <w:pPr>
        <w:pStyle w:val="Style5"/>
        <w:widowControl/>
        <w:spacing w:before="5" w:line="360" w:lineRule="auto"/>
        <w:ind w:left="284" w:firstLine="360"/>
        <w:rPr>
          <w:sz w:val="29"/>
          <w:szCs w:val="29"/>
          <w:lang w:val="en-GB"/>
        </w:rPr>
      </w:pPr>
    </w:p>
    <w:p w:rsidR="00771510" w:rsidRPr="000D5DF6" w:rsidRDefault="00771510" w:rsidP="00771510">
      <w:pPr>
        <w:spacing w:after="0" w:line="360" w:lineRule="auto"/>
        <w:jc w:val="both"/>
        <w:rPr>
          <w:rFonts w:ascii="Times New Roman" w:hAnsi="Times New Roman" w:cs="Times New Roman"/>
          <w:sz w:val="29"/>
          <w:szCs w:val="29"/>
          <w:lang w:val="en-GB"/>
        </w:rPr>
      </w:pPr>
    </w:p>
    <w:p w:rsidR="00CE3CAF" w:rsidRPr="000D5DF6" w:rsidRDefault="00CE3CAF" w:rsidP="00771510">
      <w:pPr>
        <w:spacing w:after="0" w:line="360" w:lineRule="auto"/>
        <w:jc w:val="both"/>
        <w:rPr>
          <w:rFonts w:ascii="Times New Roman" w:hAnsi="Times New Roman" w:cs="Times New Roman"/>
          <w:sz w:val="29"/>
          <w:szCs w:val="29"/>
        </w:rPr>
      </w:pPr>
    </w:p>
    <w:p w:rsidR="008653A4" w:rsidRPr="000D5DF6" w:rsidRDefault="008653A4" w:rsidP="005D3282">
      <w:pPr>
        <w:spacing w:after="0" w:line="360" w:lineRule="auto"/>
        <w:jc w:val="both"/>
        <w:rPr>
          <w:rFonts w:ascii="Times New Roman" w:hAnsi="Times New Roman" w:cs="Times New Roman"/>
          <w:sz w:val="29"/>
          <w:szCs w:val="29"/>
          <w:shd w:val="clear" w:color="auto" w:fill="FFFFFF"/>
        </w:rPr>
      </w:pPr>
    </w:p>
    <w:sectPr w:rsidR="008653A4" w:rsidRPr="000D5DF6" w:rsidSect="000D36E7">
      <w:headerReference w:type="default" r:id="rId11"/>
      <w:footerReference w:type="default" r:id="rId12"/>
      <w:pgSz w:w="11906" w:h="16838"/>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5F1A" w:rsidRDefault="003F5F1A" w:rsidP="00C632AB">
      <w:pPr>
        <w:spacing w:after="0" w:line="240" w:lineRule="auto"/>
      </w:pPr>
      <w:r>
        <w:separator/>
      </w:r>
    </w:p>
  </w:endnote>
  <w:endnote w:type="continuationSeparator" w:id="0">
    <w:p w:rsidR="003F5F1A" w:rsidRDefault="003F5F1A" w:rsidP="00C632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TTADCo00">
    <w:altName w:val="MS Mincho"/>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771510" w:rsidRDefault="00771510" w:rsidP="004702C4">
    <w:pPr>
      <w:pStyle w:val="a8"/>
      <w:tabs>
        <w:tab w:val="clear" w:pos="4677"/>
        <w:tab w:val="clear" w:pos="9355"/>
        <w:tab w:val="left" w:pos="4134"/>
      </w:tabs>
    </w:pPr>
    <w:r>
      <w:tab/>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5F1A" w:rsidRDefault="003F5F1A" w:rsidP="00C632AB">
      <w:pPr>
        <w:spacing w:after="0" w:line="240" w:lineRule="auto"/>
      </w:pPr>
      <w:r>
        <w:separator/>
      </w:r>
    </w:p>
  </w:footnote>
  <w:footnote w:type="continuationSeparator" w:id="0">
    <w:p w:rsidR="003F5F1A" w:rsidRDefault="003F5F1A" w:rsidP="00C632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742180896"/>
      <w:docPartObj>
        <w:docPartGallery w:val="Page Numbers (Top of Page)"/>
        <w:docPartUnique/>
      </w:docPartObj>
    </w:sdtPr>
    <w:sdtEndPr/>
    <w:sdtContent>
      <w:p w:rsidR="009E40ED" w:rsidRDefault="00733F8A">
        <w:pPr>
          <w:pStyle w:val="a6"/>
          <w:jc w:val="right"/>
        </w:pPr>
        <w:r>
          <w:fldChar w:fldCharType="begin"/>
        </w:r>
        <w:r>
          <w:instrText xml:space="preserve"> PAGE   \* MERGEFORMAT </w:instrText>
        </w:r>
        <w:r>
          <w:fldChar w:fldCharType="separate"/>
        </w:r>
        <w:r>
          <w:rPr>
            <w:noProof/>
          </w:rPr>
          <w:t>5</w:t>
        </w:r>
        <w:r>
          <w:rPr>
            <w:noProof/>
          </w:rPr>
          <w:fldChar w:fldCharType="end"/>
        </w:r>
      </w:p>
    </w:sdtContent>
  </w:sdt>
  <w:p w:rsidR="009E40ED" w:rsidRDefault="009E40ED">
    <w:pPr>
      <w:pStyle w:val="a6"/>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FFFFFFFE"/>
    <w:multiLevelType w:val="singleLevel"/>
    <w:tmpl w:val="97C04ED4"/>
    <w:lvl w:ilvl="0">
      <w:numFmt w:val="bullet"/>
      <w:lvlText w:val="*"/>
      <w:lvlJc w:val="left"/>
    </w:lvl>
  </w:abstractNum>
  <w:abstractNum w:abstractNumId="1">
    <w:nsid w:val="2A2F0B88"/>
    <w:multiLevelType w:val="hybridMultilevel"/>
    <w:tmpl w:val="3AC0673E"/>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
    <w:nsid w:val="2B8B2B97"/>
    <w:multiLevelType w:val="hybridMultilevel"/>
    <w:tmpl w:val="14D82B08"/>
    <w:lvl w:ilvl="0" w:tplc="97C04ED4">
      <w:numFmt w:val="bullet"/>
      <w:lvlText w:val="□"/>
      <w:lvlJc w:val="left"/>
      <w:pPr>
        <w:ind w:left="643" w:hanging="360"/>
      </w:pPr>
      <w:rPr>
        <w:rFonts w:ascii="Times New Roman" w:hAnsi="Times New Roman" w:hint="default"/>
      </w:rPr>
    </w:lvl>
    <w:lvl w:ilvl="1" w:tplc="04190003" w:tentative="1">
      <w:start w:val="1"/>
      <w:numFmt w:val="bullet"/>
      <w:lvlText w:val="o"/>
      <w:lvlJc w:val="left"/>
      <w:pPr>
        <w:ind w:left="1363" w:hanging="360"/>
      </w:pPr>
      <w:rPr>
        <w:rFonts w:ascii="Courier New" w:hAnsi="Courier New" w:hint="default"/>
      </w:rPr>
    </w:lvl>
    <w:lvl w:ilvl="2" w:tplc="04190005" w:tentative="1">
      <w:start w:val="1"/>
      <w:numFmt w:val="bullet"/>
      <w:lvlText w:val=""/>
      <w:lvlJc w:val="left"/>
      <w:pPr>
        <w:ind w:left="2083" w:hanging="360"/>
      </w:pPr>
      <w:rPr>
        <w:rFonts w:ascii="Wingdings" w:hAnsi="Wingdings" w:hint="default"/>
      </w:rPr>
    </w:lvl>
    <w:lvl w:ilvl="3" w:tplc="04190001" w:tentative="1">
      <w:start w:val="1"/>
      <w:numFmt w:val="bullet"/>
      <w:lvlText w:val=""/>
      <w:lvlJc w:val="left"/>
      <w:pPr>
        <w:ind w:left="2803" w:hanging="360"/>
      </w:pPr>
      <w:rPr>
        <w:rFonts w:ascii="Symbol" w:hAnsi="Symbol" w:hint="default"/>
      </w:rPr>
    </w:lvl>
    <w:lvl w:ilvl="4" w:tplc="04190003" w:tentative="1">
      <w:start w:val="1"/>
      <w:numFmt w:val="bullet"/>
      <w:lvlText w:val="o"/>
      <w:lvlJc w:val="left"/>
      <w:pPr>
        <w:ind w:left="3523" w:hanging="360"/>
      </w:pPr>
      <w:rPr>
        <w:rFonts w:ascii="Courier New" w:hAnsi="Courier New" w:hint="default"/>
      </w:rPr>
    </w:lvl>
    <w:lvl w:ilvl="5" w:tplc="04190005" w:tentative="1">
      <w:start w:val="1"/>
      <w:numFmt w:val="bullet"/>
      <w:lvlText w:val=""/>
      <w:lvlJc w:val="left"/>
      <w:pPr>
        <w:ind w:left="4243" w:hanging="360"/>
      </w:pPr>
      <w:rPr>
        <w:rFonts w:ascii="Wingdings" w:hAnsi="Wingdings" w:hint="default"/>
      </w:rPr>
    </w:lvl>
    <w:lvl w:ilvl="6" w:tplc="04190001" w:tentative="1">
      <w:start w:val="1"/>
      <w:numFmt w:val="bullet"/>
      <w:lvlText w:val=""/>
      <w:lvlJc w:val="left"/>
      <w:pPr>
        <w:ind w:left="4963" w:hanging="360"/>
      </w:pPr>
      <w:rPr>
        <w:rFonts w:ascii="Symbol" w:hAnsi="Symbol" w:hint="default"/>
      </w:rPr>
    </w:lvl>
    <w:lvl w:ilvl="7" w:tplc="04190003" w:tentative="1">
      <w:start w:val="1"/>
      <w:numFmt w:val="bullet"/>
      <w:lvlText w:val="o"/>
      <w:lvlJc w:val="left"/>
      <w:pPr>
        <w:ind w:left="5683" w:hanging="360"/>
      </w:pPr>
      <w:rPr>
        <w:rFonts w:ascii="Courier New" w:hAnsi="Courier New" w:hint="default"/>
      </w:rPr>
    </w:lvl>
    <w:lvl w:ilvl="8" w:tplc="04190005" w:tentative="1">
      <w:start w:val="1"/>
      <w:numFmt w:val="bullet"/>
      <w:lvlText w:val=""/>
      <w:lvlJc w:val="left"/>
      <w:pPr>
        <w:ind w:left="6403" w:hanging="360"/>
      </w:pPr>
      <w:rPr>
        <w:rFonts w:ascii="Wingdings" w:hAnsi="Wingdings" w:hint="default"/>
      </w:rPr>
    </w:lvl>
  </w:abstractNum>
  <w:abstractNum w:abstractNumId="3">
    <w:nsid w:val="2EF47433"/>
    <w:multiLevelType w:val="hybridMultilevel"/>
    <w:tmpl w:val="582C29A2"/>
    <w:lvl w:ilvl="0" w:tplc="84AE78D8">
      <w:start w:val="1"/>
      <w:numFmt w:val="bullet"/>
      <w:lvlText w:val="-"/>
      <w:lvlJc w:val="left"/>
      <w:pPr>
        <w:ind w:left="2484" w:hanging="360"/>
      </w:pPr>
      <w:rPr>
        <w:rFonts w:ascii="Times New Roman" w:eastAsiaTheme="minorEastAsia" w:hAnsi="Times New Roman" w:cs="Times New Roman" w:hint="default"/>
      </w:rPr>
    </w:lvl>
    <w:lvl w:ilvl="1" w:tplc="04220003" w:tentative="1">
      <w:start w:val="1"/>
      <w:numFmt w:val="bullet"/>
      <w:lvlText w:val="o"/>
      <w:lvlJc w:val="left"/>
      <w:pPr>
        <w:ind w:left="3204" w:hanging="360"/>
      </w:pPr>
      <w:rPr>
        <w:rFonts w:ascii="Courier New" w:hAnsi="Courier New" w:cs="Courier New" w:hint="default"/>
      </w:rPr>
    </w:lvl>
    <w:lvl w:ilvl="2" w:tplc="04220005" w:tentative="1">
      <w:start w:val="1"/>
      <w:numFmt w:val="bullet"/>
      <w:lvlText w:val=""/>
      <w:lvlJc w:val="left"/>
      <w:pPr>
        <w:ind w:left="3924" w:hanging="360"/>
      </w:pPr>
      <w:rPr>
        <w:rFonts w:ascii="Wingdings" w:hAnsi="Wingdings" w:hint="default"/>
      </w:rPr>
    </w:lvl>
    <w:lvl w:ilvl="3" w:tplc="04220001" w:tentative="1">
      <w:start w:val="1"/>
      <w:numFmt w:val="bullet"/>
      <w:lvlText w:val=""/>
      <w:lvlJc w:val="left"/>
      <w:pPr>
        <w:ind w:left="4644" w:hanging="360"/>
      </w:pPr>
      <w:rPr>
        <w:rFonts w:ascii="Symbol" w:hAnsi="Symbol" w:hint="default"/>
      </w:rPr>
    </w:lvl>
    <w:lvl w:ilvl="4" w:tplc="04220003" w:tentative="1">
      <w:start w:val="1"/>
      <w:numFmt w:val="bullet"/>
      <w:lvlText w:val="o"/>
      <w:lvlJc w:val="left"/>
      <w:pPr>
        <w:ind w:left="5364" w:hanging="360"/>
      </w:pPr>
      <w:rPr>
        <w:rFonts w:ascii="Courier New" w:hAnsi="Courier New" w:cs="Courier New" w:hint="default"/>
      </w:rPr>
    </w:lvl>
    <w:lvl w:ilvl="5" w:tplc="04220005" w:tentative="1">
      <w:start w:val="1"/>
      <w:numFmt w:val="bullet"/>
      <w:lvlText w:val=""/>
      <w:lvlJc w:val="left"/>
      <w:pPr>
        <w:ind w:left="6084" w:hanging="360"/>
      </w:pPr>
      <w:rPr>
        <w:rFonts w:ascii="Wingdings" w:hAnsi="Wingdings" w:hint="default"/>
      </w:rPr>
    </w:lvl>
    <w:lvl w:ilvl="6" w:tplc="04220001" w:tentative="1">
      <w:start w:val="1"/>
      <w:numFmt w:val="bullet"/>
      <w:lvlText w:val=""/>
      <w:lvlJc w:val="left"/>
      <w:pPr>
        <w:ind w:left="6804" w:hanging="360"/>
      </w:pPr>
      <w:rPr>
        <w:rFonts w:ascii="Symbol" w:hAnsi="Symbol" w:hint="default"/>
      </w:rPr>
    </w:lvl>
    <w:lvl w:ilvl="7" w:tplc="04220003" w:tentative="1">
      <w:start w:val="1"/>
      <w:numFmt w:val="bullet"/>
      <w:lvlText w:val="o"/>
      <w:lvlJc w:val="left"/>
      <w:pPr>
        <w:ind w:left="7524" w:hanging="360"/>
      </w:pPr>
      <w:rPr>
        <w:rFonts w:ascii="Courier New" w:hAnsi="Courier New" w:cs="Courier New" w:hint="default"/>
      </w:rPr>
    </w:lvl>
    <w:lvl w:ilvl="8" w:tplc="04220005" w:tentative="1">
      <w:start w:val="1"/>
      <w:numFmt w:val="bullet"/>
      <w:lvlText w:val=""/>
      <w:lvlJc w:val="left"/>
      <w:pPr>
        <w:ind w:left="8244" w:hanging="360"/>
      </w:pPr>
      <w:rPr>
        <w:rFonts w:ascii="Wingdings" w:hAnsi="Wingdings" w:hint="default"/>
      </w:rPr>
    </w:lvl>
  </w:abstractNum>
  <w:abstractNum w:abstractNumId="4">
    <w:nsid w:val="588F3411"/>
    <w:multiLevelType w:val="hybridMultilevel"/>
    <w:tmpl w:val="F55C87C2"/>
    <w:lvl w:ilvl="0" w:tplc="04190001">
      <w:start w:val="1"/>
      <w:numFmt w:val="bullet"/>
      <w:lvlText w:val=""/>
      <w:lvlJc w:val="left"/>
      <w:pPr>
        <w:ind w:left="1571" w:hanging="360"/>
      </w:pPr>
      <w:rPr>
        <w:rFonts w:ascii="Symbol" w:hAnsi="Symbol" w:hint="default"/>
      </w:rPr>
    </w:lvl>
    <w:lvl w:ilvl="1" w:tplc="04190003" w:tentative="1">
      <w:start w:val="1"/>
      <w:numFmt w:val="bullet"/>
      <w:lvlText w:val="o"/>
      <w:lvlJc w:val="left"/>
      <w:pPr>
        <w:ind w:left="2291" w:hanging="360"/>
      </w:pPr>
      <w:rPr>
        <w:rFonts w:ascii="Courier New" w:hAnsi="Courier New" w:hint="default"/>
      </w:rPr>
    </w:lvl>
    <w:lvl w:ilvl="2" w:tplc="04190005" w:tentative="1">
      <w:start w:val="1"/>
      <w:numFmt w:val="bullet"/>
      <w:lvlText w:val=""/>
      <w:lvlJc w:val="left"/>
      <w:pPr>
        <w:ind w:left="3011" w:hanging="360"/>
      </w:pPr>
      <w:rPr>
        <w:rFonts w:ascii="Wingdings" w:hAnsi="Wingdings" w:hint="default"/>
      </w:rPr>
    </w:lvl>
    <w:lvl w:ilvl="3" w:tplc="04190001" w:tentative="1">
      <w:start w:val="1"/>
      <w:numFmt w:val="bullet"/>
      <w:lvlText w:val=""/>
      <w:lvlJc w:val="left"/>
      <w:pPr>
        <w:ind w:left="3731" w:hanging="360"/>
      </w:pPr>
      <w:rPr>
        <w:rFonts w:ascii="Symbol" w:hAnsi="Symbol" w:hint="default"/>
      </w:rPr>
    </w:lvl>
    <w:lvl w:ilvl="4" w:tplc="04190003" w:tentative="1">
      <w:start w:val="1"/>
      <w:numFmt w:val="bullet"/>
      <w:lvlText w:val="o"/>
      <w:lvlJc w:val="left"/>
      <w:pPr>
        <w:ind w:left="4451" w:hanging="360"/>
      </w:pPr>
      <w:rPr>
        <w:rFonts w:ascii="Courier New" w:hAnsi="Courier New" w:hint="default"/>
      </w:rPr>
    </w:lvl>
    <w:lvl w:ilvl="5" w:tplc="04190005" w:tentative="1">
      <w:start w:val="1"/>
      <w:numFmt w:val="bullet"/>
      <w:lvlText w:val=""/>
      <w:lvlJc w:val="left"/>
      <w:pPr>
        <w:ind w:left="5171" w:hanging="360"/>
      </w:pPr>
      <w:rPr>
        <w:rFonts w:ascii="Wingdings" w:hAnsi="Wingdings" w:hint="default"/>
      </w:rPr>
    </w:lvl>
    <w:lvl w:ilvl="6" w:tplc="04190001" w:tentative="1">
      <w:start w:val="1"/>
      <w:numFmt w:val="bullet"/>
      <w:lvlText w:val=""/>
      <w:lvlJc w:val="left"/>
      <w:pPr>
        <w:ind w:left="5891" w:hanging="360"/>
      </w:pPr>
      <w:rPr>
        <w:rFonts w:ascii="Symbol" w:hAnsi="Symbol" w:hint="default"/>
      </w:rPr>
    </w:lvl>
    <w:lvl w:ilvl="7" w:tplc="04190003" w:tentative="1">
      <w:start w:val="1"/>
      <w:numFmt w:val="bullet"/>
      <w:lvlText w:val="o"/>
      <w:lvlJc w:val="left"/>
      <w:pPr>
        <w:ind w:left="6611" w:hanging="360"/>
      </w:pPr>
      <w:rPr>
        <w:rFonts w:ascii="Courier New" w:hAnsi="Courier New" w:hint="default"/>
      </w:rPr>
    </w:lvl>
    <w:lvl w:ilvl="8" w:tplc="04190005" w:tentative="1">
      <w:start w:val="1"/>
      <w:numFmt w:val="bullet"/>
      <w:lvlText w:val=""/>
      <w:lvlJc w:val="left"/>
      <w:pPr>
        <w:ind w:left="7331" w:hanging="360"/>
      </w:pPr>
      <w:rPr>
        <w:rFonts w:ascii="Wingdings" w:hAnsi="Wingdings" w:hint="default"/>
      </w:rPr>
    </w:lvl>
  </w:abstractNum>
  <w:abstractNum w:abstractNumId="5">
    <w:nsid w:val="668F59BD"/>
    <w:multiLevelType w:val="multilevel"/>
    <w:tmpl w:val="4E547DB0"/>
    <w:lvl w:ilvl="0">
      <w:start w:val="1"/>
      <w:numFmt w:val="decimal"/>
      <w:lvlText w:val="%1."/>
      <w:legacy w:legacy="1" w:legacySpace="0" w:legacyIndent="346"/>
      <w:lvlJc w:val="left"/>
      <w:rPr>
        <w:rFonts w:ascii="Times New Roman" w:hAnsi="Times New Roman" w:cs="Times New Roman" w:hint="default"/>
      </w:rPr>
    </w:lvl>
    <w:lvl w:ilvl="1">
      <w:start w:val="6"/>
      <w:numFmt w:val="decimal"/>
      <w:isLgl/>
      <w:lvlText w:val="%1.%2."/>
      <w:lvlJc w:val="left"/>
      <w:pPr>
        <w:ind w:left="720" w:hanging="720"/>
      </w:pPr>
      <w:rPr>
        <w:rFonts w:cs="Times New Roman" w:hint="default"/>
      </w:rPr>
    </w:lvl>
    <w:lvl w:ilvl="2">
      <w:start w:val="1"/>
      <w:numFmt w:val="decimal"/>
      <w:isLgl/>
      <w:lvlText w:val="%1.%2.%3."/>
      <w:lvlJc w:val="left"/>
      <w:pPr>
        <w:ind w:left="720" w:hanging="720"/>
      </w:pPr>
      <w:rPr>
        <w:rFonts w:cs="Times New Roman" w:hint="default"/>
      </w:rPr>
    </w:lvl>
    <w:lvl w:ilvl="3">
      <w:start w:val="1"/>
      <w:numFmt w:val="decimal"/>
      <w:isLgl/>
      <w:lvlText w:val="%1.%2.%3.%4."/>
      <w:lvlJc w:val="left"/>
      <w:pPr>
        <w:ind w:left="1080" w:hanging="1080"/>
      </w:pPr>
      <w:rPr>
        <w:rFonts w:cs="Times New Roman" w:hint="default"/>
      </w:rPr>
    </w:lvl>
    <w:lvl w:ilvl="4">
      <w:start w:val="1"/>
      <w:numFmt w:val="decimal"/>
      <w:isLgl/>
      <w:lvlText w:val="%1.%2.%3.%4.%5."/>
      <w:lvlJc w:val="left"/>
      <w:pPr>
        <w:ind w:left="1080" w:hanging="1080"/>
      </w:pPr>
      <w:rPr>
        <w:rFonts w:cs="Times New Roman" w:hint="default"/>
      </w:rPr>
    </w:lvl>
    <w:lvl w:ilvl="5">
      <w:start w:val="1"/>
      <w:numFmt w:val="decimal"/>
      <w:isLgl/>
      <w:lvlText w:val="%1.%2.%3.%4.%5.%6."/>
      <w:lvlJc w:val="left"/>
      <w:pPr>
        <w:ind w:left="1440" w:hanging="1440"/>
      </w:pPr>
      <w:rPr>
        <w:rFonts w:cs="Times New Roman" w:hint="default"/>
      </w:rPr>
    </w:lvl>
    <w:lvl w:ilvl="6">
      <w:start w:val="1"/>
      <w:numFmt w:val="decimal"/>
      <w:isLgl/>
      <w:lvlText w:val="%1.%2.%3.%4.%5.%6.%7."/>
      <w:lvlJc w:val="left"/>
      <w:pPr>
        <w:ind w:left="1800" w:hanging="1800"/>
      </w:pPr>
      <w:rPr>
        <w:rFonts w:cs="Times New Roman" w:hint="default"/>
      </w:rPr>
    </w:lvl>
    <w:lvl w:ilvl="7">
      <w:start w:val="1"/>
      <w:numFmt w:val="decimal"/>
      <w:isLgl/>
      <w:lvlText w:val="%1.%2.%3.%4.%5.%6.%7.%8."/>
      <w:lvlJc w:val="left"/>
      <w:pPr>
        <w:ind w:left="1800" w:hanging="1800"/>
      </w:pPr>
      <w:rPr>
        <w:rFonts w:cs="Times New Roman" w:hint="default"/>
      </w:rPr>
    </w:lvl>
    <w:lvl w:ilvl="8">
      <w:start w:val="1"/>
      <w:numFmt w:val="decimal"/>
      <w:isLgl/>
      <w:lvlText w:val="%1.%2.%3.%4.%5.%6.%7.%8.%9."/>
      <w:lvlJc w:val="left"/>
      <w:pPr>
        <w:ind w:left="2160" w:hanging="2160"/>
      </w:pPr>
      <w:rPr>
        <w:rFonts w:cs="Times New Roman" w:hint="default"/>
      </w:rPr>
    </w:lvl>
  </w:abstractNum>
  <w:abstractNum w:abstractNumId="6">
    <w:nsid w:val="6ACC747E"/>
    <w:multiLevelType w:val="hybridMultilevel"/>
    <w:tmpl w:val="6CE88156"/>
    <w:lvl w:ilvl="0" w:tplc="04190001">
      <w:start w:val="1"/>
      <w:numFmt w:val="bullet"/>
      <w:lvlText w:val=""/>
      <w:lvlJc w:val="left"/>
      <w:pPr>
        <w:ind w:left="1428" w:hanging="360"/>
      </w:pPr>
      <w:rPr>
        <w:rFonts w:ascii="Symbol" w:hAnsi="Symbol" w:hint="default"/>
      </w:rPr>
    </w:lvl>
    <w:lvl w:ilvl="1" w:tplc="04190003" w:tentative="1">
      <w:start w:val="1"/>
      <w:numFmt w:val="bullet"/>
      <w:lvlText w:val="o"/>
      <w:lvlJc w:val="left"/>
      <w:pPr>
        <w:ind w:left="2148" w:hanging="360"/>
      </w:pPr>
      <w:rPr>
        <w:rFonts w:ascii="Courier New" w:hAnsi="Courier New" w:hint="default"/>
      </w:rPr>
    </w:lvl>
    <w:lvl w:ilvl="2" w:tplc="04190005" w:tentative="1">
      <w:start w:val="1"/>
      <w:numFmt w:val="bullet"/>
      <w:lvlText w:val=""/>
      <w:lvlJc w:val="left"/>
      <w:pPr>
        <w:ind w:left="2868" w:hanging="360"/>
      </w:pPr>
      <w:rPr>
        <w:rFonts w:ascii="Wingdings" w:hAnsi="Wingdings" w:hint="default"/>
      </w:rPr>
    </w:lvl>
    <w:lvl w:ilvl="3" w:tplc="04190001" w:tentative="1">
      <w:start w:val="1"/>
      <w:numFmt w:val="bullet"/>
      <w:lvlText w:val=""/>
      <w:lvlJc w:val="left"/>
      <w:pPr>
        <w:ind w:left="3588" w:hanging="360"/>
      </w:pPr>
      <w:rPr>
        <w:rFonts w:ascii="Symbol" w:hAnsi="Symbol" w:hint="default"/>
      </w:rPr>
    </w:lvl>
    <w:lvl w:ilvl="4" w:tplc="04190003" w:tentative="1">
      <w:start w:val="1"/>
      <w:numFmt w:val="bullet"/>
      <w:lvlText w:val="o"/>
      <w:lvlJc w:val="left"/>
      <w:pPr>
        <w:ind w:left="4308" w:hanging="360"/>
      </w:pPr>
      <w:rPr>
        <w:rFonts w:ascii="Courier New" w:hAnsi="Courier New" w:hint="default"/>
      </w:rPr>
    </w:lvl>
    <w:lvl w:ilvl="5" w:tplc="04190005" w:tentative="1">
      <w:start w:val="1"/>
      <w:numFmt w:val="bullet"/>
      <w:lvlText w:val=""/>
      <w:lvlJc w:val="left"/>
      <w:pPr>
        <w:ind w:left="5028" w:hanging="360"/>
      </w:pPr>
      <w:rPr>
        <w:rFonts w:ascii="Wingdings" w:hAnsi="Wingdings" w:hint="default"/>
      </w:rPr>
    </w:lvl>
    <w:lvl w:ilvl="6" w:tplc="04190001" w:tentative="1">
      <w:start w:val="1"/>
      <w:numFmt w:val="bullet"/>
      <w:lvlText w:val=""/>
      <w:lvlJc w:val="left"/>
      <w:pPr>
        <w:ind w:left="5748" w:hanging="360"/>
      </w:pPr>
      <w:rPr>
        <w:rFonts w:ascii="Symbol" w:hAnsi="Symbol" w:hint="default"/>
      </w:rPr>
    </w:lvl>
    <w:lvl w:ilvl="7" w:tplc="04190003" w:tentative="1">
      <w:start w:val="1"/>
      <w:numFmt w:val="bullet"/>
      <w:lvlText w:val="o"/>
      <w:lvlJc w:val="left"/>
      <w:pPr>
        <w:ind w:left="6468" w:hanging="360"/>
      </w:pPr>
      <w:rPr>
        <w:rFonts w:ascii="Courier New" w:hAnsi="Courier New" w:hint="default"/>
      </w:rPr>
    </w:lvl>
    <w:lvl w:ilvl="8" w:tplc="04190005" w:tentative="1">
      <w:start w:val="1"/>
      <w:numFmt w:val="bullet"/>
      <w:lvlText w:val=""/>
      <w:lvlJc w:val="left"/>
      <w:pPr>
        <w:ind w:left="7188" w:hanging="360"/>
      </w:pPr>
      <w:rPr>
        <w:rFonts w:ascii="Wingdings" w:hAnsi="Wingdings" w:hint="default"/>
      </w:rPr>
    </w:lvl>
  </w:abstractNum>
  <w:abstractNum w:abstractNumId="7">
    <w:nsid w:val="6F78226F"/>
    <w:multiLevelType w:val="hybridMultilevel"/>
    <w:tmpl w:val="6208417A"/>
    <w:lvl w:ilvl="0" w:tplc="0419000F">
      <w:start w:val="1"/>
      <w:numFmt w:val="decimal"/>
      <w:lvlText w:val="%1."/>
      <w:lvlJc w:val="left"/>
      <w:pPr>
        <w:ind w:left="720" w:hanging="360"/>
      </w:pPr>
      <w:rPr>
        <w:rFonts w:cs="Times New Roman"/>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8">
    <w:nsid w:val="71C1571A"/>
    <w:multiLevelType w:val="hybridMultilevel"/>
    <w:tmpl w:val="63926988"/>
    <w:lvl w:ilvl="0" w:tplc="517A3BD2">
      <w:start w:val="1"/>
      <w:numFmt w:val="bullet"/>
      <w:lvlText w:val="-"/>
      <w:lvlJc w:val="left"/>
      <w:pPr>
        <w:ind w:left="2619" w:hanging="360"/>
      </w:pPr>
      <w:rPr>
        <w:rFonts w:ascii="Times New Roman" w:eastAsiaTheme="minorEastAsia" w:hAnsi="Times New Roman" w:cs="Times New Roman" w:hint="default"/>
      </w:rPr>
    </w:lvl>
    <w:lvl w:ilvl="1" w:tplc="04220003" w:tentative="1">
      <w:start w:val="1"/>
      <w:numFmt w:val="bullet"/>
      <w:lvlText w:val="o"/>
      <w:lvlJc w:val="left"/>
      <w:pPr>
        <w:ind w:left="3339" w:hanging="360"/>
      </w:pPr>
      <w:rPr>
        <w:rFonts w:ascii="Courier New" w:hAnsi="Courier New" w:cs="Courier New" w:hint="default"/>
      </w:rPr>
    </w:lvl>
    <w:lvl w:ilvl="2" w:tplc="04220005" w:tentative="1">
      <w:start w:val="1"/>
      <w:numFmt w:val="bullet"/>
      <w:lvlText w:val=""/>
      <w:lvlJc w:val="left"/>
      <w:pPr>
        <w:ind w:left="4059" w:hanging="360"/>
      </w:pPr>
      <w:rPr>
        <w:rFonts w:ascii="Wingdings" w:hAnsi="Wingdings" w:hint="default"/>
      </w:rPr>
    </w:lvl>
    <w:lvl w:ilvl="3" w:tplc="04220001" w:tentative="1">
      <w:start w:val="1"/>
      <w:numFmt w:val="bullet"/>
      <w:lvlText w:val=""/>
      <w:lvlJc w:val="left"/>
      <w:pPr>
        <w:ind w:left="4779" w:hanging="360"/>
      </w:pPr>
      <w:rPr>
        <w:rFonts w:ascii="Symbol" w:hAnsi="Symbol" w:hint="default"/>
      </w:rPr>
    </w:lvl>
    <w:lvl w:ilvl="4" w:tplc="04220003" w:tentative="1">
      <w:start w:val="1"/>
      <w:numFmt w:val="bullet"/>
      <w:lvlText w:val="o"/>
      <w:lvlJc w:val="left"/>
      <w:pPr>
        <w:ind w:left="5499" w:hanging="360"/>
      </w:pPr>
      <w:rPr>
        <w:rFonts w:ascii="Courier New" w:hAnsi="Courier New" w:cs="Courier New" w:hint="default"/>
      </w:rPr>
    </w:lvl>
    <w:lvl w:ilvl="5" w:tplc="04220005" w:tentative="1">
      <w:start w:val="1"/>
      <w:numFmt w:val="bullet"/>
      <w:lvlText w:val=""/>
      <w:lvlJc w:val="left"/>
      <w:pPr>
        <w:ind w:left="6219" w:hanging="360"/>
      </w:pPr>
      <w:rPr>
        <w:rFonts w:ascii="Wingdings" w:hAnsi="Wingdings" w:hint="default"/>
      </w:rPr>
    </w:lvl>
    <w:lvl w:ilvl="6" w:tplc="04220001" w:tentative="1">
      <w:start w:val="1"/>
      <w:numFmt w:val="bullet"/>
      <w:lvlText w:val=""/>
      <w:lvlJc w:val="left"/>
      <w:pPr>
        <w:ind w:left="6939" w:hanging="360"/>
      </w:pPr>
      <w:rPr>
        <w:rFonts w:ascii="Symbol" w:hAnsi="Symbol" w:hint="default"/>
      </w:rPr>
    </w:lvl>
    <w:lvl w:ilvl="7" w:tplc="04220003" w:tentative="1">
      <w:start w:val="1"/>
      <w:numFmt w:val="bullet"/>
      <w:lvlText w:val="o"/>
      <w:lvlJc w:val="left"/>
      <w:pPr>
        <w:ind w:left="7659" w:hanging="360"/>
      </w:pPr>
      <w:rPr>
        <w:rFonts w:ascii="Courier New" w:hAnsi="Courier New" w:cs="Courier New" w:hint="default"/>
      </w:rPr>
    </w:lvl>
    <w:lvl w:ilvl="8" w:tplc="04220005" w:tentative="1">
      <w:start w:val="1"/>
      <w:numFmt w:val="bullet"/>
      <w:lvlText w:val=""/>
      <w:lvlJc w:val="left"/>
      <w:pPr>
        <w:ind w:left="8379" w:hanging="360"/>
      </w:pPr>
      <w:rPr>
        <w:rFonts w:ascii="Wingdings" w:hAnsi="Wingdings" w:hint="default"/>
      </w:rPr>
    </w:lvl>
  </w:abstractNum>
  <w:num w:numId="1">
    <w:abstractNumId w:val="3"/>
  </w:num>
  <w:num w:numId="2">
    <w:abstractNumId w:val="8"/>
  </w:num>
  <w:num w:numId="3">
    <w:abstractNumId w:val="5"/>
  </w:num>
  <w:num w:numId="4">
    <w:abstractNumId w:val="0"/>
    <w:lvlOverride w:ilvl="0">
      <w:lvl w:ilvl="0">
        <w:numFmt w:val="bullet"/>
        <w:lvlText w:val="□"/>
        <w:legacy w:legacy="1" w:legacySpace="0" w:legacyIndent="509"/>
        <w:lvlJc w:val="left"/>
        <w:rPr>
          <w:rFonts w:ascii="Times New Roman" w:hAnsi="Times New Roman" w:hint="default"/>
        </w:rPr>
      </w:lvl>
    </w:lvlOverride>
  </w:num>
  <w:num w:numId="5">
    <w:abstractNumId w:val="2"/>
  </w:num>
  <w:num w:numId="6">
    <w:abstractNumId w:val="4"/>
  </w:num>
  <w:num w:numId="7">
    <w:abstractNumId w:val="7"/>
  </w:num>
  <w:num w:numId="8">
    <w:abstractNumId w:val="1"/>
  </w:num>
  <w:num w:numId="9">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9"/>
  <w:defaultTabStop w:val="708"/>
  <w:hyphenationZone w:val="425"/>
  <w:drawingGridHorizontalSpacing w:val="110"/>
  <w:displayHorizontalDrawingGridEvery w:val="2"/>
  <w:characterSpacingControl w:val="doNotCompres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660232"/>
    <w:rsid w:val="00040864"/>
    <w:rsid w:val="00045FD7"/>
    <w:rsid w:val="000702D3"/>
    <w:rsid w:val="000B5401"/>
    <w:rsid w:val="000D36E7"/>
    <w:rsid w:val="000D5DF6"/>
    <w:rsid w:val="000E59EB"/>
    <w:rsid w:val="00123A2E"/>
    <w:rsid w:val="001961F3"/>
    <w:rsid w:val="001A168F"/>
    <w:rsid w:val="001D6006"/>
    <w:rsid w:val="002322D1"/>
    <w:rsid w:val="00261D86"/>
    <w:rsid w:val="00283CA0"/>
    <w:rsid w:val="002925C6"/>
    <w:rsid w:val="002D2C11"/>
    <w:rsid w:val="002D2D21"/>
    <w:rsid w:val="00310699"/>
    <w:rsid w:val="003117D1"/>
    <w:rsid w:val="003451E6"/>
    <w:rsid w:val="00361AA2"/>
    <w:rsid w:val="00395D8E"/>
    <w:rsid w:val="003C1F19"/>
    <w:rsid w:val="003F5F1A"/>
    <w:rsid w:val="00430230"/>
    <w:rsid w:val="00465816"/>
    <w:rsid w:val="004702C4"/>
    <w:rsid w:val="0048047D"/>
    <w:rsid w:val="00480E9E"/>
    <w:rsid w:val="0049137B"/>
    <w:rsid w:val="00496C92"/>
    <w:rsid w:val="00514449"/>
    <w:rsid w:val="0054213B"/>
    <w:rsid w:val="00555CA1"/>
    <w:rsid w:val="00596B62"/>
    <w:rsid w:val="005D3282"/>
    <w:rsid w:val="00612691"/>
    <w:rsid w:val="00660232"/>
    <w:rsid w:val="006A2827"/>
    <w:rsid w:val="006F2ACD"/>
    <w:rsid w:val="00720175"/>
    <w:rsid w:val="00733F8A"/>
    <w:rsid w:val="00771510"/>
    <w:rsid w:val="00785816"/>
    <w:rsid w:val="007B76C4"/>
    <w:rsid w:val="007C5787"/>
    <w:rsid w:val="007E330B"/>
    <w:rsid w:val="007F504C"/>
    <w:rsid w:val="0085644C"/>
    <w:rsid w:val="008653A4"/>
    <w:rsid w:val="008A0079"/>
    <w:rsid w:val="008B002C"/>
    <w:rsid w:val="008D08FA"/>
    <w:rsid w:val="00920BE1"/>
    <w:rsid w:val="00925226"/>
    <w:rsid w:val="00935B59"/>
    <w:rsid w:val="00942331"/>
    <w:rsid w:val="009659B0"/>
    <w:rsid w:val="009A14E8"/>
    <w:rsid w:val="009E40A3"/>
    <w:rsid w:val="009E40ED"/>
    <w:rsid w:val="00A200CE"/>
    <w:rsid w:val="00A20FD6"/>
    <w:rsid w:val="00A22EB7"/>
    <w:rsid w:val="00A43518"/>
    <w:rsid w:val="00A60150"/>
    <w:rsid w:val="00A70B85"/>
    <w:rsid w:val="00B1017C"/>
    <w:rsid w:val="00B31DCD"/>
    <w:rsid w:val="00B35A81"/>
    <w:rsid w:val="00B56558"/>
    <w:rsid w:val="00BB7E4E"/>
    <w:rsid w:val="00BC6F50"/>
    <w:rsid w:val="00BD1FE9"/>
    <w:rsid w:val="00C632AB"/>
    <w:rsid w:val="00C76E68"/>
    <w:rsid w:val="00C90027"/>
    <w:rsid w:val="00CA55ED"/>
    <w:rsid w:val="00CE3CAF"/>
    <w:rsid w:val="00D1129D"/>
    <w:rsid w:val="00D25B08"/>
    <w:rsid w:val="00D74ED2"/>
    <w:rsid w:val="00DD3FBF"/>
    <w:rsid w:val="00E30BE8"/>
    <w:rsid w:val="00E77470"/>
    <w:rsid w:val="00E95DF6"/>
    <w:rsid w:val="00EF1346"/>
    <w:rsid w:val="00F405A2"/>
    <w:rsid w:val="00F57151"/>
    <w:rsid w:val="00FE6FDE"/>
  </w:rsids>
  <m:mathPr>
    <m:mathFont m:val="Cambria Math"/>
    <m:brkBin m:val="before"/>
    <m:brkBinSub m:val="--"/>
    <m:smallFrac/>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602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6023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60232"/>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660232"/>
    <w:pPr>
      <w:outlineLvl w:val="9"/>
    </w:pPr>
    <w:rPr>
      <w:lang w:eastAsia="en-US"/>
    </w:rPr>
  </w:style>
  <w:style w:type="paragraph" w:styleId="21">
    <w:name w:val="toc 2"/>
    <w:basedOn w:val="a"/>
    <w:next w:val="a"/>
    <w:autoRedefine/>
    <w:uiPriority w:val="39"/>
    <w:unhideWhenUsed/>
    <w:qFormat/>
    <w:rsid w:val="00660232"/>
    <w:pPr>
      <w:spacing w:after="0"/>
      <w:ind w:left="220"/>
    </w:pPr>
    <w:rPr>
      <w:smallCaps/>
      <w:sz w:val="20"/>
      <w:szCs w:val="20"/>
    </w:rPr>
  </w:style>
  <w:style w:type="paragraph" w:styleId="11">
    <w:name w:val="toc 1"/>
    <w:basedOn w:val="a"/>
    <w:next w:val="a"/>
    <w:autoRedefine/>
    <w:uiPriority w:val="39"/>
    <w:unhideWhenUsed/>
    <w:qFormat/>
    <w:rsid w:val="00660232"/>
    <w:pPr>
      <w:spacing w:before="120" w:after="120"/>
    </w:pPr>
    <w:rPr>
      <w:b/>
      <w:bCs/>
      <w:caps/>
      <w:sz w:val="20"/>
      <w:szCs w:val="20"/>
    </w:rPr>
  </w:style>
  <w:style w:type="paragraph" w:styleId="3">
    <w:name w:val="toc 3"/>
    <w:basedOn w:val="a"/>
    <w:next w:val="a"/>
    <w:autoRedefine/>
    <w:uiPriority w:val="39"/>
    <w:unhideWhenUsed/>
    <w:qFormat/>
    <w:rsid w:val="00660232"/>
    <w:pPr>
      <w:spacing w:after="0"/>
      <w:ind w:left="440"/>
    </w:pPr>
    <w:rPr>
      <w:i/>
      <w:iCs/>
      <w:sz w:val="20"/>
      <w:szCs w:val="20"/>
    </w:rPr>
  </w:style>
  <w:style w:type="paragraph" w:styleId="a4">
    <w:name w:val="Balloon Text"/>
    <w:basedOn w:val="a"/>
    <w:link w:val="a5"/>
    <w:uiPriority w:val="99"/>
    <w:semiHidden/>
    <w:unhideWhenUsed/>
    <w:rsid w:val="0066023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60232"/>
    <w:rPr>
      <w:rFonts w:ascii="Tahoma" w:hAnsi="Tahoma" w:cs="Tahoma"/>
      <w:sz w:val="16"/>
      <w:szCs w:val="16"/>
    </w:rPr>
  </w:style>
  <w:style w:type="character" w:customStyle="1" w:styleId="20">
    <w:name w:val="Заголовок 2 Знак"/>
    <w:basedOn w:val="a0"/>
    <w:link w:val="2"/>
    <w:uiPriority w:val="9"/>
    <w:semiHidden/>
    <w:rsid w:val="00660232"/>
    <w:rPr>
      <w:rFonts w:asciiTheme="majorHAnsi" w:eastAsiaTheme="majorEastAsia" w:hAnsiTheme="majorHAnsi" w:cstheme="majorBidi"/>
      <w:b/>
      <w:bCs/>
      <w:color w:val="4F81BD" w:themeColor="accent1"/>
      <w:sz w:val="26"/>
      <w:szCs w:val="26"/>
    </w:rPr>
  </w:style>
  <w:style w:type="paragraph" w:styleId="4">
    <w:name w:val="toc 4"/>
    <w:basedOn w:val="a"/>
    <w:next w:val="a"/>
    <w:autoRedefine/>
    <w:uiPriority w:val="39"/>
    <w:unhideWhenUsed/>
    <w:rsid w:val="00660232"/>
    <w:pPr>
      <w:spacing w:after="0"/>
      <w:ind w:left="660"/>
    </w:pPr>
    <w:rPr>
      <w:sz w:val="18"/>
      <w:szCs w:val="18"/>
    </w:rPr>
  </w:style>
  <w:style w:type="paragraph" w:styleId="5">
    <w:name w:val="toc 5"/>
    <w:basedOn w:val="a"/>
    <w:next w:val="a"/>
    <w:autoRedefine/>
    <w:uiPriority w:val="39"/>
    <w:unhideWhenUsed/>
    <w:rsid w:val="00660232"/>
    <w:pPr>
      <w:spacing w:after="0"/>
      <w:ind w:left="880"/>
    </w:pPr>
    <w:rPr>
      <w:sz w:val="18"/>
      <w:szCs w:val="18"/>
    </w:rPr>
  </w:style>
  <w:style w:type="paragraph" w:styleId="6">
    <w:name w:val="toc 6"/>
    <w:basedOn w:val="a"/>
    <w:next w:val="a"/>
    <w:autoRedefine/>
    <w:uiPriority w:val="39"/>
    <w:unhideWhenUsed/>
    <w:rsid w:val="00660232"/>
    <w:pPr>
      <w:spacing w:after="0"/>
      <w:ind w:left="1100"/>
    </w:pPr>
    <w:rPr>
      <w:sz w:val="18"/>
      <w:szCs w:val="18"/>
    </w:rPr>
  </w:style>
  <w:style w:type="paragraph" w:styleId="7">
    <w:name w:val="toc 7"/>
    <w:basedOn w:val="a"/>
    <w:next w:val="a"/>
    <w:autoRedefine/>
    <w:uiPriority w:val="39"/>
    <w:unhideWhenUsed/>
    <w:rsid w:val="00660232"/>
    <w:pPr>
      <w:spacing w:after="0"/>
      <w:ind w:left="1320"/>
    </w:pPr>
    <w:rPr>
      <w:sz w:val="18"/>
      <w:szCs w:val="18"/>
    </w:rPr>
  </w:style>
  <w:style w:type="paragraph" w:styleId="8">
    <w:name w:val="toc 8"/>
    <w:basedOn w:val="a"/>
    <w:next w:val="a"/>
    <w:autoRedefine/>
    <w:uiPriority w:val="39"/>
    <w:unhideWhenUsed/>
    <w:rsid w:val="00660232"/>
    <w:pPr>
      <w:spacing w:after="0"/>
      <w:ind w:left="1540"/>
    </w:pPr>
    <w:rPr>
      <w:sz w:val="18"/>
      <w:szCs w:val="18"/>
    </w:rPr>
  </w:style>
  <w:style w:type="paragraph" w:styleId="9">
    <w:name w:val="toc 9"/>
    <w:basedOn w:val="a"/>
    <w:next w:val="a"/>
    <w:autoRedefine/>
    <w:uiPriority w:val="39"/>
    <w:unhideWhenUsed/>
    <w:rsid w:val="00660232"/>
    <w:pPr>
      <w:spacing w:after="0"/>
      <w:ind w:left="1760"/>
    </w:pPr>
    <w:rPr>
      <w:sz w:val="18"/>
      <w:szCs w:val="18"/>
    </w:rPr>
  </w:style>
  <w:style w:type="paragraph" w:styleId="a6">
    <w:name w:val="header"/>
    <w:basedOn w:val="a"/>
    <w:link w:val="a7"/>
    <w:uiPriority w:val="99"/>
    <w:unhideWhenUsed/>
    <w:rsid w:val="00C632A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632AB"/>
  </w:style>
  <w:style w:type="paragraph" w:styleId="a8">
    <w:name w:val="footer"/>
    <w:basedOn w:val="a"/>
    <w:link w:val="a9"/>
    <w:uiPriority w:val="99"/>
    <w:unhideWhenUsed/>
    <w:rsid w:val="00C632A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632AB"/>
  </w:style>
  <w:style w:type="character" w:styleId="aa">
    <w:name w:val="Placeholder Text"/>
    <w:basedOn w:val="a0"/>
    <w:uiPriority w:val="99"/>
    <w:semiHidden/>
    <w:rsid w:val="00040864"/>
    <w:rPr>
      <w:color w:val="808080"/>
    </w:rPr>
  </w:style>
  <w:style w:type="table" w:styleId="ab">
    <w:name w:val="Table Grid"/>
    <w:basedOn w:val="a1"/>
    <w:uiPriority w:val="59"/>
    <w:rsid w:val="007B7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395D8E"/>
    <w:pPr>
      <w:ind w:left="720"/>
      <w:contextualSpacing/>
    </w:pPr>
  </w:style>
  <w:style w:type="paragraph" w:customStyle="1" w:styleId="Style8">
    <w:name w:val="Style8"/>
    <w:basedOn w:val="a"/>
    <w:uiPriority w:val="99"/>
    <w:rsid w:val="00BB7E4E"/>
    <w:pPr>
      <w:widowControl w:val="0"/>
      <w:autoSpaceDE w:val="0"/>
      <w:autoSpaceDN w:val="0"/>
      <w:adjustRightInd w:val="0"/>
      <w:spacing w:after="0" w:line="471" w:lineRule="exact"/>
      <w:ind w:firstLine="586"/>
      <w:jc w:val="both"/>
    </w:pPr>
    <w:rPr>
      <w:rFonts w:ascii="Times New Roman" w:eastAsia="Times New Roman" w:hAnsi="Times New Roman" w:cs="Times New Roman"/>
      <w:sz w:val="24"/>
      <w:szCs w:val="24"/>
    </w:rPr>
  </w:style>
  <w:style w:type="character" w:customStyle="1" w:styleId="FontStyle46">
    <w:name w:val="Font Style46"/>
    <w:basedOn w:val="a0"/>
    <w:uiPriority w:val="99"/>
    <w:rsid w:val="00BB7E4E"/>
    <w:rPr>
      <w:rFonts w:ascii="Times New Roman" w:hAnsi="Times New Roman" w:cs="Times New Roman"/>
      <w:sz w:val="24"/>
      <w:szCs w:val="24"/>
    </w:rPr>
  </w:style>
  <w:style w:type="character" w:customStyle="1" w:styleId="FontStyle48">
    <w:name w:val="Font Style48"/>
    <w:basedOn w:val="a0"/>
    <w:uiPriority w:val="99"/>
    <w:rsid w:val="00BB7E4E"/>
    <w:rPr>
      <w:rFonts w:ascii="Times New Roman" w:hAnsi="Times New Roman" w:cs="Times New Roman"/>
      <w:i/>
      <w:iCs/>
      <w:sz w:val="24"/>
      <w:szCs w:val="24"/>
    </w:rPr>
  </w:style>
  <w:style w:type="paragraph" w:customStyle="1" w:styleId="Style22">
    <w:name w:val="Style22"/>
    <w:basedOn w:val="a"/>
    <w:uiPriority w:val="99"/>
    <w:rsid w:val="0049137B"/>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paragraph" w:customStyle="1" w:styleId="Style14">
    <w:name w:val="Style14"/>
    <w:basedOn w:val="a"/>
    <w:uiPriority w:val="99"/>
    <w:rsid w:val="0049137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47">
    <w:name w:val="Font Style47"/>
    <w:basedOn w:val="a0"/>
    <w:uiPriority w:val="99"/>
    <w:rsid w:val="0049137B"/>
    <w:rPr>
      <w:rFonts w:ascii="Times New Roman" w:hAnsi="Times New Roman" w:cs="Times New Roman"/>
      <w:b/>
      <w:bCs/>
      <w:sz w:val="24"/>
      <w:szCs w:val="24"/>
    </w:rPr>
  </w:style>
  <w:style w:type="paragraph" w:customStyle="1" w:styleId="Style9">
    <w:name w:val="Style9"/>
    <w:basedOn w:val="a"/>
    <w:uiPriority w:val="99"/>
    <w:rsid w:val="008653A4"/>
    <w:pPr>
      <w:widowControl w:val="0"/>
      <w:autoSpaceDE w:val="0"/>
      <w:autoSpaceDN w:val="0"/>
      <w:adjustRightInd w:val="0"/>
      <w:spacing w:after="0" w:line="470" w:lineRule="exact"/>
      <w:jc w:val="both"/>
    </w:pPr>
    <w:rPr>
      <w:rFonts w:ascii="Times New Roman" w:eastAsia="Times New Roman" w:hAnsi="Times New Roman" w:cs="Times New Roman"/>
      <w:sz w:val="24"/>
      <w:szCs w:val="24"/>
    </w:rPr>
  </w:style>
  <w:style w:type="paragraph" w:customStyle="1" w:styleId="Style21">
    <w:name w:val="Style21"/>
    <w:basedOn w:val="a"/>
    <w:uiPriority w:val="99"/>
    <w:rsid w:val="00CE3CAF"/>
    <w:pPr>
      <w:widowControl w:val="0"/>
      <w:autoSpaceDE w:val="0"/>
      <w:autoSpaceDN w:val="0"/>
      <w:adjustRightInd w:val="0"/>
      <w:spacing w:after="0" w:line="356" w:lineRule="exact"/>
      <w:ind w:firstLine="5722"/>
      <w:jc w:val="both"/>
    </w:pPr>
    <w:rPr>
      <w:rFonts w:ascii="Times New Roman" w:eastAsia="Times New Roman" w:hAnsi="Times New Roman" w:cs="Times New Roman"/>
      <w:sz w:val="24"/>
      <w:szCs w:val="24"/>
    </w:rPr>
  </w:style>
  <w:style w:type="paragraph" w:customStyle="1" w:styleId="Style40">
    <w:name w:val="Style40"/>
    <w:basedOn w:val="a"/>
    <w:uiPriority w:val="99"/>
    <w:rsid w:val="00CE3CAF"/>
    <w:pPr>
      <w:widowControl w:val="0"/>
      <w:autoSpaceDE w:val="0"/>
      <w:autoSpaceDN w:val="0"/>
      <w:adjustRightInd w:val="0"/>
      <w:spacing w:after="0" w:line="362" w:lineRule="exact"/>
      <w:ind w:firstLine="422"/>
      <w:jc w:val="both"/>
    </w:pPr>
    <w:rPr>
      <w:rFonts w:ascii="Times New Roman" w:eastAsia="Times New Roman" w:hAnsi="Times New Roman" w:cs="Times New Roman"/>
      <w:sz w:val="24"/>
      <w:szCs w:val="24"/>
    </w:rPr>
  </w:style>
  <w:style w:type="character" w:customStyle="1" w:styleId="FontStyle49">
    <w:name w:val="Font Style49"/>
    <w:basedOn w:val="a0"/>
    <w:uiPriority w:val="99"/>
    <w:rsid w:val="00CE3CAF"/>
    <w:rPr>
      <w:rFonts w:ascii="Times New Roman" w:hAnsi="Times New Roman" w:cs="Times New Roman"/>
      <w:b/>
      <w:bCs/>
      <w:sz w:val="18"/>
      <w:szCs w:val="18"/>
    </w:rPr>
  </w:style>
  <w:style w:type="character" w:customStyle="1" w:styleId="FontStyle63">
    <w:name w:val="Font Style63"/>
    <w:basedOn w:val="a0"/>
    <w:uiPriority w:val="99"/>
    <w:rsid w:val="00CE3CAF"/>
    <w:rPr>
      <w:rFonts w:ascii="Times New Roman" w:hAnsi="Times New Roman" w:cs="Times New Roman"/>
      <w:spacing w:val="10"/>
      <w:sz w:val="26"/>
      <w:szCs w:val="26"/>
    </w:rPr>
  </w:style>
  <w:style w:type="paragraph" w:customStyle="1" w:styleId="Style29">
    <w:name w:val="Style29"/>
    <w:basedOn w:val="a"/>
    <w:uiPriority w:val="99"/>
    <w:rsid w:val="00CE3CAF"/>
    <w:pPr>
      <w:widowControl w:val="0"/>
      <w:autoSpaceDE w:val="0"/>
      <w:autoSpaceDN w:val="0"/>
      <w:adjustRightInd w:val="0"/>
      <w:spacing w:after="0" w:line="466" w:lineRule="exact"/>
      <w:ind w:firstLine="586"/>
    </w:pPr>
    <w:rPr>
      <w:rFonts w:ascii="Times New Roman" w:eastAsia="Times New Roman" w:hAnsi="Times New Roman" w:cs="Times New Roman"/>
      <w:sz w:val="24"/>
      <w:szCs w:val="24"/>
    </w:rPr>
  </w:style>
  <w:style w:type="paragraph" w:customStyle="1" w:styleId="Style38">
    <w:name w:val="Style38"/>
    <w:basedOn w:val="a"/>
    <w:uiPriority w:val="99"/>
    <w:rsid w:val="00CE3CAF"/>
    <w:pPr>
      <w:widowControl w:val="0"/>
      <w:autoSpaceDE w:val="0"/>
      <w:autoSpaceDN w:val="0"/>
      <w:adjustRightInd w:val="0"/>
      <w:spacing w:after="0" w:line="480" w:lineRule="exact"/>
      <w:ind w:firstLine="576"/>
    </w:pPr>
    <w:rPr>
      <w:rFonts w:ascii="Times New Roman" w:eastAsia="Times New Roman" w:hAnsi="Times New Roman" w:cs="Times New Roman"/>
      <w:sz w:val="24"/>
      <w:szCs w:val="24"/>
    </w:rPr>
  </w:style>
  <w:style w:type="paragraph" w:customStyle="1" w:styleId="Style17">
    <w:name w:val="Style17"/>
    <w:basedOn w:val="a"/>
    <w:uiPriority w:val="99"/>
    <w:rsid w:val="00045FD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8">
    <w:name w:val="Style28"/>
    <w:basedOn w:val="a"/>
    <w:uiPriority w:val="99"/>
    <w:rsid w:val="00045FD7"/>
    <w:pPr>
      <w:widowControl w:val="0"/>
      <w:autoSpaceDE w:val="0"/>
      <w:autoSpaceDN w:val="0"/>
      <w:adjustRightInd w:val="0"/>
      <w:spacing w:after="0" w:line="470" w:lineRule="exact"/>
      <w:ind w:firstLine="528"/>
      <w:jc w:val="both"/>
    </w:pPr>
    <w:rPr>
      <w:rFonts w:ascii="Times New Roman" w:eastAsia="Times New Roman" w:hAnsi="Times New Roman" w:cs="Times New Roman"/>
      <w:sz w:val="24"/>
      <w:szCs w:val="24"/>
    </w:rPr>
  </w:style>
  <w:style w:type="paragraph" w:customStyle="1" w:styleId="Style34">
    <w:name w:val="Style34"/>
    <w:basedOn w:val="a"/>
    <w:uiPriority w:val="99"/>
    <w:rsid w:val="00045FD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54">
    <w:name w:val="Font Style54"/>
    <w:basedOn w:val="a0"/>
    <w:uiPriority w:val="99"/>
    <w:rsid w:val="00045FD7"/>
    <w:rPr>
      <w:rFonts w:ascii="Times New Roman" w:hAnsi="Times New Roman" w:cs="Times New Roman"/>
      <w:b/>
      <w:bCs/>
      <w:i/>
      <w:iCs/>
      <w:sz w:val="24"/>
      <w:szCs w:val="24"/>
    </w:rPr>
  </w:style>
  <w:style w:type="paragraph" w:customStyle="1" w:styleId="Style1">
    <w:name w:val="Style1"/>
    <w:basedOn w:val="a"/>
    <w:uiPriority w:val="99"/>
    <w:rsid w:val="002D2D21"/>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paragraph" w:customStyle="1" w:styleId="Style5">
    <w:name w:val="Style5"/>
    <w:basedOn w:val="a"/>
    <w:uiPriority w:val="99"/>
    <w:rsid w:val="002D2D21"/>
    <w:pPr>
      <w:widowControl w:val="0"/>
      <w:autoSpaceDE w:val="0"/>
      <w:autoSpaceDN w:val="0"/>
      <w:adjustRightInd w:val="0"/>
      <w:spacing w:after="0" w:line="470" w:lineRule="exact"/>
      <w:ind w:firstLine="283"/>
      <w:jc w:val="both"/>
    </w:pPr>
    <w:rPr>
      <w:rFonts w:ascii="Times New Roman" w:eastAsia="Times New Roman" w:hAnsi="Times New Roman" w:cs="Times New Roman"/>
      <w:sz w:val="24"/>
      <w:szCs w:val="24"/>
    </w:rPr>
  </w:style>
  <w:style w:type="paragraph" w:customStyle="1" w:styleId="Style42">
    <w:name w:val="Style42"/>
    <w:basedOn w:val="a"/>
    <w:uiPriority w:val="99"/>
    <w:rsid w:val="002D2D21"/>
    <w:pPr>
      <w:widowControl w:val="0"/>
      <w:autoSpaceDE w:val="0"/>
      <w:autoSpaceDN w:val="0"/>
      <w:adjustRightInd w:val="0"/>
      <w:spacing w:after="0" w:line="466" w:lineRule="exact"/>
      <w:ind w:hanging="355"/>
    </w:pPr>
    <w:rPr>
      <w:rFonts w:ascii="Times New Roman" w:eastAsia="Times New Roman" w:hAnsi="Times New Roman" w:cs="Times New Roman"/>
      <w:sz w:val="24"/>
      <w:szCs w:val="24"/>
    </w:rPr>
  </w:style>
  <w:style w:type="paragraph" w:customStyle="1" w:styleId="Style43">
    <w:name w:val="Style43"/>
    <w:basedOn w:val="a"/>
    <w:uiPriority w:val="99"/>
    <w:rsid w:val="002D2D2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44">
    <w:name w:val="Style44"/>
    <w:basedOn w:val="a"/>
    <w:uiPriority w:val="99"/>
    <w:rsid w:val="002D2D21"/>
    <w:pPr>
      <w:widowControl w:val="0"/>
      <w:autoSpaceDE w:val="0"/>
      <w:autoSpaceDN w:val="0"/>
      <w:adjustRightInd w:val="0"/>
      <w:spacing w:after="0" w:line="456" w:lineRule="exact"/>
      <w:ind w:hanging="317"/>
    </w:pPr>
    <w:rPr>
      <w:rFonts w:ascii="Times New Roman" w:eastAsia="Times New Roman" w:hAnsi="Times New Roman" w:cs="Times New Roman"/>
      <w:sz w:val="24"/>
      <w:szCs w:val="24"/>
    </w:rPr>
  </w:style>
  <w:style w:type="character" w:customStyle="1" w:styleId="FontStyle68">
    <w:name w:val="Font Style68"/>
    <w:basedOn w:val="a0"/>
    <w:uiPriority w:val="99"/>
    <w:rsid w:val="002D2D21"/>
    <w:rPr>
      <w:rFonts w:ascii="Arial" w:hAnsi="Arial" w:cs="Arial"/>
      <w:b/>
      <w:bCs/>
      <w:sz w:val="22"/>
      <w:szCs w:val="22"/>
    </w:rPr>
  </w:style>
  <w:style w:type="character" w:customStyle="1" w:styleId="FontStyle69">
    <w:name w:val="Font Style69"/>
    <w:basedOn w:val="a0"/>
    <w:uiPriority w:val="99"/>
    <w:rsid w:val="002D2D21"/>
    <w:rPr>
      <w:rFonts w:ascii="Times New Roman" w:hAnsi="Times New Roman" w:cs="Times New Roman"/>
      <w:b/>
      <w:bCs/>
      <w:sz w:val="24"/>
      <w:szCs w:val="24"/>
    </w:rPr>
  </w:style>
  <w:style w:type="character" w:styleId="ad">
    <w:name w:val="Hyperlink"/>
    <w:basedOn w:val="a0"/>
    <w:uiPriority w:val="99"/>
    <w:semiHidden/>
    <w:unhideWhenUsed/>
    <w:rsid w:val="002D2D21"/>
    <w:rPr>
      <w:rFonts w:cs="Times New Roman"/>
      <w:color w:val="0000FF"/>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uk-UA" w:eastAsia="uk-UA"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660232"/>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2">
    <w:name w:val="heading 2"/>
    <w:basedOn w:val="a"/>
    <w:next w:val="a"/>
    <w:link w:val="20"/>
    <w:uiPriority w:val="9"/>
    <w:semiHidden/>
    <w:unhideWhenUsed/>
    <w:qFormat/>
    <w:rsid w:val="00660232"/>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660232"/>
    <w:rPr>
      <w:rFonts w:asciiTheme="majorHAnsi" w:eastAsiaTheme="majorEastAsia" w:hAnsiTheme="majorHAnsi" w:cstheme="majorBidi"/>
      <w:b/>
      <w:bCs/>
      <w:color w:val="365F91" w:themeColor="accent1" w:themeShade="BF"/>
      <w:sz w:val="28"/>
      <w:szCs w:val="28"/>
    </w:rPr>
  </w:style>
  <w:style w:type="paragraph" w:styleId="a3">
    <w:name w:val="TOC Heading"/>
    <w:basedOn w:val="1"/>
    <w:next w:val="a"/>
    <w:uiPriority w:val="39"/>
    <w:semiHidden/>
    <w:unhideWhenUsed/>
    <w:qFormat/>
    <w:rsid w:val="00660232"/>
    <w:pPr>
      <w:outlineLvl w:val="9"/>
    </w:pPr>
    <w:rPr>
      <w:lang w:eastAsia="en-US"/>
    </w:rPr>
  </w:style>
  <w:style w:type="paragraph" w:styleId="21">
    <w:name w:val="toc 2"/>
    <w:basedOn w:val="a"/>
    <w:next w:val="a"/>
    <w:autoRedefine/>
    <w:uiPriority w:val="39"/>
    <w:unhideWhenUsed/>
    <w:qFormat/>
    <w:rsid w:val="00660232"/>
    <w:pPr>
      <w:spacing w:after="0"/>
      <w:ind w:left="220"/>
    </w:pPr>
    <w:rPr>
      <w:smallCaps/>
      <w:sz w:val="20"/>
      <w:szCs w:val="20"/>
    </w:rPr>
  </w:style>
  <w:style w:type="paragraph" w:styleId="11">
    <w:name w:val="toc 1"/>
    <w:basedOn w:val="a"/>
    <w:next w:val="a"/>
    <w:autoRedefine/>
    <w:uiPriority w:val="39"/>
    <w:unhideWhenUsed/>
    <w:qFormat/>
    <w:rsid w:val="00660232"/>
    <w:pPr>
      <w:spacing w:before="120" w:after="120"/>
    </w:pPr>
    <w:rPr>
      <w:b/>
      <w:bCs/>
      <w:caps/>
      <w:sz w:val="20"/>
      <w:szCs w:val="20"/>
    </w:rPr>
  </w:style>
  <w:style w:type="paragraph" w:styleId="3">
    <w:name w:val="toc 3"/>
    <w:basedOn w:val="a"/>
    <w:next w:val="a"/>
    <w:autoRedefine/>
    <w:uiPriority w:val="39"/>
    <w:unhideWhenUsed/>
    <w:qFormat/>
    <w:rsid w:val="00660232"/>
    <w:pPr>
      <w:spacing w:after="0"/>
      <w:ind w:left="440"/>
    </w:pPr>
    <w:rPr>
      <w:i/>
      <w:iCs/>
      <w:sz w:val="20"/>
      <w:szCs w:val="20"/>
    </w:rPr>
  </w:style>
  <w:style w:type="paragraph" w:styleId="a4">
    <w:name w:val="Balloon Text"/>
    <w:basedOn w:val="a"/>
    <w:link w:val="a5"/>
    <w:uiPriority w:val="99"/>
    <w:semiHidden/>
    <w:unhideWhenUsed/>
    <w:rsid w:val="00660232"/>
    <w:pPr>
      <w:spacing w:after="0" w:line="240" w:lineRule="auto"/>
    </w:pPr>
    <w:rPr>
      <w:rFonts w:ascii="Tahoma" w:hAnsi="Tahoma" w:cs="Tahoma"/>
      <w:sz w:val="16"/>
      <w:szCs w:val="16"/>
    </w:rPr>
  </w:style>
  <w:style w:type="character" w:customStyle="1" w:styleId="a5">
    <w:name w:val="Текст выноски Знак"/>
    <w:basedOn w:val="a0"/>
    <w:link w:val="a4"/>
    <w:uiPriority w:val="99"/>
    <w:semiHidden/>
    <w:rsid w:val="00660232"/>
    <w:rPr>
      <w:rFonts w:ascii="Tahoma" w:hAnsi="Tahoma" w:cs="Tahoma"/>
      <w:sz w:val="16"/>
      <w:szCs w:val="16"/>
    </w:rPr>
  </w:style>
  <w:style w:type="character" w:customStyle="1" w:styleId="20">
    <w:name w:val="Заголовок 2 Знак"/>
    <w:basedOn w:val="a0"/>
    <w:link w:val="2"/>
    <w:uiPriority w:val="9"/>
    <w:semiHidden/>
    <w:rsid w:val="00660232"/>
    <w:rPr>
      <w:rFonts w:asciiTheme="majorHAnsi" w:eastAsiaTheme="majorEastAsia" w:hAnsiTheme="majorHAnsi" w:cstheme="majorBidi"/>
      <w:b/>
      <w:bCs/>
      <w:color w:val="4F81BD" w:themeColor="accent1"/>
      <w:sz w:val="26"/>
      <w:szCs w:val="26"/>
    </w:rPr>
  </w:style>
  <w:style w:type="paragraph" w:styleId="4">
    <w:name w:val="toc 4"/>
    <w:basedOn w:val="a"/>
    <w:next w:val="a"/>
    <w:autoRedefine/>
    <w:uiPriority w:val="39"/>
    <w:unhideWhenUsed/>
    <w:rsid w:val="00660232"/>
    <w:pPr>
      <w:spacing w:after="0"/>
      <w:ind w:left="660"/>
    </w:pPr>
    <w:rPr>
      <w:sz w:val="18"/>
      <w:szCs w:val="18"/>
    </w:rPr>
  </w:style>
  <w:style w:type="paragraph" w:styleId="5">
    <w:name w:val="toc 5"/>
    <w:basedOn w:val="a"/>
    <w:next w:val="a"/>
    <w:autoRedefine/>
    <w:uiPriority w:val="39"/>
    <w:unhideWhenUsed/>
    <w:rsid w:val="00660232"/>
    <w:pPr>
      <w:spacing w:after="0"/>
      <w:ind w:left="880"/>
    </w:pPr>
    <w:rPr>
      <w:sz w:val="18"/>
      <w:szCs w:val="18"/>
    </w:rPr>
  </w:style>
  <w:style w:type="paragraph" w:styleId="6">
    <w:name w:val="toc 6"/>
    <w:basedOn w:val="a"/>
    <w:next w:val="a"/>
    <w:autoRedefine/>
    <w:uiPriority w:val="39"/>
    <w:unhideWhenUsed/>
    <w:rsid w:val="00660232"/>
    <w:pPr>
      <w:spacing w:after="0"/>
      <w:ind w:left="1100"/>
    </w:pPr>
    <w:rPr>
      <w:sz w:val="18"/>
      <w:szCs w:val="18"/>
    </w:rPr>
  </w:style>
  <w:style w:type="paragraph" w:styleId="7">
    <w:name w:val="toc 7"/>
    <w:basedOn w:val="a"/>
    <w:next w:val="a"/>
    <w:autoRedefine/>
    <w:uiPriority w:val="39"/>
    <w:unhideWhenUsed/>
    <w:rsid w:val="00660232"/>
    <w:pPr>
      <w:spacing w:after="0"/>
      <w:ind w:left="1320"/>
    </w:pPr>
    <w:rPr>
      <w:sz w:val="18"/>
      <w:szCs w:val="18"/>
    </w:rPr>
  </w:style>
  <w:style w:type="paragraph" w:styleId="8">
    <w:name w:val="toc 8"/>
    <w:basedOn w:val="a"/>
    <w:next w:val="a"/>
    <w:autoRedefine/>
    <w:uiPriority w:val="39"/>
    <w:unhideWhenUsed/>
    <w:rsid w:val="00660232"/>
    <w:pPr>
      <w:spacing w:after="0"/>
      <w:ind w:left="1540"/>
    </w:pPr>
    <w:rPr>
      <w:sz w:val="18"/>
      <w:szCs w:val="18"/>
    </w:rPr>
  </w:style>
  <w:style w:type="paragraph" w:styleId="9">
    <w:name w:val="toc 9"/>
    <w:basedOn w:val="a"/>
    <w:next w:val="a"/>
    <w:autoRedefine/>
    <w:uiPriority w:val="39"/>
    <w:unhideWhenUsed/>
    <w:rsid w:val="00660232"/>
    <w:pPr>
      <w:spacing w:after="0"/>
      <w:ind w:left="1760"/>
    </w:pPr>
    <w:rPr>
      <w:sz w:val="18"/>
      <w:szCs w:val="18"/>
    </w:rPr>
  </w:style>
  <w:style w:type="paragraph" w:styleId="a6">
    <w:name w:val="header"/>
    <w:basedOn w:val="a"/>
    <w:link w:val="a7"/>
    <w:uiPriority w:val="99"/>
    <w:unhideWhenUsed/>
    <w:rsid w:val="00C632AB"/>
    <w:pPr>
      <w:tabs>
        <w:tab w:val="center" w:pos="4677"/>
        <w:tab w:val="right" w:pos="9355"/>
      </w:tabs>
      <w:spacing w:after="0" w:line="240" w:lineRule="auto"/>
    </w:pPr>
  </w:style>
  <w:style w:type="character" w:customStyle="1" w:styleId="a7">
    <w:name w:val="Верхний колонтитул Знак"/>
    <w:basedOn w:val="a0"/>
    <w:link w:val="a6"/>
    <w:uiPriority w:val="99"/>
    <w:rsid w:val="00C632AB"/>
  </w:style>
  <w:style w:type="paragraph" w:styleId="a8">
    <w:name w:val="footer"/>
    <w:basedOn w:val="a"/>
    <w:link w:val="a9"/>
    <w:uiPriority w:val="99"/>
    <w:unhideWhenUsed/>
    <w:rsid w:val="00C632AB"/>
    <w:pPr>
      <w:tabs>
        <w:tab w:val="center" w:pos="4677"/>
        <w:tab w:val="right" w:pos="9355"/>
      </w:tabs>
      <w:spacing w:after="0" w:line="240" w:lineRule="auto"/>
    </w:pPr>
  </w:style>
  <w:style w:type="character" w:customStyle="1" w:styleId="a9">
    <w:name w:val="Нижний колонтитул Знак"/>
    <w:basedOn w:val="a0"/>
    <w:link w:val="a8"/>
    <w:uiPriority w:val="99"/>
    <w:rsid w:val="00C632AB"/>
  </w:style>
  <w:style w:type="character" w:styleId="aa">
    <w:name w:val="Placeholder Text"/>
    <w:basedOn w:val="a0"/>
    <w:uiPriority w:val="99"/>
    <w:semiHidden/>
    <w:rsid w:val="00040864"/>
    <w:rPr>
      <w:color w:val="808080"/>
    </w:rPr>
  </w:style>
  <w:style w:type="table" w:styleId="ab">
    <w:name w:val="Table Grid"/>
    <w:basedOn w:val="a1"/>
    <w:uiPriority w:val="59"/>
    <w:rsid w:val="007B76C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
    <w:uiPriority w:val="34"/>
    <w:qFormat/>
    <w:rsid w:val="00395D8E"/>
    <w:pPr>
      <w:ind w:left="720"/>
      <w:contextualSpacing/>
    </w:pPr>
  </w:style>
  <w:style w:type="paragraph" w:customStyle="1" w:styleId="Style8">
    <w:name w:val="Style8"/>
    <w:basedOn w:val="a"/>
    <w:uiPriority w:val="99"/>
    <w:rsid w:val="00BB7E4E"/>
    <w:pPr>
      <w:widowControl w:val="0"/>
      <w:autoSpaceDE w:val="0"/>
      <w:autoSpaceDN w:val="0"/>
      <w:adjustRightInd w:val="0"/>
      <w:spacing w:after="0" w:line="471" w:lineRule="exact"/>
      <w:ind w:firstLine="586"/>
      <w:jc w:val="both"/>
    </w:pPr>
    <w:rPr>
      <w:rFonts w:ascii="Times New Roman" w:eastAsia="Times New Roman" w:hAnsi="Times New Roman" w:cs="Times New Roman"/>
      <w:sz w:val="24"/>
      <w:szCs w:val="24"/>
    </w:rPr>
  </w:style>
  <w:style w:type="character" w:customStyle="1" w:styleId="FontStyle46">
    <w:name w:val="Font Style46"/>
    <w:basedOn w:val="a0"/>
    <w:uiPriority w:val="99"/>
    <w:rsid w:val="00BB7E4E"/>
    <w:rPr>
      <w:rFonts w:ascii="Times New Roman" w:hAnsi="Times New Roman" w:cs="Times New Roman"/>
      <w:sz w:val="24"/>
      <w:szCs w:val="24"/>
    </w:rPr>
  </w:style>
  <w:style w:type="character" w:customStyle="1" w:styleId="FontStyle48">
    <w:name w:val="Font Style48"/>
    <w:basedOn w:val="a0"/>
    <w:uiPriority w:val="99"/>
    <w:rsid w:val="00BB7E4E"/>
    <w:rPr>
      <w:rFonts w:ascii="Times New Roman" w:hAnsi="Times New Roman" w:cs="Times New Roman"/>
      <w:i/>
      <w:iCs/>
      <w:sz w:val="24"/>
      <w:szCs w:val="24"/>
    </w:rPr>
  </w:style>
  <w:style w:type="paragraph" w:customStyle="1" w:styleId="Style22">
    <w:name w:val="Style22"/>
    <w:basedOn w:val="a"/>
    <w:uiPriority w:val="99"/>
    <w:rsid w:val="0049137B"/>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paragraph" w:customStyle="1" w:styleId="Style14">
    <w:name w:val="Style14"/>
    <w:basedOn w:val="a"/>
    <w:uiPriority w:val="99"/>
    <w:rsid w:val="0049137B"/>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47">
    <w:name w:val="Font Style47"/>
    <w:basedOn w:val="a0"/>
    <w:uiPriority w:val="99"/>
    <w:rsid w:val="0049137B"/>
    <w:rPr>
      <w:rFonts w:ascii="Times New Roman" w:hAnsi="Times New Roman" w:cs="Times New Roman"/>
      <w:b/>
      <w:bCs/>
      <w:sz w:val="24"/>
      <w:szCs w:val="24"/>
    </w:rPr>
  </w:style>
  <w:style w:type="paragraph" w:customStyle="1" w:styleId="Style9">
    <w:name w:val="Style9"/>
    <w:basedOn w:val="a"/>
    <w:uiPriority w:val="99"/>
    <w:rsid w:val="008653A4"/>
    <w:pPr>
      <w:widowControl w:val="0"/>
      <w:autoSpaceDE w:val="0"/>
      <w:autoSpaceDN w:val="0"/>
      <w:adjustRightInd w:val="0"/>
      <w:spacing w:after="0" w:line="470" w:lineRule="exact"/>
      <w:jc w:val="both"/>
    </w:pPr>
    <w:rPr>
      <w:rFonts w:ascii="Times New Roman" w:eastAsia="Times New Roman" w:hAnsi="Times New Roman" w:cs="Times New Roman"/>
      <w:sz w:val="24"/>
      <w:szCs w:val="24"/>
    </w:rPr>
  </w:style>
  <w:style w:type="paragraph" w:customStyle="1" w:styleId="Style21">
    <w:name w:val="Style21"/>
    <w:basedOn w:val="a"/>
    <w:uiPriority w:val="99"/>
    <w:rsid w:val="00CE3CAF"/>
    <w:pPr>
      <w:widowControl w:val="0"/>
      <w:autoSpaceDE w:val="0"/>
      <w:autoSpaceDN w:val="0"/>
      <w:adjustRightInd w:val="0"/>
      <w:spacing w:after="0" w:line="356" w:lineRule="exact"/>
      <w:ind w:firstLine="5722"/>
      <w:jc w:val="both"/>
    </w:pPr>
    <w:rPr>
      <w:rFonts w:ascii="Times New Roman" w:eastAsia="Times New Roman" w:hAnsi="Times New Roman" w:cs="Times New Roman"/>
      <w:sz w:val="24"/>
      <w:szCs w:val="24"/>
    </w:rPr>
  </w:style>
  <w:style w:type="paragraph" w:customStyle="1" w:styleId="Style40">
    <w:name w:val="Style40"/>
    <w:basedOn w:val="a"/>
    <w:uiPriority w:val="99"/>
    <w:rsid w:val="00CE3CAF"/>
    <w:pPr>
      <w:widowControl w:val="0"/>
      <w:autoSpaceDE w:val="0"/>
      <w:autoSpaceDN w:val="0"/>
      <w:adjustRightInd w:val="0"/>
      <w:spacing w:after="0" w:line="362" w:lineRule="exact"/>
      <w:ind w:firstLine="422"/>
      <w:jc w:val="both"/>
    </w:pPr>
    <w:rPr>
      <w:rFonts w:ascii="Times New Roman" w:eastAsia="Times New Roman" w:hAnsi="Times New Roman" w:cs="Times New Roman"/>
      <w:sz w:val="24"/>
      <w:szCs w:val="24"/>
    </w:rPr>
  </w:style>
  <w:style w:type="character" w:customStyle="1" w:styleId="FontStyle49">
    <w:name w:val="Font Style49"/>
    <w:basedOn w:val="a0"/>
    <w:uiPriority w:val="99"/>
    <w:rsid w:val="00CE3CAF"/>
    <w:rPr>
      <w:rFonts w:ascii="Times New Roman" w:hAnsi="Times New Roman" w:cs="Times New Roman"/>
      <w:b/>
      <w:bCs/>
      <w:sz w:val="18"/>
      <w:szCs w:val="18"/>
    </w:rPr>
  </w:style>
  <w:style w:type="character" w:customStyle="1" w:styleId="FontStyle63">
    <w:name w:val="Font Style63"/>
    <w:basedOn w:val="a0"/>
    <w:uiPriority w:val="99"/>
    <w:rsid w:val="00CE3CAF"/>
    <w:rPr>
      <w:rFonts w:ascii="Times New Roman" w:hAnsi="Times New Roman" w:cs="Times New Roman"/>
      <w:spacing w:val="10"/>
      <w:sz w:val="26"/>
      <w:szCs w:val="26"/>
    </w:rPr>
  </w:style>
  <w:style w:type="paragraph" w:customStyle="1" w:styleId="Style29">
    <w:name w:val="Style29"/>
    <w:basedOn w:val="a"/>
    <w:uiPriority w:val="99"/>
    <w:rsid w:val="00CE3CAF"/>
    <w:pPr>
      <w:widowControl w:val="0"/>
      <w:autoSpaceDE w:val="0"/>
      <w:autoSpaceDN w:val="0"/>
      <w:adjustRightInd w:val="0"/>
      <w:spacing w:after="0" w:line="466" w:lineRule="exact"/>
      <w:ind w:firstLine="586"/>
    </w:pPr>
    <w:rPr>
      <w:rFonts w:ascii="Times New Roman" w:eastAsia="Times New Roman" w:hAnsi="Times New Roman" w:cs="Times New Roman"/>
      <w:sz w:val="24"/>
      <w:szCs w:val="24"/>
    </w:rPr>
  </w:style>
  <w:style w:type="paragraph" w:customStyle="1" w:styleId="Style38">
    <w:name w:val="Style38"/>
    <w:basedOn w:val="a"/>
    <w:uiPriority w:val="99"/>
    <w:rsid w:val="00CE3CAF"/>
    <w:pPr>
      <w:widowControl w:val="0"/>
      <w:autoSpaceDE w:val="0"/>
      <w:autoSpaceDN w:val="0"/>
      <w:adjustRightInd w:val="0"/>
      <w:spacing w:after="0" w:line="480" w:lineRule="exact"/>
      <w:ind w:firstLine="576"/>
    </w:pPr>
    <w:rPr>
      <w:rFonts w:ascii="Times New Roman" w:eastAsia="Times New Roman" w:hAnsi="Times New Roman" w:cs="Times New Roman"/>
      <w:sz w:val="24"/>
      <w:szCs w:val="24"/>
    </w:rPr>
  </w:style>
  <w:style w:type="paragraph" w:customStyle="1" w:styleId="Style17">
    <w:name w:val="Style17"/>
    <w:basedOn w:val="a"/>
    <w:uiPriority w:val="99"/>
    <w:rsid w:val="00045FD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28">
    <w:name w:val="Style28"/>
    <w:basedOn w:val="a"/>
    <w:uiPriority w:val="99"/>
    <w:rsid w:val="00045FD7"/>
    <w:pPr>
      <w:widowControl w:val="0"/>
      <w:autoSpaceDE w:val="0"/>
      <w:autoSpaceDN w:val="0"/>
      <w:adjustRightInd w:val="0"/>
      <w:spacing w:after="0" w:line="470" w:lineRule="exact"/>
      <w:ind w:firstLine="528"/>
      <w:jc w:val="both"/>
    </w:pPr>
    <w:rPr>
      <w:rFonts w:ascii="Times New Roman" w:eastAsia="Times New Roman" w:hAnsi="Times New Roman" w:cs="Times New Roman"/>
      <w:sz w:val="24"/>
      <w:szCs w:val="24"/>
    </w:rPr>
  </w:style>
  <w:style w:type="paragraph" w:customStyle="1" w:styleId="Style34">
    <w:name w:val="Style34"/>
    <w:basedOn w:val="a"/>
    <w:uiPriority w:val="99"/>
    <w:rsid w:val="00045FD7"/>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character" w:customStyle="1" w:styleId="FontStyle54">
    <w:name w:val="Font Style54"/>
    <w:basedOn w:val="a0"/>
    <w:uiPriority w:val="99"/>
    <w:rsid w:val="00045FD7"/>
    <w:rPr>
      <w:rFonts w:ascii="Times New Roman" w:hAnsi="Times New Roman" w:cs="Times New Roman"/>
      <w:b/>
      <w:bCs/>
      <w:i/>
      <w:iCs/>
      <w:sz w:val="24"/>
      <w:szCs w:val="24"/>
    </w:rPr>
  </w:style>
  <w:style w:type="paragraph" w:customStyle="1" w:styleId="Style1">
    <w:name w:val="Style1"/>
    <w:basedOn w:val="a"/>
    <w:uiPriority w:val="99"/>
    <w:rsid w:val="002D2D21"/>
    <w:pPr>
      <w:widowControl w:val="0"/>
      <w:autoSpaceDE w:val="0"/>
      <w:autoSpaceDN w:val="0"/>
      <w:adjustRightInd w:val="0"/>
      <w:spacing w:after="0" w:line="240" w:lineRule="auto"/>
      <w:jc w:val="center"/>
    </w:pPr>
    <w:rPr>
      <w:rFonts w:ascii="Times New Roman" w:eastAsia="Times New Roman" w:hAnsi="Times New Roman" w:cs="Times New Roman"/>
      <w:sz w:val="24"/>
      <w:szCs w:val="24"/>
    </w:rPr>
  </w:style>
  <w:style w:type="paragraph" w:customStyle="1" w:styleId="Style5">
    <w:name w:val="Style5"/>
    <w:basedOn w:val="a"/>
    <w:uiPriority w:val="99"/>
    <w:rsid w:val="002D2D21"/>
    <w:pPr>
      <w:widowControl w:val="0"/>
      <w:autoSpaceDE w:val="0"/>
      <w:autoSpaceDN w:val="0"/>
      <w:adjustRightInd w:val="0"/>
      <w:spacing w:after="0" w:line="470" w:lineRule="exact"/>
      <w:ind w:firstLine="283"/>
      <w:jc w:val="both"/>
    </w:pPr>
    <w:rPr>
      <w:rFonts w:ascii="Times New Roman" w:eastAsia="Times New Roman" w:hAnsi="Times New Roman" w:cs="Times New Roman"/>
      <w:sz w:val="24"/>
      <w:szCs w:val="24"/>
    </w:rPr>
  </w:style>
  <w:style w:type="paragraph" w:customStyle="1" w:styleId="Style42">
    <w:name w:val="Style42"/>
    <w:basedOn w:val="a"/>
    <w:uiPriority w:val="99"/>
    <w:rsid w:val="002D2D21"/>
    <w:pPr>
      <w:widowControl w:val="0"/>
      <w:autoSpaceDE w:val="0"/>
      <w:autoSpaceDN w:val="0"/>
      <w:adjustRightInd w:val="0"/>
      <w:spacing w:after="0" w:line="466" w:lineRule="exact"/>
      <w:ind w:hanging="355"/>
    </w:pPr>
    <w:rPr>
      <w:rFonts w:ascii="Times New Roman" w:eastAsia="Times New Roman" w:hAnsi="Times New Roman" w:cs="Times New Roman"/>
      <w:sz w:val="24"/>
      <w:szCs w:val="24"/>
    </w:rPr>
  </w:style>
  <w:style w:type="paragraph" w:customStyle="1" w:styleId="Style43">
    <w:name w:val="Style43"/>
    <w:basedOn w:val="a"/>
    <w:uiPriority w:val="99"/>
    <w:rsid w:val="002D2D21"/>
    <w:pPr>
      <w:widowControl w:val="0"/>
      <w:autoSpaceDE w:val="0"/>
      <w:autoSpaceDN w:val="0"/>
      <w:adjustRightInd w:val="0"/>
      <w:spacing w:after="0" w:line="240" w:lineRule="auto"/>
    </w:pPr>
    <w:rPr>
      <w:rFonts w:ascii="Times New Roman" w:eastAsia="Times New Roman" w:hAnsi="Times New Roman" w:cs="Times New Roman"/>
      <w:sz w:val="24"/>
      <w:szCs w:val="24"/>
    </w:rPr>
  </w:style>
  <w:style w:type="paragraph" w:customStyle="1" w:styleId="Style44">
    <w:name w:val="Style44"/>
    <w:basedOn w:val="a"/>
    <w:uiPriority w:val="99"/>
    <w:rsid w:val="002D2D21"/>
    <w:pPr>
      <w:widowControl w:val="0"/>
      <w:autoSpaceDE w:val="0"/>
      <w:autoSpaceDN w:val="0"/>
      <w:adjustRightInd w:val="0"/>
      <w:spacing w:after="0" w:line="456" w:lineRule="exact"/>
      <w:ind w:hanging="317"/>
    </w:pPr>
    <w:rPr>
      <w:rFonts w:ascii="Times New Roman" w:eastAsia="Times New Roman" w:hAnsi="Times New Roman" w:cs="Times New Roman"/>
      <w:sz w:val="24"/>
      <w:szCs w:val="24"/>
    </w:rPr>
  </w:style>
  <w:style w:type="character" w:customStyle="1" w:styleId="FontStyle68">
    <w:name w:val="Font Style68"/>
    <w:basedOn w:val="a0"/>
    <w:uiPriority w:val="99"/>
    <w:rsid w:val="002D2D21"/>
    <w:rPr>
      <w:rFonts w:ascii="Arial" w:hAnsi="Arial" w:cs="Arial"/>
      <w:b/>
      <w:bCs/>
      <w:sz w:val="22"/>
      <w:szCs w:val="22"/>
    </w:rPr>
  </w:style>
  <w:style w:type="character" w:customStyle="1" w:styleId="FontStyle69">
    <w:name w:val="Font Style69"/>
    <w:basedOn w:val="a0"/>
    <w:uiPriority w:val="99"/>
    <w:rsid w:val="002D2D21"/>
    <w:rPr>
      <w:rFonts w:ascii="Times New Roman" w:hAnsi="Times New Roman" w:cs="Times New Roman"/>
      <w:b/>
      <w:bCs/>
      <w:sz w:val="24"/>
      <w:szCs w:val="24"/>
    </w:rPr>
  </w:style>
  <w:style w:type="character" w:styleId="ad">
    <w:name w:val="Hyperlink"/>
    <w:basedOn w:val="a0"/>
    <w:uiPriority w:val="99"/>
    <w:semiHidden/>
    <w:unhideWhenUsed/>
    <w:rsid w:val="002D2D21"/>
    <w:rPr>
      <w:rFonts w:cs="Times New Roman"/>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http://www.etymonline.com" TargetMode="External"/><Relationship Id="rId4" Type="http://schemas.microsoft.com/office/2007/relationships/stylesWithEffects" Target="stylesWithEffects.xml"/><Relationship Id="rId9" Type="http://schemas.openxmlformats.org/officeDocument/2006/relationships/hyperlink" Target="http://www.britannia.com/history/docs/asintro2.html" TargetMode="External"/><Relationship Id="rId14"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404640C-34E6-48B4-8C59-DE2987C5CD7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13</Pages>
  <Words>10524</Words>
  <Characters>6000</Characters>
  <Application>Microsoft Office Word</Application>
  <DocSecurity>0</DocSecurity>
  <Lines>50</Lines>
  <Paragraphs>32</Paragraphs>
  <ScaleCrop>false</ScaleCrop>
  <HeadingPairs>
    <vt:vector size="2" baseType="variant">
      <vt:variant>
        <vt:lpstr>Название</vt:lpstr>
      </vt:variant>
      <vt:variant>
        <vt:i4>1</vt:i4>
      </vt:variant>
    </vt:vector>
  </HeadingPairs>
  <TitlesOfParts>
    <vt:vector size="1" baseType="lpstr">
      <vt:lpstr/>
    </vt:vector>
  </TitlesOfParts>
  <Company>Reanimator Extreme Edition</Company>
  <LinksUpToDate>false</LinksUpToDate>
  <CharactersWithSpaces>16492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dc:creator>
  <cp:lastModifiedBy>admin</cp:lastModifiedBy>
  <cp:revision>2</cp:revision>
  <dcterms:created xsi:type="dcterms:W3CDTF">2019-01-17T09:55:00Z</dcterms:created>
  <dcterms:modified xsi:type="dcterms:W3CDTF">2019-01-17T09:55:00Z</dcterms:modified>
</cp:coreProperties>
</file>