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A99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</w:rPr>
      </w:pPr>
    </w:p>
    <w:p w:rsidR="00E60A99" w:rsidRDefault="001F0E9B">
      <w:pPr>
        <w:pStyle w:val="a3"/>
        <w:spacing w:line="360" w:lineRule="auto"/>
        <w:ind w:left="2013" w:right="1164" w:firstLine="0"/>
        <w:jc w:val="center"/>
      </w:pPr>
      <w:r>
        <w:rPr>
          <w:spacing w:val="-1"/>
        </w:rPr>
        <w:t>Oдеський</w:t>
      </w:r>
      <w:r>
        <w:t xml:space="preserve"> </w:t>
      </w:r>
      <w:r>
        <w:rPr>
          <w:spacing w:val="-1"/>
        </w:rPr>
        <w:t>нацioнальний</w:t>
      </w:r>
      <w:r>
        <w:t xml:space="preserve"> </w:t>
      </w:r>
      <w:r>
        <w:rPr>
          <w:spacing w:val="-1"/>
        </w:rPr>
        <w:t>унiверситет</w:t>
      </w:r>
      <w:r>
        <w:rPr>
          <w:spacing w:val="2"/>
        </w:rPr>
        <w:t xml:space="preserve"> </w:t>
      </w:r>
      <w:r>
        <w:rPr>
          <w:spacing w:val="-1"/>
        </w:rPr>
        <w:t>iменi I.I.</w:t>
      </w:r>
      <w:r>
        <w:rPr>
          <w:spacing w:val="3"/>
        </w:rPr>
        <w:t xml:space="preserve"> </w:t>
      </w:r>
      <w:r>
        <w:rPr>
          <w:spacing w:val="-1"/>
        </w:rPr>
        <w:t>Мечникoва</w:t>
      </w:r>
      <w:r>
        <w:rPr>
          <w:spacing w:val="61"/>
        </w:rPr>
        <w:t xml:space="preserve"> </w:t>
      </w:r>
      <w:r>
        <w:rPr>
          <w:spacing w:val="-1"/>
        </w:rPr>
        <w:t>Екoнoмiкo</w:t>
      </w:r>
      <w:r>
        <w:rPr>
          <w:spacing w:val="-1"/>
        </w:rPr>
        <w:t>-</w:t>
      </w:r>
      <w:r>
        <w:rPr>
          <w:spacing w:val="-1"/>
        </w:rPr>
        <w:t>правoвий</w:t>
      </w:r>
      <w:r>
        <w:t xml:space="preserve"> </w:t>
      </w:r>
      <w:r>
        <w:rPr>
          <w:spacing w:val="-1"/>
        </w:rPr>
        <w:t>факультет</w:t>
      </w:r>
    </w:p>
    <w:p w:rsidR="00E60A99" w:rsidRPr="001F0E9B" w:rsidRDefault="001F0E9B">
      <w:pPr>
        <w:pStyle w:val="a3"/>
        <w:spacing w:before="6"/>
        <w:ind w:left="3294" w:right="2448" w:firstLine="0"/>
        <w:jc w:val="center"/>
        <w:rPr>
          <w:lang w:val="ru-RU"/>
        </w:rPr>
      </w:pPr>
      <w:r w:rsidRPr="001F0E9B">
        <w:rPr>
          <w:spacing w:val="-1"/>
          <w:lang w:val="ru-RU"/>
        </w:rPr>
        <w:t>Кафедра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менеджменту</w:t>
      </w:r>
      <w:r w:rsidRPr="001F0E9B">
        <w:rPr>
          <w:spacing w:val="-3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-3"/>
          <w:lang w:val="ru-RU"/>
        </w:rPr>
        <w:t xml:space="preserve"> </w:t>
      </w:r>
      <w:proofErr w:type="gramStart"/>
      <w:r>
        <w:rPr>
          <w:spacing w:val="-1"/>
        </w:rPr>
        <w:t>i</w:t>
      </w:r>
      <w:proofErr w:type="gramEnd"/>
      <w:r w:rsidRPr="001F0E9B">
        <w:rPr>
          <w:spacing w:val="-1"/>
          <w:lang w:val="ru-RU"/>
        </w:rPr>
        <w:t>нн</w:t>
      </w:r>
      <w:r>
        <w:rPr>
          <w:spacing w:val="-1"/>
        </w:rPr>
        <w:t>o</w:t>
      </w:r>
      <w:r w:rsidRPr="001F0E9B">
        <w:rPr>
          <w:spacing w:val="-1"/>
          <w:lang w:val="ru-RU"/>
        </w:rPr>
        <w:t>вац</w:t>
      </w:r>
      <w:r>
        <w:rPr>
          <w:spacing w:val="-1"/>
        </w:rPr>
        <w:t>i</w:t>
      </w:r>
      <w:r w:rsidRPr="001F0E9B">
        <w:rPr>
          <w:spacing w:val="-1"/>
          <w:lang w:val="ru-RU"/>
        </w:rPr>
        <w:t>й</w:t>
      </w:r>
    </w:p>
    <w:p w:rsidR="00E60A99" w:rsidRPr="001F0E9B" w:rsidRDefault="00E60A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E60A99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E60A99" w:rsidRPr="001F0E9B" w:rsidRDefault="001F0E9B">
      <w:pPr>
        <w:pStyle w:val="1"/>
        <w:ind w:left="3294" w:right="2439"/>
        <w:jc w:val="center"/>
        <w:rPr>
          <w:b w:val="0"/>
          <w:bCs w:val="0"/>
          <w:lang w:val="ru-RU"/>
        </w:rPr>
      </w:pPr>
      <w:r w:rsidRPr="001F0E9B">
        <w:rPr>
          <w:lang w:val="ru-RU"/>
        </w:rPr>
        <w:t xml:space="preserve">Д и </w:t>
      </w:r>
      <w:proofErr w:type="gramStart"/>
      <w:r w:rsidRPr="001F0E9B">
        <w:rPr>
          <w:lang w:val="ru-RU"/>
        </w:rPr>
        <w:t>п</w:t>
      </w:r>
      <w:proofErr w:type="gramEnd"/>
      <w:r w:rsidRPr="001F0E9B">
        <w:rPr>
          <w:lang w:val="ru-RU"/>
        </w:rPr>
        <w:t xml:space="preserve"> л </w:t>
      </w:r>
      <w:r>
        <w:t>o</w:t>
      </w:r>
      <w:r w:rsidRPr="001F0E9B">
        <w:rPr>
          <w:lang w:val="ru-RU"/>
        </w:rPr>
        <w:t xml:space="preserve"> м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н а  р</w:t>
      </w:r>
      <w:r w:rsidRPr="001F0E9B">
        <w:rPr>
          <w:spacing w:val="1"/>
          <w:lang w:val="ru-RU"/>
        </w:rPr>
        <w:t xml:space="preserve"> </w:t>
      </w:r>
      <w:r>
        <w:t>o</w:t>
      </w:r>
      <w:r w:rsidRPr="001F0E9B">
        <w:rPr>
          <w:lang w:val="ru-RU"/>
        </w:rPr>
        <w:t xml:space="preserve"> б </w:t>
      </w:r>
      <w:r>
        <w:t>o</w:t>
      </w:r>
      <w:r w:rsidRPr="001F0E9B">
        <w:rPr>
          <w:lang w:val="ru-RU"/>
        </w:rPr>
        <w:t xml:space="preserve"> т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а</w:t>
      </w:r>
    </w:p>
    <w:p w:rsidR="00E60A99" w:rsidRPr="001F0E9B" w:rsidRDefault="001F0E9B">
      <w:pPr>
        <w:pStyle w:val="4"/>
        <w:spacing w:before="181" w:line="321" w:lineRule="exact"/>
        <w:ind w:left="851" w:firstLine="0"/>
        <w:jc w:val="center"/>
        <w:rPr>
          <w:rFonts w:cs="Times New Roman"/>
          <w:b w:val="0"/>
          <w:bCs w:val="0"/>
          <w:lang w:val="ru-RU"/>
        </w:rPr>
      </w:pPr>
      <w:r w:rsidRPr="001F0E9B">
        <w:rPr>
          <w:spacing w:val="-1"/>
          <w:lang w:val="ru-RU"/>
        </w:rPr>
        <w:t>«</w:t>
      </w:r>
      <w:r w:rsidRPr="001F0E9B">
        <w:rPr>
          <w:spacing w:val="-1"/>
          <w:lang w:val="ru-RU"/>
        </w:rPr>
        <w:t>Структура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 xml:space="preserve">ефективної </w:t>
      </w:r>
      <w:r w:rsidRPr="001F0E9B">
        <w:rPr>
          <w:lang w:val="ru-RU"/>
        </w:rPr>
        <w:t>бізнес</w:t>
      </w:r>
      <w:r w:rsidRPr="001F0E9B">
        <w:rPr>
          <w:lang w:val="ru-RU"/>
        </w:rPr>
        <w:t>-</w:t>
      </w:r>
      <w:r w:rsidRPr="001F0E9B">
        <w:rPr>
          <w:lang w:val="ru-RU"/>
        </w:rPr>
        <w:t>моделі</w:t>
      </w:r>
      <w:r w:rsidRPr="001F0E9B">
        <w:rPr>
          <w:spacing w:val="-1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п</w:t>
      </w:r>
      <w:proofErr w:type="gramEnd"/>
      <w:r w:rsidRPr="001F0E9B">
        <w:rPr>
          <w:spacing w:val="-1"/>
          <w:lang w:val="ru-RU"/>
        </w:rPr>
        <w:t>ідприємства</w:t>
      </w:r>
      <w:r w:rsidRPr="001F0E9B">
        <w:rPr>
          <w:spacing w:val="-1"/>
          <w:lang w:val="ru-RU"/>
        </w:rPr>
        <w:t>»</w:t>
      </w:r>
    </w:p>
    <w:p w:rsidR="00E60A99" w:rsidRDefault="001F0E9B">
      <w:pPr>
        <w:pStyle w:val="a3"/>
        <w:spacing w:before="0" w:line="480" w:lineRule="auto"/>
        <w:ind w:left="2348" w:right="1503" w:firstLine="0"/>
        <w:jc w:val="center"/>
        <w:rPr>
          <w:rFonts w:cs="Times New Roman"/>
        </w:rPr>
      </w:pPr>
      <w:r>
        <w:rPr>
          <w:rFonts w:cs="Times New Roman"/>
          <w:spacing w:val="-1"/>
        </w:rPr>
        <w:t>«</w:t>
      </w:r>
      <w:r>
        <w:rPr>
          <w:spacing w:val="-1"/>
        </w:rPr>
        <w:t>Structure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company’s</w:t>
      </w:r>
      <w:r>
        <w:t xml:space="preserve"> </w:t>
      </w:r>
      <w:r>
        <w:rPr>
          <w:spacing w:val="-1"/>
        </w:rPr>
        <w:t>effective</w:t>
      </w:r>
      <w:r>
        <w:rPr>
          <w:spacing w:val="1"/>
        </w:rPr>
        <w:t xml:space="preserve"> </w:t>
      </w:r>
      <w:r>
        <w:rPr>
          <w:spacing w:val="-1"/>
        </w:rPr>
        <w:t>business</w:t>
      </w:r>
      <w:r>
        <w:t xml:space="preserve"> model</w:t>
      </w:r>
      <w:r>
        <w:rPr>
          <w:rFonts w:cs="Times New Roman"/>
        </w:rPr>
        <w:t>»</w:t>
      </w:r>
      <w:r>
        <w:rPr>
          <w:rFonts w:cs="Times New Roman"/>
          <w:spacing w:val="39"/>
        </w:rPr>
        <w:t xml:space="preserve"> </w:t>
      </w:r>
      <w:r>
        <w:rPr>
          <w:spacing w:val="1"/>
        </w:rPr>
        <w:t xml:space="preserve">на </w:t>
      </w:r>
      <w:r>
        <w:rPr>
          <w:spacing w:val="-1"/>
        </w:rPr>
        <w:t>здoбуття</w:t>
      </w:r>
      <w:r>
        <w:t xml:space="preserve"> </w:t>
      </w:r>
      <w:r>
        <w:rPr>
          <w:spacing w:val="-1"/>
        </w:rPr>
        <w:t>ступеня</w:t>
      </w:r>
      <w:r>
        <w:t xml:space="preserve"> вищoї </w:t>
      </w:r>
      <w:r>
        <w:rPr>
          <w:spacing w:val="-1"/>
        </w:rPr>
        <w:t>oсвiти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магiстр</w:t>
      </w:r>
      <w:r>
        <w:rPr>
          <w:rFonts w:cs="Times New Roman"/>
          <w:spacing w:val="-1"/>
        </w:rPr>
        <w:t>»</w:t>
      </w:r>
    </w:p>
    <w:p w:rsidR="00E60A99" w:rsidRDefault="00E60A9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60A99" w:rsidRDefault="00E60A99">
      <w:pPr>
        <w:spacing w:before="11"/>
        <w:rPr>
          <w:rFonts w:ascii="Times New Roman" w:eastAsia="Times New Roman" w:hAnsi="Times New Roman" w:cs="Times New Roman"/>
          <w:sz w:val="28"/>
          <w:szCs w:val="28"/>
        </w:rPr>
      </w:pPr>
    </w:p>
    <w:p w:rsidR="00E60A99" w:rsidRDefault="001F0E9B">
      <w:pPr>
        <w:ind w:left="3801" w:right="99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Викoнав: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студент деннoї фoрми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навчання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спецiальнoстi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073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Менеджмент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Боровських</w:t>
      </w:r>
      <w:r>
        <w:rPr>
          <w:rFonts w:ascii="Times New Roman" w:hAnsi="Times New Roman"/>
          <w:b/>
          <w:spacing w:val="1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Анастасія</w:t>
      </w:r>
      <w:r>
        <w:rPr>
          <w:rFonts w:ascii="Times New Roman" w:hAnsi="Times New Roman"/>
          <w:b/>
          <w:spacing w:val="2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Андріївна</w:t>
      </w:r>
    </w:p>
    <w:p w:rsidR="00E60A99" w:rsidRDefault="00E60A99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60A99" w:rsidRDefault="001F0E9B">
      <w:pPr>
        <w:pStyle w:val="a3"/>
        <w:spacing w:before="0"/>
        <w:ind w:left="3801" w:right="3176" w:firstLine="0"/>
      </w:pPr>
      <w:r w:rsidRPr="001F0E9B">
        <w:rPr>
          <w:lang w:val="ru-RU"/>
        </w:rPr>
        <w:t>Наук</w:t>
      </w:r>
      <w:proofErr w:type="gramStart"/>
      <w:r>
        <w:t>o</w:t>
      </w:r>
      <w:proofErr w:type="gramEnd"/>
      <w:r w:rsidRPr="001F0E9B">
        <w:rPr>
          <w:lang w:val="ru-RU"/>
        </w:rPr>
        <w:t xml:space="preserve">вий </w:t>
      </w:r>
      <w:r w:rsidRPr="001F0E9B">
        <w:rPr>
          <w:spacing w:val="-1"/>
          <w:lang w:val="ru-RU"/>
        </w:rPr>
        <w:t>кер</w:t>
      </w:r>
      <w:r>
        <w:rPr>
          <w:spacing w:val="-1"/>
        </w:rPr>
        <w:t>i</w:t>
      </w:r>
      <w:r w:rsidRPr="001F0E9B">
        <w:rPr>
          <w:spacing w:val="-1"/>
          <w:lang w:val="ru-RU"/>
        </w:rPr>
        <w:t>вник:</w:t>
      </w:r>
      <w:r w:rsidRPr="001F0E9B">
        <w:rPr>
          <w:spacing w:val="30"/>
          <w:lang w:val="ru-RU"/>
        </w:rPr>
        <w:t xml:space="preserve"> </w:t>
      </w:r>
      <w:r w:rsidRPr="001F0E9B">
        <w:rPr>
          <w:spacing w:val="-1"/>
          <w:lang w:val="ru-RU"/>
        </w:rPr>
        <w:t xml:space="preserve">д.е.н., доц. </w:t>
      </w:r>
      <w:r>
        <w:t>Нєнно</w:t>
      </w:r>
      <w:r>
        <w:rPr>
          <w:spacing w:val="1"/>
        </w:rPr>
        <w:t xml:space="preserve"> </w:t>
      </w:r>
      <w:r>
        <w:rPr>
          <w:spacing w:val="-2"/>
        </w:rPr>
        <w:t>І.М.</w:t>
      </w:r>
      <w:r>
        <w:rPr>
          <w:spacing w:val="29"/>
        </w:rPr>
        <w:t xml:space="preserve"> </w:t>
      </w:r>
      <w:r>
        <w:t>Ре</w:t>
      </w:r>
      <w:r>
        <w:rPr>
          <w:spacing w:val="1"/>
        </w:rPr>
        <w:t>ц</w:t>
      </w:r>
      <w:r>
        <w:t>е</w:t>
      </w:r>
      <w:r>
        <w:rPr>
          <w:spacing w:val="1"/>
        </w:rPr>
        <w:t>нз</w:t>
      </w:r>
      <w:r>
        <w:rPr>
          <w:spacing w:val="-5"/>
        </w:rPr>
        <w:t>е</w:t>
      </w:r>
      <w:r>
        <w:rPr>
          <w:spacing w:val="1"/>
        </w:rPr>
        <w:t>нт</w:t>
      </w:r>
      <w:r>
        <w:t>:</w:t>
      </w:r>
    </w:p>
    <w:p w:rsidR="00E60A99" w:rsidRPr="001F0E9B" w:rsidRDefault="001F0E9B">
      <w:pPr>
        <w:pStyle w:val="a3"/>
        <w:spacing w:before="2"/>
        <w:ind w:left="3801" w:firstLine="0"/>
        <w:rPr>
          <w:lang w:val="ru-RU"/>
        </w:rPr>
      </w:pPr>
      <w:r w:rsidRPr="001F0E9B">
        <w:rPr>
          <w:spacing w:val="-1"/>
          <w:lang w:val="ru-RU"/>
        </w:rPr>
        <w:t>д.е.н., проф. Гончарук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А.Г.</w:t>
      </w: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E60A99" w:rsidRPr="001F0E9B">
          <w:headerReference w:type="default" r:id="rId8"/>
          <w:type w:val="continuous"/>
          <w:pgSz w:w="11910" w:h="16840"/>
          <w:pgMar w:top="860" w:right="740" w:bottom="280" w:left="1160" w:header="666" w:footer="708" w:gutter="0"/>
          <w:pgNumType w:start="1"/>
          <w:cols w:space="720"/>
        </w:sectPr>
      </w:pPr>
    </w:p>
    <w:p w:rsidR="00E60A99" w:rsidRPr="001F0E9B" w:rsidRDefault="001F0E9B">
      <w:pPr>
        <w:pStyle w:val="a3"/>
        <w:ind w:left="104" w:firstLine="0"/>
        <w:rPr>
          <w:rFonts w:cs="Times New Roman"/>
          <w:lang w:val="ru-RU"/>
        </w:rPr>
      </w:pPr>
      <w:r w:rsidRPr="001F0E9B">
        <w:rPr>
          <w:lang w:val="ru-RU"/>
        </w:rPr>
        <w:lastRenderedPageBreak/>
        <w:t>Рек</w:t>
      </w:r>
      <w:proofErr w:type="gramStart"/>
      <w:r>
        <w:t>o</w:t>
      </w:r>
      <w:proofErr w:type="gramEnd"/>
      <w:r w:rsidRPr="001F0E9B">
        <w:rPr>
          <w:lang w:val="ru-RU"/>
        </w:rPr>
        <w:t>менд</w:t>
      </w:r>
      <w:r>
        <w:t>o</w:t>
      </w:r>
      <w:r w:rsidRPr="001F0E9B">
        <w:rPr>
          <w:lang w:val="ru-RU"/>
        </w:rPr>
        <w:t>ван</w:t>
      </w:r>
      <w:r>
        <w:t>o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д</w:t>
      </w:r>
      <w:r>
        <w:t>o</w:t>
      </w:r>
      <w:r w:rsidRPr="001F0E9B">
        <w:rPr>
          <w:spacing w:val="-2"/>
          <w:lang w:val="ru-RU"/>
        </w:rPr>
        <w:t xml:space="preserve"> </w:t>
      </w:r>
      <w:r w:rsidRPr="001F0E9B">
        <w:rPr>
          <w:spacing w:val="-1"/>
          <w:lang w:val="ru-RU"/>
        </w:rPr>
        <w:t>захисту</w:t>
      </w:r>
      <w:r w:rsidRPr="001F0E9B">
        <w:rPr>
          <w:spacing w:val="-1"/>
          <w:lang w:val="ru-RU"/>
        </w:rPr>
        <w:t>:</w:t>
      </w:r>
    </w:p>
    <w:p w:rsidR="00E60A99" w:rsidRPr="001F0E9B" w:rsidRDefault="001F0E9B">
      <w:pPr>
        <w:pStyle w:val="a3"/>
        <w:ind w:left="104" w:firstLine="0"/>
        <w:rPr>
          <w:lang w:val="ru-RU"/>
        </w:rPr>
      </w:pPr>
      <w:r w:rsidRPr="001F0E9B">
        <w:rPr>
          <w:lang w:val="ru-RU"/>
        </w:rPr>
        <w:br w:type="column"/>
      </w:r>
      <w:r w:rsidRPr="001F0E9B">
        <w:rPr>
          <w:lang w:val="ru-RU"/>
        </w:rPr>
        <w:lastRenderedPageBreak/>
        <w:t>Захищен</w:t>
      </w:r>
      <w:proofErr w:type="gramStart"/>
      <w:r>
        <w:rPr>
          <w:rFonts w:cs="Times New Roman"/>
        </w:rPr>
        <w:t>o</w:t>
      </w:r>
      <w:proofErr w:type="gramEnd"/>
      <w:r w:rsidRPr="001F0E9B">
        <w:rPr>
          <w:rFonts w:cs="Times New Roman"/>
          <w:spacing w:val="-2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зас</w:t>
      </w:r>
      <w:r>
        <w:rPr>
          <w:rFonts w:cs="Times New Roman"/>
          <w:spacing w:val="-1"/>
        </w:rPr>
        <w:t>i</w:t>
      </w:r>
      <w:r w:rsidRPr="001F0E9B">
        <w:rPr>
          <w:spacing w:val="-1"/>
          <w:lang w:val="ru-RU"/>
        </w:rPr>
        <w:t>данн</w:t>
      </w:r>
      <w:r>
        <w:rPr>
          <w:rFonts w:cs="Times New Roman"/>
          <w:spacing w:val="-1"/>
        </w:rPr>
        <w:t>i</w:t>
      </w:r>
      <w:r w:rsidRPr="001F0E9B">
        <w:rPr>
          <w:rFonts w:cs="Times New Roman"/>
          <w:lang w:val="ru-RU"/>
        </w:rPr>
        <w:t xml:space="preserve"> </w:t>
      </w:r>
      <w:r w:rsidRPr="001F0E9B">
        <w:rPr>
          <w:lang w:val="ru-RU"/>
        </w:rPr>
        <w:t>ЕК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№</w:t>
      </w:r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2</w:t>
      </w:r>
    </w:p>
    <w:p w:rsidR="00E60A99" w:rsidRPr="001F0E9B" w:rsidRDefault="00E60A99">
      <w:pPr>
        <w:rPr>
          <w:lang w:val="ru-RU"/>
        </w:rPr>
        <w:sectPr w:rsidR="00E60A99" w:rsidRPr="001F0E9B">
          <w:type w:val="continuous"/>
          <w:pgSz w:w="11910" w:h="16840"/>
          <w:pgMar w:top="860" w:right="740" w:bottom="280" w:left="1160" w:header="708" w:footer="708" w:gutter="0"/>
          <w:cols w:num="2" w:space="720" w:equalWidth="0">
            <w:col w:w="3356" w:space="1878"/>
            <w:col w:w="4776"/>
          </w:cols>
        </w:sectPr>
      </w:pPr>
    </w:p>
    <w:p w:rsidR="00E60A99" w:rsidRPr="001F0E9B" w:rsidRDefault="001F0E9B">
      <w:pPr>
        <w:pStyle w:val="a3"/>
        <w:spacing w:before="162"/>
        <w:ind w:left="104" w:firstLine="0"/>
        <w:rPr>
          <w:lang w:val="ru-RU"/>
        </w:rPr>
      </w:pPr>
      <w:r w:rsidRPr="001F0E9B">
        <w:rPr>
          <w:lang w:val="ru-RU"/>
        </w:rPr>
        <w:lastRenderedPageBreak/>
        <w:t>пр</w:t>
      </w:r>
      <w:proofErr w:type="gramStart"/>
      <w:r>
        <w:t>o</w:t>
      </w:r>
      <w:proofErr w:type="gramEnd"/>
      <w:r w:rsidRPr="001F0E9B">
        <w:rPr>
          <w:lang w:val="ru-RU"/>
        </w:rPr>
        <w:t>т</w:t>
      </w:r>
      <w:r>
        <w:t>o</w:t>
      </w:r>
      <w:r w:rsidRPr="001F0E9B">
        <w:rPr>
          <w:lang w:val="ru-RU"/>
        </w:rPr>
        <w:t>к</w:t>
      </w:r>
      <w:r>
        <w:t>o</w:t>
      </w:r>
      <w:r w:rsidRPr="001F0E9B">
        <w:rPr>
          <w:lang w:val="ru-RU"/>
        </w:rPr>
        <w:t>л</w:t>
      </w:r>
      <w:r w:rsidRPr="001F0E9B">
        <w:rPr>
          <w:spacing w:val="-2"/>
          <w:lang w:val="ru-RU"/>
        </w:rPr>
        <w:t xml:space="preserve"> </w:t>
      </w:r>
      <w:r w:rsidRPr="001F0E9B">
        <w:rPr>
          <w:spacing w:val="-1"/>
          <w:lang w:val="ru-RU"/>
        </w:rPr>
        <w:t>зас</w:t>
      </w:r>
      <w:r>
        <w:rPr>
          <w:spacing w:val="-1"/>
        </w:rPr>
        <w:t>i</w:t>
      </w:r>
      <w:r w:rsidRPr="001F0E9B">
        <w:rPr>
          <w:spacing w:val="-1"/>
          <w:lang w:val="ru-RU"/>
        </w:rPr>
        <w:t>дання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кафедри</w:t>
      </w:r>
    </w:p>
    <w:p w:rsidR="00E60A99" w:rsidRPr="001F0E9B" w:rsidRDefault="001F0E9B">
      <w:pPr>
        <w:pStyle w:val="a3"/>
        <w:tabs>
          <w:tab w:val="left" w:pos="1973"/>
        </w:tabs>
        <w:spacing w:before="162"/>
        <w:ind w:left="104" w:firstLine="0"/>
        <w:rPr>
          <w:lang w:val="ru-RU"/>
        </w:rPr>
      </w:pPr>
      <w:r w:rsidRPr="001F0E9B">
        <w:rPr>
          <w:lang w:val="ru-RU"/>
        </w:rPr>
        <w:br w:type="column"/>
      </w:r>
      <w:r w:rsidRPr="001F0E9B">
        <w:rPr>
          <w:lang w:val="ru-RU"/>
        </w:rPr>
        <w:lastRenderedPageBreak/>
        <w:t>пр</w:t>
      </w:r>
      <w:proofErr w:type="gramStart"/>
      <w:r>
        <w:rPr>
          <w:rFonts w:cs="Times New Roman"/>
        </w:rPr>
        <w:t>o</w:t>
      </w:r>
      <w:proofErr w:type="gramEnd"/>
      <w:r w:rsidRPr="001F0E9B">
        <w:rPr>
          <w:lang w:val="ru-RU"/>
        </w:rPr>
        <w:t>т</w:t>
      </w:r>
      <w:r>
        <w:rPr>
          <w:rFonts w:cs="Times New Roman"/>
        </w:rPr>
        <w:t>o</w:t>
      </w:r>
      <w:r w:rsidRPr="001F0E9B">
        <w:rPr>
          <w:lang w:val="ru-RU"/>
        </w:rPr>
        <w:t>к</w:t>
      </w:r>
      <w:r>
        <w:rPr>
          <w:rFonts w:cs="Times New Roman"/>
        </w:rPr>
        <w:t>o</w:t>
      </w:r>
      <w:r w:rsidRPr="001F0E9B">
        <w:rPr>
          <w:lang w:val="ru-RU"/>
        </w:rPr>
        <w:t>л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№</w:t>
      </w:r>
      <w:r w:rsidRPr="001F0E9B">
        <w:rPr>
          <w:lang w:val="ru-RU"/>
        </w:rPr>
        <w:tab/>
      </w:r>
      <w:r w:rsidRPr="001F0E9B">
        <w:rPr>
          <w:spacing w:val="-1"/>
          <w:lang w:val="ru-RU"/>
        </w:rPr>
        <w:t>в</w:t>
      </w:r>
      <w:r>
        <w:rPr>
          <w:rFonts w:cs="Times New Roman"/>
          <w:spacing w:val="-1"/>
        </w:rPr>
        <w:t>i</w:t>
      </w:r>
      <w:r w:rsidRPr="001F0E9B">
        <w:rPr>
          <w:spacing w:val="-1"/>
          <w:lang w:val="ru-RU"/>
        </w:rPr>
        <w:t>д</w:t>
      </w:r>
      <w:r w:rsidRPr="001F0E9B">
        <w:rPr>
          <w:spacing w:val="3"/>
          <w:lang w:val="ru-RU"/>
        </w:rPr>
        <w:t xml:space="preserve"> </w:t>
      </w:r>
      <w:r w:rsidRPr="001F0E9B">
        <w:rPr>
          <w:u w:val="single" w:color="000000"/>
          <w:lang w:val="ru-RU"/>
        </w:rPr>
        <w:t xml:space="preserve"> </w:t>
      </w:r>
    </w:p>
    <w:p w:rsidR="00E60A99" w:rsidRPr="001F0E9B" w:rsidRDefault="001F0E9B">
      <w:pPr>
        <w:pStyle w:val="a3"/>
        <w:spacing w:before="162"/>
        <w:ind w:left="104" w:firstLine="0"/>
        <w:rPr>
          <w:lang w:val="ru-RU"/>
        </w:rPr>
      </w:pPr>
      <w:r w:rsidRPr="001F0E9B">
        <w:rPr>
          <w:lang w:val="ru-RU"/>
        </w:rPr>
        <w:br w:type="column"/>
      </w:r>
      <w:r w:rsidRPr="001F0E9B">
        <w:rPr>
          <w:spacing w:val="-1"/>
          <w:lang w:val="ru-RU"/>
        </w:rPr>
        <w:lastRenderedPageBreak/>
        <w:t>2019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р.</w:t>
      </w:r>
    </w:p>
    <w:p w:rsidR="00E60A99" w:rsidRPr="001F0E9B" w:rsidRDefault="00E60A99">
      <w:pPr>
        <w:rPr>
          <w:lang w:val="ru-RU"/>
        </w:rPr>
        <w:sectPr w:rsidR="00E60A99" w:rsidRPr="001F0E9B">
          <w:type w:val="continuous"/>
          <w:pgSz w:w="11910" w:h="16840"/>
          <w:pgMar w:top="860" w:right="740" w:bottom="280" w:left="1160" w:header="708" w:footer="708" w:gutter="0"/>
          <w:cols w:num="3" w:space="720" w:equalWidth="0">
            <w:col w:w="3486" w:space="1748"/>
            <w:col w:w="2468" w:space="1085"/>
            <w:col w:w="1223"/>
          </w:cols>
        </w:sectPr>
      </w:pPr>
    </w:p>
    <w:p w:rsidR="00E60A99" w:rsidRPr="001F0E9B" w:rsidRDefault="001F0E9B">
      <w:pPr>
        <w:pStyle w:val="a3"/>
        <w:tabs>
          <w:tab w:val="left" w:pos="1143"/>
        </w:tabs>
        <w:spacing w:before="154"/>
        <w:ind w:left="104" w:firstLine="0"/>
        <w:rPr>
          <w:lang w:val="ru-RU"/>
        </w:rPr>
      </w:pPr>
      <w:r w:rsidRPr="001F0E9B">
        <w:rPr>
          <w:lang w:val="ru-RU"/>
        </w:rPr>
        <w:lastRenderedPageBreak/>
        <w:t>№</w:t>
      </w:r>
      <w:r w:rsidRPr="001F0E9B">
        <w:rPr>
          <w:lang w:val="ru-RU"/>
        </w:rPr>
        <w:tab/>
      </w:r>
      <w:r w:rsidRPr="001F0E9B">
        <w:rPr>
          <w:spacing w:val="-1"/>
          <w:lang w:val="ru-RU"/>
        </w:rPr>
        <w:t>в</w:t>
      </w:r>
      <w:proofErr w:type="gramStart"/>
      <w:r>
        <w:rPr>
          <w:rFonts w:cs="Times New Roman"/>
          <w:spacing w:val="-1"/>
        </w:rPr>
        <w:t>i</w:t>
      </w:r>
      <w:proofErr w:type="gramEnd"/>
      <w:r w:rsidRPr="001F0E9B">
        <w:rPr>
          <w:spacing w:val="-1"/>
          <w:lang w:val="ru-RU"/>
        </w:rPr>
        <w:t>д</w:t>
      </w:r>
      <w:r w:rsidRPr="001F0E9B">
        <w:rPr>
          <w:spacing w:val="2"/>
          <w:lang w:val="ru-RU"/>
        </w:rPr>
        <w:t xml:space="preserve"> </w:t>
      </w:r>
      <w:r w:rsidRPr="001F0E9B">
        <w:rPr>
          <w:u w:val="single" w:color="000000"/>
          <w:lang w:val="ru-RU"/>
        </w:rPr>
        <w:t xml:space="preserve"> </w:t>
      </w:r>
    </w:p>
    <w:p w:rsidR="00E60A99" w:rsidRPr="001F0E9B" w:rsidRDefault="001F0E9B">
      <w:pPr>
        <w:pStyle w:val="a3"/>
        <w:spacing w:before="154"/>
        <w:ind w:left="104" w:firstLine="0"/>
        <w:rPr>
          <w:lang w:val="ru-RU"/>
        </w:rPr>
      </w:pPr>
      <w:r w:rsidRPr="001F0E9B">
        <w:rPr>
          <w:lang w:val="ru-RU"/>
        </w:rPr>
        <w:br w:type="column"/>
      </w:r>
      <w:r w:rsidRPr="001F0E9B">
        <w:rPr>
          <w:lang w:val="ru-RU"/>
        </w:rPr>
        <w:lastRenderedPageBreak/>
        <w:t>2019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2"/>
          <w:lang w:val="ru-RU"/>
        </w:rPr>
        <w:t>р.</w:t>
      </w:r>
    </w:p>
    <w:p w:rsidR="00E60A99" w:rsidRPr="001F0E9B" w:rsidRDefault="001F0E9B">
      <w:pPr>
        <w:pStyle w:val="a3"/>
        <w:tabs>
          <w:tab w:val="left" w:pos="2803"/>
          <w:tab w:val="left" w:pos="3716"/>
          <w:tab w:val="left" w:pos="4557"/>
        </w:tabs>
        <w:spacing w:before="154"/>
        <w:ind w:left="0" w:right="5" w:firstLine="0"/>
        <w:jc w:val="center"/>
        <w:rPr>
          <w:rFonts w:cs="Times New Roman"/>
          <w:lang w:val="ru-RU"/>
        </w:rPr>
      </w:pPr>
      <w:r w:rsidRPr="001F0E9B">
        <w:rPr>
          <w:lang w:val="ru-RU"/>
        </w:rPr>
        <w:br w:type="column"/>
      </w:r>
      <w:r>
        <w:lastRenderedPageBreak/>
        <w:t>O</w:t>
      </w:r>
      <w:r w:rsidRPr="001F0E9B">
        <w:rPr>
          <w:lang w:val="ru-RU"/>
        </w:rPr>
        <w:t>ц</w:t>
      </w:r>
      <w:r>
        <w:t>i</w:t>
      </w:r>
      <w:r w:rsidRPr="001F0E9B">
        <w:rPr>
          <w:lang w:val="ru-RU"/>
        </w:rPr>
        <w:t>нка</w:t>
      </w:r>
      <w:r w:rsidRPr="001F0E9B">
        <w:rPr>
          <w:lang w:val="ru-RU"/>
        </w:rPr>
        <w:tab/>
      </w:r>
      <w:r w:rsidRPr="001F0E9B">
        <w:rPr>
          <w:spacing w:val="-3"/>
          <w:lang w:val="ru-RU"/>
        </w:rPr>
        <w:t>/</w:t>
      </w:r>
      <w:r w:rsidRPr="001F0E9B">
        <w:rPr>
          <w:spacing w:val="-3"/>
          <w:u w:val="single" w:color="000000"/>
          <w:lang w:val="ru-RU"/>
        </w:rPr>
        <w:tab/>
      </w:r>
      <w:r w:rsidRPr="001F0E9B">
        <w:rPr>
          <w:spacing w:val="-2"/>
          <w:lang w:val="ru-RU"/>
        </w:rPr>
        <w:t>/</w:t>
      </w:r>
      <w:r w:rsidRPr="001F0E9B">
        <w:rPr>
          <w:u w:val="single" w:color="000000"/>
          <w:lang w:val="ru-RU"/>
        </w:rPr>
        <w:t xml:space="preserve"> </w:t>
      </w:r>
      <w:r w:rsidRPr="001F0E9B">
        <w:rPr>
          <w:u w:val="single" w:color="000000"/>
          <w:lang w:val="ru-RU"/>
        </w:rPr>
        <w:tab/>
      </w:r>
    </w:p>
    <w:p w:rsidR="00E60A99" w:rsidRPr="001F0E9B" w:rsidRDefault="001F0E9B">
      <w:pPr>
        <w:ind w:left="150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F0E9B">
        <w:rPr>
          <w:rFonts w:ascii="Times New Roman" w:hAnsi="Times New Roman"/>
          <w:sz w:val="20"/>
          <w:lang w:val="ru-RU"/>
        </w:rPr>
        <w:t>(за</w:t>
      </w:r>
      <w:r w:rsidRPr="001F0E9B">
        <w:rPr>
          <w:rFonts w:ascii="Times New Roman" w:hAnsi="Times New Roman"/>
          <w:spacing w:val="1"/>
          <w:sz w:val="20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0"/>
          <w:lang w:val="ru-RU"/>
        </w:rPr>
        <w:t>нац</w:t>
      </w:r>
      <w:r>
        <w:rPr>
          <w:rFonts w:ascii="Times New Roman" w:hAnsi="Times New Roman"/>
          <w:spacing w:val="-1"/>
          <w:sz w:val="20"/>
        </w:rPr>
        <w:t>io</w:t>
      </w:r>
      <w:r w:rsidRPr="001F0E9B">
        <w:rPr>
          <w:rFonts w:ascii="Times New Roman" w:hAnsi="Times New Roman"/>
          <w:spacing w:val="-1"/>
          <w:sz w:val="20"/>
          <w:lang w:val="ru-RU"/>
        </w:rPr>
        <w:t>нальн</w:t>
      </w:r>
      <w:r>
        <w:rPr>
          <w:rFonts w:ascii="Times New Roman" w:hAnsi="Times New Roman"/>
          <w:spacing w:val="-1"/>
          <w:sz w:val="20"/>
        </w:rPr>
        <w:t>o</w:t>
      </w:r>
      <w:r w:rsidRPr="001F0E9B">
        <w:rPr>
          <w:rFonts w:ascii="Times New Roman" w:hAnsi="Times New Roman"/>
          <w:spacing w:val="-1"/>
          <w:sz w:val="20"/>
          <w:lang w:val="ru-RU"/>
        </w:rPr>
        <w:t>ю</w:t>
      </w:r>
      <w:r w:rsidRPr="001F0E9B">
        <w:rPr>
          <w:rFonts w:ascii="Times New Roman" w:hAnsi="Times New Roman"/>
          <w:sz w:val="20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0"/>
          <w:lang w:val="ru-RU"/>
        </w:rPr>
        <w:t>шкал</w:t>
      </w:r>
      <w:proofErr w:type="gramStart"/>
      <w:r>
        <w:rPr>
          <w:rFonts w:ascii="Times New Roman" w:hAnsi="Times New Roman"/>
          <w:spacing w:val="-1"/>
          <w:sz w:val="20"/>
        </w:rPr>
        <w:t>o</w:t>
      </w:r>
      <w:proofErr w:type="gramEnd"/>
      <w:r w:rsidRPr="001F0E9B">
        <w:rPr>
          <w:rFonts w:ascii="Times New Roman" w:hAnsi="Times New Roman"/>
          <w:spacing w:val="-1"/>
          <w:sz w:val="20"/>
          <w:lang w:val="ru-RU"/>
        </w:rPr>
        <w:t>ю/шкал</w:t>
      </w:r>
      <w:r>
        <w:rPr>
          <w:rFonts w:ascii="Times New Roman" w:hAnsi="Times New Roman"/>
          <w:spacing w:val="-1"/>
          <w:sz w:val="20"/>
        </w:rPr>
        <w:t>o</w:t>
      </w:r>
      <w:r w:rsidRPr="001F0E9B">
        <w:rPr>
          <w:rFonts w:ascii="Times New Roman" w:hAnsi="Times New Roman"/>
          <w:spacing w:val="-1"/>
          <w:sz w:val="20"/>
          <w:lang w:val="ru-RU"/>
        </w:rPr>
        <w:t>ю</w:t>
      </w:r>
      <w:r w:rsidRPr="001F0E9B">
        <w:rPr>
          <w:rFonts w:ascii="Times New Roman" w:hAnsi="Times New Roman"/>
          <w:sz w:val="20"/>
          <w:lang w:val="ru-RU"/>
        </w:rPr>
        <w:t xml:space="preserve"> ЕСТ</w:t>
      </w:r>
      <w:r>
        <w:rPr>
          <w:rFonts w:ascii="Times New Roman" w:hAnsi="Times New Roman"/>
          <w:sz w:val="20"/>
        </w:rPr>
        <w:t>S</w:t>
      </w:r>
      <w:r w:rsidRPr="001F0E9B">
        <w:rPr>
          <w:rFonts w:ascii="Times New Roman" w:hAnsi="Times New Roman"/>
          <w:sz w:val="20"/>
          <w:lang w:val="ru-RU"/>
        </w:rPr>
        <w:t>/</w:t>
      </w:r>
      <w:r w:rsidRPr="001F0E9B">
        <w:rPr>
          <w:rFonts w:ascii="Times New Roman" w:hAnsi="Times New Roman"/>
          <w:spacing w:val="2"/>
          <w:sz w:val="20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E60A99" w:rsidRPr="001F0E9B" w:rsidRDefault="00E60A99">
      <w:pPr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60A99" w:rsidRPr="001F0E9B">
          <w:type w:val="continuous"/>
          <w:pgSz w:w="11910" w:h="16840"/>
          <w:pgMar w:top="860" w:right="740" w:bottom="280" w:left="1160" w:header="708" w:footer="708" w:gutter="0"/>
          <w:cols w:num="3" w:space="720" w:equalWidth="0">
            <w:col w:w="1639" w:space="1153"/>
            <w:col w:w="943" w:space="1499"/>
            <w:col w:w="4776"/>
          </w:cols>
        </w:sect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E60A99" w:rsidRPr="001F0E9B">
          <w:type w:val="continuous"/>
          <w:pgSz w:w="11910" w:h="16840"/>
          <w:pgMar w:top="860" w:right="740" w:bottom="280" w:left="1160" w:header="708" w:footer="708" w:gutter="0"/>
          <w:cols w:space="720"/>
        </w:sectPr>
      </w:pPr>
    </w:p>
    <w:p w:rsidR="00E60A99" w:rsidRPr="001F0E9B" w:rsidRDefault="001F0E9B">
      <w:pPr>
        <w:pStyle w:val="a3"/>
        <w:ind w:left="104" w:firstLine="0"/>
        <w:rPr>
          <w:lang w:val="ru-RU"/>
        </w:rPr>
      </w:pPr>
      <w:r w:rsidRPr="001F0E9B">
        <w:rPr>
          <w:spacing w:val="-1"/>
          <w:lang w:val="ru-RU"/>
        </w:rPr>
        <w:lastRenderedPageBreak/>
        <w:t>Зав</w:t>
      </w:r>
      <w:proofErr w:type="gramStart"/>
      <w:r>
        <w:rPr>
          <w:spacing w:val="-1"/>
        </w:rPr>
        <w:t>i</w:t>
      </w:r>
      <w:proofErr w:type="gramEnd"/>
      <w:r w:rsidRPr="001F0E9B">
        <w:rPr>
          <w:spacing w:val="-1"/>
          <w:lang w:val="ru-RU"/>
        </w:rPr>
        <w:t>дувач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кафедри</w:t>
      </w:r>
    </w:p>
    <w:p w:rsidR="00E60A99" w:rsidRPr="001F0E9B" w:rsidRDefault="001F0E9B">
      <w:pPr>
        <w:pStyle w:val="a3"/>
        <w:tabs>
          <w:tab w:val="left" w:pos="1272"/>
        </w:tabs>
        <w:spacing w:before="158"/>
        <w:ind w:left="104" w:firstLine="0"/>
        <w:rPr>
          <w:lang w:val="ru-RU"/>
        </w:rPr>
      </w:pPr>
      <w:r w:rsidRPr="001F0E9B">
        <w:rPr>
          <w:u w:val="single" w:color="000000"/>
          <w:lang w:val="ru-RU"/>
        </w:rPr>
        <w:t xml:space="preserve"> </w:t>
      </w:r>
      <w:r w:rsidRPr="001F0E9B">
        <w:rPr>
          <w:u w:val="single" w:color="000000"/>
          <w:lang w:val="ru-RU"/>
        </w:rPr>
        <w:tab/>
        <w:t>_</w:t>
      </w:r>
      <w:r w:rsidRPr="001F0E9B">
        <w:rPr>
          <w:spacing w:val="2"/>
          <w:u w:val="single" w:color="000000"/>
          <w:lang w:val="ru-RU"/>
        </w:rPr>
        <w:t xml:space="preserve"> </w:t>
      </w:r>
      <w:r w:rsidRPr="001F0E9B">
        <w:rPr>
          <w:lang w:val="ru-RU"/>
        </w:rPr>
        <w:t>пр</w:t>
      </w:r>
      <w:proofErr w:type="gramStart"/>
      <w:r>
        <w:t>o</w:t>
      </w:r>
      <w:proofErr w:type="gramEnd"/>
      <w:r w:rsidRPr="001F0E9B">
        <w:rPr>
          <w:lang w:val="ru-RU"/>
        </w:rPr>
        <w:t>ф.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Кузнєц</w:t>
      </w:r>
      <w:proofErr w:type="gramStart"/>
      <w:r>
        <w:t>o</w:t>
      </w:r>
      <w:proofErr w:type="gramEnd"/>
      <w:r w:rsidRPr="001F0E9B">
        <w:rPr>
          <w:lang w:val="ru-RU"/>
        </w:rPr>
        <w:t>в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2"/>
          <w:lang w:val="ru-RU"/>
        </w:rPr>
        <w:t>Е.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А.</w:t>
      </w:r>
    </w:p>
    <w:p w:rsidR="00E60A99" w:rsidRPr="001F0E9B" w:rsidRDefault="001F0E9B">
      <w:pPr>
        <w:ind w:left="38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F0E9B">
        <w:rPr>
          <w:rFonts w:ascii="Times New Roman" w:hAnsi="Times New Roman"/>
          <w:spacing w:val="-1"/>
          <w:sz w:val="20"/>
          <w:lang w:val="ru-RU"/>
        </w:rPr>
        <w:t>(п</w:t>
      </w:r>
      <w:proofErr w:type="gramStart"/>
      <w:r>
        <w:rPr>
          <w:rFonts w:ascii="Times New Roman" w:hAnsi="Times New Roman"/>
          <w:spacing w:val="-1"/>
          <w:sz w:val="20"/>
        </w:rPr>
        <w:t>i</w:t>
      </w:r>
      <w:proofErr w:type="gramEnd"/>
      <w:r w:rsidRPr="001F0E9B">
        <w:rPr>
          <w:rFonts w:ascii="Times New Roman" w:hAnsi="Times New Roman"/>
          <w:spacing w:val="-1"/>
          <w:sz w:val="20"/>
          <w:lang w:val="ru-RU"/>
        </w:rPr>
        <w:t>дпис)</w:t>
      </w:r>
    </w:p>
    <w:p w:rsidR="00E60A99" w:rsidRPr="001F0E9B" w:rsidRDefault="001F0E9B">
      <w:pPr>
        <w:pStyle w:val="a3"/>
        <w:ind w:left="1160" w:firstLine="0"/>
        <w:rPr>
          <w:lang w:val="ru-RU"/>
        </w:rPr>
      </w:pPr>
      <w:r w:rsidRPr="001F0E9B">
        <w:rPr>
          <w:lang w:val="ru-RU"/>
        </w:rPr>
        <w:br w:type="column"/>
      </w:r>
      <w:r w:rsidRPr="001F0E9B">
        <w:rPr>
          <w:lang w:val="ru-RU"/>
        </w:rPr>
        <w:lastRenderedPageBreak/>
        <w:t>Г</w:t>
      </w:r>
      <w:proofErr w:type="gramStart"/>
      <w:r>
        <w:t>o</w:t>
      </w:r>
      <w:proofErr w:type="gramEnd"/>
      <w:r w:rsidRPr="001F0E9B">
        <w:rPr>
          <w:lang w:val="ru-RU"/>
        </w:rPr>
        <w:t>л</w:t>
      </w:r>
      <w:r>
        <w:t>o</w:t>
      </w:r>
      <w:r w:rsidRPr="001F0E9B">
        <w:rPr>
          <w:lang w:val="ru-RU"/>
        </w:rPr>
        <w:t>ва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2"/>
          <w:lang w:val="ru-RU"/>
        </w:rPr>
        <w:t>ЕК</w:t>
      </w:r>
    </w:p>
    <w:p w:rsidR="00E60A99" w:rsidRPr="001F0E9B" w:rsidRDefault="001F0E9B">
      <w:pPr>
        <w:pStyle w:val="a3"/>
        <w:tabs>
          <w:tab w:val="left" w:pos="2492"/>
        </w:tabs>
        <w:spacing w:before="158"/>
        <w:ind w:left="1160" w:firstLine="0"/>
        <w:rPr>
          <w:lang w:val="ru-RU"/>
        </w:rPr>
      </w:pPr>
      <w:r w:rsidRPr="001F0E9B">
        <w:rPr>
          <w:u w:val="single" w:color="000000"/>
          <w:lang w:val="ru-RU"/>
        </w:rPr>
        <w:t xml:space="preserve"> </w:t>
      </w:r>
      <w:r w:rsidRPr="001F0E9B">
        <w:rPr>
          <w:lang w:val="ru-RU"/>
        </w:rPr>
        <w:tab/>
      </w:r>
      <w:r w:rsidRPr="001F0E9B">
        <w:rPr>
          <w:spacing w:val="-1"/>
          <w:lang w:val="ru-RU"/>
        </w:rPr>
        <w:t>пр</w:t>
      </w:r>
      <w:proofErr w:type="gramStart"/>
      <w:r>
        <w:rPr>
          <w:spacing w:val="-1"/>
        </w:rPr>
        <w:t>o</w:t>
      </w:r>
      <w:proofErr w:type="gramEnd"/>
      <w:r w:rsidRPr="001F0E9B">
        <w:rPr>
          <w:spacing w:val="-1"/>
          <w:lang w:val="ru-RU"/>
        </w:rPr>
        <w:t xml:space="preserve">ф. </w:t>
      </w:r>
      <w:r w:rsidRPr="001F0E9B">
        <w:rPr>
          <w:lang w:val="ru-RU"/>
        </w:rPr>
        <w:t>Кузнєц</w:t>
      </w:r>
      <w:proofErr w:type="gramStart"/>
      <w:r>
        <w:t>o</w:t>
      </w:r>
      <w:proofErr w:type="gramEnd"/>
      <w:r w:rsidRPr="001F0E9B">
        <w:rPr>
          <w:lang w:val="ru-RU"/>
        </w:rPr>
        <w:t>в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2"/>
          <w:lang w:val="ru-RU"/>
        </w:rPr>
        <w:t>Е.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А.</w:t>
      </w:r>
    </w:p>
    <w:p w:rsidR="00E60A99" w:rsidRPr="001F0E9B" w:rsidRDefault="001F0E9B">
      <w:pPr>
        <w:ind w:right="2205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F0E9B">
        <w:rPr>
          <w:rFonts w:ascii="Times New Roman" w:hAnsi="Times New Roman"/>
          <w:spacing w:val="-1"/>
          <w:sz w:val="20"/>
          <w:lang w:val="ru-RU"/>
        </w:rPr>
        <w:t>(п</w:t>
      </w:r>
      <w:proofErr w:type="gramStart"/>
      <w:r>
        <w:rPr>
          <w:rFonts w:ascii="Times New Roman" w:hAnsi="Times New Roman"/>
          <w:spacing w:val="-1"/>
          <w:sz w:val="20"/>
        </w:rPr>
        <w:t>i</w:t>
      </w:r>
      <w:proofErr w:type="gramEnd"/>
      <w:r w:rsidRPr="001F0E9B">
        <w:rPr>
          <w:rFonts w:ascii="Times New Roman" w:hAnsi="Times New Roman"/>
          <w:spacing w:val="-1"/>
          <w:sz w:val="20"/>
          <w:lang w:val="ru-RU"/>
        </w:rPr>
        <w:t>дпис)</w:t>
      </w: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60A99" w:rsidRPr="001F0E9B" w:rsidRDefault="00E60A99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E60A99" w:rsidRPr="001F0E9B" w:rsidRDefault="001F0E9B">
      <w:pPr>
        <w:pStyle w:val="4"/>
        <w:spacing w:before="0"/>
        <w:ind w:left="104" w:firstLine="0"/>
        <w:rPr>
          <w:rFonts w:cs="Times New Roman"/>
          <w:b w:val="0"/>
          <w:bCs w:val="0"/>
          <w:lang w:val="ru-RU"/>
        </w:rPr>
      </w:pPr>
      <w:r>
        <w:rPr>
          <w:spacing w:val="-1"/>
        </w:rPr>
        <w:t>O</w:t>
      </w:r>
      <w:r w:rsidRPr="001F0E9B">
        <w:rPr>
          <w:spacing w:val="-1"/>
          <w:lang w:val="ru-RU"/>
        </w:rPr>
        <w:t>деса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–</w:t>
      </w:r>
      <w:r w:rsidRPr="001F0E9B">
        <w:rPr>
          <w:spacing w:val="2"/>
          <w:lang w:val="ru-RU"/>
        </w:rPr>
        <w:t xml:space="preserve"> </w:t>
      </w:r>
      <w:r w:rsidRPr="001F0E9B">
        <w:rPr>
          <w:rFonts w:cs="Times New Roman"/>
          <w:lang w:val="ru-RU"/>
        </w:rPr>
        <w:t>2019</w:t>
      </w:r>
    </w:p>
    <w:p w:rsidR="00E60A99" w:rsidRPr="001F0E9B" w:rsidRDefault="00E60A99">
      <w:pPr>
        <w:rPr>
          <w:rFonts w:ascii="Times New Roman" w:eastAsia="Times New Roman" w:hAnsi="Times New Roman" w:cs="Times New Roman"/>
          <w:lang w:val="ru-RU"/>
        </w:rPr>
        <w:sectPr w:rsidR="00E60A99" w:rsidRPr="001F0E9B">
          <w:type w:val="continuous"/>
          <w:pgSz w:w="11910" w:h="16840"/>
          <w:pgMar w:top="860" w:right="740" w:bottom="280" w:left="1160" w:header="708" w:footer="708" w:gutter="0"/>
          <w:cols w:num="2" w:space="720" w:equalWidth="0">
            <w:col w:w="4019" w:space="158"/>
            <w:col w:w="5833"/>
          </w:cols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E60A99" w:rsidRPr="001F0E9B" w:rsidRDefault="001F0E9B">
      <w:pPr>
        <w:pStyle w:val="a3"/>
        <w:ind w:left="7" w:right="8" w:firstLine="0"/>
        <w:jc w:val="center"/>
        <w:rPr>
          <w:lang w:val="ru-RU"/>
        </w:rPr>
      </w:pPr>
      <w:r w:rsidRPr="001F0E9B">
        <w:rPr>
          <w:spacing w:val="-1"/>
          <w:lang w:val="ru-RU"/>
        </w:rPr>
        <w:t>ЗМІ</w:t>
      </w:r>
      <w:proofErr w:type="gramStart"/>
      <w:r w:rsidRPr="001F0E9B">
        <w:rPr>
          <w:spacing w:val="-1"/>
          <w:lang w:val="ru-RU"/>
        </w:rPr>
        <w:t>СТ</w:t>
      </w:r>
      <w:proofErr w:type="gramEnd"/>
    </w:p>
    <w:sdt>
      <w:sdtPr>
        <w:rPr>
          <w:b w:val="0"/>
          <w:bCs w:val="0"/>
          <w:i w:val="0"/>
          <w:sz w:val="28"/>
          <w:szCs w:val="28"/>
        </w:rPr>
        <w:id w:val="-1916922856"/>
        <w:docPartObj>
          <w:docPartGallery w:val="Table of Contents"/>
          <w:docPartUnique/>
        </w:docPartObj>
      </w:sdtPr>
      <w:sdtEndPr/>
      <w:sdtContent>
        <w:p w:rsidR="00E60A99" w:rsidRPr="001F0E9B" w:rsidRDefault="001F0E9B">
          <w:pPr>
            <w:pStyle w:val="20"/>
            <w:tabs>
              <w:tab w:val="right" w:leader="dot" w:pos="9650"/>
            </w:tabs>
            <w:jc w:val="center"/>
            <w:rPr>
              <w:rFonts w:cs="Times New Roman"/>
              <w:b w:val="0"/>
              <w:bCs w:val="0"/>
              <w:i w:val="0"/>
              <w:sz w:val="32"/>
              <w:szCs w:val="32"/>
              <w:lang w:val="ru-RU"/>
            </w:rPr>
          </w:pPr>
          <w:hyperlink w:anchor="_TOC_250007" w:history="1">
            <w:proofErr w:type="gramStart"/>
            <w:r w:rsidRPr="001F0E9B">
              <w:rPr>
                <w:b w:val="0"/>
                <w:i w:val="0"/>
                <w:spacing w:val="-1"/>
                <w:sz w:val="28"/>
                <w:lang w:val="ru-RU"/>
              </w:rPr>
              <w:t>ВСТУП</w:t>
            </w:r>
            <w:proofErr w:type="gramEnd"/>
            <w:r w:rsidRPr="001F0E9B">
              <w:rPr>
                <w:b w:val="0"/>
                <w:i w:val="0"/>
                <w:spacing w:val="-1"/>
                <w:sz w:val="32"/>
                <w:lang w:val="ru-RU"/>
              </w:rPr>
              <w:tab/>
            </w:r>
            <w:r w:rsidRPr="001F0E9B">
              <w:rPr>
                <w:b w:val="0"/>
                <w:i w:val="0"/>
                <w:sz w:val="32"/>
                <w:lang w:val="ru-RU"/>
              </w:rPr>
              <w:t>3</w:t>
            </w:r>
          </w:hyperlink>
        </w:p>
        <w:p w:rsidR="00E60A99" w:rsidRPr="001F0E9B" w:rsidRDefault="001F0E9B">
          <w:pPr>
            <w:pStyle w:val="10"/>
            <w:tabs>
              <w:tab w:val="right" w:leader="dot" w:pos="9650"/>
            </w:tabs>
            <w:spacing w:before="184"/>
            <w:jc w:val="center"/>
            <w:rPr>
              <w:rFonts w:cs="Times New Roman"/>
              <w:sz w:val="32"/>
              <w:szCs w:val="32"/>
              <w:lang w:val="ru-RU"/>
            </w:rPr>
          </w:pPr>
          <w:hyperlink w:anchor="_bookmark0" w:history="1">
            <w:r w:rsidRPr="001F0E9B">
              <w:rPr>
                <w:lang w:val="ru-RU"/>
              </w:rPr>
              <w:t>РОЗДІЛ</w:t>
            </w:r>
            <w:r w:rsidRPr="001F0E9B">
              <w:rPr>
                <w:spacing w:val="3"/>
                <w:lang w:val="ru-RU"/>
              </w:rPr>
              <w:t xml:space="preserve"> </w:t>
            </w:r>
            <w:r w:rsidRPr="001F0E9B">
              <w:rPr>
                <w:lang w:val="ru-RU"/>
              </w:rPr>
              <w:t>1</w:t>
            </w:r>
            <w:r w:rsidRPr="001F0E9B">
              <w:rPr>
                <w:spacing w:val="-1"/>
                <w:lang w:val="ru-RU"/>
              </w:rPr>
              <w:t xml:space="preserve"> ТЕОРІЯ</w:t>
            </w:r>
            <w:r w:rsidRPr="001F0E9B">
              <w:rPr>
                <w:spacing w:val="3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ФОРМУВАННЯ</w:t>
            </w:r>
            <w:r w:rsidRPr="001F0E9B">
              <w:rPr>
                <w:spacing w:val="2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БІЗНЕС</w:t>
            </w:r>
            <w:r w:rsidRPr="001F0E9B">
              <w:rPr>
                <w:spacing w:val="-1"/>
                <w:lang w:val="ru-RU"/>
              </w:rPr>
              <w:t>-</w:t>
            </w:r>
            <w:r w:rsidRPr="001F0E9B">
              <w:rPr>
                <w:spacing w:val="-1"/>
                <w:lang w:val="ru-RU"/>
              </w:rPr>
              <w:t>МОДЕЛІ</w:t>
            </w:r>
            <w:r w:rsidRPr="001F0E9B">
              <w:rPr>
                <w:lang w:val="ru-RU"/>
              </w:rPr>
              <w:t xml:space="preserve"> </w:t>
            </w:r>
            <w:proofErr w:type="gramStart"/>
            <w:r w:rsidRPr="001F0E9B">
              <w:rPr>
                <w:spacing w:val="-1"/>
                <w:lang w:val="ru-RU"/>
              </w:rPr>
              <w:t>П</w:t>
            </w:r>
            <w:proofErr w:type="gramEnd"/>
            <w:r w:rsidRPr="001F0E9B">
              <w:rPr>
                <w:spacing w:val="-1"/>
                <w:lang w:val="ru-RU"/>
              </w:rPr>
              <w:t>ІДПРИЄМСТВА</w:t>
            </w:r>
            <w:r w:rsidRPr="001F0E9B">
              <w:rPr>
                <w:spacing w:val="-1"/>
                <w:sz w:val="32"/>
                <w:lang w:val="ru-RU"/>
              </w:rPr>
              <w:tab/>
            </w:r>
            <w:r w:rsidRPr="001F0E9B">
              <w:rPr>
                <w:sz w:val="32"/>
                <w:lang w:val="ru-RU"/>
              </w:rPr>
              <w:t>6</w:t>
            </w:r>
          </w:hyperlink>
        </w:p>
        <w:p w:rsidR="00E60A99" w:rsidRPr="001F0E9B" w:rsidRDefault="001F0E9B">
          <w:pPr>
            <w:pStyle w:val="30"/>
            <w:numPr>
              <w:ilvl w:val="1"/>
              <w:numId w:val="14"/>
            </w:numPr>
            <w:tabs>
              <w:tab w:val="left" w:pos="541"/>
              <w:tab w:val="right" w:leader="dot" w:pos="9650"/>
            </w:tabs>
            <w:spacing w:before="185"/>
            <w:jc w:val="center"/>
            <w:rPr>
              <w:rFonts w:cs="Times New Roman"/>
              <w:lang w:val="ru-RU"/>
            </w:rPr>
          </w:pPr>
          <w:hyperlink w:anchor="_bookmark1" w:history="1">
            <w:r w:rsidRPr="001F0E9B">
              <w:rPr>
                <w:spacing w:val="-1"/>
                <w:lang w:val="ru-RU"/>
              </w:rPr>
              <w:t>Типи</w:t>
            </w:r>
            <w:r w:rsidRPr="001F0E9B">
              <w:rPr>
                <w:spacing w:val="3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структур бізнес</w:t>
            </w:r>
            <w:r w:rsidRPr="001F0E9B">
              <w:rPr>
                <w:spacing w:val="-1"/>
                <w:lang w:val="ru-RU"/>
              </w:rPr>
              <w:t>-</w:t>
            </w:r>
            <w:r w:rsidRPr="001F0E9B">
              <w:rPr>
                <w:spacing w:val="-1"/>
                <w:lang w:val="ru-RU"/>
              </w:rPr>
              <w:t>моделей</w:t>
            </w:r>
            <w:r w:rsidRPr="001F0E9B">
              <w:rPr>
                <w:lang w:val="ru-RU"/>
              </w:rPr>
              <w:t xml:space="preserve"> </w:t>
            </w:r>
            <w:proofErr w:type="gramStart"/>
            <w:r w:rsidRPr="001F0E9B">
              <w:rPr>
                <w:spacing w:val="-1"/>
                <w:lang w:val="ru-RU"/>
              </w:rPr>
              <w:t>п</w:t>
            </w:r>
            <w:proofErr w:type="gramEnd"/>
            <w:r w:rsidRPr="001F0E9B">
              <w:rPr>
                <w:spacing w:val="-1"/>
                <w:lang w:val="ru-RU"/>
              </w:rPr>
              <w:t>ідприємства</w:t>
            </w:r>
            <w:r w:rsidRPr="001F0E9B">
              <w:rPr>
                <w:spacing w:val="-1"/>
                <w:lang w:val="ru-RU"/>
              </w:rPr>
              <w:tab/>
            </w:r>
            <w:r w:rsidRPr="001F0E9B">
              <w:rPr>
                <w:lang w:val="ru-RU"/>
              </w:rPr>
              <w:t>6</w:t>
            </w:r>
          </w:hyperlink>
        </w:p>
        <w:p w:rsidR="00E60A99" w:rsidRDefault="001F0E9B">
          <w:pPr>
            <w:pStyle w:val="30"/>
            <w:numPr>
              <w:ilvl w:val="1"/>
              <w:numId w:val="14"/>
            </w:numPr>
            <w:tabs>
              <w:tab w:val="left" w:pos="541"/>
              <w:tab w:val="right" w:leader="dot" w:pos="9650"/>
            </w:tabs>
            <w:jc w:val="center"/>
            <w:rPr>
              <w:rFonts w:cs="Times New Roman"/>
            </w:rPr>
          </w:pPr>
          <w:hyperlink w:anchor="_TOC_250006" w:history="1">
            <w:r>
              <w:rPr>
                <w:spacing w:val="-1"/>
              </w:rPr>
              <w:t>Організаційні структури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морських</w:t>
            </w:r>
            <w:r>
              <w:rPr>
                <w:spacing w:val="-2"/>
              </w:rPr>
              <w:t xml:space="preserve"> </w:t>
            </w:r>
            <w:r>
              <w:t>портів</w:t>
            </w:r>
            <w:r>
              <w:tab/>
            </w:r>
            <w:r>
              <w:rPr>
                <w:spacing w:val="-1"/>
              </w:rPr>
              <w:t>11</w:t>
            </w:r>
          </w:hyperlink>
        </w:p>
        <w:p w:rsidR="00E60A99" w:rsidRDefault="001F0E9B">
          <w:pPr>
            <w:pStyle w:val="30"/>
            <w:numPr>
              <w:ilvl w:val="1"/>
              <w:numId w:val="14"/>
            </w:numPr>
            <w:tabs>
              <w:tab w:val="left" w:pos="541"/>
              <w:tab w:val="right" w:leader="dot" w:pos="9651"/>
            </w:tabs>
            <w:jc w:val="center"/>
            <w:rPr>
              <w:rFonts w:cs="Times New Roman"/>
            </w:rPr>
          </w:pPr>
          <w:hyperlink w:anchor="_TOC_250005" w:history="1">
            <w:r>
              <w:rPr>
                <w:spacing w:val="-1"/>
              </w:rPr>
              <w:t>Менеджмент</w:t>
            </w:r>
            <w:r>
              <w:rPr>
                <w:spacing w:val="3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морських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портах</w:t>
            </w:r>
            <w:r>
              <w:rPr>
                <w:spacing w:val="-1"/>
              </w:rPr>
              <w:tab/>
            </w:r>
            <w:r>
              <w:t>13</w:t>
            </w:r>
          </w:hyperlink>
        </w:p>
        <w:p w:rsidR="00E60A99" w:rsidRDefault="001F0E9B">
          <w:pPr>
            <w:pStyle w:val="10"/>
            <w:tabs>
              <w:tab w:val="right" w:leader="dot" w:pos="9650"/>
            </w:tabs>
            <w:spacing w:before="126"/>
            <w:jc w:val="center"/>
            <w:rPr>
              <w:rFonts w:cs="Times New Roman"/>
            </w:rPr>
          </w:pPr>
          <w:r>
            <w:rPr>
              <w:spacing w:val="-1"/>
            </w:rPr>
            <w:t>Висновки</w:t>
          </w:r>
          <w:r>
            <w:t xml:space="preserve"> до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розділу</w:t>
          </w:r>
          <w:r>
            <w:rPr>
              <w:spacing w:val="4"/>
            </w:rPr>
            <w:t xml:space="preserve"> </w:t>
          </w:r>
          <w:r>
            <w:t>1</w:t>
          </w:r>
          <w:r>
            <w:tab/>
          </w:r>
          <w:r>
            <w:rPr>
              <w:spacing w:val="-1"/>
            </w:rPr>
            <w:t>17</w:t>
          </w:r>
        </w:p>
        <w:p w:rsidR="00E60A99" w:rsidRPr="001F0E9B" w:rsidRDefault="001F0E9B">
          <w:pPr>
            <w:pStyle w:val="30"/>
            <w:tabs>
              <w:tab w:val="left" w:pos="1535"/>
              <w:tab w:val="left" w:pos="2116"/>
              <w:tab w:val="left" w:pos="3649"/>
              <w:tab w:val="left" w:pos="5931"/>
              <w:tab w:val="left" w:pos="8050"/>
              <w:tab w:val="right" w:leader="dot" w:pos="9759"/>
            </w:tabs>
            <w:spacing w:line="332" w:lineRule="auto"/>
            <w:ind w:left="116" w:right="105" w:firstLine="0"/>
            <w:jc w:val="center"/>
            <w:rPr>
              <w:rFonts w:cs="Times New Roman"/>
              <w:lang w:val="ru-RU"/>
            </w:rPr>
          </w:pPr>
          <w:hyperlink w:anchor="_bookmark2" w:history="1">
            <w:r w:rsidRPr="001F0E9B">
              <w:rPr>
                <w:lang w:val="ru-RU"/>
              </w:rPr>
              <w:t>РОЗДІЛ</w:t>
            </w:r>
            <w:r w:rsidRPr="001F0E9B">
              <w:rPr>
                <w:lang w:val="ru-RU"/>
              </w:rPr>
              <w:tab/>
              <w:t>2</w:t>
            </w:r>
            <w:r w:rsidRPr="001F0E9B">
              <w:rPr>
                <w:lang w:val="ru-RU"/>
              </w:rPr>
              <w:tab/>
            </w:r>
            <w:r w:rsidRPr="001F0E9B">
              <w:rPr>
                <w:spacing w:val="-1"/>
                <w:lang w:val="ru-RU"/>
              </w:rPr>
              <w:t>ОЦІНКА</w:t>
            </w:r>
            <w:r w:rsidRPr="001F0E9B">
              <w:rPr>
                <w:spacing w:val="-1"/>
                <w:lang w:val="ru-RU"/>
              </w:rPr>
              <w:tab/>
              <w:t>РЕЗУЛЬТАТІВ</w:t>
            </w:r>
            <w:r w:rsidRPr="001F0E9B">
              <w:rPr>
                <w:spacing w:val="-1"/>
                <w:lang w:val="ru-RU"/>
              </w:rPr>
              <w:tab/>
              <w:t>ДІЯЛЬНОСТІ</w:t>
            </w:r>
            <w:r w:rsidRPr="001F0E9B">
              <w:rPr>
                <w:spacing w:val="-1"/>
                <w:lang w:val="ru-RU"/>
              </w:rPr>
              <w:tab/>
            </w:r>
            <w:r w:rsidRPr="001F0E9B">
              <w:rPr>
                <w:lang w:val="ru-RU"/>
              </w:rPr>
              <w:t>МОРСЬКОГО</w:t>
            </w:r>
          </w:hyperlink>
          <w:r w:rsidRPr="001F0E9B">
            <w:rPr>
              <w:spacing w:val="25"/>
              <w:lang w:val="ru-RU"/>
            </w:rPr>
            <w:t xml:space="preserve"> </w:t>
          </w:r>
          <w:hyperlink w:anchor="_bookmark2" w:history="1">
            <w:r w:rsidRPr="001F0E9B">
              <w:rPr>
                <w:spacing w:val="-1"/>
                <w:lang w:val="ru-RU"/>
              </w:rPr>
              <w:t>ТОРГОВЕЛЬНОГО ПОРТУ</w:t>
            </w:r>
          </w:hyperlink>
          <w:r w:rsidRPr="001F0E9B">
            <w:rPr>
              <w:spacing w:val="-1"/>
              <w:lang w:val="ru-RU"/>
            </w:rPr>
            <w:tab/>
          </w:r>
          <w:r w:rsidRPr="001F0E9B">
            <w:rPr>
              <w:spacing w:val="-1"/>
              <w:lang w:val="ru-RU"/>
            </w:rPr>
            <w:tab/>
          </w:r>
          <w:r w:rsidRPr="001F0E9B">
            <w:rPr>
              <w:spacing w:val="-1"/>
              <w:lang w:val="ru-RU"/>
            </w:rPr>
            <w:tab/>
            <w:t>19</w:t>
          </w:r>
        </w:p>
        <w:p w:rsidR="00E60A99" w:rsidRPr="001F0E9B" w:rsidRDefault="001F0E9B">
          <w:pPr>
            <w:pStyle w:val="30"/>
            <w:numPr>
              <w:ilvl w:val="1"/>
              <w:numId w:val="13"/>
            </w:numPr>
            <w:tabs>
              <w:tab w:val="left" w:pos="541"/>
              <w:tab w:val="right" w:leader="dot" w:pos="9650"/>
            </w:tabs>
            <w:spacing w:before="12"/>
            <w:jc w:val="center"/>
            <w:rPr>
              <w:rFonts w:cs="Times New Roman"/>
              <w:lang w:val="ru-RU"/>
            </w:rPr>
          </w:pPr>
          <w:hyperlink w:anchor="_bookmark3" w:history="1">
            <w:proofErr w:type="gramStart"/>
            <w:r w:rsidRPr="001F0E9B">
              <w:rPr>
                <w:spacing w:val="-1"/>
                <w:lang w:val="ru-RU"/>
              </w:rPr>
              <w:t>Досл</w:t>
            </w:r>
            <w:proofErr w:type="gramEnd"/>
            <w:r w:rsidRPr="001F0E9B">
              <w:rPr>
                <w:spacing w:val="-1"/>
                <w:lang w:val="ru-RU"/>
              </w:rPr>
              <w:t>ідження</w:t>
            </w:r>
            <w:r w:rsidRPr="001F0E9B">
              <w:rPr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розвитку</w:t>
            </w:r>
            <w:r w:rsidRPr="001F0E9B">
              <w:rPr>
                <w:spacing w:val="1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 xml:space="preserve">морської </w:t>
            </w:r>
            <w:r w:rsidRPr="001F0E9B">
              <w:rPr>
                <w:lang w:val="ru-RU"/>
              </w:rPr>
              <w:t>портової</w:t>
            </w:r>
            <w:r w:rsidRPr="001F0E9B">
              <w:rPr>
                <w:spacing w:val="-1"/>
                <w:lang w:val="ru-RU"/>
              </w:rPr>
              <w:t xml:space="preserve"> галузі</w:t>
            </w:r>
            <w:r w:rsidRPr="001F0E9B">
              <w:rPr>
                <w:spacing w:val="-1"/>
                <w:lang w:val="ru-RU"/>
              </w:rPr>
              <w:tab/>
              <w:t>1</w:t>
            </w:r>
          </w:hyperlink>
          <w:r w:rsidRPr="001F0E9B">
            <w:rPr>
              <w:spacing w:val="-1"/>
              <w:lang w:val="ru-RU"/>
            </w:rPr>
            <w:t>9</w:t>
          </w:r>
        </w:p>
        <w:p w:rsidR="00E60A99" w:rsidRPr="001F0E9B" w:rsidRDefault="001F0E9B">
          <w:pPr>
            <w:pStyle w:val="30"/>
            <w:numPr>
              <w:ilvl w:val="1"/>
              <w:numId w:val="13"/>
            </w:numPr>
            <w:tabs>
              <w:tab w:val="left" w:pos="541"/>
              <w:tab w:val="right" w:leader="dot" w:pos="9759"/>
            </w:tabs>
            <w:rPr>
              <w:rFonts w:cs="Times New Roman"/>
              <w:lang w:val="ru-RU"/>
            </w:rPr>
          </w:pPr>
          <w:hyperlink w:anchor="_TOC_250004" w:history="1">
            <w:r w:rsidRPr="001F0E9B">
              <w:rPr>
                <w:spacing w:val="-1"/>
                <w:lang w:val="ru-RU"/>
              </w:rPr>
              <w:t xml:space="preserve">Аналіз </w:t>
            </w:r>
            <w:r w:rsidRPr="001F0E9B">
              <w:rPr>
                <w:lang w:val="ru-RU"/>
              </w:rPr>
              <w:t>діяльності</w:t>
            </w:r>
            <w:r w:rsidRPr="001F0E9B">
              <w:rPr>
                <w:spacing w:val="-1"/>
                <w:lang w:val="ru-RU"/>
              </w:rPr>
              <w:t xml:space="preserve"> </w:t>
            </w:r>
            <w:r w:rsidRPr="001F0E9B">
              <w:rPr>
                <w:spacing w:val="-2"/>
                <w:lang w:val="ru-RU"/>
              </w:rPr>
              <w:t>ДП</w:t>
            </w:r>
            <w:r w:rsidRPr="001F0E9B">
              <w:rPr>
                <w:spacing w:val="3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«Одеський</w:t>
            </w:r>
            <w:r w:rsidRPr="001F0E9B">
              <w:rPr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морський</w:t>
            </w:r>
            <w:r w:rsidRPr="001F0E9B">
              <w:rPr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торговельний</w:t>
            </w:r>
            <w:r w:rsidRPr="001F0E9B">
              <w:rPr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порт»</w:t>
            </w:r>
            <w:r w:rsidRPr="001F0E9B">
              <w:rPr>
                <w:spacing w:val="-1"/>
                <w:lang w:val="ru-RU"/>
              </w:rPr>
              <w:tab/>
              <w:t>23</w:t>
            </w:r>
          </w:hyperlink>
        </w:p>
        <w:p w:rsidR="00E60A99" w:rsidRPr="001F0E9B" w:rsidRDefault="001F0E9B">
          <w:pPr>
            <w:pStyle w:val="30"/>
            <w:numPr>
              <w:ilvl w:val="1"/>
              <w:numId w:val="13"/>
            </w:numPr>
            <w:tabs>
              <w:tab w:val="left" w:pos="541"/>
              <w:tab w:val="right" w:leader="dot" w:pos="9650"/>
            </w:tabs>
            <w:jc w:val="center"/>
            <w:rPr>
              <w:rFonts w:cs="Times New Roman"/>
              <w:lang w:val="ru-RU"/>
            </w:rPr>
          </w:pPr>
          <w:hyperlink w:anchor="_TOC_250003" w:history="1">
            <w:r w:rsidRPr="001F0E9B">
              <w:rPr>
                <w:spacing w:val="-1"/>
                <w:lang w:val="ru-RU"/>
              </w:rPr>
              <w:t>Структурний</w:t>
            </w:r>
            <w:r w:rsidRPr="001F0E9B">
              <w:rPr>
                <w:spacing w:val="3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аналіз</w:t>
            </w:r>
            <w:r w:rsidRPr="001F0E9B">
              <w:rPr>
                <w:spacing w:val="2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бізнес</w:t>
            </w:r>
            <w:r w:rsidRPr="001F0E9B">
              <w:rPr>
                <w:spacing w:val="-1"/>
                <w:lang w:val="ru-RU"/>
              </w:rPr>
              <w:t>-</w:t>
            </w:r>
            <w:r w:rsidRPr="001F0E9B">
              <w:rPr>
                <w:spacing w:val="-1"/>
                <w:lang w:val="ru-RU"/>
              </w:rPr>
              <w:t xml:space="preserve">моделі </w:t>
            </w:r>
            <w:proofErr w:type="gramStart"/>
            <w:r w:rsidRPr="001F0E9B">
              <w:rPr>
                <w:spacing w:val="-1"/>
                <w:lang w:val="ru-RU"/>
              </w:rPr>
              <w:t>п</w:t>
            </w:r>
            <w:proofErr w:type="gramEnd"/>
            <w:r w:rsidRPr="001F0E9B">
              <w:rPr>
                <w:spacing w:val="-1"/>
                <w:lang w:val="ru-RU"/>
              </w:rPr>
              <w:t>ідприємства</w:t>
            </w:r>
            <w:r w:rsidRPr="001F0E9B">
              <w:rPr>
                <w:spacing w:val="-1"/>
                <w:lang w:val="ru-RU"/>
              </w:rPr>
              <w:tab/>
              <w:t>28</w:t>
            </w:r>
          </w:hyperlink>
        </w:p>
        <w:p w:rsidR="00E60A99" w:rsidRPr="001F0E9B" w:rsidRDefault="001F0E9B">
          <w:pPr>
            <w:pStyle w:val="10"/>
            <w:tabs>
              <w:tab w:val="right" w:leader="dot" w:pos="9650"/>
            </w:tabs>
            <w:spacing w:before="130"/>
            <w:jc w:val="center"/>
            <w:rPr>
              <w:rFonts w:cs="Times New Roman"/>
              <w:lang w:val="ru-RU"/>
            </w:rPr>
          </w:pPr>
          <w:r w:rsidRPr="001F0E9B">
            <w:rPr>
              <w:spacing w:val="-1"/>
              <w:lang w:val="ru-RU"/>
            </w:rPr>
            <w:t>Висновки</w:t>
          </w:r>
          <w:r w:rsidRPr="001F0E9B">
            <w:rPr>
              <w:lang w:val="ru-RU"/>
            </w:rPr>
            <w:t xml:space="preserve"> до</w:t>
          </w:r>
          <w:r w:rsidRPr="001F0E9B">
            <w:rPr>
              <w:spacing w:val="1"/>
              <w:lang w:val="ru-RU"/>
            </w:rPr>
            <w:t xml:space="preserve"> </w:t>
          </w:r>
          <w:r w:rsidRPr="001F0E9B">
            <w:rPr>
              <w:spacing w:val="-1"/>
              <w:lang w:val="ru-RU"/>
            </w:rPr>
            <w:t>розділу</w:t>
          </w:r>
          <w:r w:rsidRPr="001F0E9B">
            <w:rPr>
              <w:spacing w:val="5"/>
              <w:lang w:val="ru-RU"/>
            </w:rPr>
            <w:t xml:space="preserve"> </w:t>
          </w:r>
          <w:r w:rsidRPr="001F0E9B">
            <w:rPr>
              <w:lang w:val="ru-RU"/>
            </w:rPr>
            <w:t>2</w:t>
          </w:r>
          <w:r w:rsidRPr="001F0E9B">
            <w:rPr>
              <w:lang w:val="ru-RU"/>
            </w:rPr>
            <w:tab/>
          </w:r>
          <w:r w:rsidRPr="001F0E9B">
            <w:rPr>
              <w:spacing w:val="-1"/>
              <w:lang w:val="ru-RU"/>
            </w:rPr>
            <w:t>41</w:t>
          </w:r>
        </w:p>
        <w:p w:rsidR="00E60A99" w:rsidRPr="001F0E9B" w:rsidRDefault="001F0E9B">
          <w:pPr>
            <w:pStyle w:val="10"/>
            <w:tabs>
              <w:tab w:val="left" w:pos="1375"/>
              <w:tab w:val="left" w:pos="1904"/>
              <w:tab w:val="left" w:pos="4412"/>
              <w:tab w:val="left" w:pos="5681"/>
              <w:tab w:val="left" w:pos="7511"/>
            </w:tabs>
            <w:spacing w:before="126"/>
            <w:ind w:left="11"/>
            <w:jc w:val="center"/>
            <w:rPr>
              <w:lang w:val="ru-RU"/>
            </w:rPr>
          </w:pPr>
          <w:hyperlink w:anchor="_bookmark4" w:history="1">
            <w:r w:rsidRPr="001F0E9B">
              <w:rPr>
                <w:lang w:val="ru-RU"/>
              </w:rPr>
              <w:t>РОЗДІЛ</w:t>
            </w:r>
            <w:r w:rsidRPr="001F0E9B">
              <w:rPr>
                <w:lang w:val="ru-RU"/>
              </w:rPr>
              <w:tab/>
              <w:t>3</w:t>
            </w:r>
            <w:r w:rsidRPr="001F0E9B">
              <w:rPr>
                <w:lang w:val="ru-RU"/>
              </w:rPr>
              <w:tab/>
            </w:r>
            <w:r w:rsidRPr="001F0E9B">
              <w:rPr>
                <w:spacing w:val="-1"/>
                <w:lang w:val="ru-RU"/>
              </w:rPr>
              <w:t>РЕКОМЕНДАЦІЇ</w:t>
            </w:r>
            <w:r w:rsidRPr="001F0E9B">
              <w:rPr>
                <w:spacing w:val="-1"/>
                <w:lang w:val="ru-RU"/>
              </w:rPr>
              <w:tab/>
              <w:t>ЩОДО</w:t>
            </w:r>
            <w:r w:rsidRPr="001F0E9B">
              <w:rPr>
                <w:spacing w:val="-1"/>
                <w:lang w:val="ru-RU"/>
              </w:rPr>
              <w:tab/>
            </w:r>
            <w:r w:rsidRPr="001F0E9B">
              <w:rPr>
                <w:spacing w:val="-2"/>
                <w:w w:val="95"/>
                <w:lang w:val="ru-RU"/>
              </w:rPr>
              <w:t>РОЗВИТКУ</w:t>
            </w:r>
            <w:r w:rsidRPr="001F0E9B">
              <w:rPr>
                <w:spacing w:val="-2"/>
                <w:w w:val="95"/>
                <w:lang w:val="ru-RU"/>
              </w:rPr>
              <w:tab/>
            </w:r>
            <w:r w:rsidRPr="001F0E9B">
              <w:rPr>
                <w:spacing w:val="-1"/>
                <w:lang w:val="ru-RU"/>
              </w:rPr>
              <w:t>БІЗНЕС</w:t>
            </w:r>
            <w:r w:rsidRPr="001F0E9B">
              <w:rPr>
                <w:spacing w:val="-1"/>
                <w:lang w:val="ru-RU"/>
              </w:rPr>
              <w:t>-</w:t>
            </w:r>
            <w:r w:rsidRPr="001F0E9B">
              <w:rPr>
                <w:spacing w:val="-1"/>
                <w:lang w:val="ru-RU"/>
              </w:rPr>
              <w:t>МОДЕЛІ</w:t>
            </w:r>
          </w:hyperlink>
        </w:p>
        <w:p w:rsidR="00E60A99" w:rsidRDefault="001F0E9B">
          <w:pPr>
            <w:pStyle w:val="10"/>
            <w:tabs>
              <w:tab w:val="right" w:leader="dot" w:pos="9759"/>
            </w:tabs>
            <w:spacing w:line="360" w:lineRule="auto"/>
            <w:ind w:left="116" w:right="106" w:hanging="61"/>
            <w:jc w:val="center"/>
            <w:rPr>
              <w:rFonts w:cs="Times New Roman"/>
            </w:rPr>
          </w:pPr>
          <w:hyperlink w:anchor="_bookmark4" w:history="1">
            <w:r>
              <w:rPr>
                <w:spacing w:val="-1"/>
              </w:rPr>
              <w:t>ПІДПРИЄМСТВА</w:t>
            </w:r>
          </w:hyperlink>
          <w:r>
            <w:rPr>
              <w:spacing w:val="-1"/>
            </w:rPr>
            <w:t>………………………………………………………………….</w:t>
          </w:r>
          <w:r>
            <w:rPr>
              <w:rFonts w:cs="Times New Roman"/>
              <w:spacing w:val="-1"/>
            </w:rPr>
            <w:t>43</w:t>
          </w:r>
          <w:r>
            <w:rPr>
              <w:rFonts w:cs="Times New Roman"/>
              <w:spacing w:val="76"/>
            </w:rPr>
            <w:t xml:space="preserve"> </w:t>
          </w:r>
          <w:r>
            <w:rPr>
              <w:rFonts w:cs="Times New Roman"/>
            </w:rPr>
            <w:t>3.1</w:t>
          </w:r>
          <w:r>
            <w:rPr>
              <w:rFonts w:cs="Times New Roman"/>
              <w:spacing w:val="2"/>
            </w:rPr>
            <w:t xml:space="preserve"> </w:t>
          </w:r>
          <w:r>
            <w:rPr>
              <w:spacing w:val="-1"/>
            </w:rPr>
            <w:t>Створення</w:t>
          </w:r>
          <w:r>
            <w:t xml:space="preserve"> </w:t>
          </w:r>
          <w:r>
            <w:rPr>
              <w:spacing w:val="-1"/>
            </w:rPr>
            <w:t>бізнес</w:t>
          </w:r>
          <w:r>
            <w:rPr>
              <w:rFonts w:cs="Times New Roman"/>
              <w:spacing w:val="-1"/>
            </w:rPr>
            <w:t>-</w:t>
          </w:r>
          <w:r>
            <w:rPr>
              <w:spacing w:val="-1"/>
            </w:rPr>
            <w:t>моделі</w:t>
          </w:r>
          <w:r>
            <w:rPr>
              <w:rFonts w:cs="Times New Roman"/>
              <w:spacing w:val="-1"/>
            </w:rPr>
            <w:tab/>
          </w:r>
          <w:r>
            <w:rPr>
              <w:rFonts w:cs="Times New Roman"/>
            </w:rPr>
            <w:t>43</w:t>
          </w:r>
        </w:p>
        <w:p w:rsidR="00E60A99" w:rsidRDefault="001F0E9B">
          <w:pPr>
            <w:pStyle w:val="30"/>
            <w:numPr>
              <w:ilvl w:val="1"/>
              <w:numId w:val="12"/>
            </w:numPr>
            <w:tabs>
              <w:tab w:val="left" w:pos="541"/>
              <w:tab w:val="right" w:leader="dot" w:pos="9650"/>
            </w:tabs>
            <w:spacing w:before="2"/>
            <w:jc w:val="center"/>
            <w:rPr>
              <w:rFonts w:cs="Times New Roman"/>
            </w:rPr>
          </w:pPr>
          <w:hyperlink w:anchor="_TOC_250002" w:history="1">
            <w:r>
              <w:rPr>
                <w:spacing w:val="-1"/>
              </w:rPr>
              <w:t>Вдосконалення</w:t>
            </w:r>
            <w:r>
              <w:rPr>
                <w:spacing w:val="-3"/>
              </w:rPr>
              <w:t xml:space="preserve"> </w:t>
            </w:r>
            <w:r>
              <w:t>бізнес</w:t>
            </w:r>
            <w:r>
              <w:t>-</w:t>
            </w:r>
            <w:r>
              <w:t>моделі</w:t>
            </w:r>
            <w:r>
              <w:tab/>
            </w:r>
            <w:r>
              <w:rPr>
                <w:spacing w:val="-1"/>
              </w:rPr>
              <w:t>46</w:t>
            </w:r>
          </w:hyperlink>
        </w:p>
        <w:p w:rsidR="00E60A99" w:rsidRPr="001F0E9B" w:rsidRDefault="001F0E9B">
          <w:pPr>
            <w:pStyle w:val="30"/>
            <w:numPr>
              <w:ilvl w:val="1"/>
              <w:numId w:val="12"/>
            </w:numPr>
            <w:tabs>
              <w:tab w:val="left" w:pos="541"/>
              <w:tab w:val="right" w:leader="dot" w:pos="9651"/>
            </w:tabs>
            <w:spacing w:before="162"/>
            <w:jc w:val="center"/>
            <w:rPr>
              <w:rFonts w:cs="Times New Roman"/>
              <w:lang w:val="ru-RU"/>
            </w:rPr>
          </w:pPr>
          <w:hyperlink w:anchor="_TOC_250001" w:history="1">
            <w:r w:rsidRPr="001F0E9B">
              <w:rPr>
                <w:spacing w:val="-1"/>
                <w:lang w:val="ru-RU"/>
              </w:rPr>
              <w:t>Структурована</w:t>
            </w:r>
            <w:r w:rsidRPr="001F0E9B">
              <w:rPr>
                <w:spacing w:val="1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динамічна</w:t>
            </w:r>
            <w:r w:rsidRPr="001F0E9B">
              <w:rPr>
                <w:spacing w:val="1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оцінка</w:t>
            </w:r>
            <w:r w:rsidRPr="001F0E9B">
              <w:rPr>
                <w:spacing w:val="1"/>
                <w:lang w:val="ru-RU"/>
              </w:rPr>
              <w:t xml:space="preserve"> </w:t>
            </w:r>
            <w:r w:rsidRPr="001F0E9B">
              <w:rPr>
                <w:spacing w:val="-1"/>
                <w:lang w:val="ru-RU"/>
              </w:rPr>
              <w:t>бізнес</w:t>
            </w:r>
            <w:r w:rsidRPr="001F0E9B">
              <w:rPr>
                <w:spacing w:val="-1"/>
                <w:lang w:val="ru-RU"/>
              </w:rPr>
              <w:t>-</w:t>
            </w:r>
            <w:r w:rsidRPr="001F0E9B">
              <w:rPr>
                <w:spacing w:val="-1"/>
                <w:lang w:val="ru-RU"/>
              </w:rPr>
              <w:t>моделі</w:t>
            </w:r>
            <w:r w:rsidRPr="001F0E9B">
              <w:rPr>
                <w:spacing w:val="-1"/>
                <w:lang w:val="ru-RU"/>
              </w:rPr>
              <w:tab/>
            </w:r>
            <w:r w:rsidRPr="001F0E9B">
              <w:rPr>
                <w:lang w:val="ru-RU"/>
              </w:rPr>
              <w:t>49</w:t>
            </w:r>
          </w:hyperlink>
        </w:p>
        <w:p w:rsidR="00E60A99" w:rsidRPr="001F0E9B" w:rsidRDefault="001F0E9B">
          <w:pPr>
            <w:pStyle w:val="10"/>
            <w:tabs>
              <w:tab w:val="right" w:leader="dot" w:pos="9651"/>
            </w:tabs>
            <w:ind w:left="8"/>
            <w:jc w:val="center"/>
            <w:rPr>
              <w:rFonts w:cs="Times New Roman"/>
              <w:lang w:val="ru-RU"/>
            </w:rPr>
          </w:pPr>
          <w:r w:rsidRPr="001F0E9B">
            <w:rPr>
              <w:spacing w:val="-1"/>
              <w:lang w:val="ru-RU"/>
            </w:rPr>
            <w:t>Висновки</w:t>
          </w:r>
          <w:r w:rsidRPr="001F0E9B">
            <w:rPr>
              <w:lang w:val="ru-RU"/>
            </w:rPr>
            <w:t xml:space="preserve"> до</w:t>
          </w:r>
          <w:r w:rsidRPr="001F0E9B">
            <w:rPr>
              <w:spacing w:val="1"/>
              <w:lang w:val="ru-RU"/>
            </w:rPr>
            <w:t xml:space="preserve"> </w:t>
          </w:r>
          <w:r w:rsidRPr="001F0E9B">
            <w:rPr>
              <w:spacing w:val="-1"/>
              <w:lang w:val="ru-RU"/>
            </w:rPr>
            <w:t>розділу</w:t>
          </w:r>
          <w:r w:rsidRPr="001F0E9B">
            <w:rPr>
              <w:spacing w:val="5"/>
              <w:lang w:val="ru-RU"/>
            </w:rPr>
            <w:t xml:space="preserve"> </w:t>
          </w:r>
          <w:r w:rsidRPr="001F0E9B">
            <w:rPr>
              <w:lang w:val="ru-RU"/>
            </w:rPr>
            <w:t>3</w:t>
          </w:r>
          <w:r w:rsidRPr="001F0E9B">
            <w:rPr>
              <w:lang w:val="ru-RU"/>
            </w:rPr>
            <w:tab/>
            <w:t>58</w:t>
          </w:r>
        </w:p>
        <w:p w:rsidR="00E60A99" w:rsidRPr="001F0E9B" w:rsidRDefault="001F0E9B">
          <w:pPr>
            <w:pStyle w:val="10"/>
            <w:tabs>
              <w:tab w:val="right" w:leader="dot" w:pos="9651"/>
            </w:tabs>
            <w:ind w:left="8"/>
            <w:jc w:val="center"/>
            <w:rPr>
              <w:rFonts w:cs="Times New Roman"/>
              <w:lang w:val="ru-RU"/>
            </w:rPr>
          </w:pPr>
          <w:r w:rsidRPr="001F0E9B">
            <w:rPr>
              <w:spacing w:val="-1"/>
              <w:lang w:val="ru-RU"/>
            </w:rPr>
            <w:t>ВИСНОВКИ</w:t>
          </w:r>
          <w:r w:rsidRPr="001F0E9B">
            <w:rPr>
              <w:spacing w:val="-1"/>
              <w:lang w:val="ru-RU"/>
            </w:rPr>
            <w:tab/>
          </w:r>
          <w:r w:rsidRPr="001F0E9B">
            <w:rPr>
              <w:lang w:val="ru-RU"/>
            </w:rPr>
            <w:t>60</w:t>
          </w:r>
        </w:p>
        <w:p w:rsidR="00E60A99" w:rsidRPr="001F0E9B" w:rsidRDefault="001F0E9B">
          <w:pPr>
            <w:pStyle w:val="10"/>
            <w:tabs>
              <w:tab w:val="right" w:leader="dot" w:pos="9651"/>
            </w:tabs>
            <w:spacing w:before="120"/>
            <w:ind w:left="8"/>
            <w:jc w:val="center"/>
            <w:rPr>
              <w:rFonts w:cs="Times New Roman"/>
              <w:lang w:val="ru-RU"/>
            </w:rPr>
          </w:pPr>
          <w:r w:rsidRPr="001F0E9B">
            <w:rPr>
              <w:spacing w:val="-1"/>
              <w:lang w:val="ru-RU"/>
            </w:rPr>
            <w:t>СПИСОК</w:t>
          </w:r>
          <w:r w:rsidRPr="001F0E9B">
            <w:rPr>
              <w:spacing w:val="-2"/>
              <w:lang w:val="ru-RU"/>
            </w:rPr>
            <w:t xml:space="preserve"> </w:t>
          </w:r>
          <w:r w:rsidRPr="001F0E9B">
            <w:rPr>
              <w:spacing w:val="-1"/>
              <w:lang w:val="ru-RU"/>
            </w:rPr>
            <w:t>ВИКОРИСТАНИХ ДЖЕРЕЛ</w:t>
          </w:r>
          <w:r w:rsidRPr="001F0E9B">
            <w:rPr>
              <w:spacing w:val="-1"/>
              <w:lang w:val="ru-RU"/>
            </w:rPr>
            <w:tab/>
          </w:r>
          <w:r w:rsidRPr="001F0E9B">
            <w:rPr>
              <w:lang w:val="ru-RU"/>
            </w:rPr>
            <w:t>62</w:t>
          </w:r>
        </w:p>
        <w:p w:rsidR="00E60A99" w:rsidRPr="001F0E9B" w:rsidRDefault="001F0E9B">
          <w:pPr>
            <w:pStyle w:val="10"/>
            <w:tabs>
              <w:tab w:val="right" w:leader="dot" w:pos="9650"/>
            </w:tabs>
            <w:spacing w:before="153"/>
            <w:jc w:val="center"/>
            <w:rPr>
              <w:rFonts w:cs="Times New Roman"/>
              <w:lang w:val="ru-RU"/>
            </w:rPr>
          </w:pPr>
          <w:hyperlink w:anchor="_TOC_250000" w:history="1">
            <w:r w:rsidRPr="001F0E9B">
              <w:rPr>
                <w:spacing w:val="-1"/>
                <w:lang w:val="ru-RU"/>
              </w:rPr>
              <w:t>ДОДАТКИ</w:t>
            </w:r>
            <w:r w:rsidRPr="001F0E9B">
              <w:rPr>
                <w:spacing w:val="-1"/>
                <w:lang w:val="ru-RU"/>
              </w:rPr>
              <w:tab/>
              <w:t>67</w:t>
            </w:r>
          </w:hyperlink>
        </w:p>
      </w:sdtContent>
    </w:sdt>
    <w:p w:rsidR="00E60A99" w:rsidRPr="001F0E9B" w:rsidRDefault="00E60A99">
      <w:pPr>
        <w:jc w:val="center"/>
        <w:rPr>
          <w:rFonts w:ascii="Times New Roman" w:eastAsia="Times New Roman" w:hAnsi="Times New Roman" w:cs="Times New Roman"/>
          <w:lang w:val="ru-RU"/>
        </w:rPr>
        <w:sectPr w:rsidR="00E60A99" w:rsidRPr="001F0E9B">
          <w:pgSz w:w="11910" w:h="16840"/>
          <w:pgMar w:top="860" w:right="740" w:bottom="280" w:left="1300" w:header="666" w:footer="0" w:gutter="0"/>
          <w:cols w:space="720"/>
        </w:sectPr>
      </w:pPr>
    </w:p>
    <w:p w:rsidR="00E60A99" w:rsidRPr="001F0E9B" w:rsidRDefault="00E60A99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E60A99" w:rsidRPr="001F0E9B" w:rsidRDefault="001F0E9B">
      <w:pPr>
        <w:pStyle w:val="4"/>
        <w:spacing w:before="0"/>
        <w:ind w:left="116" w:right="538" w:firstLine="0"/>
        <w:jc w:val="center"/>
        <w:rPr>
          <w:b w:val="0"/>
          <w:bCs w:val="0"/>
          <w:lang w:val="ru-RU"/>
        </w:rPr>
      </w:pPr>
      <w:bookmarkStart w:id="0" w:name="_TOC_250007"/>
      <w:proofErr w:type="gramStart"/>
      <w:r w:rsidRPr="001F0E9B">
        <w:rPr>
          <w:spacing w:val="-1"/>
          <w:lang w:val="ru-RU"/>
        </w:rPr>
        <w:t>ВСТУП</w:t>
      </w:r>
      <w:bookmarkEnd w:id="0"/>
      <w:proofErr w:type="gramEnd"/>
    </w:p>
    <w:p w:rsidR="00E60A99" w:rsidRPr="001F0E9B" w:rsidRDefault="00E60A99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0A99" w:rsidRPr="001F0E9B" w:rsidRDefault="00E60A99">
      <w:pPr>
        <w:spacing w:before="2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60A99" w:rsidRPr="001F0E9B" w:rsidRDefault="001F0E9B">
      <w:pPr>
        <w:pStyle w:val="a3"/>
        <w:spacing w:before="0" w:line="360" w:lineRule="auto"/>
        <w:ind w:right="107"/>
        <w:jc w:val="both"/>
        <w:rPr>
          <w:lang w:val="ru-RU"/>
        </w:rPr>
      </w:pPr>
      <w:r w:rsidRPr="001F0E9B">
        <w:rPr>
          <w:b/>
          <w:spacing w:val="-3"/>
          <w:lang w:val="ru-RU"/>
        </w:rPr>
        <w:t>Актуальність</w:t>
      </w:r>
      <w:r w:rsidRPr="001F0E9B">
        <w:rPr>
          <w:b/>
          <w:spacing w:val="1"/>
          <w:lang w:val="ru-RU"/>
        </w:rPr>
        <w:t xml:space="preserve"> </w:t>
      </w:r>
      <w:r w:rsidRPr="001F0E9B">
        <w:rPr>
          <w:b/>
          <w:spacing w:val="-4"/>
          <w:lang w:val="ru-RU"/>
        </w:rPr>
        <w:t>теми.</w:t>
      </w:r>
      <w:r w:rsidRPr="001F0E9B">
        <w:rPr>
          <w:b/>
          <w:spacing w:val="6"/>
          <w:lang w:val="ru-RU"/>
        </w:rPr>
        <w:t xml:space="preserve"> </w:t>
      </w:r>
      <w:r w:rsidRPr="001F0E9B">
        <w:rPr>
          <w:spacing w:val="-3"/>
          <w:lang w:val="ru-RU"/>
        </w:rPr>
        <w:t>Формування</w:t>
      </w:r>
      <w:r w:rsidRPr="001F0E9B">
        <w:rPr>
          <w:spacing w:val="66"/>
          <w:lang w:val="ru-RU"/>
        </w:rPr>
        <w:t xml:space="preserve"> </w:t>
      </w:r>
      <w:r w:rsidRPr="001F0E9B">
        <w:rPr>
          <w:spacing w:val="-2"/>
          <w:lang w:val="ru-RU"/>
        </w:rPr>
        <w:t>ринкової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3"/>
          <w:lang w:val="ru-RU"/>
        </w:rPr>
        <w:t>інфраструктури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3"/>
          <w:lang w:val="ru-RU"/>
        </w:rPr>
        <w:t>Україні</w:t>
      </w:r>
      <w:r w:rsidRPr="001F0E9B">
        <w:rPr>
          <w:spacing w:val="73"/>
          <w:lang w:val="ru-RU"/>
        </w:rPr>
        <w:t xml:space="preserve"> </w:t>
      </w:r>
      <w:r w:rsidRPr="001F0E9B">
        <w:rPr>
          <w:spacing w:val="-3"/>
          <w:lang w:val="ru-RU"/>
        </w:rPr>
        <w:t>сприяло</w:t>
      </w:r>
      <w:r w:rsidRPr="001F0E9B">
        <w:rPr>
          <w:spacing w:val="18"/>
          <w:lang w:val="ru-RU"/>
        </w:rPr>
        <w:t xml:space="preserve"> </w:t>
      </w:r>
      <w:r w:rsidRPr="001F0E9B">
        <w:rPr>
          <w:spacing w:val="-2"/>
          <w:lang w:val="ru-RU"/>
        </w:rPr>
        <w:t>поширенню</w:t>
      </w:r>
      <w:r w:rsidRPr="001F0E9B">
        <w:rPr>
          <w:spacing w:val="20"/>
          <w:lang w:val="ru-RU"/>
        </w:rPr>
        <w:t xml:space="preserve"> </w:t>
      </w:r>
      <w:proofErr w:type="gramStart"/>
      <w:r w:rsidRPr="001F0E9B">
        <w:rPr>
          <w:spacing w:val="-3"/>
          <w:lang w:val="ru-RU"/>
        </w:rPr>
        <w:t>р</w:t>
      </w:r>
      <w:proofErr w:type="gramEnd"/>
      <w:r w:rsidRPr="001F0E9B">
        <w:rPr>
          <w:spacing w:val="-3"/>
          <w:lang w:val="ru-RU"/>
        </w:rPr>
        <w:t>ізноманітних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2"/>
          <w:lang w:val="ru-RU"/>
        </w:rPr>
        <w:t>форм</w:t>
      </w:r>
      <w:r w:rsidRPr="001F0E9B">
        <w:rPr>
          <w:spacing w:val="16"/>
          <w:lang w:val="ru-RU"/>
        </w:rPr>
        <w:t xml:space="preserve"> </w:t>
      </w:r>
      <w:r w:rsidRPr="001F0E9B">
        <w:rPr>
          <w:spacing w:val="-2"/>
          <w:lang w:val="ru-RU"/>
        </w:rPr>
        <w:t>підприємницької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діяльності,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3"/>
          <w:lang w:val="ru-RU"/>
        </w:rPr>
        <w:t>зумовило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3"/>
          <w:lang w:val="ru-RU"/>
        </w:rPr>
        <w:t>зростання</w:t>
      </w:r>
      <w:r w:rsidRPr="001F0E9B">
        <w:rPr>
          <w:spacing w:val="24"/>
          <w:lang w:val="ru-RU"/>
        </w:rPr>
        <w:t xml:space="preserve"> </w:t>
      </w:r>
      <w:r w:rsidRPr="001F0E9B">
        <w:rPr>
          <w:spacing w:val="-2"/>
          <w:lang w:val="ru-RU"/>
        </w:rPr>
        <w:t>ділової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3"/>
          <w:lang w:val="ru-RU"/>
        </w:rPr>
        <w:t>ініціативи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2"/>
          <w:lang w:val="ru-RU"/>
        </w:rPr>
        <w:t>вітчизняних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суб'єктів</w:t>
      </w:r>
      <w:r w:rsidRPr="001F0E9B">
        <w:rPr>
          <w:spacing w:val="25"/>
          <w:lang w:val="ru-RU"/>
        </w:rPr>
        <w:t xml:space="preserve"> </w:t>
      </w:r>
      <w:r w:rsidRPr="001F0E9B">
        <w:rPr>
          <w:spacing w:val="-3"/>
          <w:lang w:val="ru-RU"/>
        </w:rPr>
        <w:t>господарювання.</w:t>
      </w:r>
      <w:r w:rsidRPr="001F0E9B">
        <w:rPr>
          <w:spacing w:val="32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3"/>
          <w:lang w:val="ru-RU"/>
        </w:rPr>
        <w:t>сучасних</w:t>
      </w:r>
      <w:r w:rsidRPr="001F0E9B">
        <w:rPr>
          <w:spacing w:val="79"/>
          <w:lang w:val="ru-RU"/>
        </w:rPr>
        <w:t xml:space="preserve"> </w:t>
      </w:r>
      <w:r w:rsidRPr="001F0E9B">
        <w:rPr>
          <w:spacing w:val="-3"/>
          <w:lang w:val="ru-RU"/>
        </w:rPr>
        <w:t>умовах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2"/>
          <w:lang w:val="ru-RU"/>
        </w:rPr>
        <w:t>зростає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необхідність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2"/>
          <w:lang w:val="ru-RU"/>
        </w:rPr>
        <w:t>визначення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3"/>
          <w:lang w:val="ru-RU"/>
        </w:rPr>
        <w:t>сутності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моделі,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розробки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3"/>
          <w:lang w:val="ru-RU"/>
        </w:rPr>
        <w:t>методики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аналізу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2"/>
          <w:lang w:val="ru-RU"/>
        </w:rPr>
        <w:t>її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2"/>
          <w:lang w:val="ru-RU"/>
        </w:rPr>
        <w:t>ефективності</w:t>
      </w:r>
      <w:r w:rsidRPr="001F0E9B">
        <w:rPr>
          <w:spacing w:val="60"/>
          <w:lang w:val="ru-RU"/>
        </w:rPr>
        <w:t xml:space="preserve"> </w:t>
      </w:r>
      <w:r w:rsidRPr="001F0E9B">
        <w:rPr>
          <w:spacing w:val="-3"/>
          <w:lang w:val="ru-RU"/>
        </w:rPr>
        <w:t>для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3"/>
          <w:lang w:val="ru-RU"/>
        </w:rPr>
        <w:t>виявлення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3"/>
          <w:lang w:val="ru-RU"/>
        </w:rPr>
        <w:t>компонентів,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які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3"/>
          <w:lang w:val="ru-RU"/>
        </w:rPr>
        <w:t>потребують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3"/>
          <w:lang w:val="ru-RU"/>
        </w:rPr>
        <w:t>удосконалення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1"/>
          <w:lang w:val="ru-RU"/>
        </w:rPr>
        <w:t>для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2"/>
          <w:lang w:val="ru-RU"/>
        </w:rPr>
        <w:t>забезпечення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3"/>
          <w:lang w:val="ru-RU"/>
        </w:rPr>
        <w:t>конкурентоспроможності</w:t>
      </w:r>
      <w:r w:rsidRPr="001F0E9B">
        <w:rPr>
          <w:spacing w:val="-8"/>
          <w:lang w:val="ru-RU"/>
        </w:rPr>
        <w:t xml:space="preserve"> </w:t>
      </w:r>
      <w:proofErr w:type="gramStart"/>
      <w:r w:rsidRPr="001F0E9B">
        <w:rPr>
          <w:spacing w:val="-3"/>
          <w:lang w:val="ru-RU"/>
        </w:rPr>
        <w:t>п</w:t>
      </w:r>
      <w:proofErr w:type="gramEnd"/>
      <w:r w:rsidRPr="001F0E9B">
        <w:rPr>
          <w:spacing w:val="-3"/>
          <w:lang w:val="ru-RU"/>
        </w:rPr>
        <w:t>ідприємств.</w:t>
      </w:r>
    </w:p>
    <w:p w:rsidR="00E60A99" w:rsidRPr="001F0E9B" w:rsidRDefault="001F0E9B">
      <w:pPr>
        <w:pStyle w:val="a3"/>
        <w:spacing w:before="2" w:line="360" w:lineRule="auto"/>
        <w:ind w:right="106"/>
        <w:jc w:val="both"/>
        <w:rPr>
          <w:lang w:val="ru-RU"/>
        </w:rPr>
      </w:pPr>
      <w:r w:rsidRPr="001F0E9B">
        <w:rPr>
          <w:spacing w:val="-3"/>
          <w:lang w:val="ru-RU"/>
        </w:rPr>
        <w:t>Для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2"/>
          <w:lang w:val="ru-RU"/>
        </w:rPr>
        <w:t>прийняття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ефективних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управлінських</w:t>
      </w:r>
      <w:r w:rsidRPr="001F0E9B">
        <w:rPr>
          <w:spacing w:val="31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р</w:t>
      </w:r>
      <w:proofErr w:type="gramEnd"/>
      <w:r w:rsidRPr="001F0E9B">
        <w:rPr>
          <w:spacing w:val="-2"/>
          <w:lang w:val="ru-RU"/>
        </w:rPr>
        <w:t>ішень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2"/>
          <w:lang w:val="ru-RU"/>
        </w:rPr>
        <w:t>нео</w:t>
      </w:r>
      <w:r w:rsidRPr="001F0E9B">
        <w:rPr>
          <w:spacing w:val="-2"/>
          <w:lang w:val="ru-RU"/>
        </w:rPr>
        <w:t>бхідна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2"/>
          <w:lang w:val="ru-RU"/>
        </w:rPr>
        <w:t>достовірна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3"/>
          <w:lang w:val="ru-RU"/>
        </w:rPr>
        <w:t>інформація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1"/>
          <w:lang w:val="ru-RU"/>
        </w:rPr>
        <w:t>про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механізм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2"/>
          <w:lang w:val="ru-RU"/>
        </w:rPr>
        <w:t>формування</w:t>
      </w:r>
      <w:r w:rsidRPr="001F0E9B">
        <w:rPr>
          <w:spacing w:val="14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реалізації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-2"/>
          <w:lang w:val="ru-RU"/>
        </w:rPr>
        <w:t>-</w:t>
      </w:r>
      <w:r w:rsidRPr="001F0E9B">
        <w:rPr>
          <w:spacing w:val="-2"/>
          <w:lang w:val="ru-RU"/>
        </w:rPr>
        <w:t>процесів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підприємстві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3"/>
          <w:lang w:val="ru-RU"/>
        </w:rPr>
        <w:t>врахуванням</w:t>
      </w:r>
      <w:r w:rsidRPr="001F0E9B">
        <w:rPr>
          <w:spacing w:val="16"/>
          <w:lang w:val="ru-RU"/>
        </w:rPr>
        <w:t xml:space="preserve"> </w:t>
      </w:r>
      <w:r w:rsidRPr="001F0E9B">
        <w:rPr>
          <w:spacing w:val="-3"/>
          <w:lang w:val="ru-RU"/>
        </w:rPr>
        <w:t>динамічного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3"/>
          <w:lang w:val="ru-RU"/>
        </w:rPr>
        <w:t>розвитку.</w:t>
      </w:r>
      <w:r w:rsidRPr="001F0E9B">
        <w:rPr>
          <w:spacing w:val="15"/>
          <w:lang w:val="ru-RU"/>
        </w:rPr>
        <w:t xml:space="preserve"> </w:t>
      </w:r>
      <w:r w:rsidRPr="001F0E9B">
        <w:rPr>
          <w:lang w:val="ru-RU"/>
        </w:rPr>
        <w:t>Ця</w:t>
      </w:r>
      <w:r w:rsidRPr="001F0E9B">
        <w:rPr>
          <w:spacing w:val="16"/>
          <w:lang w:val="ru-RU"/>
        </w:rPr>
        <w:t xml:space="preserve"> </w:t>
      </w:r>
      <w:r w:rsidRPr="001F0E9B">
        <w:rPr>
          <w:spacing w:val="-3"/>
          <w:lang w:val="ru-RU"/>
        </w:rPr>
        <w:t>інформація</w:t>
      </w:r>
      <w:r w:rsidRPr="001F0E9B">
        <w:rPr>
          <w:spacing w:val="75"/>
          <w:lang w:val="ru-RU"/>
        </w:rPr>
        <w:t xml:space="preserve"> </w:t>
      </w:r>
      <w:r w:rsidRPr="001F0E9B">
        <w:rPr>
          <w:spacing w:val="-3"/>
          <w:lang w:val="ru-RU"/>
        </w:rPr>
        <w:t>відображається</w:t>
      </w:r>
      <w:r w:rsidRPr="001F0E9B">
        <w:rPr>
          <w:spacing w:val="8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-2"/>
          <w:lang w:val="ru-RU"/>
        </w:rPr>
        <w:t>-</w:t>
      </w:r>
      <w:r w:rsidRPr="001F0E9B">
        <w:rPr>
          <w:spacing w:val="-2"/>
          <w:lang w:val="ru-RU"/>
        </w:rPr>
        <w:t>моделях,</w:t>
      </w:r>
      <w:r w:rsidRPr="001F0E9B">
        <w:rPr>
          <w:spacing w:val="15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рамках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яких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діє</w:t>
      </w:r>
      <w:r w:rsidRPr="001F0E9B">
        <w:rPr>
          <w:spacing w:val="11"/>
          <w:lang w:val="ru-RU"/>
        </w:rPr>
        <w:t xml:space="preserve"> </w:t>
      </w:r>
      <w:proofErr w:type="gramStart"/>
      <w:r w:rsidRPr="001F0E9B">
        <w:rPr>
          <w:spacing w:val="-3"/>
          <w:lang w:val="ru-RU"/>
        </w:rPr>
        <w:t>п</w:t>
      </w:r>
      <w:proofErr w:type="gramEnd"/>
      <w:r w:rsidRPr="001F0E9B">
        <w:rPr>
          <w:spacing w:val="-3"/>
          <w:lang w:val="ru-RU"/>
        </w:rPr>
        <w:t>ідприємство,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3"/>
          <w:lang w:val="ru-RU"/>
        </w:rPr>
        <w:t>оскільки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вони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3"/>
          <w:lang w:val="ru-RU"/>
        </w:rPr>
        <w:t>розглядаються</w:t>
      </w:r>
      <w:r w:rsidRPr="001F0E9B">
        <w:rPr>
          <w:spacing w:val="61"/>
          <w:lang w:val="ru-RU"/>
        </w:rPr>
        <w:t xml:space="preserve"> </w:t>
      </w:r>
      <w:r w:rsidRPr="001F0E9B">
        <w:rPr>
          <w:lang w:val="ru-RU"/>
        </w:rPr>
        <w:t>як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планорієнтир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розвитку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підприємства.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2"/>
          <w:lang w:val="ru-RU"/>
        </w:rPr>
        <w:t>Внаслідок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3"/>
          <w:lang w:val="ru-RU"/>
        </w:rPr>
        <w:t>збільшення</w:t>
      </w:r>
      <w:r w:rsidRPr="001F0E9B">
        <w:rPr>
          <w:spacing w:val="89"/>
          <w:lang w:val="ru-RU"/>
        </w:rPr>
        <w:t xml:space="preserve"> </w:t>
      </w:r>
      <w:r w:rsidRPr="001F0E9B">
        <w:rPr>
          <w:spacing w:val="-3"/>
          <w:lang w:val="ru-RU"/>
        </w:rPr>
        <w:t>числа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альтернатив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3"/>
          <w:lang w:val="ru-RU"/>
        </w:rPr>
        <w:t>необхідності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діяти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46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ч</w:t>
      </w:r>
      <w:proofErr w:type="gramEnd"/>
      <w:r w:rsidRPr="001F0E9B">
        <w:rPr>
          <w:spacing w:val="-2"/>
          <w:lang w:val="ru-RU"/>
        </w:rPr>
        <w:t>ітко</w:t>
      </w:r>
      <w:r w:rsidRPr="001F0E9B">
        <w:rPr>
          <w:spacing w:val="42"/>
          <w:lang w:val="ru-RU"/>
        </w:rPr>
        <w:t xml:space="preserve"> </w:t>
      </w:r>
      <w:r w:rsidRPr="001F0E9B">
        <w:rPr>
          <w:spacing w:val="-2"/>
          <w:lang w:val="ru-RU"/>
        </w:rPr>
        <w:t>окреслених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3"/>
          <w:lang w:val="ru-RU"/>
        </w:rPr>
        <w:t>напрямах</w:t>
      </w:r>
      <w:r w:rsidRPr="001F0E9B">
        <w:rPr>
          <w:spacing w:val="41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умовах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3"/>
          <w:lang w:val="ru-RU"/>
        </w:rPr>
        <w:t>невизначеності</w:t>
      </w:r>
      <w:r w:rsidRPr="001F0E9B">
        <w:rPr>
          <w:spacing w:val="22"/>
          <w:lang w:val="ru-RU"/>
        </w:rPr>
        <w:t xml:space="preserve"> </w:t>
      </w:r>
      <w:r w:rsidRPr="001F0E9B">
        <w:rPr>
          <w:spacing w:val="-3"/>
          <w:lang w:val="ru-RU"/>
        </w:rPr>
        <w:t>значно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2"/>
          <w:lang w:val="ru-RU"/>
        </w:rPr>
        <w:t>ускладнився</w:t>
      </w:r>
      <w:r w:rsidRPr="001F0E9B">
        <w:rPr>
          <w:spacing w:val="18"/>
          <w:lang w:val="ru-RU"/>
        </w:rPr>
        <w:t xml:space="preserve"> </w:t>
      </w:r>
      <w:r w:rsidRPr="001F0E9B">
        <w:rPr>
          <w:spacing w:val="-2"/>
          <w:lang w:val="ru-RU"/>
        </w:rPr>
        <w:t>процес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моделювання.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3"/>
          <w:lang w:val="ru-RU"/>
        </w:rPr>
        <w:t>Звідси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3"/>
          <w:lang w:val="ru-RU"/>
        </w:rPr>
        <w:t>природним</w:t>
      </w:r>
      <w:r w:rsidRPr="001F0E9B">
        <w:rPr>
          <w:spacing w:val="64"/>
          <w:lang w:val="ru-RU"/>
        </w:rPr>
        <w:t xml:space="preserve"> </w:t>
      </w:r>
      <w:r w:rsidRPr="001F0E9B">
        <w:rPr>
          <w:lang w:val="ru-RU"/>
        </w:rPr>
        <w:t>є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2"/>
          <w:lang w:val="ru-RU"/>
        </w:rPr>
        <w:t>бажання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3"/>
          <w:lang w:val="ru-RU"/>
        </w:rPr>
        <w:t>керівництва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2"/>
          <w:lang w:val="ru-RU"/>
        </w:rPr>
        <w:t>всіх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2"/>
          <w:lang w:val="ru-RU"/>
        </w:rPr>
        <w:t>ланок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2"/>
          <w:lang w:val="ru-RU"/>
        </w:rPr>
        <w:t>управління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отримати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3"/>
          <w:lang w:val="ru-RU"/>
        </w:rPr>
        <w:t>максимальний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2"/>
          <w:lang w:val="ru-RU"/>
        </w:rPr>
        <w:t xml:space="preserve">обсяг </w:t>
      </w:r>
      <w:r w:rsidRPr="001F0E9B">
        <w:rPr>
          <w:spacing w:val="-3"/>
          <w:lang w:val="ru-RU"/>
        </w:rPr>
        <w:t>інформації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1"/>
          <w:lang w:val="ru-RU"/>
        </w:rPr>
        <w:t>для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3"/>
          <w:lang w:val="ru-RU"/>
        </w:rPr>
        <w:t>обгрунтування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3"/>
          <w:lang w:val="ru-RU"/>
        </w:rPr>
        <w:t xml:space="preserve">обраного </w:t>
      </w:r>
      <w:proofErr w:type="gramStart"/>
      <w:r w:rsidRPr="001F0E9B">
        <w:rPr>
          <w:spacing w:val="-3"/>
          <w:lang w:val="ru-RU"/>
        </w:rPr>
        <w:t>р</w:t>
      </w:r>
      <w:proofErr w:type="gramEnd"/>
      <w:r w:rsidRPr="001F0E9B">
        <w:rPr>
          <w:spacing w:val="-3"/>
          <w:lang w:val="ru-RU"/>
        </w:rPr>
        <w:t>ішення.</w:t>
      </w:r>
    </w:p>
    <w:p w:rsidR="00E60A99" w:rsidRPr="001F0E9B" w:rsidRDefault="001F0E9B">
      <w:pPr>
        <w:pStyle w:val="a3"/>
        <w:spacing w:before="6" w:line="360" w:lineRule="auto"/>
        <w:ind w:right="105"/>
        <w:jc w:val="both"/>
        <w:rPr>
          <w:lang w:val="ru-RU"/>
        </w:rPr>
      </w:pPr>
      <w:r w:rsidRPr="001F0E9B">
        <w:rPr>
          <w:lang w:val="ru-RU"/>
        </w:rPr>
        <w:t>З</w:t>
      </w:r>
      <w:r w:rsidRPr="001F0E9B">
        <w:rPr>
          <w:spacing w:val="25"/>
          <w:lang w:val="ru-RU"/>
        </w:rPr>
        <w:t xml:space="preserve"> </w:t>
      </w:r>
      <w:r w:rsidRPr="001F0E9B">
        <w:rPr>
          <w:spacing w:val="-3"/>
          <w:lang w:val="ru-RU"/>
        </w:rPr>
        <w:t>метою</w:t>
      </w:r>
      <w:r w:rsidRPr="001F0E9B">
        <w:rPr>
          <w:spacing w:val="24"/>
          <w:lang w:val="ru-RU"/>
        </w:rPr>
        <w:t xml:space="preserve"> </w:t>
      </w:r>
      <w:r w:rsidRPr="001F0E9B">
        <w:rPr>
          <w:spacing w:val="-3"/>
          <w:lang w:val="ru-RU"/>
        </w:rPr>
        <w:t>побудови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ефективної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3"/>
          <w:lang w:val="ru-RU"/>
        </w:rPr>
        <w:t>виробничої,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3"/>
          <w:lang w:val="ru-RU"/>
        </w:rPr>
        <w:t>організаційної,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2"/>
          <w:lang w:val="ru-RU"/>
        </w:rPr>
        <w:t>управлінської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3"/>
          <w:lang w:val="ru-RU"/>
        </w:rPr>
        <w:t>фінансової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структури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2"/>
          <w:lang w:val="ru-RU"/>
        </w:rPr>
        <w:t>усіх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ї</w:t>
      </w:r>
      <w:proofErr w:type="gramStart"/>
      <w:r w:rsidRPr="001F0E9B">
        <w:rPr>
          <w:spacing w:val="-1"/>
          <w:lang w:val="ru-RU"/>
        </w:rPr>
        <w:t>х</w:t>
      </w:r>
      <w:proofErr w:type="gramEnd"/>
      <w:r w:rsidRPr="001F0E9B">
        <w:rPr>
          <w:spacing w:val="34"/>
          <w:lang w:val="ru-RU"/>
        </w:rPr>
        <w:t xml:space="preserve"> </w:t>
      </w:r>
      <w:r w:rsidRPr="001F0E9B">
        <w:rPr>
          <w:spacing w:val="-3"/>
          <w:lang w:val="ru-RU"/>
        </w:rPr>
        <w:t>взаємозв'язках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2"/>
          <w:lang w:val="ru-RU"/>
        </w:rPr>
        <w:t>здійснють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2"/>
          <w:lang w:val="ru-RU"/>
        </w:rPr>
        <w:t>процедури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-2"/>
          <w:lang w:val="ru-RU"/>
        </w:rPr>
        <w:t>-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3"/>
          <w:lang w:val="ru-RU"/>
        </w:rPr>
        <w:t>моделювання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розвитку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підприємства.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Розробка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моделей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3"/>
          <w:lang w:val="ru-RU"/>
        </w:rPr>
        <w:t>включає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себе</w:t>
      </w:r>
      <w:r w:rsidRPr="001F0E9B">
        <w:rPr>
          <w:spacing w:val="79"/>
          <w:lang w:val="ru-RU"/>
        </w:rPr>
        <w:t xml:space="preserve"> </w:t>
      </w:r>
      <w:r w:rsidRPr="001F0E9B">
        <w:rPr>
          <w:spacing w:val="-3"/>
          <w:lang w:val="ru-RU"/>
        </w:rPr>
        <w:t>економічний</w:t>
      </w:r>
      <w:r w:rsidRPr="001F0E9B">
        <w:rPr>
          <w:spacing w:val="38"/>
          <w:lang w:val="ru-RU"/>
        </w:rPr>
        <w:t xml:space="preserve"> </w:t>
      </w:r>
      <w:r w:rsidRPr="001F0E9B">
        <w:rPr>
          <w:spacing w:val="-3"/>
          <w:lang w:val="ru-RU"/>
        </w:rPr>
        <w:t>аналіз</w:t>
      </w:r>
      <w:r w:rsidRPr="001F0E9B">
        <w:rPr>
          <w:spacing w:val="33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п</w:t>
      </w:r>
      <w:proofErr w:type="gramEnd"/>
      <w:r w:rsidRPr="001F0E9B">
        <w:rPr>
          <w:spacing w:val="-2"/>
          <w:lang w:val="ru-RU"/>
        </w:rPr>
        <w:t>ідприємства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2"/>
          <w:lang w:val="ru-RU"/>
        </w:rPr>
        <w:t>та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аналіз</w:t>
      </w:r>
      <w:r w:rsidRPr="001F0E9B">
        <w:rPr>
          <w:spacing w:val="34"/>
          <w:lang w:val="ru-RU"/>
        </w:rPr>
        <w:t xml:space="preserve"> </w:t>
      </w:r>
      <w:r w:rsidRPr="001F0E9B">
        <w:rPr>
          <w:spacing w:val="-2"/>
          <w:lang w:val="ru-RU"/>
        </w:rPr>
        <w:t>зовнішніх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3"/>
          <w:lang w:val="ru-RU"/>
        </w:rPr>
        <w:t>факторів</w:t>
      </w:r>
      <w:r w:rsidRPr="001F0E9B">
        <w:rPr>
          <w:spacing w:val="36"/>
          <w:lang w:val="ru-RU"/>
        </w:rPr>
        <w:t xml:space="preserve"> </w:t>
      </w:r>
      <w:r w:rsidRPr="001F0E9B">
        <w:rPr>
          <w:spacing w:val="-3"/>
          <w:lang w:val="ru-RU"/>
        </w:rPr>
        <w:t>впливу,</w:t>
      </w:r>
      <w:r w:rsidRPr="001F0E9B">
        <w:rPr>
          <w:spacing w:val="34"/>
          <w:lang w:val="ru-RU"/>
        </w:rPr>
        <w:t xml:space="preserve"> </w:t>
      </w:r>
      <w:r w:rsidRPr="001F0E9B">
        <w:rPr>
          <w:spacing w:val="-2"/>
          <w:lang w:val="ru-RU"/>
        </w:rPr>
        <w:t>що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виступає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підгрунтям</w:t>
      </w:r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для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2"/>
          <w:lang w:val="ru-RU"/>
        </w:rPr>
        <w:t>розробки</w:t>
      </w:r>
      <w:r w:rsidRPr="001F0E9B">
        <w:rPr>
          <w:spacing w:val="6"/>
          <w:lang w:val="ru-RU"/>
        </w:rPr>
        <w:t xml:space="preserve"> </w:t>
      </w:r>
      <w:r w:rsidRPr="001F0E9B">
        <w:rPr>
          <w:spacing w:val="-3"/>
          <w:lang w:val="ru-RU"/>
        </w:rPr>
        <w:t>відповідної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архітектури</w:t>
      </w:r>
      <w:r w:rsidRPr="001F0E9B">
        <w:rPr>
          <w:spacing w:val="6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макету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-2"/>
          <w:lang w:val="ru-RU"/>
        </w:rPr>
        <w:t>-</w:t>
      </w:r>
      <w:r w:rsidRPr="001F0E9B">
        <w:rPr>
          <w:spacing w:val="81"/>
          <w:lang w:val="ru-RU"/>
        </w:rPr>
        <w:t xml:space="preserve"> </w:t>
      </w:r>
      <w:r w:rsidRPr="001F0E9B">
        <w:rPr>
          <w:spacing w:val="-3"/>
          <w:lang w:val="ru-RU"/>
        </w:rPr>
        <w:t>моделі.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модель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2"/>
          <w:lang w:val="ru-RU"/>
        </w:rPr>
        <w:t>діяльності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2"/>
          <w:lang w:val="ru-RU"/>
        </w:rPr>
        <w:t>підприємства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3"/>
          <w:lang w:val="ru-RU"/>
        </w:rPr>
        <w:t>дає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змогу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вивчити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2"/>
          <w:lang w:val="ru-RU"/>
        </w:rPr>
        <w:t>тенденції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2"/>
          <w:lang w:val="ru-RU"/>
        </w:rPr>
        <w:t>його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розвитку,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3"/>
          <w:lang w:val="ru-RU"/>
        </w:rPr>
        <w:t>обгрунтувати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3"/>
          <w:lang w:val="ru-RU"/>
        </w:rPr>
        <w:t>плани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2"/>
          <w:lang w:val="ru-RU"/>
        </w:rPr>
        <w:t>та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управлінські</w:t>
      </w:r>
      <w:r w:rsidRPr="001F0E9B">
        <w:rPr>
          <w:spacing w:val="8"/>
          <w:lang w:val="ru-RU"/>
        </w:rPr>
        <w:t xml:space="preserve"> </w:t>
      </w:r>
      <w:r w:rsidRPr="001F0E9B">
        <w:rPr>
          <w:spacing w:val="-3"/>
          <w:lang w:val="ru-RU"/>
        </w:rPr>
        <w:t>рішення,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2"/>
          <w:lang w:val="ru-RU"/>
        </w:rPr>
        <w:t>здійснювати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3"/>
          <w:lang w:val="ru-RU"/>
        </w:rPr>
        <w:t>контроль</w:t>
      </w:r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>за</w:t>
      </w:r>
      <w:r w:rsidRPr="001F0E9B">
        <w:rPr>
          <w:spacing w:val="81"/>
          <w:lang w:val="ru-RU"/>
        </w:rPr>
        <w:t xml:space="preserve"> </w:t>
      </w:r>
      <w:r w:rsidRPr="001F0E9B">
        <w:rPr>
          <w:spacing w:val="-3"/>
          <w:lang w:val="ru-RU"/>
        </w:rPr>
        <w:t>їх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3"/>
          <w:lang w:val="ru-RU"/>
        </w:rPr>
        <w:t>виконанням,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3"/>
          <w:lang w:val="ru-RU"/>
        </w:rPr>
        <w:t>виявляти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2"/>
          <w:lang w:val="ru-RU"/>
        </w:rPr>
        <w:t>резерви</w:t>
      </w:r>
      <w:r w:rsidRPr="001F0E9B">
        <w:rPr>
          <w:spacing w:val="57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п</w:t>
      </w:r>
      <w:proofErr w:type="gramEnd"/>
      <w:r w:rsidRPr="001F0E9B">
        <w:rPr>
          <w:spacing w:val="-2"/>
          <w:lang w:val="ru-RU"/>
        </w:rPr>
        <w:t>ідвищення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2"/>
          <w:lang w:val="ru-RU"/>
        </w:rPr>
        <w:t>ефективності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2"/>
          <w:lang w:val="ru-RU"/>
        </w:rPr>
        <w:t>бізнесу,</w:t>
      </w:r>
      <w:r w:rsidRPr="001F0E9B">
        <w:rPr>
          <w:spacing w:val="57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56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3"/>
          <w:lang w:val="ru-RU"/>
        </w:rPr>
        <w:t>загальному сприяє стратегічній</w:t>
      </w:r>
      <w:r w:rsidRPr="001F0E9B">
        <w:rPr>
          <w:lang w:val="ru-RU"/>
        </w:rPr>
        <w:t xml:space="preserve"> </w:t>
      </w:r>
      <w:r w:rsidRPr="001F0E9B">
        <w:rPr>
          <w:spacing w:val="-2"/>
          <w:lang w:val="ru-RU"/>
        </w:rPr>
        <w:t>спрямованості</w:t>
      </w:r>
      <w:r w:rsidRPr="001F0E9B">
        <w:rPr>
          <w:spacing w:val="-8"/>
          <w:lang w:val="ru-RU"/>
        </w:rPr>
        <w:t xml:space="preserve"> </w:t>
      </w:r>
      <w:r w:rsidRPr="001F0E9B">
        <w:rPr>
          <w:spacing w:val="-3"/>
          <w:lang w:val="ru-RU"/>
        </w:rPr>
        <w:t>господарського суб'єкта.</w:t>
      </w:r>
    </w:p>
    <w:p w:rsidR="00E60A99" w:rsidRPr="001F0E9B" w:rsidRDefault="001F0E9B">
      <w:pPr>
        <w:pStyle w:val="a3"/>
        <w:spacing w:before="6" w:line="360" w:lineRule="auto"/>
        <w:ind w:right="104"/>
        <w:jc w:val="both"/>
        <w:rPr>
          <w:lang w:val="ru-RU"/>
        </w:rPr>
      </w:pPr>
      <w:proofErr w:type="gramStart"/>
      <w:r w:rsidRPr="001F0E9B">
        <w:rPr>
          <w:lang w:val="ru-RU"/>
        </w:rPr>
        <w:t>Теоретичні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засади</w:t>
      </w:r>
      <w:r w:rsidRPr="001F0E9B">
        <w:rPr>
          <w:spacing w:val="68"/>
          <w:lang w:val="ru-RU"/>
        </w:rPr>
        <w:t xml:space="preserve"> </w:t>
      </w:r>
      <w:r w:rsidRPr="001F0E9B">
        <w:rPr>
          <w:lang w:val="ru-RU"/>
        </w:rPr>
        <w:t>аналізу</w:t>
      </w:r>
      <w:r w:rsidRPr="001F0E9B">
        <w:rPr>
          <w:spacing w:val="61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1"/>
          <w:lang w:val="ru-RU"/>
        </w:rPr>
        <w:t>формування</w:t>
      </w:r>
      <w:r w:rsidRPr="001F0E9B">
        <w:rPr>
          <w:spacing w:val="64"/>
          <w:lang w:val="ru-RU"/>
        </w:rPr>
        <w:t xml:space="preserve"> </w:t>
      </w:r>
      <w:r w:rsidRPr="001F0E9B">
        <w:rPr>
          <w:lang w:val="ru-RU"/>
        </w:rPr>
        <w:t>державної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морської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політики,</w:t>
      </w:r>
      <w:r w:rsidRPr="001F0E9B">
        <w:rPr>
          <w:spacing w:val="42"/>
          <w:lang w:val="ru-RU"/>
        </w:rPr>
        <w:t xml:space="preserve"> </w:t>
      </w:r>
      <w:r w:rsidRPr="001F0E9B">
        <w:rPr>
          <w:lang w:val="ru-RU"/>
        </w:rPr>
        <w:t>сталого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розвитку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стратегічного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менеджменту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портів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закладено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працях</w:t>
      </w:r>
      <w:r w:rsidRPr="001F0E9B">
        <w:rPr>
          <w:spacing w:val="8"/>
          <w:lang w:val="ru-RU"/>
        </w:rPr>
        <w:t xml:space="preserve"> </w:t>
      </w:r>
      <w:r w:rsidRPr="001F0E9B">
        <w:rPr>
          <w:spacing w:val="-1"/>
          <w:lang w:val="ru-RU"/>
        </w:rPr>
        <w:t>таких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українських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учених,</w:t>
      </w:r>
      <w:r w:rsidRPr="001F0E9B">
        <w:rPr>
          <w:spacing w:val="17"/>
          <w:lang w:val="ru-RU"/>
        </w:rPr>
        <w:t xml:space="preserve"> </w:t>
      </w:r>
      <w:r w:rsidRPr="001F0E9B">
        <w:rPr>
          <w:lang w:val="ru-RU"/>
        </w:rPr>
        <w:t>як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1"/>
          <w:lang w:val="ru-RU"/>
        </w:rPr>
        <w:t>Б.В.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Буркінський,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С.В.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Бурлуцька,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2"/>
          <w:lang w:val="ru-RU"/>
        </w:rPr>
        <w:t>С.М.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1"/>
          <w:lang w:val="ru-RU"/>
        </w:rPr>
        <w:t>Боняр</w:t>
      </w:r>
      <w:r w:rsidRPr="001F0E9B">
        <w:rPr>
          <w:rFonts w:cs="Times New Roman"/>
          <w:spacing w:val="1"/>
          <w:lang w:val="ru-RU"/>
        </w:rPr>
        <w:t>,</w:t>
      </w:r>
      <w:r w:rsidRPr="001F0E9B">
        <w:rPr>
          <w:rFonts w:cs="Times New Roman"/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Г.Б.</w:t>
      </w:r>
      <w:r w:rsidRPr="001F0E9B">
        <w:rPr>
          <w:spacing w:val="77"/>
          <w:lang w:val="ru-RU"/>
        </w:rPr>
        <w:t xml:space="preserve"> </w:t>
      </w:r>
      <w:r w:rsidRPr="001F0E9B">
        <w:rPr>
          <w:spacing w:val="-1"/>
          <w:lang w:val="ru-RU"/>
        </w:rPr>
        <w:t>Вільський,</w:t>
      </w:r>
      <w:r w:rsidRPr="001F0E9B">
        <w:rPr>
          <w:lang w:val="ru-RU"/>
        </w:rPr>
        <w:t xml:space="preserve"> 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 xml:space="preserve">А.Г. 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Дем’янченко,</w:t>
      </w:r>
      <w:r w:rsidRPr="001F0E9B">
        <w:rPr>
          <w:lang w:val="ru-RU"/>
        </w:rPr>
        <w:t xml:space="preserve"> 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 xml:space="preserve">О.М. 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Кібік,</w:t>
      </w:r>
      <w:r w:rsidRPr="001F0E9B">
        <w:rPr>
          <w:lang w:val="ru-RU"/>
        </w:rPr>
        <w:t xml:space="preserve"> 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С.В.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Ківалов</w:t>
      </w:r>
      <w:r w:rsidRPr="001F0E9B">
        <w:rPr>
          <w:rFonts w:cs="Times New Roman"/>
          <w:spacing w:val="-1"/>
          <w:lang w:val="ru-RU"/>
        </w:rPr>
        <w:t>,</w:t>
      </w:r>
      <w:r w:rsidRPr="001F0E9B">
        <w:rPr>
          <w:rFonts w:cs="Times New Roman"/>
          <w:lang w:val="ru-RU"/>
        </w:rPr>
        <w:t xml:space="preserve"> </w:t>
      </w:r>
      <w:r w:rsidRPr="001F0E9B">
        <w:rPr>
          <w:rFonts w:cs="Times New Roman"/>
          <w:spacing w:val="50"/>
          <w:lang w:val="ru-RU"/>
        </w:rPr>
        <w:t xml:space="preserve"> </w:t>
      </w:r>
      <w:r w:rsidRPr="001F0E9B">
        <w:rPr>
          <w:spacing w:val="-1"/>
          <w:lang w:val="ru-RU"/>
        </w:rPr>
        <w:t>С.М.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1"/>
          <w:lang w:val="ru-RU"/>
        </w:rPr>
        <w:t>Мінакова</w:t>
      </w:r>
      <w:r w:rsidRPr="001F0E9B">
        <w:rPr>
          <w:lang w:val="ru-RU"/>
        </w:rPr>
        <w:t xml:space="preserve"> 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1"/>
          <w:lang w:val="ru-RU"/>
        </w:rPr>
        <w:t>та</w:t>
      </w:r>
      <w:proofErr w:type="gramEnd"/>
    </w:p>
    <w:p w:rsidR="00E60A99" w:rsidRPr="001F0E9B" w:rsidRDefault="00E60A99">
      <w:pPr>
        <w:spacing w:line="360" w:lineRule="auto"/>
        <w:jc w:val="both"/>
        <w:rPr>
          <w:lang w:val="ru-RU"/>
        </w:rPr>
        <w:sectPr w:rsidR="00E60A99" w:rsidRPr="001F0E9B">
          <w:pgSz w:w="11910" w:h="16840"/>
          <w:pgMar w:top="860" w:right="740" w:bottom="280" w:left="1300" w:header="666" w:footer="0" w:gutter="0"/>
          <w:cols w:space="720"/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60A99" w:rsidRPr="001F0E9B" w:rsidRDefault="001F0E9B">
      <w:pPr>
        <w:pStyle w:val="a3"/>
        <w:spacing w:line="360" w:lineRule="auto"/>
        <w:ind w:right="105" w:firstLine="0"/>
        <w:jc w:val="both"/>
        <w:rPr>
          <w:lang w:val="ru-RU"/>
        </w:rPr>
      </w:pPr>
      <w:r w:rsidRPr="001F0E9B">
        <w:rPr>
          <w:lang w:val="ru-RU"/>
        </w:rPr>
        <w:t>іноземних:</w:t>
      </w:r>
      <w:r w:rsidRPr="001F0E9B">
        <w:rPr>
          <w:spacing w:val="5"/>
          <w:lang w:val="ru-RU"/>
        </w:rPr>
        <w:t xml:space="preserve"> </w:t>
      </w:r>
      <w:proofErr w:type="gramStart"/>
      <w:r w:rsidRPr="001F0E9B">
        <w:rPr>
          <w:lang w:val="ru-RU"/>
        </w:rPr>
        <w:t>П.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Алдертон</w:t>
      </w:r>
      <w:r w:rsidRPr="001F0E9B">
        <w:rPr>
          <w:spacing w:val="13"/>
          <w:lang w:val="ru-RU"/>
        </w:rPr>
        <w:t xml:space="preserve"> </w:t>
      </w:r>
      <w:r w:rsidRPr="001F0E9B">
        <w:rPr>
          <w:rFonts w:cs="Times New Roman"/>
          <w:i/>
          <w:spacing w:val="-1"/>
          <w:lang w:val="ru-RU"/>
        </w:rPr>
        <w:t>[</w:t>
      </w:r>
      <w:r>
        <w:rPr>
          <w:rFonts w:cs="Times New Roman"/>
          <w:i/>
          <w:spacing w:val="-1"/>
        </w:rPr>
        <w:t>P</w:t>
      </w:r>
      <w:r w:rsidRPr="001F0E9B">
        <w:rPr>
          <w:rFonts w:cs="Times New Roman"/>
          <w:i/>
          <w:spacing w:val="-1"/>
          <w:lang w:val="ru-RU"/>
        </w:rPr>
        <w:t>.</w:t>
      </w:r>
      <w:proofErr w:type="gramEnd"/>
      <w:r w:rsidRPr="001F0E9B">
        <w:rPr>
          <w:rFonts w:cs="Times New Roman"/>
          <w:i/>
          <w:lang w:val="ru-RU"/>
        </w:rPr>
        <w:t xml:space="preserve"> </w:t>
      </w:r>
      <w:r w:rsidRPr="001F0E9B">
        <w:rPr>
          <w:rFonts w:cs="Times New Roman"/>
          <w:i/>
          <w:spacing w:val="9"/>
          <w:lang w:val="ru-RU"/>
        </w:rPr>
        <w:t xml:space="preserve"> </w:t>
      </w:r>
      <w:r>
        <w:rPr>
          <w:rFonts w:cs="Times New Roman"/>
          <w:i/>
          <w:spacing w:val="-1"/>
        </w:rPr>
        <w:t>Alderton</w:t>
      </w:r>
      <w:r w:rsidRPr="001F0E9B">
        <w:rPr>
          <w:rFonts w:cs="Times New Roman"/>
          <w:i/>
          <w:spacing w:val="-1"/>
          <w:lang w:val="ru-RU"/>
        </w:rPr>
        <w:t>]</w:t>
      </w:r>
      <w:proofErr w:type="gramStart"/>
      <w:r w:rsidRPr="001F0E9B">
        <w:rPr>
          <w:spacing w:val="-1"/>
          <w:lang w:val="ru-RU"/>
        </w:rPr>
        <w:t>,</w:t>
      </w:r>
      <w:r w:rsidRPr="001F0E9B">
        <w:rPr>
          <w:lang w:val="ru-RU"/>
        </w:rPr>
        <w:t xml:space="preserve"> 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Л</w:t>
      </w:r>
      <w:proofErr w:type="gramEnd"/>
      <w:r w:rsidRPr="001F0E9B">
        <w:rPr>
          <w:lang w:val="ru-RU"/>
        </w:rPr>
        <w:t xml:space="preserve">. 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Ван</w:t>
      </w:r>
      <w:proofErr w:type="gramStart"/>
      <w:r w:rsidRPr="001F0E9B">
        <w:rPr>
          <w:lang w:val="ru-RU"/>
        </w:rPr>
        <w:t xml:space="preserve"> 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Д</w:t>
      </w:r>
      <w:proofErr w:type="gramEnd"/>
      <w:r w:rsidRPr="001F0E9B">
        <w:rPr>
          <w:lang w:val="ru-RU"/>
        </w:rPr>
        <w:t xml:space="preserve">ер 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 xml:space="preserve">Лугт </w:t>
      </w:r>
      <w:r w:rsidRPr="001F0E9B">
        <w:rPr>
          <w:spacing w:val="9"/>
          <w:lang w:val="ru-RU"/>
        </w:rPr>
        <w:t xml:space="preserve"> </w:t>
      </w:r>
      <w:r w:rsidRPr="001F0E9B">
        <w:rPr>
          <w:rFonts w:cs="Times New Roman"/>
          <w:i/>
          <w:spacing w:val="1"/>
          <w:lang w:val="ru-RU"/>
        </w:rPr>
        <w:t>[</w:t>
      </w:r>
      <w:r>
        <w:rPr>
          <w:rFonts w:cs="Times New Roman"/>
          <w:i/>
          <w:spacing w:val="1"/>
        </w:rPr>
        <w:t>L</w:t>
      </w:r>
      <w:r w:rsidRPr="001F0E9B">
        <w:rPr>
          <w:rFonts w:cs="Times New Roman"/>
          <w:i/>
          <w:spacing w:val="1"/>
          <w:lang w:val="ru-RU"/>
        </w:rPr>
        <w:t>.</w:t>
      </w:r>
      <w:r w:rsidRPr="001F0E9B">
        <w:rPr>
          <w:rFonts w:cs="Times New Roman"/>
          <w:i/>
          <w:lang w:val="ru-RU"/>
        </w:rPr>
        <w:t xml:space="preserve"> </w:t>
      </w:r>
      <w:r w:rsidRPr="001F0E9B">
        <w:rPr>
          <w:rFonts w:cs="Times New Roman"/>
          <w:i/>
          <w:spacing w:val="9"/>
          <w:lang w:val="ru-RU"/>
        </w:rPr>
        <w:t xml:space="preserve"> </w:t>
      </w:r>
      <w:proofErr w:type="gramStart"/>
      <w:r>
        <w:rPr>
          <w:rFonts w:cs="Times New Roman"/>
          <w:i/>
          <w:spacing w:val="-2"/>
        </w:rPr>
        <w:t>Van</w:t>
      </w:r>
      <w:r w:rsidRPr="001F0E9B">
        <w:rPr>
          <w:rFonts w:cs="Times New Roman"/>
          <w:i/>
          <w:lang w:val="ru-RU"/>
        </w:rPr>
        <w:t xml:space="preserve"> </w:t>
      </w:r>
      <w:r w:rsidRPr="001F0E9B">
        <w:rPr>
          <w:rFonts w:cs="Times New Roman"/>
          <w:i/>
          <w:spacing w:val="11"/>
          <w:lang w:val="ru-RU"/>
        </w:rPr>
        <w:t xml:space="preserve"> </w:t>
      </w:r>
      <w:r>
        <w:rPr>
          <w:rFonts w:cs="Times New Roman"/>
          <w:i/>
        </w:rPr>
        <w:t>der</w:t>
      </w:r>
      <w:proofErr w:type="gramEnd"/>
      <w:r w:rsidRPr="001F0E9B">
        <w:rPr>
          <w:rFonts w:cs="Times New Roman"/>
          <w:i/>
          <w:lang w:val="ru-RU"/>
        </w:rPr>
        <w:t xml:space="preserve"> </w:t>
      </w:r>
      <w:r w:rsidRPr="001F0E9B">
        <w:rPr>
          <w:rFonts w:cs="Times New Roman"/>
          <w:i/>
          <w:spacing w:val="10"/>
          <w:lang w:val="ru-RU"/>
        </w:rPr>
        <w:t xml:space="preserve"> </w:t>
      </w:r>
      <w:r>
        <w:rPr>
          <w:rFonts w:cs="Times New Roman"/>
          <w:i/>
          <w:spacing w:val="-1"/>
        </w:rPr>
        <w:t>Lugt</w:t>
      </w:r>
      <w:r w:rsidRPr="001F0E9B">
        <w:rPr>
          <w:rFonts w:cs="Times New Roman"/>
          <w:i/>
          <w:spacing w:val="-1"/>
          <w:lang w:val="ru-RU"/>
        </w:rPr>
        <w:t>]</w:t>
      </w:r>
      <w:r w:rsidRPr="001F0E9B">
        <w:rPr>
          <w:rFonts w:cs="Times New Roman"/>
          <w:spacing w:val="-1"/>
          <w:lang w:val="ru-RU"/>
        </w:rPr>
        <w:t>,</w:t>
      </w:r>
      <w:r w:rsidRPr="001F0E9B">
        <w:rPr>
          <w:rFonts w:cs="Times New Roman"/>
          <w:spacing w:val="43"/>
          <w:lang w:val="ru-RU"/>
        </w:rPr>
        <w:t xml:space="preserve"> </w:t>
      </w:r>
      <w:r w:rsidRPr="001F0E9B">
        <w:rPr>
          <w:lang w:val="ru-RU"/>
        </w:rPr>
        <w:t xml:space="preserve">П. </w:t>
      </w:r>
      <w:r w:rsidRPr="001F0E9B">
        <w:rPr>
          <w:spacing w:val="-1"/>
          <w:lang w:val="ru-RU"/>
        </w:rPr>
        <w:t>Верховен</w:t>
      </w:r>
      <w:r w:rsidRPr="001F0E9B">
        <w:rPr>
          <w:rFonts w:cs="Times New Roman"/>
          <w:spacing w:val="-1"/>
          <w:lang w:val="ru-RU"/>
        </w:rPr>
        <w:t>,</w:t>
      </w:r>
      <w:r w:rsidRPr="001F0E9B">
        <w:rPr>
          <w:rFonts w:cs="Times New Roman"/>
          <w:spacing w:val="60"/>
          <w:lang w:val="ru-RU"/>
        </w:rPr>
        <w:t xml:space="preserve"> </w:t>
      </w:r>
      <w:r w:rsidRPr="001F0E9B">
        <w:rPr>
          <w:spacing w:val="-2"/>
          <w:lang w:val="ru-RU"/>
        </w:rPr>
        <w:t>А.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Лавіссієр</w:t>
      </w:r>
      <w:r w:rsidRPr="001F0E9B">
        <w:rPr>
          <w:rFonts w:cs="Times New Roman"/>
          <w:spacing w:val="-1"/>
          <w:lang w:val="ru-RU"/>
        </w:rPr>
        <w:t>,</w:t>
      </w:r>
      <w:r w:rsidRPr="001F0E9B">
        <w:rPr>
          <w:rFonts w:cs="Times New Roman"/>
          <w:spacing w:val="48"/>
          <w:lang w:val="ru-RU"/>
        </w:rPr>
        <w:t xml:space="preserve"> </w:t>
      </w:r>
      <w:r w:rsidRPr="001F0E9B">
        <w:rPr>
          <w:lang w:val="ru-RU"/>
        </w:rPr>
        <w:t>К.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Лампрідіс</w:t>
      </w:r>
      <w:r w:rsidRPr="001F0E9B">
        <w:rPr>
          <w:spacing w:val="64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ін.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Віддаючи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належне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існуючим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науковим</w:t>
      </w:r>
      <w:r w:rsidRPr="001F0E9B">
        <w:rPr>
          <w:spacing w:val="68"/>
          <w:lang w:val="ru-RU"/>
        </w:rPr>
        <w:t xml:space="preserve"> </w:t>
      </w:r>
      <w:r w:rsidRPr="001F0E9B">
        <w:rPr>
          <w:spacing w:val="-1"/>
          <w:lang w:val="ru-RU"/>
        </w:rPr>
        <w:t>напрацюванням,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слід</w:t>
      </w:r>
      <w:r w:rsidRPr="001F0E9B">
        <w:rPr>
          <w:spacing w:val="66"/>
          <w:lang w:val="ru-RU"/>
        </w:rPr>
        <w:t xml:space="preserve"> </w:t>
      </w:r>
      <w:r w:rsidRPr="001F0E9B">
        <w:rPr>
          <w:spacing w:val="-1"/>
          <w:lang w:val="ru-RU"/>
        </w:rPr>
        <w:t>зазначити,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що в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цих</w:t>
      </w:r>
      <w:r w:rsidRPr="001F0E9B">
        <w:rPr>
          <w:spacing w:val="69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ідженнях</w:t>
      </w:r>
      <w:r w:rsidRPr="001F0E9B">
        <w:rPr>
          <w:spacing w:val="68"/>
          <w:lang w:val="ru-RU"/>
        </w:rPr>
        <w:t xml:space="preserve"> </w:t>
      </w:r>
      <w:r w:rsidRPr="001F0E9B">
        <w:rPr>
          <w:lang w:val="ru-RU"/>
        </w:rPr>
        <w:t>об’єктом</w:t>
      </w:r>
      <w:r w:rsidRPr="001F0E9B">
        <w:rPr>
          <w:spacing w:val="55"/>
          <w:lang w:val="ru-RU"/>
        </w:rPr>
        <w:t xml:space="preserve"> </w:t>
      </w:r>
      <w:r w:rsidRPr="001F0E9B">
        <w:rPr>
          <w:lang w:val="ru-RU"/>
        </w:rPr>
        <w:t>виступають</w:t>
      </w:r>
      <w:r w:rsidRPr="001F0E9B">
        <w:rPr>
          <w:spacing w:val="46"/>
          <w:lang w:val="ru-RU"/>
        </w:rPr>
        <w:t xml:space="preserve"> </w:t>
      </w:r>
      <w:r w:rsidRPr="001F0E9B">
        <w:rPr>
          <w:lang w:val="ru-RU"/>
        </w:rPr>
        <w:t>явища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або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1"/>
          <w:lang w:val="ru-RU"/>
        </w:rPr>
        <w:t>процеси,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управління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якими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1"/>
          <w:lang w:val="ru-RU"/>
        </w:rPr>
        <w:t>відбувається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1"/>
          <w:lang w:val="ru-RU"/>
        </w:rPr>
        <w:t>макро</w:t>
      </w:r>
      <w:r w:rsidRPr="001F0E9B">
        <w:rPr>
          <w:rFonts w:cs="Times New Roman"/>
          <w:spacing w:val="1"/>
          <w:lang w:val="ru-RU"/>
        </w:rPr>
        <w:t>-</w:t>
      </w:r>
      <w:r w:rsidRPr="001F0E9B">
        <w:rPr>
          <w:rFonts w:cs="Times New Roman"/>
          <w:spacing w:val="48"/>
          <w:lang w:val="ru-RU"/>
        </w:rPr>
        <w:t xml:space="preserve"> </w:t>
      </w:r>
      <w:r w:rsidRPr="001F0E9B">
        <w:rPr>
          <w:spacing w:val="-1"/>
          <w:lang w:val="ru-RU"/>
        </w:rPr>
        <w:t>чи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1"/>
          <w:lang w:val="ru-RU"/>
        </w:rPr>
        <w:t>мікрорівнях</w:t>
      </w:r>
      <w:r w:rsidRPr="001F0E9B">
        <w:rPr>
          <w:spacing w:val="8"/>
          <w:lang w:val="ru-RU"/>
        </w:rPr>
        <w:t xml:space="preserve"> </w:t>
      </w:r>
      <w:r w:rsidRPr="001F0E9B">
        <w:rPr>
          <w:lang w:val="ru-RU"/>
        </w:rPr>
        <w:t>функціонування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порту.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Макроекономічний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аналіз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1"/>
          <w:lang w:val="ru-RU"/>
        </w:rPr>
        <w:t xml:space="preserve">не </w:t>
      </w:r>
      <w:r w:rsidRPr="001F0E9B">
        <w:rPr>
          <w:spacing w:val="-1"/>
          <w:lang w:val="ru-RU"/>
        </w:rPr>
        <w:t>доповнюється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1"/>
          <w:lang w:val="ru-RU"/>
        </w:rPr>
        <w:t>механізмом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1"/>
          <w:lang w:val="ru-RU"/>
        </w:rPr>
        <w:t>менеджменту,</w:t>
      </w:r>
      <w:r w:rsidRPr="001F0E9B">
        <w:rPr>
          <w:spacing w:val="67"/>
          <w:lang w:val="ru-RU"/>
        </w:rPr>
        <w:t xml:space="preserve"> </w:t>
      </w:r>
      <w:r w:rsidRPr="001F0E9B">
        <w:rPr>
          <w:lang w:val="ru-RU"/>
        </w:rPr>
        <w:t>або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навпаки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–</w:t>
      </w:r>
      <w:r w:rsidRPr="001F0E9B">
        <w:rPr>
          <w:spacing w:val="66"/>
          <w:lang w:val="ru-RU"/>
        </w:rPr>
        <w:t xml:space="preserve"> </w:t>
      </w:r>
      <w:r w:rsidRPr="001F0E9B">
        <w:rPr>
          <w:spacing w:val="-1"/>
          <w:lang w:val="ru-RU"/>
        </w:rPr>
        <w:t>вдосконалення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2"/>
          <w:lang w:val="ru-RU"/>
        </w:rPr>
        <w:t>системи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управління</w:t>
      </w:r>
      <w:r w:rsidRPr="001F0E9B">
        <w:rPr>
          <w:spacing w:val="83"/>
          <w:lang w:val="ru-RU"/>
        </w:rPr>
        <w:t xml:space="preserve"> </w:t>
      </w:r>
      <w:r w:rsidRPr="001F0E9B">
        <w:rPr>
          <w:lang w:val="ru-RU"/>
        </w:rPr>
        <w:t xml:space="preserve">портом </w:t>
      </w:r>
      <w:r w:rsidRPr="001F0E9B">
        <w:rPr>
          <w:spacing w:val="-1"/>
          <w:lang w:val="ru-RU"/>
        </w:rPr>
        <w:t>пропонується</w:t>
      </w:r>
      <w:r w:rsidRPr="001F0E9B">
        <w:rPr>
          <w:lang w:val="ru-RU"/>
        </w:rPr>
        <w:t xml:space="preserve"> 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вигляді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ідеальної</w:t>
      </w:r>
      <w:r w:rsidRPr="001F0E9B">
        <w:rPr>
          <w:spacing w:val="-1"/>
          <w:lang w:val="ru-RU"/>
        </w:rPr>
        <w:t xml:space="preserve"> моделі,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відірваної від</w:t>
      </w:r>
      <w:r w:rsidRPr="001F0E9B">
        <w:rPr>
          <w:spacing w:val="2"/>
          <w:lang w:val="ru-RU"/>
        </w:rPr>
        <w:t xml:space="preserve"> </w:t>
      </w:r>
      <w:r w:rsidRPr="001F0E9B">
        <w:rPr>
          <w:spacing w:val="-1"/>
          <w:lang w:val="ru-RU"/>
        </w:rPr>
        <w:t>базису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минулого</w:t>
      </w:r>
      <w:r w:rsidRPr="001F0E9B">
        <w:rPr>
          <w:spacing w:val="73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реального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макроекономічного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становища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1"/>
          <w:lang w:val="ru-RU"/>
        </w:rPr>
        <w:t>країни.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зв’язку</w:t>
      </w:r>
      <w:r w:rsidRPr="001F0E9B">
        <w:rPr>
          <w:spacing w:val="42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42"/>
          <w:lang w:val="ru-RU"/>
        </w:rPr>
        <w:t xml:space="preserve"> </w:t>
      </w:r>
      <w:r w:rsidRPr="001F0E9B">
        <w:rPr>
          <w:lang w:val="ru-RU"/>
        </w:rPr>
        <w:t>цим</w:t>
      </w:r>
      <w:r w:rsidRPr="001F0E9B">
        <w:rPr>
          <w:spacing w:val="40"/>
          <w:lang w:val="ru-RU"/>
        </w:rPr>
        <w:t xml:space="preserve"> </w:t>
      </w:r>
      <w:r w:rsidRPr="001F0E9B">
        <w:rPr>
          <w:lang w:val="ru-RU"/>
        </w:rPr>
        <w:t>наукової</w:t>
      </w:r>
      <w:r w:rsidRPr="001F0E9B">
        <w:rPr>
          <w:spacing w:val="66"/>
          <w:lang w:val="ru-RU"/>
        </w:rPr>
        <w:t xml:space="preserve"> </w:t>
      </w:r>
      <w:r w:rsidRPr="001F0E9B">
        <w:rPr>
          <w:lang w:val="ru-RU"/>
        </w:rPr>
        <w:t>уваги</w:t>
      </w:r>
      <w:r w:rsidRPr="001F0E9B">
        <w:rPr>
          <w:spacing w:val="32"/>
          <w:lang w:val="ru-RU"/>
        </w:rPr>
        <w:t xml:space="preserve"> </w:t>
      </w:r>
      <w:r w:rsidRPr="001F0E9B">
        <w:rPr>
          <w:lang w:val="ru-RU"/>
        </w:rPr>
        <w:t>потребує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>розгляд</w:t>
      </w:r>
      <w:r w:rsidRPr="001F0E9B">
        <w:rPr>
          <w:spacing w:val="30"/>
          <w:lang w:val="ru-RU"/>
        </w:rPr>
        <w:t xml:space="preserve"> </w:t>
      </w:r>
      <w:r w:rsidRPr="001F0E9B">
        <w:rPr>
          <w:lang w:val="ru-RU"/>
        </w:rPr>
        <w:t>морської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політики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держави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1"/>
          <w:lang w:val="ru-RU"/>
        </w:rPr>
        <w:t>через</w:t>
      </w:r>
      <w:r w:rsidRPr="001F0E9B">
        <w:rPr>
          <w:spacing w:val="30"/>
          <w:lang w:val="ru-RU"/>
        </w:rPr>
        <w:t xml:space="preserve"> </w:t>
      </w:r>
      <w:r w:rsidRPr="001F0E9B">
        <w:rPr>
          <w:spacing w:val="-1"/>
          <w:lang w:val="ru-RU"/>
        </w:rPr>
        <w:t>призму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>ефективного</w:t>
      </w:r>
      <w:r w:rsidRPr="001F0E9B">
        <w:rPr>
          <w:spacing w:val="44"/>
          <w:lang w:val="ru-RU"/>
        </w:rPr>
        <w:t xml:space="preserve"> </w:t>
      </w:r>
      <w:r w:rsidRPr="001F0E9B">
        <w:rPr>
          <w:lang w:val="ru-RU"/>
        </w:rPr>
        <w:t>управління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портом,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1"/>
          <w:lang w:val="ru-RU"/>
        </w:rPr>
        <w:t>передбачає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визначення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участі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ньому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державних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50"/>
          <w:lang w:val="ru-RU"/>
        </w:rPr>
        <w:t xml:space="preserve"> </w:t>
      </w:r>
      <w:r w:rsidRPr="001F0E9B">
        <w:rPr>
          <w:spacing w:val="-1"/>
          <w:lang w:val="ru-RU"/>
        </w:rPr>
        <w:t>муніципальних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органів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влади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виявлення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дієвих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бізнес</w:t>
      </w:r>
      <w:r w:rsidRPr="001F0E9B">
        <w:rPr>
          <w:rFonts w:cs="Times New Roman"/>
          <w:lang w:val="ru-RU"/>
        </w:rPr>
        <w:t>-</w:t>
      </w:r>
      <w:r w:rsidRPr="001F0E9B">
        <w:rPr>
          <w:lang w:val="ru-RU"/>
        </w:rPr>
        <w:t>моделей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управління,</w:t>
      </w:r>
      <w:r w:rsidRPr="001F0E9B">
        <w:rPr>
          <w:spacing w:val="6"/>
          <w:lang w:val="ru-RU"/>
        </w:rPr>
        <w:t xml:space="preserve"> </w:t>
      </w:r>
      <w:r w:rsidRPr="001F0E9B">
        <w:rPr>
          <w:spacing w:val="-1"/>
          <w:lang w:val="ru-RU"/>
        </w:rPr>
        <w:t>які</w:t>
      </w:r>
      <w:r w:rsidRPr="001F0E9B">
        <w:rPr>
          <w:spacing w:val="73"/>
          <w:lang w:val="ru-RU"/>
        </w:rPr>
        <w:t xml:space="preserve"> </w:t>
      </w:r>
      <w:r w:rsidRPr="001F0E9B">
        <w:rPr>
          <w:lang w:val="ru-RU"/>
        </w:rPr>
        <w:t>дозволяють</w:t>
      </w:r>
      <w:r w:rsidRPr="001F0E9B">
        <w:rPr>
          <w:spacing w:val="48"/>
          <w:lang w:val="ru-RU"/>
        </w:rPr>
        <w:t xml:space="preserve"> </w:t>
      </w:r>
      <w:r w:rsidRPr="001F0E9B">
        <w:rPr>
          <w:spacing w:val="-1"/>
          <w:lang w:val="ru-RU"/>
        </w:rPr>
        <w:t>досягти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1"/>
          <w:lang w:val="ru-RU"/>
        </w:rPr>
        <w:t>цілей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сталого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розвитку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морських</w:t>
      </w:r>
      <w:r w:rsidRPr="001F0E9B">
        <w:rPr>
          <w:spacing w:val="44"/>
          <w:lang w:val="ru-RU"/>
        </w:rPr>
        <w:t xml:space="preserve"> </w:t>
      </w:r>
      <w:r w:rsidRPr="001F0E9B">
        <w:rPr>
          <w:lang w:val="ru-RU"/>
        </w:rPr>
        <w:t>портів.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Усе</w:t>
      </w:r>
      <w:r w:rsidRPr="001F0E9B">
        <w:rPr>
          <w:spacing w:val="40"/>
          <w:lang w:val="ru-RU"/>
        </w:rPr>
        <w:t xml:space="preserve"> </w:t>
      </w:r>
      <w:r w:rsidRPr="001F0E9B">
        <w:rPr>
          <w:spacing w:val="-1"/>
          <w:lang w:val="ru-RU"/>
        </w:rPr>
        <w:t>вищезазначене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обумовило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вибі</w:t>
      </w:r>
      <w:proofErr w:type="gramStart"/>
      <w:r w:rsidRPr="001F0E9B">
        <w:rPr>
          <w:spacing w:val="-1"/>
          <w:lang w:val="ru-RU"/>
        </w:rPr>
        <w:t>р</w:t>
      </w:r>
      <w:proofErr w:type="gramEnd"/>
      <w:r w:rsidRPr="001F0E9B">
        <w:rPr>
          <w:spacing w:val="-2"/>
          <w:lang w:val="ru-RU"/>
        </w:rPr>
        <w:t xml:space="preserve"> теми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дослідження,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його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мету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1"/>
          <w:lang w:val="ru-RU"/>
        </w:rPr>
        <w:t>завдання.</w:t>
      </w:r>
    </w:p>
    <w:p w:rsidR="00E60A99" w:rsidRPr="001F0E9B" w:rsidRDefault="001F0E9B">
      <w:pPr>
        <w:pStyle w:val="a3"/>
        <w:spacing w:before="7" w:line="360" w:lineRule="auto"/>
        <w:ind w:right="104"/>
        <w:jc w:val="both"/>
        <w:rPr>
          <w:rFonts w:cs="Times New Roman"/>
          <w:lang w:val="ru-RU"/>
        </w:rPr>
      </w:pPr>
      <w:r w:rsidRPr="001F0E9B">
        <w:rPr>
          <w:b/>
          <w:color w:val="212121"/>
          <w:spacing w:val="-1"/>
          <w:lang w:val="ru-RU"/>
        </w:rPr>
        <w:t>Мета</w:t>
      </w:r>
      <w:r w:rsidRPr="001F0E9B">
        <w:rPr>
          <w:b/>
          <w:color w:val="212121"/>
          <w:spacing w:val="3"/>
          <w:lang w:val="ru-RU"/>
        </w:rPr>
        <w:t xml:space="preserve"> </w:t>
      </w:r>
      <w:r w:rsidRPr="001F0E9B">
        <w:rPr>
          <w:b/>
          <w:color w:val="212121"/>
          <w:lang w:val="ru-RU"/>
        </w:rPr>
        <w:t>і</w:t>
      </w:r>
      <w:r w:rsidRPr="001F0E9B">
        <w:rPr>
          <w:b/>
          <w:color w:val="212121"/>
          <w:spacing w:val="1"/>
          <w:lang w:val="ru-RU"/>
        </w:rPr>
        <w:t xml:space="preserve"> </w:t>
      </w:r>
      <w:r w:rsidRPr="001F0E9B">
        <w:rPr>
          <w:b/>
          <w:color w:val="212121"/>
          <w:spacing w:val="-1"/>
          <w:lang w:val="ru-RU"/>
        </w:rPr>
        <w:t>завдання</w:t>
      </w:r>
      <w:r w:rsidRPr="001F0E9B">
        <w:rPr>
          <w:b/>
          <w:color w:val="212121"/>
          <w:spacing w:val="4"/>
          <w:lang w:val="ru-RU"/>
        </w:rPr>
        <w:t xml:space="preserve"> </w:t>
      </w:r>
      <w:proofErr w:type="gramStart"/>
      <w:r w:rsidRPr="001F0E9B">
        <w:rPr>
          <w:b/>
          <w:color w:val="212121"/>
          <w:spacing w:val="-1"/>
          <w:lang w:val="ru-RU"/>
        </w:rPr>
        <w:t>досл</w:t>
      </w:r>
      <w:proofErr w:type="gramEnd"/>
      <w:r w:rsidRPr="001F0E9B">
        <w:rPr>
          <w:b/>
          <w:color w:val="212121"/>
          <w:spacing w:val="-1"/>
          <w:lang w:val="ru-RU"/>
        </w:rPr>
        <w:t>ідження.</w:t>
      </w:r>
      <w:r w:rsidRPr="001F0E9B">
        <w:rPr>
          <w:b/>
          <w:color w:val="212121"/>
          <w:spacing w:val="10"/>
          <w:lang w:val="ru-RU"/>
        </w:rPr>
        <w:t xml:space="preserve"> </w:t>
      </w:r>
      <w:r w:rsidRPr="001F0E9B">
        <w:rPr>
          <w:lang w:val="ru-RU"/>
        </w:rPr>
        <w:t>Метою</w:t>
      </w:r>
      <w:r w:rsidRPr="001F0E9B">
        <w:rPr>
          <w:spacing w:val="68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ідження</w:t>
      </w:r>
      <w:r w:rsidRPr="001F0E9B">
        <w:rPr>
          <w:spacing w:val="68"/>
          <w:lang w:val="ru-RU"/>
        </w:rPr>
        <w:t xml:space="preserve"> </w:t>
      </w:r>
      <w:r w:rsidRPr="001F0E9B">
        <w:rPr>
          <w:lang w:val="ru-RU"/>
        </w:rPr>
        <w:t>є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розробка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1"/>
          <w:lang w:val="ru-RU"/>
        </w:rPr>
        <w:t>практичних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1"/>
          <w:lang w:val="ru-RU"/>
        </w:rPr>
        <w:t>рекомендацій</w:t>
      </w:r>
      <w:r w:rsidRPr="001F0E9B">
        <w:rPr>
          <w:spacing w:val="56"/>
          <w:lang w:val="ru-RU"/>
        </w:rPr>
        <w:t xml:space="preserve"> </w:t>
      </w:r>
      <w:r w:rsidRPr="001F0E9B">
        <w:rPr>
          <w:lang w:val="ru-RU"/>
        </w:rPr>
        <w:t>зі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1"/>
          <w:lang w:val="ru-RU"/>
        </w:rPr>
        <w:t>створення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1"/>
          <w:lang w:val="ru-RU"/>
        </w:rPr>
        <w:t>дієвої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1"/>
          <w:lang w:val="ru-RU"/>
        </w:rPr>
        <w:t>бізнес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моделі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1"/>
          <w:lang w:val="ru-RU"/>
        </w:rPr>
        <w:t>морського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порту.</w:t>
      </w:r>
      <w:r w:rsidRPr="001F0E9B">
        <w:rPr>
          <w:spacing w:val="108"/>
          <w:lang w:val="ru-RU"/>
        </w:rPr>
        <w:t xml:space="preserve"> </w:t>
      </w:r>
      <w:r w:rsidRPr="001F0E9B">
        <w:rPr>
          <w:spacing w:val="-1"/>
          <w:lang w:val="ru-RU"/>
        </w:rPr>
        <w:t>Досягнення</w:t>
      </w:r>
      <w:r w:rsidRPr="001F0E9B">
        <w:rPr>
          <w:spacing w:val="33"/>
          <w:lang w:val="ru-RU"/>
        </w:rPr>
        <w:t xml:space="preserve"> </w:t>
      </w:r>
      <w:r w:rsidRPr="001F0E9B">
        <w:rPr>
          <w:lang w:val="ru-RU"/>
        </w:rPr>
        <w:t>поставленої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2"/>
          <w:lang w:val="ru-RU"/>
        </w:rPr>
        <w:t>мети</w:t>
      </w:r>
      <w:r w:rsidRPr="001F0E9B">
        <w:rPr>
          <w:spacing w:val="36"/>
          <w:lang w:val="ru-RU"/>
        </w:rPr>
        <w:t xml:space="preserve"> </w:t>
      </w:r>
      <w:r w:rsidRPr="001F0E9B">
        <w:rPr>
          <w:lang w:val="ru-RU"/>
        </w:rPr>
        <w:t>обумовило</w:t>
      </w:r>
      <w:r w:rsidRPr="001F0E9B">
        <w:rPr>
          <w:spacing w:val="34"/>
          <w:lang w:val="ru-RU"/>
        </w:rPr>
        <w:t xml:space="preserve"> </w:t>
      </w:r>
      <w:r w:rsidRPr="001F0E9B">
        <w:rPr>
          <w:lang w:val="ru-RU"/>
        </w:rPr>
        <w:t>необхідність</w:t>
      </w:r>
      <w:r w:rsidRPr="001F0E9B">
        <w:rPr>
          <w:spacing w:val="38"/>
          <w:lang w:val="ru-RU"/>
        </w:rPr>
        <w:t xml:space="preserve"> </w:t>
      </w:r>
      <w:r w:rsidRPr="001F0E9B">
        <w:rPr>
          <w:spacing w:val="-1"/>
          <w:lang w:val="ru-RU"/>
        </w:rPr>
        <w:t>вирішення</w:t>
      </w:r>
      <w:r w:rsidRPr="001F0E9B">
        <w:rPr>
          <w:spacing w:val="33"/>
          <w:lang w:val="ru-RU"/>
        </w:rPr>
        <w:t xml:space="preserve"> </w:t>
      </w:r>
      <w:r w:rsidRPr="001F0E9B">
        <w:rPr>
          <w:lang w:val="ru-RU"/>
        </w:rPr>
        <w:t>таких</w:t>
      </w:r>
      <w:r w:rsidRPr="001F0E9B">
        <w:rPr>
          <w:spacing w:val="45"/>
          <w:lang w:val="ru-RU"/>
        </w:rPr>
        <w:t xml:space="preserve"> </w:t>
      </w:r>
      <w:r w:rsidRPr="001F0E9B">
        <w:rPr>
          <w:i/>
          <w:spacing w:val="-1"/>
          <w:lang w:val="ru-RU"/>
        </w:rPr>
        <w:t>завдань</w:t>
      </w:r>
      <w:r w:rsidRPr="001F0E9B">
        <w:rPr>
          <w:spacing w:val="-1"/>
          <w:lang w:val="ru-RU"/>
        </w:rPr>
        <w:t>:</w:t>
      </w:r>
    </w:p>
    <w:p w:rsidR="00E60A99" w:rsidRPr="001F0E9B" w:rsidRDefault="001F0E9B">
      <w:pPr>
        <w:pStyle w:val="a3"/>
        <w:spacing w:before="7" w:line="360" w:lineRule="auto"/>
        <w:ind w:left="684" w:right="1410" w:firstLine="0"/>
        <w:rPr>
          <w:rFonts w:cs="Times New Roman"/>
          <w:lang w:val="ru-RU"/>
        </w:rPr>
      </w:pP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ідити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 xml:space="preserve">типи </w:t>
      </w:r>
      <w:r w:rsidRPr="001F0E9B">
        <w:rPr>
          <w:spacing w:val="-1"/>
          <w:lang w:val="ru-RU"/>
        </w:rPr>
        <w:t>структур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бізнес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моделей підприємства</w:t>
      </w:r>
      <w:r w:rsidRPr="001F0E9B">
        <w:rPr>
          <w:spacing w:val="-1"/>
          <w:lang w:val="ru-RU"/>
        </w:rPr>
        <w:t>;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визначити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види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організаційних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структур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портах</w:t>
      </w:r>
      <w:r w:rsidRPr="001F0E9B">
        <w:rPr>
          <w:lang w:val="ru-RU"/>
        </w:rPr>
        <w:t>;</w:t>
      </w:r>
      <w:r w:rsidRPr="001F0E9B">
        <w:rPr>
          <w:spacing w:val="54"/>
          <w:lang w:val="ru-RU"/>
        </w:rPr>
        <w:t xml:space="preserve"> </w:t>
      </w:r>
      <w:r w:rsidRPr="001F0E9B">
        <w:rPr>
          <w:spacing w:val="-1"/>
          <w:lang w:val="ru-RU"/>
        </w:rPr>
        <w:t>описати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систему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менеджменту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портах</w:t>
      </w:r>
      <w:r w:rsidRPr="001F0E9B">
        <w:rPr>
          <w:spacing w:val="-1"/>
          <w:lang w:val="ru-RU"/>
        </w:rPr>
        <w:t>;</w:t>
      </w:r>
    </w:p>
    <w:p w:rsidR="00E60A99" w:rsidRPr="001F0E9B" w:rsidRDefault="001F0E9B">
      <w:pPr>
        <w:pStyle w:val="a3"/>
        <w:tabs>
          <w:tab w:val="left" w:pos="1983"/>
          <w:tab w:val="left" w:pos="3715"/>
          <w:tab w:val="left" w:pos="4651"/>
          <w:tab w:val="left" w:pos="6493"/>
          <w:tab w:val="left" w:pos="7104"/>
          <w:tab w:val="left" w:pos="8607"/>
        </w:tabs>
        <w:spacing w:before="1" w:line="360" w:lineRule="auto"/>
        <w:ind w:left="684" w:right="112" w:firstLine="0"/>
        <w:rPr>
          <w:lang w:val="ru-RU"/>
        </w:rPr>
      </w:pP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ідити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динаміку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розвитку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 xml:space="preserve">морської </w:t>
      </w:r>
      <w:r w:rsidRPr="001F0E9B">
        <w:rPr>
          <w:lang w:val="ru-RU"/>
        </w:rPr>
        <w:t>портової</w:t>
      </w:r>
      <w:r w:rsidRPr="001F0E9B">
        <w:rPr>
          <w:spacing w:val="-1"/>
          <w:lang w:val="ru-RU"/>
        </w:rPr>
        <w:t xml:space="preserve"> галузі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України;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проаналізувати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діяльність</w:t>
      </w:r>
      <w:r w:rsidRPr="001F0E9B">
        <w:rPr>
          <w:spacing w:val="2"/>
          <w:lang w:val="ru-RU"/>
        </w:rPr>
        <w:t xml:space="preserve"> </w:t>
      </w:r>
      <w:r w:rsidRPr="001F0E9B">
        <w:rPr>
          <w:spacing w:val="-2"/>
          <w:lang w:val="ru-RU"/>
        </w:rPr>
        <w:t>ДП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«Одеський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морський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торговельний</w:t>
      </w:r>
      <w:r w:rsidRPr="001F0E9B">
        <w:rPr>
          <w:lang w:val="ru-RU"/>
        </w:rPr>
        <w:t xml:space="preserve"> порт»</w:t>
      </w:r>
      <w:r w:rsidRPr="001F0E9B">
        <w:rPr>
          <w:lang w:val="ru-RU"/>
        </w:rPr>
        <w:t>;</w:t>
      </w:r>
      <w:r w:rsidRPr="001F0E9B">
        <w:rPr>
          <w:spacing w:val="85"/>
          <w:lang w:val="ru-RU"/>
        </w:rPr>
        <w:t xml:space="preserve"> </w:t>
      </w:r>
      <w:r w:rsidRPr="001F0E9B">
        <w:rPr>
          <w:lang w:val="ru-RU"/>
        </w:rPr>
        <w:t>провести</w:t>
      </w:r>
      <w:r w:rsidRPr="001F0E9B">
        <w:rPr>
          <w:lang w:val="ru-RU"/>
        </w:rPr>
        <w:tab/>
      </w:r>
      <w:r w:rsidRPr="001F0E9B">
        <w:rPr>
          <w:spacing w:val="-1"/>
          <w:lang w:val="ru-RU"/>
        </w:rPr>
        <w:t>структурний</w:t>
      </w:r>
      <w:r w:rsidRPr="001F0E9B">
        <w:rPr>
          <w:spacing w:val="-1"/>
          <w:lang w:val="ru-RU"/>
        </w:rPr>
        <w:tab/>
        <w:t>аналіз</w:t>
      </w:r>
      <w:r w:rsidRPr="001F0E9B">
        <w:rPr>
          <w:spacing w:val="-1"/>
          <w:lang w:val="ru-RU"/>
        </w:rPr>
        <w:tab/>
      </w:r>
      <w:r w:rsidRPr="001F0E9B">
        <w:rPr>
          <w:lang w:val="ru-RU"/>
        </w:rPr>
        <w:t>бізнес</w:t>
      </w:r>
      <w:r w:rsidRPr="001F0E9B">
        <w:rPr>
          <w:lang w:val="ru-RU"/>
        </w:rPr>
        <w:t>-</w:t>
      </w:r>
      <w:r w:rsidRPr="001F0E9B">
        <w:rPr>
          <w:lang w:val="ru-RU"/>
        </w:rPr>
        <w:t>м</w:t>
      </w:r>
      <w:r w:rsidRPr="001F0E9B">
        <w:rPr>
          <w:lang w:val="ru-RU"/>
        </w:rPr>
        <w:t>оделі</w:t>
      </w:r>
      <w:r w:rsidRPr="001F0E9B">
        <w:rPr>
          <w:lang w:val="ru-RU"/>
        </w:rPr>
        <w:tab/>
        <w:t>ДП</w:t>
      </w:r>
      <w:r w:rsidRPr="001F0E9B">
        <w:rPr>
          <w:lang w:val="ru-RU"/>
        </w:rPr>
        <w:tab/>
      </w:r>
      <w:r w:rsidRPr="001F0E9B">
        <w:rPr>
          <w:spacing w:val="-1"/>
          <w:lang w:val="ru-RU"/>
        </w:rPr>
        <w:t>«Одеський</w:t>
      </w:r>
      <w:r w:rsidRPr="001F0E9B">
        <w:rPr>
          <w:spacing w:val="-1"/>
          <w:lang w:val="ru-RU"/>
        </w:rPr>
        <w:tab/>
        <w:t>морський</w:t>
      </w:r>
    </w:p>
    <w:p w:rsidR="00E60A99" w:rsidRPr="001F0E9B" w:rsidRDefault="001F0E9B">
      <w:pPr>
        <w:pStyle w:val="a3"/>
        <w:spacing w:before="6"/>
        <w:ind w:firstLine="0"/>
        <w:jc w:val="both"/>
        <w:rPr>
          <w:rFonts w:cs="Times New Roman"/>
          <w:lang w:val="ru-RU"/>
        </w:rPr>
      </w:pPr>
      <w:r w:rsidRPr="001F0E9B">
        <w:rPr>
          <w:lang w:val="ru-RU"/>
        </w:rPr>
        <w:t xml:space="preserve">торговельний </w:t>
      </w:r>
      <w:r w:rsidRPr="001F0E9B">
        <w:rPr>
          <w:spacing w:val="-1"/>
          <w:lang w:val="ru-RU"/>
        </w:rPr>
        <w:t>порт»</w:t>
      </w:r>
      <w:r w:rsidRPr="001F0E9B">
        <w:rPr>
          <w:spacing w:val="-1"/>
          <w:lang w:val="ru-RU"/>
        </w:rPr>
        <w:t>;</w:t>
      </w:r>
    </w:p>
    <w:p w:rsidR="00E60A99" w:rsidRPr="001F0E9B" w:rsidRDefault="001F0E9B">
      <w:pPr>
        <w:pStyle w:val="a3"/>
        <w:spacing w:before="158"/>
        <w:ind w:left="684" w:firstLine="0"/>
        <w:rPr>
          <w:lang w:val="ru-RU"/>
        </w:rPr>
      </w:pPr>
      <w:r w:rsidRPr="001F0E9B">
        <w:rPr>
          <w:spacing w:val="-1"/>
          <w:lang w:val="ru-RU"/>
        </w:rPr>
        <w:t>описати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механізм</w:t>
      </w:r>
      <w:r w:rsidRPr="001F0E9B">
        <w:rPr>
          <w:spacing w:val="-4"/>
          <w:lang w:val="ru-RU"/>
        </w:rPr>
        <w:t xml:space="preserve"> </w:t>
      </w:r>
      <w:r w:rsidRPr="001F0E9B">
        <w:rPr>
          <w:spacing w:val="-1"/>
          <w:lang w:val="ru-RU"/>
        </w:rPr>
        <w:t>створення</w:t>
      </w:r>
      <w:r w:rsidRPr="001F0E9B">
        <w:rPr>
          <w:spacing w:val="-3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вдосконалення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бізнес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моделі;</w:t>
      </w:r>
    </w:p>
    <w:p w:rsidR="00E60A99" w:rsidRPr="001F0E9B" w:rsidRDefault="001F0E9B">
      <w:pPr>
        <w:pStyle w:val="a3"/>
        <w:spacing w:before="162"/>
        <w:ind w:left="684" w:firstLine="0"/>
        <w:rPr>
          <w:rFonts w:cs="Times New Roman"/>
          <w:lang w:val="ru-RU"/>
        </w:rPr>
      </w:pPr>
      <w:r w:rsidRPr="001F0E9B">
        <w:rPr>
          <w:spacing w:val="-1"/>
          <w:lang w:val="ru-RU"/>
        </w:rPr>
        <w:t>виконати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структуровану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оцінку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бізнес</w:t>
      </w:r>
      <w:r w:rsidRPr="001F0E9B">
        <w:rPr>
          <w:lang w:val="ru-RU"/>
        </w:rPr>
        <w:t>-</w:t>
      </w:r>
      <w:r w:rsidRPr="001F0E9B">
        <w:rPr>
          <w:lang w:val="ru-RU"/>
        </w:rPr>
        <w:t xml:space="preserve">моделі </w:t>
      </w:r>
      <w:r w:rsidRPr="001F0E9B">
        <w:rPr>
          <w:spacing w:val="-1"/>
          <w:lang w:val="ru-RU"/>
        </w:rPr>
        <w:t>морського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порту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України</w:t>
      </w:r>
      <w:r w:rsidRPr="001F0E9B">
        <w:rPr>
          <w:spacing w:val="-1"/>
          <w:lang w:val="ru-RU"/>
        </w:rPr>
        <w:t>.</w:t>
      </w:r>
    </w:p>
    <w:p w:rsidR="00E60A99" w:rsidRPr="001F0E9B" w:rsidRDefault="001F0E9B">
      <w:pPr>
        <w:spacing w:before="162" w:line="357" w:lineRule="auto"/>
        <w:ind w:left="116" w:right="106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</w:t>
      </w:r>
      <w:r w:rsidRPr="001F0E9B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proofErr w:type="gramStart"/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досл</w:t>
      </w:r>
      <w:proofErr w:type="gramEnd"/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ідження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1F0E9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бізнес-модель</w:t>
      </w:r>
      <w:r w:rsidRPr="001F0E9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сталого</w:t>
      </w:r>
      <w:r w:rsidRPr="001F0E9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1F0E9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морського</w:t>
      </w:r>
      <w:r w:rsidRPr="001F0E9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порту</w:t>
      </w:r>
      <w:r w:rsidRPr="001F0E9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</w:p>
    <w:p w:rsidR="00E60A99" w:rsidRPr="001F0E9B" w:rsidRDefault="001F0E9B">
      <w:pPr>
        <w:pStyle w:val="a3"/>
        <w:spacing w:before="10" w:line="360" w:lineRule="auto"/>
        <w:ind w:right="106"/>
        <w:jc w:val="both"/>
        <w:rPr>
          <w:rFonts w:cs="Times New Roman"/>
          <w:lang w:val="ru-RU"/>
        </w:rPr>
      </w:pPr>
      <w:r w:rsidRPr="001F0E9B">
        <w:rPr>
          <w:i/>
          <w:lang w:val="ru-RU"/>
        </w:rPr>
        <w:t>Предметом</w:t>
      </w:r>
      <w:r w:rsidRPr="001F0E9B">
        <w:rPr>
          <w:i/>
          <w:spacing w:val="17"/>
          <w:lang w:val="ru-RU"/>
        </w:rPr>
        <w:t xml:space="preserve"> </w:t>
      </w:r>
      <w:proofErr w:type="gramStart"/>
      <w:r w:rsidRPr="001F0E9B">
        <w:rPr>
          <w:i/>
          <w:spacing w:val="-1"/>
          <w:lang w:val="ru-RU"/>
        </w:rPr>
        <w:t>досл</w:t>
      </w:r>
      <w:proofErr w:type="gramEnd"/>
      <w:r w:rsidRPr="001F0E9B">
        <w:rPr>
          <w:i/>
          <w:spacing w:val="-1"/>
          <w:lang w:val="ru-RU"/>
        </w:rPr>
        <w:t>ідження</w:t>
      </w:r>
      <w:r w:rsidRPr="001F0E9B">
        <w:rPr>
          <w:i/>
          <w:spacing w:val="24"/>
          <w:lang w:val="ru-RU"/>
        </w:rPr>
        <w:t xml:space="preserve"> </w:t>
      </w:r>
      <w:r w:rsidRPr="001F0E9B">
        <w:rPr>
          <w:lang w:val="ru-RU"/>
        </w:rPr>
        <w:t>є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сукупність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науково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практичних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підходів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до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1"/>
          <w:lang w:val="ru-RU"/>
        </w:rPr>
        <w:t>формування</w:t>
      </w:r>
      <w:r w:rsidRPr="001F0E9B">
        <w:rPr>
          <w:spacing w:val="2"/>
          <w:lang w:val="ru-RU"/>
        </w:rPr>
        <w:t xml:space="preserve"> </w:t>
      </w:r>
      <w:r w:rsidRPr="001F0E9B">
        <w:rPr>
          <w:spacing w:val="-1"/>
          <w:lang w:val="ru-RU"/>
        </w:rPr>
        <w:t>створення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дієвої бізнес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моделі підприємства</w:t>
      </w:r>
      <w:r w:rsidRPr="001F0E9B">
        <w:rPr>
          <w:spacing w:val="-1"/>
          <w:lang w:val="ru-RU"/>
        </w:rPr>
        <w:t>.</w:t>
      </w:r>
    </w:p>
    <w:p w:rsidR="00E60A99" w:rsidRPr="001F0E9B" w:rsidRDefault="00E60A9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60A99" w:rsidRPr="001F0E9B">
          <w:pgSz w:w="11910" w:h="16840"/>
          <w:pgMar w:top="860" w:right="740" w:bottom="280" w:left="1300" w:header="666" w:footer="0" w:gutter="0"/>
          <w:cols w:space="720"/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60A99" w:rsidRPr="001F0E9B" w:rsidRDefault="001F0E9B">
      <w:pPr>
        <w:pStyle w:val="a3"/>
        <w:spacing w:line="360" w:lineRule="auto"/>
        <w:ind w:right="112"/>
        <w:jc w:val="both"/>
        <w:rPr>
          <w:lang w:val="ru-RU"/>
        </w:rPr>
      </w:pPr>
      <w:r w:rsidRPr="001F0E9B">
        <w:rPr>
          <w:b/>
          <w:spacing w:val="-1"/>
          <w:lang w:val="ru-RU"/>
        </w:rPr>
        <w:t>Методи</w:t>
      </w:r>
      <w:r w:rsidRPr="001F0E9B">
        <w:rPr>
          <w:b/>
          <w:spacing w:val="52"/>
          <w:lang w:val="ru-RU"/>
        </w:rPr>
        <w:t xml:space="preserve"> </w:t>
      </w:r>
      <w:proofErr w:type="gramStart"/>
      <w:r w:rsidRPr="001F0E9B">
        <w:rPr>
          <w:b/>
          <w:spacing w:val="-1"/>
          <w:lang w:val="ru-RU"/>
        </w:rPr>
        <w:t>досл</w:t>
      </w:r>
      <w:proofErr w:type="gramEnd"/>
      <w:r w:rsidRPr="001F0E9B">
        <w:rPr>
          <w:b/>
          <w:spacing w:val="-1"/>
          <w:lang w:val="ru-RU"/>
        </w:rPr>
        <w:t>ідження.</w:t>
      </w:r>
      <w:r w:rsidRPr="001F0E9B">
        <w:rPr>
          <w:b/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Методологія</w:t>
      </w:r>
      <w:r w:rsidRPr="001F0E9B">
        <w:rPr>
          <w:spacing w:val="52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ідження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>базується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науковому</w:t>
      </w:r>
      <w:r w:rsidRPr="001F0E9B">
        <w:rPr>
          <w:spacing w:val="53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прагматичному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осмисленні</w:t>
      </w:r>
      <w:r w:rsidRPr="001F0E9B">
        <w:rPr>
          <w:spacing w:val="25"/>
          <w:lang w:val="ru-RU"/>
        </w:rPr>
        <w:t xml:space="preserve"> </w:t>
      </w:r>
      <w:r w:rsidRPr="001F0E9B">
        <w:rPr>
          <w:spacing w:val="-1"/>
          <w:lang w:val="ru-RU"/>
        </w:rPr>
        <w:t>підходів</w:t>
      </w:r>
      <w:r w:rsidRPr="001F0E9B">
        <w:rPr>
          <w:spacing w:val="31"/>
          <w:lang w:val="ru-RU"/>
        </w:rPr>
        <w:t xml:space="preserve"> </w:t>
      </w:r>
      <w:r w:rsidRPr="001F0E9B">
        <w:rPr>
          <w:lang w:val="ru-RU"/>
        </w:rPr>
        <w:t>до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управління</w:t>
      </w:r>
      <w:r w:rsidRPr="001F0E9B">
        <w:rPr>
          <w:spacing w:val="30"/>
          <w:lang w:val="ru-RU"/>
        </w:rPr>
        <w:t xml:space="preserve"> </w:t>
      </w:r>
      <w:r w:rsidRPr="001F0E9B">
        <w:rPr>
          <w:spacing w:val="-1"/>
          <w:lang w:val="ru-RU"/>
        </w:rPr>
        <w:t>морською</w:t>
      </w:r>
      <w:r w:rsidRPr="001F0E9B">
        <w:rPr>
          <w:spacing w:val="30"/>
          <w:lang w:val="ru-RU"/>
        </w:rPr>
        <w:t xml:space="preserve"> </w:t>
      </w:r>
      <w:r w:rsidRPr="001F0E9B">
        <w:rPr>
          <w:lang w:val="ru-RU"/>
        </w:rPr>
        <w:t>портовою</w:t>
      </w:r>
      <w:r w:rsidRPr="001F0E9B">
        <w:rPr>
          <w:spacing w:val="67"/>
          <w:lang w:val="ru-RU"/>
        </w:rPr>
        <w:t xml:space="preserve"> </w:t>
      </w:r>
      <w:r w:rsidRPr="001F0E9B">
        <w:rPr>
          <w:lang w:val="ru-RU"/>
        </w:rPr>
        <w:t>галуззю</w:t>
      </w:r>
      <w:r w:rsidRPr="001F0E9B">
        <w:rPr>
          <w:spacing w:val="56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Україні.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Формулювання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1"/>
          <w:lang w:val="ru-RU"/>
        </w:rPr>
        <w:t>теоретико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методологічних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засад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реалізації</w:t>
      </w:r>
      <w:r w:rsidRPr="001F0E9B">
        <w:rPr>
          <w:spacing w:val="85"/>
          <w:lang w:val="ru-RU"/>
        </w:rPr>
        <w:t xml:space="preserve"> </w:t>
      </w:r>
      <w:r w:rsidRPr="001F0E9B">
        <w:rPr>
          <w:spacing w:val="-1"/>
          <w:lang w:val="ru-RU"/>
        </w:rPr>
        <w:t>бізнес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моделей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сталого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розвитку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57"/>
          <w:lang w:val="ru-RU"/>
        </w:rPr>
        <w:t xml:space="preserve"> </w:t>
      </w:r>
      <w:r w:rsidRPr="001F0E9B">
        <w:rPr>
          <w:lang w:val="ru-RU"/>
        </w:rPr>
        <w:t>портів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здійснено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шляхом</w:t>
      </w:r>
      <w:r w:rsidRPr="001F0E9B">
        <w:rPr>
          <w:spacing w:val="60"/>
          <w:lang w:val="ru-RU"/>
        </w:rPr>
        <w:t xml:space="preserve"> </w:t>
      </w:r>
      <w:r w:rsidRPr="001F0E9B">
        <w:rPr>
          <w:lang w:val="ru-RU"/>
        </w:rPr>
        <w:t>синтезу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неоінституціонального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1"/>
          <w:lang w:val="ru-RU"/>
        </w:rPr>
        <w:t>підходу,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теорії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прав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власності,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теорії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стейкхолдерів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77"/>
          <w:lang w:val="ru-RU"/>
        </w:rPr>
        <w:t xml:space="preserve"> </w:t>
      </w:r>
      <w:r w:rsidRPr="001F0E9B">
        <w:rPr>
          <w:spacing w:val="-1"/>
          <w:lang w:val="ru-RU"/>
        </w:rPr>
        <w:t>теорії граничної корисності.</w:t>
      </w:r>
    </w:p>
    <w:p w:rsidR="00E60A99" w:rsidRPr="001F0E9B" w:rsidRDefault="001F0E9B">
      <w:pPr>
        <w:spacing w:before="6" w:line="360" w:lineRule="auto"/>
        <w:ind w:left="116" w:right="114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F0E9B">
        <w:rPr>
          <w:rFonts w:ascii="Times New Roman" w:hAnsi="Times New Roman"/>
          <w:sz w:val="28"/>
          <w:lang w:val="ru-RU"/>
        </w:rPr>
        <w:t>У</w:t>
      </w:r>
      <w:r w:rsidRPr="001F0E9B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1F0E9B">
        <w:rPr>
          <w:rFonts w:ascii="Times New Roman" w:hAnsi="Times New Roman"/>
          <w:sz w:val="28"/>
          <w:lang w:val="ru-RU"/>
        </w:rPr>
        <w:t>процесі</w:t>
      </w:r>
      <w:r w:rsidRPr="001F0E9B">
        <w:rPr>
          <w:rFonts w:ascii="Times New Roman" w:hAnsi="Times New Roman"/>
          <w:spacing w:val="59"/>
          <w:sz w:val="28"/>
          <w:lang w:val="ru-RU"/>
        </w:rPr>
        <w:t xml:space="preserve"> </w:t>
      </w:r>
      <w:proofErr w:type="gramStart"/>
      <w:r w:rsidRPr="001F0E9B">
        <w:rPr>
          <w:rFonts w:ascii="Times New Roman" w:hAnsi="Times New Roman"/>
          <w:spacing w:val="-1"/>
          <w:sz w:val="28"/>
          <w:lang w:val="ru-RU"/>
        </w:rPr>
        <w:t>досл</w:t>
      </w:r>
      <w:proofErr w:type="gramEnd"/>
      <w:r w:rsidRPr="001F0E9B">
        <w:rPr>
          <w:rFonts w:ascii="Times New Roman" w:hAnsi="Times New Roman"/>
          <w:spacing w:val="-1"/>
          <w:sz w:val="28"/>
          <w:lang w:val="ru-RU"/>
        </w:rPr>
        <w:t>ідження</w:t>
      </w:r>
      <w:r w:rsidRPr="001F0E9B">
        <w:rPr>
          <w:rFonts w:ascii="Times New Roman" w:hAnsi="Times New Roman"/>
          <w:spacing w:val="61"/>
          <w:sz w:val="28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8"/>
          <w:lang w:val="ru-RU"/>
        </w:rPr>
        <w:t>використано</w:t>
      </w:r>
      <w:r w:rsidRPr="001F0E9B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1F0E9B">
        <w:rPr>
          <w:rFonts w:ascii="Times New Roman" w:hAnsi="Times New Roman"/>
          <w:sz w:val="28"/>
          <w:lang w:val="ru-RU"/>
        </w:rPr>
        <w:t>такі</w:t>
      </w:r>
      <w:r w:rsidRPr="001F0E9B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8"/>
          <w:lang w:val="ru-RU"/>
        </w:rPr>
        <w:t>загальнонаукові</w:t>
      </w:r>
      <w:r w:rsidRPr="001F0E9B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1F0E9B">
        <w:rPr>
          <w:rFonts w:ascii="Times New Roman" w:hAnsi="Times New Roman"/>
          <w:spacing w:val="-1"/>
          <w:sz w:val="28"/>
          <w:lang w:val="ru-RU"/>
        </w:rPr>
        <w:t>методи:</w:t>
      </w:r>
      <w:r w:rsidRPr="001F0E9B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причинно-наслідковий</w:t>
      </w:r>
      <w:r w:rsidRPr="001F0E9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та</w:t>
      </w:r>
      <w:r w:rsidRPr="001F0E9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системний</w:t>
      </w:r>
      <w:r w:rsidRPr="001F0E9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аналіз</w:t>
      </w:r>
      <w:r w:rsidRPr="001F0E9B">
        <w:rPr>
          <w:rFonts w:ascii="Times New Roman" w:hAnsi="Times New Roman"/>
          <w:spacing w:val="-1"/>
          <w:sz w:val="28"/>
          <w:lang w:val="ru-RU"/>
        </w:rPr>
        <w:t>;</w:t>
      </w:r>
      <w:r w:rsidRPr="001F0E9B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семантичний</w:t>
      </w:r>
      <w:r w:rsidRPr="001F0E9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та</w:t>
      </w:r>
      <w:r w:rsidRPr="001F0E9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морфологічний</w:t>
      </w:r>
      <w:r w:rsidRPr="001F0E9B">
        <w:rPr>
          <w:rFonts w:ascii="Times New Roman" w:hAnsi="Times New Roman"/>
          <w:i/>
          <w:spacing w:val="57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аналіз,</w:t>
      </w:r>
      <w:r w:rsidRPr="001F0E9B">
        <w:rPr>
          <w:rFonts w:ascii="Times New Roman" w:hAnsi="Times New Roman"/>
          <w:i/>
          <w:spacing w:val="6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аналіз</w:t>
      </w:r>
      <w:r w:rsidRPr="001F0E9B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первинних</w:t>
      </w:r>
      <w:r w:rsidRPr="001F0E9B">
        <w:rPr>
          <w:rFonts w:ascii="Times New Roman" w:hAnsi="Times New Roman"/>
          <w:i/>
          <w:spacing w:val="3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документів</w:t>
      </w:r>
      <w:r w:rsidRPr="001F0E9B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управлінської</w:t>
      </w:r>
      <w:r w:rsidRPr="001F0E9B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та</w:t>
      </w:r>
      <w:r w:rsidRPr="001F0E9B">
        <w:rPr>
          <w:rFonts w:ascii="Times New Roman" w:hAnsi="Times New Roman"/>
          <w:i/>
          <w:spacing w:val="69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фінансової</w:t>
      </w:r>
      <w:r w:rsidRPr="001F0E9B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звітності;</w:t>
      </w:r>
      <w:r w:rsidRPr="001F0E9B">
        <w:rPr>
          <w:rFonts w:ascii="Times New Roman" w:hAnsi="Times New Roman"/>
          <w:i/>
          <w:spacing w:val="57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фінансово-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економічний</w:t>
      </w:r>
      <w:r w:rsidRPr="001F0E9B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аналіз;</w:t>
      </w:r>
      <w:r w:rsidRPr="001F0E9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аналіз</w:t>
      </w:r>
      <w:r w:rsidRPr="001F0E9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організаційної</w:t>
      </w:r>
      <w:r w:rsidRPr="001F0E9B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структури</w:t>
      </w:r>
      <w:r w:rsidRPr="001F0E9B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підприємства;</w:t>
      </w:r>
      <w:r w:rsidRPr="001F0E9B">
        <w:rPr>
          <w:rFonts w:ascii="Times New Roman" w:hAnsi="Times New Roman"/>
          <w:i/>
          <w:spacing w:val="79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фінансово-економічний</w:t>
      </w:r>
      <w:r w:rsidRPr="001F0E9B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та</w:t>
      </w:r>
      <w:r w:rsidRPr="001F0E9B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pacing w:val="-1"/>
          <w:sz w:val="28"/>
          <w:lang w:val="ru-RU"/>
        </w:rPr>
        <w:t>структурно-графічний</w:t>
      </w:r>
      <w:r w:rsidRPr="001F0E9B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1F0E9B">
        <w:rPr>
          <w:rFonts w:ascii="Times New Roman" w:hAnsi="Times New Roman"/>
          <w:i/>
          <w:sz w:val="28"/>
          <w:lang w:val="ru-RU"/>
        </w:rPr>
        <w:t>аналіз</w:t>
      </w:r>
      <w:r w:rsidRPr="001F0E9B">
        <w:rPr>
          <w:rFonts w:ascii="Times New Roman" w:hAnsi="Times New Roman"/>
          <w:sz w:val="28"/>
          <w:lang w:val="ru-RU"/>
        </w:rPr>
        <w:t>.</w:t>
      </w:r>
    </w:p>
    <w:p w:rsidR="00E60A99" w:rsidRPr="001F0E9B" w:rsidRDefault="001F0E9B">
      <w:pPr>
        <w:pStyle w:val="a3"/>
        <w:spacing w:before="6" w:line="359" w:lineRule="auto"/>
        <w:ind w:right="107"/>
        <w:jc w:val="both"/>
        <w:rPr>
          <w:lang w:val="ru-RU"/>
        </w:rPr>
      </w:pPr>
      <w:r w:rsidRPr="001F0E9B">
        <w:rPr>
          <w:i/>
          <w:spacing w:val="-1"/>
          <w:lang w:val="ru-RU"/>
        </w:rPr>
        <w:t>Статистичну</w:t>
      </w:r>
      <w:r w:rsidRPr="001F0E9B">
        <w:rPr>
          <w:i/>
          <w:spacing w:val="21"/>
          <w:lang w:val="ru-RU"/>
        </w:rPr>
        <w:t xml:space="preserve"> </w:t>
      </w:r>
      <w:r w:rsidRPr="001F0E9B">
        <w:rPr>
          <w:i/>
          <w:lang w:val="ru-RU"/>
        </w:rPr>
        <w:t>та</w:t>
      </w:r>
      <w:r w:rsidRPr="001F0E9B">
        <w:rPr>
          <w:i/>
          <w:spacing w:val="21"/>
          <w:lang w:val="ru-RU"/>
        </w:rPr>
        <w:t xml:space="preserve"> </w:t>
      </w:r>
      <w:r w:rsidRPr="001F0E9B">
        <w:rPr>
          <w:i/>
          <w:spacing w:val="-1"/>
          <w:lang w:val="ru-RU"/>
        </w:rPr>
        <w:t>фактологічну</w:t>
      </w:r>
      <w:r w:rsidRPr="001F0E9B">
        <w:rPr>
          <w:i/>
          <w:spacing w:val="21"/>
          <w:lang w:val="ru-RU"/>
        </w:rPr>
        <w:t xml:space="preserve"> </w:t>
      </w:r>
      <w:r w:rsidRPr="001F0E9B">
        <w:rPr>
          <w:i/>
          <w:spacing w:val="-1"/>
          <w:lang w:val="ru-RU"/>
        </w:rPr>
        <w:t>базу</w:t>
      </w:r>
      <w:r w:rsidRPr="001F0E9B">
        <w:rPr>
          <w:i/>
          <w:spacing w:val="21"/>
          <w:lang w:val="ru-RU"/>
        </w:rPr>
        <w:t xml:space="preserve"> </w:t>
      </w:r>
      <w:proofErr w:type="gramStart"/>
      <w:r w:rsidRPr="001F0E9B">
        <w:rPr>
          <w:i/>
          <w:spacing w:val="-1"/>
          <w:lang w:val="ru-RU"/>
        </w:rPr>
        <w:t>досл</w:t>
      </w:r>
      <w:proofErr w:type="gramEnd"/>
      <w:r w:rsidRPr="001F0E9B">
        <w:rPr>
          <w:i/>
          <w:spacing w:val="-1"/>
          <w:lang w:val="ru-RU"/>
        </w:rPr>
        <w:t>ідження</w:t>
      </w:r>
      <w:r w:rsidRPr="001F0E9B">
        <w:rPr>
          <w:i/>
          <w:spacing w:val="30"/>
          <w:lang w:val="ru-RU"/>
        </w:rPr>
        <w:t xml:space="preserve"> </w:t>
      </w:r>
      <w:r w:rsidRPr="001F0E9B">
        <w:rPr>
          <w:spacing w:val="-1"/>
          <w:lang w:val="ru-RU"/>
        </w:rPr>
        <w:t>становлять</w:t>
      </w:r>
      <w:r w:rsidRPr="001F0E9B">
        <w:rPr>
          <w:spacing w:val="22"/>
          <w:lang w:val="ru-RU"/>
        </w:rPr>
        <w:t xml:space="preserve"> </w:t>
      </w:r>
      <w:r w:rsidRPr="001F0E9B">
        <w:rPr>
          <w:spacing w:val="-1"/>
          <w:lang w:val="ru-RU"/>
        </w:rPr>
        <w:t>законодавчі</w:t>
      </w:r>
      <w:r w:rsidRPr="001F0E9B">
        <w:rPr>
          <w:spacing w:val="77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1"/>
          <w:lang w:val="ru-RU"/>
        </w:rPr>
        <w:t>нормативні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акти,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накази,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положення,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міжнародні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договори,</w:t>
      </w:r>
      <w:r w:rsidRPr="001F0E9B">
        <w:rPr>
          <w:spacing w:val="67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тому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1"/>
          <w:lang w:val="ru-RU"/>
        </w:rPr>
        <w:t>числі: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Закон</w:t>
      </w:r>
      <w:r w:rsidRPr="001F0E9B">
        <w:rPr>
          <w:spacing w:val="8"/>
          <w:lang w:val="ru-RU"/>
        </w:rPr>
        <w:t xml:space="preserve"> </w:t>
      </w:r>
      <w:r w:rsidRPr="001F0E9B">
        <w:rPr>
          <w:spacing w:val="-1"/>
          <w:lang w:val="ru-RU"/>
        </w:rPr>
        <w:t>України</w:t>
      </w:r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>«Про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морські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порти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1"/>
          <w:lang w:val="ru-RU"/>
        </w:rPr>
        <w:t>України»,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Стратегія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розвитку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71"/>
          <w:lang w:val="ru-RU"/>
        </w:rPr>
        <w:t xml:space="preserve"> </w:t>
      </w:r>
      <w:r w:rsidRPr="001F0E9B">
        <w:rPr>
          <w:lang w:val="ru-RU"/>
        </w:rPr>
        <w:t>портів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України</w:t>
      </w:r>
      <w:r w:rsidRPr="001F0E9B">
        <w:rPr>
          <w:spacing w:val="8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період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до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2038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року,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Морська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доктрина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України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період</w:t>
      </w:r>
      <w:r w:rsidRPr="001F0E9B">
        <w:rPr>
          <w:spacing w:val="6"/>
          <w:lang w:val="ru-RU"/>
        </w:rPr>
        <w:t xml:space="preserve"> </w:t>
      </w:r>
      <w:r w:rsidRPr="001F0E9B">
        <w:rPr>
          <w:lang w:val="ru-RU"/>
        </w:rPr>
        <w:t>до</w:t>
      </w:r>
      <w:r w:rsidRPr="001F0E9B">
        <w:rPr>
          <w:spacing w:val="55"/>
          <w:lang w:val="ru-RU"/>
        </w:rPr>
        <w:t xml:space="preserve"> </w:t>
      </w:r>
      <w:r w:rsidRPr="001F0E9B">
        <w:rPr>
          <w:lang w:val="ru-RU"/>
        </w:rPr>
        <w:t>2035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року;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1"/>
          <w:lang w:val="ru-RU"/>
        </w:rPr>
        <w:t>офіційні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1"/>
          <w:lang w:val="ru-RU"/>
        </w:rPr>
        <w:t>статистичні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2"/>
          <w:lang w:val="ru-RU"/>
        </w:rPr>
        <w:t>та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1"/>
          <w:lang w:val="ru-RU"/>
        </w:rPr>
        <w:t>інформаційно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аналітичні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матеріали;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наукові</w:t>
      </w:r>
      <w:r w:rsidRPr="001F0E9B">
        <w:rPr>
          <w:spacing w:val="64"/>
          <w:lang w:val="ru-RU"/>
        </w:rPr>
        <w:t xml:space="preserve"> </w:t>
      </w:r>
      <w:r w:rsidRPr="001F0E9B">
        <w:rPr>
          <w:lang w:val="ru-RU"/>
        </w:rPr>
        <w:t>доробки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зарубіжних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вітчизняних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учених,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результати</w:t>
      </w:r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>власних</w:t>
      </w:r>
      <w:r w:rsidRPr="001F0E9B">
        <w:rPr>
          <w:spacing w:val="7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іджень</w:t>
      </w:r>
      <w:r w:rsidRPr="001F0E9B">
        <w:rPr>
          <w:spacing w:val="67"/>
          <w:lang w:val="ru-RU"/>
        </w:rPr>
        <w:t xml:space="preserve"> </w:t>
      </w:r>
      <w:r w:rsidRPr="001F0E9B">
        <w:rPr>
          <w:lang w:val="ru-RU"/>
        </w:rPr>
        <w:t>автора.</w:t>
      </w:r>
    </w:p>
    <w:p w:rsidR="00E60A99" w:rsidRPr="001F0E9B" w:rsidRDefault="001F0E9B">
      <w:pPr>
        <w:pStyle w:val="a3"/>
        <w:spacing w:before="8" w:line="359" w:lineRule="auto"/>
        <w:ind w:right="108"/>
        <w:jc w:val="both"/>
        <w:rPr>
          <w:lang w:val="ru-RU"/>
        </w:rPr>
      </w:pPr>
      <w:r w:rsidRPr="001F0E9B">
        <w:rPr>
          <w:i/>
          <w:spacing w:val="-1"/>
          <w:lang w:val="ru-RU"/>
        </w:rPr>
        <w:t>Апробація</w:t>
      </w:r>
      <w:proofErr w:type="gramStart"/>
      <w:r w:rsidRPr="001F0E9B">
        <w:rPr>
          <w:i/>
          <w:spacing w:val="-1"/>
          <w:lang w:val="ru-RU"/>
        </w:rPr>
        <w:t>.</w:t>
      </w:r>
      <w:r w:rsidRPr="001F0E9B">
        <w:rPr>
          <w:spacing w:val="-1"/>
          <w:lang w:val="ru-RU"/>
        </w:rPr>
        <w:t>О</w:t>
      </w:r>
      <w:proofErr w:type="gramEnd"/>
      <w:r w:rsidRPr="001F0E9B">
        <w:rPr>
          <w:spacing w:val="-1"/>
          <w:lang w:val="ru-RU"/>
        </w:rPr>
        <w:t>сновні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результати</w:t>
      </w:r>
      <w:r w:rsidRPr="001F0E9B">
        <w:rPr>
          <w:spacing w:val="68"/>
          <w:lang w:val="ru-RU"/>
        </w:rPr>
        <w:t xml:space="preserve"> </w:t>
      </w:r>
      <w:r w:rsidRPr="001F0E9B">
        <w:rPr>
          <w:spacing w:val="-1"/>
          <w:lang w:val="ru-RU"/>
        </w:rPr>
        <w:t>роботи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представлено</w:t>
      </w:r>
      <w:r w:rsidRPr="001F0E9B">
        <w:rPr>
          <w:spacing w:val="69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доповіді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«</w:t>
      </w:r>
      <w:r w:rsidRPr="001F0E9B">
        <w:rPr>
          <w:lang w:val="ru-RU"/>
        </w:rPr>
        <w:t>Сучасні</w:t>
      </w:r>
      <w:r w:rsidRPr="001F0E9B">
        <w:rPr>
          <w:spacing w:val="78"/>
          <w:lang w:val="ru-RU"/>
        </w:rPr>
        <w:t xml:space="preserve"> </w:t>
      </w:r>
      <w:r w:rsidRPr="001F0E9B">
        <w:rPr>
          <w:lang w:val="ru-RU"/>
        </w:rPr>
        <w:t>проблеми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питання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1"/>
          <w:lang w:val="ru-RU"/>
        </w:rPr>
        <w:t>розвитку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портових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территорій</w:t>
      </w:r>
      <w:r w:rsidRPr="001F0E9B">
        <w:rPr>
          <w:lang w:val="ru-RU"/>
        </w:rPr>
        <w:t>»</w:t>
      </w:r>
      <w:r w:rsidRPr="001F0E9B">
        <w:rPr>
          <w:spacing w:val="16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16"/>
          <w:lang w:val="ru-RU"/>
        </w:rPr>
        <w:t xml:space="preserve"> </w:t>
      </w:r>
      <w:r w:rsidRPr="001F0E9B">
        <w:rPr>
          <w:spacing w:val="-2"/>
          <w:lang w:val="ru-RU"/>
        </w:rPr>
        <w:t>ІІІ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1"/>
          <w:lang w:val="ru-RU"/>
        </w:rPr>
        <w:t>Всеукраїнській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науково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практичній</w:t>
      </w:r>
      <w:r w:rsidRPr="001F0E9B">
        <w:rPr>
          <w:lang w:val="ru-RU"/>
        </w:rPr>
        <w:t xml:space="preserve"> 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1"/>
          <w:lang w:val="ru-RU"/>
        </w:rPr>
        <w:t>конференції</w:t>
      </w:r>
      <w:r w:rsidRPr="001F0E9B">
        <w:rPr>
          <w:lang w:val="ru-RU"/>
        </w:rPr>
        <w:t xml:space="preserve"> 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1"/>
          <w:lang w:val="ru-RU"/>
        </w:rPr>
        <w:t>здобувачів</w:t>
      </w:r>
      <w:r w:rsidRPr="001F0E9B">
        <w:rPr>
          <w:lang w:val="ru-RU"/>
        </w:rPr>
        <w:t xml:space="preserve"> 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 xml:space="preserve">вищої 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освіти</w:t>
      </w:r>
      <w:r w:rsidRPr="001F0E9B">
        <w:rPr>
          <w:lang w:val="ru-RU"/>
        </w:rPr>
        <w:t xml:space="preserve"> </w:t>
      </w:r>
      <w:r w:rsidRPr="001F0E9B">
        <w:rPr>
          <w:spacing w:val="17"/>
          <w:lang w:val="ru-RU"/>
        </w:rPr>
        <w:t xml:space="preserve"> </w:t>
      </w:r>
      <w:r w:rsidRPr="001F0E9B">
        <w:rPr>
          <w:lang w:val="ru-RU"/>
        </w:rPr>
        <w:t xml:space="preserve">і 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1"/>
          <w:lang w:val="ru-RU"/>
        </w:rPr>
        <w:t>молодих</w:t>
      </w:r>
      <w:r w:rsidRPr="001F0E9B">
        <w:rPr>
          <w:lang w:val="ru-RU"/>
        </w:rPr>
        <w:t xml:space="preserve"> </w:t>
      </w:r>
      <w:r w:rsidRPr="001F0E9B">
        <w:rPr>
          <w:spacing w:val="15"/>
          <w:lang w:val="ru-RU"/>
        </w:rPr>
        <w:t xml:space="preserve"> </w:t>
      </w:r>
      <w:r w:rsidRPr="001F0E9B">
        <w:rPr>
          <w:lang w:val="ru-RU"/>
        </w:rPr>
        <w:t>вчених</w:t>
      </w:r>
    </w:p>
    <w:p w:rsidR="00E60A99" w:rsidRPr="001F0E9B" w:rsidRDefault="001F0E9B">
      <w:pPr>
        <w:pStyle w:val="a3"/>
        <w:spacing w:before="8"/>
        <w:ind w:firstLine="0"/>
        <w:rPr>
          <w:rFonts w:cs="Times New Roman"/>
          <w:lang w:val="ru-RU"/>
        </w:rPr>
      </w:pPr>
      <w:r w:rsidRPr="001F0E9B">
        <w:rPr>
          <w:lang w:val="ru-RU"/>
        </w:rPr>
        <w:t>«</w:t>
      </w:r>
      <w:r w:rsidRPr="001F0E9B">
        <w:rPr>
          <w:lang w:val="ru-RU"/>
        </w:rPr>
        <w:t>Перспективи</w:t>
      </w:r>
      <w:r w:rsidRPr="001F0E9B">
        <w:rPr>
          <w:spacing w:val="-1"/>
          <w:lang w:val="ru-RU"/>
        </w:rPr>
        <w:t xml:space="preserve"> розвитку</w:t>
      </w:r>
      <w:r w:rsidRPr="001F0E9B">
        <w:rPr>
          <w:spacing w:val="-2"/>
          <w:lang w:val="ru-RU"/>
        </w:rPr>
        <w:t xml:space="preserve"> </w:t>
      </w:r>
      <w:r w:rsidRPr="001F0E9B">
        <w:rPr>
          <w:spacing w:val="-1"/>
          <w:lang w:val="ru-RU"/>
        </w:rPr>
        <w:t>територій: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теорія</w:t>
      </w:r>
      <w:r w:rsidRPr="001F0E9B">
        <w:rPr>
          <w:lang w:val="ru-RU"/>
        </w:rPr>
        <w:t xml:space="preserve"> і</w:t>
      </w:r>
      <w:r w:rsidRPr="001F0E9B">
        <w:rPr>
          <w:spacing w:val="-1"/>
          <w:lang w:val="ru-RU"/>
        </w:rPr>
        <w:t xml:space="preserve"> практика</w:t>
      </w:r>
      <w:r w:rsidRPr="001F0E9B">
        <w:rPr>
          <w:spacing w:val="-1"/>
          <w:lang w:val="ru-RU"/>
        </w:rPr>
        <w:t>».</w:t>
      </w:r>
    </w:p>
    <w:p w:rsidR="00E60A99" w:rsidRPr="001F0E9B" w:rsidRDefault="00E60A99">
      <w:pPr>
        <w:rPr>
          <w:rFonts w:ascii="Times New Roman" w:eastAsia="Times New Roman" w:hAnsi="Times New Roman" w:cs="Times New Roman"/>
          <w:lang w:val="ru-RU"/>
        </w:rPr>
        <w:sectPr w:rsidR="00E60A99" w:rsidRPr="001F0E9B">
          <w:headerReference w:type="default" r:id="rId9"/>
          <w:pgSz w:w="11910" w:h="16840"/>
          <w:pgMar w:top="860" w:right="740" w:bottom="280" w:left="1300" w:header="666" w:footer="0" w:gutter="0"/>
          <w:pgNumType w:start="5"/>
          <w:cols w:space="720"/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  <w:bookmarkStart w:id="1" w:name="_bookmark0"/>
      <w:bookmarkEnd w:id="1"/>
    </w:p>
    <w:p w:rsidR="00E60A99" w:rsidRPr="001F0E9B" w:rsidRDefault="001F0E9B">
      <w:pPr>
        <w:pStyle w:val="a3"/>
        <w:ind w:left="2866" w:right="2293" w:firstLine="0"/>
        <w:jc w:val="center"/>
        <w:rPr>
          <w:lang w:val="ru-RU"/>
        </w:rPr>
      </w:pPr>
      <w:r w:rsidRPr="001F0E9B">
        <w:rPr>
          <w:spacing w:val="-1"/>
          <w:lang w:val="ru-RU"/>
        </w:rPr>
        <w:t>ВИСНОВКИ</w:t>
      </w:r>
    </w:p>
    <w:p w:rsidR="00E60A99" w:rsidRPr="001F0E9B" w:rsidRDefault="00E60A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E60A99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60A99" w:rsidRPr="001F0E9B" w:rsidRDefault="001F0E9B">
      <w:pPr>
        <w:pStyle w:val="a3"/>
        <w:spacing w:before="0" w:line="359" w:lineRule="auto"/>
        <w:ind w:right="107"/>
        <w:jc w:val="both"/>
        <w:rPr>
          <w:lang w:val="ru-RU"/>
        </w:rPr>
      </w:pPr>
      <w:r w:rsidRPr="001F0E9B">
        <w:rPr>
          <w:spacing w:val="-3"/>
          <w:lang w:val="ru-RU"/>
        </w:rPr>
        <w:t>За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3"/>
          <w:lang w:val="ru-RU"/>
        </w:rPr>
        <w:t>результатами</w:t>
      </w:r>
      <w:r w:rsidRPr="001F0E9B">
        <w:rPr>
          <w:spacing w:val="40"/>
          <w:lang w:val="ru-RU"/>
        </w:rPr>
        <w:t xml:space="preserve"> </w:t>
      </w:r>
      <w:proofErr w:type="gramStart"/>
      <w:r w:rsidRPr="001F0E9B">
        <w:rPr>
          <w:spacing w:val="-3"/>
          <w:lang w:val="ru-RU"/>
        </w:rPr>
        <w:t>досл</w:t>
      </w:r>
      <w:proofErr w:type="gramEnd"/>
      <w:r w:rsidRPr="001F0E9B">
        <w:rPr>
          <w:spacing w:val="-3"/>
          <w:lang w:val="ru-RU"/>
        </w:rPr>
        <w:t>ідження,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трактування</w:t>
      </w:r>
      <w:r w:rsidRPr="001F0E9B">
        <w:rPr>
          <w:spacing w:val="40"/>
          <w:lang w:val="ru-RU"/>
        </w:rPr>
        <w:t xml:space="preserve"> </w:t>
      </w:r>
      <w:r w:rsidRPr="001F0E9B">
        <w:rPr>
          <w:spacing w:val="-3"/>
          <w:lang w:val="ru-RU"/>
        </w:rPr>
        <w:t>категорії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2"/>
          <w:lang w:val="ru-RU"/>
        </w:rPr>
        <w:t>«бізнес</w:t>
      </w:r>
      <w:r w:rsidRPr="001F0E9B">
        <w:rPr>
          <w:spacing w:val="-2"/>
          <w:lang w:val="ru-RU"/>
        </w:rPr>
        <w:t>-</w:t>
      </w:r>
      <w:r w:rsidRPr="001F0E9B">
        <w:rPr>
          <w:spacing w:val="-2"/>
          <w:lang w:val="ru-RU"/>
        </w:rPr>
        <w:t>модель»</w:t>
      </w:r>
      <w:r w:rsidRPr="001F0E9B">
        <w:rPr>
          <w:spacing w:val="73"/>
          <w:lang w:val="ru-RU"/>
        </w:rPr>
        <w:t xml:space="preserve"> </w:t>
      </w:r>
      <w:r w:rsidRPr="001F0E9B">
        <w:rPr>
          <w:spacing w:val="-3"/>
          <w:lang w:val="ru-RU"/>
        </w:rPr>
        <w:t>запропоновано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ідентифікувати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модель</w:t>
      </w:r>
      <w:r w:rsidRPr="001F0E9B">
        <w:rPr>
          <w:spacing w:val="66"/>
          <w:lang w:val="ru-RU"/>
        </w:rPr>
        <w:t xml:space="preserve"> </w:t>
      </w:r>
      <w:r w:rsidRPr="001F0E9B">
        <w:rPr>
          <w:spacing w:val="-3"/>
          <w:lang w:val="ru-RU"/>
        </w:rPr>
        <w:t>як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2"/>
          <w:lang w:val="ru-RU"/>
        </w:rPr>
        <w:t>механізм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3"/>
          <w:lang w:val="ru-RU"/>
        </w:rPr>
        <w:t>створення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2"/>
          <w:lang w:val="ru-RU"/>
        </w:rPr>
        <w:t>та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зберігання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2"/>
          <w:lang w:val="ru-RU"/>
        </w:rPr>
        <w:t>доданої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вартості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3"/>
          <w:lang w:val="ru-RU"/>
        </w:rPr>
        <w:t>підприємства,</w:t>
      </w:r>
      <w:r w:rsidRPr="001F0E9B">
        <w:rPr>
          <w:spacing w:val="31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потребує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прийняття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2"/>
          <w:lang w:val="ru-RU"/>
        </w:rPr>
        <w:t>стратегічних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3"/>
          <w:lang w:val="ru-RU"/>
        </w:rPr>
        <w:t>рішень</w:t>
      </w:r>
      <w:r w:rsidRPr="001F0E9B">
        <w:rPr>
          <w:spacing w:val="46"/>
          <w:lang w:val="ru-RU"/>
        </w:rPr>
        <w:t xml:space="preserve"> </w:t>
      </w:r>
      <w:r w:rsidRPr="001F0E9B">
        <w:rPr>
          <w:spacing w:val="-2"/>
          <w:lang w:val="ru-RU"/>
        </w:rPr>
        <w:t>за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такими</w:t>
      </w:r>
      <w:r w:rsidRPr="001F0E9B">
        <w:rPr>
          <w:spacing w:val="48"/>
          <w:lang w:val="ru-RU"/>
        </w:rPr>
        <w:t xml:space="preserve"> </w:t>
      </w:r>
      <w:r w:rsidRPr="001F0E9B">
        <w:rPr>
          <w:spacing w:val="-3"/>
          <w:lang w:val="ru-RU"/>
        </w:rPr>
        <w:t>напрямами: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2"/>
          <w:lang w:val="ru-RU"/>
        </w:rPr>
        <w:t>вибір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сегменту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споживачів;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формування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цінової</w:t>
      </w:r>
      <w:r w:rsidRPr="001F0E9B">
        <w:rPr>
          <w:spacing w:val="77"/>
          <w:lang w:val="ru-RU"/>
        </w:rPr>
        <w:t xml:space="preserve"> </w:t>
      </w:r>
      <w:r w:rsidRPr="001F0E9B">
        <w:rPr>
          <w:spacing w:val="-3"/>
          <w:lang w:val="ru-RU"/>
        </w:rPr>
        <w:t>пропозиції;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вибір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2"/>
          <w:lang w:val="ru-RU"/>
        </w:rPr>
        <w:t>каналів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3"/>
          <w:lang w:val="ru-RU"/>
        </w:rPr>
        <w:t>розповсюдження</w:t>
      </w:r>
      <w:r w:rsidRPr="001F0E9B">
        <w:rPr>
          <w:lang w:val="ru-RU"/>
        </w:rPr>
        <w:t xml:space="preserve"> </w:t>
      </w:r>
      <w:r w:rsidRPr="001F0E9B">
        <w:rPr>
          <w:spacing w:val="-2"/>
          <w:lang w:val="ru-RU"/>
        </w:rPr>
        <w:t>продукції;</w:t>
      </w:r>
      <w:r w:rsidRPr="001F0E9B">
        <w:rPr>
          <w:spacing w:val="-1"/>
          <w:lang w:val="ru-RU"/>
        </w:rPr>
        <w:t xml:space="preserve"> </w:t>
      </w:r>
      <w:r w:rsidRPr="001F0E9B">
        <w:rPr>
          <w:spacing w:val="-2"/>
          <w:lang w:val="ru-RU"/>
        </w:rPr>
        <w:t>відносини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зі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споживачами;</w:t>
      </w:r>
      <w:r w:rsidRPr="001F0E9B">
        <w:rPr>
          <w:spacing w:val="81"/>
          <w:lang w:val="ru-RU"/>
        </w:rPr>
        <w:t xml:space="preserve"> </w:t>
      </w:r>
      <w:r w:rsidRPr="001F0E9B">
        <w:rPr>
          <w:spacing w:val="-3"/>
          <w:lang w:val="ru-RU"/>
        </w:rPr>
        <w:t>генерація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2"/>
          <w:lang w:val="ru-RU"/>
        </w:rPr>
        <w:t>потоків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2"/>
          <w:lang w:val="ru-RU"/>
        </w:rPr>
        <w:t>доходів;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2"/>
          <w:lang w:val="ru-RU"/>
        </w:rPr>
        <w:t>ключові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2"/>
          <w:lang w:val="ru-RU"/>
        </w:rPr>
        <w:t>ресурси;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ключова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2"/>
          <w:lang w:val="ru-RU"/>
        </w:rPr>
        <w:t>діяльність;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2"/>
          <w:lang w:val="ru-RU"/>
        </w:rPr>
        <w:t>ключові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3"/>
          <w:lang w:val="ru-RU"/>
        </w:rPr>
        <w:t>партнерства.</w:t>
      </w:r>
    </w:p>
    <w:p w:rsidR="00E60A99" w:rsidRPr="001F0E9B" w:rsidRDefault="001F0E9B">
      <w:pPr>
        <w:pStyle w:val="a3"/>
        <w:spacing w:before="7" w:line="360" w:lineRule="auto"/>
        <w:ind w:right="107"/>
        <w:jc w:val="both"/>
        <w:rPr>
          <w:lang w:val="ru-RU"/>
        </w:rPr>
      </w:pPr>
      <w:r w:rsidRPr="001F0E9B">
        <w:rPr>
          <w:spacing w:val="-3"/>
          <w:lang w:val="ru-RU"/>
        </w:rPr>
        <w:t>Розглянуто,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2"/>
          <w:lang w:val="ru-RU"/>
        </w:rPr>
        <w:t>що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2"/>
          <w:lang w:val="ru-RU"/>
        </w:rPr>
        <w:t>формування</w:t>
      </w:r>
      <w:r w:rsidRPr="001F0E9B">
        <w:rPr>
          <w:lang w:val="ru-RU"/>
        </w:rPr>
        <w:t xml:space="preserve"> </w:t>
      </w:r>
      <w:r w:rsidRPr="001F0E9B">
        <w:rPr>
          <w:spacing w:val="-3"/>
          <w:lang w:val="ru-RU"/>
        </w:rPr>
        <w:t>державно</w:t>
      </w:r>
      <w:r w:rsidRPr="001F0E9B">
        <w:rPr>
          <w:rFonts w:cs="Times New Roman"/>
          <w:spacing w:val="-3"/>
          <w:lang w:val="ru-RU"/>
        </w:rPr>
        <w:t>-</w:t>
      </w:r>
      <w:r w:rsidRPr="001F0E9B">
        <w:rPr>
          <w:spacing w:val="-3"/>
          <w:lang w:val="ru-RU"/>
        </w:rPr>
        <w:t>приватного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3"/>
          <w:lang w:val="ru-RU"/>
        </w:rPr>
        <w:t>партнерства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портах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має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3"/>
          <w:lang w:val="ru-RU"/>
        </w:rPr>
        <w:t>ґрунтуватися</w:t>
      </w:r>
      <w:r w:rsidRPr="001F0E9B">
        <w:rPr>
          <w:spacing w:val="48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3"/>
          <w:lang w:val="ru-RU"/>
        </w:rPr>
        <w:t>відповідній</w:t>
      </w:r>
      <w:r w:rsidRPr="001F0E9B">
        <w:rPr>
          <w:spacing w:val="56"/>
          <w:lang w:val="ru-RU"/>
        </w:rPr>
        <w:t xml:space="preserve"> </w:t>
      </w:r>
      <w:r w:rsidRPr="001F0E9B">
        <w:rPr>
          <w:spacing w:val="-3"/>
          <w:lang w:val="ru-RU"/>
        </w:rPr>
        <w:t>організаційно</w:t>
      </w:r>
      <w:r w:rsidRPr="001F0E9B">
        <w:rPr>
          <w:rFonts w:cs="Times New Roman"/>
          <w:spacing w:val="-3"/>
          <w:lang w:val="ru-RU"/>
        </w:rPr>
        <w:t>-</w:t>
      </w:r>
      <w:r w:rsidRPr="001F0E9B">
        <w:rPr>
          <w:spacing w:val="-3"/>
          <w:lang w:val="ru-RU"/>
        </w:rPr>
        <w:t>правовій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3"/>
          <w:lang w:val="ru-RU"/>
        </w:rPr>
        <w:t>формі,</w:t>
      </w:r>
      <w:r w:rsidRPr="001F0E9B">
        <w:rPr>
          <w:spacing w:val="55"/>
          <w:lang w:val="ru-RU"/>
        </w:rPr>
        <w:t xml:space="preserve"> </w:t>
      </w:r>
      <w:r w:rsidRPr="001F0E9B">
        <w:rPr>
          <w:lang w:val="ru-RU"/>
        </w:rPr>
        <w:t>а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2"/>
          <w:lang w:val="ru-RU"/>
        </w:rPr>
        <w:t>управління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задля</w:t>
      </w:r>
      <w:r w:rsidRPr="001F0E9B">
        <w:rPr>
          <w:spacing w:val="77"/>
          <w:lang w:val="ru-RU"/>
        </w:rPr>
        <w:t xml:space="preserve"> </w:t>
      </w:r>
      <w:r w:rsidRPr="001F0E9B">
        <w:rPr>
          <w:spacing w:val="-2"/>
          <w:lang w:val="ru-RU"/>
        </w:rPr>
        <w:t>реалізації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2"/>
          <w:lang w:val="ru-RU"/>
        </w:rPr>
        <w:t>стратегії</w:t>
      </w:r>
      <w:r w:rsidRPr="001F0E9B">
        <w:rPr>
          <w:spacing w:val="66"/>
          <w:lang w:val="ru-RU"/>
        </w:rPr>
        <w:t xml:space="preserve"> </w:t>
      </w:r>
      <w:r w:rsidRPr="001F0E9B">
        <w:rPr>
          <w:lang w:val="ru-RU"/>
        </w:rPr>
        <w:t>–</w:t>
      </w:r>
      <w:r w:rsidRPr="001F0E9B">
        <w:rPr>
          <w:spacing w:val="62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оптимальній</w:t>
      </w:r>
      <w:r w:rsidRPr="001F0E9B">
        <w:rPr>
          <w:spacing w:val="68"/>
          <w:lang w:val="ru-RU"/>
        </w:rPr>
        <w:t xml:space="preserve"> </w:t>
      </w:r>
      <w:r w:rsidRPr="001F0E9B">
        <w:rPr>
          <w:spacing w:val="-3"/>
          <w:lang w:val="ru-RU"/>
        </w:rPr>
        <w:t>організаційній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3"/>
          <w:lang w:val="ru-RU"/>
        </w:rPr>
        <w:t>структурі.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3"/>
          <w:lang w:val="ru-RU"/>
        </w:rPr>
        <w:t>Упровадження</w:t>
      </w:r>
      <w:r w:rsidRPr="001F0E9B">
        <w:rPr>
          <w:spacing w:val="71"/>
          <w:lang w:val="ru-RU"/>
        </w:rPr>
        <w:t xml:space="preserve"> </w:t>
      </w:r>
      <w:r w:rsidRPr="001F0E9B">
        <w:rPr>
          <w:spacing w:val="-3"/>
          <w:lang w:val="ru-RU"/>
        </w:rPr>
        <w:t>механізму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3"/>
          <w:lang w:val="ru-RU"/>
        </w:rPr>
        <w:t>формування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державно</w:t>
      </w:r>
      <w:r w:rsidRPr="001F0E9B">
        <w:rPr>
          <w:rFonts w:cs="Times New Roman"/>
          <w:spacing w:val="-3"/>
          <w:lang w:val="ru-RU"/>
        </w:rPr>
        <w:t>-</w:t>
      </w:r>
      <w:r w:rsidRPr="001F0E9B">
        <w:rPr>
          <w:spacing w:val="-3"/>
          <w:lang w:val="ru-RU"/>
        </w:rPr>
        <w:t>приватного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2"/>
          <w:lang w:val="ru-RU"/>
        </w:rPr>
        <w:t>партнерства</w:t>
      </w:r>
      <w:r w:rsidRPr="001F0E9B">
        <w:rPr>
          <w:spacing w:val="35"/>
          <w:lang w:val="ru-RU"/>
        </w:rPr>
        <w:t xml:space="preserve"> </w:t>
      </w:r>
      <w:r w:rsidRPr="001F0E9B">
        <w:rPr>
          <w:lang w:val="ru-RU"/>
        </w:rPr>
        <w:t>й</w:t>
      </w:r>
      <w:r w:rsidRPr="001F0E9B">
        <w:rPr>
          <w:spacing w:val="34"/>
          <w:lang w:val="ru-RU"/>
        </w:rPr>
        <w:t xml:space="preserve"> </w:t>
      </w:r>
      <w:r w:rsidRPr="001F0E9B">
        <w:rPr>
          <w:spacing w:val="-2"/>
          <w:lang w:val="ru-RU"/>
        </w:rPr>
        <w:t>управління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1"/>
          <w:lang w:val="ru-RU"/>
        </w:rPr>
        <w:t>ним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3"/>
          <w:lang w:val="ru-RU"/>
        </w:rPr>
        <w:t>дозволяє</w:t>
      </w:r>
      <w:r w:rsidRPr="001F0E9B">
        <w:rPr>
          <w:spacing w:val="45"/>
          <w:lang w:val="ru-RU"/>
        </w:rPr>
        <w:t xml:space="preserve"> </w:t>
      </w:r>
      <w:proofErr w:type="gramStart"/>
      <w:r w:rsidRPr="001F0E9B">
        <w:rPr>
          <w:spacing w:val="-3"/>
          <w:lang w:val="ru-RU"/>
        </w:rPr>
        <w:t>п</w:t>
      </w:r>
      <w:proofErr w:type="gramEnd"/>
      <w:r w:rsidRPr="001F0E9B">
        <w:rPr>
          <w:spacing w:val="-3"/>
          <w:lang w:val="ru-RU"/>
        </w:rPr>
        <w:t>ідвищити</w:t>
      </w:r>
      <w:r w:rsidRPr="001F0E9B">
        <w:rPr>
          <w:spacing w:val="48"/>
          <w:lang w:val="ru-RU"/>
        </w:rPr>
        <w:t xml:space="preserve"> </w:t>
      </w:r>
      <w:r w:rsidRPr="001F0E9B">
        <w:rPr>
          <w:spacing w:val="-3"/>
          <w:lang w:val="ru-RU"/>
        </w:rPr>
        <w:t>ефективність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використання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2"/>
          <w:lang w:val="ru-RU"/>
        </w:rPr>
        <w:t>державних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3"/>
          <w:lang w:val="ru-RU"/>
        </w:rPr>
        <w:t>ресурсів,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гнучкість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 xml:space="preserve">менеджменту </w:t>
      </w:r>
      <w:r w:rsidRPr="001F0E9B">
        <w:rPr>
          <w:lang w:val="ru-RU"/>
        </w:rPr>
        <w:t xml:space="preserve">й </w:t>
      </w:r>
      <w:r w:rsidRPr="001F0E9B">
        <w:rPr>
          <w:spacing w:val="-3"/>
          <w:lang w:val="ru-RU"/>
        </w:rPr>
        <w:t>оперативність</w:t>
      </w:r>
      <w:r w:rsidRPr="001F0E9B">
        <w:rPr>
          <w:spacing w:val="-2"/>
          <w:lang w:val="ru-RU"/>
        </w:rPr>
        <w:t xml:space="preserve"> </w:t>
      </w:r>
      <w:r w:rsidRPr="001F0E9B">
        <w:rPr>
          <w:spacing w:val="-3"/>
          <w:lang w:val="ru-RU"/>
        </w:rPr>
        <w:t xml:space="preserve">управлінських </w:t>
      </w:r>
      <w:proofErr w:type="gramStart"/>
      <w:r w:rsidRPr="001F0E9B">
        <w:rPr>
          <w:spacing w:val="-2"/>
          <w:lang w:val="ru-RU"/>
        </w:rPr>
        <w:t>р</w:t>
      </w:r>
      <w:proofErr w:type="gramEnd"/>
      <w:r w:rsidRPr="001F0E9B">
        <w:rPr>
          <w:spacing w:val="-2"/>
          <w:lang w:val="ru-RU"/>
        </w:rPr>
        <w:t>ішень,</w:t>
      </w:r>
      <w:r w:rsidRPr="001F0E9B">
        <w:rPr>
          <w:spacing w:val="-1"/>
          <w:lang w:val="ru-RU"/>
        </w:rPr>
        <w:t xml:space="preserve"> </w:t>
      </w:r>
      <w:r w:rsidRPr="001F0E9B">
        <w:rPr>
          <w:spacing w:val="-3"/>
          <w:lang w:val="ru-RU"/>
        </w:rPr>
        <w:t xml:space="preserve">інвестиційну </w:t>
      </w:r>
      <w:r w:rsidRPr="001F0E9B">
        <w:rPr>
          <w:spacing w:val="-2"/>
          <w:lang w:val="ru-RU"/>
        </w:rPr>
        <w:t>привабливість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3"/>
          <w:lang w:val="ru-RU"/>
        </w:rPr>
        <w:t>об’єктів інфраструктури.</w:t>
      </w:r>
    </w:p>
    <w:p w:rsidR="00E60A99" w:rsidRPr="001F0E9B" w:rsidRDefault="001F0E9B">
      <w:pPr>
        <w:pStyle w:val="a3"/>
        <w:spacing w:before="2" w:line="360" w:lineRule="auto"/>
        <w:ind w:right="105"/>
        <w:jc w:val="both"/>
        <w:rPr>
          <w:lang w:val="ru-RU"/>
        </w:rPr>
      </w:pPr>
      <w:r w:rsidRPr="001F0E9B">
        <w:rPr>
          <w:spacing w:val="-1"/>
          <w:lang w:val="ru-RU"/>
        </w:rPr>
        <w:t>Визначено,</w:t>
      </w:r>
      <w:r w:rsidRPr="001F0E9B">
        <w:rPr>
          <w:spacing w:val="23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22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24"/>
          <w:lang w:val="ru-RU"/>
        </w:rPr>
        <w:t xml:space="preserve"> </w:t>
      </w:r>
      <w:r w:rsidRPr="001F0E9B">
        <w:rPr>
          <w:spacing w:val="-1"/>
          <w:lang w:val="ru-RU"/>
        </w:rPr>
        <w:t>Україні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1"/>
          <w:lang w:val="ru-RU"/>
        </w:rPr>
        <w:t>морські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порти</w:t>
      </w:r>
      <w:r w:rsidRPr="001F0E9B">
        <w:rPr>
          <w:spacing w:val="24"/>
          <w:lang w:val="ru-RU"/>
        </w:rPr>
        <w:t xml:space="preserve"> </w:t>
      </w:r>
      <w:r w:rsidRPr="001F0E9B">
        <w:rPr>
          <w:spacing w:val="-1"/>
          <w:lang w:val="ru-RU"/>
        </w:rPr>
        <w:t>мають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1"/>
          <w:lang w:val="ru-RU"/>
        </w:rPr>
        <w:t>класичну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1"/>
          <w:lang w:val="ru-RU"/>
        </w:rPr>
        <w:t>лінійн</w:t>
      </w:r>
      <w:proofErr w:type="gramStart"/>
      <w:r w:rsidRPr="001F0E9B">
        <w:rPr>
          <w:spacing w:val="-1"/>
          <w:lang w:val="ru-RU"/>
        </w:rPr>
        <w:t>о</w:t>
      </w:r>
      <w:r w:rsidRPr="001F0E9B">
        <w:rPr>
          <w:spacing w:val="-1"/>
          <w:lang w:val="ru-RU"/>
        </w:rPr>
        <w:t>-</w:t>
      </w:r>
      <w:proofErr w:type="gramEnd"/>
      <w:r w:rsidRPr="001F0E9B">
        <w:rPr>
          <w:spacing w:val="73"/>
          <w:lang w:val="ru-RU"/>
        </w:rPr>
        <w:t xml:space="preserve"> </w:t>
      </w:r>
      <w:r w:rsidRPr="001F0E9B">
        <w:rPr>
          <w:lang w:val="ru-RU"/>
        </w:rPr>
        <w:t>функціональну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організаційну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структуру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-1"/>
          <w:lang w:val="ru-RU"/>
        </w:rPr>
        <w:t xml:space="preserve"> лінійно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вертикальним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управлінням.</w:t>
      </w:r>
    </w:p>
    <w:p w:rsidR="00E60A99" w:rsidRPr="001F0E9B" w:rsidRDefault="001F0E9B">
      <w:pPr>
        <w:pStyle w:val="a3"/>
        <w:spacing w:before="6" w:line="360" w:lineRule="auto"/>
        <w:ind w:right="109"/>
        <w:jc w:val="both"/>
        <w:rPr>
          <w:lang w:val="ru-RU"/>
        </w:rPr>
      </w:pPr>
      <w:r w:rsidRPr="001F0E9B">
        <w:rPr>
          <w:spacing w:val="-1"/>
          <w:lang w:val="ru-RU"/>
        </w:rPr>
        <w:t>Незважаючи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автоматизацію</w:t>
      </w:r>
      <w:r w:rsidRPr="001F0E9B">
        <w:rPr>
          <w:spacing w:val="38"/>
          <w:lang w:val="ru-RU"/>
        </w:rPr>
        <w:t xml:space="preserve"> </w:t>
      </w:r>
      <w:r w:rsidRPr="001F0E9B">
        <w:rPr>
          <w:lang w:val="ru-RU"/>
        </w:rPr>
        <w:t>внутрішніх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процесів,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організація</w:t>
      </w:r>
      <w:r w:rsidRPr="001F0E9B">
        <w:rPr>
          <w:spacing w:val="42"/>
          <w:lang w:val="ru-RU"/>
        </w:rPr>
        <w:t xml:space="preserve"> </w:t>
      </w:r>
      <w:r w:rsidRPr="001F0E9B">
        <w:rPr>
          <w:spacing w:val="-1"/>
          <w:lang w:val="ru-RU"/>
        </w:rPr>
        <w:t>праці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залишається</w:t>
      </w:r>
      <w:r w:rsidRPr="001F0E9B">
        <w:rPr>
          <w:spacing w:val="50"/>
          <w:lang w:val="ru-RU"/>
        </w:rPr>
        <w:t xml:space="preserve"> </w:t>
      </w:r>
      <w:r w:rsidRPr="001F0E9B">
        <w:rPr>
          <w:spacing w:val="-1"/>
          <w:lang w:val="ru-RU"/>
        </w:rPr>
        <w:t>важливим</w:t>
      </w:r>
      <w:r w:rsidRPr="001F0E9B">
        <w:rPr>
          <w:spacing w:val="50"/>
          <w:lang w:val="ru-RU"/>
        </w:rPr>
        <w:t xml:space="preserve"> </w:t>
      </w:r>
      <w:r w:rsidRPr="001F0E9B">
        <w:rPr>
          <w:spacing w:val="-1"/>
          <w:lang w:val="ru-RU"/>
        </w:rPr>
        <w:t>фактором</w:t>
      </w:r>
      <w:r w:rsidRPr="001F0E9B">
        <w:rPr>
          <w:spacing w:val="50"/>
          <w:lang w:val="ru-RU"/>
        </w:rPr>
        <w:t xml:space="preserve"> </w:t>
      </w:r>
      <w:r w:rsidRPr="001F0E9B">
        <w:rPr>
          <w:lang w:val="ru-RU"/>
        </w:rPr>
        <w:t>ефективної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діяльності.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2"/>
          <w:lang w:val="ru-RU"/>
        </w:rPr>
        <w:t>Так,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1"/>
          <w:lang w:val="ru-RU"/>
        </w:rPr>
        <w:t>операціях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терміналу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витрати</w:t>
      </w:r>
      <w:r w:rsidRPr="001F0E9B">
        <w:rPr>
          <w:spacing w:val="40"/>
          <w:lang w:val="ru-RU"/>
        </w:rPr>
        <w:t xml:space="preserve"> </w:t>
      </w:r>
      <w:r w:rsidRPr="001F0E9B">
        <w:rPr>
          <w:spacing w:val="-1"/>
          <w:lang w:val="ru-RU"/>
        </w:rPr>
        <w:t>праці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можуть</w:t>
      </w:r>
      <w:r w:rsidRPr="001F0E9B">
        <w:rPr>
          <w:spacing w:val="42"/>
          <w:lang w:val="ru-RU"/>
        </w:rPr>
        <w:t xml:space="preserve"> </w:t>
      </w:r>
      <w:r w:rsidRPr="001F0E9B">
        <w:rPr>
          <w:spacing w:val="-1"/>
          <w:lang w:val="ru-RU"/>
        </w:rPr>
        <w:t>складати</w:t>
      </w:r>
      <w:r w:rsidRPr="001F0E9B">
        <w:rPr>
          <w:spacing w:val="48"/>
          <w:lang w:val="ru-RU"/>
        </w:rPr>
        <w:t xml:space="preserve"> </w:t>
      </w:r>
      <w:r w:rsidRPr="001F0E9B">
        <w:rPr>
          <w:lang w:val="ru-RU"/>
        </w:rPr>
        <w:t>до</w:t>
      </w:r>
      <w:r w:rsidRPr="001F0E9B">
        <w:rPr>
          <w:spacing w:val="37"/>
          <w:lang w:val="ru-RU"/>
        </w:rPr>
        <w:t xml:space="preserve"> </w:t>
      </w:r>
      <w:r w:rsidRPr="001F0E9B">
        <w:rPr>
          <w:lang w:val="ru-RU"/>
        </w:rPr>
        <w:t>50%</w:t>
      </w:r>
      <w:r w:rsidRPr="001F0E9B">
        <w:rPr>
          <w:spacing w:val="40"/>
          <w:lang w:val="ru-RU"/>
        </w:rPr>
        <w:t xml:space="preserve"> </w:t>
      </w:r>
      <w:r w:rsidRPr="001F0E9B">
        <w:rPr>
          <w:spacing w:val="-1"/>
          <w:lang w:val="ru-RU"/>
        </w:rPr>
        <w:t>від</w:t>
      </w:r>
      <w:r w:rsidRPr="001F0E9B">
        <w:rPr>
          <w:spacing w:val="42"/>
          <w:lang w:val="ru-RU"/>
        </w:rPr>
        <w:t xml:space="preserve"> </w:t>
      </w:r>
      <w:r w:rsidRPr="001F0E9B">
        <w:rPr>
          <w:lang w:val="ru-RU"/>
        </w:rPr>
        <w:t>вартості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1"/>
          <w:lang w:val="ru-RU"/>
        </w:rPr>
        <w:t>послуги.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Тому</w:t>
      </w:r>
      <w:r w:rsidRPr="001F0E9B">
        <w:rPr>
          <w:spacing w:val="69"/>
          <w:lang w:val="ru-RU"/>
        </w:rPr>
        <w:t xml:space="preserve"> </w:t>
      </w:r>
      <w:r w:rsidRPr="001F0E9B">
        <w:rPr>
          <w:lang w:val="ru-RU"/>
        </w:rPr>
        <w:t>вирішальним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1"/>
          <w:lang w:val="ru-RU"/>
        </w:rPr>
        <w:t>фактором</w:t>
      </w:r>
      <w:r w:rsidRPr="001F0E9B">
        <w:rPr>
          <w:spacing w:val="40"/>
          <w:lang w:val="ru-RU"/>
        </w:rPr>
        <w:t xml:space="preserve"> </w:t>
      </w:r>
      <w:r w:rsidRPr="001F0E9B">
        <w:rPr>
          <w:spacing w:val="-1"/>
          <w:lang w:val="ru-RU"/>
        </w:rPr>
        <w:t>при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1"/>
          <w:lang w:val="ru-RU"/>
        </w:rPr>
        <w:t>прийнятті</w:t>
      </w:r>
      <w:r w:rsidRPr="001F0E9B">
        <w:rPr>
          <w:spacing w:val="43"/>
          <w:lang w:val="ru-RU"/>
        </w:rPr>
        <w:t xml:space="preserve"> </w:t>
      </w:r>
      <w:proofErr w:type="gramStart"/>
      <w:r w:rsidRPr="001F0E9B">
        <w:rPr>
          <w:lang w:val="ru-RU"/>
        </w:rPr>
        <w:t>р</w:t>
      </w:r>
      <w:proofErr w:type="gramEnd"/>
      <w:r w:rsidRPr="001F0E9B">
        <w:rPr>
          <w:lang w:val="ru-RU"/>
        </w:rPr>
        <w:t>ішення</w:t>
      </w:r>
      <w:r w:rsidRPr="001F0E9B">
        <w:rPr>
          <w:spacing w:val="40"/>
          <w:lang w:val="ru-RU"/>
        </w:rPr>
        <w:t xml:space="preserve"> </w:t>
      </w:r>
      <w:r w:rsidRPr="001F0E9B">
        <w:rPr>
          <w:lang w:val="ru-RU"/>
        </w:rPr>
        <w:t>про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співробітництво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1"/>
          <w:lang w:val="ru-RU"/>
        </w:rPr>
        <w:t>портом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виступає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ефективно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організована</w:t>
      </w:r>
      <w:r w:rsidRPr="001F0E9B">
        <w:rPr>
          <w:spacing w:val="-7"/>
          <w:lang w:val="ru-RU"/>
        </w:rPr>
        <w:t xml:space="preserve"> </w:t>
      </w:r>
      <w:r w:rsidRPr="001F0E9B">
        <w:rPr>
          <w:lang w:val="ru-RU"/>
        </w:rPr>
        <w:t>праця.</w:t>
      </w:r>
    </w:p>
    <w:p w:rsidR="00E60A99" w:rsidRPr="001F0E9B" w:rsidRDefault="001F0E9B">
      <w:pPr>
        <w:pStyle w:val="a3"/>
        <w:spacing w:before="7" w:line="359" w:lineRule="auto"/>
        <w:ind w:right="106"/>
        <w:jc w:val="both"/>
        <w:rPr>
          <w:rFonts w:cs="Times New Roman"/>
          <w:lang w:val="ru-RU"/>
        </w:rPr>
      </w:pPr>
      <w:proofErr w:type="gramStart"/>
      <w:r w:rsidRPr="001F0E9B">
        <w:rPr>
          <w:spacing w:val="-1"/>
          <w:lang w:val="ru-RU"/>
        </w:rPr>
        <w:t>Досл</w:t>
      </w:r>
      <w:proofErr w:type="gramEnd"/>
      <w:r w:rsidRPr="001F0E9B">
        <w:rPr>
          <w:spacing w:val="-1"/>
          <w:lang w:val="ru-RU"/>
        </w:rPr>
        <w:t>іджено,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6"/>
          <w:lang w:val="ru-RU"/>
        </w:rPr>
        <w:t xml:space="preserve"> </w:t>
      </w:r>
      <w:r w:rsidRPr="001F0E9B">
        <w:rPr>
          <w:lang w:val="ru-RU"/>
        </w:rPr>
        <w:t>наразі</w:t>
      </w:r>
      <w:r w:rsidRPr="001F0E9B">
        <w:rPr>
          <w:spacing w:val="8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Україні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існує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портовий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комплекс,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який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налічує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>13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портів,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здатних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переробити</w:t>
      </w:r>
      <w:r w:rsidRPr="001F0E9B">
        <w:rPr>
          <w:lang w:val="ru-RU"/>
        </w:rPr>
        <w:t xml:space="preserve"> до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230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млн.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т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вантажів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 xml:space="preserve">рік, </w:t>
      </w:r>
      <w:r w:rsidRPr="001F0E9B">
        <w:rPr>
          <w:lang w:val="ru-RU"/>
        </w:rPr>
        <w:t>тоді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як ще</w:t>
      </w:r>
      <w:r w:rsidRPr="001F0E9B">
        <w:rPr>
          <w:spacing w:val="7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>2013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р.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Україна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володіла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18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морськими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портами.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Третину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наявних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потужностей</w:t>
      </w:r>
      <w:r w:rsidRPr="001F0E9B">
        <w:rPr>
          <w:spacing w:val="71"/>
          <w:lang w:val="ru-RU"/>
        </w:rPr>
        <w:t xml:space="preserve"> </w:t>
      </w:r>
      <w:r w:rsidRPr="001F0E9B">
        <w:rPr>
          <w:lang w:val="ru-RU"/>
        </w:rPr>
        <w:t>становлять</w:t>
      </w:r>
      <w:r w:rsidRPr="001F0E9B">
        <w:rPr>
          <w:spacing w:val="62"/>
          <w:lang w:val="ru-RU"/>
        </w:rPr>
        <w:t xml:space="preserve"> </w:t>
      </w:r>
      <w:r w:rsidRPr="001F0E9B">
        <w:rPr>
          <w:lang w:val="ru-RU"/>
        </w:rPr>
        <w:t>державні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стивідорні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1"/>
          <w:lang w:val="ru-RU"/>
        </w:rPr>
        <w:t>компанії,</w:t>
      </w:r>
      <w:r w:rsidRPr="001F0E9B">
        <w:rPr>
          <w:spacing w:val="67"/>
          <w:lang w:val="ru-RU"/>
        </w:rPr>
        <w:t xml:space="preserve"> </w:t>
      </w:r>
      <w:r w:rsidRPr="001F0E9B">
        <w:rPr>
          <w:spacing w:val="-1"/>
          <w:lang w:val="ru-RU"/>
        </w:rPr>
        <w:t>зношування</w:t>
      </w:r>
      <w:r w:rsidRPr="001F0E9B">
        <w:rPr>
          <w:spacing w:val="64"/>
          <w:lang w:val="ru-RU"/>
        </w:rPr>
        <w:t xml:space="preserve"> </w:t>
      </w:r>
      <w:r w:rsidRPr="001F0E9B">
        <w:rPr>
          <w:lang w:val="ru-RU"/>
        </w:rPr>
        <w:t>основних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фондів</w:t>
      </w:r>
      <w:r w:rsidRPr="001F0E9B">
        <w:rPr>
          <w:spacing w:val="65"/>
          <w:lang w:val="ru-RU"/>
        </w:rPr>
        <w:t xml:space="preserve"> </w:t>
      </w:r>
      <w:r w:rsidRPr="001F0E9B">
        <w:rPr>
          <w:lang w:val="ru-RU"/>
        </w:rPr>
        <w:t>яких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1"/>
          <w:lang w:val="ru-RU"/>
        </w:rPr>
        <w:t>сягає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80%</w:t>
      </w:r>
      <w:r w:rsidRPr="001F0E9B">
        <w:rPr>
          <w:spacing w:val="-1"/>
          <w:lang w:val="ru-RU"/>
        </w:rPr>
        <w:t>.</w:t>
      </w:r>
    </w:p>
    <w:p w:rsidR="00E60A99" w:rsidRPr="001F0E9B" w:rsidRDefault="001F0E9B">
      <w:pPr>
        <w:pStyle w:val="a3"/>
        <w:spacing w:before="8" w:line="360" w:lineRule="auto"/>
        <w:ind w:right="106"/>
        <w:jc w:val="both"/>
        <w:rPr>
          <w:lang w:val="ru-RU"/>
        </w:rPr>
      </w:pPr>
      <w:r w:rsidRPr="001F0E9B">
        <w:rPr>
          <w:spacing w:val="-3"/>
          <w:lang w:val="ru-RU"/>
        </w:rPr>
        <w:t>Для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3"/>
          <w:lang w:val="ru-RU"/>
        </w:rPr>
        <w:t>структурного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аналізу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42"/>
          <w:lang w:val="ru-RU"/>
        </w:rPr>
        <w:t xml:space="preserve"> </w:t>
      </w:r>
      <w:r w:rsidRPr="001F0E9B">
        <w:rPr>
          <w:spacing w:val="-2"/>
          <w:lang w:val="ru-RU"/>
        </w:rPr>
        <w:t>моделі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3"/>
          <w:lang w:val="ru-RU"/>
        </w:rPr>
        <w:t>морського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2"/>
          <w:lang w:val="ru-RU"/>
        </w:rPr>
        <w:t>порту</w:t>
      </w:r>
      <w:r w:rsidRPr="001F0E9B">
        <w:rPr>
          <w:spacing w:val="48"/>
          <w:lang w:val="ru-RU"/>
        </w:rPr>
        <w:t xml:space="preserve"> </w:t>
      </w:r>
      <w:r w:rsidRPr="001F0E9B">
        <w:rPr>
          <w:spacing w:val="-2"/>
          <w:lang w:val="ru-RU"/>
        </w:rPr>
        <w:t>розраховано</w:t>
      </w:r>
      <w:r w:rsidRPr="001F0E9B">
        <w:rPr>
          <w:spacing w:val="71"/>
          <w:lang w:val="ru-RU"/>
        </w:rPr>
        <w:t xml:space="preserve"> </w:t>
      </w:r>
      <w:r w:rsidRPr="001F0E9B">
        <w:rPr>
          <w:spacing w:val="-3"/>
          <w:lang w:val="ru-RU"/>
        </w:rPr>
        <w:t>інформаційно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методичний</w:t>
      </w:r>
      <w:r w:rsidRPr="001F0E9B">
        <w:rPr>
          <w:lang w:val="ru-RU"/>
        </w:rPr>
        <w:t xml:space="preserve">  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2"/>
          <w:lang w:val="ru-RU"/>
        </w:rPr>
        <w:t>комплекс</w:t>
      </w:r>
      <w:r w:rsidRPr="001F0E9B">
        <w:rPr>
          <w:lang w:val="ru-RU"/>
        </w:rPr>
        <w:t xml:space="preserve">  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«Аналіз</w:t>
      </w:r>
      <w:r w:rsidRPr="001F0E9B">
        <w:rPr>
          <w:lang w:val="ru-RU"/>
        </w:rPr>
        <w:t xml:space="preserve">  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3"/>
          <w:lang w:val="ru-RU"/>
        </w:rPr>
        <w:t>фінансових</w:t>
      </w:r>
      <w:r w:rsidRPr="001F0E9B">
        <w:rPr>
          <w:lang w:val="ru-RU"/>
        </w:rPr>
        <w:t xml:space="preserve">  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ризиків</w:t>
      </w:r>
      <w:r w:rsidRPr="001F0E9B">
        <w:rPr>
          <w:lang w:val="ru-RU"/>
        </w:rPr>
        <w:t xml:space="preserve">  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2"/>
          <w:lang w:val="ru-RU"/>
        </w:rPr>
        <w:t>(</w:t>
      </w:r>
      <w:proofErr w:type="gramStart"/>
      <w:r w:rsidRPr="001F0E9B">
        <w:rPr>
          <w:spacing w:val="-2"/>
          <w:lang w:val="ru-RU"/>
        </w:rPr>
        <w:t>ФР</w:t>
      </w:r>
      <w:proofErr w:type="gramEnd"/>
      <w:r w:rsidRPr="001F0E9B">
        <w:rPr>
          <w:spacing w:val="-2"/>
          <w:lang w:val="ru-RU"/>
        </w:rPr>
        <w:t>)</w:t>
      </w:r>
      <w:r w:rsidRPr="001F0E9B">
        <w:rPr>
          <w:lang w:val="ru-RU"/>
        </w:rPr>
        <w:t xml:space="preserve">  </w:t>
      </w:r>
      <w:r w:rsidRPr="001F0E9B">
        <w:rPr>
          <w:spacing w:val="48"/>
          <w:lang w:val="ru-RU"/>
        </w:rPr>
        <w:t xml:space="preserve"> </w:t>
      </w:r>
      <w:r w:rsidRPr="001F0E9B">
        <w:rPr>
          <w:lang w:val="ru-RU"/>
        </w:rPr>
        <w:t>і</w:t>
      </w:r>
    </w:p>
    <w:p w:rsidR="00E60A99" w:rsidRPr="001F0E9B" w:rsidRDefault="00E60A99">
      <w:pPr>
        <w:spacing w:line="360" w:lineRule="auto"/>
        <w:jc w:val="both"/>
        <w:rPr>
          <w:lang w:val="ru-RU"/>
        </w:rPr>
        <w:sectPr w:rsidR="00E60A99" w:rsidRPr="001F0E9B">
          <w:headerReference w:type="default" r:id="rId10"/>
          <w:pgSz w:w="11910" w:h="16840"/>
          <w:pgMar w:top="860" w:right="740" w:bottom="280" w:left="1300" w:header="666" w:footer="0" w:gutter="0"/>
          <w:cols w:space="720"/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60A99" w:rsidRPr="001F0E9B" w:rsidRDefault="001F0E9B">
      <w:pPr>
        <w:pStyle w:val="a3"/>
        <w:spacing w:line="360" w:lineRule="auto"/>
        <w:ind w:right="104" w:firstLine="0"/>
        <w:jc w:val="both"/>
        <w:rPr>
          <w:lang w:val="ru-RU"/>
        </w:rPr>
      </w:pPr>
      <w:r w:rsidRPr="001F0E9B">
        <w:rPr>
          <w:spacing w:val="-3"/>
          <w:lang w:val="ru-RU"/>
        </w:rPr>
        <w:t xml:space="preserve">сукупного </w:t>
      </w:r>
      <w:r w:rsidRPr="001F0E9B">
        <w:rPr>
          <w:spacing w:val="-2"/>
          <w:lang w:val="ru-RU"/>
        </w:rPr>
        <w:t>ризику</w:t>
      </w:r>
      <w:r w:rsidRPr="001F0E9B">
        <w:rPr>
          <w:spacing w:val="-3"/>
          <w:lang w:val="ru-RU"/>
        </w:rPr>
        <w:t xml:space="preserve"> банкрутства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3"/>
          <w:lang w:val="ru-RU"/>
        </w:rPr>
        <w:t>(СРБ)».</w:t>
      </w:r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Згідно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розрахунків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фінансових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ризиків</w:t>
      </w:r>
      <w:r w:rsidRPr="001F0E9B">
        <w:rPr>
          <w:spacing w:val="5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45"/>
          <w:lang w:val="ru-RU"/>
        </w:rPr>
        <w:t xml:space="preserve"> </w:t>
      </w:r>
      <w:r w:rsidRPr="001F0E9B">
        <w:rPr>
          <w:lang w:val="ru-RU"/>
        </w:rPr>
        <w:t>сукупного</w:t>
      </w:r>
      <w:r w:rsidRPr="001F0E9B">
        <w:rPr>
          <w:spacing w:val="63"/>
          <w:lang w:val="ru-RU"/>
        </w:rPr>
        <w:t xml:space="preserve"> </w:t>
      </w:r>
      <w:r w:rsidRPr="001F0E9B">
        <w:rPr>
          <w:lang w:val="ru-RU"/>
        </w:rPr>
        <w:t>ризику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1"/>
          <w:lang w:val="ru-RU"/>
        </w:rPr>
        <w:t>банкрутства</w:t>
      </w:r>
      <w:r w:rsidRPr="001F0E9B">
        <w:rPr>
          <w:spacing w:val="63"/>
          <w:lang w:val="ru-RU"/>
        </w:rPr>
        <w:t xml:space="preserve"> </w:t>
      </w:r>
      <w:r w:rsidRPr="001F0E9B">
        <w:rPr>
          <w:lang w:val="ru-RU"/>
        </w:rPr>
        <w:t>за</w:t>
      </w:r>
      <w:r w:rsidRPr="001F0E9B">
        <w:rPr>
          <w:spacing w:val="63"/>
          <w:lang w:val="ru-RU"/>
        </w:rPr>
        <w:t xml:space="preserve"> </w:t>
      </w:r>
      <w:r w:rsidRPr="001F0E9B">
        <w:rPr>
          <w:lang w:val="ru-RU"/>
        </w:rPr>
        <w:t>допомогою</w:t>
      </w:r>
      <w:r w:rsidRPr="001F0E9B">
        <w:rPr>
          <w:spacing w:val="62"/>
          <w:lang w:val="ru-RU"/>
        </w:rPr>
        <w:t xml:space="preserve"> </w:t>
      </w:r>
      <w:r w:rsidRPr="001F0E9B">
        <w:rPr>
          <w:lang w:val="ru-RU"/>
        </w:rPr>
        <w:t>спектр</w:t>
      </w:r>
      <w:r w:rsidRPr="001F0E9B">
        <w:rPr>
          <w:lang w:val="ru-RU"/>
        </w:rPr>
        <w:t>-</w:t>
      </w:r>
      <w:r w:rsidRPr="001F0E9B">
        <w:rPr>
          <w:lang w:val="ru-RU"/>
        </w:rPr>
        <w:t>бального</w:t>
      </w:r>
      <w:r w:rsidRPr="001F0E9B">
        <w:rPr>
          <w:spacing w:val="67"/>
          <w:lang w:val="ru-RU"/>
        </w:rPr>
        <w:t xml:space="preserve"> </w:t>
      </w:r>
      <w:r w:rsidRPr="001F0E9B">
        <w:rPr>
          <w:lang w:val="ru-RU"/>
        </w:rPr>
        <w:t>методу</w:t>
      </w:r>
      <w:r w:rsidRPr="001F0E9B">
        <w:rPr>
          <w:spacing w:val="63"/>
          <w:lang w:val="ru-RU"/>
        </w:rPr>
        <w:t xml:space="preserve"> </w:t>
      </w:r>
      <w:r w:rsidRPr="001F0E9B">
        <w:rPr>
          <w:lang w:val="ru-RU"/>
        </w:rPr>
        <w:t>на</w:t>
      </w:r>
      <w:r w:rsidRPr="001F0E9B">
        <w:rPr>
          <w:spacing w:val="32"/>
          <w:lang w:val="ru-RU"/>
        </w:rPr>
        <w:t xml:space="preserve"> </w:t>
      </w:r>
      <w:r w:rsidRPr="001F0E9B">
        <w:rPr>
          <w:lang w:val="ru-RU"/>
        </w:rPr>
        <w:t>прикладі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ДП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«Одеський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морський</w:t>
      </w:r>
      <w:r w:rsidRPr="001F0E9B">
        <w:rPr>
          <w:spacing w:val="24"/>
          <w:lang w:val="ru-RU"/>
        </w:rPr>
        <w:t xml:space="preserve"> </w:t>
      </w:r>
      <w:r w:rsidRPr="001F0E9B">
        <w:rPr>
          <w:spacing w:val="-1"/>
          <w:lang w:val="ru-RU"/>
        </w:rPr>
        <w:t>торговельний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порт»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за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1"/>
          <w:lang w:val="ru-RU"/>
        </w:rPr>
        <w:t>2014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2018рр.,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зведені</w:t>
      </w:r>
      <w:r w:rsidRPr="001F0E9B">
        <w:rPr>
          <w:spacing w:val="86"/>
          <w:lang w:val="ru-RU"/>
        </w:rPr>
        <w:t xml:space="preserve"> </w:t>
      </w:r>
      <w:r w:rsidRPr="001F0E9B">
        <w:rPr>
          <w:lang w:val="ru-RU"/>
        </w:rPr>
        <w:t>показники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цілому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мають</w:t>
      </w:r>
      <w:r w:rsidRPr="001F0E9B">
        <w:rPr>
          <w:spacing w:val="1"/>
          <w:lang w:val="ru-RU"/>
        </w:rPr>
        <w:t xml:space="preserve"> </w:t>
      </w:r>
      <w:proofErr w:type="gramStart"/>
      <w:r w:rsidRPr="001F0E9B">
        <w:rPr>
          <w:lang w:val="ru-RU"/>
        </w:rPr>
        <w:t>ст</w:t>
      </w:r>
      <w:proofErr w:type="gramEnd"/>
      <w:r w:rsidRPr="001F0E9B">
        <w:rPr>
          <w:lang w:val="ru-RU"/>
        </w:rPr>
        <w:t>ійке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1"/>
          <w:lang w:val="ru-RU"/>
        </w:rPr>
        <w:t>значення,</w:t>
      </w:r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а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їх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динаміка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має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стабільний</w:t>
      </w:r>
      <w:r w:rsidRPr="001F0E9B">
        <w:rPr>
          <w:lang w:val="ru-RU"/>
        </w:rPr>
        <w:t xml:space="preserve"> </w:t>
      </w:r>
      <w:r w:rsidRPr="001F0E9B">
        <w:rPr>
          <w:spacing w:val="-1"/>
          <w:lang w:val="ru-RU"/>
        </w:rPr>
        <w:t>тренд.</w:t>
      </w:r>
    </w:p>
    <w:p w:rsidR="00E60A99" w:rsidRPr="001F0E9B" w:rsidRDefault="001F0E9B">
      <w:pPr>
        <w:pStyle w:val="a3"/>
        <w:spacing w:before="2" w:line="360" w:lineRule="auto"/>
        <w:ind w:right="104"/>
        <w:jc w:val="both"/>
        <w:rPr>
          <w:lang w:val="ru-RU"/>
        </w:rPr>
      </w:pPr>
      <w:r w:rsidRPr="001F0E9B">
        <w:rPr>
          <w:spacing w:val="-3"/>
          <w:lang w:val="ru-RU"/>
        </w:rPr>
        <w:t>Описано,</w:t>
      </w:r>
      <w:r w:rsidRPr="001F0E9B">
        <w:rPr>
          <w:spacing w:val="17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найважливішим</w:t>
      </w:r>
      <w:r w:rsidRPr="001F0E9B">
        <w:rPr>
          <w:spacing w:val="18"/>
          <w:lang w:val="ru-RU"/>
        </w:rPr>
        <w:t xml:space="preserve"> </w:t>
      </w:r>
      <w:r w:rsidRPr="001F0E9B">
        <w:rPr>
          <w:spacing w:val="-3"/>
          <w:lang w:val="ru-RU"/>
        </w:rPr>
        <w:t>моментом</w:t>
      </w:r>
      <w:r w:rsidRPr="001F0E9B">
        <w:rPr>
          <w:spacing w:val="18"/>
          <w:lang w:val="ru-RU"/>
        </w:rPr>
        <w:t xml:space="preserve"> </w:t>
      </w:r>
      <w:r w:rsidRPr="001F0E9B">
        <w:rPr>
          <w:spacing w:val="-2"/>
          <w:lang w:val="ru-RU"/>
        </w:rPr>
        <w:t>процесу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2"/>
          <w:lang w:val="ru-RU"/>
        </w:rPr>
        <w:t>оптимізації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2"/>
          <w:lang w:val="ru-RU"/>
        </w:rPr>
        <w:t>існуючої</w:t>
      </w:r>
      <w:r w:rsidRPr="001F0E9B">
        <w:rPr>
          <w:spacing w:val="21"/>
          <w:lang w:val="ru-RU"/>
        </w:rPr>
        <w:t xml:space="preserve"> </w:t>
      </w:r>
      <w:r w:rsidRPr="001F0E9B">
        <w:rPr>
          <w:lang w:val="ru-RU"/>
        </w:rPr>
        <w:t>/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3"/>
          <w:lang w:val="ru-RU"/>
        </w:rPr>
        <w:t>розробки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2"/>
          <w:lang w:val="ru-RU"/>
        </w:rPr>
        <w:t>нової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rFonts w:cs="Times New Roman"/>
          <w:spacing w:val="-2"/>
          <w:lang w:val="ru-RU"/>
        </w:rPr>
        <w:t>-</w:t>
      </w:r>
      <w:r w:rsidRPr="001F0E9B">
        <w:rPr>
          <w:spacing w:val="-2"/>
          <w:lang w:val="ru-RU"/>
        </w:rPr>
        <w:t>моделі</w:t>
      </w:r>
      <w:r w:rsidRPr="001F0E9B">
        <w:rPr>
          <w:spacing w:val="59"/>
          <w:lang w:val="ru-RU"/>
        </w:rPr>
        <w:t xml:space="preserve"> </w:t>
      </w:r>
      <w:r w:rsidRPr="001F0E9B">
        <w:rPr>
          <w:lang w:val="ru-RU"/>
        </w:rPr>
        <w:t>є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визначення</w:t>
      </w:r>
      <w:r w:rsidRPr="001F0E9B">
        <w:rPr>
          <w:spacing w:val="64"/>
          <w:lang w:val="ru-RU"/>
        </w:rPr>
        <w:t xml:space="preserve"> </w:t>
      </w:r>
      <w:r w:rsidRPr="001F0E9B">
        <w:rPr>
          <w:spacing w:val="-3"/>
          <w:lang w:val="ru-RU"/>
        </w:rPr>
        <w:t>форми,</w:t>
      </w:r>
      <w:r w:rsidRPr="001F0E9B">
        <w:rPr>
          <w:spacing w:val="63"/>
          <w:lang w:val="ru-RU"/>
        </w:rPr>
        <w:t xml:space="preserve"> </w:t>
      </w:r>
      <w:r w:rsidRPr="001F0E9B">
        <w:rPr>
          <w:spacing w:val="-2"/>
          <w:lang w:val="ru-RU"/>
        </w:rPr>
        <w:t>яка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буде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використана</w:t>
      </w:r>
      <w:r w:rsidRPr="001F0E9B">
        <w:rPr>
          <w:spacing w:val="61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для</w:t>
      </w:r>
      <w:proofErr w:type="gramEnd"/>
      <w:r w:rsidRPr="001F0E9B">
        <w:rPr>
          <w:spacing w:val="71"/>
          <w:lang w:val="ru-RU"/>
        </w:rPr>
        <w:t xml:space="preserve"> </w:t>
      </w:r>
      <w:r w:rsidRPr="001F0E9B">
        <w:rPr>
          <w:spacing w:val="-3"/>
          <w:lang w:val="ru-RU"/>
        </w:rPr>
        <w:t>візуалізації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та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подання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rFonts w:cs="Times New Roman"/>
          <w:spacing w:val="-2"/>
          <w:lang w:val="ru-RU"/>
        </w:rPr>
        <w:t>-</w:t>
      </w:r>
      <w:r w:rsidRPr="001F0E9B">
        <w:rPr>
          <w:spacing w:val="-2"/>
          <w:lang w:val="ru-RU"/>
        </w:rPr>
        <w:t>моделі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3"/>
          <w:lang w:val="ru-RU"/>
        </w:rPr>
        <w:t>учасникам</w:t>
      </w:r>
      <w:r w:rsidRPr="001F0E9B">
        <w:rPr>
          <w:spacing w:val="48"/>
          <w:lang w:val="ru-RU"/>
        </w:rPr>
        <w:t xml:space="preserve"> </w:t>
      </w:r>
      <w:r w:rsidRPr="001F0E9B">
        <w:rPr>
          <w:spacing w:val="-2"/>
          <w:lang w:val="ru-RU"/>
        </w:rPr>
        <w:t>проекту.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rFonts w:cs="Times New Roman"/>
          <w:spacing w:val="-3"/>
          <w:lang w:val="ru-RU"/>
        </w:rPr>
        <w:t>-</w:t>
      </w:r>
      <w:r w:rsidRPr="001F0E9B">
        <w:rPr>
          <w:spacing w:val="-3"/>
          <w:lang w:val="ru-RU"/>
        </w:rPr>
        <w:t>модель</w:t>
      </w:r>
      <w:r w:rsidRPr="001F0E9B">
        <w:rPr>
          <w:spacing w:val="75"/>
          <w:lang w:val="ru-RU"/>
        </w:rPr>
        <w:t xml:space="preserve"> </w:t>
      </w:r>
      <w:r w:rsidRPr="001F0E9B">
        <w:rPr>
          <w:spacing w:val="-3"/>
          <w:lang w:val="ru-RU"/>
        </w:rPr>
        <w:t>складається</w:t>
      </w:r>
      <w:r w:rsidRPr="001F0E9B">
        <w:rPr>
          <w:spacing w:val="14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2"/>
          <w:lang w:val="ru-RU"/>
        </w:rPr>
        <w:t>чотирьох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базових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3"/>
          <w:lang w:val="ru-RU"/>
        </w:rPr>
        <w:t>блоків,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2"/>
          <w:lang w:val="ru-RU"/>
        </w:rPr>
        <w:t>що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3"/>
          <w:lang w:val="ru-RU"/>
        </w:rPr>
        <w:t>мають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певні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2"/>
          <w:lang w:val="ru-RU"/>
        </w:rPr>
        <w:t>ключові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3"/>
          <w:lang w:val="ru-RU"/>
        </w:rPr>
        <w:t>елементи:</w:t>
      </w:r>
      <w:r w:rsidRPr="001F0E9B">
        <w:rPr>
          <w:spacing w:val="71"/>
          <w:lang w:val="ru-RU"/>
        </w:rPr>
        <w:t xml:space="preserve"> </w:t>
      </w:r>
      <w:r w:rsidRPr="001F0E9B">
        <w:rPr>
          <w:spacing w:val="-3"/>
          <w:lang w:val="ru-RU"/>
        </w:rPr>
        <w:t>клієнти</w:t>
      </w:r>
      <w:r w:rsidRPr="001F0E9B">
        <w:rPr>
          <w:spacing w:val="38"/>
          <w:lang w:val="ru-RU"/>
        </w:rPr>
        <w:t xml:space="preserve"> </w:t>
      </w:r>
      <w:r w:rsidRPr="001F0E9B">
        <w:rPr>
          <w:lang w:val="ru-RU"/>
        </w:rPr>
        <w:t>−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2"/>
          <w:lang w:val="ru-RU"/>
        </w:rPr>
        <w:t>цільові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2"/>
          <w:lang w:val="ru-RU"/>
        </w:rPr>
        <w:t>групи</w:t>
      </w:r>
      <w:r w:rsidRPr="001F0E9B">
        <w:rPr>
          <w:spacing w:val="38"/>
          <w:lang w:val="ru-RU"/>
        </w:rPr>
        <w:t xml:space="preserve"> </w:t>
      </w:r>
      <w:r w:rsidRPr="001F0E9B">
        <w:rPr>
          <w:spacing w:val="-3"/>
          <w:lang w:val="ru-RU"/>
        </w:rPr>
        <w:t>клієнтів,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3"/>
          <w:lang w:val="ru-RU"/>
        </w:rPr>
        <w:t>канали</w:t>
      </w:r>
      <w:r w:rsidRPr="001F0E9B">
        <w:rPr>
          <w:spacing w:val="38"/>
          <w:lang w:val="ru-RU"/>
        </w:rPr>
        <w:t xml:space="preserve"> </w:t>
      </w:r>
      <w:r w:rsidRPr="001F0E9B">
        <w:rPr>
          <w:spacing w:val="-2"/>
          <w:lang w:val="ru-RU"/>
        </w:rPr>
        <w:t>просування</w:t>
      </w:r>
      <w:r w:rsidRPr="001F0E9B">
        <w:rPr>
          <w:spacing w:val="38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3"/>
          <w:lang w:val="ru-RU"/>
        </w:rPr>
        <w:t>продажів,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2"/>
          <w:lang w:val="ru-RU"/>
        </w:rPr>
        <w:t>механізм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3"/>
          <w:lang w:val="ru-RU"/>
        </w:rPr>
        <w:t>взаємодії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3"/>
          <w:lang w:val="ru-RU"/>
        </w:rPr>
        <w:t>цільовими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2"/>
          <w:lang w:val="ru-RU"/>
        </w:rPr>
        <w:t>групами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2"/>
          <w:lang w:val="ru-RU"/>
        </w:rPr>
        <w:t>клієнтів;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пропозиція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цінності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−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2"/>
          <w:lang w:val="ru-RU"/>
        </w:rPr>
        <w:t>нові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продукти,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2"/>
          <w:lang w:val="ru-RU"/>
        </w:rPr>
        <w:t>нові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2"/>
          <w:lang w:val="ru-RU"/>
        </w:rPr>
        <w:t>послуги,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1"/>
          <w:lang w:val="ru-RU"/>
        </w:rPr>
        <w:t>нові</w:t>
      </w:r>
      <w:r w:rsidRPr="001F0E9B">
        <w:rPr>
          <w:spacing w:val="51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р</w:t>
      </w:r>
      <w:proofErr w:type="gramEnd"/>
      <w:r w:rsidRPr="001F0E9B">
        <w:rPr>
          <w:spacing w:val="-2"/>
          <w:lang w:val="ru-RU"/>
        </w:rPr>
        <w:t>ішення;</w:t>
      </w:r>
      <w:r w:rsidRPr="001F0E9B">
        <w:rPr>
          <w:spacing w:val="50"/>
          <w:lang w:val="ru-RU"/>
        </w:rPr>
        <w:t xml:space="preserve"> </w:t>
      </w:r>
      <w:r w:rsidRPr="001F0E9B">
        <w:rPr>
          <w:spacing w:val="-3"/>
          <w:lang w:val="ru-RU"/>
        </w:rPr>
        <w:t>система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3"/>
          <w:lang w:val="ru-RU"/>
        </w:rPr>
        <w:t>створення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2"/>
          <w:lang w:val="ru-RU"/>
        </w:rPr>
        <w:t>цінності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−</w:t>
      </w:r>
      <w:r w:rsidRPr="001F0E9B">
        <w:rPr>
          <w:spacing w:val="55"/>
          <w:lang w:val="ru-RU"/>
        </w:rPr>
        <w:t xml:space="preserve"> </w:t>
      </w:r>
      <w:r w:rsidRPr="001F0E9B">
        <w:rPr>
          <w:spacing w:val="-3"/>
          <w:lang w:val="ru-RU"/>
        </w:rPr>
        <w:t>ланцюги</w:t>
      </w:r>
      <w:r w:rsidRPr="001F0E9B">
        <w:rPr>
          <w:spacing w:val="52"/>
          <w:lang w:val="ru-RU"/>
        </w:rPr>
        <w:t xml:space="preserve"> </w:t>
      </w:r>
      <w:r w:rsidRPr="001F0E9B">
        <w:rPr>
          <w:spacing w:val="-3"/>
          <w:lang w:val="ru-RU"/>
        </w:rPr>
        <w:t>створення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2"/>
          <w:lang w:val="ru-RU"/>
        </w:rPr>
        <w:t>цінності;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3"/>
          <w:lang w:val="ru-RU"/>
        </w:rPr>
        <w:t>інфраструктура,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2"/>
          <w:lang w:val="ru-RU"/>
        </w:rPr>
        <w:t>необхідна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1"/>
          <w:lang w:val="ru-RU"/>
        </w:rPr>
        <w:t>для</w:t>
      </w:r>
      <w:r w:rsidRPr="001F0E9B">
        <w:rPr>
          <w:spacing w:val="25"/>
          <w:lang w:val="ru-RU"/>
        </w:rPr>
        <w:t xml:space="preserve"> </w:t>
      </w:r>
      <w:r w:rsidRPr="001F0E9B">
        <w:rPr>
          <w:spacing w:val="-3"/>
          <w:lang w:val="ru-RU"/>
        </w:rPr>
        <w:t>створення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2"/>
          <w:lang w:val="ru-RU"/>
        </w:rPr>
        <w:t>цінності;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3"/>
          <w:lang w:val="ru-RU"/>
        </w:rPr>
        <w:t>модель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3"/>
          <w:lang w:val="ru-RU"/>
        </w:rPr>
        <w:t>кооперації</w:t>
      </w:r>
      <w:r w:rsidRPr="001F0E9B">
        <w:rPr>
          <w:spacing w:val="73"/>
          <w:lang w:val="ru-RU"/>
        </w:rPr>
        <w:t xml:space="preserve"> </w:t>
      </w:r>
      <w:r w:rsidRPr="001F0E9B">
        <w:rPr>
          <w:spacing w:val="-3"/>
          <w:lang w:val="ru-RU"/>
        </w:rPr>
        <w:t>або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3"/>
          <w:lang w:val="ru-RU"/>
        </w:rPr>
        <w:t>співпраці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з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партнерами</w:t>
      </w:r>
      <w:r w:rsidRPr="001F0E9B">
        <w:rPr>
          <w:spacing w:val="12"/>
          <w:lang w:val="ru-RU"/>
        </w:rPr>
        <w:t xml:space="preserve"> </w:t>
      </w:r>
      <w:r w:rsidRPr="001F0E9B">
        <w:rPr>
          <w:lang w:val="ru-RU"/>
        </w:rPr>
        <w:t>/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постачальниками;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2"/>
          <w:lang w:val="ru-RU"/>
        </w:rPr>
        <w:t>технологічна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платформа;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3"/>
          <w:lang w:val="ru-RU"/>
        </w:rPr>
        <w:t>фінансова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3"/>
          <w:lang w:val="ru-RU"/>
        </w:rPr>
        <w:t>модель</w:t>
      </w:r>
      <w:r w:rsidRPr="001F0E9B">
        <w:rPr>
          <w:spacing w:val="15"/>
          <w:lang w:val="ru-RU"/>
        </w:rPr>
        <w:t xml:space="preserve"> </w:t>
      </w:r>
      <w:r w:rsidRPr="001F0E9B">
        <w:rPr>
          <w:lang w:val="ru-RU"/>
        </w:rPr>
        <w:t>−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3"/>
          <w:lang w:val="ru-RU"/>
        </w:rPr>
        <w:t>структура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3"/>
          <w:lang w:val="ru-RU"/>
        </w:rPr>
        <w:t>витрат,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3"/>
          <w:lang w:val="ru-RU"/>
        </w:rPr>
        <w:t>структура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доходів,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2"/>
          <w:lang w:val="ru-RU"/>
        </w:rPr>
        <w:t>схема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3"/>
          <w:lang w:val="ru-RU"/>
        </w:rPr>
        <w:t>фінансових</w:t>
      </w:r>
      <w:r w:rsidRPr="001F0E9B">
        <w:rPr>
          <w:spacing w:val="85"/>
          <w:lang w:val="ru-RU"/>
        </w:rPr>
        <w:t xml:space="preserve"> </w:t>
      </w:r>
      <w:r w:rsidRPr="001F0E9B">
        <w:rPr>
          <w:spacing w:val="-3"/>
          <w:lang w:val="ru-RU"/>
        </w:rPr>
        <w:t>потокі</w:t>
      </w:r>
      <w:proofErr w:type="gramStart"/>
      <w:r w:rsidRPr="001F0E9B">
        <w:rPr>
          <w:spacing w:val="-3"/>
          <w:lang w:val="ru-RU"/>
        </w:rPr>
        <w:t>в</w:t>
      </w:r>
      <w:proofErr w:type="gramEnd"/>
      <w:r w:rsidRPr="001F0E9B">
        <w:rPr>
          <w:spacing w:val="-3"/>
          <w:lang w:val="ru-RU"/>
        </w:rPr>
        <w:t>.</w:t>
      </w:r>
    </w:p>
    <w:p w:rsidR="00E60A99" w:rsidRPr="001F0E9B" w:rsidRDefault="001F0E9B">
      <w:pPr>
        <w:pStyle w:val="a3"/>
        <w:spacing w:before="6" w:line="360" w:lineRule="auto"/>
        <w:ind w:right="110"/>
        <w:jc w:val="both"/>
        <w:rPr>
          <w:lang w:val="ru-RU"/>
        </w:rPr>
      </w:pPr>
      <w:r w:rsidRPr="001F0E9B">
        <w:rPr>
          <w:spacing w:val="-3"/>
          <w:lang w:val="ru-RU"/>
        </w:rPr>
        <w:t>Структурована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2"/>
          <w:lang w:val="ru-RU"/>
        </w:rPr>
        <w:t>динамічна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оцінка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моделі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ДП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«Одеський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1"/>
          <w:lang w:val="ru-RU"/>
        </w:rPr>
        <w:t>морський</w:t>
      </w:r>
      <w:r w:rsidRPr="001F0E9B">
        <w:rPr>
          <w:spacing w:val="61"/>
          <w:lang w:val="ru-RU"/>
        </w:rPr>
        <w:t xml:space="preserve"> </w:t>
      </w:r>
      <w:r w:rsidRPr="001F0E9B">
        <w:rPr>
          <w:lang w:val="ru-RU"/>
        </w:rPr>
        <w:t>торговельний</w:t>
      </w:r>
      <w:r w:rsidRPr="001F0E9B">
        <w:rPr>
          <w:spacing w:val="22"/>
          <w:lang w:val="ru-RU"/>
        </w:rPr>
        <w:t xml:space="preserve"> </w:t>
      </w:r>
      <w:r w:rsidRPr="001F0E9B">
        <w:rPr>
          <w:lang w:val="ru-RU"/>
        </w:rPr>
        <w:t>порт»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3"/>
          <w:lang w:val="ru-RU"/>
        </w:rPr>
        <w:t>була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2"/>
          <w:lang w:val="ru-RU"/>
        </w:rPr>
        <w:t>побудована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за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2"/>
          <w:lang w:val="ru-RU"/>
        </w:rPr>
        <w:t>моделю</w:t>
      </w:r>
      <w:r w:rsidRPr="001F0E9B">
        <w:rPr>
          <w:spacing w:val="18"/>
          <w:lang w:val="ru-RU"/>
        </w:rPr>
        <w:t xml:space="preserve"> </w:t>
      </w:r>
      <w:r w:rsidRPr="001F0E9B">
        <w:rPr>
          <w:spacing w:val="-2"/>
          <w:lang w:val="ru-RU"/>
        </w:rPr>
        <w:t>12</w:t>
      </w:r>
      <w:r w:rsidRPr="001F0E9B">
        <w:rPr>
          <w:spacing w:val="-2"/>
          <w:lang w:val="ru-RU"/>
        </w:rPr>
        <w:t>-</w:t>
      </w:r>
      <w:r w:rsidRPr="001F0E9B">
        <w:rPr>
          <w:spacing w:val="-2"/>
          <w:lang w:val="ru-RU"/>
        </w:rPr>
        <w:t>факторної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3"/>
          <w:lang w:val="ru-RU"/>
        </w:rPr>
        <w:t>декомпозиції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3"/>
          <w:lang w:val="ru-RU"/>
        </w:rPr>
        <w:t>рентабельності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власного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3"/>
          <w:lang w:val="ru-RU"/>
        </w:rPr>
        <w:t>капіталу</w:t>
      </w:r>
      <w:r w:rsidRPr="001F0E9B">
        <w:rPr>
          <w:spacing w:val="-3"/>
          <w:lang w:val="ru-RU"/>
        </w:rPr>
        <w:t>.</w:t>
      </w:r>
      <w:r w:rsidRPr="001F0E9B">
        <w:rPr>
          <w:spacing w:val="8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ній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3"/>
          <w:lang w:val="ru-RU"/>
        </w:rPr>
        <w:t>рентабельність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2"/>
          <w:lang w:val="ru-RU"/>
        </w:rPr>
        <w:t>продажу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2"/>
          <w:lang w:val="ru-RU"/>
        </w:rPr>
        <w:t>декомпозується</w:t>
      </w:r>
      <w:r w:rsidRPr="001F0E9B">
        <w:rPr>
          <w:spacing w:val="81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фактори,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2"/>
          <w:lang w:val="ru-RU"/>
        </w:rPr>
        <w:t>що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дозволяє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зрозуміти,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яких</w:t>
      </w:r>
      <w:r w:rsidRPr="001F0E9B">
        <w:rPr>
          <w:spacing w:val="29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р</w:t>
      </w:r>
      <w:proofErr w:type="gramEnd"/>
      <w:r w:rsidRPr="001F0E9B">
        <w:rPr>
          <w:spacing w:val="-2"/>
          <w:lang w:val="ru-RU"/>
        </w:rPr>
        <w:t>івнях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3"/>
          <w:lang w:val="ru-RU"/>
        </w:rPr>
        <w:t>втрачається</w:t>
      </w:r>
      <w:r w:rsidRPr="001F0E9B">
        <w:rPr>
          <w:spacing w:val="28"/>
          <w:lang w:val="ru-RU"/>
        </w:rPr>
        <w:t xml:space="preserve"> </w:t>
      </w:r>
      <w:r w:rsidRPr="001F0E9B">
        <w:rPr>
          <w:spacing w:val="-2"/>
          <w:lang w:val="ru-RU"/>
        </w:rPr>
        <w:t>прибуток</w:t>
      </w:r>
      <w:r w:rsidRPr="001F0E9B">
        <w:rPr>
          <w:spacing w:val="25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чи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3"/>
          <w:lang w:val="ru-RU"/>
        </w:rPr>
        <w:t>здатна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2"/>
          <w:lang w:val="ru-RU"/>
        </w:rPr>
        <w:t>наявна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3"/>
          <w:lang w:val="ru-RU"/>
        </w:rPr>
        <w:t>бізнес</w:t>
      </w:r>
      <w:r w:rsidRPr="001F0E9B">
        <w:rPr>
          <w:spacing w:val="-3"/>
          <w:lang w:val="ru-RU"/>
        </w:rPr>
        <w:t>-</w:t>
      </w:r>
      <w:r w:rsidRPr="001F0E9B">
        <w:rPr>
          <w:spacing w:val="-3"/>
          <w:lang w:val="ru-RU"/>
        </w:rPr>
        <w:t>модель</w:t>
      </w:r>
      <w:r w:rsidRPr="001F0E9B">
        <w:rPr>
          <w:spacing w:val="-6"/>
          <w:lang w:val="ru-RU"/>
        </w:rPr>
        <w:t xml:space="preserve"> </w:t>
      </w:r>
      <w:r w:rsidRPr="001F0E9B">
        <w:rPr>
          <w:spacing w:val="-3"/>
          <w:lang w:val="ru-RU"/>
        </w:rPr>
        <w:t>покривати</w:t>
      </w:r>
      <w:r w:rsidRPr="001F0E9B">
        <w:rPr>
          <w:lang w:val="ru-RU"/>
        </w:rPr>
        <w:t xml:space="preserve"> </w:t>
      </w:r>
      <w:r w:rsidRPr="001F0E9B">
        <w:rPr>
          <w:spacing w:val="-3"/>
          <w:lang w:val="ru-RU"/>
        </w:rPr>
        <w:t>собівартість.</w:t>
      </w:r>
    </w:p>
    <w:p w:rsidR="00E60A99" w:rsidRPr="001F0E9B" w:rsidRDefault="001F0E9B">
      <w:pPr>
        <w:pStyle w:val="a3"/>
        <w:spacing w:before="3"/>
        <w:ind w:left="684" w:firstLine="0"/>
        <w:rPr>
          <w:lang w:val="ru-RU"/>
        </w:rPr>
      </w:pPr>
      <w:r w:rsidRPr="001F0E9B">
        <w:rPr>
          <w:spacing w:val="-2"/>
          <w:lang w:val="ru-RU"/>
        </w:rPr>
        <w:t>Як</w:t>
      </w:r>
      <w:r w:rsidRPr="001F0E9B">
        <w:rPr>
          <w:spacing w:val="9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св</w:t>
      </w:r>
      <w:proofErr w:type="gramEnd"/>
      <w:r w:rsidRPr="001F0E9B">
        <w:rPr>
          <w:spacing w:val="-2"/>
          <w:lang w:val="ru-RU"/>
        </w:rPr>
        <w:t>ідчать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3"/>
          <w:lang w:val="ru-RU"/>
        </w:rPr>
        <w:t>розрахунки</w:t>
      </w:r>
      <w:r w:rsidRPr="001F0E9B">
        <w:rPr>
          <w:spacing w:val="12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3"/>
          <w:lang w:val="ru-RU"/>
        </w:rPr>
        <w:t>ерцгама,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3"/>
          <w:lang w:val="ru-RU"/>
        </w:rPr>
        <w:t>зазначений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2"/>
          <w:lang w:val="ru-RU"/>
        </w:rPr>
        <w:t>період</w:t>
      </w:r>
      <w:r w:rsidRPr="001F0E9B">
        <w:rPr>
          <w:spacing w:val="11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бізнес</w:t>
      </w:r>
      <w:r w:rsidRPr="001F0E9B">
        <w:rPr>
          <w:spacing w:val="-2"/>
          <w:lang w:val="ru-RU"/>
        </w:rPr>
        <w:t>-</w:t>
      </w:r>
      <w:r w:rsidRPr="001F0E9B">
        <w:rPr>
          <w:spacing w:val="-2"/>
          <w:lang w:val="ru-RU"/>
        </w:rPr>
        <w:t>моделі</w:t>
      </w:r>
      <w:r w:rsidRPr="001F0E9B">
        <w:rPr>
          <w:spacing w:val="8"/>
          <w:lang w:val="ru-RU"/>
        </w:rPr>
        <w:t xml:space="preserve"> </w:t>
      </w:r>
      <w:r w:rsidRPr="001F0E9B">
        <w:rPr>
          <w:spacing w:val="-2"/>
          <w:lang w:val="ru-RU"/>
        </w:rPr>
        <w:t>ДП</w:t>
      </w:r>
    </w:p>
    <w:p w:rsidR="00E60A99" w:rsidRPr="001F0E9B" w:rsidRDefault="001F0E9B">
      <w:pPr>
        <w:pStyle w:val="a3"/>
        <w:spacing w:before="162" w:line="360" w:lineRule="auto"/>
        <w:ind w:right="106" w:firstLine="0"/>
        <w:jc w:val="both"/>
        <w:rPr>
          <w:lang w:val="ru-RU"/>
        </w:rPr>
      </w:pPr>
      <w:r w:rsidRPr="001F0E9B">
        <w:rPr>
          <w:spacing w:val="-3"/>
          <w:lang w:val="ru-RU"/>
        </w:rPr>
        <w:t>«Одеський</w:t>
      </w:r>
      <w:r w:rsidRPr="001F0E9B">
        <w:rPr>
          <w:spacing w:val="42"/>
          <w:lang w:val="ru-RU"/>
        </w:rPr>
        <w:t xml:space="preserve"> </w:t>
      </w:r>
      <w:r w:rsidRPr="001F0E9B">
        <w:rPr>
          <w:spacing w:val="-3"/>
          <w:lang w:val="ru-RU"/>
        </w:rPr>
        <w:t>морський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2"/>
          <w:lang w:val="ru-RU"/>
        </w:rPr>
        <w:t>торговельний</w:t>
      </w:r>
      <w:r w:rsidRPr="001F0E9B">
        <w:rPr>
          <w:spacing w:val="38"/>
          <w:lang w:val="ru-RU"/>
        </w:rPr>
        <w:t xml:space="preserve"> </w:t>
      </w:r>
      <w:r w:rsidRPr="001F0E9B">
        <w:rPr>
          <w:spacing w:val="-2"/>
          <w:lang w:val="ru-RU"/>
        </w:rPr>
        <w:t>порт»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2"/>
          <w:lang w:val="ru-RU"/>
        </w:rPr>
        <w:t>відбулися</w:t>
      </w:r>
      <w:r w:rsidRPr="001F0E9B">
        <w:rPr>
          <w:spacing w:val="34"/>
          <w:lang w:val="ru-RU"/>
        </w:rPr>
        <w:t xml:space="preserve"> </w:t>
      </w:r>
      <w:r w:rsidRPr="001F0E9B">
        <w:rPr>
          <w:spacing w:val="-3"/>
          <w:lang w:val="ru-RU"/>
        </w:rPr>
        <w:t>негативні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2"/>
          <w:lang w:val="ru-RU"/>
        </w:rPr>
        <w:t>зміни.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3"/>
          <w:lang w:val="ru-RU"/>
        </w:rPr>
        <w:t>Зменшились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2"/>
          <w:lang w:val="ru-RU"/>
        </w:rPr>
        <w:t>значення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2"/>
          <w:lang w:val="ru-RU"/>
        </w:rPr>
        <w:t>всіх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2"/>
          <w:lang w:val="ru-RU"/>
        </w:rPr>
        <w:t>показників</w:t>
      </w:r>
      <w:r w:rsidRPr="001F0E9B">
        <w:rPr>
          <w:spacing w:val="45"/>
          <w:lang w:val="ru-RU"/>
        </w:rPr>
        <w:t xml:space="preserve"> </w:t>
      </w:r>
      <w:proofErr w:type="gramStart"/>
      <w:r w:rsidRPr="001F0E9B">
        <w:rPr>
          <w:spacing w:val="-2"/>
          <w:lang w:val="ru-RU"/>
        </w:rPr>
        <w:t>кр</w:t>
      </w:r>
      <w:proofErr w:type="gramEnd"/>
      <w:r w:rsidRPr="001F0E9B">
        <w:rPr>
          <w:spacing w:val="-2"/>
          <w:lang w:val="ru-RU"/>
        </w:rPr>
        <w:t>ім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2"/>
          <w:lang w:val="ru-RU"/>
        </w:rPr>
        <w:t>рівня</w:t>
      </w:r>
      <w:r w:rsidRPr="001F0E9B">
        <w:rPr>
          <w:spacing w:val="44"/>
          <w:lang w:val="ru-RU"/>
        </w:rPr>
        <w:t xml:space="preserve"> </w:t>
      </w:r>
      <w:r w:rsidRPr="001F0E9B">
        <w:rPr>
          <w:spacing w:val="-3"/>
          <w:lang w:val="ru-RU"/>
        </w:rPr>
        <w:t>безвідсоткових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3"/>
          <w:lang w:val="ru-RU"/>
        </w:rPr>
        <w:t>зобов'язань</w:t>
      </w:r>
      <w:r w:rsidRPr="001F0E9B">
        <w:rPr>
          <w:spacing w:val="46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65"/>
          <w:lang w:val="ru-RU"/>
        </w:rPr>
        <w:t xml:space="preserve"> </w:t>
      </w:r>
      <w:r w:rsidRPr="001F0E9B">
        <w:rPr>
          <w:spacing w:val="-3"/>
          <w:lang w:val="ru-RU"/>
        </w:rPr>
        <w:t>власному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капіталі.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Дана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2"/>
          <w:lang w:val="ru-RU"/>
        </w:rPr>
        <w:t>динаміка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2"/>
          <w:lang w:val="ru-RU"/>
        </w:rPr>
        <w:t>обумовлена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2"/>
          <w:lang w:val="ru-RU"/>
        </w:rPr>
        <w:t>тим,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що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3"/>
          <w:lang w:val="ru-RU"/>
        </w:rPr>
        <w:t>більшість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2"/>
          <w:lang w:val="ru-RU"/>
        </w:rPr>
        <w:t>показників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3"/>
          <w:lang w:val="ru-RU"/>
        </w:rPr>
        <w:t>залежні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2"/>
          <w:lang w:val="ru-RU"/>
        </w:rPr>
        <w:t>від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3"/>
          <w:lang w:val="ru-RU"/>
        </w:rPr>
        <w:t>обсягу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3"/>
          <w:lang w:val="ru-RU"/>
        </w:rPr>
        <w:t>чистого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2"/>
          <w:lang w:val="ru-RU"/>
        </w:rPr>
        <w:t>доходу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2"/>
          <w:lang w:val="ru-RU"/>
        </w:rPr>
        <w:t>від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2"/>
          <w:lang w:val="ru-RU"/>
        </w:rPr>
        <w:t>реалізації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3"/>
          <w:lang w:val="ru-RU"/>
        </w:rPr>
        <w:t>продукції,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а</w:t>
      </w:r>
      <w:r w:rsidRPr="001F0E9B">
        <w:rPr>
          <w:spacing w:val="37"/>
          <w:lang w:val="ru-RU"/>
        </w:rPr>
        <w:t xml:space="preserve"> </w:t>
      </w:r>
      <w:r w:rsidRPr="001F0E9B">
        <w:rPr>
          <w:spacing w:val="-2"/>
          <w:lang w:val="ru-RU"/>
        </w:rPr>
        <w:t>він</w:t>
      </w:r>
      <w:r w:rsidRPr="001F0E9B">
        <w:rPr>
          <w:spacing w:val="40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3"/>
          <w:lang w:val="ru-RU"/>
        </w:rPr>
        <w:t>свою</w:t>
      </w:r>
      <w:r w:rsidRPr="001F0E9B">
        <w:rPr>
          <w:spacing w:val="36"/>
          <w:lang w:val="ru-RU"/>
        </w:rPr>
        <w:t xml:space="preserve"> </w:t>
      </w:r>
      <w:r w:rsidRPr="001F0E9B">
        <w:rPr>
          <w:spacing w:val="-2"/>
          <w:lang w:val="ru-RU"/>
        </w:rPr>
        <w:t>чергу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3"/>
          <w:lang w:val="ru-RU"/>
        </w:rPr>
        <w:t>знизився</w:t>
      </w:r>
      <w:r w:rsidRPr="001F0E9B">
        <w:rPr>
          <w:spacing w:val="28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період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2"/>
          <w:lang w:val="ru-RU"/>
        </w:rPr>
        <w:t>2016</w:t>
      </w:r>
      <w:r w:rsidRPr="001F0E9B">
        <w:rPr>
          <w:rFonts w:cs="Times New Roman"/>
          <w:spacing w:val="-2"/>
          <w:lang w:val="ru-RU"/>
        </w:rPr>
        <w:t>-</w:t>
      </w:r>
      <w:r w:rsidRPr="001F0E9B">
        <w:rPr>
          <w:spacing w:val="-2"/>
          <w:lang w:val="ru-RU"/>
        </w:rPr>
        <w:t>2018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2"/>
          <w:lang w:val="ru-RU"/>
        </w:rPr>
        <w:t>років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2"/>
          <w:lang w:val="ru-RU"/>
        </w:rPr>
        <w:t>69%.</w:t>
      </w:r>
      <w:r w:rsidRPr="001F0E9B">
        <w:rPr>
          <w:spacing w:val="31"/>
          <w:lang w:val="ru-RU"/>
        </w:rPr>
        <w:t xml:space="preserve"> </w:t>
      </w:r>
      <w:r w:rsidRPr="001F0E9B">
        <w:rPr>
          <w:spacing w:val="-3"/>
          <w:lang w:val="ru-RU"/>
        </w:rPr>
        <w:t>Рівень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3"/>
          <w:lang w:val="ru-RU"/>
        </w:rPr>
        <w:t>безвідсоткових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3"/>
          <w:lang w:val="ru-RU"/>
        </w:rPr>
        <w:t>зобов'язань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85"/>
          <w:lang w:val="ru-RU"/>
        </w:rPr>
        <w:t xml:space="preserve"> </w:t>
      </w:r>
      <w:r w:rsidRPr="001F0E9B">
        <w:rPr>
          <w:spacing w:val="-3"/>
          <w:lang w:val="ru-RU"/>
        </w:rPr>
        <w:t>власному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2"/>
          <w:lang w:val="ru-RU"/>
        </w:rPr>
        <w:t>капіталі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2"/>
          <w:lang w:val="ru-RU"/>
        </w:rPr>
        <w:t>збільшився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2"/>
          <w:lang w:val="ru-RU"/>
        </w:rPr>
        <w:t>внаслідок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3"/>
          <w:lang w:val="ru-RU"/>
        </w:rPr>
        <w:t>того,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що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2"/>
          <w:lang w:val="ru-RU"/>
        </w:rPr>
        <w:t>безвідсоткові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зобов’язання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3"/>
          <w:lang w:val="ru-RU"/>
        </w:rPr>
        <w:t>зменшилися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25%,</w:t>
      </w:r>
      <w:r w:rsidRPr="001F0E9B">
        <w:rPr>
          <w:spacing w:val="15"/>
          <w:lang w:val="ru-RU"/>
        </w:rPr>
        <w:t xml:space="preserve"> </w:t>
      </w:r>
      <w:r w:rsidRPr="001F0E9B">
        <w:rPr>
          <w:lang w:val="ru-RU"/>
        </w:rPr>
        <w:t>в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той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2"/>
          <w:lang w:val="ru-RU"/>
        </w:rPr>
        <w:t>час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як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3"/>
          <w:lang w:val="ru-RU"/>
        </w:rPr>
        <w:t>обсяг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3"/>
          <w:lang w:val="ru-RU"/>
        </w:rPr>
        <w:t>значення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3"/>
          <w:lang w:val="ru-RU"/>
        </w:rPr>
        <w:t>власного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3"/>
          <w:lang w:val="ru-RU"/>
        </w:rPr>
        <w:t>капіталу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2"/>
          <w:lang w:val="ru-RU"/>
        </w:rPr>
        <w:t>збільшилося</w:t>
      </w:r>
      <w:r w:rsidRPr="001F0E9B">
        <w:rPr>
          <w:spacing w:val="71"/>
          <w:lang w:val="ru-RU"/>
        </w:rPr>
        <w:t xml:space="preserve"> </w:t>
      </w:r>
      <w:r w:rsidRPr="001F0E9B">
        <w:rPr>
          <w:spacing w:val="-1"/>
          <w:lang w:val="ru-RU"/>
        </w:rPr>
        <w:t>на</w:t>
      </w:r>
      <w:r w:rsidRPr="001F0E9B">
        <w:rPr>
          <w:spacing w:val="-7"/>
          <w:lang w:val="ru-RU"/>
        </w:rPr>
        <w:t xml:space="preserve"> </w:t>
      </w:r>
      <w:r w:rsidRPr="001F0E9B">
        <w:rPr>
          <w:spacing w:val="-2"/>
          <w:lang w:val="ru-RU"/>
        </w:rPr>
        <w:t>5%.</w:t>
      </w:r>
    </w:p>
    <w:p w:rsidR="00E60A99" w:rsidRPr="001F0E9B" w:rsidRDefault="00E60A99">
      <w:pPr>
        <w:spacing w:line="360" w:lineRule="auto"/>
        <w:jc w:val="both"/>
        <w:rPr>
          <w:lang w:val="ru-RU"/>
        </w:rPr>
        <w:sectPr w:rsidR="00E60A99" w:rsidRPr="001F0E9B">
          <w:headerReference w:type="default" r:id="rId11"/>
          <w:pgSz w:w="11910" w:h="16840"/>
          <w:pgMar w:top="860" w:right="740" w:bottom="280" w:left="1300" w:header="666" w:footer="0" w:gutter="0"/>
          <w:pgNumType w:start="61"/>
          <w:cols w:space="720"/>
        </w:sectPr>
      </w:pPr>
    </w:p>
    <w:p w:rsidR="00E60A99" w:rsidRPr="001F0E9B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60A99" w:rsidRDefault="001F0E9B">
      <w:pPr>
        <w:pStyle w:val="a3"/>
        <w:ind w:left="2866" w:right="2301" w:firstLine="0"/>
        <w:jc w:val="center"/>
      </w:pPr>
      <w:r>
        <w:rPr>
          <w:spacing w:val="-3"/>
        </w:rPr>
        <w:t>СПИСОК</w:t>
      </w:r>
      <w:r>
        <w:rPr>
          <w:spacing w:val="-5"/>
        </w:rPr>
        <w:t xml:space="preserve"> </w:t>
      </w:r>
      <w:r>
        <w:rPr>
          <w:spacing w:val="-3"/>
        </w:rPr>
        <w:t>ВИКОРИСТАНИХ</w:t>
      </w:r>
      <w:r>
        <w:rPr>
          <w:spacing w:val="-1"/>
        </w:rPr>
        <w:t xml:space="preserve"> </w:t>
      </w:r>
      <w:r>
        <w:rPr>
          <w:spacing w:val="-3"/>
        </w:rPr>
        <w:t>ДЖЕРЕЛ</w:t>
      </w:r>
    </w:p>
    <w:p w:rsidR="00E60A99" w:rsidRDefault="00E60A9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60A99" w:rsidRDefault="00E60A99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E60A99" w:rsidRDefault="001F0E9B">
      <w:pPr>
        <w:numPr>
          <w:ilvl w:val="0"/>
          <w:numId w:val="2"/>
        </w:numPr>
        <w:tabs>
          <w:tab w:val="left" w:pos="1249"/>
        </w:tabs>
        <w:spacing w:line="359" w:lineRule="auto"/>
        <w:ind w:right="110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Баранская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</w:t>
      </w:r>
      <w:r w:rsidRPr="001F0E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Эволюция</w:t>
      </w:r>
      <w:r w:rsidRPr="001F0E9B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концепций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конкурентного</w:t>
      </w:r>
      <w:r w:rsidRPr="001F0E9B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преимущества</w:t>
      </w:r>
      <w:r w:rsidRPr="001F0E9B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организации</w:t>
      </w:r>
      <w:r w:rsidRPr="001F0E9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F0E9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науке</w:t>
      </w:r>
      <w:r w:rsidRPr="001F0E9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стратегического</w:t>
      </w:r>
      <w:r w:rsidRPr="001F0E9B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управления.</w:t>
      </w:r>
      <w:r w:rsidRPr="001F0E9B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Известия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высших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учебных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заведений.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Социология.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Экономика.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Политика.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(27).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–15.</w:t>
      </w: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7" w:line="359" w:lineRule="auto"/>
        <w:ind w:right="104" w:firstLine="568"/>
        <w:jc w:val="both"/>
        <w:rPr>
          <w:rFonts w:cs="Times New Roman"/>
          <w:lang w:val="ru-RU"/>
        </w:rPr>
      </w:pPr>
      <w:r w:rsidRPr="001F0E9B">
        <w:rPr>
          <w:lang w:val="ru-RU"/>
        </w:rPr>
        <w:t>Буркинський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2"/>
          <w:lang w:val="ru-RU"/>
        </w:rPr>
        <w:t>Б.,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1"/>
          <w:lang w:val="ru-RU"/>
        </w:rPr>
        <w:t>Котлубай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О.,</w:t>
      </w:r>
      <w:r w:rsidRPr="001F0E9B">
        <w:rPr>
          <w:spacing w:val="45"/>
          <w:lang w:val="ru-RU"/>
        </w:rPr>
        <w:t xml:space="preserve"> </w:t>
      </w:r>
      <w:r w:rsidRPr="001F0E9B">
        <w:rPr>
          <w:spacing w:val="-1"/>
          <w:lang w:val="ru-RU"/>
        </w:rPr>
        <w:t>Степанов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В.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>Формування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морської</w:t>
      </w:r>
      <w:r w:rsidRPr="001F0E9B">
        <w:rPr>
          <w:spacing w:val="44"/>
          <w:lang w:val="ru-RU"/>
        </w:rPr>
        <w:t xml:space="preserve"> </w:t>
      </w:r>
      <w:r w:rsidRPr="001F0E9B">
        <w:rPr>
          <w:lang w:val="ru-RU"/>
        </w:rPr>
        <w:t>доктрини</w:t>
      </w:r>
      <w:r w:rsidRPr="001F0E9B">
        <w:rPr>
          <w:spacing w:val="25"/>
          <w:lang w:val="ru-RU"/>
        </w:rPr>
        <w:t xml:space="preserve"> </w:t>
      </w:r>
      <w:r w:rsidRPr="001F0E9B">
        <w:rPr>
          <w:spacing w:val="-1"/>
          <w:lang w:val="ru-RU"/>
        </w:rPr>
        <w:t>України.</w:t>
      </w:r>
      <w:r w:rsidRPr="001F0E9B">
        <w:rPr>
          <w:spacing w:val="32"/>
          <w:lang w:val="ru-RU"/>
        </w:rPr>
        <w:t xml:space="preserve"> </w:t>
      </w:r>
      <w:proofErr w:type="gramStart"/>
      <w:r w:rsidRPr="001F0E9B">
        <w:rPr>
          <w:rFonts w:cs="Times New Roman"/>
          <w:i/>
          <w:spacing w:val="-1"/>
          <w:lang w:val="ru-RU"/>
        </w:rPr>
        <w:t>В</w:t>
      </w:r>
      <w:proofErr w:type="gramEnd"/>
      <w:r w:rsidRPr="001F0E9B">
        <w:rPr>
          <w:rFonts w:cs="Times New Roman"/>
          <w:i/>
          <w:spacing w:val="-1"/>
          <w:lang w:val="ru-RU"/>
        </w:rPr>
        <w:t>існик</w:t>
      </w:r>
      <w:r w:rsidRPr="001F0E9B">
        <w:rPr>
          <w:rFonts w:cs="Times New Roman"/>
          <w:i/>
          <w:spacing w:val="25"/>
          <w:lang w:val="ru-RU"/>
        </w:rPr>
        <w:t xml:space="preserve"> </w:t>
      </w:r>
      <w:r w:rsidRPr="001F0E9B">
        <w:rPr>
          <w:rFonts w:cs="Times New Roman"/>
          <w:i/>
          <w:lang w:val="ru-RU"/>
        </w:rPr>
        <w:t xml:space="preserve">Національної </w:t>
      </w:r>
      <w:r w:rsidRPr="001F0E9B">
        <w:rPr>
          <w:rFonts w:cs="Times New Roman"/>
          <w:i/>
          <w:spacing w:val="25"/>
          <w:lang w:val="ru-RU"/>
        </w:rPr>
        <w:t xml:space="preserve"> </w:t>
      </w:r>
      <w:r w:rsidRPr="001F0E9B">
        <w:rPr>
          <w:rFonts w:cs="Times New Roman"/>
          <w:i/>
          <w:spacing w:val="-1"/>
          <w:lang w:val="ru-RU"/>
        </w:rPr>
        <w:t>академії</w:t>
      </w:r>
      <w:r w:rsidRPr="001F0E9B">
        <w:rPr>
          <w:rFonts w:cs="Times New Roman"/>
          <w:i/>
          <w:lang w:val="ru-RU"/>
        </w:rPr>
        <w:t xml:space="preserve"> </w:t>
      </w:r>
      <w:r w:rsidRPr="001F0E9B">
        <w:rPr>
          <w:rFonts w:cs="Times New Roman"/>
          <w:i/>
          <w:spacing w:val="25"/>
          <w:lang w:val="ru-RU"/>
        </w:rPr>
        <w:t xml:space="preserve"> </w:t>
      </w:r>
      <w:r w:rsidRPr="001F0E9B">
        <w:rPr>
          <w:rFonts w:cs="Times New Roman"/>
          <w:i/>
          <w:lang w:val="ru-RU"/>
        </w:rPr>
        <w:t xml:space="preserve">наук </w:t>
      </w:r>
      <w:r w:rsidRPr="001F0E9B">
        <w:rPr>
          <w:rFonts w:cs="Times New Roman"/>
          <w:i/>
          <w:spacing w:val="28"/>
          <w:lang w:val="ru-RU"/>
        </w:rPr>
        <w:t xml:space="preserve"> </w:t>
      </w:r>
      <w:r w:rsidRPr="001F0E9B">
        <w:rPr>
          <w:rFonts w:cs="Times New Roman"/>
          <w:i/>
          <w:lang w:val="ru-RU"/>
        </w:rPr>
        <w:t>України</w:t>
      </w:r>
      <w:r w:rsidRPr="001F0E9B">
        <w:rPr>
          <w:lang w:val="ru-RU"/>
        </w:rPr>
        <w:t xml:space="preserve">. 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 xml:space="preserve">2008. 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 xml:space="preserve">№ </w:t>
      </w:r>
      <w:r w:rsidRPr="001F0E9B">
        <w:rPr>
          <w:rFonts w:cs="Times New Roman"/>
          <w:lang w:val="ru-RU"/>
        </w:rPr>
        <w:t>9.</w:t>
      </w:r>
      <w:r w:rsidRPr="001F0E9B">
        <w:rPr>
          <w:rFonts w:cs="Times New Roman"/>
          <w:spacing w:val="39"/>
          <w:lang w:val="ru-RU"/>
        </w:rPr>
        <w:t xml:space="preserve"> </w:t>
      </w:r>
      <w:r w:rsidRPr="001F0E9B">
        <w:rPr>
          <w:lang w:val="ru-RU"/>
        </w:rPr>
        <w:t>С.</w:t>
      </w:r>
      <w:r w:rsidRPr="001F0E9B">
        <w:rPr>
          <w:spacing w:val="4"/>
          <w:lang w:val="ru-RU"/>
        </w:rPr>
        <w:t xml:space="preserve"> </w:t>
      </w:r>
      <w:r w:rsidRPr="001F0E9B">
        <w:rPr>
          <w:rFonts w:cs="Times New Roman"/>
          <w:spacing w:val="-1"/>
          <w:lang w:val="ru-RU"/>
        </w:rPr>
        <w:t>6</w:t>
      </w:r>
      <w:r w:rsidRPr="001F0E9B">
        <w:rPr>
          <w:spacing w:val="-1"/>
          <w:lang w:val="ru-RU"/>
        </w:rPr>
        <w:t>–11.</w:t>
      </w:r>
      <w:r w:rsidRPr="001F0E9B">
        <w:rPr>
          <w:spacing w:val="45"/>
          <w:lang w:val="ru-RU"/>
        </w:rPr>
        <w:t xml:space="preserve"> </w:t>
      </w:r>
      <w:r>
        <w:rPr>
          <w:spacing w:val="-1"/>
        </w:rPr>
        <w:t>URL</w:t>
      </w:r>
      <w:r w:rsidRPr="001F0E9B">
        <w:rPr>
          <w:spacing w:val="-1"/>
          <w:lang w:val="ru-RU"/>
        </w:rPr>
        <w:t>:</w:t>
      </w:r>
      <w:r w:rsidRPr="001F0E9B">
        <w:rPr>
          <w:spacing w:val="41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1F0E9B">
          <w:rPr>
            <w:spacing w:val="-1"/>
            <w:lang w:val="ru-RU"/>
          </w:rPr>
          <w:t>://</w:t>
        </w:r>
        <w:r>
          <w:rPr>
            <w:spacing w:val="-1"/>
          </w:rPr>
          <w:t>nbuv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UJRN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vnanu</w:t>
        </w:r>
        <w:r w:rsidRPr="001F0E9B">
          <w:rPr>
            <w:spacing w:val="-1"/>
            <w:lang w:val="ru-RU"/>
          </w:rPr>
          <w:t>_2008_9_3</w:t>
        </w:r>
      </w:hyperlink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(дата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звернення:</w:t>
      </w:r>
      <w:r w:rsidRPr="001F0E9B">
        <w:rPr>
          <w:spacing w:val="65"/>
          <w:lang w:val="ru-RU"/>
        </w:rPr>
        <w:t xml:space="preserve"> </w:t>
      </w:r>
      <w:r w:rsidRPr="001F0E9B">
        <w:rPr>
          <w:rFonts w:cs="Times New Roman"/>
          <w:lang w:val="ru-RU"/>
        </w:rPr>
        <w:t>21.02.2017).</w:t>
      </w: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7"/>
        <w:ind w:left="1249"/>
        <w:rPr>
          <w:lang w:val="ru-RU"/>
        </w:rPr>
      </w:pPr>
      <w:r w:rsidRPr="001F0E9B">
        <w:rPr>
          <w:spacing w:val="-1"/>
          <w:lang w:val="ru-RU"/>
        </w:rPr>
        <w:t>Вашакмадзе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2"/>
          <w:lang w:val="ru-RU"/>
        </w:rPr>
        <w:t>Т.</w:t>
      </w:r>
      <w:r w:rsidRPr="001F0E9B">
        <w:rPr>
          <w:lang w:val="ru-RU"/>
        </w:rPr>
        <w:t xml:space="preserve"> Т. 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Сравнительный</w:t>
      </w:r>
      <w:r w:rsidRPr="001F0E9B">
        <w:rPr>
          <w:lang w:val="ru-RU"/>
        </w:rPr>
        <w:t xml:space="preserve"> </w:t>
      </w:r>
      <w:r w:rsidRPr="001F0E9B">
        <w:rPr>
          <w:spacing w:val="10"/>
          <w:lang w:val="ru-RU"/>
        </w:rPr>
        <w:t xml:space="preserve"> </w:t>
      </w:r>
      <w:r w:rsidRPr="001F0E9B">
        <w:rPr>
          <w:spacing w:val="-1"/>
          <w:lang w:val="ru-RU"/>
        </w:rPr>
        <w:t>анализ</w:t>
      </w:r>
      <w:r w:rsidRPr="001F0E9B">
        <w:rPr>
          <w:lang w:val="ru-RU"/>
        </w:rPr>
        <w:t xml:space="preserve"> </w:t>
      </w:r>
      <w:r w:rsidRPr="001F0E9B">
        <w:rPr>
          <w:spacing w:val="9"/>
          <w:lang w:val="ru-RU"/>
        </w:rPr>
        <w:t xml:space="preserve"> </w:t>
      </w:r>
      <w:proofErr w:type="gramStart"/>
      <w:r w:rsidRPr="001F0E9B">
        <w:rPr>
          <w:spacing w:val="-1"/>
          <w:lang w:val="ru-RU"/>
        </w:rPr>
        <w:t>бизнес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моделей</w:t>
      </w:r>
      <w:proofErr w:type="gramEnd"/>
      <w:r w:rsidRPr="001F0E9B">
        <w:rPr>
          <w:lang w:val="ru-RU"/>
        </w:rPr>
        <w:t xml:space="preserve"> 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компании.</w:t>
      </w:r>
    </w:p>
    <w:p w:rsidR="00E60A99" w:rsidRDefault="001F0E9B">
      <w:pPr>
        <w:spacing w:before="162"/>
        <w:ind w:left="11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Экономика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жизнь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(45).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–45.</w:t>
      </w: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249"/>
          <w:tab w:val="left" w:pos="1544"/>
          <w:tab w:val="left" w:pos="2580"/>
        </w:tabs>
        <w:spacing w:before="162" w:line="360" w:lineRule="auto"/>
        <w:ind w:right="109" w:firstLine="568"/>
        <w:rPr>
          <w:lang w:val="ru-RU"/>
        </w:rPr>
      </w:pPr>
      <w:r w:rsidRPr="001F0E9B">
        <w:rPr>
          <w:lang w:val="ru-RU"/>
        </w:rPr>
        <w:t>Вецкаганс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 xml:space="preserve">Р. 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1"/>
          <w:lang w:val="ru-RU"/>
        </w:rPr>
        <w:t>Украине</w:t>
      </w:r>
      <w:r w:rsidRPr="001F0E9B">
        <w:rPr>
          <w:lang w:val="ru-RU"/>
        </w:rPr>
        <w:t xml:space="preserve"> 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необходимо</w:t>
      </w:r>
      <w:r w:rsidRPr="001F0E9B">
        <w:rPr>
          <w:lang w:val="ru-RU"/>
        </w:rPr>
        <w:t xml:space="preserve"> </w:t>
      </w:r>
      <w:r w:rsidRPr="001F0E9B">
        <w:rPr>
          <w:spacing w:val="27"/>
          <w:lang w:val="ru-RU"/>
        </w:rPr>
        <w:t xml:space="preserve"> </w:t>
      </w:r>
      <w:r w:rsidRPr="001F0E9B">
        <w:rPr>
          <w:lang w:val="ru-RU"/>
        </w:rPr>
        <w:t xml:space="preserve">взять </w:t>
      </w:r>
      <w:r w:rsidRPr="001F0E9B">
        <w:rPr>
          <w:spacing w:val="24"/>
          <w:lang w:val="ru-RU"/>
        </w:rPr>
        <w:t xml:space="preserve"> </w:t>
      </w:r>
      <w:r w:rsidRPr="001F0E9B">
        <w:rPr>
          <w:lang w:val="ru-RU"/>
        </w:rPr>
        <w:t xml:space="preserve">за </w:t>
      </w:r>
      <w:r w:rsidRPr="001F0E9B">
        <w:rPr>
          <w:spacing w:val="27"/>
          <w:lang w:val="ru-RU"/>
        </w:rPr>
        <w:t xml:space="preserve"> </w:t>
      </w:r>
      <w:r w:rsidRPr="001F0E9B">
        <w:rPr>
          <w:lang w:val="ru-RU"/>
        </w:rPr>
        <w:t xml:space="preserve">основу 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опыт</w:t>
      </w:r>
      <w:r w:rsidRPr="001F0E9B">
        <w:rPr>
          <w:lang w:val="ru-RU"/>
        </w:rPr>
        <w:t xml:space="preserve"> </w:t>
      </w:r>
      <w:r w:rsidRPr="001F0E9B">
        <w:rPr>
          <w:spacing w:val="29"/>
          <w:lang w:val="ru-RU"/>
        </w:rPr>
        <w:t xml:space="preserve"> </w:t>
      </w:r>
      <w:r w:rsidRPr="001F0E9B">
        <w:rPr>
          <w:lang w:val="ru-RU"/>
        </w:rPr>
        <w:t>развития</w:t>
      </w:r>
      <w:r w:rsidRPr="001F0E9B">
        <w:rPr>
          <w:spacing w:val="26"/>
          <w:lang w:val="ru-RU"/>
        </w:rPr>
        <w:t xml:space="preserve"> </w:t>
      </w:r>
      <w:r w:rsidRPr="001F0E9B">
        <w:rPr>
          <w:lang w:val="ru-RU"/>
        </w:rPr>
        <w:t xml:space="preserve">европейских </w:t>
      </w:r>
      <w:r w:rsidRPr="001F0E9B">
        <w:rPr>
          <w:spacing w:val="43"/>
          <w:lang w:val="ru-RU"/>
        </w:rPr>
        <w:t xml:space="preserve"> </w:t>
      </w:r>
      <w:r w:rsidRPr="001F0E9B">
        <w:rPr>
          <w:spacing w:val="-1"/>
          <w:lang w:val="ru-RU"/>
        </w:rPr>
        <w:t>портов.</w:t>
      </w:r>
      <w:r w:rsidRPr="001F0E9B">
        <w:rPr>
          <w:lang w:val="ru-RU"/>
        </w:rPr>
        <w:t xml:space="preserve"> </w:t>
      </w:r>
      <w:r w:rsidRPr="001F0E9B">
        <w:rPr>
          <w:spacing w:val="52"/>
          <w:lang w:val="ru-RU"/>
        </w:rPr>
        <w:t xml:space="preserve"> </w:t>
      </w:r>
      <w:r w:rsidRPr="001F0E9B">
        <w:rPr>
          <w:i/>
          <w:spacing w:val="-1"/>
          <w:lang w:val="ru-RU"/>
        </w:rPr>
        <w:t>Офіційний</w:t>
      </w:r>
      <w:r w:rsidRPr="001F0E9B">
        <w:rPr>
          <w:i/>
          <w:lang w:val="ru-RU"/>
        </w:rPr>
        <w:t xml:space="preserve"> </w:t>
      </w:r>
      <w:r w:rsidRPr="001F0E9B">
        <w:rPr>
          <w:i/>
          <w:spacing w:val="51"/>
          <w:lang w:val="ru-RU"/>
        </w:rPr>
        <w:t xml:space="preserve"> </w:t>
      </w:r>
      <w:r w:rsidRPr="001F0E9B">
        <w:rPr>
          <w:i/>
          <w:lang w:val="ru-RU"/>
        </w:rPr>
        <w:t xml:space="preserve">сайт </w:t>
      </w:r>
      <w:r w:rsidRPr="001F0E9B">
        <w:rPr>
          <w:i/>
          <w:spacing w:val="49"/>
          <w:lang w:val="ru-RU"/>
        </w:rPr>
        <w:t xml:space="preserve"> </w:t>
      </w:r>
      <w:r w:rsidRPr="001F0E9B">
        <w:rPr>
          <w:i/>
          <w:spacing w:val="-1"/>
          <w:lang w:val="ru-RU"/>
        </w:rPr>
        <w:t>ДП</w:t>
      </w:r>
      <w:r w:rsidRPr="001F0E9B">
        <w:rPr>
          <w:i/>
          <w:lang w:val="ru-RU"/>
        </w:rPr>
        <w:t xml:space="preserve"> </w:t>
      </w:r>
      <w:r w:rsidRPr="001F0E9B">
        <w:rPr>
          <w:i/>
          <w:spacing w:val="49"/>
          <w:lang w:val="ru-RU"/>
        </w:rPr>
        <w:t xml:space="preserve"> </w:t>
      </w:r>
      <w:proofErr w:type="gramStart"/>
      <w:r w:rsidRPr="001F0E9B">
        <w:rPr>
          <w:i/>
          <w:spacing w:val="-1"/>
          <w:lang w:val="ru-RU"/>
        </w:rPr>
        <w:t>Адм</w:t>
      </w:r>
      <w:proofErr w:type="gramEnd"/>
      <w:r w:rsidRPr="001F0E9B">
        <w:rPr>
          <w:i/>
          <w:spacing w:val="-1"/>
          <w:lang w:val="ru-RU"/>
        </w:rPr>
        <w:t>іністрація</w:t>
      </w:r>
      <w:r w:rsidRPr="001F0E9B">
        <w:rPr>
          <w:i/>
          <w:lang w:val="ru-RU"/>
        </w:rPr>
        <w:t xml:space="preserve"> </w:t>
      </w:r>
      <w:r w:rsidRPr="001F0E9B">
        <w:rPr>
          <w:i/>
          <w:spacing w:val="49"/>
          <w:lang w:val="ru-RU"/>
        </w:rPr>
        <w:t xml:space="preserve"> </w:t>
      </w:r>
      <w:r w:rsidRPr="001F0E9B">
        <w:rPr>
          <w:i/>
          <w:spacing w:val="-1"/>
          <w:lang w:val="ru-RU"/>
        </w:rPr>
        <w:t>морських</w:t>
      </w:r>
      <w:r w:rsidRPr="001F0E9B">
        <w:rPr>
          <w:i/>
          <w:lang w:val="ru-RU"/>
        </w:rPr>
        <w:t xml:space="preserve"> </w:t>
      </w:r>
      <w:r w:rsidRPr="001F0E9B">
        <w:rPr>
          <w:i/>
          <w:spacing w:val="51"/>
          <w:lang w:val="ru-RU"/>
        </w:rPr>
        <w:t xml:space="preserve"> </w:t>
      </w:r>
      <w:r w:rsidRPr="001F0E9B">
        <w:rPr>
          <w:i/>
          <w:spacing w:val="-1"/>
          <w:lang w:val="ru-RU"/>
        </w:rPr>
        <w:t>портів</w:t>
      </w:r>
      <w:r w:rsidRPr="001F0E9B">
        <w:rPr>
          <w:i/>
          <w:spacing w:val="53"/>
          <w:lang w:val="ru-RU"/>
        </w:rPr>
        <w:t xml:space="preserve"> </w:t>
      </w:r>
      <w:r w:rsidRPr="001F0E9B">
        <w:rPr>
          <w:i/>
          <w:spacing w:val="-1"/>
          <w:lang w:val="ru-RU"/>
        </w:rPr>
        <w:t>України.</w:t>
      </w:r>
      <w:r w:rsidRPr="001F0E9B">
        <w:rPr>
          <w:i/>
          <w:spacing w:val="-1"/>
          <w:lang w:val="ru-RU"/>
        </w:rPr>
        <w:tab/>
      </w:r>
      <w:r w:rsidRPr="001F0E9B">
        <w:rPr>
          <w:i/>
          <w:spacing w:val="-1"/>
          <w:lang w:val="ru-RU"/>
        </w:rPr>
        <w:tab/>
      </w:r>
      <w:r>
        <w:rPr>
          <w:spacing w:val="-1"/>
        </w:rPr>
        <w:t>URL</w:t>
      </w:r>
      <w:r w:rsidRPr="001F0E9B">
        <w:rPr>
          <w:spacing w:val="-1"/>
          <w:lang w:val="ru-RU"/>
        </w:rPr>
        <w:t>:</w:t>
      </w:r>
      <w:r w:rsidRPr="001F0E9B">
        <w:rPr>
          <w:spacing w:val="-1"/>
          <w:lang w:val="ru-RU"/>
        </w:rPr>
        <w:tab/>
      </w:r>
      <w:hyperlink r:id="rId13">
        <w:r>
          <w:rPr>
            <w:spacing w:val="-1"/>
          </w:rPr>
          <w:t>http</w:t>
        </w:r>
        <w:r w:rsidRPr="001F0E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uspa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ru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press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tsentr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analitika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analitika</w:t>
        </w:r>
        <w:r w:rsidRPr="001F0E9B">
          <w:rPr>
            <w:spacing w:val="-1"/>
            <w:lang w:val="ru-RU"/>
          </w:rPr>
          <w:t>-2017/</w:t>
        </w:r>
      </w:hyperlink>
      <w:r w:rsidRPr="001F0E9B">
        <w:rPr>
          <w:spacing w:val="107"/>
          <w:lang w:val="ru-RU"/>
        </w:rPr>
        <w:t xml:space="preserve"> </w:t>
      </w:r>
      <w:hyperlink r:id="rId14">
        <w:r w:rsidRPr="001F0E9B">
          <w:rPr>
            <w:spacing w:val="-1"/>
            <w:lang w:val="ru-RU"/>
          </w:rPr>
          <w:t>15743-</w:t>
        </w:r>
        <w:r>
          <w:rPr>
            <w:spacing w:val="-1"/>
          </w:rPr>
          <w:t>rajvis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vetskagans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ukraine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neobkhodimo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vzyat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za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osnovu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opyt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razvitiya</w:t>
        </w:r>
        <w:r w:rsidRPr="001F0E9B">
          <w:rPr>
            <w:spacing w:val="-1"/>
            <w:lang w:val="ru-RU"/>
          </w:rPr>
          <w:t>-</w:t>
        </w:r>
      </w:hyperlink>
      <w:r w:rsidRPr="001F0E9B">
        <w:rPr>
          <w:spacing w:val="109"/>
          <w:lang w:val="ru-RU"/>
        </w:rPr>
        <w:t xml:space="preserve"> </w:t>
      </w:r>
      <w:hyperlink r:id="rId15">
        <w:r>
          <w:rPr>
            <w:spacing w:val="-1"/>
          </w:rPr>
          <w:t>evropejskikh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portov</w:t>
        </w:r>
      </w:hyperlink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(дата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звернення: 21.12.2017).</w:t>
      </w:r>
    </w:p>
    <w:p w:rsidR="00E60A99" w:rsidRDefault="001F0E9B">
      <w:pPr>
        <w:numPr>
          <w:ilvl w:val="0"/>
          <w:numId w:val="2"/>
        </w:numPr>
        <w:tabs>
          <w:tab w:val="left" w:pos="1249"/>
        </w:tabs>
        <w:spacing w:before="2" w:line="360" w:lineRule="auto"/>
        <w:ind w:right="109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Жихарева</w:t>
      </w:r>
      <w:r w:rsidRPr="001F0E9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В.В.</w:t>
      </w:r>
      <w:r w:rsidRPr="001F0E9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Методические</w:t>
      </w:r>
      <w:r w:rsidRPr="001F0E9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основы</w:t>
      </w:r>
      <w:r w:rsidRPr="001F0E9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оценки</w:t>
      </w:r>
      <w:r w:rsidRPr="001F0E9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рисков</w:t>
      </w:r>
      <w:r w:rsidRPr="001F0E9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F0E9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деятельности</w:t>
      </w:r>
      <w:r w:rsidRPr="001F0E9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предприятий</w:t>
      </w:r>
      <w:r w:rsidRPr="001F0E9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морского</w:t>
      </w:r>
      <w:r w:rsidRPr="001F0E9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транспорта.</w:t>
      </w:r>
      <w:r w:rsidRPr="001F0E9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Розвиток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методів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господарювання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транспорті.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1(50).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–31.</w:t>
      </w:r>
    </w:p>
    <w:p w:rsidR="00E60A99" w:rsidRDefault="001F0E9B">
      <w:pPr>
        <w:numPr>
          <w:ilvl w:val="0"/>
          <w:numId w:val="2"/>
        </w:numPr>
        <w:tabs>
          <w:tab w:val="left" w:pos="1249"/>
        </w:tabs>
        <w:spacing w:before="5" w:line="359" w:lineRule="auto"/>
        <w:ind w:right="110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Котлубай</w:t>
      </w:r>
      <w:r w:rsidRPr="001F0E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1F0E9B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Хаймі</w:t>
      </w:r>
      <w:proofErr w:type="gramStart"/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нова</w:t>
      </w:r>
      <w:proofErr w:type="gramEnd"/>
      <w:r w:rsidRPr="001F0E9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1F0E9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В.,</w:t>
      </w:r>
      <w:r w:rsidRPr="001F0E9B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Старник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Н. Ю.</w:t>
      </w:r>
      <w:r w:rsidRPr="001F0E9B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Удосконалення</w:t>
      </w:r>
      <w:r w:rsidRPr="001F0E9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тарифної</w:t>
      </w:r>
      <w:r w:rsidRPr="001F0E9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політики</w:t>
      </w:r>
      <w:r w:rsidRPr="001F0E9B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F0E9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морському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транспорті.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Одеського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Серія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Вип.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50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–53.</w:t>
      </w:r>
    </w:p>
    <w:p w:rsidR="00E60A99" w:rsidRDefault="001F0E9B">
      <w:pPr>
        <w:numPr>
          <w:ilvl w:val="0"/>
          <w:numId w:val="2"/>
        </w:numPr>
        <w:tabs>
          <w:tab w:val="left" w:pos="1249"/>
        </w:tabs>
        <w:spacing w:before="8" w:line="360" w:lineRule="auto"/>
        <w:ind w:right="114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Котлубай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О.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1F0E9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Україна</w:t>
      </w:r>
      <w:r w:rsidRPr="001F0E9B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F0E9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proofErr w:type="gramStart"/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св</w:t>
      </w:r>
      <w:proofErr w:type="gramEnd"/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ітовій</w:t>
      </w:r>
      <w:r w:rsidRPr="001F0E9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морській</w:t>
      </w:r>
      <w:r w:rsidRPr="001F0E9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торгівлі.</w:t>
      </w:r>
      <w:r w:rsidRPr="001F0E9B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Економічні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інновації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39.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–18.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1" w:line="359" w:lineRule="auto"/>
        <w:ind w:right="108" w:firstLine="568"/>
        <w:jc w:val="both"/>
        <w:rPr>
          <w:rFonts w:cs="Times New Roman"/>
        </w:rPr>
      </w:pPr>
      <w:r>
        <w:rPr>
          <w:spacing w:val="-1"/>
        </w:rPr>
        <w:t>Кравченко</w:t>
      </w:r>
      <w:r>
        <w:rPr>
          <w:spacing w:val="2"/>
        </w:rPr>
        <w:t xml:space="preserve"> </w:t>
      </w:r>
      <w:r>
        <w:rPr>
          <w:spacing w:val="-2"/>
        </w:rPr>
        <w:t>О.</w:t>
      </w:r>
      <w:r>
        <w:t xml:space="preserve"> А.</w:t>
      </w:r>
      <w:r>
        <w:rPr>
          <w:spacing w:val="55"/>
        </w:rPr>
        <w:t xml:space="preserve"> </w:t>
      </w:r>
      <w:r>
        <w:rPr>
          <w:spacing w:val="-1"/>
        </w:rPr>
        <w:t>Стребко</w:t>
      </w:r>
      <w:r>
        <w:rPr>
          <w:spacing w:val="57"/>
        </w:rPr>
        <w:t xml:space="preserve"> </w:t>
      </w:r>
      <w:r>
        <w:rPr>
          <w:spacing w:val="-2"/>
        </w:rPr>
        <w:t>Ю.</w:t>
      </w:r>
      <w:r>
        <w:rPr>
          <w:spacing w:val="2"/>
        </w:rPr>
        <w:t xml:space="preserve"> </w:t>
      </w:r>
      <w:r>
        <w:t>А.</w:t>
      </w:r>
      <w:r>
        <w:rPr>
          <w:spacing w:val="55"/>
        </w:rPr>
        <w:t xml:space="preserve"> </w:t>
      </w:r>
      <w:r>
        <w:rPr>
          <w:spacing w:val="-1"/>
        </w:rPr>
        <w:t>Вибір</w:t>
      </w:r>
      <w:r>
        <w:rPr>
          <w:spacing w:val="57"/>
        </w:rPr>
        <w:t xml:space="preserve"> </w:t>
      </w:r>
      <w:r>
        <w:rPr>
          <w:spacing w:val="-1"/>
        </w:rPr>
        <w:t>пріоритетних</w:t>
      </w:r>
      <w:r>
        <w:rPr>
          <w:spacing w:val="53"/>
        </w:rPr>
        <w:t xml:space="preserve"> </w:t>
      </w:r>
      <w:r>
        <w:rPr>
          <w:spacing w:val="-1"/>
        </w:rPr>
        <w:t>напрямків</w:t>
      </w:r>
      <w:r>
        <w:rPr>
          <w:spacing w:val="55"/>
        </w:rPr>
        <w:t xml:space="preserve"> </w:t>
      </w:r>
      <w:r>
        <w:rPr>
          <w:spacing w:val="-1"/>
        </w:rPr>
        <w:t>організаційного</w:t>
      </w:r>
      <w:r>
        <w:rPr>
          <w:spacing w:val="27"/>
        </w:rPr>
        <w:t xml:space="preserve"> </w:t>
      </w:r>
      <w:r>
        <w:rPr>
          <w:spacing w:val="-1"/>
        </w:rPr>
        <w:t>розвитку</w:t>
      </w:r>
      <w:r>
        <w:rPr>
          <w:spacing w:val="27"/>
        </w:rPr>
        <w:t xml:space="preserve"> </w:t>
      </w:r>
      <w:r>
        <w:rPr>
          <w:spacing w:val="-1"/>
        </w:rPr>
        <w:t>морських</w:t>
      </w:r>
      <w:r>
        <w:rPr>
          <w:spacing w:val="27"/>
        </w:rPr>
        <w:t xml:space="preserve"> </w:t>
      </w:r>
      <w:r>
        <w:rPr>
          <w:spacing w:val="-1"/>
        </w:rPr>
        <w:t>торговельних</w:t>
      </w:r>
      <w:r>
        <w:rPr>
          <w:spacing w:val="27"/>
        </w:rPr>
        <w:t xml:space="preserve"> </w:t>
      </w:r>
      <w:r>
        <w:rPr>
          <w:spacing w:val="-1"/>
        </w:rPr>
        <w:t>портів</w:t>
      </w:r>
      <w:r>
        <w:rPr>
          <w:spacing w:val="27"/>
        </w:rPr>
        <w:t xml:space="preserve"> </w:t>
      </w:r>
      <w:r>
        <w:rPr>
          <w:spacing w:val="-1"/>
        </w:rPr>
        <w:t>України</w:t>
      </w:r>
      <w:r>
        <w:rPr>
          <w:spacing w:val="29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умовах</w:t>
      </w:r>
      <w:r>
        <w:rPr>
          <w:spacing w:val="93"/>
        </w:rPr>
        <w:t xml:space="preserve"> </w:t>
      </w:r>
      <w:r>
        <w:rPr>
          <w:spacing w:val="-1"/>
        </w:rPr>
        <w:t>глобалізації</w:t>
      </w:r>
      <w:r>
        <w:rPr>
          <w:spacing w:val="15"/>
        </w:rPr>
        <w:t xml:space="preserve"> </w:t>
      </w:r>
      <w:r>
        <w:rPr>
          <w:spacing w:val="-1"/>
        </w:rPr>
        <w:t>світової</w:t>
      </w:r>
      <w:r>
        <w:rPr>
          <w:spacing w:val="15"/>
        </w:rPr>
        <w:t xml:space="preserve"> </w:t>
      </w:r>
      <w:r>
        <w:rPr>
          <w:spacing w:val="-1"/>
        </w:rPr>
        <w:t>економіки.</w:t>
      </w:r>
      <w:r>
        <w:rPr>
          <w:spacing w:val="15"/>
        </w:rPr>
        <w:t xml:space="preserve"> </w:t>
      </w:r>
      <w:r>
        <w:rPr>
          <w:rFonts w:cs="Times New Roman"/>
          <w:i/>
        </w:rPr>
        <w:t>Праці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  <w:spacing w:val="-1"/>
        </w:rPr>
        <w:t>Одеського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i/>
          <w:spacing w:val="-1"/>
        </w:rPr>
        <w:t>політехнічного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i/>
        </w:rPr>
        <w:t>університету</w:t>
      </w:r>
      <w:r>
        <w:rPr>
          <w:rFonts w:cs="Times New Roman"/>
        </w:rPr>
        <w:t>.</w:t>
      </w:r>
      <w:r>
        <w:rPr>
          <w:rFonts w:cs="Times New Roman"/>
          <w:spacing w:val="73"/>
        </w:rPr>
        <w:t xml:space="preserve"> </w:t>
      </w:r>
      <w:r>
        <w:t>2011.</w:t>
      </w:r>
      <w:r>
        <w:rPr>
          <w:spacing w:val="3"/>
        </w:rPr>
        <w:t xml:space="preserve"> </w:t>
      </w:r>
      <w:r>
        <w:t>№ 2.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284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289.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7" w:line="360" w:lineRule="auto"/>
        <w:ind w:right="108" w:firstLine="568"/>
        <w:jc w:val="both"/>
        <w:rPr>
          <w:rFonts w:cs="Times New Roman"/>
        </w:rPr>
      </w:pPr>
      <w:r w:rsidRPr="001F0E9B">
        <w:rPr>
          <w:spacing w:val="-1"/>
          <w:lang w:val="ru-RU"/>
        </w:rPr>
        <w:t>Кузнецов</w:t>
      </w:r>
      <w:r w:rsidRPr="001F0E9B">
        <w:rPr>
          <w:spacing w:val="21"/>
          <w:lang w:val="ru-RU"/>
        </w:rPr>
        <w:t xml:space="preserve"> </w:t>
      </w:r>
      <w:r w:rsidRPr="001F0E9B">
        <w:rPr>
          <w:lang w:val="ru-RU"/>
        </w:rPr>
        <w:t>Э.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А.</w:t>
      </w:r>
      <w:r w:rsidRPr="001F0E9B">
        <w:rPr>
          <w:spacing w:val="19"/>
          <w:lang w:val="ru-RU"/>
        </w:rPr>
        <w:t xml:space="preserve"> </w:t>
      </w:r>
      <w:r w:rsidRPr="001F0E9B">
        <w:rPr>
          <w:spacing w:val="-1"/>
          <w:lang w:val="ru-RU"/>
        </w:rPr>
        <w:t>Конкурентоспособная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1"/>
          <w:lang w:val="ru-RU"/>
        </w:rPr>
        <w:t>система</w:t>
      </w:r>
      <w:r w:rsidRPr="001F0E9B">
        <w:rPr>
          <w:spacing w:val="21"/>
          <w:lang w:val="ru-RU"/>
        </w:rPr>
        <w:t xml:space="preserve"> </w:t>
      </w:r>
      <w:r w:rsidRPr="001F0E9B">
        <w:rPr>
          <w:spacing w:val="-1"/>
          <w:lang w:val="ru-RU"/>
        </w:rPr>
        <w:t>менеджмента:</w:t>
      </w:r>
      <w:r w:rsidRPr="001F0E9B">
        <w:rPr>
          <w:spacing w:val="58"/>
          <w:lang w:val="ru-RU"/>
        </w:rPr>
        <w:t xml:space="preserve"> </w:t>
      </w:r>
      <w:r w:rsidRPr="001F0E9B">
        <w:rPr>
          <w:spacing w:val="-1"/>
          <w:lang w:val="ru-RU"/>
        </w:rPr>
        <w:t>идентификация</w:t>
      </w:r>
      <w:r w:rsidRPr="001F0E9B">
        <w:rPr>
          <w:lang w:val="ru-RU"/>
        </w:rPr>
        <w:t xml:space="preserve"> </w:t>
      </w:r>
      <w:r w:rsidRPr="001F0E9B">
        <w:rPr>
          <w:spacing w:val="42"/>
          <w:lang w:val="ru-RU"/>
        </w:rPr>
        <w:t xml:space="preserve"> </w:t>
      </w:r>
      <w:r w:rsidRPr="001F0E9B">
        <w:rPr>
          <w:lang w:val="ru-RU"/>
        </w:rPr>
        <w:t xml:space="preserve">научных 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трактовок</w:t>
      </w:r>
      <w:r w:rsidRPr="001F0E9B">
        <w:rPr>
          <w:lang w:val="ru-RU"/>
        </w:rPr>
        <w:t xml:space="preserve"> 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 xml:space="preserve">и 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практических</w:t>
      </w:r>
      <w:r w:rsidRPr="001F0E9B">
        <w:rPr>
          <w:lang w:val="ru-RU"/>
        </w:rPr>
        <w:t xml:space="preserve"> </w:t>
      </w:r>
      <w:r w:rsidRPr="001F0E9B">
        <w:rPr>
          <w:spacing w:val="39"/>
          <w:lang w:val="ru-RU"/>
        </w:rPr>
        <w:t xml:space="preserve"> </w:t>
      </w:r>
      <w:r w:rsidRPr="001F0E9B">
        <w:rPr>
          <w:spacing w:val="-1"/>
          <w:lang w:val="ru-RU"/>
        </w:rPr>
        <w:t>подходов.</w:t>
      </w:r>
      <w:r w:rsidRPr="001F0E9B">
        <w:rPr>
          <w:lang w:val="ru-RU"/>
        </w:rPr>
        <w:t xml:space="preserve"> </w:t>
      </w:r>
      <w:r w:rsidRPr="001F0E9B">
        <w:rPr>
          <w:spacing w:val="51"/>
          <w:lang w:val="ru-RU"/>
        </w:rPr>
        <w:t xml:space="preserve"> </w:t>
      </w:r>
      <w:r>
        <w:rPr>
          <w:i/>
          <w:spacing w:val="-1"/>
        </w:rPr>
        <w:t>Актуальные</w:t>
      </w:r>
    </w:p>
    <w:p w:rsidR="00E60A99" w:rsidRDefault="00E60A99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E60A99">
          <w:pgSz w:w="11910" w:h="16840"/>
          <w:pgMar w:top="860" w:right="740" w:bottom="280" w:left="1300" w:header="666" w:footer="0" w:gutter="0"/>
          <w:cols w:space="720"/>
        </w:sectPr>
      </w:pPr>
    </w:p>
    <w:p w:rsidR="00E60A99" w:rsidRDefault="00E60A99">
      <w:pPr>
        <w:spacing w:before="10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E60A99" w:rsidRDefault="001F0E9B">
      <w:pPr>
        <w:spacing w:before="64" w:line="360" w:lineRule="auto"/>
        <w:ind w:left="116"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проблемы</w:t>
      </w:r>
      <w:r w:rsidRPr="001F0E9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экономики</w:t>
      </w:r>
      <w:r w:rsidRPr="001F0E9B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1F0E9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менеджмента:</w:t>
      </w:r>
      <w:r w:rsidRPr="001F0E9B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теория,</w:t>
      </w:r>
      <w:r w:rsidRPr="001F0E9B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инновации</w:t>
      </w:r>
      <w:r w:rsidRPr="001F0E9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1F0E9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современная</w:t>
      </w:r>
      <w:r w:rsidRPr="001F0E9B">
        <w:rPr>
          <w:rFonts w:ascii="Times New Roman" w:eastAsia="Times New Roman" w:hAnsi="Times New Roman" w:cs="Times New Roman"/>
          <w:i/>
          <w:spacing w:val="70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практика</w:t>
      </w:r>
      <w:proofErr w:type="gramStart"/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монография.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2-я</w:t>
      </w:r>
      <w:r w:rsidRPr="001F0E9B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книга </w:t>
      </w:r>
      <w:r w:rsidRPr="001F0E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; </w:t>
      </w:r>
      <w:r w:rsidRPr="001F0E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под 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Э.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А.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Кузнецов.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Херсон</w:t>
      </w:r>
      <w:proofErr w:type="gramStart"/>
      <w:r w:rsidRPr="001F0E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1F0E9B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Гринь</w:t>
      </w:r>
      <w:r w:rsidRPr="001F0E9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С.,</w:t>
      </w:r>
      <w:r w:rsidRPr="001F0E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–203.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6" w:line="359" w:lineRule="auto"/>
        <w:ind w:right="109" w:firstLine="568"/>
        <w:jc w:val="both"/>
      </w:pPr>
      <w:r w:rsidRPr="001F0E9B">
        <w:rPr>
          <w:spacing w:val="-1"/>
          <w:lang w:val="ru-RU"/>
        </w:rPr>
        <w:t>Кузнецов</w:t>
      </w:r>
      <w:r w:rsidRPr="001F0E9B">
        <w:rPr>
          <w:lang w:val="ru-RU"/>
        </w:rPr>
        <w:t xml:space="preserve"> </w:t>
      </w:r>
      <w:r w:rsidRPr="001F0E9B">
        <w:rPr>
          <w:spacing w:val="51"/>
          <w:lang w:val="ru-RU"/>
        </w:rPr>
        <w:t xml:space="preserve"> </w:t>
      </w:r>
      <w:r w:rsidRPr="001F0E9B">
        <w:rPr>
          <w:lang w:val="ru-RU"/>
        </w:rPr>
        <w:t>Э.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А.,</w:t>
      </w:r>
      <w:r w:rsidRPr="001F0E9B">
        <w:rPr>
          <w:lang w:val="ru-RU"/>
        </w:rPr>
        <w:t xml:space="preserve"> </w:t>
      </w:r>
      <w:r w:rsidRPr="001F0E9B">
        <w:rPr>
          <w:spacing w:val="49"/>
          <w:lang w:val="ru-RU"/>
        </w:rPr>
        <w:t xml:space="preserve"> </w:t>
      </w:r>
      <w:r w:rsidRPr="001F0E9B">
        <w:rPr>
          <w:lang w:val="ru-RU"/>
        </w:rPr>
        <w:t xml:space="preserve">Уперенко </w:t>
      </w:r>
      <w:r w:rsidRPr="001F0E9B">
        <w:rPr>
          <w:spacing w:val="47"/>
          <w:lang w:val="ru-RU"/>
        </w:rPr>
        <w:t xml:space="preserve"> </w:t>
      </w:r>
      <w:r w:rsidRPr="001F0E9B">
        <w:rPr>
          <w:lang w:val="ru-RU"/>
        </w:rPr>
        <w:t>Н.</w:t>
      </w:r>
      <w:r w:rsidRPr="001F0E9B">
        <w:rPr>
          <w:spacing w:val="2"/>
          <w:lang w:val="ru-RU"/>
        </w:rPr>
        <w:t xml:space="preserve"> </w:t>
      </w:r>
      <w:r w:rsidRPr="001F0E9B">
        <w:rPr>
          <w:spacing w:val="-2"/>
          <w:lang w:val="ru-RU"/>
        </w:rPr>
        <w:t>А.</w:t>
      </w:r>
      <w:r w:rsidRPr="001F0E9B">
        <w:rPr>
          <w:lang w:val="ru-RU"/>
        </w:rPr>
        <w:t xml:space="preserve"> </w:t>
      </w:r>
      <w:r w:rsidRPr="001F0E9B">
        <w:rPr>
          <w:spacing w:val="53"/>
          <w:lang w:val="ru-RU"/>
        </w:rPr>
        <w:t xml:space="preserve"> </w:t>
      </w:r>
      <w:r w:rsidRPr="001F0E9B">
        <w:rPr>
          <w:spacing w:val="-1"/>
          <w:lang w:val="ru-RU"/>
        </w:rPr>
        <w:t>Историко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экономическая</w:t>
      </w:r>
      <w:r w:rsidRPr="001F0E9B">
        <w:rPr>
          <w:spacing w:val="54"/>
          <w:lang w:val="ru-RU"/>
        </w:rPr>
        <w:t xml:space="preserve"> </w:t>
      </w:r>
      <w:r w:rsidRPr="001F0E9B">
        <w:rPr>
          <w:lang w:val="ru-RU"/>
        </w:rPr>
        <w:t>эвристика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(теоретико</w:t>
      </w:r>
      <w:r w:rsidRPr="001F0E9B">
        <w:rPr>
          <w:spacing w:val="-1"/>
          <w:lang w:val="ru-RU"/>
        </w:rPr>
        <w:t>-</w:t>
      </w:r>
      <w:r w:rsidRPr="001F0E9B">
        <w:rPr>
          <w:spacing w:val="-1"/>
          <w:lang w:val="ru-RU"/>
        </w:rPr>
        <w:t>методологические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проблемы)</w:t>
      </w:r>
      <w:proofErr w:type="gramStart"/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>:</w:t>
      </w:r>
      <w:proofErr w:type="gramEnd"/>
      <w:r w:rsidRPr="001F0E9B">
        <w:rPr>
          <w:lang w:val="ru-RU"/>
        </w:rPr>
        <w:t xml:space="preserve"> 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монография</w:t>
      </w:r>
      <w:r w:rsidRPr="001F0E9B">
        <w:rPr>
          <w:lang w:val="ru-RU"/>
        </w:rPr>
        <w:t xml:space="preserve"> </w:t>
      </w:r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 xml:space="preserve">; </w:t>
      </w:r>
      <w:r w:rsidRPr="001F0E9B">
        <w:rPr>
          <w:spacing w:val="9"/>
          <w:lang w:val="ru-RU"/>
        </w:rPr>
        <w:t xml:space="preserve"> </w:t>
      </w:r>
      <w:r w:rsidRPr="001F0E9B">
        <w:rPr>
          <w:lang w:val="ru-RU"/>
        </w:rPr>
        <w:t xml:space="preserve">под </w:t>
      </w:r>
      <w:r w:rsidRPr="001F0E9B">
        <w:rPr>
          <w:spacing w:val="12"/>
          <w:lang w:val="ru-RU"/>
        </w:rPr>
        <w:t xml:space="preserve"> </w:t>
      </w:r>
      <w:r w:rsidRPr="001F0E9B">
        <w:rPr>
          <w:spacing w:val="-1"/>
          <w:lang w:val="ru-RU"/>
        </w:rPr>
        <w:t>ред.</w:t>
      </w:r>
      <w:r w:rsidRPr="001F0E9B">
        <w:rPr>
          <w:spacing w:val="73"/>
          <w:lang w:val="ru-RU"/>
        </w:rPr>
        <w:t xml:space="preserve"> </w:t>
      </w:r>
      <w:r w:rsidRPr="001F0E9B">
        <w:rPr>
          <w:lang w:val="ru-RU"/>
        </w:rPr>
        <w:t>Н.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А.</w:t>
      </w:r>
      <w:r w:rsidRPr="001F0E9B">
        <w:rPr>
          <w:spacing w:val="-1"/>
          <w:lang w:val="ru-RU"/>
        </w:rPr>
        <w:t xml:space="preserve"> Уперенко.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2</w:t>
      </w:r>
      <w:r w:rsidRPr="001F0E9B">
        <w:rPr>
          <w:lang w:val="ru-RU"/>
        </w:rPr>
        <w:t>-</w:t>
      </w:r>
      <w:r w:rsidRPr="001F0E9B">
        <w:rPr>
          <w:lang w:val="ru-RU"/>
        </w:rPr>
        <w:t>е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изд., доп. Одесса</w:t>
      </w:r>
      <w:r w:rsidRPr="001F0E9B">
        <w:rPr>
          <w:lang w:val="ru-RU"/>
        </w:rPr>
        <w:t xml:space="preserve"> :</w:t>
      </w:r>
      <w:r w:rsidRPr="001F0E9B">
        <w:rPr>
          <w:spacing w:val="-1"/>
          <w:lang w:val="ru-RU"/>
        </w:rPr>
        <w:t xml:space="preserve"> </w:t>
      </w:r>
      <w:r w:rsidRPr="001F0E9B">
        <w:rPr>
          <w:lang w:val="ru-RU"/>
        </w:rPr>
        <w:t>Наука</w:t>
      </w:r>
      <w:r w:rsidRPr="001F0E9B">
        <w:rPr>
          <w:spacing w:val="-3"/>
          <w:lang w:val="ru-RU"/>
        </w:rPr>
        <w:t xml:space="preserve"> </w:t>
      </w:r>
      <w:r w:rsidRPr="001F0E9B">
        <w:rPr>
          <w:lang w:val="ru-RU"/>
        </w:rPr>
        <w:t xml:space="preserve">и </w:t>
      </w:r>
      <w:r w:rsidRPr="001F0E9B">
        <w:rPr>
          <w:spacing w:val="-1"/>
          <w:lang w:val="ru-RU"/>
        </w:rPr>
        <w:t xml:space="preserve">техника, </w:t>
      </w:r>
      <w:r w:rsidRPr="001F0E9B">
        <w:rPr>
          <w:lang w:val="ru-RU"/>
        </w:rPr>
        <w:t>2011.</w:t>
      </w:r>
      <w:r w:rsidRPr="001F0E9B">
        <w:rPr>
          <w:spacing w:val="-1"/>
          <w:lang w:val="ru-RU"/>
        </w:rPr>
        <w:t xml:space="preserve"> </w:t>
      </w:r>
      <w:r>
        <w:t>120</w:t>
      </w:r>
      <w:r>
        <w:rPr>
          <w:spacing w:val="1"/>
        </w:rPr>
        <w:t xml:space="preserve"> </w:t>
      </w:r>
      <w:r>
        <w:t>с.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249"/>
        </w:tabs>
        <w:spacing w:before="7" w:line="360" w:lineRule="auto"/>
        <w:ind w:right="112" w:firstLine="568"/>
        <w:jc w:val="both"/>
      </w:pPr>
      <w:r w:rsidRPr="001F0E9B">
        <w:rPr>
          <w:spacing w:val="-1"/>
          <w:lang w:val="ru-RU"/>
        </w:rPr>
        <w:t>Кузнєцов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2"/>
          <w:lang w:val="ru-RU"/>
        </w:rPr>
        <w:t>Е.</w:t>
      </w:r>
      <w:r w:rsidRPr="001F0E9B">
        <w:rPr>
          <w:spacing w:val="6"/>
          <w:lang w:val="ru-RU"/>
        </w:rPr>
        <w:t xml:space="preserve"> </w:t>
      </w:r>
      <w:r w:rsidRPr="001F0E9B">
        <w:rPr>
          <w:spacing w:val="-1"/>
          <w:lang w:val="ru-RU"/>
        </w:rPr>
        <w:t>А.,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Волошина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2"/>
          <w:lang w:val="ru-RU"/>
        </w:rPr>
        <w:t>В.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2"/>
          <w:lang w:val="ru-RU"/>
        </w:rPr>
        <w:t>В.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1"/>
          <w:lang w:val="ru-RU"/>
        </w:rPr>
        <w:t>Транснаціональні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корпорації:</w:t>
      </w:r>
      <w:r w:rsidRPr="001F0E9B">
        <w:rPr>
          <w:spacing w:val="69"/>
          <w:lang w:val="ru-RU"/>
        </w:rPr>
        <w:t xml:space="preserve"> </w:t>
      </w:r>
      <w:r w:rsidRPr="001F0E9B">
        <w:rPr>
          <w:spacing w:val="-1"/>
          <w:lang w:val="ru-RU"/>
        </w:rPr>
        <w:t>економіка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і</w:t>
      </w:r>
      <w:r w:rsidRPr="001F0E9B">
        <w:rPr>
          <w:spacing w:val="-1"/>
          <w:lang w:val="ru-RU"/>
        </w:rPr>
        <w:t xml:space="preserve"> менеджмент. </w:t>
      </w:r>
      <w:proofErr w:type="gramStart"/>
      <w:r>
        <w:rPr>
          <w:spacing w:val="-1"/>
        </w:rPr>
        <w:t>Харків</w:t>
      </w:r>
      <w:r>
        <w:rPr>
          <w:spacing w:val="4"/>
        </w:rPr>
        <w:t xml:space="preserve"> </w:t>
      </w:r>
      <w:r>
        <w:t>:</w:t>
      </w:r>
      <w:proofErr w:type="gramEnd"/>
      <w:r>
        <w:rPr>
          <w:spacing w:val="-4"/>
        </w:rPr>
        <w:t xml:space="preserve"> </w:t>
      </w:r>
      <w:r>
        <w:t>Бурун</w:t>
      </w:r>
      <w:r>
        <w:rPr>
          <w:spacing w:val="2"/>
        </w:rPr>
        <w:t xml:space="preserve"> </w:t>
      </w:r>
      <w:r>
        <w:rPr>
          <w:spacing w:val="-1"/>
        </w:rPr>
        <w:t>Книга,</w:t>
      </w:r>
      <w:r>
        <w:rPr>
          <w:spacing w:val="3"/>
        </w:rPr>
        <w:t xml:space="preserve"> </w:t>
      </w:r>
      <w:r>
        <w:rPr>
          <w:spacing w:val="-1"/>
        </w:rPr>
        <w:t>2008.</w:t>
      </w:r>
      <w:r>
        <w:t xml:space="preserve"> </w:t>
      </w:r>
      <w:r>
        <w:rPr>
          <w:spacing w:val="1"/>
        </w:rPr>
        <w:t xml:space="preserve"> </w:t>
      </w:r>
      <w:r>
        <w:t>320</w:t>
      </w:r>
      <w:r>
        <w:rPr>
          <w:spacing w:val="1"/>
        </w:rPr>
        <w:t xml:space="preserve"> </w:t>
      </w:r>
      <w:r>
        <w:rPr>
          <w:spacing w:val="-3"/>
        </w:rPr>
        <w:t>с.</w:t>
      </w:r>
    </w:p>
    <w:p w:rsidR="00E60A99" w:rsidRPr="001F0E9B" w:rsidRDefault="001F0E9B">
      <w:pPr>
        <w:numPr>
          <w:ilvl w:val="0"/>
          <w:numId w:val="2"/>
        </w:numPr>
        <w:tabs>
          <w:tab w:val="left" w:pos="1249"/>
        </w:tabs>
        <w:spacing w:before="2" w:line="360" w:lineRule="auto"/>
        <w:ind w:right="109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Левицкий</w:t>
      </w:r>
      <w:r w:rsidRPr="001F0E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Е.</w:t>
      </w:r>
      <w:r w:rsidRPr="001F0E9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Проблемы</w:t>
      </w:r>
      <w:r w:rsidRPr="001F0E9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взаимодействия</w:t>
      </w:r>
      <w:r w:rsidRPr="001F0E9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транспорта</w:t>
      </w:r>
      <w:r w:rsidRPr="001F0E9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Украины.</w:t>
      </w:r>
      <w:r w:rsidRPr="001F0E9B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proofErr w:type="gramStart"/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1F0E9B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Дніпропетровського</w:t>
      </w:r>
      <w:r w:rsidRPr="001F0E9B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1F0E9B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університету</w:t>
      </w:r>
      <w:r w:rsidRPr="001F0E9B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залізничного</w:t>
      </w:r>
      <w:r w:rsidRPr="001F0E9B">
        <w:rPr>
          <w:rFonts w:ascii="Times New Roman" w:eastAsia="Times New Roman" w:hAnsi="Times New Roman" w:cs="Times New Roman"/>
          <w:i/>
          <w:spacing w:val="9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транспорту</w:t>
      </w:r>
      <w:r w:rsidRPr="001F0E9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ім.</w:t>
      </w:r>
      <w:r w:rsidRPr="001F0E9B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В.</w:t>
      </w:r>
      <w:r w:rsidRPr="001F0E9B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Лазаряна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1F0E9B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2006.</w:t>
      </w:r>
      <w:r w:rsidRPr="001F0E9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Вип.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12.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С. 100–103.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1F0E9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hyperlink r:id="rId16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</w:t>
        </w:r>
        <w:r w:rsidRPr="001F0E9B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nbuv</w:t>
        </w:r>
        <w:r w:rsidRPr="001F0E9B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gov</w:t>
        </w:r>
        <w:r w:rsidRPr="001F0E9B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ua</w:t>
        </w:r>
        <w:r w:rsidRPr="001F0E9B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</w:hyperlink>
      <w:r w:rsidRPr="001F0E9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UJRN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vdnuzt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_2006_12_24</w:t>
      </w:r>
      <w:r w:rsidRPr="001F0E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(дата</w:t>
      </w:r>
      <w:r w:rsidRPr="001F0E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звернення: 21.08.2015).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12" w:firstLine="568"/>
        <w:jc w:val="both"/>
        <w:rPr>
          <w:rFonts w:cs="Times New Roman"/>
        </w:rPr>
      </w:pPr>
      <w:r w:rsidRPr="001F0E9B">
        <w:rPr>
          <w:spacing w:val="-1"/>
          <w:lang w:val="ru-RU"/>
        </w:rPr>
        <w:t>Меркт</w:t>
      </w:r>
      <w:r w:rsidRPr="001F0E9B">
        <w:rPr>
          <w:spacing w:val="16"/>
          <w:lang w:val="ru-RU"/>
        </w:rPr>
        <w:t xml:space="preserve"> </w:t>
      </w:r>
      <w:r w:rsidRPr="001F0E9B">
        <w:rPr>
          <w:spacing w:val="-2"/>
          <w:lang w:val="ru-RU"/>
        </w:rPr>
        <w:t>О.В.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Методичні</w:t>
      </w:r>
      <w:r w:rsidRPr="001F0E9B">
        <w:rPr>
          <w:spacing w:val="9"/>
          <w:lang w:val="ru-RU"/>
        </w:rPr>
        <w:t xml:space="preserve"> </w:t>
      </w:r>
      <w:r w:rsidRPr="001F0E9B">
        <w:rPr>
          <w:spacing w:val="-1"/>
          <w:lang w:val="ru-RU"/>
        </w:rPr>
        <w:t>засади</w:t>
      </w:r>
      <w:r w:rsidRPr="001F0E9B">
        <w:rPr>
          <w:spacing w:val="14"/>
          <w:lang w:val="ru-RU"/>
        </w:rPr>
        <w:t xml:space="preserve"> </w:t>
      </w:r>
      <w:r w:rsidRPr="001F0E9B">
        <w:rPr>
          <w:spacing w:val="-1"/>
          <w:lang w:val="ru-RU"/>
        </w:rPr>
        <w:t>стратегії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розвитку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59"/>
          <w:lang w:val="ru-RU"/>
        </w:rPr>
        <w:t xml:space="preserve"> </w:t>
      </w:r>
      <w:r w:rsidRPr="001F0E9B">
        <w:rPr>
          <w:lang w:val="ru-RU"/>
        </w:rPr>
        <w:t>торговельних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портів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у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конкурентному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середовищу</w:t>
      </w:r>
      <w:proofErr w:type="gramStart"/>
      <w:r w:rsidRPr="001F0E9B">
        <w:rPr>
          <w:spacing w:val="4"/>
          <w:lang w:val="ru-RU"/>
        </w:rPr>
        <w:t xml:space="preserve"> </w:t>
      </w:r>
      <w:r w:rsidRPr="001F0E9B">
        <w:rPr>
          <w:rFonts w:cs="Times New Roman"/>
          <w:lang w:val="ru-RU"/>
        </w:rPr>
        <w:t>:</w:t>
      </w:r>
      <w:proofErr w:type="gramEnd"/>
      <w:r w:rsidRPr="001F0E9B">
        <w:rPr>
          <w:rFonts w:cs="Times New Roman"/>
          <w:spacing w:val="-1"/>
          <w:lang w:val="ru-RU"/>
        </w:rPr>
        <w:t xml:space="preserve"> </w:t>
      </w:r>
      <w:r w:rsidRPr="001F0E9B">
        <w:rPr>
          <w:spacing w:val="-1"/>
          <w:lang w:val="ru-RU"/>
        </w:rPr>
        <w:t>автореф.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 xml:space="preserve">дис. </w:t>
      </w:r>
      <w:r w:rsidRPr="001F0E9B">
        <w:rPr>
          <w:lang w:val="ru-RU"/>
        </w:rPr>
        <w:t>…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канд.</w:t>
      </w:r>
      <w:r w:rsidRPr="001F0E9B">
        <w:rPr>
          <w:spacing w:val="-1"/>
          <w:lang w:val="ru-RU"/>
        </w:rPr>
        <w:t xml:space="preserve"> екон.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наук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:</w:t>
      </w:r>
      <w:r w:rsidRPr="001F0E9B">
        <w:rPr>
          <w:spacing w:val="-1"/>
          <w:lang w:val="ru-RU"/>
        </w:rPr>
        <w:t xml:space="preserve"> спец. </w:t>
      </w:r>
      <w:r>
        <w:rPr>
          <w:spacing w:val="-1"/>
        </w:rPr>
        <w:t>08.07</w:t>
      </w:r>
      <w:r>
        <w:rPr>
          <w:rFonts w:cs="Times New Roman"/>
          <w:spacing w:val="-1"/>
        </w:rPr>
        <w:t>.04</w:t>
      </w:r>
      <w:r>
        <w:rPr>
          <w:rFonts w:cs="Times New Roman"/>
          <w:spacing w:val="2"/>
        </w:rPr>
        <w:t xml:space="preserve"> </w:t>
      </w:r>
      <w:r>
        <w:t>/</w:t>
      </w:r>
      <w:r>
        <w:rPr>
          <w:spacing w:val="-5"/>
        </w:rPr>
        <w:t xml:space="preserve"> </w:t>
      </w:r>
      <w:r>
        <w:rPr>
          <w:spacing w:val="-1"/>
        </w:rPr>
        <w:t>Нац.</w:t>
      </w:r>
      <w:r>
        <w:rPr>
          <w:spacing w:val="3"/>
        </w:rPr>
        <w:t xml:space="preserve"> </w:t>
      </w:r>
      <w:r>
        <w:rPr>
          <w:spacing w:val="-1"/>
        </w:rPr>
        <w:t xml:space="preserve">авіац. </w:t>
      </w:r>
      <w:r>
        <w:t>ун</w:t>
      </w:r>
      <w:r>
        <w:rPr>
          <w:rFonts w:cs="Times New Roman"/>
        </w:rPr>
        <w:t>-</w:t>
      </w:r>
      <w:r>
        <w:t xml:space="preserve">т. </w:t>
      </w:r>
      <w:r>
        <w:rPr>
          <w:spacing w:val="-1"/>
        </w:rPr>
        <w:t xml:space="preserve">Київ, </w:t>
      </w:r>
      <w:r>
        <w:t>2002.</w:t>
      </w:r>
      <w:r>
        <w:rPr>
          <w:spacing w:val="-1"/>
        </w:rPr>
        <w:t xml:space="preserve"> </w:t>
      </w:r>
      <w:r>
        <w:t>18</w:t>
      </w:r>
      <w:r>
        <w:rPr>
          <w:spacing w:val="1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5" w:line="359" w:lineRule="auto"/>
        <w:ind w:right="109" w:firstLine="568"/>
        <w:jc w:val="both"/>
        <w:rPr>
          <w:rFonts w:cs="Times New Roman"/>
        </w:rPr>
      </w:pPr>
      <w:r w:rsidRPr="001F0E9B">
        <w:rPr>
          <w:lang w:val="ru-RU"/>
        </w:rPr>
        <w:t>Минакова</w:t>
      </w:r>
      <w:r w:rsidRPr="001F0E9B">
        <w:rPr>
          <w:spacing w:val="40"/>
          <w:lang w:val="ru-RU"/>
        </w:rPr>
        <w:t xml:space="preserve"> </w:t>
      </w:r>
      <w:r w:rsidRPr="001F0E9B">
        <w:rPr>
          <w:lang w:val="ru-RU"/>
        </w:rPr>
        <w:t>С.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М.,</w:t>
      </w:r>
      <w:r w:rsidRPr="001F0E9B">
        <w:rPr>
          <w:spacing w:val="43"/>
          <w:lang w:val="ru-RU"/>
        </w:rPr>
        <w:t xml:space="preserve"> </w:t>
      </w:r>
      <w:r w:rsidRPr="001F0E9B">
        <w:rPr>
          <w:lang w:val="ru-RU"/>
        </w:rPr>
        <w:t>Минаков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2"/>
          <w:lang w:val="ru-RU"/>
        </w:rPr>
        <w:t>В.</w:t>
      </w:r>
      <w:r w:rsidRPr="001F0E9B">
        <w:rPr>
          <w:spacing w:val="5"/>
          <w:lang w:val="ru-RU"/>
        </w:rPr>
        <w:t xml:space="preserve"> </w:t>
      </w:r>
      <w:r w:rsidRPr="001F0E9B">
        <w:rPr>
          <w:spacing w:val="-3"/>
          <w:lang w:val="ru-RU"/>
        </w:rPr>
        <w:t>М.</w:t>
      </w:r>
      <w:r w:rsidRPr="001F0E9B">
        <w:rPr>
          <w:spacing w:val="47"/>
          <w:lang w:val="ru-RU"/>
        </w:rPr>
        <w:t xml:space="preserve"> </w:t>
      </w:r>
      <w:r w:rsidRPr="001F0E9B">
        <w:rPr>
          <w:spacing w:val="-1"/>
          <w:lang w:val="ru-RU"/>
        </w:rPr>
        <w:t>Экономические</w:t>
      </w:r>
      <w:r w:rsidRPr="001F0E9B">
        <w:rPr>
          <w:spacing w:val="41"/>
          <w:lang w:val="ru-RU"/>
        </w:rPr>
        <w:t xml:space="preserve"> </w:t>
      </w:r>
      <w:r w:rsidRPr="001F0E9B">
        <w:rPr>
          <w:spacing w:val="-1"/>
          <w:lang w:val="ru-RU"/>
        </w:rPr>
        <w:t>основы</w:t>
      </w:r>
      <w:r w:rsidRPr="001F0E9B">
        <w:rPr>
          <w:spacing w:val="27"/>
          <w:lang w:val="ru-RU"/>
        </w:rPr>
        <w:t xml:space="preserve"> </w:t>
      </w:r>
      <w:r w:rsidRPr="001F0E9B">
        <w:rPr>
          <w:spacing w:val="-1"/>
          <w:lang w:val="ru-RU"/>
        </w:rPr>
        <w:t>реструктуризации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1"/>
          <w:lang w:val="ru-RU"/>
        </w:rPr>
        <w:t>морских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торговых</w:t>
      </w:r>
      <w:r w:rsidRPr="001F0E9B">
        <w:rPr>
          <w:spacing w:val="27"/>
          <w:lang w:val="ru-RU"/>
        </w:rPr>
        <w:t xml:space="preserve"> </w:t>
      </w:r>
      <w:r w:rsidRPr="001F0E9B">
        <w:rPr>
          <w:lang w:val="ru-RU"/>
        </w:rPr>
        <w:t>портов</w:t>
      </w:r>
      <w:r w:rsidRPr="001F0E9B">
        <w:rPr>
          <w:spacing w:val="23"/>
          <w:lang w:val="ru-RU"/>
        </w:rPr>
        <w:t xml:space="preserve"> </w:t>
      </w:r>
      <w:r w:rsidRPr="001F0E9B">
        <w:rPr>
          <w:spacing w:val="-1"/>
          <w:lang w:val="ru-RU"/>
        </w:rPr>
        <w:t>Украины.</w:t>
      </w:r>
      <w:r w:rsidRPr="001F0E9B">
        <w:rPr>
          <w:spacing w:val="36"/>
          <w:lang w:val="ru-RU"/>
        </w:rPr>
        <w:t xml:space="preserve"> </w:t>
      </w:r>
      <w:r>
        <w:rPr>
          <w:rFonts w:cs="Times New Roman"/>
          <w:i/>
          <w:spacing w:val="-1"/>
        </w:rPr>
        <w:t>Экономические</w:t>
      </w:r>
      <w:r>
        <w:rPr>
          <w:rFonts w:cs="Times New Roman"/>
          <w:i/>
          <w:spacing w:val="77"/>
        </w:rPr>
        <w:t xml:space="preserve"> </w:t>
      </w:r>
      <w:r>
        <w:rPr>
          <w:rFonts w:cs="Times New Roman"/>
          <w:i/>
          <w:spacing w:val="-1"/>
        </w:rPr>
        <w:t>инновации</w:t>
      </w:r>
      <w:r>
        <w:rPr>
          <w:spacing w:val="-1"/>
        </w:rPr>
        <w:t>.</w:t>
      </w:r>
      <w:r>
        <w:rPr>
          <w:spacing w:val="3"/>
        </w:rPr>
        <w:t xml:space="preserve"> </w:t>
      </w:r>
      <w:r>
        <w:rPr>
          <w:spacing w:val="-1"/>
        </w:rPr>
        <w:t>2009.</w:t>
      </w:r>
      <w:r>
        <w:rPr>
          <w:spacing w:val="3"/>
        </w:rPr>
        <w:t xml:space="preserve"> </w:t>
      </w:r>
      <w:r>
        <w:rPr>
          <w:spacing w:val="-1"/>
        </w:rPr>
        <w:t xml:space="preserve">Вып. </w:t>
      </w:r>
      <w:r>
        <w:t>39.</w:t>
      </w:r>
      <w:r>
        <w:rPr>
          <w:spacing w:val="-1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3"/>
        </w:rPr>
        <w:t xml:space="preserve"> </w:t>
      </w:r>
      <w:r>
        <w:rPr>
          <w:spacing w:val="-1"/>
        </w:rPr>
        <w:t>214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223.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8" w:line="359" w:lineRule="auto"/>
        <w:ind w:right="108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Молодецкий</w:t>
      </w:r>
      <w:r w:rsidRPr="001F0E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Э.</w:t>
      </w:r>
      <w:r w:rsidRPr="001F0E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1F0E9B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Верстюк</w:t>
      </w:r>
      <w:r w:rsidRPr="001F0E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1F0E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Ю.</w:t>
      </w:r>
      <w:r w:rsidRPr="001F0E9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Современные</w:t>
      </w:r>
      <w:r w:rsidRPr="001F0E9B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особенности</w:t>
      </w:r>
      <w:r w:rsidRPr="001F0E9B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круи</w:t>
      </w:r>
      <w:proofErr w:type="gramStart"/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з-</w:t>
      </w:r>
      <w:proofErr w:type="gramEnd"/>
      <w:r w:rsidRPr="001F0E9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ного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туризма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Украинском</w:t>
      </w:r>
      <w:r w:rsidRPr="001F0E9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Причерноморье.</w:t>
      </w:r>
      <w:r w:rsidRPr="001F0E9B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proofErr w:type="gramStart"/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1F0E9B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Одеського</w:t>
      </w:r>
      <w:r w:rsidRPr="001F0E9B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1F0E9B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університету.</w:t>
      </w:r>
      <w:r w:rsidRPr="001F0E9B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Серія:</w:t>
      </w:r>
      <w:r w:rsidRPr="001F0E9B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Географічні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та </w:t>
      </w:r>
      <w:r w:rsidRPr="001F0E9B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геологічні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науки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2010.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1F0E9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15. </w:t>
      </w:r>
      <w:r w:rsidRPr="001F0E9B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10.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152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–157.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7" w:line="359" w:lineRule="auto"/>
        <w:ind w:right="108" w:firstLine="568"/>
        <w:jc w:val="both"/>
      </w:pPr>
      <w:r w:rsidRPr="001F0E9B">
        <w:rPr>
          <w:lang w:val="ru-RU"/>
        </w:rPr>
        <w:t>Нєнно</w:t>
      </w:r>
      <w:r w:rsidRPr="001F0E9B">
        <w:rPr>
          <w:spacing w:val="7"/>
          <w:lang w:val="ru-RU"/>
        </w:rPr>
        <w:t xml:space="preserve"> </w:t>
      </w:r>
      <w:r w:rsidRPr="001F0E9B">
        <w:rPr>
          <w:spacing w:val="-1"/>
          <w:lang w:val="ru-RU"/>
        </w:rPr>
        <w:t>І.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3"/>
          <w:lang w:val="ru-RU"/>
        </w:rPr>
        <w:t>М.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Створення</w:t>
      </w:r>
      <w:r w:rsidRPr="001F0E9B">
        <w:rPr>
          <w:spacing w:val="10"/>
          <w:lang w:val="ru-RU"/>
        </w:rPr>
        <w:t xml:space="preserve"> </w:t>
      </w:r>
      <w:r w:rsidRPr="001F0E9B">
        <w:rPr>
          <w:lang w:val="ru-RU"/>
        </w:rPr>
        <w:t>дієвих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бізнес</w:t>
      </w:r>
      <w:r w:rsidRPr="001F0E9B">
        <w:rPr>
          <w:lang w:val="ru-RU"/>
        </w:rPr>
        <w:t>-</w:t>
      </w:r>
      <w:r w:rsidRPr="001F0E9B">
        <w:rPr>
          <w:lang w:val="ru-RU"/>
        </w:rPr>
        <w:t>моделей</w:t>
      </w:r>
      <w:r w:rsidRPr="001F0E9B">
        <w:rPr>
          <w:spacing w:val="13"/>
          <w:lang w:val="ru-RU"/>
        </w:rPr>
        <w:t xml:space="preserve"> </w:t>
      </w:r>
      <w:r w:rsidRPr="001F0E9B">
        <w:rPr>
          <w:spacing w:val="-1"/>
          <w:lang w:val="ru-RU"/>
        </w:rPr>
        <w:t>розвитку</w:t>
      </w:r>
      <w:r w:rsidRPr="001F0E9B">
        <w:rPr>
          <w:spacing w:val="11"/>
          <w:lang w:val="ru-RU"/>
        </w:rPr>
        <w:t xml:space="preserve"> </w:t>
      </w:r>
      <w:r w:rsidRPr="001F0E9B">
        <w:rPr>
          <w:spacing w:val="-1"/>
          <w:lang w:val="ru-RU"/>
        </w:rPr>
        <w:t>морських</w:t>
      </w:r>
      <w:r w:rsidRPr="001F0E9B">
        <w:rPr>
          <w:spacing w:val="35"/>
          <w:lang w:val="ru-RU"/>
        </w:rPr>
        <w:t xml:space="preserve"> </w:t>
      </w:r>
      <w:r w:rsidRPr="001F0E9B">
        <w:rPr>
          <w:lang w:val="ru-RU"/>
        </w:rPr>
        <w:t>портів: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1"/>
          <w:lang w:val="ru-RU"/>
        </w:rPr>
        <w:t>макрополітичні</w:t>
      </w:r>
      <w:r w:rsidRPr="001F0E9B">
        <w:rPr>
          <w:spacing w:val="51"/>
          <w:lang w:val="ru-RU"/>
        </w:rPr>
        <w:t xml:space="preserve"> </w:t>
      </w:r>
      <w:r w:rsidRPr="001F0E9B">
        <w:rPr>
          <w:lang w:val="ru-RU"/>
        </w:rPr>
        <w:t>та</w:t>
      </w:r>
      <w:r w:rsidRPr="001F0E9B">
        <w:rPr>
          <w:spacing w:val="49"/>
          <w:lang w:val="ru-RU"/>
        </w:rPr>
        <w:t xml:space="preserve"> </w:t>
      </w:r>
      <w:r w:rsidRPr="001F0E9B">
        <w:rPr>
          <w:spacing w:val="-1"/>
          <w:lang w:val="ru-RU"/>
        </w:rPr>
        <w:t>мікроекономічні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1"/>
          <w:lang w:val="ru-RU"/>
        </w:rPr>
        <w:t>аспекти:</w:t>
      </w:r>
      <w:r w:rsidRPr="001F0E9B">
        <w:rPr>
          <w:spacing w:val="51"/>
          <w:lang w:val="ru-RU"/>
        </w:rPr>
        <w:t xml:space="preserve"> </w:t>
      </w:r>
      <w:r w:rsidRPr="001F0E9B">
        <w:rPr>
          <w:spacing w:val="-1"/>
          <w:lang w:val="ru-RU"/>
        </w:rPr>
        <w:t>монографія.</w:t>
      </w:r>
      <w:r w:rsidRPr="001F0E9B">
        <w:rPr>
          <w:spacing w:val="50"/>
          <w:lang w:val="ru-RU"/>
        </w:rPr>
        <w:t xml:space="preserve"> </w:t>
      </w:r>
      <w:r>
        <w:t>Одеса:</w:t>
      </w:r>
      <w:r>
        <w:rPr>
          <w:spacing w:val="47"/>
        </w:rPr>
        <w:t xml:space="preserve"> </w:t>
      </w:r>
      <w:r>
        <w:rPr>
          <w:spacing w:val="1"/>
        </w:rPr>
        <w:t>ОНУ</w:t>
      </w:r>
      <w:r>
        <w:rPr>
          <w:spacing w:val="71"/>
        </w:rPr>
        <w:t xml:space="preserve"> </w:t>
      </w:r>
      <w:r>
        <w:rPr>
          <w:spacing w:val="-2"/>
        </w:rPr>
        <w:t>ім.</w:t>
      </w:r>
      <w:r>
        <w:rPr>
          <w:spacing w:val="3"/>
        </w:rPr>
        <w:t xml:space="preserve"> </w:t>
      </w:r>
      <w:r>
        <w:rPr>
          <w:spacing w:val="-1"/>
        </w:rPr>
        <w:t>І.</w:t>
      </w:r>
      <w:r>
        <w:rPr>
          <w:spacing w:val="4"/>
        </w:rPr>
        <w:t xml:space="preserve"> </w:t>
      </w:r>
      <w:r>
        <w:rPr>
          <w:spacing w:val="-1"/>
        </w:rPr>
        <w:t>І.</w:t>
      </w:r>
      <w:r>
        <w:t xml:space="preserve"> </w:t>
      </w:r>
      <w:r>
        <w:rPr>
          <w:spacing w:val="-1"/>
        </w:rPr>
        <w:t>Мечникова,</w:t>
      </w:r>
      <w:r>
        <w:rPr>
          <w:spacing w:val="3"/>
        </w:rPr>
        <w:t xml:space="preserve"> </w:t>
      </w:r>
      <w:r>
        <w:rPr>
          <w:spacing w:val="-1"/>
        </w:rPr>
        <w:t>2017.</w:t>
      </w:r>
      <w:r>
        <w:rPr>
          <w:spacing w:val="3"/>
        </w:rPr>
        <w:t xml:space="preserve"> </w:t>
      </w:r>
      <w:r>
        <w:t>474 с.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7" w:line="360" w:lineRule="auto"/>
        <w:ind w:right="106" w:firstLine="568"/>
        <w:jc w:val="both"/>
      </w:pPr>
      <w:r>
        <w:rPr>
          <w:spacing w:val="-1"/>
        </w:rPr>
        <w:t>Пріоритети</w:t>
      </w:r>
      <w:r>
        <w:rPr>
          <w:spacing w:val="23"/>
        </w:rPr>
        <w:t xml:space="preserve"> </w:t>
      </w:r>
      <w:r>
        <w:t>державної</w:t>
      </w:r>
      <w:r>
        <w:rPr>
          <w:spacing w:val="23"/>
        </w:rPr>
        <w:t xml:space="preserve"> </w:t>
      </w:r>
      <w:r>
        <w:rPr>
          <w:spacing w:val="-1"/>
        </w:rPr>
        <w:t>морської</w:t>
      </w:r>
      <w:r>
        <w:rPr>
          <w:spacing w:val="23"/>
        </w:rPr>
        <w:t xml:space="preserve"> </w:t>
      </w:r>
      <w:r>
        <w:rPr>
          <w:spacing w:val="-1"/>
        </w:rPr>
        <w:t>політики</w:t>
      </w:r>
      <w:r>
        <w:rPr>
          <w:spacing w:val="23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rPr>
          <w:spacing w:val="-1"/>
        </w:rPr>
        <w:t>сфері</w:t>
      </w:r>
      <w:r>
        <w:rPr>
          <w:spacing w:val="23"/>
        </w:rPr>
        <w:t xml:space="preserve"> </w:t>
      </w:r>
      <w:r>
        <w:rPr>
          <w:spacing w:val="-1"/>
        </w:rPr>
        <w:t>функціонування</w:t>
      </w:r>
      <w:r>
        <w:rPr>
          <w:spacing w:val="21"/>
        </w:rPr>
        <w:t xml:space="preserve"> </w:t>
      </w:r>
      <w:r>
        <w:t>та</w:t>
      </w:r>
      <w:r>
        <w:rPr>
          <w:spacing w:val="75"/>
        </w:rPr>
        <w:t xml:space="preserve"> </w:t>
      </w:r>
      <w:proofErr w:type="gramStart"/>
      <w:r>
        <w:t xml:space="preserve">розвитку </w:t>
      </w:r>
      <w:r>
        <w:rPr>
          <w:spacing w:val="5"/>
        </w:rPr>
        <w:t xml:space="preserve"> </w:t>
      </w:r>
      <w:r>
        <w:rPr>
          <w:spacing w:val="-1"/>
        </w:rPr>
        <w:t>морегосподарського</w:t>
      </w:r>
      <w:proofErr w:type="gramEnd"/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комплексу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України</w:t>
      </w:r>
      <w:r>
        <w:rPr>
          <w:spacing w:val="8"/>
        </w:rPr>
        <w:t xml:space="preserve"> </w:t>
      </w:r>
      <w:r>
        <w:t xml:space="preserve">:  </w:t>
      </w:r>
      <w:r>
        <w:rPr>
          <w:spacing w:val="3"/>
        </w:rPr>
        <w:t xml:space="preserve"> </w:t>
      </w:r>
      <w:r>
        <w:rPr>
          <w:spacing w:val="-1"/>
        </w:rPr>
        <w:t>аналітична</w:t>
      </w:r>
      <w:r>
        <w:t xml:space="preserve">  </w:t>
      </w:r>
      <w:r>
        <w:rPr>
          <w:spacing w:val="5"/>
        </w:rPr>
        <w:t xml:space="preserve"> </w:t>
      </w:r>
      <w:r>
        <w:rPr>
          <w:spacing w:val="-1"/>
        </w:rPr>
        <w:t>доповідь</w:t>
      </w:r>
      <w:r>
        <w:t xml:space="preserve">  </w:t>
      </w:r>
      <w:r>
        <w:rPr>
          <w:spacing w:val="10"/>
        </w:rPr>
        <w:t xml:space="preserve"> </w:t>
      </w:r>
      <w:r>
        <w:t>/</w:t>
      </w:r>
      <w:r>
        <w:rPr>
          <w:spacing w:val="73"/>
        </w:rPr>
        <w:t xml:space="preserve"> </w:t>
      </w:r>
      <w:r>
        <w:t>О. В.</w:t>
      </w:r>
      <w:r>
        <w:rPr>
          <w:spacing w:val="-1"/>
        </w:rPr>
        <w:t xml:space="preserve"> Собкевич,</w:t>
      </w:r>
      <w:r>
        <w:t xml:space="preserve">      </w:t>
      </w:r>
      <w:r>
        <w:rPr>
          <w:spacing w:val="13"/>
        </w:rPr>
        <w:t xml:space="preserve"> </w:t>
      </w:r>
      <w:r>
        <w:rPr>
          <w:spacing w:val="-2"/>
        </w:rPr>
        <w:t>К.</w:t>
      </w:r>
      <w:r>
        <w:rPr>
          <w:spacing w:val="6"/>
        </w:rPr>
        <w:t xml:space="preserve"> </w:t>
      </w:r>
      <w:r>
        <w:rPr>
          <w:spacing w:val="-3"/>
        </w:rPr>
        <w:t>М.</w:t>
      </w:r>
      <w:r>
        <w:rPr>
          <w:spacing w:val="4"/>
        </w:rPr>
        <w:t xml:space="preserve"> </w:t>
      </w:r>
      <w:r>
        <w:rPr>
          <w:spacing w:val="-1"/>
        </w:rPr>
        <w:t>Михайличенко,</w:t>
      </w:r>
      <w:r>
        <w:t xml:space="preserve">      </w:t>
      </w:r>
      <w:r>
        <w:rPr>
          <w:spacing w:val="9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 xml:space="preserve">В. </w:t>
      </w:r>
      <w:r>
        <w:rPr>
          <w:spacing w:val="-1"/>
        </w:rPr>
        <w:t>Шевченко,</w:t>
      </w:r>
      <w:r>
        <w:t xml:space="preserve">       </w:t>
      </w:r>
      <w:r>
        <w:rPr>
          <w:spacing w:val="13"/>
        </w:rPr>
        <w:t xml:space="preserve"> </w:t>
      </w:r>
      <w:r>
        <w:rPr>
          <w:spacing w:val="-2"/>
        </w:rPr>
        <w:t>В.</w:t>
      </w:r>
      <w:r>
        <w:rPr>
          <w:spacing w:val="4"/>
        </w:rPr>
        <w:t xml:space="preserve"> </w:t>
      </w:r>
      <w:r>
        <w:rPr>
          <w:spacing w:val="-1"/>
        </w:rPr>
        <w:t>М.</w:t>
      </w:r>
      <w:r>
        <w:t xml:space="preserve"> </w:t>
      </w:r>
      <w:r>
        <w:rPr>
          <w:spacing w:val="-1"/>
        </w:rPr>
        <w:t>Русан,</w:t>
      </w:r>
      <w:r>
        <w:rPr>
          <w:spacing w:val="55"/>
        </w:rPr>
        <w:t xml:space="preserve"> </w:t>
      </w:r>
      <w:r>
        <w:rPr>
          <w:spacing w:val="-1"/>
        </w:rPr>
        <w:t>Є.</w:t>
      </w:r>
      <w:r>
        <w:rPr>
          <w:spacing w:val="4"/>
        </w:rPr>
        <w:t xml:space="preserve"> </w:t>
      </w:r>
      <w:r>
        <w:rPr>
          <w:spacing w:val="-2"/>
        </w:rPr>
        <w:t>В.</w:t>
      </w:r>
      <w:r>
        <w:rPr>
          <w:spacing w:val="3"/>
        </w:rPr>
        <w:t xml:space="preserve"> </w:t>
      </w:r>
      <w:r>
        <w:rPr>
          <w:spacing w:val="-1"/>
        </w:rPr>
        <w:t>Бєлашов.</w:t>
      </w:r>
      <w:r>
        <w:t xml:space="preserve"> </w:t>
      </w:r>
      <w:r>
        <w:rPr>
          <w:spacing w:val="-1"/>
        </w:rPr>
        <w:t>Київ</w:t>
      </w:r>
      <w:r>
        <w:rPr>
          <w:spacing w:val="3"/>
        </w:rPr>
        <w:t xml:space="preserve"> </w:t>
      </w:r>
      <w:r>
        <w:t>:</w:t>
      </w:r>
      <w:r>
        <w:rPr>
          <w:spacing w:val="-1"/>
        </w:rPr>
        <w:t xml:space="preserve"> НІСД, </w:t>
      </w:r>
      <w:r>
        <w:t>2016.</w:t>
      </w:r>
      <w:r>
        <w:rPr>
          <w:spacing w:val="-1"/>
        </w:rPr>
        <w:t xml:space="preserve"> </w:t>
      </w:r>
      <w:r>
        <w:t>46</w:t>
      </w:r>
      <w:r>
        <w:rPr>
          <w:spacing w:val="4"/>
        </w:rPr>
        <w:t xml:space="preserve"> </w:t>
      </w:r>
      <w:r>
        <w:t>с.</w:t>
      </w:r>
    </w:p>
    <w:p w:rsidR="00E60A99" w:rsidRDefault="00E60A99">
      <w:pPr>
        <w:spacing w:line="360" w:lineRule="auto"/>
        <w:jc w:val="both"/>
        <w:sectPr w:rsidR="00E60A99">
          <w:pgSz w:w="11910" w:h="16840"/>
          <w:pgMar w:top="860" w:right="740" w:bottom="280" w:left="1300" w:header="666" w:footer="0" w:gutter="0"/>
          <w:cols w:space="720"/>
        </w:sectPr>
      </w:pPr>
    </w:p>
    <w:p w:rsidR="00E60A99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</w:rPr>
      </w:pP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line="360" w:lineRule="auto"/>
        <w:ind w:right="117" w:firstLine="568"/>
        <w:jc w:val="both"/>
      </w:pPr>
      <w:r w:rsidRPr="001F0E9B">
        <w:rPr>
          <w:spacing w:val="-1"/>
          <w:lang w:val="ru-RU"/>
        </w:rPr>
        <w:t>Сливотски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А.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1"/>
          <w:lang w:val="ru-RU"/>
        </w:rPr>
        <w:t>Миграция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1"/>
          <w:lang w:val="ru-RU"/>
        </w:rPr>
        <w:t>ценности.</w:t>
      </w:r>
      <w:r w:rsidRPr="001F0E9B">
        <w:rPr>
          <w:spacing w:val="29"/>
          <w:lang w:val="ru-RU"/>
        </w:rPr>
        <w:t xml:space="preserve"> </w:t>
      </w:r>
      <w:r w:rsidRPr="001F0E9B">
        <w:rPr>
          <w:spacing w:val="-1"/>
          <w:lang w:val="ru-RU"/>
        </w:rPr>
        <w:t>Что</w:t>
      </w:r>
      <w:r w:rsidRPr="001F0E9B">
        <w:rPr>
          <w:spacing w:val="27"/>
          <w:lang w:val="ru-RU"/>
        </w:rPr>
        <w:t xml:space="preserve"> </w:t>
      </w:r>
      <w:r w:rsidRPr="001F0E9B">
        <w:rPr>
          <w:lang w:val="ru-RU"/>
        </w:rPr>
        <w:t>будет</w:t>
      </w:r>
      <w:r w:rsidRPr="001F0E9B">
        <w:rPr>
          <w:spacing w:val="28"/>
          <w:lang w:val="ru-RU"/>
        </w:rPr>
        <w:t xml:space="preserve"> </w:t>
      </w:r>
      <w:r w:rsidRPr="001F0E9B">
        <w:rPr>
          <w:lang w:val="ru-RU"/>
        </w:rPr>
        <w:t>с</w:t>
      </w:r>
      <w:r w:rsidRPr="001F0E9B">
        <w:rPr>
          <w:spacing w:val="31"/>
          <w:lang w:val="ru-RU"/>
        </w:rPr>
        <w:t xml:space="preserve"> </w:t>
      </w:r>
      <w:r w:rsidRPr="001F0E9B">
        <w:rPr>
          <w:lang w:val="ru-RU"/>
        </w:rPr>
        <w:t>вашим</w:t>
      </w:r>
      <w:r w:rsidRPr="001F0E9B">
        <w:rPr>
          <w:spacing w:val="26"/>
          <w:lang w:val="ru-RU"/>
        </w:rPr>
        <w:t xml:space="preserve"> </w:t>
      </w:r>
      <w:r w:rsidRPr="001F0E9B">
        <w:rPr>
          <w:spacing w:val="-1"/>
          <w:lang w:val="ru-RU"/>
        </w:rPr>
        <w:t>бизнесом</w:t>
      </w:r>
      <w:r w:rsidRPr="001F0E9B">
        <w:rPr>
          <w:spacing w:val="54"/>
          <w:lang w:val="ru-RU"/>
        </w:rPr>
        <w:t xml:space="preserve"> </w:t>
      </w:r>
      <w:r w:rsidRPr="001F0E9B">
        <w:rPr>
          <w:lang w:val="ru-RU"/>
        </w:rPr>
        <w:t>послезавтра?</w:t>
      </w:r>
      <w:r w:rsidRPr="001F0E9B">
        <w:rPr>
          <w:spacing w:val="1"/>
          <w:lang w:val="ru-RU"/>
        </w:rPr>
        <w:t xml:space="preserve"> </w:t>
      </w:r>
      <w:proofErr w:type="gramStart"/>
      <w:r>
        <w:rPr>
          <w:spacing w:val="-1"/>
        </w:rPr>
        <w:t>Москва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-1"/>
        </w:rPr>
        <w:t xml:space="preserve"> Манн, Иванов</w:t>
      </w:r>
      <w:r>
        <w:rPr>
          <w:spacing w:val="-3"/>
        </w:rPr>
        <w:t xml:space="preserve"> </w:t>
      </w:r>
      <w:r>
        <w:t>и</w:t>
      </w:r>
      <w:r>
        <w:rPr>
          <w:spacing w:val="3"/>
        </w:rPr>
        <w:t xml:space="preserve"> </w:t>
      </w:r>
      <w:r>
        <w:rPr>
          <w:spacing w:val="-1"/>
        </w:rPr>
        <w:t xml:space="preserve">Фербер, </w:t>
      </w:r>
      <w:r>
        <w:t>2006.</w:t>
      </w:r>
      <w:r>
        <w:rPr>
          <w:spacing w:val="-1"/>
        </w:rPr>
        <w:t xml:space="preserve"> </w:t>
      </w:r>
      <w:r>
        <w:t>432</w:t>
      </w:r>
      <w:r>
        <w:rPr>
          <w:spacing w:val="5"/>
        </w:rPr>
        <w:t xml:space="preserve"> </w:t>
      </w:r>
      <w:r>
        <w:rPr>
          <w:spacing w:val="-5"/>
        </w:rPr>
        <w:t>с.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6" w:line="360" w:lineRule="auto"/>
        <w:ind w:right="108" w:firstLine="568"/>
        <w:jc w:val="both"/>
      </w:pPr>
      <w:r w:rsidRPr="001F0E9B">
        <w:rPr>
          <w:lang w:val="ru-RU"/>
        </w:rPr>
        <w:t xml:space="preserve">Управление </w:t>
      </w:r>
      <w:r w:rsidRPr="001F0E9B">
        <w:rPr>
          <w:spacing w:val="33"/>
          <w:lang w:val="ru-RU"/>
        </w:rPr>
        <w:t xml:space="preserve"> </w:t>
      </w:r>
      <w:r w:rsidRPr="001F0E9B">
        <w:rPr>
          <w:spacing w:val="-1"/>
          <w:lang w:val="ru-RU"/>
        </w:rPr>
        <w:t>морским</w:t>
      </w:r>
      <w:r w:rsidRPr="001F0E9B">
        <w:rPr>
          <w:lang w:val="ru-RU"/>
        </w:rPr>
        <w:t xml:space="preserve"> </w:t>
      </w:r>
      <w:r w:rsidRPr="001F0E9B">
        <w:rPr>
          <w:spacing w:val="28"/>
          <w:lang w:val="ru-RU"/>
        </w:rPr>
        <w:t xml:space="preserve"> </w:t>
      </w:r>
      <w:r w:rsidRPr="001F0E9B">
        <w:rPr>
          <w:lang w:val="ru-RU"/>
        </w:rPr>
        <w:t xml:space="preserve">портом </w:t>
      </w:r>
      <w:r w:rsidRPr="001F0E9B">
        <w:rPr>
          <w:spacing w:val="28"/>
          <w:lang w:val="ru-RU"/>
        </w:rPr>
        <w:t xml:space="preserve"> </w:t>
      </w:r>
      <w:r w:rsidRPr="001F0E9B">
        <w:rPr>
          <w:lang w:val="ru-RU"/>
        </w:rPr>
        <w:t xml:space="preserve">/ </w:t>
      </w:r>
      <w:r w:rsidRPr="001F0E9B">
        <w:rPr>
          <w:spacing w:val="31"/>
          <w:lang w:val="ru-RU"/>
        </w:rPr>
        <w:t xml:space="preserve"> </w:t>
      </w:r>
      <w:r w:rsidRPr="001F0E9B">
        <w:rPr>
          <w:lang w:val="ru-RU"/>
        </w:rPr>
        <w:t>Г.</w:t>
      </w:r>
      <w:r w:rsidRPr="001F0E9B">
        <w:rPr>
          <w:spacing w:val="8"/>
          <w:lang w:val="ru-RU"/>
        </w:rPr>
        <w:t xml:space="preserve"> </w:t>
      </w:r>
      <w:r w:rsidRPr="001F0E9B">
        <w:rPr>
          <w:spacing w:val="-3"/>
          <w:lang w:val="ru-RU"/>
        </w:rPr>
        <w:t>Б.</w:t>
      </w:r>
      <w:r w:rsidRPr="001F0E9B">
        <w:rPr>
          <w:spacing w:val="3"/>
          <w:lang w:val="ru-RU"/>
        </w:rPr>
        <w:t xml:space="preserve"> </w:t>
      </w:r>
      <w:r w:rsidRPr="001F0E9B">
        <w:rPr>
          <w:spacing w:val="-1"/>
          <w:lang w:val="ru-RU"/>
        </w:rPr>
        <w:t>Вильский,</w:t>
      </w:r>
      <w:r w:rsidRPr="001F0E9B">
        <w:rPr>
          <w:lang w:val="ru-RU"/>
        </w:rPr>
        <w:t xml:space="preserve">  </w:t>
      </w:r>
      <w:r w:rsidRPr="001F0E9B">
        <w:rPr>
          <w:spacing w:val="35"/>
          <w:lang w:val="ru-RU"/>
        </w:rPr>
        <w:t xml:space="preserve"> </w:t>
      </w:r>
      <w:r w:rsidRPr="001F0E9B">
        <w:rPr>
          <w:spacing w:val="-2"/>
          <w:lang w:val="ru-RU"/>
        </w:rPr>
        <w:t>И.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 xml:space="preserve">Н. </w:t>
      </w:r>
      <w:r w:rsidRPr="001F0E9B">
        <w:rPr>
          <w:spacing w:val="-1"/>
          <w:lang w:val="ru-RU"/>
        </w:rPr>
        <w:t>Гончаров,</w:t>
      </w:r>
      <w:r w:rsidRPr="001F0E9B">
        <w:rPr>
          <w:spacing w:val="41"/>
          <w:lang w:val="ru-RU"/>
        </w:rPr>
        <w:t xml:space="preserve"> </w:t>
      </w:r>
      <w:r w:rsidRPr="001F0E9B">
        <w:rPr>
          <w:lang w:val="ru-RU"/>
        </w:rPr>
        <w:t>Ю.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2"/>
          <w:lang w:val="ru-RU"/>
        </w:rPr>
        <w:t>Ю.</w:t>
      </w:r>
      <w:r w:rsidRPr="001F0E9B">
        <w:rPr>
          <w:spacing w:val="4"/>
          <w:lang w:val="ru-RU"/>
        </w:rPr>
        <w:t xml:space="preserve"> </w:t>
      </w:r>
      <w:r w:rsidRPr="001F0E9B">
        <w:rPr>
          <w:spacing w:val="-1"/>
          <w:lang w:val="ru-RU"/>
        </w:rPr>
        <w:t xml:space="preserve">Крук, </w:t>
      </w:r>
      <w:r w:rsidRPr="001F0E9B">
        <w:rPr>
          <w:lang w:val="ru-RU"/>
        </w:rPr>
        <w:t>Е.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 xml:space="preserve">Д. </w:t>
      </w:r>
      <w:r w:rsidRPr="001F0E9B">
        <w:rPr>
          <w:spacing w:val="-1"/>
          <w:lang w:val="ru-RU"/>
        </w:rPr>
        <w:t xml:space="preserve">Крушкин. </w:t>
      </w:r>
      <w:proofErr w:type="gramStart"/>
      <w:r>
        <w:rPr>
          <w:spacing w:val="-1"/>
        </w:rPr>
        <w:t>Одеса</w:t>
      </w:r>
      <w:r>
        <w:rPr>
          <w:spacing w:val="4"/>
        </w:rPr>
        <w:t xml:space="preserve"> </w:t>
      </w:r>
      <w:r>
        <w:t>:</w:t>
      </w:r>
      <w:proofErr w:type="gramEnd"/>
      <w:r>
        <w:rPr>
          <w:spacing w:val="-1"/>
        </w:rPr>
        <w:t xml:space="preserve"> Фенікс,</w:t>
      </w:r>
      <w:r>
        <w:rPr>
          <w:spacing w:val="3"/>
        </w:rPr>
        <w:t xml:space="preserve"> </w:t>
      </w:r>
      <w:r>
        <w:rPr>
          <w:spacing w:val="-1"/>
        </w:rPr>
        <w:t>2010.</w:t>
      </w:r>
      <w:r>
        <w:rPr>
          <w:spacing w:val="3"/>
        </w:rPr>
        <w:t xml:space="preserve"> </w:t>
      </w:r>
      <w:r>
        <w:t xml:space="preserve">428 </w:t>
      </w:r>
      <w:r>
        <w:rPr>
          <w:spacing w:val="-1"/>
        </w:rPr>
        <w:t>с.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06" w:firstLine="568"/>
        <w:jc w:val="both"/>
      </w:pPr>
      <w:r w:rsidRPr="001F0E9B">
        <w:rPr>
          <w:lang w:val="ru-RU"/>
        </w:rPr>
        <w:t>Чесбро</w:t>
      </w:r>
      <w:r w:rsidRPr="001F0E9B">
        <w:rPr>
          <w:spacing w:val="-2"/>
          <w:lang w:val="ru-RU"/>
        </w:rPr>
        <w:t xml:space="preserve"> </w:t>
      </w:r>
      <w:r w:rsidRPr="001F0E9B">
        <w:rPr>
          <w:lang w:val="ru-RU"/>
        </w:rPr>
        <w:t>Г.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Открытые</w:t>
      </w:r>
      <w:r w:rsidRPr="001F0E9B">
        <w:rPr>
          <w:spacing w:val="17"/>
          <w:lang w:val="ru-RU"/>
        </w:rPr>
        <w:t xml:space="preserve"> </w:t>
      </w:r>
      <w:r w:rsidRPr="001F0E9B">
        <w:rPr>
          <w:spacing w:val="-1"/>
          <w:lang w:val="ru-RU"/>
        </w:rPr>
        <w:t>инновации.</w:t>
      </w:r>
      <w:r w:rsidRPr="001F0E9B">
        <w:rPr>
          <w:spacing w:val="15"/>
          <w:lang w:val="ru-RU"/>
        </w:rPr>
        <w:t xml:space="preserve"> </w:t>
      </w:r>
      <w:r w:rsidRPr="001F0E9B">
        <w:rPr>
          <w:spacing w:val="-1"/>
          <w:lang w:val="ru-RU"/>
        </w:rPr>
        <w:t>Создание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прибыльных</w:t>
      </w:r>
      <w:r w:rsidRPr="001F0E9B">
        <w:rPr>
          <w:spacing w:val="13"/>
          <w:lang w:val="ru-RU"/>
        </w:rPr>
        <w:t xml:space="preserve"> </w:t>
      </w:r>
      <w:r w:rsidRPr="001F0E9B">
        <w:rPr>
          <w:lang w:val="ru-RU"/>
        </w:rPr>
        <w:t>технологий</w:t>
      </w:r>
      <w:r w:rsidRPr="001F0E9B">
        <w:rPr>
          <w:spacing w:val="19"/>
          <w:lang w:val="ru-RU"/>
        </w:rPr>
        <w:t xml:space="preserve"> </w:t>
      </w:r>
      <w:r w:rsidRPr="001F0E9B">
        <w:rPr>
          <w:lang w:val="ru-RU"/>
        </w:rPr>
        <w:t>/</w:t>
      </w:r>
      <w:r w:rsidRPr="001F0E9B">
        <w:rPr>
          <w:spacing w:val="52"/>
          <w:lang w:val="ru-RU"/>
        </w:rPr>
        <w:t xml:space="preserve"> </w:t>
      </w:r>
      <w:r w:rsidRPr="001F0E9B">
        <w:rPr>
          <w:lang w:val="ru-RU"/>
        </w:rPr>
        <w:t>пер.</w:t>
      </w:r>
      <w:r w:rsidRPr="001F0E9B">
        <w:rPr>
          <w:spacing w:val="3"/>
          <w:lang w:val="ru-RU"/>
        </w:rPr>
        <w:t xml:space="preserve"> </w:t>
      </w:r>
      <w:r w:rsidRPr="001F0E9B">
        <w:rPr>
          <w:lang w:val="ru-RU"/>
        </w:rPr>
        <w:t>с</w:t>
      </w:r>
      <w:r w:rsidRPr="001F0E9B">
        <w:rPr>
          <w:spacing w:val="-3"/>
          <w:lang w:val="ru-RU"/>
        </w:rPr>
        <w:t xml:space="preserve"> </w:t>
      </w:r>
      <w:r w:rsidRPr="001F0E9B">
        <w:rPr>
          <w:spacing w:val="-1"/>
          <w:lang w:val="ru-RU"/>
        </w:rPr>
        <w:t>англ.</w:t>
      </w:r>
      <w:r w:rsidRPr="001F0E9B">
        <w:rPr>
          <w:lang w:val="ru-RU"/>
        </w:rPr>
        <w:t xml:space="preserve"> </w:t>
      </w:r>
      <w:r>
        <w:rPr>
          <w:spacing w:val="-2"/>
        </w:rPr>
        <w:t>В.</w:t>
      </w:r>
      <w:r>
        <w:rPr>
          <w:spacing w:val="6"/>
        </w:rPr>
        <w:t xml:space="preserve"> </w:t>
      </w:r>
      <w:r>
        <w:rPr>
          <w:spacing w:val="-2"/>
        </w:rPr>
        <w:t>Н.</w:t>
      </w:r>
      <w:r>
        <w:t xml:space="preserve"> Егорова.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Москва</w:t>
      </w:r>
      <w:r>
        <w:rPr>
          <w:spacing w:val="1"/>
        </w:rPr>
        <w:t xml:space="preserve"> </w:t>
      </w:r>
      <w:r>
        <w:t>:</w:t>
      </w:r>
      <w:proofErr w:type="gramEnd"/>
      <w:r>
        <w:rPr>
          <w:spacing w:val="-1"/>
        </w:rPr>
        <w:t xml:space="preserve"> </w:t>
      </w:r>
      <w:r>
        <w:t>Поколение,</w:t>
      </w:r>
      <w:r>
        <w:rPr>
          <w:spacing w:val="-1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336</w:t>
      </w:r>
      <w:r>
        <w:rPr>
          <w:spacing w:val="6"/>
        </w:rPr>
        <w:t xml:space="preserve"> </w:t>
      </w:r>
      <w:r>
        <w:rPr>
          <w:spacing w:val="-5"/>
        </w:rPr>
        <w:t>с.</w:t>
      </w:r>
    </w:p>
    <w:p w:rsidR="00E60A99" w:rsidRPr="001F0E9B" w:rsidRDefault="001F0E9B">
      <w:pPr>
        <w:numPr>
          <w:ilvl w:val="0"/>
          <w:numId w:val="2"/>
        </w:numPr>
        <w:tabs>
          <w:tab w:val="left" w:pos="1393"/>
        </w:tabs>
        <w:spacing w:before="6" w:line="360" w:lineRule="auto"/>
        <w:ind w:right="109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Швайцер</w:t>
      </w:r>
      <w:r w:rsidRPr="001F0E9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1F0E9B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Концепция</w:t>
      </w:r>
      <w:r w:rsidRPr="001F0E9B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1F0E9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эволюция</w:t>
      </w:r>
      <w:r w:rsidRPr="001F0E9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моделей</w:t>
      </w:r>
      <w:r w:rsidRPr="001F0E9B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бизнеса.</w:t>
      </w:r>
      <w:r w:rsidRPr="001F0E9B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Эковест.</w:t>
      </w:r>
      <w:r w:rsidRPr="001F0E9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Исследовательский</w:t>
      </w:r>
      <w:r w:rsidRPr="001F0E9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центр</w:t>
      </w:r>
      <w:r w:rsidRPr="001F0E9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ИПМ.</w:t>
      </w:r>
      <w:r w:rsidRPr="001F0E9B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2007.</w:t>
      </w:r>
      <w:r w:rsidRPr="001F0E9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(2).</w:t>
      </w:r>
      <w:r w:rsidRPr="001F0E9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1F0E9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1F0E9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146–168.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2" w:line="360" w:lineRule="auto"/>
        <w:ind w:right="109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Chlomoudis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I.,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Lampridis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Business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Excellence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Approach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Port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Industry.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Paper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Presented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Conference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«Shipping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era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Social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Responsibility»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Honour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proofErr w:type="gramEnd"/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Late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Professor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Basil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Metaxas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(1925-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1996).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Argostoli,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Cephalonia,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Greece,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2006,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14-16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September.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р.280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286.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16" w:firstLine="568"/>
        <w:jc w:val="both"/>
        <w:rPr>
          <w:rFonts w:cs="Times New Roman"/>
        </w:rPr>
      </w:pPr>
      <w:r>
        <w:rPr>
          <w:spacing w:val="-1"/>
        </w:rPr>
        <w:t>Clayton</w:t>
      </w:r>
      <w:r>
        <w:rPr>
          <w:spacing w:val="67"/>
        </w:rPr>
        <w:t xml:space="preserve"> </w:t>
      </w:r>
      <w:r>
        <w:rPr>
          <w:spacing w:val="-1"/>
        </w:rPr>
        <w:t>M.</w:t>
      </w:r>
      <w:r>
        <w:rPr>
          <w:spacing w:val="69"/>
        </w:rPr>
        <w:t xml:space="preserve"> </w:t>
      </w:r>
      <w:r>
        <w:rPr>
          <w:spacing w:val="-1"/>
        </w:rPr>
        <w:t>Christensen</w:t>
      </w:r>
      <w:r>
        <w:rPr>
          <w:spacing w:val="67"/>
        </w:rPr>
        <w:t xml:space="preserve"> </w:t>
      </w:r>
      <w:r>
        <w:t>and</w:t>
      </w:r>
      <w:r>
        <w:rPr>
          <w:spacing w:val="67"/>
        </w:rPr>
        <w:t xml:space="preserve"> </w:t>
      </w:r>
      <w:r>
        <w:rPr>
          <w:spacing w:val="-1"/>
        </w:rPr>
        <w:t>Michael</w:t>
      </w:r>
      <w:r>
        <w:rPr>
          <w:spacing w:val="65"/>
        </w:rPr>
        <w:t xml:space="preserve"> </w:t>
      </w:r>
      <w:r>
        <w:t>E.</w:t>
      </w:r>
      <w:r>
        <w:rPr>
          <w:spacing w:val="69"/>
        </w:rPr>
        <w:t xml:space="preserve"> </w:t>
      </w:r>
      <w:r>
        <w:rPr>
          <w:spacing w:val="-1"/>
        </w:rPr>
        <w:t>Raynor.</w:t>
      </w:r>
      <w:r>
        <w:rPr>
          <w:spacing w:val="65"/>
        </w:rPr>
        <w:t xml:space="preserve"> </w:t>
      </w:r>
      <w:r>
        <w:t>The</w:t>
      </w:r>
      <w:r>
        <w:rPr>
          <w:spacing w:val="67"/>
        </w:rPr>
        <w:t xml:space="preserve"> </w:t>
      </w:r>
      <w:r>
        <w:rPr>
          <w:spacing w:val="-1"/>
        </w:rPr>
        <w:t>Innovator’s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Solution: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Creating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Sustaining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Successful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Growth.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Harvard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School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Press,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2003.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5" w:line="359" w:lineRule="auto"/>
        <w:ind w:right="106" w:firstLine="568"/>
        <w:jc w:val="both"/>
      </w:pPr>
      <w:r>
        <w:rPr>
          <w:rFonts w:cs="Times New Roman"/>
          <w:spacing w:val="-1"/>
        </w:rPr>
        <w:t>Cruise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Activities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MedCruise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Ports: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Statistics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10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1"/>
        </w:rPr>
        <w:t>Greece: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Piraeus.</w:t>
      </w:r>
      <w:r>
        <w:rPr>
          <w:rFonts w:cs="Times New Roman"/>
          <w:spacing w:val="8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rPr>
          <w:rFonts w:cs="Times New Roman"/>
          <w:spacing w:val="-1"/>
        </w:rPr>
        <w:t>March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5"/>
        </w:rPr>
        <w:t xml:space="preserve"> </w:t>
      </w:r>
      <w:hyperlink r:id="rId17">
        <w:r>
          <w:rPr>
            <w:rFonts w:cs="Times New Roman"/>
            <w:spacing w:val="-1"/>
          </w:rPr>
          <w:t>http://www.medcruise.com/article/1345/annual-statistics-report-</w:t>
        </w:r>
      </w:hyperlink>
      <w:r>
        <w:rPr>
          <w:rFonts w:cs="Times New Roman"/>
          <w:spacing w:val="99"/>
        </w:rPr>
        <w:t xml:space="preserve"> </w:t>
      </w:r>
      <w:r>
        <w:rPr>
          <w:rFonts w:cs="Times New Roman"/>
          <w:spacing w:val="-1"/>
        </w:rPr>
        <w:t>medcruise-ports-host-259-million-cruisers-</w:t>
      </w:r>
      <w:r>
        <w:rPr>
          <w:spacing w:val="-1"/>
        </w:rPr>
        <w:t>2017.</w:t>
      </w:r>
      <w:r>
        <w:rPr>
          <w:spacing w:val="3"/>
        </w:rPr>
        <w:t xml:space="preserve"> </w:t>
      </w:r>
      <w:r>
        <w:t>(</w:t>
      </w:r>
      <w:proofErr w:type="gramStart"/>
      <w:r>
        <w:t>дата</w:t>
      </w:r>
      <w:proofErr w:type="gramEnd"/>
      <w:r>
        <w:rPr>
          <w:spacing w:val="-3"/>
        </w:rPr>
        <w:t xml:space="preserve"> </w:t>
      </w:r>
      <w:r>
        <w:t>звернення:</w:t>
      </w:r>
      <w:r>
        <w:rPr>
          <w:spacing w:val="-1"/>
        </w:rPr>
        <w:t xml:space="preserve"> 28.08.2017).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  <w:tab w:val="left" w:pos="3137"/>
          <w:tab w:val="left" w:pos="3949"/>
          <w:tab w:val="left" w:pos="4865"/>
          <w:tab w:val="left" w:pos="5565"/>
          <w:tab w:val="left" w:pos="7212"/>
          <w:tab w:val="left" w:pos="8154"/>
          <w:tab w:val="left" w:pos="8798"/>
        </w:tabs>
        <w:spacing w:before="8"/>
        <w:ind w:left="1393" w:hanging="709"/>
        <w:rPr>
          <w:rFonts w:cs="Times New Roman"/>
        </w:rPr>
      </w:pPr>
      <w:r>
        <w:rPr>
          <w:spacing w:val="-1"/>
        </w:rPr>
        <w:t>Cullinane</w:t>
      </w:r>
      <w:r>
        <w:rPr>
          <w:spacing w:val="2"/>
        </w:rPr>
        <w:t xml:space="preserve"> </w:t>
      </w:r>
      <w:r>
        <w:rPr>
          <w:spacing w:val="1"/>
        </w:rPr>
        <w:t>K.,</w:t>
      </w:r>
      <w:r>
        <w:rPr>
          <w:spacing w:val="1"/>
        </w:rPr>
        <w:tab/>
      </w:r>
      <w:r>
        <w:rPr>
          <w:w w:val="95"/>
        </w:rPr>
        <w:t>Song</w:t>
      </w:r>
      <w:r>
        <w:rPr>
          <w:w w:val="95"/>
        </w:rPr>
        <w:tab/>
      </w:r>
      <w:r>
        <w:rPr>
          <w:spacing w:val="-2"/>
        </w:rPr>
        <w:t>D.</w:t>
      </w:r>
      <w:r>
        <w:rPr>
          <w:spacing w:val="4"/>
        </w:rPr>
        <w:t xml:space="preserve"> </w:t>
      </w:r>
      <w:r>
        <w:rPr>
          <w:spacing w:val="-3"/>
        </w:rPr>
        <w:t>W.</w:t>
      </w:r>
      <w:r>
        <w:rPr>
          <w:spacing w:val="-3"/>
        </w:rPr>
        <w:tab/>
      </w:r>
      <w:r>
        <w:rPr>
          <w:spacing w:val="-1"/>
        </w:rPr>
        <w:t>Port</w:t>
      </w:r>
      <w:r>
        <w:rPr>
          <w:spacing w:val="-1"/>
        </w:rPr>
        <w:tab/>
        <w:t>privatization</w:t>
      </w:r>
      <w:r>
        <w:rPr>
          <w:spacing w:val="-1"/>
        </w:rPr>
        <w:tab/>
      </w:r>
      <w:r>
        <w:rPr>
          <w:spacing w:val="-1"/>
          <w:w w:val="95"/>
        </w:rPr>
        <w:t>policy</w:t>
      </w:r>
      <w:r>
        <w:rPr>
          <w:spacing w:val="-1"/>
          <w:w w:val="95"/>
        </w:rPr>
        <w:tab/>
      </w:r>
      <w:r>
        <w:t>and</w:t>
      </w:r>
      <w:r>
        <w:tab/>
      </w:r>
      <w:r>
        <w:rPr>
          <w:spacing w:val="-1"/>
        </w:rPr>
        <w:t>practice.</w:t>
      </w:r>
    </w:p>
    <w:p w:rsidR="00E60A99" w:rsidRDefault="001F0E9B">
      <w:pPr>
        <w:spacing w:before="162"/>
        <w:ind w:left="11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Transport Reviews.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 55–75.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58"/>
        <w:ind w:left="1393" w:hanging="709"/>
        <w:rPr>
          <w:rFonts w:cs="Times New Roman"/>
        </w:rPr>
      </w:pPr>
      <w:r>
        <w:t>De</w:t>
      </w:r>
      <w:r>
        <w:rPr>
          <w:spacing w:val="13"/>
        </w:rPr>
        <w:t xml:space="preserve"> </w:t>
      </w:r>
      <w:r>
        <w:t>Langen</w:t>
      </w:r>
      <w:r>
        <w:rPr>
          <w:spacing w:val="13"/>
        </w:rPr>
        <w:t xml:space="preserve"> </w:t>
      </w:r>
      <w:r>
        <w:rPr>
          <w:spacing w:val="-2"/>
        </w:rPr>
        <w:t>P.</w:t>
      </w:r>
      <w:r>
        <w:rPr>
          <w:spacing w:val="15"/>
        </w:rPr>
        <w:t xml:space="preserve"> </w:t>
      </w:r>
      <w:r>
        <w:rPr>
          <w:spacing w:val="-2"/>
        </w:rPr>
        <w:t>W.,</w:t>
      </w:r>
      <w:r>
        <w:rPr>
          <w:spacing w:val="11"/>
        </w:rPr>
        <w:t xml:space="preserve"> </w:t>
      </w:r>
      <w:r>
        <w:t>Haezendonck</w:t>
      </w:r>
      <w:r>
        <w:rPr>
          <w:spacing w:val="8"/>
        </w:rPr>
        <w:t xml:space="preserve"> </w:t>
      </w:r>
      <w:r>
        <w:t>E.</w:t>
      </w:r>
      <w:r>
        <w:rPr>
          <w:spacing w:val="11"/>
        </w:rPr>
        <w:t xml:space="preserve"> </w:t>
      </w:r>
      <w:r>
        <w:rPr>
          <w:spacing w:val="-1"/>
        </w:rPr>
        <w:t>Ports</w:t>
      </w:r>
      <w:r>
        <w:rPr>
          <w:spacing w:val="12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rPr>
          <w:spacing w:val="-1"/>
        </w:rPr>
        <w:t>clusters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rPr>
          <w:spacing w:val="-1"/>
        </w:rPr>
        <w:t>economic</w:t>
      </w:r>
      <w:r>
        <w:rPr>
          <w:spacing w:val="13"/>
        </w:rPr>
        <w:t xml:space="preserve"> </w:t>
      </w:r>
      <w:r>
        <w:rPr>
          <w:spacing w:val="-1"/>
        </w:rPr>
        <w:t>activity.</w:t>
      </w:r>
    </w:p>
    <w:p w:rsidR="00E60A99" w:rsidRDefault="001F0E9B">
      <w:pPr>
        <w:spacing w:before="162"/>
        <w:ind w:left="11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i/>
          <w:sz w:val="28"/>
        </w:rPr>
        <w:t>The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Blackwell companion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to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maritime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economics</w:t>
      </w:r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2012.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Р.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638-655.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62" w:line="360" w:lineRule="auto"/>
        <w:ind w:right="105" w:firstLine="568"/>
        <w:jc w:val="both"/>
        <w:rPr>
          <w:rFonts w:cs="Times New Roman"/>
        </w:rPr>
      </w:pPr>
      <w:r>
        <w:t>De</w:t>
      </w:r>
      <w:r>
        <w:rPr>
          <w:spacing w:val="35"/>
        </w:rPr>
        <w:t xml:space="preserve"> </w:t>
      </w:r>
      <w:r>
        <w:t>Langen</w:t>
      </w:r>
      <w:r>
        <w:rPr>
          <w:spacing w:val="35"/>
        </w:rPr>
        <w:t xml:space="preserve"> </w:t>
      </w:r>
      <w:r>
        <w:rPr>
          <w:spacing w:val="-2"/>
        </w:rPr>
        <w:t>P.W.,</w:t>
      </w:r>
      <w:r>
        <w:rPr>
          <w:spacing w:val="33"/>
        </w:rPr>
        <w:t xml:space="preserve"> </w:t>
      </w:r>
      <w:r>
        <w:t>Van</w:t>
      </w:r>
      <w:r>
        <w:rPr>
          <w:spacing w:val="35"/>
        </w:rPr>
        <w:t xml:space="preserve"> </w:t>
      </w:r>
      <w:r>
        <w:t>der</w:t>
      </w:r>
      <w:r>
        <w:rPr>
          <w:spacing w:val="34"/>
        </w:rPr>
        <w:t xml:space="preserve"> </w:t>
      </w:r>
      <w:r>
        <w:t>Lugt</w:t>
      </w:r>
      <w:r>
        <w:rPr>
          <w:spacing w:val="29"/>
        </w:rPr>
        <w:t xml:space="preserve"> </w:t>
      </w:r>
      <w:r>
        <w:t>L.M.</w:t>
      </w:r>
      <w:r>
        <w:rPr>
          <w:spacing w:val="33"/>
        </w:rPr>
        <w:t xml:space="preserve"> </w:t>
      </w:r>
      <w:r>
        <w:rPr>
          <w:spacing w:val="-1"/>
        </w:rPr>
        <w:t>Institutional</w:t>
      </w:r>
      <w:r>
        <w:rPr>
          <w:spacing w:val="33"/>
        </w:rPr>
        <w:t xml:space="preserve"> </w:t>
      </w:r>
      <w:r>
        <w:rPr>
          <w:spacing w:val="-1"/>
        </w:rPr>
        <w:t>reforms</w:t>
      </w:r>
      <w:r>
        <w:rPr>
          <w:spacing w:val="43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rPr>
          <w:spacing w:val="-1"/>
        </w:rPr>
        <w:t>port</w:t>
      </w:r>
      <w:r>
        <w:rPr>
          <w:spacing w:val="35"/>
        </w:rPr>
        <w:t xml:space="preserve"> </w:t>
      </w:r>
      <w:r>
        <w:rPr>
          <w:spacing w:val="-1"/>
        </w:rPr>
        <w:t>authorities</w:t>
      </w:r>
      <w:r>
        <w:rPr>
          <w:spacing w:val="64"/>
        </w:rPr>
        <w:t xml:space="preserve"> </w:t>
      </w:r>
      <w:r>
        <w:rPr>
          <w:spacing w:val="-1"/>
        </w:rPr>
        <w:t>in</w:t>
      </w:r>
      <w:r>
        <w:rPr>
          <w:spacing w:val="61"/>
        </w:rPr>
        <w:t xml:space="preserve"> </w:t>
      </w:r>
      <w:r>
        <w:rPr>
          <w:spacing w:val="-1"/>
        </w:rPr>
        <w:t>the</w:t>
      </w:r>
      <w:r>
        <w:rPr>
          <w:spacing w:val="61"/>
        </w:rPr>
        <w:t xml:space="preserve"> </w:t>
      </w:r>
      <w:r>
        <w:rPr>
          <w:spacing w:val="-1"/>
        </w:rPr>
        <w:t>Netherlands;</w:t>
      </w:r>
      <w:r>
        <w:rPr>
          <w:spacing w:val="63"/>
        </w:rPr>
        <w:t xml:space="preserve"> </w:t>
      </w:r>
      <w:r>
        <w:rPr>
          <w:spacing w:val="-1"/>
        </w:rPr>
        <w:t>the</w:t>
      </w:r>
      <w:r>
        <w:rPr>
          <w:spacing w:val="64"/>
        </w:rPr>
        <w:t xml:space="preserve"> </w:t>
      </w:r>
      <w:r>
        <w:rPr>
          <w:spacing w:val="-1"/>
        </w:rPr>
        <w:t>establishment</w:t>
      </w:r>
      <w:r>
        <w:rPr>
          <w:spacing w:val="59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port</w:t>
      </w:r>
      <w:r>
        <w:rPr>
          <w:spacing w:val="59"/>
        </w:rPr>
        <w:t xml:space="preserve"> </w:t>
      </w:r>
      <w:r>
        <w:t>development</w:t>
      </w:r>
      <w:r>
        <w:rPr>
          <w:spacing w:val="59"/>
        </w:rPr>
        <w:t xml:space="preserve"> </w:t>
      </w:r>
      <w:r>
        <w:rPr>
          <w:spacing w:val="-1"/>
        </w:rPr>
        <w:t>companies.</w:t>
      </w:r>
      <w:r>
        <w:rPr>
          <w:spacing w:val="67"/>
        </w:rPr>
        <w:t xml:space="preserve"> </w:t>
      </w:r>
      <w:r>
        <w:rPr>
          <w:i/>
          <w:spacing w:val="-1"/>
        </w:rPr>
        <w:t>Research</w:t>
      </w:r>
      <w:r>
        <w:rPr>
          <w:i/>
          <w:spacing w:val="9"/>
        </w:rPr>
        <w:t xml:space="preserve"> </w:t>
      </w:r>
      <w:r>
        <w:rPr>
          <w:i/>
          <w:spacing w:val="-1"/>
        </w:rPr>
        <w:t>in</w:t>
      </w:r>
      <w:r>
        <w:rPr>
          <w:i/>
          <w:spacing w:val="9"/>
        </w:rPr>
        <w:t xml:space="preserve"> </w:t>
      </w:r>
      <w:r>
        <w:rPr>
          <w:i/>
          <w:spacing w:val="-1"/>
        </w:rPr>
        <w:t>Transportation</w:t>
      </w:r>
      <w:r>
        <w:rPr>
          <w:i/>
          <w:spacing w:val="9"/>
        </w:rPr>
        <w:t xml:space="preserve"> </w:t>
      </w:r>
      <w:r>
        <w:rPr>
          <w:i/>
          <w:spacing w:val="-1"/>
        </w:rPr>
        <w:t>Business</w:t>
      </w:r>
      <w:r>
        <w:rPr>
          <w:i/>
          <w:spacing w:val="8"/>
        </w:rPr>
        <w:t xml:space="preserve"> </w:t>
      </w:r>
      <w:r>
        <w:rPr>
          <w:i/>
        </w:rPr>
        <w:t>&amp;</w:t>
      </w:r>
      <w:r>
        <w:rPr>
          <w:i/>
          <w:spacing w:val="11"/>
        </w:rPr>
        <w:t xml:space="preserve"> </w:t>
      </w:r>
      <w:r>
        <w:rPr>
          <w:i/>
          <w:spacing w:val="-1"/>
        </w:rPr>
        <w:t>Management.</w:t>
      </w:r>
      <w:r>
        <w:rPr>
          <w:i/>
          <w:spacing w:val="17"/>
        </w:rPr>
        <w:t xml:space="preserve"> </w:t>
      </w:r>
      <w:r>
        <w:t>2017.</w:t>
      </w:r>
      <w:r>
        <w:rPr>
          <w:spacing w:val="7"/>
        </w:rPr>
        <w:t xml:space="preserve"> </w:t>
      </w:r>
      <w:r>
        <w:rPr>
          <w:spacing w:val="-1"/>
        </w:rPr>
        <w:t>March.</w:t>
      </w:r>
      <w:r>
        <w:rPr>
          <w:spacing w:val="12"/>
        </w:rPr>
        <w:t xml:space="preserve"> </w:t>
      </w:r>
      <w:hyperlink r:id="rId18">
        <w:r>
          <w:rPr>
            <w:spacing w:val="-2"/>
          </w:rPr>
          <w:t>Vol.</w:t>
        </w:r>
        <w:r>
          <w:rPr>
            <w:spacing w:val="11"/>
          </w:rPr>
          <w:t xml:space="preserve"> </w:t>
        </w:r>
        <w:r>
          <w:t>22</w:t>
        </w:r>
      </w:hyperlink>
      <w:r>
        <w:t>,</w:t>
      </w:r>
      <w:r>
        <w:rPr>
          <w:spacing w:val="14"/>
        </w:rPr>
        <w:t xml:space="preserve"> </w:t>
      </w:r>
      <w:r>
        <w:rPr>
          <w:spacing w:val="-2"/>
        </w:rPr>
        <w:t>P.</w:t>
      </w:r>
      <w:r>
        <w:rPr>
          <w:spacing w:val="12"/>
        </w:rPr>
        <w:t xml:space="preserve"> </w:t>
      </w:r>
      <w:r>
        <w:t>108-</w:t>
      </w:r>
      <w:r>
        <w:rPr>
          <w:spacing w:val="71"/>
        </w:rPr>
        <w:t xml:space="preserve"> </w:t>
      </w:r>
      <w:r>
        <w:t>113.</w:t>
      </w:r>
      <w:r>
        <w:rPr>
          <w:spacing w:val="3"/>
        </w:rPr>
        <w:t xml:space="preserve"> </w:t>
      </w:r>
      <w:proofErr w:type="gramStart"/>
      <w:r>
        <w:rPr>
          <w:spacing w:val="-1"/>
        </w:rPr>
        <w:t>doi</w:t>
      </w:r>
      <w:proofErr w:type="gramEnd"/>
      <w:r>
        <w:rPr>
          <w:spacing w:val="-1"/>
        </w:rPr>
        <w:t>:</w:t>
      </w:r>
      <w:r>
        <w:rPr>
          <w:spacing w:val="1"/>
        </w:rPr>
        <w:t xml:space="preserve"> </w:t>
      </w:r>
      <w:hyperlink r:id="rId19">
        <w:r>
          <w:rPr>
            <w:spacing w:val="-1"/>
          </w:rPr>
          <w:t>http://dx.doi.org/10.1016/j.rtbm.2016.12.007</w:t>
        </w:r>
      </w:hyperlink>
      <w:r>
        <w:rPr>
          <w:spacing w:val="6"/>
        </w:rPr>
        <w:t xml:space="preserve"> </w:t>
      </w:r>
      <w:r>
        <w:rPr>
          <w:spacing w:val="-1"/>
        </w:rPr>
        <w:t>(дата</w:t>
      </w:r>
      <w:r>
        <w:rPr>
          <w:spacing w:val="1"/>
        </w:rPr>
        <w:t xml:space="preserve"> </w:t>
      </w:r>
      <w:r>
        <w:rPr>
          <w:spacing w:val="-1"/>
        </w:rPr>
        <w:t xml:space="preserve">звернення: </w:t>
      </w:r>
      <w:r>
        <w:t>22.02.201</w:t>
      </w:r>
      <w:r>
        <w:t>7).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7" w:line="357" w:lineRule="auto"/>
        <w:ind w:right="115" w:firstLine="568"/>
        <w:jc w:val="both"/>
        <w:rPr>
          <w:rFonts w:cs="Times New Roman"/>
        </w:rPr>
      </w:pPr>
      <w:hyperlink r:id="rId20">
        <w:r>
          <w:rPr>
            <w:spacing w:val="-1"/>
          </w:rPr>
          <w:t>Edgeworth</w:t>
        </w:r>
        <w:r>
          <w:rPr>
            <w:spacing w:val="13"/>
          </w:rPr>
          <w:t xml:space="preserve"> </w:t>
        </w:r>
        <w:r>
          <w:rPr>
            <w:spacing w:val="-1"/>
          </w:rPr>
          <w:t>F.Y.</w:t>
        </w:r>
        <w:r>
          <w:rPr>
            <w:spacing w:val="11"/>
          </w:rPr>
          <w:t xml:space="preserve"> </w:t>
        </w:r>
        <w:r>
          <w:t>Review</w:t>
        </w:r>
        <w:r>
          <w:rPr>
            <w:spacing w:val="14"/>
          </w:rPr>
          <w:t xml:space="preserve"> </w:t>
        </w:r>
        <w:r>
          <w:t>of</w:t>
        </w:r>
        <w:r>
          <w:rPr>
            <w:spacing w:val="8"/>
          </w:rPr>
          <w:t xml:space="preserve"> </w:t>
        </w:r>
        <w:r>
          <w:rPr>
            <w:spacing w:val="-1"/>
          </w:rPr>
          <w:t>the</w:t>
        </w:r>
        <w:r>
          <w:rPr>
            <w:spacing w:val="13"/>
          </w:rPr>
          <w:t xml:space="preserve"> </w:t>
        </w:r>
        <w:r>
          <w:rPr>
            <w:spacing w:val="-1"/>
          </w:rPr>
          <w:t>Second</w:t>
        </w:r>
        <w:r>
          <w:rPr>
            <w:spacing w:val="13"/>
          </w:rPr>
          <w:t xml:space="preserve"> </w:t>
        </w:r>
        <w:r>
          <w:rPr>
            <w:spacing w:val="-1"/>
          </w:rPr>
          <w:t>Edition</w:t>
        </w:r>
        <w:r>
          <w:rPr>
            <w:spacing w:val="13"/>
          </w:rPr>
          <w:t xml:space="preserve"> </w:t>
        </w:r>
        <w:r>
          <w:t>of</w:t>
        </w:r>
        <w:r>
          <w:rPr>
            <w:spacing w:val="12"/>
          </w:rPr>
          <w:t xml:space="preserve"> </w:t>
        </w:r>
        <w:r>
          <w:rPr>
            <w:spacing w:val="-1"/>
          </w:rPr>
          <w:t>Marshall's</w:t>
        </w:r>
        <w:r>
          <w:rPr>
            <w:spacing w:val="12"/>
          </w:rPr>
          <w:t xml:space="preserve"> </w:t>
        </w:r>
        <w:r>
          <w:rPr>
            <w:spacing w:val="-1"/>
          </w:rPr>
          <w:t>Principles</w:t>
        </w:r>
        <w:r>
          <w:rPr>
            <w:spacing w:val="16"/>
          </w:rPr>
          <w:t xml:space="preserve"> </w:t>
        </w:r>
        <w:r>
          <w:t>of</w:t>
        </w:r>
      </w:hyperlink>
      <w:r>
        <w:rPr>
          <w:spacing w:val="39"/>
        </w:rPr>
        <w:t xml:space="preserve"> </w:t>
      </w:r>
      <w:hyperlink r:id="rId21">
        <w:r>
          <w:rPr>
            <w:spacing w:val="-1"/>
          </w:rPr>
          <w:t>Economics</w:t>
        </w:r>
      </w:hyperlink>
      <w:r>
        <w:rPr>
          <w:spacing w:val="1"/>
        </w:rPr>
        <w:t xml:space="preserve"> </w:t>
      </w:r>
      <w:r>
        <w:rPr>
          <w:spacing w:val="-1"/>
        </w:rPr>
        <w:t>(socsci.mcmaster.ca).</w:t>
      </w:r>
      <w:r>
        <w:rPr>
          <w:spacing w:val="6"/>
        </w:rPr>
        <w:t xml:space="preserve"> </w:t>
      </w:r>
      <w:r>
        <w:rPr>
          <w:i/>
          <w:spacing w:val="-1"/>
        </w:rPr>
        <w:t>Economic</w:t>
      </w:r>
      <w:r>
        <w:rPr>
          <w:i/>
          <w:spacing w:val="1"/>
        </w:rPr>
        <w:t xml:space="preserve"> </w:t>
      </w:r>
      <w:r>
        <w:rPr>
          <w:i/>
          <w:spacing w:val="-1"/>
        </w:rPr>
        <w:t>Journal.</w:t>
      </w:r>
      <w:r>
        <w:rPr>
          <w:i/>
        </w:rPr>
        <w:t xml:space="preserve"> </w:t>
      </w:r>
      <w:r>
        <w:rPr>
          <w:i/>
          <w:spacing w:val="7"/>
        </w:rPr>
        <w:t xml:space="preserve"> </w:t>
      </w:r>
      <w:r>
        <w:rPr>
          <w:spacing w:val="-1"/>
        </w:rPr>
        <w:t>1891. Vol.</w:t>
      </w:r>
      <w:r>
        <w:rPr>
          <w:spacing w:val="3"/>
        </w:rPr>
        <w:t xml:space="preserve"> </w:t>
      </w:r>
      <w:r>
        <w:rPr>
          <w:spacing w:val="-2"/>
        </w:rPr>
        <w:t>1.</w:t>
      </w:r>
      <w:r>
        <w:t xml:space="preserve"> </w:t>
      </w:r>
      <w:r>
        <w:rPr>
          <w:spacing w:val="1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611-17.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0"/>
        <w:ind w:left="1393" w:hanging="709"/>
        <w:rPr>
          <w:rFonts w:cs="Times New Roman"/>
        </w:rPr>
      </w:pPr>
      <w:r>
        <w:rPr>
          <w:spacing w:val="-1"/>
        </w:rPr>
        <w:t>Green</w:t>
      </w:r>
      <w:r>
        <w:rPr>
          <w:spacing w:val="1"/>
        </w:rPr>
        <w:t xml:space="preserve"> </w:t>
      </w:r>
      <w:r>
        <w:t xml:space="preserve">H. </w:t>
      </w:r>
      <w:r>
        <w:rPr>
          <w:spacing w:val="13"/>
        </w:rPr>
        <w:t xml:space="preserve"> </w:t>
      </w:r>
      <w:proofErr w:type="gramStart"/>
      <w:r>
        <w:rPr>
          <w:spacing w:val="-1"/>
        </w:rPr>
        <w:t>Throw</w:t>
      </w:r>
      <w:r>
        <w:t xml:space="preserve"> </w:t>
      </w:r>
      <w:r>
        <w:rPr>
          <w:spacing w:val="9"/>
        </w:rPr>
        <w:t xml:space="preserve"> </w:t>
      </w:r>
      <w:r>
        <w:t>out</w:t>
      </w:r>
      <w:proofErr w:type="gramEnd"/>
      <w:r>
        <w:t xml:space="preserve"> </w:t>
      </w:r>
      <w:r>
        <w:rPr>
          <w:spacing w:val="9"/>
        </w:rPr>
        <w:t xml:space="preserve"> </w:t>
      </w:r>
      <w:r>
        <w:t xml:space="preserve">your </w:t>
      </w:r>
      <w:r>
        <w:rPr>
          <w:spacing w:val="10"/>
        </w:rPr>
        <w:t xml:space="preserve"> </w:t>
      </w:r>
      <w:r>
        <w:rPr>
          <w:spacing w:val="-1"/>
        </w:rPr>
        <w:t>old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business</w:t>
      </w:r>
      <w:r>
        <w:t xml:space="preserve"> </w:t>
      </w:r>
      <w:r>
        <w:rPr>
          <w:spacing w:val="10"/>
        </w:rPr>
        <w:t xml:space="preserve"> </w:t>
      </w:r>
      <w:r>
        <w:t xml:space="preserve">model. </w:t>
      </w:r>
      <w:r>
        <w:rPr>
          <w:spacing w:val="14"/>
        </w:rPr>
        <w:t xml:space="preserve"> </w:t>
      </w:r>
      <w:proofErr w:type="gramStart"/>
      <w:r>
        <w:rPr>
          <w:i/>
          <w:spacing w:val="-1"/>
        </w:rPr>
        <w:t>Business</w:t>
      </w:r>
      <w:r>
        <w:rPr>
          <w:i/>
        </w:rPr>
        <w:t xml:space="preserve"> </w:t>
      </w:r>
      <w:r>
        <w:rPr>
          <w:i/>
          <w:spacing w:val="10"/>
        </w:rPr>
        <w:t xml:space="preserve"> </w:t>
      </w:r>
      <w:r>
        <w:rPr>
          <w:i/>
          <w:spacing w:val="-1"/>
        </w:rPr>
        <w:t>Week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13"/>
        </w:rPr>
        <w:t xml:space="preserve"> </w:t>
      </w:r>
      <w:r>
        <w:t>1999.</w:t>
      </w:r>
    </w:p>
    <w:p w:rsidR="00E60A99" w:rsidRDefault="001F0E9B">
      <w:pPr>
        <w:pStyle w:val="a3"/>
        <w:spacing w:before="162"/>
        <w:ind w:firstLine="0"/>
        <w:rPr>
          <w:rFonts w:cs="Times New Roman"/>
        </w:rPr>
      </w:pPr>
      <w:proofErr w:type="gramStart"/>
      <w:r>
        <w:t>№</w:t>
      </w:r>
      <w:r>
        <w:rPr>
          <w:spacing w:val="2"/>
        </w:rPr>
        <w:t xml:space="preserve"> </w:t>
      </w:r>
      <w:r>
        <w:rPr>
          <w:rFonts w:cs="Times New Roman"/>
        </w:rPr>
        <w:t>3621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(March).</w:t>
      </w:r>
      <w:proofErr w:type="gramEnd"/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22</w:t>
      </w:r>
      <w:r>
        <w:t>–</w:t>
      </w:r>
      <w:r>
        <w:rPr>
          <w:rFonts w:cs="Times New Roman"/>
        </w:rPr>
        <w:t>23.</w:t>
      </w:r>
    </w:p>
    <w:p w:rsidR="00E60A99" w:rsidRDefault="00E60A99">
      <w:pPr>
        <w:rPr>
          <w:rFonts w:ascii="Times New Roman" w:eastAsia="Times New Roman" w:hAnsi="Times New Roman" w:cs="Times New Roman"/>
        </w:rPr>
        <w:sectPr w:rsidR="00E60A99">
          <w:headerReference w:type="default" r:id="rId22"/>
          <w:pgSz w:w="11910" w:h="16840"/>
          <w:pgMar w:top="860" w:right="740" w:bottom="280" w:left="1300" w:header="666" w:footer="0" w:gutter="0"/>
          <w:pgNumType w:start="64"/>
          <w:cols w:space="720"/>
        </w:sectPr>
      </w:pPr>
    </w:p>
    <w:p w:rsidR="00E60A99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</w:rPr>
      </w:pP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64" w:line="360" w:lineRule="auto"/>
        <w:ind w:right="110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Lavissiere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A.,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Fedi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L.,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Cheaitou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Modern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Concept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Free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Ports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21st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Century: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Definition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Towards</w:t>
      </w:r>
      <w:proofErr w:type="gramEnd"/>
      <w:r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Supply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Chain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Added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Value.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International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Supply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Chain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Forum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2014. Vol.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22–28.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6"/>
        <w:ind w:left="1393" w:hanging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Li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z w:val="28"/>
        </w:rPr>
        <w:t>K.</w:t>
      </w:r>
      <w:r>
        <w:rPr>
          <w:rFonts w:ascii="Times New Roman"/>
          <w:spacing w:val="15"/>
          <w:sz w:val="28"/>
        </w:rPr>
        <w:t xml:space="preserve"> </w:t>
      </w:r>
      <w:r>
        <w:rPr>
          <w:rFonts w:ascii="Times New Roman"/>
          <w:sz w:val="28"/>
        </w:rPr>
        <w:t>X.,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pacing w:val="-3"/>
          <w:sz w:val="28"/>
        </w:rPr>
        <w:t>J.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sz w:val="28"/>
        </w:rPr>
        <w:t>Cheng</w:t>
      </w:r>
      <w:r>
        <w:rPr>
          <w:rFonts w:ascii="Times New Roman"/>
          <w:spacing w:val="13"/>
          <w:sz w:val="28"/>
        </w:rPr>
        <w:t xml:space="preserve"> </w:t>
      </w:r>
      <w:proofErr w:type="gramStart"/>
      <w:r>
        <w:rPr>
          <w:rFonts w:ascii="Times New Roman"/>
          <w:sz w:val="28"/>
        </w:rPr>
        <w:t>The</w:t>
      </w:r>
      <w:proofErr w:type="gramEnd"/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pacing w:val="-1"/>
          <w:sz w:val="28"/>
        </w:rPr>
        <w:t>determinants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pacing w:val="1"/>
          <w:sz w:val="28"/>
        </w:rPr>
        <w:t>of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pacing w:val="-2"/>
          <w:sz w:val="28"/>
        </w:rPr>
        <w:t>maritime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pacing w:val="-1"/>
          <w:sz w:val="28"/>
        </w:rPr>
        <w:t>policy.</w:t>
      </w:r>
      <w:r>
        <w:rPr>
          <w:rFonts w:ascii="Times New Roman"/>
          <w:spacing w:val="22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Maritime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Policy</w:t>
      </w:r>
    </w:p>
    <w:p w:rsidR="00E60A99" w:rsidRDefault="001F0E9B">
      <w:pPr>
        <w:spacing w:before="158" w:line="360" w:lineRule="auto"/>
        <w:ind w:left="116" w:right="1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Management: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flagship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shipping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port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research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34.</w:t>
      </w:r>
      <w:proofErr w:type="gramEnd"/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521–533.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doi</w:t>
      </w:r>
      <w:proofErr w:type="gramEnd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32"/>
          <w:sz w:val="28"/>
          <w:szCs w:val="28"/>
        </w:rPr>
        <w:t xml:space="preserve"> </w:t>
      </w:r>
      <w:hyperlink r:id="rId23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http://dx.doi.org/10.1080/03088830701695172</w:t>
        </w:r>
      </w:hyperlink>
    </w:p>
    <w:p w:rsidR="00E60A99" w:rsidRDefault="001F0E9B">
      <w:pPr>
        <w:pStyle w:val="a3"/>
        <w:spacing w:before="6"/>
        <w:ind w:firstLine="0"/>
      </w:pPr>
      <w:r>
        <w:t>(</w:t>
      </w:r>
      <w:proofErr w:type="gramStart"/>
      <w:r>
        <w:t>дата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звернення: 13.04.2017).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162" w:line="357" w:lineRule="auto"/>
        <w:ind w:right="112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Mahadevan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B.</w:t>
      </w:r>
      <w:r>
        <w:rPr>
          <w:rFonts w:ascii="Times New Roman" w:eastAsia="Times New Roman" w:hAnsi="Times New Roman" w:cs="Times New Roman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Business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Models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for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Internet-based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E-commerce.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anatomy.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California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Management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Review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2000.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42.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55–69.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0" w:line="360" w:lineRule="auto"/>
        <w:ind w:right="113" w:firstLine="568"/>
        <w:jc w:val="both"/>
        <w:rPr>
          <w:rFonts w:cs="Times New Roman"/>
        </w:rPr>
      </w:pPr>
      <w:r>
        <w:rPr>
          <w:rFonts w:cs="Times New Roman"/>
          <w:spacing w:val="-1"/>
        </w:rPr>
        <w:t>Malone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Thomas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W.,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Peter</w:t>
      </w:r>
      <w:r>
        <w:rPr>
          <w:spacing w:val="56"/>
        </w:rPr>
        <w:t xml:space="preserve"> </w:t>
      </w:r>
      <w:r>
        <w:rPr>
          <w:spacing w:val="-2"/>
        </w:rPr>
        <w:t>Weill,</w:t>
      </w:r>
      <w:r>
        <w:rPr>
          <w:spacing w:val="59"/>
        </w:rPr>
        <w:t xml:space="preserve"> </w:t>
      </w:r>
      <w:r>
        <w:t>Lai</w:t>
      </w:r>
      <w:r>
        <w:rPr>
          <w:spacing w:val="55"/>
        </w:rPr>
        <w:t xml:space="preserve"> </w:t>
      </w:r>
      <w:r>
        <w:rPr>
          <w:spacing w:val="-1"/>
        </w:rPr>
        <w:t>Richard</w:t>
      </w:r>
      <w:r>
        <w:rPr>
          <w:spacing w:val="57"/>
        </w:rPr>
        <w:t xml:space="preserve"> </w:t>
      </w:r>
      <w:r>
        <w:t>K.,</w:t>
      </w:r>
      <w:r>
        <w:rPr>
          <w:spacing w:val="55"/>
        </w:rPr>
        <w:t xml:space="preserve"> </w:t>
      </w:r>
      <w:r>
        <w:rPr>
          <w:spacing w:val="-2"/>
        </w:rPr>
        <w:t>D’Urso</w:t>
      </w:r>
      <w:r>
        <w:rPr>
          <w:spacing w:val="57"/>
        </w:rPr>
        <w:t xml:space="preserve"> </w:t>
      </w:r>
      <w:r>
        <w:rPr>
          <w:spacing w:val="-1"/>
        </w:rPr>
        <w:t>Victoria</w:t>
      </w:r>
      <w:r>
        <w:rPr>
          <w:spacing w:val="57"/>
        </w:rPr>
        <w:t xml:space="preserve"> </w:t>
      </w:r>
      <w:r>
        <w:t>T.,</w:t>
      </w:r>
      <w:r>
        <w:rPr>
          <w:spacing w:val="53"/>
        </w:rPr>
        <w:t xml:space="preserve"> </w:t>
      </w:r>
      <w:r>
        <w:rPr>
          <w:rFonts w:cs="Times New Roman"/>
          <w:spacing w:val="-1"/>
        </w:rPr>
        <w:t>Herman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George,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Apel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Thomas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G.,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Woerner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Stephanie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L.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Do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Some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Business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Models</w:t>
      </w:r>
      <w:r>
        <w:rPr>
          <w:rFonts w:cs="Times New Roman"/>
          <w:spacing w:val="71"/>
        </w:rPr>
        <w:t xml:space="preserve"> </w:t>
      </w:r>
      <w:r>
        <w:rPr>
          <w:rFonts w:cs="Times New Roman"/>
          <w:spacing w:val="-1"/>
        </w:rPr>
        <w:t>Perform Better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than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Others?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i/>
          <w:spacing w:val="-2"/>
        </w:rPr>
        <w:t>MIT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</w:rPr>
        <w:t>Sloan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Working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</w:rPr>
        <w:t>Paper 4615-06</w:t>
      </w:r>
      <w:r>
        <w:rPr>
          <w:rFonts w:cs="Times New Roman"/>
        </w:rPr>
        <w:t>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May,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2006.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34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p.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16" w:firstLine="568"/>
        <w:jc w:val="both"/>
        <w:rPr>
          <w:rFonts w:cs="Times New Roman"/>
        </w:rPr>
      </w:pPr>
      <w:r>
        <w:rPr>
          <w:rFonts w:cs="Times New Roman"/>
          <w:spacing w:val="-1"/>
        </w:rPr>
        <w:t>Meiner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A.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Integrated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maritime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policy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European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Union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consolidating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coastal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marine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information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support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maritime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spatial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planning.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i/>
          <w:spacing w:val="-1"/>
        </w:rPr>
        <w:t xml:space="preserve">Journal </w:t>
      </w:r>
      <w:r>
        <w:rPr>
          <w:rFonts w:cs="Times New Roman"/>
          <w:i/>
        </w:rPr>
        <w:t>of</w:t>
      </w:r>
      <w:r>
        <w:rPr>
          <w:rFonts w:cs="Times New Roman"/>
          <w:i/>
          <w:spacing w:val="-1"/>
        </w:rPr>
        <w:t xml:space="preserve"> Coastal Conservation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2010.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1"/>
        </w:rPr>
        <w:t xml:space="preserve"> </w:t>
      </w:r>
      <w:r>
        <w:t>14.</w:t>
      </w:r>
      <w:r>
        <w:rPr>
          <w:spacing w:val="-1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P. </w:t>
      </w:r>
      <w:r>
        <w:rPr>
          <w:rFonts w:cs="Times New Roman"/>
          <w:spacing w:val="-1"/>
        </w:rPr>
        <w:t>1</w:t>
      </w:r>
      <w:r>
        <w:rPr>
          <w:spacing w:val="-1"/>
        </w:rPr>
        <w:t>–</w:t>
      </w:r>
      <w:r>
        <w:rPr>
          <w:rFonts w:cs="Times New Roman"/>
          <w:spacing w:val="-1"/>
        </w:rPr>
        <w:t>11.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5" w:line="357" w:lineRule="auto"/>
        <w:ind w:right="109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Milgrom</w:t>
      </w:r>
      <w:r>
        <w:rPr>
          <w:rFonts w:ascii="Times New Roman"/>
          <w:sz w:val="28"/>
        </w:rPr>
        <w:t xml:space="preserve"> P.,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pacing w:val="-1"/>
          <w:sz w:val="28"/>
        </w:rPr>
        <w:t>Roberts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pacing w:val="-1"/>
          <w:sz w:val="28"/>
        </w:rPr>
        <w:t>J.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sz w:val="28"/>
        </w:rPr>
        <w:t>The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pacing w:val="-1"/>
          <w:sz w:val="28"/>
        </w:rPr>
        <w:t>Economics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pacing w:val="-1"/>
          <w:sz w:val="28"/>
        </w:rPr>
        <w:t>Modern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pacing w:val="-1"/>
          <w:sz w:val="28"/>
        </w:rPr>
        <w:t>Manufacturing:</w:t>
      </w:r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spacing w:val="-1"/>
          <w:sz w:val="28"/>
        </w:rPr>
        <w:t>Technology</w:t>
      </w:r>
      <w:proofErr w:type="gramStart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-1"/>
          <w:sz w:val="28"/>
        </w:rPr>
        <w:t>Strategy</w:t>
      </w:r>
      <w:proofErr w:type="gram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z w:val="28"/>
        </w:rPr>
        <w:t>and</w:t>
      </w:r>
      <w:r>
        <w:rPr>
          <w:rFonts w:ascii="Times New Roman"/>
          <w:spacing w:val="69"/>
          <w:sz w:val="28"/>
        </w:rPr>
        <w:t xml:space="preserve"> </w:t>
      </w:r>
      <w:r>
        <w:rPr>
          <w:rFonts w:ascii="Times New Roman"/>
          <w:spacing w:val="-1"/>
          <w:sz w:val="28"/>
        </w:rPr>
        <w:t>Organization.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13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 xml:space="preserve">The 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American</w:t>
      </w:r>
      <w:proofErr w:type="gramEnd"/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Economic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z w:val="28"/>
        </w:rPr>
        <w:t>Review</w:t>
      </w:r>
      <w:r>
        <w:rPr>
          <w:rFonts w:ascii="Times New Roman"/>
          <w:sz w:val="28"/>
        </w:rPr>
        <w:t xml:space="preserve">. 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pacing w:val="-1"/>
          <w:sz w:val="28"/>
        </w:rPr>
        <w:t>1990.</w:t>
      </w:r>
    </w:p>
    <w:p w:rsidR="00E60A99" w:rsidRDefault="001F0E9B">
      <w:pPr>
        <w:pStyle w:val="a3"/>
        <w:spacing w:before="9"/>
        <w:ind w:firstLine="0"/>
        <w:rPr>
          <w:rFonts w:cs="Times New Roman"/>
        </w:rPr>
      </w:pPr>
      <w:proofErr w:type="gramStart"/>
      <w:r>
        <w:t>№</w:t>
      </w:r>
      <w:r>
        <w:rPr>
          <w:spacing w:val="2"/>
        </w:rPr>
        <w:t xml:space="preserve"> </w:t>
      </w:r>
      <w:r>
        <w:rPr>
          <w:rFonts w:cs="Times New Roman"/>
        </w:rPr>
        <w:t>80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(3).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P. 511</w:t>
      </w:r>
      <w:r>
        <w:t>–</w:t>
      </w:r>
      <w:r>
        <w:rPr>
          <w:rFonts w:cs="Times New Roman"/>
        </w:rPr>
        <w:t>528.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62" w:line="359" w:lineRule="auto"/>
        <w:ind w:right="106" w:firstLine="568"/>
        <w:jc w:val="both"/>
        <w:rPr>
          <w:rFonts w:cs="Times New Roman"/>
        </w:rPr>
      </w:pPr>
      <w:r>
        <w:rPr>
          <w:spacing w:val="-1"/>
        </w:rPr>
        <w:t>Musso</w:t>
      </w:r>
      <w:r>
        <w:rPr>
          <w:spacing w:val="1"/>
        </w:rPr>
        <w:t xml:space="preserve"> </w:t>
      </w:r>
      <w:r>
        <w:t>E.</w:t>
      </w:r>
      <w:r>
        <w:rPr>
          <w:spacing w:val="4"/>
        </w:rPr>
        <w:t xml:space="preserve"> </w:t>
      </w:r>
      <w:r>
        <w:rPr>
          <w:spacing w:val="-1"/>
        </w:rPr>
        <w:t>L.,</w:t>
      </w:r>
      <w:r>
        <w:t xml:space="preserve"> </w:t>
      </w:r>
      <w:r>
        <w:rPr>
          <w:spacing w:val="-1"/>
        </w:rPr>
        <w:t>Bergantino</w:t>
      </w:r>
      <w:r>
        <w:rPr>
          <w:spacing w:val="2"/>
        </w:rPr>
        <w:t xml:space="preserve"> </w:t>
      </w:r>
      <w:r>
        <w:t>A. S. ,</w:t>
      </w:r>
      <w:r>
        <w:rPr>
          <w:spacing w:val="-1"/>
        </w:rPr>
        <w:t xml:space="preserve"> Porcelli</w:t>
      </w:r>
      <w:r>
        <w:t xml:space="preserve"> F.</w:t>
      </w:r>
      <w:r>
        <w:rPr>
          <w:spacing w:val="6"/>
        </w:rPr>
        <w:t xml:space="preserve"> </w:t>
      </w:r>
      <w:r>
        <w:rPr>
          <w:spacing w:val="-1"/>
        </w:rPr>
        <w:t xml:space="preserve">Port management </w:t>
      </w:r>
      <w:r>
        <w:t>performance</w:t>
      </w:r>
      <w:r>
        <w:rPr>
          <w:spacing w:val="37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rPr>
          <w:spacing w:val="-1"/>
        </w:rPr>
        <w:t>contextual</w:t>
      </w:r>
      <w:r>
        <w:rPr>
          <w:spacing w:val="31"/>
        </w:rPr>
        <w:t xml:space="preserve"> </w:t>
      </w:r>
      <w:r>
        <w:rPr>
          <w:spacing w:val="-1"/>
        </w:rPr>
        <w:t>variables:</w:t>
      </w:r>
      <w:r>
        <w:rPr>
          <w:spacing w:val="31"/>
        </w:rPr>
        <w:t xml:space="preserve"> </w:t>
      </w:r>
      <w:r>
        <w:rPr>
          <w:spacing w:val="-1"/>
        </w:rPr>
        <w:t>Which</w:t>
      </w:r>
      <w:r>
        <w:rPr>
          <w:spacing w:val="33"/>
        </w:rPr>
        <w:t xml:space="preserve"> </w:t>
      </w:r>
      <w:r>
        <w:rPr>
          <w:spacing w:val="-1"/>
        </w:rPr>
        <w:t>relationship?</w:t>
      </w:r>
      <w:r>
        <w:rPr>
          <w:spacing w:val="33"/>
        </w:rPr>
        <w:t xml:space="preserve"> </w:t>
      </w:r>
      <w:r>
        <w:rPr>
          <w:spacing w:val="-1"/>
        </w:rPr>
        <w:t>Methodological</w:t>
      </w:r>
      <w:r>
        <w:rPr>
          <w:spacing w:val="31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rPr>
          <w:spacing w:val="-1"/>
        </w:rPr>
        <w:t>empirical</w:t>
      </w:r>
      <w:r>
        <w:rPr>
          <w:spacing w:val="31"/>
        </w:rPr>
        <w:t xml:space="preserve"> </w:t>
      </w:r>
      <w:r>
        <w:rPr>
          <w:spacing w:val="-1"/>
        </w:rPr>
        <w:t>issues.</w:t>
      </w:r>
      <w:r>
        <w:rPr>
          <w:spacing w:val="69"/>
        </w:rPr>
        <w:t xml:space="preserve"> </w:t>
      </w:r>
      <w:r>
        <w:rPr>
          <w:i/>
          <w:spacing w:val="-1"/>
        </w:rPr>
        <w:t>Research</w:t>
      </w:r>
      <w:r>
        <w:rPr>
          <w:i/>
          <w:spacing w:val="33"/>
        </w:rPr>
        <w:t xml:space="preserve"> </w:t>
      </w:r>
      <w:r>
        <w:rPr>
          <w:i/>
          <w:spacing w:val="-1"/>
        </w:rPr>
        <w:t>in</w:t>
      </w:r>
      <w:r>
        <w:rPr>
          <w:i/>
          <w:spacing w:val="33"/>
        </w:rPr>
        <w:t xml:space="preserve"> </w:t>
      </w:r>
      <w:r>
        <w:rPr>
          <w:i/>
          <w:spacing w:val="-1"/>
        </w:rPr>
        <w:t>Transportation</w:t>
      </w:r>
      <w:r>
        <w:rPr>
          <w:i/>
          <w:spacing w:val="37"/>
        </w:rPr>
        <w:t xml:space="preserve"> </w:t>
      </w:r>
      <w:r>
        <w:rPr>
          <w:i/>
          <w:spacing w:val="-1"/>
        </w:rPr>
        <w:t>Business</w:t>
      </w:r>
      <w:r>
        <w:rPr>
          <w:i/>
          <w:spacing w:val="32"/>
        </w:rPr>
        <w:t xml:space="preserve"> </w:t>
      </w:r>
      <w:r>
        <w:rPr>
          <w:i/>
        </w:rPr>
        <w:t>&amp;</w:t>
      </w:r>
      <w:r>
        <w:rPr>
          <w:i/>
          <w:spacing w:val="35"/>
        </w:rPr>
        <w:t xml:space="preserve"> </w:t>
      </w:r>
      <w:r>
        <w:rPr>
          <w:i/>
          <w:spacing w:val="-1"/>
        </w:rPr>
        <w:t>Management.</w:t>
      </w:r>
      <w:r>
        <w:rPr>
          <w:i/>
          <w:spacing w:val="42"/>
        </w:rPr>
        <w:t xml:space="preserve"> </w:t>
      </w:r>
      <w:r>
        <w:t>2013.</w:t>
      </w:r>
      <w:r>
        <w:rPr>
          <w:spacing w:val="35"/>
        </w:rPr>
        <w:t xml:space="preserve"> </w:t>
      </w:r>
      <w:r>
        <w:rPr>
          <w:spacing w:val="-1"/>
        </w:rPr>
        <w:t>URL:</w:t>
      </w:r>
      <w:hyperlink r:id="rId24">
        <w:r>
          <w:rPr>
            <w:spacing w:val="53"/>
          </w:rPr>
          <w:t xml:space="preserve"> </w:t>
        </w:r>
        <w:r>
          <w:rPr>
            <w:spacing w:val="-1"/>
          </w:rPr>
          <w:t>http://www.researchgate.net/publication</w:t>
        </w:r>
      </w:hyperlink>
      <w:r>
        <w:rPr>
          <w:spacing w:val="6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rPr>
          <w:spacing w:val="-1"/>
        </w:rPr>
        <w:t>звернення: 13.04.201</w:t>
      </w:r>
      <w:r>
        <w:rPr>
          <w:spacing w:val="-1"/>
        </w:rPr>
        <w:t>7).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7" w:line="360" w:lineRule="auto"/>
        <w:ind w:right="111" w:firstLine="568"/>
        <w:jc w:val="both"/>
        <w:rPr>
          <w:rFonts w:cs="Times New Roman"/>
        </w:rPr>
      </w:pPr>
      <w:r>
        <w:rPr>
          <w:spacing w:val="-1"/>
        </w:rPr>
        <w:t>Nelson</w:t>
      </w:r>
      <w:r>
        <w:rPr>
          <w:spacing w:val="2"/>
        </w:rPr>
        <w:t xml:space="preserve"> </w:t>
      </w:r>
      <w:r>
        <w:rPr>
          <w:spacing w:val="1"/>
        </w:rPr>
        <w:t>R.,</w:t>
      </w:r>
      <w:r>
        <w:rPr>
          <w:spacing w:val="30"/>
        </w:rPr>
        <w:t xml:space="preserve"> </w:t>
      </w:r>
      <w:r>
        <w:rPr>
          <w:spacing w:val="-1"/>
        </w:rPr>
        <w:t>Winter</w:t>
      </w:r>
      <w:r>
        <w:t xml:space="preserve"> S.</w:t>
      </w:r>
      <w:r>
        <w:rPr>
          <w:spacing w:val="29"/>
        </w:rPr>
        <w:t xml:space="preserve"> </w:t>
      </w:r>
      <w:r>
        <w:t>An</w:t>
      </w:r>
      <w:r>
        <w:rPr>
          <w:spacing w:val="31"/>
        </w:rPr>
        <w:t xml:space="preserve"> </w:t>
      </w:r>
      <w:r>
        <w:rPr>
          <w:spacing w:val="-1"/>
        </w:rPr>
        <w:t>Evolutionary</w:t>
      </w:r>
      <w:r>
        <w:rPr>
          <w:spacing w:val="35"/>
        </w:rPr>
        <w:t xml:space="preserve"> </w:t>
      </w:r>
      <w:r>
        <w:rPr>
          <w:spacing w:val="-1"/>
        </w:rPr>
        <w:t>Theory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Economic</w:t>
      </w:r>
      <w:r>
        <w:rPr>
          <w:spacing w:val="31"/>
        </w:rPr>
        <w:t xml:space="preserve"> </w:t>
      </w:r>
      <w:r>
        <w:t>Change.</w:t>
      </w:r>
      <w:r>
        <w:rPr>
          <w:spacing w:val="33"/>
        </w:rPr>
        <w:t xml:space="preserve"> </w:t>
      </w:r>
      <w:r>
        <w:rPr>
          <w:spacing w:val="-1"/>
        </w:rPr>
        <w:t>Cambridge,</w:t>
      </w:r>
      <w:r>
        <w:rPr>
          <w:spacing w:val="3"/>
        </w:rPr>
        <w:t xml:space="preserve"> </w:t>
      </w:r>
      <w:r>
        <w:t>1982.</w:t>
      </w:r>
      <w:r>
        <w:rPr>
          <w:spacing w:val="3"/>
        </w:rPr>
        <w:t xml:space="preserve"> </w:t>
      </w:r>
      <w:r>
        <w:t>440</w:t>
      </w:r>
      <w:r>
        <w:rPr>
          <w:spacing w:val="4"/>
        </w:rPr>
        <w:t xml:space="preserve"> </w:t>
      </w:r>
      <w:r>
        <w:rPr>
          <w:spacing w:val="-4"/>
        </w:rPr>
        <w:t>p.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" w:line="359" w:lineRule="auto"/>
        <w:ind w:right="108" w:firstLine="568"/>
        <w:jc w:val="both"/>
        <w:rPr>
          <w:rFonts w:cs="Times New Roman"/>
        </w:rPr>
      </w:pPr>
      <w:r>
        <w:rPr>
          <w:rFonts w:cs="Times New Roman"/>
          <w:spacing w:val="-4"/>
        </w:rPr>
        <w:t>Nitsenko,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V.,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4"/>
        </w:rPr>
        <w:t>Nyenno,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3"/>
        </w:rPr>
        <w:t>I.,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4"/>
        </w:rPr>
        <w:t>Kryukova,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3"/>
        </w:rPr>
        <w:t>I.,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4"/>
        </w:rPr>
        <w:t>Kalyna,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T.,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4"/>
        </w:rPr>
        <w:t>Plotnikova,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3"/>
        </w:rPr>
        <w:t>M.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4"/>
        </w:rPr>
        <w:t>Business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model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for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sea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4"/>
        </w:rPr>
        <w:t>commercial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3"/>
        </w:rPr>
        <w:t>port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as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3"/>
        </w:rPr>
        <w:t>way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3"/>
        </w:rPr>
        <w:t>to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4"/>
        </w:rPr>
        <w:t>reach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3"/>
        </w:rPr>
        <w:t>sustainable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4"/>
        </w:rPr>
        <w:t>development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4"/>
        </w:rPr>
        <w:t>goals.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i/>
          <w:spacing w:val="-3"/>
        </w:rPr>
        <w:t>Journal</w:t>
      </w:r>
      <w:r>
        <w:rPr>
          <w:rFonts w:cs="Times New Roman"/>
          <w:i/>
          <w:spacing w:val="47"/>
        </w:rPr>
        <w:t xml:space="preserve"> </w:t>
      </w:r>
      <w:r>
        <w:rPr>
          <w:rFonts w:cs="Times New Roman"/>
          <w:i/>
        </w:rPr>
        <w:t>of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  <w:spacing w:val="-3"/>
        </w:rPr>
        <w:t>Security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2"/>
        </w:rPr>
        <w:t>and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3"/>
        </w:rPr>
        <w:t>Sustainability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i/>
          <w:spacing w:val="-4"/>
        </w:rPr>
        <w:t>Issues.</w:t>
      </w:r>
      <w:r>
        <w:rPr>
          <w:rFonts w:cs="Times New Roman"/>
          <w:i/>
          <w:spacing w:val="50"/>
        </w:rPr>
        <w:t xml:space="preserve"> </w:t>
      </w:r>
      <w:r>
        <w:rPr>
          <w:rFonts w:cs="Times New Roman"/>
          <w:spacing w:val="-4"/>
        </w:rPr>
        <w:t>2017.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4"/>
        </w:rPr>
        <w:t>September.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4"/>
        </w:rPr>
        <w:t>Vol.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7.</w:t>
      </w:r>
      <w:r>
        <w:rPr>
          <w:rFonts w:cs="Times New Roman"/>
          <w:spacing w:val="48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-2"/>
        </w:rPr>
        <w:t>1.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2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5"/>
        </w:rPr>
        <w:t>155</w:t>
      </w:r>
      <w:r>
        <w:rPr>
          <w:spacing w:val="-5"/>
        </w:rPr>
        <w:t>–</w:t>
      </w:r>
      <w:r>
        <w:rPr>
          <w:rFonts w:cs="Times New Roman"/>
          <w:spacing w:val="-5"/>
        </w:rPr>
        <w:t>166</w:t>
      </w:r>
    </w:p>
    <w:p w:rsidR="00E60A99" w:rsidRDefault="00E60A9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60A99">
          <w:headerReference w:type="default" r:id="rId25"/>
          <w:pgSz w:w="11910" w:h="16840"/>
          <w:pgMar w:top="860" w:right="740" w:bottom="280" w:left="1300" w:header="666" w:footer="0" w:gutter="0"/>
          <w:pgNumType w:start="65"/>
          <w:cols w:space="720"/>
        </w:sectPr>
      </w:pPr>
    </w:p>
    <w:p w:rsidR="00E60A99" w:rsidRDefault="00E60A99">
      <w:pPr>
        <w:spacing w:before="10"/>
        <w:rPr>
          <w:rFonts w:ascii="Times New Roman" w:eastAsia="Times New Roman" w:hAnsi="Times New Roman" w:cs="Times New Roman"/>
          <w:sz w:val="17"/>
          <w:szCs w:val="17"/>
        </w:rPr>
      </w:pP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393"/>
        </w:tabs>
        <w:spacing w:line="360" w:lineRule="auto"/>
        <w:ind w:right="106" w:firstLine="568"/>
        <w:jc w:val="both"/>
        <w:rPr>
          <w:lang w:val="ru-RU"/>
        </w:rPr>
      </w:pPr>
      <w:r>
        <w:rPr>
          <w:rFonts w:cs="Times New Roman"/>
        </w:rPr>
        <w:t>Nyenno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I.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Indicators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Metrics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Sea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Ports</w:t>
      </w:r>
      <w:r>
        <w:rPr>
          <w:spacing w:val="-1"/>
        </w:rPr>
        <w:t>’</w:t>
      </w:r>
      <w:r>
        <w:rPr>
          <w:spacing w:val="22"/>
        </w:rPr>
        <w:t xml:space="preserve"> </w:t>
      </w:r>
      <w:r>
        <w:rPr>
          <w:rFonts w:cs="Times New Roman"/>
          <w:spacing w:val="-1"/>
        </w:rPr>
        <w:t>Enterprise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Risk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Management.</w:t>
      </w:r>
      <w:r>
        <w:rPr>
          <w:rFonts w:cs="Times New Roman"/>
          <w:spacing w:val="62"/>
        </w:rPr>
        <w:t xml:space="preserve"> </w:t>
      </w:r>
      <w:r w:rsidRPr="001F0E9B">
        <w:rPr>
          <w:rFonts w:cs="Times New Roman"/>
          <w:i/>
          <w:spacing w:val="-1"/>
          <w:lang w:val="ru-RU"/>
        </w:rPr>
        <w:t>Економіка:</w:t>
      </w:r>
      <w:r w:rsidRPr="001F0E9B">
        <w:rPr>
          <w:rFonts w:cs="Times New Roman"/>
          <w:i/>
          <w:spacing w:val="58"/>
          <w:lang w:val="ru-RU"/>
        </w:rPr>
        <w:t xml:space="preserve"> </w:t>
      </w:r>
      <w:r w:rsidRPr="001F0E9B">
        <w:rPr>
          <w:rFonts w:cs="Times New Roman"/>
          <w:i/>
          <w:spacing w:val="-1"/>
          <w:lang w:val="ru-RU"/>
        </w:rPr>
        <w:t>реалії</w:t>
      </w:r>
      <w:r w:rsidRPr="001F0E9B">
        <w:rPr>
          <w:rFonts w:cs="Times New Roman"/>
          <w:i/>
          <w:spacing w:val="57"/>
          <w:lang w:val="ru-RU"/>
        </w:rPr>
        <w:t xml:space="preserve"> </w:t>
      </w:r>
      <w:r w:rsidRPr="001F0E9B">
        <w:rPr>
          <w:rFonts w:cs="Times New Roman"/>
          <w:i/>
          <w:lang w:val="ru-RU"/>
        </w:rPr>
        <w:t>часу</w:t>
      </w:r>
      <w:r w:rsidRPr="001F0E9B">
        <w:rPr>
          <w:lang w:val="ru-RU"/>
        </w:rPr>
        <w:t>.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2015.</w:t>
      </w:r>
      <w:r w:rsidRPr="001F0E9B">
        <w:rPr>
          <w:spacing w:val="57"/>
          <w:lang w:val="ru-RU"/>
        </w:rPr>
        <w:t xml:space="preserve"> </w:t>
      </w:r>
      <w:r w:rsidRPr="001F0E9B">
        <w:rPr>
          <w:lang w:val="ru-RU"/>
        </w:rPr>
        <w:t>№</w:t>
      </w:r>
      <w:r w:rsidRPr="001F0E9B">
        <w:rPr>
          <w:spacing w:val="56"/>
          <w:lang w:val="ru-RU"/>
        </w:rPr>
        <w:t xml:space="preserve"> </w:t>
      </w:r>
      <w:r w:rsidRPr="001F0E9B">
        <w:rPr>
          <w:lang w:val="ru-RU"/>
        </w:rPr>
        <w:t>4</w:t>
      </w:r>
      <w:r w:rsidRPr="001F0E9B">
        <w:rPr>
          <w:spacing w:val="59"/>
          <w:lang w:val="ru-RU"/>
        </w:rPr>
        <w:t xml:space="preserve"> </w:t>
      </w:r>
      <w:r w:rsidRPr="001F0E9B">
        <w:rPr>
          <w:spacing w:val="-1"/>
          <w:lang w:val="ru-RU"/>
        </w:rPr>
        <w:t>(20).</w:t>
      </w:r>
      <w:r w:rsidRPr="001F0E9B">
        <w:rPr>
          <w:spacing w:val="57"/>
          <w:lang w:val="ru-RU"/>
        </w:rPr>
        <w:t xml:space="preserve"> </w:t>
      </w:r>
      <w:r w:rsidRPr="001F0E9B">
        <w:rPr>
          <w:spacing w:val="-2"/>
          <w:lang w:val="ru-RU"/>
        </w:rPr>
        <w:t>С.</w:t>
      </w:r>
      <w:r w:rsidRPr="001F0E9B">
        <w:rPr>
          <w:spacing w:val="61"/>
          <w:lang w:val="ru-RU"/>
        </w:rPr>
        <w:t xml:space="preserve"> </w:t>
      </w:r>
      <w:r w:rsidRPr="001F0E9B">
        <w:rPr>
          <w:spacing w:val="-1"/>
          <w:lang w:val="ru-RU"/>
        </w:rPr>
        <w:t>142–</w:t>
      </w:r>
      <w:r w:rsidRPr="001F0E9B">
        <w:rPr>
          <w:rFonts w:cs="Times New Roman"/>
          <w:spacing w:val="-1"/>
          <w:lang w:val="ru-RU"/>
        </w:rPr>
        <w:t>147.</w:t>
      </w:r>
      <w:r w:rsidRPr="001F0E9B">
        <w:rPr>
          <w:rFonts w:cs="Times New Roman"/>
          <w:spacing w:val="57"/>
          <w:lang w:val="ru-RU"/>
        </w:rPr>
        <w:t xml:space="preserve"> </w:t>
      </w:r>
      <w:r>
        <w:rPr>
          <w:rFonts w:cs="Times New Roman"/>
        </w:rPr>
        <w:t>URL</w:t>
      </w:r>
      <w:r w:rsidRPr="001F0E9B">
        <w:rPr>
          <w:rFonts w:cs="Times New Roman"/>
          <w:lang w:val="ru-RU"/>
        </w:rPr>
        <w:t>:</w:t>
      </w:r>
      <w:hyperlink r:id="rId26">
        <w:r w:rsidRPr="001F0E9B">
          <w:rPr>
            <w:rFonts w:cs="Times New Roman"/>
            <w:spacing w:val="53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F0E9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economics</w:t>
        </w:r>
        <w:r w:rsidRPr="001F0E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opu</w:t>
        </w:r>
        <w:r w:rsidRPr="001F0E9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F0E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1F0E9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archive</w:t>
        </w:r>
        <w:r w:rsidRPr="001F0E9B">
          <w:rPr>
            <w:rFonts w:cs="Times New Roman"/>
            <w:spacing w:val="-1"/>
            <w:lang w:val="ru-RU"/>
          </w:rPr>
          <w:t>/2015/</w:t>
        </w:r>
        <w:r>
          <w:rPr>
            <w:rFonts w:cs="Times New Roman"/>
            <w:spacing w:val="-1"/>
          </w:rPr>
          <w:t>n</w:t>
        </w:r>
        <w:r w:rsidRPr="001F0E9B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htm</w:t>
        </w:r>
      </w:hyperlink>
      <w:r w:rsidRPr="001F0E9B">
        <w:rPr>
          <w:rFonts w:cs="Times New Roman"/>
          <w:spacing w:val="4"/>
          <w:lang w:val="ru-RU"/>
        </w:rPr>
        <w:t xml:space="preserve"> </w:t>
      </w:r>
      <w:r w:rsidRPr="001F0E9B">
        <w:rPr>
          <w:lang w:val="ru-RU"/>
        </w:rPr>
        <w:t>(дата</w:t>
      </w:r>
      <w:r w:rsidRPr="001F0E9B">
        <w:rPr>
          <w:spacing w:val="1"/>
          <w:lang w:val="ru-RU"/>
        </w:rPr>
        <w:t xml:space="preserve"> </w:t>
      </w:r>
      <w:r w:rsidRPr="001F0E9B">
        <w:rPr>
          <w:lang w:val="ru-RU"/>
        </w:rPr>
        <w:t>звернення:</w:t>
      </w:r>
      <w:r w:rsidRPr="001F0E9B">
        <w:rPr>
          <w:spacing w:val="-1"/>
          <w:lang w:val="ru-RU"/>
        </w:rPr>
        <w:t xml:space="preserve"> 14.04.2016).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6" w:line="359" w:lineRule="auto"/>
        <w:ind w:right="109" w:firstLine="568"/>
        <w:jc w:val="both"/>
        <w:rPr>
          <w:rFonts w:cs="Times New Roman"/>
        </w:rPr>
      </w:pPr>
      <w:r>
        <w:t>OECD</w:t>
      </w:r>
      <w:r>
        <w:rPr>
          <w:spacing w:val="7"/>
        </w:rPr>
        <w:t xml:space="preserve"> </w:t>
      </w:r>
      <w:r>
        <w:t>2014.</w:t>
      </w:r>
      <w:r>
        <w:rPr>
          <w:spacing w:val="7"/>
        </w:rPr>
        <w:t xml:space="preserve"> </w:t>
      </w:r>
      <w:r>
        <w:rPr>
          <w:spacing w:val="-1"/>
        </w:rPr>
        <w:t>Making</w:t>
      </w:r>
      <w:r>
        <w:rPr>
          <w:spacing w:val="9"/>
        </w:rPr>
        <w:t xml:space="preserve"> </w:t>
      </w:r>
      <w:r>
        <w:rPr>
          <w:spacing w:val="-1"/>
        </w:rPr>
        <w:t>ports</w:t>
      </w:r>
      <w:r>
        <w:rPr>
          <w:spacing w:val="8"/>
        </w:rPr>
        <w:t xml:space="preserve"> </w:t>
      </w:r>
      <w:r>
        <w:rPr>
          <w:spacing w:val="-1"/>
        </w:rPr>
        <w:t>competitive.</w:t>
      </w:r>
      <w:r>
        <w:rPr>
          <w:spacing w:val="11"/>
        </w:rPr>
        <w:t xml:space="preserve"> </w:t>
      </w:r>
      <w:r>
        <w:rPr>
          <w:spacing w:val="-1"/>
        </w:rPr>
        <w:t>In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9"/>
        </w:rPr>
        <w:t xml:space="preserve"> </w:t>
      </w:r>
      <w:r>
        <w:rPr>
          <w:spacing w:val="-1"/>
        </w:rPr>
        <w:t>Competitiveness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Global</w:t>
      </w:r>
      <w:r>
        <w:rPr>
          <w:spacing w:val="45"/>
        </w:rPr>
        <w:t xml:space="preserve"> </w:t>
      </w:r>
      <w:r>
        <w:rPr>
          <w:spacing w:val="-1"/>
        </w:rPr>
        <w:t>Port-Cities,</w:t>
      </w:r>
      <w:r>
        <w:rPr>
          <w:spacing w:val="11"/>
        </w:rPr>
        <w:t xml:space="preserve"> </w:t>
      </w:r>
      <w:r>
        <w:t>OECD</w:t>
      </w:r>
      <w:r>
        <w:rPr>
          <w:spacing w:val="7"/>
        </w:rPr>
        <w:t xml:space="preserve"> </w:t>
      </w:r>
      <w:r>
        <w:rPr>
          <w:spacing w:val="-1"/>
        </w:rPr>
        <w:t>Publishing,</w:t>
      </w:r>
      <w:r>
        <w:rPr>
          <w:spacing w:val="11"/>
        </w:rPr>
        <w:t xml:space="preserve"> </w:t>
      </w:r>
      <w:r>
        <w:rPr>
          <w:spacing w:val="-1"/>
        </w:rPr>
        <w:t>Paris.</w:t>
      </w:r>
      <w:r>
        <w:rPr>
          <w:spacing w:val="11"/>
        </w:rPr>
        <w:t xml:space="preserve"> </w:t>
      </w:r>
      <w:proofErr w:type="gramStart"/>
      <w:r>
        <w:rPr>
          <w:spacing w:val="-1"/>
        </w:rPr>
        <w:t>doi</w:t>
      </w:r>
      <w:proofErr w:type="gramEnd"/>
      <w:r>
        <w:rPr>
          <w:spacing w:val="-1"/>
        </w:rPr>
        <w:t>:</w:t>
      </w:r>
      <w:r>
        <w:rPr>
          <w:spacing w:val="19"/>
        </w:rPr>
        <w:t xml:space="preserve"> </w:t>
      </w:r>
      <w:hyperlink r:id="rId27">
        <w:r>
          <w:rPr>
            <w:spacing w:val="-1"/>
          </w:rPr>
          <w:t>http://dx.doi.org/10.1787/9789264205277-</w:t>
        </w:r>
      </w:hyperlink>
      <w:r>
        <w:rPr>
          <w:spacing w:val="83"/>
        </w:rPr>
        <w:t xml:space="preserve"> </w:t>
      </w:r>
      <w:hyperlink r:id="rId28">
        <w:r>
          <w:rPr>
            <w:spacing w:val="-1"/>
          </w:rPr>
          <w:t>6-en</w:t>
        </w:r>
      </w:hyperlink>
      <w:r>
        <w:rPr>
          <w:spacing w:val="2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rPr>
          <w:spacing w:val="-1"/>
        </w:rPr>
        <w:t>звернення: 15</w:t>
      </w:r>
      <w:r>
        <w:rPr>
          <w:spacing w:val="-1"/>
        </w:rPr>
        <w:t>.04.2016).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7" w:line="360" w:lineRule="auto"/>
        <w:ind w:right="112" w:firstLine="568"/>
        <w:jc w:val="both"/>
      </w:pPr>
      <w:r>
        <w:t>OECD</w:t>
      </w:r>
      <w:r>
        <w:rPr>
          <w:spacing w:val="13"/>
        </w:rPr>
        <w:t xml:space="preserve"> </w:t>
      </w:r>
      <w:r>
        <w:rPr>
          <w:spacing w:val="-1"/>
        </w:rPr>
        <w:t>Global</w:t>
      </w:r>
      <w:r>
        <w:rPr>
          <w:spacing w:val="13"/>
        </w:rPr>
        <w:t xml:space="preserve"> </w:t>
      </w:r>
      <w:r>
        <w:rPr>
          <w:spacing w:val="-1"/>
        </w:rPr>
        <w:t>Value</w:t>
      </w:r>
      <w:r>
        <w:rPr>
          <w:spacing w:val="19"/>
        </w:rPr>
        <w:t xml:space="preserve"> </w:t>
      </w:r>
      <w:r>
        <w:rPr>
          <w:spacing w:val="-1"/>
        </w:rPr>
        <w:t>Chains</w:t>
      </w:r>
      <w:r>
        <w:rPr>
          <w:spacing w:val="14"/>
        </w:rPr>
        <w:t xml:space="preserve"> </w:t>
      </w:r>
      <w:r>
        <w:rPr>
          <w:spacing w:val="-1"/>
        </w:rPr>
        <w:t>indicators.</w:t>
      </w:r>
      <w:r>
        <w:t xml:space="preserve"> </w:t>
      </w:r>
      <w:r>
        <w:rPr>
          <w:spacing w:val="21"/>
        </w:rPr>
        <w:t xml:space="preserve"> </w:t>
      </w:r>
      <w:r>
        <w:t>URL:</w:t>
      </w:r>
      <w:hyperlink r:id="rId29">
        <w:r>
          <w:rPr>
            <w:spacing w:val="29"/>
          </w:rPr>
          <w:t xml:space="preserve"> </w:t>
        </w:r>
        <w:r>
          <w:rPr>
            <w:spacing w:val="-1"/>
          </w:rPr>
          <w:t xml:space="preserve">http://www.oecd.org/sti/ind/ </w:t>
        </w:r>
        <w:r>
          <w:t>input-outputtables.htm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rPr>
          <w:spacing w:val="-1"/>
        </w:rPr>
        <w:t xml:space="preserve">звернення: </w:t>
      </w:r>
      <w:r>
        <w:t>25.02.2017).</w:t>
      </w: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11" w:firstLine="568"/>
        <w:jc w:val="both"/>
        <w:rPr>
          <w:rFonts w:cs="Times New Roman"/>
          <w:lang w:val="ru-RU"/>
        </w:rPr>
      </w:pPr>
      <w:r>
        <w:rPr>
          <w:spacing w:val="-1"/>
        </w:rPr>
        <w:t>Oil</w:t>
      </w:r>
      <w:r>
        <w:t xml:space="preserve"> </w:t>
      </w:r>
      <w:r>
        <w:rPr>
          <w:spacing w:val="-1"/>
        </w:rPr>
        <w:t>Companies</w:t>
      </w:r>
      <w:r>
        <w:t xml:space="preserve"> </w:t>
      </w:r>
      <w:r>
        <w:rPr>
          <w:spacing w:val="-1"/>
        </w:rPr>
        <w:t>International Marine</w:t>
      </w:r>
      <w:r>
        <w:rPr>
          <w:spacing w:val="5"/>
        </w:rPr>
        <w:t xml:space="preserve"> </w:t>
      </w:r>
      <w:r>
        <w:t>Forum.</w:t>
      </w:r>
      <w:r>
        <w:rPr>
          <w:spacing w:val="3"/>
        </w:rPr>
        <w:t xml:space="preserve"> </w:t>
      </w:r>
      <w:r>
        <w:rPr>
          <w:spacing w:val="-1"/>
        </w:rPr>
        <w:t>URL</w:t>
      </w:r>
      <w:hyperlink r:id="rId30">
        <w:r w:rsidRPr="001F0E9B">
          <w:rPr>
            <w:spacing w:val="-1"/>
            <w:lang w:val="ru-RU"/>
          </w:rPr>
          <w:t>:</w:t>
        </w:r>
        <w:r w:rsidRPr="001F0E9B">
          <w:rPr>
            <w:lang w:val="ru-RU"/>
          </w:rPr>
          <w:t xml:space="preserve"> </w:t>
        </w:r>
        <w:r>
          <w:rPr>
            <w:spacing w:val="-1"/>
          </w:rPr>
          <w:t>https</w:t>
        </w:r>
        <w:r w:rsidRPr="001F0E9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ocimf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1F0E9B">
          <w:rPr>
            <w:spacing w:val="-1"/>
            <w:lang w:val="ru-RU"/>
          </w:rPr>
          <w:t>/</w:t>
        </w:r>
      </w:hyperlink>
      <w:r w:rsidRPr="001F0E9B">
        <w:rPr>
          <w:spacing w:val="69"/>
          <w:lang w:val="ru-RU"/>
        </w:rPr>
        <w:t xml:space="preserve"> </w:t>
      </w:r>
      <w:r w:rsidRPr="001F0E9B">
        <w:rPr>
          <w:lang w:val="ru-RU"/>
        </w:rPr>
        <w:t>(дата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звернення: 25.02.201</w:t>
      </w:r>
      <w:r w:rsidRPr="001F0E9B">
        <w:rPr>
          <w:spacing w:val="-1"/>
          <w:lang w:val="ru-RU"/>
        </w:rPr>
        <w:t>7).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6" w:line="360" w:lineRule="auto"/>
        <w:ind w:right="113" w:firstLine="568"/>
        <w:jc w:val="both"/>
        <w:rPr>
          <w:rFonts w:cs="Times New Roman"/>
        </w:rPr>
      </w:pPr>
      <w:r>
        <w:rPr>
          <w:spacing w:val="-1"/>
        </w:rPr>
        <w:t>Osterwalder</w:t>
      </w:r>
      <w:r>
        <w:rPr>
          <w:spacing w:val="1"/>
        </w:rPr>
        <w:t xml:space="preserve"> </w:t>
      </w:r>
      <w:r>
        <w:t>A.,</w:t>
      </w:r>
      <w:r>
        <w:rPr>
          <w:spacing w:val="51"/>
        </w:rPr>
        <w:t xml:space="preserve"> </w:t>
      </w:r>
      <w:r>
        <w:rPr>
          <w:spacing w:val="-1"/>
        </w:rPr>
        <w:t>Pigneur</w:t>
      </w:r>
      <w:r>
        <w:rPr>
          <w:spacing w:val="48"/>
        </w:rPr>
        <w:t xml:space="preserve"> </w:t>
      </w:r>
      <w:r>
        <w:rPr>
          <w:spacing w:val="-2"/>
        </w:rPr>
        <w:t>Y.</w:t>
      </w:r>
      <w:r>
        <w:rPr>
          <w:spacing w:val="51"/>
        </w:rPr>
        <w:t xml:space="preserve"> </w:t>
      </w:r>
      <w:r>
        <w:rPr>
          <w:spacing w:val="-1"/>
        </w:rPr>
        <w:t>Business</w:t>
      </w:r>
      <w:r>
        <w:rPr>
          <w:spacing w:val="49"/>
        </w:rPr>
        <w:t xml:space="preserve"> </w:t>
      </w:r>
      <w:r>
        <w:rPr>
          <w:spacing w:val="-1"/>
        </w:rPr>
        <w:t>Model</w:t>
      </w:r>
      <w:r>
        <w:rPr>
          <w:spacing w:val="47"/>
        </w:rPr>
        <w:t xml:space="preserve"> </w:t>
      </w:r>
      <w:r>
        <w:rPr>
          <w:spacing w:val="-1"/>
        </w:rPr>
        <w:t>Generation.</w:t>
      </w:r>
      <w:r>
        <w:rPr>
          <w:spacing w:val="51"/>
        </w:rPr>
        <w:t xml:space="preserve"> </w:t>
      </w:r>
      <w:r>
        <w:rPr>
          <w:spacing w:val="-1"/>
        </w:rPr>
        <w:t>Hoboten,</w:t>
      </w:r>
      <w:r>
        <w:rPr>
          <w:spacing w:val="51"/>
        </w:rPr>
        <w:t xml:space="preserve"> </w:t>
      </w:r>
      <w:r>
        <w:rPr>
          <w:spacing w:val="-1"/>
        </w:rPr>
        <w:t>New</w:t>
      </w:r>
      <w:r>
        <w:rPr>
          <w:spacing w:val="71"/>
        </w:rPr>
        <w:t xml:space="preserve"> </w:t>
      </w:r>
      <w:proofErr w:type="gramStart"/>
      <w:r>
        <w:rPr>
          <w:spacing w:val="-1"/>
        </w:rPr>
        <w:t>Jersey</w:t>
      </w:r>
      <w:r>
        <w:rPr>
          <w:spacing w:val="1"/>
        </w:rPr>
        <w:t xml:space="preserve"> </w:t>
      </w:r>
      <w:r>
        <w:t>:</w:t>
      </w:r>
      <w:proofErr w:type="gramEnd"/>
      <w:r>
        <w:rPr>
          <w:spacing w:val="-1"/>
        </w:rPr>
        <w:t xml:space="preserve"> John</w:t>
      </w:r>
      <w:r>
        <w:rPr>
          <w:spacing w:val="3"/>
        </w:rPr>
        <w:t xml:space="preserve"> </w:t>
      </w:r>
      <w:r>
        <w:rPr>
          <w:spacing w:val="-1"/>
        </w:rPr>
        <w:t>Wiley</w:t>
      </w:r>
      <w:r>
        <w:rPr>
          <w:spacing w:val="1"/>
        </w:rPr>
        <w:t xml:space="preserve"> </w:t>
      </w:r>
      <w:r>
        <w:t>&amp;</w:t>
      </w:r>
      <w:r>
        <w:rPr>
          <w:spacing w:val="4"/>
        </w:rPr>
        <w:t xml:space="preserve"> </w:t>
      </w:r>
      <w:r>
        <w:t>Sons,</w:t>
      </w:r>
      <w:r>
        <w:rPr>
          <w:spacing w:val="2"/>
        </w:rPr>
        <w:t xml:space="preserve"> </w:t>
      </w:r>
      <w:r>
        <w:rPr>
          <w:spacing w:val="-1"/>
        </w:rPr>
        <w:t>Inc.,</w:t>
      </w:r>
      <w:r>
        <w:rPr>
          <w:spacing w:val="3"/>
        </w:rPr>
        <w:t xml:space="preserve"> </w:t>
      </w:r>
      <w:r>
        <w:rPr>
          <w:spacing w:val="-1"/>
        </w:rPr>
        <w:t>2010.</w:t>
      </w:r>
      <w:r>
        <w:rPr>
          <w:spacing w:val="3"/>
        </w:rPr>
        <w:t xml:space="preserve"> </w:t>
      </w:r>
      <w:r>
        <w:t>288</w:t>
      </w:r>
      <w:r>
        <w:rPr>
          <w:spacing w:val="4"/>
        </w:rPr>
        <w:t xml:space="preserve"> </w:t>
      </w:r>
      <w:r>
        <w:rPr>
          <w:spacing w:val="-4"/>
        </w:rPr>
        <w:t>p.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2" w:line="360" w:lineRule="auto"/>
        <w:ind w:right="121" w:firstLine="568"/>
        <w:jc w:val="both"/>
        <w:rPr>
          <w:rFonts w:cs="Times New Roman"/>
        </w:rPr>
      </w:pPr>
      <w:r>
        <w:rPr>
          <w:rFonts w:cs="Times New Roman"/>
          <w:spacing w:val="-1"/>
        </w:rPr>
        <w:t>Peris-Mora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E.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et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al.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Development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1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system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indicators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sustainable</w:t>
      </w:r>
      <w:r>
        <w:rPr>
          <w:rFonts w:cs="Times New Roman"/>
          <w:spacing w:val="73"/>
        </w:rPr>
        <w:t xml:space="preserve"> </w:t>
      </w:r>
      <w:r>
        <w:rPr>
          <w:rFonts w:cs="Times New Roman"/>
          <w:spacing w:val="-1"/>
        </w:rPr>
        <w:t>port management.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i/>
          <w:spacing w:val="-1"/>
        </w:rPr>
        <w:t>Marine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Pollution</w:t>
      </w:r>
      <w:r>
        <w:rPr>
          <w:rFonts w:cs="Times New Roman"/>
          <w:i/>
          <w:spacing w:val="5"/>
        </w:rPr>
        <w:t xml:space="preserve"> </w:t>
      </w:r>
      <w:r>
        <w:rPr>
          <w:rFonts w:cs="Times New Roman"/>
          <w:i/>
          <w:spacing w:val="-1"/>
        </w:rPr>
        <w:t>Bulletin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2"/>
        </w:rPr>
        <w:t xml:space="preserve"> </w:t>
      </w:r>
      <w:r>
        <w:t>50.</w:t>
      </w:r>
      <w:r>
        <w:rPr>
          <w:spacing w:val="-1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rFonts w:cs="Times New Roman"/>
        </w:rPr>
        <w:t>12.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1649</w:t>
      </w:r>
      <w:r>
        <w:rPr>
          <w:spacing w:val="-1"/>
        </w:rPr>
        <w:t>–</w:t>
      </w:r>
      <w:r>
        <w:rPr>
          <w:rFonts w:cs="Times New Roman"/>
          <w:spacing w:val="-1"/>
        </w:rPr>
        <w:t>1660.</w:t>
      </w:r>
    </w:p>
    <w:p w:rsidR="00E60A99" w:rsidRPr="001F0E9B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6" w:line="360" w:lineRule="auto"/>
        <w:ind w:right="116" w:firstLine="568"/>
        <w:jc w:val="both"/>
        <w:rPr>
          <w:lang w:val="ru-RU"/>
        </w:rPr>
      </w:pPr>
      <w:r>
        <w:rPr>
          <w:spacing w:val="-1"/>
        </w:rPr>
        <w:t>Private</w:t>
      </w:r>
      <w:r>
        <w:rPr>
          <w:spacing w:val="43"/>
        </w:rPr>
        <w:t xml:space="preserve"> </w:t>
      </w:r>
      <w:r>
        <w:rPr>
          <w:spacing w:val="-1"/>
        </w:rPr>
        <w:t>Participation</w:t>
      </w:r>
      <w:r>
        <w:rPr>
          <w:spacing w:val="43"/>
        </w:rPr>
        <w:t xml:space="preserve"> </w:t>
      </w:r>
      <w:r>
        <w:rPr>
          <w:spacing w:val="-1"/>
        </w:rPr>
        <w:t>in</w:t>
      </w:r>
      <w:r>
        <w:rPr>
          <w:spacing w:val="43"/>
        </w:rPr>
        <w:t xml:space="preserve"> </w:t>
      </w:r>
      <w:r>
        <w:rPr>
          <w:spacing w:val="-1"/>
        </w:rPr>
        <w:t>Infrastructure</w:t>
      </w:r>
      <w:r>
        <w:rPr>
          <w:spacing w:val="43"/>
        </w:rPr>
        <w:t xml:space="preserve"> </w:t>
      </w:r>
      <w:r>
        <w:rPr>
          <w:spacing w:val="-1"/>
        </w:rPr>
        <w:t>(PPI)</w:t>
      </w:r>
      <w:r>
        <w:rPr>
          <w:spacing w:val="41"/>
        </w:rPr>
        <w:t xml:space="preserve"> </w:t>
      </w:r>
      <w:r>
        <w:t>Project</w:t>
      </w:r>
      <w:r>
        <w:rPr>
          <w:spacing w:val="41"/>
        </w:rPr>
        <w:t xml:space="preserve"> </w:t>
      </w:r>
      <w:r>
        <w:rPr>
          <w:spacing w:val="-1"/>
        </w:rPr>
        <w:t>Database.</w:t>
      </w:r>
      <w:r>
        <w:rPr>
          <w:spacing w:val="45"/>
        </w:rPr>
        <w:t xml:space="preserve"> </w:t>
      </w:r>
      <w:r>
        <w:t>URL</w:t>
      </w:r>
      <w:r w:rsidRPr="001F0E9B">
        <w:rPr>
          <w:lang w:val="ru-RU"/>
        </w:rPr>
        <w:t>:</w:t>
      </w:r>
      <w:hyperlink r:id="rId31">
        <w:r w:rsidRPr="001F0E9B">
          <w:rPr>
            <w:spacing w:val="53"/>
            <w:lang w:val="ru-RU"/>
          </w:rPr>
          <w:t xml:space="preserve"> </w:t>
        </w:r>
        <w:r>
          <w:rPr>
            <w:spacing w:val="-1"/>
          </w:rPr>
          <w:t>https</w:t>
        </w:r>
        <w:r w:rsidRPr="001F0E9B">
          <w:rPr>
            <w:spacing w:val="-1"/>
            <w:lang w:val="ru-RU"/>
          </w:rPr>
          <w:t>://</w:t>
        </w:r>
        <w:r>
          <w:rPr>
            <w:spacing w:val="-1"/>
          </w:rPr>
          <w:t>ppi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worldbank</w:t>
        </w:r>
        <w:r w:rsidRPr="001F0E9B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resources</w:t>
        </w:r>
        <w:r w:rsidRPr="001F0E9B">
          <w:rPr>
            <w:spacing w:val="-1"/>
            <w:lang w:val="ru-RU"/>
          </w:rPr>
          <w:t>/</w:t>
        </w:r>
        <w:r>
          <w:rPr>
            <w:spacing w:val="-1"/>
          </w:rPr>
          <w:t>ppi</w:t>
        </w:r>
        <w:r w:rsidRPr="001F0E9B">
          <w:rPr>
            <w:spacing w:val="-1"/>
            <w:lang w:val="ru-RU"/>
          </w:rPr>
          <w:t>-</w:t>
        </w:r>
        <w:r>
          <w:rPr>
            <w:spacing w:val="-1"/>
          </w:rPr>
          <w:t>publications</w:t>
        </w:r>
      </w:hyperlink>
      <w:r w:rsidRPr="001F0E9B">
        <w:rPr>
          <w:spacing w:val="2"/>
          <w:lang w:val="ru-RU"/>
        </w:rPr>
        <w:t xml:space="preserve"> </w:t>
      </w:r>
      <w:r w:rsidRPr="001F0E9B">
        <w:rPr>
          <w:lang w:val="ru-RU"/>
        </w:rPr>
        <w:t>(дата</w:t>
      </w:r>
      <w:r w:rsidRPr="001F0E9B">
        <w:rPr>
          <w:spacing w:val="1"/>
          <w:lang w:val="ru-RU"/>
        </w:rPr>
        <w:t xml:space="preserve"> </w:t>
      </w:r>
      <w:r w:rsidRPr="001F0E9B">
        <w:rPr>
          <w:spacing w:val="-1"/>
          <w:lang w:val="ru-RU"/>
        </w:rPr>
        <w:t>звернення: 25.02.2017).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2" w:line="360" w:lineRule="auto"/>
        <w:ind w:right="105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Public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Private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Partnership: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Guide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for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>Local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Government.</w:t>
      </w:r>
      <w:r>
        <w:rPr>
          <w:rFonts w:ascii="Times New Roman" w:hAnsi="Times New Roman"/>
          <w:spacing w:val="5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Ministry</w:t>
      </w:r>
      <w:r>
        <w:rPr>
          <w:rFonts w:ascii="Times New Roman" w:hAnsi="Times New Roman"/>
          <w:i/>
          <w:spacing w:val="4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3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Municipal Affairs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in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British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Columbia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May,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1999. </w:t>
      </w:r>
      <w:r>
        <w:rPr>
          <w:rFonts w:ascii="Times New Roman" w:hAnsi="Times New Roman"/>
          <w:sz w:val="28"/>
        </w:rPr>
        <w:t>URL:</w:t>
      </w:r>
      <w:r>
        <w:rPr>
          <w:rFonts w:ascii="Times New Roman" w:hAnsi="Times New Roman"/>
          <w:spacing w:val="-1"/>
          <w:sz w:val="28"/>
        </w:rPr>
        <w:t xml:space="preserve"> </w:t>
      </w:r>
      <w:hyperlink r:id="rId32">
        <w:r>
          <w:rPr>
            <w:rFonts w:ascii="Times New Roman" w:hAnsi="Times New Roman"/>
            <w:spacing w:val="-1"/>
            <w:sz w:val="28"/>
          </w:rPr>
          <w:t>http://www.cserv.gov.bc.ca/</w:t>
        </w:r>
      </w:hyperlink>
      <w:r>
        <w:rPr>
          <w:rFonts w:ascii="Times New Roman" w:hAnsi="Times New Roman"/>
          <w:spacing w:val="8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lgd/policy_research/library/public_private_partnerships.pdf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>(дата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z w:val="28"/>
        </w:rPr>
        <w:t>звернення:</w:t>
      </w:r>
      <w:r>
        <w:rPr>
          <w:rFonts w:ascii="Times New Roman" w:hAnsi="Times New Roman"/>
          <w:spacing w:val="7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11.09.2016).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1" w:line="360" w:lineRule="auto"/>
        <w:ind w:right="112" w:firstLine="568"/>
        <w:jc w:val="both"/>
        <w:rPr>
          <w:rFonts w:cs="Times New Roman"/>
        </w:rPr>
      </w:pPr>
      <w:r>
        <w:rPr>
          <w:rFonts w:cs="Times New Roman"/>
          <w:spacing w:val="-1"/>
        </w:rPr>
        <w:t>Rothaermel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F.</w:t>
      </w:r>
      <w:r>
        <w:rPr>
          <w:rFonts w:cs="Times New Roman"/>
          <w:spacing w:val="3"/>
        </w:rPr>
        <w:t xml:space="preserve"> </w:t>
      </w:r>
      <w:r>
        <w:rPr>
          <w:spacing w:val="-2"/>
        </w:rPr>
        <w:t>T.</w:t>
      </w:r>
      <w:r>
        <w:rPr>
          <w:spacing w:val="29"/>
        </w:rPr>
        <w:t xml:space="preserve"> </w:t>
      </w:r>
      <w:r>
        <w:rPr>
          <w:spacing w:val="-1"/>
        </w:rPr>
        <w:t>Incubement’s</w:t>
      </w:r>
      <w:r>
        <w:rPr>
          <w:spacing w:val="30"/>
        </w:rPr>
        <w:t xml:space="preserve"> </w:t>
      </w:r>
      <w:r>
        <w:rPr>
          <w:spacing w:val="-1"/>
        </w:rPr>
        <w:t>advantage</w:t>
      </w:r>
      <w:r>
        <w:rPr>
          <w:spacing w:val="27"/>
        </w:rPr>
        <w:t xml:space="preserve"> </w:t>
      </w:r>
      <w:r>
        <w:rPr>
          <w:spacing w:val="-1"/>
        </w:rPr>
        <w:t>through</w:t>
      </w:r>
      <w:r>
        <w:rPr>
          <w:spacing w:val="27"/>
        </w:rPr>
        <w:t xml:space="preserve"> </w:t>
      </w:r>
      <w:r>
        <w:rPr>
          <w:spacing w:val="-1"/>
        </w:rPr>
        <w:t>exploiting</w:t>
      </w:r>
      <w:r>
        <w:rPr>
          <w:spacing w:val="45"/>
        </w:rPr>
        <w:t xml:space="preserve"> </w:t>
      </w:r>
      <w:r>
        <w:rPr>
          <w:rFonts w:cs="Times New Roman"/>
          <w:spacing w:val="-1"/>
        </w:rPr>
        <w:t>complementary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assets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via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interfirm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cooperation.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  <w:spacing w:val="-1"/>
        </w:rPr>
        <w:t>Strategic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  <w:spacing w:val="-1"/>
        </w:rPr>
        <w:t>Management</w:t>
      </w:r>
      <w:r>
        <w:rPr>
          <w:rFonts w:cs="Times New Roman"/>
          <w:i/>
          <w:spacing w:val="17"/>
        </w:rPr>
        <w:t xml:space="preserve"> </w:t>
      </w:r>
      <w:r>
        <w:rPr>
          <w:rFonts w:cs="Times New Roman"/>
          <w:i/>
          <w:spacing w:val="-1"/>
        </w:rPr>
        <w:t>Journal</w:t>
      </w:r>
      <w:r>
        <w:rPr>
          <w:rFonts w:cs="Times New Roman"/>
          <w:spacing w:val="-1"/>
        </w:rPr>
        <w:t>.</w:t>
      </w:r>
      <w:r>
        <w:rPr>
          <w:rFonts w:cs="Times New Roman"/>
          <w:spacing w:val="77"/>
        </w:rPr>
        <w:t xml:space="preserve"> </w:t>
      </w:r>
      <w:r>
        <w:t>2001.</w:t>
      </w:r>
      <w:r>
        <w:rPr>
          <w:spacing w:val="3"/>
        </w:rPr>
        <w:t xml:space="preserve"> </w:t>
      </w:r>
      <w:r>
        <w:t xml:space="preserve">№ </w:t>
      </w:r>
      <w:r>
        <w:rPr>
          <w:rFonts w:cs="Times New Roman"/>
        </w:rPr>
        <w:t>22.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P. 687</w:t>
      </w:r>
      <w:r>
        <w:t>–</w:t>
      </w:r>
      <w:r>
        <w:rPr>
          <w:rFonts w:cs="Times New Roman"/>
        </w:rPr>
        <w:t>699.</w:t>
      </w:r>
    </w:p>
    <w:p w:rsidR="00E60A99" w:rsidRDefault="001F0E9B">
      <w:pPr>
        <w:numPr>
          <w:ilvl w:val="0"/>
          <w:numId w:val="2"/>
        </w:numPr>
        <w:tabs>
          <w:tab w:val="left" w:pos="1393"/>
        </w:tabs>
        <w:spacing w:before="6" w:line="357" w:lineRule="auto"/>
        <w:ind w:right="116" w:firstLine="5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Verhoeven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P.,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Vanoutrive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T.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quantitative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analysis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European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port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governance.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Maritime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Economics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&amp;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Logistics.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14.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Iss.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178–203.</w:t>
      </w:r>
    </w:p>
    <w:p w:rsidR="00E60A99" w:rsidRDefault="001F0E9B">
      <w:pPr>
        <w:pStyle w:val="a3"/>
        <w:numPr>
          <w:ilvl w:val="0"/>
          <w:numId w:val="2"/>
        </w:numPr>
        <w:tabs>
          <w:tab w:val="left" w:pos="1393"/>
        </w:tabs>
        <w:spacing w:before="9" w:line="360" w:lineRule="auto"/>
        <w:ind w:right="109" w:firstLine="568"/>
        <w:jc w:val="both"/>
        <w:rPr>
          <w:rFonts w:cs="Times New Roman"/>
        </w:rPr>
      </w:pPr>
      <w:r>
        <w:rPr>
          <w:spacing w:val="-1"/>
        </w:rPr>
        <w:t>World</w:t>
      </w:r>
      <w:r>
        <w:rPr>
          <w:spacing w:val="17"/>
        </w:rPr>
        <w:t xml:space="preserve"> </w:t>
      </w:r>
      <w:r>
        <w:t>Bank.</w:t>
      </w:r>
      <w:r>
        <w:rPr>
          <w:spacing w:val="19"/>
        </w:rPr>
        <w:t xml:space="preserve"> </w:t>
      </w:r>
      <w:r>
        <w:rPr>
          <w:spacing w:val="-1"/>
        </w:rPr>
        <w:t>Corporate</w:t>
      </w:r>
      <w:r>
        <w:rPr>
          <w:spacing w:val="20"/>
        </w:rPr>
        <w:t xml:space="preserve"> </w:t>
      </w:r>
      <w:r>
        <w:rPr>
          <w:spacing w:val="-1"/>
        </w:rPr>
        <w:t>governance</w:t>
      </w:r>
      <w:r>
        <w:rPr>
          <w:spacing w:val="20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rPr>
          <w:spacing w:val="-1"/>
        </w:rPr>
        <w:t>state-owned</w:t>
      </w:r>
      <w:r>
        <w:rPr>
          <w:spacing w:val="17"/>
        </w:rPr>
        <w:t xml:space="preserve"> </w:t>
      </w:r>
      <w:r>
        <w:rPr>
          <w:spacing w:val="-1"/>
        </w:rPr>
        <w:t>enterprises:</w:t>
      </w:r>
      <w:r>
        <w:rPr>
          <w:spacing w:val="15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1"/>
        </w:rPr>
        <w:t>toolkit.</w:t>
      </w:r>
      <w:r>
        <w:rPr>
          <w:spacing w:val="55"/>
        </w:rPr>
        <w:t xml:space="preserve"> </w:t>
      </w:r>
      <w:r>
        <w:rPr>
          <w:spacing w:val="-1"/>
        </w:rPr>
        <w:t>Washington</w:t>
      </w:r>
      <w:r>
        <w:rPr>
          <w:spacing w:val="61"/>
        </w:rPr>
        <w:t xml:space="preserve"> </w:t>
      </w:r>
      <w:r>
        <w:t>DC.</w:t>
      </w:r>
      <w:r>
        <w:rPr>
          <w:spacing w:val="63"/>
        </w:rPr>
        <w:t xml:space="preserve"> </w:t>
      </w:r>
      <w:r>
        <w:t>2014.</w:t>
      </w:r>
      <w:r>
        <w:rPr>
          <w:spacing w:val="59"/>
        </w:rPr>
        <w:t xml:space="preserve"> </w:t>
      </w:r>
      <w:r>
        <w:t>URL:</w:t>
      </w:r>
      <w:r>
        <w:rPr>
          <w:spacing w:val="64"/>
        </w:rPr>
        <w:t xml:space="preserve"> </w:t>
      </w:r>
      <w:hyperlink r:id="rId33">
        <w:r>
          <w:rPr>
            <w:spacing w:val="-1"/>
          </w:rPr>
          <w:t>http://documents.worldbank.org/curated/en/22833146</w:t>
        </w:r>
      </w:hyperlink>
      <w:r>
        <w:rPr>
          <w:spacing w:val="79"/>
        </w:rPr>
        <w:t xml:space="preserve"> </w:t>
      </w:r>
      <w:hyperlink r:id="rId34">
        <w:r>
          <w:rPr>
            <w:spacing w:val="-1"/>
          </w:rPr>
          <w:t>8169750340/pdf/913470PUB097810B00PUBLIC00100602014.pdf</w:t>
        </w:r>
      </w:hyperlink>
      <w:r>
        <w:rPr>
          <w:spacing w:val="1"/>
        </w:rPr>
        <w:t xml:space="preserve"> </w:t>
      </w:r>
      <w:r>
        <w:rPr>
          <w:spacing w:val="-1"/>
        </w:rPr>
        <w:t>(дата</w:t>
      </w:r>
      <w:r>
        <w:rPr>
          <w:spacing w:val="1"/>
        </w:rPr>
        <w:t xml:space="preserve"> </w:t>
      </w:r>
      <w:r>
        <w:rPr>
          <w:spacing w:val="-1"/>
        </w:rPr>
        <w:t>звернення:</w:t>
      </w:r>
      <w:r>
        <w:rPr>
          <w:spacing w:val="116"/>
        </w:rPr>
        <w:t xml:space="preserve"> </w:t>
      </w:r>
      <w:r>
        <w:t>28.09.2016).</w:t>
      </w:r>
    </w:p>
    <w:p w:rsidR="00E60A99" w:rsidRDefault="00E60A99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E60A99">
          <w:headerReference w:type="default" r:id="rId35"/>
          <w:pgSz w:w="11910" w:h="16840"/>
          <w:pgMar w:top="860" w:right="740" w:bottom="280" w:left="1300" w:header="666" w:footer="0" w:gutter="0"/>
          <w:pgNumType w:start="66"/>
          <w:cols w:space="720"/>
        </w:sectPr>
      </w:pPr>
    </w:p>
    <w:p w:rsidR="00E60A99" w:rsidRDefault="001F0E9B">
      <w:pPr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5" type="#_x0000_t202" style="position:absolute;margin-left:794.05pt;margin-top:527.8pt;width:14pt;height:14pt;z-index:2200;mso-position-horizontal-relative:page;mso-position-vertical-relative:page" filled="f" stroked="f">
            <v:textbox style="layout-flow:vertical" inset="0,0,0,0">
              <w:txbxContent>
                <w:p w:rsidR="00E60A99" w:rsidRDefault="001F0E9B">
                  <w:pPr>
                    <w:spacing w:line="265" w:lineRule="exact"/>
                    <w:ind w:left="20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/>
                      <w:sz w:val="24"/>
                    </w:rPr>
                    <w:t>67</w:t>
                  </w:r>
                </w:p>
              </w:txbxContent>
            </v:textbox>
            <w10:wrap anchorx="page" anchory="page"/>
          </v:shape>
        </w:pict>
      </w: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60A99" w:rsidRDefault="00E60A99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2" w:name="_GoBack"/>
      <w:bookmarkEnd w:id="2"/>
    </w:p>
    <w:sectPr w:rsidR="00E60A99" w:rsidSect="001F0E9B">
      <w:pgSz w:w="16840" w:h="11910" w:orient="landscape"/>
      <w:pgMar w:top="0" w:right="2420" w:bottom="280" w:left="24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F0E9B">
      <w:r>
        <w:separator/>
      </w:r>
    </w:p>
  </w:endnote>
  <w:endnote w:type="continuationSeparator" w:id="0">
    <w:p w:rsidR="00000000" w:rsidRDefault="001F0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F0E9B">
      <w:r>
        <w:separator/>
      </w:r>
    </w:p>
  </w:footnote>
  <w:footnote w:type="continuationSeparator" w:id="0">
    <w:p w:rsidR="00000000" w:rsidRDefault="001F0E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4" type="#_x0000_t202" style="position:absolute;margin-left:545.75pt;margin-top:32.3pt;width:9.1pt;height:12pt;z-index:-159472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3" type="#_x0000_t202" style="position:absolute;margin-left:545.75pt;margin-top:32.3pt;width:9.1pt;height:12pt;z-index:-159448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41.6pt;margin-top:32.3pt;width:12pt;height:12pt;z-index:-158656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2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rPr>
                    <w:rFonts w:ascii="Calibri"/>
                    <w:spacing w:val="-2"/>
                    <w:sz w:val="20"/>
                  </w:rPr>
                  <w:t>60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40.6pt;margin-top:32.3pt;width:14.05pt;height:12pt;z-index:-158632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40.6pt;margin-top:32.3pt;width:14.05pt;height:12pt;z-index:-158608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40.6pt;margin-top:32.3pt;width:14.05pt;height:12pt;z-index:-158584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A99" w:rsidRDefault="001F0E9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40.6pt;margin-top:32.3pt;width:14.05pt;height:12pt;z-index:-158560;mso-position-horizontal-relative:page;mso-position-vertical-relative:page" filled="f" stroked="f">
          <v:textbox inset="0,0,0,0">
            <w:txbxContent>
              <w:p w:rsidR="00E60A99" w:rsidRDefault="001F0E9B">
                <w:pPr>
                  <w:spacing w:line="224" w:lineRule="exact"/>
                  <w:ind w:left="40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0"/>
                  </w:rPr>
                  <w:t>66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20D18"/>
    <w:multiLevelType w:val="hybridMultilevel"/>
    <w:tmpl w:val="01A8C68A"/>
    <w:lvl w:ilvl="0" w:tplc="57282A46">
      <w:start w:val="1"/>
      <w:numFmt w:val="decimal"/>
      <w:lvlText w:val="%1)"/>
      <w:lvlJc w:val="left"/>
      <w:pPr>
        <w:ind w:left="116" w:hanging="344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1E863F96">
      <w:start w:val="1"/>
      <w:numFmt w:val="bullet"/>
      <w:lvlText w:val="•"/>
      <w:lvlJc w:val="left"/>
      <w:pPr>
        <w:ind w:left="1091" w:hanging="344"/>
      </w:pPr>
      <w:rPr>
        <w:rFonts w:hint="default"/>
      </w:rPr>
    </w:lvl>
    <w:lvl w:ilvl="2" w:tplc="E88A8796">
      <w:start w:val="1"/>
      <w:numFmt w:val="bullet"/>
      <w:lvlText w:val="•"/>
      <w:lvlJc w:val="left"/>
      <w:pPr>
        <w:ind w:left="2066" w:hanging="344"/>
      </w:pPr>
      <w:rPr>
        <w:rFonts w:hint="default"/>
      </w:rPr>
    </w:lvl>
    <w:lvl w:ilvl="3" w:tplc="F0324D1A">
      <w:start w:val="1"/>
      <w:numFmt w:val="bullet"/>
      <w:lvlText w:val="•"/>
      <w:lvlJc w:val="left"/>
      <w:pPr>
        <w:ind w:left="3041" w:hanging="344"/>
      </w:pPr>
      <w:rPr>
        <w:rFonts w:hint="default"/>
      </w:rPr>
    </w:lvl>
    <w:lvl w:ilvl="4" w:tplc="44BAF1D2">
      <w:start w:val="1"/>
      <w:numFmt w:val="bullet"/>
      <w:lvlText w:val="•"/>
      <w:lvlJc w:val="left"/>
      <w:pPr>
        <w:ind w:left="4017" w:hanging="344"/>
      </w:pPr>
      <w:rPr>
        <w:rFonts w:hint="default"/>
      </w:rPr>
    </w:lvl>
    <w:lvl w:ilvl="5" w:tplc="AE3224FA">
      <w:start w:val="1"/>
      <w:numFmt w:val="bullet"/>
      <w:lvlText w:val="•"/>
      <w:lvlJc w:val="left"/>
      <w:pPr>
        <w:ind w:left="4992" w:hanging="344"/>
      </w:pPr>
      <w:rPr>
        <w:rFonts w:hint="default"/>
      </w:rPr>
    </w:lvl>
    <w:lvl w:ilvl="6" w:tplc="EA705330">
      <w:start w:val="1"/>
      <w:numFmt w:val="bullet"/>
      <w:lvlText w:val="•"/>
      <w:lvlJc w:val="left"/>
      <w:pPr>
        <w:ind w:left="5967" w:hanging="344"/>
      </w:pPr>
      <w:rPr>
        <w:rFonts w:hint="default"/>
      </w:rPr>
    </w:lvl>
    <w:lvl w:ilvl="7" w:tplc="C3DC6BE6">
      <w:start w:val="1"/>
      <w:numFmt w:val="bullet"/>
      <w:lvlText w:val="•"/>
      <w:lvlJc w:val="left"/>
      <w:pPr>
        <w:ind w:left="6942" w:hanging="344"/>
      </w:pPr>
      <w:rPr>
        <w:rFonts w:hint="default"/>
      </w:rPr>
    </w:lvl>
    <w:lvl w:ilvl="8" w:tplc="D034F5A2">
      <w:start w:val="1"/>
      <w:numFmt w:val="bullet"/>
      <w:lvlText w:val="•"/>
      <w:lvlJc w:val="left"/>
      <w:pPr>
        <w:ind w:left="7917" w:hanging="344"/>
      </w:pPr>
      <w:rPr>
        <w:rFonts w:hint="default"/>
      </w:rPr>
    </w:lvl>
  </w:abstractNum>
  <w:abstractNum w:abstractNumId="1">
    <w:nsid w:val="0E7969BC"/>
    <w:multiLevelType w:val="hybridMultilevel"/>
    <w:tmpl w:val="61ECFBCC"/>
    <w:lvl w:ilvl="0" w:tplc="6D3E7FFE">
      <w:start w:val="1"/>
      <w:numFmt w:val="decimal"/>
      <w:lvlText w:val="%1)"/>
      <w:lvlJc w:val="left"/>
      <w:pPr>
        <w:ind w:left="116" w:hanging="51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0D8F97C">
      <w:start w:val="1"/>
      <w:numFmt w:val="bullet"/>
      <w:lvlText w:val="•"/>
      <w:lvlJc w:val="left"/>
      <w:pPr>
        <w:ind w:left="1091" w:hanging="513"/>
      </w:pPr>
      <w:rPr>
        <w:rFonts w:hint="default"/>
      </w:rPr>
    </w:lvl>
    <w:lvl w:ilvl="2" w:tplc="A94EAAC2">
      <w:start w:val="1"/>
      <w:numFmt w:val="bullet"/>
      <w:lvlText w:val="•"/>
      <w:lvlJc w:val="left"/>
      <w:pPr>
        <w:ind w:left="2066" w:hanging="513"/>
      </w:pPr>
      <w:rPr>
        <w:rFonts w:hint="default"/>
      </w:rPr>
    </w:lvl>
    <w:lvl w:ilvl="3" w:tplc="666A80FC">
      <w:start w:val="1"/>
      <w:numFmt w:val="bullet"/>
      <w:lvlText w:val="•"/>
      <w:lvlJc w:val="left"/>
      <w:pPr>
        <w:ind w:left="3041" w:hanging="513"/>
      </w:pPr>
      <w:rPr>
        <w:rFonts w:hint="default"/>
      </w:rPr>
    </w:lvl>
    <w:lvl w:ilvl="4" w:tplc="A9F6E8A2">
      <w:start w:val="1"/>
      <w:numFmt w:val="bullet"/>
      <w:lvlText w:val="•"/>
      <w:lvlJc w:val="left"/>
      <w:pPr>
        <w:ind w:left="4017" w:hanging="513"/>
      </w:pPr>
      <w:rPr>
        <w:rFonts w:hint="default"/>
      </w:rPr>
    </w:lvl>
    <w:lvl w:ilvl="5" w:tplc="3116A0D6">
      <w:start w:val="1"/>
      <w:numFmt w:val="bullet"/>
      <w:lvlText w:val="•"/>
      <w:lvlJc w:val="left"/>
      <w:pPr>
        <w:ind w:left="4992" w:hanging="513"/>
      </w:pPr>
      <w:rPr>
        <w:rFonts w:hint="default"/>
      </w:rPr>
    </w:lvl>
    <w:lvl w:ilvl="6" w:tplc="ACC2359E">
      <w:start w:val="1"/>
      <w:numFmt w:val="bullet"/>
      <w:lvlText w:val="•"/>
      <w:lvlJc w:val="left"/>
      <w:pPr>
        <w:ind w:left="5967" w:hanging="513"/>
      </w:pPr>
      <w:rPr>
        <w:rFonts w:hint="default"/>
      </w:rPr>
    </w:lvl>
    <w:lvl w:ilvl="7" w:tplc="7FCEA200">
      <w:start w:val="1"/>
      <w:numFmt w:val="bullet"/>
      <w:lvlText w:val="•"/>
      <w:lvlJc w:val="left"/>
      <w:pPr>
        <w:ind w:left="6942" w:hanging="513"/>
      </w:pPr>
      <w:rPr>
        <w:rFonts w:hint="default"/>
      </w:rPr>
    </w:lvl>
    <w:lvl w:ilvl="8" w:tplc="7B168500">
      <w:start w:val="1"/>
      <w:numFmt w:val="bullet"/>
      <w:lvlText w:val="•"/>
      <w:lvlJc w:val="left"/>
      <w:pPr>
        <w:ind w:left="7917" w:hanging="513"/>
      </w:pPr>
      <w:rPr>
        <w:rFonts w:hint="default"/>
      </w:rPr>
    </w:lvl>
  </w:abstractNum>
  <w:abstractNum w:abstractNumId="2">
    <w:nsid w:val="21346F54"/>
    <w:multiLevelType w:val="hybridMultilevel"/>
    <w:tmpl w:val="695A29AA"/>
    <w:lvl w:ilvl="0" w:tplc="D14CD720">
      <w:start w:val="1"/>
      <w:numFmt w:val="decimal"/>
      <w:lvlText w:val="%1)"/>
      <w:lvlJc w:val="left"/>
      <w:pPr>
        <w:ind w:left="116" w:hanging="48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9B2E1C4">
      <w:start w:val="1"/>
      <w:numFmt w:val="bullet"/>
      <w:lvlText w:val="•"/>
      <w:lvlJc w:val="left"/>
      <w:pPr>
        <w:ind w:left="1091" w:hanging="488"/>
      </w:pPr>
      <w:rPr>
        <w:rFonts w:hint="default"/>
      </w:rPr>
    </w:lvl>
    <w:lvl w:ilvl="2" w:tplc="A552DF6C">
      <w:start w:val="1"/>
      <w:numFmt w:val="bullet"/>
      <w:lvlText w:val="•"/>
      <w:lvlJc w:val="left"/>
      <w:pPr>
        <w:ind w:left="2066" w:hanging="488"/>
      </w:pPr>
      <w:rPr>
        <w:rFonts w:hint="default"/>
      </w:rPr>
    </w:lvl>
    <w:lvl w:ilvl="3" w:tplc="CE08ADBC">
      <w:start w:val="1"/>
      <w:numFmt w:val="bullet"/>
      <w:lvlText w:val="•"/>
      <w:lvlJc w:val="left"/>
      <w:pPr>
        <w:ind w:left="3041" w:hanging="488"/>
      </w:pPr>
      <w:rPr>
        <w:rFonts w:hint="default"/>
      </w:rPr>
    </w:lvl>
    <w:lvl w:ilvl="4" w:tplc="858AA1A8">
      <w:start w:val="1"/>
      <w:numFmt w:val="bullet"/>
      <w:lvlText w:val="•"/>
      <w:lvlJc w:val="left"/>
      <w:pPr>
        <w:ind w:left="4017" w:hanging="488"/>
      </w:pPr>
      <w:rPr>
        <w:rFonts w:hint="default"/>
      </w:rPr>
    </w:lvl>
    <w:lvl w:ilvl="5" w:tplc="34C4CD60">
      <w:start w:val="1"/>
      <w:numFmt w:val="bullet"/>
      <w:lvlText w:val="•"/>
      <w:lvlJc w:val="left"/>
      <w:pPr>
        <w:ind w:left="4992" w:hanging="488"/>
      </w:pPr>
      <w:rPr>
        <w:rFonts w:hint="default"/>
      </w:rPr>
    </w:lvl>
    <w:lvl w:ilvl="6" w:tplc="7C8EEBDA">
      <w:start w:val="1"/>
      <w:numFmt w:val="bullet"/>
      <w:lvlText w:val="•"/>
      <w:lvlJc w:val="left"/>
      <w:pPr>
        <w:ind w:left="5967" w:hanging="488"/>
      </w:pPr>
      <w:rPr>
        <w:rFonts w:hint="default"/>
      </w:rPr>
    </w:lvl>
    <w:lvl w:ilvl="7" w:tplc="B37ADCEC">
      <w:start w:val="1"/>
      <w:numFmt w:val="bullet"/>
      <w:lvlText w:val="•"/>
      <w:lvlJc w:val="left"/>
      <w:pPr>
        <w:ind w:left="6942" w:hanging="488"/>
      </w:pPr>
      <w:rPr>
        <w:rFonts w:hint="default"/>
      </w:rPr>
    </w:lvl>
    <w:lvl w:ilvl="8" w:tplc="D9A0741C">
      <w:start w:val="1"/>
      <w:numFmt w:val="bullet"/>
      <w:lvlText w:val="•"/>
      <w:lvlJc w:val="left"/>
      <w:pPr>
        <w:ind w:left="7917" w:hanging="488"/>
      </w:pPr>
      <w:rPr>
        <w:rFonts w:hint="default"/>
      </w:rPr>
    </w:lvl>
  </w:abstractNum>
  <w:abstractNum w:abstractNumId="3">
    <w:nsid w:val="2A221788"/>
    <w:multiLevelType w:val="hybridMultilevel"/>
    <w:tmpl w:val="CEF63F74"/>
    <w:lvl w:ilvl="0" w:tplc="A3300AB0">
      <w:start w:val="1"/>
      <w:numFmt w:val="decimal"/>
      <w:lvlText w:val="%1."/>
      <w:lvlJc w:val="left"/>
      <w:pPr>
        <w:ind w:left="116" w:hanging="56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4B6F05E">
      <w:start w:val="1"/>
      <w:numFmt w:val="bullet"/>
      <w:lvlText w:val="•"/>
      <w:lvlJc w:val="left"/>
      <w:pPr>
        <w:ind w:left="1091" w:hanging="565"/>
      </w:pPr>
      <w:rPr>
        <w:rFonts w:hint="default"/>
      </w:rPr>
    </w:lvl>
    <w:lvl w:ilvl="2" w:tplc="D108B392">
      <w:start w:val="1"/>
      <w:numFmt w:val="bullet"/>
      <w:lvlText w:val="•"/>
      <w:lvlJc w:val="left"/>
      <w:pPr>
        <w:ind w:left="2066" w:hanging="565"/>
      </w:pPr>
      <w:rPr>
        <w:rFonts w:hint="default"/>
      </w:rPr>
    </w:lvl>
    <w:lvl w:ilvl="3" w:tplc="7504A7E6">
      <w:start w:val="1"/>
      <w:numFmt w:val="bullet"/>
      <w:lvlText w:val="•"/>
      <w:lvlJc w:val="left"/>
      <w:pPr>
        <w:ind w:left="3041" w:hanging="565"/>
      </w:pPr>
      <w:rPr>
        <w:rFonts w:hint="default"/>
      </w:rPr>
    </w:lvl>
    <w:lvl w:ilvl="4" w:tplc="B5180ED8">
      <w:start w:val="1"/>
      <w:numFmt w:val="bullet"/>
      <w:lvlText w:val="•"/>
      <w:lvlJc w:val="left"/>
      <w:pPr>
        <w:ind w:left="4017" w:hanging="565"/>
      </w:pPr>
      <w:rPr>
        <w:rFonts w:hint="default"/>
      </w:rPr>
    </w:lvl>
    <w:lvl w:ilvl="5" w:tplc="B65EAE7E">
      <w:start w:val="1"/>
      <w:numFmt w:val="bullet"/>
      <w:lvlText w:val="•"/>
      <w:lvlJc w:val="left"/>
      <w:pPr>
        <w:ind w:left="4992" w:hanging="565"/>
      </w:pPr>
      <w:rPr>
        <w:rFonts w:hint="default"/>
      </w:rPr>
    </w:lvl>
    <w:lvl w:ilvl="6" w:tplc="96BC12A0">
      <w:start w:val="1"/>
      <w:numFmt w:val="bullet"/>
      <w:lvlText w:val="•"/>
      <w:lvlJc w:val="left"/>
      <w:pPr>
        <w:ind w:left="5967" w:hanging="565"/>
      </w:pPr>
      <w:rPr>
        <w:rFonts w:hint="default"/>
      </w:rPr>
    </w:lvl>
    <w:lvl w:ilvl="7" w:tplc="F1E235CA">
      <w:start w:val="1"/>
      <w:numFmt w:val="bullet"/>
      <w:lvlText w:val="•"/>
      <w:lvlJc w:val="left"/>
      <w:pPr>
        <w:ind w:left="6942" w:hanging="565"/>
      </w:pPr>
      <w:rPr>
        <w:rFonts w:hint="default"/>
      </w:rPr>
    </w:lvl>
    <w:lvl w:ilvl="8" w:tplc="01E4C55C">
      <w:start w:val="1"/>
      <w:numFmt w:val="bullet"/>
      <w:lvlText w:val="•"/>
      <w:lvlJc w:val="left"/>
      <w:pPr>
        <w:ind w:left="7917" w:hanging="565"/>
      </w:pPr>
      <w:rPr>
        <w:rFonts w:hint="default"/>
      </w:rPr>
    </w:lvl>
  </w:abstractNum>
  <w:abstractNum w:abstractNumId="4">
    <w:nsid w:val="2F38411A"/>
    <w:multiLevelType w:val="multilevel"/>
    <w:tmpl w:val="2A2C2182"/>
    <w:lvl w:ilvl="0">
      <w:start w:val="3"/>
      <w:numFmt w:val="decimal"/>
      <w:lvlText w:val="%1"/>
      <w:lvlJc w:val="left"/>
      <w:pPr>
        <w:ind w:left="540" w:hanging="424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40" w:hanging="4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16" w:hanging="284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61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4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86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22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5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5" w:hanging="284"/>
      </w:pPr>
      <w:rPr>
        <w:rFonts w:hint="default"/>
      </w:rPr>
    </w:lvl>
  </w:abstractNum>
  <w:abstractNum w:abstractNumId="5">
    <w:nsid w:val="309E52F4"/>
    <w:multiLevelType w:val="hybridMultilevel"/>
    <w:tmpl w:val="505AEFEC"/>
    <w:lvl w:ilvl="0" w:tplc="BA027618">
      <w:start w:val="1"/>
      <w:numFmt w:val="bullet"/>
      <w:lvlText w:val=""/>
      <w:lvlJc w:val="left"/>
      <w:pPr>
        <w:ind w:left="116" w:hanging="284"/>
      </w:pPr>
      <w:rPr>
        <w:rFonts w:ascii="Symbol" w:eastAsia="Symbol" w:hAnsi="Symbol" w:hint="default"/>
        <w:sz w:val="28"/>
        <w:szCs w:val="28"/>
      </w:rPr>
    </w:lvl>
    <w:lvl w:ilvl="1" w:tplc="D18EE8DC">
      <w:start w:val="1"/>
      <w:numFmt w:val="bullet"/>
      <w:lvlText w:val="•"/>
      <w:lvlJc w:val="left"/>
      <w:pPr>
        <w:ind w:left="1091" w:hanging="284"/>
      </w:pPr>
      <w:rPr>
        <w:rFonts w:hint="default"/>
      </w:rPr>
    </w:lvl>
    <w:lvl w:ilvl="2" w:tplc="D76A74A2">
      <w:start w:val="1"/>
      <w:numFmt w:val="bullet"/>
      <w:lvlText w:val="•"/>
      <w:lvlJc w:val="left"/>
      <w:pPr>
        <w:ind w:left="2066" w:hanging="284"/>
      </w:pPr>
      <w:rPr>
        <w:rFonts w:hint="default"/>
      </w:rPr>
    </w:lvl>
    <w:lvl w:ilvl="3" w:tplc="DBD2C9C2">
      <w:start w:val="1"/>
      <w:numFmt w:val="bullet"/>
      <w:lvlText w:val="•"/>
      <w:lvlJc w:val="left"/>
      <w:pPr>
        <w:ind w:left="3041" w:hanging="284"/>
      </w:pPr>
      <w:rPr>
        <w:rFonts w:hint="default"/>
      </w:rPr>
    </w:lvl>
    <w:lvl w:ilvl="4" w:tplc="C6D2ED2E">
      <w:start w:val="1"/>
      <w:numFmt w:val="bullet"/>
      <w:lvlText w:val="•"/>
      <w:lvlJc w:val="left"/>
      <w:pPr>
        <w:ind w:left="4017" w:hanging="284"/>
      </w:pPr>
      <w:rPr>
        <w:rFonts w:hint="default"/>
      </w:rPr>
    </w:lvl>
    <w:lvl w:ilvl="5" w:tplc="86363E34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C3F898B2">
      <w:start w:val="1"/>
      <w:numFmt w:val="bullet"/>
      <w:lvlText w:val="•"/>
      <w:lvlJc w:val="left"/>
      <w:pPr>
        <w:ind w:left="5967" w:hanging="284"/>
      </w:pPr>
      <w:rPr>
        <w:rFonts w:hint="default"/>
      </w:rPr>
    </w:lvl>
    <w:lvl w:ilvl="7" w:tplc="5FE414BE">
      <w:start w:val="1"/>
      <w:numFmt w:val="bullet"/>
      <w:lvlText w:val="•"/>
      <w:lvlJc w:val="left"/>
      <w:pPr>
        <w:ind w:left="6942" w:hanging="284"/>
      </w:pPr>
      <w:rPr>
        <w:rFonts w:hint="default"/>
      </w:rPr>
    </w:lvl>
    <w:lvl w:ilvl="8" w:tplc="1C08B586">
      <w:start w:val="1"/>
      <w:numFmt w:val="bullet"/>
      <w:lvlText w:val="•"/>
      <w:lvlJc w:val="left"/>
      <w:pPr>
        <w:ind w:left="7917" w:hanging="284"/>
      </w:pPr>
      <w:rPr>
        <w:rFonts w:hint="default"/>
      </w:rPr>
    </w:lvl>
  </w:abstractNum>
  <w:abstractNum w:abstractNumId="6">
    <w:nsid w:val="3CA4320C"/>
    <w:multiLevelType w:val="hybridMultilevel"/>
    <w:tmpl w:val="56686A4C"/>
    <w:lvl w:ilvl="0" w:tplc="5AC24268">
      <w:start w:val="2"/>
      <w:numFmt w:val="decimal"/>
      <w:lvlText w:val="%1."/>
      <w:lvlJc w:val="left"/>
      <w:pPr>
        <w:ind w:left="116" w:hanging="51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97C2796">
      <w:start w:val="1"/>
      <w:numFmt w:val="bullet"/>
      <w:lvlText w:val="•"/>
      <w:lvlJc w:val="left"/>
      <w:pPr>
        <w:ind w:left="1091" w:hanging="513"/>
      </w:pPr>
      <w:rPr>
        <w:rFonts w:hint="default"/>
      </w:rPr>
    </w:lvl>
    <w:lvl w:ilvl="2" w:tplc="15827D32">
      <w:start w:val="1"/>
      <w:numFmt w:val="bullet"/>
      <w:lvlText w:val="•"/>
      <w:lvlJc w:val="left"/>
      <w:pPr>
        <w:ind w:left="2066" w:hanging="513"/>
      </w:pPr>
      <w:rPr>
        <w:rFonts w:hint="default"/>
      </w:rPr>
    </w:lvl>
    <w:lvl w:ilvl="3" w:tplc="7ADE3D96">
      <w:start w:val="1"/>
      <w:numFmt w:val="bullet"/>
      <w:lvlText w:val="•"/>
      <w:lvlJc w:val="left"/>
      <w:pPr>
        <w:ind w:left="3041" w:hanging="513"/>
      </w:pPr>
      <w:rPr>
        <w:rFonts w:hint="default"/>
      </w:rPr>
    </w:lvl>
    <w:lvl w:ilvl="4" w:tplc="2A1E1D70">
      <w:start w:val="1"/>
      <w:numFmt w:val="bullet"/>
      <w:lvlText w:val="•"/>
      <w:lvlJc w:val="left"/>
      <w:pPr>
        <w:ind w:left="4017" w:hanging="513"/>
      </w:pPr>
      <w:rPr>
        <w:rFonts w:hint="default"/>
      </w:rPr>
    </w:lvl>
    <w:lvl w:ilvl="5" w:tplc="C45801EA">
      <w:start w:val="1"/>
      <w:numFmt w:val="bullet"/>
      <w:lvlText w:val="•"/>
      <w:lvlJc w:val="left"/>
      <w:pPr>
        <w:ind w:left="4992" w:hanging="513"/>
      </w:pPr>
      <w:rPr>
        <w:rFonts w:hint="default"/>
      </w:rPr>
    </w:lvl>
    <w:lvl w:ilvl="6" w:tplc="DABCF0C6">
      <w:start w:val="1"/>
      <w:numFmt w:val="bullet"/>
      <w:lvlText w:val="•"/>
      <w:lvlJc w:val="left"/>
      <w:pPr>
        <w:ind w:left="5967" w:hanging="513"/>
      </w:pPr>
      <w:rPr>
        <w:rFonts w:hint="default"/>
      </w:rPr>
    </w:lvl>
    <w:lvl w:ilvl="7" w:tplc="98520234">
      <w:start w:val="1"/>
      <w:numFmt w:val="bullet"/>
      <w:lvlText w:val="•"/>
      <w:lvlJc w:val="left"/>
      <w:pPr>
        <w:ind w:left="6942" w:hanging="513"/>
      </w:pPr>
      <w:rPr>
        <w:rFonts w:hint="default"/>
      </w:rPr>
    </w:lvl>
    <w:lvl w:ilvl="8" w:tplc="E5CA0B0C">
      <w:start w:val="1"/>
      <w:numFmt w:val="bullet"/>
      <w:lvlText w:val="•"/>
      <w:lvlJc w:val="left"/>
      <w:pPr>
        <w:ind w:left="7917" w:hanging="513"/>
      </w:pPr>
      <w:rPr>
        <w:rFonts w:hint="default"/>
      </w:rPr>
    </w:lvl>
  </w:abstractNum>
  <w:abstractNum w:abstractNumId="7">
    <w:nsid w:val="596E199C"/>
    <w:multiLevelType w:val="multilevel"/>
    <w:tmpl w:val="C8AE5514"/>
    <w:lvl w:ilvl="0">
      <w:start w:val="3"/>
      <w:numFmt w:val="decimal"/>
      <w:lvlText w:val="%1"/>
      <w:lvlJc w:val="left"/>
      <w:pPr>
        <w:ind w:left="1109" w:hanging="42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9" w:hanging="425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860" w:hanging="4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36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12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88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40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16" w:hanging="425"/>
      </w:pPr>
      <w:rPr>
        <w:rFonts w:hint="default"/>
      </w:rPr>
    </w:lvl>
  </w:abstractNum>
  <w:abstractNum w:abstractNumId="8">
    <w:nsid w:val="5F9C1E2D"/>
    <w:multiLevelType w:val="multilevel"/>
    <w:tmpl w:val="39C23F48"/>
    <w:lvl w:ilvl="0">
      <w:start w:val="2"/>
      <w:numFmt w:val="decimal"/>
      <w:lvlText w:val="%1"/>
      <w:lvlJc w:val="left"/>
      <w:pPr>
        <w:ind w:left="540" w:hanging="42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4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406" w:hanging="4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8" w:hanging="4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4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7" w:hanging="4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9" w:hanging="4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02" w:hanging="424"/>
      </w:pPr>
      <w:rPr>
        <w:rFonts w:hint="default"/>
      </w:rPr>
    </w:lvl>
  </w:abstractNum>
  <w:abstractNum w:abstractNumId="9">
    <w:nsid w:val="67E21F59"/>
    <w:multiLevelType w:val="multilevel"/>
    <w:tmpl w:val="300CC04E"/>
    <w:lvl w:ilvl="0">
      <w:start w:val="1"/>
      <w:numFmt w:val="decimal"/>
      <w:lvlText w:val="%1"/>
      <w:lvlJc w:val="left"/>
      <w:pPr>
        <w:ind w:left="1189" w:hanging="42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9" w:hanging="425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956" w:hanging="4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40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24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08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92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6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60" w:hanging="425"/>
      </w:pPr>
      <w:rPr>
        <w:rFonts w:hint="default"/>
      </w:rPr>
    </w:lvl>
  </w:abstractNum>
  <w:abstractNum w:abstractNumId="10">
    <w:nsid w:val="6CD32C38"/>
    <w:multiLevelType w:val="hybridMultilevel"/>
    <w:tmpl w:val="3AF89F5C"/>
    <w:lvl w:ilvl="0" w:tplc="02A2759A">
      <w:start w:val="1"/>
      <w:numFmt w:val="bullet"/>
      <w:lvlText w:val="–"/>
      <w:lvlJc w:val="left"/>
      <w:pPr>
        <w:ind w:left="383" w:hanging="289"/>
      </w:pPr>
      <w:rPr>
        <w:rFonts w:ascii="Times New Roman" w:eastAsia="Times New Roman" w:hAnsi="Times New Roman" w:hint="default"/>
        <w:sz w:val="28"/>
        <w:szCs w:val="28"/>
      </w:rPr>
    </w:lvl>
    <w:lvl w:ilvl="1" w:tplc="3934EFC8">
      <w:start w:val="1"/>
      <w:numFmt w:val="bullet"/>
      <w:lvlText w:val=""/>
      <w:lvlJc w:val="left"/>
      <w:pPr>
        <w:ind w:left="116" w:hanging="284"/>
      </w:pPr>
      <w:rPr>
        <w:rFonts w:ascii="Symbol" w:eastAsia="Symbol" w:hAnsi="Symbol" w:hint="default"/>
        <w:sz w:val="28"/>
        <w:szCs w:val="28"/>
      </w:rPr>
    </w:lvl>
    <w:lvl w:ilvl="2" w:tplc="674C5C44">
      <w:start w:val="1"/>
      <w:numFmt w:val="bullet"/>
      <w:lvlText w:val="•"/>
      <w:lvlJc w:val="left"/>
      <w:pPr>
        <w:ind w:left="732" w:hanging="284"/>
      </w:pPr>
      <w:rPr>
        <w:rFonts w:hint="default"/>
      </w:rPr>
    </w:lvl>
    <w:lvl w:ilvl="3" w:tplc="F9C0BE1E">
      <w:start w:val="1"/>
      <w:numFmt w:val="bullet"/>
      <w:lvlText w:val="•"/>
      <w:lvlJc w:val="left"/>
      <w:pPr>
        <w:ind w:left="1081" w:hanging="284"/>
      </w:pPr>
      <w:rPr>
        <w:rFonts w:hint="default"/>
      </w:rPr>
    </w:lvl>
    <w:lvl w:ilvl="4" w:tplc="010C6E52">
      <w:start w:val="1"/>
      <w:numFmt w:val="bullet"/>
      <w:lvlText w:val="•"/>
      <w:lvlJc w:val="left"/>
      <w:pPr>
        <w:ind w:left="1430" w:hanging="284"/>
      </w:pPr>
      <w:rPr>
        <w:rFonts w:hint="default"/>
      </w:rPr>
    </w:lvl>
    <w:lvl w:ilvl="5" w:tplc="AFC6B5AC">
      <w:start w:val="1"/>
      <w:numFmt w:val="bullet"/>
      <w:lvlText w:val="•"/>
      <w:lvlJc w:val="left"/>
      <w:pPr>
        <w:ind w:left="1779" w:hanging="284"/>
      </w:pPr>
      <w:rPr>
        <w:rFonts w:hint="default"/>
      </w:rPr>
    </w:lvl>
    <w:lvl w:ilvl="6" w:tplc="FB464952">
      <w:start w:val="1"/>
      <w:numFmt w:val="bullet"/>
      <w:lvlText w:val="•"/>
      <w:lvlJc w:val="left"/>
      <w:pPr>
        <w:ind w:left="2128" w:hanging="284"/>
      </w:pPr>
      <w:rPr>
        <w:rFonts w:hint="default"/>
      </w:rPr>
    </w:lvl>
    <w:lvl w:ilvl="7" w:tplc="28AE023A">
      <w:start w:val="1"/>
      <w:numFmt w:val="bullet"/>
      <w:lvlText w:val="•"/>
      <w:lvlJc w:val="left"/>
      <w:pPr>
        <w:ind w:left="2477" w:hanging="284"/>
      </w:pPr>
      <w:rPr>
        <w:rFonts w:hint="default"/>
      </w:rPr>
    </w:lvl>
    <w:lvl w:ilvl="8" w:tplc="EC308A9C">
      <w:start w:val="1"/>
      <w:numFmt w:val="bullet"/>
      <w:lvlText w:val="•"/>
      <w:lvlJc w:val="left"/>
      <w:pPr>
        <w:ind w:left="2826" w:hanging="284"/>
      </w:pPr>
      <w:rPr>
        <w:rFonts w:hint="default"/>
      </w:rPr>
    </w:lvl>
  </w:abstractNum>
  <w:abstractNum w:abstractNumId="11">
    <w:nsid w:val="70AE06A7"/>
    <w:multiLevelType w:val="multilevel"/>
    <w:tmpl w:val="140A3968"/>
    <w:lvl w:ilvl="0">
      <w:start w:val="2"/>
      <w:numFmt w:val="decimal"/>
      <w:lvlText w:val="%1"/>
      <w:lvlJc w:val="left"/>
      <w:pPr>
        <w:ind w:left="1109" w:hanging="42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9" w:hanging="425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860" w:hanging="4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36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12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88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4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40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16" w:hanging="425"/>
      </w:pPr>
      <w:rPr>
        <w:rFonts w:hint="default"/>
      </w:rPr>
    </w:lvl>
  </w:abstractNum>
  <w:abstractNum w:abstractNumId="12">
    <w:nsid w:val="7A4F0469"/>
    <w:multiLevelType w:val="multilevel"/>
    <w:tmpl w:val="9936523C"/>
    <w:lvl w:ilvl="0">
      <w:start w:val="1"/>
      <w:numFmt w:val="decimal"/>
      <w:lvlText w:val="%1"/>
      <w:lvlJc w:val="left"/>
      <w:pPr>
        <w:ind w:left="540" w:hanging="42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42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406" w:hanging="4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8" w:hanging="4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1" w:hanging="4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4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7" w:hanging="4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9" w:hanging="4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02" w:hanging="424"/>
      </w:pPr>
      <w:rPr>
        <w:rFonts w:hint="default"/>
      </w:rPr>
    </w:lvl>
  </w:abstractNum>
  <w:abstractNum w:abstractNumId="13">
    <w:nsid w:val="7E0262B8"/>
    <w:multiLevelType w:val="hybridMultilevel"/>
    <w:tmpl w:val="084A80C4"/>
    <w:lvl w:ilvl="0" w:tplc="6E02CC46">
      <w:start w:val="1"/>
      <w:numFmt w:val="bullet"/>
      <w:lvlText w:val=""/>
      <w:lvlJc w:val="left"/>
      <w:pPr>
        <w:ind w:left="538" w:hanging="221"/>
      </w:pPr>
      <w:rPr>
        <w:rFonts w:ascii="Symbol" w:eastAsia="Symbol" w:hAnsi="Symbol" w:hint="default"/>
        <w:sz w:val="32"/>
        <w:szCs w:val="32"/>
      </w:rPr>
    </w:lvl>
    <w:lvl w:ilvl="1" w:tplc="45460FF4">
      <w:start w:val="1"/>
      <w:numFmt w:val="bullet"/>
      <w:lvlText w:val="•"/>
      <w:lvlJc w:val="left"/>
      <w:pPr>
        <w:ind w:left="627" w:hanging="221"/>
      </w:pPr>
      <w:rPr>
        <w:rFonts w:hint="default"/>
      </w:rPr>
    </w:lvl>
    <w:lvl w:ilvl="2" w:tplc="81E83F62">
      <w:start w:val="1"/>
      <w:numFmt w:val="bullet"/>
      <w:lvlText w:val="•"/>
      <w:lvlJc w:val="left"/>
      <w:pPr>
        <w:ind w:left="716" w:hanging="221"/>
      </w:pPr>
      <w:rPr>
        <w:rFonts w:hint="default"/>
      </w:rPr>
    </w:lvl>
    <w:lvl w:ilvl="3" w:tplc="EF68F872">
      <w:start w:val="1"/>
      <w:numFmt w:val="bullet"/>
      <w:lvlText w:val="•"/>
      <w:lvlJc w:val="left"/>
      <w:pPr>
        <w:ind w:left="805" w:hanging="221"/>
      </w:pPr>
      <w:rPr>
        <w:rFonts w:hint="default"/>
      </w:rPr>
    </w:lvl>
    <w:lvl w:ilvl="4" w:tplc="B18CFE46">
      <w:start w:val="1"/>
      <w:numFmt w:val="bullet"/>
      <w:lvlText w:val="•"/>
      <w:lvlJc w:val="left"/>
      <w:pPr>
        <w:ind w:left="895" w:hanging="221"/>
      </w:pPr>
      <w:rPr>
        <w:rFonts w:hint="default"/>
      </w:rPr>
    </w:lvl>
    <w:lvl w:ilvl="5" w:tplc="91D66348">
      <w:start w:val="1"/>
      <w:numFmt w:val="bullet"/>
      <w:lvlText w:val="•"/>
      <w:lvlJc w:val="left"/>
      <w:pPr>
        <w:ind w:left="984" w:hanging="221"/>
      </w:pPr>
      <w:rPr>
        <w:rFonts w:hint="default"/>
      </w:rPr>
    </w:lvl>
    <w:lvl w:ilvl="6" w:tplc="1BBA1470">
      <w:start w:val="1"/>
      <w:numFmt w:val="bullet"/>
      <w:lvlText w:val="•"/>
      <w:lvlJc w:val="left"/>
      <w:pPr>
        <w:ind w:left="1073" w:hanging="221"/>
      </w:pPr>
      <w:rPr>
        <w:rFonts w:hint="default"/>
      </w:rPr>
    </w:lvl>
    <w:lvl w:ilvl="7" w:tplc="79CE4E34">
      <w:start w:val="1"/>
      <w:numFmt w:val="bullet"/>
      <w:lvlText w:val="•"/>
      <w:lvlJc w:val="left"/>
      <w:pPr>
        <w:ind w:left="1163" w:hanging="221"/>
      </w:pPr>
      <w:rPr>
        <w:rFonts w:hint="default"/>
      </w:rPr>
    </w:lvl>
    <w:lvl w:ilvl="8" w:tplc="7CD2083E">
      <w:start w:val="1"/>
      <w:numFmt w:val="bullet"/>
      <w:lvlText w:val="•"/>
      <w:lvlJc w:val="left"/>
      <w:pPr>
        <w:ind w:left="1252" w:hanging="221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0"/>
  </w:num>
  <w:num w:numId="4">
    <w:abstractNumId w:val="0"/>
  </w:num>
  <w:num w:numId="5">
    <w:abstractNumId w:val="13"/>
  </w:num>
  <w:num w:numId="6">
    <w:abstractNumId w:val="6"/>
  </w:num>
  <w:num w:numId="7">
    <w:abstractNumId w:val="1"/>
  </w:num>
  <w:num w:numId="8">
    <w:abstractNumId w:val="7"/>
  </w:num>
  <w:num w:numId="9">
    <w:abstractNumId w:val="11"/>
  </w:num>
  <w:num w:numId="10">
    <w:abstractNumId w:val="2"/>
  </w:num>
  <w:num w:numId="11">
    <w:abstractNumId w:val="9"/>
  </w:num>
  <w:num w:numId="12">
    <w:abstractNumId w:val="4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E60A99"/>
    <w:rsid w:val="001F0E9B"/>
    <w:rsid w:val="00E60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217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outlineLvl w:val="1"/>
    </w:pPr>
    <w:rPr>
      <w:rFonts w:ascii="Times New Roman" w:eastAsia="Times New Roman" w:hAnsi="Times New Roman"/>
      <w:sz w:val="32"/>
      <w:szCs w:val="32"/>
    </w:rPr>
  </w:style>
  <w:style w:type="paragraph" w:styleId="3">
    <w:name w:val="heading 3"/>
    <w:basedOn w:val="a"/>
    <w:uiPriority w:val="1"/>
    <w:qFormat/>
    <w:pPr>
      <w:outlineLvl w:val="2"/>
    </w:pPr>
    <w:rPr>
      <w:rFonts w:ascii="Times New Roman" w:eastAsia="Times New Roman" w:hAnsi="Times New Roman"/>
      <w:sz w:val="31"/>
      <w:szCs w:val="31"/>
    </w:rPr>
  </w:style>
  <w:style w:type="paragraph" w:styleId="4">
    <w:name w:val="heading 4"/>
    <w:basedOn w:val="a"/>
    <w:uiPriority w:val="1"/>
    <w:qFormat/>
    <w:pPr>
      <w:spacing w:before="64"/>
      <w:ind w:left="1109" w:hanging="425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2"/>
      <w:ind w:left="7"/>
    </w:pPr>
    <w:rPr>
      <w:rFonts w:ascii="Times New Roman" w:eastAsia="Times New Roman" w:hAnsi="Times New Roman"/>
      <w:sz w:val="28"/>
      <w:szCs w:val="28"/>
    </w:rPr>
  </w:style>
  <w:style w:type="paragraph" w:styleId="20">
    <w:name w:val="toc 2"/>
    <w:basedOn w:val="a"/>
    <w:uiPriority w:val="1"/>
    <w:qFormat/>
    <w:pPr>
      <w:spacing w:before="160"/>
      <w:ind w:left="7"/>
    </w:pPr>
    <w:rPr>
      <w:rFonts w:ascii="Times New Roman" w:eastAsia="Times New Roman" w:hAnsi="Times New Roman"/>
      <w:b/>
      <w:bCs/>
      <w:i/>
    </w:rPr>
  </w:style>
  <w:style w:type="paragraph" w:styleId="30">
    <w:name w:val="toc 3"/>
    <w:basedOn w:val="a"/>
    <w:uiPriority w:val="1"/>
    <w:qFormat/>
    <w:pPr>
      <w:spacing w:before="130"/>
      <w:ind w:left="540" w:hanging="424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64"/>
      <w:ind w:left="116" w:firstLine="56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F0E9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F0E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uspa.gov.ua/ru/press-tsentr/analitika/analitika-2017/15743-rajvis-vetskagans-ukraine-neobkhodimo-vzyat-za-osnovu-opyt-razvitiya-evropejskikh-portov" TargetMode="External"/><Relationship Id="rId18" Type="http://schemas.openxmlformats.org/officeDocument/2006/relationships/hyperlink" Target="http://www.sciencedirect.com/science/journal/22105395/22/supp/C" TargetMode="External"/><Relationship Id="rId26" Type="http://schemas.openxmlformats.org/officeDocument/2006/relationships/hyperlink" Target="http://economics.opu.ua/files/archive/2015/n4.htm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socserv2.socsci.mcmaster.ca/%7Eecon/ugcm/3ll3/marshall/edgew001.htm" TargetMode="External"/><Relationship Id="rId34" Type="http://schemas.openxmlformats.org/officeDocument/2006/relationships/hyperlink" Target="http://documents.worldbank.org/curated/en/228331468169750340/pdf/913470PUB097810B00PUBLIC00100602014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nbuv.gov.ua/UJRN/vnanu_2008_9_3" TargetMode="External"/><Relationship Id="rId17" Type="http://schemas.openxmlformats.org/officeDocument/2006/relationships/hyperlink" Target="http://www.medcruise.com/article/1345/annual-statistics-report-" TargetMode="External"/><Relationship Id="rId25" Type="http://schemas.openxmlformats.org/officeDocument/2006/relationships/header" Target="header6.xml"/><Relationship Id="rId33" Type="http://schemas.openxmlformats.org/officeDocument/2006/relationships/hyperlink" Target="http://documents.worldbank.org/curated/en/228331468169750340/pdf/913470PUB097810B00PUBLIC00100602014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nbuv.gov.ua/" TargetMode="External"/><Relationship Id="rId20" Type="http://schemas.openxmlformats.org/officeDocument/2006/relationships/hyperlink" Target="http://socserv2.socsci.mcmaster.ca/%7Eecon/ugcm/3ll3/marshall/edgew001.htm" TargetMode="External"/><Relationship Id="rId29" Type="http://schemas.openxmlformats.org/officeDocument/2006/relationships/hyperlink" Target="http://www.oecd.org/sti/ind/input-outputtables.htm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researchgate.net/publication" TargetMode="External"/><Relationship Id="rId32" Type="http://schemas.openxmlformats.org/officeDocument/2006/relationships/hyperlink" Target="http://www.cserv.gov.bc.ca/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uspa.gov.ua/ru/press-tsentr/analitika/analitika-2017/15743-rajvis-vetskagans-ukraine-neobkhodimo-vzyat-za-osnovu-opyt-razvitiya-evropejskikh-portov" TargetMode="External"/><Relationship Id="rId23" Type="http://schemas.openxmlformats.org/officeDocument/2006/relationships/hyperlink" Target="http://dx.doi.org/10.1080/03088830701695172" TargetMode="External"/><Relationship Id="rId28" Type="http://schemas.openxmlformats.org/officeDocument/2006/relationships/hyperlink" Target="http://dx.doi.org/10.1787/9789264205277-6-en" TargetMode="External"/><Relationship Id="rId36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dx.doi.org/10.1016/j.rtbm.2016.12.007" TargetMode="External"/><Relationship Id="rId31" Type="http://schemas.openxmlformats.org/officeDocument/2006/relationships/hyperlink" Target="https://ppi.worldbank.org/resources/ppi-publications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uspa.gov.ua/ru/press-tsentr/analitika/analitika-2017/15743-rajvis-vetskagans-ukraine-neobkhodimo-vzyat-za-osnovu-opyt-razvitiya-evropejskikh-portov" TargetMode="External"/><Relationship Id="rId22" Type="http://schemas.openxmlformats.org/officeDocument/2006/relationships/header" Target="header5.xml"/><Relationship Id="rId27" Type="http://schemas.openxmlformats.org/officeDocument/2006/relationships/hyperlink" Target="http://dx.doi.org/10.1787/9789264205277-6-en" TargetMode="External"/><Relationship Id="rId30" Type="http://schemas.openxmlformats.org/officeDocument/2006/relationships/hyperlink" Target="https://www.ocimf.org/" TargetMode="External"/><Relationship Id="rId35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14150</Words>
  <Characters>8066</Characters>
  <Application>Microsoft Office Word</Application>
  <DocSecurity>0</DocSecurity>
  <Lines>67</Lines>
  <Paragraphs>44</Paragraphs>
  <ScaleCrop>false</ScaleCrop>
  <Company/>
  <LinksUpToDate>false</LinksUpToDate>
  <CharactersWithSpaces>22172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EVGEN</dc:creator>
  <cp:lastModifiedBy>libonu</cp:lastModifiedBy>
  <cp:revision>2</cp:revision>
  <dcterms:created xsi:type="dcterms:W3CDTF">2021-03-03T11:17:00Z</dcterms:created>
  <dcterms:modified xsi:type="dcterms:W3CDTF">2021-03-03T09:19:00Z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2019-11-26T00:00:00Z</vt:filetime>
  </property>
  <property fmtid="{D5CDD505-2E9C-101B-9397-08002B2CF9AE}" pid="3" name="LastSaved">
    <vt:filetime>2021-03-03T00:00:00Z</vt:filetime>
  </property>
</Properties>
</file>