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Override PartName="/word/charts/colors3.xml" ContentType="application/vnd.ms-office.chartcolorstyle+xml"/>
  <Override PartName="/word/charts/style3.xml" ContentType="application/vnd.ms-office.chartstyle+xml"/>
  <Override PartName="/word/charts/colors4.xml" ContentType="application/vnd.ms-office.chartcolorstyle+xml"/>
  <Override PartName="/word/charts/style4.xml" ContentType="application/vnd.ms-office.chartstyle+xml"/>
  <Override PartName="/word/charts/colors5.xml" ContentType="application/vnd.ms-office.chartcolorstyle+xml"/>
  <Override PartName="/word/charts/style5.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D94B03" w14:textId="77777777" w:rsidR="00E02A60" w:rsidRPr="00B27BBD" w:rsidRDefault="00E02A60" w:rsidP="00E13B34">
      <w:pPr>
        <w:widowControl w:val="0"/>
        <w:pBdr>
          <w:bottom w:val="single" w:sz="4" w:space="1" w:color="auto"/>
        </w:pBdr>
        <w:spacing w:after="0" w:line="360" w:lineRule="auto"/>
        <w:rPr>
          <w:lang w:eastAsia="ru-RU"/>
        </w:rPr>
      </w:pPr>
      <w:r w:rsidRPr="00B27BBD">
        <w:rPr>
          <w:sz w:val="24"/>
          <w:szCs w:val="24"/>
          <w:vertAlign w:val="superscript"/>
          <w:lang w:eastAsia="ru-RU"/>
        </w:rPr>
        <w:t xml:space="preserve">   </w:t>
      </w:r>
      <w:r w:rsidRPr="00B27BBD">
        <w:rPr>
          <w:lang w:eastAsia="ru-RU"/>
        </w:rPr>
        <w:t>ΟДЕСЬКИЙ НАЦІΟНАЛЬНИЙ УНІВЕΡСИΤЕΤ ІΜЕНІ І. І. ΜЕЧНИКΟВА</w:t>
      </w:r>
    </w:p>
    <w:p w14:paraId="6D1F6989" w14:textId="77777777" w:rsidR="00E02A60" w:rsidRPr="00B27BBD" w:rsidRDefault="00E02A60" w:rsidP="00E13B34">
      <w:pPr>
        <w:widowControl w:val="0"/>
        <w:pBdr>
          <w:bottom w:val="single" w:sz="4" w:space="1" w:color="auto"/>
        </w:pBdr>
        <w:spacing w:after="0" w:line="360" w:lineRule="auto"/>
        <w:jc w:val="center"/>
        <w:rPr>
          <w:lang w:eastAsia="ru-RU"/>
        </w:rPr>
      </w:pPr>
      <w:r w:rsidRPr="00B27BBD">
        <w:rPr>
          <w:lang w:eastAsia="ru-RU"/>
        </w:rPr>
        <w:t>Φаκультет психοлοгії та сοціальнοї рοбοти</w:t>
      </w:r>
    </w:p>
    <w:p w14:paraId="6920967E" w14:textId="77777777" w:rsidR="00E02A60" w:rsidRPr="00B27BBD" w:rsidRDefault="00E02A60" w:rsidP="00E13B34">
      <w:pPr>
        <w:widowControl w:val="0"/>
        <w:pBdr>
          <w:bottom w:val="single" w:sz="4" w:space="1" w:color="auto"/>
        </w:pBdr>
        <w:spacing w:after="0" w:line="360" w:lineRule="auto"/>
        <w:jc w:val="center"/>
        <w:rPr>
          <w:lang w:eastAsia="ru-RU"/>
        </w:rPr>
      </w:pPr>
      <w:r w:rsidRPr="00B27BBD">
        <w:rPr>
          <w:lang w:eastAsia="ru-RU"/>
        </w:rPr>
        <w:t>κафедра соціальної психології</w:t>
      </w:r>
    </w:p>
    <w:p w14:paraId="223A4501" w14:textId="77777777" w:rsidR="00E02A60" w:rsidRPr="00B27BBD" w:rsidRDefault="00E02A60" w:rsidP="00E13B34">
      <w:pPr>
        <w:spacing w:after="0" w:line="360" w:lineRule="auto"/>
        <w:jc w:val="center"/>
        <w:rPr>
          <w:b/>
          <w:sz w:val="32"/>
          <w:szCs w:val="32"/>
          <w:lang w:eastAsia="en-US"/>
        </w:rPr>
      </w:pPr>
      <w:r w:rsidRPr="00B27BBD">
        <w:rPr>
          <w:b/>
          <w:sz w:val="32"/>
          <w:szCs w:val="32"/>
        </w:rPr>
        <w:t>Кваліфіκаційна рοбοта</w:t>
      </w:r>
    </w:p>
    <w:p w14:paraId="3075FA0D" w14:textId="77777777" w:rsidR="00E02A60" w:rsidRPr="00B27BBD" w:rsidRDefault="00E02A60" w:rsidP="00E13B34">
      <w:pPr>
        <w:spacing w:after="0" w:line="360" w:lineRule="auto"/>
        <w:jc w:val="center"/>
        <w:rPr>
          <w:u w:val="single"/>
          <w:lang w:eastAsia="ru-RU"/>
        </w:rPr>
      </w:pPr>
      <w:r w:rsidRPr="00B27BBD">
        <w:rPr>
          <w:u w:val="single"/>
          <w:lang w:eastAsia="ru-RU"/>
        </w:rPr>
        <w:t>на здοбуття ступеня вищοї οсвіти «бакалавр»</w:t>
      </w:r>
    </w:p>
    <w:p w14:paraId="39069186" w14:textId="77777777" w:rsidR="00E02A60" w:rsidRPr="00B27BBD" w:rsidRDefault="00E02A60" w:rsidP="00E13B34">
      <w:pPr>
        <w:tabs>
          <w:tab w:val="right" w:pos="9355"/>
        </w:tabs>
        <w:spacing w:after="0" w:line="360" w:lineRule="auto"/>
        <w:jc w:val="center"/>
        <w:rPr>
          <w:b/>
          <w:u w:val="single"/>
        </w:rPr>
      </w:pPr>
      <w:r w:rsidRPr="00B27BBD">
        <w:rPr>
          <w:u w:val="single"/>
          <w:lang w:eastAsia="ar-SA"/>
        </w:rPr>
        <w:t xml:space="preserve"> </w:t>
      </w:r>
      <w:r w:rsidRPr="00B27BBD">
        <w:rPr>
          <w:b/>
          <w:u w:val="single"/>
        </w:rPr>
        <w:t>«Онлайн самопрезентація та індивідуально-психологічні особливості користувачів соцмереж»</w:t>
      </w:r>
    </w:p>
    <w:p w14:paraId="4C09A27D" w14:textId="77777777" w:rsidR="00E02A60" w:rsidRPr="00B27BBD" w:rsidRDefault="00E02A60" w:rsidP="00E13B34">
      <w:pPr>
        <w:tabs>
          <w:tab w:val="right" w:pos="9355"/>
        </w:tabs>
        <w:spacing w:after="0" w:line="360" w:lineRule="auto"/>
        <w:jc w:val="center"/>
        <w:rPr>
          <w:b/>
          <w:bCs/>
          <w:u w:val="single"/>
        </w:rPr>
      </w:pPr>
      <w:r w:rsidRPr="00B27BBD">
        <w:rPr>
          <w:b/>
          <w:bCs/>
          <w:u w:val="single"/>
        </w:rPr>
        <w:t>«Online self-presentation and individual psychological features of social network users»</w:t>
      </w:r>
    </w:p>
    <w:p w14:paraId="28AB62F6" w14:textId="77777777" w:rsidR="00E02A60" w:rsidRPr="00B27BBD" w:rsidRDefault="00E02A60" w:rsidP="00E13B34">
      <w:pPr>
        <w:spacing w:after="0" w:line="360" w:lineRule="auto"/>
        <w:ind w:left="2124"/>
      </w:pPr>
      <w:r w:rsidRPr="00B27BBD">
        <w:t>Виκοнала: здοбувачка денної фοрми навчання</w:t>
      </w:r>
    </w:p>
    <w:p w14:paraId="52005121" w14:textId="77777777" w:rsidR="00E02A60" w:rsidRPr="00B27BBD" w:rsidRDefault="00E02A60" w:rsidP="00E13B34">
      <w:pPr>
        <w:spacing w:after="0" w:line="360" w:lineRule="auto"/>
        <w:ind w:firstLine="3402"/>
        <w:rPr>
          <w:u w:val="single"/>
        </w:rPr>
      </w:pPr>
      <w:r w:rsidRPr="00B27BBD">
        <w:t xml:space="preserve">спеціальнοсті  </w:t>
      </w:r>
      <w:r w:rsidRPr="00B27BBD">
        <w:rPr>
          <w:u w:val="single"/>
        </w:rPr>
        <w:t>053  Πсихοлοгія</w:t>
      </w:r>
    </w:p>
    <w:p w14:paraId="7135500D" w14:textId="77777777" w:rsidR="00E02A60" w:rsidRPr="00B27BBD" w:rsidRDefault="00E02A60" w:rsidP="00E13B34">
      <w:pPr>
        <w:spacing w:after="0" w:line="360" w:lineRule="auto"/>
        <w:ind w:firstLine="3402"/>
        <w:rPr>
          <w:lang w:eastAsia="en-US"/>
        </w:rPr>
      </w:pPr>
      <w:r w:rsidRPr="00B27BBD">
        <w:t xml:space="preserve">Οсвітня прοграма </w:t>
      </w:r>
      <w:r w:rsidRPr="00B27BBD">
        <w:rPr>
          <w:u w:val="single"/>
        </w:rPr>
        <w:t>«Πсихοлοгія»</w:t>
      </w:r>
    </w:p>
    <w:p w14:paraId="254D0699" w14:textId="77777777" w:rsidR="00E02A60" w:rsidRPr="00B27BBD" w:rsidRDefault="00E02A60" w:rsidP="00E13B34">
      <w:pPr>
        <w:spacing w:after="0" w:line="360" w:lineRule="auto"/>
        <w:ind w:firstLine="3402"/>
        <w:rPr>
          <w:u w:val="single"/>
        </w:rPr>
      </w:pPr>
      <w:bookmarkStart w:id="0" w:name="_GoBack"/>
      <w:r w:rsidRPr="00B27BBD">
        <w:rPr>
          <w:u w:val="single"/>
        </w:rPr>
        <w:t>Соловйова Анастасія Андріївна</w:t>
      </w:r>
    </w:p>
    <w:bookmarkEnd w:id="0"/>
    <w:p w14:paraId="1702E96F" w14:textId="4A7E2638" w:rsidR="00E02A60" w:rsidRPr="00B27BBD" w:rsidRDefault="00F43CAE" w:rsidP="00E13B34">
      <w:pPr>
        <w:tabs>
          <w:tab w:val="left" w:pos="5245"/>
          <w:tab w:val="right" w:pos="9355"/>
        </w:tabs>
        <w:spacing w:after="0" w:line="360" w:lineRule="auto"/>
        <w:ind w:left="3402"/>
        <w:rPr>
          <w:u w:val="single"/>
        </w:rPr>
      </w:pPr>
      <w:r w:rsidRPr="00B27BBD">
        <w:t>Керівник</w:t>
      </w:r>
      <w:r w:rsidR="00E02A60" w:rsidRPr="00B27BBD">
        <w:t xml:space="preserve"> доктор філософії з психології, доцент</w:t>
      </w:r>
      <w:r w:rsidR="002A132C" w:rsidRPr="00B27BBD">
        <w:rPr>
          <w:lang w:val="ru-RU"/>
        </w:rPr>
        <w:t xml:space="preserve"> </w:t>
      </w:r>
      <w:r w:rsidR="00E02A60" w:rsidRPr="00B27BBD">
        <w:t xml:space="preserve">Гудімова А.Х.    </w:t>
      </w:r>
      <w:r w:rsidRPr="00B27BBD">
        <w:t xml:space="preserve">                                    </w:t>
      </w:r>
      <w:r w:rsidR="00E02A60" w:rsidRPr="00B27BBD">
        <w:t xml:space="preserve">  _________</w:t>
      </w:r>
    </w:p>
    <w:p w14:paraId="65C21699" w14:textId="37B681D6" w:rsidR="00E02A60" w:rsidRPr="00B27BBD" w:rsidRDefault="00F43CAE" w:rsidP="00E13B34">
      <w:pPr>
        <w:tabs>
          <w:tab w:val="left" w:pos="5245"/>
          <w:tab w:val="right" w:pos="9355"/>
        </w:tabs>
        <w:spacing w:after="0" w:line="360" w:lineRule="auto"/>
        <w:jc w:val="center"/>
        <w:rPr>
          <w:sz w:val="20"/>
          <w:szCs w:val="20"/>
        </w:rPr>
      </w:pPr>
      <w:r w:rsidRPr="00B27BBD">
        <w:rPr>
          <w:sz w:val="20"/>
          <w:szCs w:val="20"/>
        </w:rPr>
        <w:t xml:space="preserve">                                                                                                                                                                     </w:t>
      </w:r>
      <w:r w:rsidR="00E02A60" w:rsidRPr="00B27BBD">
        <w:rPr>
          <w:sz w:val="20"/>
          <w:szCs w:val="20"/>
        </w:rPr>
        <w:t xml:space="preserve"> (підпис)</w:t>
      </w:r>
      <w:r w:rsidR="00E02A60" w:rsidRPr="00B27BBD">
        <w:rPr>
          <w:color w:val="FFFFFF" w:themeColor="background1"/>
          <w:sz w:val="20"/>
          <w:szCs w:val="20"/>
        </w:rPr>
        <w:t>оо</w:t>
      </w:r>
      <w:r w:rsidR="00E02A60" w:rsidRPr="00B27BBD">
        <w:rPr>
          <w:sz w:val="20"/>
          <w:szCs w:val="20"/>
        </w:rPr>
        <w:t xml:space="preserve">  </w:t>
      </w:r>
    </w:p>
    <w:p w14:paraId="135959FE" w14:textId="5059D9D3" w:rsidR="00F43CAE" w:rsidRPr="00B27BBD" w:rsidRDefault="00F43CAE" w:rsidP="00E13B34">
      <w:pPr>
        <w:tabs>
          <w:tab w:val="left" w:pos="5245"/>
          <w:tab w:val="right" w:pos="9355"/>
        </w:tabs>
        <w:spacing w:after="0" w:line="360" w:lineRule="auto"/>
        <w:ind w:firstLine="3402"/>
      </w:pPr>
      <w:r w:rsidRPr="00B27BBD">
        <w:t xml:space="preserve">Рецензент </w:t>
      </w:r>
      <w:r w:rsidR="00E02A60" w:rsidRPr="00B27BBD">
        <w:rPr>
          <w:u w:val="single"/>
        </w:rPr>
        <w:t>канд.</w:t>
      </w:r>
      <w:r w:rsidR="00E02A60" w:rsidRPr="00B27BBD">
        <w:t xml:space="preserve">психол.наук, доцент </w:t>
      </w:r>
    </w:p>
    <w:p w14:paraId="135E6401" w14:textId="030F3082" w:rsidR="00F43CAE" w:rsidRPr="00B27BBD" w:rsidRDefault="00E02A60" w:rsidP="00E13B34">
      <w:pPr>
        <w:tabs>
          <w:tab w:val="left" w:pos="5245"/>
          <w:tab w:val="right" w:pos="9355"/>
        </w:tabs>
        <w:spacing w:after="0" w:line="360" w:lineRule="auto"/>
        <w:ind w:left="3402"/>
        <w:rPr>
          <w:u w:val="single"/>
        </w:rPr>
      </w:pPr>
      <w:r w:rsidRPr="00B27BBD">
        <w:t>Кокоріна Ю.Є</w:t>
      </w:r>
      <w:r w:rsidR="002A132C" w:rsidRPr="00B27BBD">
        <w:t>.</w:t>
      </w:r>
      <w:r w:rsidR="00F43CAE" w:rsidRPr="00B27BBD">
        <w:t xml:space="preserve">                                         _________</w:t>
      </w:r>
    </w:p>
    <w:p w14:paraId="61E9CC2A" w14:textId="7F92888C" w:rsidR="002A132C" w:rsidRPr="00B27BBD" w:rsidRDefault="00F43CAE" w:rsidP="00E13B34">
      <w:pPr>
        <w:tabs>
          <w:tab w:val="left" w:pos="5245"/>
          <w:tab w:val="right" w:pos="9355"/>
        </w:tabs>
        <w:spacing w:after="0" w:line="360" w:lineRule="auto"/>
        <w:ind w:firstLine="3544"/>
        <w:rPr>
          <w:color w:val="FFFFFF" w:themeColor="background1"/>
          <w:sz w:val="20"/>
          <w:szCs w:val="20"/>
        </w:rPr>
      </w:pPr>
      <w:r w:rsidRPr="00B27BBD">
        <w:rPr>
          <w:sz w:val="20"/>
          <w:szCs w:val="20"/>
        </w:rPr>
        <w:t xml:space="preserve">                                                                                                 (підпис)</w:t>
      </w:r>
      <w:r w:rsidRPr="00B27BBD">
        <w:rPr>
          <w:color w:val="FFFFFF" w:themeColor="background1"/>
          <w:sz w:val="20"/>
          <w:szCs w:val="20"/>
        </w:rPr>
        <w:t>оо</w:t>
      </w:r>
      <w:r w:rsidRPr="00B27BBD">
        <w:rPr>
          <w:sz w:val="20"/>
          <w:szCs w:val="20"/>
        </w:rPr>
        <w:t xml:space="preserve">  </w:t>
      </w:r>
    </w:p>
    <w:p w14:paraId="614A4644" w14:textId="77777777" w:rsidR="00E02A60" w:rsidRPr="00B27BBD" w:rsidRDefault="00E02A60" w:rsidP="00E13B34">
      <w:pPr>
        <w:tabs>
          <w:tab w:val="left" w:pos="5245"/>
          <w:tab w:val="right" w:pos="9355"/>
        </w:tabs>
        <w:spacing w:after="0" w:line="360" w:lineRule="auto"/>
        <w:jc w:val="right"/>
        <w:rPr>
          <w:sz w:val="20"/>
          <w:szCs w:val="20"/>
        </w:rPr>
      </w:pPr>
      <w:r w:rsidRPr="00B27BBD">
        <w:rPr>
          <w:color w:val="FFFFFF" w:themeColor="background1"/>
          <w:sz w:val="20"/>
          <w:szCs w:val="20"/>
        </w:rPr>
        <w:t>оо</w:t>
      </w:r>
      <w:r w:rsidRPr="00B27BBD">
        <w:rPr>
          <w:sz w:val="20"/>
          <w:szCs w:val="20"/>
        </w:rPr>
        <w:t xml:space="preserve">  </w:t>
      </w:r>
    </w:p>
    <w:tbl>
      <w:tblPr>
        <w:tblW w:w="9864" w:type="dxa"/>
        <w:jc w:val="center"/>
        <w:tblLayout w:type="fixed"/>
        <w:tblLook w:val="04A0" w:firstRow="1" w:lastRow="0" w:firstColumn="1" w:lastColumn="0" w:noHBand="0" w:noVBand="1"/>
      </w:tblPr>
      <w:tblGrid>
        <w:gridCol w:w="5080"/>
        <w:gridCol w:w="4784"/>
      </w:tblGrid>
      <w:tr w:rsidR="00E02A60" w:rsidRPr="00B27BBD" w14:paraId="2937B8D2" w14:textId="77777777" w:rsidTr="00E02A60">
        <w:trPr>
          <w:jc w:val="center"/>
        </w:trPr>
        <w:tc>
          <w:tcPr>
            <w:tcW w:w="5080" w:type="dxa"/>
          </w:tcPr>
          <w:p w14:paraId="797684D4" w14:textId="77777777" w:rsidR="00E02A60" w:rsidRPr="00B27BBD" w:rsidRDefault="00E02A60" w:rsidP="00E13B34">
            <w:pPr>
              <w:widowControl w:val="0"/>
              <w:spacing w:after="0" w:line="360" w:lineRule="auto"/>
              <w:rPr>
                <w:lang w:eastAsia="ru-RU"/>
              </w:rPr>
            </w:pPr>
            <w:r w:rsidRPr="00B27BBD">
              <w:rPr>
                <w:lang w:eastAsia="ru-RU"/>
              </w:rPr>
              <w:t>Ρеκοмендοванο дο захисту:</w:t>
            </w:r>
            <w:bookmarkStart w:id="1" w:name="_gjdgxs"/>
            <w:bookmarkEnd w:id="1"/>
          </w:p>
          <w:p w14:paraId="52D2A8F5" w14:textId="77777777" w:rsidR="00E02A60" w:rsidRPr="00B27BBD" w:rsidRDefault="00E02A60" w:rsidP="00E13B34">
            <w:pPr>
              <w:widowControl w:val="0"/>
              <w:spacing w:after="0" w:line="360" w:lineRule="auto"/>
              <w:rPr>
                <w:lang w:eastAsia="ru-RU"/>
              </w:rPr>
            </w:pPr>
            <w:r w:rsidRPr="00B27BBD">
              <w:rPr>
                <w:lang w:eastAsia="ru-RU"/>
              </w:rPr>
              <w:t>Πрοтοκοл засідання κафедри</w:t>
            </w:r>
          </w:p>
          <w:p w14:paraId="76A8A73A" w14:textId="77777777" w:rsidR="00E02A60" w:rsidRPr="00B27BBD" w:rsidRDefault="00E02A60" w:rsidP="00E13B34">
            <w:pPr>
              <w:widowControl w:val="0"/>
              <w:spacing w:after="0" w:line="360" w:lineRule="auto"/>
              <w:rPr>
                <w:lang w:eastAsia="ru-RU"/>
              </w:rPr>
            </w:pPr>
            <w:r w:rsidRPr="00B27BBD">
              <w:rPr>
                <w:u w:val="single"/>
                <w:lang w:eastAsia="ru-RU"/>
              </w:rPr>
              <w:t>№ 9</w:t>
            </w:r>
            <w:r w:rsidRPr="00B27BBD">
              <w:rPr>
                <w:lang w:eastAsia="ru-RU"/>
              </w:rPr>
              <w:t xml:space="preserve"> від</w:t>
            </w:r>
            <w:r w:rsidRPr="00B27BBD">
              <w:rPr>
                <w:u w:val="single"/>
                <w:lang w:eastAsia="ru-RU"/>
              </w:rPr>
              <w:t xml:space="preserve"> 18 травня 2023</w:t>
            </w:r>
            <w:r w:rsidRPr="00B27BBD">
              <w:rPr>
                <w:lang w:eastAsia="ru-RU"/>
              </w:rPr>
              <w:t xml:space="preserve"> р. </w:t>
            </w:r>
          </w:p>
          <w:p w14:paraId="3F244F4F" w14:textId="77777777" w:rsidR="00E02A60" w:rsidRPr="00B27BBD" w:rsidRDefault="00E02A60" w:rsidP="00E13B34">
            <w:pPr>
              <w:widowControl w:val="0"/>
              <w:spacing w:after="0" w:line="360" w:lineRule="auto"/>
              <w:rPr>
                <w:lang w:eastAsia="ru-RU"/>
              </w:rPr>
            </w:pPr>
          </w:p>
          <w:p w14:paraId="6F03719F" w14:textId="77777777" w:rsidR="00E02A60" w:rsidRPr="00B27BBD" w:rsidRDefault="00E02A60" w:rsidP="00E13B34">
            <w:pPr>
              <w:widowControl w:val="0"/>
              <w:spacing w:after="0" w:line="360" w:lineRule="auto"/>
              <w:rPr>
                <w:lang w:eastAsia="ru-RU"/>
              </w:rPr>
            </w:pPr>
          </w:p>
          <w:p w14:paraId="722ADE7D" w14:textId="77777777" w:rsidR="00E02A60" w:rsidRPr="00B27BBD" w:rsidRDefault="00E02A60" w:rsidP="00E13B34">
            <w:pPr>
              <w:widowControl w:val="0"/>
              <w:spacing w:after="0" w:line="360" w:lineRule="auto"/>
              <w:rPr>
                <w:lang w:eastAsia="ru-RU"/>
              </w:rPr>
            </w:pPr>
            <w:r w:rsidRPr="00B27BBD">
              <w:rPr>
                <w:lang w:eastAsia="ru-RU"/>
              </w:rPr>
              <w:t>Завідувач  κафедри</w:t>
            </w:r>
          </w:p>
          <w:p w14:paraId="71A659D1" w14:textId="77777777" w:rsidR="00E02A60" w:rsidRPr="00B27BBD" w:rsidRDefault="00E02A60" w:rsidP="00E13B34">
            <w:pPr>
              <w:widowControl w:val="0"/>
              <w:tabs>
                <w:tab w:val="left" w:pos="1168"/>
                <w:tab w:val="left" w:pos="3861"/>
              </w:tabs>
              <w:spacing w:after="0" w:line="360" w:lineRule="auto"/>
              <w:rPr>
                <w:sz w:val="20"/>
                <w:szCs w:val="20"/>
                <w:lang w:eastAsia="ru-RU"/>
              </w:rPr>
            </w:pPr>
            <w:r w:rsidRPr="00B27BBD">
              <w:rPr>
                <w:lang w:eastAsia="ru-RU"/>
              </w:rPr>
              <w:t>Кононенко О.І. _________</w:t>
            </w:r>
            <w:r w:rsidRPr="00B27BBD">
              <w:rPr>
                <w:sz w:val="20"/>
                <w:szCs w:val="20"/>
                <w:lang w:eastAsia="ru-RU"/>
              </w:rPr>
              <w:t xml:space="preserve">    </w:t>
            </w:r>
          </w:p>
          <w:p w14:paraId="15D0A33C" w14:textId="77777777" w:rsidR="00E02A60" w:rsidRPr="00B27BBD" w:rsidRDefault="00E02A60" w:rsidP="00E13B34">
            <w:pPr>
              <w:widowControl w:val="0"/>
              <w:tabs>
                <w:tab w:val="left" w:pos="1168"/>
                <w:tab w:val="left" w:pos="3861"/>
              </w:tabs>
              <w:spacing w:after="0" w:line="360" w:lineRule="auto"/>
              <w:rPr>
                <w:sz w:val="20"/>
                <w:szCs w:val="20"/>
              </w:rPr>
            </w:pPr>
            <w:r w:rsidRPr="00B27BBD">
              <w:rPr>
                <w:sz w:val="20"/>
                <w:szCs w:val="20"/>
                <w:lang w:eastAsia="ru-RU"/>
              </w:rPr>
              <w:t xml:space="preserve">                                                          (підпис)</w:t>
            </w:r>
          </w:p>
        </w:tc>
        <w:tc>
          <w:tcPr>
            <w:tcW w:w="4784" w:type="dxa"/>
          </w:tcPr>
          <w:p w14:paraId="0012F577" w14:textId="77777777" w:rsidR="00E02A60" w:rsidRPr="00B27BBD" w:rsidRDefault="00E02A60" w:rsidP="00E13B34">
            <w:pPr>
              <w:widowControl w:val="0"/>
              <w:tabs>
                <w:tab w:val="right" w:pos="4462"/>
              </w:tabs>
              <w:spacing w:after="0" w:line="360" w:lineRule="auto"/>
              <w:rPr>
                <w:lang w:eastAsia="ru-RU"/>
              </w:rPr>
            </w:pPr>
            <w:r w:rsidRPr="00B27BBD">
              <w:rPr>
                <w:lang w:eastAsia="ru-RU"/>
              </w:rPr>
              <w:t>Захищенο на засіданні ЕК</w:t>
            </w:r>
          </w:p>
          <w:p w14:paraId="725F8056" w14:textId="77777777" w:rsidR="00E02A60" w:rsidRPr="00B27BBD" w:rsidRDefault="00E02A60" w:rsidP="00E13B34">
            <w:pPr>
              <w:widowControl w:val="0"/>
              <w:tabs>
                <w:tab w:val="right" w:pos="4462"/>
              </w:tabs>
              <w:spacing w:after="0" w:line="360" w:lineRule="auto"/>
              <w:rPr>
                <w:lang w:eastAsia="ru-RU"/>
              </w:rPr>
            </w:pPr>
            <w:r w:rsidRPr="00B27BBD">
              <w:rPr>
                <w:lang w:eastAsia="ru-RU"/>
              </w:rPr>
              <w:t>прοтοκοл № __ від _________202_ р.</w:t>
            </w:r>
          </w:p>
          <w:p w14:paraId="54CB6698" w14:textId="77777777" w:rsidR="00E02A60" w:rsidRPr="00B27BBD" w:rsidRDefault="00E02A60" w:rsidP="00E13B34">
            <w:pPr>
              <w:widowControl w:val="0"/>
              <w:tabs>
                <w:tab w:val="right" w:pos="4462"/>
              </w:tabs>
              <w:spacing w:after="0" w:line="360" w:lineRule="auto"/>
              <w:rPr>
                <w:lang w:eastAsia="ru-RU"/>
              </w:rPr>
            </w:pPr>
          </w:p>
          <w:p w14:paraId="1A2BA65E" w14:textId="77777777" w:rsidR="00E02A60" w:rsidRPr="00B27BBD" w:rsidRDefault="00E02A60" w:rsidP="00E13B34">
            <w:pPr>
              <w:widowControl w:val="0"/>
              <w:tabs>
                <w:tab w:val="right" w:pos="4462"/>
              </w:tabs>
              <w:spacing w:after="0" w:line="360" w:lineRule="auto"/>
              <w:rPr>
                <w:lang w:eastAsia="ru-RU"/>
              </w:rPr>
            </w:pPr>
            <w:r w:rsidRPr="00B27BBD">
              <w:rPr>
                <w:lang w:eastAsia="ru-RU"/>
              </w:rPr>
              <w:t>Οцінκа______________/______/_____</w:t>
            </w:r>
          </w:p>
          <w:p w14:paraId="179A3320" w14:textId="77777777" w:rsidR="00E02A60" w:rsidRPr="00B27BBD" w:rsidRDefault="00E02A60" w:rsidP="00E13B34">
            <w:pPr>
              <w:widowControl w:val="0"/>
              <w:spacing w:after="0" w:line="360" w:lineRule="auto"/>
              <w:jc w:val="center"/>
              <w:rPr>
                <w:sz w:val="20"/>
                <w:szCs w:val="20"/>
                <w:lang w:eastAsia="ru-RU"/>
              </w:rPr>
            </w:pPr>
            <w:r w:rsidRPr="00B27BBD">
              <w:rPr>
                <w:sz w:val="20"/>
                <w:szCs w:val="20"/>
                <w:lang w:eastAsia="ru-RU"/>
              </w:rPr>
              <w:t>(за націοнальнοю шκалοю, шκалοю ЕСΤS, бали)</w:t>
            </w:r>
          </w:p>
          <w:p w14:paraId="11A81756" w14:textId="77777777" w:rsidR="00E02A60" w:rsidRPr="00B27BBD" w:rsidRDefault="00E02A60" w:rsidP="00E13B34">
            <w:pPr>
              <w:widowControl w:val="0"/>
              <w:spacing w:after="0" w:line="360" w:lineRule="auto"/>
              <w:rPr>
                <w:lang w:eastAsia="ru-RU"/>
              </w:rPr>
            </w:pPr>
            <w:r w:rsidRPr="00B27BBD">
              <w:rPr>
                <w:lang w:eastAsia="ru-RU"/>
              </w:rPr>
              <w:t xml:space="preserve">Гοлοва ЕК </w:t>
            </w:r>
            <w:r w:rsidRPr="00B27BBD">
              <w:rPr>
                <w:u w:val="single"/>
                <w:lang w:eastAsia="ru-RU"/>
              </w:rPr>
              <w:t xml:space="preserve">                 </w:t>
            </w:r>
            <w:r w:rsidRPr="00B27BBD">
              <w:rPr>
                <w:lang w:eastAsia="ru-RU"/>
              </w:rPr>
              <w:t xml:space="preserve">  </w:t>
            </w:r>
          </w:p>
          <w:p w14:paraId="7894075E" w14:textId="2F9D388E" w:rsidR="00E02A60" w:rsidRPr="00B27BBD" w:rsidRDefault="00F2080F" w:rsidP="00E13B34">
            <w:pPr>
              <w:widowControl w:val="0"/>
              <w:spacing w:after="0" w:line="360" w:lineRule="auto"/>
              <w:rPr>
                <w:lang w:eastAsia="ru-RU"/>
              </w:rPr>
            </w:pPr>
            <w:r w:rsidRPr="00B27BBD">
              <w:rPr>
                <w:lang w:eastAsia="ru-RU"/>
              </w:rPr>
              <w:t xml:space="preserve">Кононенко О.І. </w:t>
            </w:r>
            <w:r w:rsidR="00E02A60" w:rsidRPr="00B27BBD">
              <w:rPr>
                <w:lang w:eastAsia="ru-RU"/>
              </w:rPr>
              <w:t xml:space="preserve">    _____________  </w:t>
            </w:r>
          </w:p>
          <w:p w14:paraId="61EBAC24" w14:textId="77777777" w:rsidR="00E02A60" w:rsidRPr="00B27BBD" w:rsidRDefault="00E02A60" w:rsidP="00E13B34">
            <w:pPr>
              <w:widowControl w:val="0"/>
              <w:spacing w:after="0" w:line="360" w:lineRule="auto"/>
              <w:rPr>
                <w:color w:val="FF0000"/>
              </w:rPr>
            </w:pPr>
            <w:r w:rsidRPr="00B27BBD">
              <w:rPr>
                <w:lang w:eastAsia="ru-RU"/>
              </w:rPr>
              <w:t xml:space="preserve">                                         </w:t>
            </w:r>
            <w:r w:rsidRPr="00B27BBD">
              <w:rPr>
                <w:sz w:val="20"/>
                <w:szCs w:val="20"/>
                <w:lang w:eastAsia="ru-RU"/>
              </w:rPr>
              <w:t>(підпис)</w:t>
            </w:r>
            <w:r w:rsidRPr="00B27BBD">
              <w:rPr>
                <w:u w:val="single"/>
                <w:lang w:eastAsia="ru-RU"/>
              </w:rPr>
              <w:t xml:space="preserve"> </w:t>
            </w:r>
          </w:p>
        </w:tc>
      </w:tr>
    </w:tbl>
    <w:p w14:paraId="59BA1EAA" w14:textId="77777777" w:rsidR="00E02A60" w:rsidRPr="00B27BBD" w:rsidRDefault="00E02A60" w:rsidP="00E13B34">
      <w:pPr>
        <w:spacing w:after="0" w:line="360" w:lineRule="auto"/>
        <w:jc w:val="center"/>
        <w:rPr>
          <w:b/>
          <w:lang w:val="ru-RU"/>
        </w:rPr>
      </w:pPr>
      <w:r w:rsidRPr="00B27BBD">
        <w:rPr>
          <w:b/>
        </w:rPr>
        <w:t>Οдеса – 2023</w:t>
      </w:r>
      <w:r w:rsidR="00894CED" w:rsidRPr="00B27BBD">
        <w:rPr>
          <w:sz w:val="20"/>
          <w:szCs w:val="20"/>
        </w:rPr>
        <w:t xml:space="preserve">                                </w:t>
      </w:r>
      <w:r w:rsidRPr="00B27BBD">
        <w:rPr>
          <w:sz w:val="20"/>
          <w:szCs w:val="20"/>
        </w:rPr>
        <w:t xml:space="preserve">      </w:t>
      </w:r>
    </w:p>
    <w:p w14:paraId="2A518538" w14:textId="77777777" w:rsidR="00F2080F" w:rsidRPr="00B27BBD" w:rsidRDefault="00F2080F" w:rsidP="00E13B34">
      <w:pPr>
        <w:spacing w:after="0" w:line="360" w:lineRule="auto"/>
        <w:jc w:val="center"/>
        <w:rPr>
          <w:b/>
        </w:rPr>
      </w:pPr>
      <w:r w:rsidRPr="00B27BBD">
        <w:rPr>
          <w:b/>
        </w:rPr>
        <w:br w:type="page"/>
      </w:r>
    </w:p>
    <w:p w14:paraId="54373972" w14:textId="42AE0DBB" w:rsidR="006765F8" w:rsidRPr="00B27BBD" w:rsidRDefault="00894CED" w:rsidP="00E13B34">
      <w:pPr>
        <w:spacing w:after="0" w:line="360" w:lineRule="auto"/>
        <w:jc w:val="center"/>
        <w:rPr>
          <w:b/>
        </w:rPr>
      </w:pPr>
      <w:r w:rsidRPr="00B27BBD">
        <w:rPr>
          <w:b/>
        </w:rPr>
        <w:lastRenderedPageBreak/>
        <w:t>ЗМІСТ</w:t>
      </w:r>
    </w:p>
    <w:p w14:paraId="65A3B483" w14:textId="266F6684" w:rsidR="006765F8" w:rsidRPr="00B27BBD" w:rsidRDefault="00894CED" w:rsidP="00E13B34">
      <w:pPr>
        <w:spacing w:after="0" w:line="360" w:lineRule="auto"/>
      </w:pPr>
      <w:r w:rsidRPr="00B27BBD">
        <w:rPr>
          <w:b/>
        </w:rPr>
        <w:t>ВСТУП</w:t>
      </w:r>
      <w:r w:rsidRPr="00B27BBD">
        <w:t>………</w:t>
      </w:r>
      <w:r w:rsidR="00144C75" w:rsidRPr="00B27BBD">
        <w:t>………………………………………………………...……….. 3</w:t>
      </w:r>
      <w:r w:rsidRPr="00B27BBD">
        <w:t xml:space="preserve"> </w:t>
      </w:r>
    </w:p>
    <w:p w14:paraId="5450E738" w14:textId="44298FDA" w:rsidR="006765F8" w:rsidRPr="00B27BBD" w:rsidRDefault="00144C75" w:rsidP="00E13B34">
      <w:pPr>
        <w:spacing w:after="0" w:line="360" w:lineRule="auto"/>
        <w:rPr>
          <w:b/>
        </w:rPr>
      </w:pPr>
      <w:r w:rsidRPr="00B27BBD">
        <w:rPr>
          <w:b/>
        </w:rPr>
        <w:t>РОЗДІЛ І</w:t>
      </w:r>
      <w:r w:rsidR="00894CED" w:rsidRPr="00B27BBD">
        <w:rPr>
          <w:b/>
        </w:rPr>
        <w:t>.</w:t>
      </w:r>
      <w:r w:rsidR="00894CED" w:rsidRPr="00B27BBD">
        <w:t xml:space="preserve"> </w:t>
      </w:r>
      <w:r w:rsidR="00263D4B" w:rsidRPr="00B27BBD">
        <w:rPr>
          <w:b/>
        </w:rPr>
        <w:t>Теоретичний аналіз формування особистості та самопрезентація у соціальних мережах</w:t>
      </w:r>
      <w:r w:rsidR="00263D4B" w:rsidRPr="00B27BBD">
        <w:t>…………</w:t>
      </w:r>
      <w:r w:rsidR="00894CED" w:rsidRPr="00B27BBD">
        <w:t xml:space="preserve">…………..……………. </w:t>
      </w:r>
      <w:r w:rsidR="00263D4B" w:rsidRPr="00B27BBD">
        <w:t>7</w:t>
      </w:r>
      <w:r w:rsidR="00894CED" w:rsidRPr="00B27BBD">
        <w:t xml:space="preserve"> </w:t>
      </w:r>
    </w:p>
    <w:p w14:paraId="3EC3432F" w14:textId="1F14FEE9" w:rsidR="006765F8" w:rsidRPr="00B27BBD" w:rsidRDefault="00894CED" w:rsidP="00E13B34">
      <w:pPr>
        <w:pBdr>
          <w:top w:val="nil"/>
          <w:left w:val="nil"/>
          <w:bottom w:val="nil"/>
          <w:right w:val="nil"/>
          <w:between w:val="nil"/>
        </w:pBdr>
        <w:spacing w:after="0" w:line="360" w:lineRule="auto"/>
        <w:rPr>
          <w:color w:val="000000"/>
        </w:rPr>
      </w:pPr>
      <w:r w:rsidRPr="00B27BBD">
        <w:t>1.1</w:t>
      </w:r>
      <w:r w:rsidR="00263D4B" w:rsidRPr="00B27BBD">
        <w:rPr>
          <w:color w:val="000000"/>
        </w:rPr>
        <w:t xml:space="preserve"> Особливості самопрезентації у соціальних мережах……………..</w:t>
      </w:r>
      <w:r w:rsidR="00263D4B" w:rsidRPr="00B27BBD">
        <w:t>…….7</w:t>
      </w:r>
      <w:r w:rsidRPr="00B27BBD">
        <w:t xml:space="preserve"> </w:t>
      </w:r>
    </w:p>
    <w:p w14:paraId="63F534DE" w14:textId="207820ED" w:rsidR="006765F8" w:rsidRPr="00B27BBD" w:rsidRDefault="00894CED" w:rsidP="00E13B34">
      <w:pPr>
        <w:pBdr>
          <w:top w:val="nil"/>
          <w:left w:val="nil"/>
          <w:bottom w:val="nil"/>
          <w:right w:val="nil"/>
          <w:between w:val="nil"/>
        </w:pBdr>
        <w:spacing w:after="0" w:line="360" w:lineRule="auto"/>
        <w:rPr>
          <w:color w:val="000000"/>
        </w:rPr>
      </w:pPr>
      <w:r w:rsidRPr="00B27BBD">
        <w:t xml:space="preserve">1.2 </w:t>
      </w:r>
      <w:r w:rsidR="00263D4B" w:rsidRPr="00B27BBD">
        <w:rPr>
          <w:color w:val="000000"/>
        </w:rPr>
        <w:t>Психологічні особливості користувачів соціальних мереж</w:t>
      </w:r>
      <w:r w:rsidR="00263D4B" w:rsidRPr="00B27BBD">
        <w:t>…</w:t>
      </w:r>
      <w:r w:rsidRPr="00B27BBD">
        <w:t xml:space="preserve">…..……  </w:t>
      </w:r>
      <w:r w:rsidR="00263D4B" w:rsidRPr="00B27BBD">
        <w:t>14</w:t>
      </w:r>
    </w:p>
    <w:p w14:paraId="50FA1DD6" w14:textId="7B3E693E" w:rsidR="006765F8" w:rsidRPr="00B27BBD" w:rsidRDefault="00894CED" w:rsidP="00E13B34">
      <w:pPr>
        <w:spacing w:after="0" w:line="360" w:lineRule="auto"/>
      </w:pPr>
      <w:r w:rsidRPr="00B27BBD">
        <w:t xml:space="preserve">1.3 </w:t>
      </w:r>
      <w:r w:rsidR="00263D4B" w:rsidRPr="00B27BBD">
        <w:t xml:space="preserve">Особливості формування Цифрового-Я користувачів у Метавсесвітах </w:t>
      </w:r>
      <w:r w:rsidRPr="00B27BBD">
        <w:t>……</w:t>
      </w:r>
      <w:r w:rsidR="00E1558A" w:rsidRPr="00B27BBD">
        <w:t>………………………………………………………………………….</w:t>
      </w:r>
      <w:r w:rsidRPr="00B27BBD">
        <w:t>……</w:t>
      </w:r>
      <w:r w:rsidR="00263D4B" w:rsidRPr="00B27BBD">
        <w:t>18</w:t>
      </w:r>
    </w:p>
    <w:p w14:paraId="265777E1" w14:textId="6C114EF0" w:rsidR="006765F8" w:rsidRPr="00B27BBD" w:rsidRDefault="00894CED" w:rsidP="00E13B34">
      <w:pPr>
        <w:spacing w:after="0" w:line="360" w:lineRule="auto"/>
      </w:pPr>
      <w:r w:rsidRPr="00B27BBD">
        <w:t xml:space="preserve">Висновки до розділу 1………………………………………………………..…. </w:t>
      </w:r>
      <w:r w:rsidR="00E1558A" w:rsidRPr="00B27BBD">
        <w:t>26</w:t>
      </w:r>
      <w:r w:rsidRPr="00B27BBD">
        <w:t xml:space="preserve"> </w:t>
      </w:r>
    </w:p>
    <w:p w14:paraId="049EC41D" w14:textId="589EB36E" w:rsidR="006765F8" w:rsidRPr="00B27BBD" w:rsidRDefault="00894CED" w:rsidP="00E13B34">
      <w:pPr>
        <w:spacing w:after="0" w:line="360" w:lineRule="auto"/>
        <w:rPr>
          <w:b/>
        </w:rPr>
      </w:pPr>
      <w:r w:rsidRPr="00B27BBD">
        <w:rPr>
          <w:b/>
        </w:rPr>
        <w:t xml:space="preserve">РОЗДІЛ 2. </w:t>
      </w:r>
      <w:r w:rsidR="00E1558A" w:rsidRPr="00B27BBD">
        <w:rPr>
          <w:b/>
        </w:rPr>
        <w:t>Емпіричне дослідження впливу самопрезентації та індивідуально-психологічних особливостей користувачів на формування особистості……...</w:t>
      </w:r>
      <w:r w:rsidRPr="00B27BBD">
        <w:t>………………………………………………</w:t>
      </w:r>
      <w:r w:rsidR="00E1558A" w:rsidRPr="00B27BBD">
        <w:t>27</w:t>
      </w:r>
      <w:r w:rsidRPr="00B27BBD">
        <w:t xml:space="preserve"> </w:t>
      </w:r>
    </w:p>
    <w:p w14:paraId="59D64A0D" w14:textId="1B55C25B" w:rsidR="006765F8" w:rsidRPr="00B27BBD" w:rsidRDefault="00894CED" w:rsidP="00E13B34">
      <w:pPr>
        <w:spacing w:after="0" w:line="360" w:lineRule="auto"/>
      </w:pPr>
      <w:r w:rsidRPr="00B27BBD">
        <w:t xml:space="preserve">2.1 </w:t>
      </w:r>
      <w:r w:rsidR="00E1558A" w:rsidRPr="00B27BBD">
        <w:t>Характеристика процедури та методик емпіричного дослідження…</w:t>
      </w:r>
      <w:r w:rsidRPr="00B27BBD">
        <w:t>…</w:t>
      </w:r>
      <w:r w:rsidR="00E1558A" w:rsidRPr="00B27BBD">
        <w:t>27</w:t>
      </w:r>
      <w:r w:rsidRPr="00B27BBD">
        <w:t xml:space="preserve">  </w:t>
      </w:r>
    </w:p>
    <w:p w14:paraId="0CE3B36F" w14:textId="550A283A" w:rsidR="006765F8" w:rsidRPr="00B27BBD" w:rsidRDefault="00894CED" w:rsidP="00E13B34">
      <w:pPr>
        <w:spacing w:after="0" w:line="360" w:lineRule="auto"/>
      </w:pPr>
      <w:r w:rsidRPr="00B27BBD">
        <w:t xml:space="preserve">2.2 </w:t>
      </w:r>
      <w:r w:rsidR="00E1558A" w:rsidRPr="00B27BBD">
        <w:t>Аналіз та інтерпретація результатів емпіричного дослідження впливу соціальних мереж на особистісні психологічні характеристики користувачів та їх самопрезентацію…………………………………….…….3</w:t>
      </w:r>
      <w:r w:rsidR="00AA41E9">
        <w:t>6</w:t>
      </w:r>
    </w:p>
    <w:p w14:paraId="16677395" w14:textId="5F9A3C34" w:rsidR="006765F8" w:rsidRPr="00B27BBD" w:rsidRDefault="00894CED" w:rsidP="00E13B34">
      <w:pPr>
        <w:spacing w:after="0" w:line="360" w:lineRule="auto"/>
      </w:pPr>
      <w:r w:rsidRPr="00B27BBD">
        <w:t xml:space="preserve">2.3 </w:t>
      </w:r>
      <w:r w:rsidR="00E1558A" w:rsidRPr="00B27BBD">
        <w:t xml:space="preserve">Практичні рекомендації щодо безпечного використання застосунків соціальних мереж </w:t>
      </w:r>
      <w:r w:rsidRPr="00B27BBD">
        <w:t>……..……...</w:t>
      </w:r>
      <w:r w:rsidR="00E1558A" w:rsidRPr="00B27BBD">
        <w:t>...........................................................................</w:t>
      </w:r>
      <w:r w:rsidR="00AA41E9">
        <w:t>48</w:t>
      </w:r>
      <w:r w:rsidRPr="00B27BBD">
        <w:t xml:space="preserve"> </w:t>
      </w:r>
    </w:p>
    <w:p w14:paraId="19C9CED5" w14:textId="1A76BCF4" w:rsidR="006765F8" w:rsidRPr="00B27BBD" w:rsidRDefault="00894CED" w:rsidP="00E13B34">
      <w:pPr>
        <w:spacing w:after="0" w:line="360" w:lineRule="auto"/>
      </w:pPr>
      <w:r w:rsidRPr="00B27BBD">
        <w:t>Висновки до розділу 2……………………………………………………..…….</w:t>
      </w:r>
      <w:r w:rsidR="00AA41E9">
        <w:t>50</w:t>
      </w:r>
      <w:r w:rsidRPr="00B27BBD">
        <w:t xml:space="preserve">   </w:t>
      </w:r>
    </w:p>
    <w:p w14:paraId="6E108197" w14:textId="7F3D0A44" w:rsidR="006765F8" w:rsidRPr="00B27BBD" w:rsidRDefault="00894CED" w:rsidP="00E13B34">
      <w:pPr>
        <w:spacing w:after="0" w:line="360" w:lineRule="auto"/>
      </w:pPr>
      <w:r w:rsidRPr="00B27BBD">
        <w:t xml:space="preserve">ВИСНОВКИ……………………………………………………...……………. </w:t>
      </w:r>
      <w:r w:rsidR="00AA41E9">
        <w:t>52</w:t>
      </w:r>
    </w:p>
    <w:p w14:paraId="0A487140" w14:textId="77777777" w:rsidR="006765F8" w:rsidRPr="00B27BBD" w:rsidRDefault="00894CED" w:rsidP="00E13B34">
      <w:pPr>
        <w:spacing w:after="0" w:line="360" w:lineRule="auto"/>
      </w:pPr>
      <w:r w:rsidRPr="00B27BBD">
        <w:t xml:space="preserve">СПИСОК ВИКОРИСТАНИХ ДЖЕРЕЛ…………………………...………… </w:t>
      </w:r>
    </w:p>
    <w:p w14:paraId="182D4D3D" w14:textId="77777777" w:rsidR="006765F8" w:rsidRPr="00B27BBD" w:rsidRDefault="00894CED" w:rsidP="00E13B34">
      <w:pPr>
        <w:spacing w:after="0" w:line="360" w:lineRule="auto"/>
      </w:pPr>
      <w:r w:rsidRPr="00B27BBD">
        <w:t xml:space="preserve">ДОДАТКИ……………………………………………………………...……… </w:t>
      </w:r>
      <w:r w:rsidRPr="00B27BBD">
        <w:br w:type="page"/>
      </w:r>
    </w:p>
    <w:p w14:paraId="1CF8DE5A" w14:textId="77777777" w:rsidR="006765F8" w:rsidRPr="00B27BBD" w:rsidRDefault="00894CED" w:rsidP="00E13B34">
      <w:pPr>
        <w:spacing w:after="0" w:line="360" w:lineRule="auto"/>
        <w:ind w:firstLine="720"/>
        <w:jc w:val="center"/>
        <w:rPr>
          <w:b/>
          <w:spacing w:val="4"/>
        </w:rPr>
      </w:pPr>
      <w:r w:rsidRPr="00B27BBD">
        <w:rPr>
          <w:b/>
          <w:spacing w:val="4"/>
        </w:rPr>
        <w:lastRenderedPageBreak/>
        <w:t>ВСТУП</w:t>
      </w:r>
    </w:p>
    <w:p w14:paraId="1276D739" w14:textId="77777777" w:rsidR="006765F8" w:rsidRPr="00B27BBD" w:rsidRDefault="00894CED" w:rsidP="00E13B34">
      <w:pPr>
        <w:spacing w:after="0" w:line="360" w:lineRule="auto"/>
        <w:ind w:firstLine="720"/>
        <w:rPr>
          <w:spacing w:val="4"/>
        </w:rPr>
      </w:pPr>
      <w:r w:rsidRPr="00B27BBD">
        <w:rPr>
          <w:b/>
          <w:spacing w:val="4"/>
        </w:rPr>
        <w:t>Актуальність теми.</w:t>
      </w:r>
      <w:r w:rsidRPr="00B27BBD">
        <w:rPr>
          <w:spacing w:val="4"/>
        </w:rPr>
        <w:t xml:space="preserve"> Обмін особистою інформацією та перегляд чужої інформації в Інтернеті став звичайною повсякденною діяльністю для більшої кількості людей. Під час взаємодії з сайтами соціальних мереж користувачі можуть публікувати зображення, музику, посилання та короткі текстові додатки. </w:t>
      </w:r>
    </w:p>
    <w:p w14:paraId="742B65D8" w14:textId="746981AE" w:rsidR="006765F8" w:rsidRPr="00B27BBD" w:rsidRDefault="00894CED" w:rsidP="00E13B34">
      <w:pPr>
        <w:spacing w:after="0" w:line="360" w:lineRule="auto"/>
        <w:ind w:firstLine="720"/>
        <w:rPr>
          <w:spacing w:val="4"/>
        </w:rPr>
      </w:pPr>
      <w:r w:rsidRPr="00B27BBD">
        <w:rPr>
          <w:spacing w:val="4"/>
        </w:rPr>
        <w:t>Роблячи це, вони докладають зусиль, щоб представити себе та підтримувати свої соціальні стосунки так, як їм подобається. Користувачі соціальних мереж реагують на можливість бути поміченими та засудженими іншими, хоча часто не знають, чи хтось насправді спостерігає за інформацією, яку вони викладають.</w:t>
      </w:r>
    </w:p>
    <w:p w14:paraId="3FEEFBE4" w14:textId="3F3BCE63" w:rsidR="006765F8" w:rsidRPr="00B27BBD" w:rsidRDefault="00894CED" w:rsidP="00E13B34">
      <w:pPr>
        <w:spacing w:after="0" w:line="360" w:lineRule="auto"/>
        <w:ind w:firstLine="720"/>
        <w:rPr>
          <w:spacing w:val="4"/>
        </w:rPr>
      </w:pPr>
      <w:r w:rsidRPr="00B27BBD">
        <w:rPr>
          <w:spacing w:val="4"/>
        </w:rPr>
        <w:t xml:space="preserve">Онлайн-спілкування відрізняється від спілкування віч-на-віч у багатьох аспектах. Через ці відмінності тривають дебати щодо того, чи люди розкривають своє «справжнє-Я» в соціальних мережах, чи вони представляють ідеалізовану та соціально прийнятну версію себе. </w:t>
      </w:r>
    </w:p>
    <w:p w14:paraId="4E422D5F" w14:textId="67F1B864" w:rsidR="006765F8" w:rsidRPr="00B27BBD" w:rsidRDefault="00894CED" w:rsidP="00E13B34">
      <w:pPr>
        <w:spacing w:after="0" w:line="360" w:lineRule="auto"/>
        <w:ind w:firstLine="720"/>
        <w:rPr>
          <w:spacing w:val="4"/>
        </w:rPr>
      </w:pPr>
      <w:r w:rsidRPr="00B27BBD">
        <w:rPr>
          <w:spacing w:val="4"/>
        </w:rPr>
        <w:t xml:space="preserve">Вважається, що деякі особливості онлайн-комунікації (такі як анонімність і низька насиченість інформацією) сприяють саморозкриттю, а інші (такі як асинхронність, численні аудиторії та відгуки цієї ж аудиторії) сприяють самопрезентації. </w:t>
      </w:r>
    </w:p>
    <w:p w14:paraId="5BD383A8" w14:textId="77777777" w:rsidR="006765F8" w:rsidRPr="00B27BBD" w:rsidRDefault="00894CED" w:rsidP="00E13B34">
      <w:pPr>
        <w:spacing w:after="0" w:line="360" w:lineRule="auto"/>
        <w:ind w:firstLine="720"/>
        <w:rPr>
          <w:spacing w:val="4"/>
        </w:rPr>
      </w:pPr>
      <w:r w:rsidRPr="00B27BBD">
        <w:rPr>
          <w:spacing w:val="4"/>
        </w:rPr>
        <w:t xml:space="preserve">Швидке поширення інформаційних технологій, характерне для останніх десятиліть, змінило багато аспектів нашого спілкування, соціальних взаємодій і способів, у які ми ставимося один до одного. </w:t>
      </w:r>
    </w:p>
    <w:p w14:paraId="5C6E9E52" w14:textId="7207F84D" w:rsidR="006765F8" w:rsidRPr="00B27BBD" w:rsidRDefault="00894CED" w:rsidP="00E13B34">
      <w:pPr>
        <w:spacing w:after="0" w:line="360" w:lineRule="auto"/>
        <w:ind w:firstLine="720"/>
        <w:rPr>
          <w:spacing w:val="4"/>
        </w:rPr>
      </w:pPr>
      <w:r w:rsidRPr="00B27BBD">
        <w:rPr>
          <w:spacing w:val="4"/>
        </w:rPr>
        <w:t xml:space="preserve">Насправді наша нинішня цифрова ера пронизує наше життя настільки, що сьогодні технології не лише визначають суспільство, але й багато в чому власне стають суспільством. З глобальної точки зору, технології інтерпретуються суспільством відповідно до потреб, цінностей і інтересів людей. </w:t>
      </w:r>
    </w:p>
    <w:p w14:paraId="1ABC84E9" w14:textId="0563FD1B" w:rsidR="006765F8" w:rsidRPr="00B27BBD" w:rsidRDefault="00894CED" w:rsidP="00E13B34">
      <w:pPr>
        <w:spacing w:after="0" w:line="360" w:lineRule="auto"/>
        <w:ind w:firstLine="720"/>
        <w:rPr>
          <w:spacing w:val="4"/>
        </w:rPr>
      </w:pPr>
      <w:r w:rsidRPr="00B27BBD">
        <w:rPr>
          <w:spacing w:val="4"/>
        </w:rPr>
        <w:t xml:space="preserve"> З індивідуальної точки зору, останній технологічний прогрес уможливив різні форми віртуальних соціальних залучень; взаємодії, які, у </w:t>
      </w:r>
      <w:r w:rsidRPr="00B27BBD">
        <w:rPr>
          <w:spacing w:val="4"/>
        </w:rPr>
        <w:lastRenderedPageBreak/>
        <w:t>свою чергу, як було показано, впливають на індивідуальні та особистісні характеристики та загальний розвиток особистості.</w:t>
      </w:r>
    </w:p>
    <w:p w14:paraId="4D439F4F" w14:textId="492E9025" w:rsidR="006765F8" w:rsidRPr="00B27BBD" w:rsidRDefault="00894CED" w:rsidP="00E13B34">
      <w:pPr>
        <w:spacing w:after="0" w:line="360" w:lineRule="auto"/>
        <w:ind w:firstLine="720"/>
        <w:rPr>
          <w:spacing w:val="4"/>
        </w:rPr>
      </w:pPr>
      <w:r w:rsidRPr="00B27BBD">
        <w:rPr>
          <w:spacing w:val="4"/>
        </w:rPr>
        <w:t xml:space="preserve">В епоху цифровізації у світі та людстві відбуваються безпрецедентні трансформації через різкий розвиток алгоритмів і великих даних, штучного інтелекту, глобальних телекомунікацій і інших технологій. </w:t>
      </w:r>
    </w:p>
    <w:p w14:paraId="36436A2C" w14:textId="77777777" w:rsidR="006765F8" w:rsidRPr="00B27BBD" w:rsidRDefault="00894CED" w:rsidP="00E13B34">
      <w:pPr>
        <w:spacing w:after="0" w:line="360" w:lineRule="auto"/>
        <w:ind w:firstLine="720"/>
        <w:rPr>
          <w:spacing w:val="4"/>
        </w:rPr>
      </w:pPr>
      <w:r w:rsidRPr="00B27BBD">
        <w:rPr>
          <w:spacing w:val="4"/>
        </w:rPr>
        <w:t xml:space="preserve">Відбувся прогресивний і великий вплив цифровізації на всі аспекти повсякденного життя, включаючи обробку інформації, зв’язок, інфраструктуру, логістику, фінанси та торгівлю, промисловість, економіку, освіту, охорону здоров’я та розваги. </w:t>
      </w:r>
    </w:p>
    <w:p w14:paraId="534CF6F8" w14:textId="77777777" w:rsidR="006765F8" w:rsidRPr="00B27BBD" w:rsidRDefault="00894CED" w:rsidP="00E13B34">
      <w:pPr>
        <w:spacing w:after="0" w:line="360" w:lineRule="auto"/>
        <w:ind w:firstLine="720"/>
        <w:rPr>
          <w:spacing w:val="4"/>
        </w:rPr>
      </w:pPr>
      <w:r w:rsidRPr="00B27BBD">
        <w:rPr>
          <w:spacing w:val="4"/>
        </w:rPr>
        <w:t>Поряд з уже існуючим фізичним світом виникають різні види соціальних медіа, віртуальні спільноти та реальності, а також мета всесвіт (віртуальне середовище, що поєднує фізичний і цифровий світи завдяки конвергенції цифрових технологій, а також розширеної реальності).</w:t>
      </w:r>
    </w:p>
    <w:p w14:paraId="1470775C" w14:textId="38F15641" w:rsidR="00F2080F" w:rsidRPr="00B27BBD" w:rsidRDefault="00F2080F" w:rsidP="00E13B34">
      <w:pPr>
        <w:spacing w:after="0" w:line="360" w:lineRule="auto"/>
        <w:ind w:firstLine="720"/>
        <w:rPr>
          <w:spacing w:val="4"/>
        </w:rPr>
      </w:pPr>
      <w:r w:rsidRPr="00B27BBD">
        <w:rPr>
          <w:spacing w:val="4"/>
        </w:rPr>
        <w:t>Дану тему розглядають багато сучасних вчених</w:t>
      </w:r>
      <w:r w:rsidR="00A832E1" w:rsidRPr="00B27BBD">
        <w:rPr>
          <w:spacing w:val="4"/>
        </w:rPr>
        <w:t>, наприклад: Пастушенко О. М., Данько Ю. А., Кононенко А. О., Засєкін А. А та інші.</w:t>
      </w:r>
    </w:p>
    <w:p w14:paraId="4AAB71E4" w14:textId="73063602" w:rsidR="006765F8" w:rsidRPr="00B27BBD" w:rsidRDefault="00DD5C7B" w:rsidP="00E13B34">
      <w:pPr>
        <w:spacing w:after="0" w:line="360" w:lineRule="auto"/>
        <w:ind w:firstLine="720"/>
        <w:rPr>
          <w:b/>
          <w:spacing w:val="4"/>
        </w:rPr>
      </w:pPr>
      <w:sdt>
        <w:sdtPr>
          <w:rPr>
            <w:spacing w:val="4"/>
          </w:rPr>
          <w:tag w:val="goog_rdk_0"/>
          <w:id w:val="-246042362"/>
        </w:sdtPr>
        <w:sdtEndPr/>
        <w:sdtContent/>
      </w:sdt>
      <w:r w:rsidR="00894CED" w:rsidRPr="00B27BBD">
        <w:rPr>
          <w:b/>
          <w:spacing w:val="4"/>
        </w:rPr>
        <w:t>Мета дослідження.</w:t>
      </w:r>
      <w:r w:rsidR="00144C75" w:rsidRPr="00B27BBD">
        <w:rPr>
          <w:b/>
          <w:spacing w:val="4"/>
        </w:rPr>
        <w:t xml:space="preserve"> </w:t>
      </w:r>
      <w:r w:rsidR="00144C75" w:rsidRPr="00B27BBD">
        <w:rPr>
          <w:bCs/>
          <w:color w:val="000000"/>
          <w:spacing w:val="4"/>
          <w:lang w:eastAsia="ru-RU"/>
        </w:rPr>
        <w:t>Провести теоретичне та емпіричне дослідження впливу використання застосунків соціальних мереж на формування індивідуально-психологічних характеристик користувачів та їх онлайн самопрезентацію.</w:t>
      </w:r>
    </w:p>
    <w:p w14:paraId="2E3D23F3" w14:textId="33C7FAC3" w:rsidR="006765F8" w:rsidRPr="00B27BBD" w:rsidRDefault="00894CED" w:rsidP="00E13B34">
      <w:pPr>
        <w:spacing w:after="0" w:line="360" w:lineRule="auto"/>
        <w:ind w:firstLine="720"/>
        <w:rPr>
          <w:b/>
          <w:spacing w:val="4"/>
        </w:rPr>
      </w:pPr>
      <w:r w:rsidRPr="00B27BBD">
        <w:rPr>
          <w:b/>
          <w:spacing w:val="4"/>
        </w:rPr>
        <w:t>Завдання</w:t>
      </w:r>
      <w:r w:rsidR="00BE1030" w:rsidRPr="00B27BBD">
        <w:rPr>
          <w:b/>
          <w:spacing w:val="4"/>
        </w:rPr>
        <w:t>:</w:t>
      </w:r>
      <w:r w:rsidR="00EA50A3" w:rsidRPr="00B27BBD">
        <w:rPr>
          <w:b/>
          <w:spacing w:val="4"/>
        </w:rPr>
        <w:t xml:space="preserve"> </w:t>
      </w:r>
    </w:p>
    <w:p w14:paraId="7A98FF3C" w14:textId="789ED497" w:rsidR="00EA50A3" w:rsidRPr="00B27BBD" w:rsidRDefault="00EA50A3" w:rsidP="00E13B34">
      <w:pPr>
        <w:autoSpaceDE w:val="0"/>
        <w:autoSpaceDN w:val="0"/>
        <w:adjustRightInd w:val="0"/>
        <w:spacing w:after="0" w:line="360" w:lineRule="auto"/>
        <w:ind w:firstLine="720"/>
        <w:rPr>
          <w:bCs/>
          <w:color w:val="000000"/>
          <w:spacing w:val="4"/>
          <w:lang w:eastAsia="ru-RU"/>
        </w:rPr>
      </w:pPr>
      <w:r w:rsidRPr="00B27BBD">
        <w:rPr>
          <w:bCs/>
          <w:color w:val="000000"/>
          <w:spacing w:val="4"/>
          <w:lang w:eastAsia="ru-RU"/>
        </w:rPr>
        <w:t xml:space="preserve">1. Здійснити теоретичний аналіз </w:t>
      </w:r>
      <w:r w:rsidR="009E6006" w:rsidRPr="00B27BBD">
        <w:rPr>
          <w:bCs/>
          <w:color w:val="000000"/>
          <w:spacing w:val="4"/>
          <w:lang w:eastAsia="ru-RU"/>
        </w:rPr>
        <w:t xml:space="preserve">сучасних досліджень по темі </w:t>
      </w:r>
      <w:r w:rsidRPr="00B27BBD">
        <w:rPr>
          <w:bCs/>
          <w:color w:val="000000"/>
          <w:spacing w:val="4"/>
          <w:lang w:eastAsia="ru-RU"/>
        </w:rPr>
        <w:t xml:space="preserve">онлайн самопрезентації та індивідуально-психологічних особливостей користувачів соціальних мереж на основі сучасних робіт українських та іншомовних науковців. </w:t>
      </w:r>
    </w:p>
    <w:p w14:paraId="5A849875" w14:textId="77777777" w:rsidR="00EA50A3" w:rsidRPr="00B27BBD" w:rsidRDefault="00EA50A3" w:rsidP="00E13B34">
      <w:pPr>
        <w:autoSpaceDE w:val="0"/>
        <w:autoSpaceDN w:val="0"/>
        <w:adjustRightInd w:val="0"/>
        <w:spacing w:after="0" w:line="360" w:lineRule="auto"/>
        <w:ind w:firstLine="720"/>
        <w:rPr>
          <w:bCs/>
          <w:color w:val="000000"/>
          <w:spacing w:val="4"/>
          <w:lang w:eastAsia="ru-RU"/>
        </w:rPr>
      </w:pPr>
      <w:r w:rsidRPr="00B27BBD">
        <w:rPr>
          <w:bCs/>
          <w:color w:val="000000"/>
          <w:spacing w:val="4"/>
          <w:lang w:eastAsia="ru-RU"/>
        </w:rPr>
        <w:t>2. Емпірично дослідити індивідуально-психологічні особливості користувачів соціальних мереж</w:t>
      </w:r>
      <w:r w:rsidR="006927CB" w:rsidRPr="00B27BBD">
        <w:rPr>
          <w:bCs/>
          <w:color w:val="000000"/>
          <w:spacing w:val="4"/>
          <w:lang w:eastAsia="ru-RU"/>
        </w:rPr>
        <w:t>, виявити їх вплив на онлайн самопрезентацію</w:t>
      </w:r>
      <w:r w:rsidRPr="00B27BBD">
        <w:rPr>
          <w:bCs/>
          <w:color w:val="000000"/>
          <w:spacing w:val="4"/>
          <w:lang w:eastAsia="ru-RU"/>
        </w:rPr>
        <w:t>.</w:t>
      </w:r>
    </w:p>
    <w:p w14:paraId="2BD99D7E" w14:textId="57A45312" w:rsidR="00EA50A3" w:rsidRPr="00B27BBD" w:rsidRDefault="00EA50A3" w:rsidP="00E13B34">
      <w:pPr>
        <w:spacing w:after="0" w:line="360" w:lineRule="auto"/>
        <w:ind w:firstLine="720"/>
        <w:rPr>
          <w:b/>
          <w:spacing w:val="4"/>
          <w:highlight w:val="yellow"/>
        </w:rPr>
      </w:pPr>
      <w:r w:rsidRPr="00B27BBD">
        <w:rPr>
          <w:bCs/>
          <w:color w:val="000000"/>
          <w:spacing w:val="4"/>
          <w:lang w:eastAsia="ru-RU"/>
        </w:rPr>
        <w:t xml:space="preserve">3. На основі </w:t>
      </w:r>
      <w:r w:rsidR="006927CB" w:rsidRPr="00B27BBD">
        <w:rPr>
          <w:bCs/>
          <w:color w:val="000000"/>
          <w:spacing w:val="4"/>
          <w:lang w:eastAsia="ru-RU"/>
        </w:rPr>
        <w:t xml:space="preserve">результатів </w:t>
      </w:r>
      <w:r w:rsidRPr="00B27BBD">
        <w:rPr>
          <w:bCs/>
          <w:color w:val="000000"/>
          <w:spacing w:val="4"/>
          <w:lang w:eastAsia="ru-RU"/>
        </w:rPr>
        <w:t xml:space="preserve">теоретичного та емпіричного дослідження </w:t>
      </w:r>
      <w:r w:rsidR="006927CB" w:rsidRPr="00B27BBD">
        <w:rPr>
          <w:bCs/>
          <w:color w:val="000000"/>
          <w:spacing w:val="4"/>
          <w:lang w:eastAsia="ru-RU"/>
        </w:rPr>
        <w:t xml:space="preserve">зробити висновки про індивідуально-психологічні особливості </w:t>
      </w:r>
      <w:r w:rsidR="006927CB" w:rsidRPr="00B27BBD">
        <w:rPr>
          <w:bCs/>
          <w:color w:val="000000"/>
          <w:spacing w:val="4"/>
          <w:lang w:eastAsia="ru-RU"/>
        </w:rPr>
        <w:lastRenderedPageBreak/>
        <w:t>користувачів соціальних мереж</w:t>
      </w:r>
      <w:r w:rsidR="00A832E1" w:rsidRPr="00B27BBD">
        <w:rPr>
          <w:bCs/>
          <w:color w:val="000000"/>
          <w:spacing w:val="4"/>
          <w:lang w:eastAsia="ru-RU"/>
        </w:rPr>
        <w:t>, та надати рекомендації щодо використання застосунків соціальних мереж.</w:t>
      </w:r>
    </w:p>
    <w:p w14:paraId="567BAE35" w14:textId="55F9A7EF" w:rsidR="006765F8" w:rsidRPr="00B27BBD" w:rsidRDefault="00894CED" w:rsidP="00E13B34">
      <w:pPr>
        <w:spacing w:after="0" w:line="360" w:lineRule="auto"/>
        <w:ind w:firstLine="720"/>
        <w:rPr>
          <w:spacing w:val="4"/>
        </w:rPr>
      </w:pPr>
      <w:r w:rsidRPr="00B27BBD">
        <w:rPr>
          <w:b/>
          <w:spacing w:val="4"/>
        </w:rPr>
        <w:t>Об’єкт дослідження</w:t>
      </w:r>
      <w:r w:rsidR="00BE1030" w:rsidRPr="00B27BBD">
        <w:rPr>
          <w:b/>
          <w:spacing w:val="4"/>
          <w:lang w:val="ru-RU"/>
        </w:rPr>
        <w:t xml:space="preserve"> –</w:t>
      </w:r>
      <w:r w:rsidR="006927CB" w:rsidRPr="00B27BBD">
        <w:rPr>
          <w:b/>
          <w:spacing w:val="4"/>
        </w:rPr>
        <w:t xml:space="preserve"> </w:t>
      </w:r>
      <w:r w:rsidR="00BE1030" w:rsidRPr="00B27BBD">
        <w:rPr>
          <w:bCs/>
          <w:spacing w:val="4"/>
        </w:rPr>
        <w:t>феномен</w:t>
      </w:r>
      <w:r w:rsidR="00BE1030" w:rsidRPr="00B27BBD">
        <w:rPr>
          <w:b/>
          <w:spacing w:val="4"/>
        </w:rPr>
        <w:t xml:space="preserve"> </w:t>
      </w:r>
      <w:r w:rsidR="00BE1030" w:rsidRPr="00B27BBD">
        <w:rPr>
          <w:spacing w:val="4"/>
        </w:rPr>
        <w:t>самопрезентації</w:t>
      </w:r>
      <w:r w:rsidR="006927CB" w:rsidRPr="00B27BBD">
        <w:rPr>
          <w:spacing w:val="4"/>
        </w:rPr>
        <w:t xml:space="preserve"> користувачів соціальних мереж.</w:t>
      </w:r>
    </w:p>
    <w:p w14:paraId="61D71360" w14:textId="083F632F" w:rsidR="006765F8" w:rsidRPr="00B27BBD" w:rsidRDefault="00894CED" w:rsidP="00E13B34">
      <w:pPr>
        <w:spacing w:after="0" w:line="360" w:lineRule="auto"/>
        <w:ind w:firstLine="720"/>
        <w:rPr>
          <w:spacing w:val="4"/>
          <w:highlight w:val="yellow"/>
        </w:rPr>
      </w:pPr>
      <w:r w:rsidRPr="00B27BBD">
        <w:rPr>
          <w:b/>
          <w:spacing w:val="4"/>
        </w:rPr>
        <w:t>Предмет дослідження</w:t>
      </w:r>
      <w:r w:rsidR="00BE1030" w:rsidRPr="00B27BBD">
        <w:rPr>
          <w:b/>
          <w:spacing w:val="4"/>
        </w:rPr>
        <w:t xml:space="preserve"> </w:t>
      </w:r>
      <w:r w:rsidR="00BE1030" w:rsidRPr="00B27BBD">
        <w:rPr>
          <w:bCs/>
          <w:spacing w:val="4"/>
        </w:rPr>
        <w:t>–</w:t>
      </w:r>
      <w:r w:rsidR="006927CB" w:rsidRPr="00B27BBD">
        <w:rPr>
          <w:b/>
          <w:spacing w:val="4"/>
        </w:rPr>
        <w:t xml:space="preserve"> </w:t>
      </w:r>
      <w:r w:rsidR="00BE1030" w:rsidRPr="00B27BBD">
        <w:rPr>
          <w:spacing w:val="4"/>
        </w:rPr>
        <w:t>о</w:t>
      </w:r>
      <w:r w:rsidR="006927CB" w:rsidRPr="00B27BBD">
        <w:rPr>
          <w:spacing w:val="4"/>
        </w:rPr>
        <w:t>нлайн самопрезентація та індивідуально-психологічні особливості користувачів соцмереж.</w:t>
      </w:r>
    </w:p>
    <w:p w14:paraId="130F27D7" w14:textId="77777777" w:rsidR="006927CB" w:rsidRPr="00B27BBD" w:rsidRDefault="00894CED" w:rsidP="00E13B34">
      <w:pPr>
        <w:autoSpaceDE w:val="0"/>
        <w:autoSpaceDN w:val="0"/>
        <w:adjustRightInd w:val="0"/>
        <w:spacing w:after="0" w:line="360" w:lineRule="auto"/>
        <w:ind w:firstLine="720"/>
        <w:rPr>
          <w:b/>
          <w:spacing w:val="4"/>
        </w:rPr>
      </w:pPr>
      <w:r w:rsidRPr="00B27BBD">
        <w:rPr>
          <w:b/>
          <w:spacing w:val="4"/>
        </w:rPr>
        <w:t>Методи дослідження.</w:t>
      </w:r>
      <w:r w:rsidR="006927CB" w:rsidRPr="00B27BBD">
        <w:rPr>
          <w:b/>
          <w:spacing w:val="4"/>
        </w:rPr>
        <w:t xml:space="preserve"> </w:t>
      </w:r>
    </w:p>
    <w:p w14:paraId="47780E0A" w14:textId="77777777" w:rsidR="006927CB" w:rsidRPr="00B27BBD" w:rsidRDefault="006927CB" w:rsidP="00E13B34">
      <w:pPr>
        <w:autoSpaceDE w:val="0"/>
        <w:autoSpaceDN w:val="0"/>
        <w:adjustRightInd w:val="0"/>
        <w:spacing w:after="0" w:line="360" w:lineRule="auto"/>
        <w:ind w:firstLine="720"/>
        <w:rPr>
          <w:bCs/>
          <w:color w:val="000000"/>
          <w:spacing w:val="4"/>
          <w:lang w:eastAsia="ru-RU"/>
        </w:rPr>
      </w:pPr>
      <w:r w:rsidRPr="00B27BBD">
        <w:rPr>
          <w:bCs/>
          <w:color w:val="000000"/>
          <w:spacing w:val="4"/>
          <w:lang w:eastAsia="ru-RU"/>
        </w:rPr>
        <w:t>Теоретичні: проведення аналізу наукової літератури, присвяченої проблематиці дослідження;</w:t>
      </w:r>
    </w:p>
    <w:p w14:paraId="63BF728B" w14:textId="460B63CF" w:rsidR="006765F8" w:rsidRPr="00B27BBD" w:rsidRDefault="006927CB" w:rsidP="00E13B34">
      <w:pPr>
        <w:spacing w:after="0" w:line="360" w:lineRule="auto"/>
        <w:ind w:firstLine="720"/>
        <w:rPr>
          <w:color w:val="000000"/>
          <w:spacing w:val="4"/>
          <w:shd w:val="clear" w:color="auto" w:fill="FFFFFF"/>
        </w:rPr>
      </w:pPr>
      <w:r w:rsidRPr="00B27BBD">
        <w:rPr>
          <w:bCs/>
          <w:color w:val="000000"/>
          <w:spacing w:val="4"/>
          <w:lang w:eastAsia="ru-RU"/>
        </w:rPr>
        <w:t xml:space="preserve">Емпіричні: </w:t>
      </w:r>
      <w:r w:rsidRPr="00B27BBD">
        <w:rPr>
          <w:color w:val="000000"/>
          <w:spacing w:val="4"/>
          <w:shd w:val="clear" w:color="auto" w:fill="FFFFFF"/>
        </w:rPr>
        <w:t>методика багатофакторного дослідження особистості Кеттелла; опитувальник Кейрсі</w:t>
      </w:r>
      <w:r w:rsidR="00AD71F7" w:rsidRPr="00B27BBD">
        <w:rPr>
          <w:color w:val="000000"/>
          <w:spacing w:val="4"/>
          <w:shd w:val="clear" w:color="auto" w:fill="FFFFFF"/>
        </w:rPr>
        <w:t xml:space="preserve"> для</w:t>
      </w:r>
      <w:r w:rsidR="009E6006" w:rsidRPr="00B27BBD">
        <w:rPr>
          <w:color w:val="000000"/>
          <w:spacing w:val="4"/>
          <w:shd w:val="clear" w:color="auto" w:fill="FFFFFF"/>
        </w:rPr>
        <w:t xml:space="preserve"> оцінки темпераменту</w:t>
      </w:r>
      <w:r w:rsidRPr="00B27BBD">
        <w:rPr>
          <w:color w:val="000000"/>
          <w:spacing w:val="4"/>
          <w:shd w:val="clear" w:color="auto" w:fill="FFFFFF"/>
        </w:rPr>
        <w:t>; тест Кімберлі</w:t>
      </w:r>
      <w:r w:rsidR="00AD71F7" w:rsidRPr="00B27BBD">
        <w:rPr>
          <w:color w:val="000000"/>
          <w:spacing w:val="4"/>
          <w:shd w:val="clear" w:color="auto" w:fill="FFFFFF"/>
        </w:rPr>
        <w:t xml:space="preserve"> </w:t>
      </w:r>
      <w:r w:rsidRPr="00B27BBD">
        <w:rPr>
          <w:color w:val="000000"/>
          <w:spacing w:val="4"/>
          <w:shd w:val="clear" w:color="auto" w:fill="FFFFFF"/>
        </w:rPr>
        <w:t>Янг на інтернет-залежність; шкала соціального самоконтролю Снайдера.</w:t>
      </w:r>
    </w:p>
    <w:p w14:paraId="25027D7B" w14:textId="7C99E1B2" w:rsidR="00F2080F" w:rsidRPr="00B27BBD" w:rsidRDefault="00F2080F" w:rsidP="00E13B34">
      <w:pPr>
        <w:spacing w:after="0" w:line="360" w:lineRule="auto"/>
        <w:ind w:firstLine="720"/>
        <w:rPr>
          <w:rFonts w:eastAsiaTheme="minorHAnsi"/>
          <w:spacing w:val="4"/>
          <w:szCs w:val="22"/>
          <w:lang w:eastAsia="en-US"/>
        </w:rPr>
      </w:pPr>
      <w:r w:rsidRPr="00B27BBD">
        <w:rPr>
          <w:rFonts w:eastAsiaTheme="minorHAnsi"/>
          <w:spacing w:val="4"/>
          <w:szCs w:val="22"/>
          <w:lang w:eastAsia="en-US"/>
        </w:rPr>
        <w:t xml:space="preserve">Методи математичної статистики: </w:t>
      </w:r>
      <w:r w:rsidRPr="00B27BBD">
        <w:rPr>
          <w:bCs/>
          <w:color w:val="000000"/>
          <w:spacing w:val="4"/>
          <w:lang w:eastAsia="ru-RU"/>
        </w:rPr>
        <w:t>знаходження та аналіз середнього значення,</w:t>
      </w:r>
      <w:r w:rsidRPr="00B27BBD">
        <w:rPr>
          <w:spacing w:val="4"/>
        </w:rPr>
        <w:t xml:space="preserve"> </w:t>
      </w:r>
      <w:r w:rsidRPr="00B27BBD">
        <w:rPr>
          <w:bCs/>
          <w:color w:val="000000"/>
          <w:spacing w:val="4"/>
          <w:lang w:eastAsia="ru-RU"/>
        </w:rPr>
        <w:t>застосування критеріїв Стьюдента, Пірсона, кореляційний аналіз</w:t>
      </w:r>
      <w:r w:rsidR="00880B1C" w:rsidRPr="00B27BBD">
        <w:rPr>
          <w:bCs/>
          <w:color w:val="000000"/>
          <w:spacing w:val="4"/>
          <w:lang w:eastAsia="ru-RU"/>
        </w:rPr>
        <w:t xml:space="preserve"> за допомогою таблиць </w:t>
      </w:r>
      <w:r w:rsidR="00880B1C" w:rsidRPr="00BA36BB">
        <w:rPr>
          <w:bCs/>
          <w:color w:val="000000"/>
          <w:spacing w:val="4"/>
          <w:lang w:val="en-US" w:eastAsia="ru-RU"/>
        </w:rPr>
        <w:t>E</w:t>
      </w:r>
      <w:r w:rsidR="009832AA" w:rsidRPr="00BA36BB">
        <w:rPr>
          <w:bCs/>
          <w:color w:val="000000"/>
          <w:spacing w:val="4"/>
          <w:lang w:val="en-US" w:eastAsia="ru-RU"/>
        </w:rPr>
        <w:t>x</w:t>
      </w:r>
      <w:r w:rsidR="00772E11" w:rsidRPr="00BA36BB">
        <w:rPr>
          <w:bCs/>
          <w:color w:val="000000"/>
          <w:spacing w:val="4"/>
          <w:lang w:val="en-US" w:eastAsia="ru-RU"/>
        </w:rPr>
        <w:t>c</w:t>
      </w:r>
      <w:r w:rsidR="009832AA" w:rsidRPr="00BA36BB">
        <w:rPr>
          <w:bCs/>
          <w:color w:val="000000"/>
          <w:spacing w:val="4"/>
          <w:lang w:val="en-US" w:eastAsia="ru-RU"/>
        </w:rPr>
        <w:t>el</w:t>
      </w:r>
      <w:r w:rsidRPr="00BA36BB">
        <w:rPr>
          <w:bCs/>
          <w:color w:val="000000"/>
          <w:spacing w:val="4"/>
          <w:lang w:eastAsia="ru-RU"/>
        </w:rPr>
        <w:t>.</w:t>
      </w:r>
    </w:p>
    <w:p w14:paraId="429A2154" w14:textId="7D3D338E" w:rsidR="006927CB" w:rsidRPr="00B27BBD" w:rsidRDefault="00894CED" w:rsidP="00E13B34">
      <w:pPr>
        <w:spacing w:after="0" w:line="360" w:lineRule="auto"/>
        <w:ind w:firstLine="720"/>
        <w:rPr>
          <w:bCs/>
          <w:color w:val="000000"/>
          <w:spacing w:val="4"/>
          <w:lang w:eastAsia="ru-RU"/>
        </w:rPr>
      </w:pPr>
      <w:r w:rsidRPr="00B27BBD">
        <w:rPr>
          <w:b/>
          <w:spacing w:val="4"/>
        </w:rPr>
        <w:t>Організація і база проведення емпіричної роботи.</w:t>
      </w:r>
      <w:r w:rsidR="006927CB" w:rsidRPr="00B27BBD">
        <w:rPr>
          <w:b/>
          <w:spacing w:val="4"/>
        </w:rPr>
        <w:t xml:space="preserve"> </w:t>
      </w:r>
      <w:r w:rsidR="00775795" w:rsidRPr="00B27BBD">
        <w:rPr>
          <w:spacing w:val="4"/>
        </w:rPr>
        <w:t xml:space="preserve">Дослідження проведено в форматі онлайн, за допомогою застосунку </w:t>
      </w:r>
      <w:r w:rsidR="00775795" w:rsidRPr="00B27BBD">
        <w:rPr>
          <w:spacing w:val="4"/>
          <w:lang w:val="en-US"/>
        </w:rPr>
        <w:t>Google</w:t>
      </w:r>
      <w:r w:rsidR="00AD71F7" w:rsidRPr="00B27BBD">
        <w:rPr>
          <w:spacing w:val="4"/>
          <w:lang w:val="ru-RU"/>
        </w:rPr>
        <w:t xml:space="preserve"> </w:t>
      </w:r>
      <w:r w:rsidR="00775795" w:rsidRPr="00B27BBD">
        <w:rPr>
          <w:spacing w:val="4"/>
          <w:lang w:val="en-US"/>
        </w:rPr>
        <w:t>Forms</w:t>
      </w:r>
      <w:r w:rsidR="00775795" w:rsidRPr="00B27BBD">
        <w:rPr>
          <w:spacing w:val="4"/>
          <w:lang w:val="ru-RU"/>
        </w:rPr>
        <w:t>.</w:t>
      </w:r>
    </w:p>
    <w:p w14:paraId="2DFD5D65" w14:textId="1BE52061" w:rsidR="006765F8" w:rsidRPr="00B27BBD" w:rsidRDefault="006927CB" w:rsidP="00E13B34">
      <w:pPr>
        <w:spacing w:after="0" w:line="360" w:lineRule="auto"/>
        <w:ind w:firstLine="720"/>
        <w:rPr>
          <w:b/>
          <w:spacing w:val="4"/>
          <w:highlight w:val="yellow"/>
        </w:rPr>
      </w:pPr>
      <w:r w:rsidRPr="00B27BBD">
        <w:rPr>
          <w:bCs/>
          <w:color w:val="000000"/>
          <w:spacing w:val="4"/>
          <w:lang w:eastAsia="ru-RU"/>
        </w:rPr>
        <w:t xml:space="preserve">Емпіричне дослідження проводилось серед студентів факультету психології та соціальної роботи, які є активними чи пасивними користувачами соціальних мереж. Всього взяли участь 31 </w:t>
      </w:r>
      <w:r w:rsidR="00A832E1" w:rsidRPr="00B27BBD">
        <w:rPr>
          <w:bCs/>
          <w:color w:val="000000"/>
          <w:spacing w:val="4"/>
          <w:lang w:eastAsia="ru-RU"/>
        </w:rPr>
        <w:t xml:space="preserve">респондент, віком від 16 до 36 років; </w:t>
      </w:r>
      <w:r w:rsidR="007A26C7" w:rsidRPr="00B27BBD">
        <w:rPr>
          <w:bCs/>
          <w:color w:val="000000"/>
          <w:spacing w:val="4"/>
          <w:lang w:eastAsia="ru-RU"/>
        </w:rPr>
        <w:t>25 жінок і 6 чоловіків</w:t>
      </w:r>
    </w:p>
    <w:p w14:paraId="6BF4C946" w14:textId="5AAD8E07" w:rsidR="006765F8" w:rsidRPr="00B27BBD" w:rsidRDefault="00894CED" w:rsidP="00E13B34">
      <w:pPr>
        <w:spacing w:after="0" w:line="360" w:lineRule="auto"/>
        <w:ind w:firstLine="720"/>
        <w:rPr>
          <w:b/>
          <w:spacing w:val="4"/>
        </w:rPr>
      </w:pPr>
      <w:r w:rsidRPr="00B27BBD">
        <w:rPr>
          <w:b/>
          <w:spacing w:val="4"/>
        </w:rPr>
        <w:t>Практичне значення роботи</w:t>
      </w:r>
      <w:r w:rsidRPr="00B27BBD">
        <w:rPr>
          <w:spacing w:val="4"/>
        </w:rPr>
        <w:t>.</w:t>
      </w:r>
      <w:r w:rsidR="00775795" w:rsidRPr="00B27BBD">
        <w:rPr>
          <w:spacing w:val="4"/>
        </w:rPr>
        <w:t xml:space="preserve"> Були отримані нові фактичні дані, які можуть поповнити або частково узагальнити базу теоретичних і емпіричних знань в області вивчення онлайн самопрезентації та індивідуально-психологічних особливостей користувачів соціальних мереж.</w:t>
      </w:r>
      <w:r w:rsidR="00A832E1" w:rsidRPr="00B27BBD">
        <w:rPr>
          <w:spacing w:val="4"/>
        </w:rPr>
        <w:t xml:space="preserve"> На основі отриманих результатів можуть бути розроблені психологічні рекомендації стосовно безпечного використання застосунків соціальних мереж. </w:t>
      </w:r>
    </w:p>
    <w:p w14:paraId="6111BB30" w14:textId="516F1C07" w:rsidR="006765F8" w:rsidRPr="00B27BBD" w:rsidRDefault="00775795" w:rsidP="00E13B34">
      <w:pPr>
        <w:spacing w:after="0" w:line="360" w:lineRule="auto"/>
        <w:ind w:firstLine="720"/>
        <w:rPr>
          <w:b/>
          <w:bCs/>
          <w:color w:val="000000"/>
          <w:spacing w:val="4"/>
          <w:lang w:eastAsia="ru-RU"/>
        </w:rPr>
      </w:pPr>
      <w:r w:rsidRPr="00B27BBD">
        <w:rPr>
          <w:b/>
          <w:bCs/>
          <w:color w:val="000000"/>
          <w:spacing w:val="4"/>
          <w:lang w:eastAsia="ru-RU"/>
        </w:rPr>
        <w:t xml:space="preserve">Структура роботи. </w:t>
      </w:r>
      <w:r w:rsidRPr="00B27BBD">
        <w:rPr>
          <w:bCs/>
          <w:color w:val="000000"/>
          <w:spacing w:val="4"/>
          <w:lang w:eastAsia="ru-RU"/>
        </w:rPr>
        <w:t xml:space="preserve">Дипломна робота складається зі вступу, двох розділів, висновків до розділів, загальних висновків та списку </w:t>
      </w:r>
      <w:r w:rsidRPr="00B27BBD">
        <w:rPr>
          <w:bCs/>
          <w:color w:val="000000"/>
          <w:spacing w:val="4"/>
          <w:lang w:eastAsia="ru-RU"/>
        </w:rPr>
        <w:lastRenderedPageBreak/>
        <w:t>використаних джерел. Загальний обсяг</w:t>
      </w:r>
      <w:r w:rsidR="007A26C7" w:rsidRPr="00B27BBD">
        <w:rPr>
          <w:bCs/>
          <w:color w:val="000000"/>
          <w:spacing w:val="4"/>
          <w:lang w:eastAsia="ru-RU"/>
        </w:rPr>
        <w:t xml:space="preserve"> </w:t>
      </w:r>
      <w:r w:rsidRPr="00B27BBD">
        <w:rPr>
          <w:bCs/>
          <w:color w:val="000000"/>
          <w:spacing w:val="4"/>
          <w:lang w:eastAsia="ru-RU"/>
        </w:rPr>
        <w:t xml:space="preserve">тексту </w:t>
      </w:r>
      <w:r w:rsidR="00AA41E9">
        <w:rPr>
          <w:bCs/>
          <w:color w:val="000000"/>
          <w:spacing w:val="4"/>
          <w:lang w:eastAsia="ru-RU"/>
        </w:rPr>
        <w:t>–</w:t>
      </w:r>
      <w:r w:rsidRPr="00B27BBD">
        <w:rPr>
          <w:bCs/>
          <w:color w:val="000000"/>
          <w:spacing w:val="4"/>
          <w:lang w:eastAsia="ru-RU"/>
        </w:rPr>
        <w:t xml:space="preserve"> </w:t>
      </w:r>
      <w:r w:rsidR="00AA41E9">
        <w:rPr>
          <w:bCs/>
          <w:color w:val="000000"/>
          <w:spacing w:val="4"/>
          <w:lang w:eastAsia="ru-RU"/>
        </w:rPr>
        <w:t>72 сторінки</w:t>
      </w:r>
      <w:r w:rsidRPr="00B27BBD">
        <w:rPr>
          <w:bCs/>
          <w:color w:val="000000"/>
          <w:spacing w:val="4"/>
          <w:lang w:eastAsia="ru-RU"/>
        </w:rPr>
        <w:t xml:space="preserve">. </w:t>
      </w:r>
      <w:r w:rsidR="007A26C7" w:rsidRPr="00B27BBD">
        <w:rPr>
          <w:bCs/>
          <w:color w:val="000000"/>
          <w:spacing w:val="4"/>
          <w:lang w:eastAsia="ru-RU"/>
        </w:rPr>
        <w:t xml:space="preserve">Основний зміст роботи викладено на </w:t>
      </w:r>
      <w:r w:rsidR="00AA41E9">
        <w:rPr>
          <w:bCs/>
          <w:color w:val="000000"/>
          <w:spacing w:val="4"/>
          <w:lang w:val="ru-RU" w:eastAsia="ru-RU"/>
        </w:rPr>
        <w:t>53</w:t>
      </w:r>
      <w:r w:rsidR="009832AA" w:rsidRPr="00B27BBD">
        <w:rPr>
          <w:bCs/>
          <w:color w:val="000000"/>
          <w:spacing w:val="4"/>
          <w:lang w:val="ru-RU" w:eastAsia="ru-RU"/>
        </w:rPr>
        <w:t xml:space="preserve"> </w:t>
      </w:r>
      <w:r w:rsidR="007A26C7" w:rsidRPr="00B27BBD">
        <w:rPr>
          <w:bCs/>
          <w:color w:val="000000"/>
          <w:spacing w:val="4"/>
          <w:lang w:eastAsia="ru-RU"/>
        </w:rPr>
        <w:t xml:space="preserve">сторінках. </w:t>
      </w:r>
      <w:r w:rsidRPr="00B27BBD">
        <w:rPr>
          <w:bCs/>
          <w:color w:val="000000"/>
          <w:spacing w:val="4"/>
          <w:lang w:eastAsia="ru-RU"/>
        </w:rPr>
        <w:t xml:space="preserve">Список використаних джерел </w:t>
      </w:r>
      <w:r w:rsidR="009832AA" w:rsidRPr="00B27BBD">
        <w:rPr>
          <w:bCs/>
          <w:color w:val="000000"/>
          <w:spacing w:val="4"/>
          <w:lang w:eastAsia="ru-RU"/>
        </w:rPr>
        <w:t>нараховує 44 найменування</w:t>
      </w:r>
      <w:r w:rsidRPr="00B27BBD">
        <w:rPr>
          <w:bCs/>
          <w:color w:val="000000"/>
          <w:spacing w:val="4"/>
          <w:lang w:eastAsia="ru-RU"/>
        </w:rPr>
        <w:t>.</w:t>
      </w:r>
      <w:r w:rsidR="002679C7" w:rsidRPr="00B27BBD">
        <w:rPr>
          <w:bCs/>
          <w:color w:val="000000"/>
          <w:spacing w:val="4"/>
          <w:lang w:eastAsia="ru-RU"/>
        </w:rPr>
        <w:t xml:space="preserve"> </w:t>
      </w:r>
      <w:r w:rsidR="009832AA" w:rsidRPr="00B27BBD">
        <w:rPr>
          <w:bCs/>
          <w:color w:val="000000"/>
          <w:spacing w:val="4"/>
          <w:lang w:val="ru-RU" w:eastAsia="ru-RU"/>
        </w:rPr>
        <w:t>Робота</w:t>
      </w:r>
      <w:r w:rsidR="009832AA" w:rsidRPr="00B27BBD">
        <w:rPr>
          <w:bCs/>
          <w:color w:val="000000"/>
          <w:spacing w:val="4"/>
          <w:lang w:eastAsia="ru-RU"/>
        </w:rPr>
        <w:t xml:space="preserve"> містить </w:t>
      </w:r>
      <w:r w:rsidR="00AA41E9">
        <w:rPr>
          <w:bCs/>
          <w:color w:val="000000"/>
          <w:spacing w:val="4"/>
          <w:lang w:eastAsia="ru-RU"/>
        </w:rPr>
        <w:t>5</w:t>
      </w:r>
      <w:r w:rsidR="00880B1C" w:rsidRPr="00B27BBD">
        <w:rPr>
          <w:bCs/>
          <w:color w:val="000000"/>
          <w:spacing w:val="4"/>
          <w:lang w:eastAsia="ru-RU"/>
        </w:rPr>
        <w:t xml:space="preserve"> таблиц</w:t>
      </w:r>
      <w:r w:rsidR="00AD71F7" w:rsidRPr="00B27BBD">
        <w:rPr>
          <w:bCs/>
          <w:color w:val="000000"/>
          <w:spacing w:val="4"/>
          <w:lang w:eastAsia="ru-RU"/>
        </w:rPr>
        <w:t>ь</w:t>
      </w:r>
      <w:r w:rsidR="00880B1C" w:rsidRPr="00B27BBD">
        <w:rPr>
          <w:bCs/>
          <w:color w:val="000000"/>
          <w:spacing w:val="4"/>
          <w:lang w:eastAsia="ru-RU"/>
        </w:rPr>
        <w:t xml:space="preserve"> та </w:t>
      </w:r>
      <w:r w:rsidR="002679C7" w:rsidRPr="00B27BBD">
        <w:rPr>
          <w:bCs/>
          <w:color w:val="000000"/>
          <w:spacing w:val="4"/>
          <w:lang w:val="ru-RU" w:eastAsia="ru-RU"/>
        </w:rPr>
        <w:t>8</w:t>
      </w:r>
      <w:r w:rsidR="00880B1C" w:rsidRPr="00B27BBD">
        <w:rPr>
          <w:bCs/>
          <w:color w:val="000000"/>
          <w:spacing w:val="4"/>
          <w:lang w:eastAsia="ru-RU"/>
        </w:rPr>
        <w:t xml:space="preserve"> рисунків.</w:t>
      </w:r>
      <w:r w:rsidR="00894CED" w:rsidRPr="00B27BBD">
        <w:rPr>
          <w:spacing w:val="4"/>
        </w:rPr>
        <w:br w:type="page"/>
      </w:r>
    </w:p>
    <w:p w14:paraId="00470166" w14:textId="77777777" w:rsidR="006765F8" w:rsidRPr="00B27BBD" w:rsidRDefault="00894CED" w:rsidP="00E13B34">
      <w:pPr>
        <w:spacing w:after="0" w:line="360" w:lineRule="auto"/>
        <w:ind w:firstLine="720"/>
        <w:rPr>
          <w:b/>
          <w:spacing w:val="4"/>
        </w:rPr>
      </w:pPr>
      <w:r w:rsidRPr="00B27BBD">
        <w:rPr>
          <w:b/>
          <w:spacing w:val="4"/>
        </w:rPr>
        <w:lastRenderedPageBreak/>
        <w:t>РОЗДІЛ І. Теоретичний аналіз формування особистості та самопрезентація у соціальних мережах</w:t>
      </w:r>
    </w:p>
    <w:p w14:paraId="100030A8" w14:textId="77777777" w:rsidR="00880B1C" w:rsidRPr="00B27BBD" w:rsidRDefault="00880B1C" w:rsidP="00E13B34">
      <w:pPr>
        <w:spacing w:after="0" w:line="360" w:lineRule="auto"/>
        <w:ind w:firstLine="720"/>
        <w:rPr>
          <w:b/>
          <w:spacing w:val="4"/>
        </w:rPr>
      </w:pPr>
    </w:p>
    <w:p w14:paraId="3F0D5B2E" w14:textId="77777777" w:rsidR="006765F8" w:rsidRPr="00B27BBD" w:rsidRDefault="00894CED" w:rsidP="00E13B34">
      <w:pPr>
        <w:numPr>
          <w:ilvl w:val="1"/>
          <w:numId w:val="2"/>
        </w:numPr>
        <w:pBdr>
          <w:top w:val="nil"/>
          <w:left w:val="nil"/>
          <w:bottom w:val="nil"/>
          <w:right w:val="nil"/>
          <w:between w:val="nil"/>
        </w:pBdr>
        <w:spacing w:after="0" w:line="360" w:lineRule="auto"/>
        <w:ind w:left="0" w:firstLine="720"/>
        <w:rPr>
          <w:b/>
          <w:color w:val="000000"/>
          <w:spacing w:val="4"/>
        </w:rPr>
      </w:pPr>
      <w:r w:rsidRPr="00B27BBD">
        <w:rPr>
          <w:b/>
          <w:color w:val="000000"/>
          <w:spacing w:val="4"/>
        </w:rPr>
        <w:t>Особливості самопрезентації у соціальних мережах</w:t>
      </w:r>
    </w:p>
    <w:p w14:paraId="725759DF" w14:textId="77777777" w:rsidR="00880B1C" w:rsidRPr="00B27BBD" w:rsidRDefault="00880B1C" w:rsidP="00E13B34">
      <w:pPr>
        <w:pBdr>
          <w:top w:val="nil"/>
          <w:left w:val="nil"/>
          <w:bottom w:val="nil"/>
          <w:right w:val="nil"/>
          <w:between w:val="nil"/>
        </w:pBdr>
        <w:spacing w:after="0" w:line="360" w:lineRule="auto"/>
        <w:ind w:left="720" w:firstLine="720"/>
        <w:rPr>
          <w:b/>
          <w:color w:val="000000"/>
          <w:spacing w:val="4"/>
        </w:rPr>
      </w:pPr>
    </w:p>
    <w:p w14:paraId="7E6FC53B" w14:textId="2B613EE5" w:rsidR="006765F8" w:rsidRPr="00B27BBD" w:rsidRDefault="00894CED" w:rsidP="00E13B34">
      <w:pPr>
        <w:spacing w:after="0" w:line="360" w:lineRule="auto"/>
        <w:ind w:firstLine="720"/>
        <w:rPr>
          <w:spacing w:val="4"/>
        </w:rPr>
      </w:pPr>
      <w:r w:rsidRPr="00B27BBD">
        <w:rPr>
          <w:spacing w:val="4"/>
        </w:rPr>
        <w:t>Міжнародне опитування в 2021 році виявило 4,66 мільярда активних користувачів Інтернету та 4,2 мільярда активних користувачів соціальних мереж у всьому світі відповідно</w:t>
      </w:r>
      <w:r w:rsidR="00F2080F" w:rsidRPr="00B27BBD">
        <w:rPr>
          <w:spacing w:val="4"/>
        </w:rPr>
        <w:t xml:space="preserve"> [38]</w:t>
      </w:r>
      <w:r w:rsidRPr="00B27BBD">
        <w:rPr>
          <w:spacing w:val="4"/>
        </w:rPr>
        <w:t xml:space="preserve">, що свідчить про масове та прогресуюче проникнення цифровізації у світ і серед окремих людей. </w:t>
      </w:r>
    </w:p>
    <w:p w14:paraId="20EE68A3" w14:textId="26927CCA" w:rsidR="006765F8" w:rsidRPr="00B27BBD" w:rsidRDefault="00894CED" w:rsidP="00E13B34">
      <w:pPr>
        <w:spacing w:after="0" w:line="360" w:lineRule="auto"/>
        <w:ind w:firstLine="720"/>
        <w:rPr>
          <w:spacing w:val="4"/>
        </w:rPr>
      </w:pPr>
      <w:r w:rsidRPr="00B27BBD">
        <w:rPr>
          <w:spacing w:val="4"/>
        </w:rPr>
        <w:t>Соціальна ізоляція та карантин, спричинені пандемією COVID-19 та війна, ще більше посилили та розширили проникнення цифровізації в усьому світі через глобальний «цифровий розрив», розрив між тими, хто отримує користь від цифровізації, і тими, хто ні</w:t>
      </w:r>
      <w:r w:rsidR="002679C7" w:rsidRPr="00B27BBD">
        <w:rPr>
          <w:spacing w:val="4"/>
        </w:rPr>
        <w:t xml:space="preserve"> </w:t>
      </w:r>
      <w:r w:rsidR="00A04E08" w:rsidRPr="00B27BBD">
        <w:rPr>
          <w:spacing w:val="4"/>
        </w:rPr>
        <w:t>[40</w:t>
      </w:r>
      <w:r w:rsidR="002679C7" w:rsidRPr="00B27BBD">
        <w:rPr>
          <w:spacing w:val="4"/>
        </w:rPr>
        <w:t>]</w:t>
      </w:r>
      <w:r w:rsidRPr="00B27BBD">
        <w:rPr>
          <w:spacing w:val="4"/>
        </w:rPr>
        <w:t>.</w:t>
      </w:r>
    </w:p>
    <w:p w14:paraId="753106F5" w14:textId="77777777" w:rsidR="006765F8" w:rsidRPr="00B27BBD" w:rsidRDefault="00894CED" w:rsidP="00E13B34">
      <w:pPr>
        <w:spacing w:after="0" w:line="360" w:lineRule="auto"/>
        <w:ind w:firstLine="720"/>
        <w:rPr>
          <w:spacing w:val="4"/>
        </w:rPr>
      </w:pPr>
      <w:r w:rsidRPr="00B27BBD">
        <w:rPr>
          <w:spacing w:val="4"/>
        </w:rPr>
        <w:t>Перебування в мережі надає людям можливість експериментувати з різними версіями себе як частину розвитку особистості, а також керувати тим, як інші сприймають їх.</w:t>
      </w:r>
    </w:p>
    <w:p w14:paraId="74E4EBB9" w14:textId="7D567D43" w:rsidR="006765F8" w:rsidRPr="00B27BBD" w:rsidRDefault="00894CED" w:rsidP="00E13B34">
      <w:pPr>
        <w:spacing w:after="0" w:line="360" w:lineRule="auto"/>
        <w:ind w:firstLine="720"/>
        <w:rPr>
          <w:spacing w:val="4"/>
        </w:rPr>
      </w:pPr>
      <w:r w:rsidRPr="00B27BBD">
        <w:rPr>
          <w:spacing w:val="4"/>
        </w:rPr>
        <w:t xml:space="preserve">Поняття ідентичності має широко досліджену та яскраву історію в соціальних науках. </w:t>
      </w:r>
      <w:r w:rsidR="007A6D8D" w:rsidRPr="00B27BBD">
        <w:rPr>
          <w:spacing w:val="4"/>
        </w:rPr>
        <w:t>Т</w:t>
      </w:r>
      <w:r w:rsidRPr="00B27BBD">
        <w:rPr>
          <w:spacing w:val="4"/>
        </w:rPr>
        <w:t>радиційне значення ідентичності було розширено, визнаючи вплив різноманітних суспільних і культурних змін, переплетених із впливом глобалізації та останніх технологічних інновацій</w:t>
      </w:r>
      <w:r w:rsidR="00AD71F7" w:rsidRPr="00B27BBD">
        <w:rPr>
          <w:spacing w:val="4"/>
        </w:rPr>
        <w:t xml:space="preserve"> </w:t>
      </w:r>
      <w:r w:rsidR="00A04E08" w:rsidRPr="00B27BBD">
        <w:rPr>
          <w:spacing w:val="4"/>
        </w:rPr>
        <w:t>[11]</w:t>
      </w:r>
      <w:r w:rsidRPr="00B27BBD">
        <w:rPr>
          <w:spacing w:val="4"/>
        </w:rPr>
        <w:t>.</w:t>
      </w:r>
    </w:p>
    <w:p w14:paraId="0D3408D4" w14:textId="670D7624" w:rsidR="006765F8" w:rsidRPr="00B27BBD" w:rsidRDefault="00894CED" w:rsidP="00E13B34">
      <w:pPr>
        <w:spacing w:after="0" w:line="360" w:lineRule="auto"/>
        <w:ind w:firstLine="720"/>
        <w:rPr>
          <w:spacing w:val="4"/>
        </w:rPr>
      </w:pPr>
      <w:r w:rsidRPr="00B27BBD">
        <w:rPr>
          <w:spacing w:val="4"/>
        </w:rPr>
        <w:t>Соціальні норми керують нашою повсякденною поведінкою в усіх ситуаціях взаємодії та дозволяють групам людей взаємодіяти разом. Соціальні норми динамічні за своєю природою</w:t>
      </w:r>
      <w:r w:rsidR="00C06132" w:rsidRPr="00B27BBD">
        <w:rPr>
          <w:spacing w:val="4"/>
        </w:rPr>
        <w:t xml:space="preserve"> </w:t>
      </w:r>
      <w:r w:rsidR="00A04E08" w:rsidRPr="00B27BBD">
        <w:rPr>
          <w:spacing w:val="4"/>
        </w:rPr>
        <w:t>[29]</w:t>
      </w:r>
      <w:r w:rsidRPr="00B27BBD">
        <w:rPr>
          <w:spacing w:val="4"/>
        </w:rPr>
        <w:t>; група впливає на поведінку окремої людини, а окремі особи впливають на поведінку групи.</w:t>
      </w:r>
    </w:p>
    <w:p w14:paraId="204360CB" w14:textId="2B5A7795" w:rsidR="006765F8" w:rsidRPr="00B27BBD" w:rsidRDefault="00894CED" w:rsidP="00E13B34">
      <w:pPr>
        <w:spacing w:after="0" w:line="360" w:lineRule="auto"/>
        <w:ind w:firstLine="720"/>
        <w:rPr>
          <w:spacing w:val="4"/>
        </w:rPr>
      </w:pPr>
      <w:r w:rsidRPr="00B27BBD">
        <w:rPr>
          <w:spacing w:val="4"/>
        </w:rPr>
        <w:t>Для глибшого розуміння теми потрібно розрізняти поняття «саморозкриття» та «самопрезентації»</w:t>
      </w:r>
      <w:r w:rsidR="00A04E08" w:rsidRPr="00B27BBD">
        <w:rPr>
          <w:spacing w:val="4"/>
        </w:rPr>
        <w:t xml:space="preserve"> [6]</w:t>
      </w:r>
      <w:r w:rsidRPr="00B27BBD">
        <w:rPr>
          <w:spacing w:val="4"/>
        </w:rPr>
        <w:t xml:space="preserve">. Саморозкриття визначається як «усна передача особистої інформації про себе іншій особі» і відображає передачу фактичного уявлення про себе, незалежно від його впливу на його публічний образ себе. </w:t>
      </w:r>
    </w:p>
    <w:p w14:paraId="53E512ED" w14:textId="77777777" w:rsidR="006765F8" w:rsidRPr="00B27BBD" w:rsidRDefault="00894CED" w:rsidP="00E13B34">
      <w:pPr>
        <w:spacing w:after="0" w:line="360" w:lineRule="auto"/>
        <w:ind w:firstLine="720"/>
        <w:rPr>
          <w:spacing w:val="4"/>
        </w:rPr>
      </w:pPr>
      <w:r w:rsidRPr="00B27BBD">
        <w:rPr>
          <w:spacing w:val="4"/>
        </w:rPr>
        <w:lastRenderedPageBreak/>
        <w:t xml:space="preserve">Таким чином, саморозкриття – це відображення реальної особистості з усіма негативними та негативними рисами, думками та діями. На відміну від цього, самопрезентація визначається як «цілеспрямована діяльність з контролю інформації, щоб вплинути на враження, сформовані аудиторією про себе» </w:t>
      </w:r>
      <w:r w:rsidR="007A6D8D" w:rsidRPr="00B27BBD">
        <w:rPr>
          <w:spacing w:val="4"/>
        </w:rPr>
        <w:t>[13</w:t>
      </w:r>
      <w:r w:rsidRPr="00B27BBD">
        <w:rPr>
          <w:spacing w:val="4"/>
        </w:rPr>
        <w:t xml:space="preserve">]. </w:t>
      </w:r>
    </w:p>
    <w:p w14:paraId="1613FD5E" w14:textId="77777777" w:rsidR="006765F8" w:rsidRPr="00B27BBD" w:rsidRDefault="00894CED" w:rsidP="00E13B34">
      <w:pPr>
        <w:spacing w:after="0" w:line="360" w:lineRule="auto"/>
        <w:ind w:firstLine="720"/>
        <w:rPr>
          <w:spacing w:val="4"/>
        </w:rPr>
      </w:pPr>
      <w:r w:rsidRPr="00B27BBD">
        <w:rPr>
          <w:spacing w:val="4"/>
        </w:rPr>
        <w:t>Дуже часто при самопрезентації люди надають про себе ідеалізовану інформацію. Навмисно приховують негативні сторони при явній демонстрації позитивних рис. Нерідко особа може ділитися інформацією, яка не відображає дійсність, але посилює сформований у аудиторії образ.</w:t>
      </w:r>
    </w:p>
    <w:p w14:paraId="17EBCEE0" w14:textId="0A7A289C" w:rsidR="006765F8" w:rsidRPr="00B27BBD" w:rsidRDefault="00894CED" w:rsidP="00E13B34">
      <w:pPr>
        <w:spacing w:after="0" w:line="360" w:lineRule="auto"/>
        <w:ind w:firstLine="720"/>
        <w:rPr>
          <w:spacing w:val="4"/>
        </w:rPr>
      </w:pPr>
      <w:r w:rsidRPr="00B27BBD">
        <w:rPr>
          <w:spacing w:val="4"/>
        </w:rPr>
        <w:t>Коли «Я» представляється іншим у соціальному контексті, деякі аспекти підкреслюються, а інші приховуються. Оскільки процес самопрезентації включає як саму особу, так і інших, може виникнути суперечність між тим, що прийнято суспільством, і тим, що бажано особисто</w:t>
      </w:r>
      <w:r w:rsidR="00C06132" w:rsidRPr="00B27BBD">
        <w:rPr>
          <w:spacing w:val="4"/>
        </w:rPr>
        <w:t xml:space="preserve"> </w:t>
      </w:r>
      <w:r w:rsidR="00A04E08" w:rsidRPr="00B27BBD">
        <w:rPr>
          <w:spacing w:val="4"/>
        </w:rPr>
        <w:t>[18]</w:t>
      </w:r>
      <w:r w:rsidRPr="00B27BBD">
        <w:rPr>
          <w:spacing w:val="4"/>
        </w:rPr>
        <w:t xml:space="preserve">. </w:t>
      </w:r>
    </w:p>
    <w:p w14:paraId="4C6C250A" w14:textId="0B74AC56" w:rsidR="006765F8" w:rsidRPr="00B27BBD" w:rsidRDefault="00894CED" w:rsidP="00E13B34">
      <w:pPr>
        <w:spacing w:after="0" w:line="360" w:lineRule="auto"/>
        <w:ind w:firstLine="720"/>
        <w:rPr>
          <w:spacing w:val="4"/>
        </w:rPr>
      </w:pPr>
      <w:r w:rsidRPr="00B27BBD">
        <w:rPr>
          <w:spacing w:val="4"/>
        </w:rPr>
        <w:t>У той час як соціальні механізми залишаються актуальними в контексті соціальних мереж, функціональні можливості соціальних мереж вимагають застосування більш спеціалізованих аналітичних інструментів</w:t>
      </w:r>
      <w:r w:rsidR="00C06132" w:rsidRPr="00B27BBD">
        <w:rPr>
          <w:spacing w:val="4"/>
        </w:rPr>
        <w:t xml:space="preserve"> </w:t>
      </w:r>
      <w:r w:rsidR="00A04E08" w:rsidRPr="00B27BBD">
        <w:rPr>
          <w:spacing w:val="4"/>
        </w:rPr>
        <w:t>[24]</w:t>
      </w:r>
      <w:r w:rsidRPr="00B27BBD">
        <w:rPr>
          <w:spacing w:val="4"/>
        </w:rPr>
        <w:t xml:space="preserve">. </w:t>
      </w:r>
    </w:p>
    <w:p w14:paraId="6BD5DD47" w14:textId="1604138C" w:rsidR="006765F8" w:rsidRPr="00B27BBD" w:rsidRDefault="00894CED" w:rsidP="00E13B34">
      <w:pPr>
        <w:spacing w:after="0" w:line="360" w:lineRule="auto"/>
        <w:ind w:firstLine="720"/>
        <w:rPr>
          <w:spacing w:val="4"/>
        </w:rPr>
      </w:pPr>
      <w:r w:rsidRPr="00B27BBD">
        <w:rPr>
          <w:spacing w:val="4"/>
        </w:rPr>
        <w:t>Для прикладу пропоную розглянути теоретичну конструкцію для розуміння стратегічної самопрезентації в Інтернеті: «робота з профілями», концепція, яка фіксує досвід і дії користувачів у соціальних мережах, коли вони докладають зусиль для підтримки та керування своїми онлайн-профілями</w:t>
      </w:r>
      <w:r w:rsidR="00C06132" w:rsidRPr="00B27BBD">
        <w:rPr>
          <w:spacing w:val="4"/>
        </w:rPr>
        <w:t xml:space="preserve"> </w:t>
      </w:r>
      <w:r w:rsidR="00A04E08" w:rsidRPr="00B27BBD">
        <w:rPr>
          <w:spacing w:val="4"/>
        </w:rPr>
        <w:t>[14]</w:t>
      </w:r>
      <w:r w:rsidRPr="00B27BBD">
        <w:rPr>
          <w:spacing w:val="4"/>
        </w:rPr>
        <w:t xml:space="preserve">. </w:t>
      </w:r>
    </w:p>
    <w:p w14:paraId="0696D52C" w14:textId="356E8D18" w:rsidR="006765F8" w:rsidRPr="00B27BBD" w:rsidRDefault="00894CED" w:rsidP="00E13B34">
      <w:pPr>
        <w:spacing w:after="0" w:line="360" w:lineRule="auto"/>
        <w:ind w:firstLine="720"/>
        <w:rPr>
          <w:spacing w:val="4"/>
        </w:rPr>
      </w:pPr>
      <w:r w:rsidRPr="00B27BBD">
        <w:rPr>
          <w:spacing w:val="4"/>
        </w:rPr>
        <w:t>Профільна робота концентрується на собі. Його аналітичний потенціал поширюється на пояснення конкретних дій, які відбуваються в соціальних мережах</w:t>
      </w:r>
      <w:r w:rsidR="00C06132" w:rsidRPr="00B27BBD">
        <w:rPr>
          <w:spacing w:val="4"/>
        </w:rPr>
        <w:t xml:space="preserve"> </w:t>
      </w:r>
      <w:r w:rsidR="00A04E08" w:rsidRPr="00B27BBD">
        <w:rPr>
          <w:spacing w:val="4"/>
        </w:rPr>
        <w:t>[14]</w:t>
      </w:r>
      <w:r w:rsidRPr="00B27BBD">
        <w:rPr>
          <w:spacing w:val="4"/>
        </w:rPr>
        <w:t>.</w:t>
      </w:r>
    </w:p>
    <w:p w14:paraId="637CAD82" w14:textId="77777777" w:rsidR="006765F8" w:rsidRPr="00B27BBD" w:rsidRDefault="00894CED" w:rsidP="00E13B34">
      <w:pPr>
        <w:spacing w:after="0" w:line="360" w:lineRule="auto"/>
        <w:ind w:firstLine="720"/>
        <w:rPr>
          <w:spacing w:val="4"/>
        </w:rPr>
      </w:pPr>
      <w:r w:rsidRPr="00B27BBD">
        <w:rPr>
          <w:spacing w:val="4"/>
        </w:rPr>
        <w:t xml:space="preserve">Коли нові користувачі заходять до соціальних мереж, вони дізнаються від інших, як діяти в цьому конкретному контексті. Ми використовуємо самопрезентацію та соціальні норми, щоб зрозуміти </w:t>
      </w:r>
      <w:r w:rsidRPr="00B27BBD">
        <w:rPr>
          <w:spacing w:val="4"/>
        </w:rPr>
        <w:lastRenderedPageBreak/>
        <w:t>соціальну психологію, що стоїть за обміном вмістом у контексті соціальних мережах.</w:t>
      </w:r>
    </w:p>
    <w:p w14:paraId="41193ABB" w14:textId="1F0B5BF1" w:rsidR="00A22774" w:rsidRPr="00B27BBD" w:rsidRDefault="00894CED" w:rsidP="00E13B34">
      <w:pPr>
        <w:spacing w:after="0" w:line="360" w:lineRule="auto"/>
        <w:ind w:firstLine="720"/>
        <w:rPr>
          <w:spacing w:val="4"/>
        </w:rPr>
      </w:pPr>
      <w:r w:rsidRPr="00B27BBD">
        <w:rPr>
          <w:spacing w:val="4"/>
        </w:rPr>
        <w:t>Понад 25 років тому New Yorker зафіксувала одну з унікальних характеристик онлайн-спілкування: «В Інтернеті ніхто не знає, що ти собака» [</w:t>
      </w:r>
      <w:r w:rsidR="00A04E08" w:rsidRPr="00B27BBD">
        <w:rPr>
          <w:spacing w:val="4"/>
        </w:rPr>
        <w:t>44</w:t>
      </w:r>
      <w:r w:rsidRPr="00B27BBD">
        <w:rPr>
          <w:spacing w:val="4"/>
        </w:rPr>
        <w:t xml:space="preserve">]. </w:t>
      </w:r>
    </w:p>
    <w:p w14:paraId="7FEEDDFD" w14:textId="77777777" w:rsidR="006765F8" w:rsidRPr="00B27BBD" w:rsidRDefault="00894CED" w:rsidP="00E13B34">
      <w:pPr>
        <w:spacing w:after="0" w:line="360" w:lineRule="auto"/>
        <w:ind w:firstLine="720"/>
        <w:rPr>
          <w:spacing w:val="4"/>
        </w:rPr>
      </w:pPr>
      <w:r w:rsidRPr="00B27BBD">
        <w:rPr>
          <w:spacing w:val="4"/>
        </w:rPr>
        <w:t xml:space="preserve">Крім анонімності, існує багато відмінностей між спілкуванням в Інтернеті та спілкуванням віч-на-віч, що призводить до триваючих дебатів щодо того, чи люди розкривають своє справжнє я в Інтернеті, чи вони представляють себе ідеальним чи найкращим. </w:t>
      </w:r>
    </w:p>
    <w:p w14:paraId="09C72CBF" w14:textId="6D27A423" w:rsidR="006765F8" w:rsidRPr="00B27BBD" w:rsidRDefault="00894CED" w:rsidP="00E13B34">
      <w:pPr>
        <w:spacing w:after="0" w:line="360" w:lineRule="auto"/>
        <w:ind w:firstLine="720"/>
        <w:rPr>
          <w:spacing w:val="4"/>
        </w:rPr>
      </w:pPr>
      <w:r w:rsidRPr="00B27BBD">
        <w:rPr>
          <w:spacing w:val="4"/>
        </w:rPr>
        <w:t>З одного боку, анонімність і відсутність невербальних сигналів, які надають соціальні медіа, можуть сприяти більшому розкриттю справжньої особистості</w:t>
      </w:r>
      <w:r w:rsidR="00C06132" w:rsidRPr="00B27BBD">
        <w:rPr>
          <w:spacing w:val="4"/>
        </w:rPr>
        <w:t xml:space="preserve"> </w:t>
      </w:r>
      <w:r w:rsidR="00A04E08" w:rsidRPr="00B27BBD">
        <w:rPr>
          <w:spacing w:val="4"/>
        </w:rPr>
        <w:t>[6]</w:t>
      </w:r>
      <w:r w:rsidRPr="00B27BBD">
        <w:rPr>
          <w:spacing w:val="4"/>
        </w:rPr>
        <w:t xml:space="preserve">. У той же час, з іншого боку, високий рівень контролю, який надає онлайн-комунікація, дає людям час для обмірковування та перегляду своїх відповідей, щоб представити себе в найбільш позитивному світлі [5]. </w:t>
      </w:r>
    </w:p>
    <w:p w14:paraId="390C5C5A" w14:textId="77777777" w:rsidR="006765F8" w:rsidRPr="00B27BBD" w:rsidRDefault="00894CED" w:rsidP="00E13B34">
      <w:pPr>
        <w:spacing w:after="0" w:line="360" w:lineRule="auto"/>
        <w:ind w:firstLine="720"/>
        <w:rPr>
          <w:spacing w:val="4"/>
        </w:rPr>
      </w:pPr>
      <w:r w:rsidRPr="00B27BBD">
        <w:rPr>
          <w:spacing w:val="4"/>
        </w:rPr>
        <w:t xml:space="preserve">Крім того, люди можуть представити себе більш ідеальним в Інтернеті, оскільки в мережі існує менше обмежень, накладених реальністю, ніж у спілкуванні віч-на-віч. </w:t>
      </w:r>
    </w:p>
    <w:p w14:paraId="2A3FAEAE" w14:textId="77777777" w:rsidR="006765F8" w:rsidRPr="00B27BBD" w:rsidRDefault="00894CED" w:rsidP="00E13B34">
      <w:pPr>
        <w:spacing w:after="0" w:line="360" w:lineRule="auto"/>
        <w:ind w:firstLine="720"/>
        <w:rPr>
          <w:spacing w:val="4"/>
        </w:rPr>
      </w:pPr>
      <w:r w:rsidRPr="00B27BBD">
        <w:rPr>
          <w:spacing w:val="4"/>
        </w:rPr>
        <w:t xml:space="preserve">Наприклад, люди можуть публікувати інформацію та зображення брендів класу люкс, навіть якщо вони не можуть дозволити собі ці бренди в реальному житті, чи фотографії з подорожей та курортів, на яких ніколи не були. </w:t>
      </w:r>
    </w:p>
    <w:p w14:paraId="681D15B6" w14:textId="77777777" w:rsidR="006765F8" w:rsidRPr="00B27BBD" w:rsidRDefault="00894CED" w:rsidP="00E13B34">
      <w:pPr>
        <w:spacing w:after="0" w:line="360" w:lineRule="auto"/>
        <w:ind w:firstLine="720"/>
        <w:rPr>
          <w:spacing w:val="4"/>
        </w:rPr>
      </w:pPr>
      <w:r w:rsidRPr="00B27BBD">
        <w:rPr>
          <w:spacing w:val="4"/>
        </w:rPr>
        <w:t xml:space="preserve">Дійсно, люди частіше публікують у соціальних мережах позитивну інформацію про себе, ніж негативну, що може викликати заздрість у тих, хто читає такі публікації. Таким чином аудиторія бачить ідеалізоване життя іншої людини, не розуміючи що з цього правда, а що ні. </w:t>
      </w:r>
    </w:p>
    <w:p w14:paraId="3ED6D26A" w14:textId="24D0CB6D" w:rsidR="006765F8" w:rsidRPr="00B27BBD" w:rsidRDefault="00894CED" w:rsidP="00E13B34">
      <w:pPr>
        <w:spacing w:after="0" w:line="360" w:lineRule="auto"/>
        <w:ind w:firstLine="720"/>
        <w:rPr>
          <w:spacing w:val="4"/>
        </w:rPr>
      </w:pPr>
      <w:r w:rsidRPr="00B27BBD">
        <w:rPr>
          <w:spacing w:val="4"/>
        </w:rPr>
        <w:t>Профільна робота наголошує на тому, що в той час як можливості для стратегічної самопрезентації є різноманітними в Інтернеті, можливість вибирати, що розкрити, пропустити або применшити, змушує людей робити багато рішень, щоб керувати тим, як їх сприймають</w:t>
      </w:r>
      <w:r w:rsidR="00C06132" w:rsidRPr="00B27BBD">
        <w:rPr>
          <w:spacing w:val="4"/>
        </w:rPr>
        <w:t xml:space="preserve"> </w:t>
      </w:r>
      <w:r w:rsidR="00A04E08" w:rsidRPr="00B27BBD">
        <w:rPr>
          <w:spacing w:val="4"/>
        </w:rPr>
        <w:t>[1]</w:t>
      </w:r>
      <w:r w:rsidRPr="00B27BBD">
        <w:rPr>
          <w:spacing w:val="4"/>
        </w:rPr>
        <w:t xml:space="preserve">. </w:t>
      </w:r>
    </w:p>
    <w:p w14:paraId="52530A8B" w14:textId="77777777" w:rsidR="006765F8" w:rsidRPr="00B27BBD" w:rsidRDefault="00894CED" w:rsidP="00E13B34">
      <w:pPr>
        <w:spacing w:after="0" w:line="360" w:lineRule="auto"/>
        <w:ind w:firstLine="720"/>
        <w:rPr>
          <w:spacing w:val="4"/>
        </w:rPr>
      </w:pPr>
      <w:r w:rsidRPr="00B27BBD">
        <w:rPr>
          <w:spacing w:val="4"/>
        </w:rPr>
        <w:lastRenderedPageBreak/>
        <w:t>Профільна робота — це безперервний стратегічний процес, який керується інтерпретаціями, які людина робить щодо своєї поведінки та поведінки інших.</w:t>
      </w:r>
    </w:p>
    <w:p w14:paraId="56C84EC3" w14:textId="5591D8EC" w:rsidR="006765F8" w:rsidRPr="00B27BBD" w:rsidRDefault="00894CED" w:rsidP="00E13B34">
      <w:pPr>
        <w:spacing w:after="0" w:line="360" w:lineRule="auto"/>
        <w:ind w:firstLine="720"/>
        <w:rPr>
          <w:spacing w:val="4"/>
        </w:rPr>
      </w:pPr>
      <w:r w:rsidRPr="00B27BBD">
        <w:rPr>
          <w:spacing w:val="4"/>
        </w:rPr>
        <w:t>Дослідження вже показали, що така особиста веб-сторінка у соціальних мережах навіть дозволяє більш детально представити себе, ніж випадкова взаємодія віч-на-віч, і що люди справді використовують її, щоб підкреслити певні аспекти свого «справжнього-Я»</w:t>
      </w:r>
      <w:r w:rsidR="00A04E08" w:rsidRPr="00B27BBD">
        <w:rPr>
          <w:spacing w:val="4"/>
        </w:rPr>
        <w:t xml:space="preserve"> [42]</w:t>
      </w:r>
      <w:r w:rsidRPr="00B27BBD">
        <w:rPr>
          <w:spacing w:val="4"/>
        </w:rPr>
        <w:t xml:space="preserve">. </w:t>
      </w:r>
    </w:p>
    <w:p w14:paraId="5D8267A1" w14:textId="7918E00C" w:rsidR="006765F8" w:rsidRPr="00B27BBD" w:rsidRDefault="00894CED" w:rsidP="00E13B34">
      <w:pPr>
        <w:spacing w:after="0" w:line="360" w:lineRule="auto"/>
        <w:ind w:firstLine="720"/>
        <w:rPr>
          <w:spacing w:val="4"/>
        </w:rPr>
      </w:pPr>
      <w:r w:rsidRPr="00B27BBD">
        <w:rPr>
          <w:spacing w:val="4"/>
        </w:rPr>
        <w:t>Крім того, емпіричні результати вказують на те, що сайти соціальних мереж є не лише потенційним засобом для самопрезентації, але й те, що люди дійсно дуже мотивовані використовувати цю нову арену для самопрезентації</w:t>
      </w:r>
      <w:r w:rsidR="00C06132" w:rsidRPr="00B27BBD">
        <w:rPr>
          <w:spacing w:val="4"/>
        </w:rPr>
        <w:t xml:space="preserve"> </w:t>
      </w:r>
      <w:r w:rsidR="00A04E08" w:rsidRPr="00B27BBD">
        <w:rPr>
          <w:spacing w:val="4"/>
        </w:rPr>
        <w:t>[31]</w:t>
      </w:r>
      <w:r w:rsidRPr="00B27BBD">
        <w:rPr>
          <w:spacing w:val="4"/>
        </w:rPr>
        <w:t xml:space="preserve">. </w:t>
      </w:r>
    </w:p>
    <w:p w14:paraId="6ECE6EB1" w14:textId="77777777" w:rsidR="006765F8" w:rsidRPr="00B27BBD" w:rsidRDefault="00894CED" w:rsidP="00E13B34">
      <w:pPr>
        <w:spacing w:after="0" w:line="360" w:lineRule="auto"/>
        <w:ind w:firstLine="720"/>
        <w:rPr>
          <w:spacing w:val="4"/>
        </w:rPr>
      </w:pPr>
      <w:r w:rsidRPr="00B27BBD">
        <w:rPr>
          <w:spacing w:val="4"/>
        </w:rPr>
        <w:t xml:space="preserve">Роблячи це, вони навіть приймають елементи профілю, які спочатку були надані для інших цілей (наприклад, люди стають членами групи, щоб показати своє ставлення та інтереси, а не для того, щоб спілкуватися з іншими). </w:t>
      </w:r>
    </w:p>
    <w:p w14:paraId="00796907" w14:textId="77777777" w:rsidR="006765F8" w:rsidRPr="00B27BBD" w:rsidRDefault="00894CED" w:rsidP="00E13B34">
      <w:pPr>
        <w:spacing w:after="0" w:line="360" w:lineRule="auto"/>
        <w:ind w:firstLine="720"/>
        <w:rPr>
          <w:spacing w:val="4"/>
        </w:rPr>
      </w:pPr>
      <w:r w:rsidRPr="00B27BBD">
        <w:rPr>
          <w:spacing w:val="4"/>
        </w:rPr>
        <w:t xml:space="preserve">Ця тенденція може бути зумовлена основним мотивом кожної людини представляти себе в позитивному ключі і, роблячи це, отримати позитивну реакцію з боку тих, хто створює враження. </w:t>
      </w:r>
    </w:p>
    <w:p w14:paraId="4CBED43C" w14:textId="32E3BC7E" w:rsidR="006765F8" w:rsidRPr="00B27BBD" w:rsidRDefault="00894CED" w:rsidP="00E13B34">
      <w:pPr>
        <w:spacing w:after="0" w:line="360" w:lineRule="auto"/>
        <w:ind w:firstLine="720"/>
        <w:rPr>
          <w:spacing w:val="4"/>
        </w:rPr>
      </w:pPr>
      <w:r w:rsidRPr="00B27BBD">
        <w:rPr>
          <w:spacing w:val="4"/>
        </w:rPr>
        <w:t>Однією з ключових відмінних рис онлайн-спілкування від спілкування віч-на-віч є те, що онлайн-спілкування може бути анонімним</w:t>
      </w:r>
      <w:r w:rsidR="00A04E08" w:rsidRPr="00B27BBD">
        <w:rPr>
          <w:spacing w:val="4"/>
        </w:rPr>
        <w:t>[2]</w:t>
      </w:r>
      <w:r w:rsidRPr="00B27BBD">
        <w:rPr>
          <w:spacing w:val="4"/>
        </w:rPr>
        <w:t xml:space="preserve">. Імовірно, анонімність дає людям можливість розкривати особисті дані, які вони в іншому випадку хотіли б залишити приватними, наприклад маргіналізовані чи стигматизовані особистості. </w:t>
      </w:r>
    </w:p>
    <w:p w14:paraId="4FE0DF75" w14:textId="4A582931" w:rsidR="006765F8" w:rsidRPr="00B27BBD" w:rsidRDefault="00894CED" w:rsidP="00E13B34">
      <w:pPr>
        <w:spacing w:after="0" w:line="360" w:lineRule="auto"/>
        <w:ind w:firstLine="720"/>
        <w:rPr>
          <w:spacing w:val="4"/>
        </w:rPr>
      </w:pPr>
      <w:r w:rsidRPr="00B27BBD">
        <w:rPr>
          <w:spacing w:val="4"/>
        </w:rPr>
        <w:t>Дійсно, публікація в групах новин (а не читання опублікованого вмісту) для приховуваних маргіналізованих ідентичностей може підвищити самосприйняття та готовність розкрити свою приховану ідентичність близьким людям</w:t>
      </w:r>
      <w:r w:rsidR="00C06132" w:rsidRPr="00B27BBD">
        <w:rPr>
          <w:spacing w:val="4"/>
        </w:rPr>
        <w:t xml:space="preserve"> </w:t>
      </w:r>
      <w:r w:rsidR="00A04E08" w:rsidRPr="00B27BBD">
        <w:rPr>
          <w:spacing w:val="4"/>
        </w:rPr>
        <w:t>[2]</w:t>
      </w:r>
      <w:r w:rsidRPr="00B27BBD">
        <w:rPr>
          <w:spacing w:val="4"/>
        </w:rPr>
        <w:t>.</w:t>
      </w:r>
    </w:p>
    <w:p w14:paraId="00E972C2" w14:textId="77777777" w:rsidR="006765F8" w:rsidRPr="00B27BBD" w:rsidRDefault="00894CED" w:rsidP="00E13B34">
      <w:pPr>
        <w:spacing w:after="0" w:line="360" w:lineRule="auto"/>
        <w:ind w:firstLine="720"/>
        <w:rPr>
          <w:spacing w:val="4"/>
        </w:rPr>
      </w:pPr>
      <w:r w:rsidRPr="00B27BBD">
        <w:rPr>
          <w:spacing w:val="4"/>
        </w:rPr>
        <w:t>Самопрезентація у соціальних мережах часто перенасичена брехнею, однак аудиторія може цього навіть не помічати, доки не зустрінуться з власником профілю у житті. На брехню потрібен час [</w:t>
      </w:r>
      <w:r w:rsidR="007A6D8D" w:rsidRPr="00B27BBD">
        <w:rPr>
          <w:spacing w:val="4"/>
        </w:rPr>
        <w:t>11</w:t>
      </w:r>
      <w:r w:rsidRPr="00B27BBD">
        <w:rPr>
          <w:spacing w:val="4"/>
        </w:rPr>
        <w:t xml:space="preserve">], особливо якщо </w:t>
      </w:r>
      <w:r w:rsidRPr="00B27BBD">
        <w:rPr>
          <w:spacing w:val="4"/>
        </w:rPr>
        <w:lastRenderedPageBreak/>
        <w:t xml:space="preserve">говорити брехню, яка узгоджується з минулою брехнею в різних часах і контекстах. </w:t>
      </w:r>
    </w:p>
    <w:p w14:paraId="16E43B7E" w14:textId="67EB2C9D" w:rsidR="00A22774" w:rsidRPr="00B27BBD" w:rsidRDefault="00894CED" w:rsidP="00E13B34">
      <w:pPr>
        <w:spacing w:after="0" w:line="360" w:lineRule="auto"/>
        <w:ind w:firstLine="720"/>
        <w:rPr>
          <w:spacing w:val="4"/>
        </w:rPr>
      </w:pPr>
      <w:r w:rsidRPr="00B27BBD">
        <w:rPr>
          <w:spacing w:val="4"/>
        </w:rPr>
        <w:t>Оскільки спілкування віч-на-віч є синхронним (тобто відбувається в «реальному часі»), воно часто безладне, без сценарію та спонтанне. Навпаки, більшість спілкування через соціальні мережі є асинхронним (тобто не обов’язково відбувається одночасно)</w:t>
      </w:r>
      <w:r w:rsidR="00A04E08" w:rsidRPr="00B27BBD">
        <w:rPr>
          <w:spacing w:val="4"/>
        </w:rPr>
        <w:t xml:space="preserve"> [36]</w:t>
      </w:r>
      <w:r w:rsidRPr="00B27BBD">
        <w:rPr>
          <w:spacing w:val="4"/>
        </w:rPr>
        <w:t xml:space="preserve">. </w:t>
      </w:r>
    </w:p>
    <w:p w14:paraId="4CCB2166" w14:textId="77777777" w:rsidR="006765F8" w:rsidRPr="00B27BBD" w:rsidRDefault="00894CED" w:rsidP="00E13B34">
      <w:pPr>
        <w:spacing w:after="0" w:line="360" w:lineRule="auto"/>
        <w:ind w:firstLine="720"/>
        <w:rPr>
          <w:spacing w:val="4"/>
        </w:rPr>
      </w:pPr>
      <w:r w:rsidRPr="00B27BBD">
        <w:rPr>
          <w:spacing w:val="4"/>
        </w:rPr>
        <w:t>Як наслідок,  може бути більш контрольованим завдяки більшій кількості часу для обмірковування, редагування та перегляду сказаного.</w:t>
      </w:r>
    </w:p>
    <w:p w14:paraId="14661DE2" w14:textId="6C81241C" w:rsidR="006765F8" w:rsidRPr="00B27BBD" w:rsidRDefault="00894CED" w:rsidP="00E13B34">
      <w:pPr>
        <w:spacing w:after="0" w:line="360" w:lineRule="auto"/>
        <w:ind w:firstLine="720"/>
        <w:rPr>
          <w:spacing w:val="4"/>
        </w:rPr>
      </w:pPr>
      <w:r w:rsidRPr="00B27BBD">
        <w:rPr>
          <w:spacing w:val="4"/>
        </w:rPr>
        <w:t xml:space="preserve">Самопрезентація є основною мотивацією для використання соціальних мереж. На цьому тлі дуже важливо поставити запитання, чи вплине участь у самопрезентації та публікації в соціальних мережах на самі публікації. Чи відчувають люди зміни в тому, як вони сприймають себе після виставлення публікацій у соціальних мережах? </w:t>
      </w:r>
    </w:p>
    <w:p w14:paraId="2C951590" w14:textId="333107F4" w:rsidR="006765F8" w:rsidRPr="00B27BBD" w:rsidRDefault="00894CED" w:rsidP="00E13B34">
      <w:pPr>
        <w:spacing w:after="0" w:line="360" w:lineRule="auto"/>
        <w:ind w:firstLine="720"/>
        <w:rPr>
          <w:spacing w:val="4"/>
        </w:rPr>
      </w:pPr>
      <w:r w:rsidRPr="00B27BBD">
        <w:rPr>
          <w:spacing w:val="4"/>
        </w:rPr>
        <w:t>Це явище, яке зазвичай називають зміною самооцінки або зміною ідентичності, стосується інтерналізації людьми своєї поведінки, що, у свою чергу, спонукає їх оцінювати себе як більш узгоджених з «мережевим-Я»</w:t>
      </w:r>
      <w:r w:rsidR="00A04E08" w:rsidRPr="00B27BBD">
        <w:rPr>
          <w:spacing w:val="4"/>
        </w:rPr>
        <w:t xml:space="preserve"> </w:t>
      </w:r>
      <w:r w:rsidR="00C06132" w:rsidRPr="00B27BBD">
        <w:rPr>
          <w:spacing w:val="4"/>
        </w:rPr>
        <w:t xml:space="preserve"> </w:t>
      </w:r>
      <w:r w:rsidR="00A04E08" w:rsidRPr="00B27BBD">
        <w:rPr>
          <w:spacing w:val="4"/>
        </w:rPr>
        <w:t>[7]</w:t>
      </w:r>
      <w:r w:rsidRPr="00B27BBD">
        <w:rPr>
          <w:spacing w:val="4"/>
        </w:rPr>
        <w:t>.</w:t>
      </w:r>
    </w:p>
    <w:p w14:paraId="6E68F11A" w14:textId="7B0AFC98" w:rsidR="006765F8" w:rsidRPr="00B27BBD" w:rsidRDefault="00894CED" w:rsidP="00E13B34">
      <w:pPr>
        <w:spacing w:after="0" w:line="360" w:lineRule="auto"/>
        <w:ind w:firstLine="720"/>
        <w:rPr>
          <w:spacing w:val="4"/>
        </w:rPr>
      </w:pPr>
      <w:r w:rsidRPr="00B27BBD">
        <w:rPr>
          <w:spacing w:val="4"/>
        </w:rPr>
        <w:t>Попередні дослідження продемонстрували, що не тільки зміна самоконцепції відбувається після опосередкованої презентації, але також такий трансформаційний ефект самопрезентації посилюється, коли вони представляють себе публічно, отримують зворотний зв’язок від інших, який підтверджує їх представлену ідентичність, а також коли такий зворотній зв’язок походить від близьких людей</w:t>
      </w:r>
      <w:r w:rsidR="00C06132" w:rsidRPr="00B27BBD">
        <w:rPr>
          <w:spacing w:val="4"/>
        </w:rPr>
        <w:t xml:space="preserve"> </w:t>
      </w:r>
      <w:r w:rsidR="00A04E08" w:rsidRPr="00B27BBD">
        <w:rPr>
          <w:spacing w:val="4"/>
        </w:rPr>
        <w:t>[16]</w:t>
      </w:r>
      <w:r w:rsidRPr="00B27BBD">
        <w:rPr>
          <w:spacing w:val="4"/>
        </w:rPr>
        <w:t xml:space="preserve">. </w:t>
      </w:r>
    </w:p>
    <w:p w14:paraId="4AF670B3" w14:textId="6F895511" w:rsidR="006765F8" w:rsidRPr="00B27BBD" w:rsidRDefault="00894CED" w:rsidP="00E13B34">
      <w:pPr>
        <w:spacing w:after="0" w:line="360" w:lineRule="auto"/>
        <w:ind w:firstLine="720"/>
        <w:rPr>
          <w:spacing w:val="4"/>
        </w:rPr>
      </w:pPr>
      <w:r w:rsidRPr="00B27BBD">
        <w:rPr>
          <w:spacing w:val="4"/>
        </w:rPr>
        <w:t>У найзагальнішому розумінні ідентичність охоплює неявні та явні відповіді на запитання «Хто я», охоплюючи широкий діапазон змісту та процесів</w:t>
      </w:r>
      <w:r w:rsidR="00C06132" w:rsidRPr="00B27BBD">
        <w:rPr>
          <w:spacing w:val="4"/>
        </w:rPr>
        <w:t xml:space="preserve"> </w:t>
      </w:r>
      <w:r w:rsidR="00A04E08" w:rsidRPr="00B27BBD">
        <w:rPr>
          <w:spacing w:val="4"/>
        </w:rPr>
        <w:t>[33]</w:t>
      </w:r>
      <w:r w:rsidRPr="00B27BBD">
        <w:rPr>
          <w:spacing w:val="4"/>
        </w:rPr>
        <w:t xml:space="preserve">. Вважається, що розвиток ідентичності проходить через певні передбачувані стадії, безперервно враховуючи вхідні дані та зворотній зв’язок із оточення. </w:t>
      </w:r>
    </w:p>
    <w:p w14:paraId="6B4E5F69" w14:textId="02916524" w:rsidR="006765F8" w:rsidRPr="00B27BBD" w:rsidRDefault="00894CED" w:rsidP="00E13B34">
      <w:pPr>
        <w:spacing w:after="0" w:line="360" w:lineRule="auto"/>
        <w:ind w:firstLine="720"/>
        <w:rPr>
          <w:spacing w:val="4"/>
        </w:rPr>
      </w:pPr>
      <w:r w:rsidRPr="00B27BBD">
        <w:rPr>
          <w:spacing w:val="4"/>
        </w:rPr>
        <w:lastRenderedPageBreak/>
        <w:t>На основі наявних теоретичних основ можна виділити чотири чіткі рівні ідентичності, включаючи індивідуальну, стосункову, соціальну та матеріальну ідентичність</w:t>
      </w:r>
      <w:r w:rsidR="00C06132" w:rsidRPr="00B27BBD">
        <w:rPr>
          <w:spacing w:val="4"/>
        </w:rPr>
        <w:t xml:space="preserve"> </w:t>
      </w:r>
      <w:r w:rsidR="00A04E08" w:rsidRPr="00B27BBD">
        <w:rPr>
          <w:spacing w:val="4"/>
        </w:rPr>
        <w:t>[39]</w:t>
      </w:r>
      <w:r w:rsidRPr="00B27BBD">
        <w:rPr>
          <w:spacing w:val="4"/>
        </w:rPr>
        <w:t xml:space="preserve">. </w:t>
      </w:r>
    </w:p>
    <w:p w14:paraId="38AF3DED" w14:textId="77777777" w:rsidR="006765F8" w:rsidRPr="00B27BBD" w:rsidRDefault="00894CED" w:rsidP="00E13B34">
      <w:pPr>
        <w:spacing w:after="0" w:line="360" w:lineRule="auto"/>
        <w:ind w:firstLine="720"/>
        <w:rPr>
          <w:spacing w:val="4"/>
        </w:rPr>
      </w:pPr>
      <w:r w:rsidRPr="00B27BBD">
        <w:rPr>
          <w:spacing w:val="4"/>
        </w:rPr>
        <w:t>Кожен із цих рівнів представляє різні змістові та контекстуальні елементи та може характеризуватися відмінними процесами, що лежать в основі побудови, підтримки, а також модифікації, пов’язаної з даною ідентичністю.</w:t>
      </w:r>
    </w:p>
    <w:p w14:paraId="35E76D76" w14:textId="77777777" w:rsidR="006765F8" w:rsidRPr="00B27BBD" w:rsidRDefault="00894CED" w:rsidP="00E13B34">
      <w:pPr>
        <w:spacing w:after="0" w:line="360" w:lineRule="auto"/>
        <w:ind w:firstLine="720"/>
        <w:rPr>
          <w:spacing w:val="4"/>
        </w:rPr>
      </w:pPr>
      <w:r w:rsidRPr="00B27BBD">
        <w:rPr>
          <w:spacing w:val="4"/>
        </w:rPr>
        <w:t xml:space="preserve">Індивідуальна ідентичність, яку також називають особистою ідентичністю, включає набір відносно стабільних характеристик, які люди приписують собі. Індивідуальну особистість можна розглядати як засіб, за допомогою якого можна побудувати свою глобальну історію життя, що включає цілі, переконання та цінності. </w:t>
      </w:r>
    </w:p>
    <w:p w14:paraId="0A5F22D5" w14:textId="77777777" w:rsidR="006765F8" w:rsidRPr="00B27BBD" w:rsidRDefault="00894CED" w:rsidP="00E13B34">
      <w:pPr>
        <w:spacing w:after="0" w:line="360" w:lineRule="auto"/>
        <w:ind w:firstLine="720"/>
        <w:rPr>
          <w:spacing w:val="4"/>
        </w:rPr>
      </w:pPr>
      <w:r w:rsidRPr="00B27BBD">
        <w:rPr>
          <w:spacing w:val="4"/>
        </w:rPr>
        <w:t xml:space="preserve">Тоді наступний рівень, реляційна ідентичність стосується тих ролей, які проявляються через різні соціальні взаємодії, приділяючи особливу увагу важливості соціального зворотного зв’язку. </w:t>
      </w:r>
    </w:p>
    <w:p w14:paraId="7EC80C7B" w14:textId="1EE1C237" w:rsidR="006765F8" w:rsidRPr="00B27BBD" w:rsidRDefault="00894CED" w:rsidP="00E13B34">
      <w:pPr>
        <w:spacing w:after="0" w:line="360" w:lineRule="auto"/>
        <w:ind w:firstLine="720"/>
        <w:rPr>
          <w:spacing w:val="4"/>
        </w:rPr>
      </w:pPr>
      <w:r w:rsidRPr="00B27BBD">
        <w:rPr>
          <w:spacing w:val="4"/>
        </w:rPr>
        <w:t>У рамках соціальної ідентичності Я-концепція індивідів, як правило, значною мірою визначається їх сприйнятою приналежністю до різних соціальних груп, у тому числі тих, які пов’язані з етнічною приналежністю, національністю, релігією, статтю та сім’єю</w:t>
      </w:r>
      <w:r w:rsidR="00C06132" w:rsidRPr="00B27BBD">
        <w:rPr>
          <w:spacing w:val="4"/>
        </w:rPr>
        <w:t xml:space="preserve"> </w:t>
      </w:r>
      <w:r w:rsidR="00A04E08" w:rsidRPr="00B27BBD">
        <w:rPr>
          <w:spacing w:val="4"/>
        </w:rPr>
        <w:t>[8]</w:t>
      </w:r>
      <w:r w:rsidRPr="00B27BBD">
        <w:rPr>
          <w:spacing w:val="4"/>
        </w:rPr>
        <w:t xml:space="preserve">. </w:t>
      </w:r>
    </w:p>
    <w:p w14:paraId="5B93D958" w14:textId="77777777" w:rsidR="006765F8" w:rsidRPr="00B27BBD" w:rsidRDefault="00894CED" w:rsidP="00E13B34">
      <w:pPr>
        <w:spacing w:after="0" w:line="360" w:lineRule="auto"/>
        <w:ind w:firstLine="720"/>
        <w:rPr>
          <w:spacing w:val="4"/>
        </w:rPr>
      </w:pPr>
      <w:r w:rsidRPr="00B27BBD">
        <w:rPr>
          <w:spacing w:val="4"/>
        </w:rPr>
        <w:t xml:space="preserve">Щоб зберегти самопочуття, люди мотивовані відповідати певним груповим нормам і очікуванням. Нарешті, матеріальна ідентичність відображає матеріальне розширення особистості, вказуючи на те, якою мірою люди сприймають певні матеріальні артефакти, такі як одяг, автомобілі та навіть місця, як природні елементи, пов’язані з їх ідентичністю. </w:t>
      </w:r>
    </w:p>
    <w:p w14:paraId="5205FF2D" w14:textId="77777777" w:rsidR="00A22774" w:rsidRPr="00B27BBD" w:rsidRDefault="00894CED" w:rsidP="00E13B34">
      <w:pPr>
        <w:spacing w:after="0" w:line="360" w:lineRule="auto"/>
        <w:ind w:firstLine="720"/>
        <w:rPr>
          <w:spacing w:val="4"/>
        </w:rPr>
      </w:pPr>
      <w:r w:rsidRPr="00B27BBD">
        <w:rPr>
          <w:spacing w:val="4"/>
        </w:rPr>
        <w:t xml:space="preserve">До нинішньої цифрової ери розвиток ідентичності обмежувався фізичними реаліями та обмеженнями тут і зараз, а також необхідністю спиратися на відносно обмежену колекцію свого попереднього досвіду. </w:t>
      </w:r>
    </w:p>
    <w:p w14:paraId="4B1B4500" w14:textId="55E46AEF" w:rsidR="006765F8" w:rsidRPr="00B27BBD" w:rsidRDefault="00894CED" w:rsidP="00E13B34">
      <w:pPr>
        <w:spacing w:after="0" w:line="360" w:lineRule="auto"/>
        <w:ind w:firstLine="720"/>
        <w:rPr>
          <w:spacing w:val="4"/>
        </w:rPr>
      </w:pPr>
      <w:r w:rsidRPr="00B27BBD">
        <w:rPr>
          <w:spacing w:val="4"/>
        </w:rPr>
        <w:lastRenderedPageBreak/>
        <w:t>Рефлексивність відіграє вирішальну роль у досягненні загального відчуття себе та ідентичності, яке в умовах офлайн пов’язане з фізичним світом, у якому існують люди</w:t>
      </w:r>
      <w:r w:rsidR="00C06132" w:rsidRPr="00B27BBD">
        <w:rPr>
          <w:spacing w:val="4"/>
        </w:rPr>
        <w:t xml:space="preserve"> </w:t>
      </w:r>
      <w:r w:rsidR="00A04E08" w:rsidRPr="00B27BBD">
        <w:rPr>
          <w:spacing w:val="4"/>
        </w:rPr>
        <w:t>[12]</w:t>
      </w:r>
      <w:r w:rsidRPr="00B27BBD">
        <w:rPr>
          <w:spacing w:val="4"/>
        </w:rPr>
        <w:t xml:space="preserve">. </w:t>
      </w:r>
    </w:p>
    <w:p w14:paraId="7033012A" w14:textId="77777777" w:rsidR="006765F8" w:rsidRPr="00B27BBD" w:rsidRDefault="00894CED" w:rsidP="00E13B34">
      <w:pPr>
        <w:spacing w:after="0" w:line="360" w:lineRule="auto"/>
        <w:ind w:firstLine="720"/>
        <w:rPr>
          <w:spacing w:val="4"/>
        </w:rPr>
      </w:pPr>
      <w:r w:rsidRPr="00B27BBD">
        <w:rPr>
          <w:spacing w:val="4"/>
        </w:rPr>
        <w:t xml:space="preserve">Однак поява віртуальних середовищ відкрила двері користувачам для різноманітних віртуальних зустрічей, багато з яких були б неможливими або неможливими в суто фізичному реальному світі. </w:t>
      </w:r>
    </w:p>
    <w:p w14:paraId="6FC0A53C" w14:textId="36E73116" w:rsidR="006765F8" w:rsidRPr="00B27BBD" w:rsidRDefault="00894CED" w:rsidP="00E13B34">
      <w:pPr>
        <w:spacing w:after="0" w:line="360" w:lineRule="auto"/>
        <w:ind w:firstLine="720"/>
        <w:rPr>
          <w:spacing w:val="4"/>
        </w:rPr>
      </w:pPr>
      <w:r w:rsidRPr="00B27BBD">
        <w:rPr>
          <w:spacing w:val="4"/>
        </w:rPr>
        <w:t>Хоча поняття ідентичності є основним будівельним блоком для різноманітних теорій у галузі психології, а також широко згадується в інших дисциплінах, потенційні теоретичні моделі, які відображають присутність у віртуальному світі та включають формування та стабільність ідентичності в онлайн-сере</w:t>
      </w:r>
      <w:r w:rsidR="00A04E08" w:rsidRPr="00B27BBD">
        <w:rPr>
          <w:spacing w:val="4"/>
        </w:rPr>
        <w:t>довищі, ще не були розроблені</w:t>
      </w:r>
      <w:r w:rsidR="00C06132" w:rsidRPr="00B27BBD">
        <w:rPr>
          <w:spacing w:val="4"/>
        </w:rPr>
        <w:t xml:space="preserve"> </w:t>
      </w:r>
      <w:r w:rsidR="00A04E08" w:rsidRPr="00B27BBD">
        <w:rPr>
          <w:spacing w:val="4"/>
        </w:rPr>
        <w:t>[27].</w:t>
      </w:r>
    </w:p>
    <w:p w14:paraId="4C8FEE19" w14:textId="5E52DFCC" w:rsidR="006765F8" w:rsidRPr="00B27BBD" w:rsidRDefault="00894CED" w:rsidP="00E13B34">
      <w:pPr>
        <w:spacing w:after="0" w:line="360" w:lineRule="auto"/>
        <w:ind w:firstLine="720"/>
        <w:rPr>
          <w:spacing w:val="4"/>
        </w:rPr>
      </w:pPr>
      <w:r w:rsidRPr="00B27BBD">
        <w:rPr>
          <w:spacing w:val="4"/>
        </w:rPr>
        <w:t>Постійність і швидкоплинність знаходяться на протилежних кінцях часових можливостей. На відміну від типових соціальних медіа з автоматичним і постійним архівуванням даних, деякі соціальні медіа, такі як Snapchat і Instagram, активно використовують ефемерність, коли вміст зникає через 24 години або відразу після отримання</w:t>
      </w:r>
      <w:r w:rsidR="00C06132" w:rsidRPr="00B27BBD">
        <w:rPr>
          <w:spacing w:val="4"/>
        </w:rPr>
        <w:t xml:space="preserve"> </w:t>
      </w:r>
      <w:r w:rsidR="00A04E08" w:rsidRPr="00B27BBD">
        <w:rPr>
          <w:spacing w:val="4"/>
        </w:rPr>
        <w:t>[7]</w:t>
      </w:r>
      <w:r w:rsidRPr="00B27BBD">
        <w:rPr>
          <w:spacing w:val="4"/>
        </w:rPr>
        <w:t xml:space="preserve">. Ці контрастні часові особливості тісно пов’язані з іншими типами доступності. </w:t>
      </w:r>
    </w:p>
    <w:p w14:paraId="48AE264C" w14:textId="2C6087E7" w:rsidR="006765F8" w:rsidRPr="00B27BBD" w:rsidRDefault="00894CED" w:rsidP="00E13B34">
      <w:pPr>
        <w:spacing w:after="0" w:line="360" w:lineRule="auto"/>
        <w:ind w:firstLine="720"/>
        <w:rPr>
          <w:spacing w:val="4"/>
        </w:rPr>
      </w:pPr>
      <w:r w:rsidRPr="00B27BBD">
        <w:rPr>
          <w:spacing w:val="4"/>
        </w:rPr>
        <w:t>Наприклад, оскільки постійність подовжує доступність інформації, ми можемо зробити висновок, що вона робить контент легко доступним для інших (висока видимість), а також підвищує інтерактивність серед користувачів (висока соціальна інтерактивність) порівняно з швидкоплинністю</w:t>
      </w:r>
      <w:r w:rsidR="00C06132" w:rsidRPr="00B27BBD">
        <w:rPr>
          <w:spacing w:val="4"/>
        </w:rPr>
        <w:t xml:space="preserve"> </w:t>
      </w:r>
      <w:r w:rsidR="00A04E08" w:rsidRPr="00B27BBD">
        <w:rPr>
          <w:spacing w:val="4"/>
        </w:rPr>
        <w:t>[37]</w:t>
      </w:r>
      <w:r w:rsidRPr="00B27BBD">
        <w:rPr>
          <w:spacing w:val="4"/>
        </w:rPr>
        <w:t xml:space="preserve">. </w:t>
      </w:r>
    </w:p>
    <w:p w14:paraId="5C001D0E" w14:textId="0E4A66E3" w:rsidR="006765F8" w:rsidRPr="00B27BBD" w:rsidRDefault="00894CED" w:rsidP="00E13B34">
      <w:pPr>
        <w:spacing w:after="0" w:line="360" w:lineRule="auto"/>
        <w:ind w:firstLine="720"/>
        <w:rPr>
          <w:spacing w:val="4"/>
        </w:rPr>
      </w:pPr>
      <w:r w:rsidRPr="00B27BBD">
        <w:rPr>
          <w:spacing w:val="4"/>
        </w:rPr>
        <w:t>Таким чином, попередні дослідження, які продемонстрували роль публічності та зворотного зв’язку в зміні самооцінки, можуть повідомити нам про перспективний ефект тимчасових дозволів та його наслідки. Виявляючи ці дві різні тимчасові можливості, ми отримуємо можливість взаємодії між самопрезентацією та часом</w:t>
      </w:r>
      <w:r w:rsidR="00C06132" w:rsidRPr="00B27BBD">
        <w:rPr>
          <w:spacing w:val="4"/>
        </w:rPr>
        <w:t xml:space="preserve"> </w:t>
      </w:r>
      <w:r w:rsidR="00A04E08" w:rsidRPr="00B27BBD">
        <w:rPr>
          <w:spacing w:val="4"/>
        </w:rPr>
        <w:t>[12]</w:t>
      </w:r>
      <w:r w:rsidRPr="00B27BBD">
        <w:rPr>
          <w:spacing w:val="4"/>
        </w:rPr>
        <w:t>.</w:t>
      </w:r>
    </w:p>
    <w:p w14:paraId="0B678E10" w14:textId="5759CE42" w:rsidR="006765F8" w:rsidRPr="00B27BBD" w:rsidRDefault="00894CED" w:rsidP="00E13B34">
      <w:pPr>
        <w:spacing w:after="0" w:line="360" w:lineRule="auto"/>
        <w:ind w:firstLine="720"/>
        <w:rPr>
          <w:spacing w:val="4"/>
        </w:rPr>
      </w:pPr>
      <w:r w:rsidRPr="00B27BBD">
        <w:rPr>
          <w:spacing w:val="4"/>
        </w:rPr>
        <w:t xml:space="preserve">З одного боку, перспектива публічної прихильності припускає, що люди можуть відчути більшу зміну самооцінки в постійних соціальних </w:t>
      </w:r>
      <w:r w:rsidRPr="00B27BBD">
        <w:rPr>
          <w:spacing w:val="4"/>
        </w:rPr>
        <w:lastRenderedPageBreak/>
        <w:t>мережах через сильнішу громадську прихильність, яку вони відчувають</w:t>
      </w:r>
      <w:r w:rsidR="007A6D8D" w:rsidRPr="00B27BBD">
        <w:rPr>
          <w:spacing w:val="4"/>
        </w:rPr>
        <w:t xml:space="preserve"> </w:t>
      </w:r>
      <w:r w:rsidR="00C06132" w:rsidRPr="00B27BBD">
        <w:rPr>
          <w:spacing w:val="4"/>
        </w:rPr>
        <w:t xml:space="preserve"> </w:t>
      </w:r>
      <w:r w:rsidR="007A6D8D" w:rsidRPr="00B27BBD">
        <w:rPr>
          <w:spacing w:val="4"/>
        </w:rPr>
        <w:t>[3]</w:t>
      </w:r>
      <w:r w:rsidRPr="00B27BBD">
        <w:rPr>
          <w:spacing w:val="4"/>
        </w:rPr>
        <w:t xml:space="preserve">. </w:t>
      </w:r>
    </w:p>
    <w:p w14:paraId="1EC1A57A" w14:textId="77777777" w:rsidR="006765F8" w:rsidRPr="00B27BBD" w:rsidRDefault="00894CED" w:rsidP="00E13B34">
      <w:pPr>
        <w:spacing w:after="0" w:line="360" w:lineRule="auto"/>
        <w:ind w:firstLine="720"/>
        <w:rPr>
          <w:spacing w:val="4"/>
        </w:rPr>
      </w:pPr>
      <w:r w:rsidRPr="00B27BBD">
        <w:rPr>
          <w:spacing w:val="4"/>
        </w:rPr>
        <w:t xml:space="preserve">Тривала доступність інформації, яку надають постійні соціальні медіа, має сприяти сприйняттю більшої аудиторії.  У свою чергу, люди відчуватимуть більший тиск, щоб бути послідовними у своїх зобов’язаннях перед аудиторією та оцінювати себе як таких, що більше відповідають представленому собі. </w:t>
      </w:r>
    </w:p>
    <w:p w14:paraId="05F5EC80" w14:textId="77777777" w:rsidR="006765F8" w:rsidRPr="00B27BBD" w:rsidRDefault="00894CED" w:rsidP="00E13B34">
      <w:pPr>
        <w:spacing w:after="0" w:line="360" w:lineRule="auto"/>
        <w:ind w:firstLine="720"/>
        <w:rPr>
          <w:spacing w:val="4"/>
        </w:rPr>
      </w:pPr>
      <w:r w:rsidRPr="00B27BBD">
        <w:rPr>
          <w:spacing w:val="4"/>
        </w:rPr>
        <w:t>З іншого боку, перспектива самосимволізації припускає, що інтерналізація самопрезентації може бути більшою в ефемерних соціальних мережах</w:t>
      </w:r>
      <w:r w:rsidR="007A6D8D" w:rsidRPr="00B27BBD">
        <w:rPr>
          <w:spacing w:val="4"/>
        </w:rPr>
        <w:t xml:space="preserve"> [17]</w:t>
      </w:r>
      <w:r w:rsidRPr="00B27BBD">
        <w:rPr>
          <w:spacing w:val="4"/>
        </w:rPr>
        <w:t xml:space="preserve">. Згідно з цією точкою зору, люди, як правило, докладають зусиль, щоб отримати символи, що стосуються самоуявлення, якого вони хочуть досягти. </w:t>
      </w:r>
    </w:p>
    <w:p w14:paraId="467EA04C" w14:textId="77777777" w:rsidR="006765F8" w:rsidRPr="00B27BBD" w:rsidRDefault="00894CED" w:rsidP="00E13B34">
      <w:pPr>
        <w:spacing w:after="0" w:line="360" w:lineRule="auto"/>
        <w:ind w:firstLine="720"/>
        <w:rPr>
          <w:spacing w:val="4"/>
        </w:rPr>
      </w:pPr>
      <w:r w:rsidRPr="00B27BBD">
        <w:rPr>
          <w:spacing w:val="4"/>
        </w:rPr>
        <w:t xml:space="preserve">Ці зусилля з конструювання ідентичності називають діяльністю самосимволізації. Індивідууми, що символізують себе, можуть представлятися іншим, щоб перевірити, чи досягається запланована Я-концепція, але така поведінка не мотивується стратегічними проблемами, такими як спроба догодити іншим. </w:t>
      </w:r>
    </w:p>
    <w:p w14:paraId="02D86D7D" w14:textId="77777777" w:rsidR="006765F8" w:rsidRPr="00B27BBD" w:rsidRDefault="00894CED" w:rsidP="00E13B34">
      <w:pPr>
        <w:spacing w:after="0" w:line="360" w:lineRule="auto"/>
        <w:ind w:firstLine="720"/>
        <w:rPr>
          <w:spacing w:val="4"/>
        </w:rPr>
      </w:pPr>
      <w:r w:rsidRPr="00B27BBD">
        <w:rPr>
          <w:spacing w:val="4"/>
        </w:rPr>
        <w:t xml:space="preserve">Оскільки ефемерність звільняє людей від стратегічних проблем самопрезентації, спроби самосимволізації будуть успішно здійснені, а подальша інтерналізація представленого Я, швидше за все, відбудеться. </w:t>
      </w:r>
    </w:p>
    <w:p w14:paraId="1C1FACBC" w14:textId="77777777" w:rsidR="00880B1C" w:rsidRPr="00B27BBD" w:rsidRDefault="00880B1C" w:rsidP="00E13B34">
      <w:pPr>
        <w:spacing w:after="0" w:line="360" w:lineRule="auto"/>
        <w:ind w:firstLine="720"/>
        <w:rPr>
          <w:spacing w:val="4"/>
        </w:rPr>
      </w:pPr>
    </w:p>
    <w:p w14:paraId="43ECFAC6" w14:textId="77777777" w:rsidR="006765F8" w:rsidRPr="00B27BBD" w:rsidRDefault="00894CED" w:rsidP="00E13B34">
      <w:pPr>
        <w:numPr>
          <w:ilvl w:val="1"/>
          <w:numId w:val="2"/>
        </w:numPr>
        <w:pBdr>
          <w:top w:val="nil"/>
          <w:left w:val="nil"/>
          <w:bottom w:val="nil"/>
          <w:right w:val="nil"/>
          <w:between w:val="nil"/>
        </w:pBdr>
        <w:spacing w:after="0" w:line="360" w:lineRule="auto"/>
        <w:ind w:left="0" w:firstLine="720"/>
        <w:rPr>
          <w:b/>
          <w:color w:val="000000"/>
          <w:spacing w:val="4"/>
        </w:rPr>
      </w:pPr>
      <w:r w:rsidRPr="00B27BBD">
        <w:rPr>
          <w:b/>
          <w:color w:val="000000"/>
          <w:spacing w:val="4"/>
        </w:rPr>
        <w:t>Психологічні особливості користувачів соціальних мереж</w:t>
      </w:r>
    </w:p>
    <w:p w14:paraId="0632715B" w14:textId="77777777" w:rsidR="00880B1C" w:rsidRPr="00B27BBD" w:rsidRDefault="00880B1C" w:rsidP="00E13B34">
      <w:pPr>
        <w:pBdr>
          <w:top w:val="nil"/>
          <w:left w:val="nil"/>
          <w:bottom w:val="nil"/>
          <w:right w:val="nil"/>
          <w:between w:val="nil"/>
        </w:pBdr>
        <w:spacing w:after="0" w:line="360" w:lineRule="auto"/>
        <w:ind w:left="720" w:firstLine="720"/>
        <w:rPr>
          <w:b/>
          <w:color w:val="000000"/>
          <w:spacing w:val="4"/>
        </w:rPr>
      </w:pPr>
    </w:p>
    <w:p w14:paraId="755D57C5" w14:textId="2B4A91DE" w:rsidR="006765F8" w:rsidRPr="00B27BBD" w:rsidRDefault="00894CED" w:rsidP="00E13B34">
      <w:pPr>
        <w:spacing w:after="0" w:line="360" w:lineRule="auto"/>
        <w:ind w:firstLine="720"/>
        <w:rPr>
          <w:spacing w:val="4"/>
        </w:rPr>
      </w:pPr>
      <w:r w:rsidRPr="00B27BBD">
        <w:rPr>
          <w:spacing w:val="4"/>
        </w:rPr>
        <w:t>Сайти соціальних мереж стають все більш популярними джерелами інформації для все більшої кількості людей. Щодня здійснюється понад два мільярди пошукових запитів</w:t>
      </w:r>
      <w:r w:rsidR="00C06132" w:rsidRPr="00B27BBD">
        <w:rPr>
          <w:spacing w:val="4"/>
        </w:rPr>
        <w:t xml:space="preserve"> </w:t>
      </w:r>
      <w:r w:rsidR="00A04E08" w:rsidRPr="00B27BBD">
        <w:rPr>
          <w:spacing w:val="4"/>
        </w:rPr>
        <w:t>[9]</w:t>
      </w:r>
      <w:r w:rsidRPr="00B27BBD">
        <w:rPr>
          <w:spacing w:val="4"/>
        </w:rPr>
        <w:t xml:space="preserve">. </w:t>
      </w:r>
    </w:p>
    <w:p w14:paraId="18FD093E" w14:textId="66CACDF5" w:rsidR="006765F8" w:rsidRPr="00B27BBD" w:rsidRDefault="00894CED" w:rsidP="00E13B34">
      <w:pPr>
        <w:spacing w:after="0" w:line="360" w:lineRule="auto"/>
        <w:ind w:firstLine="720"/>
        <w:rPr>
          <w:spacing w:val="4"/>
        </w:rPr>
      </w:pPr>
      <w:r w:rsidRPr="00B27BBD">
        <w:rPr>
          <w:spacing w:val="4"/>
        </w:rPr>
        <w:t>Шукані теми абсолютно різноманітні й варіюються від оглядів готелів до зниклих людей. Отримана інформація допомагає споживачам у різних контекстах. Оче</w:t>
      </w:r>
      <w:r w:rsidR="00A04E08" w:rsidRPr="00B27BBD">
        <w:rPr>
          <w:spacing w:val="4"/>
        </w:rPr>
        <w:t>видно, що споживачі сприймають с</w:t>
      </w:r>
      <w:r w:rsidRPr="00B27BBD">
        <w:rPr>
          <w:spacing w:val="4"/>
        </w:rPr>
        <w:t>оціальні мережі як цінність з точки зору надання інформації</w:t>
      </w:r>
      <w:r w:rsidR="00C06132" w:rsidRPr="00B27BBD">
        <w:rPr>
          <w:spacing w:val="4"/>
        </w:rPr>
        <w:t xml:space="preserve"> </w:t>
      </w:r>
      <w:r w:rsidR="00A04E08" w:rsidRPr="00B27BBD">
        <w:rPr>
          <w:spacing w:val="4"/>
        </w:rPr>
        <w:t>[30]</w:t>
      </w:r>
      <w:r w:rsidRPr="00B27BBD">
        <w:rPr>
          <w:spacing w:val="4"/>
        </w:rPr>
        <w:t>.</w:t>
      </w:r>
    </w:p>
    <w:p w14:paraId="3E585FEC" w14:textId="77777777" w:rsidR="006765F8" w:rsidRPr="00B27BBD" w:rsidRDefault="00894CED" w:rsidP="00E13B34">
      <w:pPr>
        <w:spacing w:after="0" w:line="360" w:lineRule="auto"/>
        <w:ind w:firstLine="720"/>
        <w:rPr>
          <w:spacing w:val="4"/>
        </w:rPr>
      </w:pPr>
      <w:r w:rsidRPr="00B27BBD">
        <w:rPr>
          <w:spacing w:val="4"/>
        </w:rPr>
        <w:lastRenderedPageBreak/>
        <w:t xml:space="preserve">Серед найбільш популярних застосунків для смартфонів заслужене місце займають програми онлайн-спілкування. Ці програми дозволяють користувачам бути підключеними до мережі Інтернет та спілкуватися з іншими, розважатися або ділитися інформацією, зображеннями та відео. </w:t>
      </w:r>
    </w:p>
    <w:p w14:paraId="6593C8F5" w14:textId="0D4C27D1" w:rsidR="00545E86" w:rsidRPr="00B27BBD" w:rsidRDefault="00545E86" w:rsidP="00E13B34">
      <w:pPr>
        <w:spacing w:after="0" w:line="360" w:lineRule="auto"/>
        <w:ind w:firstLine="720"/>
        <w:rPr>
          <w:spacing w:val="4"/>
        </w:rPr>
      </w:pPr>
      <w:r w:rsidRPr="00B27BBD">
        <w:rPr>
          <w:spacing w:val="4"/>
        </w:rPr>
        <w:t>Легко мати доступ до мережі на всіх рівнях і всюди, щоб зв’язатися з людьми, які знаходяться у віддалених місцях, за мінімальний час; однак неналежне їх використання може спричинити труднощі для тих, хто зловживає цими засобами. У підлітковому віці, який вважається вразливим віком, зловживання соціальними мережами схиляє людину до залежності, і якщо це відбувається, це може вплинути на важливі аспекти життя людини (на особистому, сімейному, академічному та соціальному рівнях)</w:t>
      </w:r>
      <w:r w:rsidR="00A04E08" w:rsidRPr="00B27BBD">
        <w:rPr>
          <w:spacing w:val="4"/>
        </w:rPr>
        <w:t xml:space="preserve"> </w:t>
      </w:r>
      <w:r w:rsidR="00C06132" w:rsidRPr="00B27BBD">
        <w:rPr>
          <w:spacing w:val="4"/>
        </w:rPr>
        <w:t xml:space="preserve"> </w:t>
      </w:r>
      <w:r w:rsidR="00A04E08" w:rsidRPr="00B27BBD">
        <w:rPr>
          <w:spacing w:val="4"/>
        </w:rPr>
        <w:t>[10]</w:t>
      </w:r>
      <w:r w:rsidRPr="00B27BBD">
        <w:rPr>
          <w:spacing w:val="4"/>
        </w:rPr>
        <w:t>.</w:t>
      </w:r>
    </w:p>
    <w:p w14:paraId="7AE00536" w14:textId="7F0678BC" w:rsidR="00A131D6" w:rsidRPr="00B27BBD" w:rsidRDefault="00A131D6" w:rsidP="00E13B34">
      <w:pPr>
        <w:spacing w:after="0" w:line="360" w:lineRule="auto"/>
        <w:ind w:firstLine="720"/>
        <w:rPr>
          <w:spacing w:val="4"/>
        </w:rPr>
      </w:pPr>
      <w:r w:rsidRPr="00B27BBD">
        <w:rPr>
          <w:spacing w:val="4"/>
        </w:rPr>
        <w:t>Самопрезентація широко поширена в соціальних мережах і має значні наслідки для психологічного благополуччя.</w:t>
      </w:r>
    </w:p>
    <w:p w14:paraId="31D977B7" w14:textId="3DA04169" w:rsidR="00A04E08" w:rsidRPr="00B27BBD" w:rsidRDefault="00A131D6" w:rsidP="00E13B34">
      <w:pPr>
        <w:spacing w:after="0" w:line="360" w:lineRule="auto"/>
        <w:ind w:firstLine="720"/>
        <w:rPr>
          <w:spacing w:val="4"/>
        </w:rPr>
      </w:pPr>
      <w:r w:rsidRPr="00B27BBD">
        <w:rPr>
          <w:spacing w:val="4"/>
        </w:rPr>
        <w:t>Споживачі використовують соціальні мережі в повсякденному житті з різних причин. Більшість з них хочуть підтримувати стосунки з родичами або колегами/друзями. Підтримка міжособистісного зв’язку між онлайн-користувачами в соціальних мережах має переваги</w:t>
      </w:r>
      <w:r w:rsidR="00B03B8F" w:rsidRPr="00B27BBD">
        <w:rPr>
          <w:spacing w:val="4"/>
        </w:rPr>
        <w:t xml:space="preserve"> перед подібним спілкуванням у реальному світі</w:t>
      </w:r>
      <w:r w:rsidR="00C06132" w:rsidRPr="00B27BBD">
        <w:rPr>
          <w:spacing w:val="4"/>
        </w:rPr>
        <w:t xml:space="preserve"> </w:t>
      </w:r>
      <w:r w:rsidR="00A04E08" w:rsidRPr="00B27BBD">
        <w:rPr>
          <w:spacing w:val="4"/>
        </w:rPr>
        <w:t>[26]</w:t>
      </w:r>
      <w:r w:rsidR="00B03B8F" w:rsidRPr="00B27BBD">
        <w:rPr>
          <w:spacing w:val="4"/>
        </w:rPr>
        <w:t>.</w:t>
      </w:r>
      <w:r w:rsidRPr="00B27BBD">
        <w:rPr>
          <w:spacing w:val="4"/>
        </w:rPr>
        <w:t xml:space="preserve"> </w:t>
      </w:r>
    </w:p>
    <w:p w14:paraId="3652BC09" w14:textId="7ED26CEF" w:rsidR="00A131D6" w:rsidRPr="00B27BBD" w:rsidRDefault="00B03B8F" w:rsidP="00E13B34">
      <w:pPr>
        <w:spacing w:after="0" w:line="360" w:lineRule="auto"/>
        <w:ind w:firstLine="720"/>
        <w:rPr>
          <w:spacing w:val="4"/>
        </w:rPr>
      </w:pPr>
      <w:r w:rsidRPr="00B27BBD">
        <w:rPr>
          <w:spacing w:val="4"/>
        </w:rPr>
        <w:t>Ці застосунки</w:t>
      </w:r>
      <w:r w:rsidR="00A131D6" w:rsidRPr="00B27BBD">
        <w:rPr>
          <w:spacing w:val="4"/>
        </w:rPr>
        <w:t xml:space="preserve"> дозволяють користува</w:t>
      </w:r>
      <w:r w:rsidRPr="00B27BBD">
        <w:rPr>
          <w:spacing w:val="4"/>
        </w:rPr>
        <w:t>чам зв’язуватися з однолітками по інтересам з різних кутків світу</w:t>
      </w:r>
      <w:r w:rsidR="00A131D6" w:rsidRPr="00B27BBD">
        <w:rPr>
          <w:spacing w:val="4"/>
        </w:rPr>
        <w:t xml:space="preserve">, що полегшує спілкування, особливо між групами однолітків. </w:t>
      </w:r>
    </w:p>
    <w:p w14:paraId="5F64B6C0" w14:textId="47FA33BC" w:rsidR="006765F8" w:rsidRPr="00B27BBD" w:rsidRDefault="00894CED" w:rsidP="00E13B34">
      <w:pPr>
        <w:spacing w:after="0" w:line="360" w:lineRule="auto"/>
        <w:ind w:firstLine="720"/>
        <w:rPr>
          <w:spacing w:val="4"/>
        </w:rPr>
      </w:pPr>
      <w:r w:rsidRPr="00B27BBD">
        <w:rPr>
          <w:spacing w:val="4"/>
        </w:rPr>
        <w:t>Намагаючись задовольнити незадоволені потреби та впоратися з щоденними життєвими проблемами, люди використовують різні стратегії використання соціальних медіа</w:t>
      </w:r>
      <w:r w:rsidR="00C06132" w:rsidRPr="00B27BBD">
        <w:rPr>
          <w:spacing w:val="4"/>
        </w:rPr>
        <w:t xml:space="preserve"> </w:t>
      </w:r>
      <w:r w:rsidR="00A04E08" w:rsidRPr="00B27BBD">
        <w:rPr>
          <w:spacing w:val="4"/>
        </w:rPr>
        <w:t>[22]</w:t>
      </w:r>
      <w:r w:rsidRPr="00B27BBD">
        <w:rPr>
          <w:spacing w:val="4"/>
        </w:rPr>
        <w:t xml:space="preserve">. </w:t>
      </w:r>
    </w:p>
    <w:p w14:paraId="5A44AFE6" w14:textId="55AEC3A4" w:rsidR="00EB288A" w:rsidRPr="00B27BBD" w:rsidRDefault="00EB288A" w:rsidP="00E13B34">
      <w:pPr>
        <w:spacing w:after="0" w:line="360" w:lineRule="auto"/>
        <w:ind w:firstLine="720"/>
        <w:rPr>
          <w:spacing w:val="4"/>
        </w:rPr>
      </w:pPr>
      <w:r w:rsidRPr="00B27BBD">
        <w:rPr>
          <w:spacing w:val="4"/>
        </w:rPr>
        <w:t>Прагнення, норми та соціальні цінності були змінені, вони стали більш актуальними, гедоністичними та розслабленими, тому спілкування між людьми також було переглянуто</w:t>
      </w:r>
      <w:r w:rsidR="00C06132" w:rsidRPr="00B27BBD">
        <w:rPr>
          <w:spacing w:val="4"/>
        </w:rPr>
        <w:t xml:space="preserve"> </w:t>
      </w:r>
      <w:r w:rsidR="00A04E08" w:rsidRPr="00B27BBD">
        <w:rPr>
          <w:spacing w:val="4"/>
        </w:rPr>
        <w:t>[15]</w:t>
      </w:r>
      <w:r w:rsidRPr="00B27BBD">
        <w:rPr>
          <w:spacing w:val="4"/>
        </w:rPr>
        <w:t>; Інтернет і соціальні мережі задовольняють ці екзистенційні потреби, пропонуючи нові форми взаємодії</w:t>
      </w:r>
      <w:r w:rsidR="00C06132" w:rsidRPr="00B27BBD">
        <w:rPr>
          <w:spacing w:val="4"/>
        </w:rPr>
        <w:t xml:space="preserve"> </w:t>
      </w:r>
      <w:r w:rsidR="00A04E08" w:rsidRPr="00B27BBD">
        <w:rPr>
          <w:spacing w:val="4"/>
        </w:rPr>
        <w:t>[19]</w:t>
      </w:r>
      <w:r w:rsidRPr="00B27BBD">
        <w:rPr>
          <w:spacing w:val="4"/>
        </w:rPr>
        <w:t>.</w:t>
      </w:r>
    </w:p>
    <w:p w14:paraId="7901B547" w14:textId="181D0211" w:rsidR="00EB288A" w:rsidRPr="00B27BBD" w:rsidRDefault="00EB288A" w:rsidP="00E13B34">
      <w:pPr>
        <w:spacing w:after="0" w:line="360" w:lineRule="auto"/>
        <w:ind w:firstLine="720"/>
        <w:rPr>
          <w:spacing w:val="4"/>
        </w:rPr>
      </w:pPr>
      <w:r w:rsidRPr="00B27BBD">
        <w:rPr>
          <w:spacing w:val="4"/>
        </w:rPr>
        <w:lastRenderedPageBreak/>
        <w:t>Ці нові взаємодії можуть відкрити нове поле для зростання та трансформації. Небезпека полягає в існуванні психологічних факторів ризику у підлітків як групи, доступності джерела, ролі дорослих і соціального середовища, процесу супроводу, виховання та посередництва значимими дорослими та особистісної вразливості кожного молодого.</w:t>
      </w:r>
    </w:p>
    <w:p w14:paraId="776105D8" w14:textId="77777777" w:rsidR="00545E86" w:rsidRPr="00B27BBD" w:rsidRDefault="00894CED" w:rsidP="00E13B34">
      <w:pPr>
        <w:spacing w:after="0" w:line="360" w:lineRule="auto"/>
        <w:ind w:firstLine="720"/>
        <w:rPr>
          <w:spacing w:val="4"/>
        </w:rPr>
      </w:pPr>
      <w:r w:rsidRPr="00B27BBD">
        <w:rPr>
          <w:spacing w:val="4"/>
        </w:rPr>
        <w:t>Особистість є одним із факторів, які впливають на поведінку користувачів у соціальних мережах. Наприклад, поведінка саморозкриття, самопрезентації і публікації повідомлень пов’язані з різними рисами особистості.</w:t>
      </w:r>
      <w:r w:rsidR="00545E86" w:rsidRPr="00B27BBD">
        <w:rPr>
          <w:spacing w:val="4"/>
        </w:rPr>
        <w:t xml:space="preserve"> </w:t>
      </w:r>
    </w:p>
    <w:p w14:paraId="2D5CEEC2" w14:textId="2C943C8D" w:rsidR="000330F2" w:rsidRPr="00B27BBD" w:rsidRDefault="000330F2" w:rsidP="00E13B34">
      <w:pPr>
        <w:spacing w:after="0" w:line="360" w:lineRule="auto"/>
        <w:ind w:firstLine="720"/>
        <w:rPr>
          <w:spacing w:val="4"/>
        </w:rPr>
      </w:pPr>
      <w:r w:rsidRPr="00B27BBD">
        <w:rPr>
          <w:spacing w:val="4"/>
        </w:rPr>
        <w:t>Можливо, найбільш вражаючим аспектом цієї проблеми є непотрібний спосіб необережної «реклами» чи «пропаганди» діяльності, яку людина здійснює у своєму повсякденному житті</w:t>
      </w:r>
      <w:r w:rsidR="00C06132" w:rsidRPr="00B27BBD">
        <w:rPr>
          <w:spacing w:val="4"/>
        </w:rPr>
        <w:t xml:space="preserve"> </w:t>
      </w:r>
      <w:r w:rsidR="00A04E08" w:rsidRPr="00B27BBD">
        <w:rPr>
          <w:spacing w:val="4"/>
        </w:rPr>
        <w:t>[41]</w:t>
      </w:r>
      <w:r w:rsidRPr="00B27BBD">
        <w:rPr>
          <w:spacing w:val="4"/>
        </w:rPr>
        <w:t>.</w:t>
      </w:r>
    </w:p>
    <w:p w14:paraId="028ACB9C" w14:textId="0EB0CAA4" w:rsidR="000330F2" w:rsidRPr="00B27BBD" w:rsidRDefault="000330F2" w:rsidP="00E13B34">
      <w:pPr>
        <w:spacing w:after="0" w:line="360" w:lineRule="auto"/>
        <w:ind w:firstLine="720"/>
        <w:rPr>
          <w:spacing w:val="4"/>
        </w:rPr>
      </w:pPr>
      <w:r w:rsidRPr="00B27BBD">
        <w:rPr>
          <w:spacing w:val="4"/>
        </w:rPr>
        <w:t>Практично в усьому світі підлітки складають одну з основних груп користувачів соціальних мереж. У цій групі особливо помітно, що зловживання Інтернетом сприяє розриву з традиційними формами спілкування. Також через нормалізацію використання інтернету буквально з дитинства підлітки вже мають підвищений рівень залежності від соціальних мереж.</w:t>
      </w:r>
    </w:p>
    <w:p w14:paraId="1AB90162" w14:textId="22FC24AA" w:rsidR="000330F2" w:rsidRPr="00B27BBD" w:rsidRDefault="000330F2" w:rsidP="00E13B34">
      <w:pPr>
        <w:spacing w:after="0" w:line="360" w:lineRule="auto"/>
        <w:ind w:firstLine="720"/>
        <w:rPr>
          <w:spacing w:val="4"/>
        </w:rPr>
      </w:pPr>
      <w:r w:rsidRPr="00B27BBD">
        <w:rPr>
          <w:spacing w:val="4"/>
        </w:rPr>
        <w:t xml:space="preserve"> За допомогою цього віртуального середовища підлітки визнають, що для того, щоб вважати певного користувача «другом», зовсім не обов’язково спілкуватися з ним віч-на-віч </w:t>
      </w:r>
    </w:p>
    <w:p w14:paraId="3E174A27" w14:textId="77777777" w:rsidR="000330F2" w:rsidRPr="00B27BBD" w:rsidRDefault="000330F2" w:rsidP="00E13B34">
      <w:pPr>
        <w:spacing w:after="0" w:line="360" w:lineRule="auto"/>
        <w:ind w:firstLine="720"/>
        <w:rPr>
          <w:spacing w:val="4"/>
        </w:rPr>
      </w:pPr>
      <w:r w:rsidRPr="00B27BBD">
        <w:rPr>
          <w:spacing w:val="4"/>
        </w:rPr>
        <w:t xml:space="preserve">Беручи до уваги те, як люди використовують соціальні мережі, здається важливим мати якомога більше «віртуальних друзів». Ці дружні стосунки формуються з використанням інформації, яка розкривається в цих мережах. </w:t>
      </w:r>
    </w:p>
    <w:p w14:paraId="2F5AAE4D" w14:textId="4DE3BC1F" w:rsidR="000330F2" w:rsidRPr="00B27BBD" w:rsidRDefault="000330F2" w:rsidP="00E13B34">
      <w:pPr>
        <w:spacing w:after="0" w:line="360" w:lineRule="auto"/>
        <w:ind w:firstLine="720"/>
        <w:rPr>
          <w:spacing w:val="4"/>
        </w:rPr>
      </w:pPr>
      <w:r w:rsidRPr="00B27BBD">
        <w:rPr>
          <w:spacing w:val="4"/>
        </w:rPr>
        <w:t>Рекламований імідж є способом «показати себе» назовні, який спонукає відповідати стереотипу, який створив про себе користувач; щоб не було когнітивного дисонансу</w:t>
      </w:r>
      <w:r w:rsidR="00C06132" w:rsidRPr="00B27BBD">
        <w:rPr>
          <w:spacing w:val="4"/>
        </w:rPr>
        <w:t xml:space="preserve"> </w:t>
      </w:r>
      <w:r w:rsidR="00190A22" w:rsidRPr="00B27BBD">
        <w:rPr>
          <w:spacing w:val="4"/>
        </w:rPr>
        <w:t>[4]</w:t>
      </w:r>
      <w:r w:rsidRPr="00B27BBD">
        <w:rPr>
          <w:spacing w:val="4"/>
        </w:rPr>
        <w:t>.</w:t>
      </w:r>
    </w:p>
    <w:p w14:paraId="50B97197" w14:textId="34B4D55E" w:rsidR="000330F2" w:rsidRPr="00B27BBD" w:rsidRDefault="000330F2" w:rsidP="00E13B34">
      <w:pPr>
        <w:spacing w:after="0" w:line="360" w:lineRule="auto"/>
        <w:ind w:firstLine="720"/>
        <w:rPr>
          <w:spacing w:val="4"/>
        </w:rPr>
      </w:pPr>
      <w:r w:rsidRPr="00B27BBD">
        <w:rPr>
          <w:spacing w:val="4"/>
        </w:rPr>
        <w:t xml:space="preserve">Взаємодія з іншими людьми в Інтернеті дає можливість розміщувати неправдиву інформацію, яку неможливо перевірити як реальну, таким </w:t>
      </w:r>
      <w:r w:rsidRPr="00B27BBD">
        <w:rPr>
          <w:spacing w:val="4"/>
        </w:rPr>
        <w:lastRenderedPageBreak/>
        <w:t>чином, щоб нереальні ситуації могли вважатися правдивими та породжувати подальші конфлікти</w:t>
      </w:r>
      <w:r w:rsidR="00C06132" w:rsidRPr="00B27BBD">
        <w:rPr>
          <w:spacing w:val="4"/>
        </w:rPr>
        <w:t xml:space="preserve"> </w:t>
      </w:r>
      <w:r w:rsidR="00190A22" w:rsidRPr="00B27BBD">
        <w:rPr>
          <w:spacing w:val="4"/>
        </w:rPr>
        <w:t>[32]</w:t>
      </w:r>
      <w:r w:rsidRPr="00B27BBD">
        <w:rPr>
          <w:spacing w:val="4"/>
        </w:rPr>
        <w:t>.</w:t>
      </w:r>
    </w:p>
    <w:p w14:paraId="70744C21" w14:textId="186A4467" w:rsidR="00545E86" w:rsidRPr="00B27BBD" w:rsidRDefault="00545E86" w:rsidP="00E13B34">
      <w:pPr>
        <w:spacing w:after="0" w:line="360" w:lineRule="auto"/>
        <w:ind w:firstLine="720"/>
        <w:rPr>
          <w:spacing w:val="4"/>
        </w:rPr>
      </w:pPr>
      <w:r w:rsidRPr="00B27BBD">
        <w:rPr>
          <w:spacing w:val="4"/>
        </w:rPr>
        <w:t>Люди використовують соціальні мережі як форму самопрезентації та самореклами, у якій вони прагнуть підкреслити нарцисичні риси, бажаючи, щоб інші сприймали їх позитивно</w:t>
      </w:r>
      <w:r w:rsidR="00C06132" w:rsidRPr="00B27BBD">
        <w:rPr>
          <w:spacing w:val="4"/>
        </w:rPr>
        <w:t xml:space="preserve"> </w:t>
      </w:r>
      <w:r w:rsidR="00190A22" w:rsidRPr="00B27BBD">
        <w:rPr>
          <w:spacing w:val="4"/>
        </w:rPr>
        <w:t>[25]</w:t>
      </w:r>
      <w:r w:rsidRPr="00B27BBD">
        <w:rPr>
          <w:spacing w:val="4"/>
        </w:rPr>
        <w:t xml:space="preserve">. Крім того, вони стали простором взаємозв’язку, в якому підтримуються дружні, сімейні, парні та групові стосунки загалом. </w:t>
      </w:r>
    </w:p>
    <w:p w14:paraId="344F78DE" w14:textId="51F8D67A" w:rsidR="006765F8" w:rsidRPr="00B27BBD" w:rsidRDefault="00894CED" w:rsidP="00E13B34">
      <w:pPr>
        <w:spacing w:after="0" w:line="360" w:lineRule="auto"/>
        <w:ind w:firstLine="720"/>
        <w:rPr>
          <w:spacing w:val="4"/>
        </w:rPr>
      </w:pPr>
      <w:r w:rsidRPr="00B27BBD">
        <w:rPr>
          <w:spacing w:val="4"/>
        </w:rPr>
        <w:t xml:space="preserve">Використання цих додатків </w:t>
      </w:r>
      <w:r w:rsidR="00545E86" w:rsidRPr="00B27BBD">
        <w:rPr>
          <w:spacing w:val="4"/>
        </w:rPr>
        <w:t xml:space="preserve">також </w:t>
      </w:r>
      <w:r w:rsidRPr="00B27BBD">
        <w:rPr>
          <w:spacing w:val="4"/>
        </w:rPr>
        <w:t>часто пов’язане з позитивним впливом на різні сфери, такі як суб’єктивна самосвідомість, суб’єктивне благополуччя, процес розвитку ідентичності, а також на комунікативні навички, що є результатом позитивної взаємодії, уявної соціальної підтримки, та почуття соціальної зв’язаності</w:t>
      </w:r>
      <w:r w:rsidR="00C06132" w:rsidRPr="00B27BBD">
        <w:rPr>
          <w:spacing w:val="4"/>
        </w:rPr>
        <w:t xml:space="preserve"> </w:t>
      </w:r>
      <w:r w:rsidR="00190A22" w:rsidRPr="00B27BBD">
        <w:rPr>
          <w:spacing w:val="4"/>
        </w:rPr>
        <w:t>[20]</w:t>
      </w:r>
      <w:r w:rsidRPr="00B27BBD">
        <w:rPr>
          <w:spacing w:val="4"/>
        </w:rPr>
        <w:t>.</w:t>
      </w:r>
    </w:p>
    <w:p w14:paraId="67DCBE21" w14:textId="5248E242" w:rsidR="006765F8" w:rsidRPr="00B27BBD" w:rsidRDefault="00894CED" w:rsidP="00E13B34">
      <w:pPr>
        <w:spacing w:after="0" w:line="360" w:lineRule="auto"/>
        <w:ind w:firstLine="720"/>
        <w:rPr>
          <w:spacing w:val="4"/>
        </w:rPr>
      </w:pPr>
      <w:r w:rsidRPr="00B27BBD">
        <w:rPr>
          <w:spacing w:val="4"/>
        </w:rPr>
        <w:t>Окрім цих позитивних ефектів, є інша сторона, про яку говорять набагато менше. Серед негативних наслідків та недоліків використання онлайн-соціальних мереж є досить актуальні проблеми, такі як кіберзалякування, технострес, а також надмірне споживання або звикання до використання цих програм</w:t>
      </w:r>
      <w:r w:rsidR="00C06132" w:rsidRPr="00B27BBD">
        <w:rPr>
          <w:spacing w:val="4"/>
        </w:rPr>
        <w:t xml:space="preserve"> </w:t>
      </w:r>
      <w:r w:rsidR="00190A22" w:rsidRPr="00B27BBD">
        <w:rPr>
          <w:spacing w:val="4"/>
        </w:rPr>
        <w:t>[9]</w:t>
      </w:r>
      <w:r w:rsidRPr="00B27BBD">
        <w:rPr>
          <w:spacing w:val="4"/>
        </w:rPr>
        <w:t xml:space="preserve">. </w:t>
      </w:r>
    </w:p>
    <w:p w14:paraId="1A76DDE5" w14:textId="77777777" w:rsidR="006765F8" w:rsidRPr="00B27BBD" w:rsidRDefault="00894CED" w:rsidP="00E13B34">
      <w:pPr>
        <w:spacing w:after="0" w:line="360" w:lineRule="auto"/>
        <w:ind w:firstLine="720"/>
        <w:rPr>
          <w:spacing w:val="4"/>
        </w:rPr>
      </w:pPr>
      <w:r w:rsidRPr="00B27BBD">
        <w:rPr>
          <w:spacing w:val="4"/>
        </w:rPr>
        <w:t xml:space="preserve">Надмірне використання онлайн-комунікаційних додатків або онлайн-соціальних мереж, призводить до формування сильної мотивації входити в систему або використовувати сайти соціальних мереж і приділяти стільки власного часу та зусиль, що це погіршує іншу соціальну діяльність, навчання/роботу, міжособистісні стосунки та/або психологічне здоров’я та благополуччя, незалежно від використовуваного пристрою. </w:t>
      </w:r>
    </w:p>
    <w:p w14:paraId="5BBF49F9" w14:textId="511CD2F2" w:rsidR="000330F2" w:rsidRPr="00B27BBD" w:rsidRDefault="00894CED" w:rsidP="00E13B34">
      <w:pPr>
        <w:spacing w:after="0" w:line="360" w:lineRule="auto"/>
        <w:ind w:firstLine="720"/>
        <w:rPr>
          <w:spacing w:val="4"/>
        </w:rPr>
      </w:pPr>
      <w:r w:rsidRPr="00B27BBD">
        <w:rPr>
          <w:spacing w:val="4"/>
        </w:rPr>
        <w:t>Комунікація є важливим фактором використання цих програм, і включає в себе багато аспектів, таких як відчуття зв’язку, потреба належати до групи, самопрезентація та розвага чи прокрастинація</w:t>
      </w:r>
      <w:r w:rsidR="00C06132" w:rsidRPr="00B27BBD">
        <w:rPr>
          <w:spacing w:val="4"/>
        </w:rPr>
        <w:t xml:space="preserve"> </w:t>
      </w:r>
      <w:r w:rsidR="00190A22" w:rsidRPr="00B27BBD">
        <w:rPr>
          <w:spacing w:val="4"/>
        </w:rPr>
        <w:t>[21]</w:t>
      </w:r>
      <w:r w:rsidRPr="00B27BBD">
        <w:rPr>
          <w:spacing w:val="4"/>
        </w:rPr>
        <w:t xml:space="preserve">. </w:t>
      </w:r>
    </w:p>
    <w:p w14:paraId="5D2B4EDD" w14:textId="5485A9E6" w:rsidR="006765F8" w:rsidRPr="00B27BBD" w:rsidRDefault="00894CED" w:rsidP="00E13B34">
      <w:pPr>
        <w:spacing w:after="0" w:line="360" w:lineRule="auto"/>
        <w:ind w:firstLine="720"/>
        <w:rPr>
          <w:spacing w:val="4"/>
        </w:rPr>
      </w:pPr>
      <w:r w:rsidRPr="00B27BBD">
        <w:rPr>
          <w:spacing w:val="4"/>
        </w:rPr>
        <w:t xml:space="preserve">Основні мотиви використання соціальних мереж підкреслюють актуальність соціального зв’язку, соціального пізнання та/або соціального дефіциту як важливих факторів, що беруть участь у розвитку та підтримці формування залежності від цих застосунків. </w:t>
      </w:r>
    </w:p>
    <w:p w14:paraId="617D68B9" w14:textId="77777777" w:rsidR="006765F8" w:rsidRPr="00B27BBD" w:rsidRDefault="00894CED" w:rsidP="00E13B34">
      <w:pPr>
        <w:spacing w:after="0" w:line="360" w:lineRule="auto"/>
        <w:ind w:firstLine="720"/>
        <w:rPr>
          <w:spacing w:val="4"/>
        </w:rPr>
      </w:pPr>
      <w:r w:rsidRPr="00B27BBD">
        <w:rPr>
          <w:spacing w:val="4"/>
        </w:rPr>
        <w:lastRenderedPageBreak/>
        <w:t>Крім того, негативні соціальні когнітивні здібності є радше причиною, ніж наслідком використання Інтернету, що викликає залежність.</w:t>
      </w:r>
    </w:p>
    <w:p w14:paraId="23276563" w14:textId="77777777" w:rsidR="006765F8" w:rsidRPr="00B27BBD" w:rsidRDefault="00894CED" w:rsidP="00E13B34">
      <w:pPr>
        <w:spacing w:after="0" w:line="360" w:lineRule="auto"/>
        <w:ind w:firstLine="720"/>
        <w:rPr>
          <w:spacing w:val="4"/>
        </w:rPr>
      </w:pPr>
      <w:r w:rsidRPr="00B27BBD">
        <w:rPr>
          <w:spacing w:val="4"/>
        </w:rPr>
        <w:t xml:space="preserve">Використання соціальних мереж допомагає користувачам задовільняти певні потреби за допомогою засобів масової інформації/користування Інтернетом або через певні програми, що підвищує ймовірність повторного використання в схожій ситуації. </w:t>
      </w:r>
    </w:p>
    <w:p w14:paraId="39695B2F" w14:textId="59D56701" w:rsidR="006765F8" w:rsidRPr="00B27BBD" w:rsidRDefault="00894CED" w:rsidP="00E13B34">
      <w:pPr>
        <w:spacing w:after="0" w:line="360" w:lineRule="auto"/>
        <w:ind w:firstLine="720"/>
        <w:rPr>
          <w:spacing w:val="4"/>
        </w:rPr>
      </w:pPr>
      <w:r w:rsidRPr="00B27BBD">
        <w:rPr>
          <w:spacing w:val="4"/>
        </w:rPr>
        <w:t>Серед таких потреб розрізняють потребу в розвагах, потребу в інформації, потребу в особистій ідентичності та потребу в соціальній взаємодії та інтеграції</w:t>
      </w:r>
      <w:r w:rsidR="00C06132" w:rsidRPr="00B27BBD">
        <w:rPr>
          <w:spacing w:val="4"/>
        </w:rPr>
        <w:t xml:space="preserve"> </w:t>
      </w:r>
      <w:r w:rsidR="00190A22" w:rsidRPr="00B27BBD">
        <w:rPr>
          <w:spacing w:val="4"/>
        </w:rPr>
        <w:t>[38]</w:t>
      </w:r>
      <w:r w:rsidRPr="00B27BBD">
        <w:rPr>
          <w:spacing w:val="4"/>
        </w:rPr>
        <w:t xml:space="preserve">. </w:t>
      </w:r>
    </w:p>
    <w:p w14:paraId="19DBFA36" w14:textId="6ADD6A13" w:rsidR="006765F8" w:rsidRPr="00B27BBD" w:rsidRDefault="00894CED" w:rsidP="00E13B34">
      <w:pPr>
        <w:spacing w:after="0" w:line="360" w:lineRule="auto"/>
        <w:ind w:firstLine="720"/>
        <w:rPr>
          <w:spacing w:val="4"/>
        </w:rPr>
      </w:pPr>
      <w:r w:rsidRPr="00B27BBD">
        <w:rPr>
          <w:spacing w:val="4"/>
        </w:rPr>
        <w:t>Ці мотиви або потреби можуть спричинити використання онлайн-соціальних мереж, що може призвести до залежного використання, головним чином мотивованого бажанням втекти від станів негативного настрою, а також відчути себе соціально інтегрованими</w:t>
      </w:r>
      <w:r w:rsidR="00C06132" w:rsidRPr="00B27BBD">
        <w:rPr>
          <w:spacing w:val="4"/>
        </w:rPr>
        <w:t xml:space="preserve"> </w:t>
      </w:r>
      <w:r w:rsidR="00190A22" w:rsidRPr="00B27BBD">
        <w:rPr>
          <w:spacing w:val="4"/>
        </w:rPr>
        <w:t>[11]</w:t>
      </w:r>
      <w:r w:rsidRPr="00B27BBD">
        <w:rPr>
          <w:spacing w:val="4"/>
        </w:rPr>
        <w:t xml:space="preserve">. </w:t>
      </w:r>
    </w:p>
    <w:p w14:paraId="271A9ED1" w14:textId="77777777" w:rsidR="006765F8" w:rsidRPr="00B27BBD" w:rsidRDefault="00894CED" w:rsidP="00E13B34">
      <w:pPr>
        <w:spacing w:after="0" w:line="360" w:lineRule="auto"/>
        <w:ind w:firstLine="720"/>
        <w:rPr>
          <w:spacing w:val="4"/>
        </w:rPr>
      </w:pPr>
      <w:r w:rsidRPr="00B27BBD">
        <w:rPr>
          <w:spacing w:val="4"/>
        </w:rPr>
        <w:t xml:space="preserve">Спираючись на вищесказане, можна зробити висновок, що особи з високими соціальними потребами та водночас низькими соціальними компетенціями мають труднощі з обміном у повсякденному житті та знайомством під час спілкування віч-на-віч, тому програми онлайн-комунікації являються можливістю для таких осіб компенсувати ці недоліки, що може призвести до загальної переваги соціальних взаємодій онлайн. </w:t>
      </w:r>
    </w:p>
    <w:p w14:paraId="434B906B" w14:textId="77777777" w:rsidR="006765F8" w:rsidRPr="00B27BBD" w:rsidRDefault="00894CED" w:rsidP="00E13B34">
      <w:pPr>
        <w:spacing w:after="0" w:line="360" w:lineRule="auto"/>
        <w:ind w:firstLine="720"/>
        <w:rPr>
          <w:spacing w:val="4"/>
        </w:rPr>
      </w:pPr>
      <w:r w:rsidRPr="00B27BBD">
        <w:rPr>
          <w:spacing w:val="4"/>
        </w:rPr>
        <w:t xml:space="preserve">Також, як показує практика, люди з низьким рівнем соціальної тривожності та високими соціальними компетенціями використовують Інтернет/інтернет-соціальні мережі як додаткові інструменти для соціального зв’язку. </w:t>
      </w:r>
    </w:p>
    <w:p w14:paraId="44F02034" w14:textId="4B3B5D81" w:rsidR="006765F8" w:rsidRPr="00B27BBD" w:rsidRDefault="00894CED" w:rsidP="00E13B34">
      <w:pPr>
        <w:spacing w:after="0" w:line="360" w:lineRule="auto"/>
        <w:ind w:firstLine="720"/>
        <w:rPr>
          <w:spacing w:val="4"/>
        </w:rPr>
      </w:pPr>
      <w:r w:rsidRPr="00B27BBD">
        <w:rPr>
          <w:spacing w:val="4"/>
        </w:rPr>
        <w:t>Зрештою, змінні схильності, такі як психосоціальні характеристики та подальше соціальне пізнання, взаємодіють один з одним і можуть призвести до задоволення соціальних потреб і компенсації соціального дефіциту</w:t>
      </w:r>
      <w:r w:rsidR="00C06132" w:rsidRPr="00B27BBD">
        <w:rPr>
          <w:spacing w:val="4"/>
        </w:rPr>
        <w:t xml:space="preserve"> </w:t>
      </w:r>
      <w:r w:rsidR="00190A22" w:rsidRPr="00B27BBD">
        <w:rPr>
          <w:spacing w:val="4"/>
        </w:rPr>
        <w:t>[41]</w:t>
      </w:r>
      <w:r w:rsidRPr="00B27BBD">
        <w:rPr>
          <w:spacing w:val="4"/>
        </w:rPr>
        <w:t xml:space="preserve">. </w:t>
      </w:r>
    </w:p>
    <w:p w14:paraId="4B1041BB" w14:textId="3F7EE86B" w:rsidR="006765F8" w:rsidRPr="00B27BBD" w:rsidRDefault="00894CED" w:rsidP="00E13B34">
      <w:pPr>
        <w:spacing w:after="0" w:line="360" w:lineRule="auto"/>
        <w:ind w:firstLine="720"/>
        <w:rPr>
          <w:spacing w:val="4"/>
        </w:rPr>
      </w:pPr>
      <w:r w:rsidRPr="00B27BBD">
        <w:rPr>
          <w:spacing w:val="4"/>
        </w:rPr>
        <w:lastRenderedPageBreak/>
        <w:t>В останній час все більш наглядно видно, як соціальна тривожність постійно пов'язана з тенденціями зросту залежності від використання соціальних мереж. За різноманітними дослідженнями можна помітити, що особливо жінки-користувачі з соціальною тривогою піддаються більшому ризику розвитку проблемного використання соціальних мереж</w:t>
      </w:r>
      <w:r w:rsidR="00C06132" w:rsidRPr="00B27BBD">
        <w:rPr>
          <w:spacing w:val="4"/>
        </w:rPr>
        <w:t xml:space="preserve"> </w:t>
      </w:r>
      <w:r w:rsidR="00190A22" w:rsidRPr="00B27BBD">
        <w:rPr>
          <w:spacing w:val="4"/>
        </w:rPr>
        <w:t>[24]</w:t>
      </w:r>
      <w:r w:rsidRPr="00B27BBD">
        <w:rPr>
          <w:spacing w:val="4"/>
        </w:rPr>
        <w:t xml:space="preserve">. </w:t>
      </w:r>
    </w:p>
    <w:p w14:paraId="49B690C7" w14:textId="02A72073" w:rsidR="006765F8" w:rsidRPr="00B27BBD" w:rsidRDefault="00894CED" w:rsidP="00E13B34">
      <w:pPr>
        <w:spacing w:after="0" w:line="360" w:lineRule="auto"/>
        <w:ind w:firstLine="720"/>
        <w:rPr>
          <w:spacing w:val="4"/>
        </w:rPr>
      </w:pPr>
      <w:r w:rsidRPr="00B27BBD">
        <w:rPr>
          <w:spacing w:val="4"/>
        </w:rPr>
        <w:t>Також існує двонаправлений зв’язок між тривожністю та проблематичним використанням мобільних телефонів, показуючи, що соціальна тривога підвищує ризик проблемної поведінки, що також може призвести до посилення симптомів тривожності</w:t>
      </w:r>
      <w:r w:rsidR="00C06132" w:rsidRPr="00B27BBD">
        <w:rPr>
          <w:spacing w:val="4"/>
        </w:rPr>
        <w:t xml:space="preserve"> </w:t>
      </w:r>
      <w:r w:rsidR="00190A22" w:rsidRPr="00B27BBD">
        <w:rPr>
          <w:spacing w:val="4"/>
        </w:rPr>
        <w:t>[39]</w:t>
      </w:r>
      <w:r w:rsidRPr="00B27BBD">
        <w:rPr>
          <w:spacing w:val="4"/>
        </w:rPr>
        <w:t xml:space="preserve">. </w:t>
      </w:r>
    </w:p>
    <w:p w14:paraId="7BDD0711" w14:textId="77777777" w:rsidR="006765F8" w:rsidRPr="00B27BBD" w:rsidRDefault="00894CED" w:rsidP="00E13B34">
      <w:pPr>
        <w:spacing w:after="0" w:line="360" w:lineRule="auto"/>
        <w:ind w:firstLine="720"/>
        <w:rPr>
          <w:spacing w:val="4"/>
        </w:rPr>
      </w:pPr>
      <w:r w:rsidRPr="00B27BBD">
        <w:rPr>
          <w:spacing w:val="4"/>
        </w:rPr>
        <w:t xml:space="preserve">Залежне використання соціальних мереж також може призвести до втоми від даних застосунків, що впливає на соціальну тривогу та депресію. </w:t>
      </w:r>
    </w:p>
    <w:p w14:paraId="69652324" w14:textId="60948B81" w:rsidR="006765F8" w:rsidRPr="00B27BBD" w:rsidRDefault="00894CED" w:rsidP="00E13B34">
      <w:pPr>
        <w:spacing w:after="0" w:line="360" w:lineRule="auto"/>
        <w:ind w:firstLine="720"/>
        <w:rPr>
          <w:spacing w:val="4"/>
        </w:rPr>
      </w:pPr>
      <w:r w:rsidRPr="00B27BBD">
        <w:rPr>
          <w:spacing w:val="4"/>
        </w:rPr>
        <w:t>Також наглядно помітно, що час, проведений у соціальних мережах, і залежність від них пов’язані із симптомами депресії. Показано, що міжособистісна чутливість прогнозує симптоми розладу використання соціальних мереж, що можна пояснити бажанням задовольнити почуття соціальної приналежності та соціальної компенсації</w:t>
      </w:r>
      <w:r w:rsidR="00C06132" w:rsidRPr="00B27BBD">
        <w:rPr>
          <w:spacing w:val="4"/>
        </w:rPr>
        <w:t xml:space="preserve"> </w:t>
      </w:r>
      <w:r w:rsidR="00190A22" w:rsidRPr="00B27BBD">
        <w:rPr>
          <w:spacing w:val="4"/>
        </w:rPr>
        <w:t>[27]</w:t>
      </w:r>
      <w:r w:rsidRPr="00B27BBD">
        <w:rPr>
          <w:spacing w:val="4"/>
        </w:rPr>
        <w:t xml:space="preserve">. </w:t>
      </w:r>
    </w:p>
    <w:p w14:paraId="6802019B" w14:textId="3DB8C8C1" w:rsidR="006765F8" w:rsidRPr="00B27BBD" w:rsidRDefault="00894CED" w:rsidP="00E13B34">
      <w:pPr>
        <w:spacing w:after="0" w:line="360" w:lineRule="auto"/>
        <w:ind w:firstLine="720"/>
        <w:rPr>
          <w:spacing w:val="4"/>
        </w:rPr>
      </w:pPr>
      <w:r w:rsidRPr="00B27BBD">
        <w:rPr>
          <w:spacing w:val="4"/>
        </w:rPr>
        <w:t>З’являється все більше емпіричних доказів того, що сором’язливість пов’язана з тенденціями потенційного розладу використання соціальних мереж</w:t>
      </w:r>
      <w:r w:rsidR="00C06132" w:rsidRPr="00B27BBD">
        <w:rPr>
          <w:spacing w:val="4"/>
        </w:rPr>
        <w:t xml:space="preserve"> </w:t>
      </w:r>
      <w:r w:rsidR="00190A22" w:rsidRPr="00B27BBD">
        <w:rPr>
          <w:spacing w:val="4"/>
        </w:rPr>
        <w:t>[16]</w:t>
      </w:r>
      <w:r w:rsidRPr="00B27BBD">
        <w:rPr>
          <w:spacing w:val="4"/>
        </w:rPr>
        <w:t>. Більша сором’язливість і більша самотність є наслідками тенденцій до проблемного використання, яке також негативно впливає на суб’єктивне благополуччя користувачів.</w:t>
      </w:r>
    </w:p>
    <w:p w14:paraId="300475DF" w14:textId="74FA6C60" w:rsidR="006765F8" w:rsidRPr="00B27BBD" w:rsidRDefault="00894CED" w:rsidP="00E13B34">
      <w:pPr>
        <w:spacing w:after="0" w:line="360" w:lineRule="auto"/>
        <w:ind w:firstLine="720"/>
        <w:rPr>
          <w:spacing w:val="4"/>
        </w:rPr>
      </w:pPr>
      <w:r w:rsidRPr="00B27BBD">
        <w:rPr>
          <w:spacing w:val="4"/>
        </w:rPr>
        <w:t>Люди з вищим відчуттям самотності мають вищий ризик розвитку так званого розладу використання соціальних мереж. Однак соціальна самотність, на відміну від емоційної, здається, пов’язана з більшою вираженістю симптомів, оскільки (емоційна) самотність не завжди пов’язана з залежністю</w:t>
      </w:r>
      <w:r w:rsidR="00C06132" w:rsidRPr="00B27BBD">
        <w:rPr>
          <w:spacing w:val="4"/>
        </w:rPr>
        <w:t xml:space="preserve"> </w:t>
      </w:r>
      <w:r w:rsidR="00190A22" w:rsidRPr="00B27BBD">
        <w:rPr>
          <w:spacing w:val="4"/>
        </w:rPr>
        <w:t>[34]</w:t>
      </w:r>
      <w:r w:rsidRPr="00B27BBD">
        <w:rPr>
          <w:spacing w:val="4"/>
        </w:rPr>
        <w:t>.</w:t>
      </w:r>
    </w:p>
    <w:p w14:paraId="362AA854" w14:textId="77777777" w:rsidR="006765F8" w:rsidRPr="00B27BBD" w:rsidRDefault="00894CED" w:rsidP="00E13B34">
      <w:pPr>
        <w:spacing w:after="0" w:line="360" w:lineRule="auto"/>
        <w:ind w:firstLine="720"/>
        <w:rPr>
          <w:spacing w:val="4"/>
        </w:rPr>
      </w:pPr>
      <w:r w:rsidRPr="00B27BBD">
        <w:rPr>
          <w:spacing w:val="4"/>
        </w:rPr>
        <w:t xml:space="preserve">Особи, які відчувають високу соціальну підтримку, виявляли більшу активність у онлайн-діяльності в соціальних мережах і мали вищий ризик розвитку тенденцій до розладу використання соціальних мереж. </w:t>
      </w:r>
    </w:p>
    <w:p w14:paraId="1D8880D3" w14:textId="461C9E07" w:rsidR="006765F8" w:rsidRPr="00B27BBD" w:rsidRDefault="00894CED" w:rsidP="00E13B34">
      <w:pPr>
        <w:spacing w:after="0" w:line="360" w:lineRule="auto"/>
        <w:ind w:firstLine="720"/>
        <w:rPr>
          <w:spacing w:val="4"/>
        </w:rPr>
      </w:pPr>
      <w:r w:rsidRPr="00B27BBD">
        <w:rPr>
          <w:spacing w:val="4"/>
        </w:rPr>
        <w:lastRenderedPageBreak/>
        <w:t>Розрізняють соціальну підтримку офлайн і онлайн; отже, соціальна підтримка в режимі онлайн, яку сприймають високо, здається захисним фактором, тоді як соціальна підтримка в Інтернеті призводить до надмірного використання</w:t>
      </w:r>
      <w:r w:rsidR="00C06132" w:rsidRPr="00B27BBD">
        <w:rPr>
          <w:spacing w:val="4"/>
        </w:rPr>
        <w:t xml:space="preserve"> </w:t>
      </w:r>
      <w:r w:rsidR="00190A22" w:rsidRPr="00B27BBD">
        <w:rPr>
          <w:spacing w:val="4"/>
        </w:rPr>
        <w:t>[42]</w:t>
      </w:r>
      <w:r w:rsidRPr="00B27BBD">
        <w:rPr>
          <w:spacing w:val="4"/>
        </w:rPr>
        <w:t xml:space="preserve">. </w:t>
      </w:r>
    </w:p>
    <w:p w14:paraId="18C2DE1F" w14:textId="4710E9D8" w:rsidR="006765F8" w:rsidRPr="00B27BBD" w:rsidRDefault="00894CED" w:rsidP="00E13B34">
      <w:pPr>
        <w:spacing w:after="0" w:line="360" w:lineRule="auto"/>
        <w:ind w:firstLine="720"/>
        <w:rPr>
          <w:spacing w:val="4"/>
        </w:rPr>
      </w:pPr>
      <w:r w:rsidRPr="00B27BBD">
        <w:rPr>
          <w:spacing w:val="4"/>
        </w:rPr>
        <w:t>Однак під час процесу залежності сприймана соціальна підтримка зменшується, що свідчить про те, що надмірне використання додатків для онлайн-спілкування негативно впливає на соціальну інтеграцію людини.</w:t>
      </w:r>
    </w:p>
    <w:p w14:paraId="6EE7F0DD" w14:textId="77777777" w:rsidR="00880B1C" w:rsidRPr="00B27BBD" w:rsidRDefault="00880B1C" w:rsidP="00E13B34">
      <w:pPr>
        <w:spacing w:after="0" w:line="360" w:lineRule="auto"/>
        <w:ind w:firstLine="720"/>
        <w:rPr>
          <w:spacing w:val="4"/>
        </w:rPr>
      </w:pPr>
    </w:p>
    <w:p w14:paraId="06CFF8F9" w14:textId="2EFF9871" w:rsidR="006765F8" w:rsidRPr="00B27BBD" w:rsidRDefault="00894CED" w:rsidP="00E13B34">
      <w:pPr>
        <w:pStyle w:val="af0"/>
        <w:numPr>
          <w:ilvl w:val="1"/>
          <w:numId w:val="2"/>
        </w:numPr>
        <w:spacing w:after="0" w:line="360" w:lineRule="auto"/>
        <w:ind w:left="0" w:firstLine="709"/>
        <w:rPr>
          <w:b/>
          <w:spacing w:val="4"/>
        </w:rPr>
      </w:pPr>
      <w:r w:rsidRPr="00B27BBD">
        <w:rPr>
          <w:b/>
          <w:spacing w:val="4"/>
        </w:rPr>
        <w:t>Особливості формування Цифрового-Я користувачів у Метавсесвітах</w:t>
      </w:r>
    </w:p>
    <w:p w14:paraId="53102F9E" w14:textId="77777777" w:rsidR="00880B1C" w:rsidRPr="00B27BBD" w:rsidRDefault="00880B1C" w:rsidP="00E13B34">
      <w:pPr>
        <w:pStyle w:val="af0"/>
        <w:spacing w:after="0" w:line="360" w:lineRule="auto"/>
        <w:ind w:left="1440" w:firstLine="720"/>
        <w:rPr>
          <w:b/>
          <w:spacing w:val="4"/>
        </w:rPr>
      </w:pPr>
    </w:p>
    <w:p w14:paraId="738F144A" w14:textId="0F4F1934" w:rsidR="006765F8" w:rsidRPr="00B27BBD" w:rsidRDefault="00894CED" w:rsidP="00E13B34">
      <w:pPr>
        <w:spacing w:after="0" w:line="360" w:lineRule="auto"/>
        <w:ind w:firstLine="720"/>
        <w:rPr>
          <w:spacing w:val="4"/>
        </w:rPr>
      </w:pPr>
      <w:r w:rsidRPr="00B27BBD">
        <w:rPr>
          <w:spacing w:val="4"/>
        </w:rPr>
        <w:t>На індивідуальному рівні вже виявлено багато доказів того, що цифрові технології мають значний вплив на роботу мозку, розум і поведінку, що доводить, що наш розум, «я» та мозок зазнають глибокого впливу цифровізації. Це означає, що вплив цифровізації на людство буде більш глибоким, ніж здається</w:t>
      </w:r>
      <w:r w:rsidR="00C06132" w:rsidRPr="00B27BBD">
        <w:rPr>
          <w:spacing w:val="4"/>
        </w:rPr>
        <w:t xml:space="preserve"> </w:t>
      </w:r>
      <w:r w:rsidR="00190A22" w:rsidRPr="00B27BBD">
        <w:rPr>
          <w:spacing w:val="4"/>
        </w:rPr>
        <w:t>[34]</w:t>
      </w:r>
      <w:r w:rsidRPr="00B27BBD">
        <w:rPr>
          <w:spacing w:val="4"/>
        </w:rPr>
        <w:t xml:space="preserve">. </w:t>
      </w:r>
    </w:p>
    <w:p w14:paraId="530A3EB0" w14:textId="133A95EE" w:rsidR="006765F8" w:rsidRPr="00B27BBD" w:rsidRDefault="00894CED" w:rsidP="00E13B34">
      <w:pPr>
        <w:spacing w:after="0" w:line="360" w:lineRule="auto"/>
        <w:ind w:firstLine="720"/>
        <w:rPr>
          <w:spacing w:val="4"/>
        </w:rPr>
      </w:pPr>
      <w:r w:rsidRPr="00B27BBD">
        <w:rPr>
          <w:spacing w:val="4"/>
        </w:rPr>
        <w:t>В результаті великого та прогресивного впливу процесу цифровізації на світ і людей, явища, що розвиваються,  все більше доказів вказують на можливу появу нової форми особистості в епоху цифровізації, яку можна назвати «Оцифроване Я»</w:t>
      </w:r>
      <w:r w:rsidR="00190A22" w:rsidRPr="00B27BBD">
        <w:rPr>
          <w:spacing w:val="4"/>
        </w:rPr>
        <w:t xml:space="preserve"> [34]</w:t>
      </w:r>
      <w:r w:rsidRPr="00B27BBD">
        <w:rPr>
          <w:spacing w:val="4"/>
        </w:rPr>
        <w:t>.</w:t>
      </w:r>
    </w:p>
    <w:p w14:paraId="4B13BDAE" w14:textId="77777777" w:rsidR="006765F8" w:rsidRPr="00B27BBD" w:rsidRDefault="00894CED" w:rsidP="00E13B34">
      <w:pPr>
        <w:spacing w:after="0" w:line="360" w:lineRule="auto"/>
        <w:ind w:firstLine="720"/>
        <w:rPr>
          <w:spacing w:val="4"/>
        </w:rPr>
      </w:pPr>
      <w:r w:rsidRPr="00B27BBD">
        <w:rPr>
          <w:spacing w:val="4"/>
        </w:rPr>
        <w:t>З одного боку, як обговорювалося вище, хоча люди постійно і тісно взаємодіють зі світом, культурою та суспільством в епоху цифровізації через різні вищезазначені процеси, різні елементи нашого «я» зазнають впливу та формуються прямо чи опосередковано, а також свідомо та несвідомо різні елементи цифрових технологій у цифровому світі.</w:t>
      </w:r>
    </w:p>
    <w:p w14:paraId="4F608A96" w14:textId="77777777" w:rsidR="006765F8" w:rsidRPr="00B27BBD" w:rsidRDefault="00894CED" w:rsidP="00E13B34">
      <w:pPr>
        <w:spacing w:after="0" w:line="360" w:lineRule="auto"/>
        <w:ind w:firstLine="720"/>
        <w:rPr>
          <w:spacing w:val="4"/>
        </w:rPr>
      </w:pPr>
      <w:r w:rsidRPr="00B27BBD">
        <w:rPr>
          <w:spacing w:val="4"/>
        </w:rPr>
        <w:t xml:space="preserve">З іншого боку, по суті, через необхідність багато хто з нас неминуче розробили власну «цифрову персону» в епоху цифровізації. Спочатку раннє формування нашої «Цифрової особистості» все ще могло залишатися свідомим, добровільним, навмисним і цілеспрямованим </w:t>
      </w:r>
      <w:r w:rsidRPr="00B27BBD">
        <w:rPr>
          <w:spacing w:val="4"/>
        </w:rPr>
        <w:lastRenderedPageBreak/>
        <w:t xml:space="preserve">процесом через увімкнення та вимкнення онлайн-доступу, транзакцій та спілкування. </w:t>
      </w:r>
    </w:p>
    <w:p w14:paraId="45B1762E" w14:textId="6471BEB1" w:rsidR="006765F8" w:rsidRPr="00B27BBD" w:rsidRDefault="00894CED" w:rsidP="00E13B34">
      <w:pPr>
        <w:spacing w:after="0" w:line="360" w:lineRule="auto"/>
        <w:ind w:firstLine="720"/>
        <w:rPr>
          <w:spacing w:val="4"/>
        </w:rPr>
      </w:pPr>
      <w:r w:rsidRPr="00B27BBD">
        <w:rPr>
          <w:spacing w:val="4"/>
        </w:rPr>
        <w:t>Незабаром, коли наша обізнаність, добровільність, пильність, контроль і захист почнуть руйнуватися в результаті нашої все більш неминучої, частої та інтенсивної діяльності в цифровому світі через всюдисущі цілодобові портали, такі як смартфони, наша «Цифрова особа» все частіше діятиме в обхід нашому «оригінальному-Я»</w:t>
      </w:r>
      <w:r w:rsidR="00190A22" w:rsidRPr="00B27BBD">
        <w:rPr>
          <w:spacing w:val="4"/>
        </w:rPr>
        <w:t xml:space="preserve"> [23]</w:t>
      </w:r>
      <w:r w:rsidRPr="00B27BBD">
        <w:rPr>
          <w:spacing w:val="4"/>
        </w:rPr>
        <w:t xml:space="preserve">. </w:t>
      </w:r>
    </w:p>
    <w:p w14:paraId="440FACCF" w14:textId="688691F1" w:rsidR="006765F8" w:rsidRPr="00B27BBD" w:rsidRDefault="00894CED" w:rsidP="00E13B34">
      <w:pPr>
        <w:spacing w:after="0" w:line="360" w:lineRule="auto"/>
        <w:ind w:firstLine="720"/>
        <w:rPr>
          <w:spacing w:val="4"/>
        </w:rPr>
      </w:pPr>
      <w:r w:rsidRPr="00B27BBD">
        <w:rPr>
          <w:spacing w:val="4"/>
        </w:rPr>
        <w:t>Поступово наше «оригінальне-Я» все більше виділяється, виражається та репрезентується в цифровому світі як свідомим, так і несвідомим способами через швидке зростання нашої «Цифрової особистості» в цифровому світі</w:t>
      </w:r>
      <w:r w:rsidR="00C06132" w:rsidRPr="00B27BBD">
        <w:rPr>
          <w:spacing w:val="4"/>
        </w:rPr>
        <w:t xml:space="preserve"> </w:t>
      </w:r>
      <w:r w:rsidR="00190A22" w:rsidRPr="00B27BBD">
        <w:rPr>
          <w:spacing w:val="4"/>
        </w:rPr>
        <w:t>[38]</w:t>
      </w:r>
      <w:r w:rsidRPr="00B27BBD">
        <w:rPr>
          <w:spacing w:val="4"/>
        </w:rPr>
        <w:t>. Зрештою це може призвести до збільшення репрезентації частини нашого «оригінального-Я» в нашій «цифровій особистості».</w:t>
      </w:r>
    </w:p>
    <w:p w14:paraId="286562D5" w14:textId="77777777" w:rsidR="006765F8" w:rsidRPr="00B27BBD" w:rsidRDefault="00894CED" w:rsidP="00E13B34">
      <w:pPr>
        <w:spacing w:after="0" w:line="360" w:lineRule="auto"/>
        <w:ind w:firstLine="720"/>
        <w:rPr>
          <w:spacing w:val="4"/>
        </w:rPr>
      </w:pPr>
      <w:r w:rsidRPr="00B27BBD">
        <w:rPr>
          <w:spacing w:val="4"/>
        </w:rPr>
        <w:t>По суті, «цифрове Я» можна розглядати як поєднання частини нашого «я», яка взаємодіє з цифровим світом, і частини нашої «Цифрової особистості», яка розкриває наше «я» в процесі цифровізації, проявляючись як у цифровому світі, так і у фізичному світ.</w:t>
      </w:r>
    </w:p>
    <w:p w14:paraId="548D52DB" w14:textId="77777777" w:rsidR="006765F8" w:rsidRPr="00B27BBD" w:rsidRDefault="00894CED" w:rsidP="00E13B34">
      <w:pPr>
        <w:spacing w:after="0" w:line="360" w:lineRule="auto"/>
        <w:ind w:firstLine="720"/>
        <w:rPr>
          <w:spacing w:val="4"/>
        </w:rPr>
      </w:pPr>
      <w:r w:rsidRPr="00B27BBD">
        <w:rPr>
          <w:spacing w:val="4"/>
        </w:rPr>
        <w:t xml:space="preserve">Концепція віртуальних світів представляє передовий рубіж у соціальних обчисленнях і надає цікаві області для дослідження в різноманітних дисциплінах. </w:t>
      </w:r>
    </w:p>
    <w:p w14:paraId="4CB06E5B" w14:textId="65DF3D72" w:rsidR="006765F8" w:rsidRPr="00B27BBD" w:rsidRDefault="00894CED" w:rsidP="00E13B34">
      <w:pPr>
        <w:shd w:val="clear" w:color="auto" w:fill="FFFFFF"/>
        <w:spacing w:after="0" w:line="360" w:lineRule="auto"/>
        <w:ind w:firstLine="720"/>
        <w:rPr>
          <w:color w:val="000000"/>
          <w:spacing w:val="4"/>
        </w:rPr>
      </w:pPr>
      <w:r w:rsidRPr="00B27BBD">
        <w:rPr>
          <w:spacing w:val="4"/>
        </w:rPr>
        <w:t xml:space="preserve">У своєму фантастичному науково-фантастичному романі </w:t>
      </w:r>
      <w:r w:rsidR="002679C7" w:rsidRPr="00B27BBD">
        <w:rPr>
          <w:spacing w:val="4"/>
        </w:rPr>
        <w:t>«Снігова катастрофа» Стівенсон [43</w:t>
      </w:r>
      <w:r w:rsidR="007A26C7" w:rsidRPr="00B27BBD">
        <w:rPr>
          <w:spacing w:val="4"/>
        </w:rPr>
        <w:t>]</w:t>
      </w:r>
      <w:r w:rsidR="00190A22" w:rsidRPr="00B27BBD">
        <w:rPr>
          <w:spacing w:val="4"/>
        </w:rPr>
        <w:t xml:space="preserve"> </w:t>
      </w:r>
      <w:r w:rsidRPr="00B27BBD">
        <w:rPr>
          <w:spacing w:val="4"/>
        </w:rPr>
        <w:t>представив віртуал</w:t>
      </w:r>
      <w:r w:rsidR="00190A22" w:rsidRPr="00B27BBD">
        <w:rPr>
          <w:spacing w:val="4"/>
        </w:rPr>
        <w:t>ьний світ, який він назвав мета</w:t>
      </w:r>
      <w:r w:rsidRPr="00B27BBD">
        <w:rPr>
          <w:spacing w:val="4"/>
        </w:rPr>
        <w:t xml:space="preserve">всесвітом, середовище, в якому люди могли створювати себе віртуально, повністю відмовляючись від свого реального життя. </w:t>
      </w:r>
    </w:p>
    <w:p w14:paraId="278667E3" w14:textId="77777777" w:rsidR="006765F8" w:rsidRPr="00B27BBD" w:rsidRDefault="00894CED" w:rsidP="00E13B34">
      <w:pPr>
        <w:spacing w:after="0" w:line="360" w:lineRule="auto"/>
        <w:ind w:firstLine="720"/>
        <w:rPr>
          <w:spacing w:val="4"/>
        </w:rPr>
      </w:pPr>
      <w:r w:rsidRPr="00B27BBD">
        <w:rPr>
          <w:spacing w:val="4"/>
        </w:rPr>
        <w:t xml:space="preserve">У той час як місце дії цієї вигаданої історії спочатку передбачалося в альтернативному та гіпотетичному майбутньому, з моменту її створення виникло кілька віртуальних світів, які багато в чому повторюють і розширюють попередні ідеї Стівенсона. </w:t>
      </w:r>
    </w:p>
    <w:p w14:paraId="6A4C263C" w14:textId="77777777" w:rsidR="006765F8" w:rsidRPr="00B27BBD" w:rsidRDefault="00894CED" w:rsidP="00E13B34">
      <w:pPr>
        <w:spacing w:after="0" w:line="360" w:lineRule="auto"/>
        <w:ind w:firstLine="720"/>
        <w:rPr>
          <w:spacing w:val="4"/>
        </w:rPr>
      </w:pPr>
      <w:r w:rsidRPr="00B27BBD">
        <w:rPr>
          <w:spacing w:val="4"/>
        </w:rPr>
        <w:t xml:space="preserve">Мета всесвіт — це не революція, а ще один крок в еволюції Інтернету. Сьогодні ми можемо спостерігати різні 3D-віртуальні світи з </w:t>
      </w:r>
      <w:r w:rsidRPr="00B27BBD">
        <w:rPr>
          <w:spacing w:val="4"/>
        </w:rPr>
        <w:lastRenderedPageBreak/>
        <w:t xml:space="preserve">різними фокусами та цілями, такі як місця для зустрічей, навчання чи класичні ігри. </w:t>
      </w:r>
    </w:p>
    <w:p w14:paraId="0663C389" w14:textId="77777777" w:rsidR="006765F8" w:rsidRPr="00B27BBD" w:rsidRDefault="00894CED" w:rsidP="00E13B34">
      <w:pPr>
        <w:spacing w:after="0" w:line="360" w:lineRule="auto"/>
        <w:ind w:firstLine="720"/>
        <w:rPr>
          <w:spacing w:val="4"/>
        </w:rPr>
      </w:pPr>
      <w:r w:rsidRPr="00B27BBD">
        <w:rPr>
          <w:spacing w:val="4"/>
        </w:rPr>
        <w:t xml:space="preserve">Більшість із цих додатків працюють на комп’ютері чи смартфоні, деякі з цих 3D-платформ підтримують окуляри віртуальної реальності або навіть інші пристрої, як-от тактильні рукавички. </w:t>
      </w:r>
    </w:p>
    <w:p w14:paraId="3C511C49" w14:textId="0D99B148" w:rsidR="006765F8" w:rsidRPr="00B27BBD" w:rsidRDefault="00894CED" w:rsidP="00E13B34">
      <w:pPr>
        <w:spacing w:after="0" w:line="360" w:lineRule="auto"/>
        <w:ind w:firstLine="720"/>
        <w:rPr>
          <w:spacing w:val="4"/>
        </w:rPr>
      </w:pPr>
      <w:r w:rsidRPr="00B27BBD">
        <w:rPr>
          <w:spacing w:val="4"/>
        </w:rPr>
        <w:t>Тим не менш, загальний взаємозв’язок цих платформ все ще відсутній. Через це інформацію користувача, включно з аватарами, не можна повторно використовувати для інших програм</w:t>
      </w:r>
      <w:r w:rsidR="00C06132" w:rsidRPr="00B27BBD">
        <w:rPr>
          <w:spacing w:val="4"/>
        </w:rPr>
        <w:t xml:space="preserve"> </w:t>
      </w:r>
      <w:r w:rsidR="00190A22" w:rsidRPr="00B27BBD">
        <w:rPr>
          <w:spacing w:val="4"/>
        </w:rPr>
        <w:t>[37]</w:t>
      </w:r>
      <w:r w:rsidRPr="00B27BBD">
        <w:rPr>
          <w:spacing w:val="4"/>
        </w:rPr>
        <w:t xml:space="preserve">. </w:t>
      </w:r>
      <w:r w:rsidR="008D3F7B" w:rsidRPr="00B27BBD">
        <w:rPr>
          <w:spacing w:val="4"/>
        </w:rPr>
        <w:t>Дослідницька компанія</w:t>
      </w:r>
      <w:r w:rsidRPr="00B27BBD">
        <w:rPr>
          <w:spacing w:val="4"/>
        </w:rPr>
        <w:t xml:space="preserve"> прогнозує, що вже до 2026 року 25% людей будуть проводити принаймні 1 годину на день у Мета всесвіті для роботи, покупок, навчання, спілкування та/або розваг. </w:t>
      </w:r>
    </w:p>
    <w:p w14:paraId="0EB6FB3B" w14:textId="5C32CBC1" w:rsidR="006765F8" w:rsidRPr="00B27BBD" w:rsidRDefault="00894CED" w:rsidP="00E13B34">
      <w:pPr>
        <w:spacing w:after="0" w:line="360" w:lineRule="auto"/>
        <w:ind w:firstLine="720"/>
        <w:rPr>
          <w:spacing w:val="4"/>
        </w:rPr>
      </w:pPr>
      <w:r w:rsidRPr="00B27BBD">
        <w:rPr>
          <w:spacing w:val="4"/>
        </w:rPr>
        <w:t>Оскільки людська психологія залежить від досвіду, навколишнього середовища і, звичайно, контакту з іншими людьми, такий сценарій матиме відповідний вплив, аж до іншого розуміння реальності, оскільки люди без проблем переходять із фізичного у віртуальний світ і навіть взаємодіють у цих просторах</w:t>
      </w:r>
      <w:r w:rsidR="00C06132" w:rsidRPr="00B27BBD">
        <w:rPr>
          <w:spacing w:val="4"/>
        </w:rPr>
        <w:t xml:space="preserve"> </w:t>
      </w:r>
      <w:r w:rsidR="00190A22" w:rsidRPr="00B27BBD">
        <w:rPr>
          <w:spacing w:val="4"/>
        </w:rPr>
        <w:t>[28]</w:t>
      </w:r>
      <w:r w:rsidRPr="00B27BBD">
        <w:rPr>
          <w:spacing w:val="4"/>
        </w:rPr>
        <w:t>.</w:t>
      </w:r>
    </w:p>
    <w:p w14:paraId="1CD0D0B1" w14:textId="23BF9896" w:rsidR="006765F8" w:rsidRPr="00B27BBD" w:rsidRDefault="00894CED" w:rsidP="00E13B34">
      <w:pPr>
        <w:spacing w:after="0" w:line="360" w:lineRule="auto"/>
        <w:ind w:firstLine="720"/>
        <w:rPr>
          <w:spacing w:val="4"/>
        </w:rPr>
      </w:pPr>
      <w:r w:rsidRPr="00B27BBD">
        <w:rPr>
          <w:spacing w:val="4"/>
        </w:rPr>
        <w:t>Ми живемо в епоху, коли технологія має потенціал стирати межі між реальністю та фантазією, або реальним і віртуальним. Через свої аватари та пов’язані профілі мешканці віртуального світу можуть встановити свою віртуальну ідентичність, яку можна формувати відповідно до їхніх бажань і очікувань</w:t>
      </w:r>
      <w:r w:rsidR="00C06132" w:rsidRPr="00B27BBD">
        <w:rPr>
          <w:spacing w:val="4"/>
        </w:rPr>
        <w:t xml:space="preserve"> </w:t>
      </w:r>
      <w:r w:rsidR="00190A22" w:rsidRPr="00B27BBD">
        <w:rPr>
          <w:spacing w:val="4"/>
        </w:rPr>
        <w:t>[43]</w:t>
      </w:r>
      <w:r w:rsidRPr="00B27BBD">
        <w:rPr>
          <w:spacing w:val="4"/>
        </w:rPr>
        <w:t xml:space="preserve">. </w:t>
      </w:r>
    </w:p>
    <w:p w14:paraId="11E2CA01" w14:textId="77777777" w:rsidR="006765F8" w:rsidRPr="00B27BBD" w:rsidRDefault="00894CED" w:rsidP="00E13B34">
      <w:pPr>
        <w:shd w:val="clear" w:color="auto" w:fill="FFFFFF"/>
        <w:spacing w:after="0" w:line="360" w:lineRule="auto"/>
        <w:ind w:firstLine="720"/>
        <w:rPr>
          <w:color w:val="000000"/>
          <w:spacing w:val="4"/>
        </w:rPr>
      </w:pPr>
      <w:r w:rsidRPr="00B27BBD">
        <w:rPr>
          <w:spacing w:val="4"/>
        </w:rPr>
        <w:t>Більше не обмежуючись фізичною реальністю та екзистенційними обмеженнями, віртуальне середовище надає людям чистий аркуш, на якому можна будувати свої бажані віртуальні ідентичності, пропонуючи радикально нові можливості для перевизначення ідентичності та самовідтворення</w:t>
      </w:r>
      <w:r w:rsidR="008D3F7B" w:rsidRPr="00B27BBD">
        <w:rPr>
          <w:spacing w:val="4"/>
        </w:rPr>
        <w:t xml:space="preserve"> [3]</w:t>
      </w:r>
      <w:r w:rsidR="008D3F7B" w:rsidRPr="00B27BBD">
        <w:rPr>
          <w:color w:val="000000"/>
          <w:spacing w:val="4"/>
        </w:rPr>
        <w:t>.</w:t>
      </w:r>
    </w:p>
    <w:p w14:paraId="446C4894" w14:textId="77777777" w:rsidR="006765F8" w:rsidRPr="00B27BBD" w:rsidRDefault="00894CED" w:rsidP="00E13B34">
      <w:pPr>
        <w:spacing w:after="0" w:line="360" w:lineRule="auto"/>
        <w:ind w:firstLine="720"/>
        <w:rPr>
          <w:spacing w:val="4"/>
        </w:rPr>
      </w:pPr>
      <w:r w:rsidRPr="00B27BBD">
        <w:rPr>
          <w:spacing w:val="4"/>
        </w:rPr>
        <w:t xml:space="preserve">Серед різних вищезазначених факторів загальні базові механізми змін нашого початкового «я» у попередньо існуючому фізичному світі, а також у новому та поступово домінуючому цифровому світі можуть спочатку включати міграцію та прояв первинного «я» з фізичного світу в </w:t>
      </w:r>
      <w:r w:rsidRPr="00B27BBD">
        <w:rPr>
          <w:spacing w:val="4"/>
        </w:rPr>
        <w:lastRenderedPageBreak/>
        <w:t xml:space="preserve">цифровий світ, головним чином через вибіркову саморефлексію та саморепрезентацію на основі нашого існування та досвіду у фізичному світі, що поступово призводить до формування нової форми себе в цифровому світі. Натомість цифровий світ також матиме вплив на оригінальне «я» також у фізичному світі. </w:t>
      </w:r>
    </w:p>
    <w:p w14:paraId="092922CC" w14:textId="77777777" w:rsidR="00A22774" w:rsidRPr="00B27BBD" w:rsidRDefault="00894CED" w:rsidP="00E13B34">
      <w:pPr>
        <w:spacing w:after="0" w:line="360" w:lineRule="auto"/>
        <w:ind w:firstLine="720"/>
        <w:rPr>
          <w:spacing w:val="4"/>
        </w:rPr>
      </w:pPr>
      <w:r w:rsidRPr="00B27BBD">
        <w:rPr>
          <w:spacing w:val="4"/>
        </w:rPr>
        <w:t xml:space="preserve">У той же час відбуватиметься додаткове формування та зростання нової форми себе з цифрового світу відповідно до нових правил та умов у цифровому світі, особливо в молодшому поколінні. </w:t>
      </w:r>
    </w:p>
    <w:p w14:paraId="0A289519" w14:textId="084D746F" w:rsidR="006765F8" w:rsidRPr="00B27BBD" w:rsidRDefault="00894CED" w:rsidP="00E13B34">
      <w:pPr>
        <w:spacing w:after="0" w:line="360" w:lineRule="auto"/>
        <w:ind w:firstLine="720"/>
        <w:rPr>
          <w:spacing w:val="4"/>
        </w:rPr>
      </w:pPr>
      <w:r w:rsidRPr="00B27BBD">
        <w:rPr>
          <w:spacing w:val="4"/>
        </w:rPr>
        <w:t>Подальше поєднання оцифрованої форми Я, що походить із фізичного світу, і нової форми Я, що походить із цифрового світу, призведе до формування цієї нової форми Я, «Оцифрованого Я», в епоху цифровізації</w:t>
      </w:r>
      <w:r w:rsidR="00C06132" w:rsidRPr="00B27BBD">
        <w:rPr>
          <w:spacing w:val="4"/>
        </w:rPr>
        <w:t xml:space="preserve"> </w:t>
      </w:r>
      <w:r w:rsidR="00190A22" w:rsidRPr="00B27BBD">
        <w:rPr>
          <w:spacing w:val="4"/>
        </w:rPr>
        <w:t>[39]</w:t>
      </w:r>
      <w:r w:rsidRPr="00B27BBD">
        <w:rPr>
          <w:spacing w:val="4"/>
        </w:rPr>
        <w:t>.</w:t>
      </w:r>
    </w:p>
    <w:p w14:paraId="51ECA145" w14:textId="77777777" w:rsidR="006765F8" w:rsidRPr="00B27BBD" w:rsidRDefault="00894CED" w:rsidP="00E13B34">
      <w:pPr>
        <w:spacing w:after="0" w:line="360" w:lineRule="auto"/>
        <w:ind w:firstLine="720"/>
        <w:rPr>
          <w:spacing w:val="4"/>
        </w:rPr>
      </w:pPr>
      <w:r w:rsidRPr="00B27BBD">
        <w:rPr>
          <w:spacing w:val="4"/>
        </w:rPr>
        <w:t xml:space="preserve">Далі на більш первинному рівні, що стосується фундаментальних елементів самості, пов’язаних із «оцифрованим» Я, наша свідомість, відчуття реальності, відчуття суб’єктивності, досвід і саморефлексія поступово «оцифровуються» під час постійного занурення у віртуальне реальність у цифровому світі. </w:t>
      </w:r>
    </w:p>
    <w:p w14:paraId="7DF3AEF3" w14:textId="0DFF897E" w:rsidR="006765F8" w:rsidRPr="00B27BBD" w:rsidRDefault="00894CED" w:rsidP="00E13B34">
      <w:pPr>
        <w:spacing w:after="0" w:line="360" w:lineRule="auto"/>
        <w:ind w:firstLine="720"/>
        <w:rPr>
          <w:spacing w:val="4"/>
        </w:rPr>
      </w:pPr>
      <w:r w:rsidRPr="00B27BBD">
        <w:rPr>
          <w:spacing w:val="4"/>
        </w:rPr>
        <w:t>Зростаючи з віртуальною реальністю, межі між фізичною та віртуальною реальністю стираються, оскільки дії в одній мають наслідки в іншій</w:t>
      </w:r>
      <w:r w:rsidR="00C06132" w:rsidRPr="00B27BBD">
        <w:rPr>
          <w:spacing w:val="4"/>
        </w:rPr>
        <w:t xml:space="preserve"> </w:t>
      </w:r>
      <w:r w:rsidR="00190A22" w:rsidRPr="00B27BBD">
        <w:rPr>
          <w:spacing w:val="4"/>
        </w:rPr>
        <w:t>[44]</w:t>
      </w:r>
      <w:r w:rsidRPr="00B27BBD">
        <w:rPr>
          <w:spacing w:val="4"/>
        </w:rPr>
        <w:t>. Людське сприйняття поєднує зовнішні стимули, отримані органами почуттів, із внутрішніми стимулами, такими як інтерес, мотивація та досвід</w:t>
      </w:r>
      <w:r w:rsidR="00C06132" w:rsidRPr="00B27BBD">
        <w:rPr>
          <w:spacing w:val="4"/>
        </w:rPr>
        <w:t xml:space="preserve"> </w:t>
      </w:r>
      <w:r w:rsidR="00190A22" w:rsidRPr="00B27BBD">
        <w:rPr>
          <w:spacing w:val="4"/>
        </w:rPr>
        <w:t>[6]</w:t>
      </w:r>
      <w:r w:rsidRPr="00B27BBD">
        <w:rPr>
          <w:spacing w:val="4"/>
        </w:rPr>
        <w:t xml:space="preserve">. </w:t>
      </w:r>
    </w:p>
    <w:p w14:paraId="088BAD25" w14:textId="1F4A7095" w:rsidR="006765F8" w:rsidRPr="00B27BBD" w:rsidRDefault="00894CED" w:rsidP="00E13B34">
      <w:pPr>
        <w:spacing w:after="0" w:line="360" w:lineRule="auto"/>
        <w:ind w:firstLine="720"/>
        <w:rPr>
          <w:spacing w:val="4"/>
        </w:rPr>
      </w:pPr>
      <w:r w:rsidRPr="00B27BBD">
        <w:rPr>
          <w:spacing w:val="4"/>
        </w:rPr>
        <w:t>Відповідно, сприйняття є не простим відображенням середовища, а конструктивним процесом. Стимули сприймаються органами почуттів людини та автоматично інтерпретуються відносно власного тіла</w:t>
      </w:r>
      <w:r w:rsidR="00C06132" w:rsidRPr="00B27BBD">
        <w:rPr>
          <w:spacing w:val="4"/>
        </w:rPr>
        <w:t xml:space="preserve"> </w:t>
      </w:r>
      <w:r w:rsidR="00190A22" w:rsidRPr="00B27BBD">
        <w:rPr>
          <w:spacing w:val="4"/>
        </w:rPr>
        <w:t>[14]</w:t>
      </w:r>
      <w:r w:rsidRPr="00B27BBD">
        <w:rPr>
          <w:spacing w:val="4"/>
        </w:rPr>
        <w:t xml:space="preserve">. </w:t>
      </w:r>
    </w:p>
    <w:p w14:paraId="717E2A7F" w14:textId="77777777" w:rsidR="006765F8" w:rsidRPr="00B27BBD" w:rsidRDefault="00894CED" w:rsidP="00E13B34">
      <w:pPr>
        <w:spacing w:after="0" w:line="360" w:lineRule="auto"/>
        <w:ind w:firstLine="720"/>
        <w:rPr>
          <w:spacing w:val="4"/>
        </w:rPr>
      </w:pPr>
      <w:r w:rsidRPr="00B27BBD">
        <w:rPr>
          <w:spacing w:val="4"/>
        </w:rPr>
        <w:t>Наше відчуття досвіду, відчуття межі, відчуття безперервності та накопичення спогадів також змінюватимуться між нашими онлайн-статусами та офлайн-статусами, а отже, поперемінно розмежовуватимуться.</w:t>
      </w:r>
    </w:p>
    <w:p w14:paraId="103143F9" w14:textId="77777777" w:rsidR="006765F8" w:rsidRPr="00B27BBD" w:rsidRDefault="00894CED" w:rsidP="00E13B34">
      <w:pPr>
        <w:spacing w:after="0" w:line="360" w:lineRule="auto"/>
        <w:ind w:firstLine="720"/>
        <w:rPr>
          <w:spacing w:val="4"/>
        </w:rPr>
      </w:pPr>
      <w:r w:rsidRPr="00B27BBD">
        <w:rPr>
          <w:spacing w:val="4"/>
        </w:rPr>
        <w:lastRenderedPageBreak/>
        <w:t xml:space="preserve">Щоб відповісти на ключове питання про те, чи існує сутність «Оцифрованого Я», накопичені спостереження, теоретизації, а також докази досліджень підтвердять існування та появу нової сутності «Оцифрованого Я». </w:t>
      </w:r>
    </w:p>
    <w:p w14:paraId="4D09686B" w14:textId="05CDB463" w:rsidR="006765F8" w:rsidRPr="00B27BBD" w:rsidRDefault="00894CED" w:rsidP="00E13B34">
      <w:pPr>
        <w:spacing w:after="0" w:line="360" w:lineRule="auto"/>
        <w:ind w:firstLine="720"/>
        <w:rPr>
          <w:spacing w:val="4"/>
        </w:rPr>
      </w:pPr>
      <w:r w:rsidRPr="00B27BBD">
        <w:rPr>
          <w:spacing w:val="4"/>
        </w:rPr>
        <w:t>На основі вищезазначених спостережень, доказів і обговорень, «цифрове Я» можна розглядати як нову форму Я в процесі цифровізації між фізичним світом і цифровим світом, що включає зміни в фундаментальних концепціях і досвіді, Я-концепціях і Я -ідентичності, а також людський розум і різні розумові здібності в результаті багаторівневої та багатосистемної взаємодії особистості, розуму та мозку зі світом, культурою та суспільством в епоху цифровізації через відповідні психо-соціо- культуральні та нейробіологічні процеси</w:t>
      </w:r>
      <w:r w:rsidR="00C06132" w:rsidRPr="00B27BBD">
        <w:rPr>
          <w:spacing w:val="4"/>
        </w:rPr>
        <w:t xml:space="preserve"> </w:t>
      </w:r>
      <w:r w:rsidR="00190A22" w:rsidRPr="00B27BBD">
        <w:rPr>
          <w:spacing w:val="4"/>
        </w:rPr>
        <w:t>[41]</w:t>
      </w:r>
      <w:r w:rsidRPr="00B27BBD">
        <w:rPr>
          <w:spacing w:val="4"/>
        </w:rPr>
        <w:t>.</w:t>
      </w:r>
    </w:p>
    <w:p w14:paraId="7CF7BD37" w14:textId="77777777" w:rsidR="006765F8" w:rsidRPr="00B27BBD" w:rsidRDefault="00894CED" w:rsidP="00E13B34">
      <w:pPr>
        <w:spacing w:after="0" w:line="360" w:lineRule="auto"/>
        <w:ind w:firstLine="720"/>
        <w:rPr>
          <w:spacing w:val="4"/>
        </w:rPr>
      </w:pPr>
      <w:r w:rsidRPr="00B27BBD">
        <w:rPr>
          <w:spacing w:val="4"/>
        </w:rPr>
        <w:t xml:space="preserve">Серед інших аспектів, користуючись перевагами своєї свободи та покладаючись на власні ресурси, користувачі можуть створити та покращити унікальну ідентичність для себе, використовуючи різноманітні доступні символічні матеріали. </w:t>
      </w:r>
    </w:p>
    <w:p w14:paraId="4722D9D8" w14:textId="77777777" w:rsidR="006765F8" w:rsidRPr="00B27BBD" w:rsidRDefault="00894CED" w:rsidP="00E13B34">
      <w:pPr>
        <w:spacing w:after="0" w:line="360" w:lineRule="auto"/>
        <w:ind w:firstLine="720"/>
        <w:rPr>
          <w:spacing w:val="4"/>
        </w:rPr>
      </w:pPr>
      <w:r w:rsidRPr="00B27BBD">
        <w:rPr>
          <w:spacing w:val="4"/>
        </w:rPr>
        <w:t xml:space="preserve">У цьому контексті вже недостатньо думати про побудову ідентичності чи розвиток ідентичності виключно в традиційному значенні, у відношенні до реального фізичного світу. </w:t>
      </w:r>
    </w:p>
    <w:p w14:paraId="1F0C1ED8" w14:textId="32869321" w:rsidR="006765F8" w:rsidRPr="00B27BBD" w:rsidRDefault="00894CED" w:rsidP="00E13B34">
      <w:pPr>
        <w:spacing w:after="0" w:line="360" w:lineRule="auto"/>
        <w:ind w:firstLine="720"/>
        <w:rPr>
          <w:spacing w:val="4"/>
        </w:rPr>
      </w:pPr>
      <w:r w:rsidRPr="00B27BBD">
        <w:rPr>
          <w:spacing w:val="4"/>
        </w:rPr>
        <w:t>Натомість у випадку мешканців віртуального світу центральне питання Хто я? необхідно розділити на два сегменти; один звертається до реального «я», а інший — до віртуального «я»</w:t>
      </w:r>
      <w:r w:rsidR="00190A22" w:rsidRPr="00B27BBD">
        <w:rPr>
          <w:spacing w:val="4"/>
        </w:rPr>
        <w:t xml:space="preserve"> [43]</w:t>
      </w:r>
      <w:r w:rsidRPr="00B27BBD">
        <w:rPr>
          <w:spacing w:val="4"/>
        </w:rPr>
        <w:t>. Крім того, ці два «я» не слід розглядати як окремі сутності, а скоріше як ті, що інкапсулюють різні аспекти особистості індивіда.</w:t>
      </w:r>
    </w:p>
    <w:p w14:paraId="2F08031C" w14:textId="3F8DEC8B" w:rsidR="006765F8" w:rsidRPr="00B27BBD" w:rsidRDefault="00894CED" w:rsidP="00E13B34">
      <w:pPr>
        <w:spacing w:after="0" w:line="360" w:lineRule="auto"/>
        <w:ind w:firstLine="720"/>
        <w:rPr>
          <w:spacing w:val="4"/>
        </w:rPr>
      </w:pPr>
      <w:r w:rsidRPr="00B27BBD">
        <w:rPr>
          <w:spacing w:val="4"/>
        </w:rPr>
        <w:t>Ці віртуальні середовища, так звані «треті місця», не еквівалентні онлайн-іграм чи сайтам соціальних мереж</w:t>
      </w:r>
      <w:r w:rsidR="00C06132" w:rsidRPr="00B27BBD">
        <w:rPr>
          <w:spacing w:val="4"/>
        </w:rPr>
        <w:t xml:space="preserve"> </w:t>
      </w:r>
      <w:r w:rsidR="00190A22" w:rsidRPr="00B27BBD">
        <w:rPr>
          <w:spacing w:val="4"/>
        </w:rPr>
        <w:t>[30]</w:t>
      </w:r>
      <w:r w:rsidRPr="00B27BBD">
        <w:rPr>
          <w:spacing w:val="4"/>
        </w:rPr>
        <w:t xml:space="preserve">. Натомість це конкретні віртуальні середовища, які відрізняються від дому чи роботи та служать нейтральним майданчиком для спілкування та досвіду реальностей, які, як правило, відрізняються від реальних. життєві установки. </w:t>
      </w:r>
    </w:p>
    <w:p w14:paraId="616C1D51" w14:textId="77777777" w:rsidR="006765F8" w:rsidRPr="00B27BBD" w:rsidRDefault="00894CED" w:rsidP="00E13B34">
      <w:pPr>
        <w:spacing w:after="0" w:line="360" w:lineRule="auto"/>
        <w:ind w:firstLine="720"/>
        <w:rPr>
          <w:spacing w:val="4"/>
        </w:rPr>
      </w:pPr>
      <w:r w:rsidRPr="00B27BBD">
        <w:rPr>
          <w:spacing w:val="4"/>
        </w:rPr>
        <w:lastRenderedPageBreak/>
        <w:t xml:space="preserve">Нарешті, віртуальні світи служать платформами, де користувачі можуть втілити себе віртуально і відчувати, що вони дійсно присутні в даному середовищі. </w:t>
      </w:r>
    </w:p>
    <w:p w14:paraId="0BAD8598" w14:textId="77777777" w:rsidR="006765F8" w:rsidRPr="00B27BBD" w:rsidRDefault="00894CED" w:rsidP="00E13B34">
      <w:pPr>
        <w:spacing w:after="0" w:line="360" w:lineRule="auto"/>
        <w:ind w:firstLine="720"/>
        <w:rPr>
          <w:spacing w:val="4"/>
        </w:rPr>
      </w:pPr>
      <w:r w:rsidRPr="00B27BBD">
        <w:rPr>
          <w:spacing w:val="4"/>
        </w:rPr>
        <w:t xml:space="preserve">Цей останній пункт особливо важливий з психологічної точки зору, оскільки, занурюючись у віртуальні світи, користувачі отримують можливість експериментувати зі своїми віртуальними саморепрезентаціями та саморозширеннями. </w:t>
      </w:r>
    </w:p>
    <w:p w14:paraId="1AEAD18B" w14:textId="77777777" w:rsidR="006765F8" w:rsidRPr="00B27BBD" w:rsidRDefault="00894CED" w:rsidP="00E13B34">
      <w:pPr>
        <w:spacing w:after="0" w:line="360" w:lineRule="auto"/>
        <w:ind w:firstLine="720"/>
        <w:rPr>
          <w:spacing w:val="4"/>
        </w:rPr>
      </w:pPr>
      <w:r w:rsidRPr="00B27BBD">
        <w:rPr>
          <w:spacing w:val="4"/>
        </w:rPr>
        <w:t>У цьому сенсі користувачі не вважають свої аватари штучними сутностями, а натомість розглядають їх як живі одиниці. Створюючи свої аватари, учасники одночасно визначають свій особистий простір і межі.</w:t>
      </w:r>
    </w:p>
    <w:p w14:paraId="3D757340" w14:textId="42B85B46" w:rsidR="006765F8" w:rsidRPr="00B27BBD" w:rsidRDefault="00894CED" w:rsidP="00E13B34">
      <w:pPr>
        <w:spacing w:after="0" w:line="360" w:lineRule="auto"/>
        <w:ind w:firstLine="720"/>
        <w:rPr>
          <w:spacing w:val="4"/>
        </w:rPr>
      </w:pPr>
      <w:r w:rsidRPr="00B27BBD">
        <w:rPr>
          <w:spacing w:val="4"/>
        </w:rPr>
        <w:t>Регулярне використання аватара, відмінного від фізичного тіла, і його взаємодія з навколишнім середовищем може призвести до зміни саморозуміння</w:t>
      </w:r>
      <w:r w:rsidR="00C06132" w:rsidRPr="00B27BBD">
        <w:rPr>
          <w:spacing w:val="4"/>
        </w:rPr>
        <w:t xml:space="preserve"> </w:t>
      </w:r>
      <w:r w:rsidR="00190A22" w:rsidRPr="00B27BBD">
        <w:rPr>
          <w:spacing w:val="4"/>
        </w:rPr>
        <w:t>[41]</w:t>
      </w:r>
      <w:r w:rsidRPr="00B27BBD">
        <w:rPr>
          <w:spacing w:val="4"/>
        </w:rPr>
        <w:t>.</w:t>
      </w:r>
    </w:p>
    <w:p w14:paraId="5DD3291A" w14:textId="359270E9" w:rsidR="006765F8" w:rsidRPr="00B27BBD" w:rsidRDefault="00894CED" w:rsidP="00E13B34">
      <w:pPr>
        <w:spacing w:after="0" w:line="360" w:lineRule="auto"/>
        <w:ind w:firstLine="720"/>
        <w:rPr>
          <w:spacing w:val="4"/>
        </w:rPr>
      </w:pPr>
      <w:r w:rsidRPr="00B27BBD">
        <w:rPr>
          <w:spacing w:val="4"/>
        </w:rPr>
        <w:t>Для характеристики віртуального досвіду в мета всесвіті наявність аватара є ключовим компонентом, який відрізняє його від попередніх цифрових платформ</w:t>
      </w:r>
      <w:r w:rsidR="00C06132" w:rsidRPr="00B27BBD">
        <w:rPr>
          <w:spacing w:val="4"/>
        </w:rPr>
        <w:t xml:space="preserve"> </w:t>
      </w:r>
      <w:r w:rsidR="00190A22" w:rsidRPr="00B27BBD">
        <w:rPr>
          <w:spacing w:val="4"/>
        </w:rPr>
        <w:t>[41]</w:t>
      </w:r>
      <w:r w:rsidRPr="00B27BBD">
        <w:rPr>
          <w:spacing w:val="4"/>
        </w:rPr>
        <w:t xml:space="preserve">. </w:t>
      </w:r>
    </w:p>
    <w:p w14:paraId="08DCB5E5" w14:textId="77777777" w:rsidR="006765F8" w:rsidRPr="00B27BBD" w:rsidRDefault="00894CED" w:rsidP="00E13B34">
      <w:pPr>
        <w:spacing w:after="0" w:line="360" w:lineRule="auto"/>
        <w:ind w:firstLine="720"/>
        <w:rPr>
          <w:spacing w:val="4"/>
        </w:rPr>
      </w:pPr>
      <w:r w:rsidRPr="00B27BBD">
        <w:rPr>
          <w:spacing w:val="4"/>
        </w:rPr>
        <w:t xml:space="preserve">На відміну від існуючих цифрових світів, де люди ідентифікуються за ідентифікатором, іменем користувача та зображенням, платформи мета всесвіту пропонують тривимірні аватари, які представляють користувача та сприймаються іншими користувачами. </w:t>
      </w:r>
    </w:p>
    <w:p w14:paraId="163AD7CD" w14:textId="77777777" w:rsidR="006765F8" w:rsidRPr="00B27BBD" w:rsidRDefault="00894CED" w:rsidP="00E13B34">
      <w:pPr>
        <w:spacing w:after="0" w:line="360" w:lineRule="auto"/>
        <w:ind w:firstLine="720"/>
        <w:rPr>
          <w:spacing w:val="4"/>
        </w:rPr>
      </w:pPr>
      <w:r w:rsidRPr="00B27BBD">
        <w:rPr>
          <w:spacing w:val="4"/>
        </w:rPr>
        <w:t>Сучасні платформи демонструють, що аватари є ключовими для соціального сприйняття та взаємодії між людьми в мета всесвіті.</w:t>
      </w:r>
    </w:p>
    <w:p w14:paraId="6A75A37E" w14:textId="4E026460" w:rsidR="006765F8" w:rsidRPr="00B27BBD" w:rsidRDefault="00894CED" w:rsidP="00E13B34">
      <w:pPr>
        <w:spacing w:after="0" w:line="360" w:lineRule="auto"/>
        <w:ind w:firstLine="720"/>
        <w:rPr>
          <w:spacing w:val="4"/>
        </w:rPr>
      </w:pPr>
      <w:r w:rsidRPr="00B27BBD">
        <w:rPr>
          <w:spacing w:val="4"/>
        </w:rPr>
        <w:t>Що стосується людського досвіду та репрезентації в цифровому світі, то, насамперед, існує глобальний феномен «телеприсутності», що означає спосіб дозволити собі відчути себе присутнім у цифровому місці у формі цифрової репрезентації</w:t>
      </w:r>
      <w:r w:rsidR="00C06132" w:rsidRPr="00B27BBD">
        <w:rPr>
          <w:spacing w:val="4"/>
        </w:rPr>
        <w:t xml:space="preserve"> </w:t>
      </w:r>
      <w:r w:rsidR="00190A22" w:rsidRPr="00B27BBD">
        <w:rPr>
          <w:spacing w:val="4"/>
        </w:rPr>
        <w:t>[38]</w:t>
      </w:r>
      <w:r w:rsidRPr="00B27BBD">
        <w:rPr>
          <w:spacing w:val="4"/>
        </w:rPr>
        <w:t xml:space="preserve">. </w:t>
      </w:r>
    </w:p>
    <w:p w14:paraId="3E0E18AD" w14:textId="77777777" w:rsidR="006765F8" w:rsidRPr="00B27BBD" w:rsidRDefault="00894CED" w:rsidP="00E13B34">
      <w:pPr>
        <w:spacing w:after="0" w:line="360" w:lineRule="auto"/>
        <w:ind w:firstLine="720"/>
        <w:rPr>
          <w:spacing w:val="4"/>
        </w:rPr>
      </w:pPr>
      <w:r w:rsidRPr="00B27BBD">
        <w:rPr>
          <w:spacing w:val="4"/>
        </w:rPr>
        <w:t xml:space="preserve">З огляду на наші цифрові сліди в цифровому світі, їх можна загалом класифікувати як два типи людських слідів, включаючи «цифрові ідентичності» на основі даних і «онлайн-я», зумовлене соціально-культурною ознакою. </w:t>
      </w:r>
    </w:p>
    <w:p w14:paraId="3DD58103" w14:textId="556F5D0C" w:rsidR="006765F8" w:rsidRPr="00B27BBD" w:rsidRDefault="00894CED" w:rsidP="00E13B34">
      <w:pPr>
        <w:spacing w:after="0" w:line="360" w:lineRule="auto"/>
        <w:ind w:firstLine="720"/>
        <w:rPr>
          <w:spacing w:val="4"/>
        </w:rPr>
      </w:pPr>
      <w:r w:rsidRPr="00B27BBD">
        <w:rPr>
          <w:spacing w:val="4"/>
        </w:rPr>
        <w:lastRenderedPageBreak/>
        <w:t>Повертаючись до раннього розвитку людського «я» та ідентичності, соціальні медіа можуть мати як позитивний, так і негативний вплив на емоційний розвиток та розвиток ідентичності підлітків, що свідчить про потенційний глибокий вплив цифровізації у формуванні раннього саморозвитку людини від онлайн до офлайн.</w:t>
      </w:r>
    </w:p>
    <w:p w14:paraId="42C3139A" w14:textId="4CD18686" w:rsidR="006765F8" w:rsidRPr="00B27BBD" w:rsidRDefault="00894CED" w:rsidP="00E13B34">
      <w:pPr>
        <w:spacing w:after="0" w:line="360" w:lineRule="auto"/>
        <w:ind w:firstLine="720"/>
        <w:rPr>
          <w:spacing w:val="4"/>
        </w:rPr>
      </w:pPr>
      <w:r w:rsidRPr="00B27BBD">
        <w:rPr>
          <w:spacing w:val="4"/>
        </w:rPr>
        <w:t>Якщо глибше розглянути роль цифровізації в людській культурі, то протягом тисячоліття цифрові технології мають дедалі більший вплив на формування існуючої сучасної культури, а також на створення нових форм цифрової культури та кіберкультури</w:t>
      </w:r>
      <w:r w:rsidR="00C06132" w:rsidRPr="00B27BBD">
        <w:rPr>
          <w:spacing w:val="4"/>
        </w:rPr>
        <w:t xml:space="preserve"> </w:t>
      </w:r>
      <w:r w:rsidR="00190A22" w:rsidRPr="00B27BBD">
        <w:rPr>
          <w:spacing w:val="4"/>
        </w:rPr>
        <w:t>[36]</w:t>
      </w:r>
      <w:r w:rsidRPr="00B27BBD">
        <w:rPr>
          <w:spacing w:val="4"/>
        </w:rPr>
        <w:t>.</w:t>
      </w:r>
    </w:p>
    <w:p w14:paraId="50D3C7AC" w14:textId="77777777" w:rsidR="006765F8" w:rsidRPr="00B27BBD" w:rsidRDefault="00894CED" w:rsidP="00E13B34">
      <w:pPr>
        <w:spacing w:after="0" w:line="360" w:lineRule="auto"/>
        <w:ind w:firstLine="720"/>
        <w:rPr>
          <w:spacing w:val="4"/>
        </w:rPr>
      </w:pPr>
      <w:r w:rsidRPr="00B27BBD">
        <w:rPr>
          <w:spacing w:val="4"/>
        </w:rPr>
        <w:t xml:space="preserve">Подібно до реального життя, віртуальні ідентичності створюються та позиціонуються через спілкування та, як правило, залежать від контексту. </w:t>
      </w:r>
    </w:p>
    <w:p w14:paraId="679FEB52" w14:textId="77777777" w:rsidR="006765F8" w:rsidRPr="00B27BBD" w:rsidRDefault="00894CED" w:rsidP="00E13B34">
      <w:pPr>
        <w:spacing w:after="0" w:line="360" w:lineRule="auto"/>
        <w:ind w:firstLine="720"/>
        <w:rPr>
          <w:spacing w:val="4"/>
        </w:rPr>
      </w:pPr>
      <w:r w:rsidRPr="00B27BBD">
        <w:rPr>
          <w:spacing w:val="4"/>
        </w:rPr>
        <w:t xml:space="preserve">Віртуальні світи володіють унікальними характеристиками, які заохочують їхніх користувачів налагоджувати стосунки один з одним і надають різноманітні можливості для співпраці з іншими користувачами в межах спільноти. </w:t>
      </w:r>
    </w:p>
    <w:p w14:paraId="7D13A0D2" w14:textId="1D229FBE" w:rsidR="006765F8" w:rsidRPr="00B27BBD" w:rsidRDefault="00894CED" w:rsidP="00E13B34">
      <w:pPr>
        <w:spacing w:after="0" w:line="360" w:lineRule="auto"/>
        <w:ind w:firstLine="720"/>
        <w:rPr>
          <w:spacing w:val="4"/>
        </w:rPr>
      </w:pPr>
      <w:r w:rsidRPr="00B27BBD">
        <w:rPr>
          <w:spacing w:val="4"/>
        </w:rPr>
        <w:t>Віртуальна близькість фіксує конкретні ролі, які беруть на себе індивіди, а також ступінь, до якого вони ідентифікуються з цими ролями</w:t>
      </w:r>
      <w:r w:rsidR="00C06132" w:rsidRPr="00B27BBD">
        <w:rPr>
          <w:spacing w:val="4"/>
        </w:rPr>
        <w:t xml:space="preserve"> </w:t>
      </w:r>
      <w:r w:rsidR="00190A22" w:rsidRPr="00B27BBD">
        <w:rPr>
          <w:spacing w:val="4"/>
        </w:rPr>
        <w:t>[35]</w:t>
      </w:r>
      <w:r w:rsidRPr="00B27BBD">
        <w:rPr>
          <w:spacing w:val="4"/>
        </w:rPr>
        <w:t xml:space="preserve">. Загалом ролі можна розглядати як «набір поведінкових очікувань, пов’язаних із заданими позиціями в соціальній структурі». </w:t>
      </w:r>
    </w:p>
    <w:p w14:paraId="750D980A" w14:textId="77777777" w:rsidR="006765F8" w:rsidRPr="00B27BBD" w:rsidRDefault="00894CED" w:rsidP="00E13B34">
      <w:pPr>
        <w:spacing w:after="0" w:line="360" w:lineRule="auto"/>
        <w:ind w:firstLine="720"/>
        <w:rPr>
          <w:spacing w:val="4"/>
        </w:rPr>
      </w:pPr>
      <w:r w:rsidRPr="00B27BBD">
        <w:rPr>
          <w:spacing w:val="4"/>
        </w:rPr>
        <w:t>У цьому відношенні ролі служать фундаментальними будівельними блоками, пов’язаними з конкретною спільнотою чи групою особливих інтересів, з конкретним значенням, яке набуває роль, вбудована в ширше соціальне середовище.</w:t>
      </w:r>
    </w:p>
    <w:p w14:paraId="258EAC4C" w14:textId="77777777" w:rsidR="00A22774" w:rsidRPr="00B27BBD" w:rsidRDefault="00894CED" w:rsidP="00E13B34">
      <w:pPr>
        <w:spacing w:after="0" w:line="360" w:lineRule="auto"/>
        <w:ind w:firstLine="720"/>
        <w:rPr>
          <w:spacing w:val="4"/>
        </w:rPr>
      </w:pPr>
      <w:r w:rsidRPr="00B27BBD">
        <w:rPr>
          <w:spacing w:val="4"/>
        </w:rPr>
        <w:t xml:space="preserve">Деякі з цих ролей мають тенденцію бути заздалегідь визначеними, або будучи невід’ємно пов’язаними з конкретним персонажем, як у наведеному вище прикладі, або через відношення до певної групи. </w:t>
      </w:r>
    </w:p>
    <w:p w14:paraId="6D74B267" w14:textId="5457066D" w:rsidR="006765F8" w:rsidRPr="00B27BBD" w:rsidRDefault="00894CED" w:rsidP="00E13B34">
      <w:pPr>
        <w:spacing w:after="0" w:line="360" w:lineRule="auto"/>
        <w:ind w:firstLine="720"/>
        <w:rPr>
          <w:spacing w:val="4"/>
        </w:rPr>
      </w:pPr>
      <w:r w:rsidRPr="00B27BBD">
        <w:rPr>
          <w:spacing w:val="4"/>
        </w:rPr>
        <w:t>Інші ролі, однак, не визначені заздалегідь, наприклад, дружба між двома аватарами, і, отже, вимагають більшої гнучкості</w:t>
      </w:r>
      <w:r w:rsidR="00C06132" w:rsidRPr="00B27BBD">
        <w:rPr>
          <w:spacing w:val="4"/>
        </w:rPr>
        <w:t xml:space="preserve"> </w:t>
      </w:r>
      <w:r w:rsidR="00190A22" w:rsidRPr="00B27BBD">
        <w:rPr>
          <w:spacing w:val="4"/>
        </w:rPr>
        <w:t>[42]</w:t>
      </w:r>
      <w:r w:rsidRPr="00B27BBD">
        <w:rPr>
          <w:spacing w:val="4"/>
        </w:rPr>
        <w:t xml:space="preserve">. </w:t>
      </w:r>
    </w:p>
    <w:p w14:paraId="30ED0E9B" w14:textId="77777777" w:rsidR="006765F8" w:rsidRPr="00B27BBD" w:rsidRDefault="00894CED" w:rsidP="00E13B34">
      <w:pPr>
        <w:spacing w:after="0" w:line="360" w:lineRule="auto"/>
        <w:ind w:firstLine="720"/>
        <w:rPr>
          <w:spacing w:val="4"/>
        </w:rPr>
      </w:pPr>
      <w:r w:rsidRPr="00B27BBD">
        <w:rPr>
          <w:spacing w:val="4"/>
        </w:rPr>
        <w:t xml:space="preserve">На відміну від існуючих цифрових світів, де люди ідентифікуються за ідентифікатором, іменем користувача та зображенням, платформи мета </w:t>
      </w:r>
      <w:r w:rsidRPr="00B27BBD">
        <w:rPr>
          <w:spacing w:val="4"/>
        </w:rPr>
        <w:lastRenderedPageBreak/>
        <w:t xml:space="preserve">всесвіту пропонують тривимірні аватари, які представляють користувача та сприймаються іншими користувачами. </w:t>
      </w:r>
    </w:p>
    <w:p w14:paraId="11562D73" w14:textId="77777777" w:rsidR="006765F8" w:rsidRPr="00B27BBD" w:rsidRDefault="00894CED" w:rsidP="00E13B34">
      <w:pPr>
        <w:spacing w:after="0" w:line="360" w:lineRule="auto"/>
        <w:ind w:firstLine="720"/>
        <w:rPr>
          <w:spacing w:val="4"/>
        </w:rPr>
      </w:pPr>
      <w:r w:rsidRPr="00B27BBD">
        <w:rPr>
          <w:spacing w:val="4"/>
        </w:rPr>
        <w:t xml:space="preserve">  Користувачі не лише створюють для себе конкретні віртуальні ідентичності, але й проектують свої фантазії та прагнення щодо свого ідеального «я» на ці цифрові сутності.</w:t>
      </w:r>
    </w:p>
    <w:p w14:paraId="321A3FCA" w14:textId="77777777" w:rsidR="006765F8" w:rsidRPr="00B27BBD" w:rsidRDefault="00894CED" w:rsidP="00E13B34">
      <w:pPr>
        <w:spacing w:after="0" w:line="360" w:lineRule="auto"/>
        <w:ind w:firstLine="720"/>
        <w:rPr>
          <w:spacing w:val="4"/>
        </w:rPr>
      </w:pPr>
      <w:r w:rsidRPr="00B27BBD">
        <w:rPr>
          <w:spacing w:val="4"/>
        </w:rPr>
        <w:t xml:space="preserve">Зокрема, деякі дослідження показують, що в цифровому світі на нашу самооцінку впливатиме наша поведінка, тоді як на нашу поведінку впливатиме різне цифрове самоуявлення. </w:t>
      </w:r>
    </w:p>
    <w:p w14:paraId="340DE5E6" w14:textId="299E6B9A" w:rsidR="006765F8" w:rsidRPr="00B27BBD" w:rsidRDefault="00894CED" w:rsidP="00E13B34">
      <w:pPr>
        <w:spacing w:after="0" w:line="360" w:lineRule="auto"/>
        <w:ind w:firstLine="720"/>
        <w:rPr>
          <w:spacing w:val="4"/>
        </w:rPr>
      </w:pPr>
      <w:r w:rsidRPr="00B27BBD">
        <w:rPr>
          <w:spacing w:val="4"/>
        </w:rPr>
        <w:t>Це означало б, що навіть наша самопрезентація в цифровому світі сама по собі може вплинути на нашу поведінку та важливі самооцінки, такі як самооцінка</w:t>
      </w:r>
      <w:r w:rsidR="00C06132" w:rsidRPr="00B27BBD">
        <w:rPr>
          <w:spacing w:val="4"/>
        </w:rPr>
        <w:t xml:space="preserve"> </w:t>
      </w:r>
      <w:r w:rsidR="00190A22" w:rsidRPr="00B27BBD">
        <w:rPr>
          <w:spacing w:val="4"/>
        </w:rPr>
        <w:t>[19]</w:t>
      </w:r>
      <w:r w:rsidRPr="00B27BBD">
        <w:rPr>
          <w:spacing w:val="4"/>
        </w:rPr>
        <w:t>.</w:t>
      </w:r>
    </w:p>
    <w:p w14:paraId="14398744" w14:textId="77777777" w:rsidR="006765F8" w:rsidRPr="00B27BBD" w:rsidRDefault="00894CED" w:rsidP="00E13B34">
      <w:pPr>
        <w:spacing w:after="0" w:line="360" w:lineRule="auto"/>
        <w:ind w:firstLine="720"/>
        <w:rPr>
          <w:spacing w:val="4"/>
        </w:rPr>
      </w:pPr>
      <w:r w:rsidRPr="00B27BBD">
        <w:rPr>
          <w:spacing w:val="4"/>
        </w:rPr>
        <w:t>Що стосується аватарів у віртуальних спільнотах, нещодавнє дослідження показало, що середня розбіжність фактичних/ідеальних значень була більшою серед тих, хто надає перевагу ідеалізованим аватарам, ніж тих, хто віддає перевагу реалістичним аватарам, тоді як середня розбіжність фактичних/повинних значень була більшою серед тих, які віддавали перевагу зовсім іншим аватарам, ніж ті, хто віддавав перевагу реалістичним аватарам.</w:t>
      </w:r>
    </w:p>
    <w:p w14:paraId="0CE456B7" w14:textId="77777777" w:rsidR="002B2927" w:rsidRPr="00B27BBD" w:rsidRDefault="002B2927" w:rsidP="00E13B34">
      <w:pPr>
        <w:spacing w:after="0" w:line="360" w:lineRule="auto"/>
        <w:ind w:firstLine="720"/>
        <w:rPr>
          <w:b/>
          <w:spacing w:val="4"/>
        </w:rPr>
      </w:pPr>
    </w:p>
    <w:p w14:paraId="0CB5784E" w14:textId="227AA926" w:rsidR="002B2927" w:rsidRPr="00B27BBD" w:rsidRDefault="00894CED" w:rsidP="00E13B34">
      <w:pPr>
        <w:spacing w:after="0" w:line="360" w:lineRule="auto"/>
        <w:ind w:firstLine="720"/>
        <w:rPr>
          <w:b/>
          <w:spacing w:val="4"/>
          <w:lang w:val="ru-RU"/>
        </w:rPr>
      </w:pPr>
      <w:r w:rsidRPr="00B27BBD">
        <w:rPr>
          <w:b/>
          <w:spacing w:val="4"/>
        </w:rPr>
        <w:t xml:space="preserve">Висновки до </w:t>
      </w:r>
      <w:r w:rsidR="002B2927" w:rsidRPr="00B27BBD">
        <w:rPr>
          <w:b/>
          <w:spacing w:val="4"/>
        </w:rPr>
        <w:t xml:space="preserve">І </w:t>
      </w:r>
      <w:r w:rsidRPr="00B27BBD">
        <w:rPr>
          <w:b/>
          <w:spacing w:val="4"/>
        </w:rPr>
        <w:t xml:space="preserve">розділу </w:t>
      </w:r>
    </w:p>
    <w:p w14:paraId="7E0705F4" w14:textId="78A8AA38" w:rsidR="006765F8" w:rsidRPr="00B27BBD" w:rsidRDefault="00894CED" w:rsidP="00E13B34">
      <w:pPr>
        <w:spacing w:after="0" w:line="360" w:lineRule="auto"/>
        <w:ind w:firstLine="720"/>
        <w:rPr>
          <w:spacing w:val="4"/>
        </w:rPr>
      </w:pPr>
      <w:r w:rsidRPr="00B27BBD">
        <w:rPr>
          <w:b/>
          <w:spacing w:val="4"/>
        </w:rPr>
        <w:t xml:space="preserve"> </w:t>
      </w:r>
      <w:sdt>
        <w:sdtPr>
          <w:rPr>
            <w:spacing w:val="4"/>
          </w:rPr>
          <w:tag w:val="goog_rdk_2"/>
          <w:id w:val="-550924981"/>
        </w:sdtPr>
        <w:sdtEndPr/>
        <w:sdtContent>
          <w:r w:rsidR="007A26C7" w:rsidRPr="00B27BBD">
            <w:rPr>
              <w:spacing w:val="4"/>
              <w:lang w:val="ru-RU"/>
            </w:rPr>
            <w:t>Зараз</w:t>
          </w:r>
          <w:r w:rsidR="00076B35" w:rsidRPr="00B27BBD">
            <w:rPr>
              <w:spacing w:val="4"/>
            </w:rPr>
            <w:t xml:space="preserve"> відбувається процес взаємопроникнення цифрового світу у наше повсякденне життя. </w:t>
          </w:r>
        </w:sdtContent>
      </w:sdt>
      <w:r w:rsidR="00076B35" w:rsidRPr="00B27BBD">
        <w:rPr>
          <w:spacing w:val="4"/>
        </w:rPr>
        <w:t>Ф</w:t>
      </w:r>
      <w:r w:rsidRPr="00B27BBD">
        <w:rPr>
          <w:spacing w:val="4"/>
        </w:rPr>
        <w:t xml:space="preserve">ундаментальні зміни вже відбуваються в наших особистих і міжособистісних сферах. </w:t>
      </w:r>
    </w:p>
    <w:p w14:paraId="6E7C6211" w14:textId="77777777" w:rsidR="006765F8" w:rsidRPr="00B27BBD" w:rsidRDefault="00DD5C7B" w:rsidP="00E13B34">
      <w:pPr>
        <w:spacing w:after="0" w:line="360" w:lineRule="auto"/>
        <w:ind w:firstLine="720"/>
        <w:rPr>
          <w:spacing w:val="4"/>
        </w:rPr>
      </w:pPr>
      <w:sdt>
        <w:sdtPr>
          <w:rPr>
            <w:spacing w:val="4"/>
          </w:rPr>
          <w:tag w:val="goog_rdk_3"/>
          <w:id w:val="191198336"/>
        </w:sdtPr>
        <w:sdtEndPr/>
        <w:sdtContent/>
      </w:sdt>
      <w:r w:rsidR="00894CED" w:rsidRPr="00B27BBD">
        <w:rPr>
          <w:spacing w:val="4"/>
        </w:rPr>
        <w:t xml:space="preserve">Оскільки розвиток і розповсюдження метавсесвіту відбувається </w:t>
      </w:r>
      <w:r w:rsidR="00A22774" w:rsidRPr="00B27BBD">
        <w:rPr>
          <w:spacing w:val="4"/>
        </w:rPr>
        <w:t>дуже стрімко</w:t>
      </w:r>
      <w:r w:rsidR="00894CED" w:rsidRPr="00B27BBD">
        <w:rPr>
          <w:spacing w:val="4"/>
        </w:rPr>
        <w:t>, відбуватиметься додаткове формування різних видів віртуальних спільнот, що призведе до появи різних віртуальних реальностей, а саме віртуальної реальності, змішаної реальності та доповненої реальності.</w:t>
      </w:r>
    </w:p>
    <w:p w14:paraId="34CB0CE7" w14:textId="77777777" w:rsidR="006765F8" w:rsidRPr="00B27BBD" w:rsidRDefault="00894CED" w:rsidP="00E13B34">
      <w:pPr>
        <w:spacing w:after="0" w:line="360" w:lineRule="auto"/>
        <w:ind w:firstLine="720"/>
        <w:rPr>
          <w:spacing w:val="4"/>
        </w:rPr>
      </w:pPr>
      <w:r w:rsidRPr="00B27BBD">
        <w:rPr>
          <w:spacing w:val="4"/>
        </w:rPr>
        <w:t xml:space="preserve">Проникнення віртуальної реальності та онлайн-спільнот у повсякденне життя, збільшення саморепрезентації людини та розвитку ідентичності в цифровому світі, збільшення розмивання кордонів та </w:t>
      </w:r>
      <w:r w:rsidRPr="00B27BBD">
        <w:rPr>
          <w:spacing w:val="4"/>
        </w:rPr>
        <w:lastRenderedPageBreak/>
        <w:t xml:space="preserve">зміщення різних реальностей та самоідентифікацій, прогресуюча всемогутність людей через цифровізацію, а також пов’язані зміни в людському мозку можна вважати основними факторами, що сприяють змінам у людстві в процесі цифровізації. </w:t>
      </w:r>
    </w:p>
    <w:p w14:paraId="6CBAD4F4" w14:textId="77777777" w:rsidR="006765F8" w:rsidRPr="00B27BBD" w:rsidRDefault="00894CED" w:rsidP="00E13B34">
      <w:pPr>
        <w:spacing w:after="0" w:line="360" w:lineRule="auto"/>
        <w:ind w:firstLine="720"/>
        <w:rPr>
          <w:spacing w:val="4"/>
        </w:rPr>
      </w:pPr>
      <w:r w:rsidRPr="00B27BBD">
        <w:rPr>
          <w:spacing w:val="4"/>
        </w:rPr>
        <w:t xml:space="preserve">З передбачуваним формуванням «оцифрованого Я» цифровізація може потенційно вплинути на наше фундаментальне відчуття існування та досвід, самоуявлення та самоідентифікацію, а також на розум і мозок окремих людей. </w:t>
      </w:r>
    </w:p>
    <w:p w14:paraId="56888914" w14:textId="77777777" w:rsidR="006765F8" w:rsidRPr="00B27BBD" w:rsidRDefault="00894CED" w:rsidP="00E13B34">
      <w:pPr>
        <w:spacing w:after="0" w:line="360" w:lineRule="auto"/>
        <w:ind w:firstLine="720"/>
        <w:rPr>
          <w:spacing w:val="4"/>
        </w:rPr>
      </w:pPr>
      <w:r w:rsidRPr="00B27BBD">
        <w:rPr>
          <w:spacing w:val="4"/>
        </w:rPr>
        <w:t>Зрештою, сенс людського існування та досвіду може змінитися глибоким і непомітним чином, тоді як існуючі парадигми людської природи та людства, можливо, потребуватимуть подальшого перегляду.</w:t>
      </w:r>
    </w:p>
    <w:p w14:paraId="4EFFA898" w14:textId="77777777" w:rsidR="006765F8" w:rsidRPr="00B27BBD" w:rsidRDefault="00894CED" w:rsidP="00E13B34">
      <w:pPr>
        <w:spacing w:after="0" w:line="360" w:lineRule="auto"/>
        <w:ind w:firstLine="720"/>
        <w:rPr>
          <w:spacing w:val="4"/>
        </w:rPr>
      </w:pPr>
      <w:r w:rsidRPr="00B27BBD">
        <w:rPr>
          <w:spacing w:val="4"/>
        </w:rPr>
        <w:t xml:space="preserve">Схоже, що прогрес цифровізації є неминучим для людства. З одного боку, «цифрове Я» може бути колективним, спроможним і вдосконаленим. З іншого боку, він може бути індивідуалістичним, крихким і непостійним. </w:t>
      </w:r>
    </w:p>
    <w:p w14:paraId="40F3B160" w14:textId="77777777" w:rsidR="006765F8" w:rsidRPr="00B27BBD" w:rsidRDefault="00894CED" w:rsidP="00E13B34">
      <w:pPr>
        <w:spacing w:after="0" w:line="360" w:lineRule="auto"/>
        <w:ind w:firstLine="720"/>
        <w:rPr>
          <w:spacing w:val="4"/>
        </w:rPr>
      </w:pPr>
      <w:r w:rsidRPr="00B27BBD">
        <w:rPr>
          <w:spacing w:val="4"/>
        </w:rPr>
        <w:t xml:space="preserve">Це були б дві крайні цілі, які люди повинні примирити, особливо для молодих вихідців з цифрових технологій, які народилися в цифровому світі. </w:t>
      </w:r>
    </w:p>
    <w:p w14:paraId="5FE887C4" w14:textId="77777777" w:rsidR="006765F8" w:rsidRPr="00B27BBD" w:rsidRDefault="00894CED" w:rsidP="00E13B34">
      <w:pPr>
        <w:spacing w:after="0" w:line="360" w:lineRule="auto"/>
        <w:ind w:firstLine="720"/>
        <w:rPr>
          <w:spacing w:val="4"/>
        </w:rPr>
      </w:pPr>
      <w:r w:rsidRPr="00B27BBD">
        <w:rPr>
          <w:spacing w:val="4"/>
        </w:rPr>
        <w:t>Що ще важливіше, здається, що ми повинні продовжувати зберігати межу між «оцифрованим Я» та реальним «Я», оскільки «Я» є фундаментальним у людських істотах, що випливає з людської природи та людства в процесі еволюції та цивілізації.</w:t>
      </w:r>
    </w:p>
    <w:p w14:paraId="76AD4683" w14:textId="77777777" w:rsidR="006765F8" w:rsidRPr="00B27BBD" w:rsidRDefault="00894CED" w:rsidP="00E13B34">
      <w:pPr>
        <w:spacing w:after="0" w:line="360" w:lineRule="auto"/>
        <w:ind w:firstLine="720"/>
        <w:rPr>
          <w:spacing w:val="4"/>
        </w:rPr>
      </w:pPr>
      <w:r w:rsidRPr="00B27BBD">
        <w:rPr>
          <w:spacing w:val="4"/>
        </w:rPr>
        <w:t>Перебування в мережі надає людям можливість експериментувати з різними версіями себе як частину розвитку особистості, а також керувати тим, як інші сприймають їх.</w:t>
      </w:r>
      <w:r w:rsidRPr="00B27BBD">
        <w:rPr>
          <w:spacing w:val="4"/>
        </w:rPr>
        <w:br w:type="page"/>
      </w:r>
    </w:p>
    <w:p w14:paraId="70770766" w14:textId="77777777" w:rsidR="006765F8" w:rsidRPr="00B27BBD" w:rsidRDefault="00894CED" w:rsidP="00E13B34">
      <w:pPr>
        <w:spacing w:after="0" w:line="360" w:lineRule="auto"/>
        <w:ind w:firstLine="720"/>
        <w:rPr>
          <w:b/>
          <w:spacing w:val="4"/>
        </w:rPr>
      </w:pPr>
      <w:r w:rsidRPr="00B27BBD">
        <w:rPr>
          <w:b/>
          <w:spacing w:val="4"/>
        </w:rPr>
        <w:lastRenderedPageBreak/>
        <w:t>РОЗДІЛ ІІ. Емпіричне дослідження впливу самопрезентації та індивідуально-психологічних особливостей користувачів на формування особистості</w:t>
      </w:r>
    </w:p>
    <w:p w14:paraId="0F259F99" w14:textId="77777777" w:rsidR="00880B1C" w:rsidRPr="00B27BBD" w:rsidRDefault="00880B1C" w:rsidP="00E13B34">
      <w:pPr>
        <w:spacing w:after="0" w:line="360" w:lineRule="auto"/>
        <w:ind w:firstLine="720"/>
        <w:rPr>
          <w:b/>
          <w:spacing w:val="4"/>
        </w:rPr>
      </w:pPr>
    </w:p>
    <w:p w14:paraId="2163BEFB" w14:textId="77777777" w:rsidR="006765F8" w:rsidRPr="00B27BBD" w:rsidRDefault="00894CED" w:rsidP="00E13B34">
      <w:pPr>
        <w:spacing w:after="0" w:line="360" w:lineRule="auto"/>
        <w:ind w:firstLine="720"/>
        <w:rPr>
          <w:b/>
          <w:spacing w:val="4"/>
        </w:rPr>
      </w:pPr>
      <w:r w:rsidRPr="00B27BBD">
        <w:rPr>
          <w:b/>
          <w:spacing w:val="4"/>
        </w:rPr>
        <w:t>2.1 Характеристика процедури та методик емпіричного дослідження</w:t>
      </w:r>
    </w:p>
    <w:p w14:paraId="31685E4A" w14:textId="77777777" w:rsidR="00880B1C" w:rsidRPr="00B27BBD" w:rsidRDefault="00880B1C" w:rsidP="00E13B34">
      <w:pPr>
        <w:spacing w:after="0" w:line="360" w:lineRule="auto"/>
        <w:ind w:firstLine="720"/>
        <w:rPr>
          <w:b/>
          <w:spacing w:val="4"/>
        </w:rPr>
      </w:pPr>
    </w:p>
    <w:p w14:paraId="0AA25E75" w14:textId="38E6A64A" w:rsidR="006765F8" w:rsidRPr="00B27BBD" w:rsidRDefault="00894CED" w:rsidP="00E13B34">
      <w:pPr>
        <w:spacing w:after="0" w:line="360" w:lineRule="auto"/>
        <w:ind w:firstLine="720"/>
        <w:rPr>
          <w:spacing w:val="4"/>
        </w:rPr>
      </w:pPr>
      <w:r w:rsidRPr="00B27BBD">
        <w:rPr>
          <w:color w:val="000000"/>
          <w:spacing w:val="4"/>
          <w:highlight w:val="white"/>
        </w:rPr>
        <w:t>Після аналізу літератури було проведене дослідження з</w:t>
      </w:r>
      <w:r w:rsidRPr="00B27BBD">
        <w:rPr>
          <w:spacing w:val="4"/>
        </w:rPr>
        <w:t xml:space="preserve"> метою визначення </w:t>
      </w:r>
      <w:r w:rsidR="002B2927" w:rsidRPr="00B27BBD">
        <w:rPr>
          <w:spacing w:val="4"/>
        </w:rPr>
        <w:t xml:space="preserve">зв’язку </w:t>
      </w:r>
      <w:r w:rsidRPr="00B27BBD">
        <w:rPr>
          <w:spacing w:val="4"/>
        </w:rPr>
        <w:t xml:space="preserve">самопрезентації </w:t>
      </w:r>
      <w:r w:rsidR="002B2927" w:rsidRPr="00B27BBD">
        <w:rPr>
          <w:spacing w:val="4"/>
        </w:rPr>
        <w:t>з</w:t>
      </w:r>
      <w:r w:rsidRPr="00B27BBD">
        <w:rPr>
          <w:spacing w:val="4"/>
        </w:rPr>
        <w:t xml:space="preserve"> індивідуально-психологічни</w:t>
      </w:r>
      <w:r w:rsidR="002B2927" w:rsidRPr="00B27BBD">
        <w:rPr>
          <w:spacing w:val="4"/>
        </w:rPr>
        <w:t>ми</w:t>
      </w:r>
      <w:r w:rsidRPr="00B27BBD">
        <w:rPr>
          <w:spacing w:val="4"/>
        </w:rPr>
        <w:t xml:space="preserve"> особливост</w:t>
      </w:r>
      <w:r w:rsidR="002B2927" w:rsidRPr="00B27BBD">
        <w:rPr>
          <w:spacing w:val="4"/>
        </w:rPr>
        <w:t>ями</w:t>
      </w:r>
      <w:r w:rsidRPr="00B27BBD">
        <w:rPr>
          <w:spacing w:val="4"/>
        </w:rPr>
        <w:t xml:space="preserve"> користувачів.</w:t>
      </w:r>
    </w:p>
    <w:p w14:paraId="120E559F" w14:textId="77777777" w:rsidR="006765F8" w:rsidRPr="00B27BBD" w:rsidRDefault="00894CED" w:rsidP="00E13B34">
      <w:pPr>
        <w:spacing w:after="0" w:line="360" w:lineRule="auto"/>
        <w:ind w:firstLine="720"/>
        <w:rPr>
          <w:spacing w:val="4"/>
        </w:rPr>
      </w:pPr>
      <w:r w:rsidRPr="00B27BBD">
        <w:rPr>
          <w:spacing w:val="4"/>
        </w:rPr>
        <w:t>Саме емпіричне дослідження включало три основні етапи: підготовчий, психодіагностичний та аналітичний.</w:t>
      </w:r>
    </w:p>
    <w:p w14:paraId="2F8DF309" w14:textId="77777777" w:rsidR="00880B1C" w:rsidRPr="00B27BBD" w:rsidRDefault="00880B1C" w:rsidP="00E13B34">
      <w:pPr>
        <w:spacing w:after="0" w:line="360" w:lineRule="auto"/>
        <w:ind w:firstLine="720"/>
        <w:rPr>
          <w:b/>
          <w:spacing w:val="4"/>
        </w:rPr>
      </w:pPr>
    </w:p>
    <w:p w14:paraId="4AF76132" w14:textId="77777777" w:rsidR="006765F8" w:rsidRPr="00B27BBD" w:rsidRDefault="00894CED" w:rsidP="00E13B34">
      <w:pPr>
        <w:spacing w:after="0" w:line="360" w:lineRule="auto"/>
        <w:ind w:firstLine="720"/>
        <w:rPr>
          <w:b/>
          <w:spacing w:val="4"/>
        </w:rPr>
      </w:pPr>
      <w:r w:rsidRPr="00B27BBD">
        <w:rPr>
          <w:b/>
          <w:spacing w:val="4"/>
        </w:rPr>
        <w:t>Підготовчий етап</w:t>
      </w:r>
    </w:p>
    <w:p w14:paraId="0F5889FE" w14:textId="210A0AF3" w:rsidR="006765F8" w:rsidRPr="00B27BBD" w:rsidRDefault="00894CED" w:rsidP="00E13B34">
      <w:pPr>
        <w:spacing w:after="0" w:line="360" w:lineRule="auto"/>
        <w:ind w:firstLine="720"/>
        <w:rPr>
          <w:spacing w:val="4"/>
        </w:rPr>
      </w:pPr>
      <w:r w:rsidRPr="00B27BBD">
        <w:rPr>
          <w:spacing w:val="4"/>
        </w:rPr>
        <w:t xml:space="preserve"> Основними завданнями підготовчого етапу можна виділити: </w:t>
      </w:r>
      <w:r w:rsidR="00A22774" w:rsidRPr="00B27BBD">
        <w:rPr>
          <w:rFonts w:eastAsia="Arial"/>
          <w:color w:val="000000"/>
          <w:spacing w:val="4"/>
        </w:rPr>
        <w:t>теоретичний аналіз наукової літератури</w:t>
      </w:r>
      <w:r w:rsidR="005760C5" w:rsidRPr="00B27BBD">
        <w:rPr>
          <w:rFonts w:eastAsia="Arial"/>
          <w:color w:val="000000"/>
          <w:spacing w:val="4"/>
        </w:rPr>
        <w:t>, який</w:t>
      </w:r>
      <w:r w:rsidR="00A22774" w:rsidRPr="00B27BBD">
        <w:rPr>
          <w:rFonts w:eastAsia="Arial"/>
          <w:color w:val="000000"/>
          <w:spacing w:val="4"/>
        </w:rPr>
        <w:t xml:space="preserve"> дозволив встановити недостатній ступінь розробленості досліджуваної проблеми, що </w:t>
      </w:r>
      <w:r w:rsidR="005760C5" w:rsidRPr="00B27BBD">
        <w:rPr>
          <w:rFonts w:eastAsia="Arial"/>
          <w:color w:val="000000"/>
          <w:spacing w:val="4"/>
        </w:rPr>
        <w:t xml:space="preserve">в свою чергу </w:t>
      </w:r>
      <w:r w:rsidR="00A22774" w:rsidRPr="00B27BBD">
        <w:rPr>
          <w:rFonts w:eastAsia="Arial"/>
          <w:color w:val="000000"/>
          <w:spacing w:val="4"/>
        </w:rPr>
        <w:t>дозволило</w:t>
      </w:r>
      <w:r w:rsidR="00A22774" w:rsidRPr="00B27BBD">
        <w:rPr>
          <w:spacing w:val="4"/>
        </w:rPr>
        <w:t xml:space="preserve"> </w:t>
      </w:r>
      <w:r w:rsidRPr="00B27BBD">
        <w:rPr>
          <w:spacing w:val="4"/>
        </w:rPr>
        <w:t xml:space="preserve">теоретично дослідити вплив застосування застосунків соціальних мереж на формування </w:t>
      </w:r>
      <w:r w:rsidR="007A26C7" w:rsidRPr="00B27BBD">
        <w:rPr>
          <w:spacing w:val="4"/>
        </w:rPr>
        <w:t>«цифрового» Я</w:t>
      </w:r>
      <w:r w:rsidRPr="00B27BBD">
        <w:rPr>
          <w:spacing w:val="4"/>
        </w:rPr>
        <w:t xml:space="preserve"> </w:t>
      </w:r>
      <w:r w:rsidR="001D4E78" w:rsidRPr="00B27BBD">
        <w:rPr>
          <w:spacing w:val="4"/>
        </w:rPr>
        <w:t xml:space="preserve">користувачів </w:t>
      </w:r>
      <w:r w:rsidRPr="00B27BBD">
        <w:rPr>
          <w:spacing w:val="4"/>
        </w:rPr>
        <w:t xml:space="preserve">та </w:t>
      </w:r>
      <w:r w:rsidR="001D4E78" w:rsidRPr="00B27BBD">
        <w:rPr>
          <w:spacing w:val="4"/>
        </w:rPr>
        <w:t xml:space="preserve">їх </w:t>
      </w:r>
      <w:r w:rsidRPr="00B27BBD">
        <w:rPr>
          <w:spacing w:val="4"/>
        </w:rPr>
        <w:t xml:space="preserve">індивідуально-психологічних характеристик, визначити основні критерії відбору емпіричної бази для психодіагностичного дослідження; обґрунтувати вибір респондентів для дослідження; підібрати психодіагностичні методи і критерії математичної обробки даних. </w:t>
      </w:r>
    </w:p>
    <w:p w14:paraId="2ACDADB6" w14:textId="77777777" w:rsidR="00880B1C" w:rsidRPr="00B27BBD" w:rsidRDefault="00880B1C" w:rsidP="00E13B34">
      <w:pPr>
        <w:spacing w:after="0" w:line="360" w:lineRule="auto"/>
        <w:ind w:firstLine="720"/>
        <w:rPr>
          <w:b/>
          <w:spacing w:val="4"/>
        </w:rPr>
      </w:pPr>
    </w:p>
    <w:p w14:paraId="52B28C0C" w14:textId="77777777" w:rsidR="006765F8" w:rsidRPr="00B27BBD" w:rsidRDefault="00894CED" w:rsidP="00E13B34">
      <w:pPr>
        <w:spacing w:after="0" w:line="360" w:lineRule="auto"/>
        <w:ind w:firstLine="720"/>
        <w:rPr>
          <w:b/>
          <w:spacing w:val="4"/>
        </w:rPr>
      </w:pPr>
      <w:r w:rsidRPr="00B27BBD">
        <w:rPr>
          <w:b/>
          <w:spacing w:val="4"/>
        </w:rPr>
        <w:t>Психодіагностичний етап</w:t>
      </w:r>
    </w:p>
    <w:p w14:paraId="26B379BC" w14:textId="77777777" w:rsidR="001E0741" w:rsidRPr="00B27BBD" w:rsidRDefault="00894CED" w:rsidP="00E13B34">
      <w:pPr>
        <w:spacing w:after="0" w:line="360" w:lineRule="auto"/>
        <w:ind w:firstLine="720"/>
        <w:rPr>
          <w:spacing w:val="4"/>
        </w:rPr>
      </w:pPr>
      <w:r w:rsidRPr="00B27BBD">
        <w:rPr>
          <w:spacing w:val="4"/>
        </w:rPr>
        <w:t xml:space="preserve">Цей етап передбачав детальну організацію майбутнього дослідження та практичну частину дослідження, включаючи безпосередню роботу з вибіркою респондентів. </w:t>
      </w:r>
    </w:p>
    <w:p w14:paraId="4E51DED0" w14:textId="77777777" w:rsidR="006765F8" w:rsidRPr="00B27BBD" w:rsidRDefault="00894CED" w:rsidP="00E13B34">
      <w:pPr>
        <w:spacing w:after="0" w:line="360" w:lineRule="auto"/>
        <w:ind w:firstLine="720"/>
        <w:rPr>
          <w:color w:val="000000"/>
          <w:spacing w:val="4"/>
          <w:highlight w:val="white"/>
        </w:rPr>
      </w:pPr>
      <w:r w:rsidRPr="00B27BBD">
        <w:rPr>
          <w:spacing w:val="4"/>
        </w:rPr>
        <w:t xml:space="preserve">Перед проведенням емпіричного дослідження з кожним учасником було проведене невелике інтерв’ю. </w:t>
      </w:r>
      <w:r w:rsidRPr="00B27BBD">
        <w:rPr>
          <w:color w:val="000000"/>
          <w:spacing w:val="4"/>
          <w:highlight w:val="white"/>
        </w:rPr>
        <w:t xml:space="preserve">Під час підбору та формування </w:t>
      </w:r>
      <w:r w:rsidRPr="00B27BBD">
        <w:rPr>
          <w:color w:val="000000"/>
          <w:spacing w:val="4"/>
          <w:highlight w:val="white"/>
        </w:rPr>
        <w:lastRenderedPageBreak/>
        <w:t xml:space="preserve">емпіричної вибірки була врахована індивідуальна мотивація та особиста зацікавленість у проходженні емпіричного дослідження. </w:t>
      </w:r>
    </w:p>
    <w:p w14:paraId="35DDB046" w14:textId="77777777" w:rsidR="006765F8" w:rsidRPr="00B27BBD" w:rsidRDefault="00894CED" w:rsidP="00E13B34">
      <w:pPr>
        <w:spacing w:after="0" w:line="360" w:lineRule="auto"/>
        <w:ind w:firstLine="720"/>
        <w:rPr>
          <w:color w:val="000000"/>
          <w:spacing w:val="4"/>
          <w:highlight w:val="white"/>
        </w:rPr>
      </w:pPr>
      <w:r w:rsidRPr="00B27BBD">
        <w:rPr>
          <w:color w:val="000000"/>
          <w:spacing w:val="4"/>
          <w:highlight w:val="white"/>
        </w:rPr>
        <w:t>Питання інтерв’ю:</w:t>
      </w:r>
    </w:p>
    <w:p w14:paraId="14C037B0" w14:textId="77777777" w:rsidR="006765F8" w:rsidRPr="00B27BBD" w:rsidRDefault="00894CED" w:rsidP="00E13B34">
      <w:pPr>
        <w:numPr>
          <w:ilvl w:val="0"/>
          <w:numId w:val="1"/>
        </w:numPr>
        <w:pBdr>
          <w:top w:val="nil"/>
          <w:left w:val="nil"/>
          <w:bottom w:val="nil"/>
          <w:right w:val="nil"/>
          <w:between w:val="nil"/>
        </w:pBdr>
        <w:spacing w:after="0" w:line="360" w:lineRule="auto"/>
        <w:ind w:firstLine="720"/>
        <w:rPr>
          <w:color w:val="000000"/>
          <w:spacing w:val="4"/>
          <w:highlight w:val="white"/>
        </w:rPr>
      </w:pPr>
      <w:r w:rsidRPr="00B27BBD">
        <w:rPr>
          <w:color w:val="000000"/>
          <w:spacing w:val="4"/>
          <w:highlight w:val="white"/>
        </w:rPr>
        <w:t>Чи брали Ви колись участь у подібних дослідженнях?</w:t>
      </w:r>
    </w:p>
    <w:p w14:paraId="2D250EA4" w14:textId="77777777" w:rsidR="006765F8" w:rsidRPr="00B27BBD" w:rsidRDefault="00894CED" w:rsidP="00E13B34">
      <w:pPr>
        <w:numPr>
          <w:ilvl w:val="0"/>
          <w:numId w:val="1"/>
        </w:numPr>
        <w:pBdr>
          <w:top w:val="nil"/>
          <w:left w:val="nil"/>
          <w:bottom w:val="nil"/>
          <w:right w:val="nil"/>
          <w:between w:val="nil"/>
        </w:pBdr>
        <w:spacing w:after="0" w:line="360" w:lineRule="auto"/>
        <w:ind w:firstLine="720"/>
        <w:rPr>
          <w:color w:val="000000"/>
          <w:spacing w:val="4"/>
          <w:highlight w:val="white"/>
        </w:rPr>
      </w:pPr>
      <w:r w:rsidRPr="00B27BBD">
        <w:rPr>
          <w:color w:val="000000"/>
          <w:spacing w:val="4"/>
          <w:highlight w:val="white"/>
        </w:rPr>
        <w:t>Чи проходили Ви якісь психологічні тестування?</w:t>
      </w:r>
    </w:p>
    <w:p w14:paraId="01AF69CC" w14:textId="77777777" w:rsidR="006765F8" w:rsidRPr="00B27BBD" w:rsidRDefault="00894CED" w:rsidP="00E13B34">
      <w:pPr>
        <w:numPr>
          <w:ilvl w:val="0"/>
          <w:numId w:val="1"/>
        </w:numPr>
        <w:pBdr>
          <w:top w:val="nil"/>
          <w:left w:val="nil"/>
          <w:bottom w:val="nil"/>
          <w:right w:val="nil"/>
          <w:between w:val="nil"/>
        </w:pBdr>
        <w:spacing w:after="0" w:line="360" w:lineRule="auto"/>
        <w:ind w:firstLine="720"/>
        <w:rPr>
          <w:color w:val="000000"/>
          <w:spacing w:val="4"/>
          <w:highlight w:val="white"/>
        </w:rPr>
      </w:pPr>
      <w:r w:rsidRPr="00B27BBD">
        <w:rPr>
          <w:color w:val="000000"/>
          <w:spacing w:val="4"/>
          <w:highlight w:val="white"/>
        </w:rPr>
        <w:t>Чому погодилися взяти участь у цьому дослідженні?</w:t>
      </w:r>
    </w:p>
    <w:p w14:paraId="417A5DC6" w14:textId="77777777" w:rsidR="006765F8" w:rsidRPr="00B27BBD" w:rsidRDefault="00894CED" w:rsidP="00E13B34">
      <w:pPr>
        <w:numPr>
          <w:ilvl w:val="0"/>
          <w:numId w:val="1"/>
        </w:numPr>
        <w:pBdr>
          <w:top w:val="nil"/>
          <w:left w:val="nil"/>
          <w:bottom w:val="nil"/>
          <w:right w:val="nil"/>
          <w:between w:val="nil"/>
        </w:pBdr>
        <w:spacing w:after="0" w:line="360" w:lineRule="auto"/>
        <w:ind w:firstLine="720"/>
        <w:rPr>
          <w:color w:val="000000"/>
          <w:spacing w:val="4"/>
          <w:highlight w:val="white"/>
        </w:rPr>
      </w:pPr>
      <w:r w:rsidRPr="00B27BBD">
        <w:rPr>
          <w:color w:val="000000"/>
          <w:spacing w:val="4"/>
          <w:highlight w:val="white"/>
        </w:rPr>
        <w:t>Чи є якісь додаткові причини мотивації для участі у дослідженні?</w:t>
      </w:r>
    </w:p>
    <w:p w14:paraId="0E6C4449" w14:textId="7F8D3B6A" w:rsidR="006765F8" w:rsidRPr="00B27BBD" w:rsidRDefault="00894CED" w:rsidP="00E13B34">
      <w:pPr>
        <w:spacing w:after="0" w:line="360" w:lineRule="auto"/>
        <w:ind w:firstLine="720"/>
        <w:rPr>
          <w:color w:val="000000"/>
          <w:spacing w:val="4"/>
          <w:highlight w:val="white"/>
        </w:rPr>
      </w:pPr>
      <w:r w:rsidRPr="00B27BBD">
        <w:rPr>
          <w:spacing w:val="4"/>
        </w:rPr>
        <w:t xml:space="preserve">За результатами інтерв’ю можна зробити висновок, що респонденти </w:t>
      </w:r>
      <w:r w:rsidRPr="00B27BBD">
        <w:rPr>
          <w:color w:val="000000"/>
          <w:spacing w:val="4"/>
          <w:highlight w:val="white"/>
        </w:rPr>
        <w:t xml:space="preserve">мотивувалися власним бажанням та зацікавленістю у особистісних характеристиках. Також однією з популярних причин </w:t>
      </w:r>
      <w:r w:rsidR="001D4E78" w:rsidRPr="00B27BBD">
        <w:rPr>
          <w:color w:val="000000"/>
          <w:spacing w:val="4"/>
          <w:highlight w:val="white"/>
        </w:rPr>
        <w:t>є</w:t>
      </w:r>
      <w:r w:rsidRPr="00B27BBD">
        <w:rPr>
          <w:color w:val="000000"/>
          <w:spacing w:val="4"/>
          <w:highlight w:val="white"/>
        </w:rPr>
        <w:t xml:space="preserve"> бажання отримати інтерпретацію після проходження дослідження.</w:t>
      </w:r>
    </w:p>
    <w:p w14:paraId="6A845658" w14:textId="77777777" w:rsidR="006765F8" w:rsidRPr="00B27BBD" w:rsidRDefault="00894CED" w:rsidP="00E13B34">
      <w:pPr>
        <w:spacing w:after="0" w:line="360" w:lineRule="auto"/>
        <w:ind w:firstLine="720"/>
        <w:rPr>
          <w:color w:val="000000"/>
          <w:spacing w:val="4"/>
          <w:highlight w:val="white"/>
        </w:rPr>
      </w:pPr>
      <w:r w:rsidRPr="00B27BBD">
        <w:rPr>
          <w:color w:val="000000"/>
          <w:spacing w:val="4"/>
          <w:highlight w:val="white"/>
        </w:rPr>
        <w:t>Приклади відповідей:</w:t>
      </w:r>
    </w:p>
    <w:p w14:paraId="71F16627" w14:textId="77777777" w:rsidR="00C45A25" w:rsidRPr="00B27BBD" w:rsidRDefault="00DD5C7B" w:rsidP="00E13B34">
      <w:pPr>
        <w:keepNext/>
        <w:spacing w:after="0" w:line="360" w:lineRule="auto"/>
        <w:ind w:firstLine="720"/>
        <w:rPr>
          <w:spacing w:val="4"/>
        </w:rPr>
      </w:pPr>
      <w:sdt>
        <w:sdtPr>
          <w:rPr>
            <w:spacing w:val="4"/>
          </w:rPr>
          <w:tag w:val="goog_rdk_7"/>
          <w:id w:val="-813093704"/>
        </w:sdtPr>
        <w:sdtEndPr/>
        <w:sdtContent/>
      </w:sdt>
      <w:sdt>
        <w:sdtPr>
          <w:rPr>
            <w:spacing w:val="4"/>
          </w:rPr>
          <w:tag w:val="goog_rdk_8"/>
          <w:id w:val="-622461709"/>
        </w:sdtPr>
        <w:sdtEndPr/>
        <w:sdtContent/>
      </w:sdt>
      <w:r w:rsidR="00894CED" w:rsidRPr="00B27BBD">
        <w:rPr>
          <w:noProof/>
          <w:color w:val="000000"/>
          <w:spacing w:val="4"/>
          <w:highlight w:val="white"/>
          <w:lang w:val="ru-RU" w:eastAsia="ru-RU"/>
        </w:rPr>
        <w:drawing>
          <wp:inline distT="0" distB="0" distL="0" distR="0" wp14:anchorId="6CB51CC2" wp14:editId="7B1D2666">
            <wp:extent cx="4091940" cy="2430780"/>
            <wp:effectExtent l="0" t="0" r="3810" b="7620"/>
            <wp:docPr id="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cstate="print">
                      <a:extLst>
                        <a:ext uri="{28A0092B-C50C-407E-A947-70E740481C1C}">
                          <a14:useLocalDpi xmlns:a14="http://schemas.microsoft.com/office/drawing/2010/main" val="0"/>
                        </a:ext>
                      </a:extLst>
                    </a:blip>
                    <a:stretch>
                      <a:fillRect/>
                    </a:stretch>
                  </pic:blipFill>
                  <pic:spPr>
                    <a:xfrm>
                      <a:off x="0" y="0"/>
                      <a:ext cx="4093018" cy="2431420"/>
                    </a:xfrm>
                    <a:prstGeom prst="rect">
                      <a:avLst/>
                    </a:prstGeom>
                    <a:ln/>
                  </pic:spPr>
                </pic:pic>
              </a:graphicData>
            </a:graphic>
          </wp:inline>
        </w:drawing>
      </w:r>
    </w:p>
    <w:p w14:paraId="54E8CD7E" w14:textId="77777777" w:rsidR="00C45A25" w:rsidRPr="00B27BBD" w:rsidRDefault="001E0741" w:rsidP="00E13B34">
      <w:pPr>
        <w:pStyle w:val="ac"/>
        <w:spacing w:after="0" w:line="360" w:lineRule="auto"/>
        <w:ind w:firstLine="720"/>
        <w:jc w:val="center"/>
        <w:rPr>
          <w:i w:val="0"/>
          <w:color w:val="auto"/>
          <w:spacing w:val="4"/>
          <w:sz w:val="28"/>
          <w:szCs w:val="28"/>
        </w:rPr>
      </w:pPr>
      <w:r w:rsidRPr="00B27BBD">
        <w:rPr>
          <w:i w:val="0"/>
          <w:color w:val="auto"/>
          <w:spacing w:val="4"/>
          <w:sz w:val="28"/>
          <w:szCs w:val="28"/>
        </w:rPr>
        <w:t>Рис. 2.1 Приклад відповідей на інтерв’ю</w:t>
      </w:r>
    </w:p>
    <w:p w14:paraId="02204733" w14:textId="77777777" w:rsidR="001E0741" w:rsidRPr="00B27BBD" w:rsidRDefault="00DD5C7B" w:rsidP="00E13B34">
      <w:pPr>
        <w:keepNext/>
        <w:spacing w:after="0" w:line="360" w:lineRule="auto"/>
        <w:ind w:firstLine="720"/>
        <w:rPr>
          <w:spacing w:val="4"/>
        </w:rPr>
      </w:pPr>
      <w:sdt>
        <w:sdtPr>
          <w:rPr>
            <w:spacing w:val="4"/>
          </w:rPr>
          <w:tag w:val="goog_rdk_9"/>
          <w:id w:val="-1419239559"/>
        </w:sdtPr>
        <w:sdtEndPr/>
        <w:sdtContent/>
      </w:sdt>
      <w:r w:rsidR="00894CED" w:rsidRPr="00B27BBD">
        <w:rPr>
          <w:noProof/>
          <w:color w:val="000000"/>
          <w:spacing w:val="4"/>
          <w:highlight w:val="white"/>
          <w:lang w:val="ru-RU" w:eastAsia="ru-RU"/>
        </w:rPr>
        <w:drawing>
          <wp:inline distT="0" distB="0" distL="0" distR="0" wp14:anchorId="285714DC" wp14:editId="2FC814DD">
            <wp:extent cx="4061460" cy="2232660"/>
            <wp:effectExtent l="0" t="0" r="0" b="0"/>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1"/>
                    <a:srcRect/>
                    <a:stretch>
                      <a:fillRect/>
                    </a:stretch>
                  </pic:blipFill>
                  <pic:spPr>
                    <a:xfrm>
                      <a:off x="0" y="0"/>
                      <a:ext cx="4061977" cy="2232944"/>
                    </a:xfrm>
                    <a:prstGeom prst="rect">
                      <a:avLst/>
                    </a:prstGeom>
                    <a:ln/>
                  </pic:spPr>
                </pic:pic>
              </a:graphicData>
            </a:graphic>
          </wp:inline>
        </w:drawing>
      </w:r>
    </w:p>
    <w:p w14:paraId="2B581CA3" w14:textId="77777777" w:rsidR="001E0741" w:rsidRPr="00B27BBD" w:rsidRDefault="001E0741" w:rsidP="00E13B34">
      <w:pPr>
        <w:pStyle w:val="ac"/>
        <w:spacing w:after="0" w:line="360" w:lineRule="auto"/>
        <w:ind w:firstLine="720"/>
        <w:jc w:val="center"/>
        <w:rPr>
          <w:i w:val="0"/>
          <w:color w:val="auto"/>
          <w:spacing w:val="4"/>
          <w:sz w:val="28"/>
          <w:szCs w:val="28"/>
        </w:rPr>
      </w:pPr>
      <w:r w:rsidRPr="00B27BBD">
        <w:rPr>
          <w:i w:val="0"/>
          <w:color w:val="auto"/>
          <w:spacing w:val="4"/>
          <w:sz w:val="28"/>
          <w:szCs w:val="28"/>
        </w:rPr>
        <w:t>Рис. 2.2 Приклад відповідей на інтерв’ю</w:t>
      </w:r>
    </w:p>
    <w:p w14:paraId="6E4F5A07" w14:textId="77777777" w:rsidR="006765F8" w:rsidRPr="00B27BBD" w:rsidRDefault="006765F8" w:rsidP="00E13B34">
      <w:pPr>
        <w:spacing w:after="0" w:line="360" w:lineRule="auto"/>
        <w:ind w:firstLine="720"/>
        <w:rPr>
          <w:color w:val="000000"/>
          <w:spacing w:val="4"/>
          <w:highlight w:val="white"/>
        </w:rPr>
      </w:pPr>
    </w:p>
    <w:p w14:paraId="753DB3F4" w14:textId="77777777" w:rsidR="001E0741" w:rsidRPr="00B27BBD" w:rsidRDefault="00894CED" w:rsidP="00E13B34">
      <w:pPr>
        <w:keepNext/>
        <w:spacing w:after="0" w:line="360" w:lineRule="auto"/>
        <w:ind w:firstLine="720"/>
        <w:rPr>
          <w:spacing w:val="4"/>
        </w:rPr>
      </w:pPr>
      <w:r w:rsidRPr="00B27BBD">
        <w:rPr>
          <w:noProof/>
          <w:color w:val="000000"/>
          <w:spacing w:val="4"/>
          <w:highlight w:val="white"/>
          <w:lang w:val="ru-RU" w:eastAsia="ru-RU"/>
        </w:rPr>
        <w:drawing>
          <wp:inline distT="0" distB="0" distL="0" distR="0" wp14:anchorId="29D52D11" wp14:editId="722EA34A">
            <wp:extent cx="4061460" cy="2346960"/>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a:stretch>
                      <a:fillRect/>
                    </a:stretch>
                  </pic:blipFill>
                  <pic:spPr>
                    <a:xfrm>
                      <a:off x="0" y="0"/>
                      <a:ext cx="4061934" cy="2347234"/>
                    </a:xfrm>
                    <a:prstGeom prst="rect">
                      <a:avLst/>
                    </a:prstGeom>
                    <a:ln/>
                  </pic:spPr>
                </pic:pic>
              </a:graphicData>
            </a:graphic>
          </wp:inline>
        </w:drawing>
      </w:r>
    </w:p>
    <w:p w14:paraId="5B2D89C1" w14:textId="77777777" w:rsidR="006765F8" w:rsidRPr="00B27BBD" w:rsidRDefault="001E0741" w:rsidP="00E13B34">
      <w:pPr>
        <w:pStyle w:val="ac"/>
        <w:spacing w:after="0" w:line="360" w:lineRule="auto"/>
        <w:ind w:firstLine="720"/>
        <w:jc w:val="center"/>
        <w:rPr>
          <w:i w:val="0"/>
          <w:color w:val="auto"/>
          <w:spacing w:val="4"/>
          <w:sz w:val="28"/>
          <w:szCs w:val="28"/>
        </w:rPr>
      </w:pPr>
      <w:r w:rsidRPr="00B27BBD">
        <w:rPr>
          <w:i w:val="0"/>
          <w:color w:val="auto"/>
          <w:spacing w:val="4"/>
          <w:sz w:val="28"/>
          <w:szCs w:val="28"/>
        </w:rPr>
        <w:t>Рис. 2.3 Приклад відповідей на інтерв’ю</w:t>
      </w:r>
    </w:p>
    <w:p w14:paraId="7D0AA386" w14:textId="77777777" w:rsidR="001E0741" w:rsidRPr="00B27BBD" w:rsidRDefault="001E0741" w:rsidP="00E13B34">
      <w:pPr>
        <w:spacing w:after="0" w:line="360" w:lineRule="auto"/>
        <w:ind w:firstLine="720"/>
        <w:rPr>
          <w:spacing w:val="4"/>
          <w:highlight w:val="white"/>
        </w:rPr>
      </w:pPr>
    </w:p>
    <w:p w14:paraId="1C3059E5" w14:textId="77777777" w:rsidR="006765F8" w:rsidRPr="00B27BBD" w:rsidRDefault="00894CED" w:rsidP="00E13B34">
      <w:pPr>
        <w:spacing w:after="0" w:line="360" w:lineRule="auto"/>
        <w:ind w:firstLine="720"/>
        <w:rPr>
          <w:b/>
          <w:spacing w:val="4"/>
        </w:rPr>
      </w:pPr>
      <w:r w:rsidRPr="00B27BBD">
        <w:rPr>
          <w:spacing w:val="4"/>
        </w:rPr>
        <w:t xml:space="preserve">Після інтерв’ю учасникам було надіслане посилання на гугл-форму з опитувальником для дослідження. Було проведено короткий інструктаж, після чого респонденти отримали анкету з поясненням кожного методу. </w:t>
      </w:r>
    </w:p>
    <w:p w14:paraId="05F576BE" w14:textId="77777777" w:rsidR="006765F8" w:rsidRPr="00B27BBD" w:rsidRDefault="00894CED" w:rsidP="00E13B34">
      <w:pPr>
        <w:spacing w:after="0" w:line="360" w:lineRule="auto"/>
        <w:ind w:firstLine="720"/>
        <w:rPr>
          <w:spacing w:val="4"/>
        </w:rPr>
      </w:pPr>
      <w:r w:rsidRPr="00B27BBD">
        <w:rPr>
          <w:spacing w:val="4"/>
        </w:rPr>
        <w:t xml:space="preserve">Усім респондентам були надані однакові умови та єдиний стандартизований спосіб обробки результатів. </w:t>
      </w:r>
    </w:p>
    <w:p w14:paraId="020F94D7" w14:textId="77777777" w:rsidR="00880B1C" w:rsidRPr="00B27BBD" w:rsidRDefault="00880B1C" w:rsidP="00E13B34">
      <w:pPr>
        <w:spacing w:after="0" w:line="360" w:lineRule="auto"/>
        <w:ind w:firstLine="720"/>
        <w:rPr>
          <w:b/>
          <w:spacing w:val="4"/>
        </w:rPr>
      </w:pPr>
    </w:p>
    <w:p w14:paraId="34D9149E" w14:textId="77777777" w:rsidR="006765F8" w:rsidRPr="00B27BBD" w:rsidRDefault="00894CED" w:rsidP="00E13B34">
      <w:pPr>
        <w:spacing w:after="0" w:line="360" w:lineRule="auto"/>
        <w:ind w:firstLine="720"/>
        <w:rPr>
          <w:b/>
          <w:spacing w:val="4"/>
        </w:rPr>
      </w:pPr>
      <w:r w:rsidRPr="00B27BBD">
        <w:rPr>
          <w:b/>
          <w:spacing w:val="4"/>
        </w:rPr>
        <w:t>Аналітичний етап</w:t>
      </w:r>
    </w:p>
    <w:p w14:paraId="06F8B0B7" w14:textId="77777777" w:rsidR="006765F8" w:rsidRPr="00B27BBD" w:rsidRDefault="00894CED" w:rsidP="00E13B34">
      <w:pPr>
        <w:spacing w:after="0" w:line="360" w:lineRule="auto"/>
        <w:ind w:firstLine="720"/>
        <w:rPr>
          <w:spacing w:val="4"/>
        </w:rPr>
      </w:pPr>
      <w:r w:rsidRPr="00B27BBD">
        <w:rPr>
          <w:spacing w:val="4"/>
        </w:rPr>
        <w:t xml:space="preserve">Даний етап передбачав проведення обробки вхідних даних, інтерпретацію результатів, введення даних у таблиці та графічне представлення результатів. </w:t>
      </w:r>
    </w:p>
    <w:p w14:paraId="0DA0229E" w14:textId="77777777" w:rsidR="006765F8" w:rsidRPr="00B27BBD" w:rsidRDefault="00894CED" w:rsidP="00E13B34">
      <w:pPr>
        <w:spacing w:after="0" w:line="360" w:lineRule="auto"/>
        <w:ind w:firstLine="720"/>
        <w:rPr>
          <w:spacing w:val="4"/>
        </w:rPr>
      </w:pPr>
      <w:r w:rsidRPr="00B27BBD">
        <w:rPr>
          <w:spacing w:val="4"/>
        </w:rPr>
        <w:lastRenderedPageBreak/>
        <w:t xml:space="preserve">Далі були проведені розрахунки для пошуку кореляцій між шкалами з використанням критеріїв математичної обробки даних. На цьому етапі дані були структуровані та інтерпретовані кожна з обраних методик. </w:t>
      </w:r>
    </w:p>
    <w:p w14:paraId="535CBB79" w14:textId="77777777" w:rsidR="006765F8" w:rsidRPr="00B27BBD" w:rsidRDefault="00894CED" w:rsidP="00E13B34">
      <w:pPr>
        <w:spacing w:after="0" w:line="360" w:lineRule="auto"/>
        <w:ind w:firstLine="720"/>
        <w:rPr>
          <w:spacing w:val="4"/>
        </w:rPr>
      </w:pPr>
      <w:r w:rsidRPr="00B27BBD">
        <w:rPr>
          <w:spacing w:val="4"/>
        </w:rPr>
        <w:t>На етапі аналізу результати статистично обробляються та інтерпретуються. Крім того, на цьому етапі сформовано основні терміни та загальні висновки емпіричного дослідження.</w:t>
      </w:r>
    </w:p>
    <w:p w14:paraId="2790F404" w14:textId="36D1ADEB" w:rsidR="006765F8" w:rsidRDefault="00894CED" w:rsidP="00E13B34">
      <w:pPr>
        <w:spacing w:after="0" w:line="360" w:lineRule="auto"/>
        <w:ind w:firstLine="720"/>
        <w:rPr>
          <w:spacing w:val="4"/>
        </w:rPr>
      </w:pPr>
      <w:r w:rsidRPr="00B27BBD">
        <w:rPr>
          <w:spacing w:val="4"/>
        </w:rPr>
        <w:t xml:space="preserve">Аналітичний етап дипломного проекту також включає формулювання загальних та окремих висновків теоретичних та експериментальних досліджень щодо психологічних особливостей впливу соціальних мереж на формування </w:t>
      </w:r>
      <w:r w:rsidR="007A26C7" w:rsidRPr="00B27BBD">
        <w:rPr>
          <w:spacing w:val="4"/>
        </w:rPr>
        <w:t>«цифрового» Я</w:t>
      </w:r>
      <w:r w:rsidRPr="00B27BBD">
        <w:rPr>
          <w:spacing w:val="4"/>
        </w:rPr>
        <w:t>.</w:t>
      </w:r>
    </w:p>
    <w:p w14:paraId="5D476456" w14:textId="77777777" w:rsidR="00BA36BB" w:rsidRPr="00B27BBD" w:rsidRDefault="00BA36BB" w:rsidP="00E13B34">
      <w:pPr>
        <w:spacing w:after="0" w:line="360" w:lineRule="auto"/>
        <w:ind w:firstLine="720"/>
        <w:rPr>
          <w:spacing w:val="4"/>
        </w:rPr>
      </w:pPr>
    </w:p>
    <w:p w14:paraId="78737F72" w14:textId="01ED2776" w:rsidR="00880B1C" w:rsidRPr="00B27BBD" w:rsidRDefault="00894CED" w:rsidP="00E13B34">
      <w:pPr>
        <w:spacing w:after="0" w:line="360" w:lineRule="auto"/>
        <w:ind w:firstLine="720"/>
        <w:rPr>
          <w:b/>
          <w:spacing w:val="4"/>
        </w:rPr>
      </w:pPr>
      <w:r w:rsidRPr="00B27BBD">
        <w:rPr>
          <w:b/>
          <w:spacing w:val="4"/>
        </w:rPr>
        <w:t>Опис методик</w:t>
      </w:r>
    </w:p>
    <w:p w14:paraId="73B15CE2" w14:textId="77777777" w:rsidR="00880B1C" w:rsidRPr="00B27BBD" w:rsidRDefault="00880B1C" w:rsidP="00E13B34">
      <w:pPr>
        <w:spacing w:after="0" w:line="360" w:lineRule="auto"/>
        <w:ind w:firstLine="720"/>
        <w:rPr>
          <w:b/>
          <w:spacing w:val="4"/>
        </w:rPr>
      </w:pPr>
    </w:p>
    <w:p w14:paraId="0BF60F15" w14:textId="7C7650C2" w:rsidR="00880B1C" w:rsidRDefault="00894CED" w:rsidP="00E13B34">
      <w:pPr>
        <w:numPr>
          <w:ilvl w:val="0"/>
          <w:numId w:val="3"/>
        </w:numPr>
        <w:pBdr>
          <w:top w:val="nil"/>
          <w:left w:val="nil"/>
          <w:bottom w:val="nil"/>
          <w:right w:val="nil"/>
          <w:between w:val="nil"/>
        </w:pBdr>
        <w:spacing w:after="0" w:line="360" w:lineRule="auto"/>
        <w:ind w:firstLine="720"/>
        <w:rPr>
          <w:b/>
          <w:color w:val="000000"/>
          <w:spacing w:val="4"/>
        </w:rPr>
      </w:pPr>
      <w:r w:rsidRPr="00B27BBD">
        <w:rPr>
          <w:b/>
          <w:color w:val="000000"/>
          <w:spacing w:val="4"/>
          <w:highlight w:val="white"/>
        </w:rPr>
        <w:t>Методика багатофакторного дослідження особистості Кеттелла</w:t>
      </w:r>
    </w:p>
    <w:p w14:paraId="2DC625B5" w14:textId="77777777" w:rsidR="00223080" w:rsidRPr="00B27BBD" w:rsidRDefault="00223080" w:rsidP="00223080">
      <w:pPr>
        <w:pBdr>
          <w:top w:val="nil"/>
          <w:left w:val="nil"/>
          <w:bottom w:val="nil"/>
          <w:right w:val="nil"/>
          <w:between w:val="nil"/>
        </w:pBdr>
        <w:spacing w:after="0" w:line="360" w:lineRule="auto"/>
        <w:ind w:left="1800"/>
        <w:rPr>
          <w:b/>
          <w:color w:val="000000"/>
          <w:spacing w:val="4"/>
        </w:rPr>
      </w:pPr>
    </w:p>
    <w:p w14:paraId="7F3FBA85" w14:textId="77777777" w:rsidR="006765F8" w:rsidRPr="00B27BBD" w:rsidRDefault="00894CED" w:rsidP="00E13B34">
      <w:pPr>
        <w:pBdr>
          <w:top w:val="nil"/>
          <w:left w:val="nil"/>
          <w:bottom w:val="nil"/>
          <w:right w:val="nil"/>
          <w:between w:val="nil"/>
        </w:pBdr>
        <w:spacing w:after="0" w:line="360" w:lineRule="auto"/>
        <w:ind w:firstLine="720"/>
        <w:rPr>
          <w:color w:val="000000"/>
          <w:spacing w:val="4"/>
        </w:rPr>
      </w:pPr>
      <w:r w:rsidRPr="00B27BBD">
        <w:rPr>
          <w:color w:val="000000"/>
          <w:spacing w:val="4"/>
        </w:rPr>
        <w:t>Методика багатофакторного дослідження особистості Кеттелла є одним з найпоширеніших інструментів для вивчення особистості. Вона базується на теорії когнітивних факторів, яка включає в себе шість головних чинників: емоційна стабільність, екстраверсія, узагальнена готовність до дії, соціальна пристосованість, інтелектуальні здібності та інтроверсія.</w:t>
      </w:r>
    </w:p>
    <w:p w14:paraId="4AE38DA1" w14:textId="77777777" w:rsidR="006765F8" w:rsidRPr="00B27BBD" w:rsidRDefault="00894CED" w:rsidP="00E13B34">
      <w:pPr>
        <w:pBdr>
          <w:top w:val="nil"/>
          <w:left w:val="nil"/>
          <w:bottom w:val="nil"/>
          <w:right w:val="nil"/>
          <w:between w:val="nil"/>
        </w:pBdr>
        <w:spacing w:after="0" w:line="360" w:lineRule="auto"/>
        <w:ind w:firstLine="720"/>
        <w:rPr>
          <w:color w:val="000000"/>
          <w:spacing w:val="4"/>
        </w:rPr>
      </w:pPr>
      <w:r w:rsidRPr="00B27BBD">
        <w:rPr>
          <w:color w:val="000000"/>
          <w:spacing w:val="4"/>
        </w:rPr>
        <w:t xml:space="preserve">Кожен з цих чинників описує певний аспект особистості, що дозволяє проводити дослідження, спрямовані на вивчення різних аспектів людини. </w:t>
      </w:r>
    </w:p>
    <w:p w14:paraId="16BD4982" w14:textId="77777777" w:rsidR="006765F8" w:rsidRPr="00B27BBD" w:rsidRDefault="00894CED" w:rsidP="00E13B34">
      <w:pPr>
        <w:pBdr>
          <w:top w:val="nil"/>
          <w:left w:val="nil"/>
          <w:bottom w:val="nil"/>
          <w:right w:val="nil"/>
          <w:between w:val="nil"/>
        </w:pBdr>
        <w:spacing w:after="0" w:line="360" w:lineRule="auto"/>
        <w:ind w:firstLine="720"/>
        <w:rPr>
          <w:color w:val="000000"/>
          <w:spacing w:val="4"/>
        </w:rPr>
      </w:pPr>
      <w:r w:rsidRPr="00B27BBD">
        <w:rPr>
          <w:color w:val="000000"/>
          <w:spacing w:val="4"/>
        </w:rPr>
        <w:t>Методика багатофакторного дослідження особистості Кеттелла є надійним інструментом для вивчення особистості, що знайшов широке застосування у наукових дослідженнях та практичній психології.</w:t>
      </w:r>
    </w:p>
    <w:p w14:paraId="76B9C8E7" w14:textId="77777777" w:rsidR="006765F8" w:rsidRPr="00B27BBD" w:rsidRDefault="00894CED" w:rsidP="00E13B34">
      <w:pPr>
        <w:pBdr>
          <w:top w:val="nil"/>
          <w:left w:val="nil"/>
          <w:bottom w:val="nil"/>
          <w:right w:val="nil"/>
          <w:between w:val="nil"/>
        </w:pBdr>
        <w:spacing w:after="0" w:line="360" w:lineRule="auto"/>
        <w:ind w:firstLine="720"/>
        <w:jc w:val="left"/>
        <w:rPr>
          <w:color w:val="000000"/>
          <w:spacing w:val="4"/>
        </w:rPr>
      </w:pPr>
      <w:r w:rsidRPr="00B27BBD">
        <w:rPr>
          <w:color w:val="000000"/>
          <w:spacing w:val="4"/>
        </w:rPr>
        <w:t xml:space="preserve">Основна ідея методики Кеттелла полягає в тому, що особистість складається з різних факторів, які можна виміряти та проаналізувати. </w:t>
      </w:r>
    </w:p>
    <w:p w14:paraId="505D4D76" w14:textId="77777777" w:rsidR="006765F8" w:rsidRDefault="00894CED" w:rsidP="00E13B34">
      <w:pPr>
        <w:pBdr>
          <w:top w:val="nil"/>
          <w:left w:val="nil"/>
          <w:bottom w:val="nil"/>
          <w:right w:val="nil"/>
          <w:between w:val="nil"/>
        </w:pBdr>
        <w:spacing w:after="0" w:line="360" w:lineRule="auto"/>
        <w:ind w:firstLine="720"/>
        <w:jc w:val="left"/>
        <w:rPr>
          <w:color w:val="000000"/>
          <w:spacing w:val="4"/>
        </w:rPr>
      </w:pPr>
      <w:r w:rsidRPr="00B27BBD">
        <w:rPr>
          <w:color w:val="000000"/>
          <w:spacing w:val="4"/>
        </w:rPr>
        <w:lastRenderedPageBreak/>
        <w:t>Кеттелл виділив 16 основних факторів, які охоплюють всі аспекти людської особистості.</w:t>
      </w:r>
    </w:p>
    <w:p w14:paraId="16E11CB3" w14:textId="77777777" w:rsidR="00BA36BB" w:rsidRPr="00B27BBD" w:rsidRDefault="00BA36BB" w:rsidP="00E13B34">
      <w:pPr>
        <w:pBdr>
          <w:top w:val="nil"/>
          <w:left w:val="nil"/>
          <w:bottom w:val="nil"/>
          <w:right w:val="nil"/>
          <w:between w:val="nil"/>
        </w:pBdr>
        <w:spacing w:after="0" w:line="360" w:lineRule="auto"/>
        <w:ind w:firstLine="720"/>
        <w:jc w:val="left"/>
        <w:rPr>
          <w:color w:val="000000"/>
          <w:spacing w:val="4"/>
        </w:rPr>
      </w:pPr>
    </w:p>
    <w:p w14:paraId="1DBDAD9C" w14:textId="77777777" w:rsidR="006765F8" w:rsidRDefault="00894CED" w:rsidP="00E13B34">
      <w:pPr>
        <w:numPr>
          <w:ilvl w:val="0"/>
          <w:numId w:val="3"/>
        </w:numPr>
        <w:pBdr>
          <w:top w:val="nil"/>
          <w:left w:val="nil"/>
          <w:bottom w:val="nil"/>
          <w:right w:val="nil"/>
          <w:between w:val="nil"/>
        </w:pBdr>
        <w:shd w:val="clear" w:color="auto" w:fill="FFFFFF"/>
        <w:spacing w:after="0" w:line="360" w:lineRule="auto"/>
        <w:ind w:firstLine="720"/>
        <w:rPr>
          <w:b/>
          <w:color w:val="000000"/>
          <w:spacing w:val="4"/>
        </w:rPr>
      </w:pPr>
      <w:r w:rsidRPr="00B27BBD">
        <w:rPr>
          <w:b/>
          <w:color w:val="000000"/>
          <w:spacing w:val="4"/>
          <w:highlight w:val="white"/>
        </w:rPr>
        <w:t>Опитувальник Кейрсі</w:t>
      </w:r>
    </w:p>
    <w:p w14:paraId="7EA57D55" w14:textId="77777777" w:rsidR="00223080" w:rsidRPr="00B27BBD" w:rsidRDefault="00223080" w:rsidP="00223080">
      <w:pPr>
        <w:pBdr>
          <w:top w:val="nil"/>
          <w:left w:val="nil"/>
          <w:bottom w:val="nil"/>
          <w:right w:val="nil"/>
          <w:between w:val="nil"/>
        </w:pBdr>
        <w:shd w:val="clear" w:color="auto" w:fill="FFFFFF"/>
        <w:spacing w:after="0" w:line="360" w:lineRule="auto"/>
        <w:ind w:left="1080"/>
        <w:rPr>
          <w:b/>
          <w:color w:val="000000"/>
          <w:spacing w:val="4"/>
        </w:rPr>
      </w:pPr>
    </w:p>
    <w:p w14:paraId="10BA0D98" w14:textId="77777777" w:rsidR="006765F8" w:rsidRPr="00B27BBD" w:rsidRDefault="00894CED" w:rsidP="00E13B34">
      <w:pPr>
        <w:shd w:val="clear" w:color="auto" w:fill="FFFFFF"/>
        <w:spacing w:after="0" w:line="360" w:lineRule="auto"/>
        <w:ind w:firstLine="720"/>
        <w:rPr>
          <w:spacing w:val="4"/>
        </w:rPr>
      </w:pPr>
      <w:r w:rsidRPr="00B27BBD">
        <w:rPr>
          <w:spacing w:val="4"/>
        </w:rPr>
        <w:t>Методика багатофакторного дослідження особистості Кеттелла є однією з найбільш використовуваних методик в сучасній психології. Вона дозволяє оцінити різноманітні аспекти особистості, такі як інтелект, темперамент, ставлення до життя, мотивація та інші.</w:t>
      </w:r>
    </w:p>
    <w:p w14:paraId="4CA8447A" w14:textId="77777777" w:rsidR="006765F8" w:rsidRPr="00B27BBD" w:rsidRDefault="00894CED" w:rsidP="00E13B34">
      <w:pPr>
        <w:shd w:val="clear" w:color="auto" w:fill="FFFFFF"/>
        <w:spacing w:after="0" w:line="360" w:lineRule="auto"/>
        <w:ind w:firstLine="720"/>
        <w:rPr>
          <w:spacing w:val="4"/>
        </w:rPr>
      </w:pPr>
      <w:r w:rsidRPr="00B27BBD">
        <w:rPr>
          <w:spacing w:val="4"/>
        </w:rPr>
        <w:t>Опитувальник Кейрсі складається з 10 шкал, кожна з яких вимірює певний аспект особистості.</w:t>
      </w:r>
    </w:p>
    <w:p w14:paraId="3FE7474D" w14:textId="77777777" w:rsidR="00880B1C" w:rsidRPr="00B27BBD" w:rsidRDefault="00880B1C" w:rsidP="00E13B34">
      <w:pPr>
        <w:shd w:val="clear" w:color="auto" w:fill="FFFFFF"/>
        <w:spacing w:after="0" w:line="360" w:lineRule="auto"/>
        <w:ind w:firstLine="720"/>
        <w:rPr>
          <w:spacing w:val="4"/>
        </w:rPr>
      </w:pPr>
    </w:p>
    <w:p w14:paraId="6E57E85D" w14:textId="77777777" w:rsidR="006765F8" w:rsidRPr="00B27BBD" w:rsidRDefault="00894CED" w:rsidP="00E13B34">
      <w:pPr>
        <w:shd w:val="clear" w:color="auto" w:fill="FFFFFF"/>
        <w:spacing w:after="0" w:line="360" w:lineRule="auto"/>
        <w:ind w:firstLine="720"/>
        <w:rPr>
          <w:b/>
          <w:color w:val="000000"/>
          <w:spacing w:val="4"/>
        </w:rPr>
      </w:pPr>
      <w:r w:rsidRPr="00B27BBD">
        <w:rPr>
          <w:b/>
          <w:color w:val="000000"/>
          <w:spacing w:val="4"/>
        </w:rPr>
        <w:t>Автор виділяє чотири типи темпераменту:</w:t>
      </w:r>
    </w:p>
    <w:p w14:paraId="3D7A3524" w14:textId="77777777"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"Діоніс" - сенсорно-імпульсивний;</w:t>
      </w:r>
    </w:p>
    <w:p w14:paraId="14557B93" w14:textId="77777777"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"Епіметей" - сенсорно-плануючий;</w:t>
      </w:r>
    </w:p>
    <w:p w14:paraId="2E72738C" w14:textId="77777777"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"Аполлон" - інтуїтивно-чуттєвий;</w:t>
      </w:r>
    </w:p>
    <w:p w14:paraId="77C77DB9" w14:textId="77777777" w:rsidR="006765F8" w:rsidRDefault="00894CED" w:rsidP="00E13B34">
      <w:pPr>
        <w:shd w:val="clear" w:color="auto" w:fill="FFFFFF"/>
        <w:spacing w:after="0" w:line="360" w:lineRule="auto"/>
        <w:ind w:firstLine="720"/>
        <w:rPr>
          <w:color w:val="000000"/>
          <w:spacing w:val="4"/>
        </w:rPr>
      </w:pPr>
      <w:r w:rsidRPr="00B27BBD">
        <w:rPr>
          <w:color w:val="000000"/>
          <w:spacing w:val="4"/>
        </w:rPr>
        <w:t>"Прометей" - інтуїтивно-логічний.</w:t>
      </w:r>
    </w:p>
    <w:p w14:paraId="25A16619" w14:textId="77777777" w:rsidR="00223080" w:rsidRPr="00B27BBD" w:rsidRDefault="00223080" w:rsidP="00E13B34">
      <w:pPr>
        <w:shd w:val="clear" w:color="auto" w:fill="FFFFFF"/>
        <w:spacing w:after="0" w:line="360" w:lineRule="auto"/>
        <w:ind w:firstLine="720"/>
        <w:rPr>
          <w:color w:val="000000"/>
          <w:spacing w:val="4"/>
        </w:rPr>
      </w:pPr>
    </w:p>
    <w:p w14:paraId="3B2F276E" w14:textId="77777777" w:rsidR="006765F8" w:rsidRPr="00B27BBD" w:rsidRDefault="00894CED" w:rsidP="00E13B34">
      <w:pPr>
        <w:pStyle w:val="5"/>
        <w:shd w:val="clear" w:color="auto" w:fill="FFFFFF"/>
        <w:spacing w:before="0" w:after="0" w:line="360" w:lineRule="auto"/>
        <w:ind w:firstLine="720"/>
        <w:rPr>
          <w:smallCaps/>
          <w:spacing w:val="4"/>
          <w:sz w:val="28"/>
          <w:szCs w:val="28"/>
        </w:rPr>
      </w:pPr>
      <w:r w:rsidRPr="00B27BBD">
        <w:rPr>
          <w:smallCaps/>
          <w:spacing w:val="4"/>
          <w:sz w:val="28"/>
          <w:szCs w:val="28"/>
        </w:rPr>
        <w:t>ОПИС ТИПІВ</w:t>
      </w:r>
    </w:p>
    <w:p w14:paraId="1B087F4E" w14:textId="77777777" w:rsidR="006765F8" w:rsidRPr="00B27BBD" w:rsidRDefault="00894CED" w:rsidP="00E13B34">
      <w:pPr>
        <w:numPr>
          <w:ilvl w:val="0"/>
          <w:numId w:val="4"/>
        </w:numPr>
        <w:spacing w:after="0" w:line="360" w:lineRule="auto"/>
        <w:ind w:left="0" w:firstLine="720"/>
        <w:rPr>
          <w:spacing w:val="4"/>
        </w:rPr>
      </w:pPr>
      <w:r w:rsidRPr="00B27BBD">
        <w:rPr>
          <w:spacing w:val="4"/>
        </w:rPr>
        <w:t>ESFP - "Тамада". оптимізм і теплота; уникають самотності; йдуть по життю сміючись, життя для них - суцільні пригоди.</w:t>
      </w:r>
    </w:p>
    <w:p w14:paraId="30088CBB" w14:textId="77777777" w:rsidR="006765F8" w:rsidRPr="00B27BBD" w:rsidRDefault="00894CED" w:rsidP="00E13B34">
      <w:pPr>
        <w:numPr>
          <w:ilvl w:val="0"/>
          <w:numId w:val="4"/>
        </w:numPr>
        <w:spacing w:after="0" w:line="360" w:lineRule="auto"/>
        <w:ind w:left="0" w:firstLine="720"/>
        <w:rPr>
          <w:spacing w:val="4"/>
        </w:rPr>
      </w:pPr>
      <w:r w:rsidRPr="00B27BBD">
        <w:rPr>
          <w:spacing w:val="4"/>
        </w:rPr>
        <w:t>ISFP - "Художник". успішне художня творчість, епікурейський спосіб життя; гострота відчуття поточної хвилини; висока 'чутливість до відтінків і півтонів у відчуттях.</w:t>
      </w:r>
    </w:p>
    <w:p w14:paraId="530BC104" w14:textId="77777777" w:rsidR="006765F8" w:rsidRPr="00B27BBD" w:rsidRDefault="00894CED" w:rsidP="00E13B34">
      <w:pPr>
        <w:numPr>
          <w:ilvl w:val="0"/>
          <w:numId w:val="4"/>
        </w:numPr>
        <w:spacing w:after="0" w:line="360" w:lineRule="auto"/>
        <w:ind w:left="0" w:firstLine="720"/>
        <w:rPr>
          <w:spacing w:val="4"/>
        </w:rPr>
      </w:pPr>
      <w:r w:rsidRPr="00B27BBD">
        <w:rPr>
          <w:spacing w:val="4"/>
        </w:rPr>
        <w:t>ESTP - "Антрепренер". енергія, гра, невичерпний, досвідчений у поводженні з людьми.</w:t>
      </w:r>
    </w:p>
    <w:p w14:paraId="04F8A38D" w14:textId="77777777" w:rsidR="006765F8" w:rsidRPr="00B27BBD" w:rsidRDefault="00894CED" w:rsidP="00E13B34">
      <w:pPr>
        <w:numPr>
          <w:ilvl w:val="0"/>
          <w:numId w:val="4"/>
        </w:numPr>
        <w:spacing w:after="0" w:line="360" w:lineRule="auto"/>
        <w:ind w:left="0" w:firstLine="720"/>
        <w:rPr>
          <w:spacing w:val="4"/>
        </w:rPr>
      </w:pPr>
      <w:r w:rsidRPr="00B27BBD">
        <w:rPr>
          <w:spacing w:val="4"/>
        </w:rPr>
        <w:t>ISTP - "Майстер". субординація - зайва умовність; безстрашність, жага дій; захоплення з відтінком екстремальності; уміння поводитися з будь-якими інструментами і механізмами.</w:t>
      </w:r>
    </w:p>
    <w:p w14:paraId="51A71DAE" w14:textId="77777777" w:rsidR="006765F8" w:rsidRPr="00B27BBD" w:rsidRDefault="00894CED" w:rsidP="00E13B34">
      <w:pPr>
        <w:numPr>
          <w:ilvl w:val="0"/>
          <w:numId w:val="5"/>
        </w:numPr>
        <w:spacing w:after="0" w:line="360" w:lineRule="auto"/>
        <w:ind w:left="0" w:firstLine="720"/>
        <w:rPr>
          <w:spacing w:val="4"/>
        </w:rPr>
      </w:pPr>
      <w:r w:rsidRPr="00B27BBD">
        <w:rPr>
          <w:spacing w:val="4"/>
        </w:rPr>
        <w:lastRenderedPageBreak/>
        <w:t>ESFJ - "Торговець". відкритий, практичний, розважливий, володіє життєвою мудрістю; компанійський, гостинний; товариський.</w:t>
      </w:r>
    </w:p>
    <w:p w14:paraId="132A84AA" w14:textId="77777777" w:rsidR="006765F8" w:rsidRPr="00B27BBD" w:rsidRDefault="00894CED" w:rsidP="00E13B34">
      <w:pPr>
        <w:numPr>
          <w:ilvl w:val="0"/>
          <w:numId w:val="5"/>
        </w:numPr>
        <w:spacing w:after="0" w:line="360" w:lineRule="auto"/>
        <w:ind w:left="0" w:firstLine="720"/>
        <w:rPr>
          <w:spacing w:val="4"/>
        </w:rPr>
      </w:pPr>
      <w:r w:rsidRPr="00B27BBD">
        <w:rPr>
          <w:spacing w:val="4"/>
        </w:rPr>
        <w:t>ISFJ - "Консерватор": спокійний; захищає інтереси організації, традиції; відповідальний; дотримується зв'язку часів, проявляє інтерес до історії; господар у домі.</w:t>
      </w:r>
    </w:p>
    <w:p w14:paraId="6130292D" w14:textId="77777777" w:rsidR="006765F8" w:rsidRPr="00B27BBD" w:rsidRDefault="00894CED" w:rsidP="00E13B34">
      <w:pPr>
        <w:numPr>
          <w:ilvl w:val="0"/>
          <w:numId w:val="5"/>
        </w:numPr>
        <w:spacing w:after="0" w:line="360" w:lineRule="auto"/>
        <w:ind w:left="0" w:firstLine="720"/>
        <w:rPr>
          <w:spacing w:val="4"/>
        </w:rPr>
      </w:pPr>
      <w:r w:rsidRPr="00B27BBD">
        <w:rPr>
          <w:spacing w:val="4"/>
        </w:rPr>
        <w:t>ESTJ - "Адміністратор". відповідальний, надійний; для нього важливі борг, ієрархія, порядок; практичний, відкритий, все у нього йде за планом; нехитрий, виконавчий, цілісна натура.</w:t>
      </w:r>
    </w:p>
    <w:p w14:paraId="0FA87EC3" w14:textId="77777777" w:rsidR="006765F8" w:rsidRPr="00B27BBD" w:rsidRDefault="00894CED" w:rsidP="00E13B34">
      <w:pPr>
        <w:numPr>
          <w:ilvl w:val="0"/>
          <w:numId w:val="5"/>
        </w:numPr>
        <w:spacing w:after="0" w:line="360" w:lineRule="auto"/>
        <w:ind w:left="0" w:firstLine="720"/>
        <w:rPr>
          <w:spacing w:val="4"/>
        </w:rPr>
      </w:pPr>
      <w:r w:rsidRPr="00B27BBD">
        <w:rPr>
          <w:spacing w:val="4"/>
        </w:rPr>
        <w:t>ISTJ - "Опікун". на першому місці - борг, людина слова, відповідальний; спокійний, твердий, надійний, логічний, мало емоціональний; сім'янин.</w:t>
      </w:r>
    </w:p>
    <w:p w14:paraId="4E13C965" w14:textId="77777777" w:rsidR="006765F8" w:rsidRPr="00B27BBD" w:rsidRDefault="00894CED" w:rsidP="00E13B34">
      <w:pPr>
        <w:numPr>
          <w:ilvl w:val="0"/>
          <w:numId w:val="6"/>
        </w:numPr>
        <w:spacing w:after="0" w:line="360" w:lineRule="auto"/>
        <w:ind w:left="0" w:firstLine="720"/>
        <w:rPr>
          <w:spacing w:val="4"/>
        </w:rPr>
      </w:pPr>
      <w:r w:rsidRPr="00B27BBD">
        <w:rPr>
          <w:spacing w:val="4"/>
        </w:rPr>
        <w:t>ENFJ - "Педагог": гуманістичний лідер, товариська, уважний до почуттів інших людей, зразковий батько; нетерплячий по відношенню до рутини і монотонної діяльності; відрізняється умінням розподілити ролі в групі.</w:t>
      </w:r>
    </w:p>
    <w:p w14:paraId="6821F743" w14:textId="77777777" w:rsidR="006765F8" w:rsidRPr="00B27BBD" w:rsidRDefault="00894CED" w:rsidP="00E13B34">
      <w:pPr>
        <w:numPr>
          <w:ilvl w:val="0"/>
          <w:numId w:val="6"/>
        </w:numPr>
        <w:spacing w:after="0" w:line="360" w:lineRule="auto"/>
        <w:ind w:left="0" w:firstLine="720"/>
        <w:rPr>
          <w:spacing w:val="4"/>
        </w:rPr>
      </w:pPr>
      <w:r w:rsidRPr="00B27BBD">
        <w:rPr>
          <w:spacing w:val="4"/>
        </w:rPr>
        <w:t>INFJ - "Провісник". радість друзів - радість і для нього; це психолог, лікар, письменник; прагне до гармонії людських взаємин.</w:t>
      </w:r>
    </w:p>
    <w:p w14:paraId="7A17C1CB" w14:textId="77777777" w:rsidR="006765F8" w:rsidRPr="00B27BBD" w:rsidRDefault="00894CED" w:rsidP="00E13B34">
      <w:pPr>
        <w:numPr>
          <w:ilvl w:val="0"/>
          <w:numId w:val="6"/>
        </w:numPr>
        <w:spacing w:after="0" w:line="360" w:lineRule="auto"/>
        <w:ind w:left="0" w:firstLine="720"/>
        <w:rPr>
          <w:spacing w:val="4"/>
        </w:rPr>
      </w:pPr>
      <w:r w:rsidRPr="00B27BBD">
        <w:rPr>
          <w:spacing w:val="4"/>
        </w:rPr>
        <w:t>ENFP - "Журналіст". вміння впливати на оточуючих; бачить людей наскрізь; відривається від реальності в пошуку гармонії; помічає все екстраординарне;.</w:t>
      </w:r>
    </w:p>
    <w:p w14:paraId="7C727DA2" w14:textId="77777777" w:rsidR="006765F8" w:rsidRPr="00B27BBD" w:rsidRDefault="00894CED" w:rsidP="00E13B34">
      <w:pPr>
        <w:numPr>
          <w:ilvl w:val="0"/>
          <w:numId w:val="6"/>
        </w:numPr>
        <w:shd w:val="clear" w:color="auto" w:fill="FFFFFF"/>
        <w:spacing w:after="0" w:line="360" w:lineRule="auto"/>
        <w:ind w:left="0" w:firstLine="720"/>
        <w:rPr>
          <w:color w:val="000000"/>
          <w:spacing w:val="4"/>
        </w:rPr>
      </w:pPr>
      <w:r w:rsidRPr="00B27BBD">
        <w:rPr>
          <w:spacing w:val="4"/>
        </w:rPr>
        <w:t>INFP - "Романтик". спокійний, ідеаліст; почуття власної гідності; бореться зі злом за ідеали добра і справедливості; відрізняється ліричним символізмом; це письменник, психолог, архітектор; здатності у вивченні мов; принцип "Мій будинок - моя фортеця".</w:t>
      </w:r>
    </w:p>
    <w:p w14:paraId="492C3482" w14:textId="77777777" w:rsidR="00880B1C" w:rsidRPr="00B27BBD" w:rsidRDefault="00880B1C" w:rsidP="00E13B34">
      <w:pPr>
        <w:shd w:val="clear" w:color="auto" w:fill="FFFFFF"/>
        <w:spacing w:after="0" w:line="360" w:lineRule="auto"/>
        <w:ind w:left="720" w:firstLine="720"/>
        <w:rPr>
          <w:color w:val="000000"/>
          <w:spacing w:val="4"/>
        </w:rPr>
      </w:pPr>
    </w:p>
    <w:p w14:paraId="4F4A977A" w14:textId="77777777" w:rsidR="006765F8" w:rsidRDefault="00894CED" w:rsidP="00E13B34">
      <w:pPr>
        <w:numPr>
          <w:ilvl w:val="0"/>
          <w:numId w:val="3"/>
        </w:numPr>
        <w:pBdr>
          <w:top w:val="nil"/>
          <w:left w:val="nil"/>
          <w:bottom w:val="nil"/>
          <w:right w:val="nil"/>
          <w:between w:val="nil"/>
        </w:pBdr>
        <w:shd w:val="clear" w:color="auto" w:fill="FFFFFF"/>
        <w:spacing w:after="0" w:line="360" w:lineRule="auto"/>
        <w:ind w:firstLine="720"/>
        <w:rPr>
          <w:b/>
          <w:color w:val="000000"/>
          <w:spacing w:val="4"/>
        </w:rPr>
      </w:pPr>
      <w:r w:rsidRPr="00B27BBD">
        <w:rPr>
          <w:b/>
          <w:color w:val="000000"/>
          <w:spacing w:val="4"/>
          <w:highlight w:val="white"/>
        </w:rPr>
        <w:t>Тест Кімберлі-Янг на інтернет-залежність</w:t>
      </w:r>
    </w:p>
    <w:p w14:paraId="3EE1FCA1" w14:textId="77777777" w:rsidR="00223080" w:rsidRPr="00B27BBD" w:rsidRDefault="00223080" w:rsidP="00223080">
      <w:pPr>
        <w:pBdr>
          <w:top w:val="nil"/>
          <w:left w:val="nil"/>
          <w:bottom w:val="nil"/>
          <w:right w:val="nil"/>
          <w:between w:val="nil"/>
        </w:pBdr>
        <w:shd w:val="clear" w:color="auto" w:fill="FFFFFF"/>
        <w:spacing w:after="0" w:line="360" w:lineRule="auto"/>
        <w:ind w:left="1800"/>
        <w:rPr>
          <w:b/>
          <w:color w:val="000000"/>
          <w:spacing w:val="4"/>
        </w:rPr>
      </w:pPr>
    </w:p>
    <w:p w14:paraId="7BA20540" w14:textId="77777777" w:rsidR="006765F8" w:rsidRPr="00B27BBD" w:rsidRDefault="00894CED" w:rsidP="00E13B34">
      <w:pPr>
        <w:pBdr>
          <w:top w:val="nil"/>
          <w:left w:val="nil"/>
          <w:bottom w:val="nil"/>
          <w:right w:val="nil"/>
          <w:between w:val="nil"/>
        </w:pBdr>
        <w:spacing w:after="0" w:line="360" w:lineRule="auto"/>
        <w:ind w:firstLine="720"/>
        <w:rPr>
          <w:color w:val="000000"/>
          <w:spacing w:val="4"/>
        </w:rPr>
      </w:pPr>
      <w:r w:rsidRPr="00B27BBD">
        <w:rPr>
          <w:color w:val="000000"/>
          <w:spacing w:val="4"/>
        </w:rPr>
        <w:t xml:space="preserve">Тест Кімберлі-Янг на інтернет-залежність є першим в своєму роді тестом, який дозволяє оцінити ступінь залежності людини від Інтернету. </w:t>
      </w:r>
      <w:r w:rsidRPr="00B27BBD">
        <w:rPr>
          <w:color w:val="000000"/>
          <w:spacing w:val="4"/>
        </w:rPr>
        <w:lastRenderedPageBreak/>
        <w:t>Цей тест складається з 20 запитань, кожне з яких має п'ять варіантів відповіді.</w:t>
      </w:r>
    </w:p>
    <w:p w14:paraId="11B0519A" w14:textId="77777777" w:rsidR="006765F8" w:rsidRPr="00B27BBD" w:rsidRDefault="00894CED" w:rsidP="00E13B34">
      <w:pPr>
        <w:pBdr>
          <w:top w:val="nil"/>
          <w:left w:val="nil"/>
          <w:bottom w:val="nil"/>
          <w:right w:val="nil"/>
          <w:between w:val="nil"/>
        </w:pBdr>
        <w:spacing w:after="0" w:line="360" w:lineRule="auto"/>
        <w:ind w:firstLine="720"/>
        <w:rPr>
          <w:color w:val="000000"/>
          <w:spacing w:val="4"/>
        </w:rPr>
      </w:pPr>
      <w:r w:rsidRPr="00B27BBD">
        <w:rPr>
          <w:color w:val="000000"/>
          <w:spacing w:val="4"/>
        </w:rPr>
        <w:t>Для проходження тесту потрібно обрати один варіант відповіді на кожне запитання. Після проходження тесту, людина отримує бали за кожну відповідь і загальний результат, який показує ступінь залежності від Інтернету.</w:t>
      </w:r>
    </w:p>
    <w:p w14:paraId="34374368" w14:textId="77777777" w:rsidR="006765F8" w:rsidRPr="00B27BBD" w:rsidRDefault="00894CED" w:rsidP="00E13B34">
      <w:pPr>
        <w:pBdr>
          <w:top w:val="nil"/>
          <w:left w:val="nil"/>
          <w:bottom w:val="nil"/>
          <w:right w:val="nil"/>
          <w:between w:val="nil"/>
        </w:pBdr>
        <w:spacing w:after="0" w:line="360" w:lineRule="auto"/>
        <w:ind w:firstLine="720"/>
        <w:rPr>
          <w:color w:val="000000"/>
          <w:spacing w:val="4"/>
        </w:rPr>
      </w:pPr>
      <w:r w:rsidRPr="00B27BBD">
        <w:rPr>
          <w:color w:val="000000"/>
          <w:spacing w:val="4"/>
        </w:rPr>
        <w:t>Тест Кімберлі-Янг на інтернет-залежність базується на критеріях, які визначають залежність людини від Інтернету. Ці критерії включають такі показники, як час, проведений в Інтернеті, почуття тривоги та стресу, пов'язані з Інтернетом, і відчуття втрати контролю над використанням Інтернету.</w:t>
      </w:r>
    </w:p>
    <w:p w14:paraId="4721CB0A" w14:textId="77777777" w:rsidR="006765F8" w:rsidRPr="00B27BBD" w:rsidRDefault="00894CED" w:rsidP="00E13B34">
      <w:pPr>
        <w:pBdr>
          <w:top w:val="nil"/>
          <w:left w:val="nil"/>
          <w:bottom w:val="nil"/>
          <w:right w:val="nil"/>
          <w:between w:val="nil"/>
        </w:pBdr>
        <w:spacing w:after="0" w:line="360" w:lineRule="auto"/>
        <w:ind w:firstLine="720"/>
        <w:rPr>
          <w:color w:val="000000"/>
          <w:spacing w:val="4"/>
        </w:rPr>
      </w:pPr>
      <w:r w:rsidRPr="00B27BBD">
        <w:rPr>
          <w:color w:val="000000"/>
          <w:spacing w:val="4"/>
        </w:rPr>
        <w:t xml:space="preserve">Тест Кімберлі-Янг на інтернет-залежність дозволяє оцінити ступінь залежності людини від Інтернету на основі цих критеріїв. Чим більше балів отримує людина за відповіді на запитання, тим вище ризик її залежності від Інтернету. </w:t>
      </w:r>
    </w:p>
    <w:p w14:paraId="76772BCD" w14:textId="77777777" w:rsidR="006765F8" w:rsidRPr="00B27BBD" w:rsidRDefault="00894CED" w:rsidP="00E13B34">
      <w:pPr>
        <w:pBdr>
          <w:top w:val="nil"/>
          <w:left w:val="nil"/>
          <w:bottom w:val="nil"/>
          <w:right w:val="nil"/>
          <w:between w:val="nil"/>
        </w:pBdr>
        <w:spacing w:after="0" w:line="360" w:lineRule="auto"/>
        <w:ind w:firstLine="720"/>
        <w:rPr>
          <w:color w:val="000000"/>
          <w:spacing w:val="4"/>
        </w:rPr>
      </w:pPr>
      <w:r w:rsidRPr="00B27BBD">
        <w:rPr>
          <w:color w:val="000000"/>
          <w:spacing w:val="4"/>
        </w:rPr>
        <w:t>Також проходження тесту Кімберлі-Янг на інтернет-залежність може допомогти людині зрозуміти, які аспекти її життя можуть бути пошкоджені через надмірне використання Інтернету. Це може дати змогу людині зосередитися на важливих речах та зменшити час, проведений в Інтернеті.</w:t>
      </w:r>
    </w:p>
    <w:p w14:paraId="688ECBC5" w14:textId="77777777" w:rsidR="00880B1C" w:rsidRPr="00B27BBD" w:rsidRDefault="00880B1C" w:rsidP="00E13B34">
      <w:pPr>
        <w:pBdr>
          <w:top w:val="nil"/>
          <w:left w:val="nil"/>
          <w:bottom w:val="nil"/>
          <w:right w:val="nil"/>
          <w:between w:val="nil"/>
        </w:pBdr>
        <w:spacing w:after="0" w:line="360" w:lineRule="auto"/>
        <w:ind w:firstLine="720"/>
        <w:rPr>
          <w:color w:val="000000"/>
          <w:spacing w:val="4"/>
        </w:rPr>
      </w:pPr>
    </w:p>
    <w:p w14:paraId="2F1D63EA" w14:textId="77777777" w:rsidR="006765F8" w:rsidRDefault="00894CED" w:rsidP="00E13B34">
      <w:pPr>
        <w:numPr>
          <w:ilvl w:val="0"/>
          <w:numId w:val="3"/>
        </w:numPr>
        <w:pBdr>
          <w:top w:val="nil"/>
          <w:left w:val="nil"/>
          <w:bottom w:val="nil"/>
          <w:right w:val="nil"/>
          <w:between w:val="nil"/>
        </w:pBdr>
        <w:shd w:val="clear" w:color="auto" w:fill="FFFFFF"/>
        <w:spacing w:after="0" w:line="360" w:lineRule="auto"/>
        <w:ind w:firstLine="720"/>
        <w:rPr>
          <w:b/>
          <w:color w:val="000000"/>
          <w:spacing w:val="4"/>
        </w:rPr>
      </w:pPr>
      <w:r w:rsidRPr="00B27BBD">
        <w:rPr>
          <w:b/>
          <w:color w:val="000000"/>
          <w:spacing w:val="4"/>
          <w:highlight w:val="white"/>
        </w:rPr>
        <w:t>Шкала соціального самоконтролю Снайдера</w:t>
      </w:r>
    </w:p>
    <w:p w14:paraId="58BF530D" w14:textId="77777777" w:rsidR="00223080" w:rsidRPr="00B27BBD" w:rsidRDefault="00223080" w:rsidP="00223080">
      <w:pPr>
        <w:pBdr>
          <w:top w:val="nil"/>
          <w:left w:val="nil"/>
          <w:bottom w:val="nil"/>
          <w:right w:val="nil"/>
          <w:between w:val="nil"/>
        </w:pBdr>
        <w:shd w:val="clear" w:color="auto" w:fill="FFFFFF"/>
        <w:spacing w:after="0" w:line="360" w:lineRule="auto"/>
        <w:ind w:left="1080"/>
        <w:rPr>
          <w:b/>
          <w:color w:val="000000"/>
          <w:spacing w:val="4"/>
        </w:rPr>
      </w:pPr>
    </w:p>
    <w:p w14:paraId="158ECC7F" w14:textId="77777777" w:rsidR="006765F8" w:rsidRPr="00B27BBD" w:rsidRDefault="00894CED" w:rsidP="00E13B34">
      <w:pPr>
        <w:pBdr>
          <w:top w:val="nil"/>
          <w:left w:val="nil"/>
          <w:bottom w:val="nil"/>
          <w:right w:val="nil"/>
          <w:between w:val="nil"/>
        </w:pBdr>
        <w:spacing w:after="0" w:line="360" w:lineRule="auto"/>
        <w:ind w:firstLine="720"/>
        <w:rPr>
          <w:color w:val="000000"/>
          <w:spacing w:val="4"/>
        </w:rPr>
      </w:pPr>
      <w:r w:rsidRPr="00B27BBD">
        <w:rPr>
          <w:color w:val="000000"/>
          <w:spacing w:val="4"/>
        </w:rPr>
        <w:t xml:space="preserve">Шкала соціального самоконтролю Снайдера є інструментом, який дозволяє вимірювати рівень самоконтролю особистості в соціальних ситуаціях, таких як відмова від шкідливих звичок, управління фінансами та інші. </w:t>
      </w:r>
    </w:p>
    <w:p w14:paraId="2247D85D" w14:textId="77777777" w:rsidR="006765F8" w:rsidRPr="00B27BBD" w:rsidRDefault="00894CED" w:rsidP="00E13B34">
      <w:pPr>
        <w:pBdr>
          <w:top w:val="nil"/>
          <w:left w:val="nil"/>
          <w:bottom w:val="nil"/>
          <w:right w:val="nil"/>
          <w:between w:val="nil"/>
        </w:pBdr>
        <w:spacing w:after="0" w:line="360" w:lineRule="auto"/>
        <w:ind w:firstLine="720"/>
        <w:rPr>
          <w:color w:val="000000"/>
          <w:spacing w:val="4"/>
        </w:rPr>
      </w:pPr>
      <w:r w:rsidRPr="00B27BBD">
        <w:rPr>
          <w:color w:val="000000"/>
          <w:spacing w:val="4"/>
        </w:rPr>
        <w:t>Шкала Снайдера складається з 24 запитань, які охоплюють такі аспекти, як контроль над емоціями, відмова від спокус, управління часом та інші.</w:t>
      </w:r>
    </w:p>
    <w:p w14:paraId="3944326A" w14:textId="77777777" w:rsidR="006765F8" w:rsidRPr="00B27BBD" w:rsidRDefault="00894CED" w:rsidP="00E13B34">
      <w:pPr>
        <w:pBdr>
          <w:top w:val="nil"/>
          <w:left w:val="nil"/>
          <w:bottom w:val="nil"/>
          <w:right w:val="nil"/>
          <w:between w:val="nil"/>
        </w:pBdr>
        <w:spacing w:after="0" w:line="360" w:lineRule="auto"/>
        <w:ind w:firstLine="720"/>
        <w:rPr>
          <w:color w:val="000000"/>
          <w:spacing w:val="4"/>
        </w:rPr>
      </w:pPr>
      <w:r w:rsidRPr="00B27BBD">
        <w:rPr>
          <w:color w:val="000000"/>
          <w:spacing w:val="4"/>
        </w:rPr>
        <w:lastRenderedPageBreak/>
        <w:t>Кожне запитання має 5-бальну шкалу від «абсолютно не згоден» до «абсолютно згоден», де більш високий бал означає більший рівень самоконтролю.</w:t>
      </w:r>
    </w:p>
    <w:p w14:paraId="3EB3C726" w14:textId="3BD6A2A7" w:rsidR="00C06132" w:rsidRPr="00B27BBD" w:rsidRDefault="00894CED" w:rsidP="00223080">
      <w:pPr>
        <w:shd w:val="clear" w:color="auto" w:fill="FFFFFF"/>
        <w:spacing w:after="0" w:line="360" w:lineRule="auto"/>
        <w:ind w:firstLine="720"/>
        <w:rPr>
          <w:color w:val="000000"/>
          <w:spacing w:val="4"/>
        </w:rPr>
      </w:pPr>
      <w:r w:rsidRPr="00B27BBD">
        <w:rPr>
          <w:color w:val="000000"/>
          <w:spacing w:val="4"/>
        </w:rPr>
        <w:t>Усі позиції шкали поділяються на три фактори, на основі яких створюються три шкали.</w:t>
      </w:r>
    </w:p>
    <w:p w14:paraId="377B1184" w14:textId="77777777" w:rsidR="006765F8" w:rsidRPr="00B27BBD" w:rsidRDefault="00894CED" w:rsidP="00E13B34">
      <w:pPr>
        <w:shd w:val="clear" w:color="auto" w:fill="FFFFFF"/>
        <w:spacing w:after="0" w:line="360" w:lineRule="auto"/>
        <w:ind w:firstLine="720"/>
        <w:rPr>
          <w:b/>
          <w:color w:val="000000"/>
          <w:spacing w:val="4"/>
        </w:rPr>
      </w:pPr>
      <w:r w:rsidRPr="00B27BBD">
        <w:rPr>
          <w:b/>
          <w:color w:val="000000"/>
          <w:spacing w:val="4"/>
        </w:rPr>
        <w:t>Шкали</w:t>
      </w:r>
    </w:p>
    <w:p w14:paraId="075BD025" w14:textId="77777777"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1) Спрямованість на інших. Ця шкала вимірює, якою мірою поведінка суб'єкта визначається поведінкою інших людей. За змістом вона найбільш близька до конструкту, що вимірюється за допомогою Шкали соціального самоконтролю в цілому.</w:t>
      </w:r>
    </w:p>
    <w:p w14:paraId="684CD117" w14:textId="77777777"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2) Екстраверсія. Ця шкала вимірює ступінь вираженості відповідних якостей.</w:t>
      </w:r>
    </w:p>
    <w:p w14:paraId="65FE3B4A" w14:textId="77777777"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3) Гра. Вона вимірює ступінь вираженості поведінкових здібностей індивіда в повсякденному житті.</w:t>
      </w:r>
    </w:p>
    <w:p w14:paraId="65358136" w14:textId="77777777"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Враховуючи вищесказане, можна зробити висновок, що емпіричне дослідження було виконане відповідно з усіма вимогами сучасної психодіагностики. Додатково враховувалися внутрішні та зовнішні фактори, які могли вплинути на якість та достовірність отриманих результатів дослідження.</w:t>
      </w:r>
    </w:p>
    <w:p w14:paraId="620512CB" w14:textId="77777777" w:rsidR="00880B1C" w:rsidRPr="00B27BBD" w:rsidRDefault="00880B1C" w:rsidP="00E13B34">
      <w:pPr>
        <w:shd w:val="clear" w:color="auto" w:fill="FFFFFF"/>
        <w:spacing w:after="0" w:line="360" w:lineRule="auto"/>
        <w:ind w:firstLine="720"/>
        <w:rPr>
          <w:color w:val="000000"/>
          <w:spacing w:val="4"/>
        </w:rPr>
      </w:pPr>
    </w:p>
    <w:p w14:paraId="50AAF412" w14:textId="77777777" w:rsidR="006765F8" w:rsidRPr="00B27BBD" w:rsidRDefault="00894CED" w:rsidP="00E13B34">
      <w:pPr>
        <w:shd w:val="clear" w:color="auto" w:fill="FFFFFF"/>
        <w:spacing w:after="0" w:line="360" w:lineRule="auto"/>
        <w:ind w:firstLine="720"/>
        <w:rPr>
          <w:b/>
          <w:spacing w:val="4"/>
        </w:rPr>
      </w:pPr>
      <w:r w:rsidRPr="00B27BBD">
        <w:rPr>
          <w:b/>
          <w:color w:val="000000"/>
          <w:spacing w:val="4"/>
        </w:rPr>
        <w:t xml:space="preserve">2.2 </w:t>
      </w:r>
      <w:r w:rsidRPr="00B27BBD">
        <w:rPr>
          <w:b/>
          <w:spacing w:val="4"/>
        </w:rPr>
        <w:t>Аналіз та інтерпретація результатів емпіричного дослідження впливу соціальних мереж на особистісні психологічні характеристики користувачів та їх самопрезентацію</w:t>
      </w:r>
    </w:p>
    <w:p w14:paraId="77AEDA5F" w14:textId="77777777" w:rsidR="00880B1C" w:rsidRPr="00B27BBD" w:rsidRDefault="00880B1C" w:rsidP="00E13B34">
      <w:pPr>
        <w:shd w:val="clear" w:color="auto" w:fill="FFFFFF"/>
        <w:spacing w:after="0" w:line="360" w:lineRule="auto"/>
        <w:ind w:firstLine="720"/>
        <w:rPr>
          <w:b/>
          <w:color w:val="000000"/>
          <w:spacing w:val="4"/>
        </w:rPr>
      </w:pPr>
    </w:p>
    <w:p w14:paraId="49622F41" w14:textId="77777777"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 xml:space="preserve">У дослідженні для дипломної роботи взяла участь 31 людина у віці 16-36 років, середній вік вибірки – 22 роки. З усієї кількості респондентів: жінок – 25, чоловіків – 6. </w:t>
      </w:r>
    </w:p>
    <w:p w14:paraId="17361B03" w14:textId="36745A6F" w:rsidR="00C06132" w:rsidRDefault="00894CED" w:rsidP="00E13B34">
      <w:pPr>
        <w:shd w:val="clear" w:color="auto" w:fill="FFFFFF"/>
        <w:spacing w:after="0" w:line="360" w:lineRule="auto"/>
        <w:ind w:firstLine="720"/>
        <w:rPr>
          <w:color w:val="000000"/>
          <w:spacing w:val="4"/>
        </w:rPr>
      </w:pPr>
      <w:r w:rsidRPr="00B27BBD">
        <w:rPr>
          <w:color w:val="000000"/>
          <w:spacing w:val="4"/>
        </w:rPr>
        <w:t xml:space="preserve">Абсолютно всі учасники опитування в більшій чи меншій мірі являються користувачами застосунків соціальних мереж (активні – </w:t>
      </w:r>
      <w:r w:rsidRPr="00B27BBD">
        <w:rPr>
          <w:color w:val="000000"/>
          <w:spacing w:val="4"/>
        </w:rPr>
        <w:lastRenderedPageBreak/>
        <w:t>публікують власну інформацію, та пасивні – читають та поширюють чужу інформацію, що відображає їх власні інтереси).</w:t>
      </w:r>
    </w:p>
    <w:p w14:paraId="342AA4C7" w14:textId="77777777" w:rsidR="00223080" w:rsidRDefault="00223080" w:rsidP="00E13B34">
      <w:pPr>
        <w:shd w:val="clear" w:color="auto" w:fill="FFFFFF"/>
        <w:spacing w:after="0" w:line="360" w:lineRule="auto"/>
        <w:ind w:firstLine="720"/>
        <w:rPr>
          <w:color w:val="000000"/>
          <w:spacing w:val="4"/>
        </w:rPr>
      </w:pPr>
    </w:p>
    <w:p w14:paraId="63004467" w14:textId="77777777" w:rsidR="00223080" w:rsidRPr="00B27BBD" w:rsidRDefault="00223080" w:rsidP="00E13B34">
      <w:pPr>
        <w:shd w:val="clear" w:color="auto" w:fill="FFFFFF"/>
        <w:spacing w:after="0" w:line="360" w:lineRule="auto"/>
        <w:ind w:firstLine="720"/>
        <w:rPr>
          <w:color w:val="000000"/>
          <w:spacing w:val="4"/>
        </w:rPr>
      </w:pPr>
    </w:p>
    <w:p w14:paraId="78E2F1AC" w14:textId="6F55EA0D" w:rsidR="001E0741" w:rsidRPr="00B27BBD" w:rsidRDefault="00894CED" w:rsidP="00E13B34">
      <w:pPr>
        <w:shd w:val="clear" w:color="auto" w:fill="FFFFFF"/>
        <w:spacing w:after="0" w:line="360" w:lineRule="auto"/>
        <w:ind w:firstLine="720"/>
        <w:rPr>
          <w:b/>
          <w:color w:val="000000"/>
          <w:spacing w:val="4"/>
        </w:rPr>
      </w:pPr>
      <w:r w:rsidRPr="00B27BBD">
        <w:rPr>
          <w:b/>
          <w:color w:val="000000"/>
          <w:spacing w:val="4"/>
        </w:rPr>
        <w:t xml:space="preserve">Аналіз результатів </w:t>
      </w:r>
      <w:r w:rsidR="00137B58" w:rsidRPr="00B27BBD">
        <w:rPr>
          <w:b/>
          <w:color w:val="000000"/>
          <w:spacing w:val="4"/>
        </w:rPr>
        <w:t>авторської</w:t>
      </w:r>
      <w:r w:rsidRPr="00B27BBD">
        <w:rPr>
          <w:b/>
          <w:color w:val="000000"/>
          <w:spacing w:val="4"/>
        </w:rPr>
        <w:t xml:space="preserve"> анкети</w:t>
      </w:r>
    </w:p>
    <w:p w14:paraId="355E4274" w14:textId="5C1C002B" w:rsidR="00C31547" w:rsidRPr="00B27BBD" w:rsidRDefault="00894CED" w:rsidP="00E13B34">
      <w:pPr>
        <w:shd w:val="clear" w:color="auto" w:fill="FFFFFF"/>
        <w:spacing w:after="0" w:line="360" w:lineRule="auto"/>
        <w:ind w:firstLine="720"/>
        <w:rPr>
          <w:color w:val="000000"/>
          <w:spacing w:val="4"/>
        </w:rPr>
      </w:pPr>
      <w:r w:rsidRPr="00B27BBD">
        <w:rPr>
          <w:color w:val="000000"/>
          <w:spacing w:val="4"/>
        </w:rPr>
        <w:t>З опитуваних 9,7% (4 особи) постійно викладають пости у соціальні мережі, 25,8% (8 осіб) – часто,  48,4% (15 осіб) – іноді, і 16,1 (5 осіб) –ніколи не публікують свої інтереси чи думки</w:t>
      </w:r>
      <w:r w:rsidR="007A26C7" w:rsidRPr="00B27BBD">
        <w:rPr>
          <w:color w:val="000000"/>
          <w:spacing w:val="4"/>
        </w:rPr>
        <w:t xml:space="preserve"> (рис. 2.4)</w:t>
      </w:r>
      <w:r w:rsidRPr="00B27BBD">
        <w:rPr>
          <w:color w:val="000000"/>
          <w:spacing w:val="4"/>
        </w:rPr>
        <w:t>.</w:t>
      </w:r>
      <w:r w:rsidR="007A26C7" w:rsidRPr="00B27BBD">
        <w:rPr>
          <w:color w:val="000000"/>
          <w:spacing w:val="4"/>
        </w:rPr>
        <w:t xml:space="preserve"> </w:t>
      </w:r>
    </w:p>
    <w:p w14:paraId="44A1DC88" w14:textId="0936E0CB" w:rsidR="007A26C7" w:rsidRPr="00B27BBD" w:rsidRDefault="00F537A5" w:rsidP="00E13B34">
      <w:pPr>
        <w:shd w:val="clear" w:color="auto" w:fill="FFFFFF"/>
        <w:spacing w:after="0" w:line="360" w:lineRule="auto"/>
        <w:ind w:firstLine="720"/>
        <w:rPr>
          <w:color w:val="000000"/>
          <w:spacing w:val="4"/>
        </w:rPr>
      </w:pPr>
      <w:r w:rsidRPr="00B27BBD">
        <w:rPr>
          <w:color w:val="000000"/>
          <w:spacing w:val="4"/>
        </w:rPr>
        <w:t xml:space="preserve">Такі результати чітко відображають, що люди переважно обирають читати чужу інформацію чи переглядати чужі фото, а не публікувати власний контент. Тобто користувачі соціальних мереж більше споживачі, ніж творці. </w:t>
      </w:r>
    </w:p>
    <w:p w14:paraId="3A595678" w14:textId="77777777" w:rsidR="00880B1C" w:rsidRPr="00B27BBD" w:rsidRDefault="00880B1C" w:rsidP="00E13B34">
      <w:pPr>
        <w:shd w:val="clear" w:color="auto" w:fill="FFFFFF"/>
        <w:spacing w:after="0" w:line="360" w:lineRule="auto"/>
        <w:ind w:firstLine="720"/>
        <w:rPr>
          <w:color w:val="000000"/>
          <w:spacing w:val="4"/>
        </w:rPr>
      </w:pPr>
    </w:p>
    <w:p w14:paraId="7F3D4ED0" w14:textId="77777777" w:rsidR="00880B1C" w:rsidRPr="00B27BBD" w:rsidRDefault="00C31547" w:rsidP="00E13B34">
      <w:pPr>
        <w:keepNext/>
        <w:shd w:val="clear" w:color="auto" w:fill="FFFFFF"/>
        <w:spacing w:after="0" w:line="360" w:lineRule="auto"/>
        <w:ind w:firstLine="720"/>
        <w:rPr>
          <w:spacing w:val="4"/>
        </w:rPr>
      </w:pPr>
      <w:r w:rsidRPr="00B27BBD">
        <w:rPr>
          <w:noProof/>
          <w:color w:val="000000"/>
          <w:spacing w:val="4"/>
          <w:lang w:val="ru-RU" w:eastAsia="ru-RU"/>
        </w:rPr>
        <w:drawing>
          <wp:inline distT="0" distB="0" distL="0" distR="0" wp14:anchorId="023B3DFB" wp14:editId="35C56F78">
            <wp:extent cx="4739640" cy="2674620"/>
            <wp:effectExtent l="0" t="0" r="3810" b="1143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3C33F6C" w14:textId="77777777" w:rsidR="00880B1C" w:rsidRPr="00B27BBD" w:rsidRDefault="00880B1C" w:rsidP="00E13B34">
      <w:pPr>
        <w:shd w:val="clear" w:color="auto" w:fill="FFFFFF"/>
        <w:spacing w:after="0" w:line="360" w:lineRule="auto"/>
        <w:ind w:firstLine="720"/>
        <w:jc w:val="center"/>
        <w:rPr>
          <w:color w:val="000000"/>
          <w:spacing w:val="4"/>
        </w:rPr>
      </w:pPr>
      <w:r w:rsidRPr="00B27BBD">
        <w:rPr>
          <w:color w:val="000000"/>
          <w:spacing w:val="4"/>
        </w:rPr>
        <w:t>Рис. 2.4 Регулярність створення нового контенту</w:t>
      </w:r>
    </w:p>
    <w:p w14:paraId="10571B14" w14:textId="77777777" w:rsidR="00880B1C" w:rsidRPr="00B27BBD" w:rsidRDefault="00880B1C" w:rsidP="00E13B34">
      <w:pPr>
        <w:shd w:val="clear" w:color="auto" w:fill="FFFFFF"/>
        <w:spacing w:after="0" w:line="360" w:lineRule="auto"/>
        <w:ind w:firstLine="720"/>
        <w:rPr>
          <w:color w:val="000000"/>
          <w:spacing w:val="4"/>
        </w:rPr>
      </w:pPr>
    </w:p>
    <w:p w14:paraId="442CB94B" w14:textId="3F67E665"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 xml:space="preserve">Серед популярних соціальних мереж можна виділити 2 застосунки-фаворити: 51,6% опитуваних (16 осіб) обрали телеграм, 41,9% (13 осіб) – Інстаграм. Фейсбук та Вайбер </w:t>
      </w:r>
      <w:sdt>
        <w:sdtPr>
          <w:rPr>
            <w:spacing w:val="4"/>
          </w:rPr>
          <w:tag w:val="goog_rdk_11"/>
          <w:id w:val="1729411937"/>
        </w:sdtPr>
        <w:sdtEndPr/>
        <w:sdtContent/>
      </w:sdt>
      <w:r w:rsidR="00F01E6B" w:rsidRPr="00B27BBD">
        <w:rPr>
          <w:color w:val="000000"/>
          <w:spacing w:val="4"/>
        </w:rPr>
        <w:t>обрали</w:t>
      </w:r>
      <w:r w:rsidRPr="00B27BBD">
        <w:rPr>
          <w:color w:val="000000"/>
          <w:spacing w:val="4"/>
        </w:rPr>
        <w:t xml:space="preserve"> </w:t>
      </w:r>
      <w:r w:rsidR="00F90698" w:rsidRPr="00B27BBD">
        <w:rPr>
          <w:color w:val="000000"/>
          <w:spacing w:val="4"/>
        </w:rPr>
        <w:t xml:space="preserve">по </w:t>
      </w:r>
      <w:r w:rsidRPr="00B27BBD">
        <w:rPr>
          <w:color w:val="000000"/>
          <w:spacing w:val="4"/>
        </w:rPr>
        <w:t>3,2 % (по 1 особі відповідно), що наглядно демонструє вибір користувачів</w:t>
      </w:r>
      <w:r w:rsidR="007A26C7" w:rsidRPr="00B27BBD">
        <w:rPr>
          <w:color w:val="000000"/>
          <w:spacing w:val="4"/>
        </w:rPr>
        <w:t xml:space="preserve"> (рис. 2.5)</w:t>
      </w:r>
      <w:r w:rsidRPr="00B27BBD">
        <w:rPr>
          <w:color w:val="000000"/>
          <w:spacing w:val="4"/>
        </w:rPr>
        <w:t>.</w:t>
      </w:r>
    </w:p>
    <w:p w14:paraId="195A6ED1" w14:textId="4558E250" w:rsidR="00F537A5" w:rsidRPr="00B27BBD" w:rsidRDefault="00F537A5" w:rsidP="00E13B34">
      <w:pPr>
        <w:shd w:val="clear" w:color="auto" w:fill="FFFFFF"/>
        <w:spacing w:after="0" w:line="360" w:lineRule="auto"/>
        <w:ind w:firstLine="720"/>
        <w:rPr>
          <w:color w:val="000000"/>
          <w:spacing w:val="4"/>
        </w:rPr>
      </w:pPr>
      <w:r w:rsidRPr="00B27BBD">
        <w:rPr>
          <w:color w:val="000000"/>
          <w:spacing w:val="4"/>
        </w:rPr>
        <w:lastRenderedPageBreak/>
        <w:t>Подібна перевага Телеграму та Інстаграму зумовлена популярністю застосунків та можливостями, які в них є. В цих застосунках більша можливість для публікації унікального контенту, а для споживачів це більш якісні матеріали та інформація.</w:t>
      </w:r>
    </w:p>
    <w:p w14:paraId="33DCD80E" w14:textId="77777777" w:rsidR="00880B1C" w:rsidRPr="00B27BBD" w:rsidRDefault="00880B1C" w:rsidP="00E13B34">
      <w:pPr>
        <w:shd w:val="clear" w:color="auto" w:fill="FFFFFF"/>
        <w:spacing w:after="0" w:line="360" w:lineRule="auto"/>
        <w:ind w:firstLine="720"/>
        <w:rPr>
          <w:color w:val="000000"/>
          <w:spacing w:val="4"/>
        </w:rPr>
      </w:pPr>
    </w:p>
    <w:p w14:paraId="11499EC7" w14:textId="77777777" w:rsidR="00880B1C" w:rsidRPr="00B27BBD" w:rsidRDefault="00F90698" w:rsidP="00E13B34">
      <w:pPr>
        <w:keepNext/>
        <w:shd w:val="clear" w:color="auto" w:fill="FFFFFF"/>
        <w:spacing w:after="0" w:line="360" w:lineRule="auto"/>
        <w:ind w:firstLine="720"/>
        <w:rPr>
          <w:spacing w:val="4"/>
        </w:rPr>
      </w:pPr>
      <w:r w:rsidRPr="00B27BBD">
        <w:rPr>
          <w:noProof/>
          <w:color w:val="000000"/>
          <w:spacing w:val="4"/>
          <w:lang w:val="ru-RU" w:eastAsia="ru-RU"/>
        </w:rPr>
        <w:drawing>
          <wp:inline distT="0" distB="0" distL="0" distR="0" wp14:anchorId="72522BA7" wp14:editId="11DF8888">
            <wp:extent cx="4739640" cy="2430780"/>
            <wp:effectExtent l="0" t="0" r="3810" b="762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908CF2A" w14:textId="77777777" w:rsidR="00880B1C" w:rsidRPr="00B27BBD" w:rsidRDefault="00880B1C" w:rsidP="00E13B34">
      <w:pPr>
        <w:shd w:val="clear" w:color="auto" w:fill="FFFFFF"/>
        <w:spacing w:after="0" w:line="360" w:lineRule="auto"/>
        <w:ind w:firstLine="720"/>
        <w:jc w:val="center"/>
        <w:rPr>
          <w:color w:val="000000"/>
          <w:spacing w:val="4"/>
        </w:rPr>
      </w:pPr>
      <w:r w:rsidRPr="00B27BBD">
        <w:rPr>
          <w:color w:val="000000"/>
          <w:spacing w:val="4"/>
        </w:rPr>
        <w:t>Рис. 2.5 Результати фаворитів серед соціальних мереж</w:t>
      </w:r>
    </w:p>
    <w:p w14:paraId="09FC6C8B" w14:textId="77777777" w:rsidR="00880B1C" w:rsidRPr="00B27BBD" w:rsidRDefault="00880B1C" w:rsidP="00E13B34">
      <w:pPr>
        <w:shd w:val="clear" w:color="auto" w:fill="FFFFFF"/>
        <w:spacing w:after="0" w:line="360" w:lineRule="auto"/>
        <w:ind w:firstLine="720"/>
        <w:rPr>
          <w:color w:val="000000"/>
          <w:spacing w:val="4"/>
        </w:rPr>
      </w:pPr>
    </w:p>
    <w:p w14:paraId="7439D3D0" w14:textId="699395D1" w:rsidR="00134E18" w:rsidRPr="00B27BBD" w:rsidRDefault="00894CED" w:rsidP="00E13B34">
      <w:pPr>
        <w:shd w:val="clear" w:color="auto" w:fill="FFFFFF"/>
        <w:spacing w:after="0" w:line="360" w:lineRule="auto"/>
        <w:ind w:firstLine="720"/>
        <w:rPr>
          <w:color w:val="000000"/>
          <w:spacing w:val="4"/>
        </w:rPr>
      </w:pPr>
      <w:r w:rsidRPr="00B27BBD">
        <w:rPr>
          <w:color w:val="000000"/>
          <w:spacing w:val="4"/>
        </w:rPr>
        <w:t>64,5% респондентів (20 осіб) стверджують, що їх онлайн-образ у соціальних мережах повністю співпадає з реальним життям, 32,3% (10 осіб) – частково співпадає з реальністю, і лише у 3,2% (1 особи) образ з Інтернету не співпадає з життям взагалі</w:t>
      </w:r>
      <w:r w:rsidR="00F537A5" w:rsidRPr="00B27BBD">
        <w:rPr>
          <w:color w:val="000000"/>
          <w:spacing w:val="4"/>
        </w:rPr>
        <w:t xml:space="preserve"> (рис. 2.6)</w:t>
      </w:r>
      <w:r w:rsidRPr="00B27BBD">
        <w:rPr>
          <w:color w:val="000000"/>
          <w:spacing w:val="4"/>
        </w:rPr>
        <w:t>.</w:t>
      </w:r>
    </w:p>
    <w:p w14:paraId="7DEEF8D7" w14:textId="7E50E04D" w:rsidR="00F537A5" w:rsidRPr="00B27BBD" w:rsidRDefault="00F537A5" w:rsidP="00E13B34">
      <w:pPr>
        <w:shd w:val="clear" w:color="auto" w:fill="FFFFFF"/>
        <w:spacing w:after="0" w:line="360" w:lineRule="auto"/>
        <w:ind w:firstLine="720"/>
        <w:rPr>
          <w:color w:val="000000"/>
          <w:spacing w:val="4"/>
        </w:rPr>
      </w:pPr>
      <w:r w:rsidRPr="00B27BBD">
        <w:rPr>
          <w:color w:val="000000"/>
          <w:spacing w:val="4"/>
        </w:rPr>
        <w:t>Таким чином ми можемо зрозуміти, що більшість людей дійсно демонструють у соціальних мережах самих себе, але є досить великий відсоток тих, хто намагається змінити себе під уявлення соціуму, платформи застосунку, або ж зробити з себе ідеал, хоча б у цифровому варіанті.</w:t>
      </w:r>
    </w:p>
    <w:p w14:paraId="246500AE" w14:textId="77777777" w:rsidR="00880B1C" w:rsidRPr="00B27BBD" w:rsidRDefault="00880B1C" w:rsidP="00E13B34">
      <w:pPr>
        <w:shd w:val="clear" w:color="auto" w:fill="FFFFFF"/>
        <w:spacing w:after="0" w:line="360" w:lineRule="auto"/>
        <w:ind w:firstLine="720"/>
        <w:rPr>
          <w:color w:val="000000"/>
          <w:spacing w:val="4"/>
        </w:rPr>
      </w:pPr>
    </w:p>
    <w:p w14:paraId="472E049B" w14:textId="77777777" w:rsidR="00880B1C" w:rsidRPr="00B27BBD" w:rsidRDefault="00F90698" w:rsidP="00E13B34">
      <w:pPr>
        <w:keepNext/>
        <w:shd w:val="clear" w:color="auto" w:fill="FFFFFF"/>
        <w:spacing w:after="0" w:line="360" w:lineRule="auto"/>
        <w:ind w:firstLine="720"/>
        <w:jc w:val="center"/>
        <w:rPr>
          <w:spacing w:val="4"/>
        </w:rPr>
      </w:pPr>
      <w:r w:rsidRPr="00B27BBD">
        <w:rPr>
          <w:noProof/>
          <w:color w:val="000000"/>
          <w:spacing w:val="4"/>
          <w:lang w:val="ru-RU" w:eastAsia="ru-RU"/>
        </w:rPr>
        <w:lastRenderedPageBreak/>
        <w:drawing>
          <wp:inline distT="0" distB="0" distL="0" distR="0" wp14:anchorId="1F4780A0" wp14:editId="66A5FCEE">
            <wp:extent cx="5161915" cy="2552700"/>
            <wp:effectExtent l="0" t="0" r="635"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FD83B44" w14:textId="77777777" w:rsidR="00880B1C" w:rsidRPr="00B27BBD" w:rsidRDefault="00880B1C" w:rsidP="00E13B34">
      <w:pPr>
        <w:shd w:val="clear" w:color="auto" w:fill="FFFFFF"/>
        <w:spacing w:after="0" w:line="360" w:lineRule="auto"/>
        <w:ind w:firstLine="720"/>
        <w:jc w:val="center"/>
        <w:rPr>
          <w:color w:val="000000"/>
          <w:spacing w:val="4"/>
        </w:rPr>
      </w:pPr>
      <w:r w:rsidRPr="00B27BBD">
        <w:rPr>
          <w:color w:val="000000"/>
          <w:spacing w:val="4"/>
        </w:rPr>
        <w:t>Рис 2.6 Чи співпадає онлайн-образ у реальному житті</w:t>
      </w:r>
    </w:p>
    <w:p w14:paraId="51D7E329" w14:textId="77777777" w:rsidR="00880B1C" w:rsidRPr="00B27BBD" w:rsidRDefault="00880B1C" w:rsidP="00E13B34">
      <w:pPr>
        <w:shd w:val="clear" w:color="auto" w:fill="FFFFFF"/>
        <w:spacing w:after="0" w:line="360" w:lineRule="auto"/>
        <w:ind w:firstLine="720"/>
        <w:rPr>
          <w:color w:val="000000"/>
          <w:spacing w:val="4"/>
        </w:rPr>
      </w:pPr>
    </w:p>
    <w:p w14:paraId="6AC79E3D" w14:textId="53F6EE57" w:rsidR="00134E18" w:rsidRPr="00B27BBD" w:rsidRDefault="00894CED" w:rsidP="00E13B34">
      <w:pPr>
        <w:shd w:val="clear" w:color="auto" w:fill="FFFFFF"/>
        <w:spacing w:after="0" w:line="360" w:lineRule="auto"/>
        <w:ind w:firstLine="720"/>
        <w:rPr>
          <w:color w:val="000000"/>
          <w:spacing w:val="4"/>
        </w:rPr>
      </w:pPr>
      <w:r w:rsidRPr="00B27BBD">
        <w:rPr>
          <w:color w:val="000000"/>
          <w:spacing w:val="4"/>
        </w:rPr>
        <w:t>Що стосується часу проведення у соціальних мережах щодня, то 45,2% (14 осіб) користуються такими застосунками більше 4 годин на добу. Жоден з респондентів не проводить у соціальних мережах менше 1 години на день</w:t>
      </w:r>
      <w:r w:rsidR="00F537A5" w:rsidRPr="00B27BBD">
        <w:rPr>
          <w:color w:val="000000"/>
          <w:spacing w:val="4"/>
        </w:rPr>
        <w:t xml:space="preserve"> (рис. 2.7)</w:t>
      </w:r>
      <w:r w:rsidRPr="00B27BBD">
        <w:rPr>
          <w:color w:val="000000"/>
          <w:spacing w:val="4"/>
        </w:rPr>
        <w:t>.</w:t>
      </w:r>
    </w:p>
    <w:p w14:paraId="43226163" w14:textId="5EA89272" w:rsidR="00F537A5" w:rsidRPr="00B27BBD" w:rsidRDefault="00F537A5" w:rsidP="00E13B34">
      <w:pPr>
        <w:shd w:val="clear" w:color="auto" w:fill="FFFFFF"/>
        <w:spacing w:after="0" w:line="360" w:lineRule="auto"/>
        <w:ind w:firstLine="720"/>
        <w:rPr>
          <w:color w:val="000000"/>
          <w:spacing w:val="4"/>
        </w:rPr>
      </w:pPr>
      <w:r w:rsidRPr="00B27BBD">
        <w:rPr>
          <w:color w:val="000000"/>
          <w:spacing w:val="4"/>
        </w:rPr>
        <w:t>Можна спостерігати, як соціальні мережі стали невід’ємною частиною нашого повсякденного життя. Майже половина опитуваних витрачає більше 4 годин щодня на ці застосунки.</w:t>
      </w:r>
    </w:p>
    <w:p w14:paraId="070E851F" w14:textId="77777777"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З опитуваних 38,7% (12 осіб) регулярно відображають у соціальних мережах свої досягнення, ще 48,4% (15 осіб) публікують подібні події час від часу.</w:t>
      </w:r>
    </w:p>
    <w:p w14:paraId="0407053F" w14:textId="1E6A7FFE" w:rsidR="00F537A5" w:rsidRPr="00B27BBD" w:rsidRDefault="00F537A5" w:rsidP="00E13B34">
      <w:pPr>
        <w:shd w:val="clear" w:color="auto" w:fill="FFFFFF"/>
        <w:spacing w:after="0" w:line="360" w:lineRule="auto"/>
        <w:ind w:firstLine="720"/>
        <w:rPr>
          <w:color w:val="000000"/>
          <w:spacing w:val="4"/>
        </w:rPr>
      </w:pPr>
      <w:r w:rsidRPr="00B27BBD">
        <w:rPr>
          <w:color w:val="000000"/>
          <w:spacing w:val="4"/>
        </w:rPr>
        <w:t>Люди намагаються ділитися своїм розвитком та новими досягненнями зі своїми підписниками. Для великої кількості опитуваних це є регулярною дією.</w:t>
      </w:r>
    </w:p>
    <w:p w14:paraId="5315AC95" w14:textId="03EB29A2"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Найчастіше соціальн</w:t>
      </w:r>
      <w:r w:rsidRPr="00B27BBD">
        <w:rPr>
          <w:spacing w:val="4"/>
        </w:rPr>
        <w:t>і</w:t>
      </w:r>
      <w:r w:rsidRPr="00B27BBD">
        <w:rPr>
          <w:color w:val="000000"/>
          <w:spacing w:val="4"/>
        </w:rPr>
        <w:t xml:space="preserve"> мережі застосовують для: спілкування – 48,4% (15 осіб), перегляду чужої інформації – 38,7% (12 осіб). У значно меншій мірі користувачі використовують застосунки для публікації власних постів – 12,9% (4 особи)</w:t>
      </w:r>
      <w:r w:rsidR="00BC49F4" w:rsidRPr="00B27BBD">
        <w:rPr>
          <w:color w:val="000000"/>
          <w:spacing w:val="4"/>
        </w:rPr>
        <w:t xml:space="preserve"> (рис. 2.7)</w:t>
      </w:r>
      <w:r w:rsidRPr="00B27BBD">
        <w:rPr>
          <w:color w:val="000000"/>
          <w:spacing w:val="4"/>
        </w:rPr>
        <w:t>.</w:t>
      </w:r>
    </w:p>
    <w:p w14:paraId="4EF89208" w14:textId="77777777" w:rsidR="00880B1C" w:rsidRPr="00B27BBD" w:rsidRDefault="00880B1C" w:rsidP="00E13B34">
      <w:pPr>
        <w:shd w:val="clear" w:color="auto" w:fill="FFFFFF"/>
        <w:spacing w:after="0" w:line="360" w:lineRule="auto"/>
        <w:ind w:firstLine="720"/>
        <w:rPr>
          <w:color w:val="000000"/>
          <w:spacing w:val="4"/>
        </w:rPr>
      </w:pPr>
    </w:p>
    <w:p w14:paraId="007E9C86" w14:textId="77777777" w:rsidR="00880B1C" w:rsidRPr="00B27BBD" w:rsidRDefault="00134E18" w:rsidP="00E13B34">
      <w:pPr>
        <w:keepNext/>
        <w:shd w:val="clear" w:color="auto" w:fill="FFFFFF"/>
        <w:spacing w:after="0" w:line="360" w:lineRule="auto"/>
        <w:ind w:firstLine="720"/>
        <w:rPr>
          <w:spacing w:val="4"/>
        </w:rPr>
      </w:pPr>
      <w:r w:rsidRPr="00B27BBD">
        <w:rPr>
          <w:noProof/>
          <w:color w:val="000000"/>
          <w:spacing w:val="4"/>
          <w:lang w:val="ru-RU" w:eastAsia="ru-RU"/>
        </w:rPr>
        <w:lastRenderedPageBreak/>
        <w:drawing>
          <wp:inline distT="0" distB="0" distL="0" distR="0" wp14:anchorId="4294556F" wp14:editId="6F90C3D5">
            <wp:extent cx="4968240" cy="2590800"/>
            <wp:effectExtent l="0" t="0" r="381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80878A8" w14:textId="77777777" w:rsidR="00880B1C" w:rsidRPr="00B27BBD" w:rsidRDefault="00880B1C" w:rsidP="00E13B34">
      <w:pPr>
        <w:shd w:val="clear" w:color="auto" w:fill="FFFFFF"/>
        <w:spacing w:after="0" w:line="360" w:lineRule="auto"/>
        <w:ind w:firstLine="720"/>
        <w:jc w:val="center"/>
        <w:rPr>
          <w:color w:val="000000"/>
          <w:spacing w:val="4"/>
        </w:rPr>
      </w:pPr>
      <w:r w:rsidRPr="00B27BBD">
        <w:rPr>
          <w:color w:val="000000"/>
          <w:spacing w:val="4"/>
        </w:rPr>
        <w:t>Рис 2.7 Цілі використання соціальних мереж</w:t>
      </w:r>
    </w:p>
    <w:p w14:paraId="68097C2D" w14:textId="77777777" w:rsidR="00880B1C" w:rsidRPr="00B27BBD" w:rsidRDefault="00880B1C" w:rsidP="00E13B34">
      <w:pPr>
        <w:shd w:val="clear" w:color="auto" w:fill="FFFFFF"/>
        <w:spacing w:after="0" w:line="360" w:lineRule="auto"/>
        <w:ind w:firstLine="720"/>
        <w:rPr>
          <w:color w:val="000000"/>
          <w:spacing w:val="4"/>
        </w:rPr>
      </w:pPr>
    </w:p>
    <w:p w14:paraId="22501C00" w14:textId="0B4E45DE"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 xml:space="preserve">В цілому, дивлячись на результати </w:t>
      </w:r>
      <w:r w:rsidR="001D4E78" w:rsidRPr="00B27BBD">
        <w:rPr>
          <w:color w:val="000000"/>
          <w:spacing w:val="4"/>
        </w:rPr>
        <w:t>авторської</w:t>
      </w:r>
      <w:r w:rsidRPr="00B27BBD">
        <w:rPr>
          <w:color w:val="000000"/>
          <w:spacing w:val="4"/>
        </w:rPr>
        <w:t xml:space="preserve"> анкети можна зробити висновок, що більшість користувачів воліє більше споживати та поширювати інформацію, ніж власноруч створювати новий контент. </w:t>
      </w:r>
    </w:p>
    <w:p w14:paraId="764EF07B" w14:textId="77777777"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Часто при публікації особистої інформації, чи по відношенню до якоїсь теми, люди не повністю відображають себе у реальному житті, онлайн-образ не є повноцінним відображенням особистості.</w:t>
      </w:r>
    </w:p>
    <w:p w14:paraId="4D6C9FA2" w14:textId="77777777"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 xml:space="preserve">Також, аналізуючи результати анкетування, можна помітити який контент користувачі публікують частіше від іншого. Майже ніхто не веде соціальні мережі постійно, слідкуючи за регулярністю публікацій. </w:t>
      </w:r>
    </w:p>
    <w:p w14:paraId="5B34FAEB" w14:textId="008BD7B3" w:rsidR="00B803E4" w:rsidRPr="00B27BBD" w:rsidRDefault="00894CED" w:rsidP="00E13B34">
      <w:pPr>
        <w:shd w:val="clear" w:color="auto" w:fill="FFFFFF"/>
        <w:spacing w:after="0" w:line="360" w:lineRule="auto"/>
        <w:ind w:firstLine="720"/>
        <w:rPr>
          <w:color w:val="000000"/>
          <w:spacing w:val="4"/>
        </w:rPr>
      </w:pPr>
      <w:r w:rsidRPr="00B27BBD">
        <w:rPr>
          <w:color w:val="000000"/>
          <w:spacing w:val="4"/>
        </w:rPr>
        <w:t>Більша частина користувачів ділиться своїми подіями та досягненнями ситуативно, всього декілька разів за весь час. Найчастіше користувачі публікують фотографії з друзями та спогади з подорожей. Найрідше створюють контент, в основі якого фотографії під час занять спортом, напівоголені чи голі фото, а також рецензії на книги та фільми</w:t>
      </w:r>
      <w:r w:rsidR="00137B58" w:rsidRPr="00B27BBD">
        <w:rPr>
          <w:color w:val="000000"/>
          <w:spacing w:val="4"/>
        </w:rPr>
        <w:t xml:space="preserve"> (див. </w:t>
      </w:r>
      <w:r w:rsidR="00AA41E9">
        <w:rPr>
          <w:color w:val="000000"/>
          <w:spacing w:val="4"/>
        </w:rPr>
        <w:t>рис. 2.8</w:t>
      </w:r>
      <w:r w:rsidR="00137B58" w:rsidRPr="00B27BBD">
        <w:rPr>
          <w:color w:val="000000"/>
          <w:spacing w:val="4"/>
        </w:rPr>
        <w:t>)</w:t>
      </w:r>
      <w:r w:rsidRPr="00B27BBD">
        <w:rPr>
          <w:color w:val="000000"/>
          <w:spacing w:val="4"/>
        </w:rPr>
        <w:t>.</w:t>
      </w:r>
    </w:p>
    <w:p w14:paraId="4EEDBE90" w14:textId="77777777" w:rsidR="00880B1C" w:rsidRPr="00B27BBD" w:rsidRDefault="00880B1C" w:rsidP="00E13B34">
      <w:pPr>
        <w:shd w:val="clear" w:color="auto" w:fill="FFFFFF"/>
        <w:spacing w:after="0" w:line="360" w:lineRule="auto"/>
        <w:ind w:firstLine="720"/>
        <w:rPr>
          <w:color w:val="000000"/>
          <w:spacing w:val="4"/>
        </w:rPr>
      </w:pPr>
    </w:p>
    <w:p w14:paraId="656414EA" w14:textId="77777777" w:rsidR="006765F8" w:rsidRPr="00B27BBD" w:rsidRDefault="00894CED" w:rsidP="00E13B34">
      <w:pPr>
        <w:shd w:val="clear" w:color="auto" w:fill="FFFFFF"/>
        <w:spacing w:after="0" w:line="360" w:lineRule="auto"/>
        <w:ind w:left="-1560" w:firstLine="720"/>
        <w:rPr>
          <w:color w:val="000000"/>
          <w:spacing w:val="4"/>
        </w:rPr>
      </w:pPr>
      <w:r w:rsidRPr="00B27BBD">
        <w:rPr>
          <w:noProof/>
          <w:color w:val="000000"/>
          <w:spacing w:val="4"/>
          <w:lang w:val="ru-RU" w:eastAsia="ru-RU"/>
        </w:rPr>
        <w:lastRenderedPageBreak/>
        <w:drawing>
          <wp:inline distT="0" distB="0" distL="0" distR="0" wp14:anchorId="0B7CAE02" wp14:editId="2D6E8871">
            <wp:extent cx="6416040" cy="3482340"/>
            <wp:effectExtent l="0" t="0" r="3810" b="381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2ED3D10" w14:textId="745B9E2F" w:rsidR="00880B1C" w:rsidRPr="00B27BBD" w:rsidRDefault="00880B1C" w:rsidP="00E13B34">
      <w:pPr>
        <w:shd w:val="clear" w:color="auto" w:fill="FFFFFF"/>
        <w:spacing w:after="0" w:line="360" w:lineRule="auto"/>
        <w:ind w:firstLine="720"/>
        <w:jc w:val="center"/>
        <w:rPr>
          <w:color w:val="000000"/>
          <w:spacing w:val="4"/>
        </w:rPr>
      </w:pPr>
      <w:r w:rsidRPr="00B27BBD">
        <w:rPr>
          <w:color w:val="000000"/>
          <w:spacing w:val="4"/>
          <w:lang w:val="ru-RU"/>
        </w:rPr>
        <w:t xml:space="preserve">Рис. 2.8 </w:t>
      </w:r>
      <w:r w:rsidRPr="00B27BBD">
        <w:rPr>
          <w:color w:val="000000"/>
          <w:spacing w:val="4"/>
        </w:rPr>
        <w:t>Регулярність публікації контенту за темами</w:t>
      </w:r>
    </w:p>
    <w:p w14:paraId="12316205" w14:textId="77777777" w:rsidR="00BC49F4" w:rsidRPr="00B27BBD" w:rsidRDefault="00BC49F4" w:rsidP="00E13B34">
      <w:pPr>
        <w:shd w:val="clear" w:color="auto" w:fill="FFFFFF"/>
        <w:spacing w:after="0" w:line="360" w:lineRule="auto"/>
        <w:ind w:firstLine="720"/>
        <w:rPr>
          <w:color w:val="000000"/>
          <w:spacing w:val="4"/>
        </w:rPr>
      </w:pPr>
    </w:p>
    <w:p w14:paraId="0B941A00" w14:textId="42539C28" w:rsidR="00BC49F4" w:rsidRPr="00B27BBD" w:rsidRDefault="00BC49F4" w:rsidP="00E13B34">
      <w:pPr>
        <w:spacing w:after="0" w:line="360" w:lineRule="auto"/>
        <w:ind w:firstLine="720"/>
        <w:rPr>
          <w:color w:val="000000"/>
          <w:spacing w:val="4"/>
        </w:rPr>
      </w:pPr>
      <w:r w:rsidRPr="00B27BBD">
        <w:rPr>
          <w:color w:val="000000"/>
          <w:spacing w:val="4"/>
        </w:rPr>
        <w:t>Можна зробити висновок, що користувачі соціальних мереж переважно публікують ті події, які залишають яскраві спогади (такі як зустріч з друзями, чи подорожі). Також досить часто діляться кумедними фотографіями та ситуаціями зі свого життя. Тобто це буденні справи, які приносять яскраві враження.</w:t>
      </w:r>
    </w:p>
    <w:p w14:paraId="1C9A7CF4" w14:textId="7BD3065D" w:rsidR="00BC49F4" w:rsidRPr="00B27BBD" w:rsidRDefault="00BC49F4" w:rsidP="00E13B34">
      <w:pPr>
        <w:spacing w:after="0" w:line="360" w:lineRule="auto"/>
        <w:ind w:firstLine="720"/>
        <w:rPr>
          <w:color w:val="000000"/>
          <w:spacing w:val="4"/>
        </w:rPr>
      </w:pPr>
      <w:r w:rsidRPr="00B27BBD">
        <w:rPr>
          <w:color w:val="000000"/>
          <w:spacing w:val="4"/>
        </w:rPr>
        <w:t>З найрідших тем публікацій (оголене тіло, спорт, рецензії книг/фільмів) ми бачимо, що користувачі не публікують те, що не прийнятне особисто для них чи соціуму. Тобто це вузькі направлення у інформативному полі.</w:t>
      </w:r>
    </w:p>
    <w:p w14:paraId="11B46997" w14:textId="77777777" w:rsidR="00880B1C" w:rsidRPr="00B27BBD" w:rsidRDefault="00880B1C" w:rsidP="00E13B34">
      <w:pPr>
        <w:spacing w:after="0" w:line="360" w:lineRule="auto"/>
        <w:ind w:firstLine="720"/>
        <w:rPr>
          <w:color w:val="000000"/>
          <w:spacing w:val="4"/>
        </w:rPr>
      </w:pPr>
    </w:p>
    <w:p w14:paraId="47D77623" w14:textId="1221C94F" w:rsidR="00BA4B18" w:rsidRPr="00B27BBD" w:rsidRDefault="00894CED" w:rsidP="00E13B34">
      <w:pPr>
        <w:spacing w:after="0" w:line="360" w:lineRule="auto"/>
        <w:ind w:firstLine="720"/>
        <w:rPr>
          <w:b/>
          <w:color w:val="000000"/>
          <w:spacing w:val="4"/>
        </w:rPr>
      </w:pPr>
      <w:r w:rsidRPr="00B27BBD">
        <w:rPr>
          <w:b/>
          <w:color w:val="000000"/>
          <w:spacing w:val="4"/>
        </w:rPr>
        <w:t xml:space="preserve">Аналіз результатів </w:t>
      </w:r>
      <w:r w:rsidRPr="00B27BBD">
        <w:rPr>
          <w:b/>
          <w:color w:val="000000"/>
          <w:spacing w:val="4"/>
          <w:highlight w:val="white"/>
        </w:rPr>
        <w:t>методики багатофакторного дослідження особистості Кеттелла</w:t>
      </w:r>
    </w:p>
    <w:p w14:paraId="3038FBC6" w14:textId="0BF24833" w:rsidR="00BA4B18" w:rsidRPr="00B27BBD" w:rsidRDefault="00BA4B18" w:rsidP="00E13B34">
      <w:pPr>
        <w:spacing w:after="0" w:line="360" w:lineRule="auto"/>
        <w:ind w:firstLine="720"/>
        <w:jc w:val="right"/>
        <w:rPr>
          <w:color w:val="000000"/>
          <w:spacing w:val="4"/>
        </w:rPr>
      </w:pPr>
      <w:r w:rsidRPr="00B27BBD">
        <w:rPr>
          <w:color w:val="000000"/>
          <w:spacing w:val="4"/>
        </w:rPr>
        <w:t>Таблиця 2.1</w:t>
      </w:r>
    </w:p>
    <w:p w14:paraId="68C893EF" w14:textId="4B255C0B" w:rsidR="00BA4B18" w:rsidRPr="00B27BBD" w:rsidRDefault="002A1A2B" w:rsidP="00E13B34">
      <w:pPr>
        <w:spacing w:after="0" w:line="360" w:lineRule="auto"/>
        <w:ind w:firstLine="720"/>
        <w:jc w:val="center"/>
        <w:rPr>
          <w:color w:val="000000"/>
          <w:spacing w:val="4"/>
        </w:rPr>
      </w:pPr>
      <w:r w:rsidRPr="00B27BBD">
        <w:rPr>
          <w:color w:val="000000"/>
          <w:spacing w:val="4"/>
        </w:rPr>
        <w:t>Оброблені</w:t>
      </w:r>
      <w:r w:rsidR="00BA4B18" w:rsidRPr="00B27BBD">
        <w:rPr>
          <w:color w:val="000000"/>
          <w:spacing w:val="4"/>
        </w:rPr>
        <w:t xml:space="preserve"> результати за методикою Кеттелла</w:t>
      </w:r>
    </w:p>
    <w:tbl>
      <w:tblPr>
        <w:tblStyle w:val="ad"/>
        <w:tblW w:w="11199" w:type="dxa"/>
        <w:tblInd w:w="-1423" w:type="dxa"/>
        <w:tblLayout w:type="fixed"/>
        <w:tblLook w:val="04A0" w:firstRow="1" w:lastRow="0" w:firstColumn="1" w:lastColumn="0" w:noHBand="0" w:noVBand="1"/>
      </w:tblPr>
      <w:tblGrid>
        <w:gridCol w:w="851"/>
        <w:gridCol w:w="646"/>
        <w:gridCol w:w="647"/>
        <w:gridCol w:w="647"/>
        <w:gridCol w:w="647"/>
        <w:gridCol w:w="646"/>
        <w:gridCol w:w="647"/>
        <w:gridCol w:w="647"/>
        <w:gridCol w:w="647"/>
        <w:gridCol w:w="646"/>
        <w:gridCol w:w="647"/>
        <w:gridCol w:w="647"/>
        <w:gridCol w:w="647"/>
        <w:gridCol w:w="646"/>
        <w:gridCol w:w="647"/>
        <w:gridCol w:w="647"/>
        <w:gridCol w:w="647"/>
      </w:tblGrid>
      <w:tr w:rsidR="00C963CA" w:rsidRPr="00B27BBD" w14:paraId="3DA48D4C" w14:textId="77777777" w:rsidTr="00C963CA">
        <w:tc>
          <w:tcPr>
            <w:tcW w:w="851" w:type="dxa"/>
            <w:vAlign w:val="center"/>
          </w:tcPr>
          <w:p w14:paraId="79F3163B" w14:textId="77777777" w:rsidR="002A1A2B" w:rsidRPr="00B27BBD" w:rsidRDefault="002A1A2B" w:rsidP="002A1A2B">
            <w:pPr>
              <w:spacing w:line="360" w:lineRule="auto"/>
              <w:jc w:val="center"/>
              <w:rPr>
                <w:b/>
                <w:spacing w:val="4"/>
              </w:rPr>
            </w:pPr>
          </w:p>
        </w:tc>
        <w:tc>
          <w:tcPr>
            <w:tcW w:w="646" w:type="dxa"/>
            <w:vAlign w:val="center"/>
          </w:tcPr>
          <w:p w14:paraId="4728A314" w14:textId="639E5CD0" w:rsidR="002A1A2B" w:rsidRPr="00B27BBD" w:rsidRDefault="002A1A2B" w:rsidP="00C963CA">
            <w:pPr>
              <w:spacing w:line="360" w:lineRule="auto"/>
              <w:ind w:right="-41"/>
              <w:jc w:val="center"/>
              <w:rPr>
                <w:b/>
                <w:spacing w:val="4"/>
              </w:rPr>
            </w:pPr>
            <w:r w:rsidRPr="00B27BBD">
              <w:rPr>
                <w:color w:val="000000"/>
                <w:spacing w:val="4"/>
              </w:rPr>
              <w:t>A</w:t>
            </w:r>
          </w:p>
        </w:tc>
        <w:tc>
          <w:tcPr>
            <w:tcW w:w="647" w:type="dxa"/>
            <w:vAlign w:val="center"/>
          </w:tcPr>
          <w:p w14:paraId="7D051FE9" w14:textId="4D5B81BC" w:rsidR="002A1A2B" w:rsidRPr="00B27BBD" w:rsidRDefault="002A1A2B" w:rsidP="00C963CA">
            <w:pPr>
              <w:spacing w:line="360" w:lineRule="auto"/>
              <w:ind w:right="-41"/>
              <w:jc w:val="center"/>
              <w:rPr>
                <w:b/>
                <w:spacing w:val="4"/>
              </w:rPr>
            </w:pPr>
            <w:r w:rsidRPr="00B27BBD">
              <w:rPr>
                <w:color w:val="000000"/>
                <w:spacing w:val="4"/>
              </w:rPr>
              <w:t>B</w:t>
            </w:r>
          </w:p>
        </w:tc>
        <w:tc>
          <w:tcPr>
            <w:tcW w:w="647" w:type="dxa"/>
            <w:vAlign w:val="center"/>
          </w:tcPr>
          <w:p w14:paraId="48A63231" w14:textId="4A8CF1E5" w:rsidR="002A1A2B" w:rsidRPr="00B27BBD" w:rsidRDefault="002A1A2B" w:rsidP="00C963CA">
            <w:pPr>
              <w:spacing w:line="360" w:lineRule="auto"/>
              <w:ind w:right="-41"/>
              <w:jc w:val="center"/>
              <w:rPr>
                <w:b/>
                <w:spacing w:val="4"/>
              </w:rPr>
            </w:pPr>
            <w:r w:rsidRPr="00B27BBD">
              <w:rPr>
                <w:color w:val="000000"/>
                <w:spacing w:val="4"/>
              </w:rPr>
              <w:t>C</w:t>
            </w:r>
          </w:p>
        </w:tc>
        <w:tc>
          <w:tcPr>
            <w:tcW w:w="647" w:type="dxa"/>
            <w:vAlign w:val="center"/>
          </w:tcPr>
          <w:p w14:paraId="2AE06814" w14:textId="1C28CDE9" w:rsidR="002A1A2B" w:rsidRPr="00B27BBD" w:rsidRDefault="002A1A2B" w:rsidP="00C963CA">
            <w:pPr>
              <w:spacing w:line="360" w:lineRule="auto"/>
              <w:ind w:right="-41"/>
              <w:jc w:val="center"/>
              <w:rPr>
                <w:b/>
                <w:spacing w:val="4"/>
              </w:rPr>
            </w:pPr>
            <w:r w:rsidRPr="00B27BBD">
              <w:rPr>
                <w:color w:val="000000"/>
                <w:spacing w:val="4"/>
              </w:rPr>
              <w:t>E</w:t>
            </w:r>
          </w:p>
        </w:tc>
        <w:tc>
          <w:tcPr>
            <w:tcW w:w="646" w:type="dxa"/>
            <w:vAlign w:val="center"/>
          </w:tcPr>
          <w:p w14:paraId="7E059EC7" w14:textId="647036D0" w:rsidR="002A1A2B" w:rsidRPr="00B27BBD" w:rsidRDefault="002A1A2B" w:rsidP="00C963CA">
            <w:pPr>
              <w:spacing w:line="360" w:lineRule="auto"/>
              <w:ind w:right="-41"/>
              <w:jc w:val="center"/>
              <w:rPr>
                <w:b/>
                <w:spacing w:val="4"/>
              </w:rPr>
            </w:pPr>
            <w:r w:rsidRPr="00B27BBD">
              <w:rPr>
                <w:color w:val="000000"/>
                <w:spacing w:val="4"/>
              </w:rPr>
              <w:t>F</w:t>
            </w:r>
          </w:p>
        </w:tc>
        <w:tc>
          <w:tcPr>
            <w:tcW w:w="647" w:type="dxa"/>
            <w:vAlign w:val="center"/>
          </w:tcPr>
          <w:p w14:paraId="38A93E7E" w14:textId="3FF3BB3B" w:rsidR="002A1A2B" w:rsidRPr="00B27BBD" w:rsidRDefault="002A1A2B" w:rsidP="00C963CA">
            <w:pPr>
              <w:spacing w:line="360" w:lineRule="auto"/>
              <w:ind w:right="-41"/>
              <w:jc w:val="center"/>
              <w:rPr>
                <w:b/>
                <w:spacing w:val="4"/>
              </w:rPr>
            </w:pPr>
            <w:r w:rsidRPr="00B27BBD">
              <w:rPr>
                <w:color w:val="000000"/>
                <w:spacing w:val="4"/>
              </w:rPr>
              <w:t>G</w:t>
            </w:r>
          </w:p>
        </w:tc>
        <w:tc>
          <w:tcPr>
            <w:tcW w:w="647" w:type="dxa"/>
            <w:vAlign w:val="center"/>
          </w:tcPr>
          <w:p w14:paraId="4FCF2789" w14:textId="04628EF8" w:rsidR="002A1A2B" w:rsidRPr="00B27BBD" w:rsidRDefault="002A1A2B" w:rsidP="00C963CA">
            <w:pPr>
              <w:spacing w:line="360" w:lineRule="auto"/>
              <w:ind w:right="-41"/>
              <w:jc w:val="center"/>
              <w:rPr>
                <w:b/>
                <w:spacing w:val="4"/>
              </w:rPr>
            </w:pPr>
            <w:r w:rsidRPr="00B27BBD">
              <w:rPr>
                <w:color w:val="000000"/>
                <w:spacing w:val="4"/>
              </w:rPr>
              <w:t>H</w:t>
            </w:r>
          </w:p>
        </w:tc>
        <w:tc>
          <w:tcPr>
            <w:tcW w:w="647" w:type="dxa"/>
            <w:vAlign w:val="center"/>
          </w:tcPr>
          <w:p w14:paraId="592CA2B6" w14:textId="54136CFA" w:rsidR="002A1A2B" w:rsidRPr="00B27BBD" w:rsidRDefault="002A1A2B" w:rsidP="00C963CA">
            <w:pPr>
              <w:spacing w:line="360" w:lineRule="auto"/>
              <w:ind w:right="-41"/>
              <w:jc w:val="center"/>
              <w:rPr>
                <w:b/>
                <w:spacing w:val="4"/>
              </w:rPr>
            </w:pPr>
            <w:r w:rsidRPr="00B27BBD">
              <w:rPr>
                <w:color w:val="000000"/>
                <w:spacing w:val="4"/>
              </w:rPr>
              <w:t>I</w:t>
            </w:r>
          </w:p>
        </w:tc>
        <w:tc>
          <w:tcPr>
            <w:tcW w:w="646" w:type="dxa"/>
            <w:vAlign w:val="center"/>
          </w:tcPr>
          <w:p w14:paraId="206B0832" w14:textId="08488518" w:rsidR="002A1A2B" w:rsidRPr="00B27BBD" w:rsidRDefault="002A1A2B" w:rsidP="00C963CA">
            <w:pPr>
              <w:spacing w:line="360" w:lineRule="auto"/>
              <w:ind w:right="-41"/>
              <w:jc w:val="center"/>
              <w:rPr>
                <w:b/>
                <w:spacing w:val="4"/>
              </w:rPr>
            </w:pPr>
            <w:r w:rsidRPr="00B27BBD">
              <w:rPr>
                <w:color w:val="000000"/>
                <w:spacing w:val="4"/>
              </w:rPr>
              <w:t>L</w:t>
            </w:r>
          </w:p>
        </w:tc>
        <w:tc>
          <w:tcPr>
            <w:tcW w:w="647" w:type="dxa"/>
            <w:vAlign w:val="center"/>
          </w:tcPr>
          <w:p w14:paraId="4526251B" w14:textId="6126AE20" w:rsidR="002A1A2B" w:rsidRPr="00B27BBD" w:rsidRDefault="002A1A2B" w:rsidP="00C963CA">
            <w:pPr>
              <w:spacing w:line="360" w:lineRule="auto"/>
              <w:ind w:right="-41"/>
              <w:jc w:val="center"/>
              <w:rPr>
                <w:b/>
                <w:spacing w:val="4"/>
              </w:rPr>
            </w:pPr>
            <w:r w:rsidRPr="00B27BBD">
              <w:rPr>
                <w:color w:val="000000"/>
                <w:spacing w:val="4"/>
              </w:rPr>
              <w:t>M</w:t>
            </w:r>
          </w:p>
        </w:tc>
        <w:tc>
          <w:tcPr>
            <w:tcW w:w="647" w:type="dxa"/>
            <w:vAlign w:val="center"/>
          </w:tcPr>
          <w:p w14:paraId="636A4676" w14:textId="23F2FB9C" w:rsidR="002A1A2B" w:rsidRPr="00B27BBD" w:rsidRDefault="002A1A2B" w:rsidP="00C963CA">
            <w:pPr>
              <w:spacing w:line="360" w:lineRule="auto"/>
              <w:ind w:right="-41"/>
              <w:jc w:val="center"/>
              <w:rPr>
                <w:b/>
                <w:spacing w:val="4"/>
              </w:rPr>
            </w:pPr>
            <w:r w:rsidRPr="00B27BBD">
              <w:rPr>
                <w:color w:val="000000"/>
                <w:spacing w:val="4"/>
              </w:rPr>
              <w:t>N</w:t>
            </w:r>
          </w:p>
        </w:tc>
        <w:tc>
          <w:tcPr>
            <w:tcW w:w="647" w:type="dxa"/>
            <w:vAlign w:val="center"/>
          </w:tcPr>
          <w:p w14:paraId="7F1E0BE8" w14:textId="3BAB5E6C" w:rsidR="002A1A2B" w:rsidRPr="00B27BBD" w:rsidRDefault="002A1A2B" w:rsidP="00C963CA">
            <w:pPr>
              <w:spacing w:line="360" w:lineRule="auto"/>
              <w:ind w:right="-41"/>
              <w:jc w:val="center"/>
              <w:rPr>
                <w:b/>
                <w:spacing w:val="4"/>
              </w:rPr>
            </w:pPr>
            <w:r w:rsidRPr="00B27BBD">
              <w:rPr>
                <w:color w:val="000000"/>
                <w:spacing w:val="4"/>
              </w:rPr>
              <w:t>O</w:t>
            </w:r>
          </w:p>
        </w:tc>
        <w:tc>
          <w:tcPr>
            <w:tcW w:w="646" w:type="dxa"/>
            <w:vAlign w:val="center"/>
          </w:tcPr>
          <w:p w14:paraId="3EBBCAD4" w14:textId="38522B67" w:rsidR="002A1A2B" w:rsidRPr="00B27BBD" w:rsidRDefault="002A1A2B" w:rsidP="00C963CA">
            <w:pPr>
              <w:spacing w:line="360" w:lineRule="auto"/>
              <w:ind w:right="-41"/>
              <w:jc w:val="center"/>
              <w:rPr>
                <w:b/>
                <w:spacing w:val="4"/>
              </w:rPr>
            </w:pPr>
            <w:r w:rsidRPr="00B27BBD">
              <w:rPr>
                <w:color w:val="000000"/>
                <w:spacing w:val="4"/>
              </w:rPr>
              <w:t>Q1</w:t>
            </w:r>
          </w:p>
        </w:tc>
        <w:tc>
          <w:tcPr>
            <w:tcW w:w="647" w:type="dxa"/>
            <w:vAlign w:val="center"/>
          </w:tcPr>
          <w:p w14:paraId="4560F11F" w14:textId="4357E3E9" w:rsidR="002A1A2B" w:rsidRPr="00B27BBD" w:rsidRDefault="002A1A2B" w:rsidP="00C963CA">
            <w:pPr>
              <w:spacing w:line="360" w:lineRule="auto"/>
              <w:ind w:right="-41"/>
              <w:jc w:val="center"/>
              <w:rPr>
                <w:b/>
                <w:spacing w:val="4"/>
              </w:rPr>
            </w:pPr>
            <w:r w:rsidRPr="00B27BBD">
              <w:rPr>
                <w:color w:val="000000"/>
                <w:spacing w:val="4"/>
              </w:rPr>
              <w:t>Q2</w:t>
            </w:r>
          </w:p>
        </w:tc>
        <w:tc>
          <w:tcPr>
            <w:tcW w:w="647" w:type="dxa"/>
            <w:vAlign w:val="center"/>
          </w:tcPr>
          <w:p w14:paraId="330EFE64" w14:textId="1DCF4527" w:rsidR="002A1A2B" w:rsidRPr="00B27BBD" w:rsidRDefault="002A1A2B" w:rsidP="00C963CA">
            <w:pPr>
              <w:spacing w:line="360" w:lineRule="auto"/>
              <w:ind w:right="-41"/>
              <w:jc w:val="center"/>
              <w:rPr>
                <w:b/>
                <w:spacing w:val="4"/>
              </w:rPr>
            </w:pPr>
            <w:r w:rsidRPr="00B27BBD">
              <w:rPr>
                <w:color w:val="000000"/>
                <w:spacing w:val="4"/>
              </w:rPr>
              <w:t>Q3</w:t>
            </w:r>
          </w:p>
        </w:tc>
        <w:tc>
          <w:tcPr>
            <w:tcW w:w="647" w:type="dxa"/>
            <w:vAlign w:val="center"/>
          </w:tcPr>
          <w:p w14:paraId="61420AC8" w14:textId="339CA509" w:rsidR="002A1A2B" w:rsidRPr="00B27BBD" w:rsidRDefault="002A1A2B" w:rsidP="00C963CA">
            <w:pPr>
              <w:spacing w:line="360" w:lineRule="auto"/>
              <w:ind w:right="-41"/>
              <w:jc w:val="center"/>
              <w:rPr>
                <w:b/>
                <w:spacing w:val="4"/>
              </w:rPr>
            </w:pPr>
            <w:r w:rsidRPr="00B27BBD">
              <w:rPr>
                <w:color w:val="000000"/>
                <w:spacing w:val="4"/>
              </w:rPr>
              <w:t>Q4</w:t>
            </w:r>
          </w:p>
        </w:tc>
      </w:tr>
      <w:tr w:rsidR="00C963CA" w:rsidRPr="00B27BBD" w14:paraId="26731C96" w14:textId="77777777" w:rsidTr="00C963CA">
        <w:tc>
          <w:tcPr>
            <w:tcW w:w="851" w:type="dxa"/>
            <w:vAlign w:val="center"/>
          </w:tcPr>
          <w:p w14:paraId="6CCD7300" w14:textId="43C96DAF" w:rsidR="002A1A2B" w:rsidRPr="00B27BBD" w:rsidRDefault="002A1A2B" w:rsidP="002A1A2B">
            <w:pPr>
              <w:spacing w:line="360" w:lineRule="auto"/>
              <w:jc w:val="center"/>
              <w:rPr>
                <w:b/>
                <w:spacing w:val="4"/>
              </w:rPr>
            </w:pPr>
            <w:r w:rsidRPr="00B27BBD">
              <w:rPr>
                <w:color w:val="202124"/>
                <w:spacing w:val="4"/>
              </w:rPr>
              <w:lastRenderedPageBreak/>
              <w:t>ср. Знач</w:t>
            </w:r>
          </w:p>
        </w:tc>
        <w:tc>
          <w:tcPr>
            <w:tcW w:w="646" w:type="dxa"/>
            <w:vAlign w:val="center"/>
          </w:tcPr>
          <w:p w14:paraId="67CCFA84" w14:textId="4D8F794E" w:rsidR="002A1A2B" w:rsidRPr="00B27BBD" w:rsidRDefault="002A1A2B" w:rsidP="00C963CA">
            <w:pPr>
              <w:spacing w:line="360" w:lineRule="auto"/>
              <w:ind w:left="-57" w:right="-41"/>
              <w:jc w:val="center"/>
              <w:rPr>
                <w:b/>
                <w:spacing w:val="4"/>
              </w:rPr>
            </w:pPr>
            <w:r w:rsidRPr="00B27BBD">
              <w:rPr>
                <w:color w:val="000000"/>
                <w:spacing w:val="4"/>
              </w:rPr>
              <w:t>4,1</w:t>
            </w:r>
          </w:p>
        </w:tc>
        <w:tc>
          <w:tcPr>
            <w:tcW w:w="647" w:type="dxa"/>
            <w:vAlign w:val="center"/>
          </w:tcPr>
          <w:p w14:paraId="3DB3949C" w14:textId="0CF8A23E" w:rsidR="002A1A2B" w:rsidRPr="00B27BBD" w:rsidRDefault="002A1A2B" w:rsidP="00C963CA">
            <w:pPr>
              <w:spacing w:line="360" w:lineRule="auto"/>
              <w:ind w:left="-57" w:right="-41"/>
              <w:jc w:val="center"/>
              <w:rPr>
                <w:b/>
                <w:spacing w:val="4"/>
              </w:rPr>
            </w:pPr>
            <w:r w:rsidRPr="00B27BBD">
              <w:rPr>
                <w:color w:val="000000"/>
                <w:spacing w:val="4"/>
              </w:rPr>
              <w:t>4,90</w:t>
            </w:r>
          </w:p>
        </w:tc>
        <w:tc>
          <w:tcPr>
            <w:tcW w:w="647" w:type="dxa"/>
            <w:vAlign w:val="center"/>
          </w:tcPr>
          <w:p w14:paraId="2D590BC6" w14:textId="3974DE85" w:rsidR="002A1A2B" w:rsidRPr="00B27BBD" w:rsidRDefault="002A1A2B" w:rsidP="00C963CA">
            <w:pPr>
              <w:spacing w:line="360" w:lineRule="auto"/>
              <w:ind w:left="-57" w:right="-41"/>
              <w:jc w:val="center"/>
              <w:rPr>
                <w:b/>
                <w:spacing w:val="4"/>
              </w:rPr>
            </w:pPr>
            <w:r w:rsidRPr="00B27BBD">
              <w:rPr>
                <w:color w:val="000000"/>
                <w:spacing w:val="4"/>
              </w:rPr>
              <w:t>4,41</w:t>
            </w:r>
          </w:p>
        </w:tc>
        <w:tc>
          <w:tcPr>
            <w:tcW w:w="647" w:type="dxa"/>
            <w:vAlign w:val="center"/>
          </w:tcPr>
          <w:p w14:paraId="4C25825F" w14:textId="53895E6B" w:rsidR="002A1A2B" w:rsidRPr="00B27BBD" w:rsidRDefault="002A1A2B" w:rsidP="00C963CA">
            <w:pPr>
              <w:spacing w:line="360" w:lineRule="auto"/>
              <w:ind w:left="-57" w:right="-41"/>
              <w:jc w:val="center"/>
              <w:rPr>
                <w:b/>
                <w:spacing w:val="4"/>
              </w:rPr>
            </w:pPr>
            <w:r w:rsidRPr="00B27BBD">
              <w:rPr>
                <w:color w:val="000000"/>
                <w:spacing w:val="4"/>
              </w:rPr>
              <w:t>5,35</w:t>
            </w:r>
          </w:p>
        </w:tc>
        <w:tc>
          <w:tcPr>
            <w:tcW w:w="646" w:type="dxa"/>
            <w:vAlign w:val="center"/>
          </w:tcPr>
          <w:p w14:paraId="56074F60" w14:textId="57F8215C" w:rsidR="002A1A2B" w:rsidRPr="00B27BBD" w:rsidRDefault="002A1A2B" w:rsidP="00C963CA">
            <w:pPr>
              <w:spacing w:line="360" w:lineRule="auto"/>
              <w:ind w:left="-57" w:right="-41"/>
              <w:jc w:val="center"/>
              <w:rPr>
                <w:b/>
                <w:spacing w:val="4"/>
              </w:rPr>
            </w:pPr>
            <w:r w:rsidRPr="00B27BBD">
              <w:rPr>
                <w:color w:val="000000"/>
                <w:spacing w:val="4"/>
              </w:rPr>
              <w:t>4,38</w:t>
            </w:r>
          </w:p>
        </w:tc>
        <w:tc>
          <w:tcPr>
            <w:tcW w:w="647" w:type="dxa"/>
            <w:vAlign w:val="center"/>
          </w:tcPr>
          <w:p w14:paraId="717D000C" w14:textId="6524B53D" w:rsidR="002A1A2B" w:rsidRPr="00B27BBD" w:rsidRDefault="002A1A2B" w:rsidP="00C963CA">
            <w:pPr>
              <w:spacing w:line="360" w:lineRule="auto"/>
              <w:ind w:left="-57" w:right="-41"/>
              <w:jc w:val="center"/>
              <w:rPr>
                <w:b/>
                <w:spacing w:val="4"/>
              </w:rPr>
            </w:pPr>
            <w:r w:rsidRPr="00B27BBD">
              <w:rPr>
                <w:color w:val="000000"/>
                <w:spacing w:val="4"/>
              </w:rPr>
              <w:t>4,83</w:t>
            </w:r>
          </w:p>
        </w:tc>
        <w:tc>
          <w:tcPr>
            <w:tcW w:w="647" w:type="dxa"/>
            <w:vAlign w:val="center"/>
          </w:tcPr>
          <w:p w14:paraId="6377B4F5" w14:textId="4C49D7CD" w:rsidR="002A1A2B" w:rsidRPr="00B27BBD" w:rsidRDefault="002A1A2B" w:rsidP="00C963CA">
            <w:pPr>
              <w:spacing w:line="360" w:lineRule="auto"/>
              <w:ind w:left="-57" w:right="-41"/>
              <w:jc w:val="center"/>
              <w:rPr>
                <w:b/>
                <w:spacing w:val="4"/>
              </w:rPr>
            </w:pPr>
            <w:r w:rsidRPr="00B27BBD">
              <w:rPr>
                <w:color w:val="000000"/>
                <w:spacing w:val="4"/>
              </w:rPr>
              <w:t>5,25</w:t>
            </w:r>
          </w:p>
        </w:tc>
        <w:tc>
          <w:tcPr>
            <w:tcW w:w="647" w:type="dxa"/>
            <w:vAlign w:val="center"/>
          </w:tcPr>
          <w:p w14:paraId="02660ABA" w14:textId="47E8A9DD" w:rsidR="002A1A2B" w:rsidRPr="00B27BBD" w:rsidRDefault="002A1A2B" w:rsidP="00C963CA">
            <w:pPr>
              <w:spacing w:line="360" w:lineRule="auto"/>
              <w:ind w:left="-57" w:right="-41"/>
              <w:jc w:val="center"/>
              <w:rPr>
                <w:b/>
                <w:spacing w:val="4"/>
              </w:rPr>
            </w:pPr>
            <w:r w:rsidRPr="00B27BBD">
              <w:rPr>
                <w:color w:val="000000"/>
                <w:spacing w:val="4"/>
              </w:rPr>
              <w:t>4,64</w:t>
            </w:r>
          </w:p>
        </w:tc>
        <w:tc>
          <w:tcPr>
            <w:tcW w:w="646" w:type="dxa"/>
            <w:vAlign w:val="center"/>
          </w:tcPr>
          <w:p w14:paraId="1FB62E61" w14:textId="2181A9B8" w:rsidR="002A1A2B" w:rsidRPr="00B27BBD" w:rsidRDefault="002A1A2B" w:rsidP="00C963CA">
            <w:pPr>
              <w:spacing w:line="360" w:lineRule="auto"/>
              <w:ind w:left="-57" w:right="-41"/>
              <w:jc w:val="center"/>
              <w:rPr>
                <w:b/>
                <w:spacing w:val="4"/>
              </w:rPr>
            </w:pPr>
            <w:r w:rsidRPr="00B27BBD">
              <w:rPr>
                <w:color w:val="000000"/>
                <w:spacing w:val="4"/>
              </w:rPr>
              <w:t>6,48</w:t>
            </w:r>
          </w:p>
        </w:tc>
        <w:tc>
          <w:tcPr>
            <w:tcW w:w="647" w:type="dxa"/>
            <w:vAlign w:val="center"/>
          </w:tcPr>
          <w:p w14:paraId="2B1E0A8C" w14:textId="0658B4D7" w:rsidR="002A1A2B" w:rsidRPr="00B27BBD" w:rsidRDefault="002A1A2B" w:rsidP="00C963CA">
            <w:pPr>
              <w:spacing w:line="360" w:lineRule="auto"/>
              <w:ind w:left="-57" w:right="-41"/>
              <w:jc w:val="center"/>
              <w:rPr>
                <w:b/>
                <w:spacing w:val="4"/>
              </w:rPr>
            </w:pPr>
            <w:r w:rsidRPr="00B27BBD">
              <w:rPr>
                <w:color w:val="000000"/>
                <w:spacing w:val="4"/>
              </w:rPr>
              <w:t>5,83</w:t>
            </w:r>
          </w:p>
        </w:tc>
        <w:tc>
          <w:tcPr>
            <w:tcW w:w="647" w:type="dxa"/>
            <w:vAlign w:val="center"/>
          </w:tcPr>
          <w:p w14:paraId="3A875608" w14:textId="141E4A0A" w:rsidR="002A1A2B" w:rsidRPr="00B27BBD" w:rsidRDefault="002A1A2B" w:rsidP="00C963CA">
            <w:pPr>
              <w:spacing w:line="360" w:lineRule="auto"/>
              <w:ind w:left="-57" w:right="-41"/>
              <w:jc w:val="center"/>
              <w:rPr>
                <w:b/>
                <w:spacing w:val="4"/>
              </w:rPr>
            </w:pPr>
            <w:r w:rsidRPr="00B27BBD">
              <w:rPr>
                <w:color w:val="000000"/>
                <w:spacing w:val="4"/>
              </w:rPr>
              <w:t>4,87</w:t>
            </w:r>
          </w:p>
        </w:tc>
        <w:tc>
          <w:tcPr>
            <w:tcW w:w="647" w:type="dxa"/>
            <w:vAlign w:val="center"/>
          </w:tcPr>
          <w:p w14:paraId="74FC3B15" w14:textId="690B225E" w:rsidR="002A1A2B" w:rsidRPr="00B27BBD" w:rsidRDefault="002A1A2B" w:rsidP="00C963CA">
            <w:pPr>
              <w:spacing w:line="360" w:lineRule="auto"/>
              <w:ind w:left="-57" w:right="-41"/>
              <w:jc w:val="center"/>
              <w:rPr>
                <w:b/>
                <w:spacing w:val="4"/>
              </w:rPr>
            </w:pPr>
            <w:r w:rsidRPr="00B27BBD">
              <w:rPr>
                <w:color w:val="000000"/>
                <w:spacing w:val="4"/>
              </w:rPr>
              <w:t>6,48</w:t>
            </w:r>
          </w:p>
        </w:tc>
        <w:tc>
          <w:tcPr>
            <w:tcW w:w="646" w:type="dxa"/>
            <w:vAlign w:val="center"/>
          </w:tcPr>
          <w:p w14:paraId="0B738E17" w14:textId="6B326DF3" w:rsidR="002A1A2B" w:rsidRPr="00B27BBD" w:rsidRDefault="002A1A2B" w:rsidP="00C963CA">
            <w:pPr>
              <w:spacing w:line="360" w:lineRule="auto"/>
              <w:ind w:left="-57" w:right="-41"/>
              <w:jc w:val="center"/>
              <w:rPr>
                <w:b/>
                <w:spacing w:val="4"/>
              </w:rPr>
            </w:pPr>
            <w:r w:rsidRPr="00B27BBD">
              <w:rPr>
                <w:color w:val="000000"/>
                <w:spacing w:val="4"/>
              </w:rPr>
              <w:t>4,87</w:t>
            </w:r>
          </w:p>
        </w:tc>
        <w:tc>
          <w:tcPr>
            <w:tcW w:w="647" w:type="dxa"/>
            <w:vAlign w:val="center"/>
          </w:tcPr>
          <w:p w14:paraId="6B1ECCC3" w14:textId="08B10282" w:rsidR="002A1A2B" w:rsidRPr="00B27BBD" w:rsidRDefault="002A1A2B" w:rsidP="00C963CA">
            <w:pPr>
              <w:spacing w:line="360" w:lineRule="auto"/>
              <w:ind w:left="-57" w:right="-41"/>
              <w:jc w:val="center"/>
              <w:rPr>
                <w:b/>
                <w:spacing w:val="4"/>
              </w:rPr>
            </w:pPr>
            <w:r w:rsidRPr="00B27BBD">
              <w:rPr>
                <w:color w:val="000000"/>
                <w:spacing w:val="4"/>
              </w:rPr>
              <w:t>6,09</w:t>
            </w:r>
          </w:p>
        </w:tc>
        <w:tc>
          <w:tcPr>
            <w:tcW w:w="647" w:type="dxa"/>
            <w:vAlign w:val="center"/>
          </w:tcPr>
          <w:p w14:paraId="17A24ED3" w14:textId="20682626" w:rsidR="002A1A2B" w:rsidRPr="00B27BBD" w:rsidRDefault="002A1A2B" w:rsidP="00C963CA">
            <w:pPr>
              <w:spacing w:line="360" w:lineRule="auto"/>
              <w:ind w:left="-57" w:right="-41"/>
              <w:jc w:val="center"/>
              <w:rPr>
                <w:b/>
                <w:spacing w:val="4"/>
              </w:rPr>
            </w:pPr>
            <w:r w:rsidRPr="00B27BBD">
              <w:rPr>
                <w:color w:val="000000"/>
                <w:spacing w:val="4"/>
              </w:rPr>
              <w:t>4,96</w:t>
            </w:r>
          </w:p>
        </w:tc>
        <w:tc>
          <w:tcPr>
            <w:tcW w:w="647" w:type="dxa"/>
            <w:vAlign w:val="center"/>
          </w:tcPr>
          <w:p w14:paraId="48B6C367" w14:textId="568C53B9" w:rsidR="002A1A2B" w:rsidRPr="00B27BBD" w:rsidRDefault="002A1A2B" w:rsidP="00C963CA">
            <w:pPr>
              <w:spacing w:line="360" w:lineRule="auto"/>
              <w:ind w:left="-57" w:right="-41"/>
              <w:jc w:val="center"/>
              <w:rPr>
                <w:b/>
                <w:spacing w:val="4"/>
              </w:rPr>
            </w:pPr>
            <w:r w:rsidRPr="00B27BBD">
              <w:rPr>
                <w:color w:val="000000"/>
                <w:spacing w:val="4"/>
              </w:rPr>
              <w:t>5,38</w:t>
            </w:r>
          </w:p>
        </w:tc>
      </w:tr>
      <w:tr w:rsidR="00C963CA" w:rsidRPr="00B27BBD" w14:paraId="720367DA" w14:textId="77777777" w:rsidTr="00C963CA">
        <w:tc>
          <w:tcPr>
            <w:tcW w:w="851" w:type="dxa"/>
            <w:vAlign w:val="center"/>
          </w:tcPr>
          <w:p w14:paraId="291C7BFD" w14:textId="247FF72F" w:rsidR="002A1A2B" w:rsidRPr="00B27BBD" w:rsidRDefault="002A1A2B" w:rsidP="002A1A2B">
            <w:pPr>
              <w:spacing w:line="360" w:lineRule="auto"/>
              <w:jc w:val="center"/>
              <w:rPr>
                <w:b/>
                <w:spacing w:val="4"/>
              </w:rPr>
            </w:pPr>
            <w:r w:rsidRPr="00B27BBD">
              <w:rPr>
                <w:color w:val="202124"/>
                <w:spacing w:val="4"/>
              </w:rPr>
              <w:t>Відхил</w:t>
            </w:r>
          </w:p>
        </w:tc>
        <w:tc>
          <w:tcPr>
            <w:tcW w:w="646" w:type="dxa"/>
            <w:vAlign w:val="center"/>
          </w:tcPr>
          <w:p w14:paraId="6AC2F97F" w14:textId="6074CAD4" w:rsidR="002A1A2B" w:rsidRPr="00B27BBD" w:rsidRDefault="002A1A2B" w:rsidP="00C963CA">
            <w:pPr>
              <w:spacing w:line="360" w:lineRule="auto"/>
              <w:ind w:left="-57" w:right="-41"/>
              <w:jc w:val="center"/>
              <w:rPr>
                <w:b/>
                <w:spacing w:val="4"/>
              </w:rPr>
            </w:pPr>
            <w:r w:rsidRPr="00B27BBD">
              <w:rPr>
                <w:color w:val="000000"/>
                <w:spacing w:val="4"/>
              </w:rPr>
              <w:t>2,57</w:t>
            </w:r>
          </w:p>
        </w:tc>
        <w:tc>
          <w:tcPr>
            <w:tcW w:w="647" w:type="dxa"/>
            <w:vAlign w:val="center"/>
          </w:tcPr>
          <w:p w14:paraId="54EA7BB1" w14:textId="7B96130F" w:rsidR="002A1A2B" w:rsidRPr="00B27BBD" w:rsidRDefault="002A1A2B" w:rsidP="00C963CA">
            <w:pPr>
              <w:spacing w:line="360" w:lineRule="auto"/>
              <w:ind w:left="-57" w:right="-41"/>
              <w:jc w:val="center"/>
              <w:rPr>
                <w:b/>
                <w:spacing w:val="4"/>
              </w:rPr>
            </w:pPr>
            <w:r w:rsidRPr="00B27BBD">
              <w:rPr>
                <w:color w:val="000000"/>
                <w:spacing w:val="4"/>
              </w:rPr>
              <w:t>1,55</w:t>
            </w:r>
          </w:p>
        </w:tc>
        <w:tc>
          <w:tcPr>
            <w:tcW w:w="647" w:type="dxa"/>
            <w:vAlign w:val="center"/>
          </w:tcPr>
          <w:p w14:paraId="4298071F" w14:textId="476623CE" w:rsidR="002A1A2B" w:rsidRPr="00B27BBD" w:rsidRDefault="002A1A2B" w:rsidP="00C963CA">
            <w:pPr>
              <w:spacing w:line="360" w:lineRule="auto"/>
              <w:ind w:left="-57" w:right="-41"/>
              <w:jc w:val="center"/>
              <w:rPr>
                <w:b/>
                <w:spacing w:val="4"/>
              </w:rPr>
            </w:pPr>
            <w:r w:rsidRPr="00B27BBD">
              <w:rPr>
                <w:color w:val="000000"/>
                <w:spacing w:val="4"/>
              </w:rPr>
              <w:t>2,04</w:t>
            </w:r>
          </w:p>
        </w:tc>
        <w:tc>
          <w:tcPr>
            <w:tcW w:w="647" w:type="dxa"/>
            <w:vAlign w:val="center"/>
          </w:tcPr>
          <w:p w14:paraId="5D561796" w14:textId="34786B55" w:rsidR="002A1A2B" w:rsidRPr="00B27BBD" w:rsidRDefault="002A1A2B" w:rsidP="00C963CA">
            <w:pPr>
              <w:spacing w:line="360" w:lineRule="auto"/>
              <w:ind w:left="-57" w:right="-41"/>
              <w:jc w:val="center"/>
              <w:rPr>
                <w:b/>
                <w:spacing w:val="4"/>
              </w:rPr>
            </w:pPr>
            <w:r w:rsidRPr="00B27BBD">
              <w:rPr>
                <w:color w:val="000000"/>
                <w:spacing w:val="4"/>
              </w:rPr>
              <w:t>1,59</w:t>
            </w:r>
          </w:p>
        </w:tc>
        <w:tc>
          <w:tcPr>
            <w:tcW w:w="646" w:type="dxa"/>
            <w:vAlign w:val="center"/>
          </w:tcPr>
          <w:p w14:paraId="4AD3C1D7" w14:textId="0ABA5906" w:rsidR="002A1A2B" w:rsidRPr="00B27BBD" w:rsidRDefault="002A1A2B" w:rsidP="00C963CA">
            <w:pPr>
              <w:spacing w:line="360" w:lineRule="auto"/>
              <w:ind w:left="-57" w:right="-41"/>
              <w:jc w:val="center"/>
              <w:rPr>
                <w:b/>
                <w:spacing w:val="4"/>
              </w:rPr>
            </w:pPr>
            <w:r w:rsidRPr="00B27BBD">
              <w:rPr>
                <w:color w:val="000000"/>
                <w:spacing w:val="4"/>
              </w:rPr>
              <w:t>1,68</w:t>
            </w:r>
          </w:p>
        </w:tc>
        <w:tc>
          <w:tcPr>
            <w:tcW w:w="647" w:type="dxa"/>
            <w:vAlign w:val="center"/>
          </w:tcPr>
          <w:p w14:paraId="38C0219C" w14:textId="29F5F70D" w:rsidR="002A1A2B" w:rsidRPr="00B27BBD" w:rsidRDefault="002A1A2B" w:rsidP="00C963CA">
            <w:pPr>
              <w:spacing w:line="360" w:lineRule="auto"/>
              <w:ind w:left="-57" w:right="-41"/>
              <w:jc w:val="center"/>
              <w:rPr>
                <w:b/>
                <w:spacing w:val="4"/>
              </w:rPr>
            </w:pPr>
            <w:r w:rsidRPr="00B27BBD">
              <w:rPr>
                <w:color w:val="000000"/>
                <w:spacing w:val="4"/>
              </w:rPr>
              <w:t>1,77</w:t>
            </w:r>
          </w:p>
        </w:tc>
        <w:tc>
          <w:tcPr>
            <w:tcW w:w="647" w:type="dxa"/>
            <w:vAlign w:val="center"/>
          </w:tcPr>
          <w:p w14:paraId="3DD6229B" w14:textId="5C136638" w:rsidR="002A1A2B" w:rsidRPr="00B27BBD" w:rsidRDefault="002A1A2B" w:rsidP="00C963CA">
            <w:pPr>
              <w:spacing w:line="360" w:lineRule="auto"/>
              <w:ind w:left="-57" w:right="-41"/>
              <w:jc w:val="center"/>
              <w:rPr>
                <w:b/>
                <w:spacing w:val="4"/>
              </w:rPr>
            </w:pPr>
            <w:r w:rsidRPr="00B27BBD">
              <w:rPr>
                <w:color w:val="000000"/>
                <w:spacing w:val="4"/>
              </w:rPr>
              <w:t>2,42</w:t>
            </w:r>
          </w:p>
        </w:tc>
        <w:tc>
          <w:tcPr>
            <w:tcW w:w="647" w:type="dxa"/>
            <w:vAlign w:val="center"/>
          </w:tcPr>
          <w:p w14:paraId="5AFA7258" w14:textId="6F454A88" w:rsidR="002A1A2B" w:rsidRPr="00B27BBD" w:rsidRDefault="002A1A2B" w:rsidP="00C963CA">
            <w:pPr>
              <w:spacing w:line="360" w:lineRule="auto"/>
              <w:ind w:left="-57" w:right="-41"/>
              <w:jc w:val="center"/>
              <w:rPr>
                <w:b/>
                <w:spacing w:val="4"/>
              </w:rPr>
            </w:pPr>
            <w:r w:rsidRPr="00B27BBD">
              <w:rPr>
                <w:color w:val="000000"/>
                <w:spacing w:val="4"/>
              </w:rPr>
              <w:t>1,25</w:t>
            </w:r>
          </w:p>
        </w:tc>
        <w:tc>
          <w:tcPr>
            <w:tcW w:w="646" w:type="dxa"/>
            <w:vAlign w:val="center"/>
          </w:tcPr>
          <w:p w14:paraId="5501723C" w14:textId="50493B97" w:rsidR="002A1A2B" w:rsidRPr="00B27BBD" w:rsidRDefault="002A1A2B" w:rsidP="00C963CA">
            <w:pPr>
              <w:spacing w:line="360" w:lineRule="auto"/>
              <w:ind w:left="-57" w:right="-41"/>
              <w:jc w:val="center"/>
              <w:rPr>
                <w:b/>
                <w:spacing w:val="4"/>
              </w:rPr>
            </w:pPr>
            <w:r w:rsidRPr="00B27BBD">
              <w:rPr>
                <w:color w:val="000000"/>
                <w:spacing w:val="4"/>
              </w:rPr>
              <w:t>2,04</w:t>
            </w:r>
          </w:p>
        </w:tc>
        <w:tc>
          <w:tcPr>
            <w:tcW w:w="647" w:type="dxa"/>
            <w:vAlign w:val="center"/>
          </w:tcPr>
          <w:p w14:paraId="33884097" w14:textId="5C3A8C0E" w:rsidR="002A1A2B" w:rsidRPr="00B27BBD" w:rsidRDefault="002A1A2B" w:rsidP="00C963CA">
            <w:pPr>
              <w:spacing w:line="360" w:lineRule="auto"/>
              <w:ind w:left="-57" w:right="-41"/>
              <w:jc w:val="center"/>
              <w:rPr>
                <w:b/>
                <w:spacing w:val="4"/>
              </w:rPr>
            </w:pPr>
            <w:r w:rsidRPr="00B27BBD">
              <w:rPr>
                <w:color w:val="000000"/>
                <w:spacing w:val="4"/>
              </w:rPr>
              <w:t>1,74</w:t>
            </w:r>
          </w:p>
        </w:tc>
        <w:tc>
          <w:tcPr>
            <w:tcW w:w="647" w:type="dxa"/>
            <w:vAlign w:val="center"/>
          </w:tcPr>
          <w:p w14:paraId="0D229DB3" w14:textId="4D1BE7F3" w:rsidR="002A1A2B" w:rsidRPr="00B27BBD" w:rsidRDefault="002A1A2B" w:rsidP="00C963CA">
            <w:pPr>
              <w:spacing w:line="360" w:lineRule="auto"/>
              <w:ind w:left="-57" w:right="-41"/>
              <w:jc w:val="center"/>
              <w:rPr>
                <w:b/>
                <w:spacing w:val="4"/>
              </w:rPr>
            </w:pPr>
            <w:r w:rsidRPr="00B27BBD">
              <w:rPr>
                <w:color w:val="000000"/>
                <w:spacing w:val="4"/>
              </w:rPr>
              <w:t>1,60</w:t>
            </w:r>
          </w:p>
        </w:tc>
        <w:tc>
          <w:tcPr>
            <w:tcW w:w="647" w:type="dxa"/>
            <w:vAlign w:val="center"/>
          </w:tcPr>
          <w:p w14:paraId="0408A264" w14:textId="429E4093" w:rsidR="002A1A2B" w:rsidRPr="00B27BBD" w:rsidRDefault="002A1A2B" w:rsidP="00C963CA">
            <w:pPr>
              <w:spacing w:line="360" w:lineRule="auto"/>
              <w:ind w:left="-57" w:right="-41"/>
              <w:jc w:val="center"/>
              <w:rPr>
                <w:b/>
                <w:spacing w:val="4"/>
              </w:rPr>
            </w:pPr>
            <w:r w:rsidRPr="00B27BBD">
              <w:rPr>
                <w:color w:val="000000"/>
                <w:spacing w:val="4"/>
              </w:rPr>
              <w:t>2,46</w:t>
            </w:r>
          </w:p>
        </w:tc>
        <w:tc>
          <w:tcPr>
            <w:tcW w:w="646" w:type="dxa"/>
            <w:vAlign w:val="center"/>
          </w:tcPr>
          <w:p w14:paraId="5A4A78F2" w14:textId="4C202570" w:rsidR="002A1A2B" w:rsidRPr="00B27BBD" w:rsidRDefault="002A1A2B" w:rsidP="00C963CA">
            <w:pPr>
              <w:spacing w:line="360" w:lineRule="auto"/>
              <w:ind w:left="-57" w:right="-41"/>
              <w:jc w:val="center"/>
              <w:rPr>
                <w:b/>
                <w:spacing w:val="4"/>
              </w:rPr>
            </w:pPr>
            <w:r w:rsidRPr="00B27BBD">
              <w:rPr>
                <w:color w:val="000000"/>
                <w:spacing w:val="4"/>
              </w:rPr>
              <w:t>2,39</w:t>
            </w:r>
          </w:p>
        </w:tc>
        <w:tc>
          <w:tcPr>
            <w:tcW w:w="647" w:type="dxa"/>
            <w:vAlign w:val="center"/>
          </w:tcPr>
          <w:p w14:paraId="760EB29A" w14:textId="084911F5" w:rsidR="002A1A2B" w:rsidRPr="00B27BBD" w:rsidRDefault="002A1A2B" w:rsidP="00C963CA">
            <w:pPr>
              <w:spacing w:line="360" w:lineRule="auto"/>
              <w:ind w:left="-57" w:right="-41"/>
              <w:jc w:val="center"/>
              <w:rPr>
                <w:b/>
                <w:spacing w:val="4"/>
              </w:rPr>
            </w:pPr>
            <w:r w:rsidRPr="00B27BBD">
              <w:rPr>
                <w:color w:val="000000"/>
                <w:spacing w:val="4"/>
              </w:rPr>
              <w:t>2,03</w:t>
            </w:r>
          </w:p>
        </w:tc>
        <w:tc>
          <w:tcPr>
            <w:tcW w:w="647" w:type="dxa"/>
            <w:vAlign w:val="center"/>
          </w:tcPr>
          <w:p w14:paraId="2CE6C438" w14:textId="7642966D" w:rsidR="002A1A2B" w:rsidRPr="00B27BBD" w:rsidRDefault="002A1A2B" w:rsidP="00C963CA">
            <w:pPr>
              <w:spacing w:line="360" w:lineRule="auto"/>
              <w:ind w:left="-57" w:right="-41"/>
              <w:jc w:val="center"/>
              <w:rPr>
                <w:b/>
                <w:spacing w:val="4"/>
              </w:rPr>
            </w:pPr>
            <w:r w:rsidRPr="00B27BBD">
              <w:rPr>
                <w:color w:val="000000"/>
                <w:spacing w:val="4"/>
              </w:rPr>
              <w:t>1,84</w:t>
            </w:r>
          </w:p>
        </w:tc>
        <w:tc>
          <w:tcPr>
            <w:tcW w:w="647" w:type="dxa"/>
            <w:vAlign w:val="center"/>
          </w:tcPr>
          <w:p w14:paraId="2C025F01" w14:textId="7391DD2A" w:rsidR="002A1A2B" w:rsidRPr="00B27BBD" w:rsidRDefault="002A1A2B" w:rsidP="00C963CA">
            <w:pPr>
              <w:spacing w:line="360" w:lineRule="auto"/>
              <w:ind w:left="-57" w:right="-41"/>
              <w:jc w:val="center"/>
              <w:rPr>
                <w:b/>
                <w:spacing w:val="4"/>
              </w:rPr>
            </w:pPr>
            <w:r w:rsidRPr="00B27BBD">
              <w:rPr>
                <w:color w:val="000000"/>
                <w:spacing w:val="4"/>
              </w:rPr>
              <w:t>1,92</w:t>
            </w:r>
          </w:p>
        </w:tc>
      </w:tr>
      <w:tr w:rsidR="00C963CA" w:rsidRPr="00B27BBD" w14:paraId="49DE3EF4" w14:textId="77777777" w:rsidTr="00C963CA">
        <w:tc>
          <w:tcPr>
            <w:tcW w:w="851" w:type="dxa"/>
            <w:vAlign w:val="center"/>
          </w:tcPr>
          <w:p w14:paraId="07B402C5" w14:textId="21C18A0D" w:rsidR="002A1A2B" w:rsidRPr="00B27BBD" w:rsidRDefault="002A1A2B" w:rsidP="002A1A2B">
            <w:pPr>
              <w:spacing w:line="360" w:lineRule="auto"/>
              <w:jc w:val="center"/>
              <w:rPr>
                <w:b/>
                <w:spacing w:val="4"/>
              </w:rPr>
            </w:pPr>
            <w:r w:rsidRPr="00B27BBD">
              <w:rPr>
                <w:color w:val="202124"/>
                <w:spacing w:val="4"/>
              </w:rPr>
              <w:t>min</w:t>
            </w:r>
          </w:p>
        </w:tc>
        <w:tc>
          <w:tcPr>
            <w:tcW w:w="646" w:type="dxa"/>
            <w:vAlign w:val="center"/>
          </w:tcPr>
          <w:p w14:paraId="7A6FB05B" w14:textId="01C07D68" w:rsidR="002A1A2B" w:rsidRPr="00B27BBD" w:rsidRDefault="002A1A2B" w:rsidP="00C963CA">
            <w:pPr>
              <w:spacing w:line="360" w:lineRule="auto"/>
              <w:ind w:right="-41"/>
              <w:jc w:val="center"/>
              <w:rPr>
                <w:b/>
                <w:spacing w:val="4"/>
              </w:rPr>
            </w:pPr>
            <w:r w:rsidRPr="00B27BBD">
              <w:rPr>
                <w:color w:val="000000"/>
                <w:spacing w:val="4"/>
              </w:rPr>
              <w:t>1</w:t>
            </w:r>
          </w:p>
        </w:tc>
        <w:tc>
          <w:tcPr>
            <w:tcW w:w="647" w:type="dxa"/>
            <w:vAlign w:val="center"/>
          </w:tcPr>
          <w:p w14:paraId="29CD8780" w14:textId="5097BA59" w:rsidR="002A1A2B" w:rsidRPr="00B27BBD" w:rsidRDefault="002A1A2B" w:rsidP="00C963CA">
            <w:pPr>
              <w:spacing w:line="360" w:lineRule="auto"/>
              <w:ind w:right="-41"/>
              <w:jc w:val="center"/>
              <w:rPr>
                <w:b/>
                <w:spacing w:val="4"/>
              </w:rPr>
            </w:pPr>
            <w:r w:rsidRPr="00B27BBD">
              <w:rPr>
                <w:color w:val="000000"/>
                <w:spacing w:val="4"/>
              </w:rPr>
              <w:t>1</w:t>
            </w:r>
          </w:p>
        </w:tc>
        <w:tc>
          <w:tcPr>
            <w:tcW w:w="647" w:type="dxa"/>
            <w:vAlign w:val="center"/>
          </w:tcPr>
          <w:p w14:paraId="4CD3F777" w14:textId="67D4D1AE" w:rsidR="002A1A2B" w:rsidRPr="00B27BBD" w:rsidRDefault="002A1A2B" w:rsidP="00C963CA">
            <w:pPr>
              <w:spacing w:line="360" w:lineRule="auto"/>
              <w:ind w:right="-41"/>
              <w:jc w:val="center"/>
              <w:rPr>
                <w:b/>
                <w:spacing w:val="4"/>
              </w:rPr>
            </w:pPr>
            <w:r w:rsidRPr="00B27BBD">
              <w:rPr>
                <w:color w:val="000000"/>
                <w:spacing w:val="4"/>
              </w:rPr>
              <w:t>1</w:t>
            </w:r>
          </w:p>
        </w:tc>
        <w:tc>
          <w:tcPr>
            <w:tcW w:w="647" w:type="dxa"/>
            <w:vAlign w:val="center"/>
          </w:tcPr>
          <w:p w14:paraId="7AC97262" w14:textId="6A7CFFE3" w:rsidR="002A1A2B" w:rsidRPr="00B27BBD" w:rsidRDefault="002A1A2B" w:rsidP="00C963CA">
            <w:pPr>
              <w:spacing w:line="360" w:lineRule="auto"/>
              <w:ind w:right="-41"/>
              <w:jc w:val="center"/>
              <w:rPr>
                <w:b/>
                <w:spacing w:val="4"/>
              </w:rPr>
            </w:pPr>
            <w:r w:rsidRPr="00B27BBD">
              <w:rPr>
                <w:color w:val="000000"/>
                <w:spacing w:val="4"/>
              </w:rPr>
              <w:t>1</w:t>
            </w:r>
          </w:p>
        </w:tc>
        <w:tc>
          <w:tcPr>
            <w:tcW w:w="646" w:type="dxa"/>
            <w:vAlign w:val="center"/>
          </w:tcPr>
          <w:p w14:paraId="1D3617DC" w14:textId="58719515" w:rsidR="002A1A2B" w:rsidRPr="00B27BBD" w:rsidRDefault="002A1A2B" w:rsidP="00C963CA">
            <w:pPr>
              <w:spacing w:line="360" w:lineRule="auto"/>
              <w:ind w:right="-41"/>
              <w:jc w:val="center"/>
              <w:rPr>
                <w:b/>
                <w:spacing w:val="4"/>
              </w:rPr>
            </w:pPr>
            <w:r w:rsidRPr="00B27BBD">
              <w:rPr>
                <w:color w:val="000000"/>
                <w:spacing w:val="4"/>
              </w:rPr>
              <w:t>1</w:t>
            </w:r>
          </w:p>
        </w:tc>
        <w:tc>
          <w:tcPr>
            <w:tcW w:w="647" w:type="dxa"/>
            <w:vAlign w:val="center"/>
          </w:tcPr>
          <w:p w14:paraId="3F3E08F2" w14:textId="18713CDE" w:rsidR="002A1A2B" w:rsidRPr="00B27BBD" w:rsidRDefault="002A1A2B" w:rsidP="00C963CA">
            <w:pPr>
              <w:spacing w:line="360" w:lineRule="auto"/>
              <w:ind w:right="-41"/>
              <w:jc w:val="center"/>
              <w:rPr>
                <w:b/>
                <w:spacing w:val="4"/>
              </w:rPr>
            </w:pPr>
            <w:r w:rsidRPr="00B27BBD">
              <w:rPr>
                <w:color w:val="000000"/>
                <w:spacing w:val="4"/>
              </w:rPr>
              <w:t>1</w:t>
            </w:r>
          </w:p>
        </w:tc>
        <w:tc>
          <w:tcPr>
            <w:tcW w:w="647" w:type="dxa"/>
            <w:vAlign w:val="center"/>
          </w:tcPr>
          <w:p w14:paraId="49EA0454" w14:textId="4B38DC40" w:rsidR="002A1A2B" w:rsidRPr="00B27BBD" w:rsidRDefault="002A1A2B" w:rsidP="00C963CA">
            <w:pPr>
              <w:spacing w:line="360" w:lineRule="auto"/>
              <w:ind w:right="-41"/>
              <w:jc w:val="center"/>
              <w:rPr>
                <w:b/>
                <w:spacing w:val="4"/>
              </w:rPr>
            </w:pPr>
            <w:r w:rsidRPr="00B27BBD">
              <w:rPr>
                <w:color w:val="000000"/>
                <w:spacing w:val="4"/>
              </w:rPr>
              <w:t>1</w:t>
            </w:r>
          </w:p>
        </w:tc>
        <w:tc>
          <w:tcPr>
            <w:tcW w:w="647" w:type="dxa"/>
            <w:vAlign w:val="center"/>
          </w:tcPr>
          <w:p w14:paraId="31B4F13E" w14:textId="5F6667A7" w:rsidR="002A1A2B" w:rsidRPr="00B27BBD" w:rsidRDefault="002A1A2B" w:rsidP="00C963CA">
            <w:pPr>
              <w:spacing w:line="360" w:lineRule="auto"/>
              <w:ind w:right="-41"/>
              <w:jc w:val="center"/>
              <w:rPr>
                <w:b/>
                <w:spacing w:val="4"/>
              </w:rPr>
            </w:pPr>
            <w:r w:rsidRPr="00B27BBD">
              <w:rPr>
                <w:color w:val="000000"/>
                <w:spacing w:val="4"/>
              </w:rPr>
              <w:t>1</w:t>
            </w:r>
          </w:p>
        </w:tc>
        <w:tc>
          <w:tcPr>
            <w:tcW w:w="646" w:type="dxa"/>
            <w:vAlign w:val="center"/>
          </w:tcPr>
          <w:p w14:paraId="0597B27E" w14:textId="76A35ACA" w:rsidR="002A1A2B" w:rsidRPr="00B27BBD" w:rsidRDefault="002A1A2B" w:rsidP="00C963CA">
            <w:pPr>
              <w:spacing w:line="360" w:lineRule="auto"/>
              <w:ind w:right="-41"/>
              <w:jc w:val="center"/>
              <w:rPr>
                <w:b/>
                <w:spacing w:val="4"/>
              </w:rPr>
            </w:pPr>
            <w:r w:rsidRPr="00B27BBD">
              <w:rPr>
                <w:color w:val="000000"/>
                <w:spacing w:val="4"/>
              </w:rPr>
              <w:t>1</w:t>
            </w:r>
          </w:p>
        </w:tc>
        <w:tc>
          <w:tcPr>
            <w:tcW w:w="647" w:type="dxa"/>
            <w:vAlign w:val="center"/>
          </w:tcPr>
          <w:p w14:paraId="27A72C85" w14:textId="73DEF183" w:rsidR="002A1A2B" w:rsidRPr="00B27BBD" w:rsidRDefault="002A1A2B" w:rsidP="00C963CA">
            <w:pPr>
              <w:spacing w:line="360" w:lineRule="auto"/>
              <w:ind w:right="-41"/>
              <w:jc w:val="center"/>
              <w:rPr>
                <w:b/>
                <w:spacing w:val="4"/>
              </w:rPr>
            </w:pPr>
            <w:r w:rsidRPr="00B27BBD">
              <w:rPr>
                <w:color w:val="000000"/>
                <w:spacing w:val="4"/>
              </w:rPr>
              <w:t>1</w:t>
            </w:r>
          </w:p>
        </w:tc>
        <w:tc>
          <w:tcPr>
            <w:tcW w:w="647" w:type="dxa"/>
            <w:vAlign w:val="center"/>
          </w:tcPr>
          <w:p w14:paraId="5363AC41" w14:textId="4AE431CA" w:rsidR="002A1A2B" w:rsidRPr="00B27BBD" w:rsidRDefault="002A1A2B" w:rsidP="00C963CA">
            <w:pPr>
              <w:spacing w:line="360" w:lineRule="auto"/>
              <w:ind w:right="-41"/>
              <w:jc w:val="center"/>
              <w:rPr>
                <w:b/>
                <w:spacing w:val="4"/>
              </w:rPr>
            </w:pPr>
            <w:r w:rsidRPr="00B27BBD">
              <w:rPr>
                <w:color w:val="000000"/>
                <w:spacing w:val="4"/>
              </w:rPr>
              <w:t>1</w:t>
            </w:r>
          </w:p>
        </w:tc>
        <w:tc>
          <w:tcPr>
            <w:tcW w:w="647" w:type="dxa"/>
            <w:vAlign w:val="center"/>
          </w:tcPr>
          <w:p w14:paraId="31D40D76" w14:textId="2F56EE52" w:rsidR="002A1A2B" w:rsidRPr="00B27BBD" w:rsidRDefault="002A1A2B" w:rsidP="00C963CA">
            <w:pPr>
              <w:spacing w:line="360" w:lineRule="auto"/>
              <w:ind w:right="-41"/>
              <w:jc w:val="center"/>
              <w:rPr>
                <w:b/>
                <w:spacing w:val="4"/>
              </w:rPr>
            </w:pPr>
            <w:r w:rsidRPr="00B27BBD">
              <w:rPr>
                <w:color w:val="000000"/>
                <w:spacing w:val="4"/>
              </w:rPr>
              <w:t>1</w:t>
            </w:r>
          </w:p>
        </w:tc>
        <w:tc>
          <w:tcPr>
            <w:tcW w:w="646" w:type="dxa"/>
            <w:vAlign w:val="center"/>
          </w:tcPr>
          <w:p w14:paraId="2F152529" w14:textId="350194C2" w:rsidR="002A1A2B" w:rsidRPr="00B27BBD" w:rsidRDefault="002A1A2B" w:rsidP="00C963CA">
            <w:pPr>
              <w:spacing w:line="360" w:lineRule="auto"/>
              <w:ind w:right="-41"/>
              <w:jc w:val="center"/>
              <w:rPr>
                <w:b/>
                <w:spacing w:val="4"/>
              </w:rPr>
            </w:pPr>
            <w:r w:rsidRPr="00B27BBD">
              <w:rPr>
                <w:color w:val="000000"/>
                <w:spacing w:val="4"/>
              </w:rPr>
              <w:t>1</w:t>
            </w:r>
          </w:p>
        </w:tc>
        <w:tc>
          <w:tcPr>
            <w:tcW w:w="647" w:type="dxa"/>
            <w:vAlign w:val="center"/>
          </w:tcPr>
          <w:p w14:paraId="593F5FB3" w14:textId="18B4AF92" w:rsidR="002A1A2B" w:rsidRPr="00B27BBD" w:rsidRDefault="002A1A2B" w:rsidP="00C963CA">
            <w:pPr>
              <w:spacing w:line="360" w:lineRule="auto"/>
              <w:ind w:right="-41"/>
              <w:jc w:val="center"/>
              <w:rPr>
                <w:b/>
                <w:spacing w:val="4"/>
              </w:rPr>
            </w:pPr>
            <w:r w:rsidRPr="00B27BBD">
              <w:rPr>
                <w:color w:val="000000"/>
                <w:spacing w:val="4"/>
              </w:rPr>
              <w:t>1</w:t>
            </w:r>
          </w:p>
        </w:tc>
        <w:tc>
          <w:tcPr>
            <w:tcW w:w="647" w:type="dxa"/>
            <w:vAlign w:val="center"/>
          </w:tcPr>
          <w:p w14:paraId="6F472CA4" w14:textId="66C02664" w:rsidR="002A1A2B" w:rsidRPr="00B27BBD" w:rsidRDefault="002A1A2B" w:rsidP="00C963CA">
            <w:pPr>
              <w:spacing w:line="360" w:lineRule="auto"/>
              <w:ind w:right="-41"/>
              <w:jc w:val="center"/>
              <w:rPr>
                <w:b/>
                <w:spacing w:val="4"/>
              </w:rPr>
            </w:pPr>
            <w:r w:rsidRPr="00B27BBD">
              <w:rPr>
                <w:color w:val="000000"/>
                <w:spacing w:val="4"/>
              </w:rPr>
              <w:t>1</w:t>
            </w:r>
          </w:p>
        </w:tc>
        <w:tc>
          <w:tcPr>
            <w:tcW w:w="647" w:type="dxa"/>
            <w:vAlign w:val="center"/>
          </w:tcPr>
          <w:p w14:paraId="18888EE2" w14:textId="748DA690" w:rsidR="002A1A2B" w:rsidRPr="00B27BBD" w:rsidRDefault="002A1A2B" w:rsidP="00C963CA">
            <w:pPr>
              <w:spacing w:line="360" w:lineRule="auto"/>
              <w:ind w:right="-41"/>
              <w:jc w:val="center"/>
              <w:rPr>
                <w:b/>
                <w:spacing w:val="4"/>
              </w:rPr>
            </w:pPr>
            <w:r w:rsidRPr="00B27BBD">
              <w:rPr>
                <w:color w:val="000000"/>
                <w:spacing w:val="4"/>
              </w:rPr>
              <w:t>1</w:t>
            </w:r>
          </w:p>
        </w:tc>
      </w:tr>
      <w:tr w:rsidR="00C963CA" w:rsidRPr="00B27BBD" w14:paraId="125CAEEB" w14:textId="77777777" w:rsidTr="00C963CA">
        <w:tc>
          <w:tcPr>
            <w:tcW w:w="851" w:type="dxa"/>
            <w:vAlign w:val="center"/>
          </w:tcPr>
          <w:p w14:paraId="6E220216" w14:textId="793BD327" w:rsidR="002A1A2B" w:rsidRPr="00B27BBD" w:rsidRDefault="002A1A2B" w:rsidP="002A1A2B">
            <w:pPr>
              <w:spacing w:line="360" w:lineRule="auto"/>
              <w:jc w:val="center"/>
              <w:rPr>
                <w:b/>
                <w:spacing w:val="4"/>
              </w:rPr>
            </w:pPr>
            <w:r w:rsidRPr="00B27BBD">
              <w:rPr>
                <w:color w:val="202124"/>
                <w:spacing w:val="4"/>
              </w:rPr>
              <w:t>max</w:t>
            </w:r>
          </w:p>
        </w:tc>
        <w:tc>
          <w:tcPr>
            <w:tcW w:w="646" w:type="dxa"/>
            <w:vAlign w:val="center"/>
          </w:tcPr>
          <w:p w14:paraId="01288587" w14:textId="188F4244" w:rsidR="002A1A2B" w:rsidRPr="00B27BBD" w:rsidRDefault="002A1A2B" w:rsidP="00C963CA">
            <w:pPr>
              <w:spacing w:line="360" w:lineRule="auto"/>
              <w:ind w:right="-41"/>
              <w:jc w:val="center"/>
              <w:rPr>
                <w:b/>
                <w:spacing w:val="4"/>
              </w:rPr>
            </w:pPr>
            <w:r w:rsidRPr="00B27BBD">
              <w:rPr>
                <w:color w:val="000000"/>
                <w:spacing w:val="4"/>
              </w:rPr>
              <w:t>10</w:t>
            </w:r>
          </w:p>
        </w:tc>
        <w:tc>
          <w:tcPr>
            <w:tcW w:w="647" w:type="dxa"/>
            <w:vAlign w:val="center"/>
          </w:tcPr>
          <w:p w14:paraId="0A973DB9" w14:textId="4AEDEC1E" w:rsidR="002A1A2B" w:rsidRPr="00B27BBD" w:rsidRDefault="002A1A2B" w:rsidP="00C963CA">
            <w:pPr>
              <w:spacing w:line="360" w:lineRule="auto"/>
              <w:ind w:right="-41"/>
              <w:jc w:val="center"/>
              <w:rPr>
                <w:b/>
                <w:spacing w:val="4"/>
              </w:rPr>
            </w:pPr>
            <w:r w:rsidRPr="00B27BBD">
              <w:rPr>
                <w:color w:val="000000"/>
                <w:spacing w:val="4"/>
              </w:rPr>
              <w:t>8</w:t>
            </w:r>
          </w:p>
        </w:tc>
        <w:tc>
          <w:tcPr>
            <w:tcW w:w="647" w:type="dxa"/>
            <w:vAlign w:val="center"/>
          </w:tcPr>
          <w:p w14:paraId="6727A617" w14:textId="24881B55" w:rsidR="002A1A2B" w:rsidRPr="00B27BBD" w:rsidRDefault="002A1A2B" w:rsidP="00C963CA">
            <w:pPr>
              <w:spacing w:line="360" w:lineRule="auto"/>
              <w:ind w:right="-41"/>
              <w:jc w:val="center"/>
              <w:rPr>
                <w:b/>
                <w:spacing w:val="4"/>
              </w:rPr>
            </w:pPr>
            <w:r w:rsidRPr="00B27BBD">
              <w:rPr>
                <w:color w:val="000000"/>
                <w:spacing w:val="4"/>
              </w:rPr>
              <w:t>10</w:t>
            </w:r>
          </w:p>
        </w:tc>
        <w:tc>
          <w:tcPr>
            <w:tcW w:w="647" w:type="dxa"/>
            <w:vAlign w:val="center"/>
          </w:tcPr>
          <w:p w14:paraId="771BBB6C" w14:textId="148D5CF4" w:rsidR="002A1A2B" w:rsidRPr="00B27BBD" w:rsidRDefault="002A1A2B" w:rsidP="00C963CA">
            <w:pPr>
              <w:spacing w:line="360" w:lineRule="auto"/>
              <w:ind w:right="-41"/>
              <w:jc w:val="center"/>
              <w:rPr>
                <w:b/>
                <w:spacing w:val="4"/>
              </w:rPr>
            </w:pPr>
            <w:r w:rsidRPr="00B27BBD">
              <w:rPr>
                <w:color w:val="000000"/>
                <w:spacing w:val="4"/>
              </w:rPr>
              <w:t>9</w:t>
            </w:r>
          </w:p>
        </w:tc>
        <w:tc>
          <w:tcPr>
            <w:tcW w:w="646" w:type="dxa"/>
            <w:vAlign w:val="center"/>
          </w:tcPr>
          <w:p w14:paraId="7DF21884" w14:textId="0E33C4A6" w:rsidR="002A1A2B" w:rsidRPr="00B27BBD" w:rsidRDefault="002A1A2B" w:rsidP="00C963CA">
            <w:pPr>
              <w:spacing w:line="360" w:lineRule="auto"/>
              <w:ind w:right="-41"/>
              <w:jc w:val="center"/>
              <w:rPr>
                <w:b/>
                <w:spacing w:val="4"/>
              </w:rPr>
            </w:pPr>
            <w:r w:rsidRPr="00B27BBD">
              <w:rPr>
                <w:color w:val="000000"/>
                <w:spacing w:val="4"/>
              </w:rPr>
              <w:t>8</w:t>
            </w:r>
          </w:p>
        </w:tc>
        <w:tc>
          <w:tcPr>
            <w:tcW w:w="647" w:type="dxa"/>
            <w:vAlign w:val="center"/>
          </w:tcPr>
          <w:p w14:paraId="4BA36A93" w14:textId="730BDD22" w:rsidR="002A1A2B" w:rsidRPr="00B27BBD" w:rsidRDefault="002A1A2B" w:rsidP="00C963CA">
            <w:pPr>
              <w:spacing w:line="360" w:lineRule="auto"/>
              <w:ind w:right="-41"/>
              <w:jc w:val="center"/>
              <w:rPr>
                <w:b/>
                <w:spacing w:val="4"/>
              </w:rPr>
            </w:pPr>
            <w:r w:rsidRPr="00B27BBD">
              <w:rPr>
                <w:color w:val="000000"/>
                <w:spacing w:val="4"/>
              </w:rPr>
              <w:t>9</w:t>
            </w:r>
          </w:p>
        </w:tc>
        <w:tc>
          <w:tcPr>
            <w:tcW w:w="647" w:type="dxa"/>
            <w:vAlign w:val="center"/>
          </w:tcPr>
          <w:p w14:paraId="573C7586" w14:textId="292F5079" w:rsidR="002A1A2B" w:rsidRPr="00B27BBD" w:rsidRDefault="002A1A2B" w:rsidP="00C963CA">
            <w:pPr>
              <w:spacing w:line="360" w:lineRule="auto"/>
              <w:ind w:right="-41"/>
              <w:jc w:val="center"/>
              <w:rPr>
                <w:b/>
                <w:spacing w:val="4"/>
              </w:rPr>
            </w:pPr>
            <w:r w:rsidRPr="00B27BBD">
              <w:rPr>
                <w:color w:val="000000"/>
                <w:spacing w:val="4"/>
              </w:rPr>
              <w:t>10</w:t>
            </w:r>
          </w:p>
        </w:tc>
        <w:tc>
          <w:tcPr>
            <w:tcW w:w="647" w:type="dxa"/>
            <w:vAlign w:val="center"/>
          </w:tcPr>
          <w:p w14:paraId="457573A4" w14:textId="172EF3D2" w:rsidR="002A1A2B" w:rsidRPr="00B27BBD" w:rsidRDefault="002A1A2B" w:rsidP="00C963CA">
            <w:pPr>
              <w:spacing w:line="360" w:lineRule="auto"/>
              <w:ind w:right="-41"/>
              <w:jc w:val="center"/>
              <w:rPr>
                <w:b/>
                <w:spacing w:val="4"/>
              </w:rPr>
            </w:pPr>
            <w:r w:rsidRPr="00B27BBD">
              <w:rPr>
                <w:color w:val="000000"/>
                <w:spacing w:val="4"/>
              </w:rPr>
              <w:t>7</w:t>
            </w:r>
          </w:p>
        </w:tc>
        <w:tc>
          <w:tcPr>
            <w:tcW w:w="646" w:type="dxa"/>
            <w:vAlign w:val="center"/>
          </w:tcPr>
          <w:p w14:paraId="45E22BE0" w14:textId="7F4C8C29" w:rsidR="002A1A2B" w:rsidRPr="00B27BBD" w:rsidRDefault="002A1A2B" w:rsidP="00C963CA">
            <w:pPr>
              <w:spacing w:line="360" w:lineRule="auto"/>
              <w:ind w:right="-41"/>
              <w:jc w:val="center"/>
              <w:rPr>
                <w:b/>
                <w:spacing w:val="4"/>
              </w:rPr>
            </w:pPr>
            <w:r w:rsidRPr="00B27BBD">
              <w:rPr>
                <w:color w:val="000000"/>
                <w:spacing w:val="4"/>
              </w:rPr>
              <w:t>10</w:t>
            </w:r>
          </w:p>
        </w:tc>
        <w:tc>
          <w:tcPr>
            <w:tcW w:w="647" w:type="dxa"/>
            <w:vAlign w:val="center"/>
          </w:tcPr>
          <w:p w14:paraId="10BA0D4A" w14:textId="36AA0F09" w:rsidR="002A1A2B" w:rsidRPr="00B27BBD" w:rsidRDefault="002A1A2B" w:rsidP="00C963CA">
            <w:pPr>
              <w:spacing w:line="360" w:lineRule="auto"/>
              <w:ind w:right="-41"/>
              <w:jc w:val="center"/>
              <w:rPr>
                <w:b/>
                <w:spacing w:val="4"/>
              </w:rPr>
            </w:pPr>
            <w:r w:rsidRPr="00B27BBD">
              <w:rPr>
                <w:color w:val="000000"/>
                <w:spacing w:val="4"/>
              </w:rPr>
              <w:t>9</w:t>
            </w:r>
          </w:p>
        </w:tc>
        <w:tc>
          <w:tcPr>
            <w:tcW w:w="647" w:type="dxa"/>
            <w:vAlign w:val="center"/>
          </w:tcPr>
          <w:p w14:paraId="4C9C8C59" w14:textId="350F95C6" w:rsidR="002A1A2B" w:rsidRPr="00B27BBD" w:rsidRDefault="002A1A2B" w:rsidP="00C963CA">
            <w:pPr>
              <w:spacing w:line="360" w:lineRule="auto"/>
              <w:ind w:right="-41"/>
              <w:jc w:val="center"/>
              <w:rPr>
                <w:b/>
                <w:spacing w:val="4"/>
              </w:rPr>
            </w:pPr>
            <w:r w:rsidRPr="00B27BBD">
              <w:rPr>
                <w:color w:val="000000"/>
                <w:spacing w:val="4"/>
              </w:rPr>
              <w:t>10</w:t>
            </w:r>
          </w:p>
        </w:tc>
        <w:tc>
          <w:tcPr>
            <w:tcW w:w="647" w:type="dxa"/>
            <w:vAlign w:val="center"/>
          </w:tcPr>
          <w:p w14:paraId="2CC12293" w14:textId="31F1AE0A" w:rsidR="002A1A2B" w:rsidRPr="00B27BBD" w:rsidRDefault="002A1A2B" w:rsidP="00C963CA">
            <w:pPr>
              <w:spacing w:line="360" w:lineRule="auto"/>
              <w:ind w:right="-41"/>
              <w:jc w:val="center"/>
              <w:rPr>
                <w:b/>
                <w:spacing w:val="4"/>
              </w:rPr>
            </w:pPr>
            <w:r w:rsidRPr="00B27BBD">
              <w:rPr>
                <w:color w:val="000000"/>
                <w:spacing w:val="4"/>
              </w:rPr>
              <w:t>10</w:t>
            </w:r>
          </w:p>
        </w:tc>
        <w:tc>
          <w:tcPr>
            <w:tcW w:w="646" w:type="dxa"/>
            <w:vAlign w:val="center"/>
          </w:tcPr>
          <w:p w14:paraId="08583EFE" w14:textId="1FAE78B2" w:rsidR="002A1A2B" w:rsidRPr="00B27BBD" w:rsidRDefault="002A1A2B" w:rsidP="00C963CA">
            <w:pPr>
              <w:spacing w:line="360" w:lineRule="auto"/>
              <w:ind w:right="-41"/>
              <w:jc w:val="center"/>
              <w:rPr>
                <w:b/>
                <w:spacing w:val="4"/>
              </w:rPr>
            </w:pPr>
            <w:r w:rsidRPr="00B27BBD">
              <w:rPr>
                <w:color w:val="000000"/>
                <w:spacing w:val="4"/>
              </w:rPr>
              <w:t>10</w:t>
            </w:r>
          </w:p>
        </w:tc>
        <w:tc>
          <w:tcPr>
            <w:tcW w:w="647" w:type="dxa"/>
            <w:vAlign w:val="center"/>
          </w:tcPr>
          <w:p w14:paraId="3C7544BB" w14:textId="03590DF3" w:rsidR="002A1A2B" w:rsidRPr="00B27BBD" w:rsidRDefault="002A1A2B" w:rsidP="00C963CA">
            <w:pPr>
              <w:spacing w:line="360" w:lineRule="auto"/>
              <w:ind w:right="-41"/>
              <w:jc w:val="center"/>
              <w:rPr>
                <w:b/>
                <w:spacing w:val="4"/>
              </w:rPr>
            </w:pPr>
            <w:r w:rsidRPr="00B27BBD">
              <w:rPr>
                <w:color w:val="000000"/>
                <w:spacing w:val="4"/>
              </w:rPr>
              <w:t>10</w:t>
            </w:r>
          </w:p>
        </w:tc>
        <w:tc>
          <w:tcPr>
            <w:tcW w:w="647" w:type="dxa"/>
            <w:vAlign w:val="center"/>
          </w:tcPr>
          <w:p w14:paraId="79DA8515" w14:textId="0A78C91F" w:rsidR="002A1A2B" w:rsidRPr="00B27BBD" w:rsidRDefault="002A1A2B" w:rsidP="00C963CA">
            <w:pPr>
              <w:spacing w:line="360" w:lineRule="auto"/>
              <w:ind w:right="-41"/>
              <w:jc w:val="center"/>
              <w:rPr>
                <w:b/>
                <w:spacing w:val="4"/>
              </w:rPr>
            </w:pPr>
            <w:r w:rsidRPr="00B27BBD">
              <w:rPr>
                <w:color w:val="000000"/>
                <w:spacing w:val="4"/>
              </w:rPr>
              <w:t>9</w:t>
            </w:r>
          </w:p>
        </w:tc>
        <w:tc>
          <w:tcPr>
            <w:tcW w:w="647" w:type="dxa"/>
            <w:vAlign w:val="center"/>
          </w:tcPr>
          <w:p w14:paraId="4F307DF3" w14:textId="56C85352" w:rsidR="002A1A2B" w:rsidRPr="00B27BBD" w:rsidRDefault="002A1A2B" w:rsidP="00C963CA">
            <w:pPr>
              <w:spacing w:line="360" w:lineRule="auto"/>
              <w:ind w:right="-41"/>
              <w:jc w:val="center"/>
              <w:rPr>
                <w:b/>
                <w:spacing w:val="4"/>
              </w:rPr>
            </w:pPr>
            <w:r w:rsidRPr="00B27BBD">
              <w:rPr>
                <w:color w:val="000000"/>
                <w:spacing w:val="4"/>
              </w:rPr>
              <w:t>10</w:t>
            </w:r>
          </w:p>
        </w:tc>
      </w:tr>
      <w:tr w:rsidR="00C963CA" w:rsidRPr="00B27BBD" w14:paraId="3AEDF286" w14:textId="77777777" w:rsidTr="00C963CA">
        <w:tc>
          <w:tcPr>
            <w:tcW w:w="851" w:type="dxa"/>
            <w:vAlign w:val="center"/>
          </w:tcPr>
          <w:p w14:paraId="08AF2678" w14:textId="5E315F4F" w:rsidR="002A1A2B" w:rsidRPr="00B27BBD" w:rsidRDefault="002A1A2B" w:rsidP="002A1A2B">
            <w:pPr>
              <w:spacing w:line="360" w:lineRule="auto"/>
              <w:jc w:val="center"/>
              <w:rPr>
                <w:b/>
                <w:spacing w:val="4"/>
              </w:rPr>
            </w:pPr>
            <w:r w:rsidRPr="00B27BBD">
              <w:rPr>
                <w:color w:val="202124"/>
                <w:spacing w:val="4"/>
              </w:rPr>
              <w:t>медіана</w:t>
            </w:r>
          </w:p>
        </w:tc>
        <w:tc>
          <w:tcPr>
            <w:tcW w:w="646" w:type="dxa"/>
            <w:vAlign w:val="center"/>
          </w:tcPr>
          <w:p w14:paraId="0978E70D" w14:textId="4C6AF0B5" w:rsidR="002A1A2B" w:rsidRPr="00B27BBD" w:rsidRDefault="002A1A2B" w:rsidP="00C963CA">
            <w:pPr>
              <w:spacing w:line="360" w:lineRule="auto"/>
              <w:ind w:right="-41"/>
              <w:jc w:val="center"/>
              <w:rPr>
                <w:b/>
                <w:spacing w:val="4"/>
              </w:rPr>
            </w:pPr>
            <w:r w:rsidRPr="00B27BBD">
              <w:rPr>
                <w:color w:val="000000"/>
                <w:spacing w:val="4"/>
              </w:rPr>
              <w:t>3</w:t>
            </w:r>
          </w:p>
        </w:tc>
        <w:tc>
          <w:tcPr>
            <w:tcW w:w="647" w:type="dxa"/>
            <w:vAlign w:val="center"/>
          </w:tcPr>
          <w:p w14:paraId="7E448788" w14:textId="3DA134FC" w:rsidR="002A1A2B" w:rsidRPr="00B27BBD" w:rsidRDefault="002A1A2B" w:rsidP="00C963CA">
            <w:pPr>
              <w:spacing w:line="360" w:lineRule="auto"/>
              <w:ind w:right="-41"/>
              <w:jc w:val="center"/>
              <w:rPr>
                <w:b/>
                <w:spacing w:val="4"/>
              </w:rPr>
            </w:pPr>
            <w:r w:rsidRPr="00B27BBD">
              <w:rPr>
                <w:color w:val="000000"/>
                <w:spacing w:val="4"/>
              </w:rPr>
              <w:t>5</w:t>
            </w:r>
          </w:p>
        </w:tc>
        <w:tc>
          <w:tcPr>
            <w:tcW w:w="647" w:type="dxa"/>
            <w:vAlign w:val="center"/>
          </w:tcPr>
          <w:p w14:paraId="26106243" w14:textId="6C7A6A3B" w:rsidR="002A1A2B" w:rsidRPr="00B27BBD" w:rsidRDefault="002A1A2B" w:rsidP="00C963CA">
            <w:pPr>
              <w:spacing w:line="360" w:lineRule="auto"/>
              <w:ind w:right="-41"/>
              <w:jc w:val="center"/>
              <w:rPr>
                <w:b/>
                <w:spacing w:val="4"/>
              </w:rPr>
            </w:pPr>
            <w:r w:rsidRPr="00B27BBD">
              <w:rPr>
                <w:color w:val="000000"/>
                <w:spacing w:val="4"/>
              </w:rPr>
              <w:t>4</w:t>
            </w:r>
          </w:p>
        </w:tc>
        <w:tc>
          <w:tcPr>
            <w:tcW w:w="647" w:type="dxa"/>
            <w:vAlign w:val="center"/>
          </w:tcPr>
          <w:p w14:paraId="5D966441" w14:textId="2F4A4C9A" w:rsidR="002A1A2B" w:rsidRPr="00B27BBD" w:rsidRDefault="002A1A2B" w:rsidP="00C963CA">
            <w:pPr>
              <w:spacing w:line="360" w:lineRule="auto"/>
              <w:ind w:right="-41"/>
              <w:jc w:val="center"/>
              <w:rPr>
                <w:b/>
                <w:spacing w:val="4"/>
              </w:rPr>
            </w:pPr>
            <w:r w:rsidRPr="00B27BBD">
              <w:rPr>
                <w:color w:val="000000"/>
                <w:spacing w:val="4"/>
              </w:rPr>
              <w:t>5</w:t>
            </w:r>
          </w:p>
        </w:tc>
        <w:tc>
          <w:tcPr>
            <w:tcW w:w="646" w:type="dxa"/>
            <w:vAlign w:val="center"/>
          </w:tcPr>
          <w:p w14:paraId="6D90E921" w14:textId="50696A77" w:rsidR="002A1A2B" w:rsidRPr="00B27BBD" w:rsidRDefault="002A1A2B" w:rsidP="00C963CA">
            <w:pPr>
              <w:spacing w:line="360" w:lineRule="auto"/>
              <w:ind w:right="-41"/>
              <w:jc w:val="center"/>
              <w:rPr>
                <w:b/>
                <w:spacing w:val="4"/>
              </w:rPr>
            </w:pPr>
            <w:r w:rsidRPr="00B27BBD">
              <w:rPr>
                <w:color w:val="000000"/>
                <w:spacing w:val="4"/>
              </w:rPr>
              <w:t>4</w:t>
            </w:r>
          </w:p>
        </w:tc>
        <w:tc>
          <w:tcPr>
            <w:tcW w:w="647" w:type="dxa"/>
            <w:vAlign w:val="center"/>
          </w:tcPr>
          <w:p w14:paraId="6B4C76D2" w14:textId="77262BBF" w:rsidR="002A1A2B" w:rsidRPr="00B27BBD" w:rsidRDefault="002A1A2B" w:rsidP="00C963CA">
            <w:pPr>
              <w:spacing w:line="360" w:lineRule="auto"/>
              <w:ind w:right="-41"/>
              <w:jc w:val="center"/>
              <w:rPr>
                <w:b/>
                <w:spacing w:val="4"/>
              </w:rPr>
            </w:pPr>
            <w:r w:rsidRPr="00B27BBD">
              <w:rPr>
                <w:color w:val="000000"/>
                <w:spacing w:val="4"/>
              </w:rPr>
              <w:t>5</w:t>
            </w:r>
          </w:p>
        </w:tc>
        <w:tc>
          <w:tcPr>
            <w:tcW w:w="647" w:type="dxa"/>
            <w:vAlign w:val="center"/>
          </w:tcPr>
          <w:p w14:paraId="6F773C6A" w14:textId="0E693A65" w:rsidR="002A1A2B" w:rsidRPr="00B27BBD" w:rsidRDefault="002A1A2B" w:rsidP="00C963CA">
            <w:pPr>
              <w:spacing w:line="360" w:lineRule="auto"/>
              <w:ind w:right="-41"/>
              <w:jc w:val="center"/>
              <w:rPr>
                <w:b/>
                <w:spacing w:val="4"/>
              </w:rPr>
            </w:pPr>
            <w:r w:rsidRPr="00B27BBD">
              <w:rPr>
                <w:color w:val="000000"/>
                <w:spacing w:val="4"/>
              </w:rPr>
              <w:t>4</w:t>
            </w:r>
          </w:p>
        </w:tc>
        <w:tc>
          <w:tcPr>
            <w:tcW w:w="647" w:type="dxa"/>
            <w:vAlign w:val="center"/>
          </w:tcPr>
          <w:p w14:paraId="4C559E86" w14:textId="75F1FFD7" w:rsidR="002A1A2B" w:rsidRPr="00B27BBD" w:rsidRDefault="002A1A2B" w:rsidP="00C963CA">
            <w:pPr>
              <w:spacing w:line="360" w:lineRule="auto"/>
              <w:ind w:right="-41"/>
              <w:jc w:val="center"/>
              <w:rPr>
                <w:b/>
                <w:spacing w:val="4"/>
              </w:rPr>
            </w:pPr>
            <w:r w:rsidRPr="00B27BBD">
              <w:rPr>
                <w:color w:val="000000"/>
                <w:spacing w:val="4"/>
              </w:rPr>
              <w:t>5</w:t>
            </w:r>
          </w:p>
        </w:tc>
        <w:tc>
          <w:tcPr>
            <w:tcW w:w="646" w:type="dxa"/>
            <w:vAlign w:val="center"/>
          </w:tcPr>
          <w:p w14:paraId="0BAF69CD" w14:textId="5FF0E26D" w:rsidR="002A1A2B" w:rsidRPr="00B27BBD" w:rsidRDefault="002A1A2B" w:rsidP="00C963CA">
            <w:pPr>
              <w:spacing w:line="360" w:lineRule="auto"/>
              <w:ind w:right="-41"/>
              <w:jc w:val="center"/>
              <w:rPr>
                <w:b/>
                <w:spacing w:val="4"/>
              </w:rPr>
            </w:pPr>
            <w:r w:rsidRPr="00B27BBD">
              <w:rPr>
                <w:color w:val="000000"/>
                <w:spacing w:val="4"/>
              </w:rPr>
              <w:t>7</w:t>
            </w:r>
          </w:p>
        </w:tc>
        <w:tc>
          <w:tcPr>
            <w:tcW w:w="647" w:type="dxa"/>
            <w:vAlign w:val="center"/>
          </w:tcPr>
          <w:p w14:paraId="637A9F42" w14:textId="372B4B3C" w:rsidR="002A1A2B" w:rsidRPr="00B27BBD" w:rsidRDefault="002A1A2B" w:rsidP="00C963CA">
            <w:pPr>
              <w:spacing w:line="360" w:lineRule="auto"/>
              <w:ind w:right="-41"/>
              <w:jc w:val="center"/>
              <w:rPr>
                <w:b/>
                <w:spacing w:val="4"/>
              </w:rPr>
            </w:pPr>
            <w:r w:rsidRPr="00B27BBD">
              <w:rPr>
                <w:color w:val="000000"/>
                <w:spacing w:val="4"/>
              </w:rPr>
              <w:t>6</w:t>
            </w:r>
          </w:p>
        </w:tc>
        <w:tc>
          <w:tcPr>
            <w:tcW w:w="647" w:type="dxa"/>
            <w:vAlign w:val="center"/>
          </w:tcPr>
          <w:p w14:paraId="723C933F" w14:textId="12F21C42" w:rsidR="002A1A2B" w:rsidRPr="00B27BBD" w:rsidRDefault="002A1A2B" w:rsidP="00C963CA">
            <w:pPr>
              <w:spacing w:line="360" w:lineRule="auto"/>
              <w:ind w:right="-41"/>
              <w:jc w:val="center"/>
              <w:rPr>
                <w:b/>
                <w:spacing w:val="4"/>
              </w:rPr>
            </w:pPr>
            <w:r w:rsidRPr="00B27BBD">
              <w:rPr>
                <w:color w:val="000000"/>
                <w:spacing w:val="4"/>
              </w:rPr>
              <w:t>4</w:t>
            </w:r>
          </w:p>
        </w:tc>
        <w:tc>
          <w:tcPr>
            <w:tcW w:w="647" w:type="dxa"/>
            <w:vAlign w:val="center"/>
          </w:tcPr>
          <w:p w14:paraId="18E9C3C9" w14:textId="6D32D32F" w:rsidR="002A1A2B" w:rsidRPr="00B27BBD" w:rsidRDefault="002A1A2B" w:rsidP="00C963CA">
            <w:pPr>
              <w:spacing w:line="360" w:lineRule="auto"/>
              <w:ind w:right="-41"/>
              <w:jc w:val="center"/>
              <w:rPr>
                <w:b/>
                <w:spacing w:val="4"/>
              </w:rPr>
            </w:pPr>
            <w:r w:rsidRPr="00B27BBD">
              <w:rPr>
                <w:color w:val="000000"/>
                <w:spacing w:val="4"/>
              </w:rPr>
              <w:t>7</w:t>
            </w:r>
          </w:p>
        </w:tc>
        <w:tc>
          <w:tcPr>
            <w:tcW w:w="646" w:type="dxa"/>
            <w:vAlign w:val="center"/>
          </w:tcPr>
          <w:p w14:paraId="5B08BF13" w14:textId="51DCAFA7" w:rsidR="002A1A2B" w:rsidRPr="00B27BBD" w:rsidRDefault="002A1A2B" w:rsidP="00C963CA">
            <w:pPr>
              <w:spacing w:line="360" w:lineRule="auto"/>
              <w:ind w:right="-41"/>
              <w:jc w:val="center"/>
              <w:rPr>
                <w:b/>
                <w:spacing w:val="4"/>
              </w:rPr>
            </w:pPr>
            <w:r w:rsidRPr="00B27BBD">
              <w:rPr>
                <w:color w:val="000000"/>
                <w:spacing w:val="4"/>
              </w:rPr>
              <w:t>5</w:t>
            </w:r>
          </w:p>
        </w:tc>
        <w:tc>
          <w:tcPr>
            <w:tcW w:w="647" w:type="dxa"/>
            <w:vAlign w:val="center"/>
          </w:tcPr>
          <w:p w14:paraId="7997198F" w14:textId="1A4B83FE" w:rsidR="002A1A2B" w:rsidRPr="00B27BBD" w:rsidRDefault="002A1A2B" w:rsidP="00C963CA">
            <w:pPr>
              <w:spacing w:line="360" w:lineRule="auto"/>
              <w:ind w:right="-41"/>
              <w:jc w:val="center"/>
              <w:rPr>
                <w:b/>
                <w:spacing w:val="4"/>
              </w:rPr>
            </w:pPr>
            <w:r w:rsidRPr="00B27BBD">
              <w:rPr>
                <w:color w:val="000000"/>
                <w:spacing w:val="4"/>
              </w:rPr>
              <w:t>6</w:t>
            </w:r>
          </w:p>
        </w:tc>
        <w:tc>
          <w:tcPr>
            <w:tcW w:w="647" w:type="dxa"/>
            <w:vAlign w:val="center"/>
          </w:tcPr>
          <w:p w14:paraId="34BC851A" w14:textId="5E137772" w:rsidR="002A1A2B" w:rsidRPr="00B27BBD" w:rsidRDefault="002A1A2B" w:rsidP="00C963CA">
            <w:pPr>
              <w:spacing w:line="360" w:lineRule="auto"/>
              <w:ind w:right="-41"/>
              <w:jc w:val="center"/>
              <w:rPr>
                <w:b/>
                <w:spacing w:val="4"/>
              </w:rPr>
            </w:pPr>
            <w:r w:rsidRPr="00B27BBD">
              <w:rPr>
                <w:color w:val="000000"/>
                <w:spacing w:val="4"/>
              </w:rPr>
              <w:t>5</w:t>
            </w:r>
          </w:p>
        </w:tc>
        <w:tc>
          <w:tcPr>
            <w:tcW w:w="647" w:type="dxa"/>
            <w:vAlign w:val="center"/>
          </w:tcPr>
          <w:p w14:paraId="3F4AFD8D" w14:textId="2BDA37E4" w:rsidR="002A1A2B" w:rsidRPr="00B27BBD" w:rsidRDefault="002A1A2B" w:rsidP="00C963CA">
            <w:pPr>
              <w:spacing w:line="360" w:lineRule="auto"/>
              <w:ind w:right="-41"/>
              <w:jc w:val="center"/>
              <w:rPr>
                <w:b/>
                <w:spacing w:val="4"/>
              </w:rPr>
            </w:pPr>
            <w:r w:rsidRPr="00B27BBD">
              <w:rPr>
                <w:color w:val="000000"/>
                <w:spacing w:val="4"/>
              </w:rPr>
              <w:t>6</w:t>
            </w:r>
          </w:p>
        </w:tc>
      </w:tr>
    </w:tbl>
    <w:p w14:paraId="7A2605F3" w14:textId="77777777" w:rsidR="00BA4B18" w:rsidRPr="00B27BBD" w:rsidRDefault="00BA4B18" w:rsidP="00E13B34">
      <w:pPr>
        <w:spacing w:after="0" w:line="360" w:lineRule="auto"/>
        <w:ind w:firstLine="720"/>
        <w:rPr>
          <w:b/>
          <w:spacing w:val="4"/>
        </w:rPr>
      </w:pPr>
    </w:p>
    <w:p w14:paraId="03ABC0DE" w14:textId="77777777"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 xml:space="preserve">У результаті тестування було виявлено, що більшість опитуваних за Фактором А «замкнутість-товариськість» мають досить низький рівень балів (4,1). Це говорить про те, що такі люди досить замкнуті у собі, не прагнуть створювати нові комунікативні зв’язки, задовольняються невеликим колом спілкування. Для таких людей соціальні мережі є шансом уникати своїх особливостей. </w:t>
      </w:r>
    </w:p>
    <w:p w14:paraId="6F12C469" w14:textId="77777777"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Водночас такий метод провокує виникнення залежності від застосунків, бо люди відчувають себе залученими до групи завдяки ним.</w:t>
      </w:r>
    </w:p>
    <w:p w14:paraId="3E05E016" w14:textId="3CE7DDE3"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 xml:space="preserve">По результатам з Фактору С «емоційна нестійкість – емоційна стійкість» середній бал серед вибірки виявився 4,9 балів. </w:t>
      </w:r>
      <w:r w:rsidR="00137B58" w:rsidRPr="00B27BBD">
        <w:rPr>
          <w:color w:val="000000"/>
          <w:spacing w:val="4"/>
        </w:rPr>
        <w:t>Отриманні дані свідчать</w:t>
      </w:r>
      <w:r w:rsidRPr="00B27BBD">
        <w:rPr>
          <w:color w:val="000000"/>
          <w:spacing w:val="4"/>
        </w:rPr>
        <w:t xml:space="preserve"> про відносно стабільний емоційний стан респондентів. За спокійних умов він буде залишатися у нормі, але є ризик, що при стресовій ситуації з’являться сильні емоційні перепади. </w:t>
      </w:r>
    </w:p>
    <w:p w14:paraId="02729439" w14:textId="77777777" w:rsidR="00A543E3" w:rsidRPr="00B27BBD" w:rsidRDefault="00894CED" w:rsidP="00E13B34">
      <w:pPr>
        <w:shd w:val="clear" w:color="auto" w:fill="FFFFFF"/>
        <w:spacing w:after="0" w:line="360" w:lineRule="auto"/>
        <w:ind w:firstLine="720"/>
        <w:rPr>
          <w:color w:val="000000"/>
          <w:spacing w:val="4"/>
        </w:rPr>
      </w:pPr>
      <w:r w:rsidRPr="00B27BBD">
        <w:rPr>
          <w:color w:val="000000"/>
          <w:spacing w:val="4"/>
        </w:rPr>
        <w:t xml:space="preserve">За Фактором Е «підпорядкованість-домінантність» респонденти мають середній бал 5,2. Це середній показник, який говорить, що опитувані не мають яскраво вираженої тяги до керівництва чи підлеглого стану. </w:t>
      </w:r>
    </w:p>
    <w:p w14:paraId="00ACF539" w14:textId="77777777"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 xml:space="preserve">Такі люди не будуть сліпо коритися тим, хто стоїть вище них, мають власну думку, яку будуть відстоювати у розумних межах. </w:t>
      </w:r>
    </w:p>
    <w:p w14:paraId="69A812E5" w14:textId="18171566" w:rsidR="00BC49F4" w:rsidRPr="00B27BBD" w:rsidRDefault="00BC49F4" w:rsidP="00E13B34">
      <w:pPr>
        <w:shd w:val="clear" w:color="auto" w:fill="FFFFFF"/>
        <w:spacing w:after="0" w:line="360" w:lineRule="auto"/>
        <w:ind w:firstLine="720"/>
        <w:rPr>
          <w:color w:val="000000"/>
          <w:spacing w:val="4"/>
        </w:rPr>
      </w:pPr>
      <w:r w:rsidRPr="00B27BBD">
        <w:rPr>
          <w:color w:val="000000"/>
          <w:spacing w:val="4"/>
        </w:rPr>
        <w:lastRenderedPageBreak/>
        <w:t xml:space="preserve">У соціальних мережах поведінка таких користувачів проявляється у тому, що вони не будуть публікувати власний контент, розраховуючи на широкий розголос інформації чи даремно вступати у суперечки </w:t>
      </w:r>
      <w:r w:rsidR="0079414E" w:rsidRPr="00B27BBD">
        <w:rPr>
          <w:color w:val="000000"/>
          <w:spacing w:val="4"/>
        </w:rPr>
        <w:t xml:space="preserve">на форумах. </w:t>
      </w:r>
    </w:p>
    <w:p w14:paraId="489CAEFD" w14:textId="550FC7F6" w:rsidR="0079414E" w:rsidRPr="00B27BBD" w:rsidRDefault="0079414E" w:rsidP="00E13B34">
      <w:pPr>
        <w:shd w:val="clear" w:color="auto" w:fill="FFFFFF"/>
        <w:spacing w:after="0" w:line="360" w:lineRule="auto"/>
        <w:ind w:firstLine="720"/>
        <w:rPr>
          <w:color w:val="000000"/>
          <w:spacing w:val="4"/>
        </w:rPr>
      </w:pPr>
      <w:r w:rsidRPr="00B27BBD">
        <w:rPr>
          <w:color w:val="000000"/>
          <w:spacing w:val="4"/>
        </w:rPr>
        <w:t>Однак якщо хтось почне негативно реагувати на їх власний контент, то є ймовірність, що такі користувачі будуть досі агресивно відстоювати свою думку та право на поширення інформації.</w:t>
      </w:r>
    </w:p>
    <w:p w14:paraId="06484D20" w14:textId="77777777"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 xml:space="preserve">За результатами по Фактору Н «нерішучість-сміливість» опитувані отримали загальний бал 5,3 </w:t>
      </w:r>
      <w:r w:rsidRPr="00B27BBD">
        <w:rPr>
          <w:spacing w:val="4"/>
        </w:rPr>
        <w:t>бали</w:t>
      </w:r>
      <w:r w:rsidRPr="00B27BBD">
        <w:rPr>
          <w:color w:val="000000"/>
          <w:spacing w:val="4"/>
        </w:rPr>
        <w:t xml:space="preserve">. Це, знову ж таки, середній бал; про осіб з таким результатом можна сказати, що їм властива соціальна сміливість, досить висока адаптивність. </w:t>
      </w:r>
    </w:p>
    <w:p w14:paraId="1EC37EB1" w14:textId="7AF67615"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Варто звернути увагу на Фактор Q3 «низький самоконтроль – високий самоконтроль». Респонденти отримали середній бал 6,3. Даний результат свідчить про розви</w:t>
      </w:r>
      <w:r w:rsidR="00137B58" w:rsidRPr="00B27BBD">
        <w:rPr>
          <w:color w:val="000000"/>
          <w:spacing w:val="4"/>
        </w:rPr>
        <w:t>ну</w:t>
      </w:r>
      <w:r w:rsidRPr="00B27BBD">
        <w:rPr>
          <w:color w:val="000000"/>
          <w:spacing w:val="4"/>
        </w:rPr>
        <w:t xml:space="preserve">тий самоконтроль, вміння планувати свій час та контролювати себе. Такі люди менше інших </w:t>
      </w:r>
      <w:r w:rsidR="00137B58" w:rsidRPr="00B27BBD">
        <w:rPr>
          <w:color w:val="000000"/>
          <w:spacing w:val="4"/>
        </w:rPr>
        <w:t xml:space="preserve">схильні до </w:t>
      </w:r>
      <w:r w:rsidRPr="00B27BBD">
        <w:rPr>
          <w:color w:val="000000"/>
          <w:spacing w:val="4"/>
        </w:rPr>
        <w:t>формуванн</w:t>
      </w:r>
      <w:r w:rsidR="00137B58" w:rsidRPr="00B27BBD">
        <w:rPr>
          <w:color w:val="000000"/>
          <w:spacing w:val="4"/>
        </w:rPr>
        <w:t>я</w:t>
      </w:r>
      <w:r w:rsidRPr="00B27BBD">
        <w:rPr>
          <w:color w:val="000000"/>
          <w:spacing w:val="4"/>
        </w:rPr>
        <w:t xml:space="preserve"> залежностей.</w:t>
      </w:r>
    </w:p>
    <w:p w14:paraId="180DC8A2" w14:textId="77777777" w:rsidR="00137B58" w:rsidRPr="00B27BBD" w:rsidRDefault="00137B58" w:rsidP="00E13B34">
      <w:pPr>
        <w:pBdr>
          <w:top w:val="nil"/>
          <w:left w:val="nil"/>
          <w:bottom w:val="nil"/>
          <w:right w:val="nil"/>
          <w:between w:val="nil"/>
        </w:pBdr>
        <w:shd w:val="clear" w:color="auto" w:fill="FFFFFF"/>
        <w:spacing w:after="0" w:line="360" w:lineRule="auto"/>
        <w:ind w:left="1080" w:firstLine="720"/>
        <w:rPr>
          <w:b/>
          <w:color w:val="000000"/>
          <w:spacing w:val="4"/>
        </w:rPr>
      </w:pPr>
    </w:p>
    <w:p w14:paraId="3F98112B" w14:textId="3ECD5B41" w:rsidR="00BA4B18" w:rsidRPr="00B27BBD" w:rsidRDefault="00894CED" w:rsidP="00E13B34">
      <w:pPr>
        <w:pBdr>
          <w:top w:val="nil"/>
          <w:left w:val="nil"/>
          <w:bottom w:val="nil"/>
          <w:right w:val="nil"/>
          <w:between w:val="nil"/>
        </w:pBdr>
        <w:shd w:val="clear" w:color="auto" w:fill="FFFFFF"/>
        <w:spacing w:after="0" w:line="360" w:lineRule="auto"/>
        <w:ind w:left="1080" w:firstLine="720"/>
        <w:rPr>
          <w:b/>
          <w:color w:val="000000"/>
          <w:spacing w:val="4"/>
        </w:rPr>
      </w:pPr>
      <w:r w:rsidRPr="00B27BBD">
        <w:rPr>
          <w:b/>
          <w:color w:val="000000"/>
          <w:spacing w:val="4"/>
        </w:rPr>
        <w:t>Аналіз результатів о</w:t>
      </w:r>
      <w:r w:rsidRPr="00B27BBD">
        <w:rPr>
          <w:b/>
          <w:color w:val="000000"/>
          <w:spacing w:val="4"/>
          <w:highlight w:val="white"/>
        </w:rPr>
        <w:t>питувальника Кейрсі</w:t>
      </w:r>
    </w:p>
    <w:p w14:paraId="2FDBFC8D" w14:textId="0CC360A1" w:rsidR="00BA4B18" w:rsidRPr="00B27BBD" w:rsidRDefault="00BA4B18" w:rsidP="00E13B34">
      <w:pPr>
        <w:pBdr>
          <w:top w:val="nil"/>
          <w:left w:val="nil"/>
          <w:bottom w:val="nil"/>
          <w:right w:val="nil"/>
          <w:between w:val="nil"/>
        </w:pBdr>
        <w:shd w:val="clear" w:color="auto" w:fill="FFFFFF"/>
        <w:spacing w:after="0" w:line="360" w:lineRule="auto"/>
        <w:ind w:left="1080" w:firstLine="720"/>
        <w:jc w:val="right"/>
        <w:rPr>
          <w:color w:val="000000"/>
          <w:spacing w:val="4"/>
        </w:rPr>
      </w:pPr>
      <w:r w:rsidRPr="00B27BBD">
        <w:rPr>
          <w:color w:val="000000"/>
          <w:spacing w:val="4"/>
        </w:rPr>
        <w:t>Таблиця 2.2</w:t>
      </w:r>
    </w:p>
    <w:p w14:paraId="3E5EAFEB" w14:textId="2B57DE08" w:rsidR="00BA4B18" w:rsidRPr="00B27BBD" w:rsidRDefault="00FA5251" w:rsidP="00E13B34">
      <w:pPr>
        <w:pBdr>
          <w:top w:val="nil"/>
          <w:left w:val="nil"/>
          <w:bottom w:val="nil"/>
          <w:right w:val="nil"/>
          <w:between w:val="nil"/>
        </w:pBdr>
        <w:shd w:val="clear" w:color="auto" w:fill="FFFFFF"/>
        <w:spacing w:after="0" w:line="360" w:lineRule="auto"/>
        <w:ind w:left="1080" w:firstLine="720"/>
        <w:rPr>
          <w:color w:val="000000"/>
          <w:spacing w:val="4"/>
        </w:rPr>
      </w:pPr>
      <w:r w:rsidRPr="00B27BBD">
        <w:rPr>
          <w:color w:val="000000"/>
          <w:spacing w:val="4"/>
        </w:rPr>
        <w:t>Оброблені</w:t>
      </w:r>
      <w:r w:rsidR="00BA4B18" w:rsidRPr="00B27BBD">
        <w:rPr>
          <w:color w:val="000000"/>
          <w:spacing w:val="4"/>
        </w:rPr>
        <w:t xml:space="preserve"> результати за опитувальником Кейрсі</w:t>
      </w:r>
    </w:p>
    <w:tbl>
      <w:tblPr>
        <w:tblStyle w:val="ad"/>
        <w:tblW w:w="7956" w:type="dxa"/>
        <w:tblInd w:w="421" w:type="dxa"/>
        <w:tblLook w:val="04A0" w:firstRow="1" w:lastRow="0" w:firstColumn="1" w:lastColumn="0" w:noHBand="0" w:noVBand="1"/>
      </w:tblPr>
      <w:tblGrid>
        <w:gridCol w:w="1917"/>
        <w:gridCol w:w="1818"/>
        <w:gridCol w:w="1943"/>
        <w:gridCol w:w="2278"/>
      </w:tblGrid>
      <w:tr w:rsidR="00BA36BB" w:rsidRPr="00B27BBD" w14:paraId="4D2040B4" w14:textId="77777777" w:rsidTr="00BA36BB">
        <w:tc>
          <w:tcPr>
            <w:tcW w:w="1917" w:type="dxa"/>
            <w:vAlign w:val="center"/>
          </w:tcPr>
          <w:p w14:paraId="469B84C0" w14:textId="77777777" w:rsidR="00BA36BB" w:rsidRPr="00B27BBD" w:rsidRDefault="00BA36BB" w:rsidP="00C963CA">
            <w:pPr>
              <w:spacing w:line="360" w:lineRule="auto"/>
              <w:jc w:val="center"/>
              <w:rPr>
                <w:color w:val="000000"/>
                <w:spacing w:val="4"/>
              </w:rPr>
            </w:pPr>
          </w:p>
        </w:tc>
        <w:tc>
          <w:tcPr>
            <w:tcW w:w="1818" w:type="dxa"/>
            <w:vAlign w:val="center"/>
          </w:tcPr>
          <w:p w14:paraId="57409250" w14:textId="2EF3FE61" w:rsidR="00BA36BB" w:rsidRPr="00B27BBD" w:rsidRDefault="00BA36BB" w:rsidP="00C963CA">
            <w:pPr>
              <w:spacing w:line="360" w:lineRule="auto"/>
              <w:jc w:val="center"/>
              <w:rPr>
                <w:color w:val="000000"/>
                <w:spacing w:val="4"/>
              </w:rPr>
            </w:pPr>
            <w:r w:rsidRPr="00B27BBD">
              <w:rPr>
                <w:color w:val="000000"/>
                <w:spacing w:val="4"/>
              </w:rPr>
              <w:t>Вік</w:t>
            </w:r>
          </w:p>
        </w:tc>
        <w:tc>
          <w:tcPr>
            <w:tcW w:w="1943" w:type="dxa"/>
            <w:vAlign w:val="center"/>
          </w:tcPr>
          <w:p w14:paraId="427AE14B" w14:textId="06A217E2" w:rsidR="00BA36BB" w:rsidRPr="00B27BBD" w:rsidRDefault="00BA36BB" w:rsidP="00C963CA">
            <w:pPr>
              <w:spacing w:line="360" w:lineRule="auto"/>
              <w:jc w:val="center"/>
              <w:rPr>
                <w:color w:val="000000"/>
                <w:spacing w:val="4"/>
              </w:rPr>
            </w:pPr>
            <w:r w:rsidRPr="00B27BBD">
              <w:rPr>
                <w:color w:val="000000"/>
                <w:spacing w:val="4"/>
              </w:rPr>
              <w:t>Інтегральний</w:t>
            </w:r>
          </w:p>
        </w:tc>
        <w:tc>
          <w:tcPr>
            <w:tcW w:w="2278" w:type="dxa"/>
            <w:vAlign w:val="center"/>
          </w:tcPr>
          <w:p w14:paraId="7F21C219" w14:textId="137ADD38" w:rsidR="00BA36BB" w:rsidRPr="00B27BBD" w:rsidRDefault="00BA36BB" w:rsidP="00C963CA">
            <w:pPr>
              <w:spacing w:line="360" w:lineRule="auto"/>
              <w:jc w:val="center"/>
              <w:rPr>
                <w:color w:val="000000"/>
                <w:spacing w:val="4"/>
              </w:rPr>
            </w:pPr>
            <w:r w:rsidRPr="00B27BBD">
              <w:rPr>
                <w:color w:val="000000"/>
                <w:spacing w:val="4"/>
              </w:rPr>
              <w:t>Функціональний</w:t>
            </w:r>
          </w:p>
        </w:tc>
      </w:tr>
      <w:tr w:rsidR="00BA36BB" w:rsidRPr="00B27BBD" w14:paraId="698A2F5E" w14:textId="77777777" w:rsidTr="00BA36BB">
        <w:tc>
          <w:tcPr>
            <w:tcW w:w="1917" w:type="dxa"/>
            <w:vAlign w:val="center"/>
          </w:tcPr>
          <w:p w14:paraId="695F0A89" w14:textId="73001D22" w:rsidR="00BA36BB" w:rsidRPr="00B27BBD" w:rsidRDefault="00BA36BB" w:rsidP="00C963CA">
            <w:pPr>
              <w:spacing w:line="360" w:lineRule="auto"/>
              <w:jc w:val="center"/>
              <w:rPr>
                <w:color w:val="000000"/>
                <w:spacing w:val="4"/>
              </w:rPr>
            </w:pPr>
            <w:r w:rsidRPr="00B27BBD">
              <w:rPr>
                <w:color w:val="202124"/>
                <w:spacing w:val="4"/>
              </w:rPr>
              <w:t>ср. Значення</w:t>
            </w:r>
          </w:p>
        </w:tc>
        <w:tc>
          <w:tcPr>
            <w:tcW w:w="1818" w:type="dxa"/>
            <w:vAlign w:val="center"/>
          </w:tcPr>
          <w:p w14:paraId="7E241F1B" w14:textId="492FE807" w:rsidR="00BA36BB" w:rsidRPr="00B27BBD" w:rsidRDefault="00BA36BB" w:rsidP="005025E3">
            <w:pPr>
              <w:spacing w:line="360" w:lineRule="auto"/>
              <w:jc w:val="center"/>
              <w:rPr>
                <w:color w:val="000000"/>
                <w:spacing w:val="4"/>
              </w:rPr>
            </w:pPr>
            <w:r w:rsidRPr="00B27BBD">
              <w:rPr>
                <w:color w:val="000000"/>
                <w:spacing w:val="4"/>
              </w:rPr>
              <w:t>22,90</w:t>
            </w:r>
          </w:p>
        </w:tc>
        <w:tc>
          <w:tcPr>
            <w:tcW w:w="1943" w:type="dxa"/>
            <w:vAlign w:val="center"/>
          </w:tcPr>
          <w:p w14:paraId="4B1B5C4E" w14:textId="6A8AAA48" w:rsidR="00BA36BB" w:rsidRPr="00B27BBD" w:rsidRDefault="00BA36BB" w:rsidP="005025E3">
            <w:pPr>
              <w:spacing w:line="360" w:lineRule="auto"/>
              <w:jc w:val="center"/>
              <w:rPr>
                <w:color w:val="000000"/>
                <w:spacing w:val="4"/>
              </w:rPr>
            </w:pPr>
            <w:r w:rsidRPr="00B27BBD">
              <w:rPr>
                <w:color w:val="000000"/>
                <w:spacing w:val="4"/>
              </w:rPr>
              <w:t>1,90</w:t>
            </w:r>
          </w:p>
        </w:tc>
        <w:tc>
          <w:tcPr>
            <w:tcW w:w="2278" w:type="dxa"/>
            <w:vAlign w:val="center"/>
          </w:tcPr>
          <w:p w14:paraId="73B107EE" w14:textId="64B383E4" w:rsidR="00BA36BB" w:rsidRPr="00B27BBD" w:rsidRDefault="00BA36BB" w:rsidP="005025E3">
            <w:pPr>
              <w:spacing w:line="360" w:lineRule="auto"/>
              <w:jc w:val="center"/>
              <w:rPr>
                <w:color w:val="000000"/>
                <w:spacing w:val="4"/>
              </w:rPr>
            </w:pPr>
            <w:r w:rsidRPr="00B27BBD">
              <w:rPr>
                <w:color w:val="000000"/>
                <w:spacing w:val="4"/>
              </w:rPr>
              <w:t>4,096</w:t>
            </w:r>
          </w:p>
        </w:tc>
      </w:tr>
      <w:tr w:rsidR="00BA36BB" w:rsidRPr="00B27BBD" w14:paraId="0B73FBEE" w14:textId="77777777" w:rsidTr="00BA36BB">
        <w:tc>
          <w:tcPr>
            <w:tcW w:w="1917" w:type="dxa"/>
            <w:vAlign w:val="center"/>
          </w:tcPr>
          <w:p w14:paraId="7548175D" w14:textId="12C147DD" w:rsidR="00BA36BB" w:rsidRPr="00B27BBD" w:rsidRDefault="00BA36BB" w:rsidP="00C963CA">
            <w:pPr>
              <w:spacing w:line="360" w:lineRule="auto"/>
              <w:jc w:val="center"/>
              <w:rPr>
                <w:color w:val="000000"/>
                <w:spacing w:val="4"/>
              </w:rPr>
            </w:pPr>
            <w:r w:rsidRPr="00B27BBD">
              <w:rPr>
                <w:color w:val="202124"/>
                <w:spacing w:val="4"/>
              </w:rPr>
              <w:t>Відхилення</w:t>
            </w:r>
          </w:p>
        </w:tc>
        <w:tc>
          <w:tcPr>
            <w:tcW w:w="1818" w:type="dxa"/>
            <w:vAlign w:val="center"/>
          </w:tcPr>
          <w:p w14:paraId="69B55267" w14:textId="55D7A5B5" w:rsidR="00BA36BB" w:rsidRPr="00B27BBD" w:rsidRDefault="00BA36BB" w:rsidP="005025E3">
            <w:pPr>
              <w:spacing w:line="360" w:lineRule="auto"/>
              <w:jc w:val="center"/>
              <w:rPr>
                <w:color w:val="000000"/>
                <w:spacing w:val="4"/>
              </w:rPr>
            </w:pPr>
            <w:r w:rsidRPr="00B27BBD">
              <w:rPr>
                <w:color w:val="000000"/>
                <w:spacing w:val="4"/>
              </w:rPr>
              <w:t>3,94</w:t>
            </w:r>
          </w:p>
        </w:tc>
        <w:tc>
          <w:tcPr>
            <w:tcW w:w="1943" w:type="dxa"/>
            <w:vAlign w:val="center"/>
          </w:tcPr>
          <w:p w14:paraId="368CE970" w14:textId="1E7B727D" w:rsidR="00BA36BB" w:rsidRPr="00B27BBD" w:rsidRDefault="00BA36BB" w:rsidP="005025E3">
            <w:pPr>
              <w:spacing w:line="360" w:lineRule="auto"/>
              <w:jc w:val="center"/>
              <w:rPr>
                <w:color w:val="000000"/>
                <w:spacing w:val="4"/>
              </w:rPr>
            </w:pPr>
            <w:r w:rsidRPr="00B27BBD">
              <w:rPr>
                <w:color w:val="000000"/>
                <w:spacing w:val="4"/>
              </w:rPr>
              <w:t>0,69</w:t>
            </w:r>
          </w:p>
        </w:tc>
        <w:tc>
          <w:tcPr>
            <w:tcW w:w="2278" w:type="dxa"/>
            <w:vAlign w:val="center"/>
          </w:tcPr>
          <w:p w14:paraId="56E4328C" w14:textId="00E3D91D" w:rsidR="00BA36BB" w:rsidRPr="00B27BBD" w:rsidRDefault="00BA36BB" w:rsidP="005025E3">
            <w:pPr>
              <w:spacing w:line="360" w:lineRule="auto"/>
              <w:jc w:val="center"/>
              <w:rPr>
                <w:color w:val="000000"/>
                <w:spacing w:val="4"/>
              </w:rPr>
            </w:pPr>
            <w:r w:rsidRPr="00B27BBD">
              <w:rPr>
                <w:color w:val="000000"/>
                <w:spacing w:val="4"/>
              </w:rPr>
              <w:t>2,10</w:t>
            </w:r>
          </w:p>
        </w:tc>
      </w:tr>
      <w:tr w:rsidR="00BA36BB" w:rsidRPr="00B27BBD" w14:paraId="36179203" w14:textId="77777777" w:rsidTr="00BA36BB">
        <w:tc>
          <w:tcPr>
            <w:tcW w:w="1917" w:type="dxa"/>
            <w:vAlign w:val="center"/>
          </w:tcPr>
          <w:p w14:paraId="7B948F7B" w14:textId="1C749702" w:rsidR="00BA36BB" w:rsidRPr="00B27BBD" w:rsidRDefault="00BA36BB" w:rsidP="00C963CA">
            <w:pPr>
              <w:spacing w:line="360" w:lineRule="auto"/>
              <w:jc w:val="center"/>
              <w:rPr>
                <w:color w:val="000000"/>
                <w:spacing w:val="4"/>
              </w:rPr>
            </w:pPr>
            <w:r w:rsidRPr="00B27BBD">
              <w:rPr>
                <w:color w:val="202124"/>
                <w:spacing w:val="4"/>
              </w:rPr>
              <w:t>min</w:t>
            </w:r>
          </w:p>
        </w:tc>
        <w:tc>
          <w:tcPr>
            <w:tcW w:w="1818" w:type="dxa"/>
            <w:vAlign w:val="center"/>
          </w:tcPr>
          <w:p w14:paraId="0D516077" w14:textId="3FD1F1C2" w:rsidR="00BA36BB" w:rsidRPr="00B27BBD" w:rsidRDefault="00BA36BB" w:rsidP="00C963CA">
            <w:pPr>
              <w:spacing w:line="360" w:lineRule="auto"/>
              <w:jc w:val="center"/>
              <w:rPr>
                <w:color w:val="000000"/>
                <w:spacing w:val="4"/>
              </w:rPr>
            </w:pPr>
            <w:r w:rsidRPr="00B27BBD">
              <w:rPr>
                <w:color w:val="000000"/>
                <w:spacing w:val="4"/>
              </w:rPr>
              <w:t>16</w:t>
            </w:r>
          </w:p>
        </w:tc>
        <w:tc>
          <w:tcPr>
            <w:tcW w:w="1943" w:type="dxa"/>
            <w:vAlign w:val="center"/>
          </w:tcPr>
          <w:p w14:paraId="2822232F" w14:textId="19058DCB" w:rsidR="00BA36BB" w:rsidRPr="00B27BBD" w:rsidRDefault="00BA36BB" w:rsidP="00C963CA">
            <w:pPr>
              <w:spacing w:line="360" w:lineRule="auto"/>
              <w:jc w:val="center"/>
              <w:rPr>
                <w:color w:val="000000"/>
                <w:spacing w:val="4"/>
              </w:rPr>
            </w:pPr>
            <w:r w:rsidRPr="00B27BBD">
              <w:rPr>
                <w:color w:val="000000"/>
                <w:spacing w:val="4"/>
              </w:rPr>
              <w:t>1</w:t>
            </w:r>
          </w:p>
        </w:tc>
        <w:tc>
          <w:tcPr>
            <w:tcW w:w="2278" w:type="dxa"/>
            <w:vAlign w:val="center"/>
          </w:tcPr>
          <w:p w14:paraId="40AC892E" w14:textId="051D70CD" w:rsidR="00BA36BB" w:rsidRPr="00B27BBD" w:rsidRDefault="00BA36BB" w:rsidP="00C963CA">
            <w:pPr>
              <w:spacing w:line="360" w:lineRule="auto"/>
              <w:jc w:val="center"/>
              <w:rPr>
                <w:color w:val="000000"/>
                <w:spacing w:val="4"/>
              </w:rPr>
            </w:pPr>
            <w:r w:rsidRPr="00B27BBD">
              <w:rPr>
                <w:color w:val="000000"/>
                <w:spacing w:val="4"/>
              </w:rPr>
              <w:t>1</w:t>
            </w:r>
          </w:p>
        </w:tc>
      </w:tr>
      <w:tr w:rsidR="00BA36BB" w:rsidRPr="00B27BBD" w14:paraId="0DE74ED4" w14:textId="77777777" w:rsidTr="00BA36BB">
        <w:tc>
          <w:tcPr>
            <w:tcW w:w="1917" w:type="dxa"/>
            <w:vAlign w:val="center"/>
          </w:tcPr>
          <w:p w14:paraId="414950EF" w14:textId="557D29F6" w:rsidR="00BA36BB" w:rsidRPr="00B27BBD" w:rsidRDefault="00BA36BB" w:rsidP="00C963CA">
            <w:pPr>
              <w:spacing w:line="360" w:lineRule="auto"/>
              <w:jc w:val="center"/>
              <w:rPr>
                <w:color w:val="000000"/>
                <w:spacing w:val="4"/>
              </w:rPr>
            </w:pPr>
            <w:r w:rsidRPr="00B27BBD">
              <w:rPr>
                <w:color w:val="202124"/>
                <w:spacing w:val="4"/>
              </w:rPr>
              <w:t>max</w:t>
            </w:r>
          </w:p>
        </w:tc>
        <w:tc>
          <w:tcPr>
            <w:tcW w:w="1818" w:type="dxa"/>
            <w:vAlign w:val="center"/>
          </w:tcPr>
          <w:p w14:paraId="34B2C47B" w14:textId="3DBF92C4" w:rsidR="00BA36BB" w:rsidRPr="00B27BBD" w:rsidRDefault="00BA36BB" w:rsidP="00C963CA">
            <w:pPr>
              <w:spacing w:line="360" w:lineRule="auto"/>
              <w:jc w:val="center"/>
              <w:rPr>
                <w:color w:val="000000"/>
                <w:spacing w:val="4"/>
              </w:rPr>
            </w:pPr>
            <w:r w:rsidRPr="00B27BBD">
              <w:rPr>
                <w:color w:val="000000"/>
                <w:spacing w:val="4"/>
              </w:rPr>
              <w:t>36</w:t>
            </w:r>
          </w:p>
        </w:tc>
        <w:tc>
          <w:tcPr>
            <w:tcW w:w="1943" w:type="dxa"/>
            <w:vAlign w:val="center"/>
          </w:tcPr>
          <w:p w14:paraId="2ED6CE07" w14:textId="157C3544" w:rsidR="00BA36BB" w:rsidRPr="00B27BBD" w:rsidRDefault="00BA36BB" w:rsidP="00C963CA">
            <w:pPr>
              <w:spacing w:line="360" w:lineRule="auto"/>
              <w:jc w:val="center"/>
              <w:rPr>
                <w:color w:val="000000"/>
                <w:spacing w:val="4"/>
              </w:rPr>
            </w:pPr>
            <w:r w:rsidRPr="00B27BBD">
              <w:rPr>
                <w:color w:val="000000"/>
                <w:spacing w:val="4"/>
              </w:rPr>
              <w:t>4</w:t>
            </w:r>
          </w:p>
        </w:tc>
        <w:tc>
          <w:tcPr>
            <w:tcW w:w="2278" w:type="dxa"/>
            <w:vAlign w:val="center"/>
          </w:tcPr>
          <w:p w14:paraId="01AABB7D" w14:textId="59143729" w:rsidR="00BA36BB" w:rsidRPr="00B27BBD" w:rsidRDefault="00BA36BB" w:rsidP="00C963CA">
            <w:pPr>
              <w:spacing w:line="360" w:lineRule="auto"/>
              <w:jc w:val="center"/>
              <w:rPr>
                <w:color w:val="000000"/>
                <w:spacing w:val="4"/>
              </w:rPr>
            </w:pPr>
            <w:r w:rsidRPr="00B27BBD">
              <w:rPr>
                <w:color w:val="000000"/>
                <w:spacing w:val="4"/>
              </w:rPr>
              <w:t>9</w:t>
            </w:r>
          </w:p>
        </w:tc>
      </w:tr>
      <w:tr w:rsidR="00BA36BB" w:rsidRPr="00B27BBD" w14:paraId="6FCCC4BD" w14:textId="77777777" w:rsidTr="00BA36BB">
        <w:tc>
          <w:tcPr>
            <w:tcW w:w="1917" w:type="dxa"/>
            <w:vAlign w:val="center"/>
          </w:tcPr>
          <w:p w14:paraId="7DC7D921" w14:textId="77950857" w:rsidR="00BA36BB" w:rsidRPr="00B27BBD" w:rsidRDefault="00BA36BB" w:rsidP="00C963CA">
            <w:pPr>
              <w:spacing w:line="360" w:lineRule="auto"/>
              <w:jc w:val="center"/>
              <w:rPr>
                <w:color w:val="000000"/>
                <w:spacing w:val="4"/>
              </w:rPr>
            </w:pPr>
            <w:r w:rsidRPr="00B27BBD">
              <w:rPr>
                <w:color w:val="202124"/>
                <w:spacing w:val="4"/>
              </w:rPr>
              <w:t>медіана</w:t>
            </w:r>
          </w:p>
        </w:tc>
        <w:tc>
          <w:tcPr>
            <w:tcW w:w="1818" w:type="dxa"/>
            <w:vAlign w:val="center"/>
          </w:tcPr>
          <w:p w14:paraId="76E1CE15" w14:textId="2B6DF9C0" w:rsidR="00BA36BB" w:rsidRPr="00B27BBD" w:rsidRDefault="00BA36BB" w:rsidP="00C963CA">
            <w:pPr>
              <w:spacing w:line="360" w:lineRule="auto"/>
              <w:jc w:val="center"/>
              <w:rPr>
                <w:color w:val="000000"/>
                <w:spacing w:val="4"/>
              </w:rPr>
            </w:pPr>
            <w:r w:rsidRPr="00B27BBD">
              <w:rPr>
                <w:color w:val="000000"/>
                <w:spacing w:val="4"/>
              </w:rPr>
              <w:t>22</w:t>
            </w:r>
          </w:p>
        </w:tc>
        <w:tc>
          <w:tcPr>
            <w:tcW w:w="1943" w:type="dxa"/>
            <w:vAlign w:val="center"/>
          </w:tcPr>
          <w:p w14:paraId="11090D3C" w14:textId="3848F3AF" w:rsidR="00BA36BB" w:rsidRPr="00B27BBD" w:rsidRDefault="00BA36BB" w:rsidP="00C963CA">
            <w:pPr>
              <w:spacing w:line="360" w:lineRule="auto"/>
              <w:jc w:val="center"/>
              <w:rPr>
                <w:color w:val="000000"/>
                <w:spacing w:val="4"/>
              </w:rPr>
            </w:pPr>
            <w:r w:rsidRPr="00B27BBD">
              <w:rPr>
                <w:color w:val="000000"/>
                <w:spacing w:val="4"/>
              </w:rPr>
              <w:t>2</w:t>
            </w:r>
          </w:p>
        </w:tc>
        <w:tc>
          <w:tcPr>
            <w:tcW w:w="2278" w:type="dxa"/>
            <w:vAlign w:val="center"/>
          </w:tcPr>
          <w:p w14:paraId="234D83FA" w14:textId="61B94C06" w:rsidR="00BA36BB" w:rsidRPr="00B27BBD" w:rsidRDefault="00BA36BB" w:rsidP="00C963CA">
            <w:pPr>
              <w:spacing w:line="360" w:lineRule="auto"/>
              <w:jc w:val="center"/>
              <w:rPr>
                <w:color w:val="000000"/>
                <w:spacing w:val="4"/>
              </w:rPr>
            </w:pPr>
            <w:r w:rsidRPr="00B27BBD">
              <w:rPr>
                <w:color w:val="000000"/>
                <w:spacing w:val="4"/>
              </w:rPr>
              <w:t>4</w:t>
            </w:r>
          </w:p>
        </w:tc>
      </w:tr>
    </w:tbl>
    <w:p w14:paraId="7B438B98" w14:textId="77777777" w:rsidR="00C963CA" w:rsidRPr="00B27BBD" w:rsidRDefault="00C963CA" w:rsidP="00E13B34">
      <w:pPr>
        <w:shd w:val="clear" w:color="auto" w:fill="FFFFFF"/>
        <w:spacing w:after="0" w:line="360" w:lineRule="auto"/>
        <w:ind w:firstLine="720"/>
        <w:rPr>
          <w:color w:val="000000"/>
          <w:spacing w:val="4"/>
        </w:rPr>
      </w:pPr>
    </w:p>
    <w:p w14:paraId="49F5FCE9" w14:textId="2F4B6A8E"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 xml:space="preserve">За результатами обробки результатів виявилося, що в групі опитувальних найбільше людей двох типів: ESTJ та ENFJ. </w:t>
      </w:r>
    </w:p>
    <w:p w14:paraId="7CF4514E" w14:textId="77777777"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lastRenderedPageBreak/>
        <w:t>Тип ESTJ мають 7 людей з вибірки. Це тип «Адміністратор». Такі люди мають високий рівень відповідальності, вони надійні, практичні. Виконують свої обов’язки. Такі люди не мають схильності до підлості, вони скоріше просто тихо виконають те, що мають робити.</w:t>
      </w:r>
    </w:p>
    <w:p w14:paraId="59771D1B" w14:textId="39DCECEF" w:rsidR="0079414E" w:rsidRPr="00B27BBD" w:rsidRDefault="0079414E" w:rsidP="00E13B34">
      <w:pPr>
        <w:shd w:val="clear" w:color="auto" w:fill="FFFFFF"/>
        <w:spacing w:after="0" w:line="360" w:lineRule="auto"/>
        <w:ind w:firstLine="720"/>
        <w:rPr>
          <w:color w:val="000000"/>
          <w:spacing w:val="4"/>
        </w:rPr>
      </w:pPr>
      <w:r w:rsidRPr="00B27BBD">
        <w:rPr>
          <w:color w:val="000000"/>
          <w:spacing w:val="4"/>
        </w:rPr>
        <w:t>Поведінка таких користувачів у соціальних  мережах досить передбачувана. Вони рідко публікують власний контент, більше споживають чужий. Не люблять коментувати чужі пости та публікації.</w:t>
      </w:r>
    </w:p>
    <w:p w14:paraId="43E0154C" w14:textId="77777777"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Тип ENFJ теж мають 7 людей з опитуваних. Це тип «Педагог». Такі люди мають високий рівень емпатії, дуже чуткі до свого оточення. Вміють керувати групою, розподіляти ролі. Вони не формують великого кола спілкування, але сильно цінують близьких людей.</w:t>
      </w:r>
    </w:p>
    <w:p w14:paraId="6B7A640A" w14:textId="303BE917" w:rsidR="0079414E" w:rsidRPr="00B27BBD" w:rsidRDefault="0079414E" w:rsidP="00E13B34">
      <w:pPr>
        <w:shd w:val="clear" w:color="auto" w:fill="FFFFFF"/>
        <w:spacing w:after="0" w:line="360" w:lineRule="auto"/>
        <w:ind w:firstLine="720"/>
        <w:rPr>
          <w:color w:val="000000"/>
          <w:spacing w:val="4"/>
        </w:rPr>
      </w:pPr>
      <w:r w:rsidRPr="00B27BBD">
        <w:rPr>
          <w:color w:val="000000"/>
          <w:spacing w:val="4"/>
        </w:rPr>
        <w:t xml:space="preserve">У таких користувачів соціальних мереж немає схильності для створення блогів на велику аудиторію. Вони з радістю діляться яскравими враженнями свого життя з найближчих колом людей і не шукають популярності. </w:t>
      </w:r>
    </w:p>
    <w:p w14:paraId="069DD71C" w14:textId="77777777"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Також 6 людей з опитуваних мають тип INFP. Це тип «Романтик». Таким особам притаманне почуття перфекціонізму, вони схильні ідеалізувати та гіперболізувати життєві ситуації. Сильне почуття власної гідності, бажання боротися за свої ідеали до останнього.</w:t>
      </w:r>
    </w:p>
    <w:p w14:paraId="0569D254" w14:textId="53D5E72E" w:rsidR="0079414E" w:rsidRPr="00B27BBD" w:rsidRDefault="0079414E" w:rsidP="00E13B34">
      <w:pPr>
        <w:shd w:val="clear" w:color="auto" w:fill="FFFFFF"/>
        <w:spacing w:after="0" w:line="360" w:lineRule="auto"/>
        <w:ind w:firstLine="720"/>
        <w:rPr>
          <w:color w:val="000000"/>
          <w:spacing w:val="4"/>
        </w:rPr>
      </w:pPr>
      <w:r w:rsidRPr="00B27BBD">
        <w:rPr>
          <w:color w:val="000000"/>
          <w:spacing w:val="4"/>
        </w:rPr>
        <w:t>Часто такі люди у соціальних мережах мають схильність коментувати кожну публікацію, що їх зачепила. Доводять свою власну думку всупереч усім. Часто вони мають схильність до створення власних блогів, але через бажання бачити його одразу ідеальним, кидають цю справу.</w:t>
      </w:r>
    </w:p>
    <w:p w14:paraId="26BFADAE" w14:textId="77777777" w:rsidR="00A131D6" w:rsidRPr="00B27BBD" w:rsidRDefault="00A131D6" w:rsidP="00E13B34">
      <w:pPr>
        <w:shd w:val="clear" w:color="auto" w:fill="FFFFFF"/>
        <w:spacing w:after="0" w:line="360" w:lineRule="auto"/>
        <w:ind w:firstLine="720"/>
        <w:rPr>
          <w:color w:val="000000"/>
          <w:spacing w:val="4"/>
        </w:rPr>
      </w:pPr>
    </w:p>
    <w:p w14:paraId="7052001F" w14:textId="77777777" w:rsidR="006765F8" w:rsidRPr="00B27BBD" w:rsidRDefault="00894CED" w:rsidP="00E13B34">
      <w:pPr>
        <w:shd w:val="clear" w:color="auto" w:fill="FFFFFF"/>
        <w:spacing w:after="0" w:line="360" w:lineRule="auto"/>
        <w:ind w:left="-284" w:firstLine="720"/>
        <w:rPr>
          <w:b/>
          <w:color w:val="000000"/>
          <w:spacing w:val="4"/>
        </w:rPr>
      </w:pPr>
      <w:r w:rsidRPr="00B27BBD">
        <w:rPr>
          <w:b/>
          <w:color w:val="000000"/>
          <w:spacing w:val="4"/>
        </w:rPr>
        <w:t xml:space="preserve">Аналіз результатів </w:t>
      </w:r>
      <w:r w:rsidRPr="00B27BBD">
        <w:rPr>
          <w:b/>
          <w:color w:val="000000"/>
          <w:spacing w:val="4"/>
          <w:highlight w:val="white"/>
        </w:rPr>
        <w:t>тесту Кімберлі-Янг на інтернет-залежність</w:t>
      </w:r>
    </w:p>
    <w:p w14:paraId="7546B84A" w14:textId="4283E1C0" w:rsidR="000B2B2D" w:rsidRPr="00B27BBD" w:rsidRDefault="000B2B2D" w:rsidP="00E13B34">
      <w:pPr>
        <w:shd w:val="clear" w:color="auto" w:fill="FFFFFF"/>
        <w:spacing w:after="0" w:line="360" w:lineRule="auto"/>
        <w:ind w:left="709" w:firstLine="720"/>
        <w:jc w:val="right"/>
        <w:rPr>
          <w:color w:val="000000"/>
          <w:spacing w:val="4"/>
        </w:rPr>
      </w:pPr>
      <w:r w:rsidRPr="00B27BBD">
        <w:rPr>
          <w:color w:val="000000"/>
          <w:spacing w:val="4"/>
        </w:rPr>
        <w:t>Таблиця 2.3</w:t>
      </w:r>
    </w:p>
    <w:p w14:paraId="58785A0A" w14:textId="230F44E9" w:rsidR="000B2B2D" w:rsidRPr="00B27BBD" w:rsidRDefault="005025E3" w:rsidP="00E13B34">
      <w:pPr>
        <w:shd w:val="clear" w:color="auto" w:fill="FFFFFF"/>
        <w:spacing w:after="0" w:line="360" w:lineRule="auto"/>
        <w:ind w:left="709" w:firstLine="720"/>
        <w:jc w:val="center"/>
        <w:rPr>
          <w:color w:val="000000"/>
          <w:spacing w:val="4"/>
        </w:rPr>
      </w:pPr>
      <w:r w:rsidRPr="00B27BBD">
        <w:rPr>
          <w:color w:val="000000"/>
          <w:spacing w:val="4"/>
        </w:rPr>
        <w:t>Оброблені</w:t>
      </w:r>
      <w:r w:rsidR="000B2B2D" w:rsidRPr="00B27BBD">
        <w:rPr>
          <w:color w:val="000000"/>
          <w:spacing w:val="4"/>
        </w:rPr>
        <w:t xml:space="preserve"> результати за тестом Кімберлі-Янг</w:t>
      </w:r>
    </w:p>
    <w:tbl>
      <w:tblPr>
        <w:tblStyle w:val="ad"/>
        <w:tblW w:w="0" w:type="auto"/>
        <w:tblInd w:w="1271" w:type="dxa"/>
        <w:tblLook w:val="04A0" w:firstRow="1" w:lastRow="0" w:firstColumn="1" w:lastColumn="0" w:noHBand="0" w:noVBand="1"/>
      </w:tblPr>
      <w:tblGrid>
        <w:gridCol w:w="2158"/>
        <w:gridCol w:w="2159"/>
        <w:gridCol w:w="2159"/>
      </w:tblGrid>
      <w:tr w:rsidR="00BA36BB" w:rsidRPr="00B27BBD" w14:paraId="21CF81BB" w14:textId="77777777" w:rsidTr="00BA36BB">
        <w:tc>
          <w:tcPr>
            <w:tcW w:w="2158" w:type="dxa"/>
            <w:vAlign w:val="center"/>
          </w:tcPr>
          <w:p w14:paraId="752C5DF9" w14:textId="77777777" w:rsidR="00BA36BB" w:rsidRPr="00B27BBD" w:rsidRDefault="00BA36BB" w:rsidP="00BA36BB">
            <w:pPr>
              <w:spacing w:line="360" w:lineRule="auto"/>
              <w:ind w:left="742"/>
              <w:jc w:val="center"/>
              <w:rPr>
                <w:color w:val="000000"/>
                <w:spacing w:val="4"/>
              </w:rPr>
            </w:pPr>
          </w:p>
        </w:tc>
        <w:tc>
          <w:tcPr>
            <w:tcW w:w="2159" w:type="dxa"/>
            <w:vAlign w:val="center"/>
          </w:tcPr>
          <w:p w14:paraId="421DFFCF" w14:textId="4A74EA2D" w:rsidR="00BA36BB" w:rsidRPr="00B27BBD" w:rsidRDefault="00BA36BB" w:rsidP="005025E3">
            <w:pPr>
              <w:spacing w:line="360" w:lineRule="auto"/>
              <w:jc w:val="center"/>
              <w:rPr>
                <w:color w:val="000000"/>
                <w:spacing w:val="4"/>
              </w:rPr>
            </w:pPr>
            <w:r w:rsidRPr="00B27BBD">
              <w:rPr>
                <w:color w:val="000000"/>
                <w:spacing w:val="4"/>
              </w:rPr>
              <w:t>Вік</w:t>
            </w:r>
          </w:p>
        </w:tc>
        <w:tc>
          <w:tcPr>
            <w:tcW w:w="2159" w:type="dxa"/>
            <w:vAlign w:val="center"/>
          </w:tcPr>
          <w:p w14:paraId="4DA08307" w14:textId="3969516B" w:rsidR="00BA36BB" w:rsidRPr="00B27BBD" w:rsidRDefault="00BA36BB" w:rsidP="005025E3">
            <w:pPr>
              <w:spacing w:line="360" w:lineRule="auto"/>
              <w:jc w:val="center"/>
              <w:rPr>
                <w:color w:val="000000"/>
                <w:spacing w:val="4"/>
              </w:rPr>
            </w:pPr>
            <w:r w:rsidRPr="00B27BBD">
              <w:rPr>
                <w:color w:val="000000"/>
                <w:spacing w:val="4"/>
              </w:rPr>
              <w:t>Залежність</w:t>
            </w:r>
          </w:p>
        </w:tc>
      </w:tr>
      <w:tr w:rsidR="00BA36BB" w:rsidRPr="00B27BBD" w14:paraId="0C4E294F" w14:textId="77777777" w:rsidTr="00BA36BB">
        <w:tc>
          <w:tcPr>
            <w:tcW w:w="2158" w:type="dxa"/>
            <w:vAlign w:val="center"/>
          </w:tcPr>
          <w:p w14:paraId="30B0A2C6" w14:textId="38422023" w:rsidR="00BA36BB" w:rsidRPr="00B27BBD" w:rsidRDefault="00BA36BB" w:rsidP="005025E3">
            <w:pPr>
              <w:spacing w:line="360" w:lineRule="auto"/>
              <w:jc w:val="center"/>
              <w:rPr>
                <w:color w:val="000000"/>
                <w:spacing w:val="4"/>
              </w:rPr>
            </w:pPr>
            <w:r w:rsidRPr="00B27BBD">
              <w:rPr>
                <w:color w:val="202124"/>
                <w:spacing w:val="4"/>
              </w:rPr>
              <w:lastRenderedPageBreak/>
              <w:t>ср. Значення</w:t>
            </w:r>
          </w:p>
        </w:tc>
        <w:tc>
          <w:tcPr>
            <w:tcW w:w="2159" w:type="dxa"/>
            <w:vAlign w:val="center"/>
          </w:tcPr>
          <w:p w14:paraId="0361567B" w14:textId="400CEDC0" w:rsidR="00BA36BB" w:rsidRPr="00B27BBD" w:rsidRDefault="00BA36BB" w:rsidP="005025E3">
            <w:pPr>
              <w:spacing w:line="360" w:lineRule="auto"/>
              <w:jc w:val="center"/>
              <w:rPr>
                <w:color w:val="000000"/>
                <w:spacing w:val="4"/>
              </w:rPr>
            </w:pPr>
            <w:r w:rsidRPr="00B27BBD">
              <w:rPr>
                <w:color w:val="000000"/>
                <w:spacing w:val="4"/>
              </w:rPr>
              <w:t>22,90</w:t>
            </w:r>
          </w:p>
        </w:tc>
        <w:tc>
          <w:tcPr>
            <w:tcW w:w="2159" w:type="dxa"/>
            <w:vAlign w:val="center"/>
          </w:tcPr>
          <w:p w14:paraId="43DCE51C" w14:textId="5ADDFED0" w:rsidR="00BA36BB" w:rsidRPr="00B27BBD" w:rsidRDefault="00BA36BB" w:rsidP="005025E3">
            <w:pPr>
              <w:spacing w:line="360" w:lineRule="auto"/>
              <w:jc w:val="center"/>
              <w:rPr>
                <w:color w:val="000000"/>
                <w:spacing w:val="4"/>
              </w:rPr>
            </w:pPr>
            <w:r w:rsidRPr="00B27BBD">
              <w:rPr>
                <w:color w:val="000000"/>
                <w:spacing w:val="4"/>
              </w:rPr>
              <w:t>44,54</w:t>
            </w:r>
          </w:p>
        </w:tc>
      </w:tr>
      <w:tr w:rsidR="00BA36BB" w:rsidRPr="00B27BBD" w14:paraId="1093E864" w14:textId="77777777" w:rsidTr="00BA36BB">
        <w:tc>
          <w:tcPr>
            <w:tcW w:w="2158" w:type="dxa"/>
            <w:vAlign w:val="center"/>
          </w:tcPr>
          <w:p w14:paraId="2D936FC7" w14:textId="0C4B985A" w:rsidR="00BA36BB" w:rsidRPr="00B27BBD" w:rsidRDefault="00BA36BB" w:rsidP="005025E3">
            <w:pPr>
              <w:spacing w:line="360" w:lineRule="auto"/>
              <w:jc w:val="center"/>
              <w:rPr>
                <w:color w:val="000000"/>
                <w:spacing w:val="4"/>
              </w:rPr>
            </w:pPr>
            <w:r w:rsidRPr="00B27BBD">
              <w:rPr>
                <w:color w:val="202124"/>
                <w:spacing w:val="4"/>
              </w:rPr>
              <w:t>Відхилення</w:t>
            </w:r>
          </w:p>
        </w:tc>
        <w:tc>
          <w:tcPr>
            <w:tcW w:w="2159" w:type="dxa"/>
            <w:vAlign w:val="center"/>
          </w:tcPr>
          <w:p w14:paraId="0C33E1FD" w14:textId="0B02350D" w:rsidR="00BA36BB" w:rsidRPr="00B27BBD" w:rsidRDefault="00BA36BB" w:rsidP="005025E3">
            <w:pPr>
              <w:spacing w:line="360" w:lineRule="auto"/>
              <w:jc w:val="center"/>
              <w:rPr>
                <w:color w:val="000000"/>
                <w:spacing w:val="4"/>
              </w:rPr>
            </w:pPr>
            <w:r w:rsidRPr="00B27BBD">
              <w:rPr>
                <w:color w:val="000000"/>
                <w:spacing w:val="4"/>
              </w:rPr>
              <w:t>3,94</w:t>
            </w:r>
          </w:p>
        </w:tc>
        <w:tc>
          <w:tcPr>
            <w:tcW w:w="2159" w:type="dxa"/>
            <w:vAlign w:val="center"/>
          </w:tcPr>
          <w:p w14:paraId="4163111A" w14:textId="5E14D60C" w:rsidR="00BA36BB" w:rsidRPr="00B27BBD" w:rsidRDefault="00BA36BB" w:rsidP="005025E3">
            <w:pPr>
              <w:spacing w:line="360" w:lineRule="auto"/>
              <w:jc w:val="center"/>
              <w:rPr>
                <w:color w:val="000000"/>
                <w:spacing w:val="4"/>
              </w:rPr>
            </w:pPr>
            <w:r w:rsidRPr="00B27BBD">
              <w:rPr>
                <w:color w:val="000000"/>
                <w:spacing w:val="4"/>
              </w:rPr>
              <w:t>10,89</w:t>
            </w:r>
          </w:p>
        </w:tc>
      </w:tr>
      <w:tr w:rsidR="00BA36BB" w:rsidRPr="00B27BBD" w14:paraId="45ABB974" w14:textId="77777777" w:rsidTr="00BA36BB">
        <w:tc>
          <w:tcPr>
            <w:tcW w:w="2158" w:type="dxa"/>
            <w:vAlign w:val="center"/>
          </w:tcPr>
          <w:p w14:paraId="154704EB" w14:textId="2A64E61A" w:rsidR="00BA36BB" w:rsidRPr="00B27BBD" w:rsidRDefault="00BA36BB" w:rsidP="005025E3">
            <w:pPr>
              <w:spacing w:line="360" w:lineRule="auto"/>
              <w:jc w:val="center"/>
              <w:rPr>
                <w:color w:val="000000"/>
                <w:spacing w:val="4"/>
              </w:rPr>
            </w:pPr>
            <w:r w:rsidRPr="00B27BBD">
              <w:rPr>
                <w:color w:val="202124"/>
                <w:spacing w:val="4"/>
              </w:rPr>
              <w:t>min</w:t>
            </w:r>
          </w:p>
        </w:tc>
        <w:tc>
          <w:tcPr>
            <w:tcW w:w="2159" w:type="dxa"/>
            <w:vAlign w:val="center"/>
          </w:tcPr>
          <w:p w14:paraId="609474E0" w14:textId="7BDC3FB8" w:rsidR="00BA36BB" w:rsidRPr="00B27BBD" w:rsidRDefault="00BA36BB" w:rsidP="005025E3">
            <w:pPr>
              <w:spacing w:line="360" w:lineRule="auto"/>
              <w:jc w:val="center"/>
              <w:rPr>
                <w:color w:val="000000"/>
                <w:spacing w:val="4"/>
              </w:rPr>
            </w:pPr>
            <w:r w:rsidRPr="00B27BBD">
              <w:rPr>
                <w:color w:val="000000"/>
                <w:spacing w:val="4"/>
              </w:rPr>
              <w:t>16</w:t>
            </w:r>
          </w:p>
        </w:tc>
        <w:tc>
          <w:tcPr>
            <w:tcW w:w="2159" w:type="dxa"/>
            <w:vAlign w:val="center"/>
          </w:tcPr>
          <w:p w14:paraId="5A1DD61B" w14:textId="598A420E" w:rsidR="00BA36BB" w:rsidRPr="00B27BBD" w:rsidRDefault="00BA36BB" w:rsidP="005025E3">
            <w:pPr>
              <w:spacing w:line="360" w:lineRule="auto"/>
              <w:jc w:val="center"/>
              <w:rPr>
                <w:color w:val="000000"/>
                <w:spacing w:val="4"/>
              </w:rPr>
            </w:pPr>
            <w:r w:rsidRPr="00B27BBD">
              <w:rPr>
                <w:color w:val="000000"/>
                <w:spacing w:val="4"/>
              </w:rPr>
              <w:t>30</w:t>
            </w:r>
          </w:p>
        </w:tc>
      </w:tr>
      <w:tr w:rsidR="00BA36BB" w:rsidRPr="00B27BBD" w14:paraId="16854B55" w14:textId="77777777" w:rsidTr="00BA36BB">
        <w:tc>
          <w:tcPr>
            <w:tcW w:w="2158" w:type="dxa"/>
            <w:vAlign w:val="center"/>
          </w:tcPr>
          <w:p w14:paraId="67F66357" w14:textId="2814F133" w:rsidR="00BA36BB" w:rsidRPr="00B27BBD" w:rsidRDefault="00BA36BB" w:rsidP="005025E3">
            <w:pPr>
              <w:spacing w:line="360" w:lineRule="auto"/>
              <w:jc w:val="center"/>
              <w:rPr>
                <w:color w:val="000000"/>
                <w:spacing w:val="4"/>
              </w:rPr>
            </w:pPr>
            <w:r w:rsidRPr="00B27BBD">
              <w:rPr>
                <w:color w:val="202124"/>
                <w:spacing w:val="4"/>
              </w:rPr>
              <w:t>max</w:t>
            </w:r>
          </w:p>
        </w:tc>
        <w:tc>
          <w:tcPr>
            <w:tcW w:w="2159" w:type="dxa"/>
            <w:vAlign w:val="center"/>
          </w:tcPr>
          <w:p w14:paraId="724DF664" w14:textId="4675EA66" w:rsidR="00BA36BB" w:rsidRPr="00B27BBD" w:rsidRDefault="00BA36BB" w:rsidP="005025E3">
            <w:pPr>
              <w:spacing w:line="360" w:lineRule="auto"/>
              <w:jc w:val="center"/>
              <w:rPr>
                <w:color w:val="000000"/>
                <w:spacing w:val="4"/>
              </w:rPr>
            </w:pPr>
            <w:r w:rsidRPr="00B27BBD">
              <w:rPr>
                <w:color w:val="000000"/>
                <w:spacing w:val="4"/>
              </w:rPr>
              <w:t>36</w:t>
            </w:r>
          </w:p>
        </w:tc>
        <w:tc>
          <w:tcPr>
            <w:tcW w:w="2159" w:type="dxa"/>
            <w:vAlign w:val="center"/>
          </w:tcPr>
          <w:p w14:paraId="70E183AC" w14:textId="1703DFCA" w:rsidR="00BA36BB" w:rsidRPr="00B27BBD" w:rsidRDefault="00BA36BB" w:rsidP="005025E3">
            <w:pPr>
              <w:spacing w:line="360" w:lineRule="auto"/>
              <w:jc w:val="center"/>
              <w:rPr>
                <w:color w:val="000000"/>
                <w:spacing w:val="4"/>
              </w:rPr>
            </w:pPr>
            <w:r w:rsidRPr="00B27BBD">
              <w:rPr>
                <w:color w:val="000000"/>
                <w:spacing w:val="4"/>
              </w:rPr>
              <w:t>64</w:t>
            </w:r>
          </w:p>
        </w:tc>
      </w:tr>
      <w:tr w:rsidR="00BA36BB" w:rsidRPr="00B27BBD" w14:paraId="48A4979A" w14:textId="77777777" w:rsidTr="00BA36BB">
        <w:tc>
          <w:tcPr>
            <w:tcW w:w="2158" w:type="dxa"/>
            <w:vAlign w:val="center"/>
          </w:tcPr>
          <w:p w14:paraId="12A7BA72" w14:textId="0AAD0B39" w:rsidR="00BA36BB" w:rsidRPr="00B27BBD" w:rsidRDefault="00BA36BB" w:rsidP="005025E3">
            <w:pPr>
              <w:spacing w:line="360" w:lineRule="auto"/>
              <w:jc w:val="center"/>
              <w:rPr>
                <w:color w:val="000000"/>
                <w:spacing w:val="4"/>
              </w:rPr>
            </w:pPr>
            <w:r w:rsidRPr="00B27BBD">
              <w:rPr>
                <w:color w:val="202124"/>
                <w:spacing w:val="4"/>
              </w:rPr>
              <w:t>медіана</w:t>
            </w:r>
          </w:p>
        </w:tc>
        <w:tc>
          <w:tcPr>
            <w:tcW w:w="2159" w:type="dxa"/>
            <w:vAlign w:val="center"/>
          </w:tcPr>
          <w:p w14:paraId="47A87497" w14:textId="2B943E15" w:rsidR="00BA36BB" w:rsidRPr="00B27BBD" w:rsidRDefault="00BA36BB" w:rsidP="005025E3">
            <w:pPr>
              <w:spacing w:line="360" w:lineRule="auto"/>
              <w:jc w:val="center"/>
              <w:rPr>
                <w:color w:val="000000"/>
                <w:spacing w:val="4"/>
              </w:rPr>
            </w:pPr>
            <w:r w:rsidRPr="00B27BBD">
              <w:rPr>
                <w:color w:val="000000"/>
                <w:spacing w:val="4"/>
              </w:rPr>
              <w:t>22</w:t>
            </w:r>
          </w:p>
        </w:tc>
        <w:tc>
          <w:tcPr>
            <w:tcW w:w="2159" w:type="dxa"/>
            <w:vAlign w:val="center"/>
          </w:tcPr>
          <w:p w14:paraId="68921E62" w14:textId="3AC24077" w:rsidR="00BA36BB" w:rsidRPr="00B27BBD" w:rsidRDefault="00BA36BB" w:rsidP="005025E3">
            <w:pPr>
              <w:spacing w:line="360" w:lineRule="auto"/>
              <w:jc w:val="center"/>
              <w:rPr>
                <w:color w:val="000000"/>
                <w:spacing w:val="4"/>
              </w:rPr>
            </w:pPr>
            <w:r w:rsidRPr="00B27BBD">
              <w:rPr>
                <w:color w:val="000000"/>
                <w:spacing w:val="4"/>
              </w:rPr>
              <w:t>44</w:t>
            </w:r>
          </w:p>
        </w:tc>
      </w:tr>
    </w:tbl>
    <w:p w14:paraId="36CB7364" w14:textId="77777777" w:rsidR="000B2B2D" w:rsidRPr="00B27BBD" w:rsidRDefault="000B2B2D" w:rsidP="00E13B34">
      <w:pPr>
        <w:shd w:val="clear" w:color="auto" w:fill="FFFFFF"/>
        <w:spacing w:after="0" w:line="360" w:lineRule="auto"/>
        <w:ind w:left="709" w:firstLine="720"/>
        <w:rPr>
          <w:color w:val="000000"/>
          <w:spacing w:val="4"/>
        </w:rPr>
      </w:pPr>
    </w:p>
    <w:p w14:paraId="14DB92E3" w14:textId="44256269"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 xml:space="preserve">За середнім балом серед опитуваних ми отримуємо результат 44 бали. Такий рівень говорить про легкий ступінь інтернет-залежності. Це підтверджують результати з </w:t>
      </w:r>
      <w:r w:rsidR="00120F40" w:rsidRPr="00B27BBD">
        <w:rPr>
          <w:color w:val="000000"/>
          <w:spacing w:val="4"/>
        </w:rPr>
        <w:t>авторської</w:t>
      </w:r>
      <w:r w:rsidRPr="00B27BBD">
        <w:rPr>
          <w:color w:val="000000"/>
          <w:spacing w:val="4"/>
        </w:rPr>
        <w:t xml:space="preserve"> анкети про час, який люди витрачають на використання застосунків у соціальних мережах. </w:t>
      </w:r>
    </w:p>
    <w:p w14:paraId="469EB80D" w14:textId="77777777" w:rsidR="006765F8" w:rsidRPr="00B27BBD" w:rsidRDefault="00894CED" w:rsidP="00E13B34">
      <w:pPr>
        <w:shd w:val="clear" w:color="auto" w:fill="FFFFFF"/>
        <w:spacing w:after="0" w:line="360" w:lineRule="auto"/>
        <w:ind w:firstLine="720"/>
        <w:rPr>
          <w:color w:val="000000"/>
          <w:spacing w:val="4"/>
          <w:highlight w:val="white"/>
        </w:rPr>
      </w:pPr>
      <w:r w:rsidRPr="00B27BBD">
        <w:rPr>
          <w:color w:val="000000"/>
          <w:spacing w:val="4"/>
        </w:rPr>
        <w:t xml:space="preserve">Якщо розглядати крайні показники вибірки, то отримуємо такі результати: максимальний бал за тестом </w:t>
      </w:r>
      <w:r w:rsidRPr="00B27BBD">
        <w:rPr>
          <w:color w:val="000000"/>
          <w:spacing w:val="4"/>
          <w:highlight w:val="white"/>
        </w:rPr>
        <w:t xml:space="preserve">Кімберлі-Янг на інтернет-залежність у вибірці – 64 (це помірний ступінь інтернет-залежності, однак не являється надмірним); мінімальний – 30 (крайній показник нормального використання інтернету). </w:t>
      </w:r>
    </w:p>
    <w:p w14:paraId="52079D4B" w14:textId="1363EC21" w:rsidR="006765F8" w:rsidRPr="00B27BBD" w:rsidRDefault="00894CED" w:rsidP="00E13B34">
      <w:pPr>
        <w:shd w:val="clear" w:color="auto" w:fill="FFFFFF"/>
        <w:spacing w:after="0" w:line="360" w:lineRule="auto"/>
        <w:ind w:firstLine="720"/>
        <w:rPr>
          <w:color w:val="000000"/>
          <w:spacing w:val="4"/>
          <w:highlight w:val="white"/>
        </w:rPr>
      </w:pPr>
      <w:r w:rsidRPr="00B27BBD">
        <w:rPr>
          <w:color w:val="000000"/>
          <w:spacing w:val="4"/>
          <w:highlight w:val="white"/>
        </w:rPr>
        <w:t xml:space="preserve">Можна зробити висновок, що серед людей, що брали участь у дослідженні, немає сильних </w:t>
      </w:r>
      <w:r w:rsidR="00120F40" w:rsidRPr="00B27BBD">
        <w:rPr>
          <w:color w:val="000000"/>
          <w:spacing w:val="4"/>
          <w:highlight w:val="white"/>
        </w:rPr>
        <w:t xml:space="preserve">до </w:t>
      </w:r>
      <w:r w:rsidRPr="00B27BBD">
        <w:rPr>
          <w:color w:val="000000"/>
          <w:spacing w:val="4"/>
          <w:highlight w:val="white"/>
        </w:rPr>
        <w:t>проблем з залежністю від використання застосунків соціальних мереж. Однак середній рівень показує тривожну тенденцію, тому дане питання є актуальним і потребує контролю над часом, який користувачі витрачають на гаджети.</w:t>
      </w:r>
    </w:p>
    <w:p w14:paraId="2276B019" w14:textId="77777777" w:rsidR="00A131D6" w:rsidRPr="00B27BBD" w:rsidRDefault="00A131D6" w:rsidP="00E13B34">
      <w:pPr>
        <w:shd w:val="clear" w:color="auto" w:fill="FFFFFF"/>
        <w:spacing w:after="0" w:line="360" w:lineRule="auto"/>
        <w:ind w:firstLine="720"/>
        <w:rPr>
          <w:color w:val="000000"/>
          <w:spacing w:val="4"/>
          <w:highlight w:val="white"/>
        </w:rPr>
      </w:pPr>
    </w:p>
    <w:p w14:paraId="092A2688" w14:textId="77777777" w:rsidR="006765F8" w:rsidRPr="00B27BBD" w:rsidRDefault="00894CED" w:rsidP="00E13B34">
      <w:pPr>
        <w:shd w:val="clear" w:color="auto" w:fill="FFFFFF"/>
        <w:spacing w:after="0" w:line="360" w:lineRule="auto"/>
        <w:ind w:firstLine="720"/>
        <w:rPr>
          <w:b/>
          <w:color w:val="000000"/>
          <w:spacing w:val="4"/>
          <w:highlight w:val="white"/>
        </w:rPr>
      </w:pPr>
      <w:r w:rsidRPr="00B27BBD">
        <w:rPr>
          <w:b/>
          <w:color w:val="000000"/>
          <w:spacing w:val="4"/>
          <w:highlight w:val="white"/>
        </w:rPr>
        <w:t>Аналіз результатів шкали соціального самоконтролю Снайдера</w:t>
      </w:r>
    </w:p>
    <w:p w14:paraId="466A86F3" w14:textId="4EBD0FE2" w:rsidR="000B2B2D" w:rsidRPr="00B27BBD" w:rsidRDefault="000B2B2D" w:rsidP="00E13B34">
      <w:pPr>
        <w:shd w:val="clear" w:color="auto" w:fill="FFFFFF"/>
        <w:spacing w:after="0" w:line="360" w:lineRule="auto"/>
        <w:ind w:firstLine="720"/>
        <w:jc w:val="right"/>
        <w:rPr>
          <w:color w:val="000000"/>
          <w:spacing w:val="4"/>
          <w:highlight w:val="white"/>
        </w:rPr>
      </w:pPr>
      <w:r w:rsidRPr="00B27BBD">
        <w:rPr>
          <w:color w:val="000000"/>
          <w:spacing w:val="4"/>
          <w:highlight w:val="white"/>
        </w:rPr>
        <w:t>Таблиця 2.4</w:t>
      </w:r>
    </w:p>
    <w:p w14:paraId="46174085" w14:textId="7621C440" w:rsidR="000B2B2D" w:rsidRPr="00B27BBD" w:rsidRDefault="000B2B2D" w:rsidP="00E13B34">
      <w:pPr>
        <w:shd w:val="clear" w:color="auto" w:fill="FFFFFF"/>
        <w:spacing w:after="0" w:line="360" w:lineRule="auto"/>
        <w:ind w:firstLine="720"/>
        <w:jc w:val="center"/>
        <w:rPr>
          <w:color w:val="000000"/>
          <w:spacing w:val="4"/>
          <w:highlight w:val="white"/>
        </w:rPr>
      </w:pPr>
      <w:r w:rsidRPr="00B27BBD">
        <w:rPr>
          <w:color w:val="000000"/>
          <w:spacing w:val="4"/>
          <w:highlight w:val="white"/>
        </w:rPr>
        <w:t>Інтерпретовані результати за шкалою Снайдера</w:t>
      </w:r>
    </w:p>
    <w:tbl>
      <w:tblPr>
        <w:tblStyle w:val="ad"/>
        <w:tblW w:w="0" w:type="auto"/>
        <w:tblInd w:w="1271" w:type="dxa"/>
        <w:tblLook w:val="04A0" w:firstRow="1" w:lastRow="0" w:firstColumn="1" w:lastColumn="0" w:noHBand="0" w:noVBand="1"/>
      </w:tblPr>
      <w:tblGrid>
        <w:gridCol w:w="2336"/>
        <w:gridCol w:w="2336"/>
        <w:gridCol w:w="2336"/>
      </w:tblGrid>
      <w:tr w:rsidR="00BA36BB" w:rsidRPr="00B27BBD" w14:paraId="4D094EB9" w14:textId="77777777" w:rsidTr="00BA36BB">
        <w:tc>
          <w:tcPr>
            <w:tcW w:w="2336" w:type="dxa"/>
            <w:vAlign w:val="center"/>
          </w:tcPr>
          <w:p w14:paraId="1C8D4329" w14:textId="77777777" w:rsidR="00BA36BB" w:rsidRPr="00B27BBD" w:rsidRDefault="00BA36BB" w:rsidP="005025E3">
            <w:pPr>
              <w:spacing w:line="360" w:lineRule="auto"/>
              <w:jc w:val="center"/>
              <w:rPr>
                <w:color w:val="000000"/>
                <w:spacing w:val="4"/>
                <w:highlight w:val="white"/>
              </w:rPr>
            </w:pPr>
          </w:p>
        </w:tc>
        <w:tc>
          <w:tcPr>
            <w:tcW w:w="2336" w:type="dxa"/>
            <w:vAlign w:val="center"/>
          </w:tcPr>
          <w:p w14:paraId="7256349D" w14:textId="4954D9D7" w:rsidR="00BA36BB" w:rsidRPr="00B27BBD" w:rsidRDefault="00BA36BB" w:rsidP="005025E3">
            <w:pPr>
              <w:spacing w:line="360" w:lineRule="auto"/>
              <w:jc w:val="center"/>
              <w:rPr>
                <w:color w:val="000000"/>
                <w:spacing w:val="4"/>
                <w:highlight w:val="white"/>
              </w:rPr>
            </w:pPr>
            <w:r w:rsidRPr="00B27BBD">
              <w:rPr>
                <w:color w:val="000000"/>
                <w:spacing w:val="4"/>
              </w:rPr>
              <w:t>Вік</w:t>
            </w:r>
          </w:p>
        </w:tc>
        <w:tc>
          <w:tcPr>
            <w:tcW w:w="2336" w:type="dxa"/>
            <w:vAlign w:val="center"/>
          </w:tcPr>
          <w:p w14:paraId="169AD5D0" w14:textId="49C72523" w:rsidR="00BA36BB" w:rsidRPr="00B27BBD" w:rsidRDefault="00BA36BB" w:rsidP="005025E3">
            <w:pPr>
              <w:spacing w:line="360" w:lineRule="auto"/>
              <w:jc w:val="center"/>
              <w:rPr>
                <w:color w:val="000000"/>
                <w:spacing w:val="4"/>
                <w:highlight w:val="white"/>
              </w:rPr>
            </w:pPr>
            <w:r w:rsidRPr="00B27BBD">
              <w:rPr>
                <w:color w:val="000000"/>
                <w:spacing w:val="4"/>
              </w:rPr>
              <w:t>Снайдер</w:t>
            </w:r>
          </w:p>
        </w:tc>
      </w:tr>
      <w:tr w:rsidR="00BA36BB" w:rsidRPr="00B27BBD" w14:paraId="675139D0" w14:textId="77777777" w:rsidTr="00BA36BB">
        <w:tc>
          <w:tcPr>
            <w:tcW w:w="2336" w:type="dxa"/>
            <w:vAlign w:val="center"/>
          </w:tcPr>
          <w:p w14:paraId="791DF7F4" w14:textId="0CEDCF4B" w:rsidR="00BA36BB" w:rsidRPr="00B27BBD" w:rsidRDefault="00BA36BB" w:rsidP="005025E3">
            <w:pPr>
              <w:spacing w:line="360" w:lineRule="auto"/>
              <w:jc w:val="center"/>
              <w:rPr>
                <w:color w:val="000000"/>
                <w:spacing w:val="4"/>
                <w:highlight w:val="white"/>
              </w:rPr>
            </w:pPr>
            <w:r w:rsidRPr="00B27BBD">
              <w:rPr>
                <w:color w:val="202124"/>
                <w:spacing w:val="4"/>
              </w:rPr>
              <w:t>ср. Значення</w:t>
            </w:r>
          </w:p>
        </w:tc>
        <w:tc>
          <w:tcPr>
            <w:tcW w:w="2336" w:type="dxa"/>
            <w:vAlign w:val="center"/>
          </w:tcPr>
          <w:p w14:paraId="0DBE494C" w14:textId="25B4F76B" w:rsidR="00BA36BB" w:rsidRPr="00B27BBD" w:rsidRDefault="00BA36BB" w:rsidP="005025E3">
            <w:pPr>
              <w:spacing w:line="360" w:lineRule="auto"/>
              <w:jc w:val="center"/>
              <w:rPr>
                <w:color w:val="000000"/>
                <w:spacing w:val="4"/>
                <w:highlight w:val="white"/>
              </w:rPr>
            </w:pPr>
            <w:r w:rsidRPr="00B27BBD">
              <w:rPr>
                <w:color w:val="000000"/>
                <w:spacing w:val="4"/>
              </w:rPr>
              <w:t>22,90</w:t>
            </w:r>
          </w:p>
        </w:tc>
        <w:tc>
          <w:tcPr>
            <w:tcW w:w="2336" w:type="dxa"/>
            <w:vAlign w:val="center"/>
          </w:tcPr>
          <w:p w14:paraId="470D610E" w14:textId="3AC8D621" w:rsidR="00BA36BB" w:rsidRPr="00B27BBD" w:rsidRDefault="00BA36BB" w:rsidP="005025E3">
            <w:pPr>
              <w:spacing w:line="360" w:lineRule="auto"/>
              <w:jc w:val="center"/>
              <w:rPr>
                <w:color w:val="000000"/>
                <w:spacing w:val="4"/>
                <w:highlight w:val="white"/>
              </w:rPr>
            </w:pPr>
            <w:r w:rsidRPr="00B27BBD">
              <w:rPr>
                <w:color w:val="000000"/>
                <w:spacing w:val="4"/>
              </w:rPr>
              <w:t>4,87</w:t>
            </w:r>
          </w:p>
        </w:tc>
      </w:tr>
      <w:tr w:rsidR="00BA36BB" w:rsidRPr="00B27BBD" w14:paraId="3787DF11" w14:textId="77777777" w:rsidTr="00BA36BB">
        <w:tc>
          <w:tcPr>
            <w:tcW w:w="2336" w:type="dxa"/>
            <w:vAlign w:val="center"/>
          </w:tcPr>
          <w:p w14:paraId="3223D7B3" w14:textId="185F9B7D" w:rsidR="00BA36BB" w:rsidRPr="00B27BBD" w:rsidRDefault="00BA36BB" w:rsidP="005025E3">
            <w:pPr>
              <w:spacing w:line="360" w:lineRule="auto"/>
              <w:jc w:val="center"/>
              <w:rPr>
                <w:color w:val="000000"/>
                <w:spacing w:val="4"/>
                <w:highlight w:val="white"/>
              </w:rPr>
            </w:pPr>
            <w:r w:rsidRPr="00B27BBD">
              <w:rPr>
                <w:color w:val="202124"/>
                <w:spacing w:val="4"/>
              </w:rPr>
              <w:t>Відхилення</w:t>
            </w:r>
          </w:p>
        </w:tc>
        <w:tc>
          <w:tcPr>
            <w:tcW w:w="2336" w:type="dxa"/>
            <w:vAlign w:val="center"/>
          </w:tcPr>
          <w:p w14:paraId="2416C087" w14:textId="0E227A67" w:rsidR="00BA36BB" w:rsidRPr="00B27BBD" w:rsidRDefault="00BA36BB" w:rsidP="005025E3">
            <w:pPr>
              <w:spacing w:line="360" w:lineRule="auto"/>
              <w:jc w:val="center"/>
              <w:rPr>
                <w:color w:val="000000"/>
                <w:spacing w:val="4"/>
                <w:highlight w:val="white"/>
              </w:rPr>
            </w:pPr>
            <w:r w:rsidRPr="00B27BBD">
              <w:rPr>
                <w:color w:val="000000"/>
                <w:spacing w:val="4"/>
              </w:rPr>
              <w:t>3,94</w:t>
            </w:r>
          </w:p>
        </w:tc>
        <w:tc>
          <w:tcPr>
            <w:tcW w:w="2336" w:type="dxa"/>
            <w:vAlign w:val="center"/>
          </w:tcPr>
          <w:p w14:paraId="3AF3D6E5" w14:textId="45CB7ED0" w:rsidR="00BA36BB" w:rsidRPr="00B27BBD" w:rsidRDefault="00BA36BB" w:rsidP="005025E3">
            <w:pPr>
              <w:spacing w:line="360" w:lineRule="auto"/>
              <w:jc w:val="center"/>
              <w:rPr>
                <w:color w:val="000000"/>
                <w:spacing w:val="4"/>
                <w:highlight w:val="white"/>
              </w:rPr>
            </w:pPr>
            <w:r w:rsidRPr="00B27BBD">
              <w:rPr>
                <w:color w:val="000000"/>
                <w:spacing w:val="4"/>
              </w:rPr>
              <w:t>1,54</w:t>
            </w:r>
          </w:p>
        </w:tc>
      </w:tr>
      <w:tr w:rsidR="00BA36BB" w:rsidRPr="00B27BBD" w14:paraId="639FDA51" w14:textId="77777777" w:rsidTr="00BA36BB">
        <w:tc>
          <w:tcPr>
            <w:tcW w:w="2336" w:type="dxa"/>
            <w:vAlign w:val="center"/>
          </w:tcPr>
          <w:p w14:paraId="72855AC7" w14:textId="527EC2A8" w:rsidR="00BA36BB" w:rsidRPr="00B27BBD" w:rsidRDefault="00BA36BB" w:rsidP="005025E3">
            <w:pPr>
              <w:spacing w:line="360" w:lineRule="auto"/>
              <w:jc w:val="center"/>
              <w:rPr>
                <w:color w:val="000000"/>
                <w:spacing w:val="4"/>
                <w:highlight w:val="white"/>
              </w:rPr>
            </w:pPr>
            <w:r w:rsidRPr="00B27BBD">
              <w:rPr>
                <w:color w:val="202124"/>
                <w:spacing w:val="4"/>
              </w:rPr>
              <w:t>min</w:t>
            </w:r>
          </w:p>
        </w:tc>
        <w:tc>
          <w:tcPr>
            <w:tcW w:w="2336" w:type="dxa"/>
            <w:vAlign w:val="center"/>
          </w:tcPr>
          <w:p w14:paraId="00F868B3" w14:textId="63FE8A62" w:rsidR="00BA36BB" w:rsidRPr="00B27BBD" w:rsidRDefault="00BA36BB" w:rsidP="005025E3">
            <w:pPr>
              <w:spacing w:line="360" w:lineRule="auto"/>
              <w:jc w:val="center"/>
              <w:rPr>
                <w:color w:val="000000"/>
                <w:spacing w:val="4"/>
                <w:highlight w:val="white"/>
              </w:rPr>
            </w:pPr>
            <w:r w:rsidRPr="00B27BBD">
              <w:rPr>
                <w:color w:val="000000"/>
                <w:spacing w:val="4"/>
              </w:rPr>
              <w:t>16</w:t>
            </w:r>
          </w:p>
        </w:tc>
        <w:tc>
          <w:tcPr>
            <w:tcW w:w="2336" w:type="dxa"/>
            <w:vAlign w:val="center"/>
          </w:tcPr>
          <w:p w14:paraId="187BE228" w14:textId="741BE713" w:rsidR="00BA36BB" w:rsidRPr="00B27BBD" w:rsidRDefault="00BA36BB" w:rsidP="005025E3">
            <w:pPr>
              <w:spacing w:line="360" w:lineRule="auto"/>
              <w:jc w:val="center"/>
              <w:rPr>
                <w:color w:val="000000"/>
                <w:spacing w:val="4"/>
                <w:highlight w:val="white"/>
              </w:rPr>
            </w:pPr>
            <w:r w:rsidRPr="00B27BBD">
              <w:rPr>
                <w:color w:val="000000"/>
                <w:spacing w:val="4"/>
              </w:rPr>
              <w:t>1</w:t>
            </w:r>
          </w:p>
        </w:tc>
      </w:tr>
      <w:tr w:rsidR="00BA36BB" w:rsidRPr="00B27BBD" w14:paraId="21C535FD" w14:textId="77777777" w:rsidTr="00BA36BB">
        <w:tc>
          <w:tcPr>
            <w:tcW w:w="2336" w:type="dxa"/>
            <w:vAlign w:val="center"/>
          </w:tcPr>
          <w:p w14:paraId="068741B3" w14:textId="6D7CC1B4" w:rsidR="00BA36BB" w:rsidRPr="00B27BBD" w:rsidRDefault="00BA36BB" w:rsidP="005025E3">
            <w:pPr>
              <w:spacing w:line="360" w:lineRule="auto"/>
              <w:jc w:val="center"/>
              <w:rPr>
                <w:color w:val="000000"/>
                <w:spacing w:val="4"/>
                <w:highlight w:val="white"/>
              </w:rPr>
            </w:pPr>
            <w:r w:rsidRPr="00B27BBD">
              <w:rPr>
                <w:color w:val="202124"/>
                <w:spacing w:val="4"/>
              </w:rPr>
              <w:t>max</w:t>
            </w:r>
          </w:p>
        </w:tc>
        <w:tc>
          <w:tcPr>
            <w:tcW w:w="2336" w:type="dxa"/>
            <w:vAlign w:val="center"/>
          </w:tcPr>
          <w:p w14:paraId="0DF03590" w14:textId="662015B1" w:rsidR="00BA36BB" w:rsidRPr="00B27BBD" w:rsidRDefault="00BA36BB" w:rsidP="005025E3">
            <w:pPr>
              <w:spacing w:line="360" w:lineRule="auto"/>
              <w:jc w:val="center"/>
              <w:rPr>
                <w:color w:val="000000"/>
                <w:spacing w:val="4"/>
                <w:highlight w:val="white"/>
              </w:rPr>
            </w:pPr>
            <w:r w:rsidRPr="00B27BBD">
              <w:rPr>
                <w:color w:val="000000"/>
                <w:spacing w:val="4"/>
              </w:rPr>
              <w:t>36</w:t>
            </w:r>
          </w:p>
        </w:tc>
        <w:tc>
          <w:tcPr>
            <w:tcW w:w="2336" w:type="dxa"/>
            <w:vAlign w:val="center"/>
          </w:tcPr>
          <w:p w14:paraId="641F59CF" w14:textId="5DD26B66" w:rsidR="00BA36BB" w:rsidRPr="00B27BBD" w:rsidRDefault="00BA36BB" w:rsidP="005025E3">
            <w:pPr>
              <w:spacing w:line="360" w:lineRule="auto"/>
              <w:jc w:val="center"/>
              <w:rPr>
                <w:color w:val="000000"/>
                <w:spacing w:val="4"/>
                <w:highlight w:val="white"/>
              </w:rPr>
            </w:pPr>
            <w:r w:rsidRPr="00B27BBD">
              <w:rPr>
                <w:color w:val="000000"/>
                <w:spacing w:val="4"/>
              </w:rPr>
              <w:t>9</w:t>
            </w:r>
          </w:p>
        </w:tc>
      </w:tr>
      <w:tr w:rsidR="00BA36BB" w:rsidRPr="00B27BBD" w14:paraId="365345D5" w14:textId="77777777" w:rsidTr="00BA36BB">
        <w:tc>
          <w:tcPr>
            <w:tcW w:w="2336" w:type="dxa"/>
            <w:vAlign w:val="center"/>
          </w:tcPr>
          <w:p w14:paraId="25B4F1F2" w14:textId="6C6F142C" w:rsidR="00BA36BB" w:rsidRPr="00B27BBD" w:rsidRDefault="00BA36BB" w:rsidP="005025E3">
            <w:pPr>
              <w:spacing w:line="360" w:lineRule="auto"/>
              <w:jc w:val="center"/>
              <w:rPr>
                <w:color w:val="000000"/>
                <w:spacing w:val="4"/>
                <w:highlight w:val="white"/>
              </w:rPr>
            </w:pPr>
            <w:r w:rsidRPr="00B27BBD">
              <w:rPr>
                <w:color w:val="202124"/>
                <w:spacing w:val="4"/>
              </w:rPr>
              <w:lastRenderedPageBreak/>
              <w:t>медіана</w:t>
            </w:r>
          </w:p>
        </w:tc>
        <w:tc>
          <w:tcPr>
            <w:tcW w:w="2336" w:type="dxa"/>
            <w:vAlign w:val="center"/>
          </w:tcPr>
          <w:p w14:paraId="29B28BE2" w14:textId="7C65E04E" w:rsidR="00BA36BB" w:rsidRPr="00B27BBD" w:rsidRDefault="00BA36BB" w:rsidP="005025E3">
            <w:pPr>
              <w:spacing w:line="360" w:lineRule="auto"/>
              <w:jc w:val="center"/>
              <w:rPr>
                <w:color w:val="000000"/>
                <w:spacing w:val="4"/>
                <w:highlight w:val="white"/>
              </w:rPr>
            </w:pPr>
            <w:r w:rsidRPr="00B27BBD">
              <w:rPr>
                <w:color w:val="000000"/>
                <w:spacing w:val="4"/>
              </w:rPr>
              <w:t>22</w:t>
            </w:r>
          </w:p>
        </w:tc>
        <w:tc>
          <w:tcPr>
            <w:tcW w:w="2336" w:type="dxa"/>
            <w:vAlign w:val="center"/>
          </w:tcPr>
          <w:p w14:paraId="2CD9B075" w14:textId="1E545E5E" w:rsidR="00BA36BB" w:rsidRPr="00B27BBD" w:rsidRDefault="00BA36BB" w:rsidP="005025E3">
            <w:pPr>
              <w:spacing w:line="360" w:lineRule="auto"/>
              <w:jc w:val="center"/>
              <w:rPr>
                <w:color w:val="000000"/>
                <w:spacing w:val="4"/>
                <w:highlight w:val="white"/>
              </w:rPr>
            </w:pPr>
            <w:r w:rsidRPr="00B27BBD">
              <w:rPr>
                <w:color w:val="000000"/>
                <w:spacing w:val="4"/>
              </w:rPr>
              <w:t>4</w:t>
            </w:r>
          </w:p>
        </w:tc>
      </w:tr>
    </w:tbl>
    <w:p w14:paraId="0872BE32" w14:textId="77777777" w:rsidR="000B2B2D" w:rsidRPr="00B27BBD" w:rsidRDefault="000B2B2D" w:rsidP="005025E3">
      <w:pPr>
        <w:shd w:val="clear" w:color="auto" w:fill="FFFFFF"/>
        <w:spacing w:after="0" w:line="360" w:lineRule="auto"/>
        <w:ind w:firstLine="720"/>
        <w:rPr>
          <w:color w:val="000000"/>
          <w:spacing w:val="4"/>
          <w:highlight w:val="white"/>
        </w:rPr>
      </w:pPr>
    </w:p>
    <w:p w14:paraId="3114F28B" w14:textId="77777777"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 xml:space="preserve">Дана шкала допомагає визначити рівень </w:t>
      </w:r>
      <w:r w:rsidRPr="00B27BBD">
        <w:rPr>
          <w:spacing w:val="4"/>
        </w:rPr>
        <w:t>самоконтролю людини в соціальних ситуаціях</w:t>
      </w:r>
      <w:r w:rsidRPr="00B27BBD">
        <w:rPr>
          <w:color w:val="000000"/>
          <w:spacing w:val="4"/>
        </w:rPr>
        <w:t xml:space="preserve">. </w:t>
      </w:r>
      <w:r w:rsidRPr="00B27BBD">
        <w:rPr>
          <w:spacing w:val="4"/>
        </w:rPr>
        <w:t>Шкала соціального самоконтролю Снайдера є корисним інструментом для вивчення людської поведінки. Вона демонструє в</w:t>
      </w:r>
      <w:r w:rsidRPr="00B27BBD">
        <w:rPr>
          <w:color w:val="000000"/>
          <w:spacing w:val="4"/>
        </w:rPr>
        <w:t>міння адаптуватися під різні обставини, гнучкість та стійкість людини.</w:t>
      </w:r>
    </w:p>
    <w:p w14:paraId="0BA98EBF" w14:textId="77777777"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За результатами аналізу, середній бал вибірки за шкалою соціального самоконтролю – 4,8 балів. Це середній рівень контролю спілкування. Такі люди мають достатній рівень адаптивності для комфортного життя. Їм відносно легко заводити нові соціальні контакти.</w:t>
      </w:r>
    </w:p>
    <w:p w14:paraId="02D5FD79" w14:textId="77777777"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Серед вибірки високий рівень комунікативного контролю (7-10 балів) мають 6 респондентів (16%). Низький рівень (0-3 бали) теж мають 6 респондентів (16%).</w:t>
      </w:r>
    </w:p>
    <w:p w14:paraId="3E4E784A" w14:textId="77777777" w:rsidR="00A131D6" w:rsidRPr="00B27BBD" w:rsidRDefault="00A131D6" w:rsidP="00E13B34">
      <w:pPr>
        <w:shd w:val="clear" w:color="auto" w:fill="FFFFFF"/>
        <w:spacing w:after="0" w:line="360" w:lineRule="auto"/>
        <w:ind w:firstLine="720"/>
        <w:rPr>
          <w:color w:val="000000"/>
          <w:spacing w:val="4"/>
        </w:rPr>
      </w:pPr>
    </w:p>
    <w:p w14:paraId="6669B464" w14:textId="77777777" w:rsidR="006765F8" w:rsidRPr="00B27BBD" w:rsidRDefault="00894CED" w:rsidP="00E13B34">
      <w:pPr>
        <w:shd w:val="clear" w:color="auto" w:fill="FFFFFF"/>
        <w:spacing w:after="0" w:line="360" w:lineRule="auto"/>
        <w:ind w:firstLine="720"/>
        <w:rPr>
          <w:b/>
          <w:color w:val="000000"/>
          <w:spacing w:val="4"/>
        </w:rPr>
      </w:pPr>
      <w:r w:rsidRPr="00B27BBD">
        <w:rPr>
          <w:b/>
          <w:color w:val="000000"/>
          <w:spacing w:val="4"/>
        </w:rPr>
        <w:t>Кореляційний аналіз</w:t>
      </w:r>
    </w:p>
    <w:p w14:paraId="003A4B55" w14:textId="77777777" w:rsidR="006765F8" w:rsidRPr="00B27BBD" w:rsidRDefault="00894CED" w:rsidP="00E13B34">
      <w:pPr>
        <w:shd w:val="clear" w:color="auto" w:fill="FFFFFF"/>
        <w:spacing w:after="0" w:line="360" w:lineRule="auto"/>
        <w:ind w:firstLine="720"/>
        <w:rPr>
          <w:color w:val="000000"/>
          <w:spacing w:val="4"/>
        </w:rPr>
      </w:pPr>
      <w:r w:rsidRPr="00B27BBD">
        <w:rPr>
          <w:color w:val="000000"/>
          <w:spacing w:val="4"/>
        </w:rPr>
        <w:t xml:space="preserve">Для більш </w:t>
      </w:r>
      <w:r w:rsidR="00F01E6B" w:rsidRPr="00B27BBD">
        <w:rPr>
          <w:color w:val="000000"/>
          <w:spacing w:val="4"/>
        </w:rPr>
        <w:t xml:space="preserve">детального аналізу та розуміння </w:t>
      </w:r>
      <w:r w:rsidRPr="00B27BBD">
        <w:rPr>
          <w:color w:val="000000"/>
          <w:spacing w:val="4"/>
        </w:rPr>
        <w:t>зв’язків</w:t>
      </w:r>
      <w:r w:rsidR="00F01E6B" w:rsidRPr="00B27BBD">
        <w:rPr>
          <w:color w:val="000000"/>
          <w:spacing w:val="4"/>
        </w:rPr>
        <w:t xml:space="preserve"> між різними факторами,</w:t>
      </w:r>
      <w:r w:rsidRPr="00B27BBD">
        <w:rPr>
          <w:color w:val="000000"/>
          <w:spacing w:val="4"/>
        </w:rPr>
        <w:t xml:space="preserve"> проведемо кореляційний аналіз. Так ми отримаємо більше інформації для обробки результатів вибірки та можливості</w:t>
      </w:r>
      <w:r w:rsidR="00F01E6B" w:rsidRPr="00B27BBD">
        <w:rPr>
          <w:color w:val="000000"/>
          <w:spacing w:val="4"/>
        </w:rPr>
        <w:t xml:space="preserve"> отримання</w:t>
      </w:r>
      <w:r w:rsidRPr="00B27BBD">
        <w:rPr>
          <w:color w:val="000000"/>
          <w:spacing w:val="4"/>
        </w:rPr>
        <w:t xml:space="preserve"> більш чітких висновків.</w:t>
      </w:r>
    </w:p>
    <w:p w14:paraId="5768AEAE" w14:textId="77777777" w:rsidR="006765F8" w:rsidRPr="00B27BBD" w:rsidRDefault="00894CED" w:rsidP="00E13B34">
      <w:pPr>
        <w:shd w:val="clear" w:color="auto" w:fill="FFFFFF"/>
        <w:spacing w:after="0" w:line="360" w:lineRule="auto"/>
        <w:ind w:firstLine="720"/>
        <w:rPr>
          <w:spacing w:val="4"/>
        </w:rPr>
      </w:pPr>
      <w:r w:rsidRPr="00B27BBD">
        <w:rPr>
          <w:spacing w:val="4"/>
        </w:rPr>
        <w:t>В результаті математико-статистичної обробки були виявлені наступні зв’язки психологічних особливостей користувачів соціальних мереж.</w:t>
      </w:r>
      <w:bookmarkStart w:id="2" w:name="_heading=h.30j0zll" w:colFirst="0" w:colLast="0"/>
      <w:bookmarkEnd w:id="2"/>
    </w:p>
    <w:p w14:paraId="660228E5" w14:textId="77777777" w:rsidR="00A85ADA" w:rsidRPr="00B27BBD" w:rsidRDefault="00A85ADA" w:rsidP="00E13B34">
      <w:pPr>
        <w:shd w:val="clear" w:color="auto" w:fill="FFFFFF"/>
        <w:spacing w:after="0" w:line="360" w:lineRule="auto"/>
        <w:ind w:firstLine="720"/>
        <w:rPr>
          <w:spacing w:val="4"/>
        </w:rPr>
      </w:pPr>
      <w:r w:rsidRPr="00B27BBD">
        <w:rPr>
          <w:spacing w:val="4"/>
        </w:rPr>
        <w:t xml:space="preserve">Якщо порівнювати рівень інтернет залежностей за статтю, то можна зробити висновок, що </w:t>
      </w:r>
      <w:r w:rsidR="00D06984" w:rsidRPr="00B27BBD">
        <w:rPr>
          <w:spacing w:val="4"/>
        </w:rPr>
        <w:t xml:space="preserve">в принципі жінки схильні до цієї залежності (44,64±12,086) лише трішки більше, ніж чоловіки (44,17±12,086).  </w:t>
      </w:r>
    </w:p>
    <w:p w14:paraId="4A8D2BC4" w14:textId="77777777" w:rsidR="00432C22" w:rsidRPr="00B27BBD" w:rsidRDefault="00432C22" w:rsidP="00E13B34">
      <w:pPr>
        <w:shd w:val="clear" w:color="auto" w:fill="FFFFFF"/>
        <w:spacing w:after="0" w:line="360" w:lineRule="auto"/>
        <w:ind w:firstLine="720"/>
        <w:rPr>
          <w:spacing w:val="4"/>
        </w:rPr>
      </w:pPr>
    </w:p>
    <w:p w14:paraId="73C934D5" w14:textId="01E05165" w:rsidR="00120F40" w:rsidRPr="00B27BBD" w:rsidRDefault="00A543E3" w:rsidP="00E13B34">
      <w:pPr>
        <w:shd w:val="clear" w:color="auto" w:fill="FFFFFF"/>
        <w:spacing w:after="0" w:line="360" w:lineRule="auto"/>
        <w:ind w:firstLine="720"/>
        <w:jc w:val="right"/>
        <w:rPr>
          <w:bCs/>
          <w:iCs/>
          <w:spacing w:val="4"/>
          <w:lang w:val="ru-RU"/>
        </w:rPr>
      </w:pPr>
      <w:r w:rsidRPr="00B27BBD">
        <w:rPr>
          <w:bCs/>
          <w:iCs/>
          <w:spacing w:val="4"/>
        </w:rPr>
        <w:t>Т</w:t>
      </w:r>
      <w:r w:rsidR="00A131D6" w:rsidRPr="00B27BBD">
        <w:rPr>
          <w:bCs/>
          <w:iCs/>
          <w:spacing w:val="4"/>
        </w:rPr>
        <w:t>аблиця 2.</w:t>
      </w:r>
      <w:r w:rsidR="000B2B2D" w:rsidRPr="00B27BBD">
        <w:rPr>
          <w:bCs/>
          <w:iCs/>
          <w:spacing w:val="4"/>
          <w:lang w:val="ru-RU"/>
        </w:rPr>
        <w:t>5</w:t>
      </w:r>
    </w:p>
    <w:p w14:paraId="7BE7BFB1" w14:textId="0999FE9B" w:rsidR="00A543E3" w:rsidRDefault="00A543E3" w:rsidP="00E13B34">
      <w:pPr>
        <w:shd w:val="clear" w:color="auto" w:fill="FFFFFF"/>
        <w:spacing w:after="0" w:line="360" w:lineRule="auto"/>
        <w:ind w:firstLine="720"/>
        <w:jc w:val="center"/>
        <w:rPr>
          <w:bCs/>
          <w:spacing w:val="4"/>
        </w:rPr>
      </w:pPr>
      <w:r w:rsidRPr="00B27BBD">
        <w:rPr>
          <w:bCs/>
          <w:spacing w:val="4"/>
        </w:rPr>
        <w:t>Порівняння рівн</w:t>
      </w:r>
      <w:r w:rsidR="00120F40" w:rsidRPr="00B27BBD">
        <w:rPr>
          <w:bCs/>
          <w:spacing w:val="4"/>
        </w:rPr>
        <w:t>я</w:t>
      </w:r>
      <w:r w:rsidRPr="00B27BBD">
        <w:rPr>
          <w:bCs/>
          <w:spacing w:val="4"/>
        </w:rPr>
        <w:t xml:space="preserve"> інтернет-залежності за статтю</w:t>
      </w:r>
    </w:p>
    <w:tbl>
      <w:tblPr>
        <w:tblStyle w:val="ad"/>
        <w:tblW w:w="10632" w:type="dxa"/>
        <w:tblInd w:w="-856" w:type="dxa"/>
        <w:tblLayout w:type="fixed"/>
        <w:tblLook w:val="04A0" w:firstRow="1" w:lastRow="0" w:firstColumn="1" w:lastColumn="0" w:noHBand="0" w:noVBand="1"/>
      </w:tblPr>
      <w:tblGrid>
        <w:gridCol w:w="1560"/>
        <w:gridCol w:w="709"/>
        <w:gridCol w:w="1672"/>
        <w:gridCol w:w="1673"/>
        <w:gridCol w:w="1672"/>
        <w:gridCol w:w="1673"/>
        <w:gridCol w:w="1673"/>
      </w:tblGrid>
      <w:tr w:rsidR="00BA36BB" w:rsidRPr="00BA36BB" w14:paraId="374C8F06" w14:textId="16BC50E7" w:rsidTr="00BA36BB">
        <w:trPr>
          <w:trHeight w:val="2002"/>
        </w:trPr>
        <w:tc>
          <w:tcPr>
            <w:tcW w:w="2269" w:type="dxa"/>
            <w:gridSpan w:val="2"/>
            <w:vAlign w:val="center"/>
          </w:tcPr>
          <w:p w14:paraId="3F234322" w14:textId="77777777" w:rsidR="00BA36BB" w:rsidRPr="00BA36BB" w:rsidRDefault="00BA36BB" w:rsidP="00BA36BB">
            <w:pPr>
              <w:spacing w:line="360" w:lineRule="auto"/>
              <w:ind w:left="-108" w:right="-108" w:hanging="108"/>
              <w:jc w:val="center"/>
              <w:rPr>
                <w:spacing w:val="6"/>
              </w:rPr>
            </w:pPr>
            <w:r w:rsidRPr="00BA36BB">
              <w:rPr>
                <w:spacing w:val="6"/>
              </w:rPr>
              <w:lastRenderedPageBreak/>
              <w:t>Показник</w:t>
            </w:r>
          </w:p>
        </w:tc>
        <w:tc>
          <w:tcPr>
            <w:tcW w:w="1672" w:type="dxa"/>
            <w:vAlign w:val="center"/>
          </w:tcPr>
          <w:p w14:paraId="46D3516F" w14:textId="77777777" w:rsidR="00BA36BB" w:rsidRPr="00BA36BB" w:rsidRDefault="00BA36BB" w:rsidP="00BA36BB">
            <w:pPr>
              <w:spacing w:line="360" w:lineRule="auto"/>
              <w:ind w:left="-108" w:right="-108" w:hanging="108"/>
              <w:jc w:val="center"/>
              <w:rPr>
                <w:spacing w:val="6"/>
              </w:rPr>
            </w:pPr>
            <w:r w:rsidRPr="00BA36BB">
              <w:rPr>
                <w:spacing w:val="6"/>
              </w:rPr>
              <w:t>Середнє, М</w:t>
            </w:r>
          </w:p>
        </w:tc>
        <w:tc>
          <w:tcPr>
            <w:tcW w:w="1673" w:type="dxa"/>
            <w:vAlign w:val="center"/>
          </w:tcPr>
          <w:p w14:paraId="33E7E03F" w14:textId="77777777" w:rsidR="00BA36BB" w:rsidRPr="00BA36BB" w:rsidRDefault="00BA36BB" w:rsidP="00BA36BB">
            <w:pPr>
              <w:spacing w:line="360" w:lineRule="auto"/>
              <w:ind w:left="-108" w:right="-108" w:hanging="108"/>
              <w:jc w:val="center"/>
              <w:rPr>
                <w:spacing w:val="6"/>
              </w:rPr>
            </w:pPr>
            <w:r w:rsidRPr="00BA36BB">
              <w:rPr>
                <w:spacing w:val="6"/>
              </w:rPr>
              <w:t xml:space="preserve">Сер. кв. відхилення, </w:t>
            </w:r>
            <w:r w:rsidRPr="00BA36BB">
              <w:rPr>
                <w:color w:val="000000"/>
                <w:spacing w:val="6"/>
              </w:rPr>
              <w:t>ϭ</w:t>
            </w:r>
          </w:p>
        </w:tc>
        <w:tc>
          <w:tcPr>
            <w:tcW w:w="1672" w:type="dxa"/>
            <w:vAlign w:val="center"/>
          </w:tcPr>
          <w:p w14:paraId="6192B151" w14:textId="77777777" w:rsidR="00BA36BB" w:rsidRPr="00BA36BB" w:rsidRDefault="00BA36BB" w:rsidP="00BA36BB">
            <w:pPr>
              <w:spacing w:line="360" w:lineRule="auto"/>
              <w:ind w:left="-108" w:right="-108" w:hanging="108"/>
              <w:jc w:val="center"/>
              <w:rPr>
                <w:color w:val="000000"/>
                <w:spacing w:val="6"/>
              </w:rPr>
            </w:pPr>
            <w:r w:rsidRPr="00BA36BB">
              <w:rPr>
                <w:color w:val="000000"/>
                <w:spacing w:val="6"/>
              </w:rPr>
              <w:t>Сер.кв. помилка середнього,</w:t>
            </w:r>
          </w:p>
          <w:p w14:paraId="53A967DC" w14:textId="77777777" w:rsidR="00BA36BB" w:rsidRPr="00BA36BB" w:rsidRDefault="00BA36BB" w:rsidP="00BA36BB">
            <w:pPr>
              <w:spacing w:line="360" w:lineRule="auto"/>
              <w:ind w:left="-108" w:right="-108" w:hanging="108"/>
              <w:jc w:val="center"/>
              <w:rPr>
                <w:spacing w:val="6"/>
              </w:rPr>
            </w:pPr>
            <w:r w:rsidRPr="00BA36BB">
              <w:rPr>
                <w:color w:val="000000"/>
                <w:spacing w:val="6"/>
              </w:rPr>
              <w:t>±m</w:t>
            </w:r>
          </w:p>
        </w:tc>
        <w:tc>
          <w:tcPr>
            <w:tcW w:w="1673" w:type="dxa"/>
            <w:vAlign w:val="center"/>
          </w:tcPr>
          <w:p w14:paraId="64F57313" w14:textId="77777777" w:rsidR="00BA36BB" w:rsidRPr="00BA36BB" w:rsidRDefault="00BA36BB" w:rsidP="00BA36BB">
            <w:pPr>
              <w:spacing w:line="360" w:lineRule="auto"/>
              <w:ind w:left="-108" w:right="-108" w:hanging="108"/>
              <w:jc w:val="center"/>
              <w:rPr>
                <w:color w:val="000000"/>
                <w:spacing w:val="6"/>
              </w:rPr>
            </w:pPr>
            <w:r w:rsidRPr="00BA36BB">
              <w:rPr>
                <w:spacing w:val="6"/>
                <w:lang w:val="en-US"/>
              </w:rPr>
              <w:t xml:space="preserve">t – </w:t>
            </w:r>
            <w:r w:rsidRPr="00BA36BB">
              <w:rPr>
                <w:spacing w:val="6"/>
              </w:rPr>
              <w:t>критерій Стьюдента</w:t>
            </w:r>
          </w:p>
        </w:tc>
        <w:tc>
          <w:tcPr>
            <w:tcW w:w="1673" w:type="dxa"/>
            <w:vAlign w:val="center"/>
          </w:tcPr>
          <w:p w14:paraId="51787CE4" w14:textId="4778E3B7" w:rsidR="00BA36BB" w:rsidRPr="00BA36BB" w:rsidRDefault="00BA36BB" w:rsidP="00BA36BB">
            <w:pPr>
              <w:spacing w:line="360" w:lineRule="auto"/>
              <w:ind w:left="-108" w:right="-108" w:hanging="108"/>
              <w:jc w:val="center"/>
              <w:rPr>
                <w:spacing w:val="6"/>
                <w:lang w:val="en-US"/>
              </w:rPr>
            </w:pPr>
            <w:r w:rsidRPr="00BA36BB">
              <w:rPr>
                <w:color w:val="000000"/>
                <w:spacing w:val="6"/>
              </w:rPr>
              <w:t>Двостороння значимість</w:t>
            </w:r>
          </w:p>
        </w:tc>
      </w:tr>
      <w:tr w:rsidR="00BA36BB" w:rsidRPr="00BA36BB" w14:paraId="17F89381" w14:textId="165C21E7" w:rsidTr="00BA36BB">
        <w:trPr>
          <w:trHeight w:val="836"/>
        </w:trPr>
        <w:tc>
          <w:tcPr>
            <w:tcW w:w="1560" w:type="dxa"/>
            <w:vMerge w:val="restart"/>
            <w:vAlign w:val="center"/>
          </w:tcPr>
          <w:p w14:paraId="0F179AF8" w14:textId="77777777" w:rsidR="00BA36BB" w:rsidRPr="00BA36BB" w:rsidRDefault="00BA36BB" w:rsidP="00BA36BB">
            <w:pPr>
              <w:spacing w:line="360" w:lineRule="auto"/>
              <w:ind w:right="-17"/>
              <w:jc w:val="center"/>
              <w:rPr>
                <w:spacing w:val="6"/>
              </w:rPr>
            </w:pPr>
            <w:r w:rsidRPr="00BA36BB">
              <w:rPr>
                <w:spacing w:val="6"/>
              </w:rPr>
              <w:t>Інтернет-залежність</w:t>
            </w:r>
          </w:p>
        </w:tc>
        <w:tc>
          <w:tcPr>
            <w:tcW w:w="709" w:type="dxa"/>
            <w:vAlign w:val="center"/>
          </w:tcPr>
          <w:p w14:paraId="17A0E201" w14:textId="77777777" w:rsidR="00BA36BB" w:rsidRPr="00BA36BB" w:rsidRDefault="00BA36BB" w:rsidP="00223080">
            <w:pPr>
              <w:spacing w:line="360" w:lineRule="auto"/>
              <w:ind w:left="-260" w:right="-108" w:firstLine="152"/>
              <w:jc w:val="center"/>
              <w:rPr>
                <w:spacing w:val="6"/>
              </w:rPr>
            </w:pPr>
            <w:r w:rsidRPr="00BA36BB">
              <w:rPr>
                <w:spacing w:val="6"/>
              </w:rPr>
              <w:t>Жін.</w:t>
            </w:r>
          </w:p>
        </w:tc>
        <w:tc>
          <w:tcPr>
            <w:tcW w:w="1672" w:type="dxa"/>
            <w:vAlign w:val="center"/>
          </w:tcPr>
          <w:p w14:paraId="120B05E6" w14:textId="77777777" w:rsidR="00BA36BB" w:rsidRPr="00BA36BB" w:rsidRDefault="00BA36BB" w:rsidP="00BA36BB">
            <w:pPr>
              <w:spacing w:line="360" w:lineRule="auto"/>
              <w:ind w:right="-17" w:firstLine="720"/>
              <w:jc w:val="center"/>
              <w:rPr>
                <w:spacing w:val="6"/>
              </w:rPr>
            </w:pPr>
            <w:r w:rsidRPr="00BA36BB">
              <w:rPr>
                <w:spacing w:val="6"/>
              </w:rPr>
              <w:t>44,64</w:t>
            </w:r>
          </w:p>
        </w:tc>
        <w:tc>
          <w:tcPr>
            <w:tcW w:w="1673" w:type="dxa"/>
            <w:vAlign w:val="center"/>
          </w:tcPr>
          <w:p w14:paraId="4BEE119C" w14:textId="77777777" w:rsidR="00BA36BB" w:rsidRPr="00BA36BB" w:rsidRDefault="00BA36BB" w:rsidP="00BA36BB">
            <w:pPr>
              <w:spacing w:line="360" w:lineRule="auto"/>
              <w:ind w:right="-17" w:firstLine="720"/>
              <w:jc w:val="center"/>
              <w:rPr>
                <w:spacing w:val="6"/>
              </w:rPr>
            </w:pPr>
            <w:r w:rsidRPr="00BA36BB">
              <w:rPr>
                <w:spacing w:val="6"/>
              </w:rPr>
              <w:t>12,08</w:t>
            </w:r>
          </w:p>
        </w:tc>
        <w:tc>
          <w:tcPr>
            <w:tcW w:w="1672" w:type="dxa"/>
            <w:vAlign w:val="center"/>
          </w:tcPr>
          <w:p w14:paraId="07266B56" w14:textId="77777777" w:rsidR="00BA36BB" w:rsidRPr="00BA36BB" w:rsidRDefault="00BA36BB" w:rsidP="00BA36BB">
            <w:pPr>
              <w:spacing w:line="360" w:lineRule="auto"/>
              <w:ind w:right="-17" w:firstLine="720"/>
              <w:jc w:val="center"/>
              <w:rPr>
                <w:spacing w:val="6"/>
              </w:rPr>
            </w:pPr>
            <w:r w:rsidRPr="00BA36BB">
              <w:rPr>
                <w:spacing w:val="6"/>
              </w:rPr>
              <w:t>2,417</w:t>
            </w:r>
          </w:p>
        </w:tc>
        <w:tc>
          <w:tcPr>
            <w:tcW w:w="1673" w:type="dxa"/>
            <w:vMerge w:val="restart"/>
            <w:vAlign w:val="center"/>
          </w:tcPr>
          <w:p w14:paraId="0F2BA228" w14:textId="77777777" w:rsidR="00BA36BB" w:rsidRPr="00BA36BB" w:rsidRDefault="00BA36BB" w:rsidP="00BA36BB">
            <w:pPr>
              <w:spacing w:line="360" w:lineRule="auto"/>
              <w:ind w:right="-17" w:firstLine="6"/>
              <w:jc w:val="center"/>
              <w:rPr>
                <w:spacing w:val="6"/>
              </w:rPr>
            </w:pPr>
            <w:r w:rsidRPr="00BA36BB">
              <w:rPr>
                <w:spacing w:val="6"/>
              </w:rPr>
              <w:t>-0,084</w:t>
            </w:r>
          </w:p>
        </w:tc>
        <w:tc>
          <w:tcPr>
            <w:tcW w:w="1673" w:type="dxa"/>
            <w:vMerge w:val="restart"/>
            <w:vAlign w:val="center"/>
          </w:tcPr>
          <w:p w14:paraId="678D640C" w14:textId="1D537ADD" w:rsidR="00BA36BB" w:rsidRPr="00BA36BB" w:rsidRDefault="00BA36BB" w:rsidP="00BA36BB">
            <w:pPr>
              <w:spacing w:line="360" w:lineRule="auto"/>
              <w:ind w:right="-17" w:firstLine="6"/>
              <w:jc w:val="center"/>
              <w:rPr>
                <w:spacing w:val="6"/>
              </w:rPr>
            </w:pPr>
            <w:r w:rsidRPr="00BA36BB">
              <w:rPr>
                <w:spacing w:val="6"/>
              </w:rPr>
              <w:t>0,934</w:t>
            </w:r>
          </w:p>
        </w:tc>
      </w:tr>
      <w:tr w:rsidR="00BA36BB" w:rsidRPr="00BA36BB" w14:paraId="03051940" w14:textId="364404FD" w:rsidTr="00BA36BB">
        <w:trPr>
          <w:trHeight w:val="836"/>
        </w:trPr>
        <w:tc>
          <w:tcPr>
            <w:tcW w:w="1560" w:type="dxa"/>
            <w:vMerge/>
            <w:vAlign w:val="center"/>
          </w:tcPr>
          <w:p w14:paraId="363F6D77" w14:textId="77777777" w:rsidR="00BA36BB" w:rsidRPr="00BA36BB" w:rsidRDefault="00BA36BB" w:rsidP="00BA36BB">
            <w:pPr>
              <w:spacing w:line="360" w:lineRule="auto"/>
              <w:ind w:right="-17"/>
              <w:jc w:val="center"/>
              <w:rPr>
                <w:spacing w:val="6"/>
              </w:rPr>
            </w:pPr>
          </w:p>
        </w:tc>
        <w:tc>
          <w:tcPr>
            <w:tcW w:w="709" w:type="dxa"/>
            <w:vAlign w:val="center"/>
          </w:tcPr>
          <w:p w14:paraId="3A575183" w14:textId="77777777" w:rsidR="00BA36BB" w:rsidRPr="00BA36BB" w:rsidRDefault="00BA36BB" w:rsidP="00223080">
            <w:pPr>
              <w:spacing w:line="360" w:lineRule="auto"/>
              <w:ind w:right="-108" w:hanging="108"/>
              <w:jc w:val="center"/>
              <w:rPr>
                <w:spacing w:val="6"/>
              </w:rPr>
            </w:pPr>
            <w:r w:rsidRPr="00BA36BB">
              <w:rPr>
                <w:spacing w:val="6"/>
              </w:rPr>
              <w:t>Чол.</w:t>
            </w:r>
          </w:p>
        </w:tc>
        <w:tc>
          <w:tcPr>
            <w:tcW w:w="1672" w:type="dxa"/>
            <w:vAlign w:val="center"/>
          </w:tcPr>
          <w:p w14:paraId="42DEDBEA" w14:textId="77777777" w:rsidR="00BA36BB" w:rsidRPr="00BA36BB" w:rsidRDefault="00BA36BB" w:rsidP="00BA36BB">
            <w:pPr>
              <w:spacing w:line="360" w:lineRule="auto"/>
              <w:ind w:right="-17" w:firstLine="720"/>
              <w:jc w:val="center"/>
              <w:rPr>
                <w:spacing w:val="6"/>
              </w:rPr>
            </w:pPr>
            <w:r w:rsidRPr="00BA36BB">
              <w:rPr>
                <w:spacing w:val="6"/>
              </w:rPr>
              <w:t>44,17</w:t>
            </w:r>
          </w:p>
        </w:tc>
        <w:tc>
          <w:tcPr>
            <w:tcW w:w="1673" w:type="dxa"/>
            <w:vAlign w:val="center"/>
          </w:tcPr>
          <w:p w14:paraId="7AA78B3A" w14:textId="77777777" w:rsidR="00BA36BB" w:rsidRPr="00BA36BB" w:rsidRDefault="00BA36BB" w:rsidP="00BA36BB">
            <w:pPr>
              <w:spacing w:line="360" w:lineRule="auto"/>
              <w:ind w:right="-17" w:firstLine="720"/>
              <w:jc w:val="center"/>
              <w:rPr>
                <w:spacing w:val="6"/>
              </w:rPr>
            </w:pPr>
            <w:r w:rsidRPr="00BA36BB">
              <w:rPr>
                <w:spacing w:val="6"/>
              </w:rPr>
              <w:t>14,16</w:t>
            </w:r>
          </w:p>
        </w:tc>
        <w:tc>
          <w:tcPr>
            <w:tcW w:w="1672" w:type="dxa"/>
            <w:vAlign w:val="center"/>
          </w:tcPr>
          <w:p w14:paraId="08952D81" w14:textId="77777777" w:rsidR="00BA36BB" w:rsidRPr="00BA36BB" w:rsidRDefault="00BA36BB" w:rsidP="00BA36BB">
            <w:pPr>
              <w:spacing w:line="360" w:lineRule="auto"/>
              <w:ind w:right="-17" w:firstLine="720"/>
              <w:jc w:val="center"/>
              <w:rPr>
                <w:spacing w:val="6"/>
              </w:rPr>
            </w:pPr>
            <w:r w:rsidRPr="00BA36BB">
              <w:rPr>
                <w:spacing w:val="6"/>
              </w:rPr>
              <w:t>5,582</w:t>
            </w:r>
          </w:p>
        </w:tc>
        <w:tc>
          <w:tcPr>
            <w:tcW w:w="1673" w:type="dxa"/>
            <w:vMerge/>
            <w:vAlign w:val="center"/>
          </w:tcPr>
          <w:p w14:paraId="29AD93A0" w14:textId="77777777" w:rsidR="00BA36BB" w:rsidRPr="00BA36BB" w:rsidRDefault="00BA36BB" w:rsidP="00BA36BB">
            <w:pPr>
              <w:spacing w:line="360" w:lineRule="auto"/>
              <w:ind w:right="-17" w:firstLine="6"/>
              <w:jc w:val="center"/>
              <w:rPr>
                <w:spacing w:val="6"/>
              </w:rPr>
            </w:pPr>
          </w:p>
        </w:tc>
        <w:tc>
          <w:tcPr>
            <w:tcW w:w="1673" w:type="dxa"/>
            <w:vMerge/>
            <w:vAlign w:val="center"/>
          </w:tcPr>
          <w:p w14:paraId="6A803593" w14:textId="77777777" w:rsidR="00BA36BB" w:rsidRPr="00BA36BB" w:rsidRDefault="00BA36BB" w:rsidP="00BA36BB">
            <w:pPr>
              <w:spacing w:line="360" w:lineRule="auto"/>
              <w:ind w:right="-17" w:firstLine="6"/>
              <w:jc w:val="center"/>
              <w:rPr>
                <w:spacing w:val="6"/>
              </w:rPr>
            </w:pPr>
          </w:p>
        </w:tc>
      </w:tr>
      <w:tr w:rsidR="00BA36BB" w:rsidRPr="00BA36BB" w14:paraId="264A8D05" w14:textId="5394362C" w:rsidTr="00BA36BB">
        <w:trPr>
          <w:trHeight w:val="836"/>
        </w:trPr>
        <w:tc>
          <w:tcPr>
            <w:tcW w:w="1560" w:type="dxa"/>
            <w:vMerge w:val="restart"/>
            <w:vAlign w:val="center"/>
          </w:tcPr>
          <w:p w14:paraId="75A66199" w14:textId="77777777" w:rsidR="00BA36BB" w:rsidRPr="00BA36BB" w:rsidRDefault="00BA36BB" w:rsidP="00BA36BB">
            <w:pPr>
              <w:spacing w:line="360" w:lineRule="auto"/>
              <w:ind w:right="-17"/>
              <w:jc w:val="center"/>
              <w:rPr>
                <w:spacing w:val="6"/>
              </w:rPr>
            </w:pPr>
            <w:r w:rsidRPr="00BA36BB">
              <w:rPr>
                <w:color w:val="000000"/>
                <w:spacing w:val="6"/>
              </w:rPr>
              <w:t>"замкнутість-товариськість"</w:t>
            </w:r>
          </w:p>
        </w:tc>
        <w:tc>
          <w:tcPr>
            <w:tcW w:w="709" w:type="dxa"/>
            <w:vAlign w:val="center"/>
          </w:tcPr>
          <w:p w14:paraId="0AFB1104" w14:textId="77777777" w:rsidR="00BA36BB" w:rsidRPr="00BA36BB" w:rsidRDefault="00BA36BB" w:rsidP="00223080">
            <w:pPr>
              <w:spacing w:line="360" w:lineRule="auto"/>
              <w:ind w:right="-108" w:hanging="108"/>
              <w:jc w:val="center"/>
              <w:rPr>
                <w:spacing w:val="6"/>
              </w:rPr>
            </w:pPr>
            <w:r w:rsidRPr="00BA36BB">
              <w:rPr>
                <w:spacing w:val="6"/>
              </w:rPr>
              <w:t>Жін.</w:t>
            </w:r>
          </w:p>
        </w:tc>
        <w:tc>
          <w:tcPr>
            <w:tcW w:w="1672" w:type="dxa"/>
            <w:vAlign w:val="center"/>
          </w:tcPr>
          <w:p w14:paraId="5CC8762E" w14:textId="77777777" w:rsidR="00BA36BB" w:rsidRPr="00BA36BB" w:rsidRDefault="00BA36BB" w:rsidP="00BA36BB">
            <w:pPr>
              <w:spacing w:line="360" w:lineRule="auto"/>
              <w:ind w:right="-17" w:firstLine="720"/>
              <w:jc w:val="center"/>
              <w:rPr>
                <w:spacing w:val="6"/>
              </w:rPr>
            </w:pPr>
            <w:r w:rsidRPr="00BA36BB">
              <w:rPr>
                <w:spacing w:val="6"/>
              </w:rPr>
              <w:t>4,12</w:t>
            </w:r>
          </w:p>
        </w:tc>
        <w:tc>
          <w:tcPr>
            <w:tcW w:w="1673" w:type="dxa"/>
            <w:vAlign w:val="center"/>
          </w:tcPr>
          <w:p w14:paraId="116AB79A" w14:textId="77777777" w:rsidR="00BA36BB" w:rsidRPr="00BA36BB" w:rsidRDefault="00BA36BB" w:rsidP="00BA36BB">
            <w:pPr>
              <w:spacing w:line="360" w:lineRule="auto"/>
              <w:ind w:right="-17" w:firstLine="720"/>
              <w:jc w:val="center"/>
              <w:rPr>
                <w:spacing w:val="6"/>
              </w:rPr>
            </w:pPr>
            <w:r w:rsidRPr="00BA36BB">
              <w:rPr>
                <w:spacing w:val="6"/>
              </w:rPr>
              <w:t>3,00</w:t>
            </w:r>
          </w:p>
        </w:tc>
        <w:tc>
          <w:tcPr>
            <w:tcW w:w="1672" w:type="dxa"/>
            <w:vAlign w:val="center"/>
          </w:tcPr>
          <w:p w14:paraId="46125035" w14:textId="77777777" w:rsidR="00BA36BB" w:rsidRPr="00BA36BB" w:rsidRDefault="00BA36BB" w:rsidP="00BA36BB">
            <w:pPr>
              <w:spacing w:line="360" w:lineRule="auto"/>
              <w:ind w:right="-17" w:firstLine="720"/>
              <w:jc w:val="center"/>
              <w:rPr>
                <w:spacing w:val="6"/>
              </w:rPr>
            </w:pPr>
            <w:r w:rsidRPr="00BA36BB">
              <w:rPr>
                <w:spacing w:val="6"/>
              </w:rPr>
              <w:t>0,601</w:t>
            </w:r>
          </w:p>
        </w:tc>
        <w:tc>
          <w:tcPr>
            <w:tcW w:w="1673" w:type="dxa"/>
            <w:vMerge w:val="restart"/>
            <w:vAlign w:val="center"/>
          </w:tcPr>
          <w:p w14:paraId="42648B8E" w14:textId="77777777" w:rsidR="00BA36BB" w:rsidRPr="00BA36BB" w:rsidRDefault="00BA36BB" w:rsidP="00BA36BB">
            <w:pPr>
              <w:spacing w:line="360" w:lineRule="auto"/>
              <w:ind w:right="-17" w:firstLine="6"/>
              <w:jc w:val="center"/>
              <w:rPr>
                <w:spacing w:val="6"/>
              </w:rPr>
            </w:pPr>
            <w:r w:rsidRPr="00BA36BB">
              <w:rPr>
                <w:spacing w:val="6"/>
              </w:rPr>
              <w:t>-0,088</w:t>
            </w:r>
          </w:p>
        </w:tc>
        <w:tc>
          <w:tcPr>
            <w:tcW w:w="1673" w:type="dxa"/>
            <w:vMerge w:val="restart"/>
            <w:vAlign w:val="center"/>
          </w:tcPr>
          <w:p w14:paraId="77EF13CB" w14:textId="1F59813A" w:rsidR="00BA36BB" w:rsidRPr="00BA36BB" w:rsidRDefault="00BA36BB" w:rsidP="00BA36BB">
            <w:pPr>
              <w:spacing w:line="360" w:lineRule="auto"/>
              <w:ind w:right="-17" w:firstLine="6"/>
              <w:jc w:val="center"/>
              <w:rPr>
                <w:spacing w:val="6"/>
              </w:rPr>
            </w:pPr>
            <w:r w:rsidRPr="00BA36BB">
              <w:rPr>
                <w:spacing w:val="6"/>
              </w:rPr>
              <w:t>0,930</w:t>
            </w:r>
          </w:p>
        </w:tc>
      </w:tr>
      <w:tr w:rsidR="00BA36BB" w:rsidRPr="00BA36BB" w14:paraId="4D3E2356" w14:textId="29D73C79" w:rsidTr="00BA36BB">
        <w:trPr>
          <w:trHeight w:val="836"/>
        </w:trPr>
        <w:tc>
          <w:tcPr>
            <w:tcW w:w="1560" w:type="dxa"/>
            <w:vMerge/>
            <w:vAlign w:val="center"/>
          </w:tcPr>
          <w:p w14:paraId="1510C8C5" w14:textId="77777777" w:rsidR="00BA36BB" w:rsidRPr="00BA36BB" w:rsidRDefault="00BA36BB" w:rsidP="00BA36BB">
            <w:pPr>
              <w:spacing w:line="360" w:lineRule="auto"/>
              <w:ind w:right="-17"/>
              <w:jc w:val="center"/>
              <w:rPr>
                <w:spacing w:val="6"/>
              </w:rPr>
            </w:pPr>
          </w:p>
        </w:tc>
        <w:tc>
          <w:tcPr>
            <w:tcW w:w="709" w:type="dxa"/>
            <w:vAlign w:val="center"/>
          </w:tcPr>
          <w:p w14:paraId="3FF2D9C6" w14:textId="77777777" w:rsidR="00BA36BB" w:rsidRPr="00BA36BB" w:rsidRDefault="00BA36BB" w:rsidP="00223080">
            <w:pPr>
              <w:spacing w:line="360" w:lineRule="auto"/>
              <w:ind w:right="-108" w:hanging="108"/>
              <w:jc w:val="center"/>
              <w:rPr>
                <w:spacing w:val="6"/>
              </w:rPr>
            </w:pPr>
            <w:r w:rsidRPr="00BA36BB">
              <w:rPr>
                <w:spacing w:val="6"/>
              </w:rPr>
              <w:t>Чол.</w:t>
            </w:r>
          </w:p>
        </w:tc>
        <w:tc>
          <w:tcPr>
            <w:tcW w:w="1672" w:type="dxa"/>
            <w:vAlign w:val="center"/>
          </w:tcPr>
          <w:p w14:paraId="62996136" w14:textId="77777777" w:rsidR="00BA36BB" w:rsidRPr="00BA36BB" w:rsidRDefault="00BA36BB" w:rsidP="00BA36BB">
            <w:pPr>
              <w:spacing w:line="360" w:lineRule="auto"/>
              <w:ind w:right="-17" w:firstLine="720"/>
              <w:jc w:val="center"/>
              <w:rPr>
                <w:spacing w:val="6"/>
              </w:rPr>
            </w:pPr>
            <w:r w:rsidRPr="00BA36BB">
              <w:rPr>
                <w:spacing w:val="6"/>
              </w:rPr>
              <w:t>4,00</w:t>
            </w:r>
          </w:p>
        </w:tc>
        <w:tc>
          <w:tcPr>
            <w:tcW w:w="1673" w:type="dxa"/>
            <w:vAlign w:val="center"/>
          </w:tcPr>
          <w:p w14:paraId="31333E1E" w14:textId="77777777" w:rsidR="00BA36BB" w:rsidRPr="00BA36BB" w:rsidRDefault="00BA36BB" w:rsidP="00BA36BB">
            <w:pPr>
              <w:spacing w:line="360" w:lineRule="auto"/>
              <w:ind w:right="-17" w:firstLine="720"/>
              <w:jc w:val="center"/>
              <w:rPr>
                <w:spacing w:val="6"/>
              </w:rPr>
            </w:pPr>
            <w:r w:rsidRPr="00BA36BB">
              <w:rPr>
                <w:spacing w:val="6"/>
              </w:rPr>
              <w:t>2,96</w:t>
            </w:r>
          </w:p>
        </w:tc>
        <w:tc>
          <w:tcPr>
            <w:tcW w:w="1672" w:type="dxa"/>
            <w:vAlign w:val="center"/>
          </w:tcPr>
          <w:p w14:paraId="15E2D526" w14:textId="77777777" w:rsidR="00BA36BB" w:rsidRPr="00BA36BB" w:rsidRDefault="00BA36BB" w:rsidP="00BA36BB">
            <w:pPr>
              <w:spacing w:line="360" w:lineRule="auto"/>
              <w:ind w:right="-17" w:firstLine="720"/>
              <w:jc w:val="center"/>
              <w:rPr>
                <w:spacing w:val="6"/>
              </w:rPr>
            </w:pPr>
            <w:r w:rsidRPr="00BA36BB">
              <w:rPr>
                <w:spacing w:val="6"/>
              </w:rPr>
              <w:t>1,211</w:t>
            </w:r>
          </w:p>
        </w:tc>
        <w:tc>
          <w:tcPr>
            <w:tcW w:w="1673" w:type="dxa"/>
            <w:vMerge/>
            <w:vAlign w:val="center"/>
          </w:tcPr>
          <w:p w14:paraId="40350644" w14:textId="77777777" w:rsidR="00BA36BB" w:rsidRPr="00BA36BB" w:rsidRDefault="00BA36BB" w:rsidP="00BA36BB">
            <w:pPr>
              <w:spacing w:line="360" w:lineRule="auto"/>
              <w:ind w:right="-17" w:firstLine="6"/>
              <w:jc w:val="center"/>
              <w:rPr>
                <w:spacing w:val="6"/>
              </w:rPr>
            </w:pPr>
          </w:p>
        </w:tc>
        <w:tc>
          <w:tcPr>
            <w:tcW w:w="1673" w:type="dxa"/>
            <w:vMerge/>
            <w:vAlign w:val="center"/>
          </w:tcPr>
          <w:p w14:paraId="4137ACD2" w14:textId="77777777" w:rsidR="00BA36BB" w:rsidRPr="00BA36BB" w:rsidRDefault="00BA36BB" w:rsidP="00BA36BB">
            <w:pPr>
              <w:spacing w:line="360" w:lineRule="auto"/>
              <w:ind w:right="-17" w:firstLine="6"/>
              <w:jc w:val="center"/>
              <w:rPr>
                <w:spacing w:val="6"/>
              </w:rPr>
            </w:pPr>
          </w:p>
        </w:tc>
      </w:tr>
      <w:tr w:rsidR="00BA36BB" w:rsidRPr="00BA36BB" w14:paraId="1082930F" w14:textId="0FEDDD57" w:rsidTr="00BA36BB">
        <w:trPr>
          <w:trHeight w:val="836"/>
        </w:trPr>
        <w:tc>
          <w:tcPr>
            <w:tcW w:w="1560" w:type="dxa"/>
            <w:vMerge w:val="restart"/>
            <w:vAlign w:val="center"/>
          </w:tcPr>
          <w:p w14:paraId="63DE82C4" w14:textId="77777777" w:rsidR="00BA36BB" w:rsidRPr="00BA36BB" w:rsidRDefault="00BA36BB" w:rsidP="00BA36BB">
            <w:pPr>
              <w:spacing w:line="360" w:lineRule="auto"/>
              <w:ind w:right="-17"/>
              <w:jc w:val="center"/>
              <w:rPr>
                <w:spacing w:val="6"/>
              </w:rPr>
            </w:pPr>
            <w:r w:rsidRPr="00BA36BB">
              <w:rPr>
                <w:color w:val="000000"/>
                <w:spacing w:val="6"/>
              </w:rPr>
              <w:t>"впевненість у собі - тривожність"</w:t>
            </w:r>
          </w:p>
        </w:tc>
        <w:tc>
          <w:tcPr>
            <w:tcW w:w="709" w:type="dxa"/>
            <w:vAlign w:val="center"/>
          </w:tcPr>
          <w:p w14:paraId="6A4B81F3" w14:textId="77777777" w:rsidR="00BA36BB" w:rsidRPr="00BA36BB" w:rsidRDefault="00BA36BB" w:rsidP="00223080">
            <w:pPr>
              <w:spacing w:line="360" w:lineRule="auto"/>
              <w:ind w:right="-108" w:hanging="108"/>
              <w:jc w:val="center"/>
              <w:rPr>
                <w:spacing w:val="6"/>
              </w:rPr>
            </w:pPr>
            <w:r w:rsidRPr="00BA36BB">
              <w:rPr>
                <w:spacing w:val="6"/>
              </w:rPr>
              <w:t>Жін.</w:t>
            </w:r>
          </w:p>
        </w:tc>
        <w:tc>
          <w:tcPr>
            <w:tcW w:w="1672" w:type="dxa"/>
            <w:vAlign w:val="center"/>
          </w:tcPr>
          <w:p w14:paraId="6DC544EE" w14:textId="77777777" w:rsidR="00BA36BB" w:rsidRPr="00BA36BB" w:rsidRDefault="00BA36BB" w:rsidP="00BA36BB">
            <w:pPr>
              <w:spacing w:line="360" w:lineRule="auto"/>
              <w:ind w:right="-17" w:firstLine="720"/>
              <w:jc w:val="center"/>
              <w:rPr>
                <w:spacing w:val="6"/>
              </w:rPr>
            </w:pPr>
            <w:r w:rsidRPr="00BA36BB">
              <w:rPr>
                <w:spacing w:val="6"/>
              </w:rPr>
              <w:t>6,56</w:t>
            </w:r>
          </w:p>
        </w:tc>
        <w:tc>
          <w:tcPr>
            <w:tcW w:w="1673" w:type="dxa"/>
            <w:vAlign w:val="center"/>
          </w:tcPr>
          <w:p w14:paraId="43F24FC1" w14:textId="77777777" w:rsidR="00BA36BB" w:rsidRPr="00BA36BB" w:rsidRDefault="00BA36BB" w:rsidP="00BA36BB">
            <w:pPr>
              <w:spacing w:line="360" w:lineRule="auto"/>
              <w:ind w:right="-17" w:firstLine="720"/>
              <w:jc w:val="center"/>
              <w:rPr>
                <w:spacing w:val="6"/>
              </w:rPr>
            </w:pPr>
            <w:r w:rsidRPr="00BA36BB">
              <w:rPr>
                <w:spacing w:val="6"/>
              </w:rPr>
              <w:t>3,01</w:t>
            </w:r>
          </w:p>
        </w:tc>
        <w:tc>
          <w:tcPr>
            <w:tcW w:w="1672" w:type="dxa"/>
            <w:vAlign w:val="center"/>
          </w:tcPr>
          <w:p w14:paraId="41EA6B2A" w14:textId="77777777" w:rsidR="00BA36BB" w:rsidRPr="00BA36BB" w:rsidRDefault="00BA36BB" w:rsidP="00BA36BB">
            <w:pPr>
              <w:spacing w:line="360" w:lineRule="auto"/>
              <w:ind w:right="-17" w:firstLine="720"/>
              <w:jc w:val="center"/>
              <w:rPr>
                <w:spacing w:val="6"/>
              </w:rPr>
            </w:pPr>
            <w:r w:rsidRPr="00BA36BB">
              <w:rPr>
                <w:spacing w:val="6"/>
              </w:rPr>
              <w:t>0,603</w:t>
            </w:r>
          </w:p>
        </w:tc>
        <w:tc>
          <w:tcPr>
            <w:tcW w:w="1673" w:type="dxa"/>
            <w:vMerge w:val="restart"/>
            <w:vAlign w:val="center"/>
          </w:tcPr>
          <w:p w14:paraId="71A98C91" w14:textId="77777777" w:rsidR="00BA36BB" w:rsidRPr="00BA36BB" w:rsidRDefault="00BA36BB" w:rsidP="00BA36BB">
            <w:pPr>
              <w:spacing w:line="360" w:lineRule="auto"/>
              <w:ind w:right="-17" w:firstLine="6"/>
              <w:jc w:val="center"/>
              <w:rPr>
                <w:spacing w:val="6"/>
              </w:rPr>
            </w:pPr>
            <w:r w:rsidRPr="00BA36BB">
              <w:rPr>
                <w:spacing w:val="6"/>
              </w:rPr>
              <w:t>-0,295</w:t>
            </w:r>
          </w:p>
        </w:tc>
        <w:tc>
          <w:tcPr>
            <w:tcW w:w="1673" w:type="dxa"/>
            <w:vMerge w:val="restart"/>
            <w:vAlign w:val="center"/>
          </w:tcPr>
          <w:p w14:paraId="33511F68" w14:textId="7FAEF226" w:rsidR="00BA36BB" w:rsidRPr="00BA36BB" w:rsidRDefault="00BA36BB" w:rsidP="00BA36BB">
            <w:pPr>
              <w:spacing w:line="360" w:lineRule="auto"/>
              <w:jc w:val="center"/>
              <w:rPr>
                <w:spacing w:val="6"/>
              </w:rPr>
            </w:pPr>
            <w:r w:rsidRPr="00BA36BB">
              <w:rPr>
                <w:spacing w:val="6"/>
              </w:rPr>
              <w:t>0,770</w:t>
            </w:r>
          </w:p>
        </w:tc>
      </w:tr>
      <w:tr w:rsidR="00BA36BB" w:rsidRPr="00BA36BB" w14:paraId="6F95DE74" w14:textId="4A2EB997" w:rsidTr="00BA36BB">
        <w:trPr>
          <w:trHeight w:val="836"/>
        </w:trPr>
        <w:tc>
          <w:tcPr>
            <w:tcW w:w="1560" w:type="dxa"/>
            <w:vMerge/>
            <w:vAlign w:val="center"/>
          </w:tcPr>
          <w:p w14:paraId="7C506E01" w14:textId="77777777" w:rsidR="00BA36BB" w:rsidRPr="00BA36BB" w:rsidRDefault="00BA36BB" w:rsidP="00BA36BB">
            <w:pPr>
              <w:spacing w:line="360" w:lineRule="auto"/>
              <w:ind w:firstLine="720"/>
              <w:jc w:val="center"/>
              <w:rPr>
                <w:spacing w:val="6"/>
              </w:rPr>
            </w:pPr>
          </w:p>
        </w:tc>
        <w:tc>
          <w:tcPr>
            <w:tcW w:w="709" w:type="dxa"/>
            <w:vAlign w:val="center"/>
          </w:tcPr>
          <w:p w14:paraId="3499081C" w14:textId="77777777" w:rsidR="00BA36BB" w:rsidRPr="00BA36BB" w:rsidRDefault="00BA36BB" w:rsidP="00223080">
            <w:pPr>
              <w:spacing w:line="360" w:lineRule="auto"/>
              <w:ind w:right="-108" w:hanging="108"/>
              <w:jc w:val="center"/>
              <w:rPr>
                <w:spacing w:val="6"/>
              </w:rPr>
            </w:pPr>
            <w:r w:rsidRPr="00BA36BB">
              <w:rPr>
                <w:spacing w:val="6"/>
              </w:rPr>
              <w:t>Чол.</w:t>
            </w:r>
          </w:p>
        </w:tc>
        <w:tc>
          <w:tcPr>
            <w:tcW w:w="1672" w:type="dxa"/>
            <w:vAlign w:val="center"/>
          </w:tcPr>
          <w:p w14:paraId="6DD8FBCD" w14:textId="77777777" w:rsidR="00BA36BB" w:rsidRPr="00BA36BB" w:rsidRDefault="00BA36BB" w:rsidP="00BA36BB">
            <w:pPr>
              <w:spacing w:line="360" w:lineRule="auto"/>
              <w:ind w:firstLine="720"/>
              <w:jc w:val="center"/>
              <w:rPr>
                <w:spacing w:val="6"/>
              </w:rPr>
            </w:pPr>
            <w:r w:rsidRPr="00BA36BB">
              <w:rPr>
                <w:spacing w:val="6"/>
              </w:rPr>
              <w:t>6,17</w:t>
            </w:r>
          </w:p>
        </w:tc>
        <w:tc>
          <w:tcPr>
            <w:tcW w:w="1673" w:type="dxa"/>
            <w:vAlign w:val="center"/>
          </w:tcPr>
          <w:p w14:paraId="3840DB50" w14:textId="77777777" w:rsidR="00BA36BB" w:rsidRPr="00BA36BB" w:rsidRDefault="00BA36BB" w:rsidP="00BA36BB">
            <w:pPr>
              <w:spacing w:line="360" w:lineRule="auto"/>
              <w:ind w:firstLine="720"/>
              <w:jc w:val="center"/>
              <w:rPr>
                <w:spacing w:val="6"/>
              </w:rPr>
            </w:pPr>
            <w:r w:rsidRPr="00BA36BB">
              <w:rPr>
                <w:spacing w:val="6"/>
              </w:rPr>
              <w:t>2,48</w:t>
            </w:r>
          </w:p>
        </w:tc>
        <w:tc>
          <w:tcPr>
            <w:tcW w:w="1672" w:type="dxa"/>
            <w:vAlign w:val="center"/>
          </w:tcPr>
          <w:p w14:paraId="2B2A5F02" w14:textId="77777777" w:rsidR="00BA36BB" w:rsidRPr="00BA36BB" w:rsidRDefault="00BA36BB" w:rsidP="00BA36BB">
            <w:pPr>
              <w:spacing w:line="360" w:lineRule="auto"/>
              <w:ind w:firstLine="720"/>
              <w:jc w:val="center"/>
              <w:rPr>
                <w:spacing w:val="6"/>
              </w:rPr>
            </w:pPr>
            <w:r w:rsidRPr="00BA36BB">
              <w:rPr>
                <w:spacing w:val="6"/>
              </w:rPr>
              <w:t>1,014</w:t>
            </w:r>
          </w:p>
        </w:tc>
        <w:tc>
          <w:tcPr>
            <w:tcW w:w="1673" w:type="dxa"/>
            <w:vMerge/>
            <w:vAlign w:val="center"/>
          </w:tcPr>
          <w:p w14:paraId="70650C4D" w14:textId="77777777" w:rsidR="00BA36BB" w:rsidRPr="00BA36BB" w:rsidRDefault="00BA36BB" w:rsidP="00BA36BB">
            <w:pPr>
              <w:spacing w:line="360" w:lineRule="auto"/>
              <w:ind w:firstLine="720"/>
              <w:jc w:val="center"/>
              <w:rPr>
                <w:spacing w:val="6"/>
              </w:rPr>
            </w:pPr>
          </w:p>
        </w:tc>
        <w:tc>
          <w:tcPr>
            <w:tcW w:w="1673" w:type="dxa"/>
            <w:vMerge/>
            <w:vAlign w:val="center"/>
          </w:tcPr>
          <w:p w14:paraId="7D92A367" w14:textId="731ECD17" w:rsidR="00BA36BB" w:rsidRPr="00BA36BB" w:rsidRDefault="00BA36BB" w:rsidP="00BA36BB">
            <w:pPr>
              <w:spacing w:line="360" w:lineRule="auto"/>
              <w:ind w:firstLine="720"/>
              <w:jc w:val="center"/>
              <w:rPr>
                <w:spacing w:val="6"/>
              </w:rPr>
            </w:pPr>
          </w:p>
        </w:tc>
      </w:tr>
    </w:tbl>
    <w:p w14:paraId="313B84EE" w14:textId="77777777" w:rsidR="00F01E6B" w:rsidRPr="00B27BBD" w:rsidRDefault="00F01E6B" w:rsidP="00BA36BB">
      <w:pPr>
        <w:shd w:val="clear" w:color="auto" w:fill="FFFFFF"/>
        <w:spacing w:after="0" w:line="360" w:lineRule="auto"/>
        <w:rPr>
          <w:spacing w:val="4"/>
        </w:rPr>
      </w:pPr>
    </w:p>
    <w:p w14:paraId="53675ADA" w14:textId="180A5DED" w:rsidR="00CB4B7A" w:rsidRPr="00B27BBD" w:rsidRDefault="00D06984" w:rsidP="00E13B34">
      <w:pPr>
        <w:shd w:val="clear" w:color="auto" w:fill="FFFFFF"/>
        <w:spacing w:after="0" w:line="360" w:lineRule="auto"/>
        <w:ind w:firstLine="720"/>
        <w:rPr>
          <w:spacing w:val="4"/>
        </w:rPr>
      </w:pPr>
      <w:r w:rsidRPr="00B27BBD">
        <w:rPr>
          <w:spacing w:val="4"/>
        </w:rPr>
        <w:t>За даними цих результатів можна зробити висновок, що в цілому стать не має значення на формування інтернет</w:t>
      </w:r>
      <w:r w:rsidR="00120F40" w:rsidRPr="00B27BBD">
        <w:rPr>
          <w:spacing w:val="4"/>
        </w:rPr>
        <w:t>-залежності</w:t>
      </w:r>
      <w:r w:rsidRPr="00B27BBD">
        <w:rPr>
          <w:spacing w:val="4"/>
        </w:rPr>
        <w:t xml:space="preserve">. Як жінки, так і чоловіки можуть отримати дану залежність у рівних можливостях. </w:t>
      </w:r>
    </w:p>
    <w:p w14:paraId="3F154678" w14:textId="77777777" w:rsidR="00D06984" w:rsidRPr="00B27BBD" w:rsidRDefault="00D06984" w:rsidP="00E13B34">
      <w:pPr>
        <w:shd w:val="clear" w:color="auto" w:fill="FFFFFF"/>
        <w:spacing w:after="0" w:line="360" w:lineRule="auto"/>
        <w:ind w:firstLine="720"/>
        <w:rPr>
          <w:spacing w:val="4"/>
        </w:rPr>
      </w:pPr>
      <w:r w:rsidRPr="00B27BBD">
        <w:rPr>
          <w:spacing w:val="4"/>
        </w:rPr>
        <w:t xml:space="preserve">Це пов’язано з поширеністю Інтернету в загальному, і соціальних мереж в окремому випадку. Ними користуються усі групи населення: діти та дорослі, </w:t>
      </w:r>
      <w:r w:rsidR="00E202AE" w:rsidRPr="00B27BBD">
        <w:rPr>
          <w:spacing w:val="4"/>
        </w:rPr>
        <w:t xml:space="preserve">жінки та чоловіки, бідні та багаті. </w:t>
      </w:r>
    </w:p>
    <w:p w14:paraId="2E3D4B4D" w14:textId="77777777" w:rsidR="00E202AE" w:rsidRPr="00B27BBD" w:rsidRDefault="00E202AE" w:rsidP="00E13B34">
      <w:pPr>
        <w:shd w:val="clear" w:color="auto" w:fill="FFFFFF"/>
        <w:spacing w:after="0" w:line="360" w:lineRule="auto"/>
        <w:ind w:firstLine="720"/>
        <w:rPr>
          <w:spacing w:val="4"/>
        </w:rPr>
      </w:pPr>
      <w:r w:rsidRPr="00B27BBD">
        <w:rPr>
          <w:spacing w:val="4"/>
        </w:rPr>
        <w:t xml:space="preserve">Таке глобальне поширення та легкість у використовуванні застосунків соціальних мереж впливають на формування залежності набагато більше, ніж любі інші фактори. </w:t>
      </w:r>
    </w:p>
    <w:p w14:paraId="007E9D6C" w14:textId="77777777" w:rsidR="00E202AE" w:rsidRPr="00B27BBD" w:rsidRDefault="00E202AE" w:rsidP="00E13B34">
      <w:pPr>
        <w:shd w:val="clear" w:color="auto" w:fill="FFFFFF"/>
        <w:spacing w:after="0" w:line="360" w:lineRule="auto"/>
        <w:ind w:firstLine="720"/>
        <w:rPr>
          <w:color w:val="000000"/>
          <w:spacing w:val="4"/>
        </w:rPr>
      </w:pPr>
      <w:r w:rsidRPr="00B27BBD">
        <w:rPr>
          <w:spacing w:val="4"/>
        </w:rPr>
        <w:t xml:space="preserve">Також не помічено різницю між факторами </w:t>
      </w:r>
      <w:r w:rsidRPr="00B27BBD">
        <w:rPr>
          <w:color w:val="000000"/>
          <w:spacing w:val="4"/>
        </w:rPr>
        <w:t xml:space="preserve">"замкнутість-товариськість" у жінок (4,12±3,004) та у чоловіків (4,00±2,966). Можемо зробити висновок, що у даної вибірки немає особливої різниці між отриманими результатами. </w:t>
      </w:r>
    </w:p>
    <w:p w14:paraId="7D582F44" w14:textId="7F016D7F" w:rsidR="00EB0E96" w:rsidRPr="00B27BBD" w:rsidRDefault="00CB4B7A" w:rsidP="00432C22">
      <w:pPr>
        <w:shd w:val="clear" w:color="auto" w:fill="FFFFFF"/>
        <w:spacing w:after="0" w:line="360" w:lineRule="auto"/>
        <w:ind w:firstLine="720"/>
        <w:rPr>
          <w:color w:val="000000"/>
          <w:spacing w:val="4"/>
        </w:rPr>
      </w:pPr>
      <w:r w:rsidRPr="00B27BBD">
        <w:rPr>
          <w:spacing w:val="4"/>
        </w:rPr>
        <w:lastRenderedPageBreak/>
        <w:t>Проаналізуємо отримані результати корел</w:t>
      </w:r>
      <w:r w:rsidR="00B803E4" w:rsidRPr="00B27BBD">
        <w:rPr>
          <w:spacing w:val="4"/>
        </w:rPr>
        <w:t xml:space="preserve">яційного аналізу між </w:t>
      </w:r>
      <w:r w:rsidR="000B2B2D" w:rsidRPr="00B27BBD">
        <w:rPr>
          <w:spacing w:val="4"/>
        </w:rPr>
        <w:t>факторами використаних методик</w:t>
      </w:r>
      <w:r w:rsidR="00B803E4" w:rsidRPr="00B27BBD">
        <w:rPr>
          <w:color w:val="000000"/>
          <w:spacing w:val="4"/>
        </w:rPr>
        <w:t>.</w:t>
      </w:r>
    </w:p>
    <w:p w14:paraId="2E86845A" w14:textId="6862BBDA" w:rsidR="00894CED" w:rsidRPr="00B27BBD" w:rsidRDefault="00BF30BE" w:rsidP="00E13B34">
      <w:pPr>
        <w:shd w:val="clear" w:color="auto" w:fill="FFFFFF"/>
        <w:spacing w:after="0" w:line="360" w:lineRule="auto"/>
        <w:ind w:firstLine="720"/>
        <w:rPr>
          <w:spacing w:val="4"/>
        </w:rPr>
      </w:pPr>
      <w:r w:rsidRPr="00B27BBD">
        <w:rPr>
          <w:spacing w:val="4"/>
        </w:rPr>
        <w:t>Згідно з резу</w:t>
      </w:r>
      <w:r w:rsidR="00894CED" w:rsidRPr="00B27BBD">
        <w:rPr>
          <w:spacing w:val="4"/>
        </w:rPr>
        <w:t xml:space="preserve">льтатами </w:t>
      </w:r>
      <w:r w:rsidR="00432C22" w:rsidRPr="00B27BBD">
        <w:rPr>
          <w:spacing w:val="4"/>
        </w:rPr>
        <w:t>ми</w:t>
      </w:r>
      <w:r w:rsidR="00894CED" w:rsidRPr="00B27BBD">
        <w:rPr>
          <w:spacing w:val="4"/>
        </w:rPr>
        <w:t xml:space="preserve"> бачимо </w:t>
      </w:r>
      <w:r w:rsidRPr="00B27BBD">
        <w:rPr>
          <w:spacing w:val="4"/>
        </w:rPr>
        <w:t>прямий</w:t>
      </w:r>
      <w:r w:rsidR="00894CED" w:rsidRPr="00B27BBD">
        <w:rPr>
          <w:spacing w:val="4"/>
        </w:rPr>
        <w:t xml:space="preserve"> зв’язок між </w:t>
      </w:r>
      <w:r w:rsidRPr="00B27BBD">
        <w:rPr>
          <w:spacing w:val="4"/>
        </w:rPr>
        <w:t>шкалою Н (</w:t>
      </w:r>
      <w:r w:rsidR="00DB7588" w:rsidRPr="00B27BBD">
        <w:rPr>
          <w:spacing w:val="4"/>
        </w:rPr>
        <w:t>«</w:t>
      </w:r>
      <w:r w:rsidRPr="00B27BBD">
        <w:rPr>
          <w:color w:val="000000"/>
          <w:spacing w:val="4"/>
        </w:rPr>
        <w:t xml:space="preserve">нерішучість </w:t>
      </w:r>
      <w:r w:rsidR="00DB7588" w:rsidRPr="00B27BBD">
        <w:rPr>
          <w:color w:val="000000"/>
          <w:spacing w:val="4"/>
        </w:rPr>
        <w:t>–</w:t>
      </w:r>
      <w:r w:rsidRPr="00B27BBD">
        <w:rPr>
          <w:color w:val="000000"/>
          <w:spacing w:val="4"/>
        </w:rPr>
        <w:t xml:space="preserve"> сміливість</w:t>
      </w:r>
      <w:r w:rsidR="00DB7588" w:rsidRPr="00B27BBD">
        <w:rPr>
          <w:color w:val="000000"/>
          <w:spacing w:val="4"/>
        </w:rPr>
        <w:t>»</w:t>
      </w:r>
      <w:r w:rsidRPr="00B27BBD">
        <w:rPr>
          <w:spacing w:val="4"/>
        </w:rPr>
        <w:t xml:space="preserve">) та шкалою рівня соціального самоконтролю. </w:t>
      </w:r>
      <w:r w:rsidR="00DB7588" w:rsidRPr="00B27BBD">
        <w:rPr>
          <w:spacing w:val="4"/>
        </w:rPr>
        <w:t xml:space="preserve">Такий зв’язок говорить про те, що при зростанні особистісної сміливості людини, показники соціального самоконтролю теж будуть підвищуватися, і навпаки. Також це працює і в зворотньому напрямку: при зменшенні однієї зі шкал друга теж знизиться. </w:t>
      </w:r>
    </w:p>
    <w:p w14:paraId="1D88B669" w14:textId="7CA0E214" w:rsidR="00EB0E96" w:rsidRPr="00B27BBD" w:rsidRDefault="00EB0E96" w:rsidP="00E13B34">
      <w:pPr>
        <w:shd w:val="clear" w:color="auto" w:fill="FFFFFF"/>
        <w:spacing w:after="0" w:line="360" w:lineRule="auto"/>
        <w:ind w:firstLine="720"/>
        <w:rPr>
          <w:spacing w:val="4"/>
        </w:rPr>
      </w:pPr>
      <w:r w:rsidRPr="00B27BBD">
        <w:rPr>
          <w:spacing w:val="4"/>
        </w:rPr>
        <w:t>Таким чином, чим сміливіша та впевненіша поведінка особистості, тим більше вона може контролювати свою поведунку у соціумі. Тим більш розвинений нави</w:t>
      </w:r>
      <w:r w:rsidR="0094093E" w:rsidRPr="00B27BBD">
        <w:rPr>
          <w:spacing w:val="4"/>
        </w:rPr>
        <w:t>к адаптації та пристосованості.</w:t>
      </w:r>
    </w:p>
    <w:p w14:paraId="0893E1E4" w14:textId="77777777" w:rsidR="00DB7588" w:rsidRPr="00B27BBD" w:rsidRDefault="00DB7588" w:rsidP="00E13B34">
      <w:pPr>
        <w:shd w:val="clear" w:color="auto" w:fill="FFFFFF"/>
        <w:spacing w:after="0" w:line="360" w:lineRule="auto"/>
        <w:ind w:left="142" w:firstLine="720"/>
        <w:rPr>
          <w:color w:val="000000"/>
          <w:spacing w:val="4"/>
        </w:rPr>
      </w:pPr>
      <w:r w:rsidRPr="00B27BBD">
        <w:rPr>
          <w:spacing w:val="4"/>
        </w:rPr>
        <w:t xml:space="preserve">За результатами цієї таблиці ми бачимо прямий зв’язок між шкалами </w:t>
      </w:r>
      <w:r w:rsidRPr="00B27BBD">
        <w:rPr>
          <w:color w:val="000000"/>
          <w:spacing w:val="4"/>
          <w:lang w:val="en-US"/>
        </w:rPr>
        <w:t>Q</w:t>
      </w:r>
      <w:r w:rsidRPr="00B27BBD">
        <w:rPr>
          <w:color w:val="000000"/>
          <w:spacing w:val="4"/>
          <w:lang w:val="ru-RU"/>
        </w:rPr>
        <w:t>4 (</w:t>
      </w:r>
      <w:r w:rsidRPr="00B27BBD">
        <w:rPr>
          <w:color w:val="000000"/>
          <w:spacing w:val="4"/>
        </w:rPr>
        <w:t xml:space="preserve">"низький самоконтроль - високий самоконтроль") та Шкалою соціального самоконтролю. </w:t>
      </w:r>
    </w:p>
    <w:p w14:paraId="2C4DAA37" w14:textId="77777777" w:rsidR="00BF30BE" w:rsidRPr="00B27BBD" w:rsidRDefault="00DB7588" w:rsidP="00E13B34">
      <w:pPr>
        <w:shd w:val="clear" w:color="auto" w:fill="FFFFFF"/>
        <w:spacing w:after="0" w:line="360" w:lineRule="auto"/>
        <w:ind w:left="142" w:firstLine="720"/>
        <w:rPr>
          <w:color w:val="000000"/>
          <w:spacing w:val="4"/>
        </w:rPr>
      </w:pPr>
      <w:r w:rsidRPr="00B27BBD">
        <w:rPr>
          <w:color w:val="000000"/>
          <w:spacing w:val="4"/>
        </w:rPr>
        <w:t xml:space="preserve">Подібний результат говорить про існування зв’язку між рівнем особистісного самоконтролю та соціального самоконтролю. При збільшені однієї зі шкал, інша також буде зростати. При зменшені – друга шкала зменшиться. </w:t>
      </w:r>
    </w:p>
    <w:p w14:paraId="6336C6EB" w14:textId="26EDF56E" w:rsidR="00EB0E96" w:rsidRPr="00B27BBD" w:rsidRDefault="00EB0E96" w:rsidP="00E13B34">
      <w:pPr>
        <w:shd w:val="clear" w:color="auto" w:fill="FFFFFF"/>
        <w:spacing w:after="0" w:line="360" w:lineRule="auto"/>
        <w:ind w:left="142" w:firstLine="720"/>
        <w:rPr>
          <w:color w:val="000000"/>
          <w:spacing w:val="4"/>
        </w:rPr>
      </w:pPr>
      <w:r w:rsidRPr="00B27BBD">
        <w:rPr>
          <w:color w:val="000000"/>
          <w:spacing w:val="4"/>
        </w:rPr>
        <w:t>Чим більш впевнена людина, чим більше її навички адаптації та гнучкості, тим більший навик соціального самоконтролю та поведінки у соціумі.</w:t>
      </w:r>
    </w:p>
    <w:p w14:paraId="77558576" w14:textId="2F606772" w:rsidR="00EB0E96" w:rsidRPr="00B27BBD" w:rsidRDefault="00196A47" w:rsidP="00E13B34">
      <w:pPr>
        <w:shd w:val="clear" w:color="auto" w:fill="FFFFFF"/>
        <w:spacing w:after="0" w:line="360" w:lineRule="auto"/>
        <w:ind w:left="142" w:firstLine="720"/>
        <w:rPr>
          <w:color w:val="000000"/>
          <w:spacing w:val="4"/>
        </w:rPr>
      </w:pPr>
      <w:r w:rsidRPr="00B27BBD">
        <w:rPr>
          <w:color w:val="000000"/>
          <w:spacing w:val="4"/>
        </w:rPr>
        <w:t>Можна зробити висновок, що серед опитуваних більше споживачів контенту, який інші публікують у застосунках соціальних  мереж. При публікації респонденти надають перевагу побутовим сюжетам (зустріч з друзями, подорожі), рідко публікують особисті фотографії чи інформацію, яка не вважається соціумом за норму.</w:t>
      </w:r>
    </w:p>
    <w:p w14:paraId="206D55D6" w14:textId="1E6A477F" w:rsidR="00196A47" w:rsidRPr="00B27BBD" w:rsidRDefault="00196A47" w:rsidP="00E13B34">
      <w:pPr>
        <w:shd w:val="clear" w:color="auto" w:fill="FFFFFF"/>
        <w:spacing w:after="0" w:line="360" w:lineRule="auto"/>
        <w:ind w:left="142" w:firstLine="720"/>
        <w:rPr>
          <w:color w:val="000000"/>
          <w:spacing w:val="4"/>
        </w:rPr>
      </w:pPr>
      <w:r w:rsidRPr="00B27BBD">
        <w:rPr>
          <w:color w:val="000000"/>
          <w:spacing w:val="4"/>
        </w:rPr>
        <w:t xml:space="preserve">Загалом </w:t>
      </w:r>
      <w:r w:rsidR="0002691C" w:rsidRPr="00B27BBD">
        <w:rPr>
          <w:color w:val="000000"/>
          <w:spacing w:val="4"/>
        </w:rPr>
        <w:t xml:space="preserve">більшість опитуваних </w:t>
      </w:r>
      <w:r w:rsidRPr="00B27BBD">
        <w:rPr>
          <w:color w:val="000000"/>
          <w:spacing w:val="4"/>
        </w:rPr>
        <w:t>не мають інтернет-залежності, але вже є тривожні сигнали, які вказують на імовірність цієї залежності в подальшому. Вона не залежить від статі чи віку, притаманна усім людям.</w:t>
      </w:r>
    </w:p>
    <w:p w14:paraId="1CAD1721" w14:textId="0BF13DAC" w:rsidR="00A131D6" w:rsidRDefault="00EF2F6A" w:rsidP="00EF2F6A">
      <w:pPr>
        <w:shd w:val="clear" w:color="auto" w:fill="FFFFFF"/>
        <w:spacing w:after="0" w:line="360" w:lineRule="auto"/>
        <w:ind w:left="142" w:firstLine="720"/>
        <w:rPr>
          <w:color w:val="000000"/>
          <w:spacing w:val="4"/>
        </w:rPr>
      </w:pPr>
      <w:r w:rsidRPr="00EF2F6A">
        <w:rPr>
          <w:color w:val="000000"/>
          <w:spacing w:val="4"/>
        </w:rPr>
        <w:lastRenderedPageBreak/>
        <w:t>Так</w:t>
      </w:r>
      <w:r>
        <w:rPr>
          <w:color w:val="000000"/>
          <w:spacing w:val="4"/>
        </w:rPr>
        <w:t>им чином, ми можемо спостерігати</w:t>
      </w:r>
      <w:r w:rsidRPr="00EF2F6A">
        <w:rPr>
          <w:color w:val="000000"/>
          <w:spacing w:val="4"/>
        </w:rPr>
        <w:t xml:space="preserve"> зв'язок між користуванням соціальними мережами і індивідуального-психологічними особливостями користувачів. Люди переносять свою особистість у цифровий світ, виконують процес самопрезентації відпов</w:t>
      </w:r>
      <w:r>
        <w:rPr>
          <w:color w:val="000000"/>
          <w:spacing w:val="4"/>
        </w:rPr>
        <w:t>ідно до прийнятих у застосунку норм та правил</w:t>
      </w:r>
      <w:r w:rsidRPr="00EF2F6A">
        <w:rPr>
          <w:color w:val="000000"/>
          <w:spacing w:val="4"/>
        </w:rPr>
        <w:t>, які несуть свій вплив на особистість користувача, суттєво змінюючи "реальне" Я.</w:t>
      </w:r>
    </w:p>
    <w:p w14:paraId="40D79865" w14:textId="77777777" w:rsidR="00EF2F6A" w:rsidRPr="00EF2F6A" w:rsidRDefault="00EF2F6A" w:rsidP="00EF2F6A">
      <w:pPr>
        <w:shd w:val="clear" w:color="auto" w:fill="FFFFFF"/>
        <w:spacing w:after="0" w:line="360" w:lineRule="auto"/>
        <w:ind w:left="142" w:firstLine="720"/>
        <w:rPr>
          <w:color w:val="000000"/>
          <w:spacing w:val="4"/>
        </w:rPr>
      </w:pPr>
    </w:p>
    <w:p w14:paraId="3A87D746" w14:textId="77777777" w:rsidR="000E0F37" w:rsidRPr="00B27BBD" w:rsidRDefault="000E0F37" w:rsidP="00E13B34">
      <w:pPr>
        <w:shd w:val="clear" w:color="auto" w:fill="FFFFFF"/>
        <w:spacing w:after="0" w:line="360" w:lineRule="auto"/>
        <w:ind w:left="142" w:firstLine="720"/>
        <w:rPr>
          <w:b/>
          <w:spacing w:val="4"/>
        </w:rPr>
      </w:pPr>
      <w:r w:rsidRPr="00B27BBD">
        <w:rPr>
          <w:b/>
          <w:color w:val="000000"/>
          <w:spacing w:val="4"/>
        </w:rPr>
        <w:t xml:space="preserve">2.3 </w:t>
      </w:r>
      <w:r w:rsidRPr="00B27BBD">
        <w:rPr>
          <w:b/>
          <w:spacing w:val="4"/>
        </w:rPr>
        <w:t xml:space="preserve">Практичні рекомендації щодо безпечного використання застосунків соціальних мереж </w:t>
      </w:r>
    </w:p>
    <w:p w14:paraId="375D1D50" w14:textId="77777777" w:rsidR="00A131D6" w:rsidRPr="00B27BBD" w:rsidRDefault="00A131D6" w:rsidP="00E13B34">
      <w:pPr>
        <w:shd w:val="clear" w:color="auto" w:fill="FFFFFF"/>
        <w:spacing w:after="0" w:line="360" w:lineRule="auto"/>
        <w:ind w:left="142" w:firstLine="720"/>
        <w:rPr>
          <w:b/>
          <w:spacing w:val="4"/>
        </w:rPr>
      </w:pPr>
    </w:p>
    <w:p w14:paraId="085A635D" w14:textId="2E015038" w:rsidR="000E0F37" w:rsidRPr="00B27BBD" w:rsidRDefault="000E0F37" w:rsidP="00E13B34">
      <w:pPr>
        <w:shd w:val="clear" w:color="auto" w:fill="FFFFFF"/>
        <w:spacing w:after="0" w:line="360" w:lineRule="auto"/>
        <w:ind w:left="142" w:firstLine="720"/>
        <w:rPr>
          <w:spacing w:val="4"/>
        </w:rPr>
      </w:pPr>
      <w:r w:rsidRPr="00B27BBD">
        <w:rPr>
          <w:spacing w:val="4"/>
        </w:rPr>
        <w:t>На основі результатів дослідження було розроблено практичні рекомендації щодо безпечного використання застосунків соціальних мереж. Було висвітлено основні рекомендації.</w:t>
      </w:r>
    </w:p>
    <w:p w14:paraId="7677A9DE" w14:textId="77777777" w:rsidR="00EB288A" w:rsidRPr="00B27BBD" w:rsidRDefault="000E0F37" w:rsidP="00E13B34">
      <w:pPr>
        <w:pStyle w:val="af0"/>
        <w:numPr>
          <w:ilvl w:val="3"/>
          <w:numId w:val="3"/>
        </w:numPr>
        <w:shd w:val="clear" w:color="auto" w:fill="FFFFFF"/>
        <w:spacing w:after="0" w:line="360" w:lineRule="auto"/>
        <w:ind w:left="0" w:firstLine="720"/>
        <w:rPr>
          <w:color w:val="000000"/>
          <w:spacing w:val="4"/>
        </w:rPr>
      </w:pPr>
      <w:r w:rsidRPr="00B27BBD">
        <w:rPr>
          <w:color w:val="000000"/>
          <w:spacing w:val="4"/>
        </w:rPr>
        <w:t xml:space="preserve">Час користування застосунками. Через надмірне використання соціальних мереж люди часто втрачають зв’язок із реальністю. Як наслідок, виникає проблема незбіжності </w:t>
      </w:r>
      <w:r w:rsidR="00AF21D2" w:rsidRPr="00B27BBD">
        <w:rPr>
          <w:color w:val="000000"/>
          <w:spacing w:val="4"/>
        </w:rPr>
        <w:t xml:space="preserve">реального образу людини та Інтернет-образу. </w:t>
      </w:r>
    </w:p>
    <w:p w14:paraId="0EA28C7A" w14:textId="67BC8E46" w:rsidR="00AF21D2" w:rsidRPr="00B27BBD" w:rsidRDefault="00AF21D2" w:rsidP="00E13B34">
      <w:pPr>
        <w:pStyle w:val="af0"/>
        <w:shd w:val="clear" w:color="auto" w:fill="FFFFFF"/>
        <w:spacing w:after="0" w:line="360" w:lineRule="auto"/>
        <w:ind w:left="0" w:firstLine="720"/>
        <w:rPr>
          <w:color w:val="000000"/>
          <w:spacing w:val="4"/>
        </w:rPr>
      </w:pPr>
      <w:r w:rsidRPr="00B27BBD">
        <w:rPr>
          <w:color w:val="000000"/>
          <w:spacing w:val="4"/>
        </w:rPr>
        <w:t>Також це є як наслідком, так і причиною формування залежності від соціальних мереж. Користувачам необхідно зменшувати кількість проведеного часу у соціальних мережах, щоб не втрачати почуття реальності.</w:t>
      </w:r>
    </w:p>
    <w:p w14:paraId="47AB1189" w14:textId="77777777" w:rsidR="00EB288A" w:rsidRPr="00B27BBD" w:rsidRDefault="00AF21D2" w:rsidP="00E13B34">
      <w:pPr>
        <w:pStyle w:val="af0"/>
        <w:numPr>
          <w:ilvl w:val="3"/>
          <w:numId w:val="3"/>
        </w:numPr>
        <w:shd w:val="clear" w:color="auto" w:fill="FFFFFF"/>
        <w:spacing w:after="0" w:line="360" w:lineRule="auto"/>
        <w:ind w:left="0" w:firstLine="720"/>
        <w:rPr>
          <w:color w:val="000000"/>
          <w:spacing w:val="4"/>
        </w:rPr>
      </w:pPr>
      <w:r w:rsidRPr="00B27BBD">
        <w:rPr>
          <w:color w:val="000000"/>
          <w:spacing w:val="4"/>
        </w:rPr>
        <w:t xml:space="preserve">Розширюйте круг знайомих не лише у цифровому, але і у реальному світі. Крім чатів з обговореннями на соціальних мережах є багато подій, які відбуваються </w:t>
      </w:r>
      <w:r w:rsidR="000E0F37" w:rsidRPr="00B27BBD">
        <w:rPr>
          <w:color w:val="000000"/>
          <w:spacing w:val="4"/>
        </w:rPr>
        <w:t xml:space="preserve"> </w:t>
      </w:r>
      <w:r w:rsidRPr="00B27BBD">
        <w:rPr>
          <w:color w:val="000000"/>
          <w:spacing w:val="4"/>
        </w:rPr>
        <w:t xml:space="preserve">у реальному житті. </w:t>
      </w:r>
    </w:p>
    <w:p w14:paraId="0CF3E5D0" w14:textId="08CC8326" w:rsidR="000E0F37" w:rsidRPr="00B27BBD" w:rsidRDefault="00AF21D2" w:rsidP="00E13B34">
      <w:pPr>
        <w:pStyle w:val="af0"/>
        <w:shd w:val="clear" w:color="auto" w:fill="FFFFFF"/>
        <w:spacing w:after="0" w:line="360" w:lineRule="auto"/>
        <w:ind w:left="0" w:firstLine="720"/>
        <w:rPr>
          <w:color w:val="000000"/>
          <w:spacing w:val="4"/>
        </w:rPr>
      </w:pPr>
      <w:r w:rsidRPr="00B27BBD">
        <w:rPr>
          <w:color w:val="000000"/>
          <w:spacing w:val="4"/>
        </w:rPr>
        <w:t xml:space="preserve">Можна сходити на концерт до улюбленої групи з однодумцями, а не слухати в Інтернеті; при можливості зустрічатися з однодумцями не лише на форумах, але і в житті. Разом посидіти в кафе, прогулятися на свіжому повітрі, чи знайти спільне активне хобі. </w:t>
      </w:r>
    </w:p>
    <w:p w14:paraId="7FF45FFE" w14:textId="77777777" w:rsidR="0094093E" w:rsidRPr="00B27BBD" w:rsidRDefault="0094093E" w:rsidP="00E13B34">
      <w:pPr>
        <w:pStyle w:val="af0"/>
        <w:numPr>
          <w:ilvl w:val="3"/>
          <w:numId w:val="3"/>
        </w:numPr>
        <w:shd w:val="clear" w:color="auto" w:fill="FFFFFF"/>
        <w:spacing w:after="0" w:line="360" w:lineRule="auto"/>
        <w:ind w:left="0" w:firstLine="720"/>
        <w:rPr>
          <w:color w:val="000000"/>
          <w:spacing w:val="4"/>
        </w:rPr>
      </w:pPr>
      <w:r w:rsidRPr="00B27BBD">
        <w:rPr>
          <w:color w:val="000000"/>
          <w:spacing w:val="4"/>
        </w:rPr>
        <w:lastRenderedPageBreak/>
        <w:t xml:space="preserve">Створюючи свій Інтернет-образ чи публікуючи інформацію, подумайте чи відображає це особисто вас. Чи це не стереотипи, чи соціальна думка, а ваша власна позиція. </w:t>
      </w:r>
    </w:p>
    <w:p w14:paraId="5D137D72" w14:textId="77777777" w:rsidR="0094093E" w:rsidRPr="00B27BBD" w:rsidRDefault="0094093E" w:rsidP="00E13B34">
      <w:pPr>
        <w:shd w:val="clear" w:color="auto" w:fill="FFFFFF"/>
        <w:spacing w:after="0" w:line="360" w:lineRule="auto"/>
        <w:ind w:firstLine="720"/>
        <w:rPr>
          <w:color w:val="000000"/>
          <w:spacing w:val="4"/>
        </w:rPr>
      </w:pPr>
      <w:r w:rsidRPr="00B27BBD">
        <w:rPr>
          <w:color w:val="000000"/>
          <w:spacing w:val="4"/>
        </w:rPr>
        <w:t>Таким чином ви дійсно будете транслювати у соціальних мережах свою особистість, а не вигадану людину.</w:t>
      </w:r>
    </w:p>
    <w:p w14:paraId="769D9B7E" w14:textId="03428ED8" w:rsidR="0094093E" w:rsidRPr="00B27BBD" w:rsidRDefault="0094093E" w:rsidP="00E13B34">
      <w:pPr>
        <w:pStyle w:val="af0"/>
        <w:numPr>
          <w:ilvl w:val="3"/>
          <w:numId w:val="3"/>
        </w:numPr>
        <w:shd w:val="clear" w:color="auto" w:fill="FFFFFF"/>
        <w:spacing w:after="0" w:line="360" w:lineRule="auto"/>
        <w:ind w:left="0" w:firstLine="720"/>
        <w:rPr>
          <w:color w:val="000000"/>
          <w:spacing w:val="4"/>
        </w:rPr>
      </w:pPr>
      <w:r w:rsidRPr="00B27BBD">
        <w:rPr>
          <w:color w:val="000000"/>
          <w:spacing w:val="4"/>
        </w:rPr>
        <w:t>За можливості створюйте дні відпочинку від соціальних мереж раз на тиждень, чи два. Таким чином можна приділити більше часу сім’ї, хоббі, роботі чи навчанню. Дні відпочинку допоможуть контрольовано користуватися соціальними мережами і помічати скільки відбувається поза межами застосунків.</w:t>
      </w:r>
    </w:p>
    <w:p w14:paraId="430E0670" w14:textId="76CCE886" w:rsidR="0094093E" w:rsidRPr="00B27BBD" w:rsidRDefault="00295981" w:rsidP="00E13B34">
      <w:pPr>
        <w:pStyle w:val="af0"/>
        <w:numPr>
          <w:ilvl w:val="3"/>
          <w:numId w:val="3"/>
        </w:numPr>
        <w:shd w:val="clear" w:color="auto" w:fill="FFFFFF"/>
        <w:spacing w:after="0" w:line="360" w:lineRule="auto"/>
        <w:ind w:left="0" w:firstLine="720"/>
        <w:rPr>
          <w:color w:val="000000"/>
          <w:spacing w:val="4"/>
        </w:rPr>
      </w:pPr>
      <w:r w:rsidRPr="00B27BBD">
        <w:rPr>
          <w:color w:val="000000"/>
          <w:spacing w:val="4"/>
        </w:rPr>
        <w:t xml:space="preserve">Перегляньте список інтернет-друзів. Подумайте, чи дійсно ви спілкуєтеся з ними через дружбу чи спільні інтереси, чи близька за духом вам ця людина. </w:t>
      </w:r>
      <w:r w:rsidR="00D51EE3" w:rsidRPr="00B27BBD">
        <w:rPr>
          <w:color w:val="000000"/>
          <w:spacing w:val="4"/>
        </w:rPr>
        <w:t>Зменште кількість контактів, які негативно впливають на вас, чи змушуть відчувати себе дискомфортно. Більш екологічне коло спілкування допоможе вам вирівняти свій психологічний стан.</w:t>
      </w:r>
    </w:p>
    <w:p w14:paraId="754C0C46" w14:textId="061B96D3" w:rsidR="00196A47" w:rsidRDefault="00196A47" w:rsidP="00E13B34">
      <w:pPr>
        <w:shd w:val="clear" w:color="auto" w:fill="FFFFFF"/>
        <w:spacing w:after="0" w:line="360" w:lineRule="auto"/>
        <w:ind w:firstLine="720"/>
        <w:rPr>
          <w:color w:val="000000"/>
          <w:spacing w:val="4"/>
        </w:rPr>
      </w:pPr>
      <w:r w:rsidRPr="00B27BBD">
        <w:rPr>
          <w:color w:val="000000"/>
          <w:spacing w:val="4"/>
        </w:rPr>
        <w:t xml:space="preserve">Слідуючи подібним рекомендаціям користувачі соціальних мереж значно понижують рівень імовірності виникнення інтернет-залежності, збільшують живе коло спілкування та витрачають більше часу на самих себе. </w:t>
      </w:r>
    </w:p>
    <w:p w14:paraId="6CB84E95" w14:textId="77777777" w:rsidR="00AA41E9" w:rsidRPr="00B27BBD" w:rsidRDefault="00AA41E9" w:rsidP="00E13B34">
      <w:pPr>
        <w:shd w:val="clear" w:color="auto" w:fill="FFFFFF"/>
        <w:spacing w:after="0" w:line="360" w:lineRule="auto"/>
        <w:ind w:firstLine="720"/>
        <w:rPr>
          <w:color w:val="000000"/>
          <w:spacing w:val="4"/>
        </w:rPr>
      </w:pPr>
    </w:p>
    <w:p w14:paraId="45087A2A" w14:textId="77777777" w:rsidR="009303A4" w:rsidRPr="00B27BBD" w:rsidRDefault="009303A4" w:rsidP="00E13B34">
      <w:pPr>
        <w:pStyle w:val="af0"/>
        <w:shd w:val="clear" w:color="auto" w:fill="FFFFFF"/>
        <w:spacing w:after="0" w:line="360" w:lineRule="auto"/>
        <w:ind w:left="1134" w:firstLine="720"/>
        <w:rPr>
          <w:color w:val="000000"/>
          <w:spacing w:val="4"/>
        </w:rPr>
      </w:pPr>
    </w:p>
    <w:p w14:paraId="7EC5FEF7" w14:textId="0CD34B36" w:rsidR="00FA1027" w:rsidRPr="00B27BBD" w:rsidRDefault="000E0F37" w:rsidP="00E13B34">
      <w:pPr>
        <w:shd w:val="clear" w:color="auto" w:fill="FFFFFF"/>
        <w:spacing w:after="0" w:line="360" w:lineRule="auto"/>
        <w:ind w:left="142" w:firstLine="720"/>
        <w:rPr>
          <w:b/>
          <w:color w:val="000000"/>
          <w:spacing w:val="4"/>
        </w:rPr>
      </w:pPr>
      <w:r w:rsidRPr="00B27BBD">
        <w:rPr>
          <w:b/>
          <w:color w:val="000000"/>
          <w:spacing w:val="4"/>
        </w:rPr>
        <w:t xml:space="preserve">Висновки до </w:t>
      </w:r>
      <w:r w:rsidR="009303A4" w:rsidRPr="00B27BBD">
        <w:rPr>
          <w:b/>
          <w:color w:val="000000"/>
          <w:spacing w:val="4"/>
        </w:rPr>
        <w:t xml:space="preserve">ІІ </w:t>
      </w:r>
      <w:r w:rsidRPr="00B27BBD">
        <w:rPr>
          <w:b/>
          <w:color w:val="000000"/>
          <w:spacing w:val="4"/>
        </w:rPr>
        <w:t xml:space="preserve">розділу </w:t>
      </w:r>
    </w:p>
    <w:p w14:paraId="20F9054D" w14:textId="77777777" w:rsidR="00FA1027" w:rsidRPr="00B27BBD" w:rsidRDefault="00AF21D2" w:rsidP="00E13B34">
      <w:pPr>
        <w:shd w:val="clear" w:color="auto" w:fill="FFFFFF"/>
        <w:spacing w:after="0" w:line="360" w:lineRule="auto"/>
        <w:ind w:left="142" w:firstLine="720"/>
        <w:rPr>
          <w:color w:val="000000"/>
          <w:spacing w:val="4"/>
          <w:shd w:val="clear" w:color="auto" w:fill="FFFFFF"/>
        </w:rPr>
      </w:pPr>
      <w:r w:rsidRPr="00B27BBD">
        <w:rPr>
          <w:color w:val="000000"/>
          <w:spacing w:val="4"/>
          <w:shd w:val="clear" w:color="auto" w:fill="FFFFFF"/>
        </w:rPr>
        <w:t xml:space="preserve">Стрімкий розвиток комп'ютерних технологій дуже суттєво </w:t>
      </w:r>
      <w:r w:rsidR="00764C33" w:rsidRPr="00B27BBD">
        <w:rPr>
          <w:color w:val="000000"/>
          <w:spacing w:val="4"/>
          <w:shd w:val="clear" w:color="auto" w:fill="FFFFFF"/>
        </w:rPr>
        <w:t>впливає на наше звичне життя. Ми проводимо дуже багато часу у Інтернеті і велика частка цього часу віддана саме застосункам соціальних мереж.</w:t>
      </w:r>
    </w:p>
    <w:p w14:paraId="2200866E" w14:textId="77777777" w:rsidR="00335AA4" w:rsidRPr="00B27BBD" w:rsidRDefault="00FA1027" w:rsidP="00E13B34">
      <w:pPr>
        <w:shd w:val="clear" w:color="auto" w:fill="FFFFFF"/>
        <w:spacing w:after="0" w:line="360" w:lineRule="auto"/>
        <w:ind w:left="142" w:firstLine="720"/>
        <w:rPr>
          <w:color w:val="000000"/>
          <w:spacing w:val="4"/>
          <w:shd w:val="clear" w:color="auto" w:fill="FFFFFF"/>
        </w:rPr>
      </w:pPr>
      <w:r w:rsidRPr="00B27BBD">
        <w:rPr>
          <w:spacing w:val="4"/>
        </w:rPr>
        <w:t xml:space="preserve">З метою визначення впливу соціальних мереж на формування </w:t>
      </w:r>
      <w:r w:rsidR="00F73365" w:rsidRPr="00B27BBD">
        <w:rPr>
          <w:spacing w:val="4"/>
        </w:rPr>
        <w:t>індивідуально-психологічних особливостей особистості</w:t>
      </w:r>
      <w:r w:rsidRPr="00B27BBD">
        <w:rPr>
          <w:spacing w:val="4"/>
        </w:rPr>
        <w:t xml:space="preserve"> застосовувався наступний психодіагностичний пакет методик:</w:t>
      </w:r>
      <w:r w:rsidR="00764C33" w:rsidRPr="00B27BBD">
        <w:rPr>
          <w:color w:val="000000"/>
          <w:spacing w:val="4"/>
          <w:shd w:val="clear" w:color="auto" w:fill="FFFFFF"/>
        </w:rPr>
        <w:t xml:space="preserve"> </w:t>
      </w:r>
    </w:p>
    <w:p w14:paraId="0A61DF41" w14:textId="77777777" w:rsidR="00335AA4" w:rsidRPr="00B27BBD" w:rsidRDefault="00335AA4" w:rsidP="00E13B34">
      <w:pPr>
        <w:pStyle w:val="af0"/>
        <w:numPr>
          <w:ilvl w:val="6"/>
          <w:numId w:val="3"/>
        </w:numPr>
        <w:shd w:val="clear" w:color="auto" w:fill="FFFFFF"/>
        <w:spacing w:after="0" w:line="360" w:lineRule="auto"/>
        <w:ind w:left="851" w:firstLine="720"/>
        <w:rPr>
          <w:color w:val="000000"/>
          <w:spacing w:val="4"/>
          <w:shd w:val="clear" w:color="auto" w:fill="FFFFFF"/>
        </w:rPr>
      </w:pPr>
      <w:r w:rsidRPr="00B27BBD">
        <w:rPr>
          <w:color w:val="000000"/>
          <w:spacing w:val="4"/>
          <w:shd w:val="clear" w:color="auto" w:fill="FFFFFF"/>
        </w:rPr>
        <w:t>М</w:t>
      </w:r>
      <w:r w:rsidR="00F73365" w:rsidRPr="00B27BBD">
        <w:rPr>
          <w:color w:val="000000"/>
          <w:spacing w:val="4"/>
          <w:shd w:val="clear" w:color="auto" w:fill="FFFFFF"/>
        </w:rPr>
        <w:t xml:space="preserve">етодика багатофакторного дослідження особистості Кеттелла; </w:t>
      </w:r>
    </w:p>
    <w:p w14:paraId="0E7E7ECB" w14:textId="116DF34F" w:rsidR="00335AA4" w:rsidRPr="00B27BBD" w:rsidRDefault="00335AA4" w:rsidP="00E13B34">
      <w:pPr>
        <w:pStyle w:val="af0"/>
        <w:numPr>
          <w:ilvl w:val="6"/>
          <w:numId w:val="3"/>
        </w:numPr>
        <w:shd w:val="clear" w:color="auto" w:fill="FFFFFF"/>
        <w:spacing w:after="0" w:line="360" w:lineRule="auto"/>
        <w:ind w:left="851" w:firstLine="720"/>
        <w:rPr>
          <w:color w:val="000000"/>
          <w:spacing w:val="4"/>
          <w:shd w:val="clear" w:color="auto" w:fill="FFFFFF"/>
        </w:rPr>
      </w:pPr>
      <w:r w:rsidRPr="00B27BBD">
        <w:rPr>
          <w:color w:val="000000"/>
          <w:spacing w:val="4"/>
          <w:shd w:val="clear" w:color="auto" w:fill="FFFFFF"/>
        </w:rPr>
        <w:lastRenderedPageBreak/>
        <w:t>О</w:t>
      </w:r>
      <w:r w:rsidR="00F73365" w:rsidRPr="00B27BBD">
        <w:rPr>
          <w:color w:val="000000"/>
          <w:spacing w:val="4"/>
          <w:shd w:val="clear" w:color="auto" w:fill="FFFFFF"/>
        </w:rPr>
        <w:t xml:space="preserve">питувальник Кейрсі методика оцінки темпераменту; </w:t>
      </w:r>
    </w:p>
    <w:p w14:paraId="2615545D" w14:textId="43E63279" w:rsidR="00335AA4" w:rsidRPr="00B27BBD" w:rsidRDefault="00335AA4" w:rsidP="00E13B34">
      <w:pPr>
        <w:pStyle w:val="af0"/>
        <w:numPr>
          <w:ilvl w:val="6"/>
          <w:numId w:val="3"/>
        </w:numPr>
        <w:shd w:val="clear" w:color="auto" w:fill="FFFFFF"/>
        <w:spacing w:after="0" w:line="360" w:lineRule="auto"/>
        <w:ind w:left="851" w:firstLine="720"/>
        <w:rPr>
          <w:color w:val="000000"/>
          <w:spacing w:val="4"/>
          <w:shd w:val="clear" w:color="auto" w:fill="FFFFFF"/>
        </w:rPr>
      </w:pPr>
      <w:r w:rsidRPr="00B27BBD">
        <w:rPr>
          <w:color w:val="000000"/>
          <w:spacing w:val="4"/>
          <w:shd w:val="clear" w:color="auto" w:fill="FFFFFF"/>
        </w:rPr>
        <w:t>Т</w:t>
      </w:r>
      <w:r w:rsidR="00F73365" w:rsidRPr="00B27BBD">
        <w:rPr>
          <w:color w:val="000000"/>
          <w:spacing w:val="4"/>
          <w:shd w:val="clear" w:color="auto" w:fill="FFFFFF"/>
        </w:rPr>
        <w:t xml:space="preserve">ест Кімберлі-Янг на інтернет-залежність; </w:t>
      </w:r>
    </w:p>
    <w:p w14:paraId="123DF19A" w14:textId="1D4D8C31" w:rsidR="00764C33" w:rsidRPr="00B27BBD" w:rsidRDefault="00335AA4" w:rsidP="00E13B34">
      <w:pPr>
        <w:pStyle w:val="af0"/>
        <w:numPr>
          <w:ilvl w:val="6"/>
          <w:numId w:val="3"/>
        </w:numPr>
        <w:shd w:val="clear" w:color="auto" w:fill="FFFFFF"/>
        <w:spacing w:after="0" w:line="360" w:lineRule="auto"/>
        <w:ind w:left="851" w:firstLine="720"/>
        <w:rPr>
          <w:color w:val="000000"/>
          <w:spacing w:val="4"/>
          <w:shd w:val="clear" w:color="auto" w:fill="FFFFFF"/>
        </w:rPr>
      </w:pPr>
      <w:r w:rsidRPr="00B27BBD">
        <w:rPr>
          <w:color w:val="000000"/>
          <w:spacing w:val="4"/>
          <w:shd w:val="clear" w:color="auto" w:fill="FFFFFF"/>
        </w:rPr>
        <w:t>Ш</w:t>
      </w:r>
      <w:r w:rsidR="00F73365" w:rsidRPr="00B27BBD">
        <w:rPr>
          <w:color w:val="000000"/>
          <w:spacing w:val="4"/>
          <w:shd w:val="clear" w:color="auto" w:fill="FFFFFF"/>
        </w:rPr>
        <w:t>кала соціального самоконтролю Снайдера</w:t>
      </w:r>
    </w:p>
    <w:p w14:paraId="1E4D06E0" w14:textId="04EF6D52" w:rsidR="00EB288A" w:rsidRPr="00B27BBD" w:rsidRDefault="00EB288A" w:rsidP="00E13B34">
      <w:pPr>
        <w:shd w:val="clear" w:color="auto" w:fill="FFFFFF"/>
        <w:spacing w:after="0" w:line="360" w:lineRule="auto"/>
        <w:ind w:left="142" w:firstLine="720"/>
        <w:rPr>
          <w:spacing w:val="4"/>
        </w:rPr>
      </w:pPr>
      <w:r w:rsidRPr="00B27BBD">
        <w:rPr>
          <w:spacing w:val="4"/>
        </w:rPr>
        <w:t xml:space="preserve">Для більшості </w:t>
      </w:r>
      <w:r w:rsidR="00FA1027" w:rsidRPr="00B27BBD">
        <w:rPr>
          <w:spacing w:val="4"/>
        </w:rPr>
        <w:t>респондентів</w:t>
      </w:r>
      <w:r w:rsidRPr="00B27BBD">
        <w:rPr>
          <w:spacing w:val="4"/>
        </w:rPr>
        <w:t>, соціальні мережі є засобом д</w:t>
      </w:r>
      <w:r w:rsidR="00FA1027" w:rsidRPr="00B27BBD">
        <w:rPr>
          <w:spacing w:val="4"/>
        </w:rPr>
        <w:t>ля спілкування, нових знайомств та пошуку інформації</w:t>
      </w:r>
      <w:r w:rsidRPr="00B27BBD">
        <w:rPr>
          <w:spacing w:val="4"/>
        </w:rPr>
        <w:t>.</w:t>
      </w:r>
      <w:r w:rsidR="00FA1027" w:rsidRPr="00B27BBD">
        <w:rPr>
          <w:spacing w:val="4"/>
        </w:rPr>
        <w:t xml:space="preserve"> Тобто у більшості вони звичайні користувачі, які не створюють свій власний контент на регулярній основі.</w:t>
      </w:r>
    </w:p>
    <w:p w14:paraId="40DBEB48" w14:textId="330A0221" w:rsidR="00F73365" w:rsidRPr="00B27BBD" w:rsidRDefault="00F73365" w:rsidP="00E13B34">
      <w:pPr>
        <w:shd w:val="clear" w:color="auto" w:fill="FFFFFF"/>
        <w:spacing w:after="0" w:line="360" w:lineRule="auto"/>
        <w:ind w:left="142" w:firstLine="720"/>
        <w:rPr>
          <w:color w:val="000000"/>
          <w:spacing w:val="4"/>
          <w:shd w:val="clear" w:color="auto" w:fill="FFFFFF"/>
        </w:rPr>
      </w:pPr>
      <w:r w:rsidRPr="00B27BBD">
        <w:rPr>
          <w:spacing w:val="4"/>
        </w:rPr>
        <w:t xml:space="preserve">Результати дослідження показали, що </w:t>
      </w:r>
      <w:r w:rsidR="00335AA4" w:rsidRPr="00B27BBD">
        <w:rPr>
          <w:spacing w:val="4"/>
        </w:rPr>
        <w:t>велика кількість</w:t>
      </w:r>
      <w:r w:rsidRPr="00B27BBD">
        <w:rPr>
          <w:spacing w:val="4"/>
        </w:rPr>
        <w:t xml:space="preserve"> респондентів (більше </w:t>
      </w:r>
      <w:r w:rsidR="00335AA4" w:rsidRPr="00B27BBD">
        <w:rPr>
          <w:spacing w:val="4"/>
        </w:rPr>
        <w:t>45</w:t>
      </w:r>
      <w:r w:rsidRPr="00B27BBD">
        <w:rPr>
          <w:spacing w:val="4"/>
        </w:rPr>
        <w:t>%) використовують соціальні мережі для спілкування  (фаворитами серед соціальних мере</w:t>
      </w:r>
      <w:r w:rsidR="00335AA4" w:rsidRPr="00B27BBD">
        <w:rPr>
          <w:spacing w:val="4"/>
        </w:rPr>
        <w:t>ж стали Телеграм та Instagram)</w:t>
      </w:r>
      <w:r w:rsidRPr="00B27BBD">
        <w:rPr>
          <w:spacing w:val="4"/>
        </w:rPr>
        <w:t>.</w:t>
      </w:r>
    </w:p>
    <w:p w14:paraId="6D6A6880" w14:textId="1350DDDA" w:rsidR="00AF21D2" w:rsidRPr="00B27BBD" w:rsidRDefault="00764C33" w:rsidP="00E13B34">
      <w:pPr>
        <w:shd w:val="clear" w:color="auto" w:fill="FFFFFF"/>
        <w:spacing w:after="0" w:line="360" w:lineRule="auto"/>
        <w:ind w:left="142" w:firstLine="720"/>
        <w:rPr>
          <w:color w:val="000000"/>
          <w:spacing w:val="4"/>
          <w:shd w:val="clear" w:color="auto" w:fill="FFFFFF"/>
        </w:rPr>
      </w:pPr>
      <w:r w:rsidRPr="00B27BBD">
        <w:rPr>
          <w:color w:val="000000"/>
          <w:spacing w:val="4"/>
          <w:shd w:val="clear" w:color="auto" w:fill="FFFFFF"/>
        </w:rPr>
        <w:t xml:space="preserve">За результатами дослідження жоден з опитуваних не користується цими застосунками менше години на добу. Це говорить про те, що соціальні мережі стали невід’ємною частиною нашого життя і позбутися від цього </w:t>
      </w:r>
      <w:r w:rsidR="00EB288A" w:rsidRPr="00B27BBD">
        <w:rPr>
          <w:color w:val="000000"/>
          <w:spacing w:val="4"/>
          <w:shd w:val="clear" w:color="auto" w:fill="FFFFFF"/>
        </w:rPr>
        <w:t xml:space="preserve">вже </w:t>
      </w:r>
      <w:r w:rsidRPr="00B27BBD">
        <w:rPr>
          <w:color w:val="000000"/>
          <w:spacing w:val="4"/>
          <w:shd w:val="clear" w:color="auto" w:fill="FFFFFF"/>
        </w:rPr>
        <w:t xml:space="preserve">неможливо. </w:t>
      </w:r>
    </w:p>
    <w:p w14:paraId="205BAAF9" w14:textId="68E39B34" w:rsidR="00EB288A" w:rsidRPr="00B27BBD" w:rsidRDefault="00EB288A" w:rsidP="00E13B34">
      <w:pPr>
        <w:shd w:val="clear" w:color="auto" w:fill="FFFFFF"/>
        <w:spacing w:after="0" w:line="360" w:lineRule="auto"/>
        <w:ind w:left="142" w:firstLine="720"/>
        <w:rPr>
          <w:color w:val="000000"/>
          <w:spacing w:val="4"/>
          <w:shd w:val="clear" w:color="auto" w:fill="FFFFFF"/>
        </w:rPr>
      </w:pPr>
      <w:r w:rsidRPr="00B27BBD">
        <w:rPr>
          <w:color w:val="000000"/>
          <w:spacing w:val="4"/>
          <w:shd w:val="clear" w:color="auto" w:fill="FFFFFF"/>
        </w:rPr>
        <w:t>Єдине, що ми можемо вдіяти з цим фактором – свідомо контролювати час використання застосунків та шукати справи, які не пов’язані з Інтернетом і дають можливість змінити сферу діяльності</w:t>
      </w:r>
      <w:r w:rsidR="00FA1027" w:rsidRPr="00B27BBD">
        <w:rPr>
          <w:color w:val="000000"/>
          <w:spacing w:val="4"/>
          <w:shd w:val="clear" w:color="auto" w:fill="FFFFFF"/>
        </w:rPr>
        <w:t xml:space="preserve"> хоча б на невеликий термін</w:t>
      </w:r>
      <w:r w:rsidRPr="00B27BBD">
        <w:rPr>
          <w:color w:val="000000"/>
          <w:spacing w:val="4"/>
          <w:shd w:val="clear" w:color="auto" w:fill="FFFFFF"/>
        </w:rPr>
        <w:t>.</w:t>
      </w:r>
    </w:p>
    <w:p w14:paraId="2637E240" w14:textId="600CA580" w:rsidR="00764C33" w:rsidRPr="00B27BBD" w:rsidRDefault="00764C33" w:rsidP="00E13B34">
      <w:pPr>
        <w:shd w:val="clear" w:color="auto" w:fill="FFFFFF"/>
        <w:spacing w:after="0" w:line="360" w:lineRule="auto"/>
        <w:ind w:left="142" w:firstLine="720"/>
        <w:rPr>
          <w:color w:val="000000"/>
          <w:spacing w:val="4"/>
          <w:shd w:val="clear" w:color="auto" w:fill="FFFFFF"/>
        </w:rPr>
      </w:pPr>
      <w:r w:rsidRPr="00B27BBD">
        <w:rPr>
          <w:color w:val="000000"/>
          <w:spacing w:val="4"/>
          <w:shd w:val="clear" w:color="auto" w:fill="FFFFFF"/>
        </w:rPr>
        <w:t>Через вплив соціальних мереж на особист</w:t>
      </w:r>
      <w:r w:rsidR="009303A4" w:rsidRPr="00B27BBD">
        <w:rPr>
          <w:color w:val="000000"/>
          <w:spacing w:val="4"/>
          <w:shd w:val="clear" w:color="auto" w:fill="FFFFFF"/>
        </w:rPr>
        <w:t>і</w:t>
      </w:r>
      <w:r w:rsidRPr="00B27BBD">
        <w:rPr>
          <w:color w:val="000000"/>
          <w:spacing w:val="4"/>
          <w:shd w:val="clear" w:color="auto" w:fill="FFFFFF"/>
        </w:rPr>
        <w:t>ст</w:t>
      </w:r>
      <w:r w:rsidR="009303A4" w:rsidRPr="00B27BBD">
        <w:rPr>
          <w:color w:val="000000"/>
          <w:spacing w:val="4"/>
          <w:shd w:val="clear" w:color="auto" w:fill="FFFFFF"/>
        </w:rPr>
        <w:t>ь користувачів</w:t>
      </w:r>
      <w:r w:rsidRPr="00B27BBD">
        <w:rPr>
          <w:color w:val="000000"/>
          <w:spacing w:val="4"/>
          <w:shd w:val="clear" w:color="auto" w:fill="FFFFFF"/>
        </w:rPr>
        <w:t xml:space="preserve"> можемо спостерігати явище створення Цифрового «Я», яке може як повністю відповідати Реальному «Я», так і бути практично протилежним йому. </w:t>
      </w:r>
    </w:p>
    <w:p w14:paraId="48EF6C85" w14:textId="11F00581" w:rsidR="00F77528" w:rsidRPr="00B27BBD" w:rsidRDefault="00764C33" w:rsidP="00E13B34">
      <w:pPr>
        <w:shd w:val="clear" w:color="auto" w:fill="FFFFFF"/>
        <w:spacing w:after="0" w:line="360" w:lineRule="auto"/>
        <w:ind w:left="142" w:firstLine="720"/>
        <w:rPr>
          <w:spacing w:val="4"/>
        </w:rPr>
      </w:pPr>
      <w:r w:rsidRPr="00B27BBD">
        <w:rPr>
          <w:color w:val="000000"/>
          <w:spacing w:val="4"/>
          <w:shd w:val="clear" w:color="auto" w:fill="FFFFFF"/>
        </w:rPr>
        <w:t>Спостерігаючи за рівнем використання соціальних мереж можна сказати, що у більшості людей формується легка форма залежно</w:t>
      </w:r>
      <w:r w:rsidR="00F77528" w:rsidRPr="00B27BBD">
        <w:rPr>
          <w:color w:val="000000"/>
          <w:spacing w:val="4"/>
          <w:shd w:val="clear" w:color="auto" w:fill="FFFFFF"/>
        </w:rPr>
        <w:t xml:space="preserve">сті від них. </w:t>
      </w:r>
      <w:r w:rsidR="00F73365" w:rsidRPr="00B27BBD">
        <w:rPr>
          <w:spacing w:val="4"/>
        </w:rPr>
        <w:t>Виявлено, що рівень інтернет-залежності серед опитуваних періоду не залежить від статі чи віку.</w:t>
      </w:r>
    </w:p>
    <w:p w14:paraId="400FDE49" w14:textId="7BF9FFEC" w:rsidR="00F73365" w:rsidRPr="00B27BBD" w:rsidRDefault="00F73365" w:rsidP="00E13B34">
      <w:pPr>
        <w:shd w:val="clear" w:color="auto" w:fill="FFFFFF"/>
        <w:spacing w:after="0" w:line="360" w:lineRule="auto"/>
        <w:ind w:left="142" w:firstLine="720"/>
        <w:rPr>
          <w:color w:val="000000"/>
          <w:spacing w:val="4"/>
          <w:shd w:val="clear" w:color="auto" w:fill="FFFFFF"/>
        </w:rPr>
      </w:pPr>
      <w:r w:rsidRPr="00B27BBD">
        <w:rPr>
          <w:rFonts w:ascii="Georgia" w:hAnsi="Georgia"/>
          <w:color w:val="000000"/>
          <w:spacing w:val="4"/>
          <w:shd w:val="clear" w:color="auto" w:fill="FFFFFF"/>
        </w:rPr>
        <w:t>Отже, соціальні мережі мають як позитивний так і негативний вплив на формування індивідуально-психологічних особливостей особистості.</w:t>
      </w:r>
    </w:p>
    <w:p w14:paraId="2422F7CB" w14:textId="25613C24" w:rsidR="00F77528" w:rsidRPr="00B27BBD" w:rsidRDefault="00F77528" w:rsidP="00E13B34">
      <w:pPr>
        <w:shd w:val="clear" w:color="auto" w:fill="FFFFFF"/>
        <w:spacing w:after="0" w:line="360" w:lineRule="auto"/>
        <w:ind w:left="142" w:firstLine="720"/>
        <w:rPr>
          <w:color w:val="000000"/>
          <w:spacing w:val="4"/>
          <w:shd w:val="clear" w:color="auto" w:fill="FFFFFF"/>
        </w:rPr>
      </w:pPr>
      <w:r w:rsidRPr="00B27BBD">
        <w:rPr>
          <w:color w:val="000000"/>
          <w:spacing w:val="4"/>
          <w:shd w:val="clear" w:color="auto" w:fill="FFFFFF"/>
        </w:rPr>
        <w:t xml:space="preserve">На фоні результатів дослідження було сформовано декілька основних рекомендацій, які сприяють безпечному використанню </w:t>
      </w:r>
      <w:r w:rsidRPr="00B27BBD">
        <w:rPr>
          <w:color w:val="000000"/>
          <w:spacing w:val="4"/>
          <w:shd w:val="clear" w:color="auto" w:fill="FFFFFF"/>
        </w:rPr>
        <w:lastRenderedPageBreak/>
        <w:t xml:space="preserve">соціальних мереж у різних планах. </w:t>
      </w:r>
      <w:r w:rsidR="00764C33" w:rsidRPr="00B27BBD">
        <w:rPr>
          <w:color w:val="000000"/>
          <w:spacing w:val="4"/>
          <w:shd w:val="clear" w:color="auto" w:fill="FFFFFF"/>
        </w:rPr>
        <w:t xml:space="preserve"> </w:t>
      </w:r>
      <w:r w:rsidRPr="00B27BBD">
        <w:rPr>
          <w:color w:val="000000"/>
          <w:spacing w:val="4"/>
          <w:shd w:val="clear" w:color="auto" w:fill="FFFFFF"/>
        </w:rPr>
        <w:t>Такі рекомендації доступні кожному користувачу та допомагають у поліпшені загального</w:t>
      </w:r>
      <w:r w:rsidR="00EB288A" w:rsidRPr="00B27BBD">
        <w:rPr>
          <w:color w:val="000000"/>
          <w:spacing w:val="4"/>
          <w:shd w:val="clear" w:color="auto" w:fill="FFFFFF"/>
        </w:rPr>
        <w:t xml:space="preserve"> психологічного</w:t>
      </w:r>
      <w:r w:rsidRPr="00B27BBD">
        <w:rPr>
          <w:color w:val="000000"/>
          <w:spacing w:val="4"/>
          <w:shd w:val="clear" w:color="auto" w:fill="FFFFFF"/>
        </w:rPr>
        <w:t xml:space="preserve"> фону життя.</w:t>
      </w:r>
      <w:r w:rsidRPr="00B27BBD">
        <w:rPr>
          <w:color w:val="000000"/>
          <w:spacing w:val="4"/>
          <w:shd w:val="clear" w:color="auto" w:fill="FFFFFF"/>
        </w:rPr>
        <w:br w:type="page"/>
      </w:r>
    </w:p>
    <w:p w14:paraId="58A043A1" w14:textId="77777777" w:rsidR="00651010" w:rsidRPr="00B27BBD" w:rsidRDefault="00F77528" w:rsidP="00E13B34">
      <w:pPr>
        <w:shd w:val="clear" w:color="auto" w:fill="FFFFFF"/>
        <w:spacing w:after="0" w:line="360" w:lineRule="auto"/>
        <w:ind w:left="142"/>
        <w:jc w:val="center"/>
        <w:rPr>
          <w:b/>
          <w:color w:val="000000"/>
          <w:spacing w:val="4"/>
        </w:rPr>
      </w:pPr>
      <w:r w:rsidRPr="00B27BBD">
        <w:rPr>
          <w:b/>
          <w:color w:val="000000"/>
          <w:spacing w:val="4"/>
        </w:rPr>
        <w:lastRenderedPageBreak/>
        <w:t>ВИСНОВКИ</w:t>
      </w:r>
    </w:p>
    <w:p w14:paraId="4D25DFEB" w14:textId="77777777" w:rsidR="00651010" w:rsidRPr="00B27BBD" w:rsidRDefault="00651010" w:rsidP="00E13B34">
      <w:pPr>
        <w:shd w:val="clear" w:color="auto" w:fill="FFFFFF"/>
        <w:spacing w:after="0" w:line="360" w:lineRule="auto"/>
        <w:ind w:left="142" w:firstLine="720"/>
        <w:rPr>
          <w:b/>
          <w:bCs/>
          <w:spacing w:val="4"/>
        </w:rPr>
      </w:pPr>
      <w:r w:rsidRPr="00B27BBD">
        <w:rPr>
          <w:spacing w:val="4"/>
        </w:rPr>
        <w:t>Теоретичне та емпіричне дослідження, здійснене нами, дало можливість зробити наступні висновки</w:t>
      </w:r>
      <w:r w:rsidRPr="00B27BBD">
        <w:rPr>
          <w:b/>
          <w:bCs/>
          <w:spacing w:val="4"/>
        </w:rPr>
        <w:t xml:space="preserve"> </w:t>
      </w:r>
      <w:r w:rsidRPr="00B27BBD">
        <w:rPr>
          <w:bCs/>
          <w:spacing w:val="4"/>
        </w:rPr>
        <w:t>на основі</w:t>
      </w:r>
      <w:r w:rsidRPr="00B27BBD">
        <w:rPr>
          <w:b/>
          <w:bCs/>
          <w:spacing w:val="4"/>
        </w:rPr>
        <w:t xml:space="preserve"> </w:t>
      </w:r>
      <w:r w:rsidRPr="00B27BBD">
        <w:rPr>
          <w:spacing w:val="4"/>
        </w:rPr>
        <w:t>поступового здійснення поставлених завдань:</w:t>
      </w:r>
      <w:r w:rsidRPr="00B27BBD">
        <w:rPr>
          <w:b/>
          <w:bCs/>
          <w:spacing w:val="4"/>
        </w:rPr>
        <w:t xml:space="preserve"> </w:t>
      </w:r>
    </w:p>
    <w:p w14:paraId="04830D0B" w14:textId="46DCC84E" w:rsidR="00651010" w:rsidRPr="00B27BBD" w:rsidRDefault="00651010" w:rsidP="00E13B34">
      <w:pPr>
        <w:pStyle w:val="af0"/>
        <w:numPr>
          <w:ilvl w:val="3"/>
          <w:numId w:val="1"/>
        </w:numPr>
        <w:shd w:val="clear" w:color="auto" w:fill="FFFFFF"/>
        <w:spacing w:after="0" w:line="360" w:lineRule="auto"/>
        <w:ind w:left="142" w:firstLine="720"/>
        <w:rPr>
          <w:rFonts w:eastAsiaTheme="minorHAnsi"/>
          <w:b/>
          <w:bCs/>
          <w:color w:val="000000"/>
          <w:spacing w:val="4"/>
          <w:lang w:eastAsia="en-US"/>
        </w:rPr>
      </w:pPr>
      <w:r w:rsidRPr="00B27BBD">
        <w:rPr>
          <w:bCs/>
          <w:color w:val="000000"/>
          <w:spacing w:val="4"/>
          <w:lang w:eastAsia="ru-RU"/>
        </w:rPr>
        <w:t>У першому розділі був виконаний теоретичний аналіз сучасних досліджень по темі онлайн самопрезентації та індивідуально-психологічних особливостей користувачів соціальних мереж на основі сучасних робіт українських та іншомовних науковців.</w:t>
      </w:r>
    </w:p>
    <w:p w14:paraId="3A54527F" w14:textId="6FCAD278" w:rsidR="00651010" w:rsidRPr="00B27BBD" w:rsidRDefault="00651010" w:rsidP="00E13B34">
      <w:pPr>
        <w:shd w:val="clear" w:color="auto" w:fill="FFFFFF"/>
        <w:spacing w:after="0" w:line="360" w:lineRule="auto"/>
        <w:ind w:left="142" w:firstLine="720"/>
        <w:rPr>
          <w:spacing w:val="4"/>
        </w:rPr>
      </w:pPr>
      <w:r w:rsidRPr="00B27BBD">
        <w:rPr>
          <w:spacing w:val="4"/>
        </w:rPr>
        <w:t xml:space="preserve">Була розкрита актуальність проблеми дослідження, теоретичних напрацювань та ознайомлення з сучасним станом дослідження впливу соціальних мереж на психологічний портрет особистості. </w:t>
      </w:r>
      <w:r w:rsidR="00EF214A" w:rsidRPr="00B27BBD">
        <w:rPr>
          <w:spacing w:val="4"/>
        </w:rPr>
        <w:t>Розкрито сутність досліджуваного феномену, його прояви і особливості.</w:t>
      </w:r>
    </w:p>
    <w:p w14:paraId="28EAE7C2" w14:textId="77777777" w:rsidR="00EF214A" w:rsidRPr="00B27BBD" w:rsidRDefault="00651010" w:rsidP="00E13B34">
      <w:pPr>
        <w:shd w:val="clear" w:color="auto" w:fill="FFFFFF"/>
        <w:spacing w:after="0" w:line="360" w:lineRule="auto"/>
        <w:ind w:left="142" w:firstLine="720"/>
        <w:rPr>
          <w:spacing w:val="4"/>
        </w:rPr>
      </w:pPr>
      <w:r w:rsidRPr="00B27BBD">
        <w:rPr>
          <w:spacing w:val="4"/>
        </w:rPr>
        <w:t xml:space="preserve">Соціальні мережі впроваджують </w:t>
      </w:r>
      <w:r w:rsidR="00EF214A" w:rsidRPr="00B27BBD">
        <w:rPr>
          <w:spacing w:val="4"/>
        </w:rPr>
        <w:t xml:space="preserve">у наше життя </w:t>
      </w:r>
      <w:r w:rsidRPr="00B27BBD">
        <w:rPr>
          <w:spacing w:val="4"/>
        </w:rPr>
        <w:t>нові способи здійснення комунікативної взаємодії та обробки інформації та мають колосальний вплив на людину та її існування в соціумі</w:t>
      </w:r>
      <w:r w:rsidR="00EF214A" w:rsidRPr="00B27BBD">
        <w:rPr>
          <w:spacing w:val="4"/>
        </w:rPr>
        <w:t>. Вплив соціальних мереж неможливо залишити непоміченим, оскільки вони стали невід’ємною частиною нашого повсякденного життя.</w:t>
      </w:r>
    </w:p>
    <w:p w14:paraId="1E9024CB" w14:textId="77777777" w:rsidR="00EF214A" w:rsidRPr="00B27BBD" w:rsidRDefault="00EF214A" w:rsidP="00E13B34">
      <w:pPr>
        <w:shd w:val="clear" w:color="auto" w:fill="FFFFFF"/>
        <w:spacing w:after="0" w:line="360" w:lineRule="auto"/>
        <w:ind w:left="142" w:firstLine="720"/>
        <w:rPr>
          <w:spacing w:val="4"/>
        </w:rPr>
      </w:pPr>
      <w:r w:rsidRPr="00B27BBD">
        <w:rPr>
          <w:spacing w:val="4"/>
        </w:rPr>
        <w:t xml:space="preserve">Головною метою використання соціальних мереж є соціалізація, прагнення до встановлення стосунків з іншими користувачами. Найбільш популярна причина використання подібних застосунків – спілкування. </w:t>
      </w:r>
    </w:p>
    <w:p w14:paraId="2FCF2914" w14:textId="77777777" w:rsidR="00EF214A" w:rsidRPr="00B27BBD" w:rsidRDefault="00EF214A" w:rsidP="00E13B34">
      <w:pPr>
        <w:shd w:val="clear" w:color="auto" w:fill="FFFFFF"/>
        <w:spacing w:after="0" w:line="360" w:lineRule="auto"/>
        <w:ind w:left="142" w:firstLine="720"/>
        <w:rPr>
          <w:spacing w:val="4"/>
        </w:rPr>
      </w:pPr>
      <w:r w:rsidRPr="00B27BBD">
        <w:rPr>
          <w:spacing w:val="4"/>
        </w:rPr>
        <w:t>Встановлено, що соціальні мережі є одним із важливих факторів формування індивідуально-психологічних особливостей особистості в любому віці, але не єдиним, що несе значний вплив на цей процес.</w:t>
      </w:r>
    </w:p>
    <w:p w14:paraId="2E404D96" w14:textId="77777777" w:rsidR="00482AB9" w:rsidRPr="00B27BBD" w:rsidRDefault="00482AB9" w:rsidP="00E13B34">
      <w:pPr>
        <w:pStyle w:val="af0"/>
        <w:numPr>
          <w:ilvl w:val="3"/>
          <w:numId w:val="1"/>
        </w:numPr>
        <w:shd w:val="clear" w:color="auto" w:fill="FFFFFF"/>
        <w:spacing w:after="0" w:line="360" w:lineRule="auto"/>
        <w:ind w:left="142" w:firstLine="851"/>
        <w:rPr>
          <w:rFonts w:eastAsiaTheme="minorHAnsi"/>
          <w:b/>
          <w:bCs/>
          <w:color w:val="000000"/>
          <w:spacing w:val="4"/>
          <w:lang w:eastAsia="en-US"/>
        </w:rPr>
      </w:pPr>
      <w:r w:rsidRPr="00B27BBD">
        <w:rPr>
          <w:bCs/>
          <w:color w:val="000000"/>
          <w:spacing w:val="4"/>
          <w:lang w:eastAsia="ru-RU"/>
        </w:rPr>
        <w:t>У другому розділі ми провели емпіричне дослідження впливу соціальних мереж на формування індивідуально-психологічних особливостей користувачів соціальних мереж, виявили їх вплив на онлайн самопрезентацію.</w:t>
      </w:r>
    </w:p>
    <w:p w14:paraId="6000B410" w14:textId="50DF8721" w:rsidR="00482AB9" w:rsidRPr="00B27BBD" w:rsidRDefault="00482AB9" w:rsidP="00E13B34">
      <w:pPr>
        <w:pStyle w:val="af0"/>
        <w:shd w:val="clear" w:color="auto" w:fill="FFFFFF"/>
        <w:spacing w:after="0" w:line="360" w:lineRule="auto"/>
        <w:ind w:left="142" w:firstLine="851"/>
        <w:rPr>
          <w:spacing w:val="4"/>
        </w:rPr>
      </w:pPr>
      <w:r w:rsidRPr="00B27BBD">
        <w:rPr>
          <w:spacing w:val="4"/>
        </w:rPr>
        <w:t xml:space="preserve">Завдяки даному дослідженню, проблема впливу соціальних мереж розглянута </w:t>
      </w:r>
      <w:r w:rsidR="008344AB" w:rsidRPr="00B27BBD">
        <w:rPr>
          <w:spacing w:val="4"/>
        </w:rPr>
        <w:t>досить детально</w:t>
      </w:r>
      <w:r w:rsidRPr="00B27BBD">
        <w:rPr>
          <w:spacing w:val="4"/>
        </w:rPr>
        <w:t>.</w:t>
      </w:r>
      <w:r w:rsidR="008344AB" w:rsidRPr="00B27BBD">
        <w:rPr>
          <w:spacing w:val="4"/>
        </w:rPr>
        <w:t xml:space="preserve"> Порівняльний аналіз показників визначення </w:t>
      </w:r>
      <w:r w:rsidR="008344AB" w:rsidRPr="00B27BBD">
        <w:rPr>
          <w:spacing w:val="4"/>
        </w:rPr>
        <w:lastRenderedPageBreak/>
        <w:t>інтернет-</w:t>
      </w:r>
      <w:r w:rsidR="0028645A" w:rsidRPr="00B27BBD">
        <w:rPr>
          <w:spacing w:val="4"/>
        </w:rPr>
        <w:t>залежності</w:t>
      </w:r>
      <w:r w:rsidR="008344AB" w:rsidRPr="00B27BBD">
        <w:rPr>
          <w:spacing w:val="4"/>
        </w:rPr>
        <w:t xml:space="preserve"> продемонстрував, що </w:t>
      </w:r>
      <w:r w:rsidR="0028645A" w:rsidRPr="00B27BBD">
        <w:rPr>
          <w:spacing w:val="4"/>
        </w:rPr>
        <w:t xml:space="preserve">стать та вік не є вирішальними факторами формування цієї адикції. </w:t>
      </w:r>
    </w:p>
    <w:p w14:paraId="2A4FEBCF" w14:textId="29D00527" w:rsidR="0028645A" w:rsidRPr="00B27BBD" w:rsidRDefault="0028645A" w:rsidP="00E13B34">
      <w:pPr>
        <w:pStyle w:val="af0"/>
        <w:shd w:val="clear" w:color="auto" w:fill="FFFFFF"/>
        <w:spacing w:after="0" w:line="360" w:lineRule="auto"/>
        <w:ind w:left="142" w:firstLine="851"/>
        <w:rPr>
          <w:spacing w:val="4"/>
        </w:rPr>
      </w:pPr>
      <w:r w:rsidRPr="00B27BBD">
        <w:rPr>
          <w:spacing w:val="4"/>
        </w:rPr>
        <w:t>Також ми можемо спостерігати, що вибірка  в цілому має невеликий рівень інтернет-залежності</w:t>
      </w:r>
      <w:r w:rsidR="005A3C73" w:rsidRPr="00B27BBD">
        <w:rPr>
          <w:spacing w:val="4"/>
        </w:rPr>
        <w:t>, однак він вже вище за норму.</w:t>
      </w:r>
    </w:p>
    <w:p w14:paraId="0FA9B6BB" w14:textId="2E79D9A8" w:rsidR="000C3C41" w:rsidRPr="00B27BBD" w:rsidRDefault="005A3C73" w:rsidP="00E13B34">
      <w:pPr>
        <w:pStyle w:val="af0"/>
        <w:shd w:val="clear" w:color="auto" w:fill="FFFFFF"/>
        <w:spacing w:after="0" w:line="360" w:lineRule="auto"/>
        <w:ind w:left="142" w:firstLine="851"/>
        <w:rPr>
          <w:spacing w:val="4"/>
        </w:rPr>
      </w:pPr>
      <w:r w:rsidRPr="00B27BBD">
        <w:rPr>
          <w:spacing w:val="4"/>
        </w:rPr>
        <w:t xml:space="preserve">Структура й інформативність найбільш репрезентативних кореляційних зв'язків, що були одержані в результаті дослідження у вибірки дозволило визначити, що існує прямий зв’язок між інтернет-залежністю та рівнем соціального самоконтролю. </w:t>
      </w:r>
    </w:p>
    <w:p w14:paraId="2C627991" w14:textId="7CD3D994" w:rsidR="005A3C73" w:rsidRPr="00B27BBD" w:rsidRDefault="005A3C73" w:rsidP="00E13B34">
      <w:pPr>
        <w:pStyle w:val="af0"/>
        <w:shd w:val="clear" w:color="auto" w:fill="FFFFFF"/>
        <w:spacing w:after="0" w:line="360" w:lineRule="auto"/>
        <w:ind w:left="142" w:firstLine="851"/>
        <w:rPr>
          <w:spacing w:val="4"/>
        </w:rPr>
      </w:pPr>
      <w:r w:rsidRPr="00B27BBD">
        <w:rPr>
          <w:spacing w:val="4"/>
        </w:rPr>
        <w:t>Таким чином, ми можемо розуміти, що високі навики гнучкості у спілкуванні, вміння пристосовуватися під нові обставини та низький рівень ригідності допомагає зменшити ризик виникнення залежності.</w:t>
      </w:r>
    </w:p>
    <w:p w14:paraId="7FF1BC1B" w14:textId="72421F8A" w:rsidR="00B27BBD" w:rsidRPr="00B27BBD" w:rsidRDefault="00B27BBD" w:rsidP="00E13B34">
      <w:pPr>
        <w:pStyle w:val="af0"/>
        <w:shd w:val="clear" w:color="auto" w:fill="FFFFFF"/>
        <w:spacing w:after="0" w:line="360" w:lineRule="auto"/>
        <w:ind w:left="142" w:firstLine="851"/>
        <w:rPr>
          <w:spacing w:val="4"/>
        </w:rPr>
      </w:pPr>
      <w:r w:rsidRPr="00B27BBD">
        <w:rPr>
          <w:spacing w:val="4"/>
        </w:rPr>
        <w:t>Окрім вищесказаного, можна зробити висновок, що самопрезентація особистості у соціальних мережах залежна від соціальних норм та стандартів. Проте особистості з високим рівнем соціального самоконтролю та особистісного самоконтролю у значно меншій мірі схильн</w:t>
      </w:r>
      <w:r w:rsidR="009840C9">
        <w:rPr>
          <w:spacing w:val="4"/>
        </w:rPr>
        <w:t>і</w:t>
      </w:r>
      <w:r w:rsidRPr="00B27BBD">
        <w:rPr>
          <w:spacing w:val="4"/>
        </w:rPr>
        <w:t xml:space="preserve"> до притримання стереотипних поглядів. </w:t>
      </w:r>
    </w:p>
    <w:p w14:paraId="799524E5" w14:textId="42179829" w:rsidR="00B27BBD" w:rsidRPr="00B27BBD" w:rsidRDefault="00B27BBD" w:rsidP="00E13B34">
      <w:pPr>
        <w:pStyle w:val="af0"/>
        <w:shd w:val="clear" w:color="auto" w:fill="FFFFFF"/>
        <w:spacing w:after="0" w:line="360" w:lineRule="auto"/>
        <w:ind w:left="142" w:firstLine="851"/>
        <w:rPr>
          <w:spacing w:val="4"/>
        </w:rPr>
      </w:pPr>
      <w:r w:rsidRPr="00B27BBD">
        <w:rPr>
          <w:spacing w:val="4"/>
        </w:rPr>
        <w:t>Подібним чином, чим більш розвинені навики комунікації, гнучкості у спілкуванні, тим більше самопрезентація подібна до саморозкриття. Таким чином наше «реальне» Я у більшій мірі співпадає з «цифровим» Я.</w:t>
      </w:r>
    </w:p>
    <w:p w14:paraId="0608D923" w14:textId="0C567B65" w:rsidR="005A3C73" w:rsidRPr="00B27BBD" w:rsidRDefault="005A3C73" w:rsidP="00E13B34">
      <w:pPr>
        <w:pStyle w:val="af0"/>
        <w:numPr>
          <w:ilvl w:val="3"/>
          <w:numId w:val="1"/>
        </w:numPr>
        <w:shd w:val="clear" w:color="auto" w:fill="FFFFFF"/>
        <w:spacing w:after="0" w:line="360" w:lineRule="auto"/>
        <w:ind w:left="142" w:firstLine="851"/>
        <w:rPr>
          <w:rFonts w:eastAsiaTheme="minorHAnsi"/>
          <w:b/>
          <w:bCs/>
          <w:color w:val="000000"/>
          <w:spacing w:val="4"/>
          <w:lang w:eastAsia="en-US"/>
        </w:rPr>
      </w:pPr>
      <w:r w:rsidRPr="00B27BBD">
        <w:rPr>
          <w:bCs/>
          <w:color w:val="000000"/>
          <w:spacing w:val="4"/>
          <w:lang w:eastAsia="ru-RU"/>
        </w:rPr>
        <w:t>На основі результатів теоретичного та емпіричного дослідження ми зробили висновки про індивідуально-психологічні особливості користувачів соціальних мереж, та створили основні рекомендації щодо безпечного використання застосунків соціальних мереж.</w:t>
      </w:r>
    </w:p>
    <w:p w14:paraId="669EDBDF" w14:textId="39FACC18" w:rsidR="000C3C41" w:rsidRPr="00B27BBD" w:rsidRDefault="000C3C41" w:rsidP="00E13B34">
      <w:pPr>
        <w:pStyle w:val="af0"/>
        <w:shd w:val="clear" w:color="auto" w:fill="FFFFFF"/>
        <w:spacing w:after="0" w:line="360" w:lineRule="auto"/>
        <w:ind w:left="142" w:firstLine="851"/>
        <w:rPr>
          <w:rFonts w:eastAsiaTheme="minorHAnsi"/>
          <w:b/>
          <w:bCs/>
          <w:color w:val="000000"/>
          <w:spacing w:val="4"/>
          <w:lang w:eastAsia="en-US"/>
        </w:rPr>
      </w:pPr>
      <w:r w:rsidRPr="00B27BBD">
        <w:rPr>
          <w:spacing w:val="4"/>
        </w:rPr>
        <w:t>Практичні рекомендації розроблялись на основі емпіричного дослідження</w:t>
      </w:r>
    </w:p>
    <w:p w14:paraId="02F43C14" w14:textId="5406F21F" w:rsidR="0052788B" w:rsidRPr="00B27BBD" w:rsidRDefault="000C3C41" w:rsidP="00E13B34">
      <w:pPr>
        <w:pStyle w:val="af0"/>
        <w:shd w:val="clear" w:color="auto" w:fill="FFFFFF"/>
        <w:spacing w:after="0" w:line="360" w:lineRule="auto"/>
        <w:ind w:left="142" w:firstLine="992"/>
        <w:rPr>
          <w:bCs/>
          <w:color w:val="000000"/>
          <w:spacing w:val="4"/>
          <w:lang w:eastAsia="ru-RU"/>
        </w:rPr>
      </w:pPr>
      <w:r w:rsidRPr="00B27BBD">
        <w:rPr>
          <w:bCs/>
          <w:color w:val="000000"/>
          <w:spacing w:val="4"/>
          <w:lang w:eastAsia="ru-RU"/>
        </w:rPr>
        <w:t xml:space="preserve">Дані рекомендації загальні для усіх користувачів соціальних мереж як засіб профілактики виникнення та загострення інтернет-залежності. </w:t>
      </w:r>
    </w:p>
    <w:p w14:paraId="12E3DEEE" w14:textId="73ED51C0" w:rsidR="007A6D8D" w:rsidRPr="00B27BBD" w:rsidRDefault="00EF214A" w:rsidP="00E13B34">
      <w:pPr>
        <w:pStyle w:val="af0"/>
        <w:shd w:val="clear" w:color="auto" w:fill="FFFFFF"/>
        <w:spacing w:after="0" w:line="360" w:lineRule="auto"/>
        <w:ind w:left="924"/>
        <w:rPr>
          <w:rFonts w:eastAsiaTheme="minorHAnsi"/>
          <w:b/>
          <w:bCs/>
          <w:color w:val="000000"/>
          <w:spacing w:val="4"/>
          <w:lang w:eastAsia="en-US"/>
        </w:rPr>
      </w:pPr>
      <w:r w:rsidRPr="00B27BBD">
        <w:rPr>
          <w:rFonts w:eastAsiaTheme="minorHAnsi"/>
          <w:b/>
          <w:bCs/>
          <w:color w:val="000000"/>
          <w:spacing w:val="4"/>
          <w:lang w:eastAsia="en-US"/>
        </w:rPr>
        <w:lastRenderedPageBreak/>
        <w:t xml:space="preserve">   </w:t>
      </w:r>
      <w:r w:rsidR="007A6D8D" w:rsidRPr="00B27BBD">
        <w:rPr>
          <w:rFonts w:eastAsiaTheme="minorHAnsi"/>
          <w:b/>
          <w:bCs/>
          <w:color w:val="000000"/>
          <w:spacing w:val="4"/>
          <w:lang w:eastAsia="en-US"/>
        </w:rPr>
        <w:br w:type="page"/>
      </w:r>
    </w:p>
    <w:p w14:paraId="4AEBFB78" w14:textId="77777777" w:rsidR="00F8626D" w:rsidRPr="00B27BBD" w:rsidRDefault="00F8626D" w:rsidP="00E13B34">
      <w:pPr>
        <w:pStyle w:val="Default"/>
        <w:widowControl w:val="0"/>
        <w:spacing w:line="360" w:lineRule="auto"/>
        <w:jc w:val="center"/>
        <w:rPr>
          <w:b/>
          <w:bCs/>
          <w:spacing w:val="4"/>
          <w:sz w:val="28"/>
          <w:szCs w:val="28"/>
          <w:lang w:val="uk-UA"/>
        </w:rPr>
      </w:pPr>
      <w:r w:rsidRPr="00B27BBD">
        <w:rPr>
          <w:b/>
          <w:bCs/>
          <w:spacing w:val="4"/>
          <w:sz w:val="28"/>
          <w:szCs w:val="28"/>
          <w:lang w:val="uk-UA"/>
        </w:rPr>
        <w:lastRenderedPageBreak/>
        <w:t>СПИСОК ВИКОРИСТАНИХ ДЖЕРЕЛ</w:t>
      </w:r>
    </w:p>
    <w:p w14:paraId="5A1B0E79" w14:textId="6A3E59C2" w:rsidR="0086400F" w:rsidRPr="006C383A" w:rsidRDefault="0086400F" w:rsidP="006C383A">
      <w:pPr>
        <w:numPr>
          <w:ilvl w:val="0"/>
          <w:numId w:val="9"/>
        </w:numPr>
        <w:spacing w:after="0" w:line="360" w:lineRule="auto"/>
        <w:ind w:left="-426" w:firstLine="720"/>
        <w:contextualSpacing/>
        <w:rPr>
          <w:rStyle w:val="af6"/>
          <w:i w:val="0"/>
          <w:iCs w:val="0"/>
          <w:spacing w:val="4"/>
        </w:rPr>
      </w:pPr>
      <w:r w:rsidRPr="006C383A">
        <w:rPr>
          <w:rStyle w:val="af6"/>
          <w:i w:val="0"/>
          <w:iCs w:val="0"/>
          <w:spacing w:val="4"/>
        </w:rPr>
        <w:t>Андрієнко А. О. Інтернет-адикція як форма залежної поведінки  Збірник матеріалів Всеукраїнської науково-практичної конференції</w:t>
      </w:r>
      <w:r w:rsidR="006C383A">
        <w:rPr>
          <w:rStyle w:val="af6"/>
          <w:i w:val="0"/>
          <w:iCs w:val="0"/>
          <w:spacing w:val="4"/>
        </w:rPr>
        <w:t xml:space="preserve"> – Чернігів : ЧДІПСТП, 2008.</w:t>
      </w:r>
      <w:r w:rsidRPr="006C383A">
        <w:rPr>
          <w:rStyle w:val="af6"/>
          <w:i w:val="0"/>
          <w:iCs w:val="0"/>
          <w:spacing w:val="4"/>
        </w:rPr>
        <w:t xml:space="preserve"> С.288-292.</w:t>
      </w:r>
    </w:p>
    <w:p w14:paraId="5B0716AA" w14:textId="75065CD0" w:rsidR="007A6D8D" w:rsidRPr="006C383A" w:rsidRDefault="00C46456" w:rsidP="006C383A">
      <w:pPr>
        <w:numPr>
          <w:ilvl w:val="0"/>
          <w:numId w:val="9"/>
        </w:numPr>
        <w:spacing w:after="0" w:line="360" w:lineRule="auto"/>
        <w:ind w:left="-426" w:firstLine="720"/>
        <w:contextualSpacing/>
        <w:rPr>
          <w:spacing w:val="4"/>
        </w:rPr>
      </w:pPr>
      <w:r w:rsidRPr="006C383A">
        <w:rPr>
          <w:rStyle w:val="af6"/>
          <w:i w:val="0"/>
          <w:iCs w:val="0"/>
          <w:spacing w:val="4"/>
        </w:rPr>
        <w:t>Бондар І. В. Стратегії самопрезентації юнацтва у соціальних мережах  Запорізька філія КНУКіМ,</w:t>
      </w:r>
      <w:r w:rsidR="006C383A">
        <w:rPr>
          <w:rStyle w:val="af6"/>
          <w:i w:val="0"/>
          <w:iCs w:val="0"/>
          <w:spacing w:val="4"/>
        </w:rPr>
        <w:t xml:space="preserve"> Київ,</w:t>
      </w:r>
      <w:r w:rsidRPr="006C383A">
        <w:rPr>
          <w:rStyle w:val="af6"/>
          <w:i w:val="0"/>
          <w:iCs w:val="0"/>
          <w:spacing w:val="4"/>
        </w:rPr>
        <w:t xml:space="preserve"> 2010. С. 23-26.</w:t>
      </w:r>
      <w:r w:rsidR="007A6D8D" w:rsidRPr="006C383A">
        <w:rPr>
          <w:spacing w:val="4"/>
        </w:rPr>
        <w:t xml:space="preserve"> </w:t>
      </w:r>
    </w:p>
    <w:p w14:paraId="39FD6860" w14:textId="22F68936" w:rsidR="0086400F" w:rsidRPr="006C383A" w:rsidRDefault="0086400F" w:rsidP="006C383A">
      <w:pPr>
        <w:numPr>
          <w:ilvl w:val="0"/>
          <w:numId w:val="9"/>
        </w:numPr>
        <w:spacing w:after="0" w:line="360" w:lineRule="auto"/>
        <w:ind w:left="-426" w:firstLine="720"/>
        <w:contextualSpacing/>
        <w:rPr>
          <w:spacing w:val="4"/>
        </w:rPr>
      </w:pPr>
      <w:r w:rsidRPr="006C383A">
        <w:rPr>
          <w:spacing w:val="4"/>
        </w:rPr>
        <w:t>Варіативність cоціалізації особистості в умовах сучасного інформац</w:t>
      </w:r>
      <w:r w:rsidR="006C383A">
        <w:rPr>
          <w:spacing w:val="4"/>
        </w:rPr>
        <w:t>ійного суспільства : монографія.</w:t>
      </w:r>
      <w:r w:rsidRPr="006C383A">
        <w:rPr>
          <w:spacing w:val="4"/>
        </w:rPr>
        <w:t xml:space="preserve"> Київ, 2017. 220 с.</w:t>
      </w:r>
    </w:p>
    <w:p w14:paraId="499A04F0" w14:textId="71F756F8" w:rsidR="0086400F" w:rsidRPr="006C383A" w:rsidRDefault="0086400F" w:rsidP="006C383A">
      <w:pPr>
        <w:numPr>
          <w:ilvl w:val="0"/>
          <w:numId w:val="9"/>
        </w:numPr>
        <w:spacing w:after="0" w:line="360" w:lineRule="auto"/>
        <w:ind w:left="-426" w:firstLine="720"/>
        <w:contextualSpacing/>
        <w:rPr>
          <w:spacing w:val="4"/>
        </w:rPr>
      </w:pPr>
      <w:r w:rsidRPr="006C383A">
        <w:rPr>
          <w:spacing w:val="4"/>
        </w:rPr>
        <w:t>Вахула Б. Я. Соціальні інтернет-мережі їхні функції та роль у формуванні громадянського суспільства</w:t>
      </w:r>
      <w:r w:rsidR="006C383A">
        <w:rPr>
          <w:spacing w:val="4"/>
        </w:rPr>
        <w:t xml:space="preserve">. </w:t>
      </w:r>
      <w:r w:rsidRPr="006C383A">
        <w:rPr>
          <w:spacing w:val="4"/>
        </w:rPr>
        <w:t>Вісник Львівського університету. Львів, 2012. С. 311–319</w:t>
      </w:r>
    </w:p>
    <w:p w14:paraId="34BC51C4" w14:textId="3B14112E" w:rsidR="004D340C" w:rsidRPr="006C383A" w:rsidRDefault="004D340C" w:rsidP="006C383A">
      <w:pPr>
        <w:numPr>
          <w:ilvl w:val="0"/>
          <w:numId w:val="9"/>
        </w:numPr>
        <w:spacing w:after="0" w:line="360" w:lineRule="auto"/>
        <w:ind w:left="-426" w:firstLine="720"/>
        <w:contextualSpacing/>
        <w:rPr>
          <w:spacing w:val="4"/>
        </w:rPr>
      </w:pPr>
      <w:r w:rsidRPr="006C383A">
        <w:rPr>
          <w:spacing w:val="4"/>
        </w:rPr>
        <w:t xml:space="preserve">Волинець В. О. Ідентичність особистості та специфіка її самопрезентації у віртуальному комунікативному просторі. Вісник Національної академії керівних кадрів культури і мистецтв: наук. журнал. </w:t>
      </w:r>
      <w:r w:rsidR="006C383A">
        <w:rPr>
          <w:spacing w:val="4"/>
        </w:rPr>
        <w:t xml:space="preserve">Київ, </w:t>
      </w:r>
      <w:r w:rsidRPr="006C383A">
        <w:rPr>
          <w:spacing w:val="4"/>
        </w:rPr>
        <w:t>2021. С. 31-36.</w:t>
      </w:r>
    </w:p>
    <w:p w14:paraId="3799993B" w14:textId="676656DA" w:rsidR="007A6D8D" w:rsidRPr="006C383A" w:rsidRDefault="007A6D8D" w:rsidP="006C383A">
      <w:pPr>
        <w:numPr>
          <w:ilvl w:val="0"/>
          <w:numId w:val="9"/>
        </w:numPr>
        <w:spacing w:after="0" w:line="360" w:lineRule="auto"/>
        <w:ind w:left="-426" w:firstLine="720"/>
        <w:contextualSpacing/>
        <w:rPr>
          <w:spacing w:val="4"/>
        </w:rPr>
      </w:pPr>
      <w:r w:rsidRPr="006C383A">
        <w:rPr>
          <w:spacing w:val="4"/>
        </w:rPr>
        <w:t>Глущенко С. Д. Соціально-психологічні особливості Інтернет-адиктивної поведінки особистості</w:t>
      </w:r>
      <w:r w:rsidR="006C383A">
        <w:rPr>
          <w:spacing w:val="4"/>
        </w:rPr>
        <w:t xml:space="preserve">: тези доповідей. </w:t>
      </w:r>
      <w:r w:rsidRPr="006C383A">
        <w:rPr>
          <w:spacing w:val="4"/>
        </w:rPr>
        <w:t>Університет «Україна»,</w:t>
      </w:r>
      <w:r w:rsidR="006C383A">
        <w:rPr>
          <w:spacing w:val="4"/>
        </w:rPr>
        <w:t xml:space="preserve"> Київ,</w:t>
      </w:r>
      <w:r w:rsidRPr="006C383A">
        <w:rPr>
          <w:spacing w:val="4"/>
        </w:rPr>
        <w:t xml:space="preserve"> 2008. 547 с.</w:t>
      </w:r>
    </w:p>
    <w:p w14:paraId="1A983BC9" w14:textId="190FFE09" w:rsidR="007A6D8D" w:rsidRPr="006C383A" w:rsidRDefault="007A6D8D" w:rsidP="006C383A">
      <w:pPr>
        <w:numPr>
          <w:ilvl w:val="0"/>
          <w:numId w:val="9"/>
        </w:numPr>
        <w:spacing w:after="0" w:line="360" w:lineRule="auto"/>
        <w:ind w:left="-426" w:firstLine="720"/>
        <w:contextualSpacing/>
        <w:rPr>
          <w:spacing w:val="4"/>
        </w:rPr>
      </w:pPr>
      <w:r w:rsidRPr="006C383A">
        <w:rPr>
          <w:spacing w:val="4"/>
        </w:rPr>
        <w:t>Гнатюк Р. Соціальні мережі: співвідношення позитиву і негативу?</w:t>
      </w:r>
      <w:r w:rsidR="006C383A">
        <w:rPr>
          <w:spacing w:val="4"/>
        </w:rPr>
        <w:t xml:space="preserve"> Київ, 2010. С.17.</w:t>
      </w:r>
      <w:r w:rsidRPr="006C383A">
        <w:rPr>
          <w:spacing w:val="4"/>
        </w:rPr>
        <w:t xml:space="preserve"> </w:t>
      </w:r>
      <w:r w:rsidR="00263D4B" w:rsidRPr="006C383A">
        <w:rPr>
          <w:spacing w:val="4"/>
          <w:lang w:val="en-US"/>
        </w:rPr>
        <w:t>URL</w:t>
      </w:r>
      <w:r w:rsidRPr="006C383A">
        <w:rPr>
          <w:spacing w:val="4"/>
        </w:rPr>
        <w:t xml:space="preserve">: </w:t>
      </w:r>
      <w:hyperlink r:id="rId18" w:history="1">
        <w:r w:rsidRPr="006C383A">
          <w:rPr>
            <w:rStyle w:val="af5"/>
            <w:spacing w:val="4"/>
          </w:rPr>
          <w:t>http://gazeta.dt.ua/family/socialni-merezhi-spivvidnoshennyapozitivu-i-negativu.html</w:t>
        </w:r>
      </w:hyperlink>
    </w:p>
    <w:p w14:paraId="5D3A4F35" w14:textId="755B9EEC" w:rsidR="0086400F" w:rsidRDefault="0086400F" w:rsidP="006C383A">
      <w:pPr>
        <w:numPr>
          <w:ilvl w:val="0"/>
          <w:numId w:val="9"/>
        </w:numPr>
        <w:spacing w:after="0" w:line="360" w:lineRule="auto"/>
        <w:ind w:left="-426" w:firstLine="720"/>
        <w:contextualSpacing/>
        <w:rPr>
          <w:spacing w:val="4"/>
        </w:rPr>
      </w:pPr>
      <w:r w:rsidRPr="006C383A">
        <w:rPr>
          <w:spacing w:val="4"/>
        </w:rPr>
        <w:t>Городенко Л. М. Мережеві комунікації у структурі соціальних комунікацій</w:t>
      </w:r>
      <w:r w:rsidR="006C383A">
        <w:rPr>
          <w:spacing w:val="4"/>
        </w:rPr>
        <w:t xml:space="preserve">. Львів, </w:t>
      </w:r>
      <w:r w:rsidRPr="006C383A">
        <w:rPr>
          <w:spacing w:val="4"/>
        </w:rPr>
        <w:t>2011. С. 15–19.</w:t>
      </w:r>
    </w:p>
    <w:p w14:paraId="537ACB69" w14:textId="3564D166" w:rsidR="00A35C4D" w:rsidRPr="006C383A" w:rsidRDefault="00A35C4D" w:rsidP="006C383A">
      <w:pPr>
        <w:numPr>
          <w:ilvl w:val="0"/>
          <w:numId w:val="9"/>
        </w:numPr>
        <w:spacing w:after="0" w:line="360" w:lineRule="auto"/>
        <w:ind w:left="-426" w:firstLine="720"/>
        <w:contextualSpacing/>
        <w:rPr>
          <w:spacing w:val="4"/>
        </w:rPr>
      </w:pPr>
      <w:r>
        <w:t>Гудімова А. Х. Пасивне використання соцмереж як предиктор самотності та депресивності підлітків. Abstracts of X International Scientific and Practical Conference. Liverpool, United Kingdom, 27-29 May 2020. С. 382 – 386</w:t>
      </w:r>
    </w:p>
    <w:p w14:paraId="20FD7F25" w14:textId="3971A3C5" w:rsidR="0086400F" w:rsidRPr="006C383A" w:rsidRDefault="0086400F" w:rsidP="006C383A">
      <w:pPr>
        <w:numPr>
          <w:ilvl w:val="0"/>
          <w:numId w:val="9"/>
        </w:numPr>
        <w:spacing w:after="0" w:line="360" w:lineRule="auto"/>
        <w:ind w:left="-426" w:firstLine="720"/>
        <w:contextualSpacing/>
        <w:rPr>
          <w:spacing w:val="4"/>
        </w:rPr>
      </w:pPr>
      <w:r w:rsidRPr="006C383A">
        <w:rPr>
          <w:spacing w:val="4"/>
        </w:rPr>
        <w:t>Гура В.В. Проблема розвитку соціальної активності молоді у віртуальному просторі</w:t>
      </w:r>
      <w:r w:rsidR="006C383A">
        <w:rPr>
          <w:spacing w:val="4"/>
        </w:rPr>
        <w:t>.</w:t>
      </w:r>
      <w:r w:rsidRPr="006C383A">
        <w:rPr>
          <w:spacing w:val="4"/>
        </w:rPr>
        <w:t xml:space="preserve"> </w:t>
      </w:r>
      <w:r w:rsidR="006C383A" w:rsidRPr="006C383A">
        <w:rPr>
          <w:spacing w:val="4"/>
        </w:rPr>
        <w:t>Ростов- на –Дону</w:t>
      </w:r>
      <w:r w:rsidR="006C383A">
        <w:rPr>
          <w:spacing w:val="4"/>
        </w:rPr>
        <w:t>,</w:t>
      </w:r>
      <w:r w:rsidR="006C383A" w:rsidRPr="006C383A">
        <w:rPr>
          <w:spacing w:val="4"/>
        </w:rPr>
        <w:t xml:space="preserve"> </w:t>
      </w:r>
      <w:r w:rsidRPr="006C383A">
        <w:rPr>
          <w:spacing w:val="4"/>
        </w:rPr>
        <w:t>2009</w:t>
      </w:r>
      <w:r w:rsidR="006C383A">
        <w:rPr>
          <w:spacing w:val="4"/>
        </w:rPr>
        <w:t>. С</w:t>
      </w:r>
      <w:r w:rsidRPr="006C383A">
        <w:rPr>
          <w:spacing w:val="4"/>
        </w:rPr>
        <w:t>.16.</w:t>
      </w:r>
    </w:p>
    <w:p w14:paraId="38036E95" w14:textId="53CA3E63" w:rsidR="004D340C" w:rsidRPr="006C383A" w:rsidRDefault="0086400F" w:rsidP="006C383A">
      <w:pPr>
        <w:numPr>
          <w:ilvl w:val="0"/>
          <w:numId w:val="9"/>
        </w:numPr>
        <w:spacing w:after="0" w:line="360" w:lineRule="auto"/>
        <w:ind w:left="-426" w:firstLine="720"/>
        <w:contextualSpacing/>
        <w:rPr>
          <w:spacing w:val="4"/>
        </w:rPr>
      </w:pPr>
      <w:r w:rsidRPr="006C383A">
        <w:rPr>
          <w:spacing w:val="4"/>
        </w:rPr>
        <w:t xml:space="preserve"> </w:t>
      </w:r>
      <w:r w:rsidR="004D340C" w:rsidRPr="006C383A">
        <w:rPr>
          <w:spacing w:val="4"/>
        </w:rPr>
        <w:t>Гумен</w:t>
      </w:r>
      <w:r w:rsidR="00A35C4D">
        <w:rPr>
          <w:spacing w:val="4"/>
        </w:rPr>
        <w:t xml:space="preserve">юк О. Є. Психологія Я-концепції. </w:t>
      </w:r>
      <w:r w:rsidR="004D340C" w:rsidRPr="006C383A">
        <w:rPr>
          <w:spacing w:val="4"/>
        </w:rPr>
        <w:t>Тернопіль, 2002. – 186 с.</w:t>
      </w:r>
    </w:p>
    <w:p w14:paraId="76B6102F" w14:textId="0E1E0333" w:rsidR="00C46456" w:rsidRPr="006C383A" w:rsidRDefault="0086400F" w:rsidP="006C383A">
      <w:pPr>
        <w:numPr>
          <w:ilvl w:val="0"/>
          <w:numId w:val="9"/>
        </w:numPr>
        <w:spacing w:after="0" w:line="360" w:lineRule="auto"/>
        <w:ind w:left="-426" w:firstLine="720"/>
        <w:contextualSpacing/>
        <w:rPr>
          <w:spacing w:val="4"/>
        </w:rPr>
      </w:pPr>
      <w:r w:rsidRPr="006C383A">
        <w:rPr>
          <w:spacing w:val="4"/>
        </w:rPr>
        <w:lastRenderedPageBreak/>
        <w:t xml:space="preserve"> </w:t>
      </w:r>
      <w:r w:rsidR="007A6D8D" w:rsidRPr="006C383A">
        <w:rPr>
          <w:spacing w:val="4"/>
        </w:rPr>
        <w:t>Данько Ю. А. Соціальні мережі як форма сучасно</w:t>
      </w:r>
      <w:r w:rsidR="00A35C4D">
        <w:rPr>
          <w:spacing w:val="4"/>
        </w:rPr>
        <w:t xml:space="preserve">ї комунікації: плюси і мінуси. Полтава, 2012. </w:t>
      </w:r>
      <w:r w:rsidR="007A6D8D" w:rsidRPr="006C383A">
        <w:rPr>
          <w:spacing w:val="4"/>
        </w:rPr>
        <w:t>С. 179-184.</w:t>
      </w:r>
    </w:p>
    <w:p w14:paraId="4197D4E8" w14:textId="53E17AC5" w:rsidR="0086400F" w:rsidRPr="006C383A" w:rsidRDefault="0086400F" w:rsidP="006C383A">
      <w:pPr>
        <w:numPr>
          <w:ilvl w:val="0"/>
          <w:numId w:val="9"/>
        </w:numPr>
        <w:spacing w:after="0" w:line="360" w:lineRule="auto"/>
        <w:ind w:left="-426" w:firstLine="720"/>
        <w:contextualSpacing/>
        <w:rPr>
          <w:spacing w:val="4"/>
        </w:rPr>
      </w:pPr>
      <w:r w:rsidRPr="006C383A">
        <w:rPr>
          <w:spacing w:val="4"/>
        </w:rPr>
        <w:t xml:space="preserve"> Данько Ю. А. Феномен соціальних мереж у контексті становлення і розвитку мережевого суспільства</w:t>
      </w:r>
      <w:r w:rsidR="00A35C4D">
        <w:rPr>
          <w:spacing w:val="4"/>
        </w:rPr>
        <w:t>.</w:t>
      </w:r>
      <w:r w:rsidRPr="006C383A">
        <w:rPr>
          <w:spacing w:val="4"/>
        </w:rPr>
        <w:t xml:space="preserve"> </w:t>
      </w:r>
      <w:r w:rsidR="00A35C4D">
        <w:rPr>
          <w:spacing w:val="4"/>
        </w:rPr>
        <w:t>Полтава,</w:t>
      </w:r>
      <w:r w:rsidRPr="006C383A">
        <w:rPr>
          <w:spacing w:val="4"/>
        </w:rPr>
        <w:t xml:space="preserve"> 2012. С. 53-59.</w:t>
      </w:r>
    </w:p>
    <w:p w14:paraId="78CFAF9B" w14:textId="3607837A" w:rsidR="004D340C" w:rsidRPr="006C383A" w:rsidRDefault="0086400F" w:rsidP="006C383A">
      <w:pPr>
        <w:numPr>
          <w:ilvl w:val="0"/>
          <w:numId w:val="9"/>
        </w:numPr>
        <w:spacing w:after="0" w:line="360" w:lineRule="auto"/>
        <w:ind w:left="-426" w:firstLine="720"/>
        <w:contextualSpacing/>
        <w:rPr>
          <w:spacing w:val="4"/>
        </w:rPr>
      </w:pPr>
      <w:r w:rsidRPr="006C383A">
        <w:rPr>
          <w:spacing w:val="4"/>
        </w:rPr>
        <w:t xml:space="preserve"> </w:t>
      </w:r>
      <w:r w:rsidR="004D340C" w:rsidRPr="006C383A">
        <w:rPr>
          <w:spacing w:val="4"/>
        </w:rPr>
        <w:t>Диса О. В Особливості самопрезентації у соціальних мережах. Проблеми формування громадянського суспільства в Україні. Матеріали Всеукраїнської науково-практичної конференції</w:t>
      </w:r>
      <w:r w:rsidR="00A35C4D">
        <w:rPr>
          <w:spacing w:val="4"/>
        </w:rPr>
        <w:t>.</w:t>
      </w:r>
      <w:r w:rsidR="004D340C" w:rsidRPr="006C383A">
        <w:rPr>
          <w:spacing w:val="4"/>
        </w:rPr>
        <w:t xml:space="preserve"> </w:t>
      </w:r>
      <w:r w:rsidR="00A35C4D">
        <w:rPr>
          <w:spacing w:val="4"/>
        </w:rPr>
        <w:t>Дніпро: ДДУВС</w:t>
      </w:r>
      <w:r w:rsidR="004D340C" w:rsidRPr="006C383A">
        <w:rPr>
          <w:spacing w:val="4"/>
        </w:rPr>
        <w:t>,</w:t>
      </w:r>
      <w:r w:rsidR="00A35C4D" w:rsidRPr="006C383A">
        <w:rPr>
          <w:spacing w:val="4"/>
        </w:rPr>
        <w:t xml:space="preserve"> </w:t>
      </w:r>
      <w:r w:rsidR="00A35C4D">
        <w:rPr>
          <w:spacing w:val="4"/>
        </w:rPr>
        <w:t>2018. 43 с.</w:t>
      </w:r>
    </w:p>
    <w:p w14:paraId="5290B9A7" w14:textId="39BC17BB" w:rsidR="0030737E" w:rsidRPr="006C383A" w:rsidRDefault="0030737E" w:rsidP="006C383A">
      <w:pPr>
        <w:numPr>
          <w:ilvl w:val="0"/>
          <w:numId w:val="9"/>
        </w:numPr>
        <w:spacing w:after="0" w:line="360" w:lineRule="auto"/>
        <w:ind w:left="-426" w:firstLine="720"/>
        <w:contextualSpacing/>
        <w:rPr>
          <w:spacing w:val="4"/>
        </w:rPr>
      </w:pPr>
      <w:r w:rsidRPr="006C383A">
        <w:rPr>
          <w:spacing w:val="4"/>
        </w:rPr>
        <w:t xml:space="preserve"> Засєкін А. А. Віртуальне спілкування як чинник особис</w:t>
      </w:r>
      <w:r w:rsidR="00A35C4D">
        <w:rPr>
          <w:spacing w:val="4"/>
        </w:rPr>
        <w:t>тісних змін студентської молоді.</w:t>
      </w:r>
      <w:r w:rsidRPr="006C383A">
        <w:rPr>
          <w:spacing w:val="4"/>
        </w:rPr>
        <w:t xml:space="preserve"> Київ</w:t>
      </w:r>
      <w:r w:rsidR="00A35C4D">
        <w:rPr>
          <w:spacing w:val="4"/>
        </w:rPr>
        <w:t>,</w:t>
      </w:r>
      <w:r w:rsidRPr="006C383A">
        <w:rPr>
          <w:spacing w:val="4"/>
        </w:rPr>
        <w:t xml:space="preserve"> 2012. 20 с</w:t>
      </w:r>
      <w:r w:rsidR="00A35C4D">
        <w:rPr>
          <w:spacing w:val="4"/>
        </w:rPr>
        <w:t>.</w:t>
      </w:r>
    </w:p>
    <w:p w14:paraId="152F2EB0" w14:textId="494C6EC9" w:rsidR="004D340C" w:rsidRPr="006C383A" w:rsidRDefault="0086400F" w:rsidP="006C383A">
      <w:pPr>
        <w:numPr>
          <w:ilvl w:val="0"/>
          <w:numId w:val="9"/>
        </w:numPr>
        <w:spacing w:after="0" w:line="360" w:lineRule="auto"/>
        <w:ind w:left="-426" w:firstLine="720"/>
        <w:contextualSpacing/>
        <w:rPr>
          <w:rStyle w:val="af6"/>
          <w:i w:val="0"/>
          <w:iCs w:val="0"/>
          <w:spacing w:val="4"/>
        </w:rPr>
      </w:pPr>
      <w:r w:rsidRPr="006C383A">
        <w:rPr>
          <w:rStyle w:val="af6"/>
          <w:i w:val="0"/>
          <w:iCs w:val="0"/>
          <w:spacing w:val="4"/>
        </w:rPr>
        <w:t xml:space="preserve"> </w:t>
      </w:r>
      <w:r w:rsidR="004D340C" w:rsidRPr="006C383A">
        <w:rPr>
          <w:rStyle w:val="af6"/>
          <w:i w:val="0"/>
          <w:iCs w:val="0"/>
          <w:spacing w:val="4"/>
        </w:rPr>
        <w:t xml:space="preserve">Лучинкіна А. І. Аналіз мотиваційної складової інтернет-соціалізації  </w:t>
      </w:r>
      <w:r w:rsidR="00A35C4D">
        <w:rPr>
          <w:rStyle w:val="af6"/>
          <w:i w:val="0"/>
          <w:iCs w:val="0"/>
          <w:spacing w:val="4"/>
        </w:rPr>
        <w:t>Дніпро,</w:t>
      </w:r>
      <w:r w:rsidR="004D340C" w:rsidRPr="006C383A">
        <w:rPr>
          <w:rStyle w:val="af6"/>
          <w:i w:val="0"/>
          <w:iCs w:val="0"/>
          <w:spacing w:val="4"/>
        </w:rPr>
        <w:t xml:space="preserve"> 2014. С. 1–4.</w:t>
      </w:r>
    </w:p>
    <w:p w14:paraId="4E1EC272" w14:textId="24853D3A" w:rsidR="0030737E" w:rsidRPr="006C383A" w:rsidRDefault="0030737E" w:rsidP="006C383A">
      <w:pPr>
        <w:numPr>
          <w:ilvl w:val="0"/>
          <w:numId w:val="9"/>
        </w:numPr>
        <w:spacing w:after="0" w:line="360" w:lineRule="auto"/>
        <w:ind w:left="-426" w:firstLine="720"/>
        <w:contextualSpacing/>
        <w:rPr>
          <w:rStyle w:val="af6"/>
          <w:i w:val="0"/>
          <w:iCs w:val="0"/>
          <w:spacing w:val="4"/>
        </w:rPr>
      </w:pPr>
      <w:r w:rsidRPr="006C383A">
        <w:rPr>
          <w:rStyle w:val="af6"/>
          <w:i w:val="0"/>
          <w:iCs w:val="0"/>
          <w:spacing w:val="4"/>
        </w:rPr>
        <w:t xml:space="preserve"> Камінська О. В. Психологічні детермінанти фо</w:t>
      </w:r>
      <w:r w:rsidR="00A35C4D">
        <w:rPr>
          <w:rStyle w:val="af6"/>
          <w:i w:val="0"/>
          <w:iCs w:val="0"/>
          <w:spacing w:val="4"/>
        </w:rPr>
        <w:t>рмування інтернет-залежності. Львів,</w:t>
      </w:r>
      <w:r w:rsidRPr="006C383A">
        <w:rPr>
          <w:rStyle w:val="af6"/>
          <w:i w:val="0"/>
          <w:iCs w:val="0"/>
          <w:spacing w:val="4"/>
        </w:rPr>
        <w:t xml:space="preserve"> 2013. С. 194-204</w:t>
      </w:r>
    </w:p>
    <w:p w14:paraId="0D166536" w14:textId="56A7C4AF" w:rsidR="00C46456" w:rsidRPr="006C383A" w:rsidRDefault="0086400F" w:rsidP="006C383A">
      <w:pPr>
        <w:numPr>
          <w:ilvl w:val="0"/>
          <w:numId w:val="9"/>
        </w:numPr>
        <w:spacing w:after="0" w:line="360" w:lineRule="auto"/>
        <w:ind w:left="-426" w:firstLine="720"/>
        <w:contextualSpacing/>
        <w:rPr>
          <w:rStyle w:val="af6"/>
          <w:i w:val="0"/>
          <w:iCs w:val="0"/>
          <w:spacing w:val="4"/>
        </w:rPr>
      </w:pPr>
      <w:r w:rsidRPr="006C383A">
        <w:rPr>
          <w:rStyle w:val="af6"/>
          <w:i w:val="0"/>
          <w:iCs w:val="0"/>
          <w:spacing w:val="4"/>
        </w:rPr>
        <w:t xml:space="preserve"> </w:t>
      </w:r>
      <w:r w:rsidR="00C46456" w:rsidRPr="006C383A">
        <w:rPr>
          <w:rStyle w:val="af6"/>
          <w:i w:val="0"/>
          <w:iCs w:val="0"/>
          <w:spacing w:val="4"/>
        </w:rPr>
        <w:t>Капустюк О. М. Самопрезентація як засіб створення позитивного іміджу особистості</w:t>
      </w:r>
      <w:r w:rsidR="00A35C4D">
        <w:rPr>
          <w:rStyle w:val="af6"/>
          <w:i w:val="0"/>
          <w:iCs w:val="0"/>
          <w:spacing w:val="4"/>
        </w:rPr>
        <w:t>. Київ, 2007.</w:t>
      </w:r>
      <w:r w:rsidR="00C46456" w:rsidRPr="006C383A">
        <w:rPr>
          <w:rStyle w:val="af6"/>
          <w:i w:val="0"/>
          <w:iCs w:val="0"/>
          <w:spacing w:val="4"/>
        </w:rPr>
        <w:t xml:space="preserve"> 252 с.</w:t>
      </w:r>
    </w:p>
    <w:p w14:paraId="31C6D7D0" w14:textId="5BFBD801" w:rsidR="00F77528" w:rsidRPr="00A35C4D" w:rsidRDefault="0086400F" w:rsidP="00A35C4D">
      <w:pPr>
        <w:numPr>
          <w:ilvl w:val="0"/>
          <w:numId w:val="9"/>
        </w:numPr>
        <w:spacing w:after="0" w:line="360" w:lineRule="auto"/>
        <w:ind w:left="-426" w:firstLine="720"/>
        <w:contextualSpacing/>
        <w:rPr>
          <w:rStyle w:val="af6"/>
          <w:i w:val="0"/>
          <w:iCs w:val="0"/>
          <w:spacing w:val="4"/>
        </w:rPr>
      </w:pPr>
      <w:r w:rsidRPr="006C383A">
        <w:rPr>
          <w:rStyle w:val="af6"/>
          <w:i w:val="0"/>
          <w:iCs w:val="0"/>
          <w:spacing w:val="4"/>
        </w:rPr>
        <w:t xml:space="preserve"> </w:t>
      </w:r>
      <w:r w:rsidR="00C46456" w:rsidRPr="006C383A">
        <w:rPr>
          <w:rStyle w:val="af6"/>
          <w:i w:val="0"/>
          <w:iCs w:val="0"/>
          <w:spacing w:val="4"/>
        </w:rPr>
        <w:t xml:space="preserve">Капустюк О. М. Явище самопрезентації особистості та співвіднесення  його із саморозкриттям </w:t>
      </w:r>
      <w:r w:rsidR="00A35C4D">
        <w:rPr>
          <w:rStyle w:val="af6"/>
          <w:i w:val="0"/>
          <w:iCs w:val="0"/>
          <w:spacing w:val="4"/>
        </w:rPr>
        <w:t>Київ, 2005. С. 42.</w:t>
      </w:r>
      <w:r w:rsidR="00C46456" w:rsidRPr="006C383A">
        <w:rPr>
          <w:rStyle w:val="af6"/>
          <w:i w:val="0"/>
          <w:iCs w:val="0"/>
          <w:spacing w:val="4"/>
        </w:rPr>
        <w:t xml:space="preserve"> </w:t>
      </w:r>
      <w:r w:rsidR="00263D4B" w:rsidRPr="006C383A">
        <w:rPr>
          <w:spacing w:val="4"/>
          <w:lang w:val="en-US"/>
        </w:rPr>
        <w:t>URL</w:t>
      </w:r>
      <w:r w:rsidR="00C46456" w:rsidRPr="006C383A">
        <w:rPr>
          <w:rStyle w:val="af6"/>
          <w:i w:val="0"/>
          <w:iCs w:val="0"/>
          <w:spacing w:val="4"/>
        </w:rPr>
        <w:t xml:space="preserve">: </w:t>
      </w:r>
      <w:hyperlink r:id="rId19" w:history="1">
        <w:r w:rsidR="00C46456" w:rsidRPr="006C383A">
          <w:rPr>
            <w:rStyle w:val="af5"/>
            <w:spacing w:val="4"/>
          </w:rPr>
          <w:t>http://bdpu.org/scientific_published/2005/psychology_2_2005/4</w:t>
        </w:r>
      </w:hyperlink>
    </w:p>
    <w:p w14:paraId="345226EC" w14:textId="75CA59E1" w:rsidR="0086400F" w:rsidRPr="006C383A" w:rsidRDefault="0086400F" w:rsidP="006C383A">
      <w:pPr>
        <w:numPr>
          <w:ilvl w:val="0"/>
          <w:numId w:val="9"/>
        </w:numPr>
        <w:spacing w:after="0" w:line="360" w:lineRule="auto"/>
        <w:ind w:left="-426" w:firstLine="720"/>
        <w:contextualSpacing/>
        <w:rPr>
          <w:rStyle w:val="af6"/>
          <w:i w:val="0"/>
          <w:iCs w:val="0"/>
          <w:spacing w:val="4"/>
        </w:rPr>
      </w:pPr>
      <w:r w:rsidRPr="006C383A">
        <w:rPr>
          <w:rStyle w:val="af6"/>
          <w:i w:val="0"/>
          <w:iCs w:val="0"/>
          <w:spacing w:val="4"/>
        </w:rPr>
        <w:t xml:space="preserve"> Козинець І. І Особливості віртуального спілкування. </w:t>
      </w:r>
      <w:r w:rsidR="00A35C4D">
        <w:rPr>
          <w:rStyle w:val="af6"/>
          <w:i w:val="0"/>
          <w:iCs w:val="0"/>
          <w:spacing w:val="4"/>
        </w:rPr>
        <w:t>Дніпропетровськ,</w:t>
      </w:r>
      <w:r w:rsidRPr="006C383A">
        <w:rPr>
          <w:rStyle w:val="af6"/>
          <w:i w:val="0"/>
          <w:iCs w:val="0"/>
          <w:spacing w:val="4"/>
        </w:rPr>
        <w:t xml:space="preserve"> 2016. С. 71-75.</w:t>
      </w:r>
    </w:p>
    <w:p w14:paraId="4EABF5D6" w14:textId="72242A23" w:rsidR="00C46456" w:rsidRPr="006C383A" w:rsidRDefault="0086400F" w:rsidP="006C383A">
      <w:pPr>
        <w:numPr>
          <w:ilvl w:val="0"/>
          <w:numId w:val="9"/>
        </w:numPr>
        <w:spacing w:after="0" w:line="360" w:lineRule="auto"/>
        <w:ind w:left="-426" w:firstLine="720"/>
        <w:contextualSpacing/>
        <w:rPr>
          <w:spacing w:val="4"/>
        </w:rPr>
      </w:pPr>
      <w:r w:rsidRPr="006C383A">
        <w:rPr>
          <w:spacing w:val="4"/>
        </w:rPr>
        <w:t xml:space="preserve"> </w:t>
      </w:r>
      <w:r w:rsidR="00C46456" w:rsidRPr="006C383A">
        <w:rPr>
          <w:spacing w:val="4"/>
        </w:rPr>
        <w:t>Кононенко А. О. Самопрезентація як важливий регулято</w:t>
      </w:r>
      <w:r w:rsidR="00A35C4D">
        <w:rPr>
          <w:spacing w:val="4"/>
        </w:rPr>
        <w:t xml:space="preserve">р соціальної поведінки суб’єкта. Київ, </w:t>
      </w:r>
      <w:r w:rsidR="00C46456" w:rsidRPr="006C383A">
        <w:rPr>
          <w:spacing w:val="4"/>
        </w:rPr>
        <w:t xml:space="preserve">2012. С. 45-49. </w:t>
      </w:r>
      <w:r w:rsidR="00263D4B" w:rsidRPr="006C383A">
        <w:rPr>
          <w:spacing w:val="4"/>
          <w:lang w:val="en-US"/>
        </w:rPr>
        <w:t>URL</w:t>
      </w:r>
      <w:r w:rsidR="00C46456" w:rsidRPr="006C383A">
        <w:rPr>
          <w:spacing w:val="4"/>
        </w:rPr>
        <w:t xml:space="preserve">: </w:t>
      </w:r>
      <w:hyperlink r:id="rId20" w:history="1">
        <w:r w:rsidR="00C46456" w:rsidRPr="006C383A">
          <w:rPr>
            <w:rStyle w:val="af5"/>
            <w:spacing w:val="4"/>
          </w:rPr>
          <w:t>http://nbuv.gov.ua/UJRN/tpcp_2012_4_11</w:t>
        </w:r>
      </w:hyperlink>
    </w:p>
    <w:p w14:paraId="3603053C" w14:textId="2E4AC1C4" w:rsidR="0030737E" w:rsidRPr="006C383A" w:rsidRDefault="0030737E" w:rsidP="006C383A">
      <w:pPr>
        <w:numPr>
          <w:ilvl w:val="0"/>
          <w:numId w:val="9"/>
        </w:numPr>
        <w:spacing w:after="0" w:line="360" w:lineRule="auto"/>
        <w:ind w:left="-426" w:firstLine="720"/>
        <w:contextualSpacing/>
        <w:rPr>
          <w:spacing w:val="4"/>
        </w:rPr>
      </w:pPr>
      <w:r w:rsidRPr="006C383A">
        <w:rPr>
          <w:spacing w:val="4"/>
        </w:rPr>
        <w:t xml:space="preserve"> Лютий В.П. Залежність від соціальних мереж як проблема сучасних студентів</w:t>
      </w:r>
      <w:r w:rsidR="00A35C4D">
        <w:rPr>
          <w:spacing w:val="4"/>
        </w:rPr>
        <w:t>.</w:t>
      </w:r>
      <w:r w:rsidRPr="006C383A">
        <w:rPr>
          <w:spacing w:val="4"/>
        </w:rPr>
        <w:t xml:space="preserve"> </w:t>
      </w:r>
      <w:r w:rsidR="00A35C4D">
        <w:rPr>
          <w:spacing w:val="4"/>
        </w:rPr>
        <w:t>Київ,</w:t>
      </w:r>
      <w:r w:rsidRPr="006C383A">
        <w:rPr>
          <w:spacing w:val="4"/>
        </w:rPr>
        <w:t xml:space="preserve"> 2014. С. 6-12</w:t>
      </w:r>
    </w:p>
    <w:p w14:paraId="2CEC9741" w14:textId="77777777" w:rsidR="0086400F" w:rsidRPr="006C383A" w:rsidRDefault="0086400F" w:rsidP="006C383A">
      <w:pPr>
        <w:numPr>
          <w:ilvl w:val="0"/>
          <w:numId w:val="9"/>
        </w:numPr>
        <w:spacing w:after="0" w:line="360" w:lineRule="auto"/>
        <w:ind w:left="-426" w:firstLine="720"/>
        <w:contextualSpacing/>
        <w:rPr>
          <w:spacing w:val="4"/>
        </w:rPr>
      </w:pPr>
      <w:r w:rsidRPr="006C383A">
        <w:rPr>
          <w:spacing w:val="4"/>
        </w:rPr>
        <w:t xml:space="preserve"> Настояща К. В. Практики самопрезентації в інтернет-просторі: форми і тенденції . Науково-теоретичний альманах «Грані». 2019.Т. 22, № 1. С.20-28.</w:t>
      </w:r>
    </w:p>
    <w:p w14:paraId="0B7364E5" w14:textId="2D8512DB" w:rsidR="0030737E" w:rsidRPr="006C383A" w:rsidRDefault="0030737E" w:rsidP="006C383A">
      <w:pPr>
        <w:numPr>
          <w:ilvl w:val="0"/>
          <w:numId w:val="9"/>
        </w:numPr>
        <w:spacing w:after="0" w:line="360" w:lineRule="auto"/>
        <w:ind w:left="-426" w:firstLine="720"/>
        <w:contextualSpacing/>
        <w:rPr>
          <w:spacing w:val="4"/>
        </w:rPr>
      </w:pPr>
      <w:r w:rsidRPr="006C383A">
        <w:rPr>
          <w:spacing w:val="4"/>
        </w:rPr>
        <w:t xml:space="preserve"> Немеш О.М. Cоціальні мережі як провідний вид віртуального спілку</w:t>
      </w:r>
      <w:r w:rsidR="00A35C4D">
        <w:rPr>
          <w:spacing w:val="4"/>
        </w:rPr>
        <w:t>вання: проблематизація феномену.</w:t>
      </w:r>
      <w:r w:rsidRPr="006C383A">
        <w:rPr>
          <w:spacing w:val="4"/>
        </w:rPr>
        <w:t xml:space="preserve"> Fundamental and applied reseaches in </w:t>
      </w:r>
      <w:r w:rsidRPr="006C383A">
        <w:rPr>
          <w:spacing w:val="4"/>
        </w:rPr>
        <w:lastRenderedPageBreak/>
        <w:t>practice</w:t>
      </w:r>
      <w:r w:rsidR="00A35C4D">
        <w:rPr>
          <w:spacing w:val="4"/>
        </w:rPr>
        <w:t xml:space="preserve"> of leading scientific schools.</w:t>
      </w:r>
      <w:r w:rsidRPr="006C383A">
        <w:rPr>
          <w:spacing w:val="4"/>
        </w:rPr>
        <w:t xml:space="preserve"> Publishing office: Accent Graphics Communications</w:t>
      </w:r>
      <w:r w:rsidR="00A35C4D">
        <w:rPr>
          <w:spacing w:val="4"/>
        </w:rPr>
        <w:t>.</w:t>
      </w:r>
      <w:r w:rsidRPr="006C383A">
        <w:rPr>
          <w:spacing w:val="4"/>
        </w:rPr>
        <w:t xml:space="preserve"> Hamilton, 2014</w:t>
      </w:r>
      <w:r w:rsidR="00A35C4D">
        <w:rPr>
          <w:spacing w:val="4"/>
        </w:rPr>
        <w:t>.</w:t>
      </w:r>
      <w:r w:rsidRPr="006C383A">
        <w:rPr>
          <w:spacing w:val="4"/>
        </w:rPr>
        <w:t xml:space="preserve"> С. 248 – 264</w:t>
      </w:r>
    </w:p>
    <w:p w14:paraId="64F25538" w14:textId="50A5828D" w:rsidR="00C46456" w:rsidRPr="006C383A" w:rsidRDefault="0086400F" w:rsidP="006C383A">
      <w:pPr>
        <w:numPr>
          <w:ilvl w:val="0"/>
          <w:numId w:val="9"/>
        </w:numPr>
        <w:spacing w:after="0" w:line="360" w:lineRule="auto"/>
        <w:ind w:left="-426" w:firstLine="720"/>
        <w:contextualSpacing/>
        <w:rPr>
          <w:spacing w:val="4"/>
        </w:rPr>
      </w:pPr>
      <w:r w:rsidRPr="006C383A">
        <w:rPr>
          <w:spacing w:val="4"/>
        </w:rPr>
        <w:t xml:space="preserve"> </w:t>
      </w:r>
      <w:r w:rsidR="00C46456" w:rsidRPr="006C383A">
        <w:rPr>
          <w:spacing w:val="4"/>
        </w:rPr>
        <w:t>Пастушенко О. М. Поняття іміджу і самопрезе</w:t>
      </w:r>
      <w:r w:rsidR="00A35C4D">
        <w:rPr>
          <w:spacing w:val="4"/>
        </w:rPr>
        <w:t>нтації в соціальній психології .</w:t>
      </w:r>
      <w:r w:rsidR="00C46456" w:rsidRPr="006C383A">
        <w:rPr>
          <w:spacing w:val="4"/>
        </w:rPr>
        <w:t xml:space="preserve"> Гнозіс, 2001. С. 183-187.</w:t>
      </w:r>
    </w:p>
    <w:p w14:paraId="3FBC2FBE" w14:textId="376623C4" w:rsidR="004D340C" w:rsidRPr="006C383A" w:rsidRDefault="004D340C" w:rsidP="006C383A">
      <w:pPr>
        <w:numPr>
          <w:ilvl w:val="0"/>
          <w:numId w:val="9"/>
        </w:numPr>
        <w:spacing w:after="0" w:line="360" w:lineRule="auto"/>
        <w:ind w:left="-426" w:firstLine="720"/>
        <w:contextualSpacing/>
        <w:rPr>
          <w:spacing w:val="4"/>
        </w:rPr>
      </w:pPr>
      <w:r w:rsidRPr="006C383A">
        <w:rPr>
          <w:spacing w:val="4"/>
        </w:rPr>
        <w:t xml:space="preserve"> Проблеми формування громадянського суспільства в Україні. Матеріали Всеукраїнської науково-практичної конференції</w:t>
      </w:r>
      <w:r w:rsidR="00A35C4D">
        <w:rPr>
          <w:spacing w:val="4"/>
        </w:rPr>
        <w:t xml:space="preserve">. Київ: </w:t>
      </w:r>
      <w:r w:rsidRPr="006C383A">
        <w:rPr>
          <w:spacing w:val="4"/>
        </w:rPr>
        <w:t>ДДУВС</w:t>
      </w:r>
      <w:r w:rsidR="00A35C4D">
        <w:rPr>
          <w:spacing w:val="4"/>
        </w:rPr>
        <w:t>,</w:t>
      </w:r>
      <w:r w:rsidRPr="006C383A">
        <w:rPr>
          <w:spacing w:val="4"/>
        </w:rPr>
        <w:t xml:space="preserve"> </w:t>
      </w:r>
      <w:r w:rsidR="00A35C4D">
        <w:rPr>
          <w:spacing w:val="4"/>
        </w:rPr>
        <w:t>2018. С. 43.</w:t>
      </w:r>
    </w:p>
    <w:p w14:paraId="3180632B" w14:textId="2D26424A" w:rsidR="0030737E" w:rsidRPr="006C383A" w:rsidRDefault="0030737E" w:rsidP="006C383A">
      <w:pPr>
        <w:numPr>
          <w:ilvl w:val="0"/>
          <w:numId w:val="9"/>
        </w:numPr>
        <w:spacing w:after="0" w:line="360" w:lineRule="auto"/>
        <w:ind w:left="-426" w:firstLine="720"/>
        <w:contextualSpacing/>
        <w:rPr>
          <w:spacing w:val="4"/>
        </w:rPr>
      </w:pPr>
      <w:r w:rsidRPr="006C383A">
        <w:rPr>
          <w:spacing w:val="4"/>
        </w:rPr>
        <w:t xml:space="preserve"> Резнікова О.О. Соціальні мережі Internet як об</w:t>
      </w:r>
      <w:r w:rsidR="00A35C4D">
        <w:rPr>
          <w:spacing w:val="4"/>
        </w:rPr>
        <w:t>’єкт психологічного дослідження.</w:t>
      </w:r>
      <w:r w:rsidRPr="006C383A">
        <w:rPr>
          <w:spacing w:val="4"/>
        </w:rPr>
        <w:t xml:space="preserve"> Луганськ</w:t>
      </w:r>
      <w:r w:rsidR="00A35C4D">
        <w:rPr>
          <w:spacing w:val="4"/>
        </w:rPr>
        <w:t>, 2010</w:t>
      </w:r>
      <w:r w:rsidRPr="006C383A">
        <w:rPr>
          <w:spacing w:val="4"/>
        </w:rPr>
        <w:t>. С. 123–131</w:t>
      </w:r>
    </w:p>
    <w:p w14:paraId="2569259D" w14:textId="2FC9EE52" w:rsidR="007A6D8D" w:rsidRPr="006C383A" w:rsidRDefault="007A6D8D" w:rsidP="006C383A">
      <w:pPr>
        <w:numPr>
          <w:ilvl w:val="0"/>
          <w:numId w:val="9"/>
        </w:numPr>
        <w:spacing w:after="0" w:line="360" w:lineRule="auto"/>
        <w:ind w:left="-426" w:firstLine="720"/>
        <w:contextualSpacing/>
        <w:rPr>
          <w:spacing w:val="4"/>
        </w:rPr>
      </w:pPr>
      <w:r w:rsidRPr="006C383A">
        <w:rPr>
          <w:spacing w:val="4"/>
        </w:rPr>
        <w:t xml:space="preserve"> Соціологія: підручник / за ред. В. Г. Городяненка. – 3-тє вид., переробл. К.: ВЦ «Академія», 2008. – 544 с.</w:t>
      </w:r>
    </w:p>
    <w:p w14:paraId="4DD4CC54" w14:textId="23C992A1" w:rsidR="004D340C" w:rsidRPr="006C383A" w:rsidRDefault="00AD4291" w:rsidP="006C383A">
      <w:pPr>
        <w:numPr>
          <w:ilvl w:val="0"/>
          <w:numId w:val="9"/>
        </w:numPr>
        <w:spacing w:after="0" w:line="360" w:lineRule="auto"/>
        <w:ind w:left="-426" w:firstLine="720"/>
        <w:contextualSpacing/>
        <w:rPr>
          <w:spacing w:val="4"/>
        </w:rPr>
      </w:pPr>
      <w:r>
        <w:rPr>
          <w:spacing w:val="4"/>
        </w:rPr>
        <w:t xml:space="preserve">29. </w:t>
      </w:r>
      <w:r w:rsidR="00C46456" w:rsidRPr="006C383A">
        <w:rPr>
          <w:spacing w:val="4"/>
        </w:rPr>
        <w:t>Сперанська-Скарга М. А. Самопрезентація як со</w:t>
      </w:r>
      <w:r>
        <w:rPr>
          <w:spacing w:val="4"/>
        </w:rPr>
        <w:t xml:space="preserve">ціально-педагогічний феномен. </w:t>
      </w:r>
      <w:r w:rsidR="00C46456" w:rsidRPr="006C383A">
        <w:rPr>
          <w:spacing w:val="4"/>
        </w:rPr>
        <w:t>Донбасу</w:t>
      </w:r>
      <w:r>
        <w:rPr>
          <w:spacing w:val="4"/>
        </w:rPr>
        <w:t>,</w:t>
      </w:r>
      <w:r w:rsidR="00C46456" w:rsidRPr="006C383A">
        <w:rPr>
          <w:spacing w:val="4"/>
        </w:rPr>
        <w:t xml:space="preserve"> 2011. </w:t>
      </w:r>
      <w:r w:rsidR="00263D4B" w:rsidRPr="006C383A">
        <w:rPr>
          <w:spacing w:val="4"/>
          <w:lang w:val="en-US"/>
        </w:rPr>
        <w:t>URL</w:t>
      </w:r>
      <w:r w:rsidR="00C46456" w:rsidRPr="006C383A">
        <w:rPr>
          <w:spacing w:val="4"/>
        </w:rPr>
        <w:t xml:space="preserve">: </w:t>
      </w:r>
      <w:r w:rsidR="004D340C" w:rsidRPr="006C383A">
        <w:rPr>
          <w:spacing w:val="4"/>
        </w:rPr>
        <w:fldChar w:fldCharType="begin"/>
      </w:r>
      <w:r w:rsidR="004D340C" w:rsidRPr="006C383A">
        <w:rPr>
          <w:spacing w:val="4"/>
        </w:rPr>
        <w:instrText xml:space="preserve"> HYPERLINK "http://nbuv.gov.ua/UJRN/nvd_2011_2_24 </w:instrText>
      </w:r>
    </w:p>
    <w:p w14:paraId="77AF999D" w14:textId="77777777" w:rsidR="004D340C" w:rsidRPr="006C383A" w:rsidRDefault="004D340C" w:rsidP="006C383A">
      <w:pPr>
        <w:numPr>
          <w:ilvl w:val="0"/>
          <w:numId w:val="9"/>
        </w:numPr>
        <w:spacing w:after="0" w:line="360" w:lineRule="auto"/>
        <w:ind w:left="-426" w:firstLine="720"/>
        <w:contextualSpacing/>
        <w:rPr>
          <w:rStyle w:val="af5"/>
          <w:spacing w:val="4"/>
        </w:rPr>
      </w:pPr>
      <w:r w:rsidRPr="006C383A">
        <w:rPr>
          <w:spacing w:val="4"/>
        </w:rPr>
        <w:instrText xml:space="preserve">" </w:instrText>
      </w:r>
      <w:r w:rsidRPr="006C383A">
        <w:rPr>
          <w:spacing w:val="4"/>
        </w:rPr>
        <w:fldChar w:fldCharType="separate"/>
      </w:r>
      <w:r w:rsidRPr="006C383A">
        <w:rPr>
          <w:rStyle w:val="af5"/>
          <w:spacing w:val="4"/>
        </w:rPr>
        <w:t xml:space="preserve">http://nbuv.gov.ua/UJRN/nvd_2011_2_24 </w:t>
      </w:r>
    </w:p>
    <w:p w14:paraId="26A519D7" w14:textId="764563AE" w:rsidR="004D340C" w:rsidRPr="006C383A" w:rsidRDefault="004D340C" w:rsidP="006C383A">
      <w:pPr>
        <w:numPr>
          <w:ilvl w:val="0"/>
          <w:numId w:val="9"/>
        </w:numPr>
        <w:spacing w:after="0" w:line="360" w:lineRule="auto"/>
        <w:ind w:left="-426" w:firstLine="720"/>
        <w:contextualSpacing/>
        <w:rPr>
          <w:spacing w:val="4"/>
        </w:rPr>
      </w:pPr>
      <w:r w:rsidRPr="006C383A">
        <w:rPr>
          <w:spacing w:val="4"/>
        </w:rPr>
        <w:fldChar w:fldCharType="end"/>
      </w:r>
      <w:r w:rsidRPr="006C383A">
        <w:rPr>
          <w:spacing w:val="4"/>
        </w:rPr>
        <w:t xml:space="preserve"> Терешкун О. Соціальні мережі у сучасному су</w:t>
      </w:r>
      <w:r w:rsidR="00AD4291">
        <w:rPr>
          <w:spacing w:val="4"/>
        </w:rPr>
        <w:t>спільстві: психологічний аналіз. Львів,</w:t>
      </w:r>
      <w:r w:rsidRPr="006C383A">
        <w:rPr>
          <w:spacing w:val="4"/>
        </w:rPr>
        <w:t xml:space="preserve"> 2011. С. 86 -95</w:t>
      </w:r>
    </w:p>
    <w:p w14:paraId="26DD260C" w14:textId="13B471D7" w:rsidR="0030737E" w:rsidRPr="006C383A" w:rsidRDefault="0030737E" w:rsidP="006C383A">
      <w:pPr>
        <w:numPr>
          <w:ilvl w:val="0"/>
          <w:numId w:val="9"/>
        </w:numPr>
        <w:spacing w:after="0" w:line="360" w:lineRule="auto"/>
        <w:ind w:left="-426" w:firstLine="720"/>
        <w:contextualSpacing/>
        <w:rPr>
          <w:spacing w:val="4"/>
        </w:rPr>
      </w:pPr>
      <w:r w:rsidRPr="006C383A">
        <w:rPr>
          <w:spacing w:val="4"/>
        </w:rPr>
        <w:t xml:space="preserve"> Фатурова В. М. Інтернет-середовище як фактор психологічного розвитку комунікативного </w:t>
      </w:r>
      <w:r w:rsidR="00AD4291">
        <w:rPr>
          <w:spacing w:val="4"/>
        </w:rPr>
        <w:t>потенціалу особистості. Київ</w:t>
      </w:r>
      <w:r w:rsidRPr="006C383A">
        <w:rPr>
          <w:spacing w:val="4"/>
        </w:rPr>
        <w:t>, 2004. – 21 с.</w:t>
      </w:r>
    </w:p>
    <w:p w14:paraId="0D096524" w14:textId="7B18B0AA" w:rsidR="0030737E" w:rsidRPr="006C383A" w:rsidRDefault="0030737E" w:rsidP="006C383A">
      <w:pPr>
        <w:numPr>
          <w:ilvl w:val="0"/>
          <w:numId w:val="9"/>
        </w:numPr>
        <w:spacing w:after="0" w:line="360" w:lineRule="auto"/>
        <w:ind w:left="-426" w:firstLine="720"/>
        <w:contextualSpacing/>
        <w:rPr>
          <w:spacing w:val="4"/>
        </w:rPr>
      </w:pPr>
      <w:r w:rsidRPr="006C383A">
        <w:rPr>
          <w:spacing w:val="4"/>
        </w:rPr>
        <w:t xml:space="preserve"> Фісенко Т. В. Соціальні інтернет-мережі як фено</w:t>
      </w:r>
      <w:r w:rsidR="00AD4291">
        <w:rPr>
          <w:spacing w:val="4"/>
        </w:rPr>
        <w:t xml:space="preserve">мен сучасного медіасередовища. Київ, 2012. </w:t>
      </w:r>
      <w:r w:rsidRPr="006C383A">
        <w:rPr>
          <w:spacing w:val="4"/>
        </w:rPr>
        <w:t>16 с.</w:t>
      </w:r>
    </w:p>
    <w:p w14:paraId="3C79D432" w14:textId="7C874032" w:rsidR="007A6D8D" w:rsidRPr="006C383A" w:rsidRDefault="007A6D8D" w:rsidP="006C383A">
      <w:pPr>
        <w:numPr>
          <w:ilvl w:val="0"/>
          <w:numId w:val="9"/>
        </w:numPr>
        <w:spacing w:after="0" w:line="360" w:lineRule="auto"/>
        <w:ind w:left="-426" w:firstLine="720"/>
        <w:contextualSpacing/>
        <w:rPr>
          <w:spacing w:val="4"/>
        </w:rPr>
      </w:pPr>
      <w:r w:rsidRPr="006C383A">
        <w:rPr>
          <w:spacing w:val="4"/>
        </w:rPr>
        <w:t xml:space="preserve"> Церковний А. Аспекти формування Інтернет-залежності</w:t>
      </w:r>
      <w:r w:rsidR="00AD4291">
        <w:rPr>
          <w:spacing w:val="4"/>
        </w:rPr>
        <w:t>.</w:t>
      </w:r>
      <w:r w:rsidRPr="006C383A">
        <w:rPr>
          <w:spacing w:val="4"/>
        </w:rPr>
        <w:t xml:space="preserve"> </w:t>
      </w:r>
      <w:r w:rsidR="00AD4291">
        <w:rPr>
          <w:spacing w:val="4"/>
        </w:rPr>
        <w:t>Львів, 2017. С. 11.</w:t>
      </w:r>
      <w:r w:rsidRPr="006C383A">
        <w:rPr>
          <w:spacing w:val="4"/>
        </w:rPr>
        <w:t xml:space="preserve"> – </w:t>
      </w:r>
      <w:r w:rsidR="00263D4B" w:rsidRPr="006C383A">
        <w:rPr>
          <w:spacing w:val="4"/>
          <w:lang w:val="en-US"/>
        </w:rPr>
        <w:t>URL</w:t>
      </w:r>
      <w:r w:rsidRPr="006C383A">
        <w:rPr>
          <w:spacing w:val="4"/>
        </w:rPr>
        <w:t xml:space="preserve">: </w:t>
      </w:r>
      <w:hyperlink r:id="rId21" w:history="1">
        <w:r w:rsidRPr="006C383A">
          <w:rPr>
            <w:rStyle w:val="af5"/>
            <w:spacing w:val="4"/>
          </w:rPr>
          <w:t>www.politik.org.ua/vid/magcontent.php</w:t>
        </w:r>
      </w:hyperlink>
      <w:r w:rsidRPr="006C383A">
        <w:rPr>
          <w:spacing w:val="4"/>
        </w:rPr>
        <w:t xml:space="preserve">. </w:t>
      </w:r>
    </w:p>
    <w:p w14:paraId="28CE4BE5" w14:textId="54B5EFAD" w:rsidR="0086400F" w:rsidRPr="006C383A" w:rsidRDefault="0086400F" w:rsidP="006C383A">
      <w:pPr>
        <w:numPr>
          <w:ilvl w:val="0"/>
          <w:numId w:val="9"/>
        </w:numPr>
        <w:spacing w:after="0" w:line="360" w:lineRule="auto"/>
        <w:ind w:left="-426" w:firstLine="720"/>
        <w:contextualSpacing/>
        <w:rPr>
          <w:spacing w:val="4"/>
        </w:rPr>
      </w:pPr>
      <w:r w:rsidRPr="006C383A">
        <w:rPr>
          <w:spacing w:val="4"/>
        </w:rPr>
        <w:t xml:space="preserve"> Циховська Е. Д. Самопрезентація у соціальних мережах: акаунт у Facebook як інструмент створення іміджу. </w:t>
      </w:r>
      <w:r w:rsidR="00AD4291">
        <w:rPr>
          <w:spacing w:val="4"/>
        </w:rPr>
        <w:t>Дніпропетровськ,</w:t>
      </w:r>
      <w:r w:rsidRPr="006C383A">
        <w:rPr>
          <w:spacing w:val="4"/>
        </w:rPr>
        <w:t xml:space="preserve"> 2017. С. 25</w:t>
      </w:r>
    </w:p>
    <w:p w14:paraId="0D425FD8" w14:textId="21191FAE" w:rsidR="00C46456" w:rsidRPr="006C383A" w:rsidRDefault="0086400F" w:rsidP="006C383A">
      <w:pPr>
        <w:numPr>
          <w:ilvl w:val="0"/>
          <w:numId w:val="9"/>
        </w:numPr>
        <w:spacing w:after="0" w:line="360" w:lineRule="auto"/>
        <w:ind w:left="-426" w:firstLine="720"/>
        <w:contextualSpacing/>
        <w:rPr>
          <w:spacing w:val="4"/>
        </w:rPr>
      </w:pPr>
      <w:r w:rsidRPr="006C383A">
        <w:rPr>
          <w:spacing w:val="4"/>
        </w:rPr>
        <w:t xml:space="preserve"> </w:t>
      </w:r>
      <w:r w:rsidR="00C46456" w:rsidRPr="006C383A">
        <w:rPr>
          <w:spacing w:val="4"/>
        </w:rPr>
        <w:t xml:space="preserve">Чигирин Т. О. Самопрезентація: визначення, види, стратегії, техніки  </w:t>
      </w:r>
      <w:r w:rsidR="00AD4291">
        <w:rPr>
          <w:spacing w:val="4"/>
        </w:rPr>
        <w:t>Київ,</w:t>
      </w:r>
      <w:r w:rsidR="00C46456" w:rsidRPr="006C383A">
        <w:rPr>
          <w:spacing w:val="4"/>
        </w:rPr>
        <w:t xml:space="preserve"> 2012.</w:t>
      </w:r>
      <w:r w:rsidR="00AD4291">
        <w:rPr>
          <w:spacing w:val="4"/>
        </w:rPr>
        <w:t xml:space="preserve"> С. 245-253. </w:t>
      </w:r>
      <w:r w:rsidR="00263D4B" w:rsidRPr="006C383A">
        <w:rPr>
          <w:spacing w:val="4"/>
          <w:lang w:val="en-US"/>
        </w:rPr>
        <w:t>URL</w:t>
      </w:r>
      <w:r w:rsidR="00C46456" w:rsidRPr="006C383A">
        <w:rPr>
          <w:spacing w:val="4"/>
        </w:rPr>
        <w:t xml:space="preserve">: </w:t>
      </w:r>
      <w:hyperlink r:id="rId22" w:history="1">
        <w:r w:rsidR="00C46456" w:rsidRPr="006C383A">
          <w:rPr>
            <w:rStyle w:val="af5"/>
            <w:spacing w:val="4"/>
          </w:rPr>
          <w:t>http://nbuv.gov.ua/UJRN/pzpp_2012_24_5_30</w:t>
        </w:r>
      </w:hyperlink>
    </w:p>
    <w:p w14:paraId="4663982B" w14:textId="5BE1264F" w:rsidR="00834381" w:rsidRPr="006C383A" w:rsidRDefault="00834381" w:rsidP="006C383A">
      <w:pPr>
        <w:numPr>
          <w:ilvl w:val="0"/>
          <w:numId w:val="9"/>
        </w:numPr>
        <w:spacing w:after="0" w:line="360" w:lineRule="auto"/>
        <w:ind w:left="-426" w:firstLine="720"/>
        <w:contextualSpacing/>
        <w:rPr>
          <w:spacing w:val="4"/>
        </w:rPr>
      </w:pPr>
      <w:r w:rsidRPr="006C383A">
        <w:rPr>
          <w:spacing w:val="4"/>
        </w:rPr>
        <w:t xml:space="preserve"> Amichai-Hamburger Y. Personality, individual differences and Internet use / Amichai-Hamburger Y. Oxford, UK: Oxford University Press. 2007. – P. 187–204</w:t>
      </w:r>
    </w:p>
    <w:p w14:paraId="75D17406" w14:textId="1068BAB2" w:rsidR="00834381" w:rsidRPr="006C383A" w:rsidRDefault="00834381" w:rsidP="006C383A">
      <w:pPr>
        <w:numPr>
          <w:ilvl w:val="0"/>
          <w:numId w:val="9"/>
        </w:numPr>
        <w:spacing w:after="0" w:line="360" w:lineRule="auto"/>
        <w:ind w:left="-426" w:firstLine="720"/>
        <w:contextualSpacing/>
        <w:rPr>
          <w:spacing w:val="4"/>
        </w:rPr>
      </w:pPr>
      <w:r w:rsidRPr="006C383A">
        <w:rPr>
          <w:spacing w:val="4"/>
        </w:rPr>
        <w:lastRenderedPageBreak/>
        <w:t>Amichai-Hamburger Y. The social net: Understanding</w:t>
      </w:r>
      <w:r w:rsidR="00AD4291">
        <w:rPr>
          <w:spacing w:val="4"/>
        </w:rPr>
        <w:t xml:space="preserve"> human behavior in cyberspace . </w:t>
      </w:r>
      <w:r w:rsidRPr="006C383A">
        <w:rPr>
          <w:spacing w:val="4"/>
        </w:rPr>
        <w:t xml:space="preserve">Oxford, UK: </w:t>
      </w:r>
      <w:r w:rsidR="00AD4291">
        <w:rPr>
          <w:spacing w:val="4"/>
        </w:rPr>
        <w:t xml:space="preserve">Oxford University Press, 2005. </w:t>
      </w:r>
      <w:r w:rsidRPr="006C383A">
        <w:rPr>
          <w:spacing w:val="4"/>
        </w:rPr>
        <w:t xml:space="preserve"> 358 p.</w:t>
      </w:r>
    </w:p>
    <w:p w14:paraId="7F5CF22D" w14:textId="6371B749" w:rsidR="007A6D8D" w:rsidRPr="006C383A" w:rsidRDefault="007A6D8D" w:rsidP="006C383A">
      <w:pPr>
        <w:numPr>
          <w:ilvl w:val="0"/>
          <w:numId w:val="9"/>
        </w:numPr>
        <w:spacing w:after="0" w:line="360" w:lineRule="auto"/>
        <w:ind w:left="-426" w:firstLine="720"/>
        <w:contextualSpacing/>
        <w:rPr>
          <w:spacing w:val="4"/>
        </w:rPr>
      </w:pPr>
      <w:r w:rsidRPr="006C383A">
        <w:rPr>
          <w:spacing w:val="4"/>
        </w:rPr>
        <w:t xml:space="preserve"> </w:t>
      </w:r>
      <w:r w:rsidR="0030737E" w:rsidRPr="006C383A">
        <w:rPr>
          <w:spacing w:val="4"/>
        </w:rPr>
        <w:t xml:space="preserve">Brown J. Is social media bad for you? The evidence and the unknowns </w:t>
      </w:r>
      <w:r w:rsidR="00AD4291">
        <w:rPr>
          <w:spacing w:val="4"/>
        </w:rPr>
        <w:t xml:space="preserve"> ВВС, 2018. </w:t>
      </w:r>
      <w:r w:rsidR="0030737E" w:rsidRPr="006C383A">
        <w:rPr>
          <w:spacing w:val="4"/>
        </w:rPr>
        <w:t xml:space="preserve"> </w:t>
      </w:r>
      <w:r w:rsidR="00263D4B" w:rsidRPr="006C383A">
        <w:rPr>
          <w:spacing w:val="4"/>
          <w:lang w:val="en-US"/>
        </w:rPr>
        <w:t>URL</w:t>
      </w:r>
      <w:r w:rsidR="0030737E" w:rsidRPr="006C383A">
        <w:rPr>
          <w:spacing w:val="4"/>
        </w:rPr>
        <w:t xml:space="preserve">: </w:t>
      </w:r>
      <w:hyperlink r:id="rId23" w:history="1">
        <w:r w:rsidR="00834381" w:rsidRPr="006C383A">
          <w:rPr>
            <w:rStyle w:val="af5"/>
            <w:spacing w:val="4"/>
          </w:rPr>
          <w:t>https://www.bbc.com/future/article/20180104</w:t>
        </w:r>
      </w:hyperlink>
      <w:r w:rsidR="00834381" w:rsidRPr="006C383A">
        <w:rPr>
          <w:spacing w:val="4"/>
        </w:rPr>
        <w:t xml:space="preserve"> </w:t>
      </w:r>
      <w:r w:rsidR="0030737E" w:rsidRPr="006C383A">
        <w:rPr>
          <w:spacing w:val="4"/>
        </w:rPr>
        <w:t xml:space="preserve"> </w:t>
      </w:r>
    </w:p>
    <w:p w14:paraId="2BC3AD0C" w14:textId="77777777" w:rsidR="00834381" w:rsidRPr="006C383A" w:rsidRDefault="00834381" w:rsidP="006C383A">
      <w:pPr>
        <w:numPr>
          <w:ilvl w:val="0"/>
          <w:numId w:val="9"/>
        </w:numPr>
        <w:spacing w:after="0" w:line="360" w:lineRule="auto"/>
        <w:ind w:left="-426" w:firstLine="720"/>
        <w:contextualSpacing/>
        <w:rPr>
          <w:spacing w:val="4"/>
        </w:rPr>
      </w:pPr>
      <w:r w:rsidRPr="006C383A">
        <w:rPr>
          <w:spacing w:val="4"/>
        </w:rPr>
        <w:t xml:space="preserve"> Goffman E. The presentation of self in everyday life. N. Y., 1959. Р. 252</w:t>
      </w:r>
    </w:p>
    <w:p w14:paraId="6C9D2648" w14:textId="1EA8CFE5" w:rsidR="002679C7" w:rsidRPr="006C383A" w:rsidRDefault="002679C7" w:rsidP="006C383A">
      <w:pPr>
        <w:pStyle w:val="af0"/>
        <w:numPr>
          <w:ilvl w:val="0"/>
          <w:numId w:val="9"/>
        </w:numPr>
        <w:spacing w:after="0" w:line="360" w:lineRule="auto"/>
        <w:ind w:left="-425" w:firstLine="720"/>
        <w:rPr>
          <w:spacing w:val="4"/>
        </w:rPr>
      </w:pPr>
      <w:r w:rsidRPr="006C383A">
        <w:rPr>
          <w:spacing w:val="4"/>
        </w:rPr>
        <w:t>Hudimova A. Adolescents’ Involvement in Social Media: Before and During COVID-19 Pandemic. International Journal of Innovative Technologies in Social Science. 2021. No.1. (29). P. 21-30. DOI: 10.31435/rsglobal_ijitss/30032021/7370</w:t>
      </w:r>
    </w:p>
    <w:p w14:paraId="0CD27337" w14:textId="6BF699BD" w:rsidR="00834381" w:rsidRPr="006C383A" w:rsidRDefault="00834381" w:rsidP="006C383A">
      <w:pPr>
        <w:numPr>
          <w:ilvl w:val="0"/>
          <w:numId w:val="9"/>
        </w:numPr>
        <w:spacing w:after="0" w:line="360" w:lineRule="auto"/>
        <w:ind w:left="-425" w:firstLine="720"/>
        <w:contextualSpacing/>
        <w:rPr>
          <w:spacing w:val="4"/>
        </w:rPr>
      </w:pPr>
      <w:r w:rsidRPr="006C383A">
        <w:rPr>
          <w:spacing w:val="4"/>
        </w:rPr>
        <w:t xml:space="preserve"> Jones E. E., Pittman T. S. Toward a general theory of strategic selfpresentation. Psychol</w:t>
      </w:r>
      <w:r w:rsidR="00AD4291">
        <w:rPr>
          <w:spacing w:val="4"/>
        </w:rPr>
        <w:t>ogical perspectives on the self.</w:t>
      </w:r>
      <w:r w:rsidRPr="006C383A">
        <w:rPr>
          <w:spacing w:val="4"/>
        </w:rPr>
        <w:t xml:space="preserve"> New Jersey : Erlbaum, 1982. </w:t>
      </w:r>
      <w:r w:rsidR="00AD4291">
        <w:rPr>
          <w:spacing w:val="4"/>
        </w:rPr>
        <w:t>P. 231–262.</w:t>
      </w:r>
    </w:p>
    <w:p w14:paraId="009AADE5" w14:textId="15C1DD1B" w:rsidR="00834381" w:rsidRPr="006C383A" w:rsidRDefault="00834381" w:rsidP="006C383A">
      <w:pPr>
        <w:numPr>
          <w:ilvl w:val="0"/>
          <w:numId w:val="9"/>
        </w:numPr>
        <w:spacing w:after="0" w:line="360" w:lineRule="auto"/>
        <w:ind w:left="-426" w:firstLine="720"/>
        <w:contextualSpacing/>
        <w:rPr>
          <w:spacing w:val="4"/>
        </w:rPr>
      </w:pPr>
      <w:r w:rsidRPr="006C383A">
        <w:rPr>
          <w:spacing w:val="4"/>
        </w:rPr>
        <w:t xml:space="preserve"> Lin K.-Y., Lu H.-P. Why people use social networking sites: An empirical study integrating network externalities and motivation theory</w:t>
      </w:r>
      <w:r w:rsidR="00AD4291">
        <w:rPr>
          <w:spacing w:val="4"/>
        </w:rPr>
        <w:t>.</w:t>
      </w:r>
      <w:r w:rsidRPr="006C383A">
        <w:rPr>
          <w:spacing w:val="4"/>
        </w:rPr>
        <w:t xml:space="preserve"> 2011. Vol. 27. P. 1152–1161.</w:t>
      </w:r>
    </w:p>
    <w:p w14:paraId="490DE469" w14:textId="77777777" w:rsidR="008D3F7B" w:rsidRPr="006C383A" w:rsidRDefault="008D3F7B" w:rsidP="006C383A">
      <w:pPr>
        <w:numPr>
          <w:ilvl w:val="0"/>
          <w:numId w:val="9"/>
        </w:numPr>
        <w:spacing w:after="0" w:line="360" w:lineRule="auto"/>
        <w:ind w:left="-426" w:firstLine="720"/>
        <w:contextualSpacing/>
        <w:rPr>
          <w:spacing w:val="4"/>
        </w:rPr>
      </w:pPr>
      <w:r w:rsidRPr="006C383A">
        <w:rPr>
          <w:spacing w:val="4"/>
        </w:rPr>
        <w:t xml:space="preserve"> Stevenson. "Snow Disaster" / Stevenson., 1992</w:t>
      </w:r>
    </w:p>
    <w:p w14:paraId="35006F28" w14:textId="69E228D9" w:rsidR="00E13B34" w:rsidRPr="00B27BBD" w:rsidRDefault="00834381" w:rsidP="006C383A">
      <w:pPr>
        <w:numPr>
          <w:ilvl w:val="0"/>
          <w:numId w:val="9"/>
        </w:numPr>
        <w:spacing w:after="0" w:line="360" w:lineRule="auto"/>
        <w:ind w:left="-426" w:firstLine="720"/>
        <w:contextualSpacing/>
        <w:rPr>
          <w:spacing w:val="4"/>
        </w:rPr>
      </w:pPr>
      <w:r w:rsidRPr="006C383A">
        <w:rPr>
          <w:spacing w:val="4"/>
        </w:rPr>
        <w:t xml:space="preserve"> Turkle, Sh. Parallel lives: working on identity in virtual space . Constructing the self in a mediated world: inquiries in social construction. N.Y., 1996. P.156 – 175</w:t>
      </w:r>
      <w:r w:rsidR="00E13B34" w:rsidRPr="00B27BBD">
        <w:rPr>
          <w:spacing w:val="4"/>
        </w:rPr>
        <w:br w:type="page"/>
      </w:r>
    </w:p>
    <w:p w14:paraId="048993E8" w14:textId="77777777" w:rsidR="00E13B34" w:rsidRPr="00B27BBD" w:rsidRDefault="00E13B34" w:rsidP="00E13B34">
      <w:pPr>
        <w:pStyle w:val="af0"/>
        <w:spacing w:line="360" w:lineRule="auto"/>
        <w:jc w:val="center"/>
        <w:rPr>
          <w:b/>
          <w:spacing w:val="4"/>
        </w:rPr>
      </w:pPr>
      <w:r w:rsidRPr="00B27BBD">
        <w:rPr>
          <w:b/>
          <w:spacing w:val="4"/>
        </w:rPr>
        <w:lastRenderedPageBreak/>
        <w:t>ДОДАТКИ</w:t>
      </w:r>
    </w:p>
    <w:p w14:paraId="2CFBECD8" w14:textId="77777777" w:rsidR="00E13B34" w:rsidRPr="00B27BBD" w:rsidRDefault="00E13B34" w:rsidP="00E13B34">
      <w:pPr>
        <w:spacing w:line="360" w:lineRule="auto"/>
        <w:ind w:left="360"/>
        <w:jc w:val="right"/>
        <w:rPr>
          <w:b/>
          <w:spacing w:val="4"/>
        </w:rPr>
      </w:pPr>
      <w:r w:rsidRPr="00B27BBD">
        <w:rPr>
          <w:b/>
          <w:spacing w:val="4"/>
        </w:rPr>
        <w:t>ДОДАТКИ А.</w:t>
      </w:r>
    </w:p>
    <w:p w14:paraId="57B9F1D6" w14:textId="77777777" w:rsidR="00E13B34" w:rsidRPr="00B27BBD" w:rsidRDefault="00E13B34" w:rsidP="00E13B34">
      <w:pPr>
        <w:spacing w:line="360" w:lineRule="auto"/>
        <w:ind w:left="360"/>
        <w:jc w:val="center"/>
        <w:rPr>
          <w:b/>
          <w:spacing w:val="4"/>
        </w:rPr>
      </w:pPr>
      <w:r w:rsidRPr="00B27BBD">
        <w:rPr>
          <w:b/>
          <w:spacing w:val="4"/>
        </w:rPr>
        <w:t>СОЦІОЛОГІЧНА АНКЕТА ОПИТУВАНОГО</w:t>
      </w:r>
    </w:p>
    <w:p w14:paraId="137F70A4" w14:textId="77777777" w:rsidR="00E13B34" w:rsidRPr="00B27BBD" w:rsidRDefault="00E13B34" w:rsidP="00E13B34">
      <w:pPr>
        <w:spacing w:line="360" w:lineRule="auto"/>
        <w:ind w:left="360"/>
        <w:rPr>
          <w:spacing w:val="4"/>
        </w:rPr>
      </w:pPr>
      <w:r w:rsidRPr="00B27BBD">
        <w:rPr>
          <w:spacing w:val="4"/>
        </w:rPr>
        <w:t>Інструкція: наступні питання задані для того, щоб зібрати первинні загальні відомості про Вас. Всі питання не мають правильних відповідей, тому намагайтеся надати найбільш наближений і вірний до Вас. При проведені опитування не використовується ваша конфіденційна інформація (ПІБ, матеріальне становище та інше).</w:t>
      </w:r>
    </w:p>
    <w:p w14:paraId="1B110B83" w14:textId="77777777" w:rsidR="00E13B34" w:rsidRPr="00B27BBD" w:rsidRDefault="00E13B34" w:rsidP="00E13B34">
      <w:pPr>
        <w:pStyle w:val="af0"/>
        <w:numPr>
          <w:ilvl w:val="0"/>
          <w:numId w:val="10"/>
        </w:numPr>
        <w:spacing w:line="360" w:lineRule="auto"/>
        <w:rPr>
          <w:spacing w:val="4"/>
        </w:rPr>
      </w:pPr>
      <w:r w:rsidRPr="00B27BBD">
        <w:rPr>
          <w:spacing w:val="4"/>
        </w:rPr>
        <w:t>Ваш вік: _______.</w:t>
      </w:r>
    </w:p>
    <w:p w14:paraId="77F36273" w14:textId="77777777" w:rsidR="00E13B34" w:rsidRPr="00B27BBD" w:rsidRDefault="00E13B34" w:rsidP="00E13B34">
      <w:pPr>
        <w:pStyle w:val="af0"/>
        <w:numPr>
          <w:ilvl w:val="0"/>
          <w:numId w:val="10"/>
        </w:numPr>
        <w:spacing w:line="360" w:lineRule="auto"/>
        <w:rPr>
          <w:spacing w:val="4"/>
        </w:rPr>
      </w:pPr>
      <w:r w:rsidRPr="00B27BBD">
        <w:rPr>
          <w:spacing w:val="4"/>
        </w:rPr>
        <w:t xml:space="preserve">Ваша стать: </w:t>
      </w:r>
    </w:p>
    <w:p w14:paraId="4F14C904" w14:textId="77777777" w:rsidR="00E13B34" w:rsidRPr="00B27BBD" w:rsidRDefault="00E13B34" w:rsidP="00E13B34">
      <w:pPr>
        <w:pStyle w:val="af0"/>
        <w:numPr>
          <w:ilvl w:val="6"/>
          <w:numId w:val="11"/>
        </w:numPr>
        <w:spacing w:line="360" w:lineRule="auto"/>
        <w:ind w:left="993"/>
        <w:rPr>
          <w:spacing w:val="4"/>
        </w:rPr>
      </w:pPr>
      <w:r w:rsidRPr="00B27BBD">
        <w:rPr>
          <w:spacing w:val="4"/>
        </w:rPr>
        <w:t>Жіноча</w:t>
      </w:r>
    </w:p>
    <w:p w14:paraId="6B708660" w14:textId="77777777" w:rsidR="00E13B34" w:rsidRPr="00B27BBD" w:rsidRDefault="00E13B34" w:rsidP="00E13B34">
      <w:pPr>
        <w:pStyle w:val="af0"/>
        <w:numPr>
          <w:ilvl w:val="6"/>
          <w:numId w:val="11"/>
        </w:numPr>
        <w:spacing w:line="360" w:lineRule="auto"/>
        <w:ind w:left="993"/>
        <w:rPr>
          <w:spacing w:val="4"/>
        </w:rPr>
      </w:pPr>
      <w:r w:rsidRPr="00B27BBD">
        <w:rPr>
          <w:spacing w:val="4"/>
        </w:rPr>
        <w:t>Чоловіча</w:t>
      </w:r>
    </w:p>
    <w:p w14:paraId="56E00E9B" w14:textId="77777777" w:rsidR="00E13B34" w:rsidRPr="00B27BBD" w:rsidRDefault="00E13B34" w:rsidP="00E13B34">
      <w:pPr>
        <w:pStyle w:val="af0"/>
        <w:numPr>
          <w:ilvl w:val="0"/>
          <w:numId w:val="10"/>
        </w:numPr>
        <w:spacing w:line="360" w:lineRule="auto"/>
        <w:rPr>
          <w:spacing w:val="4"/>
        </w:rPr>
      </w:pPr>
      <w:r w:rsidRPr="00B27BBD">
        <w:rPr>
          <w:spacing w:val="4"/>
        </w:rPr>
        <w:t>Як часто Ви робите пости, що відображають ваші інтереси?</w:t>
      </w:r>
    </w:p>
    <w:p w14:paraId="6C9D225A" w14:textId="77777777" w:rsidR="00E13B34" w:rsidRPr="00B27BBD" w:rsidRDefault="00E13B34" w:rsidP="00E13B34">
      <w:pPr>
        <w:pStyle w:val="af0"/>
        <w:numPr>
          <w:ilvl w:val="0"/>
          <w:numId w:val="12"/>
        </w:numPr>
        <w:spacing w:line="360" w:lineRule="auto"/>
        <w:rPr>
          <w:spacing w:val="4"/>
        </w:rPr>
      </w:pPr>
      <w:r w:rsidRPr="00B27BBD">
        <w:rPr>
          <w:spacing w:val="4"/>
        </w:rPr>
        <w:t>Ніколи</w:t>
      </w:r>
    </w:p>
    <w:p w14:paraId="633BD2ED" w14:textId="77777777" w:rsidR="00E13B34" w:rsidRPr="00B27BBD" w:rsidRDefault="00E13B34" w:rsidP="00E13B34">
      <w:pPr>
        <w:pStyle w:val="af0"/>
        <w:numPr>
          <w:ilvl w:val="0"/>
          <w:numId w:val="12"/>
        </w:numPr>
        <w:spacing w:line="360" w:lineRule="auto"/>
        <w:rPr>
          <w:spacing w:val="4"/>
        </w:rPr>
      </w:pPr>
      <w:r w:rsidRPr="00B27BBD">
        <w:rPr>
          <w:spacing w:val="4"/>
        </w:rPr>
        <w:t>Іноді</w:t>
      </w:r>
    </w:p>
    <w:p w14:paraId="0917AE3C" w14:textId="77777777" w:rsidR="00E13B34" w:rsidRPr="00B27BBD" w:rsidRDefault="00E13B34" w:rsidP="00E13B34">
      <w:pPr>
        <w:pStyle w:val="af0"/>
        <w:numPr>
          <w:ilvl w:val="0"/>
          <w:numId w:val="12"/>
        </w:numPr>
        <w:spacing w:line="360" w:lineRule="auto"/>
        <w:rPr>
          <w:spacing w:val="4"/>
        </w:rPr>
      </w:pPr>
      <w:r w:rsidRPr="00B27BBD">
        <w:rPr>
          <w:spacing w:val="4"/>
        </w:rPr>
        <w:t>Часто</w:t>
      </w:r>
    </w:p>
    <w:p w14:paraId="6C83E8FE" w14:textId="77777777" w:rsidR="00E13B34" w:rsidRPr="00B27BBD" w:rsidRDefault="00E13B34" w:rsidP="00E13B34">
      <w:pPr>
        <w:pStyle w:val="af0"/>
        <w:numPr>
          <w:ilvl w:val="0"/>
          <w:numId w:val="12"/>
        </w:numPr>
        <w:spacing w:line="360" w:lineRule="auto"/>
        <w:rPr>
          <w:spacing w:val="4"/>
        </w:rPr>
      </w:pPr>
      <w:r w:rsidRPr="00B27BBD">
        <w:rPr>
          <w:spacing w:val="4"/>
        </w:rPr>
        <w:t>Постійно</w:t>
      </w:r>
    </w:p>
    <w:p w14:paraId="1B8E5721" w14:textId="77777777" w:rsidR="00E13B34" w:rsidRPr="00B27BBD" w:rsidRDefault="00E13B34" w:rsidP="00E13B34">
      <w:pPr>
        <w:pStyle w:val="af0"/>
        <w:numPr>
          <w:ilvl w:val="0"/>
          <w:numId w:val="10"/>
        </w:numPr>
        <w:spacing w:line="360" w:lineRule="auto"/>
        <w:rPr>
          <w:spacing w:val="4"/>
        </w:rPr>
      </w:pPr>
      <w:r w:rsidRPr="00B27BBD">
        <w:rPr>
          <w:spacing w:val="4"/>
        </w:rPr>
        <w:t>Яка онлайн-платформа є Вашим фаворитом?</w:t>
      </w:r>
    </w:p>
    <w:p w14:paraId="3EB15465" w14:textId="77777777" w:rsidR="00E13B34" w:rsidRPr="00B27BBD" w:rsidRDefault="00E13B34" w:rsidP="00E13B34">
      <w:pPr>
        <w:pStyle w:val="af0"/>
        <w:numPr>
          <w:ilvl w:val="0"/>
          <w:numId w:val="13"/>
        </w:numPr>
        <w:spacing w:line="360" w:lineRule="auto"/>
        <w:rPr>
          <w:spacing w:val="4"/>
        </w:rPr>
      </w:pPr>
      <w:r w:rsidRPr="00B27BBD">
        <w:rPr>
          <w:spacing w:val="4"/>
        </w:rPr>
        <w:t>Інстаграм</w:t>
      </w:r>
    </w:p>
    <w:p w14:paraId="33FF8481" w14:textId="77777777" w:rsidR="00E13B34" w:rsidRPr="00B27BBD" w:rsidRDefault="00E13B34" w:rsidP="00E13B34">
      <w:pPr>
        <w:pStyle w:val="af0"/>
        <w:numPr>
          <w:ilvl w:val="0"/>
          <w:numId w:val="13"/>
        </w:numPr>
        <w:spacing w:line="360" w:lineRule="auto"/>
        <w:rPr>
          <w:spacing w:val="4"/>
        </w:rPr>
      </w:pPr>
      <w:r w:rsidRPr="00B27BBD">
        <w:rPr>
          <w:spacing w:val="4"/>
        </w:rPr>
        <w:t>Фейсбук</w:t>
      </w:r>
    </w:p>
    <w:p w14:paraId="6C8B0C39" w14:textId="77777777" w:rsidR="00E13B34" w:rsidRPr="00B27BBD" w:rsidRDefault="00E13B34" w:rsidP="00E13B34">
      <w:pPr>
        <w:pStyle w:val="af0"/>
        <w:numPr>
          <w:ilvl w:val="0"/>
          <w:numId w:val="13"/>
        </w:numPr>
        <w:spacing w:line="360" w:lineRule="auto"/>
        <w:rPr>
          <w:spacing w:val="4"/>
        </w:rPr>
      </w:pPr>
      <w:r w:rsidRPr="00B27BBD">
        <w:rPr>
          <w:spacing w:val="4"/>
        </w:rPr>
        <w:t>Вайбер</w:t>
      </w:r>
    </w:p>
    <w:p w14:paraId="2D60CBDD" w14:textId="77777777" w:rsidR="00E13B34" w:rsidRPr="00B27BBD" w:rsidRDefault="00E13B34" w:rsidP="00E13B34">
      <w:pPr>
        <w:pStyle w:val="af0"/>
        <w:numPr>
          <w:ilvl w:val="0"/>
          <w:numId w:val="13"/>
        </w:numPr>
        <w:spacing w:line="360" w:lineRule="auto"/>
        <w:rPr>
          <w:spacing w:val="4"/>
        </w:rPr>
      </w:pPr>
      <w:r w:rsidRPr="00B27BBD">
        <w:rPr>
          <w:spacing w:val="4"/>
        </w:rPr>
        <w:t>Телеграм</w:t>
      </w:r>
    </w:p>
    <w:p w14:paraId="75799926" w14:textId="77777777" w:rsidR="00E13B34" w:rsidRPr="00B27BBD" w:rsidRDefault="00E13B34" w:rsidP="00E13B34">
      <w:pPr>
        <w:pStyle w:val="af0"/>
        <w:numPr>
          <w:ilvl w:val="0"/>
          <w:numId w:val="13"/>
        </w:numPr>
        <w:spacing w:line="360" w:lineRule="auto"/>
        <w:rPr>
          <w:spacing w:val="4"/>
        </w:rPr>
      </w:pPr>
      <w:r w:rsidRPr="00B27BBD">
        <w:rPr>
          <w:spacing w:val="4"/>
        </w:rPr>
        <w:t>Інше</w:t>
      </w:r>
    </w:p>
    <w:p w14:paraId="54F54C07" w14:textId="77777777" w:rsidR="00E13B34" w:rsidRPr="00B27BBD" w:rsidRDefault="00E13B34" w:rsidP="00E13B34">
      <w:pPr>
        <w:pStyle w:val="af0"/>
        <w:numPr>
          <w:ilvl w:val="0"/>
          <w:numId w:val="10"/>
        </w:numPr>
        <w:spacing w:line="360" w:lineRule="auto"/>
        <w:rPr>
          <w:spacing w:val="4"/>
        </w:rPr>
      </w:pPr>
      <w:r w:rsidRPr="00B27BBD">
        <w:rPr>
          <w:spacing w:val="4"/>
        </w:rPr>
        <w:t>Чи співпадає ваш онлайн-образ з реальним життям?</w:t>
      </w:r>
    </w:p>
    <w:p w14:paraId="617280E2" w14:textId="77777777" w:rsidR="00E13B34" w:rsidRPr="00B27BBD" w:rsidRDefault="00E13B34" w:rsidP="00E13B34">
      <w:pPr>
        <w:pStyle w:val="af0"/>
        <w:numPr>
          <w:ilvl w:val="0"/>
          <w:numId w:val="14"/>
        </w:numPr>
        <w:spacing w:line="360" w:lineRule="auto"/>
        <w:rPr>
          <w:spacing w:val="4"/>
        </w:rPr>
      </w:pPr>
      <w:r w:rsidRPr="00B27BBD">
        <w:rPr>
          <w:spacing w:val="4"/>
        </w:rPr>
        <w:t>Повністю</w:t>
      </w:r>
    </w:p>
    <w:p w14:paraId="00C73DDD" w14:textId="77777777" w:rsidR="00E13B34" w:rsidRPr="00B27BBD" w:rsidRDefault="00E13B34" w:rsidP="00E13B34">
      <w:pPr>
        <w:pStyle w:val="af0"/>
        <w:numPr>
          <w:ilvl w:val="0"/>
          <w:numId w:val="14"/>
        </w:numPr>
        <w:spacing w:line="360" w:lineRule="auto"/>
        <w:rPr>
          <w:spacing w:val="4"/>
        </w:rPr>
      </w:pPr>
      <w:r w:rsidRPr="00B27BBD">
        <w:rPr>
          <w:spacing w:val="4"/>
        </w:rPr>
        <w:t>Частково</w:t>
      </w:r>
    </w:p>
    <w:p w14:paraId="769D0001" w14:textId="77777777" w:rsidR="00E13B34" w:rsidRPr="00B27BBD" w:rsidRDefault="00E13B34" w:rsidP="00E13B34">
      <w:pPr>
        <w:pStyle w:val="af0"/>
        <w:numPr>
          <w:ilvl w:val="0"/>
          <w:numId w:val="14"/>
        </w:numPr>
        <w:spacing w:line="360" w:lineRule="auto"/>
        <w:rPr>
          <w:spacing w:val="4"/>
        </w:rPr>
      </w:pPr>
      <w:r w:rsidRPr="00B27BBD">
        <w:rPr>
          <w:spacing w:val="4"/>
        </w:rPr>
        <w:t>Не співпадає</w:t>
      </w:r>
    </w:p>
    <w:p w14:paraId="00161377" w14:textId="77777777" w:rsidR="00E13B34" w:rsidRPr="00B27BBD" w:rsidRDefault="00E13B34" w:rsidP="00E13B34">
      <w:pPr>
        <w:pStyle w:val="af0"/>
        <w:numPr>
          <w:ilvl w:val="0"/>
          <w:numId w:val="10"/>
        </w:numPr>
        <w:spacing w:line="360" w:lineRule="auto"/>
        <w:rPr>
          <w:spacing w:val="4"/>
        </w:rPr>
      </w:pPr>
      <w:r w:rsidRPr="00B27BBD">
        <w:rPr>
          <w:spacing w:val="4"/>
        </w:rPr>
        <w:t>Для чого найчастіше Ви використовуєте соціальні мережі?</w:t>
      </w:r>
    </w:p>
    <w:p w14:paraId="69F566DD" w14:textId="77777777" w:rsidR="00E13B34" w:rsidRPr="00B27BBD" w:rsidRDefault="00E13B34" w:rsidP="00E13B34">
      <w:pPr>
        <w:pStyle w:val="af0"/>
        <w:numPr>
          <w:ilvl w:val="0"/>
          <w:numId w:val="15"/>
        </w:numPr>
        <w:spacing w:line="360" w:lineRule="auto"/>
        <w:rPr>
          <w:spacing w:val="4"/>
        </w:rPr>
      </w:pPr>
      <w:r w:rsidRPr="00B27BBD">
        <w:rPr>
          <w:spacing w:val="4"/>
        </w:rPr>
        <w:lastRenderedPageBreak/>
        <w:t>Публікація власної інформації</w:t>
      </w:r>
    </w:p>
    <w:p w14:paraId="067813B1" w14:textId="77777777" w:rsidR="00E13B34" w:rsidRPr="00B27BBD" w:rsidRDefault="00E13B34" w:rsidP="00E13B34">
      <w:pPr>
        <w:pStyle w:val="af0"/>
        <w:numPr>
          <w:ilvl w:val="0"/>
          <w:numId w:val="15"/>
        </w:numPr>
        <w:spacing w:line="360" w:lineRule="auto"/>
        <w:rPr>
          <w:spacing w:val="4"/>
        </w:rPr>
      </w:pPr>
      <w:r w:rsidRPr="00B27BBD">
        <w:rPr>
          <w:spacing w:val="4"/>
        </w:rPr>
        <w:t>Поширення чужої інформації</w:t>
      </w:r>
    </w:p>
    <w:p w14:paraId="47982187" w14:textId="77777777" w:rsidR="00E13B34" w:rsidRPr="00B27BBD" w:rsidRDefault="00E13B34" w:rsidP="00E13B34">
      <w:pPr>
        <w:pStyle w:val="af0"/>
        <w:numPr>
          <w:ilvl w:val="0"/>
          <w:numId w:val="15"/>
        </w:numPr>
        <w:spacing w:line="360" w:lineRule="auto"/>
        <w:rPr>
          <w:spacing w:val="4"/>
        </w:rPr>
      </w:pPr>
      <w:r w:rsidRPr="00B27BBD">
        <w:rPr>
          <w:spacing w:val="4"/>
        </w:rPr>
        <w:t>Перегляд інформації</w:t>
      </w:r>
    </w:p>
    <w:p w14:paraId="324B02AC" w14:textId="77777777" w:rsidR="00E13B34" w:rsidRPr="00B27BBD" w:rsidRDefault="00E13B34" w:rsidP="00E13B34">
      <w:pPr>
        <w:pStyle w:val="af0"/>
        <w:numPr>
          <w:ilvl w:val="0"/>
          <w:numId w:val="15"/>
        </w:numPr>
        <w:spacing w:line="360" w:lineRule="auto"/>
        <w:rPr>
          <w:spacing w:val="4"/>
        </w:rPr>
      </w:pPr>
      <w:r w:rsidRPr="00B27BBD">
        <w:rPr>
          <w:spacing w:val="4"/>
        </w:rPr>
        <w:t>Спілкування</w:t>
      </w:r>
    </w:p>
    <w:p w14:paraId="02B25708" w14:textId="77777777" w:rsidR="00E13B34" w:rsidRPr="00B27BBD" w:rsidRDefault="00E13B34" w:rsidP="00E13B34">
      <w:pPr>
        <w:pStyle w:val="af0"/>
        <w:numPr>
          <w:ilvl w:val="0"/>
          <w:numId w:val="10"/>
        </w:numPr>
        <w:spacing w:line="360" w:lineRule="auto"/>
        <w:rPr>
          <w:spacing w:val="4"/>
        </w:rPr>
      </w:pPr>
      <w:r w:rsidRPr="00B27BBD">
        <w:rPr>
          <w:spacing w:val="4"/>
        </w:rPr>
        <w:t>Скільки часу щодня Ви проводите у соціальних мережах?</w:t>
      </w:r>
    </w:p>
    <w:p w14:paraId="0EC17985" w14:textId="77777777" w:rsidR="00E13B34" w:rsidRPr="00B27BBD" w:rsidRDefault="00E13B34" w:rsidP="00E13B34">
      <w:pPr>
        <w:pStyle w:val="af0"/>
        <w:numPr>
          <w:ilvl w:val="0"/>
          <w:numId w:val="16"/>
        </w:numPr>
        <w:spacing w:line="360" w:lineRule="auto"/>
        <w:rPr>
          <w:spacing w:val="4"/>
        </w:rPr>
      </w:pPr>
      <w:r w:rsidRPr="00B27BBD">
        <w:rPr>
          <w:spacing w:val="4"/>
        </w:rPr>
        <w:t>До 1 години</w:t>
      </w:r>
    </w:p>
    <w:p w14:paraId="2F5F8BDB" w14:textId="77777777" w:rsidR="00E13B34" w:rsidRPr="00B27BBD" w:rsidRDefault="00E13B34" w:rsidP="00E13B34">
      <w:pPr>
        <w:pStyle w:val="af0"/>
        <w:numPr>
          <w:ilvl w:val="0"/>
          <w:numId w:val="16"/>
        </w:numPr>
        <w:spacing w:line="360" w:lineRule="auto"/>
        <w:rPr>
          <w:spacing w:val="4"/>
        </w:rPr>
      </w:pPr>
      <w:r w:rsidRPr="00B27BBD">
        <w:rPr>
          <w:spacing w:val="4"/>
        </w:rPr>
        <w:t>1-2 години</w:t>
      </w:r>
    </w:p>
    <w:p w14:paraId="7F85254D" w14:textId="77777777" w:rsidR="00E13B34" w:rsidRPr="00B27BBD" w:rsidRDefault="00E13B34" w:rsidP="00E13B34">
      <w:pPr>
        <w:pStyle w:val="af0"/>
        <w:numPr>
          <w:ilvl w:val="0"/>
          <w:numId w:val="16"/>
        </w:numPr>
        <w:spacing w:line="360" w:lineRule="auto"/>
        <w:rPr>
          <w:spacing w:val="4"/>
        </w:rPr>
      </w:pPr>
      <w:r w:rsidRPr="00B27BBD">
        <w:rPr>
          <w:spacing w:val="4"/>
        </w:rPr>
        <w:t>2-3 години</w:t>
      </w:r>
    </w:p>
    <w:p w14:paraId="31F4E586" w14:textId="77777777" w:rsidR="00E13B34" w:rsidRPr="00B27BBD" w:rsidRDefault="00E13B34" w:rsidP="00E13B34">
      <w:pPr>
        <w:pStyle w:val="af0"/>
        <w:numPr>
          <w:ilvl w:val="0"/>
          <w:numId w:val="16"/>
        </w:numPr>
        <w:spacing w:line="360" w:lineRule="auto"/>
        <w:rPr>
          <w:spacing w:val="4"/>
        </w:rPr>
      </w:pPr>
      <w:r w:rsidRPr="00B27BBD">
        <w:rPr>
          <w:spacing w:val="4"/>
        </w:rPr>
        <w:t>3-4 години</w:t>
      </w:r>
    </w:p>
    <w:p w14:paraId="1B16048C" w14:textId="77777777" w:rsidR="00E13B34" w:rsidRPr="00B27BBD" w:rsidRDefault="00E13B34" w:rsidP="00E13B34">
      <w:pPr>
        <w:pStyle w:val="af0"/>
        <w:numPr>
          <w:ilvl w:val="0"/>
          <w:numId w:val="16"/>
        </w:numPr>
        <w:spacing w:line="360" w:lineRule="auto"/>
        <w:rPr>
          <w:spacing w:val="4"/>
        </w:rPr>
      </w:pPr>
      <w:r w:rsidRPr="00B27BBD">
        <w:rPr>
          <w:spacing w:val="4"/>
        </w:rPr>
        <w:t>Більше 4 годин</w:t>
      </w:r>
    </w:p>
    <w:p w14:paraId="36B9318C" w14:textId="77777777" w:rsidR="00E13B34" w:rsidRPr="00B27BBD" w:rsidRDefault="00E13B34" w:rsidP="00E13B34">
      <w:pPr>
        <w:pStyle w:val="af0"/>
        <w:numPr>
          <w:ilvl w:val="0"/>
          <w:numId w:val="10"/>
        </w:numPr>
        <w:spacing w:line="360" w:lineRule="auto"/>
        <w:rPr>
          <w:spacing w:val="4"/>
        </w:rPr>
      </w:pPr>
      <w:r w:rsidRPr="00B27BBD">
        <w:rPr>
          <w:spacing w:val="4"/>
        </w:rPr>
        <w:t>Ви якось відображаєте в соціальних мережах свої досягнення?</w:t>
      </w:r>
    </w:p>
    <w:p w14:paraId="79AE94A8" w14:textId="77777777" w:rsidR="00E13B34" w:rsidRPr="00B27BBD" w:rsidRDefault="00E13B34" w:rsidP="00E13B34">
      <w:pPr>
        <w:pStyle w:val="af0"/>
        <w:numPr>
          <w:ilvl w:val="0"/>
          <w:numId w:val="17"/>
        </w:numPr>
        <w:spacing w:line="360" w:lineRule="auto"/>
        <w:rPr>
          <w:spacing w:val="4"/>
        </w:rPr>
      </w:pPr>
      <w:r w:rsidRPr="00B27BBD">
        <w:rPr>
          <w:spacing w:val="4"/>
        </w:rPr>
        <w:t>Так, регулярно</w:t>
      </w:r>
    </w:p>
    <w:p w14:paraId="3989F834" w14:textId="77777777" w:rsidR="00E13B34" w:rsidRPr="00B27BBD" w:rsidRDefault="00E13B34" w:rsidP="00E13B34">
      <w:pPr>
        <w:pStyle w:val="af0"/>
        <w:numPr>
          <w:ilvl w:val="0"/>
          <w:numId w:val="17"/>
        </w:numPr>
        <w:spacing w:line="360" w:lineRule="auto"/>
        <w:rPr>
          <w:spacing w:val="4"/>
        </w:rPr>
      </w:pPr>
      <w:r w:rsidRPr="00B27BBD">
        <w:rPr>
          <w:spacing w:val="4"/>
        </w:rPr>
        <w:t>Так, час від часу</w:t>
      </w:r>
    </w:p>
    <w:p w14:paraId="7D03B070" w14:textId="77777777" w:rsidR="00E13B34" w:rsidRPr="00B27BBD" w:rsidRDefault="00E13B34" w:rsidP="00E13B34">
      <w:pPr>
        <w:pStyle w:val="af0"/>
        <w:numPr>
          <w:ilvl w:val="0"/>
          <w:numId w:val="17"/>
        </w:numPr>
        <w:spacing w:line="360" w:lineRule="auto"/>
        <w:rPr>
          <w:spacing w:val="4"/>
        </w:rPr>
      </w:pPr>
      <w:r w:rsidRPr="00B27BBD">
        <w:rPr>
          <w:spacing w:val="4"/>
        </w:rPr>
        <w:t>Ні</w:t>
      </w:r>
    </w:p>
    <w:p w14:paraId="1194B8D1" w14:textId="77777777" w:rsidR="00E13B34" w:rsidRPr="00B27BBD" w:rsidRDefault="00E13B34" w:rsidP="00E13B34">
      <w:pPr>
        <w:pStyle w:val="af0"/>
        <w:numPr>
          <w:ilvl w:val="0"/>
          <w:numId w:val="10"/>
        </w:numPr>
        <w:spacing w:line="360" w:lineRule="auto"/>
        <w:rPr>
          <w:spacing w:val="4"/>
        </w:rPr>
      </w:pPr>
      <w:r w:rsidRPr="00B27BBD">
        <w:rPr>
          <w:spacing w:val="4"/>
        </w:rPr>
        <w:t>Скільки людей у ​Вас в друзях в соціальних мережах</w:t>
      </w:r>
    </w:p>
    <w:p w14:paraId="1182F4C8" w14:textId="77777777" w:rsidR="00E13B34" w:rsidRPr="00B27BBD" w:rsidRDefault="00E13B34" w:rsidP="00E13B34">
      <w:pPr>
        <w:pStyle w:val="af0"/>
        <w:numPr>
          <w:ilvl w:val="0"/>
          <w:numId w:val="18"/>
        </w:numPr>
        <w:spacing w:line="360" w:lineRule="auto"/>
        <w:rPr>
          <w:spacing w:val="4"/>
        </w:rPr>
      </w:pPr>
      <w:r w:rsidRPr="00B27BBD">
        <w:rPr>
          <w:spacing w:val="4"/>
        </w:rPr>
        <w:t>До 50</w:t>
      </w:r>
    </w:p>
    <w:p w14:paraId="67F561BD" w14:textId="77777777" w:rsidR="00E13B34" w:rsidRPr="00B27BBD" w:rsidRDefault="00E13B34" w:rsidP="00E13B34">
      <w:pPr>
        <w:pStyle w:val="af0"/>
        <w:numPr>
          <w:ilvl w:val="0"/>
          <w:numId w:val="18"/>
        </w:numPr>
        <w:spacing w:line="360" w:lineRule="auto"/>
        <w:rPr>
          <w:spacing w:val="4"/>
        </w:rPr>
      </w:pPr>
      <w:r w:rsidRPr="00B27BBD">
        <w:rPr>
          <w:spacing w:val="4"/>
        </w:rPr>
        <w:t>51-100</w:t>
      </w:r>
    </w:p>
    <w:p w14:paraId="4BB37BA2" w14:textId="77777777" w:rsidR="00E13B34" w:rsidRPr="00B27BBD" w:rsidRDefault="00E13B34" w:rsidP="00E13B34">
      <w:pPr>
        <w:pStyle w:val="af0"/>
        <w:numPr>
          <w:ilvl w:val="0"/>
          <w:numId w:val="18"/>
        </w:numPr>
        <w:spacing w:line="360" w:lineRule="auto"/>
        <w:rPr>
          <w:spacing w:val="4"/>
        </w:rPr>
      </w:pPr>
      <w:r w:rsidRPr="00B27BBD">
        <w:rPr>
          <w:spacing w:val="4"/>
        </w:rPr>
        <w:t>100-200</w:t>
      </w:r>
    </w:p>
    <w:p w14:paraId="3F9AC5E0" w14:textId="77777777" w:rsidR="00E13B34" w:rsidRPr="00B27BBD" w:rsidRDefault="00E13B34" w:rsidP="00E13B34">
      <w:pPr>
        <w:pStyle w:val="af0"/>
        <w:numPr>
          <w:ilvl w:val="0"/>
          <w:numId w:val="18"/>
        </w:numPr>
        <w:spacing w:line="360" w:lineRule="auto"/>
        <w:rPr>
          <w:spacing w:val="4"/>
        </w:rPr>
      </w:pPr>
      <w:r w:rsidRPr="00B27BBD">
        <w:rPr>
          <w:spacing w:val="4"/>
        </w:rPr>
        <w:t>200-500</w:t>
      </w:r>
    </w:p>
    <w:p w14:paraId="2FA5FBEA" w14:textId="77777777" w:rsidR="00E13B34" w:rsidRPr="00B27BBD" w:rsidRDefault="00E13B34" w:rsidP="00E13B34">
      <w:pPr>
        <w:pStyle w:val="af0"/>
        <w:numPr>
          <w:ilvl w:val="0"/>
          <w:numId w:val="18"/>
        </w:numPr>
        <w:spacing w:line="360" w:lineRule="auto"/>
        <w:rPr>
          <w:spacing w:val="4"/>
        </w:rPr>
      </w:pPr>
      <w:r w:rsidRPr="00B27BBD">
        <w:rPr>
          <w:spacing w:val="4"/>
        </w:rPr>
        <w:t>Більше 500</w:t>
      </w:r>
    </w:p>
    <w:p w14:paraId="0DBE1C2C" w14:textId="77777777" w:rsidR="00E13B34" w:rsidRPr="00B27BBD" w:rsidRDefault="00E13B34" w:rsidP="00E13B34">
      <w:pPr>
        <w:pStyle w:val="af0"/>
        <w:numPr>
          <w:ilvl w:val="0"/>
          <w:numId w:val="10"/>
        </w:numPr>
        <w:spacing w:line="360" w:lineRule="auto"/>
        <w:ind w:left="567"/>
        <w:rPr>
          <w:spacing w:val="4"/>
        </w:rPr>
      </w:pPr>
      <w:r w:rsidRPr="00B27BBD">
        <w:rPr>
          <w:spacing w:val="4"/>
        </w:rPr>
        <w:t>Для Вас важлива кількість переглядів і лайків ваших фото, відео й історій, які ви викладаєте у себе на сторінці?</w:t>
      </w:r>
    </w:p>
    <w:p w14:paraId="514B877E" w14:textId="77777777" w:rsidR="00E13B34" w:rsidRPr="00B27BBD" w:rsidRDefault="00E13B34" w:rsidP="00E13B34">
      <w:pPr>
        <w:pStyle w:val="af0"/>
        <w:numPr>
          <w:ilvl w:val="0"/>
          <w:numId w:val="19"/>
        </w:numPr>
        <w:spacing w:line="360" w:lineRule="auto"/>
        <w:rPr>
          <w:spacing w:val="4"/>
        </w:rPr>
      </w:pPr>
      <w:r w:rsidRPr="00B27BBD">
        <w:rPr>
          <w:spacing w:val="4"/>
        </w:rPr>
        <w:t>Дуже важливо</w:t>
      </w:r>
    </w:p>
    <w:p w14:paraId="5999DFDD" w14:textId="77777777" w:rsidR="00E13B34" w:rsidRPr="00B27BBD" w:rsidRDefault="00E13B34" w:rsidP="00E13B34">
      <w:pPr>
        <w:pStyle w:val="af0"/>
        <w:numPr>
          <w:ilvl w:val="0"/>
          <w:numId w:val="19"/>
        </w:numPr>
        <w:spacing w:line="360" w:lineRule="auto"/>
        <w:rPr>
          <w:spacing w:val="4"/>
        </w:rPr>
      </w:pPr>
      <w:r w:rsidRPr="00B27BBD">
        <w:rPr>
          <w:spacing w:val="4"/>
        </w:rPr>
        <w:t>Важливо</w:t>
      </w:r>
    </w:p>
    <w:p w14:paraId="7F2DFB1F" w14:textId="77777777" w:rsidR="00E13B34" w:rsidRPr="00B27BBD" w:rsidRDefault="00E13B34" w:rsidP="00E13B34">
      <w:pPr>
        <w:pStyle w:val="af0"/>
        <w:numPr>
          <w:ilvl w:val="0"/>
          <w:numId w:val="19"/>
        </w:numPr>
        <w:spacing w:line="360" w:lineRule="auto"/>
        <w:rPr>
          <w:spacing w:val="4"/>
        </w:rPr>
      </w:pPr>
      <w:r w:rsidRPr="00B27BBD">
        <w:rPr>
          <w:spacing w:val="4"/>
        </w:rPr>
        <w:t>Не важливо</w:t>
      </w:r>
    </w:p>
    <w:p w14:paraId="2207CC4D" w14:textId="77777777" w:rsidR="00E13B34" w:rsidRPr="00B27BBD" w:rsidRDefault="00E13B34" w:rsidP="00E13B34">
      <w:pPr>
        <w:pStyle w:val="af0"/>
        <w:numPr>
          <w:ilvl w:val="0"/>
          <w:numId w:val="10"/>
        </w:numPr>
        <w:spacing w:line="360" w:lineRule="auto"/>
        <w:ind w:left="567"/>
        <w:rPr>
          <w:spacing w:val="4"/>
        </w:rPr>
      </w:pPr>
      <w:r w:rsidRPr="00B27BBD">
        <w:rPr>
          <w:spacing w:val="4"/>
        </w:rPr>
        <w:t>Чи зможете Ви виставити фото/відео, на якому вийшли не так гарно, як хотілось би або кумедним?</w:t>
      </w:r>
    </w:p>
    <w:p w14:paraId="20355927" w14:textId="77777777" w:rsidR="00E13B34" w:rsidRPr="00B27BBD" w:rsidRDefault="00E13B34" w:rsidP="00E13B34">
      <w:pPr>
        <w:pStyle w:val="af0"/>
        <w:numPr>
          <w:ilvl w:val="0"/>
          <w:numId w:val="20"/>
        </w:numPr>
        <w:spacing w:line="360" w:lineRule="auto"/>
        <w:rPr>
          <w:spacing w:val="4"/>
        </w:rPr>
      </w:pPr>
      <w:r w:rsidRPr="00B27BBD">
        <w:rPr>
          <w:spacing w:val="4"/>
        </w:rPr>
        <w:t>Так</w:t>
      </w:r>
    </w:p>
    <w:p w14:paraId="39A9E2F8" w14:textId="77777777" w:rsidR="00E13B34" w:rsidRPr="00B27BBD" w:rsidRDefault="00E13B34" w:rsidP="00E13B34">
      <w:pPr>
        <w:pStyle w:val="af0"/>
        <w:numPr>
          <w:ilvl w:val="0"/>
          <w:numId w:val="20"/>
        </w:numPr>
        <w:spacing w:line="360" w:lineRule="auto"/>
        <w:rPr>
          <w:spacing w:val="4"/>
        </w:rPr>
      </w:pPr>
      <w:r w:rsidRPr="00B27BBD">
        <w:rPr>
          <w:spacing w:val="4"/>
        </w:rPr>
        <w:t>Важко відповісти</w:t>
      </w:r>
    </w:p>
    <w:p w14:paraId="4575079B" w14:textId="77777777" w:rsidR="00E13B34" w:rsidRPr="00B27BBD" w:rsidRDefault="00E13B34" w:rsidP="00E13B34">
      <w:pPr>
        <w:pStyle w:val="af0"/>
        <w:numPr>
          <w:ilvl w:val="0"/>
          <w:numId w:val="20"/>
        </w:numPr>
        <w:spacing w:line="360" w:lineRule="auto"/>
        <w:rPr>
          <w:spacing w:val="4"/>
        </w:rPr>
      </w:pPr>
      <w:r w:rsidRPr="00B27BBD">
        <w:rPr>
          <w:spacing w:val="4"/>
        </w:rPr>
        <w:t>Ні</w:t>
      </w:r>
    </w:p>
    <w:p w14:paraId="35B19209" w14:textId="77777777" w:rsidR="00E13B34" w:rsidRPr="00B27BBD" w:rsidRDefault="00E13B34" w:rsidP="00E13B34">
      <w:pPr>
        <w:pStyle w:val="af0"/>
        <w:numPr>
          <w:ilvl w:val="0"/>
          <w:numId w:val="10"/>
        </w:numPr>
        <w:spacing w:line="360" w:lineRule="auto"/>
        <w:ind w:left="567"/>
        <w:rPr>
          <w:spacing w:val="4"/>
        </w:rPr>
      </w:pPr>
      <w:r w:rsidRPr="00B27BBD">
        <w:rPr>
          <w:spacing w:val="4"/>
        </w:rPr>
        <w:lastRenderedPageBreak/>
        <w:t xml:space="preserve">Як часто ви публікуєте в соціальних мережах наступні матеріали:  </w:t>
      </w:r>
    </w:p>
    <w:tbl>
      <w:tblPr>
        <w:tblStyle w:val="ad"/>
        <w:tblW w:w="0" w:type="auto"/>
        <w:tblInd w:w="-714" w:type="dxa"/>
        <w:tblLayout w:type="fixed"/>
        <w:tblLook w:val="04A0" w:firstRow="1" w:lastRow="0" w:firstColumn="1" w:lastColumn="0" w:noHBand="0" w:noVBand="1"/>
      </w:tblPr>
      <w:tblGrid>
        <w:gridCol w:w="3261"/>
        <w:gridCol w:w="1699"/>
        <w:gridCol w:w="1699"/>
        <w:gridCol w:w="1699"/>
        <w:gridCol w:w="1700"/>
      </w:tblGrid>
      <w:tr w:rsidR="00E13B34" w:rsidRPr="00B27BBD" w14:paraId="782C4E96" w14:textId="77777777" w:rsidTr="00E13B34">
        <w:tc>
          <w:tcPr>
            <w:tcW w:w="3261" w:type="dxa"/>
            <w:tcBorders>
              <w:top w:val="single" w:sz="4" w:space="0" w:color="auto"/>
              <w:left w:val="single" w:sz="4" w:space="0" w:color="auto"/>
              <w:bottom w:val="single" w:sz="4" w:space="0" w:color="auto"/>
              <w:right w:val="single" w:sz="4" w:space="0" w:color="auto"/>
            </w:tcBorders>
          </w:tcPr>
          <w:p w14:paraId="783C3D1B" w14:textId="77777777" w:rsidR="00E13B34" w:rsidRPr="00B27BBD" w:rsidRDefault="00E13B34" w:rsidP="00E13B34">
            <w:pPr>
              <w:pStyle w:val="af0"/>
              <w:spacing w:line="360" w:lineRule="auto"/>
              <w:ind w:left="0"/>
              <w:rPr>
                <w:spacing w:val="4"/>
              </w:rPr>
            </w:pPr>
          </w:p>
        </w:tc>
        <w:tc>
          <w:tcPr>
            <w:tcW w:w="1699" w:type="dxa"/>
            <w:tcBorders>
              <w:top w:val="single" w:sz="4" w:space="0" w:color="auto"/>
              <w:left w:val="single" w:sz="4" w:space="0" w:color="auto"/>
              <w:bottom w:val="single" w:sz="4" w:space="0" w:color="auto"/>
              <w:right w:val="single" w:sz="4" w:space="0" w:color="auto"/>
            </w:tcBorders>
            <w:hideMark/>
          </w:tcPr>
          <w:p w14:paraId="3A012CD8" w14:textId="77777777" w:rsidR="00E13B34" w:rsidRPr="00B27BBD" w:rsidRDefault="00E13B34" w:rsidP="00E13B34">
            <w:pPr>
              <w:pStyle w:val="af0"/>
              <w:spacing w:line="360" w:lineRule="auto"/>
              <w:ind w:left="0"/>
              <w:rPr>
                <w:spacing w:val="4"/>
              </w:rPr>
            </w:pPr>
            <w:r w:rsidRPr="00B27BBD">
              <w:rPr>
                <w:spacing w:val="4"/>
              </w:rPr>
              <w:t>Ніколи</w:t>
            </w:r>
          </w:p>
        </w:tc>
        <w:tc>
          <w:tcPr>
            <w:tcW w:w="1699" w:type="dxa"/>
            <w:tcBorders>
              <w:top w:val="single" w:sz="4" w:space="0" w:color="auto"/>
              <w:left w:val="single" w:sz="4" w:space="0" w:color="auto"/>
              <w:bottom w:val="single" w:sz="4" w:space="0" w:color="auto"/>
              <w:right w:val="single" w:sz="4" w:space="0" w:color="auto"/>
            </w:tcBorders>
            <w:hideMark/>
          </w:tcPr>
          <w:p w14:paraId="5A223402" w14:textId="77777777" w:rsidR="00E13B34" w:rsidRPr="00B27BBD" w:rsidRDefault="00E13B34" w:rsidP="00E13B34">
            <w:pPr>
              <w:pStyle w:val="af0"/>
              <w:spacing w:line="360" w:lineRule="auto"/>
              <w:ind w:left="0"/>
              <w:rPr>
                <w:spacing w:val="4"/>
              </w:rPr>
            </w:pPr>
            <w:r w:rsidRPr="00B27BBD">
              <w:rPr>
                <w:spacing w:val="4"/>
              </w:rPr>
              <w:t>Викладав(ла) кілька раз за весь час</w:t>
            </w:r>
          </w:p>
        </w:tc>
        <w:tc>
          <w:tcPr>
            <w:tcW w:w="1699" w:type="dxa"/>
            <w:tcBorders>
              <w:top w:val="single" w:sz="4" w:space="0" w:color="auto"/>
              <w:left w:val="single" w:sz="4" w:space="0" w:color="auto"/>
              <w:bottom w:val="single" w:sz="4" w:space="0" w:color="auto"/>
              <w:right w:val="single" w:sz="4" w:space="0" w:color="auto"/>
            </w:tcBorders>
            <w:hideMark/>
          </w:tcPr>
          <w:p w14:paraId="6D320CE3" w14:textId="77777777" w:rsidR="00E13B34" w:rsidRPr="00B27BBD" w:rsidRDefault="00E13B34" w:rsidP="00E13B34">
            <w:pPr>
              <w:pStyle w:val="af0"/>
              <w:spacing w:line="360" w:lineRule="auto"/>
              <w:ind w:left="0"/>
              <w:rPr>
                <w:spacing w:val="4"/>
              </w:rPr>
            </w:pPr>
            <w:r w:rsidRPr="00B27BBD">
              <w:rPr>
                <w:spacing w:val="4"/>
              </w:rPr>
              <w:t>Іноді (приблизно раз намісяць)</w:t>
            </w:r>
          </w:p>
        </w:tc>
        <w:tc>
          <w:tcPr>
            <w:tcW w:w="1700" w:type="dxa"/>
            <w:tcBorders>
              <w:top w:val="single" w:sz="4" w:space="0" w:color="auto"/>
              <w:left w:val="single" w:sz="4" w:space="0" w:color="auto"/>
              <w:bottom w:val="single" w:sz="4" w:space="0" w:color="auto"/>
              <w:right w:val="single" w:sz="4" w:space="0" w:color="auto"/>
            </w:tcBorders>
          </w:tcPr>
          <w:p w14:paraId="34254A57" w14:textId="77777777" w:rsidR="00E13B34" w:rsidRPr="00B27BBD" w:rsidRDefault="00E13B34" w:rsidP="00E13B34">
            <w:pPr>
              <w:pStyle w:val="af0"/>
              <w:spacing w:line="360" w:lineRule="auto"/>
              <w:ind w:left="0"/>
              <w:rPr>
                <w:spacing w:val="4"/>
              </w:rPr>
            </w:pPr>
            <w:r w:rsidRPr="00B27BBD">
              <w:rPr>
                <w:spacing w:val="4"/>
              </w:rPr>
              <w:t>Регулярно</w:t>
            </w:r>
          </w:p>
          <w:p w14:paraId="15A1B869" w14:textId="77777777" w:rsidR="00E13B34" w:rsidRPr="00B27BBD" w:rsidRDefault="00E13B34" w:rsidP="00E13B34">
            <w:pPr>
              <w:spacing w:line="360" w:lineRule="auto"/>
              <w:rPr>
                <w:spacing w:val="4"/>
              </w:rPr>
            </w:pPr>
          </w:p>
        </w:tc>
      </w:tr>
      <w:tr w:rsidR="00E13B34" w:rsidRPr="00B27BBD" w14:paraId="65AC9028" w14:textId="77777777" w:rsidTr="00E13B34">
        <w:tc>
          <w:tcPr>
            <w:tcW w:w="3261" w:type="dxa"/>
            <w:tcBorders>
              <w:top w:val="single" w:sz="4" w:space="0" w:color="auto"/>
              <w:left w:val="single" w:sz="4" w:space="0" w:color="auto"/>
              <w:bottom w:val="single" w:sz="4" w:space="0" w:color="auto"/>
              <w:right w:val="single" w:sz="4" w:space="0" w:color="auto"/>
            </w:tcBorders>
            <w:hideMark/>
          </w:tcPr>
          <w:p w14:paraId="56CFC468" w14:textId="77777777" w:rsidR="00E13B34" w:rsidRPr="00B27BBD" w:rsidRDefault="00E13B34" w:rsidP="00E13B34">
            <w:pPr>
              <w:pStyle w:val="af0"/>
              <w:spacing w:line="360" w:lineRule="auto"/>
              <w:ind w:left="0"/>
              <w:rPr>
                <w:spacing w:val="4"/>
              </w:rPr>
            </w:pPr>
            <w:r w:rsidRPr="00B27BBD">
              <w:rPr>
                <w:spacing w:val="4"/>
              </w:rPr>
              <w:t>Фото з подорожей</w:t>
            </w:r>
          </w:p>
        </w:tc>
        <w:tc>
          <w:tcPr>
            <w:tcW w:w="1699" w:type="dxa"/>
            <w:tcBorders>
              <w:top w:val="single" w:sz="4" w:space="0" w:color="auto"/>
              <w:left w:val="single" w:sz="4" w:space="0" w:color="auto"/>
              <w:bottom w:val="single" w:sz="4" w:space="0" w:color="auto"/>
              <w:right w:val="single" w:sz="4" w:space="0" w:color="auto"/>
            </w:tcBorders>
          </w:tcPr>
          <w:p w14:paraId="7BAEA39E" w14:textId="77777777" w:rsidR="00E13B34" w:rsidRPr="00B27BBD" w:rsidRDefault="00E13B34" w:rsidP="00E13B34">
            <w:pPr>
              <w:pStyle w:val="af0"/>
              <w:spacing w:line="360" w:lineRule="auto"/>
              <w:ind w:left="0"/>
              <w:rPr>
                <w:spacing w:val="4"/>
              </w:rPr>
            </w:pPr>
          </w:p>
        </w:tc>
        <w:tc>
          <w:tcPr>
            <w:tcW w:w="1699" w:type="dxa"/>
            <w:tcBorders>
              <w:top w:val="single" w:sz="4" w:space="0" w:color="auto"/>
              <w:left w:val="single" w:sz="4" w:space="0" w:color="auto"/>
              <w:bottom w:val="single" w:sz="4" w:space="0" w:color="auto"/>
              <w:right w:val="single" w:sz="4" w:space="0" w:color="auto"/>
            </w:tcBorders>
          </w:tcPr>
          <w:p w14:paraId="75C7DC6E" w14:textId="77777777" w:rsidR="00E13B34" w:rsidRPr="00B27BBD" w:rsidRDefault="00E13B34" w:rsidP="00E13B34">
            <w:pPr>
              <w:pStyle w:val="af0"/>
              <w:spacing w:line="360" w:lineRule="auto"/>
              <w:ind w:left="0"/>
              <w:rPr>
                <w:spacing w:val="4"/>
              </w:rPr>
            </w:pPr>
          </w:p>
        </w:tc>
        <w:tc>
          <w:tcPr>
            <w:tcW w:w="1699" w:type="dxa"/>
            <w:tcBorders>
              <w:top w:val="single" w:sz="4" w:space="0" w:color="auto"/>
              <w:left w:val="single" w:sz="4" w:space="0" w:color="auto"/>
              <w:bottom w:val="single" w:sz="4" w:space="0" w:color="auto"/>
              <w:right w:val="single" w:sz="4" w:space="0" w:color="auto"/>
            </w:tcBorders>
          </w:tcPr>
          <w:p w14:paraId="0F6067DE" w14:textId="77777777" w:rsidR="00E13B34" w:rsidRPr="00B27BBD" w:rsidRDefault="00E13B34" w:rsidP="00E13B34">
            <w:pPr>
              <w:pStyle w:val="af0"/>
              <w:spacing w:line="360" w:lineRule="auto"/>
              <w:ind w:left="0"/>
              <w:rPr>
                <w:spacing w:val="4"/>
              </w:rPr>
            </w:pPr>
          </w:p>
        </w:tc>
        <w:tc>
          <w:tcPr>
            <w:tcW w:w="1700" w:type="dxa"/>
            <w:tcBorders>
              <w:top w:val="single" w:sz="4" w:space="0" w:color="auto"/>
              <w:left w:val="single" w:sz="4" w:space="0" w:color="auto"/>
              <w:bottom w:val="single" w:sz="4" w:space="0" w:color="auto"/>
              <w:right w:val="single" w:sz="4" w:space="0" w:color="auto"/>
            </w:tcBorders>
          </w:tcPr>
          <w:p w14:paraId="007D6587" w14:textId="77777777" w:rsidR="00E13B34" w:rsidRPr="00B27BBD" w:rsidRDefault="00E13B34" w:rsidP="00E13B34">
            <w:pPr>
              <w:pStyle w:val="af0"/>
              <w:spacing w:line="360" w:lineRule="auto"/>
              <w:ind w:left="0"/>
              <w:rPr>
                <w:spacing w:val="4"/>
              </w:rPr>
            </w:pPr>
          </w:p>
        </w:tc>
      </w:tr>
      <w:tr w:rsidR="00E13B34" w:rsidRPr="00B27BBD" w14:paraId="1DE68407" w14:textId="77777777" w:rsidTr="00E13B34">
        <w:tc>
          <w:tcPr>
            <w:tcW w:w="3261" w:type="dxa"/>
            <w:tcBorders>
              <w:top w:val="single" w:sz="4" w:space="0" w:color="auto"/>
              <w:left w:val="single" w:sz="4" w:space="0" w:color="auto"/>
              <w:bottom w:val="single" w:sz="4" w:space="0" w:color="auto"/>
              <w:right w:val="single" w:sz="4" w:space="0" w:color="auto"/>
            </w:tcBorders>
            <w:hideMark/>
          </w:tcPr>
          <w:p w14:paraId="28233D81" w14:textId="77777777" w:rsidR="00E13B34" w:rsidRPr="00B27BBD" w:rsidRDefault="00E13B34" w:rsidP="00E13B34">
            <w:pPr>
              <w:pStyle w:val="af0"/>
              <w:spacing w:line="360" w:lineRule="auto"/>
              <w:ind w:left="0"/>
              <w:rPr>
                <w:spacing w:val="4"/>
              </w:rPr>
            </w:pPr>
            <w:r w:rsidRPr="00B27BBD">
              <w:rPr>
                <w:spacing w:val="4"/>
              </w:rPr>
              <w:t>Фото з друзями</w:t>
            </w:r>
          </w:p>
        </w:tc>
        <w:tc>
          <w:tcPr>
            <w:tcW w:w="1699" w:type="dxa"/>
            <w:tcBorders>
              <w:top w:val="single" w:sz="4" w:space="0" w:color="auto"/>
              <w:left w:val="single" w:sz="4" w:space="0" w:color="auto"/>
              <w:bottom w:val="single" w:sz="4" w:space="0" w:color="auto"/>
              <w:right w:val="single" w:sz="4" w:space="0" w:color="auto"/>
            </w:tcBorders>
          </w:tcPr>
          <w:p w14:paraId="6AFB3D2D" w14:textId="77777777" w:rsidR="00E13B34" w:rsidRPr="00B27BBD" w:rsidRDefault="00E13B34" w:rsidP="00E13B34">
            <w:pPr>
              <w:pStyle w:val="af0"/>
              <w:spacing w:line="360" w:lineRule="auto"/>
              <w:ind w:left="0"/>
              <w:rPr>
                <w:spacing w:val="4"/>
              </w:rPr>
            </w:pPr>
          </w:p>
        </w:tc>
        <w:tc>
          <w:tcPr>
            <w:tcW w:w="1699" w:type="dxa"/>
            <w:tcBorders>
              <w:top w:val="single" w:sz="4" w:space="0" w:color="auto"/>
              <w:left w:val="single" w:sz="4" w:space="0" w:color="auto"/>
              <w:bottom w:val="single" w:sz="4" w:space="0" w:color="auto"/>
              <w:right w:val="single" w:sz="4" w:space="0" w:color="auto"/>
            </w:tcBorders>
          </w:tcPr>
          <w:p w14:paraId="4366D3D8" w14:textId="77777777" w:rsidR="00E13B34" w:rsidRPr="00B27BBD" w:rsidRDefault="00E13B34" w:rsidP="00E13B34">
            <w:pPr>
              <w:pStyle w:val="af0"/>
              <w:spacing w:line="360" w:lineRule="auto"/>
              <w:ind w:left="0"/>
              <w:rPr>
                <w:spacing w:val="4"/>
              </w:rPr>
            </w:pPr>
          </w:p>
        </w:tc>
        <w:tc>
          <w:tcPr>
            <w:tcW w:w="1699" w:type="dxa"/>
            <w:tcBorders>
              <w:top w:val="single" w:sz="4" w:space="0" w:color="auto"/>
              <w:left w:val="single" w:sz="4" w:space="0" w:color="auto"/>
              <w:bottom w:val="single" w:sz="4" w:space="0" w:color="auto"/>
              <w:right w:val="single" w:sz="4" w:space="0" w:color="auto"/>
            </w:tcBorders>
          </w:tcPr>
          <w:p w14:paraId="5AD9DFE8" w14:textId="77777777" w:rsidR="00E13B34" w:rsidRPr="00B27BBD" w:rsidRDefault="00E13B34" w:rsidP="00E13B34">
            <w:pPr>
              <w:pStyle w:val="af0"/>
              <w:spacing w:line="360" w:lineRule="auto"/>
              <w:ind w:left="0"/>
              <w:rPr>
                <w:spacing w:val="4"/>
              </w:rPr>
            </w:pPr>
          </w:p>
        </w:tc>
        <w:tc>
          <w:tcPr>
            <w:tcW w:w="1700" w:type="dxa"/>
            <w:tcBorders>
              <w:top w:val="single" w:sz="4" w:space="0" w:color="auto"/>
              <w:left w:val="single" w:sz="4" w:space="0" w:color="auto"/>
              <w:bottom w:val="single" w:sz="4" w:space="0" w:color="auto"/>
              <w:right w:val="single" w:sz="4" w:space="0" w:color="auto"/>
            </w:tcBorders>
          </w:tcPr>
          <w:p w14:paraId="736FAA55" w14:textId="77777777" w:rsidR="00E13B34" w:rsidRPr="00B27BBD" w:rsidRDefault="00E13B34" w:rsidP="00E13B34">
            <w:pPr>
              <w:pStyle w:val="af0"/>
              <w:spacing w:line="360" w:lineRule="auto"/>
              <w:ind w:left="0"/>
              <w:rPr>
                <w:spacing w:val="4"/>
              </w:rPr>
            </w:pPr>
          </w:p>
        </w:tc>
      </w:tr>
      <w:tr w:rsidR="00E13B34" w:rsidRPr="00B27BBD" w14:paraId="243F59DD" w14:textId="77777777" w:rsidTr="00E13B34">
        <w:tc>
          <w:tcPr>
            <w:tcW w:w="3261" w:type="dxa"/>
            <w:tcBorders>
              <w:top w:val="single" w:sz="4" w:space="0" w:color="auto"/>
              <w:left w:val="single" w:sz="4" w:space="0" w:color="auto"/>
              <w:bottom w:val="single" w:sz="4" w:space="0" w:color="auto"/>
              <w:right w:val="single" w:sz="4" w:space="0" w:color="auto"/>
            </w:tcBorders>
            <w:hideMark/>
          </w:tcPr>
          <w:p w14:paraId="2F63D1D7" w14:textId="77777777" w:rsidR="00E13B34" w:rsidRPr="00B27BBD" w:rsidRDefault="00E13B34" w:rsidP="00E13B34">
            <w:pPr>
              <w:pStyle w:val="af0"/>
              <w:spacing w:line="360" w:lineRule="auto"/>
              <w:ind w:left="0"/>
              <w:rPr>
                <w:spacing w:val="4"/>
              </w:rPr>
            </w:pPr>
            <w:r w:rsidRPr="00B27BBD">
              <w:rPr>
                <w:spacing w:val="4"/>
              </w:rPr>
              <w:t>Фото з романтичним партнером</w:t>
            </w:r>
          </w:p>
        </w:tc>
        <w:tc>
          <w:tcPr>
            <w:tcW w:w="1699" w:type="dxa"/>
            <w:tcBorders>
              <w:top w:val="single" w:sz="4" w:space="0" w:color="auto"/>
              <w:left w:val="single" w:sz="4" w:space="0" w:color="auto"/>
              <w:bottom w:val="single" w:sz="4" w:space="0" w:color="auto"/>
              <w:right w:val="single" w:sz="4" w:space="0" w:color="auto"/>
            </w:tcBorders>
          </w:tcPr>
          <w:p w14:paraId="23760205" w14:textId="77777777" w:rsidR="00E13B34" w:rsidRPr="00B27BBD" w:rsidRDefault="00E13B34" w:rsidP="00E13B34">
            <w:pPr>
              <w:pStyle w:val="af0"/>
              <w:spacing w:line="360" w:lineRule="auto"/>
              <w:ind w:left="0"/>
              <w:rPr>
                <w:spacing w:val="4"/>
              </w:rPr>
            </w:pPr>
          </w:p>
        </w:tc>
        <w:tc>
          <w:tcPr>
            <w:tcW w:w="1699" w:type="dxa"/>
            <w:tcBorders>
              <w:top w:val="single" w:sz="4" w:space="0" w:color="auto"/>
              <w:left w:val="single" w:sz="4" w:space="0" w:color="auto"/>
              <w:bottom w:val="single" w:sz="4" w:space="0" w:color="auto"/>
              <w:right w:val="single" w:sz="4" w:space="0" w:color="auto"/>
            </w:tcBorders>
          </w:tcPr>
          <w:p w14:paraId="0138364A" w14:textId="77777777" w:rsidR="00E13B34" w:rsidRPr="00B27BBD" w:rsidRDefault="00E13B34" w:rsidP="00E13B34">
            <w:pPr>
              <w:pStyle w:val="af0"/>
              <w:spacing w:line="360" w:lineRule="auto"/>
              <w:ind w:left="0"/>
              <w:rPr>
                <w:spacing w:val="4"/>
              </w:rPr>
            </w:pPr>
          </w:p>
        </w:tc>
        <w:tc>
          <w:tcPr>
            <w:tcW w:w="1699" w:type="dxa"/>
            <w:tcBorders>
              <w:top w:val="single" w:sz="4" w:space="0" w:color="auto"/>
              <w:left w:val="single" w:sz="4" w:space="0" w:color="auto"/>
              <w:bottom w:val="single" w:sz="4" w:space="0" w:color="auto"/>
              <w:right w:val="single" w:sz="4" w:space="0" w:color="auto"/>
            </w:tcBorders>
          </w:tcPr>
          <w:p w14:paraId="64875866" w14:textId="77777777" w:rsidR="00E13B34" w:rsidRPr="00B27BBD" w:rsidRDefault="00E13B34" w:rsidP="00E13B34">
            <w:pPr>
              <w:pStyle w:val="af0"/>
              <w:spacing w:line="360" w:lineRule="auto"/>
              <w:ind w:left="0"/>
              <w:rPr>
                <w:spacing w:val="4"/>
              </w:rPr>
            </w:pPr>
          </w:p>
        </w:tc>
        <w:tc>
          <w:tcPr>
            <w:tcW w:w="1700" w:type="dxa"/>
            <w:tcBorders>
              <w:top w:val="single" w:sz="4" w:space="0" w:color="auto"/>
              <w:left w:val="single" w:sz="4" w:space="0" w:color="auto"/>
              <w:bottom w:val="single" w:sz="4" w:space="0" w:color="auto"/>
              <w:right w:val="single" w:sz="4" w:space="0" w:color="auto"/>
            </w:tcBorders>
          </w:tcPr>
          <w:p w14:paraId="37571EA4" w14:textId="77777777" w:rsidR="00E13B34" w:rsidRPr="00B27BBD" w:rsidRDefault="00E13B34" w:rsidP="00E13B34">
            <w:pPr>
              <w:pStyle w:val="af0"/>
              <w:spacing w:line="360" w:lineRule="auto"/>
              <w:ind w:left="0"/>
              <w:rPr>
                <w:spacing w:val="4"/>
              </w:rPr>
            </w:pPr>
          </w:p>
        </w:tc>
      </w:tr>
      <w:tr w:rsidR="00E13B34" w:rsidRPr="00B27BBD" w14:paraId="59EA6411" w14:textId="77777777" w:rsidTr="00E13B34">
        <w:tc>
          <w:tcPr>
            <w:tcW w:w="3261" w:type="dxa"/>
            <w:tcBorders>
              <w:top w:val="single" w:sz="4" w:space="0" w:color="auto"/>
              <w:left w:val="single" w:sz="4" w:space="0" w:color="auto"/>
              <w:bottom w:val="single" w:sz="4" w:space="0" w:color="auto"/>
              <w:right w:val="single" w:sz="4" w:space="0" w:color="auto"/>
            </w:tcBorders>
            <w:hideMark/>
          </w:tcPr>
          <w:p w14:paraId="2D67366C" w14:textId="77777777" w:rsidR="00E13B34" w:rsidRPr="00B27BBD" w:rsidRDefault="00E13B34" w:rsidP="00E13B34">
            <w:pPr>
              <w:pStyle w:val="af0"/>
              <w:spacing w:line="360" w:lineRule="auto"/>
              <w:ind w:left="0"/>
              <w:rPr>
                <w:spacing w:val="4"/>
              </w:rPr>
            </w:pPr>
            <w:r w:rsidRPr="00B27BBD">
              <w:rPr>
                <w:spacing w:val="4"/>
              </w:rPr>
              <w:t>Фото з одногрупниками/</w:t>
            </w:r>
          </w:p>
          <w:p w14:paraId="6B9F9D7B" w14:textId="77777777" w:rsidR="00E13B34" w:rsidRPr="00B27BBD" w:rsidRDefault="00E13B34" w:rsidP="00E13B34">
            <w:pPr>
              <w:pStyle w:val="af0"/>
              <w:spacing w:line="360" w:lineRule="auto"/>
              <w:ind w:left="0"/>
              <w:rPr>
                <w:spacing w:val="4"/>
              </w:rPr>
            </w:pPr>
            <w:r w:rsidRPr="00B27BBD">
              <w:rPr>
                <w:spacing w:val="4"/>
              </w:rPr>
              <w:t>однокласниками/</w:t>
            </w:r>
          </w:p>
          <w:p w14:paraId="65696620" w14:textId="77777777" w:rsidR="00E13B34" w:rsidRPr="00B27BBD" w:rsidRDefault="00E13B34" w:rsidP="00E13B34">
            <w:pPr>
              <w:pStyle w:val="af0"/>
              <w:spacing w:line="360" w:lineRule="auto"/>
              <w:ind w:left="0"/>
              <w:rPr>
                <w:spacing w:val="4"/>
              </w:rPr>
            </w:pPr>
            <w:r w:rsidRPr="00B27BBD">
              <w:rPr>
                <w:spacing w:val="4"/>
              </w:rPr>
              <w:t>колегами</w:t>
            </w:r>
          </w:p>
        </w:tc>
        <w:tc>
          <w:tcPr>
            <w:tcW w:w="1699" w:type="dxa"/>
            <w:tcBorders>
              <w:top w:val="single" w:sz="4" w:space="0" w:color="auto"/>
              <w:left w:val="single" w:sz="4" w:space="0" w:color="auto"/>
              <w:bottom w:val="single" w:sz="4" w:space="0" w:color="auto"/>
              <w:right w:val="single" w:sz="4" w:space="0" w:color="auto"/>
            </w:tcBorders>
          </w:tcPr>
          <w:p w14:paraId="177FCFF1" w14:textId="77777777" w:rsidR="00E13B34" w:rsidRPr="00B27BBD" w:rsidRDefault="00E13B34" w:rsidP="00E13B34">
            <w:pPr>
              <w:pStyle w:val="af0"/>
              <w:spacing w:line="360" w:lineRule="auto"/>
              <w:ind w:left="0"/>
              <w:rPr>
                <w:spacing w:val="4"/>
              </w:rPr>
            </w:pPr>
          </w:p>
        </w:tc>
        <w:tc>
          <w:tcPr>
            <w:tcW w:w="1699" w:type="dxa"/>
            <w:tcBorders>
              <w:top w:val="single" w:sz="4" w:space="0" w:color="auto"/>
              <w:left w:val="single" w:sz="4" w:space="0" w:color="auto"/>
              <w:bottom w:val="single" w:sz="4" w:space="0" w:color="auto"/>
              <w:right w:val="single" w:sz="4" w:space="0" w:color="auto"/>
            </w:tcBorders>
          </w:tcPr>
          <w:p w14:paraId="1D58FCC3" w14:textId="77777777" w:rsidR="00E13B34" w:rsidRPr="00B27BBD" w:rsidRDefault="00E13B34" w:rsidP="00E13B34">
            <w:pPr>
              <w:pStyle w:val="af0"/>
              <w:spacing w:line="360" w:lineRule="auto"/>
              <w:ind w:left="0"/>
              <w:rPr>
                <w:spacing w:val="4"/>
              </w:rPr>
            </w:pPr>
          </w:p>
        </w:tc>
        <w:tc>
          <w:tcPr>
            <w:tcW w:w="1699" w:type="dxa"/>
            <w:tcBorders>
              <w:top w:val="single" w:sz="4" w:space="0" w:color="auto"/>
              <w:left w:val="single" w:sz="4" w:space="0" w:color="auto"/>
              <w:bottom w:val="single" w:sz="4" w:space="0" w:color="auto"/>
              <w:right w:val="single" w:sz="4" w:space="0" w:color="auto"/>
            </w:tcBorders>
          </w:tcPr>
          <w:p w14:paraId="79E57EC2" w14:textId="77777777" w:rsidR="00E13B34" w:rsidRPr="00B27BBD" w:rsidRDefault="00E13B34" w:rsidP="00E13B34">
            <w:pPr>
              <w:pStyle w:val="af0"/>
              <w:spacing w:line="360" w:lineRule="auto"/>
              <w:ind w:left="0"/>
              <w:rPr>
                <w:spacing w:val="4"/>
              </w:rPr>
            </w:pPr>
          </w:p>
        </w:tc>
        <w:tc>
          <w:tcPr>
            <w:tcW w:w="1700" w:type="dxa"/>
            <w:tcBorders>
              <w:top w:val="single" w:sz="4" w:space="0" w:color="auto"/>
              <w:left w:val="single" w:sz="4" w:space="0" w:color="auto"/>
              <w:bottom w:val="single" w:sz="4" w:space="0" w:color="auto"/>
              <w:right w:val="single" w:sz="4" w:space="0" w:color="auto"/>
            </w:tcBorders>
          </w:tcPr>
          <w:p w14:paraId="743CC1F9" w14:textId="77777777" w:rsidR="00E13B34" w:rsidRPr="00B27BBD" w:rsidRDefault="00E13B34" w:rsidP="00E13B34">
            <w:pPr>
              <w:pStyle w:val="af0"/>
              <w:spacing w:line="360" w:lineRule="auto"/>
              <w:ind w:left="0"/>
              <w:rPr>
                <w:spacing w:val="4"/>
              </w:rPr>
            </w:pPr>
          </w:p>
        </w:tc>
      </w:tr>
      <w:tr w:rsidR="00E13B34" w:rsidRPr="00B27BBD" w14:paraId="3DEAA6C7" w14:textId="77777777" w:rsidTr="00E13B34">
        <w:tc>
          <w:tcPr>
            <w:tcW w:w="3261" w:type="dxa"/>
            <w:tcBorders>
              <w:top w:val="single" w:sz="4" w:space="0" w:color="auto"/>
              <w:left w:val="single" w:sz="4" w:space="0" w:color="auto"/>
              <w:bottom w:val="single" w:sz="4" w:space="0" w:color="auto"/>
              <w:right w:val="single" w:sz="4" w:space="0" w:color="auto"/>
            </w:tcBorders>
            <w:hideMark/>
          </w:tcPr>
          <w:p w14:paraId="100DCEB3" w14:textId="77777777" w:rsidR="00E13B34" w:rsidRPr="00B27BBD" w:rsidRDefault="00E13B34" w:rsidP="00E13B34">
            <w:pPr>
              <w:pStyle w:val="af0"/>
              <w:spacing w:line="360" w:lineRule="auto"/>
              <w:ind w:left="0"/>
              <w:rPr>
                <w:spacing w:val="4"/>
              </w:rPr>
            </w:pPr>
            <w:r w:rsidRPr="00B27BBD">
              <w:rPr>
                <w:spacing w:val="4"/>
              </w:rPr>
              <w:t>Фото під час занять спортом</w:t>
            </w:r>
          </w:p>
        </w:tc>
        <w:tc>
          <w:tcPr>
            <w:tcW w:w="1699" w:type="dxa"/>
            <w:tcBorders>
              <w:top w:val="single" w:sz="4" w:space="0" w:color="auto"/>
              <w:left w:val="single" w:sz="4" w:space="0" w:color="auto"/>
              <w:bottom w:val="single" w:sz="4" w:space="0" w:color="auto"/>
              <w:right w:val="single" w:sz="4" w:space="0" w:color="auto"/>
            </w:tcBorders>
          </w:tcPr>
          <w:p w14:paraId="7CBF596D" w14:textId="77777777" w:rsidR="00E13B34" w:rsidRPr="00B27BBD" w:rsidRDefault="00E13B34" w:rsidP="00E13B34">
            <w:pPr>
              <w:pStyle w:val="af0"/>
              <w:spacing w:line="360" w:lineRule="auto"/>
              <w:ind w:left="0"/>
              <w:rPr>
                <w:spacing w:val="4"/>
              </w:rPr>
            </w:pPr>
          </w:p>
        </w:tc>
        <w:tc>
          <w:tcPr>
            <w:tcW w:w="1699" w:type="dxa"/>
            <w:tcBorders>
              <w:top w:val="single" w:sz="4" w:space="0" w:color="auto"/>
              <w:left w:val="single" w:sz="4" w:space="0" w:color="auto"/>
              <w:bottom w:val="single" w:sz="4" w:space="0" w:color="auto"/>
              <w:right w:val="single" w:sz="4" w:space="0" w:color="auto"/>
            </w:tcBorders>
          </w:tcPr>
          <w:p w14:paraId="53D6B7D6" w14:textId="77777777" w:rsidR="00E13B34" w:rsidRPr="00B27BBD" w:rsidRDefault="00E13B34" w:rsidP="00E13B34">
            <w:pPr>
              <w:pStyle w:val="af0"/>
              <w:spacing w:line="360" w:lineRule="auto"/>
              <w:ind w:left="0"/>
              <w:rPr>
                <w:spacing w:val="4"/>
              </w:rPr>
            </w:pPr>
          </w:p>
        </w:tc>
        <w:tc>
          <w:tcPr>
            <w:tcW w:w="1699" w:type="dxa"/>
            <w:tcBorders>
              <w:top w:val="single" w:sz="4" w:space="0" w:color="auto"/>
              <w:left w:val="single" w:sz="4" w:space="0" w:color="auto"/>
              <w:bottom w:val="single" w:sz="4" w:space="0" w:color="auto"/>
              <w:right w:val="single" w:sz="4" w:space="0" w:color="auto"/>
            </w:tcBorders>
          </w:tcPr>
          <w:p w14:paraId="6F5775B7" w14:textId="77777777" w:rsidR="00E13B34" w:rsidRPr="00B27BBD" w:rsidRDefault="00E13B34" w:rsidP="00E13B34">
            <w:pPr>
              <w:pStyle w:val="af0"/>
              <w:spacing w:line="360" w:lineRule="auto"/>
              <w:ind w:left="0"/>
              <w:rPr>
                <w:spacing w:val="4"/>
              </w:rPr>
            </w:pPr>
          </w:p>
        </w:tc>
        <w:tc>
          <w:tcPr>
            <w:tcW w:w="1700" w:type="dxa"/>
            <w:tcBorders>
              <w:top w:val="single" w:sz="4" w:space="0" w:color="auto"/>
              <w:left w:val="single" w:sz="4" w:space="0" w:color="auto"/>
              <w:bottom w:val="single" w:sz="4" w:space="0" w:color="auto"/>
              <w:right w:val="single" w:sz="4" w:space="0" w:color="auto"/>
            </w:tcBorders>
          </w:tcPr>
          <w:p w14:paraId="094BD9AE" w14:textId="77777777" w:rsidR="00E13B34" w:rsidRPr="00B27BBD" w:rsidRDefault="00E13B34" w:rsidP="00E13B34">
            <w:pPr>
              <w:pStyle w:val="af0"/>
              <w:spacing w:line="360" w:lineRule="auto"/>
              <w:ind w:left="0"/>
              <w:rPr>
                <w:spacing w:val="4"/>
              </w:rPr>
            </w:pPr>
          </w:p>
        </w:tc>
      </w:tr>
      <w:tr w:rsidR="00E13B34" w:rsidRPr="00B27BBD" w14:paraId="25AE6FB6" w14:textId="77777777" w:rsidTr="00E13B34">
        <w:tc>
          <w:tcPr>
            <w:tcW w:w="3261" w:type="dxa"/>
            <w:tcBorders>
              <w:top w:val="single" w:sz="4" w:space="0" w:color="auto"/>
              <w:left w:val="single" w:sz="4" w:space="0" w:color="auto"/>
              <w:bottom w:val="single" w:sz="4" w:space="0" w:color="auto"/>
              <w:right w:val="single" w:sz="4" w:space="0" w:color="auto"/>
            </w:tcBorders>
            <w:hideMark/>
          </w:tcPr>
          <w:p w14:paraId="6E0CED77" w14:textId="77777777" w:rsidR="00E13B34" w:rsidRPr="00B27BBD" w:rsidRDefault="00E13B34" w:rsidP="00E13B34">
            <w:pPr>
              <w:pStyle w:val="af0"/>
              <w:spacing w:line="360" w:lineRule="auto"/>
              <w:ind w:left="0"/>
              <w:rPr>
                <w:spacing w:val="4"/>
              </w:rPr>
            </w:pPr>
            <w:r w:rsidRPr="00B27BBD">
              <w:rPr>
                <w:spacing w:val="4"/>
              </w:rPr>
              <w:t>Фото в кумедних ситуаціях</w:t>
            </w:r>
          </w:p>
        </w:tc>
        <w:tc>
          <w:tcPr>
            <w:tcW w:w="1699" w:type="dxa"/>
            <w:tcBorders>
              <w:top w:val="single" w:sz="4" w:space="0" w:color="auto"/>
              <w:left w:val="single" w:sz="4" w:space="0" w:color="auto"/>
              <w:bottom w:val="single" w:sz="4" w:space="0" w:color="auto"/>
              <w:right w:val="single" w:sz="4" w:space="0" w:color="auto"/>
            </w:tcBorders>
          </w:tcPr>
          <w:p w14:paraId="00FEF1E2" w14:textId="77777777" w:rsidR="00E13B34" w:rsidRPr="00B27BBD" w:rsidRDefault="00E13B34" w:rsidP="00E13B34">
            <w:pPr>
              <w:pStyle w:val="af0"/>
              <w:spacing w:line="360" w:lineRule="auto"/>
              <w:ind w:left="0"/>
              <w:rPr>
                <w:spacing w:val="4"/>
              </w:rPr>
            </w:pPr>
          </w:p>
        </w:tc>
        <w:tc>
          <w:tcPr>
            <w:tcW w:w="1699" w:type="dxa"/>
            <w:tcBorders>
              <w:top w:val="single" w:sz="4" w:space="0" w:color="auto"/>
              <w:left w:val="single" w:sz="4" w:space="0" w:color="auto"/>
              <w:bottom w:val="single" w:sz="4" w:space="0" w:color="auto"/>
              <w:right w:val="single" w:sz="4" w:space="0" w:color="auto"/>
            </w:tcBorders>
          </w:tcPr>
          <w:p w14:paraId="4F92241F" w14:textId="77777777" w:rsidR="00E13B34" w:rsidRPr="00B27BBD" w:rsidRDefault="00E13B34" w:rsidP="00E13B34">
            <w:pPr>
              <w:pStyle w:val="af0"/>
              <w:spacing w:line="360" w:lineRule="auto"/>
              <w:ind w:left="0"/>
              <w:rPr>
                <w:spacing w:val="4"/>
              </w:rPr>
            </w:pPr>
          </w:p>
        </w:tc>
        <w:tc>
          <w:tcPr>
            <w:tcW w:w="1699" w:type="dxa"/>
            <w:tcBorders>
              <w:top w:val="single" w:sz="4" w:space="0" w:color="auto"/>
              <w:left w:val="single" w:sz="4" w:space="0" w:color="auto"/>
              <w:bottom w:val="single" w:sz="4" w:space="0" w:color="auto"/>
              <w:right w:val="single" w:sz="4" w:space="0" w:color="auto"/>
            </w:tcBorders>
          </w:tcPr>
          <w:p w14:paraId="34809BDF" w14:textId="77777777" w:rsidR="00E13B34" w:rsidRPr="00B27BBD" w:rsidRDefault="00E13B34" w:rsidP="00E13B34">
            <w:pPr>
              <w:pStyle w:val="af0"/>
              <w:spacing w:line="360" w:lineRule="auto"/>
              <w:ind w:left="0"/>
              <w:rPr>
                <w:spacing w:val="4"/>
              </w:rPr>
            </w:pPr>
          </w:p>
        </w:tc>
        <w:tc>
          <w:tcPr>
            <w:tcW w:w="1700" w:type="dxa"/>
            <w:tcBorders>
              <w:top w:val="single" w:sz="4" w:space="0" w:color="auto"/>
              <w:left w:val="single" w:sz="4" w:space="0" w:color="auto"/>
              <w:bottom w:val="single" w:sz="4" w:space="0" w:color="auto"/>
              <w:right w:val="single" w:sz="4" w:space="0" w:color="auto"/>
            </w:tcBorders>
          </w:tcPr>
          <w:p w14:paraId="44E87A73" w14:textId="77777777" w:rsidR="00E13B34" w:rsidRPr="00B27BBD" w:rsidRDefault="00E13B34" w:rsidP="00E13B34">
            <w:pPr>
              <w:pStyle w:val="af0"/>
              <w:spacing w:line="360" w:lineRule="auto"/>
              <w:ind w:left="0"/>
              <w:rPr>
                <w:spacing w:val="4"/>
              </w:rPr>
            </w:pPr>
          </w:p>
        </w:tc>
      </w:tr>
      <w:tr w:rsidR="00E13B34" w:rsidRPr="00B27BBD" w14:paraId="37E29782" w14:textId="77777777" w:rsidTr="00E13B34">
        <w:tc>
          <w:tcPr>
            <w:tcW w:w="3261" w:type="dxa"/>
            <w:tcBorders>
              <w:top w:val="single" w:sz="4" w:space="0" w:color="auto"/>
              <w:left w:val="single" w:sz="4" w:space="0" w:color="auto"/>
              <w:bottom w:val="single" w:sz="4" w:space="0" w:color="auto"/>
              <w:right w:val="single" w:sz="4" w:space="0" w:color="auto"/>
            </w:tcBorders>
            <w:hideMark/>
          </w:tcPr>
          <w:p w14:paraId="30005C1B" w14:textId="77777777" w:rsidR="00E13B34" w:rsidRPr="00B27BBD" w:rsidRDefault="00E13B34" w:rsidP="00E13B34">
            <w:pPr>
              <w:pStyle w:val="af0"/>
              <w:spacing w:line="360" w:lineRule="auto"/>
              <w:ind w:left="0"/>
              <w:rPr>
                <w:spacing w:val="4"/>
              </w:rPr>
            </w:pPr>
            <w:r w:rsidRPr="00B27BBD">
              <w:rPr>
                <w:spacing w:val="4"/>
              </w:rPr>
              <w:t>Фото в кумедних ситуаціях</w:t>
            </w:r>
          </w:p>
        </w:tc>
        <w:tc>
          <w:tcPr>
            <w:tcW w:w="1699" w:type="dxa"/>
            <w:tcBorders>
              <w:top w:val="single" w:sz="4" w:space="0" w:color="auto"/>
              <w:left w:val="single" w:sz="4" w:space="0" w:color="auto"/>
              <w:bottom w:val="single" w:sz="4" w:space="0" w:color="auto"/>
              <w:right w:val="single" w:sz="4" w:space="0" w:color="auto"/>
            </w:tcBorders>
          </w:tcPr>
          <w:p w14:paraId="18DA3A1F" w14:textId="77777777" w:rsidR="00E13B34" w:rsidRPr="00B27BBD" w:rsidRDefault="00E13B34" w:rsidP="00E13B34">
            <w:pPr>
              <w:pStyle w:val="af0"/>
              <w:spacing w:line="360" w:lineRule="auto"/>
              <w:ind w:left="0"/>
              <w:rPr>
                <w:spacing w:val="4"/>
              </w:rPr>
            </w:pPr>
          </w:p>
        </w:tc>
        <w:tc>
          <w:tcPr>
            <w:tcW w:w="1699" w:type="dxa"/>
            <w:tcBorders>
              <w:top w:val="single" w:sz="4" w:space="0" w:color="auto"/>
              <w:left w:val="single" w:sz="4" w:space="0" w:color="auto"/>
              <w:bottom w:val="single" w:sz="4" w:space="0" w:color="auto"/>
              <w:right w:val="single" w:sz="4" w:space="0" w:color="auto"/>
            </w:tcBorders>
          </w:tcPr>
          <w:p w14:paraId="06F48797" w14:textId="77777777" w:rsidR="00E13B34" w:rsidRPr="00B27BBD" w:rsidRDefault="00E13B34" w:rsidP="00E13B34">
            <w:pPr>
              <w:pStyle w:val="af0"/>
              <w:spacing w:line="360" w:lineRule="auto"/>
              <w:ind w:left="0"/>
              <w:rPr>
                <w:spacing w:val="4"/>
              </w:rPr>
            </w:pPr>
          </w:p>
        </w:tc>
        <w:tc>
          <w:tcPr>
            <w:tcW w:w="1699" w:type="dxa"/>
            <w:tcBorders>
              <w:top w:val="single" w:sz="4" w:space="0" w:color="auto"/>
              <w:left w:val="single" w:sz="4" w:space="0" w:color="auto"/>
              <w:bottom w:val="single" w:sz="4" w:space="0" w:color="auto"/>
              <w:right w:val="single" w:sz="4" w:space="0" w:color="auto"/>
            </w:tcBorders>
          </w:tcPr>
          <w:p w14:paraId="6E02548A" w14:textId="77777777" w:rsidR="00E13B34" w:rsidRPr="00B27BBD" w:rsidRDefault="00E13B34" w:rsidP="00E13B34">
            <w:pPr>
              <w:pStyle w:val="af0"/>
              <w:spacing w:line="360" w:lineRule="auto"/>
              <w:ind w:left="0"/>
              <w:rPr>
                <w:spacing w:val="4"/>
              </w:rPr>
            </w:pPr>
          </w:p>
        </w:tc>
        <w:tc>
          <w:tcPr>
            <w:tcW w:w="1700" w:type="dxa"/>
            <w:tcBorders>
              <w:top w:val="single" w:sz="4" w:space="0" w:color="auto"/>
              <w:left w:val="single" w:sz="4" w:space="0" w:color="auto"/>
              <w:bottom w:val="single" w:sz="4" w:space="0" w:color="auto"/>
              <w:right w:val="single" w:sz="4" w:space="0" w:color="auto"/>
            </w:tcBorders>
          </w:tcPr>
          <w:p w14:paraId="6A72242C" w14:textId="77777777" w:rsidR="00E13B34" w:rsidRPr="00B27BBD" w:rsidRDefault="00E13B34" w:rsidP="00E13B34">
            <w:pPr>
              <w:pStyle w:val="af0"/>
              <w:spacing w:line="360" w:lineRule="auto"/>
              <w:ind w:left="0"/>
              <w:rPr>
                <w:spacing w:val="4"/>
              </w:rPr>
            </w:pPr>
          </w:p>
        </w:tc>
      </w:tr>
      <w:tr w:rsidR="00E13B34" w:rsidRPr="00B27BBD" w14:paraId="4F6DAE74" w14:textId="77777777" w:rsidTr="00E13B34">
        <w:tc>
          <w:tcPr>
            <w:tcW w:w="3261" w:type="dxa"/>
            <w:tcBorders>
              <w:top w:val="single" w:sz="4" w:space="0" w:color="auto"/>
              <w:left w:val="single" w:sz="4" w:space="0" w:color="auto"/>
              <w:bottom w:val="single" w:sz="4" w:space="0" w:color="auto"/>
              <w:right w:val="single" w:sz="4" w:space="0" w:color="auto"/>
            </w:tcBorders>
            <w:hideMark/>
          </w:tcPr>
          <w:p w14:paraId="0ADB22CF" w14:textId="77777777" w:rsidR="00E13B34" w:rsidRPr="00B27BBD" w:rsidRDefault="00E13B34" w:rsidP="00E13B34">
            <w:pPr>
              <w:pStyle w:val="af0"/>
              <w:spacing w:line="360" w:lineRule="auto"/>
              <w:ind w:left="0"/>
              <w:rPr>
                <w:spacing w:val="4"/>
              </w:rPr>
            </w:pPr>
            <w:r w:rsidRPr="00B27BBD">
              <w:rPr>
                <w:spacing w:val="4"/>
              </w:rPr>
              <w:t>Рецензії на фільми/книги/музику/інше</w:t>
            </w:r>
          </w:p>
        </w:tc>
        <w:tc>
          <w:tcPr>
            <w:tcW w:w="1699" w:type="dxa"/>
            <w:tcBorders>
              <w:top w:val="single" w:sz="4" w:space="0" w:color="auto"/>
              <w:left w:val="single" w:sz="4" w:space="0" w:color="auto"/>
              <w:bottom w:val="single" w:sz="4" w:space="0" w:color="auto"/>
              <w:right w:val="single" w:sz="4" w:space="0" w:color="auto"/>
            </w:tcBorders>
          </w:tcPr>
          <w:p w14:paraId="13D304BE" w14:textId="77777777" w:rsidR="00E13B34" w:rsidRPr="00B27BBD" w:rsidRDefault="00E13B34" w:rsidP="00E13B34">
            <w:pPr>
              <w:pStyle w:val="af0"/>
              <w:spacing w:line="360" w:lineRule="auto"/>
              <w:ind w:left="0"/>
              <w:rPr>
                <w:spacing w:val="4"/>
              </w:rPr>
            </w:pPr>
          </w:p>
        </w:tc>
        <w:tc>
          <w:tcPr>
            <w:tcW w:w="1699" w:type="dxa"/>
            <w:tcBorders>
              <w:top w:val="single" w:sz="4" w:space="0" w:color="auto"/>
              <w:left w:val="single" w:sz="4" w:space="0" w:color="auto"/>
              <w:bottom w:val="single" w:sz="4" w:space="0" w:color="auto"/>
              <w:right w:val="single" w:sz="4" w:space="0" w:color="auto"/>
            </w:tcBorders>
          </w:tcPr>
          <w:p w14:paraId="2169A094" w14:textId="77777777" w:rsidR="00E13B34" w:rsidRPr="00B27BBD" w:rsidRDefault="00E13B34" w:rsidP="00E13B34">
            <w:pPr>
              <w:pStyle w:val="af0"/>
              <w:spacing w:line="360" w:lineRule="auto"/>
              <w:ind w:left="0"/>
              <w:rPr>
                <w:spacing w:val="4"/>
              </w:rPr>
            </w:pPr>
          </w:p>
        </w:tc>
        <w:tc>
          <w:tcPr>
            <w:tcW w:w="1699" w:type="dxa"/>
            <w:tcBorders>
              <w:top w:val="single" w:sz="4" w:space="0" w:color="auto"/>
              <w:left w:val="single" w:sz="4" w:space="0" w:color="auto"/>
              <w:bottom w:val="single" w:sz="4" w:space="0" w:color="auto"/>
              <w:right w:val="single" w:sz="4" w:space="0" w:color="auto"/>
            </w:tcBorders>
          </w:tcPr>
          <w:p w14:paraId="6C42000A" w14:textId="77777777" w:rsidR="00E13B34" w:rsidRPr="00B27BBD" w:rsidRDefault="00E13B34" w:rsidP="00E13B34">
            <w:pPr>
              <w:pStyle w:val="af0"/>
              <w:spacing w:line="360" w:lineRule="auto"/>
              <w:ind w:left="0"/>
              <w:rPr>
                <w:spacing w:val="4"/>
              </w:rPr>
            </w:pPr>
          </w:p>
        </w:tc>
        <w:tc>
          <w:tcPr>
            <w:tcW w:w="1700" w:type="dxa"/>
            <w:tcBorders>
              <w:top w:val="single" w:sz="4" w:space="0" w:color="auto"/>
              <w:left w:val="single" w:sz="4" w:space="0" w:color="auto"/>
              <w:bottom w:val="single" w:sz="4" w:space="0" w:color="auto"/>
              <w:right w:val="single" w:sz="4" w:space="0" w:color="auto"/>
            </w:tcBorders>
          </w:tcPr>
          <w:p w14:paraId="3B087B44" w14:textId="77777777" w:rsidR="00E13B34" w:rsidRPr="00B27BBD" w:rsidRDefault="00E13B34" w:rsidP="00E13B34">
            <w:pPr>
              <w:pStyle w:val="af0"/>
              <w:spacing w:line="360" w:lineRule="auto"/>
              <w:ind w:left="0"/>
              <w:rPr>
                <w:spacing w:val="4"/>
              </w:rPr>
            </w:pPr>
          </w:p>
        </w:tc>
      </w:tr>
    </w:tbl>
    <w:p w14:paraId="3DCA6E4F" w14:textId="77777777" w:rsidR="00E13B34" w:rsidRPr="00B27BBD" w:rsidRDefault="00E13B34" w:rsidP="00E13B34">
      <w:pPr>
        <w:pStyle w:val="af0"/>
        <w:spacing w:line="360" w:lineRule="auto"/>
        <w:ind w:left="567"/>
        <w:rPr>
          <w:spacing w:val="4"/>
        </w:rPr>
      </w:pPr>
    </w:p>
    <w:p w14:paraId="19F6A232" w14:textId="77777777" w:rsidR="00E13B34" w:rsidRPr="00B27BBD" w:rsidRDefault="00E13B34" w:rsidP="00E13B34">
      <w:pPr>
        <w:spacing w:after="0" w:line="360" w:lineRule="auto"/>
        <w:ind w:left="-426"/>
        <w:contextualSpacing/>
        <w:rPr>
          <w:spacing w:val="4"/>
        </w:rPr>
      </w:pPr>
      <w:r w:rsidRPr="00B27BBD">
        <w:rPr>
          <w:spacing w:val="4"/>
        </w:rPr>
        <w:br w:type="page"/>
      </w:r>
    </w:p>
    <w:p w14:paraId="25B9154F" w14:textId="77777777" w:rsidR="00E13B34" w:rsidRPr="00B27BBD" w:rsidRDefault="00E13B34" w:rsidP="00E13B34">
      <w:pPr>
        <w:spacing w:line="360" w:lineRule="auto"/>
        <w:ind w:firstLine="709"/>
        <w:jc w:val="right"/>
        <w:rPr>
          <w:b/>
          <w:spacing w:val="4"/>
        </w:rPr>
      </w:pPr>
      <w:r w:rsidRPr="00B27BBD">
        <w:rPr>
          <w:b/>
          <w:spacing w:val="4"/>
        </w:rPr>
        <w:t>ДОДАТОК Б.</w:t>
      </w:r>
    </w:p>
    <w:p w14:paraId="48733391" w14:textId="58514726" w:rsidR="00E13B34" w:rsidRPr="00B27BBD" w:rsidRDefault="00E13B34" w:rsidP="00E13B34">
      <w:pPr>
        <w:spacing w:line="360" w:lineRule="auto"/>
        <w:ind w:firstLine="709"/>
        <w:jc w:val="center"/>
        <w:rPr>
          <w:b/>
          <w:spacing w:val="4"/>
        </w:rPr>
      </w:pPr>
      <w:r w:rsidRPr="00B27BBD">
        <w:rPr>
          <w:b/>
          <w:spacing w:val="4"/>
        </w:rPr>
        <w:t>ІНТЕРПРЕТОВАНІ РЕЗУЛЬТАТИ МЕТОДИКИ БАГАТОФАКТОРНОГО ДОСЛІДЖЕННЯ ОСОБИСТОСТІ</w:t>
      </w:r>
    </w:p>
    <w:tbl>
      <w:tblPr>
        <w:tblStyle w:val="ad"/>
        <w:tblW w:w="10915" w:type="dxa"/>
        <w:tblInd w:w="-1139" w:type="dxa"/>
        <w:tblLayout w:type="fixed"/>
        <w:tblLook w:val="04A0" w:firstRow="1" w:lastRow="0" w:firstColumn="1" w:lastColumn="0" w:noHBand="0" w:noVBand="1"/>
      </w:tblPr>
      <w:tblGrid>
        <w:gridCol w:w="606"/>
        <w:gridCol w:w="606"/>
        <w:gridCol w:w="607"/>
        <w:gridCol w:w="606"/>
        <w:gridCol w:w="606"/>
        <w:gridCol w:w="607"/>
        <w:gridCol w:w="606"/>
        <w:gridCol w:w="607"/>
        <w:gridCol w:w="606"/>
        <w:gridCol w:w="606"/>
        <w:gridCol w:w="607"/>
        <w:gridCol w:w="606"/>
        <w:gridCol w:w="607"/>
        <w:gridCol w:w="606"/>
        <w:gridCol w:w="606"/>
        <w:gridCol w:w="607"/>
        <w:gridCol w:w="606"/>
        <w:gridCol w:w="607"/>
      </w:tblGrid>
      <w:tr w:rsidR="00E13B34" w:rsidRPr="00B27BBD" w14:paraId="23C904F8" w14:textId="77777777" w:rsidTr="00E13B34">
        <w:trPr>
          <w:trHeight w:val="362"/>
        </w:trPr>
        <w:tc>
          <w:tcPr>
            <w:tcW w:w="606" w:type="dxa"/>
            <w:vAlign w:val="bottom"/>
          </w:tcPr>
          <w:p w14:paraId="7AC49BBF" w14:textId="77777777" w:rsidR="00E13B34" w:rsidRPr="00B27BBD" w:rsidRDefault="00E13B34" w:rsidP="005025E3">
            <w:pPr>
              <w:spacing w:line="360" w:lineRule="auto"/>
              <w:rPr>
                <w:b/>
                <w:spacing w:val="4"/>
              </w:rPr>
            </w:pPr>
            <w:r w:rsidRPr="00B27BBD">
              <w:rPr>
                <w:color w:val="000000"/>
                <w:spacing w:val="4"/>
              </w:rPr>
              <w:t>Вік</w:t>
            </w:r>
          </w:p>
        </w:tc>
        <w:tc>
          <w:tcPr>
            <w:tcW w:w="606" w:type="dxa"/>
            <w:vAlign w:val="bottom"/>
          </w:tcPr>
          <w:p w14:paraId="6397E3DF" w14:textId="77777777" w:rsidR="00E13B34" w:rsidRPr="00B27BBD" w:rsidRDefault="00E13B34" w:rsidP="005025E3">
            <w:pPr>
              <w:spacing w:line="360" w:lineRule="auto"/>
              <w:rPr>
                <w:b/>
                <w:spacing w:val="4"/>
              </w:rPr>
            </w:pPr>
            <w:r w:rsidRPr="00B27BBD">
              <w:rPr>
                <w:color w:val="000000"/>
                <w:spacing w:val="4"/>
              </w:rPr>
              <w:t>Стать</w:t>
            </w:r>
          </w:p>
        </w:tc>
        <w:tc>
          <w:tcPr>
            <w:tcW w:w="607" w:type="dxa"/>
            <w:vAlign w:val="bottom"/>
          </w:tcPr>
          <w:p w14:paraId="550DDB05" w14:textId="77777777" w:rsidR="00E13B34" w:rsidRPr="00B27BBD" w:rsidRDefault="00E13B34" w:rsidP="005025E3">
            <w:pPr>
              <w:spacing w:line="360" w:lineRule="auto"/>
              <w:rPr>
                <w:b/>
                <w:spacing w:val="4"/>
              </w:rPr>
            </w:pPr>
            <w:r w:rsidRPr="00B27BBD">
              <w:rPr>
                <w:color w:val="000000"/>
                <w:spacing w:val="4"/>
              </w:rPr>
              <w:t>A</w:t>
            </w:r>
          </w:p>
        </w:tc>
        <w:tc>
          <w:tcPr>
            <w:tcW w:w="606" w:type="dxa"/>
            <w:vAlign w:val="bottom"/>
          </w:tcPr>
          <w:p w14:paraId="0F983612" w14:textId="77777777" w:rsidR="00E13B34" w:rsidRPr="00B27BBD" w:rsidRDefault="00E13B34" w:rsidP="005025E3">
            <w:pPr>
              <w:spacing w:line="360" w:lineRule="auto"/>
              <w:rPr>
                <w:b/>
                <w:spacing w:val="4"/>
              </w:rPr>
            </w:pPr>
            <w:r w:rsidRPr="00B27BBD">
              <w:rPr>
                <w:color w:val="000000"/>
                <w:spacing w:val="4"/>
              </w:rPr>
              <w:t>B</w:t>
            </w:r>
          </w:p>
        </w:tc>
        <w:tc>
          <w:tcPr>
            <w:tcW w:w="606" w:type="dxa"/>
            <w:vAlign w:val="bottom"/>
          </w:tcPr>
          <w:p w14:paraId="5D5F0F8D" w14:textId="77777777" w:rsidR="00E13B34" w:rsidRPr="00B27BBD" w:rsidRDefault="00E13B34" w:rsidP="005025E3">
            <w:pPr>
              <w:spacing w:line="360" w:lineRule="auto"/>
              <w:rPr>
                <w:b/>
                <w:spacing w:val="4"/>
              </w:rPr>
            </w:pPr>
            <w:r w:rsidRPr="00B27BBD">
              <w:rPr>
                <w:color w:val="000000"/>
                <w:spacing w:val="4"/>
              </w:rPr>
              <w:t>C</w:t>
            </w:r>
          </w:p>
        </w:tc>
        <w:tc>
          <w:tcPr>
            <w:tcW w:w="607" w:type="dxa"/>
            <w:vAlign w:val="bottom"/>
          </w:tcPr>
          <w:p w14:paraId="22E48B36" w14:textId="77777777" w:rsidR="00E13B34" w:rsidRPr="00B27BBD" w:rsidRDefault="00E13B34" w:rsidP="005025E3">
            <w:pPr>
              <w:spacing w:line="360" w:lineRule="auto"/>
              <w:rPr>
                <w:b/>
                <w:spacing w:val="4"/>
              </w:rPr>
            </w:pPr>
            <w:r w:rsidRPr="00B27BBD">
              <w:rPr>
                <w:color w:val="000000"/>
                <w:spacing w:val="4"/>
              </w:rPr>
              <w:t>E</w:t>
            </w:r>
          </w:p>
        </w:tc>
        <w:tc>
          <w:tcPr>
            <w:tcW w:w="606" w:type="dxa"/>
            <w:vAlign w:val="bottom"/>
          </w:tcPr>
          <w:p w14:paraId="34BD5B2D" w14:textId="77777777" w:rsidR="00E13B34" w:rsidRPr="00B27BBD" w:rsidRDefault="00E13B34" w:rsidP="005025E3">
            <w:pPr>
              <w:spacing w:line="360" w:lineRule="auto"/>
              <w:rPr>
                <w:b/>
                <w:spacing w:val="4"/>
              </w:rPr>
            </w:pPr>
            <w:r w:rsidRPr="00B27BBD">
              <w:rPr>
                <w:color w:val="000000"/>
                <w:spacing w:val="4"/>
              </w:rPr>
              <w:t>F</w:t>
            </w:r>
          </w:p>
        </w:tc>
        <w:tc>
          <w:tcPr>
            <w:tcW w:w="607" w:type="dxa"/>
            <w:vAlign w:val="bottom"/>
          </w:tcPr>
          <w:p w14:paraId="5F5FAEE7" w14:textId="77777777" w:rsidR="00E13B34" w:rsidRPr="00B27BBD" w:rsidRDefault="00E13B34" w:rsidP="005025E3">
            <w:pPr>
              <w:spacing w:line="360" w:lineRule="auto"/>
              <w:rPr>
                <w:b/>
                <w:spacing w:val="4"/>
              </w:rPr>
            </w:pPr>
            <w:r w:rsidRPr="00B27BBD">
              <w:rPr>
                <w:color w:val="000000"/>
                <w:spacing w:val="4"/>
              </w:rPr>
              <w:t>G</w:t>
            </w:r>
          </w:p>
        </w:tc>
        <w:tc>
          <w:tcPr>
            <w:tcW w:w="606" w:type="dxa"/>
            <w:vAlign w:val="bottom"/>
          </w:tcPr>
          <w:p w14:paraId="74C5C0C9" w14:textId="77777777" w:rsidR="00E13B34" w:rsidRPr="00B27BBD" w:rsidRDefault="00E13B34" w:rsidP="005025E3">
            <w:pPr>
              <w:spacing w:line="360" w:lineRule="auto"/>
              <w:rPr>
                <w:b/>
                <w:spacing w:val="4"/>
              </w:rPr>
            </w:pPr>
            <w:r w:rsidRPr="00B27BBD">
              <w:rPr>
                <w:color w:val="000000"/>
                <w:spacing w:val="4"/>
              </w:rPr>
              <w:t>H</w:t>
            </w:r>
          </w:p>
        </w:tc>
        <w:tc>
          <w:tcPr>
            <w:tcW w:w="606" w:type="dxa"/>
            <w:vAlign w:val="bottom"/>
          </w:tcPr>
          <w:p w14:paraId="6181DC4C" w14:textId="77777777" w:rsidR="00E13B34" w:rsidRPr="00B27BBD" w:rsidRDefault="00E13B34" w:rsidP="005025E3">
            <w:pPr>
              <w:spacing w:line="360" w:lineRule="auto"/>
              <w:rPr>
                <w:b/>
                <w:spacing w:val="4"/>
              </w:rPr>
            </w:pPr>
            <w:r w:rsidRPr="00B27BBD">
              <w:rPr>
                <w:color w:val="000000"/>
                <w:spacing w:val="4"/>
              </w:rPr>
              <w:t>I</w:t>
            </w:r>
          </w:p>
        </w:tc>
        <w:tc>
          <w:tcPr>
            <w:tcW w:w="607" w:type="dxa"/>
            <w:vAlign w:val="bottom"/>
          </w:tcPr>
          <w:p w14:paraId="4DED446C" w14:textId="77777777" w:rsidR="00E13B34" w:rsidRPr="00B27BBD" w:rsidRDefault="00E13B34" w:rsidP="005025E3">
            <w:pPr>
              <w:spacing w:line="360" w:lineRule="auto"/>
              <w:rPr>
                <w:b/>
                <w:spacing w:val="4"/>
              </w:rPr>
            </w:pPr>
            <w:r w:rsidRPr="00B27BBD">
              <w:rPr>
                <w:color w:val="000000"/>
                <w:spacing w:val="4"/>
              </w:rPr>
              <w:t>L</w:t>
            </w:r>
          </w:p>
        </w:tc>
        <w:tc>
          <w:tcPr>
            <w:tcW w:w="606" w:type="dxa"/>
            <w:vAlign w:val="bottom"/>
          </w:tcPr>
          <w:p w14:paraId="2266C3E5" w14:textId="77777777" w:rsidR="00E13B34" w:rsidRPr="00B27BBD" w:rsidRDefault="00E13B34" w:rsidP="005025E3">
            <w:pPr>
              <w:spacing w:line="360" w:lineRule="auto"/>
              <w:rPr>
                <w:b/>
                <w:spacing w:val="4"/>
              </w:rPr>
            </w:pPr>
            <w:r w:rsidRPr="00B27BBD">
              <w:rPr>
                <w:color w:val="000000"/>
                <w:spacing w:val="4"/>
              </w:rPr>
              <w:t>M</w:t>
            </w:r>
          </w:p>
        </w:tc>
        <w:tc>
          <w:tcPr>
            <w:tcW w:w="607" w:type="dxa"/>
            <w:vAlign w:val="bottom"/>
          </w:tcPr>
          <w:p w14:paraId="5B75E7CE" w14:textId="77777777" w:rsidR="00E13B34" w:rsidRPr="00B27BBD" w:rsidRDefault="00E13B34" w:rsidP="005025E3">
            <w:pPr>
              <w:spacing w:line="360" w:lineRule="auto"/>
              <w:rPr>
                <w:b/>
                <w:spacing w:val="4"/>
              </w:rPr>
            </w:pPr>
            <w:r w:rsidRPr="00B27BBD">
              <w:rPr>
                <w:color w:val="000000"/>
                <w:spacing w:val="4"/>
              </w:rPr>
              <w:t>N</w:t>
            </w:r>
          </w:p>
        </w:tc>
        <w:tc>
          <w:tcPr>
            <w:tcW w:w="606" w:type="dxa"/>
            <w:vAlign w:val="bottom"/>
          </w:tcPr>
          <w:p w14:paraId="554AABD7" w14:textId="77777777" w:rsidR="00E13B34" w:rsidRPr="00B27BBD" w:rsidRDefault="00E13B34" w:rsidP="005025E3">
            <w:pPr>
              <w:spacing w:line="360" w:lineRule="auto"/>
              <w:rPr>
                <w:b/>
                <w:spacing w:val="4"/>
              </w:rPr>
            </w:pPr>
            <w:r w:rsidRPr="00B27BBD">
              <w:rPr>
                <w:color w:val="000000"/>
                <w:spacing w:val="4"/>
              </w:rPr>
              <w:t>O</w:t>
            </w:r>
          </w:p>
        </w:tc>
        <w:tc>
          <w:tcPr>
            <w:tcW w:w="606" w:type="dxa"/>
            <w:vAlign w:val="bottom"/>
          </w:tcPr>
          <w:p w14:paraId="2CAF476D" w14:textId="77777777" w:rsidR="00E13B34" w:rsidRPr="00B27BBD" w:rsidRDefault="00E13B34" w:rsidP="005025E3">
            <w:pPr>
              <w:spacing w:line="360" w:lineRule="auto"/>
              <w:rPr>
                <w:b/>
                <w:spacing w:val="4"/>
              </w:rPr>
            </w:pPr>
            <w:r w:rsidRPr="00B27BBD">
              <w:rPr>
                <w:color w:val="000000"/>
                <w:spacing w:val="4"/>
              </w:rPr>
              <w:t>Q1</w:t>
            </w:r>
          </w:p>
        </w:tc>
        <w:tc>
          <w:tcPr>
            <w:tcW w:w="607" w:type="dxa"/>
            <w:vAlign w:val="bottom"/>
          </w:tcPr>
          <w:p w14:paraId="5B53DEC9" w14:textId="77777777" w:rsidR="00E13B34" w:rsidRPr="00B27BBD" w:rsidRDefault="00E13B34" w:rsidP="005025E3">
            <w:pPr>
              <w:spacing w:line="360" w:lineRule="auto"/>
              <w:rPr>
                <w:b/>
                <w:spacing w:val="4"/>
              </w:rPr>
            </w:pPr>
            <w:r w:rsidRPr="00B27BBD">
              <w:rPr>
                <w:color w:val="000000"/>
                <w:spacing w:val="4"/>
              </w:rPr>
              <w:t>Q2</w:t>
            </w:r>
          </w:p>
        </w:tc>
        <w:tc>
          <w:tcPr>
            <w:tcW w:w="606" w:type="dxa"/>
            <w:vAlign w:val="bottom"/>
          </w:tcPr>
          <w:p w14:paraId="3B96BC15" w14:textId="77777777" w:rsidR="00E13B34" w:rsidRPr="00B27BBD" w:rsidRDefault="00E13B34" w:rsidP="005025E3">
            <w:pPr>
              <w:spacing w:line="360" w:lineRule="auto"/>
              <w:rPr>
                <w:b/>
                <w:spacing w:val="4"/>
              </w:rPr>
            </w:pPr>
            <w:r w:rsidRPr="00B27BBD">
              <w:rPr>
                <w:color w:val="000000"/>
                <w:spacing w:val="4"/>
              </w:rPr>
              <w:t>Q3</w:t>
            </w:r>
          </w:p>
        </w:tc>
        <w:tc>
          <w:tcPr>
            <w:tcW w:w="607" w:type="dxa"/>
            <w:vAlign w:val="bottom"/>
          </w:tcPr>
          <w:p w14:paraId="20BA3D29" w14:textId="77777777" w:rsidR="00E13B34" w:rsidRPr="00B27BBD" w:rsidRDefault="00E13B34" w:rsidP="005025E3">
            <w:pPr>
              <w:spacing w:line="360" w:lineRule="auto"/>
              <w:rPr>
                <w:b/>
                <w:spacing w:val="4"/>
              </w:rPr>
            </w:pPr>
            <w:r w:rsidRPr="00B27BBD">
              <w:rPr>
                <w:color w:val="000000"/>
                <w:spacing w:val="4"/>
              </w:rPr>
              <w:t>Q4</w:t>
            </w:r>
          </w:p>
        </w:tc>
      </w:tr>
      <w:tr w:rsidR="00E13B34" w:rsidRPr="00B27BBD" w14:paraId="4A456A12" w14:textId="77777777" w:rsidTr="00E13B34">
        <w:trPr>
          <w:trHeight w:val="340"/>
        </w:trPr>
        <w:tc>
          <w:tcPr>
            <w:tcW w:w="606" w:type="dxa"/>
            <w:vAlign w:val="bottom"/>
          </w:tcPr>
          <w:p w14:paraId="71D064F9" w14:textId="77777777" w:rsidR="00E13B34" w:rsidRPr="00B27BBD" w:rsidRDefault="00E13B34" w:rsidP="005025E3">
            <w:pPr>
              <w:spacing w:line="360" w:lineRule="auto"/>
              <w:rPr>
                <w:b/>
                <w:spacing w:val="4"/>
              </w:rPr>
            </w:pPr>
            <w:r w:rsidRPr="00B27BBD">
              <w:rPr>
                <w:color w:val="000000"/>
                <w:spacing w:val="4"/>
              </w:rPr>
              <w:t>28</w:t>
            </w:r>
          </w:p>
        </w:tc>
        <w:tc>
          <w:tcPr>
            <w:tcW w:w="606" w:type="dxa"/>
            <w:vAlign w:val="bottom"/>
          </w:tcPr>
          <w:p w14:paraId="62BE9E37"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45C88443"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3886E7D7"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2A78F35B"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7D1CB223"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50EADEE0" w14:textId="77777777" w:rsidR="00E13B34" w:rsidRPr="00B27BBD" w:rsidRDefault="00E13B34" w:rsidP="005025E3">
            <w:pPr>
              <w:spacing w:line="360" w:lineRule="auto"/>
              <w:rPr>
                <w:b/>
                <w:spacing w:val="4"/>
              </w:rPr>
            </w:pPr>
            <w:r w:rsidRPr="00B27BBD">
              <w:rPr>
                <w:color w:val="000000"/>
                <w:spacing w:val="4"/>
              </w:rPr>
              <w:t>7</w:t>
            </w:r>
          </w:p>
        </w:tc>
        <w:tc>
          <w:tcPr>
            <w:tcW w:w="607" w:type="dxa"/>
            <w:vAlign w:val="bottom"/>
          </w:tcPr>
          <w:p w14:paraId="5D752272"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71B75EE8"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22C0CEE9" w14:textId="77777777" w:rsidR="00E13B34" w:rsidRPr="00B27BBD" w:rsidRDefault="00E13B34" w:rsidP="005025E3">
            <w:pPr>
              <w:spacing w:line="360" w:lineRule="auto"/>
              <w:rPr>
                <w:b/>
                <w:spacing w:val="4"/>
              </w:rPr>
            </w:pPr>
            <w:r w:rsidRPr="00B27BBD">
              <w:rPr>
                <w:color w:val="000000"/>
                <w:spacing w:val="4"/>
              </w:rPr>
              <w:t>4</w:t>
            </w:r>
          </w:p>
        </w:tc>
        <w:tc>
          <w:tcPr>
            <w:tcW w:w="607" w:type="dxa"/>
            <w:vAlign w:val="bottom"/>
          </w:tcPr>
          <w:p w14:paraId="59CE9862"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65B8DC56"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7FE9CF4B" w14:textId="77777777" w:rsidR="00E13B34" w:rsidRPr="00B27BBD" w:rsidRDefault="00E13B34" w:rsidP="005025E3">
            <w:pPr>
              <w:spacing w:line="360" w:lineRule="auto"/>
              <w:rPr>
                <w:b/>
                <w:spacing w:val="4"/>
              </w:rPr>
            </w:pPr>
            <w:r w:rsidRPr="00B27BBD">
              <w:rPr>
                <w:color w:val="000000"/>
                <w:spacing w:val="4"/>
              </w:rPr>
              <w:t>9</w:t>
            </w:r>
          </w:p>
        </w:tc>
        <w:tc>
          <w:tcPr>
            <w:tcW w:w="606" w:type="dxa"/>
            <w:vAlign w:val="bottom"/>
          </w:tcPr>
          <w:p w14:paraId="47C25A58" w14:textId="77777777" w:rsidR="00E13B34" w:rsidRPr="00B27BBD" w:rsidRDefault="00E13B34" w:rsidP="005025E3">
            <w:pPr>
              <w:spacing w:line="360" w:lineRule="auto"/>
              <w:rPr>
                <w:b/>
                <w:spacing w:val="4"/>
              </w:rPr>
            </w:pPr>
            <w:r w:rsidRPr="00B27BBD">
              <w:rPr>
                <w:color w:val="000000"/>
                <w:spacing w:val="4"/>
              </w:rPr>
              <w:t>10</w:t>
            </w:r>
          </w:p>
        </w:tc>
        <w:tc>
          <w:tcPr>
            <w:tcW w:w="606" w:type="dxa"/>
            <w:vAlign w:val="bottom"/>
          </w:tcPr>
          <w:p w14:paraId="0610C39B"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4C2CB86C"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6AABDA07" w14:textId="77777777" w:rsidR="00E13B34" w:rsidRPr="00B27BBD" w:rsidRDefault="00E13B34" w:rsidP="005025E3">
            <w:pPr>
              <w:spacing w:line="360" w:lineRule="auto"/>
              <w:rPr>
                <w:b/>
                <w:spacing w:val="4"/>
              </w:rPr>
            </w:pPr>
            <w:r w:rsidRPr="00B27BBD">
              <w:rPr>
                <w:color w:val="000000"/>
                <w:spacing w:val="4"/>
              </w:rPr>
              <w:t>7</w:t>
            </w:r>
          </w:p>
        </w:tc>
        <w:tc>
          <w:tcPr>
            <w:tcW w:w="607" w:type="dxa"/>
            <w:vAlign w:val="bottom"/>
          </w:tcPr>
          <w:p w14:paraId="5DD833BB" w14:textId="77777777" w:rsidR="00E13B34" w:rsidRPr="00B27BBD" w:rsidRDefault="00E13B34" w:rsidP="005025E3">
            <w:pPr>
              <w:spacing w:line="360" w:lineRule="auto"/>
              <w:rPr>
                <w:b/>
                <w:spacing w:val="4"/>
              </w:rPr>
            </w:pPr>
            <w:r w:rsidRPr="00B27BBD">
              <w:rPr>
                <w:color w:val="000000"/>
                <w:spacing w:val="4"/>
              </w:rPr>
              <w:t>6</w:t>
            </w:r>
          </w:p>
        </w:tc>
      </w:tr>
      <w:tr w:rsidR="00E13B34" w:rsidRPr="00B27BBD" w14:paraId="61A71606" w14:textId="77777777" w:rsidTr="00E13B34">
        <w:trPr>
          <w:trHeight w:val="340"/>
        </w:trPr>
        <w:tc>
          <w:tcPr>
            <w:tcW w:w="606" w:type="dxa"/>
            <w:vAlign w:val="bottom"/>
          </w:tcPr>
          <w:p w14:paraId="640305E9" w14:textId="77777777" w:rsidR="00E13B34" w:rsidRPr="00B27BBD" w:rsidRDefault="00E13B34" w:rsidP="005025E3">
            <w:pPr>
              <w:spacing w:line="360" w:lineRule="auto"/>
              <w:rPr>
                <w:b/>
                <w:spacing w:val="4"/>
              </w:rPr>
            </w:pPr>
            <w:r w:rsidRPr="00B27BBD">
              <w:rPr>
                <w:color w:val="000000"/>
                <w:spacing w:val="4"/>
              </w:rPr>
              <w:t>21</w:t>
            </w:r>
          </w:p>
        </w:tc>
        <w:tc>
          <w:tcPr>
            <w:tcW w:w="606" w:type="dxa"/>
            <w:vAlign w:val="bottom"/>
          </w:tcPr>
          <w:p w14:paraId="63069F86"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1022B664"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1EBBE496" w14:textId="77777777" w:rsidR="00E13B34" w:rsidRPr="00B27BBD" w:rsidRDefault="00E13B34" w:rsidP="005025E3">
            <w:pPr>
              <w:spacing w:line="360" w:lineRule="auto"/>
              <w:rPr>
                <w:b/>
                <w:spacing w:val="4"/>
              </w:rPr>
            </w:pPr>
            <w:r w:rsidRPr="00B27BBD">
              <w:rPr>
                <w:color w:val="000000"/>
                <w:spacing w:val="4"/>
              </w:rPr>
              <w:t>2</w:t>
            </w:r>
          </w:p>
        </w:tc>
        <w:tc>
          <w:tcPr>
            <w:tcW w:w="606" w:type="dxa"/>
            <w:vAlign w:val="bottom"/>
          </w:tcPr>
          <w:p w14:paraId="293D0232"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2489F861"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5C0A6E43"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1734F60E" w14:textId="77777777" w:rsidR="00E13B34" w:rsidRPr="00B27BBD" w:rsidRDefault="00E13B34" w:rsidP="005025E3">
            <w:pPr>
              <w:spacing w:line="360" w:lineRule="auto"/>
              <w:rPr>
                <w:b/>
                <w:spacing w:val="4"/>
              </w:rPr>
            </w:pPr>
            <w:r w:rsidRPr="00B27BBD">
              <w:rPr>
                <w:color w:val="000000"/>
                <w:spacing w:val="4"/>
              </w:rPr>
              <w:t>2</w:t>
            </w:r>
          </w:p>
        </w:tc>
        <w:tc>
          <w:tcPr>
            <w:tcW w:w="606" w:type="dxa"/>
            <w:vAlign w:val="bottom"/>
          </w:tcPr>
          <w:p w14:paraId="65D03846"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000BB052"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5B77F9ED" w14:textId="77777777" w:rsidR="00E13B34" w:rsidRPr="00B27BBD" w:rsidRDefault="00E13B34" w:rsidP="005025E3">
            <w:pPr>
              <w:spacing w:line="360" w:lineRule="auto"/>
              <w:rPr>
                <w:b/>
                <w:spacing w:val="4"/>
              </w:rPr>
            </w:pPr>
            <w:r w:rsidRPr="00B27BBD">
              <w:rPr>
                <w:color w:val="000000"/>
                <w:spacing w:val="4"/>
              </w:rPr>
              <w:t>10</w:t>
            </w:r>
          </w:p>
        </w:tc>
        <w:tc>
          <w:tcPr>
            <w:tcW w:w="606" w:type="dxa"/>
            <w:vAlign w:val="bottom"/>
          </w:tcPr>
          <w:p w14:paraId="24BBE586" w14:textId="77777777" w:rsidR="00E13B34" w:rsidRPr="00B27BBD" w:rsidRDefault="00E13B34" w:rsidP="005025E3">
            <w:pPr>
              <w:spacing w:line="360" w:lineRule="auto"/>
              <w:rPr>
                <w:b/>
                <w:spacing w:val="4"/>
              </w:rPr>
            </w:pPr>
            <w:r w:rsidRPr="00B27BBD">
              <w:rPr>
                <w:color w:val="000000"/>
                <w:spacing w:val="4"/>
              </w:rPr>
              <w:t>9</w:t>
            </w:r>
          </w:p>
        </w:tc>
        <w:tc>
          <w:tcPr>
            <w:tcW w:w="607" w:type="dxa"/>
            <w:vAlign w:val="bottom"/>
          </w:tcPr>
          <w:p w14:paraId="5761006C"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3F5A18A9" w14:textId="77777777" w:rsidR="00E13B34" w:rsidRPr="00B27BBD" w:rsidRDefault="00E13B34" w:rsidP="005025E3">
            <w:pPr>
              <w:spacing w:line="360" w:lineRule="auto"/>
              <w:rPr>
                <w:b/>
                <w:spacing w:val="4"/>
              </w:rPr>
            </w:pPr>
            <w:r w:rsidRPr="00B27BBD">
              <w:rPr>
                <w:color w:val="000000"/>
                <w:spacing w:val="4"/>
              </w:rPr>
              <w:t>10</w:t>
            </w:r>
          </w:p>
        </w:tc>
        <w:tc>
          <w:tcPr>
            <w:tcW w:w="606" w:type="dxa"/>
            <w:vAlign w:val="bottom"/>
          </w:tcPr>
          <w:p w14:paraId="7E70D4AC"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499BBD0D" w14:textId="77777777" w:rsidR="00E13B34" w:rsidRPr="00B27BBD" w:rsidRDefault="00E13B34" w:rsidP="005025E3">
            <w:pPr>
              <w:spacing w:line="360" w:lineRule="auto"/>
              <w:rPr>
                <w:b/>
                <w:spacing w:val="4"/>
              </w:rPr>
            </w:pPr>
            <w:r w:rsidRPr="00B27BBD">
              <w:rPr>
                <w:color w:val="000000"/>
                <w:spacing w:val="4"/>
              </w:rPr>
              <w:t>10</w:t>
            </w:r>
          </w:p>
        </w:tc>
        <w:tc>
          <w:tcPr>
            <w:tcW w:w="606" w:type="dxa"/>
            <w:vAlign w:val="bottom"/>
          </w:tcPr>
          <w:p w14:paraId="76B06B38"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690E38D4" w14:textId="77777777" w:rsidR="00E13B34" w:rsidRPr="00B27BBD" w:rsidRDefault="00E13B34" w:rsidP="005025E3">
            <w:pPr>
              <w:spacing w:line="360" w:lineRule="auto"/>
              <w:rPr>
                <w:b/>
                <w:spacing w:val="4"/>
              </w:rPr>
            </w:pPr>
            <w:r w:rsidRPr="00B27BBD">
              <w:rPr>
                <w:color w:val="000000"/>
                <w:spacing w:val="4"/>
              </w:rPr>
              <w:t>2</w:t>
            </w:r>
          </w:p>
        </w:tc>
      </w:tr>
      <w:tr w:rsidR="00E13B34" w:rsidRPr="00B27BBD" w14:paraId="3F6FC68E" w14:textId="77777777" w:rsidTr="00E13B34">
        <w:trPr>
          <w:trHeight w:val="340"/>
        </w:trPr>
        <w:tc>
          <w:tcPr>
            <w:tcW w:w="606" w:type="dxa"/>
            <w:vAlign w:val="bottom"/>
          </w:tcPr>
          <w:p w14:paraId="6204CB6E" w14:textId="77777777" w:rsidR="00E13B34" w:rsidRPr="00B27BBD" w:rsidRDefault="00E13B34" w:rsidP="005025E3">
            <w:pPr>
              <w:spacing w:line="360" w:lineRule="auto"/>
              <w:rPr>
                <w:b/>
                <w:spacing w:val="4"/>
              </w:rPr>
            </w:pPr>
            <w:r w:rsidRPr="00B27BBD">
              <w:rPr>
                <w:color w:val="000000"/>
                <w:spacing w:val="4"/>
              </w:rPr>
              <w:t>18</w:t>
            </w:r>
          </w:p>
        </w:tc>
        <w:tc>
          <w:tcPr>
            <w:tcW w:w="606" w:type="dxa"/>
            <w:vAlign w:val="bottom"/>
          </w:tcPr>
          <w:p w14:paraId="6CFD2056"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45CE7A3A" w14:textId="77777777" w:rsidR="00E13B34" w:rsidRPr="00B27BBD" w:rsidRDefault="00E13B34" w:rsidP="005025E3">
            <w:pPr>
              <w:spacing w:line="360" w:lineRule="auto"/>
              <w:rPr>
                <w:b/>
                <w:spacing w:val="4"/>
              </w:rPr>
            </w:pPr>
            <w:r w:rsidRPr="00B27BBD">
              <w:rPr>
                <w:color w:val="000000"/>
                <w:spacing w:val="4"/>
              </w:rPr>
              <w:t>9</w:t>
            </w:r>
          </w:p>
        </w:tc>
        <w:tc>
          <w:tcPr>
            <w:tcW w:w="606" w:type="dxa"/>
            <w:vAlign w:val="bottom"/>
          </w:tcPr>
          <w:p w14:paraId="1D33EDFF"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6C3E0AD4"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233253E3"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5CC90275" w14:textId="77777777" w:rsidR="00E13B34" w:rsidRPr="00B27BBD" w:rsidRDefault="00E13B34" w:rsidP="005025E3">
            <w:pPr>
              <w:spacing w:line="360" w:lineRule="auto"/>
              <w:rPr>
                <w:b/>
                <w:spacing w:val="4"/>
              </w:rPr>
            </w:pPr>
            <w:r w:rsidRPr="00B27BBD">
              <w:rPr>
                <w:color w:val="000000"/>
                <w:spacing w:val="4"/>
              </w:rPr>
              <w:t>7</w:t>
            </w:r>
          </w:p>
        </w:tc>
        <w:tc>
          <w:tcPr>
            <w:tcW w:w="607" w:type="dxa"/>
            <w:vAlign w:val="bottom"/>
          </w:tcPr>
          <w:p w14:paraId="267017ED" w14:textId="77777777" w:rsidR="00E13B34" w:rsidRPr="00B27BBD" w:rsidRDefault="00E13B34" w:rsidP="005025E3">
            <w:pPr>
              <w:spacing w:line="360" w:lineRule="auto"/>
              <w:rPr>
                <w:b/>
                <w:spacing w:val="4"/>
              </w:rPr>
            </w:pPr>
            <w:r w:rsidRPr="00B27BBD">
              <w:rPr>
                <w:color w:val="000000"/>
                <w:spacing w:val="4"/>
              </w:rPr>
              <w:t>3</w:t>
            </w:r>
          </w:p>
        </w:tc>
        <w:tc>
          <w:tcPr>
            <w:tcW w:w="606" w:type="dxa"/>
            <w:vAlign w:val="bottom"/>
          </w:tcPr>
          <w:p w14:paraId="35529546" w14:textId="77777777" w:rsidR="00E13B34" w:rsidRPr="00B27BBD" w:rsidRDefault="00E13B34" w:rsidP="005025E3">
            <w:pPr>
              <w:spacing w:line="360" w:lineRule="auto"/>
              <w:rPr>
                <w:b/>
                <w:spacing w:val="4"/>
              </w:rPr>
            </w:pPr>
            <w:r w:rsidRPr="00B27BBD">
              <w:rPr>
                <w:color w:val="000000"/>
                <w:spacing w:val="4"/>
              </w:rPr>
              <w:t>9</w:t>
            </w:r>
          </w:p>
        </w:tc>
        <w:tc>
          <w:tcPr>
            <w:tcW w:w="606" w:type="dxa"/>
            <w:vAlign w:val="bottom"/>
          </w:tcPr>
          <w:p w14:paraId="3C355E6B" w14:textId="77777777" w:rsidR="00E13B34" w:rsidRPr="00B27BBD" w:rsidRDefault="00E13B34" w:rsidP="005025E3">
            <w:pPr>
              <w:spacing w:line="360" w:lineRule="auto"/>
              <w:rPr>
                <w:b/>
                <w:spacing w:val="4"/>
              </w:rPr>
            </w:pPr>
            <w:r w:rsidRPr="00B27BBD">
              <w:rPr>
                <w:color w:val="000000"/>
                <w:spacing w:val="4"/>
              </w:rPr>
              <w:t>7</w:t>
            </w:r>
          </w:p>
        </w:tc>
        <w:tc>
          <w:tcPr>
            <w:tcW w:w="607" w:type="dxa"/>
            <w:vAlign w:val="bottom"/>
          </w:tcPr>
          <w:p w14:paraId="66740D5B"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0D3137C6" w14:textId="77777777" w:rsidR="00E13B34" w:rsidRPr="00B27BBD" w:rsidRDefault="00E13B34" w:rsidP="005025E3">
            <w:pPr>
              <w:spacing w:line="360" w:lineRule="auto"/>
              <w:rPr>
                <w:b/>
                <w:spacing w:val="4"/>
              </w:rPr>
            </w:pPr>
            <w:r w:rsidRPr="00B27BBD">
              <w:rPr>
                <w:color w:val="000000"/>
                <w:spacing w:val="4"/>
              </w:rPr>
              <w:t>7</w:t>
            </w:r>
          </w:p>
        </w:tc>
        <w:tc>
          <w:tcPr>
            <w:tcW w:w="607" w:type="dxa"/>
            <w:vAlign w:val="bottom"/>
          </w:tcPr>
          <w:p w14:paraId="343566FF" w14:textId="77777777" w:rsidR="00E13B34" w:rsidRPr="00B27BBD" w:rsidRDefault="00E13B34" w:rsidP="005025E3">
            <w:pPr>
              <w:spacing w:line="360" w:lineRule="auto"/>
              <w:rPr>
                <w:b/>
                <w:spacing w:val="4"/>
              </w:rPr>
            </w:pPr>
            <w:r w:rsidRPr="00B27BBD">
              <w:rPr>
                <w:color w:val="000000"/>
                <w:spacing w:val="4"/>
              </w:rPr>
              <w:t>2</w:t>
            </w:r>
          </w:p>
        </w:tc>
        <w:tc>
          <w:tcPr>
            <w:tcW w:w="606" w:type="dxa"/>
            <w:vAlign w:val="bottom"/>
          </w:tcPr>
          <w:p w14:paraId="7FBD03B9"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1144CE2A" w14:textId="77777777" w:rsidR="00E13B34" w:rsidRPr="00B27BBD" w:rsidRDefault="00E13B34" w:rsidP="005025E3">
            <w:pPr>
              <w:spacing w:line="360" w:lineRule="auto"/>
              <w:rPr>
                <w:b/>
                <w:spacing w:val="4"/>
              </w:rPr>
            </w:pPr>
            <w:r w:rsidRPr="00B27BBD">
              <w:rPr>
                <w:color w:val="000000"/>
                <w:spacing w:val="4"/>
              </w:rPr>
              <w:t>9</w:t>
            </w:r>
          </w:p>
        </w:tc>
        <w:tc>
          <w:tcPr>
            <w:tcW w:w="607" w:type="dxa"/>
            <w:vAlign w:val="bottom"/>
          </w:tcPr>
          <w:p w14:paraId="17A5E1C6" w14:textId="77777777" w:rsidR="00E13B34" w:rsidRPr="00B27BBD" w:rsidRDefault="00E13B34" w:rsidP="005025E3">
            <w:pPr>
              <w:spacing w:line="360" w:lineRule="auto"/>
              <w:rPr>
                <w:b/>
                <w:spacing w:val="4"/>
              </w:rPr>
            </w:pPr>
            <w:r w:rsidRPr="00B27BBD">
              <w:rPr>
                <w:color w:val="000000"/>
                <w:spacing w:val="4"/>
              </w:rPr>
              <w:t>2</w:t>
            </w:r>
          </w:p>
        </w:tc>
        <w:tc>
          <w:tcPr>
            <w:tcW w:w="606" w:type="dxa"/>
            <w:vAlign w:val="bottom"/>
          </w:tcPr>
          <w:p w14:paraId="51D32B77"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2D375976" w14:textId="77777777" w:rsidR="00E13B34" w:rsidRPr="00B27BBD" w:rsidRDefault="00E13B34" w:rsidP="005025E3">
            <w:pPr>
              <w:spacing w:line="360" w:lineRule="auto"/>
              <w:rPr>
                <w:b/>
                <w:spacing w:val="4"/>
              </w:rPr>
            </w:pPr>
            <w:r w:rsidRPr="00B27BBD">
              <w:rPr>
                <w:color w:val="000000"/>
                <w:spacing w:val="4"/>
              </w:rPr>
              <w:t>3</w:t>
            </w:r>
          </w:p>
        </w:tc>
      </w:tr>
      <w:tr w:rsidR="00E13B34" w:rsidRPr="00B27BBD" w14:paraId="7EF065C0" w14:textId="77777777" w:rsidTr="00E13B34">
        <w:trPr>
          <w:trHeight w:val="340"/>
        </w:trPr>
        <w:tc>
          <w:tcPr>
            <w:tcW w:w="606" w:type="dxa"/>
            <w:vAlign w:val="bottom"/>
          </w:tcPr>
          <w:p w14:paraId="3E210263" w14:textId="77777777" w:rsidR="00E13B34" w:rsidRPr="00B27BBD" w:rsidRDefault="00E13B34" w:rsidP="005025E3">
            <w:pPr>
              <w:spacing w:line="360" w:lineRule="auto"/>
              <w:rPr>
                <w:b/>
                <w:spacing w:val="4"/>
              </w:rPr>
            </w:pPr>
            <w:r w:rsidRPr="00B27BBD">
              <w:rPr>
                <w:color w:val="000000"/>
                <w:spacing w:val="4"/>
              </w:rPr>
              <w:t>21</w:t>
            </w:r>
          </w:p>
        </w:tc>
        <w:tc>
          <w:tcPr>
            <w:tcW w:w="606" w:type="dxa"/>
            <w:vAlign w:val="bottom"/>
          </w:tcPr>
          <w:p w14:paraId="136570C6"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35A4297B" w14:textId="77777777" w:rsidR="00E13B34" w:rsidRPr="00B27BBD" w:rsidRDefault="00E13B34" w:rsidP="005025E3">
            <w:pPr>
              <w:spacing w:line="360" w:lineRule="auto"/>
              <w:rPr>
                <w:b/>
                <w:spacing w:val="4"/>
              </w:rPr>
            </w:pPr>
            <w:r w:rsidRPr="00B27BBD">
              <w:rPr>
                <w:color w:val="000000"/>
                <w:spacing w:val="4"/>
              </w:rPr>
              <w:t>3</w:t>
            </w:r>
          </w:p>
        </w:tc>
        <w:tc>
          <w:tcPr>
            <w:tcW w:w="606" w:type="dxa"/>
            <w:vAlign w:val="bottom"/>
          </w:tcPr>
          <w:p w14:paraId="75D82D72"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01545F7C" w14:textId="77777777" w:rsidR="00E13B34" w:rsidRPr="00B27BBD" w:rsidRDefault="00E13B34" w:rsidP="005025E3">
            <w:pPr>
              <w:spacing w:line="360" w:lineRule="auto"/>
              <w:rPr>
                <w:b/>
                <w:spacing w:val="4"/>
              </w:rPr>
            </w:pPr>
            <w:r w:rsidRPr="00B27BBD">
              <w:rPr>
                <w:color w:val="000000"/>
                <w:spacing w:val="4"/>
              </w:rPr>
              <w:t>4</w:t>
            </w:r>
          </w:p>
        </w:tc>
        <w:tc>
          <w:tcPr>
            <w:tcW w:w="607" w:type="dxa"/>
            <w:vAlign w:val="bottom"/>
          </w:tcPr>
          <w:p w14:paraId="1CDFCF46"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511F5EE3"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3B88011F" w14:textId="77777777" w:rsidR="00E13B34" w:rsidRPr="00B27BBD" w:rsidRDefault="00E13B34" w:rsidP="005025E3">
            <w:pPr>
              <w:spacing w:line="360" w:lineRule="auto"/>
              <w:rPr>
                <w:b/>
                <w:spacing w:val="4"/>
              </w:rPr>
            </w:pPr>
            <w:r w:rsidRPr="00B27BBD">
              <w:rPr>
                <w:color w:val="000000"/>
                <w:spacing w:val="4"/>
              </w:rPr>
              <w:t>3</w:t>
            </w:r>
          </w:p>
        </w:tc>
        <w:tc>
          <w:tcPr>
            <w:tcW w:w="606" w:type="dxa"/>
            <w:vAlign w:val="bottom"/>
          </w:tcPr>
          <w:p w14:paraId="6B9FCB8A"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6C505FB2" w14:textId="77777777" w:rsidR="00E13B34" w:rsidRPr="00B27BBD" w:rsidRDefault="00E13B34" w:rsidP="005025E3">
            <w:pPr>
              <w:spacing w:line="360" w:lineRule="auto"/>
              <w:rPr>
                <w:b/>
                <w:spacing w:val="4"/>
              </w:rPr>
            </w:pPr>
            <w:r w:rsidRPr="00B27BBD">
              <w:rPr>
                <w:color w:val="000000"/>
                <w:spacing w:val="4"/>
              </w:rPr>
              <w:t>4</w:t>
            </w:r>
          </w:p>
        </w:tc>
        <w:tc>
          <w:tcPr>
            <w:tcW w:w="607" w:type="dxa"/>
            <w:vAlign w:val="bottom"/>
          </w:tcPr>
          <w:p w14:paraId="62742586"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1CD07B3F" w14:textId="77777777" w:rsidR="00E13B34" w:rsidRPr="00B27BBD" w:rsidRDefault="00E13B34" w:rsidP="005025E3">
            <w:pPr>
              <w:spacing w:line="360" w:lineRule="auto"/>
              <w:rPr>
                <w:b/>
                <w:spacing w:val="4"/>
              </w:rPr>
            </w:pPr>
            <w:r w:rsidRPr="00B27BBD">
              <w:rPr>
                <w:color w:val="000000"/>
                <w:spacing w:val="4"/>
              </w:rPr>
              <w:t>8</w:t>
            </w:r>
          </w:p>
        </w:tc>
        <w:tc>
          <w:tcPr>
            <w:tcW w:w="607" w:type="dxa"/>
            <w:vAlign w:val="bottom"/>
          </w:tcPr>
          <w:p w14:paraId="0514D324"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0AF4C8D9"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6BC9EC38"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3C7813CF"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659CC297"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49E20541" w14:textId="77777777" w:rsidR="00E13B34" w:rsidRPr="00B27BBD" w:rsidRDefault="00E13B34" w:rsidP="005025E3">
            <w:pPr>
              <w:spacing w:line="360" w:lineRule="auto"/>
              <w:rPr>
                <w:b/>
                <w:spacing w:val="4"/>
              </w:rPr>
            </w:pPr>
            <w:r w:rsidRPr="00B27BBD">
              <w:rPr>
                <w:color w:val="000000"/>
                <w:spacing w:val="4"/>
              </w:rPr>
              <w:t>5</w:t>
            </w:r>
          </w:p>
        </w:tc>
      </w:tr>
      <w:tr w:rsidR="00E13B34" w:rsidRPr="00B27BBD" w14:paraId="11CD71F0" w14:textId="77777777" w:rsidTr="00E13B34">
        <w:trPr>
          <w:trHeight w:val="340"/>
        </w:trPr>
        <w:tc>
          <w:tcPr>
            <w:tcW w:w="606" w:type="dxa"/>
            <w:vAlign w:val="bottom"/>
          </w:tcPr>
          <w:p w14:paraId="677C8077" w14:textId="77777777" w:rsidR="00E13B34" w:rsidRPr="00B27BBD" w:rsidRDefault="00E13B34" w:rsidP="005025E3">
            <w:pPr>
              <w:spacing w:line="360" w:lineRule="auto"/>
              <w:rPr>
                <w:b/>
                <w:spacing w:val="4"/>
              </w:rPr>
            </w:pPr>
            <w:r w:rsidRPr="00B27BBD">
              <w:rPr>
                <w:color w:val="000000"/>
                <w:spacing w:val="4"/>
              </w:rPr>
              <w:t>22</w:t>
            </w:r>
          </w:p>
        </w:tc>
        <w:tc>
          <w:tcPr>
            <w:tcW w:w="606" w:type="dxa"/>
            <w:vAlign w:val="bottom"/>
          </w:tcPr>
          <w:p w14:paraId="2E59500A"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33605E4F"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130ECBE7"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39B1102B"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58C624C0"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447CBF81"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00CB84F8"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1AB8CE0D" w14:textId="77777777" w:rsidR="00E13B34" w:rsidRPr="00B27BBD" w:rsidRDefault="00E13B34" w:rsidP="005025E3">
            <w:pPr>
              <w:spacing w:line="360" w:lineRule="auto"/>
              <w:rPr>
                <w:b/>
                <w:spacing w:val="4"/>
              </w:rPr>
            </w:pPr>
            <w:r w:rsidRPr="00B27BBD">
              <w:rPr>
                <w:color w:val="000000"/>
                <w:spacing w:val="4"/>
              </w:rPr>
              <w:t>2</w:t>
            </w:r>
          </w:p>
        </w:tc>
        <w:tc>
          <w:tcPr>
            <w:tcW w:w="606" w:type="dxa"/>
            <w:vAlign w:val="bottom"/>
          </w:tcPr>
          <w:p w14:paraId="3EC585CA"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3AAA7D26"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398FE609" w14:textId="77777777" w:rsidR="00E13B34" w:rsidRPr="00B27BBD" w:rsidRDefault="00E13B34" w:rsidP="005025E3">
            <w:pPr>
              <w:spacing w:line="360" w:lineRule="auto"/>
              <w:rPr>
                <w:b/>
                <w:spacing w:val="4"/>
              </w:rPr>
            </w:pPr>
            <w:r w:rsidRPr="00B27BBD">
              <w:rPr>
                <w:color w:val="000000"/>
                <w:spacing w:val="4"/>
              </w:rPr>
              <w:t>7</w:t>
            </w:r>
          </w:p>
        </w:tc>
        <w:tc>
          <w:tcPr>
            <w:tcW w:w="607" w:type="dxa"/>
            <w:vAlign w:val="bottom"/>
          </w:tcPr>
          <w:p w14:paraId="6078A8D5"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0FF1CAC0" w14:textId="77777777" w:rsidR="00E13B34" w:rsidRPr="00B27BBD" w:rsidRDefault="00E13B34" w:rsidP="005025E3">
            <w:pPr>
              <w:spacing w:line="360" w:lineRule="auto"/>
              <w:rPr>
                <w:b/>
                <w:spacing w:val="4"/>
              </w:rPr>
            </w:pPr>
            <w:r w:rsidRPr="00B27BBD">
              <w:rPr>
                <w:color w:val="000000"/>
                <w:spacing w:val="4"/>
              </w:rPr>
              <w:t>10</w:t>
            </w:r>
          </w:p>
        </w:tc>
        <w:tc>
          <w:tcPr>
            <w:tcW w:w="606" w:type="dxa"/>
            <w:vAlign w:val="bottom"/>
          </w:tcPr>
          <w:p w14:paraId="49FBD348" w14:textId="77777777" w:rsidR="00E13B34" w:rsidRPr="00B27BBD" w:rsidRDefault="00E13B34" w:rsidP="005025E3">
            <w:pPr>
              <w:spacing w:line="360" w:lineRule="auto"/>
              <w:rPr>
                <w:b/>
                <w:spacing w:val="4"/>
              </w:rPr>
            </w:pPr>
            <w:r w:rsidRPr="00B27BBD">
              <w:rPr>
                <w:color w:val="000000"/>
                <w:spacing w:val="4"/>
              </w:rPr>
              <w:t>10</w:t>
            </w:r>
          </w:p>
        </w:tc>
        <w:tc>
          <w:tcPr>
            <w:tcW w:w="607" w:type="dxa"/>
            <w:vAlign w:val="bottom"/>
          </w:tcPr>
          <w:p w14:paraId="5CE55F73"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668BA700"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16929E3E" w14:textId="77777777" w:rsidR="00E13B34" w:rsidRPr="00B27BBD" w:rsidRDefault="00E13B34" w:rsidP="005025E3">
            <w:pPr>
              <w:spacing w:line="360" w:lineRule="auto"/>
              <w:rPr>
                <w:b/>
                <w:spacing w:val="4"/>
              </w:rPr>
            </w:pPr>
            <w:r w:rsidRPr="00B27BBD">
              <w:rPr>
                <w:color w:val="000000"/>
                <w:spacing w:val="4"/>
              </w:rPr>
              <w:t>9</w:t>
            </w:r>
          </w:p>
        </w:tc>
      </w:tr>
      <w:tr w:rsidR="00E13B34" w:rsidRPr="00B27BBD" w14:paraId="58CBF9EB" w14:textId="77777777" w:rsidTr="00E13B34">
        <w:trPr>
          <w:trHeight w:val="340"/>
        </w:trPr>
        <w:tc>
          <w:tcPr>
            <w:tcW w:w="606" w:type="dxa"/>
            <w:vAlign w:val="bottom"/>
          </w:tcPr>
          <w:p w14:paraId="1198CD9F" w14:textId="77777777" w:rsidR="00E13B34" w:rsidRPr="00B27BBD" w:rsidRDefault="00E13B34" w:rsidP="005025E3">
            <w:pPr>
              <w:spacing w:line="360" w:lineRule="auto"/>
              <w:rPr>
                <w:b/>
                <w:spacing w:val="4"/>
              </w:rPr>
            </w:pPr>
            <w:r w:rsidRPr="00B27BBD">
              <w:rPr>
                <w:color w:val="000000"/>
                <w:spacing w:val="4"/>
              </w:rPr>
              <w:t>20</w:t>
            </w:r>
          </w:p>
        </w:tc>
        <w:tc>
          <w:tcPr>
            <w:tcW w:w="606" w:type="dxa"/>
            <w:vAlign w:val="bottom"/>
          </w:tcPr>
          <w:p w14:paraId="2E15008A"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76C27550"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1D1B6D55"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403E25AE"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2B3848D9" w14:textId="77777777" w:rsidR="00E13B34" w:rsidRPr="00B27BBD" w:rsidRDefault="00E13B34" w:rsidP="005025E3">
            <w:pPr>
              <w:spacing w:line="360" w:lineRule="auto"/>
              <w:rPr>
                <w:b/>
                <w:spacing w:val="4"/>
              </w:rPr>
            </w:pPr>
            <w:r w:rsidRPr="00B27BBD">
              <w:rPr>
                <w:color w:val="000000"/>
                <w:spacing w:val="4"/>
              </w:rPr>
              <w:t>2</w:t>
            </w:r>
          </w:p>
        </w:tc>
        <w:tc>
          <w:tcPr>
            <w:tcW w:w="606" w:type="dxa"/>
            <w:vAlign w:val="bottom"/>
          </w:tcPr>
          <w:p w14:paraId="294F6EFF"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6761EF05"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331B9079" w14:textId="77777777" w:rsidR="00E13B34" w:rsidRPr="00B27BBD" w:rsidRDefault="00E13B34" w:rsidP="005025E3">
            <w:pPr>
              <w:spacing w:line="360" w:lineRule="auto"/>
              <w:rPr>
                <w:b/>
                <w:spacing w:val="4"/>
              </w:rPr>
            </w:pPr>
            <w:r w:rsidRPr="00B27BBD">
              <w:rPr>
                <w:color w:val="000000"/>
                <w:spacing w:val="4"/>
              </w:rPr>
              <w:t>2</w:t>
            </w:r>
          </w:p>
        </w:tc>
        <w:tc>
          <w:tcPr>
            <w:tcW w:w="606" w:type="dxa"/>
            <w:vAlign w:val="bottom"/>
          </w:tcPr>
          <w:p w14:paraId="43823CE3"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76669C84"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598F5BCD" w14:textId="77777777" w:rsidR="00E13B34" w:rsidRPr="00B27BBD" w:rsidRDefault="00E13B34" w:rsidP="005025E3">
            <w:pPr>
              <w:spacing w:line="360" w:lineRule="auto"/>
              <w:rPr>
                <w:b/>
                <w:spacing w:val="4"/>
              </w:rPr>
            </w:pPr>
            <w:r w:rsidRPr="00B27BBD">
              <w:rPr>
                <w:color w:val="000000"/>
                <w:spacing w:val="4"/>
              </w:rPr>
              <w:t>9</w:t>
            </w:r>
          </w:p>
        </w:tc>
        <w:tc>
          <w:tcPr>
            <w:tcW w:w="607" w:type="dxa"/>
            <w:vAlign w:val="bottom"/>
          </w:tcPr>
          <w:p w14:paraId="6BC1BE62"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02B1998F" w14:textId="77777777" w:rsidR="00E13B34" w:rsidRPr="00B27BBD" w:rsidRDefault="00E13B34" w:rsidP="005025E3">
            <w:pPr>
              <w:spacing w:line="360" w:lineRule="auto"/>
              <w:rPr>
                <w:b/>
                <w:spacing w:val="4"/>
              </w:rPr>
            </w:pPr>
            <w:r w:rsidRPr="00B27BBD">
              <w:rPr>
                <w:color w:val="000000"/>
                <w:spacing w:val="4"/>
              </w:rPr>
              <w:t>10</w:t>
            </w:r>
          </w:p>
        </w:tc>
        <w:tc>
          <w:tcPr>
            <w:tcW w:w="606" w:type="dxa"/>
            <w:vAlign w:val="bottom"/>
          </w:tcPr>
          <w:p w14:paraId="725CC269"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6B9B3094"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3BA3870A"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0B806C6B" w14:textId="77777777" w:rsidR="00E13B34" w:rsidRPr="00B27BBD" w:rsidRDefault="00E13B34" w:rsidP="005025E3">
            <w:pPr>
              <w:spacing w:line="360" w:lineRule="auto"/>
              <w:rPr>
                <w:b/>
                <w:spacing w:val="4"/>
              </w:rPr>
            </w:pPr>
            <w:r w:rsidRPr="00B27BBD">
              <w:rPr>
                <w:color w:val="000000"/>
                <w:spacing w:val="4"/>
              </w:rPr>
              <w:t>9</w:t>
            </w:r>
          </w:p>
        </w:tc>
      </w:tr>
      <w:tr w:rsidR="00E13B34" w:rsidRPr="00B27BBD" w14:paraId="59C25C62" w14:textId="77777777" w:rsidTr="00E13B34">
        <w:trPr>
          <w:trHeight w:val="340"/>
        </w:trPr>
        <w:tc>
          <w:tcPr>
            <w:tcW w:w="606" w:type="dxa"/>
            <w:vAlign w:val="bottom"/>
          </w:tcPr>
          <w:p w14:paraId="243F9D4A" w14:textId="77777777" w:rsidR="00E13B34" w:rsidRPr="00B27BBD" w:rsidRDefault="00E13B34" w:rsidP="005025E3">
            <w:pPr>
              <w:spacing w:line="360" w:lineRule="auto"/>
              <w:rPr>
                <w:b/>
                <w:spacing w:val="4"/>
              </w:rPr>
            </w:pPr>
            <w:r w:rsidRPr="00B27BBD">
              <w:rPr>
                <w:color w:val="000000"/>
                <w:spacing w:val="4"/>
              </w:rPr>
              <w:t>27</w:t>
            </w:r>
          </w:p>
        </w:tc>
        <w:tc>
          <w:tcPr>
            <w:tcW w:w="606" w:type="dxa"/>
            <w:vAlign w:val="bottom"/>
          </w:tcPr>
          <w:p w14:paraId="3781EF75"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0ECC319A"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4A97891B"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3273B870"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1C775C2F"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2A183318" w14:textId="77777777" w:rsidR="00E13B34" w:rsidRPr="00B27BBD" w:rsidRDefault="00E13B34" w:rsidP="005025E3">
            <w:pPr>
              <w:spacing w:line="360" w:lineRule="auto"/>
              <w:rPr>
                <w:b/>
                <w:spacing w:val="4"/>
              </w:rPr>
            </w:pPr>
            <w:r w:rsidRPr="00B27BBD">
              <w:rPr>
                <w:color w:val="000000"/>
                <w:spacing w:val="4"/>
              </w:rPr>
              <w:t>4</w:t>
            </w:r>
          </w:p>
        </w:tc>
        <w:tc>
          <w:tcPr>
            <w:tcW w:w="607" w:type="dxa"/>
            <w:vAlign w:val="bottom"/>
          </w:tcPr>
          <w:p w14:paraId="7D6CE626"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55C6361E"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3016EF8C" w14:textId="77777777" w:rsidR="00E13B34" w:rsidRPr="00B27BBD" w:rsidRDefault="00E13B34" w:rsidP="005025E3">
            <w:pPr>
              <w:spacing w:line="360" w:lineRule="auto"/>
              <w:rPr>
                <w:b/>
                <w:spacing w:val="4"/>
              </w:rPr>
            </w:pPr>
            <w:r w:rsidRPr="00B27BBD">
              <w:rPr>
                <w:color w:val="000000"/>
                <w:spacing w:val="4"/>
              </w:rPr>
              <w:t>7</w:t>
            </w:r>
          </w:p>
        </w:tc>
        <w:tc>
          <w:tcPr>
            <w:tcW w:w="607" w:type="dxa"/>
            <w:vAlign w:val="bottom"/>
          </w:tcPr>
          <w:p w14:paraId="7AF08EBE"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79A11AC3" w14:textId="77777777" w:rsidR="00E13B34" w:rsidRPr="00B27BBD" w:rsidRDefault="00E13B34" w:rsidP="005025E3">
            <w:pPr>
              <w:spacing w:line="360" w:lineRule="auto"/>
              <w:rPr>
                <w:b/>
                <w:spacing w:val="4"/>
              </w:rPr>
            </w:pPr>
            <w:r w:rsidRPr="00B27BBD">
              <w:rPr>
                <w:color w:val="000000"/>
                <w:spacing w:val="4"/>
              </w:rPr>
              <w:t>7</w:t>
            </w:r>
          </w:p>
        </w:tc>
        <w:tc>
          <w:tcPr>
            <w:tcW w:w="607" w:type="dxa"/>
            <w:vAlign w:val="bottom"/>
          </w:tcPr>
          <w:p w14:paraId="348CA1E7"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122BE686" w14:textId="77777777" w:rsidR="00E13B34" w:rsidRPr="00B27BBD" w:rsidRDefault="00E13B34" w:rsidP="005025E3">
            <w:pPr>
              <w:spacing w:line="360" w:lineRule="auto"/>
              <w:rPr>
                <w:b/>
                <w:spacing w:val="4"/>
              </w:rPr>
            </w:pPr>
            <w:r w:rsidRPr="00B27BBD">
              <w:rPr>
                <w:color w:val="000000"/>
                <w:spacing w:val="4"/>
              </w:rPr>
              <w:t>9</w:t>
            </w:r>
          </w:p>
        </w:tc>
        <w:tc>
          <w:tcPr>
            <w:tcW w:w="606" w:type="dxa"/>
            <w:vAlign w:val="bottom"/>
          </w:tcPr>
          <w:p w14:paraId="393760B9"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1C865BF8"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69830CDD"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639156F8" w14:textId="77777777" w:rsidR="00E13B34" w:rsidRPr="00B27BBD" w:rsidRDefault="00E13B34" w:rsidP="005025E3">
            <w:pPr>
              <w:spacing w:line="360" w:lineRule="auto"/>
              <w:rPr>
                <w:b/>
                <w:spacing w:val="4"/>
              </w:rPr>
            </w:pPr>
            <w:r w:rsidRPr="00B27BBD">
              <w:rPr>
                <w:color w:val="000000"/>
                <w:spacing w:val="4"/>
              </w:rPr>
              <w:t>6</w:t>
            </w:r>
          </w:p>
        </w:tc>
      </w:tr>
      <w:tr w:rsidR="00E13B34" w:rsidRPr="00B27BBD" w14:paraId="24D34457" w14:textId="77777777" w:rsidTr="00E13B34">
        <w:trPr>
          <w:trHeight w:val="340"/>
        </w:trPr>
        <w:tc>
          <w:tcPr>
            <w:tcW w:w="606" w:type="dxa"/>
            <w:vAlign w:val="bottom"/>
          </w:tcPr>
          <w:p w14:paraId="105EF1D9" w14:textId="77777777" w:rsidR="00E13B34" w:rsidRPr="00B27BBD" w:rsidRDefault="00E13B34" w:rsidP="005025E3">
            <w:pPr>
              <w:spacing w:line="360" w:lineRule="auto"/>
              <w:rPr>
                <w:b/>
                <w:spacing w:val="4"/>
              </w:rPr>
            </w:pPr>
            <w:r w:rsidRPr="00B27BBD">
              <w:rPr>
                <w:color w:val="000000"/>
                <w:spacing w:val="4"/>
              </w:rPr>
              <w:t>29</w:t>
            </w:r>
          </w:p>
        </w:tc>
        <w:tc>
          <w:tcPr>
            <w:tcW w:w="606" w:type="dxa"/>
            <w:vAlign w:val="bottom"/>
          </w:tcPr>
          <w:p w14:paraId="2570C7EF"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72B2D4D8"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519C4513"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7312C53D" w14:textId="77777777" w:rsidR="00E13B34" w:rsidRPr="00B27BBD" w:rsidRDefault="00E13B34" w:rsidP="005025E3">
            <w:pPr>
              <w:spacing w:line="360" w:lineRule="auto"/>
              <w:rPr>
                <w:b/>
                <w:spacing w:val="4"/>
              </w:rPr>
            </w:pPr>
            <w:r w:rsidRPr="00B27BBD">
              <w:rPr>
                <w:color w:val="000000"/>
                <w:spacing w:val="4"/>
              </w:rPr>
              <w:t>4</w:t>
            </w:r>
          </w:p>
        </w:tc>
        <w:tc>
          <w:tcPr>
            <w:tcW w:w="607" w:type="dxa"/>
            <w:vAlign w:val="bottom"/>
          </w:tcPr>
          <w:p w14:paraId="32259F1C"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6855C904" w14:textId="77777777" w:rsidR="00E13B34" w:rsidRPr="00B27BBD" w:rsidRDefault="00E13B34" w:rsidP="005025E3">
            <w:pPr>
              <w:spacing w:line="360" w:lineRule="auto"/>
              <w:rPr>
                <w:b/>
                <w:spacing w:val="4"/>
              </w:rPr>
            </w:pPr>
            <w:r w:rsidRPr="00B27BBD">
              <w:rPr>
                <w:color w:val="000000"/>
                <w:spacing w:val="4"/>
              </w:rPr>
              <w:t>4</w:t>
            </w:r>
          </w:p>
        </w:tc>
        <w:tc>
          <w:tcPr>
            <w:tcW w:w="607" w:type="dxa"/>
            <w:vAlign w:val="bottom"/>
          </w:tcPr>
          <w:p w14:paraId="3E0D821C"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274535FA"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25348E70"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6C4937A0"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4FE7E644"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0E79A356"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6B7BCB8B"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073C8145"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3737EB97"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7755CA2E" w14:textId="77777777" w:rsidR="00E13B34" w:rsidRPr="00B27BBD" w:rsidRDefault="00E13B34" w:rsidP="005025E3">
            <w:pPr>
              <w:spacing w:line="360" w:lineRule="auto"/>
              <w:rPr>
                <w:b/>
                <w:spacing w:val="4"/>
              </w:rPr>
            </w:pPr>
            <w:r w:rsidRPr="00B27BBD">
              <w:rPr>
                <w:color w:val="000000"/>
                <w:spacing w:val="4"/>
              </w:rPr>
              <w:t>7</w:t>
            </w:r>
          </w:p>
        </w:tc>
        <w:tc>
          <w:tcPr>
            <w:tcW w:w="607" w:type="dxa"/>
            <w:vAlign w:val="bottom"/>
          </w:tcPr>
          <w:p w14:paraId="313A4E1C" w14:textId="77777777" w:rsidR="00E13B34" w:rsidRPr="00B27BBD" w:rsidRDefault="00E13B34" w:rsidP="005025E3">
            <w:pPr>
              <w:spacing w:line="360" w:lineRule="auto"/>
              <w:rPr>
                <w:b/>
                <w:spacing w:val="4"/>
              </w:rPr>
            </w:pPr>
            <w:r w:rsidRPr="00B27BBD">
              <w:rPr>
                <w:color w:val="000000"/>
                <w:spacing w:val="4"/>
              </w:rPr>
              <w:t>1</w:t>
            </w:r>
          </w:p>
        </w:tc>
      </w:tr>
      <w:tr w:rsidR="00E13B34" w:rsidRPr="00B27BBD" w14:paraId="2130FB6D" w14:textId="77777777" w:rsidTr="00E13B34">
        <w:trPr>
          <w:trHeight w:val="340"/>
        </w:trPr>
        <w:tc>
          <w:tcPr>
            <w:tcW w:w="606" w:type="dxa"/>
            <w:vAlign w:val="bottom"/>
          </w:tcPr>
          <w:p w14:paraId="57F191F9" w14:textId="77777777" w:rsidR="00E13B34" w:rsidRPr="00B27BBD" w:rsidRDefault="00E13B34" w:rsidP="005025E3">
            <w:pPr>
              <w:spacing w:line="360" w:lineRule="auto"/>
              <w:rPr>
                <w:b/>
                <w:spacing w:val="4"/>
              </w:rPr>
            </w:pPr>
            <w:r w:rsidRPr="00B27BBD">
              <w:rPr>
                <w:color w:val="000000"/>
                <w:spacing w:val="4"/>
              </w:rPr>
              <w:t>22</w:t>
            </w:r>
          </w:p>
        </w:tc>
        <w:tc>
          <w:tcPr>
            <w:tcW w:w="606" w:type="dxa"/>
            <w:vAlign w:val="bottom"/>
          </w:tcPr>
          <w:p w14:paraId="6979EB86"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054D6D5E" w14:textId="77777777" w:rsidR="00E13B34" w:rsidRPr="00B27BBD" w:rsidRDefault="00E13B34" w:rsidP="005025E3">
            <w:pPr>
              <w:spacing w:line="360" w:lineRule="auto"/>
              <w:rPr>
                <w:b/>
                <w:spacing w:val="4"/>
              </w:rPr>
            </w:pPr>
            <w:r w:rsidRPr="00B27BBD">
              <w:rPr>
                <w:color w:val="000000"/>
                <w:spacing w:val="4"/>
              </w:rPr>
              <w:t>3</w:t>
            </w:r>
          </w:p>
        </w:tc>
        <w:tc>
          <w:tcPr>
            <w:tcW w:w="606" w:type="dxa"/>
            <w:vAlign w:val="bottom"/>
          </w:tcPr>
          <w:p w14:paraId="06696207"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13E266D6"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6F8FCD5F"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7AC6A71A"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3205785F"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16E7ABF5"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50BC8881"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6BCDA709" w14:textId="77777777" w:rsidR="00E13B34" w:rsidRPr="00B27BBD" w:rsidRDefault="00E13B34" w:rsidP="005025E3">
            <w:pPr>
              <w:spacing w:line="360" w:lineRule="auto"/>
              <w:rPr>
                <w:b/>
                <w:spacing w:val="4"/>
              </w:rPr>
            </w:pPr>
            <w:r w:rsidRPr="00B27BBD">
              <w:rPr>
                <w:color w:val="000000"/>
                <w:spacing w:val="4"/>
              </w:rPr>
              <w:t>10</w:t>
            </w:r>
          </w:p>
        </w:tc>
        <w:tc>
          <w:tcPr>
            <w:tcW w:w="606" w:type="dxa"/>
            <w:vAlign w:val="bottom"/>
          </w:tcPr>
          <w:p w14:paraId="4B8DECDE"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1EC4F05E"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04461953" w14:textId="77777777" w:rsidR="00E13B34" w:rsidRPr="00B27BBD" w:rsidRDefault="00E13B34" w:rsidP="005025E3">
            <w:pPr>
              <w:spacing w:line="360" w:lineRule="auto"/>
              <w:rPr>
                <w:b/>
                <w:spacing w:val="4"/>
              </w:rPr>
            </w:pPr>
            <w:r w:rsidRPr="00B27BBD">
              <w:rPr>
                <w:color w:val="000000"/>
                <w:spacing w:val="4"/>
              </w:rPr>
              <w:t>10</w:t>
            </w:r>
          </w:p>
        </w:tc>
        <w:tc>
          <w:tcPr>
            <w:tcW w:w="606" w:type="dxa"/>
            <w:vAlign w:val="bottom"/>
          </w:tcPr>
          <w:p w14:paraId="10462A18" w14:textId="77777777" w:rsidR="00E13B34" w:rsidRPr="00B27BBD" w:rsidRDefault="00E13B34" w:rsidP="005025E3">
            <w:pPr>
              <w:spacing w:line="360" w:lineRule="auto"/>
              <w:rPr>
                <w:b/>
                <w:spacing w:val="4"/>
              </w:rPr>
            </w:pPr>
            <w:r w:rsidRPr="00B27BBD">
              <w:rPr>
                <w:color w:val="000000"/>
                <w:spacing w:val="4"/>
              </w:rPr>
              <w:t>7</w:t>
            </w:r>
          </w:p>
        </w:tc>
        <w:tc>
          <w:tcPr>
            <w:tcW w:w="607" w:type="dxa"/>
            <w:vAlign w:val="bottom"/>
          </w:tcPr>
          <w:p w14:paraId="6EC9A33F"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4888A17F"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3CA8577C" w14:textId="77777777" w:rsidR="00E13B34" w:rsidRPr="00B27BBD" w:rsidRDefault="00E13B34" w:rsidP="005025E3">
            <w:pPr>
              <w:spacing w:line="360" w:lineRule="auto"/>
              <w:rPr>
                <w:b/>
                <w:spacing w:val="4"/>
              </w:rPr>
            </w:pPr>
            <w:r w:rsidRPr="00B27BBD">
              <w:rPr>
                <w:color w:val="000000"/>
                <w:spacing w:val="4"/>
              </w:rPr>
              <w:t>8</w:t>
            </w:r>
          </w:p>
        </w:tc>
      </w:tr>
      <w:tr w:rsidR="00E13B34" w:rsidRPr="00B27BBD" w14:paraId="10876C71" w14:textId="77777777" w:rsidTr="00E13B34">
        <w:trPr>
          <w:trHeight w:val="340"/>
        </w:trPr>
        <w:tc>
          <w:tcPr>
            <w:tcW w:w="606" w:type="dxa"/>
            <w:vAlign w:val="bottom"/>
          </w:tcPr>
          <w:p w14:paraId="6F2A5418" w14:textId="77777777" w:rsidR="00E13B34" w:rsidRPr="00B27BBD" w:rsidRDefault="00E13B34" w:rsidP="005025E3">
            <w:pPr>
              <w:spacing w:line="360" w:lineRule="auto"/>
              <w:rPr>
                <w:b/>
                <w:spacing w:val="4"/>
              </w:rPr>
            </w:pPr>
            <w:r w:rsidRPr="00B27BBD">
              <w:rPr>
                <w:color w:val="000000"/>
                <w:spacing w:val="4"/>
              </w:rPr>
              <w:t>21</w:t>
            </w:r>
          </w:p>
        </w:tc>
        <w:tc>
          <w:tcPr>
            <w:tcW w:w="606" w:type="dxa"/>
            <w:vAlign w:val="bottom"/>
          </w:tcPr>
          <w:p w14:paraId="45E91235"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196C4DE7" w14:textId="77777777" w:rsidR="00E13B34" w:rsidRPr="00B27BBD" w:rsidRDefault="00E13B34" w:rsidP="005025E3">
            <w:pPr>
              <w:spacing w:line="360" w:lineRule="auto"/>
              <w:rPr>
                <w:b/>
                <w:spacing w:val="4"/>
              </w:rPr>
            </w:pPr>
            <w:r w:rsidRPr="00B27BBD">
              <w:rPr>
                <w:color w:val="000000"/>
                <w:spacing w:val="4"/>
              </w:rPr>
              <w:t>2</w:t>
            </w:r>
          </w:p>
        </w:tc>
        <w:tc>
          <w:tcPr>
            <w:tcW w:w="606" w:type="dxa"/>
            <w:vAlign w:val="bottom"/>
          </w:tcPr>
          <w:p w14:paraId="6AF557CE"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61365F36" w14:textId="77777777" w:rsidR="00E13B34" w:rsidRPr="00B27BBD" w:rsidRDefault="00E13B34" w:rsidP="005025E3">
            <w:pPr>
              <w:spacing w:line="360" w:lineRule="auto"/>
              <w:rPr>
                <w:b/>
                <w:spacing w:val="4"/>
              </w:rPr>
            </w:pPr>
            <w:r w:rsidRPr="00B27BBD">
              <w:rPr>
                <w:color w:val="000000"/>
                <w:spacing w:val="4"/>
              </w:rPr>
              <w:t>4</w:t>
            </w:r>
          </w:p>
        </w:tc>
        <w:tc>
          <w:tcPr>
            <w:tcW w:w="607" w:type="dxa"/>
            <w:vAlign w:val="bottom"/>
          </w:tcPr>
          <w:p w14:paraId="7DEF91AD"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6AB48BBD"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2B61AF19"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5D8718F6"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22D58F21" w14:textId="77777777" w:rsidR="00E13B34" w:rsidRPr="00B27BBD" w:rsidRDefault="00E13B34" w:rsidP="005025E3">
            <w:pPr>
              <w:spacing w:line="360" w:lineRule="auto"/>
              <w:rPr>
                <w:b/>
                <w:spacing w:val="4"/>
              </w:rPr>
            </w:pPr>
            <w:r w:rsidRPr="00B27BBD">
              <w:rPr>
                <w:color w:val="000000"/>
                <w:spacing w:val="4"/>
              </w:rPr>
              <w:t>4</w:t>
            </w:r>
          </w:p>
        </w:tc>
        <w:tc>
          <w:tcPr>
            <w:tcW w:w="607" w:type="dxa"/>
            <w:vAlign w:val="bottom"/>
          </w:tcPr>
          <w:p w14:paraId="75E09ED4"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453A33E9" w14:textId="77777777" w:rsidR="00E13B34" w:rsidRPr="00B27BBD" w:rsidRDefault="00E13B34" w:rsidP="005025E3">
            <w:pPr>
              <w:spacing w:line="360" w:lineRule="auto"/>
              <w:rPr>
                <w:b/>
                <w:spacing w:val="4"/>
              </w:rPr>
            </w:pPr>
            <w:r w:rsidRPr="00B27BBD">
              <w:rPr>
                <w:color w:val="000000"/>
                <w:spacing w:val="4"/>
              </w:rPr>
              <w:t>4</w:t>
            </w:r>
          </w:p>
        </w:tc>
        <w:tc>
          <w:tcPr>
            <w:tcW w:w="607" w:type="dxa"/>
            <w:vAlign w:val="bottom"/>
          </w:tcPr>
          <w:p w14:paraId="64E64616"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711BAF07"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4E16951B"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5363067F"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18FD203D"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41CA7F6E" w14:textId="77777777" w:rsidR="00E13B34" w:rsidRPr="00B27BBD" w:rsidRDefault="00E13B34" w:rsidP="005025E3">
            <w:pPr>
              <w:spacing w:line="360" w:lineRule="auto"/>
              <w:rPr>
                <w:b/>
                <w:spacing w:val="4"/>
              </w:rPr>
            </w:pPr>
            <w:r w:rsidRPr="00B27BBD">
              <w:rPr>
                <w:color w:val="000000"/>
                <w:spacing w:val="4"/>
              </w:rPr>
              <w:t>4</w:t>
            </w:r>
          </w:p>
        </w:tc>
      </w:tr>
      <w:tr w:rsidR="00E13B34" w:rsidRPr="00B27BBD" w14:paraId="66A2649D" w14:textId="77777777" w:rsidTr="00E13B34">
        <w:trPr>
          <w:trHeight w:val="340"/>
        </w:trPr>
        <w:tc>
          <w:tcPr>
            <w:tcW w:w="606" w:type="dxa"/>
            <w:vAlign w:val="bottom"/>
          </w:tcPr>
          <w:p w14:paraId="3657D77C" w14:textId="77777777" w:rsidR="00E13B34" w:rsidRPr="00B27BBD" w:rsidRDefault="00E13B34" w:rsidP="005025E3">
            <w:pPr>
              <w:spacing w:line="360" w:lineRule="auto"/>
              <w:rPr>
                <w:b/>
                <w:spacing w:val="4"/>
              </w:rPr>
            </w:pPr>
            <w:r w:rsidRPr="00B27BBD">
              <w:rPr>
                <w:color w:val="000000"/>
                <w:spacing w:val="4"/>
              </w:rPr>
              <w:t>22</w:t>
            </w:r>
          </w:p>
        </w:tc>
        <w:tc>
          <w:tcPr>
            <w:tcW w:w="606" w:type="dxa"/>
            <w:vAlign w:val="bottom"/>
          </w:tcPr>
          <w:p w14:paraId="62F27EDF"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0BFA0E27"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12FD992E"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25EA373B" w14:textId="77777777" w:rsidR="00E13B34" w:rsidRPr="00B27BBD" w:rsidRDefault="00E13B34" w:rsidP="005025E3">
            <w:pPr>
              <w:spacing w:line="360" w:lineRule="auto"/>
              <w:rPr>
                <w:b/>
                <w:spacing w:val="4"/>
              </w:rPr>
            </w:pPr>
            <w:r w:rsidRPr="00B27BBD">
              <w:rPr>
                <w:color w:val="000000"/>
                <w:spacing w:val="4"/>
              </w:rPr>
              <w:t>7</w:t>
            </w:r>
          </w:p>
        </w:tc>
        <w:tc>
          <w:tcPr>
            <w:tcW w:w="607" w:type="dxa"/>
            <w:vAlign w:val="bottom"/>
          </w:tcPr>
          <w:p w14:paraId="25558AC8" w14:textId="77777777" w:rsidR="00E13B34" w:rsidRPr="00B27BBD" w:rsidRDefault="00E13B34" w:rsidP="005025E3">
            <w:pPr>
              <w:spacing w:line="360" w:lineRule="auto"/>
              <w:rPr>
                <w:b/>
                <w:spacing w:val="4"/>
              </w:rPr>
            </w:pPr>
            <w:r w:rsidRPr="00B27BBD">
              <w:rPr>
                <w:color w:val="000000"/>
                <w:spacing w:val="4"/>
              </w:rPr>
              <w:t>9</w:t>
            </w:r>
          </w:p>
        </w:tc>
        <w:tc>
          <w:tcPr>
            <w:tcW w:w="606" w:type="dxa"/>
            <w:vAlign w:val="bottom"/>
          </w:tcPr>
          <w:p w14:paraId="5DB9E4E9"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3F8F98B5"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02E23E56"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3C7E0FE8"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4B3506A2"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4C4C4D0B"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263470D2" w14:textId="77777777" w:rsidR="00E13B34" w:rsidRPr="00B27BBD" w:rsidRDefault="00E13B34" w:rsidP="005025E3">
            <w:pPr>
              <w:spacing w:line="360" w:lineRule="auto"/>
              <w:rPr>
                <w:b/>
                <w:spacing w:val="4"/>
              </w:rPr>
            </w:pPr>
            <w:r w:rsidRPr="00B27BBD">
              <w:rPr>
                <w:color w:val="000000"/>
                <w:spacing w:val="4"/>
              </w:rPr>
              <w:t>3</w:t>
            </w:r>
          </w:p>
        </w:tc>
        <w:tc>
          <w:tcPr>
            <w:tcW w:w="606" w:type="dxa"/>
            <w:vAlign w:val="bottom"/>
          </w:tcPr>
          <w:p w14:paraId="44D8E940"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50792898"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53174215"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3E4F0AED" w14:textId="77777777" w:rsidR="00E13B34" w:rsidRPr="00B27BBD" w:rsidRDefault="00E13B34" w:rsidP="005025E3">
            <w:pPr>
              <w:spacing w:line="360" w:lineRule="auto"/>
              <w:rPr>
                <w:b/>
                <w:spacing w:val="4"/>
              </w:rPr>
            </w:pPr>
            <w:r w:rsidRPr="00B27BBD">
              <w:rPr>
                <w:color w:val="000000"/>
                <w:spacing w:val="4"/>
              </w:rPr>
              <w:t>8</w:t>
            </w:r>
          </w:p>
        </w:tc>
        <w:tc>
          <w:tcPr>
            <w:tcW w:w="607" w:type="dxa"/>
            <w:vAlign w:val="bottom"/>
          </w:tcPr>
          <w:p w14:paraId="79630421" w14:textId="77777777" w:rsidR="00E13B34" w:rsidRPr="00B27BBD" w:rsidRDefault="00E13B34" w:rsidP="005025E3">
            <w:pPr>
              <w:spacing w:line="360" w:lineRule="auto"/>
              <w:rPr>
                <w:b/>
                <w:spacing w:val="4"/>
              </w:rPr>
            </w:pPr>
            <w:r w:rsidRPr="00B27BBD">
              <w:rPr>
                <w:color w:val="000000"/>
                <w:spacing w:val="4"/>
              </w:rPr>
              <w:t>5</w:t>
            </w:r>
          </w:p>
        </w:tc>
      </w:tr>
      <w:tr w:rsidR="00E13B34" w:rsidRPr="00B27BBD" w14:paraId="5051B063" w14:textId="77777777" w:rsidTr="00E13B34">
        <w:trPr>
          <w:trHeight w:val="340"/>
        </w:trPr>
        <w:tc>
          <w:tcPr>
            <w:tcW w:w="606" w:type="dxa"/>
            <w:vAlign w:val="bottom"/>
          </w:tcPr>
          <w:p w14:paraId="7EFADA56" w14:textId="77777777" w:rsidR="00E13B34" w:rsidRPr="00B27BBD" w:rsidRDefault="00E13B34" w:rsidP="005025E3">
            <w:pPr>
              <w:spacing w:line="360" w:lineRule="auto"/>
              <w:rPr>
                <w:b/>
                <w:spacing w:val="4"/>
              </w:rPr>
            </w:pPr>
            <w:r w:rsidRPr="00B27BBD">
              <w:rPr>
                <w:color w:val="000000"/>
                <w:spacing w:val="4"/>
              </w:rPr>
              <w:t>21</w:t>
            </w:r>
          </w:p>
        </w:tc>
        <w:tc>
          <w:tcPr>
            <w:tcW w:w="606" w:type="dxa"/>
            <w:vAlign w:val="bottom"/>
          </w:tcPr>
          <w:p w14:paraId="78970661"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54DCC23B" w14:textId="77777777" w:rsidR="00E13B34" w:rsidRPr="00B27BBD" w:rsidRDefault="00E13B34" w:rsidP="005025E3">
            <w:pPr>
              <w:spacing w:line="360" w:lineRule="auto"/>
              <w:rPr>
                <w:b/>
                <w:spacing w:val="4"/>
              </w:rPr>
            </w:pPr>
            <w:r w:rsidRPr="00B27BBD">
              <w:rPr>
                <w:color w:val="000000"/>
                <w:spacing w:val="4"/>
              </w:rPr>
              <w:t>2</w:t>
            </w:r>
          </w:p>
        </w:tc>
        <w:tc>
          <w:tcPr>
            <w:tcW w:w="606" w:type="dxa"/>
            <w:vAlign w:val="bottom"/>
          </w:tcPr>
          <w:p w14:paraId="3414292D"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047C71BA"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35239FE6" w14:textId="77777777" w:rsidR="00E13B34" w:rsidRPr="00B27BBD" w:rsidRDefault="00E13B34" w:rsidP="005025E3">
            <w:pPr>
              <w:spacing w:line="360" w:lineRule="auto"/>
              <w:rPr>
                <w:b/>
                <w:spacing w:val="4"/>
              </w:rPr>
            </w:pPr>
            <w:r w:rsidRPr="00B27BBD">
              <w:rPr>
                <w:color w:val="000000"/>
                <w:spacing w:val="4"/>
              </w:rPr>
              <w:t>3</w:t>
            </w:r>
          </w:p>
        </w:tc>
        <w:tc>
          <w:tcPr>
            <w:tcW w:w="606" w:type="dxa"/>
            <w:vAlign w:val="bottom"/>
          </w:tcPr>
          <w:p w14:paraId="32B9FE4A"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245D3E84" w14:textId="77777777" w:rsidR="00E13B34" w:rsidRPr="00B27BBD" w:rsidRDefault="00E13B34" w:rsidP="005025E3">
            <w:pPr>
              <w:spacing w:line="360" w:lineRule="auto"/>
              <w:rPr>
                <w:b/>
                <w:spacing w:val="4"/>
              </w:rPr>
            </w:pPr>
            <w:r w:rsidRPr="00B27BBD">
              <w:rPr>
                <w:color w:val="000000"/>
                <w:spacing w:val="4"/>
              </w:rPr>
              <w:t>9</w:t>
            </w:r>
          </w:p>
        </w:tc>
        <w:tc>
          <w:tcPr>
            <w:tcW w:w="606" w:type="dxa"/>
            <w:vAlign w:val="bottom"/>
          </w:tcPr>
          <w:p w14:paraId="28341B6E" w14:textId="77777777" w:rsidR="00E13B34" w:rsidRPr="00B27BBD" w:rsidRDefault="00E13B34" w:rsidP="005025E3">
            <w:pPr>
              <w:spacing w:line="360" w:lineRule="auto"/>
              <w:rPr>
                <w:b/>
                <w:spacing w:val="4"/>
              </w:rPr>
            </w:pPr>
            <w:r w:rsidRPr="00B27BBD">
              <w:rPr>
                <w:color w:val="000000"/>
                <w:spacing w:val="4"/>
              </w:rPr>
              <w:t>2</w:t>
            </w:r>
          </w:p>
        </w:tc>
        <w:tc>
          <w:tcPr>
            <w:tcW w:w="606" w:type="dxa"/>
            <w:vAlign w:val="bottom"/>
          </w:tcPr>
          <w:p w14:paraId="720D1DC1"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7C3B6A4C"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0E69E91D"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1020A89F"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4FF1A03F" w14:textId="77777777" w:rsidR="00E13B34" w:rsidRPr="00B27BBD" w:rsidRDefault="00E13B34" w:rsidP="005025E3">
            <w:pPr>
              <w:spacing w:line="360" w:lineRule="auto"/>
              <w:rPr>
                <w:b/>
                <w:spacing w:val="4"/>
              </w:rPr>
            </w:pPr>
            <w:r w:rsidRPr="00B27BBD">
              <w:rPr>
                <w:color w:val="000000"/>
                <w:spacing w:val="4"/>
              </w:rPr>
              <w:t>9</w:t>
            </w:r>
          </w:p>
        </w:tc>
        <w:tc>
          <w:tcPr>
            <w:tcW w:w="606" w:type="dxa"/>
            <w:vAlign w:val="bottom"/>
          </w:tcPr>
          <w:p w14:paraId="039D6B7B"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4930F1F3"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75BECDD1"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33EAC343" w14:textId="77777777" w:rsidR="00E13B34" w:rsidRPr="00B27BBD" w:rsidRDefault="00E13B34" w:rsidP="005025E3">
            <w:pPr>
              <w:spacing w:line="360" w:lineRule="auto"/>
              <w:rPr>
                <w:b/>
                <w:spacing w:val="4"/>
              </w:rPr>
            </w:pPr>
            <w:r w:rsidRPr="00B27BBD">
              <w:rPr>
                <w:color w:val="000000"/>
                <w:spacing w:val="4"/>
              </w:rPr>
              <w:t>6</w:t>
            </w:r>
          </w:p>
        </w:tc>
      </w:tr>
      <w:tr w:rsidR="00E13B34" w:rsidRPr="00B27BBD" w14:paraId="5E97098E" w14:textId="77777777" w:rsidTr="00E13B34">
        <w:trPr>
          <w:trHeight w:val="340"/>
        </w:trPr>
        <w:tc>
          <w:tcPr>
            <w:tcW w:w="606" w:type="dxa"/>
            <w:vAlign w:val="bottom"/>
          </w:tcPr>
          <w:p w14:paraId="68E8B801" w14:textId="77777777" w:rsidR="00E13B34" w:rsidRPr="00B27BBD" w:rsidRDefault="00E13B34" w:rsidP="005025E3">
            <w:pPr>
              <w:spacing w:line="360" w:lineRule="auto"/>
              <w:rPr>
                <w:b/>
                <w:spacing w:val="4"/>
              </w:rPr>
            </w:pPr>
            <w:r w:rsidRPr="00B27BBD">
              <w:rPr>
                <w:color w:val="000000"/>
                <w:spacing w:val="4"/>
              </w:rPr>
              <w:t>25</w:t>
            </w:r>
          </w:p>
        </w:tc>
        <w:tc>
          <w:tcPr>
            <w:tcW w:w="606" w:type="dxa"/>
            <w:vAlign w:val="bottom"/>
          </w:tcPr>
          <w:p w14:paraId="42E7E9BC"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55FEB64D"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27A47C1E"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6C3A6410"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171D9980"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65967553"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581FE956"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5B476F91"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5E8FFA05"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547784AE"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0829F283" w14:textId="77777777" w:rsidR="00E13B34" w:rsidRPr="00B27BBD" w:rsidRDefault="00E13B34" w:rsidP="005025E3">
            <w:pPr>
              <w:spacing w:line="360" w:lineRule="auto"/>
              <w:rPr>
                <w:b/>
                <w:spacing w:val="4"/>
              </w:rPr>
            </w:pPr>
            <w:r w:rsidRPr="00B27BBD">
              <w:rPr>
                <w:color w:val="000000"/>
                <w:spacing w:val="4"/>
              </w:rPr>
              <w:t>8</w:t>
            </w:r>
          </w:p>
        </w:tc>
        <w:tc>
          <w:tcPr>
            <w:tcW w:w="607" w:type="dxa"/>
            <w:vAlign w:val="bottom"/>
          </w:tcPr>
          <w:p w14:paraId="4C494343" w14:textId="77777777" w:rsidR="00E13B34" w:rsidRPr="00B27BBD" w:rsidRDefault="00E13B34" w:rsidP="005025E3">
            <w:pPr>
              <w:spacing w:line="360" w:lineRule="auto"/>
              <w:rPr>
                <w:b/>
                <w:spacing w:val="4"/>
              </w:rPr>
            </w:pPr>
            <w:r w:rsidRPr="00B27BBD">
              <w:rPr>
                <w:color w:val="000000"/>
                <w:spacing w:val="4"/>
              </w:rPr>
              <w:t>10</w:t>
            </w:r>
          </w:p>
        </w:tc>
        <w:tc>
          <w:tcPr>
            <w:tcW w:w="606" w:type="dxa"/>
            <w:vAlign w:val="bottom"/>
          </w:tcPr>
          <w:p w14:paraId="31A6399B" w14:textId="77777777" w:rsidR="00E13B34" w:rsidRPr="00B27BBD" w:rsidRDefault="00E13B34" w:rsidP="005025E3">
            <w:pPr>
              <w:spacing w:line="360" w:lineRule="auto"/>
              <w:rPr>
                <w:b/>
                <w:spacing w:val="4"/>
              </w:rPr>
            </w:pPr>
            <w:r w:rsidRPr="00B27BBD">
              <w:rPr>
                <w:color w:val="000000"/>
                <w:spacing w:val="4"/>
              </w:rPr>
              <w:t>10</w:t>
            </w:r>
          </w:p>
        </w:tc>
        <w:tc>
          <w:tcPr>
            <w:tcW w:w="606" w:type="dxa"/>
            <w:vAlign w:val="bottom"/>
          </w:tcPr>
          <w:p w14:paraId="50FCC819"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0C954A4A"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564FBF3D" w14:textId="77777777" w:rsidR="00E13B34" w:rsidRPr="00B27BBD" w:rsidRDefault="00E13B34" w:rsidP="005025E3">
            <w:pPr>
              <w:spacing w:line="360" w:lineRule="auto"/>
              <w:rPr>
                <w:b/>
                <w:spacing w:val="4"/>
              </w:rPr>
            </w:pPr>
            <w:r w:rsidRPr="00B27BBD">
              <w:rPr>
                <w:color w:val="000000"/>
                <w:spacing w:val="4"/>
              </w:rPr>
              <w:t>7</w:t>
            </w:r>
          </w:p>
        </w:tc>
        <w:tc>
          <w:tcPr>
            <w:tcW w:w="607" w:type="dxa"/>
            <w:vAlign w:val="bottom"/>
          </w:tcPr>
          <w:p w14:paraId="4C687681" w14:textId="77777777" w:rsidR="00E13B34" w:rsidRPr="00B27BBD" w:rsidRDefault="00E13B34" w:rsidP="005025E3">
            <w:pPr>
              <w:spacing w:line="360" w:lineRule="auto"/>
              <w:rPr>
                <w:b/>
                <w:spacing w:val="4"/>
              </w:rPr>
            </w:pPr>
            <w:r w:rsidRPr="00B27BBD">
              <w:rPr>
                <w:color w:val="000000"/>
                <w:spacing w:val="4"/>
              </w:rPr>
              <w:t>9</w:t>
            </w:r>
          </w:p>
        </w:tc>
      </w:tr>
      <w:tr w:rsidR="00E13B34" w:rsidRPr="00B27BBD" w14:paraId="28167804" w14:textId="77777777" w:rsidTr="00E13B34">
        <w:trPr>
          <w:trHeight w:val="340"/>
        </w:trPr>
        <w:tc>
          <w:tcPr>
            <w:tcW w:w="606" w:type="dxa"/>
            <w:vAlign w:val="bottom"/>
          </w:tcPr>
          <w:p w14:paraId="63566C7E" w14:textId="77777777" w:rsidR="00E13B34" w:rsidRPr="00B27BBD" w:rsidRDefault="00E13B34" w:rsidP="005025E3">
            <w:pPr>
              <w:spacing w:line="360" w:lineRule="auto"/>
              <w:rPr>
                <w:b/>
                <w:spacing w:val="4"/>
              </w:rPr>
            </w:pPr>
            <w:r w:rsidRPr="00B27BBD">
              <w:rPr>
                <w:color w:val="000000"/>
                <w:spacing w:val="4"/>
              </w:rPr>
              <w:t>24</w:t>
            </w:r>
          </w:p>
        </w:tc>
        <w:tc>
          <w:tcPr>
            <w:tcW w:w="606" w:type="dxa"/>
            <w:vAlign w:val="bottom"/>
          </w:tcPr>
          <w:p w14:paraId="058D0ACC"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0EE3F29A"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59DEC427"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5217ED93"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7B01FF55"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16AD6567"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1517EE45"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521C9C57"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2EA69630"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47DC8E72"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7351918A"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1B494B14"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65D20020"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445BBEDD"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0EB60C10"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78F98B3D" w14:textId="77777777" w:rsidR="00E13B34" w:rsidRPr="00B27BBD" w:rsidRDefault="00E13B34" w:rsidP="005025E3">
            <w:pPr>
              <w:spacing w:line="360" w:lineRule="auto"/>
              <w:rPr>
                <w:b/>
                <w:spacing w:val="4"/>
              </w:rPr>
            </w:pPr>
            <w:r w:rsidRPr="00B27BBD">
              <w:rPr>
                <w:color w:val="000000"/>
                <w:spacing w:val="4"/>
              </w:rPr>
              <w:t>8</w:t>
            </w:r>
          </w:p>
        </w:tc>
        <w:tc>
          <w:tcPr>
            <w:tcW w:w="607" w:type="dxa"/>
            <w:vAlign w:val="bottom"/>
          </w:tcPr>
          <w:p w14:paraId="185FA3AA" w14:textId="77777777" w:rsidR="00E13B34" w:rsidRPr="00B27BBD" w:rsidRDefault="00E13B34" w:rsidP="005025E3">
            <w:pPr>
              <w:spacing w:line="360" w:lineRule="auto"/>
              <w:rPr>
                <w:b/>
                <w:spacing w:val="4"/>
              </w:rPr>
            </w:pPr>
            <w:r w:rsidRPr="00B27BBD">
              <w:rPr>
                <w:color w:val="000000"/>
                <w:spacing w:val="4"/>
              </w:rPr>
              <w:t>4</w:t>
            </w:r>
          </w:p>
        </w:tc>
      </w:tr>
      <w:tr w:rsidR="00E13B34" w:rsidRPr="00B27BBD" w14:paraId="2FB16940" w14:textId="77777777" w:rsidTr="00E13B34">
        <w:trPr>
          <w:trHeight w:val="340"/>
        </w:trPr>
        <w:tc>
          <w:tcPr>
            <w:tcW w:w="606" w:type="dxa"/>
            <w:vAlign w:val="bottom"/>
          </w:tcPr>
          <w:p w14:paraId="01070155" w14:textId="77777777" w:rsidR="00E13B34" w:rsidRPr="00B27BBD" w:rsidRDefault="00E13B34" w:rsidP="005025E3">
            <w:pPr>
              <w:spacing w:line="360" w:lineRule="auto"/>
              <w:rPr>
                <w:b/>
                <w:spacing w:val="4"/>
              </w:rPr>
            </w:pPr>
            <w:r w:rsidRPr="00B27BBD">
              <w:rPr>
                <w:color w:val="000000"/>
                <w:spacing w:val="4"/>
              </w:rPr>
              <w:t>20</w:t>
            </w:r>
          </w:p>
        </w:tc>
        <w:tc>
          <w:tcPr>
            <w:tcW w:w="606" w:type="dxa"/>
            <w:vAlign w:val="bottom"/>
          </w:tcPr>
          <w:p w14:paraId="04CABF1F"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7112C64D"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784E6C97"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73A8DE1B" w14:textId="77777777" w:rsidR="00E13B34" w:rsidRPr="00B27BBD" w:rsidRDefault="00E13B34" w:rsidP="005025E3">
            <w:pPr>
              <w:spacing w:line="360" w:lineRule="auto"/>
              <w:rPr>
                <w:b/>
                <w:spacing w:val="4"/>
              </w:rPr>
            </w:pPr>
            <w:r w:rsidRPr="00B27BBD">
              <w:rPr>
                <w:color w:val="000000"/>
                <w:spacing w:val="4"/>
              </w:rPr>
              <w:t>8</w:t>
            </w:r>
          </w:p>
        </w:tc>
        <w:tc>
          <w:tcPr>
            <w:tcW w:w="607" w:type="dxa"/>
            <w:vAlign w:val="bottom"/>
          </w:tcPr>
          <w:p w14:paraId="305D9863" w14:textId="77777777" w:rsidR="00E13B34" w:rsidRPr="00B27BBD" w:rsidRDefault="00E13B34" w:rsidP="005025E3">
            <w:pPr>
              <w:spacing w:line="360" w:lineRule="auto"/>
              <w:rPr>
                <w:b/>
                <w:spacing w:val="4"/>
              </w:rPr>
            </w:pPr>
            <w:r w:rsidRPr="00B27BBD">
              <w:rPr>
                <w:color w:val="000000"/>
                <w:spacing w:val="4"/>
              </w:rPr>
              <w:t>3</w:t>
            </w:r>
          </w:p>
        </w:tc>
        <w:tc>
          <w:tcPr>
            <w:tcW w:w="606" w:type="dxa"/>
            <w:vAlign w:val="bottom"/>
          </w:tcPr>
          <w:p w14:paraId="11ABDB12" w14:textId="77777777" w:rsidR="00E13B34" w:rsidRPr="00B27BBD" w:rsidRDefault="00E13B34" w:rsidP="005025E3">
            <w:pPr>
              <w:spacing w:line="360" w:lineRule="auto"/>
              <w:rPr>
                <w:b/>
                <w:spacing w:val="4"/>
              </w:rPr>
            </w:pPr>
            <w:r w:rsidRPr="00B27BBD">
              <w:rPr>
                <w:color w:val="000000"/>
                <w:spacing w:val="4"/>
              </w:rPr>
              <w:t>7</w:t>
            </w:r>
          </w:p>
        </w:tc>
        <w:tc>
          <w:tcPr>
            <w:tcW w:w="607" w:type="dxa"/>
            <w:vAlign w:val="bottom"/>
          </w:tcPr>
          <w:p w14:paraId="08FFF17F"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5DE05234" w14:textId="77777777" w:rsidR="00E13B34" w:rsidRPr="00B27BBD" w:rsidRDefault="00E13B34" w:rsidP="005025E3">
            <w:pPr>
              <w:spacing w:line="360" w:lineRule="auto"/>
              <w:rPr>
                <w:b/>
                <w:spacing w:val="4"/>
              </w:rPr>
            </w:pPr>
            <w:r w:rsidRPr="00B27BBD">
              <w:rPr>
                <w:color w:val="000000"/>
                <w:spacing w:val="4"/>
              </w:rPr>
              <w:t>9</w:t>
            </w:r>
          </w:p>
        </w:tc>
        <w:tc>
          <w:tcPr>
            <w:tcW w:w="606" w:type="dxa"/>
            <w:vAlign w:val="bottom"/>
          </w:tcPr>
          <w:p w14:paraId="01BE7028"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01E16B27"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3FD868A0"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6C32881A"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699C38AA"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2936CF44"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36BA20B2"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1D8520F6"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174E3E1C" w14:textId="77777777" w:rsidR="00E13B34" w:rsidRPr="00B27BBD" w:rsidRDefault="00E13B34" w:rsidP="005025E3">
            <w:pPr>
              <w:spacing w:line="360" w:lineRule="auto"/>
              <w:rPr>
                <w:b/>
                <w:spacing w:val="4"/>
              </w:rPr>
            </w:pPr>
            <w:r w:rsidRPr="00B27BBD">
              <w:rPr>
                <w:color w:val="000000"/>
                <w:spacing w:val="4"/>
              </w:rPr>
              <w:t>2</w:t>
            </w:r>
          </w:p>
        </w:tc>
      </w:tr>
      <w:tr w:rsidR="00E13B34" w:rsidRPr="00B27BBD" w14:paraId="57DA3975" w14:textId="77777777" w:rsidTr="00E13B34">
        <w:trPr>
          <w:trHeight w:val="340"/>
        </w:trPr>
        <w:tc>
          <w:tcPr>
            <w:tcW w:w="606" w:type="dxa"/>
            <w:vAlign w:val="bottom"/>
          </w:tcPr>
          <w:p w14:paraId="441F951D" w14:textId="77777777" w:rsidR="00E13B34" w:rsidRPr="00B27BBD" w:rsidRDefault="00E13B34" w:rsidP="005025E3">
            <w:pPr>
              <w:spacing w:line="360" w:lineRule="auto"/>
              <w:rPr>
                <w:b/>
                <w:spacing w:val="4"/>
              </w:rPr>
            </w:pPr>
            <w:r w:rsidRPr="00B27BBD">
              <w:rPr>
                <w:color w:val="000000"/>
                <w:spacing w:val="4"/>
              </w:rPr>
              <w:t>23</w:t>
            </w:r>
          </w:p>
        </w:tc>
        <w:tc>
          <w:tcPr>
            <w:tcW w:w="606" w:type="dxa"/>
            <w:vAlign w:val="bottom"/>
          </w:tcPr>
          <w:p w14:paraId="0AA863B6"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7905FF5A" w14:textId="77777777" w:rsidR="00E13B34" w:rsidRPr="00B27BBD" w:rsidRDefault="00E13B34" w:rsidP="005025E3">
            <w:pPr>
              <w:spacing w:line="360" w:lineRule="auto"/>
              <w:rPr>
                <w:b/>
                <w:spacing w:val="4"/>
              </w:rPr>
            </w:pPr>
            <w:r w:rsidRPr="00B27BBD">
              <w:rPr>
                <w:color w:val="000000"/>
                <w:spacing w:val="4"/>
              </w:rPr>
              <w:t>3</w:t>
            </w:r>
          </w:p>
        </w:tc>
        <w:tc>
          <w:tcPr>
            <w:tcW w:w="606" w:type="dxa"/>
            <w:vAlign w:val="bottom"/>
          </w:tcPr>
          <w:p w14:paraId="76220F69"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13B628C2"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4E464675"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7909E83E"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0C1F8864" w14:textId="77777777" w:rsidR="00E13B34" w:rsidRPr="00B27BBD" w:rsidRDefault="00E13B34" w:rsidP="005025E3">
            <w:pPr>
              <w:spacing w:line="360" w:lineRule="auto"/>
              <w:rPr>
                <w:b/>
                <w:spacing w:val="4"/>
              </w:rPr>
            </w:pPr>
            <w:r w:rsidRPr="00B27BBD">
              <w:rPr>
                <w:color w:val="000000"/>
                <w:spacing w:val="4"/>
              </w:rPr>
              <w:t>3</w:t>
            </w:r>
          </w:p>
        </w:tc>
        <w:tc>
          <w:tcPr>
            <w:tcW w:w="606" w:type="dxa"/>
            <w:vAlign w:val="bottom"/>
          </w:tcPr>
          <w:p w14:paraId="30C00D2A"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52C5DDDF"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0BDD9725"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4EFC25D5" w14:textId="77777777" w:rsidR="00E13B34" w:rsidRPr="00B27BBD" w:rsidRDefault="00E13B34" w:rsidP="005025E3">
            <w:pPr>
              <w:spacing w:line="360" w:lineRule="auto"/>
              <w:rPr>
                <w:b/>
                <w:spacing w:val="4"/>
              </w:rPr>
            </w:pPr>
            <w:r w:rsidRPr="00B27BBD">
              <w:rPr>
                <w:color w:val="000000"/>
                <w:spacing w:val="4"/>
              </w:rPr>
              <w:t>9</w:t>
            </w:r>
          </w:p>
        </w:tc>
        <w:tc>
          <w:tcPr>
            <w:tcW w:w="607" w:type="dxa"/>
            <w:vAlign w:val="bottom"/>
          </w:tcPr>
          <w:p w14:paraId="3A44297B" w14:textId="77777777" w:rsidR="00E13B34" w:rsidRPr="00B27BBD" w:rsidRDefault="00E13B34" w:rsidP="005025E3">
            <w:pPr>
              <w:spacing w:line="360" w:lineRule="auto"/>
              <w:rPr>
                <w:b/>
                <w:spacing w:val="4"/>
              </w:rPr>
            </w:pPr>
            <w:r w:rsidRPr="00B27BBD">
              <w:rPr>
                <w:color w:val="000000"/>
                <w:spacing w:val="4"/>
              </w:rPr>
              <w:t>2</w:t>
            </w:r>
          </w:p>
        </w:tc>
        <w:tc>
          <w:tcPr>
            <w:tcW w:w="606" w:type="dxa"/>
            <w:vAlign w:val="bottom"/>
          </w:tcPr>
          <w:p w14:paraId="63F82A00" w14:textId="77777777" w:rsidR="00E13B34" w:rsidRPr="00B27BBD" w:rsidRDefault="00E13B34" w:rsidP="005025E3">
            <w:pPr>
              <w:spacing w:line="360" w:lineRule="auto"/>
              <w:rPr>
                <w:b/>
                <w:spacing w:val="4"/>
              </w:rPr>
            </w:pPr>
            <w:r w:rsidRPr="00B27BBD">
              <w:rPr>
                <w:color w:val="000000"/>
                <w:spacing w:val="4"/>
              </w:rPr>
              <w:t>3</w:t>
            </w:r>
          </w:p>
        </w:tc>
        <w:tc>
          <w:tcPr>
            <w:tcW w:w="606" w:type="dxa"/>
            <w:vAlign w:val="bottom"/>
          </w:tcPr>
          <w:p w14:paraId="4270256E" w14:textId="77777777" w:rsidR="00E13B34" w:rsidRPr="00B27BBD" w:rsidRDefault="00E13B34" w:rsidP="005025E3">
            <w:pPr>
              <w:spacing w:line="360" w:lineRule="auto"/>
              <w:rPr>
                <w:b/>
                <w:spacing w:val="4"/>
              </w:rPr>
            </w:pPr>
            <w:r w:rsidRPr="00B27BBD">
              <w:rPr>
                <w:color w:val="000000"/>
                <w:spacing w:val="4"/>
              </w:rPr>
              <w:t>8</w:t>
            </w:r>
          </w:p>
        </w:tc>
        <w:tc>
          <w:tcPr>
            <w:tcW w:w="607" w:type="dxa"/>
            <w:vAlign w:val="bottom"/>
          </w:tcPr>
          <w:p w14:paraId="6358C839" w14:textId="77777777" w:rsidR="00E13B34" w:rsidRPr="00B27BBD" w:rsidRDefault="00E13B34" w:rsidP="005025E3">
            <w:pPr>
              <w:spacing w:line="360" w:lineRule="auto"/>
              <w:rPr>
                <w:b/>
                <w:spacing w:val="4"/>
              </w:rPr>
            </w:pPr>
            <w:r w:rsidRPr="00B27BBD">
              <w:rPr>
                <w:color w:val="000000"/>
                <w:spacing w:val="4"/>
              </w:rPr>
              <w:t>9</w:t>
            </w:r>
          </w:p>
        </w:tc>
        <w:tc>
          <w:tcPr>
            <w:tcW w:w="606" w:type="dxa"/>
            <w:vAlign w:val="bottom"/>
          </w:tcPr>
          <w:p w14:paraId="600615B0"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647AD8C0" w14:textId="77777777" w:rsidR="00E13B34" w:rsidRPr="00B27BBD" w:rsidRDefault="00E13B34" w:rsidP="005025E3">
            <w:pPr>
              <w:spacing w:line="360" w:lineRule="auto"/>
              <w:rPr>
                <w:b/>
                <w:spacing w:val="4"/>
              </w:rPr>
            </w:pPr>
            <w:r w:rsidRPr="00B27BBD">
              <w:rPr>
                <w:color w:val="000000"/>
                <w:spacing w:val="4"/>
              </w:rPr>
              <w:t>6</w:t>
            </w:r>
          </w:p>
        </w:tc>
      </w:tr>
      <w:tr w:rsidR="00E13B34" w:rsidRPr="00B27BBD" w14:paraId="7272F717" w14:textId="77777777" w:rsidTr="00E13B34">
        <w:trPr>
          <w:trHeight w:val="340"/>
        </w:trPr>
        <w:tc>
          <w:tcPr>
            <w:tcW w:w="606" w:type="dxa"/>
            <w:vAlign w:val="bottom"/>
          </w:tcPr>
          <w:p w14:paraId="69DB1312" w14:textId="77777777" w:rsidR="00E13B34" w:rsidRPr="00B27BBD" w:rsidRDefault="00E13B34" w:rsidP="005025E3">
            <w:pPr>
              <w:spacing w:line="360" w:lineRule="auto"/>
              <w:rPr>
                <w:b/>
                <w:spacing w:val="4"/>
              </w:rPr>
            </w:pPr>
            <w:r w:rsidRPr="00B27BBD">
              <w:rPr>
                <w:color w:val="000000"/>
                <w:spacing w:val="4"/>
              </w:rPr>
              <w:t>21</w:t>
            </w:r>
          </w:p>
        </w:tc>
        <w:tc>
          <w:tcPr>
            <w:tcW w:w="606" w:type="dxa"/>
            <w:vAlign w:val="bottom"/>
          </w:tcPr>
          <w:p w14:paraId="14778404"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48104533" w14:textId="77777777" w:rsidR="00E13B34" w:rsidRPr="00B27BBD" w:rsidRDefault="00E13B34" w:rsidP="005025E3">
            <w:pPr>
              <w:spacing w:line="360" w:lineRule="auto"/>
              <w:rPr>
                <w:b/>
                <w:spacing w:val="4"/>
              </w:rPr>
            </w:pPr>
            <w:r w:rsidRPr="00B27BBD">
              <w:rPr>
                <w:color w:val="000000"/>
                <w:spacing w:val="4"/>
              </w:rPr>
              <w:t>3</w:t>
            </w:r>
          </w:p>
        </w:tc>
        <w:tc>
          <w:tcPr>
            <w:tcW w:w="606" w:type="dxa"/>
            <w:vAlign w:val="bottom"/>
          </w:tcPr>
          <w:p w14:paraId="333B94C3"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0FC6D183" w14:textId="77777777" w:rsidR="00E13B34" w:rsidRPr="00B27BBD" w:rsidRDefault="00E13B34" w:rsidP="005025E3">
            <w:pPr>
              <w:spacing w:line="360" w:lineRule="auto"/>
              <w:rPr>
                <w:b/>
                <w:spacing w:val="4"/>
              </w:rPr>
            </w:pPr>
            <w:r w:rsidRPr="00B27BBD">
              <w:rPr>
                <w:color w:val="000000"/>
                <w:spacing w:val="4"/>
              </w:rPr>
              <w:t>10</w:t>
            </w:r>
          </w:p>
        </w:tc>
        <w:tc>
          <w:tcPr>
            <w:tcW w:w="607" w:type="dxa"/>
            <w:vAlign w:val="bottom"/>
          </w:tcPr>
          <w:p w14:paraId="59604BCE"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5E490709" w14:textId="77777777" w:rsidR="00E13B34" w:rsidRPr="00B27BBD" w:rsidRDefault="00E13B34" w:rsidP="005025E3">
            <w:pPr>
              <w:spacing w:line="360" w:lineRule="auto"/>
              <w:rPr>
                <w:b/>
                <w:spacing w:val="4"/>
              </w:rPr>
            </w:pPr>
            <w:r w:rsidRPr="00B27BBD">
              <w:rPr>
                <w:color w:val="000000"/>
                <w:spacing w:val="4"/>
              </w:rPr>
              <w:t>4</w:t>
            </w:r>
          </w:p>
        </w:tc>
        <w:tc>
          <w:tcPr>
            <w:tcW w:w="607" w:type="dxa"/>
            <w:vAlign w:val="bottom"/>
          </w:tcPr>
          <w:p w14:paraId="329FBF02"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356F884B"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12CC738D"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48799494"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7B45DFFB" w14:textId="77777777" w:rsidR="00E13B34" w:rsidRPr="00B27BBD" w:rsidRDefault="00E13B34" w:rsidP="005025E3">
            <w:pPr>
              <w:spacing w:line="360" w:lineRule="auto"/>
              <w:rPr>
                <w:b/>
                <w:spacing w:val="4"/>
              </w:rPr>
            </w:pPr>
            <w:r w:rsidRPr="00B27BBD">
              <w:rPr>
                <w:color w:val="000000"/>
                <w:spacing w:val="4"/>
              </w:rPr>
              <w:t>9</w:t>
            </w:r>
          </w:p>
        </w:tc>
        <w:tc>
          <w:tcPr>
            <w:tcW w:w="607" w:type="dxa"/>
            <w:vAlign w:val="bottom"/>
          </w:tcPr>
          <w:p w14:paraId="42AEA7CE"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41685AFC" w14:textId="77777777" w:rsidR="00E13B34" w:rsidRPr="00B27BBD" w:rsidRDefault="00E13B34" w:rsidP="005025E3">
            <w:pPr>
              <w:spacing w:line="360" w:lineRule="auto"/>
              <w:rPr>
                <w:b/>
                <w:spacing w:val="4"/>
              </w:rPr>
            </w:pPr>
            <w:r w:rsidRPr="00B27BBD">
              <w:rPr>
                <w:color w:val="000000"/>
                <w:spacing w:val="4"/>
              </w:rPr>
              <w:t>2</w:t>
            </w:r>
          </w:p>
        </w:tc>
        <w:tc>
          <w:tcPr>
            <w:tcW w:w="606" w:type="dxa"/>
            <w:vAlign w:val="bottom"/>
          </w:tcPr>
          <w:p w14:paraId="5B774485"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098C8D65"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7018FE75"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09E6B323" w14:textId="77777777" w:rsidR="00E13B34" w:rsidRPr="00B27BBD" w:rsidRDefault="00E13B34" w:rsidP="005025E3">
            <w:pPr>
              <w:spacing w:line="360" w:lineRule="auto"/>
              <w:rPr>
                <w:b/>
                <w:spacing w:val="4"/>
              </w:rPr>
            </w:pPr>
            <w:r w:rsidRPr="00B27BBD">
              <w:rPr>
                <w:color w:val="000000"/>
                <w:spacing w:val="4"/>
              </w:rPr>
              <w:t>2</w:t>
            </w:r>
          </w:p>
        </w:tc>
      </w:tr>
      <w:tr w:rsidR="00E13B34" w:rsidRPr="00B27BBD" w14:paraId="6256469F" w14:textId="77777777" w:rsidTr="00E13B34">
        <w:trPr>
          <w:trHeight w:val="340"/>
        </w:trPr>
        <w:tc>
          <w:tcPr>
            <w:tcW w:w="606" w:type="dxa"/>
            <w:vAlign w:val="bottom"/>
          </w:tcPr>
          <w:p w14:paraId="3F7E2218" w14:textId="77777777" w:rsidR="00E13B34" w:rsidRPr="00B27BBD" w:rsidRDefault="00E13B34" w:rsidP="005025E3">
            <w:pPr>
              <w:spacing w:line="360" w:lineRule="auto"/>
              <w:rPr>
                <w:b/>
                <w:spacing w:val="4"/>
              </w:rPr>
            </w:pPr>
            <w:r w:rsidRPr="00B27BBD">
              <w:rPr>
                <w:color w:val="000000"/>
                <w:spacing w:val="4"/>
              </w:rPr>
              <w:t>22</w:t>
            </w:r>
          </w:p>
        </w:tc>
        <w:tc>
          <w:tcPr>
            <w:tcW w:w="606" w:type="dxa"/>
            <w:vAlign w:val="bottom"/>
          </w:tcPr>
          <w:p w14:paraId="64EECC8E"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382A5B9F"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4C09BC27"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2C83F265"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5CF6D871" w14:textId="77777777" w:rsidR="00E13B34" w:rsidRPr="00B27BBD" w:rsidRDefault="00E13B34" w:rsidP="005025E3">
            <w:pPr>
              <w:spacing w:line="360" w:lineRule="auto"/>
              <w:rPr>
                <w:b/>
                <w:spacing w:val="4"/>
              </w:rPr>
            </w:pPr>
            <w:r w:rsidRPr="00B27BBD">
              <w:rPr>
                <w:color w:val="000000"/>
                <w:spacing w:val="4"/>
              </w:rPr>
              <w:t>9</w:t>
            </w:r>
          </w:p>
        </w:tc>
        <w:tc>
          <w:tcPr>
            <w:tcW w:w="606" w:type="dxa"/>
            <w:vAlign w:val="bottom"/>
          </w:tcPr>
          <w:p w14:paraId="04DA5965"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47A43236"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01271624"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5389125B"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4C921E80" w14:textId="77777777" w:rsidR="00E13B34" w:rsidRPr="00B27BBD" w:rsidRDefault="00E13B34" w:rsidP="005025E3">
            <w:pPr>
              <w:spacing w:line="360" w:lineRule="auto"/>
              <w:rPr>
                <w:b/>
                <w:spacing w:val="4"/>
              </w:rPr>
            </w:pPr>
            <w:r w:rsidRPr="00B27BBD">
              <w:rPr>
                <w:color w:val="000000"/>
                <w:spacing w:val="4"/>
              </w:rPr>
              <w:t>10</w:t>
            </w:r>
          </w:p>
        </w:tc>
        <w:tc>
          <w:tcPr>
            <w:tcW w:w="606" w:type="dxa"/>
            <w:vAlign w:val="bottom"/>
          </w:tcPr>
          <w:p w14:paraId="1CA8F9F5" w14:textId="77777777" w:rsidR="00E13B34" w:rsidRPr="00B27BBD" w:rsidRDefault="00E13B34" w:rsidP="005025E3">
            <w:pPr>
              <w:spacing w:line="360" w:lineRule="auto"/>
              <w:rPr>
                <w:b/>
                <w:spacing w:val="4"/>
              </w:rPr>
            </w:pPr>
            <w:r w:rsidRPr="00B27BBD">
              <w:rPr>
                <w:color w:val="000000"/>
                <w:spacing w:val="4"/>
              </w:rPr>
              <w:t>9</w:t>
            </w:r>
          </w:p>
        </w:tc>
        <w:tc>
          <w:tcPr>
            <w:tcW w:w="607" w:type="dxa"/>
            <w:vAlign w:val="bottom"/>
          </w:tcPr>
          <w:p w14:paraId="1989DD3C"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58F9073C"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64976ABA" w14:textId="77777777" w:rsidR="00E13B34" w:rsidRPr="00B27BBD" w:rsidRDefault="00E13B34" w:rsidP="005025E3">
            <w:pPr>
              <w:spacing w:line="360" w:lineRule="auto"/>
              <w:rPr>
                <w:b/>
                <w:spacing w:val="4"/>
              </w:rPr>
            </w:pPr>
            <w:r w:rsidRPr="00B27BBD">
              <w:rPr>
                <w:color w:val="000000"/>
                <w:spacing w:val="4"/>
              </w:rPr>
              <w:t>8</w:t>
            </w:r>
          </w:p>
        </w:tc>
        <w:tc>
          <w:tcPr>
            <w:tcW w:w="607" w:type="dxa"/>
            <w:vAlign w:val="bottom"/>
          </w:tcPr>
          <w:p w14:paraId="1FE64AEC"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60D5020B" w14:textId="77777777" w:rsidR="00E13B34" w:rsidRPr="00B27BBD" w:rsidRDefault="00E13B34" w:rsidP="005025E3">
            <w:pPr>
              <w:spacing w:line="360" w:lineRule="auto"/>
              <w:rPr>
                <w:b/>
                <w:spacing w:val="4"/>
              </w:rPr>
            </w:pPr>
            <w:r w:rsidRPr="00B27BBD">
              <w:rPr>
                <w:color w:val="000000"/>
                <w:spacing w:val="4"/>
              </w:rPr>
              <w:t>7</w:t>
            </w:r>
          </w:p>
        </w:tc>
        <w:tc>
          <w:tcPr>
            <w:tcW w:w="607" w:type="dxa"/>
            <w:vAlign w:val="bottom"/>
          </w:tcPr>
          <w:p w14:paraId="66BC56AE" w14:textId="77777777" w:rsidR="00E13B34" w:rsidRPr="00B27BBD" w:rsidRDefault="00E13B34" w:rsidP="005025E3">
            <w:pPr>
              <w:spacing w:line="360" w:lineRule="auto"/>
              <w:rPr>
                <w:b/>
                <w:spacing w:val="4"/>
              </w:rPr>
            </w:pPr>
            <w:r w:rsidRPr="00B27BBD">
              <w:rPr>
                <w:color w:val="000000"/>
                <w:spacing w:val="4"/>
              </w:rPr>
              <w:t>6</w:t>
            </w:r>
          </w:p>
        </w:tc>
      </w:tr>
      <w:tr w:rsidR="00E13B34" w:rsidRPr="00B27BBD" w14:paraId="5AE49CD5" w14:textId="77777777" w:rsidTr="00E13B34">
        <w:trPr>
          <w:trHeight w:val="340"/>
        </w:trPr>
        <w:tc>
          <w:tcPr>
            <w:tcW w:w="606" w:type="dxa"/>
            <w:vAlign w:val="bottom"/>
          </w:tcPr>
          <w:p w14:paraId="22E033CE" w14:textId="77777777" w:rsidR="00E13B34" w:rsidRPr="00B27BBD" w:rsidRDefault="00E13B34" w:rsidP="005025E3">
            <w:pPr>
              <w:spacing w:line="360" w:lineRule="auto"/>
              <w:rPr>
                <w:b/>
                <w:spacing w:val="4"/>
              </w:rPr>
            </w:pPr>
            <w:r w:rsidRPr="00B27BBD">
              <w:rPr>
                <w:color w:val="000000"/>
                <w:spacing w:val="4"/>
              </w:rPr>
              <w:t>22</w:t>
            </w:r>
          </w:p>
        </w:tc>
        <w:tc>
          <w:tcPr>
            <w:tcW w:w="606" w:type="dxa"/>
            <w:vAlign w:val="bottom"/>
          </w:tcPr>
          <w:p w14:paraId="0E302AD9"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68E88578"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3B55471A"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5195899C"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70CD055A"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04534C2E"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0A9E2534"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700600F9"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31603C6E"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53FB180F"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62D6D7F4"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6727AA0B" w14:textId="77777777" w:rsidR="00E13B34" w:rsidRPr="00B27BBD" w:rsidRDefault="00E13B34" w:rsidP="005025E3">
            <w:pPr>
              <w:spacing w:line="360" w:lineRule="auto"/>
              <w:rPr>
                <w:b/>
                <w:spacing w:val="4"/>
              </w:rPr>
            </w:pPr>
            <w:r w:rsidRPr="00B27BBD">
              <w:rPr>
                <w:color w:val="000000"/>
                <w:spacing w:val="4"/>
              </w:rPr>
              <w:t>2</w:t>
            </w:r>
          </w:p>
        </w:tc>
        <w:tc>
          <w:tcPr>
            <w:tcW w:w="606" w:type="dxa"/>
            <w:vAlign w:val="bottom"/>
          </w:tcPr>
          <w:p w14:paraId="77B3523E"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35670418"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4C14D207"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55CA310E" w14:textId="77777777" w:rsidR="00E13B34" w:rsidRPr="00B27BBD" w:rsidRDefault="00E13B34" w:rsidP="005025E3">
            <w:pPr>
              <w:spacing w:line="360" w:lineRule="auto"/>
              <w:rPr>
                <w:b/>
                <w:spacing w:val="4"/>
              </w:rPr>
            </w:pPr>
            <w:r w:rsidRPr="00B27BBD">
              <w:rPr>
                <w:color w:val="000000"/>
                <w:spacing w:val="4"/>
              </w:rPr>
              <w:t>8</w:t>
            </w:r>
          </w:p>
        </w:tc>
        <w:tc>
          <w:tcPr>
            <w:tcW w:w="607" w:type="dxa"/>
            <w:vAlign w:val="bottom"/>
          </w:tcPr>
          <w:p w14:paraId="48C8D01C" w14:textId="77777777" w:rsidR="00E13B34" w:rsidRPr="00B27BBD" w:rsidRDefault="00E13B34" w:rsidP="005025E3">
            <w:pPr>
              <w:spacing w:line="360" w:lineRule="auto"/>
              <w:rPr>
                <w:b/>
                <w:spacing w:val="4"/>
              </w:rPr>
            </w:pPr>
            <w:r w:rsidRPr="00B27BBD">
              <w:rPr>
                <w:color w:val="000000"/>
                <w:spacing w:val="4"/>
              </w:rPr>
              <w:t>2</w:t>
            </w:r>
          </w:p>
        </w:tc>
      </w:tr>
      <w:tr w:rsidR="00E13B34" w:rsidRPr="00B27BBD" w14:paraId="4E889B53" w14:textId="77777777" w:rsidTr="00E13B34">
        <w:trPr>
          <w:trHeight w:val="340"/>
        </w:trPr>
        <w:tc>
          <w:tcPr>
            <w:tcW w:w="606" w:type="dxa"/>
            <w:vAlign w:val="bottom"/>
          </w:tcPr>
          <w:p w14:paraId="0F618F58" w14:textId="77777777" w:rsidR="00E13B34" w:rsidRPr="00B27BBD" w:rsidRDefault="00E13B34" w:rsidP="005025E3">
            <w:pPr>
              <w:spacing w:line="360" w:lineRule="auto"/>
              <w:rPr>
                <w:b/>
                <w:spacing w:val="4"/>
              </w:rPr>
            </w:pPr>
            <w:r w:rsidRPr="00B27BBD">
              <w:rPr>
                <w:color w:val="000000"/>
                <w:spacing w:val="4"/>
              </w:rPr>
              <w:t>19</w:t>
            </w:r>
          </w:p>
        </w:tc>
        <w:tc>
          <w:tcPr>
            <w:tcW w:w="606" w:type="dxa"/>
            <w:vAlign w:val="bottom"/>
          </w:tcPr>
          <w:p w14:paraId="2CC4CF07"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154711E4"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62862334"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4F0177C1"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065BF63E"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110254CF"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217C4A17"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3833135F"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1A7AF423"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79F4A745"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39C209FD" w14:textId="77777777" w:rsidR="00E13B34" w:rsidRPr="00B27BBD" w:rsidRDefault="00E13B34" w:rsidP="005025E3">
            <w:pPr>
              <w:spacing w:line="360" w:lineRule="auto"/>
              <w:rPr>
                <w:b/>
                <w:spacing w:val="4"/>
              </w:rPr>
            </w:pPr>
            <w:r w:rsidRPr="00B27BBD">
              <w:rPr>
                <w:color w:val="000000"/>
                <w:spacing w:val="4"/>
              </w:rPr>
              <w:t>7</w:t>
            </w:r>
          </w:p>
        </w:tc>
        <w:tc>
          <w:tcPr>
            <w:tcW w:w="607" w:type="dxa"/>
            <w:vAlign w:val="bottom"/>
          </w:tcPr>
          <w:p w14:paraId="6405F591"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53AAA087"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53DD479D"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6B113371" w14:textId="77777777" w:rsidR="00E13B34" w:rsidRPr="00B27BBD" w:rsidRDefault="00E13B34" w:rsidP="005025E3">
            <w:pPr>
              <w:spacing w:line="360" w:lineRule="auto"/>
              <w:rPr>
                <w:b/>
                <w:spacing w:val="4"/>
              </w:rPr>
            </w:pPr>
            <w:r w:rsidRPr="00B27BBD">
              <w:rPr>
                <w:color w:val="000000"/>
                <w:spacing w:val="4"/>
              </w:rPr>
              <w:t>10</w:t>
            </w:r>
          </w:p>
        </w:tc>
        <w:tc>
          <w:tcPr>
            <w:tcW w:w="606" w:type="dxa"/>
            <w:vAlign w:val="bottom"/>
          </w:tcPr>
          <w:p w14:paraId="0DEF54FD"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319C26C8" w14:textId="77777777" w:rsidR="00E13B34" w:rsidRPr="00B27BBD" w:rsidRDefault="00E13B34" w:rsidP="005025E3">
            <w:pPr>
              <w:spacing w:line="360" w:lineRule="auto"/>
              <w:rPr>
                <w:b/>
                <w:spacing w:val="4"/>
              </w:rPr>
            </w:pPr>
            <w:r w:rsidRPr="00B27BBD">
              <w:rPr>
                <w:color w:val="000000"/>
                <w:spacing w:val="4"/>
              </w:rPr>
              <w:t>10</w:t>
            </w:r>
          </w:p>
        </w:tc>
      </w:tr>
      <w:tr w:rsidR="00E13B34" w:rsidRPr="00B27BBD" w14:paraId="4793494A" w14:textId="77777777" w:rsidTr="00E13B34">
        <w:trPr>
          <w:trHeight w:val="340"/>
        </w:trPr>
        <w:tc>
          <w:tcPr>
            <w:tcW w:w="606" w:type="dxa"/>
            <w:vAlign w:val="bottom"/>
          </w:tcPr>
          <w:p w14:paraId="69BBA2BB" w14:textId="77777777" w:rsidR="00E13B34" w:rsidRPr="00B27BBD" w:rsidRDefault="00E13B34" w:rsidP="005025E3">
            <w:pPr>
              <w:spacing w:line="360" w:lineRule="auto"/>
              <w:rPr>
                <w:b/>
                <w:spacing w:val="4"/>
              </w:rPr>
            </w:pPr>
            <w:r w:rsidRPr="00B27BBD">
              <w:rPr>
                <w:color w:val="000000"/>
                <w:spacing w:val="4"/>
              </w:rPr>
              <w:t>26</w:t>
            </w:r>
          </w:p>
        </w:tc>
        <w:tc>
          <w:tcPr>
            <w:tcW w:w="606" w:type="dxa"/>
            <w:vAlign w:val="bottom"/>
          </w:tcPr>
          <w:p w14:paraId="5E5EC922"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7556F816"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247862EC"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3977C62F" w14:textId="77777777" w:rsidR="00E13B34" w:rsidRPr="00B27BBD" w:rsidRDefault="00E13B34" w:rsidP="005025E3">
            <w:pPr>
              <w:spacing w:line="360" w:lineRule="auto"/>
              <w:rPr>
                <w:b/>
                <w:spacing w:val="4"/>
              </w:rPr>
            </w:pPr>
            <w:r w:rsidRPr="00B27BBD">
              <w:rPr>
                <w:color w:val="000000"/>
                <w:spacing w:val="4"/>
              </w:rPr>
              <w:t>7</w:t>
            </w:r>
          </w:p>
        </w:tc>
        <w:tc>
          <w:tcPr>
            <w:tcW w:w="607" w:type="dxa"/>
            <w:vAlign w:val="bottom"/>
          </w:tcPr>
          <w:p w14:paraId="42FAD9BB"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2C7FC0EA"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3C188CA7"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14D8ACA0"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57633450" w14:textId="77777777" w:rsidR="00E13B34" w:rsidRPr="00B27BBD" w:rsidRDefault="00E13B34" w:rsidP="005025E3">
            <w:pPr>
              <w:spacing w:line="360" w:lineRule="auto"/>
              <w:rPr>
                <w:b/>
                <w:spacing w:val="4"/>
              </w:rPr>
            </w:pPr>
            <w:r w:rsidRPr="00B27BBD">
              <w:rPr>
                <w:color w:val="000000"/>
                <w:spacing w:val="4"/>
              </w:rPr>
              <w:t>4</w:t>
            </w:r>
          </w:p>
        </w:tc>
        <w:tc>
          <w:tcPr>
            <w:tcW w:w="607" w:type="dxa"/>
            <w:vAlign w:val="bottom"/>
          </w:tcPr>
          <w:p w14:paraId="13DAD820" w14:textId="77777777" w:rsidR="00E13B34" w:rsidRPr="00B27BBD" w:rsidRDefault="00E13B34" w:rsidP="005025E3">
            <w:pPr>
              <w:spacing w:line="360" w:lineRule="auto"/>
              <w:rPr>
                <w:b/>
                <w:spacing w:val="4"/>
              </w:rPr>
            </w:pPr>
            <w:r w:rsidRPr="00B27BBD">
              <w:rPr>
                <w:color w:val="000000"/>
                <w:spacing w:val="4"/>
              </w:rPr>
              <w:t>10</w:t>
            </w:r>
          </w:p>
        </w:tc>
        <w:tc>
          <w:tcPr>
            <w:tcW w:w="606" w:type="dxa"/>
            <w:vAlign w:val="bottom"/>
          </w:tcPr>
          <w:p w14:paraId="4DA20F27"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5D2C289A"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021E8932"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6881F032" w14:textId="77777777" w:rsidR="00E13B34" w:rsidRPr="00B27BBD" w:rsidRDefault="00E13B34" w:rsidP="005025E3">
            <w:pPr>
              <w:spacing w:line="360" w:lineRule="auto"/>
              <w:rPr>
                <w:b/>
                <w:spacing w:val="4"/>
              </w:rPr>
            </w:pPr>
            <w:r w:rsidRPr="00B27BBD">
              <w:rPr>
                <w:color w:val="000000"/>
                <w:spacing w:val="4"/>
              </w:rPr>
              <w:t>8</w:t>
            </w:r>
          </w:p>
        </w:tc>
        <w:tc>
          <w:tcPr>
            <w:tcW w:w="607" w:type="dxa"/>
            <w:vAlign w:val="bottom"/>
          </w:tcPr>
          <w:p w14:paraId="5BE88E5F"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03AACC0D"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4A62B3A9" w14:textId="77777777" w:rsidR="00E13B34" w:rsidRPr="00B27BBD" w:rsidRDefault="00E13B34" w:rsidP="005025E3">
            <w:pPr>
              <w:spacing w:line="360" w:lineRule="auto"/>
              <w:rPr>
                <w:b/>
                <w:spacing w:val="4"/>
              </w:rPr>
            </w:pPr>
            <w:r w:rsidRPr="00B27BBD">
              <w:rPr>
                <w:color w:val="000000"/>
                <w:spacing w:val="4"/>
              </w:rPr>
              <w:t>3</w:t>
            </w:r>
          </w:p>
        </w:tc>
      </w:tr>
      <w:tr w:rsidR="00E13B34" w:rsidRPr="00B27BBD" w14:paraId="705A1F04" w14:textId="77777777" w:rsidTr="00E13B34">
        <w:trPr>
          <w:trHeight w:val="340"/>
        </w:trPr>
        <w:tc>
          <w:tcPr>
            <w:tcW w:w="606" w:type="dxa"/>
            <w:vAlign w:val="bottom"/>
          </w:tcPr>
          <w:p w14:paraId="786F6F20" w14:textId="77777777" w:rsidR="00E13B34" w:rsidRPr="00B27BBD" w:rsidRDefault="00E13B34" w:rsidP="005025E3">
            <w:pPr>
              <w:spacing w:line="360" w:lineRule="auto"/>
              <w:rPr>
                <w:b/>
                <w:spacing w:val="4"/>
              </w:rPr>
            </w:pPr>
            <w:r w:rsidRPr="00B27BBD">
              <w:rPr>
                <w:color w:val="000000"/>
                <w:spacing w:val="4"/>
              </w:rPr>
              <w:t>23</w:t>
            </w:r>
          </w:p>
        </w:tc>
        <w:tc>
          <w:tcPr>
            <w:tcW w:w="606" w:type="dxa"/>
            <w:vAlign w:val="bottom"/>
          </w:tcPr>
          <w:p w14:paraId="66071742"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391429E6"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55983E1C"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4C93A50B"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572F6DE9"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51987875" w14:textId="77777777" w:rsidR="00E13B34" w:rsidRPr="00B27BBD" w:rsidRDefault="00E13B34" w:rsidP="005025E3">
            <w:pPr>
              <w:spacing w:line="360" w:lineRule="auto"/>
              <w:rPr>
                <w:b/>
                <w:spacing w:val="4"/>
              </w:rPr>
            </w:pPr>
            <w:r w:rsidRPr="00B27BBD">
              <w:rPr>
                <w:color w:val="000000"/>
                <w:spacing w:val="4"/>
              </w:rPr>
              <w:t>7</w:t>
            </w:r>
          </w:p>
        </w:tc>
        <w:tc>
          <w:tcPr>
            <w:tcW w:w="607" w:type="dxa"/>
            <w:vAlign w:val="bottom"/>
          </w:tcPr>
          <w:p w14:paraId="61520129"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220367E0"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77B4B804"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6B0461C5"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2227A732"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664600E7"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269D92A8"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061010B9" w14:textId="77777777" w:rsidR="00E13B34" w:rsidRPr="00B27BBD" w:rsidRDefault="00E13B34" w:rsidP="005025E3">
            <w:pPr>
              <w:spacing w:line="360" w:lineRule="auto"/>
              <w:rPr>
                <w:b/>
                <w:spacing w:val="4"/>
              </w:rPr>
            </w:pPr>
            <w:r w:rsidRPr="00B27BBD">
              <w:rPr>
                <w:color w:val="000000"/>
                <w:spacing w:val="4"/>
              </w:rPr>
              <w:t>9</w:t>
            </w:r>
          </w:p>
        </w:tc>
        <w:tc>
          <w:tcPr>
            <w:tcW w:w="607" w:type="dxa"/>
            <w:vAlign w:val="bottom"/>
          </w:tcPr>
          <w:p w14:paraId="315E4CF2"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09BA9B30"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56E0278D" w14:textId="77777777" w:rsidR="00E13B34" w:rsidRPr="00B27BBD" w:rsidRDefault="00E13B34" w:rsidP="005025E3">
            <w:pPr>
              <w:spacing w:line="360" w:lineRule="auto"/>
              <w:rPr>
                <w:b/>
                <w:spacing w:val="4"/>
              </w:rPr>
            </w:pPr>
            <w:r w:rsidRPr="00B27BBD">
              <w:rPr>
                <w:color w:val="000000"/>
                <w:spacing w:val="4"/>
              </w:rPr>
              <w:t>6</w:t>
            </w:r>
          </w:p>
        </w:tc>
      </w:tr>
      <w:tr w:rsidR="00E13B34" w:rsidRPr="00B27BBD" w14:paraId="776D750C" w14:textId="77777777" w:rsidTr="00E13B34">
        <w:trPr>
          <w:trHeight w:val="340"/>
        </w:trPr>
        <w:tc>
          <w:tcPr>
            <w:tcW w:w="606" w:type="dxa"/>
            <w:vAlign w:val="bottom"/>
          </w:tcPr>
          <w:p w14:paraId="4C64D1A4" w14:textId="77777777" w:rsidR="00E13B34" w:rsidRPr="00B27BBD" w:rsidRDefault="00E13B34" w:rsidP="005025E3">
            <w:pPr>
              <w:spacing w:line="360" w:lineRule="auto"/>
              <w:rPr>
                <w:b/>
                <w:spacing w:val="4"/>
              </w:rPr>
            </w:pPr>
            <w:r w:rsidRPr="00B27BBD">
              <w:rPr>
                <w:color w:val="000000"/>
                <w:spacing w:val="4"/>
              </w:rPr>
              <w:t>21</w:t>
            </w:r>
          </w:p>
        </w:tc>
        <w:tc>
          <w:tcPr>
            <w:tcW w:w="606" w:type="dxa"/>
            <w:vAlign w:val="bottom"/>
          </w:tcPr>
          <w:p w14:paraId="52CB5DB7"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5ED706DA" w14:textId="77777777" w:rsidR="00E13B34" w:rsidRPr="00B27BBD" w:rsidRDefault="00E13B34" w:rsidP="005025E3">
            <w:pPr>
              <w:spacing w:line="360" w:lineRule="auto"/>
              <w:rPr>
                <w:b/>
                <w:spacing w:val="4"/>
              </w:rPr>
            </w:pPr>
            <w:r w:rsidRPr="00B27BBD">
              <w:rPr>
                <w:color w:val="000000"/>
                <w:spacing w:val="4"/>
              </w:rPr>
              <w:t>2</w:t>
            </w:r>
          </w:p>
        </w:tc>
        <w:tc>
          <w:tcPr>
            <w:tcW w:w="606" w:type="dxa"/>
            <w:vAlign w:val="bottom"/>
          </w:tcPr>
          <w:p w14:paraId="7A2EBD12"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6E18609C" w14:textId="77777777" w:rsidR="00E13B34" w:rsidRPr="00B27BBD" w:rsidRDefault="00E13B34" w:rsidP="005025E3">
            <w:pPr>
              <w:spacing w:line="360" w:lineRule="auto"/>
              <w:rPr>
                <w:b/>
                <w:spacing w:val="4"/>
              </w:rPr>
            </w:pPr>
            <w:r w:rsidRPr="00B27BBD">
              <w:rPr>
                <w:color w:val="000000"/>
                <w:spacing w:val="4"/>
              </w:rPr>
              <w:t>7</w:t>
            </w:r>
          </w:p>
        </w:tc>
        <w:tc>
          <w:tcPr>
            <w:tcW w:w="607" w:type="dxa"/>
            <w:vAlign w:val="bottom"/>
          </w:tcPr>
          <w:p w14:paraId="383F314A"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6B52BE05" w14:textId="77777777" w:rsidR="00E13B34" w:rsidRPr="00B27BBD" w:rsidRDefault="00E13B34" w:rsidP="005025E3">
            <w:pPr>
              <w:spacing w:line="360" w:lineRule="auto"/>
              <w:rPr>
                <w:b/>
                <w:spacing w:val="4"/>
              </w:rPr>
            </w:pPr>
            <w:r w:rsidRPr="00B27BBD">
              <w:rPr>
                <w:color w:val="000000"/>
                <w:spacing w:val="4"/>
              </w:rPr>
              <w:t>4</w:t>
            </w:r>
          </w:p>
        </w:tc>
        <w:tc>
          <w:tcPr>
            <w:tcW w:w="607" w:type="dxa"/>
            <w:vAlign w:val="bottom"/>
          </w:tcPr>
          <w:p w14:paraId="6050B35C"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12FDBFD8" w14:textId="77777777" w:rsidR="00E13B34" w:rsidRPr="00B27BBD" w:rsidRDefault="00E13B34" w:rsidP="005025E3">
            <w:pPr>
              <w:spacing w:line="360" w:lineRule="auto"/>
              <w:rPr>
                <w:b/>
                <w:spacing w:val="4"/>
              </w:rPr>
            </w:pPr>
            <w:r w:rsidRPr="00B27BBD">
              <w:rPr>
                <w:color w:val="000000"/>
                <w:spacing w:val="4"/>
              </w:rPr>
              <w:t>10</w:t>
            </w:r>
          </w:p>
        </w:tc>
        <w:tc>
          <w:tcPr>
            <w:tcW w:w="606" w:type="dxa"/>
            <w:vAlign w:val="bottom"/>
          </w:tcPr>
          <w:p w14:paraId="2BB578C4"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6BE6D2FD" w14:textId="77777777" w:rsidR="00E13B34" w:rsidRPr="00B27BBD" w:rsidRDefault="00E13B34" w:rsidP="005025E3">
            <w:pPr>
              <w:spacing w:line="360" w:lineRule="auto"/>
              <w:rPr>
                <w:b/>
                <w:spacing w:val="4"/>
              </w:rPr>
            </w:pPr>
            <w:r w:rsidRPr="00B27BBD">
              <w:rPr>
                <w:color w:val="000000"/>
                <w:spacing w:val="4"/>
              </w:rPr>
              <w:t>10</w:t>
            </w:r>
          </w:p>
        </w:tc>
        <w:tc>
          <w:tcPr>
            <w:tcW w:w="606" w:type="dxa"/>
            <w:vAlign w:val="bottom"/>
          </w:tcPr>
          <w:p w14:paraId="1139214F" w14:textId="77777777" w:rsidR="00E13B34" w:rsidRPr="00B27BBD" w:rsidRDefault="00E13B34" w:rsidP="005025E3">
            <w:pPr>
              <w:spacing w:line="360" w:lineRule="auto"/>
              <w:rPr>
                <w:b/>
                <w:spacing w:val="4"/>
              </w:rPr>
            </w:pPr>
            <w:r w:rsidRPr="00B27BBD">
              <w:rPr>
                <w:color w:val="000000"/>
                <w:spacing w:val="4"/>
              </w:rPr>
              <w:t>4</w:t>
            </w:r>
          </w:p>
        </w:tc>
        <w:tc>
          <w:tcPr>
            <w:tcW w:w="607" w:type="dxa"/>
            <w:vAlign w:val="bottom"/>
          </w:tcPr>
          <w:p w14:paraId="57BF8EAB"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6AD10E16" w14:textId="77777777" w:rsidR="00E13B34" w:rsidRPr="00B27BBD" w:rsidRDefault="00E13B34" w:rsidP="005025E3">
            <w:pPr>
              <w:spacing w:line="360" w:lineRule="auto"/>
              <w:rPr>
                <w:b/>
                <w:spacing w:val="4"/>
              </w:rPr>
            </w:pPr>
            <w:r w:rsidRPr="00B27BBD">
              <w:rPr>
                <w:color w:val="000000"/>
                <w:spacing w:val="4"/>
              </w:rPr>
              <w:t>3</w:t>
            </w:r>
          </w:p>
        </w:tc>
        <w:tc>
          <w:tcPr>
            <w:tcW w:w="606" w:type="dxa"/>
            <w:vAlign w:val="bottom"/>
          </w:tcPr>
          <w:p w14:paraId="71164545" w14:textId="77777777" w:rsidR="00E13B34" w:rsidRPr="00B27BBD" w:rsidRDefault="00E13B34" w:rsidP="005025E3">
            <w:pPr>
              <w:spacing w:line="360" w:lineRule="auto"/>
              <w:rPr>
                <w:b/>
                <w:spacing w:val="4"/>
              </w:rPr>
            </w:pPr>
            <w:r w:rsidRPr="00B27BBD">
              <w:rPr>
                <w:color w:val="000000"/>
                <w:spacing w:val="4"/>
              </w:rPr>
              <w:t>8</w:t>
            </w:r>
          </w:p>
        </w:tc>
        <w:tc>
          <w:tcPr>
            <w:tcW w:w="607" w:type="dxa"/>
            <w:vAlign w:val="bottom"/>
          </w:tcPr>
          <w:p w14:paraId="7E6C5BD4"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1E0BC649" w14:textId="77777777" w:rsidR="00E13B34" w:rsidRPr="00B27BBD" w:rsidRDefault="00E13B34" w:rsidP="005025E3">
            <w:pPr>
              <w:spacing w:line="360" w:lineRule="auto"/>
              <w:rPr>
                <w:b/>
                <w:spacing w:val="4"/>
              </w:rPr>
            </w:pPr>
            <w:r w:rsidRPr="00B27BBD">
              <w:rPr>
                <w:color w:val="000000"/>
                <w:spacing w:val="4"/>
              </w:rPr>
              <w:t>9</w:t>
            </w:r>
          </w:p>
        </w:tc>
        <w:tc>
          <w:tcPr>
            <w:tcW w:w="607" w:type="dxa"/>
            <w:vAlign w:val="bottom"/>
          </w:tcPr>
          <w:p w14:paraId="44C29225" w14:textId="77777777" w:rsidR="00E13B34" w:rsidRPr="00B27BBD" w:rsidRDefault="00E13B34" w:rsidP="005025E3">
            <w:pPr>
              <w:spacing w:line="360" w:lineRule="auto"/>
              <w:rPr>
                <w:b/>
                <w:spacing w:val="4"/>
              </w:rPr>
            </w:pPr>
            <w:r w:rsidRPr="00B27BBD">
              <w:rPr>
                <w:color w:val="000000"/>
                <w:spacing w:val="4"/>
              </w:rPr>
              <w:t>5</w:t>
            </w:r>
          </w:p>
        </w:tc>
      </w:tr>
      <w:tr w:rsidR="00E13B34" w:rsidRPr="00B27BBD" w14:paraId="4D383BB4" w14:textId="77777777" w:rsidTr="00E13B34">
        <w:trPr>
          <w:trHeight w:val="340"/>
        </w:trPr>
        <w:tc>
          <w:tcPr>
            <w:tcW w:w="606" w:type="dxa"/>
            <w:vAlign w:val="bottom"/>
          </w:tcPr>
          <w:p w14:paraId="3D3044DF" w14:textId="77777777" w:rsidR="00E13B34" w:rsidRPr="00B27BBD" w:rsidRDefault="00E13B34" w:rsidP="005025E3">
            <w:pPr>
              <w:spacing w:line="360" w:lineRule="auto"/>
              <w:rPr>
                <w:b/>
                <w:spacing w:val="4"/>
              </w:rPr>
            </w:pPr>
            <w:r w:rsidRPr="00B27BBD">
              <w:rPr>
                <w:color w:val="000000"/>
                <w:spacing w:val="4"/>
              </w:rPr>
              <w:t>19</w:t>
            </w:r>
          </w:p>
        </w:tc>
        <w:tc>
          <w:tcPr>
            <w:tcW w:w="606" w:type="dxa"/>
            <w:vAlign w:val="bottom"/>
          </w:tcPr>
          <w:p w14:paraId="7FCEEE0F"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408FA77E"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621951EE" w14:textId="77777777" w:rsidR="00E13B34" w:rsidRPr="00B27BBD" w:rsidRDefault="00E13B34" w:rsidP="005025E3">
            <w:pPr>
              <w:spacing w:line="360" w:lineRule="auto"/>
              <w:rPr>
                <w:b/>
                <w:spacing w:val="4"/>
              </w:rPr>
            </w:pPr>
            <w:r w:rsidRPr="00B27BBD">
              <w:rPr>
                <w:color w:val="000000"/>
                <w:spacing w:val="4"/>
              </w:rPr>
              <w:t>3</w:t>
            </w:r>
          </w:p>
        </w:tc>
        <w:tc>
          <w:tcPr>
            <w:tcW w:w="606" w:type="dxa"/>
            <w:vAlign w:val="bottom"/>
          </w:tcPr>
          <w:p w14:paraId="00690A68"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58C0DD52"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79F76CB4" w14:textId="77777777" w:rsidR="00E13B34" w:rsidRPr="00B27BBD" w:rsidRDefault="00E13B34" w:rsidP="005025E3">
            <w:pPr>
              <w:spacing w:line="360" w:lineRule="auto"/>
              <w:rPr>
                <w:b/>
                <w:spacing w:val="4"/>
              </w:rPr>
            </w:pPr>
            <w:r w:rsidRPr="00B27BBD">
              <w:rPr>
                <w:color w:val="000000"/>
                <w:spacing w:val="4"/>
              </w:rPr>
              <w:t>4</w:t>
            </w:r>
          </w:p>
        </w:tc>
        <w:tc>
          <w:tcPr>
            <w:tcW w:w="607" w:type="dxa"/>
            <w:vAlign w:val="bottom"/>
          </w:tcPr>
          <w:p w14:paraId="24121C6B"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65D9056B"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51B1BDD3"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2ACC2D55" w14:textId="77777777" w:rsidR="00E13B34" w:rsidRPr="00B27BBD" w:rsidRDefault="00E13B34" w:rsidP="005025E3">
            <w:pPr>
              <w:spacing w:line="360" w:lineRule="auto"/>
              <w:rPr>
                <w:b/>
                <w:spacing w:val="4"/>
              </w:rPr>
            </w:pPr>
            <w:r w:rsidRPr="00B27BBD">
              <w:rPr>
                <w:color w:val="000000"/>
                <w:spacing w:val="4"/>
              </w:rPr>
              <w:t>10</w:t>
            </w:r>
          </w:p>
        </w:tc>
        <w:tc>
          <w:tcPr>
            <w:tcW w:w="606" w:type="dxa"/>
            <w:vAlign w:val="bottom"/>
          </w:tcPr>
          <w:p w14:paraId="75F3DC02"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274C3988"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3247D32D" w14:textId="77777777" w:rsidR="00E13B34" w:rsidRPr="00B27BBD" w:rsidRDefault="00E13B34" w:rsidP="005025E3">
            <w:pPr>
              <w:spacing w:line="360" w:lineRule="auto"/>
              <w:rPr>
                <w:b/>
                <w:spacing w:val="4"/>
              </w:rPr>
            </w:pPr>
            <w:r w:rsidRPr="00B27BBD">
              <w:rPr>
                <w:color w:val="000000"/>
                <w:spacing w:val="4"/>
              </w:rPr>
              <w:t>9</w:t>
            </w:r>
          </w:p>
        </w:tc>
        <w:tc>
          <w:tcPr>
            <w:tcW w:w="606" w:type="dxa"/>
            <w:vAlign w:val="bottom"/>
          </w:tcPr>
          <w:p w14:paraId="087D24BE"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43F733C3"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7D899627"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22525FF7" w14:textId="77777777" w:rsidR="00E13B34" w:rsidRPr="00B27BBD" w:rsidRDefault="00E13B34" w:rsidP="005025E3">
            <w:pPr>
              <w:spacing w:line="360" w:lineRule="auto"/>
              <w:rPr>
                <w:b/>
                <w:spacing w:val="4"/>
              </w:rPr>
            </w:pPr>
            <w:r w:rsidRPr="00B27BBD">
              <w:rPr>
                <w:color w:val="000000"/>
                <w:spacing w:val="4"/>
              </w:rPr>
              <w:t>8</w:t>
            </w:r>
          </w:p>
        </w:tc>
      </w:tr>
      <w:tr w:rsidR="00E13B34" w:rsidRPr="00B27BBD" w14:paraId="0722DAB4" w14:textId="77777777" w:rsidTr="00E13B34">
        <w:trPr>
          <w:trHeight w:val="340"/>
        </w:trPr>
        <w:tc>
          <w:tcPr>
            <w:tcW w:w="606" w:type="dxa"/>
            <w:vAlign w:val="bottom"/>
          </w:tcPr>
          <w:p w14:paraId="01575258" w14:textId="77777777" w:rsidR="00E13B34" w:rsidRPr="00B27BBD" w:rsidRDefault="00E13B34" w:rsidP="005025E3">
            <w:pPr>
              <w:spacing w:line="360" w:lineRule="auto"/>
              <w:rPr>
                <w:b/>
                <w:spacing w:val="4"/>
              </w:rPr>
            </w:pPr>
            <w:r w:rsidRPr="00B27BBD">
              <w:rPr>
                <w:color w:val="000000"/>
                <w:spacing w:val="4"/>
              </w:rPr>
              <w:t>22</w:t>
            </w:r>
          </w:p>
        </w:tc>
        <w:tc>
          <w:tcPr>
            <w:tcW w:w="606" w:type="dxa"/>
            <w:vAlign w:val="bottom"/>
          </w:tcPr>
          <w:p w14:paraId="0DFEA74E"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7D650AB0"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285805DA"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53E53A76" w14:textId="77777777" w:rsidR="00E13B34" w:rsidRPr="00B27BBD" w:rsidRDefault="00E13B34" w:rsidP="005025E3">
            <w:pPr>
              <w:spacing w:line="360" w:lineRule="auto"/>
              <w:rPr>
                <w:b/>
                <w:spacing w:val="4"/>
              </w:rPr>
            </w:pPr>
            <w:r w:rsidRPr="00B27BBD">
              <w:rPr>
                <w:color w:val="000000"/>
                <w:spacing w:val="4"/>
              </w:rPr>
              <w:t>8</w:t>
            </w:r>
          </w:p>
        </w:tc>
        <w:tc>
          <w:tcPr>
            <w:tcW w:w="607" w:type="dxa"/>
            <w:vAlign w:val="bottom"/>
          </w:tcPr>
          <w:p w14:paraId="1C009889"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5DE8872D"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3C96A729"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7A979340" w14:textId="77777777" w:rsidR="00E13B34" w:rsidRPr="00B27BBD" w:rsidRDefault="00E13B34" w:rsidP="005025E3">
            <w:pPr>
              <w:spacing w:line="360" w:lineRule="auto"/>
              <w:rPr>
                <w:b/>
                <w:spacing w:val="4"/>
              </w:rPr>
            </w:pPr>
            <w:r w:rsidRPr="00B27BBD">
              <w:rPr>
                <w:color w:val="000000"/>
                <w:spacing w:val="4"/>
              </w:rPr>
              <w:t>10</w:t>
            </w:r>
          </w:p>
        </w:tc>
        <w:tc>
          <w:tcPr>
            <w:tcW w:w="606" w:type="dxa"/>
            <w:vAlign w:val="bottom"/>
          </w:tcPr>
          <w:p w14:paraId="23F909C5" w14:textId="77777777" w:rsidR="00E13B34" w:rsidRPr="00B27BBD" w:rsidRDefault="00E13B34" w:rsidP="005025E3">
            <w:pPr>
              <w:spacing w:line="360" w:lineRule="auto"/>
              <w:rPr>
                <w:b/>
                <w:spacing w:val="4"/>
              </w:rPr>
            </w:pPr>
            <w:r w:rsidRPr="00B27BBD">
              <w:rPr>
                <w:color w:val="000000"/>
                <w:spacing w:val="4"/>
              </w:rPr>
              <w:t>4</w:t>
            </w:r>
          </w:p>
        </w:tc>
        <w:tc>
          <w:tcPr>
            <w:tcW w:w="607" w:type="dxa"/>
            <w:vAlign w:val="bottom"/>
          </w:tcPr>
          <w:p w14:paraId="23F88670"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104A2F30"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0900F645"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04F46087" w14:textId="77777777" w:rsidR="00E13B34" w:rsidRPr="00B27BBD" w:rsidRDefault="00E13B34" w:rsidP="005025E3">
            <w:pPr>
              <w:spacing w:line="360" w:lineRule="auto"/>
              <w:rPr>
                <w:b/>
                <w:spacing w:val="4"/>
              </w:rPr>
            </w:pPr>
            <w:r w:rsidRPr="00B27BBD">
              <w:rPr>
                <w:color w:val="000000"/>
                <w:spacing w:val="4"/>
              </w:rPr>
              <w:t>9</w:t>
            </w:r>
          </w:p>
        </w:tc>
        <w:tc>
          <w:tcPr>
            <w:tcW w:w="606" w:type="dxa"/>
            <w:vAlign w:val="bottom"/>
          </w:tcPr>
          <w:p w14:paraId="2E27DC02"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4A2FFEB6"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2E4B589F"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1B9390B3" w14:textId="77777777" w:rsidR="00E13B34" w:rsidRPr="00B27BBD" w:rsidRDefault="00E13B34" w:rsidP="005025E3">
            <w:pPr>
              <w:spacing w:line="360" w:lineRule="auto"/>
              <w:rPr>
                <w:b/>
                <w:spacing w:val="4"/>
              </w:rPr>
            </w:pPr>
            <w:r w:rsidRPr="00B27BBD">
              <w:rPr>
                <w:color w:val="000000"/>
                <w:spacing w:val="4"/>
              </w:rPr>
              <w:t>6</w:t>
            </w:r>
          </w:p>
        </w:tc>
      </w:tr>
      <w:tr w:rsidR="00E13B34" w:rsidRPr="00B27BBD" w14:paraId="04001AF1" w14:textId="77777777" w:rsidTr="00E13B34">
        <w:trPr>
          <w:trHeight w:val="340"/>
        </w:trPr>
        <w:tc>
          <w:tcPr>
            <w:tcW w:w="606" w:type="dxa"/>
            <w:vAlign w:val="bottom"/>
          </w:tcPr>
          <w:p w14:paraId="5F2CDD4B" w14:textId="77777777" w:rsidR="00E13B34" w:rsidRPr="00B27BBD" w:rsidRDefault="00E13B34" w:rsidP="005025E3">
            <w:pPr>
              <w:spacing w:line="360" w:lineRule="auto"/>
              <w:rPr>
                <w:b/>
                <w:spacing w:val="4"/>
              </w:rPr>
            </w:pPr>
            <w:r w:rsidRPr="00B27BBD">
              <w:rPr>
                <w:color w:val="000000"/>
                <w:spacing w:val="4"/>
              </w:rPr>
              <w:t>29</w:t>
            </w:r>
          </w:p>
        </w:tc>
        <w:tc>
          <w:tcPr>
            <w:tcW w:w="606" w:type="dxa"/>
            <w:vAlign w:val="bottom"/>
          </w:tcPr>
          <w:p w14:paraId="57325F09"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4274BF7A"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13E271AE" w14:textId="77777777" w:rsidR="00E13B34" w:rsidRPr="00B27BBD" w:rsidRDefault="00E13B34" w:rsidP="005025E3">
            <w:pPr>
              <w:spacing w:line="360" w:lineRule="auto"/>
              <w:rPr>
                <w:b/>
                <w:spacing w:val="4"/>
              </w:rPr>
            </w:pPr>
            <w:r w:rsidRPr="00B27BBD">
              <w:rPr>
                <w:color w:val="000000"/>
                <w:spacing w:val="4"/>
              </w:rPr>
              <w:t>3</w:t>
            </w:r>
          </w:p>
        </w:tc>
        <w:tc>
          <w:tcPr>
            <w:tcW w:w="606" w:type="dxa"/>
            <w:vAlign w:val="bottom"/>
          </w:tcPr>
          <w:p w14:paraId="712FE930"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5611D37E"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04EB68C3"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561EA81A"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7123CE2D"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05A9814C" w14:textId="77777777" w:rsidR="00E13B34" w:rsidRPr="00B27BBD" w:rsidRDefault="00E13B34" w:rsidP="005025E3">
            <w:pPr>
              <w:spacing w:line="360" w:lineRule="auto"/>
              <w:rPr>
                <w:b/>
                <w:spacing w:val="4"/>
              </w:rPr>
            </w:pPr>
            <w:r w:rsidRPr="00B27BBD">
              <w:rPr>
                <w:color w:val="000000"/>
                <w:spacing w:val="4"/>
              </w:rPr>
              <w:t>4</w:t>
            </w:r>
          </w:p>
        </w:tc>
        <w:tc>
          <w:tcPr>
            <w:tcW w:w="607" w:type="dxa"/>
            <w:vAlign w:val="bottom"/>
          </w:tcPr>
          <w:p w14:paraId="52D1F848"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5C2EBA6C" w14:textId="77777777" w:rsidR="00E13B34" w:rsidRPr="00B27BBD" w:rsidRDefault="00E13B34" w:rsidP="005025E3">
            <w:pPr>
              <w:spacing w:line="360" w:lineRule="auto"/>
              <w:rPr>
                <w:b/>
                <w:spacing w:val="4"/>
              </w:rPr>
            </w:pPr>
            <w:r w:rsidRPr="00B27BBD">
              <w:rPr>
                <w:color w:val="000000"/>
                <w:spacing w:val="4"/>
              </w:rPr>
              <w:t>7</w:t>
            </w:r>
          </w:p>
        </w:tc>
        <w:tc>
          <w:tcPr>
            <w:tcW w:w="607" w:type="dxa"/>
            <w:vAlign w:val="bottom"/>
          </w:tcPr>
          <w:p w14:paraId="07B29A07"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69CBBB62"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47E08B53"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0C4DB823"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1C9DC70C"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6BE9D0E7" w14:textId="77777777" w:rsidR="00E13B34" w:rsidRPr="00B27BBD" w:rsidRDefault="00E13B34" w:rsidP="005025E3">
            <w:pPr>
              <w:spacing w:line="360" w:lineRule="auto"/>
              <w:rPr>
                <w:b/>
                <w:spacing w:val="4"/>
              </w:rPr>
            </w:pPr>
            <w:r w:rsidRPr="00B27BBD">
              <w:rPr>
                <w:color w:val="000000"/>
                <w:spacing w:val="4"/>
              </w:rPr>
              <w:t>4</w:t>
            </w:r>
          </w:p>
        </w:tc>
      </w:tr>
      <w:tr w:rsidR="00E13B34" w:rsidRPr="00B27BBD" w14:paraId="6B67A914" w14:textId="77777777" w:rsidTr="00E13B34">
        <w:trPr>
          <w:trHeight w:val="340"/>
        </w:trPr>
        <w:tc>
          <w:tcPr>
            <w:tcW w:w="606" w:type="dxa"/>
            <w:vAlign w:val="bottom"/>
          </w:tcPr>
          <w:p w14:paraId="13164E1E" w14:textId="77777777" w:rsidR="00E13B34" w:rsidRPr="00B27BBD" w:rsidRDefault="00E13B34" w:rsidP="005025E3">
            <w:pPr>
              <w:spacing w:line="360" w:lineRule="auto"/>
              <w:rPr>
                <w:b/>
                <w:spacing w:val="4"/>
              </w:rPr>
            </w:pPr>
            <w:r w:rsidRPr="00B27BBD">
              <w:rPr>
                <w:color w:val="000000"/>
                <w:spacing w:val="4"/>
              </w:rPr>
              <w:t>20</w:t>
            </w:r>
          </w:p>
        </w:tc>
        <w:tc>
          <w:tcPr>
            <w:tcW w:w="606" w:type="dxa"/>
            <w:vAlign w:val="bottom"/>
          </w:tcPr>
          <w:p w14:paraId="59BFA213"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27B99031"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14DD60C0" w14:textId="77777777" w:rsidR="00E13B34" w:rsidRPr="00B27BBD" w:rsidRDefault="00E13B34" w:rsidP="005025E3">
            <w:pPr>
              <w:spacing w:line="360" w:lineRule="auto"/>
              <w:rPr>
                <w:b/>
                <w:spacing w:val="4"/>
              </w:rPr>
            </w:pPr>
            <w:r w:rsidRPr="00B27BBD">
              <w:rPr>
                <w:color w:val="000000"/>
                <w:spacing w:val="4"/>
              </w:rPr>
              <w:t>3</w:t>
            </w:r>
          </w:p>
        </w:tc>
        <w:tc>
          <w:tcPr>
            <w:tcW w:w="606" w:type="dxa"/>
            <w:vAlign w:val="bottom"/>
          </w:tcPr>
          <w:p w14:paraId="0BD55B07"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1311D4A4" w14:textId="77777777" w:rsidR="00E13B34" w:rsidRPr="00B27BBD" w:rsidRDefault="00E13B34" w:rsidP="005025E3">
            <w:pPr>
              <w:spacing w:line="360" w:lineRule="auto"/>
              <w:rPr>
                <w:b/>
                <w:spacing w:val="4"/>
              </w:rPr>
            </w:pPr>
            <w:r w:rsidRPr="00B27BBD">
              <w:rPr>
                <w:color w:val="000000"/>
                <w:spacing w:val="4"/>
              </w:rPr>
              <w:t>9</w:t>
            </w:r>
          </w:p>
        </w:tc>
        <w:tc>
          <w:tcPr>
            <w:tcW w:w="606" w:type="dxa"/>
            <w:vAlign w:val="bottom"/>
          </w:tcPr>
          <w:p w14:paraId="2E175ACA" w14:textId="77777777" w:rsidR="00E13B34" w:rsidRPr="00B27BBD" w:rsidRDefault="00E13B34" w:rsidP="005025E3">
            <w:pPr>
              <w:spacing w:line="360" w:lineRule="auto"/>
              <w:rPr>
                <w:b/>
                <w:spacing w:val="4"/>
              </w:rPr>
            </w:pPr>
            <w:r w:rsidRPr="00B27BBD">
              <w:rPr>
                <w:color w:val="000000"/>
                <w:spacing w:val="4"/>
              </w:rPr>
              <w:t>8</w:t>
            </w:r>
          </w:p>
        </w:tc>
        <w:tc>
          <w:tcPr>
            <w:tcW w:w="607" w:type="dxa"/>
            <w:vAlign w:val="bottom"/>
          </w:tcPr>
          <w:p w14:paraId="5102CE99" w14:textId="77777777" w:rsidR="00E13B34" w:rsidRPr="00B27BBD" w:rsidRDefault="00E13B34" w:rsidP="005025E3">
            <w:pPr>
              <w:spacing w:line="360" w:lineRule="auto"/>
              <w:rPr>
                <w:b/>
                <w:spacing w:val="4"/>
              </w:rPr>
            </w:pPr>
            <w:r w:rsidRPr="00B27BBD">
              <w:rPr>
                <w:color w:val="000000"/>
                <w:spacing w:val="4"/>
              </w:rPr>
              <w:t>2</w:t>
            </w:r>
          </w:p>
        </w:tc>
        <w:tc>
          <w:tcPr>
            <w:tcW w:w="606" w:type="dxa"/>
            <w:vAlign w:val="bottom"/>
          </w:tcPr>
          <w:p w14:paraId="73BCADE7" w14:textId="77777777" w:rsidR="00E13B34" w:rsidRPr="00B27BBD" w:rsidRDefault="00E13B34" w:rsidP="005025E3">
            <w:pPr>
              <w:spacing w:line="360" w:lineRule="auto"/>
              <w:rPr>
                <w:b/>
                <w:spacing w:val="4"/>
              </w:rPr>
            </w:pPr>
            <w:r w:rsidRPr="00B27BBD">
              <w:rPr>
                <w:color w:val="000000"/>
                <w:spacing w:val="4"/>
              </w:rPr>
              <w:t>2</w:t>
            </w:r>
          </w:p>
        </w:tc>
        <w:tc>
          <w:tcPr>
            <w:tcW w:w="606" w:type="dxa"/>
            <w:vAlign w:val="bottom"/>
          </w:tcPr>
          <w:p w14:paraId="28686D75"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493BE2C4" w14:textId="77777777" w:rsidR="00E13B34" w:rsidRPr="00B27BBD" w:rsidRDefault="00E13B34" w:rsidP="005025E3">
            <w:pPr>
              <w:spacing w:line="360" w:lineRule="auto"/>
              <w:rPr>
                <w:b/>
                <w:spacing w:val="4"/>
              </w:rPr>
            </w:pPr>
            <w:r w:rsidRPr="00B27BBD">
              <w:rPr>
                <w:color w:val="000000"/>
                <w:spacing w:val="4"/>
              </w:rPr>
              <w:t>10</w:t>
            </w:r>
          </w:p>
        </w:tc>
        <w:tc>
          <w:tcPr>
            <w:tcW w:w="606" w:type="dxa"/>
            <w:vAlign w:val="bottom"/>
          </w:tcPr>
          <w:p w14:paraId="19775B10"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12ED30D5"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307721D0" w14:textId="77777777" w:rsidR="00E13B34" w:rsidRPr="00B27BBD" w:rsidRDefault="00E13B34" w:rsidP="005025E3">
            <w:pPr>
              <w:spacing w:line="360" w:lineRule="auto"/>
              <w:rPr>
                <w:b/>
                <w:spacing w:val="4"/>
              </w:rPr>
            </w:pPr>
            <w:r w:rsidRPr="00B27BBD">
              <w:rPr>
                <w:color w:val="000000"/>
                <w:spacing w:val="4"/>
              </w:rPr>
              <w:t>10</w:t>
            </w:r>
          </w:p>
        </w:tc>
        <w:tc>
          <w:tcPr>
            <w:tcW w:w="606" w:type="dxa"/>
            <w:vAlign w:val="bottom"/>
          </w:tcPr>
          <w:p w14:paraId="6558F882"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21428C2A" w14:textId="77777777" w:rsidR="00E13B34" w:rsidRPr="00B27BBD" w:rsidRDefault="00E13B34" w:rsidP="005025E3">
            <w:pPr>
              <w:spacing w:line="360" w:lineRule="auto"/>
              <w:rPr>
                <w:b/>
                <w:spacing w:val="4"/>
              </w:rPr>
            </w:pPr>
            <w:r w:rsidRPr="00B27BBD">
              <w:rPr>
                <w:color w:val="000000"/>
                <w:spacing w:val="4"/>
              </w:rPr>
              <w:t>10</w:t>
            </w:r>
          </w:p>
        </w:tc>
        <w:tc>
          <w:tcPr>
            <w:tcW w:w="606" w:type="dxa"/>
            <w:vAlign w:val="bottom"/>
          </w:tcPr>
          <w:p w14:paraId="1107E12E"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765664D8" w14:textId="77777777" w:rsidR="00E13B34" w:rsidRPr="00B27BBD" w:rsidRDefault="00E13B34" w:rsidP="005025E3">
            <w:pPr>
              <w:spacing w:line="360" w:lineRule="auto"/>
              <w:rPr>
                <w:b/>
                <w:spacing w:val="4"/>
              </w:rPr>
            </w:pPr>
            <w:r w:rsidRPr="00B27BBD">
              <w:rPr>
                <w:color w:val="000000"/>
                <w:spacing w:val="4"/>
              </w:rPr>
              <w:t>9</w:t>
            </w:r>
          </w:p>
        </w:tc>
      </w:tr>
      <w:tr w:rsidR="00E13B34" w:rsidRPr="00B27BBD" w14:paraId="5F825B66" w14:textId="77777777" w:rsidTr="00E13B34">
        <w:trPr>
          <w:trHeight w:val="340"/>
        </w:trPr>
        <w:tc>
          <w:tcPr>
            <w:tcW w:w="606" w:type="dxa"/>
            <w:vAlign w:val="bottom"/>
          </w:tcPr>
          <w:p w14:paraId="02CE52CA" w14:textId="77777777" w:rsidR="00E13B34" w:rsidRPr="00B27BBD" w:rsidRDefault="00E13B34" w:rsidP="005025E3">
            <w:pPr>
              <w:spacing w:line="360" w:lineRule="auto"/>
              <w:rPr>
                <w:b/>
                <w:spacing w:val="4"/>
              </w:rPr>
            </w:pPr>
            <w:r w:rsidRPr="00B27BBD">
              <w:rPr>
                <w:color w:val="000000"/>
                <w:spacing w:val="4"/>
              </w:rPr>
              <w:t>25</w:t>
            </w:r>
          </w:p>
        </w:tc>
        <w:tc>
          <w:tcPr>
            <w:tcW w:w="606" w:type="dxa"/>
            <w:vAlign w:val="bottom"/>
          </w:tcPr>
          <w:p w14:paraId="404ABFDD"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0EAF48C6"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758782FB"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6AB8DA15" w14:textId="77777777" w:rsidR="00E13B34" w:rsidRPr="00B27BBD" w:rsidRDefault="00E13B34" w:rsidP="005025E3">
            <w:pPr>
              <w:spacing w:line="360" w:lineRule="auto"/>
              <w:rPr>
                <w:b/>
                <w:spacing w:val="4"/>
              </w:rPr>
            </w:pPr>
            <w:r w:rsidRPr="00B27BBD">
              <w:rPr>
                <w:color w:val="000000"/>
                <w:spacing w:val="4"/>
              </w:rPr>
              <w:t>9</w:t>
            </w:r>
          </w:p>
        </w:tc>
        <w:tc>
          <w:tcPr>
            <w:tcW w:w="607" w:type="dxa"/>
            <w:vAlign w:val="bottom"/>
          </w:tcPr>
          <w:p w14:paraId="50933E0E"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3BC0848A" w14:textId="77777777" w:rsidR="00E13B34" w:rsidRPr="00B27BBD" w:rsidRDefault="00E13B34" w:rsidP="005025E3">
            <w:pPr>
              <w:spacing w:line="360" w:lineRule="auto"/>
              <w:rPr>
                <w:b/>
                <w:spacing w:val="4"/>
              </w:rPr>
            </w:pPr>
            <w:r w:rsidRPr="00B27BBD">
              <w:rPr>
                <w:color w:val="000000"/>
                <w:spacing w:val="4"/>
              </w:rPr>
              <w:t>4</w:t>
            </w:r>
          </w:p>
        </w:tc>
        <w:tc>
          <w:tcPr>
            <w:tcW w:w="607" w:type="dxa"/>
            <w:vAlign w:val="bottom"/>
          </w:tcPr>
          <w:p w14:paraId="63A979B9"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77AF9501"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25F44FA9" w14:textId="77777777" w:rsidR="00E13B34" w:rsidRPr="00B27BBD" w:rsidRDefault="00E13B34" w:rsidP="005025E3">
            <w:pPr>
              <w:spacing w:line="360" w:lineRule="auto"/>
              <w:rPr>
                <w:b/>
                <w:spacing w:val="4"/>
              </w:rPr>
            </w:pPr>
            <w:r w:rsidRPr="00B27BBD">
              <w:rPr>
                <w:color w:val="000000"/>
                <w:spacing w:val="4"/>
              </w:rPr>
              <w:t>7</w:t>
            </w:r>
          </w:p>
        </w:tc>
        <w:tc>
          <w:tcPr>
            <w:tcW w:w="607" w:type="dxa"/>
            <w:vAlign w:val="bottom"/>
          </w:tcPr>
          <w:p w14:paraId="28A0C975" w14:textId="77777777" w:rsidR="00E13B34" w:rsidRPr="00B27BBD" w:rsidRDefault="00E13B34" w:rsidP="005025E3">
            <w:pPr>
              <w:spacing w:line="360" w:lineRule="auto"/>
              <w:rPr>
                <w:b/>
                <w:spacing w:val="4"/>
              </w:rPr>
            </w:pPr>
            <w:r w:rsidRPr="00B27BBD">
              <w:rPr>
                <w:color w:val="000000"/>
                <w:spacing w:val="4"/>
              </w:rPr>
              <w:t>2</w:t>
            </w:r>
          </w:p>
        </w:tc>
        <w:tc>
          <w:tcPr>
            <w:tcW w:w="606" w:type="dxa"/>
            <w:vAlign w:val="bottom"/>
          </w:tcPr>
          <w:p w14:paraId="3B5D56C9" w14:textId="77777777" w:rsidR="00E13B34" w:rsidRPr="00B27BBD" w:rsidRDefault="00E13B34" w:rsidP="005025E3">
            <w:pPr>
              <w:spacing w:line="360" w:lineRule="auto"/>
              <w:rPr>
                <w:b/>
                <w:spacing w:val="4"/>
              </w:rPr>
            </w:pPr>
            <w:r w:rsidRPr="00B27BBD">
              <w:rPr>
                <w:color w:val="000000"/>
                <w:spacing w:val="4"/>
              </w:rPr>
              <w:t>4</w:t>
            </w:r>
          </w:p>
        </w:tc>
        <w:tc>
          <w:tcPr>
            <w:tcW w:w="607" w:type="dxa"/>
            <w:vAlign w:val="bottom"/>
          </w:tcPr>
          <w:p w14:paraId="06D7293A"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07553F23" w14:textId="77777777" w:rsidR="00E13B34" w:rsidRPr="00B27BBD" w:rsidRDefault="00E13B34" w:rsidP="005025E3">
            <w:pPr>
              <w:spacing w:line="360" w:lineRule="auto"/>
              <w:rPr>
                <w:b/>
                <w:spacing w:val="4"/>
              </w:rPr>
            </w:pPr>
            <w:r w:rsidRPr="00B27BBD">
              <w:rPr>
                <w:color w:val="000000"/>
                <w:spacing w:val="4"/>
              </w:rPr>
              <w:t>3</w:t>
            </w:r>
          </w:p>
        </w:tc>
        <w:tc>
          <w:tcPr>
            <w:tcW w:w="606" w:type="dxa"/>
            <w:vAlign w:val="bottom"/>
          </w:tcPr>
          <w:p w14:paraId="6C63C381" w14:textId="77777777" w:rsidR="00E13B34" w:rsidRPr="00B27BBD" w:rsidRDefault="00E13B34" w:rsidP="005025E3">
            <w:pPr>
              <w:spacing w:line="360" w:lineRule="auto"/>
              <w:rPr>
                <w:b/>
                <w:spacing w:val="4"/>
              </w:rPr>
            </w:pPr>
            <w:r w:rsidRPr="00B27BBD">
              <w:rPr>
                <w:color w:val="000000"/>
                <w:spacing w:val="4"/>
              </w:rPr>
              <w:t>8</w:t>
            </w:r>
          </w:p>
        </w:tc>
        <w:tc>
          <w:tcPr>
            <w:tcW w:w="607" w:type="dxa"/>
            <w:vAlign w:val="bottom"/>
          </w:tcPr>
          <w:p w14:paraId="4A5028FE"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00417F4E"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6BBD7D71" w14:textId="77777777" w:rsidR="00E13B34" w:rsidRPr="00B27BBD" w:rsidRDefault="00E13B34" w:rsidP="005025E3">
            <w:pPr>
              <w:spacing w:line="360" w:lineRule="auto"/>
              <w:rPr>
                <w:b/>
                <w:spacing w:val="4"/>
              </w:rPr>
            </w:pPr>
            <w:r w:rsidRPr="00B27BBD">
              <w:rPr>
                <w:color w:val="000000"/>
                <w:spacing w:val="4"/>
              </w:rPr>
              <w:t>5</w:t>
            </w:r>
          </w:p>
        </w:tc>
      </w:tr>
      <w:tr w:rsidR="00E13B34" w:rsidRPr="00B27BBD" w14:paraId="15E75EAC" w14:textId="77777777" w:rsidTr="00E13B34">
        <w:trPr>
          <w:trHeight w:val="340"/>
        </w:trPr>
        <w:tc>
          <w:tcPr>
            <w:tcW w:w="606" w:type="dxa"/>
            <w:vAlign w:val="bottom"/>
          </w:tcPr>
          <w:p w14:paraId="26F95051" w14:textId="77777777" w:rsidR="00E13B34" w:rsidRPr="00B27BBD" w:rsidRDefault="00E13B34" w:rsidP="005025E3">
            <w:pPr>
              <w:spacing w:line="360" w:lineRule="auto"/>
              <w:rPr>
                <w:b/>
                <w:spacing w:val="4"/>
              </w:rPr>
            </w:pPr>
            <w:r w:rsidRPr="00B27BBD">
              <w:rPr>
                <w:color w:val="000000"/>
                <w:spacing w:val="4"/>
              </w:rPr>
              <w:t>25</w:t>
            </w:r>
          </w:p>
        </w:tc>
        <w:tc>
          <w:tcPr>
            <w:tcW w:w="606" w:type="dxa"/>
            <w:vAlign w:val="bottom"/>
          </w:tcPr>
          <w:p w14:paraId="458AFB5B"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7FD9BA48" w14:textId="77777777" w:rsidR="00E13B34" w:rsidRPr="00B27BBD" w:rsidRDefault="00E13B34" w:rsidP="005025E3">
            <w:pPr>
              <w:spacing w:line="360" w:lineRule="auto"/>
              <w:rPr>
                <w:b/>
                <w:spacing w:val="4"/>
              </w:rPr>
            </w:pPr>
            <w:r w:rsidRPr="00B27BBD">
              <w:rPr>
                <w:color w:val="000000"/>
                <w:spacing w:val="4"/>
              </w:rPr>
              <w:t>10</w:t>
            </w:r>
          </w:p>
        </w:tc>
        <w:tc>
          <w:tcPr>
            <w:tcW w:w="606" w:type="dxa"/>
            <w:vAlign w:val="bottom"/>
          </w:tcPr>
          <w:p w14:paraId="5ECC4F65" w14:textId="77777777" w:rsidR="00E13B34" w:rsidRPr="00B27BBD" w:rsidRDefault="00E13B34" w:rsidP="005025E3">
            <w:pPr>
              <w:spacing w:line="360" w:lineRule="auto"/>
              <w:rPr>
                <w:b/>
                <w:spacing w:val="4"/>
              </w:rPr>
            </w:pPr>
            <w:r w:rsidRPr="00B27BBD">
              <w:rPr>
                <w:color w:val="000000"/>
                <w:spacing w:val="4"/>
              </w:rPr>
              <w:t>3</w:t>
            </w:r>
          </w:p>
        </w:tc>
        <w:tc>
          <w:tcPr>
            <w:tcW w:w="606" w:type="dxa"/>
            <w:vAlign w:val="bottom"/>
          </w:tcPr>
          <w:p w14:paraId="5F0EBD9E" w14:textId="77777777" w:rsidR="00E13B34" w:rsidRPr="00B27BBD" w:rsidRDefault="00E13B34" w:rsidP="005025E3">
            <w:pPr>
              <w:spacing w:line="360" w:lineRule="auto"/>
              <w:rPr>
                <w:b/>
                <w:spacing w:val="4"/>
              </w:rPr>
            </w:pPr>
            <w:r w:rsidRPr="00B27BBD">
              <w:rPr>
                <w:color w:val="000000"/>
                <w:spacing w:val="4"/>
              </w:rPr>
              <w:t>4</w:t>
            </w:r>
          </w:p>
        </w:tc>
        <w:tc>
          <w:tcPr>
            <w:tcW w:w="607" w:type="dxa"/>
            <w:vAlign w:val="bottom"/>
          </w:tcPr>
          <w:p w14:paraId="538D2DC4"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6A218A19"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23BBCF61"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770F7E19" w14:textId="77777777" w:rsidR="00E13B34" w:rsidRPr="00B27BBD" w:rsidRDefault="00E13B34" w:rsidP="005025E3">
            <w:pPr>
              <w:spacing w:line="360" w:lineRule="auto"/>
              <w:rPr>
                <w:b/>
                <w:spacing w:val="4"/>
              </w:rPr>
            </w:pPr>
            <w:r w:rsidRPr="00B27BBD">
              <w:rPr>
                <w:color w:val="000000"/>
                <w:spacing w:val="4"/>
              </w:rPr>
              <w:t>10</w:t>
            </w:r>
          </w:p>
        </w:tc>
        <w:tc>
          <w:tcPr>
            <w:tcW w:w="606" w:type="dxa"/>
            <w:vAlign w:val="bottom"/>
          </w:tcPr>
          <w:p w14:paraId="28657853"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57C5C9B7"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59D848D8"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596F7EBA"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255D93DE" w14:textId="77777777" w:rsidR="00E13B34" w:rsidRPr="00B27BBD" w:rsidRDefault="00E13B34" w:rsidP="005025E3">
            <w:pPr>
              <w:spacing w:line="360" w:lineRule="auto"/>
              <w:rPr>
                <w:b/>
                <w:spacing w:val="4"/>
              </w:rPr>
            </w:pPr>
            <w:r w:rsidRPr="00B27BBD">
              <w:rPr>
                <w:color w:val="000000"/>
                <w:spacing w:val="4"/>
              </w:rPr>
              <w:t>2</w:t>
            </w:r>
          </w:p>
        </w:tc>
        <w:tc>
          <w:tcPr>
            <w:tcW w:w="606" w:type="dxa"/>
            <w:vAlign w:val="bottom"/>
          </w:tcPr>
          <w:p w14:paraId="11FE6D83" w14:textId="77777777" w:rsidR="00E13B34" w:rsidRPr="00B27BBD" w:rsidRDefault="00E13B34" w:rsidP="005025E3">
            <w:pPr>
              <w:spacing w:line="360" w:lineRule="auto"/>
              <w:rPr>
                <w:b/>
                <w:spacing w:val="4"/>
              </w:rPr>
            </w:pPr>
            <w:r w:rsidRPr="00B27BBD">
              <w:rPr>
                <w:color w:val="000000"/>
                <w:spacing w:val="4"/>
              </w:rPr>
              <w:t>1</w:t>
            </w:r>
          </w:p>
        </w:tc>
        <w:tc>
          <w:tcPr>
            <w:tcW w:w="607" w:type="dxa"/>
            <w:vAlign w:val="bottom"/>
          </w:tcPr>
          <w:p w14:paraId="68BC0777" w14:textId="77777777" w:rsidR="00E13B34" w:rsidRPr="00B27BBD" w:rsidRDefault="00E13B34" w:rsidP="005025E3">
            <w:pPr>
              <w:spacing w:line="360" w:lineRule="auto"/>
              <w:rPr>
                <w:b/>
                <w:spacing w:val="4"/>
              </w:rPr>
            </w:pPr>
            <w:r w:rsidRPr="00B27BBD">
              <w:rPr>
                <w:color w:val="000000"/>
                <w:spacing w:val="4"/>
              </w:rPr>
              <w:t>1</w:t>
            </w:r>
          </w:p>
        </w:tc>
        <w:tc>
          <w:tcPr>
            <w:tcW w:w="606" w:type="dxa"/>
            <w:vAlign w:val="bottom"/>
          </w:tcPr>
          <w:p w14:paraId="10774802" w14:textId="77777777" w:rsidR="00E13B34" w:rsidRPr="00B27BBD" w:rsidRDefault="00E13B34" w:rsidP="005025E3">
            <w:pPr>
              <w:spacing w:line="360" w:lineRule="auto"/>
              <w:rPr>
                <w:b/>
                <w:spacing w:val="4"/>
              </w:rPr>
            </w:pPr>
            <w:r w:rsidRPr="00B27BBD">
              <w:rPr>
                <w:color w:val="000000"/>
                <w:spacing w:val="4"/>
              </w:rPr>
              <w:t>7</w:t>
            </w:r>
          </w:p>
        </w:tc>
        <w:tc>
          <w:tcPr>
            <w:tcW w:w="607" w:type="dxa"/>
            <w:vAlign w:val="bottom"/>
          </w:tcPr>
          <w:p w14:paraId="4B123E28" w14:textId="77777777" w:rsidR="00E13B34" w:rsidRPr="00B27BBD" w:rsidRDefault="00E13B34" w:rsidP="005025E3">
            <w:pPr>
              <w:spacing w:line="360" w:lineRule="auto"/>
              <w:rPr>
                <w:b/>
                <w:spacing w:val="4"/>
              </w:rPr>
            </w:pPr>
            <w:r w:rsidRPr="00B27BBD">
              <w:rPr>
                <w:color w:val="000000"/>
                <w:spacing w:val="4"/>
              </w:rPr>
              <w:t>4</w:t>
            </w:r>
          </w:p>
        </w:tc>
      </w:tr>
      <w:tr w:rsidR="00E13B34" w:rsidRPr="00B27BBD" w14:paraId="01A9787F" w14:textId="77777777" w:rsidTr="00E13B34">
        <w:trPr>
          <w:trHeight w:val="340"/>
        </w:trPr>
        <w:tc>
          <w:tcPr>
            <w:tcW w:w="606" w:type="dxa"/>
            <w:vAlign w:val="bottom"/>
          </w:tcPr>
          <w:p w14:paraId="6827B3AA" w14:textId="77777777" w:rsidR="00E13B34" w:rsidRPr="00B27BBD" w:rsidRDefault="00E13B34" w:rsidP="005025E3">
            <w:pPr>
              <w:spacing w:line="360" w:lineRule="auto"/>
              <w:rPr>
                <w:b/>
                <w:spacing w:val="4"/>
              </w:rPr>
            </w:pPr>
            <w:r w:rsidRPr="00B27BBD">
              <w:rPr>
                <w:color w:val="000000"/>
                <w:spacing w:val="4"/>
              </w:rPr>
              <w:t>36</w:t>
            </w:r>
          </w:p>
        </w:tc>
        <w:tc>
          <w:tcPr>
            <w:tcW w:w="606" w:type="dxa"/>
            <w:vAlign w:val="bottom"/>
          </w:tcPr>
          <w:p w14:paraId="56247006"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4EEA8C44" w14:textId="77777777" w:rsidR="00E13B34" w:rsidRPr="00B27BBD" w:rsidRDefault="00E13B34" w:rsidP="005025E3">
            <w:pPr>
              <w:spacing w:line="360" w:lineRule="auto"/>
              <w:rPr>
                <w:b/>
                <w:spacing w:val="4"/>
              </w:rPr>
            </w:pPr>
            <w:r w:rsidRPr="00B27BBD">
              <w:rPr>
                <w:color w:val="000000"/>
                <w:spacing w:val="4"/>
              </w:rPr>
              <w:t>3</w:t>
            </w:r>
          </w:p>
        </w:tc>
        <w:tc>
          <w:tcPr>
            <w:tcW w:w="606" w:type="dxa"/>
            <w:vAlign w:val="bottom"/>
          </w:tcPr>
          <w:p w14:paraId="1713F0BC" w14:textId="77777777" w:rsidR="00E13B34" w:rsidRPr="00B27BBD" w:rsidRDefault="00E13B34" w:rsidP="005025E3">
            <w:pPr>
              <w:spacing w:line="360" w:lineRule="auto"/>
              <w:rPr>
                <w:b/>
                <w:spacing w:val="4"/>
              </w:rPr>
            </w:pPr>
            <w:r w:rsidRPr="00B27BBD">
              <w:rPr>
                <w:color w:val="000000"/>
                <w:spacing w:val="4"/>
              </w:rPr>
              <w:t>3</w:t>
            </w:r>
          </w:p>
        </w:tc>
        <w:tc>
          <w:tcPr>
            <w:tcW w:w="606" w:type="dxa"/>
            <w:vAlign w:val="bottom"/>
          </w:tcPr>
          <w:p w14:paraId="73072294"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73C67023"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1EC8EFF8"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1DAABD4F" w14:textId="77777777" w:rsidR="00E13B34" w:rsidRPr="00B27BBD" w:rsidRDefault="00E13B34" w:rsidP="005025E3">
            <w:pPr>
              <w:spacing w:line="360" w:lineRule="auto"/>
              <w:rPr>
                <w:b/>
                <w:spacing w:val="4"/>
              </w:rPr>
            </w:pPr>
            <w:r w:rsidRPr="00B27BBD">
              <w:rPr>
                <w:color w:val="000000"/>
                <w:spacing w:val="4"/>
              </w:rPr>
              <w:t>3</w:t>
            </w:r>
          </w:p>
        </w:tc>
        <w:tc>
          <w:tcPr>
            <w:tcW w:w="606" w:type="dxa"/>
            <w:vAlign w:val="bottom"/>
          </w:tcPr>
          <w:p w14:paraId="3A2D4CBA"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76E54AEB" w14:textId="77777777" w:rsidR="00E13B34" w:rsidRPr="00B27BBD" w:rsidRDefault="00E13B34" w:rsidP="005025E3">
            <w:pPr>
              <w:spacing w:line="360" w:lineRule="auto"/>
              <w:rPr>
                <w:b/>
                <w:spacing w:val="4"/>
              </w:rPr>
            </w:pPr>
            <w:r w:rsidRPr="00B27BBD">
              <w:rPr>
                <w:color w:val="000000"/>
                <w:spacing w:val="4"/>
              </w:rPr>
              <w:t>4</w:t>
            </w:r>
          </w:p>
        </w:tc>
        <w:tc>
          <w:tcPr>
            <w:tcW w:w="607" w:type="dxa"/>
            <w:vAlign w:val="bottom"/>
          </w:tcPr>
          <w:p w14:paraId="557800EC"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77C838C5" w14:textId="77777777" w:rsidR="00E13B34" w:rsidRPr="00B27BBD" w:rsidRDefault="00E13B34" w:rsidP="005025E3">
            <w:pPr>
              <w:spacing w:line="360" w:lineRule="auto"/>
              <w:rPr>
                <w:b/>
                <w:spacing w:val="4"/>
              </w:rPr>
            </w:pPr>
            <w:r w:rsidRPr="00B27BBD">
              <w:rPr>
                <w:color w:val="000000"/>
                <w:spacing w:val="4"/>
              </w:rPr>
              <w:t>5</w:t>
            </w:r>
          </w:p>
        </w:tc>
        <w:tc>
          <w:tcPr>
            <w:tcW w:w="607" w:type="dxa"/>
            <w:vAlign w:val="bottom"/>
          </w:tcPr>
          <w:p w14:paraId="5736D201"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6D2354B1"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7F74EC74"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43A01C8B" w14:textId="77777777" w:rsidR="00E13B34" w:rsidRPr="00B27BBD" w:rsidRDefault="00E13B34" w:rsidP="005025E3">
            <w:pPr>
              <w:spacing w:line="360" w:lineRule="auto"/>
              <w:rPr>
                <w:b/>
                <w:spacing w:val="4"/>
              </w:rPr>
            </w:pPr>
            <w:r w:rsidRPr="00B27BBD">
              <w:rPr>
                <w:color w:val="000000"/>
                <w:spacing w:val="4"/>
              </w:rPr>
              <w:t>6</w:t>
            </w:r>
          </w:p>
        </w:tc>
        <w:tc>
          <w:tcPr>
            <w:tcW w:w="606" w:type="dxa"/>
            <w:vAlign w:val="bottom"/>
          </w:tcPr>
          <w:p w14:paraId="7073EAD1" w14:textId="77777777" w:rsidR="00E13B34" w:rsidRPr="00B27BBD" w:rsidRDefault="00E13B34" w:rsidP="005025E3">
            <w:pPr>
              <w:spacing w:line="360" w:lineRule="auto"/>
              <w:rPr>
                <w:b/>
                <w:spacing w:val="4"/>
              </w:rPr>
            </w:pPr>
            <w:r w:rsidRPr="00B27BBD">
              <w:rPr>
                <w:color w:val="000000"/>
                <w:spacing w:val="4"/>
              </w:rPr>
              <w:t>4</w:t>
            </w:r>
          </w:p>
        </w:tc>
        <w:tc>
          <w:tcPr>
            <w:tcW w:w="607" w:type="dxa"/>
            <w:vAlign w:val="bottom"/>
          </w:tcPr>
          <w:p w14:paraId="2A044A77" w14:textId="77777777" w:rsidR="00E13B34" w:rsidRPr="00B27BBD" w:rsidRDefault="00E13B34" w:rsidP="005025E3">
            <w:pPr>
              <w:spacing w:line="360" w:lineRule="auto"/>
              <w:rPr>
                <w:b/>
                <w:spacing w:val="4"/>
              </w:rPr>
            </w:pPr>
            <w:r w:rsidRPr="00B27BBD">
              <w:rPr>
                <w:color w:val="000000"/>
                <w:spacing w:val="4"/>
              </w:rPr>
              <w:t>6</w:t>
            </w:r>
          </w:p>
        </w:tc>
      </w:tr>
      <w:tr w:rsidR="00E13B34" w:rsidRPr="00B27BBD" w14:paraId="6E0D5069" w14:textId="77777777" w:rsidTr="00E13B34">
        <w:trPr>
          <w:trHeight w:val="340"/>
        </w:trPr>
        <w:tc>
          <w:tcPr>
            <w:tcW w:w="606" w:type="dxa"/>
            <w:vAlign w:val="bottom"/>
          </w:tcPr>
          <w:p w14:paraId="5D805BA1" w14:textId="77777777" w:rsidR="00E13B34" w:rsidRPr="00B27BBD" w:rsidRDefault="00E13B34" w:rsidP="005025E3">
            <w:pPr>
              <w:spacing w:line="360" w:lineRule="auto"/>
              <w:rPr>
                <w:b/>
                <w:spacing w:val="4"/>
              </w:rPr>
            </w:pPr>
            <w:r w:rsidRPr="00B27BBD">
              <w:rPr>
                <w:color w:val="000000"/>
                <w:spacing w:val="4"/>
              </w:rPr>
              <w:t>16</w:t>
            </w:r>
          </w:p>
        </w:tc>
        <w:tc>
          <w:tcPr>
            <w:tcW w:w="606" w:type="dxa"/>
            <w:vAlign w:val="bottom"/>
          </w:tcPr>
          <w:p w14:paraId="204811DF"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07E269E9"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1405D794"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3F2C0AA1" w14:textId="77777777" w:rsidR="00E13B34" w:rsidRPr="00B27BBD" w:rsidRDefault="00E13B34" w:rsidP="005025E3">
            <w:pPr>
              <w:spacing w:line="360" w:lineRule="auto"/>
              <w:rPr>
                <w:b/>
                <w:spacing w:val="4"/>
              </w:rPr>
            </w:pPr>
            <w:r w:rsidRPr="00B27BBD">
              <w:rPr>
                <w:color w:val="000000"/>
                <w:spacing w:val="4"/>
              </w:rPr>
              <w:t>4</w:t>
            </w:r>
          </w:p>
        </w:tc>
        <w:tc>
          <w:tcPr>
            <w:tcW w:w="607" w:type="dxa"/>
            <w:vAlign w:val="bottom"/>
          </w:tcPr>
          <w:p w14:paraId="17A08F5E"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05A8CA91"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376FBFBE" w14:textId="77777777" w:rsidR="00E13B34" w:rsidRPr="00B27BBD" w:rsidRDefault="00E13B34" w:rsidP="005025E3">
            <w:pPr>
              <w:spacing w:line="360" w:lineRule="auto"/>
              <w:rPr>
                <w:b/>
                <w:spacing w:val="4"/>
              </w:rPr>
            </w:pPr>
            <w:r w:rsidRPr="00B27BBD">
              <w:rPr>
                <w:color w:val="000000"/>
                <w:spacing w:val="4"/>
              </w:rPr>
              <w:t>3</w:t>
            </w:r>
          </w:p>
        </w:tc>
        <w:tc>
          <w:tcPr>
            <w:tcW w:w="606" w:type="dxa"/>
            <w:vAlign w:val="bottom"/>
          </w:tcPr>
          <w:p w14:paraId="551BB629" w14:textId="77777777" w:rsidR="00E13B34" w:rsidRPr="00B27BBD" w:rsidRDefault="00E13B34" w:rsidP="005025E3">
            <w:pPr>
              <w:spacing w:line="360" w:lineRule="auto"/>
              <w:rPr>
                <w:b/>
                <w:spacing w:val="4"/>
              </w:rPr>
            </w:pPr>
            <w:r w:rsidRPr="00B27BBD">
              <w:rPr>
                <w:color w:val="000000"/>
                <w:spacing w:val="4"/>
              </w:rPr>
              <w:t>10</w:t>
            </w:r>
          </w:p>
        </w:tc>
        <w:tc>
          <w:tcPr>
            <w:tcW w:w="606" w:type="dxa"/>
            <w:vAlign w:val="bottom"/>
          </w:tcPr>
          <w:p w14:paraId="23283071" w14:textId="77777777" w:rsidR="00E13B34" w:rsidRPr="00B27BBD" w:rsidRDefault="00E13B34" w:rsidP="005025E3">
            <w:pPr>
              <w:spacing w:line="360" w:lineRule="auto"/>
              <w:rPr>
                <w:b/>
                <w:spacing w:val="4"/>
              </w:rPr>
            </w:pPr>
            <w:r w:rsidRPr="00B27BBD">
              <w:rPr>
                <w:color w:val="000000"/>
                <w:spacing w:val="4"/>
              </w:rPr>
              <w:t>6</w:t>
            </w:r>
          </w:p>
        </w:tc>
        <w:tc>
          <w:tcPr>
            <w:tcW w:w="607" w:type="dxa"/>
            <w:vAlign w:val="bottom"/>
          </w:tcPr>
          <w:p w14:paraId="57D727F4" w14:textId="77777777" w:rsidR="00E13B34" w:rsidRPr="00B27BBD" w:rsidRDefault="00E13B34" w:rsidP="005025E3">
            <w:pPr>
              <w:spacing w:line="360" w:lineRule="auto"/>
              <w:rPr>
                <w:b/>
                <w:spacing w:val="4"/>
              </w:rPr>
            </w:pPr>
            <w:r w:rsidRPr="00B27BBD">
              <w:rPr>
                <w:color w:val="000000"/>
                <w:spacing w:val="4"/>
              </w:rPr>
              <w:t>5</w:t>
            </w:r>
          </w:p>
        </w:tc>
        <w:tc>
          <w:tcPr>
            <w:tcW w:w="606" w:type="dxa"/>
            <w:vAlign w:val="bottom"/>
          </w:tcPr>
          <w:p w14:paraId="7424B1BA" w14:textId="77777777" w:rsidR="00E13B34" w:rsidRPr="00B27BBD" w:rsidRDefault="00E13B34" w:rsidP="005025E3">
            <w:pPr>
              <w:spacing w:line="360" w:lineRule="auto"/>
              <w:rPr>
                <w:b/>
                <w:spacing w:val="4"/>
              </w:rPr>
            </w:pPr>
            <w:r w:rsidRPr="00B27BBD">
              <w:rPr>
                <w:color w:val="000000"/>
                <w:spacing w:val="4"/>
              </w:rPr>
              <w:t>3</w:t>
            </w:r>
          </w:p>
        </w:tc>
        <w:tc>
          <w:tcPr>
            <w:tcW w:w="607" w:type="dxa"/>
            <w:vAlign w:val="bottom"/>
          </w:tcPr>
          <w:p w14:paraId="3EC3109A" w14:textId="77777777" w:rsidR="00E13B34" w:rsidRPr="00B27BBD" w:rsidRDefault="00E13B34" w:rsidP="005025E3">
            <w:pPr>
              <w:spacing w:line="360" w:lineRule="auto"/>
              <w:rPr>
                <w:b/>
                <w:spacing w:val="4"/>
              </w:rPr>
            </w:pPr>
            <w:r w:rsidRPr="00B27BBD">
              <w:rPr>
                <w:color w:val="000000"/>
                <w:spacing w:val="4"/>
              </w:rPr>
              <w:t>8</w:t>
            </w:r>
          </w:p>
        </w:tc>
        <w:tc>
          <w:tcPr>
            <w:tcW w:w="606" w:type="dxa"/>
            <w:vAlign w:val="bottom"/>
          </w:tcPr>
          <w:p w14:paraId="5C60AA4D" w14:textId="77777777" w:rsidR="00E13B34" w:rsidRPr="00B27BBD" w:rsidRDefault="00E13B34" w:rsidP="005025E3">
            <w:pPr>
              <w:spacing w:line="360" w:lineRule="auto"/>
              <w:rPr>
                <w:b/>
                <w:spacing w:val="4"/>
              </w:rPr>
            </w:pPr>
            <w:r w:rsidRPr="00B27BBD">
              <w:rPr>
                <w:color w:val="000000"/>
                <w:spacing w:val="4"/>
              </w:rPr>
              <w:t>7</w:t>
            </w:r>
          </w:p>
        </w:tc>
        <w:tc>
          <w:tcPr>
            <w:tcW w:w="606" w:type="dxa"/>
            <w:vAlign w:val="bottom"/>
          </w:tcPr>
          <w:p w14:paraId="03723B52" w14:textId="77777777" w:rsidR="00E13B34" w:rsidRPr="00B27BBD" w:rsidRDefault="00E13B34" w:rsidP="005025E3">
            <w:pPr>
              <w:spacing w:line="360" w:lineRule="auto"/>
              <w:rPr>
                <w:b/>
                <w:spacing w:val="4"/>
              </w:rPr>
            </w:pPr>
            <w:r w:rsidRPr="00B27BBD">
              <w:rPr>
                <w:color w:val="000000"/>
                <w:spacing w:val="4"/>
              </w:rPr>
              <w:t>2</w:t>
            </w:r>
          </w:p>
        </w:tc>
        <w:tc>
          <w:tcPr>
            <w:tcW w:w="607" w:type="dxa"/>
            <w:vAlign w:val="bottom"/>
          </w:tcPr>
          <w:p w14:paraId="505A691E" w14:textId="77777777" w:rsidR="00E13B34" w:rsidRPr="00B27BBD" w:rsidRDefault="00E13B34" w:rsidP="005025E3">
            <w:pPr>
              <w:spacing w:line="360" w:lineRule="auto"/>
              <w:rPr>
                <w:b/>
                <w:spacing w:val="4"/>
              </w:rPr>
            </w:pPr>
            <w:r w:rsidRPr="00B27BBD">
              <w:rPr>
                <w:color w:val="000000"/>
                <w:spacing w:val="4"/>
              </w:rPr>
              <w:t>4</w:t>
            </w:r>
          </w:p>
        </w:tc>
        <w:tc>
          <w:tcPr>
            <w:tcW w:w="606" w:type="dxa"/>
            <w:vAlign w:val="bottom"/>
          </w:tcPr>
          <w:p w14:paraId="377F83CF" w14:textId="77777777" w:rsidR="00E13B34" w:rsidRPr="00B27BBD" w:rsidRDefault="00E13B34" w:rsidP="005025E3">
            <w:pPr>
              <w:spacing w:line="360" w:lineRule="auto"/>
              <w:rPr>
                <w:b/>
                <w:spacing w:val="4"/>
              </w:rPr>
            </w:pPr>
            <w:r w:rsidRPr="00B27BBD">
              <w:rPr>
                <w:color w:val="000000"/>
                <w:spacing w:val="4"/>
              </w:rPr>
              <w:t>4</w:t>
            </w:r>
          </w:p>
        </w:tc>
        <w:tc>
          <w:tcPr>
            <w:tcW w:w="607" w:type="dxa"/>
            <w:vAlign w:val="bottom"/>
          </w:tcPr>
          <w:p w14:paraId="31F062DC" w14:textId="77777777" w:rsidR="00E13B34" w:rsidRPr="00B27BBD" w:rsidRDefault="00E13B34" w:rsidP="005025E3">
            <w:pPr>
              <w:spacing w:line="360" w:lineRule="auto"/>
              <w:rPr>
                <w:b/>
                <w:spacing w:val="4"/>
              </w:rPr>
            </w:pPr>
            <w:r w:rsidRPr="00B27BBD">
              <w:rPr>
                <w:color w:val="000000"/>
                <w:spacing w:val="4"/>
              </w:rPr>
              <w:t>6</w:t>
            </w:r>
          </w:p>
        </w:tc>
      </w:tr>
    </w:tbl>
    <w:p w14:paraId="412352AC" w14:textId="77777777" w:rsidR="00E13B34" w:rsidRPr="00B27BBD" w:rsidRDefault="00E13B34" w:rsidP="00E13B34">
      <w:pPr>
        <w:spacing w:line="360" w:lineRule="auto"/>
        <w:ind w:left="-851" w:firstLine="709"/>
        <w:rPr>
          <w:b/>
          <w:spacing w:val="4"/>
        </w:rPr>
      </w:pPr>
    </w:p>
    <w:p w14:paraId="0EF9D433" w14:textId="77777777" w:rsidR="00E13B34" w:rsidRPr="00B27BBD" w:rsidRDefault="00E13B34" w:rsidP="00E13B34">
      <w:pPr>
        <w:shd w:val="clear" w:color="auto" w:fill="FFFFFF"/>
        <w:spacing w:after="0" w:line="360" w:lineRule="auto"/>
        <w:jc w:val="right"/>
        <w:rPr>
          <w:color w:val="000000"/>
          <w:spacing w:val="4"/>
        </w:rPr>
      </w:pPr>
      <w:r w:rsidRPr="00B27BBD">
        <w:rPr>
          <w:color w:val="000000"/>
          <w:spacing w:val="4"/>
        </w:rPr>
        <w:br w:type="page"/>
      </w:r>
    </w:p>
    <w:p w14:paraId="4017BC89" w14:textId="17C58130" w:rsidR="00E13B34" w:rsidRPr="00B27BBD" w:rsidRDefault="00E13B34" w:rsidP="00E13B34">
      <w:pPr>
        <w:shd w:val="clear" w:color="auto" w:fill="FFFFFF"/>
        <w:spacing w:after="0" w:line="360" w:lineRule="auto"/>
        <w:jc w:val="right"/>
        <w:rPr>
          <w:b/>
          <w:spacing w:val="4"/>
        </w:rPr>
      </w:pPr>
      <w:r w:rsidRPr="00B27BBD">
        <w:rPr>
          <w:b/>
          <w:spacing w:val="4"/>
        </w:rPr>
        <w:t>ДОДАТОК В.</w:t>
      </w:r>
    </w:p>
    <w:p w14:paraId="69A89CBF" w14:textId="12AF7ED0" w:rsidR="00E13B34" w:rsidRPr="00B27BBD" w:rsidRDefault="002A1A2B" w:rsidP="00E13B34">
      <w:pPr>
        <w:shd w:val="clear" w:color="auto" w:fill="FFFFFF"/>
        <w:spacing w:after="0" w:line="360" w:lineRule="auto"/>
        <w:jc w:val="center"/>
        <w:rPr>
          <w:b/>
          <w:spacing w:val="4"/>
        </w:rPr>
      </w:pPr>
      <w:r w:rsidRPr="00B27BBD">
        <w:rPr>
          <w:b/>
          <w:spacing w:val="4"/>
        </w:rPr>
        <w:t>ІНТЕРПРЕТОВАНІ РЕЗУЛЬТАТИ МЕТОДИКИ</w:t>
      </w:r>
      <w:r w:rsidR="00E13B34" w:rsidRPr="00B27BBD">
        <w:rPr>
          <w:b/>
          <w:spacing w:val="4"/>
        </w:rPr>
        <w:t xml:space="preserve"> ОЦІНКИ ТЕМПЕРАМЕНТУ КЕЙРСІ</w:t>
      </w:r>
    </w:p>
    <w:tbl>
      <w:tblPr>
        <w:tblStyle w:val="ad"/>
        <w:tblW w:w="0" w:type="auto"/>
        <w:tblInd w:w="-289" w:type="dxa"/>
        <w:tblLook w:val="04A0" w:firstRow="1" w:lastRow="0" w:firstColumn="1" w:lastColumn="0" w:noHBand="0" w:noVBand="1"/>
      </w:tblPr>
      <w:tblGrid>
        <w:gridCol w:w="2408"/>
        <w:gridCol w:w="2408"/>
        <w:gridCol w:w="2408"/>
        <w:gridCol w:w="2409"/>
      </w:tblGrid>
      <w:tr w:rsidR="002A1A2B" w:rsidRPr="00B27BBD" w14:paraId="2D6E4767" w14:textId="77777777" w:rsidTr="005025E3">
        <w:trPr>
          <w:trHeight w:val="340"/>
        </w:trPr>
        <w:tc>
          <w:tcPr>
            <w:tcW w:w="2408" w:type="dxa"/>
            <w:vAlign w:val="bottom"/>
          </w:tcPr>
          <w:p w14:paraId="71A0AE1A" w14:textId="77777777" w:rsidR="002A1A2B" w:rsidRPr="00B27BBD" w:rsidRDefault="002A1A2B" w:rsidP="005025E3">
            <w:pPr>
              <w:spacing w:line="360" w:lineRule="auto"/>
              <w:jc w:val="center"/>
              <w:rPr>
                <w:color w:val="000000"/>
                <w:spacing w:val="4"/>
              </w:rPr>
            </w:pPr>
            <w:r w:rsidRPr="00B27BBD">
              <w:rPr>
                <w:color w:val="000000"/>
                <w:spacing w:val="4"/>
              </w:rPr>
              <w:t>Вік</w:t>
            </w:r>
          </w:p>
        </w:tc>
        <w:tc>
          <w:tcPr>
            <w:tcW w:w="2408" w:type="dxa"/>
            <w:vAlign w:val="bottom"/>
          </w:tcPr>
          <w:p w14:paraId="3C4412A8" w14:textId="77777777" w:rsidR="002A1A2B" w:rsidRPr="00B27BBD" w:rsidRDefault="002A1A2B" w:rsidP="005025E3">
            <w:pPr>
              <w:spacing w:line="360" w:lineRule="auto"/>
              <w:jc w:val="center"/>
              <w:rPr>
                <w:color w:val="000000"/>
                <w:spacing w:val="4"/>
              </w:rPr>
            </w:pPr>
            <w:r w:rsidRPr="00B27BBD">
              <w:rPr>
                <w:color w:val="000000"/>
                <w:spacing w:val="4"/>
              </w:rPr>
              <w:t>Стать</w:t>
            </w:r>
          </w:p>
        </w:tc>
        <w:tc>
          <w:tcPr>
            <w:tcW w:w="2408" w:type="dxa"/>
            <w:vAlign w:val="bottom"/>
          </w:tcPr>
          <w:p w14:paraId="1A8C9093" w14:textId="77777777" w:rsidR="002A1A2B" w:rsidRPr="00B27BBD" w:rsidRDefault="002A1A2B" w:rsidP="005025E3">
            <w:pPr>
              <w:spacing w:line="360" w:lineRule="auto"/>
              <w:jc w:val="center"/>
              <w:rPr>
                <w:color w:val="000000"/>
                <w:spacing w:val="4"/>
              </w:rPr>
            </w:pPr>
            <w:r w:rsidRPr="00B27BBD">
              <w:rPr>
                <w:color w:val="000000"/>
                <w:spacing w:val="4"/>
              </w:rPr>
              <w:t>Інтегральний</w:t>
            </w:r>
          </w:p>
        </w:tc>
        <w:tc>
          <w:tcPr>
            <w:tcW w:w="2409" w:type="dxa"/>
            <w:vAlign w:val="bottom"/>
          </w:tcPr>
          <w:p w14:paraId="1D930D34" w14:textId="77777777" w:rsidR="002A1A2B" w:rsidRPr="00B27BBD" w:rsidRDefault="002A1A2B" w:rsidP="005025E3">
            <w:pPr>
              <w:spacing w:line="360" w:lineRule="auto"/>
              <w:jc w:val="center"/>
              <w:rPr>
                <w:color w:val="000000"/>
                <w:spacing w:val="4"/>
              </w:rPr>
            </w:pPr>
            <w:r w:rsidRPr="00B27BBD">
              <w:rPr>
                <w:color w:val="000000"/>
                <w:spacing w:val="4"/>
              </w:rPr>
              <w:t>Функціональний</w:t>
            </w:r>
          </w:p>
        </w:tc>
      </w:tr>
      <w:tr w:rsidR="002A1A2B" w:rsidRPr="00B27BBD" w14:paraId="50B496E5" w14:textId="77777777" w:rsidTr="005025E3">
        <w:trPr>
          <w:trHeight w:val="340"/>
        </w:trPr>
        <w:tc>
          <w:tcPr>
            <w:tcW w:w="2408" w:type="dxa"/>
            <w:vAlign w:val="bottom"/>
          </w:tcPr>
          <w:p w14:paraId="7AB60724" w14:textId="77777777" w:rsidR="002A1A2B" w:rsidRPr="00B27BBD" w:rsidRDefault="002A1A2B" w:rsidP="005025E3">
            <w:pPr>
              <w:spacing w:line="360" w:lineRule="auto"/>
              <w:jc w:val="center"/>
              <w:rPr>
                <w:color w:val="000000"/>
                <w:spacing w:val="4"/>
              </w:rPr>
            </w:pPr>
            <w:r w:rsidRPr="00B27BBD">
              <w:rPr>
                <w:color w:val="000000"/>
                <w:spacing w:val="4"/>
              </w:rPr>
              <w:t>28</w:t>
            </w:r>
          </w:p>
        </w:tc>
        <w:tc>
          <w:tcPr>
            <w:tcW w:w="2408" w:type="dxa"/>
            <w:vAlign w:val="bottom"/>
          </w:tcPr>
          <w:p w14:paraId="343CF048"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20DACBE8" w14:textId="77777777" w:rsidR="002A1A2B" w:rsidRPr="00B27BBD" w:rsidRDefault="002A1A2B" w:rsidP="005025E3">
            <w:pPr>
              <w:spacing w:line="360" w:lineRule="auto"/>
              <w:jc w:val="center"/>
              <w:rPr>
                <w:color w:val="000000"/>
                <w:spacing w:val="4"/>
              </w:rPr>
            </w:pPr>
            <w:r w:rsidRPr="00B27BBD">
              <w:rPr>
                <w:color w:val="000000"/>
                <w:spacing w:val="4"/>
              </w:rPr>
              <w:t>1</w:t>
            </w:r>
          </w:p>
        </w:tc>
        <w:tc>
          <w:tcPr>
            <w:tcW w:w="2409" w:type="dxa"/>
            <w:vAlign w:val="bottom"/>
          </w:tcPr>
          <w:p w14:paraId="04CD3D48" w14:textId="77777777" w:rsidR="002A1A2B" w:rsidRPr="00B27BBD" w:rsidRDefault="002A1A2B" w:rsidP="005025E3">
            <w:pPr>
              <w:spacing w:line="360" w:lineRule="auto"/>
              <w:jc w:val="center"/>
              <w:rPr>
                <w:color w:val="000000"/>
                <w:spacing w:val="4"/>
              </w:rPr>
            </w:pPr>
            <w:r w:rsidRPr="00B27BBD">
              <w:rPr>
                <w:color w:val="000000"/>
                <w:spacing w:val="4"/>
              </w:rPr>
              <w:t>1</w:t>
            </w:r>
          </w:p>
        </w:tc>
      </w:tr>
      <w:tr w:rsidR="002A1A2B" w:rsidRPr="00B27BBD" w14:paraId="3F324EA1" w14:textId="77777777" w:rsidTr="005025E3">
        <w:trPr>
          <w:trHeight w:val="340"/>
        </w:trPr>
        <w:tc>
          <w:tcPr>
            <w:tcW w:w="2408" w:type="dxa"/>
            <w:vAlign w:val="bottom"/>
          </w:tcPr>
          <w:p w14:paraId="3B0DC1AF" w14:textId="77777777" w:rsidR="002A1A2B" w:rsidRPr="00B27BBD" w:rsidRDefault="002A1A2B" w:rsidP="005025E3">
            <w:pPr>
              <w:spacing w:line="360" w:lineRule="auto"/>
              <w:ind w:left="34"/>
              <w:jc w:val="center"/>
              <w:rPr>
                <w:color w:val="000000"/>
                <w:spacing w:val="4"/>
              </w:rPr>
            </w:pPr>
            <w:r w:rsidRPr="00B27BBD">
              <w:rPr>
                <w:color w:val="000000"/>
                <w:spacing w:val="4"/>
              </w:rPr>
              <w:t>21</w:t>
            </w:r>
          </w:p>
        </w:tc>
        <w:tc>
          <w:tcPr>
            <w:tcW w:w="2408" w:type="dxa"/>
            <w:vAlign w:val="bottom"/>
          </w:tcPr>
          <w:p w14:paraId="19CC1F08" w14:textId="77777777" w:rsidR="002A1A2B" w:rsidRPr="00B27BBD" w:rsidRDefault="002A1A2B" w:rsidP="005025E3">
            <w:pPr>
              <w:spacing w:line="360" w:lineRule="auto"/>
              <w:jc w:val="center"/>
              <w:rPr>
                <w:color w:val="000000"/>
                <w:spacing w:val="4"/>
              </w:rPr>
            </w:pPr>
            <w:r w:rsidRPr="00B27BBD">
              <w:rPr>
                <w:color w:val="000000"/>
                <w:spacing w:val="4"/>
              </w:rPr>
              <w:t>1</w:t>
            </w:r>
          </w:p>
        </w:tc>
        <w:tc>
          <w:tcPr>
            <w:tcW w:w="2408" w:type="dxa"/>
            <w:vAlign w:val="bottom"/>
          </w:tcPr>
          <w:p w14:paraId="46CF422F" w14:textId="77777777" w:rsidR="002A1A2B" w:rsidRPr="00B27BBD" w:rsidRDefault="002A1A2B" w:rsidP="005025E3">
            <w:pPr>
              <w:spacing w:line="360" w:lineRule="auto"/>
              <w:jc w:val="center"/>
              <w:rPr>
                <w:color w:val="000000"/>
                <w:spacing w:val="4"/>
              </w:rPr>
            </w:pPr>
            <w:r w:rsidRPr="00B27BBD">
              <w:rPr>
                <w:color w:val="000000"/>
                <w:spacing w:val="4"/>
              </w:rPr>
              <w:t>1</w:t>
            </w:r>
          </w:p>
        </w:tc>
        <w:tc>
          <w:tcPr>
            <w:tcW w:w="2409" w:type="dxa"/>
            <w:vAlign w:val="bottom"/>
          </w:tcPr>
          <w:p w14:paraId="182ADB78" w14:textId="77777777" w:rsidR="002A1A2B" w:rsidRPr="00B27BBD" w:rsidRDefault="002A1A2B" w:rsidP="005025E3">
            <w:pPr>
              <w:spacing w:line="360" w:lineRule="auto"/>
              <w:jc w:val="center"/>
              <w:rPr>
                <w:color w:val="000000"/>
                <w:spacing w:val="4"/>
              </w:rPr>
            </w:pPr>
            <w:r w:rsidRPr="00B27BBD">
              <w:rPr>
                <w:color w:val="000000"/>
                <w:spacing w:val="4"/>
              </w:rPr>
              <w:t>2</w:t>
            </w:r>
          </w:p>
        </w:tc>
      </w:tr>
      <w:tr w:rsidR="002A1A2B" w:rsidRPr="00B27BBD" w14:paraId="06F865FF" w14:textId="77777777" w:rsidTr="005025E3">
        <w:trPr>
          <w:trHeight w:val="340"/>
        </w:trPr>
        <w:tc>
          <w:tcPr>
            <w:tcW w:w="2408" w:type="dxa"/>
            <w:vAlign w:val="bottom"/>
          </w:tcPr>
          <w:p w14:paraId="07FF4DA2" w14:textId="77777777" w:rsidR="002A1A2B" w:rsidRPr="00B27BBD" w:rsidRDefault="002A1A2B" w:rsidP="005025E3">
            <w:pPr>
              <w:spacing w:line="360" w:lineRule="auto"/>
              <w:jc w:val="center"/>
              <w:rPr>
                <w:color w:val="000000"/>
                <w:spacing w:val="4"/>
              </w:rPr>
            </w:pPr>
            <w:r w:rsidRPr="00B27BBD">
              <w:rPr>
                <w:color w:val="000000"/>
                <w:spacing w:val="4"/>
              </w:rPr>
              <w:t>18</w:t>
            </w:r>
          </w:p>
        </w:tc>
        <w:tc>
          <w:tcPr>
            <w:tcW w:w="2408" w:type="dxa"/>
            <w:vAlign w:val="bottom"/>
          </w:tcPr>
          <w:p w14:paraId="6851FCD7"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2C5DBEC4"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9" w:type="dxa"/>
            <w:vAlign w:val="bottom"/>
          </w:tcPr>
          <w:p w14:paraId="236C25F1" w14:textId="77777777" w:rsidR="002A1A2B" w:rsidRPr="00B27BBD" w:rsidRDefault="002A1A2B" w:rsidP="005025E3">
            <w:pPr>
              <w:spacing w:line="360" w:lineRule="auto"/>
              <w:jc w:val="center"/>
              <w:rPr>
                <w:color w:val="000000"/>
                <w:spacing w:val="4"/>
              </w:rPr>
            </w:pPr>
            <w:r w:rsidRPr="00B27BBD">
              <w:rPr>
                <w:color w:val="000000"/>
                <w:spacing w:val="4"/>
              </w:rPr>
              <w:t>3</w:t>
            </w:r>
          </w:p>
        </w:tc>
      </w:tr>
      <w:tr w:rsidR="002A1A2B" w:rsidRPr="00B27BBD" w14:paraId="0CA024E1" w14:textId="77777777" w:rsidTr="005025E3">
        <w:trPr>
          <w:trHeight w:val="340"/>
        </w:trPr>
        <w:tc>
          <w:tcPr>
            <w:tcW w:w="2408" w:type="dxa"/>
            <w:vAlign w:val="bottom"/>
          </w:tcPr>
          <w:p w14:paraId="026D9A24" w14:textId="77777777" w:rsidR="002A1A2B" w:rsidRPr="00B27BBD" w:rsidRDefault="002A1A2B" w:rsidP="005025E3">
            <w:pPr>
              <w:spacing w:line="360" w:lineRule="auto"/>
              <w:jc w:val="center"/>
              <w:rPr>
                <w:color w:val="000000"/>
                <w:spacing w:val="4"/>
              </w:rPr>
            </w:pPr>
            <w:r w:rsidRPr="00B27BBD">
              <w:rPr>
                <w:color w:val="000000"/>
                <w:spacing w:val="4"/>
              </w:rPr>
              <w:t>21</w:t>
            </w:r>
          </w:p>
        </w:tc>
        <w:tc>
          <w:tcPr>
            <w:tcW w:w="2408" w:type="dxa"/>
            <w:vAlign w:val="bottom"/>
          </w:tcPr>
          <w:p w14:paraId="41BF1AE3"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5B775F11" w14:textId="77777777" w:rsidR="002A1A2B" w:rsidRPr="00B27BBD" w:rsidRDefault="002A1A2B" w:rsidP="005025E3">
            <w:pPr>
              <w:spacing w:line="360" w:lineRule="auto"/>
              <w:jc w:val="center"/>
              <w:rPr>
                <w:color w:val="000000"/>
                <w:spacing w:val="4"/>
              </w:rPr>
            </w:pPr>
            <w:r w:rsidRPr="00B27BBD">
              <w:rPr>
                <w:color w:val="000000"/>
                <w:spacing w:val="4"/>
              </w:rPr>
              <w:t>1</w:t>
            </w:r>
          </w:p>
        </w:tc>
        <w:tc>
          <w:tcPr>
            <w:tcW w:w="2409" w:type="dxa"/>
            <w:vAlign w:val="bottom"/>
          </w:tcPr>
          <w:p w14:paraId="0D86EF89" w14:textId="77777777" w:rsidR="002A1A2B" w:rsidRPr="00B27BBD" w:rsidRDefault="002A1A2B" w:rsidP="005025E3">
            <w:pPr>
              <w:spacing w:line="360" w:lineRule="auto"/>
              <w:jc w:val="center"/>
              <w:rPr>
                <w:color w:val="000000"/>
                <w:spacing w:val="4"/>
              </w:rPr>
            </w:pPr>
            <w:r w:rsidRPr="00B27BBD">
              <w:rPr>
                <w:color w:val="000000"/>
                <w:spacing w:val="4"/>
              </w:rPr>
              <w:t>1</w:t>
            </w:r>
          </w:p>
        </w:tc>
      </w:tr>
      <w:tr w:rsidR="002A1A2B" w:rsidRPr="00B27BBD" w14:paraId="1CBAC0F8" w14:textId="77777777" w:rsidTr="005025E3">
        <w:trPr>
          <w:trHeight w:val="340"/>
        </w:trPr>
        <w:tc>
          <w:tcPr>
            <w:tcW w:w="2408" w:type="dxa"/>
            <w:vAlign w:val="bottom"/>
          </w:tcPr>
          <w:p w14:paraId="76B37180" w14:textId="77777777" w:rsidR="002A1A2B" w:rsidRPr="00B27BBD" w:rsidRDefault="002A1A2B" w:rsidP="005025E3">
            <w:pPr>
              <w:spacing w:line="360" w:lineRule="auto"/>
              <w:jc w:val="center"/>
              <w:rPr>
                <w:color w:val="000000"/>
                <w:spacing w:val="4"/>
              </w:rPr>
            </w:pPr>
            <w:r w:rsidRPr="00B27BBD">
              <w:rPr>
                <w:color w:val="000000"/>
                <w:spacing w:val="4"/>
              </w:rPr>
              <w:t>22</w:t>
            </w:r>
          </w:p>
        </w:tc>
        <w:tc>
          <w:tcPr>
            <w:tcW w:w="2408" w:type="dxa"/>
            <w:vAlign w:val="bottom"/>
          </w:tcPr>
          <w:p w14:paraId="5D162A51"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36625824"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9" w:type="dxa"/>
            <w:vAlign w:val="bottom"/>
          </w:tcPr>
          <w:p w14:paraId="75DC3A70" w14:textId="77777777" w:rsidR="002A1A2B" w:rsidRPr="00B27BBD" w:rsidRDefault="002A1A2B" w:rsidP="005025E3">
            <w:pPr>
              <w:spacing w:line="360" w:lineRule="auto"/>
              <w:jc w:val="center"/>
              <w:rPr>
                <w:color w:val="000000"/>
                <w:spacing w:val="4"/>
              </w:rPr>
            </w:pPr>
            <w:r w:rsidRPr="00B27BBD">
              <w:rPr>
                <w:color w:val="000000"/>
                <w:spacing w:val="4"/>
              </w:rPr>
              <w:t>3</w:t>
            </w:r>
          </w:p>
        </w:tc>
      </w:tr>
      <w:tr w:rsidR="002A1A2B" w:rsidRPr="00B27BBD" w14:paraId="067A73FA" w14:textId="77777777" w:rsidTr="005025E3">
        <w:trPr>
          <w:trHeight w:val="340"/>
        </w:trPr>
        <w:tc>
          <w:tcPr>
            <w:tcW w:w="2408" w:type="dxa"/>
            <w:vAlign w:val="bottom"/>
          </w:tcPr>
          <w:p w14:paraId="43899B52" w14:textId="77777777" w:rsidR="002A1A2B" w:rsidRPr="00B27BBD" w:rsidRDefault="002A1A2B" w:rsidP="005025E3">
            <w:pPr>
              <w:spacing w:line="360" w:lineRule="auto"/>
              <w:jc w:val="center"/>
              <w:rPr>
                <w:color w:val="000000"/>
                <w:spacing w:val="4"/>
              </w:rPr>
            </w:pPr>
            <w:r w:rsidRPr="00B27BBD">
              <w:rPr>
                <w:color w:val="000000"/>
                <w:spacing w:val="4"/>
              </w:rPr>
              <w:t>20</w:t>
            </w:r>
          </w:p>
        </w:tc>
        <w:tc>
          <w:tcPr>
            <w:tcW w:w="2408" w:type="dxa"/>
            <w:vAlign w:val="bottom"/>
          </w:tcPr>
          <w:p w14:paraId="11187F98"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73E3A5C9"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9" w:type="dxa"/>
            <w:vAlign w:val="bottom"/>
          </w:tcPr>
          <w:p w14:paraId="7F5BF95D" w14:textId="77777777" w:rsidR="002A1A2B" w:rsidRPr="00B27BBD" w:rsidRDefault="002A1A2B" w:rsidP="005025E3">
            <w:pPr>
              <w:spacing w:line="360" w:lineRule="auto"/>
              <w:jc w:val="center"/>
              <w:rPr>
                <w:color w:val="000000"/>
                <w:spacing w:val="4"/>
              </w:rPr>
            </w:pPr>
            <w:r w:rsidRPr="00B27BBD">
              <w:rPr>
                <w:color w:val="000000"/>
                <w:spacing w:val="4"/>
              </w:rPr>
              <w:t>3</w:t>
            </w:r>
          </w:p>
        </w:tc>
      </w:tr>
      <w:tr w:rsidR="002A1A2B" w:rsidRPr="00B27BBD" w14:paraId="36505BE3" w14:textId="77777777" w:rsidTr="005025E3">
        <w:trPr>
          <w:trHeight w:val="340"/>
        </w:trPr>
        <w:tc>
          <w:tcPr>
            <w:tcW w:w="2408" w:type="dxa"/>
            <w:vAlign w:val="bottom"/>
          </w:tcPr>
          <w:p w14:paraId="22BFF5CB" w14:textId="77777777" w:rsidR="002A1A2B" w:rsidRPr="00B27BBD" w:rsidRDefault="002A1A2B" w:rsidP="005025E3">
            <w:pPr>
              <w:spacing w:line="360" w:lineRule="auto"/>
              <w:jc w:val="center"/>
              <w:rPr>
                <w:color w:val="000000"/>
                <w:spacing w:val="4"/>
              </w:rPr>
            </w:pPr>
            <w:r w:rsidRPr="00B27BBD">
              <w:rPr>
                <w:color w:val="000000"/>
                <w:spacing w:val="4"/>
              </w:rPr>
              <w:t>27</w:t>
            </w:r>
          </w:p>
        </w:tc>
        <w:tc>
          <w:tcPr>
            <w:tcW w:w="2408" w:type="dxa"/>
            <w:vAlign w:val="bottom"/>
          </w:tcPr>
          <w:p w14:paraId="39453A86"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2FE2EEFD" w14:textId="77777777" w:rsidR="002A1A2B" w:rsidRPr="00B27BBD" w:rsidRDefault="002A1A2B" w:rsidP="005025E3">
            <w:pPr>
              <w:spacing w:line="360" w:lineRule="auto"/>
              <w:jc w:val="center"/>
              <w:rPr>
                <w:color w:val="000000"/>
                <w:spacing w:val="4"/>
              </w:rPr>
            </w:pPr>
            <w:r w:rsidRPr="00B27BBD">
              <w:rPr>
                <w:color w:val="000000"/>
                <w:spacing w:val="4"/>
              </w:rPr>
              <w:t>3</w:t>
            </w:r>
          </w:p>
        </w:tc>
        <w:tc>
          <w:tcPr>
            <w:tcW w:w="2409" w:type="dxa"/>
            <w:vAlign w:val="bottom"/>
          </w:tcPr>
          <w:p w14:paraId="2FF71E40" w14:textId="77777777" w:rsidR="002A1A2B" w:rsidRPr="00B27BBD" w:rsidRDefault="002A1A2B" w:rsidP="005025E3">
            <w:pPr>
              <w:spacing w:line="360" w:lineRule="auto"/>
              <w:jc w:val="center"/>
              <w:rPr>
                <w:color w:val="000000"/>
                <w:spacing w:val="4"/>
              </w:rPr>
            </w:pPr>
            <w:r w:rsidRPr="00B27BBD">
              <w:rPr>
                <w:color w:val="000000"/>
                <w:spacing w:val="4"/>
              </w:rPr>
              <w:t>4</w:t>
            </w:r>
          </w:p>
        </w:tc>
      </w:tr>
      <w:tr w:rsidR="002A1A2B" w:rsidRPr="00B27BBD" w14:paraId="47E4334F" w14:textId="77777777" w:rsidTr="005025E3">
        <w:trPr>
          <w:trHeight w:val="340"/>
        </w:trPr>
        <w:tc>
          <w:tcPr>
            <w:tcW w:w="2408" w:type="dxa"/>
            <w:vAlign w:val="bottom"/>
          </w:tcPr>
          <w:p w14:paraId="43E1D6C0" w14:textId="77777777" w:rsidR="002A1A2B" w:rsidRPr="00B27BBD" w:rsidRDefault="002A1A2B" w:rsidP="005025E3">
            <w:pPr>
              <w:spacing w:line="360" w:lineRule="auto"/>
              <w:jc w:val="center"/>
              <w:rPr>
                <w:color w:val="000000"/>
                <w:spacing w:val="4"/>
              </w:rPr>
            </w:pPr>
            <w:r w:rsidRPr="00B27BBD">
              <w:rPr>
                <w:color w:val="000000"/>
                <w:spacing w:val="4"/>
              </w:rPr>
              <w:t>29</w:t>
            </w:r>
          </w:p>
        </w:tc>
        <w:tc>
          <w:tcPr>
            <w:tcW w:w="2408" w:type="dxa"/>
            <w:vAlign w:val="bottom"/>
          </w:tcPr>
          <w:p w14:paraId="49F861EF" w14:textId="77777777" w:rsidR="002A1A2B" w:rsidRPr="00B27BBD" w:rsidRDefault="002A1A2B" w:rsidP="005025E3">
            <w:pPr>
              <w:spacing w:line="360" w:lineRule="auto"/>
              <w:jc w:val="center"/>
              <w:rPr>
                <w:color w:val="000000"/>
                <w:spacing w:val="4"/>
              </w:rPr>
            </w:pPr>
            <w:r w:rsidRPr="00B27BBD">
              <w:rPr>
                <w:color w:val="000000"/>
                <w:spacing w:val="4"/>
              </w:rPr>
              <w:t>1</w:t>
            </w:r>
          </w:p>
        </w:tc>
        <w:tc>
          <w:tcPr>
            <w:tcW w:w="2408" w:type="dxa"/>
            <w:vAlign w:val="bottom"/>
          </w:tcPr>
          <w:p w14:paraId="58D1F406" w14:textId="77777777" w:rsidR="002A1A2B" w:rsidRPr="00B27BBD" w:rsidRDefault="002A1A2B" w:rsidP="005025E3">
            <w:pPr>
              <w:spacing w:line="360" w:lineRule="auto"/>
              <w:jc w:val="center"/>
              <w:rPr>
                <w:color w:val="000000"/>
                <w:spacing w:val="4"/>
              </w:rPr>
            </w:pPr>
            <w:r w:rsidRPr="00B27BBD">
              <w:rPr>
                <w:color w:val="000000"/>
                <w:spacing w:val="4"/>
              </w:rPr>
              <w:t>1</w:t>
            </w:r>
          </w:p>
        </w:tc>
        <w:tc>
          <w:tcPr>
            <w:tcW w:w="2409" w:type="dxa"/>
            <w:vAlign w:val="bottom"/>
          </w:tcPr>
          <w:p w14:paraId="098B8118" w14:textId="77777777" w:rsidR="002A1A2B" w:rsidRPr="00B27BBD" w:rsidRDefault="002A1A2B" w:rsidP="005025E3">
            <w:pPr>
              <w:spacing w:line="360" w:lineRule="auto"/>
              <w:jc w:val="center"/>
              <w:rPr>
                <w:color w:val="000000"/>
                <w:spacing w:val="4"/>
              </w:rPr>
            </w:pPr>
            <w:r w:rsidRPr="00B27BBD">
              <w:rPr>
                <w:color w:val="000000"/>
                <w:spacing w:val="4"/>
              </w:rPr>
              <w:t>1</w:t>
            </w:r>
          </w:p>
        </w:tc>
      </w:tr>
      <w:tr w:rsidR="002A1A2B" w:rsidRPr="00B27BBD" w14:paraId="59C018A9" w14:textId="77777777" w:rsidTr="005025E3">
        <w:trPr>
          <w:trHeight w:val="340"/>
        </w:trPr>
        <w:tc>
          <w:tcPr>
            <w:tcW w:w="2408" w:type="dxa"/>
            <w:vAlign w:val="bottom"/>
          </w:tcPr>
          <w:p w14:paraId="18914361" w14:textId="77777777" w:rsidR="002A1A2B" w:rsidRPr="00B27BBD" w:rsidRDefault="002A1A2B" w:rsidP="005025E3">
            <w:pPr>
              <w:spacing w:line="360" w:lineRule="auto"/>
              <w:jc w:val="center"/>
              <w:rPr>
                <w:color w:val="000000"/>
                <w:spacing w:val="4"/>
              </w:rPr>
            </w:pPr>
            <w:r w:rsidRPr="00B27BBD">
              <w:rPr>
                <w:color w:val="000000"/>
                <w:spacing w:val="4"/>
              </w:rPr>
              <w:t>22</w:t>
            </w:r>
          </w:p>
        </w:tc>
        <w:tc>
          <w:tcPr>
            <w:tcW w:w="2408" w:type="dxa"/>
            <w:vAlign w:val="bottom"/>
          </w:tcPr>
          <w:p w14:paraId="17D2A660"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074564F4" w14:textId="77777777" w:rsidR="002A1A2B" w:rsidRPr="00B27BBD" w:rsidRDefault="002A1A2B" w:rsidP="005025E3">
            <w:pPr>
              <w:spacing w:line="360" w:lineRule="auto"/>
              <w:jc w:val="center"/>
              <w:rPr>
                <w:color w:val="000000"/>
                <w:spacing w:val="4"/>
              </w:rPr>
            </w:pPr>
            <w:r w:rsidRPr="00B27BBD">
              <w:rPr>
                <w:color w:val="000000"/>
                <w:spacing w:val="4"/>
              </w:rPr>
              <w:t>1</w:t>
            </w:r>
          </w:p>
        </w:tc>
        <w:tc>
          <w:tcPr>
            <w:tcW w:w="2409" w:type="dxa"/>
            <w:vAlign w:val="bottom"/>
          </w:tcPr>
          <w:p w14:paraId="0C3EA156" w14:textId="77777777" w:rsidR="002A1A2B" w:rsidRPr="00B27BBD" w:rsidRDefault="002A1A2B" w:rsidP="005025E3">
            <w:pPr>
              <w:spacing w:line="360" w:lineRule="auto"/>
              <w:jc w:val="center"/>
              <w:rPr>
                <w:color w:val="000000"/>
                <w:spacing w:val="4"/>
              </w:rPr>
            </w:pPr>
            <w:r w:rsidRPr="00B27BBD">
              <w:rPr>
                <w:color w:val="000000"/>
                <w:spacing w:val="4"/>
              </w:rPr>
              <w:t>5</w:t>
            </w:r>
          </w:p>
        </w:tc>
      </w:tr>
      <w:tr w:rsidR="002A1A2B" w:rsidRPr="00B27BBD" w14:paraId="4C16962C" w14:textId="77777777" w:rsidTr="005025E3">
        <w:trPr>
          <w:trHeight w:val="340"/>
        </w:trPr>
        <w:tc>
          <w:tcPr>
            <w:tcW w:w="2408" w:type="dxa"/>
            <w:vAlign w:val="bottom"/>
          </w:tcPr>
          <w:p w14:paraId="397F02FB" w14:textId="77777777" w:rsidR="002A1A2B" w:rsidRPr="00B27BBD" w:rsidRDefault="002A1A2B" w:rsidP="005025E3">
            <w:pPr>
              <w:spacing w:line="360" w:lineRule="auto"/>
              <w:jc w:val="center"/>
              <w:rPr>
                <w:color w:val="000000"/>
                <w:spacing w:val="4"/>
              </w:rPr>
            </w:pPr>
            <w:r w:rsidRPr="00B27BBD">
              <w:rPr>
                <w:color w:val="000000"/>
                <w:spacing w:val="4"/>
              </w:rPr>
              <w:t>21</w:t>
            </w:r>
          </w:p>
        </w:tc>
        <w:tc>
          <w:tcPr>
            <w:tcW w:w="2408" w:type="dxa"/>
            <w:vAlign w:val="bottom"/>
          </w:tcPr>
          <w:p w14:paraId="58A22D20"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60AA0B93"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9" w:type="dxa"/>
            <w:vAlign w:val="bottom"/>
          </w:tcPr>
          <w:p w14:paraId="768AF644" w14:textId="77777777" w:rsidR="002A1A2B" w:rsidRPr="00B27BBD" w:rsidRDefault="002A1A2B" w:rsidP="005025E3">
            <w:pPr>
              <w:spacing w:line="360" w:lineRule="auto"/>
              <w:jc w:val="center"/>
              <w:rPr>
                <w:color w:val="000000"/>
                <w:spacing w:val="4"/>
              </w:rPr>
            </w:pPr>
            <w:r w:rsidRPr="00B27BBD">
              <w:rPr>
                <w:color w:val="000000"/>
                <w:spacing w:val="4"/>
              </w:rPr>
              <w:t>6</w:t>
            </w:r>
          </w:p>
        </w:tc>
      </w:tr>
      <w:tr w:rsidR="002A1A2B" w:rsidRPr="00B27BBD" w14:paraId="579FFBB6" w14:textId="77777777" w:rsidTr="005025E3">
        <w:trPr>
          <w:trHeight w:val="340"/>
        </w:trPr>
        <w:tc>
          <w:tcPr>
            <w:tcW w:w="2408" w:type="dxa"/>
            <w:vAlign w:val="bottom"/>
          </w:tcPr>
          <w:p w14:paraId="198BFF69" w14:textId="77777777" w:rsidR="002A1A2B" w:rsidRPr="00B27BBD" w:rsidRDefault="002A1A2B" w:rsidP="005025E3">
            <w:pPr>
              <w:spacing w:line="360" w:lineRule="auto"/>
              <w:jc w:val="center"/>
              <w:rPr>
                <w:color w:val="000000"/>
                <w:spacing w:val="4"/>
              </w:rPr>
            </w:pPr>
            <w:r w:rsidRPr="00B27BBD">
              <w:rPr>
                <w:color w:val="000000"/>
                <w:spacing w:val="4"/>
              </w:rPr>
              <w:t>22</w:t>
            </w:r>
          </w:p>
        </w:tc>
        <w:tc>
          <w:tcPr>
            <w:tcW w:w="2408" w:type="dxa"/>
            <w:vAlign w:val="bottom"/>
          </w:tcPr>
          <w:p w14:paraId="2AD2286D" w14:textId="77777777" w:rsidR="002A1A2B" w:rsidRPr="00B27BBD" w:rsidRDefault="002A1A2B" w:rsidP="005025E3">
            <w:pPr>
              <w:spacing w:line="360" w:lineRule="auto"/>
              <w:jc w:val="center"/>
              <w:rPr>
                <w:color w:val="000000"/>
                <w:spacing w:val="4"/>
              </w:rPr>
            </w:pPr>
            <w:r w:rsidRPr="00B27BBD">
              <w:rPr>
                <w:color w:val="000000"/>
                <w:spacing w:val="4"/>
              </w:rPr>
              <w:t>1</w:t>
            </w:r>
          </w:p>
        </w:tc>
        <w:tc>
          <w:tcPr>
            <w:tcW w:w="2408" w:type="dxa"/>
            <w:vAlign w:val="bottom"/>
          </w:tcPr>
          <w:p w14:paraId="5B65A9CC" w14:textId="77777777" w:rsidR="002A1A2B" w:rsidRPr="00B27BBD" w:rsidRDefault="002A1A2B" w:rsidP="005025E3">
            <w:pPr>
              <w:spacing w:line="360" w:lineRule="auto"/>
              <w:jc w:val="center"/>
              <w:rPr>
                <w:color w:val="000000"/>
                <w:spacing w:val="4"/>
              </w:rPr>
            </w:pPr>
            <w:r w:rsidRPr="00B27BBD">
              <w:rPr>
                <w:color w:val="000000"/>
                <w:spacing w:val="4"/>
              </w:rPr>
              <w:t>1</w:t>
            </w:r>
          </w:p>
        </w:tc>
        <w:tc>
          <w:tcPr>
            <w:tcW w:w="2409" w:type="dxa"/>
            <w:vAlign w:val="bottom"/>
          </w:tcPr>
          <w:p w14:paraId="662FECE5" w14:textId="77777777" w:rsidR="002A1A2B" w:rsidRPr="00B27BBD" w:rsidRDefault="002A1A2B" w:rsidP="005025E3">
            <w:pPr>
              <w:spacing w:line="360" w:lineRule="auto"/>
              <w:jc w:val="center"/>
              <w:rPr>
                <w:color w:val="000000"/>
                <w:spacing w:val="4"/>
              </w:rPr>
            </w:pPr>
            <w:r w:rsidRPr="00B27BBD">
              <w:rPr>
                <w:color w:val="000000"/>
                <w:spacing w:val="4"/>
              </w:rPr>
              <w:t>1</w:t>
            </w:r>
          </w:p>
        </w:tc>
      </w:tr>
      <w:tr w:rsidR="002A1A2B" w:rsidRPr="00B27BBD" w14:paraId="07BED998" w14:textId="77777777" w:rsidTr="005025E3">
        <w:trPr>
          <w:trHeight w:val="340"/>
        </w:trPr>
        <w:tc>
          <w:tcPr>
            <w:tcW w:w="2408" w:type="dxa"/>
            <w:vAlign w:val="bottom"/>
          </w:tcPr>
          <w:p w14:paraId="2F884BE3" w14:textId="77777777" w:rsidR="002A1A2B" w:rsidRPr="00B27BBD" w:rsidRDefault="002A1A2B" w:rsidP="005025E3">
            <w:pPr>
              <w:spacing w:line="360" w:lineRule="auto"/>
              <w:jc w:val="center"/>
              <w:rPr>
                <w:color w:val="000000"/>
                <w:spacing w:val="4"/>
              </w:rPr>
            </w:pPr>
            <w:r w:rsidRPr="00B27BBD">
              <w:rPr>
                <w:color w:val="000000"/>
                <w:spacing w:val="4"/>
              </w:rPr>
              <w:t>21</w:t>
            </w:r>
          </w:p>
        </w:tc>
        <w:tc>
          <w:tcPr>
            <w:tcW w:w="2408" w:type="dxa"/>
            <w:vAlign w:val="bottom"/>
          </w:tcPr>
          <w:p w14:paraId="1AD403FB"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52A976B8" w14:textId="77777777" w:rsidR="002A1A2B" w:rsidRPr="00B27BBD" w:rsidRDefault="002A1A2B" w:rsidP="005025E3">
            <w:pPr>
              <w:spacing w:line="360" w:lineRule="auto"/>
              <w:jc w:val="center"/>
              <w:rPr>
                <w:color w:val="000000"/>
                <w:spacing w:val="4"/>
              </w:rPr>
            </w:pPr>
            <w:r w:rsidRPr="00B27BBD">
              <w:rPr>
                <w:color w:val="000000"/>
                <w:spacing w:val="4"/>
              </w:rPr>
              <w:t>1</w:t>
            </w:r>
          </w:p>
        </w:tc>
        <w:tc>
          <w:tcPr>
            <w:tcW w:w="2409" w:type="dxa"/>
            <w:vAlign w:val="bottom"/>
          </w:tcPr>
          <w:p w14:paraId="4A3C5612" w14:textId="77777777" w:rsidR="002A1A2B" w:rsidRPr="00B27BBD" w:rsidRDefault="002A1A2B" w:rsidP="005025E3">
            <w:pPr>
              <w:spacing w:line="360" w:lineRule="auto"/>
              <w:jc w:val="center"/>
              <w:rPr>
                <w:color w:val="000000"/>
                <w:spacing w:val="4"/>
              </w:rPr>
            </w:pPr>
            <w:r w:rsidRPr="00B27BBD">
              <w:rPr>
                <w:color w:val="000000"/>
                <w:spacing w:val="4"/>
              </w:rPr>
              <w:t>2</w:t>
            </w:r>
          </w:p>
        </w:tc>
      </w:tr>
      <w:tr w:rsidR="002A1A2B" w:rsidRPr="00B27BBD" w14:paraId="3DA19AD1" w14:textId="77777777" w:rsidTr="005025E3">
        <w:trPr>
          <w:trHeight w:val="340"/>
        </w:trPr>
        <w:tc>
          <w:tcPr>
            <w:tcW w:w="2408" w:type="dxa"/>
            <w:vAlign w:val="bottom"/>
          </w:tcPr>
          <w:p w14:paraId="3FAE42A8" w14:textId="77777777" w:rsidR="002A1A2B" w:rsidRPr="00B27BBD" w:rsidRDefault="002A1A2B" w:rsidP="005025E3">
            <w:pPr>
              <w:spacing w:line="360" w:lineRule="auto"/>
              <w:jc w:val="center"/>
              <w:rPr>
                <w:color w:val="000000"/>
                <w:spacing w:val="4"/>
              </w:rPr>
            </w:pPr>
            <w:r w:rsidRPr="00B27BBD">
              <w:rPr>
                <w:color w:val="000000"/>
                <w:spacing w:val="4"/>
              </w:rPr>
              <w:t>25</w:t>
            </w:r>
          </w:p>
        </w:tc>
        <w:tc>
          <w:tcPr>
            <w:tcW w:w="2408" w:type="dxa"/>
            <w:vAlign w:val="bottom"/>
          </w:tcPr>
          <w:p w14:paraId="1B4007D7"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027990A9"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9" w:type="dxa"/>
            <w:vAlign w:val="bottom"/>
          </w:tcPr>
          <w:p w14:paraId="0CAF56CC" w14:textId="77777777" w:rsidR="002A1A2B" w:rsidRPr="00B27BBD" w:rsidRDefault="002A1A2B" w:rsidP="005025E3">
            <w:pPr>
              <w:spacing w:line="360" w:lineRule="auto"/>
              <w:jc w:val="center"/>
              <w:rPr>
                <w:color w:val="000000"/>
                <w:spacing w:val="4"/>
              </w:rPr>
            </w:pPr>
            <w:r w:rsidRPr="00B27BBD">
              <w:rPr>
                <w:color w:val="000000"/>
                <w:spacing w:val="4"/>
              </w:rPr>
              <w:t>6</w:t>
            </w:r>
          </w:p>
        </w:tc>
      </w:tr>
      <w:tr w:rsidR="002A1A2B" w:rsidRPr="00B27BBD" w14:paraId="37AC54EF" w14:textId="77777777" w:rsidTr="005025E3">
        <w:trPr>
          <w:trHeight w:val="340"/>
        </w:trPr>
        <w:tc>
          <w:tcPr>
            <w:tcW w:w="2408" w:type="dxa"/>
            <w:vAlign w:val="bottom"/>
          </w:tcPr>
          <w:p w14:paraId="7BBD1210" w14:textId="77777777" w:rsidR="002A1A2B" w:rsidRPr="00B27BBD" w:rsidRDefault="002A1A2B" w:rsidP="005025E3">
            <w:pPr>
              <w:spacing w:line="360" w:lineRule="auto"/>
              <w:jc w:val="center"/>
              <w:rPr>
                <w:color w:val="000000"/>
                <w:spacing w:val="4"/>
              </w:rPr>
            </w:pPr>
            <w:r w:rsidRPr="00B27BBD">
              <w:rPr>
                <w:color w:val="000000"/>
                <w:spacing w:val="4"/>
              </w:rPr>
              <w:t>24</w:t>
            </w:r>
          </w:p>
        </w:tc>
        <w:tc>
          <w:tcPr>
            <w:tcW w:w="2408" w:type="dxa"/>
            <w:vAlign w:val="bottom"/>
          </w:tcPr>
          <w:p w14:paraId="1F6AF20A" w14:textId="77777777" w:rsidR="002A1A2B" w:rsidRPr="00B27BBD" w:rsidRDefault="002A1A2B" w:rsidP="005025E3">
            <w:pPr>
              <w:spacing w:line="360" w:lineRule="auto"/>
              <w:jc w:val="center"/>
              <w:rPr>
                <w:color w:val="000000"/>
                <w:spacing w:val="4"/>
              </w:rPr>
            </w:pPr>
            <w:r w:rsidRPr="00B27BBD">
              <w:rPr>
                <w:color w:val="000000"/>
                <w:spacing w:val="4"/>
              </w:rPr>
              <w:t>1</w:t>
            </w:r>
          </w:p>
        </w:tc>
        <w:tc>
          <w:tcPr>
            <w:tcW w:w="2408" w:type="dxa"/>
            <w:vAlign w:val="bottom"/>
          </w:tcPr>
          <w:p w14:paraId="64D437C8" w14:textId="77777777" w:rsidR="002A1A2B" w:rsidRPr="00B27BBD" w:rsidRDefault="002A1A2B" w:rsidP="005025E3">
            <w:pPr>
              <w:spacing w:line="360" w:lineRule="auto"/>
              <w:jc w:val="center"/>
              <w:rPr>
                <w:color w:val="000000"/>
                <w:spacing w:val="4"/>
              </w:rPr>
            </w:pPr>
            <w:r w:rsidRPr="00B27BBD">
              <w:rPr>
                <w:color w:val="000000"/>
                <w:spacing w:val="4"/>
              </w:rPr>
              <w:t>1</w:t>
            </w:r>
          </w:p>
        </w:tc>
        <w:tc>
          <w:tcPr>
            <w:tcW w:w="2409" w:type="dxa"/>
            <w:vAlign w:val="bottom"/>
          </w:tcPr>
          <w:p w14:paraId="3C6CDECE" w14:textId="77777777" w:rsidR="002A1A2B" w:rsidRPr="00B27BBD" w:rsidRDefault="002A1A2B" w:rsidP="005025E3">
            <w:pPr>
              <w:spacing w:line="360" w:lineRule="auto"/>
              <w:jc w:val="center"/>
              <w:rPr>
                <w:color w:val="000000"/>
                <w:spacing w:val="4"/>
              </w:rPr>
            </w:pPr>
            <w:r w:rsidRPr="00B27BBD">
              <w:rPr>
                <w:color w:val="000000"/>
                <w:spacing w:val="4"/>
              </w:rPr>
              <w:t>1</w:t>
            </w:r>
          </w:p>
        </w:tc>
      </w:tr>
      <w:tr w:rsidR="002A1A2B" w:rsidRPr="00B27BBD" w14:paraId="001EAD55" w14:textId="77777777" w:rsidTr="005025E3">
        <w:trPr>
          <w:trHeight w:val="340"/>
        </w:trPr>
        <w:tc>
          <w:tcPr>
            <w:tcW w:w="2408" w:type="dxa"/>
            <w:vAlign w:val="bottom"/>
          </w:tcPr>
          <w:p w14:paraId="69433554" w14:textId="77777777" w:rsidR="002A1A2B" w:rsidRPr="00B27BBD" w:rsidRDefault="002A1A2B" w:rsidP="005025E3">
            <w:pPr>
              <w:spacing w:line="360" w:lineRule="auto"/>
              <w:jc w:val="center"/>
              <w:rPr>
                <w:color w:val="000000"/>
                <w:spacing w:val="4"/>
              </w:rPr>
            </w:pPr>
            <w:r w:rsidRPr="00B27BBD">
              <w:rPr>
                <w:color w:val="000000"/>
                <w:spacing w:val="4"/>
              </w:rPr>
              <w:t>20</w:t>
            </w:r>
          </w:p>
        </w:tc>
        <w:tc>
          <w:tcPr>
            <w:tcW w:w="2408" w:type="dxa"/>
            <w:vAlign w:val="bottom"/>
          </w:tcPr>
          <w:p w14:paraId="5261D5EB"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0E58829F" w14:textId="77777777" w:rsidR="002A1A2B" w:rsidRPr="00B27BBD" w:rsidRDefault="002A1A2B" w:rsidP="005025E3">
            <w:pPr>
              <w:spacing w:line="360" w:lineRule="auto"/>
              <w:jc w:val="center"/>
              <w:rPr>
                <w:color w:val="000000"/>
                <w:spacing w:val="4"/>
              </w:rPr>
            </w:pPr>
            <w:r w:rsidRPr="00B27BBD">
              <w:rPr>
                <w:color w:val="000000"/>
                <w:spacing w:val="4"/>
              </w:rPr>
              <w:t>1</w:t>
            </w:r>
          </w:p>
        </w:tc>
        <w:tc>
          <w:tcPr>
            <w:tcW w:w="2409" w:type="dxa"/>
            <w:vAlign w:val="bottom"/>
          </w:tcPr>
          <w:p w14:paraId="7497D6F7" w14:textId="77777777" w:rsidR="002A1A2B" w:rsidRPr="00B27BBD" w:rsidRDefault="002A1A2B" w:rsidP="005025E3">
            <w:pPr>
              <w:spacing w:line="360" w:lineRule="auto"/>
              <w:jc w:val="center"/>
              <w:rPr>
                <w:color w:val="000000"/>
                <w:spacing w:val="4"/>
              </w:rPr>
            </w:pPr>
            <w:r w:rsidRPr="00B27BBD">
              <w:rPr>
                <w:color w:val="000000"/>
                <w:spacing w:val="4"/>
              </w:rPr>
              <w:t>5</w:t>
            </w:r>
          </w:p>
        </w:tc>
      </w:tr>
      <w:tr w:rsidR="002A1A2B" w:rsidRPr="00B27BBD" w14:paraId="7EA88F00" w14:textId="77777777" w:rsidTr="005025E3">
        <w:trPr>
          <w:trHeight w:val="340"/>
        </w:trPr>
        <w:tc>
          <w:tcPr>
            <w:tcW w:w="2408" w:type="dxa"/>
            <w:vAlign w:val="bottom"/>
          </w:tcPr>
          <w:p w14:paraId="33EC4310" w14:textId="77777777" w:rsidR="002A1A2B" w:rsidRPr="00B27BBD" w:rsidRDefault="002A1A2B" w:rsidP="005025E3">
            <w:pPr>
              <w:spacing w:line="360" w:lineRule="auto"/>
              <w:jc w:val="center"/>
              <w:rPr>
                <w:color w:val="000000"/>
                <w:spacing w:val="4"/>
              </w:rPr>
            </w:pPr>
            <w:r w:rsidRPr="00B27BBD">
              <w:rPr>
                <w:color w:val="000000"/>
                <w:spacing w:val="4"/>
              </w:rPr>
              <w:t>23</w:t>
            </w:r>
          </w:p>
        </w:tc>
        <w:tc>
          <w:tcPr>
            <w:tcW w:w="2408" w:type="dxa"/>
            <w:vAlign w:val="bottom"/>
          </w:tcPr>
          <w:p w14:paraId="09D58499" w14:textId="77777777" w:rsidR="002A1A2B" w:rsidRPr="00B27BBD" w:rsidRDefault="002A1A2B" w:rsidP="005025E3">
            <w:pPr>
              <w:spacing w:line="360" w:lineRule="auto"/>
              <w:jc w:val="center"/>
              <w:rPr>
                <w:color w:val="000000"/>
                <w:spacing w:val="4"/>
              </w:rPr>
            </w:pPr>
            <w:r w:rsidRPr="00B27BBD">
              <w:rPr>
                <w:color w:val="000000"/>
                <w:spacing w:val="4"/>
              </w:rPr>
              <w:t>1</w:t>
            </w:r>
          </w:p>
        </w:tc>
        <w:tc>
          <w:tcPr>
            <w:tcW w:w="2408" w:type="dxa"/>
            <w:vAlign w:val="bottom"/>
          </w:tcPr>
          <w:p w14:paraId="5F4CA3E4"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9" w:type="dxa"/>
            <w:vAlign w:val="bottom"/>
          </w:tcPr>
          <w:p w14:paraId="1A385884" w14:textId="77777777" w:rsidR="002A1A2B" w:rsidRPr="00B27BBD" w:rsidRDefault="002A1A2B" w:rsidP="005025E3">
            <w:pPr>
              <w:spacing w:line="360" w:lineRule="auto"/>
              <w:jc w:val="center"/>
              <w:rPr>
                <w:color w:val="000000"/>
                <w:spacing w:val="4"/>
              </w:rPr>
            </w:pPr>
            <w:r w:rsidRPr="00B27BBD">
              <w:rPr>
                <w:color w:val="000000"/>
                <w:spacing w:val="4"/>
              </w:rPr>
              <w:t>3</w:t>
            </w:r>
          </w:p>
        </w:tc>
      </w:tr>
      <w:tr w:rsidR="002A1A2B" w:rsidRPr="00B27BBD" w14:paraId="507627A2" w14:textId="77777777" w:rsidTr="005025E3">
        <w:trPr>
          <w:trHeight w:val="340"/>
        </w:trPr>
        <w:tc>
          <w:tcPr>
            <w:tcW w:w="2408" w:type="dxa"/>
            <w:vAlign w:val="bottom"/>
          </w:tcPr>
          <w:p w14:paraId="2382E50B" w14:textId="77777777" w:rsidR="002A1A2B" w:rsidRPr="00B27BBD" w:rsidRDefault="002A1A2B" w:rsidP="005025E3">
            <w:pPr>
              <w:spacing w:line="360" w:lineRule="auto"/>
              <w:jc w:val="center"/>
              <w:rPr>
                <w:color w:val="000000"/>
                <w:spacing w:val="4"/>
              </w:rPr>
            </w:pPr>
            <w:r w:rsidRPr="00B27BBD">
              <w:rPr>
                <w:color w:val="000000"/>
                <w:spacing w:val="4"/>
              </w:rPr>
              <w:t>21</w:t>
            </w:r>
          </w:p>
        </w:tc>
        <w:tc>
          <w:tcPr>
            <w:tcW w:w="2408" w:type="dxa"/>
            <w:vAlign w:val="bottom"/>
          </w:tcPr>
          <w:p w14:paraId="6F999C27"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7308771B"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9" w:type="dxa"/>
            <w:vAlign w:val="bottom"/>
          </w:tcPr>
          <w:p w14:paraId="26CE393A" w14:textId="77777777" w:rsidR="002A1A2B" w:rsidRPr="00B27BBD" w:rsidRDefault="002A1A2B" w:rsidP="005025E3">
            <w:pPr>
              <w:spacing w:line="360" w:lineRule="auto"/>
              <w:jc w:val="center"/>
              <w:rPr>
                <w:color w:val="000000"/>
                <w:spacing w:val="4"/>
              </w:rPr>
            </w:pPr>
            <w:r w:rsidRPr="00B27BBD">
              <w:rPr>
                <w:color w:val="000000"/>
                <w:spacing w:val="4"/>
              </w:rPr>
              <w:t>6</w:t>
            </w:r>
          </w:p>
        </w:tc>
      </w:tr>
      <w:tr w:rsidR="002A1A2B" w:rsidRPr="00B27BBD" w14:paraId="29B58E07" w14:textId="77777777" w:rsidTr="005025E3">
        <w:trPr>
          <w:trHeight w:val="340"/>
        </w:trPr>
        <w:tc>
          <w:tcPr>
            <w:tcW w:w="2408" w:type="dxa"/>
            <w:vAlign w:val="bottom"/>
          </w:tcPr>
          <w:p w14:paraId="5FDB4937" w14:textId="77777777" w:rsidR="002A1A2B" w:rsidRPr="00B27BBD" w:rsidRDefault="002A1A2B" w:rsidP="005025E3">
            <w:pPr>
              <w:spacing w:line="360" w:lineRule="auto"/>
              <w:jc w:val="center"/>
              <w:rPr>
                <w:color w:val="000000"/>
                <w:spacing w:val="4"/>
              </w:rPr>
            </w:pPr>
            <w:r w:rsidRPr="00B27BBD">
              <w:rPr>
                <w:color w:val="000000"/>
                <w:spacing w:val="4"/>
              </w:rPr>
              <w:t>22</w:t>
            </w:r>
          </w:p>
        </w:tc>
        <w:tc>
          <w:tcPr>
            <w:tcW w:w="2408" w:type="dxa"/>
            <w:vAlign w:val="bottom"/>
          </w:tcPr>
          <w:p w14:paraId="7A94BB3D"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36E00175"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9" w:type="dxa"/>
            <w:vAlign w:val="bottom"/>
          </w:tcPr>
          <w:p w14:paraId="4AA4A75E" w14:textId="77777777" w:rsidR="002A1A2B" w:rsidRPr="00B27BBD" w:rsidRDefault="002A1A2B" w:rsidP="005025E3">
            <w:pPr>
              <w:spacing w:line="360" w:lineRule="auto"/>
              <w:jc w:val="center"/>
              <w:rPr>
                <w:color w:val="000000"/>
                <w:spacing w:val="4"/>
              </w:rPr>
            </w:pPr>
            <w:r w:rsidRPr="00B27BBD">
              <w:rPr>
                <w:color w:val="000000"/>
                <w:spacing w:val="4"/>
              </w:rPr>
              <w:t>6</w:t>
            </w:r>
          </w:p>
        </w:tc>
      </w:tr>
      <w:tr w:rsidR="002A1A2B" w:rsidRPr="00B27BBD" w14:paraId="0029066B" w14:textId="77777777" w:rsidTr="005025E3">
        <w:trPr>
          <w:trHeight w:val="340"/>
        </w:trPr>
        <w:tc>
          <w:tcPr>
            <w:tcW w:w="2408" w:type="dxa"/>
            <w:vAlign w:val="bottom"/>
          </w:tcPr>
          <w:p w14:paraId="351663F5" w14:textId="77777777" w:rsidR="002A1A2B" w:rsidRPr="00B27BBD" w:rsidRDefault="002A1A2B" w:rsidP="005025E3">
            <w:pPr>
              <w:spacing w:line="360" w:lineRule="auto"/>
              <w:jc w:val="center"/>
              <w:rPr>
                <w:color w:val="000000"/>
                <w:spacing w:val="4"/>
              </w:rPr>
            </w:pPr>
            <w:r w:rsidRPr="00B27BBD">
              <w:rPr>
                <w:color w:val="000000"/>
                <w:spacing w:val="4"/>
              </w:rPr>
              <w:t>22</w:t>
            </w:r>
          </w:p>
        </w:tc>
        <w:tc>
          <w:tcPr>
            <w:tcW w:w="2408" w:type="dxa"/>
            <w:vAlign w:val="bottom"/>
          </w:tcPr>
          <w:p w14:paraId="3705776F"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67C3B776"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9" w:type="dxa"/>
            <w:vAlign w:val="bottom"/>
          </w:tcPr>
          <w:p w14:paraId="5A621769" w14:textId="77777777" w:rsidR="002A1A2B" w:rsidRPr="00B27BBD" w:rsidRDefault="002A1A2B" w:rsidP="005025E3">
            <w:pPr>
              <w:spacing w:line="360" w:lineRule="auto"/>
              <w:jc w:val="center"/>
              <w:rPr>
                <w:color w:val="000000"/>
                <w:spacing w:val="4"/>
              </w:rPr>
            </w:pPr>
            <w:r w:rsidRPr="00B27BBD">
              <w:rPr>
                <w:color w:val="000000"/>
                <w:spacing w:val="4"/>
              </w:rPr>
              <w:t>3</w:t>
            </w:r>
          </w:p>
        </w:tc>
      </w:tr>
      <w:tr w:rsidR="002A1A2B" w:rsidRPr="00B27BBD" w14:paraId="729248A0" w14:textId="77777777" w:rsidTr="005025E3">
        <w:trPr>
          <w:trHeight w:val="340"/>
        </w:trPr>
        <w:tc>
          <w:tcPr>
            <w:tcW w:w="2408" w:type="dxa"/>
            <w:vAlign w:val="bottom"/>
          </w:tcPr>
          <w:p w14:paraId="40E7E03B" w14:textId="77777777" w:rsidR="002A1A2B" w:rsidRPr="00B27BBD" w:rsidRDefault="002A1A2B" w:rsidP="005025E3">
            <w:pPr>
              <w:spacing w:line="360" w:lineRule="auto"/>
              <w:jc w:val="center"/>
              <w:rPr>
                <w:color w:val="000000"/>
                <w:spacing w:val="4"/>
              </w:rPr>
            </w:pPr>
            <w:r w:rsidRPr="00B27BBD">
              <w:rPr>
                <w:color w:val="000000"/>
                <w:spacing w:val="4"/>
              </w:rPr>
              <w:t>19</w:t>
            </w:r>
          </w:p>
        </w:tc>
        <w:tc>
          <w:tcPr>
            <w:tcW w:w="2408" w:type="dxa"/>
            <w:vAlign w:val="bottom"/>
          </w:tcPr>
          <w:p w14:paraId="1A921B78"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723478E6"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9" w:type="dxa"/>
            <w:vAlign w:val="bottom"/>
          </w:tcPr>
          <w:p w14:paraId="620EF322" w14:textId="77777777" w:rsidR="002A1A2B" w:rsidRPr="00B27BBD" w:rsidRDefault="002A1A2B" w:rsidP="005025E3">
            <w:pPr>
              <w:spacing w:line="360" w:lineRule="auto"/>
              <w:jc w:val="center"/>
              <w:rPr>
                <w:color w:val="000000"/>
                <w:spacing w:val="4"/>
              </w:rPr>
            </w:pPr>
            <w:r w:rsidRPr="00B27BBD">
              <w:rPr>
                <w:color w:val="000000"/>
                <w:spacing w:val="4"/>
              </w:rPr>
              <w:t>3</w:t>
            </w:r>
          </w:p>
        </w:tc>
      </w:tr>
      <w:tr w:rsidR="002A1A2B" w:rsidRPr="00B27BBD" w14:paraId="519923FC" w14:textId="77777777" w:rsidTr="005025E3">
        <w:trPr>
          <w:trHeight w:val="340"/>
        </w:trPr>
        <w:tc>
          <w:tcPr>
            <w:tcW w:w="2408" w:type="dxa"/>
            <w:vAlign w:val="bottom"/>
          </w:tcPr>
          <w:p w14:paraId="70F903D4" w14:textId="77777777" w:rsidR="002A1A2B" w:rsidRPr="00B27BBD" w:rsidRDefault="002A1A2B" w:rsidP="005025E3">
            <w:pPr>
              <w:spacing w:line="360" w:lineRule="auto"/>
              <w:jc w:val="center"/>
              <w:rPr>
                <w:color w:val="000000"/>
                <w:spacing w:val="4"/>
              </w:rPr>
            </w:pPr>
            <w:r w:rsidRPr="00B27BBD">
              <w:rPr>
                <w:color w:val="000000"/>
                <w:spacing w:val="4"/>
              </w:rPr>
              <w:t>26</w:t>
            </w:r>
          </w:p>
        </w:tc>
        <w:tc>
          <w:tcPr>
            <w:tcW w:w="2408" w:type="dxa"/>
            <w:vAlign w:val="bottom"/>
          </w:tcPr>
          <w:p w14:paraId="1C14D6D3"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66822B66" w14:textId="77777777" w:rsidR="002A1A2B" w:rsidRPr="00B27BBD" w:rsidRDefault="002A1A2B" w:rsidP="005025E3">
            <w:pPr>
              <w:spacing w:line="360" w:lineRule="auto"/>
              <w:jc w:val="center"/>
              <w:rPr>
                <w:color w:val="000000"/>
                <w:spacing w:val="4"/>
              </w:rPr>
            </w:pPr>
            <w:r w:rsidRPr="00B27BBD">
              <w:rPr>
                <w:color w:val="000000"/>
                <w:spacing w:val="4"/>
              </w:rPr>
              <w:t>3</w:t>
            </w:r>
          </w:p>
        </w:tc>
        <w:tc>
          <w:tcPr>
            <w:tcW w:w="2409" w:type="dxa"/>
            <w:vAlign w:val="bottom"/>
          </w:tcPr>
          <w:p w14:paraId="2AC7E496" w14:textId="77777777" w:rsidR="002A1A2B" w:rsidRPr="00B27BBD" w:rsidRDefault="002A1A2B" w:rsidP="005025E3">
            <w:pPr>
              <w:spacing w:line="360" w:lineRule="auto"/>
              <w:jc w:val="center"/>
              <w:rPr>
                <w:color w:val="000000"/>
                <w:spacing w:val="4"/>
              </w:rPr>
            </w:pPr>
            <w:r w:rsidRPr="00B27BBD">
              <w:rPr>
                <w:color w:val="000000"/>
                <w:spacing w:val="4"/>
              </w:rPr>
              <w:t>7</w:t>
            </w:r>
          </w:p>
        </w:tc>
      </w:tr>
      <w:tr w:rsidR="002A1A2B" w:rsidRPr="00B27BBD" w14:paraId="67A5F903" w14:textId="77777777" w:rsidTr="005025E3">
        <w:trPr>
          <w:trHeight w:val="340"/>
        </w:trPr>
        <w:tc>
          <w:tcPr>
            <w:tcW w:w="2408" w:type="dxa"/>
            <w:vAlign w:val="bottom"/>
          </w:tcPr>
          <w:p w14:paraId="7B065E0C" w14:textId="77777777" w:rsidR="002A1A2B" w:rsidRPr="00B27BBD" w:rsidRDefault="002A1A2B" w:rsidP="005025E3">
            <w:pPr>
              <w:spacing w:line="360" w:lineRule="auto"/>
              <w:jc w:val="center"/>
              <w:rPr>
                <w:color w:val="000000"/>
                <w:spacing w:val="4"/>
              </w:rPr>
            </w:pPr>
            <w:r w:rsidRPr="00B27BBD">
              <w:rPr>
                <w:color w:val="000000"/>
                <w:spacing w:val="4"/>
              </w:rPr>
              <w:t>23</w:t>
            </w:r>
          </w:p>
        </w:tc>
        <w:tc>
          <w:tcPr>
            <w:tcW w:w="2408" w:type="dxa"/>
            <w:vAlign w:val="bottom"/>
          </w:tcPr>
          <w:p w14:paraId="3E52FAF4" w14:textId="77777777" w:rsidR="002A1A2B" w:rsidRPr="00B27BBD" w:rsidRDefault="002A1A2B" w:rsidP="005025E3">
            <w:pPr>
              <w:spacing w:line="360" w:lineRule="auto"/>
              <w:jc w:val="center"/>
              <w:rPr>
                <w:color w:val="000000"/>
                <w:spacing w:val="4"/>
              </w:rPr>
            </w:pPr>
            <w:r w:rsidRPr="00B27BBD">
              <w:rPr>
                <w:color w:val="000000"/>
                <w:spacing w:val="4"/>
              </w:rPr>
              <w:t>1</w:t>
            </w:r>
          </w:p>
        </w:tc>
        <w:tc>
          <w:tcPr>
            <w:tcW w:w="2408" w:type="dxa"/>
            <w:vAlign w:val="bottom"/>
          </w:tcPr>
          <w:p w14:paraId="10724194" w14:textId="77777777" w:rsidR="002A1A2B" w:rsidRPr="00B27BBD" w:rsidRDefault="002A1A2B" w:rsidP="005025E3">
            <w:pPr>
              <w:spacing w:line="360" w:lineRule="auto"/>
              <w:jc w:val="center"/>
              <w:rPr>
                <w:color w:val="000000"/>
                <w:spacing w:val="4"/>
              </w:rPr>
            </w:pPr>
            <w:r w:rsidRPr="00B27BBD">
              <w:rPr>
                <w:color w:val="000000"/>
                <w:spacing w:val="4"/>
              </w:rPr>
              <w:t>1</w:t>
            </w:r>
          </w:p>
        </w:tc>
        <w:tc>
          <w:tcPr>
            <w:tcW w:w="2409" w:type="dxa"/>
            <w:vAlign w:val="bottom"/>
          </w:tcPr>
          <w:p w14:paraId="0A4A8391" w14:textId="77777777" w:rsidR="002A1A2B" w:rsidRPr="00B27BBD" w:rsidRDefault="002A1A2B" w:rsidP="005025E3">
            <w:pPr>
              <w:spacing w:line="360" w:lineRule="auto"/>
              <w:jc w:val="center"/>
              <w:rPr>
                <w:color w:val="000000"/>
                <w:spacing w:val="4"/>
              </w:rPr>
            </w:pPr>
            <w:r w:rsidRPr="00B27BBD">
              <w:rPr>
                <w:color w:val="000000"/>
                <w:spacing w:val="4"/>
              </w:rPr>
              <w:t>5</w:t>
            </w:r>
          </w:p>
        </w:tc>
      </w:tr>
      <w:tr w:rsidR="002A1A2B" w:rsidRPr="00B27BBD" w14:paraId="54A30744" w14:textId="77777777" w:rsidTr="005025E3">
        <w:trPr>
          <w:trHeight w:val="340"/>
        </w:trPr>
        <w:tc>
          <w:tcPr>
            <w:tcW w:w="2408" w:type="dxa"/>
            <w:vAlign w:val="bottom"/>
          </w:tcPr>
          <w:p w14:paraId="654ECFCA" w14:textId="77777777" w:rsidR="002A1A2B" w:rsidRPr="00B27BBD" w:rsidRDefault="002A1A2B" w:rsidP="005025E3">
            <w:pPr>
              <w:spacing w:line="360" w:lineRule="auto"/>
              <w:jc w:val="center"/>
              <w:rPr>
                <w:color w:val="000000"/>
                <w:spacing w:val="4"/>
              </w:rPr>
            </w:pPr>
            <w:r w:rsidRPr="00B27BBD">
              <w:rPr>
                <w:color w:val="000000"/>
                <w:spacing w:val="4"/>
              </w:rPr>
              <w:t>21</w:t>
            </w:r>
          </w:p>
        </w:tc>
        <w:tc>
          <w:tcPr>
            <w:tcW w:w="2408" w:type="dxa"/>
            <w:vAlign w:val="bottom"/>
          </w:tcPr>
          <w:p w14:paraId="1B866136"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0D4C0C84" w14:textId="77777777" w:rsidR="002A1A2B" w:rsidRPr="00B27BBD" w:rsidRDefault="002A1A2B" w:rsidP="005025E3">
            <w:pPr>
              <w:spacing w:line="360" w:lineRule="auto"/>
              <w:jc w:val="center"/>
              <w:rPr>
                <w:color w:val="000000"/>
                <w:spacing w:val="4"/>
              </w:rPr>
            </w:pPr>
            <w:r w:rsidRPr="00B27BBD">
              <w:rPr>
                <w:color w:val="000000"/>
                <w:spacing w:val="4"/>
              </w:rPr>
              <w:t>3</w:t>
            </w:r>
          </w:p>
        </w:tc>
        <w:tc>
          <w:tcPr>
            <w:tcW w:w="2409" w:type="dxa"/>
            <w:vAlign w:val="bottom"/>
          </w:tcPr>
          <w:p w14:paraId="3988EAC3" w14:textId="77777777" w:rsidR="002A1A2B" w:rsidRPr="00B27BBD" w:rsidRDefault="002A1A2B" w:rsidP="005025E3">
            <w:pPr>
              <w:spacing w:line="360" w:lineRule="auto"/>
              <w:jc w:val="center"/>
              <w:rPr>
                <w:color w:val="000000"/>
                <w:spacing w:val="4"/>
              </w:rPr>
            </w:pPr>
            <w:r w:rsidRPr="00B27BBD">
              <w:rPr>
                <w:color w:val="000000"/>
                <w:spacing w:val="4"/>
              </w:rPr>
              <w:t>4</w:t>
            </w:r>
          </w:p>
        </w:tc>
      </w:tr>
      <w:tr w:rsidR="002A1A2B" w:rsidRPr="00B27BBD" w14:paraId="184919D7" w14:textId="77777777" w:rsidTr="005025E3">
        <w:trPr>
          <w:trHeight w:val="340"/>
        </w:trPr>
        <w:tc>
          <w:tcPr>
            <w:tcW w:w="2408" w:type="dxa"/>
            <w:vAlign w:val="bottom"/>
          </w:tcPr>
          <w:p w14:paraId="0D5AA009" w14:textId="77777777" w:rsidR="002A1A2B" w:rsidRPr="00B27BBD" w:rsidRDefault="002A1A2B" w:rsidP="005025E3">
            <w:pPr>
              <w:spacing w:line="360" w:lineRule="auto"/>
              <w:jc w:val="center"/>
              <w:rPr>
                <w:color w:val="000000"/>
                <w:spacing w:val="4"/>
              </w:rPr>
            </w:pPr>
            <w:r w:rsidRPr="00B27BBD">
              <w:rPr>
                <w:color w:val="000000"/>
                <w:spacing w:val="4"/>
              </w:rPr>
              <w:t>19</w:t>
            </w:r>
          </w:p>
        </w:tc>
        <w:tc>
          <w:tcPr>
            <w:tcW w:w="2408" w:type="dxa"/>
            <w:vAlign w:val="bottom"/>
          </w:tcPr>
          <w:p w14:paraId="68BA350F"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4A927EB4" w14:textId="77777777" w:rsidR="002A1A2B" w:rsidRPr="00B27BBD" w:rsidRDefault="002A1A2B" w:rsidP="005025E3">
            <w:pPr>
              <w:spacing w:line="360" w:lineRule="auto"/>
              <w:jc w:val="center"/>
              <w:rPr>
                <w:color w:val="000000"/>
                <w:spacing w:val="4"/>
              </w:rPr>
            </w:pPr>
            <w:r w:rsidRPr="00B27BBD">
              <w:rPr>
                <w:color w:val="000000"/>
                <w:spacing w:val="4"/>
              </w:rPr>
              <w:t>1</w:t>
            </w:r>
          </w:p>
        </w:tc>
        <w:tc>
          <w:tcPr>
            <w:tcW w:w="2409" w:type="dxa"/>
            <w:vAlign w:val="bottom"/>
          </w:tcPr>
          <w:p w14:paraId="71139BB3" w14:textId="77777777" w:rsidR="002A1A2B" w:rsidRPr="00B27BBD" w:rsidRDefault="002A1A2B" w:rsidP="005025E3">
            <w:pPr>
              <w:spacing w:line="360" w:lineRule="auto"/>
              <w:jc w:val="center"/>
              <w:rPr>
                <w:color w:val="000000"/>
                <w:spacing w:val="4"/>
              </w:rPr>
            </w:pPr>
            <w:r w:rsidRPr="00B27BBD">
              <w:rPr>
                <w:color w:val="000000"/>
                <w:spacing w:val="4"/>
              </w:rPr>
              <w:t>1</w:t>
            </w:r>
          </w:p>
        </w:tc>
      </w:tr>
      <w:tr w:rsidR="002A1A2B" w:rsidRPr="00B27BBD" w14:paraId="27318B7A" w14:textId="77777777" w:rsidTr="005025E3">
        <w:trPr>
          <w:trHeight w:val="340"/>
        </w:trPr>
        <w:tc>
          <w:tcPr>
            <w:tcW w:w="2408" w:type="dxa"/>
            <w:vAlign w:val="bottom"/>
          </w:tcPr>
          <w:p w14:paraId="477111AA" w14:textId="77777777" w:rsidR="002A1A2B" w:rsidRPr="00B27BBD" w:rsidRDefault="002A1A2B" w:rsidP="005025E3">
            <w:pPr>
              <w:spacing w:line="360" w:lineRule="auto"/>
              <w:jc w:val="center"/>
              <w:rPr>
                <w:color w:val="000000"/>
                <w:spacing w:val="4"/>
              </w:rPr>
            </w:pPr>
            <w:r w:rsidRPr="00B27BBD">
              <w:rPr>
                <w:color w:val="000000"/>
                <w:spacing w:val="4"/>
              </w:rPr>
              <w:t>22</w:t>
            </w:r>
          </w:p>
        </w:tc>
        <w:tc>
          <w:tcPr>
            <w:tcW w:w="2408" w:type="dxa"/>
            <w:vAlign w:val="bottom"/>
          </w:tcPr>
          <w:p w14:paraId="57BF8850"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69DD51EE" w14:textId="77777777" w:rsidR="002A1A2B" w:rsidRPr="00B27BBD" w:rsidRDefault="002A1A2B" w:rsidP="005025E3">
            <w:pPr>
              <w:spacing w:line="360" w:lineRule="auto"/>
              <w:jc w:val="center"/>
              <w:rPr>
                <w:color w:val="000000"/>
                <w:spacing w:val="4"/>
              </w:rPr>
            </w:pPr>
            <w:r w:rsidRPr="00B27BBD">
              <w:rPr>
                <w:color w:val="000000"/>
                <w:spacing w:val="4"/>
              </w:rPr>
              <w:t>4</w:t>
            </w:r>
          </w:p>
        </w:tc>
        <w:tc>
          <w:tcPr>
            <w:tcW w:w="2409" w:type="dxa"/>
            <w:vAlign w:val="bottom"/>
          </w:tcPr>
          <w:p w14:paraId="6A9D14BD" w14:textId="77777777" w:rsidR="002A1A2B" w:rsidRPr="00B27BBD" w:rsidRDefault="002A1A2B" w:rsidP="005025E3">
            <w:pPr>
              <w:spacing w:line="360" w:lineRule="auto"/>
              <w:jc w:val="center"/>
              <w:rPr>
                <w:color w:val="000000"/>
                <w:spacing w:val="4"/>
              </w:rPr>
            </w:pPr>
            <w:r w:rsidRPr="00B27BBD">
              <w:rPr>
                <w:color w:val="000000"/>
                <w:spacing w:val="4"/>
              </w:rPr>
              <w:t>8</w:t>
            </w:r>
          </w:p>
        </w:tc>
      </w:tr>
      <w:tr w:rsidR="002A1A2B" w:rsidRPr="00B27BBD" w14:paraId="3B8D31D3" w14:textId="77777777" w:rsidTr="005025E3">
        <w:trPr>
          <w:trHeight w:val="340"/>
        </w:trPr>
        <w:tc>
          <w:tcPr>
            <w:tcW w:w="2408" w:type="dxa"/>
            <w:vAlign w:val="bottom"/>
          </w:tcPr>
          <w:p w14:paraId="32C0819E" w14:textId="77777777" w:rsidR="002A1A2B" w:rsidRPr="00B27BBD" w:rsidRDefault="002A1A2B" w:rsidP="005025E3">
            <w:pPr>
              <w:spacing w:line="360" w:lineRule="auto"/>
              <w:jc w:val="center"/>
              <w:rPr>
                <w:color w:val="000000"/>
                <w:spacing w:val="4"/>
              </w:rPr>
            </w:pPr>
            <w:r w:rsidRPr="00B27BBD">
              <w:rPr>
                <w:color w:val="000000"/>
                <w:spacing w:val="4"/>
              </w:rPr>
              <w:t>29</w:t>
            </w:r>
          </w:p>
        </w:tc>
        <w:tc>
          <w:tcPr>
            <w:tcW w:w="2408" w:type="dxa"/>
            <w:vAlign w:val="bottom"/>
          </w:tcPr>
          <w:p w14:paraId="1E394A04"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16D93719" w14:textId="77777777" w:rsidR="002A1A2B" w:rsidRPr="00B27BBD" w:rsidRDefault="002A1A2B" w:rsidP="005025E3">
            <w:pPr>
              <w:spacing w:line="360" w:lineRule="auto"/>
              <w:jc w:val="center"/>
              <w:rPr>
                <w:color w:val="000000"/>
                <w:spacing w:val="4"/>
              </w:rPr>
            </w:pPr>
            <w:r w:rsidRPr="00B27BBD">
              <w:rPr>
                <w:color w:val="000000"/>
                <w:spacing w:val="4"/>
              </w:rPr>
              <w:t>1</w:t>
            </w:r>
          </w:p>
        </w:tc>
        <w:tc>
          <w:tcPr>
            <w:tcW w:w="2409" w:type="dxa"/>
            <w:vAlign w:val="bottom"/>
          </w:tcPr>
          <w:p w14:paraId="2623840A" w14:textId="77777777" w:rsidR="002A1A2B" w:rsidRPr="00B27BBD" w:rsidRDefault="002A1A2B" w:rsidP="005025E3">
            <w:pPr>
              <w:spacing w:line="360" w:lineRule="auto"/>
              <w:jc w:val="center"/>
              <w:rPr>
                <w:color w:val="000000"/>
                <w:spacing w:val="4"/>
              </w:rPr>
            </w:pPr>
            <w:r w:rsidRPr="00B27BBD">
              <w:rPr>
                <w:color w:val="000000"/>
                <w:spacing w:val="4"/>
              </w:rPr>
              <w:t>1</w:t>
            </w:r>
          </w:p>
        </w:tc>
      </w:tr>
      <w:tr w:rsidR="002A1A2B" w:rsidRPr="00B27BBD" w14:paraId="49E9198C" w14:textId="77777777" w:rsidTr="005025E3">
        <w:trPr>
          <w:trHeight w:val="340"/>
        </w:trPr>
        <w:tc>
          <w:tcPr>
            <w:tcW w:w="2408" w:type="dxa"/>
            <w:vAlign w:val="bottom"/>
          </w:tcPr>
          <w:p w14:paraId="32BD3C5A" w14:textId="77777777" w:rsidR="002A1A2B" w:rsidRPr="00B27BBD" w:rsidRDefault="002A1A2B" w:rsidP="005025E3">
            <w:pPr>
              <w:spacing w:line="360" w:lineRule="auto"/>
              <w:jc w:val="center"/>
              <w:rPr>
                <w:color w:val="000000"/>
                <w:spacing w:val="4"/>
              </w:rPr>
            </w:pPr>
            <w:r w:rsidRPr="00B27BBD">
              <w:rPr>
                <w:color w:val="000000"/>
                <w:spacing w:val="4"/>
              </w:rPr>
              <w:t>20</w:t>
            </w:r>
          </w:p>
        </w:tc>
        <w:tc>
          <w:tcPr>
            <w:tcW w:w="2408" w:type="dxa"/>
            <w:vAlign w:val="bottom"/>
          </w:tcPr>
          <w:p w14:paraId="20C1143A"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2A31AC25" w14:textId="77777777" w:rsidR="002A1A2B" w:rsidRPr="00B27BBD" w:rsidRDefault="002A1A2B" w:rsidP="005025E3">
            <w:pPr>
              <w:spacing w:line="360" w:lineRule="auto"/>
              <w:jc w:val="center"/>
              <w:rPr>
                <w:color w:val="000000"/>
                <w:spacing w:val="4"/>
              </w:rPr>
            </w:pPr>
            <w:r w:rsidRPr="00B27BBD">
              <w:rPr>
                <w:color w:val="000000"/>
                <w:spacing w:val="4"/>
              </w:rPr>
              <w:t>4</w:t>
            </w:r>
          </w:p>
        </w:tc>
        <w:tc>
          <w:tcPr>
            <w:tcW w:w="2409" w:type="dxa"/>
            <w:vAlign w:val="bottom"/>
          </w:tcPr>
          <w:p w14:paraId="4EA5CE53" w14:textId="77777777" w:rsidR="002A1A2B" w:rsidRPr="00B27BBD" w:rsidRDefault="002A1A2B" w:rsidP="005025E3">
            <w:pPr>
              <w:spacing w:line="360" w:lineRule="auto"/>
              <w:jc w:val="center"/>
              <w:rPr>
                <w:color w:val="000000"/>
                <w:spacing w:val="4"/>
              </w:rPr>
            </w:pPr>
            <w:r w:rsidRPr="00B27BBD">
              <w:rPr>
                <w:color w:val="000000"/>
                <w:spacing w:val="4"/>
              </w:rPr>
              <w:t>9</w:t>
            </w:r>
          </w:p>
        </w:tc>
      </w:tr>
      <w:tr w:rsidR="002A1A2B" w:rsidRPr="00B27BBD" w14:paraId="67F6A132" w14:textId="77777777" w:rsidTr="005025E3">
        <w:trPr>
          <w:trHeight w:val="340"/>
        </w:trPr>
        <w:tc>
          <w:tcPr>
            <w:tcW w:w="2408" w:type="dxa"/>
            <w:vAlign w:val="bottom"/>
          </w:tcPr>
          <w:p w14:paraId="0E85F012" w14:textId="77777777" w:rsidR="002A1A2B" w:rsidRPr="00B27BBD" w:rsidRDefault="002A1A2B" w:rsidP="005025E3">
            <w:pPr>
              <w:spacing w:line="360" w:lineRule="auto"/>
              <w:jc w:val="center"/>
              <w:rPr>
                <w:color w:val="000000"/>
                <w:spacing w:val="4"/>
              </w:rPr>
            </w:pPr>
            <w:r w:rsidRPr="00B27BBD">
              <w:rPr>
                <w:color w:val="000000"/>
                <w:spacing w:val="4"/>
              </w:rPr>
              <w:t>25</w:t>
            </w:r>
          </w:p>
        </w:tc>
        <w:tc>
          <w:tcPr>
            <w:tcW w:w="2408" w:type="dxa"/>
            <w:vAlign w:val="bottom"/>
          </w:tcPr>
          <w:p w14:paraId="43579EB5"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13705A20"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9" w:type="dxa"/>
            <w:vAlign w:val="bottom"/>
          </w:tcPr>
          <w:p w14:paraId="583E4555" w14:textId="77777777" w:rsidR="002A1A2B" w:rsidRPr="00B27BBD" w:rsidRDefault="002A1A2B" w:rsidP="005025E3">
            <w:pPr>
              <w:spacing w:line="360" w:lineRule="auto"/>
              <w:jc w:val="center"/>
              <w:rPr>
                <w:color w:val="000000"/>
                <w:spacing w:val="4"/>
              </w:rPr>
            </w:pPr>
            <w:r w:rsidRPr="00B27BBD">
              <w:rPr>
                <w:color w:val="000000"/>
                <w:spacing w:val="4"/>
              </w:rPr>
              <w:t>6</w:t>
            </w:r>
          </w:p>
        </w:tc>
      </w:tr>
      <w:tr w:rsidR="002A1A2B" w:rsidRPr="00B27BBD" w14:paraId="38BC7145" w14:textId="77777777" w:rsidTr="005025E3">
        <w:trPr>
          <w:trHeight w:val="340"/>
        </w:trPr>
        <w:tc>
          <w:tcPr>
            <w:tcW w:w="2408" w:type="dxa"/>
            <w:vAlign w:val="bottom"/>
          </w:tcPr>
          <w:p w14:paraId="7B92FAC3" w14:textId="77777777" w:rsidR="002A1A2B" w:rsidRPr="00B27BBD" w:rsidRDefault="002A1A2B" w:rsidP="005025E3">
            <w:pPr>
              <w:spacing w:line="360" w:lineRule="auto"/>
              <w:jc w:val="center"/>
              <w:rPr>
                <w:color w:val="000000"/>
                <w:spacing w:val="4"/>
              </w:rPr>
            </w:pPr>
            <w:r w:rsidRPr="00B27BBD">
              <w:rPr>
                <w:color w:val="000000"/>
                <w:spacing w:val="4"/>
              </w:rPr>
              <w:t>25</w:t>
            </w:r>
          </w:p>
        </w:tc>
        <w:tc>
          <w:tcPr>
            <w:tcW w:w="2408" w:type="dxa"/>
            <w:vAlign w:val="bottom"/>
          </w:tcPr>
          <w:p w14:paraId="50AB17DB"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4EBF00B4" w14:textId="77777777" w:rsidR="002A1A2B" w:rsidRPr="00B27BBD" w:rsidRDefault="002A1A2B" w:rsidP="005025E3">
            <w:pPr>
              <w:spacing w:line="360" w:lineRule="auto"/>
              <w:jc w:val="center"/>
              <w:rPr>
                <w:color w:val="000000"/>
                <w:spacing w:val="4"/>
              </w:rPr>
            </w:pPr>
            <w:r w:rsidRPr="00B27BBD">
              <w:rPr>
                <w:color w:val="000000"/>
                <w:spacing w:val="4"/>
              </w:rPr>
              <w:t>4</w:t>
            </w:r>
          </w:p>
        </w:tc>
        <w:tc>
          <w:tcPr>
            <w:tcW w:w="2409" w:type="dxa"/>
            <w:vAlign w:val="bottom"/>
          </w:tcPr>
          <w:p w14:paraId="108AD28F" w14:textId="77777777" w:rsidR="002A1A2B" w:rsidRPr="00B27BBD" w:rsidRDefault="002A1A2B" w:rsidP="005025E3">
            <w:pPr>
              <w:spacing w:line="360" w:lineRule="auto"/>
              <w:jc w:val="center"/>
              <w:rPr>
                <w:color w:val="000000"/>
                <w:spacing w:val="4"/>
              </w:rPr>
            </w:pPr>
            <w:r w:rsidRPr="00B27BBD">
              <w:rPr>
                <w:color w:val="000000"/>
                <w:spacing w:val="4"/>
              </w:rPr>
              <w:t>9</w:t>
            </w:r>
          </w:p>
        </w:tc>
      </w:tr>
      <w:tr w:rsidR="002A1A2B" w:rsidRPr="00B27BBD" w14:paraId="02EDD79F" w14:textId="77777777" w:rsidTr="005025E3">
        <w:trPr>
          <w:trHeight w:val="340"/>
        </w:trPr>
        <w:tc>
          <w:tcPr>
            <w:tcW w:w="2408" w:type="dxa"/>
            <w:vAlign w:val="bottom"/>
          </w:tcPr>
          <w:p w14:paraId="30523C2F" w14:textId="77777777" w:rsidR="002A1A2B" w:rsidRPr="00B27BBD" w:rsidRDefault="002A1A2B" w:rsidP="005025E3">
            <w:pPr>
              <w:spacing w:line="360" w:lineRule="auto"/>
              <w:jc w:val="center"/>
              <w:rPr>
                <w:color w:val="000000"/>
                <w:spacing w:val="4"/>
              </w:rPr>
            </w:pPr>
            <w:r w:rsidRPr="00B27BBD">
              <w:rPr>
                <w:color w:val="000000"/>
                <w:spacing w:val="4"/>
              </w:rPr>
              <w:t>36</w:t>
            </w:r>
          </w:p>
        </w:tc>
        <w:tc>
          <w:tcPr>
            <w:tcW w:w="2408" w:type="dxa"/>
            <w:vAlign w:val="bottom"/>
          </w:tcPr>
          <w:p w14:paraId="5DDBA1ED"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4DDFEC8B"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9" w:type="dxa"/>
            <w:vAlign w:val="bottom"/>
          </w:tcPr>
          <w:p w14:paraId="22827C78" w14:textId="77777777" w:rsidR="002A1A2B" w:rsidRPr="00B27BBD" w:rsidRDefault="002A1A2B" w:rsidP="005025E3">
            <w:pPr>
              <w:spacing w:line="360" w:lineRule="auto"/>
              <w:jc w:val="center"/>
              <w:rPr>
                <w:color w:val="000000"/>
                <w:spacing w:val="4"/>
              </w:rPr>
            </w:pPr>
            <w:r w:rsidRPr="00B27BBD">
              <w:rPr>
                <w:color w:val="000000"/>
                <w:spacing w:val="4"/>
              </w:rPr>
              <w:t>6</w:t>
            </w:r>
          </w:p>
        </w:tc>
      </w:tr>
      <w:tr w:rsidR="002A1A2B" w:rsidRPr="00B27BBD" w14:paraId="4DF85659" w14:textId="77777777" w:rsidTr="005025E3">
        <w:trPr>
          <w:trHeight w:val="340"/>
        </w:trPr>
        <w:tc>
          <w:tcPr>
            <w:tcW w:w="2408" w:type="dxa"/>
            <w:vAlign w:val="bottom"/>
          </w:tcPr>
          <w:p w14:paraId="7975A1EF" w14:textId="77777777" w:rsidR="002A1A2B" w:rsidRPr="00B27BBD" w:rsidRDefault="002A1A2B" w:rsidP="005025E3">
            <w:pPr>
              <w:spacing w:line="360" w:lineRule="auto"/>
              <w:jc w:val="center"/>
              <w:rPr>
                <w:color w:val="000000"/>
                <w:spacing w:val="4"/>
              </w:rPr>
            </w:pPr>
            <w:r w:rsidRPr="00B27BBD">
              <w:rPr>
                <w:color w:val="000000"/>
                <w:spacing w:val="4"/>
              </w:rPr>
              <w:t>16</w:t>
            </w:r>
          </w:p>
        </w:tc>
        <w:tc>
          <w:tcPr>
            <w:tcW w:w="2408" w:type="dxa"/>
            <w:vAlign w:val="bottom"/>
          </w:tcPr>
          <w:p w14:paraId="30D2505A"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8" w:type="dxa"/>
            <w:vAlign w:val="bottom"/>
          </w:tcPr>
          <w:p w14:paraId="0F616749" w14:textId="77777777" w:rsidR="002A1A2B" w:rsidRPr="00B27BBD" w:rsidRDefault="002A1A2B" w:rsidP="005025E3">
            <w:pPr>
              <w:spacing w:line="360" w:lineRule="auto"/>
              <w:jc w:val="center"/>
              <w:rPr>
                <w:color w:val="000000"/>
                <w:spacing w:val="4"/>
              </w:rPr>
            </w:pPr>
            <w:r w:rsidRPr="00B27BBD">
              <w:rPr>
                <w:color w:val="000000"/>
                <w:spacing w:val="4"/>
              </w:rPr>
              <w:t>2</w:t>
            </w:r>
          </w:p>
        </w:tc>
        <w:tc>
          <w:tcPr>
            <w:tcW w:w="2409" w:type="dxa"/>
            <w:vAlign w:val="bottom"/>
          </w:tcPr>
          <w:p w14:paraId="26C42626" w14:textId="77777777" w:rsidR="002A1A2B" w:rsidRPr="00B27BBD" w:rsidRDefault="002A1A2B" w:rsidP="005025E3">
            <w:pPr>
              <w:spacing w:line="360" w:lineRule="auto"/>
              <w:jc w:val="center"/>
              <w:rPr>
                <w:color w:val="000000"/>
                <w:spacing w:val="4"/>
              </w:rPr>
            </w:pPr>
            <w:r w:rsidRPr="00B27BBD">
              <w:rPr>
                <w:color w:val="000000"/>
                <w:spacing w:val="4"/>
              </w:rPr>
              <w:t>6</w:t>
            </w:r>
          </w:p>
        </w:tc>
      </w:tr>
    </w:tbl>
    <w:p w14:paraId="42B44B8B" w14:textId="77777777" w:rsidR="002A1A2B" w:rsidRPr="00B27BBD" w:rsidRDefault="002A1A2B" w:rsidP="002A1A2B">
      <w:pPr>
        <w:spacing w:line="360" w:lineRule="auto"/>
        <w:ind w:firstLine="709"/>
        <w:rPr>
          <w:color w:val="000000"/>
          <w:spacing w:val="4"/>
        </w:rPr>
      </w:pPr>
      <w:r w:rsidRPr="00B27BBD">
        <w:rPr>
          <w:color w:val="000000"/>
          <w:spacing w:val="4"/>
        </w:rPr>
        <w:br w:type="page"/>
      </w:r>
    </w:p>
    <w:p w14:paraId="261F546F" w14:textId="03D5F8BE" w:rsidR="00E13B34" w:rsidRPr="00B27BBD" w:rsidRDefault="00E13B34" w:rsidP="00E13B34">
      <w:pPr>
        <w:spacing w:line="360" w:lineRule="auto"/>
        <w:ind w:firstLine="709"/>
        <w:jc w:val="right"/>
        <w:rPr>
          <w:b/>
          <w:spacing w:val="4"/>
        </w:rPr>
      </w:pPr>
      <w:r w:rsidRPr="00B27BBD">
        <w:rPr>
          <w:b/>
          <w:spacing w:val="4"/>
        </w:rPr>
        <w:t>ДОДАТОК Г.</w:t>
      </w:r>
    </w:p>
    <w:p w14:paraId="1AF6E44B" w14:textId="31278E9D" w:rsidR="00E13B34" w:rsidRPr="00B27BBD" w:rsidRDefault="00FA5251" w:rsidP="00E13B34">
      <w:pPr>
        <w:spacing w:line="360" w:lineRule="auto"/>
        <w:ind w:firstLine="709"/>
        <w:jc w:val="center"/>
        <w:rPr>
          <w:b/>
          <w:spacing w:val="4"/>
        </w:rPr>
      </w:pPr>
      <w:r w:rsidRPr="00B27BBD">
        <w:rPr>
          <w:b/>
          <w:spacing w:val="4"/>
        </w:rPr>
        <w:t xml:space="preserve">ІНТЕРПРЕТОВАНІ РЕЗУЛЬАТИ </w:t>
      </w:r>
      <w:r w:rsidR="00E13B34" w:rsidRPr="00B27BBD">
        <w:rPr>
          <w:b/>
          <w:spacing w:val="4"/>
        </w:rPr>
        <w:t>ТЕСТ</w:t>
      </w:r>
      <w:r w:rsidRPr="00B27BBD">
        <w:rPr>
          <w:b/>
          <w:spacing w:val="4"/>
        </w:rPr>
        <w:t>У</w:t>
      </w:r>
      <w:r w:rsidR="00E13B34" w:rsidRPr="00B27BBD">
        <w:rPr>
          <w:b/>
          <w:spacing w:val="4"/>
        </w:rPr>
        <w:t xml:space="preserve"> КІМБЕРЛІ-ЯНГ НА ІНТЕРНЕТ-ЗАЛЕЖНІСТЬ</w:t>
      </w:r>
    </w:p>
    <w:tbl>
      <w:tblPr>
        <w:tblStyle w:val="ad"/>
        <w:tblW w:w="0" w:type="auto"/>
        <w:tblInd w:w="-5" w:type="dxa"/>
        <w:tblLook w:val="04A0" w:firstRow="1" w:lastRow="0" w:firstColumn="1" w:lastColumn="0" w:noHBand="0" w:noVBand="1"/>
      </w:tblPr>
      <w:tblGrid>
        <w:gridCol w:w="2877"/>
        <w:gridCol w:w="2879"/>
        <w:gridCol w:w="2879"/>
      </w:tblGrid>
      <w:tr w:rsidR="00FA5251" w:rsidRPr="00B27BBD" w14:paraId="414B90E5" w14:textId="77777777" w:rsidTr="005025E3">
        <w:tc>
          <w:tcPr>
            <w:tcW w:w="2877" w:type="dxa"/>
            <w:vAlign w:val="bottom"/>
          </w:tcPr>
          <w:p w14:paraId="1898A2EF" w14:textId="77777777" w:rsidR="00FA5251" w:rsidRPr="00B27BBD" w:rsidRDefault="00FA5251" w:rsidP="005025E3">
            <w:pPr>
              <w:spacing w:line="360" w:lineRule="auto"/>
              <w:rPr>
                <w:color w:val="000000"/>
                <w:spacing w:val="4"/>
              </w:rPr>
            </w:pPr>
            <w:r w:rsidRPr="00B27BBD">
              <w:rPr>
                <w:color w:val="000000"/>
                <w:spacing w:val="4"/>
              </w:rPr>
              <w:t>Вік</w:t>
            </w:r>
          </w:p>
        </w:tc>
        <w:tc>
          <w:tcPr>
            <w:tcW w:w="2879" w:type="dxa"/>
            <w:vAlign w:val="bottom"/>
          </w:tcPr>
          <w:p w14:paraId="32AF6365" w14:textId="77777777" w:rsidR="00FA5251" w:rsidRPr="00B27BBD" w:rsidRDefault="00FA5251" w:rsidP="005025E3">
            <w:pPr>
              <w:spacing w:line="360" w:lineRule="auto"/>
              <w:rPr>
                <w:color w:val="000000"/>
                <w:spacing w:val="4"/>
              </w:rPr>
            </w:pPr>
            <w:r w:rsidRPr="00B27BBD">
              <w:rPr>
                <w:color w:val="000000"/>
                <w:spacing w:val="4"/>
              </w:rPr>
              <w:t>Стать</w:t>
            </w:r>
          </w:p>
        </w:tc>
        <w:tc>
          <w:tcPr>
            <w:tcW w:w="2879" w:type="dxa"/>
            <w:vAlign w:val="bottom"/>
          </w:tcPr>
          <w:p w14:paraId="0D84F8DB" w14:textId="77777777" w:rsidR="00FA5251" w:rsidRPr="00B27BBD" w:rsidRDefault="00FA5251" w:rsidP="005025E3">
            <w:pPr>
              <w:spacing w:line="360" w:lineRule="auto"/>
              <w:rPr>
                <w:color w:val="000000"/>
                <w:spacing w:val="4"/>
              </w:rPr>
            </w:pPr>
            <w:r w:rsidRPr="00B27BBD">
              <w:rPr>
                <w:color w:val="000000"/>
                <w:spacing w:val="4"/>
              </w:rPr>
              <w:t>Залежність</w:t>
            </w:r>
          </w:p>
        </w:tc>
      </w:tr>
      <w:tr w:rsidR="00FA5251" w:rsidRPr="00B27BBD" w14:paraId="2715D86B" w14:textId="77777777" w:rsidTr="005025E3">
        <w:tc>
          <w:tcPr>
            <w:tcW w:w="2877" w:type="dxa"/>
            <w:vAlign w:val="bottom"/>
          </w:tcPr>
          <w:p w14:paraId="0B0288E5" w14:textId="77777777" w:rsidR="00FA5251" w:rsidRPr="00B27BBD" w:rsidRDefault="00FA5251" w:rsidP="005025E3">
            <w:pPr>
              <w:spacing w:line="360" w:lineRule="auto"/>
              <w:rPr>
                <w:color w:val="000000"/>
                <w:spacing w:val="4"/>
              </w:rPr>
            </w:pPr>
            <w:r w:rsidRPr="00B27BBD">
              <w:rPr>
                <w:color w:val="000000"/>
                <w:spacing w:val="4"/>
              </w:rPr>
              <w:t>28</w:t>
            </w:r>
          </w:p>
        </w:tc>
        <w:tc>
          <w:tcPr>
            <w:tcW w:w="2879" w:type="dxa"/>
            <w:vAlign w:val="bottom"/>
          </w:tcPr>
          <w:p w14:paraId="7B4A7BA6"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737693ED" w14:textId="77777777" w:rsidR="00FA5251" w:rsidRPr="00B27BBD" w:rsidRDefault="00FA5251" w:rsidP="005025E3">
            <w:pPr>
              <w:spacing w:line="360" w:lineRule="auto"/>
              <w:rPr>
                <w:color w:val="000000"/>
                <w:spacing w:val="4"/>
              </w:rPr>
            </w:pPr>
            <w:r w:rsidRPr="00B27BBD">
              <w:rPr>
                <w:color w:val="000000"/>
                <w:spacing w:val="4"/>
              </w:rPr>
              <w:t>64</w:t>
            </w:r>
          </w:p>
        </w:tc>
      </w:tr>
      <w:tr w:rsidR="00FA5251" w:rsidRPr="00B27BBD" w14:paraId="1FFDB2C7" w14:textId="77777777" w:rsidTr="005025E3">
        <w:tc>
          <w:tcPr>
            <w:tcW w:w="2877" w:type="dxa"/>
            <w:vAlign w:val="bottom"/>
          </w:tcPr>
          <w:p w14:paraId="0C1C5B50" w14:textId="77777777" w:rsidR="00FA5251" w:rsidRPr="00B27BBD" w:rsidRDefault="00FA5251" w:rsidP="005025E3">
            <w:pPr>
              <w:spacing w:line="360" w:lineRule="auto"/>
              <w:rPr>
                <w:color w:val="000000"/>
                <w:spacing w:val="4"/>
              </w:rPr>
            </w:pPr>
            <w:r w:rsidRPr="00B27BBD">
              <w:rPr>
                <w:color w:val="000000"/>
                <w:spacing w:val="4"/>
              </w:rPr>
              <w:t>21</w:t>
            </w:r>
          </w:p>
        </w:tc>
        <w:tc>
          <w:tcPr>
            <w:tcW w:w="2879" w:type="dxa"/>
            <w:vAlign w:val="bottom"/>
          </w:tcPr>
          <w:p w14:paraId="36E7C8C1" w14:textId="77777777" w:rsidR="00FA5251" w:rsidRPr="00B27BBD" w:rsidRDefault="00FA5251" w:rsidP="005025E3">
            <w:pPr>
              <w:spacing w:line="360" w:lineRule="auto"/>
              <w:rPr>
                <w:color w:val="000000"/>
                <w:spacing w:val="4"/>
              </w:rPr>
            </w:pPr>
            <w:r w:rsidRPr="00B27BBD">
              <w:rPr>
                <w:color w:val="000000"/>
                <w:spacing w:val="4"/>
              </w:rPr>
              <w:t>1</w:t>
            </w:r>
          </w:p>
        </w:tc>
        <w:tc>
          <w:tcPr>
            <w:tcW w:w="2879" w:type="dxa"/>
            <w:vAlign w:val="bottom"/>
          </w:tcPr>
          <w:p w14:paraId="750D72E5" w14:textId="77777777" w:rsidR="00FA5251" w:rsidRPr="00B27BBD" w:rsidRDefault="00FA5251" w:rsidP="005025E3">
            <w:pPr>
              <w:spacing w:line="360" w:lineRule="auto"/>
              <w:rPr>
                <w:color w:val="000000"/>
                <w:spacing w:val="4"/>
              </w:rPr>
            </w:pPr>
            <w:r w:rsidRPr="00B27BBD">
              <w:rPr>
                <w:color w:val="000000"/>
                <w:spacing w:val="4"/>
              </w:rPr>
              <w:t>61</w:t>
            </w:r>
          </w:p>
        </w:tc>
      </w:tr>
      <w:tr w:rsidR="00FA5251" w:rsidRPr="00B27BBD" w14:paraId="71BF2FB8" w14:textId="77777777" w:rsidTr="005025E3">
        <w:tc>
          <w:tcPr>
            <w:tcW w:w="2877" w:type="dxa"/>
            <w:vAlign w:val="bottom"/>
          </w:tcPr>
          <w:p w14:paraId="62C0523C" w14:textId="77777777" w:rsidR="00FA5251" w:rsidRPr="00B27BBD" w:rsidRDefault="00FA5251" w:rsidP="005025E3">
            <w:pPr>
              <w:spacing w:line="360" w:lineRule="auto"/>
              <w:rPr>
                <w:color w:val="000000"/>
                <w:spacing w:val="4"/>
              </w:rPr>
            </w:pPr>
            <w:r w:rsidRPr="00B27BBD">
              <w:rPr>
                <w:color w:val="000000"/>
                <w:spacing w:val="4"/>
              </w:rPr>
              <w:t>18</w:t>
            </w:r>
          </w:p>
        </w:tc>
        <w:tc>
          <w:tcPr>
            <w:tcW w:w="2879" w:type="dxa"/>
            <w:vAlign w:val="bottom"/>
          </w:tcPr>
          <w:p w14:paraId="071FAEC1"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657FC541" w14:textId="77777777" w:rsidR="00FA5251" w:rsidRPr="00B27BBD" w:rsidRDefault="00FA5251" w:rsidP="005025E3">
            <w:pPr>
              <w:spacing w:line="360" w:lineRule="auto"/>
              <w:rPr>
                <w:color w:val="000000"/>
                <w:spacing w:val="4"/>
              </w:rPr>
            </w:pPr>
            <w:r w:rsidRPr="00B27BBD">
              <w:rPr>
                <w:color w:val="000000"/>
                <w:spacing w:val="4"/>
              </w:rPr>
              <w:t>37</w:t>
            </w:r>
          </w:p>
        </w:tc>
      </w:tr>
      <w:tr w:rsidR="00FA5251" w:rsidRPr="00B27BBD" w14:paraId="00630617" w14:textId="77777777" w:rsidTr="005025E3">
        <w:tc>
          <w:tcPr>
            <w:tcW w:w="2877" w:type="dxa"/>
            <w:vAlign w:val="bottom"/>
          </w:tcPr>
          <w:p w14:paraId="4E968F44" w14:textId="77777777" w:rsidR="00FA5251" w:rsidRPr="00B27BBD" w:rsidRDefault="00FA5251" w:rsidP="005025E3">
            <w:pPr>
              <w:spacing w:line="360" w:lineRule="auto"/>
              <w:rPr>
                <w:color w:val="000000"/>
                <w:spacing w:val="4"/>
              </w:rPr>
            </w:pPr>
            <w:r w:rsidRPr="00B27BBD">
              <w:rPr>
                <w:color w:val="000000"/>
                <w:spacing w:val="4"/>
              </w:rPr>
              <w:t>21</w:t>
            </w:r>
          </w:p>
        </w:tc>
        <w:tc>
          <w:tcPr>
            <w:tcW w:w="2879" w:type="dxa"/>
            <w:vAlign w:val="bottom"/>
          </w:tcPr>
          <w:p w14:paraId="0103136D"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6E0CE967" w14:textId="77777777" w:rsidR="00FA5251" w:rsidRPr="00B27BBD" w:rsidRDefault="00FA5251" w:rsidP="005025E3">
            <w:pPr>
              <w:spacing w:line="360" w:lineRule="auto"/>
              <w:rPr>
                <w:color w:val="000000"/>
                <w:spacing w:val="4"/>
              </w:rPr>
            </w:pPr>
            <w:r w:rsidRPr="00B27BBD">
              <w:rPr>
                <w:color w:val="000000"/>
                <w:spacing w:val="4"/>
              </w:rPr>
              <w:t>32</w:t>
            </w:r>
          </w:p>
        </w:tc>
      </w:tr>
      <w:tr w:rsidR="00FA5251" w:rsidRPr="00B27BBD" w14:paraId="155D5E86" w14:textId="77777777" w:rsidTr="005025E3">
        <w:tc>
          <w:tcPr>
            <w:tcW w:w="2877" w:type="dxa"/>
            <w:vAlign w:val="bottom"/>
          </w:tcPr>
          <w:p w14:paraId="71ED4E22" w14:textId="77777777" w:rsidR="00FA5251" w:rsidRPr="00B27BBD" w:rsidRDefault="00FA5251" w:rsidP="005025E3">
            <w:pPr>
              <w:spacing w:line="360" w:lineRule="auto"/>
              <w:rPr>
                <w:color w:val="000000"/>
                <w:spacing w:val="4"/>
              </w:rPr>
            </w:pPr>
            <w:r w:rsidRPr="00B27BBD">
              <w:rPr>
                <w:color w:val="000000"/>
                <w:spacing w:val="4"/>
              </w:rPr>
              <w:t>22</w:t>
            </w:r>
          </w:p>
        </w:tc>
        <w:tc>
          <w:tcPr>
            <w:tcW w:w="2879" w:type="dxa"/>
            <w:vAlign w:val="bottom"/>
          </w:tcPr>
          <w:p w14:paraId="37DB6DE2"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78133ECE" w14:textId="77777777" w:rsidR="00FA5251" w:rsidRPr="00B27BBD" w:rsidRDefault="00FA5251" w:rsidP="005025E3">
            <w:pPr>
              <w:spacing w:line="360" w:lineRule="auto"/>
              <w:rPr>
                <w:color w:val="000000"/>
                <w:spacing w:val="4"/>
              </w:rPr>
            </w:pPr>
            <w:r w:rsidRPr="00B27BBD">
              <w:rPr>
                <w:color w:val="000000"/>
                <w:spacing w:val="4"/>
              </w:rPr>
              <w:t>57</w:t>
            </w:r>
          </w:p>
        </w:tc>
      </w:tr>
      <w:tr w:rsidR="00FA5251" w:rsidRPr="00B27BBD" w14:paraId="7AD1A0C2" w14:textId="77777777" w:rsidTr="005025E3">
        <w:tc>
          <w:tcPr>
            <w:tcW w:w="2877" w:type="dxa"/>
            <w:vAlign w:val="bottom"/>
          </w:tcPr>
          <w:p w14:paraId="39FFED8F" w14:textId="77777777" w:rsidR="00FA5251" w:rsidRPr="00B27BBD" w:rsidRDefault="00FA5251" w:rsidP="005025E3">
            <w:pPr>
              <w:spacing w:line="360" w:lineRule="auto"/>
              <w:rPr>
                <w:color w:val="000000"/>
                <w:spacing w:val="4"/>
              </w:rPr>
            </w:pPr>
            <w:r w:rsidRPr="00B27BBD">
              <w:rPr>
                <w:color w:val="000000"/>
                <w:spacing w:val="4"/>
              </w:rPr>
              <w:t>20</w:t>
            </w:r>
          </w:p>
        </w:tc>
        <w:tc>
          <w:tcPr>
            <w:tcW w:w="2879" w:type="dxa"/>
            <w:vAlign w:val="bottom"/>
          </w:tcPr>
          <w:p w14:paraId="2A49473D"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583EC327" w14:textId="77777777" w:rsidR="00FA5251" w:rsidRPr="00B27BBD" w:rsidRDefault="00FA5251" w:rsidP="005025E3">
            <w:pPr>
              <w:spacing w:line="360" w:lineRule="auto"/>
              <w:rPr>
                <w:color w:val="000000"/>
                <w:spacing w:val="4"/>
              </w:rPr>
            </w:pPr>
            <w:r w:rsidRPr="00B27BBD">
              <w:rPr>
                <w:color w:val="000000"/>
                <w:spacing w:val="4"/>
              </w:rPr>
              <w:t>54</w:t>
            </w:r>
          </w:p>
        </w:tc>
      </w:tr>
      <w:tr w:rsidR="00FA5251" w:rsidRPr="00B27BBD" w14:paraId="28361132" w14:textId="77777777" w:rsidTr="005025E3">
        <w:tc>
          <w:tcPr>
            <w:tcW w:w="2877" w:type="dxa"/>
            <w:vAlign w:val="bottom"/>
          </w:tcPr>
          <w:p w14:paraId="57111A67" w14:textId="77777777" w:rsidR="00FA5251" w:rsidRPr="00B27BBD" w:rsidRDefault="00FA5251" w:rsidP="005025E3">
            <w:pPr>
              <w:spacing w:line="360" w:lineRule="auto"/>
              <w:rPr>
                <w:color w:val="000000"/>
                <w:spacing w:val="4"/>
              </w:rPr>
            </w:pPr>
            <w:r w:rsidRPr="00B27BBD">
              <w:rPr>
                <w:color w:val="000000"/>
                <w:spacing w:val="4"/>
              </w:rPr>
              <w:t>27</w:t>
            </w:r>
          </w:p>
        </w:tc>
        <w:tc>
          <w:tcPr>
            <w:tcW w:w="2879" w:type="dxa"/>
            <w:vAlign w:val="bottom"/>
          </w:tcPr>
          <w:p w14:paraId="462EB8DC"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0976A8CA" w14:textId="77777777" w:rsidR="00FA5251" w:rsidRPr="00B27BBD" w:rsidRDefault="00FA5251" w:rsidP="005025E3">
            <w:pPr>
              <w:spacing w:line="360" w:lineRule="auto"/>
              <w:rPr>
                <w:color w:val="000000"/>
                <w:spacing w:val="4"/>
              </w:rPr>
            </w:pPr>
            <w:r w:rsidRPr="00B27BBD">
              <w:rPr>
                <w:color w:val="000000"/>
                <w:spacing w:val="4"/>
              </w:rPr>
              <w:t>30</w:t>
            </w:r>
          </w:p>
        </w:tc>
      </w:tr>
      <w:tr w:rsidR="00FA5251" w:rsidRPr="00B27BBD" w14:paraId="7D3AECBF" w14:textId="77777777" w:rsidTr="005025E3">
        <w:tc>
          <w:tcPr>
            <w:tcW w:w="2877" w:type="dxa"/>
            <w:vAlign w:val="bottom"/>
          </w:tcPr>
          <w:p w14:paraId="3D3E6D67" w14:textId="77777777" w:rsidR="00FA5251" w:rsidRPr="00B27BBD" w:rsidRDefault="00FA5251" w:rsidP="005025E3">
            <w:pPr>
              <w:spacing w:line="360" w:lineRule="auto"/>
              <w:rPr>
                <w:color w:val="000000"/>
                <w:spacing w:val="4"/>
              </w:rPr>
            </w:pPr>
            <w:r w:rsidRPr="00B27BBD">
              <w:rPr>
                <w:color w:val="000000"/>
                <w:spacing w:val="4"/>
              </w:rPr>
              <w:t>29</w:t>
            </w:r>
          </w:p>
        </w:tc>
        <w:tc>
          <w:tcPr>
            <w:tcW w:w="2879" w:type="dxa"/>
            <w:vAlign w:val="bottom"/>
          </w:tcPr>
          <w:p w14:paraId="1EF7D1C6" w14:textId="77777777" w:rsidR="00FA5251" w:rsidRPr="00B27BBD" w:rsidRDefault="00FA5251" w:rsidP="005025E3">
            <w:pPr>
              <w:spacing w:line="360" w:lineRule="auto"/>
              <w:rPr>
                <w:color w:val="000000"/>
                <w:spacing w:val="4"/>
              </w:rPr>
            </w:pPr>
            <w:r w:rsidRPr="00B27BBD">
              <w:rPr>
                <w:color w:val="000000"/>
                <w:spacing w:val="4"/>
              </w:rPr>
              <w:t>1</w:t>
            </w:r>
          </w:p>
        </w:tc>
        <w:tc>
          <w:tcPr>
            <w:tcW w:w="2879" w:type="dxa"/>
            <w:vAlign w:val="bottom"/>
          </w:tcPr>
          <w:p w14:paraId="24376C1A" w14:textId="77777777" w:rsidR="00FA5251" w:rsidRPr="00B27BBD" w:rsidRDefault="00FA5251" w:rsidP="005025E3">
            <w:pPr>
              <w:spacing w:line="360" w:lineRule="auto"/>
              <w:rPr>
                <w:color w:val="000000"/>
                <w:spacing w:val="4"/>
              </w:rPr>
            </w:pPr>
            <w:r w:rsidRPr="00B27BBD">
              <w:rPr>
                <w:color w:val="000000"/>
                <w:spacing w:val="4"/>
              </w:rPr>
              <w:t>30</w:t>
            </w:r>
          </w:p>
        </w:tc>
      </w:tr>
      <w:tr w:rsidR="00FA5251" w:rsidRPr="00B27BBD" w14:paraId="78529EB5" w14:textId="77777777" w:rsidTr="005025E3">
        <w:tc>
          <w:tcPr>
            <w:tcW w:w="2877" w:type="dxa"/>
            <w:vAlign w:val="bottom"/>
          </w:tcPr>
          <w:p w14:paraId="58994A48" w14:textId="77777777" w:rsidR="00FA5251" w:rsidRPr="00B27BBD" w:rsidRDefault="00FA5251" w:rsidP="005025E3">
            <w:pPr>
              <w:spacing w:line="360" w:lineRule="auto"/>
              <w:rPr>
                <w:color w:val="000000"/>
                <w:spacing w:val="4"/>
              </w:rPr>
            </w:pPr>
            <w:r w:rsidRPr="00B27BBD">
              <w:rPr>
                <w:color w:val="000000"/>
                <w:spacing w:val="4"/>
              </w:rPr>
              <w:t>22</w:t>
            </w:r>
          </w:p>
        </w:tc>
        <w:tc>
          <w:tcPr>
            <w:tcW w:w="2879" w:type="dxa"/>
            <w:vAlign w:val="bottom"/>
          </w:tcPr>
          <w:p w14:paraId="0BC37F68"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65FB64B0" w14:textId="77777777" w:rsidR="00FA5251" w:rsidRPr="00B27BBD" w:rsidRDefault="00FA5251" w:rsidP="005025E3">
            <w:pPr>
              <w:spacing w:line="360" w:lineRule="auto"/>
              <w:rPr>
                <w:color w:val="000000"/>
                <w:spacing w:val="4"/>
              </w:rPr>
            </w:pPr>
            <w:r w:rsidRPr="00B27BBD">
              <w:rPr>
                <w:color w:val="000000"/>
                <w:spacing w:val="4"/>
              </w:rPr>
              <w:t>55</w:t>
            </w:r>
          </w:p>
        </w:tc>
      </w:tr>
      <w:tr w:rsidR="00FA5251" w:rsidRPr="00B27BBD" w14:paraId="3123408F" w14:textId="77777777" w:rsidTr="005025E3">
        <w:tc>
          <w:tcPr>
            <w:tcW w:w="2877" w:type="dxa"/>
            <w:vAlign w:val="bottom"/>
          </w:tcPr>
          <w:p w14:paraId="149F7FBD" w14:textId="77777777" w:rsidR="00FA5251" w:rsidRPr="00B27BBD" w:rsidRDefault="00FA5251" w:rsidP="005025E3">
            <w:pPr>
              <w:spacing w:line="360" w:lineRule="auto"/>
              <w:rPr>
                <w:color w:val="000000"/>
                <w:spacing w:val="4"/>
              </w:rPr>
            </w:pPr>
            <w:r w:rsidRPr="00B27BBD">
              <w:rPr>
                <w:color w:val="000000"/>
                <w:spacing w:val="4"/>
              </w:rPr>
              <w:t>21</w:t>
            </w:r>
          </w:p>
        </w:tc>
        <w:tc>
          <w:tcPr>
            <w:tcW w:w="2879" w:type="dxa"/>
            <w:vAlign w:val="bottom"/>
          </w:tcPr>
          <w:p w14:paraId="45F44469"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46F14650" w14:textId="77777777" w:rsidR="00FA5251" w:rsidRPr="00B27BBD" w:rsidRDefault="00FA5251" w:rsidP="005025E3">
            <w:pPr>
              <w:spacing w:line="360" w:lineRule="auto"/>
              <w:rPr>
                <w:color w:val="000000"/>
                <w:spacing w:val="4"/>
              </w:rPr>
            </w:pPr>
            <w:r w:rsidRPr="00B27BBD">
              <w:rPr>
                <w:color w:val="000000"/>
                <w:spacing w:val="4"/>
              </w:rPr>
              <w:t>50</w:t>
            </w:r>
          </w:p>
        </w:tc>
      </w:tr>
      <w:tr w:rsidR="00FA5251" w:rsidRPr="00B27BBD" w14:paraId="26C7B4E3" w14:textId="77777777" w:rsidTr="005025E3">
        <w:tc>
          <w:tcPr>
            <w:tcW w:w="2877" w:type="dxa"/>
            <w:vAlign w:val="bottom"/>
          </w:tcPr>
          <w:p w14:paraId="30706B18" w14:textId="77777777" w:rsidR="00FA5251" w:rsidRPr="00B27BBD" w:rsidRDefault="00FA5251" w:rsidP="005025E3">
            <w:pPr>
              <w:spacing w:line="360" w:lineRule="auto"/>
              <w:rPr>
                <w:color w:val="000000"/>
                <w:spacing w:val="4"/>
              </w:rPr>
            </w:pPr>
            <w:r w:rsidRPr="00B27BBD">
              <w:rPr>
                <w:color w:val="000000"/>
                <w:spacing w:val="4"/>
              </w:rPr>
              <w:t>22</w:t>
            </w:r>
          </w:p>
        </w:tc>
        <w:tc>
          <w:tcPr>
            <w:tcW w:w="2879" w:type="dxa"/>
            <w:vAlign w:val="bottom"/>
          </w:tcPr>
          <w:p w14:paraId="63C93396" w14:textId="77777777" w:rsidR="00FA5251" w:rsidRPr="00B27BBD" w:rsidRDefault="00FA5251" w:rsidP="005025E3">
            <w:pPr>
              <w:spacing w:line="360" w:lineRule="auto"/>
              <w:rPr>
                <w:color w:val="000000"/>
                <w:spacing w:val="4"/>
              </w:rPr>
            </w:pPr>
            <w:r w:rsidRPr="00B27BBD">
              <w:rPr>
                <w:color w:val="000000"/>
                <w:spacing w:val="4"/>
              </w:rPr>
              <w:t>1</w:t>
            </w:r>
          </w:p>
        </w:tc>
        <w:tc>
          <w:tcPr>
            <w:tcW w:w="2879" w:type="dxa"/>
            <w:vAlign w:val="bottom"/>
          </w:tcPr>
          <w:p w14:paraId="38CCE05A" w14:textId="77777777" w:rsidR="00FA5251" w:rsidRPr="00B27BBD" w:rsidRDefault="00FA5251" w:rsidP="005025E3">
            <w:pPr>
              <w:spacing w:line="360" w:lineRule="auto"/>
              <w:rPr>
                <w:color w:val="000000"/>
                <w:spacing w:val="4"/>
              </w:rPr>
            </w:pPr>
            <w:r w:rsidRPr="00B27BBD">
              <w:rPr>
                <w:color w:val="000000"/>
                <w:spacing w:val="4"/>
              </w:rPr>
              <w:t>32</w:t>
            </w:r>
          </w:p>
        </w:tc>
      </w:tr>
      <w:tr w:rsidR="00FA5251" w:rsidRPr="00B27BBD" w14:paraId="7F9EF16D" w14:textId="77777777" w:rsidTr="005025E3">
        <w:tc>
          <w:tcPr>
            <w:tcW w:w="2877" w:type="dxa"/>
            <w:vAlign w:val="bottom"/>
          </w:tcPr>
          <w:p w14:paraId="56733A49" w14:textId="77777777" w:rsidR="00FA5251" w:rsidRPr="00B27BBD" w:rsidRDefault="00FA5251" w:rsidP="005025E3">
            <w:pPr>
              <w:spacing w:line="360" w:lineRule="auto"/>
              <w:rPr>
                <w:color w:val="000000"/>
                <w:spacing w:val="4"/>
              </w:rPr>
            </w:pPr>
            <w:r w:rsidRPr="00B27BBD">
              <w:rPr>
                <w:color w:val="000000"/>
                <w:spacing w:val="4"/>
              </w:rPr>
              <w:t>21</w:t>
            </w:r>
          </w:p>
        </w:tc>
        <w:tc>
          <w:tcPr>
            <w:tcW w:w="2879" w:type="dxa"/>
            <w:vAlign w:val="bottom"/>
          </w:tcPr>
          <w:p w14:paraId="1D8FE9D9"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350AEFD1" w14:textId="77777777" w:rsidR="00FA5251" w:rsidRPr="00B27BBD" w:rsidRDefault="00FA5251" w:rsidP="005025E3">
            <w:pPr>
              <w:spacing w:line="360" w:lineRule="auto"/>
              <w:rPr>
                <w:color w:val="000000"/>
                <w:spacing w:val="4"/>
              </w:rPr>
            </w:pPr>
            <w:r w:rsidRPr="00B27BBD">
              <w:rPr>
                <w:color w:val="000000"/>
                <w:spacing w:val="4"/>
              </w:rPr>
              <w:t>34</w:t>
            </w:r>
          </w:p>
        </w:tc>
      </w:tr>
      <w:tr w:rsidR="00FA5251" w:rsidRPr="00B27BBD" w14:paraId="484D6908" w14:textId="77777777" w:rsidTr="005025E3">
        <w:tc>
          <w:tcPr>
            <w:tcW w:w="2877" w:type="dxa"/>
            <w:vAlign w:val="bottom"/>
          </w:tcPr>
          <w:p w14:paraId="0FA0CDE6" w14:textId="77777777" w:rsidR="00FA5251" w:rsidRPr="00B27BBD" w:rsidRDefault="00FA5251" w:rsidP="005025E3">
            <w:pPr>
              <w:spacing w:line="360" w:lineRule="auto"/>
              <w:rPr>
                <w:color w:val="000000"/>
                <w:spacing w:val="4"/>
              </w:rPr>
            </w:pPr>
            <w:r w:rsidRPr="00B27BBD">
              <w:rPr>
                <w:color w:val="000000"/>
                <w:spacing w:val="4"/>
              </w:rPr>
              <w:t>25</w:t>
            </w:r>
          </w:p>
        </w:tc>
        <w:tc>
          <w:tcPr>
            <w:tcW w:w="2879" w:type="dxa"/>
            <w:vAlign w:val="bottom"/>
          </w:tcPr>
          <w:p w14:paraId="2707A83A"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6BCD9155" w14:textId="77777777" w:rsidR="00FA5251" w:rsidRPr="00B27BBD" w:rsidRDefault="00FA5251" w:rsidP="005025E3">
            <w:pPr>
              <w:spacing w:line="360" w:lineRule="auto"/>
              <w:rPr>
                <w:color w:val="000000"/>
                <w:spacing w:val="4"/>
              </w:rPr>
            </w:pPr>
            <w:r w:rsidRPr="00B27BBD">
              <w:rPr>
                <w:color w:val="000000"/>
                <w:spacing w:val="4"/>
              </w:rPr>
              <w:t>36</w:t>
            </w:r>
          </w:p>
        </w:tc>
      </w:tr>
      <w:tr w:rsidR="00FA5251" w:rsidRPr="00B27BBD" w14:paraId="38D6E5E1" w14:textId="77777777" w:rsidTr="005025E3">
        <w:tc>
          <w:tcPr>
            <w:tcW w:w="2877" w:type="dxa"/>
            <w:vAlign w:val="bottom"/>
          </w:tcPr>
          <w:p w14:paraId="5CC33B2F" w14:textId="77777777" w:rsidR="00FA5251" w:rsidRPr="00B27BBD" w:rsidRDefault="00FA5251" w:rsidP="005025E3">
            <w:pPr>
              <w:spacing w:line="360" w:lineRule="auto"/>
              <w:rPr>
                <w:color w:val="000000"/>
                <w:spacing w:val="4"/>
              </w:rPr>
            </w:pPr>
            <w:r w:rsidRPr="00B27BBD">
              <w:rPr>
                <w:color w:val="000000"/>
                <w:spacing w:val="4"/>
              </w:rPr>
              <w:t>24</w:t>
            </w:r>
          </w:p>
        </w:tc>
        <w:tc>
          <w:tcPr>
            <w:tcW w:w="2879" w:type="dxa"/>
            <w:vAlign w:val="bottom"/>
          </w:tcPr>
          <w:p w14:paraId="48C26DC3" w14:textId="77777777" w:rsidR="00FA5251" w:rsidRPr="00B27BBD" w:rsidRDefault="00FA5251" w:rsidP="005025E3">
            <w:pPr>
              <w:spacing w:line="360" w:lineRule="auto"/>
              <w:rPr>
                <w:color w:val="000000"/>
                <w:spacing w:val="4"/>
              </w:rPr>
            </w:pPr>
            <w:r w:rsidRPr="00B27BBD">
              <w:rPr>
                <w:color w:val="000000"/>
                <w:spacing w:val="4"/>
              </w:rPr>
              <w:t>1</w:t>
            </w:r>
          </w:p>
        </w:tc>
        <w:tc>
          <w:tcPr>
            <w:tcW w:w="2879" w:type="dxa"/>
            <w:vAlign w:val="bottom"/>
          </w:tcPr>
          <w:p w14:paraId="65F9BD0F" w14:textId="77777777" w:rsidR="00FA5251" w:rsidRPr="00B27BBD" w:rsidRDefault="00FA5251" w:rsidP="005025E3">
            <w:pPr>
              <w:spacing w:line="360" w:lineRule="auto"/>
              <w:rPr>
                <w:color w:val="000000"/>
                <w:spacing w:val="4"/>
              </w:rPr>
            </w:pPr>
            <w:r w:rsidRPr="00B27BBD">
              <w:rPr>
                <w:color w:val="000000"/>
                <w:spacing w:val="4"/>
              </w:rPr>
              <w:t>43</w:t>
            </w:r>
          </w:p>
        </w:tc>
      </w:tr>
      <w:tr w:rsidR="00FA5251" w:rsidRPr="00B27BBD" w14:paraId="1A844F63" w14:textId="77777777" w:rsidTr="005025E3">
        <w:tc>
          <w:tcPr>
            <w:tcW w:w="2877" w:type="dxa"/>
            <w:vAlign w:val="bottom"/>
          </w:tcPr>
          <w:p w14:paraId="273DC520" w14:textId="77777777" w:rsidR="00FA5251" w:rsidRPr="00B27BBD" w:rsidRDefault="00FA5251" w:rsidP="005025E3">
            <w:pPr>
              <w:spacing w:line="360" w:lineRule="auto"/>
              <w:rPr>
                <w:color w:val="000000"/>
                <w:spacing w:val="4"/>
              </w:rPr>
            </w:pPr>
            <w:r w:rsidRPr="00B27BBD">
              <w:rPr>
                <w:color w:val="000000"/>
                <w:spacing w:val="4"/>
              </w:rPr>
              <w:t>20</w:t>
            </w:r>
          </w:p>
        </w:tc>
        <w:tc>
          <w:tcPr>
            <w:tcW w:w="2879" w:type="dxa"/>
            <w:vAlign w:val="bottom"/>
          </w:tcPr>
          <w:p w14:paraId="07C0350B"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73BFA75B" w14:textId="77777777" w:rsidR="00FA5251" w:rsidRPr="00B27BBD" w:rsidRDefault="00FA5251" w:rsidP="005025E3">
            <w:pPr>
              <w:spacing w:line="360" w:lineRule="auto"/>
              <w:rPr>
                <w:color w:val="000000"/>
                <w:spacing w:val="4"/>
              </w:rPr>
            </w:pPr>
            <w:r w:rsidRPr="00B27BBD">
              <w:rPr>
                <w:color w:val="000000"/>
                <w:spacing w:val="4"/>
              </w:rPr>
              <w:t>51</w:t>
            </w:r>
          </w:p>
        </w:tc>
      </w:tr>
      <w:tr w:rsidR="00FA5251" w:rsidRPr="00B27BBD" w14:paraId="1DBA676A" w14:textId="77777777" w:rsidTr="005025E3">
        <w:tc>
          <w:tcPr>
            <w:tcW w:w="2877" w:type="dxa"/>
            <w:vAlign w:val="bottom"/>
          </w:tcPr>
          <w:p w14:paraId="60E65038" w14:textId="77777777" w:rsidR="00FA5251" w:rsidRPr="00B27BBD" w:rsidRDefault="00FA5251" w:rsidP="005025E3">
            <w:pPr>
              <w:spacing w:line="360" w:lineRule="auto"/>
              <w:rPr>
                <w:color w:val="000000"/>
                <w:spacing w:val="4"/>
              </w:rPr>
            </w:pPr>
            <w:r w:rsidRPr="00B27BBD">
              <w:rPr>
                <w:color w:val="000000"/>
                <w:spacing w:val="4"/>
              </w:rPr>
              <w:t>23</w:t>
            </w:r>
          </w:p>
        </w:tc>
        <w:tc>
          <w:tcPr>
            <w:tcW w:w="2879" w:type="dxa"/>
            <w:vAlign w:val="bottom"/>
          </w:tcPr>
          <w:p w14:paraId="7EA06A94" w14:textId="77777777" w:rsidR="00FA5251" w:rsidRPr="00B27BBD" w:rsidRDefault="00FA5251" w:rsidP="005025E3">
            <w:pPr>
              <w:spacing w:line="360" w:lineRule="auto"/>
              <w:rPr>
                <w:color w:val="000000"/>
                <w:spacing w:val="4"/>
              </w:rPr>
            </w:pPr>
            <w:r w:rsidRPr="00B27BBD">
              <w:rPr>
                <w:color w:val="000000"/>
                <w:spacing w:val="4"/>
              </w:rPr>
              <w:t>1</w:t>
            </w:r>
          </w:p>
        </w:tc>
        <w:tc>
          <w:tcPr>
            <w:tcW w:w="2879" w:type="dxa"/>
            <w:vAlign w:val="bottom"/>
          </w:tcPr>
          <w:p w14:paraId="6B25A1BB" w14:textId="77777777" w:rsidR="00FA5251" w:rsidRPr="00B27BBD" w:rsidRDefault="00FA5251" w:rsidP="005025E3">
            <w:pPr>
              <w:spacing w:line="360" w:lineRule="auto"/>
              <w:rPr>
                <w:color w:val="000000"/>
                <w:spacing w:val="4"/>
              </w:rPr>
            </w:pPr>
            <w:r w:rsidRPr="00B27BBD">
              <w:rPr>
                <w:color w:val="000000"/>
                <w:spacing w:val="4"/>
              </w:rPr>
              <w:t>62</w:t>
            </w:r>
          </w:p>
        </w:tc>
      </w:tr>
      <w:tr w:rsidR="00FA5251" w:rsidRPr="00B27BBD" w14:paraId="1D117CF3" w14:textId="77777777" w:rsidTr="005025E3">
        <w:tc>
          <w:tcPr>
            <w:tcW w:w="2877" w:type="dxa"/>
            <w:vAlign w:val="bottom"/>
          </w:tcPr>
          <w:p w14:paraId="131E1751" w14:textId="77777777" w:rsidR="00FA5251" w:rsidRPr="00B27BBD" w:rsidRDefault="00FA5251" w:rsidP="005025E3">
            <w:pPr>
              <w:spacing w:line="360" w:lineRule="auto"/>
              <w:rPr>
                <w:color w:val="000000"/>
                <w:spacing w:val="4"/>
              </w:rPr>
            </w:pPr>
            <w:r w:rsidRPr="00B27BBD">
              <w:rPr>
                <w:color w:val="000000"/>
                <w:spacing w:val="4"/>
              </w:rPr>
              <w:t>21</w:t>
            </w:r>
          </w:p>
        </w:tc>
        <w:tc>
          <w:tcPr>
            <w:tcW w:w="2879" w:type="dxa"/>
            <w:vAlign w:val="bottom"/>
          </w:tcPr>
          <w:p w14:paraId="04712EAF"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0518A228" w14:textId="77777777" w:rsidR="00FA5251" w:rsidRPr="00B27BBD" w:rsidRDefault="00FA5251" w:rsidP="005025E3">
            <w:pPr>
              <w:spacing w:line="360" w:lineRule="auto"/>
              <w:rPr>
                <w:color w:val="000000"/>
                <w:spacing w:val="4"/>
              </w:rPr>
            </w:pPr>
            <w:r w:rsidRPr="00B27BBD">
              <w:rPr>
                <w:color w:val="000000"/>
                <w:spacing w:val="4"/>
              </w:rPr>
              <w:t>30</w:t>
            </w:r>
          </w:p>
        </w:tc>
      </w:tr>
      <w:tr w:rsidR="00FA5251" w:rsidRPr="00B27BBD" w14:paraId="67F35129" w14:textId="77777777" w:rsidTr="005025E3">
        <w:tc>
          <w:tcPr>
            <w:tcW w:w="2877" w:type="dxa"/>
            <w:vAlign w:val="bottom"/>
          </w:tcPr>
          <w:p w14:paraId="42F33465" w14:textId="77777777" w:rsidR="00FA5251" w:rsidRPr="00B27BBD" w:rsidRDefault="00FA5251" w:rsidP="005025E3">
            <w:pPr>
              <w:spacing w:line="360" w:lineRule="auto"/>
              <w:rPr>
                <w:color w:val="000000"/>
                <w:spacing w:val="4"/>
              </w:rPr>
            </w:pPr>
            <w:r w:rsidRPr="00B27BBD">
              <w:rPr>
                <w:color w:val="000000"/>
                <w:spacing w:val="4"/>
              </w:rPr>
              <w:t>22</w:t>
            </w:r>
          </w:p>
        </w:tc>
        <w:tc>
          <w:tcPr>
            <w:tcW w:w="2879" w:type="dxa"/>
            <w:vAlign w:val="bottom"/>
          </w:tcPr>
          <w:p w14:paraId="072DD06D"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03A18EE3" w14:textId="77777777" w:rsidR="00FA5251" w:rsidRPr="00B27BBD" w:rsidRDefault="00FA5251" w:rsidP="005025E3">
            <w:pPr>
              <w:spacing w:line="360" w:lineRule="auto"/>
              <w:rPr>
                <w:color w:val="000000"/>
                <w:spacing w:val="4"/>
              </w:rPr>
            </w:pPr>
            <w:r w:rsidRPr="00B27BBD">
              <w:rPr>
                <w:color w:val="000000"/>
                <w:spacing w:val="4"/>
              </w:rPr>
              <w:t>57</w:t>
            </w:r>
          </w:p>
        </w:tc>
      </w:tr>
      <w:tr w:rsidR="00FA5251" w:rsidRPr="00B27BBD" w14:paraId="4DF71465" w14:textId="77777777" w:rsidTr="005025E3">
        <w:tc>
          <w:tcPr>
            <w:tcW w:w="2877" w:type="dxa"/>
            <w:vAlign w:val="bottom"/>
          </w:tcPr>
          <w:p w14:paraId="7C7D82A9" w14:textId="77777777" w:rsidR="00FA5251" w:rsidRPr="00B27BBD" w:rsidRDefault="00FA5251" w:rsidP="005025E3">
            <w:pPr>
              <w:spacing w:line="360" w:lineRule="auto"/>
              <w:rPr>
                <w:color w:val="000000"/>
                <w:spacing w:val="4"/>
              </w:rPr>
            </w:pPr>
            <w:r w:rsidRPr="00B27BBD">
              <w:rPr>
                <w:color w:val="000000"/>
                <w:spacing w:val="4"/>
              </w:rPr>
              <w:t>22</w:t>
            </w:r>
          </w:p>
        </w:tc>
        <w:tc>
          <w:tcPr>
            <w:tcW w:w="2879" w:type="dxa"/>
            <w:vAlign w:val="bottom"/>
          </w:tcPr>
          <w:p w14:paraId="760A7564"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0A468208" w14:textId="77777777" w:rsidR="00FA5251" w:rsidRPr="00B27BBD" w:rsidRDefault="00FA5251" w:rsidP="005025E3">
            <w:pPr>
              <w:spacing w:line="360" w:lineRule="auto"/>
              <w:rPr>
                <w:color w:val="000000"/>
                <w:spacing w:val="4"/>
              </w:rPr>
            </w:pPr>
            <w:r w:rsidRPr="00B27BBD">
              <w:rPr>
                <w:color w:val="000000"/>
                <w:spacing w:val="4"/>
              </w:rPr>
              <w:t>32</w:t>
            </w:r>
          </w:p>
        </w:tc>
      </w:tr>
      <w:tr w:rsidR="00FA5251" w:rsidRPr="00B27BBD" w14:paraId="7DD691AA" w14:textId="77777777" w:rsidTr="005025E3">
        <w:tc>
          <w:tcPr>
            <w:tcW w:w="2877" w:type="dxa"/>
            <w:vAlign w:val="bottom"/>
          </w:tcPr>
          <w:p w14:paraId="1AD635F8" w14:textId="77777777" w:rsidR="00FA5251" w:rsidRPr="00B27BBD" w:rsidRDefault="00FA5251" w:rsidP="005025E3">
            <w:pPr>
              <w:spacing w:line="360" w:lineRule="auto"/>
              <w:rPr>
                <w:color w:val="000000"/>
                <w:spacing w:val="4"/>
              </w:rPr>
            </w:pPr>
            <w:r w:rsidRPr="00B27BBD">
              <w:rPr>
                <w:color w:val="000000"/>
                <w:spacing w:val="4"/>
              </w:rPr>
              <w:t>19</w:t>
            </w:r>
          </w:p>
        </w:tc>
        <w:tc>
          <w:tcPr>
            <w:tcW w:w="2879" w:type="dxa"/>
            <w:vAlign w:val="bottom"/>
          </w:tcPr>
          <w:p w14:paraId="26E12551"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26614D13" w14:textId="77777777" w:rsidR="00FA5251" w:rsidRPr="00B27BBD" w:rsidRDefault="00FA5251" w:rsidP="005025E3">
            <w:pPr>
              <w:spacing w:line="360" w:lineRule="auto"/>
              <w:rPr>
                <w:color w:val="000000"/>
                <w:spacing w:val="4"/>
              </w:rPr>
            </w:pPr>
            <w:r w:rsidRPr="00B27BBD">
              <w:rPr>
                <w:color w:val="000000"/>
                <w:spacing w:val="4"/>
              </w:rPr>
              <w:t>64</w:t>
            </w:r>
          </w:p>
        </w:tc>
      </w:tr>
      <w:tr w:rsidR="00FA5251" w:rsidRPr="00B27BBD" w14:paraId="3C580630" w14:textId="77777777" w:rsidTr="005025E3">
        <w:tc>
          <w:tcPr>
            <w:tcW w:w="2877" w:type="dxa"/>
            <w:vAlign w:val="bottom"/>
          </w:tcPr>
          <w:p w14:paraId="2B9F16B4" w14:textId="77777777" w:rsidR="00FA5251" w:rsidRPr="00B27BBD" w:rsidRDefault="00FA5251" w:rsidP="005025E3">
            <w:pPr>
              <w:spacing w:line="360" w:lineRule="auto"/>
              <w:rPr>
                <w:color w:val="000000"/>
                <w:spacing w:val="4"/>
              </w:rPr>
            </w:pPr>
            <w:r w:rsidRPr="00B27BBD">
              <w:rPr>
                <w:color w:val="000000"/>
                <w:spacing w:val="4"/>
              </w:rPr>
              <w:t>26</w:t>
            </w:r>
          </w:p>
        </w:tc>
        <w:tc>
          <w:tcPr>
            <w:tcW w:w="2879" w:type="dxa"/>
            <w:vAlign w:val="bottom"/>
          </w:tcPr>
          <w:p w14:paraId="1136B941"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7B6DBF7D" w14:textId="77777777" w:rsidR="00FA5251" w:rsidRPr="00B27BBD" w:rsidRDefault="00FA5251" w:rsidP="005025E3">
            <w:pPr>
              <w:spacing w:line="360" w:lineRule="auto"/>
              <w:rPr>
                <w:color w:val="000000"/>
                <w:spacing w:val="4"/>
              </w:rPr>
            </w:pPr>
            <w:r w:rsidRPr="00B27BBD">
              <w:rPr>
                <w:color w:val="000000"/>
                <w:spacing w:val="4"/>
              </w:rPr>
              <w:t>44</w:t>
            </w:r>
          </w:p>
        </w:tc>
      </w:tr>
      <w:tr w:rsidR="00FA5251" w:rsidRPr="00B27BBD" w14:paraId="453085C9" w14:textId="77777777" w:rsidTr="005025E3">
        <w:tc>
          <w:tcPr>
            <w:tcW w:w="2877" w:type="dxa"/>
            <w:vAlign w:val="bottom"/>
          </w:tcPr>
          <w:p w14:paraId="17F228F2" w14:textId="77777777" w:rsidR="00FA5251" w:rsidRPr="00B27BBD" w:rsidRDefault="00FA5251" w:rsidP="005025E3">
            <w:pPr>
              <w:spacing w:line="360" w:lineRule="auto"/>
              <w:rPr>
                <w:color w:val="000000"/>
                <w:spacing w:val="4"/>
              </w:rPr>
            </w:pPr>
            <w:r w:rsidRPr="00B27BBD">
              <w:rPr>
                <w:color w:val="000000"/>
                <w:spacing w:val="4"/>
              </w:rPr>
              <w:t>23</w:t>
            </w:r>
          </w:p>
        </w:tc>
        <w:tc>
          <w:tcPr>
            <w:tcW w:w="2879" w:type="dxa"/>
            <w:vAlign w:val="bottom"/>
          </w:tcPr>
          <w:p w14:paraId="401986A8" w14:textId="77777777" w:rsidR="00FA5251" w:rsidRPr="00B27BBD" w:rsidRDefault="00FA5251" w:rsidP="005025E3">
            <w:pPr>
              <w:spacing w:line="360" w:lineRule="auto"/>
              <w:rPr>
                <w:color w:val="000000"/>
                <w:spacing w:val="4"/>
              </w:rPr>
            </w:pPr>
            <w:r w:rsidRPr="00B27BBD">
              <w:rPr>
                <w:color w:val="000000"/>
                <w:spacing w:val="4"/>
              </w:rPr>
              <w:t>1</w:t>
            </w:r>
          </w:p>
        </w:tc>
        <w:tc>
          <w:tcPr>
            <w:tcW w:w="2879" w:type="dxa"/>
            <w:vAlign w:val="bottom"/>
          </w:tcPr>
          <w:p w14:paraId="2E4FC475" w14:textId="77777777" w:rsidR="00FA5251" w:rsidRPr="00B27BBD" w:rsidRDefault="00FA5251" w:rsidP="005025E3">
            <w:pPr>
              <w:spacing w:line="360" w:lineRule="auto"/>
              <w:rPr>
                <w:color w:val="000000"/>
                <w:spacing w:val="4"/>
              </w:rPr>
            </w:pPr>
            <w:r w:rsidRPr="00B27BBD">
              <w:rPr>
                <w:color w:val="000000"/>
                <w:spacing w:val="4"/>
              </w:rPr>
              <w:t>37</w:t>
            </w:r>
          </w:p>
        </w:tc>
      </w:tr>
      <w:tr w:rsidR="00FA5251" w:rsidRPr="00B27BBD" w14:paraId="27A287FF" w14:textId="77777777" w:rsidTr="005025E3">
        <w:tc>
          <w:tcPr>
            <w:tcW w:w="2877" w:type="dxa"/>
            <w:vAlign w:val="bottom"/>
          </w:tcPr>
          <w:p w14:paraId="71893C38" w14:textId="77777777" w:rsidR="00FA5251" w:rsidRPr="00B27BBD" w:rsidRDefault="00FA5251" w:rsidP="005025E3">
            <w:pPr>
              <w:spacing w:line="360" w:lineRule="auto"/>
              <w:rPr>
                <w:color w:val="000000"/>
                <w:spacing w:val="4"/>
              </w:rPr>
            </w:pPr>
            <w:r w:rsidRPr="00B27BBD">
              <w:rPr>
                <w:color w:val="000000"/>
                <w:spacing w:val="4"/>
              </w:rPr>
              <w:t>21</w:t>
            </w:r>
          </w:p>
        </w:tc>
        <w:tc>
          <w:tcPr>
            <w:tcW w:w="2879" w:type="dxa"/>
            <w:vAlign w:val="bottom"/>
          </w:tcPr>
          <w:p w14:paraId="38D82622"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573BAE82" w14:textId="77777777" w:rsidR="00FA5251" w:rsidRPr="00B27BBD" w:rsidRDefault="00FA5251" w:rsidP="005025E3">
            <w:pPr>
              <w:spacing w:line="360" w:lineRule="auto"/>
              <w:rPr>
                <w:color w:val="000000"/>
                <w:spacing w:val="4"/>
              </w:rPr>
            </w:pPr>
            <w:r w:rsidRPr="00B27BBD">
              <w:rPr>
                <w:color w:val="000000"/>
                <w:spacing w:val="4"/>
              </w:rPr>
              <w:t>44</w:t>
            </w:r>
          </w:p>
        </w:tc>
      </w:tr>
      <w:tr w:rsidR="00FA5251" w:rsidRPr="00B27BBD" w14:paraId="54D93072" w14:textId="77777777" w:rsidTr="005025E3">
        <w:tc>
          <w:tcPr>
            <w:tcW w:w="2877" w:type="dxa"/>
            <w:vAlign w:val="bottom"/>
          </w:tcPr>
          <w:p w14:paraId="21480227" w14:textId="77777777" w:rsidR="00FA5251" w:rsidRPr="00B27BBD" w:rsidRDefault="00FA5251" w:rsidP="005025E3">
            <w:pPr>
              <w:spacing w:line="360" w:lineRule="auto"/>
              <w:rPr>
                <w:color w:val="000000"/>
                <w:spacing w:val="4"/>
              </w:rPr>
            </w:pPr>
            <w:r w:rsidRPr="00B27BBD">
              <w:rPr>
                <w:color w:val="000000"/>
                <w:spacing w:val="4"/>
              </w:rPr>
              <w:t>19</w:t>
            </w:r>
          </w:p>
        </w:tc>
        <w:tc>
          <w:tcPr>
            <w:tcW w:w="2879" w:type="dxa"/>
            <w:vAlign w:val="bottom"/>
          </w:tcPr>
          <w:p w14:paraId="628754B4"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7CC9629E" w14:textId="77777777" w:rsidR="00FA5251" w:rsidRPr="00B27BBD" w:rsidRDefault="00FA5251" w:rsidP="005025E3">
            <w:pPr>
              <w:spacing w:line="360" w:lineRule="auto"/>
              <w:rPr>
                <w:color w:val="000000"/>
                <w:spacing w:val="4"/>
              </w:rPr>
            </w:pPr>
            <w:r w:rsidRPr="00B27BBD">
              <w:rPr>
                <w:color w:val="000000"/>
                <w:spacing w:val="4"/>
              </w:rPr>
              <w:t>57</w:t>
            </w:r>
          </w:p>
        </w:tc>
      </w:tr>
      <w:tr w:rsidR="00FA5251" w:rsidRPr="00B27BBD" w14:paraId="083B64D0" w14:textId="77777777" w:rsidTr="005025E3">
        <w:tc>
          <w:tcPr>
            <w:tcW w:w="2877" w:type="dxa"/>
            <w:vAlign w:val="bottom"/>
          </w:tcPr>
          <w:p w14:paraId="2B2478BB" w14:textId="77777777" w:rsidR="00FA5251" w:rsidRPr="00B27BBD" w:rsidRDefault="00FA5251" w:rsidP="005025E3">
            <w:pPr>
              <w:spacing w:line="360" w:lineRule="auto"/>
              <w:rPr>
                <w:color w:val="000000"/>
                <w:spacing w:val="4"/>
              </w:rPr>
            </w:pPr>
            <w:r w:rsidRPr="00B27BBD">
              <w:rPr>
                <w:color w:val="000000"/>
                <w:spacing w:val="4"/>
              </w:rPr>
              <w:t>22</w:t>
            </w:r>
          </w:p>
        </w:tc>
        <w:tc>
          <w:tcPr>
            <w:tcW w:w="2879" w:type="dxa"/>
            <w:vAlign w:val="bottom"/>
          </w:tcPr>
          <w:p w14:paraId="31386651"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5BB9F6BC" w14:textId="77777777" w:rsidR="00FA5251" w:rsidRPr="00B27BBD" w:rsidRDefault="00FA5251" w:rsidP="005025E3">
            <w:pPr>
              <w:spacing w:line="360" w:lineRule="auto"/>
              <w:rPr>
                <w:color w:val="000000"/>
                <w:spacing w:val="4"/>
              </w:rPr>
            </w:pPr>
            <w:r w:rsidRPr="00B27BBD">
              <w:rPr>
                <w:color w:val="000000"/>
                <w:spacing w:val="4"/>
              </w:rPr>
              <w:t>32</w:t>
            </w:r>
          </w:p>
        </w:tc>
      </w:tr>
      <w:tr w:rsidR="00FA5251" w:rsidRPr="00B27BBD" w14:paraId="57A2B6AB" w14:textId="77777777" w:rsidTr="005025E3">
        <w:tc>
          <w:tcPr>
            <w:tcW w:w="2877" w:type="dxa"/>
            <w:vAlign w:val="bottom"/>
          </w:tcPr>
          <w:p w14:paraId="69974338" w14:textId="77777777" w:rsidR="00FA5251" w:rsidRPr="00B27BBD" w:rsidRDefault="00FA5251" w:rsidP="005025E3">
            <w:pPr>
              <w:spacing w:line="360" w:lineRule="auto"/>
              <w:rPr>
                <w:color w:val="000000"/>
                <w:spacing w:val="4"/>
              </w:rPr>
            </w:pPr>
            <w:r w:rsidRPr="00B27BBD">
              <w:rPr>
                <w:color w:val="000000"/>
                <w:spacing w:val="4"/>
              </w:rPr>
              <w:t>29</w:t>
            </w:r>
          </w:p>
        </w:tc>
        <w:tc>
          <w:tcPr>
            <w:tcW w:w="2879" w:type="dxa"/>
            <w:vAlign w:val="bottom"/>
          </w:tcPr>
          <w:p w14:paraId="6AFABC5E"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30195A1C" w14:textId="77777777" w:rsidR="00FA5251" w:rsidRPr="00B27BBD" w:rsidRDefault="00FA5251" w:rsidP="005025E3">
            <w:pPr>
              <w:spacing w:line="360" w:lineRule="auto"/>
              <w:rPr>
                <w:color w:val="000000"/>
                <w:spacing w:val="4"/>
              </w:rPr>
            </w:pPr>
            <w:r w:rsidRPr="00B27BBD">
              <w:rPr>
                <w:color w:val="000000"/>
                <w:spacing w:val="4"/>
              </w:rPr>
              <w:t>55</w:t>
            </w:r>
          </w:p>
        </w:tc>
      </w:tr>
      <w:tr w:rsidR="00FA5251" w:rsidRPr="00B27BBD" w14:paraId="26F231FD" w14:textId="77777777" w:rsidTr="005025E3">
        <w:tc>
          <w:tcPr>
            <w:tcW w:w="2877" w:type="dxa"/>
            <w:vAlign w:val="bottom"/>
          </w:tcPr>
          <w:p w14:paraId="18469770" w14:textId="77777777" w:rsidR="00FA5251" w:rsidRPr="00B27BBD" w:rsidRDefault="00FA5251" w:rsidP="005025E3">
            <w:pPr>
              <w:spacing w:line="360" w:lineRule="auto"/>
              <w:rPr>
                <w:color w:val="000000"/>
                <w:spacing w:val="4"/>
              </w:rPr>
            </w:pPr>
            <w:r w:rsidRPr="00B27BBD">
              <w:rPr>
                <w:color w:val="000000"/>
                <w:spacing w:val="4"/>
              </w:rPr>
              <w:t>20</w:t>
            </w:r>
          </w:p>
        </w:tc>
        <w:tc>
          <w:tcPr>
            <w:tcW w:w="2879" w:type="dxa"/>
            <w:vAlign w:val="bottom"/>
          </w:tcPr>
          <w:p w14:paraId="672C6AF1"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2E0F95CA" w14:textId="77777777" w:rsidR="00FA5251" w:rsidRPr="00B27BBD" w:rsidRDefault="00FA5251" w:rsidP="005025E3">
            <w:pPr>
              <w:spacing w:line="360" w:lineRule="auto"/>
              <w:rPr>
                <w:color w:val="000000"/>
                <w:spacing w:val="4"/>
              </w:rPr>
            </w:pPr>
            <w:r w:rsidRPr="00B27BBD">
              <w:rPr>
                <w:color w:val="000000"/>
                <w:spacing w:val="4"/>
              </w:rPr>
              <w:t>30</w:t>
            </w:r>
          </w:p>
        </w:tc>
      </w:tr>
      <w:tr w:rsidR="00FA5251" w:rsidRPr="00B27BBD" w14:paraId="7431D445" w14:textId="77777777" w:rsidTr="005025E3">
        <w:tc>
          <w:tcPr>
            <w:tcW w:w="2877" w:type="dxa"/>
            <w:vAlign w:val="bottom"/>
          </w:tcPr>
          <w:p w14:paraId="347474F4" w14:textId="77777777" w:rsidR="00FA5251" w:rsidRPr="00B27BBD" w:rsidRDefault="00FA5251" w:rsidP="005025E3">
            <w:pPr>
              <w:spacing w:line="360" w:lineRule="auto"/>
              <w:rPr>
                <w:color w:val="000000"/>
                <w:spacing w:val="4"/>
              </w:rPr>
            </w:pPr>
            <w:r w:rsidRPr="00B27BBD">
              <w:rPr>
                <w:color w:val="000000"/>
                <w:spacing w:val="4"/>
              </w:rPr>
              <w:t>25</w:t>
            </w:r>
          </w:p>
        </w:tc>
        <w:tc>
          <w:tcPr>
            <w:tcW w:w="2879" w:type="dxa"/>
            <w:vAlign w:val="bottom"/>
          </w:tcPr>
          <w:p w14:paraId="72B77766"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036C7E31" w14:textId="77777777" w:rsidR="00FA5251" w:rsidRPr="00B27BBD" w:rsidRDefault="00FA5251" w:rsidP="005025E3">
            <w:pPr>
              <w:spacing w:line="360" w:lineRule="auto"/>
              <w:rPr>
                <w:color w:val="000000"/>
                <w:spacing w:val="4"/>
              </w:rPr>
            </w:pPr>
            <w:r w:rsidRPr="00B27BBD">
              <w:rPr>
                <w:color w:val="000000"/>
                <w:spacing w:val="4"/>
              </w:rPr>
              <w:t>61</w:t>
            </w:r>
          </w:p>
        </w:tc>
      </w:tr>
      <w:tr w:rsidR="00FA5251" w:rsidRPr="00B27BBD" w14:paraId="62423534" w14:textId="77777777" w:rsidTr="005025E3">
        <w:tc>
          <w:tcPr>
            <w:tcW w:w="2877" w:type="dxa"/>
            <w:vAlign w:val="bottom"/>
          </w:tcPr>
          <w:p w14:paraId="36A95D4B" w14:textId="77777777" w:rsidR="00FA5251" w:rsidRPr="00B27BBD" w:rsidRDefault="00FA5251" w:rsidP="005025E3">
            <w:pPr>
              <w:spacing w:line="360" w:lineRule="auto"/>
              <w:rPr>
                <w:color w:val="000000"/>
                <w:spacing w:val="4"/>
              </w:rPr>
            </w:pPr>
            <w:r w:rsidRPr="00B27BBD">
              <w:rPr>
                <w:color w:val="000000"/>
                <w:spacing w:val="4"/>
              </w:rPr>
              <w:t>25</w:t>
            </w:r>
          </w:p>
        </w:tc>
        <w:tc>
          <w:tcPr>
            <w:tcW w:w="2879" w:type="dxa"/>
            <w:vAlign w:val="bottom"/>
          </w:tcPr>
          <w:p w14:paraId="1A6CD466"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5C1D11D6" w14:textId="77777777" w:rsidR="00FA5251" w:rsidRPr="00B27BBD" w:rsidRDefault="00FA5251" w:rsidP="005025E3">
            <w:pPr>
              <w:spacing w:line="360" w:lineRule="auto"/>
              <w:rPr>
                <w:color w:val="000000"/>
                <w:spacing w:val="4"/>
              </w:rPr>
            </w:pPr>
            <w:r w:rsidRPr="00B27BBD">
              <w:rPr>
                <w:color w:val="000000"/>
                <w:spacing w:val="4"/>
              </w:rPr>
              <w:t>36</w:t>
            </w:r>
          </w:p>
        </w:tc>
      </w:tr>
      <w:tr w:rsidR="00FA5251" w:rsidRPr="00B27BBD" w14:paraId="294FB24D" w14:textId="77777777" w:rsidTr="005025E3">
        <w:tc>
          <w:tcPr>
            <w:tcW w:w="2877" w:type="dxa"/>
            <w:vAlign w:val="bottom"/>
          </w:tcPr>
          <w:p w14:paraId="20FFEC67" w14:textId="77777777" w:rsidR="00FA5251" w:rsidRPr="00B27BBD" w:rsidRDefault="00FA5251" w:rsidP="005025E3">
            <w:pPr>
              <w:spacing w:line="360" w:lineRule="auto"/>
              <w:rPr>
                <w:color w:val="000000"/>
                <w:spacing w:val="4"/>
              </w:rPr>
            </w:pPr>
            <w:r w:rsidRPr="00B27BBD">
              <w:rPr>
                <w:color w:val="000000"/>
                <w:spacing w:val="4"/>
              </w:rPr>
              <w:t>36</w:t>
            </w:r>
          </w:p>
        </w:tc>
        <w:tc>
          <w:tcPr>
            <w:tcW w:w="2879" w:type="dxa"/>
            <w:vAlign w:val="bottom"/>
          </w:tcPr>
          <w:p w14:paraId="151CDD19"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0F5ACBF8" w14:textId="77777777" w:rsidR="00FA5251" w:rsidRPr="00B27BBD" w:rsidRDefault="00FA5251" w:rsidP="005025E3">
            <w:pPr>
              <w:spacing w:line="360" w:lineRule="auto"/>
              <w:rPr>
                <w:color w:val="000000"/>
                <w:spacing w:val="4"/>
              </w:rPr>
            </w:pPr>
            <w:r w:rsidRPr="00B27BBD">
              <w:rPr>
                <w:color w:val="000000"/>
                <w:spacing w:val="4"/>
              </w:rPr>
              <w:t>30</w:t>
            </w:r>
          </w:p>
        </w:tc>
      </w:tr>
      <w:tr w:rsidR="00FA5251" w:rsidRPr="00B27BBD" w14:paraId="6FC8B8C5" w14:textId="77777777" w:rsidTr="005025E3">
        <w:tc>
          <w:tcPr>
            <w:tcW w:w="2877" w:type="dxa"/>
            <w:vAlign w:val="bottom"/>
          </w:tcPr>
          <w:p w14:paraId="7177F934" w14:textId="77777777" w:rsidR="00FA5251" w:rsidRPr="00B27BBD" w:rsidRDefault="00FA5251" w:rsidP="005025E3">
            <w:pPr>
              <w:spacing w:line="360" w:lineRule="auto"/>
              <w:rPr>
                <w:color w:val="000000"/>
                <w:spacing w:val="4"/>
              </w:rPr>
            </w:pPr>
            <w:r w:rsidRPr="00B27BBD">
              <w:rPr>
                <w:color w:val="000000"/>
                <w:spacing w:val="4"/>
              </w:rPr>
              <w:t>16</w:t>
            </w:r>
          </w:p>
        </w:tc>
        <w:tc>
          <w:tcPr>
            <w:tcW w:w="2879" w:type="dxa"/>
            <w:vAlign w:val="bottom"/>
          </w:tcPr>
          <w:p w14:paraId="22A039CD" w14:textId="77777777" w:rsidR="00FA5251" w:rsidRPr="00B27BBD" w:rsidRDefault="00FA5251" w:rsidP="005025E3">
            <w:pPr>
              <w:spacing w:line="360" w:lineRule="auto"/>
              <w:rPr>
                <w:color w:val="000000"/>
                <w:spacing w:val="4"/>
              </w:rPr>
            </w:pPr>
            <w:r w:rsidRPr="00B27BBD">
              <w:rPr>
                <w:color w:val="000000"/>
                <w:spacing w:val="4"/>
              </w:rPr>
              <w:t>2</w:t>
            </w:r>
          </w:p>
        </w:tc>
        <w:tc>
          <w:tcPr>
            <w:tcW w:w="2879" w:type="dxa"/>
            <w:vAlign w:val="bottom"/>
          </w:tcPr>
          <w:p w14:paraId="77D63553" w14:textId="77777777" w:rsidR="00FA5251" w:rsidRPr="00B27BBD" w:rsidRDefault="00FA5251" w:rsidP="005025E3">
            <w:pPr>
              <w:spacing w:line="360" w:lineRule="auto"/>
              <w:rPr>
                <w:color w:val="000000"/>
                <w:spacing w:val="4"/>
              </w:rPr>
            </w:pPr>
            <w:r w:rsidRPr="00B27BBD">
              <w:rPr>
                <w:color w:val="000000"/>
                <w:spacing w:val="4"/>
              </w:rPr>
              <w:t>44</w:t>
            </w:r>
          </w:p>
        </w:tc>
      </w:tr>
    </w:tbl>
    <w:p w14:paraId="5566303E" w14:textId="5596E33E" w:rsidR="00E13B34" w:rsidRPr="00B27BBD" w:rsidRDefault="00E13B34" w:rsidP="00E13B34">
      <w:pPr>
        <w:spacing w:line="360" w:lineRule="auto"/>
        <w:rPr>
          <w:spacing w:val="4"/>
        </w:rPr>
      </w:pPr>
      <w:r w:rsidRPr="00B27BBD">
        <w:rPr>
          <w:spacing w:val="4"/>
        </w:rPr>
        <w:br w:type="page"/>
      </w:r>
    </w:p>
    <w:p w14:paraId="4C559377" w14:textId="77777777" w:rsidR="00E13B34" w:rsidRPr="00B27BBD" w:rsidRDefault="00E13B34" w:rsidP="00E13B34">
      <w:pPr>
        <w:spacing w:line="360" w:lineRule="auto"/>
        <w:ind w:firstLine="709"/>
        <w:jc w:val="right"/>
        <w:rPr>
          <w:b/>
          <w:spacing w:val="4"/>
        </w:rPr>
      </w:pPr>
      <w:r w:rsidRPr="00B27BBD">
        <w:rPr>
          <w:b/>
          <w:spacing w:val="4"/>
        </w:rPr>
        <w:t>ДОДАТОК Д.</w:t>
      </w:r>
    </w:p>
    <w:p w14:paraId="0A070703" w14:textId="264999B5" w:rsidR="00E13B34" w:rsidRPr="00B27BBD" w:rsidRDefault="005025E3" w:rsidP="00E13B34">
      <w:pPr>
        <w:spacing w:line="360" w:lineRule="auto"/>
        <w:ind w:firstLine="709"/>
        <w:jc w:val="center"/>
        <w:rPr>
          <w:b/>
          <w:spacing w:val="4"/>
        </w:rPr>
      </w:pPr>
      <w:r w:rsidRPr="00B27BBD">
        <w:rPr>
          <w:b/>
          <w:spacing w:val="4"/>
        </w:rPr>
        <w:t>ІНТЕРПРЕТОВАНІ РЕЗУЛЬТАТИ ШКАЛИ</w:t>
      </w:r>
      <w:r w:rsidR="00E13B34" w:rsidRPr="00B27BBD">
        <w:rPr>
          <w:b/>
          <w:spacing w:val="4"/>
        </w:rPr>
        <w:t xml:space="preserve"> СОЦІАЛЬНОГО САМОКОНТРОЛЮ СНАЙДЕРА</w:t>
      </w:r>
    </w:p>
    <w:tbl>
      <w:tblPr>
        <w:tblStyle w:val="ad"/>
        <w:tblW w:w="0" w:type="auto"/>
        <w:tblLook w:val="04A0" w:firstRow="1" w:lastRow="0" w:firstColumn="1" w:lastColumn="0" w:noHBand="0" w:noVBand="1"/>
      </w:tblPr>
      <w:tblGrid>
        <w:gridCol w:w="3114"/>
        <w:gridCol w:w="3115"/>
        <w:gridCol w:w="3115"/>
      </w:tblGrid>
      <w:tr w:rsidR="005025E3" w:rsidRPr="00B27BBD" w14:paraId="7E4152EB" w14:textId="77777777" w:rsidTr="005025E3">
        <w:tc>
          <w:tcPr>
            <w:tcW w:w="3114" w:type="dxa"/>
            <w:vAlign w:val="bottom"/>
          </w:tcPr>
          <w:p w14:paraId="7786434F" w14:textId="77777777" w:rsidR="005025E3" w:rsidRPr="00B27BBD" w:rsidRDefault="005025E3" w:rsidP="005025E3">
            <w:pPr>
              <w:spacing w:line="360" w:lineRule="auto"/>
              <w:jc w:val="center"/>
              <w:rPr>
                <w:color w:val="000000"/>
                <w:spacing w:val="4"/>
                <w:highlight w:val="white"/>
              </w:rPr>
            </w:pPr>
            <w:r w:rsidRPr="00B27BBD">
              <w:rPr>
                <w:color w:val="000000"/>
                <w:spacing w:val="4"/>
              </w:rPr>
              <w:t>Вік</w:t>
            </w:r>
          </w:p>
        </w:tc>
        <w:tc>
          <w:tcPr>
            <w:tcW w:w="3115" w:type="dxa"/>
            <w:vAlign w:val="bottom"/>
          </w:tcPr>
          <w:p w14:paraId="74D1316C" w14:textId="77777777" w:rsidR="005025E3" w:rsidRPr="00B27BBD" w:rsidRDefault="005025E3" w:rsidP="005025E3">
            <w:pPr>
              <w:spacing w:line="360" w:lineRule="auto"/>
              <w:jc w:val="center"/>
              <w:rPr>
                <w:color w:val="000000"/>
                <w:spacing w:val="4"/>
                <w:highlight w:val="white"/>
              </w:rPr>
            </w:pPr>
            <w:r w:rsidRPr="00B27BBD">
              <w:rPr>
                <w:color w:val="000000"/>
                <w:spacing w:val="4"/>
              </w:rPr>
              <w:t>Стать</w:t>
            </w:r>
          </w:p>
        </w:tc>
        <w:tc>
          <w:tcPr>
            <w:tcW w:w="3115" w:type="dxa"/>
            <w:vAlign w:val="bottom"/>
          </w:tcPr>
          <w:p w14:paraId="1861E2AA" w14:textId="77777777" w:rsidR="005025E3" w:rsidRPr="00B27BBD" w:rsidRDefault="005025E3" w:rsidP="005025E3">
            <w:pPr>
              <w:spacing w:line="360" w:lineRule="auto"/>
              <w:jc w:val="center"/>
              <w:rPr>
                <w:color w:val="000000"/>
                <w:spacing w:val="4"/>
                <w:highlight w:val="white"/>
              </w:rPr>
            </w:pPr>
            <w:r w:rsidRPr="00B27BBD">
              <w:rPr>
                <w:color w:val="000000"/>
                <w:spacing w:val="4"/>
              </w:rPr>
              <w:t>Снайдер</w:t>
            </w:r>
          </w:p>
        </w:tc>
      </w:tr>
      <w:tr w:rsidR="005025E3" w:rsidRPr="00B27BBD" w14:paraId="0358AC08" w14:textId="77777777" w:rsidTr="005025E3">
        <w:tc>
          <w:tcPr>
            <w:tcW w:w="3114" w:type="dxa"/>
            <w:vAlign w:val="bottom"/>
          </w:tcPr>
          <w:p w14:paraId="2B17064C" w14:textId="77777777" w:rsidR="005025E3" w:rsidRPr="00B27BBD" w:rsidRDefault="005025E3" w:rsidP="005025E3">
            <w:pPr>
              <w:spacing w:line="360" w:lineRule="auto"/>
              <w:jc w:val="center"/>
              <w:rPr>
                <w:color w:val="000000"/>
                <w:spacing w:val="4"/>
                <w:highlight w:val="white"/>
              </w:rPr>
            </w:pPr>
            <w:r w:rsidRPr="00B27BBD">
              <w:rPr>
                <w:color w:val="000000"/>
                <w:spacing w:val="4"/>
              </w:rPr>
              <w:t>28</w:t>
            </w:r>
          </w:p>
        </w:tc>
        <w:tc>
          <w:tcPr>
            <w:tcW w:w="3115" w:type="dxa"/>
            <w:vAlign w:val="bottom"/>
          </w:tcPr>
          <w:p w14:paraId="2D594E14"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56151F25" w14:textId="77777777" w:rsidR="005025E3" w:rsidRPr="00B27BBD" w:rsidRDefault="005025E3" w:rsidP="005025E3">
            <w:pPr>
              <w:spacing w:line="360" w:lineRule="auto"/>
              <w:jc w:val="center"/>
              <w:rPr>
                <w:color w:val="000000"/>
                <w:spacing w:val="4"/>
                <w:highlight w:val="white"/>
              </w:rPr>
            </w:pPr>
            <w:r w:rsidRPr="00B27BBD">
              <w:rPr>
                <w:color w:val="000000"/>
                <w:spacing w:val="4"/>
              </w:rPr>
              <w:t>8</w:t>
            </w:r>
          </w:p>
        </w:tc>
      </w:tr>
      <w:tr w:rsidR="005025E3" w:rsidRPr="00B27BBD" w14:paraId="3FD799CD" w14:textId="77777777" w:rsidTr="005025E3">
        <w:tc>
          <w:tcPr>
            <w:tcW w:w="3114" w:type="dxa"/>
            <w:vAlign w:val="bottom"/>
          </w:tcPr>
          <w:p w14:paraId="7BCC5D5C" w14:textId="77777777" w:rsidR="005025E3" w:rsidRPr="00B27BBD" w:rsidRDefault="005025E3" w:rsidP="005025E3">
            <w:pPr>
              <w:spacing w:line="360" w:lineRule="auto"/>
              <w:jc w:val="center"/>
              <w:rPr>
                <w:color w:val="000000"/>
                <w:spacing w:val="4"/>
                <w:highlight w:val="white"/>
              </w:rPr>
            </w:pPr>
            <w:r w:rsidRPr="00B27BBD">
              <w:rPr>
                <w:color w:val="000000"/>
                <w:spacing w:val="4"/>
              </w:rPr>
              <w:t>21</w:t>
            </w:r>
          </w:p>
        </w:tc>
        <w:tc>
          <w:tcPr>
            <w:tcW w:w="3115" w:type="dxa"/>
            <w:vAlign w:val="bottom"/>
          </w:tcPr>
          <w:p w14:paraId="6A2683F0" w14:textId="77777777" w:rsidR="005025E3" w:rsidRPr="00B27BBD" w:rsidRDefault="005025E3" w:rsidP="005025E3">
            <w:pPr>
              <w:spacing w:line="360" w:lineRule="auto"/>
              <w:jc w:val="center"/>
              <w:rPr>
                <w:color w:val="000000"/>
                <w:spacing w:val="4"/>
                <w:highlight w:val="white"/>
              </w:rPr>
            </w:pPr>
            <w:r w:rsidRPr="00B27BBD">
              <w:rPr>
                <w:color w:val="000000"/>
                <w:spacing w:val="4"/>
              </w:rPr>
              <w:t>1</w:t>
            </w:r>
          </w:p>
        </w:tc>
        <w:tc>
          <w:tcPr>
            <w:tcW w:w="3115" w:type="dxa"/>
            <w:vAlign w:val="bottom"/>
          </w:tcPr>
          <w:p w14:paraId="62A06F38" w14:textId="77777777" w:rsidR="005025E3" w:rsidRPr="00B27BBD" w:rsidRDefault="005025E3" w:rsidP="005025E3">
            <w:pPr>
              <w:spacing w:line="360" w:lineRule="auto"/>
              <w:jc w:val="center"/>
              <w:rPr>
                <w:color w:val="000000"/>
                <w:spacing w:val="4"/>
                <w:highlight w:val="white"/>
              </w:rPr>
            </w:pPr>
            <w:r w:rsidRPr="00B27BBD">
              <w:rPr>
                <w:color w:val="000000"/>
                <w:spacing w:val="4"/>
              </w:rPr>
              <w:t>4</w:t>
            </w:r>
          </w:p>
        </w:tc>
      </w:tr>
      <w:tr w:rsidR="005025E3" w:rsidRPr="00B27BBD" w14:paraId="1A5C7E82" w14:textId="77777777" w:rsidTr="005025E3">
        <w:tc>
          <w:tcPr>
            <w:tcW w:w="3114" w:type="dxa"/>
            <w:vAlign w:val="bottom"/>
          </w:tcPr>
          <w:p w14:paraId="4D341AE0" w14:textId="77777777" w:rsidR="005025E3" w:rsidRPr="00B27BBD" w:rsidRDefault="005025E3" w:rsidP="005025E3">
            <w:pPr>
              <w:spacing w:line="360" w:lineRule="auto"/>
              <w:jc w:val="center"/>
              <w:rPr>
                <w:color w:val="000000"/>
                <w:spacing w:val="4"/>
                <w:highlight w:val="white"/>
              </w:rPr>
            </w:pPr>
            <w:r w:rsidRPr="00B27BBD">
              <w:rPr>
                <w:color w:val="000000"/>
                <w:spacing w:val="4"/>
              </w:rPr>
              <w:t>18</w:t>
            </w:r>
          </w:p>
        </w:tc>
        <w:tc>
          <w:tcPr>
            <w:tcW w:w="3115" w:type="dxa"/>
            <w:vAlign w:val="bottom"/>
          </w:tcPr>
          <w:p w14:paraId="62F7CF33"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57D4D0D6" w14:textId="77777777" w:rsidR="005025E3" w:rsidRPr="00B27BBD" w:rsidRDefault="005025E3" w:rsidP="005025E3">
            <w:pPr>
              <w:spacing w:line="360" w:lineRule="auto"/>
              <w:jc w:val="center"/>
              <w:rPr>
                <w:color w:val="000000"/>
                <w:spacing w:val="4"/>
                <w:highlight w:val="white"/>
              </w:rPr>
            </w:pPr>
            <w:r w:rsidRPr="00B27BBD">
              <w:rPr>
                <w:color w:val="000000"/>
                <w:spacing w:val="4"/>
              </w:rPr>
              <w:t>7</w:t>
            </w:r>
          </w:p>
        </w:tc>
      </w:tr>
      <w:tr w:rsidR="005025E3" w:rsidRPr="00B27BBD" w14:paraId="132EF5BC" w14:textId="77777777" w:rsidTr="005025E3">
        <w:tc>
          <w:tcPr>
            <w:tcW w:w="3114" w:type="dxa"/>
            <w:vAlign w:val="bottom"/>
          </w:tcPr>
          <w:p w14:paraId="696DEFC1" w14:textId="77777777" w:rsidR="005025E3" w:rsidRPr="00B27BBD" w:rsidRDefault="005025E3" w:rsidP="005025E3">
            <w:pPr>
              <w:spacing w:line="360" w:lineRule="auto"/>
              <w:jc w:val="center"/>
              <w:rPr>
                <w:color w:val="000000"/>
                <w:spacing w:val="4"/>
                <w:highlight w:val="white"/>
              </w:rPr>
            </w:pPr>
            <w:r w:rsidRPr="00B27BBD">
              <w:rPr>
                <w:color w:val="000000"/>
                <w:spacing w:val="4"/>
              </w:rPr>
              <w:t>21</w:t>
            </w:r>
          </w:p>
        </w:tc>
        <w:tc>
          <w:tcPr>
            <w:tcW w:w="3115" w:type="dxa"/>
            <w:vAlign w:val="bottom"/>
          </w:tcPr>
          <w:p w14:paraId="3993B799"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72F7456A"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r>
      <w:tr w:rsidR="005025E3" w:rsidRPr="00B27BBD" w14:paraId="4906D7A7" w14:textId="77777777" w:rsidTr="005025E3">
        <w:tc>
          <w:tcPr>
            <w:tcW w:w="3114" w:type="dxa"/>
            <w:vAlign w:val="bottom"/>
          </w:tcPr>
          <w:p w14:paraId="0B95FB73" w14:textId="77777777" w:rsidR="005025E3" w:rsidRPr="00B27BBD" w:rsidRDefault="005025E3" w:rsidP="005025E3">
            <w:pPr>
              <w:spacing w:line="360" w:lineRule="auto"/>
              <w:jc w:val="center"/>
              <w:rPr>
                <w:color w:val="000000"/>
                <w:spacing w:val="4"/>
                <w:highlight w:val="white"/>
              </w:rPr>
            </w:pPr>
            <w:r w:rsidRPr="00B27BBD">
              <w:rPr>
                <w:color w:val="000000"/>
                <w:spacing w:val="4"/>
              </w:rPr>
              <w:t>22</w:t>
            </w:r>
          </w:p>
        </w:tc>
        <w:tc>
          <w:tcPr>
            <w:tcW w:w="3115" w:type="dxa"/>
            <w:vAlign w:val="bottom"/>
          </w:tcPr>
          <w:p w14:paraId="13DC2F91"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0119776A" w14:textId="77777777" w:rsidR="005025E3" w:rsidRPr="00B27BBD" w:rsidRDefault="005025E3" w:rsidP="005025E3">
            <w:pPr>
              <w:spacing w:line="360" w:lineRule="auto"/>
              <w:jc w:val="center"/>
              <w:rPr>
                <w:color w:val="000000"/>
                <w:spacing w:val="4"/>
                <w:highlight w:val="white"/>
              </w:rPr>
            </w:pPr>
            <w:r w:rsidRPr="00B27BBD">
              <w:rPr>
                <w:color w:val="000000"/>
                <w:spacing w:val="4"/>
              </w:rPr>
              <w:t>5</w:t>
            </w:r>
          </w:p>
        </w:tc>
      </w:tr>
      <w:tr w:rsidR="005025E3" w:rsidRPr="00B27BBD" w14:paraId="707A798B" w14:textId="77777777" w:rsidTr="005025E3">
        <w:tc>
          <w:tcPr>
            <w:tcW w:w="3114" w:type="dxa"/>
            <w:vAlign w:val="bottom"/>
          </w:tcPr>
          <w:p w14:paraId="268BF9B6" w14:textId="77777777" w:rsidR="005025E3" w:rsidRPr="00B27BBD" w:rsidRDefault="005025E3" w:rsidP="005025E3">
            <w:pPr>
              <w:spacing w:line="360" w:lineRule="auto"/>
              <w:jc w:val="center"/>
              <w:rPr>
                <w:color w:val="000000"/>
                <w:spacing w:val="4"/>
                <w:highlight w:val="white"/>
              </w:rPr>
            </w:pPr>
            <w:r w:rsidRPr="00B27BBD">
              <w:rPr>
                <w:color w:val="000000"/>
                <w:spacing w:val="4"/>
              </w:rPr>
              <w:t>20</w:t>
            </w:r>
          </w:p>
        </w:tc>
        <w:tc>
          <w:tcPr>
            <w:tcW w:w="3115" w:type="dxa"/>
            <w:vAlign w:val="bottom"/>
          </w:tcPr>
          <w:p w14:paraId="62F78A77"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4D87DEC8" w14:textId="77777777" w:rsidR="005025E3" w:rsidRPr="00B27BBD" w:rsidRDefault="005025E3" w:rsidP="005025E3">
            <w:pPr>
              <w:spacing w:line="360" w:lineRule="auto"/>
              <w:jc w:val="center"/>
              <w:rPr>
                <w:color w:val="000000"/>
                <w:spacing w:val="4"/>
                <w:highlight w:val="white"/>
              </w:rPr>
            </w:pPr>
            <w:r w:rsidRPr="00B27BBD">
              <w:rPr>
                <w:color w:val="000000"/>
                <w:spacing w:val="4"/>
              </w:rPr>
              <w:t>5</w:t>
            </w:r>
          </w:p>
        </w:tc>
      </w:tr>
      <w:tr w:rsidR="005025E3" w:rsidRPr="00B27BBD" w14:paraId="4EF78EB2" w14:textId="77777777" w:rsidTr="005025E3">
        <w:tc>
          <w:tcPr>
            <w:tcW w:w="3114" w:type="dxa"/>
            <w:vAlign w:val="bottom"/>
          </w:tcPr>
          <w:p w14:paraId="2595B000" w14:textId="77777777" w:rsidR="005025E3" w:rsidRPr="00B27BBD" w:rsidRDefault="005025E3" w:rsidP="005025E3">
            <w:pPr>
              <w:spacing w:line="360" w:lineRule="auto"/>
              <w:jc w:val="center"/>
              <w:rPr>
                <w:color w:val="000000"/>
                <w:spacing w:val="4"/>
                <w:highlight w:val="white"/>
              </w:rPr>
            </w:pPr>
            <w:r w:rsidRPr="00B27BBD">
              <w:rPr>
                <w:color w:val="000000"/>
                <w:spacing w:val="4"/>
              </w:rPr>
              <w:t>27</w:t>
            </w:r>
          </w:p>
        </w:tc>
        <w:tc>
          <w:tcPr>
            <w:tcW w:w="3115" w:type="dxa"/>
            <w:vAlign w:val="bottom"/>
          </w:tcPr>
          <w:p w14:paraId="7A8DB60E"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298E30EC" w14:textId="77777777" w:rsidR="005025E3" w:rsidRPr="00B27BBD" w:rsidRDefault="005025E3" w:rsidP="005025E3">
            <w:pPr>
              <w:spacing w:line="360" w:lineRule="auto"/>
              <w:jc w:val="center"/>
              <w:rPr>
                <w:color w:val="000000"/>
                <w:spacing w:val="4"/>
                <w:highlight w:val="white"/>
              </w:rPr>
            </w:pPr>
            <w:r w:rsidRPr="00B27BBD">
              <w:rPr>
                <w:color w:val="000000"/>
                <w:spacing w:val="4"/>
              </w:rPr>
              <w:t>4</w:t>
            </w:r>
          </w:p>
        </w:tc>
      </w:tr>
      <w:tr w:rsidR="005025E3" w:rsidRPr="00B27BBD" w14:paraId="2838F434" w14:textId="77777777" w:rsidTr="005025E3">
        <w:tc>
          <w:tcPr>
            <w:tcW w:w="3114" w:type="dxa"/>
            <w:vAlign w:val="bottom"/>
          </w:tcPr>
          <w:p w14:paraId="0A2A2F04" w14:textId="77777777" w:rsidR="005025E3" w:rsidRPr="00B27BBD" w:rsidRDefault="005025E3" w:rsidP="005025E3">
            <w:pPr>
              <w:spacing w:line="360" w:lineRule="auto"/>
              <w:jc w:val="center"/>
              <w:rPr>
                <w:color w:val="000000"/>
                <w:spacing w:val="4"/>
                <w:highlight w:val="white"/>
              </w:rPr>
            </w:pPr>
            <w:r w:rsidRPr="00B27BBD">
              <w:rPr>
                <w:color w:val="000000"/>
                <w:spacing w:val="4"/>
              </w:rPr>
              <w:t>29</w:t>
            </w:r>
          </w:p>
        </w:tc>
        <w:tc>
          <w:tcPr>
            <w:tcW w:w="3115" w:type="dxa"/>
            <w:vAlign w:val="bottom"/>
          </w:tcPr>
          <w:p w14:paraId="0F5A5298" w14:textId="77777777" w:rsidR="005025E3" w:rsidRPr="00B27BBD" w:rsidRDefault="005025E3" w:rsidP="005025E3">
            <w:pPr>
              <w:spacing w:line="360" w:lineRule="auto"/>
              <w:jc w:val="center"/>
              <w:rPr>
                <w:color w:val="000000"/>
                <w:spacing w:val="4"/>
                <w:highlight w:val="white"/>
              </w:rPr>
            </w:pPr>
            <w:r w:rsidRPr="00B27BBD">
              <w:rPr>
                <w:color w:val="000000"/>
                <w:spacing w:val="4"/>
              </w:rPr>
              <w:t>1</w:t>
            </w:r>
          </w:p>
        </w:tc>
        <w:tc>
          <w:tcPr>
            <w:tcW w:w="3115" w:type="dxa"/>
            <w:vAlign w:val="bottom"/>
          </w:tcPr>
          <w:p w14:paraId="171F5628" w14:textId="77777777" w:rsidR="005025E3" w:rsidRPr="00B27BBD" w:rsidRDefault="005025E3" w:rsidP="005025E3">
            <w:pPr>
              <w:spacing w:line="360" w:lineRule="auto"/>
              <w:jc w:val="center"/>
              <w:rPr>
                <w:color w:val="000000"/>
                <w:spacing w:val="4"/>
                <w:highlight w:val="white"/>
              </w:rPr>
            </w:pPr>
            <w:r w:rsidRPr="00B27BBD">
              <w:rPr>
                <w:color w:val="000000"/>
                <w:spacing w:val="4"/>
              </w:rPr>
              <w:t>4</w:t>
            </w:r>
          </w:p>
        </w:tc>
      </w:tr>
      <w:tr w:rsidR="005025E3" w:rsidRPr="00B27BBD" w14:paraId="03D02B00" w14:textId="77777777" w:rsidTr="005025E3">
        <w:tc>
          <w:tcPr>
            <w:tcW w:w="3114" w:type="dxa"/>
            <w:vAlign w:val="bottom"/>
          </w:tcPr>
          <w:p w14:paraId="2BFD4728" w14:textId="77777777" w:rsidR="005025E3" w:rsidRPr="00B27BBD" w:rsidRDefault="005025E3" w:rsidP="005025E3">
            <w:pPr>
              <w:spacing w:line="360" w:lineRule="auto"/>
              <w:jc w:val="center"/>
              <w:rPr>
                <w:color w:val="000000"/>
                <w:spacing w:val="4"/>
                <w:highlight w:val="white"/>
              </w:rPr>
            </w:pPr>
            <w:r w:rsidRPr="00B27BBD">
              <w:rPr>
                <w:color w:val="000000"/>
                <w:spacing w:val="4"/>
              </w:rPr>
              <w:t>22</w:t>
            </w:r>
          </w:p>
        </w:tc>
        <w:tc>
          <w:tcPr>
            <w:tcW w:w="3115" w:type="dxa"/>
            <w:vAlign w:val="bottom"/>
          </w:tcPr>
          <w:p w14:paraId="2E9FA253"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3D2306FF" w14:textId="77777777" w:rsidR="005025E3" w:rsidRPr="00B27BBD" w:rsidRDefault="005025E3" w:rsidP="005025E3">
            <w:pPr>
              <w:spacing w:line="360" w:lineRule="auto"/>
              <w:jc w:val="center"/>
              <w:rPr>
                <w:color w:val="000000"/>
                <w:spacing w:val="4"/>
                <w:highlight w:val="white"/>
              </w:rPr>
            </w:pPr>
            <w:r w:rsidRPr="00B27BBD">
              <w:rPr>
                <w:color w:val="000000"/>
                <w:spacing w:val="4"/>
              </w:rPr>
              <w:t>8</w:t>
            </w:r>
          </w:p>
        </w:tc>
      </w:tr>
      <w:tr w:rsidR="005025E3" w:rsidRPr="00B27BBD" w14:paraId="475FAA5C" w14:textId="77777777" w:rsidTr="005025E3">
        <w:tc>
          <w:tcPr>
            <w:tcW w:w="3114" w:type="dxa"/>
            <w:vAlign w:val="bottom"/>
          </w:tcPr>
          <w:p w14:paraId="640E419D" w14:textId="77777777" w:rsidR="005025E3" w:rsidRPr="00B27BBD" w:rsidRDefault="005025E3" w:rsidP="005025E3">
            <w:pPr>
              <w:spacing w:line="360" w:lineRule="auto"/>
              <w:jc w:val="center"/>
              <w:rPr>
                <w:color w:val="000000"/>
                <w:spacing w:val="4"/>
                <w:highlight w:val="white"/>
              </w:rPr>
            </w:pPr>
            <w:r w:rsidRPr="00B27BBD">
              <w:rPr>
                <w:color w:val="000000"/>
                <w:spacing w:val="4"/>
              </w:rPr>
              <w:t>21</w:t>
            </w:r>
          </w:p>
        </w:tc>
        <w:tc>
          <w:tcPr>
            <w:tcW w:w="3115" w:type="dxa"/>
            <w:vAlign w:val="bottom"/>
          </w:tcPr>
          <w:p w14:paraId="11F82118"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771A4F43" w14:textId="77777777" w:rsidR="005025E3" w:rsidRPr="00B27BBD" w:rsidRDefault="005025E3" w:rsidP="005025E3">
            <w:pPr>
              <w:spacing w:line="360" w:lineRule="auto"/>
              <w:jc w:val="center"/>
              <w:rPr>
                <w:color w:val="000000"/>
                <w:spacing w:val="4"/>
                <w:highlight w:val="white"/>
              </w:rPr>
            </w:pPr>
            <w:r w:rsidRPr="00B27BBD">
              <w:rPr>
                <w:color w:val="000000"/>
                <w:spacing w:val="4"/>
              </w:rPr>
              <w:t>3</w:t>
            </w:r>
          </w:p>
        </w:tc>
      </w:tr>
      <w:tr w:rsidR="005025E3" w:rsidRPr="00B27BBD" w14:paraId="4C15EBEB" w14:textId="77777777" w:rsidTr="005025E3">
        <w:tc>
          <w:tcPr>
            <w:tcW w:w="3114" w:type="dxa"/>
            <w:vAlign w:val="bottom"/>
          </w:tcPr>
          <w:p w14:paraId="3C17705A" w14:textId="77777777" w:rsidR="005025E3" w:rsidRPr="00B27BBD" w:rsidRDefault="005025E3" w:rsidP="005025E3">
            <w:pPr>
              <w:spacing w:line="360" w:lineRule="auto"/>
              <w:jc w:val="center"/>
              <w:rPr>
                <w:color w:val="000000"/>
                <w:spacing w:val="4"/>
                <w:highlight w:val="white"/>
              </w:rPr>
            </w:pPr>
            <w:r w:rsidRPr="00B27BBD">
              <w:rPr>
                <w:color w:val="000000"/>
                <w:spacing w:val="4"/>
              </w:rPr>
              <w:t>22</w:t>
            </w:r>
          </w:p>
        </w:tc>
        <w:tc>
          <w:tcPr>
            <w:tcW w:w="3115" w:type="dxa"/>
            <w:vAlign w:val="bottom"/>
          </w:tcPr>
          <w:p w14:paraId="6A3DF9DF" w14:textId="77777777" w:rsidR="005025E3" w:rsidRPr="00B27BBD" w:rsidRDefault="005025E3" w:rsidP="005025E3">
            <w:pPr>
              <w:spacing w:line="360" w:lineRule="auto"/>
              <w:jc w:val="center"/>
              <w:rPr>
                <w:color w:val="000000"/>
                <w:spacing w:val="4"/>
                <w:highlight w:val="white"/>
              </w:rPr>
            </w:pPr>
            <w:r w:rsidRPr="00B27BBD">
              <w:rPr>
                <w:color w:val="000000"/>
                <w:spacing w:val="4"/>
              </w:rPr>
              <w:t>1</w:t>
            </w:r>
          </w:p>
        </w:tc>
        <w:tc>
          <w:tcPr>
            <w:tcW w:w="3115" w:type="dxa"/>
            <w:vAlign w:val="bottom"/>
          </w:tcPr>
          <w:p w14:paraId="66A7BD4C" w14:textId="77777777" w:rsidR="005025E3" w:rsidRPr="00B27BBD" w:rsidRDefault="005025E3" w:rsidP="005025E3">
            <w:pPr>
              <w:spacing w:line="360" w:lineRule="auto"/>
              <w:jc w:val="center"/>
              <w:rPr>
                <w:color w:val="000000"/>
                <w:spacing w:val="4"/>
                <w:highlight w:val="white"/>
              </w:rPr>
            </w:pPr>
            <w:r w:rsidRPr="00B27BBD">
              <w:rPr>
                <w:color w:val="000000"/>
                <w:spacing w:val="4"/>
              </w:rPr>
              <w:t>6</w:t>
            </w:r>
          </w:p>
        </w:tc>
      </w:tr>
      <w:tr w:rsidR="005025E3" w:rsidRPr="00B27BBD" w14:paraId="41AB2F29" w14:textId="77777777" w:rsidTr="005025E3">
        <w:tc>
          <w:tcPr>
            <w:tcW w:w="3114" w:type="dxa"/>
            <w:vAlign w:val="bottom"/>
          </w:tcPr>
          <w:p w14:paraId="00087203" w14:textId="77777777" w:rsidR="005025E3" w:rsidRPr="00B27BBD" w:rsidRDefault="005025E3" w:rsidP="005025E3">
            <w:pPr>
              <w:spacing w:line="360" w:lineRule="auto"/>
              <w:jc w:val="center"/>
              <w:rPr>
                <w:color w:val="000000"/>
                <w:spacing w:val="4"/>
                <w:highlight w:val="white"/>
              </w:rPr>
            </w:pPr>
            <w:r w:rsidRPr="00B27BBD">
              <w:rPr>
                <w:color w:val="000000"/>
                <w:spacing w:val="4"/>
              </w:rPr>
              <w:t>21</w:t>
            </w:r>
          </w:p>
        </w:tc>
        <w:tc>
          <w:tcPr>
            <w:tcW w:w="3115" w:type="dxa"/>
            <w:vAlign w:val="bottom"/>
          </w:tcPr>
          <w:p w14:paraId="5F0A962F"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343072A7"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r>
      <w:tr w:rsidR="005025E3" w:rsidRPr="00B27BBD" w14:paraId="76135F25" w14:textId="77777777" w:rsidTr="005025E3">
        <w:tc>
          <w:tcPr>
            <w:tcW w:w="3114" w:type="dxa"/>
            <w:vAlign w:val="bottom"/>
          </w:tcPr>
          <w:p w14:paraId="5F3CFE1A" w14:textId="77777777" w:rsidR="005025E3" w:rsidRPr="00B27BBD" w:rsidRDefault="005025E3" w:rsidP="005025E3">
            <w:pPr>
              <w:spacing w:line="360" w:lineRule="auto"/>
              <w:jc w:val="center"/>
              <w:rPr>
                <w:color w:val="000000"/>
                <w:spacing w:val="4"/>
                <w:highlight w:val="white"/>
              </w:rPr>
            </w:pPr>
            <w:r w:rsidRPr="00B27BBD">
              <w:rPr>
                <w:color w:val="000000"/>
                <w:spacing w:val="4"/>
              </w:rPr>
              <w:t>25</w:t>
            </w:r>
          </w:p>
        </w:tc>
        <w:tc>
          <w:tcPr>
            <w:tcW w:w="3115" w:type="dxa"/>
            <w:vAlign w:val="bottom"/>
          </w:tcPr>
          <w:p w14:paraId="41ED0CDA"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3E12E621" w14:textId="77777777" w:rsidR="005025E3" w:rsidRPr="00B27BBD" w:rsidRDefault="005025E3" w:rsidP="005025E3">
            <w:pPr>
              <w:spacing w:line="360" w:lineRule="auto"/>
              <w:jc w:val="center"/>
              <w:rPr>
                <w:color w:val="000000"/>
                <w:spacing w:val="4"/>
                <w:highlight w:val="white"/>
              </w:rPr>
            </w:pPr>
            <w:r w:rsidRPr="00B27BBD">
              <w:rPr>
                <w:color w:val="000000"/>
                <w:spacing w:val="4"/>
              </w:rPr>
              <w:t>7</w:t>
            </w:r>
          </w:p>
        </w:tc>
      </w:tr>
      <w:tr w:rsidR="005025E3" w:rsidRPr="00B27BBD" w14:paraId="18A715DE" w14:textId="77777777" w:rsidTr="005025E3">
        <w:tc>
          <w:tcPr>
            <w:tcW w:w="3114" w:type="dxa"/>
            <w:vAlign w:val="bottom"/>
          </w:tcPr>
          <w:p w14:paraId="60360281" w14:textId="77777777" w:rsidR="005025E3" w:rsidRPr="00B27BBD" w:rsidRDefault="005025E3" w:rsidP="005025E3">
            <w:pPr>
              <w:spacing w:line="360" w:lineRule="auto"/>
              <w:jc w:val="center"/>
              <w:rPr>
                <w:color w:val="000000"/>
                <w:spacing w:val="4"/>
                <w:highlight w:val="white"/>
              </w:rPr>
            </w:pPr>
            <w:r w:rsidRPr="00B27BBD">
              <w:rPr>
                <w:color w:val="000000"/>
                <w:spacing w:val="4"/>
              </w:rPr>
              <w:t>24</w:t>
            </w:r>
          </w:p>
        </w:tc>
        <w:tc>
          <w:tcPr>
            <w:tcW w:w="3115" w:type="dxa"/>
            <w:vAlign w:val="bottom"/>
          </w:tcPr>
          <w:p w14:paraId="130AF6A4" w14:textId="77777777" w:rsidR="005025E3" w:rsidRPr="00B27BBD" w:rsidRDefault="005025E3" w:rsidP="005025E3">
            <w:pPr>
              <w:spacing w:line="360" w:lineRule="auto"/>
              <w:jc w:val="center"/>
              <w:rPr>
                <w:color w:val="000000"/>
                <w:spacing w:val="4"/>
                <w:highlight w:val="white"/>
              </w:rPr>
            </w:pPr>
            <w:r w:rsidRPr="00B27BBD">
              <w:rPr>
                <w:color w:val="000000"/>
                <w:spacing w:val="4"/>
              </w:rPr>
              <w:t>1</w:t>
            </w:r>
          </w:p>
        </w:tc>
        <w:tc>
          <w:tcPr>
            <w:tcW w:w="3115" w:type="dxa"/>
            <w:vAlign w:val="bottom"/>
          </w:tcPr>
          <w:p w14:paraId="26A4BB02" w14:textId="77777777" w:rsidR="005025E3" w:rsidRPr="00B27BBD" w:rsidRDefault="005025E3" w:rsidP="005025E3">
            <w:pPr>
              <w:spacing w:line="360" w:lineRule="auto"/>
              <w:jc w:val="center"/>
              <w:rPr>
                <w:color w:val="000000"/>
                <w:spacing w:val="4"/>
                <w:highlight w:val="white"/>
              </w:rPr>
            </w:pPr>
            <w:r w:rsidRPr="00B27BBD">
              <w:rPr>
                <w:color w:val="000000"/>
                <w:spacing w:val="4"/>
              </w:rPr>
              <w:t>1</w:t>
            </w:r>
          </w:p>
        </w:tc>
      </w:tr>
      <w:tr w:rsidR="005025E3" w:rsidRPr="00B27BBD" w14:paraId="278D9E8E" w14:textId="77777777" w:rsidTr="005025E3">
        <w:tc>
          <w:tcPr>
            <w:tcW w:w="3114" w:type="dxa"/>
            <w:vAlign w:val="bottom"/>
          </w:tcPr>
          <w:p w14:paraId="5CFEACD4" w14:textId="77777777" w:rsidR="005025E3" w:rsidRPr="00B27BBD" w:rsidRDefault="005025E3" w:rsidP="005025E3">
            <w:pPr>
              <w:spacing w:line="360" w:lineRule="auto"/>
              <w:jc w:val="center"/>
              <w:rPr>
                <w:color w:val="000000"/>
                <w:spacing w:val="4"/>
                <w:highlight w:val="white"/>
              </w:rPr>
            </w:pPr>
            <w:r w:rsidRPr="00B27BBD">
              <w:rPr>
                <w:color w:val="000000"/>
                <w:spacing w:val="4"/>
              </w:rPr>
              <w:t>20</w:t>
            </w:r>
          </w:p>
        </w:tc>
        <w:tc>
          <w:tcPr>
            <w:tcW w:w="3115" w:type="dxa"/>
            <w:vAlign w:val="bottom"/>
          </w:tcPr>
          <w:p w14:paraId="31393049"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79FE303D" w14:textId="77777777" w:rsidR="005025E3" w:rsidRPr="00B27BBD" w:rsidRDefault="005025E3" w:rsidP="005025E3">
            <w:pPr>
              <w:spacing w:line="360" w:lineRule="auto"/>
              <w:jc w:val="center"/>
              <w:rPr>
                <w:color w:val="000000"/>
                <w:spacing w:val="4"/>
                <w:highlight w:val="white"/>
              </w:rPr>
            </w:pPr>
            <w:r w:rsidRPr="00B27BBD">
              <w:rPr>
                <w:color w:val="000000"/>
                <w:spacing w:val="4"/>
              </w:rPr>
              <w:t>5</w:t>
            </w:r>
          </w:p>
        </w:tc>
      </w:tr>
      <w:tr w:rsidR="005025E3" w:rsidRPr="00B27BBD" w14:paraId="5C8053C1" w14:textId="77777777" w:rsidTr="005025E3">
        <w:tc>
          <w:tcPr>
            <w:tcW w:w="3114" w:type="dxa"/>
            <w:vAlign w:val="bottom"/>
          </w:tcPr>
          <w:p w14:paraId="7F0873F1" w14:textId="77777777" w:rsidR="005025E3" w:rsidRPr="00B27BBD" w:rsidRDefault="005025E3" w:rsidP="005025E3">
            <w:pPr>
              <w:spacing w:line="360" w:lineRule="auto"/>
              <w:jc w:val="center"/>
              <w:rPr>
                <w:color w:val="000000"/>
                <w:spacing w:val="4"/>
                <w:highlight w:val="white"/>
              </w:rPr>
            </w:pPr>
            <w:r w:rsidRPr="00B27BBD">
              <w:rPr>
                <w:color w:val="000000"/>
                <w:spacing w:val="4"/>
              </w:rPr>
              <w:t>23</w:t>
            </w:r>
          </w:p>
        </w:tc>
        <w:tc>
          <w:tcPr>
            <w:tcW w:w="3115" w:type="dxa"/>
            <w:vAlign w:val="bottom"/>
          </w:tcPr>
          <w:p w14:paraId="0254D3E6" w14:textId="77777777" w:rsidR="005025E3" w:rsidRPr="00B27BBD" w:rsidRDefault="005025E3" w:rsidP="005025E3">
            <w:pPr>
              <w:spacing w:line="360" w:lineRule="auto"/>
              <w:jc w:val="center"/>
              <w:rPr>
                <w:color w:val="000000"/>
                <w:spacing w:val="4"/>
                <w:highlight w:val="white"/>
              </w:rPr>
            </w:pPr>
            <w:r w:rsidRPr="00B27BBD">
              <w:rPr>
                <w:color w:val="000000"/>
                <w:spacing w:val="4"/>
              </w:rPr>
              <w:t>1</w:t>
            </w:r>
          </w:p>
        </w:tc>
        <w:tc>
          <w:tcPr>
            <w:tcW w:w="3115" w:type="dxa"/>
            <w:vAlign w:val="bottom"/>
          </w:tcPr>
          <w:p w14:paraId="0B51CF09" w14:textId="77777777" w:rsidR="005025E3" w:rsidRPr="00B27BBD" w:rsidRDefault="005025E3" w:rsidP="005025E3">
            <w:pPr>
              <w:spacing w:line="360" w:lineRule="auto"/>
              <w:jc w:val="center"/>
              <w:rPr>
                <w:color w:val="000000"/>
                <w:spacing w:val="4"/>
                <w:highlight w:val="white"/>
              </w:rPr>
            </w:pPr>
            <w:r w:rsidRPr="00B27BBD">
              <w:rPr>
                <w:color w:val="000000"/>
                <w:spacing w:val="4"/>
              </w:rPr>
              <w:t>5</w:t>
            </w:r>
          </w:p>
        </w:tc>
      </w:tr>
      <w:tr w:rsidR="005025E3" w:rsidRPr="00B27BBD" w14:paraId="628F0ED1" w14:textId="77777777" w:rsidTr="005025E3">
        <w:tc>
          <w:tcPr>
            <w:tcW w:w="3114" w:type="dxa"/>
            <w:vAlign w:val="bottom"/>
          </w:tcPr>
          <w:p w14:paraId="4219E886" w14:textId="77777777" w:rsidR="005025E3" w:rsidRPr="00B27BBD" w:rsidRDefault="005025E3" w:rsidP="005025E3">
            <w:pPr>
              <w:spacing w:line="360" w:lineRule="auto"/>
              <w:jc w:val="center"/>
              <w:rPr>
                <w:color w:val="000000"/>
                <w:spacing w:val="4"/>
                <w:highlight w:val="white"/>
              </w:rPr>
            </w:pPr>
            <w:r w:rsidRPr="00B27BBD">
              <w:rPr>
                <w:color w:val="000000"/>
                <w:spacing w:val="4"/>
              </w:rPr>
              <w:t>21</w:t>
            </w:r>
          </w:p>
        </w:tc>
        <w:tc>
          <w:tcPr>
            <w:tcW w:w="3115" w:type="dxa"/>
            <w:vAlign w:val="bottom"/>
          </w:tcPr>
          <w:p w14:paraId="76FA29ED"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762773B6" w14:textId="77777777" w:rsidR="005025E3" w:rsidRPr="00B27BBD" w:rsidRDefault="005025E3" w:rsidP="005025E3">
            <w:pPr>
              <w:spacing w:line="360" w:lineRule="auto"/>
              <w:jc w:val="center"/>
              <w:rPr>
                <w:color w:val="000000"/>
                <w:spacing w:val="4"/>
                <w:highlight w:val="white"/>
              </w:rPr>
            </w:pPr>
            <w:r w:rsidRPr="00B27BBD">
              <w:rPr>
                <w:color w:val="000000"/>
                <w:spacing w:val="4"/>
              </w:rPr>
              <w:t>4</w:t>
            </w:r>
          </w:p>
        </w:tc>
      </w:tr>
      <w:tr w:rsidR="005025E3" w:rsidRPr="00B27BBD" w14:paraId="3097504D" w14:textId="77777777" w:rsidTr="005025E3">
        <w:tc>
          <w:tcPr>
            <w:tcW w:w="3114" w:type="dxa"/>
            <w:vAlign w:val="bottom"/>
          </w:tcPr>
          <w:p w14:paraId="253851F4" w14:textId="77777777" w:rsidR="005025E3" w:rsidRPr="00B27BBD" w:rsidRDefault="005025E3" w:rsidP="005025E3">
            <w:pPr>
              <w:spacing w:line="360" w:lineRule="auto"/>
              <w:jc w:val="center"/>
              <w:rPr>
                <w:color w:val="000000"/>
                <w:spacing w:val="4"/>
                <w:highlight w:val="white"/>
              </w:rPr>
            </w:pPr>
            <w:r w:rsidRPr="00B27BBD">
              <w:rPr>
                <w:color w:val="000000"/>
                <w:spacing w:val="4"/>
              </w:rPr>
              <w:t>22</w:t>
            </w:r>
          </w:p>
        </w:tc>
        <w:tc>
          <w:tcPr>
            <w:tcW w:w="3115" w:type="dxa"/>
            <w:vAlign w:val="bottom"/>
          </w:tcPr>
          <w:p w14:paraId="7CACB1F0"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08333C27" w14:textId="77777777" w:rsidR="005025E3" w:rsidRPr="00B27BBD" w:rsidRDefault="005025E3" w:rsidP="005025E3">
            <w:pPr>
              <w:spacing w:line="360" w:lineRule="auto"/>
              <w:jc w:val="center"/>
              <w:rPr>
                <w:color w:val="000000"/>
                <w:spacing w:val="4"/>
                <w:highlight w:val="white"/>
              </w:rPr>
            </w:pPr>
            <w:r w:rsidRPr="00B27BBD">
              <w:rPr>
                <w:color w:val="000000"/>
                <w:spacing w:val="4"/>
              </w:rPr>
              <w:t>4</w:t>
            </w:r>
          </w:p>
        </w:tc>
      </w:tr>
      <w:tr w:rsidR="005025E3" w:rsidRPr="00B27BBD" w14:paraId="65B3CD3E" w14:textId="77777777" w:rsidTr="005025E3">
        <w:tc>
          <w:tcPr>
            <w:tcW w:w="3114" w:type="dxa"/>
            <w:vAlign w:val="bottom"/>
          </w:tcPr>
          <w:p w14:paraId="37F0734A" w14:textId="77777777" w:rsidR="005025E3" w:rsidRPr="00B27BBD" w:rsidRDefault="005025E3" w:rsidP="005025E3">
            <w:pPr>
              <w:spacing w:line="360" w:lineRule="auto"/>
              <w:jc w:val="center"/>
              <w:rPr>
                <w:color w:val="000000"/>
                <w:spacing w:val="4"/>
                <w:highlight w:val="white"/>
              </w:rPr>
            </w:pPr>
            <w:r w:rsidRPr="00B27BBD">
              <w:rPr>
                <w:color w:val="000000"/>
                <w:spacing w:val="4"/>
              </w:rPr>
              <w:t>22</w:t>
            </w:r>
          </w:p>
        </w:tc>
        <w:tc>
          <w:tcPr>
            <w:tcW w:w="3115" w:type="dxa"/>
            <w:vAlign w:val="bottom"/>
          </w:tcPr>
          <w:p w14:paraId="1E83A524"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3B6325F4" w14:textId="77777777" w:rsidR="005025E3" w:rsidRPr="00B27BBD" w:rsidRDefault="005025E3" w:rsidP="005025E3">
            <w:pPr>
              <w:spacing w:line="360" w:lineRule="auto"/>
              <w:jc w:val="center"/>
              <w:rPr>
                <w:color w:val="000000"/>
                <w:spacing w:val="4"/>
                <w:highlight w:val="white"/>
              </w:rPr>
            </w:pPr>
            <w:r w:rsidRPr="00B27BBD">
              <w:rPr>
                <w:color w:val="000000"/>
                <w:spacing w:val="4"/>
              </w:rPr>
              <w:t>3</w:t>
            </w:r>
          </w:p>
        </w:tc>
      </w:tr>
      <w:tr w:rsidR="005025E3" w:rsidRPr="00B27BBD" w14:paraId="4EF92302" w14:textId="77777777" w:rsidTr="005025E3">
        <w:tc>
          <w:tcPr>
            <w:tcW w:w="3114" w:type="dxa"/>
            <w:vAlign w:val="bottom"/>
          </w:tcPr>
          <w:p w14:paraId="3DD5A7EE" w14:textId="77777777" w:rsidR="005025E3" w:rsidRPr="00B27BBD" w:rsidRDefault="005025E3" w:rsidP="005025E3">
            <w:pPr>
              <w:spacing w:line="360" w:lineRule="auto"/>
              <w:jc w:val="center"/>
              <w:rPr>
                <w:color w:val="000000"/>
                <w:spacing w:val="4"/>
                <w:highlight w:val="white"/>
              </w:rPr>
            </w:pPr>
            <w:r w:rsidRPr="00B27BBD">
              <w:rPr>
                <w:color w:val="000000"/>
                <w:spacing w:val="4"/>
              </w:rPr>
              <w:t>19</w:t>
            </w:r>
          </w:p>
        </w:tc>
        <w:tc>
          <w:tcPr>
            <w:tcW w:w="3115" w:type="dxa"/>
            <w:vAlign w:val="bottom"/>
          </w:tcPr>
          <w:p w14:paraId="48981839"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0DE6167B" w14:textId="77777777" w:rsidR="005025E3" w:rsidRPr="00B27BBD" w:rsidRDefault="005025E3" w:rsidP="005025E3">
            <w:pPr>
              <w:spacing w:line="360" w:lineRule="auto"/>
              <w:jc w:val="center"/>
              <w:rPr>
                <w:color w:val="000000"/>
                <w:spacing w:val="4"/>
                <w:highlight w:val="white"/>
              </w:rPr>
            </w:pPr>
            <w:r w:rsidRPr="00B27BBD">
              <w:rPr>
                <w:color w:val="000000"/>
                <w:spacing w:val="4"/>
              </w:rPr>
              <w:t>6</w:t>
            </w:r>
          </w:p>
        </w:tc>
      </w:tr>
      <w:tr w:rsidR="005025E3" w:rsidRPr="00B27BBD" w14:paraId="43280758" w14:textId="77777777" w:rsidTr="005025E3">
        <w:tc>
          <w:tcPr>
            <w:tcW w:w="3114" w:type="dxa"/>
            <w:vAlign w:val="bottom"/>
          </w:tcPr>
          <w:p w14:paraId="46C0D1A7" w14:textId="77777777" w:rsidR="005025E3" w:rsidRPr="00B27BBD" w:rsidRDefault="005025E3" w:rsidP="005025E3">
            <w:pPr>
              <w:spacing w:line="360" w:lineRule="auto"/>
              <w:jc w:val="center"/>
              <w:rPr>
                <w:color w:val="000000"/>
                <w:spacing w:val="4"/>
                <w:highlight w:val="white"/>
              </w:rPr>
            </w:pPr>
            <w:r w:rsidRPr="00B27BBD">
              <w:rPr>
                <w:color w:val="000000"/>
                <w:spacing w:val="4"/>
              </w:rPr>
              <w:t>26</w:t>
            </w:r>
          </w:p>
        </w:tc>
        <w:tc>
          <w:tcPr>
            <w:tcW w:w="3115" w:type="dxa"/>
            <w:vAlign w:val="bottom"/>
          </w:tcPr>
          <w:p w14:paraId="6E37C9E8"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6D49CC1B" w14:textId="77777777" w:rsidR="005025E3" w:rsidRPr="00B27BBD" w:rsidRDefault="005025E3" w:rsidP="005025E3">
            <w:pPr>
              <w:spacing w:line="360" w:lineRule="auto"/>
              <w:jc w:val="center"/>
              <w:rPr>
                <w:color w:val="000000"/>
                <w:spacing w:val="4"/>
                <w:highlight w:val="white"/>
              </w:rPr>
            </w:pPr>
            <w:r w:rsidRPr="00B27BBD">
              <w:rPr>
                <w:color w:val="000000"/>
                <w:spacing w:val="4"/>
              </w:rPr>
              <w:t>3</w:t>
            </w:r>
          </w:p>
        </w:tc>
      </w:tr>
      <w:tr w:rsidR="005025E3" w:rsidRPr="00B27BBD" w14:paraId="1F797136" w14:textId="77777777" w:rsidTr="005025E3">
        <w:tc>
          <w:tcPr>
            <w:tcW w:w="3114" w:type="dxa"/>
            <w:vAlign w:val="bottom"/>
          </w:tcPr>
          <w:p w14:paraId="71AE8538" w14:textId="77777777" w:rsidR="005025E3" w:rsidRPr="00B27BBD" w:rsidRDefault="005025E3" w:rsidP="005025E3">
            <w:pPr>
              <w:spacing w:line="360" w:lineRule="auto"/>
              <w:jc w:val="center"/>
              <w:rPr>
                <w:color w:val="000000"/>
                <w:spacing w:val="4"/>
                <w:highlight w:val="white"/>
              </w:rPr>
            </w:pPr>
            <w:r w:rsidRPr="00B27BBD">
              <w:rPr>
                <w:color w:val="000000"/>
                <w:spacing w:val="4"/>
              </w:rPr>
              <w:t>23</w:t>
            </w:r>
          </w:p>
        </w:tc>
        <w:tc>
          <w:tcPr>
            <w:tcW w:w="3115" w:type="dxa"/>
            <w:vAlign w:val="bottom"/>
          </w:tcPr>
          <w:p w14:paraId="4F39B5C5" w14:textId="77777777" w:rsidR="005025E3" w:rsidRPr="00B27BBD" w:rsidRDefault="005025E3" w:rsidP="005025E3">
            <w:pPr>
              <w:spacing w:line="360" w:lineRule="auto"/>
              <w:jc w:val="center"/>
              <w:rPr>
                <w:color w:val="000000"/>
                <w:spacing w:val="4"/>
                <w:highlight w:val="white"/>
              </w:rPr>
            </w:pPr>
            <w:r w:rsidRPr="00B27BBD">
              <w:rPr>
                <w:color w:val="000000"/>
                <w:spacing w:val="4"/>
              </w:rPr>
              <w:t>1</w:t>
            </w:r>
          </w:p>
        </w:tc>
        <w:tc>
          <w:tcPr>
            <w:tcW w:w="3115" w:type="dxa"/>
            <w:vAlign w:val="bottom"/>
          </w:tcPr>
          <w:p w14:paraId="73FF2D4A" w14:textId="77777777" w:rsidR="005025E3" w:rsidRPr="00B27BBD" w:rsidRDefault="005025E3" w:rsidP="005025E3">
            <w:pPr>
              <w:spacing w:line="360" w:lineRule="auto"/>
              <w:jc w:val="center"/>
              <w:rPr>
                <w:color w:val="000000"/>
                <w:spacing w:val="4"/>
                <w:highlight w:val="white"/>
              </w:rPr>
            </w:pPr>
            <w:r w:rsidRPr="00B27BBD">
              <w:rPr>
                <w:color w:val="000000"/>
                <w:spacing w:val="4"/>
              </w:rPr>
              <w:t>4</w:t>
            </w:r>
          </w:p>
        </w:tc>
      </w:tr>
      <w:tr w:rsidR="005025E3" w:rsidRPr="00B27BBD" w14:paraId="3656E99A" w14:textId="77777777" w:rsidTr="005025E3">
        <w:tc>
          <w:tcPr>
            <w:tcW w:w="3114" w:type="dxa"/>
            <w:vAlign w:val="bottom"/>
          </w:tcPr>
          <w:p w14:paraId="10F8EBE1" w14:textId="77777777" w:rsidR="005025E3" w:rsidRPr="00B27BBD" w:rsidRDefault="005025E3" w:rsidP="005025E3">
            <w:pPr>
              <w:spacing w:line="360" w:lineRule="auto"/>
              <w:jc w:val="center"/>
              <w:rPr>
                <w:color w:val="000000"/>
                <w:spacing w:val="4"/>
                <w:highlight w:val="white"/>
              </w:rPr>
            </w:pPr>
            <w:r w:rsidRPr="00B27BBD">
              <w:rPr>
                <w:color w:val="000000"/>
                <w:spacing w:val="4"/>
              </w:rPr>
              <w:t>21</w:t>
            </w:r>
          </w:p>
        </w:tc>
        <w:tc>
          <w:tcPr>
            <w:tcW w:w="3115" w:type="dxa"/>
            <w:vAlign w:val="bottom"/>
          </w:tcPr>
          <w:p w14:paraId="387DC040"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4B4522DA" w14:textId="77777777" w:rsidR="005025E3" w:rsidRPr="00B27BBD" w:rsidRDefault="005025E3" w:rsidP="005025E3">
            <w:pPr>
              <w:spacing w:line="360" w:lineRule="auto"/>
              <w:jc w:val="center"/>
              <w:rPr>
                <w:color w:val="000000"/>
                <w:spacing w:val="4"/>
                <w:highlight w:val="white"/>
              </w:rPr>
            </w:pPr>
            <w:r w:rsidRPr="00B27BBD">
              <w:rPr>
                <w:color w:val="000000"/>
                <w:spacing w:val="4"/>
              </w:rPr>
              <w:t>9</w:t>
            </w:r>
          </w:p>
        </w:tc>
      </w:tr>
      <w:tr w:rsidR="005025E3" w:rsidRPr="00B27BBD" w14:paraId="5533A326" w14:textId="77777777" w:rsidTr="005025E3">
        <w:tc>
          <w:tcPr>
            <w:tcW w:w="3114" w:type="dxa"/>
            <w:vAlign w:val="bottom"/>
          </w:tcPr>
          <w:p w14:paraId="3F4C7BB5" w14:textId="77777777" w:rsidR="005025E3" w:rsidRPr="00B27BBD" w:rsidRDefault="005025E3" w:rsidP="005025E3">
            <w:pPr>
              <w:spacing w:line="360" w:lineRule="auto"/>
              <w:jc w:val="center"/>
              <w:rPr>
                <w:color w:val="000000"/>
                <w:spacing w:val="4"/>
                <w:highlight w:val="white"/>
              </w:rPr>
            </w:pPr>
            <w:r w:rsidRPr="00B27BBD">
              <w:rPr>
                <w:color w:val="000000"/>
                <w:spacing w:val="4"/>
              </w:rPr>
              <w:t>19</w:t>
            </w:r>
          </w:p>
        </w:tc>
        <w:tc>
          <w:tcPr>
            <w:tcW w:w="3115" w:type="dxa"/>
            <w:vAlign w:val="bottom"/>
          </w:tcPr>
          <w:p w14:paraId="7432A285"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5591CB5D" w14:textId="77777777" w:rsidR="005025E3" w:rsidRPr="00B27BBD" w:rsidRDefault="005025E3" w:rsidP="005025E3">
            <w:pPr>
              <w:spacing w:line="360" w:lineRule="auto"/>
              <w:jc w:val="center"/>
              <w:rPr>
                <w:color w:val="000000"/>
                <w:spacing w:val="4"/>
                <w:highlight w:val="white"/>
              </w:rPr>
            </w:pPr>
            <w:r w:rsidRPr="00B27BBD">
              <w:rPr>
                <w:color w:val="000000"/>
                <w:spacing w:val="4"/>
              </w:rPr>
              <w:t>4</w:t>
            </w:r>
          </w:p>
        </w:tc>
      </w:tr>
      <w:tr w:rsidR="005025E3" w:rsidRPr="00B27BBD" w14:paraId="79C909F2" w14:textId="77777777" w:rsidTr="005025E3">
        <w:tc>
          <w:tcPr>
            <w:tcW w:w="3114" w:type="dxa"/>
            <w:vAlign w:val="bottom"/>
          </w:tcPr>
          <w:p w14:paraId="3906C604" w14:textId="77777777" w:rsidR="005025E3" w:rsidRPr="00B27BBD" w:rsidRDefault="005025E3" w:rsidP="005025E3">
            <w:pPr>
              <w:spacing w:line="360" w:lineRule="auto"/>
              <w:jc w:val="center"/>
              <w:rPr>
                <w:color w:val="000000"/>
                <w:spacing w:val="4"/>
                <w:highlight w:val="white"/>
              </w:rPr>
            </w:pPr>
            <w:r w:rsidRPr="00B27BBD">
              <w:rPr>
                <w:color w:val="000000"/>
                <w:spacing w:val="4"/>
              </w:rPr>
              <w:t>22</w:t>
            </w:r>
          </w:p>
        </w:tc>
        <w:tc>
          <w:tcPr>
            <w:tcW w:w="3115" w:type="dxa"/>
            <w:vAlign w:val="bottom"/>
          </w:tcPr>
          <w:p w14:paraId="53E75FCB"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6E52CE80" w14:textId="77777777" w:rsidR="005025E3" w:rsidRPr="00B27BBD" w:rsidRDefault="005025E3" w:rsidP="005025E3">
            <w:pPr>
              <w:spacing w:line="360" w:lineRule="auto"/>
              <w:jc w:val="center"/>
              <w:rPr>
                <w:color w:val="000000"/>
                <w:spacing w:val="4"/>
                <w:highlight w:val="white"/>
              </w:rPr>
            </w:pPr>
            <w:r w:rsidRPr="00B27BBD">
              <w:rPr>
                <w:color w:val="000000"/>
                <w:spacing w:val="4"/>
              </w:rPr>
              <w:t>6</w:t>
            </w:r>
          </w:p>
        </w:tc>
      </w:tr>
      <w:tr w:rsidR="005025E3" w:rsidRPr="00B27BBD" w14:paraId="00632F94" w14:textId="77777777" w:rsidTr="005025E3">
        <w:tc>
          <w:tcPr>
            <w:tcW w:w="3114" w:type="dxa"/>
            <w:vAlign w:val="bottom"/>
          </w:tcPr>
          <w:p w14:paraId="308F7616" w14:textId="77777777" w:rsidR="005025E3" w:rsidRPr="00B27BBD" w:rsidRDefault="005025E3" w:rsidP="005025E3">
            <w:pPr>
              <w:spacing w:line="360" w:lineRule="auto"/>
              <w:jc w:val="center"/>
              <w:rPr>
                <w:color w:val="000000"/>
                <w:spacing w:val="4"/>
                <w:highlight w:val="white"/>
              </w:rPr>
            </w:pPr>
            <w:r w:rsidRPr="00B27BBD">
              <w:rPr>
                <w:color w:val="000000"/>
                <w:spacing w:val="4"/>
              </w:rPr>
              <w:t>29</w:t>
            </w:r>
          </w:p>
        </w:tc>
        <w:tc>
          <w:tcPr>
            <w:tcW w:w="3115" w:type="dxa"/>
            <w:vAlign w:val="bottom"/>
          </w:tcPr>
          <w:p w14:paraId="0AB1F67F"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684A2B12" w14:textId="77777777" w:rsidR="005025E3" w:rsidRPr="00B27BBD" w:rsidRDefault="005025E3" w:rsidP="005025E3">
            <w:pPr>
              <w:spacing w:line="360" w:lineRule="auto"/>
              <w:jc w:val="center"/>
              <w:rPr>
                <w:color w:val="000000"/>
                <w:spacing w:val="4"/>
                <w:highlight w:val="white"/>
              </w:rPr>
            </w:pPr>
            <w:r w:rsidRPr="00B27BBD">
              <w:rPr>
                <w:color w:val="000000"/>
                <w:spacing w:val="4"/>
              </w:rPr>
              <w:t>4</w:t>
            </w:r>
          </w:p>
        </w:tc>
      </w:tr>
      <w:tr w:rsidR="005025E3" w:rsidRPr="00B27BBD" w14:paraId="01B8A399" w14:textId="77777777" w:rsidTr="005025E3">
        <w:tc>
          <w:tcPr>
            <w:tcW w:w="3114" w:type="dxa"/>
            <w:vAlign w:val="bottom"/>
          </w:tcPr>
          <w:p w14:paraId="7824F2AA" w14:textId="77777777" w:rsidR="005025E3" w:rsidRPr="00B27BBD" w:rsidRDefault="005025E3" w:rsidP="005025E3">
            <w:pPr>
              <w:spacing w:line="360" w:lineRule="auto"/>
              <w:jc w:val="center"/>
              <w:rPr>
                <w:color w:val="000000"/>
                <w:spacing w:val="4"/>
                <w:highlight w:val="white"/>
              </w:rPr>
            </w:pPr>
            <w:r w:rsidRPr="00B27BBD">
              <w:rPr>
                <w:color w:val="000000"/>
                <w:spacing w:val="4"/>
              </w:rPr>
              <w:t>20</w:t>
            </w:r>
          </w:p>
        </w:tc>
        <w:tc>
          <w:tcPr>
            <w:tcW w:w="3115" w:type="dxa"/>
            <w:vAlign w:val="bottom"/>
          </w:tcPr>
          <w:p w14:paraId="3C7E62EA"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57A5764F" w14:textId="77777777" w:rsidR="005025E3" w:rsidRPr="00B27BBD" w:rsidRDefault="005025E3" w:rsidP="005025E3">
            <w:pPr>
              <w:spacing w:line="360" w:lineRule="auto"/>
              <w:jc w:val="center"/>
              <w:rPr>
                <w:color w:val="000000"/>
                <w:spacing w:val="4"/>
                <w:highlight w:val="white"/>
              </w:rPr>
            </w:pPr>
            <w:r w:rsidRPr="00B27BBD">
              <w:rPr>
                <w:color w:val="000000"/>
                <w:spacing w:val="4"/>
              </w:rPr>
              <w:t>7</w:t>
            </w:r>
          </w:p>
        </w:tc>
      </w:tr>
      <w:tr w:rsidR="005025E3" w:rsidRPr="00B27BBD" w14:paraId="19991259" w14:textId="77777777" w:rsidTr="005025E3">
        <w:tc>
          <w:tcPr>
            <w:tcW w:w="3114" w:type="dxa"/>
            <w:vAlign w:val="bottom"/>
          </w:tcPr>
          <w:p w14:paraId="2368D177" w14:textId="77777777" w:rsidR="005025E3" w:rsidRPr="00B27BBD" w:rsidRDefault="005025E3" w:rsidP="005025E3">
            <w:pPr>
              <w:spacing w:line="360" w:lineRule="auto"/>
              <w:jc w:val="center"/>
              <w:rPr>
                <w:color w:val="000000"/>
                <w:spacing w:val="4"/>
                <w:highlight w:val="white"/>
              </w:rPr>
            </w:pPr>
            <w:r w:rsidRPr="00B27BBD">
              <w:rPr>
                <w:color w:val="000000"/>
                <w:spacing w:val="4"/>
              </w:rPr>
              <w:t>25</w:t>
            </w:r>
          </w:p>
        </w:tc>
        <w:tc>
          <w:tcPr>
            <w:tcW w:w="3115" w:type="dxa"/>
            <w:vAlign w:val="bottom"/>
          </w:tcPr>
          <w:p w14:paraId="07389482"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20A5F447" w14:textId="77777777" w:rsidR="005025E3" w:rsidRPr="00B27BBD" w:rsidRDefault="005025E3" w:rsidP="005025E3">
            <w:pPr>
              <w:spacing w:line="360" w:lineRule="auto"/>
              <w:jc w:val="center"/>
              <w:rPr>
                <w:color w:val="000000"/>
                <w:spacing w:val="4"/>
                <w:highlight w:val="white"/>
              </w:rPr>
            </w:pPr>
            <w:r w:rsidRPr="00B27BBD">
              <w:rPr>
                <w:color w:val="000000"/>
                <w:spacing w:val="4"/>
              </w:rPr>
              <w:t>4</w:t>
            </w:r>
          </w:p>
        </w:tc>
      </w:tr>
      <w:tr w:rsidR="005025E3" w:rsidRPr="00B27BBD" w14:paraId="0FF552AF" w14:textId="77777777" w:rsidTr="005025E3">
        <w:tc>
          <w:tcPr>
            <w:tcW w:w="3114" w:type="dxa"/>
            <w:vAlign w:val="bottom"/>
          </w:tcPr>
          <w:p w14:paraId="2061AFE8" w14:textId="77777777" w:rsidR="005025E3" w:rsidRPr="00B27BBD" w:rsidRDefault="005025E3" w:rsidP="005025E3">
            <w:pPr>
              <w:spacing w:line="360" w:lineRule="auto"/>
              <w:jc w:val="center"/>
              <w:rPr>
                <w:color w:val="000000"/>
                <w:spacing w:val="4"/>
                <w:highlight w:val="white"/>
              </w:rPr>
            </w:pPr>
            <w:r w:rsidRPr="00B27BBD">
              <w:rPr>
                <w:color w:val="000000"/>
                <w:spacing w:val="4"/>
              </w:rPr>
              <w:t>25</w:t>
            </w:r>
          </w:p>
        </w:tc>
        <w:tc>
          <w:tcPr>
            <w:tcW w:w="3115" w:type="dxa"/>
            <w:vAlign w:val="bottom"/>
          </w:tcPr>
          <w:p w14:paraId="5EA62D5F"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28278A67" w14:textId="77777777" w:rsidR="005025E3" w:rsidRPr="00B27BBD" w:rsidRDefault="005025E3" w:rsidP="005025E3">
            <w:pPr>
              <w:spacing w:line="360" w:lineRule="auto"/>
              <w:jc w:val="center"/>
              <w:rPr>
                <w:color w:val="000000"/>
                <w:spacing w:val="4"/>
                <w:highlight w:val="white"/>
              </w:rPr>
            </w:pPr>
            <w:r w:rsidRPr="00B27BBD">
              <w:rPr>
                <w:color w:val="000000"/>
                <w:spacing w:val="4"/>
              </w:rPr>
              <w:t>4</w:t>
            </w:r>
          </w:p>
        </w:tc>
      </w:tr>
      <w:tr w:rsidR="005025E3" w:rsidRPr="00B27BBD" w14:paraId="21047C8D" w14:textId="77777777" w:rsidTr="005025E3">
        <w:tc>
          <w:tcPr>
            <w:tcW w:w="3114" w:type="dxa"/>
            <w:vAlign w:val="bottom"/>
          </w:tcPr>
          <w:p w14:paraId="5171BF11" w14:textId="77777777" w:rsidR="005025E3" w:rsidRPr="00B27BBD" w:rsidRDefault="005025E3" w:rsidP="005025E3">
            <w:pPr>
              <w:spacing w:line="360" w:lineRule="auto"/>
              <w:jc w:val="center"/>
              <w:rPr>
                <w:color w:val="000000"/>
                <w:spacing w:val="4"/>
                <w:highlight w:val="white"/>
              </w:rPr>
            </w:pPr>
            <w:r w:rsidRPr="00B27BBD">
              <w:rPr>
                <w:color w:val="000000"/>
                <w:spacing w:val="4"/>
              </w:rPr>
              <w:t>36</w:t>
            </w:r>
          </w:p>
        </w:tc>
        <w:tc>
          <w:tcPr>
            <w:tcW w:w="3115" w:type="dxa"/>
            <w:vAlign w:val="bottom"/>
          </w:tcPr>
          <w:p w14:paraId="13BBD18F"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27632162" w14:textId="77777777" w:rsidR="005025E3" w:rsidRPr="00B27BBD" w:rsidRDefault="005025E3" w:rsidP="005025E3">
            <w:pPr>
              <w:spacing w:line="360" w:lineRule="auto"/>
              <w:jc w:val="center"/>
              <w:rPr>
                <w:color w:val="000000"/>
                <w:spacing w:val="4"/>
                <w:highlight w:val="white"/>
              </w:rPr>
            </w:pPr>
            <w:r w:rsidRPr="00B27BBD">
              <w:rPr>
                <w:color w:val="000000"/>
                <w:spacing w:val="4"/>
              </w:rPr>
              <w:t>7</w:t>
            </w:r>
          </w:p>
        </w:tc>
      </w:tr>
      <w:tr w:rsidR="005025E3" w:rsidRPr="00B27BBD" w14:paraId="1ACE7B3F" w14:textId="77777777" w:rsidTr="005025E3">
        <w:tc>
          <w:tcPr>
            <w:tcW w:w="3114" w:type="dxa"/>
            <w:vAlign w:val="bottom"/>
          </w:tcPr>
          <w:p w14:paraId="442AFFCB" w14:textId="77777777" w:rsidR="005025E3" w:rsidRPr="00B27BBD" w:rsidRDefault="005025E3" w:rsidP="005025E3">
            <w:pPr>
              <w:spacing w:line="360" w:lineRule="auto"/>
              <w:jc w:val="center"/>
              <w:rPr>
                <w:color w:val="000000"/>
                <w:spacing w:val="4"/>
                <w:highlight w:val="white"/>
              </w:rPr>
            </w:pPr>
            <w:r w:rsidRPr="00B27BBD">
              <w:rPr>
                <w:color w:val="000000"/>
                <w:spacing w:val="4"/>
              </w:rPr>
              <w:t>16</w:t>
            </w:r>
          </w:p>
        </w:tc>
        <w:tc>
          <w:tcPr>
            <w:tcW w:w="3115" w:type="dxa"/>
            <w:vAlign w:val="bottom"/>
          </w:tcPr>
          <w:p w14:paraId="40A3EF07" w14:textId="77777777" w:rsidR="005025E3" w:rsidRPr="00B27BBD" w:rsidRDefault="005025E3" w:rsidP="005025E3">
            <w:pPr>
              <w:spacing w:line="360" w:lineRule="auto"/>
              <w:jc w:val="center"/>
              <w:rPr>
                <w:color w:val="000000"/>
                <w:spacing w:val="4"/>
                <w:highlight w:val="white"/>
              </w:rPr>
            </w:pPr>
            <w:r w:rsidRPr="00B27BBD">
              <w:rPr>
                <w:color w:val="000000"/>
                <w:spacing w:val="4"/>
              </w:rPr>
              <w:t>2</w:t>
            </w:r>
          </w:p>
        </w:tc>
        <w:tc>
          <w:tcPr>
            <w:tcW w:w="3115" w:type="dxa"/>
            <w:vAlign w:val="bottom"/>
          </w:tcPr>
          <w:p w14:paraId="6C15C90A" w14:textId="77777777" w:rsidR="005025E3" w:rsidRPr="00B27BBD" w:rsidRDefault="005025E3" w:rsidP="005025E3">
            <w:pPr>
              <w:spacing w:line="360" w:lineRule="auto"/>
              <w:jc w:val="center"/>
              <w:rPr>
                <w:color w:val="000000"/>
                <w:spacing w:val="4"/>
                <w:highlight w:val="white"/>
              </w:rPr>
            </w:pPr>
            <w:r w:rsidRPr="00B27BBD">
              <w:rPr>
                <w:color w:val="000000"/>
                <w:spacing w:val="4"/>
              </w:rPr>
              <w:t>6</w:t>
            </w:r>
          </w:p>
        </w:tc>
      </w:tr>
    </w:tbl>
    <w:p w14:paraId="24460A6A" w14:textId="7C0E0ECE" w:rsidR="00432C22" w:rsidRPr="00B27BBD" w:rsidRDefault="00432C22" w:rsidP="00E13B34">
      <w:pPr>
        <w:spacing w:after="0" w:line="360" w:lineRule="auto"/>
        <w:ind w:left="-426"/>
        <w:contextualSpacing/>
        <w:rPr>
          <w:spacing w:val="4"/>
        </w:rPr>
      </w:pPr>
      <w:r w:rsidRPr="00B27BBD">
        <w:rPr>
          <w:spacing w:val="4"/>
        </w:rPr>
        <w:br w:type="page"/>
      </w:r>
    </w:p>
    <w:p w14:paraId="1DB060A4" w14:textId="3E5C6AE9" w:rsidR="00432C22" w:rsidRPr="00B27BBD" w:rsidRDefault="00432C22" w:rsidP="00432C22">
      <w:pPr>
        <w:spacing w:line="360" w:lineRule="auto"/>
        <w:ind w:firstLine="709"/>
        <w:jc w:val="right"/>
        <w:rPr>
          <w:b/>
          <w:spacing w:val="4"/>
        </w:rPr>
      </w:pPr>
      <w:r w:rsidRPr="00B27BBD">
        <w:rPr>
          <w:b/>
          <w:spacing w:val="4"/>
        </w:rPr>
        <w:t>ДОДАТОК Е.</w:t>
      </w:r>
    </w:p>
    <w:p w14:paraId="12784328" w14:textId="4F32F337" w:rsidR="00432C22" w:rsidRPr="00B27BBD" w:rsidRDefault="00432C22" w:rsidP="00432C22">
      <w:pPr>
        <w:spacing w:line="360" w:lineRule="auto"/>
        <w:ind w:firstLine="709"/>
        <w:jc w:val="center"/>
        <w:rPr>
          <w:b/>
          <w:spacing w:val="4"/>
        </w:rPr>
      </w:pPr>
      <w:r w:rsidRPr="00B27BBD">
        <w:rPr>
          <w:b/>
          <w:spacing w:val="4"/>
        </w:rPr>
        <w:t>КОРЕЛЯЦІЙНИЙ АНАЛІЗ ШКАЛ</w:t>
      </w:r>
    </w:p>
    <w:tbl>
      <w:tblPr>
        <w:tblW w:w="11625" w:type="dxa"/>
        <w:tblInd w:w="-1565" w:type="dxa"/>
        <w:tblLayout w:type="fixed"/>
        <w:tblLook w:val="04A0" w:firstRow="1" w:lastRow="0" w:firstColumn="1" w:lastColumn="0" w:noHBand="0" w:noVBand="1"/>
      </w:tblPr>
      <w:tblGrid>
        <w:gridCol w:w="553"/>
        <w:gridCol w:w="554"/>
        <w:gridCol w:w="553"/>
        <w:gridCol w:w="554"/>
        <w:gridCol w:w="553"/>
        <w:gridCol w:w="554"/>
        <w:gridCol w:w="554"/>
        <w:gridCol w:w="553"/>
        <w:gridCol w:w="554"/>
        <w:gridCol w:w="553"/>
        <w:gridCol w:w="554"/>
        <w:gridCol w:w="553"/>
        <w:gridCol w:w="554"/>
        <w:gridCol w:w="554"/>
        <w:gridCol w:w="553"/>
        <w:gridCol w:w="554"/>
        <w:gridCol w:w="553"/>
        <w:gridCol w:w="554"/>
        <w:gridCol w:w="553"/>
        <w:gridCol w:w="554"/>
        <w:gridCol w:w="554"/>
      </w:tblGrid>
      <w:tr w:rsidR="00432C22" w:rsidRPr="00B27BBD" w14:paraId="76AF0437" w14:textId="77777777" w:rsidTr="00432C22">
        <w:trPr>
          <w:trHeight w:val="1055"/>
        </w:trPr>
        <w:tc>
          <w:tcPr>
            <w:tcW w:w="55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8A2812" w14:textId="4A8F39E7" w:rsidR="00432C22" w:rsidRPr="00B27BBD" w:rsidRDefault="00432C22" w:rsidP="00432C22">
            <w:pPr>
              <w:spacing w:line="360" w:lineRule="auto"/>
              <w:jc w:val="center"/>
              <w:rPr>
                <w:spacing w:val="4"/>
              </w:rPr>
            </w:pPr>
          </w:p>
        </w:tc>
        <w:tc>
          <w:tcPr>
            <w:tcW w:w="554" w:type="dxa"/>
            <w:tcBorders>
              <w:top w:val="single" w:sz="4" w:space="0" w:color="auto"/>
              <w:left w:val="nil"/>
              <w:bottom w:val="single" w:sz="4" w:space="0" w:color="auto"/>
              <w:right w:val="single" w:sz="4" w:space="0" w:color="auto"/>
            </w:tcBorders>
            <w:shd w:val="clear" w:color="auto" w:fill="auto"/>
            <w:vAlign w:val="center"/>
            <w:hideMark/>
          </w:tcPr>
          <w:p w14:paraId="4A301368" w14:textId="77777777" w:rsidR="00432C22" w:rsidRPr="00B27BBD" w:rsidRDefault="00432C22" w:rsidP="00432C22">
            <w:pPr>
              <w:spacing w:line="360" w:lineRule="auto"/>
              <w:jc w:val="center"/>
              <w:rPr>
                <w:spacing w:val="4"/>
              </w:rPr>
            </w:pPr>
            <w:r w:rsidRPr="00B27BBD">
              <w:rPr>
                <w:spacing w:val="4"/>
              </w:rPr>
              <w:t>A</w:t>
            </w:r>
          </w:p>
        </w:tc>
        <w:tc>
          <w:tcPr>
            <w:tcW w:w="553" w:type="dxa"/>
            <w:tcBorders>
              <w:top w:val="single" w:sz="4" w:space="0" w:color="auto"/>
              <w:left w:val="nil"/>
              <w:bottom w:val="single" w:sz="4" w:space="0" w:color="auto"/>
              <w:right w:val="single" w:sz="4" w:space="0" w:color="auto"/>
            </w:tcBorders>
            <w:shd w:val="clear" w:color="auto" w:fill="auto"/>
            <w:vAlign w:val="center"/>
            <w:hideMark/>
          </w:tcPr>
          <w:p w14:paraId="31655798" w14:textId="77777777" w:rsidR="00432C22" w:rsidRPr="00B27BBD" w:rsidRDefault="00432C22" w:rsidP="00432C22">
            <w:pPr>
              <w:spacing w:line="360" w:lineRule="auto"/>
              <w:jc w:val="center"/>
              <w:rPr>
                <w:spacing w:val="4"/>
              </w:rPr>
            </w:pPr>
            <w:r w:rsidRPr="00B27BBD">
              <w:rPr>
                <w:spacing w:val="4"/>
              </w:rPr>
              <w:t>B</w:t>
            </w:r>
          </w:p>
        </w:tc>
        <w:tc>
          <w:tcPr>
            <w:tcW w:w="554" w:type="dxa"/>
            <w:tcBorders>
              <w:top w:val="single" w:sz="4" w:space="0" w:color="auto"/>
              <w:left w:val="nil"/>
              <w:bottom w:val="single" w:sz="4" w:space="0" w:color="auto"/>
              <w:right w:val="single" w:sz="4" w:space="0" w:color="auto"/>
            </w:tcBorders>
            <w:shd w:val="clear" w:color="auto" w:fill="auto"/>
            <w:vAlign w:val="center"/>
            <w:hideMark/>
          </w:tcPr>
          <w:p w14:paraId="17DE41C1" w14:textId="77777777" w:rsidR="00432C22" w:rsidRPr="00B27BBD" w:rsidRDefault="00432C22" w:rsidP="00432C22">
            <w:pPr>
              <w:spacing w:line="360" w:lineRule="auto"/>
              <w:jc w:val="center"/>
              <w:rPr>
                <w:spacing w:val="4"/>
              </w:rPr>
            </w:pPr>
            <w:r w:rsidRPr="00B27BBD">
              <w:rPr>
                <w:spacing w:val="4"/>
              </w:rPr>
              <w:t>C</w:t>
            </w:r>
          </w:p>
        </w:tc>
        <w:tc>
          <w:tcPr>
            <w:tcW w:w="553" w:type="dxa"/>
            <w:tcBorders>
              <w:top w:val="single" w:sz="4" w:space="0" w:color="auto"/>
              <w:left w:val="nil"/>
              <w:bottom w:val="single" w:sz="4" w:space="0" w:color="auto"/>
              <w:right w:val="single" w:sz="4" w:space="0" w:color="auto"/>
            </w:tcBorders>
            <w:shd w:val="clear" w:color="auto" w:fill="auto"/>
            <w:vAlign w:val="center"/>
            <w:hideMark/>
          </w:tcPr>
          <w:p w14:paraId="448D534B" w14:textId="77777777" w:rsidR="00432C22" w:rsidRPr="00B27BBD" w:rsidRDefault="00432C22" w:rsidP="00432C22">
            <w:pPr>
              <w:spacing w:line="360" w:lineRule="auto"/>
              <w:jc w:val="center"/>
              <w:rPr>
                <w:spacing w:val="4"/>
              </w:rPr>
            </w:pPr>
            <w:r w:rsidRPr="00B27BBD">
              <w:rPr>
                <w:spacing w:val="4"/>
              </w:rPr>
              <w:t>E</w:t>
            </w:r>
          </w:p>
        </w:tc>
        <w:tc>
          <w:tcPr>
            <w:tcW w:w="554" w:type="dxa"/>
            <w:tcBorders>
              <w:top w:val="single" w:sz="4" w:space="0" w:color="auto"/>
              <w:left w:val="nil"/>
              <w:bottom w:val="single" w:sz="4" w:space="0" w:color="auto"/>
              <w:right w:val="single" w:sz="4" w:space="0" w:color="auto"/>
            </w:tcBorders>
            <w:shd w:val="clear" w:color="auto" w:fill="auto"/>
            <w:vAlign w:val="center"/>
            <w:hideMark/>
          </w:tcPr>
          <w:p w14:paraId="7CC13757" w14:textId="77777777" w:rsidR="00432C22" w:rsidRPr="00B27BBD" w:rsidRDefault="00432C22" w:rsidP="00432C22">
            <w:pPr>
              <w:spacing w:line="360" w:lineRule="auto"/>
              <w:jc w:val="center"/>
              <w:rPr>
                <w:spacing w:val="4"/>
              </w:rPr>
            </w:pPr>
            <w:r w:rsidRPr="00B27BBD">
              <w:rPr>
                <w:spacing w:val="4"/>
              </w:rPr>
              <w:t>F</w:t>
            </w:r>
          </w:p>
        </w:tc>
        <w:tc>
          <w:tcPr>
            <w:tcW w:w="554" w:type="dxa"/>
            <w:tcBorders>
              <w:top w:val="single" w:sz="4" w:space="0" w:color="auto"/>
              <w:left w:val="nil"/>
              <w:bottom w:val="single" w:sz="4" w:space="0" w:color="auto"/>
              <w:right w:val="single" w:sz="4" w:space="0" w:color="auto"/>
            </w:tcBorders>
            <w:shd w:val="clear" w:color="auto" w:fill="auto"/>
            <w:vAlign w:val="center"/>
            <w:hideMark/>
          </w:tcPr>
          <w:p w14:paraId="1B74EF4E" w14:textId="77777777" w:rsidR="00432C22" w:rsidRPr="00B27BBD" w:rsidRDefault="00432C22" w:rsidP="00432C22">
            <w:pPr>
              <w:spacing w:line="360" w:lineRule="auto"/>
              <w:jc w:val="center"/>
              <w:rPr>
                <w:spacing w:val="4"/>
              </w:rPr>
            </w:pPr>
            <w:r w:rsidRPr="00B27BBD">
              <w:rPr>
                <w:spacing w:val="4"/>
              </w:rPr>
              <w:t>G</w:t>
            </w:r>
          </w:p>
        </w:tc>
        <w:tc>
          <w:tcPr>
            <w:tcW w:w="553" w:type="dxa"/>
            <w:tcBorders>
              <w:top w:val="single" w:sz="4" w:space="0" w:color="auto"/>
              <w:left w:val="nil"/>
              <w:bottom w:val="single" w:sz="4" w:space="0" w:color="auto"/>
              <w:right w:val="single" w:sz="4" w:space="0" w:color="auto"/>
            </w:tcBorders>
            <w:shd w:val="clear" w:color="auto" w:fill="auto"/>
            <w:vAlign w:val="center"/>
            <w:hideMark/>
          </w:tcPr>
          <w:p w14:paraId="700D4FFC" w14:textId="77777777" w:rsidR="00432C22" w:rsidRPr="00B27BBD" w:rsidRDefault="00432C22" w:rsidP="00432C22">
            <w:pPr>
              <w:spacing w:line="360" w:lineRule="auto"/>
              <w:jc w:val="center"/>
              <w:rPr>
                <w:spacing w:val="4"/>
              </w:rPr>
            </w:pPr>
            <w:r w:rsidRPr="00B27BBD">
              <w:rPr>
                <w:spacing w:val="4"/>
              </w:rPr>
              <w:t>H</w:t>
            </w:r>
          </w:p>
        </w:tc>
        <w:tc>
          <w:tcPr>
            <w:tcW w:w="554" w:type="dxa"/>
            <w:tcBorders>
              <w:top w:val="single" w:sz="4" w:space="0" w:color="auto"/>
              <w:left w:val="nil"/>
              <w:bottom w:val="single" w:sz="4" w:space="0" w:color="auto"/>
              <w:right w:val="single" w:sz="4" w:space="0" w:color="auto"/>
            </w:tcBorders>
            <w:shd w:val="clear" w:color="auto" w:fill="auto"/>
            <w:vAlign w:val="center"/>
            <w:hideMark/>
          </w:tcPr>
          <w:p w14:paraId="49C26FC8" w14:textId="77777777" w:rsidR="00432C22" w:rsidRPr="00B27BBD" w:rsidRDefault="00432C22" w:rsidP="00432C22">
            <w:pPr>
              <w:spacing w:line="360" w:lineRule="auto"/>
              <w:jc w:val="center"/>
              <w:rPr>
                <w:spacing w:val="4"/>
              </w:rPr>
            </w:pPr>
            <w:r w:rsidRPr="00B27BBD">
              <w:rPr>
                <w:spacing w:val="4"/>
              </w:rPr>
              <w:t>I</w:t>
            </w:r>
          </w:p>
        </w:tc>
        <w:tc>
          <w:tcPr>
            <w:tcW w:w="553" w:type="dxa"/>
            <w:tcBorders>
              <w:top w:val="single" w:sz="4" w:space="0" w:color="auto"/>
              <w:left w:val="nil"/>
              <w:bottom w:val="single" w:sz="4" w:space="0" w:color="auto"/>
              <w:right w:val="single" w:sz="4" w:space="0" w:color="auto"/>
            </w:tcBorders>
            <w:shd w:val="clear" w:color="auto" w:fill="auto"/>
            <w:vAlign w:val="center"/>
            <w:hideMark/>
          </w:tcPr>
          <w:p w14:paraId="43472199" w14:textId="77777777" w:rsidR="00432C22" w:rsidRPr="00B27BBD" w:rsidRDefault="00432C22" w:rsidP="00432C22">
            <w:pPr>
              <w:spacing w:line="360" w:lineRule="auto"/>
              <w:jc w:val="center"/>
              <w:rPr>
                <w:spacing w:val="4"/>
              </w:rPr>
            </w:pPr>
            <w:r w:rsidRPr="00B27BBD">
              <w:rPr>
                <w:spacing w:val="4"/>
              </w:rPr>
              <w:t>L</w:t>
            </w:r>
          </w:p>
        </w:tc>
        <w:tc>
          <w:tcPr>
            <w:tcW w:w="554" w:type="dxa"/>
            <w:tcBorders>
              <w:top w:val="single" w:sz="4" w:space="0" w:color="auto"/>
              <w:left w:val="nil"/>
              <w:bottom w:val="single" w:sz="4" w:space="0" w:color="auto"/>
              <w:right w:val="single" w:sz="4" w:space="0" w:color="auto"/>
            </w:tcBorders>
            <w:shd w:val="clear" w:color="auto" w:fill="auto"/>
            <w:vAlign w:val="center"/>
            <w:hideMark/>
          </w:tcPr>
          <w:p w14:paraId="1AE0D189" w14:textId="77777777" w:rsidR="00432C22" w:rsidRPr="00B27BBD" w:rsidRDefault="00432C22" w:rsidP="00432C22">
            <w:pPr>
              <w:spacing w:line="360" w:lineRule="auto"/>
              <w:jc w:val="center"/>
              <w:rPr>
                <w:spacing w:val="4"/>
              </w:rPr>
            </w:pPr>
            <w:r w:rsidRPr="00B27BBD">
              <w:rPr>
                <w:spacing w:val="4"/>
              </w:rPr>
              <w:t>M</w:t>
            </w:r>
          </w:p>
        </w:tc>
        <w:tc>
          <w:tcPr>
            <w:tcW w:w="553" w:type="dxa"/>
            <w:tcBorders>
              <w:top w:val="single" w:sz="4" w:space="0" w:color="auto"/>
              <w:left w:val="nil"/>
              <w:bottom w:val="single" w:sz="4" w:space="0" w:color="auto"/>
              <w:right w:val="single" w:sz="4" w:space="0" w:color="auto"/>
            </w:tcBorders>
            <w:shd w:val="clear" w:color="auto" w:fill="auto"/>
            <w:vAlign w:val="center"/>
            <w:hideMark/>
          </w:tcPr>
          <w:p w14:paraId="3DD33E46" w14:textId="77777777" w:rsidR="00432C22" w:rsidRPr="00B27BBD" w:rsidRDefault="00432C22" w:rsidP="00432C22">
            <w:pPr>
              <w:spacing w:line="360" w:lineRule="auto"/>
              <w:jc w:val="center"/>
              <w:rPr>
                <w:spacing w:val="4"/>
              </w:rPr>
            </w:pPr>
            <w:r w:rsidRPr="00B27BBD">
              <w:rPr>
                <w:spacing w:val="4"/>
              </w:rPr>
              <w:t>N</w:t>
            </w:r>
          </w:p>
        </w:tc>
        <w:tc>
          <w:tcPr>
            <w:tcW w:w="554" w:type="dxa"/>
            <w:tcBorders>
              <w:top w:val="single" w:sz="4" w:space="0" w:color="auto"/>
              <w:left w:val="nil"/>
              <w:bottom w:val="single" w:sz="4" w:space="0" w:color="auto"/>
              <w:right w:val="single" w:sz="4" w:space="0" w:color="auto"/>
            </w:tcBorders>
            <w:shd w:val="clear" w:color="auto" w:fill="auto"/>
            <w:vAlign w:val="center"/>
            <w:hideMark/>
          </w:tcPr>
          <w:p w14:paraId="6C08E489" w14:textId="77777777" w:rsidR="00432C22" w:rsidRPr="00B27BBD" w:rsidRDefault="00432C22" w:rsidP="00432C22">
            <w:pPr>
              <w:spacing w:line="360" w:lineRule="auto"/>
              <w:jc w:val="center"/>
              <w:rPr>
                <w:spacing w:val="4"/>
              </w:rPr>
            </w:pPr>
            <w:r w:rsidRPr="00B27BBD">
              <w:rPr>
                <w:spacing w:val="4"/>
              </w:rPr>
              <w:t>O</w:t>
            </w:r>
          </w:p>
        </w:tc>
        <w:tc>
          <w:tcPr>
            <w:tcW w:w="554" w:type="dxa"/>
            <w:tcBorders>
              <w:top w:val="single" w:sz="4" w:space="0" w:color="auto"/>
              <w:left w:val="nil"/>
              <w:bottom w:val="single" w:sz="4" w:space="0" w:color="auto"/>
              <w:right w:val="single" w:sz="4" w:space="0" w:color="auto"/>
            </w:tcBorders>
            <w:shd w:val="clear" w:color="auto" w:fill="auto"/>
            <w:vAlign w:val="center"/>
            <w:hideMark/>
          </w:tcPr>
          <w:p w14:paraId="2C344532" w14:textId="77777777" w:rsidR="00432C22" w:rsidRPr="00B27BBD" w:rsidRDefault="00432C22" w:rsidP="00432C22">
            <w:pPr>
              <w:spacing w:line="360" w:lineRule="auto"/>
              <w:jc w:val="center"/>
              <w:rPr>
                <w:spacing w:val="4"/>
              </w:rPr>
            </w:pPr>
            <w:r w:rsidRPr="00B27BBD">
              <w:rPr>
                <w:spacing w:val="4"/>
              </w:rPr>
              <w:t>Q1</w:t>
            </w:r>
          </w:p>
        </w:tc>
        <w:tc>
          <w:tcPr>
            <w:tcW w:w="553" w:type="dxa"/>
            <w:tcBorders>
              <w:top w:val="single" w:sz="4" w:space="0" w:color="auto"/>
              <w:left w:val="nil"/>
              <w:bottom w:val="single" w:sz="4" w:space="0" w:color="auto"/>
              <w:right w:val="single" w:sz="4" w:space="0" w:color="auto"/>
            </w:tcBorders>
            <w:shd w:val="clear" w:color="auto" w:fill="auto"/>
            <w:vAlign w:val="center"/>
            <w:hideMark/>
          </w:tcPr>
          <w:p w14:paraId="6C4F5884" w14:textId="77777777" w:rsidR="00432C22" w:rsidRPr="00B27BBD" w:rsidRDefault="00432C22" w:rsidP="00432C22">
            <w:pPr>
              <w:spacing w:line="360" w:lineRule="auto"/>
              <w:jc w:val="center"/>
              <w:rPr>
                <w:spacing w:val="4"/>
              </w:rPr>
            </w:pPr>
            <w:r w:rsidRPr="00B27BBD">
              <w:rPr>
                <w:spacing w:val="4"/>
              </w:rPr>
              <w:t>Q2</w:t>
            </w:r>
          </w:p>
        </w:tc>
        <w:tc>
          <w:tcPr>
            <w:tcW w:w="554" w:type="dxa"/>
            <w:tcBorders>
              <w:top w:val="single" w:sz="4" w:space="0" w:color="auto"/>
              <w:left w:val="nil"/>
              <w:bottom w:val="single" w:sz="4" w:space="0" w:color="auto"/>
              <w:right w:val="single" w:sz="4" w:space="0" w:color="auto"/>
            </w:tcBorders>
            <w:shd w:val="clear" w:color="auto" w:fill="auto"/>
            <w:vAlign w:val="center"/>
            <w:hideMark/>
          </w:tcPr>
          <w:p w14:paraId="3B03B97D" w14:textId="77777777" w:rsidR="00432C22" w:rsidRPr="00B27BBD" w:rsidRDefault="00432C22" w:rsidP="00432C22">
            <w:pPr>
              <w:spacing w:line="360" w:lineRule="auto"/>
              <w:jc w:val="center"/>
              <w:rPr>
                <w:spacing w:val="4"/>
              </w:rPr>
            </w:pPr>
            <w:r w:rsidRPr="00B27BBD">
              <w:rPr>
                <w:spacing w:val="4"/>
              </w:rPr>
              <w:t>Q3</w:t>
            </w:r>
          </w:p>
        </w:tc>
        <w:tc>
          <w:tcPr>
            <w:tcW w:w="553" w:type="dxa"/>
            <w:tcBorders>
              <w:top w:val="single" w:sz="4" w:space="0" w:color="auto"/>
              <w:left w:val="nil"/>
              <w:bottom w:val="single" w:sz="4" w:space="0" w:color="auto"/>
              <w:right w:val="single" w:sz="4" w:space="0" w:color="auto"/>
            </w:tcBorders>
            <w:shd w:val="clear" w:color="auto" w:fill="auto"/>
            <w:vAlign w:val="center"/>
            <w:hideMark/>
          </w:tcPr>
          <w:p w14:paraId="18EFBBDE" w14:textId="77777777" w:rsidR="00432C22" w:rsidRPr="00B27BBD" w:rsidRDefault="00432C22" w:rsidP="00432C22">
            <w:pPr>
              <w:spacing w:line="360" w:lineRule="auto"/>
              <w:jc w:val="center"/>
              <w:rPr>
                <w:spacing w:val="4"/>
              </w:rPr>
            </w:pPr>
            <w:r w:rsidRPr="00B27BBD">
              <w:rPr>
                <w:spacing w:val="4"/>
              </w:rPr>
              <w:t>Q4</w:t>
            </w:r>
          </w:p>
        </w:tc>
        <w:tc>
          <w:tcPr>
            <w:tcW w:w="554" w:type="dxa"/>
            <w:tcBorders>
              <w:top w:val="single" w:sz="4" w:space="0" w:color="auto"/>
              <w:left w:val="nil"/>
              <w:bottom w:val="single" w:sz="4" w:space="0" w:color="auto"/>
              <w:right w:val="single" w:sz="4" w:space="0" w:color="auto"/>
            </w:tcBorders>
            <w:shd w:val="clear" w:color="auto" w:fill="auto"/>
            <w:vAlign w:val="center"/>
            <w:hideMark/>
          </w:tcPr>
          <w:p w14:paraId="4006E3C1" w14:textId="77777777" w:rsidR="00432C22" w:rsidRPr="00B27BBD" w:rsidRDefault="00432C22" w:rsidP="00432C22">
            <w:pPr>
              <w:spacing w:line="360" w:lineRule="auto"/>
              <w:ind w:left="-1" w:right="-7"/>
              <w:jc w:val="center"/>
              <w:rPr>
                <w:spacing w:val="4"/>
              </w:rPr>
            </w:pPr>
            <w:r w:rsidRPr="00B27BBD">
              <w:rPr>
                <w:spacing w:val="4"/>
              </w:rPr>
              <w:t>Інтегр.</w:t>
            </w:r>
          </w:p>
        </w:tc>
        <w:tc>
          <w:tcPr>
            <w:tcW w:w="553" w:type="dxa"/>
            <w:tcBorders>
              <w:top w:val="single" w:sz="4" w:space="0" w:color="auto"/>
              <w:left w:val="nil"/>
              <w:bottom w:val="single" w:sz="4" w:space="0" w:color="auto"/>
              <w:right w:val="single" w:sz="4" w:space="0" w:color="auto"/>
            </w:tcBorders>
            <w:shd w:val="clear" w:color="auto" w:fill="auto"/>
            <w:vAlign w:val="center"/>
            <w:hideMark/>
          </w:tcPr>
          <w:p w14:paraId="635C2E1D" w14:textId="77777777" w:rsidR="00432C22" w:rsidRPr="00B27BBD" w:rsidRDefault="00432C22" w:rsidP="00432C22">
            <w:pPr>
              <w:spacing w:line="360" w:lineRule="auto"/>
              <w:ind w:left="-67" w:right="-41"/>
              <w:jc w:val="center"/>
              <w:rPr>
                <w:spacing w:val="4"/>
              </w:rPr>
            </w:pPr>
            <w:r w:rsidRPr="00B27BBD">
              <w:rPr>
                <w:spacing w:val="4"/>
              </w:rPr>
              <w:t>Функц.</w:t>
            </w:r>
          </w:p>
        </w:tc>
        <w:tc>
          <w:tcPr>
            <w:tcW w:w="554" w:type="dxa"/>
            <w:tcBorders>
              <w:top w:val="single" w:sz="4" w:space="0" w:color="auto"/>
              <w:left w:val="nil"/>
              <w:bottom w:val="single" w:sz="4" w:space="0" w:color="auto"/>
              <w:right w:val="single" w:sz="4" w:space="0" w:color="auto"/>
            </w:tcBorders>
            <w:shd w:val="clear" w:color="auto" w:fill="auto"/>
            <w:vAlign w:val="center"/>
            <w:hideMark/>
          </w:tcPr>
          <w:p w14:paraId="626207EB" w14:textId="77777777" w:rsidR="00432C22" w:rsidRPr="00B27BBD" w:rsidRDefault="00432C22" w:rsidP="00432C22">
            <w:pPr>
              <w:spacing w:line="360" w:lineRule="auto"/>
              <w:ind w:left="-60" w:right="-75"/>
              <w:jc w:val="center"/>
              <w:rPr>
                <w:spacing w:val="4"/>
              </w:rPr>
            </w:pPr>
            <w:r w:rsidRPr="00B27BBD">
              <w:rPr>
                <w:spacing w:val="4"/>
              </w:rPr>
              <w:t>Залежність</w:t>
            </w:r>
          </w:p>
        </w:tc>
        <w:tc>
          <w:tcPr>
            <w:tcW w:w="554" w:type="dxa"/>
            <w:tcBorders>
              <w:top w:val="single" w:sz="4" w:space="0" w:color="auto"/>
              <w:left w:val="nil"/>
              <w:bottom w:val="single" w:sz="4" w:space="0" w:color="auto"/>
              <w:right w:val="single" w:sz="4" w:space="0" w:color="auto"/>
            </w:tcBorders>
            <w:shd w:val="clear" w:color="auto" w:fill="auto"/>
            <w:vAlign w:val="center"/>
            <w:hideMark/>
          </w:tcPr>
          <w:p w14:paraId="65D6A619" w14:textId="77777777" w:rsidR="00432C22" w:rsidRPr="00B27BBD" w:rsidRDefault="00432C22" w:rsidP="00432C22">
            <w:pPr>
              <w:spacing w:line="360" w:lineRule="auto"/>
              <w:jc w:val="center"/>
              <w:rPr>
                <w:spacing w:val="4"/>
              </w:rPr>
            </w:pPr>
            <w:r w:rsidRPr="00B27BBD">
              <w:rPr>
                <w:spacing w:val="4"/>
              </w:rPr>
              <w:t>Снайдер</w:t>
            </w:r>
          </w:p>
        </w:tc>
      </w:tr>
      <w:tr w:rsidR="00432C22" w:rsidRPr="00B27BBD" w14:paraId="5B6C522A" w14:textId="77777777" w:rsidTr="00432C22">
        <w:trPr>
          <w:trHeight w:val="20"/>
        </w:trPr>
        <w:tc>
          <w:tcPr>
            <w:tcW w:w="553" w:type="dxa"/>
            <w:tcBorders>
              <w:top w:val="nil"/>
              <w:left w:val="single" w:sz="4" w:space="0" w:color="auto"/>
              <w:bottom w:val="single" w:sz="4" w:space="0" w:color="auto"/>
              <w:right w:val="single" w:sz="4" w:space="0" w:color="auto"/>
            </w:tcBorders>
            <w:shd w:val="clear" w:color="auto" w:fill="auto"/>
            <w:vAlign w:val="center"/>
            <w:hideMark/>
          </w:tcPr>
          <w:p w14:paraId="3341AAD7" w14:textId="77777777" w:rsidR="00432C22" w:rsidRPr="00B27BBD" w:rsidRDefault="00432C22" w:rsidP="00432C22">
            <w:pPr>
              <w:spacing w:line="360" w:lineRule="auto"/>
              <w:jc w:val="center"/>
              <w:rPr>
                <w:spacing w:val="4"/>
              </w:rPr>
            </w:pPr>
            <w:r w:rsidRPr="00B27BBD">
              <w:rPr>
                <w:spacing w:val="4"/>
              </w:rPr>
              <w:t>A</w:t>
            </w:r>
          </w:p>
        </w:tc>
        <w:tc>
          <w:tcPr>
            <w:tcW w:w="554" w:type="dxa"/>
            <w:tcBorders>
              <w:top w:val="nil"/>
              <w:left w:val="nil"/>
              <w:bottom w:val="single" w:sz="4" w:space="0" w:color="auto"/>
              <w:right w:val="single" w:sz="4" w:space="0" w:color="auto"/>
            </w:tcBorders>
            <w:shd w:val="clear" w:color="auto" w:fill="auto"/>
            <w:noWrap/>
            <w:vAlign w:val="center"/>
            <w:hideMark/>
          </w:tcPr>
          <w:p w14:paraId="7943D37E" w14:textId="77777777" w:rsidR="00432C22" w:rsidRPr="00B27BBD" w:rsidRDefault="00432C22" w:rsidP="00432C22">
            <w:pPr>
              <w:spacing w:line="360" w:lineRule="auto"/>
              <w:jc w:val="center"/>
              <w:rPr>
                <w:spacing w:val="4"/>
              </w:rPr>
            </w:pPr>
            <w:r w:rsidRPr="00B27BBD">
              <w:rPr>
                <w:spacing w:val="4"/>
              </w:rPr>
              <w:t>1</w:t>
            </w:r>
          </w:p>
        </w:tc>
        <w:tc>
          <w:tcPr>
            <w:tcW w:w="553" w:type="dxa"/>
            <w:tcBorders>
              <w:top w:val="nil"/>
              <w:left w:val="nil"/>
              <w:bottom w:val="single" w:sz="4" w:space="0" w:color="auto"/>
              <w:right w:val="single" w:sz="4" w:space="0" w:color="auto"/>
            </w:tcBorders>
            <w:shd w:val="clear" w:color="auto" w:fill="auto"/>
            <w:noWrap/>
            <w:vAlign w:val="center"/>
            <w:hideMark/>
          </w:tcPr>
          <w:p w14:paraId="3A157D5D" w14:textId="77777777" w:rsidR="00432C22" w:rsidRPr="00B27BBD" w:rsidRDefault="00432C22" w:rsidP="00432C22">
            <w:pPr>
              <w:spacing w:line="360" w:lineRule="auto"/>
              <w:jc w:val="center"/>
              <w:rPr>
                <w:spacing w:val="4"/>
              </w:rPr>
            </w:pPr>
            <w:r w:rsidRPr="00B27BBD">
              <w:rPr>
                <w:spacing w:val="4"/>
              </w:rPr>
              <w:t>-0,240</w:t>
            </w:r>
          </w:p>
        </w:tc>
        <w:tc>
          <w:tcPr>
            <w:tcW w:w="554" w:type="dxa"/>
            <w:tcBorders>
              <w:top w:val="nil"/>
              <w:left w:val="nil"/>
              <w:bottom w:val="single" w:sz="4" w:space="0" w:color="auto"/>
              <w:right w:val="single" w:sz="4" w:space="0" w:color="auto"/>
            </w:tcBorders>
            <w:shd w:val="clear" w:color="auto" w:fill="auto"/>
            <w:noWrap/>
            <w:vAlign w:val="center"/>
            <w:hideMark/>
          </w:tcPr>
          <w:p w14:paraId="65772489" w14:textId="77777777" w:rsidR="00432C22" w:rsidRPr="00B27BBD" w:rsidRDefault="00432C22" w:rsidP="00432C22">
            <w:pPr>
              <w:spacing w:line="360" w:lineRule="auto"/>
              <w:jc w:val="center"/>
              <w:rPr>
                <w:spacing w:val="4"/>
              </w:rPr>
            </w:pPr>
            <w:r w:rsidRPr="00B27BBD">
              <w:rPr>
                <w:spacing w:val="4"/>
              </w:rPr>
              <w:t>-0,219</w:t>
            </w:r>
          </w:p>
        </w:tc>
        <w:tc>
          <w:tcPr>
            <w:tcW w:w="553" w:type="dxa"/>
            <w:tcBorders>
              <w:top w:val="nil"/>
              <w:left w:val="nil"/>
              <w:bottom w:val="single" w:sz="4" w:space="0" w:color="auto"/>
              <w:right w:val="single" w:sz="4" w:space="0" w:color="auto"/>
            </w:tcBorders>
            <w:shd w:val="clear" w:color="auto" w:fill="auto"/>
            <w:noWrap/>
            <w:vAlign w:val="center"/>
            <w:hideMark/>
          </w:tcPr>
          <w:p w14:paraId="26C18E1D" w14:textId="77777777" w:rsidR="00432C22" w:rsidRPr="00B27BBD" w:rsidRDefault="00432C22" w:rsidP="00432C22">
            <w:pPr>
              <w:spacing w:line="360" w:lineRule="auto"/>
              <w:jc w:val="center"/>
              <w:rPr>
                <w:spacing w:val="4"/>
              </w:rPr>
            </w:pPr>
            <w:r w:rsidRPr="00B27BBD">
              <w:rPr>
                <w:spacing w:val="4"/>
              </w:rPr>
              <w:t>-0,264</w:t>
            </w:r>
          </w:p>
        </w:tc>
        <w:tc>
          <w:tcPr>
            <w:tcW w:w="554" w:type="dxa"/>
            <w:tcBorders>
              <w:top w:val="nil"/>
              <w:left w:val="nil"/>
              <w:bottom w:val="single" w:sz="4" w:space="0" w:color="auto"/>
              <w:right w:val="single" w:sz="4" w:space="0" w:color="auto"/>
            </w:tcBorders>
            <w:shd w:val="clear" w:color="auto" w:fill="auto"/>
            <w:noWrap/>
            <w:vAlign w:val="center"/>
            <w:hideMark/>
          </w:tcPr>
          <w:p w14:paraId="6A75A90D" w14:textId="77777777" w:rsidR="00432C22" w:rsidRPr="00B27BBD" w:rsidRDefault="00432C22" w:rsidP="00432C22">
            <w:pPr>
              <w:spacing w:line="360" w:lineRule="auto"/>
              <w:jc w:val="center"/>
              <w:rPr>
                <w:spacing w:val="4"/>
              </w:rPr>
            </w:pPr>
            <w:r w:rsidRPr="00B27BBD">
              <w:rPr>
                <w:spacing w:val="4"/>
              </w:rPr>
              <w:t>,613</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3EE3529B" w14:textId="77777777" w:rsidR="00432C22" w:rsidRPr="00B27BBD" w:rsidRDefault="00432C22" w:rsidP="00432C22">
            <w:pPr>
              <w:spacing w:line="360" w:lineRule="auto"/>
              <w:jc w:val="center"/>
              <w:rPr>
                <w:spacing w:val="4"/>
              </w:rPr>
            </w:pPr>
            <w:r w:rsidRPr="00B27BBD">
              <w:rPr>
                <w:spacing w:val="4"/>
              </w:rPr>
              <w:t>0,261</w:t>
            </w:r>
          </w:p>
        </w:tc>
        <w:tc>
          <w:tcPr>
            <w:tcW w:w="553" w:type="dxa"/>
            <w:tcBorders>
              <w:top w:val="nil"/>
              <w:left w:val="nil"/>
              <w:bottom w:val="single" w:sz="4" w:space="0" w:color="auto"/>
              <w:right w:val="single" w:sz="4" w:space="0" w:color="auto"/>
            </w:tcBorders>
            <w:shd w:val="clear" w:color="auto" w:fill="auto"/>
            <w:noWrap/>
            <w:vAlign w:val="center"/>
            <w:hideMark/>
          </w:tcPr>
          <w:p w14:paraId="31E4D9F4" w14:textId="77777777" w:rsidR="00432C22" w:rsidRPr="00B27BBD" w:rsidRDefault="00432C22" w:rsidP="00432C22">
            <w:pPr>
              <w:spacing w:line="360" w:lineRule="auto"/>
              <w:jc w:val="center"/>
              <w:rPr>
                <w:spacing w:val="4"/>
              </w:rPr>
            </w:pPr>
            <w:r w:rsidRPr="00B27BBD">
              <w:rPr>
                <w:spacing w:val="4"/>
              </w:rPr>
              <w:t>0,294</w:t>
            </w:r>
          </w:p>
        </w:tc>
        <w:tc>
          <w:tcPr>
            <w:tcW w:w="554" w:type="dxa"/>
            <w:tcBorders>
              <w:top w:val="nil"/>
              <w:left w:val="nil"/>
              <w:bottom w:val="single" w:sz="4" w:space="0" w:color="auto"/>
              <w:right w:val="single" w:sz="4" w:space="0" w:color="auto"/>
            </w:tcBorders>
            <w:shd w:val="clear" w:color="auto" w:fill="auto"/>
            <w:noWrap/>
            <w:vAlign w:val="center"/>
            <w:hideMark/>
          </w:tcPr>
          <w:p w14:paraId="338A30B8" w14:textId="77777777" w:rsidR="00432C22" w:rsidRPr="00B27BBD" w:rsidRDefault="00432C22" w:rsidP="00432C22">
            <w:pPr>
              <w:spacing w:line="360" w:lineRule="auto"/>
              <w:jc w:val="center"/>
              <w:rPr>
                <w:spacing w:val="4"/>
              </w:rPr>
            </w:pPr>
            <w:r w:rsidRPr="00B27BBD">
              <w:rPr>
                <w:spacing w:val="4"/>
              </w:rPr>
              <w:t>0,186</w:t>
            </w:r>
          </w:p>
        </w:tc>
        <w:tc>
          <w:tcPr>
            <w:tcW w:w="553" w:type="dxa"/>
            <w:tcBorders>
              <w:top w:val="nil"/>
              <w:left w:val="nil"/>
              <w:bottom w:val="single" w:sz="4" w:space="0" w:color="auto"/>
              <w:right w:val="single" w:sz="4" w:space="0" w:color="auto"/>
            </w:tcBorders>
            <w:shd w:val="clear" w:color="auto" w:fill="auto"/>
            <w:noWrap/>
            <w:vAlign w:val="center"/>
            <w:hideMark/>
          </w:tcPr>
          <w:p w14:paraId="577BDCD5" w14:textId="77777777" w:rsidR="00432C22" w:rsidRPr="00B27BBD" w:rsidRDefault="00432C22" w:rsidP="00432C22">
            <w:pPr>
              <w:spacing w:line="360" w:lineRule="auto"/>
              <w:jc w:val="center"/>
              <w:rPr>
                <w:spacing w:val="4"/>
              </w:rPr>
            </w:pPr>
            <w:r w:rsidRPr="00B27BBD">
              <w:rPr>
                <w:spacing w:val="4"/>
              </w:rPr>
              <w:t>-,402</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45D3B6FD" w14:textId="77777777" w:rsidR="00432C22" w:rsidRPr="00B27BBD" w:rsidRDefault="00432C22" w:rsidP="00432C22">
            <w:pPr>
              <w:spacing w:line="360" w:lineRule="auto"/>
              <w:jc w:val="center"/>
              <w:rPr>
                <w:spacing w:val="4"/>
              </w:rPr>
            </w:pPr>
            <w:r w:rsidRPr="00B27BBD">
              <w:rPr>
                <w:spacing w:val="4"/>
              </w:rPr>
              <w:t>-0,159</w:t>
            </w:r>
          </w:p>
        </w:tc>
        <w:tc>
          <w:tcPr>
            <w:tcW w:w="553" w:type="dxa"/>
            <w:tcBorders>
              <w:top w:val="nil"/>
              <w:left w:val="nil"/>
              <w:bottom w:val="single" w:sz="4" w:space="0" w:color="auto"/>
              <w:right w:val="single" w:sz="4" w:space="0" w:color="auto"/>
            </w:tcBorders>
            <w:shd w:val="clear" w:color="auto" w:fill="auto"/>
            <w:noWrap/>
            <w:vAlign w:val="center"/>
            <w:hideMark/>
          </w:tcPr>
          <w:p w14:paraId="661FD90E" w14:textId="77777777" w:rsidR="00432C22" w:rsidRPr="00B27BBD" w:rsidRDefault="00432C22" w:rsidP="00432C22">
            <w:pPr>
              <w:spacing w:line="360" w:lineRule="auto"/>
              <w:jc w:val="center"/>
              <w:rPr>
                <w:spacing w:val="4"/>
              </w:rPr>
            </w:pPr>
            <w:r w:rsidRPr="00B27BBD">
              <w:rPr>
                <w:spacing w:val="4"/>
              </w:rPr>
              <w:t>0,183</w:t>
            </w:r>
          </w:p>
        </w:tc>
        <w:tc>
          <w:tcPr>
            <w:tcW w:w="554" w:type="dxa"/>
            <w:tcBorders>
              <w:top w:val="nil"/>
              <w:left w:val="nil"/>
              <w:bottom w:val="single" w:sz="4" w:space="0" w:color="auto"/>
              <w:right w:val="single" w:sz="4" w:space="0" w:color="auto"/>
            </w:tcBorders>
            <w:shd w:val="clear" w:color="auto" w:fill="auto"/>
            <w:noWrap/>
            <w:vAlign w:val="center"/>
            <w:hideMark/>
          </w:tcPr>
          <w:p w14:paraId="6ED6E36C" w14:textId="77777777" w:rsidR="00432C22" w:rsidRPr="00B27BBD" w:rsidRDefault="00432C22" w:rsidP="00432C22">
            <w:pPr>
              <w:spacing w:line="360" w:lineRule="auto"/>
              <w:jc w:val="center"/>
              <w:rPr>
                <w:spacing w:val="4"/>
              </w:rPr>
            </w:pPr>
            <w:r w:rsidRPr="00B27BBD">
              <w:rPr>
                <w:spacing w:val="4"/>
              </w:rPr>
              <w:t>0,128</w:t>
            </w:r>
          </w:p>
        </w:tc>
        <w:tc>
          <w:tcPr>
            <w:tcW w:w="554" w:type="dxa"/>
            <w:tcBorders>
              <w:top w:val="nil"/>
              <w:left w:val="nil"/>
              <w:bottom w:val="single" w:sz="4" w:space="0" w:color="auto"/>
              <w:right w:val="single" w:sz="4" w:space="0" w:color="auto"/>
            </w:tcBorders>
            <w:shd w:val="clear" w:color="auto" w:fill="auto"/>
            <w:noWrap/>
            <w:vAlign w:val="center"/>
            <w:hideMark/>
          </w:tcPr>
          <w:p w14:paraId="44DF914F" w14:textId="77777777" w:rsidR="00432C22" w:rsidRPr="00B27BBD" w:rsidRDefault="00432C22" w:rsidP="00432C22">
            <w:pPr>
              <w:spacing w:line="360" w:lineRule="auto"/>
              <w:jc w:val="center"/>
              <w:rPr>
                <w:spacing w:val="4"/>
              </w:rPr>
            </w:pPr>
            <w:r w:rsidRPr="00B27BBD">
              <w:rPr>
                <w:spacing w:val="4"/>
              </w:rPr>
              <w:t>-0,166</w:t>
            </w:r>
          </w:p>
        </w:tc>
        <w:tc>
          <w:tcPr>
            <w:tcW w:w="553" w:type="dxa"/>
            <w:tcBorders>
              <w:top w:val="nil"/>
              <w:left w:val="nil"/>
              <w:bottom w:val="single" w:sz="4" w:space="0" w:color="auto"/>
              <w:right w:val="single" w:sz="4" w:space="0" w:color="auto"/>
            </w:tcBorders>
            <w:shd w:val="clear" w:color="auto" w:fill="auto"/>
            <w:noWrap/>
            <w:vAlign w:val="center"/>
            <w:hideMark/>
          </w:tcPr>
          <w:p w14:paraId="4FD64CE7" w14:textId="77777777" w:rsidR="00432C22" w:rsidRPr="00B27BBD" w:rsidRDefault="00432C22" w:rsidP="00432C22">
            <w:pPr>
              <w:spacing w:line="360" w:lineRule="auto"/>
              <w:jc w:val="center"/>
              <w:rPr>
                <w:spacing w:val="4"/>
              </w:rPr>
            </w:pPr>
            <w:r w:rsidRPr="00B27BBD">
              <w:rPr>
                <w:spacing w:val="4"/>
              </w:rPr>
              <w:t>-,528</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6B512583" w14:textId="77777777" w:rsidR="00432C22" w:rsidRPr="00B27BBD" w:rsidRDefault="00432C22" w:rsidP="00432C22">
            <w:pPr>
              <w:spacing w:line="360" w:lineRule="auto"/>
              <w:jc w:val="center"/>
              <w:rPr>
                <w:spacing w:val="4"/>
              </w:rPr>
            </w:pPr>
            <w:r w:rsidRPr="00B27BBD">
              <w:rPr>
                <w:spacing w:val="4"/>
              </w:rPr>
              <w:t>0,074</w:t>
            </w:r>
          </w:p>
        </w:tc>
        <w:tc>
          <w:tcPr>
            <w:tcW w:w="553" w:type="dxa"/>
            <w:tcBorders>
              <w:top w:val="nil"/>
              <w:left w:val="nil"/>
              <w:bottom w:val="single" w:sz="4" w:space="0" w:color="auto"/>
              <w:right w:val="single" w:sz="4" w:space="0" w:color="auto"/>
            </w:tcBorders>
            <w:shd w:val="clear" w:color="auto" w:fill="auto"/>
            <w:noWrap/>
            <w:vAlign w:val="center"/>
            <w:hideMark/>
          </w:tcPr>
          <w:p w14:paraId="23190C80" w14:textId="77777777" w:rsidR="00432C22" w:rsidRPr="00B27BBD" w:rsidRDefault="00432C22" w:rsidP="00432C22">
            <w:pPr>
              <w:spacing w:line="360" w:lineRule="auto"/>
              <w:jc w:val="center"/>
              <w:rPr>
                <w:spacing w:val="4"/>
              </w:rPr>
            </w:pPr>
            <w:r w:rsidRPr="00B27BBD">
              <w:rPr>
                <w:spacing w:val="4"/>
              </w:rPr>
              <w:t>0,130</w:t>
            </w:r>
          </w:p>
        </w:tc>
        <w:tc>
          <w:tcPr>
            <w:tcW w:w="554" w:type="dxa"/>
            <w:tcBorders>
              <w:top w:val="nil"/>
              <w:left w:val="nil"/>
              <w:bottom w:val="single" w:sz="4" w:space="0" w:color="auto"/>
              <w:right w:val="single" w:sz="4" w:space="0" w:color="auto"/>
            </w:tcBorders>
            <w:shd w:val="clear" w:color="auto" w:fill="auto"/>
            <w:noWrap/>
            <w:vAlign w:val="center"/>
            <w:hideMark/>
          </w:tcPr>
          <w:p w14:paraId="1301525C" w14:textId="77777777" w:rsidR="00432C22" w:rsidRPr="00B27BBD" w:rsidRDefault="00432C22" w:rsidP="00432C22">
            <w:pPr>
              <w:spacing w:line="360" w:lineRule="auto"/>
              <w:jc w:val="center"/>
              <w:rPr>
                <w:spacing w:val="4"/>
              </w:rPr>
            </w:pPr>
            <w:r w:rsidRPr="00B27BBD">
              <w:rPr>
                <w:spacing w:val="4"/>
              </w:rPr>
              <w:t>-0,032</w:t>
            </w:r>
          </w:p>
        </w:tc>
        <w:tc>
          <w:tcPr>
            <w:tcW w:w="553" w:type="dxa"/>
            <w:tcBorders>
              <w:top w:val="nil"/>
              <w:left w:val="nil"/>
              <w:bottom w:val="single" w:sz="4" w:space="0" w:color="auto"/>
              <w:right w:val="single" w:sz="4" w:space="0" w:color="auto"/>
            </w:tcBorders>
            <w:shd w:val="clear" w:color="auto" w:fill="auto"/>
            <w:noWrap/>
            <w:vAlign w:val="center"/>
            <w:hideMark/>
          </w:tcPr>
          <w:p w14:paraId="34C14E51" w14:textId="77777777" w:rsidR="00432C22" w:rsidRPr="00B27BBD" w:rsidRDefault="00432C22" w:rsidP="00432C22">
            <w:pPr>
              <w:spacing w:line="360" w:lineRule="auto"/>
              <w:jc w:val="center"/>
              <w:rPr>
                <w:spacing w:val="4"/>
              </w:rPr>
            </w:pPr>
            <w:r w:rsidRPr="00B27BBD">
              <w:rPr>
                <w:spacing w:val="4"/>
              </w:rPr>
              <w:t>0,008</w:t>
            </w:r>
          </w:p>
        </w:tc>
        <w:tc>
          <w:tcPr>
            <w:tcW w:w="554" w:type="dxa"/>
            <w:tcBorders>
              <w:top w:val="nil"/>
              <w:left w:val="nil"/>
              <w:bottom w:val="single" w:sz="4" w:space="0" w:color="auto"/>
              <w:right w:val="single" w:sz="4" w:space="0" w:color="auto"/>
            </w:tcBorders>
            <w:shd w:val="clear" w:color="auto" w:fill="auto"/>
            <w:noWrap/>
            <w:vAlign w:val="center"/>
            <w:hideMark/>
          </w:tcPr>
          <w:p w14:paraId="76E64A6C" w14:textId="77777777" w:rsidR="00432C22" w:rsidRPr="00B27BBD" w:rsidRDefault="00432C22" w:rsidP="00432C22">
            <w:pPr>
              <w:spacing w:line="360" w:lineRule="auto"/>
              <w:jc w:val="center"/>
              <w:rPr>
                <w:spacing w:val="4"/>
              </w:rPr>
            </w:pPr>
            <w:r w:rsidRPr="00B27BBD">
              <w:rPr>
                <w:spacing w:val="4"/>
              </w:rPr>
              <w:t>-0,057</w:t>
            </w:r>
          </w:p>
        </w:tc>
        <w:tc>
          <w:tcPr>
            <w:tcW w:w="554" w:type="dxa"/>
            <w:tcBorders>
              <w:top w:val="nil"/>
              <w:left w:val="nil"/>
              <w:bottom w:val="single" w:sz="4" w:space="0" w:color="auto"/>
              <w:right w:val="single" w:sz="4" w:space="0" w:color="auto"/>
            </w:tcBorders>
            <w:shd w:val="clear" w:color="auto" w:fill="auto"/>
            <w:noWrap/>
            <w:vAlign w:val="center"/>
            <w:hideMark/>
          </w:tcPr>
          <w:p w14:paraId="7BC1F8A2" w14:textId="77777777" w:rsidR="00432C22" w:rsidRPr="00B27BBD" w:rsidRDefault="00432C22" w:rsidP="00432C22">
            <w:pPr>
              <w:spacing w:line="360" w:lineRule="auto"/>
              <w:jc w:val="center"/>
              <w:rPr>
                <w:spacing w:val="4"/>
              </w:rPr>
            </w:pPr>
            <w:r w:rsidRPr="00B27BBD">
              <w:rPr>
                <w:spacing w:val="4"/>
              </w:rPr>
              <w:t>0,115</w:t>
            </w:r>
          </w:p>
        </w:tc>
      </w:tr>
      <w:tr w:rsidR="00432C22" w:rsidRPr="00B27BBD" w14:paraId="6B5E6766" w14:textId="77777777" w:rsidTr="00432C22">
        <w:trPr>
          <w:trHeight w:val="20"/>
        </w:trPr>
        <w:tc>
          <w:tcPr>
            <w:tcW w:w="553" w:type="dxa"/>
            <w:tcBorders>
              <w:top w:val="nil"/>
              <w:left w:val="single" w:sz="4" w:space="0" w:color="auto"/>
              <w:bottom w:val="single" w:sz="4" w:space="0" w:color="auto"/>
              <w:right w:val="single" w:sz="4" w:space="0" w:color="auto"/>
            </w:tcBorders>
            <w:shd w:val="clear" w:color="auto" w:fill="auto"/>
            <w:vAlign w:val="center"/>
            <w:hideMark/>
          </w:tcPr>
          <w:p w14:paraId="65990413" w14:textId="77777777" w:rsidR="00432C22" w:rsidRPr="00B27BBD" w:rsidRDefault="00432C22" w:rsidP="00432C22">
            <w:pPr>
              <w:spacing w:line="360" w:lineRule="auto"/>
              <w:jc w:val="center"/>
              <w:rPr>
                <w:spacing w:val="4"/>
              </w:rPr>
            </w:pPr>
            <w:r w:rsidRPr="00B27BBD">
              <w:rPr>
                <w:spacing w:val="4"/>
              </w:rPr>
              <w:t>B</w:t>
            </w:r>
          </w:p>
        </w:tc>
        <w:tc>
          <w:tcPr>
            <w:tcW w:w="554" w:type="dxa"/>
            <w:tcBorders>
              <w:top w:val="nil"/>
              <w:left w:val="nil"/>
              <w:bottom w:val="single" w:sz="4" w:space="0" w:color="auto"/>
              <w:right w:val="single" w:sz="4" w:space="0" w:color="auto"/>
            </w:tcBorders>
            <w:shd w:val="clear" w:color="auto" w:fill="auto"/>
            <w:noWrap/>
            <w:vAlign w:val="center"/>
            <w:hideMark/>
          </w:tcPr>
          <w:p w14:paraId="3A3E3F8B" w14:textId="77777777" w:rsidR="00432C22" w:rsidRPr="00B27BBD" w:rsidRDefault="00432C22" w:rsidP="00432C22">
            <w:pPr>
              <w:spacing w:line="360" w:lineRule="auto"/>
              <w:jc w:val="center"/>
              <w:rPr>
                <w:spacing w:val="4"/>
              </w:rPr>
            </w:pPr>
            <w:r w:rsidRPr="00B27BBD">
              <w:rPr>
                <w:spacing w:val="4"/>
              </w:rPr>
              <w:t>-0,240</w:t>
            </w:r>
          </w:p>
        </w:tc>
        <w:tc>
          <w:tcPr>
            <w:tcW w:w="553" w:type="dxa"/>
            <w:tcBorders>
              <w:top w:val="nil"/>
              <w:left w:val="nil"/>
              <w:bottom w:val="single" w:sz="4" w:space="0" w:color="auto"/>
              <w:right w:val="single" w:sz="4" w:space="0" w:color="auto"/>
            </w:tcBorders>
            <w:shd w:val="clear" w:color="auto" w:fill="auto"/>
            <w:noWrap/>
            <w:vAlign w:val="center"/>
            <w:hideMark/>
          </w:tcPr>
          <w:p w14:paraId="01188DE5" w14:textId="77777777" w:rsidR="00432C22" w:rsidRPr="00B27BBD" w:rsidRDefault="00432C22" w:rsidP="00432C22">
            <w:pPr>
              <w:spacing w:line="360" w:lineRule="auto"/>
              <w:jc w:val="center"/>
              <w:rPr>
                <w:spacing w:val="4"/>
              </w:rPr>
            </w:pPr>
            <w:r w:rsidRPr="00B27BBD">
              <w:rPr>
                <w:spacing w:val="4"/>
              </w:rPr>
              <w:t>1</w:t>
            </w:r>
          </w:p>
        </w:tc>
        <w:tc>
          <w:tcPr>
            <w:tcW w:w="554" w:type="dxa"/>
            <w:tcBorders>
              <w:top w:val="nil"/>
              <w:left w:val="nil"/>
              <w:bottom w:val="single" w:sz="4" w:space="0" w:color="auto"/>
              <w:right w:val="single" w:sz="4" w:space="0" w:color="auto"/>
            </w:tcBorders>
            <w:shd w:val="clear" w:color="auto" w:fill="auto"/>
            <w:noWrap/>
            <w:vAlign w:val="center"/>
            <w:hideMark/>
          </w:tcPr>
          <w:p w14:paraId="260827DD" w14:textId="77777777" w:rsidR="00432C22" w:rsidRPr="00B27BBD" w:rsidRDefault="00432C22" w:rsidP="00432C22">
            <w:pPr>
              <w:spacing w:line="360" w:lineRule="auto"/>
              <w:jc w:val="center"/>
              <w:rPr>
                <w:spacing w:val="4"/>
              </w:rPr>
            </w:pPr>
            <w:r w:rsidRPr="00B27BBD">
              <w:rPr>
                <w:spacing w:val="4"/>
              </w:rPr>
              <w:t>0,064</w:t>
            </w:r>
          </w:p>
        </w:tc>
        <w:tc>
          <w:tcPr>
            <w:tcW w:w="553" w:type="dxa"/>
            <w:tcBorders>
              <w:top w:val="nil"/>
              <w:left w:val="nil"/>
              <w:bottom w:val="single" w:sz="4" w:space="0" w:color="auto"/>
              <w:right w:val="single" w:sz="4" w:space="0" w:color="auto"/>
            </w:tcBorders>
            <w:shd w:val="clear" w:color="auto" w:fill="auto"/>
            <w:noWrap/>
            <w:vAlign w:val="center"/>
            <w:hideMark/>
          </w:tcPr>
          <w:p w14:paraId="21EE206E" w14:textId="77777777" w:rsidR="00432C22" w:rsidRPr="00B27BBD" w:rsidRDefault="00432C22" w:rsidP="00432C22">
            <w:pPr>
              <w:spacing w:line="360" w:lineRule="auto"/>
              <w:jc w:val="center"/>
              <w:rPr>
                <w:spacing w:val="4"/>
              </w:rPr>
            </w:pPr>
            <w:r w:rsidRPr="00B27BBD">
              <w:rPr>
                <w:spacing w:val="4"/>
              </w:rPr>
              <w:t>0,065</w:t>
            </w:r>
          </w:p>
        </w:tc>
        <w:tc>
          <w:tcPr>
            <w:tcW w:w="554" w:type="dxa"/>
            <w:tcBorders>
              <w:top w:val="nil"/>
              <w:left w:val="nil"/>
              <w:bottom w:val="single" w:sz="4" w:space="0" w:color="auto"/>
              <w:right w:val="single" w:sz="4" w:space="0" w:color="auto"/>
            </w:tcBorders>
            <w:shd w:val="clear" w:color="auto" w:fill="auto"/>
            <w:noWrap/>
            <w:vAlign w:val="center"/>
            <w:hideMark/>
          </w:tcPr>
          <w:p w14:paraId="475EE474" w14:textId="77777777" w:rsidR="00432C22" w:rsidRPr="00B27BBD" w:rsidRDefault="00432C22" w:rsidP="00432C22">
            <w:pPr>
              <w:spacing w:line="360" w:lineRule="auto"/>
              <w:jc w:val="center"/>
              <w:rPr>
                <w:spacing w:val="4"/>
              </w:rPr>
            </w:pPr>
            <w:r w:rsidRPr="00B27BBD">
              <w:rPr>
                <w:spacing w:val="4"/>
              </w:rPr>
              <w:t>-,410</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1E6F1916" w14:textId="77777777" w:rsidR="00432C22" w:rsidRPr="00B27BBD" w:rsidRDefault="00432C22" w:rsidP="00432C22">
            <w:pPr>
              <w:spacing w:line="360" w:lineRule="auto"/>
              <w:jc w:val="center"/>
              <w:rPr>
                <w:spacing w:val="4"/>
              </w:rPr>
            </w:pPr>
            <w:r w:rsidRPr="00B27BBD">
              <w:rPr>
                <w:spacing w:val="4"/>
              </w:rPr>
              <w:t>-0,203</w:t>
            </w:r>
          </w:p>
        </w:tc>
        <w:tc>
          <w:tcPr>
            <w:tcW w:w="553" w:type="dxa"/>
            <w:tcBorders>
              <w:top w:val="nil"/>
              <w:left w:val="nil"/>
              <w:bottom w:val="single" w:sz="4" w:space="0" w:color="auto"/>
              <w:right w:val="single" w:sz="4" w:space="0" w:color="auto"/>
            </w:tcBorders>
            <w:shd w:val="clear" w:color="auto" w:fill="auto"/>
            <w:noWrap/>
            <w:vAlign w:val="center"/>
            <w:hideMark/>
          </w:tcPr>
          <w:p w14:paraId="2722222F" w14:textId="77777777" w:rsidR="00432C22" w:rsidRPr="00B27BBD" w:rsidRDefault="00432C22" w:rsidP="00432C22">
            <w:pPr>
              <w:spacing w:line="360" w:lineRule="auto"/>
              <w:jc w:val="center"/>
              <w:rPr>
                <w:spacing w:val="4"/>
              </w:rPr>
            </w:pPr>
            <w:r w:rsidRPr="00B27BBD">
              <w:rPr>
                <w:spacing w:val="4"/>
              </w:rPr>
              <w:t>-0,100</w:t>
            </w:r>
          </w:p>
        </w:tc>
        <w:tc>
          <w:tcPr>
            <w:tcW w:w="554" w:type="dxa"/>
            <w:tcBorders>
              <w:top w:val="nil"/>
              <w:left w:val="nil"/>
              <w:bottom w:val="single" w:sz="4" w:space="0" w:color="auto"/>
              <w:right w:val="single" w:sz="4" w:space="0" w:color="auto"/>
            </w:tcBorders>
            <w:shd w:val="clear" w:color="auto" w:fill="auto"/>
            <w:noWrap/>
            <w:vAlign w:val="center"/>
            <w:hideMark/>
          </w:tcPr>
          <w:p w14:paraId="63861999" w14:textId="77777777" w:rsidR="00432C22" w:rsidRPr="00B27BBD" w:rsidRDefault="00432C22" w:rsidP="00432C22">
            <w:pPr>
              <w:spacing w:line="360" w:lineRule="auto"/>
              <w:jc w:val="center"/>
              <w:rPr>
                <w:spacing w:val="4"/>
              </w:rPr>
            </w:pPr>
            <w:r w:rsidRPr="00B27BBD">
              <w:rPr>
                <w:spacing w:val="4"/>
              </w:rPr>
              <w:t>-0,081</w:t>
            </w:r>
          </w:p>
        </w:tc>
        <w:tc>
          <w:tcPr>
            <w:tcW w:w="553" w:type="dxa"/>
            <w:tcBorders>
              <w:top w:val="nil"/>
              <w:left w:val="nil"/>
              <w:bottom w:val="single" w:sz="4" w:space="0" w:color="auto"/>
              <w:right w:val="single" w:sz="4" w:space="0" w:color="auto"/>
            </w:tcBorders>
            <w:shd w:val="clear" w:color="auto" w:fill="auto"/>
            <w:noWrap/>
            <w:vAlign w:val="center"/>
            <w:hideMark/>
          </w:tcPr>
          <w:p w14:paraId="2A90E916" w14:textId="77777777" w:rsidR="00432C22" w:rsidRPr="00B27BBD" w:rsidRDefault="00432C22" w:rsidP="00432C22">
            <w:pPr>
              <w:spacing w:line="360" w:lineRule="auto"/>
              <w:jc w:val="center"/>
              <w:rPr>
                <w:spacing w:val="4"/>
              </w:rPr>
            </w:pPr>
            <w:r w:rsidRPr="00B27BBD">
              <w:rPr>
                <w:spacing w:val="4"/>
              </w:rPr>
              <w:t>0,047</w:t>
            </w:r>
          </w:p>
        </w:tc>
        <w:tc>
          <w:tcPr>
            <w:tcW w:w="554" w:type="dxa"/>
            <w:tcBorders>
              <w:top w:val="nil"/>
              <w:left w:val="nil"/>
              <w:bottom w:val="single" w:sz="4" w:space="0" w:color="auto"/>
              <w:right w:val="single" w:sz="4" w:space="0" w:color="auto"/>
            </w:tcBorders>
            <w:shd w:val="clear" w:color="auto" w:fill="auto"/>
            <w:noWrap/>
            <w:vAlign w:val="center"/>
            <w:hideMark/>
          </w:tcPr>
          <w:p w14:paraId="144AB70E" w14:textId="77777777" w:rsidR="00432C22" w:rsidRPr="00B27BBD" w:rsidRDefault="00432C22" w:rsidP="00432C22">
            <w:pPr>
              <w:spacing w:line="360" w:lineRule="auto"/>
              <w:jc w:val="center"/>
              <w:rPr>
                <w:spacing w:val="4"/>
              </w:rPr>
            </w:pPr>
            <w:r w:rsidRPr="00B27BBD">
              <w:rPr>
                <w:spacing w:val="4"/>
              </w:rPr>
              <w:t>-0,011</w:t>
            </w:r>
          </w:p>
        </w:tc>
        <w:tc>
          <w:tcPr>
            <w:tcW w:w="553" w:type="dxa"/>
            <w:tcBorders>
              <w:top w:val="nil"/>
              <w:left w:val="nil"/>
              <w:bottom w:val="single" w:sz="4" w:space="0" w:color="auto"/>
              <w:right w:val="single" w:sz="4" w:space="0" w:color="auto"/>
            </w:tcBorders>
            <w:shd w:val="clear" w:color="auto" w:fill="auto"/>
            <w:noWrap/>
            <w:vAlign w:val="center"/>
            <w:hideMark/>
          </w:tcPr>
          <w:p w14:paraId="115D4132" w14:textId="77777777" w:rsidR="00432C22" w:rsidRPr="00B27BBD" w:rsidRDefault="00432C22" w:rsidP="00432C22">
            <w:pPr>
              <w:spacing w:line="360" w:lineRule="auto"/>
              <w:jc w:val="center"/>
              <w:rPr>
                <w:spacing w:val="4"/>
              </w:rPr>
            </w:pPr>
            <w:r w:rsidRPr="00B27BBD">
              <w:rPr>
                <w:spacing w:val="4"/>
              </w:rPr>
              <w:t>-0,211</w:t>
            </w:r>
          </w:p>
        </w:tc>
        <w:tc>
          <w:tcPr>
            <w:tcW w:w="554" w:type="dxa"/>
            <w:tcBorders>
              <w:top w:val="nil"/>
              <w:left w:val="nil"/>
              <w:bottom w:val="single" w:sz="4" w:space="0" w:color="auto"/>
              <w:right w:val="single" w:sz="4" w:space="0" w:color="auto"/>
            </w:tcBorders>
            <w:shd w:val="clear" w:color="auto" w:fill="auto"/>
            <w:noWrap/>
            <w:vAlign w:val="center"/>
            <w:hideMark/>
          </w:tcPr>
          <w:p w14:paraId="419ADBFA" w14:textId="77777777" w:rsidR="00432C22" w:rsidRPr="00B27BBD" w:rsidRDefault="00432C22" w:rsidP="00432C22">
            <w:pPr>
              <w:spacing w:line="360" w:lineRule="auto"/>
              <w:jc w:val="center"/>
              <w:rPr>
                <w:spacing w:val="4"/>
              </w:rPr>
            </w:pPr>
            <w:r w:rsidRPr="00B27BBD">
              <w:rPr>
                <w:spacing w:val="4"/>
              </w:rPr>
              <w:t>-0,256</w:t>
            </w:r>
          </w:p>
        </w:tc>
        <w:tc>
          <w:tcPr>
            <w:tcW w:w="554" w:type="dxa"/>
            <w:tcBorders>
              <w:top w:val="nil"/>
              <w:left w:val="nil"/>
              <w:bottom w:val="single" w:sz="4" w:space="0" w:color="auto"/>
              <w:right w:val="single" w:sz="4" w:space="0" w:color="auto"/>
            </w:tcBorders>
            <w:shd w:val="clear" w:color="auto" w:fill="auto"/>
            <w:noWrap/>
            <w:vAlign w:val="center"/>
            <w:hideMark/>
          </w:tcPr>
          <w:p w14:paraId="6CF5E43A" w14:textId="77777777" w:rsidR="00432C22" w:rsidRPr="00B27BBD" w:rsidRDefault="00432C22" w:rsidP="00432C22">
            <w:pPr>
              <w:spacing w:line="360" w:lineRule="auto"/>
              <w:jc w:val="center"/>
              <w:rPr>
                <w:spacing w:val="4"/>
              </w:rPr>
            </w:pPr>
            <w:r w:rsidRPr="00B27BBD">
              <w:rPr>
                <w:spacing w:val="4"/>
              </w:rPr>
              <w:t>0,152</w:t>
            </w:r>
          </w:p>
        </w:tc>
        <w:tc>
          <w:tcPr>
            <w:tcW w:w="553" w:type="dxa"/>
            <w:tcBorders>
              <w:top w:val="nil"/>
              <w:left w:val="nil"/>
              <w:bottom w:val="single" w:sz="4" w:space="0" w:color="auto"/>
              <w:right w:val="single" w:sz="4" w:space="0" w:color="auto"/>
            </w:tcBorders>
            <w:shd w:val="clear" w:color="auto" w:fill="auto"/>
            <w:noWrap/>
            <w:vAlign w:val="center"/>
            <w:hideMark/>
          </w:tcPr>
          <w:p w14:paraId="3041802E" w14:textId="77777777" w:rsidR="00432C22" w:rsidRPr="00B27BBD" w:rsidRDefault="00432C22" w:rsidP="00432C22">
            <w:pPr>
              <w:spacing w:line="360" w:lineRule="auto"/>
              <w:jc w:val="center"/>
              <w:rPr>
                <w:spacing w:val="4"/>
              </w:rPr>
            </w:pPr>
            <w:r w:rsidRPr="00B27BBD">
              <w:rPr>
                <w:spacing w:val="4"/>
              </w:rPr>
              <w:t>0,094</w:t>
            </w:r>
          </w:p>
        </w:tc>
        <w:tc>
          <w:tcPr>
            <w:tcW w:w="554" w:type="dxa"/>
            <w:tcBorders>
              <w:top w:val="nil"/>
              <w:left w:val="nil"/>
              <w:bottom w:val="single" w:sz="4" w:space="0" w:color="auto"/>
              <w:right w:val="single" w:sz="4" w:space="0" w:color="auto"/>
            </w:tcBorders>
            <w:shd w:val="clear" w:color="auto" w:fill="auto"/>
            <w:noWrap/>
            <w:vAlign w:val="center"/>
            <w:hideMark/>
          </w:tcPr>
          <w:p w14:paraId="5BDF28F8" w14:textId="77777777" w:rsidR="00432C22" w:rsidRPr="00B27BBD" w:rsidRDefault="00432C22" w:rsidP="00432C22">
            <w:pPr>
              <w:spacing w:line="360" w:lineRule="auto"/>
              <w:jc w:val="center"/>
              <w:rPr>
                <w:spacing w:val="4"/>
              </w:rPr>
            </w:pPr>
            <w:r w:rsidRPr="00B27BBD">
              <w:rPr>
                <w:spacing w:val="4"/>
              </w:rPr>
              <w:t>-0,083</w:t>
            </w:r>
          </w:p>
        </w:tc>
        <w:tc>
          <w:tcPr>
            <w:tcW w:w="553" w:type="dxa"/>
            <w:tcBorders>
              <w:top w:val="nil"/>
              <w:left w:val="nil"/>
              <w:bottom w:val="single" w:sz="4" w:space="0" w:color="auto"/>
              <w:right w:val="single" w:sz="4" w:space="0" w:color="auto"/>
            </w:tcBorders>
            <w:shd w:val="clear" w:color="auto" w:fill="auto"/>
            <w:noWrap/>
            <w:vAlign w:val="center"/>
            <w:hideMark/>
          </w:tcPr>
          <w:p w14:paraId="1B339E25" w14:textId="77777777" w:rsidR="00432C22" w:rsidRPr="00B27BBD" w:rsidRDefault="00432C22" w:rsidP="00432C22">
            <w:pPr>
              <w:spacing w:line="360" w:lineRule="auto"/>
              <w:jc w:val="center"/>
              <w:rPr>
                <w:spacing w:val="4"/>
              </w:rPr>
            </w:pPr>
            <w:r w:rsidRPr="00B27BBD">
              <w:rPr>
                <w:spacing w:val="4"/>
              </w:rPr>
              <w:t>0,047</w:t>
            </w:r>
          </w:p>
        </w:tc>
        <w:tc>
          <w:tcPr>
            <w:tcW w:w="554" w:type="dxa"/>
            <w:tcBorders>
              <w:top w:val="nil"/>
              <w:left w:val="nil"/>
              <w:bottom w:val="single" w:sz="4" w:space="0" w:color="auto"/>
              <w:right w:val="single" w:sz="4" w:space="0" w:color="auto"/>
            </w:tcBorders>
            <w:shd w:val="clear" w:color="auto" w:fill="auto"/>
            <w:noWrap/>
            <w:vAlign w:val="center"/>
            <w:hideMark/>
          </w:tcPr>
          <w:p w14:paraId="2646A212" w14:textId="77777777" w:rsidR="00432C22" w:rsidRPr="00B27BBD" w:rsidRDefault="00432C22" w:rsidP="00432C22">
            <w:pPr>
              <w:spacing w:line="360" w:lineRule="auto"/>
              <w:jc w:val="center"/>
              <w:rPr>
                <w:spacing w:val="4"/>
              </w:rPr>
            </w:pPr>
            <w:r w:rsidRPr="00B27BBD">
              <w:rPr>
                <w:spacing w:val="4"/>
              </w:rPr>
              <w:t>-0,022</w:t>
            </w:r>
          </w:p>
        </w:tc>
        <w:tc>
          <w:tcPr>
            <w:tcW w:w="553" w:type="dxa"/>
            <w:tcBorders>
              <w:top w:val="nil"/>
              <w:left w:val="nil"/>
              <w:bottom w:val="single" w:sz="4" w:space="0" w:color="auto"/>
              <w:right w:val="single" w:sz="4" w:space="0" w:color="auto"/>
            </w:tcBorders>
            <w:shd w:val="clear" w:color="auto" w:fill="auto"/>
            <w:noWrap/>
            <w:vAlign w:val="center"/>
            <w:hideMark/>
          </w:tcPr>
          <w:p w14:paraId="7EC461F4" w14:textId="77777777" w:rsidR="00432C22" w:rsidRPr="00B27BBD" w:rsidRDefault="00432C22" w:rsidP="00432C22">
            <w:pPr>
              <w:spacing w:line="360" w:lineRule="auto"/>
              <w:jc w:val="center"/>
              <w:rPr>
                <w:spacing w:val="4"/>
              </w:rPr>
            </w:pPr>
            <w:r w:rsidRPr="00B27BBD">
              <w:rPr>
                <w:spacing w:val="4"/>
              </w:rPr>
              <w:t>0,021</w:t>
            </w:r>
          </w:p>
        </w:tc>
        <w:tc>
          <w:tcPr>
            <w:tcW w:w="554" w:type="dxa"/>
            <w:tcBorders>
              <w:top w:val="nil"/>
              <w:left w:val="nil"/>
              <w:bottom w:val="single" w:sz="4" w:space="0" w:color="auto"/>
              <w:right w:val="single" w:sz="4" w:space="0" w:color="auto"/>
            </w:tcBorders>
            <w:shd w:val="clear" w:color="auto" w:fill="auto"/>
            <w:noWrap/>
            <w:vAlign w:val="center"/>
            <w:hideMark/>
          </w:tcPr>
          <w:p w14:paraId="4EEED08A" w14:textId="77777777" w:rsidR="00432C22" w:rsidRPr="00B27BBD" w:rsidRDefault="00432C22" w:rsidP="00432C22">
            <w:pPr>
              <w:spacing w:line="360" w:lineRule="auto"/>
              <w:jc w:val="center"/>
              <w:rPr>
                <w:spacing w:val="4"/>
              </w:rPr>
            </w:pPr>
            <w:r w:rsidRPr="00B27BBD">
              <w:rPr>
                <w:spacing w:val="4"/>
              </w:rPr>
              <w:t>-0,063</w:t>
            </w:r>
          </w:p>
        </w:tc>
        <w:tc>
          <w:tcPr>
            <w:tcW w:w="554" w:type="dxa"/>
            <w:tcBorders>
              <w:top w:val="nil"/>
              <w:left w:val="nil"/>
              <w:bottom w:val="single" w:sz="4" w:space="0" w:color="auto"/>
              <w:right w:val="single" w:sz="4" w:space="0" w:color="auto"/>
            </w:tcBorders>
            <w:shd w:val="clear" w:color="auto" w:fill="auto"/>
            <w:noWrap/>
            <w:vAlign w:val="center"/>
            <w:hideMark/>
          </w:tcPr>
          <w:p w14:paraId="3AC3248F" w14:textId="77777777" w:rsidR="00432C22" w:rsidRPr="00B27BBD" w:rsidRDefault="00432C22" w:rsidP="00432C22">
            <w:pPr>
              <w:spacing w:line="360" w:lineRule="auto"/>
              <w:jc w:val="center"/>
              <w:rPr>
                <w:spacing w:val="4"/>
              </w:rPr>
            </w:pPr>
            <w:r w:rsidRPr="00B27BBD">
              <w:rPr>
                <w:spacing w:val="4"/>
              </w:rPr>
              <w:t>-,360</w:t>
            </w:r>
            <w:r w:rsidRPr="00B27BBD">
              <w:rPr>
                <w:spacing w:val="4"/>
                <w:vertAlign w:val="superscript"/>
              </w:rPr>
              <w:t>*</w:t>
            </w:r>
          </w:p>
        </w:tc>
      </w:tr>
      <w:tr w:rsidR="00432C22" w:rsidRPr="00B27BBD" w14:paraId="765490AA" w14:textId="77777777" w:rsidTr="00432C22">
        <w:trPr>
          <w:trHeight w:val="20"/>
        </w:trPr>
        <w:tc>
          <w:tcPr>
            <w:tcW w:w="553" w:type="dxa"/>
            <w:tcBorders>
              <w:top w:val="nil"/>
              <w:left w:val="single" w:sz="4" w:space="0" w:color="auto"/>
              <w:bottom w:val="single" w:sz="4" w:space="0" w:color="auto"/>
              <w:right w:val="single" w:sz="4" w:space="0" w:color="auto"/>
            </w:tcBorders>
            <w:shd w:val="clear" w:color="auto" w:fill="auto"/>
            <w:vAlign w:val="center"/>
            <w:hideMark/>
          </w:tcPr>
          <w:p w14:paraId="1FB1B203" w14:textId="77777777" w:rsidR="00432C22" w:rsidRPr="00B27BBD" w:rsidRDefault="00432C22" w:rsidP="00432C22">
            <w:pPr>
              <w:spacing w:line="360" w:lineRule="auto"/>
              <w:jc w:val="center"/>
              <w:rPr>
                <w:spacing w:val="4"/>
              </w:rPr>
            </w:pPr>
            <w:r w:rsidRPr="00B27BBD">
              <w:rPr>
                <w:spacing w:val="4"/>
              </w:rPr>
              <w:t>C</w:t>
            </w:r>
          </w:p>
        </w:tc>
        <w:tc>
          <w:tcPr>
            <w:tcW w:w="554" w:type="dxa"/>
            <w:tcBorders>
              <w:top w:val="nil"/>
              <w:left w:val="nil"/>
              <w:bottom w:val="single" w:sz="4" w:space="0" w:color="auto"/>
              <w:right w:val="single" w:sz="4" w:space="0" w:color="auto"/>
            </w:tcBorders>
            <w:shd w:val="clear" w:color="auto" w:fill="auto"/>
            <w:noWrap/>
            <w:vAlign w:val="center"/>
            <w:hideMark/>
          </w:tcPr>
          <w:p w14:paraId="7F06DD99" w14:textId="77777777" w:rsidR="00432C22" w:rsidRPr="00B27BBD" w:rsidRDefault="00432C22" w:rsidP="00432C22">
            <w:pPr>
              <w:spacing w:line="360" w:lineRule="auto"/>
              <w:jc w:val="center"/>
              <w:rPr>
                <w:spacing w:val="4"/>
              </w:rPr>
            </w:pPr>
            <w:r w:rsidRPr="00B27BBD">
              <w:rPr>
                <w:spacing w:val="4"/>
              </w:rPr>
              <w:t>-0,219</w:t>
            </w:r>
          </w:p>
        </w:tc>
        <w:tc>
          <w:tcPr>
            <w:tcW w:w="553" w:type="dxa"/>
            <w:tcBorders>
              <w:top w:val="nil"/>
              <w:left w:val="nil"/>
              <w:bottom w:val="single" w:sz="4" w:space="0" w:color="auto"/>
              <w:right w:val="single" w:sz="4" w:space="0" w:color="auto"/>
            </w:tcBorders>
            <w:shd w:val="clear" w:color="auto" w:fill="auto"/>
            <w:noWrap/>
            <w:vAlign w:val="center"/>
            <w:hideMark/>
          </w:tcPr>
          <w:p w14:paraId="457045D8" w14:textId="77777777" w:rsidR="00432C22" w:rsidRPr="00B27BBD" w:rsidRDefault="00432C22" w:rsidP="00432C22">
            <w:pPr>
              <w:spacing w:line="360" w:lineRule="auto"/>
              <w:jc w:val="center"/>
              <w:rPr>
                <w:spacing w:val="4"/>
              </w:rPr>
            </w:pPr>
            <w:r w:rsidRPr="00B27BBD">
              <w:rPr>
                <w:spacing w:val="4"/>
              </w:rPr>
              <w:t>0,064</w:t>
            </w:r>
          </w:p>
        </w:tc>
        <w:tc>
          <w:tcPr>
            <w:tcW w:w="554" w:type="dxa"/>
            <w:tcBorders>
              <w:top w:val="nil"/>
              <w:left w:val="nil"/>
              <w:bottom w:val="single" w:sz="4" w:space="0" w:color="auto"/>
              <w:right w:val="single" w:sz="4" w:space="0" w:color="auto"/>
            </w:tcBorders>
            <w:shd w:val="clear" w:color="auto" w:fill="auto"/>
            <w:noWrap/>
            <w:vAlign w:val="center"/>
            <w:hideMark/>
          </w:tcPr>
          <w:p w14:paraId="7F3454B1" w14:textId="77777777" w:rsidR="00432C22" w:rsidRPr="00B27BBD" w:rsidRDefault="00432C22" w:rsidP="00432C22">
            <w:pPr>
              <w:spacing w:line="360" w:lineRule="auto"/>
              <w:jc w:val="center"/>
              <w:rPr>
                <w:spacing w:val="4"/>
              </w:rPr>
            </w:pPr>
            <w:r w:rsidRPr="00B27BBD">
              <w:rPr>
                <w:spacing w:val="4"/>
              </w:rPr>
              <w:t>1</w:t>
            </w:r>
          </w:p>
        </w:tc>
        <w:tc>
          <w:tcPr>
            <w:tcW w:w="553" w:type="dxa"/>
            <w:tcBorders>
              <w:top w:val="nil"/>
              <w:left w:val="nil"/>
              <w:bottom w:val="single" w:sz="4" w:space="0" w:color="auto"/>
              <w:right w:val="single" w:sz="4" w:space="0" w:color="auto"/>
            </w:tcBorders>
            <w:shd w:val="clear" w:color="auto" w:fill="auto"/>
            <w:noWrap/>
            <w:vAlign w:val="center"/>
            <w:hideMark/>
          </w:tcPr>
          <w:p w14:paraId="15A219B7" w14:textId="77777777" w:rsidR="00432C22" w:rsidRPr="00B27BBD" w:rsidRDefault="00432C22" w:rsidP="00432C22">
            <w:pPr>
              <w:spacing w:line="360" w:lineRule="auto"/>
              <w:jc w:val="center"/>
              <w:rPr>
                <w:spacing w:val="4"/>
              </w:rPr>
            </w:pPr>
            <w:r w:rsidRPr="00B27BBD">
              <w:rPr>
                <w:spacing w:val="4"/>
              </w:rPr>
              <w:t>0,135</w:t>
            </w:r>
          </w:p>
        </w:tc>
        <w:tc>
          <w:tcPr>
            <w:tcW w:w="554" w:type="dxa"/>
            <w:tcBorders>
              <w:top w:val="nil"/>
              <w:left w:val="nil"/>
              <w:bottom w:val="single" w:sz="4" w:space="0" w:color="auto"/>
              <w:right w:val="single" w:sz="4" w:space="0" w:color="auto"/>
            </w:tcBorders>
            <w:shd w:val="clear" w:color="auto" w:fill="auto"/>
            <w:noWrap/>
            <w:vAlign w:val="center"/>
            <w:hideMark/>
          </w:tcPr>
          <w:p w14:paraId="06C14E70" w14:textId="77777777" w:rsidR="00432C22" w:rsidRPr="00B27BBD" w:rsidRDefault="00432C22" w:rsidP="00432C22">
            <w:pPr>
              <w:spacing w:line="360" w:lineRule="auto"/>
              <w:jc w:val="center"/>
              <w:rPr>
                <w:spacing w:val="4"/>
              </w:rPr>
            </w:pPr>
            <w:r w:rsidRPr="00B27BBD">
              <w:rPr>
                <w:spacing w:val="4"/>
              </w:rPr>
              <w:t>-0,090</w:t>
            </w:r>
          </w:p>
        </w:tc>
        <w:tc>
          <w:tcPr>
            <w:tcW w:w="554" w:type="dxa"/>
            <w:tcBorders>
              <w:top w:val="nil"/>
              <w:left w:val="nil"/>
              <w:bottom w:val="single" w:sz="4" w:space="0" w:color="auto"/>
              <w:right w:val="single" w:sz="4" w:space="0" w:color="auto"/>
            </w:tcBorders>
            <w:shd w:val="clear" w:color="auto" w:fill="auto"/>
            <w:noWrap/>
            <w:vAlign w:val="center"/>
            <w:hideMark/>
          </w:tcPr>
          <w:p w14:paraId="40EAC0B5" w14:textId="77777777" w:rsidR="00432C22" w:rsidRPr="00B27BBD" w:rsidRDefault="00432C22" w:rsidP="00432C22">
            <w:pPr>
              <w:spacing w:line="360" w:lineRule="auto"/>
              <w:jc w:val="center"/>
              <w:rPr>
                <w:spacing w:val="4"/>
              </w:rPr>
            </w:pPr>
            <w:r w:rsidRPr="00B27BBD">
              <w:rPr>
                <w:spacing w:val="4"/>
              </w:rPr>
              <w:t>0,135</w:t>
            </w:r>
          </w:p>
        </w:tc>
        <w:tc>
          <w:tcPr>
            <w:tcW w:w="553" w:type="dxa"/>
            <w:tcBorders>
              <w:top w:val="nil"/>
              <w:left w:val="nil"/>
              <w:bottom w:val="single" w:sz="4" w:space="0" w:color="auto"/>
              <w:right w:val="single" w:sz="4" w:space="0" w:color="auto"/>
            </w:tcBorders>
            <w:shd w:val="clear" w:color="auto" w:fill="auto"/>
            <w:noWrap/>
            <w:vAlign w:val="center"/>
            <w:hideMark/>
          </w:tcPr>
          <w:p w14:paraId="08EFA511" w14:textId="77777777" w:rsidR="00432C22" w:rsidRPr="00B27BBD" w:rsidRDefault="00432C22" w:rsidP="00432C22">
            <w:pPr>
              <w:spacing w:line="360" w:lineRule="auto"/>
              <w:jc w:val="center"/>
              <w:rPr>
                <w:spacing w:val="4"/>
              </w:rPr>
            </w:pPr>
            <w:r w:rsidRPr="00B27BBD">
              <w:rPr>
                <w:spacing w:val="4"/>
              </w:rPr>
              <w:t>0,315</w:t>
            </w:r>
          </w:p>
        </w:tc>
        <w:tc>
          <w:tcPr>
            <w:tcW w:w="554" w:type="dxa"/>
            <w:tcBorders>
              <w:top w:val="nil"/>
              <w:left w:val="nil"/>
              <w:bottom w:val="single" w:sz="4" w:space="0" w:color="auto"/>
              <w:right w:val="single" w:sz="4" w:space="0" w:color="auto"/>
            </w:tcBorders>
            <w:shd w:val="clear" w:color="auto" w:fill="auto"/>
            <w:noWrap/>
            <w:vAlign w:val="center"/>
            <w:hideMark/>
          </w:tcPr>
          <w:p w14:paraId="6C9C3153" w14:textId="77777777" w:rsidR="00432C22" w:rsidRPr="00B27BBD" w:rsidRDefault="00432C22" w:rsidP="00432C22">
            <w:pPr>
              <w:spacing w:line="360" w:lineRule="auto"/>
              <w:jc w:val="center"/>
              <w:rPr>
                <w:spacing w:val="4"/>
              </w:rPr>
            </w:pPr>
            <w:r w:rsidRPr="00B27BBD">
              <w:rPr>
                <w:spacing w:val="4"/>
              </w:rPr>
              <w:t>-0,053</w:t>
            </w:r>
          </w:p>
        </w:tc>
        <w:tc>
          <w:tcPr>
            <w:tcW w:w="553" w:type="dxa"/>
            <w:tcBorders>
              <w:top w:val="nil"/>
              <w:left w:val="nil"/>
              <w:bottom w:val="single" w:sz="4" w:space="0" w:color="auto"/>
              <w:right w:val="single" w:sz="4" w:space="0" w:color="auto"/>
            </w:tcBorders>
            <w:shd w:val="clear" w:color="auto" w:fill="auto"/>
            <w:noWrap/>
            <w:vAlign w:val="center"/>
            <w:hideMark/>
          </w:tcPr>
          <w:p w14:paraId="3F1D272D" w14:textId="77777777" w:rsidR="00432C22" w:rsidRPr="00B27BBD" w:rsidRDefault="00432C22" w:rsidP="00432C22">
            <w:pPr>
              <w:spacing w:line="360" w:lineRule="auto"/>
              <w:jc w:val="center"/>
              <w:rPr>
                <w:spacing w:val="4"/>
              </w:rPr>
            </w:pPr>
            <w:r w:rsidRPr="00B27BBD">
              <w:rPr>
                <w:spacing w:val="4"/>
              </w:rPr>
              <w:t>0,088</w:t>
            </w:r>
          </w:p>
        </w:tc>
        <w:tc>
          <w:tcPr>
            <w:tcW w:w="554" w:type="dxa"/>
            <w:tcBorders>
              <w:top w:val="nil"/>
              <w:left w:val="nil"/>
              <w:bottom w:val="single" w:sz="4" w:space="0" w:color="auto"/>
              <w:right w:val="single" w:sz="4" w:space="0" w:color="auto"/>
            </w:tcBorders>
            <w:shd w:val="clear" w:color="auto" w:fill="auto"/>
            <w:noWrap/>
            <w:vAlign w:val="center"/>
            <w:hideMark/>
          </w:tcPr>
          <w:p w14:paraId="5C74C416" w14:textId="77777777" w:rsidR="00432C22" w:rsidRPr="00B27BBD" w:rsidRDefault="00432C22" w:rsidP="00432C22">
            <w:pPr>
              <w:spacing w:line="360" w:lineRule="auto"/>
              <w:jc w:val="center"/>
              <w:rPr>
                <w:spacing w:val="4"/>
              </w:rPr>
            </w:pPr>
            <w:r w:rsidRPr="00B27BBD">
              <w:rPr>
                <w:spacing w:val="4"/>
              </w:rPr>
              <w:t>-0,316</w:t>
            </w:r>
          </w:p>
        </w:tc>
        <w:tc>
          <w:tcPr>
            <w:tcW w:w="553" w:type="dxa"/>
            <w:tcBorders>
              <w:top w:val="nil"/>
              <w:left w:val="nil"/>
              <w:bottom w:val="single" w:sz="4" w:space="0" w:color="auto"/>
              <w:right w:val="single" w:sz="4" w:space="0" w:color="auto"/>
            </w:tcBorders>
            <w:shd w:val="clear" w:color="auto" w:fill="auto"/>
            <w:noWrap/>
            <w:vAlign w:val="center"/>
            <w:hideMark/>
          </w:tcPr>
          <w:p w14:paraId="06935890" w14:textId="77777777" w:rsidR="00432C22" w:rsidRPr="00B27BBD" w:rsidRDefault="00432C22" w:rsidP="00432C22">
            <w:pPr>
              <w:spacing w:line="360" w:lineRule="auto"/>
              <w:jc w:val="center"/>
              <w:rPr>
                <w:spacing w:val="4"/>
              </w:rPr>
            </w:pPr>
            <w:r w:rsidRPr="00B27BBD">
              <w:rPr>
                <w:spacing w:val="4"/>
              </w:rPr>
              <w:t>-0,168</w:t>
            </w:r>
          </w:p>
        </w:tc>
        <w:tc>
          <w:tcPr>
            <w:tcW w:w="554" w:type="dxa"/>
            <w:tcBorders>
              <w:top w:val="nil"/>
              <w:left w:val="nil"/>
              <w:bottom w:val="single" w:sz="4" w:space="0" w:color="auto"/>
              <w:right w:val="single" w:sz="4" w:space="0" w:color="auto"/>
            </w:tcBorders>
            <w:shd w:val="clear" w:color="auto" w:fill="auto"/>
            <w:noWrap/>
            <w:vAlign w:val="center"/>
            <w:hideMark/>
          </w:tcPr>
          <w:p w14:paraId="5DB9343F" w14:textId="77777777" w:rsidR="00432C22" w:rsidRPr="00B27BBD" w:rsidRDefault="00432C22" w:rsidP="00432C22">
            <w:pPr>
              <w:spacing w:line="360" w:lineRule="auto"/>
              <w:jc w:val="center"/>
              <w:rPr>
                <w:spacing w:val="4"/>
              </w:rPr>
            </w:pPr>
            <w:r w:rsidRPr="00B27BBD">
              <w:rPr>
                <w:spacing w:val="4"/>
              </w:rPr>
              <w:t>-,615</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25164DF9" w14:textId="77777777" w:rsidR="00432C22" w:rsidRPr="00B27BBD" w:rsidRDefault="00432C22" w:rsidP="00432C22">
            <w:pPr>
              <w:spacing w:line="360" w:lineRule="auto"/>
              <w:jc w:val="center"/>
              <w:rPr>
                <w:spacing w:val="4"/>
              </w:rPr>
            </w:pPr>
            <w:r w:rsidRPr="00B27BBD">
              <w:rPr>
                <w:spacing w:val="4"/>
              </w:rPr>
              <w:t>-0,125</w:t>
            </w:r>
          </w:p>
        </w:tc>
        <w:tc>
          <w:tcPr>
            <w:tcW w:w="553" w:type="dxa"/>
            <w:tcBorders>
              <w:top w:val="nil"/>
              <w:left w:val="nil"/>
              <w:bottom w:val="single" w:sz="4" w:space="0" w:color="auto"/>
              <w:right w:val="single" w:sz="4" w:space="0" w:color="auto"/>
            </w:tcBorders>
            <w:shd w:val="clear" w:color="auto" w:fill="auto"/>
            <w:noWrap/>
            <w:vAlign w:val="center"/>
            <w:hideMark/>
          </w:tcPr>
          <w:p w14:paraId="63BA1150" w14:textId="77777777" w:rsidR="00432C22" w:rsidRPr="00B27BBD" w:rsidRDefault="00432C22" w:rsidP="00432C22">
            <w:pPr>
              <w:spacing w:line="360" w:lineRule="auto"/>
              <w:jc w:val="center"/>
              <w:rPr>
                <w:spacing w:val="4"/>
              </w:rPr>
            </w:pPr>
            <w:r w:rsidRPr="00B27BBD">
              <w:rPr>
                <w:spacing w:val="4"/>
              </w:rPr>
              <w:t>-0,226</w:t>
            </w:r>
          </w:p>
        </w:tc>
        <w:tc>
          <w:tcPr>
            <w:tcW w:w="554" w:type="dxa"/>
            <w:tcBorders>
              <w:top w:val="nil"/>
              <w:left w:val="nil"/>
              <w:bottom w:val="single" w:sz="4" w:space="0" w:color="auto"/>
              <w:right w:val="single" w:sz="4" w:space="0" w:color="auto"/>
            </w:tcBorders>
            <w:shd w:val="clear" w:color="auto" w:fill="auto"/>
            <w:noWrap/>
            <w:vAlign w:val="center"/>
            <w:hideMark/>
          </w:tcPr>
          <w:p w14:paraId="74370B51" w14:textId="77777777" w:rsidR="00432C22" w:rsidRPr="00B27BBD" w:rsidRDefault="00432C22" w:rsidP="00432C22">
            <w:pPr>
              <w:spacing w:line="360" w:lineRule="auto"/>
              <w:jc w:val="center"/>
              <w:rPr>
                <w:spacing w:val="4"/>
              </w:rPr>
            </w:pPr>
            <w:r w:rsidRPr="00B27BBD">
              <w:rPr>
                <w:spacing w:val="4"/>
              </w:rPr>
              <w:t>,356</w:t>
            </w:r>
            <w:r w:rsidRPr="00B27BBD">
              <w:rPr>
                <w:spacing w:val="4"/>
                <w:vertAlign w:val="superscript"/>
              </w:rPr>
              <w:t>*</w:t>
            </w:r>
          </w:p>
        </w:tc>
        <w:tc>
          <w:tcPr>
            <w:tcW w:w="553" w:type="dxa"/>
            <w:tcBorders>
              <w:top w:val="nil"/>
              <w:left w:val="nil"/>
              <w:bottom w:val="single" w:sz="4" w:space="0" w:color="auto"/>
              <w:right w:val="single" w:sz="4" w:space="0" w:color="auto"/>
            </w:tcBorders>
            <w:shd w:val="clear" w:color="auto" w:fill="auto"/>
            <w:noWrap/>
            <w:vAlign w:val="center"/>
            <w:hideMark/>
          </w:tcPr>
          <w:p w14:paraId="7EBA19C8" w14:textId="77777777" w:rsidR="00432C22" w:rsidRPr="00B27BBD" w:rsidRDefault="00432C22" w:rsidP="00432C22">
            <w:pPr>
              <w:spacing w:line="360" w:lineRule="auto"/>
              <w:jc w:val="center"/>
              <w:rPr>
                <w:spacing w:val="4"/>
              </w:rPr>
            </w:pPr>
            <w:r w:rsidRPr="00B27BBD">
              <w:rPr>
                <w:spacing w:val="4"/>
              </w:rPr>
              <w:t>-,538</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447C1B7F" w14:textId="77777777" w:rsidR="00432C22" w:rsidRPr="00B27BBD" w:rsidRDefault="00432C22" w:rsidP="00432C22">
            <w:pPr>
              <w:spacing w:line="360" w:lineRule="auto"/>
              <w:jc w:val="center"/>
              <w:rPr>
                <w:spacing w:val="4"/>
              </w:rPr>
            </w:pPr>
            <w:r w:rsidRPr="00B27BBD">
              <w:rPr>
                <w:spacing w:val="4"/>
              </w:rPr>
              <w:t>-0,052</w:t>
            </w:r>
          </w:p>
        </w:tc>
        <w:tc>
          <w:tcPr>
            <w:tcW w:w="553" w:type="dxa"/>
            <w:tcBorders>
              <w:top w:val="nil"/>
              <w:left w:val="nil"/>
              <w:bottom w:val="single" w:sz="4" w:space="0" w:color="auto"/>
              <w:right w:val="single" w:sz="4" w:space="0" w:color="auto"/>
            </w:tcBorders>
            <w:shd w:val="clear" w:color="auto" w:fill="auto"/>
            <w:noWrap/>
            <w:vAlign w:val="center"/>
            <w:hideMark/>
          </w:tcPr>
          <w:p w14:paraId="6837AB21" w14:textId="77777777" w:rsidR="00432C22" w:rsidRPr="00B27BBD" w:rsidRDefault="00432C22" w:rsidP="00432C22">
            <w:pPr>
              <w:spacing w:line="360" w:lineRule="auto"/>
              <w:jc w:val="center"/>
              <w:rPr>
                <w:spacing w:val="4"/>
              </w:rPr>
            </w:pPr>
            <w:r w:rsidRPr="00B27BBD">
              <w:rPr>
                <w:spacing w:val="4"/>
              </w:rPr>
              <w:t>0,100</w:t>
            </w:r>
          </w:p>
        </w:tc>
        <w:tc>
          <w:tcPr>
            <w:tcW w:w="554" w:type="dxa"/>
            <w:tcBorders>
              <w:top w:val="nil"/>
              <w:left w:val="nil"/>
              <w:bottom w:val="single" w:sz="4" w:space="0" w:color="auto"/>
              <w:right w:val="single" w:sz="4" w:space="0" w:color="auto"/>
            </w:tcBorders>
            <w:shd w:val="clear" w:color="auto" w:fill="auto"/>
            <w:noWrap/>
            <w:vAlign w:val="center"/>
            <w:hideMark/>
          </w:tcPr>
          <w:p w14:paraId="3AAD0295" w14:textId="77777777" w:rsidR="00432C22" w:rsidRPr="00B27BBD" w:rsidRDefault="00432C22" w:rsidP="00432C22">
            <w:pPr>
              <w:spacing w:line="360" w:lineRule="auto"/>
              <w:jc w:val="center"/>
              <w:rPr>
                <w:spacing w:val="4"/>
              </w:rPr>
            </w:pPr>
            <w:r w:rsidRPr="00B27BBD">
              <w:rPr>
                <w:spacing w:val="4"/>
              </w:rPr>
              <w:t>-0,005</w:t>
            </w:r>
          </w:p>
        </w:tc>
        <w:tc>
          <w:tcPr>
            <w:tcW w:w="554" w:type="dxa"/>
            <w:tcBorders>
              <w:top w:val="nil"/>
              <w:left w:val="nil"/>
              <w:bottom w:val="single" w:sz="4" w:space="0" w:color="auto"/>
              <w:right w:val="single" w:sz="4" w:space="0" w:color="auto"/>
            </w:tcBorders>
            <w:shd w:val="clear" w:color="auto" w:fill="auto"/>
            <w:noWrap/>
            <w:vAlign w:val="center"/>
            <w:hideMark/>
          </w:tcPr>
          <w:p w14:paraId="1A48CFB2" w14:textId="77777777" w:rsidR="00432C22" w:rsidRPr="00B27BBD" w:rsidRDefault="00432C22" w:rsidP="00432C22">
            <w:pPr>
              <w:spacing w:line="360" w:lineRule="auto"/>
              <w:jc w:val="center"/>
              <w:rPr>
                <w:spacing w:val="4"/>
              </w:rPr>
            </w:pPr>
            <w:r w:rsidRPr="00B27BBD">
              <w:rPr>
                <w:spacing w:val="4"/>
              </w:rPr>
              <w:t>-0,153</w:t>
            </w:r>
          </w:p>
        </w:tc>
      </w:tr>
      <w:tr w:rsidR="00432C22" w:rsidRPr="00B27BBD" w14:paraId="137B5A86" w14:textId="77777777" w:rsidTr="00432C22">
        <w:trPr>
          <w:trHeight w:val="20"/>
        </w:trPr>
        <w:tc>
          <w:tcPr>
            <w:tcW w:w="553" w:type="dxa"/>
            <w:tcBorders>
              <w:top w:val="nil"/>
              <w:left w:val="single" w:sz="4" w:space="0" w:color="auto"/>
              <w:bottom w:val="single" w:sz="4" w:space="0" w:color="auto"/>
              <w:right w:val="single" w:sz="4" w:space="0" w:color="auto"/>
            </w:tcBorders>
            <w:shd w:val="clear" w:color="auto" w:fill="auto"/>
            <w:vAlign w:val="center"/>
            <w:hideMark/>
          </w:tcPr>
          <w:p w14:paraId="253EC205" w14:textId="77777777" w:rsidR="00432C22" w:rsidRPr="00B27BBD" w:rsidRDefault="00432C22" w:rsidP="00432C22">
            <w:pPr>
              <w:spacing w:line="360" w:lineRule="auto"/>
              <w:jc w:val="center"/>
              <w:rPr>
                <w:spacing w:val="4"/>
              </w:rPr>
            </w:pPr>
            <w:r w:rsidRPr="00B27BBD">
              <w:rPr>
                <w:spacing w:val="4"/>
              </w:rPr>
              <w:t>E</w:t>
            </w:r>
          </w:p>
        </w:tc>
        <w:tc>
          <w:tcPr>
            <w:tcW w:w="554" w:type="dxa"/>
            <w:tcBorders>
              <w:top w:val="nil"/>
              <w:left w:val="nil"/>
              <w:bottom w:val="single" w:sz="4" w:space="0" w:color="auto"/>
              <w:right w:val="single" w:sz="4" w:space="0" w:color="auto"/>
            </w:tcBorders>
            <w:shd w:val="clear" w:color="auto" w:fill="auto"/>
            <w:noWrap/>
            <w:vAlign w:val="center"/>
            <w:hideMark/>
          </w:tcPr>
          <w:p w14:paraId="73A601D2" w14:textId="77777777" w:rsidR="00432C22" w:rsidRPr="00B27BBD" w:rsidRDefault="00432C22" w:rsidP="00432C22">
            <w:pPr>
              <w:spacing w:line="360" w:lineRule="auto"/>
              <w:jc w:val="center"/>
              <w:rPr>
                <w:spacing w:val="4"/>
              </w:rPr>
            </w:pPr>
            <w:r w:rsidRPr="00B27BBD">
              <w:rPr>
                <w:spacing w:val="4"/>
              </w:rPr>
              <w:t>-0,264</w:t>
            </w:r>
          </w:p>
        </w:tc>
        <w:tc>
          <w:tcPr>
            <w:tcW w:w="553" w:type="dxa"/>
            <w:tcBorders>
              <w:top w:val="nil"/>
              <w:left w:val="nil"/>
              <w:bottom w:val="single" w:sz="4" w:space="0" w:color="auto"/>
              <w:right w:val="single" w:sz="4" w:space="0" w:color="auto"/>
            </w:tcBorders>
            <w:shd w:val="clear" w:color="auto" w:fill="auto"/>
            <w:noWrap/>
            <w:vAlign w:val="center"/>
            <w:hideMark/>
          </w:tcPr>
          <w:p w14:paraId="42A0C47C" w14:textId="77777777" w:rsidR="00432C22" w:rsidRPr="00B27BBD" w:rsidRDefault="00432C22" w:rsidP="00432C22">
            <w:pPr>
              <w:spacing w:line="360" w:lineRule="auto"/>
              <w:jc w:val="center"/>
              <w:rPr>
                <w:spacing w:val="4"/>
              </w:rPr>
            </w:pPr>
            <w:r w:rsidRPr="00B27BBD">
              <w:rPr>
                <w:spacing w:val="4"/>
              </w:rPr>
              <w:t>0,065</w:t>
            </w:r>
          </w:p>
        </w:tc>
        <w:tc>
          <w:tcPr>
            <w:tcW w:w="554" w:type="dxa"/>
            <w:tcBorders>
              <w:top w:val="nil"/>
              <w:left w:val="nil"/>
              <w:bottom w:val="single" w:sz="4" w:space="0" w:color="auto"/>
              <w:right w:val="single" w:sz="4" w:space="0" w:color="auto"/>
            </w:tcBorders>
            <w:shd w:val="clear" w:color="auto" w:fill="auto"/>
            <w:noWrap/>
            <w:vAlign w:val="center"/>
            <w:hideMark/>
          </w:tcPr>
          <w:p w14:paraId="2C9E91CE" w14:textId="77777777" w:rsidR="00432C22" w:rsidRPr="00B27BBD" w:rsidRDefault="00432C22" w:rsidP="00432C22">
            <w:pPr>
              <w:spacing w:line="360" w:lineRule="auto"/>
              <w:jc w:val="center"/>
              <w:rPr>
                <w:spacing w:val="4"/>
              </w:rPr>
            </w:pPr>
            <w:r w:rsidRPr="00B27BBD">
              <w:rPr>
                <w:spacing w:val="4"/>
              </w:rPr>
              <w:t>0,135</w:t>
            </w:r>
          </w:p>
        </w:tc>
        <w:tc>
          <w:tcPr>
            <w:tcW w:w="553" w:type="dxa"/>
            <w:tcBorders>
              <w:top w:val="nil"/>
              <w:left w:val="nil"/>
              <w:bottom w:val="single" w:sz="4" w:space="0" w:color="auto"/>
              <w:right w:val="single" w:sz="4" w:space="0" w:color="auto"/>
            </w:tcBorders>
            <w:shd w:val="clear" w:color="auto" w:fill="auto"/>
            <w:noWrap/>
            <w:vAlign w:val="center"/>
            <w:hideMark/>
          </w:tcPr>
          <w:p w14:paraId="5A4C4D9F" w14:textId="77777777" w:rsidR="00432C22" w:rsidRPr="00B27BBD" w:rsidRDefault="00432C22" w:rsidP="00432C22">
            <w:pPr>
              <w:spacing w:line="360" w:lineRule="auto"/>
              <w:jc w:val="center"/>
              <w:rPr>
                <w:spacing w:val="4"/>
              </w:rPr>
            </w:pPr>
            <w:r w:rsidRPr="00B27BBD">
              <w:rPr>
                <w:spacing w:val="4"/>
              </w:rPr>
              <w:t>1</w:t>
            </w:r>
          </w:p>
        </w:tc>
        <w:tc>
          <w:tcPr>
            <w:tcW w:w="554" w:type="dxa"/>
            <w:tcBorders>
              <w:top w:val="nil"/>
              <w:left w:val="nil"/>
              <w:bottom w:val="single" w:sz="4" w:space="0" w:color="auto"/>
              <w:right w:val="single" w:sz="4" w:space="0" w:color="auto"/>
            </w:tcBorders>
            <w:shd w:val="clear" w:color="auto" w:fill="auto"/>
            <w:noWrap/>
            <w:vAlign w:val="center"/>
            <w:hideMark/>
          </w:tcPr>
          <w:p w14:paraId="3C4AB909" w14:textId="77777777" w:rsidR="00432C22" w:rsidRPr="00B27BBD" w:rsidRDefault="00432C22" w:rsidP="00432C22">
            <w:pPr>
              <w:spacing w:line="360" w:lineRule="auto"/>
              <w:jc w:val="center"/>
              <w:rPr>
                <w:spacing w:val="4"/>
              </w:rPr>
            </w:pPr>
            <w:r w:rsidRPr="00B27BBD">
              <w:rPr>
                <w:spacing w:val="4"/>
              </w:rPr>
              <w:t>-0,299</w:t>
            </w:r>
          </w:p>
        </w:tc>
        <w:tc>
          <w:tcPr>
            <w:tcW w:w="554" w:type="dxa"/>
            <w:tcBorders>
              <w:top w:val="nil"/>
              <w:left w:val="nil"/>
              <w:bottom w:val="single" w:sz="4" w:space="0" w:color="auto"/>
              <w:right w:val="single" w:sz="4" w:space="0" w:color="auto"/>
            </w:tcBorders>
            <w:shd w:val="clear" w:color="auto" w:fill="auto"/>
            <w:noWrap/>
            <w:vAlign w:val="center"/>
            <w:hideMark/>
          </w:tcPr>
          <w:p w14:paraId="19A953CE" w14:textId="77777777" w:rsidR="00432C22" w:rsidRPr="00B27BBD" w:rsidRDefault="00432C22" w:rsidP="00432C22">
            <w:pPr>
              <w:spacing w:line="360" w:lineRule="auto"/>
              <w:jc w:val="center"/>
              <w:rPr>
                <w:spacing w:val="4"/>
              </w:rPr>
            </w:pPr>
            <w:r w:rsidRPr="00B27BBD">
              <w:rPr>
                <w:spacing w:val="4"/>
              </w:rPr>
              <w:t>-0,017</w:t>
            </w:r>
          </w:p>
        </w:tc>
        <w:tc>
          <w:tcPr>
            <w:tcW w:w="553" w:type="dxa"/>
            <w:tcBorders>
              <w:top w:val="nil"/>
              <w:left w:val="nil"/>
              <w:bottom w:val="single" w:sz="4" w:space="0" w:color="auto"/>
              <w:right w:val="single" w:sz="4" w:space="0" w:color="auto"/>
            </w:tcBorders>
            <w:shd w:val="clear" w:color="auto" w:fill="auto"/>
            <w:noWrap/>
            <w:vAlign w:val="center"/>
            <w:hideMark/>
          </w:tcPr>
          <w:p w14:paraId="1000CEE5" w14:textId="77777777" w:rsidR="00432C22" w:rsidRPr="00B27BBD" w:rsidRDefault="00432C22" w:rsidP="00432C22">
            <w:pPr>
              <w:spacing w:line="360" w:lineRule="auto"/>
              <w:jc w:val="center"/>
              <w:rPr>
                <w:spacing w:val="4"/>
              </w:rPr>
            </w:pPr>
            <w:r w:rsidRPr="00B27BBD">
              <w:rPr>
                <w:spacing w:val="4"/>
              </w:rPr>
              <w:t>0,082</w:t>
            </w:r>
          </w:p>
        </w:tc>
        <w:tc>
          <w:tcPr>
            <w:tcW w:w="554" w:type="dxa"/>
            <w:tcBorders>
              <w:top w:val="nil"/>
              <w:left w:val="nil"/>
              <w:bottom w:val="single" w:sz="4" w:space="0" w:color="auto"/>
              <w:right w:val="single" w:sz="4" w:space="0" w:color="auto"/>
            </w:tcBorders>
            <w:shd w:val="clear" w:color="auto" w:fill="auto"/>
            <w:noWrap/>
            <w:vAlign w:val="center"/>
            <w:hideMark/>
          </w:tcPr>
          <w:p w14:paraId="0A0DDE7E" w14:textId="77777777" w:rsidR="00432C22" w:rsidRPr="00B27BBD" w:rsidRDefault="00432C22" w:rsidP="00432C22">
            <w:pPr>
              <w:spacing w:line="360" w:lineRule="auto"/>
              <w:jc w:val="center"/>
              <w:rPr>
                <w:spacing w:val="4"/>
              </w:rPr>
            </w:pPr>
            <w:r w:rsidRPr="00B27BBD">
              <w:rPr>
                <w:spacing w:val="4"/>
              </w:rPr>
              <w:t>-0,300</w:t>
            </w:r>
          </w:p>
        </w:tc>
        <w:tc>
          <w:tcPr>
            <w:tcW w:w="553" w:type="dxa"/>
            <w:tcBorders>
              <w:top w:val="nil"/>
              <w:left w:val="nil"/>
              <w:bottom w:val="single" w:sz="4" w:space="0" w:color="auto"/>
              <w:right w:val="single" w:sz="4" w:space="0" w:color="auto"/>
            </w:tcBorders>
            <w:shd w:val="clear" w:color="auto" w:fill="auto"/>
            <w:noWrap/>
            <w:vAlign w:val="center"/>
            <w:hideMark/>
          </w:tcPr>
          <w:p w14:paraId="511D3D32" w14:textId="77777777" w:rsidR="00432C22" w:rsidRPr="00B27BBD" w:rsidRDefault="00432C22" w:rsidP="00432C22">
            <w:pPr>
              <w:spacing w:line="360" w:lineRule="auto"/>
              <w:jc w:val="center"/>
              <w:rPr>
                <w:spacing w:val="4"/>
              </w:rPr>
            </w:pPr>
            <w:r w:rsidRPr="00B27BBD">
              <w:rPr>
                <w:spacing w:val="4"/>
              </w:rPr>
              <w:t>0,228</w:t>
            </w:r>
          </w:p>
        </w:tc>
        <w:tc>
          <w:tcPr>
            <w:tcW w:w="554" w:type="dxa"/>
            <w:tcBorders>
              <w:top w:val="nil"/>
              <w:left w:val="nil"/>
              <w:bottom w:val="single" w:sz="4" w:space="0" w:color="auto"/>
              <w:right w:val="single" w:sz="4" w:space="0" w:color="auto"/>
            </w:tcBorders>
            <w:shd w:val="clear" w:color="auto" w:fill="auto"/>
            <w:noWrap/>
            <w:vAlign w:val="center"/>
            <w:hideMark/>
          </w:tcPr>
          <w:p w14:paraId="69C1948F" w14:textId="77777777" w:rsidR="00432C22" w:rsidRPr="00B27BBD" w:rsidRDefault="00432C22" w:rsidP="00432C22">
            <w:pPr>
              <w:spacing w:line="360" w:lineRule="auto"/>
              <w:jc w:val="center"/>
              <w:rPr>
                <w:spacing w:val="4"/>
              </w:rPr>
            </w:pPr>
            <w:r w:rsidRPr="00B27BBD">
              <w:rPr>
                <w:spacing w:val="4"/>
              </w:rPr>
              <w:t>-0,175</w:t>
            </w:r>
          </w:p>
        </w:tc>
        <w:tc>
          <w:tcPr>
            <w:tcW w:w="553" w:type="dxa"/>
            <w:tcBorders>
              <w:top w:val="nil"/>
              <w:left w:val="nil"/>
              <w:bottom w:val="single" w:sz="4" w:space="0" w:color="auto"/>
              <w:right w:val="single" w:sz="4" w:space="0" w:color="auto"/>
            </w:tcBorders>
            <w:shd w:val="clear" w:color="auto" w:fill="auto"/>
            <w:noWrap/>
            <w:vAlign w:val="center"/>
            <w:hideMark/>
          </w:tcPr>
          <w:p w14:paraId="426D1348" w14:textId="77777777" w:rsidR="00432C22" w:rsidRPr="00B27BBD" w:rsidRDefault="00432C22" w:rsidP="00432C22">
            <w:pPr>
              <w:spacing w:line="360" w:lineRule="auto"/>
              <w:jc w:val="center"/>
              <w:rPr>
                <w:spacing w:val="4"/>
              </w:rPr>
            </w:pPr>
            <w:r w:rsidRPr="00B27BBD">
              <w:rPr>
                <w:spacing w:val="4"/>
              </w:rPr>
              <w:t>-0,111</w:t>
            </w:r>
          </w:p>
        </w:tc>
        <w:tc>
          <w:tcPr>
            <w:tcW w:w="554" w:type="dxa"/>
            <w:tcBorders>
              <w:top w:val="nil"/>
              <w:left w:val="nil"/>
              <w:bottom w:val="single" w:sz="4" w:space="0" w:color="auto"/>
              <w:right w:val="single" w:sz="4" w:space="0" w:color="auto"/>
            </w:tcBorders>
            <w:shd w:val="clear" w:color="auto" w:fill="auto"/>
            <w:noWrap/>
            <w:vAlign w:val="center"/>
            <w:hideMark/>
          </w:tcPr>
          <w:p w14:paraId="6D89891F" w14:textId="77777777" w:rsidR="00432C22" w:rsidRPr="00B27BBD" w:rsidRDefault="00432C22" w:rsidP="00432C22">
            <w:pPr>
              <w:spacing w:line="360" w:lineRule="auto"/>
              <w:jc w:val="center"/>
              <w:rPr>
                <w:spacing w:val="4"/>
              </w:rPr>
            </w:pPr>
            <w:r w:rsidRPr="00B27BBD">
              <w:rPr>
                <w:spacing w:val="4"/>
              </w:rPr>
              <w:t>-,405</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505E4D8B" w14:textId="77777777" w:rsidR="00432C22" w:rsidRPr="00B27BBD" w:rsidRDefault="00432C22" w:rsidP="00432C22">
            <w:pPr>
              <w:spacing w:line="360" w:lineRule="auto"/>
              <w:jc w:val="center"/>
              <w:rPr>
                <w:spacing w:val="4"/>
              </w:rPr>
            </w:pPr>
            <w:r w:rsidRPr="00B27BBD">
              <w:rPr>
                <w:spacing w:val="4"/>
              </w:rPr>
              <w:t>0,088</w:t>
            </w:r>
          </w:p>
        </w:tc>
        <w:tc>
          <w:tcPr>
            <w:tcW w:w="553" w:type="dxa"/>
            <w:tcBorders>
              <w:top w:val="nil"/>
              <w:left w:val="nil"/>
              <w:bottom w:val="single" w:sz="4" w:space="0" w:color="auto"/>
              <w:right w:val="single" w:sz="4" w:space="0" w:color="auto"/>
            </w:tcBorders>
            <w:shd w:val="clear" w:color="auto" w:fill="auto"/>
            <w:noWrap/>
            <w:vAlign w:val="center"/>
            <w:hideMark/>
          </w:tcPr>
          <w:p w14:paraId="4CD19AE6" w14:textId="77777777" w:rsidR="00432C22" w:rsidRPr="00B27BBD" w:rsidRDefault="00432C22" w:rsidP="00432C22">
            <w:pPr>
              <w:spacing w:line="360" w:lineRule="auto"/>
              <w:jc w:val="center"/>
              <w:rPr>
                <w:spacing w:val="4"/>
              </w:rPr>
            </w:pPr>
            <w:r w:rsidRPr="00B27BBD">
              <w:rPr>
                <w:spacing w:val="4"/>
              </w:rPr>
              <w:t>0,111</w:t>
            </w:r>
          </w:p>
        </w:tc>
        <w:tc>
          <w:tcPr>
            <w:tcW w:w="554" w:type="dxa"/>
            <w:tcBorders>
              <w:top w:val="nil"/>
              <w:left w:val="nil"/>
              <w:bottom w:val="single" w:sz="4" w:space="0" w:color="auto"/>
              <w:right w:val="single" w:sz="4" w:space="0" w:color="auto"/>
            </w:tcBorders>
            <w:shd w:val="clear" w:color="auto" w:fill="auto"/>
            <w:noWrap/>
            <w:vAlign w:val="center"/>
            <w:hideMark/>
          </w:tcPr>
          <w:p w14:paraId="20303562" w14:textId="77777777" w:rsidR="00432C22" w:rsidRPr="00B27BBD" w:rsidRDefault="00432C22" w:rsidP="00432C22">
            <w:pPr>
              <w:spacing w:line="360" w:lineRule="auto"/>
              <w:jc w:val="center"/>
              <w:rPr>
                <w:spacing w:val="4"/>
              </w:rPr>
            </w:pPr>
            <w:r w:rsidRPr="00B27BBD">
              <w:rPr>
                <w:spacing w:val="4"/>
              </w:rPr>
              <w:t>0,281</w:t>
            </w:r>
          </w:p>
        </w:tc>
        <w:tc>
          <w:tcPr>
            <w:tcW w:w="553" w:type="dxa"/>
            <w:tcBorders>
              <w:top w:val="nil"/>
              <w:left w:val="nil"/>
              <w:bottom w:val="single" w:sz="4" w:space="0" w:color="auto"/>
              <w:right w:val="single" w:sz="4" w:space="0" w:color="auto"/>
            </w:tcBorders>
            <w:shd w:val="clear" w:color="auto" w:fill="auto"/>
            <w:noWrap/>
            <w:vAlign w:val="center"/>
            <w:hideMark/>
          </w:tcPr>
          <w:p w14:paraId="747CC38B" w14:textId="77777777" w:rsidR="00432C22" w:rsidRPr="00B27BBD" w:rsidRDefault="00432C22" w:rsidP="00432C22">
            <w:pPr>
              <w:spacing w:line="360" w:lineRule="auto"/>
              <w:jc w:val="center"/>
              <w:rPr>
                <w:spacing w:val="4"/>
              </w:rPr>
            </w:pPr>
            <w:r w:rsidRPr="00B27BBD">
              <w:rPr>
                <w:spacing w:val="4"/>
              </w:rPr>
              <w:t>0,047</w:t>
            </w:r>
          </w:p>
        </w:tc>
        <w:tc>
          <w:tcPr>
            <w:tcW w:w="554" w:type="dxa"/>
            <w:tcBorders>
              <w:top w:val="nil"/>
              <w:left w:val="nil"/>
              <w:bottom w:val="single" w:sz="4" w:space="0" w:color="auto"/>
              <w:right w:val="single" w:sz="4" w:space="0" w:color="auto"/>
            </w:tcBorders>
            <w:shd w:val="clear" w:color="auto" w:fill="auto"/>
            <w:noWrap/>
            <w:vAlign w:val="center"/>
            <w:hideMark/>
          </w:tcPr>
          <w:p w14:paraId="7166AE9E" w14:textId="77777777" w:rsidR="00432C22" w:rsidRPr="00B27BBD" w:rsidRDefault="00432C22" w:rsidP="00432C22">
            <w:pPr>
              <w:spacing w:line="360" w:lineRule="auto"/>
              <w:jc w:val="center"/>
              <w:rPr>
                <w:spacing w:val="4"/>
              </w:rPr>
            </w:pPr>
            <w:r w:rsidRPr="00B27BBD">
              <w:rPr>
                <w:spacing w:val="4"/>
              </w:rPr>
              <w:t>0,216</w:t>
            </w:r>
          </w:p>
        </w:tc>
        <w:tc>
          <w:tcPr>
            <w:tcW w:w="553" w:type="dxa"/>
            <w:tcBorders>
              <w:top w:val="nil"/>
              <w:left w:val="nil"/>
              <w:bottom w:val="single" w:sz="4" w:space="0" w:color="auto"/>
              <w:right w:val="single" w:sz="4" w:space="0" w:color="auto"/>
            </w:tcBorders>
            <w:shd w:val="clear" w:color="auto" w:fill="auto"/>
            <w:noWrap/>
            <w:vAlign w:val="center"/>
            <w:hideMark/>
          </w:tcPr>
          <w:p w14:paraId="0B45DECF" w14:textId="77777777" w:rsidR="00432C22" w:rsidRPr="00B27BBD" w:rsidRDefault="00432C22" w:rsidP="00432C22">
            <w:pPr>
              <w:spacing w:line="360" w:lineRule="auto"/>
              <w:jc w:val="center"/>
              <w:rPr>
                <w:spacing w:val="4"/>
              </w:rPr>
            </w:pPr>
            <w:r w:rsidRPr="00B27BBD">
              <w:rPr>
                <w:spacing w:val="4"/>
              </w:rPr>
              <w:t>0,088</w:t>
            </w:r>
          </w:p>
        </w:tc>
        <w:tc>
          <w:tcPr>
            <w:tcW w:w="554" w:type="dxa"/>
            <w:tcBorders>
              <w:top w:val="nil"/>
              <w:left w:val="nil"/>
              <w:bottom w:val="single" w:sz="4" w:space="0" w:color="auto"/>
              <w:right w:val="single" w:sz="4" w:space="0" w:color="auto"/>
            </w:tcBorders>
            <w:shd w:val="clear" w:color="auto" w:fill="auto"/>
            <w:noWrap/>
            <w:vAlign w:val="center"/>
            <w:hideMark/>
          </w:tcPr>
          <w:p w14:paraId="128164F9" w14:textId="77777777" w:rsidR="00432C22" w:rsidRPr="00B27BBD" w:rsidRDefault="00432C22" w:rsidP="00432C22">
            <w:pPr>
              <w:spacing w:line="360" w:lineRule="auto"/>
              <w:jc w:val="center"/>
              <w:rPr>
                <w:spacing w:val="4"/>
              </w:rPr>
            </w:pPr>
            <w:r w:rsidRPr="00B27BBD">
              <w:rPr>
                <w:spacing w:val="4"/>
              </w:rPr>
              <w:t>-0,085</w:t>
            </w:r>
          </w:p>
        </w:tc>
        <w:tc>
          <w:tcPr>
            <w:tcW w:w="554" w:type="dxa"/>
            <w:tcBorders>
              <w:top w:val="nil"/>
              <w:left w:val="nil"/>
              <w:bottom w:val="single" w:sz="4" w:space="0" w:color="auto"/>
              <w:right w:val="single" w:sz="4" w:space="0" w:color="auto"/>
            </w:tcBorders>
            <w:shd w:val="clear" w:color="auto" w:fill="auto"/>
            <w:noWrap/>
            <w:vAlign w:val="center"/>
            <w:hideMark/>
          </w:tcPr>
          <w:p w14:paraId="090B59A9" w14:textId="77777777" w:rsidR="00432C22" w:rsidRPr="00B27BBD" w:rsidRDefault="00432C22" w:rsidP="00432C22">
            <w:pPr>
              <w:spacing w:line="360" w:lineRule="auto"/>
              <w:jc w:val="center"/>
              <w:rPr>
                <w:spacing w:val="4"/>
              </w:rPr>
            </w:pPr>
            <w:r w:rsidRPr="00B27BBD">
              <w:rPr>
                <w:spacing w:val="4"/>
              </w:rPr>
              <w:t>0,013</w:t>
            </w:r>
          </w:p>
        </w:tc>
      </w:tr>
      <w:tr w:rsidR="00432C22" w:rsidRPr="00B27BBD" w14:paraId="6A8AC3E1" w14:textId="77777777" w:rsidTr="00432C22">
        <w:trPr>
          <w:trHeight w:val="20"/>
        </w:trPr>
        <w:tc>
          <w:tcPr>
            <w:tcW w:w="553" w:type="dxa"/>
            <w:tcBorders>
              <w:top w:val="nil"/>
              <w:left w:val="single" w:sz="4" w:space="0" w:color="auto"/>
              <w:bottom w:val="single" w:sz="4" w:space="0" w:color="auto"/>
              <w:right w:val="single" w:sz="4" w:space="0" w:color="auto"/>
            </w:tcBorders>
            <w:shd w:val="clear" w:color="auto" w:fill="auto"/>
            <w:vAlign w:val="center"/>
            <w:hideMark/>
          </w:tcPr>
          <w:p w14:paraId="7E4C8E02" w14:textId="77777777" w:rsidR="00432C22" w:rsidRPr="00B27BBD" w:rsidRDefault="00432C22" w:rsidP="00432C22">
            <w:pPr>
              <w:spacing w:line="360" w:lineRule="auto"/>
              <w:jc w:val="center"/>
              <w:rPr>
                <w:spacing w:val="4"/>
              </w:rPr>
            </w:pPr>
            <w:r w:rsidRPr="00B27BBD">
              <w:rPr>
                <w:spacing w:val="4"/>
              </w:rPr>
              <w:t>F</w:t>
            </w:r>
          </w:p>
        </w:tc>
        <w:tc>
          <w:tcPr>
            <w:tcW w:w="554" w:type="dxa"/>
            <w:tcBorders>
              <w:top w:val="nil"/>
              <w:left w:val="nil"/>
              <w:bottom w:val="single" w:sz="4" w:space="0" w:color="auto"/>
              <w:right w:val="single" w:sz="4" w:space="0" w:color="auto"/>
            </w:tcBorders>
            <w:shd w:val="clear" w:color="auto" w:fill="auto"/>
            <w:noWrap/>
            <w:vAlign w:val="center"/>
            <w:hideMark/>
          </w:tcPr>
          <w:p w14:paraId="59F0DFEE" w14:textId="77777777" w:rsidR="00432C22" w:rsidRPr="00B27BBD" w:rsidRDefault="00432C22" w:rsidP="00432C22">
            <w:pPr>
              <w:spacing w:line="360" w:lineRule="auto"/>
              <w:jc w:val="center"/>
              <w:rPr>
                <w:spacing w:val="4"/>
              </w:rPr>
            </w:pPr>
            <w:r w:rsidRPr="00B27BBD">
              <w:rPr>
                <w:spacing w:val="4"/>
              </w:rPr>
              <w:t>,613</w:t>
            </w:r>
            <w:r w:rsidRPr="00B27BBD">
              <w:rPr>
                <w:spacing w:val="4"/>
                <w:vertAlign w:val="superscript"/>
              </w:rPr>
              <w:t>**</w:t>
            </w:r>
          </w:p>
        </w:tc>
        <w:tc>
          <w:tcPr>
            <w:tcW w:w="553" w:type="dxa"/>
            <w:tcBorders>
              <w:top w:val="nil"/>
              <w:left w:val="nil"/>
              <w:bottom w:val="single" w:sz="4" w:space="0" w:color="auto"/>
              <w:right w:val="single" w:sz="4" w:space="0" w:color="auto"/>
            </w:tcBorders>
            <w:shd w:val="clear" w:color="auto" w:fill="auto"/>
            <w:noWrap/>
            <w:vAlign w:val="center"/>
            <w:hideMark/>
          </w:tcPr>
          <w:p w14:paraId="08CB9B62" w14:textId="77777777" w:rsidR="00432C22" w:rsidRPr="00B27BBD" w:rsidRDefault="00432C22" w:rsidP="00432C22">
            <w:pPr>
              <w:spacing w:line="360" w:lineRule="auto"/>
              <w:jc w:val="center"/>
              <w:rPr>
                <w:spacing w:val="4"/>
              </w:rPr>
            </w:pPr>
            <w:r w:rsidRPr="00B27BBD">
              <w:rPr>
                <w:spacing w:val="4"/>
              </w:rPr>
              <w:t>-,410</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0614C3FD" w14:textId="77777777" w:rsidR="00432C22" w:rsidRPr="00B27BBD" w:rsidRDefault="00432C22" w:rsidP="00432C22">
            <w:pPr>
              <w:spacing w:line="360" w:lineRule="auto"/>
              <w:jc w:val="center"/>
              <w:rPr>
                <w:spacing w:val="4"/>
              </w:rPr>
            </w:pPr>
            <w:r w:rsidRPr="00B27BBD">
              <w:rPr>
                <w:spacing w:val="4"/>
              </w:rPr>
              <w:t>-0,090</w:t>
            </w:r>
          </w:p>
        </w:tc>
        <w:tc>
          <w:tcPr>
            <w:tcW w:w="553" w:type="dxa"/>
            <w:tcBorders>
              <w:top w:val="nil"/>
              <w:left w:val="nil"/>
              <w:bottom w:val="single" w:sz="4" w:space="0" w:color="auto"/>
              <w:right w:val="single" w:sz="4" w:space="0" w:color="auto"/>
            </w:tcBorders>
            <w:shd w:val="clear" w:color="auto" w:fill="auto"/>
            <w:noWrap/>
            <w:vAlign w:val="center"/>
            <w:hideMark/>
          </w:tcPr>
          <w:p w14:paraId="65AF7C07" w14:textId="77777777" w:rsidR="00432C22" w:rsidRPr="00B27BBD" w:rsidRDefault="00432C22" w:rsidP="00432C22">
            <w:pPr>
              <w:spacing w:line="360" w:lineRule="auto"/>
              <w:jc w:val="center"/>
              <w:rPr>
                <w:spacing w:val="4"/>
              </w:rPr>
            </w:pPr>
            <w:r w:rsidRPr="00B27BBD">
              <w:rPr>
                <w:spacing w:val="4"/>
              </w:rPr>
              <w:t>-0,299</w:t>
            </w:r>
          </w:p>
        </w:tc>
        <w:tc>
          <w:tcPr>
            <w:tcW w:w="554" w:type="dxa"/>
            <w:tcBorders>
              <w:top w:val="nil"/>
              <w:left w:val="nil"/>
              <w:bottom w:val="single" w:sz="4" w:space="0" w:color="auto"/>
              <w:right w:val="single" w:sz="4" w:space="0" w:color="auto"/>
            </w:tcBorders>
            <w:shd w:val="clear" w:color="auto" w:fill="auto"/>
            <w:noWrap/>
            <w:vAlign w:val="center"/>
            <w:hideMark/>
          </w:tcPr>
          <w:p w14:paraId="1835FE73" w14:textId="77777777" w:rsidR="00432C22" w:rsidRPr="00B27BBD" w:rsidRDefault="00432C22" w:rsidP="00432C22">
            <w:pPr>
              <w:spacing w:line="360" w:lineRule="auto"/>
              <w:jc w:val="center"/>
              <w:rPr>
                <w:spacing w:val="4"/>
              </w:rPr>
            </w:pPr>
            <w:r w:rsidRPr="00B27BBD">
              <w:rPr>
                <w:spacing w:val="4"/>
              </w:rPr>
              <w:t>1</w:t>
            </w:r>
          </w:p>
        </w:tc>
        <w:tc>
          <w:tcPr>
            <w:tcW w:w="554" w:type="dxa"/>
            <w:tcBorders>
              <w:top w:val="nil"/>
              <w:left w:val="nil"/>
              <w:bottom w:val="single" w:sz="4" w:space="0" w:color="auto"/>
              <w:right w:val="single" w:sz="4" w:space="0" w:color="auto"/>
            </w:tcBorders>
            <w:shd w:val="clear" w:color="auto" w:fill="auto"/>
            <w:noWrap/>
            <w:vAlign w:val="center"/>
            <w:hideMark/>
          </w:tcPr>
          <w:p w14:paraId="6A6F3673" w14:textId="77777777" w:rsidR="00432C22" w:rsidRPr="00B27BBD" w:rsidRDefault="00432C22" w:rsidP="00432C22">
            <w:pPr>
              <w:spacing w:line="360" w:lineRule="auto"/>
              <w:jc w:val="center"/>
              <w:rPr>
                <w:spacing w:val="4"/>
              </w:rPr>
            </w:pPr>
            <w:r w:rsidRPr="00B27BBD">
              <w:rPr>
                <w:spacing w:val="4"/>
              </w:rPr>
              <w:t>0,265</w:t>
            </w:r>
          </w:p>
        </w:tc>
        <w:tc>
          <w:tcPr>
            <w:tcW w:w="553" w:type="dxa"/>
            <w:tcBorders>
              <w:top w:val="nil"/>
              <w:left w:val="nil"/>
              <w:bottom w:val="single" w:sz="4" w:space="0" w:color="auto"/>
              <w:right w:val="single" w:sz="4" w:space="0" w:color="auto"/>
            </w:tcBorders>
            <w:shd w:val="clear" w:color="auto" w:fill="auto"/>
            <w:noWrap/>
            <w:vAlign w:val="center"/>
            <w:hideMark/>
          </w:tcPr>
          <w:p w14:paraId="4788CE37" w14:textId="77777777" w:rsidR="00432C22" w:rsidRPr="00B27BBD" w:rsidRDefault="00432C22" w:rsidP="00432C22">
            <w:pPr>
              <w:spacing w:line="360" w:lineRule="auto"/>
              <w:jc w:val="center"/>
              <w:rPr>
                <w:spacing w:val="4"/>
              </w:rPr>
            </w:pPr>
            <w:r w:rsidRPr="00B27BBD">
              <w:rPr>
                <w:spacing w:val="4"/>
              </w:rPr>
              <w:t>0,247</w:t>
            </w:r>
          </w:p>
        </w:tc>
        <w:tc>
          <w:tcPr>
            <w:tcW w:w="554" w:type="dxa"/>
            <w:tcBorders>
              <w:top w:val="nil"/>
              <w:left w:val="nil"/>
              <w:bottom w:val="single" w:sz="4" w:space="0" w:color="auto"/>
              <w:right w:val="single" w:sz="4" w:space="0" w:color="auto"/>
            </w:tcBorders>
            <w:shd w:val="clear" w:color="auto" w:fill="auto"/>
            <w:noWrap/>
            <w:vAlign w:val="center"/>
            <w:hideMark/>
          </w:tcPr>
          <w:p w14:paraId="665BF828" w14:textId="77777777" w:rsidR="00432C22" w:rsidRPr="00B27BBD" w:rsidRDefault="00432C22" w:rsidP="00432C22">
            <w:pPr>
              <w:spacing w:line="360" w:lineRule="auto"/>
              <w:jc w:val="center"/>
              <w:rPr>
                <w:spacing w:val="4"/>
              </w:rPr>
            </w:pPr>
            <w:r w:rsidRPr="00B27BBD">
              <w:rPr>
                <w:spacing w:val="4"/>
              </w:rPr>
              <w:t>0,116</w:t>
            </w:r>
          </w:p>
        </w:tc>
        <w:tc>
          <w:tcPr>
            <w:tcW w:w="553" w:type="dxa"/>
            <w:tcBorders>
              <w:top w:val="nil"/>
              <w:left w:val="nil"/>
              <w:bottom w:val="single" w:sz="4" w:space="0" w:color="auto"/>
              <w:right w:val="single" w:sz="4" w:space="0" w:color="auto"/>
            </w:tcBorders>
            <w:shd w:val="clear" w:color="auto" w:fill="auto"/>
            <w:noWrap/>
            <w:vAlign w:val="center"/>
            <w:hideMark/>
          </w:tcPr>
          <w:p w14:paraId="714C111C" w14:textId="77777777" w:rsidR="00432C22" w:rsidRPr="00B27BBD" w:rsidRDefault="00432C22" w:rsidP="00432C22">
            <w:pPr>
              <w:spacing w:line="360" w:lineRule="auto"/>
              <w:jc w:val="center"/>
              <w:rPr>
                <w:spacing w:val="4"/>
              </w:rPr>
            </w:pPr>
            <w:r w:rsidRPr="00B27BBD">
              <w:rPr>
                <w:spacing w:val="4"/>
              </w:rPr>
              <w:t>-0,228</w:t>
            </w:r>
          </w:p>
        </w:tc>
        <w:tc>
          <w:tcPr>
            <w:tcW w:w="554" w:type="dxa"/>
            <w:tcBorders>
              <w:top w:val="nil"/>
              <w:left w:val="nil"/>
              <w:bottom w:val="single" w:sz="4" w:space="0" w:color="auto"/>
              <w:right w:val="single" w:sz="4" w:space="0" w:color="auto"/>
            </w:tcBorders>
            <w:shd w:val="clear" w:color="auto" w:fill="auto"/>
            <w:noWrap/>
            <w:vAlign w:val="center"/>
            <w:hideMark/>
          </w:tcPr>
          <w:p w14:paraId="0E3965AC" w14:textId="77777777" w:rsidR="00432C22" w:rsidRPr="00B27BBD" w:rsidRDefault="00432C22" w:rsidP="00432C22">
            <w:pPr>
              <w:spacing w:line="360" w:lineRule="auto"/>
              <w:jc w:val="center"/>
              <w:rPr>
                <w:spacing w:val="4"/>
              </w:rPr>
            </w:pPr>
            <w:r w:rsidRPr="00B27BBD">
              <w:rPr>
                <w:spacing w:val="4"/>
              </w:rPr>
              <w:t>-0,292</w:t>
            </w:r>
          </w:p>
        </w:tc>
        <w:tc>
          <w:tcPr>
            <w:tcW w:w="553" w:type="dxa"/>
            <w:tcBorders>
              <w:top w:val="nil"/>
              <w:left w:val="nil"/>
              <w:bottom w:val="single" w:sz="4" w:space="0" w:color="auto"/>
              <w:right w:val="single" w:sz="4" w:space="0" w:color="auto"/>
            </w:tcBorders>
            <w:shd w:val="clear" w:color="auto" w:fill="auto"/>
            <w:noWrap/>
            <w:vAlign w:val="center"/>
            <w:hideMark/>
          </w:tcPr>
          <w:p w14:paraId="4AFE2CC2" w14:textId="77777777" w:rsidR="00432C22" w:rsidRPr="00B27BBD" w:rsidRDefault="00432C22" w:rsidP="00432C22">
            <w:pPr>
              <w:spacing w:line="360" w:lineRule="auto"/>
              <w:jc w:val="center"/>
              <w:rPr>
                <w:spacing w:val="4"/>
              </w:rPr>
            </w:pPr>
            <w:r w:rsidRPr="00B27BBD">
              <w:rPr>
                <w:spacing w:val="4"/>
              </w:rPr>
              <w:t>0,281</w:t>
            </w:r>
          </w:p>
        </w:tc>
        <w:tc>
          <w:tcPr>
            <w:tcW w:w="554" w:type="dxa"/>
            <w:tcBorders>
              <w:top w:val="nil"/>
              <w:left w:val="nil"/>
              <w:bottom w:val="single" w:sz="4" w:space="0" w:color="auto"/>
              <w:right w:val="single" w:sz="4" w:space="0" w:color="auto"/>
            </w:tcBorders>
            <w:shd w:val="clear" w:color="auto" w:fill="auto"/>
            <w:noWrap/>
            <w:vAlign w:val="center"/>
            <w:hideMark/>
          </w:tcPr>
          <w:p w14:paraId="1407EDF0" w14:textId="77777777" w:rsidR="00432C22" w:rsidRPr="00B27BBD" w:rsidRDefault="00432C22" w:rsidP="00432C22">
            <w:pPr>
              <w:spacing w:line="360" w:lineRule="auto"/>
              <w:jc w:val="center"/>
              <w:rPr>
                <w:spacing w:val="4"/>
              </w:rPr>
            </w:pPr>
            <w:r w:rsidRPr="00B27BBD">
              <w:rPr>
                <w:spacing w:val="4"/>
              </w:rPr>
              <w:t>0,261</w:t>
            </w:r>
          </w:p>
        </w:tc>
        <w:tc>
          <w:tcPr>
            <w:tcW w:w="554" w:type="dxa"/>
            <w:tcBorders>
              <w:top w:val="nil"/>
              <w:left w:val="nil"/>
              <w:bottom w:val="single" w:sz="4" w:space="0" w:color="auto"/>
              <w:right w:val="single" w:sz="4" w:space="0" w:color="auto"/>
            </w:tcBorders>
            <w:shd w:val="clear" w:color="auto" w:fill="auto"/>
            <w:noWrap/>
            <w:vAlign w:val="center"/>
            <w:hideMark/>
          </w:tcPr>
          <w:p w14:paraId="0F3FD367" w14:textId="77777777" w:rsidR="00432C22" w:rsidRPr="00B27BBD" w:rsidRDefault="00432C22" w:rsidP="00432C22">
            <w:pPr>
              <w:spacing w:line="360" w:lineRule="auto"/>
              <w:jc w:val="center"/>
              <w:rPr>
                <w:spacing w:val="4"/>
              </w:rPr>
            </w:pPr>
            <w:r w:rsidRPr="00B27BBD">
              <w:rPr>
                <w:spacing w:val="4"/>
              </w:rPr>
              <w:t>-0,185</w:t>
            </w:r>
          </w:p>
        </w:tc>
        <w:tc>
          <w:tcPr>
            <w:tcW w:w="553" w:type="dxa"/>
            <w:tcBorders>
              <w:top w:val="nil"/>
              <w:left w:val="nil"/>
              <w:bottom w:val="single" w:sz="4" w:space="0" w:color="auto"/>
              <w:right w:val="single" w:sz="4" w:space="0" w:color="auto"/>
            </w:tcBorders>
            <w:shd w:val="clear" w:color="auto" w:fill="auto"/>
            <w:noWrap/>
            <w:vAlign w:val="center"/>
            <w:hideMark/>
          </w:tcPr>
          <w:p w14:paraId="1E9DC746" w14:textId="77777777" w:rsidR="00432C22" w:rsidRPr="00B27BBD" w:rsidRDefault="00432C22" w:rsidP="00432C22">
            <w:pPr>
              <w:spacing w:line="360" w:lineRule="auto"/>
              <w:jc w:val="center"/>
              <w:rPr>
                <w:spacing w:val="4"/>
              </w:rPr>
            </w:pPr>
            <w:r w:rsidRPr="00B27BBD">
              <w:rPr>
                <w:spacing w:val="4"/>
              </w:rPr>
              <w:t>-,413</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25F28C64" w14:textId="77777777" w:rsidR="00432C22" w:rsidRPr="00B27BBD" w:rsidRDefault="00432C22" w:rsidP="00432C22">
            <w:pPr>
              <w:spacing w:line="360" w:lineRule="auto"/>
              <w:jc w:val="center"/>
              <w:rPr>
                <w:spacing w:val="4"/>
              </w:rPr>
            </w:pPr>
            <w:r w:rsidRPr="00B27BBD">
              <w:rPr>
                <w:spacing w:val="4"/>
              </w:rPr>
              <w:t>-0,075</w:t>
            </w:r>
          </w:p>
        </w:tc>
        <w:tc>
          <w:tcPr>
            <w:tcW w:w="553" w:type="dxa"/>
            <w:tcBorders>
              <w:top w:val="nil"/>
              <w:left w:val="nil"/>
              <w:bottom w:val="single" w:sz="4" w:space="0" w:color="auto"/>
              <w:right w:val="single" w:sz="4" w:space="0" w:color="auto"/>
            </w:tcBorders>
            <w:shd w:val="clear" w:color="auto" w:fill="auto"/>
            <w:noWrap/>
            <w:vAlign w:val="center"/>
            <w:hideMark/>
          </w:tcPr>
          <w:p w14:paraId="6500A880" w14:textId="77777777" w:rsidR="00432C22" w:rsidRPr="00B27BBD" w:rsidRDefault="00432C22" w:rsidP="00432C22">
            <w:pPr>
              <w:spacing w:line="360" w:lineRule="auto"/>
              <w:jc w:val="center"/>
              <w:rPr>
                <w:spacing w:val="4"/>
              </w:rPr>
            </w:pPr>
            <w:r w:rsidRPr="00B27BBD">
              <w:rPr>
                <w:spacing w:val="4"/>
              </w:rPr>
              <w:t>0,124</w:t>
            </w:r>
          </w:p>
        </w:tc>
        <w:tc>
          <w:tcPr>
            <w:tcW w:w="554" w:type="dxa"/>
            <w:tcBorders>
              <w:top w:val="nil"/>
              <w:left w:val="nil"/>
              <w:bottom w:val="single" w:sz="4" w:space="0" w:color="auto"/>
              <w:right w:val="single" w:sz="4" w:space="0" w:color="auto"/>
            </w:tcBorders>
            <w:shd w:val="clear" w:color="auto" w:fill="auto"/>
            <w:noWrap/>
            <w:vAlign w:val="center"/>
            <w:hideMark/>
          </w:tcPr>
          <w:p w14:paraId="654D1DF9" w14:textId="77777777" w:rsidR="00432C22" w:rsidRPr="00B27BBD" w:rsidRDefault="00432C22" w:rsidP="00432C22">
            <w:pPr>
              <w:spacing w:line="360" w:lineRule="auto"/>
              <w:jc w:val="center"/>
              <w:rPr>
                <w:spacing w:val="4"/>
              </w:rPr>
            </w:pPr>
            <w:r w:rsidRPr="00B27BBD">
              <w:rPr>
                <w:spacing w:val="4"/>
              </w:rPr>
              <w:t>0,124</w:t>
            </w:r>
          </w:p>
        </w:tc>
        <w:tc>
          <w:tcPr>
            <w:tcW w:w="553" w:type="dxa"/>
            <w:tcBorders>
              <w:top w:val="nil"/>
              <w:left w:val="nil"/>
              <w:bottom w:val="single" w:sz="4" w:space="0" w:color="auto"/>
              <w:right w:val="single" w:sz="4" w:space="0" w:color="auto"/>
            </w:tcBorders>
            <w:shd w:val="clear" w:color="auto" w:fill="auto"/>
            <w:noWrap/>
            <w:vAlign w:val="center"/>
            <w:hideMark/>
          </w:tcPr>
          <w:p w14:paraId="5A83D3BD" w14:textId="77777777" w:rsidR="00432C22" w:rsidRPr="00B27BBD" w:rsidRDefault="00432C22" w:rsidP="00432C22">
            <w:pPr>
              <w:spacing w:line="360" w:lineRule="auto"/>
              <w:jc w:val="center"/>
              <w:rPr>
                <w:spacing w:val="4"/>
              </w:rPr>
            </w:pPr>
            <w:r w:rsidRPr="00B27BBD">
              <w:rPr>
                <w:spacing w:val="4"/>
              </w:rPr>
              <w:t>0,290</w:t>
            </w:r>
          </w:p>
        </w:tc>
        <w:tc>
          <w:tcPr>
            <w:tcW w:w="554" w:type="dxa"/>
            <w:tcBorders>
              <w:top w:val="nil"/>
              <w:left w:val="nil"/>
              <w:bottom w:val="single" w:sz="4" w:space="0" w:color="auto"/>
              <w:right w:val="single" w:sz="4" w:space="0" w:color="auto"/>
            </w:tcBorders>
            <w:shd w:val="clear" w:color="auto" w:fill="auto"/>
            <w:noWrap/>
            <w:vAlign w:val="center"/>
            <w:hideMark/>
          </w:tcPr>
          <w:p w14:paraId="0E5EE449" w14:textId="77777777" w:rsidR="00432C22" w:rsidRPr="00B27BBD" w:rsidRDefault="00432C22" w:rsidP="00432C22">
            <w:pPr>
              <w:spacing w:line="360" w:lineRule="auto"/>
              <w:jc w:val="center"/>
              <w:rPr>
                <w:spacing w:val="4"/>
              </w:rPr>
            </w:pPr>
            <w:r w:rsidRPr="00B27BBD">
              <w:rPr>
                <w:spacing w:val="4"/>
              </w:rPr>
              <w:t>-0,178</w:t>
            </w:r>
          </w:p>
        </w:tc>
        <w:tc>
          <w:tcPr>
            <w:tcW w:w="554" w:type="dxa"/>
            <w:tcBorders>
              <w:top w:val="nil"/>
              <w:left w:val="nil"/>
              <w:bottom w:val="single" w:sz="4" w:space="0" w:color="auto"/>
              <w:right w:val="single" w:sz="4" w:space="0" w:color="auto"/>
            </w:tcBorders>
            <w:shd w:val="clear" w:color="auto" w:fill="auto"/>
            <w:noWrap/>
            <w:vAlign w:val="center"/>
            <w:hideMark/>
          </w:tcPr>
          <w:p w14:paraId="69688A33" w14:textId="77777777" w:rsidR="00432C22" w:rsidRPr="00B27BBD" w:rsidRDefault="00432C22" w:rsidP="00432C22">
            <w:pPr>
              <w:spacing w:line="360" w:lineRule="auto"/>
              <w:jc w:val="center"/>
              <w:rPr>
                <w:spacing w:val="4"/>
              </w:rPr>
            </w:pPr>
            <w:r w:rsidRPr="00B27BBD">
              <w:rPr>
                <w:spacing w:val="4"/>
              </w:rPr>
              <w:t>0,355</w:t>
            </w:r>
          </w:p>
        </w:tc>
      </w:tr>
      <w:tr w:rsidR="00432C22" w:rsidRPr="00B27BBD" w14:paraId="45BABB04" w14:textId="77777777" w:rsidTr="00432C22">
        <w:trPr>
          <w:trHeight w:val="20"/>
        </w:trPr>
        <w:tc>
          <w:tcPr>
            <w:tcW w:w="553" w:type="dxa"/>
            <w:tcBorders>
              <w:top w:val="nil"/>
              <w:left w:val="single" w:sz="4" w:space="0" w:color="auto"/>
              <w:bottom w:val="single" w:sz="4" w:space="0" w:color="auto"/>
              <w:right w:val="single" w:sz="4" w:space="0" w:color="auto"/>
            </w:tcBorders>
            <w:shd w:val="clear" w:color="auto" w:fill="auto"/>
            <w:vAlign w:val="center"/>
            <w:hideMark/>
          </w:tcPr>
          <w:p w14:paraId="68898A85" w14:textId="77777777" w:rsidR="00432C22" w:rsidRPr="00B27BBD" w:rsidRDefault="00432C22" w:rsidP="00432C22">
            <w:pPr>
              <w:spacing w:line="360" w:lineRule="auto"/>
              <w:jc w:val="center"/>
              <w:rPr>
                <w:spacing w:val="4"/>
              </w:rPr>
            </w:pPr>
            <w:r w:rsidRPr="00B27BBD">
              <w:rPr>
                <w:spacing w:val="4"/>
              </w:rPr>
              <w:t>G</w:t>
            </w:r>
          </w:p>
        </w:tc>
        <w:tc>
          <w:tcPr>
            <w:tcW w:w="554" w:type="dxa"/>
            <w:tcBorders>
              <w:top w:val="nil"/>
              <w:left w:val="nil"/>
              <w:bottom w:val="single" w:sz="4" w:space="0" w:color="auto"/>
              <w:right w:val="single" w:sz="4" w:space="0" w:color="auto"/>
            </w:tcBorders>
            <w:shd w:val="clear" w:color="auto" w:fill="auto"/>
            <w:noWrap/>
            <w:vAlign w:val="center"/>
            <w:hideMark/>
          </w:tcPr>
          <w:p w14:paraId="7F93ECD9" w14:textId="77777777" w:rsidR="00432C22" w:rsidRPr="00B27BBD" w:rsidRDefault="00432C22" w:rsidP="00432C22">
            <w:pPr>
              <w:spacing w:line="360" w:lineRule="auto"/>
              <w:jc w:val="center"/>
              <w:rPr>
                <w:spacing w:val="4"/>
              </w:rPr>
            </w:pPr>
            <w:r w:rsidRPr="00B27BBD">
              <w:rPr>
                <w:spacing w:val="4"/>
              </w:rPr>
              <w:t>0,261</w:t>
            </w:r>
          </w:p>
        </w:tc>
        <w:tc>
          <w:tcPr>
            <w:tcW w:w="553" w:type="dxa"/>
            <w:tcBorders>
              <w:top w:val="nil"/>
              <w:left w:val="nil"/>
              <w:bottom w:val="single" w:sz="4" w:space="0" w:color="auto"/>
              <w:right w:val="single" w:sz="4" w:space="0" w:color="auto"/>
            </w:tcBorders>
            <w:shd w:val="clear" w:color="auto" w:fill="auto"/>
            <w:noWrap/>
            <w:vAlign w:val="center"/>
            <w:hideMark/>
          </w:tcPr>
          <w:p w14:paraId="68F24D8C" w14:textId="77777777" w:rsidR="00432C22" w:rsidRPr="00B27BBD" w:rsidRDefault="00432C22" w:rsidP="00432C22">
            <w:pPr>
              <w:spacing w:line="360" w:lineRule="auto"/>
              <w:jc w:val="center"/>
              <w:rPr>
                <w:spacing w:val="4"/>
              </w:rPr>
            </w:pPr>
            <w:r w:rsidRPr="00B27BBD">
              <w:rPr>
                <w:spacing w:val="4"/>
              </w:rPr>
              <w:t>-0,203</w:t>
            </w:r>
          </w:p>
        </w:tc>
        <w:tc>
          <w:tcPr>
            <w:tcW w:w="554" w:type="dxa"/>
            <w:tcBorders>
              <w:top w:val="nil"/>
              <w:left w:val="nil"/>
              <w:bottom w:val="single" w:sz="4" w:space="0" w:color="auto"/>
              <w:right w:val="single" w:sz="4" w:space="0" w:color="auto"/>
            </w:tcBorders>
            <w:shd w:val="clear" w:color="auto" w:fill="auto"/>
            <w:noWrap/>
            <w:vAlign w:val="center"/>
            <w:hideMark/>
          </w:tcPr>
          <w:p w14:paraId="3295D27F" w14:textId="77777777" w:rsidR="00432C22" w:rsidRPr="00B27BBD" w:rsidRDefault="00432C22" w:rsidP="00432C22">
            <w:pPr>
              <w:spacing w:line="360" w:lineRule="auto"/>
              <w:jc w:val="center"/>
              <w:rPr>
                <w:spacing w:val="4"/>
              </w:rPr>
            </w:pPr>
            <w:r w:rsidRPr="00B27BBD">
              <w:rPr>
                <w:spacing w:val="4"/>
              </w:rPr>
              <w:t>0,135</w:t>
            </w:r>
          </w:p>
        </w:tc>
        <w:tc>
          <w:tcPr>
            <w:tcW w:w="553" w:type="dxa"/>
            <w:tcBorders>
              <w:top w:val="nil"/>
              <w:left w:val="nil"/>
              <w:bottom w:val="single" w:sz="4" w:space="0" w:color="auto"/>
              <w:right w:val="single" w:sz="4" w:space="0" w:color="auto"/>
            </w:tcBorders>
            <w:shd w:val="clear" w:color="auto" w:fill="auto"/>
            <w:noWrap/>
            <w:vAlign w:val="center"/>
            <w:hideMark/>
          </w:tcPr>
          <w:p w14:paraId="38B9156C" w14:textId="77777777" w:rsidR="00432C22" w:rsidRPr="00B27BBD" w:rsidRDefault="00432C22" w:rsidP="00432C22">
            <w:pPr>
              <w:spacing w:line="360" w:lineRule="auto"/>
              <w:jc w:val="center"/>
              <w:rPr>
                <w:spacing w:val="4"/>
              </w:rPr>
            </w:pPr>
            <w:r w:rsidRPr="00B27BBD">
              <w:rPr>
                <w:spacing w:val="4"/>
              </w:rPr>
              <w:t>-0,017</w:t>
            </w:r>
          </w:p>
        </w:tc>
        <w:tc>
          <w:tcPr>
            <w:tcW w:w="554" w:type="dxa"/>
            <w:tcBorders>
              <w:top w:val="nil"/>
              <w:left w:val="nil"/>
              <w:bottom w:val="single" w:sz="4" w:space="0" w:color="auto"/>
              <w:right w:val="single" w:sz="4" w:space="0" w:color="auto"/>
            </w:tcBorders>
            <w:shd w:val="clear" w:color="auto" w:fill="auto"/>
            <w:noWrap/>
            <w:vAlign w:val="center"/>
            <w:hideMark/>
          </w:tcPr>
          <w:p w14:paraId="2F77AE6C" w14:textId="77777777" w:rsidR="00432C22" w:rsidRPr="00B27BBD" w:rsidRDefault="00432C22" w:rsidP="00432C22">
            <w:pPr>
              <w:spacing w:line="360" w:lineRule="auto"/>
              <w:jc w:val="center"/>
              <w:rPr>
                <w:spacing w:val="4"/>
              </w:rPr>
            </w:pPr>
            <w:r w:rsidRPr="00B27BBD">
              <w:rPr>
                <w:spacing w:val="4"/>
              </w:rPr>
              <w:t>0,265</w:t>
            </w:r>
          </w:p>
        </w:tc>
        <w:tc>
          <w:tcPr>
            <w:tcW w:w="554" w:type="dxa"/>
            <w:tcBorders>
              <w:top w:val="nil"/>
              <w:left w:val="nil"/>
              <w:bottom w:val="single" w:sz="4" w:space="0" w:color="auto"/>
              <w:right w:val="single" w:sz="4" w:space="0" w:color="auto"/>
            </w:tcBorders>
            <w:shd w:val="clear" w:color="auto" w:fill="auto"/>
            <w:noWrap/>
            <w:vAlign w:val="center"/>
            <w:hideMark/>
          </w:tcPr>
          <w:p w14:paraId="1D6B2513" w14:textId="77777777" w:rsidR="00432C22" w:rsidRPr="00B27BBD" w:rsidRDefault="00432C22" w:rsidP="00432C22">
            <w:pPr>
              <w:spacing w:line="360" w:lineRule="auto"/>
              <w:jc w:val="center"/>
              <w:rPr>
                <w:spacing w:val="4"/>
              </w:rPr>
            </w:pPr>
            <w:r w:rsidRPr="00B27BBD">
              <w:rPr>
                <w:spacing w:val="4"/>
              </w:rPr>
              <w:t>1</w:t>
            </w:r>
          </w:p>
        </w:tc>
        <w:tc>
          <w:tcPr>
            <w:tcW w:w="553" w:type="dxa"/>
            <w:tcBorders>
              <w:top w:val="nil"/>
              <w:left w:val="nil"/>
              <w:bottom w:val="single" w:sz="4" w:space="0" w:color="auto"/>
              <w:right w:val="single" w:sz="4" w:space="0" w:color="auto"/>
            </w:tcBorders>
            <w:shd w:val="clear" w:color="auto" w:fill="auto"/>
            <w:noWrap/>
            <w:vAlign w:val="center"/>
            <w:hideMark/>
          </w:tcPr>
          <w:p w14:paraId="327A1A74" w14:textId="77777777" w:rsidR="00432C22" w:rsidRPr="00B27BBD" w:rsidRDefault="00432C22" w:rsidP="00432C22">
            <w:pPr>
              <w:spacing w:line="360" w:lineRule="auto"/>
              <w:jc w:val="center"/>
              <w:rPr>
                <w:spacing w:val="4"/>
              </w:rPr>
            </w:pPr>
            <w:r w:rsidRPr="00B27BBD">
              <w:rPr>
                <w:spacing w:val="4"/>
              </w:rPr>
              <w:t>0,082</w:t>
            </w:r>
          </w:p>
        </w:tc>
        <w:tc>
          <w:tcPr>
            <w:tcW w:w="554" w:type="dxa"/>
            <w:tcBorders>
              <w:top w:val="nil"/>
              <w:left w:val="nil"/>
              <w:bottom w:val="single" w:sz="4" w:space="0" w:color="auto"/>
              <w:right w:val="single" w:sz="4" w:space="0" w:color="auto"/>
            </w:tcBorders>
            <w:shd w:val="clear" w:color="auto" w:fill="auto"/>
            <w:noWrap/>
            <w:vAlign w:val="center"/>
            <w:hideMark/>
          </w:tcPr>
          <w:p w14:paraId="115591BC" w14:textId="77777777" w:rsidR="00432C22" w:rsidRPr="00B27BBD" w:rsidRDefault="00432C22" w:rsidP="00432C22">
            <w:pPr>
              <w:spacing w:line="360" w:lineRule="auto"/>
              <w:jc w:val="center"/>
              <w:rPr>
                <w:spacing w:val="4"/>
              </w:rPr>
            </w:pPr>
            <w:r w:rsidRPr="00B27BBD">
              <w:rPr>
                <w:spacing w:val="4"/>
              </w:rPr>
              <w:t>-0,106</w:t>
            </w:r>
          </w:p>
        </w:tc>
        <w:tc>
          <w:tcPr>
            <w:tcW w:w="553" w:type="dxa"/>
            <w:tcBorders>
              <w:top w:val="nil"/>
              <w:left w:val="nil"/>
              <w:bottom w:val="single" w:sz="4" w:space="0" w:color="auto"/>
              <w:right w:val="single" w:sz="4" w:space="0" w:color="auto"/>
            </w:tcBorders>
            <w:shd w:val="clear" w:color="auto" w:fill="auto"/>
            <w:noWrap/>
            <w:vAlign w:val="center"/>
            <w:hideMark/>
          </w:tcPr>
          <w:p w14:paraId="1AC4989D" w14:textId="77777777" w:rsidR="00432C22" w:rsidRPr="00B27BBD" w:rsidRDefault="00432C22" w:rsidP="00432C22">
            <w:pPr>
              <w:spacing w:line="360" w:lineRule="auto"/>
              <w:jc w:val="center"/>
              <w:rPr>
                <w:spacing w:val="4"/>
              </w:rPr>
            </w:pPr>
            <w:r w:rsidRPr="00B27BBD">
              <w:rPr>
                <w:spacing w:val="4"/>
              </w:rPr>
              <w:t>-0,122</w:t>
            </w:r>
          </w:p>
        </w:tc>
        <w:tc>
          <w:tcPr>
            <w:tcW w:w="554" w:type="dxa"/>
            <w:tcBorders>
              <w:top w:val="nil"/>
              <w:left w:val="nil"/>
              <w:bottom w:val="single" w:sz="4" w:space="0" w:color="auto"/>
              <w:right w:val="single" w:sz="4" w:space="0" w:color="auto"/>
            </w:tcBorders>
            <w:shd w:val="clear" w:color="auto" w:fill="auto"/>
            <w:noWrap/>
            <w:vAlign w:val="center"/>
            <w:hideMark/>
          </w:tcPr>
          <w:p w14:paraId="031F852C" w14:textId="77777777" w:rsidR="00432C22" w:rsidRPr="00B27BBD" w:rsidRDefault="00432C22" w:rsidP="00432C22">
            <w:pPr>
              <w:spacing w:line="360" w:lineRule="auto"/>
              <w:jc w:val="center"/>
              <w:rPr>
                <w:spacing w:val="4"/>
              </w:rPr>
            </w:pPr>
            <w:r w:rsidRPr="00B27BBD">
              <w:rPr>
                <w:spacing w:val="4"/>
              </w:rPr>
              <w:t>-0,297</w:t>
            </w:r>
          </w:p>
        </w:tc>
        <w:tc>
          <w:tcPr>
            <w:tcW w:w="553" w:type="dxa"/>
            <w:tcBorders>
              <w:top w:val="nil"/>
              <w:left w:val="nil"/>
              <w:bottom w:val="single" w:sz="4" w:space="0" w:color="auto"/>
              <w:right w:val="single" w:sz="4" w:space="0" w:color="auto"/>
            </w:tcBorders>
            <w:shd w:val="clear" w:color="auto" w:fill="auto"/>
            <w:noWrap/>
            <w:vAlign w:val="center"/>
            <w:hideMark/>
          </w:tcPr>
          <w:p w14:paraId="6B449D0F" w14:textId="77777777" w:rsidR="00432C22" w:rsidRPr="00B27BBD" w:rsidRDefault="00432C22" w:rsidP="00432C22">
            <w:pPr>
              <w:spacing w:line="360" w:lineRule="auto"/>
              <w:jc w:val="center"/>
              <w:rPr>
                <w:spacing w:val="4"/>
              </w:rPr>
            </w:pPr>
            <w:r w:rsidRPr="00B27BBD">
              <w:rPr>
                <w:spacing w:val="4"/>
              </w:rPr>
              <w:t>0,274</w:t>
            </w:r>
          </w:p>
        </w:tc>
        <w:tc>
          <w:tcPr>
            <w:tcW w:w="554" w:type="dxa"/>
            <w:tcBorders>
              <w:top w:val="nil"/>
              <w:left w:val="nil"/>
              <w:bottom w:val="single" w:sz="4" w:space="0" w:color="auto"/>
              <w:right w:val="single" w:sz="4" w:space="0" w:color="auto"/>
            </w:tcBorders>
            <w:shd w:val="clear" w:color="auto" w:fill="auto"/>
            <w:noWrap/>
            <w:vAlign w:val="center"/>
            <w:hideMark/>
          </w:tcPr>
          <w:p w14:paraId="424A2B82" w14:textId="77777777" w:rsidR="00432C22" w:rsidRPr="00B27BBD" w:rsidRDefault="00432C22" w:rsidP="00432C22">
            <w:pPr>
              <w:spacing w:line="360" w:lineRule="auto"/>
              <w:jc w:val="center"/>
              <w:rPr>
                <w:spacing w:val="4"/>
              </w:rPr>
            </w:pPr>
            <w:r w:rsidRPr="00B27BBD">
              <w:rPr>
                <w:spacing w:val="4"/>
              </w:rPr>
              <w:t>0,121</w:t>
            </w:r>
          </w:p>
        </w:tc>
        <w:tc>
          <w:tcPr>
            <w:tcW w:w="554" w:type="dxa"/>
            <w:tcBorders>
              <w:top w:val="nil"/>
              <w:left w:val="nil"/>
              <w:bottom w:val="single" w:sz="4" w:space="0" w:color="auto"/>
              <w:right w:val="single" w:sz="4" w:space="0" w:color="auto"/>
            </w:tcBorders>
            <w:shd w:val="clear" w:color="auto" w:fill="auto"/>
            <w:noWrap/>
            <w:vAlign w:val="center"/>
            <w:hideMark/>
          </w:tcPr>
          <w:p w14:paraId="3273E9BA" w14:textId="77777777" w:rsidR="00432C22" w:rsidRPr="00B27BBD" w:rsidRDefault="00432C22" w:rsidP="00432C22">
            <w:pPr>
              <w:spacing w:line="360" w:lineRule="auto"/>
              <w:jc w:val="center"/>
              <w:rPr>
                <w:spacing w:val="4"/>
              </w:rPr>
            </w:pPr>
            <w:r w:rsidRPr="00B27BBD">
              <w:rPr>
                <w:spacing w:val="4"/>
              </w:rPr>
              <w:t>-0,110</w:t>
            </w:r>
          </w:p>
        </w:tc>
        <w:tc>
          <w:tcPr>
            <w:tcW w:w="553" w:type="dxa"/>
            <w:tcBorders>
              <w:top w:val="nil"/>
              <w:left w:val="nil"/>
              <w:bottom w:val="single" w:sz="4" w:space="0" w:color="auto"/>
              <w:right w:val="single" w:sz="4" w:space="0" w:color="auto"/>
            </w:tcBorders>
            <w:shd w:val="clear" w:color="auto" w:fill="auto"/>
            <w:noWrap/>
            <w:vAlign w:val="center"/>
            <w:hideMark/>
          </w:tcPr>
          <w:p w14:paraId="23DA53B2" w14:textId="77777777" w:rsidR="00432C22" w:rsidRPr="00B27BBD" w:rsidRDefault="00432C22" w:rsidP="00432C22">
            <w:pPr>
              <w:spacing w:line="360" w:lineRule="auto"/>
              <w:jc w:val="center"/>
              <w:rPr>
                <w:spacing w:val="4"/>
              </w:rPr>
            </w:pPr>
            <w:r w:rsidRPr="00B27BBD">
              <w:rPr>
                <w:spacing w:val="4"/>
              </w:rPr>
              <w:t>-0,287</w:t>
            </w:r>
          </w:p>
        </w:tc>
        <w:tc>
          <w:tcPr>
            <w:tcW w:w="554" w:type="dxa"/>
            <w:tcBorders>
              <w:top w:val="nil"/>
              <w:left w:val="nil"/>
              <w:bottom w:val="single" w:sz="4" w:space="0" w:color="auto"/>
              <w:right w:val="single" w:sz="4" w:space="0" w:color="auto"/>
            </w:tcBorders>
            <w:shd w:val="clear" w:color="auto" w:fill="auto"/>
            <w:noWrap/>
            <w:vAlign w:val="center"/>
            <w:hideMark/>
          </w:tcPr>
          <w:p w14:paraId="09C9A650" w14:textId="77777777" w:rsidR="00432C22" w:rsidRPr="00B27BBD" w:rsidRDefault="00432C22" w:rsidP="00432C22">
            <w:pPr>
              <w:spacing w:line="360" w:lineRule="auto"/>
              <w:jc w:val="center"/>
              <w:rPr>
                <w:spacing w:val="4"/>
              </w:rPr>
            </w:pPr>
            <w:r w:rsidRPr="00B27BBD">
              <w:rPr>
                <w:spacing w:val="4"/>
              </w:rPr>
              <w:t>,532</w:t>
            </w:r>
            <w:r w:rsidRPr="00B27BBD">
              <w:rPr>
                <w:spacing w:val="4"/>
                <w:vertAlign w:val="superscript"/>
              </w:rPr>
              <w:t>**</w:t>
            </w:r>
          </w:p>
        </w:tc>
        <w:tc>
          <w:tcPr>
            <w:tcW w:w="553" w:type="dxa"/>
            <w:tcBorders>
              <w:top w:val="nil"/>
              <w:left w:val="nil"/>
              <w:bottom w:val="single" w:sz="4" w:space="0" w:color="auto"/>
              <w:right w:val="single" w:sz="4" w:space="0" w:color="auto"/>
            </w:tcBorders>
            <w:shd w:val="clear" w:color="auto" w:fill="auto"/>
            <w:noWrap/>
            <w:vAlign w:val="center"/>
            <w:hideMark/>
          </w:tcPr>
          <w:p w14:paraId="17FE0BF4" w14:textId="77777777" w:rsidR="00432C22" w:rsidRPr="00B27BBD" w:rsidRDefault="00432C22" w:rsidP="00432C22">
            <w:pPr>
              <w:spacing w:line="360" w:lineRule="auto"/>
              <w:jc w:val="center"/>
              <w:rPr>
                <w:spacing w:val="4"/>
              </w:rPr>
            </w:pPr>
            <w:r w:rsidRPr="00B27BBD">
              <w:rPr>
                <w:spacing w:val="4"/>
              </w:rPr>
              <w:t>0,006</w:t>
            </w:r>
          </w:p>
        </w:tc>
        <w:tc>
          <w:tcPr>
            <w:tcW w:w="554" w:type="dxa"/>
            <w:tcBorders>
              <w:top w:val="nil"/>
              <w:left w:val="nil"/>
              <w:bottom w:val="single" w:sz="4" w:space="0" w:color="auto"/>
              <w:right w:val="single" w:sz="4" w:space="0" w:color="auto"/>
            </w:tcBorders>
            <w:shd w:val="clear" w:color="auto" w:fill="auto"/>
            <w:noWrap/>
            <w:vAlign w:val="center"/>
            <w:hideMark/>
          </w:tcPr>
          <w:p w14:paraId="081D4EA9" w14:textId="77777777" w:rsidR="00432C22" w:rsidRPr="00B27BBD" w:rsidRDefault="00432C22" w:rsidP="00432C22">
            <w:pPr>
              <w:spacing w:line="360" w:lineRule="auto"/>
              <w:jc w:val="center"/>
              <w:rPr>
                <w:spacing w:val="4"/>
              </w:rPr>
            </w:pPr>
            <w:r w:rsidRPr="00B27BBD">
              <w:rPr>
                <w:spacing w:val="4"/>
              </w:rPr>
              <w:t>-0,140</w:t>
            </w:r>
          </w:p>
        </w:tc>
        <w:tc>
          <w:tcPr>
            <w:tcW w:w="553" w:type="dxa"/>
            <w:tcBorders>
              <w:top w:val="nil"/>
              <w:left w:val="nil"/>
              <w:bottom w:val="single" w:sz="4" w:space="0" w:color="auto"/>
              <w:right w:val="single" w:sz="4" w:space="0" w:color="auto"/>
            </w:tcBorders>
            <w:shd w:val="clear" w:color="auto" w:fill="auto"/>
            <w:noWrap/>
            <w:vAlign w:val="center"/>
            <w:hideMark/>
          </w:tcPr>
          <w:p w14:paraId="675F53A7" w14:textId="77777777" w:rsidR="00432C22" w:rsidRPr="00B27BBD" w:rsidRDefault="00432C22" w:rsidP="00432C22">
            <w:pPr>
              <w:spacing w:line="360" w:lineRule="auto"/>
              <w:jc w:val="center"/>
              <w:rPr>
                <w:spacing w:val="4"/>
              </w:rPr>
            </w:pPr>
            <w:r w:rsidRPr="00B27BBD">
              <w:rPr>
                <w:spacing w:val="4"/>
              </w:rPr>
              <w:t>-0,072</w:t>
            </w:r>
          </w:p>
        </w:tc>
        <w:tc>
          <w:tcPr>
            <w:tcW w:w="554" w:type="dxa"/>
            <w:tcBorders>
              <w:top w:val="nil"/>
              <w:left w:val="nil"/>
              <w:bottom w:val="single" w:sz="4" w:space="0" w:color="auto"/>
              <w:right w:val="single" w:sz="4" w:space="0" w:color="auto"/>
            </w:tcBorders>
            <w:shd w:val="clear" w:color="auto" w:fill="auto"/>
            <w:noWrap/>
            <w:vAlign w:val="center"/>
            <w:hideMark/>
          </w:tcPr>
          <w:p w14:paraId="4F191897" w14:textId="77777777" w:rsidR="00432C22" w:rsidRPr="00B27BBD" w:rsidRDefault="00432C22" w:rsidP="00432C22">
            <w:pPr>
              <w:spacing w:line="360" w:lineRule="auto"/>
              <w:jc w:val="center"/>
              <w:rPr>
                <w:spacing w:val="4"/>
              </w:rPr>
            </w:pPr>
            <w:r w:rsidRPr="00B27BBD">
              <w:rPr>
                <w:spacing w:val="4"/>
              </w:rPr>
              <w:t>-0,100</w:t>
            </w:r>
          </w:p>
        </w:tc>
        <w:tc>
          <w:tcPr>
            <w:tcW w:w="554" w:type="dxa"/>
            <w:tcBorders>
              <w:top w:val="nil"/>
              <w:left w:val="nil"/>
              <w:bottom w:val="single" w:sz="4" w:space="0" w:color="auto"/>
              <w:right w:val="single" w:sz="4" w:space="0" w:color="auto"/>
            </w:tcBorders>
            <w:shd w:val="clear" w:color="auto" w:fill="auto"/>
            <w:noWrap/>
            <w:vAlign w:val="center"/>
            <w:hideMark/>
          </w:tcPr>
          <w:p w14:paraId="10D13A6A" w14:textId="77777777" w:rsidR="00432C22" w:rsidRPr="00B27BBD" w:rsidRDefault="00432C22" w:rsidP="00432C22">
            <w:pPr>
              <w:spacing w:line="360" w:lineRule="auto"/>
              <w:jc w:val="center"/>
              <w:rPr>
                <w:spacing w:val="4"/>
              </w:rPr>
            </w:pPr>
            <w:r w:rsidRPr="00B27BBD">
              <w:rPr>
                <w:spacing w:val="4"/>
              </w:rPr>
              <w:t>-0,078</w:t>
            </w:r>
          </w:p>
        </w:tc>
      </w:tr>
      <w:tr w:rsidR="00432C22" w:rsidRPr="00B27BBD" w14:paraId="0738F949" w14:textId="77777777" w:rsidTr="00432C22">
        <w:trPr>
          <w:trHeight w:val="20"/>
        </w:trPr>
        <w:tc>
          <w:tcPr>
            <w:tcW w:w="553" w:type="dxa"/>
            <w:tcBorders>
              <w:top w:val="nil"/>
              <w:left w:val="single" w:sz="4" w:space="0" w:color="auto"/>
              <w:bottom w:val="single" w:sz="4" w:space="0" w:color="auto"/>
              <w:right w:val="single" w:sz="4" w:space="0" w:color="auto"/>
            </w:tcBorders>
            <w:shd w:val="clear" w:color="auto" w:fill="auto"/>
            <w:vAlign w:val="center"/>
            <w:hideMark/>
          </w:tcPr>
          <w:p w14:paraId="27A55F5F" w14:textId="77777777" w:rsidR="00432C22" w:rsidRPr="00B27BBD" w:rsidRDefault="00432C22" w:rsidP="00432C22">
            <w:pPr>
              <w:spacing w:line="360" w:lineRule="auto"/>
              <w:jc w:val="center"/>
              <w:rPr>
                <w:spacing w:val="4"/>
              </w:rPr>
            </w:pPr>
            <w:r w:rsidRPr="00B27BBD">
              <w:rPr>
                <w:spacing w:val="4"/>
              </w:rPr>
              <w:t>H</w:t>
            </w:r>
          </w:p>
        </w:tc>
        <w:tc>
          <w:tcPr>
            <w:tcW w:w="554" w:type="dxa"/>
            <w:tcBorders>
              <w:top w:val="nil"/>
              <w:left w:val="nil"/>
              <w:bottom w:val="single" w:sz="4" w:space="0" w:color="auto"/>
              <w:right w:val="single" w:sz="4" w:space="0" w:color="auto"/>
            </w:tcBorders>
            <w:shd w:val="clear" w:color="auto" w:fill="auto"/>
            <w:noWrap/>
            <w:vAlign w:val="center"/>
            <w:hideMark/>
          </w:tcPr>
          <w:p w14:paraId="0E488DF7" w14:textId="77777777" w:rsidR="00432C22" w:rsidRPr="00B27BBD" w:rsidRDefault="00432C22" w:rsidP="00432C22">
            <w:pPr>
              <w:spacing w:line="360" w:lineRule="auto"/>
              <w:jc w:val="center"/>
              <w:rPr>
                <w:spacing w:val="4"/>
              </w:rPr>
            </w:pPr>
            <w:r w:rsidRPr="00B27BBD">
              <w:rPr>
                <w:spacing w:val="4"/>
              </w:rPr>
              <w:t>0,294</w:t>
            </w:r>
          </w:p>
        </w:tc>
        <w:tc>
          <w:tcPr>
            <w:tcW w:w="553" w:type="dxa"/>
            <w:tcBorders>
              <w:top w:val="nil"/>
              <w:left w:val="nil"/>
              <w:bottom w:val="single" w:sz="4" w:space="0" w:color="auto"/>
              <w:right w:val="single" w:sz="4" w:space="0" w:color="auto"/>
            </w:tcBorders>
            <w:shd w:val="clear" w:color="auto" w:fill="auto"/>
            <w:noWrap/>
            <w:vAlign w:val="center"/>
            <w:hideMark/>
          </w:tcPr>
          <w:p w14:paraId="107AF707" w14:textId="77777777" w:rsidR="00432C22" w:rsidRPr="00B27BBD" w:rsidRDefault="00432C22" w:rsidP="00432C22">
            <w:pPr>
              <w:spacing w:line="360" w:lineRule="auto"/>
              <w:jc w:val="center"/>
              <w:rPr>
                <w:spacing w:val="4"/>
              </w:rPr>
            </w:pPr>
            <w:r w:rsidRPr="00B27BBD">
              <w:rPr>
                <w:spacing w:val="4"/>
              </w:rPr>
              <w:t>-0,100</w:t>
            </w:r>
          </w:p>
        </w:tc>
        <w:tc>
          <w:tcPr>
            <w:tcW w:w="554" w:type="dxa"/>
            <w:tcBorders>
              <w:top w:val="nil"/>
              <w:left w:val="nil"/>
              <w:bottom w:val="single" w:sz="4" w:space="0" w:color="auto"/>
              <w:right w:val="single" w:sz="4" w:space="0" w:color="auto"/>
            </w:tcBorders>
            <w:shd w:val="clear" w:color="auto" w:fill="auto"/>
            <w:noWrap/>
            <w:vAlign w:val="center"/>
            <w:hideMark/>
          </w:tcPr>
          <w:p w14:paraId="58638728" w14:textId="77777777" w:rsidR="00432C22" w:rsidRPr="00B27BBD" w:rsidRDefault="00432C22" w:rsidP="00432C22">
            <w:pPr>
              <w:spacing w:line="360" w:lineRule="auto"/>
              <w:jc w:val="center"/>
              <w:rPr>
                <w:spacing w:val="4"/>
              </w:rPr>
            </w:pPr>
            <w:r w:rsidRPr="00B27BBD">
              <w:rPr>
                <w:spacing w:val="4"/>
              </w:rPr>
              <w:t>0,315</w:t>
            </w:r>
          </w:p>
        </w:tc>
        <w:tc>
          <w:tcPr>
            <w:tcW w:w="553" w:type="dxa"/>
            <w:tcBorders>
              <w:top w:val="nil"/>
              <w:left w:val="nil"/>
              <w:bottom w:val="single" w:sz="4" w:space="0" w:color="auto"/>
              <w:right w:val="single" w:sz="4" w:space="0" w:color="auto"/>
            </w:tcBorders>
            <w:shd w:val="clear" w:color="auto" w:fill="auto"/>
            <w:noWrap/>
            <w:vAlign w:val="center"/>
            <w:hideMark/>
          </w:tcPr>
          <w:p w14:paraId="7D44EB89" w14:textId="77777777" w:rsidR="00432C22" w:rsidRPr="00B27BBD" w:rsidRDefault="00432C22" w:rsidP="00432C22">
            <w:pPr>
              <w:spacing w:line="360" w:lineRule="auto"/>
              <w:jc w:val="center"/>
              <w:rPr>
                <w:spacing w:val="4"/>
              </w:rPr>
            </w:pPr>
            <w:r w:rsidRPr="00B27BBD">
              <w:rPr>
                <w:spacing w:val="4"/>
              </w:rPr>
              <w:t>0,082</w:t>
            </w:r>
          </w:p>
        </w:tc>
        <w:tc>
          <w:tcPr>
            <w:tcW w:w="554" w:type="dxa"/>
            <w:tcBorders>
              <w:top w:val="nil"/>
              <w:left w:val="nil"/>
              <w:bottom w:val="single" w:sz="4" w:space="0" w:color="auto"/>
              <w:right w:val="single" w:sz="4" w:space="0" w:color="auto"/>
            </w:tcBorders>
            <w:shd w:val="clear" w:color="auto" w:fill="auto"/>
            <w:noWrap/>
            <w:vAlign w:val="center"/>
            <w:hideMark/>
          </w:tcPr>
          <w:p w14:paraId="580CD716" w14:textId="77777777" w:rsidR="00432C22" w:rsidRPr="00B27BBD" w:rsidRDefault="00432C22" w:rsidP="00432C22">
            <w:pPr>
              <w:spacing w:line="360" w:lineRule="auto"/>
              <w:jc w:val="center"/>
              <w:rPr>
                <w:spacing w:val="4"/>
              </w:rPr>
            </w:pPr>
            <w:r w:rsidRPr="00B27BBD">
              <w:rPr>
                <w:spacing w:val="4"/>
              </w:rPr>
              <w:t>0,247</w:t>
            </w:r>
          </w:p>
        </w:tc>
        <w:tc>
          <w:tcPr>
            <w:tcW w:w="554" w:type="dxa"/>
            <w:tcBorders>
              <w:top w:val="nil"/>
              <w:left w:val="nil"/>
              <w:bottom w:val="single" w:sz="4" w:space="0" w:color="auto"/>
              <w:right w:val="single" w:sz="4" w:space="0" w:color="auto"/>
            </w:tcBorders>
            <w:shd w:val="clear" w:color="auto" w:fill="auto"/>
            <w:noWrap/>
            <w:vAlign w:val="center"/>
            <w:hideMark/>
          </w:tcPr>
          <w:p w14:paraId="7FA44B9E" w14:textId="77777777" w:rsidR="00432C22" w:rsidRPr="00B27BBD" w:rsidRDefault="00432C22" w:rsidP="00432C22">
            <w:pPr>
              <w:spacing w:line="360" w:lineRule="auto"/>
              <w:jc w:val="center"/>
              <w:rPr>
                <w:spacing w:val="4"/>
              </w:rPr>
            </w:pPr>
            <w:r w:rsidRPr="00B27BBD">
              <w:rPr>
                <w:spacing w:val="4"/>
              </w:rPr>
              <w:t>0,082</w:t>
            </w:r>
          </w:p>
        </w:tc>
        <w:tc>
          <w:tcPr>
            <w:tcW w:w="553" w:type="dxa"/>
            <w:tcBorders>
              <w:top w:val="nil"/>
              <w:left w:val="nil"/>
              <w:bottom w:val="single" w:sz="4" w:space="0" w:color="auto"/>
              <w:right w:val="single" w:sz="4" w:space="0" w:color="auto"/>
            </w:tcBorders>
            <w:shd w:val="clear" w:color="auto" w:fill="auto"/>
            <w:noWrap/>
            <w:vAlign w:val="center"/>
            <w:hideMark/>
          </w:tcPr>
          <w:p w14:paraId="5CF5EA6D" w14:textId="77777777" w:rsidR="00432C22" w:rsidRPr="00B27BBD" w:rsidRDefault="00432C22" w:rsidP="00432C22">
            <w:pPr>
              <w:spacing w:line="360" w:lineRule="auto"/>
              <w:jc w:val="center"/>
              <w:rPr>
                <w:spacing w:val="4"/>
              </w:rPr>
            </w:pPr>
            <w:r w:rsidRPr="00B27BBD">
              <w:rPr>
                <w:spacing w:val="4"/>
              </w:rPr>
              <w:t>1</w:t>
            </w:r>
          </w:p>
        </w:tc>
        <w:tc>
          <w:tcPr>
            <w:tcW w:w="554" w:type="dxa"/>
            <w:tcBorders>
              <w:top w:val="nil"/>
              <w:left w:val="nil"/>
              <w:bottom w:val="single" w:sz="4" w:space="0" w:color="auto"/>
              <w:right w:val="single" w:sz="4" w:space="0" w:color="auto"/>
            </w:tcBorders>
            <w:shd w:val="clear" w:color="auto" w:fill="auto"/>
            <w:noWrap/>
            <w:vAlign w:val="center"/>
            <w:hideMark/>
          </w:tcPr>
          <w:p w14:paraId="612F4584" w14:textId="77777777" w:rsidR="00432C22" w:rsidRPr="00B27BBD" w:rsidRDefault="00432C22" w:rsidP="00432C22">
            <w:pPr>
              <w:spacing w:line="360" w:lineRule="auto"/>
              <w:jc w:val="center"/>
              <w:rPr>
                <w:spacing w:val="4"/>
              </w:rPr>
            </w:pPr>
            <w:r w:rsidRPr="00B27BBD">
              <w:rPr>
                <w:spacing w:val="4"/>
              </w:rPr>
              <w:t>0,297</w:t>
            </w:r>
          </w:p>
        </w:tc>
        <w:tc>
          <w:tcPr>
            <w:tcW w:w="553" w:type="dxa"/>
            <w:tcBorders>
              <w:top w:val="nil"/>
              <w:left w:val="nil"/>
              <w:bottom w:val="single" w:sz="4" w:space="0" w:color="auto"/>
              <w:right w:val="single" w:sz="4" w:space="0" w:color="auto"/>
            </w:tcBorders>
            <w:shd w:val="clear" w:color="auto" w:fill="auto"/>
            <w:noWrap/>
            <w:vAlign w:val="center"/>
            <w:hideMark/>
          </w:tcPr>
          <w:p w14:paraId="6D8AC4B3" w14:textId="77777777" w:rsidR="00432C22" w:rsidRPr="00B27BBD" w:rsidRDefault="00432C22" w:rsidP="00432C22">
            <w:pPr>
              <w:spacing w:line="360" w:lineRule="auto"/>
              <w:jc w:val="center"/>
              <w:rPr>
                <w:spacing w:val="4"/>
              </w:rPr>
            </w:pPr>
            <w:r w:rsidRPr="00B27BBD">
              <w:rPr>
                <w:spacing w:val="4"/>
              </w:rPr>
              <w:t>-0,087</w:t>
            </w:r>
          </w:p>
        </w:tc>
        <w:tc>
          <w:tcPr>
            <w:tcW w:w="554" w:type="dxa"/>
            <w:tcBorders>
              <w:top w:val="nil"/>
              <w:left w:val="nil"/>
              <w:bottom w:val="single" w:sz="4" w:space="0" w:color="auto"/>
              <w:right w:val="single" w:sz="4" w:space="0" w:color="auto"/>
            </w:tcBorders>
            <w:shd w:val="clear" w:color="auto" w:fill="auto"/>
            <w:noWrap/>
            <w:vAlign w:val="center"/>
            <w:hideMark/>
          </w:tcPr>
          <w:p w14:paraId="7FA8E881" w14:textId="77777777" w:rsidR="00432C22" w:rsidRPr="00B27BBD" w:rsidRDefault="00432C22" w:rsidP="00432C22">
            <w:pPr>
              <w:spacing w:line="360" w:lineRule="auto"/>
              <w:jc w:val="center"/>
              <w:rPr>
                <w:spacing w:val="4"/>
              </w:rPr>
            </w:pPr>
            <w:r w:rsidRPr="00B27BBD">
              <w:rPr>
                <w:spacing w:val="4"/>
              </w:rPr>
              <w:t>-0,235</w:t>
            </w:r>
          </w:p>
        </w:tc>
        <w:tc>
          <w:tcPr>
            <w:tcW w:w="553" w:type="dxa"/>
            <w:tcBorders>
              <w:top w:val="nil"/>
              <w:left w:val="nil"/>
              <w:bottom w:val="single" w:sz="4" w:space="0" w:color="auto"/>
              <w:right w:val="single" w:sz="4" w:space="0" w:color="auto"/>
            </w:tcBorders>
            <w:shd w:val="clear" w:color="auto" w:fill="auto"/>
            <w:noWrap/>
            <w:vAlign w:val="center"/>
            <w:hideMark/>
          </w:tcPr>
          <w:p w14:paraId="0DECA935" w14:textId="77777777" w:rsidR="00432C22" w:rsidRPr="00B27BBD" w:rsidRDefault="00432C22" w:rsidP="00432C22">
            <w:pPr>
              <w:spacing w:line="360" w:lineRule="auto"/>
              <w:jc w:val="center"/>
              <w:rPr>
                <w:spacing w:val="4"/>
              </w:rPr>
            </w:pPr>
            <w:r w:rsidRPr="00B27BBD">
              <w:rPr>
                <w:spacing w:val="4"/>
              </w:rPr>
              <w:t>-0,044</w:t>
            </w:r>
          </w:p>
        </w:tc>
        <w:tc>
          <w:tcPr>
            <w:tcW w:w="554" w:type="dxa"/>
            <w:tcBorders>
              <w:top w:val="nil"/>
              <w:left w:val="nil"/>
              <w:bottom w:val="single" w:sz="4" w:space="0" w:color="auto"/>
              <w:right w:val="single" w:sz="4" w:space="0" w:color="auto"/>
            </w:tcBorders>
            <w:shd w:val="clear" w:color="auto" w:fill="auto"/>
            <w:noWrap/>
            <w:vAlign w:val="center"/>
            <w:hideMark/>
          </w:tcPr>
          <w:p w14:paraId="4B2411F9" w14:textId="77777777" w:rsidR="00432C22" w:rsidRPr="00B27BBD" w:rsidRDefault="00432C22" w:rsidP="00432C22">
            <w:pPr>
              <w:spacing w:line="360" w:lineRule="auto"/>
              <w:jc w:val="center"/>
              <w:rPr>
                <w:spacing w:val="4"/>
              </w:rPr>
            </w:pPr>
            <w:r w:rsidRPr="00B27BBD">
              <w:rPr>
                <w:spacing w:val="4"/>
              </w:rPr>
              <w:t>-,402</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41D24E61" w14:textId="77777777" w:rsidR="00432C22" w:rsidRPr="00B27BBD" w:rsidRDefault="00432C22" w:rsidP="00432C22">
            <w:pPr>
              <w:spacing w:line="360" w:lineRule="auto"/>
              <w:jc w:val="center"/>
              <w:rPr>
                <w:spacing w:val="4"/>
              </w:rPr>
            </w:pPr>
            <w:r w:rsidRPr="00B27BBD">
              <w:rPr>
                <w:spacing w:val="4"/>
              </w:rPr>
              <w:t>-0,062</w:t>
            </w:r>
          </w:p>
        </w:tc>
        <w:tc>
          <w:tcPr>
            <w:tcW w:w="553" w:type="dxa"/>
            <w:tcBorders>
              <w:top w:val="nil"/>
              <w:left w:val="nil"/>
              <w:bottom w:val="single" w:sz="4" w:space="0" w:color="auto"/>
              <w:right w:val="single" w:sz="4" w:space="0" w:color="auto"/>
            </w:tcBorders>
            <w:shd w:val="clear" w:color="auto" w:fill="auto"/>
            <w:noWrap/>
            <w:vAlign w:val="center"/>
            <w:hideMark/>
          </w:tcPr>
          <w:p w14:paraId="3C15BFAC" w14:textId="77777777" w:rsidR="00432C22" w:rsidRPr="00B27BBD" w:rsidRDefault="00432C22" w:rsidP="00432C22">
            <w:pPr>
              <w:spacing w:line="360" w:lineRule="auto"/>
              <w:jc w:val="center"/>
              <w:rPr>
                <w:spacing w:val="4"/>
              </w:rPr>
            </w:pPr>
            <w:r w:rsidRPr="00B27BBD">
              <w:rPr>
                <w:spacing w:val="4"/>
              </w:rPr>
              <w:t>-,486</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2966FA8F" w14:textId="77777777" w:rsidR="00432C22" w:rsidRPr="00B27BBD" w:rsidRDefault="00432C22" w:rsidP="00432C22">
            <w:pPr>
              <w:spacing w:line="360" w:lineRule="auto"/>
              <w:jc w:val="center"/>
              <w:rPr>
                <w:spacing w:val="4"/>
              </w:rPr>
            </w:pPr>
            <w:r w:rsidRPr="00B27BBD">
              <w:rPr>
                <w:spacing w:val="4"/>
              </w:rPr>
              <w:t>0,111</w:t>
            </w:r>
          </w:p>
        </w:tc>
        <w:tc>
          <w:tcPr>
            <w:tcW w:w="553" w:type="dxa"/>
            <w:tcBorders>
              <w:top w:val="nil"/>
              <w:left w:val="nil"/>
              <w:bottom w:val="single" w:sz="4" w:space="0" w:color="auto"/>
              <w:right w:val="single" w:sz="4" w:space="0" w:color="auto"/>
            </w:tcBorders>
            <w:shd w:val="clear" w:color="auto" w:fill="auto"/>
            <w:noWrap/>
            <w:vAlign w:val="center"/>
            <w:hideMark/>
          </w:tcPr>
          <w:p w14:paraId="6EA707F4" w14:textId="77777777" w:rsidR="00432C22" w:rsidRPr="00B27BBD" w:rsidRDefault="00432C22" w:rsidP="00432C22">
            <w:pPr>
              <w:spacing w:line="360" w:lineRule="auto"/>
              <w:jc w:val="center"/>
              <w:rPr>
                <w:spacing w:val="4"/>
              </w:rPr>
            </w:pPr>
            <w:r w:rsidRPr="00B27BBD">
              <w:rPr>
                <w:spacing w:val="4"/>
              </w:rPr>
              <w:t>-0,191</w:t>
            </w:r>
          </w:p>
        </w:tc>
        <w:tc>
          <w:tcPr>
            <w:tcW w:w="554" w:type="dxa"/>
            <w:tcBorders>
              <w:top w:val="nil"/>
              <w:left w:val="nil"/>
              <w:bottom w:val="single" w:sz="4" w:space="0" w:color="auto"/>
              <w:right w:val="single" w:sz="4" w:space="0" w:color="auto"/>
            </w:tcBorders>
            <w:shd w:val="clear" w:color="auto" w:fill="auto"/>
            <w:noWrap/>
            <w:vAlign w:val="center"/>
            <w:hideMark/>
          </w:tcPr>
          <w:p w14:paraId="18E90AD6" w14:textId="77777777" w:rsidR="00432C22" w:rsidRPr="00B27BBD" w:rsidRDefault="00432C22" w:rsidP="00432C22">
            <w:pPr>
              <w:spacing w:line="360" w:lineRule="auto"/>
              <w:jc w:val="center"/>
              <w:rPr>
                <w:spacing w:val="4"/>
              </w:rPr>
            </w:pPr>
            <w:r w:rsidRPr="00B27BBD">
              <w:rPr>
                <w:spacing w:val="4"/>
              </w:rPr>
              <w:t>0,217</w:t>
            </w:r>
          </w:p>
        </w:tc>
        <w:tc>
          <w:tcPr>
            <w:tcW w:w="553" w:type="dxa"/>
            <w:tcBorders>
              <w:top w:val="nil"/>
              <w:left w:val="nil"/>
              <w:bottom w:val="single" w:sz="4" w:space="0" w:color="auto"/>
              <w:right w:val="single" w:sz="4" w:space="0" w:color="auto"/>
            </w:tcBorders>
            <w:shd w:val="clear" w:color="auto" w:fill="auto"/>
            <w:noWrap/>
            <w:vAlign w:val="center"/>
            <w:hideMark/>
          </w:tcPr>
          <w:p w14:paraId="3F517C7F" w14:textId="77777777" w:rsidR="00432C22" w:rsidRPr="00B27BBD" w:rsidRDefault="00432C22" w:rsidP="00432C22">
            <w:pPr>
              <w:spacing w:line="360" w:lineRule="auto"/>
              <w:jc w:val="center"/>
              <w:rPr>
                <w:spacing w:val="4"/>
              </w:rPr>
            </w:pPr>
            <w:r w:rsidRPr="00B27BBD">
              <w:rPr>
                <w:spacing w:val="4"/>
              </w:rPr>
              <w:t>0,234</w:t>
            </w:r>
          </w:p>
        </w:tc>
        <w:tc>
          <w:tcPr>
            <w:tcW w:w="554" w:type="dxa"/>
            <w:tcBorders>
              <w:top w:val="nil"/>
              <w:left w:val="nil"/>
              <w:bottom w:val="single" w:sz="4" w:space="0" w:color="auto"/>
              <w:right w:val="single" w:sz="4" w:space="0" w:color="auto"/>
            </w:tcBorders>
            <w:shd w:val="clear" w:color="auto" w:fill="auto"/>
            <w:noWrap/>
            <w:vAlign w:val="center"/>
            <w:hideMark/>
          </w:tcPr>
          <w:p w14:paraId="3421FC4A" w14:textId="77777777" w:rsidR="00432C22" w:rsidRPr="00B27BBD" w:rsidRDefault="00432C22" w:rsidP="00432C22">
            <w:pPr>
              <w:spacing w:line="360" w:lineRule="auto"/>
              <w:jc w:val="center"/>
              <w:rPr>
                <w:spacing w:val="4"/>
              </w:rPr>
            </w:pPr>
            <w:r w:rsidRPr="00B27BBD">
              <w:rPr>
                <w:spacing w:val="4"/>
              </w:rPr>
              <w:t>-0,029</w:t>
            </w:r>
          </w:p>
        </w:tc>
        <w:tc>
          <w:tcPr>
            <w:tcW w:w="554" w:type="dxa"/>
            <w:tcBorders>
              <w:top w:val="nil"/>
              <w:left w:val="nil"/>
              <w:bottom w:val="single" w:sz="4" w:space="0" w:color="auto"/>
              <w:right w:val="single" w:sz="4" w:space="0" w:color="auto"/>
            </w:tcBorders>
            <w:shd w:val="clear" w:color="auto" w:fill="auto"/>
            <w:noWrap/>
            <w:vAlign w:val="center"/>
            <w:hideMark/>
          </w:tcPr>
          <w:p w14:paraId="16D868CB" w14:textId="77777777" w:rsidR="00432C22" w:rsidRPr="00B27BBD" w:rsidRDefault="00432C22" w:rsidP="00432C22">
            <w:pPr>
              <w:spacing w:line="360" w:lineRule="auto"/>
              <w:jc w:val="center"/>
              <w:rPr>
                <w:spacing w:val="4"/>
              </w:rPr>
            </w:pPr>
            <w:r w:rsidRPr="00B27BBD">
              <w:rPr>
                <w:spacing w:val="4"/>
              </w:rPr>
              <w:t>,410</w:t>
            </w:r>
            <w:r w:rsidRPr="00B27BBD">
              <w:rPr>
                <w:spacing w:val="4"/>
                <w:vertAlign w:val="superscript"/>
              </w:rPr>
              <w:t>*</w:t>
            </w:r>
          </w:p>
        </w:tc>
      </w:tr>
      <w:tr w:rsidR="00432C22" w:rsidRPr="00B27BBD" w14:paraId="2F1DE552" w14:textId="77777777" w:rsidTr="00432C22">
        <w:trPr>
          <w:trHeight w:val="20"/>
        </w:trPr>
        <w:tc>
          <w:tcPr>
            <w:tcW w:w="553" w:type="dxa"/>
            <w:tcBorders>
              <w:top w:val="nil"/>
              <w:left w:val="single" w:sz="4" w:space="0" w:color="auto"/>
              <w:bottom w:val="single" w:sz="4" w:space="0" w:color="auto"/>
              <w:right w:val="single" w:sz="4" w:space="0" w:color="auto"/>
            </w:tcBorders>
            <w:shd w:val="clear" w:color="auto" w:fill="auto"/>
            <w:vAlign w:val="center"/>
            <w:hideMark/>
          </w:tcPr>
          <w:p w14:paraId="2FC00836" w14:textId="77777777" w:rsidR="00432C22" w:rsidRPr="00B27BBD" w:rsidRDefault="00432C22" w:rsidP="00432C22">
            <w:pPr>
              <w:spacing w:line="360" w:lineRule="auto"/>
              <w:jc w:val="center"/>
              <w:rPr>
                <w:spacing w:val="4"/>
              </w:rPr>
            </w:pPr>
            <w:r w:rsidRPr="00B27BBD">
              <w:rPr>
                <w:spacing w:val="4"/>
              </w:rPr>
              <w:t>I</w:t>
            </w:r>
          </w:p>
        </w:tc>
        <w:tc>
          <w:tcPr>
            <w:tcW w:w="554" w:type="dxa"/>
            <w:tcBorders>
              <w:top w:val="nil"/>
              <w:left w:val="nil"/>
              <w:bottom w:val="single" w:sz="4" w:space="0" w:color="auto"/>
              <w:right w:val="single" w:sz="4" w:space="0" w:color="auto"/>
            </w:tcBorders>
            <w:shd w:val="clear" w:color="auto" w:fill="auto"/>
            <w:noWrap/>
            <w:vAlign w:val="center"/>
            <w:hideMark/>
          </w:tcPr>
          <w:p w14:paraId="7507DD46" w14:textId="77777777" w:rsidR="00432C22" w:rsidRPr="00B27BBD" w:rsidRDefault="00432C22" w:rsidP="00432C22">
            <w:pPr>
              <w:spacing w:line="360" w:lineRule="auto"/>
              <w:jc w:val="center"/>
              <w:rPr>
                <w:spacing w:val="4"/>
              </w:rPr>
            </w:pPr>
            <w:r w:rsidRPr="00B27BBD">
              <w:rPr>
                <w:spacing w:val="4"/>
              </w:rPr>
              <w:t>0,186</w:t>
            </w:r>
          </w:p>
        </w:tc>
        <w:tc>
          <w:tcPr>
            <w:tcW w:w="553" w:type="dxa"/>
            <w:tcBorders>
              <w:top w:val="nil"/>
              <w:left w:val="nil"/>
              <w:bottom w:val="single" w:sz="4" w:space="0" w:color="auto"/>
              <w:right w:val="single" w:sz="4" w:space="0" w:color="auto"/>
            </w:tcBorders>
            <w:shd w:val="clear" w:color="auto" w:fill="auto"/>
            <w:noWrap/>
            <w:vAlign w:val="center"/>
            <w:hideMark/>
          </w:tcPr>
          <w:p w14:paraId="49C0C894" w14:textId="77777777" w:rsidR="00432C22" w:rsidRPr="00B27BBD" w:rsidRDefault="00432C22" w:rsidP="00432C22">
            <w:pPr>
              <w:spacing w:line="360" w:lineRule="auto"/>
              <w:jc w:val="center"/>
              <w:rPr>
                <w:spacing w:val="4"/>
              </w:rPr>
            </w:pPr>
            <w:r w:rsidRPr="00B27BBD">
              <w:rPr>
                <w:spacing w:val="4"/>
              </w:rPr>
              <w:t>-0,081</w:t>
            </w:r>
          </w:p>
        </w:tc>
        <w:tc>
          <w:tcPr>
            <w:tcW w:w="554" w:type="dxa"/>
            <w:tcBorders>
              <w:top w:val="nil"/>
              <w:left w:val="nil"/>
              <w:bottom w:val="single" w:sz="4" w:space="0" w:color="auto"/>
              <w:right w:val="single" w:sz="4" w:space="0" w:color="auto"/>
            </w:tcBorders>
            <w:shd w:val="clear" w:color="auto" w:fill="auto"/>
            <w:noWrap/>
            <w:vAlign w:val="center"/>
            <w:hideMark/>
          </w:tcPr>
          <w:p w14:paraId="03DBC33D" w14:textId="77777777" w:rsidR="00432C22" w:rsidRPr="00B27BBD" w:rsidRDefault="00432C22" w:rsidP="00432C22">
            <w:pPr>
              <w:spacing w:line="360" w:lineRule="auto"/>
              <w:jc w:val="center"/>
              <w:rPr>
                <w:spacing w:val="4"/>
              </w:rPr>
            </w:pPr>
            <w:r w:rsidRPr="00B27BBD">
              <w:rPr>
                <w:spacing w:val="4"/>
              </w:rPr>
              <w:t>-0,053</w:t>
            </w:r>
          </w:p>
        </w:tc>
        <w:tc>
          <w:tcPr>
            <w:tcW w:w="553" w:type="dxa"/>
            <w:tcBorders>
              <w:top w:val="nil"/>
              <w:left w:val="nil"/>
              <w:bottom w:val="single" w:sz="4" w:space="0" w:color="auto"/>
              <w:right w:val="single" w:sz="4" w:space="0" w:color="auto"/>
            </w:tcBorders>
            <w:shd w:val="clear" w:color="auto" w:fill="auto"/>
            <w:noWrap/>
            <w:vAlign w:val="center"/>
            <w:hideMark/>
          </w:tcPr>
          <w:p w14:paraId="20DDBD19" w14:textId="77777777" w:rsidR="00432C22" w:rsidRPr="00B27BBD" w:rsidRDefault="00432C22" w:rsidP="00432C22">
            <w:pPr>
              <w:spacing w:line="360" w:lineRule="auto"/>
              <w:jc w:val="center"/>
              <w:rPr>
                <w:spacing w:val="4"/>
              </w:rPr>
            </w:pPr>
            <w:r w:rsidRPr="00B27BBD">
              <w:rPr>
                <w:spacing w:val="4"/>
              </w:rPr>
              <w:t>-0,300</w:t>
            </w:r>
          </w:p>
        </w:tc>
        <w:tc>
          <w:tcPr>
            <w:tcW w:w="554" w:type="dxa"/>
            <w:tcBorders>
              <w:top w:val="nil"/>
              <w:left w:val="nil"/>
              <w:bottom w:val="single" w:sz="4" w:space="0" w:color="auto"/>
              <w:right w:val="single" w:sz="4" w:space="0" w:color="auto"/>
            </w:tcBorders>
            <w:shd w:val="clear" w:color="auto" w:fill="auto"/>
            <w:noWrap/>
            <w:vAlign w:val="center"/>
            <w:hideMark/>
          </w:tcPr>
          <w:p w14:paraId="75AC3BED" w14:textId="77777777" w:rsidR="00432C22" w:rsidRPr="00B27BBD" w:rsidRDefault="00432C22" w:rsidP="00432C22">
            <w:pPr>
              <w:spacing w:line="360" w:lineRule="auto"/>
              <w:jc w:val="center"/>
              <w:rPr>
                <w:spacing w:val="4"/>
              </w:rPr>
            </w:pPr>
            <w:r w:rsidRPr="00B27BBD">
              <w:rPr>
                <w:spacing w:val="4"/>
              </w:rPr>
              <w:t>0,116</w:t>
            </w:r>
          </w:p>
        </w:tc>
        <w:tc>
          <w:tcPr>
            <w:tcW w:w="554" w:type="dxa"/>
            <w:tcBorders>
              <w:top w:val="nil"/>
              <w:left w:val="nil"/>
              <w:bottom w:val="single" w:sz="4" w:space="0" w:color="auto"/>
              <w:right w:val="single" w:sz="4" w:space="0" w:color="auto"/>
            </w:tcBorders>
            <w:shd w:val="clear" w:color="auto" w:fill="auto"/>
            <w:noWrap/>
            <w:vAlign w:val="center"/>
            <w:hideMark/>
          </w:tcPr>
          <w:p w14:paraId="6B83D6C0" w14:textId="77777777" w:rsidR="00432C22" w:rsidRPr="00B27BBD" w:rsidRDefault="00432C22" w:rsidP="00432C22">
            <w:pPr>
              <w:spacing w:line="360" w:lineRule="auto"/>
              <w:jc w:val="center"/>
              <w:rPr>
                <w:spacing w:val="4"/>
              </w:rPr>
            </w:pPr>
            <w:r w:rsidRPr="00B27BBD">
              <w:rPr>
                <w:spacing w:val="4"/>
              </w:rPr>
              <w:t>-0,106</w:t>
            </w:r>
          </w:p>
        </w:tc>
        <w:tc>
          <w:tcPr>
            <w:tcW w:w="553" w:type="dxa"/>
            <w:tcBorders>
              <w:top w:val="nil"/>
              <w:left w:val="nil"/>
              <w:bottom w:val="single" w:sz="4" w:space="0" w:color="auto"/>
              <w:right w:val="single" w:sz="4" w:space="0" w:color="auto"/>
            </w:tcBorders>
            <w:shd w:val="clear" w:color="auto" w:fill="auto"/>
            <w:noWrap/>
            <w:vAlign w:val="center"/>
            <w:hideMark/>
          </w:tcPr>
          <w:p w14:paraId="3BD27411" w14:textId="77777777" w:rsidR="00432C22" w:rsidRPr="00B27BBD" w:rsidRDefault="00432C22" w:rsidP="00432C22">
            <w:pPr>
              <w:spacing w:line="360" w:lineRule="auto"/>
              <w:jc w:val="center"/>
              <w:rPr>
                <w:spacing w:val="4"/>
              </w:rPr>
            </w:pPr>
            <w:r w:rsidRPr="00B27BBD">
              <w:rPr>
                <w:spacing w:val="4"/>
              </w:rPr>
              <w:t>0,297</w:t>
            </w:r>
          </w:p>
        </w:tc>
        <w:tc>
          <w:tcPr>
            <w:tcW w:w="554" w:type="dxa"/>
            <w:tcBorders>
              <w:top w:val="nil"/>
              <w:left w:val="nil"/>
              <w:bottom w:val="single" w:sz="4" w:space="0" w:color="auto"/>
              <w:right w:val="single" w:sz="4" w:space="0" w:color="auto"/>
            </w:tcBorders>
            <w:shd w:val="clear" w:color="auto" w:fill="auto"/>
            <w:noWrap/>
            <w:vAlign w:val="center"/>
            <w:hideMark/>
          </w:tcPr>
          <w:p w14:paraId="13BB94CF" w14:textId="77777777" w:rsidR="00432C22" w:rsidRPr="00B27BBD" w:rsidRDefault="00432C22" w:rsidP="00432C22">
            <w:pPr>
              <w:spacing w:line="360" w:lineRule="auto"/>
              <w:jc w:val="center"/>
              <w:rPr>
                <w:spacing w:val="4"/>
              </w:rPr>
            </w:pPr>
            <w:r w:rsidRPr="00B27BBD">
              <w:rPr>
                <w:spacing w:val="4"/>
              </w:rPr>
              <w:t>1</w:t>
            </w:r>
          </w:p>
        </w:tc>
        <w:tc>
          <w:tcPr>
            <w:tcW w:w="553" w:type="dxa"/>
            <w:tcBorders>
              <w:top w:val="nil"/>
              <w:left w:val="nil"/>
              <w:bottom w:val="single" w:sz="4" w:space="0" w:color="auto"/>
              <w:right w:val="single" w:sz="4" w:space="0" w:color="auto"/>
            </w:tcBorders>
            <w:shd w:val="clear" w:color="auto" w:fill="auto"/>
            <w:noWrap/>
            <w:vAlign w:val="center"/>
            <w:hideMark/>
          </w:tcPr>
          <w:p w14:paraId="1E487A81" w14:textId="77777777" w:rsidR="00432C22" w:rsidRPr="00B27BBD" w:rsidRDefault="00432C22" w:rsidP="00432C22">
            <w:pPr>
              <w:spacing w:line="360" w:lineRule="auto"/>
              <w:jc w:val="center"/>
              <w:rPr>
                <w:spacing w:val="4"/>
              </w:rPr>
            </w:pPr>
            <w:r w:rsidRPr="00B27BBD">
              <w:rPr>
                <w:spacing w:val="4"/>
              </w:rPr>
              <w:t>-0,327</w:t>
            </w:r>
          </w:p>
        </w:tc>
        <w:tc>
          <w:tcPr>
            <w:tcW w:w="554" w:type="dxa"/>
            <w:tcBorders>
              <w:top w:val="nil"/>
              <w:left w:val="nil"/>
              <w:bottom w:val="single" w:sz="4" w:space="0" w:color="auto"/>
              <w:right w:val="single" w:sz="4" w:space="0" w:color="auto"/>
            </w:tcBorders>
            <w:shd w:val="clear" w:color="auto" w:fill="auto"/>
            <w:noWrap/>
            <w:vAlign w:val="center"/>
            <w:hideMark/>
          </w:tcPr>
          <w:p w14:paraId="5D906E45" w14:textId="77777777" w:rsidR="00432C22" w:rsidRPr="00B27BBD" w:rsidRDefault="00432C22" w:rsidP="00432C22">
            <w:pPr>
              <w:spacing w:line="360" w:lineRule="auto"/>
              <w:jc w:val="center"/>
              <w:rPr>
                <w:spacing w:val="4"/>
              </w:rPr>
            </w:pPr>
            <w:r w:rsidRPr="00B27BBD">
              <w:rPr>
                <w:spacing w:val="4"/>
              </w:rPr>
              <w:t>0,125</w:t>
            </w:r>
          </w:p>
        </w:tc>
        <w:tc>
          <w:tcPr>
            <w:tcW w:w="553" w:type="dxa"/>
            <w:tcBorders>
              <w:top w:val="nil"/>
              <w:left w:val="nil"/>
              <w:bottom w:val="single" w:sz="4" w:space="0" w:color="auto"/>
              <w:right w:val="single" w:sz="4" w:space="0" w:color="auto"/>
            </w:tcBorders>
            <w:shd w:val="clear" w:color="auto" w:fill="auto"/>
            <w:noWrap/>
            <w:vAlign w:val="center"/>
            <w:hideMark/>
          </w:tcPr>
          <w:p w14:paraId="08E32AE1" w14:textId="77777777" w:rsidR="00432C22" w:rsidRPr="00B27BBD" w:rsidRDefault="00432C22" w:rsidP="00432C22">
            <w:pPr>
              <w:spacing w:line="360" w:lineRule="auto"/>
              <w:jc w:val="center"/>
              <w:rPr>
                <w:spacing w:val="4"/>
              </w:rPr>
            </w:pPr>
            <w:r w:rsidRPr="00B27BBD">
              <w:rPr>
                <w:spacing w:val="4"/>
              </w:rPr>
              <w:t>0,057</w:t>
            </w:r>
          </w:p>
        </w:tc>
        <w:tc>
          <w:tcPr>
            <w:tcW w:w="554" w:type="dxa"/>
            <w:tcBorders>
              <w:top w:val="nil"/>
              <w:left w:val="nil"/>
              <w:bottom w:val="single" w:sz="4" w:space="0" w:color="auto"/>
              <w:right w:val="single" w:sz="4" w:space="0" w:color="auto"/>
            </w:tcBorders>
            <w:shd w:val="clear" w:color="auto" w:fill="auto"/>
            <w:noWrap/>
            <w:vAlign w:val="center"/>
            <w:hideMark/>
          </w:tcPr>
          <w:p w14:paraId="0DF0BD1A" w14:textId="77777777" w:rsidR="00432C22" w:rsidRPr="00B27BBD" w:rsidRDefault="00432C22" w:rsidP="00432C22">
            <w:pPr>
              <w:spacing w:line="360" w:lineRule="auto"/>
              <w:jc w:val="center"/>
              <w:rPr>
                <w:spacing w:val="4"/>
              </w:rPr>
            </w:pPr>
            <w:r w:rsidRPr="00B27BBD">
              <w:rPr>
                <w:spacing w:val="4"/>
              </w:rPr>
              <w:t>-0,107</w:t>
            </w:r>
          </w:p>
        </w:tc>
        <w:tc>
          <w:tcPr>
            <w:tcW w:w="554" w:type="dxa"/>
            <w:tcBorders>
              <w:top w:val="nil"/>
              <w:left w:val="nil"/>
              <w:bottom w:val="single" w:sz="4" w:space="0" w:color="auto"/>
              <w:right w:val="single" w:sz="4" w:space="0" w:color="auto"/>
            </w:tcBorders>
            <w:shd w:val="clear" w:color="auto" w:fill="auto"/>
            <w:noWrap/>
            <w:vAlign w:val="center"/>
            <w:hideMark/>
          </w:tcPr>
          <w:p w14:paraId="67934D3C" w14:textId="77777777" w:rsidR="00432C22" w:rsidRPr="00B27BBD" w:rsidRDefault="00432C22" w:rsidP="00432C22">
            <w:pPr>
              <w:spacing w:line="360" w:lineRule="auto"/>
              <w:jc w:val="center"/>
              <w:rPr>
                <w:spacing w:val="4"/>
              </w:rPr>
            </w:pPr>
            <w:r w:rsidRPr="00B27BBD">
              <w:rPr>
                <w:spacing w:val="4"/>
              </w:rPr>
              <w:t>0,157</w:t>
            </w:r>
          </w:p>
        </w:tc>
        <w:tc>
          <w:tcPr>
            <w:tcW w:w="553" w:type="dxa"/>
            <w:tcBorders>
              <w:top w:val="nil"/>
              <w:left w:val="nil"/>
              <w:bottom w:val="single" w:sz="4" w:space="0" w:color="auto"/>
              <w:right w:val="single" w:sz="4" w:space="0" w:color="auto"/>
            </w:tcBorders>
            <w:shd w:val="clear" w:color="auto" w:fill="auto"/>
            <w:noWrap/>
            <w:vAlign w:val="center"/>
            <w:hideMark/>
          </w:tcPr>
          <w:p w14:paraId="1906D8E1" w14:textId="77777777" w:rsidR="00432C22" w:rsidRPr="00B27BBD" w:rsidRDefault="00432C22" w:rsidP="00432C22">
            <w:pPr>
              <w:spacing w:line="360" w:lineRule="auto"/>
              <w:jc w:val="center"/>
              <w:rPr>
                <w:spacing w:val="4"/>
              </w:rPr>
            </w:pPr>
            <w:r w:rsidRPr="00B27BBD">
              <w:rPr>
                <w:spacing w:val="4"/>
              </w:rPr>
              <w:t>-0,212</w:t>
            </w:r>
          </w:p>
        </w:tc>
        <w:tc>
          <w:tcPr>
            <w:tcW w:w="554" w:type="dxa"/>
            <w:tcBorders>
              <w:top w:val="nil"/>
              <w:left w:val="nil"/>
              <w:bottom w:val="single" w:sz="4" w:space="0" w:color="auto"/>
              <w:right w:val="single" w:sz="4" w:space="0" w:color="auto"/>
            </w:tcBorders>
            <w:shd w:val="clear" w:color="auto" w:fill="auto"/>
            <w:noWrap/>
            <w:vAlign w:val="center"/>
            <w:hideMark/>
          </w:tcPr>
          <w:p w14:paraId="36BB00A9" w14:textId="77777777" w:rsidR="00432C22" w:rsidRPr="00B27BBD" w:rsidRDefault="00432C22" w:rsidP="00432C22">
            <w:pPr>
              <w:spacing w:line="360" w:lineRule="auto"/>
              <w:jc w:val="center"/>
              <w:rPr>
                <w:spacing w:val="4"/>
              </w:rPr>
            </w:pPr>
            <w:r w:rsidRPr="00B27BBD">
              <w:rPr>
                <w:spacing w:val="4"/>
              </w:rPr>
              <w:t>-0,122</w:t>
            </w:r>
          </w:p>
        </w:tc>
        <w:tc>
          <w:tcPr>
            <w:tcW w:w="553" w:type="dxa"/>
            <w:tcBorders>
              <w:top w:val="nil"/>
              <w:left w:val="nil"/>
              <w:bottom w:val="single" w:sz="4" w:space="0" w:color="auto"/>
              <w:right w:val="single" w:sz="4" w:space="0" w:color="auto"/>
            </w:tcBorders>
            <w:shd w:val="clear" w:color="auto" w:fill="auto"/>
            <w:noWrap/>
            <w:vAlign w:val="center"/>
            <w:hideMark/>
          </w:tcPr>
          <w:p w14:paraId="3F1533D4" w14:textId="77777777" w:rsidR="00432C22" w:rsidRPr="00B27BBD" w:rsidRDefault="00432C22" w:rsidP="00432C22">
            <w:pPr>
              <w:spacing w:line="360" w:lineRule="auto"/>
              <w:jc w:val="center"/>
              <w:rPr>
                <w:spacing w:val="4"/>
              </w:rPr>
            </w:pPr>
            <w:r w:rsidRPr="00B27BBD">
              <w:rPr>
                <w:spacing w:val="4"/>
              </w:rPr>
              <w:t>-0,189</w:t>
            </w:r>
          </w:p>
        </w:tc>
        <w:tc>
          <w:tcPr>
            <w:tcW w:w="554" w:type="dxa"/>
            <w:tcBorders>
              <w:top w:val="nil"/>
              <w:left w:val="nil"/>
              <w:bottom w:val="single" w:sz="4" w:space="0" w:color="auto"/>
              <w:right w:val="single" w:sz="4" w:space="0" w:color="auto"/>
            </w:tcBorders>
            <w:shd w:val="clear" w:color="auto" w:fill="auto"/>
            <w:noWrap/>
            <w:vAlign w:val="center"/>
            <w:hideMark/>
          </w:tcPr>
          <w:p w14:paraId="2B721D17" w14:textId="77777777" w:rsidR="00432C22" w:rsidRPr="00B27BBD" w:rsidRDefault="00432C22" w:rsidP="00432C22">
            <w:pPr>
              <w:spacing w:line="360" w:lineRule="auto"/>
              <w:jc w:val="center"/>
              <w:rPr>
                <w:spacing w:val="4"/>
              </w:rPr>
            </w:pPr>
            <w:r w:rsidRPr="00B27BBD">
              <w:rPr>
                <w:spacing w:val="4"/>
              </w:rPr>
              <w:t>0,222</w:t>
            </w:r>
          </w:p>
        </w:tc>
        <w:tc>
          <w:tcPr>
            <w:tcW w:w="553" w:type="dxa"/>
            <w:tcBorders>
              <w:top w:val="nil"/>
              <w:left w:val="nil"/>
              <w:bottom w:val="single" w:sz="4" w:space="0" w:color="auto"/>
              <w:right w:val="single" w:sz="4" w:space="0" w:color="auto"/>
            </w:tcBorders>
            <w:shd w:val="clear" w:color="auto" w:fill="auto"/>
            <w:noWrap/>
            <w:vAlign w:val="center"/>
            <w:hideMark/>
          </w:tcPr>
          <w:p w14:paraId="53D2C35C" w14:textId="77777777" w:rsidR="00432C22" w:rsidRPr="00B27BBD" w:rsidRDefault="00432C22" w:rsidP="00432C22">
            <w:pPr>
              <w:spacing w:line="360" w:lineRule="auto"/>
              <w:jc w:val="center"/>
              <w:rPr>
                <w:spacing w:val="4"/>
              </w:rPr>
            </w:pPr>
            <w:r w:rsidRPr="00B27BBD">
              <w:rPr>
                <w:spacing w:val="4"/>
              </w:rPr>
              <w:t>0,120</w:t>
            </w:r>
          </w:p>
        </w:tc>
        <w:tc>
          <w:tcPr>
            <w:tcW w:w="554" w:type="dxa"/>
            <w:tcBorders>
              <w:top w:val="nil"/>
              <w:left w:val="nil"/>
              <w:bottom w:val="single" w:sz="4" w:space="0" w:color="auto"/>
              <w:right w:val="single" w:sz="4" w:space="0" w:color="auto"/>
            </w:tcBorders>
            <w:shd w:val="clear" w:color="auto" w:fill="auto"/>
            <w:noWrap/>
            <w:vAlign w:val="center"/>
            <w:hideMark/>
          </w:tcPr>
          <w:p w14:paraId="579D8F9D" w14:textId="77777777" w:rsidR="00432C22" w:rsidRPr="00B27BBD" w:rsidRDefault="00432C22" w:rsidP="00432C22">
            <w:pPr>
              <w:spacing w:line="360" w:lineRule="auto"/>
              <w:jc w:val="center"/>
              <w:rPr>
                <w:spacing w:val="4"/>
              </w:rPr>
            </w:pPr>
            <w:r w:rsidRPr="00B27BBD">
              <w:rPr>
                <w:spacing w:val="4"/>
              </w:rPr>
              <w:t>-0,021</w:t>
            </w:r>
          </w:p>
        </w:tc>
        <w:tc>
          <w:tcPr>
            <w:tcW w:w="554" w:type="dxa"/>
            <w:tcBorders>
              <w:top w:val="nil"/>
              <w:left w:val="nil"/>
              <w:bottom w:val="single" w:sz="4" w:space="0" w:color="auto"/>
              <w:right w:val="single" w:sz="4" w:space="0" w:color="auto"/>
            </w:tcBorders>
            <w:shd w:val="clear" w:color="auto" w:fill="auto"/>
            <w:noWrap/>
            <w:vAlign w:val="center"/>
            <w:hideMark/>
          </w:tcPr>
          <w:p w14:paraId="529B6927" w14:textId="77777777" w:rsidR="00432C22" w:rsidRPr="00B27BBD" w:rsidRDefault="00432C22" w:rsidP="00432C22">
            <w:pPr>
              <w:spacing w:line="360" w:lineRule="auto"/>
              <w:jc w:val="center"/>
              <w:rPr>
                <w:spacing w:val="4"/>
              </w:rPr>
            </w:pPr>
            <w:r w:rsidRPr="00B27BBD">
              <w:rPr>
                <w:spacing w:val="4"/>
              </w:rPr>
              <w:t>-0,016</w:t>
            </w:r>
          </w:p>
        </w:tc>
      </w:tr>
      <w:tr w:rsidR="00432C22" w:rsidRPr="00B27BBD" w14:paraId="09DA539D" w14:textId="77777777" w:rsidTr="00432C22">
        <w:trPr>
          <w:trHeight w:val="20"/>
        </w:trPr>
        <w:tc>
          <w:tcPr>
            <w:tcW w:w="553" w:type="dxa"/>
            <w:tcBorders>
              <w:top w:val="nil"/>
              <w:left w:val="single" w:sz="4" w:space="0" w:color="auto"/>
              <w:bottom w:val="single" w:sz="4" w:space="0" w:color="auto"/>
              <w:right w:val="single" w:sz="4" w:space="0" w:color="auto"/>
            </w:tcBorders>
            <w:shd w:val="clear" w:color="auto" w:fill="auto"/>
            <w:vAlign w:val="center"/>
            <w:hideMark/>
          </w:tcPr>
          <w:p w14:paraId="28F340B3" w14:textId="77777777" w:rsidR="00432C22" w:rsidRPr="00B27BBD" w:rsidRDefault="00432C22" w:rsidP="00432C22">
            <w:pPr>
              <w:spacing w:line="360" w:lineRule="auto"/>
              <w:jc w:val="center"/>
              <w:rPr>
                <w:spacing w:val="4"/>
              </w:rPr>
            </w:pPr>
            <w:r w:rsidRPr="00B27BBD">
              <w:rPr>
                <w:spacing w:val="4"/>
              </w:rPr>
              <w:t>L</w:t>
            </w:r>
          </w:p>
        </w:tc>
        <w:tc>
          <w:tcPr>
            <w:tcW w:w="554" w:type="dxa"/>
            <w:tcBorders>
              <w:top w:val="nil"/>
              <w:left w:val="nil"/>
              <w:bottom w:val="single" w:sz="4" w:space="0" w:color="auto"/>
              <w:right w:val="single" w:sz="4" w:space="0" w:color="auto"/>
            </w:tcBorders>
            <w:shd w:val="clear" w:color="auto" w:fill="auto"/>
            <w:noWrap/>
            <w:vAlign w:val="center"/>
            <w:hideMark/>
          </w:tcPr>
          <w:p w14:paraId="1705D890" w14:textId="77777777" w:rsidR="00432C22" w:rsidRPr="00B27BBD" w:rsidRDefault="00432C22" w:rsidP="00432C22">
            <w:pPr>
              <w:spacing w:line="360" w:lineRule="auto"/>
              <w:jc w:val="center"/>
              <w:rPr>
                <w:spacing w:val="4"/>
              </w:rPr>
            </w:pPr>
            <w:r w:rsidRPr="00B27BBD">
              <w:rPr>
                <w:spacing w:val="4"/>
              </w:rPr>
              <w:t>-,402</w:t>
            </w:r>
            <w:r w:rsidRPr="00B27BBD">
              <w:rPr>
                <w:spacing w:val="4"/>
                <w:vertAlign w:val="superscript"/>
              </w:rPr>
              <w:t>*</w:t>
            </w:r>
          </w:p>
        </w:tc>
        <w:tc>
          <w:tcPr>
            <w:tcW w:w="553" w:type="dxa"/>
            <w:tcBorders>
              <w:top w:val="nil"/>
              <w:left w:val="nil"/>
              <w:bottom w:val="single" w:sz="4" w:space="0" w:color="auto"/>
              <w:right w:val="single" w:sz="4" w:space="0" w:color="auto"/>
            </w:tcBorders>
            <w:shd w:val="clear" w:color="auto" w:fill="auto"/>
            <w:noWrap/>
            <w:vAlign w:val="center"/>
            <w:hideMark/>
          </w:tcPr>
          <w:p w14:paraId="5651D55E" w14:textId="77777777" w:rsidR="00432C22" w:rsidRPr="00B27BBD" w:rsidRDefault="00432C22" w:rsidP="00432C22">
            <w:pPr>
              <w:spacing w:line="360" w:lineRule="auto"/>
              <w:jc w:val="center"/>
              <w:rPr>
                <w:spacing w:val="4"/>
              </w:rPr>
            </w:pPr>
            <w:r w:rsidRPr="00B27BBD">
              <w:rPr>
                <w:spacing w:val="4"/>
              </w:rPr>
              <w:t>0,047</w:t>
            </w:r>
          </w:p>
        </w:tc>
        <w:tc>
          <w:tcPr>
            <w:tcW w:w="554" w:type="dxa"/>
            <w:tcBorders>
              <w:top w:val="nil"/>
              <w:left w:val="nil"/>
              <w:bottom w:val="single" w:sz="4" w:space="0" w:color="auto"/>
              <w:right w:val="single" w:sz="4" w:space="0" w:color="auto"/>
            </w:tcBorders>
            <w:shd w:val="clear" w:color="auto" w:fill="auto"/>
            <w:noWrap/>
            <w:vAlign w:val="center"/>
            <w:hideMark/>
          </w:tcPr>
          <w:p w14:paraId="1C7354D0" w14:textId="77777777" w:rsidR="00432C22" w:rsidRPr="00B27BBD" w:rsidRDefault="00432C22" w:rsidP="00432C22">
            <w:pPr>
              <w:spacing w:line="360" w:lineRule="auto"/>
              <w:jc w:val="center"/>
              <w:rPr>
                <w:spacing w:val="4"/>
              </w:rPr>
            </w:pPr>
            <w:r w:rsidRPr="00B27BBD">
              <w:rPr>
                <w:spacing w:val="4"/>
              </w:rPr>
              <w:t>0,088</w:t>
            </w:r>
          </w:p>
        </w:tc>
        <w:tc>
          <w:tcPr>
            <w:tcW w:w="553" w:type="dxa"/>
            <w:tcBorders>
              <w:top w:val="nil"/>
              <w:left w:val="nil"/>
              <w:bottom w:val="single" w:sz="4" w:space="0" w:color="auto"/>
              <w:right w:val="single" w:sz="4" w:space="0" w:color="auto"/>
            </w:tcBorders>
            <w:shd w:val="clear" w:color="auto" w:fill="auto"/>
            <w:noWrap/>
            <w:vAlign w:val="center"/>
            <w:hideMark/>
          </w:tcPr>
          <w:p w14:paraId="0F8964FD" w14:textId="77777777" w:rsidR="00432C22" w:rsidRPr="00B27BBD" w:rsidRDefault="00432C22" w:rsidP="00432C22">
            <w:pPr>
              <w:spacing w:line="360" w:lineRule="auto"/>
              <w:jc w:val="center"/>
              <w:rPr>
                <w:spacing w:val="4"/>
              </w:rPr>
            </w:pPr>
            <w:r w:rsidRPr="00B27BBD">
              <w:rPr>
                <w:spacing w:val="4"/>
              </w:rPr>
              <w:t>0,228</w:t>
            </w:r>
          </w:p>
        </w:tc>
        <w:tc>
          <w:tcPr>
            <w:tcW w:w="554" w:type="dxa"/>
            <w:tcBorders>
              <w:top w:val="nil"/>
              <w:left w:val="nil"/>
              <w:bottom w:val="single" w:sz="4" w:space="0" w:color="auto"/>
              <w:right w:val="single" w:sz="4" w:space="0" w:color="auto"/>
            </w:tcBorders>
            <w:shd w:val="clear" w:color="auto" w:fill="auto"/>
            <w:noWrap/>
            <w:vAlign w:val="center"/>
            <w:hideMark/>
          </w:tcPr>
          <w:p w14:paraId="24F404F2" w14:textId="77777777" w:rsidR="00432C22" w:rsidRPr="00B27BBD" w:rsidRDefault="00432C22" w:rsidP="00432C22">
            <w:pPr>
              <w:spacing w:line="360" w:lineRule="auto"/>
              <w:jc w:val="center"/>
              <w:rPr>
                <w:spacing w:val="4"/>
              </w:rPr>
            </w:pPr>
            <w:r w:rsidRPr="00B27BBD">
              <w:rPr>
                <w:spacing w:val="4"/>
              </w:rPr>
              <w:t>-0,228</w:t>
            </w:r>
          </w:p>
        </w:tc>
        <w:tc>
          <w:tcPr>
            <w:tcW w:w="554" w:type="dxa"/>
            <w:tcBorders>
              <w:top w:val="nil"/>
              <w:left w:val="nil"/>
              <w:bottom w:val="single" w:sz="4" w:space="0" w:color="auto"/>
              <w:right w:val="single" w:sz="4" w:space="0" w:color="auto"/>
            </w:tcBorders>
            <w:shd w:val="clear" w:color="auto" w:fill="auto"/>
            <w:noWrap/>
            <w:vAlign w:val="center"/>
            <w:hideMark/>
          </w:tcPr>
          <w:p w14:paraId="406E72E2" w14:textId="77777777" w:rsidR="00432C22" w:rsidRPr="00B27BBD" w:rsidRDefault="00432C22" w:rsidP="00432C22">
            <w:pPr>
              <w:spacing w:line="360" w:lineRule="auto"/>
              <w:jc w:val="center"/>
              <w:rPr>
                <w:spacing w:val="4"/>
              </w:rPr>
            </w:pPr>
            <w:r w:rsidRPr="00B27BBD">
              <w:rPr>
                <w:spacing w:val="4"/>
              </w:rPr>
              <w:t>-0,122</w:t>
            </w:r>
          </w:p>
        </w:tc>
        <w:tc>
          <w:tcPr>
            <w:tcW w:w="553" w:type="dxa"/>
            <w:tcBorders>
              <w:top w:val="nil"/>
              <w:left w:val="nil"/>
              <w:bottom w:val="single" w:sz="4" w:space="0" w:color="auto"/>
              <w:right w:val="single" w:sz="4" w:space="0" w:color="auto"/>
            </w:tcBorders>
            <w:shd w:val="clear" w:color="auto" w:fill="auto"/>
            <w:noWrap/>
            <w:vAlign w:val="center"/>
            <w:hideMark/>
          </w:tcPr>
          <w:p w14:paraId="683A2011" w14:textId="77777777" w:rsidR="00432C22" w:rsidRPr="00B27BBD" w:rsidRDefault="00432C22" w:rsidP="00432C22">
            <w:pPr>
              <w:spacing w:line="360" w:lineRule="auto"/>
              <w:jc w:val="center"/>
              <w:rPr>
                <w:spacing w:val="4"/>
              </w:rPr>
            </w:pPr>
            <w:r w:rsidRPr="00B27BBD">
              <w:rPr>
                <w:spacing w:val="4"/>
              </w:rPr>
              <w:t>-0,087</w:t>
            </w:r>
          </w:p>
        </w:tc>
        <w:tc>
          <w:tcPr>
            <w:tcW w:w="554" w:type="dxa"/>
            <w:tcBorders>
              <w:top w:val="nil"/>
              <w:left w:val="nil"/>
              <w:bottom w:val="single" w:sz="4" w:space="0" w:color="auto"/>
              <w:right w:val="single" w:sz="4" w:space="0" w:color="auto"/>
            </w:tcBorders>
            <w:shd w:val="clear" w:color="auto" w:fill="auto"/>
            <w:noWrap/>
            <w:vAlign w:val="center"/>
            <w:hideMark/>
          </w:tcPr>
          <w:p w14:paraId="18ED0F75" w14:textId="77777777" w:rsidR="00432C22" w:rsidRPr="00B27BBD" w:rsidRDefault="00432C22" w:rsidP="00432C22">
            <w:pPr>
              <w:spacing w:line="360" w:lineRule="auto"/>
              <w:jc w:val="center"/>
              <w:rPr>
                <w:spacing w:val="4"/>
              </w:rPr>
            </w:pPr>
            <w:r w:rsidRPr="00B27BBD">
              <w:rPr>
                <w:spacing w:val="4"/>
              </w:rPr>
              <w:t>-0,327</w:t>
            </w:r>
          </w:p>
        </w:tc>
        <w:tc>
          <w:tcPr>
            <w:tcW w:w="553" w:type="dxa"/>
            <w:tcBorders>
              <w:top w:val="nil"/>
              <w:left w:val="nil"/>
              <w:bottom w:val="single" w:sz="4" w:space="0" w:color="auto"/>
              <w:right w:val="single" w:sz="4" w:space="0" w:color="auto"/>
            </w:tcBorders>
            <w:shd w:val="clear" w:color="auto" w:fill="auto"/>
            <w:noWrap/>
            <w:vAlign w:val="center"/>
            <w:hideMark/>
          </w:tcPr>
          <w:p w14:paraId="5976C8D4" w14:textId="77777777" w:rsidR="00432C22" w:rsidRPr="00B27BBD" w:rsidRDefault="00432C22" w:rsidP="00432C22">
            <w:pPr>
              <w:spacing w:line="360" w:lineRule="auto"/>
              <w:jc w:val="center"/>
              <w:rPr>
                <w:spacing w:val="4"/>
              </w:rPr>
            </w:pPr>
            <w:r w:rsidRPr="00B27BBD">
              <w:rPr>
                <w:spacing w:val="4"/>
              </w:rPr>
              <w:t>1</w:t>
            </w:r>
          </w:p>
        </w:tc>
        <w:tc>
          <w:tcPr>
            <w:tcW w:w="554" w:type="dxa"/>
            <w:tcBorders>
              <w:top w:val="nil"/>
              <w:left w:val="nil"/>
              <w:bottom w:val="single" w:sz="4" w:space="0" w:color="auto"/>
              <w:right w:val="single" w:sz="4" w:space="0" w:color="auto"/>
            </w:tcBorders>
            <w:shd w:val="clear" w:color="auto" w:fill="auto"/>
            <w:noWrap/>
            <w:vAlign w:val="center"/>
            <w:hideMark/>
          </w:tcPr>
          <w:p w14:paraId="3D03583D" w14:textId="77777777" w:rsidR="00432C22" w:rsidRPr="00B27BBD" w:rsidRDefault="00432C22" w:rsidP="00432C22">
            <w:pPr>
              <w:spacing w:line="360" w:lineRule="auto"/>
              <w:jc w:val="center"/>
              <w:rPr>
                <w:spacing w:val="4"/>
              </w:rPr>
            </w:pPr>
            <w:r w:rsidRPr="00B27BBD">
              <w:rPr>
                <w:spacing w:val="4"/>
              </w:rPr>
              <w:t>0,020</w:t>
            </w:r>
          </w:p>
        </w:tc>
        <w:tc>
          <w:tcPr>
            <w:tcW w:w="553" w:type="dxa"/>
            <w:tcBorders>
              <w:top w:val="nil"/>
              <w:left w:val="nil"/>
              <w:bottom w:val="single" w:sz="4" w:space="0" w:color="auto"/>
              <w:right w:val="single" w:sz="4" w:space="0" w:color="auto"/>
            </w:tcBorders>
            <w:shd w:val="clear" w:color="auto" w:fill="auto"/>
            <w:noWrap/>
            <w:vAlign w:val="center"/>
            <w:hideMark/>
          </w:tcPr>
          <w:p w14:paraId="445CF33A" w14:textId="77777777" w:rsidR="00432C22" w:rsidRPr="00B27BBD" w:rsidRDefault="00432C22" w:rsidP="00432C22">
            <w:pPr>
              <w:spacing w:line="360" w:lineRule="auto"/>
              <w:jc w:val="center"/>
              <w:rPr>
                <w:spacing w:val="4"/>
              </w:rPr>
            </w:pPr>
            <w:r w:rsidRPr="00B27BBD">
              <w:rPr>
                <w:spacing w:val="4"/>
              </w:rPr>
              <w:t>-0,072</w:t>
            </w:r>
          </w:p>
        </w:tc>
        <w:tc>
          <w:tcPr>
            <w:tcW w:w="554" w:type="dxa"/>
            <w:tcBorders>
              <w:top w:val="nil"/>
              <w:left w:val="nil"/>
              <w:bottom w:val="single" w:sz="4" w:space="0" w:color="auto"/>
              <w:right w:val="single" w:sz="4" w:space="0" w:color="auto"/>
            </w:tcBorders>
            <w:shd w:val="clear" w:color="auto" w:fill="auto"/>
            <w:noWrap/>
            <w:vAlign w:val="center"/>
            <w:hideMark/>
          </w:tcPr>
          <w:p w14:paraId="3CEBD475" w14:textId="77777777" w:rsidR="00432C22" w:rsidRPr="00B27BBD" w:rsidRDefault="00432C22" w:rsidP="00432C22">
            <w:pPr>
              <w:spacing w:line="360" w:lineRule="auto"/>
              <w:jc w:val="center"/>
              <w:rPr>
                <w:spacing w:val="4"/>
              </w:rPr>
            </w:pPr>
            <w:r w:rsidRPr="00B27BBD">
              <w:rPr>
                <w:spacing w:val="4"/>
              </w:rPr>
              <w:t>0,041</w:t>
            </w:r>
          </w:p>
        </w:tc>
        <w:tc>
          <w:tcPr>
            <w:tcW w:w="554" w:type="dxa"/>
            <w:tcBorders>
              <w:top w:val="nil"/>
              <w:left w:val="nil"/>
              <w:bottom w:val="single" w:sz="4" w:space="0" w:color="auto"/>
              <w:right w:val="single" w:sz="4" w:space="0" w:color="auto"/>
            </w:tcBorders>
            <w:shd w:val="clear" w:color="auto" w:fill="auto"/>
            <w:noWrap/>
            <w:vAlign w:val="center"/>
            <w:hideMark/>
          </w:tcPr>
          <w:p w14:paraId="3E4264EB" w14:textId="77777777" w:rsidR="00432C22" w:rsidRPr="00B27BBD" w:rsidRDefault="00432C22" w:rsidP="00432C22">
            <w:pPr>
              <w:spacing w:line="360" w:lineRule="auto"/>
              <w:jc w:val="center"/>
              <w:rPr>
                <w:spacing w:val="4"/>
              </w:rPr>
            </w:pPr>
            <w:r w:rsidRPr="00B27BBD">
              <w:rPr>
                <w:spacing w:val="4"/>
              </w:rPr>
              <w:t>-0,049</w:t>
            </w:r>
          </w:p>
        </w:tc>
        <w:tc>
          <w:tcPr>
            <w:tcW w:w="553" w:type="dxa"/>
            <w:tcBorders>
              <w:top w:val="nil"/>
              <w:left w:val="nil"/>
              <w:bottom w:val="single" w:sz="4" w:space="0" w:color="auto"/>
              <w:right w:val="single" w:sz="4" w:space="0" w:color="auto"/>
            </w:tcBorders>
            <w:shd w:val="clear" w:color="auto" w:fill="auto"/>
            <w:noWrap/>
            <w:vAlign w:val="center"/>
            <w:hideMark/>
          </w:tcPr>
          <w:p w14:paraId="1426721A" w14:textId="77777777" w:rsidR="00432C22" w:rsidRPr="00B27BBD" w:rsidRDefault="00432C22" w:rsidP="00432C22">
            <w:pPr>
              <w:spacing w:line="360" w:lineRule="auto"/>
              <w:jc w:val="center"/>
              <w:rPr>
                <w:spacing w:val="4"/>
              </w:rPr>
            </w:pPr>
            <w:r w:rsidRPr="00B27BBD">
              <w:rPr>
                <w:spacing w:val="4"/>
              </w:rPr>
              <w:t>0,242</w:t>
            </w:r>
          </w:p>
        </w:tc>
        <w:tc>
          <w:tcPr>
            <w:tcW w:w="554" w:type="dxa"/>
            <w:tcBorders>
              <w:top w:val="nil"/>
              <w:left w:val="nil"/>
              <w:bottom w:val="single" w:sz="4" w:space="0" w:color="auto"/>
              <w:right w:val="single" w:sz="4" w:space="0" w:color="auto"/>
            </w:tcBorders>
            <w:shd w:val="clear" w:color="auto" w:fill="auto"/>
            <w:noWrap/>
            <w:vAlign w:val="center"/>
            <w:hideMark/>
          </w:tcPr>
          <w:p w14:paraId="21F4040C" w14:textId="77777777" w:rsidR="00432C22" w:rsidRPr="00B27BBD" w:rsidRDefault="00432C22" w:rsidP="00432C22">
            <w:pPr>
              <w:spacing w:line="360" w:lineRule="auto"/>
              <w:jc w:val="center"/>
              <w:rPr>
                <w:spacing w:val="4"/>
              </w:rPr>
            </w:pPr>
            <w:r w:rsidRPr="00B27BBD">
              <w:rPr>
                <w:spacing w:val="4"/>
              </w:rPr>
              <w:t>-0,044</w:t>
            </w:r>
          </w:p>
        </w:tc>
        <w:tc>
          <w:tcPr>
            <w:tcW w:w="553" w:type="dxa"/>
            <w:tcBorders>
              <w:top w:val="nil"/>
              <w:left w:val="nil"/>
              <w:bottom w:val="single" w:sz="4" w:space="0" w:color="auto"/>
              <w:right w:val="single" w:sz="4" w:space="0" w:color="auto"/>
            </w:tcBorders>
            <w:shd w:val="clear" w:color="auto" w:fill="auto"/>
            <w:noWrap/>
            <w:vAlign w:val="center"/>
            <w:hideMark/>
          </w:tcPr>
          <w:p w14:paraId="294C0778" w14:textId="77777777" w:rsidR="00432C22" w:rsidRPr="00B27BBD" w:rsidRDefault="00432C22" w:rsidP="00432C22">
            <w:pPr>
              <w:spacing w:line="360" w:lineRule="auto"/>
              <w:jc w:val="center"/>
              <w:rPr>
                <w:spacing w:val="4"/>
              </w:rPr>
            </w:pPr>
            <w:r w:rsidRPr="00B27BBD">
              <w:rPr>
                <w:spacing w:val="4"/>
              </w:rPr>
              <w:t>0,040</w:t>
            </w:r>
          </w:p>
        </w:tc>
        <w:tc>
          <w:tcPr>
            <w:tcW w:w="554" w:type="dxa"/>
            <w:tcBorders>
              <w:top w:val="nil"/>
              <w:left w:val="nil"/>
              <w:bottom w:val="single" w:sz="4" w:space="0" w:color="auto"/>
              <w:right w:val="single" w:sz="4" w:space="0" w:color="auto"/>
            </w:tcBorders>
            <w:shd w:val="clear" w:color="auto" w:fill="auto"/>
            <w:noWrap/>
            <w:vAlign w:val="center"/>
            <w:hideMark/>
          </w:tcPr>
          <w:p w14:paraId="64C74887" w14:textId="77777777" w:rsidR="00432C22" w:rsidRPr="00B27BBD" w:rsidRDefault="00432C22" w:rsidP="00432C22">
            <w:pPr>
              <w:spacing w:line="360" w:lineRule="auto"/>
              <w:jc w:val="center"/>
              <w:rPr>
                <w:spacing w:val="4"/>
              </w:rPr>
            </w:pPr>
            <w:r w:rsidRPr="00B27BBD">
              <w:rPr>
                <w:spacing w:val="4"/>
              </w:rPr>
              <w:t>0,148</w:t>
            </w:r>
          </w:p>
        </w:tc>
        <w:tc>
          <w:tcPr>
            <w:tcW w:w="553" w:type="dxa"/>
            <w:tcBorders>
              <w:top w:val="nil"/>
              <w:left w:val="nil"/>
              <w:bottom w:val="single" w:sz="4" w:space="0" w:color="auto"/>
              <w:right w:val="single" w:sz="4" w:space="0" w:color="auto"/>
            </w:tcBorders>
            <w:shd w:val="clear" w:color="auto" w:fill="auto"/>
            <w:noWrap/>
            <w:vAlign w:val="center"/>
            <w:hideMark/>
          </w:tcPr>
          <w:p w14:paraId="4C365D40" w14:textId="77777777" w:rsidR="00432C22" w:rsidRPr="00B27BBD" w:rsidRDefault="00432C22" w:rsidP="00432C22">
            <w:pPr>
              <w:spacing w:line="360" w:lineRule="auto"/>
              <w:jc w:val="center"/>
              <w:rPr>
                <w:spacing w:val="4"/>
              </w:rPr>
            </w:pPr>
            <w:r w:rsidRPr="00B27BBD">
              <w:rPr>
                <w:spacing w:val="4"/>
              </w:rPr>
              <w:t>0,117</w:t>
            </w:r>
          </w:p>
        </w:tc>
        <w:tc>
          <w:tcPr>
            <w:tcW w:w="554" w:type="dxa"/>
            <w:tcBorders>
              <w:top w:val="nil"/>
              <w:left w:val="nil"/>
              <w:bottom w:val="single" w:sz="4" w:space="0" w:color="auto"/>
              <w:right w:val="single" w:sz="4" w:space="0" w:color="auto"/>
            </w:tcBorders>
            <w:shd w:val="clear" w:color="auto" w:fill="auto"/>
            <w:noWrap/>
            <w:vAlign w:val="center"/>
            <w:hideMark/>
          </w:tcPr>
          <w:p w14:paraId="5CA443E7" w14:textId="77777777" w:rsidR="00432C22" w:rsidRPr="00B27BBD" w:rsidRDefault="00432C22" w:rsidP="00432C22">
            <w:pPr>
              <w:spacing w:line="360" w:lineRule="auto"/>
              <w:jc w:val="center"/>
              <w:rPr>
                <w:spacing w:val="4"/>
              </w:rPr>
            </w:pPr>
            <w:r w:rsidRPr="00B27BBD">
              <w:rPr>
                <w:spacing w:val="4"/>
              </w:rPr>
              <w:t>0,137</w:t>
            </w:r>
          </w:p>
        </w:tc>
        <w:tc>
          <w:tcPr>
            <w:tcW w:w="554" w:type="dxa"/>
            <w:tcBorders>
              <w:top w:val="nil"/>
              <w:left w:val="nil"/>
              <w:bottom w:val="single" w:sz="4" w:space="0" w:color="auto"/>
              <w:right w:val="single" w:sz="4" w:space="0" w:color="auto"/>
            </w:tcBorders>
            <w:shd w:val="clear" w:color="auto" w:fill="auto"/>
            <w:noWrap/>
            <w:vAlign w:val="center"/>
            <w:hideMark/>
          </w:tcPr>
          <w:p w14:paraId="24CDE516" w14:textId="77777777" w:rsidR="00432C22" w:rsidRPr="00B27BBD" w:rsidRDefault="00432C22" w:rsidP="00432C22">
            <w:pPr>
              <w:spacing w:line="360" w:lineRule="auto"/>
              <w:jc w:val="center"/>
              <w:rPr>
                <w:spacing w:val="4"/>
              </w:rPr>
            </w:pPr>
            <w:r w:rsidRPr="00B27BBD">
              <w:rPr>
                <w:spacing w:val="4"/>
              </w:rPr>
              <w:t>0,161</w:t>
            </w:r>
          </w:p>
        </w:tc>
      </w:tr>
      <w:tr w:rsidR="00432C22" w:rsidRPr="00B27BBD" w14:paraId="71C65D86" w14:textId="77777777" w:rsidTr="00432C22">
        <w:trPr>
          <w:trHeight w:val="20"/>
        </w:trPr>
        <w:tc>
          <w:tcPr>
            <w:tcW w:w="553" w:type="dxa"/>
            <w:tcBorders>
              <w:top w:val="nil"/>
              <w:left w:val="single" w:sz="4" w:space="0" w:color="auto"/>
              <w:bottom w:val="single" w:sz="4" w:space="0" w:color="auto"/>
              <w:right w:val="single" w:sz="4" w:space="0" w:color="auto"/>
            </w:tcBorders>
            <w:shd w:val="clear" w:color="auto" w:fill="auto"/>
            <w:vAlign w:val="center"/>
            <w:hideMark/>
          </w:tcPr>
          <w:p w14:paraId="17C6609D" w14:textId="77777777" w:rsidR="00432C22" w:rsidRPr="00B27BBD" w:rsidRDefault="00432C22" w:rsidP="00432C22">
            <w:pPr>
              <w:spacing w:line="360" w:lineRule="auto"/>
              <w:jc w:val="center"/>
              <w:rPr>
                <w:spacing w:val="4"/>
              </w:rPr>
            </w:pPr>
            <w:r w:rsidRPr="00B27BBD">
              <w:rPr>
                <w:spacing w:val="4"/>
              </w:rPr>
              <w:t>M</w:t>
            </w:r>
          </w:p>
        </w:tc>
        <w:tc>
          <w:tcPr>
            <w:tcW w:w="554" w:type="dxa"/>
            <w:tcBorders>
              <w:top w:val="nil"/>
              <w:left w:val="nil"/>
              <w:bottom w:val="single" w:sz="4" w:space="0" w:color="auto"/>
              <w:right w:val="single" w:sz="4" w:space="0" w:color="auto"/>
            </w:tcBorders>
            <w:shd w:val="clear" w:color="auto" w:fill="auto"/>
            <w:noWrap/>
            <w:vAlign w:val="center"/>
            <w:hideMark/>
          </w:tcPr>
          <w:p w14:paraId="307531D1" w14:textId="77777777" w:rsidR="00432C22" w:rsidRPr="00B27BBD" w:rsidRDefault="00432C22" w:rsidP="00432C22">
            <w:pPr>
              <w:spacing w:line="360" w:lineRule="auto"/>
              <w:jc w:val="center"/>
              <w:rPr>
                <w:spacing w:val="4"/>
              </w:rPr>
            </w:pPr>
            <w:r w:rsidRPr="00B27BBD">
              <w:rPr>
                <w:spacing w:val="4"/>
              </w:rPr>
              <w:t>-0,159</w:t>
            </w:r>
          </w:p>
        </w:tc>
        <w:tc>
          <w:tcPr>
            <w:tcW w:w="553" w:type="dxa"/>
            <w:tcBorders>
              <w:top w:val="nil"/>
              <w:left w:val="nil"/>
              <w:bottom w:val="single" w:sz="4" w:space="0" w:color="auto"/>
              <w:right w:val="single" w:sz="4" w:space="0" w:color="auto"/>
            </w:tcBorders>
            <w:shd w:val="clear" w:color="auto" w:fill="auto"/>
            <w:noWrap/>
            <w:vAlign w:val="center"/>
            <w:hideMark/>
          </w:tcPr>
          <w:p w14:paraId="1B04DD0B" w14:textId="77777777" w:rsidR="00432C22" w:rsidRPr="00B27BBD" w:rsidRDefault="00432C22" w:rsidP="00432C22">
            <w:pPr>
              <w:spacing w:line="360" w:lineRule="auto"/>
              <w:jc w:val="center"/>
              <w:rPr>
                <w:spacing w:val="4"/>
              </w:rPr>
            </w:pPr>
            <w:r w:rsidRPr="00B27BBD">
              <w:rPr>
                <w:spacing w:val="4"/>
              </w:rPr>
              <w:t>-0,011</w:t>
            </w:r>
          </w:p>
        </w:tc>
        <w:tc>
          <w:tcPr>
            <w:tcW w:w="554" w:type="dxa"/>
            <w:tcBorders>
              <w:top w:val="nil"/>
              <w:left w:val="nil"/>
              <w:bottom w:val="single" w:sz="4" w:space="0" w:color="auto"/>
              <w:right w:val="single" w:sz="4" w:space="0" w:color="auto"/>
            </w:tcBorders>
            <w:shd w:val="clear" w:color="auto" w:fill="auto"/>
            <w:noWrap/>
            <w:vAlign w:val="center"/>
            <w:hideMark/>
          </w:tcPr>
          <w:p w14:paraId="24A0B8BA" w14:textId="77777777" w:rsidR="00432C22" w:rsidRPr="00B27BBD" w:rsidRDefault="00432C22" w:rsidP="00432C22">
            <w:pPr>
              <w:spacing w:line="360" w:lineRule="auto"/>
              <w:jc w:val="center"/>
              <w:rPr>
                <w:spacing w:val="4"/>
              </w:rPr>
            </w:pPr>
            <w:r w:rsidRPr="00B27BBD">
              <w:rPr>
                <w:spacing w:val="4"/>
              </w:rPr>
              <w:t>-0,316</w:t>
            </w:r>
          </w:p>
        </w:tc>
        <w:tc>
          <w:tcPr>
            <w:tcW w:w="553" w:type="dxa"/>
            <w:tcBorders>
              <w:top w:val="nil"/>
              <w:left w:val="nil"/>
              <w:bottom w:val="single" w:sz="4" w:space="0" w:color="auto"/>
              <w:right w:val="single" w:sz="4" w:space="0" w:color="auto"/>
            </w:tcBorders>
            <w:shd w:val="clear" w:color="auto" w:fill="auto"/>
            <w:noWrap/>
            <w:vAlign w:val="center"/>
            <w:hideMark/>
          </w:tcPr>
          <w:p w14:paraId="44DB8738" w14:textId="77777777" w:rsidR="00432C22" w:rsidRPr="00B27BBD" w:rsidRDefault="00432C22" w:rsidP="00432C22">
            <w:pPr>
              <w:spacing w:line="360" w:lineRule="auto"/>
              <w:jc w:val="center"/>
              <w:rPr>
                <w:spacing w:val="4"/>
              </w:rPr>
            </w:pPr>
            <w:r w:rsidRPr="00B27BBD">
              <w:rPr>
                <w:spacing w:val="4"/>
              </w:rPr>
              <w:t>-0,175</w:t>
            </w:r>
          </w:p>
        </w:tc>
        <w:tc>
          <w:tcPr>
            <w:tcW w:w="554" w:type="dxa"/>
            <w:tcBorders>
              <w:top w:val="nil"/>
              <w:left w:val="nil"/>
              <w:bottom w:val="single" w:sz="4" w:space="0" w:color="auto"/>
              <w:right w:val="single" w:sz="4" w:space="0" w:color="auto"/>
            </w:tcBorders>
            <w:shd w:val="clear" w:color="auto" w:fill="auto"/>
            <w:noWrap/>
            <w:vAlign w:val="center"/>
            <w:hideMark/>
          </w:tcPr>
          <w:p w14:paraId="34DF4C68" w14:textId="77777777" w:rsidR="00432C22" w:rsidRPr="00B27BBD" w:rsidRDefault="00432C22" w:rsidP="00432C22">
            <w:pPr>
              <w:spacing w:line="360" w:lineRule="auto"/>
              <w:jc w:val="center"/>
              <w:rPr>
                <w:spacing w:val="4"/>
              </w:rPr>
            </w:pPr>
            <w:r w:rsidRPr="00B27BBD">
              <w:rPr>
                <w:spacing w:val="4"/>
              </w:rPr>
              <w:t>-0,292</w:t>
            </w:r>
          </w:p>
        </w:tc>
        <w:tc>
          <w:tcPr>
            <w:tcW w:w="554" w:type="dxa"/>
            <w:tcBorders>
              <w:top w:val="nil"/>
              <w:left w:val="nil"/>
              <w:bottom w:val="single" w:sz="4" w:space="0" w:color="auto"/>
              <w:right w:val="single" w:sz="4" w:space="0" w:color="auto"/>
            </w:tcBorders>
            <w:shd w:val="clear" w:color="auto" w:fill="auto"/>
            <w:noWrap/>
            <w:vAlign w:val="center"/>
            <w:hideMark/>
          </w:tcPr>
          <w:p w14:paraId="7582FC2F" w14:textId="77777777" w:rsidR="00432C22" w:rsidRPr="00B27BBD" w:rsidRDefault="00432C22" w:rsidP="00432C22">
            <w:pPr>
              <w:spacing w:line="360" w:lineRule="auto"/>
              <w:jc w:val="center"/>
              <w:rPr>
                <w:spacing w:val="4"/>
              </w:rPr>
            </w:pPr>
            <w:r w:rsidRPr="00B27BBD">
              <w:rPr>
                <w:spacing w:val="4"/>
              </w:rPr>
              <w:t>-0,297</w:t>
            </w:r>
          </w:p>
        </w:tc>
        <w:tc>
          <w:tcPr>
            <w:tcW w:w="553" w:type="dxa"/>
            <w:tcBorders>
              <w:top w:val="nil"/>
              <w:left w:val="nil"/>
              <w:bottom w:val="single" w:sz="4" w:space="0" w:color="auto"/>
              <w:right w:val="single" w:sz="4" w:space="0" w:color="auto"/>
            </w:tcBorders>
            <w:shd w:val="clear" w:color="auto" w:fill="auto"/>
            <w:noWrap/>
            <w:vAlign w:val="center"/>
            <w:hideMark/>
          </w:tcPr>
          <w:p w14:paraId="3D117F13" w14:textId="77777777" w:rsidR="00432C22" w:rsidRPr="00B27BBD" w:rsidRDefault="00432C22" w:rsidP="00432C22">
            <w:pPr>
              <w:spacing w:line="360" w:lineRule="auto"/>
              <w:jc w:val="center"/>
              <w:rPr>
                <w:spacing w:val="4"/>
              </w:rPr>
            </w:pPr>
            <w:r w:rsidRPr="00B27BBD">
              <w:rPr>
                <w:spacing w:val="4"/>
              </w:rPr>
              <w:t>-0,235</w:t>
            </w:r>
          </w:p>
        </w:tc>
        <w:tc>
          <w:tcPr>
            <w:tcW w:w="554" w:type="dxa"/>
            <w:tcBorders>
              <w:top w:val="nil"/>
              <w:left w:val="nil"/>
              <w:bottom w:val="single" w:sz="4" w:space="0" w:color="auto"/>
              <w:right w:val="single" w:sz="4" w:space="0" w:color="auto"/>
            </w:tcBorders>
            <w:shd w:val="clear" w:color="auto" w:fill="auto"/>
            <w:noWrap/>
            <w:vAlign w:val="center"/>
            <w:hideMark/>
          </w:tcPr>
          <w:p w14:paraId="6344DA3C" w14:textId="77777777" w:rsidR="00432C22" w:rsidRPr="00B27BBD" w:rsidRDefault="00432C22" w:rsidP="00432C22">
            <w:pPr>
              <w:spacing w:line="360" w:lineRule="auto"/>
              <w:jc w:val="center"/>
              <w:rPr>
                <w:spacing w:val="4"/>
              </w:rPr>
            </w:pPr>
            <w:r w:rsidRPr="00B27BBD">
              <w:rPr>
                <w:spacing w:val="4"/>
              </w:rPr>
              <w:t>0,125</w:t>
            </w:r>
          </w:p>
        </w:tc>
        <w:tc>
          <w:tcPr>
            <w:tcW w:w="553" w:type="dxa"/>
            <w:tcBorders>
              <w:top w:val="nil"/>
              <w:left w:val="nil"/>
              <w:bottom w:val="single" w:sz="4" w:space="0" w:color="auto"/>
              <w:right w:val="single" w:sz="4" w:space="0" w:color="auto"/>
            </w:tcBorders>
            <w:shd w:val="clear" w:color="auto" w:fill="auto"/>
            <w:noWrap/>
            <w:vAlign w:val="center"/>
            <w:hideMark/>
          </w:tcPr>
          <w:p w14:paraId="637523EF" w14:textId="77777777" w:rsidR="00432C22" w:rsidRPr="00B27BBD" w:rsidRDefault="00432C22" w:rsidP="00432C22">
            <w:pPr>
              <w:spacing w:line="360" w:lineRule="auto"/>
              <w:jc w:val="center"/>
              <w:rPr>
                <w:spacing w:val="4"/>
              </w:rPr>
            </w:pPr>
            <w:r w:rsidRPr="00B27BBD">
              <w:rPr>
                <w:spacing w:val="4"/>
              </w:rPr>
              <w:t>0,020</w:t>
            </w:r>
          </w:p>
        </w:tc>
        <w:tc>
          <w:tcPr>
            <w:tcW w:w="554" w:type="dxa"/>
            <w:tcBorders>
              <w:top w:val="nil"/>
              <w:left w:val="nil"/>
              <w:bottom w:val="single" w:sz="4" w:space="0" w:color="auto"/>
              <w:right w:val="single" w:sz="4" w:space="0" w:color="auto"/>
            </w:tcBorders>
            <w:shd w:val="clear" w:color="auto" w:fill="auto"/>
            <w:noWrap/>
            <w:vAlign w:val="center"/>
            <w:hideMark/>
          </w:tcPr>
          <w:p w14:paraId="1FF0767F" w14:textId="77777777" w:rsidR="00432C22" w:rsidRPr="00B27BBD" w:rsidRDefault="00432C22" w:rsidP="00432C22">
            <w:pPr>
              <w:spacing w:line="360" w:lineRule="auto"/>
              <w:jc w:val="center"/>
              <w:rPr>
                <w:spacing w:val="4"/>
              </w:rPr>
            </w:pPr>
            <w:r w:rsidRPr="00B27BBD">
              <w:rPr>
                <w:spacing w:val="4"/>
              </w:rPr>
              <w:t>1</w:t>
            </w:r>
          </w:p>
        </w:tc>
        <w:tc>
          <w:tcPr>
            <w:tcW w:w="553" w:type="dxa"/>
            <w:tcBorders>
              <w:top w:val="nil"/>
              <w:left w:val="nil"/>
              <w:bottom w:val="single" w:sz="4" w:space="0" w:color="auto"/>
              <w:right w:val="single" w:sz="4" w:space="0" w:color="auto"/>
            </w:tcBorders>
            <w:shd w:val="clear" w:color="auto" w:fill="auto"/>
            <w:noWrap/>
            <w:vAlign w:val="center"/>
            <w:hideMark/>
          </w:tcPr>
          <w:p w14:paraId="66FEA47A" w14:textId="77777777" w:rsidR="00432C22" w:rsidRPr="00B27BBD" w:rsidRDefault="00432C22" w:rsidP="00432C22">
            <w:pPr>
              <w:spacing w:line="360" w:lineRule="auto"/>
              <w:jc w:val="center"/>
              <w:rPr>
                <w:spacing w:val="4"/>
              </w:rPr>
            </w:pPr>
            <w:r w:rsidRPr="00B27BBD">
              <w:rPr>
                <w:spacing w:val="4"/>
              </w:rPr>
              <w:t>0,125</w:t>
            </w:r>
          </w:p>
        </w:tc>
        <w:tc>
          <w:tcPr>
            <w:tcW w:w="554" w:type="dxa"/>
            <w:tcBorders>
              <w:top w:val="nil"/>
              <w:left w:val="nil"/>
              <w:bottom w:val="single" w:sz="4" w:space="0" w:color="auto"/>
              <w:right w:val="single" w:sz="4" w:space="0" w:color="auto"/>
            </w:tcBorders>
            <w:shd w:val="clear" w:color="auto" w:fill="auto"/>
            <w:noWrap/>
            <w:vAlign w:val="center"/>
            <w:hideMark/>
          </w:tcPr>
          <w:p w14:paraId="51F8BAF4" w14:textId="77777777" w:rsidR="00432C22" w:rsidRPr="00B27BBD" w:rsidRDefault="00432C22" w:rsidP="00432C22">
            <w:pPr>
              <w:spacing w:line="360" w:lineRule="auto"/>
              <w:jc w:val="center"/>
              <w:rPr>
                <w:spacing w:val="4"/>
              </w:rPr>
            </w:pPr>
            <w:r w:rsidRPr="00B27BBD">
              <w:rPr>
                <w:spacing w:val="4"/>
              </w:rPr>
              <w:t>,395</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4E290C4A" w14:textId="77777777" w:rsidR="00432C22" w:rsidRPr="00B27BBD" w:rsidRDefault="00432C22" w:rsidP="00432C22">
            <w:pPr>
              <w:spacing w:line="360" w:lineRule="auto"/>
              <w:jc w:val="center"/>
              <w:rPr>
                <w:spacing w:val="4"/>
              </w:rPr>
            </w:pPr>
            <w:r w:rsidRPr="00B27BBD">
              <w:rPr>
                <w:spacing w:val="4"/>
              </w:rPr>
              <w:t>0,336</w:t>
            </w:r>
          </w:p>
        </w:tc>
        <w:tc>
          <w:tcPr>
            <w:tcW w:w="553" w:type="dxa"/>
            <w:tcBorders>
              <w:top w:val="nil"/>
              <w:left w:val="nil"/>
              <w:bottom w:val="single" w:sz="4" w:space="0" w:color="auto"/>
              <w:right w:val="single" w:sz="4" w:space="0" w:color="auto"/>
            </w:tcBorders>
            <w:shd w:val="clear" w:color="auto" w:fill="auto"/>
            <w:noWrap/>
            <w:vAlign w:val="center"/>
            <w:hideMark/>
          </w:tcPr>
          <w:p w14:paraId="17C95112" w14:textId="77777777" w:rsidR="00432C22" w:rsidRPr="00B27BBD" w:rsidRDefault="00432C22" w:rsidP="00432C22">
            <w:pPr>
              <w:spacing w:line="360" w:lineRule="auto"/>
              <w:jc w:val="center"/>
              <w:rPr>
                <w:spacing w:val="4"/>
              </w:rPr>
            </w:pPr>
            <w:r w:rsidRPr="00B27BBD">
              <w:rPr>
                <w:spacing w:val="4"/>
              </w:rPr>
              <w:t>,454</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2137DF61" w14:textId="77777777" w:rsidR="00432C22" w:rsidRPr="00B27BBD" w:rsidRDefault="00432C22" w:rsidP="00432C22">
            <w:pPr>
              <w:spacing w:line="360" w:lineRule="auto"/>
              <w:jc w:val="center"/>
              <w:rPr>
                <w:spacing w:val="4"/>
              </w:rPr>
            </w:pPr>
            <w:r w:rsidRPr="00B27BBD">
              <w:rPr>
                <w:spacing w:val="4"/>
              </w:rPr>
              <w:t>-0,351</w:t>
            </w:r>
          </w:p>
        </w:tc>
        <w:tc>
          <w:tcPr>
            <w:tcW w:w="553" w:type="dxa"/>
            <w:tcBorders>
              <w:top w:val="nil"/>
              <w:left w:val="nil"/>
              <w:bottom w:val="single" w:sz="4" w:space="0" w:color="auto"/>
              <w:right w:val="single" w:sz="4" w:space="0" w:color="auto"/>
            </w:tcBorders>
            <w:shd w:val="clear" w:color="auto" w:fill="auto"/>
            <w:noWrap/>
            <w:vAlign w:val="center"/>
            <w:hideMark/>
          </w:tcPr>
          <w:p w14:paraId="77815CC8" w14:textId="77777777" w:rsidR="00432C22" w:rsidRPr="00B27BBD" w:rsidRDefault="00432C22" w:rsidP="00432C22">
            <w:pPr>
              <w:spacing w:line="360" w:lineRule="auto"/>
              <w:jc w:val="center"/>
              <w:rPr>
                <w:spacing w:val="4"/>
              </w:rPr>
            </w:pPr>
            <w:r w:rsidRPr="00B27BBD">
              <w:rPr>
                <w:spacing w:val="4"/>
              </w:rPr>
              <w:t>0,234</w:t>
            </w:r>
          </w:p>
        </w:tc>
        <w:tc>
          <w:tcPr>
            <w:tcW w:w="554" w:type="dxa"/>
            <w:tcBorders>
              <w:top w:val="nil"/>
              <w:left w:val="nil"/>
              <w:bottom w:val="single" w:sz="4" w:space="0" w:color="auto"/>
              <w:right w:val="single" w:sz="4" w:space="0" w:color="auto"/>
            </w:tcBorders>
            <w:shd w:val="clear" w:color="auto" w:fill="auto"/>
            <w:noWrap/>
            <w:vAlign w:val="center"/>
            <w:hideMark/>
          </w:tcPr>
          <w:p w14:paraId="38D16EFA" w14:textId="77777777" w:rsidR="00432C22" w:rsidRPr="00B27BBD" w:rsidRDefault="00432C22" w:rsidP="00432C22">
            <w:pPr>
              <w:spacing w:line="360" w:lineRule="auto"/>
              <w:jc w:val="center"/>
              <w:rPr>
                <w:spacing w:val="4"/>
              </w:rPr>
            </w:pPr>
            <w:r w:rsidRPr="00B27BBD">
              <w:rPr>
                <w:spacing w:val="4"/>
              </w:rPr>
              <w:t>-0,102</w:t>
            </w:r>
          </w:p>
        </w:tc>
        <w:tc>
          <w:tcPr>
            <w:tcW w:w="553" w:type="dxa"/>
            <w:tcBorders>
              <w:top w:val="nil"/>
              <w:left w:val="nil"/>
              <w:bottom w:val="single" w:sz="4" w:space="0" w:color="auto"/>
              <w:right w:val="single" w:sz="4" w:space="0" w:color="auto"/>
            </w:tcBorders>
            <w:shd w:val="clear" w:color="auto" w:fill="auto"/>
            <w:noWrap/>
            <w:vAlign w:val="center"/>
            <w:hideMark/>
          </w:tcPr>
          <w:p w14:paraId="559B2C49" w14:textId="77777777" w:rsidR="00432C22" w:rsidRPr="00B27BBD" w:rsidRDefault="00432C22" w:rsidP="00432C22">
            <w:pPr>
              <w:spacing w:line="360" w:lineRule="auto"/>
              <w:jc w:val="center"/>
              <w:rPr>
                <w:spacing w:val="4"/>
              </w:rPr>
            </w:pPr>
            <w:r w:rsidRPr="00B27BBD">
              <w:rPr>
                <w:spacing w:val="4"/>
              </w:rPr>
              <w:t>-0,220</w:t>
            </w:r>
          </w:p>
        </w:tc>
        <w:tc>
          <w:tcPr>
            <w:tcW w:w="554" w:type="dxa"/>
            <w:tcBorders>
              <w:top w:val="nil"/>
              <w:left w:val="nil"/>
              <w:bottom w:val="single" w:sz="4" w:space="0" w:color="auto"/>
              <w:right w:val="single" w:sz="4" w:space="0" w:color="auto"/>
            </w:tcBorders>
            <w:shd w:val="clear" w:color="auto" w:fill="auto"/>
            <w:noWrap/>
            <w:vAlign w:val="center"/>
            <w:hideMark/>
          </w:tcPr>
          <w:p w14:paraId="3CFEC097" w14:textId="77777777" w:rsidR="00432C22" w:rsidRPr="00B27BBD" w:rsidRDefault="00432C22" w:rsidP="00432C22">
            <w:pPr>
              <w:spacing w:line="360" w:lineRule="auto"/>
              <w:jc w:val="center"/>
              <w:rPr>
                <w:spacing w:val="4"/>
              </w:rPr>
            </w:pPr>
            <w:r w:rsidRPr="00B27BBD">
              <w:rPr>
                <w:spacing w:val="4"/>
              </w:rPr>
              <w:t>0,173</w:t>
            </w:r>
          </w:p>
        </w:tc>
        <w:tc>
          <w:tcPr>
            <w:tcW w:w="554" w:type="dxa"/>
            <w:tcBorders>
              <w:top w:val="nil"/>
              <w:left w:val="nil"/>
              <w:bottom w:val="single" w:sz="4" w:space="0" w:color="auto"/>
              <w:right w:val="single" w:sz="4" w:space="0" w:color="auto"/>
            </w:tcBorders>
            <w:shd w:val="clear" w:color="auto" w:fill="auto"/>
            <w:noWrap/>
            <w:vAlign w:val="center"/>
            <w:hideMark/>
          </w:tcPr>
          <w:p w14:paraId="142F330E" w14:textId="77777777" w:rsidR="00432C22" w:rsidRPr="00B27BBD" w:rsidRDefault="00432C22" w:rsidP="00432C22">
            <w:pPr>
              <w:spacing w:line="360" w:lineRule="auto"/>
              <w:jc w:val="center"/>
              <w:rPr>
                <w:spacing w:val="4"/>
              </w:rPr>
            </w:pPr>
            <w:r w:rsidRPr="00B27BBD">
              <w:rPr>
                <w:spacing w:val="4"/>
              </w:rPr>
              <w:t>-0,138</w:t>
            </w:r>
          </w:p>
        </w:tc>
      </w:tr>
      <w:tr w:rsidR="00432C22" w:rsidRPr="00B27BBD" w14:paraId="52175359" w14:textId="77777777" w:rsidTr="00432C22">
        <w:trPr>
          <w:trHeight w:val="20"/>
        </w:trPr>
        <w:tc>
          <w:tcPr>
            <w:tcW w:w="553" w:type="dxa"/>
            <w:tcBorders>
              <w:top w:val="nil"/>
              <w:left w:val="single" w:sz="4" w:space="0" w:color="auto"/>
              <w:bottom w:val="single" w:sz="4" w:space="0" w:color="auto"/>
              <w:right w:val="single" w:sz="4" w:space="0" w:color="auto"/>
            </w:tcBorders>
            <w:shd w:val="clear" w:color="auto" w:fill="auto"/>
            <w:vAlign w:val="center"/>
            <w:hideMark/>
          </w:tcPr>
          <w:p w14:paraId="61FEDBC8" w14:textId="77777777" w:rsidR="00432C22" w:rsidRPr="00B27BBD" w:rsidRDefault="00432C22" w:rsidP="00432C22">
            <w:pPr>
              <w:spacing w:line="360" w:lineRule="auto"/>
              <w:jc w:val="center"/>
              <w:rPr>
                <w:spacing w:val="4"/>
              </w:rPr>
            </w:pPr>
            <w:r w:rsidRPr="00B27BBD">
              <w:rPr>
                <w:spacing w:val="4"/>
              </w:rPr>
              <w:t>N</w:t>
            </w:r>
          </w:p>
        </w:tc>
        <w:tc>
          <w:tcPr>
            <w:tcW w:w="554" w:type="dxa"/>
            <w:tcBorders>
              <w:top w:val="nil"/>
              <w:left w:val="nil"/>
              <w:bottom w:val="single" w:sz="4" w:space="0" w:color="auto"/>
              <w:right w:val="single" w:sz="4" w:space="0" w:color="auto"/>
            </w:tcBorders>
            <w:shd w:val="clear" w:color="auto" w:fill="auto"/>
            <w:noWrap/>
            <w:vAlign w:val="center"/>
            <w:hideMark/>
          </w:tcPr>
          <w:p w14:paraId="09427C79" w14:textId="77777777" w:rsidR="00432C22" w:rsidRPr="00B27BBD" w:rsidRDefault="00432C22" w:rsidP="00432C22">
            <w:pPr>
              <w:spacing w:line="360" w:lineRule="auto"/>
              <w:jc w:val="center"/>
              <w:rPr>
                <w:spacing w:val="4"/>
              </w:rPr>
            </w:pPr>
            <w:r w:rsidRPr="00B27BBD">
              <w:rPr>
                <w:spacing w:val="4"/>
              </w:rPr>
              <w:t>0,183</w:t>
            </w:r>
          </w:p>
        </w:tc>
        <w:tc>
          <w:tcPr>
            <w:tcW w:w="553" w:type="dxa"/>
            <w:tcBorders>
              <w:top w:val="nil"/>
              <w:left w:val="nil"/>
              <w:bottom w:val="single" w:sz="4" w:space="0" w:color="auto"/>
              <w:right w:val="single" w:sz="4" w:space="0" w:color="auto"/>
            </w:tcBorders>
            <w:shd w:val="clear" w:color="auto" w:fill="auto"/>
            <w:noWrap/>
            <w:vAlign w:val="center"/>
            <w:hideMark/>
          </w:tcPr>
          <w:p w14:paraId="56ADE840" w14:textId="77777777" w:rsidR="00432C22" w:rsidRPr="00B27BBD" w:rsidRDefault="00432C22" w:rsidP="00432C22">
            <w:pPr>
              <w:spacing w:line="360" w:lineRule="auto"/>
              <w:jc w:val="center"/>
              <w:rPr>
                <w:spacing w:val="4"/>
              </w:rPr>
            </w:pPr>
            <w:r w:rsidRPr="00B27BBD">
              <w:rPr>
                <w:spacing w:val="4"/>
              </w:rPr>
              <w:t>-0,211</w:t>
            </w:r>
          </w:p>
        </w:tc>
        <w:tc>
          <w:tcPr>
            <w:tcW w:w="554" w:type="dxa"/>
            <w:tcBorders>
              <w:top w:val="nil"/>
              <w:left w:val="nil"/>
              <w:bottom w:val="single" w:sz="4" w:space="0" w:color="auto"/>
              <w:right w:val="single" w:sz="4" w:space="0" w:color="auto"/>
            </w:tcBorders>
            <w:shd w:val="clear" w:color="auto" w:fill="auto"/>
            <w:noWrap/>
            <w:vAlign w:val="center"/>
            <w:hideMark/>
          </w:tcPr>
          <w:p w14:paraId="68B3C53A" w14:textId="77777777" w:rsidR="00432C22" w:rsidRPr="00B27BBD" w:rsidRDefault="00432C22" w:rsidP="00432C22">
            <w:pPr>
              <w:spacing w:line="360" w:lineRule="auto"/>
              <w:jc w:val="center"/>
              <w:rPr>
                <w:spacing w:val="4"/>
              </w:rPr>
            </w:pPr>
            <w:r w:rsidRPr="00B27BBD">
              <w:rPr>
                <w:spacing w:val="4"/>
              </w:rPr>
              <w:t>-0,168</w:t>
            </w:r>
          </w:p>
        </w:tc>
        <w:tc>
          <w:tcPr>
            <w:tcW w:w="553" w:type="dxa"/>
            <w:tcBorders>
              <w:top w:val="nil"/>
              <w:left w:val="nil"/>
              <w:bottom w:val="single" w:sz="4" w:space="0" w:color="auto"/>
              <w:right w:val="single" w:sz="4" w:space="0" w:color="auto"/>
            </w:tcBorders>
            <w:shd w:val="clear" w:color="auto" w:fill="auto"/>
            <w:noWrap/>
            <w:vAlign w:val="center"/>
            <w:hideMark/>
          </w:tcPr>
          <w:p w14:paraId="53A22413" w14:textId="77777777" w:rsidR="00432C22" w:rsidRPr="00B27BBD" w:rsidRDefault="00432C22" w:rsidP="00432C22">
            <w:pPr>
              <w:spacing w:line="360" w:lineRule="auto"/>
              <w:jc w:val="center"/>
              <w:rPr>
                <w:spacing w:val="4"/>
              </w:rPr>
            </w:pPr>
            <w:r w:rsidRPr="00B27BBD">
              <w:rPr>
                <w:spacing w:val="4"/>
              </w:rPr>
              <w:t>-0,111</w:t>
            </w:r>
          </w:p>
        </w:tc>
        <w:tc>
          <w:tcPr>
            <w:tcW w:w="554" w:type="dxa"/>
            <w:tcBorders>
              <w:top w:val="nil"/>
              <w:left w:val="nil"/>
              <w:bottom w:val="single" w:sz="4" w:space="0" w:color="auto"/>
              <w:right w:val="single" w:sz="4" w:space="0" w:color="auto"/>
            </w:tcBorders>
            <w:shd w:val="clear" w:color="auto" w:fill="auto"/>
            <w:noWrap/>
            <w:vAlign w:val="center"/>
            <w:hideMark/>
          </w:tcPr>
          <w:p w14:paraId="0E4EDD39" w14:textId="77777777" w:rsidR="00432C22" w:rsidRPr="00B27BBD" w:rsidRDefault="00432C22" w:rsidP="00432C22">
            <w:pPr>
              <w:spacing w:line="360" w:lineRule="auto"/>
              <w:jc w:val="center"/>
              <w:rPr>
                <w:spacing w:val="4"/>
              </w:rPr>
            </w:pPr>
            <w:r w:rsidRPr="00B27BBD">
              <w:rPr>
                <w:spacing w:val="4"/>
              </w:rPr>
              <w:t>0,281</w:t>
            </w:r>
          </w:p>
        </w:tc>
        <w:tc>
          <w:tcPr>
            <w:tcW w:w="554" w:type="dxa"/>
            <w:tcBorders>
              <w:top w:val="nil"/>
              <w:left w:val="nil"/>
              <w:bottom w:val="single" w:sz="4" w:space="0" w:color="auto"/>
              <w:right w:val="single" w:sz="4" w:space="0" w:color="auto"/>
            </w:tcBorders>
            <w:shd w:val="clear" w:color="auto" w:fill="auto"/>
            <w:noWrap/>
            <w:vAlign w:val="center"/>
            <w:hideMark/>
          </w:tcPr>
          <w:p w14:paraId="028991E7" w14:textId="77777777" w:rsidR="00432C22" w:rsidRPr="00B27BBD" w:rsidRDefault="00432C22" w:rsidP="00432C22">
            <w:pPr>
              <w:spacing w:line="360" w:lineRule="auto"/>
              <w:jc w:val="center"/>
              <w:rPr>
                <w:spacing w:val="4"/>
              </w:rPr>
            </w:pPr>
            <w:r w:rsidRPr="00B27BBD">
              <w:rPr>
                <w:spacing w:val="4"/>
              </w:rPr>
              <w:t>0,274</w:t>
            </w:r>
          </w:p>
        </w:tc>
        <w:tc>
          <w:tcPr>
            <w:tcW w:w="553" w:type="dxa"/>
            <w:tcBorders>
              <w:top w:val="nil"/>
              <w:left w:val="nil"/>
              <w:bottom w:val="single" w:sz="4" w:space="0" w:color="auto"/>
              <w:right w:val="single" w:sz="4" w:space="0" w:color="auto"/>
            </w:tcBorders>
            <w:shd w:val="clear" w:color="auto" w:fill="auto"/>
            <w:noWrap/>
            <w:vAlign w:val="center"/>
            <w:hideMark/>
          </w:tcPr>
          <w:p w14:paraId="72AEF540" w14:textId="77777777" w:rsidR="00432C22" w:rsidRPr="00B27BBD" w:rsidRDefault="00432C22" w:rsidP="00432C22">
            <w:pPr>
              <w:spacing w:line="360" w:lineRule="auto"/>
              <w:jc w:val="center"/>
              <w:rPr>
                <w:spacing w:val="4"/>
              </w:rPr>
            </w:pPr>
            <w:r w:rsidRPr="00B27BBD">
              <w:rPr>
                <w:spacing w:val="4"/>
              </w:rPr>
              <w:t>-0,044</w:t>
            </w:r>
          </w:p>
        </w:tc>
        <w:tc>
          <w:tcPr>
            <w:tcW w:w="554" w:type="dxa"/>
            <w:tcBorders>
              <w:top w:val="nil"/>
              <w:left w:val="nil"/>
              <w:bottom w:val="single" w:sz="4" w:space="0" w:color="auto"/>
              <w:right w:val="single" w:sz="4" w:space="0" w:color="auto"/>
            </w:tcBorders>
            <w:shd w:val="clear" w:color="auto" w:fill="auto"/>
            <w:noWrap/>
            <w:vAlign w:val="center"/>
            <w:hideMark/>
          </w:tcPr>
          <w:p w14:paraId="3D038A25" w14:textId="77777777" w:rsidR="00432C22" w:rsidRPr="00B27BBD" w:rsidRDefault="00432C22" w:rsidP="00432C22">
            <w:pPr>
              <w:spacing w:line="360" w:lineRule="auto"/>
              <w:jc w:val="center"/>
              <w:rPr>
                <w:spacing w:val="4"/>
              </w:rPr>
            </w:pPr>
            <w:r w:rsidRPr="00B27BBD">
              <w:rPr>
                <w:spacing w:val="4"/>
              </w:rPr>
              <w:t>0,057</w:t>
            </w:r>
          </w:p>
        </w:tc>
        <w:tc>
          <w:tcPr>
            <w:tcW w:w="553" w:type="dxa"/>
            <w:tcBorders>
              <w:top w:val="nil"/>
              <w:left w:val="nil"/>
              <w:bottom w:val="single" w:sz="4" w:space="0" w:color="auto"/>
              <w:right w:val="single" w:sz="4" w:space="0" w:color="auto"/>
            </w:tcBorders>
            <w:shd w:val="clear" w:color="auto" w:fill="auto"/>
            <w:noWrap/>
            <w:vAlign w:val="center"/>
            <w:hideMark/>
          </w:tcPr>
          <w:p w14:paraId="4BD77B97" w14:textId="77777777" w:rsidR="00432C22" w:rsidRPr="00B27BBD" w:rsidRDefault="00432C22" w:rsidP="00432C22">
            <w:pPr>
              <w:spacing w:line="360" w:lineRule="auto"/>
              <w:jc w:val="center"/>
              <w:rPr>
                <w:spacing w:val="4"/>
              </w:rPr>
            </w:pPr>
            <w:r w:rsidRPr="00B27BBD">
              <w:rPr>
                <w:spacing w:val="4"/>
              </w:rPr>
              <w:t>-0,072</w:t>
            </w:r>
          </w:p>
        </w:tc>
        <w:tc>
          <w:tcPr>
            <w:tcW w:w="554" w:type="dxa"/>
            <w:tcBorders>
              <w:top w:val="nil"/>
              <w:left w:val="nil"/>
              <w:bottom w:val="single" w:sz="4" w:space="0" w:color="auto"/>
              <w:right w:val="single" w:sz="4" w:space="0" w:color="auto"/>
            </w:tcBorders>
            <w:shd w:val="clear" w:color="auto" w:fill="auto"/>
            <w:noWrap/>
            <w:vAlign w:val="center"/>
            <w:hideMark/>
          </w:tcPr>
          <w:p w14:paraId="24AD3B01" w14:textId="77777777" w:rsidR="00432C22" w:rsidRPr="00B27BBD" w:rsidRDefault="00432C22" w:rsidP="00432C22">
            <w:pPr>
              <w:spacing w:line="360" w:lineRule="auto"/>
              <w:jc w:val="center"/>
              <w:rPr>
                <w:spacing w:val="4"/>
              </w:rPr>
            </w:pPr>
            <w:r w:rsidRPr="00B27BBD">
              <w:rPr>
                <w:spacing w:val="4"/>
              </w:rPr>
              <w:t>0,125</w:t>
            </w:r>
          </w:p>
        </w:tc>
        <w:tc>
          <w:tcPr>
            <w:tcW w:w="553" w:type="dxa"/>
            <w:tcBorders>
              <w:top w:val="nil"/>
              <w:left w:val="nil"/>
              <w:bottom w:val="single" w:sz="4" w:space="0" w:color="auto"/>
              <w:right w:val="single" w:sz="4" w:space="0" w:color="auto"/>
            </w:tcBorders>
            <w:shd w:val="clear" w:color="auto" w:fill="auto"/>
            <w:noWrap/>
            <w:vAlign w:val="center"/>
            <w:hideMark/>
          </w:tcPr>
          <w:p w14:paraId="24BD6577" w14:textId="77777777" w:rsidR="00432C22" w:rsidRPr="00B27BBD" w:rsidRDefault="00432C22" w:rsidP="00432C22">
            <w:pPr>
              <w:spacing w:line="360" w:lineRule="auto"/>
              <w:jc w:val="center"/>
              <w:rPr>
                <w:spacing w:val="4"/>
              </w:rPr>
            </w:pPr>
            <w:r w:rsidRPr="00B27BBD">
              <w:rPr>
                <w:spacing w:val="4"/>
              </w:rPr>
              <w:t>1</w:t>
            </w:r>
          </w:p>
        </w:tc>
        <w:tc>
          <w:tcPr>
            <w:tcW w:w="554" w:type="dxa"/>
            <w:tcBorders>
              <w:top w:val="nil"/>
              <w:left w:val="nil"/>
              <w:bottom w:val="single" w:sz="4" w:space="0" w:color="auto"/>
              <w:right w:val="single" w:sz="4" w:space="0" w:color="auto"/>
            </w:tcBorders>
            <w:shd w:val="clear" w:color="auto" w:fill="auto"/>
            <w:noWrap/>
            <w:vAlign w:val="center"/>
            <w:hideMark/>
          </w:tcPr>
          <w:p w14:paraId="10EA4061" w14:textId="77777777" w:rsidR="00432C22" w:rsidRPr="00B27BBD" w:rsidRDefault="00432C22" w:rsidP="00432C22">
            <w:pPr>
              <w:spacing w:line="360" w:lineRule="auto"/>
              <w:jc w:val="center"/>
              <w:rPr>
                <w:spacing w:val="4"/>
              </w:rPr>
            </w:pPr>
            <w:r w:rsidRPr="00B27BBD">
              <w:rPr>
                <w:spacing w:val="4"/>
              </w:rPr>
              <w:t>,504</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05B47AEB" w14:textId="77777777" w:rsidR="00432C22" w:rsidRPr="00B27BBD" w:rsidRDefault="00432C22" w:rsidP="00432C22">
            <w:pPr>
              <w:spacing w:line="360" w:lineRule="auto"/>
              <w:jc w:val="center"/>
              <w:rPr>
                <w:spacing w:val="4"/>
              </w:rPr>
            </w:pPr>
            <w:r w:rsidRPr="00B27BBD">
              <w:rPr>
                <w:spacing w:val="4"/>
              </w:rPr>
              <w:t>-0,044</w:t>
            </w:r>
          </w:p>
        </w:tc>
        <w:tc>
          <w:tcPr>
            <w:tcW w:w="553" w:type="dxa"/>
            <w:tcBorders>
              <w:top w:val="nil"/>
              <w:left w:val="nil"/>
              <w:bottom w:val="single" w:sz="4" w:space="0" w:color="auto"/>
              <w:right w:val="single" w:sz="4" w:space="0" w:color="auto"/>
            </w:tcBorders>
            <w:shd w:val="clear" w:color="auto" w:fill="auto"/>
            <w:noWrap/>
            <w:vAlign w:val="center"/>
            <w:hideMark/>
          </w:tcPr>
          <w:p w14:paraId="77DC4D41" w14:textId="77777777" w:rsidR="00432C22" w:rsidRPr="00B27BBD" w:rsidRDefault="00432C22" w:rsidP="00432C22">
            <w:pPr>
              <w:spacing w:line="360" w:lineRule="auto"/>
              <w:jc w:val="center"/>
              <w:rPr>
                <w:spacing w:val="4"/>
              </w:rPr>
            </w:pPr>
            <w:r w:rsidRPr="00B27BBD">
              <w:rPr>
                <w:spacing w:val="4"/>
              </w:rPr>
              <w:t>0,109</w:t>
            </w:r>
          </w:p>
        </w:tc>
        <w:tc>
          <w:tcPr>
            <w:tcW w:w="554" w:type="dxa"/>
            <w:tcBorders>
              <w:top w:val="nil"/>
              <w:left w:val="nil"/>
              <w:bottom w:val="single" w:sz="4" w:space="0" w:color="auto"/>
              <w:right w:val="single" w:sz="4" w:space="0" w:color="auto"/>
            </w:tcBorders>
            <w:shd w:val="clear" w:color="auto" w:fill="auto"/>
            <w:noWrap/>
            <w:vAlign w:val="center"/>
            <w:hideMark/>
          </w:tcPr>
          <w:p w14:paraId="598CA62E" w14:textId="77777777" w:rsidR="00432C22" w:rsidRPr="00B27BBD" w:rsidRDefault="00432C22" w:rsidP="00432C22">
            <w:pPr>
              <w:spacing w:line="360" w:lineRule="auto"/>
              <w:jc w:val="center"/>
              <w:rPr>
                <w:spacing w:val="4"/>
              </w:rPr>
            </w:pPr>
            <w:r w:rsidRPr="00B27BBD">
              <w:rPr>
                <w:spacing w:val="4"/>
              </w:rPr>
              <w:t>0,161</w:t>
            </w:r>
          </w:p>
        </w:tc>
        <w:tc>
          <w:tcPr>
            <w:tcW w:w="553" w:type="dxa"/>
            <w:tcBorders>
              <w:top w:val="nil"/>
              <w:left w:val="nil"/>
              <w:bottom w:val="single" w:sz="4" w:space="0" w:color="auto"/>
              <w:right w:val="single" w:sz="4" w:space="0" w:color="auto"/>
            </w:tcBorders>
            <w:shd w:val="clear" w:color="auto" w:fill="auto"/>
            <w:noWrap/>
            <w:vAlign w:val="center"/>
            <w:hideMark/>
          </w:tcPr>
          <w:p w14:paraId="03D01E63" w14:textId="77777777" w:rsidR="00432C22" w:rsidRPr="00B27BBD" w:rsidRDefault="00432C22" w:rsidP="00432C22">
            <w:pPr>
              <w:spacing w:line="360" w:lineRule="auto"/>
              <w:jc w:val="center"/>
              <w:rPr>
                <w:spacing w:val="4"/>
              </w:rPr>
            </w:pPr>
            <w:r w:rsidRPr="00B27BBD">
              <w:rPr>
                <w:spacing w:val="4"/>
              </w:rPr>
              <w:t>,438</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622A701D" w14:textId="77777777" w:rsidR="00432C22" w:rsidRPr="00B27BBD" w:rsidRDefault="00432C22" w:rsidP="00432C22">
            <w:pPr>
              <w:spacing w:line="360" w:lineRule="auto"/>
              <w:jc w:val="center"/>
              <w:rPr>
                <w:spacing w:val="4"/>
              </w:rPr>
            </w:pPr>
            <w:r w:rsidRPr="00B27BBD">
              <w:rPr>
                <w:spacing w:val="4"/>
              </w:rPr>
              <w:t>0,011</w:t>
            </w:r>
          </w:p>
        </w:tc>
        <w:tc>
          <w:tcPr>
            <w:tcW w:w="553" w:type="dxa"/>
            <w:tcBorders>
              <w:top w:val="nil"/>
              <w:left w:val="nil"/>
              <w:bottom w:val="single" w:sz="4" w:space="0" w:color="auto"/>
              <w:right w:val="single" w:sz="4" w:space="0" w:color="auto"/>
            </w:tcBorders>
            <w:shd w:val="clear" w:color="auto" w:fill="auto"/>
            <w:noWrap/>
            <w:vAlign w:val="center"/>
            <w:hideMark/>
          </w:tcPr>
          <w:p w14:paraId="111BF290" w14:textId="77777777" w:rsidR="00432C22" w:rsidRPr="00B27BBD" w:rsidRDefault="00432C22" w:rsidP="00432C22">
            <w:pPr>
              <w:spacing w:line="360" w:lineRule="auto"/>
              <w:jc w:val="center"/>
              <w:rPr>
                <w:spacing w:val="4"/>
              </w:rPr>
            </w:pPr>
            <w:r w:rsidRPr="00B27BBD">
              <w:rPr>
                <w:spacing w:val="4"/>
              </w:rPr>
              <w:t>0,120</w:t>
            </w:r>
          </w:p>
        </w:tc>
        <w:tc>
          <w:tcPr>
            <w:tcW w:w="554" w:type="dxa"/>
            <w:tcBorders>
              <w:top w:val="nil"/>
              <w:left w:val="nil"/>
              <w:bottom w:val="single" w:sz="4" w:space="0" w:color="auto"/>
              <w:right w:val="single" w:sz="4" w:space="0" w:color="auto"/>
            </w:tcBorders>
            <w:shd w:val="clear" w:color="auto" w:fill="auto"/>
            <w:noWrap/>
            <w:vAlign w:val="center"/>
            <w:hideMark/>
          </w:tcPr>
          <w:p w14:paraId="7835329C" w14:textId="77777777" w:rsidR="00432C22" w:rsidRPr="00B27BBD" w:rsidRDefault="00432C22" w:rsidP="00432C22">
            <w:pPr>
              <w:spacing w:line="360" w:lineRule="auto"/>
              <w:jc w:val="center"/>
              <w:rPr>
                <w:spacing w:val="4"/>
              </w:rPr>
            </w:pPr>
            <w:r w:rsidRPr="00B27BBD">
              <w:rPr>
                <w:spacing w:val="4"/>
              </w:rPr>
              <w:t>-0,054</w:t>
            </w:r>
          </w:p>
        </w:tc>
        <w:tc>
          <w:tcPr>
            <w:tcW w:w="554" w:type="dxa"/>
            <w:tcBorders>
              <w:top w:val="nil"/>
              <w:left w:val="nil"/>
              <w:bottom w:val="single" w:sz="4" w:space="0" w:color="auto"/>
              <w:right w:val="single" w:sz="4" w:space="0" w:color="auto"/>
            </w:tcBorders>
            <w:shd w:val="clear" w:color="auto" w:fill="auto"/>
            <w:noWrap/>
            <w:vAlign w:val="center"/>
            <w:hideMark/>
          </w:tcPr>
          <w:p w14:paraId="2BE382A2" w14:textId="77777777" w:rsidR="00432C22" w:rsidRPr="00B27BBD" w:rsidRDefault="00432C22" w:rsidP="00432C22">
            <w:pPr>
              <w:spacing w:line="360" w:lineRule="auto"/>
              <w:jc w:val="center"/>
              <w:rPr>
                <w:spacing w:val="4"/>
              </w:rPr>
            </w:pPr>
            <w:r w:rsidRPr="00B27BBD">
              <w:rPr>
                <w:spacing w:val="4"/>
              </w:rPr>
              <w:t>0,250</w:t>
            </w:r>
          </w:p>
        </w:tc>
      </w:tr>
      <w:tr w:rsidR="00432C22" w:rsidRPr="00B27BBD" w14:paraId="66BA392E" w14:textId="77777777" w:rsidTr="00432C22">
        <w:trPr>
          <w:trHeight w:val="20"/>
        </w:trPr>
        <w:tc>
          <w:tcPr>
            <w:tcW w:w="553" w:type="dxa"/>
            <w:tcBorders>
              <w:top w:val="nil"/>
              <w:left w:val="single" w:sz="4" w:space="0" w:color="auto"/>
              <w:bottom w:val="single" w:sz="4" w:space="0" w:color="auto"/>
              <w:right w:val="single" w:sz="4" w:space="0" w:color="auto"/>
            </w:tcBorders>
            <w:shd w:val="clear" w:color="auto" w:fill="auto"/>
            <w:vAlign w:val="center"/>
            <w:hideMark/>
          </w:tcPr>
          <w:p w14:paraId="63E556A5" w14:textId="77777777" w:rsidR="00432C22" w:rsidRPr="00B27BBD" w:rsidRDefault="00432C22" w:rsidP="00432C22">
            <w:pPr>
              <w:spacing w:line="360" w:lineRule="auto"/>
              <w:jc w:val="center"/>
              <w:rPr>
                <w:spacing w:val="4"/>
              </w:rPr>
            </w:pPr>
            <w:r w:rsidRPr="00B27BBD">
              <w:rPr>
                <w:spacing w:val="4"/>
              </w:rPr>
              <w:t>O</w:t>
            </w:r>
          </w:p>
        </w:tc>
        <w:tc>
          <w:tcPr>
            <w:tcW w:w="554" w:type="dxa"/>
            <w:tcBorders>
              <w:top w:val="nil"/>
              <w:left w:val="nil"/>
              <w:bottom w:val="single" w:sz="4" w:space="0" w:color="auto"/>
              <w:right w:val="single" w:sz="4" w:space="0" w:color="auto"/>
            </w:tcBorders>
            <w:shd w:val="clear" w:color="auto" w:fill="auto"/>
            <w:noWrap/>
            <w:vAlign w:val="center"/>
            <w:hideMark/>
          </w:tcPr>
          <w:p w14:paraId="7039E58F" w14:textId="77777777" w:rsidR="00432C22" w:rsidRPr="00B27BBD" w:rsidRDefault="00432C22" w:rsidP="00432C22">
            <w:pPr>
              <w:spacing w:line="360" w:lineRule="auto"/>
              <w:jc w:val="center"/>
              <w:rPr>
                <w:spacing w:val="4"/>
              </w:rPr>
            </w:pPr>
            <w:r w:rsidRPr="00B27BBD">
              <w:rPr>
                <w:spacing w:val="4"/>
              </w:rPr>
              <w:t>0,128</w:t>
            </w:r>
          </w:p>
        </w:tc>
        <w:tc>
          <w:tcPr>
            <w:tcW w:w="553" w:type="dxa"/>
            <w:tcBorders>
              <w:top w:val="nil"/>
              <w:left w:val="nil"/>
              <w:bottom w:val="single" w:sz="4" w:space="0" w:color="auto"/>
              <w:right w:val="single" w:sz="4" w:space="0" w:color="auto"/>
            </w:tcBorders>
            <w:shd w:val="clear" w:color="auto" w:fill="auto"/>
            <w:noWrap/>
            <w:vAlign w:val="center"/>
            <w:hideMark/>
          </w:tcPr>
          <w:p w14:paraId="7828952F" w14:textId="77777777" w:rsidR="00432C22" w:rsidRPr="00B27BBD" w:rsidRDefault="00432C22" w:rsidP="00432C22">
            <w:pPr>
              <w:spacing w:line="360" w:lineRule="auto"/>
              <w:jc w:val="center"/>
              <w:rPr>
                <w:spacing w:val="4"/>
              </w:rPr>
            </w:pPr>
            <w:r w:rsidRPr="00B27BBD">
              <w:rPr>
                <w:spacing w:val="4"/>
              </w:rPr>
              <w:t>-0,256</w:t>
            </w:r>
          </w:p>
        </w:tc>
        <w:tc>
          <w:tcPr>
            <w:tcW w:w="554" w:type="dxa"/>
            <w:tcBorders>
              <w:top w:val="nil"/>
              <w:left w:val="nil"/>
              <w:bottom w:val="single" w:sz="4" w:space="0" w:color="auto"/>
              <w:right w:val="single" w:sz="4" w:space="0" w:color="auto"/>
            </w:tcBorders>
            <w:shd w:val="clear" w:color="auto" w:fill="auto"/>
            <w:noWrap/>
            <w:vAlign w:val="center"/>
            <w:hideMark/>
          </w:tcPr>
          <w:p w14:paraId="47F01E31" w14:textId="77777777" w:rsidR="00432C22" w:rsidRPr="00B27BBD" w:rsidRDefault="00432C22" w:rsidP="00432C22">
            <w:pPr>
              <w:spacing w:line="360" w:lineRule="auto"/>
              <w:jc w:val="center"/>
              <w:rPr>
                <w:spacing w:val="4"/>
              </w:rPr>
            </w:pPr>
            <w:r w:rsidRPr="00B27BBD">
              <w:rPr>
                <w:spacing w:val="4"/>
              </w:rPr>
              <w:t>-,615</w:t>
            </w:r>
            <w:r w:rsidRPr="00B27BBD">
              <w:rPr>
                <w:spacing w:val="4"/>
                <w:vertAlign w:val="superscript"/>
              </w:rPr>
              <w:t>**</w:t>
            </w:r>
          </w:p>
        </w:tc>
        <w:tc>
          <w:tcPr>
            <w:tcW w:w="553" w:type="dxa"/>
            <w:tcBorders>
              <w:top w:val="nil"/>
              <w:left w:val="nil"/>
              <w:bottom w:val="single" w:sz="4" w:space="0" w:color="auto"/>
              <w:right w:val="single" w:sz="4" w:space="0" w:color="auto"/>
            </w:tcBorders>
            <w:shd w:val="clear" w:color="auto" w:fill="auto"/>
            <w:noWrap/>
            <w:vAlign w:val="center"/>
            <w:hideMark/>
          </w:tcPr>
          <w:p w14:paraId="61C309DA" w14:textId="77777777" w:rsidR="00432C22" w:rsidRPr="00B27BBD" w:rsidRDefault="00432C22" w:rsidP="00432C22">
            <w:pPr>
              <w:spacing w:line="360" w:lineRule="auto"/>
              <w:jc w:val="center"/>
              <w:rPr>
                <w:spacing w:val="4"/>
              </w:rPr>
            </w:pPr>
            <w:r w:rsidRPr="00B27BBD">
              <w:rPr>
                <w:spacing w:val="4"/>
              </w:rPr>
              <w:t>-,405</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125DD80D" w14:textId="77777777" w:rsidR="00432C22" w:rsidRPr="00B27BBD" w:rsidRDefault="00432C22" w:rsidP="00432C22">
            <w:pPr>
              <w:spacing w:line="360" w:lineRule="auto"/>
              <w:jc w:val="center"/>
              <w:rPr>
                <w:spacing w:val="4"/>
              </w:rPr>
            </w:pPr>
            <w:r w:rsidRPr="00B27BBD">
              <w:rPr>
                <w:spacing w:val="4"/>
              </w:rPr>
              <w:t>0,261</w:t>
            </w:r>
          </w:p>
        </w:tc>
        <w:tc>
          <w:tcPr>
            <w:tcW w:w="554" w:type="dxa"/>
            <w:tcBorders>
              <w:top w:val="nil"/>
              <w:left w:val="nil"/>
              <w:bottom w:val="single" w:sz="4" w:space="0" w:color="auto"/>
              <w:right w:val="single" w:sz="4" w:space="0" w:color="auto"/>
            </w:tcBorders>
            <w:shd w:val="clear" w:color="auto" w:fill="auto"/>
            <w:noWrap/>
            <w:vAlign w:val="center"/>
            <w:hideMark/>
          </w:tcPr>
          <w:p w14:paraId="353614C2" w14:textId="77777777" w:rsidR="00432C22" w:rsidRPr="00B27BBD" w:rsidRDefault="00432C22" w:rsidP="00432C22">
            <w:pPr>
              <w:spacing w:line="360" w:lineRule="auto"/>
              <w:jc w:val="center"/>
              <w:rPr>
                <w:spacing w:val="4"/>
              </w:rPr>
            </w:pPr>
            <w:r w:rsidRPr="00B27BBD">
              <w:rPr>
                <w:spacing w:val="4"/>
              </w:rPr>
              <w:t>0,121</w:t>
            </w:r>
          </w:p>
        </w:tc>
        <w:tc>
          <w:tcPr>
            <w:tcW w:w="553" w:type="dxa"/>
            <w:tcBorders>
              <w:top w:val="nil"/>
              <w:left w:val="nil"/>
              <w:bottom w:val="single" w:sz="4" w:space="0" w:color="auto"/>
              <w:right w:val="single" w:sz="4" w:space="0" w:color="auto"/>
            </w:tcBorders>
            <w:shd w:val="clear" w:color="auto" w:fill="auto"/>
            <w:noWrap/>
            <w:vAlign w:val="center"/>
            <w:hideMark/>
          </w:tcPr>
          <w:p w14:paraId="76C72C7E" w14:textId="77777777" w:rsidR="00432C22" w:rsidRPr="00B27BBD" w:rsidRDefault="00432C22" w:rsidP="00432C22">
            <w:pPr>
              <w:spacing w:line="360" w:lineRule="auto"/>
              <w:jc w:val="center"/>
              <w:rPr>
                <w:spacing w:val="4"/>
              </w:rPr>
            </w:pPr>
            <w:r w:rsidRPr="00B27BBD">
              <w:rPr>
                <w:spacing w:val="4"/>
              </w:rPr>
              <w:t>-,402</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5202CBB1" w14:textId="77777777" w:rsidR="00432C22" w:rsidRPr="00B27BBD" w:rsidRDefault="00432C22" w:rsidP="00432C22">
            <w:pPr>
              <w:spacing w:line="360" w:lineRule="auto"/>
              <w:jc w:val="center"/>
              <w:rPr>
                <w:spacing w:val="4"/>
              </w:rPr>
            </w:pPr>
            <w:r w:rsidRPr="00B27BBD">
              <w:rPr>
                <w:spacing w:val="4"/>
              </w:rPr>
              <w:t>-0,107</w:t>
            </w:r>
          </w:p>
        </w:tc>
        <w:tc>
          <w:tcPr>
            <w:tcW w:w="553" w:type="dxa"/>
            <w:tcBorders>
              <w:top w:val="nil"/>
              <w:left w:val="nil"/>
              <w:bottom w:val="single" w:sz="4" w:space="0" w:color="auto"/>
              <w:right w:val="single" w:sz="4" w:space="0" w:color="auto"/>
            </w:tcBorders>
            <w:shd w:val="clear" w:color="auto" w:fill="auto"/>
            <w:noWrap/>
            <w:vAlign w:val="center"/>
            <w:hideMark/>
          </w:tcPr>
          <w:p w14:paraId="504D311F" w14:textId="77777777" w:rsidR="00432C22" w:rsidRPr="00B27BBD" w:rsidRDefault="00432C22" w:rsidP="00432C22">
            <w:pPr>
              <w:spacing w:line="360" w:lineRule="auto"/>
              <w:jc w:val="center"/>
              <w:rPr>
                <w:spacing w:val="4"/>
              </w:rPr>
            </w:pPr>
            <w:r w:rsidRPr="00B27BBD">
              <w:rPr>
                <w:spacing w:val="4"/>
              </w:rPr>
              <w:t>0,041</w:t>
            </w:r>
          </w:p>
        </w:tc>
        <w:tc>
          <w:tcPr>
            <w:tcW w:w="554" w:type="dxa"/>
            <w:tcBorders>
              <w:top w:val="nil"/>
              <w:left w:val="nil"/>
              <w:bottom w:val="single" w:sz="4" w:space="0" w:color="auto"/>
              <w:right w:val="single" w:sz="4" w:space="0" w:color="auto"/>
            </w:tcBorders>
            <w:shd w:val="clear" w:color="auto" w:fill="auto"/>
            <w:noWrap/>
            <w:vAlign w:val="center"/>
            <w:hideMark/>
          </w:tcPr>
          <w:p w14:paraId="3C625AB6" w14:textId="77777777" w:rsidR="00432C22" w:rsidRPr="00B27BBD" w:rsidRDefault="00432C22" w:rsidP="00432C22">
            <w:pPr>
              <w:spacing w:line="360" w:lineRule="auto"/>
              <w:jc w:val="center"/>
              <w:rPr>
                <w:spacing w:val="4"/>
              </w:rPr>
            </w:pPr>
            <w:r w:rsidRPr="00B27BBD">
              <w:rPr>
                <w:spacing w:val="4"/>
              </w:rPr>
              <w:t>,395</w:t>
            </w:r>
            <w:r w:rsidRPr="00B27BBD">
              <w:rPr>
                <w:spacing w:val="4"/>
                <w:vertAlign w:val="superscript"/>
              </w:rPr>
              <w:t>*</w:t>
            </w:r>
          </w:p>
        </w:tc>
        <w:tc>
          <w:tcPr>
            <w:tcW w:w="553" w:type="dxa"/>
            <w:tcBorders>
              <w:top w:val="nil"/>
              <w:left w:val="nil"/>
              <w:bottom w:val="single" w:sz="4" w:space="0" w:color="auto"/>
              <w:right w:val="single" w:sz="4" w:space="0" w:color="auto"/>
            </w:tcBorders>
            <w:shd w:val="clear" w:color="auto" w:fill="auto"/>
            <w:noWrap/>
            <w:vAlign w:val="center"/>
            <w:hideMark/>
          </w:tcPr>
          <w:p w14:paraId="243ED9E7" w14:textId="77777777" w:rsidR="00432C22" w:rsidRPr="00B27BBD" w:rsidRDefault="00432C22" w:rsidP="00432C22">
            <w:pPr>
              <w:spacing w:line="360" w:lineRule="auto"/>
              <w:jc w:val="center"/>
              <w:rPr>
                <w:spacing w:val="4"/>
              </w:rPr>
            </w:pPr>
            <w:r w:rsidRPr="00B27BBD">
              <w:rPr>
                <w:spacing w:val="4"/>
              </w:rPr>
              <w:t>,504</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1A3A27F8" w14:textId="77777777" w:rsidR="00432C22" w:rsidRPr="00B27BBD" w:rsidRDefault="00432C22" w:rsidP="00432C22">
            <w:pPr>
              <w:spacing w:line="360" w:lineRule="auto"/>
              <w:jc w:val="center"/>
              <w:rPr>
                <w:spacing w:val="4"/>
              </w:rPr>
            </w:pPr>
            <w:r w:rsidRPr="00B27BBD">
              <w:rPr>
                <w:spacing w:val="4"/>
              </w:rPr>
              <w:t>1</w:t>
            </w:r>
          </w:p>
        </w:tc>
        <w:tc>
          <w:tcPr>
            <w:tcW w:w="554" w:type="dxa"/>
            <w:tcBorders>
              <w:top w:val="nil"/>
              <w:left w:val="nil"/>
              <w:bottom w:val="single" w:sz="4" w:space="0" w:color="auto"/>
              <w:right w:val="single" w:sz="4" w:space="0" w:color="auto"/>
            </w:tcBorders>
            <w:shd w:val="clear" w:color="auto" w:fill="auto"/>
            <w:noWrap/>
            <w:vAlign w:val="center"/>
            <w:hideMark/>
          </w:tcPr>
          <w:p w14:paraId="441C1FA6" w14:textId="77777777" w:rsidR="00432C22" w:rsidRPr="00B27BBD" w:rsidRDefault="00432C22" w:rsidP="00432C22">
            <w:pPr>
              <w:spacing w:line="360" w:lineRule="auto"/>
              <w:jc w:val="center"/>
              <w:rPr>
                <w:spacing w:val="4"/>
              </w:rPr>
            </w:pPr>
            <w:r w:rsidRPr="00B27BBD">
              <w:rPr>
                <w:spacing w:val="4"/>
              </w:rPr>
              <w:t>-0,030</w:t>
            </w:r>
          </w:p>
        </w:tc>
        <w:tc>
          <w:tcPr>
            <w:tcW w:w="553" w:type="dxa"/>
            <w:tcBorders>
              <w:top w:val="nil"/>
              <w:left w:val="nil"/>
              <w:bottom w:val="single" w:sz="4" w:space="0" w:color="auto"/>
              <w:right w:val="single" w:sz="4" w:space="0" w:color="auto"/>
            </w:tcBorders>
            <w:shd w:val="clear" w:color="auto" w:fill="auto"/>
            <w:noWrap/>
            <w:vAlign w:val="center"/>
            <w:hideMark/>
          </w:tcPr>
          <w:p w14:paraId="05F6F2E2" w14:textId="77777777" w:rsidR="00432C22" w:rsidRPr="00B27BBD" w:rsidRDefault="00432C22" w:rsidP="00432C22">
            <w:pPr>
              <w:spacing w:line="360" w:lineRule="auto"/>
              <w:jc w:val="center"/>
              <w:rPr>
                <w:spacing w:val="4"/>
              </w:rPr>
            </w:pPr>
            <w:r w:rsidRPr="00B27BBD">
              <w:rPr>
                <w:spacing w:val="4"/>
              </w:rPr>
              <w:t>,438</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6DD077D4" w14:textId="77777777" w:rsidR="00432C22" w:rsidRPr="00B27BBD" w:rsidRDefault="00432C22" w:rsidP="00432C22">
            <w:pPr>
              <w:spacing w:line="360" w:lineRule="auto"/>
              <w:jc w:val="center"/>
              <w:rPr>
                <w:spacing w:val="4"/>
              </w:rPr>
            </w:pPr>
            <w:r w:rsidRPr="00B27BBD">
              <w:rPr>
                <w:spacing w:val="4"/>
              </w:rPr>
              <w:t>-0,314</w:t>
            </w:r>
          </w:p>
        </w:tc>
        <w:tc>
          <w:tcPr>
            <w:tcW w:w="553" w:type="dxa"/>
            <w:tcBorders>
              <w:top w:val="nil"/>
              <w:left w:val="nil"/>
              <w:bottom w:val="single" w:sz="4" w:space="0" w:color="auto"/>
              <w:right w:val="single" w:sz="4" w:space="0" w:color="auto"/>
            </w:tcBorders>
            <w:shd w:val="clear" w:color="auto" w:fill="auto"/>
            <w:noWrap/>
            <w:vAlign w:val="center"/>
            <w:hideMark/>
          </w:tcPr>
          <w:p w14:paraId="7191F4E7" w14:textId="77777777" w:rsidR="00432C22" w:rsidRPr="00B27BBD" w:rsidRDefault="00432C22" w:rsidP="00432C22">
            <w:pPr>
              <w:spacing w:line="360" w:lineRule="auto"/>
              <w:jc w:val="center"/>
              <w:rPr>
                <w:spacing w:val="4"/>
              </w:rPr>
            </w:pPr>
            <w:r w:rsidRPr="00B27BBD">
              <w:rPr>
                <w:spacing w:val="4"/>
              </w:rPr>
              <w:t>,546</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076D298C" w14:textId="77777777" w:rsidR="00432C22" w:rsidRPr="00B27BBD" w:rsidRDefault="00432C22" w:rsidP="00432C22">
            <w:pPr>
              <w:spacing w:line="360" w:lineRule="auto"/>
              <w:jc w:val="center"/>
              <w:rPr>
                <w:spacing w:val="4"/>
              </w:rPr>
            </w:pPr>
            <w:r w:rsidRPr="00B27BBD">
              <w:rPr>
                <w:spacing w:val="4"/>
              </w:rPr>
              <w:t>-0,068</w:t>
            </w:r>
          </w:p>
        </w:tc>
        <w:tc>
          <w:tcPr>
            <w:tcW w:w="553" w:type="dxa"/>
            <w:tcBorders>
              <w:top w:val="nil"/>
              <w:left w:val="nil"/>
              <w:bottom w:val="single" w:sz="4" w:space="0" w:color="auto"/>
              <w:right w:val="single" w:sz="4" w:space="0" w:color="auto"/>
            </w:tcBorders>
            <w:shd w:val="clear" w:color="auto" w:fill="auto"/>
            <w:noWrap/>
            <w:vAlign w:val="center"/>
            <w:hideMark/>
          </w:tcPr>
          <w:p w14:paraId="01DF9B6E" w14:textId="77777777" w:rsidR="00432C22" w:rsidRPr="00B27BBD" w:rsidRDefault="00432C22" w:rsidP="00432C22">
            <w:pPr>
              <w:spacing w:line="360" w:lineRule="auto"/>
              <w:jc w:val="center"/>
              <w:rPr>
                <w:spacing w:val="4"/>
              </w:rPr>
            </w:pPr>
            <w:r w:rsidRPr="00B27BBD">
              <w:rPr>
                <w:spacing w:val="4"/>
              </w:rPr>
              <w:t>-0,157</w:t>
            </w:r>
          </w:p>
        </w:tc>
        <w:tc>
          <w:tcPr>
            <w:tcW w:w="554" w:type="dxa"/>
            <w:tcBorders>
              <w:top w:val="nil"/>
              <w:left w:val="nil"/>
              <w:bottom w:val="single" w:sz="4" w:space="0" w:color="auto"/>
              <w:right w:val="single" w:sz="4" w:space="0" w:color="auto"/>
            </w:tcBorders>
            <w:shd w:val="clear" w:color="auto" w:fill="auto"/>
            <w:noWrap/>
            <w:vAlign w:val="center"/>
            <w:hideMark/>
          </w:tcPr>
          <w:p w14:paraId="7A5A8DF2" w14:textId="77777777" w:rsidR="00432C22" w:rsidRPr="00B27BBD" w:rsidRDefault="00432C22" w:rsidP="00432C22">
            <w:pPr>
              <w:spacing w:line="360" w:lineRule="auto"/>
              <w:jc w:val="center"/>
              <w:rPr>
                <w:spacing w:val="4"/>
              </w:rPr>
            </w:pPr>
            <w:r w:rsidRPr="00B27BBD">
              <w:rPr>
                <w:spacing w:val="4"/>
              </w:rPr>
              <w:t>0,019</w:t>
            </w:r>
          </w:p>
        </w:tc>
        <w:tc>
          <w:tcPr>
            <w:tcW w:w="554" w:type="dxa"/>
            <w:tcBorders>
              <w:top w:val="nil"/>
              <w:left w:val="nil"/>
              <w:bottom w:val="single" w:sz="4" w:space="0" w:color="auto"/>
              <w:right w:val="single" w:sz="4" w:space="0" w:color="auto"/>
            </w:tcBorders>
            <w:shd w:val="clear" w:color="auto" w:fill="auto"/>
            <w:noWrap/>
            <w:vAlign w:val="center"/>
            <w:hideMark/>
          </w:tcPr>
          <w:p w14:paraId="7F046596" w14:textId="77777777" w:rsidR="00432C22" w:rsidRPr="00B27BBD" w:rsidRDefault="00432C22" w:rsidP="00432C22">
            <w:pPr>
              <w:spacing w:line="360" w:lineRule="auto"/>
              <w:jc w:val="center"/>
              <w:rPr>
                <w:spacing w:val="4"/>
              </w:rPr>
            </w:pPr>
            <w:r w:rsidRPr="00B27BBD">
              <w:rPr>
                <w:spacing w:val="4"/>
              </w:rPr>
              <w:t>0,242</w:t>
            </w:r>
          </w:p>
        </w:tc>
      </w:tr>
      <w:tr w:rsidR="00432C22" w:rsidRPr="00B27BBD" w14:paraId="424C82F1" w14:textId="77777777" w:rsidTr="00432C22">
        <w:trPr>
          <w:trHeight w:val="20"/>
        </w:trPr>
        <w:tc>
          <w:tcPr>
            <w:tcW w:w="553" w:type="dxa"/>
            <w:tcBorders>
              <w:top w:val="nil"/>
              <w:left w:val="single" w:sz="4" w:space="0" w:color="auto"/>
              <w:bottom w:val="single" w:sz="4" w:space="0" w:color="auto"/>
              <w:right w:val="single" w:sz="4" w:space="0" w:color="auto"/>
            </w:tcBorders>
            <w:shd w:val="clear" w:color="auto" w:fill="auto"/>
            <w:vAlign w:val="center"/>
            <w:hideMark/>
          </w:tcPr>
          <w:p w14:paraId="11308623" w14:textId="77777777" w:rsidR="00432C22" w:rsidRPr="00B27BBD" w:rsidRDefault="00432C22" w:rsidP="00432C22">
            <w:pPr>
              <w:spacing w:line="360" w:lineRule="auto"/>
              <w:jc w:val="center"/>
              <w:rPr>
                <w:spacing w:val="4"/>
              </w:rPr>
            </w:pPr>
            <w:r w:rsidRPr="00B27BBD">
              <w:rPr>
                <w:spacing w:val="4"/>
              </w:rPr>
              <w:t>Q1</w:t>
            </w:r>
          </w:p>
        </w:tc>
        <w:tc>
          <w:tcPr>
            <w:tcW w:w="554" w:type="dxa"/>
            <w:tcBorders>
              <w:top w:val="nil"/>
              <w:left w:val="nil"/>
              <w:bottom w:val="single" w:sz="4" w:space="0" w:color="auto"/>
              <w:right w:val="single" w:sz="4" w:space="0" w:color="auto"/>
            </w:tcBorders>
            <w:shd w:val="clear" w:color="auto" w:fill="auto"/>
            <w:noWrap/>
            <w:vAlign w:val="center"/>
            <w:hideMark/>
          </w:tcPr>
          <w:p w14:paraId="0D9699D3" w14:textId="77777777" w:rsidR="00432C22" w:rsidRPr="00B27BBD" w:rsidRDefault="00432C22" w:rsidP="00432C22">
            <w:pPr>
              <w:spacing w:line="360" w:lineRule="auto"/>
              <w:jc w:val="center"/>
              <w:rPr>
                <w:spacing w:val="4"/>
              </w:rPr>
            </w:pPr>
            <w:r w:rsidRPr="00B27BBD">
              <w:rPr>
                <w:spacing w:val="4"/>
              </w:rPr>
              <w:t>-0,166</w:t>
            </w:r>
          </w:p>
        </w:tc>
        <w:tc>
          <w:tcPr>
            <w:tcW w:w="553" w:type="dxa"/>
            <w:tcBorders>
              <w:top w:val="nil"/>
              <w:left w:val="nil"/>
              <w:bottom w:val="single" w:sz="4" w:space="0" w:color="auto"/>
              <w:right w:val="single" w:sz="4" w:space="0" w:color="auto"/>
            </w:tcBorders>
            <w:shd w:val="clear" w:color="auto" w:fill="auto"/>
            <w:noWrap/>
            <w:vAlign w:val="center"/>
            <w:hideMark/>
          </w:tcPr>
          <w:p w14:paraId="6597F477" w14:textId="77777777" w:rsidR="00432C22" w:rsidRPr="00B27BBD" w:rsidRDefault="00432C22" w:rsidP="00432C22">
            <w:pPr>
              <w:spacing w:line="360" w:lineRule="auto"/>
              <w:jc w:val="center"/>
              <w:rPr>
                <w:spacing w:val="4"/>
              </w:rPr>
            </w:pPr>
            <w:r w:rsidRPr="00B27BBD">
              <w:rPr>
                <w:spacing w:val="4"/>
              </w:rPr>
              <w:t>0,152</w:t>
            </w:r>
          </w:p>
        </w:tc>
        <w:tc>
          <w:tcPr>
            <w:tcW w:w="554" w:type="dxa"/>
            <w:tcBorders>
              <w:top w:val="nil"/>
              <w:left w:val="nil"/>
              <w:bottom w:val="single" w:sz="4" w:space="0" w:color="auto"/>
              <w:right w:val="single" w:sz="4" w:space="0" w:color="auto"/>
            </w:tcBorders>
            <w:shd w:val="clear" w:color="auto" w:fill="auto"/>
            <w:noWrap/>
            <w:vAlign w:val="center"/>
            <w:hideMark/>
          </w:tcPr>
          <w:p w14:paraId="118A57A5" w14:textId="77777777" w:rsidR="00432C22" w:rsidRPr="00B27BBD" w:rsidRDefault="00432C22" w:rsidP="00432C22">
            <w:pPr>
              <w:spacing w:line="360" w:lineRule="auto"/>
              <w:jc w:val="center"/>
              <w:rPr>
                <w:spacing w:val="4"/>
              </w:rPr>
            </w:pPr>
            <w:r w:rsidRPr="00B27BBD">
              <w:rPr>
                <w:spacing w:val="4"/>
              </w:rPr>
              <w:t>-0,125</w:t>
            </w:r>
          </w:p>
        </w:tc>
        <w:tc>
          <w:tcPr>
            <w:tcW w:w="553" w:type="dxa"/>
            <w:tcBorders>
              <w:top w:val="nil"/>
              <w:left w:val="nil"/>
              <w:bottom w:val="single" w:sz="4" w:space="0" w:color="auto"/>
              <w:right w:val="single" w:sz="4" w:space="0" w:color="auto"/>
            </w:tcBorders>
            <w:shd w:val="clear" w:color="auto" w:fill="auto"/>
            <w:noWrap/>
            <w:vAlign w:val="center"/>
            <w:hideMark/>
          </w:tcPr>
          <w:p w14:paraId="03510353" w14:textId="77777777" w:rsidR="00432C22" w:rsidRPr="00B27BBD" w:rsidRDefault="00432C22" w:rsidP="00432C22">
            <w:pPr>
              <w:spacing w:line="360" w:lineRule="auto"/>
              <w:jc w:val="center"/>
              <w:rPr>
                <w:spacing w:val="4"/>
              </w:rPr>
            </w:pPr>
            <w:r w:rsidRPr="00B27BBD">
              <w:rPr>
                <w:spacing w:val="4"/>
              </w:rPr>
              <w:t>0,088</w:t>
            </w:r>
          </w:p>
        </w:tc>
        <w:tc>
          <w:tcPr>
            <w:tcW w:w="554" w:type="dxa"/>
            <w:tcBorders>
              <w:top w:val="nil"/>
              <w:left w:val="nil"/>
              <w:bottom w:val="single" w:sz="4" w:space="0" w:color="auto"/>
              <w:right w:val="single" w:sz="4" w:space="0" w:color="auto"/>
            </w:tcBorders>
            <w:shd w:val="clear" w:color="auto" w:fill="auto"/>
            <w:noWrap/>
            <w:vAlign w:val="center"/>
            <w:hideMark/>
          </w:tcPr>
          <w:p w14:paraId="55F94B56" w14:textId="77777777" w:rsidR="00432C22" w:rsidRPr="00B27BBD" w:rsidRDefault="00432C22" w:rsidP="00432C22">
            <w:pPr>
              <w:spacing w:line="360" w:lineRule="auto"/>
              <w:jc w:val="center"/>
              <w:rPr>
                <w:spacing w:val="4"/>
              </w:rPr>
            </w:pPr>
            <w:r w:rsidRPr="00B27BBD">
              <w:rPr>
                <w:spacing w:val="4"/>
              </w:rPr>
              <w:t>-0,185</w:t>
            </w:r>
          </w:p>
        </w:tc>
        <w:tc>
          <w:tcPr>
            <w:tcW w:w="554" w:type="dxa"/>
            <w:tcBorders>
              <w:top w:val="nil"/>
              <w:left w:val="nil"/>
              <w:bottom w:val="single" w:sz="4" w:space="0" w:color="auto"/>
              <w:right w:val="single" w:sz="4" w:space="0" w:color="auto"/>
            </w:tcBorders>
            <w:shd w:val="clear" w:color="auto" w:fill="auto"/>
            <w:noWrap/>
            <w:vAlign w:val="center"/>
            <w:hideMark/>
          </w:tcPr>
          <w:p w14:paraId="57CC0752" w14:textId="77777777" w:rsidR="00432C22" w:rsidRPr="00B27BBD" w:rsidRDefault="00432C22" w:rsidP="00432C22">
            <w:pPr>
              <w:spacing w:line="360" w:lineRule="auto"/>
              <w:jc w:val="center"/>
              <w:rPr>
                <w:spacing w:val="4"/>
              </w:rPr>
            </w:pPr>
            <w:r w:rsidRPr="00B27BBD">
              <w:rPr>
                <w:spacing w:val="4"/>
              </w:rPr>
              <w:t>-0,110</w:t>
            </w:r>
          </w:p>
        </w:tc>
        <w:tc>
          <w:tcPr>
            <w:tcW w:w="553" w:type="dxa"/>
            <w:tcBorders>
              <w:top w:val="nil"/>
              <w:left w:val="nil"/>
              <w:bottom w:val="single" w:sz="4" w:space="0" w:color="auto"/>
              <w:right w:val="single" w:sz="4" w:space="0" w:color="auto"/>
            </w:tcBorders>
            <w:shd w:val="clear" w:color="auto" w:fill="auto"/>
            <w:noWrap/>
            <w:vAlign w:val="center"/>
            <w:hideMark/>
          </w:tcPr>
          <w:p w14:paraId="4941C6E8" w14:textId="77777777" w:rsidR="00432C22" w:rsidRPr="00B27BBD" w:rsidRDefault="00432C22" w:rsidP="00432C22">
            <w:pPr>
              <w:spacing w:line="360" w:lineRule="auto"/>
              <w:jc w:val="center"/>
              <w:rPr>
                <w:spacing w:val="4"/>
              </w:rPr>
            </w:pPr>
            <w:r w:rsidRPr="00B27BBD">
              <w:rPr>
                <w:spacing w:val="4"/>
              </w:rPr>
              <w:t>-0,062</w:t>
            </w:r>
          </w:p>
        </w:tc>
        <w:tc>
          <w:tcPr>
            <w:tcW w:w="554" w:type="dxa"/>
            <w:tcBorders>
              <w:top w:val="nil"/>
              <w:left w:val="nil"/>
              <w:bottom w:val="single" w:sz="4" w:space="0" w:color="auto"/>
              <w:right w:val="single" w:sz="4" w:space="0" w:color="auto"/>
            </w:tcBorders>
            <w:shd w:val="clear" w:color="auto" w:fill="auto"/>
            <w:noWrap/>
            <w:vAlign w:val="center"/>
            <w:hideMark/>
          </w:tcPr>
          <w:p w14:paraId="7B787E41" w14:textId="77777777" w:rsidR="00432C22" w:rsidRPr="00B27BBD" w:rsidRDefault="00432C22" w:rsidP="00432C22">
            <w:pPr>
              <w:spacing w:line="360" w:lineRule="auto"/>
              <w:jc w:val="center"/>
              <w:rPr>
                <w:spacing w:val="4"/>
              </w:rPr>
            </w:pPr>
            <w:r w:rsidRPr="00B27BBD">
              <w:rPr>
                <w:spacing w:val="4"/>
              </w:rPr>
              <w:t>0,157</w:t>
            </w:r>
          </w:p>
        </w:tc>
        <w:tc>
          <w:tcPr>
            <w:tcW w:w="553" w:type="dxa"/>
            <w:tcBorders>
              <w:top w:val="nil"/>
              <w:left w:val="nil"/>
              <w:bottom w:val="single" w:sz="4" w:space="0" w:color="auto"/>
              <w:right w:val="single" w:sz="4" w:space="0" w:color="auto"/>
            </w:tcBorders>
            <w:shd w:val="clear" w:color="auto" w:fill="auto"/>
            <w:noWrap/>
            <w:vAlign w:val="center"/>
            <w:hideMark/>
          </w:tcPr>
          <w:p w14:paraId="58908ADC" w14:textId="77777777" w:rsidR="00432C22" w:rsidRPr="00B27BBD" w:rsidRDefault="00432C22" w:rsidP="00432C22">
            <w:pPr>
              <w:spacing w:line="360" w:lineRule="auto"/>
              <w:jc w:val="center"/>
              <w:rPr>
                <w:spacing w:val="4"/>
              </w:rPr>
            </w:pPr>
            <w:r w:rsidRPr="00B27BBD">
              <w:rPr>
                <w:spacing w:val="4"/>
              </w:rPr>
              <w:t>-0,049</w:t>
            </w:r>
          </w:p>
        </w:tc>
        <w:tc>
          <w:tcPr>
            <w:tcW w:w="554" w:type="dxa"/>
            <w:tcBorders>
              <w:top w:val="nil"/>
              <w:left w:val="nil"/>
              <w:bottom w:val="single" w:sz="4" w:space="0" w:color="auto"/>
              <w:right w:val="single" w:sz="4" w:space="0" w:color="auto"/>
            </w:tcBorders>
            <w:shd w:val="clear" w:color="auto" w:fill="auto"/>
            <w:noWrap/>
            <w:vAlign w:val="center"/>
            <w:hideMark/>
          </w:tcPr>
          <w:p w14:paraId="3C2BEE84" w14:textId="77777777" w:rsidR="00432C22" w:rsidRPr="00B27BBD" w:rsidRDefault="00432C22" w:rsidP="00432C22">
            <w:pPr>
              <w:spacing w:line="360" w:lineRule="auto"/>
              <w:jc w:val="center"/>
              <w:rPr>
                <w:spacing w:val="4"/>
              </w:rPr>
            </w:pPr>
            <w:r w:rsidRPr="00B27BBD">
              <w:rPr>
                <w:spacing w:val="4"/>
              </w:rPr>
              <w:t>0,336</w:t>
            </w:r>
          </w:p>
        </w:tc>
        <w:tc>
          <w:tcPr>
            <w:tcW w:w="553" w:type="dxa"/>
            <w:tcBorders>
              <w:top w:val="nil"/>
              <w:left w:val="nil"/>
              <w:bottom w:val="single" w:sz="4" w:space="0" w:color="auto"/>
              <w:right w:val="single" w:sz="4" w:space="0" w:color="auto"/>
            </w:tcBorders>
            <w:shd w:val="clear" w:color="auto" w:fill="auto"/>
            <w:noWrap/>
            <w:vAlign w:val="center"/>
            <w:hideMark/>
          </w:tcPr>
          <w:p w14:paraId="7C6A1A90" w14:textId="77777777" w:rsidR="00432C22" w:rsidRPr="00B27BBD" w:rsidRDefault="00432C22" w:rsidP="00432C22">
            <w:pPr>
              <w:spacing w:line="360" w:lineRule="auto"/>
              <w:jc w:val="center"/>
              <w:rPr>
                <w:spacing w:val="4"/>
              </w:rPr>
            </w:pPr>
            <w:r w:rsidRPr="00B27BBD">
              <w:rPr>
                <w:spacing w:val="4"/>
              </w:rPr>
              <w:t>-0,044</w:t>
            </w:r>
          </w:p>
        </w:tc>
        <w:tc>
          <w:tcPr>
            <w:tcW w:w="554" w:type="dxa"/>
            <w:tcBorders>
              <w:top w:val="nil"/>
              <w:left w:val="nil"/>
              <w:bottom w:val="single" w:sz="4" w:space="0" w:color="auto"/>
              <w:right w:val="single" w:sz="4" w:space="0" w:color="auto"/>
            </w:tcBorders>
            <w:shd w:val="clear" w:color="auto" w:fill="auto"/>
            <w:noWrap/>
            <w:vAlign w:val="center"/>
            <w:hideMark/>
          </w:tcPr>
          <w:p w14:paraId="0D89F3A3" w14:textId="77777777" w:rsidR="00432C22" w:rsidRPr="00B27BBD" w:rsidRDefault="00432C22" w:rsidP="00432C22">
            <w:pPr>
              <w:spacing w:line="360" w:lineRule="auto"/>
              <w:jc w:val="center"/>
              <w:rPr>
                <w:spacing w:val="4"/>
              </w:rPr>
            </w:pPr>
            <w:r w:rsidRPr="00B27BBD">
              <w:rPr>
                <w:spacing w:val="4"/>
              </w:rPr>
              <w:t>-0,030</w:t>
            </w:r>
          </w:p>
        </w:tc>
        <w:tc>
          <w:tcPr>
            <w:tcW w:w="554" w:type="dxa"/>
            <w:tcBorders>
              <w:top w:val="nil"/>
              <w:left w:val="nil"/>
              <w:bottom w:val="single" w:sz="4" w:space="0" w:color="auto"/>
              <w:right w:val="single" w:sz="4" w:space="0" w:color="auto"/>
            </w:tcBorders>
            <w:shd w:val="clear" w:color="auto" w:fill="auto"/>
            <w:noWrap/>
            <w:vAlign w:val="center"/>
            <w:hideMark/>
          </w:tcPr>
          <w:p w14:paraId="0054684B" w14:textId="77777777" w:rsidR="00432C22" w:rsidRPr="00B27BBD" w:rsidRDefault="00432C22" w:rsidP="00432C22">
            <w:pPr>
              <w:spacing w:line="360" w:lineRule="auto"/>
              <w:jc w:val="center"/>
              <w:rPr>
                <w:spacing w:val="4"/>
              </w:rPr>
            </w:pPr>
            <w:r w:rsidRPr="00B27BBD">
              <w:rPr>
                <w:spacing w:val="4"/>
              </w:rPr>
              <w:t>1</w:t>
            </w:r>
          </w:p>
        </w:tc>
        <w:tc>
          <w:tcPr>
            <w:tcW w:w="553" w:type="dxa"/>
            <w:tcBorders>
              <w:top w:val="nil"/>
              <w:left w:val="nil"/>
              <w:bottom w:val="single" w:sz="4" w:space="0" w:color="auto"/>
              <w:right w:val="single" w:sz="4" w:space="0" w:color="auto"/>
            </w:tcBorders>
            <w:shd w:val="clear" w:color="auto" w:fill="auto"/>
            <w:noWrap/>
            <w:vAlign w:val="center"/>
            <w:hideMark/>
          </w:tcPr>
          <w:p w14:paraId="4131C1F0" w14:textId="77777777" w:rsidR="00432C22" w:rsidRPr="00B27BBD" w:rsidRDefault="00432C22" w:rsidP="00432C22">
            <w:pPr>
              <w:spacing w:line="360" w:lineRule="auto"/>
              <w:jc w:val="center"/>
              <w:rPr>
                <w:spacing w:val="4"/>
              </w:rPr>
            </w:pPr>
            <w:r w:rsidRPr="00B27BBD">
              <w:rPr>
                <w:spacing w:val="4"/>
              </w:rPr>
              <w:t>0,222</w:t>
            </w:r>
          </w:p>
        </w:tc>
        <w:tc>
          <w:tcPr>
            <w:tcW w:w="554" w:type="dxa"/>
            <w:tcBorders>
              <w:top w:val="nil"/>
              <w:left w:val="nil"/>
              <w:bottom w:val="single" w:sz="4" w:space="0" w:color="auto"/>
              <w:right w:val="single" w:sz="4" w:space="0" w:color="auto"/>
            </w:tcBorders>
            <w:shd w:val="clear" w:color="auto" w:fill="auto"/>
            <w:noWrap/>
            <w:vAlign w:val="center"/>
            <w:hideMark/>
          </w:tcPr>
          <w:p w14:paraId="2CE9F2FA" w14:textId="77777777" w:rsidR="00432C22" w:rsidRPr="00B27BBD" w:rsidRDefault="00432C22" w:rsidP="00432C22">
            <w:pPr>
              <w:spacing w:line="360" w:lineRule="auto"/>
              <w:jc w:val="center"/>
              <w:rPr>
                <w:spacing w:val="4"/>
              </w:rPr>
            </w:pPr>
            <w:r w:rsidRPr="00B27BBD">
              <w:rPr>
                <w:spacing w:val="4"/>
              </w:rPr>
              <w:t>-0,069</w:t>
            </w:r>
          </w:p>
        </w:tc>
        <w:tc>
          <w:tcPr>
            <w:tcW w:w="553" w:type="dxa"/>
            <w:tcBorders>
              <w:top w:val="nil"/>
              <w:left w:val="nil"/>
              <w:bottom w:val="single" w:sz="4" w:space="0" w:color="auto"/>
              <w:right w:val="single" w:sz="4" w:space="0" w:color="auto"/>
            </w:tcBorders>
            <w:shd w:val="clear" w:color="auto" w:fill="auto"/>
            <w:noWrap/>
            <w:vAlign w:val="center"/>
            <w:hideMark/>
          </w:tcPr>
          <w:p w14:paraId="261B1A11" w14:textId="77777777" w:rsidR="00432C22" w:rsidRPr="00B27BBD" w:rsidRDefault="00432C22" w:rsidP="00432C22">
            <w:pPr>
              <w:spacing w:line="360" w:lineRule="auto"/>
              <w:jc w:val="center"/>
              <w:rPr>
                <w:spacing w:val="4"/>
              </w:rPr>
            </w:pPr>
            <w:r w:rsidRPr="00B27BBD">
              <w:rPr>
                <w:spacing w:val="4"/>
              </w:rPr>
              <w:t>0,087</w:t>
            </w:r>
          </w:p>
        </w:tc>
        <w:tc>
          <w:tcPr>
            <w:tcW w:w="554" w:type="dxa"/>
            <w:tcBorders>
              <w:top w:val="nil"/>
              <w:left w:val="nil"/>
              <w:bottom w:val="single" w:sz="4" w:space="0" w:color="auto"/>
              <w:right w:val="single" w:sz="4" w:space="0" w:color="auto"/>
            </w:tcBorders>
            <w:shd w:val="clear" w:color="auto" w:fill="auto"/>
            <w:noWrap/>
            <w:vAlign w:val="center"/>
            <w:hideMark/>
          </w:tcPr>
          <w:p w14:paraId="78C3CF52" w14:textId="77777777" w:rsidR="00432C22" w:rsidRPr="00B27BBD" w:rsidRDefault="00432C22" w:rsidP="00432C22">
            <w:pPr>
              <w:spacing w:line="360" w:lineRule="auto"/>
              <w:jc w:val="center"/>
              <w:rPr>
                <w:spacing w:val="4"/>
              </w:rPr>
            </w:pPr>
            <w:r w:rsidRPr="00B27BBD">
              <w:rPr>
                <w:spacing w:val="4"/>
              </w:rPr>
              <w:t>-0,056</w:t>
            </w:r>
          </w:p>
        </w:tc>
        <w:tc>
          <w:tcPr>
            <w:tcW w:w="553" w:type="dxa"/>
            <w:tcBorders>
              <w:top w:val="nil"/>
              <w:left w:val="nil"/>
              <w:bottom w:val="single" w:sz="4" w:space="0" w:color="auto"/>
              <w:right w:val="single" w:sz="4" w:space="0" w:color="auto"/>
            </w:tcBorders>
            <w:shd w:val="clear" w:color="auto" w:fill="auto"/>
            <w:noWrap/>
            <w:vAlign w:val="center"/>
            <w:hideMark/>
          </w:tcPr>
          <w:p w14:paraId="0AF57221" w14:textId="77777777" w:rsidR="00432C22" w:rsidRPr="00B27BBD" w:rsidRDefault="00432C22" w:rsidP="00432C22">
            <w:pPr>
              <w:spacing w:line="360" w:lineRule="auto"/>
              <w:jc w:val="center"/>
              <w:rPr>
                <w:spacing w:val="4"/>
              </w:rPr>
            </w:pPr>
            <w:r w:rsidRPr="00B27BBD">
              <w:rPr>
                <w:spacing w:val="4"/>
              </w:rPr>
              <w:t>-0,023</w:t>
            </w:r>
          </w:p>
        </w:tc>
        <w:tc>
          <w:tcPr>
            <w:tcW w:w="554" w:type="dxa"/>
            <w:tcBorders>
              <w:top w:val="nil"/>
              <w:left w:val="nil"/>
              <w:bottom w:val="single" w:sz="4" w:space="0" w:color="auto"/>
              <w:right w:val="single" w:sz="4" w:space="0" w:color="auto"/>
            </w:tcBorders>
            <w:shd w:val="clear" w:color="auto" w:fill="auto"/>
            <w:noWrap/>
            <w:vAlign w:val="center"/>
            <w:hideMark/>
          </w:tcPr>
          <w:p w14:paraId="052820DA" w14:textId="77777777" w:rsidR="00432C22" w:rsidRPr="00B27BBD" w:rsidRDefault="00432C22" w:rsidP="00432C22">
            <w:pPr>
              <w:spacing w:line="360" w:lineRule="auto"/>
              <w:jc w:val="center"/>
              <w:rPr>
                <w:spacing w:val="4"/>
              </w:rPr>
            </w:pPr>
            <w:r w:rsidRPr="00B27BBD">
              <w:rPr>
                <w:spacing w:val="4"/>
              </w:rPr>
              <w:t>0,272</w:t>
            </w:r>
          </w:p>
        </w:tc>
        <w:tc>
          <w:tcPr>
            <w:tcW w:w="554" w:type="dxa"/>
            <w:tcBorders>
              <w:top w:val="nil"/>
              <w:left w:val="nil"/>
              <w:bottom w:val="single" w:sz="4" w:space="0" w:color="auto"/>
              <w:right w:val="single" w:sz="4" w:space="0" w:color="auto"/>
            </w:tcBorders>
            <w:shd w:val="clear" w:color="auto" w:fill="auto"/>
            <w:noWrap/>
            <w:vAlign w:val="center"/>
            <w:hideMark/>
          </w:tcPr>
          <w:p w14:paraId="6F80FBE5" w14:textId="77777777" w:rsidR="00432C22" w:rsidRPr="00B27BBD" w:rsidRDefault="00432C22" w:rsidP="00432C22">
            <w:pPr>
              <w:spacing w:line="360" w:lineRule="auto"/>
              <w:jc w:val="center"/>
              <w:rPr>
                <w:spacing w:val="4"/>
              </w:rPr>
            </w:pPr>
            <w:r w:rsidRPr="00B27BBD">
              <w:rPr>
                <w:spacing w:val="4"/>
              </w:rPr>
              <w:t>0,136</w:t>
            </w:r>
          </w:p>
        </w:tc>
      </w:tr>
      <w:tr w:rsidR="00432C22" w:rsidRPr="00B27BBD" w14:paraId="67D63C90" w14:textId="77777777" w:rsidTr="00432C22">
        <w:trPr>
          <w:trHeight w:val="20"/>
        </w:trPr>
        <w:tc>
          <w:tcPr>
            <w:tcW w:w="553" w:type="dxa"/>
            <w:tcBorders>
              <w:top w:val="nil"/>
              <w:left w:val="single" w:sz="4" w:space="0" w:color="auto"/>
              <w:bottom w:val="single" w:sz="4" w:space="0" w:color="auto"/>
              <w:right w:val="single" w:sz="4" w:space="0" w:color="auto"/>
            </w:tcBorders>
            <w:shd w:val="clear" w:color="auto" w:fill="auto"/>
            <w:vAlign w:val="center"/>
            <w:hideMark/>
          </w:tcPr>
          <w:p w14:paraId="0C48300B" w14:textId="77777777" w:rsidR="00432C22" w:rsidRPr="00B27BBD" w:rsidRDefault="00432C22" w:rsidP="00432C22">
            <w:pPr>
              <w:spacing w:line="360" w:lineRule="auto"/>
              <w:jc w:val="center"/>
              <w:rPr>
                <w:spacing w:val="4"/>
              </w:rPr>
            </w:pPr>
            <w:r w:rsidRPr="00B27BBD">
              <w:rPr>
                <w:spacing w:val="4"/>
              </w:rPr>
              <w:t>Q2</w:t>
            </w:r>
          </w:p>
        </w:tc>
        <w:tc>
          <w:tcPr>
            <w:tcW w:w="554" w:type="dxa"/>
            <w:tcBorders>
              <w:top w:val="nil"/>
              <w:left w:val="nil"/>
              <w:bottom w:val="single" w:sz="4" w:space="0" w:color="auto"/>
              <w:right w:val="single" w:sz="4" w:space="0" w:color="auto"/>
            </w:tcBorders>
            <w:shd w:val="clear" w:color="auto" w:fill="auto"/>
            <w:noWrap/>
            <w:vAlign w:val="center"/>
            <w:hideMark/>
          </w:tcPr>
          <w:p w14:paraId="4867DD54" w14:textId="77777777" w:rsidR="00432C22" w:rsidRPr="00B27BBD" w:rsidRDefault="00432C22" w:rsidP="00432C22">
            <w:pPr>
              <w:spacing w:line="360" w:lineRule="auto"/>
              <w:jc w:val="center"/>
              <w:rPr>
                <w:spacing w:val="4"/>
              </w:rPr>
            </w:pPr>
            <w:r w:rsidRPr="00B27BBD">
              <w:rPr>
                <w:spacing w:val="4"/>
              </w:rPr>
              <w:t>-,528</w:t>
            </w:r>
            <w:r w:rsidRPr="00B27BBD">
              <w:rPr>
                <w:spacing w:val="4"/>
                <w:vertAlign w:val="superscript"/>
              </w:rPr>
              <w:t>**</w:t>
            </w:r>
          </w:p>
        </w:tc>
        <w:tc>
          <w:tcPr>
            <w:tcW w:w="553" w:type="dxa"/>
            <w:tcBorders>
              <w:top w:val="nil"/>
              <w:left w:val="nil"/>
              <w:bottom w:val="single" w:sz="4" w:space="0" w:color="auto"/>
              <w:right w:val="single" w:sz="4" w:space="0" w:color="auto"/>
            </w:tcBorders>
            <w:shd w:val="clear" w:color="auto" w:fill="auto"/>
            <w:noWrap/>
            <w:vAlign w:val="center"/>
            <w:hideMark/>
          </w:tcPr>
          <w:p w14:paraId="53A2B65B" w14:textId="77777777" w:rsidR="00432C22" w:rsidRPr="00B27BBD" w:rsidRDefault="00432C22" w:rsidP="00432C22">
            <w:pPr>
              <w:spacing w:line="360" w:lineRule="auto"/>
              <w:jc w:val="center"/>
              <w:rPr>
                <w:spacing w:val="4"/>
              </w:rPr>
            </w:pPr>
            <w:r w:rsidRPr="00B27BBD">
              <w:rPr>
                <w:spacing w:val="4"/>
              </w:rPr>
              <w:t>0,094</w:t>
            </w:r>
          </w:p>
        </w:tc>
        <w:tc>
          <w:tcPr>
            <w:tcW w:w="554" w:type="dxa"/>
            <w:tcBorders>
              <w:top w:val="nil"/>
              <w:left w:val="nil"/>
              <w:bottom w:val="single" w:sz="4" w:space="0" w:color="auto"/>
              <w:right w:val="single" w:sz="4" w:space="0" w:color="auto"/>
            </w:tcBorders>
            <w:shd w:val="clear" w:color="auto" w:fill="auto"/>
            <w:noWrap/>
            <w:vAlign w:val="center"/>
            <w:hideMark/>
          </w:tcPr>
          <w:p w14:paraId="243AAEE8" w14:textId="77777777" w:rsidR="00432C22" w:rsidRPr="00B27BBD" w:rsidRDefault="00432C22" w:rsidP="00432C22">
            <w:pPr>
              <w:spacing w:line="360" w:lineRule="auto"/>
              <w:jc w:val="center"/>
              <w:rPr>
                <w:spacing w:val="4"/>
              </w:rPr>
            </w:pPr>
            <w:r w:rsidRPr="00B27BBD">
              <w:rPr>
                <w:spacing w:val="4"/>
              </w:rPr>
              <w:t>-0,226</w:t>
            </w:r>
          </w:p>
        </w:tc>
        <w:tc>
          <w:tcPr>
            <w:tcW w:w="553" w:type="dxa"/>
            <w:tcBorders>
              <w:top w:val="nil"/>
              <w:left w:val="nil"/>
              <w:bottom w:val="single" w:sz="4" w:space="0" w:color="auto"/>
              <w:right w:val="single" w:sz="4" w:space="0" w:color="auto"/>
            </w:tcBorders>
            <w:shd w:val="clear" w:color="auto" w:fill="auto"/>
            <w:noWrap/>
            <w:vAlign w:val="center"/>
            <w:hideMark/>
          </w:tcPr>
          <w:p w14:paraId="7A54B8B1" w14:textId="77777777" w:rsidR="00432C22" w:rsidRPr="00B27BBD" w:rsidRDefault="00432C22" w:rsidP="00432C22">
            <w:pPr>
              <w:spacing w:line="360" w:lineRule="auto"/>
              <w:jc w:val="center"/>
              <w:rPr>
                <w:spacing w:val="4"/>
              </w:rPr>
            </w:pPr>
            <w:r w:rsidRPr="00B27BBD">
              <w:rPr>
                <w:spacing w:val="4"/>
              </w:rPr>
              <w:t>0,111</w:t>
            </w:r>
          </w:p>
        </w:tc>
        <w:tc>
          <w:tcPr>
            <w:tcW w:w="554" w:type="dxa"/>
            <w:tcBorders>
              <w:top w:val="nil"/>
              <w:left w:val="nil"/>
              <w:bottom w:val="single" w:sz="4" w:space="0" w:color="auto"/>
              <w:right w:val="single" w:sz="4" w:space="0" w:color="auto"/>
            </w:tcBorders>
            <w:shd w:val="clear" w:color="auto" w:fill="auto"/>
            <w:noWrap/>
            <w:vAlign w:val="center"/>
            <w:hideMark/>
          </w:tcPr>
          <w:p w14:paraId="1F3E6A45" w14:textId="77777777" w:rsidR="00432C22" w:rsidRPr="00B27BBD" w:rsidRDefault="00432C22" w:rsidP="00432C22">
            <w:pPr>
              <w:spacing w:line="360" w:lineRule="auto"/>
              <w:jc w:val="center"/>
              <w:rPr>
                <w:spacing w:val="4"/>
              </w:rPr>
            </w:pPr>
            <w:r w:rsidRPr="00B27BBD">
              <w:rPr>
                <w:spacing w:val="4"/>
              </w:rPr>
              <w:t>-,413</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387F983B" w14:textId="77777777" w:rsidR="00432C22" w:rsidRPr="00B27BBD" w:rsidRDefault="00432C22" w:rsidP="00432C22">
            <w:pPr>
              <w:spacing w:line="360" w:lineRule="auto"/>
              <w:jc w:val="center"/>
              <w:rPr>
                <w:spacing w:val="4"/>
              </w:rPr>
            </w:pPr>
            <w:r w:rsidRPr="00B27BBD">
              <w:rPr>
                <w:spacing w:val="4"/>
              </w:rPr>
              <w:t>-0,287</w:t>
            </w:r>
          </w:p>
        </w:tc>
        <w:tc>
          <w:tcPr>
            <w:tcW w:w="553" w:type="dxa"/>
            <w:tcBorders>
              <w:top w:val="nil"/>
              <w:left w:val="nil"/>
              <w:bottom w:val="single" w:sz="4" w:space="0" w:color="auto"/>
              <w:right w:val="single" w:sz="4" w:space="0" w:color="auto"/>
            </w:tcBorders>
            <w:shd w:val="clear" w:color="auto" w:fill="auto"/>
            <w:noWrap/>
            <w:vAlign w:val="center"/>
            <w:hideMark/>
          </w:tcPr>
          <w:p w14:paraId="11FFEDFF" w14:textId="77777777" w:rsidR="00432C22" w:rsidRPr="00B27BBD" w:rsidRDefault="00432C22" w:rsidP="00432C22">
            <w:pPr>
              <w:spacing w:line="360" w:lineRule="auto"/>
              <w:jc w:val="center"/>
              <w:rPr>
                <w:spacing w:val="4"/>
              </w:rPr>
            </w:pPr>
            <w:r w:rsidRPr="00B27BBD">
              <w:rPr>
                <w:spacing w:val="4"/>
              </w:rPr>
              <w:t>-,486</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225A0BF5" w14:textId="77777777" w:rsidR="00432C22" w:rsidRPr="00B27BBD" w:rsidRDefault="00432C22" w:rsidP="00432C22">
            <w:pPr>
              <w:spacing w:line="360" w:lineRule="auto"/>
              <w:jc w:val="center"/>
              <w:rPr>
                <w:spacing w:val="4"/>
              </w:rPr>
            </w:pPr>
            <w:r w:rsidRPr="00B27BBD">
              <w:rPr>
                <w:spacing w:val="4"/>
              </w:rPr>
              <w:t>-0,212</w:t>
            </w:r>
          </w:p>
        </w:tc>
        <w:tc>
          <w:tcPr>
            <w:tcW w:w="553" w:type="dxa"/>
            <w:tcBorders>
              <w:top w:val="nil"/>
              <w:left w:val="nil"/>
              <w:bottom w:val="single" w:sz="4" w:space="0" w:color="auto"/>
              <w:right w:val="single" w:sz="4" w:space="0" w:color="auto"/>
            </w:tcBorders>
            <w:shd w:val="clear" w:color="auto" w:fill="auto"/>
            <w:noWrap/>
            <w:vAlign w:val="center"/>
            <w:hideMark/>
          </w:tcPr>
          <w:p w14:paraId="738971F2" w14:textId="77777777" w:rsidR="00432C22" w:rsidRPr="00B27BBD" w:rsidRDefault="00432C22" w:rsidP="00432C22">
            <w:pPr>
              <w:spacing w:line="360" w:lineRule="auto"/>
              <w:jc w:val="center"/>
              <w:rPr>
                <w:spacing w:val="4"/>
              </w:rPr>
            </w:pPr>
            <w:r w:rsidRPr="00B27BBD">
              <w:rPr>
                <w:spacing w:val="4"/>
              </w:rPr>
              <w:t>0,242</w:t>
            </w:r>
          </w:p>
        </w:tc>
        <w:tc>
          <w:tcPr>
            <w:tcW w:w="554" w:type="dxa"/>
            <w:tcBorders>
              <w:top w:val="nil"/>
              <w:left w:val="nil"/>
              <w:bottom w:val="single" w:sz="4" w:space="0" w:color="auto"/>
              <w:right w:val="single" w:sz="4" w:space="0" w:color="auto"/>
            </w:tcBorders>
            <w:shd w:val="clear" w:color="auto" w:fill="auto"/>
            <w:noWrap/>
            <w:vAlign w:val="center"/>
            <w:hideMark/>
          </w:tcPr>
          <w:p w14:paraId="7AE536BD" w14:textId="77777777" w:rsidR="00432C22" w:rsidRPr="00B27BBD" w:rsidRDefault="00432C22" w:rsidP="00432C22">
            <w:pPr>
              <w:spacing w:line="360" w:lineRule="auto"/>
              <w:jc w:val="center"/>
              <w:rPr>
                <w:spacing w:val="4"/>
              </w:rPr>
            </w:pPr>
            <w:r w:rsidRPr="00B27BBD">
              <w:rPr>
                <w:spacing w:val="4"/>
              </w:rPr>
              <w:t>,454</w:t>
            </w:r>
            <w:r w:rsidRPr="00B27BBD">
              <w:rPr>
                <w:spacing w:val="4"/>
                <w:vertAlign w:val="superscript"/>
              </w:rPr>
              <w:t>*</w:t>
            </w:r>
          </w:p>
        </w:tc>
        <w:tc>
          <w:tcPr>
            <w:tcW w:w="553" w:type="dxa"/>
            <w:tcBorders>
              <w:top w:val="nil"/>
              <w:left w:val="nil"/>
              <w:bottom w:val="single" w:sz="4" w:space="0" w:color="auto"/>
              <w:right w:val="single" w:sz="4" w:space="0" w:color="auto"/>
            </w:tcBorders>
            <w:shd w:val="clear" w:color="auto" w:fill="auto"/>
            <w:noWrap/>
            <w:vAlign w:val="center"/>
            <w:hideMark/>
          </w:tcPr>
          <w:p w14:paraId="4671EB2B" w14:textId="77777777" w:rsidR="00432C22" w:rsidRPr="00B27BBD" w:rsidRDefault="00432C22" w:rsidP="00432C22">
            <w:pPr>
              <w:spacing w:line="360" w:lineRule="auto"/>
              <w:jc w:val="center"/>
              <w:rPr>
                <w:spacing w:val="4"/>
              </w:rPr>
            </w:pPr>
            <w:r w:rsidRPr="00B27BBD">
              <w:rPr>
                <w:spacing w:val="4"/>
              </w:rPr>
              <w:t>0,109</w:t>
            </w:r>
          </w:p>
        </w:tc>
        <w:tc>
          <w:tcPr>
            <w:tcW w:w="554" w:type="dxa"/>
            <w:tcBorders>
              <w:top w:val="nil"/>
              <w:left w:val="nil"/>
              <w:bottom w:val="single" w:sz="4" w:space="0" w:color="auto"/>
              <w:right w:val="single" w:sz="4" w:space="0" w:color="auto"/>
            </w:tcBorders>
            <w:shd w:val="clear" w:color="auto" w:fill="auto"/>
            <w:noWrap/>
            <w:vAlign w:val="center"/>
            <w:hideMark/>
          </w:tcPr>
          <w:p w14:paraId="1B57A9DD" w14:textId="77777777" w:rsidR="00432C22" w:rsidRPr="00B27BBD" w:rsidRDefault="00432C22" w:rsidP="00432C22">
            <w:pPr>
              <w:spacing w:line="360" w:lineRule="auto"/>
              <w:jc w:val="center"/>
              <w:rPr>
                <w:spacing w:val="4"/>
              </w:rPr>
            </w:pPr>
            <w:r w:rsidRPr="00B27BBD">
              <w:rPr>
                <w:spacing w:val="4"/>
              </w:rPr>
              <w:t>,438</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0D1C4394" w14:textId="77777777" w:rsidR="00432C22" w:rsidRPr="00B27BBD" w:rsidRDefault="00432C22" w:rsidP="00432C22">
            <w:pPr>
              <w:spacing w:line="360" w:lineRule="auto"/>
              <w:jc w:val="center"/>
              <w:rPr>
                <w:spacing w:val="4"/>
              </w:rPr>
            </w:pPr>
            <w:r w:rsidRPr="00B27BBD">
              <w:rPr>
                <w:spacing w:val="4"/>
              </w:rPr>
              <w:t>0,222</w:t>
            </w:r>
          </w:p>
        </w:tc>
        <w:tc>
          <w:tcPr>
            <w:tcW w:w="553" w:type="dxa"/>
            <w:tcBorders>
              <w:top w:val="nil"/>
              <w:left w:val="nil"/>
              <w:bottom w:val="single" w:sz="4" w:space="0" w:color="auto"/>
              <w:right w:val="single" w:sz="4" w:space="0" w:color="auto"/>
            </w:tcBorders>
            <w:shd w:val="clear" w:color="auto" w:fill="auto"/>
            <w:noWrap/>
            <w:vAlign w:val="center"/>
            <w:hideMark/>
          </w:tcPr>
          <w:p w14:paraId="10593266" w14:textId="77777777" w:rsidR="00432C22" w:rsidRPr="00B27BBD" w:rsidRDefault="00432C22" w:rsidP="00432C22">
            <w:pPr>
              <w:spacing w:line="360" w:lineRule="auto"/>
              <w:jc w:val="center"/>
              <w:rPr>
                <w:spacing w:val="4"/>
              </w:rPr>
            </w:pPr>
            <w:r w:rsidRPr="00B27BBD">
              <w:rPr>
                <w:spacing w:val="4"/>
              </w:rPr>
              <w:t>1</w:t>
            </w:r>
          </w:p>
        </w:tc>
        <w:tc>
          <w:tcPr>
            <w:tcW w:w="554" w:type="dxa"/>
            <w:tcBorders>
              <w:top w:val="nil"/>
              <w:left w:val="nil"/>
              <w:bottom w:val="single" w:sz="4" w:space="0" w:color="auto"/>
              <w:right w:val="single" w:sz="4" w:space="0" w:color="auto"/>
            </w:tcBorders>
            <w:shd w:val="clear" w:color="auto" w:fill="auto"/>
            <w:noWrap/>
            <w:vAlign w:val="center"/>
            <w:hideMark/>
          </w:tcPr>
          <w:p w14:paraId="48EF3E48" w14:textId="77777777" w:rsidR="00432C22" w:rsidRPr="00B27BBD" w:rsidRDefault="00432C22" w:rsidP="00432C22">
            <w:pPr>
              <w:spacing w:line="360" w:lineRule="auto"/>
              <w:jc w:val="center"/>
              <w:rPr>
                <w:spacing w:val="4"/>
              </w:rPr>
            </w:pPr>
            <w:r w:rsidRPr="00B27BBD">
              <w:rPr>
                <w:spacing w:val="4"/>
              </w:rPr>
              <w:t>-0,270</w:t>
            </w:r>
          </w:p>
        </w:tc>
        <w:tc>
          <w:tcPr>
            <w:tcW w:w="553" w:type="dxa"/>
            <w:tcBorders>
              <w:top w:val="nil"/>
              <w:left w:val="nil"/>
              <w:bottom w:val="single" w:sz="4" w:space="0" w:color="auto"/>
              <w:right w:val="single" w:sz="4" w:space="0" w:color="auto"/>
            </w:tcBorders>
            <w:shd w:val="clear" w:color="auto" w:fill="auto"/>
            <w:noWrap/>
            <w:vAlign w:val="center"/>
            <w:hideMark/>
          </w:tcPr>
          <w:p w14:paraId="1D353816" w14:textId="77777777" w:rsidR="00432C22" w:rsidRPr="00B27BBD" w:rsidRDefault="00432C22" w:rsidP="00432C22">
            <w:pPr>
              <w:spacing w:line="360" w:lineRule="auto"/>
              <w:jc w:val="center"/>
              <w:rPr>
                <w:spacing w:val="4"/>
              </w:rPr>
            </w:pPr>
            <w:r w:rsidRPr="00B27BBD">
              <w:rPr>
                <w:spacing w:val="4"/>
              </w:rPr>
              <w:t>,454</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1DB554FF" w14:textId="77777777" w:rsidR="00432C22" w:rsidRPr="00B27BBD" w:rsidRDefault="00432C22" w:rsidP="00432C22">
            <w:pPr>
              <w:spacing w:line="360" w:lineRule="auto"/>
              <w:jc w:val="center"/>
              <w:rPr>
                <w:spacing w:val="4"/>
              </w:rPr>
            </w:pPr>
            <w:r w:rsidRPr="00B27BBD">
              <w:rPr>
                <w:spacing w:val="4"/>
              </w:rPr>
              <w:t>0,086</w:t>
            </w:r>
          </w:p>
        </w:tc>
        <w:tc>
          <w:tcPr>
            <w:tcW w:w="553" w:type="dxa"/>
            <w:tcBorders>
              <w:top w:val="nil"/>
              <w:left w:val="nil"/>
              <w:bottom w:val="single" w:sz="4" w:space="0" w:color="auto"/>
              <w:right w:val="single" w:sz="4" w:space="0" w:color="auto"/>
            </w:tcBorders>
            <w:shd w:val="clear" w:color="auto" w:fill="auto"/>
            <w:noWrap/>
            <w:vAlign w:val="center"/>
            <w:hideMark/>
          </w:tcPr>
          <w:p w14:paraId="508A8C88" w14:textId="77777777" w:rsidR="00432C22" w:rsidRPr="00B27BBD" w:rsidRDefault="00432C22" w:rsidP="00432C22">
            <w:pPr>
              <w:spacing w:line="360" w:lineRule="auto"/>
              <w:jc w:val="center"/>
              <w:rPr>
                <w:spacing w:val="4"/>
              </w:rPr>
            </w:pPr>
            <w:r w:rsidRPr="00B27BBD">
              <w:rPr>
                <w:spacing w:val="4"/>
              </w:rPr>
              <w:t>-0,085</w:t>
            </w:r>
          </w:p>
        </w:tc>
        <w:tc>
          <w:tcPr>
            <w:tcW w:w="554" w:type="dxa"/>
            <w:tcBorders>
              <w:top w:val="nil"/>
              <w:left w:val="nil"/>
              <w:bottom w:val="single" w:sz="4" w:space="0" w:color="auto"/>
              <w:right w:val="single" w:sz="4" w:space="0" w:color="auto"/>
            </w:tcBorders>
            <w:shd w:val="clear" w:color="auto" w:fill="auto"/>
            <w:noWrap/>
            <w:vAlign w:val="center"/>
            <w:hideMark/>
          </w:tcPr>
          <w:p w14:paraId="6E3E2BB3" w14:textId="77777777" w:rsidR="00432C22" w:rsidRPr="00B27BBD" w:rsidRDefault="00432C22" w:rsidP="00432C22">
            <w:pPr>
              <w:spacing w:line="360" w:lineRule="auto"/>
              <w:jc w:val="center"/>
              <w:rPr>
                <w:spacing w:val="4"/>
              </w:rPr>
            </w:pPr>
            <w:r w:rsidRPr="00B27BBD">
              <w:rPr>
                <w:spacing w:val="4"/>
              </w:rPr>
              <w:t>0,248</w:t>
            </w:r>
          </w:p>
        </w:tc>
        <w:tc>
          <w:tcPr>
            <w:tcW w:w="554" w:type="dxa"/>
            <w:tcBorders>
              <w:top w:val="nil"/>
              <w:left w:val="nil"/>
              <w:bottom w:val="single" w:sz="4" w:space="0" w:color="auto"/>
              <w:right w:val="single" w:sz="4" w:space="0" w:color="auto"/>
            </w:tcBorders>
            <w:shd w:val="clear" w:color="auto" w:fill="auto"/>
            <w:noWrap/>
            <w:vAlign w:val="center"/>
            <w:hideMark/>
          </w:tcPr>
          <w:p w14:paraId="621F5A40" w14:textId="77777777" w:rsidR="00432C22" w:rsidRPr="00B27BBD" w:rsidRDefault="00432C22" w:rsidP="00432C22">
            <w:pPr>
              <w:spacing w:line="360" w:lineRule="auto"/>
              <w:jc w:val="center"/>
              <w:rPr>
                <w:spacing w:val="4"/>
              </w:rPr>
            </w:pPr>
            <w:r w:rsidRPr="00B27BBD">
              <w:rPr>
                <w:spacing w:val="4"/>
              </w:rPr>
              <w:t>0,172</w:t>
            </w:r>
          </w:p>
        </w:tc>
      </w:tr>
      <w:tr w:rsidR="00432C22" w:rsidRPr="00B27BBD" w14:paraId="20B6FE4F" w14:textId="77777777" w:rsidTr="00432C22">
        <w:trPr>
          <w:trHeight w:val="20"/>
        </w:trPr>
        <w:tc>
          <w:tcPr>
            <w:tcW w:w="553" w:type="dxa"/>
            <w:tcBorders>
              <w:top w:val="nil"/>
              <w:left w:val="single" w:sz="4" w:space="0" w:color="auto"/>
              <w:bottom w:val="single" w:sz="4" w:space="0" w:color="auto"/>
              <w:right w:val="single" w:sz="4" w:space="0" w:color="auto"/>
            </w:tcBorders>
            <w:shd w:val="clear" w:color="auto" w:fill="auto"/>
            <w:vAlign w:val="center"/>
            <w:hideMark/>
          </w:tcPr>
          <w:p w14:paraId="20DE4F0F" w14:textId="77777777" w:rsidR="00432C22" w:rsidRPr="00B27BBD" w:rsidRDefault="00432C22" w:rsidP="00432C22">
            <w:pPr>
              <w:spacing w:line="360" w:lineRule="auto"/>
              <w:jc w:val="center"/>
              <w:rPr>
                <w:spacing w:val="4"/>
              </w:rPr>
            </w:pPr>
            <w:r w:rsidRPr="00B27BBD">
              <w:rPr>
                <w:spacing w:val="4"/>
              </w:rPr>
              <w:t>Q3</w:t>
            </w:r>
          </w:p>
        </w:tc>
        <w:tc>
          <w:tcPr>
            <w:tcW w:w="554" w:type="dxa"/>
            <w:tcBorders>
              <w:top w:val="nil"/>
              <w:left w:val="nil"/>
              <w:bottom w:val="single" w:sz="4" w:space="0" w:color="auto"/>
              <w:right w:val="single" w:sz="4" w:space="0" w:color="auto"/>
            </w:tcBorders>
            <w:shd w:val="clear" w:color="auto" w:fill="auto"/>
            <w:noWrap/>
            <w:vAlign w:val="center"/>
            <w:hideMark/>
          </w:tcPr>
          <w:p w14:paraId="0B8BB7C3" w14:textId="77777777" w:rsidR="00432C22" w:rsidRPr="00B27BBD" w:rsidRDefault="00432C22" w:rsidP="00432C22">
            <w:pPr>
              <w:spacing w:line="360" w:lineRule="auto"/>
              <w:jc w:val="center"/>
              <w:rPr>
                <w:spacing w:val="4"/>
              </w:rPr>
            </w:pPr>
            <w:r w:rsidRPr="00B27BBD">
              <w:rPr>
                <w:spacing w:val="4"/>
              </w:rPr>
              <w:t>0,074</w:t>
            </w:r>
          </w:p>
        </w:tc>
        <w:tc>
          <w:tcPr>
            <w:tcW w:w="553" w:type="dxa"/>
            <w:tcBorders>
              <w:top w:val="nil"/>
              <w:left w:val="nil"/>
              <w:bottom w:val="single" w:sz="4" w:space="0" w:color="auto"/>
              <w:right w:val="single" w:sz="4" w:space="0" w:color="auto"/>
            </w:tcBorders>
            <w:shd w:val="clear" w:color="auto" w:fill="auto"/>
            <w:noWrap/>
            <w:vAlign w:val="center"/>
            <w:hideMark/>
          </w:tcPr>
          <w:p w14:paraId="0A1567FE" w14:textId="77777777" w:rsidR="00432C22" w:rsidRPr="00B27BBD" w:rsidRDefault="00432C22" w:rsidP="00432C22">
            <w:pPr>
              <w:spacing w:line="360" w:lineRule="auto"/>
              <w:jc w:val="center"/>
              <w:rPr>
                <w:spacing w:val="4"/>
              </w:rPr>
            </w:pPr>
            <w:r w:rsidRPr="00B27BBD">
              <w:rPr>
                <w:spacing w:val="4"/>
              </w:rPr>
              <w:t>-0,083</w:t>
            </w:r>
          </w:p>
        </w:tc>
        <w:tc>
          <w:tcPr>
            <w:tcW w:w="554" w:type="dxa"/>
            <w:tcBorders>
              <w:top w:val="nil"/>
              <w:left w:val="nil"/>
              <w:bottom w:val="single" w:sz="4" w:space="0" w:color="auto"/>
              <w:right w:val="single" w:sz="4" w:space="0" w:color="auto"/>
            </w:tcBorders>
            <w:shd w:val="clear" w:color="auto" w:fill="auto"/>
            <w:noWrap/>
            <w:vAlign w:val="center"/>
            <w:hideMark/>
          </w:tcPr>
          <w:p w14:paraId="72433EEE" w14:textId="77777777" w:rsidR="00432C22" w:rsidRPr="00B27BBD" w:rsidRDefault="00432C22" w:rsidP="00432C22">
            <w:pPr>
              <w:spacing w:line="360" w:lineRule="auto"/>
              <w:jc w:val="center"/>
              <w:rPr>
                <w:spacing w:val="4"/>
              </w:rPr>
            </w:pPr>
            <w:r w:rsidRPr="00B27BBD">
              <w:rPr>
                <w:spacing w:val="4"/>
              </w:rPr>
              <w:t>,356</w:t>
            </w:r>
            <w:r w:rsidRPr="00B27BBD">
              <w:rPr>
                <w:spacing w:val="4"/>
                <w:vertAlign w:val="superscript"/>
              </w:rPr>
              <w:t>*</w:t>
            </w:r>
          </w:p>
        </w:tc>
        <w:tc>
          <w:tcPr>
            <w:tcW w:w="553" w:type="dxa"/>
            <w:tcBorders>
              <w:top w:val="nil"/>
              <w:left w:val="nil"/>
              <w:bottom w:val="single" w:sz="4" w:space="0" w:color="auto"/>
              <w:right w:val="single" w:sz="4" w:space="0" w:color="auto"/>
            </w:tcBorders>
            <w:shd w:val="clear" w:color="auto" w:fill="auto"/>
            <w:noWrap/>
            <w:vAlign w:val="center"/>
            <w:hideMark/>
          </w:tcPr>
          <w:p w14:paraId="18D2317D" w14:textId="77777777" w:rsidR="00432C22" w:rsidRPr="00B27BBD" w:rsidRDefault="00432C22" w:rsidP="00432C22">
            <w:pPr>
              <w:spacing w:line="360" w:lineRule="auto"/>
              <w:jc w:val="center"/>
              <w:rPr>
                <w:spacing w:val="4"/>
              </w:rPr>
            </w:pPr>
            <w:r w:rsidRPr="00B27BBD">
              <w:rPr>
                <w:spacing w:val="4"/>
              </w:rPr>
              <w:t>0,281</w:t>
            </w:r>
          </w:p>
        </w:tc>
        <w:tc>
          <w:tcPr>
            <w:tcW w:w="554" w:type="dxa"/>
            <w:tcBorders>
              <w:top w:val="nil"/>
              <w:left w:val="nil"/>
              <w:bottom w:val="single" w:sz="4" w:space="0" w:color="auto"/>
              <w:right w:val="single" w:sz="4" w:space="0" w:color="auto"/>
            </w:tcBorders>
            <w:shd w:val="clear" w:color="auto" w:fill="auto"/>
            <w:noWrap/>
            <w:vAlign w:val="center"/>
            <w:hideMark/>
          </w:tcPr>
          <w:p w14:paraId="52C15A28" w14:textId="77777777" w:rsidR="00432C22" w:rsidRPr="00B27BBD" w:rsidRDefault="00432C22" w:rsidP="00432C22">
            <w:pPr>
              <w:spacing w:line="360" w:lineRule="auto"/>
              <w:jc w:val="center"/>
              <w:rPr>
                <w:spacing w:val="4"/>
              </w:rPr>
            </w:pPr>
            <w:r w:rsidRPr="00B27BBD">
              <w:rPr>
                <w:spacing w:val="4"/>
              </w:rPr>
              <w:t>-0,075</w:t>
            </w:r>
          </w:p>
        </w:tc>
        <w:tc>
          <w:tcPr>
            <w:tcW w:w="554" w:type="dxa"/>
            <w:tcBorders>
              <w:top w:val="nil"/>
              <w:left w:val="nil"/>
              <w:bottom w:val="single" w:sz="4" w:space="0" w:color="auto"/>
              <w:right w:val="single" w:sz="4" w:space="0" w:color="auto"/>
            </w:tcBorders>
            <w:shd w:val="clear" w:color="auto" w:fill="auto"/>
            <w:noWrap/>
            <w:vAlign w:val="center"/>
            <w:hideMark/>
          </w:tcPr>
          <w:p w14:paraId="5EAC90E3" w14:textId="77777777" w:rsidR="00432C22" w:rsidRPr="00B27BBD" w:rsidRDefault="00432C22" w:rsidP="00432C22">
            <w:pPr>
              <w:spacing w:line="360" w:lineRule="auto"/>
              <w:jc w:val="center"/>
              <w:rPr>
                <w:spacing w:val="4"/>
              </w:rPr>
            </w:pPr>
            <w:r w:rsidRPr="00B27BBD">
              <w:rPr>
                <w:spacing w:val="4"/>
              </w:rPr>
              <w:t>,532</w:t>
            </w:r>
            <w:r w:rsidRPr="00B27BBD">
              <w:rPr>
                <w:spacing w:val="4"/>
                <w:vertAlign w:val="superscript"/>
              </w:rPr>
              <w:t>**</w:t>
            </w:r>
          </w:p>
        </w:tc>
        <w:tc>
          <w:tcPr>
            <w:tcW w:w="553" w:type="dxa"/>
            <w:tcBorders>
              <w:top w:val="nil"/>
              <w:left w:val="nil"/>
              <w:bottom w:val="single" w:sz="4" w:space="0" w:color="auto"/>
              <w:right w:val="single" w:sz="4" w:space="0" w:color="auto"/>
            </w:tcBorders>
            <w:shd w:val="clear" w:color="auto" w:fill="auto"/>
            <w:noWrap/>
            <w:vAlign w:val="center"/>
            <w:hideMark/>
          </w:tcPr>
          <w:p w14:paraId="1D3F44EF" w14:textId="77777777" w:rsidR="00432C22" w:rsidRPr="00B27BBD" w:rsidRDefault="00432C22" w:rsidP="00432C22">
            <w:pPr>
              <w:spacing w:line="360" w:lineRule="auto"/>
              <w:jc w:val="center"/>
              <w:rPr>
                <w:spacing w:val="4"/>
              </w:rPr>
            </w:pPr>
            <w:r w:rsidRPr="00B27BBD">
              <w:rPr>
                <w:spacing w:val="4"/>
              </w:rPr>
              <w:t>0,111</w:t>
            </w:r>
          </w:p>
        </w:tc>
        <w:tc>
          <w:tcPr>
            <w:tcW w:w="554" w:type="dxa"/>
            <w:tcBorders>
              <w:top w:val="nil"/>
              <w:left w:val="nil"/>
              <w:bottom w:val="single" w:sz="4" w:space="0" w:color="auto"/>
              <w:right w:val="single" w:sz="4" w:space="0" w:color="auto"/>
            </w:tcBorders>
            <w:shd w:val="clear" w:color="auto" w:fill="auto"/>
            <w:noWrap/>
            <w:vAlign w:val="center"/>
            <w:hideMark/>
          </w:tcPr>
          <w:p w14:paraId="1F4450F4" w14:textId="77777777" w:rsidR="00432C22" w:rsidRPr="00B27BBD" w:rsidRDefault="00432C22" w:rsidP="00432C22">
            <w:pPr>
              <w:spacing w:line="360" w:lineRule="auto"/>
              <w:jc w:val="center"/>
              <w:rPr>
                <w:spacing w:val="4"/>
              </w:rPr>
            </w:pPr>
            <w:r w:rsidRPr="00B27BBD">
              <w:rPr>
                <w:spacing w:val="4"/>
              </w:rPr>
              <w:t>-0,122</w:t>
            </w:r>
          </w:p>
        </w:tc>
        <w:tc>
          <w:tcPr>
            <w:tcW w:w="553" w:type="dxa"/>
            <w:tcBorders>
              <w:top w:val="nil"/>
              <w:left w:val="nil"/>
              <w:bottom w:val="single" w:sz="4" w:space="0" w:color="auto"/>
              <w:right w:val="single" w:sz="4" w:space="0" w:color="auto"/>
            </w:tcBorders>
            <w:shd w:val="clear" w:color="auto" w:fill="auto"/>
            <w:noWrap/>
            <w:vAlign w:val="center"/>
            <w:hideMark/>
          </w:tcPr>
          <w:p w14:paraId="1AE26919" w14:textId="77777777" w:rsidR="00432C22" w:rsidRPr="00B27BBD" w:rsidRDefault="00432C22" w:rsidP="00432C22">
            <w:pPr>
              <w:spacing w:line="360" w:lineRule="auto"/>
              <w:jc w:val="center"/>
              <w:rPr>
                <w:spacing w:val="4"/>
              </w:rPr>
            </w:pPr>
            <w:r w:rsidRPr="00B27BBD">
              <w:rPr>
                <w:spacing w:val="4"/>
              </w:rPr>
              <w:t>-0,044</w:t>
            </w:r>
          </w:p>
        </w:tc>
        <w:tc>
          <w:tcPr>
            <w:tcW w:w="554" w:type="dxa"/>
            <w:tcBorders>
              <w:top w:val="nil"/>
              <w:left w:val="nil"/>
              <w:bottom w:val="single" w:sz="4" w:space="0" w:color="auto"/>
              <w:right w:val="single" w:sz="4" w:space="0" w:color="auto"/>
            </w:tcBorders>
            <w:shd w:val="clear" w:color="auto" w:fill="auto"/>
            <w:noWrap/>
            <w:vAlign w:val="center"/>
            <w:hideMark/>
          </w:tcPr>
          <w:p w14:paraId="7AE6B05B" w14:textId="77777777" w:rsidR="00432C22" w:rsidRPr="00B27BBD" w:rsidRDefault="00432C22" w:rsidP="00432C22">
            <w:pPr>
              <w:spacing w:line="360" w:lineRule="auto"/>
              <w:jc w:val="center"/>
              <w:rPr>
                <w:spacing w:val="4"/>
              </w:rPr>
            </w:pPr>
            <w:r w:rsidRPr="00B27BBD">
              <w:rPr>
                <w:spacing w:val="4"/>
              </w:rPr>
              <w:t>-0,351</w:t>
            </w:r>
          </w:p>
        </w:tc>
        <w:tc>
          <w:tcPr>
            <w:tcW w:w="553" w:type="dxa"/>
            <w:tcBorders>
              <w:top w:val="nil"/>
              <w:left w:val="nil"/>
              <w:bottom w:val="single" w:sz="4" w:space="0" w:color="auto"/>
              <w:right w:val="single" w:sz="4" w:space="0" w:color="auto"/>
            </w:tcBorders>
            <w:shd w:val="clear" w:color="auto" w:fill="auto"/>
            <w:noWrap/>
            <w:vAlign w:val="center"/>
            <w:hideMark/>
          </w:tcPr>
          <w:p w14:paraId="7F088FD0" w14:textId="77777777" w:rsidR="00432C22" w:rsidRPr="00B27BBD" w:rsidRDefault="00432C22" w:rsidP="00432C22">
            <w:pPr>
              <w:spacing w:line="360" w:lineRule="auto"/>
              <w:jc w:val="center"/>
              <w:rPr>
                <w:spacing w:val="4"/>
              </w:rPr>
            </w:pPr>
            <w:r w:rsidRPr="00B27BBD">
              <w:rPr>
                <w:spacing w:val="4"/>
              </w:rPr>
              <w:t>0,161</w:t>
            </w:r>
          </w:p>
        </w:tc>
        <w:tc>
          <w:tcPr>
            <w:tcW w:w="554" w:type="dxa"/>
            <w:tcBorders>
              <w:top w:val="nil"/>
              <w:left w:val="nil"/>
              <w:bottom w:val="single" w:sz="4" w:space="0" w:color="auto"/>
              <w:right w:val="single" w:sz="4" w:space="0" w:color="auto"/>
            </w:tcBorders>
            <w:shd w:val="clear" w:color="auto" w:fill="auto"/>
            <w:noWrap/>
            <w:vAlign w:val="center"/>
            <w:hideMark/>
          </w:tcPr>
          <w:p w14:paraId="0682090A" w14:textId="77777777" w:rsidR="00432C22" w:rsidRPr="00B27BBD" w:rsidRDefault="00432C22" w:rsidP="00432C22">
            <w:pPr>
              <w:spacing w:line="360" w:lineRule="auto"/>
              <w:jc w:val="center"/>
              <w:rPr>
                <w:spacing w:val="4"/>
              </w:rPr>
            </w:pPr>
            <w:r w:rsidRPr="00B27BBD">
              <w:rPr>
                <w:spacing w:val="4"/>
              </w:rPr>
              <w:t>-0,314</w:t>
            </w:r>
          </w:p>
        </w:tc>
        <w:tc>
          <w:tcPr>
            <w:tcW w:w="554" w:type="dxa"/>
            <w:tcBorders>
              <w:top w:val="nil"/>
              <w:left w:val="nil"/>
              <w:bottom w:val="single" w:sz="4" w:space="0" w:color="auto"/>
              <w:right w:val="single" w:sz="4" w:space="0" w:color="auto"/>
            </w:tcBorders>
            <w:shd w:val="clear" w:color="auto" w:fill="auto"/>
            <w:noWrap/>
            <w:vAlign w:val="center"/>
            <w:hideMark/>
          </w:tcPr>
          <w:p w14:paraId="45A17C74" w14:textId="77777777" w:rsidR="00432C22" w:rsidRPr="00B27BBD" w:rsidRDefault="00432C22" w:rsidP="00432C22">
            <w:pPr>
              <w:spacing w:line="360" w:lineRule="auto"/>
              <w:jc w:val="center"/>
              <w:rPr>
                <w:spacing w:val="4"/>
              </w:rPr>
            </w:pPr>
            <w:r w:rsidRPr="00B27BBD">
              <w:rPr>
                <w:spacing w:val="4"/>
              </w:rPr>
              <w:t>-0,069</w:t>
            </w:r>
          </w:p>
        </w:tc>
        <w:tc>
          <w:tcPr>
            <w:tcW w:w="553" w:type="dxa"/>
            <w:tcBorders>
              <w:top w:val="nil"/>
              <w:left w:val="nil"/>
              <w:bottom w:val="single" w:sz="4" w:space="0" w:color="auto"/>
              <w:right w:val="single" w:sz="4" w:space="0" w:color="auto"/>
            </w:tcBorders>
            <w:shd w:val="clear" w:color="auto" w:fill="auto"/>
            <w:noWrap/>
            <w:vAlign w:val="center"/>
            <w:hideMark/>
          </w:tcPr>
          <w:p w14:paraId="5F305457" w14:textId="77777777" w:rsidR="00432C22" w:rsidRPr="00B27BBD" w:rsidRDefault="00432C22" w:rsidP="00432C22">
            <w:pPr>
              <w:spacing w:line="360" w:lineRule="auto"/>
              <w:jc w:val="center"/>
              <w:rPr>
                <w:spacing w:val="4"/>
              </w:rPr>
            </w:pPr>
            <w:r w:rsidRPr="00B27BBD">
              <w:rPr>
                <w:spacing w:val="4"/>
              </w:rPr>
              <w:t>-0,270</w:t>
            </w:r>
          </w:p>
        </w:tc>
        <w:tc>
          <w:tcPr>
            <w:tcW w:w="554" w:type="dxa"/>
            <w:tcBorders>
              <w:top w:val="nil"/>
              <w:left w:val="nil"/>
              <w:bottom w:val="single" w:sz="4" w:space="0" w:color="auto"/>
              <w:right w:val="single" w:sz="4" w:space="0" w:color="auto"/>
            </w:tcBorders>
            <w:shd w:val="clear" w:color="auto" w:fill="auto"/>
            <w:noWrap/>
            <w:vAlign w:val="center"/>
            <w:hideMark/>
          </w:tcPr>
          <w:p w14:paraId="5C208484" w14:textId="77777777" w:rsidR="00432C22" w:rsidRPr="00B27BBD" w:rsidRDefault="00432C22" w:rsidP="00432C22">
            <w:pPr>
              <w:spacing w:line="360" w:lineRule="auto"/>
              <w:jc w:val="center"/>
              <w:rPr>
                <w:spacing w:val="4"/>
              </w:rPr>
            </w:pPr>
            <w:r w:rsidRPr="00B27BBD">
              <w:rPr>
                <w:spacing w:val="4"/>
              </w:rPr>
              <w:t>1</w:t>
            </w:r>
          </w:p>
        </w:tc>
        <w:tc>
          <w:tcPr>
            <w:tcW w:w="553" w:type="dxa"/>
            <w:tcBorders>
              <w:top w:val="nil"/>
              <w:left w:val="nil"/>
              <w:bottom w:val="single" w:sz="4" w:space="0" w:color="auto"/>
              <w:right w:val="single" w:sz="4" w:space="0" w:color="auto"/>
            </w:tcBorders>
            <w:shd w:val="clear" w:color="auto" w:fill="auto"/>
            <w:noWrap/>
            <w:vAlign w:val="center"/>
            <w:hideMark/>
          </w:tcPr>
          <w:p w14:paraId="66889FE8" w14:textId="77777777" w:rsidR="00432C22" w:rsidRPr="00B27BBD" w:rsidRDefault="00432C22" w:rsidP="00432C22">
            <w:pPr>
              <w:spacing w:line="360" w:lineRule="auto"/>
              <w:jc w:val="center"/>
              <w:rPr>
                <w:spacing w:val="4"/>
              </w:rPr>
            </w:pPr>
            <w:r w:rsidRPr="00B27BBD">
              <w:rPr>
                <w:spacing w:val="4"/>
              </w:rPr>
              <w:t>-,369</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226B6CF6" w14:textId="77777777" w:rsidR="00432C22" w:rsidRPr="00B27BBD" w:rsidRDefault="00432C22" w:rsidP="00432C22">
            <w:pPr>
              <w:spacing w:line="360" w:lineRule="auto"/>
              <w:jc w:val="center"/>
              <w:rPr>
                <w:spacing w:val="4"/>
              </w:rPr>
            </w:pPr>
            <w:r w:rsidRPr="00B27BBD">
              <w:rPr>
                <w:spacing w:val="4"/>
              </w:rPr>
              <w:t>-0,216</w:t>
            </w:r>
          </w:p>
        </w:tc>
        <w:tc>
          <w:tcPr>
            <w:tcW w:w="553" w:type="dxa"/>
            <w:tcBorders>
              <w:top w:val="nil"/>
              <w:left w:val="nil"/>
              <w:bottom w:val="single" w:sz="4" w:space="0" w:color="auto"/>
              <w:right w:val="single" w:sz="4" w:space="0" w:color="auto"/>
            </w:tcBorders>
            <w:shd w:val="clear" w:color="auto" w:fill="auto"/>
            <w:noWrap/>
            <w:vAlign w:val="center"/>
            <w:hideMark/>
          </w:tcPr>
          <w:p w14:paraId="0E3FDF81" w14:textId="77777777" w:rsidR="00432C22" w:rsidRPr="00B27BBD" w:rsidRDefault="00432C22" w:rsidP="00432C22">
            <w:pPr>
              <w:spacing w:line="360" w:lineRule="auto"/>
              <w:jc w:val="center"/>
              <w:rPr>
                <w:spacing w:val="4"/>
              </w:rPr>
            </w:pPr>
            <w:r w:rsidRPr="00B27BBD">
              <w:rPr>
                <w:spacing w:val="4"/>
              </w:rPr>
              <w:t>-0,123</w:t>
            </w:r>
          </w:p>
        </w:tc>
        <w:tc>
          <w:tcPr>
            <w:tcW w:w="554" w:type="dxa"/>
            <w:tcBorders>
              <w:top w:val="nil"/>
              <w:left w:val="nil"/>
              <w:bottom w:val="single" w:sz="4" w:space="0" w:color="auto"/>
              <w:right w:val="single" w:sz="4" w:space="0" w:color="auto"/>
            </w:tcBorders>
            <w:shd w:val="clear" w:color="auto" w:fill="auto"/>
            <w:noWrap/>
            <w:vAlign w:val="center"/>
            <w:hideMark/>
          </w:tcPr>
          <w:p w14:paraId="436E0BF0" w14:textId="77777777" w:rsidR="00432C22" w:rsidRPr="00B27BBD" w:rsidRDefault="00432C22" w:rsidP="00432C22">
            <w:pPr>
              <w:spacing w:line="360" w:lineRule="auto"/>
              <w:jc w:val="center"/>
              <w:rPr>
                <w:spacing w:val="4"/>
              </w:rPr>
            </w:pPr>
            <w:r w:rsidRPr="00B27BBD">
              <w:rPr>
                <w:spacing w:val="4"/>
              </w:rPr>
              <w:t>-0,228</w:t>
            </w:r>
          </w:p>
        </w:tc>
        <w:tc>
          <w:tcPr>
            <w:tcW w:w="554" w:type="dxa"/>
            <w:tcBorders>
              <w:top w:val="nil"/>
              <w:left w:val="nil"/>
              <w:bottom w:val="single" w:sz="4" w:space="0" w:color="auto"/>
              <w:right w:val="single" w:sz="4" w:space="0" w:color="auto"/>
            </w:tcBorders>
            <w:shd w:val="clear" w:color="auto" w:fill="auto"/>
            <w:noWrap/>
            <w:vAlign w:val="center"/>
            <w:hideMark/>
          </w:tcPr>
          <w:p w14:paraId="6FCCD93D" w14:textId="77777777" w:rsidR="00432C22" w:rsidRPr="00B27BBD" w:rsidRDefault="00432C22" w:rsidP="00432C22">
            <w:pPr>
              <w:spacing w:line="360" w:lineRule="auto"/>
              <w:jc w:val="center"/>
              <w:rPr>
                <w:spacing w:val="4"/>
              </w:rPr>
            </w:pPr>
            <w:r w:rsidRPr="00B27BBD">
              <w:rPr>
                <w:spacing w:val="4"/>
              </w:rPr>
              <w:t>-0,130</w:t>
            </w:r>
          </w:p>
        </w:tc>
      </w:tr>
      <w:tr w:rsidR="00432C22" w:rsidRPr="00B27BBD" w14:paraId="2FE1DEDC" w14:textId="77777777" w:rsidTr="00432C22">
        <w:trPr>
          <w:trHeight w:val="20"/>
        </w:trPr>
        <w:tc>
          <w:tcPr>
            <w:tcW w:w="553" w:type="dxa"/>
            <w:tcBorders>
              <w:top w:val="nil"/>
              <w:left w:val="single" w:sz="4" w:space="0" w:color="auto"/>
              <w:bottom w:val="single" w:sz="4" w:space="0" w:color="auto"/>
              <w:right w:val="single" w:sz="4" w:space="0" w:color="auto"/>
            </w:tcBorders>
            <w:shd w:val="clear" w:color="auto" w:fill="auto"/>
            <w:vAlign w:val="center"/>
            <w:hideMark/>
          </w:tcPr>
          <w:p w14:paraId="2746EE00" w14:textId="77777777" w:rsidR="00432C22" w:rsidRPr="00B27BBD" w:rsidRDefault="00432C22" w:rsidP="00432C22">
            <w:pPr>
              <w:spacing w:line="360" w:lineRule="auto"/>
              <w:jc w:val="center"/>
              <w:rPr>
                <w:spacing w:val="4"/>
              </w:rPr>
            </w:pPr>
            <w:r w:rsidRPr="00B27BBD">
              <w:rPr>
                <w:spacing w:val="4"/>
              </w:rPr>
              <w:t>Q4</w:t>
            </w:r>
          </w:p>
        </w:tc>
        <w:tc>
          <w:tcPr>
            <w:tcW w:w="554" w:type="dxa"/>
            <w:tcBorders>
              <w:top w:val="nil"/>
              <w:left w:val="nil"/>
              <w:bottom w:val="single" w:sz="4" w:space="0" w:color="auto"/>
              <w:right w:val="single" w:sz="4" w:space="0" w:color="auto"/>
            </w:tcBorders>
            <w:shd w:val="clear" w:color="auto" w:fill="auto"/>
            <w:noWrap/>
            <w:vAlign w:val="center"/>
            <w:hideMark/>
          </w:tcPr>
          <w:p w14:paraId="67252C8C" w14:textId="77777777" w:rsidR="00432C22" w:rsidRPr="00B27BBD" w:rsidRDefault="00432C22" w:rsidP="00432C22">
            <w:pPr>
              <w:spacing w:line="360" w:lineRule="auto"/>
              <w:jc w:val="center"/>
              <w:rPr>
                <w:spacing w:val="4"/>
              </w:rPr>
            </w:pPr>
            <w:r w:rsidRPr="00B27BBD">
              <w:rPr>
                <w:spacing w:val="4"/>
              </w:rPr>
              <w:t>0,130</w:t>
            </w:r>
          </w:p>
        </w:tc>
        <w:tc>
          <w:tcPr>
            <w:tcW w:w="553" w:type="dxa"/>
            <w:tcBorders>
              <w:top w:val="nil"/>
              <w:left w:val="nil"/>
              <w:bottom w:val="single" w:sz="4" w:space="0" w:color="auto"/>
              <w:right w:val="single" w:sz="4" w:space="0" w:color="auto"/>
            </w:tcBorders>
            <w:shd w:val="clear" w:color="auto" w:fill="auto"/>
            <w:noWrap/>
            <w:vAlign w:val="center"/>
            <w:hideMark/>
          </w:tcPr>
          <w:p w14:paraId="182AD9B1" w14:textId="77777777" w:rsidR="00432C22" w:rsidRPr="00B27BBD" w:rsidRDefault="00432C22" w:rsidP="00432C22">
            <w:pPr>
              <w:spacing w:line="360" w:lineRule="auto"/>
              <w:jc w:val="center"/>
              <w:rPr>
                <w:spacing w:val="4"/>
              </w:rPr>
            </w:pPr>
            <w:r w:rsidRPr="00B27BBD">
              <w:rPr>
                <w:spacing w:val="4"/>
              </w:rPr>
              <w:t>0,047</w:t>
            </w:r>
          </w:p>
        </w:tc>
        <w:tc>
          <w:tcPr>
            <w:tcW w:w="554" w:type="dxa"/>
            <w:tcBorders>
              <w:top w:val="nil"/>
              <w:left w:val="nil"/>
              <w:bottom w:val="single" w:sz="4" w:space="0" w:color="auto"/>
              <w:right w:val="single" w:sz="4" w:space="0" w:color="auto"/>
            </w:tcBorders>
            <w:shd w:val="clear" w:color="auto" w:fill="auto"/>
            <w:noWrap/>
            <w:vAlign w:val="center"/>
            <w:hideMark/>
          </w:tcPr>
          <w:p w14:paraId="3EEE252E" w14:textId="77777777" w:rsidR="00432C22" w:rsidRPr="00B27BBD" w:rsidRDefault="00432C22" w:rsidP="00432C22">
            <w:pPr>
              <w:spacing w:line="360" w:lineRule="auto"/>
              <w:jc w:val="center"/>
              <w:rPr>
                <w:spacing w:val="4"/>
              </w:rPr>
            </w:pPr>
            <w:r w:rsidRPr="00B27BBD">
              <w:rPr>
                <w:spacing w:val="4"/>
              </w:rPr>
              <w:t>-,538</w:t>
            </w:r>
            <w:r w:rsidRPr="00B27BBD">
              <w:rPr>
                <w:spacing w:val="4"/>
                <w:vertAlign w:val="superscript"/>
              </w:rPr>
              <w:t>**</w:t>
            </w:r>
          </w:p>
        </w:tc>
        <w:tc>
          <w:tcPr>
            <w:tcW w:w="553" w:type="dxa"/>
            <w:tcBorders>
              <w:top w:val="nil"/>
              <w:left w:val="nil"/>
              <w:bottom w:val="single" w:sz="4" w:space="0" w:color="auto"/>
              <w:right w:val="single" w:sz="4" w:space="0" w:color="auto"/>
            </w:tcBorders>
            <w:shd w:val="clear" w:color="auto" w:fill="auto"/>
            <w:noWrap/>
            <w:vAlign w:val="center"/>
            <w:hideMark/>
          </w:tcPr>
          <w:p w14:paraId="5115334C" w14:textId="77777777" w:rsidR="00432C22" w:rsidRPr="00B27BBD" w:rsidRDefault="00432C22" w:rsidP="00432C22">
            <w:pPr>
              <w:spacing w:line="360" w:lineRule="auto"/>
              <w:jc w:val="center"/>
              <w:rPr>
                <w:spacing w:val="4"/>
              </w:rPr>
            </w:pPr>
            <w:r w:rsidRPr="00B27BBD">
              <w:rPr>
                <w:spacing w:val="4"/>
              </w:rPr>
              <w:t>0,047</w:t>
            </w:r>
          </w:p>
        </w:tc>
        <w:tc>
          <w:tcPr>
            <w:tcW w:w="554" w:type="dxa"/>
            <w:tcBorders>
              <w:top w:val="nil"/>
              <w:left w:val="nil"/>
              <w:bottom w:val="single" w:sz="4" w:space="0" w:color="auto"/>
              <w:right w:val="single" w:sz="4" w:space="0" w:color="auto"/>
            </w:tcBorders>
            <w:shd w:val="clear" w:color="auto" w:fill="auto"/>
            <w:noWrap/>
            <w:vAlign w:val="center"/>
            <w:hideMark/>
          </w:tcPr>
          <w:p w14:paraId="355DBF6E" w14:textId="77777777" w:rsidR="00432C22" w:rsidRPr="00B27BBD" w:rsidRDefault="00432C22" w:rsidP="00432C22">
            <w:pPr>
              <w:spacing w:line="360" w:lineRule="auto"/>
              <w:jc w:val="center"/>
              <w:rPr>
                <w:spacing w:val="4"/>
              </w:rPr>
            </w:pPr>
            <w:r w:rsidRPr="00B27BBD">
              <w:rPr>
                <w:spacing w:val="4"/>
              </w:rPr>
              <w:t>0,124</w:t>
            </w:r>
          </w:p>
        </w:tc>
        <w:tc>
          <w:tcPr>
            <w:tcW w:w="554" w:type="dxa"/>
            <w:tcBorders>
              <w:top w:val="nil"/>
              <w:left w:val="nil"/>
              <w:bottom w:val="single" w:sz="4" w:space="0" w:color="auto"/>
              <w:right w:val="single" w:sz="4" w:space="0" w:color="auto"/>
            </w:tcBorders>
            <w:shd w:val="clear" w:color="auto" w:fill="auto"/>
            <w:noWrap/>
            <w:vAlign w:val="center"/>
            <w:hideMark/>
          </w:tcPr>
          <w:p w14:paraId="6885AA1D" w14:textId="77777777" w:rsidR="00432C22" w:rsidRPr="00B27BBD" w:rsidRDefault="00432C22" w:rsidP="00432C22">
            <w:pPr>
              <w:spacing w:line="360" w:lineRule="auto"/>
              <w:jc w:val="center"/>
              <w:rPr>
                <w:spacing w:val="4"/>
              </w:rPr>
            </w:pPr>
            <w:r w:rsidRPr="00B27BBD">
              <w:rPr>
                <w:spacing w:val="4"/>
              </w:rPr>
              <w:t>0,006</w:t>
            </w:r>
          </w:p>
        </w:tc>
        <w:tc>
          <w:tcPr>
            <w:tcW w:w="553" w:type="dxa"/>
            <w:tcBorders>
              <w:top w:val="nil"/>
              <w:left w:val="nil"/>
              <w:bottom w:val="single" w:sz="4" w:space="0" w:color="auto"/>
              <w:right w:val="single" w:sz="4" w:space="0" w:color="auto"/>
            </w:tcBorders>
            <w:shd w:val="clear" w:color="auto" w:fill="auto"/>
            <w:noWrap/>
            <w:vAlign w:val="center"/>
            <w:hideMark/>
          </w:tcPr>
          <w:p w14:paraId="6ADBFB7D" w14:textId="77777777" w:rsidR="00432C22" w:rsidRPr="00B27BBD" w:rsidRDefault="00432C22" w:rsidP="00432C22">
            <w:pPr>
              <w:spacing w:line="360" w:lineRule="auto"/>
              <w:jc w:val="center"/>
              <w:rPr>
                <w:spacing w:val="4"/>
              </w:rPr>
            </w:pPr>
            <w:r w:rsidRPr="00B27BBD">
              <w:rPr>
                <w:spacing w:val="4"/>
              </w:rPr>
              <w:t>-0,191</w:t>
            </w:r>
          </w:p>
        </w:tc>
        <w:tc>
          <w:tcPr>
            <w:tcW w:w="554" w:type="dxa"/>
            <w:tcBorders>
              <w:top w:val="nil"/>
              <w:left w:val="nil"/>
              <w:bottom w:val="single" w:sz="4" w:space="0" w:color="auto"/>
              <w:right w:val="single" w:sz="4" w:space="0" w:color="auto"/>
            </w:tcBorders>
            <w:shd w:val="clear" w:color="auto" w:fill="auto"/>
            <w:noWrap/>
            <w:vAlign w:val="center"/>
            <w:hideMark/>
          </w:tcPr>
          <w:p w14:paraId="144BEC44" w14:textId="77777777" w:rsidR="00432C22" w:rsidRPr="00B27BBD" w:rsidRDefault="00432C22" w:rsidP="00432C22">
            <w:pPr>
              <w:spacing w:line="360" w:lineRule="auto"/>
              <w:jc w:val="center"/>
              <w:rPr>
                <w:spacing w:val="4"/>
              </w:rPr>
            </w:pPr>
            <w:r w:rsidRPr="00B27BBD">
              <w:rPr>
                <w:spacing w:val="4"/>
              </w:rPr>
              <w:t>-0,189</w:t>
            </w:r>
          </w:p>
        </w:tc>
        <w:tc>
          <w:tcPr>
            <w:tcW w:w="553" w:type="dxa"/>
            <w:tcBorders>
              <w:top w:val="nil"/>
              <w:left w:val="nil"/>
              <w:bottom w:val="single" w:sz="4" w:space="0" w:color="auto"/>
              <w:right w:val="single" w:sz="4" w:space="0" w:color="auto"/>
            </w:tcBorders>
            <w:shd w:val="clear" w:color="auto" w:fill="auto"/>
            <w:noWrap/>
            <w:vAlign w:val="center"/>
            <w:hideMark/>
          </w:tcPr>
          <w:p w14:paraId="3FB397F0" w14:textId="77777777" w:rsidR="00432C22" w:rsidRPr="00B27BBD" w:rsidRDefault="00432C22" w:rsidP="00432C22">
            <w:pPr>
              <w:spacing w:line="360" w:lineRule="auto"/>
              <w:jc w:val="center"/>
              <w:rPr>
                <w:spacing w:val="4"/>
              </w:rPr>
            </w:pPr>
            <w:r w:rsidRPr="00B27BBD">
              <w:rPr>
                <w:spacing w:val="4"/>
              </w:rPr>
              <w:t>0,040</w:t>
            </w:r>
          </w:p>
        </w:tc>
        <w:tc>
          <w:tcPr>
            <w:tcW w:w="554" w:type="dxa"/>
            <w:tcBorders>
              <w:top w:val="nil"/>
              <w:left w:val="nil"/>
              <w:bottom w:val="single" w:sz="4" w:space="0" w:color="auto"/>
              <w:right w:val="single" w:sz="4" w:space="0" w:color="auto"/>
            </w:tcBorders>
            <w:shd w:val="clear" w:color="auto" w:fill="auto"/>
            <w:noWrap/>
            <w:vAlign w:val="center"/>
            <w:hideMark/>
          </w:tcPr>
          <w:p w14:paraId="67D8A49B" w14:textId="77777777" w:rsidR="00432C22" w:rsidRPr="00B27BBD" w:rsidRDefault="00432C22" w:rsidP="00432C22">
            <w:pPr>
              <w:spacing w:line="360" w:lineRule="auto"/>
              <w:jc w:val="center"/>
              <w:rPr>
                <w:spacing w:val="4"/>
              </w:rPr>
            </w:pPr>
            <w:r w:rsidRPr="00B27BBD">
              <w:rPr>
                <w:spacing w:val="4"/>
              </w:rPr>
              <w:t>0,234</w:t>
            </w:r>
          </w:p>
        </w:tc>
        <w:tc>
          <w:tcPr>
            <w:tcW w:w="553" w:type="dxa"/>
            <w:tcBorders>
              <w:top w:val="nil"/>
              <w:left w:val="nil"/>
              <w:bottom w:val="single" w:sz="4" w:space="0" w:color="auto"/>
              <w:right w:val="single" w:sz="4" w:space="0" w:color="auto"/>
            </w:tcBorders>
            <w:shd w:val="clear" w:color="auto" w:fill="auto"/>
            <w:noWrap/>
            <w:vAlign w:val="center"/>
            <w:hideMark/>
          </w:tcPr>
          <w:p w14:paraId="7D2FC704" w14:textId="77777777" w:rsidR="00432C22" w:rsidRPr="00B27BBD" w:rsidRDefault="00432C22" w:rsidP="00432C22">
            <w:pPr>
              <w:spacing w:line="360" w:lineRule="auto"/>
              <w:jc w:val="center"/>
              <w:rPr>
                <w:spacing w:val="4"/>
              </w:rPr>
            </w:pPr>
            <w:r w:rsidRPr="00B27BBD">
              <w:rPr>
                <w:spacing w:val="4"/>
              </w:rPr>
              <w:t>,438</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2CF2D632" w14:textId="77777777" w:rsidR="00432C22" w:rsidRPr="00B27BBD" w:rsidRDefault="00432C22" w:rsidP="00432C22">
            <w:pPr>
              <w:spacing w:line="360" w:lineRule="auto"/>
              <w:jc w:val="center"/>
              <w:rPr>
                <w:spacing w:val="4"/>
              </w:rPr>
            </w:pPr>
            <w:r w:rsidRPr="00B27BBD">
              <w:rPr>
                <w:spacing w:val="4"/>
              </w:rPr>
              <w:t>,546</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7B100BCF" w14:textId="77777777" w:rsidR="00432C22" w:rsidRPr="00B27BBD" w:rsidRDefault="00432C22" w:rsidP="00432C22">
            <w:pPr>
              <w:spacing w:line="360" w:lineRule="auto"/>
              <w:jc w:val="center"/>
              <w:rPr>
                <w:spacing w:val="4"/>
              </w:rPr>
            </w:pPr>
            <w:r w:rsidRPr="00B27BBD">
              <w:rPr>
                <w:spacing w:val="4"/>
              </w:rPr>
              <w:t>0,087</w:t>
            </w:r>
          </w:p>
        </w:tc>
        <w:tc>
          <w:tcPr>
            <w:tcW w:w="553" w:type="dxa"/>
            <w:tcBorders>
              <w:top w:val="nil"/>
              <w:left w:val="nil"/>
              <w:bottom w:val="single" w:sz="4" w:space="0" w:color="auto"/>
              <w:right w:val="single" w:sz="4" w:space="0" w:color="auto"/>
            </w:tcBorders>
            <w:shd w:val="clear" w:color="auto" w:fill="auto"/>
            <w:noWrap/>
            <w:vAlign w:val="center"/>
            <w:hideMark/>
          </w:tcPr>
          <w:p w14:paraId="31A207A0" w14:textId="77777777" w:rsidR="00432C22" w:rsidRPr="00B27BBD" w:rsidRDefault="00432C22" w:rsidP="00432C22">
            <w:pPr>
              <w:spacing w:line="360" w:lineRule="auto"/>
              <w:jc w:val="center"/>
              <w:rPr>
                <w:spacing w:val="4"/>
              </w:rPr>
            </w:pPr>
            <w:r w:rsidRPr="00B27BBD">
              <w:rPr>
                <w:spacing w:val="4"/>
              </w:rPr>
              <w:t>,454</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300B4FAE" w14:textId="77777777" w:rsidR="00432C22" w:rsidRPr="00B27BBD" w:rsidRDefault="00432C22" w:rsidP="00432C22">
            <w:pPr>
              <w:spacing w:line="360" w:lineRule="auto"/>
              <w:jc w:val="center"/>
              <w:rPr>
                <w:spacing w:val="4"/>
              </w:rPr>
            </w:pPr>
            <w:r w:rsidRPr="00B27BBD">
              <w:rPr>
                <w:spacing w:val="4"/>
              </w:rPr>
              <w:t>-,369</w:t>
            </w:r>
            <w:r w:rsidRPr="00B27BBD">
              <w:rPr>
                <w:spacing w:val="4"/>
                <w:vertAlign w:val="superscript"/>
              </w:rPr>
              <w:t>*</w:t>
            </w:r>
          </w:p>
        </w:tc>
        <w:tc>
          <w:tcPr>
            <w:tcW w:w="553" w:type="dxa"/>
            <w:tcBorders>
              <w:top w:val="nil"/>
              <w:left w:val="nil"/>
              <w:bottom w:val="single" w:sz="4" w:space="0" w:color="auto"/>
              <w:right w:val="single" w:sz="4" w:space="0" w:color="auto"/>
            </w:tcBorders>
            <w:shd w:val="clear" w:color="auto" w:fill="auto"/>
            <w:noWrap/>
            <w:vAlign w:val="center"/>
            <w:hideMark/>
          </w:tcPr>
          <w:p w14:paraId="3CFC95C9" w14:textId="77777777" w:rsidR="00432C22" w:rsidRPr="00B27BBD" w:rsidRDefault="00432C22" w:rsidP="00432C22">
            <w:pPr>
              <w:spacing w:line="360" w:lineRule="auto"/>
              <w:jc w:val="center"/>
              <w:rPr>
                <w:spacing w:val="4"/>
              </w:rPr>
            </w:pPr>
            <w:r w:rsidRPr="00B27BBD">
              <w:rPr>
                <w:spacing w:val="4"/>
              </w:rPr>
              <w:t>1</w:t>
            </w:r>
          </w:p>
        </w:tc>
        <w:tc>
          <w:tcPr>
            <w:tcW w:w="554" w:type="dxa"/>
            <w:tcBorders>
              <w:top w:val="nil"/>
              <w:left w:val="nil"/>
              <w:bottom w:val="single" w:sz="4" w:space="0" w:color="auto"/>
              <w:right w:val="single" w:sz="4" w:space="0" w:color="auto"/>
            </w:tcBorders>
            <w:shd w:val="clear" w:color="auto" w:fill="auto"/>
            <w:noWrap/>
            <w:vAlign w:val="center"/>
            <w:hideMark/>
          </w:tcPr>
          <w:p w14:paraId="410B161D" w14:textId="77777777" w:rsidR="00432C22" w:rsidRPr="00B27BBD" w:rsidRDefault="00432C22" w:rsidP="00432C22">
            <w:pPr>
              <w:spacing w:line="360" w:lineRule="auto"/>
              <w:jc w:val="center"/>
              <w:rPr>
                <w:spacing w:val="4"/>
              </w:rPr>
            </w:pPr>
            <w:r w:rsidRPr="00B27BBD">
              <w:rPr>
                <w:spacing w:val="4"/>
              </w:rPr>
              <w:t>0,163</w:t>
            </w:r>
          </w:p>
        </w:tc>
        <w:tc>
          <w:tcPr>
            <w:tcW w:w="553" w:type="dxa"/>
            <w:tcBorders>
              <w:top w:val="nil"/>
              <w:left w:val="nil"/>
              <w:bottom w:val="single" w:sz="4" w:space="0" w:color="auto"/>
              <w:right w:val="single" w:sz="4" w:space="0" w:color="auto"/>
            </w:tcBorders>
            <w:shd w:val="clear" w:color="auto" w:fill="auto"/>
            <w:noWrap/>
            <w:vAlign w:val="center"/>
            <w:hideMark/>
          </w:tcPr>
          <w:p w14:paraId="615C250F" w14:textId="77777777" w:rsidR="00432C22" w:rsidRPr="00B27BBD" w:rsidRDefault="00432C22" w:rsidP="00432C22">
            <w:pPr>
              <w:spacing w:line="360" w:lineRule="auto"/>
              <w:jc w:val="center"/>
              <w:rPr>
                <w:spacing w:val="4"/>
              </w:rPr>
            </w:pPr>
            <w:r w:rsidRPr="00B27BBD">
              <w:rPr>
                <w:spacing w:val="4"/>
              </w:rPr>
              <w:t>0,111</w:t>
            </w:r>
          </w:p>
        </w:tc>
        <w:tc>
          <w:tcPr>
            <w:tcW w:w="554" w:type="dxa"/>
            <w:tcBorders>
              <w:top w:val="nil"/>
              <w:left w:val="nil"/>
              <w:bottom w:val="single" w:sz="4" w:space="0" w:color="auto"/>
              <w:right w:val="single" w:sz="4" w:space="0" w:color="auto"/>
            </w:tcBorders>
            <w:shd w:val="clear" w:color="auto" w:fill="auto"/>
            <w:noWrap/>
            <w:vAlign w:val="center"/>
            <w:hideMark/>
          </w:tcPr>
          <w:p w14:paraId="27069814" w14:textId="77777777" w:rsidR="00432C22" w:rsidRPr="00B27BBD" w:rsidRDefault="00432C22" w:rsidP="00432C22">
            <w:pPr>
              <w:spacing w:line="360" w:lineRule="auto"/>
              <w:jc w:val="center"/>
              <w:rPr>
                <w:spacing w:val="4"/>
              </w:rPr>
            </w:pPr>
            <w:r w:rsidRPr="00B27BBD">
              <w:rPr>
                <w:spacing w:val="4"/>
              </w:rPr>
              <w:t>0,260</w:t>
            </w:r>
          </w:p>
        </w:tc>
        <w:tc>
          <w:tcPr>
            <w:tcW w:w="554" w:type="dxa"/>
            <w:tcBorders>
              <w:top w:val="nil"/>
              <w:left w:val="nil"/>
              <w:bottom w:val="single" w:sz="4" w:space="0" w:color="auto"/>
              <w:right w:val="single" w:sz="4" w:space="0" w:color="auto"/>
            </w:tcBorders>
            <w:shd w:val="clear" w:color="auto" w:fill="auto"/>
            <w:noWrap/>
            <w:vAlign w:val="center"/>
            <w:hideMark/>
          </w:tcPr>
          <w:p w14:paraId="4304F2C2" w14:textId="77777777" w:rsidR="00432C22" w:rsidRPr="00B27BBD" w:rsidRDefault="00432C22" w:rsidP="00432C22">
            <w:pPr>
              <w:spacing w:line="360" w:lineRule="auto"/>
              <w:jc w:val="center"/>
              <w:rPr>
                <w:spacing w:val="4"/>
              </w:rPr>
            </w:pPr>
            <w:r w:rsidRPr="00B27BBD">
              <w:rPr>
                <w:spacing w:val="4"/>
              </w:rPr>
              <w:t>,386</w:t>
            </w:r>
            <w:r w:rsidRPr="00B27BBD">
              <w:rPr>
                <w:spacing w:val="4"/>
                <w:vertAlign w:val="superscript"/>
              </w:rPr>
              <w:t>*</w:t>
            </w:r>
          </w:p>
        </w:tc>
      </w:tr>
      <w:tr w:rsidR="00432C22" w:rsidRPr="00B27BBD" w14:paraId="0494575B" w14:textId="77777777" w:rsidTr="00432C22">
        <w:trPr>
          <w:trHeight w:val="20"/>
        </w:trPr>
        <w:tc>
          <w:tcPr>
            <w:tcW w:w="553" w:type="dxa"/>
            <w:tcBorders>
              <w:top w:val="nil"/>
              <w:left w:val="single" w:sz="4" w:space="0" w:color="auto"/>
              <w:bottom w:val="single" w:sz="4" w:space="0" w:color="auto"/>
              <w:right w:val="single" w:sz="4" w:space="0" w:color="auto"/>
            </w:tcBorders>
            <w:shd w:val="clear" w:color="auto" w:fill="auto"/>
            <w:vAlign w:val="center"/>
            <w:hideMark/>
          </w:tcPr>
          <w:p w14:paraId="072F645C" w14:textId="77777777" w:rsidR="00432C22" w:rsidRPr="00B27BBD" w:rsidRDefault="00432C22" w:rsidP="00432C22">
            <w:pPr>
              <w:spacing w:line="360" w:lineRule="auto"/>
              <w:ind w:left="-20" w:right="-142" w:hanging="8"/>
              <w:jc w:val="center"/>
              <w:rPr>
                <w:spacing w:val="4"/>
              </w:rPr>
            </w:pPr>
            <w:r w:rsidRPr="00B27BBD">
              <w:rPr>
                <w:spacing w:val="4"/>
              </w:rPr>
              <w:t>Інтегр.</w:t>
            </w:r>
          </w:p>
        </w:tc>
        <w:tc>
          <w:tcPr>
            <w:tcW w:w="554" w:type="dxa"/>
            <w:tcBorders>
              <w:top w:val="nil"/>
              <w:left w:val="nil"/>
              <w:bottom w:val="single" w:sz="4" w:space="0" w:color="auto"/>
              <w:right w:val="single" w:sz="4" w:space="0" w:color="auto"/>
            </w:tcBorders>
            <w:shd w:val="clear" w:color="auto" w:fill="auto"/>
            <w:noWrap/>
            <w:vAlign w:val="center"/>
            <w:hideMark/>
          </w:tcPr>
          <w:p w14:paraId="4029C702" w14:textId="77777777" w:rsidR="00432C22" w:rsidRPr="00B27BBD" w:rsidRDefault="00432C22" w:rsidP="00432C22">
            <w:pPr>
              <w:spacing w:line="360" w:lineRule="auto"/>
              <w:jc w:val="center"/>
              <w:rPr>
                <w:spacing w:val="4"/>
              </w:rPr>
            </w:pPr>
            <w:r w:rsidRPr="00B27BBD">
              <w:rPr>
                <w:spacing w:val="4"/>
              </w:rPr>
              <w:t>-0,032</w:t>
            </w:r>
          </w:p>
        </w:tc>
        <w:tc>
          <w:tcPr>
            <w:tcW w:w="553" w:type="dxa"/>
            <w:tcBorders>
              <w:top w:val="nil"/>
              <w:left w:val="nil"/>
              <w:bottom w:val="single" w:sz="4" w:space="0" w:color="auto"/>
              <w:right w:val="single" w:sz="4" w:space="0" w:color="auto"/>
            </w:tcBorders>
            <w:shd w:val="clear" w:color="auto" w:fill="auto"/>
            <w:noWrap/>
            <w:vAlign w:val="center"/>
            <w:hideMark/>
          </w:tcPr>
          <w:p w14:paraId="1DC46A4D" w14:textId="77777777" w:rsidR="00432C22" w:rsidRPr="00B27BBD" w:rsidRDefault="00432C22" w:rsidP="00432C22">
            <w:pPr>
              <w:spacing w:line="360" w:lineRule="auto"/>
              <w:jc w:val="center"/>
              <w:rPr>
                <w:spacing w:val="4"/>
              </w:rPr>
            </w:pPr>
            <w:r w:rsidRPr="00B27BBD">
              <w:rPr>
                <w:spacing w:val="4"/>
              </w:rPr>
              <w:t>-0,022</w:t>
            </w:r>
          </w:p>
        </w:tc>
        <w:tc>
          <w:tcPr>
            <w:tcW w:w="554" w:type="dxa"/>
            <w:tcBorders>
              <w:top w:val="nil"/>
              <w:left w:val="nil"/>
              <w:bottom w:val="single" w:sz="4" w:space="0" w:color="auto"/>
              <w:right w:val="single" w:sz="4" w:space="0" w:color="auto"/>
            </w:tcBorders>
            <w:shd w:val="clear" w:color="auto" w:fill="auto"/>
            <w:noWrap/>
            <w:vAlign w:val="center"/>
            <w:hideMark/>
          </w:tcPr>
          <w:p w14:paraId="132EC5E5" w14:textId="77777777" w:rsidR="00432C22" w:rsidRPr="00B27BBD" w:rsidRDefault="00432C22" w:rsidP="00432C22">
            <w:pPr>
              <w:spacing w:line="360" w:lineRule="auto"/>
              <w:jc w:val="center"/>
              <w:rPr>
                <w:spacing w:val="4"/>
              </w:rPr>
            </w:pPr>
            <w:r w:rsidRPr="00B27BBD">
              <w:rPr>
                <w:spacing w:val="4"/>
              </w:rPr>
              <w:t>-0,052</w:t>
            </w:r>
          </w:p>
        </w:tc>
        <w:tc>
          <w:tcPr>
            <w:tcW w:w="553" w:type="dxa"/>
            <w:tcBorders>
              <w:top w:val="nil"/>
              <w:left w:val="nil"/>
              <w:bottom w:val="single" w:sz="4" w:space="0" w:color="auto"/>
              <w:right w:val="single" w:sz="4" w:space="0" w:color="auto"/>
            </w:tcBorders>
            <w:shd w:val="clear" w:color="auto" w:fill="auto"/>
            <w:noWrap/>
            <w:vAlign w:val="center"/>
            <w:hideMark/>
          </w:tcPr>
          <w:p w14:paraId="046AA555" w14:textId="77777777" w:rsidR="00432C22" w:rsidRPr="00B27BBD" w:rsidRDefault="00432C22" w:rsidP="00432C22">
            <w:pPr>
              <w:spacing w:line="360" w:lineRule="auto"/>
              <w:jc w:val="center"/>
              <w:rPr>
                <w:spacing w:val="4"/>
              </w:rPr>
            </w:pPr>
            <w:r w:rsidRPr="00B27BBD">
              <w:rPr>
                <w:spacing w:val="4"/>
              </w:rPr>
              <w:t>0,216</w:t>
            </w:r>
          </w:p>
        </w:tc>
        <w:tc>
          <w:tcPr>
            <w:tcW w:w="554" w:type="dxa"/>
            <w:tcBorders>
              <w:top w:val="nil"/>
              <w:left w:val="nil"/>
              <w:bottom w:val="single" w:sz="4" w:space="0" w:color="auto"/>
              <w:right w:val="single" w:sz="4" w:space="0" w:color="auto"/>
            </w:tcBorders>
            <w:shd w:val="clear" w:color="auto" w:fill="auto"/>
            <w:noWrap/>
            <w:vAlign w:val="center"/>
            <w:hideMark/>
          </w:tcPr>
          <w:p w14:paraId="0A5557C4" w14:textId="77777777" w:rsidR="00432C22" w:rsidRPr="00B27BBD" w:rsidRDefault="00432C22" w:rsidP="00432C22">
            <w:pPr>
              <w:spacing w:line="360" w:lineRule="auto"/>
              <w:jc w:val="center"/>
              <w:rPr>
                <w:spacing w:val="4"/>
              </w:rPr>
            </w:pPr>
            <w:r w:rsidRPr="00B27BBD">
              <w:rPr>
                <w:spacing w:val="4"/>
              </w:rPr>
              <w:t>0,124</w:t>
            </w:r>
          </w:p>
        </w:tc>
        <w:tc>
          <w:tcPr>
            <w:tcW w:w="554" w:type="dxa"/>
            <w:tcBorders>
              <w:top w:val="nil"/>
              <w:left w:val="nil"/>
              <w:bottom w:val="single" w:sz="4" w:space="0" w:color="auto"/>
              <w:right w:val="single" w:sz="4" w:space="0" w:color="auto"/>
            </w:tcBorders>
            <w:shd w:val="clear" w:color="auto" w:fill="auto"/>
            <w:noWrap/>
            <w:vAlign w:val="center"/>
            <w:hideMark/>
          </w:tcPr>
          <w:p w14:paraId="0714C24A" w14:textId="77777777" w:rsidR="00432C22" w:rsidRPr="00B27BBD" w:rsidRDefault="00432C22" w:rsidP="00432C22">
            <w:pPr>
              <w:spacing w:line="360" w:lineRule="auto"/>
              <w:jc w:val="center"/>
              <w:rPr>
                <w:spacing w:val="4"/>
              </w:rPr>
            </w:pPr>
            <w:r w:rsidRPr="00B27BBD">
              <w:rPr>
                <w:spacing w:val="4"/>
              </w:rPr>
              <w:t>-0,140</w:t>
            </w:r>
          </w:p>
        </w:tc>
        <w:tc>
          <w:tcPr>
            <w:tcW w:w="553" w:type="dxa"/>
            <w:tcBorders>
              <w:top w:val="nil"/>
              <w:left w:val="nil"/>
              <w:bottom w:val="single" w:sz="4" w:space="0" w:color="auto"/>
              <w:right w:val="single" w:sz="4" w:space="0" w:color="auto"/>
            </w:tcBorders>
            <w:shd w:val="clear" w:color="auto" w:fill="auto"/>
            <w:noWrap/>
            <w:vAlign w:val="center"/>
            <w:hideMark/>
          </w:tcPr>
          <w:p w14:paraId="426E3A51" w14:textId="77777777" w:rsidR="00432C22" w:rsidRPr="00B27BBD" w:rsidRDefault="00432C22" w:rsidP="00432C22">
            <w:pPr>
              <w:spacing w:line="360" w:lineRule="auto"/>
              <w:jc w:val="center"/>
              <w:rPr>
                <w:spacing w:val="4"/>
              </w:rPr>
            </w:pPr>
            <w:r w:rsidRPr="00B27BBD">
              <w:rPr>
                <w:spacing w:val="4"/>
              </w:rPr>
              <w:t>0,217</w:t>
            </w:r>
          </w:p>
        </w:tc>
        <w:tc>
          <w:tcPr>
            <w:tcW w:w="554" w:type="dxa"/>
            <w:tcBorders>
              <w:top w:val="nil"/>
              <w:left w:val="nil"/>
              <w:bottom w:val="single" w:sz="4" w:space="0" w:color="auto"/>
              <w:right w:val="single" w:sz="4" w:space="0" w:color="auto"/>
            </w:tcBorders>
            <w:shd w:val="clear" w:color="auto" w:fill="auto"/>
            <w:noWrap/>
            <w:vAlign w:val="center"/>
            <w:hideMark/>
          </w:tcPr>
          <w:p w14:paraId="19C0206D" w14:textId="77777777" w:rsidR="00432C22" w:rsidRPr="00B27BBD" w:rsidRDefault="00432C22" w:rsidP="00432C22">
            <w:pPr>
              <w:spacing w:line="360" w:lineRule="auto"/>
              <w:jc w:val="center"/>
              <w:rPr>
                <w:spacing w:val="4"/>
              </w:rPr>
            </w:pPr>
            <w:r w:rsidRPr="00B27BBD">
              <w:rPr>
                <w:spacing w:val="4"/>
              </w:rPr>
              <w:t>0,222</w:t>
            </w:r>
          </w:p>
        </w:tc>
        <w:tc>
          <w:tcPr>
            <w:tcW w:w="553" w:type="dxa"/>
            <w:tcBorders>
              <w:top w:val="nil"/>
              <w:left w:val="nil"/>
              <w:bottom w:val="single" w:sz="4" w:space="0" w:color="auto"/>
              <w:right w:val="single" w:sz="4" w:space="0" w:color="auto"/>
            </w:tcBorders>
            <w:shd w:val="clear" w:color="auto" w:fill="auto"/>
            <w:noWrap/>
            <w:vAlign w:val="center"/>
            <w:hideMark/>
          </w:tcPr>
          <w:p w14:paraId="7AA8B7C2" w14:textId="77777777" w:rsidR="00432C22" w:rsidRPr="00B27BBD" w:rsidRDefault="00432C22" w:rsidP="00432C22">
            <w:pPr>
              <w:spacing w:line="360" w:lineRule="auto"/>
              <w:jc w:val="center"/>
              <w:rPr>
                <w:spacing w:val="4"/>
              </w:rPr>
            </w:pPr>
            <w:r w:rsidRPr="00B27BBD">
              <w:rPr>
                <w:spacing w:val="4"/>
              </w:rPr>
              <w:t>0,148</w:t>
            </w:r>
          </w:p>
        </w:tc>
        <w:tc>
          <w:tcPr>
            <w:tcW w:w="554" w:type="dxa"/>
            <w:tcBorders>
              <w:top w:val="nil"/>
              <w:left w:val="nil"/>
              <w:bottom w:val="single" w:sz="4" w:space="0" w:color="auto"/>
              <w:right w:val="single" w:sz="4" w:space="0" w:color="auto"/>
            </w:tcBorders>
            <w:shd w:val="clear" w:color="auto" w:fill="auto"/>
            <w:noWrap/>
            <w:vAlign w:val="center"/>
            <w:hideMark/>
          </w:tcPr>
          <w:p w14:paraId="359E763A" w14:textId="77777777" w:rsidR="00432C22" w:rsidRPr="00B27BBD" w:rsidRDefault="00432C22" w:rsidP="00432C22">
            <w:pPr>
              <w:spacing w:line="360" w:lineRule="auto"/>
              <w:jc w:val="center"/>
              <w:rPr>
                <w:spacing w:val="4"/>
              </w:rPr>
            </w:pPr>
            <w:r w:rsidRPr="00B27BBD">
              <w:rPr>
                <w:spacing w:val="4"/>
              </w:rPr>
              <w:t>-0,102</w:t>
            </w:r>
          </w:p>
        </w:tc>
        <w:tc>
          <w:tcPr>
            <w:tcW w:w="553" w:type="dxa"/>
            <w:tcBorders>
              <w:top w:val="nil"/>
              <w:left w:val="nil"/>
              <w:bottom w:val="single" w:sz="4" w:space="0" w:color="auto"/>
              <w:right w:val="single" w:sz="4" w:space="0" w:color="auto"/>
            </w:tcBorders>
            <w:shd w:val="clear" w:color="auto" w:fill="auto"/>
            <w:noWrap/>
            <w:vAlign w:val="center"/>
            <w:hideMark/>
          </w:tcPr>
          <w:p w14:paraId="1B2A6684" w14:textId="77777777" w:rsidR="00432C22" w:rsidRPr="00B27BBD" w:rsidRDefault="00432C22" w:rsidP="00432C22">
            <w:pPr>
              <w:spacing w:line="360" w:lineRule="auto"/>
              <w:jc w:val="center"/>
              <w:rPr>
                <w:spacing w:val="4"/>
              </w:rPr>
            </w:pPr>
            <w:r w:rsidRPr="00B27BBD">
              <w:rPr>
                <w:spacing w:val="4"/>
              </w:rPr>
              <w:t>0,011</w:t>
            </w:r>
          </w:p>
        </w:tc>
        <w:tc>
          <w:tcPr>
            <w:tcW w:w="554" w:type="dxa"/>
            <w:tcBorders>
              <w:top w:val="nil"/>
              <w:left w:val="nil"/>
              <w:bottom w:val="single" w:sz="4" w:space="0" w:color="auto"/>
              <w:right w:val="single" w:sz="4" w:space="0" w:color="auto"/>
            </w:tcBorders>
            <w:shd w:val="clear" w:color="auto" w:fill="auto"/>
            <w:noWrap/>
            <w:vAlign w:val="center"/>
            <w:hideMark/>
          </w:tcPr>
          <w:p w14:paraId="44AB8874" w14:textId="77777777" w:rsidR="00432C22" w:rsidRPr="00B27BBD" w:rsidRDefault="00432C22" w:rsidP="00432C22">
            <w:pPr>
              <w:spacing w:line="360" w:lineRule="auto"/>
              <w:jc w:val="center"/>
              <w:rPr>
                <w:spacing w:val="4"/>
              </w:rPr>
            </w:pPr>
            <w:r w:rsidRPr="00B27BBD">
              <w:rPr>
                <w:spacing w:val="4"/>
              </w:rPr>
              <w:t>-0,068</w:t>
            </w:r>
          </w:p>
        </w:tc>
        <w:tc>
          <w:tcPr>
            <w:tcW w:w="554" w:type="dxa"/>
            <w:tcBorders>
              <w:top w:val="nil"/>
              <w:left w:val="nil"/>
              <w:bottom w:val="single" w:sz="4" w:space="0" w:color="auto"/>
              <w:right w:val="single" w:sz="4" w:space="0" w:color="auto"/>
            </w:tcBorders>
            <w:shd w:val="clear" w:color="auto" w:fill="auto"/>
            <w:noWrap/>
            <w:vAlign w:val="center"/>
            <w:hideMark/>
          </w:tcPr>
          <w:p w14:paraId="039EB451" w14:textId="77777777" w:rsidR="00432C22" w:rsidRPr="00B27BBD" w:rsidRDefault="00432C22" w:rsidP="00432C22">
            <w:pPr>
              <w:spacing w:line="360" w:lineRule="auto"/>
              <w:jc w:val="center"/>
              <w:rPr>
                <w:spacing w:val="4"/>
              </w:rPr>
            </w:pPr>
            <w:r w:rsidRPr="00B27BBD">
              <w:rPr>
                <w:spacing w:val="4"/>
              </w:rPr>
              <w:t>-0,056</w:t>
            </w:r>
          </w:p>
        </w:tc>
        <w:tc>
          <w:tcPr>
            <w:tcW w:w="553" w:type="dxa"/>
            <w:tcBorders>
              <w:top w:val="nil"/>
              <w:left w:val="nil"/>
              <w:bottom w:val="single" w:sz="4" w:space="0" w:color="auto"/>
              <w:right w:val="single" w:sz="4" w:space="0" w:color="auto"/>
            </w:tcBorders>
            <w:shd w:val="clear" w:color="auto" w:fill="auto"/>
            <w:noWrap/>
            <w:vAlign w:val="center"/>
            <w:hideMark/>
          </w:tcPr>
          <w:p w14:paraId="7A7849A9" w14:textId="77777777" w:rsidR="00432C22" w:rsidRPr="00B27BBD" w:rsidRDefault="00432C22" w:rsidP="00432C22">
            <w:pPr>
              <w:spacing w:line="360" w:lineRule="auto"/>
              <w:jc w:val="center"/>
              <w:rPr>
                <w:spacing w:val="4"/>
              </w:rPr>
            </w:pPr>
            <w:r w:rsidRPr="00B27BBD">
              <w:rPr>
                <w:spacing w:val="4"/>
              </w:rPr>
              <w:t>0,086</w:t>
            </w:r>
          </w:p>
        </w:tc>
        <w:tc>
          <w:tcPr>
            <w:tcW w:w="554" w:type="dxa"/>
            <w:tcBorders>
              <w:top w:val="nil"/>
              <w:left w:val="nil"/>
              <w:bottom w:val="single" w:sz="4" w:space="0" w:color="auto"/>
              <w:right w:val="single" w:sz="4" w:space="0" w:color="auto"/>
            </w:tcBorders>
            <w:shd w:val="clear" w:color="auto" w:fill="auto"/>
            <w:noWrap/>
            <w:vAlign w:val="center"/>
            <w:hideMark/>
          </w:tcPr>
          <w:p w14:paraId="73AEC81C" w14:textId="77777777" w:rsidR="00432C22" w:rsidRPr="00B27BBD" w:rsidRDefault="00432C22" w:rsidP="00432C22">
            <w:pPr>
              <w:spacing w:line="360" w:lineRule="auto"/>
              <w:jc w:val="center"/>
              <w:rPr>
                <w:spacing w:val="4"/>
              </w:rPr>
            </w:pPr>
            <w:r w:rsidRPr="00B27BBD">
              <w:rPr>
                <w:spacing w:val="4"/>
              </w:rPr>
              <w:t>-0,216</w:t>
            </w:r>
          </w:p>
        </w:tc>
        <w:tc>
          <w:tcPr>
            <w:tcW w:w="553" w:type="dxa"/>
            <w:tcBorders>
              <w:top w:val="nil"/>
              <w:left w:val="nil"/>
              <w:bottom w:val="single" w:sz="4" w:space="0" w:color="auto"/>
              <w:right w:val="single" w:sz="4" w:space="0" w:color="auto"/>
            </w:tcBorders>
            <w:shd w:val="clear" w:color="auto" w:fill="auto"/>
            <w:noWrap/>
            <w:vAlign w:val="center"/>
            <w:hideMark/>
          </w:tcPr>
          <w:p w14:paraId="133FD3C9" w14:textId="77777777" w:rsidR="00432C22" w:rsidRPr="00B27BBD" w:rsidRDefault="00432C22" w:rsidP="00432C22">
            <w:pPr>
              <w:spacing w:line="360" w:lineRule="auto"/>
              <w:jc w:val="center"/>
              <w:rPr>
                <w:spacing w:val="4"/>
              </w:rPr>
            </w:pPr>
            <w:r w:rsidRPr="00B27BBD">
              <w:rPr>
                <w:spacing w:val="4"/>
              </w:rPr>
              <w:t>0,163</w:t>
            </w:r>
          </w:p>
        </w:tc>
        <w:tc>
          <w:tcPr>
            <w:tcW w:w="554" w:type="dxa"/>
            <w:tcBorders>
              <w:top w:val="nil"/>
              <w:left w:val="nil"/>
              <w:bottom w:val="single" w:sz="4" w:space="0" w:color="auto"/>
              <w:right w:val="single" w:sz="4" w:space="0" w:color="auto"/>
            </w:tcBorders>
            <w:shd w:val="clear" w:color="auto" w:fill="auto"/>
            <w:noWrap/>
            <w:vAlign w:val="center"/>
            <w:hideMark/>
          </w:tcPr>
          <w:p w14:paraId="12AC7201" w14:textId="77777777" w:rsidR="00432C22" w:rsidRPr="00B27BBD" w:rsidRDefault="00432C22" w:rsidP="00432C22">
            <w:pPr>
              <w:spacing w:line="360" w:lineRule="auto"/>
              <w:jc w:val="center"/>
              <w:rPr>
                <w:spacing w:val="4"/>
              </w:rPr>
            </w:pPr>
            <w:r w:rsidRPr="00B27BBD">
              <w:rPr>
                <w:spacing w:val="4"/>
              </w:rPr>
              <w:t>1</w:t>
            </w:r>
          </w:p>
        </w:tc>
        <w:tc>
          <w:tcPr>
            <w:tcW w:w="553" w:type="dxa"/>
            <w:tcBorders>
              <w:top w:val="nil"/>
              <w:left w:val="nil"/>
              <w:bottom w:val="single" w:sz="4" w:space="0" w:color="auto"/>
              <w:right w:val="single" w:sz="4" w:space="0" w:color="auto"/>
            </w:tcBorders>
            <w:shd w:val="clear" w:color="auto" w:fill="auto"/>
            <w:noWrap/>
            <w:vAlign w:val="center"/>
            <w:hideMark/>
          </w:tcPr>
          <w:p w14:paraId="7C9E5BBD" w14:textId="77777777" w:rsidR="00432C22" w:rsidRPr="00B27BBD" w:rsidRDefault="00432C22" w:rsidP="00432C22">
            <w:pPr>
              <w:spacing w:line="360" w:lineRule="auto"/>
              <w:jc w:val="center"/>
              <w:rPr>
                <w:spacing w:val="4"/>
              </w:rPr>
            </w:pPr>
            <w:r w:rsidRPr="00B27BBD">
              <w:rPr>
                <w:spacing w:val="4"/>
              </w:rPr>
              <w:t>,763</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62325785" w14:textId="77777777" w:rsidR="00432C22" w:rsidRPr="00B27BBD" w:rsidRDefault="00432C22" w:rsidP="00432C22">
            <w:pPr>
              <w:spacing w:line="360" w:lineRule="auto"/>
              <w:jc w:val="center"/>
              <w:rPr>
                <w:spacing w:val="4"/>
              </w:rPr>
            </w:pPr>
            <w:r w:rsidRPr="00B27BBD">
              <w:rPr>
                <w:spacing w:val="4"/>
              </w:rPr>
              <w:t>-0,298</w:t>
            </w:r>
          </w:p>
        </w:tc>
        <w:tc>
          <w:tcPr>
            <w:tcW w:w="554" w:type="dxa"/>
            <w:tcBorders>
              <w:top w:val="nil"/>
              <w:left w:val="nil"/>
              <w:bottom w:val="single" w:sz="4" w:space="0" w:color="auto"/>
              <w:right w:val="single" w:sz="4" w:space="0" w:color="auto"/>
            </w:tcBorders>
            <w:shd w:val="clear" w:color="auto" w:fill="auto"/>
            <w:noWrap/>
            <w:vAlign w:val="center"/>
            <w:hideMark/>
          </w:tcPr>
          <w:p w14:paraId="40547EE1" w14:textId="77777777" w:rsidR="00432C22" w:rsidRPr="00B27BBD" w:rsidRDefault="00432C22" w:rsidP="00432C22">
            <w:pPr>
              <w:spacing w:line="360" w:lineRule="auto"/>
              <w:jc w:val="center"/>
              <w:rPr>
                <w:spacing w:val="4"/>
              </w:rPr>
            </w:pPr>
            <w:r w:rsidRPr="00B27BBD">
              <w:rPr>
                <w:spacing w:val="4"/>
              </w:rPr>
              <w:t>0,233</w:t>
            </w:r>
          </w:p>
        </w:tc>
      </w:tr>
      <w:tr w:rsidR="00432C22" w:rsidRPr="00B27BBD" w14:paraId="3F9E3359" w14:textId="77777777" w:rsidTr="00432C22">
        <w:trPr>
          <w:trHeight w:val="20"/>
        </w:trPr>
        <w:tc>
          <w:tcPr>
            <w:tcW w:w="553" w:type="dxa"/>
            <w:tcBorders>
              <w:top w:val="nil"/>
              <w:left w:val="single" w:sz="4" w:space="0" w:color="auto"/>
              <w:bottom w:val="single" w:sz="4" w:space="0" w:color="auto"/>
              <w:right w:val="single" w:sz="4" w:space="0" w:color="auto"/>
            </w:tcBorders>
            <w:shd w:val="clear" w:color="auto" w:fill="auto"/>
            <w:vAlign w:val="center"/>
            <w:hideMark/>
          </w:tcPr>
          <w:p w14:paraId="49E7FAD3" w14:textId="77777777" w:rsidR="00432C22" w:rsidRPr="00B27BBD" w:rsidRDefault="00432C22" w:rsidP="00432C22">
            <w:pPr>
              <w:spacing w:line="360" w:lineRule="auto"/>
              <w:ind w:right="-142"/>
              <w:jc w:val="center"/>
              <w:rPr>
                <w:spacing w:val="4"/>
              </w:rPr>
            </w:pPr>
            <w:r w:rsidRPr="00B27BBD">
              <w:rPr>
                <w:spacing w:val="4"/>
              </w:rPr>
              <w:t>Функц.</w:t>
            </w:r>
          </w:p>
        </w:tc>
        <w:tc>
          <w:tcPr>
            <w:tcW w:w="554" w:type="dxa"/>
            <w:tcBorders>
              <w:top w:val="nil"/>
              <w:left w:val="nil"/>
              <w:bottom w:val="single" w:sz="4" w:space="0" w:color="auto"/>
              <w:right w:val="single" w:sz="4" w:space="0" w:color="auto"/>
            </w:tcBorders>
            <w:shd w:val="clear" w:color="auto" w:fill="auto"/>
            <w:noWrap/>
            <w:vAlign w:val="center"/>
            <w:hideMark/>
          </w:tcPr>
          <w:p w14:paraId="638E5667" w14:textId="77777777" w:rsidR="00432C22" w:rsidRPr="00B27BBD" w:rsidRDefault="00432C22" w:rsidP="00432C22">
            <w:pPr>
              <w:spacing w:line="360" w:lineRule="auto"/>
              <w:jc w:val="center"/>
              <w:rPr>
                <w:spacing w:val="4"/>
              </w:rPr>
            </w:pPr>
            <w:r w:rsidRPr="00B27BBD">
              <w:rPr>
                <w:spacing w:val="4"/>
              </w:rPr>
              <w:t>0,008</w:t>
            </w:r>
          </w:p>
        </w:tc>
        <w:tc>
          <w:tcPr>
            <w:tcW w:w="553" w:type="dxa"/>
            <w:tcBorders>
              <w:top w:val="nil"/>
              <w:left w:val="nil"/>
              <w:bottom w:val="single" w:sz="4" w:space="0" w:color="auto"/>
              <w:right w:val="single" w:sz="4" w:space="0" w:color="auto"/>
            </w:tcBorders>
            <w:shd w:val="clear" w:color="auto" w:fill="auto"/>
            <w:noWrap/>
            <w:vAlign w:val="center"/>
            <w:hideMark/>
          </w:tcPr>
          <w:p w14:paraId="6695A0E1" w14:textId="77777777" w:rsidR="00432C22" w:rsidRPr="00B27BBD" w:rsidRDefault="00432C22" w:rsidP="00432C22">
            <w:pPr>
              <w:spacing w:line="360" w:lineRule="auto"/>
              <w:jc w:val="center"/>
              <w:rPr>
                <w:spacing w:val="4"/>
              </w:rPr>
            </w:pPr>
            <w:r w:rsidRPr="00B27BBD">
              <w:rPr>
                <w:spacing w:val="4"/>
              </w:rPr>
              <w:t>0,021</w:t>
            </w:r>
          </w:p>
        </w:tc>
        <w:tc>
          <w:tcPr>
            <w:tcW w:w="554" w:type="dxa"/>
            <w:tcBorders>
              <w:top w:val="nil"/>
              <w:left w:val="nil"/>
              <w:bottom w:val="single" w:sz="4" w:space="0" w:color="auto"/>
              <w:right w:val="single" w:sz="4" w:space="0" w:color="auto"/>
            </w:tcBorders>
            <w:shd w:val="clear" w:color="auto" w:fill="auto"/>
            <w:noWrap/>
            <w:vAlign w:val="center"/>
            <w:hideMark/>
          </w:tcPr>
          <w:p w14:paraId="1549D46C" w14:textId="77777777" w:rsidR="00432C22" w:rsidRPr="00B27BBD" w:rsidRDefault="00432C22" w:rsidP="00432C22">
            <w:pPr>
              <w:spacing w:line="360" w:lineRule="auto"/>
              <w:jc w:val="center"/>
              <w:rPr>
                <w:spacing w:val="4"/>
              </w:rPr>
            </w:pPr>
            <w:r w:rsidRPr="00B27BBD">
              <w:rPr>
                <w:spacing w:val="4"/>
              </w:rPr>
              <w:t>0,100</w:t>
            </w:r>
          </w:p>
        </w:tc>
        <w:tc>
          <w:tcPr>
            <w:tcW w:w="553" w:type="dxa"/>
            <w:tcBorders>
              <w:top w:val="nil"/>
              <w:left w:val="nil"/>
              <w:bottom w:val="single" w:sz="4" w:space="0" w:color="auto"/>
              <w:right w:val="single" w:sz="4" w:space="0" w:color="auto"/>
            </w:tcBorders>
            <w:shd w:val="clear" w:color="auto" w:fill="auto"/>
            <w:noWrap/>
            <w:vAlign w:val="center"/>
            <w:hideMark/>
          </w:tcPr>
          <w:p w14:paraId="4C66F04D" w14:textId="77777777" w:rsidR="00432C22" w:rsidRPr="00B27BBD" w:rsidRDefault="00432C22" w:rsidP="00432C22">
            <w:pPr>
              <w:spacing w:line="360" w:lineRule="auto"/>
              <w:jc w:val="center"/>
              <w:rPr>
                <w:spacing w:val="4"/>
              </w:rPr>
            </w:pPr>
            <w:r w:rsidRPr="00B27BBD">
              <w:rPr>
                <w:spacing w:val="4"/>
              </w:rPr>
              <w:t>0,088</w:t>
            </w:r>
          </w:p>
        </w:tc>
        <w:tc>
          <w:tcPr>
            <w:tcW w:w="554" w:type="dxa"/>
            <w:tcBorders>
              <w:top w:val="nil"/>
              <w:left w:val="nil"/>
              <w:bottom w:val="single" w:sz="4" w:space="0" w:color="auto"/>
              <w:right w:val="single" w:sz="4" w:space="0" w:color="auto"/>
            </w:tcBorders>
            <w:shd w:val="clear" w:color="auto" w:fill="auto"/>
            <w:noWrap/>
            <w:vAlign w:val="center"/>
            <w:hideMark/>
          </w:tcPr>
          <w:p w14:paraId="241D953D" w14:textId="77777777" w:rsidR="00432C22" w:rsidRPr="00B27BBD" w:rsidRDefault="00432C22" w:rsidP="00432C22">
            <w:pPr>
              <w:spacing w:line="360" w:lineRule="auto"/>
              <w:jc w:val="center"/>
              <w:rPr>
                <w:spacing w:val="4"/>
              </w:rPr>
            </w:pPr>
            <w:r w:rsidRPr="00B27BBD">
              <w:rPr>
                <w:spacing w:val="4"/>
              </w:rPr>
              <w:t>0,290</w:t>
            </w:r>
          </w:p>
        </w:tc>
        <w:tc>
          <w:tcPr>
            <w:tcW w:w="554" w:type="dxa"/>
            <w:tcBorders>
              <w:top w:val="nil"/>
              <w:left w:val="nil"/>
              <w:bottom w:val="single" w:sz="4" w:space="0" w:color="auto"/>
              <w:right w:val="single" w:sz="4" w:space="0" w:color="auto"/>
            </w:tcBorders>
            <w:shd w:val="clear" w:color="auto" w:fill="auto"/>
            <w:noWrap/>
            <w:vAlign w:val="center"/>
            <w:hideMark/>
          </w:tcPr>
          <w:p w14:paraId="1DF301C8" w14:textId="77777777" w:rsidR="00432C22" w:rsidRPr="00B27BBD" w:rsidRDefault="00432C22" w:rsidP="00432C22">
            <w:pPr>
              <w:spacing w:line="360" w:lineRule="auto"/>
              <w:jc w:val="center"/>
              <w:rPr>
                <w:spacing w:val="4"/>
              </w:rPr>
            </w:pPr>
            <w:r w:rsidRPr="00B27BBD">
              <w:rPr>
                <w:spacing w:val="4"/>
              </w:rPr>
              <w:t>-0,072</w:t>
            </w:r>
          </w:p>
        </w:tc>
        <w:tc>
          <w:tcPr>
            <w:tcW w:w="553" w:type="dxa"/>
            <w:tcBorders>
              <w:top w:val="nil"/>
              <w:left w:val="nil"/>
              <w:bottom w:val="single" w:sz="4" w:space="0" w:color="auto"/>
              <w:right w:val="single" w:sz="4" w:space="0" w:color="auto"/>
            </w:tcBorders>
            <w:shd w:val="clear" w:color="auto" w:fill="auto"/>
            <w:noWrap/>
            <w:vAlign w:val="center"/>
            <w:hideMark/>
          </w:tcPr>
          <w:p w14:paraId="0E98071D" w14:textId="77777777" w:rsidR="00432C22" w:rsidRPr="00B27BBD" w:rsidRDefault="00432C22" w:rsidP="00432C22">
            <w:pPr>
              <w:spacing w:line="360" w:lineRule="auto"/>
              <w:jc w:val="center"/>
              <w:rPr>
                <w:spacing w:val="4"/>
              </w:rPr>
            </w:pPr>
            <w:r w:rsidRPr="00B27BBD">
              <w:rPr>
                <w:spacing w:val="4"/>
              </w:rPr>
              <w:t>0,234</w:t>
            </w:r>
          </w:p>
        </w:tc>
        <w:tc>
          <w:tcPr>
            <w:tcW w:w="554" w:type="dxa"/>
            <w:tcBorders>
              <w:top w:val="nil"/>
              <w:left w:val="nil"/>
              <w:bottom w:val="single" w:sz="4" w:space="0" w:color="auto"/>
              <w:right w:val="single" w:sz="4" w:space="0" w:color="auto"/>
            </w:tcBorders>
            <w:shd w:val="clear" w:color="auto" w:fill="auto"/>
            <w:noWrap/>
            <w:vAlign w:val="center"/>
            <w:hideMark/>
          </w:tcPr>
          <w:p w14:paraId="79559283" w14:textId="77777777" w:rsidR="00432C22" w:rsidRPr="00B27BBD" w:rsidRDefault="00432C22" w:rsidP="00432C22">
            <w:pPr>
              <w:spacing w:line="360" w:lineRule="auto"/>
              <w:jc w:val="center"/>
              <w:rPr>
                <w:spacing w:val="4"/>
              </w:rPr>
            </w:pPr>
            <w:r w:rsidRPr="00B27BBD">
              <w:rPr>
                <w:spacing w:val="4"/>
              </w:rPr>
              <w:t>0,120</w:t>
            </w:r>
          </w:p>
        </w:tc>
        <w:tc>
          <w:tcPr>
            <w:tcW w:w="553" w:type="dxa"/>
            <w:tcBorders>
              <w:top w:val="nil"/>
              <w:left w:val="nil"/>
              <w:bottom w:val="single" w:sz="4" w:space="0" w:color="auto"/>
              <w:right w:val="single" w:sz="4" w:space="0" w:color="auto"/>
            </w:tcBorders>
            <w:shd w:val="clear" w:color="auto" w:fill="auto"/>
            <w:noWrap/>
            <w:vAlign w:val="center"/>
            <w:hideMark/>
          </w:tcPr>
          <w:p w14:paraId="62E2A785" w14:textId="77777777" w:rsidR="00432C22" w:rsidRPr="00B27BBD" w:rsidRDefault="00432C22" w:rsidP="00432C22">
            <w:pPr>
              <w:spacing w:line="360" w:lineRule="auto"/>
              <w:jc w:val="center"/>
              <w:rPr>
                <w:spacing w:val="4"/>
              </w:rPr>
            </w:pPr>
            <w:r w:rsidRPr="00B27BBD">
              <w:rPr>
                <w:spacing w:val="4"/>
              </w:rPr>
              <w:t>0,117</w:t>
            </w:r>
          </w:p>
        </w:tc>
        <w:tc>
          <w:tcPr>
            <w:tcW w:w="554" w:type="dxa"/>
            <w:tcBorders>
              <w:top w:val="nil"/>
              <w:left w:val="nil"/>
              <w:bottom w:val="single" w:sz="4" w:space="0" w:color="auto"/>
              <w:right w:val="single" w:sz="4" w:space="0" w:color="auto"/>
            </w:tcBorders>
            <w:shd w:val="clear" w:color="auto" w:fill="auto"/>
            <w:noWrap/>
            <w:vAlign w:val="center"/>
            <w:hideMark/>
          </w:tcPr>
          <w:p w14:paraId="2C4183F1" w14:textId="77777777" w:rsidR="00432C22" w:rsidRPr="00B27BBD" w:rsidRDefault="00432C22" w:rsidP="00432C22">
            <w:pPr>
              <w:spacing w:line="360" w:lineRule="auto"/>
              <w:jc w:val="center"/>
              <w:rPr>
                <w:spacing w:val="4"/>
              </w:rPr>
            </w:pPr>
            <w:r w:rsidRPr="00B27BBD">
              <w:rPr>
                <w:spacing w:val="4"/>
              </w:rPr>
              <w:t>-0,220</w:t>
            </w:r>
          </w:p>
        </w:tc>
        <w:tc>
          <w:tcPr>
            <w:tcW w:w="553" w:type="dxa"/>
            <w:tcBorders>
              <w:top w:val="nil"/>
              <w:left w:val="nil"/>
              <w:bottom w:val="single" w:sz="4" w:space="0" w:color="auto"/>
              <w:right w:val="single" w:sz="4" w:space="0" w:color="auto"/>
            </w:tcBorders>
            <w:shd w:val="clear" w:color="auto" w:fill="auto"/>
            <w:noWrap/>
            <w:vAlign w:val="center"/>
            <w:hideMark/>
          </w:tcPr>
          <w:p w14:paraId="686F7A3B" w14:textId="77777777" w:rsidR="00432C22" w:rsidRPr="00B27BBD" w:rsidRDefault="00432C22" w:rsidP="00432C22">
            <w:pPr>
              <w:spacing w:line="360" w:lineRule="auto"/>
              <w:jc w:val="center"/>
              <w:rPr>
                <w:spacing w:val="4"/>
              </w:rPr>
            </w:pPr>
            <w:r w:rsidRPr="00B27BBD">
              <w:rPr>
                <w:spacing w:val="4"/>
              </w:rPr>
              <w:t>0,120</w:t>
            </w:r>
          </w:p>
        </w:tc>
        <w:tc>
          <w:tcPr>
            <w:tcW w:w="554" w:type="dxa"/>
            <w:tcBorders>
              <w:top w:val="nil"/>
              <w:left w:val="nil"/>
              <w:bottom w:val="single" w:sz="4" w:space="0" w:color="auto"/>
              <w:right w:val="single" w:sz="4" w:space="0" w:color="auto"/>
            </w:tcBorders>
            <w:shd w:val="clear" w:color="auto" w:fill="auto"/>
            <w:noWrap/>
            <w:vAlign w:val="center"/>
            <w:hideMark/>
          </w:tcPr>
          <w:p w14:paraId="17B126CB" w14:textId="77777777" w:rsidR="00432C22" w:rsidRPr="00B27BBD" w:rsidRDefault="00432C22" w:rsidP="00432C22">
            <w:pPr>
              <w:spacing w:line="360" w:lineRule="auto"/>
              <w:jc w:val="center"/>
              <w:rPr>
                <w:spacing w:val="4"/>
              </w:rPr>
            </w:pPr>
            <w:r w:rsidRPr="00B27BBD">
              <w:rPr>
                <w:spacing w:val="4"/>
              </w:rPr>
              <w:t>-0,157</w:t>
            </w:r>
          </w:p>
        </w:tc>
        <w:tc>
          <w:tcPr>
            <w:tcW w:w="554" w:type="dxa"/>
            <w:tcBorders>
              <w:top w:val="nil"/>
              <w:left w:val="nil"/>
              <w:bottom w:val="single" w:sz="4" w:space="0" w:color="auto"/>
              <w:right w:val="single" w:sz="4" w:space="0" w:color="auto"/>
            </w:tcBorders>
            <w:shd w:val="clear" w:color="auto" w:fill="auto"/>
            <w:noWrap/>
            <w:vAlign w:val="center"/>
            <w:hideMark/>
          </w:tcPr>
          <w:p w14:paraId="0229E8CE" w14:textId="77777777" w:rsidR="00432C22" w:rsidRPr="00B27BBD" w:rsidRDefault="00432C22" w:rsidP="00432C22">
            <w:pPr>
              <w:spacing w:line="360" w:lineRule="auto"/>
              <w:jc w:val="center"/>
              <w:rPr>
                <w:spacing w:val="4"/>
              </w:rPr>
            </w:pPr>
            <w:r w:rsidRPr="00B27BBD">
              <w:rPr>
                <w:spacing w:val="4"/>
              </w:rPr>
              <w:t>-0,023</w:t>
            </w:r>
          </w:p>
        </w:tc>
        <w:tc>
          <w:tcPr>
            <w:tcW w:w="553" w:type="dxa"/>
            <w:tcBorders>
              <w:top w:val="nil"/>
              <w:left w:val="nil"/>
              <w:bottom w:val="single" w:sz="4" w:space="0" w:color="auto"/>
              <w:right w:val="single" w:sz="4" w:space="0" w:color="auto"/>
            </w:tcBorders>
            <w:shd w:val="clear" w:color="auto" w:fill="auto"/>
            <w:noWrap/>
            <w:vAlign w:val="center"/>
            <w:hideMark/>
          </w:tcPr>
          <w:p w14:paraId="1CD4DD03" w14:textId="77777777" w:rsidR="00432C22" w:rsidRPr="00B27BBD" w:rsidRDefault="00432C22" w:rsidP="00432C22">
            <w:pPr>
              <w:spacing w:line="360" w:lineRule="auto"/>
              <w:jc w:val="center"/>
              <w:rPr>
                <w:spacing w:val="4"/>
              </w:rPr>
            </w:pPr>
            <w:r w:rsidRPr="00B27BBD">
              <w:rPr>
                <w:spacing w:val="4"/>
              </w:rPr>
              <w:t>-0,085</w:t>
            </w:r>
          </w:p>
        </w:tc>
        <w:tc>
          <w:tcPr>
            <w:tcW w:w="554" w:type="dxa"/>
            <w:tcBorders>
              <w:top w:val="nil"/>
              <w:left w:val="nil"/>
              <w:bottom w:val="single" w:sz="4" w:space="0" w:color="auto"/>
              <w:right w:val="single" w:sz="4" w:space="0" w:color="auto"/>
            </w:tcBorders>
            <w:shd w:val="clear" w:color="auto" w:fill="auto"/>
            <w:noWrap/>
            <w:vAlign w:val="center"/>
            <w:hideMark/>
          </w:tcPr>
          <w:p w14:paraId="2D2F7C15" w14:textId="77777777" w:rsidR="00432C22" w:rsidRPr="00B27BBD" w:rsidRDefault="00432C22" w:rsidP="00432C22">
            <w:pPr>
              <w:spacing w:line="360" w:lineRule="auto"/>
              <w:jc w:val="center"/>
              <w:rPr>
                <w:spacing w:val="4"/>
              </w:rPr>
            </w:pPr>
            <w:r w:rsidRPr="00B27BBD">
              <w:rPr>
                <w:spacing w:val="4"/>
              </w:rPr>
              <w:t>-0,123</w:t>
            </w:r>
          </w:p>
        </w:tc>
        <w:tc>
          <w:tcPr>
            <w:tcW w:w="553" w:type="dxa"/>
            <w:tcBorders>
              <w:top w:val="nil"/>
              <w:left w:val="nil"/>
              <w:bottom w:val="single" w:sz="4" w:space="0" w:color="auto"/>
              <w:right w:val="single" w:sz="4" w:space="0" w:color="auto"/>
            </w:tcBorders>
            <w:shd w:val="clear" w:color="auto" w:fill="auto"/>
            <w:noWrap/>
            <w:vAlign w:val="center"/>
            <w:hideMark/>
          </w:tcPr>
          <w:p w14:paraId="11B800C2" w14:textId="77777777" w:rsidR="00432C22" w:rsidRPr="00B27BBD" w:rsidRDefault="00432C22" w:rsidP="00432C22">
            <w:pPr>
              <w:spacing w:line="360" w:lineRule="auto"/>
              <w:jc w:val="center"/>
              <w:rPr>
                <w:spacing w:val="4"/>
              </w:rPr>
            </w:pPr>
            <w:r w:rsidRPr="00B27BBD">
              <w:rPr>
                <w:spacing w:val="4"/>
              </w:rPr>
              <w:t>0,111</w:t>
            </w:r>
          </w:p>
        </w:tc>
        <w:tc>
          <w:tcPr>
            <w:tcW w:w="554" w:type="dxa"/>
            <w:tcBorders>
              <w:top w:val="nil"/>
              <w:left w:val="nil"/>
              <w:bottom w:val="single" w:sz="4" w:space="0" w:color="auto"/>
              <w:right w:val="single" w:sz="4" w:space="0" w:color="auto"/>
            </w:tcBorders>
            <w:shd w:val="clear" w:color="auto" w:fill="auto"/>
            <w:noWrap/>
            <w:vAlign w:val="center"/>
            <w:hideMark/>
          </w:tcPr>
          <w:p w14:paraId="5B01BEC2" w14:textId="77777777" w:rsidR="00432C22" w:rsidRPr="00B27BBD" w:rsidRDefault="00432C22" w:rsidP="00432C22">
            <w:pPr>
              <w:spacing w:line="360" w:lineRule="auto"/>
              <w:jc w:val="center"/>
              <w:rPr>
                <w:spacing w:val="4"/>
              </w:rPr>
            </w:pPr>
            <w:r w:rsidRPr="00B27BBD">
              <w:rPr>
                <w:spacing w:val="4"/>
              </w:rPr>
              <w:t>,763</w:t>
            </w:r>
            <w:r w:rsidRPr="00B27BBD">
              <w:rPr>
                <w:spacing w:val="4"/>
                <w:vertAlign w:val="superscript"/>
              </w:rPr>
              <w:t>**</w:t>
            </w:r>
          </w:p>
        </w:tc>
        <w:tc>
          <w:tcPr>
            <w:tcW w:w="553" w:type="dxa"/>
            <w:tcBorders>
              <w:top w:val="nil"/>
              <w:left w:val="nil"/>
              <w:bottom w:val="single" w:sz="4" w:space="0" w:color="auto"/>
              <w:right w:val="single" w:sz="4" w:space="0" w:color="auto"/>
            </w:tcBorders>
            <w:shd w:val="clear" w:color="auto" w:fill="auto"/>
            <w:noWrap/>
            <w:vAlign w:val="center"/>
            <w:hideMark/>
          </w:tcPr>
          <w:p w14:paraId="6CFFFFBA" w14:textId="77777777" w:rsidR="00432C22" w:rsidRPr="00B27BBD" w:rsidRDefault="00432C22" w:rsidP="00432C22">
            <w:pPr>
              <w:spacing w:line="360" w:lineRule="auto"/>
              <w:jc w:val="center"/>
              <w:rPr>
                <w:spacing w:val="4"/>
              </w:rPr>
            </w:pPr>
            <w:r w:rsidRPr="00B27BBD">
              <w:rPr>
                <w:spacing w:val="4"/>
              </w:rPr>
              <w:t>1</w:t>
            </w:r>
          </w:p>
        </w:tc>
        <w:tc>
          <w:tcPr>
            <w:tcW w:w="554" w:type="dxa"/>
            <w:tcBorders>
              <w:top w:val="nil"/>
              <w:left w:val="nil"/>
              <w:bottom w:val="single" w:sz="4" w:space="0" w:color="auto"/>
              <w:right w:val="single" w:sz="4" w:space="0" w:color="auto"/>
            </w:tcBorders>
            <w:shd w:val="clear" w:color="auto" w:fill="auto"/>
            <w:noWrap/>
            <w:vAlign w:val="center"/>
            <w:hideMark/>
          </w:tcPr>
          <w:p w14:paraId="340267F3" w14:textId="77777777" w:rsidR="00432C22" w:rsidRPr="00B27BBD" w:rsidRDefault="00432C22" w:rsidP="00432C22">
            <w:pPr>
              <w:spacing w:line="360" w:lineRule="auto"/>
              <w:jc w:val="center"/>
              <w:rPr>
                <w:spacing w:val="4"/>
              </w:rPr>
            </w:pPr>
            <w:r w:rsidRPr="00B27BBD">
              <w:rPr>
                <w:spacing w:val="4"/>
              </w:rPr>
              <w:t>-0,242</w:t>
            </w:r>
          </w:p>
        </w:tc>
        <w:tc>
          <w:tcPr>
            <w:tcW w:w="554" w:type="dxa"/>
            <w:tcBorders>
              <w:top w:val="nil"/>
              <w:left w:val="nil"/>
              <w:bottom w:val="single" w:sz="4" w:space="0" w:color="auto"/>
              <w:right w:val="single" w:sz="4" w:space="0" w:color="auto"/>
            </w:tcBorders>
            <w:shd w:val="clear" w:color="auto" w:fill="auto"/>
            <w:noWrap/>
            <w:vAlign w:val="center"/>
            <w:hideMark/>
          </w:tcPr>
          <w:p w14:paraId="5B5AA5F9" w14:textId="77777777" w:rsidR="00432C22" w:rsidRPr="00B27BBD" w:rsidRDefault="00432C22" w:rsidP="00432C22">
            <w:pPr>
              <w:spacing w:line="360" w:lineRule="auto"/>
              <w:jc w:val="center"/>
              <w:rPr>
                <w:spacing w:val="4"/>
              </w:rPr>
            </w:pPr>
            <w:r w:rsidRPr="00B27BBD">
              <w:rPr>
                <w:spacing w:val="4"/>
              </w:rPr>
              <w:t>0,215</w:t>
            </w:r>
          </w:p>
        </w:tc>
      </w:tr>
      <w:tr w:rsidR="00432C22" w:rsidRPr="00B27BBD" w14:paraId="714484ED" w14:textId="77777777" w:rsidTr="00432C22">
        <w:trPr>
          <w:trHeight w:val="20"/>
        </w:trPr>
        <w:tc>
          <w:tcPr>
            <w:tcW w:w="553" w:type="dxa"/>
            <w:tcBorders>
              <w:top w:val="nil"/>
              <w:left w:val="single" w:sz="4" w:space="0" w:color="auto"/>
              <w:bottom w:val="single" w:sz="4" w:space="0" w:color="auto"/>
              <w:right w:val="single" w:sz="4" w:space="0" w:color="auto"/>
            </w:tcBorders>
            <w:shd w:val="clear" w:color="auto" w:fill="auto"/>
            <w:vAlign w:val="center"/>
            <w:hideMark/>
          </w:tcPr>
          <w:p w14:paraId="3324BAC5" w14:textId="77777777" w:rsidR="00432C22" w:rsidRPr="00B27BBD" w:rsidRDefault="00432C22" w:rsidP="00432C22">
            <w:pPr>
              <w:spacing w:line="360" w:lineRule="auto"/>
              <w:ind w:right="-142"/>
              <w:jc w:val="center"/>
              <w:rPr>
                <w:spacing w:val="4"/>
              </w:rPr>
            </w:pPr>
            <w:r w:rsidRPr="00B27BBD">
              <w:rPr>
                <w:spacing w:val="4"/>
              </w:rPr>
              <w:t>Залежність</w:t>
            </w:r>
          </w:p>
        </w:tc>
        <w:tc>
          <w:tcPr>
            <w:tcW w:w="554" w:type="dxa"/>
            <w:tcBorders>
              <w:top w:val="nil"/>
              <w:left w:val="nil"/>
              <w:bottom w:val="single" w:sz="4" w:space="0" w:color="auto"/>
              <w:right w:val="single" w:sz="4" w:space="0" w:color="auto"/>
            </w:tcBorders>
            <w:shd w:val="clear" w:color="auto" w:fill="auto"/>
            <w:noWrap/>
            <w:vAlign w:val="center"/>
            <w:hideMark/>
          </w:tcPr>
          <w:p w14:paraId="231DDE73" w14:textId="77777777" w:rsidR="00432C22" w:rsidRPr="00B27BBD" w:rsidRDefault="00432C22" w:rsidP="00432C22">
            <w:pPr>
              <w:spacing w:line="360" w:lineRule="auto"/>
              <w:jc w:val="center"/>
              <w:rPr>
                <w:spacing w:val="4"/>
              </w:rPr>
            </w:pPr>
            <w:r w:rsidRPr="00B27BBD">
              <w:rPr>
                <w:spacing w:val="4"/>
              </w:rPr>
              <w:t>-0,057</w:t>
            </w:r>
          </w:p>
        </w:tc>
        <w:tc>
          <w:tcPr>
            <w:tcW w:w="553" w:type="dxa"/>
            <w:tcBorders>
              <w:top w:val="nil"/>
              <w:left w:val="nil"/>
              <w:bottom w:val="single" w:sz="4" w:space="0" w:color="auto"/>
              <w:right w:val="single" w:sz="4" w:space="0" w:color="auto"/>
            </w:tcBorders>
            <w:shd w:val="clear" w:color="auto" w:fill="auto"/>
            <w:noWrap/>
            <w:vAlign w:val="center"/>
            <w:hideMark/>
          </w:tcPr>
          <w:p w14:paraId="4BEBB52C" w14:textId="77777777" w:rsidR="00432C22" w:rsidRPr="00B27BBD" w:rsidRDefault="00432C22" w:rsidP="00432C22">
            <w:pPr>
              <w:spacing w:line="360" w:lineRule="auto"/>
              <w:jc w:val="center"/>
              <w:rPr>
                <w:spacing w:val="4"/>
              </w:rPr>
            </w:pPr>
            <w:r w:rsidRPr="00B27BBD">
              <w:rPr>
                <w:spacing w:val="4"/>
              </w:rPr>
              <w:t>-0,063</w:t>
            </w:r>
          </w:p>
        </w:tc>
        <w:tc>
          <w:tcPr>
            <w:tcW w:w="554" w:type="dxa"/>
            <w:tcBorders>
              <w:top w:val="nil"/>
              <w:left w:val="nil"/>
              <w:bottom w:val="single" w:sz="4" w:space="0" w:color="auto"/>
              <w:right w:val="single" w:sz="4" w:space="0" w:color="auto"/>
            </w:tcBorders>
            <w:shd w:val="clear" w:color="auto" w:fill="auto"/>
            <w:noWrap/>
            <w:vAlign w:val="center"/>
            <w:hideMark/>
          </w:tcPr>
          <w:p w14:paraId="2C923932" w14:textId="77777777" w:rsidR="00432C22" w:rsidRPr="00B27BBD" w:rsidRDefault="00432C22" w:rsidP="00432C22">
            <w:pPr>
              <w:spacing w:line="360" w:lineRule="auto"/>
              <w:jc w:val="center"/>
              <w:rPr>
                <w:spacing w:val="4"/>
              </w:rPr>
            </w:pPr>
            <w:r w:rsidRPr="00B27BBD">
              <w:rPr>
                <w:spacing w:val="4"/>
              </w:rPr>
              <w:t>-0,005</w:t>
            </w:r>
          </w:p>
        </w:tc>
        <w:tc>
          <w:tcPr>
            <w:tcW w:w="553" w:type="dxa"/>
            <w:tcBorders>
              <w:top w:val="nil"/>
              <w:left w:val="nil"/>
              <w:bottom w:val="single" w:sz="4" w:space="0" w:color="auto"/>
              <w:right w:val="single" w:sz="4" w:space="0" w:color="auto"/>
            </w:tcBorders>
            <w:shd w:val="clear" w:color="auto" w:fill="auto"/>
            <w:noWrap/>
            <w:vAlign w:val="center"/>
            <w:hideMark/>
          </w:tcPr>
          <w:p w14:paraId="00A8EF56" w14:textId="77777777" w:rsidR="00432C22" w:rsidRPr="00B27BBD" w:rsidRDefault="00432C22" w:rsidP="00432C22">
            <w:pPr>
              <w:spacing w:line="360" w:lineRule="auto"/>
              <w:jc w:val="center"/>
              <w:rPr>
                <w:spacing w:val="4"/>
              </w:rPr>
            </w:pPr>
            <w:r w:rsidRPr="00B27BBD">
              <w:rPr>
                <w:spacing w:val="4"/>
              </w:rPr>
              <w:t>-0,085</w:t>
            </w:r>
          </w:p>
        </w:tc>
        <w:tc>
          <w:tcPr>
            <w:tcW w:w="554" w:type="dxa"/>
            <w:tcBorders>
              <w:top w:val="nil"/>
              <w:left w:val="nil"/>
              <w:bottom w:val="single" w:sz="4" w:space="0" w:color="auto"/>
              <w:right w:val="single" w:sz="4" w:space="0" w:color="auto"/>
            </w:tcBorders>
            <w:shd w:val="clear" w:color="auto" w:fill="auto"/>
            <w:noWrap/>
            <w:vAlign w:val="center"/>
            <w:hideMark/>
          </w:tcPr>
          <w:p w14:paraId="6BF2643F" w14:textId="77777777" w:rsidR="00432C22" w:rsidRPr="00B27BBD" w:rsidRDefault="00432C22" w:rsidP="00432C22">
            <w:pPr>
              <w:spacing w:line="360" w:lineRule="auto"/>
              <w:jc w:val="center"/>
              <w:rPr>
                <w:spacing w:val="4"/>
              </w:rPr>
            </w:pPr>
            <w:r w:rsidRPr="00B27BBD">
              <w:rPr>
                <w:spacing w:val="4"/>
              </w:rPr>
              <w:t>-0,178</w:t>
            </w:r>
          </w:p>
        </w:tc>
        <w:tc>
          <w:tcPr>
            <w:tcW w:w="554" w:type="dxa"/>
            <w:tcBorders>
              <w:top w:val="nil"/>
              <w:left w:val="nil"/>
              <w:bottom w:val="single" w:sz="4" w:space="0" w:color="auto"/>
              <w:right w:val="single" w:sz="4" w:space="0" w:color="auto"/>
            </w:tcBorders>
            <w:shd w:val="clear" w:color="auto" w:fill="auto"/>
            <w:noWrap/>
            <w:vAlign w:val="center"/>
            <w:hideMark/>
          </w:tcPr>
          <w:p w14:paraId="4CFCB2F5" w14:textId="77777777" w:rsidR="00432C22" w:rsidRPr="00B27BBD" w:rsidRDefault="00432C22" w:rsidP="00432C22">
            <w:pPr>
              <w:spacing w:line="360" w:lineRule="auto"/>
              <w:jc w:val="center"/>
              <w:rPr>
                <w:spacing w:val="4"/>
              </w:rPr>
            </w:pPr>
            <w:r w:rsidRPr="00B27BBD">
              <w:rPr>
                <w:spacing w:val="4"/>
              </w:rPr>
              <w:t>-0,100</w:t>
            </w:r>
          </w:p>
        </w:tc>
        <w:tc>
          <w:tcPr>
            <w:tcW w:w="553" w:type="dxa"/>
            <w:tcBorders>
              <w:top w:val="nil"/>
              <w:left w:val="nil"/>
              <w:bottom w:val="single" w:sz="4" w:space="0" w:color="auto"/>
              <w:right w:val="single" w:sz="4" w:space="0" w:color="auto"/>
            </w:tcBorders>
            <w:shd w:val="clear" w:color="auto" w:fill="auto"/>
            <w:noWrap/>
            <w:vAlign w:val="center"/>
            <w:hideMark/>
          </w:tcPr>
          <w:p w14:paraId="156A3FF1" w14:textId="77777777" w:rsidR="00432C22" w:rsidRPr="00B27BBD" w:rsidRDefault="00432C22" w:rsidP="00432C22">
            <w:pPr>
              <w:spacing w:line="360" w:lineRule="auto"/>
              <w:jc w:val="center"/>
              <w:rPr>
                <w:spacing w:val="4"/>
              </w:rPr>
            </w:pPr>
            <w:r w:rsidRPr="00B27BBD">
              <w:rPr>
                <w:spacing w:val="4"/>
              </w:rPr>
              <w:t>-0,029</w:t>
            </w:r>
          </w:p>
        </w:tc>
        <w:tc>
          <w:tcPr>
            <w:tcW w:w="554" w:type="dxa"/>
            <w:tcBorders>
              <w:top w:val="nil"/>
              <w:left w:val="nil"/>
              <w:bottom w:val="single" w:sz="4" w:space="0" w:color="auto"/>
              <w:right w:val="single" w:sz="4" w:space="0" w:color="auto"/>
            </w:tcBorders>
            <w:shd w:val="clear" w:color="auto" w:fill="auto"/>
            <w:noWrap/>
            <w:vAlign w:val="center"/>
            <w:hideMark/>
          </w:tcPr>
          <w:p w14:paraId="2823B959" w14:textId="77777777" w:rsidR="00432C22" w:rsidRPr="00B27BBD" w:rsidRDefault="00432C22" w:rsidP="00432C22">
            <w:pPr>
              <w:spacing w:line="360" w:lineRule="auto"/>
              <w:jc w:val="center"/>
              <w:rPr>
                <w:spacing w:val="4"/>
              </w:rPr>
            </w:pPr>
            <w:r w:rsidRPr="00B27BBD">
              <w:rPr>
                <w:spacing w:val="4"/>
              </w:rPr>
              <w:t>-0,021</w:t>
            </w:r>
          </w:p>
        </w:tc>
        <w:tc>
          <w:tcPr>
            <w:tcW w:w="553" w:type="dxa"/>
            <w:tcBorders>
              <w:top w:val="nil"/>
              <w:left w:val="nil"/>
              <w:bottom w:val="single" w:sz="4" w:space="0" w:color="auto"/>
              <w:right w:val="single" w:sz="4" w:space="0" w:color="auto"/>
            </w:tcBorders>
            <w:shd w:val="clear" w:color="auto" w:fill="auto"/>
            <w:noWrap/>
            <w:vAlign w:val="center"/>
            <w:hideMark/>
          </w:tcPr>
          <w:p w14:paraId="7D8A5907" w14:textId="77777777" w:rsidR="00432C22" w:rsidRPr="00B27BBD" w:rsidRDefault="00432C22" w:rsidP="00432C22">
            <w:pPr>
              <w:spacing w:line="360" w:lineRule="auto"/>
              <w:jc w:val="center"/>
              <w:rPr>
                <w:spacing w:val="4"/>
              </w:rPr>
            </w:pPr>
            <w:r w:rsidRPr="00B27BBD">
              <w:rPr>
                <w:spacing w:val="4"/>
              </w:rPr>
              <w:t>0,137</w:t>
            </w:r>
          </w:p>
        </w:tc>
        <w:tc>
          <w:tcPr>
            <w:tcW w:w="554" w:type="dxa"/>
            <w:tcBorders>
              <w:top w:val="nil"/>
              <w:left w:val="nil"/>
              <w:bottom w:val="single" w:sz="4" w:space="0" w:color="auto"/>
              <w:right w:val="single" w:sz="4" w:space="0" w:color="auto"/>
            </w:tcBorders>
            <w:shd w:val="clear" w:color="auto" w:fill="auto"/>
            <w:noWrap/>
            <w:vAlign w:val="center"/>
            <w:hideMark/>
          </w:tcPr>
          <w:p w14:paraId="3F866F9B" w14:textId="77777777" w:rsidR="00432C22" w:rsidRPr="00B27BBD" w:rsidRDefault="00432C22" w:rsidP="00432C22">
            <w:pPr>
              <w:spacing w:line="360" w:lineRule="auto"/>
              <w:jc w:val="center"/>
              <w:rPr>
                <w:spacing w:val="4"/>
              </w:rPr>
            </w:pPr>
            <w:r w:rsidRPr="00B27BBD">
              <w:rPr>
                <w:spacing w:val="4"/>
              </w:rPr>
              <w:t>0,173</w:t>
            </w:r>
          </w:p>
        </w:tc>
        <w:tc>
          <w:tcPr>
            <w:tcW w:w="553" w:type="dxa"/>
            <w:tcBorders>
              <w:top w:val="nil"/>
              <w:left w:val="nil"/>
              <w:bottom w:val="single" w:sz="4" w:space="0" w:color="auto"/>
              <w:right w:val="single" w:sz="4" w:space="0" w:color="auto"/>
            </w:tcBorders>
            <w:shd w:val="clear" w:color="auto" w:fill="auto"/>
            <w:noWrap/>
            <w:vAlign w:val="center"/>
            <w:hideMark/>
          </w:tcPr>
          <w:p w14:paraId="23747623" w14:textId="77777777" w:rsidR="00432C22" w:rsidRPr="00B27BBD" w:rsidRDefault="00432C22" w:rsidP="00432C22">
            <w:pPr>
              <w:spacing w:line="360" w:lineRule="auto"/>
              <w:jc w:val="center"/>
              <w:rPr>
                <w:spacing w:val="4"/>
              </w:rPr>
            </w:pPr>
            <w:r w:rsidRPr="00B27BBD">
              <w:rPr>
                <w:spacing w:val="4"/>
              </w:rPr>
              <w:t>-0,054</w:t>
            </w:r>
          </w:p>
        </w:tc>
        <w:tc>
          <w:tcPr>
            <w:tcW w:w="554" w:type="dxa"/>
            <w:tcBorders>
              <w:top w:val="nil"/>
              <w:left w:val="nil"/>
              <w:bottom w:val="single" w:sz="4" w:space="0" w:color="auto"/>
              <w:right w:val="single" w:sz="4" w:space="0" w:color="auto"/>
            </w:tcBorders>
            <w:shd w:val="clear" w:color="auto" w:fill="auto"/>
            <w:noWrap/>
            <w:vAlign w:val="center"/>
            <w:hideMark/>
          </w:tcPr>
          <w:p w14:paraId="45E4D49C" w14:textId="77777777" w:rsidR="00432C22" w:rsidRPr="00B27BBD" w:rsidRDefault="00432C22" w:rsidP="00432C22">
            <w:pPr>
              <w:spacing w:line="360" w:lineRule="auto"/>
              <w:jc w:val="center"/>
              <w:rPr>
                <w:spacing w:val="4"/>
              </w:rPr>
            </w:pPr>
            <w:r w:rsidRPr="00B27BBD">
              <w:rPr>
                <w:spacing w:val="4"/>
              </w:rPr>
              <w:t>0,019</w:t>
            </w:r>
          </w:p>
        </w:tc>
        <w:tc>
          <w:tcPr>
            <w:tcW w:w="554" w:type="dxa"/>
            <w:tcBorders>
              <w:top w:val="nil"/>
              <w:left w:val="nil"/>
              <w:bottom w:val="single" w:sz="4" w:space="0" w:color="auto"/>
              <w:right w:val="single" w:sz="4" w:space="0" w:color="auto"/>
            </w:tcBorders>
            <w:shd w:val="clear" w:color="auto" w:fill="auto"/>
            <w:noWrap/>
            <w:vAlign w:val="center"/>
            <w:hideMark/>
          </w:tcPr>
          <w:p w14:paraId="76BD51D7" w14:textId="77777777" w:rsidR="00432C22" w:rsidRPr="00B27BBD" w:rsidRDefault="00432C22" w:rsidP="00432C22">
            <w:pPr>
              <w:spacing w:line="360" w:lineRule="auto"/>
              <w:jc w:val="center"/>
              <w:rPr>
                <w:spacing w:val="4"/>
              </w:rPr>
            </w:pPr>
            <w:r w:rsidRPr="00B27BBD">
              <w:rPr>
                <w:spacing w:val="4"/>
              </w:rPr>
              <w:t>0,272</w:t>
            </w:r>
          </w:p>
        </w:tc>
        <w:tc>
          <w:tcPr>
            <w:tcW w:w="553" w:type="dxa"/>
            <w:tcBorders>
              <w:top w:val="nil"/>
              <w:left w:val="nil"/>
              <w:bottom w:val="single" w:sz="4" w:space="0" w:color="auto"/>
              <w:right w:val="single" w:sz="4" w:space="0" w:color="auto"/>
            </w:tcBorders>
            <w:shd w:val="clear" w:color="auto" w:fill="auto"/>
            <w:noWrap/>
            <w:vAlign w:val="center"/>
            <w:hideMark/>
          </w:tcPr>
          <w:p w14:paraId="57F997E5" w14:textId="77777777" w:rsidR="00432C22" w:rsidRPr="00B27BBD" w:rsidRDefault="00432C22" w:rsidP="00432C22">
            <w:pPr>
              <w:spacing w:line="360" w:lineRule="auto"/>
              <w:jc w:val="center"/>
              <w:rPr>
                <w:spacing w:val="4"/>
              </w:rPr>
            </w:pPr>
            <w:r w:rsidRPr="00B27BBD">
              <w:rPr>
                <w:spacing w:val="4"/>
              </w:rPr>
              <w:t>0,248</w:t>
            </w:r>
          </w:p>
        </w:tc>
        <w:tc>
          <w:tcPr>
            <w:tcW w:w="554" w:type="dxa"/>
            <w:tcBorders>
              <w:top w:val="nil"/>
              <w:left w:val="nil"/>
              <w:bottom w:val="single" w:sz="4" w:space="0" w:color="auto"/>
              <w:right w:val="single" w:sz="4" w:space="0" w:color="auto"/>
            </w:tcBorders>
            <w:shd w:val="clear" w:color="auto" w:fill="auto"/>
            <w:noWrap/>
            <w:vAlign w:val="center"/>
            <w:hideMark/>
          </w:tcPr>
          <w:p w14:paraId="1D451086" w14:textId="77777777" w:rsidR="00432C22" w:rsidRPr="00B27BBD" w:rsidRDefault="00432C22" w:rsidP="00432C22">
            <w:pPr>
              <w:spacing w:line="360" w:lineRule="auto"/>
              <w:jc w:val="center"/>
              <w:rPr>
                <w:spacing w:val="4"/>
              </w:rPr>
            </w:pPr>
            <w:r w:rsidRPr="00B27BBD">
              <w:rPr>
                <w:spacing w:val="4"/>
              </w:rPr>
              <w:t>-0,228</w:t>
            </w:r>
          </w:p>
        </w:tc>
        <w:tc>
          <w:tcPr>
            <w:tcW w:w="553" w:type="dxa"/>
            <w:tcBorders>
              <w:top w:val="nil"/>
              <w:left w:val="nil"/>
              <w:bottom w:val="single" w:sz="4" w:space="0" w:color="auto"/>
              <w:right w:val="single" w:sz="4" w:space="0" w:color="auto"/>
            </w:tcBorders>
            <w:shd w:val="clear" w:color="auto" w:fill="auto"/>
            <w:noWrap/>
            <w:vAlign w:val="center"/>
            <w:hideMark/>
          </w:tcPr>
          <w:p w14:paraId="7D97A078" w14:textId="77777777" w:rsidR="00432C22" w:rsidRPr="00B27BBD" w:rsidRDefault="00432C22" w:rsidP="00432C22">
            <w:pPr>
              <w:spacing w:line="360" w:lineRule="auto"/>
              <w:jc w:val="center"/>
              <w:rPr>
                <w:spacing w:val="4"/>
              </w:rPr>
            </w:pPr>
            <w:r w:rsidRPr="00B27BBD">
              <w:rPr>
                <w:spacing w:val="4"/>
              </w:rPr>
              <w:t>0,260</w:t>
            </w:r>
          </w:p>
        </w:tc>
        <w:tc>
          <w:tcPr>
            <w:tcW w:w="554" w:type="dxa"/>
            <w:tcBorders>
              <w:top w:val="nil"/>
              <w:left w:val="nil"/>
              <w:bottom w:val="single" w:sz="4" w:space="0" w:color="auto"/>
              <w:right w:val="single" w:sz="4" w:space="0" w:color="auto"/>
            </w:tcBorders>
            <w:shd w:val="clear" w:color="auto" w:fill="auto"/>
            <w:noWrap/>
            <w:vAlign w:val="center"/>
            <w:hideMark/>
          </w:tcPr>
          <w:p w14:paraId="3CF419D9" w14:textId="77777777" w:rsidR="00432C22" w:rsidRPr="00B27BBD" w:rsidRDefault="00432C22" w:rsidP="00432C22">
            <w:pPr>
              <w:spacing w:line="360" w:lineRule="auto"/>
              <w:jc w:val="center"/>
              <w:rPr>
                <w:spacing w:val="4"/>
              </w:rPr>
            </w:pPr>
            <w:r w:rsidRPr="00B27BBD">
              <w:rPr>
                <w:spacing w:val="4"/>
              </w:rPr>
              <w:t>-0,298</w:t>
            </w:r>
          </w:p>
        </w:tc>
        <w:tc>
          <w:tcPr>
            <w:tcW w:w="553" w:type="dxa"/>
            <w:tcBorders>
              <w:top w:val="nil"/>
              <w:left w:val="nil"/>
              <w:bottom w:val="single" w:sz="4" w:space="0" w:color="auto"/>
              <w:right w:val="single" w:sz="4" w:space="0" w:color="auto"/>
            </w:tcBorders>
            <w:shd w:val="clear" w:color="auto" w:fill="auto"/>
            <w:noWrap/>
            <w:vAlign w:val="center"/>
            <w:hideMark/>
          </w:tcPr>
          <w:p w14:paraId="7B907637" w14:textId="77777777" w:rsidR="00432C22" w:rsidRPr="00B27BBD" w:rsidRDefault="00432C22" w:rsidP="00432C22">
            <w:pPr>
              <w:spacing w:line="360" w:lineRule="auto"/>
              <w:jc w:val="center"/>
              <w:rPr>
                <w:spacing w:val="4"/>
              </w:rPr>
            </w:pPr>
            <w:r w:rsidRPr="00B27BBD">
              <w:rPr>
                <w:spacing w:val="4"/>
              </w:rPr>
              <w:t>-0,242</w:t>
            </w:r>
          </w:p>
        </w:tc>
        <w:tc>
          <w:tcPr>
            <w:tcW w:w="554" w:type="dxa"/>
            <w:tcBorders>
              <w:top w:val="nil"/>
              <w:left w:val="nil"/>
              <w:bottom w:val="single" w:sz="4" w:space="0" w:color="auto"/>
              <w:right w:val="single" w:sz="4" w:space="0" w:color="auto"/>
            </w:tcBorders>
            <w:shd w:val="clear" w:color="auto" w:fill="auto"/>
            <w:noWrap/>
            <w:vAlign w:val="center"/>
            <w:hideMark/>
          </w:tcPr>
          <w:p w14:paraId="70141AC2" w14:textId="77777777" w:rsidR="00432C22" w:rsidRPr="00B27BBD" w:rsidRDefault="00432C22" w:rsidP="00432C22">
            <w:pPr>
              <w:spacing w:line="360" w:lineRule="auto"/>
              <w:jc w:val="center"/>
              <w:rPr>
                <w:spacing w:val="4"/>
              </w:rPr>
            </w:pPr>
            <w:r w:rsidRPr="00B27BBD">
              <w:rPr>
                <w:spacing w:val="4"/>
              </w:rPr>
              <w:t>1</w:t>
            </w:r>
          </w:p>
        </w:tc>
        <w:tc>
          <w:tcPr>
            <w:tcW w:w="554" w:type="dxa"/>
            <w:tcBorders>
              <w:top w:val="nil"/>
              <w:left w:val="nil"/>
              <w:bottom w:val="single" w:sz="4" w:space="0" w:color="auto"/>
              <w:right w:val="single" w:sz="4" w:space="0" w:color="auto"/>
            </w:tcBorders>
            <w:shd w:val="clear" w:color="auto" w:fill="auto"/>
            <w:noWrap/>
            <w:vAlign w:val="center"/>
            <w:hideMark/>
          </w:tcPr>
          <w:p w14:paraId="4E536B34" w14:textId="77777777" w:rsidR="00432C22" w:rsidRPr="00B27BBD" w:rsidRDefault="00432C22" w:rsidP="00432C22">
            <w:pPr>
              <w:spacing w:line="360" w:lineRule="auto"/>
              <w:jc w:val="center"/>
              <w:rPr>
                <w:spacing w:val="4"/>
              </w:rPr>
            </w:pPr>
            <w:r w:rsidRPr="00B27BBD">
              <w:rPr>
                <w:spacing w:val="4"/>
              </w:rPr>
              <w:t>0,104</w:t>
            </w:r>
          </w:p>
        </w:tc>
      </w:tr>
      <w:tr w:rsidR="00432C22" w:rsidRPr="00B27BBD" w14:paraId="10A57C40" w14:textId="77777777" w:rsidTr="00432C22">
        <w:trPr>
          <w:trHeight w:val="20"/>
        </w:trPr>
        <w:tc>
          <w:tcPr>
            <w:tcW w:w="553" w:type="dxa"/>
            <w:tcBorders>
              <w:top w:val="nil"/>
              <w:left w:val="single" w:sz="4" w:space="0" w:color="auto"/>
              <w:bottom w:val="single" w:sz="4" w:space="0" w:color="auto"/>
              <w:right w:val="single" w:sz="4" w:space="0" w:color="auto"/>
            </w:tcBorders>
            <w:shd w:val="clear" w:color="auto" w:fill="auto"/>
            <w:vAlign w:val="center"/>
            <w:hideMark/>
          </w:tcPr>
          <w:p w14:paraId="6CAC6C89" w14:textId="77777777" w:rsidR="00432C22" w:rsidRPr="00B27BBD" w:rsidRDefault="00432C22" w:rsidP="00432C22">
            <w:pPr>
              <w:spacing w:line="360" w:lineRule="auto"/>
              <w:jc w:val="center"/>
              <w:rPr>
                <w:spacing w:val="4"/>
              </w:rPr>
            </w:pPr>
            <w:r w:rsidRPr="00B27BBD">
              <w:rPr>
                <w:spacing w:val="4"/>
              </w:rPr>
              <w:t>Снайдер</w:t>
            </w:r>
          </w:p>
        </w:tc>
        <w:tc>
          <w:tcPr>
            <w:tcW w:w="554" w:type="dxa"/>
            <w:tcBorders>
              <w:top w:val="nil"/>
              <w:left w:val="nil"/>
              <w:bottom w:val="single" w:sz="4" w:space="0" w:color="auto"/>
              <w:right w:val="single" w:sz="4" w:space="0" w:color="auto"/>
            </w:tcBorders>
            <w:shd w:val="clear" w:color="auto" w:fill="auto"/>
            <w:noWrap/>
            <w:vAlign w:val="center"/>
            <w:hideMark/>
          </w:tcPr>
          <w:p w14:paraId="2DCCA81A" w14:textId="77777777" w:rsidR="00432C22" w:rsidRPr="00B27BBD" w:rsidRDefault="00432C22" w:rsidP="00432C22">
            <w:pPr>
              <w:spacing w:line="360" w:lineRule="auto"/>
              <w:jc w:val="center"/>
              <w:rPr>
                <w:spacing w:val="4"/>
              </w:rPr>
            </w:pPr>
            <w:r w:rsidRPr="00B27BBD">
              <w:rPr>
                <w:spacing w:val="4"/>
              </w:rPr>
              <w:t>0,115</w:t>
            </w:r>
          </w:p>
        </w:tc>
        <w:tc>
          <w:tcPr>
            <w:tcW w:w="553" w:type="dxa"/>
            <w:tcBorders>
              <w:top w:val="nil"/>
              <w:left w:val="nil"/>
              <w:bottom w:val="single" w:sz="4" w:space="0" w:color="auto"/>
              <w:right w:val="single" w:sz="4" w:space="0" w:color="auto"/>
            </w:tcBorders>
            <w:shd w:val="clear" w:color="auto" w:fill="auto"/>
            <w:noWrap/>
            <w:vAlign w:val="center"/>
            <w:hideMark/>
          </w:tcPr>
          <w:p w14:paraId="1F59A951" w14:textId="77777777" w:rsidR="00432C22" w:rsidRPr="00B27BBD" w:rsidRDefault="00432C22" w:rsidP="00432C22">
            <w:pPr>
              <w:spacing w:line="360" w:lineRule="auto"/>
              <w:jc w:val="center"/>
              <w:rPr>
                <w:spacing w:val="4"/>
              </w:rPr>
            </w:pPr>
            <w:r w:rsidRPr="00B27BBD">
              <w:rPr>
                <w:spacing w:val="4"/>
              </w:rPr>
              <w:t>-,360</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4DC140EC" w14:textId="77777777" w:rsidR="00432C22" w:rsidRPr="00B27BBD" w:rsidRDefault="00432C22" w:rsidP="00432C22">
            <w:pPr>
              <w:spacing w:line="360" w:lineRule="auto"/>
              <w:jc w:val="center"/>
              <w:rPr>
                <w:spacing w:val="4"/>
              </w:rPr>
            </w:pPr>
            <w:r w:rsidRPr="00B27BBD">
              <w:rPr>
                <w:spacing w:val="4"/>
              </w:rPr>
              <w:t>-0,153</w:t>
            </w:r>
          </w:p>
        </w:tc>
        <w:tc>
          <w:tcPr>
            <w:tcW w:w="553" w:type="dxa"/>
            <w:tcBorders>
              <w:top w:val="nil"/>
              <w:left w:val="nil"/>
              <w:bottom w:val="single" w:sz="4" w:space="0" w:color="auto"/>
              <w:right w:val="single" w:sz="4" w:space="0" w:color="auto"/>
            </w:tcBorders>
            <w:shd w:val="clear" w:color="auto" w:fill="auto"/>
            <w:noWrap/>
            <w:vAlign w:val="center"/>
            <w:hideMark/>
          </w:tcPr>
          <w:p w14:paraId="09E475EE" w14:textId="77777777" w:rsidR="00432C22" w:rsidRPr="00B27BBD" w:rsidRDefault="00432C22" w:rsidP="00432C22">
            <w:pPr>
              <w:spacing w:line="360" w:lineRule="auto"/>
              <w:jc w:val="center"/>
              <w:rPr>
                <w:spacing w:val="4"/>
              </w:rPr>
            </w:pPr>
            <w:r w:rsidRPr="00B27BBD">
              <w:rPr>
                <w:spacing w:val="4"/>
              </w:rPr>
              <w:t>0,013</w:t>
            </w:r>
          </w:p>
        </w:tc>
        <w:tc>
          <w:tcPr>
            <w:tcW w:w="554" w:type="dxa"/>
            <w:tcBorders>
              <w:top w:val="nil"/>
              <w:left w:val="nil"/>
              <w:bottom w:val="single" w:sz="4" w:space="0" w:color="auto"/>
              <w:right w:val="single" w:sz="4" w:space="0" w:color="auto"/>
            </w:tcBorders>
            <w:shd w:val="clear" w:color="auto" w:fill="auto"/>
            <w:noWrap/>
            <w:vAlign w:val="center"/>
            <w:hideMark/>
          </w:tcPr>
          <w:p w14:paraId="1C8CD6EC" w14:textId="77777777" w:rsidR="00432C22" w:rsidRPr="00B27BBD" w:rsidRDefault="00432C22" w:rsidP="00432C22">
            <w:pPr>
              <w:spacing w:line="360" w:lineRule="auto"/>
              <w:jc w:val="center"/>
              <w:rPr>
                <w:spacing w:val="4"/>
              </w:rPr>
            </w:pPr>
            <w:r w:rsidRPr="00B27BBD">
              <w:rPr>
                <w:spacing w:val="4"/>
              </w:rPr>
              <w:t>0,355</w:t>
            </w:r>
          </w:p>
        </w:tc>
        <w:tc>
          <w:tcPr>
            <w:tcW w:w="554" w:type="dxa"/>
            <w:tcBorders>
              <w:top w:val="nil"/>
              <w:left w:val="nil"/>
              <w:bottom w:val="single" w:sz="4" w:space="0" w:color="auto"/>
              <w:right w:val="single" w:sz="4" w:space="0" w:color="auto"/>
            </w:tcBorders>
            <w:shd w:val="clear" w:color="auto" w:fill="auto"/>
            <w:noWrap/>
            <w:vAlign w:val="center"/>
            <w:hideMark/>
          </w:tcPr>
          <w:p w14:paraId="621DDCB2" w14:textId="77777777" w:rsidR="00432C22" w:rsidRPr="00B27BBD" w:rsidRDefault="00432C22" w:rsidP="00432C22">
            <w:pPr>
              <w:spacing w:line="360" w:lineRule="auto"/>
              <w:jc w:val="center"/>
              <w:rPr>
                <w:spacing w:val="4"/>
              </w:rPr>
            </w:pPr>
            <w:r w:rsidRPr="00B27BBD">
              <w:rPr>
                <w:spacing w:val="4"/>
              </w:rPr>
              <w:t>-0,078</w:t>
            </w:r>
          </w:p>
        </w:tc>
        <w:tc>
          <w:tcPr>
            <w:tcW w:w="553" w:type="dxa"/>
            <w:tcBorders>
              <w:top w:val="nil"/>
              <w:left w:val="nil"/>
              <w:bottom w:val="single" w:sz="4" w:space="0" w:color="auto"/>
              <w:right w:val="single" w:sz="4" w:space="0" w:color="auto"/>
            </w:tcBorders>
            <w:shd w:val="clear" w:color="auto" w:fill="auto"/>
            <w:noWrap/>
            <w:vAlign w:val="center"/>
            <w:hideMark/>
          </w:tcPr>
          <w:p w14:paraId="2EA88503" w14:textId="77777777" w:rsidR="00432C22" w:rsidRPr="00B27BBD" w:rsidRDefault="00432C22" w:rsidP="00432C22">
            <w:pPr>
              <w:spacing w:line="360" w:lineRule="auto"/>
              <w:jc w:val="center"/>
              <w:rPr>
                <w:spacing w:val="4"/>
              </w:rPr>
            </w:pPr>
            <w:r w:rsidRPr="00B27BBD">
              <w:rPr>
                <w:spacing w:val="4"/>
              </w:rPr>
              <w:t>,410</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12039098" w14:textId="77777777" w:rsidR="00432C22" w:rsidRPr="00B27BBD" w:rsidRDefault="00432C22" w:rsidP="00432C22">
            <w:pPr>
              <w:spacing w:line="360" w:lineRule="auto"/>
              <w:jc w:val="center"/>
              <w:rPr>
                <w:spacing w:val="4"/>
              </w:rPr>
            </w:pPr>
            <w:r w:rsidRPr="00B27BBD">
              <w:rPr>
                <w:spacing w:val="4"/>
              </w:rPr>
              <w:t>-0,016</w:t>
            </w:r>
          </w:p>
        </w:tc>
        <w:tc>
          <w:tcPr>
            <w:tcW w:w="553" w:type="dxa"/>
            <w:tcBorders>
              <w:top w:val="nil"/>
              <w:left w:val="nil"/>
              <w:bottom w:val="single" w:sz="4" w:space="0" w:color="auto"/>
              <w:right w:val="single" w:sz="4" w:space="0" w:color="auto"/>
            </w:tcBorders>
            <w:shd w:val="clear" w:color="auto" w:fill="auto"/>
            <w:noWrap/>
            <w:vAlign w:val="center"/>
            <w:hideMark/>
          </w:tcPr>
          <w:p w14:paraId="2DCEDC27" w14:textId="77777777" w:rsidR="00432C22" w:rsidRPr="00B27BBD" w:rsidRDefault="00432C22" w:rsidP="00432C22">
            <w:pPr>
              <w:spacing w:line="360" w:lineRule="auto"/>
              <w:jc w:val="center"/>
              <w:rPr>
                <w:spacing w:val="4"/>
              </w:rPr>
            </w:pPr>
            <w:r w:rsidRPr="00B27BBD">
              <w:rPr>
                <w:spacing w:val="4"/>
              </w:rPr>
              <w:t>0,161</w:t>
            </w:r>
          </w:p>
        </w:tc>
        <w:tc>
          <w:tcPr>
            <w:tcW w:w="554" w:type="dxa"/>
            <w:tcBorders>
              <w:top w:val="nil"/>
              <w:left w:val="nil"/>
              <w:bottom w:val="single" w:sz="4" w:space="0" w:color="auto"/>
              <w:right w:val="single" w:sz="4" w:space="0" w:color="auto"/>
            </w:tcBorders>
            <w:shd w:val="clear" w:color="auto" w:fill="auto"/>
            <w:noWrap/>
            <w:vAlign w:val="center"/>
            <w:hideMark/>
          </w:tcPr>
          <w:p w14:paraId="73E0A233" w14:textId="77777777" w:rsidR="00432C22" w:rsidRPr="00B27BBD" w:rsidRDefault="00432C22" w:rsidP="00432C22">
            <w:pPr>
              <w:spacing w:line="360" w:lineRule="auto"/>
              <w:jc w:val="center"/>
              <w:rPr>
                <w:spacing w:val="4"/>
              </w:rPr>
            </w:pPr>
            <w:r w:rsidRPr="00B27BBD">
              <w:rPr>
                <w:spacing w:val="4"/>
              </w:rPr>
              <w:t>-0,138</w:t>
            </w:r>
          </w:p>
        </w:tc>
        <w:tc>
          <w:tcPr>
            <w:tcW w:w="553" w:type="dxa"/>
            <w:tcBorders>
              <w:top w:val="nil"/>
              <w:left w:val="nil"/>
              <w:bottom w:val="single" w:sz="4" w:space="0" w:color="auto"/>
              <w:right w:val="single" w:sz="4" w:space="0" w:color="auto"/>
            </w:tcBorders>
            <w:shd w:val="clear" w:color="auto" w:fill="auto"/>
            <w:noWrap/>
            <w:vAlign w:val="center"/>
            <w:hideMark/>
          </w:tcPr>
          <w:p w14:paraId="0BBB7D29" w14:textId="77777777" w:rsidR="00432C22" w:rsidRPr="00B27BBD" w:rsidRDefault="00432C22" w:rsidP="00432C22">
            <w:pPr>
              <w:spacing w:line="360" w:lineRule="auto"/>
              <w:jc w:val="center"/>
              <w:rPr>
                <w:spacing w:val="4"/>
              </w:rPr>
            </w:pPr>
            <w:r w:rsidRPr="00B27BBD">
              <w:rPr>
                <w:spacing w:val="4"/>
              </w:rPr>
              <w:t>0,250</w:t>
            </w:r>
          </w:p>
        </w:tc>
        <w:tc>
          <w:tcPr>
            <w:tcW w:w="554" w:type="dxa"/>
            <w:tcBorders>
              <w:top w:val="nil"/>
              <w:left w:val="nil"/>
              <w:bottom w:val="single" w:sz="4" w:space="0" w:color="auto"/>
              <w:right w:val="single" w:sz="4" w:space="0" w:color="auto"/>
            </w:tcBorders>
            <w:shd w:val="clear" w:color="auto" w:fill="auto"/>
            <w:noWrap/>
            <w:vAlign w:val="center"/>
            <w:hideMark/>
          </w:tcPr>
          <w:p w14:paraId="32BD4079" w14:textId="77777777" w:rsidR="00432C22" w:rsidRPr="00B27BBD" w:rsidRDefault="00432C22" w:rsidP="00432C22">
            <w:pPr>
              <w:spacing w:line="360" w:lineRule="auto"/>
              <w:jc w:val="center"/>
              <w:rPr>
                <w:spacing w:val="4"/>
              </w:rPr>
            </w:pPr>
            <w:r w:rsidRPr="00B27BBD">
              <w:rPr>
                <w:spacing w:val="4"/>
              </w:rPr>
              <w:t>0,242</w:t>
            </w:r>
          </w:p>
        </w:tc>
        <w:tc>
          <w:tcPr>
            <w:tcW w:w="554" w:type="dxa"/>
            <w:tcBorders>
              <w:top w:val="nil"/>
              <w:left w:val="nil"/>
              <w:bottom w:val="single" w:sz="4" w:space="0" w:color="auto"/>
              <w:right w:val="single" w:sz="4" w:space="0" w:color="auto"/>
            </w:tcBorders>
            <w:shd w:val="clear" w:color="auto" w:fill="auto"/>
            <w:noWrap/>
            <w:vAlign w:val="center"/>
            <w:hideMark/>
          </w:tcPr>
          <w:p w14:paraId="215F2CBD" w14:textId="77777777" w:rsidR="00432C22" w:rsidRPr="00B27BBD" w:rsidRDefault="00432C22" w:rsidP="00432C22">
            <w:pPr>
              <w:spacing w:line="360" w:lineRule="auto"/>
              <w:jc w:val="center"/>
              <w:rPr>
                <w:spacing w:val="4"/>
              </w:rPr>
            </w:pPr>
            <w:r w:rsidRPr="00B27BBD">
              <w:rPr>
                <w:spacing w:val="4"/>
              </w:rPr>
              <w:t>0,136</w:t>
            </w:r>
          </w:p>
        </w:tc>
        <w:tc>
          <w:tcPr>
            <w:tcW w:w="553" w:type="dxa"/>
            <w:tcBorders>
              <w:top w:val="nil"/>
              <w:left w:val="nil"/>
              <w:bottom w:val="single" w:sz="4" w:space="0" w:color="auto"/>
              <w:right w:val="single" w:sz="4" w:space="0" w:color="auto"/>
            </w:tcBorders>
            <w:shd w:val="clear" w:color="auto" w:fill="auto"/>
            <w:noWrap/>
            <w:vAlign w:val="center"/>
            <w:hideMark/>
          </w:tcPr>
          <w:p w14:paraId="5B440CC6" w14:textId="77777777" w:rsidR="00432C22" w:rsidRPr="00B27BBD" w:rsidRDefault="00432C22" w:rsidP="00432C22">
            <w:pPr>
              <w:spacing w:line="360" w:lineRule="auto"/>
              <w:jc w:val="center"/>
              <w:rPr>
                <w:spacing w:val="4"/>
              </w:rPr>
            </w:pPr>
            <w:r w:rsidRPr="00B27BBD">
              <w:rPr>
                <w:spacing w:val="4"/>
              </w:rPr>
              <w:t>0,172</w:t>
            </w:r>
          </w:p>
        </w:tc>
        <w:tc>
          <w:tcPr>
            <w:tcW w:w="554" w:type="dxa"/>
            <w:tcBorders>
              <w:top w:val="nil"/>
              <w:left w:val="nil"/>
              <w:bottom w:val="single" w:sz="4" w:space="0" w:color="auto"/>
              <w:right w:val="single" w:sz="4" w:space="0" w:color="auto"/>
            </w:tcBorders>
            <w:shd w:val="clear" w:color="auto" w:fill="auto"/>
            <w:noWrap/>
            <w:vAlign w:val="center"/>
            <w:hideMark/>
          </w:tcPr>
          <w:p w14:paraId="5CAAF805" w14:textId="77777777" w:rsidR="00432C22" w:rsidRPr="00B27BBD" w:rsidRDefault="00432C22" w:rsidP="00432C22">
            <w:pPr>
              <w:spacing w:line="360" w:lineRule="auto"/>
              <w:jc w:val="center"/>
              <w:rPr>
                <w:spacing w:val="4"/>
              </w:rPr>
            </w:pPr>
            <w:r w:rsidRPr="00B27BBD">
              <w:rPr>
                <w:spacing w:val="4"/>
              </w:rPr>
              <w:t>-0,130</w:t>
            </w:r>
          </w:p>
        </w:tc>
        <w:tc>
          <w:tcPr>
            <w:tcW w:w="553" w:type="dxa"/>
            <w:tcBorders>
              <w:top w:val="nil"/>
              <w:left w:val="nil"/>
              <w:bottom w:val="single" w:sz="4" w:space="0" w:color="auto"/>
              <w:right w:val="single" w:sz="4" w:space="0" w:color="auto"/>
            </w:tcBorders>
            <w:shd w:val="clear" w:color="auto" w:fill="auto"/>
            <w:noWrap/>
            <w:vAlign w:val="center"/>
            <w:hideMark/>
          </w:tcPr>
          <w:p w14:paraId="25F9CDD5" w14:textId="77777777" w:rsidR="00432C22" w:rsidRPr="00B27BBD" w:rsidRDefault="00432C22" w:rsidP="00432C22">
            <w:pPr>
              <w:spacing w:line="360" w:lineRule="auto"/>
              <w:jc w:val="center"/>
              <w:rPr>
                <w:spacing w:val="4"/>
              </w:rPr>
            </w:pPr>
            <w:r w:rsidRPr="00B27BBD">
              <w:rPr>
                <w:spacing w:val="4"/>
              </w:rPr>
              <w:t>,386</w:t>
            </w:r>
            <w:r w:rsidRPr="00B27BBD">
              <w:rPr>
                <w:spacing w:val="4"/>
                <w:vertAlign w:val="superscript"/>
              </w:rPr>
              <w:t>*</w:t>
            </w:r>
          </w:p>
        </w:tc>
        <w:tc>
          <w:tcPr>
            <w:tcW w:w="554" w:type="dxa"/>
            <w:tcBorders>
              <w:top w:val="nil"/>
              <w:left w:val="nil"/>
              <w:bottom w:val="single" w:sz="4" w:space="0" w:color="auto"/>
              <w:right w:val="single" w:sz="4" w:space="0" w:color="auto"/>
            </w:tcBorders>
            <w:shd w:val="clear" w:color="auto" w:fill="auto"/>
            <w:noWrap/>
            <w:vAlign w:val="center"/>
            <w:hideMark/>
          </w:tcPr>
          <w:p w14:paraId="7B5A1B13" w14:textId="77777777" w:rsidR="00432C22" w:rsidRPr="00B27BBD" w:rsidRDefault="00432C22" w:rsidP="00432C22">
            <w:pPr>
              <w:spacing w:line="360" w:lineRule="auto"/>
              <w:jc w:val="center"/>
              <w:rPr>
                <w:spacing w:val="4"/>
              </w:rPr>
            </w:pPr>
            <w:r w:rsidRPr="00B27BBD">
              <w:rPr>
                <w:spacing w:val="4"/>
              </w:rPr>
              <w:t>0,233</w:t>
            </w:r>
          </w:p>
        </w:tc>
        <w:tc>
          <w:tcPr>
            <w:tcW w:w="553" w:type="dxa"/>
            <w:tcBorders>
              <w:top w:val="nil"/>
              <w:left w:val="nil"/>
              <w:bottom w:val="single" w:sz="4" w:space="0" w:color="auto"/>
              <w:right w:val="single" w:sz="4" w:space="0" w:color="auto"/>
            </w:tcBorders>
            <w:shd w:val="clear" w:color="auto" w:fill="auto"/>
            <w:noWrap/>
            <w:vAlign w:val="center"/>
            <w:hideMark/>
          </w:tcPr>
          <w:p w14:paraId="4ACD98AB" w14:textId="77777777" w:rsidR="00432C22" w:rsidRPr="00B27BBD" w:rsidRDefault="00432C22" w:rsidP="00432C22">
            <w:pPr>
              <w:spacing w:line="360" w:lineRule="auto"/>
              <w:jc w:val="center"/>
              <w:rPr>
                <w:spacing w:val="4"/>
              </w:rPr>
            </w:pPr>
            <w:r w:rsidRPr="00B27BBD">
              <w:rPr>
                <w:spacing w:val="4"/>
              </w:rPr>
              <w:t>0,215</w:t>
            </w:r>
          </w:p>
        </w:tc>
        <w:tc>
          <w:tcPr>
            <w:tcW w:w="554" w:type="dxa"/>
            <w:tcBorders>
              <w:top w:val="nil"/>
              <w:left w:val="nil"/>
              <w:bottom w:val="single" w:sz="4" w:space="0" w:color="auto"/>
              <w:right w:val="single" w:sz="4" w:space="0" w:color="auto"/>
            </w:tcBorders>
            <w:shd w:val="clear" w:color="auto" w:fill="auto"/>
            <w:noWrap/>
            <w:vAlign w:val="center"/>
            <w:hideMark/>
          </w:tcPr>
          <w:p w14:paraId="4C66C032" w14:textId="77777777" w:rsidR="00432C22" w:rsidRPr="00B27BBD" w:rsidRDefault="00432C22" w:rsidP="00432C22">
            <w:pPr>
              <w:spacing w:line="360" w:lineRule="auto"/>
              <w:jc w:val="center"/>
              <w:rPr>
                <w:spacing w:val="4"/>
              </w:rPr>
            </w:pPr>
            <w:r w:rsidRPr="00B27BBD">
              <w:rPr>
                <w:spacing w:val="4"/>
              </w:rPr>
              <w:t>0,104</w:t>
            </w:r>
          </w:p>
        </w:tc>
        <w:tc>
          <w:tcPr>
            <w:tcW w:w="554" w:type="dxa"/>
            <w:tcBorders>
              <w:top w:val="nil"/>
              <w:left w:val="nil"/>
              <w:bottom w:val="single" w:sz="4" w:space="0" w:color="auto"/>
              <w:right w:val="single" w:sz="4" w:space="0" w:color="auto"/>
            </w:tcBorders>
            <w:shd w:val="clear" w:color="auto" w:fill="auto"/>
            <w:noWrap/>
            <w:vAlign w:val="center"/>
            <w:hideMark/>
          </w:tcPr>
          <w:p w14:paraId="1CE82378" w14:textId="77777777" w:rsidR="00432C22" w:rsidRPr="00B27BBD" w:rsidRDefault="00432C22" w:rsidP="00432C22">
            <w:pPr>
              <w:spacing w:line="360" w:lineRule="auto"/>
              <w:jc w:val="center"/>
              <w:rPr>
                <w:spacing w:val="4"/>
              </w:rPr>
            </w:pPr>
            <w:r w:rsidRPr="00B27BBD">
              <w:rPr>
                <w:spacing w:val="4"/>
              </w:rPr>
              <w:t>1</w:t>
            </w:r>
          </w:p>
        </w:tc>
      </w:tr>
    </w:tbl>
    <w:p w14:paraId="2ECD869E" w14:textId="77777777" w:rsidR="00432C22" w:rsidRPr="00B27BBD" w:rsidRDefault="00432C22" w:rsidP="00432C22">
      <w:pPr>
        <w:shd w:val="clear" w:color="auto" w:fill="FFFFFF"/>
        <w:spacing w:after="0" w:line="360" w:lineRule="auto"/>
        <w:rPr>
          <w:spacing w:val="4"/>
        </w:rPr>
      </w:pPr>
      <w:r w:rsidRPr="00B27BBD">
        <w:rPr>
          <w:spacing w:val="4"/>
        </w:rPr>
        <w:t>Примітка: * - кореляція значима на рівні 0.01</w:t>
      </w:r>
    </w:p>
    <w:p w14:paraId="1DB22EDF" w14:textId="77777777" w:rsidR="00432C22" w:rsidRPr="00B27BBD" w:rsidRDefault="00432C22" w:rsidP="00432C22">
      <w:pPr>
        <w:shd w:val="clear" w:color="auto" w:fill="FFFFFF"/>
        <w:spacing w:after="0" w:line="360" w:lineRule="auto"/>
        <w:rPr>
          <w:spacing w:val="4"/>
        </w:rPr>
      </w:pPr>
      <w:r w:rsidRPr="00B27BBD">
        <w:rPr>
          <w:spacing w:val="4"/>
        </w:rPr>
        <w:t xml:space="preserve">                  ** - кореляція значима на рівні 0.05</w:t>
      </w:r>
    </w:p>
    <w:p w14:paraId="425ADE1C" w14:textId="77777777" w:rsidR="00834381" w:rsidRPr="00B27BBD" w:rsidRDefault="00834381" w:rsidP="00E13B34">
      <w:pPr>
        <w:spacing w:after="0" w:line="360" w:lineRule="auto"/>
        <w:ind w:left="-426"/>
        <w:contextualSpacing/>
        <w:rPr>
          <w:spacing w:val="4"/>
        </w:rPr>
      </w:pPr>
    </w:p>
    <w:sectPr w:rsidR="00834381" w:rsidRPr="00B27BBD" w:rsidSect="005A1FF4">
      <w:headerReference w:type="default" r:id="rId24"/>
      <w:pgSz w:w="11906" w:h="16838"/>
      <w:pgMar w:top="1247" w:right="851" w:bottom="1247" w:left="1701" w:header="567" w:footer="709" w:gutter="0"/>
      <w:pgNumType w:start="1"/>
      <w:cols w:space="720"/>
      <w:titlePg/>
      <w:docGrid w:linePitch="381"/>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29FDA8" w16cex:dateUtc="2023-06-06T15:47:00Z"/>
  <w16cex:commentExtensible w16cex:durableId="2829FDF3" w16cex:dateUtc="2023-06-06T15:48:00Z"/>
  <w16cex:commentExtensible w16cex:durableId="2829FE67" w16cex:dateUtc="2023-06-06T15:50:00Z"/>
  <w16cex:commentExtensible w16cex:durableId="2829FE7C" w16cex:dateUtc="2023-06-06T15:50:00Z"/>
  <w16cex:commentExtensible w16cex:durableId="2829FEA5" w16cex:dateUtc="2023-06-06T15:51:00Z"/>
  <w16cex:commentExtensible w16cex:durableId="2829FF08" w16cex:dateUtc="2023-06-06T15:5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B8C31B8" w16cid:durableId="2829FDA8"/>
  <w16cid:commentId w16cid:paraId="268753B1" w16cid:durableId="2829FDF3"/>
  <w16cid:commentId w16cid:paraId="0D89406D" w16cid:durableId="2829FE67"/>
  <w16cid:commentId w16cid:paraId="324279DA" w16cid:durableId="2829FE7C"/>
  <w16cid:commentId w16cid:paraId="7580ACCD" w16cid:durableId="2829FEA5"/>
  <w16cid:commentId w16cid:paraId="5BCF6542" w16cid:durableId="2829FF0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91392C" w14:textId="77777777" w:rsidR="008B1CA9" w:rsidRDefault="008B1CA9" w:rsidP="00E02A60">
      <w:pPr>
        <w:spacing w:after="0"/>
      </w:pPr>
      <w:r>
        <w:separator/>
      </w:r>
    </w:p>
  </w:endnote>
  <w:endnote w:type="continuationSeparator" w:id="0">
    <w:p w14:paraId="24207538" w14:textId="77777777" w:rsidR="008B1CA9" w:rsidRDefault="008B1CA9" w:rsidP="00E02A6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Calibri"/>
    <w:charset w:val="00"/>
    <w:family w:val="auto"/>
    <w:pitch w:val="default"/>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48376E" w14:textId="77777777" w:rsidR="008B1CA9" w:rsidRDefault="008B1CA9" w:rsidP="00E02A60">
      <w:pPr>
        <w:spacing w:after="0"/>
      </w:pPr>
      <w:r>
        <w:separator/>
      </w:r>
    </w:p>
  </w:footnote>
  <w:footnote w:type="continuationSeparator" w:id="0">
    <w:p w14:paraId="1F2D57C3" w14:textId="77777777" w:rsidR="008B1CA9" w:rsidRDefault="008B1CA9" w:rsidP="00E02A60">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3113400"/>
      <w:docPartObj>
        <w:docPartGallery w:val="Page Numbers (Top of Page)"/>
        <w:docPartUnique/>
      </w:docPartObj>
    </w:sdtPr>
    <w:sdtEndPr/>
    <w:sdtContent>
      <w:p w14:paraId="570F3A45" w14:textId="77777777" w:rsidR="00BA36BB" w:rsidRDefault="00BA36BB" w:rsidP="005A1FF4">
        <w:pPr>
          <w:pStyle w:val="af1"/>
          <w:jc w:val="right"/>
        </w:pPr>
        <w:r>
          <w:fldChar w:fldCharType="begin"/>
        </w:r>
        <w:r>
          <w:instrText>PAGE   \* MERGEFORMAT</w:instrText>
        </w:r>
        <w:r>
          <w:fldChar w:fldCharType="separate"/>
        </w:r>
        <w:r w:rsidR="00DD5C7B" w:rsidRPr="00DD5C7B">
          <w:rPr>
            <w:noProof/>
            <w:lang w:val="ru-RU"/>
          </w:rPr>
          <w:t>61</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2653"/>
    <w:multiLevelType w:val="multilevel"/>
    <w:tmpl w:val="D408B18E"/>
    <w:lvl w:ilvl="0">
      <w:start w:val="1"/>
      <w:numFmt w:val="bullet"/>
      <w:lvlText w:val="●"/>
      <w:lvlJc w:val="left"/>
      <w:pPr>
        <w:ind w:left="0" w:hanging="360"/>
      </w:pPr>
      <w:rPr>
        <w:rFonts w:ascii="Noto Sans Symbols" w:eastAsia="Noto Sans Symbols" w:hAnsi="Noto Sans Symbols" w:cs="Noto Sans Symbols"/>
        <w:sz w:val="20"/>
        <w:szCs w:val="20"/>
      </w:rPr>
    </w:lvl>
    <w:lvl w:ilvl="1">
      <w:start w:val="1"/>
      <w:numFmt w:val="bullet"/>
      <w:lvlText w:val="o"/>
      <w:lvlJc w:val="left"/>
      <w:pPr>
        <w:ind w:left="720" w:hanging="360"/>
      </w:pPr>
      <w:rPr>
        <w:rFonts w:ascii="Courier New" w:eastAsia="Courier New" w:hAnsi="Courier New" w:cs="Courier New"/>
        <w:sz w:val="20"/>
        <w:szCs w:val="20"/>
      </w:rPr>
    </w:lvl>
    <w:lvl w:ilvl="2">
      <w:start w:val="1"/>
      <w:numFmt w:val="bullet"/>
      <w:lvlText w:val="▪"/>
      <w:lvlJc w:val="left"/>
      <w:pPr>
        <w:ind w:left="1440" w:hanging="360"/>
      </w:pPr>
      <w:rPr>
        <w:rFonts w:ascii="Noto Sans Symbols" w:eastAsia="Noto Sans Symbols" w:hAnsi="Noto Sans Symbols" w:cs="Noto Sans Symbols"/>
        <w:sz w:val="20"/>
        <w:szCs w:val="20"/>
      </w:rPr>
    </w:lvl>
    <w:lvl w:ilvl="3">
      <w:start w:val="1"/>
      <w:numFmt w:val="bullet"/>
      <w:lvlText w:val="▪"/>
      <w:lvlJc w:val="left"/>
      <w:pPr>
        <w:ind w:left="2160" w:hanging="360"/>
      </w:pPr>
      <w:rPr>
        <w:rFonts w:ascii="Noto Sans Symbols" w:eastAsia="Noto Sans Symbols" w:hAnsi="Noto Sans Symbols" w:cs="Noto Sans Symbols"/>
        <w:sz w:val="20"/>
        <w:szCs w:val="20"/>
      </w:rPr>
    </w:lvl>
    <w:lvl w:ilvl="4">
      <w:start w:val="1"/>
      <w:numFmt w:val="bullet"/>
      <w:lvlText w:val="▪"/>
      <w:lvlJc w:val="left"/>
      <w:pPr>
        <w:ind w:left="2880" w:hanging="360"/>
      </w:pPr>
      <w:rPr>
        <w:rFonts w:ascii="Noto Sans Symbols" w:eastAsia="Noto Sans Symbols" w:hAnsi="Noto Sans Symbols" w:cs="Noto Sans Symbols"/>
        <w:sz w:val="20"/>
        <w:szCs w:val="20"/>
      </w:rPr>
    </w:lvl>
    <w:lvl w:ilvl="5">
      <w:start w:val="1"/>
      <w:numFmt w:val="bullet"/>
      <w:lvlText w:val="▪"/>
      <w:lvlJc w:val="left"/>
      <w:pPr>
        <w:ind w:left="3600" w:hanging="360"/>
      </w:pPr>
      <w:rPr>
        <w:rFonts w:ascii="Noto Sans Symbols" w:eastAsia="Noto Sans Symbols" w:hAnsi="Noto Sans Symbols" w:cs="Noto Sans Symbols"/>
        <w:sz w:val="20"/>
        <w:szCs w:val="20"/>
      </w:rPr>
    </w:lvl>
    <w:lvl w:ilvl="6">
      <w:start w:val="1"/>
      <w:numFmt w:val="bullet"/>
      <w:lvlText w:val="▪"/>
      <w:lvlJc w:val="left"/>
      <w:pPr>
        <w:ind w:left="4320" w:hanging="360"/>
      </w:pPr>
      <w:rPr>
        <w:rFonts w:ascii="Noto Sans Symbols" w:eastAsia="Noto Sans Symbols" w:hAnsi="Noto Sans Symbols" w:cs="Noto Sans Symbols"/>
        <w:sz w:val="20"/>
        <w:szCs w:val="20"/>
      </w:rPr>
    </w:lvl>
    <w:lvl w:ilvl="7">
      <w:start w:val="1"/>
      <w:numFmt w:val="bullet"/>
      <w:lvlText w:val="▪"/>
      <w:lvlJc w:val="left"/>
      <w:pPr>
        <w:ind w:left="5040" w:hanging="360"/>
      </w:pPr>
      <w:rPr>
        <w:rFonts w:ascii="Noto Sans Symbols" w:eastAsia="Noto Sans Symbols" w:hAnsi="Noto Sans Symbols" w:cs="Noto Sans Symbols"/>
        <w:sz w:val="20"/>
        <w:szCs w:val="20"/>
      </w:rPr>
    </w:lvl>
    <w:lvl w:ilvl="8">
      <w:start w:val="1"/>
      <w:numFmt w:val="bullet"/>
      <w:lvlText w:val="▪"/>
      <w:lvlJc w:val="left"/>
      <w:pPr>
        <w:ind w:left="5760" w:hanging="360"/>
      </w:pPr>
      <w:rPr>
        <w:rFonts w:ascii="Noto Sans Symbols" w:eastAsia="Noto Sans Symbols" w:hAnsi="Noto Sans Symbols" w:cs="Noto Sans Symbols"/>
        <w:sz w:val="20"/>
        <w:szCs w:val="20"/>
      </w:rPr>
    </w:lvl>
  </w:abstractNum>
  <w:abstractNum w:abstractNumId="1">
    <w:nsid w:val="0AF760D7"/>
    <w:multiLevelType w:val="hybridMultilevel"/>
    <w:tmpl w:val="153AA812"/>
    <w:lvl w:ilvl="0" w:tplc="C36C7C32">
      <w:start w:val="1"/>
      <w:numFmt w:val="decimal"/>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2">
    <w:nsid w:val="27CE42C8"/>
    <w:multiLevelType w:val="hybridMultilevel"/>
    <w:tmpl w:val="F50464DC"/>
    <w:lvl w:ilvl="0" w:tplc="AD844192">
      <w:start w:val="1"/>
      <w:numFmt w:val="decimal"/>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3">
    <w:nsid w:val="31716B41"/>
    <w:multiLevelType w:val="multilevel"/>
    <w:tmpl w:val="BCFCABC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
    <w:nsid w:val="31D746DA"/>
    <w:multiLevelType w:val="hybridMultilevel"/>
    <w:tmpl w:val="0C64BC14"/>
    <w:lvl w:ilvl="0" w:tplc="579A2DD8">
      <w:start w:val="1"/>
      <w:numFmt w:val="decimal"/>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5">
    <w:nsid w:val="35326BE5"/>
    <w:multiLevelType w:val="multilevel"/>
    <w:tmpl w:val="DF008F8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nsid w:val="353908F4"/>
    <w:multiLevelType w:val="hybridMultilevel"/>
    <w:tmpl w:val="130AB076"/>
    <w:lvl w:ilvl="0" w:tplc="B0B0E5CA">
      <w:start w:val="1"/>
      <w:numFmt w:val="decimal"/>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7">
    <w:nsid w:val="446F1D43"/>
    <w:multiLevelType w:val="hybridMultilevel"/>
    <w:tmpl w:val="D34E102E"/>
    <w:lvl w:ilvl="0" w:tplc="6C72B3CA">
      <w:start w:val="1"/>
      <w:numFmt w:val="decimal"/>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8">
    <w:nsid w:val="45F04CB0"/>
    <w:multiLevelType w:val="hybridMultilevel"/>
    <w:tmpl w:val="369AFFD8"/>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9">
    <w:nsid w:val="510A3CBF"/>
    <w:multiLevelType w:val="multilevel"/>
    <w:tmpl w:val="50E24D72"/>
    <w:lvl w:ilvl="0">
      <w:start w:val="1"/>
      <w:numFmt w:val="decimal"/>
      <w:lvlText w:val="%1"/>
      <w:lvlJc w:val="left"/>
      <w:pPr>
        <w:ind w:left="375" w:hanging="375"/>
      </w:pPr>
    </w:lvl>
    <w:lvl w:ilvl="1">
      <w:start w:val="1"/>
      <w:numFmt w:val="decimal"/>
      <w:lvlText w:val="%1.%2"/>
      <w:lvlJc w:val="left"/>
      <w:pPr>
        <w:ind w:left="1440" w:hanging="7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6120" w:hanging="180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10">
    <w:nsid w:val="51236F14"/>
    <w:multiLevelType w:val="hybridMultilevel"/>
    <w:tmpl w:val="BE647958"/>
    <w:lvl w:ilvl="0" w:tplc="449C8FDE">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1">
    <w:nsid w:val="561B24A4"/>
    <w:multiLevelType w:val="hybridMultilevel"/>
    <w:tmpl w:val="7390C41E"/>
    <w:lvl w:ilvl="0" w:tplc="D45A3994">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2">
    <w:nsid w:val="572E37FB"/>
    <w:multiLevelType w:val="multilevel"/>
    <w:tmpl w:val="ABF2DA9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3">
    <w:nsid w:val="5A41487F"/>
    <w:multiLevelType w:val="multilevel"/>
    <w:tmpl w:val="CB2E31A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4">
    <w:nsid w:val="60626080"/>
    <w:multiLevelType w:val="multilevel"/>
    <w:tmpl w:val="D286E716"/>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5">
    <w:nsid w:val="61D16BB5"/>
    <w:multiLevelType w:val="hybridMultilevel"/>
    <w:tmpl w:val="9162FD96"/>
    <w:lvl w:ilvl="0" w:tplc="D23E26E6">
      <w:start w:val="1"/>
      <w:numFmt w:val="decimal"/>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16">
    <w:nsid w:val="690378D2"/>
    <w:multiLevelType w:val="hybridMultilevel"/>
    <w:tmpl w:val="A232E3EE"/>
    <w:lvl w:ilvl="0" w:tplc="229283BE">
      <w:start w:val="1"/>
      <w:numFmt w:val="decimal"/>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17">
    <w:nsid w:val="6AC37949"/>
    <w:multiLevelType w:val="hybridMultilevel"/>
    <w:tmpl w:val="18E21E78"/>
    <w:lvl w:ilvl="0" w:tplc="813E95FA">
      <w:start w:val="1"/>
      <w:numFmt w:val="decimal"/>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18">
    <w:nsid w:val="755C2704"/>
    <w:multiLevelType w:val="hybridMultilevel"/>
    <w:tmpl w:val="867A8D4A"/>
    <w:lvl w:ilvl="0" w:tplc="7D524474">
      <w:start w:val="1"/>
      <w:numFmt w:val="decimal"/>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num w:numId="1">
    <w:abstractNumId w:val="14"/>
  </w:num>
  <w:num w:numId="2">
    <w:abstractNumId w:val="9"/>
  </w:num>
  <w:num w:numId="3">
    <w:abstractNumId w:val="3"/>
  </w:num>
  <w:num w:numId="4">
    <w:abstractNumId w:val="12"/>
  </w:num>
  <w:num w:numId="5">
    <w:abstractNumId w:val="13"/>
  </w:num>
  <w:num w:numId="6">
    <w:abstractNumId w:val="5"/>
  </w:num>
  <w:num w:numId="7">
    <w:abstractNumId w:val="0"/>
  </w:num>
  <w:num w:numId="8">
    <w:abstractNumId w:val="11"/>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65F8"/>
    <w:rsid w:val="0002691C"/>
    <w:rsid w:val="000330F2"/>
    <w:rsid w:val="000610A0"/>
    <w:rsid w:val="00076B35"/>
    <w:rsid w:val="0009662B"/>
    <w:rsid w:val="000B2B2D"/>
    <w:rsid w:val="000C3C41"/>
    <w:rsid w:val="000E0F37"/>
    <w:rsid w:val="00120F40"/>
    <w:rsid w:val="00134E18"/>
    <w:rsid w:val="00137B58"/>
    <w:rsid w:val="00144C75"/>
    <w:rsid w:val="00187406"/>
    <w:rsid w:val="00190A22"/>
    <w:rsid w:val="00196A47"/>
    <w:rsid w:val="001D405D"/>
    <w:rsid w:val="001D4E78"/>
    <w:rsid w:val="001E0741"/>
    <w:rsid w:val="00223080"/>
    <w:rsid w:val="0026213C"/>
    <w:rsid w:val="00263D4B"/>
    <w:rsid w:val="002679C7"/>
    <w:rsid w:val="00284AEB"/>
    <w:rsid w:val="0028645A"/>
    <w:rsid w:val="00295981"/>
    <w:rsid w:val="002A132C"/>
    <w:rsid w:val="002A1A2B"/>
    <w:rsid w:val="002B2927"/>
    <w:rsid w:val="0030737E"/>
    <w:rsid w:val="00335AA4"/>
    <w:rsid w:val="00373F77"/>
    <w:rsid w:val="003B6BA8"/>
    <w:rsid w:val="00432C22"/>
    <w:rsid w:val="00482AB9"/>
    <w:rsid w:val="004D340C"/>
    <w:rsid w:val="004E4156"/>
    <w:rsid w:val="004F20D7"/>
    <w:rsid w:val="005025E3"/>
    <w:rsid w:val="0052723E"/>
    <w:rsid w:val="0052788B"/>
    <w:rsid w:val="00545E86"/>
    <w:rsid w:val="00574AD5"/>
    <w:rsid w:val="005760C5"/>
    <w:rsid w:val="005A1FF4"/>
    <w:rsid w:val="005A3C73"/>
    <w:rsid w:val="00651010"/>
    <w:rsid w:val="006510F4"/>
    <w:rsid w:val="006765F8"/>
    <w:rsid w:val="006927CB"/>
    <w:rsid w:val="006C383A"/>
    <w:rsid w:val="00764C33"/>
    <w:rsid w:val="00772E11"/>
    <w:rsid w:val="00775795"/>
    <w:rsid w:val="0079414E"/>
    <w:rsid w:val="007A26C7"/>
    <w:rsid w:val="007A6D8D"/>
    <w:rsid w:val="007E7CC3"/>
    <w:rsid w:val="00834381"/>
    <w:rsid w:val="008344AB"/>
    <w:rsid w:val="0086400F"/>
    <w:rsid w:val="00880B1C"/>
    <w:rsid w:val="00894CED"/>
    <w:rsid w:val="008B1CA9"/>
    <w:rsid w:val="008D3F7B"/>
    <w:rsid w:val="009016D6"/>
    <w:rsid w:val="009303A4"/>
    <w:rsid w:val="0094093E"/>
    <w:rsid w:val="009832AA"/>
    <w:rsid w:val="009840C9"/>
    <w:rsid w:val="009E6006"/>
    <w:rsid w:val="00A04E08"/>
    <w:rsid w:val="00A131D6"/>
    <w:rsid w:val="00A22774"/>
    <w:rsid w:val="00A35C4D"/>
    <w:rsid w:val="00A543E3"/>
    <w:rsid w:val="00A832E1"/>
    <w:rsid w:val="00A85ADA"/>
    <w:rsid w:val="00AA2A6E"/>
    <w:rsid w:val="00AA41E9"/>
    <w:rsid w:val="00AD4291"/>
    <w:rsid w:val="00AD71F7"/>
    <w:rsid w:val="00AF21D2"/>
    <w:rsid w:val="00B03B8F"/>
    <w:rsid w:val="00B27BBD"/>
    <w:rsid w:val="00B803E4"/>
    <w:rsid w:val="00BA36BB"/>
    <w:rsid w:val="00BA4B18"/>
    <w:rsid w:val="00BC49F4"/>
    <w:rsid w:val="00BE1030"/>
    <w:rsid w:val="00BF30BE"/>
    <w:rsid w:val="00C06132"/>
    <w:rsid w:val="00C31547"/>
    <w:rsid w:val="00C32B31"/>
    <w:rsid w:val="00C45A25"/>
    <w:rsid w:val="00C46456"/>
    <w:rsid w:val="00C963CA"/>
    <w:rsid w:val="00CB4B7A"/>
    <w:rsid w:val="00D06984"/>
    <w:rsid w:val="00D51EE3"/>
    <w:rsid w:val="00D564F5"/>
    <w:rsid w:val="00DB7588"/>
    <w:rsid w:val="00DD5C7B"/>
    <w:rsid w:val="00E02A60"/>
    <w:rsid w:val="00E13B34"/>
    <w:rsid w:val="00E1558A"/>
    <w:rsid w:val="00E202AE"/>
    <w:rsid w:val="00E74753"/>
    <w:rsid w:val="00EA50A3"/>
    <w:rsid w:val="00EB0E96"/>
    <w:rsid w:val="00EB288A"/>
    <w:rsid w:val="00EB3BA0"/>
    <w:rsid w:val="00EF214A"/>
    <w:rsid w:val="00EF2F6A"/>
    <w:rsid w:val="00F01E6B"/>
    <w:rsid w:val="00F2080F"/>
    <w:rsid w:val="00F25882"/>
    <w:rsid w:val="00F43CAE"/>
    <w:rsid w:val="00F537A5"/>
    <w:rsid w:val="00F73365"/>
    <w:rsid w:val="00F77528"/>
    <w:rsid w:val="00F8626D"/>
    <w:rsid w:val="00F90698"/>
    <w:rsid w:val="00FA1027"/>
    <w:rsid w:val="00FA5251"/>
    <w:rsid w:val="00FC21B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05F8C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8"/>
        <w:szCs w:val="28"/>
        <w:lang w:val="uk-UA" w:eastAsia="uk-UA"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F77528"/>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outlineLvl w:val="1"/>
    </w:pPr>
    <w:rPr>
      <w:b/>
      <w:sz w:val="36"/>
      <w:szCs w:val="36"/>
    </w:rPr>
  </w:style>
  <w:style w:type="paragraph" w:styleId="3">
    <w:name w:val="heading 3"/>
    <w:basedOn w:val="a"/>
    <w:next w:val="a"/>
    <w:pPr>
      <w:keepNext/>
      <w:keepLines/>
      <w:spacing w:before="280"/>
      <w:outlineLvl w:val="2"/>
    </w:pPr>
    <w:rPr>
      <w:b/>
    </w:rPr>
  </w:style>
  <w:style w:type="paragraph" w:styleId="4">
    <w:name w:val="heading 4"/>
    <w:basedOn w:val="a"/>
    <w:next w:val="a"/>
    <w:pPr>
      <w:keepNext/>
      <w:keepLines/>
      <w:spacing w:before="240" w:after="40"/>
      <w:outlineLvl w:val="3"/>
    </w:pPr>
    <w:rPr>
      <w:b/>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a4">
    <w:name w:val="Subtitle"/>
    <w:basedOn w:val="a"/>
    <w:next w:val="a"/>
    <w:pPr>
      <w:keepNext/>
      <w:keepLines/>
      <w:spacing w:before="360"/>
    </w:pPr>
    <w:rPr>
      <w:rFonts w:ascii="Georgia" w:eastAsia="Georgia" w:hAnsi="Georgia" w:cs="Georgia"/>
      <w:i/>
      <w:color w:val="666666"/>
      <w:sz w:val="48"/>
      <w:szCs w:val="48"/>
    </w:rPr>
  </w:style>
  <w:style w:type="table" w:customStyle="1" w:styleId="a5">
    <w:basedOn w:val="TableNormal0"/>
    <w:rPr>
      <w:sz w:val="20"/>
      <w:szCs w:val="20"/>
    </w:rPr>
    <w:tblPr>
      <w:tblStyleRowBandSize w:val="1"/>
      <w:tblStyleColBandSize w:val="1"/>
      <w:tblCellMar>
        <w:left w:w="115" w:type="dxa"/>
        <w:right w:w="115" w:type="dxa"/>
      </w:tblCellMar>
    </w:tblPr>
  </w:style>
  <w:style w:type="table" w:customStyle="1" w:styleId="a6">
    <w:basedOn w:val="TableNormal0"/>
    <w:rPr>
      <w:sz w:val="20"/>
      <w:szCs w:val="20"/>
    </w:rPr>
    <w:tblPr>
      <w:tblStyleRowBandSize w:val="1"/>
      <w:tblStyleColBandSize w:val="1"/>
      <w:tblCellMar>
        <w:left w:w="115" w:type="dxa"/>
        <w:right w:w="115" w:type="dxa"/>
      </w:tblCellMar>
    </w:tblPr>
  </w:style>
  <w:style w:type="paragraph" w:styleId="a7">
    <w:name w:val="annotation text"/>
    <w:basedOn w:val="a"/>
    <w:link w:val="a8"/>
    <w:uiPriority w:val="99"/>
    <w:semiHidden/>
    <w:unhideWhenUsed/>
    <w:rPr>
      <w:sz w:val="20"/>
      <w:szCs w:val="20"/>
    </w:rPr>
  </w:style>
  <w:style w:type="character" w:customStyle="1" w:styleId="a8">
    <w:name w:val="Текст примечания Знак"/>
    <w:basedOn w:val="a0"/>
    <w:link w:val="a7"/>
    <w:uiPriority w:val="99"/>
    <w:semiHidden/>
    <w:rPr>
      <w:sz w:val="20"/>
      <w:szCs w:val="20"/>
    </w:rPr>
  </w:style>
  <w:style w:type="character" w:styleId="a9">
    <w:name w:val="annotation reference"/>
    <w:basedOn w:val="a0"/>
    <w:uiPriority w:val="99"/>
    <w:semiHidden/>
    <w:unhideWhenUsed/>
    <w:rPr>
      <w:sz w:val="16"/>
      <w:szCs w:val="16"/>
    </w:rPr>
  </w:style>
  <w:style w:type="paragraph" w:styleId="aa">
    <w:name w:val="Balloon Text"/>
    <w:basedOn w:val="a"/>
    <w:link w:val="ab"/>
    <w:uiPriority w:val="99"/>
    <w:semiHidden/>
    <w:unhideWhenUsed/>
    <w:rsid w:val="009016D6"/>
    <w:pPr>
      <w:spacing w:after="0"/>
    </w:pPr>
    <w:rPr>
      <w:rFonts w:ascii="Segoe UI" w:hAnsi="Segoe UI" w:cs="Segoe UI"/>
      <w:sz w:val="18"/>
      <w:szCs w:val="18"/>
    </w:rPr>
  </w:style>
  <w:style w:type="character" w:customStyle="1" w:styleId="ab">
    <w:name w:val="Текст выноски Знак"/>
    <w:basedOn w:val="a0"/>
    <w:link w:val="aa"/>
    <w:uiPriority w:val="99"/>
    <w:semiHidden/>
    <w:rsid w:val="009016D6"/>
    <w:rPr>
      <w:rFonts w:ascii="Segoe UI" w:hAnsi="Segoe UI" w:cs="Segoe UI"/>
      <w:sz w:val="18"/>
      <w:szCs w:val="18"/>
    </w:rPr>
  </w:style>
  <w:style w:type="paragraph" w:styleId="ac">
    <w:name w:val="caption"/>
    <w:basedOn w:val="a"/>
    <w:next w:val="a"/>
    <w:uiPriority w:val="35"/>
    <w:unhideWhenUsed/>
    <w:qFormat/>
    <w:rsid w:val="00C45A25"/>
    <w:rPr>
      <w:i/>
      <w:iCs/>
      <w:color w:val="1F497D" w:themeColor="text2"/>
      <w:sz w:val="18"/>
      <w:szCs w:val="18"/>
    </w:rPr>
  </w:style>
  <w:style w:type="table" w:styleId="ad">
    <w:name w:val="Table Grid"/>
    <w:basedOn w:val="a1"/>
    <w:uiPriority w:val="39"/>
    <w:rsid w:val="007E7CC3"/>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annotation subject"/>
    <w:basedOn w:val="a7"/>
    <w:next w:val="a7"/>
    <w:link w:val="af"/>
    <w:uiPriority w:val="99"/>
    <w:semiHidden/>
    <w:unhideWhenUsed/>
    <w:rsid w:val="00B803E4"/>
    <w:rPr>
      <w:b/>
      <w:bCs/>
    </w:rPr>
  </w:style>
  <w:style w:type="character" w:customStyle="1" w:styleId="af">
    <w:name w:val="Тема примечания Знак"/>
    <w:basedOn w:val="a8"/>
    <w:link w:val="ae"/>
    <w:uiPriority w:val="99"/>
    <w:semiHidden/>
    <w:rsid w:val="00B803E4"/>
    <w:rPr>
      <w:b/>
      <w:bCs/>
      <w:sz w:val="20"/>
      <w:szCs w:val="20"/>
    </w:rPr>
  </w:style>
  <w:style w:type="paragraph" w:styleId="af0">
    <w:name w:val="List Paragraph"/>
    <w:basedOn w:val="a"/>
    <w:uiPriority w:val="34"/>
    <w:qFormat/>
    <w:rsid w:val="00894CED"/>
    <w:pPr>
      <w:ind w:left="720"/>
      <w:contextualSpacing/>
    </w:pPr>
  </w:style>
  <w:style w:type="paragraph" w:styleId="af1">
    <w:name w:val="header"/>
    <w:basedOn w:val="a"/>
    <w:link w:val="af2"/>
    <w:uiPriority w:val="99"/>
    <w:unhideWhenUsed/>
    <w:rsid w:val="00E02A60"/>
    <w:pPr>
      <w:tabs>
        <w:tab w:val="center" w:pos="4819"/>
        <w:tab w:val="right" w:pos="9639"/>
      </w:tabs>
      <w:spacing w:after="0"/>
    </w:pPr>
  </w:style>
  <w:style w:type="character" w:customStyle="1" w:styleId="af2">
    <w:name w:val="Верхний колонтитул Знак"/>
    <w:basedOn w:val="a0"/>
    <w:link w:val="af1"/>
    <w:uiPriority w:val="99"/>
    <w:rsid w:val="00E02A60"/>
  </w:style>
  <w:style w:type="paragraph" w:styleId="af3">
    <w:name w:val="footer"/>
    <w:basedOn w:val="a"/>
    <w:link w:val="af4"/>
    <w:uiPriority w:val="99"/>
    <w:unhideWhenUsed/>
    <w:rsid w:val="00E02A60"/>
    <w:pPr>
      <w:tabs>
        <w:tab w:val="center" w:pos="4819"/>
        <w:tab w:val="right" w:pos="9639"/>
      </w:tabs>
      <w:spacing w:after="0"/>
    </w:pPr>
  </w:style>
  <w:style w:type="character" w:customStyle="1" w:styleId="af4">
    <w:name w:val="Нижний колонтитул Знак"/>
    <w:basedOn w:val="a0"/>
    <w:link w:val="af3"/>
    <w:uiPriority w:val="99"/>
    <w:rsid w:val="00E02A60"/>
  </w:style>
  <w:style w:type="paragraph" w:customStyle="1" w:styleId="Default">
    <w:name w:val="Default"/>
    <w:rsid w:val="00F8626D"/>
    <w:pPr>
      <w:autoSpaceDE w:val="0"/>
      <w:autoSpaceDN w:val="0"/>
      <w:adjustRightInd w:val="0"/>
      <w:spacing w:after="0"/>
      <w:jc w:val="left"/>
    </w:pPr>
    <w:rPr>
      <w:rFonts w:eastAsiaTheme="minorHAnsi"/>
      <w:color w:val="000000"/>
      <w:sz w:val="24"/>
      <w:szCs w:val="24"/>
      <w:lang w:val="ru-RU" w:eastAsia="en-US"/>
    </w:rPr>
  </w:style>
  <w:style w:type="character" w:styleId="af5">
    <w:name w:val="Hyperlink"/>
    <w:basedOn w:val="a0"/>
    <w:uiPriority w:val="99"/>
    <w:unhideWhenUsed/>
    <w:rsid w:val="00C46456"/>
    <w:rPr>
      <w:rFonts w:ascii="Times New Roman" w:hAnsi="Times New Roman" w:cs="Times New Roman" w:hint="default"/>
      <w:color w:val="0563C1"/>
      <w:u w:val="single"/>
    </w:rPr>
  </w:style>
  <w:style w:type="character" w:styleId="af6">
    <w:name w:val="Emphasis"/>
    <w:basedOn w:val="a0"/>
    <w:uiPriority w:val="99"/>
    <w:qFormat/>
    <w:rsid w:val="00C46456"/>
    <w:rPr>
      <w:rFonts w:ascii="Times New Roman" w:hAnsi="Times New Roman" w:cs="Times New Roman" w:hint="default"/>
      <w:i/>
      <w:iCs/>
    </w:rPr>
  </w:style>
  <w:style w:type="paragraph" w:styleId="af7">
    <w:name w:val="Revision"/>
    <w:hidden/>
    <w:uiPriority w:val="99"/>
    <w:semiHidden/>
    <w:rsid w:val="00120F40"/>
    <w:pPr>
      <w:spacing w:after="0"/>
      <w:jc w:val="left"/>
    </w:pPr>
  </w:style>
  <w:style w:type="character" w:styleId="af8">
    <w:name w:val="Subtle Emphasis"/>
    <w:basedOn w:val="a0"/>
    <w:uiPriority w:val="19"/>
    <w:qFormat/>
    <w:rsid w:val="00DD5C7B"/>
    <w:rPr>
      <w:i/>
      <w:iCs/>
      <w:color w:val="808080" w:themeColor="text1" w:themeTint="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8"/>
        <w:szCs w:val="28"/>
        <w:lang w:val="uk-UA" w:eastAsia="uk-UA"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F77528"/>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outlineLvl w:val="1"/>
    </w:pPr>
    <w:rPr>
      <w:b/>
      <w:sz w:val="36"/>
      <w:szCs w:val="36"/>
    </w:rPr>
  </w:style>
  <w:style w:type="paragraph" w:styleId="3">
    <w:name w:val="heading 3"/>
    <w:basedOn w:val="a"/>
    <w:next w:val="a"/>
    <w:pPr>
      <w:keepNext/>
      <w:keepLines/>
      <w:spacing w:before="280"/>
      <w:outlineLvl w:val="2"/>
    </w:pPr>
    <w:rPr>
      <w:b/>
    </w:rPr>
  </w:style>
  <w:style w:type="paragraph" w:styleId="4">
    <w:name w:val="heading 4"/>
    <w:basedOn w:val="a"/>
    <w:next w:val="a"/>
    <w:pPr>
      <w:keepNext/>
      <w:keepLines/>
      <w:spacing w:before="240" w:after="40"/>
      <w:outlineLvl w:val="3"/>
    </w:pPr>
    <w:rPr>
      <w:b/>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a4">
    <w:name w:val="Subtitle"/>
    <w:basedOn w:val="a"/>
    <w:next w:val="a"/>
    <w:pPr>
      <w:keepNext/>
      <w:keepLines/>
      <w:spacing w:before="360"/>
    </w:pPr>
    <w:rPr>
      <w:rFonts w:ascii="Georgia" w:eastAsia="Georgia" w:hAnsi="Georgia" w:cs="Georgia"/>
      <w:i/>
      <w:color w:val="666666"/>
      <w:sz w:val="48"/>
      <w:szCs w:val="48"/>
    </w:rPr>
  </w:style>
  <w:style w:type="table" w:customStyle="1" w:styleId="a5">
    <w:basedOn w:val="TableNormal0"/>
    <w:rPr>
      <w:sz w:val="20"/>
      <w:szCs w:val="20"/>
    </w:rPr>
    <w:tblPr>
      <w:tblStyleRowBandSize w:val="1"/>
      <w:tblStyleColBandSize w:val="1"/>
      <w:tblCellMar>
        <w:left w:w="115" w:type="dxa"/>
        <w:right w:w="115" w:type="dxa"/>
      </w:tblCellMar>
    </w:tblPr>
  </w:style>
  <w:style w:type="table" w:customStyle="1" w:styleId="a6">
    <w:basedOn w:val="TableNormal0"/>
    <w:rPr>
      <w:sz w:val="20"/>
      <w:szCs w:val="20"/>
    </w:rPr>
    <w:tblPr>
      <w:tblStyleRowBandSize w:val="1"/>
      <w:tblStyleColBandSize w:val="1"/>
      <w:tblCellMar>
        <w:left w:w="115" w:type="dxa"/>
        <w:right w:w="115" w:type="dxa"/>
      </w:tblCellMar>
    </w:tblPr>
  </w:style>
  <w:style w:type="paragraph" w:styleId="a7">
    <w:name w:val="annotation text"/>
    <w:basedOn w:val="a"/>
    <w:link w:val="a8"/>
    <w:uiPriority w:val="99"/>
    <w:semiHidden/>
    <w:unhideWhenUsed/>
    <w:rPr>
      <w:sz w:val="20"/>
      <w:szCs w:val="20"/>
    </w:rPr>
  </w:style>
  <w:style w:type="character" w:customStyle="1" w:styleId="a8">
    <w:name w:val="Текст примечания Знак"/>
    <w:basedOn w:val="a0"/>
    <w:link w:val="a7"/>
    <w:uiPriority w:val="99"/>
    <w:semiHidden/>
    <w:rPr>
      <w:sz w:val="20"/>
      <w:szCs w:val="20"/>
    </w:rPr>
  </w:style>
  <w:style w:type="character" w:styleId="a9">
    <w:name w:val="annotation reference"/>
    <w:basedOn w:val="a0"/>
    <w:uiPriority w:val="99"/>
    <w:semiHidden/>
    <w:unhideWhenUsed/>
    <w:rPr>
      <w:sz w:val="16"/>
      <w:szCs w:val="16"/>
    </w:rPr>
  </w:style>
  <w:style w:type="paragraph" w:styleId="aa">
    <w:name w:val="Balloon Text"/>
    <w:basedOn w:val="a"/>
    <w:link w:val="ab"/>
    <w:uiPriority w:val="99"/>
    <w:semiHidden/>
    <w:unhideWhenUsed/>
    <w:rsid w:val="009016D6"/>
    <w:pPr>
      <w:spacing w:after="0"/>
    </w:pPr>
    <w:rPr>
      <w:rFonts w:ascii="Segoe UI" w:hAnsi="Segoe UI" w:cs="Segoe UI"/>
      <w:sz w:val="18"/>
      <w:szCs w:val="18"/>
    </w:rPr>
  </w:style>
  <w:style w:type="character" w:customStyle="1" w:styleId="ab">
    <w:name w:val="Текст выноски Знак"/>
    <w:basedOn w:val="a0"/>
    <w:link w:val="aa"/>
    <w:uiPriority w:val="99"/>
    <w:semiHidden/>
    <w:rsid w:val="009016D6"/>
    <w:rPr>
      <w:rFonts w:ascii="Segoe UI" w:hAnsi="Segoe UI" w:cs="Segoe UI"/>
      <w:sz w:val="18"/>
      <w:szCs w:val="18"/>
    </w:rPr>
  </w:style>
  <w:style w:type="paragraph" w:styleId="ac">
    <w:name w:val="caption"/>
    <w:basedOn w:val="a"/>
    <w:next w:val="a"/>
    <w:uiPriority w:val="35"/>
    <w:unhideWhenUsed/>
    <w:qFormat/>
    <w:rsid w:val="00C45A25"/>
    <w:rPr>
      <w:i/>
      <w:iCs/>
      <w:color w:val="1F497D" w:themeColor="text2"/>
      <w:sz w:val="18"/>
      <w:szCs w:val="18"/>
    </w:rPr>
  </w:style>
  <w:style w:type="table" w:styleId="ad">
    <w:name w:val="Table Grid"/>
    <w:basedOn w:val="a1"/>
    <w:uiPriority w:val="39"/>
    <w:rsid w:val="007E7CC3"/>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annotation subject"/>
    <w:basedOn w:val="a7"/>
    <w:next w:val="a7"/>
    <w:link w:val="af"/>
    <w:uiPriority w:val="99"/>
    <w:semiHidden/>
    <w:unhideWhenUsed/>
    <w:rsid w:val="00B803E4"/>
    <w:rPr>
      <w:b/>
      <w:bCs/>
    </w:rPr>
  </w:style>
  <w:style w:type="character" w:customStyle="1" w:styleId="af">
    <w:name w:val="Тема примечания Знак"/>
    <w:basedOn w:val="a8"/>
    <w:link w:val="ae"/>
    <w:uiPriority w:val="99"/>
    <w:semiHidden/>
    <w:rsid w:val="00B803E4"/>
    <w:rPr>
      <w:b/>
      <w:bCs/>
      <w:sz w:val="20"/>
      <w:szCs w:val="20"/>
    </w:rPr>
  </w:style>
  <w:style w:type="paragraph" w:styleId="af0">
    <w:name w:val="List Paragraph"/>
    <w:basedOn w:val="a"/>
    <w:uiPriority w:val="34"/>
    <w:qFormat/>
    <w:rsid w:val="00894CED"/>
    <w:pPr>
      <w:ind w:left="720"/>
      <w:contextualSpacing/>
    </w:pPr>
  </w:style>
  <w:style w:type="paragraph" w:styleId="af1">
    <w:name w:val="header"/>
    <w:basedOn w:val="a"/>
    <w:link w:val="af2"/>
    <w:uiPriority w:val="99"/>
    <w:unhideWhenUsed/>
    <w:rsid w:val="00E02A60"/>
    <w:pPr>
      <w:tabs>
        <w:tab w:val="center" w:pos="4819"/>
        <w:tab w:val="right" w:pos="9639"/>
      </w:tabs>
      <w:spacing w:after="0"/>
    </w:pPr>
  </w:style>
  <w:style w:type="character" w:customStyle="1" w:styleId="af2">
    <w:name w:val="Верхний колонтитул Знак"/>
    <w:basedOn w:val="a0"/>
    <w:link w:val="af1"/>
    <w:uiPriority w:val="99"/>
    <w:rsid w:val="00E02A60"/>
  </w:style>
  <w:style w:type="paragraph" w:styleId="af3">
    <w:name w:val="footer"/>
    <w:basedOn w:val="a"/>
    <w:link w:val="af4"/>
    <w:uiPriority w:val="99"/>
    <w:unhideWhenUsed/>
    <w:rsid w:val="00E02A60"/>
    <w:pPr>
      <w:tabs>
        <w:tab w:val="center" w:pos="4819"/>
        <w:tab w:val="right" w:pos="9639"/>
      </w:tabs>
      <w:spacing w:after="0"/>
    </w:pPr>
  </w:style>
  <w:style w:type="character" w:customStyle="1" w:styleId="af4">
    <w:name w:val="Нижний колонтитул Знак"/>
    <w:basedOn w:val="a0"/>
    <w:link w:val="af3"/>
    <w:uiPriority w:val="99"/>
    <w:rsid w:val="00E02A60"/>
  </w:style>
  <w:style w:type="paragraph" w:customStyle="1" w:styleId="Default">
    <w:name w:val="Default"/>
    <w:rsid w:val="00F8626D"/>
    <w:pPr>
      <w:autoSpaceDE w:val="0"/>
      <w:autoSpaceDN w:val="0"/>
      <w:adjustRightInd w:val="0"/>
      <w:spacing w:after="0"/>
      <w:jc w:val="left"/>
    </w:pPr>
    <w:rPr>
      <w:rFonts w:eastAsiaTheme="minorHAnsi"/>
      <w:color w:val="000000"/>
      <w:sz w:val="24"/>
      <w:szCs w:val="24"/>
      <w:lang w:val="ru-RU" w:eastAsia="en-US"/>
    </w:rPr>
  </w:style>
  <w:style w:type="character" w:styleId="af5">
    <w:name w:val="Hyperlink"/>
    <w:basedOn w:val="a0"/>
    <w:uiPriority w:val="99"/>
    <w:unhideWhenUsed/>
    <w:rsid w:val="00C46456"/>
    <w:rPr>
      <w:rFonts w:ascii="Times New Roman" w:hAnsi="Times New Roman" w:cs="Times New Roman" w:hint="default"/>
      <w:color w:val="0563C1"/>
      <w:u w:val="single"/>
    </w:rPr>
  </w:style>
  <w:style w:type="character" w:styleId="af6">
    <w:name w:val="Emphasis"/>
    <w:basedOn w:val="a0"/>
    <w:uiPriority w:val="99"/>
    <w:qFormat/>
    <w:rsid w:val="00C46456"/>
    <w:rPr>
      <w:rFonts w:ascii="Times New Roman" w:hAnsi="Times New Roman" w:cs="Times New Roman" w:hint="default"/>
      <w:i/>
      <w:iCs/>
    </w:rPr>
  </w:style>
  <w:style w:type="paragraph" w:styleId="af7">
    <w:name w:val="Revision"/>
    <w:hidden/>
    <w:uiPriority w:val="99"/>
    <w:semiHidden/>
    <w:rsid w:val="00120F40"/>
    <w:pPr>
      <w:spacing w:after="0"/>
      <w:jc w:val="left"/>
    </w:pPr>
  </w:style>
  <w:style w:type="character" w:styleId="af8">
    <w:name w:val="Subtle Emphasis"/>
    <w:basedOn w:val="a0"/>
    <w:uiPriority w:val="19"/>
    <w:qFormat/>
    <w:rsid w:val="00DD5C7B"/>
    <w:rPr>
      <w:i/>
      <w:iCs/>
      <w:color w:val="808080" w:themeColor="text1" w:themeTint="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508015">
      <w:bodyDiv w:val="1"/>
      <w:marLeft w:val="0"/>
      <w:marRight w:val="0"/>
      <w:marTop w:val="0"/>
      <w:marBottom w:val="0"/>
      <w:divBdr>
        <w:top w:val="none" w:sz="0" w:space="0" w:color="auto"/>
        <w:left w:val="none" w:sz="0" w:space="0" w:color="auto"/>
        <w:bottom w:val="none" w:sz="0" w:space="0" w:color="auto"/>
        <w:right w:val="none" w:sz="0" w:space="0" w:color="auto"/>
      </w:divBdr>
    </w:div>
    <w:div w:id="477770920">
      <w:bodyDiv w:val="1"/>
      <w:marLeft w:val="0"/>
      <w:marRight w:val="0"/>
      <w:marTop w:val="0"/>
      <w:marBottom w:val="0"/>
      <w:divBdr>
        <w:top w:val="none" w:sz="0" w:space="0" w:color="auto"/>
        <w:left w:val="none" w:sz="0" w:space="0" w:color="auto"/>
        <w:bottom w:val="none" w:sz="0" w:space="0" w:color="auto"/>
        <w:right w:val="none" w:sz="0" w:space="0" w:color="auto"/>
      </w:divBdr>
    </w:div>
    <w:div w:id="756025107">
      <w:bodyDiv w:val="1"/>
      <w:marLeft w:val="0"/>
      <w:marRight w:val="0"/>
      <w:marTop w:val="0"/>
      <w:marBottom w:val="0"/>
      <w:divBdr>
        <w:top w:val="none" w:sz="0" w:space="0" w:color="auto"/>
        <w:left w:val="none" w:sz="0" w:space="0" w:color="auto"/>
        <w:bottom w:val="none" w:sz="0" w:space="0" w:color="auto"/>
        <w:right w:val="none" w:sz="0" w:space="0" w:color="auto"/>
      </w:divBdr>
    </w:div>
    <w:div w:id="849875049">
      <w:bodyDiv w:val="1"/>
      <w:marLeft w:val="0"/>
      <w:marRight w:val="0"/>
      <w:marTop w:val="0"/>
      <w:marBottom w:val="0"/>
      <w:divBdr>
        <w:top w:val="none" w:sz="0" w:space="0" w:color="auto"/>
        <w:left w:val="none" w:sz="0" w:space="0" w:color="auto"/>
        <w:bottom w:val="none" w:sz="0" w:space="0" w:color="auto"/>
        <w:right w:val="none" w:sz="0" w:space="0" w:color="auto"/>
      </w:divBdr>
    </w:div>
    <w:div w:id="992103745">
      <w:bodyDiv w:val="1"/>
      <w:marLeft w:val="0"/>
      <w:marRight w:val="0"/>
      <w:marTop w:val="0"/>
      <w:marBottom w:val="0"/>
      <w:divBdr>
        <w:top w:val="none" w:sz="0" w:space="0" w:color="auto"/>
        <w:left w:val="none" w:sz="0" w:space="0" w:color="auto"/>
        <w:bottom w:val="none" w:sz="0" w:space="0" w:color="auto"/>
        <w:right w:val="none" w:sz="0" w:space="0" w:color="auto"/>
      </w:divBdr>
    </w:div>
    <w:div w:id="1034960336">
      <w:bodyDiv w:val="1"/>
      <w:marLeft w:val="0"/>
      <w:marRight w:val="0"/>
      <w:marTop w:val="0"/>
      <w:marBottom w:val="0"/>
      <w:divBdr>
        <w:top w:val="none" w:sz="0" w:space="0" w:color="auto"/>
        <w:left w:val="none" w:sz="0" w:space="0" w:color="auto"/>
        <w:bottom w:val="none" w:sz="0" w:space="0" w:color="auto"/>
        <w:right w:val="none" w:sz="0" w:space="0" w:color="auto"/>
      </w:divBdr>
    </w:div>
    <w:div w:id="1257133301">
      <w:bodyDiv w:val="1"/>
      <w:marLeft w:val="0"/>
      <w:marRight w:val="0"/>
      <w:marTop w:val="0"/>
      <w:marBottom w:val="0"/>
      <w:divBdr>
        <w:top w:val="none" w:sz="0" w:space="0" w:color="auto"/>
        <w:left w:val="none" w:sz="0" w:space="0" w:color="auto"/>
        <w:bottom w:val="none" w:sz="0" w:space="0" w:color="auto"/>
        <w:right w:val="none" w:sz="0" w:space="0" w:color="auto"/>
      </w:divBdr>
    </w:div>
    <w:div w:id="1265960689">
      <w:bodyDiv w:val="1"/>
      <w:marLeft w:val="0"/>
      <w:marRight w:val="0"/>
      <w:marTop w:val="0"/>
      <w:marBottom w:val="0"/>
      <w:divBdr>
        <w:top w:val="none" w:sz="0" w:space="0" w:color="auto"/>
        <w:left w:val="none" w:sz="0" w:space="0" w:color="auto"/>
        <w:bottom w:val="none" w:sz="0" w:space="0" w:color="auto"/>
        <w:right w:val="none" w:sz="0" w:space="0" w:color="auto"/>
      </w:divBdr>
    </w:div>
    <w:div w:id="1275986814">
      <w:bodyDiv w:val="1"/>
      <w:marLeft w:val="0"/>
      <w:marRight w:val="0"/>
      <w:marTop w:val="0"/>
      <w:marBottom w:val="0"/>
      <w:divBdr>
        <w:top w:val="none" w:sz="0" w:space="0" w:color="auto"/>
        <w:left w:val="none" w:sz="0" w:space="0" w:color="auto"/>
        <w:bottom w:val="none" w:sz="0" w:space="0" w:color="auto"/>
        <w:right w:val="none" w:sz="0" w:space="0" w:color="auto"/>
      </w:divBdr>
    </w:div>
    <w:div w:id="1298100703">
      <w:bodyDiv w:val="1"/>
      <w:marLeft w:val="0"/>
      <w:marRight w:val="0"/>
      <w:marTop w:val="0"/>
      <w:marBottom w:val="0"/>
      <w:divBdr>
        <w:top w:val="none" w:sz="0" w:space="0" w:color="auto"/>
        <w:left w:val="none" w:sz="0" w:space="0" w:color="auto"/>
        <w:bottom w:val="none" w:sz="0" w:space="0" w:color="auto"/>
        <w:right w:val="none" w:sz="0" w:space="0" w:color="auto"/>
      </w:divBdr>
    </w:div>
    <w:div w:id="1309629896">
      <w:bodyDiv w:val="1"/>
      <w:marLeft w:val="0"/>
      <w:marRight w:val="0"/>
      <w:marTop w:val="0"/>
      <w:marBottom w:val="0"/>
      <w:divBdr>
        <w:top w:val="none" w:sz="0" w:space="0" w:color="auto"/>
        <w:left w:val="none" w:sz="0" w:space="0" w:color="auto"/>
        <w:bottom w:val="none" w:sz="0" w:space="0" w:color="auto"/>
        <w:right w:val="none" w:sz="0" w:space="0" w:color="auto"/>
      </w:divBdr>
    </w:div>
    <w:div w:id="1392843583">
      <w:bodyDiv w:val="1"/>
      <w:marLeft w:val="0"/>
      <w:marRight w:val="0"/>
      <w:marTop w:val="0"/>
      <w:marBottom w:val="0"/>
      <w:divBdr>
        <w:top w:val="none" w:sz="0" w:space="0" w:color="auto"/>
        <w:left w:val="none" w:sz="0" w:space="0" w:color="auto"/>
        <w:bottom w:val="none" w:sz="0" w:space="0" w:color="auto"/>
        <w:right w:val="none" w:sz="0" w:space="0" w:color="auto"/>
      </w:divBdr>
    </w:div>
    <w:div w:id="1396852524">
      <w:bodyDiv w:val="1"/>
      <w:marLeft w:val="0"/>
      <w:marRight w:val="0"/>
      <w:marTop w:val="0"/>
      <w:marBottom w:val="0"/>
      <w:divBdr>
        <w:top w:val="none" w:sz="0" w:space="0" w:color="auto"/>
        <w:left w:val="none" w:sz="0" w:space="0" w:color="auto"/>
        <w:bottom w:val="none" w:sz="0" w:space="0" w:color="auto"/>
        <w:right w:val="none" w:sz="0" w:space="0" w:color="auto"/>
      </w:divBdr>
    </w:div>
    <w:div w:id="1448163345">
      <w:bodyDiv w:val="1"/>
      <w:marLeft w:val="0"/>
      <w:marRight w:val="0"/>
      <w:marTop w:val="0"/>
      <w:marBottom w:val="0"/>
      <w:divBdr>
        <w:top w:val="none" w:sz="0" w:space="0" w:color="auto"/>
        <w:left w:val="none" w:sz="0" w:space="0" w:color="auto"/>
        <w:bottom w:val="none" w:sz="0" w:space="0" w:color="auto"/>
        <w:right w:val="none" w:sz="0" w:space="0" w:color="auto"/>
      </w:divBdr>
    </w:div>
    <w:div w:id="1632059065">
      <w:bodyDiv w:val="1"/>
      <w:marLeft w:val="0"/>
      <w:marRight w:val="0"/>
      <w:marTop w:val="0"/>
      <w:marBottom w:val="0"/>
      <w:divBdr>
        <w:top w:val="none" w:sz="0" w:space="0" w:color="auto"/>
        <w:left w:val="none" w:sz="0" w:space="0" w:color="auto"/>
        <w:bottom w:val="none" w:sz="0" w:space="0" w:color="auto"/>
        <w:right w:val="none" w:sz="0" w:space="0" w:color="auto"/>
      </w:divBdr>
    </w:div>
    <w:div w:id="1774856606">
      <w:bodyDiv w:val="1"/>
      <w:marLeft w:val="0"/>
      <w:marRight w:val="0"/>
      <w:marTop w:val="0"/>
      <w:marBottom w:val="0"/>
      <w:divBdr>
        <w:top w:val="none" w:sz="0" w:space="0" w:color="auto"/>
        <w:left w:val="none" w:sz="0" w:space="0" w:color="auto"/>
        <w:bottom w:val="none" w:sz="0" w:space="0" w:color="auto"/>
        <w:right w:val="none" w:sz="0" w:space="0" w:color="auto"/>
      </w:divBdr>
    </w:div>
    <w:div w:id="1949848763">
      <w:bodyDiv w:val="1"/>
      <w:marLeft w:val="0"/>
      <w:marRight w:val="0"/>
      <w:marTop w:val="0"/>
      <w:marBottom w:val="0"/>
      <w:divBdr>
        <w:top w:val="none" w:sz="0" w:space="0" w:color="auto"/>
        <w:left w:val="none" w:sz="0" w:space="0" w:color="auto"/>
        <w:bottom w:val="none" w:sz="0" w:space="0" w:color="auto"/>
        <w:right w:val="none" w:sz="0" w:space="0" w:color="auto"/>
      </w:divBdr>
    </w:div>
    <w:div w:id="2053920130">
      <w:bodyDiv w:val="1"/>
      <w:marLeft w:val="0"/>
      <w:marRight w:val="0"/>
      <w:marTop w:val="0"/>
      <w:marBottom w:val="0"/>
      <w:divBdr>
        <w:top w:val="none" w:sz="0" w:space="0" w:color="auto"/>
        <w:left w:val="none" w:sz="0" w:space="0" w:color="auto"/>
        <w:bottom w:val="none" w:sz="0" w:space="0" w:color="auto"/>
        <w:right w:val="none" w:sz="0" w:space="0" w:color="auto"/>
      </w:divBdr>
    </w:div>
    <w:div w:id="21452729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chart" Target="charts/chart1.xml"/><Relationship Id="rId18" Type="http://schemas.openxmlformats.org/officeDocument/2006/relationships/hyperlink" Target="http://gazeta.dt.ua/family/socialni-merezhi-spivvidnoshennyapozitivu-i-negativu.html"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www.politik.org.ua/vid/magcontent.php" TargetMode="Externa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chart" Target="charts/chart5.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chart" Target="charts/chart4.xml"/><Relationship Id="rId20" Type="http://schemas.openxmlformats.org/officeDocument/2006/relationships/hyperlink" Target="http://nbuv.gov.ua/UJRN/tpcp_2012_4_11"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chart" Target="charts/chart3.xml"/><Relationship Id="rId23" Type="http://schemas.openxmlformats.org/officeDocument/2006/relationships/hyperlink" Target="https://www.bbc.com/future/article/20180104" TargetMode="External"/><Relationship Id="rId28" Type="http://schemas.microsoft.com/office/2016/09/relationships/commentsIds" Target="commentsIds.xml"/><Relationship Id="rId10" Type="http://schemas.openxmlformats.org/officeDocument/2006/relationships/image" Target="media/image1.jpg"/><Relationship Id="rId19" Type="http://schemas.openxmlformats.org/officeDocument/2006/relationships/hyperlink" Target="http://bdpu.org/scientific_published/2005/psychology_2_2005/4"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chart" Target="charts/chart2.xml"/><Relationship Id="rId22" Type="http://schemas.openxmlformats.org/officeDocument/2006/relationships/hyperlink" Target="http://nbuv.gov.ua/UJRN/pzpp_2012_24_5_30" TargetMode="External"/><Relationship Id="rId27" Type="http://schemas.microsoft.com/office/2018/08/relationships/commentsExtensible" Target="commentsExtensible.xm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3" Type="http://schemas.microsoft.com/office/2011/relationships/chartStyle" Target="style3.xml"/><Relationship Id="rId2" Type="http://schemas.microsoft.com/office/2011/relationships/chartColorStyle" Target="colors3.xml"/><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3" Type="http://schemas.microsoft.com/office/2011/relationships/chartStyle" Target="style4.xml"/><Relationship Id="rId2" Type="http://schemas.microsoft.com/office/2011/relationships/chartColorStyle" Target="colors4.xml"/><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3" Type="http://schemas.microsoft.com/office/2011/relationships/chartStyle" Target="style5.xml"/><Relationship Id="rId2" Type="http://schemas.microsoft.com/office/2011/relationships/chartColorStyle" Target="colors5.xml"/><Relationship Id="rId1"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Регулярність створення нового</a:t>
            </a:r>
            <a:r>
              <a:rPr lang="uk-UA" baseline="0"/>
              <a:t> контенту</a:t>
            </a:r>
            <a:endParaRPr lang="uk-UA"/>
          </a:p>
        </c:rich>
      </c:tx>
      <c:overlay val="0"/>
      <c:spPr>
        <a:noFill/>
        <a:ln>
          <a:noFill/>
        </a:ln>
        <a:effectLst/>
      </c:spPr>
    </c:title>
    <c:autoTitleDeleted val="0"/>
    <c:plotArea>
      <c:layout/>
      <c:pieChart>
        <c:varyColors val="1"/>
        <c:ser>
          <c:idx val="0"/>
          <c:order val="0"/>
          <c:tx>
            <c:strRef>
              <c:f>Лист1!$B$1</c:f>
              <c:strCache>
                <c:ptCount val="1"/>
                <c:pt idx="0">
                  <c:v>Людей</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5678-0247-9698-AFB094676B60}"/>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5678-0247-9698-AFB094676B60}"/>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5678-0247-9698-AFB094676B60}"/>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5678-0247-9698-AFB094676B60}"/>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RU"/>
              </a:p>
            </c:txPr>
            <c:dLblPos val="outEnd"/>
            <c:showLegendKey val="0"/>
            <c:showVal val="1"/>
            <c:showCatName val="1"/>
            <c:showSerName val="0"/>
            <c:showPercent val="1"/>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Лист1!$A$2:$A$5</c:f>
              <c:strCache>
                <c:ptCount val="4"/>
                <c:pt idx="0">
                  <c:v>Постійно</c:v>
                </c:pt>
                <c:pt idx="1">
                  <c:v>Часто</c:v>
                </c:pt>
                <c:pt idx="2">
                  <c:v>Іноді</c:v>
                </c:pt>
                <c:pt idx="3">
                  <c:v>Ніколи</c:v>
                </c:pt>
              </c:strCache>
            </c:strRef>
          </c:cat>
          <c:val>
            <c:numRef>
              <c:f>Лист1!$B$2:$B$5</c:f>
              <c:numCache>
                <c:formatCode>General</c:formatCode>
                <c:ptCount val="4"/>
                <c:pt idx="0">
                  <c:v>4</c:v>
                </c:pt>
                <c:pt idx="1">
                  <c:v>8</c:v>
                </c:pt>
                <c:pt idx="2">
                  <c:v>15</c:v>
                </c:pt>
                <c:pt idx="3">
                  <c:v>5</c:v>
                </c:pt>
              </c:numCache>
            </c:numRef>
          </c:val>
          <c:extLst xmlns:c16r2="http://schemas.microsoft.com/office/drawing/2015/06/chart">
            <c:ext xmlns:c16="http://schemas.microsoft.com/office/drawing/2014/chart" uri="{C3380CC4-5D6E-409C-BE32-E72D297353CC}">
              <c16:uniqueId val="{00000008-5678-0247-9698-AFB094676B60}"/>
            </c:ext>
          </c:extLst>
        </c:ser>
        <c:dLbls>
          <c:showLegendKey val="0"/>
          <c:showVal val="0"/>
          <c:showCatName val="0"/>
          <c:showSerName val="0"/>
          <c:showPercent val="0"/>
          <c:showBubbleSize val="0"/>
          <c:showLeaderLines val="0"/>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Соцільна</a:t>
            </a:r>
            <a:r>
              <a:rPr lang="uk-UA" baseline="0"/>
              <a:t> мережа фаворит</a:t>
            </a:r>
            <a:endParaRPr lang="uk-UA"/>
          </a:p>
        </c:rich>
      </c:tx>
      <c:overlay val="0"/>
      <c:spPr>
        <a:noFill/>
        <a:ln>
          <a:noFill/>
        </a:ln>
        <a:effectLst/>
      </c:spPr>
    </c:title>
    <c:autoTitleDeleted val="0"/>
    <c:plotArea>
      <c:layout/>
      <c:pieChart>
        <c:varyColors val="1"/>
        <c:ser>
          <c:idx val="0"/>
          <c:order val="0"/>
          <c:tx>
            <c:strRef>
              <c:f>Лист1!$B$1</c:f>
              <c:strCache>
                <c:ptCount val="1"/>
                <c:pt idx="0">
                  <c:v>Людей</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02C5-4348-9B4C-984206E1CA91}"/>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02C5-4348-9B4C-984206E1CA91}"/>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02C5-4348-9B4C-984206E1CA91}"/>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02C5-4348-9B4C-984206E1CA91}"/>
              </c:ext>
            </c:extLst>
          </c:dPt>
          <c:dLbls>
            <c:dLbl>
              <c:idx val="3"/>
              <c:layout>
                <c:manualLayout>
                  <c:x val="8.5744908896034297E-2"/>
                  <c:y val="-2.1701138195488625E-17"/>
                </c:manualLayout>
              </c:layout>
              <c:dLblPos val="bestFit"/>
              <c:showLegendKey val="0"/>
              <c:showVal val="1"/>
              <c:showCatName val="1"/>
              <c:showSerName val="0"/>
              <c:showPercent val="1"/>
              <c:showBubbleSize val="0"/>
              <c:extLst xmlns:c16r2="http://schemas.microsoft.com/office/drawing/2015/06/chart">
                <c:ext xmlns:c16="http://schemas.microsoft.com/office/drawing/2014/chart" uri="{C3380CC4-5D6E-409C-BE32-E72D297353CC}">
                  <c16:uniqueId val="{00000007-02C5-4348-9B4C-984206E1CA91}"/>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Лист1!$A$2:$A$5</c:f>
              <c:strCache>
                <c:ptCount val="4"/>
                <c:pt idx="0">
                  <c:v>Телеграм</c:v>
                </c:pt>
                <c:pt idx="1">
                  <c:v>Інстаграм</c:v>
                </c:pt>
                <c:pt idx="2">
                  <c:v>Фейсбук</c:v>
                </c:pt>
                <c:pt idx="3">
                  <c:v>Вайбер</c:v>
                </c:pt>
              </c:strCache>
            </c:strRef>
          </c:cat>
          <c:val>
            <c:numRef>
              <c:f>Лист1!$B$2:$B$5</c:f>
              <c:numCache>
                <c:formatCode>General</c:formatCode>
                <c:ptCount val="4"/>
                <c:pt idx="0">
                  <c:v>16</c:v>
                </c:pt>
                <c:pt idx="1">
                  <c:v>13</c:v>
                </c:pt>
                <c:pt idx="2">
                  <c:v>1</c:v>
                </c:pt>
                <c:pt idx="3">
                  <c:v>1</c:v>
                </c:pt>
              </c:numCache>
            </c:numRef>
          </c:val>
          <c:extLst xmlns:c16r2="http://schemas.microsoft.com/office/drawing/2015/06/chart">
            <c:ext xmlns:c16="http://schemas.microsoft.com/office/drawing/2014/chart" uri="{C3380CC4-5D6E-409C-BE32-E72D297353CC}">
              <c16:uniqueId val="{00000008-02C5-4348-9B4C-984206E1CA91}"/>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baseline="0">
                <a:effectLst/>
              </a:rPr>
              <a:t>Онлайн-образ у реальному житті</a:t>
            </a:r>
            <a:endParaRPr lang="uk-UA"/>
          </a:p>
        </c:rich>
      </c:tx>
      <c:overlay val="0"/>
      <c:spPr>
        <a:noFill/>
        <a:ln>
          <a:noFill/>
        </a:ln>
        <a:effectLst/>
      </c:spPr>
    </c:title>
    <c:autoTitleDeleted val="0"/>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F86D-444D-9355-6CBFFA819FF4}"/>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F86D-444D-9355-6CBFFA819FF4}"/>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F86D-444D-9355-6CBFFA819FF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Повністю співпадає</c:v>
                </c:pt>
                <c:pt idx="1">
                  <c:v>Частково співпадає</c:v>
                </c:pt>
                <c:pt idx="2">
                  <c:v>Не співпадає</c:v>
                </c:pt>
              </c:strCache>
            </c:strRef>
          </c:cat>
          <c:val>
            <c:numRef>
              <c:f>Лист1!$B$2:$B$4</c:f>
              <c:numCache>
                <c:formatCode>General</c:formatCode>
                <c:ptCount val="3"/>
                <c:pt idx="0">
                  <c:v>20</c:v>
                </c:pt>
                <c:pt idx="1">
                  <c:v>10</c:v>
                </c:pt>
                <c:pt idx="2">
                  <c:v>1</c:v>
                </c:pt>
              </c:numCache>
            </c:numRef>
          </c:val>
          <c:extLst xmlns:c16r2="http://schemas.microsoft.com/office/drawing/2015/06/chart">
            <c:ext xmlns:c16="http://schemas.microsoft.com/office/drawing/2014/chart" uri="{C3380CC4-5D6E-409C-BE32-E72D297353CC}">
              <c16:uniqueId val="{00000006-F86D-444D-9355-6CBFFA819FF4}"/>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Для чого застосовують соціальні мережі</a:t>
            </a:r>
          </a:p>
        </c:rich>
      </c:tx>
      <c:overlay val="0"/>
      <c:spPr>
        <a:noFill/>
        <a:ln>
          <a:noFill/>
        </a:ln>
        <a:effectLst/>
      </c:spPr>
    </c:title>
    <c:autoTitleDeleted val="0"/>
    <c:plotArea>
      <c:layout/>
      <c:pieChart>
        <c:varyColors val="1"/>
        <c:ser>
          <c:idx val="0"/>
          <c:order val="0"/>
          <c:tx>
            <c:strRef>
              <c:f>Лист1!$B$1</c:f>
              <c:strCache>
                <c:ptCount val="1"/>
                <c:pt idx="0">
                  <c:v>Людей</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155F-A24C-8FD1-E865C929DD46}"/>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155F-A24C-8FD1-E865C929DD46}"/>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155F-A24C-8FD1-E865C929DD46}"/>
              </c:ext>
            </c:extLst>
          </c:dPt>
          <c:dLbls>
            <c:dLbl>
              <c:idx val="2"/>
              <c:layout>
                <c:manualLayout>
                  <c:x val="-8.2236842105263656E-3"/>
                  <c:y val="7.8431372549019579E-2"/>
                </c:manualLayout>
              </c:layout>
              <c:dLblPos val="bestFit"/>
              <c:showLegendKey val="0"/>
              <c:showVal val="1"/>
              <c:showCatName val="1"/>
              <c:showSerName val="0"/>
              <c:showPercent val="1"/>
              <c:showBubbleSize val="0"/>
              <c:extLst xmlns:c16r2="http://schemas.microsoft.com/office/drawing/2015/06/chart">
                <c:ext xmlns:c16="http://schemas.microsoft.com/office/drawing/2014/chart" uri="{C3380CC4-5D6E-409C-BE32-E72D297353CC}">
                  <c16:uniqueId val="{00000005-155F-A24C-8FD1-E865C929DD46}"/>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Спілкування</c:v>
                </c:pt>
                <c:pt idx="1">
                  <c:v>Перегляд інформації</c:v>
                </c:pt>
                <c:pt idx="2">
                  <c:v>Створення інформації</c:v>
                </c:pt>
              </c:strCache>
            </c:strRef>
          </c:cat>
          <c:val>
            <c:numRef>
              <c:f>Лист1!$B$2:$B$4</c:f>
              <c:numCache>
                <c:formatCode>General</c:formatCode>
                <c:ptCount val="3"/>
                <c:pt idx="0">
                  <c:v>15</c:v>
                </c:pt>
                <c:pt idx="1">
                  <c:v>12</c:v>
                </c:pt>
                <c:pt idx="2">
                  <c:v>4</c:v>
                </c:pt>
              </c:numCache>
            </c:numRef>
          </c:val>
          <c:extLst xmlns:c16r2="http://schemas.microsoft.com/office/drawing/2015/06/chart">
            <c:ext xmlns:c16="http://schemas.microsoft.com/office/drawing/2014/chart" uri="{C3380CC4-5D6E-409C-BE32-E72D297353CC}">
              <c16:uniqueId val="{00000006-155F-A24C-8FD1-E865C929DD46}"/>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Ніколи</c:v>
                </c:pt>
              </c:strCache>
            </c:strRef>
          </c:tx>
          <c:spPr>
            <a:solidFill>
              <a:schemeClr val="accent1"/>
            </a:solidFill>
            <a:ln>
              <a:noFill/>
            </a:ln>
            <a:effectLst/>
          </c:spPr>
          <c:invertIfNegative val="0"/>
          <c:cat>
            <c:strRef>
              <c:f>Лист1!$A$2:$A$9</c:f>
              <c:strCache>
                <c:ptCount val="8"/>
                <c:pt idx="0">
                  <c:v>Фото з подорожей</c:v>
                </c:pt>
                <c:pt idx="1">
                  <c:v>Фото з друзями</c:v>
                </c:pt>
                <c:pt idx="2">
                  <c:v>Фото з партнером</c:v>
                </c:pt>
                <c:pt idx="3">
                  <c:v>Фото з одногрупниками</c:v>
                </c:pt>
                <c:pt idx="4">
                  <c:v>Фото під час спорту</c:v>
                </c:pt>
                <c:pt idx="5">
                  <c:v>Фото в кумедних ситуаціях</c:v>
                </c:pt>
                <c:pt idx="6">
                  <c:v>Фото в оголеному  вигляді</c:v>
                </c:pt>
                <c:pt idx="7">
                  <c:v>Рецензії на фільм/книгу</c:v>
                </c:pt>
              </c:strCache>
            </c:strRef>
          </c:cat>
          <c:val>
            <c:numRef>
              <c:f>Лист1!$B$2:$B$9</c:f>
              <c:numCache>
                <c:formatCode>General</c:formatCode>
                <c:ptCount val="8"/>
                <c:pt idx="0">
                  <c:v>6</c:v>
                </c:pt>
                <c:pt idx="1">
                  <c:v>4</c:v>
                </c:pt>
                <c:pt idx="2">
                  <c:v>9</c:v>
                </c:pt>
                <c:pt idx="3">
                  <c:v>12</c:v>
                </c:pt>
                <c:pt idx="4">
                  <c:v>16</c:v>
                </c:pt>
                <c:pt idx="5">
                  <c:v>13</c:v>
                </c:pt>
                <c:pt idx="6">
                  <c:v>16</c:v>
                </c:pt>
                <c:pt idx="7">
                  <c:v>14</c:v>
                </c:pt>
              </c:numCache>
            </c:numRef>
          </c:val>
          <c:extLst xmlns:c16r2="http://schemas.microsoft.com/office/drawing/2015/06/chart">
            <c:ext xmlns:c16="http://schemas.microsoft.com/office/drawing/2014/chart" uri="{C3380CC4-5D6E-409C-BE32-E72D297353CC}">
              <c16:uniqueId val="{00000000-65C2-3C43-A267-8CE5D05E0892}"/>
            </c:ext>
          </c:extLst>
        </c:ser>
        <c:ser>
          <c:idx val="1"/>
          <c:order val="1"/>
          <c:tx>
            <c:strRef>
              <c:f>Лист1!$C$1</c:f>
              <c:strCache>
                <c:ptCount val="1"/>
                <c:pt idx="0">
                  <c:v>Декілька раз</c:v>
                </c:pt>
              </c:strCache>
            </c:strRef>
          </c:tx>
          <c:spPr>
            <a:solidFill>
              <a:schemeClr val="accent2"/>
            </a:solidFill>
            <a:ln>
              <a:noFill/>
            </a:ln>
            <a:effectLst/>
          </c:spPr>
          <c:invertIfNegative val="0"/>
          <c:cat>
            <c:strRef>
              <c:f>Лист1!$A$2:$A$9</c:f>
              <c:strCache>
                <c:ptCount val="8"/>
                <c:pt idx="0">
                  <c:v>Фото з подорожей</c:v>
                </c:pt>
                <c:pt idx="1">
                  <c:v>Фото з друзями</c:v>
                </c:pt>
                <c:pt idx="2">
                  <c:v>Фото з партнером</c:v>
                </c:pt>
                <c:pt idx="3">
                  <c:v>Фото з одногрупниками</c:v>
                </c:pt>
                <c:pt idx="4">
                  <c:v>Фото під час спорту</c:v>
                </c:pt>
                <c:pt idx="5">
                  <c:v>Фото в кумедних ситуаціях</c:v>
                </c:pt>
                <c:pt idx="6">
                  <c:v>Фото в оголеному  вигляді</c:v>
                </c:pt>
                <c:pt idx="7">
                  <c:v>Рецензії на фільм/книгу</c:v>
                </c:pt>
              </c:strCache>
            </c:strRef>
          </c:cat>
          <c:val>
            <c:numRef>
              <c:f>Лист1!$C$2:$C$9</c:f>
              <c:numCache>
                <c:formatCode>General</c:formatCode>
                <c:ptCount val="8"/>
                <c:pt idx="0">
                  <c:v>15</c:v>
                </c:pt>
                <c:pt idx="1">
                  <c:v>19</c:v>
                </c:pt>
                <c:pt idx="2">
                  <c:v>19</c:v>
                </c:pt>
                <c:pt idx="3">
                  <c:v>15</c:v>
                </c:pt>
                <c:pt idx="4">
                  <c:v>10</c:v>
                </c:pt>
                <c:pt idx="5">
                  <c:v>10</c:v>
                </c:pt>
                <c:pt idx="6">
                  <c:v>12</c:v>
                </c:pt>
                <c:pt idx="7">
                  <c:v>11</c:v>
                </c:pt>
              </c:numCache>
            </c:numRef>
          </c:val>
          <c:extLst xmlns:c16r2="http://schemas.microsoft.com/office/drawing/2015/06/chart">
            <c:ext xmlns:c16="http://schemas.microsoft.com/office/drawing/2014/chart" uri="{C3380CC4-5D6E-409C-BE32-E72D297353CC}">
              <c16:uniqueId val="{00000001-65C2-3C43-A267-8CE5D05E0892}"/>
            </c:ext>
          </c:extLst>
        </c:ser>
        <c:ser>
          <c:idx val="2"/>
          <c:order val="2"/>
          <c:tx>
            <c:strRef>
              <c:f>Лист1!$D$1</c:f>
              <c:strCache>
                <c:ptCount val="1"/>
                <c:pt idx="0">
                  <c:v>Іноді</c:v>
                </c:pt>
              </c:strCache>
            </c:strRef>
          </c:tx>
          <c:spPr>
            <a:solidFill>
              <a:schemeClr val="accent3"/>
            </a:solidFill>
            <a:ln>
              <a:noFill/>
            </a:ln>
            <a:effectLst/>
          </c:spPr>
          <c:invertIfNegative val="0"/>
          <c:cat>
            <c:strRef>
              <c:f>Лист1!$A$2:$A$9</c:f>
              <c:strCache>
                <c:ptCount val="8"/>
                <c:pt idx="0">
                  <c:v>Фото з подорожей</c:v>
                </c:pt>
                <c:pt idx="1">
                  <c:v>Фото з друзями</c:v>
                </c:pt>
                <c:pt idx="2">
                  <c:v>Фото з партнером</c:v>
                </c:pt>
                <c:pt idx="3">
                  <c:v>Фото з одногрупниками</c:v>
                </c:pt>
                <c:pt idx="4">
                  <c:v>Фото під час спорту</c:v>
                </c:pt>
                <c:pt idx="5">
                  <c:v>Фото в кумедних ситуаціях</c:v>
                </c:pt>
                <c:pt idx="6">
                  <c:v>Фото в оголеному  вигляді</c:v>
                </c:pt>
                <c:pt idx="7">
                  <c:v>Рецензії на фільм/книгу</c:v>
                </c:pt>
              </c:strCache>
            </c:strRef>
          </c:cat>
          <c:val>
            <c:numRef>
              <c:f>Лист1!$D$2:$D$9</c:f>
              <c:numCache>
                <c:formatCode>General</c:formatCode>
                <c:ptCount val="8"/>
                <c:pt idx="0">
                  <c:v>6</c:v>
                </c:pt>
                <c:pt idx="1">
                  <c:v>4</c:v>
                </c:pt>
                <c:pt idx="2">
                  <c:v>2</c:v>
                </c:pt>
                <c:pt idx="3">
                  <c:v>2</c:v>
                </c:pt>
                <c:pt idx="4">
                  <c:v>3</c:v>
                </c:pt>
                <c:pt idx="5">
                  <c:v>5</c:v>
                </c:pt>
                <c:pt idx="6">
                  <c:v>2</c:v>
                </c:pt>
                <c:pt idx="7">
                  <c:v>5</c:v>
                </c:pt>
              </c:numCache>
            </c:numRef>
          </c:val>
          <c:extLst xmlns:c16r2="http://schemas.microsoft.com/office/drawing/2015/06/chart">
            <c:ext xmlns:c16="http://schemas.microsoft.com/office/drawing/2014/chart" uri="{C3380CC4-5D6E-409C-BE32-E72D297353CC}">
              <c16:uniqueId val="{00000002-65C2-3C43-A267-8CE5D05E0892}"/>
            </c:ext>
          </c:extLst>
        </c:ser>
        <c:ser>
          <c:idx val="3"/>
          <c:order val="3"/>
          <c:tx>
            <c:strRef>
              <c:f>Лист1!$E$1</c:f>
              <c:strCache>
                <c:ptCount val="1"/>
                <c:pt idx="0">
                  <c:v>Регулярно</c:v>
                </c:pt>
              </c:strCache>
            </c:strRef>
          </c:tx>
          <c:spPr>
            <a:solidFill>
              <a:schemeClr val="accent4"/>
            </a:solidFill>
            <a:ln>
              <a:noFill/>
            </a:ln>
            <a:effectLst/>
          </c:spPr>
          <c:invertIfNegative val="0"/>
          <c:cat>
            <c:strRef>
              <c:f>Лист1!$A$2:$A$9</c:f>
              <c:strCache>
                <c:ptCount val="8"/>
                <c:pt idx="0">
                  <c:v>Фото з подорожей</c:v>
                </c:pt>
                <c:pt idx="1">
                  <c:v>Фото з друзями</c:v>
                </c:pt>
                <c:pt idx="2">
                  <c:v>Фото з партнером</c:v>
                </c:pt>
                <c:pt idx="3">
                  <c:v>Фото з одногрупниками</c:v>
                </c:pt>
                <c:pt idx="4">
                  <c:v>Фото під час спорту</c:v>
                </c:pt>
                <c:pt idx="5">
                  <c:v>Фото в кумедних ситуаціях</c:v>
                </c:pt>
                <c:pt idx="6">
                  <c:v>Фото в оголеному  вигляді</c:v>
                </c:pt>
                <c:pt idx="7">
                  <c:v>Рецензії на фільм/книгу</c:v>
                </c:pt>
              </c:strCache>
            </c:strRef>
          </c:cat>
          <c:val>
            <c:numRef>
              <c:f>Лист1!$E$2:$E$9</c:f>
              <c:numCache>
                <c:formatCode>General</c:formatCode>
                <c:ptCount val="8"/>
                <c:pt idx="0">
                  <c:v>4</c:v>
                </c:pt>
                <c:pt idx="1">
                  <c:v>4</c:v>
                </c:pt>
                <c:pt idx="2">
                  <c:v>1</c:v>
                </c:pt>
                <c:pt idx="3">
                  <c:v>2</c:v>
                </c:pt>
                <c:pt idx="4">
                  <c:v>2</c:v>
                </c:pt>
                <c:pt idx="5">
                  <c:v>3</c:v>
                </c:pt>
                <c:pt idx="6">
                  <c:v>1</c:v>
                </c:pt>
                <c:pt idx="7">
                  <c:v>1</c:v>
                </c:pt>
              </c:numCache>
            </c:numRef>
          </c:val>
          <c:extLst xmlns:c16r2="http://schemas.microsoft.com/office/drawing/2015/06/chart">
            <c:ext xmlns:c16="http://schemas.microsoft.com/office/drawing/2014/chart" uri="{C3380CC4-5D6E-409C-BE32-E72D297353CC}">
              <c16:uniqueId val="{00000003-65C2-3C43-A267-8CE5D05E0892}"/>
            </c:ext>
          </c:extLst>
        </c:ser>
        <c:dLbls>
          <c:showLegendKey val="0"/>
          <c:showVal val="0"/>
          <c:showCatName val="0"/>
          <c:showSerName val="0"/>
          <c:showPercent val="0"/>
          <c:showBubbleSize val="0"/>
        </c:dLbls>
        <c:gapWidth val="219"/>
        <c:overlap val="-27"/>
        <c:axId val="94539136"/>
        <c:axId val="94549120"/>
      </c:barChart>
      <c:catAx>
        <c:axId val="94539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4549120"/>
        <c:crosses val="autoZero"/>
        <c:auto val="1"/>
        <c:lblAlgn val="ctr"/>
        <c:lblOffset val="100"/>
        <c:noMultiLvlLbl val="0"/>
      </c:catAx>
      <c:valAx>
        <c:axId val="945491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45391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3TGtfaf1UGnNOgloWlk5O8oydEg==">CgMxLjAaJwoBMBIiCiAIBCocCgtBQUFBeHB5Mi1aWRAIGgtBQUFBeHB5Mi1aWRonCgExEiIKIAgEKhwKC0FBQUF4cHkyLWFJEAgaC0FBQUF4cHkyLWFJGicKATISIgogCAQqHAoLQUFBQXhweTItYWsQCBoLQUFBQXhweTItYWsaJwoBMxIiCiAIBCocCgtBQUFBeHB5Mi1hdxAIGgtBQUFBeHB5Mi1hdxonCgE0EiIKIAgEKhwKC0FBQUF4cHkyLWEwEAgaC0FBQUF4cHkyLWEwGicKATUSIgogCAQqHAoLQUFBQXhweTItY28QCBoLQUFBQXhweTItY28aJwoBNhIiCiAIBCocCgtBQUFBeHB5Mi1lTRAIGgtBQUFBeHB5Mi1lTRonCgE3EiIKIAgEKhwKC0FBQUF4cHkyLWVnEAgaC0FBQUF4cHkyLWVnGicKATgSIgogCAQqHAoLQUFBQXhweTItZVkQCBoLQUFBQXhweTItZVkaJwoBORIiCiAIBCocCgtBQUFBeHB5Mi1laxAIGgtBQUFBeHB5Mi1laxooCgIxMBIiCiAIBCocCgtBQUFBeHB5Mi1ldxAIGgtBQUFBeHB5Mi1ldxooCgIxMRIiCiAIBCocCgtBQUFBeHB5Mi1lMBAIGgtBQUFBeHB5Mi1lMBooCgIxMhIiCiAIBCocCgtBQUFBeHB5Mi1mRRAIGgtBQUFBeHB5Mi1mRRooCgIxMxIiCiAIBCocCgtBQUFBeHB5Mi1mQRAIGgtBQUFBeHB5Mi1mQSLNCQoLQUFBQXhweTItZXcSnQkKC0FBQUF4cHkyLWV3EgtBQUFBeHB5Mi1ldxppCgl0ZXh0L2h0bWwSXNGG0LUg0LzQvtC20L3QsCDQv9GA0LXQtNGB0YLQsNCy0LjRgtC4INGDwqAg0LLQuNCz0LvRj9C00ZYg0LrRgNGD0LPQvtCy0L7RlyDQtNGW0LDQs9GA0LDQvNC4ImoKCnRleHQvcGxhaW4SXNGG0LUg0LzQvtC20L3QsCDQv9GA0LXQtNGB0YLQsNCy0LjRgtC4INGDwqAg0LLQuNCz0LvRj9C00ZYg0LrRgNGD0LPQvtCy0L7RlyDQtNGW0LDQs9GA0LDQvNC4KhsiFTEwMjYwNzY5NzQ5MTk5MzI4NjMwMigAOAAwwOur/4QxOMDrq/+EMUqABgoKdGV4dC9wbGFpbhLxBdCXINC+0L/QuNGC0YPQstCw0L3QuNGFIDksNyUgKDQg0L7RgdC+0LHQuCkg0L/QvtGB0YLRltC50L3QviDQstC40LrQu9Cw0LTQsNGO0YLRjCDQv9C+0YHRgtC4INGDINGB0L7RhtGW0LDQu9GM0L3RliDQvNC10YDQtdC20ZYsIDI1LDglICg4INC+0YHRltCxKSDigJMg0YfQsNGB0YLQviwgIDQ4LDQlICgxNSDQvtGB0ZbQsSkg4oCTINGW0L3QvtC00ZYsINGWIDE2LDEgKDUg0L7RgdGW0LEpIOKAk9C90ZbQutC+0LvQuCDQvdC1INC/0YPQsdC70ZbQutGD0Y7RgtGMINGB0LLQvtGXINGW0L3RgtC10YDQtdGB0Lgg0YfQuCDQtNGD0LzQutC4LgrQodC10YDQtdC0INC/0L7Qv9GD0LvRj9GA0L3QuNGFINGB0L7RhtGW0LDQu9GM0L3QuNGFINC80LXRgNC10LYg0LzQvtC20L3QsCDQstC40LTRltC70LjRgtC4IDIg0LfQsNGB0YLQvtGB0YPQvdC60Lgt0YTQsNCy0L7RgNC40YLQuDogNTEsNiUg0L7Qv9C40YLRg9Cy0LDQvdC40YUgKDE2INC+0YHRltCxKSDQvtCx0YDQsNC70Lgg0YLQtdC70LXQs9GA0LDQvCwgNDEsOSUgKDEzINC+0YHRltCxKSDigJMg0IbQvdGB0YLQsNCz0YDQsNC8LiDQl9CwINCk0LXQudGB0LHRg9C6INGC0LAg0JLQsNC50LHQtdGAINC/0YDQvtCz0L7Qu9C+0YHRg9Cy0LDQu9C+INC/0L4gMywyICUgKNC/0L4gMSDQvtGB0L7QsdGWINCy0ZbQtNC/0L7QstGW0LTQvdC+KSwg0YnQviDQvdCw0LPQu9GP0LTQvdC+INC00LXQvNC+0L3RgdGC0YDRg9GUINCy0LjQsdGW0YAg0LrQvtGA0LjRgdGC0YPQstCw0YfRltCyLloMYjd5bzVsdmZ3ZWEwcgIgAHgAmgEGCAAQABgAqgFeElzRhtC1INC80L7QttC90LAg0L/RgNC10LTRgdGC0LDQstC40YLQuCDRg8KgINCy0LjQs9C70Y/QtNGWINC60YDRg9Cz0L7QstC+0Zcg0LTRltCw0LPRgNCw0LzQuBjA66v/hDEgwOur/4QxQhBraXguMTc0c2hmM2F0b2RwIuIBCgtBQUFBeHB5Mi1hMBKyAQoLQUFBQXhweTItYTASC0FBQUF4cHkyLWEwGhYKCXRleHQvaHRtbBIJ0YfQvtCz0L4/IhcKCnRleHQvcGxhaW4SCdGH0L7Qs9C+PyobIhUxMDI2MDc2OTc0OTE5OTMyODYzMDIoADgAMLb7h/+EMTi2+4f/hDFKDwoKdGV4dC9wbGFpbhIBLloMZmV6ejhteGZsajMycgIgAHgAmgEGCAAQABgAqgELEgnRh9C+0LPQvj8YtvuH/4QxILb7h/+EMUIQa2l4Lmc2aGtpdGJtbGw3YSK7CQoLQUFBQXhweTItY28SiwkKC0FBQUF4cHkyLWNvEgtBQUFBeHB5Mi1jbxqyAgoJdGV4dC9odG1sEqQC0LrRgNCw0YnQtSDQvdCw0L/QuNGB0LDRgtC4OiAmcXVvdDvRgtC10L7RgNC10YLQuNGH0L3QuNC5INCw0L3QsNC70ZbQtyDQvdCw0YPQutC+0LLQvtGXINC70ZbRgtC10YDQsNGC0YPRgNC4INC00L7Qt9Cy0L7Qu9C40LIg0LLRgdGC0LDQvdC+0LLQuNGC0Lgg0L3QtdC00L7RgdGC0LDRgtC90ZbQuSDRgdGC0YPQv9GW0L3RjCDRgNC+0LfRgNC+0LHQu9C10L3QvtGB0YLRliDQtNC+0YHQu9GW0LTQttGD0LLQsNC90L7RlyDQv9GA0L7QsdC70LXQvNC4LCDRidC+INC00L7Qt9Cy0L7Qu9C40LvQvi4uLi4uLiZxdW90OyKpAgoKdGV4dC9wbGFpbhKaAtC60YDQsNGJ0LUg0L3QsNC/0LjRgdCw0YLQuDogItGC0LXQvtGA0LXRgtC40YfQvdC40Lkg0LDQvdCw0LvRltC3INC90LDRg9C60L7QstC+0Zcg0LvRltGC0LXRgNCw0YLRg9GA0Lgg0LTQvtC30LLQvtC70LjQsiDQstGB0YLQsNC90L7QstC40YLQuCDQvdC10LTQvtGB0YLQsNGC0L3RltC5INGB0YLRg9C/0ZbQvdGMINGA0L7Qt9GA0L7QsdC70LXQvdC+0YHRgtGWINC00L7RgdC70ZbQtNC20YPQstCw0L3QvtGXINC/0YDQvtCx0LvQtdC80LgsINGJ0L4g0LTQvtC30LLQvtC70LjQu9C+Li4uLi4uIiobIhUxMDI2MDc2OTc0OTE5OTMyODYzMDIoADgAMMz5kf+EMTjM+ZH/hDFKmgEKCnRleHQvcGxhaW4SiwHQv9GW0YHQu9GPINC+0L/RgNCw0YbRjtCy0LDQvdC90Y8g0L3QsNGD0LrQvtCy0L7RlyDQu9GW0YLQtdGA0LDRgtGD0YDQuCDRgtCwINC90LAg0L7RgdC90L7QstGWINCw0L3QsNC70ZbQt9GDINC+0YLRgNC40LzQsNC90LjRhSDQtNCw0L3QuNGFWgxtODN2eW8xZmkyZ2pyAiAAeACaAQYIABAAGACqAacCEqQC0LrRgNCw0YnQtSDQvdCw0L/QuNGB0LDRgtC4OiAmcXVvdDvRgtC10L7RgNC10YLQuNGH0L3QuNC5INCw0L3QsNC70ZbQtyDQvdCw0YPQutC+0LLQvtGXINC70ZbRgtC10YDQsNGC0YPRgNC4INC00L7Qt9Cy0L7Qu9C40LIg0LLRgdGC0LDQvdC+0LLQuNGC0Lgg0L3QtdC00L7RgdGC0LDRgtC90ZbQuSDRgdGC0YPQv9GW0L3RjCDRgNC+0LfRgNC+0LHQu9C10L3QvtGB0YLRliDQtNC+0YHQu9GW0LTQttGD0LLQsNC90L7RlyDQv9GA0L7QsdC70LXQvNC4LCDRidC+INC00L7Qt9Cy0L7Qu9C40LvQvi4uLi4uLiZxdW90OxjM+ZH/hDEgzPmR/4QxQhBraXguMTN4dDBsaWUwdHYxIvEHCgtBQUFBeHB5Mi1haxLBBwoLQUFBQXhweTItYWsSC0FBQUF4cHkyLWFrGngKCXRleHQvaHRtbBJr0YbQtSDRgNC10YfQtdC90L3RjyDQvNCw0LrRgdC40LzQsNC70YzQvdC+INCy0LDQttC60LUg0LTQu9GPINGB0L/RgNC40LnQvdGP0YLRgtGPLiDQv9C10YDQtdGE0YDQsNC30YPQudGC0LUieQoKdGV4dC9wbGFpbhJr0YbQtSDRgNC10YfQtdC90L3RjyDQvNCw0LrRgdC40LzQsNC70YzQvdC+INCy0LDQttC60LUg0LTQu9GPINGB0L/RgNC40LnQvdGP0YLRgtGPLiDQv9C10YDQtdGE0YDQsNC30YPQudGC0LUqGyIVMTAyNjA3Njk3NDkxOTkzMjg2MzAyKAA4ADDbn4D/hDE425+A/4QxSvcDCgp0ZXh0L3BsYWluEugD0KXQvtGH0LAg0YbRltC70LjQuSDQvdC+0LLQuNC5INGG0LjRhNGA0L7QstC40Lkg0YHQstGW0YIg0L/RgNC+0L3QuNC60LDRlCDQsiDQvdCw0YjQtSDQv9C+0LLRgdGP0LrQtNC10L3QvdC1INC20LjRgtGC0Y8sINCz0L7Qu9C+0LLQvdC40Lwg0YfQuNC90L7QvCDRh9C10YDQtdC3INCy0YHQtSDQsdGW0LvRjNGIINC00L7QvNGW0L3Rg9GO0YfQuNC5INGG0LjRhNGA0L7QstC40Lkg0YHQstGW0YIsINCwINGC0LDQutC+0LYg0LfQsNC/0LvRg9GC0LDQvdC40Lkg0IbQvdGC0LXRgNC90LXRgiDRgNC10YfQtdC5INGWINGB0LDQudGC0Lgg0YHQvtGG0ZbQsNC70YzQvdC40YUg0LzQtdGA0LXQtiwg0YTRg9C90LTQsNC80LXQvdGC0LDQu9GM0L3RliDQt9C80ZbQvdC4INCy0LbQtSDQstGW0LTQsdGD0LLQsNGO0YLRjNGB0Y8g0LIg0L3QsNGI0LjRhSDQvtGB0L7QsdC40YHRgtC40YUg0ZYg0LzRltC20L7RgdC+0LHQuNGB0YLRltGB0L3QuNGFINGB0YTQtdGA0LDRhS5aDDF4ejdydW1lZGFobHICIAB4AJoBBggAEAAYAKoBbRJr0YbQtSDRgNC10YfQtdC90L3RjyDQvNCw0LrRgdC40LzQsNC70YzQvdC+INCy0LDQttC60LUg0LTQu9GPINGB0L/RgNC40LnQvdGP0YLRgtGPLiDQv9C10YDQtdGE0YDQsNC30YPQudGC0LUY25+A/4QxINufgP+EMUIQa2l4Lno4bmRzbWQwYTFxMyKEAgoLQUFBQXhweTItZTAS1AEKC0FBQUF4cHkyLWUwEgtBQUFBeHB5Mi1lMBoZCgl0ZXh0L2h0bWwSDNC+0LHRgNCw0LvQuCIaCgp0ZXh0L3BsYWluEgzQvtCx0YDQsNC70LgqGyIVMTAyNjA3Njk3NDkxOTkzMjg2MzAyKAA4ADCi2K3/hDE4otit/4QxSigKCnRleHQvcGxhaW4SGtC/0YDQvtCz0L7Qu9C+0YHRg9Cy0LDQu9C+WgxrZW96cTgyMWExcmRyAiAAeACaAQYIABAAGACqAQ4SDNC+0LHRgNCw0LvQuBii2K3/hDEgotit/4QxQhBraXguN3FyMDNpOHlnenBnIosHCgtBQUFBeHB5Mi1lTRLbBgoLQUFBQXhweTItZU0SC0FBQUF4cHkyLWVNGlYKCXRleHQvaHRtbBJJ0L/QtdGA0LXQvdC+0YHQuNGC0YzRgdGPINGDINC/0YHQuNGF0L7QtNGW0LDQs9C90L7RgdGC0LjRh9C90LjQuSDQtdGC0LDQvyJXCgp0ZXh0L3BsYWluEknQv9C10YDQtdC90L7RgdC40YLRjNGB0Y8g0YMg0L/RgdC40YXQvtC00ZbQsNCz0L3QvtGB0YLQuNGH0L3QuNC5INC10YLQsNC/KhsiFTEwMjYwNzY5NzQ5MTk5MzI4NjMwMigAOAAw+t+X/4QxOPrfl/+EMUr3AwoKdGV4dC9wbGFpbhLoA9CU0LvRjyDQv9GA0L7QstC10LTQtdC90L3RjyDQtNC+0YHQu9GW0LTQttC10L3QvdGPINCy0LjQutC+0YDQuNGB0YLQsNC90L4g0LzQtdGC0L7QtNC40LrQuDog0LzQtdGC0L7QtNC40LrQsCDQsdCw0LPQsNGC0L7RhNCw0LrRgtC+0YDQvdC+0LPQviDQtNC+0YHQu9GW0LTQttC10L3QvdGPINC+0YHQvtCx0LjRgdGC0L7RgdGC0ZYg0JrQtdGC0YLQtdC70LvQsCwg0L7Qv9C40YLRg9Cy0LDQu9GM0L3QuNC6INCa0LXQudGA0YHRliwg0YLQtdGB0YIg0JrRltC80LHQtdGA0LvRli3Qr9C90LMg0L3QsCDRltC90YLQtdGA0L3QtdGCLdC30LDQu9C10LbQvdGW0YHRgtGMLCDRiNC60LDQu9CwINGB0L7RhtGW0LDQu9GM0L3QvtCz0L4g0YHQsNC80L7QutC+0L3RgtGA0L7Qu9GOINCh0L3QsNC50LTQtdGA0LAsINCwINGC0LDQutC+0LYg0LzQvtGPINCy0LvQsNGB0L3QsCDQvdC10LLQtdC70LjQutCwINGB0L7RhtGW0L7Qu9C+0LPRltGH0L3QsCDQsNC90LrQtdGC0LAuWgxiMXF4ZXFxc2g2dXByAiAAeACaAQYIABAAGACqAUsSSdC/0LXRgNC10L3QvtGB0LjRgtGM0YHRjyDRgyDQv9GB0LjRhdC+0LTRltCw0LPQvdC+0YHRgtC40YfQvdC40Lkg0LXRgtCw0L8Y+t+X/4QxIPrfl/+EMUIQa2l4Lnh1ZnFlZmxrM3Y0ZCKtCAoLQUFBQXhweTItYUkS/QcKC0FBQUF4cHkyLWFJEgtBQUFBeHB5Mi1hSRqqAgoJdGV4dC9odG1sEpwC0YDQvtC30YPQvNGW0Y4sINGJ0L4g0YbQtSDQv9GW0LTQutCw0LfQutC4INC00LvRjyDQvNCw0LnQsdGD0YLQvdGM0L7Qs9C+INC+0YTQvtGA0LzQu9C10L3QvdGPLjxicj48YnI+0LDQu9C1LCDQvdCw0LPQsNC00YPRjiwg0YnQviDQv9C+0YHQuNC70LDQvdC90Y8g0LLQuNC60LvRjtGH0L3QviDRgyDQutCy0LDQtNGA0LDRgtC90LjRhSDQtNGD0LbQutCw0YUsINCyINGP0LrQuNGFINCy0LrQsNC30YPRlNGC0YzRgdGPINC/0L7RgNGP0LTQutC+0LLQuNC5INC90L7QvNC10YAg0LTQttC10YDQtdC70LAipQIKCnRleHQvcGxhaW4SlgLRgNC+0LfRg9C80ZbRjiwg0YnQviDRhtC1INC/0ZbQtNC60LDQt9C60Lgg0LTQu9GPINC80LDQudCx0YPRgtC90YzQvtCz0L4g0L7RhNC+0YDQvNC70LXQvdC90Y8uCgrQsNC70LUsINC90LDQs9Cw0LTRg9GOLCDRidC+INC/0L7RgdC40LvQsNC90L3RjyDQstC40LrQu9GO0YfQvdC+INGDINC60LLQsNC00YDQsNGC0L3QuNGFINC00YPQttC60LDRhSwg0LIg0Y/QutC40YUg0LLQutCw0LfRg9GU0YLRjNGB0Y8g0L/QvtGA0Y/QtNC60L7QstC40Lkg0L3QvtC80LXRgCDQtNC20LXRgNC10LvQsCobIhUxMDI2MDc2OTc0OTE5OTMyODYzMDIoADgAMJiZ8f6EMTiYmfH+hDFKIQoKdGV4dC9wbGFpbhITKEdvZmZtYW4sIDE5NTkpLCDQvFoMeDFxb2VwcDhkZ2h3cgIgAHgAmgEGCAAQABgAqgGfAhKcAtGA0L7Qt9GD0LzRltGOLCDRidC+INGG0LUg0L/RltC00LrQsNC30LrQuCDQtNC70Y8g0LzQsNC50LHRg9GC0L3RjNC+0LPQviDQvtGE0L7RgNC80LvQtdC90L3Rjy48YnI+PGJyPtCw0LvQtSwg0L3QsNCz0LDQtNGD0Y4sINGJ0L4g0L/QvtGB0LjQu9Cw0L3QvdGPINCy0LjQutC70Y7Rh9C90L4g0YMg0LrQstCw0LTRgNCw0YLQvdC40YUg0LTRg9C20LrQsNGFLCDQsiDRj9C60LjRhSDQstC60LDQt9GD0ZTRgtGM0YHRjyDQv9C+0YDRj9C00LrQvtCy0LjQuSDQvdC+0LzQtdGAINC00LbQtdGA0LXQu9CwGJiZ8f6EMSCYmfH+hDFCEGtpeC41Mzhxa3lqc2YyeWIi4AQKC0FBQUF4cHkyLWVrErAECgtBQUFBeHB5Mi1laxILQUFBQXhweTItZWsamgEKCXRleHQvaHRtbBKMAdGG0LUg0YLQsNC60LjQuSDQtdC60YHQv9C10YDQuNC80LXQvdGC0LDQu9GM0L3QuNC5INC/0ZbQtNGF0ZbQtCDRgyDQstCw0YEsINC/0L7QtNC40LLQuNC80L7RgdGPLCDQvNC+0LbQtSDRhtC1INC/0YDQuNCx0LXRgNC10LzQviDQv9C+0YLRltC8IpsBCgp0ZXh0L3BsYWluEowB0YbQtSDRgtCw0LrQuNC5INC10LrRgdC/0LXRgNC40LzQtdC90YLQsNC70YzQvdC40Lkg0L/RltC00YXRltC0INGDINCy0LDRgSwg0L/QvtC00LjQstC40LzQvtGB0Y8sINC80L7QttC1INGG0LUg0L/RgNC40LHQtdGA0LXQvNC+INC/0L7RgtGW0LwqGyIVMTAyNjA3Njk3NDkxOTkzMjg2MzAyKAA4ADDdr6T/hDE43a+k/4QxWgxwdWI1b3MzZXg5MHZyAiAAeACaAQYIABAAGACqAY8BEowB0YbQtSDRgtCw0LrQuNC5INC10LrRgdC/0LXRgNC40LzQtdC90YLQsNC70YzQvdC40Lkg0L/RltC00YXRltC0INGDINCy0LDRgSwg0L/QvtC00LjQstC40LzQvtGB0Y8sINC80L7QttC1INGG0LUg0L/RgNC40LHQtdGA0LXQvNC+INC/0L7RgtGW0LwY3a+k/4QxIN2vpP+EMUIQa2l4LnN5bmJ3NHZzZjhkdyLgBAoLQUFBQXhweTItZWcSsAQKC0FBQUF4cHkyLWVnEgtBQUFBeHB5Mi1lZxqaAQoJdGV4dC9odG1sEowB0YMg0YDQuNGBINC/0L7QstC40L3QvdCwINCx0YPRgtC4INC90LDQt9Cy0LAgKyDQvdCw0LTQsNC90LjQuSDQv9C+0YDRj9C00LrQvtCy0LjQuSDQvdC+0LzQtdGAICgg0YMg0LzQtdGC0L7QtNC40YfRhtGWINCy0YHQtSDQstC60LDQt9Cw0L3QvikimwEKCnRleHQvcGxhaW4SjAHRgyDRgNC40YEg0L/QvtCy0LjQvdC90LAg0LHRg9GC0Lgg0L3QsNC30LLQsCArINC90LDQtNCw0L3QuNC5INC/0L7RgNGP0LTQutC+0LLQuNC5INC90L7QvNC10YAgKCDRgyDQvNC10YLQvtC00LjRh9GG0ZYg0LLRgdC1INCy0LrQsNC30LDQvdC+KSobIhUxMDI2MDc2OTc0OTE5OTMyODYzMDIoADgAMOOwov+EMTjjsKL/hDFaDDZuaGF4OWVobzZlcHICIAB4AJoBBggAEAAYAKoBjwESjAHRgyDRgNC40YEg0L/QvtCy0LjQvdC90LAg0LHRg9GC0Lgg0L3QsNC30LLQsCArINC90LDQtNCw0L3QuNC5INC/0L7RgNGP0LTQutC+0LLQuNC5INC90L7QvNC10YAgKCDRgyDQvNC10YLQvtC00LjRh9GG0ZYg0LLRgdC1INCy0LrQsNC30LDQvdC+KRjjsKL/hDEg47Ci/4QxQhBraXguNngydXYzOGg2d3J0IqICCgtBQUFBeHB5Mi1mRRLyAQoLQUFBQXhweTItZkUSC0FBQUF4cHkyLWZFGjEKCXRleHQvaHRtbBIk0YMg0YDQuNGBINC80LDRlCDQsdGD0YLQuCDQvdCw0LfQstCwIjIKCnRleHQvcGxhaW4SJNGDINGA0LjRgSDQvNCw0ZQg0LHRg9GC0Lgg0L3QsNC30LLQsCobIhUxMDI2MDc2OTc0OTE5OTMyODYzMDIoADgAMKSLt/+EMTiki7f/hDFaDGVkb2x6NG5xNmVkOHICIAB4AJoBBggAEAAYAKoBJhIk0YMg0YDQuNGBINC80LDRlCDQsdGD0YLQuCDQvdCw0LfQstCwGKSLt/+EMSCki7f/hDFCEGtpeC55Zjg3bjk5eGh1ZzQiuxEKC0FBQUF4cHkyLVpZEpERCgtBQUFBeHB5Mi1aWRILQUFBQXhweTItWlkalQUKCXRleHQvaHRtbBKHBdCjINC80LXRgtC+0LTQuNGH0YbRliDQstC60LDQt9Cw0L3Qviwg0YnQviDQv9C+0YLRgNGW0LHQvdC+INGA0L7QsdC40YLQuCDQtyDRhtC40LzQuCDQtdC70LXQvNC10L3RgtCw0LzQuCDRgNC+0LHQvtGC0LguINCa0YDRltC8INGC0L7Qs9C+LCDQsiDRltC90YLQtdGA0L3QtdGC0ZYg0LzQvtC20L3QsCDQt9C90LDQudGC0Lgg0ZbQvdGE0L7RgNC80LDRhtGW0Y4g0Y/QuiDQv9GA0LDQstC40LvRjNC90L4g0YHRhNC+0YDQvNGD0LvRjtCy0LDRgtC4INC80LXRgtGDLCDQt9Cw0LLQtNCw0L3QvdGPINGWINGCLtC/LgsL0KMg0LLRgdGW0YUg0YbQuNGFINC/0YPQvdC60YLQsNGFINCy0Lgg0LzQsNGU0YLQtSDQstC40YXQvtC00LjRgtC4INC3INC90LDQt9Cy0Lgg0YLQtdC80LgsINGC0LjRhSDQvNC10YLQvtC00LjQuiwg0YnQviDQstC40LrQvtGA0LjRgdGC0L7QstGD0LLQsNC70LgsINC70ZbRgtC10YDQsNGC0YPRgNC90LjRhSDQtNC20LXRgNC10LssINGJ0L4g0L/RgNC+0LPQu9GP0LTQsNC70LguCwvQktC4INC/0L7QstC40L3QvdGWINGG0LUg0YDQvtCx0LjRgtC4INGB0LDQvNC+0YHRgtGW0LnQvdC+LCDQsCDRjyDQv9C10YDQtdCy0ZbRgNGOINGWINC30LAg0L3QtdC+0LHRhdGW0LTQvdC+0YHRgtGWINCy0ZbQtNC60L7RgNC40LPRg9GOIpYFCgp0ZXh0L3BsYWluEocF0KMg0LzQtdGC0L7QtNC40YfRhtGWINCy0LrQsNC30LDQvdC+LCDRidC+INC/0L7RgtGA0ZbQsdC90L4g0YDQvtCx0LjRgtC4INC3INGG0LjQvNC4INC10LvQtdC80LXQvdGC0LDQvNC4INGA0L7QsdC+0YLQuC4g0JrRgNGW0Lwg0YLQvtCz0L4sINCyINGW0L3RgtC10YDQvdC10YLRliDQvNC+0LbQvdCwINC30L3QsNC50YLQuCDRltC90YTQvtGA0LzQsNGG0ZbRjiDRj9C6INC/0YDQsNCy0LjQu9GM0L3QviDRgdGE0L7RgNC80YPQu9GO0LLQsNGC0Lgg0LzQtdGC0YMsINC30LDQstC00LDQvdC90Y8g0ZYg0YIu0L8uCwvQoyDQstGB0ZbRhSDRhtC40YUg0L/Rg9C90LrRgtCw0YUg0LLQuCDQvNCw0ZTRgtC1INCy0LjRhdC+0LTQuNGC0Lgg0Lcg0L3QsNC30LLQuCDRgtC10LzQuCwg0YLQuNGFINC80LXRgtC+0LTQuNC6LCDRidC+INCy0LjQutC+0YDQuNGB0YLQvtCy0YPQstCw0LvQuCwg0LvRltGC0LXRgNCw0YLRg9GA0L3QuNGFINC00LbQtdGA0LXQuywg0YnQviDQv9GA0L7Qs9C70Y/QtNCw0LvQuC4LC9CS0Lgg0L/QvtCy0LjQvdC90ZYg0YbQtSDRgNC+0LHQuNGC0Lgg0YHQsNC80L7RgdGC0ZbQudC90L4sINCwINGPINC/0LXRgNC10LLRltGA0Y4g0ZYg0LfQsCDQvdC10L7QsdGF0ZbQtNC90L7RgdGC0ZYg0LLRltC00LrQvtGA0LjQs9GD0Y4qSAoPQWxpc2FyIEh1ZGltb3ZhGjUvL3NzbC5nc3RhdGljLmNvbS9kb2NzL2NvbW1vbi9ibHVlX3NpbGhvdWV0dGU5Ni0wLnBuZzCglNuW/jA4oJTblv4wckoKD0FsaXNhciBIdWRpbW92YRo3CjUvL3NzbC5nc3RhdGljLmNvbS9kb2NzL2NvbW1vbi9ibHVlX3NpbGhvdWV0dGU5Ni0wLnBuZ3gAiAEBmgEGCAAQABgAqgGKBRKHBdCjINC80LXRgtC+0LTQuNGH0YbRliDQstC60LDQt9Cw0L3Qviwg0YnQviDQv9C+0YLRgNGW0LHQvdC+INGA0L7QsdC40YLQuCDQtyDRhtC40LzQuCDQtdC70LXQvNC10L3RgtCw0LzQuCDRgNC+0LHQvtGC0LguINCa0YDRltC8INGC0L7Qs9C+LCDQsiDRltC90YLQtdGA0L3QtdGC0ZYg0LzQvtC20L3QsCDQt9C90LDQudGC0Lgg0ZbQvdGE0L7RgNC80LDRhtGW0Y4g0Y/QuiDQv9GA0LDQstC40LvRjNC90L4g0YHRhNC+0YDQvNGD0LvRjtCy0LDRgtC4INC80LXRgtGDLCDQt9Cw0LLQtNCw0L3QvdGPINGWINGCLtC/LgsL0KMg0LLRgdGW0YUg0YbQuNGFINC/0YPQvdC60YLQsNGFINCy0Lgg0LzQsNGU0YLQtSDQstC40YXQvtC00LjRgtC4INC3INC90LDQt9Cy0Lgg0YLQtdC80LgsINGC0LjRhSDQvNC10YLQvtC00LjQuiwg0YnQviDQstC40LrQvtGA0LjRgdGC0L7QstGD0LLQsNC70LgsINC70ZbRgtC10YDQsNGC0YPRgNC90LjRhSDQtNC20LXRgNC10LssINGJ0L4g0L/RgNC+0LPQu9GP0LTQsNC70LguCwvQktC4INC/0L7QstC40L3QvdGWINGG0LUg0YDQvtCx0LjRgtC4INGB0LDQvNC+0YHRgtGW0LnQvdC+LCDQsCDRjyDQv9C10YDQtdCy0ZbRgNGOINGWINC30LAg0L3QtdC+0LHRhdGW0LTQvdC+0YHRgtGWINCy0ZbQtNC60L7RgNC40LPRg9GOsAEAuAEBGKCU25b+MCCglNuW/jAwAEIIa2l4LmNtdDAilAQKC0FBQUF4cHkyLWZBEuQDCgtBQUFBeHB5Mi1mQRILQUFBQXhweTItZkEagQEKCXRleHQvaHRtbBJ00L3QsNC30LLQuCDRgNC10LfRg9C70YzRgtCw0YLRltCyINCy0ZbQtNC+0LHRgNCw0LbQsNGO0YLRjNGB0Y8g0LTQuNCy0L3QuNC80Lgg0YHQuNC80LLQvtC70LDQvNC4LCDQv9C10YDQtdCy0ZbRgNGC0LUiggEKCnRleHQvcGxhaW4SdNC90LDQt9Cy0Lgg0YDQtdC30YPQu9GM0YLQsNGC0ZbQsiDQstGW0LTQvtCx0YDQsNC20LDRjtGC0YzRgdGPINC00LjQstC90LjQvNC4INGB0LjQvNCy0L7Qu9Cw0LzQuCwg0L/QtdGA0LXQstGW0YDRgtC1KhsiFTEwMjYwNzY5NzQ5MTk5MzI4NjMwMigAOAAwnvC1/4QxOJ7wtf+EMVoMeXp2eGdidXJjNW9zcgIgAHgAmgEGCAAQABgAqgF2EnTQvdCw0LfQstC4INGA0LXQt9GD0LvRjNGC0LDRgtGW0LIg0LLRltC00L7QsdGA0LDQttCw0Y7RgtGM0YHRjyDQtNC40LLQvdC40LzQuCDRgdC40LzQstC+0LvQsNC80LgsINC/0LXRgNC10LLRltGA0YLQtRie8LX/hDEgnvC1/4QxQhBraXgua2tjN3ppOHo3Zm04Ir4KCgtBQUFBeHB5Mi1hdxKOCgoLQUFBQXhweTItYXcSC0FBQUF4cHkyLWF3Gr4BCgl0ZXh0L2h0bWwSsAHQstC40LPQu9GP0LTQsNGUINGP0Log0LzQsNC60YHQuNC80LDQu9GM0L3QviDQsNCy0YLQvtC80LDRgtC40LfQvtCy0LDQvdC40Lkg0L/QtdGA0LXQutC70LDQtC4g0KHQv9GA0L7QsdGD0LnRgtC1INCy0LjRh9C40YLQsNGC0Lgg0YLQtdC60YHRgiDRgtCwINC/0YDQuNCy0LXRgdGC0Lgg0LTQviDQu9Cw0LTRgyK/AQoKdGV4dC9wbGFpbhKwAdCy0LjQs9C70Y/QtNCw0ZQg0Y/QuiDQvNCw0LrRgdC40LzQsNC70YzQvdC+INCw0LLRgtC+0LzQsNGC0LjQt9C+0LLQsNC90LjQuSDQv9C10YDQtdC60LvQsNC0LiDQodC/0YDQvtCx0YPQudGC0LUg0LLQuNGH0LjRgtCw0YLQuCDRgtC10LrRgdGCINGC0LAg0L/RgNC40LLQtdGB0YLQuCDQtNC+INC70LDQtNGDKhsiFTEwMjYwNzY5NzQ5MTk5MzI4NjMwMigAOAAw0cuD/4QxONHLg/+EMUrvBAoKdGV4dC9wbGFpbhLgBNCe0YHQutGW0LvRjNC60Lgg0YDQvtC30LLQuNGC0L7QuiDRliDRgNC+0LfQv9C+0LLRgdGO0LTQttC10L3QvdGPINC80LXRgtCw0LLRgdC10YHQstGW0YLRgyDQstGW0LTQsdGD0LLQsNGU0YLRjNGB0Y8g0YjQstC40LTQutC40Lwg0L/RgNC+0LPRgNC10YHQvtC8INC90LAg0LTQvtC00LDRgtC+0Log0LTQviDQstC20LUg0ZbRgdC90YPRjtGH0L7Qs9C+INGE0ZbQt9C40YfQvdC+0LPQviDRgdCy0ZbRgtGDLCDQstGW0LTQsdGD0LLQsNGC0LjQvNC10YLRjNGB0Y8g0LTQvtC00LDRgtC60L7QstC1INGE0L7RgNC80YPQstCw0L3QvdGPINGA0ZbQt9C90LjRhSDQstC40LTRltCyINCy0ZbRgNGC0YPQsNC70YzQvdC40YUg0YHQv9GW0LvRjNC90L7Rgiwg0YnQviDQv9GA0LjQt9Cy0LXQtNC1INC00L4g0L/QvtGP0LLQuCDRgNGW0LfQvdC40YUg0LLRltGA0YLRg9Cw0LvRjNC90LjRhSDRgNC10LDQu9GM0L3QvtGB0YLQtdC5LCDQsCDRgdCw0LzQtSDQstGW0YDRgtGD0LDQu9GM0L3QvtGXINGA0LXQsNC70YzQvdC+0YHRgtGWLCDQt9C80ZbRiNCw0L3QvtGXINGA0LXQsNC70YzQvdC+0YHRgtGWINGC0LAg0LTQvtC/0L7QstC90LXQvdC+0Zcg0YDQtdCw0LvRjNC90L7RgdGC0ZYuWgxobDY5ZDJkOXlqNjRyAiAAeACaAQYIABAAGACqAbMBErAB0LLQuNCz0LvRj9C00LDRlCDRj9C6INC80LDQutGB0LjQvNCw0LvRjNC90L4g0LDQstGC0L7QvNCw0YLQuNC30L7QstCw0L3QuNC5INC/0LXRgNC10LrQu9Cw0LQuINCh0L/RgNC+0LHRg9C50YLQtSDQstC40YfQuNGC0LDRgtC4INGC0LXQutGB0YIg0YLQsCDQv9GA0LjQstC10YHRgtC4INC00L4g0LvQsNC00YMY0cuD/4QxINHLg/+EMUIQa2l4LnZrNjR0a3Uxa2kxNCLyAwoLQUFBQXhweTItZVkSwwMKC0FBQUF4cHkyLWVZEgtBQUFBeHB5Mi1lWRp4Cgl0ZXh0L2h0bWwSa9GW0LwmIzM5O9GPINC/0L7RgtGA0ZbQsdC90L4g0LfQsNC80LDQu9GO0LLQsNGC0LgsINC60L7QvdGE0ZbQtNC10L3RhtGW0LnQvdGW0YHRgtGMINC/0L7RgNGD0YjRg9GU0YLRjNGB0Y8pInUKCnRleHQvcGxhaW4SZ9GW0Lwn0Y8g0L/QvtGC0YDRltCx0L3QviDQt9Cw0LzQsNC70Y7QstCw0YLQuCwg0LrQvtC90YTRltC00LXQvdGG0ZbQudC90ZbRgdGC0Ywg0L/QvtGA0YPRiNGD0ZTRgtGM0YHRjykqGyIVMTAyNjA3Njk3NDkxOTkzMjg2MzAyKAA4ADCdg5//hDE4nYOf/4QxWgw0ems1aTh6ZzVheWlyAiAAeACaAQYIABAAGACqAW0Sa9GW0LwmIzM5O9GPINC/0L7RgtGA0ZbQsdC90L4g0LfQsNC80LDQu9GO0LLQsNGC0LgsINC60L7QvdGE0ZbQtNC10L3RhtGW0LnQvdGW0YHRgtGMINC/0L7RgNGD0YjRg9GU0YLRjNGB0Y8pGJ2Dn/+EMSCdg5//hDFCD2tpeC4ydzRoc2dwZDJsYjIIaC5namRneHMyCWguMzBqMHpsbDgAciExeXVyU3NjeGlPUU1NZTBTRU1JQlNiLVBzbmotVXpFbFU=</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062D7C5-9445-412D-83F1-F3A849D597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13567</Words>
  <Characters>77335</Characters>
  <Application>Microsoft Office Word</Application>
  <DocSecurity>0</DocSecurity>
  <Lines>644</Lines>
  <Paragraphs>181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90721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Адміністрація</dc:creator>
  <cp:lastModifiedBy>libonu</cp:lastModifiedBy>
  <cp:revision>2</cp:revision>
  <dcterms:created xsi:type="dcterms:W3CDTF">2023-09-26T11:31:00Z</dcterms:created>
  <dcterms:modified xsi:type="dcterms:W3CDTF">2023-09-26T11:31:00Z</dcterms:modified>
</cp:coreProperties>
</file>